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1FEF6" w14:textId="77777777" w:rsidR="00AD5175" w:rsidRPr="007A4FD0" w:rsidRDefault="00AD5175" w:rsidP="004345A5">
      <w:pPr>
        <w:spacing w:line="360" w:lineRule="auto"/>
        <w:jc w:val="both"/>
        <w:rPr>
          <w:rFonts w:ascii="Book Antiqua" w:eastAsia="宋体" w:hAnsi="Book Antiqua" w:cs="Times New Roman"/>
          <w:lang w:val="en-US" w:eastAsia="zh-CN"/>
        </w:rPr>
      </w:pPr>
      <w:bookmarkStart w:id="0" w:name="OLE_LINK1408"/>
      <w:bookmarkStart w:id="1" w:name="OLE_LINK1409"/>
      <w:r w:rsidRPr="007A4FD0">
        <w:rPr>
          <w:rFonts w:ascii="Book Antiqua" w:hAnsi="Book Antiqua" w:cs="Times New Roman"/>
          <w:b/>
          <w:lang w:val="en-US"/>
        </w:rPr>
        <w:t xml:space="preserve">Name of Journal: </w:t>
      </w:r>
      <w:r w:rsidRPr="007A4FD0">
        <w:rPr>
          <w:rFonts w:ascii="Book Antiqua" w:hAnsi="Book Antiqua" w:cs="Times New Roman"/>
          <w:b/>
          <w:i/>
          <w:lang w:val="en-US"/>
        </w:rPr>
        <w:t>World Journal of Orthopedics</w:t>
      </w:r>
    </w:p>
    <w:p w14:paraId="4FE95C81" w14:textId="24B85285" w:rsidR="00BE7730" w:rsidRPr="007A4FD0" w:rsidRDefault="00BE7730" w:rsidP="004345A5">
      <w:pPr>
        <w:spacing w:line="360" w:lineRule="auto"/>
        <w:jc w:val="both"/>
        <w:rPr>
          <w:rFonts w:ascii="Book Antiqua" w:eastAsia="宋体" w:hAnsi="Book Antiqua" w:cs="Times New Roman"/>
          <w:lang w:val="en-US" w:eastAsia="zh-CN"/>
        </w:rPr>
      </w:pPr>
      <w:bookmarkStart w:id="2" w:name="OLE_LINK806"/>
      <w:bookmarkStart w:id="3" w:name="OLE_LINK807"/>
      <w:r w:rsidRPr="007A4FD0">
        <w:rPr>
          <w:rFonts w:ascii="Book Antiqua" w:hAnsi="Book Antiqua" w:cs="Arial"/>
          <w:b/>
          <w:color w:val="000000"/>
          <w:lang w:val="en"/>
        </w:rPr>
        <w:t>Manuscript NO:</w:t>
      </w:r>
      <w:bookmarkEnd w:id="2"/>
      <w:bookmarkEnd w:id="3"/>
      <w:r w:rsidRPr="007A4FD0">
        <w:rPr>
          <w:rFonts w:ascii="Book Antiqua" w:eastAsia="宋体" w:hAnsi="Book Antiqua" w:cs="Arial"/>
          <w:b/>
          <w:color w:val="000000"/>
          <w:lang w:val="en" w:eastAsia="zh-CN"/>
        </w:rPr>
        <w:t xml:space="preserve"> 37084</w:t>
      </w:r>
    </w:p>
    <w:p w14:paraId="4E427515" w14:textId="78853C55" w:rsidR="00BE7730" w:rsidRPr="007A4FD0" w:rsidRDefault="00AD5175" w:rsidP="004345A5">
      <w:pPr>
        <w:spacing w:line="360" w:lineRule="auto"/>
        <w:jc w:val="both"/>
        <w:rPr>
          <w:rFonts w:ascii="Book Antiqua" w:eastAsia="宋体" w:hAnsi="Book Antiqua" w:cs="Times New Roman"/>
          <w:b/>
          <w:lang w:val="en-US" w:eastAsia="zh-CN"/>
        </w:rPr>
      </w:pPr>
      <w:r w:rsidRPr="007A4FD0">
        <w:rPr>
          <w:rFonts w:ascii="Book Antiqua" w:hAnsi="Book Antiqua" w:cs="Times New Roman"/>
          <w:b/>
          <w:lang w:val="en-US"/>
        </w:rPr>
        <w:t xml:space="preserve">Manuscript type: </w:t>
      </w:r>
      <w:bookmarkStart w:id="4" w:name="OLE_LINK870"/>
      <w:r w:rsidR="00BE7730" w:rsidRPr="007A4FD0">
        <w:rPr>
          <w:rFonts w:ascii="Book Antiqua" w:hAnsi="Book Antiqua"/>
          <w:b/>
        </w:rPr>
        <w:t>Original Article</w:t>
      </w:r>
      <w:bookmarkEnd w:id="4"/>
    </w:p>
    <w:p w14:paraId="1F2058B5" w14:textId="77777777" w:rsidR="00BE7730" w:rsidRPr="007A4FD0" w:rsidRDefault="00BE7730" w:rsidP="004345A5">
      <w:pPr>
        <w:spacing w:line="360" w:lineRule="auto"/>
        <w:jc w:val="both"/>
        <w:rPr>
          <w:rFonts w:ascii="Book Antiqua" w:eastAsia="宋体" w:hAnsi="Book Antiqua" w:cs="Times New Roman"/>
          <w:b/>
          <w:lang w:val="en-US" w:eastAsia="zh-CN"/>
        </w:rPr>
      </w:pPr>
    </w:p>
    <w:p w14:paraId="5B1ECF0D" w14:textId="4E43F3A3" w:rsidR="00AD5175" w:rsidRPr="007A4FD0" w:rsidRDefault="00AD5175" w:rsidP="004345A5">
      <w:pPr>
        <w:spacing w:line="360" w:lineRule="auto"/>
        <w:jc w:val="both"/>
        <w:rPr>
          <w:rFonts w:ascii="Book Antiqua" w:hAnsi="Book Antiqua" w:cs="Times New Roman"/>
          <w:b/>
          <w:i/>
          <w:lang w:val="en-US"/>
        </w:rPr>
      </w:pPr>
      <w:r w:rsidRPr="007A4FD0">
        <w:rPr>
          <w:rFonts w:ascii="Book Antiqua" w:hAnsi="Book Antiqua" w:cs="Times New Roman"/>
          <w:b/>
          <w:i/>
          <w:lang w:val="en-US"/>
        </w:rPr>
        <w:t>B</w:t>
      </w:r>
      <w:r w:rsidR="00BE7730" w:rsidRPr="007A4FD0">
        <w:rPr>
          <w:rFonts w:ascii="Book Antiqua" w:hAnsi="Book Antiqua" w:cs="Times New Roman"/>
          <w:b/>
          <w:i/>
          <w:lang w:val="en-US"/>
        </w:rPr>
        <w:t>asic</w:t>
      </w:r>
      <w:r w:rsidRPr="007A4FD0">
        <w:rPr>
          <w:rFonts w:ascii="Book Antiqua" w:hAnsi="Book Antiqua" w:cs="Times New Roman"/>
          <w:b/>
          <w:i/>
          <w:lang w:val="en-US"/>
        </w:rPr>
        <w:t xml:space="preserve"> S</w:t>
      </w:r>
      <w:r w:rsidR="00BE7730" w:rsidRPr="007A4FD0">
        <w:rPr>
          <w:rFonts w:ascii="Book Antiqua" w:hAnsi="Book Antiqua" w:cs="Times New Roman"/>
          <w:b/>
          <w:i/>
          <w:lang w:val="en-US"/>
        </w:rPr>
        <w:t>tudy</w:t>
      </w:r>
    </w:p>
    <w:p w14:paraId="47F9FB97" w14:textId="3523AF56" w:rsidR="00AD5175" w:rsidRPr="007A4FD0" w:rsidRDefault="00AD5175" w:rsidP="004345A5">
      <w:pPr>
        <w:spacing w:line="360" w:lineRule="auto"/>
        <w:jc w:val="both"/>
        <w:rPr>
          <w:rFonts w:ascii="Book Antiqua" w:eastAsia="宋体" w:hAnsi="Book Antiqua" w:cs="Times New Roman"/>
          <w:b/>
          <w:lang w:val="en-US" w:eastAsia="zh-CN"/>
        </w:rPr>
      </w:pPr>
      <w:bookmarkStart w:id="5" w:name="OLE_LINK525"/>
      <w:bookmarkStart w:id="6" w:name="OLE_LINK526"/>
      <w:r w:rsidRPr="007A4FD0">
        <w:rPr>
          <w:rFonts w:ascii="Book Antiqua" w:hAnsi="Book Antiqua" w:cs="Times New Roman"/>
          <w:b/>
          <w:lang w:val="en-US"/>
        </w:rPr>
        <w:t>Snapping elbow</w:t>
      </w:r>
      <w:r w:rsidR="00BE7730" w:rsidRPr="007A4FD0">
        <w:rPr>
          <w:rFonts w:ascii="Book Antiqua" w:eastAsia="宋体" w:hAnsi="Book Antiqua" w:cs="Times New Roman"/>
          <w:b/>
          <w:lang w:val="en-US" w:eastAsia="zh-CN"/>
        </w:rPr>
        <w:t>-</w:t>
      </w:r>
      <w:r w:rsidR="00BE7730" w:rsidRPr="007A4FD0">
        <w:rPr>
          <w:rFonts w:ascii="Book Antiqua" w:hAnsi="Book Antiqua" w:cs="Times New Roman"/>
          <w:b/>
          <w:lang w:val="en-US"/>
        </w:rPr>
        <w:t>A</w:t>
      </w:r>
      <w:r w:rsidRPr="007A4FD0">
        <w:rPr>
          <w:rFonts w:ascii="Book Antiqua" w:hAnsi="Book Antiqua" w:cs="Times New Roman"/>
          <w:b/>
          <w:lang w:val="en-US"/>
        </w:rPr>
        <w:t xml:space="preserve"> gu</w:t>
      </w:r>
      <w:r w:rsidR="00BE7730" w:rsidRPr="007A4FD0">
        <w:rPr>
          <w:rFonts w:ascii="Book Antiqua" w:hAnsi="Book Antiqua" w:cs="Times New Roman"/>
          <w:b/>
          <w:lang w:val="en-US"/>
        </w:rPr>
        <w:t>ide to diagnosis and treatment</w:t>
      </w:r>
      <w:bookmarkEnd w:id="5"/>
      <w:bookmarkEnd w:id="6"/>
    </w:p>
    <w:p w14:paraId="0A72303F" w14:textId="77777777" w:rsidR="00BE7730" w:rsidRPr="007A4FD0" w:rsidRDefault="00BE7730" w:rsidP="004345A5">
      <w:pPr>
        <w:spacing w:line="360" w:lineRule="auto"/>
        <w:jc w:val="both"/>
        <w:rPr>
          <w:rFonts w:ascii="Book Antiqua" w:eastAsia="宋体" w:hAnsi="Book Antiqua" w:cs="Times New Roman"/>
          <w:b/>
          <w:lang w:val="en-US" w:eastAsia="zh-CN"/>
        </w:rPr>
      </w:pPr>
    </w:p>
    <w:p w14:paraId="5C35AFD6" w14:textId="08C04152" w:rsidR="00AD5175" w:rsidRPr="007A4FD0" w:rsidRDefault="00BE7730" w:rsidP="004345A5">
      <w:pPr>
        <w:spacing w:line="360" w:lineRule="auto"/>
        <w:jc w:val="both"/>
        <w:rPr>
          <w:rFonts w:ascii="Book Antiqua" w:hAnsi="Book Antiqua" w:cs="Times New Roman"/>
          <w:lang w:val="en-GB"/>
        </w:rPr>
      </w:pPr>
      <w:proofErr w:type="spellStart"/>
      <w:r w:rsidRPr="007A4FD0">
        <w:rPr>
          <w:rFonts w:ascii="Book Antiqua" w:hAnsi="Book Antiqua" w:cs="Times New Roman"/>
          <w:lang w:val="en-GB"/>
        </w:rPr>
        <w:t>Bjerre</w:t>
      </w:r>
      <w:proofErr w:type="spellEnd"/>
      <w:r w:rsidRPr="007A4FD0">
        <w:rPr>
          <w:rFonts w:ascii="Book Antiqua" w:hAnsi="Book Antiqua" w:cs="Times New Roman"/>
          <w:lang w:val="en-GB"/>
        </w:rPr>
        <w:t xml:space="preserve"> </w:t>
      </w:r>
      <w:r w:rsidRPr="007A4FD0">
        <w:rPr>
          <w:rFonts w:ascii="Book Antiqua" w:eastAsia="宋体" w:hAnsi="Book Antiqua" w:cs="Times New Roman"/>
          <w:lang w:val="en-GB" w:eastAsia="zh-CN"/>
        </w:rPr>
        <w:t xml:space="preserve">JJ </w:t>
      </w:r>
      <w:r w:rsidR="00E64D3A" w:rsidRPr="007A4FD0">
        <w:rPr>
          <w:rFonts w:ascii="Book Antiqua" w:eastAsia="宋体" w:hAnsi="Book Antiqua" w:cs="Times New Roman"/>
          <w:i/>
          <w:lang w:val="en-GB" w:eastAsia="zh-CN"/>
        </w:rPr>
        <w:t>et al</w:t>
      </w:r>
      <w:r w:rsidRPr="007A4FD0">
        <w:rPr>
          <w:rFonts w:ascii="Book Antiqua" w:eastAsia="宋体" w:hAnsi="Book Antiqua" w:cs="Times New Roman"/>
          <w:lang w:val="en-GB" w:eastAsia="zh-CN"/>
        </w:rPr>
        <w:t xml:space="preserve">. </w:t>
      </w:r>
      <w:r w:rsidR="00AD5175" w:rsidRPr="007A4FD0">
        <w:rPr>
          <w:rFonts w:ascii="Book Antiqua" w:hAnsi="Book Antiqua" w:cs="Times New Roman"/>
          <w:lang w:val="en-GB"/>
        </w:rPr>
        <w:t xml:space="preserve">Diagnosis </w:t>
      </w:r>
      <w:r w:rsidRPr="007A4FD0">
        <w:rPr>
          <w:rFonts w:ascii="Book Antiqua" w:hAnsi="Book Antiqua" w:cs="Times New Roman"/>
          <w:lang w:val="en-GB"/>
        </w:rPr>
        <w:t>and treatment of snapping elbow</w:t>
      </w:r>
      <w:r w:rsidR="00AD5175" w:rsidRPr="007A4FD0">
        <w:rPr>
          <w:rFonts w:ascii="Book Antiqua" w:hAnsi="Book Antiqua" w:cs="Times New Roman"/>
          <w:lang w:val="en-GB"/>
        </w:rPr>
        <w:t xml:space="preserve"> </w:t>
      </w:r>
    </w:p>
    <w:p w14:paraId="12A798BC" w14:textId="77777777" w:rsidR="00AD5175" w:rsidRPr="007A4FD0" w:rsidRDefault="00AD5175" w:rsidP="004345A5">
      <w:pPr>
        <w:spacing w:line="360" w:lineRule="auto"/>
        <w:jc w:val="both"/>
        <w:rPr>
          <w:rFonts w:ascii="Book Antiqua" w:hAnsi="Book Antiqua" w:cs="Times New Roman"/>
          <w:lang w:val="en-GB"/>
        </w:rPr>
      </w:pPr>
    </w:p>
    <w:p w14:paraId="429B1EAB" w14:textId="77777777" w:rsidR="00AD5175" w:rsidRPr="007A4FD0" w:rsidRDefault="00AD5175" w:rsidP="004345A5">
      <w:pPr>
        <w:spacing w:line="360" w:lineRule="auto"/>
        <w:jc w:val="both"/>
        <w:rPr>
          <w:rFonts w:ascii="Book Antiqua" w:hAnsi="Book Antiqua" w:cs="Times New Roman"/>
          <w:b/>
          <w:lang w:val="en-GB"/>
        </w:rPr>
      </w:pPr>
      <w:r w:rsidRPr="007A4FD0">
        <w:rPr>
          <w:rFonts w:ascii="Book Antiqua" w:hAnsi="Book Antiqua" w:cs="Times New Roman"/>
          <w:b/>
          <w:lang w:val="en-GB"/>
        </w:rPr>
        <w:t xml:space="preserve">Jonathan </w:t>
      </w:r>
      <w:proofErr w:type="spellStart"/>
      <w:r w:rsidRPr="007A4FD0">
        <w:rPr>
          <w:rFonts w:ascii="Book Antiqua" w:hAnsi="Book Antiqua" w:cs="Times New Roman"/>
          <w:b/>
          <w:lang w:val="en-GB"/>
        </w:rPr>
        <w:t>Jetsmark</w:t>
      </w:r>
      <w:proofErr w:type="spellEnd"/>
      <w:r w:rsidRPr="007A4FD0">
        <w:rPr>
          <w:rFonts w:ascii="Book Antiqua" w:hAnsi="Book Antiqua" w:cs="Times New Roman"/>
          <w:b/>
          <w:lang w:val="en-GB"/>
        </w:rPr>
        <w:t xml:space="preserve"> </w:t>
      </w:r>
      <w:proofErr w:type="spellStart"/>
      <w:r w:rsidRPr="007A4FD0">
        <w:rPr>
          <w:rFonts w:ascii="Book Antiqua" w:hAnsi="Book Antiqua" w:cs="Times New Roman"/>
          <w:b/>
          <w:lang w:val="en-GB"/>
        </w:rPr>
        <w:t>Bjerre</w:t>
      </w:r>
      <w:proofErr w:type="spellEnd"/>
      <w:r w:rsidRPr="007A4FD0">
        <w:rPr>
          <w:rFonts w:ascii="Book Antiqua" w:hAnsi="Book Antiqua" w:cs="Times New Roman"/>
          <w:b/>
          <w:lang w:val="en-GB"/>
        </w:rPr>
        <w:t xml:space="preserve">, Finn </w:t>
      </w:r>
      <w:proofErr w:type="spellStart"/>
      <w:r w:rsidRPr="007A4FD0">
        <w:rPr>
          <w:rFonts w:ascii="Book Antiqua" w:hAnsi="Book Antiqua" w:cs="Times New Roman"/>
          <w:b/>
          <w:lang w:val="en-GB"/>
        </w:rPr>
        <w:t>Elkjær</w:t>
      </w:r>
      <w:proofErr w:type="spellEnd"/>
      <w:r w:rsidRPr="007A4FD0">
        <w:rPr>
          <w:rFonts w:ascii="Book Antiqua" w:hAnsi="Book Antiqua" w:cs="Times New Roman"/>
          <w:b/>
          <w:lang w:val="en-GB"/>
        </w:rPr>
        <w:t xml:space="preserve"> </w:t>
      </w:r>
      <w:proofErr w:type="spellStart"/>
      <w:r w:rsidRPr="007A4FD0">
        <w:rPr>
          <w:rFonts w:ascii="Book Antiqua" w:hAnsi="Book Antiqua" w:cs="Times New Roman"/>
          <w:b/>
          <w:lang w:val="en-GB"/>
        </w:rPr>
        <w:t>Johannsen</w:t>
      </w:r>
      <w:proofErr w:type="spellEnd"/>
      <w:r w:rsidRPr="007A4FD0">
        <w:rPr>
          <w:rFonts w:ascii="Book Antiqua" w:hAnsi="Book Antiqua" w:cs="Times New Roman"/>
          <w:b/>
          <w:lang w:val="en-GB"/>
        </w:rPr>
        <w:t xml:space="preserve">, Martin </w:t>
      </w:r>
      <w:proofErr w:type="spellStart"/>
      <w:r w:rsidRPr="007A4FD0">
        <w:rPr>
          <w:rFonts w:ascii="Book Antiqua" w:hAnsi="Book Antiqua" w:cs="Times New Roman"/>
          <w:b/>
          <w:lang w:val="en-GB"/>
        </w:rPr>
        <w:t>Rathcke</w:t>
      </w:r>
      <w:proofErr w:type="spellEnd"/>
      <w:r w:rsidRPr="007A4FD0">
        <w:rPr>
          <w:rFonts w:ascii="Book Antiqua" w:hAnsi="Book Antiqua" w:cs="Times New Roman"/>
          <w:b/>
          <w:lang w:val="en-GB"/>
        </w:rPr>
        <w:t xml:space="preserve">, Michael </w:t>
      </w:r>
      <w:proofErr w:type="spellStart"/>
      <w:r w:rsidRPr="007A4FD0">
        <w:rPr>
          <w:rFonts w:ascii="Book Antiqua" w:hAnsi="Book Antiqua" w:cs="Times New Roman"/>
          <w:b/>
          <w:lang w:val="en-GB"/>
        </w:rPr>
        <w:t>Rindom</w:t>
      </w:r>
      <w:proofErr w:type="spellEnd"/>
      <w:r w:rsidRPr="007A4FD0">
        <w:rPr>
          <w:rFonts w:ascii="Book Antiqua" w:hAnsi="Book Antiqua" w:cs="Times New Roman"/>
          <w:b/>
          <w:lang w:val="en-GB"/>
        </w:rPr>
        <w:t xml:space="preserve"> </w:t>
      </w:r>
      <w:proofErr w:type="spellStart"/>
      <w:r w:rsidRPr="007A4FD0">
        <w:rPr>
          <w:rFonts w:ascii="Book Antiqua" w:hAnsi="Book Antiqua" w:cs="Times New Roman"/>
          <w:b/>
          <w:lang w:val="en-GB"/>
        </w:rPr>
        <w:t>Krogsgaard</w:t>
      </w:r>
      <w:proofErr w:type="spellEnd"/>
    </w:p>
    <w:p w14:paraId="53F44CB4" w14:textId="77777777" w:rsidR="00AD5175" w:rsidRPr="007A4FD0" w:rsidRDefault="00AD5175" w:rsidP="004345A5">
      <w:pPr>
        <w:spacing w:line="360" w:lineRule="auto"/>
        <w:jc w:val="both"/>
        <w:rPr>
          <w:rFonts w:ascii="Book Antiqua" w:hAnsi="Book Antiqua" w:cs="Times New Roman"/>
          <w:lang w:val="en-GB"/>
        </w:rPr>
      </w:pPr>
    </w:p>
    <w:p w14:paraId="5E2F7346" w14:textId="6BF4EEAC" w:rsidR="00AD5175" w:rsidRPr="007A4FD0" w:rsidRDefault="00AD5175"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b/>
          <w:lang w:val="en-GB"/>
        </w:rPr>
        <w:t xml:space="preserve">Jonathan </w:t>
      </w:r>
      <w:proofErr w:type="spellStart"/>
      <w:r w:rsidRPr="007A4FD0">
        <w:rPr>
          <w:rFonts w:ascii="Book Antiqua" w:hAnsi="Book Antiqua" w:cs="Times New Roman"/>
          <w:b/>
          <w:lang w:val="en-GB"/>
        </w:rPr>
        <w:t>Jetsmark</w:t>
      </w:r>
      <w:proofErr w:type="spellEnd"/>
      <w:r w:rsidRPr="007A4FD0">
        <w:rPr>
          <w:rFonts w:ascii="Book Antiqua" w:hAnsi="Book Antiqua" w:cs="Times New Roman"/>
          <w:b/>
          <w:lang w:val="en-GB"/>
        </w:rPr>
        <w:t xml:space="preserve"> </w:t>
      </w:r>
      <w:proofErr w:type="spellStart"/>
      <w:r w:rsidRPr="007A4FD0">
        <w:rPr>
          <w:rFonts w:ascii="Book Antiqua" w:hAnsi="Book Antiqua" w:cs="Times New Roman"/>
          <w:b/>
          <w:lang w:val="en-GB"/>
        </w:rPr>
        <w:t>Bjerre</w:t>
      </w:r>
      <w:proofErr w:type="spellEnd"/>
      <w:r w:rsidRPr="007A4FD0">
        <w:rPr>
          <w:rFonts w:ascii="Book Antiqua" w:hAnsi="Book Antiqua" w:cs="Times New Roman"/>
          <w:b/>
          <w:lang w:val="en-GB"/>
        </w:rPr>
        <w:t>, Michae</w:t>
      </w:r>
      <w:r w:rsidR="00FC294D" w:rsidRPr="007A4FD0">
        <w:rPr>
          <w:rFonts w:ascii="Book Antiqua" w:hAnsi="Book Antiqua" w:cs="Times New Roman"/>
          <w:b/>
          <w:lang w:val="en-GB"/>
        </w:rPr>
        <w:t xml:space="preserve">l </w:t>
      </w:r>
      <w:proofErr w:type="spellStart"/>
      <w:r w:rsidR="00FC294D" w:rsidRPr="007A4FD0">
        <w:rPr>
          <w:rFonts w:ascii="Book Antiqua" w:hAnsi="Book Antiqua" w:cs="Times New Roman"/>
          <w:b/>
          <w:lang w:val="en-GB"/>
        </w:rPr>
        <w:t>Rindom</w:t>
      </w:r>
      <w:proofErr w:type="spellEnd"/>
      <w:r w:rsidR="00FC294D" w:rsidRPr="007A4FD0">
        <w:rPr>
          <w:rFonts w:ascii="Book Antiqua" w:hAnsi="Book Antiqua" w:cs="Times New Roman"/>
          <w:b/>
          <w:lang w:val="en-GB"/>
        </w:rPr>
        <w:t xml:space="preserve"> </w:t>
      </w:r>
      <w:proofErr w:type="spellStart"/>
      <w:r w:rsidR="00FC294D" w:rsidRPr="007A4FD0">
        <w:rPr>
          <w:rFonts w:ascii="Book Antiqua" w:hAnsi="Book Antiqua" w:cs="Times New Roman"/>
          <w:b/>
          <w:lang w:val="en-GB"/>
        </w:rPr>
        <w:t>Krogsgaard</w:t>
      </w:r>
      <w:proofErr w:type="spellEnd"/>
      <w:r w:rsidR="00FC294D" w:rsidRPr="007A4FD0">
        <w:rPr>
          <w:rFonts w:ascii="Book Antiqua" w:hAnsi="Book Antiqua" w:cs="Times New Roman"/>
          <w:b/>
          <w:lang w:val="en-GB"/>
        </w:rPr>
        <w:t xml:space="preserve">, Martin </w:t>
      </w:r>
      <w:proofErr w:type="spellStart"/>
      <w:r w:rsidR="00FC294D" w:rsidRPr="007A4FD0">
        <w:rPr>
          <w:rFonts w:ascii="Book Antiqua" w:hAnsi="Book Antiqua" w:cs="Times New Roman"/>
          <w:b/>
          <w:lang w:val="en-GB"/>
        </w:rPr>
        <w:t>Rat</w:t>
      </w:r>
      <w:r w:rsidRPr="007A4FD0">
        <w:rPr>
          <w:rFonts w:ascii="Book Antiqua" w:hAnsi="Book Antiqua" w:cs="Times New Roman"/>
          <w:b/>
          <w:lang w:val="en-GB"/>
        </w:rPr>
        <w:t>h</w:t>
      </w:r>
      <w:r w:rsidR="00FC294D" w:rsidRPr="007A4FD0">
        <w:rPr>
          <w:rFonts w:ascii="Book Antiqua" w:hAnsi="Book Antiqua" w:cs="Times New Roman"/>
          <w:b/>
          <w:lang w:val="en-GB"/>
        </w:rPr>
        <w:t>c</w:t>
      </w:r>
      <w:r w:rsidRPr="007A4FD0">
        <w:rPr>
          <w:rFonts w:ascii="Book Antiqua" w:hAnsi="Book Antiqua" w:cs="Times New Roman"/>
          <w:b/>
          <w:lang w:val="en-GB"/>
        </w:rPr>
        <w:t>ke</w:t>
      </w:r>
      <w:proofErr w:type="spellEnd"/>
      <w:r w:rsidRPr="007A4FD0">
        <w:rPr>
          <w:rFonts w:ascii="Book Antiqua" w:hAnsi="Book Antiqua" w:cs="Times New Roman"/>
          <w:lang w:val="en-GB"/>
        </w:rPr>
        <w:t xml:space="preserve">, Section for </w:t>
      </w:r>
      <w:proofErr w:type="spellStart"/>
      <w:r w:rsidRPr="007A4FD0">
        <w:rPr>
          <w:rFonts w:ascii="Book Antiqua" w:hAnsi="Book Antiqua" w:cs="Times New Roman"/>
          <w:lang w:val="en-GB"/>
        </w:rPr>
        <w:t>Sportstraumatology</w:t>
      </w:r>
      <w:proofErr w:type="spellEnd"/>
      <w:r w:rsidRPr="007A4FD0">
        <w:rPr>
          <w:rFonts w:ascii="Book Antiqua" w:hAnsi="Book Antiqua" w:cs="Times New Roman"/>
          <w:lang w:val="en-GB"/>
        </w:rPr>
        <w:t xml:space="preserve"> M51, </w:t>
      </w:r>
      <w:proofErr w:type="spellStart"/>
      <w:r w:rsidRPr="007A4FD0">
        <w:rPr>
          <w:rFonts w:ascii="Book Antiqua" w:hAnsi="Book Antiqua" w:cs="Times New Roman"/>
          <w:lang w:val="en-GB"/>
        </w:rPr>
        <w:t>Bispebjerg</w:t>
      </w:r>
      <w:proofErr w:type="spellEnd"/>
      <w:r w:rsidRPr="007A4FD0">
        <w:rPr>
          <w:rFonts w:ascii="Book Antiqua" w:hAnsi="Book Antiqua" w:cs="Times New Roman"/>
          <w:lang w:val="en-GB"/>
        </w:rPr>
        <w:t xml:space="preserve">-Frederiksberg Hospital, </w:t>
      </w:r>
      <w:r w:rsidR="00BE7730" w:rsidRPr="007A4FD0">
        <w:rPr>
          <w:rFonts w:ascii="Book Antiqua" w:hAnsi="Book Antiqua" w:cs="Times New Roman"/>
          <w:lang w:val="en-GB"/>
        </w:rPr>
        <w:t>Copenhagen NV DK-2400, Denmark</w:t>
      </w:r>
    </w:p>
    <w:p w14:paraId="11B25E79" w14:textId="77777777" w:rsidR="00BE7730" w:rsidRPr="007A4FD0" w:rsidRDefault="00BE7730" w:rsidP="004345A5">
      <w:pPr>
        <w:spacing w:line="360" w:lineRule="auto"/>
        <w:jc w:val="both"/>
        <w:rPr>
          <w:rFonts w:ascii="Book Antiqua" w:eastAsia="宋体" w:hAnsi="Book Antiqua" w:cs="Times New Roman"/>
          <w:lang w:val="en-GB" w:eastAsia="zh-CN"/>
        </w:rPr>
      </w:pPr>
    </w:p>
    <w:p w14:paraId="5D66351F" w14:textId="2E74F421" w:rsidR="00AD5175" w:rsidRPr="007A4FD0" w:rsidRDefault="00AD5175" w:rsidP="004345A5">
      <w:pPr>
        <w:spacing w:line="360" w:lineRule="auto"/>
        <w:jc w:val="both"/>
        <w:rPr>
          <w:rFonts w:ascii="Book Antiqua" w:eastAsia="宋体" w:hAnsi="Book Antiqua" w:cs="Times New Roman"/>
          <w:lang w:val="en-US" w:eastAsia="zh-CN"/>
        </w:rPr>
      </w:pPr>
      <w:r w:rsidRPr="007A4FD0">
        <w:rPr>
          <w:rFonts w:ascii="Book Antiqua" w:hAnsi="Book Antiqua" w:cs="Times New Roman"/>
          <w:b/>
          <w:lang w:val="en-GB"/>
        </w:rPr>
        <w:t xml:space="preserve">Finn </w:t>
      </w:r>
      <w:proofErr w:type="spellStart"/>
      <w:r w:rsidRPr="007A4FD0">
        <w:rPr>
          <w:rFonts w:ascii="Book Antiqua" w:hAnsi="Book Antiqua" w:cs="Times New Roman"/>
          <w:b/>
          <w:lang w:val="en-GB"/>
        </w:rPr>
        <w:t>Elkjær</w:t>
      </w:r>
      <w:proofErr w:type="spellEnd"/>
      <w:r w:rsidRPr="007A4FD0">
        <w:rPr>
          <w:rFonts w:ascii="Book Antiqua" w:hAnsi="Book Antiqua" w:cs="Times New Roman"/>
          <w:b/>
          <w:lang w:val="en-GB"/>
        </w:rPr>
        <w:t xml:space="preserve"> </w:t>
      </w:r>
      <w:proofErr w:type="spellStart"/>
      <w:r w:rsidRPr="007A4FD0">
        <w:rPr>
          <w:rFonts w:ascii="Book Antiqua" w:hAnsi="Book Antiqua" w:cs="Times New Roman"/>
          <w:b/>
          <w:lang w:val="en-GB"/>
        </w:rPr>
        <w:t>Johannsen</w:t>
      </w:r>
      <w:proofErr w:type="spellEnd"/>
      <w:r w:rsidRPr="007A4FD0">
        <w:rPr>
          <w:rFonts w:ascii="Book Antiqua" w:hAnsi="Book Antiqua" w:cs="Times New Roman"/>
          <w:lang w:val="en-GB"/>
        </w:rPr>
        <w:t xml:space="preserve">, Institute for </w:t>
      </w:r>
      <w:proofErr w:type="spellStart"/>
      <w:r w:rsidRPr="007A4FD0">
        <w:rPr>
          <w:rFonts w:ascii="Book Antiqua" w:hAnsi="Book Antiqua" w:cs="Times New Roman"/>
          <w:lang w:val="en-GB"/>
        </w:rPr>
        <w:t>Sportsmedicine</w:t>
      </w:r>
      <w:proofErr w:type="spellEnd"/>
      <w:r w:rsidRPr="007A4FD0">
        <w:rPr>
          <w:rFonts w:ascii="Book Antiqua" w:hAnsi="Book Antiqua" w:cs="Times New Roman"/>
          <w:lang w:val="en-GB"/>
        </w:rPr>
        <w:t xml:space="preserve"> M81, </w:t>
      </w:r>
      <w:proofErr w:type="spellStart"/>
      <w:r w:rsidRPr="007A4FD0">
        <w:rPr>
          <w:rFonts w:ascii="Book Antiqua" w:hAnsi="Book Antiqua" w:cs="Times New Roman"/>
          <w:lang w:val="en-GB"/>
        </w:rPr>
        <w:t>Bispebjerg</w:t>
      </w:r>
      <w:proofErr w:type="spellEnd"/>
      <w:r w:rsidRPr="007A4FD0">
        <w:rPr>
          <w:rFonts w:ascii="Book Antiqua" w:hAnsi="Book Antiqua" w:cs="Times New Roman"/>
          <w:lang w:val="en-GB"/>
        </w:rPr>
        <w:t>-Frederiksberg Hospital, Copenhagen NV</w:t>
      </w:r>
      <w:r w:rsidR="00BE7730" w:rsidRPr="007A4FD0">
        <w:rPr>
          <w:rFonts w:ascii="Book Antiqua" w:hAnsi="Book Antiqua" w:cs="Times New Roman"/>
          <w:lang w:val="en-GB"/>
        </w:rPr>
        <w:t xml:space="preserve"> DK-2400</w:t>
      </w:r>
      <w:r w:rsidRPr="007A4FD0">
        <w:rPr>
          <w:rFonts w:ascii="Book Antiqua" w:hAnsi="Book Antiqua" w:cs="Times New Roman"/>
          <w:lang w:val="en-GB"/>
        </w:rPr>
        <w:t>, Denm</w:t>
      </w:r>
      <w:r w:rsidR="00BE7730" w:rsidRPr="007A4FD0">
        <w:rPr>
          <w:rFonts w:ascii="Book Antiqua" w:hAnsi="Book Antiqua" w:cs="Times New Roman"/>
          <w:lang w:val="en-GB"/>
        </w:rPr>
        <w:t>ark</w:t>
      </w:r>
    </w:p>
    <w:p w14:paraId="3510C74B" w14:textId="77777777" w:rsidR="00AD5175" w:rsidRPr="007A4FD0" w:rsidRDefault="00AD5175" w:rsidP="004345A5">
      <w:pPr>
        <w:spacing w:line="360" w:lineRule="auto"/>
        <w:jc w:val="both"/>
        <w:rPr>
          <w:rFonts w:ascii="Book Antiqua" w:hAnsi="Book Antiqua" w:cs="Times New Roman"/>
          <w:lang w:val="en-US"/>
        </w:rPr>
      </w:pPr>
    </w:p>
    <w:p w14:paraId="5FBA6AB3" w14:textId="005AD27D" w:rsidR="00AD5175" w:rsidRPr="007A4FD0" w:rsidRDefault="00AD5175" w:rsidP="004345A5">
      <w:pPr>
        <w:spacing w:line="360" w:lineRule="auto"/>
        <w:jc w:val="both"/>
        <w:rPr>
          <w:rFonts w:ascii="Book Antiqua" w:eastAsia="宋体" w:hAnsi="Book Antiqua" w:cs="Times New Roman"/>
          <w:lang w:val="en-US" w:eastAsia="zh-CN"/>
        </w:rPr>
      </w:pPr>
      <w:r w:rsidRPr="007A4FD0">
        <w:rPr>
          <w:rFonts w:ascii="Book Antiqua" w:hAnsi="Book Antiqua" w:cs="Times New Roman"/>
          <w:b/>
          <w:bCs/>
          <w:lang w:val="en-US"/>
        </w:rPr>
        <w:t xml:space="preserve">ORCID number: </w:t>
      </w:r>
      <w:r w:rsidRPr="007A4FD0">
        <w:rPr>
          <w:rFonts w:ascii="Book Antiqua" w:hAnsi="Book Antiqua" w:cs="Times New Roman"/>
          <w:bCs/>
          <w:lang w:val="en-US"/>
        </w:rPr>
        <w:t xml:space="preserve">Jonathan </w:t>
      </w:r>
      <w:proofErr w:type="spellStart"/>
      <w:r w:rsidRPr="007A4FD0">
        <w:rPr>
          <w:rFonts w:ascii="Book Antiqua" w:hAnsi="Book Antiqua" w:cs="Times New Roman"/>
          <w:bCs/>
          <w:lang w:val="en-US"/>
        </w:rPr>
        <w:t>Jetsmark</w:t>
      </w:r>
      <w:proofErr w:type="spellEnd"/>
      <w:r w:rsidRPr="007A4FD0">
        <w:rPr>
          <w:rFonts w:ascii="Book Antiqua" w:hAnsi="Book Antiqua" w:cs="Times New Roman"/>
          <w:bCs/>
          <w:lang w:val="en-US"/>
        </w:rPr>
        <w:t xml:space="preserve"> </w:t>
      </w:r>
      <w:proofErr w:type="spellStart"/>
      <w:r w:rsidRPr="007A4FD0">
        <w:rPr>
          <w:rFonts w:ascii="Book Antiqua" w:hAnsi="Book Antiqua" w:cs="Times New Roman"/>
          <w:bCs/>
          <w:lang w:val="en-US"/>
        </w:rPr>
        <w:t>Bjerre</w:t>
      </w:r>
      <w:proofErr w:type="spellEnd"/>
      <w:r w:rsidRPr="007A4FD0">
        <w:rPr>
          <w:rFonts w:ascii="Book Antiqua" w:hAnsi="Book Antiqua" w:cs="Times New Roman"/>
          <w:lang w:val="en-US"/>
        </w:rPr>
        <w:t xml:space="preserve"> (0000-0002-6477-3219); Finn </w:t>
      </w:r>
      <w:proofErr w:type="spellStart"/>
      <w:r w:rsidRPr="007A4FD0">
        <w:rPr>
          <w:rFonts w:ascii="Book Antiqua" w:hAnsi="Book Antiqua" w:cs="Times New Roman"/>
          <w:lang w:val="en-US"/>
        </w:rPr>
        <w:t>Elkjær</w:t>
      </w:r>
      <w:proofErr w:type="spellEnd"/>
      <w:r w:rsidRPr="007A4FD0">
        <w:rPr>
          <w:rFonts w:ascii="Book Antiqua" w:hAnsi="Book Antiqua" w:cs="Times New Roman"/>
          <w:lang w:val="en-US"/>
        </w:rPr>
        <w:t xml:space="preserve"> </w:t>
      </w:r>
      <w:proofErr w:type="spellStart"/>
      <w:r w:rsidRPr="007A4FD0">
        <w:rPr>
          <w:rFonts w:ascii="Book Antiqua" w:hAnsi="Book Antiqua" w:cs="Times New Roman"/>
          <w:lang w:val="en-US"/>
        </w:rPr>
        <w:t>Johannsen</w:t>
      </w:r>
      <w:proofErr w:type="spellEnd"/>
      <w:r w:rsidRPr="007A4FD0">
        <w:rPr>
          <w:rFonts w:ascii="Book Antiqua" w:hAnsi="Book Antiqua" w:cs="Times New Roman"/>
          <w:lang w:val="en-US"/>
        </w:rPr>
        <w:t xml:space="preserve"> (0000-000</w:t>
      </w:r>
      <w:r w:rsidR="00FC294D" w:rsidRPr="007A4FD0">
        <w:rPr>
          <w:rFonts w:ascii="Book Antiqua" w:hAnsi="Book Antiqua" w:cs="Times New Roman"/>
          <w:lang w:val="en-US"/>
        </w:rPr>
        <w:t xml:space="preserve">2-3732-6229); Martin </w:t>
      </w:r>
      <w:proofErr w:type="spellStart"/>
      <w:r w:rsidR="00FC294D" w:rsidRPr="007A4FD0">
        <w:rPr>
          <w:rFonts w:ascii="Book Antiqua" w:hAnsi="Book Antiqua" w:cs="Times New Roman"/>
          <w:lang w:val="en-US"/>
        </w:rPr>
        <w:t>Rathcke</w:t>
      </w:r>
      <w:proofErr w:type="spellEnd"/>
      <w:r w:rsidR="00FC294D" w:rsidRPr="007A4FD0">
        <w:rPr>
          <w:rFonts w:ascii="Book Antiqua" w:hAnsi="Book Antiqua" w:cs="Times New Roman"/>
          <w:lang w:val="en-US"/>
        </w:rPr>
        <w:t xml:space="preserve"> (</w:t>
      </w:r>
      <w:r w:rsidR="00BE7730" w:rsidRPr="007A4FD0">
        <w:rPr>
          <w:rFonts w:ascii="Book Antiqua" w:eastAsia="宋体" w:hAnsi="Book Antiqua" w:cs="Times New Roman"/>
          <w:lang w:val="en-US" w:eastAsia="zh-CN"/>
        </w:rPr>
        <w:t>0000-0002-5629-7371</w:t>
      </w:r>
      <w:r w:rsidRPr="007A4FD0">
        <w:rPr>
          <w:rFonts w:ascii="Book Antiqua" w:hAnsi="Book Antiqua" w:cs="Times New Roman"/>
          <w:lang w:val="en-US"/>
        </w:rPr>
        <w:t xml:space="preserve">); Michael </w:t>
      </w:r>
      <w:proofErr w:type="spellStart"/>
      <w:r w:rsidRPr="007A4FD0">
        <w:rPr>
          <w:rFonts w:ascii="Book Antiqua" w:hAnsi="Book Antiqua" w:cs="Times New Roman"/>
          <w:lang w:val="en-US"/>
        </w:rPr>
        <w:t>Rindom</w:t>
      </w:r>
      <w:proofErr w:type="spellEnd"/>
      <w:r w:rsidRPr="007A4FD0">
        <w:rPr>
          <w:rFonts w:ascii="Book Antiqua" w:hAnsi="Book Antiqua" w:cs="Times New Roman"/>
          <w:lang w:val="en-US"/>
        </w:rPr>
        <w:t xml:space="preserve"> </w:t>
      </w:r>
      <w:proofErr w:type="spellStart"/>
      <w:r w:rsidRPr="007A4FD0">
        <w:rPr>
          <w:rFonts w:ascii="Book Antiqua" w:hAnsi="Book Antiqua" w:cs="Times New Roman"/>
          <w:lang w:val="en-US"/>
        </w:rPr>
        <w:t>Krogsgaard</w:t>
      </w:r>
      <w:proofErr w:type="spellEnd"/>
      <w:r w:rsidRPr="007A4FD0">
        <w:rPr>
          <w:rFonts w:ascii="Book Antiqua" w:hAnsi="Book Antiqua" w:cs="Times New Roman"/>
          <w:lang w:val="en-US"/>
        </w:rPr>
        <w:t xml:space="preserve"> (0000-0002-9976-4865)</w:t>
      </w:r>
      <w:r w:rsidR="00FC294D" w:rsidRPr="007A4FD0">
        <w:rPr>
          <w:rFonts w:ascii="Book Antiqua" w:hAnsi="Book Antiqua" w:cs="Times New Roman"/>
          <w:lang w:val="en-US"/>
        </w:rPr>
        <w:t>.</w:t>
      </w:r>
    </w:p>
    <w:p w14:paraId="0D9C48CC" w14:textId="77777777" w:rsidR="00AD5175" w:rsidRPr="007A4FD0" w:rsidRDefault="00AD5175" w:rsidP="004345A5">
      <w:pPr>
        <w:spacing w:line="360" w:lineRule="auto"/>
        <w:jc w:val="both"/>
        <w:rPr>
          <w:rFonts w:ascii="Book Antiqua" w:hAnsi="Book Antiqua" w:cs="Times New Roman"/>
          <w:lang w:val="en-US"/>
        </w:rPr>
      </w:pPr>
    </w:p>
    <w:p w14:paraId="1CF5FC19" w14:textId="4434234C" w:rsidR="00AD5175" w:rsidRPr="007A4FD0" w:rsidRDefault="00AD5175" w:rsidP="004345A5">
      <w:pPr>
        <w:spacing w:line="360" w:lineRule="auto"/>
        <w:jc w:val="both"/>
        <w:rPr>
          <w:rFonts w:ascii="Book Antiqua" w:eastAsia="宋体" w:hAnsi="Book Antiqua" w:cs="Times New Roman"/>
          <w:lang w:val="en-US" w:eastAsia="zh-CN"/>
        </w:rPr>
      </w:pPr>
      <w:r w:rsidRPr="007A4FD0">
        <w:rPr>
          <w:rFonts w:ascii="Book Antiqua" w:hAnsi="Book Antiqua" w:cs="Times New Roman"/>
          <w:b/>
          <w:lang w:val="en-US"/>
        </w:rPr>
        <w:t>Author contributions:</w:t>
      </w:r>
      <w:r w:rsidRPr="007A4FD0">
        <w:rPr>
          <w:rFonts w:ascii="Book Antiqua" w:hAnsi="Book Antiqua" w:cs="Times New Roman"/>
          <w:lang w:val="en-US"/>
        </w:rPr>
        <w:t xml:space="preserve"> </w:t>
      </w:r>
      <w:proofErr w:type="spellStart"/>
      <w:r w:rsidR="00BE7730" w:rsidRPr="007A4FD0">
        <w:rPr>
          <w:rFonts w:ascii="Book Antiqua" w:hAnsi="Book Antiqua" w:cs="Times New Roman"/>
          <w:lang w:val="en-US"/>
        </w:rPr>
        <w:t>Rathcke</w:t>
      </w:r>
      <w:proofErr w:type="spellEnd"/>
      <w:r w:rsidR="00BE7730" w:rsidRPr="007A4FD0">
        <w:rPr>
          <w:rFonts w:ascii="Book Antiqua" w:hAnsi="Book Antiqua" w:cs="Times New Roman"/>
          <w:lang w:val="en-US"/>
        </w:rPr>
        <w:t xml:space="preserve"> M </w:t>
      </w:r>
      <w:r w:rsidR="00FC294D" w:rsidRPr="007A4FD0">
        <w:rPr>
          <w:rFonts w:ascii="Book Antiqua" w:hAnsi="Book Antiqua" w:cs="Times New Roman"/>
          <w:lang w:val="en-US"/>
        </w:rPr>
        <w:t xml:space="preserve">and </w:t>
      </w:r>
      <w:proofErr w:type="spellStart"/>
      <w:r w:rsidR="00BE7730" w:rsidRPr="007A4FD0">
        <w:rPr>
          <w:rFonts w:ascii="Book Antiqua" w:hAnsi="Book Antiqua" w:cs="Times New Roman"/>
          <w:lang w:val="en-US"/>
        </w:rPr>
        <w:t>Krogsgaard</w:t>
      </w:r>
      <w:proofErr w:type="spellEnd"/>
      <w:r w:rsidR="00BE7730" w:rsidRPr="007A4FD0">
        <w:rPr>
          <w:rFonts w:ascii="Book Antiqua" w:hAnsi="Book Antiqua" w:cs="Times New Roman"/>
          <w:lang w:val="en-US"/>
        </w:rPr>
        <w:t xml:space="preserve"> MR </w:t>
      </w:r>
      <w:r w:rsidRPr="007A4FD0">
        <w:rPr>
          <w:rFonts w:ascii="Book Antiqua" w:hAnsi="Book Antiqua" w:cs="Times New Roman"/>
          <w:lang w:val="en-US"/>
        </w:rPr>
        <w:t>designed the study</w:t>
      </w:r>
      <w:r w:rsidR="00BE7730" w:rsidRPr="007A4FD0">
        <w:rPr>
          <w:rFonts w:ascii="Book Antiqua" w:eastAsia="宋体" w:hAnsi="Book Antiqua" w:cs="Times New Roman"/>
          <w:lang w:val="en-US" w:eastAsia="zh-CN"/>
        </w:rPr>
        <w:t xml:space="preserve">; </w:t>
      </w:r>
      <w:proofErr w:type="spellStart"/>
      <w:r w:rsidRPr="007A4FD0">
        <w:rPr>
          <w:rFonts w:ascii="Book Antiqua" w:hAnsi="Book Antiqua" w:cs="Times New Roman"/>
          <w:lang w:val="en-US"/>
        </w:rPr>
        <w:t>Johannsen</w:t>
      </w:r>
      <w:proofErr w:type="spellEnd"/>
      <w:r w:rsidRPr="007A4FD0">
        <w:rPr>
          <w:rFonts w:ascii="Book Antiqua" w:hAnsi="Book Antiqua" w:cs="Times New Roman"/>
          <w:lang w:val="en-US"/>
        </w:rPr>
        <w:t xml:space="preserve"> FE</w:t>
      </w:r>
      <w:r w:rsidR="00E64D3A" w:rsidRPr="007A4FD0">
        <w:rPr>
          <w:rFonts w:ascii="Book Antiqua" w:hAnsi="Book Antiqua" w:cs="Times New Roman"/>
          <w:lang w:val="en-US"/>
        </w:rPr>
        <w:t xml:space="preserve"> and </w:t>
      </w:r>
      <w:proofErr w:type="spellStart"/>
      <w:r w:rsidR="00E64D3A" w:rsidRPr="007A4FD0">
        <w:rPr>
          <w:rFonts w:ascii="Book Antiqua" w:hAnsi="Book Antiqua" w:cs="Times New Roman"/>
          <w:lang w:val="en-US"/>
        </w:rPr>
        <w:t>Rathcke</w:t>
      </w:r>
      <w:proofErr w:type="spellEnd"/>
      <w:r w:rsidR="00E64D3A" w:rsidRPr="007A4FD0">
        <w:rPr>
          <w:rFonts w:ascii="Book Antiqua" w:hAnsi="Book Antiqua" w:cs="Times New Roman"/>
          <w:lang w:val="en-US"/>
        </w:rPr>
        <w:t xml:space="preserve"> M </w:t>
      </w:r>
      <w:r w:rsidRPr="007A4FD0">
        <w:rPr>
          <w:rFonts w:ascii="Book Antiqua" w:hAnsi="Book Antiqua" w:cs="Times New Roman"/>
          <w:lang w:val="en-US"/>
        </w:rPr>
        <w:t>recorded the case stories</w:t>
      </w:r>
      <w:r w:rsidR="00E64D3A" w:rsidRPr="007A4FD0">
        <w:rPr>
          <w:rFonts w:ascii="Book Antiqua" w:eastAsia="宋体" w:hAnsi="Book Antiqua" w:cs="Times New Roman"/>
          <w:lang w:val="en-US" w:eastAsia="zh-CN"/>
        </w:rPr>
        <w:t>;</w:t>
      </w:r>
      <w:r w:rsidRPr="007A4FD0">
        <w:rPr>
          <w:rFonts w:ascii="Book Antiqua" w:hAnsi="Book Antiqua" w:cs="Times New Roman"/>
          <w:lang w:val="en-US"/>
        </w:rPr>
        <w:t xml:space="preserve"> </w:t>
      </w:r>
      <w:proofErr w:type="spellStart"/>
      <w:r w:rsidRPr="007A4FD0">
        <w:rPr>
          <w:rFonts w:ascii="Book Antiqua" w:hAnsi="Book Antiqua" w:cs="Times New Roman"/>
          <w:lang w:val="en-US"/>
        </w:rPr>
        <w:t>Bjerre</w:t>
      </w:r>
      <w:proofErr w:type="spellEnd"/>
      <w:r w:rsidRPr="007A4FD0">
        <w:rPr>
          <w:rFonts w:ascii="Book Antiqua" w:hAnsi="Book Antiqua" w:cs="Times New Roman"/>
          <w:lang w:val="en-US"/>
        </w:rPr>
        <w:t xml:space="preserve"> JJ did the literature analyses</w:t>
      </w:r>
      <w:r w:rsidR="00E64D3A" w:rsidRPr="007A4FD0">
        <w:rPr>
          <w:rFonts w:ascii="Book Antiqua" w:eastAsia="宋体" w:hAnsi="Book Antiqua" w:cs="Times New Roman"/>
          <w:lang w:val="en-US" w:eastAsia="zh-CN"/>
        </w:rPr>
        <w:t xml:space="preserve">; </w:t>
      </w:r>
      <w:proofErr w:type="spellStart"/>
      <w:r w:rsidRPr="007A4FD0">
        <w:rPr>
          <w:rFonts w:ascii="Book Antiqua" w:hAnsi="Book Antiqua" w:cs="Times New Roman"/>
          <w:lang w:val="en-US"/>
        </w:rPr>
        <w:t>Bjerre</w:t>
      </w:r>
      <w:proofErr w:type="spellEnd"/>
      <w:r w:rsidRPr="007A4FD0">
        <w:rPr>
          <w:rFonts w:ascii="Book Antiqua" w:hAnsi="Book Antiqua" w:cs="Times New Roman"/>
          <w:lang w:val="en-US"/>
        </w:rPr>
        <w:t xml:space="preserve"> JJ and</w:t>
      </w:r>
      <w:r w:rsidR="00E52FBB" w:rsidRPr="007A4FD0">
        <w:rPr>
          <w:rFonts w:ascii="Book Antiqua" w:eastAsia="宋体" w:hAnsi="Book Antiqua" w:cs="Times New Roman"/>
          <w:lang w:val="en-US" w:eastAsia="zh-CN"/>
        </w:rPr>
        <w:t xml:space="preserve"> </w:t>
      </w:r>
      <w:proofErr w:type="spellStart"/>
      <w:r w:rsidR="00E52FBB" w:rsidRPr="007A4FD0">
        <w:rPr>
          <w:rFonts w:ascii="Book Antiqua" w:hAnsi="Book Antiqua" w:cs="Times New Roman"/>
          <w:lang w:val="en-US"/>
        </w:rPr>
        <w:t>Krogsgaard</w:t>
      </w:r>
      <w:proofErr w:type="spellEnd"/>
      <w:r w:rsidR="00E52FBB" w:rsidRPr="007A4FD0">
        <w:rPr>
          <w:rFonts w:ascii="Book Antiqua" w:hAnsi="Book Antiqua" w:cs="Times New Roman"/>
          <w:lang w:val="en-US"/>
        </w:rPr>
        <w:t xml:space="preserve"> MR wrote the paper.</w:t>
      </w:r>
      <w:r w:rsidR="007A4FD0" w:rsidRPr="007A4FD0">
        <w:rPr>
          <w:rFonts w:ascii="Book Antiqua" w:hAnsi="Book Antiqua" w:cs="Times New Roman"/>
          <w:lang w:val="en-US"/>
        </w:rPr>
        <w:t xml:space="preserve"> </w:t>
      </w:r>
    </w:p>
    <w:p w14:paraId="5C753A7B" w14:textId="77777777" w:rsidR="00E64D3A" w:rsidRPr="007A4FD0" w:rsidRDefault="00E64D3A" w:rsidP="004345A5">
      <w:pPr>
        <w:spacing w:line="360" w:lineRule="auto"/>
        <w:jc w:val="both"/>
        <w:rPr>
          <w:rFonts w:ascii="Book Antiqua" w:eastAsia="宋体" w:hAnsi="Book Antiqua" w:cs="Times New Roman"/>
          <w:lang w:val="en-US" w:eastAsia="zh-CN"/>
        </w:rPr>
      </w:pPr>
    </w:p>
    <w:p w14:paraId="0189B15F" w14:textId="4BEA838D" w:rsidR="00AD5175" w:rsidRPr="007A4FD0" w:rsidRDefault="00AD5175" w:rsidP="004345A5">
      <w:pPr>
        <w:spacing w:line="360" w:lineRule="auto"/>
        <w:jc w:val="both"/>
        <w:rPr>
          <w:rFonts w:ascii="Book Antiqua" w:eastAsia="宋体" w:hAnsi="Book Antiqua" w:cs="Times New Roman"/>
          <w:b/>
          <w:lang w:val="en-US" w:eastAsia="zh-CN"/>
        </w:rPr>
      </w:pPr>
      <w:r w:rsidRPr="007A4FD0">
        <w:rPr>
          <w:rFonts w:ascii="Book Antiqua" w:eastAsia="Times New Roman" w:hAnsi="Book Antiqua" w:cs="Times New Roman"/>
          <w:b/>
          <w:lang w:val="en-US"/>
        </w:rPr>
        <w:t>Institutional review board statement:</w:t>
      </w:r>
      <w:r w:rsidR="00094702" w:rsidRPr="007A4FD0">
        <w:rPr>
          <w:rFonts w:ascii="Book Antiqua" w:eastAsia="宋体" w:hAnsi="Book Antiqua" w:cs="Times New Roman"/>
          <w:b/>
          <w:lang w:val="en-US" w:eastAsia="zh-CN"/>
        </w:rPr>
        <w:t xml:space="preserve"> </w:t>
      </w:r>
      <w:r w:rsidR="00094702" w:rsidRPr="007A4FD0">
        <w:rPr>
          <w:rFonts w:ascii="Book Antiqua" w:eastAsia="宋体" w:hAnsi="Book Antiqua" w:cs="Times New Roman"/>
          <w:lang w:val="en-US" w:eastAsia="zh-CN"/>
        </w:rPr>
        <w:t>The project was considered a register research project by Danish Committee System on Health Research Ethics</w:t>
      </w:r>
      <w:r w:rsidR="00102D9D" w:rsidRPr="001C7E46">
        <w:rPr>
          <w:rFonts w:ascii="Book Antiqua" w:eastAsia="Times New Roman" w:hAnsi="Book Antiqua" w:cs="Times New Roman"/>
          <w:lang w:val="en-US"/>
        </w:rPr>
        <w:t>.</w:t>
      </w:r>
    </w:p>
    <w:p w14:paraId="185162B1" w14:textId="77777777" w:rsidR="00E64D3A" w:rsidRPr="007A4FD0" w:rsidRDefault="00E64D3A" w:rsidP="004345A5">
      <w:pPr>
        <w:spacing w:line="360" w:lineRule="auto"/>
        <w:jc w:val="both"/>
        <w:rPr>
          <w:rFonts w:ascii="Book Antiqua" w:eastAsia="宋体" w:hAnsi="Book Antiqua" w:cs="Times New Roman"/>
          <w:lang w:val="en-US" w:eastAsia="zh-CN"/>
        </w:rPr>
      </w:pPr>
    </w:p>
    <w:p w14:paraId="1A663F03" w14:textId="5111BBC4" w:rsidR="00AD5175" w:rsidRPr="007A4FD0" w:rsidRDefault="00AD5175" w:rsidP="004345A5">
      <w:pPr>
        <w:spacing w:line="360" w:lineRule="auto"/>
        <w:jc w:val="both"/>
        <w:rPr>
          <w:rFonts w:ascii="Book Antiqua" w:eastAsia="宋体" w:hAnsi="Book Antiqua" w:cs="Times New Roman"/>
          <w:lang w:val="en-US" w:eastAsia="zh-CN"/>
        </w:rPr>
      </w:pPr>
      <w:r w:rsidRPr="007A4FD0">
        <w:rPr>
          <w:rFonts w:ascii="Book Antiqua" w:eastAsia="Times New Roman" w:hAnsi="Book Antiqua" w:cs="Times New Roman"/>
          <w:b/>
          <w:lang w:val="en-US"/>
        </w:rPr>
        <w:lastRenderedPageBreak/>
        <w:t xml:space="preserve">Conflict-of-interest statement: </w:t>
      </w:r>
      <w:r w:rsidRPr="007A4FD0">
        <w:rPr>
          <w:rFonts w:ascii="Book Antiqua" w:eastAsia="Times New Roman" w:hAnsi="Book Antiqua" w:cs="Times New Roman"/>
          <w:lang w:val="en-US"/>
        </w:rPr>
        <w:t>None of the authors have any proprietary interests in the materials described in the article.</w:t>
      </w:r>
    </w:p>
    <w:p w14:paraId="0543EA42" w14:textId="77777777" w:rsidR="00E64D3A" w:rsidRPr="007A4FD0" w:rsidRDefault="00E64D3A" w:rsidP="004345A5">
      <w:pPr>
        <w:spacing w:line="360" w:lineRule="auto"/>
        <w:jc w:val="both"/>
        <w:rPr>
          <w:rFonts w:ascii="Book Antiqua" w:eastAsia="宋体" w:hAnsi="Book Antiqua" w:cs="Times New Roman"/>
          <w:lang w:val="en-US" w:eastAsia="zh-CN"/>
        </w:rPr>
      </w:pPr>
    </w:p>
    <w:p w14:paraId="5F8C2417" w14:textId="77777777" w:rsidR="00AD5175" w:rsidRPr="007A4FD0" w:rsidRDefault="00AD5175" w:rsidP="004345A5">
      <w:pPr>
        <w:spacing w:line="360" w:lineRule="auto"/>
        <w:jc w:val="both"/>
        <w:rPr>
          <w:rFonts w:ascii="Book Antiqua" w:eastAsia="宋体" w:hAnsi="Book Antiqua" w:cs="Times New Roman"/>
          <w:lang w:val="en-US" w:eastAsia="zh-CN"/>
        </w:rPr>
      </w:pPr>
      <w:r w:rsidRPr="007A4FD0">
        <w:rPr>
          <w:rFonts w:ascii="Book Antiqua" w:eastAsia="Times New Roman" w:hAnsi="Book Antiqua" w:cs="Times New Roman"/>
          <w:b/>
          <w:lang w:val="en-US"/>
        </w:rPr>
        <w:t xml:space="preserve">Data sharing statement: </w:t>
      </w:r>
      <w:r w:rsidRPr="007A4FD0">
        <w:rPr>
          <w:rFonts w:ascii="Book Antiqua" w:eastAsia="Times New Roman" w:hAnsi="Book Antiqua" w:cs="Times New Roman"/>
          <w:lang w:val="en-US"/>
        </w:rPr>
        <w:t>Not applicable.</w:t>
      </w:r>
    </w:p>
    <w:p w14:paraId="22389505" w14:textId="77777777" w:rsidR="00E64D3A" w:rsidRPr="007A4FD0" w:rsidRDefault="00E64D3A" w:rsidP="004345A5">
      <w:pPr>
        <w:spacing w:line="360" w:lineRule="auto"/>
        <w:jc w:val="both"/>
        <w:rPr>
          <w:rFonts w:ascii="Book Antiqua" w:eastAsia="宋体" w:hAnsi="Book Antiqua" w:cs="Times New Roman"/>
          <w:lang w:val="en-US" w:eastAsia="zh-CN"/>
        </w:rPr>
      </w:pPr>
    </w:p>
    <w:p w14:paraId="6FB99AA9" w14:textId="293B60E7" w:rsidR="00E64D3A" w:rsidRPr="007A4FD0" w:rsidRDefault="00E64D3A" w:rsidP="004345A5">
      <w:pPr>
        <w:spacing w:line="360" w:lineRule="auto"/>
        <w:jc w:val="both"/>
        <w:rPr>
          <w:rFonts w:ascii="Book Antiqua" w:eastAsia="宋体" w:hAnsi="Book Antiqua"/>
          <w:color w:val="000000"/>
          <w:lang w:eastAsia="zh-CN"/>
        </w:rPr>
      </w:pPr>
      <w:r w:rsidRPr="007A4FD0">
        <w:rPr>
          <w:rFonts w:ascii="Book Antiqua" w:hAnsi="Book Antiqua"/>
          <w:b/>
          <w:color w:val="000000"/>
        </w:rPr>
        <w:t xml:space="preserve">Open-Access: </w:t>
      </w:r>
      <w:r w:rsidRPr="007A4FD0">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5B838B" w14:textId="77777777" w:rsidR="00E64D3A" w:rsidRPr="007A4FD0" w:rsidRDefault="00E64D3A" w:rsidP="004345A5">
      <w:pPr>
        <w:spacing w:line="360" w:lineRule="auto"/>
        <w:jc w:val="both"/>
        <w:rPr>
          <w:rFonts w:ascii="Book Antiqua" w:eastAsia="宋体" w:hAnsi="Book Antiqua" w:cs="Times New Roman"/>
          <w:lang w:val="en-US" w:eastAsia="zh-CN"/>
        </w:rPr>
      </w:pPr>
    </w:p>
    <w:p w14:paraId="239A8406" w14:textId="79C796B8" w:rsidR="00E64D3A" w:rsidRPr="007A4FD0" w:rsidRDefault="00E64D3A" w:rsidP="004345A5">
      <w:pPr>
        <w:spacing w:line="360" w:lineRule="auto"/>
        <w:jc w:val="both"/>
        <w:rPr>
          <w:rFonts w:ascii="Book Antiqua" w:eastAsia="宋体" w:hAnsi="Book Antiqua" w:cs="Times New Roman"/>
          <w:lang w:val="en-US" w:eastAsia="zh-CN"/>
        </w:rPr>
      </w:pPr>
      <w:bookmarkStart w:id="7" w:name="OLE_LINK918"/>
      <w:bookmarkStart w:id="8" w:name="OLE_LINK919"/>
      <w:r w:rsidRPr="007A4FD0">
        <w:rPr>
          <w:rFonts w:ascii="Book Antiqua" w:hAnsi="Book Antiqua" w:cs="Arial Unicode MS"/>
          <w:b/>
          <w:color w:val="000000"/>
        </w:rPr>
        <w:t>Manuscript source:</w:t>
      </w:r>
      <w:r w:rsidRPr="007A4FD0">
        <w:rPr>
          <w:rFonts w:ascii="Book Antiqua" w:hAnsi="Book Antiqua" w:cs="Arial Unicode MS"/>
          <w:color w:val="000000"/>
        </w:rPr>
        <w:t xml:space="preserve"> Invited manuscript</w:t>
      </w:r>
      <w:bookmarkEnd w:id="7"/>
      <w:bookmarkEnd w:id="8"/>
    </w:p>
    <w:p w14:paraId="1E516F12" w14:textId="77777777" w:rsidR="00AD5175" w:rsidRPr="007A4FD0" w:rsidRDefault="00AD5175" w:rsidP="004345A5">
      <w:pPr>
        <w:spacing w:line="360" w:lineRule="auto"/>
        <w:jc w:val="both"/>
        <w:rPr>
          <w:rFonts w:ascii="Book Antiqua" w:hAnsi="Book Antiqua" w:cs="Times New Roman"/>
          <w:lang w:val="en-US"/>
        </w:rPr>
      </w:pPr>
    </w:p>
    <w:p w14:paraId="78A3A97D" w14:textId="2AB5916E" w:rsidR="00AD5175" w:rsidRPr="007A4FD0" w:rsidRDefault="00AD5175" w:rsidP="004345A5">
      <w:pPr>
        <w:spacing w:line="360" w:lineRule="auto"/>
        <w:jc w:val="both"/>
        <w:rPr>
          <w:rFonts w:ascii="Book Antiqua" w:hAnsi="Book Antiqua" w:cs="Times New Roman"/>
        </w:rPr>
      </w:pPr>
      <w:r w:rsidRPr="007A4FD0">
        <w:rPr>
          <w:rFonts w:ascii="Book Antiqua" w:hAnsi="Book Antiqua" w:cs="Times New Roman"/>
          <w:b/>
        </w:rPr>
        <w:t xml:space="preserve">Correspondence to: Michael Rindom Krogsgaard, </w:t>
      </w:r>
      <w:r w:rsidR="001C7E46" w:rsidRPr="001C7E46">
        <w:rPr>
          <w:rFonts w:ascii="Book Antiqua" w:hAnsi="Book Antiqua" w:cs="Times New Roman"/>
          <w:b/>
        </w:rPr>
        <w:t>MD, PhD, Professor, Surgeon</w:t>
      </w:r>
      <w:r w:rsidRPr="007A4FD0">
        <w:rPr>
          <w:rFonts w:ascii="Book Antiqua" w:hAnsi="Book Antiqua" w:cs="Times New Roman"/>
          <w:b/>
        </w:rPr>
        <w:t xml:space="preserve">, </w:t>
      </w:r>
      <w:r w:rsidRPr="007A4FD0">
        <w:rPr>
          <w:rFonts w:ascii="Book Antiqua" w:hAnsi="Book Antiqua" w:cs="Times New Roman"/>
        </w:rPr>
        <w:t>Section for Sportstraumatology M51, Bispebjerg-Frederiksberg Hospital, Bispebjerg Bakke 23</w:t>
      </w:r>
      <w:r w:rsidR="00B705DD" w:rsidRPr="007A4FD0">
        <w:rPr>
          <w:rFonts w:ascii="Book Antiqua" w:eastAsia="宋体" w:hAnsi="Book Antiqua" w:cs="Times New Roman"/>
          <w:lang w:eastAsia="zh-CN"/>
        </w:rPr>
        <w:t xml:space="preserve">, </w:t>
      </w:r>
      <w:r w:rsidRPr="007A4FD0">
        <w:rPr>
          <w:rFonts w:ascii="Book Antiqua" w:hAnsi="Book Antiqua" w:cs="Times New Roman"/>
        </w:rPr>
        <w:t>Copenhagen NV</w:t>
      </w:r>
      <w:r w:rsidR="00E64D3A" w:rsidRPr="007A4FD0">
        <w:rPr>
          <w:rFonts w:ascii="Book Antiqua" w:hAnsi="Book Antiqua" w:cs="Times New Roman"/>
        </w:rPr>
        <w:t xml:space="preserve"> DK-2400</w:t>
      </w:r>
      <w:r w:rsidRPr="007A4FD0">
        <w:rPr>
          <w:rFonts w:ascii="Book Antiqua" w:hAnsi="Book Antiqua" w:cs="Times New Roman"/>
        </w:rPr>
        <w:t>, Denmark</w:t>
      </w:r>
      <w:r w:rsidR="00E64D3A" w:rsidRPr="007A4FD0">
        <w:rPr>
          <w:rFonts w:ascii="Book Antiqua" w:eastAsia="宋体" w:hAnsi="Book Antiqua" w:cs="Times New Roman"/>
          <w:lang w:eastAsia="zh-CN"/>
        </w:rPr>
        <w:t>.</w:t>
      </w:r>
      <w:r w:rsidRPr="007A4FD0">
        <w:rPr>
          <w:rFonts w:ascii="Book Antiqua" w:hAnsi="Book Antiqua" w:cs="Times New Roman"/>
        </w:rPr>
        <w:t xml:space="preserve"> </w:t>
      </w:r>
      <w:r w:rsidR="00455B9E" w:rsidRPr="007A4FD0">
        <w:rPr>
          <w:rFonts w:ascii="Book Antiqua" w:hAnsi="Book Antiqua" w:cs="Times New Roman"/>
        </w:rPr>
        <w:t>michael.rindom.krogsgaard</w:t>
      </w:r>
      <w:r w:rsidRPr="007A4FD0">
        <w:rPr>
          <w:rFonts w:ascii="Book Antiqua" w:hAnsi="Book Antiqua" w:cs="Times New Roman"/>
        </w:rPr>
        <w:t>@</w:t>
      </w:r>
      <w:r w:rsidR="00455B9E" w:rsidRPr="007A4FD0">
        <w:rPr>
          <w:rFonts w:ascii="Book Antiqua" w:hAnsi="Book Antiqua" w:cs="Times New Roman"/>
        </w:rPr>
        <w:t>regionh.dk</w:t>
      </w:r>
    </w:p>
    <w:p w14:paraId="39AA27E2" w14:textId="2447DBCD" w:rsidR="00AD5175" w:rsidRPr="007A4FD0" w:rsidRDefault="00AD5175" w:rsidP="004345A5">
      <w:pPr>
        <w:spacing w:line="360" w:lineRule="auto"/>
        <w:jc w:val="both"/>
        <w:rPr>
          <w:rFonts w:ascii="Book Antiqua" w:eastAsia="宋体" w:hAnsi="Book Antiqua" w:cs="Times New Roman"/>
          <w:lang w:val="en-US" w:eastAsia="zh-CN"/>
        </w:rPr>
      </w:pPr>
      <w:r w:rsidRPr="007A4FD0">
        <w:rPr>
          <w:rFonts w:ascii="Book Antiqua" w:hAnsi="Book Antiqua" w:cs="Times New Roman"/>
          <w:b/>
          <w:lang w:val="en-US"/>
        </w:rPr>
        <w:t>Telephone:</w:t>
      </w:r>
      <w:r w:rsidR="00E64D3A" w:rsidRPr="007A4FD0">
        <w:rPr>
          <w:rFonts w:ascii="Book Antiqua" w:hAnsi="Book Antiqua" w:cs="Times New Roman"/>
          <w:lang w:val="en-US"/>
        </w:rPr>
        <w:t xml:space="preserve"> +45</w:t>
      </w:r>
      <w:r w:rsidR="004F1BC2" w:rsidRPr="007A4FD0">
        <w:rPr>
          <w:rFonts w:ascii="Book Antiqua" w:eastAsia="宋体" w:hAnsi="Book Antiqua" w:cs="Times New Roman"/>
          <w:lang w:val="en-US" w:eastAsia="zh-CN"/>
        </w:rPr>
        <w:t>-</w:t>
      </w:r>
      <w:r w:rsidR="00E64D3A" w:rsidRPr="007A4FD0">
        <w:rPr>
          <w:rFonts w:ascii="Book Antiqua" w:hAnsi="Book Antiqua" w:cs="Times New Roman"/>
          <w:lang w:val="en-US"/>
        </w:rPr>
        <w:t>31226817</w:t>
      </w:r>
    </w:p>
    <w:p w14:paraId="000D6178" w14:textId="77777777" w:rsidR="00D9105E" w:rsidRPr="007A4FD0" w:rsidRDefault="00D9105E" w:rsidP="004345A5">
      <w:pPr>
        <w:spacing w:line="360" w:lineRule="auto"/>
        <w:jc w:val="both"/>
        <w:rPr>
          <w:rFonts w:ascii="Book Antiqua" w:eastAsia="宋体" w:hAnsi="Book Antiqua" w:cs="Times New Roman"/>
          <w:lang w:val="en-US" w:eastAsia="zh-CN"/>
        </w:rPr>
      </w:pPr>
    </w:p>
    <w:p w14:paraId="4DDFD99E" w14:textId="2CFFD0BE" w:rsidR="00D9105E" w:rsidRPr="007A4FD0" w:rsidRDefault="00D9105E" w:rsidP="004345A5">
      <w:pPr>
        <w:spacing w:line="360" w:lineRule="auto"/>
        <w:rPr>
          <w:rFonts w:ascii="Book Antiqua" w:eastAsia="宋体" w:hAnsi="Book Antiqua"/>
          <w:b/>
          <w:lang w:eastAsia="zh-CN"/>
        </w:rPr>
      </w:pPr>
      <w:bookmarkStart w:id="9" w:name="OLE_LINK775"/>
      <w:bookmarkStart w:id="10" w:name="OLE_LINK923"/>
      <w:bookmarkStart w:id="11" w:name="OLE_LINK924"/>
      <w:r w:rsidRPr="007A4FD0">
        <w:rPr>
          <w:rFonts w:ascii="Book Antiqua" w:hAnsi="Book Antiqua"/>
          <w:b/>
        </w:rPr>
        <w:t>Received:</w:t>
      </w:r>
      <w:r w:rsidRPr="007A4FD0">
        <w:rPr>
          <w:rFonts w:ascii="Book Antiqua" w:eastAsia="宋体" w:hAnsi="Book Antiqua"/>
          <w:b/>
          <w:lang w:eastAsia="zh-CN"/>
        </w:rPr>
        <w:t xml:space="preserve"> </w:t>
      </w:r>
      <w:r w:rsidRPr="007A4FD0">
        <w:rPr>
          <w:rFonts w:ascii="Book Antiqua" w:eastAsia="宋体" w:hAnsi="Book Antiqua"/>
          <w:lang w:eastAsia="zh-CN"/>
        </w:rPr>
        <w:t>November 11, 2017</w:t>
      </w:r>
    </w:p>
    <w:p w14:paraId="1FAC5712" w14:textId="4EDBD3BF" w:rsidR="00D9105E" w:rsidRPr="007A4FD0" w:rsidRDefault="00D9105E" w:rsidP="004345A5">
      <w:pPr>
        <w:spacing w:line="360" w:lineRule="auto"/>
        <w:rPr>
          <w:rFonts w:ascii="Book Antiqua" w:eastAsia="宋体" w:hAnsi="Book Antiqua"/>
          <w:b/>
          <w:lang w:eastAsia="zh-CN"/>
        </w:rPr>
      </w:pPr>
      <w:r w:rsidRPr="007A4FD0">
        <w:rPr>
          <w:rFonts w:ascii="Book Antiqua" w:hAnsi="Book Antiqua"/>
          <w:b/>
        </w:rPr>
        <w:t>Peer-review started:</w:t>
      </w:r>
      <w:r w:rsidRPr="007A4FD0">
        <w:rPr>
          <w:rFonts w:ascii="Book Antiqua" w:eastAsia="宋体" w:hAnsi="Book Antiqua"/>
          <w:b/>
          <w:lang w:eastAsia="zh-CN"/>
        </w:rPr>
        <w:t xml:space="preserve"> </w:t>
      </w:r>
      <w:r w:rsidRPr="007A4FD0">
        <w:rPr>
          <w:rFonts w:ascii="Book Antiqua" w:eastAsia="宋体" w:hAnsi="Book Antiqua"/>
          <w:lang w:eastAsia="zh-CN"/>
        </w:rPr>
        <w:t>November 11, 2017</w:t>
      </w:r>
    </w:p>
    <w:p w14:paraId="31950AC2" w14:textId="7D5BEE9D" w:rsidR="00D9105E" w:rsidRPr="007A4FD0" w:rsidRDefault="00D9105E" w:rsidP="004345A5">
      <w:pPr>
        <w:spacing w:line="360" w:lineRule="auto"/>
        <w:rPr>
          <w:rFonts w:ascii="Book Antiqua" w:eastAsia="宋体" w:hAnsi="Book Antiqua"/>
          <w:b/>
          <w:lang w:eastAsia="zh-CN"/>
        </w:rPr>
      </w:pPr>
      <w:r w:rsidRPr="007A4FD0">
        <w:rPr>
          <w:rFonts w:ascii="Book Antiqua" w:hAnsi="Book Antiqua"/>
          <w:b/>
        </w:rPr>
        <w:t>First decision:</w:t>
      </w:r>
      <w:r w:rsidRPr="007A4FD0">
        <w:rPr>
          <w:rFonts w:ascii="Book Antiqua" w:eastAsia="宋体" w:hAnsi="Book Antiqua"/>
          <w:b/>
          <w:lang w:eastAsia="zh-CN"/>
        </w:rPr>
        <w:t xml:space="preserve"> </w:t>
      </w:r>
      <w:r w:rsidRPr="007A4FD0">
        <w:rPr>
          <w:rFonts w:ascii="Book Antiqua" w:eastAsia="宋体" w:hAnsi="Book Antiqua"/>
          <w:lang w:eastAsia="zh-CN"/>
        </w:rPr>
        <w:t>December 11, 2017</w:t>
      </w:r>
    </w:p>
    <w:p w14:paraId="3DCA7750" w14:textId="2FD05CF0" w:rsidR="00D9105E" w:rsidRPr="007A4FD0" w:rsidRDefault="00D9105E" w:rsidP="004345A5">
      <w:pPr>
        <w:spacing w:line="360" w:lineRule="auto"/>
        <w:rPr>
          <w:rFonts w:ascii="Book Antiqua" w:eastAsia="宋体" w:hAnsi="Book Antiqua"/>
          <w:b/>
          <w:lang w:eastAsia="zh-CN"/>
        </w:rPr>
      </w:pPr>
      <w:r w:rsidRPr="007A4FD0">
        <w:rPr>
          <w:rFonts w:ascii="Book Antiqua" w:hAnsi="Book Antiqua"/>
          <w:b/>
        </w:rPr>
        <w:t>Revised:</w:t>
      </w:r>
      <w:r w:rsidRPr="007A4FD0">
        <w:rPr>
          <w:rFonts w:ascii="Book Antiqua" w:eastAsia="宋体" w:hAnsi="Book Antiqua"/>
          <w:b/>
          <w:lang w:eastAsia="zh-CN"/>
        </w:rPr>
        <w:t xml:space="preserve"> </w:t>
      </w:r>
      <w:r w:rsidRPr="007A4FD0">
        <w:rPr>
          <w:rFonts w:ascii="Book Antiqua" w:eastAsia="宋体" w:hAnsi="Book Antiqua"/>
          <w:lang w:eastAsia="zh-CN"/>
        </w:rPr>
        <w:t>December 21, 2017</w:t>
      </w:r>
    </w:p>
    <w:p w14:paraId="1B5012CE" w14:textId="390CC49B" w:rsidR="00D9105E" w:rsidRPr="0003572B" w:rsidRDefault="00D9105E" w:rsidP="004345A5">
      <w:pPr>
        <w:spacing w:line="360" w:lineRule="auto"/>
        <w:rPr>
          <w:rFonts w:ascii="宋体" w:eastAsia="宋体" w:hAnsi="宋体" w:cs="宋体"/>
          <w:b/>
          <w:lang w:val="en-US" w:eastAsia="zh-CN"/>
        </w:rPr>
      </w:pPr>
      <w:proofErr w:type="spellStart"/>
      <w:r w:rsidRPr="007A4FD0">
        <w:rPr>
          <w:rFonts w:ascii="Book Antiqua" w:hAnsi="Book Antiqua"/>
          <w:b/>
        </w:rPr>
        <w:t>Accepted</w:t>
      </w:r>
      <w:proofErr w:type="spellEnd"/>
      <w:r w:rsidRPr="007A4FD0">
        <w:rPr>
          <w:rFonts w:ascii="Book Antiqua" w:hAnsi="Book Antiqua"/>
          <w:b/>
        </w:rPr>
        <w:t>:</w:t>
      </w:r>
      <w:r w:rsidR="0003572B">
        <w:rPr>
          <w:rFonts w:ascii="Book Antiqua" w:hAnsi="Book Antiqua"/>
          <w:b/>
        </w:rPr>
        <w:t xml:space="preserve"> </w:t>
      </w:r>
      <w:bookmarkStart w:id="12" w:name="_GoBack"/>
      <w:bookmarkEnd w:id="12"/>
      <w:r w:rsidR="0003572B">
        <w:rPr>
          <w:rFonts w:ascii="Book Antiqua" w:hAnsi="Book Antiqua"/>
          <w:b/>
        </w:rPr>
        <w:t>March 1, 2018</w:t>
      </w:r>
    </w:p>
    <w:p w14:paraId="69EE1B09" w14:textId="77777777" w:rsidR="00D9105E" w:rsidRPr="007A4FD0" w:rsidRDefault="00D9105E" w:rsidP="004345A5">
      <w:pPr>
        <w:spacing w:line="360" w:lineRule="auto"/>
        <w:rPr>
          <w:rFonts w:ascii="Book Antiqua" w:hAnsi="Book Antiqua"/>
          <w:b/>
        </w:rPr>
      </w:pPr>
      <w:proofErr w:type="spellStart"/>
      <w:r w:rsidRPr="007A4FD0">
        <w:rPr>
          <w:rFonts w:ascii="Book Antiqua" w:hAnsi="Book Antiqua"/>
          <w:b/>
        </w:rPr>
        <w:t>Article</w:t>
      </w:r>
      <w:proofErr w:type="spellEnd"/>
      <w:r w:rsidRPr="007A4FD0">
        <w:rPr>
          <w:rFonts w:ascii="Book Antiqua" w:hAnsi="Book Antiqua"/>
          <w:b/>
        </w:rPr>
        <w:t xml:space="preserve"> in press:</w:t>
      </w:r>
    </w:p>
    <w:p w14:paraId="1C60EFE5" w14:textId="6E901CEE" w:rsidR="00D9105E" w:rsidRPr="007A4FD0" w:rsidRDefault="00D9105E" w:rsidP="004345A5">
      <w:pPr>
        <w:spacing w:line="360" w:lineRule="auto"/>
        <w:jc w:val="both"/>
        <w:rPr>
          <w:rFonts w:ascii="Book Antiqua" w:eastAsia="宋体" w:hAnsi="Book Antiqua" w:cs="Times New Roman"/>
          <w:lang w:val="en-US" w:eastAsia="zh-CN"/>
        </w:rPr>
      </w:pPr>
      <w:r w:rsidRPr="007A4FD0">
        <w:rPr>
          <w:rFonts w:ascii="Book Antiqua" w:hAnsi="Book Antiqua"/>
          <w:b/>
        </w:rPr>
        <w:t>Published online:</w:t>
      </w:r>
      <w:bookmarkEnd w:id="9"/>
      <w:bookmarkEnd w:id="10"/>
      <w:bookmarkEnd w:id="11"/>
    </w:p>
    <w:p w14:paraId="59E7D4DD" w14:textId="77777777" w:rsidR="003354F5" w:rsidRPr="007A4FD0" w:rsidRDefault="003354F5" w:rsidP="004345A5">
      <w:pPr>
        <w:spacing w:line="360" w:lineRule="auto"/>
        <w:jc w:val="both"/>
        <w:rPr>
          <w:rFonts w:ascii="Book Antiqua" w:eastAsia="宋体" w:hAnsi="Book Antiqua" w:cs="Times New Roman"/>
          <w:lang w:val="en-US" w:eastAsia="zh-CN"/>
        </w:rPr>
      </w:pPr>
    </w:p>
    <w:p w14:paraId="2DDE1933" w14:textId="77777777" w:rsidR="003354F5" w:rsidRPr="007A4FD0" w:rsidRDefault="003354F5" w:rsidP="004345A5">
      <w:pPr>
        <w:spacing w:line="360" w:lineRule="auto"/>
        <w:jc w:val="both"/>
        <w:rPr>
          <w:rFonts w:ascii="Book Antiqua" w:eastAsia="宋体" w:hAnsi="Book Antiqua" w:cs="Times New Roman"/>
          <w:lang w:val="en-US" w:eastAsia="zh-CN"/>
        </w:rPr>
      </w:pPr>
    </w:p>
    <w:p w14:paraId="5A10F483" w14:textId="678A366E" w:rsidR="00A742B8" w:rsidRPr="007A4FD0" w:rsidRDefault="00A742B8" w:rsidP="004345A5">
      <w:pPr>
        <w:spacing w:line="360" w:lineRule="auto"/>
        <w:jc w:val="both"/>
        <w:rPr>
          <w:rFonts w:ascii="Book Antiqua" w:eastAsia="宋体" w:hAnsi="Book Antiqua" w:cs="Times New Roman"/>
          <w:b/>
          <w:lang w:val="en-GB" w:eastAsia="zh-CN"/>
        </w:rPr>
      </w:pPr>
    </w:p>
    <w:p w14:paraId="70753FBB" w14:textId="0ED9F176" w:rsidR="00A21F67" w:rsidRPr="007A4FD0" w:rsidRDefault="002460E7" w:rsidP="004345A5">
      <w:pPr>
        <w:spacing w:line="360" w:lineRule="auto"/>
        <w:jc w:val="both"/>
        <w:rPr>
          <w:rFonts w:ascii="Book Antiqua" w:hAnsi="Book Antiqua" w:cs="Times New Roman"/>
          <w:b/>
          <w:lang w:val="en-GB"/>
        </w:rPr>
      </w:pPr>
      <w:r w:rsidRPr="007A4FD0">
        <w:rPr>
          <w:rFonts w:ascii="Book Antiqua" w:hAnsi="Book Antiqua" w:cs="Times New Roman"/>
          <w:b/>
          <w:lang w:val="en-GB"/>
        </w:rPr>
        <w:t>Abstract</w:t>
      </w:r>
    </w:p>
    <w:p w14:paraId="52331DD1" w14:textId="77777777" w:rsidR="00E64D3A" w:rsidRPr="007A4FD0" w:rsidRDefault="00056D92"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lastRenderedPageBreak/>
        <w:t>AIM</w:t>
      </w:r>
    </w:p>
    <w:p w14:paraId="73C16DCA" w14:textId="30248B47" w:rsidR="005B2FA0" w:rsidRPr="007A4FD0" w:rsidRDefault="00D9105E" w:rsidP="004345A5">
      <w:pPr>
        <w:spacing w:line="360" w:lineRule="auto"/>
        <w:jc w:val="both"/>
        <w:rPr>
          <w:rFonts w:ascii="Book Antiqua" w:eastAsia="宋体" w:hAnsi="Book Antiqua" w:cs="Times New Roman"/>
          <w:lang w:val="en-GB" w:eastAsia="zh-CN"/>
        </w:rPr>
      </w:pPr>
      <w:r w:rsidRPr="007A4FD0">
        <w:rPr>
          <w:rFonts w:ascii="Book Antiqua" w:eastAsia="宋体" w:hAnsi="Book Antiqua" w:cs="Times New Roman"/>
          <w:lang w:val="en-GB" w:eastAsia="zh-CN"/>
        </w:rPr>
        <w:t>T</w:t>
      </w:r>
      <w:r w:rsidR="005B2FA0" w:rsidRPr="007A4FD0">
        <w:rPr>
          <w:rFonts w:ascii="Book Antiqua" w:hAnsi="Book Antiqua" w:cs="Times New Roman"/>
          <w:lang w:val="en-GB"/>
        </w:rPr>
        <w:t>o develop practical guidelines for diagnosis and treatment of the painful snapping elbow syndrome</w:t>
      </w:r>
      <w:r w:rsidRPr="007A4FD0">
        <w:rPr>
          <w:rFonts w:ascii="Book Antiqua" w:eastAsia="宋体" w:hAnsi="Book Antiqua" w:cs="Times New Roman"/>
          <w:lang w:val="en-GB" w:eastAsia="zh-CN"/>
        </w:rPr>
        <w:t xml:space="preserve"> (SE)</w:t>
      </w:r>
      <w:r w:rsidR="005B2FA0" w:rsidRPr="007A4FD0">
        <w:rPr>
          <w:rFonts w:ascii="Book Antiqua" w:hAnsi="Book Antiqua" w:cs="Times New Roman"/>
          <w:lang w:val="en-GB"/>
        </w:rPr>
        <w:t xml:space="preserve">. </w:t>
      </w:r>
    </w:p>
    <w:p w14:paraId="7284507A" w14:textId="77777777" w:rsidR="00E64D3A" w:rsidRPr="007A4FD0" w:rsidRDefault="00E64D3A" w:rsidP="004345A5">
      <w:pPr>
        <w:spacing w:line="360" w:lineRule="auto"/>
        <w:jc w:val="both"/>
        <w:rPr>
          <w:rFonts w:ascii="Book Antiqua" w:eastAsia="宋体" w:hAnsi="Book Antiqua" w:cs="Times New Roman"/>
          <w:b/>
          <w:lang w:val="en-GB" w:eastAsia="zh-CN"/>
        </w:rPr>
      </w:pPr>
    </w:p>
    <w:p w14:paraId="24058B2B" w14:textId="77777777" w:rsidR="00E64D3A" w:rsidRPr="007A4FD0" w:rsidRDefault="00E64D3A"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METHODS</w:t>
      </w:r>
    </w:p>
    <w:p w14:paraId="194FF595" w14:textId="7EAC5A86" w:rsidR="005029AF" w:rsidRPr="007A4FD0" w:rsidRDefault="0081047A"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t>C</w:t>
      </w:r>
      <w:r w:rsidR="005B2FA0" w:rsidRPr="007A4FD0">
        <w:rPr>
          <w:rFonts w:ascii="Book Antiqua" w:hAnsi="Book Antiqua" w:cs="Times New Roman"/>
          <w:lang w:val="en-GB"/>
        </w:rPr>
        <w:t>linical studies w</w:t>
      </w:r>
      <w:r w:rsidRPr="007A4FD0">
        <w:rPr>
          <w:rFonts w:ascii="Book Antiqua" w:hAnsi="Book Antiqua" w:cs="Times New Roman"/>
          <w:lang w:val="en-GB"/>
        </w:rPr>
        <w:t>ere</w:t>
      </w:r>
      <w:r w:rsidR="005B2FA0" w:rsidRPr="007A4FD0">
        <w:rPr>
          <w:rFonts w:ascii="Book Antiqua" w:hAnsi="Book Antiqua" w:cs="Times New Roman"/>
          <w:lang w:val="en-GB"/>
        </w:rPr>
        <w:t xml:space="preserve"> </w:t>
      </w:r>
      <w:r w:rsidRPr="007A4FD0">
        <w:rPr>
          <w:rFonts w:ascii="Book Antiqua" w:hAnsi="Book Antiqua" w:cs="Times New Roman"/>
          <w:lang w:val="en-GB"/>
        </w:rPr>
        <w:t>searched</w:t>
      </w:r>
      <w:r w:rsidR="005B2FA0" w:rsidRPr="007A4FD0">
        <w:rPr>
          <w:rFonts w:ascii="Book Antiqua" w:hAnsi="Book Antiqua" w:cs="Times New Roman"/>
          <w:lang w:val="en-GB"/>
        </w:rPr>
        <w:t xml:space="preserve"> in</w:t>
      </w:r>
      <w:r w:rsidR="005029AF" w:rsidRPr="007A4FD0">
        <w:rPr>
          <w:rFonts w:ascii="Book Antiqua" w:hAnsi="Book Antiqua" w:cs="Times New Roman"/>
          <w:lang w:val="en-GB"/>
        </w:rPr>
        <w:t xml:space="preserve"> </w:t>
      </w:r>
      <w:r w:rsidR="00D17632" w:rsidRPr="007A4FD0">
        <w:rPr>
          <w:rFonts w:ascii="Book Antiqua" w:hAnsi="Book Antiqua" w:cs="Times New Roman"/>
          <w:lang w:val="en-GB"/>
        </w:rPr>
        <w:t xml:space="preserve">the </w:t>
      </w:r>
      <w:r w:rsidR="005029AF" w:rsidRPr="007A4FD0">
        <w:rPr>
          <w:rFonts w:ascii="Book Antiqua" w:hAnsi="Book Antiqua" w:cs="Times New Roman"/>
          <w:lang w:val="en-GB"/>
        </w:rPr>
        <w:t>databases</w:t>
      </w:r>
      <w:r w:rsidR="005B2FA0" w:rsidRPr="007A4FD0">
        <w:rPr>
          <w:rFonts w:ascii="Book Antiqua" w:hAnsi="Book Antiqua" w:cs="Times New Roman"/>
          <w:lang w:val="en-GB"/>
        </w:rPr>
        <w:t xml:space="preserve"> </w:t>
      </w:r>
      <w:proofErr w:type="spellStart"/>
      <w:r w:rsidR="005B2FA0" w:rsidRPr="007A4FD0">
        <w:rPr>
          <w:rFonts w:ascii="Book Antiqua" w:hAnsi="Book Antiqua" w:cs="Times New Roman"/>
          <w:lang w:val="en-GB"/>
        </w:rPr>
        <w:t>Pubmed</w:t>
      </w:r>
      <w:proofErr w:type="spellEnd"/>
      <w:r w:rsidR="005B2FA0" w:rsidRPr="007A4FD0">
        <w:rPr>
          <w:rFonts w:ascii="Book Antiqua" w:hAnsi="Book Antiqua" w:cs="Times New Roman"/>
          <w:lang w:val="en-GB"/>
        </w:rPr>
        <w:t xml:space="preserve"> and Scopus</w:t>
      </w:r>
      <w:r w:rsidRPr="007A4FD0">
        <w:rPr>
          <w:rFonts w:ascii="Book Antiqua" w:hAnsi="Book Antiqua" w:cs="Times New Roman"/>
          <w:lang w:val="en-GB"/>
        </w:rPr>
        <w:t xml:space="preserve"> for the phrases</w:t>
      </w:r>
      <w:r w:rsidR="005B2FA0" w:rsidRPr="007A4FD0">
        <w:rPr>
          <w:rFonts w:ascii="Book Antiqua" w:hAnsi="Book Antiqua" w:cs="Times New Roman"/>
          <w:lang w:val="en-GB"/>
        </w:rPr>
        <w:t xml:space="preserve"> “</w:t>
      </w:r>
      <w:r w:rsidR="00D9105E" w:rsidRPr="007A4FD0">
        <w:rPr>
          <w:rFonts w:ascii="Book Antiqua" w:eastAsia="宋体" w:hAnsi="Book Antiqua" w:cs="Times New Roman"/>
          <w:lang w:val="en-GB" w:eastAsia="zh-CN"/>
        </w:rPr>
        <w:t>SE</w:t>
      </w:r>
      <w:r w:rsidR="005B2FA0" w:rsidRPr="007A4FD0">
        <w:rPr>
          <w:rFonts w:ascii="Book Antiqua" w:hAnsi="Book Antiqua" w:cs="Times New Roman"/>
          <w:lang w:val="en-GB"/>
        </w:rPr>
        <w:t>”, “snapping triceps”, “snapping ulnar nerve” and “snapping annular ligament”. A total of 3</w:t>
      </w:r>
      <w:r w:rsidR="00F53B53" w:rsidRPr="007A4FD0">
        <w:rPr>
          <w:rFonts w:ascii="Book Antiqua" w:hAnsi="Book Antiqua" w:cs="Times New Roman"/>
          <w:lang w:val="en-GB"/>
        </w:rPr>
        <w:t>6</w:t>
      </w:r>
      <w:r w:rsidR="005B2FA0" w:rsidRPr="007A4FD0">
        <w:rPr>
          <w:rFonts w:ascii="Book Antiqua" w:hAnsi="Book Antiqua" w:cs="Times New Roman"/>
          <w:lang w:val="en-GB"/>
        </w:rPr>
        <w:t xml:space="preserve"> </w:t>
      </w:r>
      <w:r w:rsidR="004D1531" w:rsidRPr="007A4FD0">
        <w:rPr>
          <w:rFonts w:ascii="Book Antiqua" w:hAnsi="Book Antiqua" w:cs="Times New Roman"/>
          <w:lang w:val="en-GB"/>
        </w:rPr>
        <w:t xml:space="preserve">relevant </w:t>
      </w:r>
      <w:r w:rsidRPr="007A4FD0">
        <w:rPr>
          <w:rFonts w:ascii="Book Antiqua" w:hAnsi="Book Antiqua" w:cs="Times New Roman"/>
          <w:lang w:val="en-GB"/>
        </w:rPr>
        <w:t>studies</w:t>
      </w:r>
      <w:r w:rsidR="005B2FA0" w:rsidRPr="007A4FD0">
        <w:rPr>
          <w:rFonts w:ascii="Book Antiqua" w:hAnsi="Book Antiqua" w:cs="Times New Roman"/>
          <w:lang w:val="en-GB"/>
        </w:rPr>
        <w:t xml:space="preserve"> were </w:t>
      </w:r>
      <w:r w:rsidR="004D1531" w:rsidRPr="007A4FD0">
        <w:rPr>
          <w:rFonts w:ascii="Book Antiqua" w:hAnsi="Book Antiqua" w:cs="Times New Roman"/>
          <w:lang w:val="en-GB"/>
        </w:rPr>
        <w:t>identified</w:t>
      </w:r>
      <w:r w:rsidR="005B2FA0" w:rsidRPr="007A4FD0">
        <w:rPr>
          <w:rFonts w:ascii="Book Antiqua" w:hAnsi="Book Antiqua" w:cs="Times New Roman"/>
          <w:lang w:val="en-GB"/>
        </w:rPr>
        <w:t xml:space="preserve">. </w:t>
      </w:r>
      <w:r w:rsidR="004D1531" w:rsidRPr="007A4FD0">
        <w:rPr>
          <w:rFonts w:ascii="Book Antiqua" w:hAnsi="Book Antiqua" w:cs="Times New Roman"/>
          <w:lang w:val="en-GB"/>
        </w:rPr>
        <w:t>From these w</w:t>
      </w:r>
      <w:r w:rsidR="005B2FA0" w:rsidRPr="007A4FD0">
        <w:rPr>
          <w:rFonts w:ascii="Book Antiqua" w:hAnsi="Book Antiqua" w:cs="Times New Roman"/>
          <w:lang w:val="en-GB"/>
        </w:rPr>
        <w:t xml:space="preserve">e extracted information about number of patients, diagnostic methods, </w:t>
      </w:r>
      <w:proofErr w:type="spellStart"/>
      <w:r w:rsidR="005B2FA0" w:rsidRPr="007A4FD0">
        <w:rPr>
          <w:rFonts w:ascii="Book Antiqua" w:hAnsi="Book Antiqua" w:cs="Times New Roman"/>
          <w:lang w:val="en-GB"/>
        </w:rPr>
        <w:t>patho</w:t>
      </w:r>
      <w:proofErr w:type="spellEnd"/>
      <w:r w:rsidR="000B71E5" w:rsidRPr="007A4FD0">
        <w:rPr>
          <w:rFonts w:ascii="Book Antiqua" w:hAnsi="Book Antiqua" w:cs="Times New Roman"/>
          <w:lang w:val="en-GB"/>
        </w:rPr>
        <w:t>-</w:t>
      </w:r>
      <w:r w:rsidR="005B2FA0" w:rsidRPr="007A4FD0">
        <w:rPr>
          <w:rFonts w:ascii="Book Antiqua" w:hAnsi="Book Antiqua" w:cs="Times New Roman"/>
          <w:lang w:val="en-GB"/>
        </w:rPr>
        <w:t>anatomical findings, treatment</w:t>
      </w:r>
      <w:r w:rsidR="00D17632" w:rsidRPr="007A4FD0">
        <w:rPr>
          <w:rFonts w:ascii="Book Antiqua" w:hAnsi="Book Antiqua" w:cs="Times New Roman"/>
          <w:lang w:val="en-GB"/>
        </w:rPr>
        <w:t>s</w:t>
      </w:r>
      <w:r w:rsidR="005B2FA0" w:rsidRPr="007A4FD0">
        <w:rPr>
          <w:rFonts w:ascii="Book Antiqua" w:hAnsi="Book Antiqua" w:cs="Times New Roman"/>
          <w:lang w:val="en-GB"/>
        </w:rPr>
        <w:t xml:space="preserve"> and outcome</w:t>
      </w:r>
      <w:r w:rsidR="00D17632" w:rsidRPr="007A4FD0">
        <w:rPr>
          <w:rFonts w:ascii="Book Antiqua" w:hAnsi="Book Antiqua" w:cs="Times New Roman"/>
          <w:lang w:val="en-GB"/>
        </w:rPr>
        <w:t>s</w:t>
      </w:r>
      <w:r w:rsidR="005B2FA0" w:rsidRPr="007A4FD0">
        <w:rPr>
          <w:rFonts w:ascii="Book Antiqua" w:hAnsi="Book Antiqua" w:cs="Times New Roman"/>
          <w:lang w:val="en-GB"/>
        </w:rPr>
        <w:t xml:space="preserve">. Practical guidelines </w:t>
      </w:r>
      <w:r w:rsidR="00D9105E" w:rsidRPr="007A4FD0">
        <w:rPr>
          <w:rFonts w:ascii="Book Antiqua" w:hAnsi="Book Antiqua" w:cs="Times New Roman"/>
          <w:lang w:val="en-GB"/>
        </w:rPr>
        <w:t xml:space="preserve">for diagnosis and treatment of </w:t>
      </w:r>
      <w:r w:rsidR="00D9105E" w:rsidRPr="007A4FD0">
        <w:rPr>
          <w:rFonts w:ascii="Book Antiqua" w:eastAsia="宋体" w:hAnsi="Book Antiqua" w:cs="Times New Roman"/>
          <w:lang w:val="en-GB" w:eastAsia="zh-CN"/>
        </w:rPr>
        <w:t>SE</w:t>
      </w:r>
      <w:r w:rsidR="00D17632" w:rsidRPr="007A4FD0">
        <w:rPr>
          <w:rFonts w:ascii="Book Antiqua" w:hAnsi="Book Antiqua" w:cs="Times New Roman"/>
          <w:lang w:val="en-GB"/>
        </w:rPr>
        <w:t xml:space="preserve"> </w:t>
      </w:r>
      <w:r w:rsidR="005B2FA0" w:rsidRPr="007A4FD0">
        <w:rPr>
          <w:rFonts w:ascii="Book Antiqua" w:hAnsi="Book Antiqua" w:cs="Times New Roman"/>
          <w:lang w:val="en-GB"/>
        </w:rPr>
        <w:t>were developed based on analys</w:t>
      </w:r>
      <w:r w:rsidR="004D1531" w:rsidRPr="007A4FD0">
        <w:rPr>
          <w:rFonts w:ascii="Book Antiqua" w:hAnsi="Book Antiqua" w:cs="Times New Roman"/>
          <w:lang w:val="en-GB"/>
        </w:rPr>
        <w:t>i</w:t>
      </w:r>
      <w:r w:rsidR="00E64D3A" w:rsidRPr="007A4FD0">
        <w:rPr>
          <w:rFonts w:ascii="Book Antiqua" w:hAnsi="Book Antiqua" w:cs="Times New Roman"/>
          <w:lang w:val="en-GB"/>
        </w:rPr>
        <w:t>s of the data.</w:t>
      </w:r>
      <w:r w:rsidR="00E64D3A" w:rsidRPr="007A4FD0">
        <w:rPr>
          <w:rFonts w:ascii="Book Antiqua" w:eastAsia="宋体" w:hAnsi="Book Antiqua" w:cs="Times New Roman"/>
          <w:lang w:val="en-GB" w:eastAsia="zh-CN"/>
        </w:rPr>
        <w:t xml:space="preserve"> </w:t>
      </w:r>
      <w:r w:rsidR="00D17632" w:rsidRPr="007A4FD0">
        <w:rPr>
          <w:rFonts w:ascii="Book Antiqua" w:hAnsi="Book Antiqua" w:cs="Times New Roman"/>
          <w:lang w:val="en-GB"/>
        </w:rPr>
        <w:t>W</w:t>
      </w:r>
      <w:r w:rsidR="005029AF" w:rsidRPr="007A4FD0">
        <w:rPr>
          <w:rFonts w:ascii="Book Antiqua" w:hAnsi="Book Antiqua" w:cs="Times New Roman"/>
          <w:lang w:val="en-GB"/>
        </w:rPr>
        <w:t xml:space="preserve">e present two </w:t>
      </w:r>
      <w:r w:rsidR="00D17632" w:rsidRPr="007A4FD0">
        <w:rPr>
          <w:rFonts w:ascii="Book Antiqua" w:hAnsi="Book Antiqua" w:cs="Times New Roman"/>
          <w:lang w:val="en-GB"/>
        </w:rPr>
        <w:t xml:space="preserve">illustrative </w:t>
      </w:r>
      <w:r w:rsidR="005029AF" w:rsidRPr="007A4FD0">
        <w:rPr>
          <w:rFonts w:ascii="Book Antiqua" w:hAnsi="Book Antiqua" w:cs="Times New Roman"/>
          <w:lang w:val="en-GB"/>
        </w:rPr>
        <w:t>patient cases</w:t>
      </w:r>
      <w:r w:rsidR="000B3A91" w:rsidRPr="007A4FD0">
        <w:rPr>
          <w:rFonts w:ascii="Book Antiqua" w:eastAsia="宋体" w:hAnsi="Book Antiqua" w:cs="Times New Roman"/>
          <w:lang w:val="en-GB" w:eastAsia="zh-CN"/>
        </w:rPr>
        <w:t>-</w:t>
      </w:r>
      <w:r w:rsidR="005029AF" w:rsidRPr="007A4FD0">
        <w:rPr>
          <w:rFonts w:ascii="Book Antiqua" w:hAnsi="Book Antiqua" w:cs="Times New Roman"/>
          <w:lang w:val="en-GB"/>
        </w:rPr>
        <w:t>one with intra-articular pathology and one with extra-articular pathology</w:t>
      </w:r>
      <w:r w:rsidR="00343ACA" w:rsidRPr="007A4FD0">
        <w:rPr>
          <w:rFonts w:ascii="Book Antiqua" w:hAnsi="Book Antiqua" w:cs="Times New Roman"/>
          <w:lang w:val="en-GB"/>
        </w:rPr>
        <w:t>.</w:t>
      </w:r>
    </w:p>
    <w:p w14:paraId="2C47FA5C" w14:textId="77777777" w:rsidR="00E64D3A" w:rsidRPr="007A4FD0" w:rsidRDefault="00E64D3A" w:rsidP="004345A5">
      <w:pPr>
        <w:spacing w:line="360" w:lineRule="auto"/>
        <w:jc w:val="both"/>
        <w:rPr>
          <w:rFonts w:ascii="Book Antiqua" w:eastAsia="宋体" w:hAnsi="Book Antiqua" w:cs="Times New Roman"/>
          <w:lang w:val="en-GB" w:eastAsia="zh-CN"/>
        </w:rPr>
      </w:pPr>
    </w:p>
    <w:p w14:paraId="51FB89DA" w14:textId="77777777" w:rsidR="00E64D3A" w:rsidRPr="007A4FD0" w:rsidRDefault="00056D92" w:rsidP="004345A5">
      <w:pPr>
        <w:spacing w:line="360" w:lineRule="auto"/>
        <w:jc w:val="both"/>
        <w:rPr>
          <w:rFonts w:ascii="Book Antiqua" w:eastAsia="宋体" w:hAnsi="Book Antiqua" w:cs="Times New Roman"/>
          <w:i/>
          <w:lang w:val="en-GB" w:eastAsia="zh-CN"/>
        </w:rPr>
      </w:pPr>
      <w:r w:rsidRPr="007A4FD0">
        <w:rPr>
          <w:rFonts w:ascii="Book Antiqua" w:hAnsi="Book Antiqua" w:cs="Times New Roman"/>
          <w:b/>
          <w:i/>
          <w:lang w:val="en-GB"/>
        </w:rPr>
        <w:t>RESULTS</w:t>
      </w:r>
    </w:p>
    <w:p w14:paraId="056142D8" w14:textId="64A399DD" w:rsidR="00E64D3A" w:rsidRPr="007A4FD0" w:rsidRDefault="005B2FA0"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t>Snapping is audible, palpable and often visible. It has a lateral (intra-articular) or medi</w:t>
      </w:r>
      <w:r w:rsidR="00E64D3A" w:rsidRPr="007A4FD0">
        <w:rPr>
          <w:rFonts w:ascii="Book Antiqua" w:hAnsi="Book Antiqua" w:cs="Times New Roman"/>
          <w:lang w:val="en-GB"/>
        </w:rPr>
        <w:t>al (extra-articular) pathology.</w:t>
      </w:r>
      <w:r w:rsidR="00E64D3A" w:rsidRPr="007A4FD0">
        <w:rPr>
          <w:rFonts w:ascii="Book Antiqua" w:eastAsia="宋体" w:hAnsi="Book Antiqua" w:cs="Times New Roman"/>
          <w:lang w:val="en-GB" w:eastAsia="zh-CN"/>
        </w:rPr>
        <w:t xml:space="preserve"> </w:t>
      </w:r>
      <w:r w:rsidRPr="007A4FD0">
        <w:rPr>
          <w:rFonts w:ascii="Book Antiqua" w:hAnsi="Book Antiqua" w:cs="Times New Roman"/>
          <w:lang w:val="en-GB"/>
        </w:rPr>
        <w:t>Snapping over the medial humeral epicondyle is caused by dislocation of the ulnar nerve or a part of the triceps tendon, and is demonstrated by dynamic ultrasonography.</w:t>
      </w:r>
      <w:r w:rsidR="00E64D3A" w:rsidRPr="007A4FD0">
        <w:rPr>
          <w:rFonts w:ascii="Book Antiqua" w:hAnsi="Book Antiqua" w:cs="Times New Roman"/>
          <w:lang w:val="en-GB"/>
        </w:rPr>
        <w:t xml:space="preserve"> Treatment is by open surgery.</w:t>
      </w:r>
      <w:r w:rsidR="007A4FD0" w:rsidRPr="007A4FD0">
        <w:rPr>
          <w:rFonts w:ascii="Book Antiqua" w:hAnsi="Book Antiqua" w:cs="Times New Roman"/>
          <w:lang w:val="en-GB"/>
        </w:rPr>
        <w:t xml:space="preserve"> </w:t>
      </w:r>
      <w:r w:rsidRPr="007A4FD0">
        <w:rPr>
          <w:rFonts w:ascii="Book Antiqua" w:hAnsi="Book Antiqua" w:cs="Times New Roman"/>
          <w:lang w:val="en-GB"/>
        </w:rPr>
        <w:t xml:space="preserve">Lateral snapping over the radial head has an intra-articular pathology: </w:t>
      </w:r>
      <w:r w:rsidR="003354F5" w:rsidRPr="007A4FD0">
        <w:rPr>
          <w:rFonts w:ascii="Book Antiqua" w:hAnsi="Book Antiqua" w:cs="Times New Roman"/>
          <w:lang w:val="en-GB"/>
        </w:rPr>
        <w:t>A</w:t>
      </w:r>
      <w:r w:rsidRPr="007A4FD0">
        <w:rPr>
          <w:rFonts w:ascii="Book Antiqua" w:hAnsi="Book Antiqua" w:cs="Times New Roman"/>
          <w:lang w:val="en-GB"/>
        </w:rPr>
        <w:t xml:space="preserve"> synovial plica, a torn annular ligament or a meniscus-like remnant from the </w:t>
      </w:r>
      <w:r w:rsidR="000B71E5" w:rsidRPr="007A4FD0">
        <w:rPr>
          <w:rFonts w:ascii="Book Antiqua" w:hAnsi="Book Antiqua" w:cs="Times New Roman"/>
          <w:lang w:val="en-GB"/>
        </w:rPr>
        <w:t>foetal</w:t>
      </w:r>
      <w:r w:rsidRPr="007A4FD0">
        <w:rPr>
          <w:rFonts w:ascii="Book Antiqua" w:hAnsi="Book Antiqua" w:cs="Times New Roman"/>
          <w:lang w:val="en-GB"/>
        </w:rPr>
        <w:t xml:space="preserve"> elbow.</w:t>
      </w:r>
      <w:r w:rsidRPr="007A4FD0">
        <w:rPr>
          <w:rFonts w:ascii="Book Antiqua" w:hAnsi="Book Antiqua" w:cs="Times New Roman"/>
          <w:lang w:val="en-US"/>
        </w:rPr>
        <w:t xml:space="preserve"> </w:t>
      </w:r>
      <w:r w:rsidR="004D1531" w:rsidRPr="007A4FD0">
        <w:rPr>
          <w:rFonts w:ascii="Book Antiqua" w:hAnsi="Book Antiqua" w:cs="Times New Roman"/>
          <w:lang w:val="en-US"/>
        </w:rPr>
        <w:t>Pathology can be visualized by c</w:t>
      </w:r>
      <w:r w:rsidRPr="007A4FD0">
        <w:rPr>
          <w:rFonts w:ascii="Book Antiqua" w:hAnsi="Book Antiqua" w:cs="Times New Roman"/>
          <w:lang w:val="en-US"/>
        </w:rPr>
        <w:t xml:space="preserve">onventional arthrography, </w:t>
      </w:r>
      <w:r w:rsidR="0064795E" w:rsidRPr="007A4FD0">
        <w:rPr>
          <w:rFonts w:ascii="Book Antiqua" w:eastAsia="宋体" w:hAnsi="Book Antiqua" w:cs="Times New Roman"/>
          <w:lang w:val="en-US" w:eastAsia="zh-CN"/>
        </w:rPr>
        <w:t>magnetic resonance</w:t>
      </w:r>
      <w:r w:rsidR="0064795E" w:rsidRPr="007A4FD0">
        <w:rPr>
          <w:rFonts w:ascii="Book Antiqua" w:hAnsi="Book Antiqua" w:cs="Times New Roman"/>
          <w:lang w:val="en-US"/>
        </w:rPr>
        <w:t xml:space="preserve"> </w:t>
      </w:r>
      <w:r w:rsidR="0064795E" w:rsidRPr="007A4FD0">
        <w:rPr>
          <w:rFonts w:ascii="Book Antiqua" w:eastAsia="宋体" w:hAnsi="Book Antiqua" w:cs="Times New Roman"/>
          <w:lang w:val="en-US" w:eastAsia="zh-CN"/>
        </w:rPr>
        <w:t>(</w:t>
      </w:r>
      <w:r w:rsidR="0064795E" w:rsidRPr="007A4FD0">
        <w:rPr>
          <w:rFonts w:ascii="Book Antiqua" w:hAnsi="Book Antiqua" w:cs="Times New Roman"/>
          <w:lang w:val="en-US"/>
        </w:rPr>
        <w:t>MR</w:t>
      </w:r>
      <w:r w:rsidR="0064795E" w:rsidRPr="007A4FD0">
        <w:rPr>
          <w:rFonts w:ascii="Book Antiqua" w:eastAsia="宋体" w:hAnsi="Book Antiqua" w:cs="Times New Roman"/>
          <w:lang w:val="en-US" w:eastAsia="zh-CN"/>
        </w:rPr>
        <w:t>)</w:t>
      </w:r>
      <w:r w:rsidRPr="007A4FD0">
        <w:rPr>
          <w:rFonts w:ascii="Book Antiqua" w:hAnsi="Book Antiqua" w:cs="Times New Roman"/>
          <w:lang w:val="en-US"/>
        </w:rPr>
        <w:t xml:space="preserve"> arthrography, high</w:t>
      </w:r>
      <w:r w:rsidR="00DA247D" w:rsidRPr="007A4FD0">
        <w:rPr>
          <w:rFonts w:ascii="Book Antiqua" w:hAnsi="Book Antiqua" w:cs="Times New Roman"/>
          <w:lang w:val="en-US"/>
        </w:rPr>
        <w:t xml:space="preserve"> resolution </w:t>
      </w:r>
      <w:r w:rsidR="0064795E" w:rsidRPr="007A4FD0">
        <w:rPr>
          <w:rFonts w:ascii="Book Antiqua" w:hAnsi="Book Antiqua" w:cs="Times New Roman"/>
          <w:lang w:val="en-GB"/>
        </w:rPr>
        <w:t xml:space="preserve">magnetic resonance imaging </w:t>
      </w:r>
      <w:r w:rsidR="0064795E" w:rsidRPr="007A4FD0">
        <w:rPr>
          <w:rFonts w:ascii="Book Antiqua" w:eastAsia="宋体" w:hAnsi="Book Antiqua" w:cs="Times New Roman"/>
          <w:lang w:val="en-GB" w:eastAsia="zh-CN"/>
        </w:rPr>
        <w:t>(</w:t>
      </w:r>
      <w:r w:rsidR="0064795E" w:rsidRPr="007A4FD0">
        <w:rPr>
          <w:rFonts w:ascii="Book Antiqua" w:hAnsi="Book Antiqua" w:cs="Times New Roman"/>
          <w:lang w:val="en-GB"/>
        </w:rPr>
        <w:t>MRI</w:t>
      </w:r>
      <w:r w:rsidR="0064795E" w:rsidRPr="007A4FD0">
        <w:rPr>
          <w:rFonts w:ascii="Book Antiqua" w:eastAsia="宋体" w:hAnsi="Book Antiqua" w:cs="Times New Roman"/>
          <w:lang w:val="en-GB" w:eastAsia="zh-CN"/>
        </w:rPr>
        <w:t>)</w:t>
      </w:r>
      <w:r w:rsidR="0064795E" w:rsidRPr="007A4FD0">
        <w:rPr>
          <w:rFonts w:ascii="Book Antiqua" w:hAnsi="Book Antiqua" w:cs="Times New Roman"/>
          <w:lang w:val="en-US"/>
        </w:rPr>
        <w:t xml:space="preserve"> </w:t>
      </w:r>
      <w:r w:rsidR="00DA247D" w:rsidRPr="007A4FD0">
        <w:rPr>
          <w:rFonts w:ascii="Book Antiqua" w:hAnsi="Book Antiqua" w:cs="Times New Roman"/>
          <w:lang w:val="en-US"/>
        </w:rPr>
        <w:t>and arthroscopy</w:t>
      </w:r>
      <w:r w:rsidRPr="007A4FD0">
        <w:rPr>
          <w:rFonts w:ascii="Book Antiqua" w:hAnsi="Book Antiqua" w:cs="Times New Roman"/>
          <w:lang w:val="en-US"/>
        </w:rPr>
        <w:t xml:space="preserve">, while conventional MRI and </w:t>
      </w:r>
      <w:r w:rsidR="00102D9D" w:rsidRPr="007A4FD0">
        <w:rPr>
          <w:rFonts w:ascii="Book Antiqua" w:hAnsi="Book Antiqua" w:cs="Times New Roman"/>
          <w:lang w:val="en-US"/>
        </w:rPr>
        <w:t>radiographs</w:t>
      </w:r>
      <w:r w:rsidRPr="007A4FD0">
        <w:rPr>
          <w:rFonts w:ascii="Book Antiqua" w:hAnsi="Book Antiqua" w:cs="Times New Roman"/>
          <w:lang w:val="en-US"/>
        </w:rPr>
        <w:t xml:space="preserve"> often </w:t>
      </w:r>
      <w:r w:rsidR="004D1531" w:rsidRPr="007A4FD0">
        <w:rPr>
          <w:rFonts w:ascii="Book Antiqua" w:hAnsi="Book Antiqua" w:cs="Times New Roman"/>
          <w:lang w:val="en-US"/>
        </w:rPr>
        <w:t>turn out</w:t>
      </w:r>
      <w:r w:rsidRPr="007A4FD0">
        <w:rPr>
          <w:rFonts w:ascii="Book Antiqua" w:hAnsi="Book Antiqua" w:cs="Times New Roman"/>
          <w:lang w:val="en-US"/>
        </w:rPr>
        <w:t xml:space="preserve"> normal. Treatment is by arthroscopic or </w:t>
      </w:r>
      <w:r w:rsidR="00EB1ED7" w:rsidRPr="007A4FD0">
        <w:rPr>
          <w:rFonts w:ascii="Book Antiqua" w:hAnsi="Book Antiqua" w:cs="Times New Roman"/>
          <w:lang w:val="en-US"/>
        </w:rPr>
        <w:t xml:space="preserve">eventual </w:t>
      </w:r>
      <w:r w:rsidRPr="007A4FD0">
        <w:rPr>
          <w:rFonts w:ascii="Book Antiqua" w:hAnsi="Book Antiqua" w:cs="Times New Roman"/>
          <w:lang w:val="en-US"/>
        </w:rPr>
        <w:t>open resection.</w:t>
      </w:r>
      <w:r w:rsidR="00E64D3A" w:rsidRPr="007A4FD0">
        <w:rPr>
          <w:rFonts w:ascii="Book Antiqua" w:eastAsia="宋体" w:hAnsi="Book Antiqua" w:cs="Times New Roman"/>
          <w:lang w:val="en-GB" w:eastAsia="zh-CN"/>
        </w:rPr>
        <w:t xml:space="preserve"> </w:t>
      </w:r>
      <w:r w:rsidRPr="007A4FD0">
        <w:rPr>
          <w:rFonts w:ascii="Book Antiqua" w:hAnsi="Book Antiqua" w:cs="Times New Roman"/>
          <w:lang w:val="en-GB"/>
        </w:rPr>
        <w:t>Early surgical intervention is recommended as the snapping can damage the ulnar nerve (medial) or the intra</w:t>
      </w:r>
      <w:r w:rsidR="000B71E5" w:rsidRPr="007A4FD0">
        <w:rPr>
          <w:rFonts w:ascii="Book Antiqua" w:hAnsi="Book Antiqua" w:cs="Times New Roman"/>
          <w:lang w:val="en-GB"/>
        </w:rPr>
        <w:t>-</w:t>
      </w:r>
      <w:r w:rsidRPr="007A4FD0">
        <w:rPr>
          <w:rFonts w:ascii="Book Antiqua" w:hAnsi="Book Antiqua" w:cs="Times New Roman"/>
          <w:lang w:val="en-GB"/>
        </w:rPr>
        <w:t>articular cartilage (lateral). If medial snapping only occurs during repeated or loaded extension/flexion of the elbow (in sports or work) it may be treated by reduction of these</w:t>
      </w:r>
      <w:r w:rsidR="00E64D3A" w:rsidRPr="007A4FD0">
        <w:rPr>
          <w:rFonts w:ascii="Book Antiqua" w:hAnsi="Book Antiqua" w:cs="Times New Roman"/>
          <w:lang w:val="en-GB"/>
        </w:rPr>
        <w:t xml:space="preserve"> activities.</w:t>
      </w:r>
      <w:r w:rsidR="00E64D3A" w:rsidRPr="007A4FD0">
        <w:rPr>
          <w:rFonts w:ascii="Book Antiqua" w:eastAsia="宋体" w:hAnsi="Book Antiqua" w:cs="Times New Roman"/>
          <w:lang w:val="en-GB" w:eastAsia="zh-CN"/>
        </w:rPr>
        <w:t xml:space="preserve"> </w:t>
      </w:r>
      <w:r w:rsidR="000B71E5" w:rsidRPr="007A4FD0">
        <w:rPr>
          <w:rFonts w:ascii="Book Antiqua" w:hAnsi="Book Antiqua" w:cs="Times New Roman"/>
          <w:lang w:val="en-GB"/>
        </w:rPr>
        <w:t>Differe</w:t>
      </w:r>
      <w:r w:rsidRPr="007A4FD0">
        <w:rPr>
          <w:rFonts w:ascii="Book Antiqua" w:hAnsi="Book Antiqua" w:cs="Times New Roman"/>
          <w:lang w:val="en-GB"/>
        </w:rPr>
        <w:t xml:space="preserve">ntial diagnoses are loose bodies (which can be </w:t>
      </w:r>
      <w:r w:rsidR="009F6528" w:rsidRPr="007A4FD0">
        <w:rPr>
          <w:rFonts w:ascii="Book Antiqua" w:hAnsi="Book Antiqua" w:cs="Times New Roman"/>
          <w:lang w:val="en-GB"/>
        </w:rPr>
        <w:t>visualiz</w:t>
      </w:r>
      <w:r w:rsidRPr="007A4FD0">
        <w:rPr>
          <w:rFonts w:ascii="Book Antiqua" w:hAnsi="Book Antiqua" w:cs="Times New Roman"/>
          <w:lang w:val="en-GB"/>
        </w:rPr>
        <w:t xml:space="preserve">ed by </w:t>
      </w:r>
      <w:r w:rsidR="00102D9D" w:rsidRPr="007A4FD0">
        <w:rPr>
          <w:rFonts w:ascii="Book Antiqua" w:hAnsi="Book Antiqua" w:cs="Times New Roman"/>
          <w:lang w:val="en-GB"/>
        </w:rPr>
        <w:t>radiographs</w:t>
      </w:r>
      <w:r w:rsidRPr="007A4FD0">
        <w:rPr>
          <w:rFonts w:ascii="Book Antiqua" w:hAnsi="Book Antiqua" w:cs="Times New Roman"/>
          <w:lang w:val="en-GB"/>
        </w:rPr>
        <w:t xml:space="preserve">) and </w:t>
      </w:r>
      <w:proofErr w:type="spellStart"/>
      <w:r w:rsidRPr="007A4FD0">
        <w:rPr>
          <w:rFonts w:ascii="Book Antiqua" w:hAnsi="Book Antiqua" w:cs="Times New Roman"/>
          <w:lang w:val="en-GB"/>
        </w:rPr>
        <w:t>postero</w:t>
      </w:r>
      <w:proofErr w:type="spellEnd"/>
      <w:r w:rsidR="000B71E5" w:rsidRPr="007A4FD0">
        <w:rPr>
          <w:rFonts w:ascii="Book Antiqua" w:hAnsi="Book Antiqua" w:cs="Times New Roman"/>
          <w:lang w:val="en-GB"/>
        </w:rPr>
        <w:t>-</w:t>
      </w:r>
      <w:r w:rsidRPr="007A4FD0">
        <w:rPr>
          <w:rFonts w:ascii="Book Antiqua" w:hAnsi="Book Antiqua" w:cs="Times New Roman"/>
          <w:lang w:val="en-GB"/>
        </w:rPr>
        <w:t xml:space="preserve">lateral instability (demonstrates </w:t>
      </w:r>
      <w:r w:rsidR="004D1531" w:rsidRPr="007A4FD0">
        <w:rPr>
          <w:rFonts w:ascii="Book Antiqua" w:hAnsi="Book Antiqua" w:cs="Times New Roman"/>
          <w:lang w:val="en-GB"/>
        </w:rPr>
        <w:t>by</w:t>
      </w:r>
      <w:r w:rsidRPr="007A4FD0">
        <w:rPr>
          <w:rFonts w:ascii="Book Antiqua" w:hAnsi="Book Antiqua" w:cs="Times New Roman"/>
          <w:lang w:val="en-GB"/>
        </w:rPr>
        <w:t xml:space="preserve"> clinical examination). An algorit</w:t>
      </w:r>
      <w:r w:rsidR="000B71E5" w:rsidRPr="007A4FD0">
        <w:rPr>
          <w:rFonts w:ascii="Book Antiqua" w:hAnsi="Book Antiqua" w:cs="Times New Roman"/>
          <w:lang w:val="en-GB"/>
        </w:rPr>
        <w:t>h</w:t>
      </w:r>
      <w:r w:rsidRPr="007A4FD0">
        <w:rPr>
          <w:rFonts w:ascii="Book Antiqua" w:hAnsi="Book Antiqua" w:cs="Times New Roman"/>
          <w:lang w:val="en-GB"/>
        </w:rPr>
        <w:t xml:space="preserve">m for diagnosis and treatment </w:t>
      </w:r>
      <w:r w:rsidR="004D1531" w:rsidRPr="007A4FD0">
        <w:rPr>
          <w:rFonts w:ascii="Book Antiqua" w:hAnsi="Book Antiqua" w:cs="Times New Roman"/>
          <w:lang w:val="en-GB"/>
        </w:rPr>
        <w:t>i</w:t>
      </w:r>
      <w:r w:rsidRPr="007A4FD0">
        <w:rPr>
          <w:rFonts w:ascii="Book Antiqua" w:hAnsi="Book Antiqua" w:cs="Times New Roman"/>
          <w:lang w:val="en-GB"/>
        </w:rPr>
        <w:t xml:space="preserve">s </w:t>
      </w:r>
      <w:r w:rsidR="004D1531" w:rsidRPr="007A4FD0">
        <w:rPr>
          <w:rFonts w:ascii="Book Antiqua" w:hAnsi="Book Antiqua" w:cs="Times New Roman"/>
          <w:lang w:val="en-GB"/>
        </w:rPr>
        <w:t>suggested</w:t>
      </w:r>
      <w:r w:rsidRPr="007A4FD0">
        <w:rPr>
          <w:rFonts w:ascii="Book Antiqua" w:hAnsi="Book Antiqua" w:cs="Times New Roman"/>
          <w:lang w:val="en-GB"/>
        </w:rPr>
        <w:t>.</w:t>
      </w:r>
    </w:p>
    <w:p w14:paraId="6E24CBFE" w14:textId="77777777" w:rsidR="00E64D3A" w:rsidRPr="007A4FD0" w:rsidRDefault="00E64D3A" w:rsidP="004345A5">
      <w:pPr>
        <w:spacing w:line="360" w:lineRule="auto"/>
        <w:jc w:val="both"/>
        <w:rPr>
          <w:rFonts w:ascii="Book Antiqua" w:eastAsia="宋体" w:hAnsi="Book Antiqua" w:cs="Times New Roman"/>
          <w:lang w:val="en-GB" w:eastAsia="zh-CN"/>
        </w:rPr>
      </w:pPr>
    </w:p>
    <w:p w14:paraId="4F3ED387" w14:textId="569176D8" w:rsidR="00E64D3A" w:rsidRPr="007A4FD0" w:rsidRDefault="00056D92"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b/>
          <w:i/>
          <w:lang w:val="en-GB"/>
        </w:rPr>
        <w:t>CO</w:t>
      </w:r>
      <w:r w:rsidR="00B705DD" w:rsidRPr="007A4FD0">
        <w:rPr>
          <w:rFonts w:ascii="Book Antiqua" w:hAnsi="Book Antiqua" w:cs="Times New Roman"/>
          <w:b/>
          <w:i/>
          <w:lang w:val="en-GB"/>
        </w:rPr>
        <w:t>NCLUSION</w:t>
      </w:r>
    </w:p>
    <w:p w14:paraId="684F54F5" w14:textId="3845C759" w:rsidR="0093781E" w:rsidRPr="007A4FD0" w:rsidRDefault="00C51303" w:rsidP="004345A5">
      <w:pPr>
        <w:spacing w:line="360" w:lineRule="auto"/>
        <w:jc w:val="both"/>
        <w:rPr>
          <w:rFonts w:ascii="Book Antiqua" w:hAnsi="Book Antiqua" w:cs="Times New Roman"/>
          <w:lang w:val="en-GB"/>
        </w:rPr>
      </w:pPr>
      <w:r w:rsidRPr="007A4FD0">
        <w:rPr>
          <w:rFonts w:ascii="Book Antiqua" w:hAnsi="Book Antiqua" w:cs="Times New Roman"/>
          <w:lang w:val="en-GB"/>
        </w:rPr>
        <w:lastRenderedPageBreak/>
        <w:t>The primary step is e</w:t>
      </w:r>
      <w:r w:rsidR="00A84404" w:rsidRPr="007A4FD0">
        <w:rPr>
          <w:rFonts w:ascii="Book Antiqua" w:hAnsi="Book Antiqua" w:cs="Times New Roman"/>
          <w:lang w:val="en-GB"/>
        </w:rPr>
        <w:t>stablishment</w:t>
      </w:r>
      <w:r w:rsidR="005B2FA0" w:rsidRPr="007A4FD0">
        <w:rPr>
          <w:rFonts w:ascii="Book Antiqua" w:hAnsi="Book Antiqua" w:cs="Times New Roman"/>
          <w:lang w:val="en-GB"/>
        </w:rPr>
        <w:t xml:space="preserve"> of laterality</w:t>
      </w:r>
      <w:r w:rsidRPr="007A4FD0">
        <w:rPr>
          <w:rFonts w:ascii="Book Antiqua" w:hAnsi="Book Antiqua" w:cs="Times New Roman"/>
          <w:lang w:val="en-GB"/>
        </w:rPr>
        <w:t>.</w:t>
      </w:r>
      <w:r w:rsidR="00D32C97" w:rsidRPr="007A4FD0">
        <w:rPr>
          <w:rFonts w:ascii="Book Antiqua" w:hAnsi="Book Antiqua" w:cs="Times New Roman"/>
          <w:lang w:val="en-GB"/>
        </w:rPr>
        <w:t xml:space="preserve"> From this follows r</w:t>
      </w:r>
      <w:r w:rsidRPr="007A4FD0">
        <w:rPr>
          <w:rFonts w:ascii="Book Antiqua" w:hAnsi="Book Antiqua" w:cs="Times New Roman"/>
          <w:lang w:val="en-GB"/>
        </w:rPr>
        <w:t>elevant</w:t>
      </w:r>
      <w:r w:rsidR="005B2FA0" w:rsidRPr="007A4FD0">
        <w:rPr>
          <w:rFonts w:ascii="Book Antiqua" w:hAnsi="Book Antiqua" w:cs="Times New Roman"/>
          <w:lang w:val="en-GB"/>
        </w:rPr>
        <w:t xml:space="preserve"> diagnostic measures </w:t>
      </w:r>
      <w:r w:rsidR="00D32C97" w:rsidRPr="007A4FD0">
        <w:rPr>
          <w:rFonts w:ascii="Book Antiqua" w:hAnsi="Book Antiqua" w:cs="Times New Roman"/>
          <w:lang w:val="en-GB"/>
        </w:rPr>
        <w:t>and treatment as defined in this guideline</w:t>
      </w:r>
      <w:r w:rsidR="005B2FA0" w:rsidRPr="007A4FD0">
        <w:rPr>
          <w:rFonts w:ascii="Book Antiqua" w:hAnsi="Book Antiqua" w:cs="Times New Roman"/>
          <w:lang w:val="en-GB"/>
        </w:rPr>
        <w:t>.</w:t>
      </w:r>
    </w:p>
    <w:p w14:paraId="26929111" w14:textId="77777777" w:rsidR="005B2FA0" w:rsidRPr="007A4FD0" w:rsidRDefault="005B2FA0" w:rsidP="004345A5">
      <w:pPr>
        <w:spacing w:line="360" w:lineRule="auto"/>
        <w:jc w:val="both"/>
        <w:rPr>
          <w:rFonts w:ascii="Book Antiqua" w:hAnsi="Book Antiqua" w:cs="Times New Roman"/>
          <w:b/>
          <w:lang w:val="en-US"/>
        </w:rPr>
      </w:pPr>
    </w:p>
    <w:p w14:paraId="6EFD203A" w14:textId="2589182F" w:rsidR="005B2FA0" w:rsidRPr="007A4FD0" w:rsidRDefault="0093781E" w:rsidP="004345A5">
      <w:pPr>
        <w:spacing w:line="360" w:lineRule="auto"/>
        <w:jc w:val="both"/>
        <w:rPr>
          <w:rFonts w:ascii="Book Antiqua" w:eastAsia="宋体" w:hAnsi="Book Antiqua" w:cs="Times New Roman"/>
          <w:lang w:val="en-US" w:eastAsia="zh-CN"/>
        </w:rPr>
      </w:pPr>
      <w:r w:rsidRPr="007A4FD0">
        <w:rPr>
          <w:rFonts w:ascii="Book Antiqua" w:hAnsi="Book Antiqua" w:cs="Times New Roman"/>
          <w:b/>
          <w:lang w:val="en-US"/>
        </w:rPr>
        <w:t>Key</w:t>
      </w:r>
      <w:r w:rsidR="00B705DD" w:rsidRPr="007A4FD0">
        <w:rPr>
          <w:rFonts w:ascii="Book Antiqua" w:eastAsia="宋体" w:hAnsi="Book Antiqua" w:cs="Times New Roman"/>
          <w:b/>
          <w:lang w:val="en-US" w:eastAsia="zh-CN"/>
        </w:rPr>
        <w:t xml:space="preserve"> </w:t>
      </w:r>
      <w:r w:rsidRPr="007A4FD0">
        <w:rPr>
          <w:rFonts w:ascii="Book Antiqua" w:hAnsi="Book Antiqua" w:cs="Times New Roman"/>
          <w:b/>
          <w:lang w:val="en-US"/>
        </w:rPr>
        <w:t>words:</w:t>
      </w:r>
      <w:r w:rsidR="005B2FA0" w:rsidRPr="007A4FD0">
        <w:rPr>
          <w:rFonts w:ascii="Book Antiqua" w:hAnsi="Book Antiqua" w:cs="Times New Roman"/>
          <w:b/>
          <w:lang w:val="en-US"/>
        </w:rPr>
        <w:t xml:space="preserve"> </w:t>
      </w:r>
      <w:r w:rsidR="000B71E5" w:rsidRPr="007A4FD0">
        <w:rPr>
          <w:rFonts w:ascii="Book Antiqua" w:hAnsi="Book Antiqua" w:cs="Times New Roman"/>
          <w:lang w:val="en-US"/>
        </w:rPr>
        <w:t>E</w:t>
      </w:r>
      <w:r w:rsidRPr="007A4FD0">
        <w:rPr>
          <w:rFonts w:ascii="Book Antiqua" w:hAnsi="Book Antiqua" w:cs="Times New Roman"/>
          <w:lang w:val="en-US"/>
        </w:rPr>
        <w:t xml:space="preserve">lbow; </w:t>
      </w:r>
      <w:r w:rsidR="00E64D3A" w:rsidRPr="007A4FD0">
        <w:rPr>
          <w:rFonts w:ascii="Book Antiqua" w:hAnsi="Book Antiqua" w:cs="Times New Roman"/>
          <w:lang w:val="en-US"/>
        </w:rPr>
        <w:t>A</w:t>
      </w:r>
      <w:r w:rsidRPr="007A4FD0">
        <w:rPr>
          <w:rFonts w:ascii="Book Antiqua" w:hAnsi="Book Antiqua" w:cs="Times New Roman"/>
          <w:lang w:val="en-US"/>
        </w:rPr>
        <w:t xml:space="preserve">rthroscopy; </w:t>
      </w:r>
      <w:r w:rsidR="00E64D3A" w:rsidRPr="007A4FD0">
        <w:rPr>
          <w:rFonts w:ascii="Book Antiqua" w:hAnsi="Book Antiqua" w:cs="Times New Roman"/>
          <w:lang w:val="en-US"/>
        </w:rPr>
        <w:t>S</w:t>
      </w:r>
      <w:r w:rsidRPr="007A4FD0">
        <w:rPr>
          <w:rFonts w:ascii="Book Antiqua" w:hAnsi="Book Antiqua" w:cs="Times New Roman"/>
          <w:lang w:val="en-US"/>
        </w:rPr>
        <w:t xml:space="preserve">urgery; </w:t>
      </w:r>
      <w:r w:rsidR="00E64D3A" w:rsidRPr="007A4FD0">
        <w:rPr>
          <w:rFonts w:ascii="Book Antiqua" w:hAnsi="Book Antiqua" w:cs="Times New Roman"/>
          <w:lang w:val="en-US"/>
        </w:rPr>
        <w:t>D</w:t>
      </w:r>
      <w:r w:rsidRPr="007A4FD0">
        <w:rPr>
          <w:rFonts w:ascii="Book Antiqua" w:hAnsi="Book Antiqua" w:cs="Times New Roman"/>
          <w:lang w:val="en-US"/>
        </w:rPr>
        <w:t xml:space="preserve">iagnosis; </w:t>
      </w:r>
      <w:r w:rsidR="00E64D3A" w:rsidRPr="007A4FD0">
        <w:rPr>
          <w:rFonts w:ascii="Book Antiqua" w:hAnsi="Book Antiqua" w:cs="Times New Roman"/>
          <w:lang w:val="en-US"/>
        </w:rPr>
        <w:t>U</w:t>
      </w:r>
      <w:r w:rsidRPr="007A4FD0">
        <w:rPr>
          <w:rFonts w:ascii="Book Antiqua" w:hAnsi="Book Antiqua" w:cs="Times New Roman"/>
          <w:lang w:val="en-US"/>
        </w:rPr>
        <w:t>ltrasonography</w:t>
      </w:r>
      <w:r w:rsidR="00102D9D" w:rsidRPr="007A4FD0">
        <w:rPr>
          <w:rFonts w:ascii="Book Antiqua" w:hAnsi="Book Antiqua" w:cs="Times New Roman"/>
          <w:lang w:val="en-US"/>
        </w:rPr>
        <w:t xml:space="preserve">; </w:t>
      </w:r>
      <w:r w:rsidR="00E64D3A" w:rsidRPr="007A4FD0">
        <w:rPr>
          <w:rFonts w:ascii="Book Antiqua" w:hAnsi="Book Antiqua" w:cs="Times New Roman"/>
          <w:lang w:val="en-US"/>
        </w:rPr>
        <w:t>Snapping</w:t>
      </w:r>
    </w:p>
    <w:p w14:paraId="3C0F48BC" w14:textId="77777777" w:rsidR="00D9105E" w:rsidRPr="007A4FD0" w:rsidRDefault="00D9105E" w:rsidP="004345A5">
      <w:pPr>
        <w:spacing w:line="360" w:lineRule="auto"/>
        <w:jc w:val="both"/>
        <w:rPr>
          <w:rFonts w:ascii="Book Antiqua" w:eastAsia="宋体" w:hAnsi="Book Antiqua" w:cs="Times New Roman"/>
          <w:lang w:val="en-US" w:eastAsia="zh-CN"/>
        </w:rPr>
      </w:pPr>
    </w:p>
    <w:p w14:paraId="31662200" w14:textId="36331B57" w:rsidR="00D9105E" w:rsidRPr="007A4FD0" w:rsidRDefault="00D9105E" w:rsidP="004345A5">
      <w:pPr>
        <w:spacing w:line="360" w:lineRule="auto"/>
        <w:jc w:val="both"/>
        <w:rPr>
          <w:rFonts w:ascii="Book Antiqua" w:eastAsia="宋体" w:hAnsi="Book Antiqua" w:cs="Times New Roman"/>
          <w:b/>
          <w:lang w:val="en-US" w:eastAsia="zh-CN"/>
        </w:rPr>
      </w:pPr>
      <w:bookmarkStart w:id="13" w:name="OLE_LINK55"/>
      <w:bookmarkStart w:id="14" w:name="OLE_LINK56"/>
      <w:bookmarkStart w:id="15" w:name="OLE_LINK779"/>
      <w:bookmarkStart w:id="16" w:name="OLE_LINK780"/>
      <w:bookmarkStart w:id="17" w:name="OLE_LINK935"/>
      <w:bookmarkStart w:id="18" w:name="OLE_LINK936"/>
      <w:r w:rsidRPr="007A4FD0">
        <w:rPr>
          <w:rFonts w:ascii="Book Antiqua" w:hAnsi="Book Antiqua"/>
          <w:b/>
        </w:rPr>
        <w:t>©</w:t>
      </w:r>
      <w:bookmarkEnd w:id="13"/>
      <w:bookmarkEnd w:id="14"/>
      <w:r w:rsidRPr="007A4FD0">
        <w:rPr>
          <w:rFonts w:ascii="Book Antiqua" w:hAnsi="Book Antiqua"/>
          <w:b/>
        </w:rPr>
        <w:t xml:space="preserve"> </w:t>
      </w:r>
      <w:r w:rsidRPr="007A4FD0">
        <w:rPr>
          <w:rFonts w:ascii="Book Antiqua" w:hAnsi="Book Antiqua" w:cs="Arial"/>
          <w:b/>
        </w:rPr>
        <w:t xml:space="preserve">The Author(s) 2018. </w:t>
      </w:r>
      <w:r w:rsidRPr="007A4FD0">
        <w:rPr>
          <w:rFonts w:ascii="Book Antiqua" w:hAnsi="Book Antiqua" w:cs="Arial"/>
        </w:rPr>
        <w:t>Published by Baishideng Publishing Group Inc. All rights reserved.</w:t>
      </w:r>
      <w:bookmarkEnd w:id="15"/>
      <w:bookmarkEnd w:id="16"/>
      <w:bookmarkEnd w:id="17"/>
      <w:bookmarkEnd w:id="18"/>
    </w:p>
    <w:p w14:paraId="154BF0E1" w14:textId="77777777" w:rsidR="00FC294D" w:rsidRPr="007A4FD0" w:rsidRDefault="00FC294D" w:rsidP="004345A5">
      <w:pPr>
        <w:spacing w:line="360" w:lineRule="auto"/>
        <w:jc w:val="both"/>
        <w:rPr>
          <w:rFonts w:ascii="Book Antiqua" w:hAnsi="Book Antiqua" w:cs="Times New Roman"/>
          <w:b/>
          <w:lang w:val="en-US"/>
        </w:rPr>
      </w:pPr>
    </w:p>
    <w:p w14:paraId="46160B55" w14:textId="4D497851" w:rsidR="009B17A4" w:rsidRPr="007A4FD0" w:rsidRDefault="009B17A4"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b/>
          <w:lang w:val="en-GB"/>
        </w:rPr>
        <w:t>Core tip</w:t>
      </w:r>
      <w:r w:rsidR="00FC294D" w:rsidRPr="007A4FD0">
        <w:rPr>
          <w:rFonts w:ascii="Book Antiqua" w:hAnsi="Book Antiqua" w:cs="Times New Roman"/>
          <w:b/>
          <w:lang w:val="en-GB"/>
        </w:rPr>
        <w:t xml:space="preserve">: </w:t>
      </w:r>
      <w:r w:rsidR="00D32C97" w:rsidRPr="007A4FD0">
        <w:rPr>
          <w:rFonts w:ascii="Book Antiqua" w:hAnsi="Book Antiqua" w:cs="Times New Roman"/>
          <w:lang w:val="en-GB"/>
        </w:rPr>
        <w:t>Elbow snapping is medial or lateral</w:t>
      </w:r>
      <w:r w:rsidR="00E64D3A" w:rsidRPr="007A4FD0">
        <w:rPr>
          <w:rFonts w:ascii="Book Antiqua" w:hAnsi="Book Antiqua" w:cs="Times New Roman"/>
          <w:lang w:val="en-GB"/>
        </w:rPr>
        <w:t xml:space="preserve">. </w:t>
      </w:r>
      <w:r w:rsidRPr="007A4FD0">
        <w:rPr>
          <w:rFonts w:ascii="Book Antiqua" w:hAnsi="Book Antiqua" w:cs="Times New Roman"/>
          <w:lang w:val="en-GB"/>
        </w:rPr>
        <w:t>Medial snapping is caused by dislocation of the ulnar nerve or a part of the triceps tendon, demonstrated clinically and by dynamic ultrasonography. Treatment is transposition of the nerve and/or resection of the snapping tendon</w:t>
      </w:r>
      <w:r w:rsidR="00E64D3A" w:rsidRPr="007A4FD0">
        <w:rPr>
          <w:rFonts w:ascii="Book Antiqua" w:hAnsi="Book Antiqua" w:cs="Times New Roman"/>
          <w:lang w:val="en-GB"/>
        </w:rPr>
        <w:t>.</w:t>
      </w:r>
      <w:r w:rsidR="00E64D3A" w:rsidRPr="007A4FD0">
        <w:rPr>
          <w:rFonts w:ascii="Book Antiqua" w:eastAsia="宋体" w:hAnsi="Book Antiqua" w:cs="Times New Roman"/>
          <w:lang w:val="en-GB" w:eastAsia="zh-CN"/>
        </w:rPr>
        <w:t xml:space="preserve"> </w:t>
      </w:r>
      <w:r w:rsidRPr="007A4FD0">
        <w:rPr>
          <w:rFonts w:ascii="Book Antiqua" w:hAnsi="Book Antiqua" w:cs="Times New Roman"/>
          <w:lang w:val="en-GB"/>
        </w:rPr>
        <w:t>Lateral snapping is intra-articular by a synovial plica, a torn annular ligament or a meniscus-like remnant from the f</w:t>
      </w:r>
      <w:r w:rsidR="000B71E5" w:rsidRPr="007A4FD0">
        <w:rPr>
          <w:rFonts w:ascii="Book Antiqua" w:hAnsi="Book Antiqua" w:cs="Times New Roman"/>
          <w:lang w:val="en-GB"/>
        </w:rPr>
        <w:t>o</w:t>
      </w:r>
      <w:r w:rsidRPr="007A4FD0">
        <w:rPr>
          <w:rFonts w:ascii="Book Antiqua" w:hAnsi="Book Antiqua" w:cs="Times New Roman"/>
          <w:lang w:val="en-GB"/>
        </w:rPr>
        <w:t>etal elbow, demonstrated by</w:t>
      </w:r>
      <w:r w:rsidRPr="007A4FD0">
        <w:rPr>
          <w:rFonts w:ascii="Book Antiqua" w:hAnsi="Book Antiqua" w:cs="Times New Roman"/>
          <w:lang w:val="en-US"/>
        </w:rPr>
        <w:t xml:space="preserve"> arthrography, </w:t>
      </w:r>
      <w:r w:rsidR="00D9105E" w:rsidRPr="007A4FD0">
        <w:rPr>
          <w:rFonts w:ascii="Book Antiqua" w:hAnsi="Book Antiqua" w:cs="Times New Roman"/>
          <w:lang w:val="en-US"/>
        </w:rPr>
        <w:t>magnetic resonance</w:t>
      </w:r>
      <w:r w:rsidR="00D9105E" w:rsidRPr="007A4FD0">
        <w:rPr>
          <w:rFonts w:ascii="Book Antiqua" w:eastAsia="宋体" w:hAnsi="Book Antiqua" w:cs="Times New Roman"/>
          <w:lang w:val="en-US" w:eastAsia="zh-CN"/>
        </w:rPr>
        <w:t xml:space="preserve"> </w:t>
      </w:r>
      <w:r w:rsidRPr="007A4FD0">
        <w:rPr>
          <w:rFonts w:ascii="Book Antiqua" w:hAnsi="Book Antiqua" w:cs="Times New Roman"/>
          <w:lang w:val="en-US"/>
        </w:rPr>
        <w:t>arthrography, high resolution</w:t>
      </w:r>
      <w:r w:rsidR="00D9105E" w:rsidRPr="007A4FD0">
        <w:rPr>
          <w:rFonts w:ascii="Book Antiqua" w:eastAsia="宋体" w:hAnsi="Book Antiqua" w:cs="Times New Roman"/>
          <w:lang w:val="en-US" w:eastAsia="zh-CN"/>
        </w:rPr>
        <w:t xml:space="preserve"> magnetic resonance imaging</w:t>
      </w:r>
      <w:r w:rsidRPr="007A4FD0">
        <w:rPr>
          <w:rFonts w:ascii="Book Antiqua" w:hAnsi="Book Antiqua" w:cs="Times New Roman"/>
          <w:lang w:val="en-US"/>
        </w:rPr>
        <w:t xml:space="preserve"> or arthroscopy. Treatment is arthroscopic resection.</w:t>
      </w:r>
      <w:r w:rsidR="00E64D3A" w:rsidRPr="007A4FD0">
        <w:rPr>
          <w:rFonts w:ascii="Book Antiqua" w:eastAsia="宋体" w:hAnsi="Book Antiqua" w:cs="Times New Roman"/>
          <w:lang w:val="en-GB" w:eastAsia="zh-CN"/>
        </w:rPr>
        <w:t xml:space="preserve"> </w:t>
      </w:r>
      <w:r w:rsidRPr="007A4FD0">
        <w:rPr>
          <w:rFonts w:ascii="Book Antiqua" w:hAnsi="Book Antiqua" w:cs="Times New Roman"/>
          <w:lang w:val="en-GB"/>
        </w:rPr>
        <w:t>Early surgical intervention is recommended to reduce tissue</w:t>
      </w:r>
      <w:r w:rsidR="00FA264E" w:rsidRPr="007A4FD0">
        <w:rPr>
          <w:rFonts w:ascii="Book Antiqua" w:hAnsi="Book Antiqua" w:cs="Times New Roman"/>
          <w:lang w:val="en-GB"/>
        </w:rPr>
        <w:t xml:space="preserve"> </w:t>
      </w:r>
      <w:r w:rsidRPr="007A4FD0">
        <w:rPr>
          <w:rFonts w:ascii="Book Antiqua" w:hAnsi="Book Antiqua" w:cs="Times New Roman"/>
          <w:lang w:val="en-GB"/>
        </w:rPr>
        <w:t>damage. Medial snapping promoted by repeated, loaded activities might be treated by activity reduction.</w:t>
      </w:r>
    </w:p>
    <w:p w14:paraId="34BFCD6B" w14:textId="77777777" w:rsidR="00D9105E" w:rsidRPr="007A4FD0" w:rsidRDefault="00D9105E" w:rsidP="004345A5">
      <w:pPr>
        <w:spacing w:line="360" w:lineRule="auto"/>
        <w:jc w:val="both"/>
        <w:rPr>
          <w:rFonts w:ascii="Book Antiqua" w:eastAsia="宋体" w:hAnsi="Book Antiqua" w:cs="Times New Roman"/>
          <w:lang w:val="en-GB" w:eastAsia="zh-CN"/>
        </w:rPr>
      </w:pPr>
    </w:p>
    <w:p w14:paraId="0721BF0E" w14:textId="711DC8B6" w:rsidR="00D9105E" w:rsidRPr="007A4FD0" w:rsidRDefault="00D9105E" w:rsidP="004345A5">
      <w:pPr>
        <w:spacing w:line="360" w:lineRule="auto"/>
        <w:jc w:val="both"/>
        <w:rPr>
          <w:rFonts w:ascii="Book Antiqua" w:eastAsia="宋体" w:hAnsi="Book Antiqua"/>
          <w:lang w:eastAsia="zh-CN"/>
        </w:rPr>
      </w:pPr>
      <w:proofErr w:type="spellStart"/>
      <w:r w:rsidRPr="007A4FD0">
        <w:rPr>
          <w:rFonts w:ascii="Book Antiqua" w:hAnsi="Book Antiqua" w:cs="Times New Roman"/>
          <w:lang w:val="en-GB"/>
        </w:rPr>
        <w:t>Bjerre</w:t>
      </w:r>
      <w:proofErr w:type="spellEnd"/>
      <w:r w:rsidRPr="007A4FD0">
        <w:rPr>
          <w:rFonts w:ascii="Book Antiqua" w:hAnsi="Book Antiqua" w:cs="Times New Roman"/>
          <w:lang w:val="en-GB"/>
        </w:rPr>
        <w:t xml:space="preserve"> JJ, Finn </w:t>
      </w:r>
      <w:proofErr w:type="spellStart"/>
      <w:r w:rsidRPr="007A4FD0">
        <w:rPr>
          <w:rFonts w:ascii="Book Antiqua" w:hAnsi="Book Antiqua" w:cs="Times New Roman"/>
          <w:lang w:val="en-GB"/>
        </w:rPr>
        <w:t>Johannsen</w:t>
      </w:r>
      <w:proofErr w:type="spellEnd"/>
      <w:r w:rsidRPr="007A4FD0">
        <w:rPr>
          <w:rFonts w:ascii="Book Antiqua" w:hAnsi="Book Antiqua" w:cs="Times New Roman"/>
          <w:lang w:val="en-GB"/>
        </w:rPr>
        <w:t xml:space="preserve"> E, </w:t>
      </w:r>
      <w:proofErr w:type="spellStart"/>
      <w:r w:rsidRPr="007A4FD0">
        <w:rPr>
          <w:rFonts w:ascii="Book Antiqua" w:hAnsi="Book Antiqua" w:cs="Times New Roman"/>
          <w:lang w:val="en-GB"/>
        </w:rPr>
        <w:t>Rathcke</w:t>
      </w:r>
      <w:proofErr w:type="spellEnd"/>
      <w:r w:rsidRPr="007A4FD0">
        <w:rPr>
          <w:rFonts w:ascii="Book Antiqua" w:hAnsi="Book Antiqua" w:cs="Times New Roman"/>
          <w:lang w:val="en-GB"/>
        </w:rPr>
        <w:t xml:space="preserve"> M, </w:t>
      </w:r>
      <w:proofErr w:type="spellStart"/>
      <w:r w:rsidRPr="007A4FD0">
        <w:rPr>
          <w:rFonts w:ascii="Book Antiqua" w:hAnsi="Book Antiqua" w:cs="Times New Roman"/>
          <w:lang w:val="en-GB"/>
        </w:rPr>
        <w:t>Krogsgaard</w:t>
      </w:r>
      <w:proofErr w:type="spellEnd"/>
      <w:r w:rsidRPr="007A4FD0">
        <w:rPr>
          <w:rFonts w:ascii="Book Antiqua" w:hAnsi="Book Antiqua" w:cs="Times New Roman"/>
          <w:lang w:val="en-GB"/>
        </w:rPr>
        <w:t xml:space="preserve"> MR</w:t>
      </w:r>
      <w:r w:rsidRPr="007A4FD0">
        <w:rPr>
          <w:rFonts w:ascii="Book Antiqua" w:eastAsia="宋体" w:hAnsi="Book Antiqua" w:cs="Times New Roman"/>
          <w:lang w:val="en-GB" w:eastAsia="zh-CN"/>
        </w:rPr>
        <w:t>.</w:t>
      </w:r>
      <w:r w:rsidRPr="007A4FD0">
        <w:rPr>
          <w:rFonts w:ascii="Book Antiqua" w:hAnsi="Book Antiqua" w:cs="Times New Roman"/>
          <w:lang w:val="en-US"/>
        </w:rPr>
        <w:t xml:space="preserve"> Snapping elbow</w:t>
      </w:r>
      <w:r w:rsidRPr="007A4FD0">
        <w:rPr>
          <w:rFonts w:ascii="Book Antiqua" w:eastAsia="宋体" w:hAnsi="Book Antiqua" w:cs="Times New Roman"/>
          <w:lang w:val="en-US" w:eastAsia="zh-CN"/>
        </w:rPr>
        <w:t>-</w:t>
      </w:r>
      <w:r w:rsidRPr="007A4FD0">
        <w:rPr>
          <w:rFonts w:ascii="Book Antiqua" w:hAnsi="Book Antiqua" w:cs="Times New Roman"/>
          <w:lang w:val="en-US"/>
        </w:rPr>
        <w:t>A guide to diagnosis and treatment</w:t>
      </w:r>
      <w:r w:rsidRPr="007A4FD0">
        <w:rPr>
          <w:rFonts w:ascii="Book Antiqua" w:eastAsia="宋体" w:hAnsi="Book Antiqua" w:cs="Times New Roman"/>
          <w:lang w:val="en-US" w:eastAsia="zh-CN"/>
        </w:rPr>
        <w:t xml:space="preserve">. </w:t>
      </w:r>
      <w:r w:rsidRPr="007A4FD0">
        <w:rPr>
          <w:rFonts w:ascii="Book Antiqua" w:hAnsi="Book Antiqua"/>
          <w:i/>
        </w:rPr>
        <w:t xml:space="preserve">World J </w:t>
      </w:r>
      <w:proofErr w:type="spellStart"/>
      <w:r w:rsidRPr="007A4FD0">
        <w:rPr>
          <w:rFonts w:ascii="Book Antiqua" w:hAnsi="Book Antiqua" w:cs="Times New Roman"/>
          <w:i/>
          <w:lang w:val="en-US"/>
        </w:rPr>
        <w:t>Orthop</w:t>
      </w:r>
      <w:proofErr w:type="spellEnd"/>
      <w:r w:rsidRPr="007A4FD0">
        <w:rPr>
          <w:rFonts w:ascii="Book Antiqua" w:hAnsi="Book Antiqua"/>
        </w:rPr>
        <w:t xml:space="preserve"> 2018; In press</w:t>
      </w:r>
    </w:p>
    <w:p w14:paraId="3D385BC9" w14:textId="0B559AFF" w:rsidR="00D9105E" w:rsidRPr="007A4FD0" w:rsidRDefault="00D9105E" w:rsidP="004345A5">
      <w:pPr>
        <w:spacing w:line="360" w:lineRule="auto"/>
        <w:jc w:val="both"/>
        <w:rPr>
          <w:rFonts w:ascii="Book Antiqua" w:eastAsia="宋体" w:hAnsi="Book Antiqua" w:cs="Times New Roman"/>
          <w:lang w:eastAsia="zh-CN"/>
        </w:rPr>
      </w:pPr>
    </w:p>
    <w:p w14:paraId="3BD22DE1" w14:textId="77777777" w:rsidR="003354F5" w:rsidRPr="007A4FD0" w:rsidRDefault="003354F5" w:rsidP="004345A5">
      <w:pPr>
        <w:spacing w:line="360" w:lineRule="auto"/>
        <w:jc w:val="both"/>
        <w:rPr>
          <w:rFonts w:ascii="Book Antiqua" w:eastAsia="宋体" w:hAnsi="Book Antiqua" w:cs="Times New Roman"/>
          <w:lang w:val="en-GB" w:eastAsia="zh-CN"/>
        </w:rPr>
      </w:pPr>
    </w:p>
    <w:p w14:paraId="0936E0B1" w14:textId="77777777" w:rsidR="003354F5" w:rsidRPr="007A4FD0" w:rsidRDefault="003354F5" w:rsidP="004345A5">
      <w:pPr>
        <w:spacing w:line="360" w:lineRule="auto"/>
        <w:jc w:val="both"/>
        <w:rPr>
          <w:rFonts w:ascii="Book Antiqua" w:eastAsia="宋体" w:hAnsi="Book Antiqua" w:cs="Times New Roman"/>
          <w:lang w:val="en-GB" w:eastAsia="zh-CN"/>
        </w:rPr>
      </w:pPr>
    </w:p>
    <w:p w14:paraId="7830B2AD" w14:textId="6AB12DA7" w:rsidR="002460E7" w:rsidRPr="007A4FD0" w:rsidRDefault="002460E7" w:rsidP="004345A5">
      <w:pPr>
        <w:spacing w:line="360" w:lineRule="auto"/>
        <w:jc w:val="both"/>
        <w:rPr>
          <w:rFonts w:ascii="Book Antiqua" w:hAnsi="Book Antiqua" w:cs="Times New Roman"/>
          <w:b/>
          <w:lang w:val="en-GB"/>
        </w:rPr>
      </w:pPr>
      <w:r w:rsidRPr="007A4FD0">
        <w:rPr>
          <w:rFonts w:ascii="Book Antiqua" w:hAnsi="Book Antiqua" w:cs="Times New Roman"/>
          <w:b/>
          <w:lang w:val="en-GB"/>
        </w:rPr>
        <w:br w:type="page"/>
      </w:r>
    </w:p>
    <w:p w14:paraId="0685BB0D" w14:textId="1A4A5CB8" w:rsidR="007B3F24" w:rsidRPr="007A4FD0" w:rsidRDefault="00E64D3A" w:rsidP="004345A5">
      <w:pPr>
        <w:spacing w:line="360" w:lineRule="auto"/>
        <w:jc w:val="both"/>
        <w:rPr>
          <w:rFonts w:ascii="Book Antiqua" w:hAnsi="Book Antiqua" w:cs="Times New Roman"/>
          <w:b/>
          <w:lang w:val="en-GB"/>
        </w:rPr>
      </w:pPr>
      <w:r w:rsidRPr="007A4FD0">
        <w:rPr>
          <w:rFonts w:ascii="Book Antiqua" w:hAnsi="Book Antiqua" w:cs="Times New Roman"/>
          <w:b/>
          <w:lang w:val="en-GB"/>
        </w:rPr>
        <w:lastRenderedPageBreak/>
        <w:t>INTRODUCTION</w:t>
      </w:r>
    </w:p>
    <w:p w14:paraId="5A432310" w14:textId="500049FF" w:rsidR="00F11701" w:rsidRPr="007A4FD0" w:rsidRDefault="00D71EF8" w:rsidP="004345A5">
      <w:pPr>
        <w:spacing w:line="360" w:lineRule="auto"/>
        <w:jc w:val="both"/>
        <w:rPr>
          <w:rFonts w:ascii="Book Antiqua" w:hAnsi="Book Antiqua" w:cs="Times New Roman"/>
          <w:lang w:val="en-GB"/>
        </w:rPr>
      </w:pPr>
      <w:r w:rsidRPr="007A4FD0">
        <w:rPr>
          <w:rFonts w:ascii="Book Antiqua" w:hAnsi="Book Antiqua" w:cs="Times New Roman"/>
          <w:lang w:val="en-GB"/>
        </w:rPr>
        <w:t xml:space="preserve">Snapping elbow </w:t>
      </w:r>
      <w:r w:rsidR="007707A8" w:rsidRPr="007A4FD0">
        <w:rPr>
          <w:rFonts w:ascii="Book Antiqua" w:hAnsi="Book Antiqua" w:cs="Times New Roman"/>
          <w:lang w:val="en-GB"/>
        </w:rPr>
        <w:t xml:space="preserve">(SE) </w:t>
      </w:r>
      <w:r w:rsidRPr="007A4FD0">
        <w:rPr>
          <w:rFonts w:ascii="Book Antiqua" w:hAnsi="Book Antiqua" w:cs="Times New Roman"/>
          <w:lang w:val="en-GB"/>
        </w:rPr>
        <w:t>is a rare condition</w:t>
      </w:r>
      <w:r w:rsidR="00E05847" w:rsidRPr="007A4FD0">
        <w:rPr>
          <w:rFonts w:ascii="Book Antiqua" w:hAnsi="Book Antiqua" w:cs="Times New Roman"/>
          <w:lang w:val="en-GB"/>
        </w:rPr>
        <w:t xml:space="preserve">, </w:t>
      </w:r>
      <w:r w:rsidR="00D97FE2" w:rsidRPr="007A4FD0">
        <w:rPr>
          <w:rFonts w:ascii="Book Antiqua" w:hAnsi="Book Antiqua" w:cs="Times New Roman"/>
          <w:lang w:val="en-GB"/>
        </w:rPr>
        <w:t xml:space="preserve">which </w:t>
      </w:r>
      <w:r w:rsidR="00DC0850" w:rsidRPr="007A4FD0">
        <w:rPr>
          <w:rFonts w:ascii="Book Antiqua" w:hAnsi="Book Antiqua" w:cs="Times New Roman"/>
          <w:lang w:val="en-GB"/>
        </w:rPr>
        <w:t>can be</w:t>
      </w:r>
      <w:r w:rsidR="00F11701" w:rsidRPr="007A4FD0">
        <w:rPr>
          <w:rFonts w:ascii="Book Antiqua" w:hAnsi="Book Antiqua" w:cs="Times New Roman"/>
          <w:lang w:val="en-GB"/>
        </w:rPr>
        <w:t xml:space="preserve"> confuse</w:t>
      </w:r>
      <w:r w:rsidR="00DC0850" w:rsidRPr="007A4FD0">
        <w:rPr>
          <w:rFonts w:ascii="Book Antiqua" w:hAnsi="Book Antiqua" w:cs="Times New Roman"/>
          <w:lang w:val="en-GB"/>
        </w:rPr>
        <w:t>d</w:t>
      </w:r>
      <w:r w:rsidR="00F11701" w:rsidRPr="007A4FD0">
        <w:rPr>
          <w:rFonts w:ascii="Book Antiqua" w:hAnsi="Book Antiqua" w:cs="Times New Roman"/>
          <w:lang w:val="en-GB"/>
        </w:rPr>
        <w:t xml:space="preserve"> with more </w:t>
      </w:r>
      <w:r w:rsidR="00DC0850" w:rsidRPr="007A4FD0">
        <w:rPr>
          <w:rFonts w:ascii="Book Antiqua" w:hAnsi="Book Antiqua" w:cs="Times New Roman"/>
          <w:lang w:val="en-GB"/>
        </w:rPr>
        <w:t xml:space="preserve">common </w:t>
      </w:r>
      <w:r w:rsidR="00781ACE" w:rsidRPr="007A4FD0">
        <w:rPr>
          <w:rFonts w:ascii="Book Antiqua" w:hAnsi="Book Antiqua" w:cs="Times New Roman"/>
          <w:lang w:val="en-GB"/>
        </w:rPr>
        <w:t>pathologies</w:t>
      </w:r>
      <w:r w:rsidR="00D32C97" w:rsidRPr="007A4FD0">
        <w:rPr>
          <w:rFonts w:ascii="Book Antiqua" w:hAnsi="Book Antiqua" w:cs="Times New Roman"/>
          <w:lang w:val="en-GB"/>
        </w:rPr>
        <w:t xml:space="preserve"> like</w:t>
      </w:r>
      <w:r w:rsidR="00F11701" w:rsidRPr="007A4FD0">
        <w:rPr>
          <w:rFonts w:ascii="Book Antiqua" w:hAnsi="Book Antiqua" w:cs="Times New Roman"/>
          <w:lang w:val="en-GB"/>
        </w:rPr>
        <w:t xml:space="preserve"> an intra</w:t>
      </w:r>
      <w:r w:rsidR="00FA264E" w:rsidRPr="007A4FD0">
        <w:rPr>
          <w:rFonts w:ascii="Book Antiqua" w:hAnsi="Book Antiqua" w:cs="Times New Roman"/>
          <w:lang w:val="en-GB"/>
        </w:rPr>
        <w:t>-</w:t>
      </w:r>
      <w:r w:rsidR="00F11701" w:rsidRPr="007A4FD0">
        <w:rPr>
          <w:rFonts w:ascii="Book Antiqua" w:hAnsi="Book Antiqua" w:cs="Times New Roman"/>
          <w:lang w:val="en-GB"/>
        </w:rPr>
        <w:t>articular free</w:t>
      </w:r>
      <w:r w:rsidR="00F83831" w:rsidRPr="007A4FD0">
        <w:rPr>
          <w:rFonts w:ascii="Book Antiqua" w:hAnsi="Book Antiqua" w:cs="Times New Roman"/>
          <w:lang w:val="en-GB"/>
        </w:rPr>
        <w:t xml:space="preserve"> body, lateral epicondylitis or</w:t>
      </w:r>
      <w:r w:rsidR="00F11701" w:rsidRPr="007A4FD0">
        <w:rPr>
          <w:rFonts w:ascii="Book Antiqua" w:hAnsi="Book Antiqua" w:cs="Times New Roman"/>
          <w:lang w:val="en-GB"/>
        </w:rPr>
        <w:t xml:space="preserve"> </w:t>
      </w:r>
      <w:r w:rsidR="00D719E1" w:rsidRPr="007A4FD0">
        <w:rPr>
          <w:rFonts w:ascii="Book Antiqua" w:hAnsi="Book Antiqua" w:cs="Times New Roman"/>
          <w:lang w:val="en-GB"/>
        </w:rPr>
        <w:t xml:space="preserve">medial epicondylitis. </w:t>
      </w:r>
      <w:r w:rsidR="00102D9D" w:rsidRPr="007A4FD0">
        <w:rPr>
          <w:rFonts w:ascii="Book Antiqua" w:hAnsi="Book Antiqua" w:cs="Times New Roman"/>
          <w:lang w:val="en-GB"/>
        </w:rPr>
        <w:t xml:space="preserve">Symptoms </w:t>
      </w:r>
      <w:bookmarkStart w:id="19" w:name="OLE_LINK1040"/>
      <w:bookmarkStart w:id="20" w:name="OLE_LINK1041"/>
      <w:r w:rsidR="00102D9D" w:rsidRPr="007A4FD0">
        <w:rPr>
          <w:rFonts w:ascii="Book Antiqua" w:hAnsi="Book Antiqua" w:cs="Times New Roman"/>
          <w:lang w:val="en-GB"/>
        </w:rPr>
        <w:t>from SE occur during dynamic activities. Therefore, s</w:t>
      </w:r>
      <w:r w:rsidR="00D719E1" w:rsidRPr="007A4FD0">
        <w:rPr>
          <w:rFonts w:ascii="Book Antiqua" w:hAnsi="Book Antiqua" w:cs="Times New Roman"/>
          <w:lang w:val="en-GB"/>
        </w:rPr>
        <w:t xml:space="preserve">tandard </w:t>
      </w:r>
      <w:r w:rsidR="00102D9D" w:rsidRPr="007A4FD0">
        <w:rPr>
          <w:rFonts w:ascii="Book Antiqua" w:hAnsi="Book Antiqua" w:cs="Times New Roman"/>
          <w:lang w:val="en-GB"/>
        </w:rPr>
        <w:t>radiograph</w:t>
      </w:r>
      <w:r w:rsidR="00F11701" w:rsidRPr="007A4FD0">
        <w:rPr>
          <w:rFonts w:ascii="Book Antiqua" w:hAnsi="Book Antiqua" w:cs="Times New Roman"/>
          <w:lang w:val="en-GB"/>
        </w:rPr>
        <w:t xml:space="preserve">s and </w:t>
      </w:r>
      <w:r w:rsidR="00D9105E" w:rsidRPr="007A4FD0">
        <w:rPr>
          <w:rFonts w:ascii="Book Antiqua" w:hAnsi="Book Antiqua" w:cs="Times New Roman"/>
          <w:lang w:val="en-GB"/>
        </w:rPr>
        <w:t xml:space="preserve">magnetic resonance imaging </w:t>
      </w:r>
      <w:r w:rsidR="00D9105E" w:rsidRPr="007A4FD0">
        <w:rPr>
          <w:rFonts w:ascii="Book Antiqua" w:eastAsia="宋体" w:hAnsi="Book Antiqua" w:cs="Times New Roman"/>
          <w:lang w:val="en-GB" w:eastAsia="zh-CN"/>
        </w:rPr>
        <w:t>(</w:t>
      </w:r>
      <w:r w:rsidR="00D9105E" w:rsidRPr="007A4FD0">
        <w:rPr>
          <w:rFonts w:ascii="Book Antiqua" w:hAnsi="Book Antiqua" w:cs="Times New Roman"/>
          <w:lang w:val="en-GB"/>
        </w:rPr>
        <w:t>MRI</w:t>
      </w:r>
      <w:r w:rsidR="00D9105E" w:rsidRPr="007A4FD0">
        <w:rPr>
          <w:rFonts w:ascii="Book Antiqua" w:eastAsia="宋体" w:hAnsi="Book Antiqua" w:cs="Times New Roman"/>
          <w:lang w:val="en-GB" w:eastAsia="zh-CN"/>
        </w:rPr>
        <w:t xml:space="preserve">) </w:t>
      </w:r>
      <w:r w:rsidR="00F11701" w:rsidRPr="007A4FD0">
        <w:rPr>
          <w:rFonts w:ascii="Book Antiqua" w:hAnsi="Book Antiqua" w:cs="Times New Roman"/>
          <w:lang w:val="en-GB"/>
        </w:rPr>
        <w:t>are</w:t>
      </w:r>
      <w:r w:rsidR="00D7765D" w:rsidRPr="007A4FD0">
        <w:rPr>
          <w:rFonts w:ascii="Book Antiqua" w:hAnsi="Book Antiqua" w:cs="Times New Roman"/>
          <w:lang w:val="en-GB"/>
        </w:rPr>
        <w:t xml:space="preserve"> often</w:t>
      </w:r>
      <w:r w:rsidR="00F11701" w:rsidRPr="007A4FD0">
        <w:rPr>
          <w:rFonts w:ascii="Book Antiqua" w:hAnsi="Book Antiqua" w:cs="Times New Roman"/>
          <w:lang w:val="en-GB"/>
        </w:rPr>
        <w:t xml:space="preserve"> normal, </w:t>
      </w:r>
      <w:r w:rsidR="00D32C97" w:rsidRPr="007A4FD0">
        <w:rPr>
          <w:rFonts w:ascii="Book Antiqua" w:hAnsi="Book Antiqua" w:cs="Times New Roman"/>
          <w:lang w:val="en-GB"/>
        </w:rPr>
        <w:t>leaving</w:t>
      </w:r>
      <w:r w:rsidR="00874DD4" w:rsidRPr="007A4FD0">
        <w:rPr>
          <w:rFonts w:ascii="Book Antiqua" w:hAnsi="Book Antiqua" w:cs="Times New Roman"/>
          <w:lang w:val="en-GB"/>
        </w:rPr>
        <w:t xml:space="preserve"> risk that</w:t>
      </w:r>
      <w:r w:rsidR="00F11701" w:rsidRPr="007A4FD0">
        <w:rPr>
          <w:rFonts w:ascii="Book Antiqua" w:hAnsi="Book Antiqua" w:cs="Times New Roman"/>
          <w:lang w:val="en-GB"/>
        </w:rPr>
        <w:t xml:space="preserve"> the condition remains undiagnosed. </w:t>
      </w:r>
    </w:p>
    <w:p w14:paraId="661E4145" w14:textId="57DF2EB2" w:rsidR="00F83831" w:rsidRPr="007A4FD0" w:rsidRDefault="00452AB5"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 xml:space="preserve">It </w:t>
      </w:r>
      <w:r w:rsidR="00874DD4" w:rsidRPr="007A4FD0">
        <w:rPr>
          <w:rFonts w:ascii="Book Antiqua" w:hAnsi="Book Antiqua" w:cs="Times New Roman"/>
          <w:lang w:val="en-GB"/>
        </w:rPr>
        <w:t>is</w:t>
      </w:r>
      <w:r w:rsidRPr="007A4FD0">
        <w:rPr>
          <w:rFonts w:ascii="Book Antiqua" w:hAnsi="Book Antiqua" w:cs="Times New Roman"/>
          <w:lang w:val="en-GB"/>
        </w:rPr>
        <w:t xml:space="preserve"> useful to distinguish between</w:t>
      </w:r>
      <w:r w:rsidR="0014219A" w:rsidRPr="007A4FD0">
        <w:rPr>
          <w:rFonts w:ascii="Book Antiqua" w:hAnsi="Book Antiqua" w:cs="Times New Roman"/>
          <w:lang w:val="en-GB"/>
        </w:rPr>
        <w:t xml:space="preserve"> lateral and medial snapping</w:t>
      </w:r>
      <w:r w:rsidR="00D719E1" w:rsidRPr="007A4FD0">
        <w:rPr>
          <w:rFonts w:ascii="Book Antiqua" w:hAnsi="Book Antiqua" w:cs="Times New Roman"/>
          <w:lang w:val="en-GB"/>
        </w:rPr>
        <w:t xml:space="preserve">, as </w:t>
      </w:r>
      <w:r w:rsidR="00874DD4" w:rsidRPr="007A4FD0">
        <w:rPr>
          <w:rFonts w:ascii="Book Antiqua" w:hAnsi="Book Antiqua" w:cs="Times New Roman"/>
          <w:lang w:val="en-GB"/>
        </w:rPr>
        <w:t>patholog</w:t>
      </w:r>
      <w:r w:rsidR="00D719E1" w:rsidRPr="007A4FD0">
        <w:rPr>
          <w:rFonts w:ascii="Book Antiqua" w:hAnsi="Book Antiqua" w:cs="Times New Roman"/>
          <w:lang w:val="en-GB"/>
        </w:rPr>
        <w:t xml:space="preserve">y, </w:t>
      </w:r>
      <w:r w:rsidR="00F83831" w:rsidRPr="007A4FD0">
        <w:rPr>
          <w:rFonts w:ascii="Book Antiqua" w:hAnsi="Book Antiqua" w:cs="Times New Roman"/>
          <w:lang w:val="en-GB"/>
        </w:rPr>
        <w:t xml:space="preserve">diagnostic </w:t>
      </w:r>
      <w:r w:rsidR="00D719E1" w:rsidRPr="007A4FD0">
        <w:rPr>
          <w:rFonts w:ascii="Book Antiqua" w:hAnsi="Book Antiqua" w:cs="Times New Roman"/>
          <w:lang w:val="en-GB"/>
        </w:rPr>
        <w:t>strategy</w:t>
      </w:r>
      <w:r w:rsidR="00F83831" w:rsidRPr="007A4FD0">
        <w:rPr>
          <w:rFonts w:ascii="Book Antiqua" w:hAnsi="Book Antiqua" w:cs="Times New Roman"/>
          <w:lang w:val="en-GB"/>
        </w:rPr>
        <w:t xml:space="preserve"> and treatment </w:t>
      </w:r>
      <w:r w:rsidR="00D719E1" w:rsidRPr="007A4FD0">
        <w:rPr>
          <w:rFonts w:ascii="Book Antiqua" w:hAnsi="Book Antiqua" w:cs="Times New Roman"/>
          <w:lang w:val="en-GB"/>
        </w:rPr>
        <w:t xml:space="preserve">are </w:t>
      </w:r>
      <w:r w:rsidR="00F83831" w:rsidRPr="007A4FD0">
        <w:rPr>
          <w:rFonts w:ascii="Book Antiqua" w:hAnsi="Book Antiqua" w:cs="Times New Roman"/>
          <w:lang w:val="en-GB"/>
        </w:rPr>
        <w:t>differ</w:t>
      </w:r>
      <w:r w:rsidR="00D719E1" w:rsidRPr="007A4FD0">
        <w:rPr>
          <w:rFonts w:ascii="Book Antiqua" w:hAnsi="Book Antiqua" w:cs="Times New Roman"/>
          <w:lang w:val="en-GB"/>
        </w:rPr>
        <w:t>ent in the two situations</w:t>
      </w:r>
      <w:r w:rsidR="00F83831" w:rsidRPr="007A4FD0">
        <w:rPr>
          <w:rFonts w:ascii="Book Antiqua" w:hAnsi="Book Antiqua" w:cs="Times New Roman"/>
          <w:lang w:val="en-GB"/>
        </w:rPr>
        <w:t>.</w:t>
      </w:r>
    </w:p>
    <w:p w14:paraId="7CE2368B" w14:textId="6063E2A3" w:rsidR="005448E6" w:rsidRPr="007A4FD0" w:rsidRDefault="005448E6" w:rsidP="004345A5">
      <w:pPr>
        <w:spacing w:line="360" w:lineRule="auto"/>
        <w:ind w:firstLineChars="100" w:firstLine="240"/>
        <w:jc w:val="both"/>
        <w:rPr>
          <w:rFonts w:ascii="Book Antiqua" w:hAnsi="Book Antiqua" w:cs="Times New Roman"/>
          <w:lang w:val="en-US"/>
        </w:rPr>
      </w:pPr>
      <w:r w:rsidRPr="007A4FD0">
        <w:rPr>
          <w:rFonts w:ascii="Book Antiqua" w:hAnsi="Book Antiqua" w:cs="Times New Roman"/>
          <w:lang w:val="en-US"/>
        </w:rPr>
        <w:t xml:space="preserve">We suggest a practical guideline for diagnosis and treatment of SE, based on our </w:t>
      </w:r>
      <w:r w:rsidR="009F06B0" w:rsidRPr="007A4FD0">
        <w:rPr>
          <w:rFonts w:ascii="Book Antiqua" w:hAnsi="Book Antiqua" w:cs="Times New Roman"/>
          <w:lang w:val="en-US"/>
        </w:rPr>
        <w:t>own experience with three elbows in two patients</w:t>
      </w:r>
      <w:r w:rsidR="00D719E1" w:rsidRPr="007A4FD0">
        <w:rPr>
          <w:rFonts w:ascii="Book Antiqua" w:hAnsi="Book Antiqua" w:cs="Times New Roman"/>
          <w:lang w:val="en-US"/>
        </w:rPr>
        <w:t xml:space="preserve"> and</w:t>
      </w:r>
      <w:r w:rsidRPr="007A4FD0">
        <w:rPr>
          <w:rFonts w:ascii="Book Antiqua" w:hAnsi="Book Antiqua" w:cs="Times New Roman"/>
          <w:lang w:val="en-US"/>
        </w:rPr>
        <w:t xml:space="preserve"> </w:t>
      </w:r>
      <w:r w:rsidR="006B4DDC" w:rsidRPr="007A4FD0">
        <w:rPr>
          <w:rFonts w:ascii="Book Antiqua" w:hAnsi="Book Antiqua" w:cs="Times New Roman"/>
          <w:lang w:val="en-US"/>
        </w:rPr>
        <w:t>a review of</w:t>
      </w:r>
      <w:r w:rsidRPr="007A4FD0">
        <w:rPr>
          <w:rFonts w:ascii="Book Antiqua" w:hAnsi="Book Antiqua" w:cs="Times New Roman"/>
          <w:lang w:val="en-US"/>
        </w:rPr>
        <w:t xml:space="preserve"> the literature.</w:t>
      </w:r>
    </w:p>
    <w:p w14:paraId="2A5F0700" w14:textId="77777777" w:rsidR="00151FC7" w:rsidRPr="007A4FD0" w:rsidRDefault="00151FC7" w:rsidP="004345A5">
      <w:pPr>
        <w:spacing w:line="360" w:lineRule="auto"/>
        <w:jc w:val="both"/>
        <w:rPr>
          <w:rFonts w:ascii="Book Antiqua" w:hAnsi="Book Antiqua" w:cs="Times New Roman"/>
          <w:b/>
          <w:lang w:val="en-US"/>
        </w:rPr>
      </w:pPr>
    </w:p>
    <w:p w14:paraId="75FEF424" w14:textId="49FA5015" w:rsidR="008A2C5C" w:rsidRPr="007A4FD0" w:rsidRDefault="00E64D3A" w:rsidP="004345A5">
      <w:pPr>
        <w:spacing w:line="360" w:lineRule="auto"/>
        <w:jc w:val="both"/>
        <w:rPr>
          <w:rFonts w:ascii="Book Antiqua" w:hAnsi="Book Antiqua" w:cs="Times New Roman"/>
          <w:b/>
          <w:lang w:val="en-GB"/>
        </w:rPr>
      </w:pPr>
      <w:r w:rsidRPr="007A4FD0">
        <w:rPr>
          <w:rFonts w:ascii="Book Antiqua" w:hAnsi="Book Antiqua" w:cs="Times New Roman"/>
          <w:b/>
          <w:lang w:val="en-GB"/>
        </w:rPr>
        <w:t>MATERIALS AND METHODS</w:t>
      </w:r>
    </w:p>
    <w:p w14:paraId="4D84E4A1" w14:textId="4E9E5260" w:rsidR="00F83831" w:rsidRPr="007A4FD0" w:rsidRDefault="006B4DDC" w:rsidP="004345A5">
      <w:pPr>
        <w:spacing w:line="360" w:lineRule="auto"/>
        <w:jc w:val="both"/>
        <w:rPr>
          <w:rFonts w:ascii="Book Antiqua" w:hAnsi="Book Antiqua" w:cs="Times New Roman"/>
          <w:lang w:val="en-GB"/>
        </w:rPr>
      </w:pPr>
      <w:r w:rsidRPr="007A4FD0">
        <w:rPr>
          <w:rFonts w:ascii="Book Antiqua" w:hAnsi="Book Antiqua" w:cs="Times New Roman"/>
          <w:lang w:val="en-GB"/>
        </w:rPr>
        <w:t>L</w:t>
      </w:r>
      <w:r w:rsidR="00F83831" w:rsidRPr="007A4FD0">
        <w:rPr>
          <w:rFonts w:ascii="Book Antiqua" w:hAnsi="Book Antiqua" w:cs="Times New Roman"/>
          <w:lang w:val="en-GB"/>
        </w:rPr>
        <w:t xml:space="preserve">iterature was </w:t>
      </w:r>
      <w:r w:rsidRPr="007A4FD0">
        <w:rPr>
          <w:rFonts w:ascii="Book Antiqua" w:hAnsi="Book Antiqua" w:cs="Times New Roman"/>
          <w:lang w:val="en-GB"/>
        </w:rPr>
        <w:t>searched</w:t>
      </w:r>
      <w:r w:rsidR="00F83831" w:rsidRPr="007A4FD0">
        <w:rPr>
          <w:rFonts w:ascii="Book Antiqua" w:hAnsi="Book Antiqua" w:cs="Times New Roman"/>
          <w:lang w:val="en-GB"/>
        </w:rPr>
        <w:t xml:space="preserve"> in </w:t>
      </w:r>
      <w:proofErr w:type="spellStart"/>
      <w:r w:rsidR="00F83831" w:rsidRPr="007A4FD0">
        <w:rPr>
          <w:rFonts w:ascii="Book Antiqua" w:hAnsi="Book Antiqua" w:cs="Times New Roman"/>
          <w:lang w:val="en-GB"/>
        </w:rPr>
        <w:t>Pubmed</w:t>
      </w:r>
      <w:proofErr w:type="spellEnd"/>
      <w:r w:rsidRPr="007A4FD0">
        <w:rPr>
          <w:rFonts w:ascii="Book Antiqua" w:hAnsi="Book Antiqua" w:cs="Times New Roman"/>
          <w:lang w:val="en-GB"/>
        </w:rPr>
        <w:t xml:space="preserve"> with four phrases:</w:t>
      </w:r>
      <w:r w:rsidR="00F83831" w:rsidRPr="007A4FD0">
        <w:rPr>
          <w:rFonts w:ascii="Book Antiqua" w:hAnsi="Book Antiqua" w:cs="Times New Roman"/>
          <w:lang w:val="en-GB"/>
        </w:rPr>
        <w:t xml:space="preserve"> “S</w:t>
      </w:r>
      <w:r w:rsidR="00D9105E" w:rsidRPr="007A4FD0">
        <w:rPr>
          <w:rFonts w:ascii="Book Antiqua" w:eastAsia="宋体" w:hAnsi="Book Antiqua" w:cs="Times New Roman"/>
          <w:lang w:val="en-GB" w:eastAsia="zh-CN"/>
        </w:rPr>
        <w:t>E</w:t>
      </w:r>
      <w:r w:rsidR="00F83831" w:rsidRPr="007A4FD0">
        <w:rPr>
          <w:rFonts w:ascii="Book Antiqua" w:hAnsi="Book Antiqua" w:cs="Times New Roman"/>
          <w:lang w:val="en-GB"/>
        </w:rPr>
        <w:t>” (</w:t>
      </w:r>
      <w:r w:rsidRPr="007A4FD0">
        <w:rPr>
          <w:rFonts w:ascii="Book Antiqua" w:hAnsi="Book Antiqua" w:cs="Times New Roman"/>
          <w:lang w:val="en-GB"/>
        </w:rPr>
        <w:t xml:space="preserve">resulting in </w:t>
      </w:r>
      <w:r w:rsidR="00A7531D" w:rsidRPr="007A4FD0">
        <w:rPr>
          <w:rFonts w:ascii="Book Antiqua" w:hAnsi="Book Antiqua" w:cs="Times New Roman"/>
          <w:lang w:val="en-GB"/>
        </w:rPr>
        <w:t>85</w:t>
      </w:r>
      <w:r w:rsidR="00874DD4" w:rsidRPr="007A4FD0">
        <w:rPr>
          <w:rFonts w:ascii="Book Antiqua" w:hAnsi="Book Antiqua" w:cs="Times New Roman"/>
          <w:lang w:val="en-GB"/>
        </w:rPr>
        <w:t xml:space="preserve"> hit</w:t>
      </w:r>
      <w:r w:rsidR="00F83831" w:rsidRPr="007A4FD0">
        <w:rPr>
          <w:rFonts w:ascii="Book Antiqua" w:hAnsi="Book Antiqua" w:cs="Times New Roman"/>
          <w:lang w:val="en-GB"/>
        </w:rPr>
        <w:t>s), “snapping triceps” (3</w:t>
      </w:r>
      <w:r w:rsidR="00A7531D" w:rsidRPr="007A4FD0">
        <w:rPr>
          <w:rFonts w:ascii="Book Antiqua" w:hAnsi="Book Antiqua" w:cs="Times New Roman"/>
          <w:lang w:val="en-GB"/>
        </w:rPr>
        <w:t>9</w:t>
      </w:r>
      <w:r w:rsidR="00874DD4" w:rsidRPr="007A4FD0">
        <w:rPr>
          <w:rFonts w:ascii="Book Antiqua" w:hAnsi="Book Antiqua" w:cs="Times New Roman"/>
          <w:lang w:val="en-GB"/>
        </w:rPr>
        <w:t xml:space="preserve"> hit</w:t>
      </w:r>
      <w:r w:rsidR="00F83831" w:rsidRPr="007A4FD0">
        <w:rPr>
          <w:rFonts w:ascii="Book Antiqua" w:hAnsi="Book Antiqua" w:cs="Times New Roman"/>
          <w:lang w:val="en-GB"/>
        </w:rPr>
        <w:t>s), “snapping ulnar nerve” (</w:t>
      </w:r>
      <w:r w:rsidR="00A7531D" w:rsidRPr="007A4FD0">
        <w:rPr>
          <w:rFonts w:ascii="Book Antiqua" w:hAnsi="Book Antiqua" w:cs="Times New Roman"/>
          <w:lang w:val="en-GB"/>
        </w:rPr>
        <w:t>31</w:t>
      </w:r>
      <w:r w:rsidR="00874DD4" w:rsidRPr="007A4FD0">
        <w:rPr>
          <w:rFonts w:ascii="Book Antiqua" w:hAnsi="Book Antiqua" w:cs="Times New Roman"/>
          <w:lang w:val="en-GB"/>
        </w:rPr>
        <w:t xml:space="preserve"> hit</w:t>
      </w:r>
      <w:r w:rsidR="00F83831" w:rsidRPr="007A4FD0">
        <w:rPr>
          <w:rFonts w:ascii="Book Antiqua" w:hAnsi="Book Antiqua" w:cs="Times New Roman"/>
          <w:lang w:val="en-GB"/>
        </w:rPr>
        <w:t>s) an</w:t>
      </w:r>
      <w:r w:rsidR="00A7531D" w:rsidRPr="007A4FD0">
        <w:rPr>
          <w:rFonts w:ascii="Book Antiqua" w:hAnsi="Book Antiqua" w:cs="Times New Roman"/>
          <w:lang w:val="en-GB"/>
        </w:rPr>
        <w:t>d “snapping annular ligament” (9</w:t>
      </w:r>
      <w:r w:rsidR="00874DD4" w:rsidRPr="007A4FD0">
        <w:rPr>
          <w:rFonts w:ascii="Book Antiqua" w:hAnsi="Book Antiqua" w:cs="Times New Roman"/>
          <w:lang w:val="en-GB"/>
        </w:rPr>
        <w:t xml:space="preserve"> hit</w:t>
      </w:r>
      <w:r w:rsidR="00F83831" w:rsidRPr="007A4FD0">
        <w:rPr>
          <w:rFonts w:ascii="Book Antiqua" w:hAnsi="Book Antiqua" w:cs="Times New Roman"/>
          <w:lang w:val="en-GB"/>
        </w:rPr>
        <w:t xml:space="preserve">s). </w:t>
      </w:r>
      <w:r w:rsidR="00F53B53" w:rsidRPr="007A4FD0">
        <w:rPr>
          <w:rFonts w:ascii="Book Antiqua" w:hAnsi="Book Antiqua" w:cs="Times New Roman"/>
          <w:bCs/>
          <w:lang w:val="en-GB"/>
        </w:rPr>
        <w:t xml:space="preserve">A similar search was performed in Scopus, and two additional, relevant articles were identified. </w:t>
      </w:r>
      <w:r w:rsidR="00F83831" w:rsidRPr="007A4FD0">
        <w:rPr>
          <w:rFonts w:ascii="Book Antiqua" w:hAnsi="Book Antiqua" w:cs="Times New Roman"/>
          <w:lang w:val="en-GB"/>
        </w:rPr>
        <w:t>We excluded papers that had no information about diagnostic strategy or treatment</w:t>
      </w:r>
      <w:r w:rsidR="00102D9D" w:rsidRPr="007A4FD0">
        <w:rPr>
          <w:rFonts w:ascii="Book Antiqua" w:hAnsi="Book Antiqua" w:cs="Times New Roman"/>
          <w:lang w:val="en-GB"/>
        </w:rPr>
        <w:t xml:space="preserve"> </w:t>
      </w:r>
      <w:r w:rsidR="00F83831" w:rsidRPr="007A4FD0">
        <w:rPr>
          <w:rFonts w:ascii="Book Antiqua" w:hAnsi="Book Antiqua" w:cs="Times New Roman"/>
          <w:lang w:val="en-GB"/>
        </w:rPr>
        <w:t xml:space="preserve">as well as articles in other languages than </w:t>
      </w:r>
      <w:r w:rsidRPr="007A4FD0">
        <w:rPr>
          <w:rFonts w:ascii="Book Antiqua" w:hAnsi="Book Antiqua" w:cs="Times New Roman"/>
          <w:lang w:val="en-GB"/>
        </w:rPr>
        <w:t xml:space="preserve">English or </w:t>
      </w:r>
      <w:r w:rsidR="00F83831" w:rsidRPr="007A4FD0">
        <w:rPr>
          <w:rFonts w:ascii="Book Antiqua" w:hAnsi="Book Antiqua" w:cs="Times New Roman"/>
          <w:lang w:val="en-GB"/>
        </w:rPr>
        <w:t>Scandinavian.</w:t>
      </w:r>
    </w:p>
    <w:p w14:paraId="7A2EAD70" w14:textId="77777777" w:rsidR="00E64D3A" w:rsidRPr="007A4FD0" w:rsidRDefault="00D719E1" w:rsidP="004345A5">
      <w:pPr>
        <w:spacing w:line="360" w:lineRule="auto"/>
        <w:jc w:val="both"/>
        <w:rPr>
          <w:rFonts w:ascii="Book Antiqua" w:eastAsia="宋体" w:hAnsi="Book Antiqua" w:cs="Times New Roman"/>
          <w:bCs/>
          <w:lang w:val="en-GB" w:eastAsia="zh-CN"/>
        </w:rPr>
      </w:pPr>
      <w:r w:rsidRPr="007A4FD0">
        <w:rPr>
          <w:rFonts w:ascii="Book Antiqua" w:hAnsi="Book Antiqua" w:cs="Times New Roman"/>
          <w:bCs/>
          <w:lang w:val="en-GB"/>
        </w:rPr>
        <w:t>O</w:t>
      </w:r>
      <w:r w:rsidR="00D15574" w:rsidRPr="007A4FD0">
        <w:rPr>
          <w:rFonts w:ascii="Book Antiqua" w:hAnsi="Book Antiqua" w:cs="Times New Roman"/>
          <w:bCs/>
          <w:lang w:val="en-GB"/>
        </w:rPr>
        <w:t xml:space="preserve">ne </w:t>
      </w:r>
      <w:r w:rsidRPr="007A4FD0">
        <w:rPr>
          <w:rFonts w:ascii="Book Antiqua" w:hAnsi="Book Antiqua" w:cs="Times New Roman"/>
          <w:bCs/>
          <w:lang w:val="en-GB"/>
        </w:rPr>
        <w:t xml:space="preserve">article was </w:t>
      </w:r>
      <w:r w:rsidR="00D15574" w:rsidRPr="007A4FD0">
        <w:rPr>
          <w:rFonts w:ascii="Book Antiqua" w:hAnsi="Book Antiqua" w:cs="Times New Roman"/>
          <w:bCs/>
          <w:lang w:val="en-GB"/>
        </w:rPr>
        <w:t xml:space="preserve">not </w:t>
      </w:r>
      <w:r w:rsidR="00F83831" w:rsidRPr="007A4FD0">
        <w:rPr>
          <w:rFonts w:ascii="Book Antiqua" w:hAnsi="Book Antiqua" w:cs="Times New Roman"/>
          <w:bCs/>
          <w:lang w:val="en-GB"/>
        </w:rPr>
        <w:t xml:space="preserve">available online </w:t>
      </w:r>
      <w:r w:rsidR="00D15574" w:rsidRPr="007A4FD0">
        <w:rPr>
          <w:rFonts w:ascii="Book Antiqua" w:hAnsi="Book Antiqua" w:cs="Times New Roman"/>
          <w:bCs/>
          <w:lang w:val="en-GB"/>
        </w:rPr>
        <w:t>or</w:t>
      </w:r>
      <w:r w:rsidR="00F83831" w:rsidRPr="007A4FD0">
        <w:rPr>
          <w:rFonts w:ascii="Book Antiqua" w:hAnsi="Book Antiqua" w:cs="Times New Roman"/>
          <w:bCs/>
          <w:lang w:val="en-GB"/>
        </w:rPr>
        <w:t xml:space="preserve"> </w:t>
      </w:r>
      <w:r w:rsidR="00874DD4" w:rsidRPr="007A4FD0">
        <w:rPr>
          <w:rFonts w:ascii="Book Antiqua" w:hAnsi="Book Antiqua" w:cs="Times New Roman"/>
          <w:bCs/>
          <w:lang w:val="en-GB"/>
        </w:rPr>
        <w:t xml:space="preserve">from </w:t>
      </w:r>
      <w:r w:rsidR="00F83831" w:rsidRPr="007A4FD0">
        <w:rPr>
          <w:rFonts w:ascii="Book Antiqua" w:hAnsi="Book Antiqua" w:cs="Times New Roman"/>
          <w:bCs/>
          <w:lang w:val="en-GB"/>
        </w:rPr>
        <w:t>the author</w:t>
      </w:r>
      <w:r w:rsidR="00E64D3A" w:rsidRPr="007A4FD0">
        <w:rPr>
          <w:rFonts w:ascii="Book Antiqua" w:eastAsia="宋体" w:hAnsi="Book Antiqua" w:cs="Times New Roman"/>
          <w:bCs/>
          <w:lang w:val="en-GB" w:eastAsia="zh-CN"/>
        </w:rPr>
        <w:t>.</w:t>
      </w:r>
    </w:p>
    <w:p w14:paraId="7057DE7A" w14:textId="35515A2C" w:rsidR="008A2C5C" w:rsidRPr="007A4FD0" w:rsidRDefault="00F83831" w:rsidP="004345A5">
      <w:pPr>
        <w:spacing w:line="360" w:lineRule="auto"/>
        <w:ind w:firstLineChars="100" w:firstLine="240"/>
        <w:jc w:val="both"/>
        <w:rPr>
          <w:rFonts w:ascii="Book Antiqua" w:hAnsi="Book Antiqua" w:cs="Times New Roman"/>
          <w:bCs/>
          <w:color w:val="FF0000"/>
          <w:lang w:val="en-GB"/>
        </w:rPr>
      </w:pPr>
      <w:bookmarkStart w:id="21" w:name="OLE_LINK1421"/>
      <w:bookmarkStart w:id="22" w:name="OLE_LINK1422"/>
      <w:r w:rsidRPr="007A4FD0">
        <w:rPr>
          <w:rFonts w:ascii="Book Antiqua" w:hAnsi="Book Antiqua" w:cs="Times New Roman"/>
          <w:lang w:val="en-GB"/>
        </w:rPr>
        <w:t xml:space="preserve">From the </w:t>
      </w:r>
      <w:r w:rsidR="00D15574" w:rsidRPr="007A4FD0">
        <w:rPr>
          <w:rFonts w:ascii="Book Antiqua" w:hAnsi="Book Antiqua" w:cs="Times New Roman"/>
          <w:lang w:val="en-GB"/>
        </w:rPr>
        <w:t>3</w:t>
      </w:r>
      <w:r w:rsidR="00F53B53" w:rsidRPr="007A4FD0">
        <w:rPr>
          <w:rFonts w:ascii="Book Antiqua" w:hAnsi="Book Antiqua" w:cs="Times New Roman"/>
          <w:lang w:val="en-GB"/>
        </w:rPr>
        <w:t>6</w:t>
      </w:r>
      <w:r w:rsidR="00D15574" w:rsidRPr="007A4FD0">
        <w:rPr>
          <w:rFonts w:ascii="Book Antiqua" w:hAnsi="Book Antiqua" w:cs="Times New Roman"/>
          <w:lang w:val="en-GB"/>
        </w:rPr>
        <w:t xml:space="preserve"> remaining </w:t>
      </w:r>
      <w:r w:rsidRPr="007A4FD0">
        <w:rPr>
          <w:rFonts w:ascii="Book Antiqua" w:hAnsi="Book Antiqua" w:cs="Times New Roman"/>
          <w:lang w:val="en-GB"/>
        </w:rPr>
        <w:t xml:space="preserve">articles </w:t>
      </w:r>
      <w:r w:rsidR="00102D9D" w:rsidRPr="007A4FD0">
        <w:rPr>
          <w:rFonts w:ascii="Book Antiqua" w:hAnsi="Book Antiqua" w:cs="Times New Roman"/>
          <w:lang w:val="en-GB"/>
        </w:rPr>
        <w:t>(</w:t>
      </w:r>
      <w:r w:rsidR="00E64D3A" w:rsidRPr="007A4FD0">
        <w:rPr>
          <w:rFonts w:ascii="Book Antiqua" w:hAnsi="Book Antiqua" w:cs="Times New Roman"/>
          <w:lang w:val="en-GB"/>
        </w:rPr>
        <w:t>F</w:t>
      </w:r>
      <w:r w:rsidR="00102D9D" w:rsidRPr="007A4FD0">
        <w:rPr>
          <w:rFonts w:ascii="Book Antiqua" w:hAnsi="Book Antiqua" w:cs="Times New Roman"/>
          <w:lang w:val="en-GB"/>
        </w:rPr>
        <w:t xml:space="preserve">igure 1) </w:t>
      </w:r>
      <w:bookmarkStart w:id="23" w:name="OLE_LINK1417"/>
      <w:bookmarkStart w:id="24" w:name="OLE_LINK1418"/>
      <w:r w:rsidRPr="007A4FD0">
        <w:rPr>
          <w:rFonts w:ascii="Book Antiqua" w:hAnsi="Book Antiqua" w:cs="Times New Roman"/>
          <w:lang w:val="en-GB"/>
        </w:rPr>
        <w:t>information about number of patients</w:t>
      </w:r>
      <w:bookmarkEnd w:id="23"/>
      <w:bookmarkEnd w:id="24"/>
      <w:r w:rsidRPr="007A4FD0">
        <w:rPr>
          <w:rFonts w:ascii="Book Antiqua" w:hAnsi="Book Antiqua" w:cs="Times New Roman"/>
          <w:lang w:val="en-GB"/>
        </w:rPr>
        <w:t xml:space="preserve">, diagnostic </w:t>
      </w:r>
      <w:r w:rsidR="00D7765D" w:rsidRPr="007A4FD0">
        <w:rPr>
          <w:rFonts w:ascii="Book Antiqua" w:hAnsi="Book Antiqua" w:cs="Times New Roman"/>
          <w:lang w:val="en-GB"/>
        </w:rPr>
        <w:t xml:space="preserve">method, </w:t>
      </w:r>
      <w:proofErr w:type="spellStart"/>
      <w:r w:rsidR="00D7765D" w:rsidRPr="007A4FD0">
        <w:rPr>
          <w:rFonts w:ascii="Book Antiqua" w:hAnsi="Book Antiqua" w:cs="Times New Roman"/>
          <w:lang w:val="en-GB"/>
        </w:rPr>
        <w:t>patho</w:t>
      </w:r>
      <w:proofErr w:type="spellEnd"/>
      <w:r w:rsidR="00FA264E" w:rsidRPr="007A4FD0">
        <w:rPr>
          <w:rFonts w:ascii="Book Antiqua" w:hAnsi="Book Antiqua" w:cs="Times New Roman"/>
          <w:lang w:val="en-GB"/>
        </w:rPr>
        <w:t>-</w:t>
      </w:r>
      <w:r w:rsidR="00D7765D" w:rsidRPr="007A4FD0">
        <w:rPr>
          <w:rFonts w:ascii="Book Antiqua" w:hAnsi="Book Antiqua" w:cs="Times New Roman"/>
          <w:lang w:val="en-GB"/>
        </w:rPr>
        <w:t>anatomical</w:t>
      </w:r>
      <w:r w:rsidR="00D15574" w:rsidRPr="007A4FD0">
        <w:rPr>
          <w:rFonts w:ascii="Book Antiqua" w:hAnsi="Book Antiqua" w:cs="Times New Roman"/>
          <w:lang w:val="en-GB"/>
        </w:rPr>
        <w:t xml:space="preserve"> findings</w:t>
      </w:r>
      <w:r w:rsidRPr="007A4FD0">
        <w:rPr>
          <w:rFonts w:ascii="Book Antiqua" w:hAnsi="Book Antiqua" w:cs="Times New Roman"/>
          <w:lang w:val="en-GB"/>
        </w:rPr>
        <w:t>, treatment</w:t>
      </w:r>
      <w:r w:rsidR="009F6528" w:rsidRPr="007A4FD0">
        <w:rPr>
          <w:rFonts w:ascii="Book Antiqua" w:hAnsi="Book Antiqua" w:cs="Times New Roman"/>
          <w:lang w:val="en-GB"/>
        </w:rPr>
        <w:t>s</w:t>
      </w:r>
      <w:r w:rsidRPr="007A4FD0">
        <w:rPr>
          <w:rFonts w:ascii="Book Antiqua" w:hAnsi="Book Antiqua" w:cs="Times New Roman"/>
          <w:lang w:val="en-GB"/>
        </w:rPr>
        <w:t xml:space="preserve"> and outcome</w:t>
      </w:r>
      <w:r w:rsidR="009F6528" w:rsidRPr="007A4FD0">
        <w:rPr>
          <w:rFonts w:ascii="Book Antiqua" w:hAnsi="Book Antiqua" w:cs="Times New Roman"/>
          <w:lang w:val="en-GB"/>
        </w:rPr>
        <w:t>s</w:t>
      </w:r>
      <w:r w:rsidRPr="007A4FD0">
        <w:rPr>
          <w:rFonts w:ascii="Book Antiqua" w:hAnsi="Book Antiqua" w:cs="Times New Roman"/>
          <w:lang w:val="en-GB"/>
        </w:rPr>
        <w:t xml:space="preserve"> w</w:t>
      </w:r>
      <w:r w:rsidR="009970F2" w:rsidRPr="007A4FD0">
        <w:rPr>
          <w:rFonts w:ascii="Book Antiqua" w:hAnsi="Book Antiqua" w:cs="Times New Roman"/>
          <w:lang w:val="en-GB"/>
        </w:rPr>
        <w:t>as</w:t>
      </w:r>
      <w:r w:rsidRPr="007A4FD0">
        <w:rPr>
          <w:rFonts w:ascii="Book Antiqua" w:hAnsi="Book Antiqua" w:cs="Times New Roman"/>
          <w:lang w:val="en-GB"/>
        </w:rPr>
        <w:t xml:space="preserve"> extracted.</w:t>
      </w:r>
      <w:bookmarkEnd w:id="21"/>
      <w:bookmarkEnd w:id="22"/>
    </w:p>
    <w:p w14:paraId="7FAE1731" w14:textId="08256FC2" w:rsidR="006B4DDC" w:rsidRPr="007A4FD0" w:rsidRDefault="006B4DDC" w:rsidP="004345A5">
      <w:pPr>
        <w:spacing w:line="360" w:lineRule="auto"/>
        <w:jc w:val="both"/>
        <w:rPr>
          <w:rFonts w:ascii="Book Antiqua" w:hAnsi="Book Antiqua" w:cs="Times New Roman"/>
          <w:lang w:val="en-GB"/>
        </w:rPr>
      </w:pPr>
      <w:r w:rsidRPr="007A4FD0">
        <w:rPr>
          <w:rFonts w:ascii="Book Antiqua" w:hAnsi="Book Antiqua" w:cs="Times New Roman"/>
          <w:lang w:val="en-GB"/>
        </w:rPr>
        <w:t xml:space="preserve">We treated two cases with principally different </w:t>
      </w:r>
      <w:r w:rsidR="009F6528" w:rsidRPr="007A4FD0">
        <w:rPr>
          <w:rFonts w:ascii="Book Antiqua" w:hAnsi="Book Antiqua" w:cs="Times New Roman"/>
          <w:lang w:val="en-GB"/>
        </w:rPr>
        <w:t>reasons for</w:t>
      </w:r>
      <w:r w:rsidRPr="007A4FD0">
        <w:rPr>
          <w:rFonts w:ascii="Book Antiqua" w:hAnsi="Book Antiqua" w:cs="Times New Roman"/>
          <w:lang w:val="en-GB"/>
        </w:rPr>
        <w:t xml:space="preserve"> snapping. </w:t>
      </w:r>
    </w:p>
    <w:p w14:paraId="490DEC08" w14:textId="77777777" w:rsidR="007B3F24" w:rsidRPr="007A4FD0" w:rsidRDefault="007B3F24" w:rsidP="004345A5">
      <w:pPr>
        <w:spacing w:line="360" w:lineRule="auto"/>
        <w:jc w:val="both"/>
        <w:rPr>
          <w:rFonts w:ascii="Book Antiqua" w:hAnsi="Book Antiqua" w:cs="Times New Roman"/>
          <w:b/>
          <w:lang w:val="en-GB"/>
        </w:rPr>
      </w:pPr>
    </w:p>
    <w:p w14:paraId="1A9BDD54" w14:textId="4A257F53" w:rsidR="00EC0207" w:rsidRPr="007A4FD0" w:rsidRDefault="00E64D3A"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Case reports</w:t>
      </w:r>
      <w:r w:rsidRPr="007A4FD0">
        <w:rPr>
          <w:rFonts w:ascii="Book Antiqua" w:eastAsia="宋体" w:hAnsi="Book Antiqua" w:cs="Times New Roman"/>
          <w:b/>
          <w:i/>
          <w:lang w:val="en-GB" w:eastAsia="zh-CN"/>
        </w:rPr>
        <w:t xml:space="preserve"> </w:t>
      </w:r>
      <w:r w:rsidR="001C578D" w:rsidRPr="007A4FD0">
        <w:rPr>
          <w:rFonts w:ascii="Book Antiqua" w:hAnsi="Book Antiqua" w:cs="Times New Roman"/>
          <w:b/>
          <w:i/>
          <w:lang w:val="en-GB"/>
        </w:rPr>
        <w:t>1</w:t>
      </w:r>
    </w:p>
    <w:p w14:paraId="673B1BB0" w14:textId="69EA0E06" w:rsidR="00E64D3A" w:rsidRPr="007A4FD0" w:rsidRDefault="00EC0207"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t xml:space="preserve">A </w:t>
      </w:r>
      <w:r w:rsidR="003B4347" w:rsidRPr="007A4FD0">
        <w:rPr>
          <w:rFonts w:ascii="Book Antiqua" w:hAnsi="Book Antiqua" w:cs="Times New Roman"/>
          <w:lang w:val="en-GB"/>
        </w:rPr>
        <w:t>16</w:t>
      </w:r>
      <w:r w:rsidRPr="007A4FD0">
        <w:rPr>
          <w:rFonts w:ascii="Book Antiqua" w:hAnsi="Book Antiqua" w:cs="Times New Roman"/>
          <w:lang w:val="en-GB"/>
        </w:rPr>
        <w:t>-year</w:t>
      </w:r>
      <w:r w:rsidR="0064795E" w:rsidRPr="007A4FD0">
        <w:rPr>
          <w:rFonts w:ascii="Book Antiqua" w:hAnsi="Book Antiqua" w:cs="Times New Roman"/>
          <w:lang w:val="en-GB"/>
        </w:rPr>
        <w:t>-</w:t>
      </w:r>
      <w:r w:rsidRPr="007A4FD0">
        <w:rPr>
          <w:rFonts w:ascii="Book Antiqua" w:hAnsi="Book Antiqua" w:cs="Times New Roman"/>
          <w:lang w:val="en-GB"/>
        </w:rPr>
        <w:t>old boy</w:t>
      </w:r>
      <w:r w:rsidR="00453CF2" w:rsidRPr="007A4FD0">
        <w:rPr>
          <w:rFonts w:ascii="Book Antiqua" w:hAnsi="Book Antiqua" w:cs="Times New Roman"/>
          <w:lang w:val="en-GB"/>
        </w:rPr>
        <w:t xml:space="preserve"> </w:t>
      </w:r>
      <w:r w:rsidR="006B4DDC" w:rsidRPr="007A4FD0">
        <w:rPr>
          <w:rFonts w:ascii="Book Antiqua" w:hAnsi="Book Antiqua" w:cs="Times New Roman"/>
          <w:lang w:val="en-GB"/>
        </w:rPr>
        <w:t>with painful</w:t>
      </w:r>
      <w:r w:rsidR="00D15574" w:rsidRPr="007A4FD0">
        <w:rPr>
          <w:rFonts w:ascii="Book Antiqua" w:hAnsi="Book Antiqua" w:cs="Times New Roman"/>
          <w:lang w:val="en-GB"/>
        </w:rPr>
        <w:t xml:space="preserve"> </w:t>
      </w:r>
      <w:r w:rsidR="00CD523D" w:rsidRPr="007A4FD0">
        <w:rPr>
          <w:rFonts w:ascii="Book Antiqua" w:hAnsi="Book Antiqua" w:cs="Times New Roman"/>
          <w:lang w:val="en-GB"/>
        </w:rPr>
        <w:t>locking of the right</w:t>
      </w:r>
      <w:r w:rsidR="00FE67A5" w:rsidRPr="007A4FD0">
        <w:rPr>
          <w:rFonts w:ascii="Book Antiqua" w:hAnsi="Book Antiqua" w:cs="Times New Roman"/>
          <w:lang w:val="en-GB"/>
        </w:rPr>
        <w:t xml:space="preserve"> elbow </w:t>
      </w:r>
      <w:r w:rsidR="00CD523D" w:rsidRPr="007A4FD0">
        <w:rPr>
          <w:rFonts w:ascii="Book Antiqua" w:hAnsi="Book Antiqua" w:cs="Times New Roman"/>
          <w:lang w:val="en-GB"/>
        </w:rPr>
        <w:t xml:space="preserve">during </w:t>
      </w:r>
      <w:r w:rsidR="00443A38" w:rsidRPr="007A4FD0">
        <w:rPr>
          <w:rFonts w:ascii="Book Antiqua" w:hAnsi="Book Antiqua" w:cs="Times New Roman"/>
          <w:lang w:val="en-GB"/>
        </w:rPr>
        <w:t>2-3</w:t>
      </w:r>
      <w:r w:rsidR="00EF0BF6" w:rsidRPr="007A4FD0">
        <w:rPr>
          <w:rFonts w:ascii="Book Antiqua" w:hAnsi="Book Antiqua" w:cs="Times New Roman"/>
          <w:lang w:val="en-GB"/>
        </w:rPr>
        <w:t xml:space="preserve"> years</w:t>
      </w:r>
      <w:r w:rsidRPr="007A4FD0">
        <w:rPr>
          <w:rFonts w:ascii="Book Antiqua" w:hAnsi="Book Antiqua" w:cs="Times New Roman"/>
          <w:lang w:val="en-GB"/>
        </w:rPr>
        <w:t>.</w:t>
      </w:r>
      <w:r w:rsidR="00CD523D" w:rsidRPr="007A4FD0">
        <w:rPr>
          <w:rFonts w:ascii="Book Antiqua" w:hAnsi="Book Antiqua" w:cs="Times New Roman"/>
          <w:lang w:val="en-GB"/>
        </w:rPr>
        <w:t xml:space="preserve"> </w:t>
      </w:r>
      <w:r w:rsidR="006B4DDC" w:rsidRPr="007A4FD0">
        <w:rPr>
          <w:rFonts w:ascii="Book Antiqua" w:hAnsi="Book Antiqua" w:cs="Times New Roman"/>
          <w:lang w:val="en-GB"/>
        </w:rPr>
        <w:t xml:space="preserve">No trauma in history. </w:t>
      </w:r>
      <w:r w:rsidR="00CD523D" w:rsidRPr="007A4FD0">
        <w:rPr>
          <w:rFonts w:ascii="Book Antiqua" w:hAnsi="Book Antiqua" w:cs="Times New Roman"/>
          <w:lang w:val="en-GB"/>
        </w:rPr>
        <w:t>Standard</w:t>
      </w:r>
      <w:r w:rsidRPr="007A4FD0">
        <w:rPr>
          <w:rFonts w:ascii="Book Antiqua" w:hAnsi="Book Antiqua" w:cs="Times New Roman"/>
          <w:lang w:val="en-GB"/>
        </w:rPr>
        <w:t xml:space="preserve"> MR scanning </w:t>
      </w:r>
      <w:r w:rsidR="00D719E1" w:rsidRPr="007A4FD0">
        <w:rPr>
          <w:rFonts w:ascii="Book Antiqua" w:hAnsi="Book Antiqua" w:cs="Times New Roman"/>
          <w:lang w:val="en-GB"/>
        </w:rPr>
        <w:t xml:space="preserve">and </w:t>
      </w:r>
      <w:r w:rsidR="00102D9D" w:rsidRPr="007A4FD0">
        <w:rPr>
          <w:rFonts w:ascii="Book Antiqua" w:hAnsi="Book Antiqua" w:cs="Times New Roman"/>
          <w:lang w:val="en-GB"/>
        </w:rPr>
        <w:t>radiograph</w:t>
      </w:r>
      <w:r w:rsidR="00AA6692" w:rsidRPr="007A4FD0">
        <w:rPr>
          <w:rFonts w:ascii="Book Antiqua" w:hAnsi="Book Antiqua" w:cs="Times New Roman"/>
          <w:lang w:val="en-GB"/>
        </w:rPr>
        <w:t>s were</w:t>
      </w:r>
      <w:r w:rsidR="002C772D" w:rsidRPr="007A4FD0">
        <w:rPr>
          <w:rFonts w:ascii="Book Antiqua" w:hAnsi="Book Antiqua" w:cs="Times New Roman"/>
          <w:lang w:val="en-GB"/>
        </w:rPr>
        <w:t xml:space="preserve"> normal.</w:t>
      </w:r>
      <w:r w:rsidR="00AA6692" w:rsidRPr="007A4FD0">
        <w:rPr>
          <w:rFonts w:ascii="Book Antiqua" w:hAnsi="Book Antiqua" w:cs="Times New Roman"/>
          <w:lang w:val="en-GB"/>
        </w:rPr>
        <w:t xml:space="preserve"> A s</w:t>
      </w:r>
      <w:r w:rsidR="00443A38" w:rsidRPr="007A4FD0">
        <w:rPr>
          <w:rFonts w:ascii="Book Antiqua" w:hAnsi="Book Antiqua" w:cs="Times New Roman"/>
          <w:lang w:val="en-GB"/>
        </w:rPr>
        <w:t>ore</w:t>
      </w:r>
      <w:r w:rsidRPr="007A4FD0">
        <w:rPr>
          <w:rFonts w:ascii="Book Antiqua" w:hAnsi="Book Antiqua" w:cs="Times New Roman"/>
          <w:lang w:val="en-GB"/>
        </w:rPr>
        <w:t xml:space="preserve"> </w:t>
      </w:r>
      <w:r w:rsidR="00443A38" w:rsidRPr="007A4FD0">
        <w:rPr>
          <w:rFonts w:ascii="Book Antiqua" w:hAnsi="Book Antiqua" w:cs="Times New Roman"/>
          <w:lang w:val="en-GB"/>
        </w:rPr>
        <w:t xml:space="preserve">clicking was found </w:t>
      </w:r>
      <w:r w:rsidR="00CD523D" w:rsidRPr="007A4FD0">
        <w:rPr>
          <w:rFonts w:ascii="Book Antiqua" w:hAnsi="Book Antiqua" w:cs="Times New Roman"/>
          <w:lang w:val="en-GB"/>
        </w:rPr>
        <w:t>at</w:t>
      </w:r>
      <w:r w:rsidR="00443A38" w:rsidRPr="007A4FD0">
        <w:rPr>
          <w:rFonts w:ascii="Book Antiqua" w:hAnsi="Book Antiqua" w:cs="Times New Roman"/>
          <w:lang w:val="en-GB"/>
        </w:rPr>
        <w:t xml:space="preserve"> the lateral epicondyle</w:t>
      </w:r>
      <w:r w:rsidR="002C772D" w:rsidRPr="007A4FD0">
        <w:rPr>
          <w:rFonts w:ascii="Book Antiqua" w:hAnsi="Book Antiqua" w:cs="Times New Roman"/>
          <w:lang w:val="en-GB"/>
        </w:rPr>
        <w:t xml:space="preserve"> </w:t>
      </w:r>
      <w:r w:rsidR="006B4DDC" w:rsidRPr="007A4FD0">
        <w:rPr>
          <w:rFonts w:ascii="Book Antiqua" w:hAnsi="Book Antiqua" w:cs="Times New Roman"/>
          <w:lang w:val="en-GB"/>
        </w:rPr>
        <w:t>with</w:t>
      </w:r>
      <w:r w:rsidR="00B326C2" w:rsidRPr="007A4FD0">
        <w:rPr>
          <w:rFonts w:ascii="Book Antiqua" w:hAnsi="Book Antiqua" w:cs="Times New Roman"/>
          <w:lang w:val="en-GB"/>
        </w:rPr>
        <w:t xml:space="preserve"> 80</w:t>
      </w:r>
      <w:r w:rsidR="0064795E" w:rsidRPr="007A4FD0">
        <w:rPr>
          <w:rFonts w:ascii="Book Antiqua" w:hAnsi="Book Antiqua" w:cs="Times New Roman"/>
          <w:lang w:val="en-GB"/>
        </w:rPr>
        <w:t>°</w:t>
      </w:r>
      <w:r w:rsidR="00B326C2" w:rsidRPr="007A4FD0">
        <w:rPr>
          <w:rFonts w:ascii="Book Antiqua" w:hAnsi="Book Antiqua" w:cs="Times New Roman"/>
          <w:lang w:val="en-GB"/>
        </w:rPr>
        <w:t>-90°</w:t>
      </w:r>
      <w:r w:rsidR="00CB5EA2" w:rsidRPr="007A4FD0">
        <w:rPr>
          <w:rFonts w:ascii="Book Antiqua" w:hAnsi="Book Antiqua" w:cs="Times New Roman"/>
          <w:lang w:val="en-GB"/>
        </w:rPr>
        <w:t xml:space="preserve"> </w:t>
      </w:r>
      <w:r w:rsidR="00CD523D" w:rsidRPr="007A4FD0">
        <w:rPr>
          <w:rFonts w:ascii="Book Antiqua" w:hAnsi="Book Antiqua" w:cs="Times New Roman"/>
          <w:lang w:val="en-GB"/>
        </w:rPr>
        <w:t xml:space="preserve">of elbow </w:t>
      </w:r>
      <w:r w:rsidR="00CB5EA2" w:rsidRPr="007A4FD0">
        <w:rPr>
          <w:rFonts w:ascii="Book Antiqua" w:hAnsi="Book Antiqua" w:cs="Times New Roman"/>
          <w:lang w:val="en-GB"/>
        </w:rPr>
        <w:t>flexion</w:t>
      </w:r>
      <w:r w:rsidR="00AA6692" w:rsidRPr="007A4FD0">
        <w:rPr>
          <w:rFonts w:ascii="Book Antiqua" w:hAnsi="Book Antiqua" w:cs="Times New Roman"/>
          <w:lang w:val="en-GB"/>
        </w:rPr>
        <w:t>, and it was most painful w</w:t>
      </w:r>
      <w:r w:rsidR="006B4DDC" w:rsidRPr="007A4FD0">
        <w:rPr>
          <w:rFonts w:ascii="Book Antiqua" w:hAnsi="Book Antiqua" w:cs="Times New Roman"/>
          <w:lang w:val="en-GB"/>
        </w:rPr>
        <w:t>ith simultaneous</w:t>
      </w:r>
      <w:r w:rsidR="00AA6692" w:rsidRPr="007A4FD0">
        <w:rPr>
          <w:rFonts w:ascii="Book Antiqua" w:hAnsi="Book Antiqua" w:cs="Times New Roman"/>
          <w:lang w:val="en-GB"/>
        </w:rPr>
        <w:t xml:space="preserve"> </w:t>
      </w:r>
      <w:r w:rsidR="00B326C2" w:rsidRPr="007A4FD0">
        <w:rPr>
          <w:rFonts w:ascii="Book Antiqua" w:hAnsi="Book Antiqua" w:cs="Times New Roman"/>
          <w:lang w:val="en-GB"/>
        </w:rPr>
        <w:t>p</w:t>
      </w:r>
      <w:r w:rsidR="00443A38" w:rsidRPr="007A4FD0">
        <w:rPr>
          <w:rFonts w:ascii="Book Antiqua" w:hAnsi="Book Antiqua" w:cs="Times New Roman"/>
          <w:lang w:val="en-GB"/>
        </w:rPr>
        <w:t xml:space="preserve">ronation. </w:t>
      </w:r>
      <w:r w:rsidR="00453CF2" w:rsidRPr="007A4FD0">
        <w:rPr>
          <w:rFonts w:ascii="Book Antiqua" w:hAnsi="Book Antiqua" w:cs="Times New Roman"/>
          <w:lang w:val="en-GB"/>
        </w:rPr>
        <w:t>He had s</w:t>
      </w:r>
      <w:r w:rsidR="00443A38" w:rsidRPr="007A4FD0">
        <w:rPr>
          <w:rFonts w:ascii="Book Antiqua" w:hAnsi="Book Antiqua" w:cs="Times New Roman"/>
          <w:lang w:val="en-GB"/>
        </w:rPr>
        <w:t xml:space="preserve">imilar </w:t>
      </w:r>
      <w:r w:rsidR="00D74B66" w:rsidRPr="007A4FD0">
        <w:rPr>
          <w:rFonts w:ascii="Book Antiqua" w:hAnsi="Book Antiqua" w:cs="Times New Roman"/>
          <w:lang w:val="en-GB"/>
        </w:rPr>
        <w:t>but milder symptoms</w:t>
      </w:r>
      <w:r w:rsidR="00CB5EA2" w:rsidRPr="007A4FD0">
        <w:rPr>
          <w:rFonts w:ascii="Book Antiqua" w:hAnsi="Book Antiqua" w:cs="Times New Roman"/>
          <w:lang w:val="en-GB"/>
        </w:rPr>
        <w:t xml:space="preserve"> on the left side.</w:t>
      </w:r>
      <w:r w:rsidR="00443A38" w:rsidRPr="007A4FD0">
        <w:rPr>
          <w:rFonts w:ascii="Book Antiqua" w:hAnsi="Book Antiqua" w:cs="Times New Roman"/>
          <w:lang w:val="en-GB"/>
        </w:rPr>
        <w:t xml:space="preserve"> </w:t>
      </w:r>
      <w:r w:rsidR="002C772D" w:rsidRPr="007A4FD0">
        <w:rPr>
          <w:rFonts w:ascii="Book Antiqua" w:hAnsi="Book Antiqua" w:cs="Times New Roman"/>
          <w:lang w:val="en-GB"/>
        </w:rPr>
        <w:t>Both elbows were stable and with normal range of motion.</w:t>
      </w:r>
    </w:p>
    <w:p w14:paraId="221595D9" w14:textId="61A2155D" w:rsidR="00B326C2" w:rsidRPr="007A4FD0" w:rsidRDefault="009F6528"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D</w:t>
      </w:r>
      <w:r w:rsidR="00F36F44" w:rsidRPr="007A4FD0">
        <w:rPr>
          <w:rFonts w:ascii="Book Antiqua" w:hAnsi="Book Antiqua" w:cs="Times New Roman"/>
          <w:lang w:val="en-GB"/>
        </w:rPr>
        <w:t xml:space="preserve">ynamic ultrasound </w:t>
      </w:r>
      <w:r w:rsidRPr="007A4FD0">
        <w:rPr>
          <w:rFonts w:ascii="Book Antiqua" w:hAnsi="Book Antiqua" w:cs="Times New Roman"/>
          <w:lang w:val="en-GB"/>
        </w:rPr>
        <w:t>raised suspicion</w:t>
      </w:r>
      <w:r w:rsidR="00AA6692" w:rsidRPr="007A4FD0">
        <w:rPr>
          <w:rFonts w:ascii="Book Antiqua" w:hAnsi="Book Antiqua" w:cs="Times New Roman"/>
          <w:lang w:val="en-GB"/>
        </w:rPr>
        <w:t xml:space="preserve"> </w:t>
      </w:r>
      <w:r w:rsidRPr="007A4FD0">
        <w:rPr>
          <w:rFonts w:ascii="Book Antiqua" w:hAnsi="Book Antiqua" w:cs="Times New Roman"/>
          <w:lang w:val="en-GB"/>
        </w:rPr>
        <w:t>of</w:t>
      </w:r>
      <w:r w:rsidR="00F36F44" w:rsidRPr="007A4FD0">
        <w:rPr>
          <w:rFonts w:ascii="Book Antiqua" w:hAnsi="Book Antiqua" w:cs="Times New Roman"/>
          <w:lang w:val="en-GB"/>
        </w:rPr>
        <w:t xml:space="preserve"> a tight</w:t>
      </w:r>
      <w:r w:rsidR="00D15574" w:rsidRPr="007A4FD0">
        <w:rPr>
          <w:rFonts w:ascii="Book Antiqua" w:hAnsi="Book Antiqua" w:cs="Times New Roman"/>
          <w:lang w:val="en-GB"/>
        </w:rPr>
        <w:t>, lateral</w:t>
      </w:r>
      <w:r w:rsidR="00F36F44" w:rsidRPr="007A4FD0">
        <w:rPr>
          <w:rFonts w:ascii="Book Antiqua" w:hAnsi="Book Antiqua" w:cs="Times New Roman"/>
          <w:lang w:val="en-GB"/>
        </w:rPr>
        <w:t xml:space="preserve"> part of the triceps tendon </w:t>
      </w:r>
      <w:r w:rsidRPr="007A4FD0">
        <w:rPr>
          <w:rFonts w:ascii="Book Antiqua" w:hAnsi="Book Antiqua" w:cs="Times New Roman"/>
          <w:lang w:val="en-GB"/>
        </w:rPr>
        <w:t>as</w:t>
      </w:r>
      <w:r w:rsidR="00F36F44" w:rsidRPr="007A4FD0">
        <w:rPr>
          <w:rFonts w:ascii="Book Antiqua" w:hAnsi="Book Antiqua" w:cs="Times New Roman"/>
          <w:lang w:val="en-GB"/>
        </w:rPr>
        <w:t xml:space="preserve"> the cause of snapping</w:t>
      </w:r>
      <w:r w:rsidR="00CB5EA2" w:rsidRPr="007A4FD0">
        <w:rPr>
          <w:rFonts w:ascii="Book Antiqua" w:hAnsi="Book Antiqua" w:cs="Times New Roman"/>
          <w:lang w:val="en-GB"/>
        </w:rPr>
        <w:t>.</w:t>
      </w:r>
      <w:r w:rsidR="001534F2" w:rsidRPr="007A4FD0">
        <w:rPr>
          <w:rFonts w:ascii="Book Antiqua" w:hAnsi="Book Antiqua" w:cs="Times New Roman"/>
          <w:lang w:val="en-GB"/>
        </w:rPr>
        <w:t xml:space="preserve"> </w:t>
      </w:r>
      <w:r w:rsidR="00AA6692" w:rsidRPr="007A4FD0">
        <w:rPr>
          <w:rFonts w:ascii="Book Antiqua" w:hAnsi="Book Antiqua" w:cs="Times New Roman"/>
          <w:lang w:val="en-GB"/>
        </w:rPr>
        <w:t xml:space="preserve">However, </w:t>
      </w:r>
      <w:proofErr w:type="spellStart"/>
      <w:r w:rsidR="006B4DDC" w:rsidRPr="007A4FD0">
        <w:rPr>
          <w:rFonts w:ascii="Book Antiqua" w:hAnsi="Book Antiqua" w:cs="Times New Roman"/>
          <w:lang w:val="en-GB"/>
        </w:rPr>
        <w:t>extraarticular</w:t>
      </w:r>
      <w:proofErr w:type="spellEnd"/>
      <w:r w:rsidR="006B4DDC" w:rsidRPr="007A4FD0">
        <w:rPr>
          <w:rFonts w:ascii="Book Antiqua" w:hAnsi="Book Antiqua" w:cs="Times New Roman"/>
          <w:lang w:val="en-GB"/>
        </w:rPr>
        <w:t xml:space="preserve"> </w:t>
      </w:r>
      <w:r w:rsidR="00AA6692" w:rsidRPr="007A4FD0">
        <w:rPr>
          <w:rFonts w:ascii="Book Antiqua" w:hAnsi="Book Antiqua" w:cs="Times New Roman"/>
          <w:lang w:val="en-GB"/>
        </w:rPr>
        <w:t>i</w:t>
      </w:r>
      <w:r w:rsidR="00CB5EA2" w:rsidRPr="007A4FD0">
        <w:rPr>
          <w:rFonts w:ascii="Book Antiqua" w:hAnsi="Book Antiqua" w:cs="Times New Roman"/>
          <w:lang w:val="en-GB"/>
        </w:rPr>
        <w:t>njection of</w:t>
      </w:r>
      <w:r w:rsidR="00F36F44" w:rsidRPr="007A4FD0">
        <w:rPr>
          <w:rFonts w:ascii="Book Antiqua" w:hAnsi="Book Antiqua" w:cs="Times New Roman"/>
          <w:lang w:val="en-GB"/>
        </w:rPr>
        <w:t xml:space="preserve"> 1 cc</w:t>
      </w:r>
      <w:r w:rsidR="001534F2" w:rsidRPr="007A4FD0">
        <w:rPr>
          <w:rFonts w:ascii="Book Antiqua" w:hAnsi="Book Antiqua" w:cs="Times New Roman"/>
          <w:lang w:val="en-GB"/>
        </w:rPr>
        <w:t xml:space="preserve"> </w:t>
      </w:r>
      <w:proofErr w:type="spellStart"/>
      <w:r w:rsidR="00D7765D" w:rsidRPr="007A4FD0">
        <w:rPr>
          <w:rFonts w:ascii="Book Antiqua" w:hAnsi="Book Antiqua" w:cs="Times New Roman"/>
          <w:lang w:val="en-GB"/>
        </w:rPr>
        <w:t>C</w:t>
      </w:r>
      <w:r w:rsidR="001534F2" w:rsidRPr="007A4FD0">
        <w:rPr>
          <w:rFonts w:ascii="Book Antiqua" w:hAnsi="Book Antiqua" w:cs="Times New Roman"/>
          <w:lang w:val="en-GB"/>
        </w:rPr>
        <w:t>arbocain</w:t>
      </w:r>
      <w:proofErr w:type="spellEnd"/>
      <w:r w:rsidR="001534F2" w:rsidRPr="007A4FD0">
        <w:rPr>
          <w:rFonts w:ascii="Book Antiqua" w:hAnsi="Book Antiqua" w:cs="Times New Roman"/>
          <w:lang w:val="en-GB"/>
        </w:rPr>
        <w:t xml:space="preserve"> </w:t>
      </w:r>
      <w:r w:rsidR="00D7765D" w:rsidRPr="007A4FD0">
        <w:rPr>
          <w:rFonts w:ascii="Book Antiqua" w:hAnsi="Book Antiqua" w:cs="Times New Roman"/>
          <w:lang w:val="en-GB"/>
        </w:rPr>
        <w:t>plus</w:t>
      </w:r>
      <w:r w:rsidR="00F36F44" w:rsidRPr="007A4FD0">
        <w:rPr>
          <w:rFonts w:ascii="Book Antiqua" w:hAnsi="Book Antiqua" w:cs="Times New Roman"/>
          <w:lang w:val="en-GB"/>
        </w:rPr>
        <w:t xml:space="preserve"> 1 cc</w:t>
      </w:r>
      <w:r w:rsidR="00E716F4" w:rsidRPr="007A4FD0">
        <w:rPr>
          <w:rFonts w:ascii="Book Antiqua" w:hAnsi="Book Antiqua" w:cs="Times New Roman"/>
          <w:lang w:val="en-GB"/>
        </w:rPr>
        <w:t xml:space="preserve"> of </w:t>
      </w:r>
      <w:proofErr w:type="spellStart"/>
      <w:r w:rsidR="00D7765D" w:rsidRPr="007A4FD0">
        <w:rPr>
          <w:rFonts w:ascii="Book Antiqua" w:hAnsi="Book Antiqua" w:cs="Times New Roman"/>
          <w:lang w:val="en-GB"/>
        </w:rPr>
        <w:t>D</w:t>
      </w:r>
      <w:r w:rsidR="00E716F4" w:rsidRPr="007A4FD0">
        <w:rPr>
          <w:rFonts w:ascii="Book Antiqua" w:hAnsi="Book Antiqua" w:cs="Times New Roman"/>
          <w:lang w:val="en-GB"/>
        </w:rPr>
        <w:t>epomedrol</w:t>
      </w:r>
      <w:proofErr w:type="spellEnd"/>
      <w:r w:rsidR="00D7765D" w:rsidRPr="007A4FD0">
        <w:rPr>
          <w:rFonts w:ascii="Book Antiqua" w:hAnsi="Book Antiqua" w:cs="Times New Roman"/>
          <w:lang w:val="en-GB"/>
        </w:rPr>
        <w:t>®</w:t>
      </w:r>
      <w:r w:rsidR="00E716F4" w:rsidRPr="007A4FD0">
        <w:rPr>
          <w:rFonts w:ascii="Book Antiqua" w:hAnsi="Book Antiqua" w:cs="Times New Roman"/>
          <w:lang w:val="en-GB"/>
        </w:rPr>
        <w:t xml:space="preserve"> in th</w:t>
      </w:r>
      <w:r w:rsidR="00AA6692" w:rsidRPr="007A4FD0">
        <w:rPr>
          <w:rFonts w:ascii="Book Antiqua" w:hAnsi="Book Antiqua" w:cs="Times New Roman"/>
          <w:lang w:val="en-GB"/>
        </w:rPr>
        <w:t>is area</w:t>
      </w:r>
      <w:r w:rsidR="00F36F44" w:rsidRPr="007A4FD0">
        <w:rPr>
          <w:rFonts w:ascii="Book Antiqua" w:hAnsi="Book Antiqua" w:cs="Times New Roman"/>
          <w:lang w:val="en-GB"/>
        </w:rPr>
        <w:t xml:space="preserve"> did not relieve the symptoms.</w:t>
      </w:r>
    </w:p>
    <w:p w14:paraId="31225BA2" w14:textId="6FD5A68A" w:rsidR="00443A38" w:rsidRPr="007A4FD0" w:rsidRDefault="00CD523D"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lastRenderedPageBreak/>
        <w:t>At a</w:t>
      </w:r>
      <w:r w:rsidR="00DE738A" w:rsidRPr="007A4FD0">
        <w:rPr>
          <w:rFonts w:ascii="Book Antiqua" w:hAnsi="Book Antiqua" w:cs="Times New Roman"/>
          <w:lang w:val="en-GB"/>
        </w:rPr>
        <w:t>rthroscopy</w:t>
      </w:r>
      <w:r w:rsidR="00B326C2" w:rsidRPr="007A4FD0">
        <w:rPr>
          <w:rFonts w:ascii="Book Antiqua" w:hAnsi="Book Antiqua" w:cs="Times New Roman"/>
          <w:lang w:val="en-GB"/>
        </w:rPr>
        <w:t xml:space="preserve"> </w:t>
      </w:r>
      <w:r w:rsidR="00CB5EA2" w:rsidRPr="007A4FD0">
        <w:rPr>
          <w:rFonts w:ascii="Book Antiqua" w:hAnsi="Book Antiqua" w:cs="Times New Roman"/>
          <w:lang w:val="en-GB"/>
        </w:rPr>
        <w:t>an inter</w:t>
      </w:r>
      <w:r w:rsidR="00FA264E" w:rsidRPr="007A4FD0">
        <w:rPr>
          <w:rFonts w:ascii="Book Antiqua" w:hAnsi="Book Antiqua" w:cs="Times New Roman"/>
          <w:lang w:val="en-GB"/>
        </w:rPr>
        <w:t>-</w:t>
      </w:r>
      <w:r w:rsidR="00CB5EA2" w:rsidRPr="007A4FD0">
        <w:rPr>
          <w:rFonts w:ascii="Book Antiqua" w:hAnsi="Book Antiqua" w:cs="Times New Roman"/>
          <w:lang w:val="en-GB"/>
        </w:rPr>
        <w:t>positioned</w:t>
      </w:r>
      <w:r w:rsidR="00B326C2" w:rsidRPr="007A4FD0">
        <w:rPr>
          <w:rFonts w:ascii="Book Antiqua" w:hAnsi="Book Antiqua" w:cs="Times New Roman"/>
          <w:lang w:val="en-GB"/>
        </w:rPr>
        <w:t xml:space="preserve"> </w:t>
      </w:r>
      <w:r w:rsidR="00DE738A" w:rsidRPr="007A4FD0">
        <w:rPr>
          <w:rFonts w:ascii="Book Antiqua" w:hAnsi="Book Antiqua" w:cs="Times New Roman"/>
          <w:lang w:val="en-GB"/>
        </w:rPr>
        <w:t xml:space="preserve">lunar </w:t>
      </w:r>
      <w:proofErr w:type="spellStart"/>
      <w:r w:rsidR="00CB5EA2" w:rsidRPr="007A4FD0">
        <w:rPr>
          <w:rFonts w:ascii="Book Antiqua" w:hAnsi="Book Antiqua" w:cs="Times New Roman"/>
          <w:lang w:val="en-GB"/>
        </w:rPr>
        <w:t>plica</w:t>
      </w:r>
      <w:proofErr w:type="spellEnd"/>
      <w:r w:rsidR="00AA6692" w:rsidRPr="007A4FD0">
        <w:rPr>
          <w:rFonts w:ascii="Book Antiqua" w:hAnsi="Book Antiqua" w:cs="Times New Roman"/>
          <w:lang w:val="en-GB"/>
        </w:rPr>
        <w:t xml:space="preserve"> </w:t>
      </w:r>
      <w:proofErr w:type="spellStart"/>
      <w:r w:rsidR="00AA6692" w:rsidRPr="007A4FD0">
        <w:rPr>
          <w:rFonts w:ascii="Book Antiqua" w:hAnsi="Book Antiqua" w:cs="Times New Roman"/>
          <w:lang w:val="en-GB"/>
        </w:rPr>
        <w:t>antero</w:t>
      </w:r>
      <w:proofErr w:type="spellEnd"/>
      <w:r w:rsidR="00FA264E" w:rsidRPr="007A4FD0">
        <w:rPr>
          <w:rFonts w:ascii="Book Antiqua" w:hAnsi="Book Antiqua" w:cs="Times New Roman"/>
          <w:lang w:val="en-GB"/>
        </w:rPr>
        <w:t>-</w:t>
      </w:r>
      <w:r w:rsidR="00AA6692" w:rsidRPr="007A4FD0">
        <w:rPr>
          <w:rFonts w:ascii="Book Antiqua" w:hAnsi="Book Antiqua" w:cs="Times New Roman"/>
          <w:lang w:val="en-GB"/>
        </w:rPr>
        <w:t>laterally</w:t>
      </w:r>
      <w:r w:rsidR="00CB5EA2" w:rsidRPr="007A4FD0">
        <w:rPr>
          <w:rFonts w:ascii="Book Antiqua" w:hAnsi="Book Antiqua" w:cs="Times New Roman"/>
          <w:lang w:val="en-GB"/>
        </w:rPr>
        <w:t xml:space="preserve"> </w:t>
      </w:r>
      <w:r w:rsidR="00102D9D" w:rsidRPr="007A4FD0">
        <w:rPr>
          <w:rFonts w:ascii="Book Antiqua" w:hAnsi="Book Antiqua" w:cs="Times New Roman"/>
          <w:lang w:val="en-GB"/>
        </w:rPr>
        <w:t xml:space="preserve">(video 1) </w:t>
      </w:r>
      <w:r w:rsidR="00CB5EA2" w:rsidRPr="007A4FD0">
        <w:rPr>
          <w:rFonts w:ascii="Book Antiqua" w:hAnsi="Book Antiqua" w:cs="Times New Roman"/>
          <w:lang w:val="en-GB"/>
        </w:rPr>
        <w:t>was re</w:t>
      </w:r>
      <w:r w:rsidR="00F36F44" w:rsidRPr="007A4FD0">
        <w:rPr>
          <w:rFonts w:ascii="Book Antiqua" w:hAnsi="Book Antiqua" w:cs="Times New Roman"/>
          <w:lang w:val="en-GB"/>
        </w:rPr>
        <w:t>sected</w:t>
      </w:r>
      <w:r w:rsidR="00DE738A" w:rsidRPr="007A4FD0">
        <w:rPr>
          <w:rFonts w:ascii="Book Antiqua" w:hAnsi="Book Antiqua" w:cs="Times New Roman"/>
          <w:lang w:val="en-GB"/>
        </w:rPr>
        <w:t>, and</w:t>
      </w:r>
      <w:r w:rsidR="00FE67A5" w:rsidRPr="007A4FD0">
        <w:rPr>
          <w:rFonts w:ascii="Book Antiqua" w:hAnsi="Book Antiqua" w:cs="Times New Roman"/>
          <w:lang w:val="en-GB"/>
        </w:rPr>
        <w:t xml:space="preserve"> a tight chord of capsule in re</w:t>
      </w:r>
      <w:r w:rsidR="00DE738A" w:rsidRPr="007A4FD0">
        <w:rPr>
          <w:rFonts w:ascii="Book Antiqua" w:hAnsi="Book Antiqua" w:cs="Times New Roman"/>
          <w:lang w:val="en-GB"/>
        </w:rPr>
        <w:t>l</w:t>
      </w:r>
      <w:r w:rsidR="00FE67A5" w:rsidRPr="007A4FD0">
        <w:rPr>
          <w:rFonts w:ascii="Book Antiqua" w:hAnsi="Book Antiqua" w:cs="Times New Roman"/>
          <w:lang w:val="en-GB"/>
        </w:rPr>
        <w:t>a</w:t>
      </w:r>
      <w:r w:rsidR="00DE738A" w:rsidRPr="007A4FD0">
        <w:rPr>
          <w:rFonts w:ascii="Book Antiqua" w:hAnsi="Book Antiqua" w:cs="Times New Roman"/>
          <w:lang w:val="en-GB"/>
        </w:rPr>
        <w:t xml:space="preserve">tion to the plica was loosened. </w:t>
      </w:r>
    </w:p>
    <w:p w14:paraId="440CF5A8" w14:textId="2C55FB06" w:rsidR="002353CF" w:rsidRPr="007A4FD0" w:rsidRDefault="002353CF" w:rsidP="004345A5">
      <w:pPr>
        <w:spacing w:line="360" w:lineRule="auto"/>
        <w:ind w:firstLineChars="100" w:firstLine="240"/>
        <w:jc w:val="both"/>
        <w:rPr>
          <w:rFonts w:ascii="Book Antiqua" w:hAnsi="Book Antiqua" w:cs="Times New Roman"/>
          <w:lang w:val="en-US"/>
        </w:rPr>
      </w:pPr>
      <w:r w:rsidRPr="007A4FD0">
        <w:rPr>
          <w:rFonts w:ascii="Book Antiqua" w:hAnsi="Book Antiqua" w:cs="Times New Roman"/>
          <w:lang w:val="en-US"/>
        </w:rPr>
        <w:t xml:space="preserve">Pain and snapping disappeared after the operation. A similar </w:t>
      </w:r>
      <w:r w:rsidR="007525CE" w:rsidRPr="007A4FD0">
        <w:rPr>
          <w:rFonts w:ascii="Book Antiqua" w:hAnsi="Book Antiqua" w:cs="Times New Roman"/>
          <w:lang w:val="en-US"/>
        </w:rPr>
        <w:t>condition</w:t>
      </w:r>
      <w:r w:rsidR="00F014B6" w:rsidRPr="007A4FD0">
        <w:rPr>
          <w:rFonts w:ascii="Book Antiqua" w:hAnsi="Book Antiqua" w:cs="Times New Roman"/>
          <w:lang w:val="en-US"/>
        </w:rPr>
        <w:t xml:space="preserve"> was treated </w:t>
      </w:r>
      <w:r w:rsidR="007525CE" w:rsidRPr="007A4FD0">
        <w:rPr>
          <w:rFonts w:ascii="Book Antiqua" w:hAnsi="Book Antiqua" w:cs="Times New Roman"/>
          <w:lang w:val="en-US"/>
        </w:rPr>
        <w:t xml:space="preserve">by </w:t>
      </w:r>
      <w:proofErr w:type="spellStart"/>
      <w:r w:rsidR="007525CE" w:rsidRPr="007A4FD0">
        <w:rPr>
          <w:rFonts w:ascii="Book Antiqua" w:hAnsi="Book Antiqua" w:cs="Times New Roman"/>
          <w:lang w:val="en-US"/>
        </w:rPr>
        <w:t>artroscopy</w:t>
      </w:r>
      <w:proofErr w:type="spellEnd"/>
      <w:r w:rsidR="007525CE" w:rsidRPr="007A4FD0">
        <w:rPr>
          <w:rFonts w:ascii="Book Antiqua" w:hAnsi="Book Antiqua" w:cs="Times New Roman"/>
          <w:lang w:val="en-US"/>
        </w:rPr>
        <w:t xml:space="preserve"> </w:t>
      </w:r>
      <w:r w:rsidR="00F014B6" w:rsidRPr="007A4FD0">
        <w:rPr>
          <w:rFonts w:ascii="Book Antiqua" w:hAnsi="Book Antiqua" w:cs="Times New Roman"/>
          <w:lang w:val="en-US"/>
        </w:rPr>
        <w:t>i</w:t>
      </w:r>
      <w:r w:rsidR="00E52FBB" w:rsidRPr="007A4FD0">
        <w:rPr>
          <w:rFonts w:ascii="Book Antiqua" w:hAnsi="Book Antiqua" w:cs="Times New Roman"/>
          <w:lang w:val="en-US"/>
        </w:rPr>
        <w:t xml:space="preserve">n the left elbow 6 </w:t>
      </w:r>
      <w:proofErr w:type="spellStart"/>
      <w:r w:rsidR="00E52FBB" w:rsidRPr="007A4FD0">
        <w:rPr>
          <w:rFonts w:ascii="Book Antiqua" w:hAnsi="Book Antiqua" w:cs="Times New Roman"/>
          <w:lang w:val="en-US"/>
        </w:rPr>
        <w:t>wk</w:t>
      </w:r>
      <w:proofErr w:type="spellEnd"/>
      <w:r w:rsidRPr="007A4FD0">
        <w:rPr>
          <w:rFonts w:ascii="Book Antiqua" w:hAnsi="Book Antiqua" w:cs="Times New Roman"/>
          <w:lang w:val="en-US"/>
        </w:rPr>
        <w:t xml:space="preserve"> later</w:t>
      </w:r>
      <w:r w:rsidR="00A67004" w:rsidRPr="007A4FD0">
        <w:rPr>
          <w:rFonts w:ascii="Book Antiqua" w:hAnsi="Book Antiqua" w:cs="Times New Roman"/>
          <w:lang w:val="en-US"/>
        </w:rPr>
        <w:t>. At 3-years follow-up he felt a slight tenderness in the right elbow from time to time, but it was different from his preoperative pain and he had no snapping</w:t>
      </w:r>
      <w:r w:rsidRPr="007A4FD0">
        <w:rPr>
          <w:rFonts w:ascii="Book Antiqua" w:hAnsi="Book Antiqua" w:cs="Times New Roman"/>
          <w:lang w:val="en-US"/>
        </w:rPr>
        <w:t>.</w:t>
      </w:r>
      <w:r w:rsidR="00F014B6" w:rsidRPr="007A4FD0">
        <w:rPr>
          <w:rFonts w:ascii="Book Antiqua" w:hAnsi="Book Antiqua" w:cs="Times New Roman"/>
          <w:lang w:val="en-US"/>
        </w:rPr>
        <w:t xml:space="preserve"> The left elbow was symptom free.</w:t>
      </w:r>
    </w:p>
    <w:p w14:paraId="4D33D183" w14:textId="77777777" w:rsidR="00DE738A" w:rsidRPr="007A4FD0" w:rsidRDefault="00DE738A" w:rsidP="004345A5">
      <w:pPr>
        <w:spacing w:line="360" w:lineRule="auto"/>
        <w:jc w:val="both"/>
        <w:rPr>
          <w:rFonts w:ascii="Book Antiqua" w:hAnsi="Book Antiqua" w:cs="Times New Roman"/>
          <w:lang w:val="en-US"/>
        </w:rPr>
      </w:pPr>
    </w:p>
    <w:p w14:paraId="162815A3" w14:textId="237744E3" w:rsidR="00DE738A" w:rsidRPr="007A4FD0" w:rsidRDefault="00E64D3A" w:rsidP="004345A5">
      <w:pPr>
        <w:spacing w:line="360" w:lineRule="auto"/>
        <w:jc w:val="both"/>
        <w:rPr>
          <w:rFonts w:ascii="Book Antiqua" w:eastAsia="宋体" w:hAnsi="Book Antiqua" w:cs="Times New Roman"/>
          <w:b/>
          <w:lang w:val="en-GB" w:eastAsia="zh-CN"/>
        </w:rPr>
      </w:pPr>
      <w:r w:rsidRPr="007A4FD0">
        <w:rPr>
          <w:rFonts w:ascii="Book Antiqua" w:hAnsi="Book Antiqua" w:cs="Times New Roman"/>
          <w:b/>
          <w:i/>
          <w:lang w:val="en-GB"/>
        </w:rPr>
        <w:t>Case reports</w:t>
      </w:r>
      <w:r w:rsidRPr="007A4FD0">
        <w:rPr>
          <w:rFonts w:ascii="Book Antiqua" w:eastAsia="宋体" w:hAnsi="Book Antiqua" w:cs="Times New Roman"/>
          <w:b/>
          <w:i/>
          <w:lang w:val="en-GB" w:eastAsia="zh-CN"/>
        </w:rPr>
        <w:t xml:space="preserve"> 2</w:t>
      </w:r>
    </w:p>
    <w:p w14:paraId="75CC3AB3" w14:textId="30910DB1" w:rsidR="003B4691" w:rsidRPr="007A4FD0" w:rsidRDefault="00CB5EA2" w:rsidP="004345A5">
      <w:pPr>
        <w:spacing w:line="360" w:lineRule="auto"/>
        <w:jc w:val="both"/>
        <w:rPr>
          <w:rFonts w:ascii="Book Antiqua" w:hAnsi="Book Antiqua" w:cs="Times New Roman"/>
          <w:lang w:val="en-GB"/>
        </w:rPr>
      </w:pPr>
      <w:proofErr w:type="gramStart"/>
      <w:r w:rsidRPr="007A4FD0">
        <w:rPr>
          <w:rFonts w:ascii="Book Antiqua" w:hAnsi="Book Antiqua" w:cs="Times New Roman"/>
          <w:lang w:val="en-GB"/>
        </w:rPr>
        <w:t xml:space="preserve">A </w:t>
      </w:r>
      <w:r w:rsidR="00151FC7" w:rsidRPr="007A4FD0">
        <w:rPr>
          <w:rFonts w:ascii="Book Antiqua" w:hAnsi="Book Antiqua" w:cs="Times New Roman"/>
          <w:lang w:val="en-GB"/>
        </w:rPr>
        <w:t>16</w:t>
      </w:r>
      <w:bookmarkStart w:id="25" w:name="OLE_LINK4"/>
      <w:r w:rsidR="003354F5" w:rsidRPr="007A4FD0">
        <w:rPr>
          <w:rFonts w:ascii="Book Antiqua" w:eastAsia="宋体" w:hAnsi="Book Antiqua" w:cs="Times New Roman"/>
          <w:lang w:val="en-GB" w:eastAsia="zh-CN"/>
        </w:rPr>
        <w:t>-</w:t>
      </w:r>
      <w:bookmarkEnd w:id="25"/>
      <w:r w:rsidR="00151FC7" w:rsidRPr="007A4FD0">
        <w:rPr>
          <w:rFonts w:ascii="Book Antiqua" w:hAnsi="Book Antiqua" w:cs="Times New Roman"/>
          <w:lang w:val="en-GB"/>
        </w:rPr>
        <w:t>year</w:t>
      </w:r>
      <w:r w:rsidR="003354F5" w:rsidRPr="007A4FD0">
        <w:rPr>
          <w:rFonts w:ascii="Book Antiqua" w:eastAsia="宋体" w:hAnsi="Book Antiqua" w:cs="Times New Roman"/>
          <w:lang w:val="en-GB" w:eastAsia="zh-CN"/>
        </w:rPr>
        <w:t>-</w:t>
      </w:r>
      <w:r w:rsidR="00151FC7" w:rsidRPr="007A4FD0">
        <w:rPr>
          <w:rFonts w:ascii="Book Antiqua" w:hAnsi="Book Antiqua" w:cs="Times New Roman"/>
          <w:lang w:val="en-GB"/>
        </w:rPr>
        <w:t>old boy</w:t>
      </w:r>
      <w:r w:rsidR="002353CF" w:rsidRPr="007A4FD0">
        <w:rPr>
          <w:rFonts w:ascii="Book Antiqua" w:hAnsi="Book Antiqua" w:cs="Times New Roman"/>
          <w:lang w:val="en-GB"/>
        </w:rPr>
        <w:t xml:space="preserve"> with</w:t>
      </w:r>
      <w:r w:rsidR="00BC6A9D" w:rsidRPr="007A4FD0">
        <w:rPr>
          <w:rFonts w:ascii="Book Antiqua" w:hAnsi="Book Antiqua" w:cs="Times New Roman"/>
          <w:lang w:val="en-GB"/>
        </w:rPr>
        <w:t xml:space="preserve"> </w:t>
      </w:r>
      <w:r w:rsidR="00BC42CB" w:rsidRPr="007A4FD0">
        <w:rPr>
          <w:rFonts w:ascii="Book Antiqua" w:hAnsi="Book Antiqua" w:cs="Times New Roman"/>
          <w:lang w:val="en-GB"/>
        </w:rPr>
        <w:t xml:space="preserve">painful </w:t>
      </w:r>
      <w:r w:rsidR="00BC6A9D" w:rsidRPr="007A4FD0">
        <w:rPr>
          <w:rFonts w:ascii="Book Antiqua" w:hAnsi="Book Antiqua" w:cs="Times New Roman"/>
          <w:lang w:val="en-GB"/>
        </w:rPr>
        <w:t>me</w:t>
      </w:r>
      <w:r w:rsidR="00453CF2" w:rsidRPr="007A4FD0">
        <w:rPr>
          <w:rFonts w:ascii="Book Antiqua" w:hAnsi="Book Antiqua" w:cs="Times New Roman"/>
          <w:lang w:val="en-GB"/>
        </w:rPr>
        <w:t>d</w:t>
      </w:r>
      <w:r w:rsidR="00BC6A9D" w:rsidRPr="007A4FD0">
        <w:rPr>
          <w:rFonts w:ascii="Book Antiqua" w:hAnsi="Book Antiqua" w:cs="Times New Roman"/>
          <w:lang w:val="en-GB"/>
        </w:rPr>
        <w:t>i</w:t>
      </w:r>
      <w:r w:rsidR="00453CF2" w:rsidRPr="007A4FD0">
        <w:rPr>
          <w:rFonts w:ascii="Book Antiqua" w:hAnsi="Book Antiqua" w:cs="Times New Roman"/>
          <w:lang w:val="en-GB"/>
        </w:rPr>
        <w:t>al elbow clicking bilaterally for over a year</w:t>
      </w:r>
      <w:r w:rsidR="002353CF" w:rsidRPr="007A4FD0">
        <w:rPr>
          <w:rFonts w:ascii="Book Antiqua" w:hAnsi="Book Antiqua" w:cs="Times New Roman"/>
          <w:lang w:val="en-GB"/>
        </w:rPr>
        <w:t xml:space="preserve">, </w:t>
      </w:r>
      <w:r w:rsidR="009F6528" w:rsidRPr="007A4FD0">
        <w:rPr>
          <w:rFonts w:ascii="Book Antiqua" w:hAnsi="Book Antiqua" w:cs="Times New Roman"/>
          <w:lang w:val="en-GB"/>
        </w:rPr>
        <w:t xml:space="preserve">in particular </w:t>
      </w:r>
      <w:r w:rsidR="002353CF" w:rsidRPr="007A4FD0">
        <w:rPr>
          <w:rFonts w:ascii="Book Antiqua" w:hAnsi="Book Antiqua" w:cs="Times New Roman"/>
          <w:lang w:val="en-GB"/>
        </w:rPr>
        <w:t>during</w:t>
      </w:r>
      <w:r w:rsidR="00BC42CB" w:rsidRPr="007A4FD0">
        <w:rPr>
          <w:rFonts w:ascii="Book Antiqua" w:hAnsi="Book Antiqua" w:cs="Times New Roman"/>
          <w:lang w:val="en-GB"/>
        </w:rPr>
        <w:t xml:space="preserve"> </w:t>
      </w:r>
      <w:r w:rsidR="00E716F4" w:rsidRPr="007A4FD0">
        <w:rPr>
          <w:rFonts w:ascii="Book Antiqua" w:hAnsi="Book Antiqua" w:cs="Times New Roman"/>
          <w:lang w:val="en-GB"/>
        </w:rPr>
        <w:t>heavy</w:t>
      </w:r>
      <w:r w:rsidR="00105E25" w:rsidRPr="007A4FD0">
        <w:rPr>
          <w:rFonts w:ascii="Book Antiqua" w:hAnsi="Book Antiqua" w:cs="Times New Roman"/>
          <w:lang w:val="en-GB"/>
        </w:rPr>
        <w:t xml:space="preserve"> resistance</w:t>
      </w:r>
      <w:r w:rsidR="009F6528" w:rsidRPr="007A4FD0">
        <w:rPr>
          <w:rFonts w:ascii="Book Antiqua" w:hAnsi="Book Antiqua" w:cs="Times New Roman"/>
          <w:lang w:val="en-GB"/>
        </w:rPr>
        <w:t xml:space="preserve"> </w:t>
      </w:r>
      <w:r w:rsidR="00105E25" w:rsidRPr="007A4FD0">
        <w:rPr>
          <w:rFonts w:ascii="Book Antiqua" w:hAnsi="Book Antiqua" w:cs="Times New Roman"/>
          <w:lang w:val="en-GB"/>
        </w:rPr>
        <w:t>training</w:t>
      </w:r>
      <w:r w:rsidRPr="007A4FD0">
        <w:rPr>
          <w:rFonts w:ascii="Book Antiqua" w:hAnsi="Book Antiqua" w:cs="Times New Roman"/>
          <w:lang w:val="en-GB"/>
        </w:rPr>
        <w:t xml:space="preserve"> of</w:t>
      </w:r>
      <w:r w:rsidR="00105E25" w:rsidRPr="007A4FD0">
        <w:rPr>
          <w:rFonts w:ascii="Book Antiqua" w:hAnsi="Book Antiqua" w:cs="Times New Roman"/>
          <w:lang w:val="en-GB"/>
        </w:rPr>
        <w:t xml:space="preserve"> the tricep</w:t>
      </w:r>
      <w:r w:rsidR="00550BF1" w:rsidRPr="007A4FD0">
        <w:rPr>
          <w:rFonts w:ascii="Book Antiqua" w:hAnsi="Book Antiqua" w:cs="Times New Roman"/>
          <w:lang w:val="en-GB"/>
        </w:rPr>
        <w:t>s</w:t>
      </w:r>
      <w:r w:rsidR="00E716F4" w:rsidRPr="007A4FD0">
        <w:rPr>
          <w:rFonts w:ascii="Book Antiqua" w:hAnsi="Book Antiqua" w:cs="Times New Roman"/>
          <w:lang w:val="en-GB"/>
        </w:rPr>
        <w:t xml:space="preserve"> muscle.</w:t>
      </w:r>
      <w:proofErr w:type="gramEnd"/>
      <w:r w:rsidRPr="007A4FD0">
        <w:rPr>
          <w:rFonts w:ascii="Book Antiqua" w:hAnsi="Book Antiqua" w:cs="Times New Roman"/>
          <w:lang w:val="en-GB"/>
        </w:rPr>
        <w:t xml:space="preserve"> </w:t>
      </w:r>
      <w:r w:rsidR="00E716F4" w:rsidRPr="007A4FD0">
        <w:rPr>
          <w:rFonts w:ascii="Book Antiqua" w:hAnsi="Book Antiqua" w:cs="Times New Roman"/>
          <w:lang w:val="en-GB"/>
        </w:rPr>
        <w:t xml:space="preserve">The snapping was </w:t>
      </w:r>
      <w:r w:rsidR="00D7765D" w:rsidRPr="007A4FD0">
        <w:rPr>
          <w:rFonts w:ascii="Book Antiqua" w:hAnsi="Book Antiqua" w:cs="Times New Roman"/>
          <w:lang w:val="en-GB"/>
        </w:rPr>
        <w:t>mildly</w:t>
      </w:r>
      <w:r w:rsidR="00E716F4" w:rsidRPr="007A4FD0">
        <w:rPr>
          <w:rFonts w:ascii="Book Antiqua" w:hAnsi="Book Antiqua" w:cs="Times New Roman"/>
          <w:lang w:val="en-GB"/>
        </w:rPr>
        <w:t xml:space="preserve"> painful, but he</w:t>
      </w:r>
      <w:r w:rsidR="00BC6A9D" w:rsidRPr="007A4FD0">
        <w:rPr>
          <w:rFonts w:ascii="Book Antiqua" w:hAnsi="Book Antiqua" w:cs="Times New Roman"/>
          <w:lang w:val="en-GB"/>
        </w:rPr>
        <w:t xml:space="preserve"> had post-exercise pain that</w:t>
      </w:r>
      <w:r w:rsidR="00E716F4" w:rsidRPr="007A4FD0">
        <w:rPr>
          <w:rFonts w:ascii="Book Antiqua" w:hAnsi="Book Antiqua" w:cs="Times New Roman"/>
          <w:lang w:val="en-GB"/>
        </w:rPr>
        <w:t xml:space="preserve"> fo</w:t>
      </w:r>
      <w:r w:rsidR="00453CF2" w:rsidRPr="007A4FD0">
        <w:rPr>
          <w:rFonts w:ascii="Book Antiqua" w:hAnsi="Book Antiqua" w:cs="Times New Roman"/>
          <w:lang w:val="en-GB"/>
        </w:rPr>
        <w:t xml:space="preserve">rced </w:t>
      </w:r>
      <w:r w:rsidR="00BC6A9D" w:rsidRPr="007A4FD0">
        <w:rPr>
          <w:rFonts w:ascii="Book Antiqua" w:hAnsi="Book Antiqua" w:cs="Times New Roman"/>
          <w:lang w:val="en-GB"/>
        </w:rPr>
        <w:t xml:space="preserve">him </w:t>
      </w:r>
      <w:r w:rsidR="002353CF" w:rsidRPr="007A4FD0">
        <w:rPr>
          <w:rFonts w:ascii="Book Antiqua" w:hAnsi="Book Antiqua" w:cs="Times New Roman"/>
          <w:lang w:val="en-GB"/>
        </w:rPr>
        <w:t>to reduce</w:t>
      </w:r>
      <w:r w:rsidR="007525CE" w:rsidRPr="007A4FD0">
        <w:rPr>
          <w:rFonts w:ascii="Book Antiqua" w:hAnsi="Book Antiqua" w:cs="Times New Roman"/>
          <w:lang w:val="en-GB"/>
        </w:rPr>
        <w:t xml:space="preserve"> the</w:t>
      </w:r>
      <w:r w:rsidR="00453CF2" w:rsidRPr="007A4FD0">
        <w:rPr>
          <w:rFonts w:ascii="Book Antiqua" w:hAnsi="Book Antiqua" w:cs="Times New Roman"/>
          <w:lang w:val="en-GB"/>
        </w:rPr>
        <w:t xml:space="preserve"> training load</w:t>
      </w:r>
      <w:r w:rsidR="00105E25" w:rsidRPr="007A4FD0">
        <w:rPr>
          <w:rFonts w:ascii="Book Antiqua" w:hAnsi="Book Antiqua" w:cs="Times New Roman"/>
          <w:lang w:val="en-GB"/>
        </w:rPr>
        <w:t>.</w:t>
      </w:r>
      <w:r w:rsidR="00E716F4" w:rsidRPr="007A4FD0">
        <w:rPr>
          <w:rFonts w:ascii="Book Antiqua" w:hAnsi="Book Antiqua" w:cs="Times New Roman"/>
          <w:lang w:val="en-GB"/>
        </w:rPr>
        <w:t xml:space="preserve"> </w:t>
      </w:r>
      <w:r w:rsidR="009F6528" w:rsidRPr="007A4FD0">
        <w:rPr>
          <w:rFonts w:ascii="Book Antiqua" w:hAnsi="Book Antiqua" w:cs="Times New Roman"/>
          <w:lang w:val="en-GB"/>
        </w:rPr>
        <w:t>P</w:t>
      </w:r>
      <w:r w:rsidR="00BC6A9D" w:rsidRPr="007A4FD0">
        <w:rPr>
          <w:rFonts w:ascii="Book Antiqua" w:hAnsi="Book Antiqua" w:cs="Times New Roman"/>
          <w:lang w:val="en-GB"/>
        </w:rPr>
        <w:t>opping of the triceps muscle</w:t>
      </w:r>
      <w:r w:rsidR="00E716F4" w:rsidRPr="007A4FD0">
        <w:rPr>
          <w:rFonts w:ascii="Book Antiqua" w:hAnsi="Book Antiqua" w:cs="Times New Roman"/>
          <w:lang w:val="en-GB"/>
        </w:rPr>
        <w:t xml:space="preserve"> over the medial epicondyle at 110° of flexion </w:t>
      </w:r>
      <w:r w:rsidR="00BC6A9D" w:rsidRPr="007A4FD0">
        <w:rPr>
          <w:rFonts w:ascii="Book Antiqua" w:hAnsi="Book Antiqua" w:cs="Times New Roman"/>
          <w:lang w:val="en-GB"/>
        </w:rPr>
        <w:t>w</w:t>
      </w:r>
      <w:r w:rsidR="00A01952" w:rsidRPr="007A4FD0">
        <w:rPr>
          <w:rFonts w:ascii="Book Antiqua" w:hAnsi="Book Antiqua" w:cs="Times New Roman"/>
          <w:lang w:val="en-GB"/>
        </w:rPr>
        <w:t>as suspected</w:t>
      </w:r>
      <w:r w:rsidR="009F6528" w:rsidRPr="007A4FD0">
        <w:rPr>
          <w:rFonts w:ascii="Book Antiqua" w:hAnsi="Book Antiqua" w:cs="Times New Roman"/>
          <w:lang w:val="en-GB"/>
        </w:rPr>
        <w:t xml:space="preserve"> by clinical examination</w:t>
      </w:r>
      <w:r w:rsidR="00102D9D" w:rsidRPr="007A4FD0">
        <w:rPr>
          <w:rFonts w:ascii="Book Antiqua" w:hAnsi="Book Antiqua" w:cs="Times New Roman"/>
          <w:lang w:val="en-GB"/>
        </w:rPr>
        <w:t xml:space="preserve"> (video 2)</w:t>
      </w:r>
      <w:r w:rsidR="00BC6A9D" w:rsidRPr="007A4FD0">
        <w:rPr>
          <w:rFonts w:ascii="Book Antiqua" w:hAnsi="Book Antiqua" w:cs="Times New Roman"/>
          <w:lang w:val="en-GB"/>
        </w:rPr>
        <w:t>. There were</w:t>
      </w:r>
      <w:r w:rsidR="00E716F4" w:rsidRPr="007A4FD0">
        <w:rPr>
          <w:rFonts w:ascii="Book Antiqua" w:hAnsi="Book Antiqua" w:cs="Times New Roman"/>
          <w:lang w:val="en-GB"/>
        </w:rPr>
        <w:t xml:space="preserve"> no </w:t>
      </w:r>
      <w:r w:rsidR="004534F4" w:rsidRPr="007A4FD0">
        <w:rPr>
          <w:rFonts w:ascii="Book Antiqua" w:hAnsi="Book Antiqua" w:cs="Times New Roman"/>
          <w:lang w:val="en-GB"/>
        </w:rPr>
        <w:t>neurological symptoms</w:t>
      </w:r>
      <w:r w:rsidR="00E716F4" w:rsidRPr="007A4FD0">
        <w:rPr>
          <w:rFonts w:ascii="Book Antiqua" w:hAnsi="Book Antiqua" w:cs="Times New Roman"/>
          <w:lang w:val="en-GB"/>
        </w:rPr>
        <w:t xml:space="preserve"> and </w:t>
      </w:r>
      <w:r w:rsidR="00BC42CB" w:rsidRPr="007A4FD0">
        <w:rPr>
          <w:rFonts w:ascii="Book Antiqua" w:hAnsi="Book Antiqua" w:cs="Times New Roman"/>
          <w:lang w:val="en-GB"/>
        </w:rPr>
        <w:t xml:space="preserve">a </w:t>
      </w:r>
      <w:r w:rsidR="00F014B6" w:rsidRPr="007A4FD0">
        <w:rPr>
          <w:rFonts w:ascii="Book Antiqua" w:hAnsi="Book Antiqua" w:cs="Times New Roman"/>
          <w:lang w:val="en-GB"/>
        </w:rPr>
        <w:t xml:space="preserve">negative </w:t>
      </w:r>
      <w:proofErr w:type="spellStart"/>
      <w:r w:rsidR="00F014B6" w:rsidRPr="007A4FD0">
        <w:rPr>
          <w:rFonts w:ascii="Book Antiqua" w:hAnsi="Book Antiqua" w:cs="Times New Roman"/>
          <w:lang w:val="en-GB"/>
        </w:rPr>
        <w:t>Ti</w:t>
      </w:r>
      <w:r w:rsidR="00E716F4" w:rsidRPr="007A4FD0">
        <w:rPr>
          <w:rFonts w:ascii="Book Antiqua" w:hAnsi="Book Antiqua" w:cs="Times New Roman"/>
          <w:lang w:val="en-GB"/>
        </w:rPr>
        <w:t>nel</w:t>
      </w:r>
      <w:r w:rsidR="00BC42CB" w:rsidRPr="007A4FD0">
        <w:rPr>
          <w:rFonts w:ascii="Book Antiqua" w:hAnsi="Book Antiqua" w:cs="Times New Roman"/>
          <w:lang w:val="en-GB"/>
        </w:rPr>
        <w:t>’</w:t>
      </w:r>
      <w:r w:rsidR="00E716F4" w:rsidRPr="007A4FD0">
        <w:rPr>
          <w:rFonts w:ascii="Book Antiqua" w:hAnsi="Book Antiqua" w:cs="Times New Roman"/>
          <w:lang w:val="en-GB"/>
        </w:rPr>
        <w:t>s</w:t>
      </w:r>
      <w:proofErr w:type="spellEnd"/>
      <w:r w:rsidR="00E716F4" w:rsidRPr="007A4FD0">
        <w:rPr>
          <w:rFonts w:ascii="Book Antiqua" w:hAnsi="Book Antiqua" w:cs="Times New Roman"/>
          <w:lang w:val="en-GB"/>
        </w:rPr>
        <w:t xml:space="preserve"> test</w:t>
      </w:r>
      <w:r w:rsidR="004534F4" w:rsidRPr="007A4FD0">
        <w:rPr>
          <w:rFonts w:ascii="Book Antiqua" w:hAnsi="Book Antiqua" w:cs="Times New Roman"/>
          <w:lang w:val="en-GB"/>
        </w:rPr>
        <w:t xml:space="preserve"> </w:t>
      </w:r>
      <w:r w:rsidR="009B67DB" w:rsidRPr="007A4FD0">
        <w:rPr>
          <w:rFonts w:ascii="Book Antiqua" w:hAnsi="Book Antiqua" w:cs="Times New Roman"/>
          <w:lang w:val="en-GB"/>
        </w:rPr>
        <w:t>in relation to</w:t>
      </w:r>
      <w:r w:rsidR="004534F4" w:rsidRPr="007A4FD0">
        <w:rPr>
          <w:rFonts w:ascii="Book Antiqua" w:hAnsi="Book Antiqua" w:cs="Times New Roman"/>
          <w:lang w:val="en-GB"/>
        </w:rPr>
        <w:t xml:space="preserve"> the ulnar nerve</w:t>
      </w:r>
      <w:r w:rsidR="00E716F4" w:rsidRPr="007A4FD0">
        <w:rPr>
          <w:rFonts w:ascii="Book Antiqua" w:hAnsi="Book Antiqua" w:cs="Times New Roman"/>
          <w:lang w:val="en-GB"/>
        </w:rPr>
        <w:t xml:space="preserve">. </w:t>
      </w:r>
      <w:r w:rsidR="008F1C37" w:rsidRPr="007A4FD0">
        <w:rPr>
          <w:rFonts w:ascii="Book Antiqua" w:hAnsi="Book Antiqua" w:cs="Times New Roman"/>
          <w:shd w:val="clear" w:color="auto" w:fill="FFFFFF"/>
          <w:lang w:val="en-GB"/>
        </w:rPr>
        <w:t>Dynamic sonography visualized the popping tissue</w:t>
      </w:r>
      <w:r w:rsidR="00102D9D" w:rsidRPr="007A4FD0">
        <w:rPr>
          <w:rFonts w:ascii="Book Antiqua" w:hAnsi="Book Antiqua" w:cs="Times New Roman"/>
          <w:shd w:val="clear" w:color="auto" w:fill="FFFFFF"/>
          <w:lang w:val="en-GB"/>
        </w:rPr>
        <w:t xml:space="preserve"> (video 3)</w:t>
      </w:r>
      <w:r w:rsidR="008F1C37" w:rsidRPr="007A4FD0">
        <w:rPr>
          <w:rFonts w:ascii="Book Antiqua" w:hAnsi="Book Antiqua" w:cs="Times New Roman"/>
          <w:shd w:val="clear" w:color="auto" w:fill="FFFFFF"/>
          <w:lang w:val="en-GB"/>
        </w:rPr>
        <w:t>, but it was not possible to distinguish if this originated from the ulnar nerve or a part of the triceps tendon</w:t>
      </w:r>
      <w:r w:rsidR="00E716F4" w:rsidRPr="007A4FD0">
        <w:rPr>
          <w:rFonts w:ascii="Book Antiqua" w:hAnsi="Book Antiqua" w:cs="Times New Roman"/>
          <w:lang w:val="en-GB"/>
        </w:rPr>
        <w:t xml:space="preserve">. </w:t>
      </w:r>
      <w:r w:rsidR="00105E25" w:rsidRPr="007A4FD0">
        <w:rPr>
          <w:rFonts w:ascii="Book Antiqua" w:hAnsi="Book Antiqua" w:cs="Times New Roman"/>
          <w:lang w:val="en-GB"/>
        </w:rPr>
        <w:t>The elbow appeared otherwise normal</w:t>
      </w:r>
      <w:r w:rsidR="00B92DEB" w:rsidRPr="007A4FD0">
        <w:rPr>
          <w:rFonts w:ascii="Book Antiqua" w:hAnsi="Book Antiqua" w:cs="Times New Roman"/>
          <w:lang w:val="en-GB"/>
        </w:rPr>
        <w:t xml:space="preserve">. </w:t>
      </w:r>
    </w:p>
    <w:p w14:paraId="443F51CA" w14:textId="4ACF441D" w:rsidR="00E64D3A" w:rsidRPr="007A4FD0" w:rsidRDefault="00B92DEB" w:rsidP="004345A5">
      <w:pPr>
        <w:spacing w:line="360" w:lineRule="auto"/>
        <w:ind w:firstLineChars="100" w:firstLine="240"/>
        <w:jc w:val="both"/>
        <w:rPr>
          <w:rFonts w:ascii="Book Antiqua" w:eastAsia="宋体" w:hAnsi="Book Antiqua" w:cs="Times New Roman"/>
          <w:lang w:val="en-GB" w:eastAsia="zh-CN"/>
        </w:rPr>
      </w:pPr>
      <w:r w:rsidRPr="007A4FD0">
        <w:rPr>
          <w:rFonts w:ascii="Book Antiqua" w:hAnsi="Book Antiqua" w:cs="Times New Roman"/>
          <w:lang w:val="en-GB"/>
        </w:rPr>
        <w:t>Open surgery</w:t>
      </w:r>
      <w:r w:rsidR="003B4691" w:rsidRPr="007A4FD0">
        <w:rPr>
          <w:rFonts w:ascii="Book Antiqua" w:hAnsi="Book Antiqua" w:cs="Times New Roman"/>
          <w:lang w:val="en-GB"/>
        </w:rPr>
        <w:t xml:space="preserve"> </w:t>
      </w:r>
      <w:r w:rsidRPr="007A4FD0">
        <w:rPr>
          <w:rFonts w:ascii="Book Antiqua" w:hAnsi="Book Antiqua" w:cs="Times New Roman"/>
          <w:lang w:val="en-GB"/>
        </w:rPr>
        <w:t>showed</w:t>
      </w:r>
      <w:r w:rsidR="003B4691" w:rsidRPr="007A4FD0">
        <w:rPr>
          <w:rFonts w:ascii="Book Antiqua" w:hAnsi="Book Antiqua" w:cs="Times New Roman"/>
          <w:lang w:val="en-GB"/>
        </w:rPr>
        <w:t xml:space="preserve"> </w:t>
      </w:r>
      <w:r w:rsidR="00BC42CB" w:rsidRPr="007A4FD0">
        <w:rPr>
          <w:rFonts w:ascii="Book Antiqua" w:hAnsi="Book Antiqua" w:cs="Times New Roman"/>
          <w:lang w:val="en-GB"/>
        </w:rPr>
        <w:t>that snapping was caused by</w:t>
      </w:r>
      <w:r w:rsidR="00E716F4" w:rsidRPr="007A4FD0">
        <w:rPr>
          <w:rFonts w:ascii="Book Antiqua" w:hAnsi="Book Antiqua" w:cs="Times New Roman"/>
          <w:lang w:val="en-GB"/>
        </w:rPr>
        <w:t xml:space="preserve"> </w:t>
      </w:r>
      <w:r w:rsidR="00D3284E" w:rsidRPr="007A4FD0">
        <w:rPr>
          <w:rFonts w:ascii="Book Antiqua" w:hAnsi="Book Antiqua" w:cs="Times New Roman"/>
          <w:lang w:val="en-GB"/>
        </w:rPr>
        <w:t>dislocation</w:t>
      </w:r>
      <w:r w:rsidR="00B078C7" w:rsidRPr="007A4FD0">
        <w:rPr>
          <w:rFonts w:ascii="Book Antiqua" w:hAnsi="Book Antiqua" w:cs="Times New Roman"/>
          <w:lang w:val="en-GB"/>
        </w:rPr>
        <w:t xml:space="preserve"> </w:t>
      </w:r>
      <w:r w:rsidR="00550BF1" w:rsidRPr="007A4FD0">
        <w:rPr>
          <w:rFonts w:ascii="Book Antiqua" w:hAnsi="Book Antiqua" w:cs="Times New Roman"/>
          <w:lang w:val="en-GB"/>
        </w:rPr>
        <w:t>of the ulnar</w:t>
      </w:r>
      <w:r w:rsidRPr="007A4FD0">
        <w:rPr>
          <w:rFonts w:ascii="Book Antiqua" w:hAnsi="Book Antiqua" w:cs="Times New Roman"/>
          <w:lang w:val="en-GB"/>
        </w:rPr>
        <w:t xml:space="preserve"> nerve</w:t>
      </w:r>
      <w:r w:rsidR="00102D9D" w:rsidRPr="007A4FD0">
        <w:rPr>
          <w:rFonts w:ascii="Book Antiqua" w:hAnsi="Book Antiqua" w:cs="Times New Roman"/>
          <w:lang w:val="en-GB"/>
        </w:rPr>
        <w:t xml:space="preserve"> (video 4)</w:t>
      </w:r>
      <w:r w:rsidRPr="007A4FD0">
        <w:rPr>
          <w:rFonts w:ascii="Book Antiqua" w:hAnsi="Book Antiqua" w:cs="Times New Roman"/>
          <w:lang w:val="en-GB"/>
        </w:rPr>
        <w:t xml:space="preserve">. The sulcus was </w:t>
      </w:r>
      <w:r w:rsidR="003B4691" w:rsidRPr="007A4FD0">
        <w:rPr>
          <w:rFonts w:ascii="Book Antiqua" w:hAnsi="Book Antiqua" w:cs="Times New Roman"/>
          <w:lang w:val="en-GB"/>
        </w:rPr>
        <w:t xml:space="preserve">therefore </w:t>
      </w:r>
      <w:r w:rsidRPr="007A4FD0">
        <w:rPr>
          <w:rFonts w:ascii="Book Antiqua" w:hAnsi="Book Antiqua" w:cs="Times New Roman"/>
          <w:lang w:val="en-GB"/>
        </w:rPr>
        <w:t>deepened</w:t>
      </w:r>
      <w:r w:rsidR="00B078C7" w:rsidRPr="007A4FD0">
        <w:rPr>
          <w:rFonts w:ascii="Book Antiqua" w:hAnsi="Book Antiqua" w:cs="Times New Roman"/>
          <w:lang w:val="en-GB"/>
        </w:rPr>
        <w:t xml:space="preserve"> 3 mm, the nerve</w:t>
      </w:r>
      <w:r w:rsidR="003B4691" w:rsidRPr="007A4FD0">
        <w:rPr>
          <w:rFonts w:ascii="Book Antiqua" w:hAnsi="Book Antiqua" w:cs="Times New Roman"/>
          <w:lang w:val="en-GB"/>
        </w:rPr>
        <w:t xml:space="preserve"> was</w:t>
      </w:r>
      <w:r w:rsidR="00B078C7" w:rsidRPr="007A4FD0">
        <w:rPr>
          <w:rFonts w:ascii="Book Antiqua" w:hAnsi="Book Antiqua" w:cs="Times New Roman"/>
          <w:lang w:val="en-GB"/>
        </w:rPr>
        <w:t xml:space="preserve"> </w:t>
      </w:r>
      <w:r w:rsidR="00D3284E" w:rsidRPr="007A4FD0">
        <w:rPr>
          <w:rFonts w:ascii="Book Antiqua" w:hAnsi="Book Antiqua" w:cs="Times New Roman"/>
          <w:lang w:val="en-GB"/>
        </w:rPr>
        <w:t>repositioned</w:t>
      </w:r>
      <w:r w:rsidR="00102D9D" w:rsidRPr="007A4FD0">
        <w:rPr>
          <w:rFonts w:ascii="Book Antiqua" w:hAnsi="Book Antiqua" w:cs="Times New Roman"/>
          <w:lang w:val="en-GB"/>
        </w:rPr>
        <w:t>,</w:t>
      </w:r>
      <w:r w:rsidR="00B078C7" w:rsidRPr="007A4FD0">
        <w:rPr>
          <w:rFonts w:ascii="Book Antiqua" w:hAnsi="Book Antiqua" w:cs="Times New Roman"/>
          <w:lang w:val="en-GB"/>
        </w:rPr>
        <w:t xml:space="preserve"> and a</w:t>
      </w:r>
      <w:r w:rsidRPr="007A4FD0">
        <w:rPr>
          <w:rFonts w:ascii="Book Antiqua" w:hAnsi="Book Antiqua" w:cs="Times New Roman"/>
          <w:lang w:val="en-GB"/>
        </w:rPr>
        <w:t xml:space="preserve"> part of the </w:t>
      </w:r>
      <w:r w:rsidR="004534F4" w:rsidRPr="007A4FD0">
        <w:rPr>
          <w:rFonts w:ascii="Book Antiqua" w:hAnsi="Book Antiqua" w:cs="Times New Roman"/>
          <w:lang w:val="en-GB"/>
        </w:rPr>
        <w:t>medial triceps tendon was trans</w:t>
      </w:r>
      <w:r w:rsidR="00FA264E" w:rsidRPr="007A4FD0">
        <w:rPr>
          <w:rFonts w:ascii="Book Antiqua" w:hAnsi="Book Antiqua" w:cs="Times New Roman"/>
          <w:lang w:val="en-GB"/>
        </w:rPr>
        <w:t>-</w:t>
      </w:r>
      <w:r w:rsidRPr="007A4FD0">
        <w:rPr>
          <w:rFonts w:ascii="Book Antiqua" w:hAnsi="Book Antiqua" w:cs="Times New Roman"/>
          <w:lang w:val="en-GB"/>
        </w:rPr>
        <w:t>positioned</w:t>
      </w:r>
      <w:r w:rsidR="00F014B6" w:rsidRPr="007A4FD0">
        <w:rPr>
          <w:rFonts w:ascii="Book Antiqua" w:hAnsi="Book Antiqua" w:cs="Times New Roman"/>
          <w:lang w:val="en-GB"/>
        </w:rPr>
        <w:t xml:space="preserve"> to form a cover over</w:t>
      </w:r>
      <w:r w:rsidR="00B078C7" w:rsidRPr="007A4FD0">
        <w:rPr>
          <w:rFonts w:ascii="Book Antiqua" w:hAnsi="Book Antiqua" w:cs="Times New Roman"/>
          <w:lang w:val="en-GB"/>
        </w:rPr>
        <w:t xml:space="preserve"> the sulcus. </w:t>
      </w:r>
      <w:r w:rsidR="00BC6A9D" w:rsidRPr="007A4FD0">
        <w:rPr>
          <w:rFonts w:ascii="Book Antiqua" w:hAnsi="Book Antiqua" w:cs="Times New Roman"/>
          <w:lang w:val="en-GB"/>
        </w:rPr>
        <w:t>This</w:t>
      </w:r>
      <w:r w:rsidR="003B4691" w:rsidRPr="007A4FD0">
        <w:rPr>
          <w:rFonts w:ascii="Book Antiqua" w:hAnsi="Book Antiqua" w:cs="Times New Roman"/>
          <w:lang w:val="en-GB"/>
        </w:rPr>
        <w:t xml:space="preserve"> resolved the </w:t>
      </w:r>
      <w:r w:rsidR="00BC6A9D" w:rsidRPr="007A4FD0">
        <w:rPr>
          <w:rFonts w:ascii="Book Antiqua" w:hAnsi="Book Antiqua" w:cs="Times New Roman"/>
          <w:lang w:val="en-GB"/>
        </w:rPr>
        <w:t xml:space="preserve">snapping </w:t>
      </w:r>
      <w:r w:rsidR="003B4691" w:rsidRPr="007A4FD0">
        <w:rPr>
          <w:rFonts w:ascii="Book Antiqua" w:hAnsi="Book Antiqua" w:cs="Times New Roman"/>
          <w:lang w:val="en-GB"/>
        </w:rPr>
        <w:t>condition</w:t>
      </w:r>
      <w:r w:rsidR="00411E9B" w:rsidRPr="007A4FD0">
        <w:rPr>
          <w:rFonts w:ascii="Book Antiqua" w:hAnsi="Book Antiqua" w:cs="Times New Roman"/>
          <w:lang w:val="en-GB"/>
        </w:rPr>
        <w:t>,</w:t>
      </w:r>
      <w:r w:rsidR="003B4691" w:rsidRPr="007A4FD0">
        <w:rPr>
          <w:rFonts w:ascii="Book Antiqua" w:hAnsi="Book Antiqua" w:cs="Times New Roman"/>
          <w:lang w:val="en-GB"/>
        </w:rPr>
        <w:t xml:space="preserve"> and the patient was </w:t>
      </w:r>
      <w:r w:rsidR="00BC6A9D" w:rsidRPr="007A4FD0">
        <w:rPr>
          <w:rFonts w:ascii="Book Antiqua" w:hAnsi="Book Antiqua" w:cs="Times New Roman"/>
          <w:lang w:val="en-GB"/>
        </w:rPr>
        <w:t xml:space="preserve">able to </w:t>
      </w:r>
      <w:r w:rsidR="007525CE" w:rsidRPr="007A4FD0">
        <w:rPr>
          <w:rFonts w:ascii="Book Antiqua" w:hAnsi="Book Antiqua" w:cs="Times New Roman"/>
          <w:lang w:val="en-GB"/>
        </w:rPr>
        <w:t>exercise</w:t>
      </w:r>
      <w:r w:rsidR="00BC6A9D" w:rsidRPr="007A4FD0">
        <w:rPr>
          <w:rFonts w:ascii="Book Antiqua" w:hAnsi="Book Antiqua" w:cs="Times New Roman"/>
          <w:lang w:val="en-GB"/>
        </w:rPr>
        <w:t xml:space="preserve"> normally </w:t>
      </w:r>
      <w:r w:rsidR="00DD578F" w:rsidRPr="007A4FD0">
        <w:rPr>
          <w:rFonts w:ascii="Book Antiqua" w:hAnsi="Book Antiqua" w:cs="Times New Roman"/>
          <w:lang w:val="en-GB"/>
        </w:rPr>
        <w:t>between two and</w:t>
      </w:r>
      <w:r w:rsidR="00BC6A9D" w:rsidRPr="007A4FD0">
        <w:rPr>
          <w:rFonts w:ascii="Book Antiqua" w:hAnsi="Book Antiqua" w:cs="Times New Roman"/>
          <w:lang w:val="en-GB"/>
        </w:rPr>
        <w:t xml:space="preserve"> five months </w:t>
      </w:r>
      <w:r w:rsidR="003B4691" w:rsidRPr="007A4FD0">
        <w:rPr>
          <w:rFonts w:ascii="Book Antiqua" w:hAnsi="Book Antiqua" w:cs="Times New Roman"/>
          <w:lang w:val="en-GB"/>
        </w:rPr>
        <w:t>postoperatively.</w:t>
      </w:r>
      <w:r w:rsidR="00A67004" w:rsidRPr="007A4FD0">
        <w:rPr>
          <w:rFonts w:ascii="Book Antiqua" w:hAnsi="Book Antiqua" w:cs="Times New Roman"/>
          <w:lang w:val="en-GB"/>
        </w:rPr>
        <w:t xml:space="preserve"> Then a feeling of instability of the nerve during heavy resistance training </w:t>
      </w:r>
      <w:r w:rsidR="007525CE" w:rsidRPr="007A4FD0">
        <w:rPr>
          <w:rFonts w:ascii="Book Antiqua" w:hAnsi="Book Antiqua" w:cs="Times New Roman"/>
          <w:lang w:val="en-GB"/>
        </w:rPr>
        <w:t>occur</w:t>
      </w:r>
      <w:r w:rsidR="00A67004" w:rsidRPr="007A4FD0">
        <w:rPr>
          <w:rFonts w:ascii="Book Antiqua" w:hAnsi="Book Antiqua" w:cs="Times New Roman"/>
          <w:lang w:val="en-GB"/>
        </w:rPr>
        <w:t>red, but it was pain</w:t>
      </w:r>
      <w:r w:rsidR="00F014B6" w:rsidRPr="007A4FD0">
        <w:rPr>
          <w:rFonts w:ascii="Book Antiqua" w:hAnsi="Book Antiqua" w:cs="Times New Roman"/>
          <w:lang w:val="en-GB"/>
        </w:rPr>
        <w:t xml:space="preserve"> </w:t>
      </w:r>
      <w:r w:rsidR="00A67004" w:rsidRPr="007A4FD0">
        <w:rPr>
          <w:rFonts w:ascii="Book Antiqua" w:hAnsi="Book Antiqua" w:cs="Times New Roman"/>
          <w:lang w:val="en-GB"/>
        </w:rPr>
        <w:t>free. One year after the operation he stopped regular training and had no symptoms. Thi</w:t>
      </w:r>
      <w:r w:rsidR="00E64D3A" w:rsidRPr="007A4FD0">
        <w:rPr>
          <w:rFonts w:ascii="Book Antiqua" w:hAnsi="Book Antiqua" w:cs="Times New Roman"/>
          <w:lang w:val="en-GB"/>
        </w:rPr>
        <w:t>s was still the case at 3-years</w:t>
      </w:r>
      <w:r w:rsidR="00E64D3A" w:rsidRPr="007A4FD0">
        <w:rPr>
          <w:rFonts w:ascii="Book Antiqua" w:eastAsia="宋体" w:hAnsi="Book Antiqua" w:cs="Times New Roman"/>
          <w:lang w:val="en-GB" w:eastAsia="zh-CN"/>
        </w:rPr>
        <w:t xml:space="preserve"> </w:t>
      </w:r>
      <w:r w:rsidR="00E64D3A" w:rsidRPr="007A4FD0">
        <w:rPr>
          <w:rFonts w:ascii="Book Antiqua" w:hAnsi="Book Antiqua" w:cs="Times New Roman"/>
          <w:lang w:val="en-GB"/>
        </w:rPr>
        <w:t xml:space="preserve">follow-up. Both patients declared, that they were satisfied with the treatment, and with their present experience they would agree to be operated for </w:t>
      </w:r>
      <w:r w:rsidR="00D9105E" w:rsidRPr="007A4FD0">
        <w:rPr>
          <w:rFonts w:ascii="Book Antiqua" w:hAnsi="Book Antiqua" w:cs="Times New Roman"/>
          <w:lang w:val="en-GB"/>
        </w:rPr>
        <w:t>S</w:t>
      </w:r>
      <w:r w:rsidR="00D9105E" w:rsidRPr="007A4FD0">
        <w:rPr>
          <w:rFonts w:ascii="Book Antiqua" w:eastAsia="宋体" w:hAnsi="Book Antiqua" w:cs="Times New Roman"/>
          <w:lang w:val="en-GB" w:eastAsia="zh-CN"/>
        </w:rPr>
        <w:t>E</w:t>
      </w:r>
      <w:r w:rsidR="00E64D3A" w:rsidRPr="007A4FD0">
        <w:rPr>
          <w:rFonts w:ascii="Book Antiqua" w:hAnsi="Book Antiqua" w:cs="Times New Roman"/>
          <w:lang w:val="en-GB"/>
        </w:rPr>
        <w:t xml:space="preserve"> again, if necessary.</w:t>
      </w:r>
    </w:p>
    <w:p w14:paraId="2B161270" w14:textId="77777777" w:rsidR="00E64D3A" w:rsidRPr="007A4FD0" w:rsidRDefault="00E64D3A" w:rsidP="004345A5">
      <w:pPr>
        <w:spacing w:line="360" w:lineRule="auto"/>
        <w:jc w:val="both"/>
        <w:rPr>
          <w:rFonts w:ascii="Book Antiqua" w:eastAsia="宋体" w:hAnsi="Book Antiqua" w:cs="Times New Roman"/>
          <w:lang w:val="en-GB" w:eastAsia="zh-CN"/>
        </w:rPr>
      </w:pPr>
    </w:p>
    <w:p w14:paraId="75D6CAD3" w14:textId="0BFCC645" w:rsidR="00031B0C" w:rsidRPr="007A4FD0" w:rsidRDefault="00E64D3A"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b/>
          <w:lang w:val="en-GB"/>
        </w:rPr>
        <w:t>RESULTS</w:t>
      </w:r>
    </w:p>
    <w:p w14:paraId="1F4ADD36" w14:textId="28F00597" w:rsidR="00ED34B0" w:rsidRPr="007A4FD0" w:rsidRDefault="007707A8" w:rsidP="004345A5">
      <w:pPr>
        <w:spacing w:line="360" w:lineRule="auto"/>
        <w:jc w:val="both"/>
        <w:rPr>
          <w:rFonts w:ascii="Book Antiqua" w:hAnsi="Book Antiqua" w:cs="Times New Roman"/>
          <w:lang w:val="en-GB"/>
        </w:rPr>
      </w:pPr>
      <w:r w:rsidRPr="007A4FD0">
        <w:rPr>
          <w:rFonts w:ascii="Book Antiqua" w:hAnsi="Book Antiqua" w:cs="Times New Roman"/>
          <w:lang w:val="en-GB"/>
        </w:rPr>
        <w:t>T</w:t>
      </w:r>
      <w:r w:rsidR="00D3284E" w:rsidRPr="007A4FD0">
        <w:rPr>
          <w:rFonts w:ascii="Book Antiqua" w:hAnsi="Book Antiqua" w:cs="Times New Roman"/>
          <w:lang w:val="en-GB"/>
        </w:rPr>
        <w:t xml:space="preserve">he </w:t>
      </w:r>
      <w:r w:rsidR="00DD578F" w:rsidRPr="007A4FD0">
        <w:rPr>
          <w:rFonts w:ascii="Book Antiqua" w:hAnsi="Book Antiqua" w:cs="Times New Roman"/>
          <w:lang w:val="en-GB"/>
        </w:rPr>
        <w:t>identified</w:t>
      </w:r>
      <w:r w:rsidR="00D3284E" w:rsidRPr="007A4FD0">
        <w:rPr>
          <w:rFonts w:ascii="Book Antiqua" w:hAnsi="Book Antiqua" w:cs="Times New Roman"/>
          <w:lang w:val="en-GB"/>
        </w:rPr>
        <w:t xml:space="preserve"> </w:t>
      </w:r>
      <w:r w:rsidR="007525CE" w:rsidRPr="007A4FD0">
        <w:rPr>
          <w:rFonts w:ascii="Book Antiqua" w:hAnsi="Book Antiqua" w:cs="Times New Roman"/>
          <w:lang w:val="en-GB"/>
        </w:rPr>
        <w:t xml:space="preserve">clinical </w:t>
      </w:r>
      <w:r w:rsidR="00D3284E" w:rsidRPr="007A4FD0">
        <w:rPr>
          <w:rFonts w:ascii="Book Antiqua" w:hAnsi="Book Antiqua" w:cs="Times New Roman"/>
          <w:lang w:val="en-GB"/>
        </w:rPr>
        <w:t xml:space="preserve">reports of </w:t>
      </w:r>
      <w:r w:rsidRPr="007A4FD0">
        <w:rPr>
          <w:rFonts w:ascii="Book Antiqua" w:hAnsi="Book Antiqua" w:cs="Times New Roman"/>
          <w:lang w:val="en-GB"/>
        </w:rPr>
        <w:t>SE</w:t>
      </w:r>
      <w:r w:rsidR="00D3284E" w:rsidRPr="007A4FD0">
        <w:rPr>
          <w:rFonts w:ascii="Book Antiqua" w:hAnsi="Book Antiqua" w:cs="Times New Roman"/>
          <w:lang w:val="en-GB"/>
        </w:rPr>
        <w:t xml:space="preserve"> </w:t>
      </w:r>
      <w:r w:rsidRPr="007A4FD0">
        <w:rPr>
          <w:rFonts w:ascii="Book Antiqua" w:hAnsi="Book Antiqua" w:cs="Times New Roman"/>
          <w:lang w:val="en-GB"/>
        </w:rPr>
        <w:t>are</w:t>
      </w:r>
      <w:r w:rsidR="00F014B6" w:rsidRPr="007A4FD0">
        <w:rPr>
          <w:rFonts w:ascii="Book Antiqua" w:hAnsi="Book Antiqua" w:cs="Times New Roman"/>
          <w:lang w:val="en-GB"/>
        </w:rPr>
        <w:t xml:space="preserve"> summariz</w:t>
      </w:r>
      <w:r w:rsidR="00D3284E" w:rsidRPr="007A4FD0">
        <w:rPr>
          <w:rFonts w:ascii="Book Antiqua" w:hAnsi="Book Antiqua" w:cs="Times New Roman"/>
          <w:lang w:val="en-GB"/>
        </w:rPr>
        <w:t>ed in</w:t>
      </w:r>
      <w:r w:rsidR="00F452F6" w:rsidRPr="007A4FD0">
        <w:rPr>
          <w:rFonts w:ascii="Book Antiqua" w:hAnsi="Book Antiqua" w:cs="Times New Roman"/>
          <w:lang w:val="en-GB"/>
        </w:rPr>
        <w:t xml:space="preserve"> the</w:t>
      </w:r>
      <w:r w:rsidR="00D3284E" w:rsidRPr="007A4FD0">
        <w:rPr>
          <w:rFonts w:ascii="Book Antiqua" w:hAnsi="Book Antiqua" w:cs="Times New Roman"/>
          <w:lang w:val="en-GB"/>
        </w:rPr>
        <w:t xml:space="preserve"> table</w:t>
      </w:r>
      <w:r w:rsidR="00F452F6" w:rsidRPr="007A4FD0">
        <w:rPr>
          <w:rFonts w:ascii="Book Antiqua" w:hAnsi="Book Antiqua" w:cs="Times New Roman"/>
          <w:lang w:val="en-GB"/>
        </w:rPr>
        <w:t>s</w:t>
      </w:r>
      <w:r w:rsidR="00D3284E" w:rsidRPr="007A4FD0">
        <w:rPr>
          <w:rFonts w:ascii="Book Antiqua" w:hAnsi="Book Antiqua" w:cs="Times New Roman"/>
          <w:lang w:val="en-GB"/>
        </w:rPr>
        <w:t xml:space="preserve">. </w:t>
      </w:r>
      <w:r w:rsidR="00CB59D8" w:rsidRPr="007A4FD0">
        <w:rPr>
          <w:rFonts w:ascii="Book Antiqua" w:hAnsi="Book Antiqua" w:cs="Times New Roman"/>
          <w:lang w:val="en-GB"/>
        </w:rPr>
        <w:t>T</w:t>
      </w:r>
      <w:r w:rsidR="00B96258" w:rsidRPr="007A4FD0">
        <w:rPr>
          <w:rFonts w:ascii="Book Antiqua" w:hAnsi="Book Antiqua" w:cs="Times New Roman"/>
          <w:lang w:val="en-GB"/>
        </w:rPr>
        <w:t xml:space="preserve">hey are divided into </w:t>
      </w:r>
      <w:r w:rsidR="007525CE" w:rsidRPr="007A4FD0">
        <w:rPr>
          <w:rFonts w:ascii="Book Antiqua" w:hAnsi="Book Antiqua" w:cs="Times New Roman"/>
          <w:lang w:val="en-GB"/>
        </w:rPr>
        <w:t xml:space="preserve">lateral, </w:t>
      </w:r>
      <w:r w:rsidR="00B96258" w:rsidRPr="007A4FD0">
        <w:rPr>
          <w:rFonts w:ascii="Book Antiqua" w:hAnsi="Book Antiqua" w:cs="Times New Roman"/>
          <w:lang w:val="en-GB"/>
        </w:rPr>
        <w:t xml:space="preserve">intra-articular </w:t>
      </w:r>
      <w:r w:rsidR="007525CE" w:rsidRPr="007A4FD0">
        <w:rPr>
          <w:rFonts w:ascii="Book Antiqua" w:hAnsi="Book Antiqua" w:cs="Times New Roman"/>
          <w:lang w:val="en-GB"/>
        </w:rPr>
        <w:t xml:space="preserve">cases </w:t>
      </w:r>
      <w:r w:rsidR="00F452F6" w:rsidRPr="007A4FD0">
        <w:rPr>
          <w:rFonts w:ascii="Book Antiqua" w:hAnsi="Book Antiqua" w:cs="Times New Roman"/>
          <w:lang w:val="en-GB"/>
        </w:rPr>
        <w:t>(</w:t>
      </w:r>
      <w:r w:rsidR="00E64D3A" w:rsidRPr="007A4FD0">
        <w:rPr>
          <w:rFonts w:ascii="Book Antiqua" w:hAnsi="Book Antiqua" w:cs="Times New Roman"/>
          <w:lang w:val="en-GB"/>
        </w:rPr>
        <w:t>T</w:t>
      </w:r>
      <w:r w:rsidR="00F452F6" w:rsidRPr="007A4FD0">
        <w:rPr>
          <w:rFonts w:ascii="Book Antiqua" w:hAnsi="Book Antiqua" w:cs="Times New Roman"/>
          <w:lang w:val="en-GB"/>
        </w:rPr>
        <w:t>able 1)</w:t>
      </w:r>
      <w:r w:rsidRPr="007A4FD0">
        <w:rPr>
          <w:rFonts w:ascii="Book Antiqua" w:hAnsi="Book Antiqua" w:cs="Times New Roman"/>
          <w:lang w:val="en-GB"/>
        </w:rPr>
        <w:t xml:space="preserve"> </w:t>
      </w:r>
      <w:r w:rsidR="00B96258" w:rsidRPr="007A4FD0">
        <w:rPr>
          <w:rFonts w:ascii="Book Antiqua" w:hAnsi="Book Antiqua" w:cs="Times New Roman"/>
          <w:lang w:val="en-GB"/>
        </w:rPr>
        <w:t xml:space="preserve">and </w:t>
      </w:r>
      <w:r w:rsidR="007525CE" w:rsidRPr="007A4FD0">
        <w:rPr>
          <w:rFonts w:ascii="Book Antiqua" w:hAnsi="Book Antiqua" w:cs="Times New Roman"/>
          <w:lang w:val="en-GB"/>
        </w:rPr>
        <w:t xml:space="preserve">medial, </w:t>
      </w:r>
      <w:r w:rsidR="00B96258" w:rsidRPr="007A4FD0">
        <w:rPr>
          <w:rFonts w:ascii="Book Antiqua" w:hAnsi="Book Antiqua" w:cs="Times New Roman"/>
          <w:lang w:val="en-GB"/>
        </w:rPr>
        <w:t>extra-articular</w:t>
      </w:r>
      <w:r w:rsidR="00F452F6" w:rsidRPr="007A4FD0">
        <w:rPr>
          <w:rFonts w:ascii="Book Antiqua" w:hAnsi="Book Antiqua" w:cs="Times New Roman"/>
          <w:lang w:val="en-GB"/>
        </w:rPr>
        <w:t xml:space="preserve"> </w:t>
      </w:r>
      <w:r w:rsidR="007525CE" w:rsidRPr="007A4FD0">
        <w:rPr>
          <w:rFonts w:ascii="Book Antiqua" w:hAnsi="Book Antiqua" w:cs="Times New Roman"/>
          <w:lang w:val="en-GB"/>
        </w:rPr>
        <w:t xml:space="preserve">cases </w:t>
      </w:r>
      <w:r w:rsidR="00F452F6" w:rsidRPr="007A4FD0">
        <w:rPr>
          <w:rFonts w:ascii="Book Antiqua" w:hAnsi="Book Antiqua" w:cs="Times New Roman"/>
          <w:lang w:val="en-GB"/>
        </w:rPr>
        <w:t>(</w:t>
      </w:r>
      <w:r w:rsidR="00E64D3A" w:rsidRPr="007A4FD0">
        <w:rPr>
          <w:rFonts w:ascii="Book Antiqua" w:hAnsi="Book Antiqua" w:cs="Times New Roman"/>
          <w:lang w:val="en-GB"/>
        </w:rPr>
        <w:t>T</w:t>
      </w:r>
      <w:r w:rsidR="00F452F6" w:rsidRPr="007A4FD0">
        <w:rPr>
          <w:rFonts w:ascii="Book Antiqua" w:hAnsi="Book Antiqua" w:cs="Times New Roman"/>
          <w:lang w:val="en-GB"/>
        </w:rPr>
        <w:t>able 2)</w:t>
      </w:r>
      <w:r w:rsidR="00FA264E" w:rsidRPr="007A4FD0">
        <w:rPr>
          <w:rFonts w:ascii="Book Antiqua" w:hAnsi="Book Antiqua" w:cs="Times New Roman"/>
          <w:lang w:val="en-GB"/>
        </w:rPr>
        <w:t xml:space="preserve"> </w:t>
      </w:r>
      <w:r w:rsidR="007525CE" w:rsidRPr="007A4FD0">
        <w:rPr>
          <w:rFonts w:ascii="Book Antiqua" w:hAnsi="Book Antiqua" w:cs="Times New Roman"/>
          <w:lang w:val="en-GB"/>
        </w:rPr>
        <w:t xml:space="preserve">of </w:t>
      </w:r>
      <w:r w:rsidR="00FA264E" w:rsidRPr="007A4FD0">
        <w:rPr>
          <w:rFonts w:ascii="Book Antiqua" w:hAnsi="Book Antiqua" w:cs="Times New Roman"/>
          <w:lang w:val="en-GB"/>
        </w:rPr>
        <w:t>SE</w:t>
      </w:r>
      <w:r w:rsidR="009A3FAB" w:rsidRPr="007A4FD0">
        <w:rPr>
          <w:rFonts w:ascii="Book Antiqua" w:hAnsi="Book Antiqua" w:cs="Times New Roman"/>
          <w:lang w:val="en-GB"/>
        </w:rPr>
        <w:t>.</w:t>
      </w:r>
      <w:r w:rsidR="00810973" w:rsidRPr="007A4FD0">
        <w:rPr>
          <w:rFonts w:ascii="Book Antiqua" w:hAnsi="Book Antiqua" w:cs="Times New Roman"/>
          <w:lang w:val="en-GB"/>
        </w:rPr>
        <w:t xml:space="preserve"> There are 105 </w:t>
      </w:r>
      <w:r w:rsidR="00B13080" w:rsidRPr="007A4FD0">
        <w:rPr>
          <w:rFonts w:ascii="Book Antiqua" w:hAnsi="Book Antiqua" w:cs="Times New Roman"/>
          <w:lang w:val="en-GB"/>
        </w:rPr>
        <w:t>cases</w:t>
      </w:r>
      <w:r w:rsidR="00810973" w:rsidRPr="007A4FD0">
        <w:rPr>
          <w:rFonts w:ascii="Book Antiqua" w:hAnsi="Book Antiqua" w:cs="Times New Roman"/>
          <w:lang w:val="en-GB"/>
        </w:rPr>
        <w:t xml:space="preserve"> of lateral snapping with a mean age of 39.7 years (range 11-66)</w:t>
      </w:r>
      <w:r w:rsidR="00B13080" w:rsidRPr="007A4FD0">
        <w:rPr>
          <w:rFonts w:ascii="Book Antiqua" w:hAnsi="Book Antiqua" w:cs="Times New Roman"/>
          <w:lang w:val="en-GB"/>
        </w:rPr>
        <w:t xml:space="preserve"> and 42 cases of medial snapping with a mean age of 28.7 years (range 9-65).</w:t>
      </w:r>
      <w:r w:rsidR="00ED34B0" w:rsidRPr="007A4FD0">
        <w:rPr>
          <w:rFonts w:ascii="Book Antiqua" w:hAnsi="Book Antiqua" w:cs="Times New Roman"/>
          <w:lang w:val="en-GB"/>
        </w:rPr>
        <w:t xml:space="preserve"> In some patients </w:t>
      </w:r>
      <w:r w:rsidR="00D9105E" w:rsidRPr="007A4FD0">
        <w:rPr>
          <w:rFonts w:ascii="Book Antiqua" w:eastAsia="宋体" w:hAnsi="Book Antiqua" w:cs="Times New Roman"/>
          <w:lang w:val="en-GB" w:eastAsia="zh-CN"/>
        </w:rPr>
        <w:t>SE</w:t>
      </w:r>
      <w:r w:rsidR="00ED34B0" w:rsidRPr="007A4FD0">
        <w:rPr>
          <w:rFonts w:ascii="Book Antiqua" w:hAnsi="Book Antiqua" w:cs="Times New Roman"/>
          <w:lang w:val="en-GB"/>
        </w:rPr>
        <w:t xml:space="preserve"> </w:t>
      </w:r>
      <w:r w:rsidR="00ED34B0" w:rsidRPr="007A4FD0">
        <w:rPr>
          <w:rFonts w:ascii="Book Antiqua" w:hAnsi="Book Antiqua" w:cs="Times New Roman"/>
          <w:lang w:val="en-GB"/>
        </w:rPr>
        <w:lastRenderedPageBreak/>
        <w:t>was presumably triggered by athletic performance (throwing and tennis typical for lateral snapping, and weightlifting, decat</w:t>
      </w:r>
      <w:r w:rsidR="00966A42" w:rsidRPr="007A4FD0">
        <w:rPr>
          <w:rFonts w:ascii="Book Antiqua" w:hAnsi="Book Antiqua" w:cs="Times New Roman"/>
          <w:lang w:val="en-GB"/>
        </w:rPr>
        <w:t>h</w:t>
      </w:r>
      <w:r w:rsidR="00ED34B0" w:rsidRPr="007A4FD0">
        <w:rPr>
          <w:rFonts w:ascii="Book Antiqua" w:hAnsi="Book Antiqua" w:cs="Times New Roman"/>
          <w:lang w:val="en-GB"/>
        </w:rPr>
        <w:t>lon and dumbbell exercises for medial snapping). However, the majority of cases could not be connected to sports.</w:t>
      </w:r>
    </w:p>
    <w:p w14:paraId="1B06A88A" w14:textId="432D5D14" w:rsidR="006061C3" w:rsidRPr="007A4FD0" w:rsidRDefault="00ED34B0"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 xml:space="preserve">This review does not allow </w:t>
      </w:r>
      <w:r w:rsidR="00886805" w:rsidRPr="007A4FD0">
        <w:rPr>
          <w:rFonts w:ascii="Book Antiqua" w:hAnsi="Book Antiqua" w:cs="Times New Roman"/>
          <w:lang w:val="en-GB"/>
        </w:rPr>
        <w:t xml:space="preserve">to make </w:t>
      </w:r>
      <w:r w:rsidRPr="007A4FD0">
        <w:rPr>
          <w:rFonts w:ascii="Book Antiqua" w:hAnsi="Book Antiqua" w:cs="Times New Roman"/>
          <w:lang w:val="en-GB"/>
        </w:rPr>
        <w:t xml:space="preserve">an estimate of the incidence of </w:t>
      </w:r>
      <w:r w:rsidR="00D9105E" w:rsidRPr="007A4FD0">
        <w:rPr>
          <w:rFonts w:ascii="Book Antiqua" w:eastAsia="宋体" w:hAnsi="Book Antiqua" w:cs="Times New Roman"/>
          <w:lang w:val="en-GB" w:eastAsia="zh-CN"/>
        </w:rPr>
        <w:t>SE</w:t>
      </w:r>
      <w:r w:rsidRPr="007A4FD0">
        <w:rPr>
          <w:rFonts w:ascii="Book Antiqua" w:hAnsi="Book Antiqua" w:cs="Times New Roman"/>
          <w:lang w:val="en-GB"/>
        </w:rPr>
        <w:t>, but</w:t>
      </w:r>
      <w:r w:rsidR="00B657DC" w:rsidRPr="007A4FD0">
        <w:rPr>
          <w:rFonts w:ascii="Book Antiqua" w:hAnsi="Book Antiqua" w:cs="Times New Roman"/>
          <w:lang w:val="en-GB"/>
        </w:rPr>
        <w:t xml:space="preserve"> based on the reported cases,</w:t>
      </w:r>
      <w:r w:rsidRPr="007A4FD0">
        <w:rPr>
          <w:rFonts w:ascii="Book Antiqua" w:hAnsi="Book Antiqua" w:cs="Times New Roman"/>
          <w:lang w:val="en-GB"/>
        </w:rPr>
        <w:t xml:space="preserve"> the different pathologies </w:t>
      </w:r>
      <w:r w:rsidR="00B657DC" w:rsidRPr="007A4FD0">
        <w:rPr>
          <w:rFonts w:ascii="Book Antiqua" w:hAnsi="Book Antiqua" w:cs="Times New Roman"/>
          <w:lang w:val="en-GB"/>
        </w:rPr>
        <w:t>can be ranked with intraarticular plica as the most common, followed by medially snapping triceps (rare), snapping ulnar nerve (rare), snapping annular ligament (very rare) and extremely rare pathologies: snapping medial antebrachial cutaneous nerve, intraarticular meniscus and laterally snapping triceps.</w:t>
      </w:r>
      <w:r w:rsidR="007A4FD0" w:rsidRPr="007A4FD0">
        <w:rPr>
          <w:rFonts w:ascii="Book Antiqua" w:hAnsi="Book Antiqua" w:cs="Times New Roman"/>
          <w:lang w:val="en-GB"/>
        </w:rPr>
        <w:t xml:space="preserve"> </w:t>
      </w:r>
    </w:p>
    <w:bookmarkEnd w:id="19"/>
    <w:bookmarkEnd w:id="20"/>
    <w:p w14:paraId="538C3818" w14:textId="77777777" w:rsidR="008D4C44" w:rsidRPr="007A4FD0" w:rsidRDefault="008D4C44" w:rsidP="004345A5">
      <w:pPr>
        <w:spacing w:line="360" w:lineRule="auto"/>
        <w:jc w:val="both"/>
        <w:rPr>
          <w:rFonts w:ascii="Book Antiqua" w:hAnsi="Book Antiqua" w:cs="Times New Roman"/>
          <w:lang w:val="en-GB"/>
        </w:rPr>
      </w:pPr>
    </w:p>
    <w:p w14:paraId="5A3F3C41" w14:textId="74B443B0" w:rsidR="008D4C44" w:rsidRPr="007A4FD0" w:rsidRDefault="008D4C44"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In</w:t>
      </w:r>
      <w:r w:rsidR="00E64D3A" w:rsidRPr="007A4FD0">
        <w:rPr>
          <w:rFonts w:ascii="Book Antiqua" w:hAnsi="Book Antiqua" w:cs="Times New Roman"/>
          <w:b/>
          <w:i/>
          <w:lang w:val="en-GB"/>
        </w:rPr>
        <w:t>tra-articular, lateral snapping</w:t>
      </w:r>
    </w:p>
    <w:p w14:paraId="4F4A870D" w14:textId="18F961C1" w:rsidR="00D3284E" w:rsidRPr="007A4FD0" w:rsidRDefault="006061C3" w:rsidP="004345A5">
      <w:pPr>
        <w:spacing w:line="360" w:lineRule="auto"/>
        <w:jc w:val="both"/>
        <w:rPr>
          <w:rFonts w:ascii="Book Antiqua" w:hAnsi="Book Antiqua" w:cs="Times New Roman"/>
          <w:lang w:val="en-US"/>
        </w:rPr>
      </w:pPr>
      <w:r w:rsidRPr="007A4FD0">
        <w:rPr>
          <w:rFonts w:ascii="Book Antiqua" w:hAnsi="Book Antiqua" w:cs="Times New Roman"/>
          <w:lang w:val="en-GB"/>
        </w:rPr>
        <w:t>Intra-articular</w:t>
      </w:r>
      <w:r w:rsidR="00F37D77" w:rsidRPr="007A4FD0">
        <w:rPr>
          <w:rFonts w:ascii="Book Antiqua" w:hAnsi="Book Antiqua" w:cs="Times New Roman"/>
          <w:lang w:val="en-GB"/>
        </w:rPr>
        <w:t xml:space="preserve"> snapping </w:t>
      </w:r>
      <w:r w:rsidR="00F014B6" w:rsidRPr="007A4FD0">
        <w:rPr>
          <w:rFonts w:ascii="Book Antiqua" w:hAnsi="Book Antiqua" w:cs="Times New Roman"/>
          <w:lang w:val="en-GB"/>
        </w:rPr>
        <w:t>i</w:t>
      </w:r>
      <w:r w:rsidR="00F452F6" w:rsidRPr="007A4FD0">
        <w:rPr>
          <w:rFonts w:ascii="Book Antiqua" w:hAnsi="Book Antiqua" w:cs="Times New Roman"/>
          <w:lang w:val="en-GB"/>
        </w:rPr>
        <w:t>s</w:t>
      </w:r>
      <w:r w:rsidR="00F37D77" w:rsidRPr="007A4FD0">
        <w:rPr>
          <w:rFonts w:ascii="Book Antiqua" w:hAnsi="Book Antiqua" w:cs="Times New Roman"/>
          <w:lang w:val="en-GB"/>
        </w:rPr>
        <w:t xml:space="preserve"> caused by</w:t>
      </w:r>
      <w:r w:rsidR="004031E6" w:rsidRPr="007A4FD0">
        <w:rPr>
          <w:rFonts w:ascii="Book Antiqua" w:hAnsi="Book Antiqua" w:cs="Times New Roman"/>
          <w:lang w:val="en-GB"/>
        </w:rPr>
        <w:t xml:space="preserve"> annular ligament pathology</w:t>
      </w:r>
      <w:r w:rsidR="004A2CBB" w:rsidRPr="007A4FD0">
        <w:rPr>
          <w:rFonts w:ascii="Book Antiqua" w:hAnsi="Book Antiqua" w:cs="Times New Roman"/>
          <w:lang w:val="en-GB"/>
        </w:rPr>
        <w:t>,</w:t>
      </w:r>
      <w:r w:rsidR="000778DE" w:rsidRPr="007A4FD0">
        <w:rPr>
          <w:rFonts w:ascii="Book Antiqua" w:hAnsi="Book Antiqua" w:cs="Times New Roman"/>
          <w:lang w:val="en-GB"/>
        </w:rPr>
        <w:t xml:space="preserve"> </w:t>
      </w:r>
      <w:r w:rsidR="00F452F6" w:rsidRPr="007A4FD0">
        <w:rPr>
          <w:rFonts w:ascii="Book Antiqua" w:hAnsi="Book Antiqua" w:cs="Times New Roman"/>
          <w:lang w:val="en-GB"/>
        </w:rPr>
        <w:t xml:space="preserve">lateral </w:t>
      </w:r>
      <w:r w:rsidR="000778DE" w:rsidRPr="007A4FD0">
        <w:rPr>
          <w:rFonts w:ascii="Book Antiqua" w:hAnsi="Book Antiqua" w:cs="Times New Roman"/>
          <w:lang w:val="en-GB"/>
        </w:rPr>
        <w:t>menisc</w:t>
      </w:r>
      <w:r w:rsidR="00F452F6" w:rsidRPr="007A4FD0">
        <w:rPr>
          <w:rFonts w:ascii="Book Antiqua" w:hAnsi="Book Antiqua" w:cs="Times New Roman"/>
          <w:lang w:val="en-GB"/>
        </w:rPr>
        <w:t>al remnants</w:t>
      </w:r>
      <w:r w:rsidR="00550BF1" w:rsidRPr="007A4FD0">
        <w:rPr>
          <w:rFonts w:ascii="Book Antiqua" w:hAnsi="Book Antiqua" w:cs="Times New Roman"/>
          <w:lang w:val="en-GB"/>
        </w:rPr>
        <w:t xml:space="preserve"> </w:t>
      </w:r>
      <w:r w:rsidR="000778DE" w:rsidRPr="007A4FD0">
        <w:rPr>
          <w:rFonts w:ascii="Book Antiqua" w:hAnsi="Book Antiqua" w:cs="Times New Roman"/>
          <w:lang w:val="en-GB"/>
        </w:rPr>
        <w:t>or</w:t>
      </w:r>
      <w:r w:rsidR="004A2CBB" w:rsidRPr="007A4FD0">
        <w:rPr>
          <w:rFonts w:ascii="Book Antiqua" w:hAnsi="Book Antiqua" w:cs="Times New Roman"/>
          <w:lang w:val="en-GB"/>
        </w:rPr>
        <w:t xml:space="preserve"> hypertrophic synovial</w:t>
      </w:r>
      <w:r w:rsidR="00DD578F" w:rsidRPr="007A4FD0">
        <w:rPr>
          <w:rFonts w:ascii="Book Antiqua" w:hAnsi="Book Antiqua" w:cs="Times New Roman"/>
          <w:lang w:val="en-GB"/>
        </w:rPr>
        <w:t xml:space="preserve"> </w:t>
      </w:r>
      <w:proofErr w:type="gramStart"/>
      <w:r w:rsidR="00DD578F" w:rsidRPr="007A4FD0">
        <w:rPr>
          <w:rFonts w:ascii="Book Antiqua" w:hAnsi="Book Antiqua" w:cs="Times New Roman"/>
          <w:lang w:val="en-GB"/>
        </w:rPr>
        <w:t>plicas</w:t>
      </w:r>
      <w:r w:rsidR="00736169" w:rsidRPr="007A4FD0">
        <w:rPr>
          <w:rFonts w:ascii="Book Antiqua" w:hAnsi="Book Antiqua" w:cs="Times New Roman"/>
          <w:vertAlign w:val="superscript"/>
          <w:lang w:val="en-GB"/>
        </w:rPr>
        <w:t>[</w:t>
      </w:r>
      <w:proofErr w:type="gramEnd"/>
      <w:r w:rsidR="00025061" w:rsidRPr="007A4FD0">
        <w:rPr>
          <w:rFonts w:ascii="Book Antiqua" w:hAnsi="Book Antiqua" w:cs="Times New Roman"/>
          <w:vertAlign w:val="superscript"/>
          <w:lang w:val="en-GB"/>
        </w:rPr>
        <w:t>1-12</w:t>
      </w:r>
      <w:r w:rsidR="00736169" w:rsidRPr="007A4FD0">
        <w:rPr>
          <w:rFonts w:ascii="Book Antiqua" w:hAnsi="Book Antiqua" w:cs="Times New Roman"/>
          <w:vertAlign w:val="superscript"/>
          <w:lang w:val="en-GB"/>
        </w:rPr>
        <w:t>]</w:t>
      </w:r>
      <w:r w:rsidR="002F4C01" w:rsidRPr="007A4FD0">
        <w:rPr>
          <w:rFonts w:ascii="Book Antiqua" w:hAnsi="Book Antiqua" w:cs="Times New Roman"/>
          <w:lang w:val="en-GB"/>
        </w:rPr>
        <w:t xml:space="preserve">. </w:t>
      </w:r>
      <w:r w:rsidR="00403F33" w:rsidRPr="007A4FD0">
        <w:rPr>
          <w:rFonts w:ascii="Book Antiqua" w:hAnsi="Book Antiqua" w:cs="Times New Roman"/>
          <w:lang w:val="en-US"/>
        </w:rPr>
        <w:t xml:space="preserve">Clicking due to dynamic impingement of </w:t>
      </w:r>
      <w:r w:rsidR="00F014B6" w:rsidRPr="007A4FD0">
        <w:rPr>
          <w:rFonts w:ascii="Book Antiqua" w:hAnsi="Book Antiqua" w:cs="Times New Roman"/>
          <w:lang w:val="en-US"/>
        </w:rPr>
        <w:t xml:space="preserve">these </w:t>
      </w:r>
      <w:r w:rsidR="00403F33" w:rsidRPr="007A4FD0">
        <w:rPr>
          <w:rFonts w:ascii="Book Antiqua" w:hAnsi="Book Antiqua" w:cs="Times New Roman"/>
          <w:lang w:val="en-US"/>
        </w:rPr>
        <w:t>soft tissues is diffic</w:t>
      </w:r>
      <w:r w:rsidR="00477FC4" w:rsidRPr="007A4FD0">
        <w:rPr>
          <w:rFonts w:ascii="Book Antiqua" w:hAnsi="Book Antiqua" w:cs="Times New Roman"/>
          <w:lang w:val="en-US"/>
        </w:rPr>
        <w:t xml:space="preserve">ult to </w:t>
      </w:r>
      <w:r w:rsidR="00DD578F" w:rsidRPr="007A4FD0">
        <w:rPr>
          <w:rFonts w:ascii="Book Antiqua" w:hAnsi="Book Antiqua" w:cs="Times New Roman"/>
          <w:lang w:val="en-US"/>
        </w:rPr>
        <w:t>demonstrate</w:t>
      </w:r>
      <w:r w:rsidR="00477FC4" w:rsidRPr="007A4FD0">
        <w:rPr>
          <w:rFonts w:ascii="Book Antiqua" w:hAnsi="Book Antiqua" w:cs="Times New Roman"/>
          <w:lang w:val="en-US"/>
        </w:rPr>
        <w:t xml:space="preserve"> with static MRI</w:t>
      </w:r>
      <w:r w:rsidR="00403F33" w:rsidRPr="007A4FD0">
        <w:rPr>
          <w:rFonts w:ascii="Book Antiqua" w:hAnsi="Book Antiqua" w:cs="Times New Roman"/>
          <w:lang w:val="en-US"/>
        </w:rPr>
        <w:t>.</w:t>
      </w:r>
    </w:p>
    <w:p w14:paraId="070B578A" w14:textId="3227F4A4" w:rsidR="001B3468" w:rsidRPr="007A4FD0" w:rsidRDefault="00771D8C"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T</w:t>
      </w:r>
      <w:r w:rsidR="00240ABA" w:rsidRPr="007A4FD0">
        <w:rPr>
          <w:rFonts w:ascii="Book Antiqua" w:hAnsi="Book Antiqua" w:cs="Times New Roman"/>
          <w:lang w:val="en-GB"/>
        </w:rPr>
        <w:t xml:space="preserve">hree reports </w:t>
      </w:r>
      <w:r w:rsidRPr="007A4FD0">
        <w:rPr>
          <w:rFonts w:ascii="Book Antiqua" w:hAnsi="Book Antiqua" w:cs="Times New Roman"/>
          <w:lang w:val="en-GB"/>
        </w:rPr>
        <w:t>describe snapping caused by</w:t>
      </w:r>
      <w:r w:rsidR="00240ABA" w:rsidRPr="007A4FD0">
        <w:rPr>
          <w:rFonts w:ascii="Book Antiqua" w:hAnsi="Book Antiqua" w:cs="Times New Roman"/>
          <w:lang w:val="en-GB"/>
        </w:rPr>
        <w:t xml:space="preserve"> anomalous meniscal </w:t>
      </w:r>
      <w:proofErr w:type="gramStart"/>
      <w:r w:rsidR="00240ABA" w:rsidRPr="007A4FD0">
        <w:rPr>
          <w:rFonts w:ascii="Book Antiqua" w:hAnsi="Book Antiqua" w:cs="Times New Roman"/>
          <w:lang w:val="en-GB"/>
        </w:rPr>
        <w:t>remnants</w:t>
      </w:r>
      <w:r w:rsidR="00736169" w:rsidRPr="007A4FD0">
        <w:rPr>
          <w:rFonts w:ascii="Book Antiqua" w:hAnsi="Book Antiqua" w:cs="Times New Roman"/>
          <w:vertAlign w:val="superscript"/>
          <w:lang w:val="en-GB"/>
        </w:rPr>
        <w:t>[</w:t>
      </w:r>
      <w:proofErr w:type="gramEnd"/>
      <w:r w:rsidR="00025061" w:rsidRPr="007A4FD0">
        <w:rPr>
          <w:rFonts w:ascii="Book Antiqua" w:hAnsi="Book Antiqua" w:cs="Times New Roman"/>
          <w:vertAlign w:val="superscript"/>
          <w:lang w:val="en-GB"/>
        </w:rPr>
        <w:t>5</w:t>
      </w:r>
      <w:r w:rsidR="001E6ECE" w:rsidRPr="007A4FD0">
        <w:rPr>
          <w:rFonts w:ascii="Book Antiqua" w:hAnsi="Book Antiqua" w:cs="Times New Roman"/>
          <w:vertAlign w:val="superscript"/>
          <w:lang w:val="en-GB"/>
        </w:rPr>
        <w:t>,</w:t>
      </w:r>
      <w:r w:rsidR="00025061" w:rsidRPr="007A4FD0">
        <w:rPr>
          <w:rFonts w:ascii="Book Antiqua" w:hAnsi="Book Antiqua" w:cs="Times New Roman"/>
          <w:vertAlign w:val="superscript"/>
          <w:lang w:val="en-GB"/>
        </w:rPr>
        <w:t>7</w:t>
      </w:r>
      <w:r w:rsidR="00736169" w:rsidRPr="007A4FD0">
        <w:rPr>
          <w:rFonts w:ascii="Book Antiqua" w:hAnsi="Book Antiqua" w:cs="Times New Roman"/>
          <w:vertAlign w:val="superscript"/>
          <w:lang w:val="en-GB"/>
        </w:rPr>
        <w:t>]</w:t>
      </w:r>
      <w:r w:rsidR="002F4C01" w:rsidRPr="007A4FD0">
        <w:rPr>
          <w:rFonts w:ascii="Book Antiqua" w:hAnsi="Book Antiqua" w:cs="Times New Roman"/>
          <w:lang w:val="en-GB"/>
        </w:rPr>
        <w:t xml:space="preserve">. </w:t>
      </w:r>
      <w:r w:rsidR="001E6ECE" w:rsidRPr="007A4FD0">
        <w:rPr>
          <w:rFonts w:ascii="Book Antiqua" w:hAnsi="Book Antiqua" w:cs="Times New Roman"/>
          <w:lang w:val="en-GB"/>
        </w:rPr>
        <w:t>S</w:t>
      </w:r>
      <w:r w:rsidR="00D3284E" w:rsidRPr="007A4FD0">
        <w:rPr>
          <w:rFonts w:ascii="Book Antiqua" w:hAnsi="Book Antiqua" w:cs="Times New Roman"/>
          <w:lang w:val="en-GB"/>
        </w:rPr>
        <w:t xml:space="preserve">tandard MRI </w:t>
      </w:r>
      <w:r w:rsidR="0043320B" w:rsidRPr="007A4FD0">
        <w:rPr>
          <w:rFonts w:ascii="Book Antiqua" w:hAnsi="Book Antiqua" w:cs="Times New Roman"/>
          <w:lang w:val="en-GB"/>
        </w:rPr>
        <w:t>did not reveal</w:t>
      </w:r>
      <w:r w:rsidR="004031E6" w:rsidRPr="007A4FD0">
        <w:rPr>
          <w:rFonts w:ascii="Book Antiqua" w:hAnsi="Book Antiqua" w:cs="Times New Roman"/>
          <w:lang w:val="en-GB"/>
        </w:rPr>
        <w:t xml:space="preserve"> the pathology</w:t>
      </w:r>
      <w:r w:rsidR="00612932" w:rsidRPr="007A4FD0">
        <w:rPr>
          <w:rFonts w:ascii="Book Antiqua" w:hAnsi="Book Antiqua" w:cs="Times New Roman"/>
          <w:lang w:val="en-GB"/>
        </w:rPr>
        <w:t xml:space="preserve">, </w:t>
      </w:r>
      <w:r w:rsidR="0043320B" w:rsidRPr="007A4FD0">
        <w:rPr>
          <w:rFonts w:ascii="Book Antiqua" w:hAnsi="Book Antiqua" w:cs="Times New Roman"/>
          <w:lang w:val="en-GB"/>
        </w:rPr>
        <w:t>but it was</w:t>
      </w:r>
      <w:r w:rsidR="009529EE" w:rsidRPr="007A4FD0">
        <w:rPr>
          <w:rFonts w:ascii="Book Antiqua" w:hAnsi="Book Antiqua" w:cs="Times New Roman"/>
          <w:lang w:val="en-GB"/>
        </w:rPr>
        <w:t xml:space="preserve"> demonstrated by</w:t>
      </w:r>
      <w:r w:rsidR="00D3284E" w:rsidRPr="007A4FD0">
        <w:rPr>
          <w:rFonts w:ascii="Book Antiqua" w:hAnsi="Book Antiqua" w:cs="Times New Roman"/>
          <w:lang w:val="en-GB"/>
        </w:rPr>
        <w:t xml:space="preserve"> MRI</w:t>
      </w:r>
      <w:r w:rsidR="00D74B66" w:rsidRPr="007A4FD0">
        <w:rPr>
          <w:rFonts w:ascii="Book Antiqua" w:hAnsi="Book Antiqua" w:cs="Times New Roman"/>
          <w:lang w:val="en-GB"/>
        </w:rPr>
        <w:t>-</w:t>
      </w:r>
      <w:r w:rsidR="00403F33" w:rsidRPr="007A4FD0">
        <w:rPr>
          <w:rFonts w:ascii="Book Antiqua" w:hAnsi="Book Antiqua" w:cs="Times New Roman"/>
          <w:lang w:val="en-GB"/>
        </w:rPr>
        <w:t xml:space="preserve"> and </w:t>
      </w:r>
      <w:r w:rsidR="00102D9D" w:rsidRPr="007A4FD0">
        <w:rPr>
          <w:rFonts w:ascii="Book Antiqua" w:hAnsi="Book Antiqua" w:cs="Times New Roman"/>
          <w:lang w:val="en-GB"/>
        </w:rPr>
        <w:t xml:space="preserve">radiographic </w:t>
      </w:r>
      <w:r w:rsidR="0043320B" w:rsidRPr="007A4FD0">
        <w:rPr>
          <w:rFonts w:ascii="Book Antiqua" w:hAnsi="Book Antiqua" w:cs="Times New Roman"/>
          <w:lang w:val="en-GB"/>
        </w:rPr>
        <w:t>arthrography</w:t>
      </w:r>
      <w:r w:rsidR="006F0C45" w:rsidRPr="007A4FD0">
        <w:rPr>
          <w:rFonts w:ascii="Book Antiqua" w:hAnsi="Book Antiqua" w:cs="Times New Roman"/>
          <w:lang w:val="en-GB"/>
        </w:rPr>
        <w:t>, respectively</w:t>
      </w:r>
      <w:r w:rsidR="00D3284E" w:rsidRPr="007A4FD0">
        <w:rPr>
          <w:rFonts w:ascii="Book Antiqua" w:hAnsi="Book Antiqua" w:cs="Times New Roman"/>
          <w:lang w:val="en-GB"/>
        </w:rPr>
        <w:t xml:space="preserve">. </w:t>
      </w:r>
    </w:p>
    <w:p w14:paraId="792BDA8E" w14:textId="7C7013A2" w:rsidR="00D3284E" w:rsidRPr="007A4FD0" w:rsidRDefault="00807B34"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 xml:space="preserve">In one report </w:t>
      </w:r>
      <w:r w:rsidR="00403F33" w:rsidRPr="007A4FD0">
        <w:rPr>
          <w:rFonts w:ascii="Book Antiqua" w:hAnsi="Book Antiqua" w:cs="Times New Roman"/>
          <w:lang w:val="en-GB"/>
        </w:rPr>
        <w:t xml:space="preserve">a plica was demonstrated by </w:t>
      </w:r>
      <w:r w:rsidR="00102D9D" w:rsidRPr="007A4FD0">
        <w:rPr>
          <w:rFonts w:ascii="Book Antiqua" w:hAnsi="Book Antiqua" w:cs="Times New Roman"/>
          <w:lang w:val="en-GB"/>
        </w:rPr>
        <w:t>radiographic</w:t>
      </w:r>
      <w:r w:rsidR="00D74B66" w:rsidRPr="007A4FD0">
        <w:rPr>
          <w:rFonts w:ascii="Book Antiqua" w:hAnsi="Book Antiqua" w:cs="Times New Roman"/>
          <w:lang w:val="en-GB"/>
        </w:rPr>
        <w:t xml:space="preserve"> arthrography</w:t>
      </w:r>
      <w:r w:rsidRPr="007A4FD0">
        <w:rPr>
          <w:rFonts w:ascii="Book Antiqua" w:hAnsi="Book Antiqua" w:cs="Times New Roman"/>
          <w:lang w:val="en-GB"/>
        </w:rPr>
        <w:t xml:space="preserve"> and MRI as a protruding </w:t>
      </w:r>
      <w:proofErr w:type="gramStart"/>
      <w:r w:rsidRPr="007A4FD0">
        <w:rPr>
          <w:rFonts w:ascii="Book Antiqua" w:hAnsi="Book Antiqua" w:cs="Times New Roman"/>
          <w:lang w:val="en-GB"/>
        </w:rPr>
        <w:t>shadow</w:t>
      </w:r>
      <w:r w:rsidR="00736169" w:rsidRPr="007A4FD0">
        <w:rPr>
          <w:rFonts w:ascii="Book Antiqua" w:hAnsi="Book Antiqua" w:cs="Times New Roman"/>
          <w:vertAlign w:val="superscript"/>
          <w:lang w:val="en-GB"/>
        </w:rPr>
        <w:t>[</w:t>
      </w:r>
      <w:proofErr w:type="gramEnd"/>
      <w:r w:rsidR="001E6ECE" w:rsidRPr="007A4FD0">
        <w:rPr>
          <w:rFonts w:ascii="Book Antiqua" w:hAnsi="Book Antiqua" w:cs="Times New Roman"/>
          <w:vertAlign w:val="superscript"/>
          <w:lang w:val="en-GB"/>
        </w:rPr>
        <w:t>1</w:t>
      </w:r>
      <w:r w:rsidR="00025061" w:rsidRPr="007A4FD0">
        <w:rPr>
          <w:rFonts w:ascii="Book Antiqua" w:hAnsi="Book Antiqua" w:cs="Times New Roman"/>
          <w:vertAlign w:val="superscript"/>
          <w:lang w:val="en-GB"/>
        </w:rPr>
        <w:t>1</w:t>
      </w:r>
      <w:r w:rsidR="00736169" w:rsidRPr="007A4FD0">
        <w:rPr>
          <w:rFonts w:ascii="Book Antiqua" w:hAnsi="Book Antiqua" w:cs="Times New Roman"/>
          <w:vertAlign w:val="superscript"/>
          <w:lang w:val="en-GB"/>
        </w:rPr>
        <w:t>]</w:t>
      </w:r>
      <w:r w:rsidR="002F4C01" w:rsidRPr="007A4FD0">
        <w:rPr>
          <w:rFonts w:ascii="Book Antiqua" w:hAnsi="Book Antiqua" w:cs="Times New Roman"/>
          <w:lang w:val="en-GB"/>
        </w:rPr>
        <w:t xml:space="preserve">. </w:t>
      </w:r>
      <w:r w:rsidR="00D7765D" w:rsidRPr="007A4FD0">
        <w:rPr>
          <w:rFonts w:ascii="Book Antiqua" w:hAnsi="Book Antiqua" w:cs="Times New Roman"/>
          <w:lang w:val="en-GB"/>
        </w:rPr>
        <w:t>Contrast MRI was used to diagnose</w:t>
      </w:r>
      <w:r w:rsidR="00D3284E" w:rsidRPr="007A4FD0">
        <w:rPr>
          <w:rFonts w:ascii="Book Antiqua" w:hAnsi="Book Antiqua" w:cs="Times New Roman"/>
          <w:lang w:val="en-GB"/>
        </w:rPr>
        <w:t xml:space="preserve"> </w:t>
      </w:r>
      <w:r w:rsidR="00D7765D" w:rsidRPr="007A4FD0">
        <w:rPr>
          <w:rFonts w:ascii="Book Antiqua" w:hAnsi="Book Antiqua" w:cs="Times New Roman"/>
          <w:lang w:val="en-GB"/>
        </w:rPr>
        <w:t xml:space="preserve">three cases of </w:t>
      </w:r>
      <w:r w:rsidR="007525CE" w:rsidRPr="007A4FD0">
        <w:rPr>
          <w:rFonts w:ascii="Book Antiqua" w:hAnsi="Book Antiqua" w:cs="Times New Roman"/>
          <w:lang w:val="en-GB"/>
        </w:rPr>
        <w:t xml:space="preserve">a </w:t>
      </w:r>
      <w:r w:rsidR="00D7765D" w:rsidRPr="007A4FD0">
        <w:rPr>
          <w:rFonts w:ascii="Book Antiqua" w:hAnsi="Book Antiqua" w:cs="Times New Roman"/>
          <w:lang w:val="en-GB"/>
        </w:rPr>
        <w:t xml:space="preserve">snapping </w:t>
      </w:r>
      <w:proofErr w:type="gramStart"/>
      <w:r w:rsidR="00D7765D" w:rsidRPr="007A4FD0">
        <w:rPr>
          <w:rFonts w:ascii="Book Antiqua" w:hAnsi="Book Antiqua" w:cs="Times New Roman"/>
          <w:lang w:val="en-GB"/>
        </w:rPr>
        <w:t>plica</w:t>
      </w:r>
      <w:r w:rsidR="00736169" w:rsidRPr="007A4FD0">
        <w:rPr>
          <w:rFonts w:ascii="Book Antiqua" w:hAnsi="Book Antiqua" w:cs="Times New Roman"/>
          <w:vertAlign w:val="superscript"/>
          <w:lang w:val="en-GB"/>
        </w:rPr>
        <w:t>[</w:t>
      </w:r>
      <w:proofErr w:type="gramEnd"/>
      <w:r w:rsidR="001E6ECE" w:rsidRPr="007A4FD0">
        <w:rPr>
          <w:rFonts w:ascii="Book Antiqua" w:hAnsi="Book Antiqua" w:cs="Times New Roman"/>
          <w:vertAlign w:val="superscript"/>
          <w:lang w:val="en-GB"/>
        </w:rPr>
        <w:t>1</w:t>
      </w:r>
      <w:r w:rsidR="00025061" w:rsidRPr="007A4FD0">
        <w:rPr>
          <w:rFonts w:ascii="Book Antiqua" w:hAnsi="Book Antiqua" w:cs="Times New Roman"/>
          <w:vertAlign w:val="superscript"/>
          <w:lang w:val="en-GB"/>
        </w:rPr>
        <w:t>0</w:t>
      </w:r>
      <w:r w:rsidR="00736169" w:rsidRPr="007A4FD0">
        <w:rPr>
          <w:rFonts w:ascii="Book Antiqua" w:hAnsi="Book Antiqua" w:cs="Times New Roman"/>
          <w:vertAlign w:val="superscript"/>
          <w:lang w:val="en-GB"/>
        </w:rPr>
        <w:t>]</w:t>
      </w:r>
      <w:r w:rsidR="002F4C01" w:rsidRPr="007A4FD0">
        <w:rPr>
          <w:rFonts w:ascii="Book Antiqua" w:hAnsi="Book Antiqua" w:cs="Times New Roman"/>
          <w:lang w:val="en-GB"/>
        </w:rPr>
        <w:t>.</w:t>
      </w:r>
      <w:r w:rsidR="00FA264E" w:rsidRPr="007A4FD0">
        <w:rPr>
          <w:rFonts w:ascii="Book Antiqua" w:hAnsi="Book Antiqua" w:cs="Times New Roman"/>
          <w:lang w:val="en-GB"/>
        </w:rPr>
        <w:t xml:space="preserve"> </w:t>
      </w:r>
      <w:r w:rsidR="0043320B" w:rsidRPr="007A4FD0">
        <w:rPr>
          <w:rFonts w:ascii="Book Antiqua" w:hAnsi="Book Antiqua" w:cs="Times New Roman"/>
          <w:lang w:val="en-GB"/>
        </w:rPr>
        <w:t xml:space="preserve">In one case conventional MRI </w:t>
      </w:r>
      <w:r w:rsidR="00DD578F" w:rsidRPr="007A4FD0">
        <w:rPr>
          <w:rFonts w:ascii="Book Antiqua" w:hAnsi="Book Antiqua" w:cs="Times New Roman"/>
          <w:lang w:val="en-GB"/>
        </w:rPr>
        <w:t>raised suspicion of</w:t>
      </w:r>
      <w:r w:rsidR="0043320B" w:rsidRPr="007A4FD0">
        <w:rPr>
          <w:rFonts w:ascii="Book Antiqua" w:hAnsi="Book Antiqua" w:cs="Times New Roman"/>
          <w:lang w:val="en-GB"/>
        </w:rPr>
        <w:t xml:space="preserve"> a small</w:t>
      </w:r>
      <w:r w:rsidR="006F0C45" w:rsidRPr="007A4FD0">
        <w:rPr>
          <w:rFonts w:ascii="Book Antiqua" w:hAnsi="Book Antiqua" w:cs="Times New Roman"/>
          <w:lang w:val="en-GB"/>
        </w:rPr>
        <w:t>, pathological</w:t>
      </w:r>
      <w:r w:rsidR="0043320B" w:rsidRPr="007A4FD0">
        <w:rPr>
          <w:rFonts w:ascii="Book Antiqua" w:hAnsi="Book Antiqua" w:cs="Times New Roman"/>
          <w:lang w:val="en-GB"/>
        </w:rPr>
        <w:t xml:space="preserve"> structure, </w:t>
      </w:r>
      <w:r w:rsidR="00D3284E" w:rsidRPr="007A4FD0">
        <w:rPr>
          <w:rFonts w:ascii="Book Antiqua" w:hAnsi="Book Antiqua" w:cs="Times New Roman"/>
          <w:lang w:val="en-GB"/>
        </w:rPr>
        <w:t xml:space="preserve">which </w:t>
      </w:r>
      <w:r w:rsidR="006F0C45" w:rsidRPr="007A4FD0">
        <w:rPr>
          <w:rFonts w:ascii="Book Antiqua" w:hAnsi="Book Antiqua" w:cs="Times New Roman"/>
          <w:lang w:val="en-GB"/>
        </w:rPr>
        <w:t xml:space="preserve">was </w:t>
      </w:r>
      <w:r w:rsidR="004031E6" w:rsidRPr="007A4FD0">
        <w:rPr>
          <w:rFonts w:ascii="Book Antiqua" w:hAnsi="Book Antiqua" w:cs="Times New Roman"/>
          <w:lang w:val="en-GB"/>
        </w:rPr>
        <w:t>diagnosed as a plica by</w:t>
      </w:r>
      <w:r w:rsidR="00D3284E" w:rsidRPr="007A4FD0">
        <w:rPr>
          <w:rFonts w:ascii="Book Antiqua" w:hAnsi="Book Antiqua" w:cs="Times New Roman"/>
          <w:lang w:val="en-GB"/>
        </w:rPr>
        <w:t xml:space="preserve"> high-resolution </w:t>
      </w:r>
      <w:proofErr w:type="gramStart"/>
      <w:r w:rsidR="00D3284E" w:rsidRPr="007A4FD0">
        <w:rPr>
          <w:rFonts w:ascii="Book Antiqua" w:hAnsi="Book Antiqua" w:cs="Times New Roman"/>
          <w:lang w:val="en-GB"/>
        </w:rPr>
        <w:t>MRI</w:t>
      </w:r>
      <w:r w:rsidR="00736169" w:rsidRPr="007A4FD0">
        <w:rPr>
          <w:rFonts w:ascii="Book Antiqua" w:hAnsi="Book Antiqua" w:cs="Times New Roman"/>
          <w:vertAlign w:val="superscript"/>
          <w:lang w:val="en-GB"/>
        </w:rPr>
        <w:t>[</w:t>
      </w:r>
      <w:proofErr w:type="gramEnd"/>
      <w:r w:rsidR="00025061" w:rsidRPr="007A4FD0">
        <w:rPr>
          <w:rFonts w:ascii="Book Antiqua" w:hAnsi="Book Antiqua" w:cs="Times New Roman"/>
          <w:vertAlign w:val="superscript"/>
          <w:lang w:val="en-GB"/>
        </w:rPr>
        <w:t>13</w:t>
      </w:r>
      <w:r w:rsidR="00736169" w:rsidRPr="007A4FD0">
        <w:rPr>
          <w:rFonts w:ascii="Book Antiqua" w:hAnsi="Book Antiqua" w:cs="Times New Roman"/>
          <w:vertAlign w:val="superscript"/>
          <w:lang w:val="en-GB"/>
        </w:rPr>
        <w:t>]</w:t>
      </w:r>
      <w:r w:rsidR="002F4C01" w:rsidRPr="007A4FD0">
        <w:rPr>
          <w:rFonts w:ascii="Book Antiqua" w:hAnsi="Book Antiqua" w:cs="Times New Roman"/>
          <w:lang w:val="en-GB"/>
        </w:rPr>
        <w:t>.</w:t>
      </w:r>
    </w:p>
    <w:p w14:paraId="226C7BD0" w14:textId="233EADD3" w:rsidR="00D3284E" w:rsidRPr="007A4FD0" w:rsidRDefault="00DD578F"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By c</w:t>
      </w:r>
      <w:r w:rsidR="00D3284E" w:rsidRPr="007A4FD0">
        <w:rPr>
          <w:rFonts w:ascii="Book Antiqua" w:hAnsi="Book Antiqua" w:cs="Times New Roman"/>
          <w:lang w:val="en-GB"/>
        </w:rPr>
        <w:t xml:space="preserve">onventional MRI </w:t>
      </w:r>
      <w:r w:rsidRPr="007A4FD0">
        <w:rPr>
          <w:rFonts w:ascii="Book Antiqua" w:hAnsi="Book Antiqua" w:cs="Times New Roman"/>
          <w:lang w:val="en-GB"/>
        </w:rPr>
        <w:t xml:space="preserve">it </w:t>
      </w:r>
      <w:r w:rsidR="00D564E9" w:rsidRPr="007A4FD0">
        <w:rPr>
          <w:rFonts w:ascii="Book Antiqua" w:hAnsi="Book Antiqua" w:cs="Times New Roman"/>
          <w:lang w:val="en-GB"/>
        </w:rPr>
        <w:t>was</w:t>
      </w:r>
      <w:r w:rsidR="004031E6" w:rsidRPr="007A4FD0">
        <w:rPr>
          <w:rFonts w:ascii="Book Antiqua" w:hAnsi="Book Antiqua" w:cs="Times New Roman"/>
          <w:lang w:val="en-GB"/>
        </w:rPr>
        <w:t xml:space="preserve"> </w:t>
      </w:r>
      <w:r w:rsidR="00D7765D" w:rsidRPr="007A4FD0">
        <w:rPr>
          <w:rFonts w:ascii="Book Antiqua" w:hAnsi="Book Antiqua" w:cs="Times New Roman"/>
          <w:lang w:val="en-GB"/>
        </w:rPr>
        <w:t>in most cases</w:t>
      </w:r>
      <w:r w:rsidR="006F0C45" w:rsidRPr="007A4FD0">
        <w:rPr>
          <w:rFonts w:ascii="Book Antiqua" w:hAnsi="Book Antiqua" w:cs="Times New Roman"/>
          <w:lang w:val="en-GB"/>
        </w:rPr>
        <w:t xml:space="preserve"> </w:t>
      </w:r>
      <w:r w:rsidR="00D7765D" w:rsidRPr="007A4FD0">
        <w:rPr>
          <w:rFonts w:ascii="Book Antiqua" w:hAnsi="Book Antiqua" w:cs="Times New Roman"/>
          <w:lang w:val="en-GB"/>
        </w:rPr>
        <w:t xml:space="preserve">not </w:t>
      </w:r>
      <w:r w:rsidRPr="007A4FD0">
        <w:rPr>
          <w:rFonts w:ascii="Book Antiqua" w:hAnsi="Book Antiqua" w:cs="Times New Roman"/>
          <w:lang w:val="en-GB"/>
        </w:rPr>
        <w:t>possible</w:t>
      </w:r>
      <w:r w:rsidR="00D7765D" w:rsidRPr="007A4FD0">
        <w:rPr>
          <w:rFonts w:ascii="Book Antiqua" w:hAnsi="Book Antiqua" w:cs="Times New Roman"/>
          <w:lang w:val="en-GB"/>
        </w:rPr>
        <w:t xml:space="preserve"> to visualize</w:t>
      </w:r>
      <w:r w:rsidR="00D3284E" w:rsidRPr="007A4FD0">
        <w:rPr>
          <w:rFonts w:ascii="Book Antiqua" w:hAnsi="Book Antiqua" w:cs="Times New Roman"/>
          <w:lang w:val="en-GB"/>
        </w:rPr>
        <w:t xml:space="preserve"> </w:t>
      </w:r>
      <w:r w:rsidR="006F0C45" w:rsidRPr="007A4FD0">
        <w:rPr>
          <w:rFonts w:ascii="Book Antiqua" w:hAnsi="Book Antiqua" w:cs="Times New Roman"/>
          <w:lang w:val="en-GB"/>
        </w:rPr>
        <w:t xml:space="preserve">lateral </w:t>
      </w:r>
      <w:r w:rsidR="00D9105E" w:rsidRPr="007A4FD0">
        <w:rPr>
          <w:rFonts w:ascii="Book Antiqua" w:eastAsia="宋体" w:hAnsi="Book Antiqua" w:cs="Times New Roman"/>
          <w:lang w:val="en-GB" w:eastAsia="zh-CN"/>
        </w:rPr>
        <w:t xml:space="preserve">SE </w:t>
      </w:r>
      <w:r w:rsidR="006F0C45" w:rsidRPr="007A4FD0">
        <w:rPr>
          <w:rFonts w:ascii="Book Antiqua" w:hAnsi="Book Antiqua" w:cs="Times New Roman"/>
          <w:lang w:val="en-GB"/>
        </w:rPr>
        <w:t>pathology</w:t>
      </w:r>
      <w:r w:rsidR="00D7765D" w:rsidRPr="007A4FD0">
        <w:rPr>
          <w:rFonts w:ascii="Book Antiqua" w:hAnsi="Book Antiqua" w:cs="Times New Roman"/>
          <w:lang w:val="en-GB"/>
        </w:rPr>
        <w:t>, and</w:t>
      </w:r>
      <w:r w:rsidR="00D3284E" w:rsidRPr="007A4FD0">
        <w:rPr>
          <w:rFonts w:ascii="Book Antiqua" w:hAnsi="Book Antiqua" w:cs="Times New Roman"/>
          <w:lang w:val="en-GB"/>
        </w:rPr>
        <w:t xml:space="preserve"> </w:t>
      </w:r>
      <w:r w:rsidRPr="007A4FD0">
        <w:rPr>
          <w:rFonts w:ascii="Book Antiqua" w:hAnsi="Book Antiqua" w:cs="Times New Roman"/>
          <w:lang w:val="en-GB"/>
        </w:rPr>
        <w:t>diagnoses were</w:t>
      </w:r>
      <w:r w:rsidR="00D564E9" w:rsidRPr="007A4FD0">
        <w:rPr>
          <w:rFonts w:ascii="Book Antiqua" w:hAnsi="Book Antiqua" w:cs="Times New Roman"/>
          <w:lang w:val="en-GB"/>
        </w:rPr>
        <w:t xml:space="preserve"> </w:t>
      </w:r>
      <w:r w:rsidR="007525CE" w:rsidRPr="007A4FD0">
        <w:rPr>
          <w:rFonts w:ascii="Book Antiqua" w:hAnsi="Book Antiqua" w:cs="Times New Roman"/>
          <w:lang w:val="en-GB"/>
        </w:rPr>
        <w:t>established</w:t>
      </w:r>
      <w:r w:rsidR="00D564E9" w:rsidRPr="007A4FD0">
        <w:rPr>
          <w:rFonts w:ascii="Book Antiqua" w:hAnsi="Book Antiqua" w:cs="Times New Roman"/>
          <w:lang w:val="en-GB"/>
        </w:rPr>
        <w:t xml:space="preserve"> with </w:t>
      </w:r>
      <w:r w:rsidRPr="007A4FD0">
        <w:rPr>
          <w:rFonts w:ascii="Book Antiqua" w:hAnsi="Book Antiqua" w:cs="Times New Roman"/>
          <w:lang w:val="en-GB"/>
        </w:rPr>
        <w:t>MR-</w:t>
      </w:r>
      <w:r w:rsidR="00612932" w:rsidRPr="007A4FD0">
        <w:rPr>
          <w:rFonts w:ascii="Book Antiqua" w:hAnsi="Book Antiqua" w:cs="Times New Roman"/>
          <w:lang w:val="en-GB"/>
        </w:rPr>
        <w:t>arthrograph</w:t>
      </w:r>
      <w:r w:rsidR="008D4C44" w:rsidRPr="007A4FD0">
        <w:rPr>
          <w:rFonts w:ascii="Book Antiqua" w:hAnsi="Book Antiqua" w:cs="Times New Roman"/>
          <w:lang w:val="en-GB"/>
        </w:rPr>
        <w:t xml:space="preserve">y, high resolution MRI or </w:t>
      </w:r>
      <w:r w:rsidR="00102D9D" w:rsidRPr="007A4FD0">
        <w:rPr>
          <w:rFonts w:ascii="Book Antiqua" w:hAnsi="Book Antiqua" w:cs="Times New Roman"/>
          <w:lang w:val="en-GB"/>
        </w:rPr>
        <w:t xml:space="preserve">radiographic </w:t>
      </w:r>
      <w:r w:rsidR="0043320B" w:rsidRPr="007A4FD0">
        <w:rPr>
          <w:rFonts w:ascii="Book Antiqua" w:hAnsi="Book Antiqua" w:cs="Times New Roman"/>
          <w:lang w:val="en-GB"/>
        </w:rPr>
        <w:t>arthrography</w:t>
      </w:r>
      <w:r w:rsidR="00D3284E" w:rsidRPr="007A4FD0">
        <w:rPr>
          <w:rFonts w:ascii="Book Antiqua" w:hAnsi="Book Antiqua" w:cs="Times New Roman"/>
          <w:lang w:val="en-GB"/>
        </w:rPr>
        <w:t xml:space="preserve">. </w:t>
      </w:r>
      <w:r w:rsidR="008D4C44" w:rsidRPr="007A4FD0">
        <w:rPr>
          <w:rFonts w:ascii="Book Antiqua" w:hAnsi="Book Antiqua" w:cs="Times New Roman"/>
          <w:lang w:val="en-GB"/>
        </w:rPr>
        <w:t>With</w:t>
      </w:r>
      <w:r w:rsidR="00D7765D" w:rsidRPr="007A4FD0">
        <w:rPr>
          <w:rFonts w:ascii="Book Antiqua" w:hAnsi="Book Antiqua" w:cs="Times New Roman"/>
          <w:lang w:val="en-GB"/>
        </w:rPr>
        <w:t xml:space="preserve"> a</w:t>
      </w:r>
      <w:r w:rsidR="00D3284E" w:rsidRPr="007A4FD0">
        <w:rPr>
          <w:rFonts w:ascii="Book Antiqua" w:hAnsi="Book Antiqua" w:cs="Times New Roman"/>
          <w:lang w:val="en-GB"/>
        </w:rPr>
        <w:t xml:space="preserve">rthroscopy </w:t>
      </w:r>
      <w:r w:rsidR="00D7765D" w:rsidRPr="007A4FD0">
        <w:rPr>
          <w:rFonts w:ascii="Book Antiqua" w:hAnsi="Book Antiqua" w:cs="Times New Roman"/>
          <w:lang w:val="en-GB"/>
        </w:rPr>
        <w:t xml:space="preserve">the intra-articular snapping pathology can be </w:t>
      </w:r>
      <w:r w:rsidR="006F0C45" w:rsidRPr="007A4FD0">
        <w:rPr>
          <w:rFonts w:ascii="Book Antiqua" w:hAnsi="Book Antiqua" w:cs="Times New Roman"/>
          <w:lang w:val="en-GB"/>
        </w:rPr>
        <w:t>visualize</w:t>
      </w:r>
      <w:r w:rsidR="00D7765D" w:rsidRPr="007A4FD0">
        <w:rPr>
          <w:rFonts w:ascii="Book Antiqua" w:hAnsi="Book Antiqua" w:cs="Times New Roman"/>
          <w:lang w:val="en-GB"/>
        </w:rPr>
        <w:t>d and treated</w:t>
      </w:r>
      <w:r w:rsidR="00A13D28" w:rsidRPr="007A4FD0">
        <w:rPr>
          <w:rFonts w:ascii="Book Antiqua" w:hAnsi="Book Antiqua" w:cs="Times New Roman"/>
          <w:lang w:val="en-GB"/>
        </w:rPr>
        <w:t xml:space="preserve"> in the same procedure</w:t>
      </w:r>
      <w:r w:rsidR="008D4C44" w:rsidRPr="007A4FD0">
        <w:rPr>
          <w:rFonts w:ascii="Book Antiqua" w:hAnsi="Book Antiqua" w:cs="Times New Roman"/>
          <w:lang w:val="en-GB"/>
        </w:rPr>
        <w:t xml:space="preserve"> by resection of the snapping tissue</w:t>
      </w:r>
      <w:r w:rsidR="00A13D28" w:rsidRPr="007A4FD0">
        <w:rPr>
          <w:rFonts w:ascii="Book Antiqua" w:hAnsi="Book Antiqua" w:cs="Times New Roman"/>
          <w:lang w:val="en-GB"/>
        </w:rPr>
        <w:t>.</w:t>
      </w:r>
      <w:r w:rsidR="007D39ED" w:rsidRPr="007A4FD0">
        <w:rPr>
          <w:rFonts w:ascii="Book Antiqua" w:hAnsi="Book Antiqua" w:cs="Times New Roman"/>
          <w:lang w:val="en-GB"/>
        </w:rPr>
        <w:t xml:space="preserve"> </w:t>
      </w:r>
    </w:p>
    <w:p w14:paraId="6974AA43" w14:textId="03850026" w:rsidR="007D39ED" w:rsidRPr="007A4FD0" w:rsidRDefault="004031E6"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Arthroscop</w:t>
      </w:r>
      <w:r w:rsidR="00771D8C" w:rsidRPr="007A4FD0">
        <w:rPr>
          <w:rFonts w:ascii="Book Antiqua" w:hAnsi="Book Antiqua" w:cs="Times New Roman"/>
          <w:lang w:val="en-GB"/>
        </w:rPr>
        <w:t>ic</w:t>
      </w:r>
      <w:r w:rsidR="00D564E9" w:rsidRPr="007A4FD0">
        <w:rPr>
          <w:rFonts w:ascii="Book Antiqua" w:hAnsi="Book Antiqua" w:cs="Times New Roman"/>
          <w:lang w:val="en-GB"/>
        </w:rPr>
        <w:t xml:space="preserve"> resect</w:t>
      </w:r>
      <w:r w:rsidR="00771D8C" w:rsidRPr="007A4FD0">
        <w:rPr>
          <w:rFonts w:ascii="Book Antiqua" w:hAnsi="Book Antiqua" w:cs="Times New Roman"/>
          <w:lang w:val="en-GB"/>
        </w:rPr>
        <w:t xml:space="preserve">ion </w:t>
      </w:r>
      <w:r w:rsidR="00DD578F" w:rsidRPr="007A4FD0">
        <w:rPr>
          <w:rFonts w:ascii="Book Antiqua" w:hAnsi="Book Antiqua" w:cs="Times New Roman"/>
          <w:lang w:val="en-GB"/>
        </w:rPr>
        <w:t>of</w:t>
      </w:r>
      <w:r w:rsidR="008D4C44" w:rsidRPr="007A4FD0">
        <w:rPr>
          <w:rFonts w:ascii="Book Antiqua" w:hAnsi="Book Antiqua" w:cs="Times New Roman"/>
          <w:lang w:val="en-GB"/>
        </w:rPr>
        <w:t xml:space="preserve"> plica</w:t>
      </w:r>
      <w:r w:rsidR="00DD578F" w:rsidRPr="007A4FD0">
        <w:rPr>
          <w:rFonts w:ascii="Book Antiqua" w:hAnsi="Book Antiqua" w:cs="Times New Roman"/>
          <w:lang w:val="en-GB"/>
        </w:rPr>
        <w:t>s</w:t>
      </w:r>
      <w:r w:rsidR="008D4C44" w:rsidRPr="007A4FD0">
        <w:rPr>
          <w:rFonts w:ascii="Book Antiqua" w:hAnsi="Book Antiqua" w:cs="Times New Roman"/>
          <w:lang w:val="en-GB"/>
        </w:rPr>
        <w:t xml:space="preserve"> or meniscus-like tissue</w:t>
      </w:r>
      <w:r w:rsidR="00DD578F" w:rsidRPr="007A4FD0">
        <w:rPr>
          <w:rFonts w:ascii="Book Antiqua" w:hAnsi="Book Antiqua" w:cs="Times New Roman"/>
          <w:lang w:val="en-GB"/>
        </w:rPr>
        <w:t>s</w:t>
      </w:r>
      <w:r w:rsidR="008D4C44" w:rsidRPr="007A4FD0">
        <w:rPr>
          <w:rFonts w:ascii="Book Antiqua" w:hAnsi="Book Antiqua" w:cs="Times New Roman"/>
          <w:lang w:val="en-GB"/>
        </w:rPr>
        <w:t xml:space="preserve"> </w:t>
      </w:r>
      <w:r w:rsidR="00D564E9" w:rsidRPr="007A4FD0">
        <w:rPr>
          <w:rFonts w:ascii="Book Antiqua" w:hAnsi="Book Antiqua" w:cs="Times New Roman"/>
          <w:lang w:val="en-GB"/>
        </w:rPr>
        <w:t>wa</w:t>
      </w:r>
      <w:r w:rsidR="00F014B6" w:rsidRPr="007A4FD0">
        <w:rPr>
          <w:rFonts w:ascii="Book Antiqua" w:hAnsi="Book Antiqua" w:cs="Times New Roman"/>
          <w:lang w:val="en-GB"/>
        </w:rPr>
        <w:t>s standard</w:t>
      </w:r>
      <w:r w:rsidR="00485406" w:rsidRPr="007A4FD0">
        <w:rPr>
          <w:rFonts w:ascii="Book Antiqua" w:hAnsi="Book Antiqua" w:cs="Times New Roman"/>
          <w:lang w:val="en-GB"/>
        </w:rPr>
        <w:t xml:space="preserve"> treatment</w:t>
      </w:r>
      <w:r w:rsidR="00D564E9" w:rsidRPr="007A4FD0">
        <w:rPr>
          <w:rFonts w:ascii="Book Antiqua" w:hAnsi="Book Antiqua" w:cs="Times New Roman"/>
          <w:lang w:val="en-GB"/>
        </w:rPr>
        <w:t>,</w:t>
      </w:r>
      <w:r w:rsidRPr="007A4FD0">
        <w:rPr>
          <w:rFonts w:ascii="Book Antiqua" w:hAnsi="Book Antiqua" w:cs="Times New Roman"/>
          <w:lang w:val="en-GB"/>
        </w:rPr>
        <w:t xml:space="preserve"> </w:t>
      </w:r>
      <w:r w:rsidR="00D564E9" w:rsidRPr="007A4FD0">
        <w:rPr>
          <w:rFonts w:ascii="Book Antiqua" w:hAnsi="Book Antiqua" w:cs="Times New Roman"/>
          <w:lang w:val="en-GB"/>
        </w:rPr>
        <w:t>except</w:t>
      </w:r>
      <w:r w:rsidR="00DD578F" w:rsidRPr="007A4FD0">
        <w:rPr>
          <w:rFonts w:ascii="Book Antiqua" w:hAnsi="Book Antiqua" w:cs="Times New Roman"/>
          <w:lang w:val="en-GB"/>
        </w:rPr>
        <w:t xml:space="preserve"> in three cases of</w:t>
      </w:r>
      <w:r w:rsidR="00D564E9" w:rsidRPr="007A4FD0">
        <w:rPr>
          <w:rFonts w:ascii="Book Antiqua" w:hAnsi="Book Antiqua" w:cs="Times New Roman"/>
          <w:lang w:val="en-GB"/>
        </w:rPr>
        <w:t xml:space="preserve"> open </w:t>
      </w:r>
      <w:r w:rsidR="00771D8C" w:rsidRPr="007A4FD0">
        <w:rPr>
          <w:rFonts w:ascii="Book Antiqua" w:hAnsi="Book Antiqua" w:cs="Times New Roman"/>
          <w:lang w:val="en-GB"/>
        </w:rPr>
        <w:t>resection</w:t>
      </w:r>
      <w:r w:rsidR="00D564E9" w:rsidRPr="007A4FD0">
        <w:rPr>
          <w:rFonts w:ascii="Book Antiqua" w:hAnsi="Book Antiqua" w:cs="Times New Roman"/>
          <w:lang w:val="en-GB"/>
        </w:rPr>
        <w:t>. Reported results were</w:t>
      </w:r>
      <w:r w:rsidRPr="007A4FD0">
        <w:rPr>
          <w:rFonts w:ascii="Book Antiqua" w:hAnsi="Book Antiqua" w:cs="Times New Roman"/>
          <w:lang w:val="en-GB"/>
        </w:rPr>
        <w:t xml:space="preserve"> good</w:t>
      </w:r>
      <w:r w:rsidR="00D564E9" w:rsidRPr="007A4FD0">
        <w:rPr>
          <w:rFonts w:ascii="Book Antiqua" w:hAnsi="Book Antiqua" w:cs="Times New Roman"/>
          <w:lang w:val="en-GB"/>
        </w:rPr>
        <w:t xml:space="preserve"> with either method</w:t>
      </w:r>
      <w:r w:rsidRPr="007A4FD0">
        <w:rPr>
          <w:rFonts w:ascii="Book Antiqua" w:hAnsi="Book Antiqua" w:cs="Times New Roman"/>
          <w:lang w:val="en-GB"/>
        </w:rPr>
        <w:t xml:space="preserve"> (table 1)</w:t>
      </w:r>
      <w:r w:rsidR="008D4C44" w:rsidRPr="007A4FD0">
        <w:rPr>
          <w:rFonts w:ascii="Book Antiqua" w:hAnsi="Book Antiqua" w:cs="Times New Roman"/>
          <w:lang w:val="en-GB"/>
        </w:rPr>
        <w:t>, as</w:t>
      </w:r>
      <w:r w:rsidR="00612932" w:rsidRPr="007A4FD0">
        <w:rPr>
          <w:rFonts w:ascii="Book Antiqua" w:hAnsi="Book Antiqua" w:cs="Times New Roman"/>
          <w:lang w:val="en-GB"/>
        </w:rPr>
        <w:t xml:space="preserve"> elbow function</w:t>
      </w:r>
      <w:r w:rsidR="006F0C45" w:rsidRPr="007A4FD0">
        <w:rPr>
          <w:rFonts w:ascii="Book Antiqua" w:hAnsi="Book Antiqua" w:cs="Times New Roman"/>
          <w:lang w:val="en-GB"/>
        </w:rPr>
        <w:t xml:space="preserve"> </w:t>
      </w:r>
      <w:r w:rsidR="008D4C44" w:rsidRPr="007A4FD0">
        <w:rPr>
          <w:rFonts w:ascii="Book Antiqua" w:hAnsi="Book Antiqua" w:cs="Times New Roman"/>
          <w:lang w:val="en-GB"/>
        </w:rPr>
        <w:t xml:space="preserve">normalized </w:t>
      </w:r>
      <w:r w:rsidR="00B42C51" w:rsidRPr="007A4FD0">
        <w:rPr>
          <w:rFonts w:ascii="Book Antiqua" w:hAnsi="Book Antiqua" w:cs="Times New Roman"/>
          <w:lang w:val="en-GB"/>
        </w:rPr>
        <w:t>in the majority of</w:t>
      </w:r>
      <w:r w:rsidR="006F0C45" w:rsidRPr="007A4FD0">
        <w:rPr>
          <w:rFonts w:ascii="Book Antiqua" w:hAnsi="Book Antiqua" w:cs="Times New Roman"/>
          <w:lang w:val="en-GB"/>
        </w:rPr>
        <w:t xml:space="preserve"> cases</w:t>
      </w:r>
      <w:r w:rsidR="00612932" w:rsidRPr="007A4FD0">
        <w:rPr>
          <w:rFonts w:ascii="Book Antiqua" w:hAnsi="Book Antiqua" w:cs="Times New Roman"/>
          <w:lang w:val="en-GB"/>
        </w:rPr>
        <w:t>.</w:t>
      </w:r>
    </w:p>
    <w:p w14:paraId="6C8B77D4" w14:textId="2CDD3221" w:rsidR="005A6459" w:rsidRPr="007A4FD0" w:rsidRDefault="00606AC2" w:rsidP="004345A5">
      <w:pPr>
        <w:spacing w:line="360" w:lineRule="auto"/>
        <w:ind w:firstLineChars="100" w:firstLine="240"/>
        <w:jc w:val="both"/>
        <w:rPr>
          <w:rFonts w:ascii="Book Antiqua" w:eastAsia="宋体" w:hAnsi="Book Antiqua" w:cs="Times New Roman"/>
          <w:lang w:val="en-GB" w:eastAsia="zh-CN"/>
        </w:rPr>
      </w:pPr>
      <w:r w:rsidRPr="007A4FD0">
        <w:rPr>
          <w:rFonts w:ascii="Book Antiqua" w:hAnsi="Book Antiqua" w:cs="Times New Roman"/>
          <w:lang w:val="en-GB"/>
        </w:rPr>
        <w:t>One</w:t>
      </w:r>
      <w:r w:rsidR="00B42C51" w:rsidRPr="007A4FD0">
        <w:rPr>
          <w:rFonts w:ascii="Book Antiqua" w:hAnsi="Book Antiqua" w:cs="Times New Roman"/>
          <w:lang w:val="en-GB"/>
        </w:rPr>
        <w:t xml:space="preserve"> patient who had</w:t>
      </w:r>
      <w:r w:rsidR="003D76D2" w:rsidRPr="007A4FD0">
        <w:rPr>
          <w:rFonts w:ascii="Book Antiqua" w:hAnsi="Book Antiqua" w:cs="Times New Roman"/>
          <w:lang w:val="en-GB"/>
        </w:rPr>
        <w:t xml:space="preserve"> </w:t>
      </w:r>
      <w:proofErr w:type="spellStart"/>
      <w:r w:rsidR="003D76D2" w:rsidRPr="007A4FD0">
        <w:rPr>
          <w:rFonts w:ascii="Book Antiqua" w:hAnsi="Book Antiqua" w:cs="Times New Roman"/>
          <w:lang w:val="en-GB"/>
        </w:rPr>
        <w:t>postero</w:t>
      </w:r>
      <w:proofErr w:type="spellEnd"/>
      <w:r w:rsidR="00FA264E" w:rsidRPr="007A4FD0">
        <w:rPr>
          <w:rFonts w:ascii="Book Antiqua" w:hAnsi="Book Antiqua" w:cs="Times New Roman"/>
          <w:lang w:val="en-GB"/>
        </w:rPr>
        <w:t>-</w:t>
      </w:r>
      <w:r w:rsidR="00684DF2" w:rsidRPr="007A4FD0">
        <w:rPr>
          <w:rFonts w:ascii="Book Antiqua" w:hAnsi="Book Antiqua" w:cs="Times New Roman"/>
          <w:lang w:val="en-GB"/>
        </w:rPr>
        <w:t>lateral rotatory elbow instability did not improve</w:t>
      </w:r>
      <w:r w:rsidRPr="007A4FD0">
        <w:rPr>
          <w:rFonts w:ascii="Book Antiqua" w:hAnsi="Book Antiqua" w:cs="Times New Roman"/>
          <w:lang w:val="en-GB"/>
        </w:rPr>
        <w:t xml:space="preserve">, but </w:t>
      </w:r>
      <w:r w:rsidR="00B42C51" w:rsidRPr="007A4FD0">
        <w:rPr>
          <w:rFonts w:ascii="Book Antiqua" w:hAnsi="Book Antiqua" w:cs="Times New Roman"/>
          <w:lang w:val="en-GB"/>
        </w:rPr>
        <w:t xml:space="preserve">the snapping might </w:t>
      </w:r>
      <w:r w:rsidRPr="007A4FD0">
        <w:rPr>
          <w:rFonts w:ascii="Book Antiqua" w:hAnsi="Book Antiqua" w:cs="Times New Roman"/>
          <w:lang w:val="en-GB"/>
        </w:rPr>
        <w:t xml:space="preserve">have been </w:t>
      </w:r>
      <w:r w:rsidR="00B42C51" w:rsidRPr="007A4FD0">
        <w:rPr>
          <w:rFonts w:ascii="Book Antiqua" w:hAnsi="Book Antiqua" w:cs="Times New Roman"/>
          <w:lang w:val="en-GB"/>
        </w:rPr>
        <w:t xml:space="preserve">caused by instability and not </w:t>
      </w:r>
      <w:r w:rsidR="00ED5892" w:rsidRPr="007A4FD0">
        <w:rPr>
          <w:rFonts w:ascii="Book Antiqua" w:hAnsi="Book Antiqua" w:cs="Times New Roman"/>
          <w:lang w:val="en-GB"/>
        </w:rPr>
        <w:t xml:space="preserve">by </w:t>
      </w:r>
      <w:r w:rsidR="00B42C51" w:rsidRPr="007A4FD0">
        <w:rPr>
          <w:rFonts w:ascii="Book Antiqua" w:hAnsi="Book Antiqua" w:cs="Times New Roman"/>
          <w:lang w:val="en-GB"/>
        </w:rPr>
        <w:t>intra</w:t>
      </w:r>
      <w:r w:rsidR="00736169" w:rsidRPr="007A4FD0">
        <w:rPr>
          <w:rFonts w:ascii="Book Antiqua" w:hAnsi="Book Antiqua" w:cs="Times New Roman"/>
          <w:lang w:val="en-GB"/>
        </w:rPr>
        <w:t>-</w:t>
      </w:r>
      <w:r w:rsidR="00B42C51" w:rsidRPr="007A4FD0">
        <w:rPr>
          <w:rFonts w:ascii="Book Antiqua" w:hAnsi="Book Antiqua" w:cs="Times New Roman"/>
          <w:lang w:val="en-GB"/>
        </w:rPr>
        <w:t xml:space="preserve">articular </w:t>
      </w:r>
      <w:proofErr w:type="gramStart"/>
      <w:r w:rsidR="00B42C51" w:rsidRPr="007A4FD0">
        <w:rPr>
          <w:rFonts w:ascii="Book Antiqua" w:hAnsi="Book Antiqua" w:cs="Times New Roman"/>
          <w:lang w:val="en-GB"/>
        </w:rPr>
        <w:t>pathology</w:t>
      </w:r>
      <w:r w:rsidR="00736169" w:rsidRPr="007A4FD0">
        <w:rPr>
          <w:rFonts w:ascii="Book Antiqua" w:hAnsi="Book Antiqua" w:cs="Times New Roman"/>
          <w:vertAlign w:val="superscript"/>
          <w:lang w:val="en-GB"/>
        </w:rPr>
        <w:t>[</w:t>
      </w:r>
      <w:proofErr w:type="gramEnd"/>
      <w:r w:rsidR="001E6ECE" w:rsidRPr="007A4FD0">
        <w:rPr>
          <w:rFonts w:ascii="Book Antiqua" w:hAnsi="Book Antiqua" w:cs="Times New Roman"/>
          <w:vertAlign w:val="superscript"/>
          <w:lang w:val="en-GB"/>
        </w:rPr>
        <w:t>2</w:t>
      </w:r>
      <w:r w:rsidR="00736169" w:rsidRPr="007A4FD0">
        <w:rPr>
          <w:rFonts w:ascii="Book Antiqua" w:hAnsi="Book Antiqua" w:cs="Times New Roman"/>
          <w:vertAlign w:val="superscript"/>
          <w:lang w:val="en-GB"/>
        </w:rPr>
        <w:t>]</w:t>
      </w:r>
      <w:r w:rsidR="002F4C01" w:rsidRPr="007A4FD0">
        <w:rPr>
          <w:rFonts w:ascii="Book Antiqua" w:hAnsi="Book Antiqua" w:cs="Times New Roman"/>
          <w:lang w:val="en-GB"/>
        </w:rPr>
        <w:t>.</w:t>
      </w:r>
      <w:r w:rsidR="00355D5B" w:rsidRPr="007A4FD0">
        <w:rPr>
          <w:rFonts w:ascii="Book Antiqua" w:hAnsi="Book Antiqua" w:cs="Times New Roman"/>
          <w:lang w:val="en-GB"/>
        </w:rPr>
        <w:t xml:space="preserve"> </w:t>
      </w:r>
    </w:p>
    <w:p w14:paraId="05A97BA6" w14:textId="77777777" w:rsidR="00102D9D" w:rsidRPr="007A4FD0" w:rsidRDefault="00102D9D" w:rsidP="004345A5">
      <w:pPr>
        <w:spacing w:line="360" w:lineRule="auto"/>
        <w:jc w:val="both"/>
        <w:rPr>
          <w:rFonts w:ascii="Book Antiqua" w:hAnsi="Book Antiqua" w:cs="Times New Roman"/>
          <w:lang w:val="en-GB"/>
        </w:rPr>
      </w:pPr>
    </w:p>
    <w:p w14:paraId="0C6F4E42" w14:textId="3DC4E800" w:rsidR="00212E2F" w:rsidRPr="007A4FD0" w:rsidRDefault="00E52FBB" w:rsidP="004345A5">
      <w:pPr>
        <w:spacing w:line="360" w:lineRule="auto"/>
        <w:jc w:val="both"/>
        <w:rPr>
          <w:rFonts w:ascii="Book Antiqua" w:hAnsi="Book Antiqua" w:cs="Times New Roman"/>
          <w:b/>
          <w:i/>
          <w:lang w:val="en-GB"/>
        </w:rPr>
      </w:pPr>
      <w:r w:rsidRPr="007A4FD0">
        <w:rPr>
          <w:rFonts w:ascii="Book Antiqua" w:hAnsi="Book Antiqua" w:cs="Times New Roman"/>
          <w:b/>
          <w:i/>
          <w:lang w:val="en-GB"/>
        </w:rPr>
        <w:t>Extra-articular, medial snapping</w:t>
      </w:r>
    </w:p>
    <w:p w14:paraId="727F8AF9" w14:textId="67CAC316" w:rsidR="00191E4A" w:rsidRPr="007A4FD0" w:rsidRDefault="00191E4A" w:rsidP="004345A5">
      <w:pPr>
        <w:spacing w:line="360" w:lineRule="auto"/>
        <w:jc w:val="both"/>
        <w:rPr>
          <w:rFonts w:ascii="Book Antiqua" w:hAnsi="Book Antiqua" w:cs="Times New Roman"/>
          <w:vertAlign w:val="superscript"/>
          <w:lang w:val="en-GB"/>
        </w:rPr>
      </w:pPr>
      <w:r w:rsidRPr="007A4FD0">
        <w:rPr>
          <w:rFonts w:ascii="Book Antiqua" w:hAnsi="Book Antiqua" w:cs="Times New Roman"/>
          <w:lang w:val="en-GB"/>
        </w:rPr>
        <w:lastRenderedPageBreak/>
        <w:t>Subluxation of either the ulnar nerve</w:t>
      </w:r>
      <w:r w:rsidR="00485406" w:rsidRPr="007A4FD0">
        <w:rPr>
          <w:rFonts w:ascii="Book Antiqua" w:hAnsi="Book Antiqua" w:cs="Times New Roman"/>
          <w:lang w:val="en-GB"/>
        </w:rPr>
        <w:t xml:space="preserve"> or</w:t>
      </w:r>
      <w:r w:rsidR="00CB5E99" w:rsidRPr="007A4FD0">
        <w:rPr>
          <w:rFonts w:ascii="Book Antiqua" w:hAnsi="Book Antiqua" w:cs="Times New Roman"/>
          <w:lang w:val="en-GB"/>
        </w:rPr>
        <w:t xml:space="preserve"> </w:t>
      </w:r>
      <w:r w:rsidR="00612932" w:rsidRPr="007A4FD0">
        <w:rPr>
          <w:rFonts w:ascii="Book Antiqua" w:hAnsi="Book Antiqua" w:cs="Times New Roman"/>
          <w:lang w:val="en-GB"/>
        </w:rPr>
        <w:t>a medial part</w:t>
      </w:r>
      <w:r w:rsidRPr="007A4FD0">
        <w:rPr>
          <w:rFonts w:ascii="Book Antiqua" w:hAnsi="Book Antiqua" w:cs="Times New Roman"/>
          <w:lang w:val="en-GB"/>
        </w:rPr>
        <w:t xml:space="preserve"> of the triceps </w:t>
      </w:r>
      <w:r w:rsidR="00612932" w:rsidRPr="007A4FD0">
        <w:rPr>
          <w:rFonts w:ascii="Book Antiqua" w:hAnsi="Book Antiqua" w:cs="Times New Roman"/>
          <w:lang w:val="en-GB"/>
        </w:rPr>
        <w:t>tendon</w:t>
      </w:r>
      <w:r w:rsidR="00485406" w:rsidRPr="007A4FD0">
        <w:rPr>
          <w:rFonts w:ascii="Book Antiqua" w:hAnsi="Book Antiqua" w:cs="Times New Roman"/>
          <w:lang w:val="en-GB"/>
        </w:rPr>
        <w:t>,</w:t>
      </w:r>
      <w:r w:rsidR="00E808B1" w:rsidRPr="007A4FD0">
        <w:rPr>
          <w:rFonts w:ascii="Book Antiqua" w:hAnsi="Book Antiqua" w:cs="Times New Roman"/>
          <w:vertAlign w:val="superscript"/>
          <w:lang w:val="en-GB"/>
        </w:rPr>
        <w:t xml:space="preserve"> </w:t>
      </w:r>
      <w:r w:rsidRPr="007A4FD0">
        <w:rPr>
          <w:rFonts w:ascii="Book Antiqua" w:hAnsi="Book Antiqua" w:cs="Times New Roman"/>
          <w:lang w:val="en-GB"/>
        </w:rPr>
        <w:t xml:space="preserve">or </w:t>
      </w:r>
      <w:r w:rsidR="00485406" w:rsidRPr="007A4FD0">
        <w:rPr>
          <w:rFonts w:ascii="Book Antiqua" w:hAnsi="Book Antiqua" w:cs="Times New Roman"/>
          <w:lang w:val="en-GB"/>
        </w:rPr>
        <w:t xml:space="preserve">of </w:t>
      </w:r>
      <w:r w:rsidRPr="007A4FD0">
        <w:rPr>
          <w:rFonts w:ascii="Book Antiqua" w:hAnsi="Book Antiqua" w:cs="Times New Roman"/>
          <w:lang w:val="en-GB"/>
        </w:rPr>
        <w:t>both</w:t>
      </w:r>
      <w:r w:rsidR="00A862CC" w:rsidRPr="007A4FD0">
        <w:rPr>
          <w:rFonts w:ascii="Book Antiqua" w:hAnsi="Book Antiqua" w:cs="Times New Roman"/>
          <w:lang w:val="en-GB"/>
        </w:rPr>
        <w:t xml:space="preserve"> </w:t>
      </w:r>
      <w:r w:rsidR="00484E22" w:rsidRPr="007A4FD0">
        <w:rPr>
          <w:rFonts w:ascii="Book Antiqua" w:hAnsi="Book Antiqua" w:cs="Times New Roman"/>
          <w:lang w:val="en-GB"/>
        </w:rPr>
        <w:t>can cause extra-articular</w:t>
      </w:r>
      <w:r w:rsidRPr="007A4FD0">
        <w:rPr>
          <w:rFonts w:ascii="Book Antiqua" w:hAnsi="Book Antiqua" w:cs="Times New Roman"/>
          <w:lang w:val="en-GB"/>
        </w:rPr>
        <w:t xml:space="preserve"> snapping of the </w:t>
      </w:r>
      <w:proofErr w:type="gramStart"/>
      <w:r w:rsidRPr="007A4FD0">
        <w:rPr>
          <w:rFonts w:ascii="Book Antiqua" w:hAnsi="Book Antiqua" w:cs="Times New Roman"/>
          <w:lang w:val="en-GB"/>
        </w:rPr>
        <w:t>elbow</w:t>
      </w:r>
      <w:r w:rsidR="00736169" w:rsidRPr="007A4FD0">
        <w:rPr>
          <w:rFonts w:ascii="Book Antiqua" w:hAnsi="Book Antiqua" w:cs="Times New Roman"/>
          <w:vertAlign w:val="superscript"/>
          <w:lang w:val="en-GB"/>
        </w:rPr>
        <w:t>[</w:t>
      </w:r>
      <w:proofErr w:type="gramEnd"/>
      <w:r w:rsidR="00607852" w:rsidRPr="007A4FD0">
        <w:rPr>
          <w:rFonts w:ascii="Book Antiqua" w:hAnsi="Book Antiqua" w:cs="Times New Roman"/>
          <w:vertAlign w:val="superscript"/>
          <w:lang w:val="en-GB"/>
        </w:rPr>
        <w:t>15-26</w:t>
      </w:r>
      <w:r w:rsidR="00736169" w:rsidRPr="007A4FD0">
        <w:rPr>
          <w:rFonts w:ascii="Book Antiqua" w:hAnsi="Book Antiqua" w:cs="Times New Roman"/>
          <w:vertAlign w:val="superscript"/>
          <w:lang w:val="en-GB"/>
        </w:rPr>
        <w:t>]</w:t>
      </w:r>
      <w:r w:rsidR="002F4C01" w:rsidRPr="007A4FD0">
        <w:rPr>
          <w:rFonts w:ascii="Book Antiqua" w:hAnsi="Book Antiqua" w:cs="Times New Roman"/>
          <w:lang w:val="en-GB"/>
        </w:rPr>
        <w:t xml:space="preserve">. </w:t>
      </w:r>
      <w:r w:rsidR="007A7F9D" w:rsidRPr="007A4FD0">
        <w:rPr>
          <w:rFonts w:ascii="Book Antiqua" w:hAnsi="Book Antiqua" w:cs="Times New Roman"/>
          <w:lang w:val="en-GB"/>
        </w:rPr>
        <w:t>In many cases</w:t>
      </w:r>
      <w:r w:rsidR="00C968F4" w:rsidRPr="007A4FD0">
        <w:rPr>
          <w:rFonts w:ascii="Book Antiqua" w:hAnsi="Book Antiqua" w:cs="Times New Roman"/>
          <w:lang w:val="en-GB"/>
        </w:rPr>
        <w:t xml:space="preserve"> </w:t>
      </w:r>
      <w:r w:rsidR="007707A8" w:rsidRPr="007A4FD0">
        <w:rPr>
          <w:rFonts w:ascii="Book Antiqua" w:hAnsi="Book Antiqua" w:cs="Times New Roman"/>
          <w:lang w:val="en-GB"/>
        </w:rPr>
        <w:t>it</w:t>
      </w:r>
      <w:r w:rsidR="007A7F9D" w:rsidRPr="007A4FD0">
        <w:rPr>
          <w:rFonts w:ascii="Book Antiqua" w:hAnsi="Book Antiqua" w:cs="Times New Roman"/>
          <w:lang w:val="en-GB"/>
        </w:rPr>
        <w:t xml:space="preserve"> can be recognized by thorough physical examination. The ulnar nerve snaps in the interval 70-90 degrees </w:t>
      </w:r>
      <w:r w:rsidR="00485406" w:rsidRPr="007A4FD0">
        <w:rPr>
          <w:rFonts w:ascii="Book Antiqua" w:hAnsi="Book Antiqua" w:cs="Times New Roman"/>
          <w:lang w:val="en-GB"/>
        </w:rPr>
        <w:t xml:space="preserve">of flexion, </w:t>
      </w:r>
      <w:r w:rsidR="007A7F9D" w:rsidRPr="007A4FD0">
        <w:rPr>
          <w:rFonts w:ascii="Book Antiqua" w:hAnsi="Book Antiqua" w:cs="Times New Roman"/>
          <w:lang w:val="en-GB"/>
        </w:rPr>
        <w:t xml:space="preserve">and the triceps around 115 degrees. These snaps </w:t>
      </w:r>
      <w:r w:rsidR="00485406" w:rsidRPr="007A4FD0">
        <w:rPr>
          <w:rFonts w:ascii="Book Antiqua" w:hAnsi="Book Antiqua" w:cs="Times New Roman"/>
          <w:lang w:val="en-GB"/>
        </w:rPr>
        <w:t>are usually</w:t>
      </w:r>
      <w:r w:rsidR="007A7F9D" w:rsidRPr="007A4FD0">
        <w:rPr>
          <w:rFonts w:ascii="Book Antiqua" w:hAnsi="Book Antiqua" w:cs="Times New Roman"/>
          <w:lang w:val="en-GB"/>
        </w:rPr>
        <w:t xml:space="preserve"> visible and </w:t>
      </w:r>
      <w:proofErr w:type="gramStart"/>
      <w:r w:rsidR="007A7F9D" w:rsidRPr="007A4FD0">
        <w:rPr>
          <w:rFonts w:ascii="Book Antiqua" w:hAnsi="Book Antiqua" w:cs="Times New Roman"/>
          <w:lang w:val="en-GB"/>
        </w:rPr>
        <w:t>audible</w:t>
      </w:r>
      <w:r w:rsidR="00736169" w:rsidRPr="007A4FD0">
        <w:rPr>
          <w:rFonts w:ascii="Book Antiqua" w:hAnsi="Book Antiqua" w:cs="Times New Roman"/>
          <w:vertAlign w:val="superscript"/>
          <w:lang w:val="en-GB"/>
        </w:rPr>
        <w:t>[</w:t>
      </w:r>
      <w:proofErr w:type="gramEnd"/>
      <w:r w:rsidR="00607852" w:rsidRPr="007A4FD0">
        <w:rPr>
          <w:rFonts w:ascii="Book Antiqua" w:hAnsi="Book Antiqua" w:cs="Times New Roman"/>
          <w:vertAlign w:val="superscript"/>
          <w:lang w:val="en-GB"/>
        </w:rPr>
        <w:t>27</w:t>
      </w:r>
      <w:r w:rsidR="00736169" w:rsidRPr="007A4FD0">
        <w:rPr>
          <w:rFonts w:ascii="Book Antiqua" w:hAnsi="Book Antiqua" w:cs="Times New Roman"/>
          <w:vertAlign w:val="superscript"/>
          <w:lang w:val="en-GB"/>
        </w:rPr>
        <w:t>]</w:t>
      </w:r>
      <w:r w:rsidR="002F4C01" w:rsidRPr="007A4FD0">
        <w:rPr>
          <w:rFonts w:ascii="Book Antiqua" w:hAnsi="Book Antiqua" w:cs="Times New Roman"/>
          <w:lang w:val="en-GB"/>
        </w:rPr>
        <w:t>.</w:t>
      </w:r>
      <w:r w:rsidR="007A7F9D" w:rsidRPr="007A4FD0">
        <w:rPr>
          <w:rFonts w:ascii="Book Antiqua" w:hAnsi="Book Antiqua" w:cs="Times New Roman"/>
          <w:lang w:val="en-GB"/>
        </w:rPr>
        <w:t xml:space="preserve"> </w:t>
      </w:r>
      <w:r w:rsidR="00ED5892" w:rsidRPr="007A4FD0">
        <w:rPr>
          <w:rFonts w:ascii="Book Antiqua" w:hAnsi="Book Antiqua" w:cs="Times New Roman"/>
          <w:lang w:val="en-GB"/>
        </w:rPr>
        <w:t>By dynamic ultrasound</w:t>
      </w:r>
      <w:r w:rsidR="00606AC2" w:rsidRPr="007A4FD0">
        <w:rPr>
          <w:rFonts w:ascii="Book Antiqua" w:hAnsi="Book Antiqua" w:cs="Times New Roman"/>
          <w:lang w:val="en-GB"/>
        </w:rPr>
        <w:t xml:space="preserve"> and</w:t>
      </w:r>
      <w:r w:rsidR="007A7F9D" w:rsidRPr="007A4FD0">
        <w:rPr>
          <w:rFonts w:ascii="Book Antiqua" w:hAnsi="Book Antiqua" w:cs="Times New Roman"/>
          <w:lang w:val="en-GB"/>
        </w:rPr>
        <w:t xml:space="preserve"> dynamic MRI</w:t>
      </w:r>
      <w:r w:rsidR="00736169" w:rsidRPr="007A4FD0">
        <w:rPr>
          <w:rFonts w:ascii="Book Antiqua" w:hAnsi="Book Antiqua" w:cs="Times New Roman"/>
          <w:vertAlign w:val="superscript"/>
          <w:lang w:val="en-GB"/>
        </w:rPr>
        <w:t>[28]</w:t>
      </w:r>
      <w:r w:rsidR="007A7F9D" w:rsidRPr="007A4FD0">
        <w:rPr>
          <w:rFonts w:ascii="Book Antiqua" w:hAnsi="Book Antiqua" w:cs="Times New Roman"/>
          <w:color w:val="FF0000"/>
          <w:vertAlign w:val="superscript"/>
          <w:lang w:val="en-GB"/>
        </w:rPr>
        <w:t xml:space="preserve"> </w:t>
      </w:r>
      <w:r w:rsidR="008D4C44" w:rsidRPr="007A4FD0">
        <w:rPr>
          <w:rFonts w:ascii="Book Antiqua" w:hAnsi="Book Antiqua" w:cs="Times New Roman"/>
          <w:lang w:val="en-GB"/>
        </w:rPr>
        <w:t>the snapping</w:t>
      </w:r>
      <w:r w:rsidR="00ED5892" w:rsidRPr="007A4FD0">
        <w:rPr>
          <w:rFonts w:ascii="Book Antiqua" w:hAnsi="Book Antiqua" w:cs="Times New Roman"/>
          <w:lang w:val="en-GB"/>
        </w:rPr>
        <w:t xml:space="preserve"> tissue can be visualized</w:t>
      </w:r>
      <w:r w:rsidR="007A7F9D" w:rsidRPr="007A4FD0">
        <w:rPr>
          <w:rFonts w:ascii="Book Antiqua" w:hAnsi="Book Antiqua" w:cs="Times New Roman"/>
          <w:lang w:val="en-GB"/>
        </w:rPr>
        <w:t xml:space="preserve">, but </w:t>
      </w:r>
      <w:r w:rsidR="00ED5892" w:rsidRPr="007A4FD0">
        <w:rPr>
          <w:rFonts w:ascii="Book Antiqua" w:hAnsi="Book Antiqua" w:cs="Times New Roman"/>
          <w:lang w:val="en-GB"/>
        </w:rPr>
        <w:t xml:space="preserve">interpretation of the anatomical structures is </w:t>
      </w:r>
      <w:r w:rsidR="007A7F9D" w:rsidRPr="007A4FD0">
        <w:rPr>
          <w:rFonts w:ascii="Book Antiqua" w:hAnsi="Book Antiqua" w:cs="Times New Roman"/>
          <w:lang w:val="en-GB"/>
        </w:rPr>
        <w:t>not always conclusive, as describe</w:t>
      </w:r>
      <w:r w:rsidR="008D4C44" w:rsidRPr="007A4FD0">
        <w:rPr>
          <w:rFonts w:ascii="Book Antiqua" w:hAnsi="Book Antiqua" w:cs="Times New Roman"/>
          <w:lang w:val="en-GB"/>
        </w:rPr>
        <w:t>d</w:t>
      </w:r>
      <w:r w:rsidR="007A7F9D" w:rsidRPr="007A4FD0">
        <w:rPr>
          <w:rFonts w:ascii="Book Antiqua" w:hAnsi="Book Antiqua" w:cs="Times New Roman"/>
          <w:lang w:val="en-GB"/>
        </w:rPr>
        <w:t xml:space="preserve"> in </w:t>
      </w:r>
      <w:r w:rsidR="00477FC4" w:rsidRPr="007A4FD0">
        <w:rPr>
          <w:rFonts w:ascii="Book Antiqua" w:hAnsi="Book Antiqua" w:cs="Times New Roman"/>
          <w:lang w:val="en-GB"/>
        </w:rPr>
        <w:t xml:space="preserve">our </w:t>
      </w:r>
      <w:r w:rsidR="007A7F9D" w:rsidRPr="007A4FD0">
        <w:rPr>
          <w:rFonts w:ascii="Book Antiqua" w:hAnsi="Book Antiqua" w:cs="Times New Roman"/>
          <w:lang w:val="en-GB"/>
        </w:rPr>
        <w:t>case</w:t>
      </w:r>
      <w:r w:rsidR="00606AC2" w:rsidRPr="007A4FD0">
        <w:rPr>
          <w:rFonts w:ascii="Book Antiqua" w:hAnsi="Book Antiqua" w:cs="Times New Roman"/>
          <w:lang w:val="en-GB"/>
        </w:rPr>
        <w:t xml:space="preserve"> 2</w:t>
      </w:r>
      <w:r w:rsidR="00736169" w:rsidRPr="007A4FD0">
        <w:rPr>
          <w:rFonts w:ascii="Book Antiqua" w:hAnsi="Book Antiqua" w:cs="Times New Roman"/>
          <w:vertAlign w:val="superscript"/>
          <w:lang w:val="en-GB"/>
        </w:rPr>
        <w:t>[</w:t>
      </w:r>
      <w:r w:rsidR="00E808B1" w:rsidRPr="007A4FD0">
        <w:rPr>
          <w:rFonts w:ascii="Book Antiqua" w:hAnsi="Book Antiqua" w:cs="Times New Roman"/>
          <w:vertAlign w:val="superscript"/>
          <w:lang w:val="en-GB"/>
        </w:rPr>
        <w:t>20,</w:t>
      </w:r>
      <w:r w:rsidR="00736169" w:rsidRPr="007A4FD0">
        <w:rPr>
          <w:rFonts w:ascii="Book Antiqua" w:hAnsi="Book Antiqua" w:cs="Times New Roman"/>
          <w:vertAlign w:val="superscript"/>
          <w:lang w:val="en-GB"/>
        </w:rPr>
        <w:t>27</w:t>
      </w:r>
      <w:r w:rsidR="0064795E" w:rsidRPr="007A4FD0">
        <w:rPr>
          <w:rFonts w:ascii="Book Antiqua" w:eastAsia="宋体" w:hAnsi="Book Antiqua" w:cs="Times New Roman"/>
          <w:vertAlign w:val="superscript"/>
          <w:lang w:val="en-GB" w:eastAsia="zh-CN"/>
        </w:rPr>
        <w:t>,</w:t>
      </w:r>
      <w:r w:rsidR="00607852" w:rsidRPr="007A4FD0">
        <w:rPr>
          <w:rFonts w:ascii="Book Antiqua" w:hAnsi="Book Antiqua" w:cs="Times New Roman"/>
          <w:vertAlign w:val="superscript"/>
          <w:lang w:val="en-GB"/>
        </w:rPr>
        <w:t>28</w:t>
      </w:r>
      <w:r w:rsidR="00736169" w:rsidRPr="007A4FD0">
        <w:rPr>
          <w:rFonts w:ascii="Book Antiqua" w:hAnsi="Book Antiqua" w:cs="Times New Roman"/>
          <w:vertAlign w:val="superscript"/>
          <w:lang w:val="en-GB"/>
        </w:rPr>
        <w:t>]</w:t>
      </w:r>
      <w:r w:rsidR="002E3D91" w:rsidRPr="007A4FD0">
        <w:rPr>
          <w:rFonts w:ascii="Book Antiqua" w:hAnsi="Book Antiqua" w:cs="Times New Roman"/>
          <w:lang w:val="en-GB"/>
        </w:rPr>
        <w:t xml:space="preserve">. </w:t>
      </w:r>
      <w:r w:rsidR="00490204" w:rsidRPr="007A4FD0">
        <w:rPr>
          <w:rFonts w:ascii="Book Antiqua" w:hAnsi="Book Antiqua" w:cs="Times New Roman"/>
          <w:lang w:val="en-GB"/>
        </w:rPr>
        <w:t>D</w:t>
      </w:r>
      <w:r w:rsidR="007A7F9D" w:rsidRPr="007A4FD0">
        <w:rPr>
          <w:rFonts w:ascii="Book Antiqua" w:hAnsi="Book Antiqua" w:cs="Times New Roman"/>
          <w:lang w:val="en-GB"/>
        </w:rPr>
        <w:t xml:space="preserve">islocation </w:t>
      </w:r>
      <w:r w:rsidR="00490204" w:rsidRPr="007A4FD0">
        <w:rPr>
          <w:rFonts w:ascii="Book Antiqua" w:hAnsi="Book Antiqua" w:cs="Times New Roman"/>
          <w:lang w:val="en-GB"/>
        </w:rPr>
        <w:t xml:space="preserve">of the snapping structure </w:t>
      </w:r>
      <w:r w:rsidR="007A7F9D" w:rsidRPr="007A4FD0">
        <w:rPr>
          <w:rFonts w:ascii="Book Antiqua" w:hAnsi="Book Antiqua" w:cs="Times New Roman"/>
          <w:lang w:val="en-GB"/>
        </w:rPr>
        <w:t xml:space="preserve">is not visible on standard MRI with the elbow extended, but with the elbow flexed </w:t>
      </w:r>
      <w:r w:rsidR="00490204" w:rsidRPr="007A4FD0">
        <w:rPr>
          <w:rFonts w:ascii="Book Antiqua" w:hAnsi="Book Antiqua" w:cs="Times New Roman"/>
          <w:lang w:val="en-GB"/>
        </w:rPr>
        <w:t>dislocation can often be</w:t>
      </w:r>
      <w:r w:rsidR="00606AC2" w:rsidRPr="007A4FD0">
        <w:rPr>
          <w:rFonts w:ascii="Book Antiqua" w:hAnsi="Book Antiqua" w:cs="Times New Roman"/>
          <w:lang w:val="en-GB"/>
        </w:rPr>
        <w:t xml:space="preserve"> </w:t>
      </w:r>
      <w:proofErr w:type="gramStart"/>
      <w:r w:rsidR="007A7F9D" w:rsidRPr="007A4FD0">
        <w:rPr>
          <w:rFonts w:ascii="Book Antiqua" w:hAnsi="Book Antiqua" w:cs="Times New Roman"/>
          <w:lang w:val="en-GB"/>
        </w:rPr>
        <w:t>demonstrat</w:t>
      </w:r>
      <w:r w:rsidR="00606AC2" w:rsidRPr="007A4FD0">
        <w:rPr>
          <w:rFonts w:ascii="Book Antiqua" w:hAnsi="Book Antiqua" w:cs="Times New Roman"/>
          <w:lang w:val="en-GB"/>
        </w:rPr>
        <w:t>e</w:t>
      </w:r>
      <w:r w:rsidR="00490204" w:rsidRPr="007A4FD0">
        <w:rPr>
          <w:rFonts w:ascii="Book Antiqua" w:hAnsi="Book Antiqua" w:cs="Times New Roman"/>
          <w:lang w:val="en-GB"/>
        </w:rPr>
        <w:t>d</w:t>
      </w:r>
      <w:r w:rsidR="00736169" w:rsidRPr="007A4FD0">
        <w:rPr>
          <w:rFonts w:ascii="Book Antiqua" w:hAnsi="Book Antiqua" w:cs="Times New Roman"/>
          <w:vertAlign w:val="superscript"/>
          <w:lang w:val="en-GB"/>
        </w:rPr>
        <w:t>[</w:t>
      </w:r>
      <w:proofErr w:type="gramEnd"/>
      <w:r w:rsidR="00607852" w:rsidRPr="007A4FD0">
        <w:rPr>
          <w:rFonts w:ascii="Book Antiqua" w:hAnsi="Book Antiqua" w:cs="Times New Roman"/>
          <w:vertAlign w:val="superscript"/>
          <w:lang w:val="en-GB"/>
        </w:rPr>
        <w:t>29</w:t>
      </w:r>
      <w:r w:rsidR="00736169" w:rsidRPr="007A4FD0">
        <w:rPr>
          <w:rFonts w:ascii="Book Antiqua" w:hAnsi="Book Antiqua" w:cs="Times New Roman"/>
          <w:vertAlign w:val="superscript"/>
          <w:lang w:val="en-GB"/>
        </w:rPr>
        <w:t>]</w:t>
      </w:r>
      <w:r w:rsidR="002E3D91" w:rsidRPr="007A4FD0">
        <w:rPr>
          <w:rFonts w:ascii="Book Antiqua" w:hAnsi="Book Antiqua" w:cs="Times New Roman"/>
          <w:lang w:val="en-GB"/>
        </w:rPr>
        <w:t>.</w:t>
      </w:r>
      <w:r w:rsidR="009B206E" w:rsidRPr="007A4FD0">
        <w:rPr>
          <w:rFonts w:ascii="Book Antiqua" w:hAnsi="Book Antiqua" w:cs="Times New Roman"/>
          <w:vertAlign w:val="superscript"/>
          <w:lang w:val="en-GB"/>
        </w:rPr>
        <w:t xml:space="preserve"> </w:t>
      </w:r>
    </w:p>
    <w:p w14:paraId="54ACB19E" w14:textId="1D455572" w:rsidR="00411E9B" w:rsidRPr="007A4FD0" w:rsidRDefault="00477FC4"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A s</w:t>
      </w:r>
      <w:r w:rsidR="00411E9B" w:rsidRPr="007A4FD0">
        <w:rPr>
          <w:rFonts w:ascii="Book Antiqua" w:hAnsi="Book Antiqua" w:cs="Times New Roman"/>
          <w:lang w:val="en-GB"/>
        </w:rPr>
        <w:t xml:space="preserve">napping triceps can be treated by either </w:t>
      </w:r>
      <w:proofErr w:type="gramStart"/>
      <w:r w:rsidR="00411E9B" w:rsidRPr="007A4FD0">
        <w:rPr>
          <w:rFonts w:ascii="Book Antiqua" w:hAnsi="Book Antiqua" w:cs="Times New Roman"/>
          <w:lang w:val="en-GB"/>
        </w:rPr>
        <w:t>resection</w:t>
      </w:r>
      <w:r w:rsidR="00E52FBB" w:rsidRPr="007A4FD0">
        <w:rPr>
          <w:rFonts w:ascii="Book Antiqua" w:hAnsi="Book Antiqua" w:cs="Times New Roman"/>
          <w:vertAlign w:val="superscript"/>
          <w:lang w:val="en-GB"/>
        </w:rPr>
        <w:t>[</w:t>
      </w:r>
      <w:proofErr w:type="gramEnd"/>
      <w:r w:rsidR="00E52FBB" w:rsidRPr="007A4FD0">
        <w:rPr>
          <w:rFonts w:ascii="Book Antiqua" w:hAnsi="Book Antiqua" w:cs="Times New Roman"/>
          <w:vertAlign w:val="superscript"/>
          <w:lang w:val="en-GB"/>
        </w:rPr>
        <w:t>19,22-23,25,</w:t>
      </w:r>
      <w:r w:rsidR="00736169" w:rsidRPr="007A4FD0">
        <w:rPr>
          <w:rFonts w:ascii="Book Antiqua" w:hAnsi="Book Antiqua" w:cs="Times New Roman"/>
          <w:vertAlign w:val="superscript"/>
          <w:lang w:val="en-GB"/>
        </w:rPr>
        <w:t>30-34]</w:t>
      </w:r>
      <w:r w:rsidR="00411E9B" w:rsidRPr="007A4FD0">
        <w:rPr>
          <w:rFonts w:ascii="Book Antiqua" w:hAnsi="Book Antiqua" w:cs="Times New Roman"/>
          <w:lang w:val="en-GB"/>
        </w:rPr>
        <w:t xml:space="preserve"> or by suture of the snapping part to the main tendon</w:t>
      </w:r>
      <w:r w:rsidR="00736169" w:rsidRPr="007A4FD0">
        <w:rPr>
          <w:rFonts w:ascii="Book Antiqua" w:hAnsi="Book Antiqua" w:cs="Times New Roman"/>
          <w:vertAlign w:val="superscript"/>
          <w:lang w:val="en-GB"/>
        </w:rPr>
        <w:t>[</w:t>
      </w:r>
      <w:r w:rsidR="00607852" w:rsidRPr="007A4FD0">
        <w:rPr>
          <w:rFonts w:ascii="Book Antiqua" w:hAnsi="Book Antiqua" w:cs="Times New Roman"/>
          <w:vertAlign w:val="superscript"/>
          <w:lang w:val="en-GB"/>
        </w:rPr>
        <w:t>18,25</w:t>
      </w:r>
      <w:r w:rsidR="00736169" w:rsidRPr="007A4FD0">
        <w:rPr>
          <w:rFonts w:ascii="Book Antiqua" w:hAnsi="Book Antiqua" w:cs="Times New Roman"/>
          <w:vertAlign w:val="superscript"/>
          <w:lang w:val="en-GB"/>
        </w:rPr>
        <w:t>]</w:t>
      </w:r>
      <w:r w:rsidR="00411E9B" w:rsidRPr="007A4FD0">
        <w:rPr>
          <w:rFonts w:ascii="Book Antiqua" w:hAnsi="Book Antiqua" w:cs="Times New Roman"/>
          <w:lang w:val="en-GB"/>
        </w:rPr>
        <w:t xml:space="preserve">. Medial </w:t>
      </w:r>
      <w:proofErr w:type="spellStart"/>
      <w:r w:rsidR="00411E9B" w:rsidRPr="007A4FD0">
        <w:rPr>
          <w:rFonts w:ascii="Book Antiqua" w:hAnsi="Book Antiqua" w:cs="Times New Roman"/>
          <w:lang w:val="en-GB"/>
        </w:rPr>
        <w:t>epicondylectomy</w:t>
      </w:r>
      <w:proofErr w:type="spellEnd"/>
      <w:r w:rsidR="00411E9B" w:rsidRPr="007A4FD0">
        <w:rPr>
          <w:rFonts w:ascii="Book Antiqua" w:hAnsi="Book Antiqua" w:cs="Times New Roman"/>
          <w:lang w:val="en-GB"/>
        </w:rPr>
        <w:t xml:space="preserve"> was used in one </w:t>
      </w:r>
      <w:proofErr w:type="gramStart"/>
      <w:r w:rsidR="00411E9B" w:rsidRPr="007A4FD0">
        <w:rPr>
          <w:rFonts w:ascii="Book Antiqua" w:hAnsi="Book Antiqua" w:cs="Times New Roman"/>
          <w:lang w:val="en-GB"/>
        </w:rPr>
        <w:t>case</w:t>
      </w:r>
      <w:r w:rsidR="00736169" w:rsidRPr="007A4FD0">
        <w:rPr>
          <w:rFonts w:ascii="Book Antiqua" w:hAnsi="Book Antiqua" w:cs="Times New Roman"/>
          <w:vertAlign w:val="superscript"/>
          <w:lang w:val="en-GB"/>
        </w:rPr>
        <w:t>[</w:t>
      </w:r>
      <w:proofErr w:type="gramEnd"/>
      <w:r w:rsidR="00411E9B" w:rsidRPr="007A4FD0">
        <w:rPr>
          <w:rFonts w:ascii="Book Antiqua" w:hAnsi="Book Antiqua" w:cs="Times New Roman"/>
          <w:vertAlign w:val="superscript"/>
          <w:lang w:val="en-GB"/>
        </w:rPr>
        <w:t>19</w:t>
      </w:r>
      <w:r w:rsidR="00736169" w:rsidRPr="007A4FD0">
        <w:rPr>
          <w:rFonts w:ascii="Book Antiqua" w:hAnsi="Book Antiqua" w:cs="Times New Roman"/>
          <w:vertAlign w:val="superscript"/>
          <w:lang w:val="en-GB"/>
        </w:rPr>
        <w:t>]</w:t>
      </w:r>
      <w:r w:rsidR="00411E9B" w:rsidRPr="007A4FD0">
        <w:rPr>
          <w:rFonts w:ascii="Book Antiqua" w:hAnsi="Book Antiqua" w:cs="Times New Roman"/>
          <w:lang w:val="en-GB"/>
        </w:rPr>
        <w:t xml:space="preserve">. Ulnar nerve dislocation </w:t>
      </w:r>
      <w:r w:rsidR="001E7BF1" w:rsidRPr="007A4FD0">
        <w:rPr>
          <w:rFonts w:ascii="Book Antiqua" w:hAnsi="Book Antiqua" w:cs="Times New Roman"/>
          <w:lang w:val="en-GB"/>
        </w:rPr>
        <w:t>wa</w:t>
      </w:r>
      <w:r w:rsidR="00411E9B" w:rsidRPr="007A4FD0">
        <w:rPr>
          <w:rFonts w:ascii="Book Antiqua" w:hAnsi="Book Antiqua" w:cs="Times New Roman"/>
          <w:lang w:val="en-GB"/>
        </w:rPr>
        <w:t xml:space="preserve">s treated by anterior </w:t>
      </w:r>
      <w:proofErr w:type="gramStart"/>
      <w:r w:rsidR="00411E9B" w:rsidRPr="007A4FD0">
        <w:rPr>
          <w:rFonts w:ascii="Book Antiqua" w:hAnsi="Book Antiqua" w:cs="Times New Roman"/>
          <w:lang w:val="en-GB"/>
        </w:rPr>
        <w:t>transposition</w:t>
      </w:r>
      <w:r w:rsidR="00736169" w:rsidRPr="007A4FD0">
        <w:rPr>
          <w:rFonts w:ascii="Book Antiqua" w:hAnsi="Book Antiqua" w:cs="Times New Roman"/>
          <w:vertAlign w:val="superscript"/>
          <w:lang w:val="en-GB"/>
        </w:rPr>
        <w:t>[</w:t>
      </w:r>
      <w:proofErr w:type="gramEnd"/>
      <w:r w:rsidR="00E52FBB" w:rsidRPr="007A4FD0">
        <w:rPr>
          <w:rFonts w:ascii="Book Antiqua" w:hAnsi="Book Antiqua" w:cs="Times New Roman"/>
          <w:vertAlign w:val="superscript"/>
          <w:lang w:val="en-GB"/>
        </w:rPr>
        <w:t>16,26,</w:t>
      </w:r>
      <w:r w:rsidR="00607852" w:rsidRPr="007A4FD0">
        <w:rPr>
          <w:rFonts w:ascii="Book Antiqua" w:hAnsi="Book Antiqua" w:cs="Times New Roman"/>
          <w:vertAlign w:val="superscript"/>
          <w:lang w:val="en-GB"/>
        </w:rPr>
        <w:t>35</w:t>
      </w:r>
      <w:r w:rsidR="00736169" w:rsidRPr="007A4FD0">
        <w:rPr>
          <w:rFonts w:ascii="Book Antiqua" w:hAnsi="Book Antiqua" w:cs="Times New Roman"/>
          <w:vertAlign w:val="superscript"/>
          <w:lang w:val="en-GB"/>
        </w:rPr>
        <w:t>]</w:t>
      </w:r>
      <w:r w:rsidR="00411E9B" w:rsidRPr="007A4FD0">
        <w:rPr>
          <w:rFonts w:ascii="Book Antiqua" w:hAnsi="Book Antiqua" w:cs="Times New Roman"/>
          <w:vertAlign w:val="superscript"/>
          <w:lang w:val="en-GB"/>
        </w:rPr>
        <w:t xml:space="preserve"> </w:t>
      </w:r>
      <w:r w:rsidR="00411E9B" w:rsidRPr="007A4FD0">
        <w:rPr>
          <w:rFonts w:ascii="Book Antiqua" w:hAnsi="Book Antiqua" w:cs="Times New Roman"/>
          <w:lang w:val="en-GB"/>
        </w:rPr>
        <w:t>or fixation of the nerve in the deepened cubital tunnel</w:t>
      </w:r>
      <w:r w:rsidR="00736169" w:rsidRPr="007A4FD0">
        <w:rPr>
          <w:rFonts w:ascii="Book Antiqua" w:hAnsi="Book Antiqua" w:cs="Times New Roman"/>
          <w:vertAlign w:val="superscript"/>
          <w:lang w:val="en-GB"/>
        </w:rPr>
        <w:t>[</w:t>
      </w:r>
      <w:r w:rsidR="00607852" w:rsidRPr="007A4FD0">
        <w:rPr>
          <w:rFonts w:ascii="Book Antiqua" w:hAnsi="Book Antiqua" w:cs="Times New Roman"/>
          <w:vertAlign w:val="superscript"/>
          <w:lang w:val="en-GB"/>
        </w:rPr>
        <w:t>35</w:t>
      </w:r>
      <w:r w:rsidR="00736169" w:rsidRPr="007A4FD0">
        <w:rPr>
          <w:rFonts w:ascii="Book Antiqua" w:hAnsi="Book Antiqua" w:cs="Times New Roman"/>
          <w:vertAlign w:val="superscript"/>
          <w:lang w:val="en-GB"/>
        </w:rPr>
        <w:t>]</w:t>
      </w:r>
      <w:r w:rsidR="00411E9B" w:rsidRPr="007A4FD0">
        <w:rPr>
          <w:rFonts w:ascii="Book Antiqua" w:hAnsi="Book Antiqua" w:cs="Times New Roman"/>
          <w:lang w:val="en-GB"/>
        </w:rPr>
        <w:t>.</w:t>
      </w:r>
    </w:p>
    <w:p w14:paraId="4C367842" w14:textId="1105D46F" w:rsidR="00643913" w:rsidRPr="007A4FD0" w:rsidRDefault="005C7603"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One case series report</w:t>
      </w:r>
      <w:r w:rsidR="00411E9B" w:rsidRPr="007A4FD0">
        <w:rPr>
          <w:rFonts w:ascii="Book Antiqua" w:hAnsi="Book Antiqua" w:cs="Times New Roman"/>
          <w:lang w:val="en-GB"/>
        </w:rPr>
        <w:t>ed</w:t>
      </w:r>
      <w:r w:rsidRPr="007A4FD0">
        <w:rPr>
          <w:rFonts w:ascii="Book Antiqua" w:hAnsi="Book Antiqua" w:cs="Times New Roman"/>
          <w:lang w:val="en-GB"/>
        </w:rPr>
        <w:t xml:space="preserve"> snapping of the</w:t>
      </w:r>
      <w:r w:rsidR="009B206E" w:rsidRPr="007A4FD0">
        <w:rPr>
          <w:rFonts w:ascii="Book Antiqua" w:hAnsi="Book Antiqua" w:cs="Times New Roman"/>
          <w:lang w:val="en-GB"/>
        </w:rPr>
        <w:t xml:space="preserve"> medial antebrachial cutaneous </w:t>
      </w:r>
      <w:proofErr w:type="gramStart"/>
      <w:r w:rsidR="009B206E" w:rsidRPr="007A4FD0">
        <w:rPr>
          <w:rFonts w:ascii="Book Antiqua" w:hAnsi="Book Antiqua" w:cs="Times New Roman"/>
          <w:lang w:val="en-GB"/>
        </w:rPr>
        <w:t>nerve</w:t>
      </w:r>
      <w:r w:rsidR="00736169" w:rsidRPr="007A4FD0">
        <w:rPr>
          <w:rFonts w:ascii="Book Antiqua" w:hAnsi="Book Antiqua" w:cs="Times New Roman"/>
          <w:vertAlign w:val="superscript"/>
          <w:lang w:val="en-GB"/>
        </w:rPr>
        <w:t>[</w:t>
      </w:r>
      <w:proofErr w:type="gramEnd"/>
      <w:r w:rsidR="00607852" w:rsidRPr="007A4FD0">
        <w:rPr>
          <w:rFonts w:ascii="Book Antiqua" w:hAnsi="Book Antiqua" w:cs="Times New Roman"/>
          <w:vertAlign w:val="superscript"/>
          <w:lang w:val="en-GB"/>
        </w:rPr>
        <w:t>35</w:t>
      </w:r>
      <w:r w:rsidR="00736169" w:rsidRPr="007A4FD0">
        <w:rPr>
          <w:rFonts w:ascii="Book Antiqua" w:hAnsi="Book Antiqua" w:cs="Times New Roman"/>
          <w:vertAlign w:val="superscript"/>
          <w:lang w:val="en-GB"/>
        </w:rPr>
        <w:t>]</w:t>
      </w:r>
      <w:r w:rsidR="0064795E" w:rsidRPr="007A4FD0">
        <w:rPr>
          <w:rFonts w:ascii="Book Antiqua" w:eastAsia="宋体" w:hAnsi="Book Antiqua" w:cs="Times New Roman"/>
          <w:lang w:val="en-GB" w:eastAsia="zh-CN"/>
        </w:rPr>
        <w:t xml:space="preserve"> </w:t>
      </w:r>
      <w:r w:rsidR="00ED5892" w:rsidRPr="007A4FD0">
        <w:rPr>
          <w:rFonts w:ascii="Book Antiqua" w:hAnsi="Book Antiqua" w:cs="Times New Roman"/>
          <w:lang w:val="en-GB"/>
        </w:rPr>
        <w:t>that is</w:t>
      </w:r>
      <w:r w:rsidRPr="007A4FD0">
        <w:rPr>
          <w:rFonts w:ascii="Book Antiqua" w:hAnsi="Book Antiqua" w:cs="Times New Roman"/>
          <w:lang w:val="en-GB"/>
        </w:rPr>
        <w:t xml:space="preserve"> medial to the medial humeral condyle (and not posterior as the ulnar nerve). </w:t>
      </w:r>
      <w:r w:rsidR="00966A42" w:rsidRPr="007A4FD0">
        <w:rPr>
          <w:rFonts w:ascii="Book Antiqua" w:hAnsi="Book Antiqua" w:cs="Times New Roman"/>
          <w:lang w:val="en-GB"/>
        </w:rPr>
        <w:t>There were no neurological symptoms reported from this nerve, and s</w:t>
      </w:r>
      <w:r w:rsidRPr="007A4FD0">
        <w:rPr>
          <w:rFonts w:ascii="Book Antiqua" w:hAnsi="Book Antiqua" w:cs="Times New Roman"/>
          <w:lang w:val="en-GB"/>
        </w:rPr>
        <w:t>napping was observed intra</w:t>
      </w:r>
      <w:r w:rsidR="00FA264E" w:rsidRPr="007A4FD0">
        <w:rPr>
          <w:rFonts w:ascii="Book Antiqua" w:hAnsi="Book Antiqua" w:cs="Times New Roman"/>
          <w:lang w:val="en-GB"/>
        </w:rPr>
        <w:t>-</w:t>
      </w:r>
      <w:r w:rsidRPr="007A4FD0">
        <w:rPr>
          <w:rFonts w:ascii="Book Antiqua" w:hAnsi="Book Antiqua" w:cs="Times New Roman"/>
          <w:lang w:val="en-GB"/>
        </w:rPr>
        <w:t>operatively</w:t>
      </w:r>
      <w:r w:rsidR="00966A42" w:rsidRPr="007A4FD0">
        <w:rPr>
          <w:rFonts w:ascii="Book Antiqua" w:hAnsi="Book Antiqua" w:cs="Times New Roman"/>
          <w:lang w:val="en-GB"/>
        </w:rPr>
        <w:t>. I</w:t>
      </w:r>
      <w:r w:rsidRPr="007A4FD0">
        <w:rPr>
          <w:rFonts w:ascii="Book Antiqua" w:hAnsi="Book Antiqua" w:cs="Times New Roman"/>
          <w:lang w:val="en-GB"/>
        </w:rPr>
        <w:t xml:space="preserve">n three of the four patients there was also snapping of triceps and the ulnar nerve. </w:t>
      </w:r>
      <w:r w:rsidR="00152C8A" w:rsidRPr="007A4FD0">
        <w:rPr>
          <w:rFonts w:ascii="Book Antiqua" w:hAnsi="Book Antiqua" w:cs="Times New Roman"/>
          <w:lang w:val="en-GB"/>
        </w:rPr>
        <w:t>In retrospective review of the preoperative ultrasonography</w:t>
      </w:r>
      <w:r w:rsidR="001E7BF1" w:rsidRPr="007A4FD0">
        <w:rPr>
          <w:rFonts w:ascii="Book Antiqua" w:hAnsi="Book Antiqua" w:cs="Times New Roman"/>
          <w:lang w:val="en-GB"/>
        </w:rPr>
        <w:t xml:space="preserve"> investigations,</w:t>
      </w:r>
      <w:r w:rsidR="00152C8A" w:rsidRPr="007A4FD0">
        <w:rPr>
          <w:rFonts w:ascii="Book Antiqua" w:hAnsi="Book Antiqua" w:cs="Times New Roman"/>
          <w:lang w:val="en-GB"/>
        </w:rPr>
        <w:t xml:space="preserve"> snapping of the medial antebrachial cutaneous nerve could be identified.</w:t>
      </w:r>
      <w:r w:rsidR="00411E9B" w:rsidRPr="007A4FD0">
        <w:rPr>
          <w:rFonts w:ascii="Book Antiqua" w:hAnsi="Book Antiqua" w:cs="Times New Roman"/>
          <w:lang w:val="en-GB"/>
        </w:rPr>
        <w:t xml:space="preserve"> In three patients</w:t>
      </w:r>
      <w:r w:rsidRPr="007A4FD0">
        <w:rPr>
          <w:rFonts w:ascii="Book Antiqua" w:hAnsi="Book Antiqua" w:cs="Times New Roman"/>
          <w:lang w:val="en-GB"/>
        </w:rPr>
        <w:t xml:space="preserve"> the medial antebrachial cutaneous nerve was </w:t>
      </w:r>
      <w:proofErr w:type="spellStart"/>
      <w:r w:rsidRPr="007A4FD0">
        <w:rPr>
          <w:rFonts w:ascii="Book Antiqua" w:hAnsi="Book Antiqua" w:cs="Times New Roman"/>
          <w:lang w:val="en-GB"/>
        </w:rPr>
        <w:t>transpositioned</w:t>
      </w:r>
      <w:proofErr w:type="spellEnd"/>
      <w:r w:rsidRPr="007A4FD0">
        <w:rPr>
          <w:rFonts w:ascii="Book Antiqua" w:hAnsi="Book Antiqua" w:cs="Times New Roman"/>
          <w:lang w:val="en-GB"/>
        </w:rPr>
        <w:t xml:space="preserve"> and in one it was decompressed</w:t>
      </w:r>
      <w:r w:rsidR="00411E9B" w:rsidRPr="007A4FD0">
        <w:rPr>
          <w:rFonts w:ascii="Book Antiqua" w:hAnsi="Book Antiqua" w:cs="Times New Roman"/>
          <w:lang w:val="en-GB"/>
        </w:rPr>
        <w:t>, while t</w:t>
      </w:r>
      <w:r w:rsidRPr="007A4FD0">
        <w:rPr>
          <w:rFonts w:ascii="Book Antiqua" w:hAnsi="Book Antiqua" w:cs="Times New Roman"/>
          <w:lang w:val="en-GB"/>
        </w:rPr>
        <w:t xml:space="preserve">riceps- and ulnar nerve </w:t>
      </w:r>
      <w:r w:rsidR="00411E9B" w:rsidRPr="007A4FD0">
        <w:rPr>
          <w:rFonts w:ascii="Book Antiqua" w:hAnsi="Book Antiqua" w:cs="Times New Roman"/>
          <w:lang w:val="en-GB"/>
        </w:rPr>
        <w:t xml:space="preserve">dislocation </w:t>
      </w:r>
      <w:r w:rsidRPr="007A4FD0">
        <w:rPr>
          <w:rFonts w:ascii="Book Antiqua" w:hAnsi="Book Antiqua" w:cs="Times New Roman"/>
          <w:lang w:val="en-GB"/>
        </w:rPr>
        <w:t xml:space="preserve">was </w:t>
      </w:r>
      <w:r w:rsidR="00411E9B" w:rsidRPr="007A4FD0">
        <w:rPr>
          <w:rFonts w:ascii="Book Antiqua" w:hAnsi="Book Antiqua" w:cs="Times New Roman"/>
          <w:lang w:val="en-GB"/>
        </w:rPr>
        <w:t xml:space="preserve">also </w:t>
      </w:r>
      <w:r w:rsidRPr="007A4FD0">
        <w:rPr>
          <w:rFonts w:ascii="Book Antiqua" w:hAnsi="Book Antiqua" w:cs="Times New Roman"/>
          <w:lang w:val="en-GB"/>
        </w:rPr>
        <w:t>treated</w:t>
      </w:r>
      <w:r w:rsidR="00411E9B" w:rsidRPr="007A4FD0">
        <w:rPr>
          <w:rFonts w:ascii="Book Antiqua" w:hAnsi="Book Antiqua" w:cs="Times New Roman"/>
          <w:lang w:val="en-GB"/>
        </w:rPr>
        <w:t xml:space="preserve"> in three.</w:t>
      </w:r>
    </w:p>
    <w:p w14:paraId="483DEE7C" w14:textId="593DABC2" w:rsidR="00966A42" w:rsidRPr="007A4FD0" w:rsidRDefault="00966A42"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The most common symptom</w:t>
      </w:r>
      <w:r w:rsidR="00BE63C7" w:rsidRPr="007A4FD0">
        <w:rPr>
          <w:rFonts w:ascii="Book Antiqua" w:hAnsi="Book Antiqua" w:cs="Times New Roman"/>
          <w:lang w:val="en-GB"/>
        </w:rPr>
        <w:t>s</w:t>
      </w:r>
      <w:r w:rsidRPr="007A4FD0">
        <w:rPr>
          <w:rFonts w:ascii="Book Antiqua" w:hAnsi="Book Antiqua" w:cs="Times New Roman"/>
          <w:lang w:val="en-GB"/>
        </w:rPr>
        <w:t xml:space="preserve"> </w:t>
      </w:r>
      <w:r w:rsidR="00940AED" w:rsidRPr="007A4FD0">
        <w:rPr>
          <w:rFonts w:ascii="Book Antiqua" w:hAnsi="Book Antiqua" w:cs="Times New Roman"/>
          <w:lang w:val="en-GB"/>
        </w:rPr>
        <w:t>w</w:t>
      </w:r>
      <w:r w:rsidR="00BE63C7" w:rsidRPr="007A4FD0">
        <w:rPr>
          <w:rFonts w:ascii="Book Antiqua" w:hAnsi="Book Antiqua" w:cs="Times New Roman"/>
          <w:lang w:val="en-GB"/>
        </w:rPr>
        <w:t>ere</w:t>
      </w:r>
      <w:r w:rsidRPr="007A4FD0">
        <w:rPr>
          <w:rFonts w:ascii="Book Antiqua" w:hAnsi="Book Antiqua" w:cs="Times New Roman"/>
          <w:lang w:val="en-GB"/>
        </w:rPr>
        <w:t xml:space="preserve"> pain and painful snapping</w:t>
      </w:r>
      <w:r w:rsidR="00940AED" w:rsidRPr="007A4FD0">
        <w:rPr>
          <w:rFonts w:ascii="Book Antiqua" w:hAnsi="Book Antiqua" w:cs="Times New Roman"/>
          <w:lang w:val="en-GB"/>
        </w:rPr>
        <w:t>, and neurological symptoms from the ulnar nerve were rarely reported.</w:t>
      </w:r>
    </w:p>
    <w:p w14:paraId="0B6A87B8" w14:textId="77777777" w:rsidR="00940AED" w:rsidRPr="007A4FD0" w:rsidRDefault="00940AED" w:rsidP="004345A5">
      <w:pPr>
        <w:spacing w:line="360" w:lineRule="auto"/>
        <w:jc w:val="both"/>
        <w:rPr>
          <w:rFonts w:ascii="Book Antiqua" w:hAnsi="Book Antiqua" w:cs="Times New Roman"/>
          <w:lang w:val="en-GB"/>
        </w:rPr>
      </w:pPr>
    </w:p>
    <w:p w14:paraId="224247A0" w14:textId="7E5EC3CA" w:rsidR="001E1DA4" w:rsidRPr="007A4FD0" w:rsidRDefault="00385AFE" w:rsidP="004345A5">
      <w:pPr>
        <w:spacing w:line="360" w:lineRule="auto"/>
        <w:jc w:val="both"/>
        <w:rPr>
          <w:rFonts w:ascii="Book Antiqua" w:hAnsi="Book Antiqua" w:cs="Times New Roman"/>
          <w:b/>
          <w:lang w:val="en-GB"/>
        </w:rPr>
        <w:sectPr w:rsidR="001E1DA4" w:rsidRPr="007A4FD0" w:rsidSect="009B4872">
          <w:footerReference w:type="even" r:id="rId9"/>
          <w:footerReference w:type="default" r:id="rId10"/>
          <w:type w:val="continuous"/>
          <w:pgSz w:w="11900" w:h="16840"/>
          <w:pgMar w:top="1701" w:right="1134" w:bottom="1701" w:left="1134" w:header="708" w:footer="708" w:gutter="0"/>
          <w:cols w:space="708"/>
          <w:docGrid w:linePitch="360"/>
        </w:sectPr>
      </w:pPr>
      <w:r w:rsidRPr="007A4FD0">
        <w:rPr>
          <w:rFonts w:ascii="Book Antiqua" w:hAnsi="Book Antiqua" w:cs="Times New Roman"/>
          <w:b/>
          <w:lang w:val="en-GB"/>
        </w:rPr>
        <w:t>DISCUSSION</w:t>
      </w:r>
    </w:p>
    <w:p w14:paraId="6F5B7883" w14:textId="02DBEEE2" w:rsidR="00B42C51" w:rsidRPr="007A4FD0" w:rsidRDefault="001C0556" w:rsidP="004345A5">
      <w:pPr>
        <w:spacing w:line="360" w:lineRule="auto"/>
        <w:jc w:val="both"/>
        <w:rPr>
          <w:rFonts w:ascii="Book Antiqua" w:hAnsi="Book Antiqua" w:cs="Times New Roman"/>
          <w:lang w:val="en-GB"/>
        </w:rPr>
      </w:pPr>
      <w:bookmarkStart w:id="29" w:name="OLE_LINK1431"/>
      <w:bookmarkStart w:id="30" w:name="OLE_LINK1432"/>
      <w:r w:rsidRPr="007A4FD0">
        <w:rPr>
          <w:rFonts w:ascii="Book Antiqua" w:hAnsi="Book Antiqua" w:cs="Times New Roman"/>
          <w:lang w:val="en-GB"/>
        </w:rPr>
        <w:lastRenderedPageBreak/>
        <w:t>It is useful to divide s</w:t>
      </w:r>
      <w:r w:rsidR="009A3FAB" w:rsidRPr="007A4FD0">
        <w:rPr>
          <w:rFonts w:ascii="Book Antiqua" w:hAnsi="Book Antiqua" w:cs="Times New Roman"/>
          <w:lang w:val="en-GB"/>
        </w:rPr>
        <w:t xml:space="preserve">napping of the elbow joint </w:t>
      </w:r>
      <w:r w:rsidR="00A9544B" w:rsidRPr="007A4FD0">
        <w:rPr>
          <w:rFonts w:ascii="Book Antiqua" w:hAnsi="Book Antiqua" w:cs="Times New Roman"/>
          <w:lang w:val="en-GB"/>
        </w:rPr>
        <w:t>in</w:t>
      </w:r>
      <w:r w:rsidR="00477FC4" w:rsidRPr="007A4FD0">
        <w:rPr>
          <w:rFonts w:ascii="Book Antiqua" w:hAnsi="Book Antiqua" w:cs="Times New Roman"/>
          <w:lang w:val="en-GB"/>
        </w:rPr>
        <w:t>to</w:t>
      </w:r>
      <w:r w:rsidR="00A9544B" w:rsidRPr="007A4FD0">
        <w:rPr>
          <w:rFonts w:ascii="Book Antiqua" w:hAnsi="Book Antiqua" w:cs="Times New Roman"/>
          <w:lang w:val="en-GB"/>
        </w:rPr>
        <w:t xml:space="preserve"> </w:t>
      </w:r>
      <w:r w:rsidR="001E7BF1" w:rsidRPr="007A4FD0">
        <w:rPr>
          <w:rFonts w:ascii="Book Antiqua" w:hAnsi="Book Antiqua" w:cs="Times New Roman"/>
          <w:lang w:val="en-GB"/>
        </w:rPr>
        <w:t>lateral and medial</w:t>
      </w:r>
      <w:r w:rsidR="00EE153A" w:rsidRPr="007A4FD0">
        <w:rPr>
          <w:rFonts w:ascii="Book Antiqua" w:hAnsi="Book Antiqua" w:cs="Times New Roman"/>
          <w:lang w:val="en-GB"/>
        </w:rPr>
        <w:t xml:space="preserve"> snapping</w:t>
      </w:r>
      <w:r w:rsidRPr="007A4FD0">
        <w:rPr>
          <w:rFonts w:ascii="Book Antiqua" w:hAnsi="Book Antiqua" w:cs="Times New Roman"/>
          <w:lang w:val="en-GB"/>
        </w:rPr>
        <w:t>, as the</w:t>
      </w:r>
      <w:r w:rsidR="00EE153A" w:rsidRPr="007A4FD0">
        <w:rPr>
          <w:rFonts w:ascii="Book Antiqua" w:hAnsi="Book Antiqua" w:cs="Times New Roman"/>
          <w:lang w:val="en-GB"/>
        </w:rPr>
        <w:t>se</w:t>
      </w:r>
      <w:r w:rsidRPr="007A4FD0">
        <w:rPr>
          <w:rFonts w:ascii="Book Antiqua" w:hAnsi="Book Antiqua" w:cs="Times New Roman"/>
          <w:lang w:val="en-GB"/>
        </w:rPr>
        <w:t xml:space="preserve"> are</w:t>
      </w:r>
      <w:r w:rsidR="009A3FAB" w:rsidRPr="007A4FD0">
        <w:rPr>
          <w:rFonts w:ascii="Book Antiqua" w:hAnsi="Book Antiqua" w:cs="Times New Roman"/>
          <w:lang w:val="en-GB"/>
        </w:rPr>
        <w:t xml:space="preserve"> caused by </w:t>
      </w:r>
      <w:r w:rsidRPr="007A4FD0">
        <w:rPr>
          <w:rFonts w:ascii="Book Antiqua" w:hAnsi="Book Antiqua" w:cs="Times New Roman"/>
          <w:lang w:val="en-GB"/>
        </w:rPr>
        <w:t>different</w:t>
      </w:r>
      <w:r w:rsidR="009A3FAB" w:rsidRPr="007A4FD0">
        <w:rPr>
          <w:rFonts w:ascii="Book Antiqua" w:hAnsi="Book Antiqua" w:cs="Times New Roman"/>
          <w:lang w:val="en-GB"/>
        </w:rPr>
        <w:t xml:space="preserve"> pathological conditions</w:t>
      </w:r>
      <w:r w:rsidRPr="007A4FD0">
        <w:rPr>
          <w:rFonts w:ascii="Book Antiqua" w:hAnsi="Book Antiqua" w:cs="Times New Roman"/>
          <w:lang w:val="en-GB"/>
        </w:rPr>
        <w:t xml:space="preserve"> and can easily be </w:t>
      </w:r>
      <w:r w:rsidR="001E7BF1" w:rsidRPr="007A4FD0">
        <w:rPr>
          <w:rFonts w:ascii="Book Antiqua" w:hAnsi="Book Antiqua" w:cs="Times New Roman"/>
          <w:lang w:val="en-GB"/>
        </w:rPr>
        <w:t xml:space="preserve">distinguished </w:t>
      </w:r>
      <w:r w:rsidR="007707A8" w:rsidRPr="007A4FD0">
        <w:rPr>
          <w:rFonts w:ascii="Book Antiqua" w:hAnsi="Book Antiqua" w:cs="Times New Roman"/>
          <w:lang w:val="en-GB"/>
        </w:rPr>
        <w:t>clinically</w:t>
      </w:r>
      <w:bookmarkEnd w:id="29"/>
      <w:bookmarkEnd w:id="30"/>
      <w:r w:rsidR="00BE63C7" w:rsidRPr="007A4FD0">
        <w:rPr>
          <w:rFonts w:ascii="Book Antiqua" w:hAnsi="Book Antiqua" w:cs="Times New Roman"/>
          <w:lang w:val="en-GB"/>
        </w:rPr>
        <w:t xml:space="preserve"> (</w:t>
      </w:r>
      <w:r w:rsidR="00385AFE" w:rsidRPr="007A4FD0">
        <w:rPr>
          <w:rFonts w:ascii="Book Antiqua" w:hAnsi="Book Antiqua" w:cs="Times New Roman"/>
          <w:lang w:val="en-GB"/>
        </w:rPr>
        <w:t>F</w:t>
      </w:r>
      <w:r w:rsidR="00BE63C7" w:rsidRPr="007A4FD0">
        <w:rPr>
          <w:rFonts w:ascii="Book Antiqua" w:hAnsi="Book Antiqua" w:cs="Times New Roman"/>
          <w:lang w:val="en-GB"/>
        </w:rPr>
        <w:t>igure 2)</w:t>
      </w:r>
      <w:r w:rsidR="009A3FAB" w:rsidRPr="007A4FD0">
        <w:rPr>
          <w:rFonts w:ascii="Book Antiqua" w:hAnsi="Book Antiqua" w:cs="Times New Roman"/>
          <w:lang w:val="en-GB"/>
        </w:rPr>
        <w:t xml:space="preserve">. </w:t>
      </w:r>
    </w:p>
    <w:p w14:paraId="6E30F4CB" w14:textId="148A0F67" w:rsidR="001C0556" w:rsidRPr="007A4FD0" w:rsidRDefault="00F135E8"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General</w:t>
      </w:r>
      <w:r w:rsidR="009A3FAB" w:rsidRPr="007A4FD0">
        <w:rPr>
          <w:rFonts w:ascii="Book Antiqua" w:hAnsi="Book Antiqua" w:cs="Times New Roman"/>
          <w:lang w:val="en-GB"/>
        </w:rPr>
        <w:t>ly</w:t>
      </w:r>
      <w:r w:rsidRPr="007A4FD0">
        <w:rPr>
          <w:rFonts w:ascii="Book Antiqua" w:hAnsi="Book Antiqua" w:cs="Times New Roman"/>
          <w:lang w:val="en-GB"/>
        </w:rPr>
        <w:t>,</w:t>
      </w:r>
      <w:r w:rsidR="009A3FAB" w:rsidRPr="007A4FD0">
        <w:rPr>
          <w:rFonts w:ascii="Book Antiqua" w:hAnsi="Book Antiqua" w:cs="Times New Roman"/>
          <w:lang w:val="en-GB"/>
        </w:rPr>
        <w:t xml:space="preserve"> intra-articular </w:t>
      </w:r>
      <w:r w:rsidR="00B42C51" w:rsidRPr="007A4FD0">
        <w:rPr>
          <w:rFonts w:ascii="Book Antiqua" w:hAnsi="Book Antiqua" w:cs="Times New Roman"/>
          <w:lang w:val="en-GB"/>
        </w:rPr>
        <w:t xml:space="preserve">snapping </w:t>
      </w:r>
      <w:r w:rsidR="009A3FAB" w:rsidRPr="007A4FD0">
        <w:rPr>
          <w:rFonts w:ascii="Book Antiqua" w:hAnsi="Book Antiqua" w:cs="Times New Roman"/>
          <w:lang w:val="en-GB"/>
        </w:rPr>
        <w:t>pathology cannot be demonstrated by conventional MRI</w:t>
      </w:r>
      <w:r w:rsidRPr="007A4FD0">
        <w:rPr>
          <w:rFonts w:ascii="Book Antiqua" w:hAnsi="Book Antiqua" w:cs="Times New Roman"/>
          <w:lang w:val="en-GB"/>
        </w:rPr>
        <w:t>,</w:t>
      </w:r>
      <w:r w:rsidR="00ED5892" w:rsidRPr="007A4FD0">
        <w:rPr>
          <w:rFonts w:ascii="Book Antiqua" w:hAnsi="Book Antiqua" w:cs="Times New Roman"/>
          <w:lang w:val="en-GB"/>
        </w:rPr>
        <w:t xml:space="preserve"> and MR-</w:t>
      </w:r>
      <w:r w:rsidR="009A3FAB" w:rsidRPr="007A4FD0">
        <w:rPr>
          <w:rFonts w:ascii="Book Antiqua" w:hAnsi="Book Antiqua" w:cs="Times New Roman"/>
          <w:lang w:val="en-GB"/>
        </w:rPr>
        <w:t>arthrography, high resolution MRI or</w:t>
      </w:r>
      <w:r w:rsidR="00B42C51" w:rsidRPr="007A4FD0">
        <w:rPr>
          <w:rFonts w:ascii="Book Antiqua" w:hAnsi="Book Antiqua" w:cs="Times New Roman"/>
          <w:lang w:val="en-GB"/>
        </w:rPr>
        <w:t xml:space="preserve"> </w:t>
      </w:r>
      <w:r w:rsidR="00102D9D" w:rsidRPr="007A4FD0">
        <w:rPr>
          <w:rFonts w:ascii="Book Antiqua" w:hAnsi="Book Antiqua" w:cs="Times New Roman"/>
          <w:lang w:val="en-GB"/>
        </w:rPr>
        <w:t xml:space="preserve">radiographic </w:t>
      </w:r>
      <w:r w:rsidRPr="007A4FD0">
        <w:rPr>
          <w:rFonts w:ascii="Book Antiqua" w:hAnsi="Book Antiqua" w:cs="Times New Roman"/>
          <w:lang w:val="en-GB"/>
        </w:rPr>
        <w:t>arthrography is</w:t>
      </w:r>
      <w:r w:rsidR="00B42C51" w:rsidRPr="007A4FD0">
        <w:rPr>
          <w:rFonts w:ascii="Book Antiqua" w:hAnsi="Book Antiqua" w:cs="Times New Roman"/>
          <w:lang w:val="en-GB"/>
        </w:rPr>
        <w:t xml:space="preserve"> </w:t>
      </w:r>
      <w:proofErr w:type="gramStart"/>
      <w:r w:rsidR="00B42C51" w:rsidRPr="007A4FD0">
        <w:rPr>
          <w:rFonts w:ascii="Book Antiqua" w:hAnsi="Book Antiqua" w:cs="Times New Roman"/>
          <w:lang w:val="en-GB"/>
        </w:rPr>
        <w:t>necessary</w:t>
      </w:r>
      <w:r w:rsidR="00BA17B1" w:rsidRPr="007A4FD0">
        <w:rPr>
          <w:rFonts w:ascii="Book Antiqua" w:hAnsi="Book Antiqua" w:cs="Times New Roman"/>
          <w:vertAlign w:val="superscript"/>
          <w:lang w:val="en-GB"/>
        </w:rPr>
        <w:t>[</w:t>
      </w:r>
      <w:proofErr w:type="gramEnd"/>
      <w:r w:rsidR="009A6BB6" w:rsidRPr="007A4FD0">
        <w:rPr>
          <w:rFonts w:ascii="Book Antiqua" w:hAnsi="Book Antiqua" w:cs="Times New Roman"/>
          <w:vertAlign w:val="superscript"/>
          <w:lang w:val="en-GB"/>
        </w:rPr>
        <w:t>1,6,9,13</w:t>
      </w:r>
      <w:r w:rsidR="00BA17B1" w:rsidRPr="007A4FD0">
        <w:rPr>
          <w:rFonts w:ascii="Book Antiqua" w:hAnsi="Book Antiqua" w:cs="Times New Roman"/>
          <w:vertAlign w:val="superscript"/>
          <w:lang w:val="en-GB"/>
        </w:rPr>
        <w:t>]</w:t>
      </w:r>
      <w:r w:rsidR="00BA17B1" w:rsidRPr="007A4FD0">
        <w:rPr>
          <w:rFonts w:ascii="Book Antiqua" w:hAnsi="Book Antiqua" w:cs="Times New Roman"/>
          <w:lang w:val="en-GB"/>
        </w:rPr>
        <w:t>.</w:t>
      </w:r>
    </w:p>
    <w:p w14:paraId="086952D5" w14:textId="630CA723" w:rsidR="00FD0CF7" w:rsidRPr="007A4FD0" w:rsidRDefault="00FD0CF7" w:rsidP="001C7E46">
      <w:pPr>
        <w:spacing w:line="360" w:lineRule="auto"/>
        <w:ind w:firstLineChars="200" w:firstLine="480"/>
        <w:jc w:val="both"/>
        <w:rPr>
          <w:rFonts w:ascii="Book Antiqua" w:hAnsi="Book Antiqua" w:cs="Times New Roman"/>
          <w:lang w:val="en-US"/>
        </w:rPr>
      </w:pPr>
      <w:r w:rsidRPr="007A4FD0">
        <w:rPr>
          <w:rFonts w:ascii="Book Antiqua" w:hAnsi="Book Antiqua" w:cs="Times New Roman"/>
          <w:lang w:val="en-GB"/>
        </w:rPr>
        <w:lastRenderedPageBreak/>
        <w:t xml:space="preserve">In </w:t>
      </w:r>
      <w:r w:rsidR="00102D9D" w:rsidRPr="007A4FD0">
        <w:rPr>
          <w:rFonts w:ascii="Book Antiqua" w:hAnsi="Book Antiqua" w:cs="Times New Roman"/>
          <w:lang w:val="en-GB"/>
        </w:rPr>
        <w:t>a</w:t>
      </w:r>
      <w:r w:rsidRPr="007A4FD0">
        <w:rPr>
          <w:rFonts w:ascii="Book Antiqua" w:hAnsi="Book Antiqua" w:cs="Times New Roman"/>
          <w:lang w:val="en-GB"/>
        </w:rPr>
        <w:t xml:space="preserve"> serie</w:t>
      </w:r>
      <w:r w:rsidR="003825B2" w:rsidRPr="007A4FD0">
        <w:rPr>
          <w:rFonts w:ascii="Book Antiqua" w:hAnsi="Book Antiqua" w:cs="Times New Roman"/>
          <w:lang w:val="en-GB"/>
        </w:rPr>
        <w:t>s with 14 patients treated for</w:t>
      </w:r>
      <w:r w:rsidRPr="007A4FD0">
        <w:rPr>
          <w:rFonts w:ascii="Book Antiqua" w:hAnsi="Book Antiqua" w:cs="Times New Roman"/>
          <w:lang w:val="en-GB"/>
        </w:rPr>
        <w:t xml:space="preserve"> lateral, intra-articular plica</w:t>
      </w:r>
      <w:r w:rsidR="003825B2" w:rsidRPr="007A4FD0">
        <w:rPr>
          <w:rFonts w:ascii="Book Antiqua" w:hAnsi="Book Antiqua" w:cs="Times New Roman"/>
          <w:lang w:val="en-GB"/>
        </w:rPr>
        <w:t>s</w:t>
      </w:r>
      <w:r w:rsidRPr="007A4FD0">
        <w:rPr>
          <w:rFonts w:ascii="Book Antiqua" w:hAnsi="Book Antiqua" w:cs="Times New Roman"/>
          <w:lang w:val="en-GB"/>
        </w:rPr>
        <w:t xml:space="preserve"> snapping over the radial head by art</w:t>
      </w:r>
      <w:r w:rsidR="003825B2" w:rsidRPr="007A4FD0">
        <w:rPr>
          <w:rFonts w:ascii="Book Antiqua" w:hAnsi="Book Antiqua" w:cs="Times New Roman"/>
          <w:lang w:val="en-GB"/>
        </w:rPr>
        <w:t xml:space="preserve">hroscopic </w:t>
      </w:r>
      <w:proofErr w:type="gramStart"/>
      <w:r w:rsidR="003825B2" w:rsidRPr="007A4FD0">
        <w:rPr>
          <w:rFonts w:ascii="Book Antiqua" w:hAnsi="Book Antiqua" w:cs="Times New Roman"/>
          <w:lang w:val="en-GB"/>
        </w:rPr>
        <w:t>resection</w:t>
      </w:r>
      <w:bookmarkStart w:id="31" w:name="_Hlk500746977"/>
      <w:r w:rsidR="00BA17B1" w:rsidRPr="007A4FD0">
        <w:rPr>
          <w:rFonts w:ascii="Book Antiqua" w:hAnsi="Book Antiqua" w:cs="Times New Roman"/>
          <w:vertAlign w:val="superscript"/>
          <w:lang w:val="en-GB"/>
        </w:rPr>
        <w:t>[</w:t>
      </w:r>
      <w:proofErr w:type="gramEnd"/>
      <w:r w:rsidRPr="007A4FD0">
        <w:rPr>
          <w:rFonts w:ascii="Book Antiqua" w:hAnsi="Book Antiqua" w:cs="Times New Roman"/>
          <w:vertAlign w:val="superscript"/>
          <w:lang w:val="en-GB"/>
        </w:rPr>
        <w:t>2</w:t>
      </w:r>
      <w:r w:rsidR="00BA17B1" w:rsidRPr="007A4FD0">
        <w:rPr>
          <w:rFonts w:ascii="Book Antiqua" w:hAnsi="Book Antiqua" w:cs="Times New Roman"/>
          <w:vertAlign w:val="superscript"/>
          <w:lang w:val="en-GB"/>
        </w:rPr>
        <w:t>]</w:t>
      </w:r>
      <w:bookmarkEnd w:id="31"/>
      <w:r w:rsidR="00DB574C" w:rsidRPr="007A4FD0">
        <w:rPr>
          <w:rFonts w:ascii="Book Antiqua" w:hAnsi="Book Antiqua" w:cs="Times New Roman"/>
          <w:lang w:val="en-GB"/>
        </w:rPr>
        <w:t>, t</w:t>
      </w:r>
      <w:r w:rsidRPr="007A4FD0">
        <w:rPr>
          <w:rFonts w:ascii="Book Antiqua" w:hAnsi="Book Antiqua" w:cs="Times New Roman"/>
          <w:lang w:val="en-GB"/>
        </w:rPr>
        <w:t xml:space="preserve">en patients were completely relieved of their symptoms, two still experienced mild pain and one was asymptomatic for 4 years, but then experienced recurrence of symptoms. </w:t>
      </w:r>
      <w:r w:rsidR="00DB574C" w:rsidRPr="007A4FD0">
        <w:rPr>
          <w:rFonts w:ascii="Book Antiqua" w:hAnsi="Book Antiqua" w:cs="Times New Roman"/>
          <w:lang w:val="en-GB"/>
        </w:rPr>
        <w:t>In o</w:t>
      </w:r>
      <w:r w:rsidRPr="007A4FD0">
        <w:rPr>
          <w:rFonts w:ascii="Book Antiqua" w:hAnsi="Book Antiqua" w:cs="Times New Roman"/>
          <w:lang w:val="en-GB"/>
        </w:rPr>
        <w:t>ne patient treatment</w:t>
      </w:r>
      <w:r w:rsidR="00DB574C" w:rsidRPr="007A4FD0">
        <w:rPr>
          <w:rFonts w:ascii="Book Antiqua" w:hAnsi="Book Antiqua" w:cs="Times New Roman"/>
          <w:lang w:val="en-GB"/>
        </w:rPr>
        <w:t xml:space="preserve"> failed</w:t>
      </w:r>
      <w:r w:rsidRPr="007A4FD0">
        <w:rPr>
          <w:rFonts w:ascii="Book Antiqua" w:hAnsi="Book Antiqua" w:cs="Times New Roman"/>
          <w:lang w:val="en-GB"/>
        </w:rPr>
        <w:t xml:space="preserve">, but </w:t>
      </w:r>
      <w:r w:rsidR="00DB574C" w:rsidRPr="007A4FD0">
        <w:rPr>
          <w:rFonts w:ascii="Book Antiqua" w:hAnsi="Book Antiqua" w:cs="Times New Roman"/>
          <w:lang w:val="en-GB"/>
        </w:rPr>
        <w:t xml:space="preserve">he was subsequently </w:t>
      </w:r>
      <w:r w:rsidRPr="007A4FD0">
        <w:rPr>
          <w:rFonts w:ascii="Book Antiqua" w:hAnsi="Book Antiqua" w:cs="Times New Roman"/>
          <w:lang w:val="en-GB"/>
        </w:rPr>
        <w:t xml:space="preserve">diagnosed with </w:t>
      </w:r>
      <w:proofErr w:type="spellStart"/>
      <w:r w:rsidRPr="007A4FD0">
        <w:rPr>
          <w:rFonts w:ascii="Book Antiqua" w:hAnsi="Book Antiqua" w:cs="Times New Roman"/>
          <w:lang w:val="en-GB"/>
        </w:rPr>
        <w:t>postero</w:t>
      </w:r>
      <w:proofErr w:type="spellEnd"/>
      <w:r w:rsidR="00FA264E" w:rsidRPr="007A4FD0">
        <w:rPr>
          <w:rFonts w:ascii="Book Antiqua" w:hAnsi="Book Antiqua" w:cs="Times New Roman"/>
          <w:lang w:val="en-GB"/>
        </w:rPr>
        <w:t>-</w:t>
      </w:r>
      <w:r w:rsidRPr="007A4FD0">
        <w:rPr>
          <w:rFonts w:ascii="Book Antiqua" w:hAnsi="Book Antiqua" w:cs="Times New Roman"/>
          <w:lang w:val="en-GB"/>
        </w:rPr>
        <w:t>lateral instability</w:t>
      </w:r>
      <w:r w:rsidR="00DB574C" w:rsidRPr="007A4FD0">
        <w:rPr>
          <w:rFonts w:ascii="Book Antiqua" w:hAnsi="Book Antiqua" w:cs="Times New Roman"/>
          <w:lang w:val="en-GB"/>
        </w:rPr>
        <w:t xml:space="preserve"> as the possible cause of the snapping phenomenon</w:t>
      </w:r>
      <w:r w:rsidRPr="007A4FD0">
        <w:rPr>
          <w:rFonts w:ascii="Book Antiqua" w:hAnsi="Book Antiqua" w:cs="Times New Roman"/>
          <w:lang w:val="en-GB"/>
        </w:rPr>
        <w:t xml:space="preserve">. </w:t>
      </w:r>
      <w:r w:rsidR="003354F5" w:rsidRPr="007A4FD0">
        <w:rPr>
          <w:rFonts w:ascii="Book Antiqua" w:hAnsi="Book Antiqua" w:cs="Times New Roman"/>
          <w:lang w:val="en-GB"/>
        </w:rPr>
        <w:t xml:space="preserve">In the largest series </w:t>
      </w:r>
      <w:proofErr w:type="gramStart"/>
      <w:r w:rsidR="003354F5" w:rsidRPr="007A4FD0">
        <w:rPr>
          <w:rFonts w:ascii="Book Antiqua" w:hAnsi="Book Antiqua" w:cs="Times New Roman"/>
          <w:lang w:val="en-GB"/>
        </w:rPr>
        <w:t>reported</w:t>
      </w:r>
      <w:r w:rsidR="00102D9D" w:rsidRPr="007A4FD0">
        <w:rPr>
          <w:rFonts w:ascii="Book Antiqua" w:hAnsi="Book Antiqua" w:cs="Times New Roman"/>
          <w:vertAlign w:val="superscript"/>
          <w:lang w:val="en-GB"/>
        </w:rPr>
        <w:t>[</w:t>
      </w:r>
      <w:proofErr w:type="gramEnd"/>
      <w:r w:rsidR="00102D9D" w:rsidRPr="007A4FD0">
        <w:rPr>
          <w:rFonts w:ascii="Book Antiqua" w:hAnsi="Book Antiqua" w:cs="Times New Roman"/>
          <w:vertAlign w:val="superscript"/>
          <w:lang w:val="en-GB"/>
        </w:rPr>
        <w:t>9]</w:t>
      </w:r>
      <w:r w:rsidR="00102D9D" w:rsidRPr="007A4FD0">
        <w:rPr>
          <w:rFonts w:ascii="Book Antiqua" w:hAnsi="Book Antiqua" w:cs="Times New Roman"/>
          <w:lang w:val="en-GB"/>
        </w:rPr>
        <w:t xml:space="preserve"> with 64 patients, there was a significant and clinically relevant increase in Oxford Elbow Score three and 22 months after operation. </w:t>
      </w:r>
      <w:r w:rsidR="00DB574C" w:rsidRPr="007A4FD0">
        <w:rPr>
          <w:rFonts w:ascii="Book Antiqua" w:hAnsi="Book Antiqua" w:cs="Times New Roman"/>
          <w:lang w:val="en-GB"/>
        </w:rPr>
        <w:t xml:space="preserve">Therefore, surgical treatment of the lateral SE is successful in </w:t>
      </w:r>
      <w:r w:rsidR="00EE153A" w:rsidRPr="007A4FD0">
        <w:rPr>
          <w:rFonts w:ascii="Book Antiqua" w:hAnsi="Book Antiqua" w:cs="Times New Roman"/>
          <w:lang w:val="en-GB"/>
        </w:rPr>
        <w:t xml:space="preserve">the </w:t>
      </w:r>
      <w:r w:rsidR="00DB574C" w:rsidRPr="007A4FD0">
        <w:rPr>
          <w:rFonts w:ascii="Book Antiqua" w:hAnsi="Book Antiqua" w:cs="Times New Roman"/>
          <w:lang w:val="en-GB"/>
        </w:rPr>
        <w:t>majority of cases</w:t>
      </w:r>
      <w:r w:rsidR="00104C62" w:rsidRPr="007A4FD0">
        <w:rPr>
          <w:rFonts w:ascii="Book Antiqua" w:hAnsi="Book Antiqua" w:cs="Times New Roman"/>
          <w:lang w:val="en-GB"/>
        </w:rPr>
        <w:t>, and it should preferably be performed arthroscopically, as this permits optimal visualization of the joint and minimize</w:t>
      </w:r>
      <w:r w:rsidR="00BD143D" w:rsidRPr="007A4FD0">
        <w:rPr>
          <w:rFonts w:ascii="Book Antiqua" w:hAnsi="Book Antiqua" w:cs="Times New Roman"/>
          <w:lang w:val="en-GB"/>
        </w:rPr>
        <w:t xml:space="preserve"> morbidity</w:t>
      </w:r>
      <w:r w:rsidR="00DB574C" w:rsidRPr="007A4FD0">
        <w:rPr>
          <w:rFonts w:ascii="Book Antiqua" w:hAnsi="Book Antiqua" w:cs="Times New Roman"/>
          <w:lang w:val="en-GB"/>
        </w:rPr>
        <w:t xml:space="preserve">. </w:t>
      </w:r>
      <w:r w:rsidRPr="007A4FD0">
        <w:rPr>
          <w:rFonts w:ascii="Book Antiqua" w:hAnsi="Book Antiqua" w:cs="Times New Roman"/>
          <w:lang w:val="en-GB"/>
        </w:rPr>
        <w:t xml:space="preserve">Non-surgical treatment </w:t>
      </w:r>
      <w:r w:rsidR="00DB574C" w:rsidRPr="007A4FD0">
        <w:rPr>
          <w:rFonts w:ascii="Book Antiqua" w:hAnsi="Book Antiqua" w:cs="Times New Roman"/>
          <w:lang w:val="en-GB"/>
        </w:rPr>
        <w:t>ha</w:t>
      </w:r>
      <w:r w:rsidRPr="007A4FD0">
        <w:rPr>
          <w:rFonts w:ascii="Book Antiqua" w:hAnsi="Book Antiqua" w:cs="Times New Roman"/>
          <w:lang w:val="en-GB"/>
        </w:rPr>
        <w:t>s not</w:t>
      </w:r>
      <w:r w:rsidR="00DB574C" w:rsidRPr="007A4FD0">
        <w:rPr>
          <w:rFonts w:ascii="Book Antiqua" w:hAnsi="Book Antiqua" w:cs="Times New Roman"/>
          <w:lang w:val="en-GB"/>
        </w:rPr>
        <w:t xml:space="preserve"> been</w:t>
      </w:r>
      <w:r w:rsidRPr="007A4FD0">
        <w:rPr>
          <w:rFonts w:ascii="Book Antiqua" w:hAnsi="Book Antiqua" w:cs="Times New Roman"/>
          <w:lang w:val="en-GB"/>
        </w:rPr>
        <w:t xml:space="preserve"> described for lateral SE.</w:t>
      </w:r>
      <w:r w:rsidR="00104C62" w:rsidRPr="007A4FD0">
        <w:rPr>
          <w:rFonts w:ascii="Book Antiqua" w:hAnsi="Book Antiqua" w:cs="Times New Roman"/>
          <w:lang w:val="en-GB"/>
        </w:rPr>
        <w:t xml:space="preserve"> </w:t>
      </w:r>
    </w:p>
    <w:p w14:paraId="14DD09AE" w14:textId="47C70EA6" w:rsidR="00697905" w:rsidRPr="007A4FD0" w:rsidRDefault="009A3FAB"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 xml:space="preserve">Dynamic ultrasonography </w:t>
      </w:r>
      <w:r w:rsidR="001C0556" w:rsidRPr="007A4FD0">
        <w:rPr>
          <w:rFonts w:ascii="Book Antiqua" w:hAnsi="Book Antiqua" w:cs="Times New Roman"/>
          <w:lang w:val="en-GB"/>
        </w:rPr>
        <w:t xml:space="preserve">is the </w:t>
      </w:r>
      <w:r w:rsidR="00DB574C" w:rsidRPr="007A4FD0">
        <w:rPr>
          <w:rFonts w:ascii="Book Antiqua" w:hAnsi="Book Antiqua" w:cs="Times New Roman"/>
          <w:lang w:val="en-GB"/>
        </w:rPr>
        <w:t>best</w:t>
      </w:r>
      <w:r w:rsidR="001C0556" w:rsidRPr="007A4FD0">
        <w:rPr>
          <w:rFonts w:ascii="Book Antiqua" w:hAnsi="Book Antiqua" w:cs="Times New Roman"/>
          <w:lang w:val="en-GB"/>
        </w:rPr>
        <w:t xml:space="preserve"> to visualize</w:t>
      </w:r>
      <w:r w:rsidRPr="007A4FD0">
        <w:rPr>
          <w:rFonts w:ascii="Book Antiqua" w:hAnsi="Book Antiqua" w:cs="Times New Roman"/>
          <w:lang w:val="en-GB"/>
        </w:rPr>
        <w:t xml:space="preserve"> medial snapping</w:t>
      </w:r>
      <w:r w:rsidR="001C0556" w:rsidRPr="007A4FD0">
        <w:rPr>
          <w:rFonts w:ascii="Book Antiqua" w:hAnsi="Book Antiqua" w:cs="Times New Roman"/>
          <w:lang w:val="en-GB"/>
        </w:rPr>
        <w:t xml:space="preserve">, </w:t>
      </w:r>
      <w:r w:rsidR="00C21B7A" w:rsidRPr="007A4FD0">
        <w:rPr>
          <w:rFonts w:ascii="Book Antiqua" w:hAnsi="Book Antiqua" w:cs="Times New Roman"/>
          <w:lang w:val="en-GB"/>
        </w:rPr>
        <w:t xml:space="preserve">but </w:t>
      </w:r>
      <w:r w:rsidR="00DB574C" w:rsidRPr="007A4FD0">
        <w:rPr>
          <w:rFonts w:ascii="Book Antiqua" w:hAnsi="Book Antiqua" w:cs="Times New Roman"/>
          <w:lang w:val="en-GB"/>
        </w:rPr>
        <w:t>it</w:t>
      </w:r>
      <w:r w:rsidR="00697905" w:rsidRPr="007A4FD0">
        <w:rPr>
          <w:rFonts w:ascii="Book Antiqua" w:hAnsi="Book Antiqua" w:cs="Times New Roman"/>
          <w:lang w:val="en-GB"/>
        </w:rPr>
        <w:t xml:space="preserve"> can be difficult to identify</w:t>
      </w:r>
      <w:r w:rsidR="00DB574C" w:rsidRPr="007A4FD0">
        <w:rPr>
          <w:rFonts w:ascii="Book Antiqua" w:hAnsi="Book Antiqua" w:cs="Times New Roman"/>
          <w:lang w:val="en-GB"/>
        </w:rPr>
        <w:t xml:space="preserve"> which anatomic structure </w:t>
      </w:r>
      <w:r w:rsidR="00EE153A" w:rsidRPr="007A4FD0">
        <w:rPr>
          <w:rFonts w:ascii="Book Antiqua" w:hAnsi="Book Antiqua" w:cs="Times New Roman"/>
          <w:lang w:val="en-GB"/>
        </w:rPr>
        <w:t xml:space="preserve">that </w:t>
      </w:r>
      <w:r w:rsidR="00DB574C" w:rsidRPr="007A4FD0">
        <w:rPr>
          <w:rFonts w:ascii="Book Antiqua" w:hAnsi="Book Antiqua" w:cs="Times New Roman"/>
          <w:lang w:val="en-GB"/>
        </w:rPr>
        <w:t>is snapping</w:t>
      </w:r>
      <w:r w:rsidR="00697905" w:rsidRPr="007A4FD0">
        <w:rPr>
          <w:rFonts w:ascii="Book Antiqua" w:hAnsi="Book Antiqua" w:cs="Times New Roman"/>
          <w:lang w:val="en-GB"/>
        </w:rPr>
        <w:t xml:space="preserve"> (</w:t>
      </w:r>
      <w:r w:rsidR="00B42C51" w:rsidRPr="007A4FD0">
        <w:rPr>
          <w:rFonts w:ascii="Book Antiqua" w:hAnsi="Book Antiqua" w:cs="Times New Roman"/>
          <w:lang w:val="en-GB"/>
        </w:rPr>
        <w:t xml:space="preserve">as </w:t>
      </w:r>
      <w:r w:rsidR="00EE153A" w:rsidRPr="007A4FD0">
        <w:rPr>
          <w:rFonts w:ascii="Book Antiqua" w:hAnsi="Book Antiqua" w:cs="Times New Roman"/>
          <w:lang w:val="en-GB"/>
        </w:rPr>
        <w:t xml:space="preserve">described </w:t>
      </w:r>
      <w:r w:rsidR="00B42C51" w:rsidRPr="007A4FD0">
        <w:rPr>
          <w:rFonts w:ascii="Book Antiqua" w:hAnsi="Book Antiqua" w:cs="Times New Roman"/>
          <w:lang w:val="en-GB"/>
        </w:rPr>
        <w:t>in</w:t>
      </w:r>
      <w:r w:rsidR="00C21B7A" w:rsidRPr="007A4FD0">
        <w:rPr>
          <w:rFonts w:ascii="Book Antiqua" w:hAnsi="Book Antiqua" w:cs="Times New Roman"/>
          <w:lang w:val="en-GB"/>
        </w:rPr>
        <w:t xml:space="preserve"> </w:t>
      </w:r>
      <w:r w:rsidR="00697905" w:rsidRPr="007A4FD0">
        <w:rPr>
          <w:rFonts w:ascii="Book Antiqua" w:hAnsi="Book Antiqua" w:cs="Times New Roman"/>
          <w:lang w:val="en-GB"/>
        </w:rPr>
        <w:t>case 2)</w:t>
      </w:r>
      <w:r w:rsidR="00BA17B1" w:rsidRPr="007A4FD0">
        <w:rPr>
          <w:rFonts w:ascii="Book Antiqua" w:hAnsi="Book Antiqua" w:cs="Times New Roman"/>
          <w:vertAlign w:val="superscript"/>
          <w:lang w:val="en-GB"/>
        </w:rPr>
        <w:t>[</w:t>
      </w:r>
      <w:r w:rsidR="00E808B1" w:rsidRPr="007A4FD0">
        <w:rPr>
          <w:rFonts w:ascii="Book Antiqua" w:hAnsi="Book Antiqua" w:cs="Times New Roman"/>
          <w:vertAlign w:val="superscript"/>
          <w:lang w:val="en-GB"/>
        </w:rPr>
        <w:t>20,</w:t>
      </w:r>
      <w:r w:rsidR="00BA17B1" w:rsidRPr="007A4FD0">
        <w:rPr>
          <w:rFonts w:ascii="Book Antiqua" w:hAnsi="Book Antiqua" w:cs="Times New Roman"/>
          <w:vertAlign w:val="superscript"/>
          <w:lang w:val="en-GB"/>
        </w:rPr>
        <w:t>25</w:t>
      </w:r>
      <w:r w:rsidR="009A6BB6" w:rsidRPr="007A4FD0">
        <w:rPr>
          <w:rFonts w:ascii="Book Antiqua" w:hAnsi="Book Antiqua" w:cs="Times New Roman"/>
          <w:vertAlign w:val="superscript"/>
          <w:lang w:val="en-GB"/>
        </w:rPr>
        <w:t>,2</w:t>
      </w:r>
      <w:r w:rsidR="00BA17B1" w:rsidRPr="007A4FD0">
        <w:rPr>
          <w:rFonts w:ascii="Book Antiqua" w:hAnsi="Book Antiqua" w:cs="Times New Roman"/>
          <w:vertAlign w:val="superscript"/>
          <w:lang w:val="en-GB"/>
        </w:rPr>
        <w:t>7]</w:t>
      </w:r>
      <w:r w:rsidR="00BA17B1" w:rsidRPr="007A4FD0">
        <w:rPr>
          <w:rFonts w:ascii="Book Antiqua" w:hAnsi="Book Antiqua" w:cs="Times New Roman"/>
          <w:lang w:val="en-GB"/>
        </w:rPr>
        <w:t>.</w:t>
      </w:r>
      <w:r w:rsidR="00697905" w:rsidRPr="007A4FD0">
        <w:rPr>
          <w:rFonts w:ascii="Book Antiqua" w:hAnsi="Book Antiqua" w:cs="Times New Roman"/>
          <w:lang w:val="en-GB"/>
        </w:rPr>
        <w:t xml:space="preserve"> </w:t>
      </w:r>
      <w:proofErr w:type="spellStart"/>
      <w:r w:rsidR="00697905" w:rsidRPr="007A4FD0">
        <w:rPr>
          <w:rFonts w:ascii="Book Antiqua" w:hAnsi="Book Antiqua" w:cs="Times New Roman"/>
          <w:lang w:val="en-GB"/>
        </w:rPr>
        <w:t>Fabrizio</w:t>
      </w:r>
      <w:proofErr w:type="spellEnd"/>
      <w:r w:rsidR="00697905" w:rsidRPr="007A4FD0">
        <w:rPr>
          <w:rFonts w:ascii="Book Antiqua" w:hAnsi="Book Antiqua" w:cs="Times New Roman"/>
          <w:lang w:val="en-GB"/>
        </w:rPr>
        <w:t xml:space="preserve"> </w:t>
      </w:r>
      <w:r w:rsidR="00E64D3A" w:rsidRPr="007A4FD0">
        <w:rPr>
          <w:rFonts w:ascii="Book Antiqua" w:hAnsi="Book Antiqua" w:cs="Times New Roman"/>
          <w:i/>
          <w:lang w:val="en-GB"/>
        </w:rPr>
        <w:t xml:space="preserve">et </w:t>
      </w:r>
      <w:proofErr w:type="gramStart"/>
      <w:r w:rsidR="00E64D3A" w:rsidRPr="007A4FD0">
        <w:rPr>
          <w:rFonts w:ascii="Book Antiqua" w:hAnsi="Book Antiqua" w:cs="Times New Roman"/>
          <w:i/>
          <w:lang w:val="en-GB"/>
        </w:rPr>
        <w:t>al</w:t>
      </w:r>
      <w:r w:rsidR="00385AFE" w:rsidRPr="007A4FD0">
        <w:rPr>
          <w:rFonts w:ascii="Book Antiqua" w:hAnsi="Book Antiqua" w:cs="Times New Roman"/>
          <w:vertAlign w:val="superscript"/>
          <w:lang w:val="en-GB"/>
        </w:rPr>
        <w:t>[</w:t>
      </w:r>
      <w:proofErr w:type="gramEnd"/>
      <w:r w:rsidR="00385AFE" w:rsidRPr="007A4FD0">
        <w:rPr>
          <w:rFonts w:ascii="Book Antiqua" w:hAnsi="Book Antiqua" w:cs="Times New Roman"/>
          <w:vertAlign w:val="superscript"/>
          <w:lang w:val="en-GB"/>
        </w:rPr>
        <w:t>36]</w:t>
      </w:r>
      <w:r w:rsidR="00697905" w:rsidRPr="007A4FD0">
        <w:rPr>
          <w:rFonts w:ascii="Book Antiqua" w:hAnsi="Book Antiqua" w:cs="Times New Roman"/>
          <w:lang w:val="en-GB"/>
        </w:rPr>
        <w:t xml:space="preserve"> </w:t>
      </w:r>
      <w:r w:rsidR="00EE153A" w:rsidRPr="007A4FD0">
        <w:rPr>
          <w:rFonts w:ascii="Book Antiqua" w:hAnsi="Book Antiqua" w:cs="Times New Roman"/>
          <w:lang w:val="en-GB"/>
        </w:rPr>
        <w:t>reported</w:t>
      </w:r>
      <w:r w:rsidR="00697905" w:rsidRPr="007A4FD0">
        <w:rPr>
          <w:rFonts w:ascii="Book Antiqua" w:hAnsi="Book Antiqua" w:cs="Times New Roman"/>
          <w:lang w:val="en-GB"/>
        </w:rPr>
        <w:t xml:space="preserve"> a variation of the triceps </w:t>
      </w:r>
      <w:proofErr w:type="spellStart"/>
      <w:r w:rsidR="00697905" w:rsidRPr="007A4FD0">
        <w:rPr>
          <w:rFonts w:ascii="Book Antiqua" w:hAnsi="Book Antiqua" w:cs="Times New Roman"/>
          <w:lang w:val="en-GB"/>
        </w:rPr>
        <w:t>brachii</w:t>
      </w:r>
      <w:proofErr w:type="spellEnd"/>
      <w:r w:rsidR="00697905" w:rsidRPr="007A4FD0">
        <w:rPr>
          <w:rFonts w:ascii="Book Antiqua" w:hAnsi="Book Antiqua" w:cs="Times New Roman"/>
          <w:lang w:val="en-GB"/>
        </w:rPr>
        <w:t xml:space="preserve"> with a thin fourth muscular head inserting on the medial part of the olecranon</w:t>
      </w:r>
      <w:r w:rsidR="00B42C51" w:rsidRPr="007A4FD0">
        <w:rPr>
          <w:rFonts w:ascii="Book Antiqua" w:hAnsi="Book Antiqua" w:cs="Times New Roman"/>
          <w:lang w:val="en-GB"/>
        </w:rPr>
        <w:t xml:space="preserve"> as a cause of medial snapping</w:t>
      </w:r>
      <w:r w:rsidR="00BA17B1" w:rsidRPr="007A4FD0">
        <w:rPr>
          <w:rFonts w:ascii="Book Antiqua" w:hAnsi="Book Antiqua" w:cs="Times New Roman"/>
          <w:lang w:val="en-GB"/>
        </w:rPr>
        <w:t>.</w:t>
      </w:r>
      <w:r w:rsidR="00697905" w:rsidRPr="007A4FD0">
        <w:rPr>
          <w:rFonts w:ascii="Book Antiqua" w:hAnsi="Book Antiqua" w:cs="Times New Roman"/>
          <w:lang w:val="en-GB"/>
        </w:rPr>
        <w:t xml:space="preserve"> An accessory snapping triceps tendon can </w:t>
      </w:r>
      <w:r w:rsidR="00EE153A" w:rsidRPr="007A4FD0">
        <w:rPr>
          <w:rFonts w:ascii="Book Antiqua" w:hAnsi="Book Antiqua" w:cs="Times New Roman"/>
          <w:lang w:val="en-GB"/>
        </w:rPr>
        <w:t>clinically</w:t>
      </w:r>
      <w:r w:rsidR="00697905" w:rsidRPr="007A4FD0">
        <w:rPr>
          <w:rFonts w:ascii="Book Antiqua" w:hAnsi="Book Antiqua" w:cs="Times New Roman"/>
          <w:lang w:val="en-GB"/>
        </w:rPr>
        <w:t xml:space="preserve"> be confused with snapping of the ulnar nerve, as the two structures are closely located at the medial epicondyle. Watts</w:t>
      </w:r>
      <w:r w:rsidR="00697905" w:rsidRPr="007A4FD0">
        <w:rPr>
          <w:rFonts w:ascii="Book Antiqua" w:hAnsi="Book Antiqua" w:cs="Times New Roman"/>
          <w:color w:val="FF0000"/>
          <w:lang w:val="en-GB"/>
        </w:rPr>
        <w:t xml:space="preserve"> </w:t>
      </w:r>
      <w:r w:rsidR="00697905" w:rsidRPr="007A4FD0">
        <w:rPr>
          <w:rFonts w:ascii="Book Antiqua" w:hAnsi="Book Antiqua" w:cs="Times New Roman"/>
          <w:lang w:val="en-GB"/>
        </w:rPr>
        <w:t xml:space="preserve">described this diagnostic pitfall in a report of three </w:t>
      </w:r>
      <w:proofErr w:type="gramStart"/>
      <w:r w:rsidR="00697905" w:rsidRPr="007A4FD0">
        <w:rPr>
          <w:rFonts w:ascii="Book Antiqua" w:hAnsi="Book Antiqua" w:cs="Times New Roman"/>
          <w:lang w:val="en-GB"/>
        </w:rPr>
        <w:t>cases</w:t>
      </w:r>
      <w:r w:rsidR="00BA17B1" w:rsidRPr="007A4FD0">
        <w:rPr>
          <w:rFonts w:ascii="Book Antiqua" w:hAnsi="Book Antiqua" w:cs="Times New Roman"/>
          <w:vertAlign w:val="superscript"/>
          <w:lang w:val="en-GB"/>
        </w:rPr>
        <w:t>[</w:t>
      </w:r>
      <w:proofErr w:type="gramEnd"/>
      <w:r w:rsidR="00640BFD" w:rsidRPr="007A4FD0">
        <w:rPr>
          <w:rFonts w:ascii="Book Antiqua" w:hAnsi="Book Antiqua" w:cs="Times New Roman"/>
          <w:vertAlign w:val="superscript"/>
          <w:lang w:val="en-GB"/>
        </w:rPr>
        <w:t>34</w:t>
      </w:r>
      <w:r w:rsidR="00BA17B1" w:rsidRPr="007A4FD0">
        <w:rPr>
          <w:rFonts w:ascii="Book Antiqua" w:hAnsi="Book Antiqua" w:cs="Times New Roman"/>
          <w:vertAlign w:val="superscript"/>
          <w:lang w:val="en-GB"/>
        </w:rPr>
        <w:t>]</w:t>
      </w:r>
      <w:r w:rsidR="00EE153A" w:rsidRPr="007A4FD0">
        <w:rPr>
          <w:rFonts w:ascii="Book Antiqua" w:hAnsi="Book Antiqua" w:cs="Times New Roman"/>
          <w:lang w:val="en-GB"/>
        </w:rPr>
        <w:t>, of which</w:t>
      </w:r>
      <w:r w:rsidR="00697905" w:rsidRPr="007A4FD0">
        <w:rPr>
          <w:rFonts w:ascii="Book Antiqua" w:hAnsi="Book Antiqua" w:cs="Times New Roman"/>
          <w:lang w:val="en-GB"/>
        </w:rPr>
        <w:t xml:space="preserve"> two </w:t>
      </w:r>
      <w:r w:rsidR="00EE153A" w:rsidRPr="007A4FD0">
        <w:rPr>
          <w:rFonts w:ascii="Book Antiqua" w:hAnsi="Book Antiqua" w:cs="Times New Roman"/>
          <w:lang w:val="en-GB"/>
        </w:rPr>
        <w:t xml:space="preserve">primary had </w:t>
      </w:r>
      <w:r w:rsidR="00697905" w:rsidRPr="007A4FD0">
        <w:rPr>
          <w:rFonts w:ascii="Book Antiqua" w:hAnsi="Book Antiqua" w:cs="Times New Roman"/>
          <w:lang w:val="en-GB"/>
        </w:rPr>
        <w:t>transp</w:t>
      </w:r>
      <w:r w:rsidR="00C21B7A" w:rsidRPr="007A4FD0">
        <w:rPr>
          <w:rFonts w:ascii="Book Antiqua" w:hAnsi="Book Antiqua" w:cs="Times New Roman"/>
          <w:lang w:val="en-GB"/>
        </w:rPr>
        <w:t xml:space="preserve">osition of the ulnar nerve </w:t>
      </w:r>
      <w:r w:rsidR="00697905" w:rsidRPr="007A4FD0">
        <w:rPr>
          <w:rFonts w:ascii="Book Antiqua" w:hAnsi="Book Antiqua" w:cs="Times New Roman"/>
          <w:lang w:val="en-GB"/>
        </w:rPr>
        <w:t xml:space="preserve">and one </w:t>
      </w:r>
      <w:r w:rsidR="00EE153A" w:rsidRPr="007A4FD0">
        <w:rPr>
          <w:rFonts w:ascii="Book Antiqua" w:hAnsi="Book Antiqua" w:cs="Times New Roman"/>
          <w:lang w:val="en-GB"/>
        </w:rPr>
        <w:t>a fixation of the nerve in the ulnar sulcus</w:t>
      </w:r>
      <w:r w:rsidR="00697905" w:rsidRPr="007A4FD0">
        <w:rPr>
          <w:rFonts w:ascii="Book Antiqua" w:hAnsi="Book Antiqua" w:cs="Times New Roman"/>
          <w:lang w:val="en-GB"/>
        </w:rPr>
        <w:t xml:space="preserve">. In all three cases snapping persisted, and the cause was identified as a discrete accessory tendon originating from the triceps. </w:t>
      </w:r>
      <w:r w:rsidR="003A37C2" w:rsidRPr="007A4FD0">
        <w:rPr>
          <w:rFonts w:ascii="Book Antiqua" w:hAnsi="Book Antiqua" w:cs="Times New Roman"/>
          <w:lang w:val="en-GB"/>
        </w:rPr>
        <w:t>The authors</w:t>
      </w:r>
      <w:r w:rsidR="00697905" w:rsidRPr="007A4FD0">
        <w:rPr>
          <w:rFonts w:ascii="Book Antiqua" w:hAnsi="Book Antiqua" w:cs="Times New Roman"/>
          <w:lang w:val="en-GB"/>
        </w:rPr>
        <w:t xml:space="preserve"> conclude</w:t>
      </w:r>
      <w:r w:rsidR="003A37C2" w:rsidRPr="007A4FD0">
        <w:rPr>
          <w:rFonts w:ascii="Book Antiqua" w:hAnsi="Book Antiqua" w:cs="Times New Roman"/>
          <w:lang w:val="en-GB"/>
        </w:rPr>
        <w:t>d</w:t>
      </w:r>
      <w:r w:rsidR="00697905" w:rsidRPr="007A4FD0">
        <w:rPr>
          <w:rFonts w:ascii="Book Antiqua" w:hAnsi="Book Antiqua" w:cs="Times New Roman"/>
          <w:lang w:val="en-GB"/>
        </w:rPr>
        <w:t xml:space="preserve"> from their series that a </w:t>
      </w:r>
      <w:proofErr w:type="spellStart"/>
      <w:r w:rsidR="00697905" w:rsidRPr="007A4FD0">
        <w:rPr>
          <w:rFonts w:ascii="Book Antiqua" w:hAnsi="Book Antiqua" w:cs="Times New Roman"/>
          <w:lang w:val="en-GB"/>
        </w:rPr>
        <w:t>subluxing</w:t>
      </w:r>
      <w:proofErr w:type="spellEnd"/>
      <w:r w:rsidR="00697905" w:rsidRPr="007A4FD0">
        <w:rPr>
          <w:rFonts w:ascii="Book Antiqua" w:hAnsi="Book Antiqua" w:cs="Times New Roman"/>
          <w:lang w:val="en-GB"/>
        </w:rPr>
        <w:t xml:space="preserve"> ulnar nerve does not snap, and that medial snapping is always caused by anterior </w:t>
      </w:r>
      <w:r w:rsidR="00E808B1" w:rsidRPr="007A4FD0">
        <w:rPr>
          <w:rFonts w:ascii="Book Antiqua" w:hAnsi="Book Antiqua" w:cs="Times New Roman"/>
          <w:lang w:val="en-GB"/>
        </w:rPr>
        <w:t>s</w:t>
      </w:r>
      <w:r w:rsidR="00697905" w:rsidRPr="007A4FD0">
        <w:rPr>
          <w:rFonts w:ascii="Book Antiqua" w:hAnsi="Book Antiqua" w:cs="Times New Roman"/>
          <w:lang w:val="en-GB"/>
        </w:rPr>
        <w:t xml:space="preserve">liding of a strip of the triceps tendon during elbow flexion. </w:t>
      </w:r>
    </w:p>
    <w:p w14:paraId="7EC914E6" w14:textId="0EF52E7C" w:rsidR="00697905" w:rsidRPr="007A4FD0" w:rsidRDefault="00B01287"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S</w:t>
      </w:r>
      <w:r w:rsidR="00697905" w:rsidRPr="007A4FD0">
        <w:rPr>
          <w:rFonts w:ascii="Book Antiqua" w:hAnsi="Book Antiqua" w:cs="Times New Roman"/>
          <w:lang w:val="en-GB"/>
        </w:rPr>
        <w:t xml:space="preserve">napping of a medial part of the triceps muscle is recognized as a reason for continuous snapping after ulnar nerve </w:t>
      </w:r>
      <w:proofErr w:type="gramStart"/>
      <w:r w:rsidR="00697905" w:rsidRPr="007A4FD0">
        <w:rPr>
          <w:rFonts w:ascii="Book Antiqua" w:hAnsi="Book Antiqua" w:cs="Times New Roman"/>
          <w:lang w:val="en-GB"/>
        </w:rPr>
        <w:t>transposition</w:t>
      </w:r>
      <w:r w:rsidR="00385AFE" w:rsidRPr="007A4FD0">
        <w:rPr>
          <w:rFonts w:ascii="Book Antiqua" w:hAnsi="Book Antiqua" w:cs="Times New Roman"/>
          <w:vertAlign w:val="superscript"/>
          <w:lang w:val="en-GB"/>
        </w:rPr>
        <w:t>[</w:t>
      </w:r>
      <w:proofErr w:type="gramEnd"/>
      <w:r w:rsidR="00385AFE" w:rsidRPr="007A4FD0">
        <w:rPr>
          <w:rFonts w:ascii="Book Antiqua" w:hAnsi="Book Antiqua" w:cs="Times New Roman"/>
          <w:vertAlign w:val="superscript"/>
          <w:lang w:val="en-GB"/>
        </w:rPr>
        <w:t>22-23,25,</w:t>
      </w:r>
      <w:r w:rsidR="00BA17B1" w:rsidRPr="007A4FD0">
        <w:rPr>
          <w:rFonts w:ascii="Book Antiqua" w:hAnsi="Book Antiqua" w:cs="Times New Roman"/>
          <w:vertAlign w:val="superscript"/>
          <w:lang w:val="en-GB"/>
        </w:rPr>
        <w:t>30-32</w:t>
      </w:r>
      <w:r w:rsidR="001065F9" w:rsidRPr="007A4FD0">
        <w:rPr>
          <w:rFonts w:ascii="Book Antiqua" w:hAnsi="Book Antiqua" w:cs="Times New Roman"/>
          <w:vertAlign w:val="superscript"/>
          <w:lang w:val="en-GB"/>
        </w:rPr>
        <w:t>,</w:t>
      </w:r>
      <w:r w:rsidR="00BA17B1" w:rsidRPr="007A4FD0">
        <w:rPr>
          <w:rFonts w:ascii="Book Antiqua" w:hAnsi="Book Antiqua" w:cs="Times New Roman"/>
          <w:vertAlign w:val="superscript"/>
          <w:lang w:val="en-GB"/>
        </w:rPr>
        <w:t>34]</w:t>
      </w:r>
      <w:r w:rsidR="00BA17B1" w:rsidRPr="007A4FD0">
        <w:rPr>
          <w:rFonts w:ascii="Book Antiqua" w:hAnsi="Book Antiqua" w:cs="Times New Roman"/>
          <w:lang w:val="en-GB"/>
        </w:rPr>
        <w:t xml:space="preserve">. </w:t>
      </w:r>
      <w:r w:rsidR="00477FC4" w:rsidRPr="007A4FD0">
        <w:rPr>
          <w:rFonts w:ascii="Book Antiqua" w:hAnsi="Book Antiqua" w:cs="Times New Roman"/>
          <w:lang w:val="en-GB"/>
        </w:rPr>
        <w:t xml:space="preserve">It is unclear </w:t>
      </w:r>
      <w:r w:rsidR="00FD0CF7" w:rsidRPr="007A4FD0">
        <w:rPr>
          <w:rFonts w:ascii="Book Antiqua" w:hAnsi="Book Antiqua" w:cs="Times New Roman"/>
          <w:lang w:val="en-GB"/>
        </w:rPr>
        <w:t xml:space="preserve">in these cases </w:t>
      </w:r>
      <w:r w:rsidR="00477FC4" w:rsidRPr="007A4FD0">
        <w:rPr>
          <w:rFonts w:ascii="Book Antiqua" w:hAnsi="Book Antiqua" w:cs="Times New Roman"/>
          <w:lang w:val="en-GB"/>
        </w:rPr>
        <w:t>if</w:t>
      </w:r>
      <w:r w:rsidR="00697905" w:rsidRPr="007A4FD0">
        <w:rPr>
          <w:rFonts w:ascii="Book Antiqua" w:hAnsi="Book Antiqua" w:cs="Times New Roman"/>
          <w:lang w:val="en-GB"/>
        </w:rPr>
        <w:t xml:space="preserve"> the snapping triceps was unrecognised</w:t>
      </w:r>
      <w:r w:rsidR="00477FC4" w:rsidRPr="007A4FD0">
        <w:rPr>
          <w:rFonts w:ascii="Book Antiqua" w:hAnsi="Book Antiqua" w:cs="Times New Roman"/>
          <w:lang w:val="en-GB"/>
        </w:rPr>
        <w:t xml:space="preserve"> during </w:t>
      </w:r>
      <w:r w:rsidR="00FD0CF7" w:rsidRPr="007A4FD0">
        <w:rPr>
          <w:rFonts w:ascii="Book Antiqua" w:hAnsi="Book Antiqua" w:cs="Times New Roman"/>
          <w:lang w:val="en-GB"/>
        </w:rPr>
        <w:t xml:space="preserve">ulnar nerve </w:t>
      </w:r>
      <w:r w:rsidR="00477FC4" w:rsidRPr="007A4FD0">
        <w:rPr>
          <w:rFonts w:ascii="Book Antiqua" w:hAnsi="Book Antiqua" w:cs="Times New Roman"/>
          <w:lang w:val="en-GB"/>
        </w:rPr>
        <w:t>surgery</w:t>
      </w:r>
      <w:r w:rsidR="00697905" w:rsidRPr="007A4FD0">
        <w:rPr>
          <w:rFonts w:ascii="Book Antiqua" w:hAnsi="Book Antiqua" w:cs="Times New Roman"/>
          <w:lang w:val="en-GB"/>
        </w:rPr>
        <w:t xml:space="preserve"> or if it </w:t>
      </w:r>
      <w:r w:rsidR="00FD0CF7" w:rsidRPr="007A4FD0">
        <w:rPr>
          <w:rFonts w:ascii="Book Antiqua" w:hAnsi="Book Antiqua" w:cs="Times New Roman"/>
          <w:lang w:val="en-GB"/>
        </w:rPr>
        <w:t>was</w:t>
      </w:r>
      <w:r w:rsidR="00697905" w:rsidRPr="007A4FD0">
        <w:rPr>
          <w:rFonts w:ascii="Book Antiqua" w:hAnsi="Book Antiqua" w:cs="Times New Roman"/>
          <w:lang w:val="en-GB"/>
        </w:rPr>
        <w:t xml:space="preserve"> a </w:t>
      </w:r>
      <w:r w:rsidR="00FD0CF7" w:rsidRPr="007A4FD0">
        <w:rPr>
          <w:rFonts w:ascii="Book Antiqua" w:hAnsi="Book Antiqua" w:cs="Times New Roman"/>
          <w:lang w:val="en-GB"/>
        </w:rPr>
        <w:t>c</w:t>
      </w:r>
      <w:r w:rsidR="00DB574C" w:rsidRPr="007A4FD0">
        <w:rPr>
          <w:rFonts w:ascii="Book Antiqua" w:hAnsi="Book Antiqua" w:cs="Times New Roman"/>
          <w:lang w:val="en-GB"/>
        </w:rPr>
        <w:t>omplication to</w:t>
      </w:r>
      <w:r w:rsidR="00FD0CF7" w:rsidRPr="007A4FD0">
        <w:rPr>
          <w:rFonts w:ascii="Book Antiqua" w:hAnsi="Book Antiqua" w:cs="Times New Roman"/>
          <w:lang w:val="en-GB"/>
        </w:rPr>
        <w:t xml:space="preserve"> dissection of the tendon </w:t>
      </w:r>
      <w:r w:rsidR="00DB574C" w:rsidRPr="007A4FD0">
        <w:rPr>
          <w:rFonts w:ascii="Book Antiqua" w:hAnsi="Book Antiqua" w:cs="Times New Roman"/>
          <w:lang w:val="en-GB"/>
        </w:rPr>
        <w:t>during</w:t>
      </w:r>
      <w:r w:rsidR="00697905" w:rsidRPr="007A4FD0">
        <w:rPr>
          <w:rFonts w:ascii="Book Antiqua" w:hAnsi="Book Antiqua" w:cs="Times New Roman"/>
          <w:lang w:val="en-GB"/>
        </w:rPr>
        <w:t xml:space="preserve"> </w:t>
      </w:r>
      <w:r w:rsidR="00DB574C" w:rsidRPr="007A4FD0">
        <w:rPr>
          <w:rFonts w:ascii="Book Antiqua" w:hAnsi="Book Antiqua" w:cs="Times New Roman"/>
          <w:lang w:val="en-GB"/>
        </w:rPr>
        <w:t>release of</w:t>
      </w:r>
      <w:r w:rsidR="00477FC4" w:rsidRPr="007A4FD0">
        <w:rPr>
          <w:rFonts w:ascii="Book Antiqua" w:hAnsi="Book Antiqua" w:cs="Times New Roman"/>
          <w:lang w:val="en-GB"/>
        </w:rPr>
        <w:t xml:space="preserve"> the ulnar nerve. </w:t>
      </w:r>
      <w:r w:rsidR="00023CC4" w:rsidRPr="007A4FD0">
        <w:rPr>
          <w:rFonts w:ascii="Book Antiqua" w:hAnsi="Book Antiqua" w:cs="Times New Roman"/>
          <w:lang w:val="en-GB"/>
        </w:rPr>
        <w:t xml:space="preserve">However, we and others present cases of medial snapping, treated successfully by ulnar nerve </w:t>
      </w:r>
      <w:proofErr w:type="gramStart"/>
      <w:r w:rsidR="00023CC4" w:rsidRPr="007A4FD0">
        <w:rPr>
          <w:rFonts w:ascii="Book Antiqua" w:hAnsi="Book Antiqua" w:cs="Times New Roman"/>
          <w:lang w:val="en-GB"/>
        </w:rPr>
        <w:t>surgery</w:t>
      </w:r>
      <w:r w:rsidR="00023CC4" w:rsidRPr="007A4FD0">
        <w:rPr>
          <w:rFonts w:ascii="Book Antiqua" w:hAnsi="Book Antiqua" w:cs="Times New Roman"/>
          <w:vertAlign w:val="superscript"/>
          <w:lang w:val="en-GB"/>
        </w:rPr>
        <w:t>[</w:t>
      </w:r>
      <w:proofErr w:type="gramEnd"/>
      <w:r w:rsidR="00023CC4" w:rsidRPr="007A4FD0">
        <w:rPr>
          <w:rFonts w:ascii="Book Antiqua" w:hAnsi="Book Antiqua" w:cs="Times New Roman"/>
          <w:vertAlign w:val="superscript"/>
          <w:lang w:val="en-GB"/>
        </w:rPr>
        <w:t>20,26]</w:t>
      </w:r>
      <w:r w:rsidR="00023CC4" w:rsidRPr="007A4FD0">
        <w:rPr>
          <w:rFonts w:ascii="Book Antiqua" w:hAnsi="Book Antiqua" w:cs="Times New Roman"/>
          <w:lang w:val="en-GB"/>
        </w:rPr>
        <w:t xml:space="preserve">. </w:t>
      </w:r>
      <w:r w:rsidR="000600CC" w:rsidRPr="007A4FD0">
        <w:rPr>
          <w:rFonts w:ascii="Book Antiqua" w:hAnsi="Book Antiqua" w:cs="Times New Roman"/>
          <w:lang w:val="en-GB"/>
        </w:rPr>
        <w:t>T</w:t>
      </w:r>
      <w:r w:rsidR="00023CC4" w:rsidRPr="007A4FD0">
        <w:rPr>
          <w:rFonts w:ascii="Book Antiqua" w:hAnsi="Book Antiqua" w:cs="Times New Roman"/>
          <w:lang w:val="en-GB"/>
        </w:rPr>
        <w:t>herefore, t</w:t>
      </w:r>
      <w:r w:rsidR="00697905" w:rsidRPr="007A4FD0">
        <w:rPr>
          <w:rFonts w:ascii="Book Antiqua" w:hAnsi="Book Antiqua" w:cs="Times New Roman"/>
          <w:lang w:val="en-GB"/>
        </w:rPr>
        <w:t>he</w:t>
      </w:r>
      <w:r w:rsidR="00FD0CF7" w:rsidRPr="007A4FD0">
        <w:rPr>
          <w:rFonts w:ascii="Book Antiqua" w:hAnsi="Book Antiqua" w:cs="Times New Roman"/>
          <w:lang w:val="en-GB"/>
        </w:rPr>
        <w:t xml:space="preserve"> triceps should always be inspect</w:t>
      </w:r>
      <w:r w:rsidR="00697905" w:rsidRPr="007A4FD0">
        <w:rPr>
          <w:rFonts w:ascii="Book Antiqua" w:hAnsi="Book Antiqua" w:cs="Times New Roman"/>
          <w:lang w:val="en-GB"/>
        </w:rPr>
        <w:t>ed</w:t>
      </w:r>
      <w:r w:rsidR="00FD0CF7" w:rsidRPr="007A4FD0">
        <w:rPr>
          <w:rFonts w:ascii="Book Antiqua" w:hAnsi="Book Antiqua" w:cs="Times New Roman"/>
          <w:lang w:val="en-GB"/>
        </w:rPr>
        <w:t xml:space="preserve"> </w:t>
      </w:r>
      <w:r w:rsidR="00023CC4" w:rsidRPr="007A4FD0">
        <w:rPr>
          <w:rFonts w:ascii="Book Antiqua" w:hAnsi="Book Antiqua" w:cs="Times New Roman"/>
          <w:lang w:val="en-GB"/>
        </w:rPr>
        <w:t xml:space="preserve">in </w:t>
      </w:r>
      <w:r w:rsidR="00FD0CF7" w:rsidRPr="007A4FD0">
        <w:rPr>
          <w:rFonts w:ascii="Book Antiqua" w:hAnsi="Book Antiqua" w:cs="Times New Roman"/>
          <w:lang w:val="en-GB"/>
        </w:rPr>
        <w:t>flexion and extension of the elbow</w:t>
      </w:r>
      <w:r w:rsidR="00023CC4" w:rsidRPr="007A4FD0">
        <w:rPr>
          <w:rFonts w:ascii="Book Antiqua" w:hAnsi="Book Antiqua" w:cs="Times New Roman"/>
          <w:lang w:val="en-GB"/>
        </w:rPr>
        <w:t xml:space="preserve"> during</w:t>
      </w:r>
      <w:r w:rsidR="00FD0CF7" w:rsidRPr="007A4FD0">
        <w:rPr>
          <w:rFonts w:ascii="Book Antiqua" w:hAnsi="Book Antiqua" w:cs="Times New Roman"/>
          <w:lang w:val="en-GB"/>
        </w:rPr>
        <w:t xml:space="preserve"> surgery for</w:t>
      </w:r>
      <w:r w:rsidR="00697905" w:rsidRPr="007A4FD0">
        <w:rPr>
          <w:rFonts w:ascii="Book Antiqua" w:hAnsi="Book Antiqua" w:cs="Times New Roman"/>
          <w:lang w:val="en-GB"/>
        </w:rPr>
        <w:t xml:space="preserve"> ulnar </w:t>
      </w:r>
      <w:r w:rsidR="00FD0CF7" w:rsidRPr="007A4FD0">
        <w:rPr>
          <w:rFonts w:ascii="Book Antiqua" w:hAnsi="Book Antiqua" w:cs="Times New Roman"/>
          <w:lang w:val="en-GB"/>
        </w:rPr>
        <w:t xml:space="preserve">nerve </w:t>
      </w:r>
      <w:r w:rsidR="00697905" w:rsidRPr="007A4FD0">
        <w:rPr>
          <w:rFonts w:ascii="Book Antiqua" w:hAnsi="Book Antiqua" w:cs="Times New Roman"/>
          <w:lang w:val="en-GB"/>
        </w:rPr>
        <w:t>snapping.</w:t>
      </w:r>
      <w:r w:rsidR="00FD0CF7" w:rsidRPr="007A4FD0">
        <w:rPr>
          <w:rFonts w:ascii="Book Antiqua" w:hAnsi="Book Antiqua" w:cs="Times New Roman"/>
          <w:lang w:val="en-GB"/>
        </w:rPr>
        <w:t xml:space="preserve"> </w:t>
      </w:r>
    </w:p>
    <w:p w14:paraId="30CA5960" w14:textId="6F05100E" w:rsidR="00FD0CF7" w:rsidRPr="007A4FD0" w:rsidRDefault="00FD0CF7"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lastRenderedPageBreak/>
        <w:t>It is unknown to which extend the medial antebrachial cutaneous nerve is involved in medial snapping, a</w:t>
      </w:r>
      <w:r w:rsidR="000600CC" w:rsidRPr="007A4FD0">
        <w:rPr>
          <w:rFonts w:ascii="Book Antiqua" w:hAnsi="Book Antiqua" w:cs="Times New Roman"/>
          <w:lang w:val="en-GB"/>
        </w:rPr>
        <w:t>s</w:t>
      </w:r>
      <w:r w:rsidRPr="007A4FD0">
        <w:rPr>
          <w:rFonts w:ascii="Book Antiqua" w:hAnsi="Book Antiqua" w:cs="Times New Roman"/>
          <w:lang w:val="en-GB"/>
        </w:rPr>
        <w:t xml:space="preserve"> </w:t>
      </w:r>
      <w:r w:rsidR="003825B2" w:rsidRPr="007A4FD0">
        <w:rPr>
          <w:rFonts w:ascii="Book Antiqua" w:hAnsi="Book Antiqua" w:cs="Times New Roman"/>
          <w:lang w:val="en-GB"/>
        </w:rPr>
        <w:t>there is</w:t>
      </w:r>
      <w:r w:rsidRPr="007A4FD0">
        <w:rPr>
          <w:rFonts w:ascii="Book Antiqua" w:hAnsi="Book Antiqua" w:cs="Times New Roman"/>
          <w:lang w:val="en-GB"/>
        </w:rPr>
        <w:t xml:space="preserve"> only one case report </w:t>
      </w:r>
      <w:r w:rsidR="003825B2" w:rsidRPr="007A4FD0">
        <w:rPr>
          <w:rFonts w:ascii="Book Antiqua" w:hAnsi="Book Antiqua" w:cs="Times New Roman"/>
          <w:lang w:val="en-GB"/>
        </w:rPr>
        <w:t>of this nerve</w:t>
      </w:r>
      <w:r w:rsidR="00AF0E25" w:rsidRPr="007A4FD0">
        <w:rPr>
          <w:rFonts w:ascii="Book Antiqua" w:hAnsi="Book Antiqua" w:cs="Times New Roman"/>
          <w:lang w:val="en-GB"/>
        </w:rPr>
        <w:t xml:space="preserve"> as snapping</w:t>
      </w:r>
      <w:r w:rsidR="00AC1C32" w:rsidRPr="007A4FD0">
        <w:rPr>
          <w:rFonts w:ascii="Book Antiqua" w:hAnsi="Book Antiqua" w:cs="Times New Roman"/>
          <w:lang w:val="en-GB"/>
        </w:rPr>
        <w:t xml:space="preserve"> </w:t>
      </w:r>
      <w:r w:rsidR="000600CC" w:rsidRPr="007A4FD0">
        <w:rPr>
          <w:rFonts w:ascii="Book Antiqua" w:hAnsi="Book Antiqua" w:cs="Times New Roman"/>
          <w:lang w:val="en-GB"/>
        </w:rPr>
        <w:t xml:space="preserve">structure </w:t>
      </w:r>
      <w:r w:rsidR="00BA17B1" w:rsidRPr="007A4FD0">
        <w:rPr>
          <w:rFonts w:ascii="Book Antiqua" w:hAnsi="Book Antiqua" w:cs="Times New Roman"/>
          <w:vertAlign w:val="superscript"/>
          <w:lang w:val="en-GB"/>
        </w:rPr>
        <w:t>[</w:t>
      </w:r>
      <w:r w:rsidR="001065F9" w:rsidRPr="007A4FD0">
        <w:rPr>
          <w:rFonts w:ascii="Book Antiqua" w:hAnsi="Book Antiqua" w:cs="Times New Roman"/>
          <w:vertAlign w:val="superscript"/>
          <w:lang w:val="en-GB"/>
        </w:rPr>
        <w:t>35</w:t>
      </w:r>
      <w:r w:rsidR="00BA17B1" w:rsidRPr="007A4FD0">
        <w:rPr>
          <w:rFonts w:ascii="Book Antiqua" w:hAnsi="Book Antiqua" w:cs="Times New Roman"/>
          <w:vertAlign w:val="superscript"/>
          <w:lang w:val="en-GB"/>
        </w:rPr>
        <w:t>]</w:t>
      </w:r>
      <w:r w:rsidR="00AF0E25" w:rsidRPr="007A4FD0">
        <w:rPr>
          <w:rFonts w:ascii="Book Antiqua" w:hAnsi="Book Antiqua" w:cs="Times New Roman"/>
          <w:lang w:val="en-GB"/>
        </w:rPr>
        <w:t xml:space="preserve">. It is </w:t>
      </w:r>
      <w:r w:rsidR="000600CC" w:rsidRPr="007A4FD0">
        <w:rPr>
          <w:rFonts w:ascii="Book Antiqua" w:hAnsi="Book Antiqua" w:cs="Times New Roman"/>
          <w:lang w:val="en-GB"/>
        </w:rPr>
        <w:t>chall</w:t>
      </w:r>
      <w:r w:rsidR="00B01287" w:rsidRPr="007A4FD0">
        <w:rPr>
          <w:rFonts w:ascii="Book Antiqua" w:hAnsi="Book Antiqua" w:cs="Times New Roman"/>
          <w:lang w:val="en-GB"/>
        </w:rPr>
        <w:t>en</w:t>
      </w:r>
      <w:r w:rsidR="000600CC" w:rsidRPr="007A4FD0">
        <w:rPr>
          <w:rFonts w:ascii="Book Antiqua" w:hAnsi="Book Antiqua" w:cs="Times New Roman"/>
          <w:lang w:val="en-GB"/>
        </w:rPr>
        <w:t xml:space="preserve">ging </w:t>
      </w:r>
      <w:r w:rsidR="00AF0E25" w:rsidRPr="007A4FD0">
        <w:rPr>
          <w:rFonts w:ascii="Book Antiqua" w:hAnsi="Book Antiqua" w:cs="Times New Roman"/>
          <w:lang w:val="en-GB"/>
        </w:rPr>
        <w:t xml:space="preserve">to </w:t>
      </w:r>
      <w:r w:rsidR="000600CC" w:rsidRPr="007A4FD0">
        <w:rPr>
          <w:rFonts w:ascii="Book Antiqua" w:hAnsi="Book Antiqua" w:cs="Times New Roman"/>
          <w:lang w:val="en-GB"/>
        </w:rPr>
        <w:t>decide</w:t>
      </w:r>
      <w:r w:rsidR="0021385B" w:rsidRPr="007A4FD0">
        <w:rPr>
          <w:rFonts w:ascii="Book Antiqua" w:hAnsi="Book Antiqua" w:cs="Times New Roman"/>
          <w:lang w:val="en-GB"/>
        </w:rPr>
        <w:t xml:space="preserve"> by ultrasonography</w:t>
      </w:r>
      <w:r w:rsidR="000600CC" w:rsidRPr="007A4FD0">
        <w:rPr>
          <w:rFonts w:ascii="Book Antiqua" w:hAnsi="Book Antiqua" w:cs="Times New Roman"/>
          <w:lang w:val="en-GB"/>
        </w:rPr>
        <w:t xml:space="preserve"> which anatomical structure that causes medial </w:t>
      </w:r>
      <w:proofErr w:type="gramStart"/>
      <w:r w:rsidR="000600CC" w:rsidRPr="007A4FD0">
        <w:rPr>
          <w:rFonts w:ascii="Book Antiqua" w:hAnsi="Book Antiqua" w:cs="Times New Roman"/>
          <w:lang w:val="en-GB"/>
        </w:rPr>
        <w:t>snapping</w:t>
      </w:r>
      <w:r w:rsidR="00BA17B1" w:rsidRPr="007A4FD0">
        <w:rPr>
          <w:rFonts w:ascii="Book Antiqua" w:hAnsi="Book Antiqua" w:cs="Times New Roman"/>
          <w:vertAlign w:val="superscript"/>
          <w:lang w:val="en-GB"/>
        </w:rPr>
        <w:t>[</w:t>
      </w:r>
      <w:proofErr w:type="gramEnd"/>
      <w:r w:rsidR="001065F9" w:rsidRPr="007A4FD0">
        <w:rPr>
          <w:rFonts w:ascii="Book Antiqua" w:hAnsi="Book Antiqua" w:cs="Times New Roman"/>
          <w:vertAlign w:val="superscript"/>
          <w:lang w:val="en-GB"/>
        </w:rPr>
        <w:t>35</w:t>
      </w:r>
      <w:r w:rsidR="00BA17B1" w:rsidRPr="007A4FD0">
        <w:rPr>
          <w:rFonts w:ascii="Book Antiqua" w:hAnsi="Book Antiqua" w:cs="Times New Roman"/>
          <w:vertAlign w:val="superscript"/>
          <w:lang w:val="en-GB"/>
        </w:rPr>
        <w:t>]</w:t>
      </w:r>
      <w:r w:rsidR="00AF0E25" w:rsidRPr="007A4FD0">
        <w:rPr>
          <w:rFonts w:ascii="Book Antiqua" w:hAnsi="Book Antiqua" w:cs="Times New Roman"/>
          <w:lang w:val="en-GB"/>
        </w:rPr>
        <w:t xml:space="preserve"> and </w:t>
      </w:r>
      <w:r w:rsidR="00023CC4" w:rsidRPr="007A4FD0">
        <w:rPr>
          <w:rFonts w:ascii="Book Antiqua" w:hAnsi="Book Antiqua" w:cs="Times New Roman"/>
          <w:lang w:val="en-GB"/>
        </w:rPr>
        <w:t>the final diagnosis is established during operation. A</w:t>
      </w:r>
      <w:r w:rsidR="00AF0E25" w:rsidRPr="007A4FD0">
        <w:rPr>
          <w:rFonts w:ascii="Book Antiqua" w:hAnsi="Book Antiqua" w:cs="Times New Roman"/>
          <w:lang w:val="en-GB"/>
        </w:rPr>
        <w:t xml:space="preserve">ll snapping pathologies </w:t>
      </w:r>
      <w:r w:rsidR="00023CC4" w:rsidRPr="007A4FD0">
        <w:rPr>
          <w:rFonts w:ascii="Book Antiqua" w:hAnsi="Book Antiqua" w:cs="Times New Roman"/>
          <w:lang w:val="en-GB"/>
        </w:rPr>
        <w:t>should be</w:t>
      </w:r>
      <w:r w:rsidR="00AF0E25" w:rsidRPr="007A4FD0">
        <w:rPr>
          <w:rFonts w:ascii="Book Antiqua" w:hAnsi="Book Antiqua" w:cs="Times New Roman"/>
          <w:lang w:val="en-GB"/>
        </w:rPr>
        <w:t xml:space="preserve"> addressed.</w:t>
      </w:r>
    </w:p>
    <w:p w14:paraId="48F3223D" w14:textId="7774C81F" w:rsidR="001C0556" w:rsidRPr="007A4FD0" w:rsidRDefault="00AF0E25"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Medial snapping in persons with repeated or loaded activities</w:t>
      </w:r>
      <w:r w:rsidR="000600CC" w:rsidRPr="007A4FD0">
        <w:rPr>
          <w:rFonts w:ascii="Book Antiqua" w:hAnsi="Book Antiqua" w:cs="Times New Roman"/>
          <w:lang w:val="en-GB"/>
        </w:rPr>
        <w:t xml:space="preserve"> involving elbow flexion and extension</w:t>
      </w:r>
      <w:r w:rsidRPr="007A4FD0">
        <w:rPr>
          <w:rFonts w:ascii="Book Antiqua" w:hAnsi="Book Antiqua" w:cs="Times New Roman"/>
          <w:lang w:val="en-GB"/>
        </w:rPr>
        <w:t xml:space="preserve"> during work (</w:t>
      </w:r>
      <w:r w:rsidR="00385AFE" w:rsidRPr="007A4FD0">
        <w:rPr>
          <w:rFonts w:ascii="Book Antiqua" w:hAnsi="Book Antiqua" w:cs="Times New Roman"/>
          <w:i/>
          <w:lang w:val="en-GB"/>
        </w:rPr>
        <w:t>e.</w:t>
      </w:r>
      <w:r w:rsidR="000600CC" w:rsidRPr="007A4FD0">
        <w:rPr>
          <w:rFonts w:ascii="Book Antiqua" w:hAnsi="Book Antiqua" w:cs="Times New Roman"/>
          <w:i/>
          <w:lang w:val="en-GB"/>
        </w:rPr>
        <w:t>g.</w:t>
      </w:r>
      <w:r w:rsidR="003354F5" w:rsidRPr="007A4FD0">
        <w:rPr>
          <w:rFonts w:ascii="Book Antiqua" w:eastAsia="宋体" w:hAnsi="Book Antiqua" w:cs="Times New Roman"/>
          <w:lang w:val="en-GB" w:eastAsia="zh-CN"/>
        </w:rPr>
        <w:t>,</w:t>
      </w:r>
      <w:r w:rsidR="000600CC" w:rsidRPr="007A4FD0">
        <w:rPr>
          <w:rFonts w:ascii="Book Antiqua" w:hAnsi="Book Antiqua" w:cs="Times New Roman"/>
          <w:i/>
          <w:lang w:val="en-GB"/>
        </w:rPr>
        <w:t xml:space="preserve"> </w:t>
      </w:r>
      <w:r w:rsidR="00023CC4" w:rsidRPr="007A4FD0">
        <w:rPr>
          <w:rFonts w:ascii="Book Antiqua" w:hAnsi="Book Antiqua" w:cs="Times New Roman"/>
          <w:lang w:val="en-GB"/>
        </w:rPr>
        <w:t xml:space="preserve">a </w:t>
      </w:r>
      <w:r w:rsidRPr="007A4FD0">
        <w:rPr>
          <w:rFonts w:ascii="Book Antiqua" w:hAnsi="Book Antiqua" w:cs="Times New Roman"/>
          <w:lang w:val="en-GB"/>
        </w:rPr>
        <w:t xml:space="preserve">waitress, </w:t>
      </w:r>
      <w:r w:rsidR="00023CC4" w:rsidRPr="007A4FD0">
        <w:rPr>
          <w:rFonts w:ascii="Book Antiqua" w:hAnsi="Book Antiqua" w:cs="Times New Roman"/>
          <w:lang w:val="en-GB"/>
        </w:rPr>
        <w:t xml:space="preserve">a </w:t>
      </w:r>
      <w:r w:rsidRPr="007A4FD0">
        <w:rPr>
          <w:rFonts w:ascii="Book Antiqua" w:hAnsi="Book Antiqua" w:cs="Times New Roman"/>
          <w:lang w:val="en-GB"/>
        </w:rPr>
        <w:t xml:space="preserve">postman) or sports (weightlifting, body building) </w:t>
      </w:r>
      <w:r w:rsidR="00463653" w:rsidRPr="007A4FD0">
        <w:rPr>
          <w:rFonts w:ascii="Book Antiqua" w:hAnsi="Book Antiqua" w:cs="Times New Roman"/>
          <w:lang w:val="en-GB"/>
        </w:rPr>
        <w:t>can be treated by reduction of</w:t>
      </w:r>
      <w:r w:rsidRPr="007A4FD0">
        <w:rPr>
          <w:rFonts w:ascii="Book Antiqua" w:hAnsi="Book Antiqua" w:cs="Times New Roman"/>
          <w:lang w:val="en-GB"/>
        </w:rPr>
        <w:t xml:space="preserve"> these </w:t>
      </w:r>
      <w:proofErr w:type="gramStart"/>
      <w:r w:rsidRPr="007A4FD0">
        <w:rPr>
          <w:rFonts w:ascii="Book Antiqua" w:hAnsi="Book Antiqua" w:cs="Times New Roman"/>
          <w:lang w:val="en-GB"/>
        </w:rPr>
        <w:t>activities</w:t>
      </w:r>
      <w:r w:rsidR="00BA17B1" w:rsidRPr="007A4FD0">
        <w:rPr>
          <w:rFonts w:ascii="Book Antiqua" w:hAnsi="Book Antiqua" w:cs="Times New Roman"/>
          <w:vertAlign w:val="superscript"/>
          <w:lang w:val="en-GB"/>
        </w:rPr>
        <w:t>[</w:t>
      </w:r>
      <w:proofErr w:type="gramEnd"/>
      <w:r w:rsidR="001065F9" w:rsidRPr="007A4FD0">
        <w:rPr>
          <w:rFonts w:ascii="Book Antiqua" w:hAnsi="Book Antiqua" w:cs="Times New Roman"/>
          <w:vertAlign w:val="superscript"/>
          <w:lang w:val="en-GB"/>
        </w:rPr>
        <w:t>17,24,26</w:t>
      </w:r>
      <w:r w:rsidR="00BA17B1" w:rsidRPr="007A4FD0">
        <w:rPr>
          <w:rFonts w:ascii="Book Antiqua" w:hAnsi="Book Antiqua" w:cs="Times New Roman"/>
          <w:vertAlign w:val="superscript"/>
          <w:lang w:val="en-GB"/>
        </w:rPr>
        <w:t>]</w:t>
      </w:r>
      <w:r w:rsidR="00463653" w:rsidRPr="007A4FD0">
        <w:rPr>
          <w:rFonts w:ascii="Book Antiqua" w:hAnsi="Book Antiqua" w:cs="Times New Roman"/>
          <w:lang w:val="en-GB"/>
        </w:rPr>
        <w:t>.</w:t>
      </w:r>
      <w:r w:rsidR="00750632" w:rsidRPr="007A4FD0">
        <w:rPr>
          <w:rFonts w:ascii="Book Antiqua" w:hAnsi="Book Antiqua" w:cs="Times New Roman"/>
          <w:lang w:val="en-GB"/>
        </w:rPr>
        <w:t xml:space="preserve"> </w:t>
      </w:r>
      <w:r w:rsidR="001C0556" w:rsidRPr="007A4FD0">
        <w:rPr>
          <w:rFonts w:ascii="Book Antiqua" w:hAnsi="Book Antiqua" w:cs="Times New Roman"/>
          <w:lang w:val="en-GB"/>
        </w:rPr>
        <w:t>In</w:t>
      </w:r>
      <w:r w:rsidR="00750632" w:rsidRPr="007A4FD0">
        <w:rPr>
          <w:rFonts w:ascii="Book Antiqua" w:hAnsi="Book Antiqua" w:cs="Times New Roman"/>
          <w:lang w:val="en-GB"/>
        </w:rPr>
        <w:t xml:space="preserve"> other cases</w:t>
      </w:r>
      <w:r w:rsidR="00023CC4" w:rsidRPr="007A4FD0">
        <w:rPr>
          <w:rFonts w:ascii="Book Antiqua" w:hAnsi="Book Antiqua" w:cs="Times New Roman"/>
          <w:lang w:val="en-GB"/>
        </w:rPr>
        <w:t>,</w:t>
      </w:r>
      <w:r w:rsidR="00750632" w:rsidRPr="007A4FD0">
        <w:rPr>
          <w:rFonts w:ascii="Book Antiqua" w:hAnsi="Book Antiqua" w:cs="Times New Roman"/>
          <w:lang w:val="en-GB"/>
        </w:rPr>
        <w:t xml:space="preserve"> surgical in</w:t>
      </w:r>
      <w:r w:rsidR="001C0556" w:rsidRPr="007A4FD0">
        <w:rPr>
          <w:rFonts w:ascii="Book Antiqua" w:hAnsi="Book Antiqua" w:cs="Times New Roman"/>
          <w:lang w:val="en-GB"/>
        </w:rPr>
        <w:t>tervention should pre</w:t>
      </w:r>
      <w:r w:rsidR="00F135E8" w:rsidRPr="007A4FD0">
        <w:rPr>
          <w:rFonts w:ascii="Book Antiqua" w:hAnsi="Book Antiqua" w:cs="Times New Roman"/>
          <w:lang w:val="en-GB"/>
        </w:rPr>
        <w:t xml:space="preserve">ferably be early, as </w:t>
      </w:r>
      <w:r w:rsidR="001C0556" w:rsidRPr="007A4FD0">
        <w:rPr>
          <w:rFonts w:ascii="Book Antiqua" w:hAnsi="Book Antiqua" w:cs="Times New Roman"/>
          <w:lang w:val="en-GB"/>
        </w:rPr>
        <w:t xml:space="preserve">intra-articular </w:t>
      </w:r>
      <w:r w:rsidR="003A37C2" w:rsidRPr="007A4FD0">
        <w:rPr>
          <w:rFonts w:ascii="Book Antiqua" w:hAnsi="Book Antiqua" w:cs="Times New Roman"/>
          <w:lang w:val="en-GB"/>
        </w:rPr>
        <w:t>pathologies</w:t>
      </w:r>
      <w:r w:rsidR="001C0556" w:rsidRPr="007A4FD0">
        <w:rPr>
          <w:rFonts w:ascii="Book Antiqua" w:hAnsi="Book Antiqua" w:cs="Times New Roman"/>
          <w:lang w:val="en-GB"/>
        </w:rPr>
        <w:t xml:space="preserve"> can lead to damage of the cartilage, and snapping of the ulnar nerve can lead to </w:t>
      </w:r>
      <w:proofErr w:type="gramStart"/>
      <w:r w:rsidR="001C0556" w:rsidRPr="007A4FD0">
        <w:rPr>
          <w:rFonts w:ascii="Book Antiqua" w:hAnsi="Book Antiqua" w:cs="Times New Roman"/>
          <w:lang w:val="en-GB"/>
        </w:rPr>
        <w:t>neuropathy</w:t>
      </w:r>
      <w:r w:rsidR="00BA17B1" w:rsidRPr="007A4FD0">
        <w:rPr>
          <w:rFonts w:ascii="Book Antiqua" w:hAnsi="Book Antiqua" w:cs="Times New Roman"/>
          <w:vertAlign w:val="superscript"/>
          <w:lang w:val="en-GB"/>
        </w:rPr>
        <w:t>[</w:t>
      </w:r>
      <w:proofErr w:type="gramEnd"/>
      <w:r w:rsidR="00FC35A9" w:rsidRPr="007A4FD0">
        <w:rPr>
          <w:rFonts w:ascii="Book Antiqua" w:hAnsi="Book Antiqua" w:cs="Times New Roman"/>
          <w:vertAlign w:val="superscript"/>
          <w:lang w:val="en-GB"/>
        </w:rPr>
        <w:t>12,25</w:t>
      </w:r>
      <w:r w:rsidR="00BA17B1" w:rsidRPr="007A4FD0">
        <w:rPr>
          <w:rFonts w:ascii="Book Antiqua" w:hAnsi="Book Antiqua" w:cs="Times New Roman"/>
          <w:vertAlign w:val="superscript"/>
          <w:lang w:val="en-GB"/>
        </w:rPr>
        <w:t>]</w:t>
      </w:r>
      <w:r w:rsidR="00BA17B1" w:rsidRPr="007A4FD0">
        <w:rPr>
          <w:rFonts w:ascii="Book Antiqua" w:hAnsi="Book Antiqua" w:cs="Times New Roman"/>
          <w:lang w:val="en-GB"/>
        </w:rPr>
        <w:t>.</w:t>
      </w:r>
    </w:p>
    <w:p w14:paraId="38DF204C" w14:textId="3D50A18D" w:rsidR="00921463" w:rsidRPr="007A4FD0" w:rsidRDefault="002D5E84"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 xml:space="preserve">Intra-articular loose bodies and </w:t>
      </w:r>
      <w:proofErr w:type="spellStart"/>
      <w:r w:rsidRPr="007A4FD0">
        <w:rPr>
          <w:rFonts w:ascii="Book Antiqua" w:hAnsi="Book Antiqua" w:cs="Times New Roman"/>
          <w:lang w:val="en-GB"/>
        </w:rPr>
        <w:t>postero</w:t>
      </w:r>
      <w:proofErr w:type="spellEnd"/>
      <w:r w:rsidR="00FA264E" w:rsidRPr="007A4FD0">
        <w:rPr>
          <w:rFonts w:ascii="Book Antiqua" w:hAnsi="Book Antiqua" w:cs="Times New Roman"/>
          <w:lang w:val="en-GB"/>
        </w:rPr>
        <w:t>-</w:t>
      </w:r>
      <w:r w:rsidRPr="007A4FD0">
        <w:rPr>
          <w:rFonts w:ascii="Book Antiqua" w:hAnsi="Book Antiqua" w:cs="Times New Roman"/>
          <w:lang w:val="en-GB"/>
        </w:rPr>
        <w:t xml:space="preserve">lateral elbow instability can cause locking, which may be interpreted as </w:t>
      </w:r>
      <w:r w:rsidR="001C0556" w:rsidRPr="007A4FD0">
        <w:rPr>
          <w:rFonts w:ascii="Book Antiqua" w:hAnsi="Book Antiqua" w:cs="Times New Roman"/>
          <w:lang w:val="en-GB"/>
        </w:rPr>
        <w:t xml:space="preserve">lateral </w:t>
      </w:r>
      <w:proofErr w:type="gramStart"/>
      <w:r w:rsidRPr="007A4FD0">
        <w:rPr>
          <w:rFonts w:ascii="Book Antiqua" w:hAnsi="Book Antiqua" w:cs="Times New Roman"/>
          <w:lang w:val="en-GB"/>
        </w:rPr>
        <w:t>snapping</w:t>
      </w:r>
      <w:r w:rsidR="00BA17B1" w:rsidRPr="007A4FD0">
        <w:rPr>
          <w:rFonts w:ascii="Book Antiqua" w:hAnsi="Book Antiqua" w:cs="Times New Roman"/>
          <w:vertAlign w:val="superscript"/>
          <w:lang w:val="en-GB"/>
        </w:rPr>
        <w:t>[</w:t>
      </w:r>
      <w:proofErr w:type="gramEnd"/>
      <w:r w:rsidR="00E808B1" w:rsidRPr="007A4FD0">
        <w:rPr>
          <w:rFonts w:ascii="Book Antiqua" w:hAnsi="Book Antiqua" w:cs="Times New Roman"/>
          <w:vertAlign w:val="superscript"/>
          <w:lang w:val="en-GB"/>
        </w:rPr>
        <w:t>2,1</w:t>
      </w:r>
      <w:r w:rsidR="00FC35A9" w:rsidRPr="007A4FD0">
        <w:rPr>
          <w:rFonts w:ascii="Book Antiqua" w:hAnsi="Book Antiqua" w:cs="Times New Roman"/>
          <w:vertAlign w:val="superscript"/>
          <w:lang w:val="en-GB"/>
        </w:rPr>
        <w:t>2</w:t>
      </w:r>
      <w:r w:rsidR="00BA17B1" w:rsidRPr="007A4FD0">
        <w:rPr>
          <w:rFonts w:ascii="Book Antiqua" w:hAnsi="Book Antiqua" w:cs="Times New Roman"/>
          <w:vertAlign w:val="superscript"/>
          <w:lang w:val="en-GB"/>
        </w:rPr>
        <w:t>]</w:t>
      </w:r>
      <w:r w:rsidR="00BA17B1" w:rsidRPr="007A4FD0">
        <w:rPr>
          <w:rFonts w:ascii="Book Antiqua" w:hAnsi="Book Antiqua" w:cs="Times New Roman"/>
          <w:lang w:val="en-GB"/>
        </w:rPr>
        <w:t>.</w:t>
      </w:r>
      <w:r w:rsidR="003A37C2" w:rsidRPr="007A4FD0">
        <w:rPr>
          <w:rFonts w:ascii="Book Antiqua" w:hAnsi="Book Antiqua" w:cs="Times New Roman"/>
          <w:lang w:val="en-GB"/>
        </w:rPr>
        <w:t xml:space="preserve"> </w:t>
      </w:r>
      <w:r w:rsidR="00102D9D" w:rsidRPr="007A4FD0">
        <w:rPr>
          <w:rFonts w:ascii="Book Antiqua" w:hAnsi="Book Antiqua" w:cs="Times New Roman"/>
          <w:lang w:val="en-GB"/>
        </w:rPr>
        <w:t>Radiograph</w:t>
      </w:r>
      <w:r w:rsidR="003A37C2" w:rsidRPr="007A4FD0">
        <w:rPr>
          <w:rFonts w:ascii="Book Antiqua" w:hAnsi="Book Antiqua" w:cs="Times New Roman"/>
          <w:lang w:val="en-GB"/>
        </w:rPr>
        <w:t>s and</w:t>
      </w:r>
      <w:r w:rsidRPr="007A4FD0">
        <w:rPr>
          <w:rFonts w:ascii="Book Antiqua" w:hAnsi="Book Antiqua" w:cs="Times New Roman"/>
          <w:lang w:val="en-GB"/>
        </w:rPr>
        <w:t xml:space="preserve"> CT are useful to identify intra-articular loose bodies, while </w:t>
      </w:r>
      <w:proofErr w:type="spellStart"/>
      <w:r w:rsidRPr="007A4FD0">
        <w:rPr>
          <w:rFonts w:ascii="Book Antiqua" w:hAnsi="Book Antiqua" w:cs="Times New Roman"/>
          <w:lang w:val="en-GB"/>
        </w:rPr>
        <w:t>postero</w:t>
      </w:r>
      <w:proofErr w:type="spellEnd"/>
      <w:r w:rsidR="00FA264E" w:rsidRPr="007A4FD0">
        <w:rPr>
          <w:rFonts w:ascii="Book Antiqua" w:hAnsi="Book Antiqua" w:cs="Times New Roman"/>
          <w:lang w:val="en-GB"/>
        </w:rPr>
        <w:t>-</w:t>
      </w:r>
      <w:r w:rsidRPr="007A4FD0">
        <w:rPr>
          <w:rFonts w:ascii="Book Antiqua" w:hAnsi="Book Antiqua" w:cs="Times New Roman"/>
          <w:lang w:val="en-GB"/>
        </w:rPr>
        <w:t xml:space="preserve">lateral instability is a clinical diagnosis. </w:t>
      </w:r>
      <w:r w:rsidR="001C0556" w:rsidRPr="007A4FD0">
        <w:rPr>
          <w:rFonts w:ascii="Book Antiqua" w:hAnsi="Book Antiqua" w:cs="Times New Roman"/>
          <w:lang w:val="en-GB"/>
        </w:rPr>
        <w:t xml:space="preserve">Also, </w:t>
      </w:r>
      <w:r w:rsidR="009A3FAB" w:rsidRPr="007A4FD0">
        <w:rPr>
          <w:rFonts w:ascii="Book Antiqua" w:hAnsi="Book Antiqua" w:cs="Times New Roman"/>
          <w:lang w:val="en-GB"/>
        </w:rPr>
        <w:t xml:space="preserve">lateral snapping is </w:t>
      </w:r>
      <w:r w:rsidR="001C0556" w:rsidRPr="007A4FD0">
        <w:rPr>
          <w:rFonts w:ascii="Book Antiqua" w:hAnsi="Book Antiqua" w:cs="Times New Roman"/>
          <w:lang w:val="en-GB"/>
        </w:rPr>
        <w:t xml:space="preserve">sometimes </w:t>
      </w:r>
      <w:r w:rsidR="009A3FAB" w:rsidRPr="007A4FD0">
        <w:rPr>
          <w:rFonts w:ascii="Book Antiqua" w:hAnsi="Book Antiqua" w:cs="Times New Roman"/>
          <w:lang w:val="en-GB"/>
        </w:rPr>
        <w:t>treated as epicondylitis,</w:t>
      </w:r>
      <w:r w:rsidR="001C0556" w:rsidRPr="007A4FD0">
        <w:rPr>
          <w:rFonts w:ascii="Book Antiqua" w:hAnsi="Book Antiqua" w:cs="Times New Roman"/>
          <w:lang w:val="en-GB"/>
        </w:rPr>
        <w:t xml:space="preserve"> which is not a snapping condition.</w:t>
      </w:r>
    </w:p>
    <w:p w14:paraId="56C9CED5" w14:textId="53944C4A" w:rsidR="00A66796" w:rsidRPr="007A4FD0" w:rsidRDefault="00385AFE" w:rsidP="004345A5">
      <w:pPr>
        <w:spacing w:line="360" w:lineRule="auto"/>
        <w:ind w:firstLineChars="98" w:firstLine="235"/>
        <w:jc w:val="both"/>
        <w:rPr>
          <w:rFonts w:ascii="Book Antiqua" w:eastAsia="宋体" w:hAnsi="Book Antiqua" w:cs="Times New Roman"/>
          <w:lang w:val="en-GB" w:eastAsia="zh-CN"/>
        </w:rPr>
      </w:pPr>
      <w:r w:rsidRPr="007A4FD0">
        <w:rPr>
          <w:rFonts w:ascii="Book Antiqua" w:eastAsia="宋体" w:hAnsi="Book Antiqua" w:cs="Times New Roman"/>
          <w:lang w:val="en-GB" w:eastAsia="zh-CN"/>
        </w:rPr>
        <w:t xml:space="preserve">In </w:t>
      </w:r>
      <w:r w:rsidRPr="007A4FD0">
        <w:rPr>
          <w:rFonts w:ascii="Book Antiqua" w:hAnsi="Book Antiqua" w:cs="Times New Roman"/>
          <w:lang w:val="en-GB"/>
        </w:rPr>
        <w:t>conclusion</w:t>
      </w:r>
      <w:r w:rsidRPr="007A4FD0">
        <w:rPr>
          <w:rFonts w:ascii="Book Antiqua" w:eastAsia="宋体" w:hAnsi="Book Antiqua" w:cs="Times New Roman"/>
          <w:lang w:val="en-GB" w:eastAsia="zh-CN"/>
        </w:rPr>
        <w:t xml:space="preserve">, </w:t>
      </w:r>
      <w:r w:rsidR="00F135E8" w:rsidRPr="007A4FD0">
        <w:rPr>
          <w:rFonts w:ascii="Book Antiqua" w:hAnsi="Book Antiqua" w:cs="Times New Roman"/>
          <w:lang w:val="en-GB"/>
        </w:rPr>
        <w:t>SE</w:t>
      </w:r>
      <w:r w:rsidR="00771D8C" w:rsidRPr="007A4FD0">
        <w:rPr>
          <w:rFonts w:ascii="Book Antiqua" w:hAnsi="Book Antiqua" w:cs="Times New Roman"/>
          <w:lang w:val="en-GB"/>
        </w:rPr>
        <w:t xml:space="preserve"> </w:t>
      </w:r>
      <w:r w:rsidR="00B4040A" w:rsidRPr="007A4FD0">
        <w:rPr>
          <w:rFonts w:ascii="Book Antiqua" w:hAnsi="Book Antiqua" w:cs="Times New Roman"/>
          <w:lang w:val="en-GB"/>
        </w:rPr>
        <w:t>is</w:t>
      </w:r>
      <w:r w:rsidR="00771D8C" w:rsidRPr="007A4FD0">
        <w:rPr>
          <w:rFonts w:ascii="Book Antiqua" w:hAnsi="Book Antiqua" w:cs="Times New Roman"/>
          <w:lang w:val="en-GB"/>
        </w:rPr>
        <w:t xml:space="preserve"> </w:t>
      </w:r>
      <w:r w:rsidR="00A86A11" w:rsidRPr="007A4FD0">
        <w:rPr>
          <w:rFonts w:ascii="Book Antiqua" w:hAnsi="Book Antiqua" w:cs="Times New Roman"/>
          <w:lang w:val="en-GB"/>
        </w:rPr>
        <w:t xml:space="preserve">clinically </w:t>
      </w:r>
      <w:r w:rsidR="001178D9" w:rsidRPr="007A4FD0">
        <w:rPr>
          <w:rFonts w:ascii="Book Antiqua" w:hAnsi="Book Antiqua" w:cs="Times New Roman"/>
          <w:lang w:val="en-GB"/>
        </w:rPr>
        <w:t>divided into intra-articular</w:t>
      </w:r>
      <w:r w:rsidR="003825B2" w:rsidRPr="007A4FD0">
        <w:rPr>
          <w:rFonts w:ascii="Book Antiqua" w:hAnsi="Book Antiqua" w:cs="Times New Roman"/>
          <w:lang w:val="en-GB"/>
        </w:rPr>
        <w:t xml:space="preserve"> (lateral)</w:t>
      </w:r>
      <w:r w:rsidR="001178D9" w:rsidRPr="007A4FD0">
        <w:rPr>
          <w:rFonts w:ascii="Book Antiqua" w:hAnsi="Book Antiqua" w:cs="Times New Roman"/>
          <w:lang w:val="en-GB"/>
        </w:rPr>
        <w:t xml:space="preserve"> and extra-articular</w:t>
      </w:r>
      <w:r w:rsidR="003A37C2" w:rsidRPr="007A4FD0">
        <w:rPr>
          <w:rFonts w:ascii="Book Antiqua" w:hAnsi="Book Antiqua" w:cs="Times New Roman"/>
          <w:lang w:val="en-GB"/>
        </w:rPr>
        <w:t xml:space="preserve"> </w:t>
      </w:r>
      <w:r w:rsidR="003825B2" w:rsidRPr="007A4FD0">
        <w:rPr>
          <w:rFonts w:ascii="Book Antiqua" w:hAnsi="Book Antiqua" w:cs="Times New Roman"/>
          <w:lang w:val="en-GB"/>
        </w:rPr>
        <w:t xml:space="preserve">(medial) </w:t>
      </w:r>
      <w:r w:rsidR="003A37C2" w:rsidRPr="007A4FD0">
        <w:rPr>
          <w:rFonts w:ascii="Book Antiqua" w:hAnsi="Book Antiqua" w:cs="Times New Roman"/>
          <w:lang w:val="en-GB"/>
        </w:rPr>
        <w:t>cases</w:t>
      </w:r>
      <w:r w:rsidR="00771D8C" w:rsidRPr="007A4FD0">
        <w:rPr>
          <w:rFonts w:ascii="Book Antiqua" w:hAnsi="Book Antiqua" w:cs="Times New Roman"/>
          <w:lang w:val="en-GB"/>
        </w:rPr>
        <w:t>, based on</w:t>
      </w:r>
      <w:r w:rsidR="00B4040A" w:rsidRPr="007A4FD0">
        <w:rPr>
          <w:rFonts w:ascii="Book Antiqua" w:hAnsi="Book Antiqua" w:cs="Times New Roman"/>
          <w:lang w:val="en-GB"/>
        </w:rPr>
        <w:t xml:space="preserve"> the</w:t>
      </w:r>
      <w:r w:rsidR="00771D8C" w:rsidRPr="007A4FD0">
        <w:rPr>
          <w:rFonts w:ascii="Book Antiqua" w:hAnsi="Book Antiqua" w:cs="Times New Roman"/>
          <w:lang w:val="en-GB"/>
        </w:rPr>
        <w:t xml:space="preserve"> location of snapping.</w:t>
      </w:r>
      <w:r w:rsidR="0064795E" w:rsidRPr="007A4FD0">
        <w:rPr>
          <w:rFonts w:ascii="Book Antiqua" w:eastAsia="宋体" w:hAnsi="Book Antiqua" w:cs="Times New Roman"/>
          <w:lang w:val="en-GB" w:eastAsia="zh-CN"/>
        </w:rPr>
        <w:t xml:space="preserve"> </w:t>
      </w:r>
      <w:r w:rsidR="001178D9" w:rsidRPr="007A4FD0">
        <w:rPr>
          <w:rFonts w:ascii="Book Antiqua" w:hAnsi="Book Antiqua" w:cs="Times New Roman"/>
          <w:lang w:val="en-GB"/>
        </w:rPr>
        <w:t>Intra</w:t>
      </w:r>
      <w:r w:rsidR="00C54FE9" w:rsidRPr="007A4FD0">
        <w:rPr>
          <w:rFonts w:ascii="Book Antiqua" w:hAnsi="Book Antiqua" w:cs="Times New Roman"/>
          <w:lang w:val="en-GB"/>
        </w:rPr>
        <w:t>-</w:t>
      </w:r>
      <w:r w:rsidR="001178D9" w:rsidRPr="007A4FD0">
        <w:rPr>
          <w:rFonts w:ascii="Book Antiqua" w:hAnsi="Book Antiqua" w:cs="Times New Roman"/>
          <w:lang w:val="en-GB"/>
        </w:rPr>
        <w:t>articular pathology</w:t>
      </w:r>
      <w:r w:rsidR="00771D8C" w:rsidRPr="007A4FD0">
        <w:rPr>
          <w:rFonts w:ascii="Book Antiqua" w:hAnsi="Book Antiqua" w:cs="Times New Roman"/>
          <w:lang w:val="en-GB"/>
        </w:rPr>
        <w:t xml:space="preserve"> is best </w:t>
      </w:r>
      <w:r w:rsidR="00023CC4" w:rsidRPr="007A4FD0">
        <w:rPr>
          <w:rFonts w:ascii="Book Antiqua" w:hAnsi="Book Antiqua" w:cs="Times New Roman"/>
          <w:lang w:val="en-GB"/>
        </w:rPr>
        <w:t>visualized</w:t>
      </w:r>
      <w:r w:rsidR="00771D8C" w:rsidRPr="007A4FD0">
        <w:rPr>
          <w:rFonts w:ascii="Book Antiqua" w:hAnsi="Book Antiqua" w:cs="Times New Roman"/>
          <w:lang w:val="en-GB"/>
        </w:rPr>
        <w:t xml:space="preserve"> </w:t>
      </w:r>
      <w:r w:rsidR="00A86A11" w:rsidRPr="007A4FD0">
        <w:rPr>
          <w:rFonts w:ascii="Book Antiqua" w:hAnsi="Book Antiqua" w:cs="Times New Roman"/>
          <w:lang w:val="en-GB"/>
        </w:rPr>
        <w:t>with</w:t>
      </w:r>
      <w:r w:rsidR="00A66796" w:rsidRPr="007A4FD0">
        <w:rPr>
          <w:rFonts w:ascii="Book Antiqua" w:hAnsi="Book Antiqua" w:cs="Times New Roman"/>
          <w:lang w:val="en-GB"/>
        </w:rPr>
        <w:t xml:space="preserve"> </w:t>
      </w:r>
      <w:r w:rsidR="00A120CF" w:rsidRPr="007A4FD0">
        <w:rPr>
          <w:rFonts w:ascii="Book Antiqua" w:hAnsi="Book Antiqua" w:cs="Times New Roman"/>
          <w:lang w:val="en-GB"/>
        </w:rPr>
        <w:t>h</w:t>
      </w:r>
      <w:r w:rsidR="00CC4527" w:rsidRPr="007A4FD0">
        <w:rPr>
          <w:rFonts w:ascii="Book Antiqua" w:hAnsi="Book Antiqua" w:cs="Times New Roman"/>
          <w:lang w:val="en-GB"/>
        </w:rPr>
        <w:t>igh-resolution</w:t>
      </w:r>
      <w:r w:rsidR="005B7789" w:rsidRPr="007A4FD0">
        <w:rPr>
          <w:rFonts w:ascii="Book Antiqua" w:hAnsi="Book Antiqua" w:cs="Times New Roman"/>
          <w:lang w:val="en-GB"/>
        </w:rPr>
        <w:t xml:space="preserve"> MRI,</w:t>
      </w:r>
      <w:r w:rsidR="00C7508A" w:rsidRPr="007A4FD0">
        <w:rPr>
          <w:rFonts w:ascii="Book Antiqua" w:hAnsi="Book Antiqua" w:cs="Times New Roman"/>
          <w:lang w:val="en-GB"/>
        </w:rPr>
        <w:t xml:space="preserve"> MR</w:t>
      </w:r>
      <w:r w:rsidR="00CC4527" w:rsidRPr="007A4FD0">
        <w:rPr>
          <w:rFonts w:ascii="Book Antiqua" w:hAnsi="Book Antiqua" w:cs="Times New Roman"/>
          <w:lang w:val="en-GB"/>
        </w:rPr>
        <w:t xml:space="preserve"> arthrography</w:t>
      </w:r>
      <w:r w:rsidR="003A37C2" w:rsidRPr="007A4FD0">
        <w:rPr>
          <w:rFonts w:ascii="Book Antiqua" w:hAnsi="Book Antiqua" w:cs="Times New Roman"/>
          <w:lang w:val="en-GB"/>
        </w:rPr>
        <w:t xml:space="preserve"> or </w:t>
      </w:r>
      <w:r w:rsidR="00102D9D" w:rsidRPr="007A4FD0">
        <w:rPr>
          <w:rFonts w:ascii="Book Antiqua" w:hAnsi="Book Antiqua" w:cs="Times New Roman"/>
          <w:lang w:val="en-GB"/>
        </w:rPr>
        <w:t>radiographic</w:t>
      </w:r>
      <w:r w:rsidR="00C968F4" w:rsidRPr="007A4FD0">
        <w:rPr>
          <w:rFonts w:ascii="Book Antiqua" w:hAnsi="Book Antiqua" w:cs="Times New Roman"/>
          <w:lang w:val="en-GB"/>
        </w:rPr>
        <w:t xml:space="preserve"> arthrography</w:t>
      </w:r>
      <w:r w:rsidR="00A66796" w:rsidRPr="007A4FD0">
        <w:rPr>
          <w:rFonts w:ascii="Book Antiqua" w:hAnsi="Book Antiqua" w:cs="Times New Roman"/>
          <w:lang w:val="en-GB"/>
        </w:rPr>
        <w:t>.</w:t>
      </w:r>
      <w:r w:rsidR="00A120CF" w:rsidRPr="007A4FD0">
        <w:rPr>
          <w:rFonts w:ascii="Book Antiqua" w:hAnsi="Book Antiqua" w:cs="Times New Roman"/>
          <w:lang w:val="en-GB"/>
        </w:rPr>
        <w:t xml:space="preserve"> </w:t>
      </w:r>
      <w:r w:rsidR="003A37C2" w:rsidRPr="007A4FD0">
        <w:rPr>
          <w:rFonts w:ascii="Book Antiqua" w:hAnsi="Book Antiqua" w:cs="Times New Roman"/>
          <w:lang w:val="en-GB"/>
        </w:rPr>
        <w:t xml:space="preserve">Arthroscopic or open resection </w:t>
      </w:r>
      <w:r w:rsidR="003B761F" w:rsidRPr="007A4FD0">
        <w:rPr>
          <w:rFonts w:ascii="Book Antiqua" w:hAnsi="Book Antiqua" w:cs="Times New Roman"/>
          <w:lang w:val="en-GB"/>
        </w:rPr>
        <w:t>of the</w:t>
      </w:r>
      <w:r w:rsidR="00A86A11" w:rsidRPr="007A4FD0">
        <w:rPr>
          <w:rFonts w:ascii="Book Antiqua" w:hAnsi="Book Antiqua" w:cs="Times New Roman"/>
          <w:lang w:val="en-GB"/>
        </w:rPr>
        <w:t xml:space="preserve"> pathological tissue is </w:t>
      </w:r>
      <w:r w:rsidR="003B761F" w:rsidRPr="007A4FD0">
        <w:rPr>
          <w:rFonts w:ascii="Book Antiqua" w:hAnsi="Book Antiqua" w:cs="Times New Roman"/>
          <w:lang w:val="en-GB"/>
        </w:rPr>
        <w:t>s</w:t>
      </w:r>
      <w:r w:rsidR="00A86A11" w:rsidRPr="007A4FD0">
        <w:rPr>
          <w:rFonts w:ascii="Book Antiqua" w:hAnsi="Book Antiqua" w:cs="Times New Roman"/>
          <w:lang w:val="en-GB"/>
        </w:rPr>
        <w:t>uccessful</w:t>
      </w:r>
      <w:r w:rsidR="003B761F" w:rsidRPr="007A4FD0">
        <w:rPr>
          <w:rFonts w:ascii="Book Antiqua" w:hAnsi="Book Antiqua" w:cs="Times New Roman"/>
          <w:lang w:val="en-GB"/>
        </w:rPr>
        <w:t xml:space="preserve"> in most cases</w:t>
      </w:r>
      <w:r w:rsidR="00A86A11" w:rsidRPr="007A4FD0">
        <w:rPr>
          <w:rFonts w:ascii="Book Antiqua" w:hAnsi="Book Antiqua" w:cs="Times New Roman"/>
          <w:lang w:val="en-GB"/>
        </w:rPr>
        <w:t>.</w:t>
      </w:r>
      <w:r w:rsidR="0064795E" w:rsidRPr="007A4FD0">
        <w:rPr>
          <w:rFonts w:ascii="Book Antiqua" w:eastAsia="宋体" w:hAnsi="Book Antiqua" w:cs="Times New Roman"/>
          <w:lang w:val="en-GB" w:eastAsia="zh-CN"/>
        </w:rPr>
        <w:t xml:space="preserve"> </w:t>
      </w:r>
      <w:r w:rsidR="001178D9" w:rsidRPr="007A4FD0">
        <w:rPr>
          <w:rFonts w:ascii="Book Antiqua" w:hAnsi="Book Antiqua" w:cs="Times New Roman"/>
          <w:lang w:val="en-GB"/>
        </w:rPr>
        <w:t>Extra</w:t>
      </w:r>
      <w:r w:rsidR="00C54FE9" w:rsidRPr="007A4FD0">
        <w:rPr>
          <w:rFonts w:ascii="Book Antiqua" w:hAnsi="Book Antiqua" w:cs="Times New Roman"/>
          <w:lang w:val="en-GB"/>
        </w:rPr>
        <w:t>-</w:t>
      </w:r>
      <w:r w:rsidR="001178D9" w:rsidRPr="007A4FD0">
        <w:rPr>
          <w:rFonts w:ascii="Book Antiqua" w:hAnsi="Book Antiqua" w:cs="Times New Roman"/>
          <w:lang w:val="en-GB"/>
        </w:rPr>
        <w:t>articular pathology</w:t>
      </w:r>
      <w:r w:rsidR="00A66796" w:rsidRPr="007A4FD0">
        <w:rPr>
          <w:rFonts w:ascii="Book Antiqua" w:hAnsi="Book Antiqua" w:cs="Times New Roman"/>
          <w:lang w:val="en-GB"/>
        </w:rPr>
        <w:t xml:space="preserve"> </w:t>
      </w:r>
      <w:r w:rsidR="00A86A11" w:rsidRPr="007A4FD0">
        <w:rPr>
          <w:rFonts w:ascii="Book Antiqua" w:hAnsi="Book Antiqua" w:cs="Times New Roman"/>
          <w:lang w:val="en-GB"/>
        </w:rPr>
        <w:t>is</w:t>
      </w:r>
      <w:r w:rsidR="001178D9" w:rsidRPr="007A4FD0">
        <w:rPr>
          <w:rFonts w:ascii="Book Antiqua" w:hAnsi="Book Antiqua" w:cs="Times New Roman"/>
          <w:lang w:val="en-GB"/>
        </w:rPr>
        <w:t xml:space="preserve"> best</w:t>
      </w:r>
      <w:r w:rsidR="00A86A11" w:rsidRPr="007A4FD0">
        <w:rPr>
          <w:rFonts w:ascii="Book Antiqua" w:hAnsi="Book Antiqua" w:cs="Times New Roman"/>
          <w:lang w:val="en-GB"/>
        </w:rPr>
        <w:t xml:space="preserve"> diagnosed by </w:t>
      </w:r>
      <w:r w:rsidR="00A66796" w:rsidRPr="007A4FD0">
        <w:rPr>
          <w:rFonts w:ascii="Book Antiqua" w:hAnsi="Book Antiqua" w:cs="Times New Roman"/>
          <w:lang w:val="en-GB"/>
        </w:rPr>
        <w:t xml:space="preserve">dynamic </w:t>
      </w:r>
      <w:r w:rsidR="005B7789" w:rsidRPr="007A4FD0">
        <w:rPr>
          <w:rFonts w:ascii="Book Antiqua" w:hAnsi="Book Antiqua" w:cs="Times New Roman"/>
          <w:lang w:val="en-GB"/>
        </w:rPr>
        <w:t>ultra</w:t>
      </w:r>
      <w:r w:rsidR="00A66796" w:rsidRPr="007A4FD0">
        <w:rPr>
          <w:rFonts w:ascii="Book Antiqua" w:hAnsi="Book Antiqua" w:cs="Times New Roman"/>
          <w:lang w:val="en-GB"/>
        </w:rPr>
        <w:t>sonography</w:t>
      </w:r>
      <w:r w:rsidR="00750632" w:rsidRPr="007A4FD0">
        <w:rPr>
          <w:rFonts w:ascii="Book Antiqua" w:hAnsi="Book Antiqua" w:cs="Times New Roman"/>
          <w:lang w:val="en-GB"/>
        </w:rPr>
        <w:t xml:space="preserve"> and during surgery</w:t>
      </w:r>
      <w:r w:rsidR="00A66796" w:rsidRPr="007A4FD0">
        <w:rPr>
          <w:rFonts w:ascii="Book Antiqua" w:hAnsi="Book Antiqua" w:cs="Times New Roman"/>
          <w:lang w:val="en-GB"/>
        </w:rPr>
        <w:t>. Solitary snapping of the u</w:t>
      </w:r>
      <w:r w:rsidR="00A120CF" w:rsidRPr="007A4FD0">
        <w:rPr>
          <w:rFonts w:ascii="Book Antiqua" w:hAnsi="Book Antiqua" w:cs="Times New Roman"/>
          <w:lang w:val="en-GB"/>
        </w:rPr>
        <w:t>lnar nerve is extremely rare, and</w:t>
      </w:r>
      <w:r w:rsidR="00A66796" w:rsidRPr="007A4FD0">
        <w:rPr>
          <w:rFonts w:ascii="Book Antiqua" w:hAnsi="Book Antiqua" w:cs="Times New Roman"/>
          <w:lang w:val="en-GB"/>
        </w:rPr>
        <w:t xml:space="preserve"> a triceps associated </w:t>
      </w:r>
      <w:r w:rsidR="003B761F" w:rsidRPr="007A4FD0">
        <w:rPr>
          <w:rFonts w:ascii="Book Antiqua" w:hAnsi="Book Antiqua" w:cs="Times New Roman"/>
          <w:lang w:val="en-GB"/>
        </w:rPr>
        <w:t xml:space="preserve">snapping </w:t>
      </w:r>
      <w:r w:rsidR="00A66796" w:rsidRPr="007A4FD0">
        <w:rPr>
          <w:rFonts w:ascii="Book Antiqua" w:hAnsi="Book Antiqua" w:cs="Times New Roman"/>
          <w:lang w:val="en-GB"/>
        </w:rPr>
        <w:t>tendon should always be suspected</w:t>
      </w:r>
      <w:r w:rsidR="00A86A11" w:rsidRPr="007A4FD0">
        <w:rPr>
          <w:rFonts w:ascii="Book Antiqua" w:hAnsi="Book Antiqua" w:cs="Times New Roman"/>
          <w:lang w:val="en-GB"/>
        </w:rPr>
        <w:t>. Treatment is by open surgery</w:t>
      </w:r>
      <w:r w:rsidR="00DF7B0A" w:rsidRPr="007A4FD0">
        <w:rPr>
          <w:rFonts w:ascii="Book Antiqua" w:hAnsi="Book Antiqua" w:cs="Times New Roman"/>
          <w:lang w:val="en-GB"/>
        </w:rPr>
        <w:t>.</w:t>
      </w:r>
    </w:p>
    <w:p w14:paraId="0DD29C60" w14:textId="77777777" w:rsidR="00495196" w:rsidRPr="007A4FD0" w:rsidRDefault="00495196" w:rsidP="004345A5">
      <w:pPr>
        <w:spacing w:line="360" w:lineRule="auto"/>
        <w:jc w:val="both"/>
        <w:rPr>
          <w:rFonts w:ascii="Book Antiqua" w:hAnsi="Book Antiqua" w:cs="Times New Roman"/>
          <w:lang w:val="en-GB"/>
        </w:rPr>
      </w:pPr>
    </w:p>
    <w:p w14:paraId="2A3BDE16" w14:textId="32DDBF42" w:rsidR="00385AFE" w:rsidRPr="007A4FD0" w:rsidRDefault="00385AFE" w:rsidP="004345A5">
      <w:pPr>
        <w:spacing w:line="360" w:lineRule="auto"/>
        <w:jc w:val="both"/>
        <w:rPr>
          <w:rFonts w:ascii="Book Antiqua" w:eastAsia="宋体" w:hAnsi="Book Antiqua" w:cs="Times New Roman"/>
          <w:b/>
          <w:lang w:val="en-GB" w:eastAsia="zh-CN"/>
        </w:rPr>
      </w:pPr>
      <w:r w:rsidRPr="007A4FD0">
        <w:rPr>
          <w:rFonts w:ascii="Book Antiqua" w:hAnsi="Book Antiqua" w:cs="Times New Roman"/>
          <w:b/>
          <w:lang w:val="en-GB"/>
        </w:rPr>
        <w:t>ARTICLE HIGHLIGHTS</w:t>
      </w:r>
    </w:p>
    <w:p w14:paraId="516C1B70" w14:textId="4409DE54" w:rsidR="00724A3C" w:rsidRPr="007A4FD0" w:rsidRDefault="004D0BBC"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Research b</w:t>
      </w:r>
      <w:r w:rsidR="002E6FAD" w:rsidRPr="007A4FD0">
        <w:rPr>
          <w:rFonts w:ascii="Book Antiqua" w:hAnsi="Book Antiqua" w:cs="Times New Roman"/>
          <w:b/>
          <w:i/>
          <w:lang w:val="en-GB"/>
        </w:rPr>
        <w:t>ackground</w:t>
      </w:r>
    </w:p>
    <w:p w14:paraId="2DF24C42" w14:textId="15BEC636" w:rsidR="004D0BBC" w:rsidRPr="007A4FD0" w:rsidRDefault="004D0BBC"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t>Patients with snapping elbow</w:t>
      </w:r>
      <w:r w:rsidR="00D9105E" w:rsidRPr="007A4FD0">
        <w:rPr>
          <w:rFonts w:ascii="Book Antiqua" w:eastAsia="宋体" w:hAnsi="Book Antiqua" w:cs="Times New Roman"/>
          <w:lang w:val="en-GB" w:eastAsia="zh-CN"/>
        </w:rPr>
        <w:t xml:space="preserve"> (SE)</w:t>
      </w:r>
      <w:r w:rsidRPr="007A4FD0">
        <w:rPr>
          <w:rFonts w:ascii="Book Antiqua" w:hAnsi="Book Antiqua" w:cs="Times New Roman"/>
          <w:lang w:val="en-GB"/>
        </w:rPr>
        <w:t xml:space="preserve"> are seen by orthopaedic surgeons, rheumatologists and physical therapists, but </w:t>
      </w:r>
      <w:r w:rsidR="008E7D06" w:rsidRPr="007A4FD0">
        <w:rPr>
          <w:rFonts w:ascii="Book Antiqua" w:hAnsi="Book Antiqua" w:cs="Times New Roman"/>
          <w:lang w:val="en-GB"/>
        </w:rPr>
        <w:t>the diagnosis is rare</w:t>
      </w:r>
      <w:r w:rsidRPr="007A4FD0">
        <w:rPr>
          <w:rFonts w:ascii="Book Antiqua" w:hAnsi="Book Antiqua" w:cs="Times New Roman"/>
          <w:lang w:val="en-GB"/>
        </w:rPr>
        <w:t>.</w:t>
      </w:r>
    </w:p>
    <w:p w14:paraId="33A60420" w14:textId="77777777" w:rsidR="00385AFE" w:rsidRPr="007A4FD0" w:rsidRDefault="00385AFE" w:rsidP="004345A5">
      <w:pPr>
        <w:spacing w:line="360" w:lineRule="auto"/>
        <w:jc w:val="both"/>
        <w:rPr>
          <w:rFonts w:ascii="Book Antiqua" w:eastAsia="宋体" w:hAnsi="Book Antiqua" w:cs="Times New Roman"/>
          <w:lang w:val="en-GB" w:eastAsia="zh-CN"/>
        </w:rPr>
      </w:pPr>
    </w:p>
    <w:p w14:paraId="416174A5" w14:textId="291EFE3B" w:rsidR="004D0BBC" w:rsidRPr="007A4FD0" w:rsidRDefault="00385AFE"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Research motivation</w:t>
      </w:r>
    </w:p>
    <w:p w14:paraId="67A3F81B" w14:textId="698EF4A2" w:rsidR="0061483D" w:rsidRPr="007A4FD0" w:rsidRDefault="0077510B"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t xml:space="preserve">Most health care workers have no clinical experience with </w:t>
      </w:r>
      <w:r w:rsidR="00D9105E" w:rsidRPr="007A4FD0">
        <w:rPr>
          <w:rFonts w:ascii="Book Antiqua" w:eastAsia="宋体" w:hAnsi="Book Antiqua" w:cs="Times New Roman"/>
          <w:lang w:val="en-GB" w:eastAsia="zh-CN"/>
        </w:rPr>
        <w:t>SE</w:t>
      </w:r>
      <w:r w:rsidRPr="007A4FD0">
        <w:rPr>
          <w:rFonts w:ascii="Book Antiqua" w:hAnsi="Book Antiqua" w:cs="Times New Roman"/>
          <w:lang w:val="en-GB"/>
        </w:rPr>
        <w:t>, as it</w:t>
      </w:r>
      <w:r w:rsidR="0061483D" w:rsidRPr="007A4FD0">
        <w:rPr>
          <w:rFonts w:ascii="Book Antiqua" w:hAnsi="Book Antiqua" w:cs="Times New Roman"/>
          <w:lang w:val="en-GB"/>
        </w:rPr>
        <w:t xml:space="preserve"> is a rare condition</w:t>
      </w:r>
      <w:r w:rsidRPr="007A4FD0">
        <w:rPr>
          <w:rFonts w:ascii="Book Antiqua" w:hAnsi="Book Antiqua" w:cs="Times New Roman"/>
          <w:lang w:val="en-GB"/>
        </w:rPr>
        <w:t xml:space="preserve">. </w:t>
      </w:r>
      <w:r w:rsidR="00133980" w:rsidRPr="007A4FD0">
        <w:rPr>
          <w:rFonts w:ascii="Book Antiqua" w:hAnsi="Book Antiqua" w:cs="Times New Roman"/>
          <w:lang w:val="en-GB"/>
        </w:rPr>
        <w:t>Therefore, there is a risk of misdiagnosis and delay of relevant treatment.</w:t>
      </w:r>
      <w:r w:rsidR="007A4FD0" w:rsidRPr="007A4FD0">
        <w:rPr>
          <w:rFonts w:ascii="Book Antiqua" w:hAnsi="Book Antiqua" w:cs="Times New Roman"/>
          <w:lang w:val="en-GB"/>
        </w:rPr>
        <w:t xml:space="preserve"> </w:t>
      </w:r>
      <w:r w:rsidR="0061483D" w:rsidRPr="007A4FD0">
        <w:rPr>
          <w:rFonts w:ascii="Book Antiqua" w:hAnsi="Book Antiqua" w:cs="Times New Roman"/>
          <w:lang w:val="en-GB"/>
        </w:rPr>
        <w:t xml:space="preserve">Snapping can be </w:t>
      </w:r>
      <w:r w:rsidR="0061483D" w:rsidRPr="007A4FD0">
        <w:rPr>
          <w:rFonts w:ascii="Book Antiqua" w:hAnsi="Book Antiqua" w:cs="Times New Roman"/>
          <w:lang w:val="en-GB"/>
        </w:rPr>
        <w:lastRenderedPageBreak/>
        <w:t>visible, audible and palpable</w:t>
      </w:r>
      <w:r w:rsidR="00133980" w:rsidRPr="007A4FD0">
        <w:rPr>
          <w:rFonts w:ascii="Book Antiqua" w:hAnsi="Book Antiqua" w:cs="Times New Roman"/>
          <w:lang w:val="en-GB"/>
        </w:rPr>
        <w:t xml:space="preserve">, but usual diagnostic measures </w:t>
      </w:r>
      <w:r w:rsidR="003825B2" w:rsidRPr="007A4FD0">
        <w:rPr>
          <w:rFonts w:ascii="Book Antiqua" w:hAnsi="Book Antiqua" w:cs="Times New Roman"/>
          <w:lang w:val="en-GB"/>
        </w:rPr>
        <w:t>can</w:t>
      </w:r>
      <w:r w:rsidR="00133980" w:rsidRPr="007A4FD0">
        <w:rPr>
          <w:rFonts w:ascii="Book Antiqua" w:hAnsi="Book Antiqua" w:cs="Times New Roman"/>
          <w:lang w:val="en-GB"/>
        </w:rPr>
        <w:t xml:space="preserve"> fail to demonstrate pathology.</w:t>
      </w:r>
    </w:p>
    <w:p w14:paraId="36B8E056" w14:textId="77777777" w:rsidR="00385AFE" w:rsidRPr="007A4FD0" w:rsidRDefault="00385AFE" w:rsidP="004345A5">
      <w:pPr>
        <w:spacing w:line="360" w:lineRule="auto"/>
        <w:jc w:val="both"/>
        <w:rPr>
          <w:rFonts w:ascii="Book Antiqua" w:eastAsia="宋体" w:hAnsi="Book Antiqua" w:cs="Times New Roman"/>
          <w:lang w:val="en-GB" w:eastAsia="zh-CN"/>
        </w:rPr>
      </w:pPr>
    </w:p>
    <w:p w14:paraId="5FC5B5E9" w14:textId="6D831AD5" w:rsidR="004D0BBC" w:rsidRPr="007A4FD0" w:rsidRDefault="00403566"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 xml:space="preserve">Research </w:t>
      </w:r>
      <w:r w:rsidR="004D0BBC" w:rsidRPr="007A4FD0">
        <w:rPr>
          <w:rFonts w:ascii="Book Antiqua" w:hAnsi="Book Antiqua" w:cs="Times New Roman"/>
          <w:b/>
          <w:i/>
          <w:lang w:val="en-GB"/>
        </w:rPr>
        <w:t>objectives</w:t>
      </w:r>
    </w:p>
    <w:p w14:paraId="0BF99260" w14:textId="1DF8BCEC" w:rsidR="00403566" w:rsidRPr="007A4FD0" w:rsidRDefault="004D0BBC"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t xml:space="preserve">From a literature search combined with our own clinical experience </w:t>
      </w:r>
      <w:r w:rsidR="008E7D06" w:rsidRPr="007A4FD0">
        <w:rPr>
          <w:rFonts w:ascii="Book Antiqua" w:hAnsi="Book Antiqua" w:cs="Times New Roman"/>
          <w:lang w:val="en-GB"/>
        </w:rPr>
        <w:t xml:space="preserve">we wanted to </w:t>
      </w:r>
      <w:r w:rsidR="008B15C8" w:rsidRPr="007A4FD0">
        <w:rPr>
          <w:rFonts w:ascii="Book Antiqua" w:hAnsi="Book Antiqua" w:cs="Times New Roman"/>
          <w:lang w:val="en-GB"/>
        </w:rPr>
        <w:t xml:space="preserve">analyse </w:t>
      </w:r>
      <w:r w:rsidR="009D3C70" w:rsidRPr="007A4FD0">
        <w:rPr>
          <w:rFonts w:ascii="Book Antiqua" w:hAnsi="Book Antiqua" w:cs="Times New Roman"/>
          <w:lang w:val="en-GB"/>
        </w:rPr>
        <w:t xml:space="preserve">what is known about </w:t>
      </w:r>
      <w:r w:rsidR="00D9105E" w:rsidRPr="007A4FD0">
        <w:rPr>
          <w:rFonts w:ascii="Book Antiqua" w:eastAsia="宋体" w:hAnsi="Book Antiqua" w:cs="Times New Roman"/>
          <w:lang w:val="en-GB" w:eastAsia="zh-CN"/>
        </w:rPr>
        <w:t>SE</w:t>
      </w:r>
      <w:r w:rsidR="009D3C70" w:rsidRPr="007A4FD0">
        <w:rPr>
          <w:rFonts w:ascii="Book Antiqua" w:hAnsi="Book Antiqua" w:cs="Times New Roman"/>
          <w:lang w:val="en-GB"/>
        </w:rPr>
        <w:t>, its diagnosis and its treatment.</w:t>
      </w:r>
      <w:r w:rsidR="00724A3C" w:rsidRPr="007A4FD0">
        <w:rPr>
          <w:rFonts w:ascii="Book Antiqua" w:hAnsi="Book Antiqua" w:cs="Times New Roman"/>
          <w:lang w:val="en-GB"/>
        </w:rPr>
        <w:t xml:space="preserve"> </w:t>
      </w:r>
      <w:r w:rsidR="009D3C70" w:rsidRPr="007A4FD0">
        <w:rPr>
          <w:rFonts w:ascii="Book Antiqua" w:hAnsi="Book Antiqua" w:cs="Times New Roman"/>
          <w:lang w:val="en-GB"/>
        </w:rPr>
        <w:t xml:space="preserve">The main purpose was to present a guideline to identify the </w:t>
      </w:r>
      <w:proofErr w:type="spellStart"/>
      <w:r w:rsidR="009D3C70" w:rsidRPr="007A4FD0">
        <w:rPr>
          <w:rFonts w:ascii="Book Antiqua" w:hAnsi="Book Antiqua" w:cs="Times New Roman"/>
          <w:lang w:val="en-GB"/>
        </w:rPr>
        <w:t>patho</w:t>
      </w:r>
      <w:proofErr w:type="spellEnd"/>
      <w:r w:rsidR="009D3C70" w:rsidRPr="007A4FD0">
        <w:rPr>
          <w:rFonts w:ascii="Book Antiqua" w:hAnsi="Book Antiqua" w:cs="Times New Roman"/>
          <w:lang w:val="en-GB"/>
        </w:rPr>
        <w:t xml:space="preserve">-anatomical cause of </w:t>
      </w:r>
      <w:r w:rsidR="00D9105E" w:rsidRPr="007A4FD0">
        <w:rPr>
          <w:rFonts w:ascii="Book Antiqua" w:eastAsia="宋体" w:hAnsi="Book Antiqua" w:cs="Times New Roman"/>
          <w:lang w:val="en-GB" w:eastAsia="zh-CN"/>
        </w:rPr>
        <w:t>SE</w:t>
      </w:r>
      <w:r w:rsidR="009D3C70" w:rsidRPr="007A4FD0">
        <w:rPr>
          <w:rFonts w:ascii="Book Antiqua" w:hAnsi="Book Antiqua" w:cs="Times New Roman"/>
          <w:lang w:val="en-GB"/>
        </w:rPr>
        <w:t>, its general binary categorization and the best treatment of each pathology.</w:t>
      </w:r>
    </w:p>
    <w:p w14:paraId="26637654" w14:textId="77777777" w:rsidR="00385AFE" w:rsidRPr="007A4FD0" w:rsidRDefault="00385AFE" w:rsidP="004345A5">
      <w:pPr>
        <w:spacing w:line="360" w:lineRule="auto"/>
        <w:jc w:val="both"/>
        <w:rPr>
          <w:rFonts w:ascii="Book Antiqua" w:eastAsia="宋体" w:hAnsi="Book Antiqua" w:cs="Times New Roman"/>
          <w:lang w:val="en-GB" w:eastAsia="zh-CN"/>
        </w:rPr>
      </w:pPr>
    </w:p>
    <w:p w14:paraId="6939FB61" w14:textId="559B3153" w:rsidR="009D3C70" w:rsidRPr="007A4FD0" w:rsidRDefault="009D3C70"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Res</w:t>
      </w:r>
      <w:r w:rsidR="008E7D06" w:rsidRPr="007A4FD0">
        <w:rPr>
          <w:rFonts w:ascii="Book Antiqua" w:hAnsi="Book Antiqua" w:cs="Times New Roman"/>
          <w:b/>
          <w:i/>
          <w:lang w:val="en-GB"/>
        </w:rPr>
        <w:t>e</w:t>
      </w:r>
      <w:r w:rsidR="00385AFE" w:rsidRPr="007A4FD0">
        <w:rPr>
          <w:rFonts w:ascii="Book Antiqua" w:hAnsi="Book Antiqua" w:cs="Times New Roman"/>
          <w:b/>
          <w:i/>
          <w:lang w:val="en-GB"/>
        </w:rPr>
        <w:t>arch methods</w:t>
      </w:r>
    </w:p>
    <w:p w14:paraId="0D11E146" w14:textId="32E0DDF3" w:rsidR="009D3C70" w:rsidRPr="007A4FD0" w:rsidRDefault="009D3C70"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t>Literature was searched in PubMed and Scopus and key points in diagnosis and treatment were identified. Two typical cases are described.</w:t>
      </w:r>
    </w:p>
    <w:p w14:paraId="32505742" w14:textId="77777777" w:rsidR="00385AFE" w:rsidRPr="007A4FD0" w:rsidRDefault="00385AFE" w:rsidP="004345A5">
      <w:pPr>
        <w:spacing w:line="360" w:lineRule="auto"/>
        <w:jc w:val="both"/>
        <w:rPr>
          <w:rFonts w:ascii="Book Antiqua" w:eastAsia="宋体" w:hAnsi="Book Antiqua" w:cs="Times New Roman"/>
          <w:lang w:val="en-GB" w:eastAsia="zh-CN"/>
        </w:rPr>
      </w:pPr>
    </w:p>
    <w:p w14:paraId="6453BA82" w14:textId="08990BF8" w:rsidR="00403566" w:rsidRPr="007A4FD0" w:rsidRDefault="009D3C70"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Research results</w:t>
      </w:r>
    </w:p>
    <w:p w14:paraId="60D8BA45" w14:textId="04B97B35" w:rsidR="00C54FE9" w:rsidRPr="007A4FD0" w:rsidRDefault="00C54FE9" w:rsidP="004345A5">
      <w:pPr>
        <w:spacing w:line="360" w:lineRule="auto"/>
        <w:jc w:val="both"/>
        <w:rPr>
          <w:rFonts w:ascii="Book Antiqua" w:hAnsi="Book Antiqua" w:cs="Times New Roman"/>
          <w:lang w:val="en-GB"/>
        </w:rPr>
      </w:pPr>
      <w:r w:rsidRPr="007A4FD0">
        <w:rPr>
          <w:rFonts w:ascii="Book Antiqua" w:hAnsi="Book Antiqua" w:cs="Times New Roman"/>
          <w:lang w:val="en-GB"/>
        </w:rPr>
        <w:t xml:space="preserve">Our review indicates that </w:t>
      </w:r>
      <w:r w:rsidR="00D9105E" w:rsidRPr="007A4FD0">
        <w:rPr>
          <w:rFonts w:ascii="Book Antiqua" w:eastAsia="宋体" w:hAnsi="Book Antiqua" w:cs="Times New Roman"/>
          <w:lang w:val="en-GB" w:eastAsia="zh-CN"/>
        </w:rPr>
        <w:t>SE</w:t>
      </w:r>
      <w:r w:rsidRPr="007A4FD0">
        <w:rPr>
          <w:rFonts w:ascii="Book Antiqua" w:hAnsi="Book Antiqua" w:cs="Times New Roman"/>
          <w:lang w:val="en-GB"/>
        </w:rPr>
        <w:t xml:space="preserve"> should be clinically divided into </w:t>
      </w:r>
      <w:r w:rsidR="00133980" w:rsidRPr="007A4FD0">
        <w:rPr>
          <w:rFonts w:ascii="Book Antiqua" w:hAnsi="Book Antiqua" w:cs="Times New Roman"/>
          <w:lang w:val="en-GB"/>
        </w:rPr>
        <w:t>lateral and medial, and that diagnosis and treatment is a logic consequence of this</w:t>
      </w:r>
      <w:r w:rsidR="00BE63C7" w:rsidRPr="007A4FD0">
        <w:rPr>
          <w:rFonts w:ascii="Book Antiqua" w:hAnsi="Book Antiqua" w:cs="Times New Roman"/>
          <w:lang w:val="en-GB"/>
        </w:rPr>
        <w:t>.</w:t>
      </w:r>
    </w:p>
    <w:p w14:paraId="4CBFE908" w14:textId="7A8E8C1C" w:rsidR="00724A3C" w:rsidRPr="007A4FD0" w:rsidRDefault="00133980" w:rsidP="004345A5">
      <w:pPr>
        <w:spacing w:line="360" w:lineRule="auto"/>
        <w:ind w:firstLineChars="100" w:firstLine="240"/>
        <w:jc w:val="both"/>
        <w:rPr>
          <w:rFonts w:ascii="Book Antiqua" w:hAnsi="Book Antiqua" w:cs="Times New Roman"/>
          <w:lang w:val="en-GB"/>
        </w:rPr>
      </w:pPr>
      <w:r w:rsidRPr="007A4FD0">
        <w:rPr>
          <w:rFonts w:ascii="Book Antiqua" w:hAnsi="Book Antiqua" w:cs="Times New Roman"/>
          <w:lang w:val="en-GB"/>
        </w:rPr>
        <w:t>Lateral, i</w:t>
      </w:r>
      <w:r w:rsidR="00724A3C" w:rsidRPr="007A4FD0">
        <w:rPr>
          <w:rFonts w:ascii="Book Antiqua" w:hAnsi="Book Antiqua" w:cs="Times New Roman"/>
          <w:lang w:val="en-GB"/>
        </w:rPr>
        <w:t>ntra</w:t>
      </w:r>
      <w:r w:rsidR="00C54FE9" w:rsidRPr="007A4FD0">
        <w:rPr>
          <w:rFonts w:ascii="Book Antiqua" w:hAnsi="Book Antiqua" w:cs="Times New Roman"/>
          <w:lang w:val="en-GB"/>
        </w:rPr>
        <w:t>-</w:t>
      </w:r>
      <w:r w:rsidR="00724A3C" w:rsidRPr="007A4FD0">
        <w:rPr>
          <w:rFonts w:ascii="Book Antiqua" w:hAnsi="Book Antiqua" w:cs="Times New Roman"/>
          <w:lang w:val="en-GB"/>
        </w:rPr>
        <w:t>articular pathology is best diagnos</w:t>
      </w:r>
      <w:r w:rsidR="003825B2" w:rsidRPr="007A4FD0">
        <w:rPr>
          <w:rFonts w:ascii="Book Antiqua" w:hAnsi="Book Antiqua" w:cs="Times New Roman"/>
          <w:lang w:val="en-GB"/>
        </w:rPr>
        <w:t xml:space="preserve">ed with high-resolution MRI, MR-arthrography or </w:t>
      </w:r>
      <w:r w:rsidR="00102D9D" w:rsidRPr="007A4FD0">
        <w:rPr>
          <w:rFonts w:ascii="Book Antiqua" w:hAnsi="Book Antiqua" w:cs="Times New Roman"/>
          <w:lang w:val="en-GB"/>
        </w:rPr>
        <w:t xml:space="preserve">radiographic </w:t>
      </w:r>
      <w:r w:rsidR="00724A3C" w:rsidRPr="007A4FD0">
        <w:rPr>
          <w:rFonts w:ascii="Book Antiqua" w:hAnsi="Book Antiqua" w:cs="Times New Roman"/>
          <w:lang w:val="en-GB"/>
        </w:rPr>
        <w:t xml:space="preserve">arthrography. </w:t>
      </w:r>
      <w:r w:rsidR="00C54FE9" w:rsidRPr="007A4FD0">
        <w:rPr>
          <w:rFonts w:ascii="Book Antiqua" w:hAnsi="Book Antiqua" w:cs="Times New Roman"/>
          <w:lang w:val="en-GB"/>
        </w:rPr>
        <w:t xml:space="preserve">Surgical intervention is the treatment </w:t>
      </w:r>
      <w:r w:rsidRPr="007A4FD0">
        <w:rPr>
          <w:rFonts w:ascii="Book Antiqua" w:hAnsi="Book Antiqua" w:cs="Times New Roman"/>
          <w:lang w:val="en-GB"/>
        </w:rPr>
        <w:t xml:space="preserve">of choice and successful </w:t>
      </w:r>
      <w:r w:rsidR="00C54FE9" w:rsidRPr="007A4FD0">
        <w:rPr>
          <w:rFonts w:ascii="Book Antiqua" w:hAnsi="Book Antiqua" w:cs="Times New Roman"/>
          <w:lang w:val="en-GB"/>
        </w:rPr>
        <w:t>in the majority of the cases.</w:t>
      </w:r>
    </w:p>
    <w:p w14:paraId="231B9391" w14:textId="067F2B63" w:rsidR="00403566" w:rsidRPr="007A4FD0" w:rsidRDefault="00133980" w:rsidP="004345A5">
      <w:pPr>
        <w:spacing w:line="360" w:lineRule="auto"/>
        <w:ind w:firstLineChars="100" w:firstLine="240"/>
        <w:jc w:val="both"/>
        <w:rPr>
          <w:rFonts w:ascii="Book Antiqua" w:eastAsia="宋体" w:hAnsi="Book Antiqua" w:cs="Times New Roman"/>
          <w:lang w:val="en-GB" w:eastAsia="zh-CN"/>
        </w:rPr>
      </w:pPr>
      <w:r w:rsidRPr="007A4FD0">
        <w:rPr>
          <w:rFonts w:ascii="Book Antiqua" w:hAnsi="Book Antiqua" w:cs="Times New Roman"/>
          <w:lang w:val="en-GB"/>
        </w:rPr>
        <w:t>Medial, e</w:t>
      </w:r>
      <w:r w:rsidR="00724A3C" w:rsidRPr="007A4FD0">
        <w:rPr>
          <w:rFonts w:ascii="Book Antiqua" w:hAnsi="Book Antiqua" w:cs="Times New Roman"/>
          <w:lang w:val="en-GB"/>
        </w:rPr>
        <w:t>xtra</w:t>
      </w:r>
      <w:r w:rsidR="00453088" w:rsidRPr="007A4FD0">
        <w:rPr>
          <w:rFonts w:ascii="Book Antiqua" w:hAnsi="Book Antiqua" w:cs="Times New Roman"/>
          <w:lang w:val="en-GB"/>
        </w:rPr>
        <w:t>-</w:t>
      </w:r>
      <w:r w:rsidR="00724A3C" w:rsidRPr="007A4FD0">
        <w:rPr>
          <w:rFonts w:ascii="Book Antiqua" w:hAnsi="Book Antiqua" w:cs="Times New Roman"/>
          <w:lang w:val="en-GB"/>
        </w:rPr>
        <w:t>articular pathology is best diagnosed by dynamic ultrasonography</w:t>
      </w:r>
      <w:r w:rsidR="005876C9" w:rsidRPr="007A4FD0">
        <w:rPr>
          <w:rFonts w:ascii="Book Antiqua" w:hAnsi="Book Antiqua" w:cs="Times New Roman"/>
          <w:lang w:val="en-GB"/>
        </w:rPr>
        <w:t xml:space="preserve"> and during surgery</w:t>
      </w:r>
      <w:r w:rsidR="00724A3C" w:rsidRPr="007A4FD0">
        <w:rPr>
          <w:rFonts w:ascii="Book Antiqua" w:hAnsi="Book Antiqua" w:cs="Times New Roman"/>
          <w:lang w:val="en-GB"/>
        </w:rPr>
        <w:t xml:space="preserve">. </w:t>
      </w:r>
      <w:r w:rsidR="00C54FE9" w:rsidRPr="007A4FD0">
        <w:rPr>
          <w:rFonts w:ascii="Book Antiqua" w:hAnsi="Book Antiqua" w:cs="Times New Roman"/>
          <w:lang w:val="en-GB"/>
        </w:rPr>
        <w:t xml:space="preserve">It is most commonly caused by subluxation of a medial part of the triceps tendon or the ulnar nerve. </w:t>
      </w:r>
      <w:r w:rsidR="00724A3C" w:rsidRPr="007A4FD0">
        <w:rPr>
          <w:rFonts w:ascii="Book Antiqua" w:hAnsi="Book Antiqua" w:cs="Times New Roman"/>
          <w:lang w:val="en-GB"/>
        </w:rPr>
        <w:t>Treatment is by open surgery</w:t>
      </w:r>
      <w:r w:rsidR="005876C9" w:rsidRPr="007A4FD0">
        <w:rPr>
          <w:rFonts w:ascii="Book Antiqua" w:hAnsi="Book Antiqua" w:cs="Times New Roman"/>
          <w:lang w:val="en-GB"/>
        </w:rPr>
        <w:t>, except in patients with repeated, loaded activities during flexion and extension (at work or during sports), in which case symptoms may resolve by reduction of this activity</w:t>
      </w:r>
      <w:r w:rsidR="00724A3C" w:rsidRPr="007A4FD0">
        <w:rPr>
          <w:rFonts w:ascii="Book Antiqua" w:hAnsi="Book Antiqua" w:cs="Times New Roman"/>
          <w:lang w:val="en-GB"/>
        </w:rPr>
        <w:t>.</w:t>
      </w:r>
    </w:p>
    <w:p w14:paraId="0FF9CAE4" w14:textId="77777777" w:rsidR="00385AFE" w:rsidRPr="007A4FD0" w:rsidRDefault="00385AFE" w:rsidP="004345A5">
      <w:pPr>
        <w:spacing w:line="360" w:lineRule="auto"/>
        <w:jc w:val="both"/>
        <w:rPr>
          <w:rFonts w:ascii="Book Antiqua" w:eastAsia="宋体" w:hAnsi="Book Antiqua" w:cs="Times New Roman"/>
          <w:lang w:val="en-GB" w:eastAsia="zh-CN"/>
        </w:rPr>
      </w:pPr>
    </w:p>
    <w:p w14:paraId="514E71DE" w14:textId="7CE9544E" w:rsidR="00403566" w:rsidRPr="007A4FD0" w:rsidRDefault="009D3C70"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Research conclusions</w:t>
      </w:r>
    </w:p>
    <w:p w14:paraId="638BBE3E" w14:textId="407D9675" w:rsidR="00403566" w:rsidRPr="007A4FD0" w:rsidRDefault="00C54FE9"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t xml:space="preserve">This </w:t>
      </w:r>
      <w:r w:rsidR="005876C9" w:rsidRPr="007A4FD0">
        <w:rPr>
          <w:rFonts w:ascii="Book Antiqua" w:hAnsi="Book Antiqua" w:cs="Times New Roman"/>
          <w:lang w:val="en-GB"/>
        </w:rPr>
        <w:t>guideline suggests a</w:t>
      </w:r>
      <w:r w:rsidRPr="007A4FD0">
        <w:rPr>
          <w:rFonts w:ascii="Book Antiqua" w:hAnsi="Book Antiqua" w:cs="Times New Roman"/>
          <w:lang w:val="en-GB"/>
        </w:rPr>
        <w:t xml:space="preserve"> standardized</w:t>
      </w:r>
      <w:r w:rsidR="005876C9" w:rsidRPr="007A4FD0">
        <w:rPr>
          <w:rFonts w:ascii="Book Antiqua" w:hAnsi="Book Antiqua" w:cs="Times New Roman"/>
          <w:lang w:val="en-GB"/>
        </w:rPr>
        <w:t xml:space="preserve"> approach to</w:t>
      </w:r>
      <w:r w:rsidR="00453088" w:rsidRPr="007A4FD0">
        <w:rPr>
          <w:rFonts w:ascii="Book Antiqua" w:hAnsi="Book Antiqua" w:cs="Times New Roman"/>
          <w:lang w:val="en-GB"/>
        </w:rPr>
        <w:t xml:space="preserve"> diagnosis and treatment </w:t>
      </w:r>
      <w:r w:rsidR="005876C9" w:rsidRPr="007A4FD0">
        <w:rPr>
          <w:rFonts w:ascii="Book Antiqua" w:hAnsi="Book Antiqua" w:cs="Times New Roman"/>
          <w:lang w:val="en-GB"/>
        </w:rPr>
        <w:t>of</w:t>
      </w:r>
      <w:r w:rsidR="00453088" w:rsidRPr="007A4FD0">
        <w:rPr>
          <w:rFonts w:ascii="Book Antiqua" w:hAnsi="Book Antiqua" w:cs="Times New Roman"/>
          <w:lang w:val="en-GB"/>
        </w:rPr>
        <w:t xml:space="preserve"> patients with </w:t>
      </w:r>
      <w:r w:rsidR="00D9105E" w:rsidRPr="007A4FD0">
        <w:rPr>
          <w:rFonts w:ascii="Book Antiqua" w:eastAsia="宋体" w:hAnsi="Book Antiqua" w:cs="Times New Roman"/>
          <w:lang w:val="en-GB" w:eastAsia="zh-CN"/>
        </w:rPr>
        <w:t>SE</w:t>
      </w:r>
      <w:r w:rsidR="00453088" w:rsidRPr="007A4FD0">
        <w:rPr>
          <w:rFonts w:ascii="Book Antiqua" w:hAnsi="Book Antiqua" w:cs="Times New Roman"/>
          <w:lang w:val="en-GB"/>
        </w:rPr>
        <w:t xml:space="preserve">. </w:t>
      </w:r>
      <w:r w:rsidR="005876C9" w:rsidRPr="007A4FD0">
        <w:rPr>
          <w:rFonts w:ascii="Book Antiqua" w:hAnsi="Book Antiqua" w:cs="Times New Roman"/>
          <w:lang w:val="en-GB"/>
        </w:rPr>
        <w:t>As e</w:t>
      </w:r>
      <w:r w:rsidR="00453088" w:rsidRPr="007A4FD0">
        <w:rPr>
          <w:rFonts w:ascii="Book Antiqua" w:hAnsi="Book Antiqua" w:cs="Times New Roman"/>
          <w:lang w:val="en-GB"/>
        </w:rPr>
        <w:t xml:space="preserve">arly surgical intervention is recommended </w:t>
      </w:r>
      <w:r w:rsidR="005876C9" w:rsidRPr="007A4FD0">
        <w:rPr>
          <w:rFonts w:ascii="Book Antiqua" w:hAnsi="Book Antiqua" w:cs="Times New Roman"/>
          <w:lang w:val="en-GB"/>
        </w:rPr>
        <w:t>because</w:t>
      </w:r>
      <w:r w:rsidR="00453088" w:rsidRPr="007A4FD0">
        <w:rPr>
          <w:rFonts w:ascii="Book Antiqua" w:hAnsi="Book Antiqua" w:cs="Times New Roman"/>
          <w:lang w:val="en-GB"/>
        </w:rPr>
        <w:t xml:space="preserve"> the snapping can damage nerve (medial) or cartilage (lateral)</w:t>
      </w:r>
      <w:r w:rsidR="005876C9" w:rsidRPr="007A4FD0">
        <w:rPr>
          <w:rFonts w:ascii="Book Antiqua" w:hAnsi="Book Antiqua" w:cs="Times New Roman"/>
          <w:lang w:val="en-GB"/>
        </w:rPr>
        <w:t>, this guideline is a tool for better patient care</w:t>
      </w:r>
      <w:r w:rsidR="00453088" w:rsidRPr="007A4FD0">
        <w:rPr>
          <w:rFonts w:ascii="Book Antiqua" w:hAnsi="Book Antiqua" w:cs="Times New Roman"/>
          <w:lang w:val="en-GB"/>
        </w:rPr>
        <w:t>.</w:t>
      </w:r>
    </w:p>
    <w:p w14:paraId="557DDD70" w14:textId="77777777" w:rsidR="00385AFE" w:rsidRPr="007A4FD0" w:rsidRDefault="00385AFE" w:rsidP="004345A5">
      <w:pPr>
        <w:spacing w:line="360" w:lineRule="auto"/>
        <w:jc w:val="both"/>
        <w:rPr>
          <w:rFonts w:ascii="Book Antiqua" w:eastAsia="宋体" w:hAnsi="Book Antiqua" w:cs="Times New Roman"/>
          <w:lang w:val="en-GB" w:eastAsia="zh-CN"/>
        </w:rPr>
      </w:pPr>
    </w:p>
    <w:p w14:paraId="6B9C5BFF" w14:textId="4AAA232E" w:rsidR="009D3C70" w:rsidRPr="007A4FD0" w:rsidRDefault="00385AFE" w:rsidP="004345A5">
      <w:pPr>
        <w:spacing w:line="360" w:lineRule="auto"/>
        <w:jc w:val="both"/>
        <w:rPr>
          <w:rFonts w:ascii="Book Antiqua" w:eastAsia="宋体" w:hAnsi="Book Antiqua" w:cs="Times New Roman"/>
          <w:b/>
          <w:i/>
          <w:lang w:val="en-GB" w:eastAsia="zh-CN"/>
        </w:rPr>
      </w:pPr>
      <w:r w:rsidRPr="007A4FD0">
        <w:rPr>
          <w:rFonts w:ascii="Book Antiqua" w:hAnsi="Book Antiqua" w:cs="Times New Roman"/>
          <w:b/>
          <w:i/>
          <w:lang w:val="en-GB"/>
        </w:rPr>
        <w:t>Research perspectives</w:t>
      </w:r>
    </w:p>
    <w:p w14:paraId="6FF03C8F" w14:textId="1380DE75" w:rsidR="009D3C70" w:rsidRPr="007A4FD0" w:rsidRDefault="008E7D06"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lastRenderedPageBreak/>
        <w:t xml:space="preserve">There are no randomized studies on treatment of </w:t>
      </w:r>
      <w:r w:rsidR="00D9105E" w:rsidRPr="007A4FD0">
        <w:rPr>
          <w:rFonts w:ascii="Book Antiqua" w:eastAsia="宋体" w:hAnsi="Book Antiqua" w:cs="Times New Roman"/>
          <w:lang w:val="en-GB" w:eastAsia="zh-CN"/>
        </w:rPr>
        <w:t>SE</w:t>
      </w:r>
      <w:r w:rsidRPr="007A4FD0">
        <w:rPr>
          <w:rFonts w:ascii="Book Antiqua" w:hAnsi="Book Antiqua" w:cs="Times New Roman"/>
          <w:lang w:val="en-GB"/>
        </w:rPr>
        <w:t>, but the largest series of 64 cases is on lateral</w:t>
      </w:r>
      <w:r w:rsidR="00D9105E" w:rsidRPr="007A4FD0">
        <w:rPr>
          <w:rFonts w:ascii="Book Antiqua" w:eastAsia="宋体" w:hAnsi="Book Antiqua" w:cs="Times New Roman"/>
          <w:lang w:val="en-GB" w:eastAsia="zh-CN"/>
        </w:rPr>
        <w:t xml:space="preserve"> SE</w:t>
      </w:r>
      <w:r w:rsidRPr="007A4FD0">
        <w:rPr>
          <w:rFonts w:ascii="Book Antiqua" w:hAnsi="Book Antiqua" w:cs="Times New Roman"/>
          <w:lang w:val="en-GB"/>
        </w:rPr>
        <w:t>, meaning that randomized controlled studies could be performed regarding treatment of this pathology. The other pathologies are too rare. There are probably many undiagnosed cases, and studies on incidence would describe the magnitude of this health problem.</w:t>
      </w:r>
    </w:p>
    <w:p w14:paraId="7FC8429F" w14:textId="77777777" w:rsidR="00385AFE" w:rsidRPr="007A4FD0" w:rsidRDefault="00385AFE" w:rsidP="004345A5">
      <w:pPr>
        <w:spacing w:line="360" w:lineRule="auto"/>
        <w:jc w:val="both"/>
        <w:rPr>
          <w:rFonts w:ascii="Book Antiqua" w:eastAsia="宋体" w:hAnsi="Book Antiqua" w:cs="Times New Roman"/>
          <w:lang w:val="en-GB" w:eastAsia="zh-CN"/>
        </w:rPr>
      </w:pPr>
    </w:p>
    <w:p w14:paraId="40B0BD68" w14:textId="77777777" w:rsidR="00385AFE" w:rsidRPr="007A4FD0" w:rsidRDefault="00385AFE" w:rsidP="004345A5">
      <w:pPr>
        <w:spacing w:line="360" w:lineRule="auto"/>
        <w:jc w:val="both"/>
        <w:rPr>
          <w:rFonts w:ascii="Book Antiqua" w:eastAsia="宋体" w:hAnsi="Book Antiqua" w:cs="Times New Roman"/>
          <w:lang w:val="en-GB" w:eastAsia="zh-CN"/>
        </w:rPr>
      </w:pPr>
    </w:p>
    <w:p w14:paraId="575F0AFB" w14:textId="77777777" w:rsidR="00385AFE" w:rsidRPr="007A4FD0" w:rsidRDefault="00385AFE" w:rsidP="004345A5">
      <w:pPr>
        <w:spacing w:line="360" w:lineRule="auto"/>
        <w:jc w:val="both"/>
        <w:rPr>
          <w:rFonts w:ascii="Book Antiqua" w:eastAsia="宋体" w:hAnsi="Book Antiqua" w:cs="Times New Roman"/>
          <w:lang w:val="en-GB" w:eastAsia="zh-CN"/>
        </w:rPr>
      </w:pPr>
    </w:p>
    <w:p w14:paraId="743534F8" w14:textId="77777777" w:rsidR="00385AFE" w:rsidRPr="007A4FD0" w:rsidRDefault="00385AFE" w:rsidP="004345A5">
      <w:pPr>
        <w:spacing w:line="360" w:lineRule="auto"/>
        <w:jc w:val="both"/>
        <w:rPr>
          <w:rFonts w:ascii="Book Antiqua" w:eastAsia="宋体" w:hAnsi="Book Antiqua" w:cs="Times New Roman"/>
          <w:lang w:val="en-GB" w:eastAsia="zh-CN"/>
        </w:rPr>
      </w:pPr>
    </w:p>
    <w:p w14:paraId="383DFC9D" w14:textId="77777777" w:rsidR="00385AFE" w:rsidRPr="007A4FD0" w:rsidRDefault="00385AFE" w:rsidP="004345A5">
      <w:pPr>
        <w:spacing w:line="360" w:lineRule="auto"/>
        <w:jc w:val="both"/>
        <w:rPr>
          <w:rFonts w:ascii="Book Antiqua" w:eastAsia="宋体" w:hAnsi="Book Antiqua" w:cs="Times New Roman"/>
          <w:lang w:val="en-GB" w:eastAsia="zh-CN"/>
        </w:rPr>
      </w:pPr>
    </w:p>
    <w:p w14:paraId="3D10E9E1" w14:textId="77777777" w:rsidR="00385AFE" w:rsidRPr="007A4FD0" w:rsidRDefault="00385AFE" w:rsidP="004345A5">
      <w:pPr>
        <w:spacing w:line="360" w:lineRule="auto"/>
        <w:jc w:val="both"/>
        <w:rPr>
          <w:rFonts w:ascii="Book Antiqua" w:eastAsia="宋体" w:hAnsi="Book Antiqua" w:cs="Times New Roman"/>
          <w:lang w:val="en-GB" w:eastAsia="zh-CN"/>
        </w:rPr>
      </w:pPr>
    </w:p>
    <w:p w14:paraId="4CE92438" w14:textId="77777777" w:rsidR="00385AFE" w:rsidRPr="007A4FD0" w:rsidRDefault="00385AFE" w:rsidP="004345A5">
      <w:pPr>
        <w:spacing w:line="360" w:lineRule="auto"/>
        <w:jc w:val="both"/>
        <w:rPr>
          <w:rFonts w:ascii="Book Antiqua" w:eastAsia="宋体" w:hAnsi="Book Antiqua" w:cs="Times New Roman"/>
          <w:lang w:val="en-GB" w:eastAsia="zh-CN"/>
        </w:rPr>
      </w:pPr>
    </w:p>
    <w:p w14:paraId="271F5D20" w14:textId="77777777" w:rsidR="00385AFE" w:rsidRPr="007A4FD0" w:rsidRDefault="00385AFE" w:rsidP="004345A5">
      <w:pPr>
        <w:spacing w:line="360" w:lineRule="auto"/>
        <w:jc w:val="both"/>
        <w:rPr>
          <w:rFonts w:ascii="Book Antiqua" w:eastAsia="宋体" w:hAnsi="Book Antiqua" w:cs="Times New Roman"/>
          <w:lang w:val="en-GB" w:eastAsia="zh-CN"/>
        </w:rPr>
      </w:pPr>
    </w:p>
    <w:p w14:paraId="794453DC" w14:textId="77777777" w:rsidR="00385AFE" w:rsidRPr="007A4FD0" w:rsidRDefault="00385AFE" w:rsidP="004345A5">
      <w:pPr>
        <w:spacing w:line="360" w:lineRule="auto"/>
        <w:jc w:val="both"/>
        <w:rPr>
          <w:rFonts w:ascii="Book Antiqua" w:eastAsia="宋体" w:hAnsi="Book Antiqua" w:cs="Times New Roman"/>
          <w:lang w:val="en-GB" w:eastAsia="zh-CN"/>
        </w:rPr>
      </w:pPr>
    </w:p>
    <w:p w14:paraId="4D522AD0" w14:textId="77777777" w:rsidR="00385AFE" w:rsidRPr="007A4FD0" w:rsidRDefault="00385AFE" w:rsidP="004345A5">
      <w:pPr>
        <w:spacing w:line="360" w:lineRule="auto"/>
        <w:jc w:val="both"/>
        <w:rPr>
          <w:rFonts w:ascii="Book Antiqua" w:eastAsia="宋体" w:hAnsi="Book Antiqua" w:cs="Times New Roman"/>
          <w:lang w:val="en-GB" w:eastAsia="zh-CN"/>
        </w:rPr>
      </w:pPr>
    </w:p>
    <w:p w14:paraId="64414C32" w14:textId="77777777" w:rsidR="00385AFE" w:rsidRPr="007A4FD0" w:rsidRDefault="00385AFE" w:rsidP="004345A5">
      <w:pPr>
        <w:spacing w:line="360" w:lineRule="auto"/>
        <w:jc w:val="both"/>
        <w:rPr>
          <w:rFonts w:ascii="Book Antiqua" w:eastAsia="宋体" w:hAnsi="Book Antiqua" w:cs="Times New Roman"/>
          <w:lang w:val="en-GB" w:eastAsia="zh-CN"/>
        </w:rPr>
      </w:pPr>
    </w:p>
    <w:p w14:paraId="5E2DF838" w14:textId="77777777" w:rsidR="0053054B" w:rsidRPr="007A4FD0" w:rsidRDefault="0053054B" w:rsidP="004345A5">
      <w:pPr>
        <w:spacing w:line="360" w:lineRule="auto"/>
        <w:jc w:val="both"/>
        <w:rPr>
          <w:rFonts w:ascii="Book Antiqua" w:hAnsi="Book Antiqua" w:cs="Times New Roman"/>
          <w:b/>
          <w:lang w:val="en-GB"/>
        </w:rPr>
      </w:pPr>
    </w:p>
    <w:p w14:paraId="1DF6336D" w14:textId="77777777" w:rsidR="000B3A91" w:rsidRPr="007A4FD0" w:rsidRDefault="000B3A91" w:rsidP="004345A5">
      <w:pPr>
        <w:spacing w:line="360" w:lineRule="auto"/>
        <w:jc w:val="both"/>
        <w:rPr>
          <w:rFonts w:ascii="Book Antiqua" w:eastAsia="宋体" w:hAnsi="Book Antiqua" w:cs="Times New Roman"/>
          <w:b/>
          <w:lang w:val="en-GB" w:eastAsia="zh-CN"/>
        </w:rPr>
      </w:pPr>
    </w:p>
    <w:p w14:paraId="091FB012" w14:textId="77777777" w:rsidR="000B3A91" w:rsidRPr="007A4FD0" w:rsidRDefault="000B3A91" w:rsidP="004345A5">
      <w:pPr>
        <w:spacing w:line="360" w:lineRule="auto"/>
        <w:jc w:val="both"/>
        <w:rPr>
          <w:rFonts w:ascii="Book Antiqua" w:eastAsia="宋体" w:hAnsi="Book Antiqua" w:cs="Times New Roman"/>
          <w:b/>
          <w:lang w:val="en-GB" w:eastAsia="zh-CN"/>
        </w:rPr>
      </w:pPr>
    </w:p>
    <w:p w14:paraId="7B3F9BEE" w14:textId="77777777" w:rsidR="0064795E" w:rsidRPr="007A4FD0" w:rsidRDefault="0064795E" w:rsidP="004345A5">
      <w:pPr>
        <w:spacing w:line="360" w:lineRule="auto"/>
        <w:jc w:val="both"/>
        <w:rPr>
          <w:rFonts w:ascii="Book Antiqua" w:eastAsia="宋体" w:hAnsi="Book Antiqua" w:cs="Times New Roman"/>
          <w:b/>
          <w:lang w:val="en-GB" w:eastAsia="zh-CN"/>
        </w:rPr>
      </w:pPr>
    </w:p>
    <w:p w14:paraId="524DECA0" w14:textId="77777777" w:rsidR="0064795E" w:rsidRPr="007A4FD0" w:rsidRDefault="0064795E" w:rsidP="004345A5">
      <w:pPr>
        <w:spacing w:line="360" w:lineRule="auto"/>
        <w:jc w:val="both"/>
        <w:rPr>
          <w:rFonts w:ascii="Book Antiqua" w:eastAsia="宋体" w:hAnsi="Book Antiqua" w:cs="Times New Roman"/>
          <w:b/>
          <w:lang w:val="en-GB" w:eastAsia="zh-CN"/>
        </w:rPr>
      </w:pPr>
    </w:p>
    <w:p w14:paraId="5C3E4BE1" w14:textId="1AE373FD" w:rsidR="009B4872" w:rsidRPr="007A4FD0" w:rsidRDefault="00385AFE" w:rsidP="004345A5">
      <w:pPr>
        <w:spacing w:line="360" w:lineRule="auto"/>
        <w:jc w:val="both"/>
        <w:rPr>
          <w:rFonts w:ascii="Book Antiqua" w:eastAsia="宋体" w:hAnsi="Book Antiqua"/>
          <w:lang w:val="en-US" w:eastAsia="zh-CN"/>
        </w:rPr>
      </w:pPr>
      <w:r w:rsidRPr="007A4FD0">
        <w:rPr>
          <w:rFonts w:ascii="Book Antiqua" w:hAnsi="Book Antiqua" w:cs="Times New Roman"/>
          <w:b/>
          <w:lang w:val="en-GB"/>
        </w:rPr>
        <w:t>REFERENCES</w:t>
      </w:r>
      <w:bookmarkStart w:id="32" w:name="OLE_LINK1036"/>
      <w:bookmarkStart w:id="33" w:name="OLE_LINK1037"/>
    </w:p>
    <w:p w14:paraId="4146714D"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 </w:t>
      </w:r>
      <w:proofErr w:type="spellStart"/>
      <w:r w:rsidRPr="007A4FD0">
        <w:rPr>
          <w:rFonts w:ascii="Book Antiqua" w:eastAsia="宋体" w:hAnsi="Book Antiqua" w:cs="Times New Roman"/>
          <w:b/>
          <w:kern w:val="2"/>
          <w:lang w:val="en-US" w:eastAsia="zh-CN"/>
        </w:rPr>
        <w:t>Akagi</w:t>
      </w:r>
      <w:proofErr w:type="spellEnd"/>
      <w:r w:rsidRPr="007A4FD0">
        <w:rPr>
          <w:rFonts w:ascii="Book Antiqua" w:eastAsia="宋体" w:hAnsi="Book Antiqua" w:cs="Times New Roman"/>
          <w:b/>
          <w:kern w:val="2"/>
          <w:lang w:val="en-US" w:eastAsia="zh-CN"/>
        </w:rPr>
        <w:t xml:space="preserve"> M</w:t>
      </w:r>
      <w:r w:rsidRPr="007A4FD0">
        <w:rPr>
          <w:rFonts w:ascii="Book Antiqua" w:eastAsia="宋体" w:hAnsi="Book Antiqua" w:cs="Times New Roman"/>
          <w:kern w:val="2"/>
          <w:lang w:val="en-US" w:eastAsia="zh-CN"/>
        </w:rPr>
        <w:t xml:space="preserve">, Nakamura T. Snapping elbow caused by the synovial fold in the </w:t>
      </w:r>
      <w:proofErr w:type="spellStart"/>
      <w:r w:rsidRPr="007A4FD0">
        <w:rPr>
          <w:rFonts w:ascii="Book Antiqua" w:eastAsia="宋体" w:hAnsi="Book Antiqua" w:cs="Times New Roman"/>
          <w:kern w:val="2"/>
          <w:lang w:val="en-US" w:eastAsia="zh-CN"/>
        </w:rPr>
        <w:t>radiohumeral</w:t>
      </w:r>
      <w:proofErr w:type="spellEnd"/>
      <w:r w:rsidRPr="007A4FD0">
        <w:rPr>
          <w:rFonts w:ascii="Book Antiqua" w:eastAsia="宋体" w:hAnsi="Book Antiqua" w:cs="Times New Roman"/>
          <w:kern w:val="2"/>
          <w:lang w:val="en-US" w:eastAsia="zh-CN"/>
        </w:rPr>
        <w:t xml:space="preserve"> joint. </w:t>
      </w:r>
      <w:r w:rsidRPr="007A4FD0">
        <w:rPr>
          <w:rFonts w:ascii="Book Antiqua" w:eastAsia="宋体" w:hAnsi="Book Antiqua" w:cs="Times New Roman"/>
          <w:i/>
          <w:kern w:val="2"/>
          <w:lang w:val="en-US" w:eastAsia="zh-CN"/>
        </w:rPr>
        <w:t xml:space="preserve">J Shoulder Elbow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kern w:val="2"/>
          <w:lang w:val="en-US" w:eastAsia="zh-CN"/>
        </w:rPr>
        <w:t xml:space="preserve"> 1998; </w:t>
      </w:r>
      <w:r w:rsidRPr="007A4FD0">
        <w:rPr>
          <w:rFonts w:ascii="Book Antiqua" w:eastAsia="宋体" w:hAnsi="Book Antiqua" w:cs="Times New Roman"/>
          <w:b/>
          <w:kern w:val="2"/>
          <w:lang w:val="en-US" w:eastAsia="zh-CN"/>
        </w:rPr>
        <w:t>7</w:t>
      </w:r>
      <w:r w:rsidRPr="007A4FD0">
        <w:rPr>
          <w:rFonts w:ascii="Book Antiqua" w:eastAsia="宋体" w:hAnsi="Book Antiqua" w:cs="Times New Roman"/>
          <w:kern w:val="2"/>
          <w:lang w:val="en-US" w:eastAsia="zh-CN"/>
        </w:rPr>
        <w:t>: 427-429 [PMID: 9752657 DOI: 10.1016/S1058-2746(98)90037-4]</w:t>
      </w:r>
    </w:p>
    <w:p w14:paraId="46756160"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2 </w:t>
      </w:r>
      <w:proofErr w:type="spellStart"/>
      <w:r w:rsidRPr="007A4FD0">
        <w:rPr>
          <w:rFonts w:ascii="Book Antiqua" w:eastAsia="宋体" w:hAnsi="Book Antiqua" w:cs="Times New Roman"/>
          <w:b/>
          <w:kern w:val="2"/>
          <w:lang w:val="en-US" w:eastAsia="zh-CN"/>
        </w:rPr>
        <w:t>Antuna</w:t>
      </w:r>
      <w:proofErr w:type="spellEnd"/>
      <w:r w:rsidRPr="007A4FD0">
        <w:rPr>
          <w:rFonts w:ascii="Book Antiqua" w:eastAsia="宋体" w:hAnsi="Book Antiqua" w:cs="Times New Roman"/>
          <w:b/>
          <w:kern w:val="2"/>
          <w:lang w:val="en-US" w:eastAsia="zh-CN"/>
        </w:rPr>
        <w:t xml:space="preserve"> SA</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O'Driscoll</w:t>
      </w:r>
      <w:proofErr w:type="spellEnd"/>
      <w:r w:rsidRPr="007A4FD0">
        <w:rPr>
          <w:rFonts w:ascii="Book Antiqua" w:eastAsia="宋体" w:hAnsi="Book Antiqua" w:cs="Times New Roman"/>
          <w:kern w:val="2"/>
          <w:lang w:val="en-US" w:eastAsia="zh-CN"/>
        </w:rPr>
        <w:t xml:space="preserve"> SW. Snapping </w:t>
      </w:r>
      <w:proofErr w:type="spellStart"/>
      <w:r w:rsidRPr="007A4FD0">
        <w:rPr>
          <w:rFonts w:ascii="Book Antiqua" w:eastAsia="宋体" w:hAnsi="Book Antiqua" w:cs="Times New Roman"/>
          <w:kern w:val="2"/>
          <w:lang w:val="en-US" w:eastAsia="zh-CN"/>
        </w:rPr>
        <w:t>plicae</w:t>
      </w:r>
      <w:proofErr w:type="spellEnd"/>
      <w:r w:rsidRPr="007A4FD0">
        <w:rPr>
          <w:rFonts w:ascii="Book Antiqua" w:eastAsia="宋体" w:hAnsi="Book Antiqua" w:cs="Times New Roman"/>
          <w:kern w:val="2"/>
          <w:lang w:val="en-US" w:eastAsia="zh-CN"/>
        </w:rPr>
        <w:t xml:space="preserve"> associated with </w:t>
      </w:r>
      <w:proofErr w:type="spellStart"/>
      <w:r w:rsidRPr="007A4FD0">
        <w:rPr>
          <w:rFonts w:ascii="Book Antiqua" w:eastAsia="宋体" w:hAnsi="Book Antiqua" w:cs="Times New Roman"/>
          <w:kern w:val="2"/>
          <w:lang w:val="en-US" w:eastAsia="zh-CN"/>
        </w:rPr>
        <w:t>radiocapitellar</w:t>
      </w:r>
      <w:proofErr w:type="spellEnd"/>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chondromalacia</w:t>
      </w:r>
      <w:proofErr w:type="spell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Arthroscopy</w:t>
      </w:r>
      <w:r w:rsidRPr="007A4FD0">
        <w:rPr>
          <w:rFonts w:ascii="Book Antiqua" w:eastAsia="宋体" w:hAnsi="Book Antiqua" w:cs="Times New Roman"/>
          <w:kern w:val="2"/>
          <w:lang w:val="en-US" w:eastAsia="zh-CN"/>
        </w:rPr>
        <w:t xml:space="preserve"> 2001; </w:t>
      </w:r>
      <w:r w:rsidRPr="007A4FD0">
        <w:rPr>
          <w:rFonts w:ascii="Book Antiqua" w:eastAsia="宋体" w:hAnsi="Book Antiqua" w:cs="Times New Roman"/>
          <w:b/>
          <w:kern w:val="2"/>
          <w:lang w:val="en-US" w:eastAsia="zh-CN"/>
        </w:rPr>
        <w:t>17</w:t>
      </w:r>
      <w:r w:rsidRPr="007A4FD0">
        <w:rPr>
          <w:rFonts w:ascii="Book Antiqua" w:eastAsia="宋体" w:hAnsi="Book Antiqua" w:cs="Times New Roman"/>
          <w:kern w:val="2"/>
          <w:lang w:val="en-US" w:eastAsia="zh-CN"/>
        </w:rPr>
        <w:t>: 491-495 [PMID: 11337715 DOI: 10.1053/jars.2001.20096]</w:t>
      </w:r>
    </w:p>
    <w:p w14:paraId="202587E1"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3 </w:t>
      </w:r>
      <w:r w:rsidRPr="007A4FD0">
        <w:rPr>
          <w:rFonts w:ascii="Book Antiqua" w:eastAsia="宋体" w:hAnsi="Book Antiqua" w:cs="Times New Roman"/>
          <w:b/>
          <w:kern w:val="2"/>
          <w:lang w:val="en-US" w:eastAsia="zh-CN"/>
        </w:rPr>
        <w:t>Aoki M</w:t>
      </w:r>
      <w:r w:rsidRPr="007A4FD0">
        <w:rPr>
          <w:rFonts w:ascii="Book Antiqua" w:eastAsia="宋体" w:hAnsi="Book Antiqua" w:cs="Times New Roman"/>
          <w:kern w:val="2"/>
          <w:lang w:val="en-US" w:eastAsia="zh-CN"/>
        </w:rPr>
        <w:t xml:space="preserve">, Okamura K, Yamashita T. Snapping annular ligament of the elbow joint in the throwing arms of young brothers. </w:t>
      </w:r>
      <w:r w:rsidRPr="007A4FD0">
        <w:rPr>
          <w:rFonts w:ascii="Book Antiqua" w:eastAsia="宋体" w:hAnsi="Book Antiqua" w:cs="Times New Roman"/>
          <w:i/>
          <w:kern w:val="2"/>
          <w:lang w:val="en-US" w:eastAsia="zh-CN"/>
        </w:rPr>
        <w:t>Arthroscopy</w:t>
      </w:r>
      <w:r w:rsidRPr="007A4FD0">
        <w:rPr>
          <w:rFonts w:ascii="Book Antiqua" w:eastAsia="宋体" w:hAnsi="Book Antiqua" w:cs="Times New Roman"/>
          <w:kern w:val="2"/>
          <w:lang w:val="en-US" w:eastAsia="zh-CN"/>
        </w:rPr>
        <w:t xml:space="preserve"> 2003; </w:t>
      </w:r>
      <w:r w:rsidRPr="007A4FD0">
        <w:rPr>
          <w:rFonts w:ascii="Book Antiqua" w:eastAsia="宋体" w:hAnsi="Book Antiqua" w:cs="Times New Roman"/>
          <w:b/>
          <w:kern w:val="2"/>
          <w:lang w:val="en-US" w:eastAsia="zh-CN"/>
        </w:rPr>
        <w:t>19</w:t>
      </w:r>
      <w:r w:rsidRPr="007A4FD0">
        <w:rPr>
          <w:rFonts w:ascii="Book Antiqua" w:eastAsia="宋体" w:hAnsi="Book Antiqua" w:cs="Times New Roman"/>
          <w:kern w:val="2"/>
          <w:lang w:val="en-US" w:eastAsia="zh-CN"/>
        </w:rPr>
        <w:t>: E4-E7 [PMID: 14551563 DOI: 10.1016/S0749-8063(03)00741-2]</w:t>
      </w:r>
    </w:p>
    <w:p w14:paraId="5ADA7AB5"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lastRenderedPageBreak/>
        <w:t xml:space="preserve">4 </w:t>
      </w:r>
      <w:r w:rsidRPr="007A4FD0">
        <w:rPr>
          <w:rFonts w:ascii="Book Antiqua" w:eastAsia="宋体" w:hAnsi="Book Antiqua" w:cs="Times New Roman"/>
          <w:b/>
          <w:kern w:val="2"/>
          <w:lang w:val="en-US" w:eastAsia="zh-CN"/>
        </w:rPr>
        <w:t>Chai JW</w:t>
      </w:r>
      <w:r w:rsidRPr="007A4FD0">
        <w:rPr>
          <w:rFonts w:ascii="Book Antiqua" w:eastAsia="宋体" w:hAnsi="Book Antiqua" w:cs="Times New Roman"/>
          <w:kern w:val="2"/>
          <w:lang w:val="en-US" w:eastAsia="zh-CN"/>
        </w:rPr>
        <w:t xml:space="preserve">, Kim S, Lim HK, Bae KJ. </w:t>
      </w:r>
      <w:proofErr w:type="spellStart"/>
      <w:proofErr w:type="gramStart"/>
      <w:r w:rsidRPr="007A4FD0">
        <w:rPr>
          <w:rFonts w:ascii="Book Antiqua" w:eastAsia="宋体" w:hAnsi="Book Antiqua" w:cs="Times New Roman"/>
          <w:kern w:val="2"/>
          <w:lang w:val="en-US" w:eastAsia="zh-CN"/>
        </w:rPr>
        <w:t>Ultrasonographic</w:t>
      </w:r>
      <w:proofErr w:type="spellEnd"/>
      <w:r w:rsidRPr="007A4FD0">
        <w:rPr>
          <w:rFonts w:ascii="Book Antiqua" w:eastAsia="宋体" w:hAnsi="Book Antiqua" w:cs="Times New Roman"/>
          <w:kern w:val="2"/>
          <w:lang w:val="en-US" w:eastAsia="zh-CN"/>
        </w:rPr>
        <w:t xml:space="preserve"> diagnosis of snapping annular ligament in the elbow.</w:t>
      </w:r>
      <w:proofErr w:type="gram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Ultrasonography</w:t>
      </w:r>
      <w:r w:rsidRPr="007A4FD0">
        <w:rPr>
          <w:rFonts w:ascii="Book Antiqua" w:eastAsia="宋体" w:hAnsi="Book Antiqua" w:cs="Times New Roman"/>
          <w:kern w:val="2"/>
          <w:lang w:val="en-US" w:eastAsia="zh-CN"/>
        </w:rPr>
        <w:t xml:space="preserve"> 2015; </w:t>
      </w:r>
      <w:r w:rsidRPr="007A4FD0">
        <w:rPr>
          <w:rFonts w:ascii="Book Antiqua" w:eastAsia="宋体" w:hAnsi="Book Antiqua" w:cs="Times New Roman"/>
          <w:b/>
          <w:kern w:val="2"/>
          <w:lang w:val="en-US" w:eastAsia="zh-CN"/>
        </w:rPr>
        <w:t>34</w:t>
      </w:r>
      <w:r w:rsidRPr="007A4FD0">
        <w:rPr>
          <w:rFonts w:ascii="Book Antiqua" w:eastAsia="宋体" w:hAnsi="Book Antiqua" w:cs="Times New Roman"/>
          <w:kern w:val="2"/>
          <w:lang w:val="en-US" w:eastAsia="zh-CN"/>
        </w:rPr>
        <w:t>: 71-73 [PMID: 25327527 DOI: 10.14366/usg.14032]</w:t>
      </w:r>
    </w:p>
    <w:p w14:paraId="0AA265E5"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5 </w:t>
      </w:r>
      <w:r w:rsidRPr="007A4FD0">
        <w:rPr>
          <w:rFonts w:ascii="Book Antiqua" w:eastAsia="宋体" w:hAnsi="Book Antiqua" w:cs="Times New Roman"/>
          <w:b/>
          <w:kern w:val="2"/>
          <w:lang w:val="en-US" w:eastAsia="zh-CN"/>
        </w:rPr>
        <w:t>Huang GS</w:t>
      </w:r>
      <w:r w:rsidRPr="007A4FD0">
        <w:rPr>
          <w:rFonts w:ascii="Book Antiqua" w:eastAsia="宋体" w:hAnsi="Book Antiqua" w:cs="Times New Roman"/>
          <w:kern w:val="2"/>
          <w:lang w:val="en-US" w:eastAsia="zh-CN"/>
        </w:rPr>
        <w:t>, Lee CH, Lee HS, Chen CY.</w:t>
      </w:r>
      <w:proofErr w:type="gramEnd"/>
      <w:r w:rsidRPr="007A4FD0">
        <w:rPr>
          <w:rFonts w:ascii="Book Antiqua" w:eastAsia="宋体" w:hAnsi="Book Antiqua" w:cs="Times New Roman"/>
          <w:kern w:val="2"/>
          <w:lang w:val="en-US" w:eastAsia="zh-CN"/>
        </w:rPr>
        <w:t xml:space="preserve"> A meniscus causing painful snapping of the elbow joint: MR imaging with arthroscopic and histologic correlation. </w:t>
      </w:r>
      <w:proofErr w:type="spellStart"/>
      <w:r w:rsidRPr="007A4FD0">
        <w:rPr>
          <w:rFonts w:ascii="Book Antiqua" w:eastAsia="宋体" w:hAnsi="Book Antiqua" w:cs="Times New Roman"/>
          <w:i/>
          <w:kern w:val="2"/>
          <w:lang w:val="en-US" w:eastAsia="zh-CN"/>
        </w:rPr>
        <w:t>Eur</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Radiol</w:t>
      </w:r>
      <w:proofErr w:type="spellEnd"/>
      <w:r w:rsidRPr="007A4FD0">
        <w:rPr>
          <w:rFonts w:ascii="Book Antiqua" w:eastAsia="宋体" w:hAnsi="Book Antiqua" w:cs="Times New Roman"/>
          <w:kern w:val="2"/>
          <w:lang w:val="en-US" w:eastAsia="zh-CN"/>
        </w:rPr>
        <w:t xml:space="preserve"> 2005; </w:t>
      </w:r>
      <w:r w:rsidRPr="007A4FD0">
        <w:rPr>
          <w:rFonts w:ascii="Book Antiqua" w:eastAsia="宋体" w:hAnsi="Book Antiqua" w:cs="Times New Roman"/>
          <w:b/>
          <w:kern w:val="2"/>
          <w:lang w:val="en-US" w:eastAsia="zh-CN"/>
        </w:rPr>
        <w:t>15</w:t>
      </w:r>
      <w:r w:rsidRPr="007A4FD0">
        <w:rPr>
          <w:rFonts w:ascii="Book Antiqua" w:eastAsia="宋体" w:hAnsi="Book Antiqua" w:cs="Times New Roman"/>
          <w:kern w:val="2"/>
          <w:lang w:val="en-US" w:eastAsia="zh-CN"/>
        </w:rPr>
        <w:t>: 2411-2414 [PMID: 15717195 DOI: 10.1007/s00330-005-2685-1]</w:t>
      </w:r>
    </w:p>
    <w:p w14:paraId="132BCA80"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6 </w:t>
      </w:r>
      <w:r w:rsidRPr="007A4FD0">
        <w:rPr>
          <w:rFonts w:ascii="Book Antiqua" w:eastAsia="宋体" w:hAnsi="Book Antiqua" w:cs="Times New Roman"/>
          <w:b/>
          <w:kern w:val="2"/>
          <w:lang w:val="en-US" w:eastAsia="zh-CN"/>
        </w:rPr>
        <w:t>Huang GS</w:t>
      </w:r>
      <w:r w:rsidRPr="007A4FD0">
        <w:rPr>
          <w:rFonts w:ascii="Book Antiqua" w:eastAsia="宋体" w:hAnsi="Book Antiqua" w:cs="Times New Roman"/>
          <w:kern w:val="2"/>
          <w:lang w:val="en-US" w:eastAsia="zh-CN"/>
        </w:rPr>
        <w:t>, Lee CH, Lee HS, Chen CY.</w:t>
      </w:r>
      <w:proofErr w:type="gramEnd"/>
      <w:r w:rsidRPr="007A4FD0">
        <w:rPr>
          <w:rFonts w:ascii="Book Antiqua" w:eastAsia="宋体" w:hAnsi="Book Antiqua" w:cs="Times New Roman"/>
          <w:kern w:val="2"/>
          <w:lang w:val="en-US" w:eastAsia="zh-CN"/>
        </w:rPr>
        <w:t xml:space="preserve"> </w:t>
      </w:r>
      <w:proofErr w:type="gramStart"/>
      <w:r w:rsidRPr="007A4FD0">
        <w:rPr>
          <w:rFonts w:ascii="Book Antiqua" w:eastAsia="宋体" w:hAnsi="Book Antiqua" w:cs="Times New Roman"/>
          <w:kern w:val="2"/>
          <w:lang w:val="en-US" w:eastAsia="zh-CN"/>
        </w:rPr>
        <w:t>MRI, arthroscopy, and histologic observations of an annular ligament causing painful snapping of the elbow joint.</w:t>
      </w:r>
      <w:proofErr w:type="gram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 xml:space="preserve">AJR Am J </w:t>
      </w:r>
      <w:proofErr w:type="spellStart"/>
      <w:r w:rsidRPr="007A4FD0">
        <w:rPr>
          <w:rFonts w:ascii="Book Antiqua" w:eastAsia="宋体" w:hAnsi="Book Antiqua" w:cs="Times New Roman"/>
          <w:i/>
          <w:kern w:val="2"/>
          <w:lang w:val="en-US" w:eastAsia="zh-CN"/>
        </w:rPr>
        <w:t>Roentgenol</w:t>
      </w:r>
      <w:proofErr w:type="spellEnd"/>
      <w:r w:rsidRPr="007A4FD0">
        <w:rPr>
          <w:rFonts w:ascii="Book Antiqua" w:eastAsia="宋体" w:hAnsi="Book Antiqua" w:cs="Times New Roman"/>
          <w:kern w:val="2"/>
          <w:lang w:val="en-US" w:eastAsia="zh-CN"/>
        </w:rPr>
        <w:t xml:space="preserve"> 2005; </w:t>
      </w:r>
      <w:r w:rsidRPr="007A4FD0">
        <w:rPr>
          <w:rFonts w:ascii="Book Antiqua" w:eastAsia="宋体" w:hAnsi="Book Antiqua" w:cs="Times New Roman"/>
          <w:b/>
          <w:kern w:val="2"/>
          <w:lang w:val="en-US" w:eastAsia="zh-CN"/>
        </w:rPr>
        <w:t>185</w:t>
      </w:r>
      <w:r w:rsidRPr="007A4FD0">
        <w:rPr>
          <w:rFonts w:ascii="Book Antiqua" w:eastAsia="宋体" w:hAnsi="Book Antiqua" w:cs="Times New Roman"/>
          <w:kern w:val="2"/>
          <w:lang w:val="en-US" w:eastAsia="zh-CN"/>
        </w:rPr>
        <w:t>: 397-399 [PMID: 16037511 DOI: 10.2214/ajr.185.2.01850397]</w:t>
      </w:r>
    </w:p>
    <w:p w14:paraId="12044ED8"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7 </w:t>
      </w:r>
      <w:r w:rsidRPr="007A4FD0">
        <w:rPr>
          <w:rFonts w:ascii="Book Antiqua" w:eastAsia="宋体" w:hAnsi="Book Antiqua" w:cs="Times New Roman"/>
          <w:b/>
          <w:kern w:val="2"/>
          <w:lang w:val="en-US" w:eastAsia="zh-CN"/>
        </w:rPr>
        <w:t>Kang ST</w:t>
      </w:r>
      <w:r w:rsidRPr="007A4FD0">
        <w:rPr>
          <w:rFonts w:ascii="Book Antiqua" w:eastAsia="宋体" w:hAnsi="Book Antiqua" w:cs="Times New Roman"/>
          <w:kern w:val="2"/>
          <w:lang w:val="en-US" w:eastAsia="zh-CN"/>
        </w:rPr>
        <w:t xml:space="preserve">, Kim TH. Lateral sided snapping elbow caused by a meniscus: two case reports and literature review. </w:t>
      </w:r>
      <w:r w:rsidRPr="007A4FD0">
        <w:rPr>
          <w:rFonts w:ascii="Book Antiqua" w:eastAsia="宋体" w:hAnsi="Book Antiqua" w:cs="Times New Roman"/>
          <w:i/>
          <w:kern w:val="2"/>
          <w:lang w:val="en-US" w:eastAsia="zh-CN"/>
        </w:rPr>
        <w:t xml:space="preserve">Knee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i/>
          <w:kern w:val="2"/>
          <w:lang w:val="en-US" w:eastAsia="zh-CN"/>
        </w:rPr>
        <w:t xml:space="preserve"> Sports </w:t>
      </w:r>
      <w:proofErr w:type="spellStart"/>
      <w:r w:rsidRPr="007A4FD0">
        <w:rPr>
          <w:rFonts w:ascii="Book Antiqua" w:eastAsia="宋体" w:hAnsi="Book Antiqua" w:cs="Times New Roman"/>
          <w:i/>
          <w:kern w:val="2"/>
          <w:lang w:val="en-US" w:eastAsia="zh-CN"/>
        </w:rPr>
        <w:t>Traumatol</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Arthrosc</w:t>
      </w:r>
      <w:proofErr w:type="spellEnd"/>
      <w:r w:rsidRPr="007A4FD0">
        <w:rPr>
          <w:rFonts w:ascii="Book Antiqua" w:eastAsia="宋体" w:hAnsi="Book Antiqua" w:cs="Times New Roman"/>
          <w:kern w:val="2"/>
          <w:lang w:val="en-US" w:eastAsia="zh-CN"/>
        </w:rPr>
        <w:t xml:space="preserve"> 2010; </w:t>
      </w:r>
      <w:r w:rsidRPr="007A4FD0">
        <w:rPr>
          <w:rFonts w:ascii="Book Antiqua" w:eastAsia="宋体" w:hAnsi="Book Antiqua" w:cs="Times New Roman"/>
          <w:b/>
          <w:kern w:val="2"/>
          <w:lang w:val="en-US" w:eastAsia="zh-CN"/>
        </w:rPr>
        <w:t>18</w:t>
      </w:r>
      <w:r w:rsidRPr="007A4FD0">
        <w:rPr>
          <w:rFonts w:ascii="Book Antiqua" w:eastAsia="宋体" w:hAnsi="Book Antiqua" w:cs="Times New Roman"/>
          <w:kern w:val="2"/>
          <w:lang w:val="en-US" w:eastAsia="zh-CN"/>
        </w:rPr>
        <w:t>: 840-844 [PMID: 20151108 DOI: 10.1007/s00167-010-1076-6]</w:t>
      </w:r>
    </w:p>
    <w:p w14:paraId="4A516CBD"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8 </w:t>
      </w:r>
      <w:r w:rsidRPr="007A4FD0">
        <w:rPr>
          <w:rFonts w:ascii="Book Antiqua" w:eastAsia="宋体" w:hAnsi="Book Antiqua" w:cs="Times New Roman"/>
          <w:b/>
          <w:kern w:val="2"/>
          <w:lang w:val="en-US" w:eastAsia="zh-CN"/>
        </w:rPr>
        <w:t>Maruyama M</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Takahara</w:t>
      </w:r>
      <w:proofErr w:type="spellEnd"/>
      <w:r w:rsidRPr="007A4FD0">
        <w:rPr>
          <w:rFonts w:ascii="Book Antiqua" w:eastAsia="宋体" w:hAnsi="Book Antiqua" w:cs="Times New Roman"/>
          <w:kern w:val="2"/>
          <w:lang w:val="en-US" w:eastAsia="zh-CN"/>
        </w:rPr>
        <w:t xml:space="preserve"> M, Kikuchi N, Ito K, Watanabe T, </w:t>
      </w:r>
      <w:proofErr w:type="spellStart"/>
      <w:r w:rsidRPr="007A4FD0">
        <w:rPr>
          <w:rFonts w:ascii="Book Antiqua" w:eastAsia="宋体" w:hAnsi="Book Antiqua" w:cs="Times New Roman"/>
          <w:kern w:val="2"/>
          <w:lang w:val="en-US" w:eastAsia="zh-CN"/>
        </w:rPr>
        <w:t>Ogino</w:t>
      </w:r>
      <w:proofErr w:type="spellEnd"/>
      <w:r w:rsidRPr="007A4FD0">
        <w:rPr>
          <w:rFonts w:ascii="Book Antiqua" w:eastAsia="宋体" w:hAnsi="Book Antiqua" w:cs="Times New Roman"/>
          <w:kern w:val="2"/>
          <w:lang w:val="en-US" w:eastAsia="zh-CN"/>
        </w:rPr>
        <w:t xml:space="preserve"> T. Snapping elbow with congenital radial head dislocation: case report. </w:t>
      </w:r>
      <w:r w:rsidRPr="007A4FD0">
        <w:rPr>
          <w:rFonts w:ascii="Book Antiqua" w:eastAsia="宋体" w:hAnsi="Book Antiqua" w:cs="Times New Roman"/>
          <w:i/>
          <w:kern w:val="2"/>
          <w:lang w:val="en-US" w:eastAsia="zh-CN"/>
        </w:rPr>
        <w:t xml:space="preserve">J Hand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i/>
          <w:kern w:val="2"/>
          <w:lang w:val="en-US" w:eastAsia="zh-CN"/>
        </w:rPr>
        <w:t xml:space="preserve"> Am</w:t>
      </w:r>
      <w:r w:rsidRPr="007A4FD0">
        <w:rPr>
          <w:rFonts w:ascii="Book Antiqua" w:eastAsia="宋体" w:hAnsi="Book Antiqua" w:cs="Times New Roman"/>
          <w:kern w:val="2"/>
          <w:lang w:val="en-US" w:eastAsia="zh-CN"/>
        </w:rPr>
        <w:t xml:space="preserve"> 2010; </w:t>
      </w:r>
      <w:r w:rsidRPr="007A4FD0">
        <w:rPr>
          <w:rFonts w:ascii="Book Antiqua" w:eastAsia="宋体" w:hAnsi="Book Antiqua" w:cs="Times New Roman"/>
          <w:b/>
          <w:kern w:val="2"/>
          <w:lang w:val="en-US" w:eastAsia="zh-CN"/>
        </w:rPr>
        <w:t>35</w:t>
      </w:r>
      <w:r w:rsidRPr="007A4FD0">
        <w:rPr>
          <w:rFonts w:ascii="Book Antiqua" w:eastAsia="宋体" w:hAnsi="Book Antiqua" w:cs="Times New Roman"/>
          <w:kern w:val="2"/>
          <w:lang w:val="en-US" w:eastAsia="zh-CN"/>
        </w:rPr>
        <w:t>: 981-985 [PMID: 20456870 DOI: 10.1016/j.jhsa.2010.02.026]</w:t>
      </w:r>
    </w:p>
    <w:p w14:paraId="30C5784F"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9 </w:t>
      </w:r>
      <w:r w:rsidRPr="007A4FD0">
        <w:rPr>
          <w:rFonts w:ascii="Book Antiqua" w:eastAsia="宋体" w:hAnsi="Book Antiqua" w:cs="Times New Roman"/>
          <w:b/>
          <w:kern w:val="2"/>
          <w:lang w:val="en-US" w:eastAsia="zh-CN"/>
        </w:rPr>
        <w:t>Brahe Pedersen J</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Kristensen</w:t>
      </w:r>
      <w:proofErr w:type="spellEnd"/>
      <w:r w:rsidRPr="007A4FD0">
        <w:rPr>
          <w:rFonts w:ascii="Book Antiqua" w:eastAsia="宋体" w:hAnsi="Book Antiqua" w:cs="Times New Roman"/>
          <w:kern w:val="2"/>
          <w:lang w:val="en-US" w:eastAsia="zh-CN"/>
        </w:rPr>
        <w:t xml:space="preserve"> PK, </w:t>
      </w:r>
      <w:proofErr w:type="spellStart"/>
      <w:r w:rsidRPr="007A4FD0">
        <w:rPr>
          <w:rFonts w:ascii="Book Antiqua" w:eastAsia="宋体" w:hAnsi="Book Antiqua" w:cs="Times New Roman"/>
          <w:kern w:val="2"/>
          <w:lang w:val="en-US" w:eastAsia="zh-CN"/>
        </w:rPr>
        <w:t>Mønsted</w:t>
      </w:r>
      <w:proofErr w:type="spellEnd"/>
      <w:r w:rsidRPr="007A4FD0">
        <w:rPr>
          <w:rFonts w:ascii="Book Antiqua" w:eastAsia="宋体" w:hAnsi="Book Antiqua" w:cs="Times New Roman"/>
          <w:kern w:val="2"/>
          <w:lang w:val="en-US" w:eastAsia="zh-CN"/>
        </w:rPr>
        <w:t xml:space="preserve"> P, </w:t>
      </w:r>
      <w:proofErr w:type="spellStart"/>
      <w:r w:rsidRPr="007A4FD0">
        <w:rPr>
          <w:rFonts w:ascii="Book Antiqua" w:eastAsia="宋体" w:hAnsi="Book Antiqua" w:cs="Times New Roman"/>
          <w:kern w:val="2"/>
          <w:lang w:val="en-US" w:eastAsia="zh-CN"/>
        </w:rPr>
        <w:t>Thillemann</w:t>
      </w:r>
      <w:proofErr w:type="spellEnd"/>
      <w:r w:rsidRPr="007A4FD0">
        <w:rPr>
          <w:rFonts w:ascii="Book Antiqua" w:eastAsia="宋体" w:hAnsi="Book Antiqua" w:cs="Times New Roman"/>
          <w:kern w:val="2"/>
          <w:lang w:val="en-US" w:eastAsia="zh-CN"/>
        </w:rPr>
        <w:t xml:space="preserve"> TM. Short-term results after arthroscopic resection of synovial </w:t>
      </w:r>
      <w:proofErr w:type="spellStart"/>
      <w:r w:rsidRPr="007A4FD0">
        <w:rPr>
          <w:rFonts w:ascii="Book Antiqua" w:eastAsia="宋体" w:hAnsi="Book Antiqua" w:cs="Times New Roman"/>
          <w:kern w:val="2"/>
          <w:lang w:val="en-US" w:eastAsia="zh-CN"/>
        </w:rPr>
        <w:t>plicae</w:t>
      </w:r>
      <w:proofErr w:type="spellEnd"/>
      <w:r w:rsidRPr="007A4FD0">
        <w:rPr>
          <w:rFonts w:ascii="Book Antiqua" w:eastAsia="宋体" w:hAnsi="Book Antiqua" w:cs="Times New Roman"/>
          <w:kern w:val="2"/>
          <w:lang w:val="en-US" w:eastAsia="zh-CN"/>
        </w:rPr>
        <w:t xml:space="preserve"> in the </w:t>
      </w:r>
      <w:proofErr w:type="spellStart"/>
      <w:r w:rsidRPr="007A4FD0">
        <w:rPr>
          <w:rFonts w:ascii="Book Antiqua" w:eastAsia="宋体" w:hAnsi="Book Antiqua" w:cs="Times New Roman"/>
          <w:kern w:val="2"/>
          <w:lang w:val="en-US" w:eastAsia="zh-CN"/>
        </w:rPr>
        <w:t>radiohumeral</w:t>
      </w:r>
      <w:proofErr w:type="spellEnd"/>
      <w:r w:rsidRPr="007A4FD0">
        <w:rPr>
          <w:rFonts w:ascii="Book Antiqua" w:eastAsia="宋体" w:hAnsi="Book Antiqua" w:cs="Times New Roman"/>
          <w:kern w:val="2"/>
          <w:lang w:val="en-US" w:eastAsia="zh-CN"/>
        </w:rPr>
        <w:t xml:space="preserve"> joint: a case series of 64 procedures. </w:t>
      </w:r>
      <w:r w:rsidRPr="007A4FD0">
        <w:rPr>
          <w:rFonts w:ascii="Book Antiqua" w:eastAsia="宋体" w:hAnsi="Book Antiqua" w:cs="Times New Roman"/>
          <w:i/>
          <w:kern w:val="2"/>
          <w:lang w:val="en-US" w:eastAsia="zh-CN"/>
        </w:rPr>
        <w:t>SICOT J</w:t>
      </w:r>
      <w:r w:rsidRPr="007A4FD0">
        <w:rPr>
          <w:rFonts w:ascii="Book Antiqua" w:eastAsia="宋体" w:hAnsi="Book Antiqua" w:cs="Times New Roman"/>
          <w:kern w:val="2"/>
          <w:lang w:val="en-US" w:eastAsia="zh-CN"/>
        </w:rPr>
        <w:t xml:space="preserve"> 2017; </w:t>
      </w:r>
      <w:r w:rsidRPr="007A4FD0">
        <w:rPr>
          <w:rFonts w:ascii="Book Antiqua" w:eastAsia="宋体" w:hAnsi="Book Antiqua" w:cs="Times New Roman"/>
          <w:b/>
          <w:kern w:val="2"/>
          <w:lang w:val="en-US" w:eastAsia="zh-CN"/>
        </w:rPr>
        <w:t>3</w:t>
      </w:r>
      <w:r w:rsidRPr="007A4FD0">
        <w:rPr>
          <w:rFonts w:ascii="Book Antiqua" w:eastAsia="宋体" w:hAnsi="Book Antiqua" w:cs="Times New Roman"/>
          <w:kern w:val="2"/>
          <w:lang w:val="en-US" w:eastAsia="zh-CN"/>
        </w:rPr>
        <w:t>: 42 [PMID: 28589876 DOI: 10.1051/</w:t>
      </w:r>
      <w:proofErr w:type="spellStart"/>
      <w:r w:rsidRPr="007A4FD0">
        <w:rPr>
          <w:rFonts w:ascii="Book Antiqua" w:eastAsia="宋体" w:hAnsi="Book Antiqua" w:cs="Times New Roman"/>
          <w:kern w:val="2"/>
          <w:lang w:val="en-US" w:eastAsia="zh-CN"/>
        </w:rPr>
        <w:t>sicotj</w:t>
      </w:r>
      <w:proofErr w:type="spellEnd"/>
      <w:r w:rsidRPr="007A4FD0">
        <w:rPr>
          <w:rFonts w:ascii="Book Antiqua" w:eastAsia="宋体" w:hAnsi="Book Antiqua" w:cs="Times New Roman"/>
          <w:kern w:val="2"/>
          <w:lang w:val="en-US" w:eastAsia="zh-CN"/>
        </w:rPr>
        <w:t>/2017021]</w:t>
      </w:r>
    </w:p>
    <w:p w14:paraId="22A54CE3"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10 </w:t>
      </w:r>
      <w:proofErr w:type="spellStart"/>
      <w:r w:rsidRPr="007A4FD0">
        <w:rPr>
          <w:rFonts w:ascii="Book Antiqua" w:eastAsia="宋体" w:hAnsi="Book Antiqua" w:cs="Times New Roman"/>
          <w:b/>
          <w:kern w:val="2"/>
          <w:lang w:val="en-US" w:eastAsia="zh-CN"/>
        </w:rPr>
        <w:t>Steinert</w:t>
      </w:r>
      <w:proofErr w:type="spellEnd"/>
      <w:r w:rsidRPr="007A4FD0">
        <w:rPr>
          <w:rFonts w:ascii="Book Antiqua" w:eastAsia="宋体" w:hAnsi="Book Antiqua" w:cs="Times New Roman"/>
          <w:b/>
          <w:kern w:val="2"/>
          <w:lang w:val="en-US" w:eastAsia="zh-CN"/>
        </w:rPr>
        <w:t xml:space="preserve"> AF</w:t>
      </w:r>
      <w:r w:rsidRPr="007A4FD0">
        <w:rPr>
          <w:rFonts w:ascii="Book Antiqua" w:eastAsia="宋体" w:hAnsi="Book Antiqua" w:cs="Times New Roman"/>
          <w:kern w:val="2"/>
          <w:lang w:val="en-US" w:eastAsia="zh-CN"/>
        </w:rPr>
        <w:t xml:space="preserve">, Goebel S, Rucker A, </w:t>
      </w:r>
      <w:proofErr w:type="spellStart"/>
      <w:r w:rsidRPr="007A4FD0">
        <w:rPr>
          <w:rFonts w:ascii="Book Antiqua" w:eastAsia="宋体" w:hAnsi="Book Antiqua" w:cs="Times New Roman"/>
          <w:kern w:val="2"/>
          <w:lang w:val="en-US" w:eastAsia="zh-CN"/>
        </w:rPr>
        <w:t>Barthel</w:t>
      </w:r>
      <w:proofErr w:type="spellEnd"/>
      <w:r w:rsidRPr="007A4FD0">
        <w:rPr>
          <w:rFonts w:ascii="Book Antiqua" w:eastAsia="宋体" w:hAnsi="Book Antiqua" w:cs="Times New Roman"/>
          <w:kern w:val="2"/>
          <w:lang w:val="en-US" w:eastAsia="zh-CN"/>
        </w:rPr>
        <w:t xml:space="preserve"> T. Snapping elbow caused by hypertrophic synovial </w:t>
      </w:r>
      <w:proofErr w:type="spellStart"/>
      <w:r w:rsidRPr="007A4FD0">
        <w:rPr>
          <w:rFonts w:ascii="Book Antiqua" w:eastAsia="宋体" w:hAnsi="Book Antiqua" w:cs="Times New Roman"/>
          <w:kern w:val="2"/>
          <w:lang w:val="en-US" w:eastAsia="zh-CN"/>
        </w:rPr>
        <w:t>plica</w:t>
      </w:r>
      <w:proofErr w:type="spellEnd"/>
      <w:r w:rsidRPr="007A4FD0">
        <w:rPr>
          <w:rFonts w:ascii="Book Antiqua" w:eastAsia="宋体" w:hAnsi="Book Antiqua" w:cs="Times New Roman"/>
          <w:kern w:val="2"/>
          <w:lang w:val="en-US" w:eastAsia="zh-CN"/>
        </w:rPr>
        <w:t xml:space="preserve"> in the </w:t>
      </w:r>
      <w:proofErr w:type="spellStart"/>
      <w:r w:rsidRPr="007A4FD0">
        <w:rPr>
          <w:rFonts w:ascii="Book Antiqua" w:eastAsia="宋体" w:hAnsi="Book Antiqua" w:cs="Times New Roman"/>
          <w:kern w:val="2"/>
          <w:lang w:val="en-US" w:eastAsia="zh-CN"/>
        </w:rPr>
        <w:t>radiohumeral</w:t>
      </w:r>
      <w:proofErr w:type="spellEnd"/>
      <w:r w:rsidRPr="007A4FD0">
        <w:rPr>
          <w:rFonts w:ascii="Book Antiqua" w:eastAsia="宋体" w:hAnsi="Book Antiqua" w:cs="Times New Roman"/>
          <w:kern w:val="2"/>
          <w:lang w:val="en-US" w:eastAsia="zh-CN"/>
        </w:rPr>
        <w:t xml:space="preserve"> joint: a report of three cases and review of literature. </w:t>
      </w:r>
      <w:r w:rsidRPr="007A4FD0">
        <w:rPr>
          <w:rFonts w:ascii="Book Antiqua" w:eastAsia="宋体" w:hAnsi="Book Antiqua" w:cs="Times New Roman"/>
          <w:i/>
          <w:kern w:val="2"/>
          <w:lang w:val="en-US" w:eastAsia="zh-CN"/>
        </w:rPr>
        <w:t xml:space="preserve">Arch </w:t>
      </w:r>
      <w:proofErr w:type="spellStart"/>
      <w:r w:rsidRPr="007A4FD0">
        <w:rPr>
          <w:rFonts w:ascii="Book Antiqua" w:eastAsia="宋体" w:hAnsi="Book Antiqua" w:cs="Times New Roman"/>
          <w:i/>
          <w:kern w:val="2"/>
          <w:lang w:val="en-US" w:eastAsia="zh-CN"/>
        </w:rPr>
        <w:t>Orthop</w:t>
      </w:r>
      <w:proofErr w:type="spellEnd"/>
      <w:r w:rsidRPr="007A4FD0">
        <w:rPr>
          <w:rFonts w:ascii="Book Antiqua" w:eastAsia="宋体" w:hAnsi="Book Antiqua" w:cs="Times New Roman"/>
          <w:i/>
          <w:kern w:val="2"/>
          <w:lang w:val="en-US" w:eastAsia="zh-CN"/>
        </w:rPr>
        <w:t xml:space="preserve"> Trauma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kern w:val="2"/>
          <w:lang w:val="en-US" w:eastAsia="zh-CN"/>
        </w:rPr>
        <w:t xml:space="preserve"> 2010; </w:t>
      </w:r>
      <w:r w:rsidRPr="007A4FD0">
        <w:rPr>
          <w:rFonts w:ascii="Book Antiqua" w:eastAsia="宋体" w:hAnsi="Book Antiqua" w:cs="Times New Roman"/>
          <w:b/>
          <w:kern w:val="2"/>
          <w:lang w:val="en-US" w:eastAsia="zh-CN"/>
        </w:rPr>
        <w:t>130</w:t>
      </w:r>
      <w:r w:rsidRPr="007A4FD0">
        <w:rPr>
          <w:rFonts w:ascii="Book Antiqua" w:eastAsia="宋体" w:hAnsi="Book Antiqua" w:cs="Times New Roman"/>
          <w:kern w:val="2"/>
          <w:lang w:val="en-US" w:eastAsia="zh-CN"/>
        </w:rPr>
        <w:t>: 347-351 [PMID: 19089437 DOI: 10.1007/s00402-008-0798-0]</w:t>
      </w:r>
    </w:p>
    <w:p w14:paraId="3A83604E"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11 </w:t>
      </w:r>
      <w:proofErr w:type="spellStart"/>
      <w:r w:rsidRPr="007A4FD0">
        <w:rPr>
          <w:rFonts w:ascii="Book Antiqua" w:eastAsia="宋体" w:hAnsi="Book Antiqua" w:cs="Times New Roman"/>
          <w:b/>
          <w:kern w:val="2"/>
          <w:lang w:val="en-US" w:eastAsia="zh-CN"/>
        </w:rPr>
        <w:t>Tateishi</w:t>
      </w:r>
      <w:proofErr w:type="spellEnd"/>
      <w:r w:rsidRPr="007A4FD0">
        <w:rPr>
          <w:rFonts w:ascii="Book Antiqua" w:eastAsia="宋体" w:hAnsi="Book Antiqua" w:cs="Times New Roman"/>
          <w:b/>
          <w:kern w:val="2"/>
          <w:lang w:val="en-US" w:eastAsia="zh-CN"/>
        </w:rPr>
        <w:t xml:space="preserve"> K</w:t>
      </w:r>
      <w:r w:rsidRPr="007A4FD0">
        <w:rPr>
          <w:rFonts w:ascii="Book Antiqua" w:eastAsia="宋体" w:hAnsi="Book Antiqua" w:cs="Times New Roman"/>
          <w:kern w:val="2"/>
          <w:lang w:val="en-US" w:eastAsia="zh-CN"/>
        </w:rPr>
        <w:t xml:space="preserve">, Tsumura N, Matsumoto T, Fujioka H, </w:t>
      </w:r>
      <w:proofErr w:type="spellStart"/>
      <w:r w:rsidRPr="007A4FD0">
        <w:rPr>
          <w:rFonts w:ascii="Book Antiqua" w:eastAsia="宋体" w:hAnsi="Book Antiqua" w:cs="Times New Roman"/>
          <w:kern w:val="2"/>
          <w:lang w:val="en-US" w:eastAsia="zh-CN"/>
        </w:rPr>
        <w:t>Kokubu</w:t>
      </w:r>
      <w:proofErr w:type="spellEnd"/>
      <w:r w:rsidRPr="007A4FD0">
        <w:rPr>
          <w:rFonts w:ascii="Book Antiqua" w:eastAsia="宋体" w:hAnsi="Book Antiqua" w:cs="Times New Roman"/>
          <w:kern w:val="2"/>
          <w:lang w:val="en-US" w:eastAsia="zh-CN"/>
        </w:rPr>
        <w:t xml:space="preserve"> T, Kuroda R, </w:t>
      </w:r>
      <w:proofErr w:type="spellStart"/>
      <w:r w:rsidRPr="007A4FD0">
        <w:rPr>
          <w:rFonts w:ascii="Book Antiqua" w:eastAsia="宋体" w:hAnsi="Book Antiqua" w:cs="Times New Roman"/>
          <w:kern w:val="2"/>
          <w:lang w:val="en-US" w:eastAsia="zh-CN"/>
        </w:rPr>
        <w:t>Shiba</w:t>
      </w:r>
      <w:proofErr w:type="spellEnd"/>
      <w:r w:rsidRPr="007A4FD0">
        <w:rPr>
          <w:rFonts w:ascii="Book Antiqua" w:eastAsia="宋体" w:hAnsi="Book Antiqua" w:cs="Times New Roman"/>
          <w:kern w:val="2"/>
          <w:lang w:val="en-US" w:eastAsia="zh-CN"/>
        </w:rPr>
        <w:t xml:space="preserve"> R, </w:t>
      </w:r>
      <w:proofErr w:type="spellStart"/>
      <w:r w:rsidRPr="007A4FD0">
        <w:rPr>
          <w:rFonts w:ascii="Book Antiqua" w:eastAsia="宋体" w:hAnsi="Book Antiqua" w:cs="Times New Roman"/>
          <w:kern w:val="2"/>
          <w:lang w:val="en-US" w:eastAsia="zh-CN"/>
        </w:rPr>
        <w:t>Kurosaka</w:t>
      </w:r>
      <w:proofErr w:type="spellEnd"/>
      <w:r w:rsidRPr="007A4FD0">
        <w:rPr>
          <w:rFonts w:ascii="Book Antiqua" w:eastAsia="宋体" w:hAnsi="Book Antiqua" w:cs="Times New Roman"/>
          <w:kern w:val="2"/>
          <w:lang w:val="en-US" w:eastAsia="zh-CN"/>
        </w:rPr>
        <w:t xml:space="preserve"> M. Bilateral painful snapping elbows triggered by daily dumbbell exercises: a case report. </w:t>
      </w:r>
      <w:r w:rsidRPr="007A4FD0">
        <w:rPr>
          <w:rFonts w:ascii="Book Antiqua" w:eastAsia="宋体" w:hAnsi="Book Antiqua" w:cs="Times New Roman"/>
          <w:i/>
          <w:kern w:val="2"/>
          <w:lang w:val="en-US" w:eastAsia="zh-CN"/>
        </w:rPr>
        <w:t xml:space="preserve">Knee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i/>
          <w:kern w:val="2"/>
          <w:lang w:val="en-US" w:eastAsia="zh-CN"/>
        </w:rPr>
        <w:t xml:space="preserve"> Sports </w:t>
      </w:r>
      <w:proofErr w:type="spellStart"/>
      <w:r w:rsidRPr="007A4FD0">
        <w:rPr>
          <w:rFonts w:ascii="Book Antiqua" w:eastAsia="宋体" w:hAnsi="Book Antiqua" w:cs="Times New Roman"/>
          <w:i/>
          <w:kern w:val="2"/>
          <w:lang w:val="en-US" w:eastAsia="zh-CN"/>
        </w:rPr>
        <w:t>Traumatol</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Arthrosc</w:t>
      </w:r>
      <w:proofErr w:type="spellEnd"/>
      <w:r w:rsidRPr="007A4FD0">
        <w:rPr>
          <w:rFonts w:ascii="Book Antiqua" w:eastAsia="宋体" w:hAnsi="Book Antiqua" w:cs="Times New Roman"/>
          <w:kern w:val="2"/>
          <w:lang w:val="en-US" w:eastAsia="zh-CN"/>
        </w:rPr>
        <w:t xml:space="preserve"> 2006; </w:t>
      </w:r>
      <w:r w:rsidRPr="007A4FD0">
        <w:rPr>
          <w:rFonts w:ascii="Book Antiqua" w:eastAsia="宋体" w:hAnsi="Book Antiqua" w:cs="Times New Roman"/>
          <w:b/>
          <w:kern w:val="2"/>
          <w:lang w:val="en-US" w:eastAsia="zh-CN"/>
        </w:rPr>
        <w:t>14</w:t>
      </w:r>
      <w:r w:rsidRPr="007A4FD0">
        <w:rPr>
          <w:rFonts w:ascii="Book Antiqua" w:eastAsia="宋体" w:hAnsi="Book Antiqua" w:cs="Times New Roman"/>
          <w:kern w:val="2"/>
          <w:lang w:val="en-US" w:eastAsia="zh-CN"/>
        </w:rPr>
        <w:t>: 487-490 [PMID: 16261350 DOI: 10.1007/s00167-005-0692-z]</w:t>
      </w:r>
    </w:p>
    <w:p w14:paraId="5D1260E2"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12 </w:t>
      </w:r>
      <w:proofErr w:type="spellStart"/>
      <w:r w:rsidRPr="007A4FD0">
        <w:rPr>
          <w:rFonts w:ascii="Book Antiqua" w:eastAsia="宋体" w:hAnsi="Book Antiqua" w:cs="Times New Roman"/>
          <w:b/>
          <w:kern w:val="2"/>
          <w:lang w:val="en-US" w:eastAsia="zh-CN"/>
        </w:rPr>
        <w:t>Ruch</w:t>
      </w:r>
      <w:proofErr w:type="spellEnd"/>
      <w:r w:rsidRPr="007A4FD0">
        <w:rPr>
          <w:rFonts w:ascii="Book Antiqua" w:eastAsia="宋体" w:hAnsi="Book Antiqua" w:cs="Times New Roman"/>
          <w:b/>
          <w:kern w:val="2"/>
          <w:lang w:val="en-US" w:eastAsia="zh-CN"/>
        </w:rPr>
        <w:t xml:space="preserve"> DS</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Papadonikolakis</w:t>
      </w:r>
      <w:proofErr w:type="spellEnd"/>
      <w:r w:rsidRPr="007A4FD0">
        <w:rPr>
          <w:rFonts w:ascii="Book Antiqua" w:eastAsia="宋体" w:hAnsi="Book Antiqua" w:cs="Times New Roman"/>
          <w:kern w:val="2"/>
          <w:lang w:val="en-US" w:eastAsia="zh-CN"/>
        </w:rPr>
        <w:t xml:space="preserve"> A, </w:t>
      </w:r>
      <w:proofErr w:type="spellStart"/>
      <w:r w:rsidRPr="007A4FD0">
        <w:rPr>
          <w:rFonts w:ascii="Book Antiqua" w:eastAsia="宋体" w:hAnsi="Book Antiqua" w:cs="Times New Roman"/>
          <w:kern w:val="2"/>
          <w:lang w:val="en-US" w:eastAsia="zh-CN"/>
        </w:rPr>
        <w:t>Campolattaro</w:t>
      </w:r>
      <w:proofErr w:type="spellEnd"/>
      <w:r w:rsidRPr="007A4FD0">
        <w:rPr>
          <w:rFonts w:ascii="Book Antiqua" w:eastAsia="宋体" w:hAnsi="Book Antiqua" w:cs="Times New Roman"/>
          <w:kern w:val="2"/>
          <w:lang w:val="en-US" w:eastAsia="zh-CN"/>
        </w:rPr>
        <w:t xml:space="preserve"> RM.</w:t>
      </w:r>
      <w:proofErr w:type="gramEnd"/>
      <w:r w:rsidRPr="007A4FD0">
        <w:rPr>
          <w:rFonts w:ascii="Book Antiqua" w:eastAsia="宋体" w:hAnsi="Book Antiqua" w:cs="Times New Roman"/>
          <w:kern w:val="2"/>
          <w:lang w:val="en-US" w:eastAsia="zh-CN"/>
        </w:rPr>
        <w:t xml:space="preserve"> The posterolateral plica: a cause of refractory lateral elbow pain. </w:t>
      </w:r>
      <w:r w:rsidRPr="007A4FD0">
        <w:rPr>
          <w:rFonts w:ascii="Book Antiqua" w:eastAsia="宋体" w:hAnsi="Book Antiqua" w:cs="Times New Roman"/>
          <w:i/>
          <w:kern w:val="2"/>
          <w:lang w:val="en-US" w:eastAsia="zh-CN"/>
        </w:rPr>
        <w:t xml:space="preserve">J Shoulder Elbow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kern w:val="2"/>
          <w:lang w:val="en-US" w:eastAsia="zh-CN"/>
        </w:rPr>
        <w:t xml:space="preserve"> 2006; </w:t>
      </w:r>
      <w:r w:rsidRPr="007A4FD0">
        <w:rPr>
          <w:rFonts w:ascii="Book Antiqua" w:eastAsia="宋体" w:hAnsi="Book Antiqua" w:cs="Times New Roman"/>
          <w:b/>
          <w:kern w:val="2"/>
          <w:lang w:val="en-US" w:eastAsia="zh-CN"/>
        </w:rPr>
        <w:t>15</w:t>
      </w:r>
      <w:r w:rsidRPr="007A4FD0">
        <w:rPr>
          <w:rFonts w:ascii="Book Antiqua" w:eastAsia="宋体" w:hAnsi="Book Antiqua" w:cs="Times New Roman"/>
          <w:kern w:val="2"/>
          <w:lang w:val="en-US" w:eastAsia="zh-CN"/>
        </w:rPr>
        <w:t>: 367-370 [PMID: 16679240 DOI: 10.1016/j.jse.2005.08.013]</w:t>
      </w:r>
    </w:p>
    <w:p w14:paraId="251BA20F"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13 </w:t>
      </w:r>
      <w:proofErr w:type="spellStart"/>
      <w:r w:rsidRPr="007A4FD0">
        <w:rPr>
          <w:rFonts w:ascii="Book Antiqua" w:eastAsia="宋体" w:hAnsi="Book Antiqua" w:cs="Times New Roman"/>
          <w:b/>
          <w:kern w:val="2"/>
          <w:lang w:val="en-US" w:eastAsia="zh-CN"/>
        </w:rPr>
        <w:t>Fukase</w:t>
      </w:r>
      <w:proofErr w:type="spellEnd"/>
      <w:r w:rsidRPr="007A4FD0">
        <w:rPr>
          <w:rFonts w:ascii="Book Antiqua" w:eastAsia="宋体" w:hAnsi="Book Antiqua" w:cs="Times New Roman"/>
          <w:b/>
          <w:kern w:val="2"/>
          <w:lang w:val="en-US" w:eastAsia="zh-CN"/>
        </w:rPr>
        <w:t xml:space="preserve"> N</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Kokubu</w:t>
      </w:r>
      <w:proofErr w:type="spellEnd"/>
      <w:r w:rsidRPr="007A4FD0">
        <w:rPr>
          <w:rFonts w:ascii="Book Antiqua" w:eastAsia="宋体" w:hAnsi="Book Antiqua" w:cs="Times New Roman"/>
          <w:kern w:val="2"/>
          <w:lang w:val="en-US" w:eastAsia="zh-CN"/>
        </w:rPr>
        <w:t xml:space="preserve"> T, Fujioka H, </w:t>
      </w:r>
      <w:proofErr w:type="spellStart"/>
      <w:r w:rsidRPr="007A4FD0">
        <w:rPr>
          <w:rFonts w:ascii="Book Antiqua" w:eastAsia="宋体" w:hAnsi="Book Antiqua" w:cs="Times New Roman"/>
          <w:kern w:val="2"/>
          <w:lang w:val="en-US" w:eastAsia="zh-CN"/>
        </w:rPr>
        <w:t>Iwama</w:t>
      </w:r>
      <w:proofErr w:type="spellEnd"/>
      <w:r w:rsidRPr="007A4FD0">
        <w:rPr>
          <w:rFonts w:ascii="Book Antiqua" w:eastAsia="宋体" w:hAnsi="Book Antiqua" w:cs="Times New Roman"/>
          <w:kern w:val="2"/>
          <w:lang w:val="en-US" w:eastAsia="zh-CN"/>
        </w:rPr>
        <w:t xml:space="preserve"> Y, </w:t>
      </w:r>
      <w:proofErr w:type="spellStart"/>
      <w:r w:rsidRPr="007A4FD0">
        <w:rPr>
          <w:rFonts w:ascii="Book Antiqua" w:eastAsia="宋体" w:hAnsi="Book Antiqua" w:cs="Times New Roman"/>
          <w:kern w:val="2"/>
          <w:lang w:val="en-US" w:eastAsia="zh-CN"/>
        </w:rPr>
        <w:t>Fujii</w:t>
      </w:r>
      <w:proofErr w:type="spellEnd"/>
      <w:r w:rsidRPr="007A4FD0">
        <w:rPr>
          <w:rFonts w:ascii="Book Antiqua" w:eastAsia="宋体" w:hAnsi="Book Antiqua" w:cs="Times New Roman"/>
          <w:kern w:val="2"/>
          <w:lang w:val="en-US" w:eastAsia="zh-CN"/>
        </w:rPr>
        <w:t xml:space="preserve"> M, </w:t>
      </w:r>
      <w:proofErr w:type="spellStart"/>
      <w:r w:rsidRPr="007A4FD0">
        <w:rPr>
          <w:rFonts w:ascii="Book Antiqua" w:eastAsia="宋体" w:hAnsi="Book Antiqua" w:cs="Times New Roman"/>
          <w:kern w:val="2"/>
          <w:lang w:val="en-US" w:eastAsia="zh-CN"/>
        </w:rPr>
        <w:t>Kurosaka</w:t>
      </w:r>
      <w:proofErr w:type="spellEnd"/>
      <w:r w:rsidRPr="007A4FD0">
        <w:rPr>
          <w:rFonts w:ascii="Book Antiqua" w:eastAsia="宋体" w:hAnsi="Book Antiqua" w:cs="Times New Roman"/>
          <w:kern w:val="2"/>
          <w:lang w:val="en-US" w:eastAsia="zh-CN"/>
        </w:rPr>
        <w:t xml:space="preserve"> M. Usefulness of MRI for diagnosis of painful snapping elbow. </w:t>
      </w:r>
      <w:r w:rsidRPr="007A4FD0">
        <w:rPr>
          <w:rFonts w:ascii="Book Antiqua" w:eastAsia="宋体" w:hAnsi="Book Antiqua" w:cs="Times New Roman"/>
          <w:i/>
          <w:kern w:val="2"/>
          <w:lang w:val="en-US" w:eastAsia="zh-CN"/>
        </w:rPr>
        <w:t xml:space="preserve">Skeletal </w:t>
      </w:r>
      <w:proofErr w:type="spellStart"/>
      <w:r w:rsidRPr="007A4FD0">
        <w:rPr>
          <w:rFonts w:ascii="Book Antiqua" w:eastAsia="宋体" w:hAnsi="Book Antiqua" w:cs="Times New Roman"/>
          <w:i/>
          <w:kern w:val="2"/>
          <w:lang w:val="en-US" w:eastAsia="zh-CN"/>
        </w:rPr>
        <w:t>Radiol</w:t>
      </w:r>
      <w:proofErr w:type="spellEnd"/>
      <w:r w:rsidRPr="007A4FD0">
        <w:rPr>
          <w:rFonts w:ascii="Book Antiqua" w:eastAsia="宋体" w:hAnsi="Book Antiqua" w:cs="Times New Roman"/>
          <w:kern w:val="2"/>
          <w:lang w:val="en-US" w:eastAsia="zh-CN"/>
        </w:rPr>
        <w:t xml:space="preserve"> 2006; </w:t>
      </w:r>
      <w:r w:rsidRPr="007A4FD0">
        <w:rPr>
          <w:rFonts w:ascii="Book Antiqua" w:eastAsia="宋体" w:hAnsi="Book Antiqua" w:cs="Times New Roman"/>
          <w:b/>
          <w:kern w:val="2"/>
          <w:lang w:val="en-US" w:eastAsia="zh-CN"/>
        </w:rPr>
        <w:t>35</w:t>
      </w:r>
      <w:r w:rsidRPr="007A4FD0">
        <w:rPr>
          <w:rFonts w:ascii="Book Antiqua" w:eastAsia="宋体" w:hAnsi="Book Antiqua" w:cs="Times New Roman"/>
          <w:kern w:val="2"/>
          <w:lang w:val="en-US" w:eastAsia="zh-CN"/>
        </w:rPr>
        <w:t xml:space="preserve">: 797-800 [PMID: 15940486 </w:t>
      </w:r>
      <w:r w:rsidRPr="007A4FD0">
        <w:rPr>
          <w:rFonts w:ascii="Book Antiqua" w:eastAsia="宋体" w:hAnsi="Book Antiqua" w:cs="Times New Roman"/>
          <w:kern w:val="2"/>
          <w:lang w:val="en-US" w:eastAsia="zh-CN"/>
        </w:rPr>
        <w:lastRenderedPageBreak/>
        <w:t>DOI: 10.1007/s00256-005-0940-9]</w:t>
      </w:r>
    </w:p>
    <w:p w14:paraId="3024D8C4"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14 </w:t>
      </w:r>
      <w:r w:rsidRPr="007A4FD0">
        <w:rPr>
          <w:rFonts w:ascii="Book Antiqua" w:eastAsia="宋体" w:hAnsi="Book Antiqua" w:cs="Times New Roman"/>
          <w:b/>
          <w:kern w:val="2"/>
          <w:lang w:val="en-US" w:eastAsia="zh-CN"/>
        </w:rPr>
        <w:t>Shinohara T</w:t>
      </w:r>
      <w:r w:rsidRPr="007A4FD0">
        <w:rPr>
          <w:rFonts w:ascii="Book Antiqua" w:eastAsia="宋体" w:hAnsi="Book Antiqua" w:cs="Times New Roman"/>
          <w:kern w:val="2"/>
          <w:lang w:val="en-US" w:eastAsia="zh-CN"/>
        </w:rPr>
        <w:t xml:space="preserve">, Horii E, </w:t>
      </w:r>
      <w:proofErr w:type="spellStart"/>
      <w:r w:rsidRPr="007A4FD0">
        <w:rPr>
          <w:rFonts w:ascii="Book Antiqua" w:eastAsia="宋体" w:hAnsi="Book Antiqua" w:cs="Times New Roman"/>
          <w:kern w:val="2"/>
          <w:lang w:val="en-US" w:eastAsia="zh-CN"/>
        </w:rPr>
        <w:t>Tatebe</w:t>
      </w:r>
      <w:proofErr w:type="spellEnd"/>
      <w:r w:rsidRPr="007A4FD0">
        <w:rPr>
          <w:rFonts w:ascii="Book Antiqua" w:eastAsia="宋体" w:hAnsi="Book Antiqua" w:cs="Times New Roman"/>
          <w:kern w:val="2"/>
          <w:lang w:val="en-US" w:eastAsia="zh-CN"/>
        </w:rPr>
        <w:t xml:space="preserve"> M, Yamamoto M, </w:t>
      </w:r>
      <w:proofErr w:type="spellStart"/>
      <w:r w:rsidRPr="007A4FD0">
        <w:rPr>
          <w:rFonts w:ascii="Book Antiqua" w:eastAsia="宋体" w:hAnsi="Book Antiqua" w:cs="Times New Roman"/>
          <w:kern w:val="2"/>
          <w:lang w:val="en-US" w:eastAsia="zh-CN"/>
        </w:rPr>
        <w:t>Okui</w:t>
      </w:r>
      <w:proofErr w:type="spellEnd"/>
      <w:r w:rsidRPr="007A4FD0">
        <w:rPr>
          <w:rFonts w:ascii="Book Antiqua" w:eastAsia="宋体" w:hAnsi="Book Antiqua" w:cs="Times New Roman"/>
          <w:kern w:val="2"/>
          <w:lang w:val="en-US" w:eastAsia="zh-CN"/>
        </w:rPr>
        <w:t xml:space="preserve"> N, Hirata H. Painful snapping elbow in patients with congenital radioulnar synostosis: report of two cases. </w:t>
      </w:r>
      <w:r w:rsidRPr="007A4FD0">
        <w:rPr>
          <w:rFonts w:ascii="Book Antiqua" w:eastAsia="宋体" w:hAnsi="Book Antiqua" w:cs="Times New Roman"/>
          <w:i/>
          <w:kern w:val="2"/>
          <w:lang w:val="en-US" w:eastAsia="zh-CN"/>
        </w:rPr>
        <w:t xml:space="preserve">J Hand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i/>
          <w:kern w:val="2"/>
          <w:lang w:val="en-US" w:eastAsia="zh-CN"/>
        </w:rPr>
        <w:t xml:space="preserve"> Am</w:t>
      </w:r>
      <w:r w:rsidRPr="007A4FD0">
        <w:rPr>
          <w:rFonts w:ascii="Book Antiqua" w:eastAsia="宋体" w:hAnsi="Book Antiqua" w:cs="Times New Roman"/>
          <w:kern w:val="2"/>
          <w:lang w:val="en-US" w:eastAsia="zh-CN"/>
        </w:rPr>
        <w:t xml:space="preserve"> 2010; </w:t>
      </w:r>
      <w:r w:rsidRPr="007A4FD0">
        <w:rPr>
          <w:rFonts w:ascii="Book Antiqua" w:eastAsia="宋体" w:hAnsi="Book Antiqua" w:cs="Times New Roman"/>
          <w:b/>
          <w:kern w:val="2"/>
          <w:lang w:val="en-US" w:eastAsia="zh-CN"/>
        </w:rPr>
        <w:t>35</w:t>
      </w:r>
      <w:r w:rsidRPr="007A4FD0">
        <w:rPr>
          <w:rFonts w:ascii="Book Antiqua" w:eastAsia="宋体" w:hAnsi="Book Antiqua" w:cs="Times New Roman"/>
          <w:kern w:val="2"/>
          <w:lang w:val="en-US" w:eastAsia="zh-CN"/>
        </w:rPr>
        <w:t>: 1336-1339 [PMID: 20684930 DOI: 10.1016/j.jhsa.2010.05.006]</w:t>
      </w:r>
    </w:p>
    <w:p w14:paraId="109C9D57"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15 </w:t>
      </w:r>
      <w:r w:rsidRPr="007A4FD0">
        <w:rPr>
          <w:rFonts w:ascii="Book Antiqua" w:eastAsia="宋体" w:hAnsi="Book Antiqua" w:cs="Times New Roman"/>
          <w:b/>
          <w:kern w:val="2"/>
          <w:lang w:val="en-US" w:eastAsia="zh-CN"/>
        </w:rPr>
        <w:t>Kang JH</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Joo</w:t>
      </w:r>
      <w:proofErr w:type="spellEnd"/>
      <w:r w:rsidRPr="007A4FD0">
        <w:rPr>
          <w:rFonts w:ascii="Book Antiqua" w:eastAsia="宋体" w:hAnsi="Book Antiqua" w:cs="Times New Roman"/>
          <w:kern w:val="2"/>
          <w:lang w:val="en-US" w:eastAsia="zh-CN"/>
        </w:rPr>
        <w:t xml:space="preserve"> BE, Kim KH, Park BK, Cha J, Kim DH. </w:t>
      </w:r>
      <w:proofErr w:type="spellStart"/>
      <w:proofErr w:type="gramStart"/>
      <w:r w:rsidRPr="007A4FD0">
        <w:rPr>
          <w:rFonts w:ascii="Book Antiqua" w:eastAsia="宋体" w:hAnsi="Book Antiqua" w:cs="Times New Roman"/>
          <w:kern w:val="2"/>
          <w:lang w:val="en-US" w:eastAsia="zh-CN"/>
        </w:rPr>
        <w:t>Ultrasonographic</w:t>
      </w:r>
      <w:proofErr w:type="spellEnd"/>
      <w:r w:rsidRPr="007A4FD0">
        <w:rPr>
          <w:rFonts w:ascii="Book Antiqua" w:eastAsia="宋体" w:hAnsi="Book Antiqua" w:cs="Times New Roman"/>
          <w:kern w:val="2"/>
          <w:lang w:val="en-US" w:eastAsia="zh-CN"/>
        </w:rPr>
        <w:t xml:space="preserve"> and Electrophysiological Evaluation of Ulnar Nerve Instability and Snapping of the Triceps Medial Head in Healthy Subjects.</w:t>
      </w:r>
      <w:proofErr w:type="gram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 xml:space="preserve">Am J </w:t>
      </w:r>
      <w:proofErr w:type="spellStart"/>
      <w:r w:rsidRPr="007A4FD0">
        <w:rPr>
          <w:rFonts w:ascii="Book Antiqua" w:eastAsia="宋体" w:hAnsi="Book Antiqua" w:cs="Times New Roman"/>
          <w:i/>
          <w:kern w:val="2"/>
          <w:lang w:val="en-US" w:eastAsia="zh-CN"/>
        </w:rPr>
        <w:t>Phys</w:t>
      </w:r>
      <w:proofErr w:type="spellEnd"/>
      <w:r w:rsidRPr="007A4FD0">
        <w:rPr>
          <w:rFonts w:ascii="Book Antiqua" w:eastAsia="宋体" w:hAnsi="Book Antiqua" w:cs="Times New Roman"/>
          <w:i/>
          <w:kern w:val="2"/>
          <w:lang w:val="en-US" w:eastAsia="zh-CN"/>
        </w:rPr>
        <w:t xml:space="preserve"> Med </w:t>
      </w:r>
      <w:proofErr w:type="spellStart"/>
      <w:r w:rsidRPr="007A4FD0">
        <w:rPr>
          <w:rFonts w:ascii="Book Antiqua" w:eastAsia="宋体" w:hAnsi="Book Antiqua" w:cs="Times New Roman"/>
          <w:i/>
          <w:kern w:val="2"/>
          <w:lang w:val="en-US" w:eastAsia="zh-CN"/>
        </w:rPr>
        <w:t>Rehabil</w:t>
      </w:r>
      <w:proofErr w:type="spellEnd"/>
      <w:r w:rsidRPr="007A4FD0">
        <w:rPr>
          <w:rFonts w:ascii="Book Antiqua" w:eastAsia="宋体" w:hAnsi="Book Antiqua" w:cs="Times New Roman"/>
          <w:kern w:val="2"/>
          <w:lang w:val="en-US" w:eastAsia="zh-CN"/>
        </w:rPr>
        <w:t xml:space="preserve"> 2017; </w:t>
      </w:r>
      <w:r w:rsidRPr="007A4FD0">
        <w:rPr>
          <w:rFonts w:ascii="Book Antiqua" w:eastAsia="宋体" w:hAnsi="Book Antiqua" w:cs="Times New Roman"/>
          <w:b/>
          <w:kern w:val="2"/>
          <w:lang w:val="en-US" w:eastAsia="zh-CN"/>
        </w:rPr>
        <w:t>96</w:t>
      </w:r>
      <w:r w:rsidRPr="007A4FD0">
        <w:rPr>
          <w:rFonts w:ascii="Book Antiqua" w:eastAsia="宋体" w:hAnsi="Book Antiqua" w:cs="Times New Roman"/>
          <w:kern w:val="2"/>
          <w:lang w:val="en-US" w:eastAsia="zh-CN"/>
        </w:rPr>
        <w:t>: e141-e146 [PMID: 28151762 DOI: 10.1097/PHM.0000000000000706]</w:t>
      </w:r>
    </w:p>
    <w:p w14:paraId="634CC6AE" w14:textId="755D6296"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16 </w:t>
      </w:r>
      <w:proofErr w:type="spellStart"/>
      <w:r w:rsidRPr="007A4FD0">
        <w:rPr>
          <w:rFonts w:ascii="Book Antiqua" w:eastAsia="宋体" w:hAnsi="Book Antiqua" w:cs="Times New Roman"/>
          <w:b/>
          <w:kern w:val="2"/>
          <w:lang w:val="en-US" w:eastAsia="zh-CN"/>
        </w:rPr>
        <w:t>Anand</w:t>
      </w:r>
      <w:proofErr w:type="spellEnd"/>
      <w:r w:rsidRPr="007A4FD0">
        <w:rPr>
          <w:rFonts w:ascii="Book Antiqua" w:eastAsia="宋体" w:hAnsi="Book Antiqua" w:cs="Times New Roman"/>
          <w:b/>
          <w:kern w:val="2"/>
          <w:lang w:val="en-US" w:eastAsia="zh-CN"/>
        </w:rPr>
        <w:t xml:space="preserve"> A,</w:t>
      </w:r>
      <w:r w:rsidR="007A4FD0"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kern w:val="2"/>
          <w:lang w:val="en-US" w:eastAsia="zh-CN"/>
        </w:rPr>
        <w:t xml:space="preserve">Campion NJ, </w:t>
      </w:r>
      <w:proofErr w:type="spellStart"/>
      <w:r w:rsidRPr="007A4FD0">
        <w:rPr>
          <w:rFonts w:ascii="Book Antiqua" w:eastAsia="宋体" w:hAnsi="Book Antiqua" w:cs="Times New Roman"/>
          <w:kern w:val="2"/>
          <w:lang w:val="en-US" w:eastAsia="zh-CN"/>
        </w:rPr>
        <w:t>Chakraverty</w:t>
      </w:r>
      <w:proofErr w:type="spellEnd"/>
      <w:r w:rsidRPr="007A4FD0">
        <w:rPr>
          <w:rFonts w:ascii="Book Antiqua" w:eastAsia="宋体" w:hAnsi="Book Antiqua" w:cs="Times New Roman"/>
          <w:kern w:val="2"/>
          <w:lang w:val="en-US" w:eastAsia="zh-CN"/>
        </w:rPr>
        <w:t xml:space="preserve"> R, </w:t>
      </w:r>
      <w:proofErr w:type="spellStart"/>
      <w:r w:rsidRPr="007A4FD0">
        <w:rPr>
          <w:rFonts w:ascii="Book Antiqua" w:eastAsia="宋体" w:hAnsi="Book Antiqua" w:cs="Times New Roman"/>
          <w:kern w:val="2"/>
          <w:lang w:val="en-US" w:eastAsia="zh-CN"/>
        </w:rPr>
        <w:t>Pimpalnerkar</w:t>
      </w:r>
      <w:proofErr w:type="spellEnd"/>
      <w:r w:rsidRPr="007A4FD0">
        <w:rPr>
          <w:rFonts w:ascii="Book Antiqua" w:eastAsia="宋体" w:hAnsi="Book Antiqua" w:cs="Times New Roman"/>
          <w:kern w:val="2"/>
          <w:lang w:val="en-US" w:eastAsia="zh-CN"/>
        </w:rPr>
        <w:t xml:space="preserve"> A. Bilateral snapping ulnar nerve syndrome in a professional decathlete – a rare case report and a review of the literature. </w:t>
      </w:r>
      <w:proofErr w:type="spellStart"/>
      <w:r w:rsidRPr="007A4FD0">
        <w:rPr>
          <w:rFonts w:ascii="Book Antiqua" w:eastAsia="宋体" w:hAnsi="Book Antiqua" w:cs="Times New Roman"/>
          <w:i/>
          <w:kern w:val="2"/>
          <w:lang w:val="en-US" w:eastAsia="zh-CN"/>
        </w:rPr>
        <w:t>Eur</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Orthop</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Traumatol</w:t>
      </w:r>
      <w:proofErr w:type="spellEnd"/>
      <w:r w:rsidRPr="007A4FD0">
        <w:rPr>
          <w:rFonts w:ascii="Book Antiqua" w:eastAsia="宋体" w:hAnsi="Book Antiqua" w:cs="Times New Roman"/>
          <w:kern w:val="2"/>
          <w:lang w:val="en-US" w:eastAsia="zh-CN"/>
        </w:rPr>
        <w:t xml:space="preserve"> 2012; </w:t>
      </w:r>
      <w:r w:rsidRPr="007A4FD0">
        <w:rPr>
          <w:rFonts w:ascii="Book Antiqua" w:eastAsia="宋体" w:hAnsi="Book Antiqua" w:cs="Times New Roman"/>
          <w:b/>
          <w:kern w:val="2"/>
          <w:lang w:val="en-US" w:eastAsia="zh-CN"/>
        </w:rPr>
        <w:t>3</w:t>
      </w:r>
      <w:r w:rsidRPr="007A4FD0">
        <w:rPr>
          <w:rFonts w:ascii="Book Antiqua" w:eastAsia="宋体" w:hAnsi="Book Antiqua" w:cs="Times New Roman"/>
          <w:kern w:val="2"/>
          <w:lang w:val="en-US" w:eastAsia="zh-CN"/>
        </w:rPr>
        <w:t xml:space="preserve">: 263-266 [DOI 10.1007/s12570-012-0111-0] </w:t>
      </w:r>
    </w:p>
    <w:p w14:paraId="136EE445"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17 </w:t>
      </w:r>
      <w:r w:rsidRPr="007A4FD0">
        <w:rPr>
          <w:rFonts w:ascii="Book Antiqua" w:eastAsia="宋体" w:hAnsi="Book Antiqua" w:cs="Times New Roman"/>
          <w:b/>
          <w:kern w:val="2"/>
          <w:lang w:val="en-US" w:eastAsia="zh-CN"/>
        </w:rPr>
        <w:t>Chuang HJ</w:t>
      </w:r>
      <w:r w:rsidRPr="007A4FD0">
        <w:rPr>
          <w:rFonts w:ascii="Book Antiqua" w:eastAsia="宋体" w:hAnsi="Book Antiqua" w:cs="Times New Roman"/>
          <w:kern w:val="2"/>
          <w:lang w:val="en-US" w:eastAsia="zh-CN"/>
        </w:rPr>
        <w:t xml:space="preserve">, Hsiao MY, Wu CH, </w:t>
      </w:r>
      <w:proofErr w:type="spellStart"/>
      <w:r w:rsidRPr="007A4FD0">
        <w:rPr>
          <w:rFonts w:ascii="Book Antiqua" w:eastAsia="宋体" w:hAnsi="Book Antiqua" w:cs="Times New Roman"/>
          <w:kern w:val="2"/>
          <w:lang w:val="en-US" w:eastAsia="zh-CN"/>
        </w:rPr>
        <w:t>Özçakar</w:t>
      </w:r>
      <w:proofErr w:type="spellEnd"/>
      <w:r w:rsidRPr="007A4FD0">
        <w:rPr>
          <w:rFonts w:ascii="Book Antiqua" w:eastAsia="宋体" w:hAnsi="Book Antiqua" w:cs="Times New Roman"/>
          <w:kern w:val="2"/>
          <w:lang w:val="en-US" w:eastAsia="zh-CN"/>
        </w:rPr>
        <w:t xml:space="preserve"> L. Dynamic Ultrasound Imaging for Ulnar Nerve Subluxation and Snapping Triceps Syndrome. </w:t>
      </w:r>
      <w:r w:rsidRPr="007A4FD0">
        <w:rPr>
          <w:rFonts w:ascii="Book Antiqua" w:eastAsia="宋体" w:hAnsi="Book Antiqua" w:cs="Times New Roman"/>
          <w:i/>
          <w:kern w:val="2"/>
          <w:lang w:val="en-US" w:eastAsia="zh-CN"/>
        </w:rPr>
        <w:t xml:space="preserve">Am J </w:t>
      </w:r>
      <w:proofErr w:type="spellStart"/>
      <w:r w:rsidRPr="007A4FD0">
        <w:rPr>
          <w:rFonts w:ascii="Book Antiqua" w:eastAsia="宋体" w:hAnsi="Book Antiqua" w:cs="Times New Roman"/>
          <w:i/>
          <w:kern w:val="2"/>
          <w:lang w:val="en-US" w:eastAsia="zh-CN"/>
        </w:rPr>
        <w:t>Phys</w:t>
      </w:r>
      <w:proofErr w:type="spellEnd"/>
      <w:r w:rsidRPr="007A4FD0">
        <w:rPr>
          <w:rFonts w:ascii="Book Antiqua" w:eastAsia="宋体" w:hAnsi="Book Antiqua" w:cs="Times New Roman"/>
          <w:i/>
          <w:kern w:val="2"/>
          <w:lang w:val="en-US" w:eastAsia="zh-CN"/>
        </w:rPr>
        <w:t xml:space="preserve"> Med </w:t>
      </w:r>
      <w:proofErr w:type="spellStart"/>
      <w:r w:rsidRPr="007A4FD0">
        <w:rPr>
          <w:rFonts w:ascii="Book Antiqua" w:eastAsia="宋体" w:hAnsi="Book Antiqua" w:cs="Times New Roman"/>
          <w:i/>
          <w:kern w:val="2"/>
          <w:lang w:val="en-US" w:eastAsia="zh-CN"/>
        </w:rPr>
        <w:t>Rehabil</w:t>
      </w:r>
      <w:proofErr w:type="spellEnd"/>
      <w:r w:rsidRPr="007A4FD0">
        <w:rPr>
          <w:rFonts w:ascii="Book Antiqua" w:eastAsia="宋体" w:hAnsi="Book Antiqua" w:cs="Times New Roman"/>
          <w:kern w:val="2"/>
          <w:lang w:val="en-US" w:eastAsia="zh-CN"/>
        </w:rPr>
        <w:t xml:space="preserve"> 2016; </w:t>
      </w:r>
      <w:r w:rsidRPr="007A4FD0">
        <w:rPr>
          <w:rFonts w:ascii="Book Antiqua" w:eastAsia="宋体" w:hAnsi="Book Antiqua" w:cs="Times New Roman"/>
          <w:b/>
          <w:kern w:val="2"/>
          <w:lang w:val="en-US" w:eastAsia="zh-CN"/>
        </w:rPr>
        <w:t>95</w:t>
      </w:r>
      <w:r w:rsidRPr="007A4FD0">
        <w:rPr>
          <w:rFonts w:ascii="Book Antiqua" w:eastAsia="宋体" w:hAnsi="Book Antiqua" w:cs="Times New Roman"/>
          <w:kern w:val="2"/>
          <w:lang w:val="en-US" w:eastAsia="zh-CN"/>
        </w:rPr>
        <w:t>: e113-e114 [PMID: 26945221 DOI: 10.1097/PHM.0000000000000466]</w:t>
      </w:r>
    </w:p>
    <w:p w14:paraId="2037E37D"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18 </w:t>
      </w:r>
      <w:proofErr w:type="spellStart"/>
      <w:r w:rsidRPr="007A4FD0">
        <w:rPr>
          <w:rFonts w:ascii="Book Antiqua" w:eastAsia="宋体" w:hAnsi="Book Antiqua" w:cs="Times New Roman"/>
          <w:b/>
          <w:kern w:val="2"/>
          <w:lang w:val="en-US" w:eastAsia="zh-CN"/>
        </w:rPr>
        <w:t>Dreyfuss</w:t>
      </w:r>
      <w:proofErr w:type="spellEnd"/>
      <w:r w:rsidRPr="007A4FD0">
        <w:rPr>
          <w:rFonts w:ascii="Book Antiqua" w:eastAsia="宋体" w:hAnsi="Book Antiqua" w:cs="Times New Roman"/>
          <w:b/>
          <w:kern w:val="2"/>
          <w:lang w:val="en-US" w:eastAsia="zh-CN"/>
        </w:rPr>
        <w:t xml:space="preserve"> U</w:t>
      </w:r>
      <w:r w:rsidRPr="007A4FD0">
        <w:rPr>
          <w:rFonts w:ascii="Book Antiqua" w:eastAsia="宋体" w:hAnsi="Book Antiqua" w:cs="Times New Roman"/>
          <w:kern w:val="2"/>
          <w:lang w:val="en-US" w:eastAsia="zh-CN"/>
        </w:rPr>
        <w:t xml:space="preserve">, Kessler I. Snapping elbow due to dislocation of the medial head of the triceps. </w:t>
      </w:r>
      <w:proofErr w:type="gramStart"/>
      <w:r w:rsidRPr="007A4FD0">
        <w:rPr>
          <w:rFonts w:ascii="Book Antiqua" w:eastAsia="宋体" w:hAnsi="Book Antiqua" w:cs="Times New Roman"/>
          <w:kern w:val="2"/>
          <w:lang w:val="en-US" w:eastAsia="zh-CN"/>
        </w:rPr>
        <w:t>A report of two cases.</w:t>
      </w:r>
      <w:proofErr w:type="gram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 xml:space="preserve">J Bone Joint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i/>
          <w:kern w:val="2"/>
          <w:lang w:val="en-US" w:eastAsia="zh-CN"/>
        </w:rPr>
        <w:t xml:space="preserve"> Br</w:t>
      </w:r>
      <w:r w:rsidRPr="007A4FD0">
        <w:rPr>
          <w:rFonts w:ascii="Book Antiqua" w:eastAsia="宋体" w:hAnsi="Book Antiqua" w:cs="Times New Roman"/>
          <w:kern w:val="2"/>
          <w:lang w:val="en-US" w:eastAsia="zh-CN"/>
        </w:rPr>
        <w:t xml:space="preserve"> 1978; </w:t>
      </w:r>
      <w:r w:rsidRPr="007A4FD0">
        <w:rPr>
          <w:rFonts w:ascii="Book Antiqua" w:eastAsia="宋体" w:hAnsi="Book Antiqua" w:cs="Times New Roman"/>
          <w:b/>
          <w:kern w:val="2"/>
          <w:lang w:val="en-US" w:eastAsia="zh-CN"/>
        </w:rPr>
        <w:t>60</w:t>
      </w:r>
      <w:r w:rsidRPr="007A4FD0">
        <w:rPr>
          <w:rFonts w:ascii="Book Antiqua" w:eastAsia="宋体" w:hAnsi="Book Antiqua" w:cs="Times New Roman"/>
          <w:kern w:val="2"/>
          <w:lang w:val="en-US" w:eastAsia="zh-CN"/>
        </w:rPr>
        <w:t>: 56-57 [PMID: 627579]</w:t>
      </w:r>
    </w:p>
    <w:p w14:paraId="1B1F03A3"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19 </w:t>
      </w:r>
      <w:r w:rsidRPr="007A4FD0">
        <w:rPr>
          <w:rFonts w:ascii="Book Antiqua" w:eastAsia="宋体" w:hAnsi="Book Antiqua" w:cs="Times New Roman"/>
          <w:b/>
          <w:kern w:val="2"/>
          <w:lang w:val="en-US" w:eastAsia="zh-CN"/>
        </w:rPr>
        <w:t>Hayashi Y</w:t>
      </w:r>
      <w:r w:rsidRPr="007A4FD0">
        <w:rPr>
          <w:rFonts w:ascii="Book Antiqua" w:eastAsia="宋体" w:hAnsi="Book Antiqua" w:cs="Times New Roman"/>
          <w:kern w:val="2"/>
          <w:lang w:val="en-US" w:eastAsia="zh-CN"/>
        </w:rPr>
        <w:t xml:space="preserve">, Kojima T, Kohno T. A case of cubital tunnel syndrome caused by the snapping of the medial head of the triceps </w:t>
      </w:r>
      <w:proofErr w:type="spellStart"/>
      <w:r w:rsidRPr="007A4FD0">
        <w:rPr>
          <w:rFonts w:ascii="Book Antiqua" w:eastAsia="宋体" w:hAnsi="Book Antiqua" w:cs="Times New Roman"/>
          <w:kern w:val="2"/>
          <w:lang w:val="en-US" w:eastAsia="zh-CN"/>
        </w:rPr>
        <w:t>brachii</w:t>
      </w:r>
      <w:proofErr w:type="spellEnd"/>
      <w:r w:rsidRPr="007A4FD0">
        <w:rPr>
          <w:rFonts w:ascii="Book Antiqua" w:eastAsia="宋体" w:hAnsi="Book Antiqua" w:cs="Times New Roman"/>
          <w:kern w:val="2"/>
          <w:lang w:val="en-US" w:eastAsia="zh-CN"/>
        </w:rPr>
        <w:t xml:space="preserve"> muscle. </w:t>
      </w:r>
      <w:r w:rsidRPr="007A4FD0">
        <w:rPr>
          <w:rFonts w:ascii="Book Antiqua" w:eastAsia="宋体" w:hAnsi="Book Antiqua" w:cs="Times New Roman"/>
          <w:i/>
          <w:kern w:val="2"/>
          <w:lang w:val="en-US" w:eastAsia="zh-CN"/>
        </w:rPr>
        <w:t xml:space="preserve">J Hand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i/>
          <w:kern w:val="2"/>
          <w:lang w:val="en-US" w:eastAsia="zh-CN"/>
        </w:rPr>
        <w:t xml:space="preserve"> Am</w:t>
      </w:r>
      <w:r w:rsidRPr="007A4FD0">
        <w:rPr>
          <w:rFonts w:ascii="Book Antiqua" w:eastAsia="宋体" w:hAnsi="Book Antiqua" w:cs="Times New Roman"/>
          <w:kern w:val="2"/>
          <w:lang w:val="en-US" w:eastAsia="zh-CN"/>
        </w:rPr>
        <w:t xml:space="preserve"> 1984; </w:t>
      </w:r>
      <w:r w:rsidRPr="007A4FD0">
        <w:rPr>
          <w:rFonts w:ascii="Book Antiqua" w:eastAsia="宋体" w:hAnsi="Book Antiqua" w:cs="Times New Roman"/>
          <w:b/>
          <w:kern w:val="2"/>
          <w:lang w:val="en-US" w:eastAsia="zh-CN"/>
        </w:rPr>
        <w:t>9A</w:t>
      </w:r>
      <w:r w:rsidRPr="007A4FD0">
        <w:rPr>
          <w:rFonts w:ascii="Book Antiqua" w:eastAsia="宋体" w:hAnsi="Book Antiqua" w:cs="Times New Roman"/>
          <w:kern w:val="2"/>
          <w:lang w:val="en-US" w:eastAsia="zh-CN"/>
        </w:rPr>
        <w:t>: 96-99 [PMID: 6693751 DOI: 10.1016/S0363-5023(84)80194-X]</w:t>
      </w:r>
    </w:p>
    <w:p w14:paraId="0FDB33CC"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20 </w:t>
      </w:r>
      <w:r w:rsidRPr="007A4FD0">
        <w:rPr>
          <w:rFonts w:ascii="Book Antiqua" w:eastAsia="宋体" w:hAnsi="Book Antiqua" w:cs="Times New Roman"/>
          <w:b/>
          <w:kern w:val="2"/>
          <w:lang w:val="en-US" w:eastAsia="zh-CN"/>
        </w:rPr>
        <w:t>Jacobson JA</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Jebson</w:t>
      </w:r>
      <w:proofErr w:type="spellEnd"/>
      <w:r w:rsidRPr="007A4FD0">
        <w:rPr>
          <w:rFonts w:ascii="Book Antiqua" w:eastAsia="宋体" w:hAnsi="Book Antiqua" w:cs="Times New Roman"/>
          <w:kern w:val="2"/>
          <w:lang w:val="en-US" w:eastAsia="zh-CN"/>
        </w:rPr>
        <w:t xml:space="preserve"> PJ, Jeffers AW, </w:t>
      </w:r>
      <w:proofErr w:type="spellStart"/>
      <w:r w:rsidRPr="007A4FD0">
        <w:rPr>
          <w:rFonts w:ascii="Book Antiqua" w:eastAsia="宋体" w:hAnsi="Book Antiqua" w:cs="Times New Roman"/>
          <w:kern w:val="2"/>
          <w:lang w:val="en-US" w:eastAsia="zh-CN"/>
        </w:rPr>
        <w:t>Fessell</w:t>
      </w:r>
      <w:proofErr w:type="spellEnd"/>
      <w:r w:rsidRPr="007A4FD0">
        <w:rPr>
          <w:rFonts w:ascii="Book Antiqua" w:eastAsia="宋体" w:hAnsi="Book Antiqua" w:cs="Times New Roman"/>
          <w:kern w:val="2"/>
          <w:lang w:val="en-US" w:eastAsia="zh-CN"/>
        </w:rPr>
        <w:t xml:space="preserve"> DP, Hayes CW. Ulnar nerve dislocation and snapping triceps syndrome: diagnosis with dynamic sonography--report of three cases. </w:t>
      </w:r>
      <w:r w:rsidRPr="007A4FD0">
        <w:rPr>
          <w:rFonts w:ascii="Book Antiqua" w:eastAsia="宋体" w:hAnsi="Book Antiqua" w:cs="Times New Roman"/>
          <w:i/>
          <w:kern w:val="2"/>
          <w:lang w:val="en-US" w:eastAsia="zh-CN"/>
        </w:rPr>
        <w:t>Radiology</w:t>
      </w:r>
      <w:r w:rsidRPr="007A4FD0">
        <w:rPr>
          <w:rFonts w:ascii="Book Antiqua" w:eastAsia="宋体" w:hAnsi="Book Antiqua" w:cs="Times New Roman"/>
          <w:kern w:val="2"/>
          <w:lang w:val="en-US" w:eastAsia="zh-CN"/>
        </w:rPr>
        <w:t xml:space="preserve"> 2001; </w:t>
      </w:r>
      <w:r w:rsidRPr="007A4FD0">
        <w:rPr>
          <w:rFonts w:ascii="Book Antiqua" w:eastAsia="宋体" w:hAnsi="Book Antiqua" w:cs="Times New Roman"/>
          <w:b/>
          <w:kern w:val="2"/>
          <w:lang w:val="en-US" w:eastAsia="zh-CN"/>
        </w:rPr>
        <w:t>220</w:t>
      </w:r>
      <w:r w:rsidRPr="007A4FD0">
        <w:rPr>
          <w:rFonts w:ascii="Book Antiqua" w:eastAsia="宋体" w:hAnsi="Book Antiqua" w:cs="Times New Roman"/>
          <w:kern w:val="2"/>
          <w:lang w:val="en-US" w:eastAsia="zh-CN"/>
        </w:rPr>
        <w:t>: 601-605 [PMID: 11526255 DOI: 10.1148/radiol.2202001723]</w:t>
      </w:r>
    </w:p>
    <w:p w14:paraId="675ED9B2"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21 </w:t>
      </w:r>
      <w:proofErr w:type="spellStart"/>
      <w:r w:rsidRPr="007A4FD0">
        <w:rPr>
          <w:rFonts w:ascii="Book Antiqua" w:eastAsia="宋体" w:hAnsi="Book Antiqua" w:cs="Times New Roman"/>
          <w:b/>
          <w:kern w:val="2"/>
          <w:lang w:val="en-US" w:eastAsia="zh-CN"/>
        </w:rPr>
        <w:t>Łasecki</w:t>
      </w:r>
      <w:proofErr w:type="spellEnd"/>
      <w:r w:rsidRPr="007A4FD0">
        <w:rPr>
          <w:rFonts w:ascii="Book Antiqua" w:eastAsia="宋体" w:hAnsi="Book Antiqua" w:cs="Times New Roman"/>
          <w:b/>
          <w:kern w:val="2"/>
          <w:lang w:val="en-US" w:eastAsia="zh-CN"/>
        </w:rPr>
        <w:t xml:space="preserve"> M</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Olchowy</w:t>
      </w:r>
      <w:proofErr w:type="spellEnd"/>
      <w:r w:rsidRPr="007A4FD0">
        <w:rPr>
          <w:rFonts w:ascii="Book Antiqua" w:eastAsia="宋体" w:hAnsi="Book Antiqua" w:cs="Times New Roman"/>
          <w:kern w:val="2"/>
          <w:lang w:val="en-US" w:eastAsia="zh-CN"/>
        </w:rPr>
        <w:t xml:space="preserve"> C, </w:t>
      </w:r>
      <w:proofErr w:type="spellStart"/>
      <w:r w:rsidRPr="007A4FD0">
        <w:rPr>
          <w:rFonts w:ascii="Book Antiqua" w:eastAsia="宋体" w:hAnsi="Book Antiqua" w:cs="Times New Roman"/>
          <w:kern w:val="2"/>
          <w:lang w:val="en-US" w:eastAsia="zh-CN"/>
        </w:rPr>
        <w:t>Pawluś</w:t>
      </w:r>
      <w:proofErr w:type="spellEnd"/>
      <w:r w:rsidRPr="007A4FD0">
        <w:rPr>
          <w:rFonts w:ascii="Book Antiqua" w:eastAsia="宋体" w:hAnsi="Book Antiqua" w:cs="Times New Roman"/>
          <w:kern w:val="2"/>
          <w:lang w:val="en-US" w:eastAsia="zh-CN"/>
        </w:rPr>
        <w:t xml:space="preserve"> A, </w:t>
      </w:r>
      <w:proofErr w:type="spellStart"/>
      <w:r w:rsidRPr="007A4FD0">
        <w:rPr>
          <w:rFonts w:ascii="Book Antiqua" w:eastAsia="宋体" w:hAnsi="Book Antiqua" w:cs="Times New Roman"/>
          <w:kern w:val="2"/>
          <w:lang w:val="en-US" w:eastAsia="zh-CN"/>
        </w:rPr>
        <w:t>Zaleska-Dorobisz</w:t>
      </w:r>
      <w:proofErr w:type="spellEnd"/>
      <w:r w:rsidRPr="007A4FD0">
        <w:rPr>
          <w:rFonts w:ascii="Book Antiqua" w:eastAsia="宋体" w:hAnsi="Book Antiqua" w:cs="Times New Roman"/>
          <w:kern w:val="2"/>
          <w:lang w:val="en-US" w:eastAsia="zh-CN"/>
        </w:rPr>
        <w:t xml:space="preserve"> U.</w:t>
      </w:r>
      <w:proofErr w:type="gramEnd"/>
      <w:r w:rsidRPr="007A4FD0">
        <w:rPr>
          <w:rFonts w:ascii="Book Antiqua" w:eastAsia="宋体" w:hAnsi="Book Antiqua" w:cs="Times New Roman"/>
          <w:kern w:val="2"/>
          <w:lang w:val="en-US" w:eastAsia="zh-CN"/>
        </w:rPr>
        <w:t xml:space="preserve"> </w:t>
      </w:r>
      <w:proofErr w:type="gramStart"/>
      <w:r w:rsidRPr="007A4FD0">
        <w:rPr>
          <w:rFonts w:ascii="Book Antiqua" w:eastAsia="宋体" w:hAnsi="Book Antiqua" w:cs="Times New Roman"/>
          <w:kern w:val="2"/>
          <w:lang w:val="en-US" w:eastAsia="zh-CN"/>
        </w:rPr>
        <w:t xml:space="preserve">The Snapping Elbow Syndrome as a Reason for Chronic Elbow Neuralgia in a Tennis Player - MR, US and </w:t>
      </w:r>
      <w:proofErr w:type="spellStart"/>
      <w:r w:rsidRPr="007A4FD0">
        <w:rPr>
          <w:rFonts w:ascii="Book Antiqua" w:eastAsia="宋体" w:hAnsi="Book Antiqua" w:cs="Times New Roman"/>
          <w:kern w:val="2"/>
          <w:lang w:val="en-US" w:eastAsia="zh-CN"/>
        </w:rPr>
        <w:t>Sonoelastography</w:t>
      </w:r>
      <w:proofErr w:type="spellEnd"/>
      <w:r w:rsidRPr="007A4FD0">
        <w:rPr>
          <w:rFonts w:ascii="Book Antiqua" w:eastAsia="宋体" w:hAnsi="Book Antiqua" w:cs="Times New Roman"/>
          <w:kern w:val="2"/>
          <w:lang w:val="en-US" w:eastAsia="zh-CN"/>
        </w:rPr>
        <w:t xml:space="preserve"> Evaluation.</w:t>
      </w:r>
      <w:proofErr w:type="gram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 xml:space="preserve">Pol J </w:t>
      </w:r>
      <w:proofErr w:type="spellStart"/>
      <w:r w:rsidRPr="007A4FD0">
        <w:rPr>
          <w:rFonts w:ascii="Book Antiqua" w:eastAsia="宋体" w:hAnsi="Book Antiqua" w:cs="Times New Roman"/>
          <w:i/>
          <w:kern w:val="2"/>
          <w:lang w:val="en-US" w:eastAsia="zh-CN"/>
        </w:rPr>
        <w:t>Radiol</w:t>
      </w:r>
      <w:proofErr w:type="spellEnd"/>
      <w:r w:rsidRPr="007A4FD0">
        <w:rPr>
          <w:rFonts w:ascii="Book Antiqua" w:eastAsia="宋体" w:hAnsi="Book Antiqua" w:cs="Times New Roman"/>
          <w:kern w:val="2"/>
          <w:lang w:val="en-US" w:eastAsia="zh-CN"/>
        </w:rPr>
        <w:t xml:space="preserve"> 2014; </w:t>
      </w:r>
      <w:r w:rsidRPr="007A4FD0">
        <w:rPr>
          <w:rFonts w:ascii="Book Antiqua" w:eastAsia="宋体" w:hAnsi="Book Antiqua" w:cs="Times New Roman"/>
          <w:b/>
          <w:kern w:val="2"/>
          <w:lang w:val="en-US" w:eastAsia="zh-CN"/>
        </w:rPr>
        <w:t>79</w:t>
      </w:r>
      <w:r w:rsidRPr="007A4FD0">
        <w:rPr>
          <w:rFonts w:ascii="Book Antiqua" w:eastAsia="宋体" w:hAnsi="Book Antiqua" w:cs="Times New Roman"/>
          <w:kern w:val="2"/>
          <w:lang w:val="en-US" w:eastAsia="zh-CN"/>
        </w:rPr>
        <w:t>: 467-471 [PMID: 25525475 DOI: 10.12659/PJR.891393]</w:t>
      </w:r>
    </w:p>
    <w:p w14:paraId="3CD27188"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22 </w:t>
      </w:r>
      <w:r w:rsidRPr="007A4FD0">
        <w:rPr>
          <w:rFonts w:ascii="Book Antiqua" w:eastAsia="宋体" w:hAnsi="Book Antiqua" w:cs="Times New Roman"/>
          <w:b/>
          <w:kern w:val="2"/>
          <w:lang w:val="en-US" w:eastAsia="zh-CN"/>
        </w:rPr>
        <w:t>Reis ND</w:t>
      </w:r>
      <w:r w:rsidRPr="007A4FD0">
        <w:rPr>
          <w:rFonts w:ascii="Book Antiqua" w:eastAsia="宋体" w:hAnsi="Book Antiqua" w:cs="Times New Roman"/>
          <w:kern w:val="2"/>
          <w:lang w:val="en-US" w:eastAsia="zh-CN"/>
        </w:rPr>
        <w:t>.</w:t>
      </w:r>
      <w:proofErr w:type="gramEnd"/>
      <w:r w:rsidRPr="007A4FD0">
        <w:rPr>
          <w:rFonts w:ascii="Book Antiqua" w:eastAsia="宋体" w:hAnsi="Book Antiqua" w:cs="Times New Roman"/>
          <w:kern w:val="2"/>
          <w:lang w:val="en-US" w:eastAsia="zh-CN"/>
        </w:rPr>
        <w:t xml:space="preserve"> Anomalous triceps tendon as a cause for snapping elbow and ulnar neuritis: a case report. </w:t>
      </w:r>
      <w:r w:rsidRPr="007A4FD0">
        <w:rPr>
          <w:rFonts w:ascii="Book Antiqua" w:eastAsia="宋体" w:hAnsi="Book Antiqua" w:cs="Times New Roman"/>
          <w:i/>
          <w:kern w:val="2"/>
          <w:lang w:val="en-US" w:eastAsia="zh-CN"/>
        </w:rPr>
        <w:t xml:space="preserve">J Hand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i/>
          <w:kern w:val="2"/>
          <w:lang w:val="en-US" w:eastAsia="zh-CN"/>
        </w:rPr>
        <w:t xml:space="preserve"> Am</w:t>
      </w:r>
      <w:r w:rsidRPr="007A4FD0">
        <w:rPr>
          <w:rFonts w:ascii="Book Antiqua" w:eastAsia="宋体" w:hAnsi="Book Antiqua" w:cs="Times New Roman"/>
          <w:kern w:val="2"/>
          <w:lang w:val="en-US" w:eastAsia="zh-CN"/>
        </w:rPr>
        <w:t xml:space="preserve"> 1980; </w:t>
      </w:r>
      <w:r w:rsidRPr="007A4FD0">
        <w:rPr>
          <w:rFonts w:ascii="Book Antiqua" w:eastAsia="宋体" w:hAnsi="Book Antiqua" w:cs="Times New Roman"/>
          <w:b/>
          <w:kern w:val="2"/>
          <w:lang w:val="en-US" w:eastAsia="zh-CN"/>
        </w:rPr>
        <w:t>5</w:t>
      </w:r>
      <w:r w:rsidRPr="007A4FD0">
        <w:rPr>
          <w:rFonts w:ascii="Book Antiqua" w:eastAsia="宋体" w:hAnsi="Book Antiqua" w:cs="Times New Roman"/>
          <w:kern w:val="2"/>
          <w:lang w:val="en-US" w:eastAsia="zh-CN"/>
        </w:rPr>
        <w:t>: 361-362 [PMID: 7419878 DOI: 10.1016/S0363-5023(80)80176-6]</w:t>
      </w:r>
    </w:p>
    <w:p w14:paraId="705A4F83"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23 </w:t>
      </w:r>
      <w:proofErr w:type="spellStart"/>
      <w:r w:rsidRPr="007A4FD0">
        <w:rPr>
          <w:rFonts w:ascii="Book Antiqua" w:eastAsia="宋体" w:hAnsi="Book Antiqua" w:cs="Times New Roman"/>
          <w:b/>
          <w:kern w:val="2"/>
          <w:lang w:val="en-US" w:eastAsia="zh-CN"/>
        </w:rPr>
        <w:t>Rolfsen</w:t>
      </w:r>
      <w:proofErr w:type="spellEnd"/>
      <w:r w:rsidRPr="007A4FD0">
        <w:rPr>
          <w:rFonts w:ascii="Book Antiqua" w:eastAsia="宋体" w:hAnsi="Book Antiqua" w:cs="Times New Roman"/>
          <w:b/>
          <w:kern w:val="2"/>
          <w:lang w:val="en-US" w:eastAsia="zh-CN"/>
        </w:rPr>
        <w:t xml:space="preserve"> L</w:t>
      </w:r>
      <w:r w:rsidRPr="007A4FD0">
        <w:rPr>
          <w:rFonts w:ascii="Book Antiqua" w:eastAsia="宋体" w:hAnsi="Book Antiqua" w:cs="Times New Roman"/>
          <w:kern w:val="2"/>
          <w:lang w:val="en-US" w:eastAsia="zh-CN"/>
        </w:rPr>
        <w:t>. Snapping triceps tendon with ulnar neuritis.</w:t>
      </w:r>
      <w:proofErr w:type="gramEnd"/>
      <w:r w:rsidRPr="007A4FD0">
        <w:rPr>
          <w:rFonts w:ascii="Book Antiqua" w:eastAsia="宋体" w:hAnsi="Book Antiqua" w:cs="Times New Roman"/>
          <w:kern w:val="2"/>
          <w:lang w:val="en-US" w:eastAsia="zh-CN"/>
        </w:rPr>
        <w:t xml:space="preserve"> Report on a case. </w:t>
      </w:r>
      <w:proofErr w:type="spellStart"/>
      <w:r w:rsidRPr="007A4FD0">
        <w:rPr>
          <w:rFonts w:ascii="Book Antiqua" w:eastAsia="宋体" w:hAnsi="Book Antiqua" w:cs="Times New Roman"/>
          <w:i/>
          <w:kern w:val="2"/>
          <w:lang w:val="en-US" w:eastAsia="zh-CN"/>
        </w:rPr>
        <w:t>Acta</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Orthop</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Scand</w:t>
      </w:r>
      <w:proofErr w:type="spellEnd"/>
      <w:r w:rsidRPr="007A4FD0">
        <w:rPr>
          <w:rFonts w:ascii="Book Antiqua" w:eastAsia="宋体" w:hAnsi="Book Antiqua" w:cs="Times New Roman"/>
          <w:kern w:val="2"/>
          <w:lang w:val="en-US" w:eastAsia="zh-CN"/>
        </w:rPr>
        <w:t xml:space="preserve"> 1970; </w:t>
      </w:r>
      <w:r w:rsidRPr="007A4FD0">
        <w:rPr>
          <w:rFonts w:ascii="Book Antiqua" w:eastAsia="宋体" w:hAnsi="Book Antiqua" w:cs="Times New Roman"/>
          <w:b/>
          <w:kern w:val="2"/>
          <w:lang w:val="en-US" w:eastAsia="zh-CN"/>
        </w:rPr>
        <w:t>41</w:t>
      </w:r>
      <w:r w:rsidRPr="007A4FD0">
        <w:rPr>
          <w:rFonts w:ascii="Book Antiqua" w:eastAsia="宋体" w:hAnsi="Book Antiqua" w:cs="Times New Roman"/>
          <w:kern w:val="2"/>
          <w:lang w:val="en-US" w:eastAsia="zh-CN"/>
        </w:rPr>
        <w:t>: 74-76 [PMID: 5453901 DOI: 10.3109/17453677008991979]</w:t>
      </w:r>
    </w:p>
    <w:p w14:paraId="53A93E03"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lastRenderedPageBreak/>
        <w:t xml:space="preserve">24 </w:t>
      </w:r>
      <w:r w:rsidRPr="007A4FD0">
        <w:rPr>
          <w:rFonts w:ascii="Book Antiqua" w:eastAsia="宋体" w:hAnsi="Book Antiqua" w:cs="Times New Roman"/>
          <w:b/>
          <w:kern w:val="2"/>
          <w:lang w:val="en-US" w:eastAsia="zh-CN"/>
        </w:rPr>
        <w:t>Spinner RJ</w:t>
      </w:r>
      <w:r w:rsidRPr="007A4FD0">
        <w:rPr>
          <w:rFonts w:ascii="Book Antiqua" w:eastAsia="宋体" w:hAnsi="Book Antiqua" w:cs="Times New Roman"/>
          <w:kern w:val="2"/>
          <w:lang w:val="en-US" w:eastAsia="zh-CN"/>
        </w:rPr>
        <w:t xml:space="preserve">, Wenger DE, Barry CJ, </w:t>
      </w:r>
      <w:proofErr w:type="spellStart"/>
      <w:r w:rsidRPr="007A4FD0">
        <w:rPr>
          <w:rFonts w:ascii="Book Antiqua" w:eastAsia="宋体" w:hAnsi="Book Antiqua" w:cs="Times New Roman"/>
          <w:kern w:val="2"/>
          <w:lang w:val="en-US" w:eastAsia="zh-CN"/>
        </w:rPr>
        <w:t>Goldner</w:t>
      </w:r>
      <w:proofErr w:type="spellEnd"/>
      <w:r w:rsidRPr="007A4FD0">
        <w:rPr>
          <w:rFonts w:ascii="Book Antiqua" w:eastAsia="宋体" w:hAnsi="Book Antiqua" w:cs="Times New Roman"/>
          <w:kern w:val="2"/>
          <w:lang w:val="en-US" w:eastAsia="zh-CN"/>
        </w:rPr>
        <w:t xml:space="preserve"> RD. Episodic snapping of the medial head of the triceps due to weightlifting. </w:t>
      </w:r>
      <w:r w:rsidRPr="007A4FD0">
        <w:rPr>
          <w:rFonts w:ascii="Book Antiqua" w:eastAsia="宋体" w:hAnsi="Book Antiqua" w:cs="Times New Roman"/>
          <w:i/>
          <w:kern w:val="2"/>
          <w:lang w:val="en-US" w:eastAsia="zh-CN"/>
        </w:rPr>
        <w:t xml:space="preserve">J South </w:t>
      </w:r>
      <w:proofErr w:type="spellStart"/>
      <w:r w:rsidRPr="007A4FD0">
        <w:rPr>
          <w:rFonts w:ascii="Book Antiqua" w:eastAsia="宋体" w:hAnsi="Book Antiqua" w:cs="Times New Roman"/>
          <w:i/>
          <w:kern w:val="2"/>
          <w:lang w:val="en-US" w:eastAsia="zh-CN"/>
        </w:rPr>
        <w:t>Orthop</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Assoc</w:t>
      </w:r>
      <w:proofErr w:type="spellEnd"/>
      <w:r w:rsidRPr="007A4FD0">
        <w:rPr>
          <w:rFonts w:ascii="Book Antiqua" w:eastAsia="宋体" w:hAnsi="Book Antiqua" w:cs="Times New Roman"/>
          <w:kern w:val="2"/>
          <w:lang w:val="en-US" w:eastAsia="zh-CN"/>
        </w:rPr>
        <w:t xml:space="preserve"> 1999; </w:t>
      </w:r>
      <w:r w:rsidRPr="007A4FD0">
        <w:rPr>
          <w:rFonts w:ascii="Book Antiqua" w:eastAsia="宋体" w:hAnsi="Book Antiqua" w:cs="Times New Roman"/>
          <w:b/>
          <w:kern w:val="2"/>
          <w:lang w:val="en-US" w:eastAsia="zh-CN"/>
        </w:rPr>
        <w:t>8</w:t>
      </w:r>
      <w:r w:rsidRPr="007A4FD0">
        <w:rPr>
          <w:rFonts w:ascii="Book Antiqua" w:eastAsia="宋体" w:hAnsi="Book Antiqua" w:cs="Times New Roman"/>
          <w:kern w:val="2"/>
          <w:lang w:val="en-US" w:eastAsia="zh-CN"/>
        </w:rPr>
        <w:t>: 288-292 [PMID: 12132803]</w:t>
      </w:r>
    </w:p>
    <w:p w14:paraId="1EBCE8CF"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25 </w:t>
      </w:r>
      <w:r w:rsidRPr="007A4FD0">
        <w:rPr>
          <w:rFonts w:ascii="Book Antiqua" w:eastAsia="宋体" w:hAnsi="Book Antiqua" w:cs="Times New Roman"/>
          <w:b/>
          <w:kern w:val="2"/>
          <w:lang w:val="en-US" w:eastAsia="zh-CN"/>
        </w:rPr>
        <w:t>Spinner RJ</w:t>
      </w:r>
      <w:r w:rsidRPr="007A4FD0">
        <w:rPr>
          <w:rFonts w:ascii="Book Antiqua" w:eastAsia="宋体" w:hAnsi="Book Antiqua" w:cs="Times New Roman"/>
          <w:kern w:val="2"/>
          <w:lang w:val="en-US" w:eastAsia="zh-CN"/>
        </w:rPr>
        <w:t xml:space="preserve">, O'Driscoll SW, Jupiter JB, </w:t>
      </w:r>
      <w:proofErr w:type="spellStart"/>
      <w:r w:rsidRPr="007A4FD0">
        <w:rPr>
          <w:rFonts w:ascii="Book Antiqua" w:eastAsia="宋体" w:hAnsi="Book Antiqua" w:cs="Times New Roman"/>
          <w:kern w:val="2"/>
          <w:lang w:val="en-US" w:eastAsia="zh-CN"/>
        </w:rPr>
        <w:t>Goldner</w:t>
      </w:r>
      <w:proofErr w:type="spellEnd"/>
      <w:r w:rsidRPr="007A4FD0">
        <w:rPr>
          <w:rFonts w:ascii="Book Antiqua" w:eastAsia="宋体" w:hAnsi="Book Antiqua" w:cs="Times New Roman"/>
          <w:kern w:val="2"/>
          <w:lang w:val="en-US" w:eastAsia="zh-CN"/>
        </w:rPr>
        <w:t xml:space="preserve"> RD. Unrecognized dislocation of the medial portion of the triceps: another cause of failed ulnar nerve transposition. </w:t>
      </w:r>
      <w:r w:rsidRPr="007A4FD0">
        <w:rPr>
          <w:rFonts w:ascii="Book Antiqua" w:eastAsia="宋体" w:hAnsi="Book Antiqua" w:cs="Times New Roman"/>
          <w:i/>
          <w:kern w:val="2"/>
          <w:lang w:val="en-US" w:eastAsia="zh-CN"/>
        </w:rPr>
        <w:t xml:space="preserve">J </w:t>
      </w:r>
      <w:proofErr w:type="spellStart"/>
      <w:r w:rsidRPr="007A4FD0">
        <w:rPr>
          <w:rFonts w:ascii="Book Antiqua" w:eastAsia="宋体" w:hAnsi="Book Antiqua" w:cs="Times New Roman"/>
          <w:i/>
          <w:kern w:val="2"/>
          <w:lang w:val="en-US" w:eastAsia="zh-CN"/>
        </w:rPr>
        <w:t>Neurosurg</w:t>
      </w:r>
      <w:proofErr w:type="spellEnd"/>
      <w:r w:rsidRPr="007A4FD0">
        <w:rPr>
          <w:rFonts w:ascii="Book Antiqua" w:eastAsia="宋体" w:hAnsi="Book Antiqua" w:cs="Times New Roman"/>
          <w:kern w:val="2"/>
          <w:lang w:val="en-US" w:eastAsia="zh-CN"/>
        </w:rPr>
        <w:t xml:space="preserve"> 2000; </w:t>
      </w:r>
      <w:r w:rsidRPr="007A4FD0">
        <w:rPr>
          <w:rFonts w:ascii="Book Antiqua" w:eastAsia="宋体" w:hAnsi="Book Antiqua" w:cs="Times New Roman"/>
          <w:b/>
          <w:kern w:val="2"/>
          <w:lang w:val="en-US" w:eastAsia="zh-CN"/>
        </w:rPr>
        <w:t>92</w:t>
      </w:r>
      <w:r w:rsidRPr="007A4FD0">
        <w:rPr>
          <w:rFonts w:ascii="Book Antiqua" w:eastAsia="宋体" w:hAnsi="Book Antiqua" w:cs="Times New Roman"/>
          <w:kern w:val="2"/>
          <w:lang w:val="en-US" w:eastAsia="zh-CN"/>
        </w:rPr>
        <w:t>: 52-57 [PMID: 10616082 DOI: 10.3171/jns.2000.92.1.0052]</w:t>
      </w:r>
    </w:p>
    <w:p w14:paraId="503C205E"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26 </w:t>
      </w:r>
      <w:proofErr w:type="spellStart"/>
      <w:r w:rsidRPr="007A4FD0">
        <w:rPr>
          <w:rFonts w:ascii="Book Antiqua" w:eastAsia="宋体" w:hAnsi="Book Antiqua" w:cs="Times New Roman"/>
          <w:b/>
          <w:kern w:val="2"/>
          <w:lang w:val="en-US" w:eastAsia="zh-CN"/>
        </w:rPr>
        <w:t>Xarchas</w:t>
      </w:r>
      <w:proofErr w:type="spellEnd"/>
      <w:r w:rsidRPr="007A4FD0">
        <w:rPr>
          <w:rFonts w:ascii="Book Antiqua" w:eastAsia="宋体" w:hAnsi="Book Antiqua" w:cs="Times New Roman"/>
          <w:b/>
          <w:kern w:val="2"/>
          <w:lang w:val="en-US" w:eastAsia="zh-CN"/>
        </w:rPr>
        <w:t xml:space="preserve"> KC</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Psillakis</w:t>
      </w:r>
      <w:proofErr w:type="spellEnd"/>
      <w:r w:rsidRPr="007A4FD0">
        <w:rPr>
          <w:rFonts w:ascii="Book Antiqua" w:eastAsia="宋体" w:hAnsi="Book Antiqua" w:cs="Times New Roman"/>
          <w:kern w:val="2"/>
          <w:lang w:val="en-US" w:eastAsia="zh-CN"/>
        </w:rPr>
        <w:t xml:space="preserve"> I, </w:t>
      </w:r>
      <w:proofErr w:type="spellStart"/>
      <w:r w:rsidRPr="007A4FD0">
        <w:rPr>
          <w:rFonts w:ascii="Book Antiqua" w:eastAsia="宋体" w:hAnsi="Book Antiqua" w:cs="Times New Roman"/>
          <w:kern w:val="2"/>
          <w:lang w:val="en-US" w:eastAsia="zh-CN"/>
        </w:rPr>
        <w:t>Koukou</w:t>
      </w:r>
      <w:proofErr w:type="spellEnd"/>
      <w:r w:rsidRPr="007A4FD0">
        <w:rPr>
          <w:rFonts w:ascii="Book Antiqua" w:eastAsia="宋体" w:hAnsi="Book Antiqua" w:cs="Times New Roman"/>
          <w:kern w:val="2"/>
          <w:lang w:val="en-US" w:eastAsia="zh-CN"/>
        </w:rPr>
        <w:t xml:space="preserve"> O, </w:t>
      </w:r>
      <w:proofErr w:type="spellStart"/>
      <w:r w:rsidRPr="007A4FD0">
        <w:rPr>
          <w:rFonts w:ascii="Book Antiqua" w:eastAsia="宋体" w:hAnsi="Book Antiqua" w:cs="Times New Roman"/>
          <w:kern w:val="2"/>
          <w:lang w:val="en-US" w:eastAsia="zh-CN"/>
        </w:rPr>
        <w:t>Kazakos</w:t>
      </w:r>
      <w:proofErr w:type="spellEnd"/>
      <w:r w:rsidRPr="007A4FD0">
        <w:rPr>
          <w:rFonts w:ascii="Book Antiqua" w:eastAsia="宋体" w:hAnsi="Book Antiqua" w:cs="Times New Roman"/>
          <w:kern w:val="2"/>
          <w:lang w:val="en-US" w:eastAsia="zh-CN"/>
        </w:rPr>
        <w:t xml:space="preserve"> KJ, </w:t>
      </w:r>
      <w:proofErr w:type="spellStart"/>
      <w:r w:rsidRPr="007A4FD0">
        <w:rPr>
          <w:rFonts w:ascii="Book Antiqua" w:eastAsia="宋体" w:hAnsi="Book Antiqua" w:cs="Times New Roman"/>
          <w:kern w:val="2"/>
          <w:lang w:val="en-US" w:eastAsia="zh-CN"/>
        </w:rPr>
        <w:t>Ververidis</w:t>
      </w:r>
      <w:proofErr w:type="spellEnd"/>
      <w:r w:rsidRPr="007A4FD0">
        <w:rPr>
          <w:rFonts w:ascii="Book Antiqua" w:eastAsia="宋体" w:hAnsi="Book Antiqua" w:cs="Times New Roman"/>
          <w:kern w:val="2"/>
          <w:lang w:val="en-US" w:eastAsia="zh-CN"/>
        </w:rPr>
        <w:t xml:space="preserve"> A, </w:t>
      </w:r>
      <w:proofErr w:type="spellStart"/>
      <w:r w:rsidRPr="007A4FD0">
        <w:rPr>
          <w:rFonts w:ascii="Book Antiqua" w:eastAsia="宋体" w:hAnsi="Book Antiqua" w:cs="Times New Roman"/>
          <w:kern w:val="2"/>
          <w:lang w:val="en-US" w:eastAsia="zh-CN"/>
        </w:rPr>
        <w:t>Verettas</w:t>
      </w:r>
      <w:proofErr w:type="spellEnd"/>
      <w:r w:rsidRPr="007A4FD0">
        <w:rPr>
          <w:rFonts w:ascii="Book Antiqua" w:eastAsia="宋体" w:hAnsi="Book Antiqua" w:cs="Times New Roman"/>
          <w:kern w:val="2"/>
          <w:lang w:val="en-US" w:eastAsia="zh-CN"/>
        </w:rPr>
        <w:t xml:space="preserve"> DA. Ulnar nerve dislocation at the elbow: review of the literature and report of three cases. </w:t>
      </w:r>
      <w:r w:rsidRPr="007A4FD0">
        <w:rPr>
          <w:rFonts w:ascii="Book Antiqua" w:eastAsia="宋体" w:hAnsi="Book Antiqua" w:cs="Times New Roman"/>
          <w:i/>
          <w:kern w:val="2"/>
          <w:lang w:val="en-US" w:eastAsia="zh-CN"/>
        </w:rPr>
        <w:t xml:space="preserve">Open </w:t>
      </w:r>
      <w:proofErr w:type="spellStart"/>
      <w:r w:rsidRPr="007A4FD0">
        <w:rPr>
          <w:rFonts w:ascii="Book Antiqua" w:eastAsia="宋体" w:hAnsi="Book Antiqua" w:cs="Times New Roman"/>
          <w:i/>
          <w:kern w:val="2"/>
          <w:lang w:val="en-US" w:eastAsia="zh-CN"/>
        </w:rPr>
        <w:t>Orthop</w:t>
      </w:r>
      <w:proofErr w:type="spellEnd"/>
      <w:r w:rsidRPr="007A4FD0">
        <w:rPr>
          <w:rFonts w:ascii="Book Antiqua" w:eastAsia="宋体" w:hAnsi="Book Antiqua" w:cs="Times New Roman"/>
          <w:i/>
          <w:kern w:val="2"/>
          <w:lang w:val="en-US" w:eastAsia="zh-CN"/>
        </w:rPr>
        <w:t xml:space="preserve"> J</w:t>
      </w:r>
      <w:r w:rsidRPr="007A4FD0">
        <w:rPr>
          <w:rFonts w:ascii="Book Antiqua" w:eastAsia="宋体" w:hAnsi="Book Antiqua" w:cs="Times New Roman"/>
          <w:kern w:val="2"/>
          <w:lang w:val="en-US" w:eastAsia="zh-CN"/>
        </w:rPr>
        <w:t xml:space="preserve"> 2007; </w:t>
      </w:r>
      <w:r w:rsidRPr="007A4FD0">
        <w:rPr>
          <w:rFonts w:ascii="Book Antiqua" w:eastAsia="宋体" w:hAnsi="Book Antiqua" w:cs="Times New Roman"/>
          <w:b/>
          <w:kern w:val="2"/>
          <w:lang w:val="en-US" w:eastAsia="zh-CN"/>
        </w:rPr>
        <w:t>1</w:t>
      </w:r>
      <w:r w:rsidRPr="007A4FD0">
        <w:rPr>
          <w:rFonts w:ascii="Book Antiqua" w:eastAsia="宋体" w:hAnsi="Book Antiqua" w:cs="Times New Roman"/>
          <w:kern w:val="2"/>
          <w:lang w:val="en-US" w:eastAsia="zh-CN"/>
        </w:rPr>
        <w:t>: 1-3 [PMID: 19461901 DOI: 10.2174/1874325000701010001]</w:t>
      </w:r>
    </w:p>
    <w:p w14:paraId="2DB2A7D1"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27 </w:t>
      </w:r>
      <w:r w:rsidRPr="007A4FD0">
        <w:rPr>
          <w:rFonts w:ascii="Book Antiqua" w:eastAsia="宋体" w:hAnsi="Book Antiqua" w:cs="Times New Roman"/>
          <w:b/>
          <w:kern w:val="2"/>
          <w:lang w:val="en-US" w:eastAsia="zh-CN"/>
        </w:rPr>
        <w:t>Spinner RJ</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Goldner</w:t>
      </w:r>
      <w:proofErr w:type="spellEnd"/>
      <w:r w:rsidRPr="007A4FD0">
        <w:rPr>
          <w:rFonts w:ascii="Book Antiqua" w:eastAsia="宋体" w:hAnsi="Book Antiqua" w:cs="Times New Roman"/>
          <w:kern w:val="2"/>
          <w:lang w:val="en-US" w:eastAsia="zh-CN"/>
        </w:rPr>
        <w:t xml:space="preserve"> RD. Snapping of the medial head of the triceps: diagnosis and treatment. </w:t>
      </w:r>
      <w:r w:rsidRPr="007A4FD0">
        <w:rPr>
          <w:rFonts w:ascii="Book Antiqua" w:eastAsia="宋体" w:hAnsi="Book Antiqua" w:cs="Times New Roman"/>
          <w:i/>
          <w:kern w:val="2"/>
          <w:lang w:val="en-US" w:eastAsia="zh-CN"/>
        </w:rPr>
        <w:t xml:space="preserve">Tech Hand Up </w:t>
      </w:r>
      <w:proofErr w:type="spellStart"/>
      <w:r w:rsidRPr="007A4FD0">
        <w:rPr>
          <w:rFonts w:ascii="Book Antiqua" w:eastAsia="宋体" w:hAnsi="Book Antiqua" w:cs="Times New Roman"/>
          <w:i/>
          <w:kern w:val="2"/>
          <w:lang w:val="en-US" w:eastAsia="zh-CN"/>
        </w:rPr>
        <w:t>Extrem</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kern w:val="2"/>
          <w:lang w:val="en-US" w:eastAsia="zh-CN"/>
        </w:rPr>
        <w:t xml:space="preserve"> 2002; </w:t>
      </w:r>
      <w:r w:rsidRPr="007A4FD0">
        <w:rPr>
          <w:rFonts w:ascii="Book Antiqua" w:eastAsia="宋体" w:hAnsi="Book Antiqua" w:cs="Times New Roman"/>
          <w:b/>
          <w:kern w:val="2"/>
          <w:lang w:val="en-US" w:eastAsia="zh-CN"/>
        </w:rPr>
        <w:t>6</w:t>
      </w:r>
      <w:r w:rsidRPr="007A4FD0">
        <w:rPr>
          <w:rFonts w:ascii="Book Antiqua" w:eastAsia="宋体" w:hAnsi="Book Antiqua" w:cs="Times New Roman"/>
          <w:kern w:val="2"/>
          <w:lang w:val="en-US" w:eastAsia="zh-CN"/>
        </w:rPr>
        <w:t>: 91-97 [PMID: 16520623 DOI: 10.1097/00130911-200206000-00008]</w:t>
      </w:r>
    </w:p>
    <w:p w14:paraId="39DCC575"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28 </w:t>
      </w:r>
      <w:proofErr w:type="spellStart"/>
      <w:r w:rsidRPr="007A4FD0">
        <w:rPr>
          <w:rFonts w:ascii="Book Antiqua" w:eastAsia="宋体" w:hAnsi="Book Antiqua" w:cs="Times New Roman"/>
          <w:b/>
          <w:kern w:val="2"/>
          <w:lang w:val="en-US" w:eastAsia="zh-CN"/>
        </w:rPr>
        <w:t>Guillin</w:t>
      </w:r>
      <w:proofErr w:type="spellEnd"/>
      <w:r w:rsidRPr="007A4FD0">
        <w:rPr>
          <w:rFonts w:ascii="Book Antiqua" w:eastAsia="宋体" w:hAnsi="Book Antiqua" w:cs="Times New Roman"/>
          <w:b/>
          <w:kern w:val="2"/>
          <w:lang w:val="en-US" w:eastAsia="zh-CN"/>
        </w:rPr>
        <w:t xml:space="preserve"> R</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Marchand</w:t>
      </w:r>
      <w:proofErr w:type="spellEnd"/>
      <w:r w:rsidRPr="007A4FD0">
        <w:rPr>
          <w:rFonts w:ascii="Book Antiqua" w:eastAsia="宋体" w:hAnsi="Book Antiqua" w:cs="Times New Roman"/>
          <w:kern w:val="2"/>
          <w:lang w:val="en-US" w:eastAsia="zh-CN"/>
        </w:rPr>
        <w:t xml:space="preserve"> AJ, Roux A, </w:t>
      </w:r>
      <w:proofErr w:type="spellStart"/>
      <w:r w:rsidRPr="007A4FD0">
        <w:rPr>
          <w:rFonts w:ascii="Book Antiqua" w:eastAsia="宋体" w:hAnsi="Book Antiqua" w:cs="Times New Roman"/>
          <w:kern w:val="2"/>
          <w:lang w:val="en-US" w:eastAsia="zh-CN"/>
        </w:rPr>
        <w:t>Niederberger</w:t>
      </w:r>
      <w:proofErr w:type="spellEnd"/>
      <w:r w:rsidRPr="007A4FD0">
        <w:rPr>
          <w:rFonts w:ascii="Book Antiqua" w:eastAsia="宋体" w:hAnsi="Book Antiqua" w:cs="Times New Roman"/>
          <w:kern w:val="2"/>
          <w:lang w:val="en-US" w:eastAsia="zh-CN"/>
        </w:rPr>
        <w:t xml:space="preserve"> E, </w:t>
      </w:r>
      <w:proofErr w:type="spellStart"/>
      <w:r w:rsidRPr="007A4FD0">
        <w:rPr>
          <w:rFonts w:ascii="Book Antiqua" w:eastAsia="宋体" w:hAnsi="Book Antiqua" w:cs="Times New Roman"/>
          <w:kern w:val="2"/>
          <w:lang w:val="en-US" w:eastAsia="zh-CN"/>
        </w:rPr>
        <w:t>Duvauferrier</w:t>
      </w:r>
      <w:proofErr w:type="spellEnd"/>
      <w:r w:rsidRPr="007A4FD0">
        <w:rPr>
          <w:rFonts w:ascii="Book Antiqua" w:eastAsia="宋体" w:hAnsi="Book Antiqua" w:cs="Times New Roman"/>
          <w:kern w:val="2"/>
          <w:lang w:val="en-US" w:eastAsia="zh-CN"/>
        </w:rPr>
        <w:t xml:space="preserve"> R. Imaging of snapping phenomena. </w:t>
      </w:r>
      <w:r w:rsidRPr="007A4FD0">
        <w:rPr>
          <w:rFonts w:ascii="Book Antiqua" w:eastAsia="宋体" w:hAnsi="Book Antiqua" w:cs="Times New Roman"/>
          <w:i/>
          <w:kern w:val="2"/>
          <w:lang w:val="en-US" w:eastAsia="zh-CN"/>
        </w:rPr>
        <w:t xml:space="preserve">Br J </w:t>
      </w:r>
      <w:proofErr w:type="spellStart"/>
      <w:r w:rsidRPr="007A4FD0">
        <w:rPr>
          <w:rFonts w:ascii="Book Antiqua" w:eastAsia="宋体" w:hAnsi="Book Antiqua" w:cs="Times New Roman"/>
          <w:i/>
          <w:kern w:val="2"/>
          <w:lang w:val="en-US" w:eastAsia="zh-CN"/>
        </w:rPr>
        <w:t>Radiol</w:t>
      </w:r>
      <w:proofErr w:type="spellEnd"/>
      <w:r w:rsidRPr="007A4FD0">
        <w:rPr>
          <w:rFonts w:ascii="Book Antiqua" w:eastAsia="宋体" w:hAnsi="Book Antiqua" w:cs="Times New Roman"/>
          <w:kern w:val="2"/>
          <w:lang w:val="en-US" w:eastAsia="zh-CN"/>
        </w:rPr>
        <w:t xml:space="preserve"> 2012; </w:t>
      </w:r>
      <w:r w:rsidRPr="007A4FD0">
        <w:rPr>
          <w:rFonts w:ascii="Book Antiqua" w:eastAsia="宋体" w:hAnsi="Book Antiqua" w:cs="Times New Roman"/>
          <w:b/>
          <w:kern w:val="2"/>
          <w:lang w:val="en-US" w:eastAsia="zh-CN"/>
        </w:rPr>
        <w:t>85</w:t>
      </w:r>
      <w:r w:rsidRPr="007A4FD0">
        <w:rPr>
          <w:rFonts w:ascii="Book Antiqua" w:eastAsia="宋体" w:hAnsi="Book Antiqua" w:cs="Times New Roman"/>
          <w:kern w:val="2"/>
          <w:lang w:val="en-US" w:eastAsia="zh-CN"/>
        </w:rPr>
        <w:t>: 1343-1353 [PMID: 22744321 DOI: 10.1259/</w:t>
      </w:r>
      <w:proofErr w:type="spellStart"/>
      <w:r w:rsidRPr="007A4FD0">
        <w:rPr>
          <w:rFonts w:ascii="Book Antiqua" w:eastAsia="宋体" w:hAnsi="Book Antiqua" w:cs="Times New Roman"/>
          <w:kern w:val="2"/>
          <w:lang w:val="en-US" w:eastAsia="zh-CN"/>
        </w:rPr>
        <w:t>bjr</w:t>
      </w:r>
      <w:proofErr w:type="spellEnd"/>
      <w:r w:rsidRPr="007A4FD0">
        <w:rPr>
          <w:rFonts w:ascii="Book Antiqua" w:eastAsia="宋体" w:hAnsi="Book Antiqua" w:cs="Times New Roman"/>
          <w:kern w:val="2"/>
          <w:lang w:val="en-US" w:eastAsia="zh-CN"/>
        </w:rPr>
        <w:t>/52009417]</w:t>
      </w:r>
    </w:p>
    <w:p w14:paraId="658FECBF"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29 </w:t>
      </w:r>
      <w:r w:rsidRPr="007A4FD0">
        <w:rPr>
          <w:rFonts w:ascii="Book Antiqua" w:eastAsia="宋体" w:hAnsi="Book Antiqua" w:cs="Times New Roman"/>
          <w:b/>
          <w:kern w:val="2"/>
          <w:lang w:val="en-US" w:eastAsia="zh-CN"/>
        </w:rPr>
        <w:t>Spinner RJ</w:t>
      </w:r>
      <w:r w:rsidRPr="007A4FD0">
        <w:rPr>
          <w:rFonts w:ascii="Book Antiqua" w:eastAsia="宋体" w:hAnsi="Book Antiqua" w:cs="Times New Roman"/>
          <w:kern w:val="2"/>
          <w:lang w:val="en-US" w:eastAsia="zh-CN"/>
        </w:rPr>
        <w:t xml:space="preserve">, Hayden FR </w:t>
      </w:r>
      <w:proofErr w:type="spellStart"/>
      <w:r w:rsidRPr="007A4FD0">
        <w:rPr>
          <w:rFonts w:ascii="Book Antiqua" w:eastAsia="宋体" w:hAnsi="Book Antiqua" w:cs="Times New Roman"/>
          <w:kern w:val="2"/>
          <w:lang w:val="en-US" w:eastAsia="zh-CN"/>
        </w:rPr>
        <w:t>Jr</w:t>
      </w:r>
      <w:proofErr w:type="spellEnd"/>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Hipps</w:t>
      </w:r>
      <w:proofErr w:type="spellEnd"/>
      <w:r w:rsidRPr="007A4FD0">
        <w:rPr>
          <w:rFonts w:ascii="Book Antiqua" w:eastAsia="宋体" w:hAnsi="Book Antiqua" w:cs="Times New Roman"/>
          <w:kern w:val="2"/>
          <w:lang w:val="en-US" w:eastAsia="zh-CN"/>
        </w:rPr>
        <w:t xml:space="preserve"> CT, </w:t>
      </w:r>
      <w:proofErr w:type="spellStart"/>
      <w:r w:rsidRPr="007A4FD0">
        <w:rPr>
          <w:rFonts w:ascii="Book Antiqua" w:eastAsia="宋体" w:hAnsi="Book Antiqua" w:cs="Times New Roman"/>
          <w:kern w:val="2"/>
          <w:lang w:val="en-US" w:eastAsia="zh-CN"/>
        </w:rPr>
        <w:t>Goldner</w:t>
      </w:r>
      <w:proofErr w:type="spellEnd"/>
      <w:r w:rsidRPr="007A4FD0">
        <w:rPr>
          <w:rFonts w:ascii="Book Antiqua" w:eastAsia="宋体" w:hAnsi="Book Antiqua" w:cs="Times New Roman"/>
          <w:kern w:val="2"/>
          <w:lang w:val="en-US" w:eastAsia="zh-CN"/>
        </w:rPr>
        <w:t xml:space="preserve"> RD. Imaging the snapping triceps.</w:t>
      </w:r>
      <w:proofErr w:type="gram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 xml:space="preserve">AJR Am J </w:t>
      </w:r>
      <w:proofErr w:type="spellStart"/>
      <w:r w:rsidRPr="007A4FD0">
        <w:rPr>
          <w:rFonts w:ascii="Book Antiqua" w:eastAsia="宋体" w:hAnsi="Book Antiqua" w:cs="Times New Roman"/>
          <w:i/>
          <w:kern w:val="2"/>
          <w:lang w:val="en-US" w:eastAsia="zh-CN"/>
        </w:rPr>
        <w:t>Roentgenol</w:t>
      </w:r>
      <w:proofErr w:type="spellEnd"/>
      <w:r w:rsidRPr="007A4FD0">
        <w:rPr>
          <w:rFonts w:ascii="Book Antiqua" w:eastAsia="宋体" w:hAnsi="Book Antiqua" w:cs="Times New Roman"/>
          <w:kern w:val="2"/>
          <w:lang w:val="en-US" w:eastAsia="zh-CN"/>
        </w:rPr>
        <w:t xml:space="preserve"> 1996; </w:t>
      </w:r>
      <w:r w:rsidRPr="007A4FD0">
        <w:rPr>
          <w:rFonts w:ascii="Book Antiqua" w:eastAsia="宋体" w:hAnsi="Book Antiqua" w:cs="Times New Roman"/>
          <w:b/>
          <w:kern w:val="2"/>
          <w:lang w:val="en-US" w:eastAsia="zh-CN"/>
        </w:rPr>
        <w:t>167</w:t>
      </w:r>
      <w:r w:rsidRPr="007A4FD0">
        <w:rPr>
          <w:rFonts w:ascii="Book Antiqua" w:eastAsia="宋体" w:hAnsi="Book Antiqua" w:cs="Times New Roman"/>
          <w:kern w:val="2"/>
          <w:lang w:val="en-US" w:eastAsia="zh-CN"/>
        </w:rPr>
        <w:t>: 1550-1551 [PMID: 8956595 DOI: 10.2214/ajr.167.6.8956595]</w:t>
      </w:r>
    </w:p>
    <w:p w14:paraId="5D7A5405"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30 </w:t>
      </w:r>
      <w:r w:rsidRPr="007A4FD0">
        <w:rPr>
          <w:rFonts w:ascii="Book Antiqua" w:eastAsia="宋体" w:hAnsi="Book Antiqua" w:cs="Times New Roman"/>
          <w:b/>
          <w:kern w:val="2"/>
          <w:lang w:val="en-US" w:eastAsia="zh-CN"/>
        </w:rPr>
        <w:t>Haws M</w:t>
      </w:r>
      <w:r w:rsidRPr="007A4FD0">
        <w:rPr>
          <w:rFonts w:ascii="Book Antiqua" w:eastAsia="宋体" w:hAnsi="Book Antiqua" w:cs="Times New Roman"/>
          <w:kern w:val="2"/>
          <w:lang w:val="en-US" w:eastAsia="zh-CN"/>
        </w:rPr>
        <w:t xml:space="preserve">, Brown RE. </w:t>
      </w:r>
      <w:proofErr w:type="gramStart"/>
      <w:r w:rsidRPr="007A4FD0">
        <w:rPr>
          <w:rFonts w:ascii="Book Antiqua" w:eastAsia="宋体" w:hAnsi="Book Antiqua" w:cs="Times New Roman"/>
          <w:kern w:val="2"/>
          <w:lang w:val="en-US" w:eastAsia="zh-CN"/>
        </w:rPr>
        <w:t>Bilateral snapping triceps tendon after bilateral ulnar nerve transposition for ulnar nerve subluxation.</w:t>
      </w:r>
      <w:proofErr w:type="gram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 xml:space="preserve">Ann </w:t>
      </w:r>
      <w:proofErr w:type="spellStart"/>
      <w:r w:rsidRPr="007A4FD0">
        <w:rPr>
          <w:rFonts w:ascii="Book Antiqua" w:eastAsia="宋体" w:hAnsi="Book Antiqua" w:cs="Times New Roman"/>
          <w:i/>
          <w:kern w:val="2"/>
          <w:lang w:val="en-US" w:eastAsia="zh-CN"/>
        </w:rPr>
        <w:t>Plast</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kern w:val="2"/>
          <w:lang w:val="en-US" w:eastAsia="zh-CN"/>
        </w:rPr>
        <w:t xml:space="preserve"> 1995; </w:t>
      </w:r>
      <w:r w:rsidRPr="007A4FD0">
        <w:rPr>
          <w:rFonts w:ascii="Book Antiqua" w:eastAsia="宋体" w:hAnsi="Book Antiqua" w:cs="Times New Roman"/>
          <w:b/>
          <w:kern w:val="2"/>
          <w:lang w:val="en-US" w:eastAsia="zh-CN"/>
        </w:rPr>
        <w:t>34</w:t>
      </w:r>
      <w:r w:rsidRPr="007A4FD0">
        <w:rPr>
          <w:rFonts w:ascii="Book Antiqua" w:eastAsia="宋体" w:hAnsi="Book Antiqua" w:cs="Times New Roman"/>
          <w:kern w:val="2"/>
          <w:lang w:val="en-US" w:eastAsia="zh-CN"/>
        </w:rPr>
        <w:t>: 550-551 [PMID: 7639496 DOI: 10.1097/00000637-199505000-00017]</w:t>
      </w:r>
    </w:p>
    <w:p w14:paraId="38F62E97"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31 </w:t>
      </w:r>
      <w:r w:rsidRPr="007A4FD0">
        <w:rPr>
          <w:rFonts w:ascii="Book Antiqua" w:eastAsia="宋体" w:hAnsi="Book Antiqua" w:cs="Times New Roman"/>
          <w:b/>
          <w:kern w:val="2"/>
          <w:lang w:val="en-US" w:eastAsia="zh-CN"/>
        </w:rPr>
        <w:t>Minami A</w:t>
      </w:r>
      <w:r w:rsidRPr="007A4FD0">
        <w:rPr>
          <w:rFonts w:ascii="Book Antiqua" w:eastAsia="宋体" w:hAnsi="Book Antiqua" w:cs="Times New Roman"/>
          <w:kern w:val="2"/>
          <w:lang w:val="en-US" w:eastAsia="zh-CN"/>
        </w:rPr>
        <w:t>, Kato H, Iwasaki N. Snapping of Triceps Tendon After Anterior Nerve Transposition for Recurrent Subluxation of the Ulnar Nerve.</w:t>
      </w:r>
      <w:proofErr w:type="gram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 xml:space="preserve">Hand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kern w:val="2"/>
          <w:lang w:val="en-US" w:eastAsia="zh-CN"/>
        </w:rPr>
        <w:t xml:space="preserve"> 1999; </w:t>
      </w:r>
      <w:r w:rsidRPr="007A4FD0">
        <w:rPr>
          <w:rFonts w:ascii="Book Antiqua" w:eastAsia="宋体" w:hAnsi="Book Antiqua" w:cs="Times New Roman"/>
          <w:b/>
          <w:kern w:val="2"/>
          <w:lang w:val="en-US" w:eastAsia="zh-CN"/>
        </w:rPr>
        <w:t>4</w:t>
      </w:r>
      <w:r w:rsidRPr="007A4FD0">
        <w:rPr>
          <w:rFonts w:ascii="Book Antiqua" w:eastAsia="宋体" w:hAnsi="Book Antiqua" w:cs="Times New Roman"/>
          <w:kern w:val="2"/>
          <w:lang w:val="en-US" w:eastAsia="zh-CN"/>
        </w:rPr>
        <w:t>: 193-196 [PMID: 11089180 DOI: 10.1142/S0218810499000253]</w:t>
      </w:r>
    </w:p>
    <w:p w14:paraId="57662A79"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32 </w:t>
      </w:r>
      <w:r w:rsidRPr="007A4FD0">
        <w:rPr>
          <w:rFonts w:ascii="Book Antiqua" w:eastAsia="宋体" w:hAnsi="Book Antiqua" w:cs="Times New Roman"/>
          <w:b/>
          <w:kern w:val="2"/>
          <w:lang w:val="en-US" w:eastAsia="zh-CN"/>
        </w:rPr>
        <w:t>Spinner RJ</w:t>
      </w:r>
      <w:r w:rsidRPr="007A4FD0">
        <w:rPr>
          <w:rFonts w:ascii="Book Antiqua" w:eastAsia="宋体" w:hAnsi="Book Antiqua" w:cs="Times New Roman"/>
          <w:kern w:val="2"/>
          <w:lang w:val="en-US" w:eastAsia="zh-CN"/>
        </w:rPr>
        <w:t xml:space="preserve">, Gabel GT. </w:t>
      </w:r>
      <w:proofErr w:type="spellStart"/>
      <w:r w:rsidRPr="007A4FD0">
        <w:rPr>
          <w:rFonts w:ascii="Book Antiqua" w:eastAsia="宋体" w:hAnsi="Book Antiqua" w:cs="Times New Roman"/>
          <w:kern w:val="2"/>
          <w:lang w:val="en-US" w:eastAsia="zh-CN"/>
        </w:rPr>
        <w:t>Latrogenic</w:t>
      </w:r>
      <w:proofErr w:type="spellEnd"/>
      <w:r w:rsidRPr="007A4FD0">
        <w:rPr>
          <w:rFonts w:ascii="Book Antiqua" w:eastAsia="宋体" w:hAnsi="Book Antiqua" w:cs="Times New Roman"/>
          <w:kern w:val="2"/>
          <w:lang w:val="en-US" w:eastAsia="zh-CN"/>
        </w:rPr>
        <w:t xml:space="preserve"> snapping of the medial head of the triceps after ulnar nerve transposition.</w:t>
      </w:r>
      <w:proofErr w:type="gramEnd"/>
      <w:r w:rsidRPr="007A4FD0">
        <w:rPr>
          <w:rFonts w:ascii="Book Antiqua" w:eastAsia="宋体" w:hAnsi="Book Antiqua" w:cs="Times New Roman"/>
          <w:kern w:val="2"/>
          <w:lang w:val="en-US" w:eastAsia="zh-CN"/>
        </w:rPr>
        <w:t xml:space="preserve"> </w:t>
      </w:r>
      <w:r w:rsidRPr="007A4FD0">
        <w:rPr>
          <w:rFonts w:ascii="Book Antiqua" w:eastAsia="宋体" w:hAnsi="Book Antiqua" w:cs="Times New Roman"/>
          <w:i/>
          <w:kern w:val="2"/>
          <w:lang w:val="en-US" w:eastAsia="zh-CN"/>
        </w:rPr>
        <w:t xml:space="preserve">J South </w:t>
      </w:r>
      <w:proofErr w:type="spellStart"/>
      <w:r w:rsidRPr="007A4FD0">
        <w:rPr>
          <w:rFonts w:ascii="Book Antiqua" w:eastAsia="宋体" w:hAnsi="Book Antiqua" w:cs="Times New Roman"/>
          <w:i/>
          <w:kern w:val="2"/>
          <w:lang w:val="en-US" w:eastAsia="zh-CN"/>
        </w:rPr>
        <w:t>Orthop</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Assoc</w:t>
      </w:r>
      <w:proofErr w:type="spellEnd"/>
      <w:r w:rsidRPr="007A4FD0">
        <w:rPr>
          <w:rFonts w:ascii="Book Antiqua" w:eastAsia="宋体" w:hAnsi="Book Antiqua" w:cs="Times New Roman"/>
          <w:kern w:val="2"/>
          <w:lang w:val="en-US" w:eastAsia="zh-CN"/>
        </w:rPr>
        <w:t xml:space="preserve"> 2001; </w:t>
      </w:r>
      <w:r w:rsidRPr="007A4FD0">
        <w:rPr>
          <w:rFonts w:ascii="Book Antiqua" w:eastAsia="宋体" w:hAnsi="Book Antiqua" w:cs="Times New Roman"/>
          <w:b/>
          <w:kern w:val="2"/>
          <w:lang w:val="en-US" w:eastAsia="zh-CN"/>
        </w:rPr>
        <w:t>10</w:t>
      </w:r>
      <w:r w:rsidRPr="007A4FD0">
        <w:rPr>
          <w:rFonts w:ascii="Book Antiqua" w:eastAsia="宋体" w:hAnsi="Book Antiqua" w:cs="Times New Roman"/>
          <w:kern w:val="2"/>
          <w:lang w:val="en-US" w:eastAsia="zh-CN"/>
        </w:rPr>
        <w:t>: 236-240 [PMID: 12132823]</w:t>
      </w:r>
    </w:p>
    <w:p w14:paraId="05785913"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33 </w:t>
      </w:r>
      <w:r w:rsidRPr="007A4FD0">
        <w:rPr>
          <w:rFonts w:ascii="Book Antiqua" w:eastAsia="宋体" w:hAnsi="Book Antiqua" w:cs="Times New Roman"/>
          <w:b/>
          <w:kern w:val="2"/>
          <w:lang w:val="en-US" w:eastAsia="zh-CN"/>
        </w:rPr>
        <w:t>Spinner RJ</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Goldner</w:t>
      </w:r>
      <w:proofErr w:type="spellEnd"/>
      <w:r w:rsidRPr="007A4FD0">
        <w:rPr>
          <w:rFonts w:ascii="Book Antiqua" w:eastAsia="宋体" w:hAnsi="Book Antiqua" w:cs="Times New Roman"/>
          <w:kern w:val="2"/>
          <w:lang w:val="en-US" w:eastAsia="zh-CN"/>
        </w:rPr>
        <w:t xml:space="preserve"> RD, </w:t>
      </w:r>
      <w:proofErr w:type="spellStart"/>
      <w:r w:rsidRPr="007A4FD0">
        <w:rPr>
          <w:rFonts w:ascii="Book Antiqua" w:eastAsia="宋体" w:hAnsi="Book Antiqua" w:cs="Times New Roman"/>
          <w:kern w:val="2"/>
          <w:lang w:val="en-US" w:eastAsia="zh-CN"/>
        </w:rPr>
        <w:t>Fada</w:t>
      </w:r>
      <w:proofErr w:type="spellEnd"/>
      <w:r w:rsidRPr="007A4FD0">
        <w:rPr>
          <w:rFonts w:ascii="Book Antiqua" w:eastAsia="宋体" w:hAnsi="Book Antiqua" w:cs="Times New Roman"/>
          <w:kern w:val="2"/>
          <w:lang w:val="en-US" w:eastAsia="zh-CN"/>
        </w:rPr>
        <w:t xml:space="preserve"> RA, </w:t>
      </w:r>
      <w:proofErr w:type="spellStart"/>
      <w:r w:rsidRPr="007A4FD0">
        <w:rPr>
          <w:rFonts w:ascii="Book Antiqua" w:eastAsia="宋体" w:hAnsi="Book Antiqua" w:cs="Times New Roman"/>
          <w:kern w:val="2"/>
          <w:lang w:val="en-US" w:eastAsia="zh-CN"/>
        </w:rPr>
        <w:t>Sotereanos</w:t>
      </w:r>
      <w:proofErr w:type="spellEnd"/>
      <w:r w:rsidRPr="007A4FD0">
        <w:rPr>
          <w:rFonts w:ascii="Book Antiqua" w:eastAsia="宋体" w:hAnsi="Book Antiqua" w:cs="Times New Roman"/>
          <w:kern w:val="2"/>
          <w:lang w:val="en-US" w:eastAsia="zh-CN"/>
        </w:rPr>
        <w:t xml:space="preserve"> DG. Snapping of the triceps tendon over the lateral epicondyle. </w:t>
      </w:r>
      <w:r w:rsidRPr="007A4FD0">
        <w:rPr>
          <w:rFonts w:ascii="Book Antiqua" w:eastAsia="宋体" w:hAnsi="Book Antiqua" w:cs="Times New Roman"/>
          <w:i/>
          <w:kern w:val="2"/>
          <w:lang w:val="en-US" w:eastAsia="zh-CN"/>
        </w:rPr>
        <w:t xml:space="preserve">J Hand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i/>
          <w:kern w:val="2"/>
          <w:lang w:val="en-US" w:eastAsia="zh-CN"/>
        </w:rPr>
        <w:t xml:space="preserve"> Am</w:t>
      </w:r>
      <w:r w:rsidRPr="007A4FD0">
        <w:rPr>
          <w:rFonts w:ascii="Book Antiqua" w:eastAsia="宋体" w:hAnsi="Book Antiqua" w:cs="Times New Roman"/>
          <w:kern w:val="2"/>
          <w:lang w:val="en-US" w:eastAsia="zh-CN"/>
        </w:rPr>
        <w:t xml:space="preserve"> 1999; </w:t>
      </w:r>
      <w:r w:rsidRPr="007A4FD0">
        <w:rPr>
          <w:rFonts w:ascii="Book Antiqua" w:eastAsia="宋体" w:hAnsi="Book Antiqua" w:cs="Times New Roman"/>
          <w:b/>
          <w:kern w:val="2"/>
          <w:lang w:val="en-US" w:eastAsia="zh-CN"/>
        </w:rPr>
        <w:t>24</w:t>
      </w:r>
      <w:r w:rsidRPr="007A4FD0">
        <w:rPr>
          <w:rFonts w:ascii="Book Antiqua" w:eastAsia="宋体" w:hAnsi="Book Antiqua" w:cs="Times New Roman"/>
          <w:kern w:val="2"/>
          <w:lang w:val="en-US" w:eastAsia="zh-CN"/>
        </w:rPr>
        <w:t>: 381-385 [PMID: 10194025 DOI: 10.1053/jhsu.1999.0381]</w:t>
      </w:r>
    </w:p>
    <w:p w14:paraId="74FDDDB4" w14:textId="22E51E7E" w:rsidR="0064795E" w:rsidRPr="007A4FD0" w:rsidRDefault="0064795E" w:rsidP="004345A5">
      <w:pPr>
        <w:widowControl w:val="0"/>
        <w:spacing w:line="360" w:lineRule="auto"/>
        <w:jc w:val="both"/>
        <w:rPr>
          <w:rFonts w:ascii="Book Antiqua" w:eastAsia="宋体" w:hAnsi="Book Antiqua" w:cs="Times New Roman"/>
          <w:kern w:val="2"/>
          <w:lang w:val="en-US" w:eastAsia="zh-CN"/>
        </w:rPr>
      </w:pPr>
      <w:proofErr w:type="gramStart"/>
      <w:r w:rsidRPr="007A4FD0">
        <w:rPr>
          <w:rFonts w:ascii="Book Antiqua" w:eastAsia="宋体" w:hAnsi="Book Antiqua" w:cs="Times New Roman"/>
          <w:kern w:val="2"/>
          <w:lang w:val="en-US" w:eastAsia="zh-CN"/>
        </w:rPr>
        <w:t xml:space="preserve">34 </w:t>
      </w:r>
      <w:r w:rsidRPr="007A4FD0">
        <w:rPr>
          <w:rFonts w:ascii="Book Antiqua" w:eastAsia="宋体" w:hAnsi="Book Antiqua" w:cs="Times New Roman"/>
          <w:b/>
          <w:kern w:val="2"/>
          <w:lang w:val="en-US" w:eastAsia="zh-CN"/>
        </w:rPr>
        <w:t>Watts AC</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McEachan</w:t>
      </w:r>
      <w:proofErr w:type="spellEnd"/>
      <w:r w:rsidRPr="007A4FD0">
        <w:rPr>
          <w:rFonts w:ascii="Book Antiqua" w:eastAsia="宋体" w:hAnsi="Book Antiqua" w:cs="Times New Roman"/>
          <w:kern w:val="2"/>
          <w:lang w:val="en-US" w:eastAsia="zh-CN"/>
        </w:rPr>
        <w:t xml:space="preserve"> J, Reid J, </w:t>
      </w:r>
      <w:proofErr w:type="spellStart"/>
      <w:r w:rsidRPr="007A4FD0">
        <w:rPr>
          <w:rFonts w:ascii="Book Antiqua" w:eastAsia="宋体" w:hAnsi="Book Antiqua" w:cs="Times New Roman"/>
          <w:kern w:val="2"/>
          <w:lang w:val="en-US" w:eastAsia="zh-CN"/>
        </w:rPr>
        <w:t>Rymaszewski</w:t>
      </w:r>
      <w:proofErr w:type="spellEnd"/>
      <w:r w:rsidRPr="007A4FD0">
        <w:rPr>
          <w:rFonts w:ascii="Book Antiqua" w:eastAsia="宋体" w:hAnsi="Book Antiqua" w:cs="Times New Roman"/>
          <w:kern w:val="2"/>
          <w:lang w:val="en-US" w:eastAsia="zh-CN"/>
        </w:rPr>
        <w:t xml:space="preserve"> L.</w:t>
      </w:r>
      <w:proofErr w:type="gramEnd"/>
      <w:r w:rsidRPr="007A4FD0">
        <w:rPr>
          <w:rFonts w:ascii="Book Antiqua" w:eastAsia="宋体" w:hAnsi="Book Antiqua" w:cs="Times New Roman"/>
          <w:kern w:val="2"/>
          <w:lang w:val="en-US" w:eastAsia="zh-CN"/>
        </w:rPr>
        <w:t xml:space="preserve"> The snapping elbow: a diagnostic pitfall. </w:t>
      </w:r>
      <w:r w:rsidRPr="007A4FD0">
        <w:rPr>
          <w:rFonts w:ascii="Book Antiqua" w:eastAsia="宋体" w:hAnsi="Book Antiqua" w:cs="Times New Roman"/>
          <w:i/>
          <w:kern w:val="2"/>
          <w:lang w:val="en-US" w:eastAsia="zh-CN"/>
        </w:rPr>
        <w:t xml:space="preserve">J Shoulder Elbow </w:t>
      </w:r>
      <w:proofErr w:type="spellStart"/>
      <w:r w:rsidRPr="007A4FD0">
        <w:rPr>
          <w:rFonts w:ascii="Book Antiqua" w:eastAsia="宋体" w:hAnsi="Book Antiqua" w:cs="Times New Roman"/>
          <w:i/>
          <w:kern w:val="2"/>
          <w:lang w:val="en-US" w:eastAsia="zh-CN"/>
        </w:rPr>
        <w:t>Surg</w:t>
      </w:r>
      <w:proofErr w:type="spellEnd"/>
      <w:r w:rsidRPr="007A4FD0">
        <w:rPr>
          <w:rFonts w:ascii="Book Antiqua" w:eastAsia="宋体" w:hAnsi="Book Antiqua" w:cs="Times New Roman"/>
          <w:kern w:val="2"/>
          <w:lang w:val="en-US" w:eastAsia="zh-CN"/>
        </w:rPr>
        <w:t xml:space="preserve"> 2009; </w:t>
      </w:r>
      <w:r w:rsidRPr="007A4FD0">
        <w:rPr>
          <w:rFonts w:ascii="Book Antiqua" w:eastAsia="宋体" w:hAnsi="Book Antiqua" w:cs="Times New Roman"/>
          <w:b/>
          <w:kern w:val="2"/>
          <w:lang w:val="en-US" w:eastAsia="zh-CN"/>
        </w:rPr>
        <w:t>18</w:t>
      </w:r>
      <w:r w:rsidRPr="007A4FD0">
        <w:rPr>
          <w:rFonts w:ascii="Book Antiqua" w:eastAsia="宋体" w:hAnsi="Book Antiqua" w:cs="Times New Roman"/>
          <w:kern w:val="2"/>
          <w:lang w:val="en-US" w:eastAsia="zh-CN"/>
        </w:rPr>
        <w:t>: e9-e10 [PMID: 18667338 DOI: 10.1016/j.jse.2008.03.010]</w:t>
      </w:r>
    </w:p>
    <w:p w14:paraId="4A2F3E3F" w14:textId="77777777" w:rsidR="0064795E"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kern w:val="2"/>
          <w:lang w:val="en-US" w:eastAsia="zh-CN"/>
        </w:rPr>
        <w:t xml:space="preserve">35 </w:t>
      </w:r>
      <w:proofErr w:type="spellStart"/>
      <w:r w:rsidRPr="007A4FD0">
        <w:rPr>
          <w:rFonts w:ascii="Book Antiqua" w:eastAsia="宋体" w:hAnsi="Book Antiqua" w:cs="Times New Roman"/>
          <w:b/>
          <w:kern w:val="2"/>
          <w:lang w:val="en-US" w:eastAsia="zh-CN"/>
        </w:rPr>
        <w:t>Cesmebasi</w:t>
      </w:r>
      <w:proofErr w:type="spellEnd"/>
      <w:r w:rsidRPr="007A4FD0">
        <w:rPr>
          <w:rFonts w:ascii="Book Antiqua" w:eastAsia="宋体" w:hAnsi="Book Antiqua" w:cs="Times New Roman"/>
          <w:b/>
          <w:kern w:val="2"/>
          <w:lang w:val="en-US" w:eastAsia="zh-CN"/>
        </w:rPr>
        <w:t xml:space="preserve"> A</w:t>
      </w:r>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kern w:val="2"/>
          <w:lang w:val="en-US" w:eastAsia="zh-CN"/>
        </w:rPr>
        <w:t>O'driscoll</w:t>
      </w:r>
      <w:proofErr w:type="spellEnd"/>
      <w:r w:rsidRPr="007A4FD0">
        <w:rPr>
          <w:rFonts w:ascii="Book Antiqua" w:eastAsia="宋体" w:hAnsi="Book Antiqua" w:cs="Times New Roman"/>
          <w:kern w:val="2"/>
          <w:lang w:val="en-US" w:eastAsia="zh-CN"/>
        </w:rPr>
        <w:t xml:space="preserve"> SW, Smith J, Skinner JA, Spinner RJ. </w:t>
      </w:r>
      <w:proofErr w:type="gramStart"/>
      <w:r w:rsidRPr="007A4FD0">
        <w:rPr>
          <w:rFonts w:ascii="Book Antiqua" w:eastAsia="宋体" w:hAnsi="Book Antiqua" w:cs="Times New Roman"/>
          <w:kern w:val="2"/>
          <w:lang w:val="en-US" w:eastAsia="zh-CN"/>
        </w:rPr>
        <w:t xml:space="preserve">The snapping medial </w:t>
      </w:r>
      <w:r w:rsidRPr="007A4FD0">
        <w:rPr>
          <w:rFonts w:ascii="Book Antiqua" w:eastAsia="宋体" w:hAnsi="Book Antiqua" w:cs="Times New Roman"/>
          <w:kern w:val="2"/>
          <w:lang w:val="en-US" w:eastAsia="zh-CN"/>
        </w:rPr>
        <w:lastRenderedPageBreak/>
        <w:t>antebrachial cutaneous nerve.</w:t>
      </w:r>
      <w:proofErr w:type="gramEnd"/>
      <w:r w:rsidRPr="007A4FD0">
        <w:rPr>
          <w:rFonts w:ascii="Book Antiqua" w:eastAsia="宋体" w:hAnsi="Book Antiqua" w:cs="Times New Roman"/>
          <w:kern w:val="2"/>
          <w:lang w:val="en-US" w:eastAsia="zh-CN"/>
        </w:rPr>
        <w:t xml:space="preserve"> </w:t>
      </w:r>
      <w:proofErr w:type="spellStart"/>
      <w:r w:rsidRPr="007A4FD0">
        <w:rPr>
          <w:rFonts w:ascii="Book Antiqua" w:eastAsia="宋体" w:hAnsi="Book Antiqua" w:cs="Times New Roman"/>
          <w:i/>
          <w:kern w:val="2"/>
          <w:lang w:val="en-US" w:eastAsia="zh-CN"/>
        </w:rPr>
        <w:t>Clin</w:t>
      </w:r>
      <w:proofErr w:type="spellEnd"/>
      <w:r w:rsidRPr="007A4FD0">
        <w:rPr>
          <w:rFonts w:ascii="Book Antiqua" w:eastAsia="宋体" w:hAnsi="Book Antiqua" w:cs="Times New Roman"/>
          <w:i/>
          <w:kern w:val="2"/>
          <w:lang w:val="en-US" w:eastAsia="zh-CN"/>
        </w:rPr>
        <w:t xml:space="preserve"> </w:t>
      </w:r>
      <w:proofErr w:type="spellStart"/>
      <w:r w:rsidRPr="007A4FD0">
        <w:rPr>
          <w:rFonts w:ascii="Book Antiqua" w:eastAsia="宋体" w:hAnsi="Book Antiqua" w:cs="Times New Roman"/>
          <w:i/>
          <w:kern w:val="2"/>
          <w:lang w:val="en-US" w:eastAsia="zh-CN"/>
        </w:rPr>
        <w:t>Anat</w:t>
      </w:r>
      <w:proofErr w:type="spellEnd"/>
      <w:r w:rsidRPr="007A4FD0">
        <w:rPr>
          <w:rFonts w:ascii="Book Antiqua" w:eastAsia="宋体" w:hAnsi="Book Antiqua" w:cs="Times New Roman"/>
          <w:kern w:val="2"/>
          <w:lang w:val="en-US" w:eastAsia="zh-CN"/>
        </w:rPr>
        <w:t xml:space="preserve"> 2015; </w:t>
      </w:r>
      <w:r w:rsidRPr="007A4FD0">
        <w:rPr>
          <w:rFonts w:ascii="Book Antiqua" w:eastAsia="宋体" w:hAnsi="Book Antiqua" w:cs="Times New Roman"/>
          <w:b/>
          <w:kern w:val="2"/>
          <w:lang w:val="en-US" w:eastAsia="zh-CN"/>
        </w:rPr>
        <w:t>28</w:t>
      </w:r>
      <w:r w:rsidRPr="007A4FD0">
        <w:rPr>
          <w:rFonts w:ascii="Book Antiqua" w:eastAsia="宋体" w:hAnsi="Book Antiqua" w:cs="Times New Roman"/>
          <w:kern w:val="2"/>
          <w:lang w:val="en-US" w:eastAsia="zh-CN"/>
        </w:rPr>
        <w:t>: 872-877 [PMID: 26212210 DOI: 10.1002/ca.22601]</w:t>
      </w:r>
    </w:p>
    <w:p w14:paraId="13758748" w14:textId="1173DA78" w:rsidR="000B3A91" w:rsidRPr="007A4FD0" w:rsidRDefault="0064795E" w:rsidP="004345A5">
      <w:pPr>
        <w:widowControl w:val="0"/>
        <w:spacing w:line="360" w:lineRule="auto"/>
        <w:jc w:val="both"/>
        <w:rPr>
          <w:rFonts w:ascii="Book Antiqua" w:eastAsia="宋体" w:hAnsi="Book Antiqua" w:cs="Times New Roman"/>
          <w:kern w:val="2"/>
          <w:lang w:val="en-US" w:eastAsia="zh-CN"/>
        </w:rPr>
      </w:pPr>
      <w:r w:rsidRPr="007A4FD0">
        <w:rPr>
          <w:rFonts w:ascii="Book Antiqua" w:eastAsia="宋体" w:hAnsi="Book Antiqua" w:cs="Times New Roman"/>
          <w:lang w:val="en-US" w:eastAsia="zh-CN"/>
        </w:rPr>
        <w:t xml:space="preserve">36 </w:t>
      </w:r>
      <w:proofErr w:type="spellStart"/>
      <w:r w:rsidRPr="007A4FD0">
        <w:rPr>
          <w:rFonts w:ascii="Book Antiqua" w:eastAsia="宋体" w:hAnsi="Book Antiqua" w:cs="Times New Roman"/>
          <w:b/>
          <w:lang w:val="en-US" w:eastAsia="zh-CN"/>
        </w:rPr>
        <w:t>Fabrizio</w:t>
      </w:r>
      <w:proofErr w:type="spellEnd"/>
      <w:r w:rsidRPr="007A4FD0">
        <w:rPr>
          <w:rFonts w:ascii="Book Antiqua" w:eastAsia="宋体" w:hAnsi="Book Antiqua" w:cs="Times New Roman"/>
          <w:b/>
          <w:lang w:val="en-US" w:eastAsia="zh-CN"/>
        </w:rPr>
        <w:t xml:space="preserve"> PA</w:t>
      </w:r>
      <w:r w:rsidRPr="007A4FD0">
        <w:rPr>
          <w:rFonts w:ascii="Book Antiqua" w:eastAsia="宋体" w:hAnsi="Book Antiqua" w:cs="Times New Roman"/>
          <w:lang w:val="en-US" w:eastAsia="zh-CN"/>
        </w:rPr>
        <w:t xml:space="preserve">, Clemente FR. Variation in the triceps </w:t>
      </w:r>
      <w:proofErr w:type="spellStart"/>
      <w:r w:rsidRPr="007A4FD0">
        <w:rPr>
          <w:rFonts w:ascii="Book Antiqua" w:eastAsia="宋体" w:hAnsi="Book Antiqua" w:cs="Times New Roman"/>
          <w:lang w:val="en-US" w:eastAsia="zh-CN"/>
        </w:rPr>
        <w:t>brachii</w:t>
      </w:r>
      <w:proofErr w:type="spellEnd"/>
      <w:r w:rsidRPr="007A4FD0">
        <w:rPr>
          <w:rFonts w:ascii="Book Antiqua" w:eastAsia="宋体" w:hAnsi="Book Antiqua" w:cs="Times New Roman"/>
          <w:lang w:val="en-US" w:eastAsia="zh-CN"/>
        </w:rPr>
        <w:t xml:space="preserve"> muscle: a fourth muscular head. </w:t>
      </w:r>
      <w:proofErr w:type="spellStart"/>
      <w:r w:rsidRPr="007A4FD0">
        <w:rPr>
          <w:rFonts w:ascii="Book Antiqua" w:eastAsia="宋体" w:hAnsi="Book Antiqua" w:cs="Times New Roman"/>
          <w:i/>
          <w:lang w:val="en-US" w:eastAsia="zh-CN"/>
        </w:rPr>
        <w:t>Clin</w:t>
      </w:r>
      <w:proofErr w:type="spellEnd"/>
      <w:r w:rsidRPr="007A4FD0">
        <w:rPr>
          <w:rFonts w:ascii="Book Antiqua" w:eastAsia="宋体" w:hAnsi="Book Antiqua" w:cs="Times New Roman"/>
          <w:i/>
          <w:lang w:val="en-US" w:eastAsia="zh-CN"/>
        </w:rPr>
        <w:t xml:space="preserve"> </w:t>
      </w:r>
      <w:proofErr w:type="spellStart"/>
      <w:r w:rsidRPr="007A4FD0">
        <w:rPr>
          <w:rFonts w:ascii="Book Antiqua" w:eastAsia="宋体" w:hAnsi="Book Antiqua" w:cs="Times New Roman"/>
          <w:i/>
          <w:lang w:val="en-US" w:eastAsia="zh-CN"/>
        </w:rPr>
        <w:t>Anat</w:t>
      </w:r>
      <w:proofErr w:type="spellEnd"/>
      <w:r w:rsidRPr="007A4FD0">
        <w:rPr>
          <w:rFonts w:ascii="Book Antiqua" w:eastAsia="宋体" w:hAnsi="Book Antiqua" w:cs="Times New Roman"/>
          <w:lang w:val="en-US" w:eastAsia="zh-CN"/>
        </w:rPr>
        <w:t xml:space="preserve"> 1997; </w:t>
      </w:r>
      <w:r w:rsidRPr="007A4FD0">
        <w:rPr>
          <w:rFonts w:ascii="Book Antiqua" w:eastAsia="宋体" w:hAnsi="Book Antiqua" w:cs="Times New Roman"/>
          <w:b/>
          <w:lang w:val="en-US" w:eastAsia="zh-CN"/>
        </w:rPr>
        <w:t>10</w:t>
      </w:r>
      <w:r w:rsidRPr="007A4FD0">
        <w:rPr>
          <w:rFonts w:ascii="Book Antiqua" w:eastAsia="宋体" w:hAnsi="Book Antiqua" w:cs="Times New Roman"/>
          <w:lang w:val="en-US" w:eastAsia="zh-CN"/>
        </w:rPr>
        <w:t>: 259-263 [PMID: 9213044 DOI: 10.1002/(</w:t>
      </w:r>
      <w:proofErr w:type="gramStart"/>
      <w:r w:rsidRPr="007A4FD0">
        <w:rPr>
          <w:rFonts w:ascii="Book Antiqua" w:eastAsia="宋体" w:hAnsi="Book Antiqua" w:cs="Times New Roman"/>
          <w:lang w:val="en-US" w:eastAsia="zh-CN"/>
        </w:rPr>
        <w:t>SICI)1098</w:t>
      </w:r>
      <w:proofErr w:type="gramEnd"/>
      <w:r w:rsidRPr="007A4FD0">
        <w:rPr>
          <w:rFonts w:ascii="Book Antiqua" w:eastAsia="宋体" w:hAnsi="Book Antiqua" w:cs="Times New Roman"/>
          <w:lang w:val="en-US" w:eastAsia="zh-CN"/>
        </w:rPr>
        <w:t>-2353(1997)10:43.0.CO;2-N]</w:t>
      </w:r>
    </w:p>
    <w:p w14:paraId="22E57865" w14:textId="77777777" w:rsidR="000B3A91" w:rsidRPr="007A4FD0" w:rsidRDefault="000B3A91" w:rsidP="004345A5">
      <w:pPr>
        <w:spacing w:line="360" w:lineRule="auto"/>
        <w:jc w:val="both"/>
        <w:rPr>
          <w:rFonts w:ascii="Book Antiqua" w:eastAsia="宋体" w:hAnsi="Book Antiqua"/>
          <w:lang w:val="en-US" w:eastAsia="zh-CN"/>
        </w:rPr>
      </w:pPr>
    </w:p>
    <w:p w14:paraId="3EC8978D" w14:textId="7A2EF293" w:rsidR="0064795E" w:rsidRPr="007A4FD0" w:rsidRDefault="0064795E" w:rsidP="004345A5">
      <w:pPr>
        <w:pStyle w:val="ListParagraph"/>
        <w:spacing w:line="360" w:lineRule="auto"/>
        <w:ind w:left="0"/>
        <w:jc w:val="right"/>
        <w:rPr>
          <w:rFonts w:ascii="Book Antiqua" w:eastAsia="宋体" w:hAnsi="Book Antiqua"/>
          <w:b/>
          <w:bCs/>
          <w:color w:val="000000"/>
          <w:lang w:eastAsia="zh-CN"/>
        </w:rPr>
      </w:pPr>
      <w:r w:rsidRPr="007A4FD0">
        <w:rPr>
          <w:rStyle w:val="Strong"/>
          <w:rFonts w:ascii="Book Antiqua" w:hAnsi="Book Antiqua" w:cs="Arial"/>
          <w:bCs w:val="0"/>
          <w:noProof/>
          <w:color w:val="000000"/>
        </w:rPr>
        <w:t>P-Reviewer</w:t>
      </w:r>
      <w:r w:rsidRPr="007A4FD0">
        <w:rPr>
          <w:rStyle w:val="Strong"/>
          <w:rFonts w:ascii="Book Antiqua" w:eastAsia="宋体" w:hAnsi="Book Antiqua" w:cs="Arial"/>
          <w:bCs w:val="0"/>
          <w:noProof/>
          <w:color w:val="000000"/>
          <w:lang w:eastAsia="zh-CN"/>
        </w:rPr>
        <w:t>:</w:t>
      </w:r>
      <w:r w:rsidRPr="007A4FD0">
        <w:rPr>
          <w:rFonts w:ascii="Book Antiqua" w:hAnsi="Book Antiqua"/>
          <w:bCs/>
          <w:color w:val="000000"/>
        </w:rPr>
        <w:t xml:space="preserve"> Kodde</w:t>
      </w:r>
      <w:r w:rsidRPr="007A4FD0">
        <w:rPr>
          <w:rFonts w:ascii="Book Antiqua" w:eastAsia="宋体" w:hAnsi="Book Antiqua"/>
          <w:bCs/>
          <w:color w:val="000000"/>
          <w:lang w:eastAsia="zh-CN"/>
        </w:rPr>
        <w:t xml:space="preserve"> IF, Papachristou GC, Sinha A</w:t>
      </w:r>
      <w:r w:rsidR="007A4FD0" w:rsidRPr="007A4FD0">
        <w:rPr>
          <w:rFonts w:ascii="Book Antiqua" w:hAnsi="Book Antiqua"/>
          <w:bCs/>
          <w:color w:val="000000"/>
        </w:rPr>
        <w:t xml:space="preserve"> </w:t>
      </w:r>
      <w:r w:rsidRPr="007A4FD0">
        <w:rPr>
          <w:rFonts w:ascii="Book Antiqua" w:hAnsi="Book Antiqua"/>
          <w:b/>
          <w:bCs/>
          <w:color w:val="000000"/>
        </w:rPr>
        <w:t>S-Editor</w:t>
      </w:r>
      <w:r w:rsidRPr="007A4FD0">
        <w:rPr>
          <w:rFonts w:ascii="Book Antiqua" w:eastAsia="宋体" w:hAnsi="Book Antiqua"/>
          <w:b/>
          <w:bCs/>
          <w:color w:val="000000"/>
          <w:lang w:eastAsia="zh-CN"/>
        </w:rPr>
        <w:t>:</w:t>
      </w:r>
      <w:r w:rsidRPr="007A4FD0">
        <w:rPr>
          <w:rFonts w:ascii="Book Antiqua" w:hAnsi="Book Antiqua"/>
          <w:bCs/>
          <w:color w:val="000000"/>
        </w:rPr>
        <w:t xml:space="preserve"> </w:t>
      </w:r>
      <w:r w:rsidRPr="007A4FD0">
        <w:rPr>
          <w:rFonts w:ascii="Book Antiqua" w:eastAsia="宋体" w:hAnsi="Book Antiqua"/>
          <w:bCs/>
          <w:color w:val="000000"/>
          <w:lang w:eastAsia="zh-CN"/>
        </w:rPr>
        <w:t>Cui LJ</w:t>
      </w:r>
      <w:r w:rsidR="007A4FD0" w:rsidRPr="007A4FD0">
        <w:rPr>
          <w:rFonts w:ascii="Book Antiqua" w:hAnsi="Book Antiqua"/>
          <w:b/>
          <w:bCs/>
          <w:color w:val="000000"/>
        </w:rPr>
        <w:t xml:space="preserve"> </w:t>
      </w:r>
      <w:r w:rsidRPr="007A4FD0">
        <w:rPr>
          <w:rFonts w:ascii="Book Antiqua" w:hAnsi="Book Antiqua"/>
          <w:b/>
          <w:bCs/>
          <w:color w:val="000000"/>
        </w:rPr>
        <w:t>L-Editor</w:t>
      </w:r>
      <w:r w:rsidRPr="007A4FD0">
        <w:rPr>
          <w:rFonts w:ascii="Book Antiqua" w:eastAsia="宋体" w:hAnsi="Book Antiqua"/>
          <w:b/>
          <w:bCs/>
          <w:color w:val="000000"/>
          <w:lang w:eastAsia="zh-CN"/>
        </w:rPr>
        <w:t>:</w:t>
      </w:r>
      <w:r w:rsidR="007A4FD0" w:rsidRPr="007A4FD0">
        <w:rPr>
          <w:rFonts w:ascii="Book Antiqua" w:hAnsi="Book Antiqua"/>
          <w:b/>
          <w:bCs/>
          <w:color w:val="000000"/>
        </w:rPr>
        <w:t xml:space="preserve"> </w:t>
      </w:r>
      <w:r w:rsidRPr="007A4FD0">
        <w:rPr>
          <w:rFonts w:ascii="Book Antiqua" w:hAnsi="Book Antiqua"/>
          <w:b/>
          <w:bCs/>
          <w:color w:val="000000"/>
        </w:rPr>
        <w:t>E-Editor</w:t>
      </w:r>
      <w:r w:rsidRPr="007A4FD0">
        <w:rPr>
          <w:rFonts w:ascii="Book Antiqua" w:eastAsia="宋体" w:hAnsi="Book Antiqua"/>
          <w:b/>
          <w:bCs/>
          <w:color w:val="000000"/>
          <w:lang w:eastAsia="zh-CN"/>
        </w:rPr>
        <w:t>:</w:t>
      </w:r>
    </w:p>
    <w:p w14:paraId="556407C5" w14:textId="77777777" w:rsidR="0064795E" w:rsidRPr="007A4FD0" w:rsidRDefault="0064795E" w:rsidP="004345A5">
      <w:pPr>
        <w:pStyle w:val="ListParagraph"/>
        <w:spacing w:line="360" w:lineRule="auto"/>
        <w:ind w:left="0"/>
        <w:jc w:val="right"/>
        <w:rPr>
          <w:rFonts w:ascii="Book Antiqua" w:eastAsia="宋体" w:hAnsi="Book Antiqua"/>
          <w:b/>
          <w:bCs/>
          <w:color w:val="000000"/>
          <w:lang w:eastAsia="zh-CN"/>
        </w:rPr>
      </w:pPr>
    </w:p>
    <w:p w14:paraId="306ACBB9" w14:textId="505B81DA" w:rsidR="0064795E" w:rsidRPr="007A4FD0" w:rsidRDefault="0064795E" w:rsidP="004345A5">
      <w:pPr>
        <w:shd w:val="clear" w:color="auto" w:fill="FFFFFF"/>
        <w:snapToGrid w:val="0"/>
        <w:spacing w:line="360" w:lineRule="auto"/>
        <w:rPr>
          <w:rFonts w:ascii="Book Antiqua" w:hAnsi="Book Antiqua" w:cs="Helvetica"/>
          <w:b/>
        </w:rPr>
      </w:pPr>
      <w:r w:rsidRPr="007A4FD0">
        <w:rPr>
          <w:rFonts w:ascii="Book Antiqua" w:hAnsi="Book Antiqua" w:cs="Helvetica"/>
          <w:b/>
        </w:rPr>
        <w:t xml:space="preserve">Specialty type: </w:t>
      </w:r>
      <w:r w:rsidRPr="007A4FD0">
        <w:rPr>
          <w:rFonts w:ascii="Book Antiqua" w:hAnsi="Book Antiqua" w:cs="Helvetica"/>
        </w:rPr>
        <w:t>Orthopedics</w:t>
      </w:r>
    </w:p>
    <w:p w14:paraId="0C164756" w14:textId="13C7EE63" w:rsidR="0064795E" w:rsidRPr="007A4FD0" w:rsidRDefault="0064795E" w:rsidP="004345A5">
      <w:pPr>
        <w:shd w:val="clear" w:color="auto" w:fill="FFFFFF"/>
        <w:snapToGrid w:val="0"/>
        <w:spacing w:line="360" w:lineRule="auto"/>
        <w:rPr>
          <w:rFonts w:ascii="Book Antiqua" w:hAnsi="Book Antiqua" w:cs="Helvetica"/>
          <w:b/>
        </w:rPr>
      </w:pPr>
      <w:r w:rsidRPr="007A4FD0">
        <w:rPr>
          <w:rFonts w:ascii="Book Antiqua" w:hAnsi="Book Antiqua" w:cs="Helvetica"/>
          <w:b/>
        </w:rPr>
        <w:t xml:space="preserve">Country of origin: </w:t>
      </w:r>
      <w:r w:rsidRPr="007A4FD0">
        <w:rPr>
          <w:rFonts w:ascii="Book Antiqua" w:hAnsi="Book Antiqua" w:cs="Helvetica"/>
        </w:rPr>
        <w:t>Denmark</w:t>
      </w:r>
    </w:p>
    <w:p w14:paraId="4DBB5A86" w14:textId="77777777" w:rsidR="0064795E" w:rsidRPr="007A4FD0" w:rsidRDefault="0064795E" w:rsidP="004345A5">
      <w:pPr>
        <w:shd w:val="clear" w:color="auto" w:fill="FFFFFF"/>
        <w:snapToGrid w:val="0"/>
        <w:spacing w:line="360" w:lineRule="auto"/>
        <w:rPr>
          <w:rFonts w:ascii="Book Antiqua" w:hAnsi="Book Antiqua" w:cs="Helvetica"/>
          <w:b/>
        </w:rPr>
      </w:pPr>
      <w:r w:rsidRPr="007A4FD0">
        <w:rPr>
          <w:rFonts w:ascii="Book Antiqua" w:hAnsi="Book Antiqua" w:cs="Helvetica"/>
          <w:b/>
        </w:rPr>
        <w:t>Peer-review report classification</w:t>
      </w:r>
    </w:p>
    <w:p w14:paraId="278CADEF" w14:textId="77777777" w:rsidR="0064795E" w:rsidRPr="007A4FD0" w:rsidRDefault="0064795E" w:rsidP="004345A5">
      <w:pPr>
        <w:shd w:val="clear" w:color="auto" w:fill="FFFFFF"/>
        <w:snapToGrid w:val="0"/>
        <w:spacing w:line="360" w:lineRule="auto"/>
        <w:rPr>
          <w:rFonts w:ascii="Book Antiqua" w:hAnsi="Book Antiqua" w:cs="Helvetica"/>
        </w:rPr>
      </w:pPr>
      <w:r w:rsidRPr="007A4FD0">
        <w:rPr>
          <w:rFonts w:ascii="Book Antiqua" w:hAnsi="Book Antiqua" w:cs="Helvetica"/>
        </w:rPr>
        <w:t>Grade A (Excellent): 0</w:t>
      </w:r>
    </w:p>
    <w:p w14:paraId="5AF968D6" w14:textId="164B23A9" w:rsidR="0064795E" w:rsidRPr="007A4FD0" w:rsidRDefault="0064795E" w:rsidP="004345A5">
      <w:pPr>
        <w:shd w:val="clear" w:color="auto" w:fill="FFFFFF"/>
        <w:snapToGrid w:val="0"/>
        <w:spacing w:line="360" w:lineRule="auto"/>
        <w:rPr>
          <w:rFonts w:ascii="Book Antiqua" w:eastAsia="宋体" w:hAnsi="Book Antiqua" w:cs="Helvetica"/>
          <w:lang w:eastAsia="zh-CN"/>
        </w:rPr>
      </w:pPr>
      <w:r w:rsidRPr="007A4FD0">
        <w:rPr>
          <w:rFonts w:ascii="Book Antiqua" w:hAnsi="Book Antiqua" w:cs="Helvetica"/>
        </w:rPr>
        <w:t xml:space="preserve">Grade B (Very good): </w:t>
      </w:r>
      <w:r w:rsidRPr="007A4FD0">
        <w:rPr>
          <w:rFonts w:ascii="Book Antiqua" w:eastAsia="宋体" w:hAnsi="Book Antiqua" w:cs="Helvetica"/>
          <w:lang w:eastAsia="zh-CN"/>
        </w:rPr>
        <w:t>B</w:t>
      </w:r>
    </w:p>
    <w:p w14:paraId="2D37D0BB" w14:textId="7B15CF62" w:rsidR="0064795E" w:rsidRPr="007A4FD0" w:rsidRDefault="0064795E" w:rsidP="004345A5">
      <w:pPr>
        <w:shd w:val="clear" w:color="auto" w:fill="FFFFFF"/>
        <w:snapToGrid w:val="0"/>
        <w:spacing w:line="360" w:lineRule="auto"/>
        <w:rPr>
          <w:rFonts w:ascii="Book Antiqua" w:eastAsia="宋体" w:hAnsi="Book Antiqua" w:cs="Helvetica"/>
          <w:lang w:eastAsia="zh-CN"/>
        </w:rPr>
      </w:pPr>
      <w:r w:rsidRPr="007A4FD0">
        <w:rPr>
          <w:rFonts w:ascii="Book Antiqua" w:hAnsi="Book Antiqua" w:cs="Helvetica"/>
        </w:rPr>
        <w:t xml:space="preserve">Grade C (Good): </w:t>
      </w:r>
      <w:r w:rsidRPr="007A4FD0">
        <w:rPr>
          <w:rFonts w:ascii="Book Antiqua" w:eastAsia="宋体" w:hAnsi="Book Antiqua" w:cs="Helvetica"/>
          <w:lang w:eastAsia="zh-CN"/>
        </w:rPr>
        <w:t>C,</w:t>
      </w:r>
      <w:r w:rsidR="007A4FD0" w:rsidRPr="007A4FD0">
        <w:rPr>
          <w:rFonts w:ascii="Book Antiqua" w:eastAsia="宋体" w:hAnsi="Book Antiqua" w:cs="Helvetica"/>
          <w:lang w:eastAsia="zh-CN"/>
        </w:rPr>
        <w:t xml:space="preserve"> </w:t>
      </w:r>
      <w:r w:rsidRPr="007A4FD0">
        <w:rPr>
          <w:rFonts w:ascii="Book Antiqua" w:eastAsia="宋体" w:hAnsi="Book Antiqua" w:cs="Helvetica"/>
          <w:lang w:eastAsia="zh-CN"/>
        </w:rPr>
        <w:t>C</w:t>
      </w:r>
    </w:p>
    <w:p w14:paraId="7C0419CE" w14:textId="514F5A7E" w:rsidR="0064795E" w:rsidRPr="007A4FD0" w:rsidRDefault="0064795E" w:rsidP="004345A5">
      <w:pPr>
        <w:spacing w:line="360" w:lineRule="auto"/>
        <w:jc w:val="both"/>
        <w:rPr>
          <w:rFonts w:ascii="Book Antiqua" w:eastAsia="宋体" w:hAnsi="Book Antiqua" w:cs="Helvetica"/>
          <w:lang w:eastAsia="zh-CN"/>
        </w:rPr>
      </w:pPr>
      <w:r w:rsidRPr="007A4FD0">
        <w:rPr>
          <w:rFonts w:ascii="Book Antiqua" w:hAnsi="Book Antiqua" w:cs="Helvetica"/>
        </w:rPr>
        <w:t>Grade D (Fair): 0</w:t>
      </w:r>
    </w:p>
    <w:p w14:paraId="5746F0D5" w14:textId="4B3F5C71" w:rsidR="00754265" w:rsidRPr="007A4FD0" w:rsidRDefault="00754265" w:rsidP="004345A5">
      <w:pPr>
        <w:spacing w:line="360" w:lineRule="auto"/>
        <w:jc w:val="both"/>
        <w:rPr>
          <w:rFonts w:ascii="Book Antiqua" w:eastAsia="宋体" w:hAnsi="Book Antiqua"/>
          <w:lang w:eastAsia="zh-CN"/>
        </w:rPr>
      </w:pPr>
      <w:r w:rsidRPr="007A4FD0">
        <w:rPr>
          <w:rFonts w:ascii="Book Antiqua" w:hAnsi="Book Antiqua" w:cs="Helvetica"/>
        </w:rPr>
        <w:t>Grade E (Poor): 0</w:t>
      </w:r>
    </w:p>
    <w:bookmarkEnd w:id="32"/>
    <w:bookmarkEnd w:id="33"/>
    <w:p w14:paraId="73D3D92F" w14:textId="77777777" w:rsidR="009B4872" w:rsidRPr="007A4FD0" w:rsidRDefault="009B4872" w:rsidP="004345A5">
      <w:pPr>
        <w:spacing w:line="360" w:lineRule="auto"/>
        <w:rPr>
          <w:rFonts w:ascii="Book Antiqua" w:hAnsi="Book Antiqua"/>
          <w:lang w:val="en-US"/>
        </w:rPr>
      </w:pPr>
      <w:r w:rsidRPr="007A4FD0">
        <w:rPr>
          <w:rFonts w:ascii="Book Antiqua" w:hAnsi="Book Antiqua"/>
          <w:lang w:val="en-US"/>
        </w:rPr>
        <w:br w:type="page"/>
      </w:r>
    </w:p>
    <w:p w14:paraId="0E3668D9" w14:textId="77777777" w:rsidR="009B4872" w:rsidRPr="007A4FD0" w:rsidRDefault="009B4872" w:rsidP="004345A5">
      <w:pPr>
        <w:spacing w:line="360" w:lineRule="auto"/>
        <w:jc w:val="both"/>
        <w:rPr>
          <w:rFonts w:ascii="Book Antiqua" w:eastAsia="宋体" w:hAnsi="Book Antiqua" w:cs="Times New Roman"/>
          <w:b/>
          <w:lang w:val="en-GB" w:eastAsia="zh-CN"/>
        </w:rPr>
      </w:pPr>
      <w:r w:rsidRPr="007A4FD0">
        <w:rPr>
          <w:rFonts w:ascii="Book Antiqua" w:hAnsi="Book Antiqua" w:cs="Times New Roman"/>
          <w:b/>
          <w:lang w:val="en-GB"/>
        </w:rPr>
        <w:lastRenderedPageBreak/>
        <w:t>Table 1</w:t>
      </w:r>
      <w:r w:rsidRPr="007A4FD0">
        <w:rPr>
          <w:rFonts w:ascii="Book Antiqua" w:eastAsia="宋体" w:hAnsi="Book Antiqua" w:cs="Times New Roman"/>
          <w:b/>
          <w:lang w:val="en-GB" w:eastAsia="zh-CN"/>
        </w:rPr>
        <w:t xml:space="preserve"> </w:t>
      </w:r>
      <w:r w:rsidRPr="007A4FD0">
        <w:rPr>
          <w:rFonts w:ascii="Book Antiqua" w:hAnsi="Book Antiqua" w:cs="Times New Roman"/>
          <w:b/>
          <w:lang w:val="en-GB"/>
        </w:rPr>
        <w:t>Literature reports on intra-articular snapping elbow</w:t>
      </w:r>
    </w:p>
    <w:tbl>
      <w:tblPr>
        <w:tblStyle w:val="LightShading"/>
        <w:tblW w:w="9827" w:type="dxa"/>
        <w:shd w:val="clear" w:color="auto" w:fill="FFFFFF" w:themeFill="background1"/>
        <w:tblLook w:val="04A0" w:firstRow="1" w:lastRow="0" w:firstColumn="1" w:lastColumn="0" w:noHBand="0" w:noVBand="1"/>
      </w:tblPr>
      <w:tblGrid>
        <w:gridCol w:w="1542"/>
        <w:gridCol w:w="1299"/>
        <w:gridCol w:w="1668"/>
        <w:gridCol w:w="2035"/>
        <w:gridCol w:w="1619"/>
        <w:gridCol w:w="1664"/>
      </w:tblGrid>
      <w:tr w:rsidR="009B4872" w:rsidRPr="007A4FD0" w14:paraId="7A1AED82" w14:textId="77777777" w:rsidTr="009B4872">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612" w:type="dxa"/>
            <w:shd w:val="clear" w:color="auto" w:fill="FFFFFF" w:themeFill="background1"/>
            <w:hideMark/>
          </w:tcPr>
          <w:p w14:paraId="58611716" w14:textId="77777777" w:rsidR="009B4872" w:rsidRPr="007A4FD0" w:rsidRDefault="009B4872" w:rsidP="004345A5">
            <w:pPr>
              <w:spacing w:line="360" w:lineRule="auto"/>
              <w:jc w:val="both"/>
              <w:rPr>
                <w:rFonts w:ascii="Book Antiqua" w:hAnsi="Book Antiqua" w:cs="Times New Roman"/>
                <w:lang w:val="en-GB"/>
              </w:rPr>
            </w:pPr>
            <w:r w:rsidRPr="007A4FD0">
              <w:rPr>
                <w:rFonts w:ascii="Book Antiqua" w:hAnsi="Book Antiqua" w:cs="Times New Roman"/>
                <w:lang w:val="en-GB"/>
              </w:rPr>
              <w:t>Report and year</w:t>
            </w:r>
          </w:p>
        </w:tc>
        <w:tc>
          <w:tcPr>
            <w:tcW w:w="1345" w:type="dxa"/>
            <w:shd w:val="clear" w:color="auto" w:fill="FFFFFF" w:themeFill="background1"/>
            <w:hideMark/>
          </w:tcPr>
          <w:p w14:paraId="1FBF810F" w14:textId="77777777" w:rsidR="009B4872" w:rsidRPr="007A4FD0" w:rsidRDefault="009B4872"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Number of patients</w:t>
            </w:r>
          </w:p>
        </w:tc>
        <w:tc>
          <w:tcPr>
            <w:tcW w:w="1668" w:type="dxa"/>
            <w:shd w:val="clear" w:color="auto" w:fill="FFFFFF" w:themeFill="background1"/>
            <w:hideMark/>
          </w:tcPr>
          <w:p w14:paraId="10C6DCAA" w14:textId="77777777" w:rsidR="009B4872" w:rsidRPr="007A4FD0" w:rsidRDefault="009B4872"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w:t>
            </w:r>
          </w:p>
          <w:p w14:paraId="380C32C9" w14:textId="77777777" w:rsidR="009B4872" w:rsidRPr="007A4FD0" w:rsidRDefault="009B4872"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Pathology </w:t>
            </w:r>
          </w:p>
        </w:tc>
        <w:tc>
          <w:tcPr>
            <w:tcW w:w="2035" w:type="dxa"/>
            <w:shd w:val="clear" w:color="auto" w:fill="FFFFFF" w:themeFill="background1"/>
            <w:hideMark/>
          </w:tcPr>
          <w:p w14:paraId="4705185E" w14:textId="77777777" w:rsidR="009B4872" w:rsidRPr="007A4FD0" w:rsidRDefault="009B4872"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Diagnostic procedure</w:t>
            </w:r>
          </w:p>
        </w:tc>
        <w:tc>
          <w:tcPr>
            <w:tcW w:w="1627" w:type="dxa"/>
            <w:shd w:val="clear" w:color="auto" w:fill="FFFFFF" w:themeFill="background1"/>
            <w:hideMark/>
          </w:tcPr>
          <w:p w14:paraId="2984B5B3" w14:textId="77777777" w:rsidR="009B4872" w:rsidRPr="007A4FD0" w:rsidRDefault="009B4872"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Treatment</w:t>
            </w:r>
          </w:p>
        </w:tc>
        <w:tc>
          <w:tcPr>
            <w:tcW w:w="1540" w:type="dxa"/>
            <w:shd w:val="clear" w:color="auto" w:fill="FFFFFF" w:themeFill="background1"/>
            <w:hideMark/>
          </w:tcPr>
          <w:p w14:paraId="633B6EEA" w14:textId="77777777" w:rsidR="009B4872" w:rsidRPr="007A4FD0" w:rsidRDefault="009B4872"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Results</w:t>
            </w:r>
          </w:p>
        </w:tc>
      </w:tr>
      <w:tr w:rsidR="009B4872" w:rsidRPr="007A4FD0" w14:paraId="31E8FBDE" w14:textId="77777777" w:rsidTr="009B4872">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12" w:type="dxa"/>
            <w:tcBorders>
              <w:top w:val="nil"/>
              <w:bottom w:val="nil"/>
            </w:tcBorders>
            <w:shd w:val="clear" w:color="auto" w:fill="FFFFFF" w:themeFill="background1"/>
            <w:hideMark/>
          </w:tcPr>
          <w:p w14:paraId="761680A5" w14:textId="77777777" w:rsidR="009B4872" w:rsidRPr="007A4FD0" w:rsidRDefault="009B4872" w:rsidP="004345A5">
            <w:pPr>
              <w:spacing w:line="360" w:lineRule="auto"/>
              <w:jc w:val="both"/>
              <w:rPr>
                <w:rFonts w:ascii="Book Antiqua" w:eastAsia="宋体" w:hAnsi="Book Antiqua" w:cs="Times New Roman"/>
                <w:b w:val="0"/>
                <w:lang w:val="en-GB" w:eastAsia="zh-CN"/>
              </w:rPr>
            </w:pPr>
            <w:proofErr w:type="spellStart"/>
            <w:r w:rsidRPr="007A4FD0">
              <w:rPr>
                <w:rFonts w:ascii="Book Antiqua" w:hAnsi="Book Antiqua" w:cs="Times New Roman"/>
                <w:b w:val="0"/>
                <w:lang w:val="en-GB"/>
              </w:rPr>
              <w:t>Akagi</w:t>
            </w:r>
            <w:proofErr w:type="spellEnd"/>
            <w:r w:rsidRPr="007A4FD0">
              <w:rPr>
                <w:rFonts w:ascii="Book Antiqua" w:hAnsi="Book Antiqua" w:cs="Times New Roman"/>
                <w:b w:val="0"/>
                <w:lang w:val="en-GB"/>
              </w:rPr>
              <w:t xml:space="preserve">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[1]</w:t>
            </w:r>
          </w:p>
          <w:p w14:paraId="585233D9" w14:textId="77777777" w:rsidR="009B4872" w:rsidRPr="007A4FD0" w:rsidRDefault="009B4872"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1998</w:t>
            </w:r>
          </w:p>
        </w:tc>
        <w:tc>
          <w:tcPr>
            <w:tcW w:w="1345" w:type="dxa"/>
            <w:tcBorders>
              <w:top w:val="nil"/>
              <w:bottom w:val="nil"/>
            </w:tcBorders>
            <w:shd w:val="clear" w:color="auto" w:fill="FFFFFF" w:themeFill="background1"/>
            <w:hideMark/>
          </w:tcPr>
          <w:p w14:paraId="649BFA0D"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668" w:type="dxa"/>
            <w:tcBorders>
              <w:top w:val="nil"/>
              <w:bottom w:val="nil"/>
            </w:tcBorders>
            <w:shd w:val="clear" w:color="auto" w:fill="FFFFFF" w:themeFill="background1"/>
            <w:hideMark/>
          </w:tcPr>
          <w:p w14:paraId="4ED4A5FB"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plica</w:t>
            </w:r>
          </w:p>
        </w:tc>
        <w:tc>
          <w:tcPr>
            <w:tcW w:w="2035" w:type="dxa"/>
            <w:tcBorders>
              <w:top w:val="nil"/>
              <w:bottom w:val="nil"/>
            </w:tcBorders>
            <w:shd w:val="clear" w:color="auto" w:fill="FFFFFF" w:themeFill="background1"/>
            <w:hideMark/>
          </w:tcPr>
          <w:p w14:paraId="4EF05F2E"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Arthrogram, arthroscopy</w:t>
            </w:r>
          </w:p>
        </w:tc>
        <w:tc>
          <w:tcPr>
            <w:tcW w:w="1627" w:type="dxa"/>
            <w:tcBorders>
              <w:top w:val="nil"/>
              <w:bottom w:val="nil"/>
            </w:tcBorders>
            <w:shd w:val="clear" w:color="auto" w:fill="FFFFFF" w:themeFill="background1"/>
            <w:hideMark/>
          </w:tcPr>
          <w:p w14:paraId="76804F1C"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Open </w:t>
            </w:r>
            <w:proofErr w:type="spellStart"/>
            <w:r w:rsidRPr="007A4FD0">
              <w:rPr>
                <w:rFonts w:ascii="Book Antiqua" w:hAnsi="Book Antiqua" w:cs="Times New Roman"/>
                <w:lang w:val="en-GB"/>
              </w:rPr>
              <w:t>arthrotomy</w:t>
            </w:r>
            <w:proofErr w:type="spellEnd"/>
          </w:p>
        </w:tc>
        <w:tc>
          <w:tcPr>
            <w:tcW w:w="1540" w:type="dxa"/>
            <w:tcBorders>
              <w:top w:val="nil"/>
              <w:bottom w:val="nil"/>
            </w:tcBorders>
            <w:shd w:val="clear" w:color="auto" w:fill="FFFFFF" w:themeFill="background1"/>
            <w:hideMark/>
          </w:tcPr>
          <w:p w14:paraId="3367D87D"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9B4872" w:rsidRPr="007A4FD0" w14:paraId="3BD9D894" w14:textId="77777777" w:rsidTr="009B4872">
        <w:trPr>
          <w:trHeight w:val="322"/>
        </w:trPr>
        <w:tc>
          <w:tcPr>
            <w:cnfStyle w:val="001000000000" w:firstRow="0" w:lastRow="0" w:firstColumn="1" w:lastColumn="0" w:oddVBand="0" w:evenVBand="0" w:oddHBand="0" w:evenHBand="0" w:firstRowFirstColumn="0" w:firstRowLastColumn="0" w:lastRowFirstColumn="0" w:lastRowLastColumn="0"/>
            <w:tcW w:w="1612" w:type="dxa"/>
            <w:tcBorders>
              <w:top w:val="nil"/>
              <w:left w:val="nil"/>
              <w:bottom w:val="nil"/>
              <w:right w:val="nil"/>
            </w:tcBorders>
            <w:shd w:val="clear" w:color="auto" w:fill="FFFFFF" w:themeFill="background1"/>
            <w:hideMark/>
          </w:tcPr>
          <w:p w14:paraId="52133FED" w14:textId="77777777" w:rsidR="009B4872" w:rsidRPr="007A4FD0" w:rsidRDefault="009B4872" w:rsidP="004345A5">
            <w:pPr>
              <w:spacing w:line="360" w:lineRule="auto"/>
              <w:jc w:val="both"/>
              <w:rPr>
                <w:rFonts w:ascii="Book Antiqua" w:hAnsi="Book Antiqua" w:cs="Times New Roman"/>
                <w:b w:val="0"/>
                <w:lang w:val="en-GB"/>
              </w:rPr>
            </w:pPr>
            <w:proofErr w:type="spellStart"/>
            <w:r w:rsidRPr="007A4FD0">
              <w:rPr>
                <w:rFonts w:ascii="Book Antiqua" w:hAnsi="Book Antiqua" w:cs="Times New Roman"/>
                <w:b w:val="0"/>
                <w:lang w:val="en-GB"/>
              </w:rPr>
              <w:t>Antuna</w:t>
            </w:r>
            <w:proofErr w:type="spellEnd"/>
            <w:r w:rsidRPr="007A4FD0">
              <w:rPr>
                <w:rFonts w:ascii="Book Antiqua" w:hAnsi="Book Antiqua" w:cs="Times New Roman"/>
                <w:b w:val="0"/>
                <w:lang w:val="en-GB"/>
              </w:rPr>
              <w:t xml:space="preserve">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[2]</w:t>
            </w:r>
          </w:p>
          <w:p w14:paraId="47883D7D" w14:textId="77777777" w:rsidR="009B4872" w:rsidRPr="007A4FD0" w:rsidRDefault="009B4872"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2001 </w:t>
            </w:r>
          </w:p>
        </w:tc>
        <w:tc>
          <w:tcPr>
            <w:tcW w:w="1345" w:type="dxa"/>
            <w:tcBorders>
              <w:top w:val="nil"/>
              <w:left w:val="nil"/>
              <w:bottom w:val="nil"/>
              <w:right w:val="nil"/>
            </w:tcBorders>
            <w:shd w:val="clear" w:color="auto" w:fill="FFFFFF" w:themeFill="background1"/>
            <w:hideMark/>
          </w:tcPr>
          <w:p w14:paraId="50ABCECF"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Fourteen </w:t>
            </w:r>
          </w:p>
        </w:tc>
        <w:tc>
          <w:tcPr>
            <w:tcW w:w="1668" w:type="dxa"/>
            <w:tcBorders>
              <w:top w:val="nil"/>
              <w:left w:val="nil"/>
              <w:bottom w:val="nil"/>
              <w:right w:val="nil"/>
            </w:tcBorders>
            <w:shd w:val="clear" w:color="auto" w:fill="FFFFFF" w:themeFill="background1"/>
            <w:hideMark/>
          </w:tcPr>
          <w:p w14:paraId="6A29B257"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plica</w:t>
            </w:r>
          </w:p>
        </w:tc>
        <w:tc>
          <w:tcPr>
            <w:tcW w:w="2035" w:type="dxa"/>
            <w:tcBorders>
              <w:top w:val="nil"/>
              <w:left w:val="nil"/>
              <w:bottom w:val="nil"/>
              <w:right w:val="nil"/>
            </w:tcBorders>
            <w:shd w:val="clear" w:color="auto" w:fill="FFFFFF" w:themeFill="background1"/>
            <w:hideMark/>
          </w:tcPr>
          <w:p w14:paraId="5CAB96F5"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MRI, arthroscopic examination</w:t>
            </w:r>
          </w:p>
        </w:tc>
        <w:tc>
          <w:tcPr>
            <w:tcW w:w="1627" w:type="dxa"/>
            <w:tcBorders>
              <w:top w:val="nil"/>
              <w:left w:val="nil"/>
              <w:bottom w:val="nil"/>
              <w:right w:val="nil"/>
            </w:tcBorders>
            <w:shd w:val="clear" w:color="auto" w:fill="FFFFFF" w:themeFill="background1"/>
            <w:hideMark/>
          </w:tcPr>
          <w:p w14:paraId="3DCB2FA9"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resection</w:t>
            </w:r>
          </w:p>
        </w:tc>
        <w:tc>
          <w:tcPr>
            <w:tcW w:w="1540" w:type="dxa"/>
            <w:tcBorders>
              <w:top w:val="nil"/>
              <w:left w:val="nil"/>
              <w:bottom w:val="nil"/>
              <w:right w:val="nil"/>
            </w:tcBorders>
            <w:shd w:val="clear" w:color="auto" w:fill="FFFFFF" w:themeFill="background1"/>
            <w:hideMark/>
          </w:tcPr>
          <w:p w14:paraId="36F04D7F"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Ten complete recoveries, two partial recoveries, two failures</w:t>
            </w:r>
          </w:p>
        </w:tc>
      </w:tr>
      <w:tr w:rsidR="009B4872" w:rsidRPr="007A4FD0" w14:paraId="416A0253" w14:textId="77777777" w:rsidTr="009B487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12" w:type="dxa"/>
            <w:tcBorders>
              <w:top w:val="nil"/>
              <w:bottom w:val="nil"/>
            </w:tcBorders>
            <w:shd w:val="clear" w:color="auto" w:fill="FFFFFF" w:themeFill="background1"/>
            <w:hideMark/>
          </w:tcPr>
          <w:p w14:paraId="2F567EA2" w14:textId="77777777" w:rsidR="009B4872" w:rsidRPr="007A4FD0" w:rsidRDefault="009B4872" w:rsidP="004345A5">
            <w:pPr>
              <w:spacing w:line="360" w:lineRule="auto"/>
              <w:jc w:val="both"/>
              <w:rPr>
                <w:rFonts w:ascii="Book Antiqua" w:eastAsia="宋体" w:hAnsi="Book Antiqua" w:cs="Times New Roman"/>
                <w:b w:val="0"/>
                <w:lang w:eastAsia="zh-CN"/>
              </w:rPr>
            </w:pPr>
            <w:r w:rsidRPr="007A4FD0">
              <w:rPr>
                <w:rFonts w:ascii="Book Antiqua" w:hAnsi="Book Antiqua" w:cs="Times New Roman"/>
                <w:b w:val="0"/>
              </w:rPr>
              <w:t xml:space="preserve">Aoki </w:t>
            </w:r>
            <w:r w:rsidRPr="007A4FD0">
              <w:rPr>
                <w:rFonts w:ascii="Book Antiqua" w:hAnsi="Book Antiqua" w:cs="Times New Roman"/>
                <w:b w:val="0"/>
                <w:i/>
              </w:rPr>
              <w:t>et al</w:t>
            </w:r>
            <w:r w:rsidRPr="007A4FD0">
              <w:rPr>
                <w:rFonts w:ascii="Book Antiqua" w:hAnsi="Book Antiqua" w:cs="Times New Roman"/>
                <w:b w:val="0"/>
                <w:vertAlign w:val="superscript"/>
              </w:rPr>
              <w:t>[3]</w:t>
            </w:r>
          </w:p>
          <w:p w14:paraId="2444D0AA" w14:textId="77777777" w:rsidR="009B4872" w:rsidRPr="007A4FD0" w:rsidRDefault="009B4872" w:rsidP="004345A5">
            <w:pPr>
              <w:spacing w:line="360" w:lineRule="auto"/>
              <w:jc w:val="both"/>
              <w:rPr>
                <w:rFonts w:ascii="Book Antiqua" w:hAnsi="Book Antiqua" w:cs="Times New Roman"/>
                <w:b w:val="0"/>
                <w:vertAlign w:val="superscript"/>
              </w:rPr>
            </w:pPr>
            <w:r w:rsidRPr="007A4FD0">
              <w:rPr>
                <w:rFonts w:ascii="Book Antiqua" w:hAnsi="Book Antiqua" w:cs="Times New Roman"/>
                <w:b w:val="0"/>
              </w:rPr>
              <w:t xml:space="preserve">2003 </w:t>
            </w:r>
          </w:p>
        </w:tc>
        <w:tc>
          <w:tcPr>
            <w:tcW w:w="1345" w:type="dxa"/>
            <w:tcBorders>
              <w:top w:val="nil"/>
              <w:bottom w:val="nil"/>
            </w:tcBorders>
            <w:shd w:val="clear" w:color="auto" w:fill="FFFFFF" w:themeFill="background1"/>
            <w:hideMark/>
          </w:tcPr>
          <w:p w14:paraId="7F05CBFE"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Two</w:t>
            </w:r>
          </w:p>
        </w:tc>
        <w:tc>
          <w:tcPr>
            <w:tcW w:w="1668" w:type="dxa"/>
            <w:tcBorders>
              <w:top w:val="nil"/>
              <w:bottom w:val="nil"/>
            </w:tcBorders>
            <w:shd w:val="clear" w:color="auto" w:fill="FFFFFF" w:themeFill="background1"/>
            <w:hideMark/>
          </w:tcPr>
          <w:p w14:paraId="1C6FBEFE"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annular ligament</w:t>
            </w:r>
          </w:p>
        </w:tc>
        <w:tc>
          <w:tcPr>
            <w:tcW w:w="2035" w:type="dxa"/>
            <w:tcBorders>
              <w:top w:val="nil"/>
              <w:bottom w:val="nil"/>
            </w:tcBorders>
            <w:shd w:val="clear" w:color="auto" w:fill="FFFFFF" w:themeFill="background1"/>
            <w:hideMark/>
          </w:tcPr>
          <w:p w14:paraId="05FEE986"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examination</w:t>
            </w:r>
          </w:p>
        </w:tc>
        <w:tc>
          <w:tcPr>
            <w:tcW w:w="1627" w:type="dxa"/>
            <w:tcBorders>
              <w:top w:val="nil"/>
              <w:bottom w:val="nil"/>
            </w:tcBorders>
            <w:shd w:val="clear" w:color="auto" w:fill="FFFFFF" w:themeFill="background1"/>
            <w:hideMark/>
          </w:tcPr>
          <w:p w14:paraId="1F516597"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One had arthroscopic resection </w:t>
            </w:r>
          </w:p>
        </w:tc>
        <w:tc>
          <w:tcPr>
            <w:tcW w:w="1540" w:type="dxa"/>
            <w:tcBorders>
              <w:top w:val="nil"/>
              <w:bottom w:val="nil"/>
            </w:tcBorders>
            <w:shd w:val="clear" w:color="auto" w:fill="FFFFFF" w:themeFill="background1"/>
            <w:hideMark/>
          </w:tcPr>
          <w:p w14:paraId="10B31645"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 complete recovery after resection</w:t>
            </w:r>
          </w:p>
        </w:tc>
      </w:tr>
      <w:tr w:rsidR="009B4872" w:rsidRPr="007A4FD0" w14:paraId="22B0B531" w14:textId="77777777" w:rsidTr="009B4872">
        <w:trPr>
          <w:trHeight w:val="322"/>
        </w:trPr>
        <w:tc>
          <w:tcPr>
            <w:cnfStyle w:val="001000000000" w:firstRow="0" w:lastRow="0" w:firstColumn="1" w:lastColumn="0" w:oddVBand="0" w:evenVBand="0" w:oddHBand="0" w:evenHBand="0" w:firstRowFirstColumn="0" w:firstRowLastColumn="0" w:lastRowFirstColumn="0" w:lastRowLastColumn="0"/>
            <w:tcW w:w="1612" w:type="dxa"/>
            <w:tcBorders>
              <w:top w:val="nil"/>
              <w:left w:val="nil"/>
              <w:bottom w:val="nil"/>
              <w:right w:val="nil"/>
            </w:tcBorders>
            <w:shd w:val="clear" w:color="auto" w:fill="FFFFFF" w:themeFill="background1"/>
            <w:hideMark/>
          </w:tcPr>
          <w:p w14:paraId="1AE7F8E8" w14:textId="77777777" w:rsidR="009B4872" w:rsidRPr="007A4FD0" w:rsidRDefault="009B4872" w:rsidP="004345A5">
            <w:pPr>
              <w:spacing w:line="360" w:lineRule="auto"/>
              <w:jc w:val="both"/>
              <w:rPr>
                <w:rFonts w:ascii="Book Antiqua" w:hAnsi="Book Antiqua" w:cs="Times New Roman"/>
                <w:b w:val="0"/>
                <w:vertAlign w:val="superscript"/>
              </w:rPr>
            </w:pPr>
            <w:r w:rsidRPr="007A4FD0">
              <w:rPr>
                <w:rFonts w:ascii="Book Antiqua" w:hAnsi="Book Antiqua" w:cs="Times New Roman"/>
                <w:b w:val="0"/>
              </w:rPr>
              <w:t xml:space="preserve">Chai </w:t>
            </w:r>
            <w:r w:rsidRPr="007A4FD0">
              <w:rPr>
                <w:rFonts w:ascii="Book Antiqua" w:hAnsi="Book Antiqua" w:cs="Times New Roman"/>
                <w:b w:val="0"/>
                <w:i/>
              </w:rPr>
              <w:t>et al</w:t>
            </w:r>
            <w:r w:rsidRPr="007A4FD0">
              <w:rPr>
                <w:rFonts w:ascii="Book Antiqua" w:hAnsi="Book Antiqua" w:cs="Times New Roman"/>
                <w:b w:val="0"/>
                <w:vertAlign w:val="superscript"/>
              </w:rPr>
              <w:t>[4]</w:t>
            </w:r>
            <w:r w:rsidRPr="007A4FD0">
              <w:rPr>
                <w:rFonts w:ascii="Book Antiqua" w:hAnsi="Book Antiqua" w:cs="Times New Roman"/>
                <w:b w:val="0"/>
              </w:rPr>
              <w:t xml:space="preserve"> 2004</w:t>
            </w:r>
          </w:p>
        </w:tc>
        <w:tc>
          <w:tcPr>
            <w:tcW w:w="1345" w:type="dxa"/>
            <w:tcBorders>
              <w:top w:val="nil"/>
              <w:left w:val="nil"/>
              <w:bottom w:val="nil"/>
              <w:right w:val="nil"/>
            </w:tcBorders>
            <w:shd w:val="clear" w:color="auto" w:fill="FFFFFF" w:themeFill="background1"/>
            <w:hideMark/>
          </w:tcPr>
          <w:p w14:paraId="50448C16"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668" w:type="dxa"/>
            <w:tcBorders>
              <w:top w:val="nil"/>
              <w:left w:val="nil"/>
              <w:bottom w:val="nil"/>
              <w:right w:val="nil"/>
            </w:tcBorders>
            <w:shd w:val="clear" w:color="auto" w:fill="FFFFFF" w:themeFill="background1"/>
            <w:hideMark/>
          </w:tcPr>
          <w:p w14:paraId="70BEFD7C"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annular ligament</w:t>
            </w:r>
          </w:p>
        </w:tc>
        <w:tc>
          <w:tcPr>
            <w:tcW w:w="2035" w:type="dxa"/>
            <w:tcBorders>
              <w:top w:val="nil"/>
              <w:left w:val="nil"/>
              <w:bottom w:val="nil"/>
              <w:right w:val="nil"/>
            </w:tcBorders>
            <w:shd w:val="clear" w:color="auto" w:fill="FFFFFF" w:themeFill="background1"/>
            <w:hideMark/>
          </w:tcPr>
          <w:p w14:paraId="6A0F618D"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Ultrasonography</w:t>
            </w:r>
          </w:p>
        </w:tc>
        <w:tc>
          <w:tcPr>
            <w:tcW w:w="1627" w:type="dxa"/>
            <w:tcBorders>
              <w:top w:val="nil"/>
              <w:left w:val="nil"/>
              <w:bottom w:val="nil"/>
              <w:right w:val="nil"/>
            </w:tcBorders>
            <w:shd w:val="clear" w:color="auto" w:fill="FFFFFF" w:themeFill="background1"/>
            <w:hideMark/>
          </w:tcPr>
          <w:p w14:paraId="6B1E4074"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resection</w:t>
            </w:r>
          </w:p>
        </w:tc>
        <w:tc>
          <w:tcPr>
            <w:tcW w:w="1540" w:type="dxa"/>
            <w:tcBorders>
              <w:top w:val="nil"/>
              <w:left w:val="nil"/>
              <w:bottom w:val="nil"/>
              <w:right w:val="nil"/>
            </w:tcBorders>
            <w:shd w:val="clear" w:color="auto" w:fill="FFFFFF" w:themeFill="background1"/>
            <w:hideMark/>
          </w:tcPr>
          <w:p w14:paraId="029B8101"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Relief of snapping</w:t>
            </w:r>
          </w:p>
        </w:tc>
      </w:tr>
      <w:tr w:rsidR="009B4872" w:rsidRPr="007A4FD0" w14:paraId="7518D981" w14:textId="77777777" w:rsidTr="009B487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12" w:type="dxa"/>
            <w:tcBorders>
              <w:top w:val="nil"/>
              <w:bottom w:val="nil"/>
            </w:tcBorders>
            <w:shd w:val="clear" w:color="auto" w:fill="FFFFFF" w:themeFill="background1"/>
            <w:hideMark/>
          </w:tcPr>
          <w:p w14:paraId="7023EA9F" w14:textId="77777777" w:rsidR="009B4872" w:rsidRPr="007A4FD0" w:rsidRDefault="009B4872" w:rsidP="004345A5">
            <w:pPr>
              <w:spacing w:line="360" w:lineRule="auto"/>
              <w:jc w:val="both"/>
              <w:rPr>
                <w:rFonts w:ascii="Book Antiqua" w:hAnsi="Book Antiqua" w:cs="Times New Roman"/>
                <w:b w:val="0"/>
              </w:rPr>
            </w:pPr>
            <w:r w:rsidRPr="007A4FD0">
              <w:rPr>
                <w:rFonts w:ascii="Book Antiqua" w:hAnsi="Book Antiqua" w:cs="Times New Roman"/>
                <w:b w:val="0"/>
              </w:rPr>
              <w:t xml:space="preserve">Fukase </w:t>
            </w:r>
            <w:r w:rsidRPr="007A4FD0">
              <w:rPr>
                <w:rFonts w:ascii="Book Antiqua" w:hAnsi="Book Antiqua" w:cs="Times New Roman"/>
                <w:b w:val="0"/>
                <w:i/>
              </w:rPr>
              <w:t>et al</w:t>
            </w:r>
            <w:r w:rsidRPr="007A4FD0">
              <w:rPr>
                <w:rFonts w:ascii="Book Antiqua" w:hAnsi="Book Antiqua" w:cs="Times New Roman"/>
                <w:b w:val="0"/>
                <w:vertAlign w:val="superscript"/>
              </w:rPr>
              <w:t>[13]</w:t>
            </w:r>
          </w:p>
          <w:p w14:paraId="2CECD418" w14:textId="77777777" w:rsidR="009B4872" w:rsidRPr="007A4FD0" w:rsidRDefault="009B4872" w:rsidP="004345A5">
            <w:pPr>
              <w:spacing w:line="360" w:lineRule="auto"/>
              <w:jc w:val="both"/>
              <w:rPr>
                <w:rFonts w:ascii="Book Antiqua" w:hAnsi="Book Antiqua" w:cs="Times New Roman"/>
                <w:b w:val="0"/>
                <w:vertAlign w:val="superscript"/>
              </w:rPr>
            </w:pPr>
            <w:r w:rsidRPr="007A4FD0">
              <w:rPr>
                <w:rFonts w:ascii="Book Antiqua" w:hAnsi="Book Antiqua" w:cs="Times New Roman"/>
                <w:b w:val="0"/>
              </w:rPr>
              <w:t xml:space="preserve">2005 </w:t>
            </w:r>
          </w:p>
        </w:tc>
        <w:tc>
          <w:tcPr>
            <w:tcW w:w="1345" w:type="dxa"/>
            <w:tcBorders>
              <w:top w:val="nil"/>
              <w:bottom w:val="nil"/>
            </w:tcBorders>
            <w:shd w:val="clear" w:color="auto" w:fill="FFFFFF" w:themeFill="background1"/>
            <w:hideMark/>
          </w:tcPr>
          <w:p w14:paraId="149159A3"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668" w:type="dxa"/>
            <w:tcBorders>
              <w:top w:val="nil"/>
              <w:bottom w:val="nil"/>
            </w:tcBorders>
            <w:shd w:val="clear" w:color="auto" w:fill="FFFFFF" w:themeFill="background1"/>
            <w:hideMark/>
          </w:tcPr>
          <w:p w14:paraId="27288F8B"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plica</w:t>
            </w:r>
          </w:p>
        </w:tc>
        <w:tc>
          <w:tcPr>
            <w:tcW w:w="2035" w:type="dxa"/>
            <w:tcBorders>
              <w:top w:val="nil"/>
              <w:bottom w:val="nil"/>
            </w:tcBorders>
            <w:shd w:val="clear" w:color="auto" w:fill="FFFFFF" w:themeFill="background1"/>
            <w:hideMark/>
          </w:tcPr>
          <w:p w14:paraId="5A178C5B"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lang w:val="en-GB" w:eastAsia="zh-CN"/>
              </w:rPr>
            </w:pPr>
            <w:r w:rsidRPr="007A4FD0">
              <w:rPr>
                <w:rFonts w:ascii="Book Antiqua" w:hAnsi="Book Antiqua" w:cs="Times New Roman"/>
                <w:lang w:val="en-GB"/>
              </w:rPr>
              <w:t>Special MRI</w:t>
            </w:r>
            <w:r w:rsidRPr="007A4FD0">
              <w:rPr>
                <w:rFonts w:ascii="Book Antiqua" w:eastAsia="宋体" w:hAnsi="Book Antiqua" w:cs="Times New Roman"/>
                <w:vertAlign w:val="superscript"/>
                <w:lang w:val="en-GB" w:eastAsia="zh-CN"/>
              </w:rPr>
              <w:t>1</w:t>
            </w:r>
          </w:p>
        </w:tc>
        <w:tc>
          <w:tcPr>
            <w:tcW w:w="1627" w:type="dxa"/>
            <w:tcBorders>
              <w:top w:val="nil"/>
              <w:bottom w:val="nil"/>
            </w:tcBorders>
            <w:shd w:val="clear" w:color="auto" w:fill="FFFFFF" w:themeFill="background1"/>
            <w:hideMark/>
          </w:tcPr>
          <w:p w14:paraId="54705620"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resection</w:t>
            </w:r>
          </w:p>
        </w:tc>
        <w:tc>
          <w:tcPr>
            <w:tcW w:w="1540" w:type="dxa"/>
            <w:tcBorders>
              <w:top w:val="nil"/>
              <w:bottom w:val="nil"/>
            </w:tcBorders>
            <w:shd w:val="clear" w:color="auto" w:fill="FFFFFF" w:themeFill="background1"/>
            <w:hideMark/>
          </w:tcPr>
          <w:p w14:paraId="74A4E602"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9B4872" w:rsidRPr="007A4FD0" w14:paraId="2652F61A" w14:textId="77777777" w:rsidTr="009B4872">
        <w:trPr>
          <w:trHeight w:val="322"/>
        </w:trPr>
        <w:tc>
          <w:tcPr>
            <w:cnfStyle w:val="001000000000" w:firstRow="0" w:lastRow="0" w:firstColumn="1" w:lastColumn="0" w:oddVBand="0" w:evenVBand="0" w:oddHBand="0" w:evenHBand="0" w:firstRowFirstColumn="0" w:firstRowLastColumn="0" w:lastRowFirstColumn="0" w:lastRowLastColumn="0"/>
            <w:tcW w:w="1612" w:type="dxa"/>
            <w:tcBorders>
              <w:top w:val="nil"/>
              <w:left w:val="nil"/>
              <w:bottom w:val="nil"/>
              <w:right w:val="nil"/>
            </w:tcBorders>
            <w:shd w:val="clear" w:color="auto" w:fill="FFFFFF" w:themeFill="background1"/>
            <w:hideMark/>
          </w:tcPr>
          <w:p w14:paraId="555D1097" w14:textId="77777777" w:rsidR="009B4872" w:rsidRPr="007A4FD0" w:rsidRDefault="009B4872"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Huang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[5]</w:t>
            </w:r>
          </w:p>
          <w:p w14:paraId="6E524BE4" w14:textId="77777777" w:rsidR="009B4872" w:rsidRPr="007A4FD0" w:rsidRDefault="009B4872"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2005 </w:t>
            </w:r>
          </w:p>
        </w:tc>
        <w:tc>
          <w:tcPr>
            <w:tcW w:w="1345" w:type="dxa"/>
            <w:tcBorders>
              <w:top w:val="nil"/>
              <w:left w:val="nil"/>
              <w:bottom w:val="nil"/>
              <w:right w:val="nil"/>
            </w:tcBorders>
            <w:shd w:val="clear" w:color="auto" w:fill="FFFFFF" w:themeFill="background1"/>
            <w:hideMark/>
          </w:tcPr>
          <w:p w14:paraId="66365E44"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668" w:type="dxa"/>
            <w:tcBorders>
              <w:top w:val="nil"/>
              <w:left w:val="nil"/>
              <w:bottom w:val="nil"/>
              <w:right w:val="nil"/>
            </w:tcBorders>
            <w:shd w:val="clear" w:color="auto" w:fill="FFFFFF" w:themeFill="background1"/>
            <w:hideMark/>
          </w:tcPr>
          <w:p w14:paraId="4ECB3AE2"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meniscus</w:t>
            </w:r>
          </w:p>
        </w:tc>
        <w:tc>
          <w:tcPr>
            <w:tcW w:w="2035" w:type="dxa"/>
            <w:tcBorders>
              <w:top w:val="nil"/>
              <w:left w:val="nil"/>
              <w:bottom w:val="nil"/>
              <w:right w:val="nil"/>
            </w:tcBorders>
            <w:shd w:val="clear" w:color="auto" w:fill="FFFFFF" w:themeFill="background1"/>
            <w:hideMark/>
          </w:tcPr>
          <w:p w14:paraId="659EC452"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MR-arthrography</w:t>
            </w:r>
          </w:p>
        </w:tc>
        <w:tc>
          <w:tcPr>
            <w:tcW w:w="1627" w:type="dxa"/>
            <w:tcBorders>
              <w:top w:val="nil"/>
              <w:left w:val="nil"/>
              <w:bottom w:val="nil"/>
              <w:right w:val="nil"/>
            </w:tcBorders>
            <w:shd w:val="clear" w:color="auto" w:fill="FFFFFF" w:themeFill="background1"/>
            <w:hideMark/>
          </w:tcPr>
          <w:p w14:paraId="16DE5DED"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resection</w:t>
            </w:r>
          </w:p>
        </w:tc>
        <w:tc>
          <w:tcPr>
            <w:tcW w:w="1540" w:type="dxa"/>
            <w:tcBorders>
              <w:top w:val="nil"/>
              <w:left w:val="nil"/>
              <w:bottom w:val="nil"/>
              <w:right w:val="nil"/>
            </w:tcBorders>
            <w:shd w:val="clear" w:color="auto" w:fill="FFFFFF" w:themeFill="background1"/>
            <w:hideMark/>
          </w:tcPr>
          <w:p w14:paraId="6BC6024B"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9B4872" w:rsidRPr="007A4FD0" w14:paraId="71958E60" w14:textId="77777777" w:rsidTr="009B487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12" w:type="dxa"/>
            <w:tcBorders>
              <w:top w:val="nil"/>
              <w:bottom w:val="nil"/>
            </w:tcBorders>
            <w:shd w:val="clear" w:color="auto" w:fill="FFFFFF" w:themeFill="background1"/>
            <w:hideMark/>
          </w:tcPr>
          <w:p w14:paraId="57B80ADA" w14:textId="77777777" w:rsidR="009B4872" w:rsidRPr="007A4FD0" w:rsidRDefault="009B4872"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Huang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[6]</w:t>
            </w:r>
            <w:r w:rsidRPr="007A4FD0">
              <w:rPr>
                <w:rFonts w:ascii="Book Antiqua" w:eastAsia="宋体" w:hAnsi="Book Antiqua" w:cs="Times New Roman"/>
                <w:b w:val="0"/>
                <w:vertAlign w:val="superscript"/>
                <w:lang w:val="en-GB" w:eastAsia="zh-CN"/>
              </w:rPr>
              <w:t xml:space="preserve"> </w:t>
            </w:r>
            <w:r w:rsidRPr="007A4FD0">
              <w:rPr>
                <w:rFonts w:ascii="Book Antiqua" w:hAnsi="Book Antiqua" w:cs="Times New Roman"/>
                <w:b w:val="0"/>
                <w:lang w:val="en-GB"/>
              </w:rPr>
              <w:t xml:space="preserve">2005 </w:t>
            </w:r>
          </w:p>
        </w:tc>
        <w:tc>
          <w:tcPr>
            <w:tcW w:w="1345" w:type="dxa"/>
            <w:tcBorders>
              <w:top w:val="nil"/>
              <w:bottom w:val="nil"/>
            </w:tcBorders>
            <w:shd w:val="clear" w:color="auto" w:fill="FFFFFF" w:themeFill="background1"/>
            <w:hideMark/>
          </w:tcPr>
          <w:p w14:paraId="4A852B01"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668" w:type="dxa"/>
            <w:tcBorders>
              <w:top w:val="nil"/>
              <w:bottom w:val="nil"/>
            </w:tcBorders>
            <w:shd w:val="clear" w:color="auto" w:fill="FFFFFF" w:themeFill="background1"/>
            <w:hideMark/>
          </w:tcPr>
          <w:p w14:paraId="71CFAF16"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annular ligament</w:t>
            </w:r>
          </w:p>
        </w:tc>
        <w:tc>
          <w:tcPr>
            <w:tcW w:w="2035" w:type="dxa"/>
            <w:tcBorders>
              <w:top w:val="nil"/>
              <w:bottom w:val="nil"/>
            </w:tcBorders>
            <w:shd w:val="clear" w:color="auto" w:fill="FFFFFF" w:themeFill="background1"/>
            <w:hideMark/>
          </w:tcPr>
          <w:p w14:paraId="477CC425"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MRI, arthroscopic examination</w:t>
            </w:r>
          </w:p>
        </w:tc>
        <w:tc>
          <w:tcPr>
            <w:tcW w:w="1627" w:type="dxa"/>
            <w:tcBorders>
              <w:top w:val="nil"/>
              <w:bottom w:val="nil"/>
            </w:tcBorders>
            <w:shd w:val="clear" w:color="auto" w:fill="FFFFFF" w:themeFill="background1"/>
            <w:hideMark/>
          </w:tcPr>
          <w:p w14:paraId="187DA186"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resection</w:t>
            </w:r>
          </w:p>
        </w:tc>
        <w:tc>
          <w:tcPr>
            <w:tcW w:w="1540" w:type="dxa"/>
            <w:tcBorders>
              <w:top w:val="nil"/>
              <w:bottom w:val="nil"/>
            </w:tcBorders>
            <w:shd w:val="clear" w:color="auto" w:fill="FFFFFF" w:themeFill="background1"/>
            <w:hideMark/>
          </w:tcPr>
          <w:p w14:paraId="26AA629B"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Relief of snapping, less pain</w:t>
            </w:r>
          </w:p>
        </w:tc>
      </w:tr>
      <w:tr w:rsidR="009B4872" w:rsidRPr="007A4FD0" w14:paraId="76E8DC53" w14:textId="77777777" w:rsidTr="009B4872">
        <w:trPr>
          <w:trHeight w:val="307"/>
        </w:trPr>
        <w:tc>
          <w:tcPr>
            <w:cnfStyle w:val="001000000000" w:firstRow="0" w:lastRow="0" w:firstColumn="1" w:lastColumn="0" w:oddVBand="0" w:evenVBand="0" w:oddHBand="0" w:evenHBand="0" w:firstRowFirstColumn="0" w:firstRowLastColumn="0" w:lastRowFirstColumn="0" w:lastRowLastColumn="0"/>
            <w:tcW w:w="1612" w:type="dxa"/>
            <w:tcBorders>
              <w:top w:val="nil"/>
              <w:left w:val="nil"/>
              <w:bottom w:val="nil"/>
              <w:right w:val="nil"/>
            </w:tcBorders>
            <w:shd w:val="clear" w:color="auto" w:fill="FFFFFF" w:themeFill="background1"/>
            <w:hideMark/>
          </w:tcPr>
          <w:p w14:paraId="1183F050" w14:textId="77777777" w:rsidR="009B4872" w:rsidRPr="007A4FD0" w:rsidRDefault="009B4872"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Kang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[7]</w:t>
            </w:r>
          </w:p>
          <w:p w14:paraId="0DA6F512" w14:textId="77777777" w:rsidR="009B4872" w:rsidRPr="007A4FD0" w:rsidRDefault="009B4872"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2010 </w:t>
            </w:r>
          </w:p>
        </w:tc>
        <w:tc>
          <w:tcPr>
            <w:tcW w:w="1345" w:type="dxa"/>
            <w:tcBorders>
              <w:top w:val="nil"/>
              <w:left w:val="nil"/>
              <w:bottom w:val="nil"/>
              <w:right w:val="nil"/>
            </w:tcBorders>
            <w:shd w:val="clear" w:color="auto" w:fill="FFFFFF" w:themeFill="background1"/>
            <w:hideMark/>
          </w:tcPr>
          <w:p w14:paraId="59147C5E"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Two</w:t>
            </w:r>
          </w:p>
        </w:tc>
        <w:tc>
          <w:tcPr>
            <w:tcW w:w="1668" w:type="dxa"/>
            <w:tcBorders>
              <w:top w:val="nil"/>
              <w:left w:val="nil"/>
              <w:bottom w:val="nil"/>
              <w:right w:val="nil"/>
            </w:tcBorders>
            <w:shd w:val="clear" w:color="auto" w:fill="FFFFFF" w:themeFill="background1"/>
            <w:hideMark/>
          </w:tcPr>
          <w:p w14:paraId="01F41145"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meniscus</w:t>
            </w:r>
          </w:p>
        </w:tc>
        <w:tc>
          <w:tcPr>
            <w:tcW w:w="2035" w:type="dxa"/>
            <w:tcBorders>
              <w:top w:val="nil"/>
              <w:left w:val="nil"/>
              <w:bottom w:val="nil"/>
              <w:right w:val="nil"/>
            </w:tcBorders>
            <w:shd w:val="clear" w:color="auto" w:fill="FFFFFF" w:themeFill="background1"/>
            <w:hideMark/>
          </w:tcPr>
          <w:p w14:paraId="0B4745DB"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MRI, arthrography</w:t>
            </w:r>
          </w:p>
        </w:tc>
        <w:tc>
          <w:tcPr>
            <w:tcW w:w="1627" w:type="dxa"/>
            <w:tcBorders>
              <w:top w:val="nil"/>
              <w:left w:val="nil"/>
              <w:bottom w:val="nil"/>
              <w:right w:val="nil"/>
            </w:tcBorders>
            <w:shd w:val="clear" w:color="auto" w:fill="FFFFFF" w:themeFill="background1"/>
            <w:hideMark/>
          </w:tcPr>
          <w:p w14:paraId="484FA878"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resection</w:t>
            </w:r>
          </w:p>
        </w:tc>
        <w:tc>
          <w:tcPr>
            <w:tcW w:w="1540" w:type="dxa"/>
            <w:tcBorders>
              <w:top w:val="nil"/>
              <w:left w:val="nil"/>
              <w:bottom w:val="nil"/>
              <w:right w:val="nil"/>
            </w:tcBorders>
            <w:shd w:val="clear" w:color="auto" w:fill="FFFFFF" w:themeFill="background1"/>
            <w:hideMark/>
          </w:tcPr>
          <w:p w14:paraId="32FEE01F"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9B4872" w:rsidRPr="007A4FD0" w14:paraId="5E6E8D69" w14:textId="77777777" w:rsidTr="009B487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2" w:type="dxa"/>
            <w:tcBorders>
              <w:top w:val="nil"/>
              <w:bottom w:val="nil"/>
            </w:tcBorders>
            <w:shd w:val="clear" w:color="auto" w:fill="FFFFFF" w:themeFill="background1"/>
            <w:hideMark/>
          </w:tcPr>
          <w:p w14:paraId="5E595EE7" w14:textId="77777777" w:rsidR="009B4872" w:rsidRPr="007A4FD0" w:rsidRDefault="009B4872"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lastRenderedPageBreak/>
              <w:t xml:space="preserve">Maruyama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[8]</w:t>
            </w:r>
          </w:p>
          <w:p w14:paraId="259A9C69" w14:textId="77777777" w:rsidR="009B4872" w:rsidRPr="007A4FD0" w:rsidRDefault="009B4872"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2010 </w:t>
            </w:r>
          </w:p>
        </w:tc>
        <w:tc>
          <w:tcPr>
            <w:tcW w:w="1345" w:type="dxa"/>
            <w:tcBorders>
              <w:top w:val="nil"/>
              <w:bottom w:val="nil"/>
            </w:tcBorders>
            <w:shd w:val="clear" w:color="auto" w:fill="FFFFFF" w:themeFill="background1"/>
            <w:hideMark/>
          </w:tcPr>
          <w:p w14:paraId="376F2F7A"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668" w:type="dxa"/>
            <w:tcBorders>
              <w:top w:val="nil"/>
              <w:bottom w:val="nil"/>
            </w:tcBorders>
            <w:shd w:val="clear" w:color="auto" w:fill="FFFFFF" w:themeFill="background1"/>
            <w:hideMark/>
          </w:tcPr>
          <w:p w14:paraId="3F7D322A"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annular ligament</w:t>
            </w:r>
          </w:p>
        </w:tc>
        <w:tc>
          <w:tcPr>
            <w:tcW w:w="2035" w:type="dxa"/>
            <w:tcBorders>
              <w:top w:val="nil"/>
              <w:bottom w:val="nil"/>
            </w:tcBorders>
            <w:shd w:val="clear" w:color="auto" w:fill="FFFFFF" w:themeFill="background1"/>
            <w:hideMark/>
          </w:tcPr>
          <w:p w14:paraId="40FA3CBD"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Arthroscopy</w:t>
            </w:r>
          </w:p>
        </w:tc>
        <w:tc>
          <w:tcPr>
            <w:tcW w:w="1627" w:type="dxa"/>
            <w:tcBorders>
              <w:top w:val="nil"/>
              <w:bottom w:val="nil"/>
            </w:tcBorders>
            <w:shd w:val="clear" w:color="auto" w:fill="FFFFFF" w:themeFill="background1"/>
            <w:hideMark/>
          </w:tcPr>
          <w:p w14:paraId="5AF90370"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release of the ligament</w:t>
            </w:r>
          </w:p>
        </w:tc>
        <w:tc>
          <w:tcPr>
            <w:tcW w:w="1540" w:type="dxa"/>
            <w:tcBorders>
              <w:top w:val="nil"/>
              <w:bottom w:val="nil"/>
            </w:tcBorders>
            <w:shd w:val="clear" w:color="auto" w:fill="FFFFFF" w:themeFill="background1"/>
            <w:hideMark/>
          </w:tcPr>
          <w:p w14:paraId="1E05C54B"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9B4872" w:rsidRPr="007A4FD0" w14:paraId="6E164895" w14:textId="77777777" w:rsidTr="009B4872">
        <w:trPr>
          <w:trHeight w:val="307"/>
        </w:trPr>
        <w:tc>
          <w:tcPr>
            <w:cnfStyle w:val="001000000000" w:firstRow="0" w:lastRow="0" w:firstColumn="1" w:lastColumn="0" w:oddVBand="0" w:evenVBand="0" w:oddHBand="0" w:evenHBand="0" w:firstRowFirstColumn="0" w:firstRowLastColumn="0" w:lastRowFirstColumn="0" w:lastRowLastColumn="0"/>
            <w:tcW w:w="1612" w:type="dxa"/>
            <w:tcBorders>
              <w:top w:val="nil"/>
              <w:left w:val="nil"/>
              <w:bottom w:val="nil"/>
              <w:right w:val="nil"/>
            </w:tcBorders>
            <w:shd w:val="clear" w:color="auto" w:fill="FFFFFF" w:themeFill="background1"/>
            <w:hideMark/>
          </w:tcPr>
          <w:p w14:paraId="5233D3B4" w14:textId="77777777" w:rsidR="009B4872" w:rsidRPr="007A4FD0" w:rsidRDefault="009B4872" w:rsidP="004345A5">
            <w:pPr>
              <w:spacing w:line="360" w:lineRule="auto"/>
              <w:jc w:val="both"/>
              <w:rPr>
                <w:rFonts w:ascii="Book Antiqua" w:eastAsia="宋体" w:hAnsi="Book Antiqua" w:cs="Times New Roman"/>
                <w:b w:val="0"/>
                <w:vertAlign w:val="superscript"/>
                <w:lang w:val="en-GB" w:eastAsia="zh-CN"/>
              </w:rPr>
            </w:pPr>
            <w:r w:rsidRPr="007A4FD0">
              <w:rPr>
                <w:rFonts w:ascii="Book Antiqua" w:hAnsi="Book Antiqua" w:cs="Times New Roman"/>
                <w:b w:val="0"/>
                <w:lang w:val="en-GB"/>
              </w:rPr>
              <w:t xml:space="preserve">Pedersen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[9]</w:t>
            </w:r>
            <w:r w:rsidRPr="007A4FD0">
              <w:rPr>
                <w:rFonts w:ascii="Book Antiqua" w:hAnsi="Book Antiqua" w:cs="Times New Roman"/>
                <w:b w:val="0"/>
                <w:lang w:val="en-GB"/>
              </w:rPr>
              <w:t xml:space="preserve"> 201</w:t>
            </w:r>
            <w:r w:rsidRPr="007A4FD0">
              <w:rPr>
                <w:rFonts w:ascii="Book Antiqua" w:eastAsia="宋体" w:hAnsi="Book Antiqua" w:cs="Times New Roman"/>
                <w:b w:val="0"/>
                <w:lang w:val="en-GB" w:eastAsia="zh-CN"/>
              </w:rPr>
              <w:t>7</w:t>
            </w:r>
          </w:p>
        </w:tc>
        <w:tc>
          <w:tcPr>
            <w:tcW w:w="1345" w:type="dxa"/>
            <w:tcBorders>
              <w:top w:val="nil"/>
              <w:left w:val="nil"/>
              <w:bottom w:val="nil"/>
              <w:right w:val="nil"/>
            </w:tcBorders>
            <w:shd w:val="clear" w:color="auto" w:fill="FFFFFF" w:themeFill="background1"/>
            <w:hideMark/>
          </w:tcPr>
          <w:p w14:paraId="294D8313"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proofErr w:type="spellStart"/>
            <w:r w:rsidRPr="007A4FD0">
              <w:rPr>
                <w:rFonts w:ascii="Book Antiqua" w:hAnsi="Book Antiqua" w:cs="Times New Roman"/>
                <w:lang w:val="en-GB"/>
              </w:rPr>
              <w:t>Sixtyfour</w:t>
            </w:r>
            <w:proofErr w:type="spellEnd"/>
          </w:p>
        </w:tc>
        <w:tc>
          <w:tcPr>
            <w:tcW w:w="1668" w:type="dxa"/>
            <w:tcBorders>
              <w:top w:val="nil"/>
              <w:left w:val="nil"/>
              <w:bottom w:val="nil"/>
              <w:right w:val="nil"/>
            </w:tcBorders>
            <w:shd w:val="clear" w:color="auto" w:fill="FFFFFF" w:themeFill="background1"/>
            <w:hideMark/>
          </w:tcPr>
          <w:p w14:paraId="1DAA2BD9"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Hypertrophic synovial plica</w:t>
            </w:r>
          </w:p>
        </w:tc>
        <w:tc>
          <w:tcPr>
            <w:tcW w:w="2035" w:type="dxa"/>
            <w:tcBorders>
              <w:top w:val="nil"/>
              <w:left w:val="nil"/>
              <w:bottom w:val="nil"/>
              <w:right w:val="nil"/>
            </w:tcBorders>
            <w:shd w:val="clear" w:color="auto" w:fill="FFFFFF" w:themeFill="background1"/>
            <w:hideMark/>
          </w:tcPr>
          <w:p w14:paraId="2460E34C"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Clinical examination and ultrasound</w:t>
            </w:r>
          </w:p>
        </w:tc>
        <w:tc>
          <w:tcPr>
            <w:tcW w:w="1627" w:type="dxa"/>
            <w:tcBorders>
              <w:top w:val="nil"/>
              <w:left w:val="nil"/>
              <w:bottom w:val="nil"/>
              <w:right w:val="nil"/>
            </w:tcBorders>
            <w:shd w:val="clear" w:color="auto" w:fill="FFFFFF" w:themeFill="background1"/>
            <w:hideMark/>
          </w:tcPr>
          <w:p w14:paraId="33FCAEAE"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resection</w:t>
            </w:r>
          </w:p>
        </w:tc>
        <w:tc>
          <w:tcPr>
            <w:tcW w:w="1540" w:type="dxa"/>
            <w:tcBorders>
              <w:top w:val="nil"/>
              <w:left w:val="nil"/>
              <w:bottom w:val="nil"/>
              <w:right w:val="nil"/>
            </w:tcBorders>
            <w:shd w:val="clear" w:color="auto" w:fill="FFFFFF" w:themeFill="background1"/>
            <w:hideMark/>
          </w:tcPr>
          <w:p w14:paraId="7FC61B67" w14:textId="33CE5C89"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lang w:val="en-GB" w:eastAsia="zh-CN"/>
              </w:rPr>
            </w:pPr>
            <w:r w:rsidRPr="007A4FD0">
              <w:rPr>
                <w:rFonts w:ascii="Book Antiqua" w:hAnsi="Book Antiqua" w:cs="Times New Roman"/>
                <w:lang w:val="en-GB"/>
              </w:rPr>
              <w:t xml:space="preserve">Significant improvement in Oxford Elbow score after 3 and 22 </w:t>
            </w:r>
            <w:proofErr w:type="spellStart"/>
            <w:r w:rsidRPr="007A4FD0">
              <w:rPr>
                <w:rFonts w:ascii="Book Antiqua" w:hAnsi="Book Antiqua" w:cs="Times New Roman"/>
                <w:lang w:val="en-GB"/>
              </w:rPr>
              <w:t>mo</w:t>
            </w:r>
            <w:proofErr w:type="spellEnd"/>
          </w:p>
        </w:tc>
      </w:tr>
      <w:tr w:rsidR="009B4872" w:rsidRPr="007A4FD0" w14:paraId="187D71B0" w14:textId="77777777" w:rsidTr="009B487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2" w:type="dxa"/>
            <w:tcBorders>
              <w:top w:val="nil"/>
              <w:bottom w:val="nil"/>
            </w:tcBorders>
            <w:shd w:val="clear" w:color="auto" w:fill="FFFFFF" w:themeFill="background1"/>
            <w:hideMark/>
          </w:tcPr>
          <w:p w14:paraId="67EB7A3B" w14:textId="77777777" w:rsidR="009B4872" w:rsidRPr="007A4FD0" w:rsidRDefault="009B4872"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Shinohara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[14]</w:t>
            </w:r>
          </w:p>
          <w:p w14:paraId="4FBD1E3F" w14:textId="77777777" w:rsidR="009B4872" w:rsidRPr="007A4FD0" w:rsidRDefault="009B4872"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2010 </w:t>
            </w:r>
          </w:p>
        </w:tc>
        <w:tc>
          <w:tcPr>
            <w:tcW w:w="1345" w:type="dxa"/>
            <w:tcBorders>
              <w:top w:val="nil"/>
              <w:bottom w:val="nil"/>
            </w:tcBorders>
            <w:shd w:val="clear" w:color="auto" w:fill="FFFFFF" w:themeFill="background1"/>
            <w:hideMark/>
          </w:tcPr>
          <w:p w14:paraId="253E378C"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668" w:type="dxa"/>
            <w:tcBorders>
              <w:top w:val="nil"/>
              <w:bottom w:val="nil"/>
            </w:tcBorders>
            <w:shd w:val="clear" w:color="auto" w:fill="FFFFFF" w:themeFill="background1"/>
            <w:hideMark/>
          </w:tcPr>
          <w:p w14:paraId="5EE5B579"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Tight fibrous structure</w:t>
            </w:r>
          </w:p>
        </w:tc>
        <w:tc>
          <w:tcPr>
            <w:tcW w:w="2035" w:type="dxa"/>
            <w:tcBorders>
              <w:top w:val="nil"/>
              <w:bottom w:val="nil"/>
            </w:tcBorders>
            <w:shd w:val="clear" w:color="auto" w:fill="FFFFFF" w:themeFill="background1"/>
            <w:hideMark/>
          </w:tcPr>
          <w:p w14:paraId="2D6FC4F7"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MRI, arthroscopy</w:t>
            </w:r>
          </w:p>
        </w:tc>
        <w:tc>
          <w:tcPr>
            <w:tcW w:w="1627" w:type="dxa"/>
            <w:tcBorders>
              <w:top w:val="nil"/>
              <w:bottom w:val="nil"/>
            </w:tcBorders>
            <w:shd w:val="clear" w:color="auto" w:fill="FFFFFF" w:themeFill="background1"/>
            <w:hideMark/>
          </w:tcPr>
          <w:p w14:paraId="33E401B0"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resection</w:t>
            </w:r>
          </w:p>
        </w:tc>
        <w:tc>
          <w:tcPr>
            <w:tcW w:w="1540" w:type="dxa"/>
            <w:tcBorders>
              <w:top w:val="nil"/>
              <w:bottom w:val="nil"/>
            </w:tcBorders>
            <w:shd w:val="clear" w:color="auto" w:fill="FFFFFF" w:themeFill="background1"/>
            <w:hideMark/>
          </w:tcPr>
          <w:p w14:paraId="4D217B21"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9B4872" w:rsidRPr="007A4FD0" w14:paraId="7B52B09E" w14:textId="77777777" w:rsidTr="009B4872">
        <w:trPr>
          <w:trHeight w:val="307"/>
        </w:trPr>
        <w:tc>
          <w:tcPr>
            <w:cnfStyle w:val="001000000000" w:firstRow="0" w:lastRow="0" w:firstColumn="1" w:lastColumn="0" w:oddVBand="0" w:evenVBand="0" w:oddHBand="0" w:evenHBand="0" w:firstRowFirstColumn="0" w:firstRowLastColumn="0" w:lastRowFirstColumn="0" w:lastRowLastColumn="0"/>
            <w:tcW w:w="1612" w:type="dxa"/>
            <w:tcBorders>
              <w:top w:val="nil"/>
              <w:left w:val="nil"/>
              <w:bottom w:val="nil"/>
              <w:right w:val="nil"/>
            </w:tcBorders>
            <w:shd w:val="clear" w:color="auto" w:fill="FFFFFF" w:themeFill="background1"/>
            <w:hideMark/>
          </w:tcPr>
          <w:p w14:paraId="1F7F3878" w14:textId="77777777" w:rsidR="009B4872" w:rsidRPr="007A4FD0" w:rsidRDefault="009B4872" w:rsidP="004345A5">
            <w:pPr>
              <w:spacing w:line="360" w:lineRule="auto"/>
              <w:jc w:val="both"/>
              <w:rPr>
                <w:rFonts w:ascii="Book Antiqua" w:eastAsia="宋体" w:hAnsi="Book Antiqua" w:cs="Times New Roman"/>
                <w:b w:val="0"/>
                <w:lang w:val="en-GB" w:eastAsia="zh-CN"/>
              </w:rPr>
            </w:pPr>
            <w:proofErr w:type="spellStart"/>
            <w:r w:rsidRPr="007A4FD0">
              <w:rPr>
                <w:rFonts w:ascii="Book Antiqua" w:hAnsi="Book Antiqua" w:cs="Times New Roman"/>
                <w:b w:val="0"/>
                <w:lang w:val="en-GB"/>
              </w:rPr>
              <w:t>Steinert</w:t>
            </w:r>
            <w:proofErr w:type="spellEnd"/>
            <w:r w:rsidRPr="007A4FD0">
              <w:rPr>
                <w:rFonts w:ascii="Book Antiqua" w:hAnsi="Book Antiqua" w:cs="Times New Roman"/>
                <w:b w:val="0"/>
                <w:lang w:val="en-GB"/>
              </w:rPr>
              <w:t xml:space="preserve">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[10]</w:t>
            </w:r>
          </w:p>
          <w:p w14:paraId="6EA60AAA" w14:textId="77777777" w:rsidR="009B4872" w:rsidRPr="007A4FD0" w:rsidRDefault="009B4872"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2008 </w:t>
            </w:r>
          </w:p>
        </w:tc>
        <w:tc>
          <w:tcPr>
            <w:tcW w:w="1345" w:type="dxa"/>
            <w:tcBorders>
              <w:top w:val="nil"/>
              <w:left w:val="nil"/>
              <w:bottom w:val="nil"/>
              <w:right w:val="nil"/>
            </w:tcBorders>
            <w:shd w:val="clear" w:color="auto" w:fill="FFFFFF" w:themeFill="background1"/>
            <w:hideMark/>
          </w:tcPr>
          <w:p w14:paraId="72F40900"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Three</w:t>
            </w:r>
          </w:p>
        </w:tc>
        <w:tc>
          <w:tcPr>
            <w:tcW w:w="1668" w:type="dxa"/>
            <w:tcBorders>
              <w:top w:val="nil"/>
              <w:left w:val="nil"/>
              <w:bottom w:val="nil"/>
              <w:right w:val="nil"/>
            </w:tcBorders>
            <w:shd w:val="clear" w:color="auto" w:fill="FFFFFF" w:themeFill="background1"/>
            <w:hideMark/>
          </w:tcPr>
          <w:p w14:paraId="170A3EC3"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Hypertrophic synovial plica</w:t>
            </w:r>
          </w:p>
        </w:tc>
        <w:tc>
          <w:tcPr>
            <w:tcW w:w="2035" w:type="dxa"/>
            <w:tcBorders>
              <w:top w:val="nil"/>
              <w:left w:val="nil"/>
              <w:bottom w:val="nil"/>
              <w:right w:val="nil"/>
            </w:tcBorders>
            <w:shd w:val="clear" w:color="auto" w:fill="FFFFFF" w:themeFill="background1"/>
            <w:hideMark/>
          </w:tcPr>
          <w:p w14:paraId="7F1678C2"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Contrast MRI (in two), arthroscopy</w:t>
            </w:r>
          </w:p>
        </w:tc>
        <w:tc>
          <w:tcPr>
            <w:tcW w:w="1627" w:type="dxa"/>
            <w:tcBorders>
              <w:top w:val="nil"/>
              <w:left w:val="nil"/>
              <w:bottom w:val="nil"/>
              <w:right w:val="nil"/>
            </w:tcBorders>
            <w:shd w:val="clear" w:color="auto" w:fill="FFFFFF" w:themeFill="background1"/>
            <w:hideMark/>
          </w:tcPr>
          <w:p w14:paraId="1C2393FA"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Arthroscopic resection</w:t>
            </w:r>
          </w:p>
        </w:tc>
        <w:tc>
          <w:tcPr>
            <w:tcW w:w="1540" w:type="dxa"/>
            <w:tcBorders>
              <w:top w:val="nil"/>
              <w:left w:val="nil"/>
              <w:bottom w:val="nil"/>
              <w:right w:val="nil"/>
            </w:tcBorders>
            <w:shd w:val="clear" w:color="auto" w:fill="FFFFFF" w:themeFill="background1"/>
            <w:hideMark/>
          </w:tcPr>
          <w:p w14:paraId="1BF0AE12" w14:textId="77777777" w:rsidR="009B4872" w:rsidRPr="007A4FD0" w:rsidRDefault="009B4872"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9B4872" w:rsidRPr="007A4FD0" w14:paraId="10E5DD80" w14:textId="77777777" w:rsidTr="009B487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12" w:type="dxa"/>
            <w:tcBorders>
              <w:top w:val="nil"/>
              <w:bottom w:val="single" w:sz="8" w:space="0" w:color="000000" w:themeColor="text1"/>
            </w:tcBorders>
            <w:shd w:val="clear" w:color="auto" w:fill="FFFFFF" w:themeFill="background1"/>
            <w:hideMark/>
          </w:tcPr>
          <w:p w14:paraId="2E4E9390" w14:textId="77777777" w:rsidR="009B4872" w:rsidRPr="007A4FD0" w:rsidRDefault="009B4872" w:rsidP="004345A5">
            <w:pPr>
              <w:spacing w:line="360" w:lineRule="auto"/>
              <w:jc w:val="both"/>
              <w:rPr>
                <w:rFonts w:ascii="Book Antiqua" w:eastAsia="宋体" w:hAnsi="Book Antiqua" w:cs="Times New Roman"/>
                <w:b w:val="0"/>
                <w:lang w:val="en-GB" w:eastAsia="zh-CN"/>
              </w:rPr>
            </w:pPr>
            <w:proofErr w:type="spellStart"/>
            <w:r w:rsidRPr="007A4FD0">
              <w:rPr>
                <w:rFonts w:ascii="Book Antiqua" w:hAnsi="Book Antiqua" w:cs="Times New Roman"/>
                <w:b w:val="0"/>
                <w:lang w:val="en-GB"/>
              </w:rPr>
              <w:t>Tateishi</w:t>
            </w:r>
            <w:proofErr w:type="spellEnd"/>
            <w:r w:rsidRPr="007A4FD0">
              <w:rPr>
                <w:rFonts w:ascii="Book Antiqua" w:hAnsi="Book Antiqua" w:cs="Times New Roman"/>
                <w:b w:val="0"/>
                <w:lang w:val="en-GB"/>
              </w:rPr>
              <w:t xml:space="preserve"> </w:t>
            </w:r>
            <w:r w:rsidRPr="007A4FD0">
              <w:rPr>
                <w:rFonts w:ascii="Book Antiqua" w:hAnsi="Book Antiqua" w:cs="Times New Roman"/>
                <w:b w:val="0"/>
                <w:i/>
                <w:lang w:val="en-GB"/>
              </w:rPr>
              <w:t>et al</w:t>
            </w:r>
            <w:r w:rsidRPr="007A4FD0">
              <w:rPr>
                <w:rFonts w:ascii="Book Antiqua" w:hAnsi="Book Antiqua" w:cs="Times New Roman"/>
                <w:b w:val="0"/>
                <w:vertAlign w:val="superscript"/>
                <w:lang w:val="en-GB"/>
              </w:rPr>
              <w:t>[11]</w:t>
            </w:r>
          </w:p>
          <w:p w14:paraId="177FC006" w14:textId="77777777" w:rsidR="009B4872" w:rsidRPr="007A4FD0" w:rsidRDefault="009B4872"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2005 </w:t>
            </w:r>
          </w:p>
        </w:tc>
        <w:tc>
          <w:tcPr>
            <w:tcW w:w="1345" w:type="dxa"/>
            <w:tcBorders>
              <w:top w:val="nil"/>
              <w:bottom w:val="single" w:sz="8" w:space="0" w:color="000000" w:themeColor="text1"/>
            </w:tcBorders>
            <w:shd w:val="clear" w:color="auto" w:fill="FFFFFF" w:themeFill="background1"/>
            <w:hideMark/>
          </w:tcPr>
          <w:p w14:paraId="1AF66F50"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668" w:type="dxa"/>
            <w:tcBorders>
              <w:top w:val="nil"/>
              <w:bottom w:val="single" w:sz="8" w:space="0" w:color="000000" w:themeColor="text1"/>
            </w:tcBorders>
            <w:shd w:val="clear" w:color="auto" w:fill="FFFFFF" w:themeFill="background1"/>
            <w:hideMark/>
          </w:tcPr>
          <w:p w14:paraId="7B190E53"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plica</w:t>
            </w:r>
          </w:p>
        </w:tc>
        <w:tc>
          <w:tcPr>
            <w:tcW w:w="2035" w:type="dxa"/>
            <w:tcBorders>
              <w:top w:val="nil"/>
              <w:bottom w:val="single" w:sz="8" w:space="0" w:color="000000" w:themeColor="text1"/>
            </w:tcBorders>
            <w:shd w:val="clear" w:color="auto" w:fill="FFFFFF" w:themeFill="background1"/>
            <w:hideMark/>
          </w:tcPr>
          <w:p w14:paraId="0B47842F"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MRI, arthrogram</w:t>
            </w:r>
          </w:p>
        </w:tc>
        <w:tc>
          <w:tcPr>
            <w:tcW w:w="1627" w:type="dxa"/>
            <w:tcBorders>
              <w:top w:val="nil"/>
              <w:bottom w:val="single" w:sz="8" w:space="0" w:color="000000" w:themeColor="text1"/>
            </w:tcBorders>
            <w:shd w:val="clear" w:color="auto" w:fill="FFFFFF" w:themeFill="background1"/>
            <w:hideMark/>
          </w:tcPr>
          <w:p w14:paraId="51A6C67B"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resection</w:t>
            </w:r>
          </w:p>
        </w:tc>
        <w:tc>
          <w:tcPr>
            <w:tcW w:w="1540" w:type="dxa"/>
            <w:tcBorders>
              <w:top w:val="nil"/>
              <w:bottom w:val="single" w:sz="8" w:space="0" w:color="000000" w:themeColor="text1"/>
            </w:tcBorders>
            <w:shd w:val="clear" w:color="auto" w:fill="FFFFFF" w:themeFill="background1"/>
            <w:hideMark/>
          </w:tcPr>
          <w:p w14:paraId="06193A7F" w14:textId="77777777" w:rsidR="009B4872" w:rsidRPr="007A4FD0" w:rsidRDefault="009B4872"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bl>
    <w:p w14:paraId="664F5123" w14:textId="00CC4C9F" w:rsidR="00E52FBB" w:rsidRPr="007A4FD0" w:rsidRDefault="009B4872" w:rsidP="004345A5">
      <w:pPr>
        <w:spacing w:line="360" w:lineRule="auto"/>
        <w:jc w:val="both"/>
        <w:rPr>
          <w:rFonts w:ascii="Book Antiqua" w:eastAsia="宋体" w:hAnsi="Book Antiqua" w:cs="Times New Roman"/>
          <w:lang w:val="en-GB" w:eastAsia="zh-CN"/>
        </w:rPr>
      </w:pPr>
      <w:r w:rsidRPr="007A4FD0">
        <w:rPr>
          <w:rFonts w:ascii="Book Antiqua" w:eastAsia="宋体" w:hAnsi="Book Antiqua" w:cs="Times New Roman"/>
          <w:vertAlign w:val="superscript"/>
          <w:lang w:val="en-GB" w:eastAsia="zh-CN"/>
        </w:rPr>
        <w:t>1</w:t>
      </w:r>
      <w:r w:rsidRPr="007A4FD0">
        <w:rPr>
          <w:rFonts w:ascii="Book Antiqua" w:hAnsi="Book Antiqua" w:cs="Times New Roman"/>
          <w:lang w:val="en-GB"/>
        </w:rPr>
        <w:t>Special MRI was high-resolution magnetic resonance imaging of the elbow using microscopy coils.</w:t>
      </w:r>
      <w:r w:rsidRPr="007A4FD0">
        <w:rPr>
          <w:rFonts w:ascii="Book Antiqua" w:eastAsia="宋体" w:hAnsi="Book Antiqua" w:cs="Times New Roman"/>
          <w:lang w:val="en-GB" w:eastAsia="zh-CN"/>
        </w:rPr>
        <w:t xml:space="preserve"> </w:t>
      </w:r>
      <w:bookmarkStart w:id="34" w:name="OLE_LINK5"/>
      <w:bookmarkStart w:id="35" w:name="OLE_LINK6"/>
      <w:r w:rsidR="000B3A91" w:rsidRPr="007A4FD0">
        <w:rPr>
          <w:rFonts w:ascii="Book Antiqua" w:eastAsia="宋体" w:hAnsi="Book Antiqua" w:cs="Times New Roman"/>
          <w:lang w:val="en-GB" w:eastAsia="zh-CN"/>
        </w:rPr>
        <w:t>MRI</w:t>
      </w:r>
      <w:bookmarkEnd w:id="34"/>
      <w:bookmarkEnd w:id="35"/>
      <w:r w:rsidR="000B3A91" w:rsidRPr="007A4FD0">
        <w:rPr>
          <w:rFonts w:ascii="Book Antiqua" w:eastAsia="宋体" w:hAnsi="Book Antiqua" w:cs="Times New Roman"/>
          <w:lang w:val="en-GB" w:eastAsia="zh-CN"/>
        </w:rPr>
        <w:t>:</w:t>
      </w:r>
      <w:r w:rsidR="0064795E" w:rsidRPr="007A4FD0">
        <w:rPr>
          <w:rFonts w:ascii="Book Antiqua" w:eastAsia="宋体" w:hAnsi="Book Antiqua" w:cs="Times New Roman"/>
          <w:lang w:val="en-GB" w:eastAsia="zh-CN"/>
        </w:rPr>
        <w:t xml:space="preserve"> Magnetic resonance imaging</w:t>
      </w:r>
      <w:r w:rsidR="000B3A91" w:rsidRPr="007A4FD0">
        <w:rPr>
          <w:rFonts w:ascii="Book Antiqua" w:eastAsia="宋体" w:hAnsi="Book Antiqua" w:cs="Times New Roman"/>
          <w:lang w:val="en-GB" w:eastAsia="zh-CN"/>
        </w:rPr>
        <w:t xml:space="preserve">; </w:t>
      </w:r>
      <w:bookmarkStart w:id="36" w:name="OLE_LINK7"/>
      <w:bookmarkStart w:id="37" w:name="OLE_LINK8"/>
      <w:bookmarkStart w:id="38" w:name="OLE_LINK9"/>
      <w:bookmarkStart w:id="39" w:name="OLE_LINK10"/>
      <w:bookmarkStart w:id="40" w:name="OLE_LINK11"/>
      <w:r w:rsidR="000B3A91" w:rsidRPr="007A4FD0">
        <w:rPr>
          <w:rFonts w:ascii="Book Antiqua" w:eastAsia="宋体" w:hAnsi="Book Antiqua" w:cs="Times New Roman"/>
          <w:lang w:val="en-GB" w:eastAsia="zh-CN"/>
        </w:rPr>
        <w:t>MR</w:t>
      </w:r>
      <w:bookmarkEnd w:id="36"/>
      <w:bookmarkEnd w:id="37"/>
      <w:bookmarkEnd w:id="38"/>
      <w:bookmarkEnd w:id="39"/>
      <w:bookmarkEnd w:id="40"/>
      <w:r w:rsidR="000B3A91" w:rsidRPr="007A4FD0">
        <w:rPr>
          <w:rFonts w:ascii="Book Antiqua" w:eastAsia="宋体" w:hAnsi="Book Antiqua" w:cs="Times New Roman"/>
          <w:lang w:val="en-GB" w:eastAsia="zh-CN"/>
        </w:rPr>
        <w:t>:</w:t>
      </w:r>
      <w:r w:rsidR="0064795E" w:rsidRPr="007A4FD0">
        <w:rPr>
          <w:rFonts w:ascii="Book Antiqua" w:eastAsia="宋体" w:hAnsi="Book Antiqua" w:cs="Times New Roman"/>
          <w:lang w:val="en-GB" w:eastAsia="zh-CN"/>
        </w:rPr>
        <w:t xml:space="preserve"> </w:t>
      </w:r>
      <w:r w:rsidR="0064795E" w:rsidRPr="007A4FD0">
        <w:rPr>
          <w:rFonts w:ascii="Book Antiqua" w:eastAsia="宋体" w:hAnsi="Book Antiqua" w:cs="Times New Roman"/>
          <w:lang w:val="en-US" w:eastAsia="zh-CN"/>
        </w:rPr>
        <w:t>Magnetic resonance</w:t>
      </w:r>
      <w:r w:rsidR="000B3A91" w:rsidRPr="007A4FD0">
        <w:rPr>
          <w:rFonts w:ascii="Book Antiqua" w:eastAsia="宋体" w:hAnsi="Book Antiqua" w:cs="Times New Roman"/>
          <w:lang w:val="en-GB" w:eastAsia="zh-CN"/>
        </w:rPr>
        <w:t>.</w:t>
      </w:r>
    </w:p>
    <w:p w14:paraId="6FD21F42" w14:textId="77777777" w:rsidR="00E52FBB" w:rsidRPr="007A4FD0" w:rsidRDefault="00E52FBB" w:rsidP="004345A5">
      <w:pPr>
        <w:spacing w:line="360" w:lineRule="auto"/>
        <w:rPr>
          <w:rFonts w:ascii="Book Antiqua" w:eastAsia="宋体" w:hAnsi="Book Antiqua" w:cs="Times New Roman"/>
          <w:lang w:val="en-GB" w:eastAsia="zh-CN"/>
        </w:rPr>
      </w:pPr>
      <w:r w:rsidRPr="007A4FD0">
        <w:rPr>
          <w:rFonts w:ascii="Book Antiqua" w:eastAsia="宋体" w:hAnsi="Book Antiqua" w:cs="Times New Roman"/>
          <w:lang w:val="en-GB" w:eastAsia="zh-CN"/>
        </w:rPr>
        <w:br w:type="page"/>
      </w:r>
    </w:p>
    <w:p w14:paraId="6B061199" w14:textId="77777777" w:rsidR="00E52FBB" w:rsidRPr="007A4FD0" w:rsidRDefault="00E52FBB" w:rsidP="004345A5">
      <w:pPr>
        <w:spacing w:line="360" w:lineRule="auto"/>
        <w:jc w:val="both"/>
        <w:rPr>
          <w:rFonts w:ascii="Book Antiqua" w:eastAsia="宋体" w:hAnsi="Book Antiqua" w:cs="Times New Roman"/>
          <w:b/>
          <w:lang w:val="en-GB" w:eastAsia="zh-CN"/>
        </w:rPr>
      </w:pPr>
      <w:r w:rsidRPr="007A4FD0">
        <w:rPr>
          <w:rFonts w:ascii="Book Antiqua" w:hAnsi="Book Antiqua" w:cs="Times New Roman"/>
          <w:b/>
          <w:lang w:val="en-GB"/>
        </w:rPr>
        <w:lastRenderedPageBreak/>
        <w:t>Table 2</w:t>
      </w:r>
      <w:r w:rsidRPr="007A4FD0">
        <w:rPr>
          <w:rFonts w:ascii="Book Antiqua" w:eastAsia="宋体" w:hAnsi="Book Antiqua" w:cs="Times New Roman"/>
          <w:b/>
          <w:lang w:val="en-GB" w:eastAsia="zh-CN"/>
        </w:rPr>
        <w:t xml:space="preserve"> </w:t>
      </w:r>
      <w:r w:rsidRPr="007A4FD0">
        <w:rPr>
          <w:rFonts w:ascii="Book Antiqua" w:hAnsi="Book Antiqua" w:cs="Times New Roman"/>
          <w:b/>
          <w:lang w:val="en-GB"/>
        </w:rPr>
        <w:t>Reports of extra-articular snapping elbow</w:t>
      </w:r>
    </w:p>
    <w:tbl>
      <w:tblPr>
        <w:tblStyle w:val="LightShading"/>
        <w:tblW w:w="9841" w:type="dxa"/>
        <w:tblLook w:val="04A0" w:firstRow="1" w:lastRow="0" w:firstColumn="1" w:lastColumn="0" w:noHBand="0" w:noVBand="1"/>
      </w:tblPr>
      <w:tblGrid>
        <w:gridCol w:w="1530"/>
        <w:gridCol w:w="1285"/>
        <w:gridCol w:w="1576"/>
        <w:gridCol w:w="1726"/>
        <w:gridCol w:w="2049"/>
        <w:gridCol w:w="1675"/>
      </w:tblGrid>
      <w:tr w:rsidR="00E52FBB" w:rsidRPr="007A4FD0" w14:paraId="4E610F63" w14:textId="77777777" w:rsidTr="000B3A91">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62DE06B4" w14:textId="77777777" w:rsidR="00E52FBB" w:rsidRPr="007A4FD0" w:rsidRDefault="00E52FBB" w:rsidP="004345A5">
            <w:pPr>
              <w:spacing w:line="360" w:lineRule="auto"/>
              <w:jc w:val="both"/>
              <w:rPr>
                <w:rFonts w:ascii="Book Antiqua" w:hAnsi="Book Antiqua" w:cs="Times New Roman"/>
                <w:lang w:val="en-GB"/>
              </w:rPr>
            </w:pPr>
            <w:r w:rsidRPr="007A4FD0">
              <w:rPr>
                <w:rFonts w:ascii="Book Antiqua" w:hAnsi="Book Antiqua" w:cs="Times New Roman"/>
                <w:lang w:val="en-GB"/>
              </w:rPr>
              <w:t>Report and year</w:t>
            </w:r>
          </w:p>
        </w:tc>
        <w:tc>
          <w:tcPr>
            <w:tcW w:w="1285" w:type="dxa"/>
            <w:shd w:val="clear" w:color="auto" w:fill="auto"/>
          </w:tcPr>
          <w:p w14:paraId="7AB4056C" w14:textId="77777777" w:rsidR="00E52FBB" w:rsidRPr="007A4FD0" w:rsidRDefault="00E52FBB"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Number of cases</w:t>
            </w:r>
          </w:p>
        </w:tc>
        <w:tc>
          <w:tcPr>
            <w:tcW w:w="1576" w:type="dxa"/>
            <w:shd w:val="clear" w:color="auto" w:fill="auto"/>
          </w:tcPr>
          <w:p w14:paraId="6740FEDC" w14:textId="77777777" w:rsidR="00E52FBB" w:rsidRPr="007A4FD0" w:rsidRDefault="00E52FBB"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Snapping pathology </w:t>
            </w:r>
          </w:p>
        </w:tc>
        <w:tc>
          <w:tcPr>
            <w:tcW w:w="1726" w:type="dxa"/>
            <w:shd w:val="clear" w:color="auto" w:fill="auto"/>
          </w:tcPr>
          <w:p w14:paraId="437E3D13" w14:textId="77777777" w:rsidR="00E52FBB" w:rsidRPr="007A4FD0" w:rsidRDefault="00E52FBB"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Diagnostic procedure</w:t>
            </w:r>
          </w:p>
        </w:tc>
        <w:tc>
          <w:tcPr>
            <w:tcW w:w="2049" w:type="dxa"/>
            <w:shd w:val="clear" w:color="auto" w:fill="auto"/>
          </w:tcPr>
          <w:p w14:paraId="5CF9E51B" w14:textId="77777777" w:rsidR="00E52FBB" w:rsidRPr="007A4FD0" w:rsidRDefault="00E52FBB"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Treatment</w:t>
            </w:r>
          </w:p>
        </w:tc>
        <w:tc>
          <w:tcPr>
            <w:tcW w:w="1675" w:type="dxa"/>
            <w:shd w:val="clear" w:color="auto" w:fill="auto"/>
          </w:tcPr>
          <w:p w14:paraId="79D72987" w14:textId="77777777" w:rsidR="00E52FBB" w:rsidRPr="007A4FD0" w:rsidRDefault="00E52FBB" w:rsidP="004345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Results</w:t>
            </w:r>
          </w:p>
        </w:tc>
      </w:tr>
      <w:tr w:rsidR="00E52FBB" w:rsidRPr="007A4FD0" w14:paraId="01E09815" w14:textId="77777777" w:rsidTr="000B3A91">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7C981FA7" w14:textId="3E3D063E" w:rsidR="00E52FBB" w:rsidRPr="007A4FD0" w:rsidRDefault="00E52FBB" w:rsidP="004345A5">
            <w:pPr>
              <w:spacing w:line="360" w:lineRule="auto"/>
              <w:jc w:val="both"/>
              <w:rPr>
                <w:rFonts w:ascii="Book Antiqua" w:hAnsi="Book Antiqua" w:cs="Times New Roman"/>
                <w:b w:val="0"/>
                <w:vertAlign w:val="superscript"/>
                <w:lang w:val="en-GB"/>
              </w:rPr>
            </w:pPr>
            <w:proofErr w:type="spellStart"/>
            <w:r w:rsidRPr="007A4FD0">
              <w:rPr>
                <w:rFonts w:ascii="Book Antiqua" w:hAnsi="Book Antiqua" w:cs="Times New Roman"/>
                <w:b w:val="0"/>
                <w:lang w:val="en-GB"/>
              </w:rPr>
              <w:t>Anand</w:t>
            </w:r>
            <w:proofErr w:type="spellEnd"/>
            <w:r w:rsidRPr="007A4FD0">
              <w:rPr>
                <w:rFonts w:ascii="Book Antiqua" w:hAnsi="Book Antiqua" w:cs="Times New Roman"/>
                <w:b w:val="0"/>
                <w:lang w:val="en-GB"/>
              </w:rPr>
              <w:t xml:space="preserve"> </w:t>
            </w:r>
            <w:r w:rsidRPr="007A4FD0">
              <w:rPr>
                <w:rFonts w:ascii="Book Antiqua" w:hAnsi="Book Antiqua" w:cs="Times New Roman"/>
                <w:b w:val="0"/>
                <w:i/>
                <w:lang w:val="en-GB"/>
              </w:rPr>
              <w:t>et</w:t>
            </w:r>
            <w:r w:rsidRPr="007A4FD0">
              <w:rPr>
                <w:rFonts w:ascii="Book Antiqua" w:eastAsia="宋体" w:hAnsi="Book Antiqua" w:cs="Times New Roman"/>
                <w:b w:val="0"/>
                <w:i/>
                <w:lang w:val="en-GB" w:eastAsia="zh-CN"/>
              </w:rPr>
              <w:t xml:space="preserve"> </w:t>
            </w:r>
            <w:r w:rsidRPr="007A4FD0">
              <w:rPr>
                <w:rFonts w:ascii="Book Antiqua" w:hAnsi="Book Antiqua" w:cs="Times New Roman"/>
                <w:b w:val="0"/>
                <w:i/>
                <w:lang w:val="en-GB"/>
              </w:rPr>
              <w:t>al</w:t>
            </w:r>
            <w:r w:rsidR="00385AFE" w:rsidRPr="007A4FD0">
              <w:rPr>
                <w:rFonts w:ascii="Book Antiqua" w:hAnsi="Book Antiqua" w:cs="Times New Roman"/>
                <w:b w:val="0"/>
                <w:vertAlign w:val="superscript"/>
                <w:lang w:val="en-GB"/>
              </w:rPr>
              <w:t>[16]</w:t>
            </w:r>
            <w:r w:rsidRPr="007A4FD0">
              <w:rPr>
                <w:rFonts w:ascii="Book Antiqua" w:hAnsi="Book Antiqua" w:cs="Times New Roman"/>
                <w:b w:val="0"/>
                <w:lang w:val="en-GB"/>
              </w:rPr>
              <w:t xml:space="preserve"> 2012</w:t>
            </w:r>
          </w:p>
        </w:tc>
        <w:tc>
          <w:tcPr>
            <w:tcW w:w="1285" w:type="dxa"/>
            <w:shd w:val="clear" w:color="auto" w:fill="auto"/>
          </w:tcPr>
          <w:p w14:paraId="73034FF0"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576" w:type="dxa"/>
            <w:shd w:val="clear" w:color="auto" w:fill="auto"/>
          </w:tcPr>
          <w:p w14:paraId="611E9735"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ulnar nerve</w:t>
            </w:r>
          </w:p>
        </w:tc>
        <w:tc>
          <w:tcPr>
            <w:tcW w:w="1726" w:type="dxa"/>
            <w:shd w:val="clear" w:color="auto" w:fill="auto"/>
          </w:tcPr>
          <w:p w14:paraId="6D9BB12E"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surgery</w:t>
            </w:r>
          </w:p>
        </w:tc>
        <w:tc>
          <w:tcPr>
            <w:tcW w:w="2049" w:type="dxa"/>
            <w:shd w:val="clear" w:color="auto" w:fill="auto"/>
          </w:tcPr>
          <w:p w14:paraId="08E92541"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Transposition of nerve</w:t>
            </w:r>
          </w:p>
        </w:tc>
        <w:tc>
          <w:tcPr>
            <w:tcW w:w="1675" w:type="dxa"/>
            <w:shd w:val="clear" w:color="auto" w:fill="auto"/>
          </w:tcPr>
          <w:p w14:paraId="7346E588"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 returned to elite sport</w:t>
            </w:r>
          </w:p>
        </w:tc>
      </w:tr>
      <w:tr w:rsidR="00E52FBB" w:rsidRPr="007A4FD0" w14:paraId="39565C0E" w14:textId="77777777" w:rsidTr="000B3A91">
        <w:trPr>
          <w:trHeight w:val="642"/>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03712E8" w14:textId="2E5B57DA" w:rsidR="00E52FBB" w:rsidRPr="007A4FD0" w:rsidRDefault="00E52FBB" w:rsidP="004345A5">
            <w:pPr>
              <w:spacing w:line="360" w:lineRule="auto"/>
              <w:jc w:val="both"/>
              <w:rPr>
                <w:rFonts w:ascii="Book Antiqua" w:hAnsi="Book Antiqua" w:cs="Times New Roman"/>
                <w:b w:val="0"/>
                <w:vertAlign w:val="superscript"/>
                <w:lang w:val="en-GB"/>
              </w:rPr>
            </w:pPr>
            <w:proofErr w:type="spellStart"/>
            <w:r w:rsidRPr="007A4FD0">
              <w:rPr>
                <w:rFonts w:ascii="Book Antiqua" w:hAnsi="Book Antiqua" w:cs="Times New Roman"/>
                <w:b w:val="0"/>
                <w:lang w:val="en-GB"/>
              </w:rPr>
              <w:t>Cesmebasi</w:t>
            </w:r>
            <w:proofErr w:type="spellEnd"/>
            <w:r w:rsidRPr="007A4FD0">
              <w:rPr>
                <w:rFonts w:ascii="Book Antiqua" w:hAnsi="Book Antiqua" w:cs="Times New Roman"/>
                <w:b w:val="0"/>
                <w:lang w:val="en-GB"/>
              </w:rPr>
              <w:t xml:space="preserve"> </w:t>
            </w:r>
            <w:r w:rsidRPr="007A4FD0">
              <w:rPr>
                <w:rFonts w:ascii="Book Antiqua" w:hAnsi="Book Antiqua" w:cs="Times New Roman"/>
                <w:b w:val="0"/>
                <w:i/>
                <w:lang w:val="en-GB"/>
              </w:rPr>
              <w:t>et</w:t>
            </w:r>
            <w:r w:rsidR="00385AFE" w:rsidRPr="007A4FD0">
              <w:rPr>
                <w:rFonts w:ascii="Book Antiqua" w:eastAsia="宋体" w:hAnsi="Book Antiqua" w:cs="Times New Roman"/>
                <w:b w:val="0"/>
                <w:i/>
                <w:lang w:val="en-GB" w:eastAsia="zh-CN"/>
              </w:rPr>
              <w:t xml:space="preserve"> </w:t>
            </w:r>
            <w:r w:rsidRPr="007A4FD0">
              <w:rPr>
                <w:rFonts w:ascii="Book Antiqua" w:hAnsi="Book Antiqua" w:cs="Times New Roman"/>
                <w:b w:val="0"/>
                <w:i/>
                <w:lang w:val="en-GB"/>
              </w:rPr>
              <w:t>al</w:t>
            </w:r>
            <w:r w:rsidR="00385AFE" w:rsidRPr="007A4FD0">
              <w:rPr>
                <w:rFonts w:ascii="Book Antiqua" w:hAnsi="Book Antiqua" w:cs="Times New Roman"/>
                <w:b w:val="0"/>
                <w:vertAlign w:val="superscript"/>
                <w:lang w:val="en-GB"/>
              </w:rPr>
              <w:t>[35]</w:t>
            </w:r>
            <w:r w:rsidRPr="007A4FD0">
              <w:rPr>
                <w:rFonts w:ascii="Book Antiqua" w:hAnsi="Book Antiqua" w:cs="Times New Roman"/>
                <w:b w:val="0"/>
                <w:lang w:val="en-GB"/>
              </w:rPr>
              <w:t xml:space="preserve"> 2015 </w:t>
            </w:r>
          </w:p>
        </w:tc>
        <w:tc>
          <w:tcPr>
            <w:tcW w:w="1285" w:type="dxa"/>
            <w:shd w:val="clear" w:color="auto" w:fill="auto"/>
          </w:tcPr>
          <w:p w14:paraId="7BDD0760"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Four</w:t>
            </w:r>
          </w:p>
        </w:tc>
        <w:tc>
          <w:tcPr>
            <w:tcW w:w="1576" w:type="dxa"/>
            <w:shd w:val="clear" w:color="auto" w:fill="auto"/>
          </w:tcPr>
          <w:p w14:paraId="6970EE73"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medial antebrachial cutaneous nerve (4), triceps (3) and ulnar nerve (3)</w:t>
            </w:r>
          </w:p>
        </w:tc>
        <w:tc>
          <w:tcPr>
            <w:tcW w:w="1726" w:type="dxa"/>
            <w:shd w:val="clear" w:color="auto" w:fill="auto"/>
          </w:tcPr>
          <w:p w14:paraId="2C78A64B"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surgery/ sonography</w:t>
            </w:r>
          </w:p>
        </w:tc>
        <w:tc>
          <w:tcPr>
            <w:tcW w:w="2049" w:type="dxa"/>
            <w:shd w:val="clear" w:color="auto" w:fill="auto"/>
          </w:tcPr>
          <w:p w14:paraId="2B905008"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decompression, stabilization or transposition of nerves, resection of tendon</w:t>
            </w:r>
          </w:p>
        </w:tc>
        <w:tc>
          <w:tcPr>
            <w:tcW w:w="1675" w:type="dxa"/>
            <w:shd w:val="clear" w:color="auto" w:fill="auto"/>
          </w:tcPr>
          <w:p w14:paraId="5A5B1301"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Improvement (mild persistent symptoms to</w:t>
            </w:r>
          </w:p>
          <w:p w14:paraId="72F4EDDE"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E52FBB" w:rsidRPr="007A4FD0" w14:paraId="7D98B049" w14:textId="77777777" w:rsidTr="000B3A91">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4116490C" w14:textId="123FE620"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Chuang </w:t>
            </w:r>
            <w:bookmarkStart w:id="41" w:name="OLE_LINK1032"/>
            <w:bookmarkStart w:id="42" w:name="OLE_LINK1033"/>
            <w:r w:rsidRPr="007A4FD0">
              <w:rPr>
                <w:rFonts w:ascii="Book Antiqua" w:hAnsi="Book Antiqua" w:cs="Times New Roman"/>
                <w:b w:val="0"/>
                <w:i/>
                <w:lang w:val="en-GB"/>
              </w:rPr>
              <w:t>et al</w:t>
            </w:r>
            <w:bookmarkEnd w:id="41"/>
            <w:bookmarkEnd w:id="42"/>
            <w:r w:rsidR="00385AFE" w:rsidRPr="007A4FD0">
              <w:rPr>
                <w:rFonts w:ascii="Book Antiqua" w:hAnsi="Book Antiqua" w:cs="Times New Roman"/>
                <w:b w:val="0"/>
                <w:vertAlign w:val="superscript"/>
                <w:lang w:val="en-GB"/>
              </w:rPr>
              <w:t>[17]</w:t>
            </w:r>
            <w:r w:rsidR="00385AFE" w:rsidRPr="007A4FD0">
              <w:rPr>
                <w:rFonts w:ascii="Book Antiqua" w:eastAsia="宋体" w:hAnsi="Book Antiqua" w:cs="Times New Roman"/>
                <w:b w:val="0"/>
                <w:lang w:val="en-GB" w:eastAsia="zh-CN"/>
              </w:rPr>
              <w:t xml:space="preserve"> </w:t>
            </w:r>
            <w:r w:rsidRPr="007A4FD0">
              <w:rPr>
                <w:rFonts w:ascii="Book Antiqua" w:hAnsi="Book Antiqua" w:cs="Times New Roman"/>
                <w:b w:val="0"/>
                <w:lang w:val="en-GB"/>
              </w:rPr>
              <w:t xml:space="preserve">2016 </w:t>
            </w:r>
          </w:p>
        </w:tc>
        <w:tc>
          <w:tcPr>
            <w:tcW w:w="1285" w:type="dxa"/>
            <w:shd w:val="clear" w:color="auto" w:fill="auto"/>
          </w:tcPr>
          <w:p w14:paraId="0EFD2189"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576" w:type="dxa"/>
            <w:shd w:val="clear" w:color="auto" w:fill="auto"/>
          </w:tcPr>
          <w:p w14:paraId="1FFC45E2"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Snapping triceps and </w:t>
            </w:r>
            <w:proofErr w:type="spellStart"/>
            <w:r w:rsidRPr="007A4FD0">
              <w:rPr>
                <w:rFonts w:ascii="Book Antiqua" w:hAnsi="Book Antiqua" w:cs="Times New Roman"/>
                <w:lang w:val="en-GB"/>
              </w:rPr>
              <w:t>subluxing</w:t>
            </w:r>
            <w:proofErr w:type="spellEnd"/>
            <w:r w:rsidRPr="007A4FD0">
              <w:rPr>
                <w:rFonts w:ascii="Book Antiqua" w:hAnsi="Book Antiqua" w:cs="Times New Roman"/>
                <w:lang w:val="en-GB"/>
              </w:rPr>
              <w:t xml:space="preserve"> ulnar nerve</w:t>
            </w:r>
          </w:p>
        </w:tc>
        <w:tc>
          <w:tcPr>
            <w:tcW w:w="1726" w:type="dxa"/>
            <w:shd w:val="clear" w:color="auto" w:fill="auto"/>
          </w:tcPr>
          <w:p w14:paraId="2C11C306"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Dynamic sonography</w:t>
            </w:r>
          </w:p>
        </w:tc>
        <w:tc>
          <w:tcPr>
            <w:tcW w:w="2049" w:type="dxa"/>
            <w:shd w:val="clear" w:color="auto" w:fill="auto"/>
          </w:tcPr>
          <w:p w14:paraId="40738171"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NSAIDs and reduction in repetitive elbow flexion activities at work</w:t>
            </w:r>
          </w:p>
        </w:tc>
        <w:tc>
          <w:tcPr>
            <w:tcW w:w="1675" w:type="dxa"/>
            <w:shd w:val="clear" w:color="auto" w:fill="auto"/>
          </w:tcPr>
          <w:p w14:paraId="2A3991BC"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Partial improvement</w:t>
            </w:r>
          </w:p>
        </w:tc>
      </w:tr>
      <w:tr w:rsidR="00E52FBB" w:rsidRPr="007A4FD0" w14:paraId="2899D91F" w14:textId="77777777" w:rsidTr="000B3A91">
        <w:trPr>
          <w:trHeight w:val="642"/>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6A35283" w14:textId="472E200C" w:rsidR="00E52FBB" w:rsidRPr="007A4FD0" w:rsidRDefault="00E52FBB" w:rsidP="004345A5">
            <w:pPr>
              <w:spacing w:line="360" w:lineRule="auto"/>
              <w:jc w:val="both"/>
              <w:rPr>
                <w:rFonts w:ascii="Book Antiqua" w:hAnsi="Book Antiqua" w:cs="Times New Roman"/>
                <w:b w:val="0"/>
                <w:vertAlign w:val="superscript"/>
                <w:lang w:val="en-GB"/>
              </w:rPr>
            </w:pPr>
            <w:proofErr w:type="spellStart"/>
            <w:r w:rsidRPr="007A4FD0">
              <w:rPr>
                <w:rFonts w:ascii="Book Antiqua" w:hAnsi="Book Antiqua" w:cs="Times New Roman"/>
                <w:b w:val="0"/>
                <w:lang w:val="en-GB"/>
              </w:rPr>
              <w:t>Dreyfuss</w:t>
            </w:r>
            <w:proofErr w:type="spellEnd"/>
            <w:r w:rsidR="00385AFE" w:rsidRPr="007A4FD0">
              <w:rPr>
                <w:rFonts w:ascii="Book Antiqua" w:hAnsi="Book Antiqua" w:cs="Times New Roman"/>
                <w:b w:val="0"/>
                <w:lang w:val="en-GB"/>
              </w:rPr>
              <w:t xml:space="preserve"> </w:t>
            </w:r>
            <w:bookmarkStart w:id="43" w:name="OLE_LINK1034"/>
            <w:bookmarkStart w:id="44" w:name="OLE_LINK1035"/>
            <w:r w:rsidR="00385AFE" w:rsidRPr="007A4FD0">
              <w:rPr>
                <w:rFonts w:ascii="Book Antiqua" w:hAnsi="Book Antiqua" w:cs="Times New Roman"/>
                <w:b w:val="0"/>
                <w:i/>
                <w:lang w:val="en-GB"/>
              </w:rPr>
              <w:t>et al</w:t>
            </w:r>
            <w:bookmarkEnd w:id="43"/>
            <w:bookmarkEnd w:id="44"/>
            <w:r w:rsidR="00385AFE" w:rsidRPr="007A4FD0">
              <w:rPr>
                <w:rFonts w:ascii="Book Antiqua" w:hAnsi="Book Antiqua" w:cs="Times New Roman"/>
                <w:b w:val="0"/>
                <w:vertAlign w:val="superscript"/>
                <w:lang w:val="en-GB"/>
              </w:rPr>
              <w:t>[18]</w:t>
            </w:r>
            <w:r w:rsidR="00385AFE" w:rsidRPr="007A4FD0">
              <w:rPr>
                <w:rFonts w:ascii="Book Antiqua" w:hAnsi="Book Antiqua" w:cs="Times New Roman"/>
                <w:b w:val="0"/>
                <w:lang w:val="en-GB"/>
              </w:rPr>
              <w:t xml:space="preserve"> </w:t>
            </w:r>
            <w:r w:rsidRPr="007A4FD0">
              <w:rPr>
                <w:rFonts w:ascii="Book Antiqua" w:hAnsi="Book Antiqua" w:cs="Times New Roman"/>
                <w:b w:val="0"/>
                <w:lang w:val="en-GB"/>
              </w:rPr>
              <w:t>1978</w:t>
            </w:r>
          </w:p>
        </w:tc>
        <w:tc>
          <w:tcPr>
            <w:tcW w:w="1285" w:type="dxa"/>
            <w:shd w:val="clear" w:color="auto" w:fill="auto"/>
          </w:tcPr>
          <w:p w14:paraId="62A12B94"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Two</w:t>
            </w:r>
          </w:p>
        </w:tc>
        <w:tc>
          <w:tcPr>
            <w:tcW w:w="1576" w:type="dxa"/>
            <w:shd w:val="clear" w:color="auto" w:fill="auto"/>
          </w:tcPr>
          <w:p w14:paraId="5C11AB40"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w:t>
            </w:r>
          </w:p>
        </w:tc>
        <w:tc>
          <w:tcPr>
            <w:tcW w:w="1726" w:type="dxa"/>
            <w:shd w:val="clear" w:color="auto" w:fill="auto"/>
          </w:tcPr>
          <w:p w14:paraId="2CE391F7"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GB"/>
              </w:rPr>
            </w:pPr>
            <w:r w:rsidRPr="007A4FD0">
              <w:rPr>
                <w:rFonts w:ascii="Book Antiqua" w:hAnsi="Book Antiqua" w:cs="Times New Roman"/>
                <w:lang w:val="en-GB"/>
              </w:rPr>
              <w:t>Open reinsertion of the snapping part of the triceps</w:t>
            </w:r>
          </w:p>
        </w:tc>
        <w:tc>
          <w:tcPr>
            <w:tcW w:w="2049" w:type="dxa"/>
            <w:shd w:val="clear" w:color="auto" w:fill="auto"/>
          </w:tcPr>
          <w:p w14:paraId="316370CC" w14:textId="2BA0D408"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lang w:val="en-GB" w:eastAsia="zh-CN"/>
              </w:rPr>
            </w:pPr>
            <w:r w:rsidRPr="007A4FD0">
              <w:rPr>
                <w:rFonts w:ascii="Book Antiqua" w:hAnsi="Book Antiqua" w:cs="Times New Roman"/>
                <w:lang w:val="en-GB"/>
              </w:rPr>
              <w:t>Rei</w:t>
            </w:r>
            <w:r w:rsidR="003354F5" w:rsidRPr="007A4FD0">
              <w:rPr>
                <w:rFonts w:ascii="Book Antiqua" w:hAnsi="Book Antiqua" w:cs="Times New Roman"/>
                <w:lang w:val="en-GB"/>
              </w:rPr>
              <w:t>nsertion of the snapping tendon</w:t>
            </w:r>
          </w:p>
        </w:tc>
        <w:tc>
          <w:tcPr>
            <w:tcW w:w="1675" w:type="dxa"/>
            <w:shd w:val="clear" w:color="auto" w:fill="auto"/>
          </w:tcPr>
          <w:p w14:paraId="4EEB0133"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1 complete recovery, 1 partial.</w:t>
            </w:r>
          </w:p>
        </w:tc>
      </w:tr>
      <w:tr w:rsidR="00E52FBB" w:rsidRPr="007A4FD0" w14:paraId="12B2FC7B" w14:textId="77777777" w:rsidTr="000B3A9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312B3AB4" w14:textId="62A2CFCB" w:rsidR="00E52FBB" w:rsidRPr="007A4FD0" w:rsidRDefault="00E52FBB" w:rsidP="004345A5">
            <w:pPr>
              <w:spacing w:line="360" w:lineRule="auto"/>
              <w:jc w:val="both"/>
              <w:rPr>
                <w:rFonts w:ascii="Book Antiqua" w:hAnsi="Book Antiqua" w:cs="Times New Roman"/>
                <w:b w:val="0"/>
                <w:lang w:val="en-GB"/>
              </w:rPr>
            </w:pPr>
            <w:r w:rsidRPr="007A4FD0">
              <w:rPr>
                <w:rFonts w:ascii="Book Antiqua" w:hAnsi="Book Antiqua" w:cs="Times New Roman"/>
                <w:b w:val="0"/>
                <w:lang w:val="en-GB"/>
              </w:rPr>
              <w:t>Haws</w:t>
            </w:r>
            <w:r w:rsidR="00385AFE" w:rsidRPr="007A4FD0">
              <w:rPr>
                <w:rFonts w:ascii="Book Antiqua" w:eastAsia="宋体" w:hAnsi="Book Antiqua" w:cs="Times New Roman"/>
                <w:b w:val="0"/>
                <w:lang w:val="en-GB" w:eastAsia="zh-CN"/>
              </w:rPr>
              <w:t xml:space="preserve"> </w:t>
            </w:r>
            <w:r w:rsidR="00385AFE"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[30]</w:t>
            </w:r>
            <w:r w:rsidRPr="007A4FD0">
              <w:rPr>
                <w:rFonts w:ascii="Book Antiqua" w:hAnsi="Book Antiqua" w:cs="Times New Roman"/>
                <w:b w:val="0"/>
                <w:lang w:val="en-GB"/>
              </w:rPr>
              <w:t xml:space="preserve"> </w:t>
            </w:r>
          </w:p>
          <w:p w14:paraId="6277C6F5" w14:textId="38035197"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1995 </w:t>
            </w:r>
          </w:p>
        </w:tc>
        <w:tc>
          <w:tcPr>
            <w:tcW w:w="1285" w:type="dxa"/>
            <w:shd w:val="clear" w:color="auto" w:fill="auto"/>
          </w:tcPr>
          <w:p w14:paraId="28188E5B"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576" w:type="dxa"/>
            <w:shd w:val="clear" w:color="auto" w:fill="auto"/>
          </w:tcPr>
          <w:p w14:paraId="5119FB5F"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w:t>
            </w:r>
          </w:p>
        </w:tc>
        <w:tc>
          <w:tcPr>
            <w:tcW w:w="1726" w:type="dxa"/>
            <w:shd w:val="clear" w:color="auto" w:fill="auto"/>
          </w:tcPr>
          <w:p w14:paraId="6CCD3BD5"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exploration</w:t>
            </w:r>
          </w:p>
        </w:tc>
        <w:tc>
          <w:tcPr>
            <w:tcW w:w="2049" w:type="dxa"/>
            <w:shd w:val="clear" w:color="auto" w:fill="auto"/>
          </w:tcPr>
          <w:p w14:paraId="187D4FCB"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resection of tendon</w:t>
            </w:r>
          </w:p>
        </w:tc>
        <w:tc>
          <w:tcPr>
            <w:tcW w:w="1675" w:type="dxa"/>
            <w:shd w:val="clear" w:color="auto" w:fill="auto"/>
          </w:tcPr>
          <w:p w14:paraId="1A6AEA80"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E52FBB" w:rsidRPr="007A4FD0" w14:paraId="4E1E53C8" w14:textId="77777777" w:rsidTr="000B3A91">
        <w:trPr>
          <w:trHeight w:val="391"/>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778CB533" w14:textId="04111E9F" w:rsidR="00E52FBB" w:rsidRPr="007A4FD0" w:rsidRDefault="00E52FBB"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Hayashi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[19]</w:t>
            </w:r>
          </w:p>
          <w:p w14:paraId="6C106068" w14:textId="7DC81D14"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lastRenderedPageBreak/>
              <w:t xml:space="preserve">1984 </w:t>
            </w:r>
          </w:p>
        </w:tc>
        <w:tc>
          <w:tcPr>
            <w:tcW w:w="1285" w:type="dxa"/>
            <w:shd w:val="clear" w:color="auto" w:fill="auto"/>
          </w:tcPr>
          <w:p w14:paraId="4B4F71CA"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lastRenderedPageBreak/>
              <w:t>One</w:t>
            </w:r>
          </w:p>
        </w:tc>
        <w:tc>
          <w:tcPr>
            <w:tcW w:w="1576" w:type="dxa"/>
            <w:shd w:val="clear" w:color="auto" w:fill="auto"/>
          </w:tcPr>
          <w:p w14:paraId="41CD1D89"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w:t>
            </w:r>
          </w:p>
        </w:tc>
        <w:tc>
          <w:tcPr>
            <w:tcW w:w="1726" w:type="dxa"/>
            <w:shd w:val="clear" w:color="auto" w:fill="auto"/>
          </w:tcPr>
          <w:p w14:paraId="74F2F1B9"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Physical examination, </w:t>
            </w:r>
            <w:r w:rsidRPr="007A4FD0">
              <w:rPr>
                <w:rFonts w:ascii="Book Antiqua" w:hAnsi="Book Antiqua" w:cs="Times New Roman"/>
                <w:lang w:val="en-GB"/>
              </w:rPr>
              <w:lastRenderedPageBreak/>
              <w:t>radiographs, open surgery</w:t>
            </w:r>
          </w:p>
        </w:tc>
        <w:tc>
          <w:tcPr>
            <w:tcW w:w="2049" w:type="dxa"/>
            <w:shd w:val="clear" w:color="auto" w:fill="auto"/>
          </w:tcPr>
          <w:p w14:paraId="2730480F"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lastRenderedPageBreak/>
              <w:t xml:space="preserve">Medial </w:t>
            </w:r>
            <w:proofErr w:type="spellStart"/>
            <w:r w:rsidRPr="007A4FD0">
              <w:rPr>
                <w:rFonts w:ascii="Book Antiqua" w:hAnsi="Book Antiqua" w:cs="Times New Roman"/>
                <w:lang w:val="en-GB"/>
              </w:rPr>
              <w:t>epicondylectomy</w:t>
            </w:r>
            <w:proofErr w:type="spellEnd"/>
            <w:r w:rsidRPr="007A4FD0">
              <w:rPr>
                <w:rFonts w:ascii="Book Antiqua" w:hAnsi="Book Antiqua" w:cs="Times New Roman"/>
                <w:lang w:val="en-GB"/>
              </w:rPr>
              <w:t xml:space="preserve"> </w:t>
            </w:r>
            <w:r w:rsidRPr="007A4FD0">
              <w:rPr>
                <w:rFonts w:ascii="Book Antiqua" w:hAnsi="Book Antiqua" w:cs="Times New Roman"/>
                <w:lang w:val="en-GB"/>
              </w:rPr>
              <w:lastRenderedPageBreak/>
              <w:t>and division of tendon</w:t>
            </w:r>
          </w:p>
        </w:tc>
        <w:tc>
          <w:tcPr>
            <w:tcW w:w="1675" w:type="dxa"/>
            <w:shd w:val="clear" w:color="auto" w:fill="auto"/>
          </w:tcPr>
          <w:p w14:paraId="0249390D"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lastRenderedPageBreak/>
              <w:t>Complete recovery</w:t>
            </w:r>
          </w:p>
        </w:tc>
      </w:tr>
      <w:tr w:rsidR="00E52FBB" w:rsidRPr="007A4FD0" w14:paraId="0ACCD336" w14:textId="77777777" w:rsidTr="000B3A9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7C80F200" w14:textId="25796D2C" w:rsidR="00E52FBB" w:rsidRPr="007A4FD0" w:rsidRDefault="00E52FBB"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lastRenderedPageBreak/>
              <w:t xml:space="preserve">Jacobson </w:t>
            </w:r>
            <w:r w:rsidRPr="007A4FD0">
              <w:rPr>
                <w:rFonts w:ascii="Book Antiqua" w:hAnsi="Book Antiqua" w:cs="Times New Roman"/>
                <w:b w:val="0"/>
                <w:i/>
                <w:lang w:val="en-GB"/>
              </w:rPr>
              <w:t>et al</w:t>
            </w:r>
            <w:r w:rsidR="00385AFE" w:rsidRPr="007A4FD0">
              <w:rPr>
                <w:rFonts w:ascii="Book Antiqua" w:hAnsi="Book Antiqua" w:cs="Times New Roman"/>
                <w:b w:val="0"/>
                <w:lang w:val="en-GB"/>
              </w:rPr>
              <w:t xml:space="preserve"> </w:t>
            </w:r>
            <w:r w:rsidR="00385AFE" w:rsidRPr="007A4FD0">
              <w:rPr>
                <w:rFonts w:ascii="Book Antiqua" w:hAnsi="Book Antiqua" w:cs="Times New Roman"/>
                <w:b w:val="0"/>
                <w:vertAlign w:val="superscript"/>
                <w:lang w:val="en-GB"/>
              </w:rPr>
              <w:t>[20]</w:t>
            </w:r>
          </w:p>
          <w:p w14:paraId="79D0F2BE" w14:textId="3270375D"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2001</w:t>
            </w:r>
          </w:p>
        </w:tc>
        <w:tc>
          <w:tcPr>
            <w:tcW w:w="1285" w:type="dxa"/>
            <w:shd w:val="clear" w:color="auto" w:fill="auto"/>
          </w:tcPr>
          <w:p w14:paraId="5FFD4FE5"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Three</w:t>
            </w:r>
          </w:p>
        </w:tc>
        <w:tc>
          <w:tcPr>
            <w:tcW w:w="1576" w:type="dxa"/>
            <w:shd w:val="clear" w:color="auto" w:fill="auto"/>
          </w:tcPr>
          <w:p w14:paraId="13EEDB30"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ulnar nerve, snapping triceps</w:t>
            </w:r>
          </w:p>
        </w:tc>
        <w:tc>
          <w:tcPr>
            <w:tcW w:w="1726" w:type="dxa"/>
            <w:shd w:val="clear" w:color="auto" w:fill="auto"/>
          </w:tcPr>
          <w:p w14:paraId="4D5B6F7E"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Dynamic sonography</w:t>
            </w:r>
          </w:p>
        </w:tc>
        <w:tc>
          <w:tcPr>
            <w:tcW w:w="2049" w:type="dxa"/>
            <w:shd w:val="clear" w:color="auto" w:fill="auto"/>
          </w:tcPr>
          <w:p w14:paraId="47D1114F"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Open “surgical treatment for each abnormality” </w:t>
            </w:r>
          </w:p>
        </w:tc>
        <w:tc>
          <w:tcPr>
            <w:tcW w:w="1675" w:type="dxa"/>
            <w:shd w:val="clear" w:color="auto" w:fill="auto"/>
          </w:tcPr>
          <w:p w14:paraId="3A91EA0D"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Not reported</w:t>
            </w:r>
          </w:p>
        </w:tc>
      </w:tr>
      <w:tr w:rsidR="00E52FBB" w:rsidRPr="007A4FD0" w14:paraId="7CE847D1" w14:textId="77777777" w:rsidTr="000B3A91">
        <w:trPr>
          <w:trHeight w:val="391"/>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6ECF73F7" w14:textId="6448F936" w:rsidR="00E52FBB" w:rsidRPr="007A4FD0" w:rsidRDefault="00E52FBB" w:rsidP="004345A5">
            <w:pPr>
              <w:spacing w:line="360" w:lineRule="auto"/>
              <w:jc w:val="both"/>
              <w:rPr>
                <w:rFonts w:ascii="Book Antiqua" w:hAnsi="Book Antiqua" w:cs="Times New Roman"/>
                <w:b w:val="0"/>
                <w:vertAlign w:val="superscript"/>
                <w:lang w:val="en-GB"/>
              </w:rPr>
            </w:pPr>
            <w:proofErr w:type="spellStart"/>
            <w:r w:rsidRPr="007A4FD0">
              <w:rPr>
                <w:rFonts w:ascii="Book Antiqua" w:hAnsi="Book Antiqua" w:cs="Times New Roman"/>
                <w:b w:val="0"/>
                <w:lang w:val="en-GB"/>
              </w:rPr>
              <w:t>Lasecki</w:t>
            </w:r>
            <w:proofErr w:type="spellEnd"/>
            <w:r w:rsidRPr="007A4FD0">
              <w:rPr>
                <w:rFonts w:ascii="Book Antiqua" w:hAnsi="Book Antiqua" w:cs="Times New Roman"/>
                <w:b w:val="0"/>
                <w:lang w:val="en-GB"/>
              </w:rPr>
              <w:t xml:space="preserve">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[21]</w:t>
            </w:r>
            <w:r w:rsidRPr="007A4FD0">
              <w:rPr>
                <w:rFonts w:ascii="Book Antiqua" w:hAnsi="Book Antiqua" w:cs="Times New Roman"/>
                <w:b w:val="0"/>
                <w:lang w:val="en-GB"/>
              </w:rPr>
              <w:t xml:space="preserve"> 2014 </w:t>
            </w:r>
          </w:p>
        </w:tc>
        <w:tc>
          <w:tcPr>
            <w:tcW w:w="1285" w:type="dxa"/>
            <w:shd w:val="clear" w:color="auto" w:fill="auto"/>
          </w:tcPr>
          <w:p w14:paraId="27A0B129"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576" w:type="dxa"/>
            <w:shd w:val="clear" w:color="auto" w:fill="auto"/>
          </w:tcPr>
          <w:p w14:paraId="5AB9310F"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 and ulnar nerve</w:t>
            </w:r>
          </w:p>
        </w:tc>
        <w:tc>
          <w:tcPr>
            <w:tcW w:w="1726" w:type="dxa"/>
            <w:shd w:val="clear" w:color="auto" w:fill="auto"/>
          </w:tcPr>
          <w:p w14:paraId="0D9BEB03"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MRI and dynamic sonography </w:t>
            </w:r>
          </w:p>
        </w:tc>
        <w:tc>
          <w:tcPr>
            <w:tcW w:w="2049" w:type="dxa"/>
            <w:shd w:val="clear" w:color="auto" w:fill="auto"/>
          </w:tcPr>
          <w:p w14:paraId="31938E69"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Not reported</w:t>
            </w:r>
          </w:p>
        </w:tc>
        <w:tc>
          <w:tcPr>
            <w:tcW w:w="1675" w:type="dxa"/>
            <w:shd w:val="clear" w:color="auto" w:fill="auto"/>
          </w:tcPr>
          <w:p w14:paraId="04CB0E17"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Not reported</w:t>
            </w:r>
          </w:p>
        </w:tc>
      </w:tr>
      <w:tr w:rsidR="00E52FBB" w:rsidRPr="007A4FD0" w14:paraId="0916FFF2" w14:textId="77777777" w:rsidTr="000B3A9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7618175B" w14:textId="085AB19F" w:rsidR="00E52FBB" w:rsidRPr="007A4FD0" w:rsidRDefault="00E52FBB"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Minami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[31]</w:t>
            </w:r>
          </w:p>
          <w:p w14:paraId="1544F69F" w14:textId="4E1B4CB6"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1999 </w:t>
            </w:r>
          </w:p>
        </w:tc>
        <w:tc>
          <w:tcPr>
            <w:tcW w:w="1285" w:type="dxa"/>
            <w:shd w:val="clear" w:color="auto" w:fill="auto"/>
          </w:tcPr>
          <w:p w14:paraId="11B5EF48"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576" w:type="dxa"/>
            <w:shd w:val="clear" w:color="auto" w:fill="auto"/>
          </w:tcPr>
          <w:p w14:paraId="0BA95581"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w:t>
            </w:r>
          </w:p>
        </w:tc>
        <w:tc>
          <w:tcPr>
            <w:tcW w:w="1726" w:type="dxa"/>
            <w:shd w:val="clear" w:color="auto" w:fill="auto"/>
          </w:tcPr>
          <w:p w14:paraId="7A42001D"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Not reported</w:t>
            </w:r>
          </w:p>
        </w:tc>
        <w:tc>
          <w:tcPr>
            <w:tcW w:w="2049" w:type="dxa"/>
            <w:shd w:val="clear" w:color="auto" w:fill="auto"/>
          </w:tcPr>
          <w:p w14:paraId="510B58F6"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tendon resection</w:t>
            </w:r>
          </w:p>
        </w:tc>
        <w:tc>
          <w:tcPr>
            <w:tcW w:w="1675" w:type="dxa"/>
            <w:shd w:val="clear" w:color="auto" w:fill="auto"/>
          </w:tcPr>
          <w:p w14:paraId="3B60BBF2"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E52FBB" w:rsidRPr="007A4FD0" w14:paraId="0E9E8C45" w14:textId="77777777" w:rsidTr="000B3A91">
        <w:trPr>
          <w:trHeight w:val="391"/>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52658FE6" w14:textId="43E0502F" w:rsidR="00E52FBB" w:rsidRPr="007A4FD0" w:rsidRDefault="00E52FBB"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Reis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[22]</w:t>
            </w:r>
          </w:p>
          <w:p w14:paraId="1D4E521C" w14:textId="6C8B89D9"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1980</w:t>
            </w:r>
          </w:p>
        </w:tc>
        <w:tc>
          <w:tcPr>
            <w:tcW w:w="1285" w:type="dxa"/>
            <w:shd w:val="clear" w:color="auto" w:fill="auto"/>
          </w:tcPr>
          <w:p w14:paraId="60B0B0B2"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576" w:type="dxa"/>
            <w:shd w:val="clear" w:color="auto" w:fill="auto"/>
          </w:tcPr>
          <w:p w14:paraId="7577832A"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w:t>
            </w:r>
          </w:p>
        </w:tc>
        <w:tc>
          <w:tcPr>
            <w:tcW w:w="1726" w:type="dxa"/>
            <w:shd w:val="clear" w:color="auto" w:fill="auto"/>
          </w:tcPr>
          <w:p w14:paraId="04EFCEAF"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surgery</w:t>
            </w:r>
          </w:p>
        </w:tc>
        <w:tc>
          <w:tcPr>
            <w:tcW w:w="2049" w:type="dxa"/>
            <w:shd w:val="clear" w:color="auto" w:fill="auto"/>
          </w:tcPr>
          <w:p w14:paraId="7ED8BCC1"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tendon resection</w:t>
            </w:r>
          </w:p>
        </w:tc>
        <w:tc>
          <w:tcPr>
            <w:tcW w:w="1675" w:type="dxa"/>
            <w:shd w:val="clear" w:color="auto" w:fill="auto"/>
          </w:tcPr>
          <w:p w14:paraId="5BCE2642"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E52FBB" w:rsidRPr="007A4FD0" w14:paraId="193C1A74" w14:textId="77777777" w:rsidTr="000B3A9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7377E1D2" w14:textId="5614BF64" w:rsidR="00E52FBB" w:rsidRPr="007A4FD0" w:rsidRDefault="00E52FBB" w:rsidP="004345A5">
            <w:pPr>
              <w:spacing w:line="360" w:lineRule="auto"/>
              <w:jc w:val="both"/>
              <w:rPr>
                <w:rFonts w:ascii="Book Antiqua" w:hAnsi="Book Antiqua" w:cs="Times New Roman"/>
                <w:b w:val="0"/>
                <w:lang w:val="en-GB"/>
              </w:rPr>
            </w:pPr>
            <w:proofErr w:type="spellStart"/>
            <w:r w:rsidRPr="007A4FD0">
              <w:rPr>
                <w:rFonts w:ascii="Book Antiqua" w:hAnsi="Book Antiqua" w:cs="Times New Roman"/>
                <w:b w:val="0"/>
                <w:lang w:val="en-GB"/>
              </w:rPr>
              <w:t>Rolfsen</w:t>
            </w:r>
            <w:proofErr w:type="spellEnd"/>
            <w:r w:rsidR="00385AFE" w:rsidRPr="007A4FD0">
              <w:rPr>
                <w:rFonts w:ascii="Book Antiqua" w:hAnsi="Book Antiqua" w:cs="Times New Roman"/>
                <w:b w:val="0"/>
                <w:vertAlign w:val="superscript"/>
                <w:lang w:val="en-GB"/>
              </w:rPr>
              <w:t>[23]</w:t>
            </w:r>
          </w:p>
          <w:p w14:paraId="591F1C50" w14:textId="6E9B478C"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1970 </w:t>
            </w:r>
          </w:p>
        </w:tc>
        <w:tc>
          <w:tcPr>
            <w:tcW w:w="1285" w:type="dxa"/>
            <w:shd w:val="clear" w:color="auto" w:fill="auto"/>
          </w:tcPr>
          <w:p w14:paraId="198E1FFA"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576" w:type="dxa"/>
            <w:shd w:val="clear" w:color="auto" w:fill="auto"/>
          </w:tcPr>
          <w:p w14:paraId="7C6D7768"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w:t>
            </w:r>
          </w:p>
        </w:tc>
        <w:tc>
          <w:tcPr>
            <w:tcW w:w="1726" w:type="dxa"/>
            <w:shd w:val="clear" w:color="auto" w:fill="auto"/>
          </w:tcPr>
          <w:p w14:paraId="0E8ADCD3"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surgery</w:t>
            </w:r>
          </w:p>
        </w:tc>
        <w:tc>
          <w:tcPr>
            <w:tcW w:w="2049" w:type="dxa"/>
            <w:shd w:val="clear" w:color="auto" w:fill="auto"/>
          </w:tcPr>
          <w:p w14:paraId="004650DD"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tendon resection</w:t>
            </w:r>
          </w:p>
        </w:tc>
        <w:tc>
          <w:tcPr>
            <w:tcW w:w="1675" w:type="dxa"/>
            <w:shd w:val="clear" w:color="auto" w:fill="auto"/>
          </w:tcPr>
          <w:p w14:paraId="2498E955"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E52FBB" w:rsidRPr="007A4FD0" w14:paraId="34EAB625" w14:textId="77777777" w:rsidTr="000B3A91">
        <w:trPr>
          <w:trHeight w:val="373"/>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31CF9B53" w14:textId="2D780410" w:rsidR="00E52FBB" w:rsidRPr="007A4FD0" w:rsidRDefault="00E52FBB"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Spinner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[32]</w:t>
            </w:r>
          </w:p>
          <w:p w14:paraId="04868810" w14:textId="5499DB1F"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2001 </w:t>
            </w:r>
          </w:p>
        </w:tc>
        <w:tc>
          <w:tcPr>
            <w:tcW w:w="1285" w:type="dxa"/>
            <w:shd w:val="clear" w:color="auto" w:fill="auto"/>
          </w:tcPr>
          <w:p w14:paraId="381E772C"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576" w:type="dxa"/>
            <w:shd w:val="clear" w:color="auto" w:fill="auto"/>
          </w:tcPr>
          <w:p w14:paraId="03CEB705"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w:t>
            </w:r>
          </w:p>
        </w:tc>
        <w:tc>
          <w:tcPr>
            <w:tcW w:w="1726" w:type="dxa"/>
            <w:shd w:val="clear" w:color="auto" w:fill="auto"/>
          </w:tcPr>
          <w:p w14:paraId="2C4FDABD"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Physical examination</w:t>
            </w:r>
          </w:p>
        </w:tc>
        <w:tc>
          <w:tcPr>
            <w:tcW w:w="2049" w:type="dxa"/>
            <w:shd w:val="clear" w:color="auto" w:fill="auto"/>
          </w:tcPr>
          <w:p w14:paraId="0E8746AD"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tendon Excision</w:t>
            </w:r>
          </w:p>
        </w:tc>
        <w:tc>
          <w:tcPr>
            <w:tcW w:w="1675" w:type="dxa"/>
            <w:shd w:val="clear" w:color="auto" w:fill="auto"/>
          </w:tcPr>
          <w:p w14:paraId="76AF0F4B"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E52FBB" w:rsidRPr="007A4FD0" w14:paraId="0623AA4F" w14:textId="77777777" w:rsidTr="000B3A9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B5A73B2" w14:textId="3F618AAB" w:rsidR="00E52FBB" w:rsidRPr="007A4FD0" w:rsidRDefault="00E52FBB"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Spinner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[24]</w:t>
            </w:r>
          </w:p>
          <w:p w14:paraId="48154DBA" w14:textId="149692E4"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1999 </w:t>
            </w:r>
          </w:p>
        </w:tc>
        <w:tc>
          <w:tcPr>
            <w:tcW w:w="1285" w:type="dxa"/>
            <w:shd w:val="clear" w:color="auto" w:fill="auto"/>
          </w:tcPr>
          <w:p w14:paraId="7453BF25"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Two</w:t>
            </w:r>
          </w:p>
        </w:tc>
        <w:tc>
          <w:tcPr>
            <w:tcW w:w="1576" w:type="dxa"/>
            <w:shd w:val="clear" w:color="auto" w:fill="auto"/>
          </w:tcPr>
          <w:p w14:paraId="4BD8E1D5"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w:t>
            </w:r>
          </w:p>
        </w:tc>
        <w:tc>
          <w:tcPr>
            <w:tcW w:w="1726" w:type="dxa"/>
            <w:shd w:val="clear" w:color="auto" w:fill="auto"/>
          </w:tcPr>
          <w:p w14:paraId="5A5C77BA"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Physical examination, MRI</w:t>
            </w:r>
          </w:p>
        </w:tc>
        <w:tc>
          <w:tcPr>
            <w:tcW w:w="2049" w:type="dxa"/>
            <w:shd w:val="clear" w:color="auto" w:fill="auto"/>
          </w:tcPr>
          <w:p w14:paraId="286A021F"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Reduction in weight lifting</w:t>
            </w:r>
          </w:p>
        </w:tc>
        <w:tc>
          <w:tcPr>
            <w:tcW w:w="1675" w:type="dxa"/>
            <w:shd w:val="clear" w:color="auto" w:fill="auto"/>
          </w:tcPr>
          <w:p w14:paraId="05E03A27"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Symptoms only appeared during weight lifting</w:t>
            </w:r>
          </w:p>
        </w:tc>
      </w:tr>
      <w:tr w:rsidR="00E52FBB" w:rsidRPr="007A4FD0" w14:paraId="255B2EF3" w14:textId="77777777" w:rsidTr="000B3A91">
        <w:trPr>
          <w:trHeight w:val="373"/>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1495EC2" w14:textId="379A1D1C"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Spinner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[33]</w:t>
            </w:r>
            <w:r w:rsidRPr="007A4FD0">
              <w:rPr>
                <w:rFonts w:ascii="Book Antiqua" w:hAnsi="Book Antiqua" w:cs="Times New Roman"/>
                <w:b w:val="0"/>
                <w:lang w:val="en-GB"/>
              </w:rPr>
              <w:t xml:space="preserve"> 1999 </w:t>
            </w:r>
          </w:p>
        </w:tc>
        <w:tc>
          <w:tcPr>
            <w:tcW w:w="1285" w:type="dxa"/>
            <w:shd w:val="clear" w:color="auto" w:fill="auto"/>
          </w:tcPr>
          <w:p w14:paraId="16C50BF3"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One</w:t>
            </w:r>
          </w:p>
        </w:tc>
        <w:tc>
          <w:tcPr>
            <w:tcW w:w="1576" w:type="dxa"/>
            <w:shd w:val="clear" w:color="auto" w:fill="auto"/>
          </w:tcPr>
          <w:p w14:paraId="20682A18"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 lateral</w:t>
            </w:r>
          </w:p>
        </w:tc>
        <w:tc>
          <w:tcPr>
            <w:tcW w:w="1726" w:type="dxa"/>
            <w:shd w:val="clear" w:color="auto" w:fill="auto"/>
          </w:tcPr>
          <w:p w14:paraId="572392C4"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Palpation and MRI</w:t>
            </w:r>
          </w:p>
        </w:tc>
        <w:tc>
          <w:tcPr>
            <w:tcW w:w="2049" w:type="dxa"/>
            <w:shd w:val="clear" w:color="auto" w:fill="auto"/>
          </w:tcPr>
          <w:p w14:paraId="0AC23DF3"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tendon resection</w:t>
            </w:r>
          </w:p>
        </w:tc>
        <w:tc>
          <w:tcPr>
            <w:tcW w:w="1675" w:type="dxa"/>
            <w:shd w:val="clear" w:color="auto" w:fill="auto"/>
          </w:tcPr>
          <w:p w14:paraId="58CF5776"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E52FBB" w:rsidRPr="007A4FD0" w14:paraId="6DD896EE" w14:textId="77777777" w:rsidTr="000B3A9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3624D507" w14:textId="1F7E809A" w:rsidR="00E52FBB" w:rsidRPr="007A4FD0" w:rsidRDefault="00E52FBB"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t xml:space="preserve">Spinner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[25]</w:t>
            </w:r>
          </w:p>
          <w:p w14:paraId="3E0D4296" w14:textId="4D17A76B"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2000 </w:t>
            </w:r>
          </w:p>
        </w:tc>
        <w:tc>
          <w:tcPr>
            <w:tcW w:w="1285" w:type="dxa"/>
            <w:shd w:val="clear" w:color="auto" w:fill="auto"/>
          </w:tcPr>
          <w:p w14:paraId="1DC0548D"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Fifteen</w:t>
            </w:r>
          </w:p>
        </w:tc>
        <w:tc>
          <w:tcPr>
            <w:tcW w:w="1576" w:type="dxa"/>
            <w:shd w:val="clear" w:color="auto" w:fill="auto"/>
          </w:tcPr>
          <w:p w14:paraId="767879D0"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Snapping triceps after operation </w:t>
            </w:r>
            <w:r w:rsidRPr="007A4FD0">
              <w:rPr>
                <w:rFonts w:ascii="Book Antiqua" w:hAnsi="Book Antiqua" w:cs="Times New Roman"/>
                <w:lang w:val="en-GB"/>
              </w:rPr>
              <w:lastRenderedPageBreak/>
              <w:t>for snapping ulnar nerve</w:t>
            </w:r>
          </w:p>
        </w:tc>
        <w:tc>
          <w:tcPr>
            <w:tcW w:w="1726" w:type="dxa"/>
            <w:shd w:val="clear" w:color="auto" w:fill="auto"/>
          </w:tcPr>
          <w:p w14:paraId="06E6238A"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lastRenderedPageBreak/>
              <w:t xml:space="preserve">Physical examination, </w:t>
            </w:r>
            <w:bookmarkStart w:id="45" w:name="OLE_LINK1044"/>
            <w:bookmarkStart w:id="46" w:name="OLE_LINK1045"/>
            <w:r w:rsidRPr="007A4FD0">
              <w:rPr>
                <w:rFonts w:ascii="Book Antiqua" w:hAnsi="Book Antiqua" w:cs="Times New Roman"/>
                <w:lang w:val="en-GB"/>
              </w:rPr>
              <w:t>MRI</w:t>
            </w:r>
            <w:bookmarkEnd w:id="45"/>
            <w:bookmarkEnd w:id="46"/>
          </w:p>
        </w:tc>
        <w:tc>
          <w:tcPr>
            <w:tcW w:w="2049" w:type="dxa"/>
            <w:shd w:val="clear" w:color="auto" w:fill="auto"/>
          </w:tcPr>
          <w:p w14:paraId="45EE2C17"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Lateral transposition or excision of </w:t>
            </w:r>
            <w:r w:rsidRPr="007A4FD0">
              <w:rPr>
                <w:rFonts w:ascii="Book Antiqua" w:hAnsi="Book Antiqua" w:cs="Times New Roman"/>
                <w:lang w:val="en-GB"/>
              </w:rPr>
              <w:lastRenderedPageBreak/>
              <w:t>tendon (nine patients), six refused surgery</w:t>
            </w:r>
          </w:p>
        </w:tc>
        <w:tc>
          <w:tcPr>
            <w:tcW w:w="1675" w:type="dxa"/>
            <w:shd w:val="clear" w:color="auto" w:fill="auto"/>
          </w:tcPr>
          <w:p w14:paraId="5D1E48B8"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lastRenderedPageBreak/>
              <w:t xml:space="preserve">Complete relief of snapping in </w:t>
            </w:r>
            <w:r w:rsidRPr="007A4FD0">
              <w:rPr>
                <w:rFonts w:ascii="Book Antiqua" w:hAnsi="Book Antiqua" w:cs="Times New Roman"/>
                <w:lang w:val="en-GB"/>
              </w:rPr>
              <w:lastRenderedPageBreak/>
              <w:t>surgically treated patients. No relief in non-operated.</w:t>
            </w:r>
          </w:p>
        </w:tc>
      </w:tr>
      <w:tr w:rsidR="00E52FBB" w:rsidRPr="007A4FD0" w14:paraId="7D6DDC6A" w14:textId="77777777" w:rsidTr="000B3A91">
        <w:trPr>
          <w:trHeight w:val="373"/>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9230B5E" w14:textId="371F166B" w:rsidR="00E52FBB" w:rsidRPr="007A4FD0" w:rsidRDefault="00E52FBB" w:rsidP="004345A5">
            <w:pPr>
              <w:spacing w:line="360" w:lineRule="auto"/>
              <w:jc w:val="both"/>
              <w:rPr>
                <w:rFonts w:ascii="Book Antiqua" w:eastAsia="宋体" w:hAnsi="Book Antiqua" w:cs="Times New Roman"/>
                <w:b w:val="0"/>
                <w:lang w:val="en-GB" w:eastAsia="zh-CN"/>
              </w:rPr>
            </w:pPr>
            <w:r w:rsidRPr="007A4FD0">
              <w:rPr>
                <w:rFonts w:ascii="Book Antiqua" w:hAnsi="Book Antiqua" w:cs="Times New Roman"/>
                <w:b w:val="0"/>
                <w:lang w:val="en-GB"/>
              </w:rPr>
              <w:lastRenderedPageBreak/>
              <w:t xml:space="preserve">Watts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[34]</w:t>
            </w:r>
          </w:p>
          <w:p w14:paraId="4077E5FF" w14:textId="5B85CD3A"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2009 </w:t>
            </w:r>
          </w:p>
        </w:tc>
        <w:tc>
          <w:tcPr>
            <w:tcW w:w="1285" w:type="dxa"/>
            <w:shd w:val="clear" w:color="auto" w:fill="auto"/>
          </w:tcPr>
          <w:p w14:paraId="52BF411A"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Three</w:t>
            </w:r>
          </w:p>
        </w:tc>
        <w:tc>
          <w:tcPr>
            <w:tcW w:w="1576" w:type="dxa"/>
            <w:shd w:val="clear" w:color="auto" w:fill="auto"/>
          </w:tcPr>
          <w:p w14:paraId="0E3157A4"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triceps</w:t>
            </w:r>
          </w:p>
        </w:tc>
        <w:tc>
          <w:tcPr>
            <w:tcW w:w="1726" w:type="dxa"/>
            <w:shd w:val="clear" w:color="auto" w:fill="auto"/>
          </w:tcPr>
          <w:p w14:paraId="15FBF636"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Open exploration</w:t>
            </w:r>
          </w:p>
        </w:tc>
        <w:tc>
          <w:tcPr>
            <w:tcW w:w="2049" w:type="dxa"/>
            <w:shd w:val="clear" w:color="auto" w:fill="auto"/>
          </w:tcPr>
          <w:p w14:paraId="7E2141F7"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Excision (two), tendon division (one)</w:t>
            </w:r>
          </w:p>
        </w:tc>
        <w:tc>
          <w:tcPr>
            <w:tcW w:w="1675" w:type="dxa"/>
            <w:shd w:val="clear" w:color="auto" w:fill="auto"/>
          </w:tcPr>
          <w:p w14:paraId="5CECA474" w14:textId="77777777" w:rsidR="00E52FBB" w:rsidRPr="007A4FD0" w:rsidRDefault="00E52FBB" w:rsidP="004345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w:t>
            </w:r>
          </w:p>
        </w:tc>
      </w:tr>
      <w:tr w:rsidR="00E52FBB" w:rsidRPr="007A4FD0" w14:paraId="461D75FF" w14:textId="77777777" w:rsidTr="000B3A9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7AADCC62" w14:textId="00F28320" w:rsidR="00E52FBB" w:rsidRPr="007A4FD0" w:rsidRDefault="00E52FBB" w:rsidP="004345A5">
            <w:pPr>
              <w:spacing w:line="360" w:lineRule="auto"/>
              <w:jc w:val="both"/>
              <w:rPr>
                <w:rFonts w:ascii="Book Antiqua" w:hAnsi="Book Antiqua" w:cs="Times New Roman"/>
                <w:b w:val="0"/>
                <w:lang w:val="en-GB"/>
              </w:rPr>
            </w:pPr>
            <w:proofErr w:type="spellStart"/>
            <w:r w:rsidRPr="007A4FD0">
              <w:rPr>
                <w:rFonts w:ascii="Book Antiqua" w:hAnsi="Book Antiqua" w:cs="Times New Roman"/>
                <w:b w:val="0"/>
                <w:lang w:val="en-GB"/>
              </w:rPr>
              <w:t>Xarchas</w:t>
            </w:r>
            <w:proofErr w:type="spellEnd"/>
            <w:r w:rsidRPr="007A4FD0">
              <w:rPr>
                <w:rFonts w:ascii="Book Antiqua" w:hAnsi="Book Antiqua" w:cs="Times New Roman"/>
                <w:b w:val="0"/>
                <w:lang w:val="en-GB"/>
              </w:rPr>
              <w:t xml:space="preserve"> </w:t>
            </w:r>
            <w:r w:rsidRPr="007A4FD0">
              <w:rPr>
                <w:rFonts w:ascii="Book Antiqua" w:hAnsi="Book Antiqua" w:cs="Times New Roman"/>
                <w:b w:val="0"/>
                <w:i/>
                <w:lang w:val="en-GB"/>
              </w:rPr>
              <w:t>et al</w:t>
            </w:r>
            <w:r w:rsidR="00385AFE" w:rsidRPr="007A4FD0">
              <w:rPr>
                <w:rFonts w:ascii="Book Antiqua" w:hAnsi="Book Antiqua" w:cs="Times New Roman"/>
                <w:b w:val="0"/>
                <w:vertAlign w:val="superscript"/>
                <w:lang w:val="en-GB"/>
              </w:rPr>
              <w:t>[26]</w:t>
            </w:r>
          </w:p>
          <w:p w14:paraId="7886D1CC" w14:textId="65766E0F" w:rsidR="00E52FBB" w:rsidRPr="007A4FD0" w:rsidRDefault="00E52FBB" w:rsidP="004345A5">
            <w:pPr>
              <w:spacing w:line="360" w:lineRule="auto"/>
              <w:jc w:val="both"/>
              <w:rPr>
                <w:rFonts w:ascii="Book Antiqua" w:hAnsi="Book Antiqua" w:cs="Times New Roman"/>
                <w:b w:val="0"/>
                <w:vertAlign w:val="superscript"/>
                <w:lang w:val="en-GB"/>
              </w:rPr>
            </w:pPr>
            <w:r w:rsidRPr="007A4FD0">
              <w:rPr>
                <w:rFonts w:ascii="Book Antiqua" w:hAnsi="Book Antiqua" w:cs="Times New Roman"/>
                <w:b w:val="0"/>
                <w:lang w:val="en-GB"/>
              </w:rPr>
              <w:t xml:space="preserve">2007 </w:t>
            </w:r>
          </w:p>
        </w:tc>
        <w:tc>
          <w:tcPr>
            <w:tcW w:w="1285" w:type="dxa"/>
            <w:shd w:val="clear" w:color="auto" w:fill="auto"/>
          </w:tcPr>
          <w:p w14:paraId="672B653C"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Three</w:t>
            </w:r>
          </w:p>
        </w:tc>
        <w:tc>
          <w:tcPr>
            <w:tcW w:w="1576" w:type="dxa"/>
            <w:shd w:val="clear" w:color="auto" w:fill="auto"/>
          </w:tcPr>
          <w:p w14:paraId="06D79ED2"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Snapping ulnar nerve</w:t>
            </w:r>
          </w:p>
        </w:tc>
        <w:tc>
          <w:tcPr>
            <w:tcW w:w="1726" w:type="dxa"/>
            <w:shd w:val="clear" w:color="auto" w:fill="auto"/>
          </w:tcPr>
          <w:p w14:paraId="18F4809C"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Palpation</w:t>
            </w:r>
          </w:p>
        </w:tc>
        <w:tc>
          <w:tcPr>
            <w:tcW w:w="2049" w:type="dxa"/>
            <w:shd w:val="clear" w:color="auto" w:fill="auto"/>
          </w:tcPr>
          <w:p w14:paraId="76F69B7D"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 xml:space="preserve">Anterior nerve transposition (two), </w:t>
            </w:r>
            <w:bookmarkStart w:id="47" w:name="OLE_LINK1042"/>
            <w:bookmarkStart w:id="48" w:name="OLE_LINK1043"/>
            <w:r w:rsidRPr="007A4FD0">
              <w:rPr>
                <w:rFonts w:ascii="Book Antiqua" w:hAnsi="Book Antiqua" w:cs="Times New Roman"/>
                <w:lang w:val="en-GB"/>
              </w:rPr>
              <w:t>NSAIDS</w:t>
            </w:r>
            <w:bookmarkEnd w:id="47"/>
            <w:bookmarkEnd w:id="48"/>
            <w:r w:rsidRPr="007A4FD0">
              <w:rPr>
                <w:rFonts w:ascii="Book Antiqua" w:hAnsi="Book Antiqua" w:cs="Times New Roman"/>
                <w:lang w:val="en-GB"/>
              </w:rPr>
              <w:t xml:space="preserve"> and change of job as waitress (one)</w:t>
            </w:r>
          </w:p>
        </w:tc>
        <w:tc>
          <w:tcPr>
            <w:tcW w:w="1675" w:type="dxa"/>
            <w:shd w:val="clear" w:color="auto" w:fill="auto"/>
          </w:tcPr>
          <w:p w14:paraId="6DB7FACD" w14:textId="77777777" w:rsidR="00E52FBB" w:rsidRPr="007A4FD0" w:rsidRDefault="00E52FBB" w:rsidP="004345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7A4FD0">
              <w:rPr>
                <w:rFonts w:ascii="Book Antiqua" w:hAnsi="Book Antiqua" w:cs="Times New Roman"/>
                <w:lang w:val="en-GB"/>
              </w:rPr>
              <w:t>Complete recovery after surgery. Not reported for non-surgery</w:t>
            </w:r>
          </w:p>
        </w:tc>
      </w:tr>
    </w:tbl>
    <w:p w14:paraId="3322F65E" w14:textId="0E320C48" w:rsidR="00007A1D" w:rsidRPr="007A4FD0" w:rsidRDefault="000B3A91" w:rsidP="004345A5">
      <w:pPr>
        <w:spacing w:line="360" w:lineRule="auto"/>
        <w:jc w:val="both"/>
        <w:rPr>
          <w:rFonts w:ascii="Book Antiqua" w:eastAsia="宋体" w:hAnsi="Book Antiqua" w:cs="Times New Roman"/>
          <w:lang w:val="en-GB" w:eastAsia="zh-CN"/>
        </w:rPr>
      </w:pPr>
      <w:r w:rsidRPr="007A4FD0">
        <w:rPr>
          <w:rFonts w:ascii="Book Antiqua" w:hAnsi="Book Antiqua" w:cs="Times New Roman"/>
          <w:lang w:val="en-GB"/>
        </w:rPr>
        <w:t>NSAIDs</w:t>
      </w:r>
      <w:r w:rsidRPr="007A4FD0">
        <w:rPr>
          <w:rFonts w:ascii="Book Antiqua" w:eastAsia="宋体" w:hAnsi="Book Antiqua" w:cs="Times New Roman"/>
          <w:lang w:val="en-GB" w:eastAsia="zh-CN"/>
        </w:rPr>
        <w:t>:</w:t>
      </w:r>
      <w:r w:rsidR="0064795E" w:rsidRPr="007A4FD0">
        <w:rPr>
          <w:rFonts w:ascii="Book Antiqua" w:eastAsia="宋体" w:hAnsi="Book Antiqua" w:cs="Times New Roman"/>
          <w:lang w:val="en-GB" w:eastAsia="zh-CN"/>
        </w:rPr>
        <w:t xml:space="preserve"> Non-steroidal anti-inflammatory drugs</w:t>
      </w:r>
      <w:r w:rsidRPr="007A4FD0">
        <w:rPr>
          <w:rFonts w:ascii="Book Antiqua" w:eastAsia="宋体" w:hAnsi="Book Antiqua" w:cs="Times New Roman"/>
          <w:lang w:val="en-GB" w:eastAsia="zh-CN"/>
        </w:rPr>
        <w:t xml:space="preserve">; </w:t>
      </w:r>
      <w:r w:rsidRPr="007A4FD0">
        <w:rPr>
          <w:rFonts w:ascii="Book Antiqua" w:hAnsi="Book Antiqua" w:cs="Times New Roman"/>
          <w:lang w:val="en-GB"/>
        </w:rPr>
        <w:t>MRI</w:t>
      </w:r>
      <w:r w:rsidRPr="007A4FD0">
        <w:rPr>
          <w:rFonts w:ascii="Book Antiqua" w:eastAsia="宋体" w:hAnsi="Book Antiqua" w:cs="Times New Roman"/>
          <w:lang w:val="en-GB" w:eastAsia="zh-CN"/>
        </w:rPr>
        <w:t xml:space="preserve">: </w:t>
      </w:r>
      <w:r w:rsidR="0064795E" w:rsidRPr="007A4FD0">
        <w:rPr>
          <w:rFonts w:ascii="Book Antiqua" w:eastAsia="宋体" w:hAnsi="Book Antiqua" w:cs="Times New Roman"/>
          <w:lang w:val="en-GB" w:eastAsia="zh-CN"/>
        </w:rPr>
        <w:t>Magnetic resonance imaging.</w:t>
      </w:r>
    </w:p>
    <w:p w14:paraId="303C9D71" w14:textId="77777777" w:rsidR="0026038C" w:rsidRPr="007A4FD0" w:rsidRDefault="0026038C" w:rsidP="004345A5">
      <w:pPr>
        <w:spacing w:line="360" w:lineRule="auto"/>
        <w:jc w:val="both"/>
        <w:rPr>
          <w:rFonts w:ascii="Book Antiqua" w:eastAsia="宋体" w:hAnsi="Book Antiqua" w:cs="Times New Roman"/>
          <w:lang w:val="en-GB" w:eastAsia="zh-CN"/>
        </w:rPr>
      </w:pPr>
    </w:p>
    <w:p w14:paraId="2070BE1C" w14:textId="65A6B2A7" w:rsidR="0026038C" w:rsidRPr="007A4FD0" w:rsidRDefault="0026038C" w:rsidP="0003572B">
      <w:pPr>
        <w:spacing w:line="360" w:lineRule="auto"/>
        <w:ind w:firstLineChars="50" w:firstLine="130"/>
        <w:jc w:val="both"/>
        <w:rPr>
          <w:rFonts w:ascii="Book Antiqua" w:eastAsia="宋体" w:hAnsi="Book Antiqua" w:cs="Times New Roman"/>
          <w:b/>
          <w:lang w:val="en-GB" w:eastAsia="zh-CN"/>
        </w:rPr>
      </w:pPr>
    </w:p>
    <w:p w14:paraId="203A0BA5" w14:textId="77777777" w:rsidR="0026038C" w:rsidRPr="007A4FD0" w:rsidRDefault="0026038C" w:rsidP="004345A5">
      <w:pPr>
        <w:spacing w:line="360" w:lineRule="auto"/>
        <w:jc w:val="both"/>
        <w:rPr>
          <w:rFonts w:ascii="Book Antiqua" w:eastAsia="宋体" w:hAnsi="Book Antiqua" w:cs="Times New Roman"/>
          <w:lang w:val="en-GB" w:eastAsia="zh-CN"/>
        </w:rPr>
      </w:pPr>
    </w:p>
    <w:p w14:paraId="6DDD79C0" w14:textId="77777777" w:rsidR="0026038C" w:rsidRPr="007A4FD0" w:rsidRDefault="0026038C" w:rsidP="004345A5">
      <w:pPr>
        <w:spacing w:line="360" w:lineRule="auto"/>
        <w:jc w:val="both"/>
        <w:rPr>
          <w:rFonts w:ascii="Book Antiqua" w:eastAsia="宋体" w:hAnsi="Book Antiqua" w:cs="Times New Roman"/>
          <w:lang w:val="en-GB" w:eastAsia="zh-CN"/>
        </w:rPr>
      </w:pPr>
    </w:p>
    <w:p w14:paraId="6494BF85" w14:textId="77777777" w:rsidR="0026038C" w:rsidRPr="007A4FD0" w:rsidRDefault="0026038C" w:rsidP="004345A5">
      <w:pPr>
        <w:spacing w:line="360" w:lineRule="auto"/>
        <w:jc w:val="both"/>
        <w:rPr>
          <w:rFonts w:ascii="Book Antiqua" w:eastAsia="宋体" w:hAnsi="Book Antiqua" w:cs="Times New Roman"/>
          <w:lang w:val="en-GB" w:eastAsia="zh-CN"/>
        </w:rPr>
      </w:pPr>
    </w:p>
    <w:p w14:paraId="39844C6D" w14:textId="77777777" w:rsidR="0026038C" w:rsidRPr="007A4FD0" w:rsidRDefault="0026038C" w:rsidP="004345A5">
      <w:pPr>
        <w:spacing w:line="360" w:lineRule="auto"/>
        <w:jc w:val="both"/>
        <w:rPr>
          <w:rFonts w:ascii="Book Antiqua" w:eastAsia="宋体" w:hAnsi="Book Antiqua" w:cs="Times New Roman"/>
          <w:lang w:val="en-GB" w:eastAsia="zh-CN"/>
        </w:rPr>
      </w:pPr>
    </w:p>
    <w:p w14:paraId="2374B5C9" w14:textId="77777777" w:rsidR="0026038C" w:rsidRPr="007A4FD0" w:rsidRDefault="0026038C" w:rsidP="004345A5">
      <w:pPr>
        <w:spacing w:line="360" w:lineRule="auto"/>
        <w:jc w:val="both"/>
        <w:rPr>
          <w:rFonts w:ascii="Book Antiqua" w:eastAsia="宋体" w:hAnsi="Book Antiqua" w:cs="Times New Roman"/>
          <w:lang w:val="en-GB" w:eastAsia="zh-CN"/>
        </w:rPr>
      </w:pPr>
    </w:p>
    <w:p w14:paraId="4F6E9EBC" w14:textId="77777777" w:rsidR="0026038C" w:rsidRPr="007A4FD0" w:rsidRDefault="0026038C" w:rsidP="004345A5">
      <w:pPr>
        <w:spacing w:line="360" w:lineRule="auto"/>
        <w:jc w:val="both"/>
        <w:rPr>
          <w:rFonts w:ascii="Book Antiqua" w:eastAsia="宋体" w:hAnsi="Book Antiqua" w:cs="Times New Roman"/>
          <w:lang w:val="en-GB" w:eastAsia="zh-CN"/>
        </w:rPr>
      </w:pPr>
    </w:p>
    <w:p w14:paraId="61CC6D68" w14:textId="77777777" w:rsidR="0026038C" w:rsidRPr="007A4FD0" w:rsidRDefault="0026038C" w:rsidP="004345A5">
      <w:pPr>
        <w:spacing w:line="360" w:lineRule="auto"/>
        <w:jc w:val="both"/>
        <w:rPr>
          <w:rFonts w:ascii="Book Antiqua" w:eastAsia="宋体" w:hAnsi="Book Antiqua" w:cs="Times New Roman"/>
          <w:lang w:val="en-GB" w:eastAsia="zh-CN"/>
        </w:rPr>
      </w:pPr>
    </w:p>
    <w:p w14:paraId="7A8E2A2F" w14:textId="77777777" w:rsidR="0026038C" w:rsidRPr="007A4FD0" w:rsidRDefault="0026038C" w:rsidP="004345A5">
      <w:pPr>
        <w:spacing w:line="360" w:lineRule="auto"/>
        <w:jc w:val="both"/>
        <w:rPr>
          <w:rFonts w:ascii="Book Antiqua" w:eastAsia="宋体" w:hAnsi="Book Antiqua" w:cs="Times New Roman"/>
          <w:lang w:val="en-GB" w:eastAsia="zh-CN"/>
        </w:rPr>
      </w:pPr>
    </w:p>
    <w:p w14:paraId="3AF5537F" w14:textId="77777777" w:rsidR="0026038C" w:rsidRPr="007A4FD0" w:rsidRDefault="0026038C" w:rsidP="004345A5">
      <w:pPr>
        <w:spacing w:line="360" w:lineRule="auto"/>
        <w:jc w:val="both"/>
        <w:rPr>
          <w:rFonts w:ascii="Book Antiqua" w:eastAsia="宋体" w:hAnsi="Book Antiqua" w:cs="Times New Roman"/>
          <w:lang w:val="en-GB" w:eastAsia="zh-CN"/>
        </w:rPr>
      </w:pPr>
    </w:p>
    <w:p w14:paraId="709103BA" w14:textId="77777777" w:rsidR="0026038C" w:rsidRPr="007A4FD0" w:rsidRDefault="0026038C" w:rsidP="004345A5">
      <w:pPr>
        <w:spacing w:line="360" w:lineRule="auto"/>
        <w:jc w:val="both"/>
        <w:rPr>
          <w:rFonts w:ascii="Book Antiqua" w:eastAsia="宋体" w:hAnsi="Book Antiqua" w:cs="Times New Roman"/>
          <w:lang w:val="en-GB" w:eastAsia="zh-CN"/>
        </w:rPr>
      </w:pPr>
    </w:p>
    <w:p w14:paraId="0648F98C" w14:textId="77777777" w:rsidR="0026038C" w:rsidRPr="007A4FD0" w:rsidRDefault="0026038C" w:rsidP="004345A5">
      <w:pPr>
        <w:spacing w:line="360" w:lineRule="auto"/>
        <w:jc w:val="both"/>
        <w:rPr>
          <w:rFonts w:ascii="Book Antiqua" w:eastAsia="宋体" w:hAnsi="Book Antiqua" w:cs="Times New Roman"/>
          <w:lang w:val="en-GB" w:eastAsia="zh-CN"/>
        </w:rPr>
      </w:pPr>
    </w:p>
    <w:bookmarkStart w:id="49" w:name="OLE_LINK1406"/>
    <w:bookmarkStart w:id="50" w:name="OLE_LINK1407"/>
    <w:bookmarkStart w:id="51" w:name="OLE_LINK1410"/>
    <w:bookmarkStart w:id="52" w:name="OLE_LINK1411"/>
    <w:bookmarkStart w:id="53" w:name="OLE_LINK1412"/>
    <w:bookmarkStart w:id="54" w:name="OLE_LINK1413"/>
    <w:p w14:paraId="29E729E5" w14:textId="77777777" w:rsidR="0026038C" w:rsidRPr="007A4FD0" w:rsidRDefault="0026038C" w:rsidP="004345A5">
      <w:pPr>
        <w:spacing w:line="360" w:lineRule="auto"/>
        <w:rPr>
          <w:rFonts w:ascii="Book Antiqua" w:eastAsia="宋体" w:hAnsi="Book Antiqua"/>
          <w:lang w:eastAsia="zh-CN"/>
        </w:rPr>
      </w:pPr>
      <w:r w:rsidRPr="007A4FD0">
        <w:rPr>
          <w:rFonts w:ascii="Book Antiqua" w:hAnsi="Book Antiqua"/>
          <w:noProof/>
          <w:lang w:val="en-US" w:eastAsia="en-US"/>
        </w:rPr>
        <mc:AlternateContent>
          <mc:Choice Requires="wps">
            <w:drawing>
              <wp:anchor distT="36576" distB="36576" distL="36576" distR="36576" simplePos="0" relativeHeight="251698176" behindDoc="0" locked="0" layoutInCell="1" allowOverlap="1" wp14:anchorId="1F969444" wp14:editId="6EC2B3F1">
                <wp:simplePos x="0" y="0"/>
                <wp:positionH relativeFrom="column">
                  <wp:posOffset>2749550</wp:posOffset>
                </wp:positionH>
                <wp:positionV relativeFrom="paragraph">
                  <wp:posOffset>2751455</wp:posOffset>
                </wp:positionV>
                <wp:extent cx="0" cy="752475"/>
                <wp:effectExtent l="53975" t="8255" r="60325" b="2032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1" o:spid="_x0000_s1026" type="#_x0000_t32" style="position:absolute;left:0;text-align:left;margin-left:216.5pt;margin-top:216.65pt;width:0;height:59.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">
                <v:stroke endarrow="block"/>
                <v:shadow color="#ccc"/>
              </v:shape>
            </w:pict>
          </mc:Fallback>
        </mc:AlternateContent>
      </w:r>
      <w:r w:rsidRPr="007A4FD0">
        <w:rPr>
          <w:rFonts w:ascii="Book Antiqua" w:hAnsi="Book Antiqua"/>
          <w:noProof/>
          <w:lang w:val="en-US" w:eastAsia="en-US"/>
        </w:rPr>
        <mc:AlternateContent>
          <mc:Choice Requires="wps">
            <w:drawing>
              <wp:anchor distT="36576" distB="36576" distL="36576" distR="36576" simplePos="0" relativeHeight="251700224" behindDoc="0" locked="0" layoutInCell="1" allowOverlap="1" wp14:anchorId="3E7E0A14" wp14:editId="04557FE7">
                <wp:simplePos x="0" y="0"/>
                <wp:positionH relativeFrom="column">
                  <wp:posOffset>2749550</wp:posOffset>
                </wp:positionH>
                <wp:positionV relativeFrom="paragraph">
                  <wp:posOffset>3089275</wp:posOffset>
                </wp:positionV>
                <wp:extent cx="1323975" cy="635"/>
                <wp:effectExtent l="6350" t="60325" r="22225" b="5334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216.5pt;margin-top:243.25pt;width:104.25pt;height:.0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">
                <v:stroke endarrow="block"/>
                <v:shadow color="#ccc"/>
              </v:shape>
            </w:pict>
          </mc:Fallback>
        </mc:AlternateContent>
      </w:r>
      <w:r w:rsidRPr="007A4FD0">
        <w:rPr>
          <w:rFonts w:ascii="Book Antiqua" w:hAnsi="Book Antiqua"/>
          <w:noProof/>
          <w:lang w:val="en-US" w:eastAsia="en-US"/>
        </w:rPr>
        <mc:AlternateContent>
          <mc:Choice Requires="wps">
            <w:drawing>
              <wp:anchor distT="0" distB="0" distL="114300" distR="114300" simplePos="0" relativeHeight="251697152" behindDoc="0" locked="0" layoutInCell="1" allowOverlap="1" wp14:anchorId="5F188434" wp14:editId="4A949D13">
                <wp:simplePos x="0" y="0"/>
                <wp:positionH relativeFrom="column">
                  <wp:posOffset>1917700</wp:posOffset>
                </wp:positionH>
                <wp:positionV relativeFrom="paragraph">
                  <wp:posOffset>3554730</wp:posOffset>
                </wp:positionV>
                <wp:extent cx="1714500" cy="714375"/>
                <wp:effectExtent l="12700" t="11430" r="6350" b="762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4375"/>
                        </a:xfrm>
                        <a:prstGeom prst="rect">
                          <a:avLst/>
                        </a:prstGeom>
                        <a:solidFill>
                          <a:srgbClr val="FFFFFF"/>
                        </a:solidFill>
                        <a:ln w="9525">
                          <a:solidFill>
                            <a:srgbClr val="000000"/>
                          </a:solidFill>
                          <a:miter lim="800000"/>
                          <a:headEnd/>
                          <a:tailEnd/>
                        </a:ln>
                      </wps:spPr>
                      <wps:txbx>
                        <w:txbxContent>
                          <w:p w14:paraId="1267EF13" w14:textId="77777777" w:rsidR="0026038C" w:rsidRDefault="0026038C" w:rsidP="0026038C">
                            <w:pPr>
                              <w:jc w:val="center"/>
                              <w:rPr>
                                <w:rFonts w:ascii="Calibri" w:hAnsi="Calibri"/>
                                <w:sz w:val="22"/>
                                <w:szCs w:val="22"/>
                                <w:lang w:val="en"/>
                              </w:rPr>
                            </w:pPr>
                            <w:r w:rsidRPr="00007A1D">
                              <w:rPr>
                                <w:rFonts w:ascii="Book Antiqua" w:hAnsi="Book Antiqua"/>
                              </w:rPr>
                              <w:t>Studies included in the analysis</w:t>
                            </w:r>
                            <w:r w:rsidRPr="00007A1D">
                              <w:rPr>
                                <w:rFonts w:ascii="Book Antiqua" w:hAnsi="Book Antiqua"/>
                              </w:rPr>
                              <w:br/>
                              <w:t>(</w:t>
                            </w:r>
                            <w:r w:rsidRPr="00007A1D">
                              <w:rPr>
                                <w:rFonts w:ascii="Book Antiqua" w:hAnsi="Book Antiqua"/>
                                <w:i/>
                              </w:rPr>
                              <w:t>n</w:t>
                            </w:r>
                            <w:r w:rsidRPr="00007A1D">
                              <w:rPr>
                                <w:rFonts w:ascii="Book Antiqua" w:hAnsi="Book Antiqua"/>
                              </w:rPr>
                              <w:t xml:space="preserve"> = 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151pt;margin-top:279.9pt;width:135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">
                <v:textbox inset=",7.2pt,,7.2pt">
                  <w:txbxContent>
                    <w:p w14:paraId="1267EF13" w14:textId="77777777" w:rsidR="0026038C" w:rsidRDefault="0026038C" w:rsidP="0026038C">
                      <w:pPr>
                        <w:jc w:val="center"/>
                        <w:rPr>
                          <w:rFonts w:ascii="Calibri" w:hAnsi="Calibri"/>
                          <w:sz w:val="22"/>
                          <w:szCs w:val="22"/>
                          <w:lang w:val="en"/>
                        </w:rPr>
                      </w:pPr>
                      <w:r w:rsidRPr="00007A1D">
                        <w:rPr>
                          <w:rFonts w:ascii="Book Antiqua" w:hAnsi="Book Antiqua"/>
                        </w:rPr>
                        <w:t>Studies included in the analysis</w:t>
                      </w:r>
                      <w:r w:rsidRPr="00007A1D">
                        <w:rPr>
                          <w:rFonts w:ascii="Book Antiqua" w:hAnsi="Book Antiqua"/>
                        </w:rPr>
                        <w:br/>
                        <w:t>(</w:t>
                      </w:r>
                      <w:r w:rsidRPr="00007A1D">
                        <w:rPr>
                          <w:rFonts w:ascii="Book Antiqua" w:hAnsi="Book Antiqua"/>
                          <w:i/>
                        </w:rPr>
                        <w:t>n</w:t>
                      </w:r>
                      <w:r w:rsidRPr="00007A1D">
                        <w:rPr>
                          <w:rFonts w:ascii="Book Antiqua" w:hAnsi="Book Antiqua"/>
                        </w:rPr>
                        <w:t xml:space="preserve"> = 36)</w:t>
                      </w:r>
                    </w:p>
                  </w:txbxContent>
                </v:textbox>
              </v:rect>
            </w:pict>
          </mc:Fallback>
        </mc:AlternateContent>
      </w:r>
      <w:r w:rsidRPr="007A4FD0">
        <w:rPr>
          <w:rFonts w:ascii="Book Antiqua" w:hAnsi="Book Antiqua"/>
          <w:noProof/>
          <w:lang w:val="en-US" w:eastAsia="en-US"/>
        </w:rPr>
        <mc:AlternateContent>
          <mc:Choice Requires="wps">
            <w:drawing>
              <wp:anchor distT="0" distB="0" distL="114300" distR="114300" simplePos="0" relativeHeight="251695104" behindDoc="0" locked="0" layoutInCell="1" allowOverlap="1" wp14:anchorId="425AC81B" wp14:editId="2FBB845C">
                <wp:simplePos x="0" y="0"/>
                <wp:positionH relativeFrom="column">
                  <wp:posOffset>3632200</wp:posOffset>
                </wp:positionH>
                <wp:positionV relativeFrom="paragraph">
                  <wp:posOffset>3747770</wp:posOffset>
                </wp:positionV>
                <wp:extent cx="45085" cy="45085"/>
                <wp:effectExtent l="12700" t="13970" r="8890" b="762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w="9525">
                          <a:solidFill>
                            <a:srgbClr val="000000"/>
                          </a:solidFill>
                          <a:miter lim="800000"/>
                          <a:headEnd/>
                          <a:tailEnd/>
                        </a:ln>
                      </wps:spPr>
                      <wps:txbx>
                        <w:txbxContent>
                          <w:p w14:paraId="384B57E3" w14:textId="77777777" w:rsidR="0026038C" w:rsidRDefault="0026038C" w:rsidP="0026038C">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margin-left:286pt;margin-top:295.1pt;width:3.55pt;height:3.5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">
                <v:textbox inset=",7.2pt,,7.2pt">
                  <w:txbxContent>
                    <w:p w14:paraId="384B57E3" w14:textId="77777777" w:rsidR="0026038C" w:rsidRDefault="0026038C" w:rsidP="0026038C">
                      <w:pPr>
                        <w:jc w:val="center"/>
                        <w:rPr>
                          <w:rFonts w:ascii="Calibri" w:hAnsi="Calibri"/>
                          <w:sz w:val="22"/>
                          <w:szCs w:val="22"/>
                          <w:lang w:val="en"/>
                        </w:rPr>
                      </w:pPr>
                    </w:p>
                  </w:txbxContent>
                </v:textbox>
              </v:rect>
            </w:pict>
          </mc:Fallback>
        </mc:AlternateContent>
      </w:r>
      <w:r w:rsidRPr="007A4FD0">
        <w:rPr>
          <w:rFonts w:ascii="Book Antiqua" w:hAnsi="Book Antiqua"/>
          <w:noProof/>
          <w:lang w:val="en-US" w:eastAsia="en-US"/>
        </w:rPr>
        <mc:AlternateContent>
          <mc:Choice Requires="wps">
            <w:drawing>
              <wp:anchor distT="0" distB="0" distL="114300" distR="114300" simplePos="0" relativeHeight="251696128" behindDoc="0" locked="0" layoutInCell="1" allowOverlap="1" wp14:anchorId="47D17B03" wp14:editId="4A6907C4">
                <wp:simplePos x="0" y="0"/>
                <wp:positionH relativeFrom="column">
                  <wp:posOffset>5705475</wp:posOffset>
                </wp:positionH>
                <wp:positionV relativeFrom="paragraph">
                  <wp:posOffset>4364355</wp:posOffset>
                </wp:positionV>
                <wp:extent cx="76200" cy="47625"/>
                <wp:effectExtent l="9525" t="11430" r="9525" b="76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47625"/>
                        </a:xfrm>
                        <a:prstGeom prst="rect">
                          <a:avLst/>
                        </a:prstGeom>
                        <a:solidFill>
                          <a:srgbClr val="FFFFFF"/>
                        </a:solidFill>
                        <a:ln w="9525">
                          <a:solidFill>
                            <a:srgbClr val="000000"/>
                          </a:solidFill>
                          <a:miter lim="800000"/>
                          <a:headEnd/>
                          <a:tailEnd/>
                        </a:ln>
                      </wps:spPr>
                      <wps:txbx>
                        <w:txbxContent>
                          <w:p w14:paraId="3D776AD8" w14:textId="77777777" w:rsidR="0026038C" w:rsidRDefault="0026038C" w:rsidP="0026038C">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margin-left:449.25pt;margin-top:343.65pt;width:6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">
                <v:textbox inset=",7.2pt,,7.2pt">
                  <w:txbxContent>
                    <w:p w14:paraId="3D776AD8" w14:textId="77777777" w:rsidR="0026038C" w:rsidRDefault="0026038C" w:rsidP="0026038C">
                      <w:pPr>
                        <w:jc w:val="center"/>
                        <w:rPr>
                          <w:rFonts w:ascii="Calibri" w:hAnsi="Calibri"/>
                          <w:sz w:val="22"/>
                          <w:szCs w:val="22"/>
                          <w:lang w:val="en"/>
                        </w:rPr>
                      </w:pPr>
                    </w:p>
                  </w:txbxContent>
                </v:textbox>
              </v:rect>
            </w:pict>
          </mc:Fallback>
        </mc:AlternateContent>
      </w:r>
      <w:r w:rsidRPr="007A4FD0">
        <w:rPr>
          <w:rFonts w:ascii="Book Antiqua" w:hAnsi="Book Antiqua"/>
          <w:noProof/>
          <w:lang w:val="en-US" w:eastAsia="en-US"/>
        </w:rPr>
        <mc:AlternateContent>
          <mc:Choice Requires="wps">
            <w:drawing>
              <wp:anchor distT="36576" distB="36576" distL="36576" distR="36576" simplePos="0" relativeHeight="251699200" behindDoc="0" locked="0" layoutInCell="1" allowOverlap="1" wp14:anchorId="3A5BD6B3" wp14:editId="70486B77">
                <wp:simplePos x="0" y="0"/>
                <wp:positionH relativeFrom="column">
                  <wp:posOffset>2743200</wp:posOffset>
                </wp:positionH>
                <wp:positionV relativeFrom="paragraph">
                  <wp:posOffset>1830705</wp:posOffset>
                </wp:positionV>
                <wp:extent cx="1314450" cy="0"/>
                <wp:effectExtent l="9525" t="59055" r="19050" b="5524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3in;margin-top:144.15pt;width:103.5pt;height:0;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">
                <v:stroke endarrow="block"/>
                <v:shadow color="#ccc"/>
              </v:shape>
            </w:pict>
          </mc:Fallback>
        </mc:AlternateContent>
      </w:r>
      <w:r w:rsidRPr="007A4FD0">
        <w:rPr>
          <w:rFonts w:ascii="Book Antiqua" w:hAnsi="Book Antiqua"/>
          <w:noProof/>
          <w:lang w:val="en-US" w:eastAsia="en-US"/>
        </w:rPr>
        <mc:AlternateContent>
          <mc:Choice Requires="wps">
            <w:drawing>
              <wp:anchor distT="36576" distB="36576" distL="36576" distR="36576" simplePos="0" relativeHeight="251692032" behindDoc="0" locked="0" layoutInCell="1" allowOverlap="1" wp14:anchorId="254F974A" wp14:editId="796BAA4D">
                <wp:simplePos x="0" y="0"/>
                <wp:positionH relativeFrom="column">
                  <wp:posOffset>2743200</wp:posOffset>
                </wp:positionH>
                <wp:positionV relativeFrom="paragraph">
                  <wp:posOffset>1630680</wp:posOffset>
                </wp:positionV>
                <wp:extent cx="0" cy="457200"/>
                <wp:effectExtent l="57150" t="11430" r="57150" b="1714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3in;margin-top:128.4pt;width:0;height:3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">
                <v:stroke endarrow="block"/>
                <v:shadow color="#ccc"/>
              </v:shape>
            </w:pict>
          </mc:Fallback>
        </mc:AlternateContent>
      </w:r>
      <w:bookmarkEnd w:id="49"/>
      <w:bookmarkEnd w:id="50"/>
    </w:p>
    <w:p w14:paraId="243EFDAD" w14:textId="77777777" w:rsidR="0026038C" w:rsidRPr="007A4FD0" w:rsidRDefault="0026038C" w:rsidP="004345A5">
      <w:pPr>
        <w:spacing w:line="360" w:lineRule="auto"/>
        <w:jc w:val="both"/>
        <w:rPr>
          <w:rFonts w:ascii="Book Antiqua" w:eastAsia="宋体" w:hAnsi="Book Antiqua" w:cs="Times New Roman"/>
          <w:noProof/>
          <w:lang w:eastAsia="zh-CN"/>
        </w:rPr>
      </w:pPr>
      <w:r w:rsidRPr="007A4FD0">
        <w:rPr>
          <w:rFonts w:ascii="Book Antiqua" w:hAnsi="Book Antiqua"/>
          <w:noProof/>
          <w:lang w:val="en-US" w:eastAsia="en-US"/>
        </w:rPr>
        <mc:AlternateContent>
          <mc:Choice Requires="wps">
            <w:drawing>
              <wp:anchor distT="0" distB="0" distL="114300" distR="114300" simplePos="0" relativeHeight="251693056" behindDoc="0" locked="0" layoutInCell="1" allowOverlap="1" wp14:anchorId="3271438F" wp14:editId="3E399AE4">
                <wp:simplePos x="0" y="0"/>
                <wp:positionH relativeFrom="column">
                  <wp:posOffset>1379220</wp:posOffset>
                </wp:positionH>
                <wp:positionV relativeFrom="paragraph">
                  <wp:posOffset>1978025</wp:posOffset>
                </wp:positionV>
                <wp:extent cx="2268855" cy="571500"/>
                <wp:effectExtent l="0" t="0" r="17145" b="190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571500"/>
                        </a:xfrm>
                        <a:prstGeom prst="rect">
                          <a:avLst/>
                        </a:prstGeom>
                        <a:solidFill>
                          <a:srgbClr val="FFFFFF"/>
                        </a:solidFill>
                        <a:ln w="9525">
                          <a:solidFill>
                            <a:srgbClr val="000000"/>
                          </a:solidFill>
                          <a:miter lim="800000"/>
                          <a:headEnd/>
                          <a:tailEnd/>
                        </a:ln>
                      </wps:spPr>
                      <wps:txbx>
                        <w:txbxContent>
                          <w:p w14:paraId="294AAFF8" w14:textId="77777777" w:rsidR="0026038C" w:rsidRPr="00647041" w:rsidRDefault="0026038C" w:rsidP="0026038C">
                            <w:pPr>
                              <w:jc w:val="center"/>
                              <w:rPr>
                                <w:rFonts w:ascii="Calibri" w:hAnsi="Calibri"/>
                                <w:sz w:val="22"/>
                                <w:szCs w:val="22"/>
                                <w:lang w:val="en-US"/>
                              </w:rPr>
                            </w:pPr>
                            <w:r w:rsidRPr="00007A1D">
                              <w:rPr>
                                <w:rFonts w:ascii="Book Antiqua" w:hAnsi="Book Antiqua"/>
                              </w:rPr>
                              <w:t>Full-text articles for further assessment (</w:t>
                            </w:r>
                            <w:r w:rsidRPr="00007A1D">
                              <w:rPr>
                                <w:rFonts w:ascii="Book Antiqua" w:hAnsi="Book Antiqua"/>
                                <w:i/>
                              </w:rPr>
                              <w:t>n</w:t>
                            </w:r>
                            <w:r w:rsidRPr="00007A1D">
                              <w:rPr>
                                <w:rFonts w:ascii="Book Antiqua" w:hAnsi="Book Antiqua"/>
                              </w:rPr>
                              <w:t xml:space="preserve"> = 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9" style="position:absolute;left:0;text-align:left;margin-left:108.6pt;margin-top:155.75pt;width:178.6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">
                <v:textbox inset=",7.2pt,,7.2pt">
                  <w:txbxContent>
                    <w:p w14:paraId="294AAFF8" w14:textId="77777777" w:rsidR="0026038C" w:rsidRPr="00647041" w:rsidRDefault="0026038C" w:rsidP="0026038C">
                      <w:pPr>
                        <w:jc w:val="center"/>
                        <w:rPr>
                          <w:rFonts w:ascii="Calibri" w:hAnsi="Calibri"/>
                          <w:sz w:val="22"/>
                          <w:szCs w:val="22"/>
                          <w:lang w:val="en-US"/>
                        </w:rPr>
                      </w:pPr>
                      <w:r w:rsidRPr="00007A1D">
                        <w:rPr>
                          <w:rFonts w:ascii="Book Antiqua" w:hAnsi="Book Antiqua"/>
                        </w:rPr>
                        <w:t>Full-text articles for further assessment (</w:t>
                      </w:r>
                      <w:r w:rsidRPr="00007A1D">
                        <w:rPr>
                          <w:rFonts w:ascii="Book Antiqua" w:hAnsi="Book Antiqua"/>
                          <w:i/>
                        </w:rPr>
                        <w:t>n</w:t>
                      </w:r>
                      <w:r w:rsidRPr="00007A1D">
                        <w:rPr>
                          <w:rFonts w:ascii="Book Antiqua" w:hAnsi="Book Antiqua"/>
                        </w:rPr>
                        <w:t xml:space="preserve"> = 60)</w:t>
                      </w:r>
                    </w:p>
                  </w:txbxContent>
                </v:textbox>
              </v:rect>
            </w:pict>
          </mc:Fallback>
        </mc:AlternateContent>
      </w:r>
      <w:r w:rsidRPr="007A4FD0">
        <w:rPr>
          <w:rFonts w:ascii="Book Antiqua" w:hAnsi="Book Antiqua"/>
          <w:noProof/>
          <w:lang w:val="en-US" w:eastAsia="en-US"/>
        </w:rPr>
        <mc:AlternateContent>
          <mc:Choice Requires="wps">
            <w:drawing>
              <wp:anchor distT="0" distB="0" distL="114300" distR="114300" simplePos="0" relativeHeight="251701248" behindDoc="0" locked="0" layoutInCell="1" allowOverlap="1" wp14:anchorId="42F803C8" wp14:editId="3FB5D929">
                <wp:simplePos x="0" y="0"/>
                <wp:positionH relativeFrom="column">
                  <wp:posOffset>4070985</wp:posOffset>
                </wp:positionH>
                <wp:positionV relativeFrom="paragraph">
                  <wp:posOffset>2453640</wp:posOffset>
                </wp:positionV>
                <wp:extent cx="2428240" cy="1323975"/>
                <wp:effectExtent l="0" t="0" r="10160" b="2857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323975"/>
                        </a:xfrm>
                        <a:prstGeom prst="rect">
                          <a:avLst/>
                        </a:prstGeom>
                        <a:solidFill>
                          <a:srgbClr val="FFFFFF"/>
                        </a:solidFill>
                        <a:ln w="9525">
                          <a:solidFill>
                            <a:srgbClr val="000000"/>
                          </a:solidFill>
                          <a:miter lim="800000"/>
                          <a:headEnd/>
                          <a:tailEnd/>
                        </a:ln>
                      </wps:spPr>
                      <wps:txbx>
                        <w:txbxContent>
                          <w:p w14:paraId="314D8C38" w14:textId="77777777" w:rsidR="0026038C" w:rsidRDefault="0026038C" w:rsidP="0026038C">
                            <w:pPr>
                              <w:jc w:val="center"/>
                              <w:rPr>
                                <w:rFonts w:ascii="Calibri" w:hAnsi="Calibri"/>
                                <w:sz w:val="22"/>
                                <w:szCs w:val="22"/>
                                <w:lang w:val="en"/>
                              </w:rPr>
                            </w:pPr>
                            <w:r w:rsidRPr="00007A1D">
                              <w:rPr>
                                <w:rFonts w:ascii="Book Antiqua" w:hAnsi="Book Antiqua"/>
                              </w:rPr>
                              <w:t>Full-text articles excluded because diagnostic strategy and/or treatment is not described (</w:t>
                            </w:r>
                            <w:r w:rsidRPr="00007A1D">
                              <w:rPr>
                                <w:rFonts w:ascii="Book Antiqua" w:hAnsi="Book Antiqua"/>
                                <w:i/>
                              </w:rPr>
                              <w:t>n</w:t>
                            </w:r>
                            <w:r w:rsidRPr="00007A1D">
                              <w:rPr>
                                <w:rFonts w:ascii="Book Antiqua" w:hAnsi="Book Antiqua"/>
                              </w:rPr>
                              <w:t xml:space="preserve"> = 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30" style="position:absolute;left:0;text-align:left;margin-left:320.55pt;margin-top:193.2pt;width:191.2pt;height:10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">
                <v:textbox inset=",7.2pt,,7.2pt">
                  <w:txbxContent>
                    <w:p w14:paraId="314D8C38" w14:textId="77777777" w:rsidR="0026038C" w:rsidRDefault="0026038C" w:rsidP="0026038C">
                      <w:pPr>
                        <w:jc w:val="center"/>
                        <w:rPr>
                          <w:rFonts w:ascii="Calibri" w:hAnsi="Calibri"/>
                          <w:sz w:val="22"/>
                          <w:szCs w:val="22"/>
                          <w:lang w:val="en"/>
                        </w:rPr>
                      </w:pPr>
                      <w:r w:rsidRPr="00007A1D">
                        <w:rPr>
                          <w:rFonts w:ascii="Book Antiqua" w:hAnsi="Book Antiqua"/>
                        </w:rPr>
                        <w:t>Full-text articles excluded because diagnostic strategy and/or treatment is not described (</w:t>
                      </w:r>
                      <w:r w:rsidRPr="00007A1D">
                        <w:rPr>
                          <w:rFonts w:ascii="Book Antiqua" w:hAnsi="Book Antiqua"/>
                          <w:i/>
                        </w:rPr>
                        <w:t>n</w:t>
                      </w:r>
                      <w:r w:rsidRPr="00007A1D">
                        <w:rPr>
                          <w:rFonts w:ascii="Book Antiqua" w:hAnsi="Book Antiqua"/>
                        </w:rPr>
                        <w:t xml:space="preserve"> = 24)</w:t>
                      </w:r>
                    </w:p>
                  </w:txbxContent>
                </v:textbox>
              </v:rect>
            </w:pict>
          </mc:Fallback>
        </mc:AlternateContent>
      </w:r>
      <w:r w:rsidRPr="007A4FD0">
        <w:rPr>
          <w:rFonts w:ascii="Book Antiqua" w:hAnsi="Book Antiqua"/>
          <w:noProof/>
          <w:lang w:val="en-US" w:eastAsia="en-US"/>
        </w:rPr>
        <mc:AlternateContent>
          <mc:Choice Requires="wps">
            <w:drawing>
              <wp:anchor distT="0" distB="0" distL="114300" distR="114300" simplePos="0" relativeHeight="251694080" behindDoc="0" locked="0" layoutInCell="1" allowOverlap="1" wp14:anchorId="3E58DB01" wp14:editId="71D6786C">
                <wp:simplePos x="0" y="0"/>
                <wp:positionH relativeFrom="column">
                  <wp:posOffset>4056380</wp:posOffset>
                </wp:positionH>
                <wp:positionV relativeFrom="paragraph">
                  <wp:posOffset>624840</wp:posOffset>
                </wp:positionV>
                <wp:extent cx="2157730" cy="1678940"/>
                <wp:effectExtent l="0" t="0" r="13970" b="1651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1678940"/>
                        </a:xfrm>
                        <a:prstGeom prst="rect">
                          <a:avLst/>
                        </a:prstGeom>
                        <a:solidFill>
                          <a:srgbClr val="FFFFFF"/>
                        </a:solidFill>
                        <a:ln w="9525">
                          <a:solidFill>
                            <a:srgbClr val="000000"/>
                          </a:solidFill>
                          <a:miter lim="800000"/>
                          <a:headEnd/>
                          <a:tailEnd/>
                        </a:ln>
                      </wps:spPr>
                      <wps:txbx>
                        <w:txbxContent>
                          <w:p w14:paraId="070912FE" w14:textId="77777777" w:rsidR="0026038C" w:rsidRPr="00007A1D" w:rsidRDefault="0026038C" w:rsidP="0026038C">
                            <w:pPr>
                              <w:jc w:val="center"/>
                              <w:rPr>
                                <w:rFonts w:ascii="Book Antiqua" w:hAnsi="Book Antiqua"/>
                              </w:rPr>
                            </w:pPr>
                            <w:r w:rsidRPr="00007A1D">
                              <w:rPr>
                                <w:rFonts w:ascii="Book Antiqua" w:hAnsi="Book Antiqua"/>
                              </w:rPr>
                              <w:t>Records excluded (</w:t>
                            </w:r>
                            <w:r w:rsidRPr="00007A1D">
                              <w:rPr>
                                <w:rFonts w:ascii="Book Antiqua" w:hAnsi="Book Antiqua"/>
                                <w:i/>
                              </w:rPr>
                              <w:t>n</w:t>
                            </w:r>
                            <w:r w:rsidRPr="00007A1D">
                              <w:rPr>
                                <w:rFonts w:ascii="Book Antiqua" w:hAnsi="Book Antiqua"/>
                              </w:rPr>
                              <w:t xml:space="preserve"> = 106):</w:t>
                            </w:r>
                          </w:p>
                          <w:p w14:paraId="022A5B2A" w14:textId="77777777" w:rsidR="0026038C" w:rsidRPr="00007A1D" w:rsidRDefault="0026038C" w:rsidP="0026038C">
                            <w:pPr>
                              <w:jc w:val="center"/>
                              <w:rPr>
                                <w:rFonts w:ascii="Book Antiqua" w:hAnsi="Book Antiqua"/>
                              </w:rPr>
                            </w:pPr>
                            <w:r w:rsidRPr="00007A1D">
                              <w:rPr>
                                <w:rFonts w:ascii="Book Antiqua" w:hAnsi="Book Antiqua"/>
                              </w:rPr>
                              <w:t>Duplicated articles (</w:t>
                            </w:r>
                            <w:r w:rsidRPr="00007A1D">
                              <w:rPr>
                                <w:rFonts w:ascii="Book Antiqua" w:hAnsi="Book Antiqua"/>
                                <w:i/>
                              </w:rPr>
                              <w:t>n</w:t>
                            </w:r>
                            <w:r w:rsidRPr="00007A1D">
                              <w:rPr>
                                <w:rFonts w:ascii="Book Antiqua" w:hAnsi="Book Antiqua"/>
                              </w:rPr>
                              <w:t xml:space="preserve"> = 97), articles in other language than English and Scandinavian (</w:t>
                            </w:r>
                            <w:r w:rsidRPr="00007A1D">
                              <w:rPr>
                                <w:rFonts w:ascii="Book Antiqua" w:hAnsi="Book Antiqua"/>
                                <w:i/>
                              </w:rPr>
                              <w:t>n</w:t>
                            </w:r>
                            <w:r w:rsidRPr="00007A1D">
                              <w:rPr>
                                <w:rFonts w:ascii="Book Antiqua" w:hAnsi="Book Antiqua"/>
                              </w:rPr>
                              <w:t xml:space="preserve"> = 8), article not available </w:t>
                            </w:r>
                          </w:p>
                          <w:p w14:paraId="2DF81946" w14:textId="77777777" w:rsidR="0026038C" w:rsidRDefault="0026038C" w:rsidP="0026038C">
                            <w:pPr>
                              <w:jc w:val="center"/>
                              <w:rPr>
                                <w:rFonts w:ascii="Calibri" w:hAnsi="Calibri"/>
                                <w:sz w:val="22"/>
                                <w:szCs w:val="22"/>
                                <w:lang w:val="en"/>
                              </w:rPr>
                            </w:pPr>
                            <w:r w:rsidRPr="00007A1D">
                              <w:rPr>
                                <w:rFonts w:ascii="Book Antiqua" w:hAnsi="Book Antiqua"/>
                              </w:rPr>
                              <w:t>(</w:t>
                            </w:r>
                            <w:r w:rsidRPr="00007A1D">
                              <w:rPr>
                                <w:rFonts w:ascii="Book Antiqua" w:hAnsi="Book Antiqua"/>
                                <w:i/>
                              </w:rPr>
                              <w:t>n</w:t>
                            </w:r>
                            <w:r w:rsidRPr="00007A1D">
                              <w:rPr>
                                <w:rFonts w:ascii="Book Antiqua" w:hAnsi="Book Antiqua"/>
                              </w:rPr>
                              <w:t xml:space="preserve">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1" style="position:absolute;left:0;text-align:left;margin-left:319.4pt;margin-top:49.2pt;width:169.9pt;height:1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">
                <v:textbox inset=",7.2pt,,7.2pt">
                  <w:txbxContent>
                    <w:p w14:paraId="070912FE" w14:textId="77777777" w:rsidR="0026038C" w:rsidRPr="00007A1D" w:rsidRDefault="0026038C" w:rsidP="0026038C">
                      <w:pPr>
                        <w:jc w:val="center"/>
                        <w:rPr>
                          <w:rFonts w:ascii="Book Antiqua" w:hAnsi="Book Antiqua"/>
                        </w:rPr>
                      </w:pPr>
                      <w:r w:rsidRPr="00007A1D">
                        <w:rPr>
                          <w:rFonts w:ascii="Book Antiqua" w:hAnsi="Book Antiqua"/>
                        </w:rPr>
                        <w:t>Records excluded (</w:t>
                      </w:r>
                      <w:r w:rsidRPr="00007A1D">
                        <w:rPr>
                          <w:rFonts w:ascii="Book Antiqua" w:hAnsi="Book Antiqua"/>
                          <w:i/>
                        </w:rPr>
                        <w:t>n</w:t>
                      </w:r>
                      <w:r w:rsidRPr="00007A1D">
                        <w:rPr>
                          <w:rFonts w:ascii="Book Antiqua" w:hAnsi="Book Antiqua"/>
                        </w:rPr>
                        <w:t xml:space="preserve"> = 106):</w:t>
                      </w:r>
                    </w:p>
                    <w:p w14:paraId="022A5B2A" w14:textId="77777777" w:rsidR="0026038C" w:rsidRPr="00007A1D" w:rsidRDefault="0026038C" w:rsidP="0026038C">
                      <w:pPr>
                        <w:jc w:val="center"/>
                        <w:rPr>
                          <w:rFonts w:ascii="Book Antiqua" w:hAnsi="Book Antiqua"/>
                        </w:rPr>
                      </w:pPr>
                      <w:r w:rsidRPr="00007A1D">
                        <w:rPr>
                          <w:rFonts w:ascii="Book Antiqua" w:hAnsi="Book Antiqua"/>
                        </w:rPr>
                        <w:t>Duplicated articles (</w:t>
                      </w:r>
                      <w:r w:rsidRPr="00007A1D">
                        <w:rPr>
                          <w:rFonts w:ascii="Book Antiqua" w:hAnsi="Book Antiqua"/>
                          <w:i/>
                        </w:rPr>
                        <w:t>n</w:t>
                      </w:r>
                      <w:r w:rsidRPr="00007A1D">
                        <w:rPr>
                          <w:rFonts w:ascii="Book Antiqua" w:hAnsi="Book Antiqua"/>
                        </w:rPr>
                        <w:t xml:space="preserve"> = 97), articles in other language than English and Scandinavian (</w:t>
                      </w:r>
                      <w:r w:rsidRPr="00007A1D">
                        <w:rPr>
                          <w:rFonts w:ascii="Book Antiqua" w:hAnsi="Book Antiqua"/>
                          <w:i/>
                        </w:rPr>
                        <w:t>n</w:t>
                      </w:r>
                      <w:r w:rsidRPr="00007A1D">
                        <w:rPr>
                          <w:rFonts w:ascii="Book Antiqua" w:hAnsi="Book Antiqua"/>
                        </w:rPr>
                        <w:t xml:space="preserve"> = 8), article not available </w:t>
                      </w:r>
                    </w:p>
                    <w:p w14:paraId="2DF81946" w14:textId="77777777" w:rsidR="0026038C" w:rsidRDefault="0026038C" w:rsidP="0026038C">
                      <w:pPr>
                        <w:jc w:val="center"/>
                        <w:rPr>
                          <w:rFonts w:ascii="Calibri" w:hAnsi="Calibri"/>
                          <w:sz w:val="22"/>
                          <w:szCs w:val="22"/>
                          <w:lang w:val="en"/>
                        </w:rPr>
                      </w:pPr>
                      <w:r w:rsidRPr="00007A1D">
                        <w:rPr>
                          <w:rFonts w:ascii="Book Antiqua" w:hAnsi="Book Antiqua"/>
                        </w:rPr>
                        <w:t>(</w:t>
                      </w:r>
                      <w:r w:rsidRPr="00007A1D">
                        <w:rPr>
                          <w:rFonts w:ascii="Book Antiqua" w:hAnsi="Book Antiqua"/>
                          <w:i/>
                        </w:rPr>
                        <w:t>n</w:t>
                      </w:r>
                      <w:r w:rsidRPr="00007A1D">
                        <w:rPr>
                          <w:rFonts w:ascii="Book Antiqua" w:hAnsi="Book Antiqua"/>
                        </w:rPr>
                        <w:t xml:space="preserve"> = 1)</w:t>
                      </w:r>
                    </w:p>
                  </w:txbxContent>
                </v:textbox>
              </v:rect>
            </w:pict>
          </mc:Fallback>
        </mc:AlternateContent>
      </w:r>
      <w:r w:rsidRPr="007A4FD0">
        <w:rPr>
          <w:rFonts w:ascii="Book Antiqua" w:hAnsi="Book Antiqua"/>
          <w:noProof/>
          <w:lang w:val="en-US" w:eastAsia="en-US"/>
        </w:rPr>
        <mc:AlternateContent>
          <mc:Choice Requires="wps">
            <w:drawing>
              <wp:anchor distT="0" distB="0" distL="114300" distR="114300" simplePos="0" relativeHeight="251691008" behindDoc="0" locked="0" layoutInCell="1" allowOverlap="1" wp14:anchorId="4BD6B6E1" wp14:editId="0732A1F2">
                <wp:simplePos x="0" y="0"/>
                <wp:positionH relativeFrom="column">
                  <wp:posOffset>1627505</wp:posOffset>
                </wp:positionH>
                <wp:positionV relativeFrom="paragraph">
                  <wp:posOffset>193675</wp:posOffset>
                </wp:positionV>
                <wp:extent cx="2326005" cy="1251585"/>
                <wp:effectExtent l="0" t="0" r="17145" b="2476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251585"/>
                        </a:xfrm>
                        <a:prstGeom prst="rect">
                          <a:avLst/>
                        </a:prstGeom>
                        <a:solidFill>
                          <a:srgbClr val="FFFFFF"/>
                        </a:solidFill>
                        <a:ln w="9525">
                          <a:solidFill>
                            <a:srgbClr val="000000"/>
                          </a:solidFill>
                          <a:miter lim="800000"/>
                          <a:headEnd/>
                          <a:tailEnd/>
                        </a:ln>
                      </wps:spPr>
                      <wps:txbx>
                        <w:txbxContent>
                          <w:p w14:paraId="21EE630F" w14:textId="77777777" w:rsidR="0026038C" w:rsidRPr="00007A1D" w:rsidRDefault="0026038C" w:rsidP="0026038C">
                            <w:pPr>
                              <w:jc w:val="center"/>
                              <w:rPr>
                                <w:rFonts w:ascii="Book Antiqua" w:hAnsi="Book Antiqua"/>
                              </w:rPr>
                            </w:pPr>
                            <w:r>
                              <w:rPr>
                                <w:rFonts w:ascii="Calibri" w:hAnsi="Calibri"/>
                                <w:sz w:val="22"/>
                                <w:szCs w:val="22"/>
                              </w:rPr>
                              <w:t>R</w:t>
                            </w:r>
                            <w:r w:rsidRPr="00007A1D">
                              <w:rPr>
                                <w:rFonts w:ascii="Book Antiqua" w:hAnsi="Book Antiqua"/>
                              </w:rPr>
                              <w:t xml:space="preserve">ecords identified in Pubmed </w:t>
                            </w:r>
                          </w:p>
                          <w:p w14:paraId="515AEBA6" w14:textId="77777777" w:rsidR="0026038C" w:rsidRPr="00007A1D" w:rsidRDefault="0026038C" w:rsidP="0026038C">
                            <w:pPr>
                              <w:jc w:val="center"/>
                              <w:rPr>
                                <w:rFonts w:ascii="Book Antiqua" w:hAnsi="Book Antiqua"/>
                              </w:rPr>
                            </w:pPr>
                            <w:r w:rsidRPr="00007A1D">
                              <w:rPr>
                                <w:rFonts w:ascii="Book Antiqua" w:hAnsi="Book Antiqua"/>
                              </w:rPr>
                              <w:t xml:space="preserve"> (</w:t>
                            </w:r>
                            <w:r w:rsidRPr="00007A1D">
                              <w:rPr>
                                <w:rFonts w:ascii="Book Antiqua" w:hAnsi="Book Antiqua"/>
                                <w:i/>
                              </w:rPr>
                              <w:t>n</w:t>
                            </w:r>
                            <w:r w:rsidRPr="00007A1D">
                              <w:rPr>
                                <w:rFonts w:ascii="Book Antiqua" w:hAnsi="Book Antiqua"/>
                              </w:rPr>
                              <w:t xml:space="preserve"> = 164)</w:t>
                            </w:r>
                          </w:p>
                          <w:p w14:paraId="280F17CC" w14:textId="77777777" w:rsidR="0026038C" w:rsidRPr="00007A1D" w:rsidRDefault="0026038C" w:rsidP="0026038C">
                            <w:pPr>
                              <w:jc w:val="center"/>
                              <w:rPr>
                                <w:rFonts w:ascii="Book Antiqua" w:hAnsi="Book Antiqua"/>
                              </w:rPr>
                            </w:pPr>
                            <w:r w:rsidRPr="00007A1D">
                              <w:rPr>
                                <w:rFonts w:ascii="Book Antiqua" w:hAnsi="Book Antiqua"/>
                              </w:rPr>
                              <w:t>+</w:t>
                            </w:r>
                          </w:p>
                          <w:p w14:paraId="6610B470" w14:textId="77777777" w:rsidR="0026038C" w:rsidRPr="00007A1D" w:rsidRDefault="0026038C" w:rsidP="0026038C">
                            <w:pPr>
                              <w:jc w:val="center"/>
                              <w:rPr>
                                <w:rFonts w:ascii="Book Antiqua" w:hAnsi="Book Antiqua"/>
                                <w:lang w:val="en"/>
                              </w:rPr>
                            </w:pPr>
                            <w:r w:rsidRPr="00007A1D">
                              <w:rPr>
                                <w:rFonts w:ascii="Book Antiqua" w:hAnsi="Book Antiqua"/>
                              </w:rPr>
                              <w:t>Additional records identified in Scopus (</w:t>
                            </w:r>
                            <w:r w:rsidRPr="00007A1D">
                              <w:rPr>
                                <w:rFonts w:ascii="Book Antiqua" w:hAnsi="Book Antiqua"/>
                                <w:i/>
                              </w:rPr>
                              <w:t>n</w:t>
                            </w:r>
                            <w:r w:rsidRPr="00007A1D">
                              <w:rPr>
                                <w:rFonts w:ascii="Book Antiqua" w:hAnsi="Book Antiqua"/>
                              </w:rPr>
                              <w:t xml:space="preserve"> = 2) </w:t>
                            </w:r>
                            <w:r w:rsidRPr="00007A1D">
                              <w:rPr>
                                <w:rFonts w:ascii="Book Antiqua" w:hAnsi="Book Antiqua"/>
                              </w:rPr>
                              <w:sym w:font="Wingdings" w:char="F0E0"/>
                            </w:r>
                            <w:r w:rsidRPr="00007A1D">
                              <w:rPr>
                                <w:rFonts w:ascii="Book Antiqua" w:hAnsi="Book Antiqua"/>
                              </w:rPr>
                              <w:t xml:space="preserve"> (</w:t>
                            </w:r>
                            <w:r w:rsidRPr="00007A1D">
                              <w:rPr>
                                <w:rFonts w:ascii="Book Antiqua" w:hAnsi="Book Antiqua"/>
                                <w:i/>
                              </w:rPr>
                              <w:t>n</w:t>
                            </w:r>
                            <w:r w:rsidRPr="00007A1D">
                              <w:rPr>
                                <w:rFonts w:ascii="Book Antiqua" w:hAnsi="Book Antiqua"/>
                              </w:rPr>
                              <w:t xml:space="preserve"> = 166)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32" style="position:absolute;left:0;text-align:left;margin-left:128.15pt;margin-top:15.25pt;width:183.15pt;height:9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">
                <v:textbox inset=",7.2pt,,7.2pt">
                  <w:txbxContent>
                    <w:p w14:paraId="21EE630F" w14:textId="77777777" w:rsidR="0026038C" w:rsidRPr="00007A1D" w:rsidRDefault="0026038C" w:rsidP="0026038C">
                      <w:pPr>
                        <w:jc w:val="center"/>
                        <w:rPr>
                          <w:rFonts w:ascii="Book Antiqua" w:hAnsi="Book Antiqua"/>
                        </w:rPr>
                      </w:pPr>
                      <w:r>
                        <w:rPr>
                          <w:rFonts w:ascii="Calibri" w:hAnsi="Calibri"/>
                          <w:sz w:val="22"/>
                          <w:szCs w:val="22"/>
                        </w:rPr>
                        <w:t>R</w:t>
                      </w:r>
                      <w:r w:rsidRPr="00007A1D">
                        <w:rPr>
                          <w:rFonts w:ascii="Book Antiqua" w:hAnsi="Book Antiqua"/>
                        </w:rPr>
                        <w:t xml:space="preserve">ecords identified in Pubmed </w:t>
                      </w:r>
                    </w:p>
                    <w:p w14:paraId="515AEBA6" w14:textId="77777777" w:rsidR="0026038C" w:rsidRPr="00007A1D" w:rsidRDefault="0026038C" w:rsidP="0026038C">
                      <w:pPr>
                        <w:jc w:val="center"/>
                        <w:rPr>
                          <w:rFonts w:ascii="Book Antiqua" w:hAnsi="Book Antiqua"/>
                        </w:rPr>
                      </w:pPr>
                      <w:r w:rsidRPr="00007A1D">
                        <w:rPr>
                          <w:rFonts w:ascii="Book Antiqua" w:hAnsi="Book Antiqua"/>
                        </w:rPr>
                        <w:t xml:space="preserve"> (</w:t>
                      </w:r>
                      <w:r w:rsidRPr="00007A1D">
                        <w:rPr>
                          <w:rFonts w:ascii="Book Antiqua" w:hAnsi="Book Antiqua"/>
                          <w:i/>
                        </w:rPr>
                        <w:t>n</w:t>
                      </w:r>
                      <w:r w:rsidRPr="00007A1D">
                        <w:rPr>
                          <w:rFonts w:ascii="Book Antiqua" w:hAnsi="Book Antiqua"/>
                        </w:rPr>
                        <w:t xml:space="preserve"> = 164)</w:t>
                      </w:r>
                    </w:p>
                    <w:p w14:paraId="280F17CC" w14:textId="77777777" w:rsidR="0026038C" w:rsidRPr="00007A1D" w:rsidRDefault="0026038C" w:rsidP="0026038C">
                      <w:pPr>
                        <w:jc w:val="center"/>
                        <w:rPr>
                          <w:rFonts w:ascii="Book Antiqua" w:hAnsi="Book Antiqua"/>
                        </w:rPr>
                      </w:pPr>
                      <w:r w:rsidRPr="00007A1D">
                        <w:rPr>
                          <w:rFonts w:ascii="Book Antiqua" w:hAnsi="Book Antiqua"/>
                        </w:rPr>
                        <w:t>+</w:t>
                      </w:r>
                    </w:p>
                    <w:p w14:paraId="6610B470" w14:textId="77777777" w:rsidR="0026038C" w:rsidRPr="00007A1D" w:rsidRDefault="0026038C" w:rsidP="0026038C">
                      <w:pPr>
                        <w:jc w:val="center"/>
                        <w:rPr>
                          <w:rFonts w:ascii="Book Antiqua" w:hAnsi="Book Antiqua"/>
                          <w:lang w:val="en"/>
                        </w:rPr>
                      </w:pPr>
                      <w:r w:rsidRPr="00007A1D">
                        <w:rPr>
                          <w:rFonts w:ascii="Book Antiqua" w:hAnsi="Book Antiqua"/>
                        </w:rPr>
                        <w:t>Additional records identified in Scopus (</w:t>
                      </w:r>
                      <w:r w:rsidRPr="00007A1D">
                        <w:rPr>
                          <w:rFonts w:ascii="Book Antiqua" w:hAnsi="Book Antiqua"/>
                          <w:i/>
                        </w:rPr>
                        <w:t>n</w:t>
                      </w:r>
                      <w:r w:rsidRPr="00007A1D">
                        <w:rPr>
                          <w:rFonts w:ascii="Book Antiqua" w:hAnsi="Book Antiqua"/>
                        </w:rPr>
                        <w:t xml:space="preserve"> = 2) </w:t>
                      </w:r>
                      <w:r w:rsidRPr="00007A1D">
                        <w:rPr>
                          <w:rFonts w:ascii="Book Antiqua" w:hAnsi="Book Antiqua"/>
                        </w:rPr>
                        <w:sym w:font="Wingdings" w:char="F0E0"/>
                      </w:r>
                      <w:r w:rsidRPr="00007A1D">
                        <w:rPr>
                          <w:rFonts w:ascii="Book Antiqua" w:hAnsi="Book Antiqua"/>
                        </w:rPr>
                        <w:t xml:space="preserve"> (</w:t>
                      </w:r>
                      <w:r w:rsidRPr="00007A1D">
                        <w:rPr>
                          <w:rFonts w:ascii="Book Antiqua" w:hAnsi="Book Antiqua"/>
                          <w:i/>
                        </w:rPr>
                        <w:t>n</w:t>
                      </w:r>
                      <w:r w:rsidRPr="00007A1D">
                        <w:rPr>
                          <w:rFonts w:ascii="Book Antiqua" w:hAnsi="Book Antiqua"/>
                        </w:rPr>
                        <w:t xml:space="preserve"> = 166)</w:t>
                      </w:r>
                    </w:p>
                  </w:txbxContent>
                </v:textbox>
              </v:rect>
            </w:pict>
          </mc:Fallback>
        </mc:AlternateContent>
      </w:r>
    </w:p>
    <w:p w14:paraId="6AC4A5EB"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7FE5325F"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16CA6B70"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6E886401"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01715CAC"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74FCF1F2"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26DACB5A"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32B7F312"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55F4B5EE"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27F454BD"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63639200"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7DE504CE"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55F647DF"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64302B93"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26F5421A" w14:textId="4BD2A347" w:rsidR="00DA4DFF" w:rsidRPr="007A4FD0" w:rsidRDefault="0026038C" w:rsidP="004345A5">
      <w:pPr>
        <w:pStyle w:val="Header"/>
        <w:tabs>
          <w:tab w:val="right" w:pos="13860"/>
        </w:tabs>
        <w:spacing w:line="360" w:lineRule="auto"/>
        <w:jc w:val="both"/>
        <w:rPr>
          <w:rFonts w:ascii="Book Antiqua" w:eastAsia="宋体" w:hAnsi="Book Antiqua" w:cs="Times New Roman"/>
          <w:b/>
          <w:lang w:val="en-GB" w:eastAsia="zh-CN"/>
        </w:rPr>
      </w:pPr>
      <w:bookmarkStart w:id="55" w:name="OLE_LINK1419"/>
      <w:bookmarkStart w:id="56" w:name="OLE_LINK1420"/>
      <w:bookmarkStart w:id="57" w:name="OLE_LINK1423"/>
      <w:bookmarkStart w:id="58" w:name="OLE_LINK1428"/>
      <w:r w:rsidRPr="007A4FD0">
        <w:rPr>
          <w:rFonts w:ascii="Book Antiqua" w:eastAsia="宋体" w:hAnsi="Book Antiqua" w:cs="Times New Roman"/>
          <w:b/>
          <w:lang w:val="en-GB" w:eastAsia="zh-CN"/>
        </w:rPr>
        <w:t>Figure 1</w:t>
      </w:r>
      <w:bookmarkEnd w:id="55"/>
      <w:bookmarkEnd w:id="56"/>
      <w:r w:rsidRPr="007A4FD0">
        <w:rPr>
          <w:rFonts w:ascii="Book Antiqua" w:eastAsia="宋体" w:hAnsi="Book Antiqua" w:cs="Times New Roman"/>
          <w:b/>
          <w:lang w:val="en-GB" w:eastAsia="zh-CN"/>
        </w:rPr>
        <w:t xml:space="preserve"> </w:t>
      </w:r>
      <w:r w:rsidR="00DA4DFF" w:rsidRPr="007A4FD0">
        <w:rPr>
          <w:rFonts w:ascii="Book Antiqua" w:eastAsia="宋体" w:hAnsi="Book Antiqua"/>
          <w:b/>
          <w:lang w:eastAsia="zh-CN"/>
        </w:rPr>
        <w:t>From the 36 remaining articlesinformation about number of patients, diagnostic method, patho-anatomical findings, treatments and outcomes was extracted.</w:t>
      </w:r>
      <w:bookmarkEnd w:id="57"/>
      <w:bookmarkEnd w:id="58"/>
    </w:p>
    <w:p w14:paraId="3A6DADD6" w14:textId="77777777" w:rsidR="0026038C" w:rsidRPr="007A4FD0" w:rsidRDefault="0026038C" w:rsidP="004345A5">
      <w:pPr>
        <w:pStyle w:val="Header"/>
        <w:tabs>
          <w:tab w:val="right" w:pos="13860"/>
        </w:tabs>
        <w:spacing w:line="360" w:lineRule="auto"/>
        <w:rPr>
          <w:rFonts w:ascii="Book Antiqua" w:eastAsia="宋体" w:hAnsi="Book Antiqua"/>
          <w:lang w:val="en-GB" w:eastAsia="zh-CN"/>
        </w:rPr>
      </w:pPr>
    </w:p>
    <w:p w14:paraId="1CB2CDBA"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128B0A07"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7B0C5D85"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246CB340"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7925625B"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2A3B4189"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3E4DDDA4"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4C3CB13F"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4F68A177"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7C073B6D"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3C7FC5B3" w14:textId="77777777" w:rsidR="0026038C" w:rsidRPr="007A4FD0" w:rsidRDefault="0026038C" w:rsidP="004345A5">
      <w:pPr>
        <w:pStyle w:val="Header"/>
        <w:tabs>
          <w:tab w:val="right" w:pos="13860"/>
        </w:tabs>
        <w:spacing w:line="360" w:lineRule="auto"/>
        <w:rPr>
          <w:rFonts w:ascii="Book Antiqua" w:eastAsia="宋体" w:hAnsi="Book Antiqua"/>
          <w:lang w:eastAsia="zh-CN"/>
        </w:rPr>
      </w:pPr>
    </w:p>
    <w:p w14:paraId="29E05904" w14:textId="469981B5" w:rsidR="004345A5" w:rsidRPr="007A4FD0" w:rsidRDefault="004345A5" w:rsidP="004345A5">
      <w:pPr>
        <w:pStyle w:val="Header"/>
        <w:tabs>
          <w:tab w:val="right" w:pos="13860"/>
        </w:tabs>
        <w:spacing w:line="360" w:lineRule="auto"/>
        <w:rPr>
          <w:rFonts w:ascii="Book Antiqua" w:eastAsia="宋体" w:hAnsi="Book Antiqua"/>
          <w:lang w:eastAsia="zh-CN"/>
        </w:rPr>
      </w:pPr>
      <w:r w:rsidRPr="007A4FD0">
        <w:rPr>
          <w:noProof/>
          <w:lang w:val="en-US" w:eastAsia="en-US"/>
        </w:rPr>
        <w:lastRenderedPageBreak/>
        <w:drawing>
          <wp:inline distT="0" distB="0" distL="0" distR="0" wp14:anchorId="0A11D672" wp14:editId="42D3061A">
            <wp:extent cx="6079787" cy="4206594"/>
            <wp:effectExtent l="0" t="0" r="0" b="38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83382" cy="4209081"/>
                    </a:xfrm>
                    <a:prstGeom prst="rect">
                      <a:avLst/>
                    </a:prstGeom>
                  </pic:spPr>
                </pic:pic>
              </a:graphicData>
            </a:graphic>
          </wp:inline>
        </w:drawing>
      </w:r>
    </w:p>
    <w:p w14:paraId="1EC3B869" w14:textId="7644FEC3" w:rsidR="004345A5" w:rsidRPr="007A4FD0" w:rsidRDefault="004345A5" w:rsidP="004345A5">
      <w:pPr>
        <w:spacing w:line="360" w:lineRule="auto"/>
        <w:rPr>
          <w:rFonts w:ascii="Book Antiqua" w:eastAsia="宋体" w:hAnsi="Book Antiqua"/>
          <w:lang w:eastAsia="zh-CN"/>
        </w:rPr>
      </w:pPr>
    </w:p>
    <w:p w14:paraId="55865256" w14:textId="36A21A04" w:rsidR="004345A5" w:rsidRPr="007A4FD0" w:rsidRDefault="004345A5" w:rsidP="004345A5">
      <w:pPr>
        <w:spacing w:line="360" w:lineRule="auto"/>
        <w:jc w:val="both"/>
        <w:rPr>
          <w:rFonts w:ascii="Book Antiqua" w:eastAsia="宋体" w:hAnsi="Book Antiqua" w:cs="Times New Roman"/>
          <w:b/>
          <w:lang w:val="en-GB" w:eastAsia="zh-CN"/>
        </w:rPr>
      </w:pPr>
      <w:bookmarkStart w:id="59" w:name="OLE_LINK1429"/>
      <w:bookmarkStart w:id="60" w:name="OLE_LINK1430"/>
      <w:r w:rsidRPr="007A4FD0">
        <w:rPr>
          <w:rFonts w:ascii="Book Antiqua" w:eastAsia="宋体" w:hAnsi="Book Antiqua" w:cs="Times New Roman"/>
          <w:b/>
          <w:lang w:val="en-GB" w:eastAsia="zh-CN"/>
        </w:rPr>
        <w:t xml:space="preserve">Figure </w:t>
      </w:r>
      <w:r w:rsidRPr="007A4FD0">
        <w:rPr>
          <w:rFonts w:ascii="Book Antiqua" w:eastAsia="宋体" w:hAnsi="Book Antiqua" w:cs="Times New Roman" w:hint="eastAsia"/>
          <w:b/>
          <w:lang w:val="en-GB" w:eastAsia="zh-CN"/>
        </w:rPr>
        <w:t>2</w:t>
      </w:r>
      <w:bookmarkEnd w:id="59"/>
      <w:bookmarkEnd w:id="60"/>
      <w:r w:rsidRPr="007A4FD0">
        <w:rPr>
          <w:rFonts w:ascii="Book Antiqua" w:eastAsia="宋体" w:hAnsi="Book Antiqua" w:hint="eastAsia"/>
          <w:b/>
          <w:lang w:eastAsia="zh-CN"/>
        </w:rPr>
        <w:t xml:space="preserve"> </w:t>
      </w:r>
      <w:r w:rsidRPr="007A4FD0">
        <w:rPr>
          <w:rFonts w:ascii="Book Antiqua" w:hAnsi="Book Antiqua" w:cs="Times New Roman"/>
          <w:b/>
          <w:lang w:val="en-GB"/>
        </w:rPr>
        <w:t>Snapping of the elbow joint into lateral and medial snapping</w:t>
      </w:r>
      <w:r w:rsidRPr="007A4FD0">
        <w:rPr>
          <w:rFonts w:ascii="Book Antiqua" w:eastAsia="宋体" w:hAnsi="Book Antiqua" w:cs="Times New Roman" w:hint="eastAsia"/>
          <w:b/>
          <w:lang w:val="en-GB" w:eastAsia="zh-CN"/>
        </w:rPr>
        <w:t xml:space="preserve"> </w:t>
      </w:r>
      <w:r w:rsidRPr="007A4FD0">
        <w:rPr>
          <w:rFonts w:ascii="Book Antiqua" w:hAnsi="Book Antiqua" w:cs="Times New Roman"/>
          <w:b/>
          <w:lang w:val="en-GB"/>
        </w:rPr>
        <w:t>caused by different pathological conditions and can easily be distinguished clinically</w:t>
      </w:r>
      <w:r w:rsidRPr="007A4FD0">
        <w:rPr>
          <w:rFonts w:ascii="Book Antiqua" w:eastAsia="宋体" w:hAnsi="Book Antiqua"/>
          <w:b/>
          <w:lang w:eastAsia="zh-CN"/>
        </w:rPr>
        <w:t>.</w:t>
      </w:r>
      <w:bookmarkEnd w:id="0"/>
      <w:bookmarkEnd w:id="1"/>
      <w:bookmarkEnd w:id="51"/>
      <w:bookmarkEnd w:id="52"/>
      <w:bookmarkEnd w:id="53"/>
      <w:bookmarkEnd w:id="54"/>
    </w:p>
    <w:sectPr w:rsidR="004345A5" w:rsidRPr="007A4FD0" w:rsidSect="009B4872">
      <w:type w:val="continuous"/>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6704" w14:textId="77777777" w:rsidR="00DE6996" w:rsidRDefault="00DE6996" w:rsidP="00D71EF8">
      <w:r>
        <w:separator/>
      </w:r>
    </w:p>
  </w:endnote>
  <w:endnote w:type="continuationSeparator" w:id="0">
    <w:p w14:paraId="0284FE8C" w14:textId="77777777" w:rsidR="00DE6996" w:rsidRDefault="00DE6996" w:rsidP="00D7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02FF" w:usb1="4000E47F" w:usb2="00000029"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93DC" w14:textId="77777777" w:rsidR="0026038C" w:rsidRDefault="0026038C" w:rsidP="00D71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D3900" w14:textId="77777777" w:rsidR="0026038C" w:rsidRDefault="0026038C" w:rsidP="00D71E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FB63" w14:textId="5DA16B9E" w:rsidR="0026038C" w:rsidRDefault="0026038C" w:rsidP="00D71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72B">
      <w:rPr>
        <w:rStyle w:val="PageNumber"/>
        <w:noProof/>
      </w:rPr>
      <w:t>1</w:t>
    </w:r>
    <w:r>
      <w:rPr>
        <w:rStyle w:val="PageNumber"/>
      </w:rPr>
      <w:fldChar w:fldCharType="end"/>
    </w:r>
  </w:p>
  <w:p w14:paraId="4C60255B" w14:textId="77777777" w:rsidR="0026038C" w:rsidRDefault="0026038C" w:rsidP="00D71EF8">
    <w:pPr>
      <w:pStyle w:val="Footer"/>
      <w:ind w:right="360"/>
      <w:rPr>
        <w:rFonts w:eastAsia="宋体"/>
        <w:lang w:eastAsia="zh-CN"/>
      </w:rPr>
    </w:pPr>
    <w:bookmarkStart w:id="26" w:name="OLE_LINK1414"/>
    <w:bookmarkStart w:id="27" w:name="OLE_LINK1415"/>
    <w:bookmarkStart w:id="28" w:name="_Hlk505693069"/>
    <w:bookmarkEnd w:id="26"/>
    <w:bookmarkEnd w:id="27"/>
    <w:bookmarkEnd w:id="28"/>
  </w:p>
  <w:p w14:paraId="3D23E942" w14:textId="77777777" w:rsidR="0026038C" w:rsidRPr="0026038C" w:rsidRDefault="0026038C" w:rsidP="00D71EF8">
    <w:pPr>
      <w:pStyle w:val="Footer"/>
      <w:ind w:right="360"/>
      <w:rPr>
        <w:rFonts w:eastAsia="宋体"/>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3A956" w14:textId="77777777" w:rsidR="00DE6996" w:rsidRDefault="00DE6996" w:rsidP="00D71EF8">
      <w:r>
        <w:separator/>
      </w:r>
    </w:p>
  </w:footnote>
  <w:footnote w:type="continuationSeparator" w:id="0">
    <w:p w14:paraId="3F438A81" w14:textId="77777777" w:rsidR="00DE6996" w:rsidRDefault="00DE6996" w:rsidP="00D71E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2ECD"/>
    <w:multiLevelType w:val="hybridMultilevel"/>
    <w:tmpl w:val="F130572C"/>
    <w:lvl w:ilvl="0" w:tplc="A1A4A2B2">
      <w:start w:val="2007"/>
      <w:numFmt w:val="bullet"/>
      <w:lvlText w:val=""/>
      <w:lvlJc w:val="left"/>
      <w:pPr>
        <w:ind w:left="720" w:hanging="360"/>
      </w:pPr>
      <w:rPr>
        <w:rFonts w:ascii="Symbol" w:eastAsiaTheme="minorEastAsia"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5243F01"/>
    <w:multiLevelType w:val="hybridMultilevel"/>
    <w:tmpl w:val="06600C9C"/>
    <w:lvl w:ilvl="0" w:tplc="3A8EC71C">
      <w:start w:val="2007"/>
      <w:numFmt w:val="bullet"/>
      <w:lvlText w:val=""/>
      <w:lvlJc w:val="left"/>
      <w:pPr>
        <w:ind w:left="720" w:hanging="360"/>
      </w:pPr>
      <w:rPr>
        <w:rFonts w:ascii="Symbol" w:eastAsiaTheme="minorEastAsia"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3F68C4"/>
    <w:multiLevelType w:val="hybridMultilevel"/>
    <w:tmpl w:val="83F6E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bordersDoNotSurroundHeader/>
  <w:bordersDoNotSurroundFooter/>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Alph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arrsv590xs5terv0kxtt0fwvd0z0xvxxws&quot;&gt;My EndNote Library Co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EC0207"/>
    <w:rsid w:val="000002B6"/>
    <w:rsid w:val="00001702"/>
    <w:rsid w:val="00005F87"/>
    <w:rsid w:val="00007A1D"/>
    <w:rsid w:val="000133E3"/>
    <w:rsid w:val="00020365"/>
    <w:rsid w:val="00022314"/>
    <w:rsid w:val="00023CC4"/>
    <w:rsid w:val="00025061"/>
    <w:rsid w:val="00025DD1"/>
    <w:rsid w:val="00031B0C"/>
    <w:rsid w:val="00033CB7"/>
    <w:rsid w:val="0003485D"/>
    <w:rsid w:val="00034ABB"/>
    <w:rsid w:val="0003572B"/>
    <w:rsid w:val="00043D9B"/>
    <w:rsid w:val="00053D0F"/>
    <w:rsid w:val="00056D92"/>
    <w:rsid w:val="000600CC"/>
    <w:rsid w:val="00066C8A"/>
    <w:rsid w:val="00070629"/>
    <w:rsid w:val="0007071A"/>
    <w:rsid w:val="00072752"/>
    <w:rsid w:val="000778DE"/>
    <w:rsid w:val="00077D9A"/>
    <w:rsid w:val="00094702"/>
    <w:rsid w:val="000A1FEA"/>
    <w:rsid w:val="000A5393"/>
    <w:rsid w:val="000A6850"/>
    <w:rsid w:val="000B11AC"/>
    <w:rsid w:val="000B3A91"/>
    <w:rsid w:val="000B57B8"/>
    <w:rsid w:val="000B5D7A"/>
    <w:rsid w:val="000B71E5"/>
    <w:rsid w:val="000C01FC"/>
    <w:rsid w:val="000C172F"/>
    <w:rsid w:val="000D046C"/>
    <w:rsid w:val="000D202F"/>
    <w:rsid w:val="000D257E"/>
    <w:rsid w:val="000E4436"/>
    <w:rsid w:val="000E5455"/>
    <w:rsid w:val="001011B3"/>
    <w:rsid w:val="00102D9D"/>
    <w:rsid w:val="00104C62"/>
    <w:rsid w:val="00105E25"/>
    <w:rsid w:val="001065F9"/>
    <w:rsid w:val="001102CF"/>
    <w:rsid w:val="00114625"/>
    <w:rsid w:val="001178D9"/>
    <w:rsid w:val="00127F59"/>
    <w:rsid w:val="00133980"/>
    <w:rsid w:val="001352D9"/>
    <w:rsid w:val="00136FE8"/>
    <w:rsid w:val="00137DC1"/>
    <w:rsid w:val="0014219A"/>
    <w:rsid w:val="001435CE"/>
    <w:rsid w:val="00151FC7"/>
    <w:rsid w:val="001525CA"/>
    <w:rsid w:val="00152C8A"/>
    <w:rsid w:val="001534F2"/>
    <w:rsid w:val="001564C7"/>
    <w:rsid w:val="001609C6"/>
    <w:rsid w:val="00166111"/>
    <w:rsid w:val="0017247E"/>
    <w:rsid w:val="00177609"/>
    <w:rsid w:val="00184B04"/>
    <w:rsid w:val="001864A1"/>
    <w:rsid w:val="00191E4A"/>
    <w:rsid w:val="00196507"/>
    <w:rsid w:val="001A089A"/>
    <w:rsid w:val="001B3468"/>
    <w:rsid w:val="001C0556"/>
    <w:rsid w:val="001C144C"/>
    <w:rsid w:val="001C2BF0"/>
    <w:rsid w:val="001C578D"/>
    <w:rsid w:val="001C78F8"/>
    <w:rsid w:val="001C7E46"/>
    <w:rsid w:val="001D6E67"/>
    <w:rsid w:val="001E1DA4"/>
    <w:rsid w:val="001E6ECE"/>
    <w:rsid w:val="001E70A8"/>
    <w:rsid w:val="001E7BF1"/>
    <w:rsid w:val="001F3519"/>
    <w:rsid w:val="001F4DD4"/>
    <w:rsid w:val="00205DB6"/>
    <w:rsid w:val="00212473"/>
    <w:rsid w:val="0021254F"/>
    <w:rsid w:val="00212E2F"/>
    <w:rsid w:val="0021385B"/>
    <w:rsid w:val="00213B3D"/>
    <w:rsid w:val="002264CC"/>
    <w:rsid w:val="00227C31"/>
    <w:rsid w:val="00230756"/>
    <w:rsid w:val="002353CF"/>
    <w:rsid w:val="00240ABA"/>
    <w:rsid w:val="00243C3D"/>
    <w:rsid w:val="00243DE2"/>
    <w:rsid w:val="002460E7"/>
    <w:rsid w:val="002538DF"/>
    <w:rsid w:val="002542DA"/>
    <w:rsid w:val="0026038C"/>
    <w:rsid w:val="00261195"/>
    <w:rsid w:val="0026418C"/>
    <w:rsid w:val="00270EDF"/>
    <w:rsid w:val="002939C1"/>
    <w:rsid w:val="00293A59"/>
    <w:rsid w:val="002A01DA"/>
    <w:rsid w:val="002C3D14"/>
    <w:rsid w:val="002C7168"/>
    <w:rsid w:val="002C772D"/>
    <w:rsid w:val="002D1615"/>
    <w:rsid w:val="002D5E84"/>
    <w:rsid w:val="002D5F40"/>
    <w:rsid w:val="002E3D91"/>
    <w:rsid w:val="002E5735"/>
    <w:rsid w:val="002E5D91"/>
    <w:rsid w:val="002E6FAD"/>
    <w:rsid w:val="002F4C01"/>
    <w:rsid w:val="002F57A1"/>
    <w:rsid w:val="002F65CD"/>
    <w:rsid w:val="00310FA4"/>
    <w:rsid w:val="00317C6B"/>
    <w:rsid w:val="00320C3A"/>
    <w:rsid w:val="003219A2"/>
    <w:rsid w:val="003273F2"/>
    <w:rsid w:val="00331F08"/>
    <w:rsid w:val="003354F5"/>
    <w:rsid w:val="00343ACA"/>
    <w:rsid w:val="003532E5"/>
    <w:rsid w:val="00353F72"/>
    <w:rsid w:val="00355D5B"/>
    <w:rsid w:val="00366863"/>
    <w:rsid w:val="00371525"/>
    <w:rsid w:val="003825B2"/>
    <w:rsid w:val="00385AFE"/>
    <w:rsid w:val="00395693"/>
    <w:rsid w:val="003A37C2"/>
    <w:rsid w:val="003A40EA"/>
    <w:rsid w:val="003A5A7E"/>
    <w:rsid w:val="003B408A"/>
    <w:rsid w:val="003B4347"/>
    <w:rsid w:val="003B4691"/>
    <w:rsid w:val="003B4833"/>
    <w:rsid w:val="003B761F"/>
    <w:rsid w:val="003C1933"/>
    <w:rsid w:val="003C77F6"/>
    <w:rsid w:val="003D76D2"/>
    <w:rsid w:val="003E3653"/>
    <w:rsid w:val="003F0B7D"/>
    <w:rsid w:val="004031E6"/>
    <w:rsid w:val="00403566"/>
    <w:rsid w:val="00403F33"/>
    <w:rsid w:val="00411E9B"/>
    <w:rsid w:val="004129C5"/>
    <w:rsid w:val="00423F8B"/>
    <w:rsid w:val="0043320B"/>
    <w:rsid w:val="00433716"/>
    <w:rsid w:val="004345A5"/>
    <w:rsid w:val="0044385D"/>
    <w:rsid w:val="00443A38"/>
    <w:rsid w:val="00452AB5"/>
    <w:rsid w:val="00453088"/>
    <w:rsid w:val="004534F4"/>
    <w:rsid w:val="00453CF2"/>
    <w:rsid w:val="00455B9E"/>
    <w:rsid w:val="00463653"/>
    <w:rsid w:val="004644EE"/>
    <w:rsid w:val="004717CC"/>
    <w:rsid w:val="004772B7"/>
    <w:rsid w:val="00477FC4"/>
    <w:rsid w:val="00482FCD"/>
    <w:rsid w:val="00483A66"/>
    <w:rsid w:val="00484E22"/>
    <w:rsid w:val="00485406"/>
    <w:rsid w:val="00490204"/>
    <w:rsid w:val="00495196"/>
    <w:rsid w:val="004A24F5"/>
    <w:rsid w:val="004A2CBB"/>
    <w:rsid w:val="004B1983"/>
    <w:rsid w:val="004B3A3B"/>
    <w:rsid w:val="004B70B0"/>
    <w:rsid w:val="004C64FB"/>
    <w:rsid w:val="004C6BD1"/>
    <w:rsid w:val="004D0BBC"/>
    <w:rsid w:val="004D10A6"/>
    <w:rsid w:val="004D1517"/>
    <w:rsid w:val="004D1531"/>
    <w:rsid w:val="004D1D19"/>
    <w:rsid w:val="004D31A9"/>
    <w:rsid w:val="004E3C45"/>
    <w:rsid w:val="004F1BC2"/>
    <w:rsid w:val="004F34DC"/>
    <w:rsid w:val="005019A4"/>
    <w:rsid w:val="005029AF"/>
    <w:rsid w:val="00503228"/>
    <w:rsid w:val="0051792B"/>
    <w:rsid w:val="005221DC"/>
    <w:rsid w:val="00525AF4"/>
    <w:rsid w:val="005279A3"/>
    <w:rsid w:val="0053054B"/>
    <w:rsid w:val="0054430F"/>
    <w:rsid w:val="005448E6"/>
    <w:rsid w:val="00550BF1"/>
    <w:rsid w:val="00571949"/>
    <w:rsid w:val="005836AE"/>
    <w:rsid w:val="005876C9"/>
    <w:rsid w:val="005A6459"/>
    <w:rsid w:val="005B2FA0"/>
    <w:rsid w:val="005B4F50"/>
    <w:rsid w:val="005B5A60"/>
    <w:rsid w:val="005B61E3"/>
    <w:rsid w:val="005B7789"/>
    <w:rsid w:val="005C1A1C"/>
    <w:rsid w:val="005C7603"/>
    <w:rsid w:val="005D4913"/>
    <w:rsid w:val="005E015A"/>
    <w:rsid w:val="005E2523"/>
    <w:rsid w:val="005F3369"/>
    <w:rsid w:val="005F420C"/>
    <w:rsid w:val="006061C3"/>
    <w:rsid w:val="00606AC2"/>
    <w:rsid w:val="006071D1"/>
    <w:rsid w:val="00607852"/>
    <w:rsid w:val="00612932"/>
    <w:rsid w:val="0061483D"/>
    <w:rsid w:val="0061779B"/>
    <w:rsid w:val="00620911"/>
    <w:rsid w:val="006227BB"/>
    <w:rsid w:val="00640BFD"/>
    <w:rsid w:val="00643913"/>
    <w:rsid w:val="0064795E"/>
    <w:rsid w:val="006567D0"/>
    <w:rsid w:val="00670EE1"/>
    <w:rsid w:val="00684DF2"/>
    <w:rsid w:val="00685088"/>
    <w:rsid w:val="00697905"/>
    <w:rsid w:val="006A7681"/>
    <w:rsid w:val="006B24BD"/>
    <w:rsid w:val="006B4DDC"/>
    <w:rsid w:val="006B77B9"/>
    <w:rsid w:val="006D364F"/>
    <w:rsid w:val="006D701D"/>
    <w:rsid w:val="006E443D"/>
    <w:rsid w:val="006E4BAB"/>
    <w:rsid w:val="006E4C77"/>
    <w:rsid w:val="006F0C45"/>
    <w:rsid w:val="006F291B"/>
    <w:rsid w:val="007004EF"/>
    <w:rsid w:val="00707C3D"/>
    <w:rsid w:val="007145E8"/>
    <w:rsid w:val="0071609A"/>
    <w:rsid w:val="00722E85"/>
    <w:rsid w:val="00724A3C"/>
    <w:rsid w:val="00736169"/>
    <w:rsid w:val="007428AC"/>
    <w:rsid w:val="00750632"/>
    <w:rsid w:val="007525CE"/>
    <w:rsid w:val="007537B1"/>
    <w:rsid w:val="00754265"/>
    <w:rsid w:val="00754B13"/>
    <w:rsid w:val="00767875"/>
    <w:rsid w:val="00767E31"/>
    <w:rsid w:val="007707A8"/>
    <w:rsid w:val="00771D8C"/>
    <w:rsid w:val="0077510B"/>
    <w:rsid w:val="00781ACE"/>
    <w:rsid w:val="007860B5"/>
    <w:rsid w:val="007A4FD0"/>
    <w:rsid w:val="007A7F9D"/>
    <w:rsid w:val="007B3F24"/>
    <w:rsid w:val="007C2BDF"/>
    <w:rsid w:val="007C55F0"/>
    <w:rsid w:val="007D15D5"/>
    <w:rsid w:val="007D39ED"/>
    <w:rsid w:val="007D48EA"/>
    <w:rsid w:val="007E5B76"/>
    <w:rsid w:val="007F5903"/>
    <w:rsid w:val="0080089B"/>
    <w:rsid w:val="00807B34"/>
    <w:rsid w:val="0081047A"/>
    <w:rsid w:val="00810973"/>
    <w:rsid w:val="008153F2"/>
    <w:rsid w:val="00820967"/>
    <w:rsid w:val="00820DC7"/>
    <w:rsid w:val="00833E6E"/>
    <w:rsid w:val="00873294"/>
    <w:rsid w:val="0087438D"/>
    <w:rsid w:val="008744A4"/>
    <w:rsid w:val="00874DD4"/>
    <w:rsid w:val="00875EB4"/>
    <w:rsid w:val="00882D43"/>
    <w:rsid w:val="00886805"/>
    <w:rsid w:val="008950A0"/>
    <w:rsid w:val="0089560B"/>
    <w:rsid w:val="00897E09"/>
    <w:rsid w:val="008A2C5C"/>
    <w:rsid w:val="008B07A5"/>
    <w:rsid w:val="008B15C8"/>
    <w:rsid w:val="008D4C44"/>
    <w:rsid w:val="008E7D06"/>
    <w:rsid w:val="008F1C37"/>
    <w:rsid w:val="00905627"/>
    <w:rsid w:val="00907305"/>
    <w:rsid w:val="0091594B"/>
    <w:rsid w:val="00921463"/>
    <w:rsid w:val="00931842"/>
    <w:rsid w:val="00935D55"/>
    <w:rsid w:val="0093781E"/>
    <w:rsid w:val="00940AED"/>
    <w:rsid w:val="00940C19"/>
    <w:rsid w:val="00941F80"/>
    <w:rsid w:val="00946BB4"/>
    <w:rsid w:val="009529EE"/>
    <w:rsid w:val="00954EF1"/>
    <w:rsid w:val="00960841"/>
    <w:rsid w:val="00961E31"/>
    <w:rsid w:val="0096227E"/>
    <w:rsid w:val="00966A42"/>
    <w:rsid w:val="009778F2"/>
    <w:rsid w:val="00993FCD"/>
    <w:rsid w:val="009970F2"/>
    <w:rsid w:val="009A1749"/>
    <w:rsid w:val="009A3FAB"/>
    <w:rsid w:val="009A6BB6"/>
    <w:rsid w:val="009B17A4"/>
    <w:rsid w:val="009B206E"/>
    <w:rsid w:val="009B4872"/>
    <w:rsid w:val="009B67DB"/>
    <w:rsid w:val="009D2F8D"/>
    <w:rsid w:val="009D3C70"/>
    <w:rsid w:val="009E35F8"/>
    <w:rsid w:val="009F06B0"/>
    <w:rsid w:val="009F3CAF"/>
    <w:rsid w:val="009F6528"/>
    <w:rsid w:val="00A01952"/>
    <w:rsid w:val="00A120CF"/>
    <w:rsid w:val="00A12590"/>
    <w:rsid w:val="00A13D28"/>
    <w:rsid w:val="00A21A00"/>
    <w:rsid w:val="00A21F67"/>
    <w:rsid w:val="00A228B6"/>
    <w:rsid w:val="00A31AC1"/>
    <w:rsid w:val="00A33BC2"/>
    <w:rsid w:val="00A66796"/>
    <w:rsid w:val="00A67004"/>
    <w:rsid w:val="00A733C0"/>
    <w:rsid w:val="00A742B8"/>
    <w:rsid w:val="00A7531D"/>
    <w:rsid w:val="00A756FC"/>
    <w:rsid w:val="00A773BA"/>
    <w:rsid w:val="00A84404"/>
    <w:rsid w:val="00A862CC"/>
    <w:rsid w:val="00A86A11"/>
    <w:rsid w:val="00A87941"/>
    <w:rsid w:val="00A91585"/>
    <w:rsid w:val="00A9544B"/>
    <w:rsid w:val="00A968F8"/>
    <w:rsid w:val="00AA3D67"/>
    <w:rsid w:val="00AA574C"/>
    <w:rsid w:val="00AA6692"/>
    <w:rsid w:val="00AB29DC"/>
    <w:rsid w:val="00AC1C32"/>
    <w:rsid w:val="00AC25B9"/>
    <w:rsid w:val="00AD5175"/>
    <w:rsid w:val="00AE2D14"/>
    <w:rsid w:val="00AE3AF5"/>
    <w:rsid w:val="00AF0E25"/>
    <w:rsid w:val="00AF2867"/>
    <w:rsid w:val="00B01287"/>
    <w:rsid w:val="00B042F0"/>
    <w:rsid w:val="00B078C7"/>
    <w:rsid w:val="00B13080"/>
    <w:rsid w:val="00B206EE"/>
    <w:rsid w:val="00B257A1"/>
    <w:rsid w:val="00B326C2"/>
    <w:rsid w:val="00B36248"/>
    <w:rsid w:val="00B367CF"/>
    <w:rsid w:val="00B4040A"/>
    <w:rsid w:val="00B42C51"/>
    <w:rsid w:val="00B44B65"/>
    <w:rsid w:val="00B55C08"/>
    <w:rsid w:val="00B657DC"/>
    <w:rsid w:val="00B705DD"/>
    <w:rsid w:val="00B720F6"/>
    <w:rsid w:val="00B75A62"/>
    <w:rsid w:val="00B82D75"/>
    <w:rsid w:val="00B83252"/>
    <w:rsid w:val="00B83DDB"/>
    <w:rsid w:val="00B8718F"/>
    <w:rsid w:val="00B927EE"/>
    <w:rsid w:val="00B92DEB"/>
    <w:rsid w:val="00B96258"/>
    <w:rsid w:val="00BA17B1"/>
    <w:rsid w:val="00BC2FAC"/>
    <w:rsid w:val="00BC42CB"/>
    <w:rsid w:val="00BC5D42"/>
    <w:rsid w:val="00BC6A9D"/>
    <w:rsid w:val="00BD143D"/>
    <w:rsid w:val="00BD6477"/>
    <w:rsid w:val="00BD64C9"/>
    <w:rsid w:val="00BE088F"/>
    <w:rsid w:val="00BE63C7"/>
    <w:rsid w:val="00BE67A5"/>
    <w:rsid w:val="00BE6C7D"/>
    <w:rsid w:val="00BE7730"/>
    <w:rsid w:val="00BF61FA"/>
    <w:rsid w:val="00C02A39"/>
    <w:rsid w:val="00C17003"/>
    <w:rsid w:val="00C21B7A"/>
    <w:rsid w:val="00C26DF9"/>
    <w:rsid w:val="00C30B70"/>
    <w:rsid w:val="00C3216D"/>
    <w:rsid w:val="00C36CDB"/>
    <w:rsid w:val="00C479C2"/>
    <w:rsid w:val="00C51303"/>
    <w:rsid w:val="00C51C50"/>
    <w:rsid w:val="00C54FE9"/>
    <w:rsid w:val="00C5511D"/>
    <w:rsid w:val="00C60135"/>
    <w:rsid w:val="00C619BE"/>
    <w:rsid w:val="00C7508A"/>
    <w:rsid w:val="00C85C67"/>
    <w:rsid w:val="00C9371D"/>
    <w:rsid w:val="00C968F4"/>
    <w:rsid w:val="00C96D9C"/>
    <w:rsid w:val="00CA0D86"/>
    <w:rsid w:val="00CA555B"/>
    <w:rsid w:val="00CA7EEE"/>
    <w:rsid w:val="00CB2BA7"/>
    <w:rsid w:val="00CB59D8"/>
    <w:rsid w:val="00CB5E99"/>
    <w:rsid w:val="00CB5EA2"/>
    <w:rsid w:val="00CC0F5B"/>
    <w:rsid w:val="00CC4527"/>
    <w:rsid w:val="00CD11A3"/>
    <w:rsid w:val="00CD523D"/>
    <w:rsid w:val="00CE6F52"/>
    <w:rsid w:val="00CF0BDF"/>
    <w:rsid w:val="00CF65F9"/>
    <w:rsid w:val="00CF7300"/>
    <w:rsid w:val="00D14B50"/>
    <w:rsid w:val="00D15574"/>
    <w:rsid w:val="00D17632"/>
    <w:rsid w:val="00D24DD3"/>
    <w:rsid w:val="00D25128"/>
    <w:rsid w:val="00D277CD"/>
    <w:rsid w:val="00D3105E"/>
    <w:rsid w:val="00D31BDE"/>
    <w:rsid w:val="00D3284E"/>
    <w:rsid w:val="00D32C97"/>
    <w:rsid w:val="00D36EF3"/>
    <w:rsid w:val="00D4040E"/>
    <w:rsid w:val="00D42133"/>
    <w:rsid w:val="00D430CF"/>
    <w:rsid w:val="00D53B1F"/>
    <w:rsid w:val="00D564E9"/>
    <w:rsid w:val="00D60A4A"/>
    <w:rsid w:val="00D62291"/>
    <w:rsid w:val="00D719E1"/>
    <w:rsid w:val="00D71EF8"/>
    <w:rsid w:val="00D74B66"/>
    <w:rsid w:val="00D7765D"/>
    <w:rsid w:val="00D83930"/>
    <w:rsid w:val="00D85A93"/>
    <w:rsid w:val="00D90AA4"/>
    <w:rsid w:val="00D9105E"/>
    <w:rsid w:val="00D97FE2"/>
    <w:rsid w:val="00DA247D"/>
    <w:rsid w:val="00DA4DFF"/>
    <w:rsid w:val="00DB574C"/>
    <w:rsid w:val="00DB5993"/>
    <w:rsid w:val="00DC0850"/>
    <w:rsid w:val="00DC6157"/>
    <w:rsid w:val="00DC79BD"/>
    <w:rsid w:val="00DD578F"/>
    <w:rsid w:val="00DE6996"/>
    <w:rsid w:val="00DE738A"/>
    <w:rsid w:val="00DF7B0A"/>
    <w:rsid w:val="00E031C9"/>
    <w:rsid w:val="00E05847"/>
    <w:rsid w:val="00E0773A"/>
    <w:rsid w:val="00E13F3F"/>
    <w:rsid w:val="00E222BA"/>
    <w:rsid w:val="00E23933"/>
    <w:rsid w:val="00E24C98"/>
    <w:rsid w:val="00E267E8"/>
    <w:rsid w:val="00E31AD9"/>
    <w:rsid w:val="00E43045"/>
    <w:rsid w:val="00E526A8"/>
    <w:rsid w:val="00E52FBB"/>
    <w:rsid w:val="00E57D9F"/>
    <w:rsid w:val="00E64D3A"/>
    <w:rsid w:val="00E70409"/>
    <w:rsid w:val="00E716F4"/>
    <w:rsid w:val="00E75056"/>
    <w:rsid w:val="00E808B1"/>
    <w:rsid w:val="00E85169"/>
    <w:rsid w:val="00E851DC"/>
    <w:rsid w:val="00E90B78"/>
    <w:rsid w:val="00EB0106"/>
    <w:rsid w:val="00EB1ED7"/>
    <w:rsid w:val="00EB1FCB"/>
    <w:rsid w:val="00EB411C"/>
    <w:rsid w:val="00EB6274"/>
    <w:rsid w:val="00EC0207"/>
    <w:rsid w:val="00ED341D"/>
    <w:rsid w:val="00ED34B0"/>
    <w:rsid w:val="00ED5892"/>
    <w:rsid w:val="00ED5B07"/>
    <w:rsid w:val="00EE153A"/>
    <w:rsid w:val="00EE4F89"/>
    <w:rsid w:val="00EE6F8B"/>
    <w:rsid w:val="00EE7883"/>
    <w:rsid w:val="00EF0BF6"/>
    <w:rsid w:val="00EF6F1D"/>
    <w:rsid w:val="00EF7E3B"/>
    <w:rsid w:val="00F014B6"/>
    <w:rsid w:val="00F10842"/>
    <w:rsid w:val="00F113AC"/>
    <w:rsid w:val="00F11701"/>
    <w:rsid w:val="00F135E8"/>
    <w:rsid w:val="00F26DFF"/>
    <w:rsid w:val="00F27836"/>
    <w:rsid w:val="00F36F44"/>
    <w:rsid w:val="00F37D77"/>
    <w:rsid w:val="00F452F6"/>
    <w:rsid w:val="00F45E14"/>
    <w:rsid w:val="00F52DCB"/>
    <w:rsid w:val="00F53B53"/>
    <w:rsid w:val="00F54D68"/>
    <w:rsid w:val="00F83831"/>
    <w:rsid w:val="00F96433"/>
    <w:rsid w:val="00F9762C"/>
    <w:rsid w:val="00FA264E"/>
    <w:rsid w:val="00FA56A9"/>
    <w:rsid w:val="00FB0C9D"/>
    <w:rsid w:val="00FC294D"/>
    <w:rsid w:val="00FC35A9"/>
    <w:rsid w:val="00FC3DBC"/>
    <w:rsid w:val="00FD0CF7"/>
    <w:rsid w:val="00FE67A5"/>
  </w:rsids>
  <m:mathPr>
    <m:mathFont m:val="Cambria Math"/>
    <m:brkBin m:val="before"/>
    <m:brkBinSub m:val="--"/>
    <m:smallFrac m:val="0"/>
    <m:dispDef/>
    <m:lMargin m:val="567"/>
    <m:rMargin m:val="567"/>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5F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EF8"/>
    <w:pPr>
      <w:tabs>
        <w:tab w:val="center" w:pos="4819"/>
        <w:tab w:val="right" w:pos="9638"/>
      </w:tabs>
    </w:pPr>
  </w:style>
  <w:style w:type="character" w:customStyle="1" w:styleId="FooterChar">
    <w:name w:val="Footer Char"/>
    <w:basedOn w:val="DefaultParagraphFont"/>
    <w:link w:val="Footer"/>
    <w:uiPriority w:val="99"/>
    <w:rsid w:val="00D71EF8"/>
  </w:style>
  <w:style w:type="character" w:styleId="PageNumber">
    <w:name w:val="page number"/>
    <w:basedOn w:val="DefaultParagraphFont"/>
    <w:uiPriority w:val="99"/>
    <w:semiHidden/>
    <w:unhideWhenUsed/>
    <w:rsid w:val="00D71EF8"/>
  </w:style>
  <w:style w:type="paragraph" w:customStyle="1" w:styleId="EndNoteBibliographyTitle">
    <w:name w:val="EndNote Bibliography Title"/>
    <w:basedOn w:val="Normal"/>
    <w:rsid w:val="001564C7"/>
    <w:pPr>
      <w:jc w:val="center"/>
    </w:pPr>
    <w:rPr>
      <w:rFonts w:ascii="Cambria" w:hAnsi="Cambria"/>
    </w:rPr>
  </w:style>
  <w:style w:type="paragraph" w:customStyle="1" w:styleId="EndNoteBibliography">
    <w:name w:val="EndNote Bibliography"/>
    <w:basedOn w:val="Normal"/>
    <w:rsid w:val="001564C7"/>
    <w:rPr>
      <w:rFonts w:ascii="Cambria" w:hAnsi="Cambria"/>
    </w:rPr>
  </w:style>
  <w:style w:type="table" w:styleId="MediumList1-Accent3">
    <w:name w:val="Medium List 1 Accent 3"/>
    <w:basedOn w:val="TableNormal"/>
    <w:uiPriority w:val="65"/>
    <w:rsid w:val="00212E2F"/>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Hyperlink">
    <w:name w:val="Hyperlink"/>
    <w:basedOn w:val="DefaultParagraphFont"/>
    <w:uiPriority w:val="99"/>
    <w:unhideWhenUsed/>
    <w:rsid w:val="000C172F"/>
    <w:rPr>
      <w:color w:val="0000FF" w:themeColor="hyperlink"/>
      <w:u w:val="single"/>
    </w:rPr>
  </w:style>
  <w:style w:type="paragraph" w:styleId="BalloonText">
    <w:name w:val="Balloon Text"/>
    <w:basedOn w:val="Normal"/>
    <w:link w:val="BalloonTextChar"/>
    <w:uiPriority w:val="99"/>
    <w:semiHidden/>
    <w:unhideWhenUsed/>
    <w:rsid w:val="00D97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E2"/>
    <w:rPr>
      <w:rFonts w:ascii="Segoe UI" w:hAnsi="Segoe UI" w:cs="Segoe UI"/>
      <w:sz w:val="18"/>
      <w:szCs w:val="18"/>
    </w:rPr>
  </w:style>
  <w:style w:type="character" w:styleId="LineNumber">
    <w:name w:val="line number"/>
    <w:basedOn w:val="DefaultParagraphFont"/>
    <w:uiPriority w:val="99"/>
    <w:semiHidden/>
    <w:unhideWhenUsed/>
    <w:rsid w:val="009B67DB"/>
  </w:style>
  <w:style w:type="paragraph" w:styleId="Revision">
    <w:name w:val="Revision"/>
    <w:hidden/>
    <w:uiPriority w:val="99"/>
    <w:semiHidden/>
    <w:rsid w:val="001E1DA4"/>
  </w:style>
  <w:style w:type="table" w:styleId="LightShading">
    <w:name w:val="Light Shading"/>
    <w:basedOn w:val="TableNormal"/>
    <w:uiPriority w:val="60"/>
    <w:rsid w:val="006439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nhideWhenUsed/>
    <w:rsid w:val="00EF6F1D"/>
    <w:pPr>
      <w:tabs>
        <w:tab w:val="center" w:pos="4819"/>
        <w:tab w:val="right" w:pos="9638"/>
      </w:tabs>
    </w:pPr>
  </w:style>
  <w:style w:type="character" w:customStyle="1" w:styleId="HeaderChar">
    <w:name w:val="Header Char"/>
    <w:basedOn w:val="DefaultParagraphFont"/>
    <w:link w:val="Header"/>
    <w:rsid w:val="00EF6F1D"/>
  </w:style>
  <w:style w:type="character" w:customStyle="1" w:styleId="UnresolvedMention">
    <w:name w:val="Unresolved Mention"/>
    <w:basedOn w:val="DefaultParagraphFont"/>
    <w:uiPriority w:val="99"/>
    <w:semiHidden/>
    <w:unhideWhenUsed/>
    <w:rsid w:val="00FC294D"/>
    <w:rPr>
      <w:color w:val="808080"/>
      <w:shd w:val="clear" w:color="auto" w:fill="E6E6E6"/>
    </w:rPr>
  </w:style>
  <w:style w:type="paragraph" w:styleId="ListParagraph">
    <w:name w:val="List Paragraph"/>
    <w:basedOn w:val="Normal"/>
    <w:uiPriority w:val="34"/>
    <w:qFormat/>
    <w:rsid w:val="00102D9D"/>
    <w:pPr>
      <w:ind w:left="720"/>
      <w:contextualSpacing/>
    </w:pPr>
  </w:style>
  <w:style w:type="character" w:styleId="Strong">
    <w:name w:val="Strong"/>
    <w:uiPriority w:val="22"/>
    <w:qFormat/>
    <w:rsid w:val="0064795E"/>
    <w:rPr>
      <w:b/>
      <w:bCs/>
    </w:rPr>
  </w:style>
  <w:style w:type="character" w:styleId="CommentReference">
    <w:name w:val="annotation reference"/>
    <w:basedOn w:val="DefaultParagraphFont"/>
    <w:uiPriority w:val="99"/>
    <w:semiHidden/>
    <w:unhideWhenUsed/>
    <w:rsid w:val="00C9371D"/>
    <w:rPr>
      <w:sz w:val="21"/>
      <w:szCs w:val="21"/>
    </w:rPr>
  </w:style>
  <w:style w:type="paragraph" w:styleId="CommentText">
    <w:name w:val="annotation text"/>
    <w:basedOn w:val="Normal"/>
    <w:link w:val="CommentTextChar"/>
    <w:uiPriority w:val="99"/>
    <w:semiHidden/>
    <w:unhideWhenUsed/>
    <w:rsid w:val="00C9371D"/>
  </w:style>
  <w:style w:type="character" w:customStyle="1" w:styleId="CommentTextChar">
    <w:name w:val="Comment Text Char"/>
    <w:basedOn w:val="DefaultParagraphFont"/>
    <w:link w:val="CommentText"/>
    <w:uiPriority w:val="99"/>
    <w:semiHidden/>
    <w:rsid w:val="00C9371D"/>
  </w:style>
  <w:style w:type="paragraph" w:styleId="CommentSubject">
    <w:name w:val="annotation subject"/>
    <w:basedOn w:val="CommentText"/>
    <w:next w:val="CommentText"/>
    <w:link w:val="CommentSubjectChar"/>
    <w:uiPriority w:val="99"/>
    <w:semiHidden/>
    <w:unhideWhenUsed/>
    <w:rsid w:val="00C9371D"/>
    <w:rPr>
      <w:b/>
      <w:bCs/>
    </w:rPr>
  </w:style>
  <w:style w:type="character" w:customStyle="1" w:styleId="CommentSubjectChar">
    <w:name w:val="Comment Subject Char"/>
    <w:basedOn w:val="CommentTextChar"/>
    <w:link w:val="CommentSubject"/>
    <w:uiPriority w:val="99"/>
    <w:semiHidden/>
    <w:rsid w:val="00C937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EF8"/>
    <w:pPr>
      <w:tabs>
        <w:tab w:val="center" w:pos="4819"/>
        <w:tab w:val="right" w:pos="9638"/>
      </w:tabs>
    </w:pPr>
  </w:style>
  <w:style w:type="character" w:customStyle="1" w:styleId="FooterChar">
    <w:name w:val="Footer Char"/>
    <w:basedOn w:val="DefaultParagraphFont"/>
    <w:link w:val="Footer"/>
    <w:uiPriority w:val="99"/>
    <w:rsid w:val="00D71EF8"/>
  </w:style>
  <w:style w:type="character" w:styleId="PageNumber">
    <w:name w:val="page number"/>
    <w:basedOn w:val="DefaultParagraphFont"/>
    <w:uiPriority w:val="99"/>
    <w:semiHidden/>
    <w:unhideWhenUsed/>
    <w:rsid w:val="00D71EF8"/>
  </w:style>
  <w:style w:type="paragraph" w:customStyle="1" w:styleId="EndNoteBibliographyTitle">
    <w:name w:val="EndNote Bibliography Title"/>
    <w:basedOn w:val="Normal"/>
    <w:rsid w:val="001564C7"/>
    <w:pPr>
      <w:jc w:val="center"/>
    </w:pPr>
    <w:rPr>
      <w:rFonts w:ascii="Cambria" w:hAnsi="Cambria"/>
    </w:rPr>
  </w:style>
  <w:style w:type="paragraph" w:customStyle="1" w:styleId="EndNoteBibliography">
    <w:name w:val="EndNote Bibliography"/>
    <w:basedOn w:val="Normal"/>
    <w:rsid w:val="001564C7"/>
    <w:rPr>
      <w:rFonts w:ascii="Cambria" w:hAnsi="Cambria"/>
    </w:rPr>
  </w:style>
  <w:style w:type="table" w:styleId="MediumList1-Accent3">
    <w:name w:val="Medium List 1 Accent 3"/>
    <w:basedOn w:val="TableNormal"/>
    <w:uiPriority w:val="65"/>
    <w:rsid w:val="00212E2F"/>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Hyperlink">
    <w:name w:val="Hyperlink"/>
    <w:basedOn w:val="DefaultParagraphFont"/>
    <w:uiPriority w:val="99"/>
    <w:unhideWhenUsed/>
    <w:rsid w:val="000C172F"/>
    <w:rPr>
      <w:color w:val="0000FF" w:themeColor="hyperlink"/>
      <w:u w:val="single"/>
    </w:rPr>
  </w:style>
  <w:style w:type="paragraph" w:styleId="BalloonText">
    <w:name w:val="Balloon Text"/>
    <w:basedOn w:val="Normal"/>
    <w:link w:val="BalloonTextChar"/>
    <w:uiPriority w:val="99"/>
    <w:semiHidden/>
    <w:unhideWhenUsed/>
    <w:rsid w:val="00D97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E2"/>
    <w:rPr>
      <w:rFonts w:ascii="Segoe UI" w:hAnsi="Segoe UI" w:cs="Segoe UI"/>
      <w:sz w:val="18"/>
      <w:szCs w:val="18"/>
    </w:rPr>
  </w:style>
  <w:style w:type="character" w:styleId="LineNumber">
    <w:name w:val="line number"/>
    <w:basedOn w:val="DefaultParagraphFont"/>
    <w:uiPriority w:val="99"/>
    <w:semiHidden/>
    <w:unhideWhenUsed/>
    <w:rsid w:val="009B67DB"/>
  </w:style>
  <w:style w:type="paragraph" w:styleId="Revision">
    <w:name w:val="Revision"/>
    <w:hidden/>
    <w:uiPriority w:val="99"/>
    <w:semiHidden/>
    <w:rsid w:val="001E1DA4"/>
  </w:style>
  <w:style w:type="table" w:styleId="LightShading">
    <w:name w:val="Light Shading"/>
    <w:basedOn w:val="TableNormal"/>
    <w:uiPriority w:val="60"/>
    <w:rsid w:val="006439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nhideWhenUsed/>
    <w:rsid w:val="00EF6F1D"/>
    <w:pPr>
      <w:tabs>
        <w:tab w:val="center" w:pos="4819"/>
        <w:tab w:val="right" w:pos="9638"/>
      </w:tabs>
    </w:pPr>
  </w:style>
  <w:style w:type="character" w:customStyle="1" w:styleId="HeaderChar">
    <w:name w:val="Header Char"/>
    <w:basedOn w:val="DefaultParagraphFont"/>
    <w:link w:val="Header"/>
    <w:rsid w:val="00EF6F1D"/>
  </w:style>
  <w:style w:type="character" w:customStyle="1" w:styleId="UnresolvedMention">
    <w:name w:val="Unresolved Mention"/>
    <w:basedOn w:val="DefaultParagraphFont"/>
    <w:uiPriority w:val="99"/>
    <w:semiHidden/>
    <w:unhideWhenUsed/>
    <w:rsid w:val="00FC294D"/>
    <w:rPr>
      <w:color w:val="808080"/>
      <w:shd w:val="clear" w:color="auto" w:fill="E6E6E6"/>
    </w:rPr>
  </w:style>
  <w:style w:type="paragraph" w:styleId="ListParagraph">
    <w:name w:val="List Paragraph"/>
    <w:basedOn w:val="Normal"/>
    <w:uiPriority w:val="34"/>
    <w:qFormat/>
    <w:rsid w:val="00102D9D"/>
    <w:pPr>
      <w:ind w:left="720"/>
      <w:contextualSpacing/>
    </w:pPr>
  </w:style>
  <w:style w:type="character" w:styleId="Strong">
    <w:name w:val="Strong"/>
    <w:uiPriority w:val="22"/>
    <w:qFormat/>
    <w:rsid w:val="0064795E"/>
    <w:rPr>
      <w:b/>
      <w:bCs/>
    </w:rPr>
  </w:style>
  <w:style w:type="character" w:styleId="CommentReference">
    <w:name w:val="annotation reference"/>
    <w:basedOn w:val="DefaultParagraphFont"/>
    <w:uiPriority w:val="99"/>
    <w:semiHidden/>
    <w:unhideWhenUsed/>
    <w:rsid w:val="00C9371D"/>
    <w:rPr>
      <w:sz w:val="21"/>
      <w:szCs w:val="21"/>
    </w:rPr>
  </w:style>
  <w:style w:type="paragraph" w:styleId="CommentText">
    <w:name w:val="annotation text"/>
    <w:basedOn w:val="Normal"/>
    <w:link w:val="CommentTextChar"/>
    <w:uiPriority w:val="99"/>
    <w:semiHidden/>
    <w:unhideWhenUsed/>
    <w:rsid w:val="00C9371D"/>
  </w:style>
  <w:style w:type="character" w:customStyle="1" w:styleId="CommentTextChar">
    <w:name w:val="Comment Text Char"/>
    <w:basedOn w:val="DefaultParagraphFont"/>
    <w:link w:val="CommentText"/>
    <w:uiPriority w:val="99"/>
    <w:semiHidden/>
    <w:rsid w:val="00C9371D"/>
  </w:style>
  <w:style w:type="paragraph" w:styleId="CommentSubject">
    <w:name w:val="annotation subject"/>
    <w:basedOn w:val="CommentText"/>
    <w:next w:val="CommentText"/>
    <w:link w:val="CommentSubjectChar"/>
    <w:uiPriority w:val="99"/>
    <w:semiHidden/>
    <w:unhideWhenUsed/>
    <w:rsid w:val="00C9371D"/>
    <w:rPr>
      <w:b/>
      <w:bCs/>
    </w:rPr>
  </w:style>
  <w:style w:type="character" w:customStyle="1" w:styleId="CommentSubjectChar">
    <w:name w:val="Comment Subject Char"/>
    <w:basedOn w:val="CommentTextChar"/>
    <w:link w:val="CommentSubject"/>
    <w:uiPriority w:val="99"/>
    <w:semiHidden/>
    <w:rsid w:val="00C93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611">
      <w:bodyDiv w:val="1"/>
      <w:marLeft w:val="0"/>
      <w:marRight w:val="0"/>
      <w:marTop w:val="0"/>
      <w:marBottom w:val="0"/>
      <w:divBdr>
        <w:top w:val="none" w:sz="0" w:space="0" w:color="auto"/>
        <w:left w:val="none" w:sz="0" w:space="0" w:color="auto"/>
        <w:bottom w:val="none" w:sz="0" w:space="0" w:color="auto"/>
        <w:right w:val="none" w:sz="0" w:space="0" w:color="auto"/>
      </w:divBdr>
    </w:div>
    <w:div w:id="183516416">
      <w:bodyDiv w:val="1"/>
      <w:marLeft w:val="0"/>
      <w:marRight w:val="0"/>
      <w:marTop w:val="0"/>
      <w:marBottom w:val="0"/>
      <w:divBdr>
        <w:top w:val="none" w:sz="0" w:space="0" w:color="auto"/>
        <w:left w:val="none" w:sz="0" w:space="0" w:color="auto"/>
        <w:bottom w:val="none" w:sz="0" w:space="0" w:color="auto"/>
        <w:right w:val="none" w:sz="0" w:space="0" w:color="auto"/>
      </w:divBdr>
      <w:divsChild>
        <w:div w:id="1132140919">
          <w:marLeft w:val="0"/>
          <w:marRight w:val="0"/>
          <w:marTop w:val="0"/>
          <w:marBottom w:val="0"/>
          <w:divBdr>
            <w:top w:val="none" w:sz="0" w:space="0" w:color="auto"/>
            <w:left w:val="none" w:sz="0" w:space="0" w:color="auto"/>
            <w:bottom w:val="none" w:sz="0" w:space="0" w:color="auto"/>
            <w:right w:val="none" w:sz="0" w:space="0" w:color="auto"/>
          </w:divBdr>
          <w:divsChild>
            <w:div w:id="183830834">
              <w:marLeft w:val="0"/>
              <w:marRight w:val="0"/>
              <w:marTop w:val="0"/>
              <w:marBottom w:val="0"/>
              <w:divBdr>
                <w:top w:val="none" w:sz="0" w:space="0" w:color="auto"/>
                <w:left w:val="none" w:sz="0" w:space="0" w:color="auto"/>
                <w:bottom w:val="none" w:sz="0" w:space="0" w:color="auto"/>
                <w:right w:val="none" w:sz="0" w:space="0" w:color="auto"/>
              </w:divBdr>
              <w:divsChild>
                <w:div w:id="1515223596">
                  <w:marLeft w:val="0"/>
                  <w:marRight w:val="0"/>
                  <w:marTop w:val="0"/>
                  <w:marBottom w:val="0"/>
                  <w:divBdr>
                    <w:top w:val="none" w:sz="0" w:space="0" w:color="auto"/>
                    <w:left w:val="none" w:sz="0" w:space="0" w:color="auto"/>
                    <w:bottom w:val="none" w:sz="0" w:space="0" w:color="auto"/>
                    <w:right w:val="none" w:sz="0" w:space="0" w:color="auto"/>
                  </w:divBdr>
                  <w:divsChild>
                    <w:div w:id="971594434">
                      <w:marLeft w:val="0"/>
                      <w:marRight w:val="0"/>
                      <w:marTop w:val="0"/>
                      <w:marBottom w:val="0"/>
                      <w:divBdr>
                        <w:top w:val="none" w:sz="0" w:space="0" w:color="auto"/>
                        <w:left w:val="none" w:sz="0" w:space="0" w:color="auto"/>
                        <w:bottom w:val="none" w:sz="0" w:space="0" w:color="auto"/>
                        <w:right w:val="none" w:sz="0" w:space="0" w:color="auto"/>
                      </w:divBdr>
                      <w:divsChild>
                        <w:div w:id="1038504527">
                          <w:marLeft w:val="0"/>
                          <w:marRight w:val="0"/>
                          <w:marTop w:val="0"/>
                          <w:marBottom w:val="0"/>
                          <w:divBdr>
                            <w:top w:val="none" w:sz="0" w:space="0" w:color="auto"/>
                            <w:left w:val="none" w:sz="0" w:space="0" w:color="auto"/>
                            <w:bottom w:val="none" w:sz="0" w:space="0" w:color="auto"/>
                            <w:right w:val="none" w:sz="0" w:space="0" w:color="auto"/>
                          </w:divBdr>
                          <w:divsChild>
                            <w:div w:id="1744985443">
                              <w:marLeft w:val="0"/>
                              <w:marRight w:val="0"/>
                              <w:marTop w:val="0"/>
                              <w:marBottom w:val="0"/>
                              <w:divBdr>
                                <w:top w:val="none" w:sz="0" w:space="0" w:color="auto"/>
                                <w:left w:val="none" w:sz="0" w:space="0" w:color="auto"/>
                                <w:bottom w:val="none" w:sz="0" w:space="0" w:color="auto"/>
                                <w:right w:val="none" w:sz="0" w:space="0" w:color="auto"/>
                              </w:divBdr>
                              <w:divsChild>
                                <w:div w:id="1413164231">
                                  <w:marLeft w:val="0"/>
                                  <w:marRight w:val="0"/>
                                  <w:marTop w:val="0"/>
                                  <w:marBottom w:val="0"/>
                                  <w:divBdr>
                                    <w:top w:val="none" w:sz="0" w:space="0" w:color="auto"/>
                                    <w:left w:val="none" w:sz="0" w:space="0" w:color="auto"/>
                                    <w:bottom w:val="none" w:sz="0" w:space="0" w:color="auto"/>
                                    <w:right w:val="none" w:sz="0" w:space="0" w:color="auto"/>
                                  </w:divBdr>
                                  <w:divsChild>
                                    <w:div w:id="21037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739870">
      <w:bodyDiv w:val="1"/>
      <w:marLeft w:val="0"/>
      <w:marRight w:val="0"/>
      <w:marTop w:val="0"/>
      <w:marBottom w:val="0"/>
      <w:divBdr>
        <w:top w:val="none" w:sz="0" w:space="0" w:color="auto"/>
        <w:left w:val="none" w:sz="0" w:space="0" w:color="auto"/>
        <w:bottom w:val="none" w:sz="0" w:space="0" w:color="auto"/>
        <w:right w:val="none" w:sz="0" w:space="0" w:color="auto"/>
      </w:divBdr>
    </w:div>
    <w:div w:id="935097788">
      <w:bodyDiv w:val="1"/>
      <w:marLeft w:val="0"/>
      <w:marRight w:val="0"/>
      <w:marTop w:val="0"/>
      <w:marBottom w:val="0"/>
      <w:divBdr>
        <w:top w:val="none" w:sz="0" w:space="0" w:color="auto"/>
        <w:left w:val="none" w:sz="0" w:space="0" w:color="auto"/>
        <w:bottom w:val="none" w:sz="0" w:space="0" w:color="auto"/>
        <w:right w:val="none" w:sz="0" w:space="0" w:color="auto"/>
      </w:divBdr>
    </w:div>
    <w:div w:id="1150975656">
      <w:bodyDiv w:val="1"/>
      <w:marLeft w:val="0"/>
      <w:marRight w:val="0"/>
      <w:marTop w:val="0"/>
      <w:marBottom w:val="0"/>
      <w:divBdr>
        <w:top w:val="none" w:sz="0" w:space="0" w:color="auto"/>
        <w:left w:val="none" w:sz="0" w:space="0" w:color="auto"/>
        <w:bottom w:val="none" w:sz="0" w:space="0" w:color="auto"/>
        <w:right w:val="none" w:sz="0" w:space="0" w:color="auto"/>
      </w:divBdr>
    </w:div>
    <w:div w:id="1428964586">
      <w:bodyDiv w:val="1"/>
      <w:marLeft w:val="0"/>
      <w:marRight w:val="0"/>
      <w:marTop w:val="0"/>
      <w:marBottom w:val="0"/>
      <w:divBdr>
        <w:top w:val="none" w:sz="0" w:space="0" w:color="auto"/>
        <w:left w:val="none" w:sz="0" w:space="0" w:color="auto"/>
        <w:bottom w:val="none" w:sz="0" w:space="0" w:color="auto"/>
        <w:right w:val="none" w:sz="0" w:space="0" w:color="auto"/>
      </w:divBdr>
    </w:div>
    <w:div w:id="1713073286">
      <w:bodyDiv w:val="1"/>
      <w:marLeft w:val="0"/>
      <w:marRight w:val="0"/>
      <w:marTop w:val="0"/>
      <w:marBottom w:val="0"/>
      <w:divBdr>
        <w:top w:val="none" w:sz="0" w:space="0" w:color="auto"/>
        <w:left w:val="none" w:sz="0" w:space="0" w:color="auto"/>
        <w:bottom w:val="none" w:sz="0" w:space="0" w:color="auto"/>
        <w:right w:val="none" w:sz="0" w:space="0" w:color="auto"/>
      </w:divBdr>
    </w:div>
    <w:div w:id="1809743838">
      <w:bodyDiv w:val="1"/>
      <w:marLeft w:val="0"/>
      <w:marRight w:val="0"/>
      <w:marTop w:val="0"/>
      <w:marBottom w:val="0"/>
      <w:divBdr>
        <w:top w:val="none" w:sz="0" w:space="0" w:color="auto"/>
        <w:left w:val="none" w:sz="0" w:space="0" w:color="auto"/>
        <w:bottom w:val="none" w:sz="0" w:space="0" w:color="auto"/>
        <w:right w:val="none" w:sz="0" w:space="0" w:color="auto"/>
      </w:divBdr>
    </w:div>
    <w:div w:id="1980265207">
      <w:bodyDiv w:val="1"/>
      <w:marLeft w:val="0"/>
      <w:marRight w:val="0"/>
      <w:marTop w:val="0"/>
      <w:marBottom w:val="0"/>
      <w:divBdr>
        <w:top w:val="none" w:sz="0" w:space="0" w:color="auto"/>
        <w:left w:val="none" w:sz="0" w:space="0" w:color="auto"/>
        <w:bottom w:val="none" w:sz="0" w:space="0" w:color="auto"/>
        <w:right w:val="none" w:sz="0" w:space="0" w:color="auto"/>
      </w:divBdr>
    </w:div>
    <w:div w:id="2020156135">
      <w:bodyDiv w:val="1"/>
      <w:marLeft w:val="0"/>
      <w:marRight w:val="0"/>
      <w:marTop w:val="0"/>
      <w:marBottom w:val="0"/>
      <w:divBdr>
        <w:top w:val="none" w:sz="0" w:space="0" w:color="auto"/>
        <w:left w:val="none" w:sz="0" w:space="0" w:color="auto"/>
        <w:bottom w:val="none" w:sz="0" w:space="0" w:color="auto"/>
        <w:right w:val="none" w:sz="0" w:space="0" w:color="auto"/>
      </w:divBdr>
    </w:div>
    <w:div w:id="2079816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8F19-C51E-5145-B681-19A25423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5086</Words>
  <Characters>28996</Characters>
  <Application>Microsoft Macintosh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2018-03-01T18:24:00Z</dcterms:created>
  <dcterms:modified xsi:type="dcterms:W3CDTF">2018-03-01T18:24:00Z</dcterms:modified>
</cp:coreProperties>
</file>