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F3" w:rsidRPr="008722D8" w:rsidRDefault="00BB7EF3" w:rsidP="00F50323">
      <w:pPr>
        <w:snapToGrid w:val="0"/>
        <w:spacing w:line="360" w:lineRule="auto"/>
        <w:jc w:val="both"/>
        <w:outlineLvl w:val="0"/>
        <w:rPr>
          <w:rFonts w:ascii="Book Antiqua" w:hAnsi="Book Antiqua" w:cs="Arial"/>
          <w:b/>
          <w:bCs/>
        </w:rPr>
      </w:pPr>
      <w:r w:rsidRPr="008722D8">
        <w:rPr>
          <w:rFonts w:ascii="Book Antiqua" w:hAnsi="Book Antiqua" w:cs="Arial"/>
          <w:b/>
          <w:bCs/>
        </w:rPr>
        <w:t xml:space="preserve">Name of Journal: </w:t>
      </w:r>
      <w:r w:rsidRPr="008722D8">
        <w:rPr>
          <w:rFonts w:ascii="Book Antiqua" w:hAnsi="Book Antiqua" w:cs="Arial"/>
          <w:b/>
          <w:bCs/>
          <w:i/>
        </w:rPr>
        <w:t>World Journal of Gastroenterology</w:t>
      </w:r>
    </w:p>
    <w:p w:rsidR="00BB7EF3" w:rsidRPr="008722D8" w:rsidRDefault="00BB7EF3" w:rsidP="00F50323">
      <w:pPr>
        <w:snapToGrid w:val="0"/>
        <w:spacing w:line="360" w:lineRule="auto"/>
        <w:jc w:val="both"/>
        <w:outlineLvl w:val="0"/>
        <w:rPr>
          <w:rFonts w:ascii="Book Antiqua" w:hAnsi="Book Antiqua" w:cs="Arial"/>
          <w:b/>
          <w:bCs/>
        </w:rPr>
      </w:pPr>
      <w:r w:rsidRPr="008722D8">
        <w:rPr>
          <w:rFonts w:ascii="Book Antiqua" w:hAnsi="Book Antiqua" w:cs="Arial"/>
          <w:b/>
          <w:bCs/>
        </w:rPr>
        <w:t>Manuscript N</w:t>
      </w:r>
      <w:r w:rsidR="00F50323" w:rsidRPr="008722D8">
        <w:rPr>
          <w:rFonts w:ascii="Book Antiqua" w:hAnsi="Book Antiqua" w:cs="Arial" w:hint="eastAsia"/>
          <w:b/>
          <w:bCs/>
          <w:lang w:eastAsia="zh-CN"/>
        </w:rPr>
        <w:t>O</w:t>
      </w:r>
      <w:r w:rsidRPr="008722D8">
        <w:rPr>
          <w:rFonts w:ascii="Book Antiqua" w:hAnsi="Book Antiqua" w:cs="Arial"/>
          <w:b/>
          <w:bCs/>
        </w:rPr>
        <w:t>:</w:t>
      </w:r>
      <w:r w:rsidR="006D79F2" w:rsidRPr="008722D8">
        <w:rPr>
          <w:rFonts w:ascii="Book Antiqua" w:hAnsi="Book Antiqua" w:cs="Arial"/>
          <w:b/>
          <w:bCs/>
        </w:rPr>
        <w:t xml:space="preserve"> 38133</w:t>
      </w:r>
    </w:p>
    <w:p w:rsidR="00BB7EF3" w:rsidRPr="008722D8" w:rsidRDefault="00BB7EF3" w:rsidP="00F50323">
      <w:pPr>
        <w:snapToGrid w:val="0"/>
        <w:spacing w:line="360" w:lineRule="auto"/>
        <w:jc w:val="both"/>
        <w:outlineLvl w:val="0"/>
        <w:rPr>
          <w:rFonts w:ascii="Book Antiqua" w:hAnsi="Book Antiqua" w:cs="Arial"/>
          <w:b/>
          <w:bCs/>
        </w:rPr>
      </w:pPr>
      <w:r w:rsidRPr="008722D8">
        <w:rPr>
          <w:rFonts w:ascii="Book Antiqua" w:hAnsi="Book Antiqua" w:cs="Arial"/>
          <w:b/>
          <w:bCs/>
        </w:rPr>
        <w:t>Manuscript Type:</w:t>
      </w:r>
      <w:r w:rsidRPr="008722D8">
        <w:rPr>
          <w:rFonts w:ascii="Book Antiqua" w:hAnsi="Book Antiqua" w:cs="Arial"/>
          <w:b/>
          <w:bCs/>
          <w:caps/>
        </w:rPr>
        <w:t xml:space="preserve"> Review</w:t>
      </w:r>
    </w:p>
    <w:p w:rsidR="00B90FDD" w:rsidRPr="008722D8" w:rsidRDefault="00B90FDD" w:rsidP="00F50323">
      <w:pPr>
        <w:snapToGrid w:val="0"/>
        <w:spacing w:line="360" w:lineRule="auto"/>
        <w:jc w:val="both"/>
        <w:outlineLvl w:val="0"/>
        <w:rPr>
          <w:rFonts w:ascii="Book Antiqua" w:hAnsi="Book Antiqua" w:cs="Arial"/>
          <w:bCs/>
        </w:rPr>
      </w:pPr>
    </w:p>
    <w:p w:rsidR="008E0380" w:rsidRPr="008722D8" w:rsidRDefault="007F3196" w:rsidP="00F50323">
      <w:pPr>
        <w:snapToGrid w:val="0"/>
        <w:spacing w:line="360" w:lineRule="auto"/>
        <w:jc w:val="both"/>
        <w:outlineLvl w:val="0"/>
        <w:rPr>
          <w:rFonts w:ascii="Book Antiqua" w:hAnsi="Book Antiqua" w:cs="Arial"/>
          <w:b/>
          <w:bCs/>
        </w:rPr>
      </w:pPr>
      <w:r w:rsidRPr="008722D8">
        <w:rPr>
          <w:rFonts w:ascii="Book Antiqua" w:hAnsi="Book Antiqua" w:cs="Arial"/>
          <w:b/>
          <w:bCs/>
        </w:rPr>
        <w:t>Dissecting t</w:t>
      </w:r>
      <w:r w:rsidR="008E0380" w:rsidRPr="008722D8">
        <w:rPr>
          <w:rFonts w:ascii="Book Antiqua" w:hAnsi="Book Antiqua" w:cs="Arial"/>
          <w:b/>
          <w:bCs/>
        </w:rPr>
        <w:t xml:space="preserve">he </w:t>
      </w:r>
      <w:r w:rsidR="00C4177E" w:rsidRPr="008722D8">
        <w:rPr>
          <w:rFonts w:ascii="Book Antiqua" w:hAnsi="Book Antiqua" w:cs="Arial"/>
          <w:b/>
          <w:bCs/>
        </w:rPr>
        <w:t>m</w:t>
      </w:r>
      <w:r w:rsidR="00917B63" w:rsidRPr="008722D8">
        <w:rPr>
          <w:rFonts w:ascii="Book Antiqua" w:hAnsi="Book Antiqua" w:cs="Arial"/>
          <w:b/>
          <w:bCs/>
        </w:rPr>
        <w:t xml:space="preserve">olecular </w:t>
      </w:r>
      <w:r w:rsidR="00C4177E" w:rsidRPr="008722D8">
        <w:rPr>
          <w:rFonts w:ascii="Book Antiqua" w:hAnsi="Book Antiqua" w:cs="Arial"/>
          <w:b/>
          <w:bCs/>
        </w:rPr>
        <w:t xml:space="preserve">pathophysiology of </w:t>
      </w:r>
      <w:r w:rsidR="00D877FB" w:rsidRPr="008722D8">
        <w:rPr>
          <w:rFonts w:ascii="Book Antiqua" w:hAnsi="Book Antiqua" w:cs="Arial"/>
          <w:b/>
          <w:bCs/>
          <w:lang w:eastAsia="zh-CN"/>
        </w:rPr>
        <w:t>d</w:t>
      </w:r>
      <w:r w:rsidR="004B295F" w:rsidRPr="008722D8">
        <w:rPr>
          <w:rFonts w:ascii="Book Antiqua" w:hAnsi="Book Antiqua" w:cs="Arial"/>
          <w:b/>
          <w:bCs/>
          <w:lang w:eastAsia="zh-CN"/>
        </w:rPr>
        <w:t>rug</w:t>
      </w:r>
      <w:r w:rsidR="00D877FB" w:rsidRPr="008722D8">
        <w:rPr>
          <w:rFonts w:ascii="Book Antiqua" w:hAnsi="Book Antiqua" w:cs="Arial"/>
          <w:b/>
          <w:bCs/>
          <w:lang w:eastAsia="zh-CN"/>
        </w:rPr>
        <w:t>-induced</w:t>
      </w:r>
      <w:r w:rsidR="00C4177E" w:rsidRPr="008722D8">
        <w:rPr>
          <w:rFonts w:ascii="Book Antiqua" w:hAnsi="Book Antiqua" w:cs="Arial"/>
          <w:b/>
          <w:bCs/>
        </w:rPr>
        <w:t xml:space="preserve"> l</w:t>
      </w:r>
      <w:r w:rsidR="008E0380" w:rsidRPr="008722D8">
        <w:rPr>
          <w:rFonts w:ascii="Book Antiqua" w:hAnsi="Book Antiqua" w:cs="Arial"/>
          <w:b/>
          <w:bCs/>
        </w:rPr>
        <w:t xml:space="preserve">iver </w:t>
      </w:r>
      <w:r w:rsidR="00F50323" w:rsidRPr="008722D8">
        <w:rPr>
          <w:rFonts w:ascii="Book Antiqua" w:hAnsi="Book Antiqua" w:cs="Arial"/>
          <w:b/>
          <w:bCs/>
        </w:rPr>
        <w:t>i</w:t>
      </w:r>
      <w:r w:rsidR="008E0380" w:rsidRPr="008722D8">
        <w:rPr>
          <w:rFonts w:ascii="Book Antiqua" w:hAnsi="Book Antiqua" w:cs="Arial"/>
          <w:b/>
          <w:bCs/>
        </w:rPr>
        <w:t>njury</w:t>
      </w:r>
    </w:p>
    <w:p w:rsidR="00B90FDD" w:rsidRPr="008722D8" w:rsidRDefault="00B90FDD" w:rsidP="00F50323">
      <w:pPr>
        <w:snapToGrid w:val="0"/>
        <w:spacing w:line="360" w:lineRule="auto"/>
        <w:jc w:val="both"/>
        <w:outlineLvl w:val="0"/>
        <w:rPr>
          <w:rFonts w:ascii="Book Antiqua" w:hAnsi="Book Antiqua" w:cs="Arial"/>
        </w:rPr>
      </w:pPr>
    </w:p>
    <w:p w:rsidR="00917B63" w:rsidRPr="008722D8" w:rsidRDefault="00BB7EF3" w:rsidP="00F50323">
      <w:pPr>
        <w:snapToGrid w:val="0"/>
        <w:spacing w:line="360" w:lineRule="auto"/>
        <w:jc w:val="both"/>
        <w:outlineLvl w:val="0"/>
        <w:rPr>
          <w:rFonts w:ascii="Book Antiqua" w:hAnsi="Book Antiqua" w:cs="Arial"/>
          <w:bCs/>
        </w:rPr>
      </w:pPr>
      <w:r w:rsidRPr="008722D8">
        <w:rPr>
          <w:rFonts w:ascii="Book Antiqua" w:hAnsi="Book Antiqua" w:cs="Arial"/>
        </w:rPr>
        <w:t>Ye</w:t>
      </w:r>
      <w:r w:rsidR="00F50323" w:rsidRPr="008722D8">
        <w:rPr>
          <w:rFonts w:ascii="Book Antiqua" w:hAnsi="Book Antiqua" w:cs="Arial" w:hint="eastAsia"/>
          <w:lang w:eastAsia="zh-CN"/>
        </w:rPr>
        <w:t xml:space="preserve"> </w:t>
      </w:r>
      <w:r w:rsidRPr="008722D8">
        <w:rPr>
          <w:rFonts w:ascii="Book Antiqua" w:hAnsi="Book Antiqua" w:cs="Arial"/>
        </w:rPr>
        <w:t>H</w:t>
      </w:r>
      <w:r w:rsidR="00F50323" w:rsidRPr="008722D8">
        <w:rPr>
          <w:rFonts w:ascii="Book Antiqua" w:hAnsi="Book Antiqua" w:cs="Arial" w:hint="eastAsia"/>
          <w:lang w:eastAsia="zh-CN"/>
        </w:rPr>
        <w:t xml:space="preserve"> </w:t>
      </w:r>
      <w:r w:rsidRPr="008722D8">
        <w:rPr>
          <w:rFonts w:ascii="Book Antiqua" w:hAnsi="Book Antiqua" w:cs="Arial"/>
          <w:i/>
        </w:rPr>
        <w:t>et al.</w:t>
      </w:r>
      <w:r w:rsidRPr="008722D8">
        <w:rPr>
          <w:rFonts w:ascii="Book Antiqua" w:hAnsi="Book Antiqua" w:cs="Arial"/>
          <w:b/>
          <w:i/>
        </w:rPr>
        <w:t xml:space="preserve"> </w:t>
      </w:r>
      <w:r w:rsidRPr="008722D8">
        <w:rPr>
          <w:rFonts w:ascii="Book Antiqua" w:hAnsi="Book Antiqua" w:cs="Arial"/>
        </w:rPr>
        <w:t>Molecular pathophysiology of DILI</w:t>
      </w:r>
    </w:p>
    <w:p w:rsidR="00B90FDD" w:rsidRPr="008722D8" w:rsidRDefault="00B90FDD" w:rsidP="00F50323">
      <w:pPr>
        <w:snapToGrid w:val="0"/>
        <w:spacing w:line="360" w:lineRule="auto"/>
        <w:jc w:val="both"/>
        <w:outlineLvl w:val="0"/>
        <w:rPr>
          <w:rFonts w:ascii="Book Antiqua" w:hAnsi="Book Antiqua" w:cs="Arial"/>
        </w:rPr>
      </w:pPr>
    </w:p>
    <w:p w:rsidR="00870FAD" w:rsidRPr="008722D8" w:rsidRDefault="00870FAD" w:rsidP="00F50323">
      <w:pPr>
        <w:snapToGrid w:val="0"/>
        <w:spacing w:line="360" w:lineRule="auto"/>
        <w:jc w:val="both"/>
        <w:outlineLvl w:val="0"/>
        <w:rPr>
          <w:rFonts w:ascii="Book Antiqua" w:hAnsi="Book Antiqua" w:cs="Arial"/>
          <w:lang w:val="es-ES"/>
        </w:rPr>
      </w:pPr>
      <w:r w:rsidRPr="008722D8">
        <w:rPr>
          <w:rFonts w:ascii="Book Antiqua" w:hAnsi="Book Antiqua" w:cs="Arial"/>
          <w:lang w:val="es-ES"/>
        </w:rPr>
        <w:t>Hui Ye</w:t>
      </w:r>
      <w:r w:rsidR="007770BE" w:rsidRPr="008722D8">
        <w:rPr>
          <w:rFonts w:ascii="Book Antiqua" w:hAnsi="Book Antiqua" w:cs="Arial"/>
          <w:lang w:val="es-ES"/>
        </w:rPr>
        <w:t>, Leonard J</w:t>
      </w:r>
      <w:r w:rsidR="00F50323" w:rsidRPr="008722D8">
        <w:rPr>
          <w:rFonts w:ascii="Book Antiqua" w:hAnsi="Book Antiqua" w:cs="Arial" w:hint="eastAsia"/>
          <w:lang w:val="es-ES" w:eastAsia="zh-CN"/>
        </w:rPr>
        <w:t xml:space="preserve"> </w:t>
      </w:r>
      <w:r w:rsidR="007770BE" w:rsidRPr="008722D8">
        <w:rPr>
          <w:rFonts w:ascii="Book Antiqua" w:hAnsi="Book Antiqua" w:cs="Arial"/>
          <w:lang w:val="es-ES"/>
        </w:rPr>
        <w:t>Nelson</w:t>
      </w:r>
      <w:r w:rsidR="00F50323" w:rsidRPr="008722D8">
        <w:rPr>
          <w:rFonts w:ascii="Book Antiqua" w:hAnsi="Book Antiqua" w:cs="Arial" w:hint="eastAsia"/>
          <w:lang w:val="es-ES" w:eastAsia="zh-CN"/>
        </w:rPr>
        <w:t xml:space="preserve">, </w:t>
      </w:r>
      <w:r w:rsidR="00171D29" w:rsidRPr="00171D29">
        <w:rPr>
          <w:rFonts w:ascii="Book Antiqua" w:hAnsi="Book Antiqua" w:cs="Arial"/>
          <w:lang w:val="es-ES" w:eastAsia="zh-CN"/>
        </w:rPr>
        <w:t>Manuel Gó</w:t>
      </w:r>
      <w:r w:rsidR="00171D29">
        <w:rPr>
          <w:rFonts w:ascii="Book Antiqua" w:hAnsi="Book Antiqua" w:cs="Arial"/>
          <w:lang w:val="es-ES" w:eastAsia="zh-CN"/>
        </w:rPr>
        <w:t>mez del Moral, Eduardo Martínez</w:t>
      </w:r>
      <w:r w:rsidR="00171D29">
        <w:rPr>
          <w:rFonts w:ascii="Book Antiqua" w:hAnsi="Book Antiqua" w:cs="Arial" w:hint="eastAsia"/>
          <w:lang w:val="es-ES" w:eastAsia="zh-CN"/>
        </w:rPr>
        <w:t>-</w:t>
      </w:r>
      <w:r w:rsidR="00171D29" w:rsidRPr="00171D29">
        <w:rPr>
          <w:rFonts w:ascii="Book Antiqua" w:hAnsi="Book Antiqua" w:cs="Arial"/>
          <w:lang w:val="es-ES" w:eastAsia="zh-CN"/>
        </w:rPr>
        <w:t>Naves</w:t>
      </w:r>
      <w:r w:rsidR="00171D29">
        <w:rPr>
          <w:rFonts w:ascii="Book Antiqua" w:hAnsi="Book Antiqua" w:cs="Arial" w:hint="eastAsia"/>
          <w:lang w:val="es-ES" w:eastAsia="zh-CN"/>
        </w:rPr>
        <w:t xml:space="preserve">, </w:t>
      </w:r>
      <w:r w:rsidRPr="008722D8">
        <w:rPr>
          <w:rFonts w:ascii="Book Antiqua" w:hAnsi="Book Antiqua" w:cs="Arial"/>
          <w:lang w:val="es-ES"/>
        </w:rPr>
        <w:t>Francisco Javier Cubero</w:t>
      </w:r>
    </w:p>
    <w:p w:rsidR="000C0227" w:rsidRPr="008722D8" w:rsidRDefault="000C0227" w:rsidP="00F50323">
      <w:pPr>
        <w:snapToGrid w:val="0"/>
        <w:spacing w:line="360" w:lineRule="auto"/>
        <w:jc w:val="both"/>
        <w:rPr>
          <w:rFonts w:ascii="Book Antiqua" w:hAnsi="Book Antiqua" w:cs="Arial"/>
          <w:b/>
          <w:lang w:val="es-ES"/>
        </w:rPr>
      </w:pPr>
    </w:p>
    <w:p w:rsidR="00F50323" w:rsidRPr="008722D8" w:rsidRDefault="00B90FDD" w:rsidP="00F50323">
      <w:pPr>
        <w:snapToGrid w:val="0"/>
        <w:spacing w:line="360" w:lineRule="auto"/>
        <w:jc w:val="both"/>
        <w:outlineLvl w:val="0"/>
        <w:rPr>
          <w:rFonts w:ascii="Book Antiqua" w:hAnsi="Book Antiqua" w:cs="Arial"/>
          <w:lang w:eastAsia="zh-CN"/>
        </w:rPr>
      </w:pPr>
      <w:r w:rsidRPr="008722D8">
        <w:rPr>
          <w:rFonts w:ascii="Book Antiqua" w:hAnsi="Book Antiqua" w:cs="Arial"/>
          <w:b/>
        </w:rPr>
        <w:t xml:space="preserve">Hui Ye, </w:t>
      </w:r>
      <w:r w:rsidR="00171D29" w:rsidRPr="005A6DBB">
        <w:rPr>
          <w:rFonts w:ascii="Book Antiqua" w:eastAsia="宋体" w:hAnsi="Book Antiqua" w:cs="Arial"/>
          <w:b/>
          <w:color w:val="000000"/>
          <w:lang w:val="es-ES"/>
        </w:rPr>
        <w:t>Eduardo Martínez-Naves</w:t>
      </w:r>
      <w:r w:rsidR="00171D29">
        <w:rPr>
          <w:rFonts w:ascii="Book Antiqua" w:eastAsia="宋体" w:hAnsi="Book Antiqua" w:cs="Arial"/>
          <w:color w:val="000000"/>
          <w:lang w:val="es-ES"/>
        </w:rPr>
        <w:t>,</w:t>
      </w:r>
      <w:r w:rsidR="00171D29">
        <w:rPr>
          <w:rFonts w:ascii="Book Antiqua" w:eastAsia="宋体" w:hAnsi="Book Antiqua" w:cs="Arial" w:hint="eastAsia"/>
          <w:color w:val="000000"/>
          <w:lang w:val="es-ES" w:eastAsia="zh-CN"/>
        </w:rPr>
        <w:t xml:space="preserve"> </w:t>
      </w:r>
      <w:r w:rsidR="00F50323" w:rsidRPr="008722D8">
        <w:rPr>
          <w:rFonts w:ascii="Book Antiqua" w:hAnsi="Book Antiqua" w:cs="Arial"/>
          <w:b/>
        </w:rPr>
        <w:t xml:space="preserve">Francisco Javier </w:t>
      </w:r>
      <w:proofErr w:type="spellStart"/>
      <w:r w:rsidR="00F50323" w:rsidRPr="008722D8">
        <w:rPr>
          <w:rFonts w:ascii="Book Antiqua" w:hAnsi="Book Antiqua" w:cs="Arial"/>
          <w:b/>
        </w:rPr>
        <w:t>Cubero</w:t>
      </w:r>
      <w:proofErr w:type="spellEnd"/>
      <w:r w:rsidR="00F50323" w:rsidRPr="008722D8">
        <w:rPr>
          <w:rFonts w:ascii="Book Antiqua" w:hAnsi="Book Antiqua" w:cs="Arial"/>
        </w:rPr>
        <w:t>,</w:t>
      </w:r>
      <w:r w:rsidR="00F50323" w:rsidRPr="008722D8">
        <w:rPr>
          <w:rFonts w:ascii="Book Antiqua" w:hAnsi="Book Antiqua" w:cs="Arial" w:hint="eastAsia"/>
          <w:lang w:eastAsia="zh-CN"/>
        </w:rPr>
        <w:t xml:space="preserve"> </w:t>
      </w:r>
      <w:r w:rsidRPr="008722D8">
        <w:rPr>
          <w:rFonts w:ascii="Book Antiqua" w:hAnsi="Book Antiqua" w:cs="Arial"/>
        </w:rPr>
        <w:t>D</w:t>
      </w:r>
      <w:r w:rsidR="00870FAD" w:rsidRPr="008722D8">
        <w:rPr>
          <w:rFonts w:ascii="Book Antiqua" w:hAnsi="Book Antiqua" w:cs="Arial"/>
        </w:rPr>
        <w:t xml:space="preserve">epartment of Immunology, </w:t>
      </w:r>
      <w:proofErr w:type="spellStart"/>
      <w:r w:rsidR="00870FAD" w:rsidRPr="008722D8">
        <w:rPr>
          <w:rFonts w:ascii="Book Antiqua" w:hAnsi="Book Antiqua" w:cs="Arial"/>
        </w:rPr>
        <w:t>Complutense</w:t>
      </w:r>
      <w:proofErr w:type="spellEnd"/>
      <w:r w:rsidR="00870FAD" w:rsidRPr="008722D8">
        <w:rPr>
          <w:rFonts w:ascii="Book Antiqua" w:hAnsi="Book Antiqua" w:cs="Arial"/>
        </w:rPr>
        <w:t xml:space="preserve"> University School of Medicine, Madrid</w:t>
      </w:r>
      <w:r w:rsidR="000C0227" w:rsidRPr="008722D8">
        <w:rPr>
          <w:rFonts w:ascii="Book Antiqua" w:hAnsi="Book Antiqua" w:cs="Arial"/>
        </w:rPr>
        <w:t xml:space="preserve"> 28040,</w:t>
      </w:r>
      <w:r w:rsidR="00870FAD" w:rsidRPr="008722D8">
        <w:rPr>
          <w:rFonts w:ascii="Book Antiqua" w:hAnsi="Book Antiqua" w:cs="Arial"/>
        </w:rPr>
        <w:t xml:space="preserve"> Spain</w:t>
      </w:r>
    </w:p>
    <w:p w:rsidR="00F50323" w:rsidRPr="008722D8" w:rsidRDefault="00F50323" w:rsidP="00F50323">
      <w:pPr>
        <w:snapToGrid w:val="0"/>
        <w:spacing w:line="360" w:lineRule="auto"/>
        <w:jc w:val="both"/>
        <w:outlineLvl w:val="0"/>
        <w:rPr>
          <w:rFonts w:ascii="Book Antiqua" w:hAnsi="Book Antiqua" w:cs="Arial"/>
          <w:lang w:eastAsia="zh-CN"/>
        </w:rPr>
      </w:pPr>
    </w:p>
    <w:p w:rsidR="00B90FDD" w:rsidRPr="008722D8" w:rsidRDefault="00F50323" w:rsidP="00F50323">
      <w:pPr>
        <w:snapToGrid w:val="0"/>
        <w:spacing w:line="360" w:lineRule="auto"/>
        <w:jc w:val="both"/>
        <w:outlineLvl w:val="0"/>
        <w:rPr>
          <w:rFonts w:ascii="Book Antiqua" w:hAnsi="Book Antiqua" w:cs="Arial"/>
          <w:shd w:val="clear" w:color="auto" w:fill="FFFFFF"/>
          <w:lang w:eastAsia="zh-CN"/>
        </w:rPr>
      </w:pPr>
      <w:r w:rsidRPr="008722D8">
        <w:rPr>
          <w:rFonts w:ascii="Book Antiqua" w:hAnsi="Book Antiqua" w:cs="Arial"/>
          <w:b/>
        </w:rPr>
        <w:t xml:space="preserve">Hui Ye, </w:t>
      </w:r>
      <w:r w:rsidR="00171D29" w:rsidRPr="005A6DBB">
        <w:rPr>
          <w:rFonts w:ascii="Book Antiqua" w:eastAsia="宋体" w:hAnsi="Book Antiqua" w:cs="Arial"/>
          <w:b/>
          <w:color w:val="000000"/>
          <w:lang w:val="es-ES"/>
        </w:rPr>
        <w:t>Eduardo Martínez-Naves</w:t>
      </w:r>
      <w:r w:rsidR="00171D29">
        <w:rPr>
          <w:rFonts w:ascii="Book Antiqua" w:eastAsia="宋体" w:hAnsi="Book Antiqua" w:cs="Arial"/>
          <w:color w:val="000000"/>
          <w:lang w:val="es-ES"/>
        </w:rPr>
        <w:t>,</w:t>
      </w:r>
      <w:r w:rsidR="00171D29">
        <w:rPr>
          <w:rFonts w:ascii="Book Antiqua" w:eastAsia="宋体" w:hAnsi="Book Antiqua" w:cs="Arial" w:hint="eastAsia"/>
          <w:color w:val="000000"/>
          <w:lang w:val="es-ES" w:eastAsia="zh-CN"/>
        </w:rPr>
        <w:t xml:space="preserve"> </w:t>
      </w:r>
      <w:r w:rsidRPr="008722D8">
        <w:rPr>
          <w:rFonts w:ascii="Book Antiqua" w:hAnsi="Book Antiqua" w:cs="Arial"/>
          <w:b/>
        </w:rPr>
        <w:t xml:space="preserve">Francisco Javier </w:t>
      </w:r>
      <w:proofErr w:type="spellStart"/>
      <w:r w:rsidRPr="008722D8">
        <w:rPr>
          <w:rFonts w:ascii="Book Antiqua" w:hAnsi="Book Antiqua" w:cs="Arial"/>
          <w:b/>
        </w:rPr>
        <w:t>Cubero</w:t>
      </w:r>
      <w:proofErr w:type="spellEnd"/>
      <w:r w:rsidRPr="008722D8">
        <w:rPr>
          <w:rFonts w:ascii="Book Antiqua" w:hAnsi="Book Antiqua" w:cs="Arial"/>
        </w:rPr>
        <w:t>,</w:t>
      </w:r>
      <w:r w:rsidRPr="008722D8">
        <w:rPr>
          <w:rFonts w:ascii="Book Antiqua" w:hAnsi="Book Antiqua" w:cs="Arial" w:hint="eastAsia"/>
          <w:lang w:eastAsia="zh-CN"/>
        </w:rPr>
        <w:t xml:space="preserve"> </w:t>
      </w:r>
      <w:r w:rsidR="00B90FDD" w:rsidRPr="008722D8">
        <w:rPr>
          <w:rFonts w:ascii="Book Antiqua" w:hAnsi="Book Antiqua" w:cs="Arial"/>
          <w:shd w:val="clear" w:color="auto" w:fill="FFFFFF"/>
        </w:rPr>
        <w:t xml:space="preserve">12 de </w:t>
      </w:r>
      <w:proofErr w:type="spellStart"/>
      <w:r w:rsidR="00B90FDD" w:rsidRPr="008722D8">
        <w:rPr>
          <w:rFonts w:ascii="Book Antiqua" w:hAnsi="Book Antiqua" w:cs="Arial"/>
          <w:shd w:val="clear" w:color="auto" w:fill="FFFFFF"/>
        </w:rPr>
        <w:t>Octubre</w:t>
      </w:r>
      <w:proofErr w:type="spellEnd"/>
      <w:r w:rsidR="00B90FDD" w:rsidRPr="008722D8">
        <w:rPr>
          <w:rFonts w:ascii="Book Antiqua" w:hAnsi="Book Antiqua" w:cs="Arial"/>
          <w:shd w:val="clear" w:color="auto" w:fill="FFFFFF"/>
        </w:rPr>
        <w:t xml:space="preserve"> Health Research Institute (imas12), Madrid 28041, Spain</w:t>
      </w:r>
    </w:p>
    <w:p w:rsidR="00F50323" w:rsidRPr="008722D8" w:rsidRDefault="00F50323" w:rsidP="00F50323">
      <w:pPr>
        <w:snapToGrid w:val="0"/>
        <w:spacing w:line="360" w:lineRule="auto"/>
        <w:jc w:val="both"/>
        <w:outlineLvl w:val="0"/>
        <w:rPr>
          <w:rFonts w:ascii="Book Antiqua" w:hAnsi="Book Antiqua" w:cs="Arial"/>
          <w:shd w:val="clear" w:color="auto" w:fill="FFFFFF"/>
          <w:lang w:eastAsia="zh-CN"/>
        </w:rPr>
      </w:pPr>
    </w:p>
    <w:p w:rsidR="00DD0F15" w:rsidRDefault="00B90FDD" w:rsidP="00F50323">
      <w:pPr>
        <w:snapToGrid w:val="0"/>
        <w:spacing w:line="360" w:lineRule="auto"/>
        <w:jc w:val="both"/>
        <w:outlineLvl w:val="0"/>
        <w:rPr>
          <w:rFonts w:ascii="Book Antiqua" w:hAnsi="Book Antiqua" w:cs="Arial" w:hint="eastAsia"/>
          <w:shd w:val="clear" w:color="auto" w:fill="FFFFFF"/>
          <w:lang w:eastAsia="zh-CN"/>
        </w:rPr>
      </w:pPr>
      <w:r w:rsidRPr="008722D8">
        <w:rPr>
          <w:rFonts w:ascii="Book Antiqua" w:hAnsi="Book Antiqua" w:cs="Arial"/>
          <w:b/>
          <w:shd w:val="clear" w:color="auto" w:fill="FFFFFF"/>
        </w:rPr>
        <w:t xml:space="preserve">Leonard </w:t>
      </w:r>
      <w:r w:rsidR="00F50323" w:rsidRPr="008722D8">
        <w:rPr>
          <w:rFonts w:ascii="Book Antiqua" w:hAnsi="Book Antiqua" w:cs="Arial"/>
          <w:b/>
          <w:shd w:val="clear" w:color="auto" w:fill="FFFFFF"/>
        </w:rPr>
        <w:t>J</w:t>
      </w:r>
      <w:r w:rsidR="00F50323" w:rsidRPr="008722D8">
        <w:rPr>
          <w:rFonts w:ascii="Book Antiqua" w:hAnsi="Book Antiqua" w:cs="Arial" w:hint="eastAsia"/>
          <w:b/>
          <w:shd w:val="clear" w:color="auto" w:fill="FFFFFF"/>
          <w:lang w:eastAsia="zh-CN"/>
        </w:rPr>
        <w:t xml:space="preserve"> </w:t>
      </w:r>
      <w:r w:rsidRPr="008722D8">
        <w:rPr>
          <w:rFonts w:ascii="Book Antiqua" w:hAnsi="Book Antiqua" w:cs="Arial"/>
          <w:b/>
          <w:shd w:val="clear" w:color="auto" w:fill="FFFFFF"/>
        </w:rPr>
        <w:t>Nelson</w:t>
      </w:r>
      <w:r w:rsidRPr="008722D8">
        <w:rPr>
          <w:rFonts w:ascii="Book Antiqua" w:hAnsi="Book Antiqua" w:cs="Arial"/>
          <w:shd w:val="clear" w:color="auto" w:fill="FFFFFF"/>
        </w:rPr>
        <w:t>, I</w:t>
      </w:r>
      <w:r w:rsidR="00DD0F15" w:rsidRPr="008722D8">
        <w:rPr>
          <w:rFonts w:ascii="Book Antiqua" w:hAnsi="Book Antiqua" w:cs="Arial"/>
          <w:shd w:val="clear" w:color="auto" w:fill="FFFFFF"/>
        </w:rPr>
        <w:t>nstitute for Bio</w:t>
      </w:r>
      <w:r w:rsidR="002F33DB" w:rsidRPr="008722D8">
        <w:rPr>
          <w:rFonts w:ascii="Book Antiqua" w:hAnsi="Book Antiqua" w:cs="Arial"/>
          <w:shd w:val="clear" w:color="auto" w:fill="FFFFFF"/>
        </w:rPr>
        <w:t>e</w:t>
      </w:r>
      <w:r w:rsidR="00DD0F15" w:rsidRPr="008722D8">
        <w:rPr>
          <w:rFonts w:ascii="Book Antiqua" w:hAnsi="Book Antiqua" w:cs="Arial"/>
          <w:shd w:val="clear" w:color="auto" w:fill="FFFFFF"/>
        </w:rPr>
        <w:t>ngineering (</w:t>
      </w:r>
      <w:proofErr w:type="spellStart"/>
      <w:r w:rsidR="00DD0F15" w:rsidRPr="008722D8">
        <w:rPr>
          <w:rFonts w:ascii="Book Antiqua" w:hAnsi="Book Antiqua" w:cs="Arial"/>
          <w:shd w:val="clear" w:color="auto" w:fill="FFFFFF"/>
        </w:rPr>
        <w:t>IBioE</w:t>
      </w:r>
      <w:proofErr w:type="spellEnd"/>
      <w:r w:rsidR="00DD0F15" w:rsidRPr="008722D8">
        <w:rPr>
          <w:rFonts w:ascii="Book Antiqua" w:hAnsi="Book Antiqua" w:cs="Arial"/>
          <w:shd w:val="clear" w:color="auto" w:fill="FFFFFF"/>
        </w:rPr>
        <w:t xml:space="preserve">), Human Tissue Engineering, Faraday Building, </w:t>
      </w:r>
      <w:proofErr w:type="gramStart"/>
      <w:r w:rsidR="00DD0F15" w:rsidRPr="008722D8">
        <w:rPr>
          <w:rFonts w:ascii="Book Antiqua" w:hAnsi="Book Antiqua" w:cs="Arial"/>
          <w:shd w:val="clear" w:color="auto" w:fill="FFFFFF"/>
        </w:rPr>
        <w:t>The</w:t>
      </w:r>
      <w:proofErr w:type="gramEnd"/>
      <w:r w:rsidR="00F50323" w:rsidRPr="008722D8">
        <w:rPr>
          <w:rFonts w:ascii="Book Antiqua" w:hAnsi="Book Antiqua" w:cs="Arial" w:hint="eastAsia"/>
          <w:shd w:val="clear" w:color="auto" w:fill="FFFFFF"/>
          <w:lang w:eastAsia="zh-CN"/>
        </w:rPr>
        <w:t xml:space="preserve"> </w:t>
      </w:r>
      <w:r w:rsidR="00DD0F15" w:rsidRPr="008722D8">
        <w:rPr>
          <w:rFonts w:ascii="Book Antiqua" w:hAnsi="Book Antiqua" w:cs="Arial"/>
          <w:shd w:val="clear" w:color="auto" w:fill="FFFFFF"/>
        </w:rPr>
        <w:t>University of Edinburgh, Edinburgh</w:t>
      </w:r>
      <w:r w:rsidR="000C0227" w:rsidRPr="008722D8">
        <w:rPr>
          <w:rFonts w:ascii="Book Antiqua" w:hAnsi="Book Antiqua" w:cs="Arial"/>
          <w:shd w:val="clear" w:color="auto" w:fill="FFFFFF"/>
        </w:rPr>
        <w:t xml:space="preserve"> EH9 3JL</w:t>
      </w:r>
      <w:r w:rsidR="00DD0F15" w:rsidRPr="008722D8">
        <w:rPr>
          <w:rFonts w:ascii="Book Antiqua" w:hAnsi="Book Antiqua" w:cs="Arial"/>
          <w:shd w:val="clear" w:color="auto" w:fill="FFFFFF"/>
        </w:rPr>
        <w:t>,</w:t>
      </w:r>
      <w:r w:rsidR="00F50323" w:rsidRPr="008722D8">
        <w:rPr>
          <w:rFonts w:ascii="Book Antiqua" w:hAnsi="Book Antiqua" w:cs="Arial" w:hint="eastAsia"/>
          <w:shd w:val="clear" w:color="auto" w:fill="FFFFFF"/>
          <w:lang w:eastAsia="zh-CN"/>
        </w:rPr>
        <w:t xml:space="preserve"> </w:t>
      </w:r>
      <w:r w:rsidR="006D79F2" w:rsidRPr="008722D8">
        <w:rPr>
          <w:rFonts w:ascii="Book Antiqua" w:hAnsi="Book Antiqua" w:cs="Arial"/>
          <w:shd w:val="clear" w:color="auto" w:fill="FFFFFF"/>
        </w:rPr>
        <w:t>United Kingdom</w:t>
      </w:r>
    </w:p>
    <w:p w:rsidR="00171D29" w:rsidRDefault="00171D29" w:rsidP="00F50323">
      <w:pPr>
        <w:snapToGrid w:val="0"/>
        <w:spacing w:line="360" w:lineRule="auto"/>
        <w:jc w:val="both"/>
        <w:outlineLvl w:val="0"/>
        <w:rPr>
          <w:rFonts w:ascii="Book Antiqua" w:hAnsi="Book Antiqua" w:cs="Arial" w:hint="eastAsia"/>
          <w:shd w:val="clear" w:color="auto" w:fill="FFFFFF"/>
          <w:lang w:eastAsia="zh-CN"/>
        </w:rPr>
      </w:pPr>
    </w:p>
    <w:p w:rsidR="00171D29" w:rsidRPr="00171D29" w:rsidRDefault="00171D29" w:rsidP="00171D29">
      <w:pPr>
        <w:snapToGrid w:val="0"/>
        <w:spacing w:line="360" w:lineRule="auto"/>
        <w:jc w:val="both"/>
        <w:outlineLvl w:val="0"/>
        <w:rPr>
          <w:rFonts w:ascii="Book Antiqua" w:eastAsia="宋体" w:hAnsi="Book Antiqua" w:cs="Arial" w:hint="eastAsia"/>
          <w:color w:val="000000"/>
          <w:lang w:eastAsia="zh-CN"/>
        </w:rPr>
      </w:pPr>
      <w:r w:rsidRPr="001E4009">
        <w:rPr>
          <w:rFonts w:ascii="Book Antiqua" w:eastAsia="宋体" w:hAnsi="Book Antiqua" w:cs="Arial"/>
          <w:b/>
          <w:color w:val="000000"/>
          <w:lang w:val="es-ES"/>
        </w:rPr>
        <w:t>Manuel Gómez del Moral</w:t>
      </w:r>
      <w:r>
        <w:rPr>
          <w:rFonts w:ascii="Book Antiqua" w:eastAsia="宋体" w:hAnsi="Book Antiqua" w:cs="Arial"/>
          <w:color w:val="000000"/>
          <w:lang w:val="es-ES"/>
        </w:rPr>
        <w:t>,</w:t>
      </w:r>
      <w:r w:rsidRPr="001E4009">
        <w:rPr>
          <w:rFonts w:ascii="Book Antiqua" w:eastAsia="宋体" w:hAnsi="Book Antiqua" w:cs="Arial"/>
          <w:color w:val="000000"/>
        </w:rPr>
        <w:t xml:space="preserve"> </w:t>
      </w:r>
      <w:r w:rsidRPr="00842FDD">
        <w:rPr>
          <w:rFonts w:ascii="Book Antiqua" w:eastAsia="宋体" w:hAnsi="Book Antiqua" w:cs="Arial"/>
          <w:color w:val="000000"/>
        </w:rPr>
        <w:t xml:space="preserve">Department of </w:t>
      </w:r>
      <w:r>
        <w:rPr>
          <w:rFonts w:ascii="Book Antiqua" w:eastAsia="宋体" w:hAnsi="Book Antiqua" w:cs="Arial"/>
          <w:color w:val="000000"/>
        </w:rPr>
        <w:t>Cell Biology,</w:t>
      </w:r>
      <w:r w:rsidRPr="00842FDD">
        <w:rPr>
          <w:rFonts w:ascii="Book Antiqua" w:eastAsia="宋体" w:hAnsi="Book Antiqua" w:cs="Arial"/>
          <w:color w:val="000000"/>
        </w:rPr>
        <w:t xml:space="preserve"> </w:t>
      </w:r>
      <w:proofErr w:type="spellStart"/>
      <w:r w:rsidRPr="00842FDD">
        <w:rPr>
          <w:rFonts w:ascii="Book Antiqua" w:eastAsia="宋体" w:hAnsi="Book Antiqua" w:cs="Arial"/>
          <w:color w:val="000000"/>
        </w:rPr>
        <w:t>Complutense</w:t>
      </w:r>
      <w:proofErr w:type="spellEnd"/>
      <w:r w:rsidRPr="00842FDD">
        <w:rPr>
          <w:rFonts w:ascii="Book Antiqua" w:eastAsia="宋体" w:hAnsi="Book Antiqua" w:cs="Arial"/>
          <w:color w:val="000000"/>
        </w:rPr>
        <w:t xml:space="preserve"> University School of Medicine, Madrid 28040, Spain</w:t>
      </w:r>
    </w:p>
    <w:p w:rsidR="00F50323" w:rsidRPr="008722D8" w:rsidRDefault="00F50323" w:rsidP="00F50323">
      <w:pPr>
        <w:snapToGrid w:val="0"/>
        <w:spacing w:line="360" w:lineRule="auto"/>
        <w:jc w:val="both"/>
        <w:outlineLvl w:val="0"/>
        <w:rPr>
          <w:rFonts w:ascii="Book Antiqua" w:hAnsi="Book Antiqua" w:cs="Arial"/>
          <w:shd w:val="clear" w:color="auto" w:fill="FFFFFF"/>
          <w:lang w:eastAsia="zh-CN"/>
        </w:rPr>
      </w:pPr>
    </w:p>
    <w:p w:rsidR="000C0227" w:rsidRPr="008722D8" w:rsidRDefault="000C0227" w:rsidP="00F50323">
      <w:pPr>
        <w:snapToGrid w:val="0"/>
        <w:spacing w:line="360" w:lineRule="auto"/>
        <w:jc w:val="both"/>
        <w:outlineLvl w:val="0"/>
        <w:rPr>
          <w:rFonts w:ascii="Book Antiqua" w:hAnsi="Book Antiqua" w:cs="Arial"/>
          <w:shd w:val="clear" w:color="auto" w:fill="FFFFFF"/>
          <w:lang w:eastAsia="zh-CN"/>
        </w:rPr>
      </w:pPr>
      <w:r w:rsidRPr="008722D8">
        <w:rPr>
          <w:rFonts w:ascii="Book Antiqua" w:hAnsi="Book Antiqua" w:cs="Arial"/>
          <w:b/>
          <w:shd w:val="clear" w:color="auto" w:fill="FFFFFF"/>
        </w:rPr>
        <w:t>ORCID</w:t>
      </w:r>
      <w:r w:rsidR="00B90FDD" w:rsidRPr="008722D8">
        <w:rPr>
          <w:rFonts w:ascii="Book Antiqua" w:hAnsi="Book Antiqua" w:cs="Arial"/>
          <w:b/>
          <w:shd w:val="clear" w:color="auto" w:fill="FFFFFF"/>
        </w:rPr>
        <w:t xml:space="preserve"> </w:t>
      </w:r>
      <w:r w:rsidR="00CC542B" w:rsidRPr="008722D8">
        <w:rPr>
          <w:rFonts w:ascii="Book Antiqua" w:hAnsi="Book Antiqua" w:cs="Arial"/>
          <w:b/>
          <w:shd w:val="clear" w:color="auto" w:fill="FFFFFF"/>
        </w:rPr>
        <w:t>n</w:t>
      </w:r>
      <w:r w:rsidR="00B90FDD" w:rsidRPr="008722D8">
        <w:rPr>
          <w:rFonts w:ascii="Book Antiqua" w:hAnsi="Book Antiqua" w:cs="Arial"/>
          <w:b/>
          <w:shd w:val="clear" w:color="auto" w:fill="FFFFFF"/>
        </w:rPr>
        <w:t>umber</w:t>
      </w:r>
      <w:r w:rsidRPr="008722D8">
        <w:rPr>
          <w:rFonts w:ascii="Book Antiqua" w:hAnsi="Book Antiqua" w:cs="Arial"/>
          <w:b/>
          <w:shd w:val="clear" w:color="auto" w:fill="FFFFFF"/>
        </w:rPr>
        <w:t>:</w:t>
      </w:r>
      <w:r w:rsidR="008722D8">
        <w:rPr>
          <w:rFonts w:ascii="Book Antiqua" w:hAnsi="Book Antiqua" w:cs="Arial" w:hint="eastAsia"/>
          <w:b/>
          <w:shd w:val="clear" w:color="auto" w:fill="FFFFFF"/>
          <w:lang w:eastAsia="zh-CN"/>
        </w:rPr>
        <w:t xml:space="preserve"> </w:t>
      </w:r>
      <w:r w:rsidR="00B90FDD" w:rsidRPr="008722D8">
        <w:rPr>
          <w:rFonts w:ascii="Book Antiqua" w:hAnsi="Book Antiqua" w:cs="Arial"/>
          <w:shd w:val="clear" w:color="auto" w:fill="FFFFFF"/>
        </w:rPr>
        <w:t xml:space="preserve">Hui </w:t>
      </w:r>
      <w:proofErr w:type="gramStart"/>
      <w:r w:rsidR="00B90FDD" w:rsidRPr="008722D8">
        <w:rPr>
          <w:rFonts w:ascii="Book Antiqua" w:hAnsi="Book Antiqua" w:cs="Arial"/>
          <w:shd w:val="clear" w:color="auto" w:fill="FFFFFF"/>
        </w:rPr>
        <w:t>Ye</w:t>
      </w:r>
      <w:proofErr w:type="gramEnd"/>
      <w:r w:rsidR="00B90FDD" w:rsidRPr="008722D8">
        <w:rPr>
          <w:rFonts w:ascii="Book Antiqua" w:hAnsi="Book Antiqua" w:cs="Arial"/>
          <w:shd w:val="clear" w:color="auto" w:fill="FFFFFF"/>
        </w:rPr>
        <w:t xml:space="preserve"> (</w:t>
      </w:r>
      <w:r w:rsidRPr="008722D8">
        <w:rPr>
          <w:rFonts w:ascii="Book Antiqua" w:hAnsi="Book Antiqua" w:cs="Arial"/>
          <w:shd w:val="clear" w:color="auto" w:fill="FFFFFF"/>
        </w:rPr>
        <w:t>0000-000</w:t>
      </w:r>
      <w:r w:rsidR="00BB7EF3" w:rsidRPr="008722D8">
        <w:rPr>
          <w:rFonts w:ascii="Book Antiqua" w:hAnsi="Book Antiqua" w:cs="Arial"/>
          <w:shd w:val="clear" w:color="auto" w:fill="FFFFFF"/>
        </w:rPr>
        <w:t>2</w:t>
      </w:r>
      <w:r w:rsidRPr="008722D8">
        <w:rPr>
          <w:rFonts w:ascii="Book Antiqua" w:hAnsi="Book Antiqua" w:cs="Arial"/>
          <w:shd w:val="clear" w:color="auto" w:fill="FFFFFF"/>
        </w:rPr>
        <w:t>-</w:t>
      </w:r>
      <w:r w:rsidR="00BB7EF3" w:rsidRPr="008722D8">
        <w:rPr>
          <w:rFonts w:ascii="Book Antiqua" w:hAnsi="Book Antiqua" w:cs="Arial"/>
          <w:shd w:val="clear" w:color="auto" w:fill="FFFFFF"/>
        </w:rPr>
        <w:t>7894</w:t>
      </w:r>
      <w:r w:rsidRPr="008722D8">
        <w:rPr>
          <w:rFonts w:ascii="Book Antiqua" w:hAnsi="Book Antiqua" w:cs="Arial"/>
          <w:shd w:val="clear" w:color="auto" w:fill="FFFFFF"/>
        </w:rPr>
        <w:t>-</w:t>
      </w:r>
      <w:r w:rsidR="00BB7EF3" w:rsidRPr="008722D8">
        <w:rPr>
          <w:rFonts w:ascii="Book Antiqua" w:hAnsi="Book Antiqua" w:cs="Arial"/>
          <w:shd w:val="clear" w:color="auto" w:fill="FFFFFF"/>
        </w:rPr>
        <w:t>2992</w:t>
      </w:r>
      <w:r w:rsidR="00B90FDD" w:rsidRPr="008722D8">
        <w:rPr>
          <w:rFonts w:ascii="Book Antiqua" w:hAnsi="Book Antiqua" w:cs="Arial"/>
          <w:shd w:val="clear" w:color="auto" w:fill="FFFFFF"/>
        </w:rPr>
        <w:t>)</w:t>
      </w:r>
      <w:r w:rsidR="00F50323" w:rsidRPr="008722D8">
        <w:rPr>
          <w:rFonts w:ascii="Book Antiqua" w:hAnsi="Book Antiqua" w:cs="Arial" w:hint="eastAsia"/>
          <w:shd w:val="clear" w:color="auto" w:fill="FFFFFF"/>
          <w:lang w:eastAsia="zh-CN"/>
        </w:rPr>
        <w:t xml:space="preserve">; </w:t>
      </w:r>
      <w:r w:rsidRPr="008722D8">
        <w:rPr>
          <w:rFonts w:ascii="Book Antiqua" w:hAnsi="Book Antiqua" w:cs="Arial"/>
          <w:shd w:val="clear" w:color="auto" w:fill="FFFFFF"/>
        </w:rPr>
        <w:t>Lenny J</w:t>
      </w:r>
      <w:r w:rsidR="00F50323" w:rsidRPr="008722D8">
        <w:rPr>
          <w:rFonts w:ascii="Book Antiqua" w:hAnsi="Book Antiqua" w:cs="Arial" w:hint="eastAsia"/>
          <w:shd w:val="clear" w:color="auto" w:fill="FFFFFF"/>
          <w:lang w:eastAsia="zh-CN"/>
        </w:rPr>
        <w:t xml:space="preserve"> </w:t>
      </w:r>
      <w:r w:rsidRPr="008722D8">
        <w:rPr>
          <w:rFonts w:ascii="Book Antiqua" w:hAnsi="Book Antiqua" w:cs="Arial"/>
          <w:shd w:val="clear" w:color="auto" w:fill="FFFFFF"/>
        </w:rPr>
        <w:t>Nelson</w:t>
      </w:r>
      <w:r w:rsidR="00F50323" w:rsidRPr="008722D8">
        <w:rPr>
          <w:rFonts w:ascii="Book Antiqua" w:hAnsi="Book Antiqua" w:cs="Arial" w:hint="eastAsia"/>
          <w:shd w:val="clear" w:color="auto" w:fill="FFFFFF"/>
          <w:lang w:eastAsia="zh-CN"/>
        </w:rPr>
        <w:t xml:space="preserve"> </w:t>
      </w:r>
      <w:r w:rsidR="00B90FDD" w:rsidRPr="008722D8">
        <w:rPr>
          <w:rFonts w:ascii="Book Antiqua" w:hAnsi="Book Antiqua" w:cs="Arial"/>
          <w:shd w:val="clear" w:color="auto" w:fill="FFFFFF"/>
        </w:rPr>
        <w:t>(00</w:t>
      </w:r>
      <w:r w:rsidRPr="008722D8">
        <w:rPr>
          <w:rFonts w:ascii="Book Antiqua" w:hAnsi="Book Antiqua" w:cs="Arial"/>
          <w:shd w:val="clear" w:color="auto" w:fill="FFFFFF"/>
        </w:rPr>
        <w:t>00-0002-4197-4843</w:t>
      </w:r>
      <w:r w:rsidR="00B90FDD" w:rsidRPr="008722D8">
        <w:rPr>
          <w:rFonts w:ascii="Book Antiqua" w:hAnsi="Book Antiqua" w:cs="Arial"/>
          <w:shd w:val="clear" w:color="auto" w:fill="FFFFFF"/>
        </w:rPr>
        <w:t>)</w:t>
      </w:r>
      <w:r w:rsidR="00F50323" w:rsidRPr="008722D8">
        <w:rPr>
          <w:rFonts w:ascii="Book Antiqua" w:hAnsi="Book Antiqua" w:cs="Arial" w:hint="eastAsia"/>
          <w:shd w:val="clear" w:color="auto" w:fill="FFFFFF"/>
          <w:lang w:eastAsia="zh-CN"/>
        </w:rPr>
        <w:t xml:space="preserve">; </w:t>
      </w:r>
      <w:r w:rsidR="00517FA3" w:rsidRPr="001E4009">
        <w:rPr>
          <w:rFonts w:ascii="Book Antiqua" w:hAnsi="Book Antiqua" w:cs="Arial"/>
          <w:shd w:val="clear" w:color="auto" w:fill="FFFFFF"/>
        </w:rPr>
        <w:t>Manuel Gómez del Moral (</w:t>
      </w:r>
      <w:r w:rsidR="00517FA3">
        <w:rPr>
          <w:rFonts w:ascii="Book Antiqua" w:hAnsi="Book Antiqua" w:cs="Arial"/>
          <w:shd w:val="clear" w:color="auto" w:fill="FFFFFF"/>
        </w:rPr>
        <w:t>0000-0002-0642-8142</w:t>
      </w:r>
      <w:r w:rsidR="00517FA3" w:rsidRPr="001E4009">
        <w:rPr>
          <w:rFonts w:ascii="Book Antiqua" w:hAnsi="Book Antiqua" w:cs="Arial"/>
          <w:shd w:val="clear" w:color="auto" w:fill="FFFFFF"/>
        </w:rPr>
        <w:t xml:space="preserve">); Eduardo </w:t>
      </w:r>
      <w:proofErr w:type="spellStart"/>
      <w:r w:rsidR="00517FA3" w:rsidRPr="001E4009">
        <w:rPr>
          <w:rFonts w:ascii="Book Antiqua" w:hAnsi="Book Antiqua" w:cs="Arial"/>
          <w:shd w:val="clear" w:color="auto" w:fill="FFFFFF"/>
        </w:rPr>
        <w:t>Mart</w:t>
      </w:r>
      <w:r w:rsidR="00517FA3">
        <w:rPr>
          <w:rFonts w:ascii="Book Antiqua" w:hAnsi="Book Antiqua" w:cs="Arial"/>
          <w:shd w:val="clear" w:color="auto" w:fill="FFFFFF"/>
        </w:rPr>
        <w:t>í</w:t>
      </w:r>
      <w:r w:rsidR="00517FA3" w:rsidRPr="001E4009">
        <w:rPr>
          <w:rFonts w:ascii="Book Antiqua" w:hAnsi="Book Antiqua" w:cs="Arial"/>
          <w:shd w:val="clear" w:color="auto" w:fill="FFFFFF"/>
        </w:rPr>
        <w:t>nez</w:t>
      </w:r>
      <w:proofErr w:type="spellEnd"/>
      <w:r w:rsidR="00517FA3">
        <w:rPr>
          <w:rFonts w:ascii="Book Antiqua" w:hAnsi="Book Antiqua" w:cs="Arial"/>
          <w:shd w:val="clear" w:color="auto" w:fill="FFFFFF"/>
        </w:rPr>
        <w:t>-</w:t>
      </w:r>
      <w:r w:rsidR="00517FA3" w:rsidRPr="001E4009">
        <w:rPr>
          <w:rFonts w:ascii="Book Antiqua" w:hAnsi="Book Antiqua" w:cs="Arial"/>
          <w:shd w:val="clear" w:color="auto" w:fill="FFFFFF"/>
        </w:rPr>
        <w:t>Naves (0000-0001-8136-9042);</w:t>
      </w:r>
      <w:r w:rsidR="00517FA3">
        <w:rPr>
          <w:rFonts w:ascii="Book Antiqua" w:hAnsi="Book Antiqua" w:cs="Arial" w:hint="eastAsia"/>
          <w:shd w:val="clear" w:color="auto" w:fill="FFFFFF"/>
          <w:lang w:eastAsia="zh-CN"/>
        </w:rPr>
        <w:t xml:space="preserve"> </w:t>
      </w:r>
      <w:r w:rsidR="00B90FDD" w:rsidRPr="008722D8">
        <w:rPr>
          <w:rFonts w:ascii="Book Antiqua" w:hAnsi="Book Antiqua" w:cs="Arial"/>
          <w:shd w:val="clear" w:color="auto" w:fill="FFFFFF"/>
        </w:rPr>
        <w:t xml:space="preserve">Francisco Javier </w:t>
      </w:r>
      <w:proofErr w:type="spellStart"/>
      <w:r w:rsidR="00B90FDD" w:rsidRPr="008722D8">
        <w:rPr>
          <w:rFonts w:ascii="Book Antiqua" w:hAnsi="Book Antiqua" w:cs="Arial"/>
          <w:shd w:val="clear" w:color="auto" w:fill="FFFFFF"/>
        </w:rPr>
        <w:t>Cubero</w:t>
      </w:r>
      <w:proofErr w:type="spellEnd"/>
      <w:r w:rsidR="00B90FDD" w:rsidRPr="008722D8">
        <w:rPr>
          <w:rFonts w:ascii="Book Antiqua" w:hAnsi="Book Antiqua" w:cs="Arial"/>
          <w:shd w:val="clear" w:color="auto" w:fill="FFFFFF"/>
        </w:rPr>
        <w:t xml:space="preserve"> (</w:t>
      </w:r>
      <w:r w:rsidRPr="008722D8">
        <w:rPr>
          <w:rFonts w:ascii="Book Antiqua" w:hAnsi="Book Antiqua" w:cs="Arial"/>
          <w:shd w:val="clear" w:color="auto" w:fill="FFFFFF"/>
        </w:rPr>
        <w:t>0000-0003-1499-650X</w:t>
      </w:r>
      <w:r w:rsidR="00B90FDD" w:rsidRPr="008722D8">
        <w:rPr>
          <w:rFonts w:ascii="Book Antiqua" w:hAnsi="Book Antiqua" w:cs="Arial"/>
          <w:shd w:val="clear" w:color="auto" w:fill="FFFFFF"/>
        </w:rPr>
        <w:t>)</w:t>
      </w:r>
      <w:r w:rsidR="00F50323" w:rsidRPr="008722D8">
        <w:rPr>
          <w:rFonts w:ascii="Book Antiqua" w:hAnsi="Book Antiqua" w:cs="Arial" w:hint="eastAsia"/>
          <w:shd w:val="clear" w:color="auto" w:fill="FFFFFF"/>
          <w:lang w:eastAsia="zh-CN"/>
        </w:rPr>
        <w:t>.</w:t>
      </w:r>
    </w:p>
    <w:p w:rsidR="00F50323" w:rsidRPr="00517FA3" w:rsidRDefault="00F50323" w:rsidP="00F50323">
      <w:pPr>
        <w:snapToGrid w:val="0"/>
        <w:spacing w:line="360" w:lineRule="auto"/>
        <w:jc w:val="both"/>
        <w:outlineLvl w:val="0"/>
        <w:rPr>
          <w:rFonts w:ascii="Book Antiqua" w:hAnsi="Book Antiqua" w:cs="Arial"/>
          <w:shd w:val="clear" w:color="auto" w:fill="FFFFFF"/>
          <w:lang w:eastAsia="zh-CN"/>
        </w:rPr>
      </w:pPr>
    </w:p>
    <w:p w:rsidR="000C0227" w:rsidRPr="008722D8" w:rsidRDefault="000C0227" w:rsidP="00F50323">
      <w:pPr>
        <w:snapToGrid w:val="0"/>
        <w:spacing w:line="360" w:lineRule="auto"/>
        <w:jc w:val="both"/>
        <w:outlineLvl w:val="0"/>
        <w:rPr>
          <w:rFonts w:ascii="Book Antiqua" w:hAnsi="Book Antiqua" w:cs="Arial"/>
          <w:lang w:eastAsia="zh-CN"/>
        </w:rPr>
      </w:pPr>
      <w:r w:rsidRPr="008722D8">
        <w:rPr>
          <w:rFonts w:ascii="Book Antiqua" w:hAnsi="Book Antiqua" w:cs="Arial"/>
          <w:b/>
          <w:bCs/>
        </w:rPr>
        <w:lastRenderedPageBreak/>
        <w:t xml:space="preserve">Author </w:t>
      </w:r>
      <w:r w:rsidR="00F50323" w:rsidRPr="008722D8">
        <w:rPr>
          <w:rFonts w:ascii="Book Antiqua" w:hAnsi="Book Antiqua" w:cs="Arial"/>
          <w:b/>
          <w:bCs/>
        </w:rPr>
        <w:t>c</w:t>
      </w:r>
      <w:r w:rsidRPr="008722D8">
        <w:rPr>
          <w:rFonts w:ascii="Book Antiqua" w:hAnsi="Book Antiqua" w:cs="Arial"/>
          <w:b/>
          <w:bCs/>
        </w:rPr>
        <w:t>ontributions:</w:t>
      </w:r>
      <w:r w:rsidR="00F50323" w:rsidRPr="008722D8">
        <w:rPr>
          <w:rFonts w:ascii="Book Antiqua" w:hAnsi="Book Antiqua" w:cs="Arial" w:hint="eastAsia"/>
          <w:b/>
          <w:bCs/>
          <w:lang w:eastAsia="zh-CN"/>
        </w:rPr>
        <w:t xml:space="preserve"> </w:t>
      </w:r>
      <w:r w:rsidR="00BD50CB" w:rsidRPr="008722D8">
        <w:rPr>
          <w:rFonts w:ascii="Book Antiqua" w:hAnsi="Book Antiqua" w:cs="Arial"/>
          <w:shd w:val="clear" w:color="auto" w:fill="FFFFFF"/>
        </w:rPr>
        <w:t>Ye</w:t>
      </w:r>
      <w:r w:rsidRPr="008722D8">
        <w:rPr>
          <w:rFonts w:ascii="Book Antiqua" w:hAnsi="Book Antiqua" w:cs="Arial"/>
          <w:bCs/>
        </w:rPr>
        <w:t xml:space="preserve"> </w:t>
      </w:r>
      <w:r w:rsidR="00BD50CB" w:rsidRPr="008722D8">
        <w:rPr>
          <w:rFonts w:ascii="Book Antiqua" w:hAnsi="Book Antiqua" w:cs="Arial" w:hint="eastAsia"/>
          <w:bCs/>
          <w:lang w:eastAsia="zh-CN"/>
        </w:rPr>
        <w:t>H</w:t>
      </w:r>
      <w:r w:rsidR="00F50323" w:rsidRPr="008722D8">
        <w:rPr>
          <w:rFonts w:ascii="Book Antiqua" w:hAnsi="Book Antiqua" w:cs="Arial" w:hint="eastAsia"/>
          <w:bCs/>
          <w:lang w:eastAsia="zh-CN"/>
        </w:rPr>
        <w:t xml:space="preserve"> </w:t>
      </w:r>
      <w:r w:rsidR="00F50323" w:rsidRPr="008722D8">
        <w:rPr>
          <w:rFonts w:ascii="Book Antiqua" w:hAnsi="Book Antiqua" w:cs="Arial"/>
          <w:bCs/>
        </w:rPr>
        <w:t xml:space="preserve">and </w:t>
      </w:r>
      <w:proofErr w:type="spellStart"/>
      <w:r w:rsidR="00F50323" w:rsidRPr="008722D8">
        <w:rPr>
          <w:rFonts w:ascii="Book Antiqua" w:hAnsi="Book Antiqua" w:cs="Arial"/>
          <w:bCs/>
        </w:rPr>
        <w:t>Cubero</w:t>
      </w:r>
      <w:proofErr w:type="spellEnd"/>
      <w:r w:rsidR="00F50323" w:rsidRPr="008722D8">
        <w:rPr>
          <w:rFonts w:ascii="Book Antiqua" w:hAnsi="Book Antiqua" w:cs="Arial"/>
          <w:bCs/>
        </w:rPr>
        <w:t xml:space="preserve"> F</w:t>
      </w:r>
      <w:r w:rsidRPr="008722D8">
        <w:rPr>
          <w:rFonts w:ascii="Book Antiqua" w:hAnsi="Book Antiqua" w:cs="Arial"/>
          <w:bCs/>
        </w:rPr>
        <w:t>J</w:t>
      </w:r>
      <w:r w:rsidR="00F50323" w:rsidRPr="008722D8">
        <w:rPr>
          <w:rFonts w:ascii="Book Antiqua" w:hAnsi="Book Antiqua" w:cs="Arial" w:hint="eastAsia"/>
          <w:bCs/>
          <w:lang w:eastAsia="zh-CN"/>
        </w:rPr>
        <w:t xml:space="preserve"> </w:t>
      </w:r>
      <w:r w:rsidRPr="008722D8">
        <w:rPr>
          <w:rFonts w:ascii="Book Antiqua" w:hAnsi="Book Antiqua" w:cs="Arial"/>
        </w:rPr>
        <w:t>outlined the review, wrote the manuscript and designed figures</w:t>
      </w:r>
      <w:r w:rsidR="00F50323" w:rsidRPr="008722D8">
        <w:rPr>
          <w:rFonts w:ascii="Book Antiqua" w:hAnsi="Book Antiqua" w:cs="Arial" w:hint="eastAsia"/>
          <w:lang w:eastAsia="zh-CN"/>
        </w:rPr>
        <w:t xml:space="preserve">; </w:t>
      </w:r>
      <w:r w:rsidR="00517FA3" w:rsidRPr="00842FDD">
        <w:rPr>
          <w:rFonts w:ascii="Book Antiqua" w:eastAsia="宋体" w:hAnsi="Book Antiqua" w:cs="Arial"/>
          <w:color w:val="000000"/>
        </w:rPr>
        <w:t>Nelson LJ</w:t>
      </w:r>
      <w:r w:rsidR="00517FA3">
        <w:rPr>
          <w:rFonts w:ascii="Book Antiqua" w:eastAsia="宋体" w:hAnsi="Book Antiqua" w:cs="Arial"/>
          <w:color w:val="000000"/>
        </w:rPr>
        <w:t>,</w:t>
      </w:r>
      <w:r w:rsidR="00517FA3">
        <w:rPr>
          <w:rFonts w:ascii="Book Antiqua" w:eastAsia="宋体" w:hAnsi="Book Antiqua" w:cs="Arial" w:hint="eastAsia"/>
          <w:color w:val="000000"/>
          <w:lang w:eastAsia="zh-CN"/>
        </w:rPr>
        <w:t xml:space="preserve"> </w:t>
      </w:r>
      <w:r w:rsidR="00517FA3">
        <w:rPr>
          <w:rFonts w:ascii="Book Antiqua" w:eastAsia="宋体" w:hAnsi="Book Antiqua" w:cs="Arial"/>
          <w:color w:val="000000"/>
        </w:rPr>
        <w:t xml:space="preserve">Gómez </w:t>
      </w:r>
      <w:proofErr w:type="gramStart"/>
      <w:r w:rsidR="00517FA3">
        <w:rPr>
          <w:rFonts w:ascii="Book Antiqua" w:eastAsia="宋体" w:hAnsi="Book Antiqua" w:cs="Arial"/>
          <w:color w:val="000000"/>
        </w:rPr>
        <w:t>del</w:t>
      </w:r>
      <w:proofErr w:type="gramEnd"/>
      <w:r w:rsidR="00517FA3">
        <w:rPr>
          <w:rFonts w:ascii="Book Antiqua" w:eastAsia="宋体" w:hAnsi="Book Antiqua" w:cs="Arial"/>
          <w:color w:val="000000"/>
        </w:rPr>
        <w:t xml:space="preserve"> Moral M</w:t>
      </w:r>
      <w:r w:rsidR="00517FA3" w:rsidRPr="00842FDD">
        <w:rPr>
          <w:rFonts w:ascii="Book Antiqua" w:eastAsia="宋体" w:hAnsi="Book Antiqua" w:cs="Arial"/>
          <w:color w:val="000000"/>
        </w:rPr>
        <w:t xml:space="preserve"> </w:t>
      </w:r>
      <w:r w:rsidR="00517FA3">
        <w:rPr>
          <w:rFonts w:ascii="Book Antiqua" w:eastAsia="宋体" w:hAnsi="Book Antiqua" w:cs="Arial"/>
          <w:color w:val="000000"/>
        </w:rPr>
        <w:t xml:space="preserve">and </w:t>
      </w:r>
      <w:proofErr w:type="spellStart"/>
      <w:r w:rsidR="00517FA3">
        <w:rPr>
          <w:rFonts w:ascii="Book Antiqua" w:eastAsia="宋体" w:hAnsi="Book Antiqua" w:cs="Arial"/>
          <w:color w:val="000000"/>
        </w:rPr>
        <w:t>Martínez</w:t>
      </w:r>
      <w:proofErr w:type="spellEnd"/>
      <w:r w:rsidR="00517FA3">
        <w:rPr>
          <w:rFonts w:ascii="Book Antiqua" w:eastAsia="宋体" w:hAnsi="Book Antiqua" w:cs="Arial"/>
          <w:color w:val="000000"/>
        </w:rPr>
        <w:t>-Naves E</w:t>
      </w:r>
      <w:r w:rsidR="00517FA3">
        <w:rPr>
          <w:rFonts w:ascii="Book Antiqua" w:eastAsia="宋体" w:hAnsi="Book Antiqua" w:cs="Arial" w:hint="eastAsia"/>
          <w:color w:val="000000"/>
          <w:lang w:eastAsia="zh-CN"/>
        </w:rPr>
        <w:t xml:space="preserve"> </w:t>
      </w:r>
      <w:r w:rsidRPr="008722D8">
        <w:rPr>
          <w:rFonts w:ascii="Book Antiqua" w:hAnsi="Book Antiqua" w:cs="Arial"/>
        </w:rPr>
        <w:t>corrected the manuscript, checked English language and provided fundamental guidance.</w:t>
      </w:r>
    </w:p>
    <w:p w:rsidR="00F50323" w:rsidRPr="00517FA3" w:rsidRDefault="00F50323" w:rsidP="00F50323">
      <w:pPr>
        <w:snapToGrid w:val="0"/>
        <w:spacing w:line="360" w:lineRule="auto"/>
        <w:jc w:val="both"/>
        <w:outlineLvl w:val="0"/>
        <w:rPr>
          <w:rFonts w:ascii="Book Antiqua" w:hAnsi="Book Antiqua" w:cs="Arial"/>
          <w:lang w:eastAsia="zh-CN"/>
        </w:rPr>
      </w:pPr>
    </w:p>
    <w:p w:rsidR="006D79F2" w:rsidRDefault="006D79F2" w:rsidP="00F50323">
      <w:pPr>
        <w:snapToGrid w:val="0"/>
        <w:spacing w:line="360" w:lineRule="auto"/>
        <w:jc w:val="both"/>
        <w:outlineLvl w:val="0"/>
        <w:rPr>
          <w:rFonts w:ascii="Book Antiqua" w:hAnsi="Book Antiqua" w:cs="Arial"/>
          <w:bCs/>
          <w:lang w:eastAsia="zh-CN"/>
        </w:rPr>
      </w:pPr>
      <w:r w:rsidRPr="008722D8">
        <w:rPr>
          <w:rFonts w:ascii="Book Antiqua" w:hAnsi="Book Antiqua" w:cs="Arial"/>
          <w:b/>
          <w:bCs/>
        </w:rPr>
        <w:t>Supported</w:t>
      </w:r>
      <w:r w:rsidR="002037E6" w:rsidRPr="008722D8">
        <w:rPr>
          <w:rFonts w:ascii="Book Antiqua" w:hAnsi="Book Antiqua" w:cs="Arial" w:hint="eastAsia"/>
          <w:b/>
          <w:bCs/>
          <w:lang w:eastAsia="zh-CN"/>
        </w:rPr>
        <w:t xml:space="preserve"> </w:t>
      </w:r>
      <w:r w:rsidRPr="008722D8">
        <w:rPr>
          <w:rFonts w:ascii="Book Antiqua" w:hAnsi="Book Antiqua" w:cs="Arial"/>
          <w:b/>
          <w:bCs/>
        </w:rPr>
        <w:t>by</w:t>
      </w:r>
      <w:r w:rsidR="002037E6" w:rsidRPr="008722D8">
        <w:rPr>
          <w:rFonts w:ascii="Book Antiqua" w:hAnsi="Book Antiqua" w:cs="Arial" w:hint="eastAsia"/>
          <w:lang w:eastAsia="zh-CN"/>
        </w:rPr>
        <w:t xml:space="preserve"> </w:t>
      </w:r>
      <w:r w:rsidRPr="008722D8">
        <w:rPr>
          <w:rFonts w:ascii="Book Antiqua" w:hAnsi="Book Antiqua" w:cs="Arial"/>
        </w:rPr>
        <w:t xml:space="preserve">the Spanish </w:t>
      </w:r>
      <w:proofErr w:type="spellStart"/>
      <w:r w:rsidRPr="008722D8">
        <w:rPr>
          <w:rFonts w:ascii="Book Antiqua" w:hAnsi="Book Antiqua" w:cs="Arial"/>
        </w:rPr>
        <w:t>Ministerio</w:t>
      </w:r>
      <w:proofErr w:type="spellEnd"/>
      <w:r w:rsidRPr="008722D8">
        <w:rPr>
          <w:rFonts w:ascii="Book Antiqua" w:hAnsi="Book Antiqua" w:cs="Arial"/>
        </w:rPr>
        <w:t xml:space="preserve"> de </w:t>
      </w:r>
      <w:proofErr w:type="spellStart"/>
      <w:r w:rsidRPr="008722D8">
        <w:rPr>
          <w:rFonts w:ascii="Book Antiqua" w:hAnsi="Book Antiqua" w:cs="Arial"/>
        </w:rPr>
        <w:t>Economía</w:t>
      </w:r>
      <w:proofErr w:type="spellEnd"/>
      <w:r w:rsidRPr="008722D8">
        <w:rPr>
          <w:rFonts w:ascii="Book Antiqua" w:hAnsi="Book Antiqua" w:cs="Arial"/>
        </w:rPr>
        <w:t xml:space="preserve"> y </w:t>
      </w:r>
      <w:proofErr w:type="spellStart"/>
      <w:r w:rsidRPr="008722D8">
        <w:rPr>
          <w:rFonts w:ascii="Book Antiqua" w:hAnsi="Book Antiqua" w:cs="Arial"/>
        </w:rPr>
        <w:t>Competitividad</w:t>
      </w:r>
      <w:proofErr w:type="spellEnd"/>
      <w:r w:rsidRPr="008722D8">
        <w:rPr>
          <w:rFonts w:ascii="Book Antiqua" w:hAnsi="Book Antiqua" w:cs="Arial"/>
        </w:rPr>
        <w:t xml:space="preserve"> (MINECO)</w:t>
      </w:r>
      <w:r w:rsidR="00B85DF8" w:rsidRPr="008722D8">
        <w:rPr>
          <w:rFonts w:ascii="Book Antiqua" w:hAnsi="Book Antiqua" w:cs="Arial" w:hint="eastAsia"/>
          <w:lang w:eastAsia="zh-CN"/>
        </w:rPr>
        <w:t>,</w:t>
      </w:r>
      <w:r w:rsidRPr="008722D8">
        <w:rPr>
          <w:rFonts w:ascii="Book Antiqua" w:hAnsi="Book Antiqua" w:cs="Arial"/>
        </w:rPr>
        <w:t xml:space="preserve"> </w:t>
      </w:r>
      <w:proofErr w:type="gramStart"/>
      <w:r w:rsidR="00B85DF8" w:rsidRPr="008722D8">
        <w:rPr>
          <w:rFonts w:ascii="Book Antiqua" w:hAnsi="Book Antiqua" w:cs="Arial" w:hint="eastAsia"/>
          <w:lang w:eastAsia="zh-CN"/>
        </w:rPr>
        <w:t>No</w:t>
      </w:r>
      <w:proofErr w:type="gramEnd"/>
      <w:r w:rsidR="00B85DF8" w:rsidRPr="008722D8">
        <w:rPr>
          <w:rFonts w:ascii="Book Antiqua" w:hAnsi="Book Antiqua" w:cs="Arial" w:hint="eastAsia"/>
          <w:lang w:eastAsia="zh-CN"/>
        </w:rPr>
        <w:t>.</w:t>
      </w:r>
      <w:r w:rsidR="002037E6" w:rsidRPr="008722D8">
        <w:rPr>
          <w:rFonts w:ascii="Book Antiqua" w:hAnsi="Book Antiqua" w:cs="Arial" w:hint="eastAsia"/>
          <w:lang w:eastAsia="zh-CN"/>
        </w:rPr>
        <w:t xml:space="preserve"> </w:t>
      </w:r>
      <w:proofErr w:type="gramStart"/>
      <w:r w:rsidR="00B85DF8" w:rsidRPr="008722D8">
        <w:rPr>
          <w:rFonts w:ascii="Book Antiqua" w:hAnsi="Book Antiqua" w:cs="Arial"/>
        </w:rPr>
        <w:t>RyC2014-15242</w:t>
      </w:r>
      <w:r w:rsidR="002037E6" w:rsidRPr="008722D8">
        <w:rPr>
          <w:rFonts w:ascii="Book Antiqua" w:hAnsi="Book Antiqua" w:cs="Arial" w:hint="eastAsia"/>
          <w:lang w:eastAsia="zh-CN"/>
        </w:rPr>
        <w:t xml:space="preserve"> </w:t>
      </w:r>
      <w:r w:rsidR="00B85DF8" w:rsidRPr="008722D8">
        <w:rPr>
          <w:rFonts w:ascii="Book Antiqua" w:hAnsi="Book Antiqua" w:cs="Arial" w:hint="eastAsia"/>
          <w:lang w:eastAsia="zh-CN"/>
        </w:rPr>
        <w:t>and No.</w:t>
      </w:r>
      <w:proofErr w:type="gramEnd"/>
      <w:r w:rsidR="00B85DF8" w:rsidRPr="008722D8">
        <w:rPr>
          <w:rFonts w:ascii="Book Antiqua" w:hAnsi="Book Antiqua" w:cs="Arial" w:hint="eastAsia"/>
          <w:lang w:eastAsia="zh-CN"/>
        </w:rPr>
        <w:t xml:space="preserve"> </w:t>
      </w:r>
      <w:proofErr w:type="gramStart"/>
      <w:r w:rsidRPr="008722D8">
        <w:rPr>
          <w:rFonts w:ascii="Book Antiqua" w:hAnsi="Book Antiqua" w:cs="Arial"/>
        </w:rPr>
        <w:t>SAF2016-78711</w:t>
      </w:r>
      <w:r w:rsidR="00B85DF8" w:rsidRPr="008722D8">
        <w:rPr>
          <w:rFonts w:ascii="Book Antiqua" w:hAnsi="Book Antiqua" w:cs="Arial" w:hint="eastAsia"/>
          <w:lang w:eastAsia="zh-CN"/>
        </w:rPr>
        <w:t xml:space="preserve"> to </w:t>
      </w:r>
      <w:proofErr w:type="spellStart"/>
      <w:r w:rsidR="00B85DF8" w:rsidRPr="008722D8">
        <w:rPr>
          <w:rFonts w:ascii="Book Antiqua" w:hAnsi="Book Antiqua" w:cs="Arial"/>
          <w:bCs/>
        </w:rPr>
        <w:t>Cubero</w:t>
      </w:r>
      <w:proofErr w:type="spellEnd"/>
      <w:r w:rsidR="00B85DF8" w:rsidRPr="008722D8">
        <w:rPr>
          <w:rFonts w:ascii="Book Antiqua" w:hAnsi="Book Antiqua" w:cs="Arial"/>
          <w:bCs/>
        </w:rPr>
        <w:t xml:space="preserve"> FJ</w:t>
      </w:r>
      <w:r w:rsidR="00B85DF8" w:rsidRPr="008722D8">
        <w:rPr>
          <w:rFonts w:ascii="Book Antiqua" w:hAnsi="Book Antiqua" w:cs="Arial" w:hint="eastAsia"/>
          <w:lang w:eastAsia="zh-CN"/>
        </w:rPr>
        <w:t>;</w:t>
      </w:r>
      <w:r w:rsidR="002037E6" w:rsidRPr="008722D8">
        <w:rPr>
          <w:rFonts w:ascii="Book Antiqua" w:hAnsi="Book Antiqua" w:cs="Arial" w:hint="eastAsia"/>
          <w:lang w:eastAsia="zh-CN"/>
        </w:rPr>
        <w:t xml:space="preserve"> </w:t>
      </w:r>
      <w:r w:rsidRPr="008722D8">
        <w:rPr>
          <w:rFonts w:ascii="Book Antiqua" w:hAnsi="Book Antiqua" w:cs="Arial"/>
        </w:rPr>
        <w:t>Chinese Scholarship Council</w:t>
      </w:r>
      <w:r w:rsidR="00B85DF8" w:rsidRPr="008722D8">
        <w:rPr>
          <w:rFonts w:ascii="Book Antiqua" w:hAnsi="Book Antiqua" w:cs="Arial" w:hint="eastAsia"/>
          <w:lang w:eastAsia="zh-CN"/>
        </w:rPr>
        <w:t xml:space="preserve"> </w:t>
      </w:r>
      <w:r w:rsidR="00B85DF8" w:rsidRPr="008722D8">
        <w:rPr>
          <w:rFonts w:ascii="Book Antiqua" w:hAnsi="Book Antiqua" w:cs="Arial"/>
        </w:rPr>
        <w:t>fellow</w:t>
      </w:r>
      <w:r w:rsidR="002037E6" w:rsidRPr="008722D8">
        <w:rPr>
          <w:rFonts w:ascii="Book Antiqua" w:hAnsi="Book Antiqua" w:cs="Arial" w:hint="eastAsia"/>
          <w:lang w:eastAsia="zh-CN"/>
        </w:rPr>
        <w:t xml:space="preserve"> </w:t>
      </w:r>
      <w:r w:rsidR="00B85DF8" w:rsidRPr="008722D8">
        <w:rPr>
          <w:rFonts w:ascii="Book Antiqua" w:hAnsi="Book Antiqua" w:cs="Arial" w:hint="eastAsia"/>
          <w:lang w:eastAsia="zh-CN"/>
        </w:rPr>
        <w:t xml:space="preserve">to </w:t>
      </w:r>
      <w:r w:rsidR="00BD50CB" w:rsidRPr="008722D8">
        <w:rPr>
          <w:rFonts w:ascii="Book Antiqua" w:hAnsi="Book Antiqua" w:cs="Arial"/>
          <w:shd w:val="clear" w:color="auto" w:fill="FFFFFF"/>
        </w:rPr>
        <w:t>Ye</w:t>
      </w:r>
      <w:r w:rsidR="00BD50CB" w:rsidRPr="008722D8">
        <w:rPr>
          <w:rFonts w:ascii="Book Antiqua" w:hAnsi="Book Antiqua" w:cs="Arial"/>
          <w:bCs/>
        </w:rPr>
        <w:t xml:space="preserve"> </w:t>
      </w:r>
      <w:r w:rsidR="00BD50CB" w:rsidRPr="008722D8">
        <w:rPr>
          <w:rFonts w:ascii="Book Antiqua" w:hAnsi="Book Antiqua" w:cs="Arial" w:hint="eastAsia"/>
          <w:bCs/>
          <w:lang w:eastAsia="zh-CN"/>
        </w:rPr>
        <w:t>H</w:t>
      </w:r>
      <w:r w:rsidR="00B85DF8" w:rsidRPr="008722D8">
        <w:rPr>
          <w:rFonts w:ascii="Book Antiqua" w:hAnsi="Book Antiqua" w:cs="Arial" w:hint="eastAsia"/>
          <w:bCs/>
          <w:lang w:eastAsia="zh-CN"/>
        </w:rPr>
        <w:t>.</w:t>
      </w:r>
      <w:proofErr w:type="gramEnd"/>
    </w:p>
    <w:p w:rsidR="0009486A" w:rsidRPr="008722D8" w:rsidRDefault="0009486A" w:rsidP="00F50323">
      <w:pPr>
        <w:snapToGrid w:val="0"/>
        <w:spacing w:line="360" w:lineRule="auto"/>
        <w:jc w:val="both"/>
        <w:outlineLvl w:val="0"/>
        <w:rPr>
          <w:rFonts w:ascii="Book Antiqua" w:hAnsi="Book Antiqua" w:cs="Arial"/>
          <w:lang w:eastAsia="zh-CN"/>
        </w:rPr>
      </w:pPr>
    </w:p>
    <w:p w:rsidR="000C0227" w:rsidRPr="008722D8" w:rsidRDefault="006D79F2" w:rsidP="00F50323">
      <w:pPr>
        <w:snapToGrid w:val="0"/>
        <w:spacing w:line="360" w:lineRule="auto"/>
        <w:jc w:val="both"/>
        <w:outlineLvl w:val="0"/>
        <w:rPr>
          <w:rFonts w:ascii="Book Antiqua" w:hAnsi="Book Antiqua" w:cs="Arial"/>
        </w:rPr>
      </w:pPr>
      <w:r w:rsidRPr="008722D8">
        <w:rPr>
          <w:rFonts w:ascii="Book Antiqua" w:hAnsi="Book Antiqua" w:cs="Arial"/>
          <w:b/>
          <w:bCs/>
        </w:rPr>
        <w:t>Conflict-</w:t>
      </w:r>
      <w:r w:rsidR="000C0227" w:rsidRPr="008722D8">
        <w:rPr>
          <w:rFonts w:ascii="Book Antiqua" w:hAnsi="Book Antiqua" w:cs="Arial"/>
          <w:b/>
          <w:bCs/>
        </w:rPr>
        <w:t>of</w:t>
      </w:r>
      <w:r w:rsidRPr="008722D8">
        <w:rPr>
          <w:rFonts w:ascii="Book Antiqua" w:hAnsi="Book Antiqua" w:cs="Arial"/>
          <w:b/>
          <w:bCs/>
        </w:rPr>
        <w:t>-</w:t>
      </w:r>
      <w:r w:rsidR="00F50323" w:rsidRPr="008722D8">
        <w:rPr>
          <w:rFonts w:ascii="Book Antiqua" w:hAnsi="Book Antiqua" w:cs="Arial"/>
          <w:b/>
          <w:bCs/>
        </w:rPr>
        <w:t>i</w:t>
      </w:r>
      <w:r w:rsidR="000C0227" w:rsidRPr="008722D8">
        <w:rPr>
          <w:rFonts w:ascii="Book Antiqua" w:hAnsi="Book Antiqua" w:cs="Arial"/>
          <w:b/>
          <w:bCs/>
        </w:rPr>
        <w:t>nterest statement:</w:t>
      </w:r>
      <w:r w:rsidR="00F50323" w:rsidRPr="008722D8">
        <w:rPr>
          <w:rFonts w:ascii="Book Antiqua" w:hAnsi="Book Antiqua" w:cs="Arial" w:hint="eastAsia"/>
          <w:b/>
          <w:bCs/>
          <w:lang w:eastAsia="zh-CN"/>
        </w:rPr>
        <w:t xml:space="preserve"> </w:t>
      </w:r>
      <w:r w:rsidR="000C0227" w:rsidRPr="008722D8">
        <w:rPr>
          <w:rFonts w:ascii="Book Antiqua" w:hAnsi="Book Antiqua" w:cs="Arial"/>
        </w:rPr>
        <w:t>The authors declare that they have no conflicts of interest.</w:t>
      </w:r>
    </w:p>
    <w:p w:rsidR="00F50323" w:rsidRPr="0009486A" w:rsidRDefault="00F50323" w:rsidP="00F50323">
      <w:pPr>
        <w:snapToGrid w:val="0"/>
        <w:spacing w:line="360" w:lineRule="auto"/>
        <w:jc w:val="both"/>
        <w:outlineLvl w:val="0"/>
        <w:rPr>
          <w:rFonts w:ascii="Book Antiqua" w:hAnsi="Book Antiqua" w:cs="Arial"/>
          <w:shd w:val="clear" w:color="auto" w:fill="FFFFFF"/>
          <w:lang w:eastAsia="zh-CN"/>
        </w:rPr>
      </w:pPr>
    </w:p>
    <w:p w:rsidR="002037E6" w:rsidRPr="008722D8" w:rsidRDefault="002037E6" w:rsidP="002037E6">
      <w:pPr>
        <w:pStyle w:val="10"/>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8722D8">
        <w:rPr>
          <w:rFonts w:ascii="Book Antiqua" w:hAnsi="Book Antiqua" w:cs="Times New Roman"/>
          <w:b/>
          <w:bCs/>
          <w:color w:val="auto"/>
          <w:sz w:val="24"/>
          <w:szCs w:val="24"/>
          <w:highlight w:val="white"/>
          <w:lang w:val="en-US"/>
        </w:rPr>
        <w:t>Open-Access:</w:t>
      </w:r>
      <w:r w:rsidRPr="008722D8">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8722D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722D8">
        <w:rPr>
          <w:rFonts w:ascii="Book Antiqua" w:hAnsi="Book Antiqua" w:cs="Times New Roman" w:hint="eastAsia"/>
          <w:bCs/>
          <w:color w:val="auto"/>
          <w:sz w:val="24"/>
          <w:szCs w:val="24"/>
          <w:highlight w:val="white"/>
          <w:lang w:val="en-US" w:eastAsia="zh-CN"/>
        </w:rPr>
        <w:t xml:space="preserve"> </w:t>
      </w:r>
      <w:r w:rsidRPr="008722D8">
        <w:rPr>
          <w:rFonts w:ascii="Book Antiqua" w:hAnsi="Book Antiqua" w:cs="Times New Roman"/>
          <w:bCs/>
          <w:color w:val="auto"/>
          <w:sz w:val="24"/>
          <w:szCs w:val="24"/>
          <w:highlight w:val="white"/>
          <w:lang w:val="en-US"/>
        </w:rPr>
        <w:t>in</w:t>
      </w:r>
      <w:r w:rsidRPr="008722D8">
        <w:rPr>
          <w:rFonts w:ascii="Book Antiqua" w:hAnsi="Book Antiqua" w:cs="Times New Roman" w:hint="eastAsia"/>
          <w:bCs/>
          <w:color w:val="auto"/>
          <w:sz w:val="24"/>
          <w:szCs w:val="24"/>
          <w:highlight w:val="white"/>
          <w:lang w:val="en-US" w:eastAsia="zh-CN"/>
        </w:rPr>
        <w:t xml:space="preserve"> </w:t>
      </w:r>
      <w:r w:rsidRPr="008722D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722D8">
          <w:rPr>
            <w:rStyle w:val="a6"/>
            <w:rFonts w:ascii="Book Antiqua" w:hAnsi="Book Antiqua"/>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rsidR="002037E6" w:rsidRPr="008722D8" w:rsidRDefault="002037E6" w:rsidP="002037E6">
      <w:pPr>
        <w:pStyle w:val="10"/>
        <w:snapToGrid w:val="0"/>
        <w:spacing w:line="360" w:lineRule="auto"/>
        <w:jc w:val="both"/>
        <w:rPr>
          <w:rFonts w:ascii="Book Antiqua" w:hAnsi="Book Antiqua" w:cs="Times New Roman"/>
          <w:b/>
          <w:bCs/>
          <w:color w:val="auto"/>
          <w:sz w:val="24"/>
          <w:szCs w:val="24"/>
          <w:highlight w:val="white"/>
          <w:lang w:val="en-US" w:eastAsia="zh-CN"/>
        </w:rPr>
      </w:pPr>
    </w:p>
    <w:p w:rsidR="00F50323" w:rsidRPr="008722D8" w:rsidRDefault="002037E6" w:rsidP="002037E6">
      <w:pPr>
        <w:snapToGrid w:val="0"/>
        <w:spacing w:line="360" w:lineRule="auto"/>
        <w:jc w:val="both"/>
        <w:outlineLvl w:val="0"/>
        <w:rPr>
          <w:rFonts w:ascii="Book Antiqua" w:hAnsi="Book Antiqua"/>
          <w:bCs/>
          <w:lang w:val="en-US" w:eastAsia="zh-CN"/>
        </w:rPr>
      </w:pPr>
      <w:r w:rsidRPr="008722D8">
        <w:rPr>
          <w:rFonts w:ascii="Book Antiqua" w:hAnsi="Book Antiqua"/>
          <w:b/>
          <w:bCs/>
          <w:highlight w:val="white"/>
          <w:lang w:val="en-US"/>
        </w:rPr>
        <w:t>Manuscript source:</w:t>
      </w:r>
      <w:r w:rsidRPr="008722D8">
        <w:rPr>
          <w:rFonts w:ascii="Book Antiqua" w:hAnsi="Book Antiqua" w:hint="eastAsia"/>
          <w:b/>
          <w:bCs/>
          <w:highlight w:val="white"/>
          <w:lang w:val="en-US" w:eastAsia="zh-CN"/>
        </w:rPr>
        <w:t xml:space="preserve"> </w:t>
      </w:r>
      <w:r w:rsidRPr="008722D8">
        <w:rPr>
          <w:rFonts w:ascii="Book Antiqua" w:hAnsi="Book Antiqua"/>
          <w:bCs/>
          <w:highlight w:val="white"/>
          <w:lang w:val="en-US"/>
        </w:rPr>
        <w:t>Unsolicited manuscript</w:t>
      </w:r>
      <w:bookmarkEnd w:id="6"/>
      <w:bookmarkEnd w:id="7"/>
    </w:p>
    <w:p w:rsidR="002037E6" w:rsidRPr="008722D8" w:rsidRDefault="002037E6" w:rsidP="002037E6">
      <w:pPr>
        <w:snapToGrid w:val="0"/>
        <w:spacing w:line="360" w:lineRule="auto"/>
        <w:jc w:val="both"/>
        <w:outlineLvl w:val="0"/>
        <w:rPr>
          <w:rFonts w:ascii="Book Antiqua" w:hAnsi="Book Antiqua" w:cs="Arial"/>
          <w:shd w:val="clear" w:color="auto" w:fill="FFFFFF"/>
          <w:lang w:eastAsia="zh-CN"/>
        </w:rPr>
      </w:pPr>
    </w:p>
    <w:p w:rsidR="006D79F2" w:rsidRPr="008722D8" w:rsidRDefault="007770BE" w:rsidP="00F50323">
      <w:pPr>
        <w:snapToGrid w:val="0"/>
        <w:spacing w:line="360" w:lineRule="auto"/>
        <w:jc w:val="both"/>
        <w:outlineLvl w:val="0"/>
        <w:rPr>
          <w:rFonts w:ascii="Book Antiqua" w:hAnsi="Book Antiqua" w:cs="Arial"/>
          <w:shd w:val="clear" w:color="auto" w:fill="FFFFFF"/>
          <w:lang w:eastAsia="zh-CN"/>
        </w:rPr>
      </w:pPr>
      <w:r w:rsidRPr="008722D8">
        <w:rPr>
          <w:rFonts w:ascii="Book Antiqua" w:hAnsi="Book Antiqua" w:cs="Arial"/>
          <w:b/>
          <w:shd w:val="clear" w:color="auto" w:fill="FFFFFF"/>
        </w:rPr>
        <w:t>Correspond</w:t>
      </w:r>
      <w:r w:rsidR="006D79F2" w:rsidRPr="008722D8">
        <w:rPr>
          <w:rFonts w:ascii="Book Antiqua" w:hAnsi="Book Antiqua" w:cs="Arial"/>
          <w:b/>
          <w:shd w:val="clear" w:color="auto" w:fill="FFFFFF"/>
        </w:rPr>
        <w:t>ence to</w:t>
      </w:r>
      <w:r w:rsidRPr="008722D8">
        <w:rPr>
          <w:rFonts w:ascii="Book Antiqua" w:hAnsi="Book Antiqua" w:cs="Arial"/>
          <w:shd w:val="clear" w:color="auto" w:fill="FFFFFF"/>
        </w:rPr>
        <w:t xml:space="preserve">: </w:t>
      </w:r>
      <w:r w:rsidRPr="008722D8">
        <w:rPr>
          <w:rFonts w:ascii="Book Antiqua" w:hAnsi="Book Antiqua" w:cs="Arial"/>
          <w:b/>
          <w:shd w:val="clear" w:color="auto" w:fill="FFFFFF"/>
        </w:rPr>
        <w:t xml:space="preserve">Francisco Javier </w:t>
      </w:r>
      <w:proofErr w:type="spellStart"/>
      <w:r w:rsidRPr="008722D8">
        <w:rPr>
          <w:rFonts w:ascii="Book Antiqua" w:hAnsi="Book Antiqua" w:cs="Arial"/>
          <w:b/>
          <w:shd w:val="clear" w:color="auto" w:fill="FFFFFF"/>
        </w:rPr>
        <w:t>Cubero</w:t>
      </w:r>
      <w:proofErr w:type="spellEnd"/>
      <w:r w:rsidRPr="008722D8">
        <w:rPr>
          <w:rFonts w:ascii="Book Antiqua" w:hAnsi="Book Antiqua" w:cs="Arial"/>
          <w:b/>
          <w:shd w:val="clear" w:color="auto" w:fill="FFFFFF"/>
        </w:rPr>
        <w:t>,</w:t>
      </w:r>
      <w:r w:rsidRPr="008722D8">
        <w:rPr>
          <w:rFonts w:ascii="Book Antiqua" w:hAnsi="Book Antiqua" w:cs="Arial"/>
          <w:shd w:val="clear" w:color="auto" w:fill="FFFFFF"/>
        </w:rPr>
        <w:t xml:space="preserve"> </w:t>
      </w:r>
      <w:r w:rsidR="002037E6" w:rsidRPr="008722D8">
        <w:rPr>
          <w:rFonts w:ascii="Book Antiqua" w:hAnsi="Book Antiqua" w:cs="Arial"/>
          <w:b/>
          <w:shd w:val="clear" w:color="auto" w:fill="FFFFFF"/>
        </w:rPr>
        <w:t>BSc,</w:t>
      </w:r>
      <w:r w:rsidR="002037E6" w:rsidRPr="008722D8">
        <w:rPr>
          <w:rFonts w:ascii="Book Antiqua" w:hAnsi="Book Antiqua" w:cs="Arial" w:hint="eastAsia"/>
          <w:b/>
          <w:shd w:val="clear" w:color="auto" w:fill="FFFFFF"/>
          <w:lang w:eastAsia="zh-CN"/>
        </w:rPr>
        <w:t xml:space="preserve"> </w:t>
      </w:r>
      <w:r w:rsidR="002037E6" w:rsidRPr="008722D8">
        <w:rPr>
          <w:rFonts w:ascii="Book Antiqua" w:hAnsi="Book Antiqua" w:cs="Arial"/>
          <w:b/>
          <w:shd w:val="clear" w:color="auto" w:fill="FFFFFF"/>
        </w:rPr>
        <w:t>MSc,</w:t>
      </w:r>
      <w:r w:rsidR="002037E6" w:rsidRPr="008722D8">
        <w:rPr>
          <w:rFonts w:ascii="Book Antiqua" w:hAnsi="Book Antiqua" w:cs="Arial" w:hint="eastAsia"/>
          <w:b/>
          <w:shd w:val="clear" w:color="auto" w:fill="FFFFFF"/>
          <w:lang w:eastAsia="zh-CN"/>
        </w:rPr>
        <w:t xml:space="preserve"> </w:t>
      </w:r>
      <w:r w:rsidR="002037E6" w:rsidRPr="008722D8">
        <w:rPr>
          <w:rFonts w:ascii="Book Antiqua" w:hAnsi="Book Antiqua" w:cs="Arial"/>
          <w:b/>
          <w:shd w:val="clear" w:color="auto" w:fill="FFFFFF"/>
        </w:rPr>
        <w:t>PhD</w:t>
      </w:r>
      <w:r w:rsidR="002037E6" w:rsidRPr="008722D8">
        <w:rPr>
          <w:rFonts w:ascii="Book Antiqua" w:hAnsi="Book Antiqua" w:cs="Arial" w:hint="eastAsia"/>
          <w:b/>
          <w:shd w:val="clear" w:color="auto" w:fill="FFFFFF"/>
          <w:lang w:eastAsia="zh-CN"/>
        </w:rPr>
        <w:t xml:space="preserve">, </w:t>
      </w:r>
      <w:r w:rsidR="002037E6" w:rsidRPr="008722D8">
        <w:rPr>
          <w:rFonts w:ascii="Book Antiqua" w:hAnsi="Book Antiqua" w:cs="Arial"/>
          <w:b/>
          <w:shd w:val="clear" w:color="auto" w:fill="FFFFFF"/>
          <w:lang w:eastAsia="zh-CN"/>
        </w:rPr>
        <w:t>Assistant Professor</w:t>
      </w:r>
      <w:r w:rsidR="002037E6" w:rsidRPr="008722D8">
        <w:rPr>
          <w:rFonts w:ascii="Book Antiqua" w:hAnsi="Book Antiqua" w:cs="Arial" w:hint="eastAsia"/>
          <w:b/>
          <w:shd w:val="clear" w:color="auto" w:fill="FFFFFF"/>
          <w:lang w:eastAsia="zh-CN"/>
        </w:rPr>
        <w:t>,</w:t>
      </w:r>
      <w:r w:rsidR="002037E6" w:rsidRPr="008722D8">
        <w:rPr>
          <w:rFonts w:ascii="Book Antiqua" w:hAnsi="Book Antiqua" w:cs="Arial" w:hint="eastAsia"/>
          <w:shd w:val="clear" w:color="auto" w:fill="FFFFFF"/>
          <w:lang w:eastAsia="zh-CN"/>
        </w:rPr>
        <w:t xml:space="preserve"> </w:t>
      </w:r>
      <w:r w:rsidRPr="008722D8">
        <w:rPr>
          <w:rFonts w:ascii="Book Antiqua" w:hAnsi="Book Antiqua" w:cs="Arial"/>
          <w:shd w:val="clear" w:color="auto" w:fill="FFFFFF"/>
        </w:rPr>
        <w:t xml:space="preserve">Department of Immunology (Microbiology I), </w:t>
      </w:r>
      <w:proofErr w:type="spellStart"/>
      <w:r w:rsidRPr="008722D8">
        <w:rPr>
          <w:rFonts w:ascii="Book Antiqua" w:hAnsi="Book Antiqua" w:cs="Arial"/>
          <w:shd w:val="clear" w:color="auto" w:fill="FFFFFF"/>
        </w:rPr>
        <w:t>Complutense</w:t>
      </w:r>
      <w:proofErr w:type="spellEnd"/>
      <w:r w:rsidRPr="008722D8">
        <w:rPr>
          <w:rFonts w:ascii="Book Antiqua" w:hAnsi="Book Antiqua" w:cs="Arial"/>
          <w:shd w:val="clear" w:color="auto" w:fill="FFFFFF"/>
        </w:rPr>
        <w:t xml:space="preserve"> University School of Medicine, Plaza de Ramón y </w:t>
      </w:r>
      <w:proofErr w:type="spellStart"/>
      <w:r w:rsidRPr="008722D8">
        <w:rPr>
          <w:rFonts w:ascii="Book Antiqua" w:hAnsi="Book Antiqua" w:cs="Arial"/>
          <w:shd w:val="clear" w:color="auto" w:fill="FFFFFF"/>
        </w:rPr>
        <w:t>Cajal</w:t>
      </w:r>
      <w:proofErr w:type="spellEnd"/>
      <w:r w:rsidRPr="008722D8">
        <w:rPr>
          <w:rFonts w:ascii="Book Antiqua" w:hAnsi="Book Antiqua" w:cs="Arial"/>
          <w:shd w:val="clear" w:color="auto" w:fill="FFFFFF"/>
        </w:rPr>
        <w:t xml:space="preserve"> s/n,</w:t>
      </w:r>
      <w:r w:rsidR="00F50323" w:rsidRPr="008722D8">
        <w:rPr>
          <w:rFonts w:ascii="Book Antiqua" w:hAnsi="Book Antiqua" w:cs="Arial" w:hint="eastAsia"/>
          <w:shd w:val="clear" w:color="auto" w:fill="FFFFFF"/>
          <w:lang w:eastAsia="zh-CN"/>
        </w:rPr>
        <w:t xml:space="preserve"> </w:t>
      </w:r>
      <w:r w:rsidRPr="008722D8">
        <w:rPr>
          <w:rFonts w:ascii="Book Antiqua" w:hAnsi="Book Antiqua" w:cs="Arial"/>
          <w:shd w:val="clear" w:color="auto" w:fill="FFFFFF"/>
        </w:rPr>
        <w:t>Madrid</w:t>
      </w:r>
      <w:r w:rsidR="00F50323" w:rsidRPr="008722D8">
        <w:rPr>
          <w:rFonts w:ascii="Book Antiqua" w:hAnsi="Book Antiqua" w:cs="Arial" w:hint="eastAsia"/>
          <w:shd w:val="clear" w:color="auto" w:fill="FFFFFF"/>
          <w:lang w:eastAsia="zh-CN"/>
        </w:rPr>
        <w:t xml:space="preserve"> </w:t>
      </w:r>
      <w:r w:rsidR="00F50323" w:rsidRPr="008722D8">
        <w:rPr>
          <w:rFonts w:ascii="Book Antiqua" w:hAnsi="Book Antiqua" w:cs="Arial"/>
          <w:shd w:val="clear" w:color="auto" w:fill="FFFFFF"/>
        </w:rPr>
        <w:t>28040</w:t>
      </w:r>
      <w:r w:rsidR="00F50323" w:rsidRPr="008722D8">
        <w:rPr>
          <w:rFonts w:ascii="Book Antiqua" w:hAnsi="Book Antiqua" w:cs="Arial" w:hint="eastAsia"/>
          <w:shd w:val="clear" w:color="auto" w:fill="FFFFFF"/>
          <w:lang w:eastAsia="zh-CN"/>
        </w:rPr>
        <w:t xml:space="preserve">, </w:t>
      </w:r>
      <w:r w:rsidR="00F50323" w:rsidRPr="008722D8">
        <w:rPr>
          <w:rFonts w:ascii="Book Antiqua" w:hAnsi="Book Antiqua" w:cs="Arial"/>
          <w:shd w:val="clear" w:color="auto" w:fill="FFFFFF"/>
        </w:rPr>
        <w:t>Spain</w:t>
      </w:r>
      <w:r w:rsidRPr="008722D8">
        <w:rPr>
          <w:rFonts w:ascii="Book Antiqua" w:hAnsi="Book Antiqua" w:cs="Arial"/>
          <w:shd w:val="clear" w:color="auto" w:fill="FFFFFF"/>
        </w:rPr>
        <w:t xml:space="preserve">. </w:t>
      </w:r>
      <w:hyperlink r:id="rId10" w:history="1">
        <w:r w:rsidR="006D79F2" w:rsidRPr="008722D8">
          <w:rPr>
            <w:rStyle w:val="a6"/>
            <w:rFonts w:ascii="Book Antiqua" w:hAnsi="Book Antiqua" w:cs="Arial"/>
            <w:color w:val="auto"/>
            <w:shd w:val="clear" w:color="auto" w:fill="FFFFFF"/>
          </w:rPr>
          <w:t>fcubero@ucm.es</w:t>
        </w:r>
      </w:hyperlink>
    </w:p>
    <w:p w:rsidR="006D79F2" w:rsidRPr="008722D8" w:rsidRDefault="007770BE" w:rsidP="00F50323">
      <w:pPr>
        <w:snapToGrid w:val="0"/>
        <w:spacing w:line="360" w:lineRule="auto"/>
        <w:jc w:val="both"/>
        <w:outlineLvl w:val="0"/>
        <w:rPr>
          <w:rFonts w:ascii="Book Antiqua" w:hAnsi="Book Antiqua" w:cs="Arial"/>
          <w:shd w:val="clear" w:color="auto" w:fill="FFFFFF"/>
          <w:lang w:eastAsia="zh-CN"/>
        </w:rPr>
      </w:pPr>
      <w:r w:rsidRPr="008722D8">
        <w:rPr>
          <w:rFonts w:ascii="Book Antiqua" w:hAnsi="Book Antiqua" w:cs="Arial"/>
          <w:b/>
          <w:shd w:val="clear" w:color="auto" w:fill="FFFFFF"/>
        </w:rPr>
        <w:t>Tel</w:t>
      </w:r>
      <w:r w:rsidR="006D79F2" w:rsidRPr="008722D8">
        <w:rPr>
          <w:rFonts w:ascii="Book Antiqua" w:hAnsi="Book Antiqua" w:cs="Arial"/>
          <w:b/>
          <w:shd w:val="clear" w:color="auto" w:fill="FFFFFF"/>
        </w:rPr>
        <w:t>ephone</w:t>
      </w:r>
      <w:r w:rsidR="00F50323" w:rsidRPr="008722D8">
        <w:rPr>
          <w:rFonts w:ascii="Book Antiqua" w:hAnsi="Book Antiqua" w:cs="Arial"/>
          <w:shd w:val="clear" w:color="auto" w:fill="FFFFFF"/>
        </w:rPr>
        <w:t>: +34-91</w:t>
      </w:r>
      <w:r w:rsidR="002037E6" w:rsidRPr="008722D8">
        <w:rPr>
          <w:rFonts w:ascii="Book Antiqua" w:hAnsi="Book Antiqua" w:cs="Arial" w:hint="eastAsia"/>
          <w:shd w:val="clear" w:color="auto" w:fill="FFFFFF"/>
          <w:lang w:eastAsia="zh-CN"/>
        </w:rPr>
        <w:t>-</w:t>
      </w:r>
      <w:r w:rsidR="00F50323" w:rsidRPr="008722D8">
        <w:rPr>
          <w:rFonts w:ascii="Book Antiqua" w:hAnsi="Book Antiqua" w:cs="Arial"/>
          <w:shd w:val="clear" w:color="auto" w:fill="FFFFFF"/>
        </w:rPr>
        <w:t>3941385</w:t>
      </w:r>
    </w:p>
    <w:p w:rsidR="006D79F2" w:rsidRPr="008722D8" w:rsidRDefault="007770BE" w:rsidP="00F50323">
      <w:pPr>
        <w:snapToGrid w:val="0"/>
        <w:spacing w:line="360" w:lineRule="auto"/>
        <w:jc w:val="both"/>
        <w:outlineLvl w:val="0"/>
        <w:rPr>
          <w:rFonts w:ascii="Book Antiqua" w:hAnsi="Book Antiqua" w:cs="Arial"/>
          <w:shd w:val="clear" w:color="auto" w:fill="FFFFFF"/>
          <w:lang w:eastAsia="zh-CN"/>
        </w:rPr>
      </w:pPr>
      <w:r w:rsidRPr="008722D8">
        <w:rPr>
          <w:rFonts w:ascii="Book Antiqua" w:hAnsi="Book Antiqua" w:cs="Arial"/>
          <w:b/>
          <w:shd w:val="clear" w:color="auto" w:fill="FFFFFF"/>
        </w:rPr>
        <w:t>Fax</w:t>
      </w:r>
      <w:r w:rsidR="00F50323" w:rsidRPr="008722D8">
        <w:rPr>
          <w:rFonts w:ascii="Book Antiqua" w:hAnsi="Book Antiqua" w:cs="Arial"/>
          <w:shd w:val="clear" w:color="auto" w:fill="FFFFFF"/>
        </w:rPr>
        <w:t>: +34-91</w:t>
      </w:r>
      <w:r w:rsidR="002037E6" w:rsidRPr="008722D8">
        <w:rPr>
          <w:rFonts w:ascii="Book Antiqua" w:hAnsi="Book Antiqua" w:cs="Arial" w:hint="eastAsia"/>
          <w:shd w:val="clear" w:color="auto" w:fill="FFFFFF"/>
          <w:lang w:eastAsia="zh-CN"/>
        </w:rPr>
        <w:t>-</w:t>
      </w:r>
      <w:r w:rsidR="00F50323" w:rsidRPr="008722D8">
        <w:rPr>
          <w:rFonts w:ascii="Book Antiqua" w:hAnsi="Book Antiqua" w:cs="Arial"/>
          <w:shd w:val="clear" w:color="auto" w:fill="FFFFFF"/>
        </w:rPr>
        <w:t>3941641</w:t>
      </w:r>
    </w:p>
    <w:p w:rsidR="002D0106" w:rsidRPr="008722D8" w:rsidRDefault="002D0106" w:rsidP="00F50323">
      <w:pPr>
        <w:snapToGrid w:val="0"/>
        <w:spacing w:line="360" w:lineRule="auto"/>
        <w:jc w:val="both"/>
        <w:outlineLvl w:val="0"/>
        <w:rPr>
          <w:rFonts w:ascii="Book Antiqua" w:hAnsi="Book Antiqua" w:cs="Arial"/>
          <w:shd w:val="clear" w:color="auto" w:fill="FFFFFF"/>
        </w:rPr>
      </w:pPr>
    </w:p>
    <w:p w:rsidR="002037E6" w:rsidRPr="008722D8" w:rsidRDefault="002037E6" w:rsidP="002037E6">
      <w:pPr>
        <w:snapToGrid w:val="0"/>
        <w:spacing w:line="360" w:lineRule="auto"/>
        <w:jc w:val="both"/>
        <w:rPr>
          <w:rFonts w:ascii="Book Antiqua" w:hAnsi="Book Antiqua" w:cs="Arial"/>
          <w:b/>
          <w:shd w:val="clear" w:color="auto" w:fill="FFFFFF"/>
          <w:lang w:eastAsia="zh-CN"/>
        </w:rPr>
      </w:pPr>
      <w:r w:rsidRPr="008722D8">
        <w:rPr>
          <w:rFonts w:ascii="Book Antiqua" w:hAnsi="Book Antiqua" w:cs="Arial"/>
          <w:b/>
          <w:shd w:val="clear" w:color="auto" w:fill="FFFFFF"/>
        </w:rPr>
        <w:t>Received:</w:t>
      </w:r>
      <w:r w:rsidR="001B5E48" w:rsidRPr="008722D8">
        <w:rPr>
          <w:rFonts w:ascii="Book Antiqua" w:hAnsi="Book Antiqua" w:cs="Arial" w:hint="eastAsia"/>
          <w:b/>
          <w:shd w:val="clear" w:color="auto" w:fill="FFFFFF"/>
          <w:lang w:eastAsia="zh-CN"/>
        </w:rPr>
        <w:t xml:space="preserve"> </w:t>
      </w:r>
      <w:r w:rsidR="001B5E48" w:rsidRPr="008722D8">
        <w:rPr>
          <w:rFonts w:ascii="Book Antiqua" w:hAnsi="Book Antiqua" w:cs="Arial" w:hint="eastAsia"/>
          <w:shd w:val="clear" w:color="auto" w:fill="FFFFFF"/>
          <w:lang w:eastAsia="zh-CN"/>
        </w:rPr>
        <w:t>January 27, 2018</w:t>
      </w:r>
    </w:p>
    <w:p w:rsidR="002037E6" w:rsidRPr="008722D8" w:rsidRDefault="002037E6" w:rsidP="002037E6">
      <w:pPr>
        <w:snapToGrid w:val="0"/>
        <w:spacing w:line="360" w:lineRule="auto"/>
        <w:jc w:val="both"/>
        <w:rPr>
          <w:rFonts w:ascii="Book Antiqua" w:hAnsi="Book Antiqua" w:cs="Arial"/>
          <w:b/>
          <w:shd w:val="clear" w:color="auto" w:fill="FFFFFF"/>
          <w:lang w:eastAsia="zh-CN"/>
        </w:rPr>
      </w:pPr>
      <w:r w:rsidRPr="008722D8">
        <w:rPr>
          <w:rFonts w:ascii="Book Antiqua" w:hAnsi="Book Antiqua" w:cs="Arial"/>
          <w:b/>
          <w:shd w:val="clear" w:color="auto" w:fill="FFFFFF"/>
        </w:rPr>
        <w:lastRenderedPageBreak/>
        <w:t>Peer-review started:</w:t>
      </w:r>
      <w:r w:rsidR="001B5E48" w:rsidRPr="008722D8">
        <w:rPr>
          <w:rFonts w:ascii="Book Antiqua" w:hAnsi="Book Antiqua" w:cs="Arial" w:hint="eastAsia"/>
          <w:b/>
          <w:shd w:val="clear" w:color="auto" w:fill="FFFFFF"/>
          <w:lang w:eastAsia="zh-CN"/>
        </w:rPr>
        <w:t xml:space="preserve"> </w:t>
      </w:r>
      <w:r w:rsidR="001B5E48" w:rsidRPr="008722D8">
        <w:rPr>
          <w:rFonts w:ascii="Book Antiqua" w:hAnsi="Book Antiqua" w:cs="Arial" w:hint="eastAsia"/>
          <w:shd w:val="clear" w:color="auto" w:fill="FFFFFF"/>
          <w:lang w:eastAsia="zh-CN"/>
        </w:rPr>
        <w:t>January 28, 2018</w:t>
      </w:r>
    </w:p>
    <w:p w:rsidR="002037E6" w:rsidRPr="008722D8" w:rsidRDefault="002037E6" w:rsidP="002037E6">
      <w:pPr>
        <w:snapToGrid w:val="0"/>
        <w:spacing w:line="360" w:lineRule="auto"/>
        <w:jc w:val="both"/>
        <w:rPr>
          <w:rFonts w:ascii="Book Antiqua" w:hAnsi="Book Antiqua" w:cs="Arial"/>
          <w:b/>
          <w:shd w:val="clear" w:color="auto" w:fill="FFFFFF"/>
          <w:lang w:eastAsia="zh-CN"/>
        </w:rPr>
      </w:pPr>
      <w:r w:rsidRPr="008722D8">
        <w:rPr>
          <w:rFonts w:ascii="Book Antiqua" w:hAnsi="Book Antiqua" w:cs="Arial"/>
          <w:b/>
          <w:shd w:val="clear" w:color="auto" w:fill="FFFFFF"/>
        </w:rPr>
        <w:t>First decision:</w:t>
      </w:r>
      <w:r w:rsidR="001B5E48" w:rsidRPr="008722D8">
        <w:rPr>
          <w:rFonts w:ascii="Book Antiqua" w:hAnsi="Book Antiqua" w:cs="Arial" w:hint="eastAsia"/>
          <w:b/>
          <w:shd w:val="clear" w:color="auto" w:fill="FFFFFF"/>
          <w:lang w:eastAsia="zh-CN"/>
        </w:rPr>
        <w:t xml:space="preserve"> </w:t>
      </w:r>
      <w:r w:rsidR="001B5E48" w:rsidRPr="008722D8">
        <w:rPr>
          <w:rFonts w:ascii="Book Antiqua" w:hAnsi="Book Antiqua" w:cs="Arial" w:hint="eastAsia"/>
          <w:shd w:val="clear" w:color="auto" w:fill="FFFFFF"/>
          <w:lang w:eastAsia="zh-CN"/>
        </w:rPr>
        <w:t>February 10, 2018</w:t>
      </w:r>
    </w:p>
    <w:p w:rsidR="002037E6" w:rsidRPr="008722D8" w:rsidRDefault="002037E6" w:rsidP="002037E6">
      <w:pPr>
        <w:snapToGrid w:val="0"/>
        <w:spacing w:line="360" w:lineRule="auto"/>
        <w:jc w:val="both"/>
        <w:rPr>
          <w:rFonts w:ascii="Book Antiqua" w:hAnsi="Book Antiqua" w:cs="Arial"/>
          <w:b/>
          <w:shd w:val="clear" w:color="auto" w:fill="FFFFFF"/>
          <w:lang w:eastAsia="zh-CN"/>
        </w:rPr>
      </w:pPr>
      <w:r w:rsidRPr="008722D8">
        <w:rPr>
          <w:rFonts w:ascii="Book Antiqua" w:hAnsi="Book Antiqua" w:cs="Arial"/>
          <w:b/>
          <w:shd w:val="clear" w:color="auto" w:fill="FFFFFF"/>
        </w:rPr>
        <w:t>Revised:</w:t>
      </w:r>
      <w:r w:rsidR="001B5E48" w:rsidRPr="008722D8">
        <w:rPr>
          <w:rFonts w:ascii="Book Antiqua" w:hAnsi="Book Antiqua" w:cs="Arial" w:hint="eastAsia"/>
          <w:b/>
          <w:shd w:val="clear" w:color="auto" w:fill="FFFFFF"/>
          <w:lang w:eastAsia="zh-CN"/>
        </w:rPr>
        <w:t xml:space="preserve"> </w:t>
      </w:r>
      <w:r w:rsidR="001B5E48" w:rsidRPr="008722D8">
        <w:rPr>
          <w:rFonts w:ascii="Book Antiqua" w:hAnsi="Book Antiqua" w:cs="Arial" w:hint="eastAsia"/>
          <w:shd w:val="clear" w:color="auto" w:fill="FFFFFF"/>
          <w:lang w:eastAsia="zh-CN"/>
        </w:rPr>
        <w:t>February 16, 2018</w:t>
      </w:r>
    </w:p>
    <w:p w:rsidR="002037E6" w:rsidRPr="008722D8" w:rsidRDefault="002037E6" w:rsidP="002037E6">
      <w:pPr>
        <w:snapToGrid w:val="0"/>
        <w:spacing w:line="360" w:lineRule="auto"/>
        <w:jc w:val="both"/>
        <w:rPr>
          <w:rFonts w:ascii="Book Antiqua" w:hAnsi="Book Antiqua" w:cs="Arial"/>
          <w:b/>
          <w:shd w:val="clear" w:color="auto" w:fill="FFFFFF"/>
        </w:rPr>
      </w:pPr>
      <w:r w:rsidRPr="008722D8">
        <w:rPr>
          <w:rFonts w:ascii="Book Antiqua" w:hAnsi="Book Antiqua" w:cs="Arial"/>
          <w:b/>
          <w:shd w:val="clear" w:color="auto" w:fill="FFFFFF"/>
        </w:rPr>
        <w:t>Accepted:</w:t>
      </w:r>
      <w:r w:rsidR="00514774" w:rsidRPr="00514774">
        <w:t xml:space="preserve"> </w:t>
      </w:r>
      <w:r w:rsidR="00514774" w:rsidRPr="00514774">
        <w:rPr>
          <w:rFonts w:ascii="Book Antiqua" w:hAnsi="Book Antiqua" w:cs="Arial"/>
          <w:shd w:val="clear" w:color="auto" w:fill="FFFFFF"/>
        </w:rPr>
        <w:t>February 26, 2018</w:t>
      </w:r>
    </w:p>
    <w:p w:rsidR="002037E6" w:rsidRPr="008722D8" w:rsidRDefault="002037E6" w:rsidP="002037E6">
      <w:pPr>
        <w:snapToGrid w:val="0"/>
        <w:spacing w:line="360" w:lineRule="auto"/>
        <w:jc w:val="both"/>
        <w:rPr>
          <w:rFonts w:ascii="Book Antiqua" w:hAnsi="Book Antiqua" w:cs="Arial"/>
          <w:b/>
          <w:shd w:val="clear" w:color="auto" w:fill="FFFFFF"/>
        </w:rPr>
      </w:pPr>
      <w:r w:rsidRPr="008722D8">
        <w:rPr>
          <w:rFonts w:ascii="Book Antiqua" w:hAnsi="Book Antiqua" w:cs="Arial"/>
          <w:b/>
          <w:shd w:val="clear" w:color="auto" w:fill="FFFFFF"/>
        </w:rPr>
        <w:t>Article in press:</w:t>
      </w:r>
    </w:p>
    <w:p w:rsidR="002037E6" w:rsidRPr="008722D8" w:rsidRDefault="002037E6" w:rsidP="002037E6">
      <w:pPr>
        <w:snapToGrid w:val="0"/>
        <w:spacing w:line="360" w:lineRule="auto"/>
        <w:jc w:val="both"/>
        <w:rPr>
          <w:rFonts w:ascii="Book Antiqua" w:hAnsi="Book Antiqua" w:cs="Arial"/>
          <w:b/>
          <w:shd w:val="clear" w:color="auto" w:fill="FFFFFF"/>
          <w:lang w:eastAsia="zh-CN"/>
        </w:rPr>
      </w:pPr>
      <w:r w:rsidRPr="008722D8">
        <w:rPr>
          <w:rFonts w:ascii="Book Antiqua" w:hAnsi="Book Antiqua" w:cs="Arial"/>
          <w:b/>
          <w:shd w:val="clear" w:color="auto" w:fill="FFFFFF"/>
        </w:rPr>
        <w:t>Published online:</w:t>
      </w:r>
    </w:p>
    <w:p w:rsidR="002037E6" w:rsidRPr="008722D8" w:rsidRDefault="002037E6">
      <w:pPr>
        <w:rPr>
          <w:rFonts w:ascii="Book Antiqua" w:hAnsi="Book Antiqua" w:cs="Arial"/>
          <w:b/>
          <w:shd w:val="clear" w:color="auto" w:fill="FFFFFF"/>
          <w:lang w:eastAsia="zh-CN"/>
        </w:rPr>
      </w:pPr>
      <w:r w:rsidRPr="008722D8">
        <w:rPr>
          <w:rFonts w:ascii="Book Antiqua" w:hAnsi="Book Antiqua" w:cs="Arial"/>
          <w:b/>
          <w:shd w:val="clear" w:color="auto" w:fill="FFFFFF"/>
          <w:lang w:eastAsia="zh-CN"/>
        </w:rPr>
        <w:br w:type="page"/>
      </w:r>
    </w:p>
    <w:p w:rsidR="004B295F" w:rsidRPr="008722D8" w:rsidRDefault="008E0380" w:rsidP="002037E6">
      <w:pPr>
        <w:snapToGrid w:val="0"/>
        <w:spacing w:line="360" w:lineRule="auto"/>
        <w:jc w:val="both"/>
        <w:rPr>
          <w:rFonts w:ascii="Book Antiqua" w:hAnsi="Book Antiqua" w:cs="Arial"/>
          <w:lang w:eastAsia="zh-CN"/>
        </w:rPr>
      </w:pPr>
      <w:r w:rsidRPr="008722D8">
        <w:rPr>
          <w:rFonts w:ascii="Book Antiqua" w:hAnsi="Book Antiqua" w:cs="Arial"/>
          <w:b/>
          <w:bCs/>
        </w:rPr>
        <w:lastRenderedPageBreak/>
        <w:t>Abstract</w:t>
      </w:r>
    </w:p>
    <w:p w:rsidR="00870FAD" w:rsidRPr="008722D8" w:rsidRDefault="00870FAD" w:rsidP="00F50323">
      <w:pPr>
        <w:snapToGrid w:val="0"/>
        <w:spacing w:line="360" w:lineRule="auto"/>
        <w:jc w:val="both"/>
        <w:rPr>
          <w:rFonts w:ascii="Book Antiqua" w:hAnsi="Book Antiqua" w:cs="Arial"/>
          <w:b/>
          <w:bCs/>
        </w:rPr>
      </w:pPr>
      <w:r w:rsidRPr="008722D8">
        <w:rPr>
          <w:rFonts w:ascii="Book Antiqua" w:hAnsi="Book Antiqua" w:cs="Arial"/>
        </w:rPr>
        <w:t>Drug-induced liver injury (DILI) has become a major</w:t>
      </w:r>
      <w:r w:rsidR="004B1598" w:rsidRPr="008722D8">
        <w:rPr>
          <w:rFonts w:ascii="Book Antiqua" w:hAnsi="Book Antiqua" w:cs="Arial"/>
        </w:rPr>
        <w:t xml:space="preserve"> topic</w:t>
      </w:r>
      <w:r w:rsidR="00192A77" w:rsidRPr="008722D8">
        <w:rPr>
          <w:rFonts w:ascii="Book Antiqua" w:hAnsi="Book Antiqua" w:cs="Arial"/>
          <w:lang w:eastAsia="zh-CN"/>
        </w:rPr>
        <w:t xml:space="preserve"> </w:t>
      </w:r>
      <w:r w:rsidRPr="008722D8">
        <w:rPr>
          <w:rFonts w:ascii="Book Antiqua" w:hAnsi="Book Antiqua" w:cs="Arial"/>
        </w:rPr>
        <w:t xml:space="preserve">in the field of Hepatology and Gastroenterology. DILI can be clinically divided into three phenotypes: </w:t>
      </w:r>
      <w:proofErr w:type="spellStart"/>
      <w:r w:rsidRPr="008722D8">
        <w:rPr>
          <w:rFonts w:ascii="Book Antiqua" w:hAnsi="Book Antiqua" w:cs="Arial"/>
        </w:rPr>
        <w:t>hepatocytic</w:t>
      </w:r>
      <w:proofErr w:type="spellEnd"/>
      <w:r w:rsidRPr="008722D8">
        <w:rPr>
          <w:rFonts w:ascii="Book Antiqua" w:hAnsi="Book Antiqua" w:cs="Arial"/>
        </w:rPr>
        <w:t xml:space="preserve">, </w:t>
      </w:r>
      <w:proofErr w:type="spellStart"/>
      <w:r w:rsidRPr="008722D8">
        <w:rPr>
          <w:rFonts w:ascii="Book Antiqua" w:hAnsi="Book Antiqua" w:cs="Arial"/>
        </w:rPr>
        <w:t>cholestatic</w:t>
      </w:r>
      <w:proofErr w:type="spellEnd"/>
      <w:r w:rsidRPr="008722D8">
        <w:rPr>
          <w:rFonts w:ascii="Book Antiqua" w:hAnsi="Book Antiqua" w:cs="Arial"/>
        </w:rPr>
        <w:t xml:space="preserve"> and mixed. </w:t>
      </w:r>
      <w:r w:rsidR="00817B31" w:rsidRPr="008722D8">
        <w:rPr>
          <w:rFonts w:ascii="Book Antiqua" w:hAnsi="Book Antiqua" w:cs="Arial"/>
        </w:rPr>
        <w:t xml:space="preserve">Although </w:t>
      </w:r>
      <w:r w:rsidR="005F63FF" w:rsidRPr="008722D8">
        <w:rPr>
          <w:rFonts w:ascii="Book Antiqua" w:hAnsi="Book Antiqua" w:cs="Arial"/>
        </w:rPr>
        <w:t>t</w:t>
      </w:r>
      <w:r w:rsidRPr="008722D8">
        <w:rPr>
          <w:rFonts w:ascii="Book Antiqua" w:hAnsi="Book Antiqua" w:cs="Arial"/>
        </w:rPr>
        <w:t>he clinical manifestations of DILI are variable and the pathogenesis complicated</w:t>
      </w:r>
      <w:r w:rsidR="00817B31" w:rsidRPr="008722D8">
        <w:rPr>
          <w:rFonts w:ascii="Book Antiqua" w:hAnsi="Book Antiqua" w:cs="Arial"/>
        </w:rPr>
        <w:t>,</w:t>
      </w:r>
      <w:r w:rsidR="00192A77" w:rsidRPr="008722D8">
        <w:rPr>
          <w:rFonts w:ascii="Book Antiqua" w:hAnsi="Book Antiqua" w:cs="Arial"/>
          <w:lang w:eastAsia="zh-CN"/>
        </w:rPr>
        <w:t xml:space="preserve"> </w:t>
      </w:r>
      <w:r w:rsidR="00817B31" w:rsidRPr="008722D8">
        <w:rPr>
          <w:rFonts w:ascii="Book Antiqua" w:hAnsi="Book Antiqua" w:cs="Arial"/>
        </w:rPr>
        <w:t xml:space="preserve">recent insights using improved preclinical models, have </w:t>
      </w:r>
      <w:r w:rsidR="00793F82" w:rsidRPr="008722D8">
        <w:rPr>
          <w:rFonts w:ascii="Book Antiqua" w:hAnsi="Book Antiqua" w:cs="Arial"/>
        </w:rPr>
        <w:t>allowed</w:t>
      </w:r>
      <w:r w:rsidR="001D6019" w:rsidRPr="008722D8">
        <w:rPr>
          <w:rFonts w:ascii="Book Antiqua" w:hAnsi="Book Antiqua" w:cs="Arial"/>
        </w:rPr>
        <w:t xml:space="preserve"> a better</w:t>
      </w:r>
      <w:r w:rsidR="002F33DB" w:rsidRPr="008722D8">
        <w:rPr>
          <w:rFonts w:ascii="Book Antiqua" w:hAnsi="Book Antiqua" w:cs="Arial"/>
        </w:rPr>
        <w:t xml:space="preserve"> understanding</w:t>
      </w:r>
      <w:r w:rsidRPr="008722D8">
        <w:rPr>
          <w:rFonts w:ascii="Book Antiqua" w:hAnsi="Book Antiqua" w:cs="Arial"/>
        </w:rPr>
        <w:t xml:space="preserve"> of the mechanism</w:t>
      </w:r>
      <w:r w:rsidR="004B1598" w:rsidRPr="008722D8">
        <w:rPr>
          <w:rFonts w:ascii="Book Antiqua" w:hAnsi="Book Antiqua" w:cs="Arial"/>
        </w:rPr>
        <w:t>s</w:t>
      </w:r>
      <w:r w:rsidR="002F09AA" w:rsidRPr="008722D8">
        <w:rPr>
          <w:rFonts w:ascii="Book Antiqua" w:hAnsi="Book Antiqua" w:cs="Arial"/>
          <w:lang w:eastAsia="zh-CN"/>
        </w:rPr>
        <w:t xml:space="preserve"> </w:t>
      </w:r>
      <w:r w:rsidR="004B1598" w:rsidRPr="008722D8">
        <w:rPr>
          <w:rFonts w:ascii="Book Antiqua" w:hAnsi="Book Antiqua" w:cs="Arial"/>
        </w:rPr>
        <w:t xml:space="preserve">that trigger </w:t>
      </w:r>
      <w:r w:rsidR="00817B31" w:rsidRPr="008722D8">
        <w:rPr>
          <w:rFonts w:ascii="Book Antiqua" w:hAnsi="Book Antiqua" w:cs="Arial"/>
        </w:rPr>
        <w:t>liver</w:t>
      </w:r>
      <w:r w:rsidRPr="008722D8">
        <w:rPr>
          <w:rFonts w:ascii="Book Antiqua" w:hAnsi="Book Antiqua" w:cs="Arial"/>
        </w:rPr>
        <w:t xml:space="preserve"> damage</w:t>
      </w:r>
      <w:r w:rsidR="004B1598" w:rsidRPr="008722D8">
        <w:rPr>
          <w:rFonts w:ascii="Book Antiqua" w:hAnsi="Book Antiqua" w:cs="Arial"/>
        </w:rPr>
        <w:t>.</w:t>
      </w:r>
      <w:r w:rsidRPr="008722D8">
        <w:rPr>
          <w:rFonts w:ascii="Book Antiqua" w:hAnsi="Book Antiqua" w:cs="Arial"/>
        </w:rPr>
        <w:t xml:space="preserve"> In this review, we will discuss </w:t>
      </w:r>
      <w:r w:rsidR="00817B31" w:rsidRPr="008722D8">
        <w:rPr>
          <w:rFonts w:ascii="Book Antiqua" w:hAnsi="Book Antiqua" w:cs="Arial"/>
        </w:rPr>
        <w:t>the</w:t>
      </w:r>
      <w:r w:rsidR="002F09AA" w:rsidRPr="008722D8">
        <w:rPr>
          <w:rFonts w:ascii="Book Antiqua" w:hAnsi="Book Antiqua" w:cs="Arial"/>
          <w:lang w:eastAsia="zh-CN"/>
        </w:rPr>
        <w:t xml:space="preserve"> </w:t>
      </w:r>
      <w:r w:rsidR="003712E0" w:rsidRPr="008722D8">
        <w:rPr>
          <w:rFonts w:ascii="Book Antiqua" w:hAnsi="Book Antiqua" w:cs="Arial"/>
        </w:rPr>
        <w:t xml:space="preserve">pathophysiological </w:t>
      </w:r>
      <w:r w:rsidRPr="008722D8">
        <w:rPr>
          <w:rFonts w:ascii="Book Antiqua" w:hAnsi="Book Antiqua" w:cs="Arial"/>
        </w:rPr>
        <w:t xml:space="preserve">mechanisms </w:t>
      </w:r>
      <w:r w:rsidR="004B1598" w:rsidRPr="008722D8">
        <w:rPr>
          <w:rFonts w:ascii="Book Antiqua" w:hAnsi="Book Antiqua" w:cs="Arial"/>
        </w:rPr>
        <w:t>underlying</w:t>
      </w:r>
      <w:r w:rsidRPr="008722D8">
        <w:rPr>
          <w:rFonts w:ascii="Book Antiqua" w:hAnsi="Book Antiqua" w:cs="Arial"/>
        </w:rPr>
        <w:t xml:space="preserve"> DILI. </w:t>
      </w:r>
      <w:r w:rsidR="004B1598" w:rsidRPr="008722D8">
        <w:rPr>
          <w:rFonts w:ascii="Book Antiqua" w:hAnsi="Book Antiqua" w:cs="Arial"/>
        </w:rPr>
        <w:t>T</w:t>
      </w:r>
      <w:r w:rsidRPr="008722D8">
        <w:rPr>
          <w:rFonts w:ascii="Book Antiqua" w:hAnsi="Book Antiqua" w:cs="Arial"/>
        </w:rPr>
        <w:t xml:space="preserve">he toxicity of the drug eventually induces hepatocellular damage through multiple molecular pathways, including direct hepatic toxicity and </w:t>
      </w:r>
      <w:r w:rsidR="007F3196" w:rsidRPr="008722D8">
        <w:rPr>
          <w:rFonts w:ascii="Book Antiqua" w:hAnsi="Book Antiqua" w:cs="Arial"/>
        </w:rPr>
        <w:t xml:space="preserve">innate and adaptive </w:t>
      </w:r>
      <w:r w:rsidRPr="008722D8">
        <w:rPr>
          <w:rFonts w:ascii="Book Antiqua" w:hAnsi="Book Antiqua" w:cs="Arial"/>
        </w:rPr>
        <w:t xml:space="preserve">immune responses. Drugs or </w:t>
      </w:r>
      <w:r w:rsidR="003712E0" w:rsidRPr="008722D8">
        <w:rPr>
          <w:rFonts w:ascii="Book Antiqua" w:hAnsi="Book Antiqua" w:cs="Arial"/>
        </w:rPr>
        <w:t>their</w:t>
      </w:r>
      <w:r w:rsidR="002F09AA" w:rsidRPr="008722D8">
        <w:rPr>
          <w:rFonts w:ascii="Book Antiqua" w:hAnsi="Book Antiqua" w:cs="Arial"/>
          <w:lang w:eastAsia="zh-CN"/>
        </w:rPr>
        <w:t xml:space="preserve"> </w:t>
      </w:r>
      <w:r w:rsidRPr="008722D8">
        <w:rPr>
          <w:rFonts w:ascii="Book Antiqua" w:hAnsi="Book Antiqua" w:cs="Arial"/>
        </w:rPr>
        <w:t xml:space="preserve">metabolites, </w:t>
      </w:r>
      <w:r w:rsidR="00D36E01" w:rsidRPr="008722D8">
        <w:rPr>
          <w:rFonts w:ascii="Book Antiqua" w:hAnsi="Book Antiqua" w:cs="Arial"/>
        </w:rPr>
        <w:t xml:space="preserve">such as the common analgesic, </w:t>
      </w:r>
      <w:r w:rsidRPr="008722D8">
        <w:rPr>
          <w:rFonts w:ascii="Book Antiqua" w:hAnsi="Book Antiqua" w:cs="Arial"/>
        </w:rPr>
        <w:t xml:space="preserve">acetaminophen, </w:t>
      </w:r>
      <w:r w:rsidR="00D36E01" w:rsidRPr="008722D8">
        <w:rPr>
          <w:rFonts w:ascii="Book Antiqua" w:hAnsi="Book Antiqua" w:cs="Arial"/>
        </w:rPr>
        <w:t xml:space="preserve">can </w:t>
      </w:r>
      <w:r w:rsidRPr="008722D8">
        <w:rPr>
          <w:rFonts w:ascii="Book Antiqua" w:hAnsi="Book Antiqua" w:cs="Arial"/>
        </w:rPr>
        <w:t>cause direct hepatic toxicity through accumulation of reactive oxygen species</w:t>
      </w:r>
      <w:r w:rsidR="00DF4678" w:rsidRPr="008722D8">
        <w:rPr>
          <w:rFonts w:ascii="Book Antiqua" w:hAnsi="Book Antiqua" w:cs="Arial" w:hint="eastAsia"/>
          <w:lang w:eastAsia="zh-CN"/>
        </w:rPr>
        <w:t xml:space="preserve"> </w:t>
      </w:r>
      <w:r w:rsidRPr="008722D8">
        <w:rPr>
          <w:rFonts w:ascii="Book Antiqua" w:hAnsi="Book Antiqua" w:cs="Arial"/>
        </w:rPr>
        <w:t>and mitochondrial dysfunction. The innate and adaptive immune responses play also a very important role in the occurrence of idiosyncratic</w:t>
      </w:r>
      <w:r w:rsidR="00DF4678" w:rsidRPr="008722D8">
        <w:rPr>
          <w:rFonts w:ascii="Book Antiqua" w:hAnsi="Book Antiqua" w:cs="Arial" w:hint="eastAsia"/>
          <w:lang w:eastAsia="zh-CN"/>
        </w:rPr>
        <w:t xml:space="preserve"> </w:t>
      </w:r>
      <w:r w:rsidR="00DF4678" w:rsidRPr="008722D8">
        <w:rPr>
          <w:rFonts w:ascii="Book Antiqua" w:hAnsi="Book Antiqua" w:cs="Arial"/>
        </w:rPr>
        <w:t>DILI</w:t>
      </w:r>
      <w:r w:rsidRPr="008722D8">
        <w:rPr>
          <w:rFonts w:ascii="Book Antiqua" w:hAnsi="Book Antiqua" w:cs="Arial"/>
        </w:rPr>
        <w:t xml:space="preserve">. Furthermore, we </w:t>
      </w:r>
      <w:r w:rsidR="00E31C5E" w:rsidRPr="008722D8">
        <w:rPr>
          <w:rFonts w:ascii="Book Antiqua" w:hAnsi="Book Antiqua" w:cs="Arial"/>
        </w:rPr>
        <w:t xml:space="preserve">examine </w:t>
      </w:r>
      <w:r w:rsidRPr="008722D8">
        <w:rPr>
          <w:rFonts w:ascii="Book Antiqua" w:hAnsi="Book Antiqua" w:cs="Arial"/>
        </w:rPr>
        <w:t xml:space="preserve">common forms of hepatocyte death and their association with the activation of specific </w:t>
      </w:r>
      <w:proofErr w:type="spellStart"/>
      <w:r w:rsidRPr="008722D8">
        <w:rPr>
          <w:rFonts w:ascii="Book Antiqua" w:hAnsi="Book Antiqua" w:cs="Arial"/>
        </w:rPr>
        <w:t>signaling</w:t>
      </w:r>
      <w:proofErr w:type="spellEnd"/>
      <w:r w:rsidRPr="008722D8">
        <w:rPr>
          <w:rFonts w:ascii="Book Antiqua" w:hAnsi="Book Antiqua" w:cs="Arial"/>
        </w:rPr>
        <w:t xml:space="preserve"> pathways.</w:t>
      </w:r>
    </w:p>
    <w:p w:rsidR="008E0380" w:rsidRPr="008722D8" w:rsidRDefault="008E0380" w:rsidP="00F50323">
      <w:pPr>
        <w:snapToGrid w:val="0"/>
        <w:spacing w:line="360" w:lineRule="auto"/>
        <w:jc w:val="both"/>
        <w:rPr>
          <w:rFonts w:ascii="Book Antiqua" w:hAnsi="Book Antiqua" w:cs="Arial"/>
        </w:rPr>
      </w:pPr>
    </w:p>
    <w:p w:rsidR="00870FAD" w:rsidRPr="008722D8" w:rsidRDefault="008E0380" w:rsidP="00F50323">
      <w:pPr>
        <w:snapToGrid w:val="0"/>
        <w:spacing w:line="360" w:lineRule="auto"/>
        <w:jc w:val="both"/>
        <w:outlineLvl w:val="0"/>
        <w:rPr>
          <w:rFonts w:ascii="Book Antiqua" w:hAnsi="Book Antiqua" w:cs="Arial"/>
        </w:rPr>
      </w:pPr>
      <w:r w:rsidRPr="008722D8">
        <w:rPr>
          <w:rFonts w:ascii="Book Antiqua" w:hAnsi="Book Antiqua" w:cs="Arial"/>
          <w:b/>
          <w:bCs/>
        </w:rPr>
        <w:t>Key</w:t>
      </w:r>
      <w:r w:rsidR="003B50D0" w:rsidRPr="008722D8">
        <w:rPr>
          <w:rFonts w:ascii="Book Antiqua" w:hAnsi="Book Antiqua" w:cs="Arial"/>
          <w:b/>
          <w:bCs/>
        </w:rPr>
        <w:t xml:space="preserve"> </w:t>
      </w:r>
      <w:r w:rsidRPr="008722D8">
        <w:rPr>
          <w:rFonts w:ascii="Book Antiqua" w:hAnsi="Book Antiqua" w:cs="Arial"/>
          <w:b/>
          <w:bCs/>
        </w:rPr>
        <w:t xml:space="preserve">words: </w:t>
      </w:r>
      <w:r w:rsidR="00DF4678" w:rsidRPr="008722D8">
        <w:rPr>
          <w:rFonts w:ascii="Book Antiqua" w:hAnsi="Book Antiqua" w:cs="Arial"/>
        </w:rPr>
        <w:t>Drug-induced liver injury</w:t>
      </w:r>
      <w:r w:rsidR="00DF4678" w:rsidRPr="008722D8">
        <w:rPr>
          <w:rFonts w:ascii="Book Antiqua" w:hAnsi="Book Antiqua" w:cs="Arial" w:hint="eastAsia"/>
          <w:lang w:eastAsia="zh-CN"/>
        </w:rPr>
        <w:t>;</w:t>
      </w:r>
      <w:r w:rsidR="00870FAD" w:rsidRPr="008722D8">
        <w:rPr>
          <w:rFonts w:ascii="Book Antiqua" w:hAnsi="Book Antiqua" w:cs="Arial"/>
        </w:rPr>
        <w:t xml:space="preserve"> </w:t>
      </w:r>
      <w:r w:rsidR="00870FAD" w:rsidRPr="008722D8">
        <w:rPr>
          <w:rFonts w:ascii="Book Antiqua" w:hAnsi="Book Antiqua" w:cs="Arial"/>
          <w:caps/>
        </w:rPr>
        <w:t>c</w:t>
      </w:r>
      <w:r w:rsidR="00870FAD" w:rsidRPr="008722D8">
        <w:rPr>
          <w:rFonts w:ascii="Book Antiqua" w:hAnsi="Book Antiqua" w:cs="Arial"/>
        </w:rPr>
        <w:t>ell death</w:t>
      </w:r>
      <w:r w:rsidR="00DF4678" w:rsidRPr="008722D8">
        <w:rPr>
          <w:rFonts w:ascii="Book Antiqua" w:hAnsi="Book Antiqua" w:cs="Arial" w:hint="eastAsia"/>
          <w:lang w:eastAsia="zh-CN"/>
        </w:rPr>
        <w:t>;</w:t>
      </w:r>
      <w:r w:rsidR="00870FAD" w:rsidRPr="008722D8">
        <w:rPr>
          <w:rFonts w:ascii="Book Antiqua" w:hAnsi="Book Antiqua" w:cs="Arial"/>
        </w:rPr>
        <w:t xml:space="preserve"> </w:t>
      </w:r>
      <w:proofErr w:type="spellStart"/>
      <w:proofErr w:type="gramStart"/>
      <w:r w:rsidR="00870FAD" w:rsidRPr="008722D8">
        <w:rPr>
          <w:rFonts w:ascii="Book Antiqua" w:hAnsi="Book Antiqua" w:cs="Arial"/>
          <w:caps/>
        </w:rPr>
        <w:t>s</w:t>
      </w:r>
      <w:r w:rsidR="00870FAD" w:rsidRPr="008722D8">
        <w:rPr>
          <w:rFonts w:ascii="Book Antiqua" w:hAnsi="Book Antiqua" w:cs="Arial"/>
        </w:rPr>
        <w:t>ignaling</w:t>
      </w:r>
      <w:proofErr w:type="spellEnd"/>
      <w:proofErr w:type="gramEnd"/>
      <w:r w:rsidR="00870FAD" w:rsidRPr="008722D8">
        <w:rPr>
          <w:rFonts w:ascii="Book Antiqua" w:hAnsi="Book Antiqua" w:cs="Arial"/>
        </w:rPr>
        <w:t xml:space="preserve"> pathways</w:t>
      </w:r>
      <w:r w:rsidR="00DF4678" w:rsidRPr="008722D8">
        <w:rPr>
          <w:rFonts w:ascii="Book Antiqua" w:hAnsi="Book Antiqua" w:cs="Arial" w:hint="eastAsia"/>
          <w:lang w:eastAsia="zh-CN"/>
        </w:rPr>
        <w:t>;</w:t>
      </w:r>
      <w:r w:rsidR="00870FAD" w:rsidRPr="008722D8">
        <w:rPr>
          <w:rFonts w:ascii="Book Antiqua" w:hAnsi="Book Antiqua" w:cs="Arial"/>
        </w:rPr>
        <w:t xml:space="preserve"> </w:t>
      </w:r>
      <w:r w:rsidR="00DF4678" w:rsidRPr="008722D8">
        <w:rPr>
          <w:rFonts w:ascii="Book Antiqua" w:hAnsi="Book Antiqua" w:cs="Arial"/>
          <w:caps/>
        </w:rPr>
        <w:t>a</w:t>
      </w:r>
      <w:r w:rsidR="00DF4678" w:rsidRPr="008722D8">
        <w:rPr>
          <w:rFonts w:ascii="Book Antiqua" w:hAnsi="Book Antiqua" w:cs="Arial"/>
        </w:rPr>
        <w:t>cetaminophen</w:t>
      </w:r>
      <w:r w:rsidR="00DF4678" w:rsidRPr="008722D8">
        <w:rPr>
          <w:rFonts w:ascii="Book Antiqua" w:hAnsi="Book Antiqua" w:cs="Arial" w:hint="eastAsia"/>
          <w:lang w:eastAsia="zh-CN"/>
        </w:rPr>
        <w:t>;</w:t>
      </w:r>
      <w:r w:rsidR="003B50D0" w:rsidRPr="008722D8">
        <w:rPr>
          <w:rFonts w:ascii="Book Antiqua" w:hAnsi="Book Antiqua" w:cs="Arial"/>
        </w:rPr>
        <w:t xml:space="preserve"> </w:t>
      </w:r>
      <w:r w:rsidR="00DF4678" w:rsidRPr="008722D8">
        <w:rPr>
          <w:rFonts w:ascii="Book Antiqua" w:hAnsi="Book Antiqua" w:cs="Arial"/>
          <w:caps/>
        </w:rPr>
        <w:t>r</w:t>
      </w:r>
      <w:r w:rsidR="00DF4678" w:rsidRPr="008722D8">
        <w:rPr>
          <w:rFonts w:ascii="Book Antiqua" w:hAnsi="Book Antiqua" w:cs="Arial"/>
        </w:rPr>
        <w:t>eactive oxygen species</w:t>
      </w:r>
    </w:p>
    <w:p w:rsidR="004B295F" w:rsidRPr="008722D8" w:rsidRDefault="004B295F" w:rsidP="00F50323">
      <w:pPr>
        <w:snapToGrid w:val="0"/>
        <w:spacing w:line="360" w:lineRule="auto"/>
        <w:jc w:val="both"/>
        <w:outlineLvl w:val="0"/>
        <w:rPr>
          <w:rFonts w:ascii="Book Antiqua" w:hAnsi="Book Antiqua" w:cs="Arial"/>
          <w:lang w:eastAsia="zh-CN"/>
        </w:rPr>
      </w:pPr>
    </w:p>
    <w:p w:rsidR="001A558B" w:rsidRPr="008722D8" w:rsidRDefault="001A558B" w:rsidP="001A558B">
      <w:pPr>
        <w:adjustRightInd w:val="0"/>
        <w:snapToGrid w:val="0"/>
        <w:spacing w:line="360" w:lineRule="auto"/>
        <w:jc w:val="both"/>
        <w:rPr>
          <w:rFonts w:ascii="Book Antiqua" w:hAnsi="Book Antiqua"/>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proofErr w:type="gramStart"/>
      <w:r w:rsidRPr="008722D8">
        <w:rPr>
          <w:rFonts w:ascii="Book Antiqua" w:hAnsi="Book Antiqua" w:hint="eastAsia"/>
          <w:b/>
        </w:rPr>
        <w:t>©</w:t>
      </w:r>
      <w:r w:rsidRPr="008722D8">
        <w:rPr>
          <w:rFonts w:ascii="Book Antiqua" w:hAnsi="Book Antiqua"/>
          <w:b/>
        </w:rPr>
        <w:t xml:space="preserve"> The Author(s) 201</w:t>
      </w:r>
      <w:r w:rsidRPr="008722D8">
        <w:rPr>
          <w:rFonts w:ascii="Book Antiqua" w:hAnsi="Book Antiqua" w:hint="eastAsia"/>
          <w:b/>
        </w:rPr>
        <w:t>8</w:t>
      </w:r>
      <w:r w:rsidRPr="008722D8">
        <w:rPr>
          <w:rFonts w:ascii="Book Antiqua" w:hAnsi="Book Antiqua"/>
          <w:b/>
        </w:rPr>
        <w:t>.</w:t>
      </w:r>
      <w:proofErr w:type="gramEnd"/>
      <w:r w:rsidRPr="008722D8">
        <w:rPr>
          <w:rFonts w:ascii="Book Antiqua" w:hAnsi="Book Antiqua"/>
        </w:rPr>
        <w:t xml:space="preserve"> </w:t>
      </w:r>
      <w:proofErr w:type="gramStart"/>
      <w:r w:rsidRPr="008722D8">
        <w:rPr>
          <w:rFonts w:ascii="Book Antiqua" w:hAnsi="Book Antiqua"/>
        </w:rPr>
        <w:t xml:space="preserve">Published by </w:t>
      </w:r>
      <w:proofErr w:type="spellStart"/>
      <w:r w:rsidRPr="008722D8">
        <w:rPr>
          <w:rFonts w:ascii="Book Antiqua" w:hAnsi="Book Antiqua"/>
        </w:rPr>
        <w:t>Baishideng</w:t>
      </w:r>
      <w:proofErr w:type="spellEnd"/>
      <w:r w:rsidRPr="008722D8">
        <w:rPr>
          <w:rFonts w:ascii="Book Antiqua" w:hAnsi="Book Antiqua"/>
        </w:rPr>
        <w:t xml:space="preserve"> Publishing Group Inc.</w:t>
      </w:r>
      <w:proofErr w:type="gramEnd"/>
      <w:r w:rsidRPr="008722D8">
        <w:rPr>
          <w:rFonts w:ascii="Book Antiqua" w:hAnsi="Book Antiqua"/>
        </w:rPr>
        <w:t xml:space="preserve"> All rights reserved.</w:t>
      </w:r>
    </w:p>
    <w:bookmarkEnd w:id="12"/>
    <w:bookmarkEnd w:id="13"/>
    <w:bookmarkEnd w:id="14"/>
    <w:bookmarkEnd w:id="15"/>
    <w:bookmarkEnd w:id="16"/>
    <w:bookmarkEnd w:id="17"/>
    <w:bookmarkEnd w:id="18"/>
    <w:bookmarkEnd w:id="19"/>
    <w:bookmarkEnd w:id="20"/>
    <w:bookmarkEnd w:id="21"/>
    <w:bookmarkEnd w:id="22"/>
    <w:p w:rsidR="001A558B" w:rsidRPr="008722D8" w:rsidRDefault="001A558B" w:rsidP="00F50323">
      <w:pPr>
        <w:snapToGrid w:val="0"/>
        <w:spacing w:line="360" w:lineRule="auto"/>
        <w:jc w:val="both"/>
        <w:outlineLvl w:val="0"/>
        <w:rPr>
          <w:rFonts w:ascii="Book Antiqua" w:hAnsi="Book Antiqua" w:cs="Arial"/>
          <w:lang w:eastAsia="zh-CN"/>
        </w:rPr>
      </w:pPr>
    </w:p>
    <w:p w:rsidR="001A558B" w:rsidRPr="008722D8" w:rsidRDefault="004E439D" w:rsidP="00F50323">
      <w:pPr>
        <w:snapToGrid w:val="0"/>
        <w:spacing w:line="360" w:lineRule="auto"/>
        <w:jc w:val="both"/>
        <w:rPr>
          <w:rFonts w:ascii="Book Antiqua" w:hAnsi="Book Antiqua" w:cs="Arial"/>
          <w:lang w:eastAsia="zh-CN"/>
        </w:rPr>
      </w:pPr>
      <w:r w:rsidRPr="008722D8">
        <w:rPr>
          <w:rFonts w:ascii="Book Antiqua" w:hAnsi="Book Antiqua" w:cs="Arial"/>
          <w:b/>
        </w:rPr>
        <w:t>Core tip</w:t>
      </w:r>
      <w:r w:rsidRPr="008722D8">
        <w:rPr>
          <w:rFonts w:ascii="Book Antiqua" w:hAnsi="Book Antiqua" w:cs="Arial"/>
        </w:rPr>
        <w:t>: Drug-induced liver injury (DILI) represents a broad spectrum of clinical manifestations, and is generally divided into two subtypes: intrinsic and idiosyncratic hepatotoxicity.</w:t>
      </w:r>
      <w:r w:rsidR="00D008CD" w:rsidRPr="008722D8">
        <w:rPr>
          <w:rFonts w:ascii="Book Antiqua" w:hAnsi="Book Antiqua" w:cs="Arial" w:hint="eastAsia"/>
          <w:lang w:eastAsia="zh-CN"/>
        </w:rPr>
        <w:t xml:space="preserve"> </w:t>
      </w:r>
      <w:r w:rsidRPr="008722D8">
        <w:rPr>
          <w:rFonts w:ascii="Book Antiqua" w:hAnsi="Book Antiqua" w:cs="Arial"/>
        </w:rPr>
        <w:t>Drugs and their reactive metabolites covalently bind to mitochondria and cause direct hepatic toxicity through accumulation of oxidative stress (ROS and RNS), endoplasmic reticulum</w:t>
      </w:r>
      <w:r w:rsidR="001A558B" w:rsidRPr="008722D8">
        <w:rPr>
          <w:rFonts w:ascii="Book Antiqua" w:hAnsi="Book Antiqua" w:cs="Arial" w:hint="eastAsia"/>
          <w:lang w:eastAsia="zh-CN"/>
        </w:rPr>
        <w:t xml:space="preserve"> </w:t>
      </w:r>
      <w:r w:rsidRPr="008722D8">
        <w:rPr>
          <w:rFonts w:ascii="Book Antiqua" w:hAnsi="Book Antiqua" w:cs="Arial"/>
        </w:rPr>
        <w:t xml:space="preserve">stress and mitochondrial dysfunction, ultimately leading cell death. The innate and adaptive immune responses also play an important role in the </w:t>
      </w:r>
      <w:r w:rsidRPr="008722D8">
        <w:rPr>
          <w:rFonts w:ascii="Book Antiqua" w:hAnsi="Book Antiqua" w:cs="Arial"/>
        </w:rPr>
        <w:lastRenderedPageBreak/>
        <w:t xml:space="preserve">occurrence of idiosyncratic immunological reactions towards the drugs. In this review, we discuss the pathophysiological mechanisms underlying DILI, specific </w:t>
      </w:r>
      <w:proofErr w:type="spellStart"/>
      <w:r w:rsidRPr="008722D8">
        <w:rPr>
          <w:rFonts w:ascii="Book Antiqua" w:hAnsi="Book Antiqua" w:cs="Arial"/>
        </w:rPr>
        <w:t>signaling</w:t>
      </w:r>
      <w:proofErr w:type="spellEnd"/>
      <w:r w:rsidRPr="008722D8">
        <w:rPr>
          <w:rFonts w:ascii="Book Antiqua" w:hAnsi="Book Antiqua" w:cs="Arial"/>
        </w:rPr>
        <w:t xml:space="preserve"> pathways and the common forms of hepatocyte death.</w:t>
      </w:r>
    </w:p>
    <w:p w:rsidR="001A558B" w:rsidRPr="008722D8" w:rsidRDefault="001A558B" w:rsidP="001A558B">
      <w:pPr>
        <w:snapToGrid w:val="0"/>
        <w:spacing w:line="360" w:lineRule="auto"/>
        <w:jc w:val="both"/>
        <w:outlineLvl w:val="0"/>
        <w:rPr>
          <w:rFonts w:ascii="Book Antiqua" w:hAnsi="Book Antiqua" w:cs="Arial"/>
          <w:lang w:eastAsia="zh-CN"/>
        </w:rPr>
      </w:pPr>
    </w:p>
    <w:p w:rsidR="001A558B" w:rsidRPr="008722D8" w:rsidRDefault="005B4824" w:rsidP="001A558B">
      <w:pPr>
        <w:snapToGrid w:val="0"/>
        <w:spacing w:line="360" w:lineRule="auto"/>
        <w:jc w:val="both"/>
        <w:outlineLvl w:val="0"/>
        <w:rPr>
          <w:rFonts w:ascii="Book Antiqua" w:hAnsi="Book Antiqua" w:cs="Arial"/>
          <w:b/>
          <w:bCs/>
          <w:lang w:eastAsia="zh-CN"/>
        </w:rPr>
      </w:pPr>
      <w:r w:rsidRPr="008722D8">
        <w:rPr>
          <w:rFonts w:ascii="Book Antiqua" w:hAnsi="Book Antiqua" w:cs="Arial"/>
        </w:rPr>
        <w:t>Ye H</w:t>
      </w:r>
      <w:r w:rsidR="001A558B" w:rsidRPr="008722D8">
        <w:rPr>
          <w:rFonts w:ascii="Book Antiqua" w:hAnsi="Book Antiqua" w:cs="Arial"/>
        </w:rPr>
        <w:t xml:space="preserve">, </w:t>
      </w:r>
      <w:r w:rsidRPr="008722D8">
        <w:rPr>
          <w:rFonts w:ascii="Book Antiqua" w:hAnsi="Book Antiqua" w:cs="Arial"/>
        </w:rPr>
        <w:t xml:space="preserve">Nelson </w:t>
      </w:r>
      <w:r w:rsidR="001A558B" w:rsidRPr="008722D8">
        <w:rPr>
          <w:rFonts w:ascii="Book Antiqua" w:hAnsi="Book Antiqua" w:cs="Arial"/>
        </w:rPr>
        <w:t>LJ</w:t>
      </w:r>
      <w:r w:rsidR="001A558B" w:rsidRPr="008722D8">
        <w:rPr>
          <w:rFonts w:ascii="Book Antiqua" w:hAnsi="Book Antiqua" w:cs="Arial" w:hint="eastAsia"/>
          <w:lang w:eastAsia="zh-CN"/>
        </w:rPr>
        <w:t xml:space="preserve">, </w:t>
      </w:r>
      <w:r w:rsidR="00F17E60">
        <w:rPr>
          <w:rFonts w:ascii="Book Antiqua" w:eastAsia="宋体" w:hAnsi="Book Antiqua" w:cs="Arial"/>
          <w:color w:val="000000"/>
        </w:rPr>
        <w:t>Gómez del Moral M</w:t>
      </w:r>
      <w:r w:rsidR="00F17E60">
        <w:rPr>
          <w:rFonts w:ascii="Book Antiqua" w:eastAsia="宋体" w:hAnsi="Book Antiqua" w:cs="Arial" w:hint="eastAsia"/>
          <w:color w:val="000000"/>
          <w:lang w:eastAsia="zh-CN"/>
        </w:rPr>
        <w:t xml:space="preserve">, </w:t>
      </w:r>
      <w:proofErr w:type="spellStart"/>
      <w:r w:rsidR="00F17E60">
        <w:rPr>
          <w:rFonts w:ascii="Book Antiqua" w:eastAsia="宋体" w:hAnsi="Book Antiqua" w:cs="Arial"/>
          <w:color w:val="000000"/>
        </w:rPr>
        <w:t>Martínez</w:t>
      </w:r>
      <w:proofErr w:type="spellEnd"/>
      <w:r w:rsidR="00F17E60">
        <w:rPr>
          <w:rFonts w:ascii="Book Antiqua" w:eastAsia="宋体" w:hAnsi="Book Antiqua" w:cs="Arial"/>
          <w:color w:val="000000"/>
        </w:rPr>
        <w:t>-Naves E</w:t>
      </w:r>
      <w:r w:rsidR="00F17E60">
        <w:rPr>
          <w:rFonts w:ascii="Book Antiqua" w:eastAsia="宋体" w:hAnsi="Book Antiqua" w:cs="Arial" w:hint="eastAsia"/>
          <w:color w:val="000000"/>
          <w:lang w:eastAsia="zh-CN"/>
        </w:rPr>
        <w:t>,</w:t>
      </w:r>
      <w:r w:rsidR="00F17E60">
        <w:rPr>
          <w:rFonts w:ascii="Book Antiqua" w:hAnsi="Book Antiqua" w:cs="Arial" w:hint="eastAsia"/>
          <w:lang w:eastAsia="zh-CN"/>
        </w:rPr>
        <w:t xml:space="preserve"> </w:t>
      </w:r>
      <w:proofErr w:type="spellStart"/>
      <w:r w:rsidRPr="008722D8">
        <w:rPr>
          <w:rFonts w:ascii="Book Antiqua" w:hAnsi="Book Antiqua" w:cs="Arial"/>
        </w:rPr>
        <w:t>Cubero</w:t>
      </w:r>
      <w:proofErr w:type="spellEnd"/>
      <w:r w:rsidRPr="008722D8">
        <w:rPr>
          <w:rFonts w:ascii="Book Antiqua" w:hAnsi="Book Antiqua" w:cs="Arial"/>
        </w:rPr>
        <w:t xml:space="preserve"> </w:t>
      </w:r>
      <w:r w:rsidR="001A558B" w:rsidRPr="008722D8">
        <w:rPr>
          <w:rFonts w:ascii="Book Antiqua" w:hAnsi="Book Antiqua" w:cs="Arial"/>
        </w:rPr>
        <w:t>FJ</w:t>
      </w:r>
      <w:r w:rsidRPr="008722D8">
        <w:rPr>
          <w:rFonts w:ascii="Book Antiqua" w:hAnsi="Book Antiqua" w:cs="Arial" w:hint="eastAsia"/>
          <w:lang w:eastAsia="zh-CN"/>
        </w:rPr>
        <w:t xml:space="preserve">. </w:t>
      </w:r>
      <w:proofErr w:type="gramStart"/>
      <w:r w:rsidRPr="008722D8">
        <w:rPr>
          <w:rFonts w:ascii="Book Antiqua" w:hAnsi="Book Antiqua" w:cs="Arial"/>
          <w:bCs/>
        </w:rPr>
        <w:t xml:space="preserve">Dissecting the molecular pathophysiology of </w:t>
      </w:r>
      <w:r w:rsidRPr="008722D8">
        <w:rPr>
          <w:rFonts w:ascii="Book Antiqua" w:hAnsi="Book Antiqua" w:cs="Arial"/>
          <w:bCs/>
          <w:lang w:eastAsia="zh-CN"/>
        </w:rPr>
        <w:t>drug-induced</w:t>
      </w:r>
      <w:r w:rsidRPr="008722D8">
        <w:rPr>
          <w:rFonts w:ascii="Book Antiqua" w:hAnsi="Book Antiqua" w:cs="Arial"/>
          <w:bCs/>
        </w:rPr>
        <w:t xml:space="preserve"> liver injury</w:t>
      </w:r>
      <w:r w:rsidRPr="008722D8">
        <w:rPr>
          <w:rFonts w:ascii="Book Antiqua" w:hAnsi="Book Antiqua" w:cs="Arial" w:hint="eastAsia"/>
          <w:bCs/>
          <w:lang w:eastAsia="zh-CN"/>
        </w:rPr>
        <w:t>.</w:t>
      </w:r>
      <w:proofErr w:type="gramEnd"/>
      <w:r w:rsidRPr="008722D8">
        <w:rPr>
          <w:rFonts w:ascii="Book Antiqua" w:hAnsi="Book Antiqua" w:cs="Arial" w:hint="eastAsia"/>
          <w:bCs/>
          <w:lang w:eastAsia="zh-CN"/>
        </w:rPr>
        <w:t xml:space="preserve"> </w:t>
      </w:r>
      <w:bookmarkStart w:id="23" w:name="OLE_LINK1105"/>
      <w:bookmarkStart w:id="24" w:name="OLE_LINK1107"/>
      <w:r w:rsidRPr="008722D8">
        <w:rPr>
          <w:rFonts w:ascii="Book Antiqua" w:hAnsi="Book Antiqua" w:cs="Arial"/>
          <w:bCs/>
          <w:i/>
          <w:lang w:val="en-US" w:eastAsia="zh-CN"/>
        </w:rPr>
        <w:t xml:space="preserve">World J </w:t>
      </w:r>
      <w:proofErr w:type="spellStart"/>
      <w:r w:rsidRPr="008722D8">
        <w:rPr>
          <w:rFonts w:ascii="Book Antiqua" w:hAnsi="Book Antiqua" w:cs="Arial"/>
          <w:bCs/>
          <w:i/>
          <w:lang w:val="en-US" w:eastAsia="zh-CN"/>
        </w:rPr>
        <w:t>Gastroenterol</w:t>
      </w:r>
      <w:proofErr w:type="spellEnd"/>
      <w:r w:rsidRPr="008722D8">
        <w:rPr>
          <w:rFonts w:ascii="Book Antiqua" w:hAnsi="Book Antiqua" w:cs="Arial"/>
          <w:bCs/>
          <w:i/>
          <w:lang w:val="en-US" w:eastAsia="zh-CN"/>
        </w:rPr>
        <w:t xml:space="preserve"> </w:t>
      </w:r>
      <w:r w:rsidRPr="008722D8">
        <w:rPr>
          <w:rFonts w:ascii="Book Antiqua" w:hAnsi="Book Antiqua" w:cs="Arial"/>
          <w:bCs/>
          <w:lang w:val="en-US" w:eastAsia="zh-CN"/>
        </w:rPr>
        <w:t>201</w:t>
      </w:r>
      <w:r w:rsidRPr="008722D8">
        <w:rPr>
          <w:rFonts w:ascii="Book Antiqua" w:hAnsi="Book Antiqua" w:cs="Arial" w:hint="eastAsia"/>
          <w:bCs/>
          <w:lang w:val="en-US" w:eastAsia="zh-CN"/>
        </w:rPr>
        <w:t>8</w:t>
      </w:r>
      <w:r w:rsidRPr="008722D8">
        <w:rPr>
          <w:rFonts w:ascii="Book Antiqua" w:hAnsi="Book Antiqua" w:cs="Arial"/>
          <w:bCs/>
          <w:lang w:val="en-US" w:eastAsia="zh-CN"/>
        </w:rPr>
        <w:t xml:space="preserve">; </w:t>
      </w:r>
      <w:proofErr w:type="gramStart"/>
      <w:r w:rsidRPr="008722D8">
        <w:rPr>
          <w:rFonts w:ascii="Book Antiqua" w:hAnsi="Book Antiqua" w:cs="Arial"/>
          <w:bCs/>
          <w:lang w:val="en-US" w:eastAsia="zh-CN"/>
        </w:rPr>
        <w:t>In</w:t>
      </w:r>
      <w:proofErr w:type="gramEnd"/>
      <w:r w:rsidRPr="008722D8">
        <w:rPr>
          <w:rFonts w:ascii="Book Antiqua" w:hAnsi="Book Antiqua" w:cs="Arial"/>
          <w:bCs/>
          <w:lang w:val="en-US" w:eastAsia="zh-CN"/>
        </w:rPr>
        <w:t xml:space="preserve"> press</w:t>
      </w:r>
      <w:bookmarkEnd w:id="23"/>
      <w:bookmarkEnd w:id="24"/>
    </w:p>
    <w:p w:rsidR="001A558B" w:rsidRPr="008722D8" w:rsidRDefault="001A558B" w:rsidP="00F50323">
      <w:pPr>
        <w:snapToGrid w:val="0"/>
        <w:spacing w:line="360" w:lineRule="auto"/>
        <w:jc w:val="both"/>
        <w:rPr>
          <w:rFonts w:ascii="Book Antiqua" w:hAnsi="Book Antiqua" w:cs="Arial"/>
          <w:lang w:eastAsia="zh-CN"/>
        </w:rPr>
      </w:pPr>
    </w:p>
    <w:p w:rsidR="001A558B" w:rsidRPr="008722D8" w:rsidRDefault="001A558B">
      <w:pPr>
        <w:rPr>
          <w:rFonts w:ascii="Book Antiqua" w:hAnsi="Book Antiqua" w:cs="Arial"/>
        </w:rPr>
      </w:pPr>
      <w:r w:rsidRPr="008722D8">
        <w:rPr>
          <w:rFonts w:ascii="Book Antiqua" w:hAnsi="Book Antiqua" w:cs="Arial"/>
        </w:rPr>
        <w:br w:type="page"/>
      </w:r>
      <w:bookmarkStart w:id="25" w:name="_GoBack"/>
      <w:bookmarkEnd w:id="25"/>
    </w:p>
    <w:p w:rsidR="004B295F" w:rsidRPr="008722D8" w:rsidRDefault="008D02BF" w:rsidP="001A558B">
      <w:pPr>
        <w:snapToGrid w:val="0"/>
        <w:spacing w:line="360" w:lineRule="auto"/>
        <w:jc w:val="both"/>
        <w:rPr>
          <w:rFonts w:ascii="Book Antiqua" w:hAnsi="Book Antiqua" w:cs="Arial"/>
          <w:b/>
          <w:bCs/>
        </w:rPr>
      </w:pPr>
      <w:r w:rsidRPr="008722D8">
        <w:rPr>
          <w:rFonts w:ascii="Book Antiqua" w:hAnsi="Book Antiqua" w:cs="Arial"/>
          <w:b/>
          <w:bCs/>
        </w:rPr>
        <w:lastRenderedPageBreak/>
        <w:t>INTRODUCTION</w:t>
      </w:r>
    </w:p>
    <w:p w:rsidR="008E0380" w:rsidRPr="008722D8" w:rsidRDefault="00FA5BB0" w:rsidP="00F50323">
      <w:pPr>
        <w:snapToGrid w:val="0"/>
        <w:spacing w:line="360" w:lineRule="auto"/>
        <w:jc w:val="both"/>
        <w:rPr>
          <w:rFonts w:ascii="Book Antiqua" w:hAnsi="Book Antiqua" w:cs="Arial"/>
          <w:lang w:eastAsia="zh-CN"/>
        </w:rPr>
      </w:pPr>
      <w:r w:rsidRPr="008722D8">
        <w:rPr>
          <w:rFonts w:ascii="Book Antiqua" w:hAnsi="Book Antiqua" w:cs="Arial"/>
        </w:rPr>
        <w:t>Drug-induced liver injury (DILI) is the most common cause of acute liver failure (ALF)</w:t>
      </w:r>
      <w:r w:rsidR="00B565C1" w:rsidRPr="008722D8">
        <w:rPr>
          <w:rFonts w:ascii="Book Antiqua" w:hAnsi="Book Antiqua" w:cs="Arial"/>
          <w:lang w:eastAsia="zh-CN"/>
        </w:rPr>
        <w:t xml:space="preserve"> </w:t>
      </w:r>
      <w:r w:rsidR="005B4824" w:rsidRPr="008722D8">
        <w:rPr>
          <w:rFonts w:ascii="Book Antiqua" w:hAnsi="Book Antiqua" w:cs="Arial"/>
        </w:rPr>
        <w:t>in the U</w:t>
      </w:r>
      <w:r w:rsidR="00F9434C" w:rsidRPr="008722D8">
        <w:rPr>
          <w:rFonts w:ascii="Book Antiqua" w:hAnsi="Book Antiqua" w:cs="Arial" w:hint="eastAsia"/>
          <w:lang w:eastAsia="zh-CN"/>
        </w:rPr>
        <w:t>nited States</w:t>
      </w:r>
      <w:r w:rsidR="005B4824" w:rsidRPr="008722D8">
        <w:rPr>
          <w:rFonts w:ascii="Book Antiqua" w:hAnsi="Book Antiqua" w:cs="Arial"/>
        </w:rPr>
        <w:t xml:space="preserve"> and Europe</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&lt;EndNote&gt;&lt;Cite&gt;&lt;Author&gt;Lee&lt;/Author&gt;&lt;Year&gt;2013&lt;/Year&gt;&lt;RecNum&gt;2&lt;/RecNum&gt;&lt;DisplayText&gt;&lt;style face="superscript"&gt;[1]&lt;/style&gt;&lt;/DisplayText&gt;&lt;record&gt;&lt;rec-number&gt;2&lt;/rec-number&gt;&lt;foreign-keys&gt;&lt;key app="EN" db-id="2wp2st2xj290t3erz2l5xdsbww200vtpaeer"&gt;2&lt;/key&gt;&lt;/foreign-keys&gt;&lt;ref-type name="Journal Article"&gt;17&lt;/ref-type&gt;&lt;contributors&gt;&lt;authors&gt;&lt;author&gt;Lee, W. M.&lt;/author&gt;&lt;/authors&gt;&lt;/contributors&gt;&lt;auth-address&gt;Division of Digestive and Liver Diseases, University of Texas Southwestern Medical Center at Dallas, 5959 Harry Hines Boulevard, Suite 420, Dallas, TX 75390-8887, USA. Electronic address: William.Lee@utsouthwestern.edu.&lt;/auth-address&gt;&lt;titles&gt;&lt;title&gt;Drug-induced acute liver failure&lt;/title&gt;&lt;secondary-title&gt;Clin Liver Dis&lt;/secondary-title&gt;&lt;/titles&gt;&lt;periodical&gt;&lt;full-title&gt;Clin Liver Dis&lt;/full-title&gt;&lt;/periodical&gt;&lt;pages&gt;575-86, viii&lt;/pages&gt;&lt;volume&gt;17&lt;/volume&gt;&lt;number&gt;4&lt;/number&gt;&lt;edition&gt;2013/10/09&lt;/edition&gt;&lt;keywords&gt;&lt;keyword&gt;Chemical and Drug Induced Liver Injury/*etiology/metabolism/therapy&lt;/keyword&gt;&lt;keyword&gt;Humans&lt;/keyword&gt;&lt;keyword&gt;Liver Failure, Acute/*chemically induced/therapy&lt;/keyword&gt;&lt;keyword&gt;Coagulopathy&lt;/keyword&gt;&lt;keyword&gt;Encephalopathy&lt;/keyword&gt;&lt;keyword&gt;Hepatocyte injury&lt;/keyword&gt;&lt;keyword&gt;Liver transplantation&lt;/keyword&gt;&lt;/keywords&gt;&lt;dates&gt;&lt;year&gt;2013&lt;/year&gt;&lt;pub-dates&gt;&lt;date&gt;Nov&lt;/date&gt;&lt;/pub-dates&gt;&lt;/dates&gt;&lt;isbn&gt;1557-8224 (Electronic)&amp;#xD;1089-3261 (Linking)&lt;/isbn&gt;&lt;accession-num&gt;24099019&lt;/accession-num&gt;&lt;urls&gt;&lt;related-urls&gt;&lt;url&gt;https://www.ncbi.nlm.nih.gov/pubmed/24099019&lt;/url&gt;&lt;/related-urls&gt;&lt;/urls&gt;&lt;custom2&gt;PMC3838908&lt;/custom2&gt;&lt;electronic-resource-num&gt;10.1016/j.cld.2013.07.001&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[1]</w:t>
      </w:r>
      <w:r w:rsidR="000F1254" w:rsidRPr="008722D8">
        <w:rPr>
          <w:rFonts w:ascii="Book Antiqua" w:hAnsi="Book Antiqua" w:cs="Arial"/>
        </w:rPr>
        <w:fldChar w:fldCharType="end"/>
      </w:r>
      <w:r w:rsidR="00267DA7" w:rsidRPr="008722D8">
        <w:rPr>
          <w:rFonts w:ascii="Book Antiqua" w:hAnsi="Book Antiqua" w:cs="Arial"/>
        </w:rPr>
        <w:t xml:space="preserve">, and </w:t>
      </w:r>
      <w:r w:rsidR="00883355" w:rsidRPr="008722D8">
        <w:rPr>
          <w:rFonts w:ascii="Book Antiqua" w:hAnsi="Book Antiqua" w:cs="Arial"/>
        </w:rPr>
        <w:t xml:space="preserve">is a leading </w:t>
      </w:r>
      <w:r w:rsidR="00267DA7" w:rsidRPr="008722D8">
        <w:rPr>
          <w:rFonts w:ascii="Book Antiqua" w:hAnsi="Book Antiqua" w:cs="Arial"/>
        </w:rPr>
        <w:t xml:space="preserve">reason for </w:t>
      </w:r>
      <w:r w:rsidR="00883355" w:rsidRPr="008722D8">
        <w:rPr>
          <w:rFonts w:ascii="Book Antiqua" w:hAnsi="Book Antiqua" w:cs="Arial"/>
        </w:rPr>
        <w:t>drug withdrawal</w:t>
      </w:r>
      <w:r w:rsidR="002F09AA" w:rsidRPr="008722D8">
        <w:rPr>
          <w:rFonts w:ascii="Book Antiqua" w:hAnsi="Book Antiqua" w:cs="Arial"/>
          <w:lang w:eastAsia="zh-CN"/>
        </w:rPr>
        <w:t xml:space="preserve"> </w:t>
      </w:r>
      <w:r w:rsidR="00883355" w:rsidRPr="008722D8">
        <w:rPr>
          <w:rFonts w:ascii="Book Antiqua" w:hAnsi="Book Antiqua" w:cs="Arial"/>
        </w:rPr>
        <w:t xml:space="preserve">and </w:t>
      </w:r>
      <w:r w:rsidR="00267DA7" w:rsidRPr="008722D8">
        <w:rPr>
          <w:rFonts w:ascii="Book Antiqua" w:hAnsi="Book Antiqua" w:cs="Arial"/>
        </w:rPr>
        <w:t xml:space="preserve">the </w:t>
      </w:r>
      <w:r w:rsidR="00883355" w:rsidRPr="008722D8">
        <w:rPr>
          <w:rFonts w:ascii="Book Antiqua" w:hAnsi="Book Antiqua" w:cs="Arial"/>
        </w:rPr>
        <w:t>high attrition rates</w:t>
      </w:r>
      <w:r w:rsidR="002F09AA" w:rsidRPr="008722D8">
        <w:rPr>
          <w:rFonts w:ascii="Book Antiqua" w:hAnsi="Book Antiqua" w:cs="Arial"/>
          <w:lang w:eastAsia="zh-CN"/>
        </w:rPr>
        <w:t xml:space="preserve"> </w:t>
      </w:r>
      <w:r w:rsidR="00883355" w:rsidRPr="008722D8">
        <w:rPr>
          <w:rFonts w:ascii="Book Antiqua" w:hAnsi="Book Antiqua" w:cs="Arial"/>
        </w:rPr>
        <w:t>in drug development</w:t>
      </w:r>
      <w:r w:rsidR="00514394" w:rsidRPr="008722D8">
        <w:rPr>
          <w:rFonts w:ascii="Book Antiqua" w:hAnsi="Book Antiqua" w:cs="Arial"/>
        </w:rPr>
        <w:t xml:space="preserve"> (Table </w:t>
      </w:r>
      <w:r w:rsidR="00D008CD" w:rsidRPr="008722D8">
        <w:rPr>
          <w:rFonts w:ascii="Book Antiqua" w:hAnsi="Book Antiqua" w:cs="Arial" w:hint="eastAsia"/>
          <w:lang w:eastAsia="zh-CN"/>
        </w:rPr>
        <w:t>1</w:t>
      </w:r>
      <w:r w:rsidR="00514394" w:rsidRPr="008722D8">
        <w:rPr>
          <w:rFonts w:ascii="Book Antiqua" w:hAnsi="Book Antiqua" w:cs="Arial"/>
        </w:rPr>
        <w:t>)</w:t>
      </w:r>
      <w:r w:rsidR="00883355" w:rsidRPr="008722D8">
        <w:rPr>
          <w:rFonts w:ascii="Book Antiqua" w:hAnsi="Book Antiqua" w:cs="Arial"/>
        </w:rPr>
        <w:t>. In addition,</w:t>
      </w:r>
      <w:r w:rsidR="002F09AA" w:rsidRPr="008722D8">
        <w:rPr>
          <w:rFonts w:ascii="Book Antiqua" w:hAnsi="Book Antiqua" w:cs="Arial"/>
          <w:lang w:eastAsia="zh-CN"/>
        </w:rPr>
        <w:t xml:space="preserve"> </w:t>
      </w:r>
      <w:r w:rsidR="008E0380" w:rsidRPr="008722D8">
        <w:rPr>
          <w:rFonts w:ascii="Book Antiqua" w:hAnsi="Book Antiqua" w:cs="Arial"/>
        </w:rPr>
        <w:t xml:space="preserve">the incidence of DILI </w:t>
      </w:r>
      <w:r w:rsidR="009411EE" w:rsidRPr="008722D8">
        <w:rPr>
          <w:rFonts w:ascii="Book Antiqua" w:hAnsi="Book Antiqua" w:cs="Arial"/>
        </w:rPr>
        <w:t>has continu</w:t>
      </w:r>
      <w:r w:rsidRPr="008722D8">
        <w:rPr>
          <w:rFonts w:ascii="Book Antiqua" w:hAnsi="Book Antiqua" w:cs="Arial"/>
        </w:rPr>
        <w:t>ed to</w:t>
      </w:r>
      <w:r w:rsidR="009411EE" w:rsidRPr="008722D8">
        <w:rPr>
          <w:rFonts w:ascii="Book Antiqua" w:hAnsi="Book Antiqua" w:cs="Arial"/>
        </w:rPr>
        <w:t xml:space="preserve"> rise</w:t>
      </w:r>
      <w:r w:rsidRPr="008722D8">
        <w:rPr>
          <w:rFonts w:ascii="Book Antiqua" w:hAnsi="Book Antiqua" w:cs="Arial"/>
        </w:rPr>
        <w:t xml:space="preserve"> and </w:t>
      </w:r>
      <w:r w:rsidR="00267DA7" w:rsidRPr="008722D8">
        <w:rPr>
          <w:rFonts w:ascii="Book Antiqua" w:hAnsi="Book Antiqua" w:cs="Arial"/>
        </w:rPr>
        <w:t>is therefore recognized as</w:t>
      </w:r>
      <w:r w:rsidR="00883355" w:rsidRPr="008722D8">
        <w:rPr>
          <w:rFonts w:ascii="Book Antiqua" w:hAnsi="Book Antiqua" w:cs="Arial"/>
        </w:rPr>
        <w:t xml:space="preserve"> a </w:t>
      </w:r>
      <w:r w:rsidR="009411EE" w:rsidRPr="008722D8">
        <w:rPr>
          <w:rFonts w:ascii="Book Antiqua" w:hAnsi="Book Antiqua" w:cs="Arial"/>
        </w:rPr>
        <w:t>major</w:t>
      </w:r>
      <w:r w:rsidR="002F09AA" w:rsidRPr="008722D8">
        <w:rPr>
          <w:rFonts w:ascii="Book Antiqua" w:hAnsi="Book Antiqua" w:cs="Arial"/>
          <w:lang w:eastAsia="zh-CN"/>
        </w:rPr>
        <w:t xml:space="preserve"> </w:t>
      </w:r>
      <w:r w:rsidR="009411EE" w:rsidRPr="008722D8">
        <w:rPr>
          <w:rFonts w:ascii="Book Antiqua" w:hAnsi="Book Antiqua" w:cs="Arial"/>
        </w:rPr>
        <w:t xml:space="preserve">public health </w:t>
      </w:r>
      <w:proofErr w:type="gramStart"/>
      <w:r w:rsidR="00301C55" w:rsidRPr="008722D8">
        <w:rPr>
          <w:rFonts w:ascii="Book Antiqua" w:hAnsi="Book Antiqua" w:cs="Arial"/>
        </w:rPr>
        <w:t>concern</w:t>
      </w:r>
      <w:proofErr w:type="gramEnd"/>
      <w:r w:rsidR="000F1254" w:rsidRPr="008722D8">
        <w:rPr>
          <w:rFonts w:ascii="Book Antiqua" w:hAnsi="Book Antiqua" w:cs="Arial"/>
        </w:rPr>
        <w:fldChar w:fldCharType="begin">
          <w:fldData xml:space="preserve">PEVuZE5vdGU+PENpdGU+PEF1dGhvcj5ZdTwvQXV0aG9yPjxZZWFyPjIwMTc8L1llYXI+PFJlY051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PEVuZE5vdGU+PENpdGU+PEF1dGhvcj5ZdTwvQXV0aG9yPjxZZWFyPjIwMTc8L1llYXI+PFJlY051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w:t>
      </w:r>
      <w:r w:rsidR="000F1254" w:rsidRPr="008722D8">
        <w:rPr>
          <w:rFonts w:ascii="Book Antiqua" w:hAnsi="Book Antiqua" w:cs="Arial"/>
        </w:rPr>
        <w:fldChar w:fldCharType="end"/>
      </w:r>
      <w:r w:rsidR="008E0380" w:rsidRPr="008722D8">
        <w:rPr>
          <w:rFonts w:ascii="Book Antiqua" w:hAnsi="Book Antiqua" w:cs="Arial"/>
        </w:rPr>
        <w:t>.</w:t>
      </w:r>
      <w:r w:rsidR="002F09AA" w:rsidRPr="008722D8">
        <w:rPr>
          <w:rFonts w:ascii="Book Antiqua" w:hAnsi="Book Antiqua" w:cs="Arial"/>
          <w:lang w:eastAsia="zh-CN"/>
        </w:rPr>
        <w:t xml:space="preserve"> </w:t>
      </w:r>
      <w:r w:rsidR="00267DA7" w:rsidRPr="008722D8">
        <w:rPr>
          <w:rFonts w:ascii="Book Antiqua" w:hAnsi="Book Antiqua" w:cs="Arial"/>
        </w:rPr>
        <w:t xml:space="preserve">DILI is </w:t>
      </w:r>
      <w:r w:rsidR="008E0380" w:rsidRPr="008722D8">
        <w:rPr>
          <w:rFonts w:ascii="Book Antiqua" w:hAnsi="Book Antiqua" w:cs="Arial"/>
        </w:rPr>
        <w:t>one of the most common and serious adverse drug reactions</w:t>
      </w:r>
      <w:r w:rsidR="004B295F" w:rsidRPr="008722D8">
        <w:rPr>
          <w:rFonts w:ascii="Book Antiqua" w:hAnsi="Book Antiqua" w:cs="Arial"/>
        </w:rPr>
        <w:t xml:space="preserve"> </w:t>
      </w:r>
      <w:r w:rsidR="00C768FF" w:rsidRPr="008722D8">
        <w:rPr>
          <w:rFonts w:ascii="Book Antiqua" w:hAnsi="Book Antiqua" w:cs="Arial"/>
          <w:lang w:eastAsia="zh-CN"/>
        </w:rPr>
        <w:t>(ADRs)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&lt;EndNote&gt;&lt;Cite&gt;&lt;Author&gt;Miguel&lt;/Author&gt;&lt;Year&gt;2012&lt;/Year&gt;&lt;RecNum&gt;3&lt;/RecNum&gt;&lt;DisplayText&gt;&lt;style face="superscript"&gt;[3]&lt;/style&gt;&lt;/DisplayText&gt;&lt;record&gt;&lt;rec-number&gt;3&lt;/rec-number&gt;&lt;foreign-keys&gt;&lt;key app="EN" db-id="2wp2st2xj290t3erz2l5xdsbww200vtpaeer"&gt;3&lt;/key&gt;&lt;/foreign-keys&gt;&lt;ref-type name="Journal Article"&gt;17&lt;/ref-type&gt;&lt;contributors&gt;&lt;authors&gt;&lt;author&gt;Miguel, A.&lt;/author&gt;&lt;author&gt;Azevedo, L. F.&lt;/author&gt;&lt;author&gt;Araujo, M.&lt;/author&gt;&lt;author&gt;Pereira, A. C.&lt;/author&gt;&lt;/authors&gt;&lt;/contributors&gt;&lt;auth-address&gt;Department of Health Information and Decision Sciences, Faculty of Medicine, Porto University, Portugal. myworld_ana@hotmail.com&lt;/auth-address&gt;&lt;titles&gt;&lt;title&gt;Frequency of adverse drug reactions in hospitalized patients: a systematic review and meta-analysis&lt;/title&gt;&lt;secondary-title&gt;Pharmacoepidemiol Drug Saf&lt;/secondary-title&gt;&lt;/titles&gt;&lt;periodical&gt;&lt;full-title&gt;Pharmacoepidemiol Drug Saf&lt;/full-title&gt;&lt;/periodical&gt;&lt;pages&gt;1139-54&lt;/pages&gt;&lt;volume&gt;21&lt;/volume&gt;&lt;number&gt;11&lt;/number&gt;&lt;edition&gt;2012/07/05&lt;/edition&gt;&lt;keywords&gt;&lt;keyword&gt;Adverse Drug Reaction Reporting Systems&lt;/keyword&gt;&lt;keyword&gt;Databases, Bibliographic&lt;/keyword&gt;&lt;keyword&gt;*Drug-Related Side Effects and Adverse Reactions/*epidemiology&lt;/keyword&gt;&lt;keyword&gt;*Hospitalization/statistics &amp;amp; numerical data&lt;/keyword&gt;&lt;keyword&gt;Humans&lt;/keyword&gt;&lt;keyword&gt;Incidence&lt;/keyword&gt;&lt;keyword&gt;Inpatients/*statistics &amp;amp; numerical data&lt;/keyword&gt;&lt;keyword&gt;Prospective Studies&lt;/keyword&gt;&lt;keyword&gt;Risk&lt;/keyword&gt;&lt;/keywords&gt;&lt;dates&gt;&lt;year&gt;2012&lt;/year&gt;&lt;pub-dates&gt;&lt;date&gt;Nov&lt;/date&gt;&lt;/pub-dates&gt;&lt;/dates&gt;&lt;isbn&gt;1099-1557 (Electronic)&amp;#xD;1053-8569 (Linking)&lt;/isbn&gt;&lt;accession-num&gt;22761169&lt;/accession-num&gt;&lt;urls&gt;&lt;related-urls&gt;&lt;url&gt;https://www.ncbi.nlm.nih.gov/pubmed/22761169&lt;/url&gt;&lt;/related-urls&gt;&lt;/urls&gt;&lt;electronic-resource-num&gt;10.1002/pds.3309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[3]</w:t>
      </w:r>
      <w:r w:rsidR="000F1254" w:rsidRPr="008722D8">
        <w:rPr>
          <w:rFonts w:ascii="Book Antiqua" w:hAnsi="Book Antiqua" w:cs="Arial"/>
        </w:rPr>
        <w:fldChar w:fldCharType="end"/>
      </w:r>
      <w:r w:rsidR="00267DA7" w:rsidRPr="008722D8">
        <w:rPr>
          <w:rFonts w:ascii="Book Antiqua" w:hAnsi="Book Antiqua" w:cs="Arial"/>
        </w:rPr>
        <w:t xml:space="preserve">, and is </w:t>
      </w:r>
      <w:r w:rsidR="00FD1F31" w:rsidRPr="008722D8">
        <w:rPr>
          <w:rFonts w:ascii="Book Antiqua" w:hAnsi="Book Antiqua" w:cs="Arial"/>
        </w:rPr>
        <w:t>defined as a</w:t>
      </w:r>
      <w:r w:rsidR="00E31C5E" w:rsidRPr="008722D8">
        <w:rPr>
          <w:rFonts w:ascii="Book Antiqua" w:hAnsi="Book Antiqua" w:cs="Arial"/>
        </w:rPr>
        <w:t xml:space="preserve"> </w:t>
      </w:r>
      <w:r w:rsidR="00267DA7" w:rsidRPr="008722D8">
        <w:rPr>
          <w:rFonts w:ascii="Book Antiqua" w:hAnsi="Book Antiqua" w:cs="Arial"/>
        </w:rPr>
        <w:t xml:space="preserve">chemical </w:t>
      </w:r>
      <w:r w:rsidR="00E31C5E" w:rsidRPr="008722D8">
        <w:rPr>
          <w:rFonts w:ascii="Book Antiqua" w:hAnsi="Book Antiqua" w:cs="Arial"/>
        </w:rPr>
        <w:t>insult</w:t>
      </w:r>
      <w:r w:rsidR="002F09AA" w:rsidRPr="008722D8">
        <w:rPr>
          <w:rFonts w:ascii="Book Antiqua" w:hAnsi="Book Antiqua" w:cs="Arial"/>
          <w:lang w:eastAsia="zh-CN"/>
        </w:rPr>
        <w:t xml:space="preserve"> </w:t>
      </w:r>
      <w:r w:rsidR="00267DA7" w:rsidRPr="008722D8">
        <w:rPr>
          <w:rFonts w:ascii="Book Antiqua" w:hAnsi="Book Antiqua" w:cs="Arial"/>
        </w:rPr>
        <w:t xml:space="preserve">resulting in injury </w:t>
      </w:r>
      <w:r w:rsidR="00E31C5E" w:rsidRPr="008722D8">
        <w:rPr>
          <w:rFonts w:ascii="Book Antiqua" w:hAnsi="Book Antiqua" w:cs="Arial"/>
        </w:rPr>
        <w:t>to</w:t>
      </w:r>
      <w:r w:rsidR="002F09AA" w:rsidRPr="008722D8">
        <w:rPr>
          <w:rFonts w:ascii="Book Antiqua" w:hAnsi="Book Antiqua" w:cs="Arial"/>
          <w:lang w:eastAsia="zh-CN"/>
        </w:rPr>
        <w:t xml:space="preserve"> </w:t>
      </w:r>
      <w:r w:rsidR="00A8636E" w:rsidRPr="008722D8">
        <w:rPr>
          <w:rFonts w:ascii="Book Antiqua" w:hAnsi="Book Antiqua" w:cs="Arial"/>
        </w:rPr>
        <w:t>the liver</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&lt;EndNote&gt;&lt;Cite&gt;&lt;Author&gt;Feldman M&lt;/Author&gt;&lt;Year&gt;2016&lt;/Year&gt;&lt;RecNum&gt;4&lt;/RecNum&gt;&lt;DisplayText&gt;&lt;style face="superscript"&gt;[4]&lt;/style&gt;&lt;/DisplayText&gt;&lt;record&gt;&lt;rec-number&gt;4&lt;/rec-number&gt;&lt;foreign-keys&gt;&lt;key app="EN" db-id="2wp2st2xj290t3erz2l5xdsbww200vtpaeer"&gt;4&lt;/key&gt;&lt;/foreign-keys&gt;&lt;ref-type name="Edited Book"&gt;28&lt;/ref-type&gt;&lt;contributors&gt;&lt;authors&gt;&lt;author&gt;Feldman M, Friedman LS&lt;/author&gt;&lt;/authors&gt;&lt;secondary-authors&gt;&lt;author&gt;Chitturi S, Teoh NC, Farrell GC&lt;/author&gt;&lt;/secondary-authors&gt;&lt;/contributors&gt;&lt;titles&gt;&lt;title&gt;Sleisenger and Fordtran&amp;apos;s Gastrointestinal and Liver Disease&lt;/title&gt;&lt;secondary-title&gt;Hepatic drug metabolism and liver disease caused by drugs&lt;/secondary-title&gt;&lt;/titles&gt;&lt;number&gt;88&lt;/number&gt;&lt;dates&gt;&lt;year&gt;2016&lt;/year&gt;&lt;/dates&gt;&lt;pub-location&gt;Philadelphia&lt;/pub-location&gt;&lt;urls&gt;&lt;/urls&gt;&lt;/record&gt;&lt;/Cite&gt;&lt;/EndNote&gt;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[4]</w:t>
      </w:r>
      <w:r w:rsidR="000F1254" w:rsidRPr="008722D8">
        <w:rPr>
          <w:rFonts w:ascii="Book Antiqua" w:hAnsi="Book Antiqua" w:cs="Arial"/>
        </w:rPr>
        <w:fldChar w:fldCharType="end"/>
      </w:r>
      <w:r w:rsidR="00E31C5E" w:rsidRPr="008722D8">
        <w:rPr>
          <w:rFonts w:ascii="Book Antiqua" w:hAnsi="Book Antiqua" w:cs="Arial"/>
        </w:rPr>
        <w:t xml:space="preserve">. It </w:t>
      </w:r>
      <w:r w:rsidR="00E65361" w:rsidRPr="008722D8">
        <w:rPr>
          <w:rFonts w:ascii="Book Antiqua" w:hAnsi="Book Antiqua" w:cs="Arial"/>
        </w:rPr>
        <w:t>can be</w:t>
      </w:r>
      <w:r w:rsidR="002F09AA" w:rsidRPr="008722D8">
        <w:rPr>
          <w:rFonts w:ascii="Book Antiqua" w:hAnsi="Book Antiqua" w:cs="Arial"/>
          <w:lang w:eastAsia="zh-CN"/>
        </w:rPr>
        <w:t xml:space="preserve"> </w:t>
      </w:r>
      <w:r w:rsidR="00E31C5E" w:rsidRPr="008722D8">
        <w:rPr>
          <w:rFonts w:ascii="Book Antiqua" w:hAnsi="Book Antiqua" w:cs="Arial"/>
        </w:rPr>
        <w:t>triggered by</w:t>
      </w:r>
      <w:r w:rsidR="002F09AA" w:rsidRPr="008722D8">
        <w:rPr>
          <w:rFonts w:ascii="Book Antiqua" w:hAnsi="Book Antiqua" w:cs="Arial"/>
          <w:lang w:eastAsia="zh-CN"/>
        </w:rPr>
        <w:t xml:space="preserve"> </w:t>
      </w:r>
      <w:r w:rsidR="00B24A59" w:rsidRPr="008722D8">
        <w:rPr>
          <w:rFonts w:ascii="Book Antiqua" w:hAnsi="Book Antiqua" w:cs="Arial"/>
        </w:rPr>
        <w:t xml:space="preserve">the </w:t>
      </w:r>
      <w:r w:rsidR="00E65361" w:rsidRPr="008722D8">
        <w:rPr>
          <w:rFonts w:ascii="Book Antiqua" w:hAnsi="Book Antiqua" w:cs="Arial"/>
        </w:rPr>
        <w:t xml:space="preserve">parent </w:t>
      </w:r>
      <w:r w:rsidR="008E0380" w:rsidRPr="008722D8">
        <w:rPr>
          <w:rFonts w:ascii="Book Antiqua" w:hAnsi="Book Antiqua" w:cs="Arial"/>
        </w:rPr>
        <w:t>drug and/or its metabolites</w:t>
      </w:r>
      <w:r w:rsidR="00E65361" w:rsidRPr="008722D8">
        <w:rPr>
          <w:rFonts w:ascii="Book Antiqua" w:hAnsi="Book Antiqua" w:cs="Arial"/>
        </w:rPr>
        <w:t>,</w:t>
      </w:r>
      <w:r w:rsidR="008E0380" w:rsidRPr="008722D8">
        <w:rPr>
          <w:rFonts w:ascii="Book Antiqua" w:hAnsi="Book Antiqua" w:cs="Arial"/>
        </w:rPr>
        <w:t xml:space="preserve"> or</w:t>
      </w:r>
      <w:r w:rsidR="002F09AA" w:rsidRPr="008722D8">
        <w:rPr>
          <w:rFonts w:ascii="Book Antiqua" w:hAnsi="Book Antiqua" w:cs="Arial"/>
          <w:lang w:eastAsia="zh-CN"/>
        </w:rPr>
        <w:t xml:space="preserve"> </w:t>
      </w:r>
      <w:r w:rsidR="00E31C5E" w:rsidRPr="008722D8">
        <w:rPr>
          <w:rFonts w:ascii="Book Antiqua" w:hAnsi="Book Antiqua" w:cs="Arial"/>
        </w:rPr>
        <w:t>as a reaction of</w:t>
      </w:r>
      <w:r w:rsidR="008E0380" w:rsidRPr="008722D8">
        <w:rPr>
          <w:rFonts w:ascii="Book Antiqua" w:hAnsi="Book Antiqua" w:cs="Arial"/>
        </w:rPr>
        <w:t xml:space="preserve"> hypersensitivity</w:t>
      </w:r>
      <w:r w:rsidR="00E31C5E" w:rsidRPr="008722D8">
        <w:rPr>
          <w:rFonts w:ascii="Book Antiqua" w:hAnsi="Book Antiqua" w:cs="Arial"/>
        </w:rPr>
        <w:t xml:space="preserve"> to the compound</w:t>
      </w:r>
      <w:r w:rsidR="008E0380" w:rsidRPr="008722D8">
        <w:rPr>
          <w:rFonts w:ascii="Book Antiqua" w:hAnsi="Book Antiqua" w:cs="Arial"/>
        </w:rPr>
        <w:t>.</w:t>
      </w:r>
      <w:r w:rsidR="002F09AA" w:rsidRPr="008722D8">
        <w:rPr>
          <w:rFonts w:ascii="Book Antiqua" w:hAnsi="Book Antiqua" w:cs="Arial"/>
          <w:lang w:eastAsia="zh-CN"/>
        </w:rPr>
        <w:t xml:space="preserve"> </w:t>
      </w:r>
      <w:r w:rsidR="00B24A59" w:rsidRPr="008722D8">
        <w:rPr>
          <w:rFonts w:ascii="Book Antiqua" w:hAnsi="Book Antiqua" w:cs="Arial"/>
        </w:rPr>
        <w:t xml:space="preserve">A </w:t>
      </w:r>
      <w:r w:rsidR="00E65361" w:rsidRPr="008722D8">
        <w:rPr>
          <w:rFonts w:ascii="Book Antiqua" w:hAnsi="Book Antiqua" w:cs="Arial"/>
        </w:rPr>
        <w:t xml:space="preserve">wide </w:t>
      </w:r>
      <w:r w:rsidR="00B24A59" w:rsidRPr="008722D8">
        <w:rPr>
          <w:rFonts w:ascii="Book Antiqua" w:hAnsi="Book Antiqua" w:cs="Arial"/>
        </w:rPr>
        <w:t>variety of drugs</w:t>
      </w:r>
      <w:r w:rsidR="008E0380" w:rsidRPr="008722D8">
        <w:rPr>
          <w:rFonts w:ascii="Book Antiqua" w:hAnsi="Book Antiqua" w:cs="Arial"/>
        </w:rPr>
        <w:t xml:space="preserve"> can cause DILI, including anti-</w:t>
      </w:r>
      <w:proofErr w:type="spellStart"/>
      <w:r w:rsidR="008E0380" w:rsidRPr="008722D8">
        <w:rPr>
          <w:rFonts w:ascii="Book Antiqua" w:hAnsi="Book Antiqua" w:cs="Arial"/>
        </w:rPr>
        <w:t>tumor</w:t>
      </w:r>
      <w:proofErr w:type="spellEnd"/>
      <w:r w:rsidR="008E0380" w:rsidRPr="008722D8">
        <w:rPr>
          <w:rFonts w:ascii="Book Antiqua" w:hAnsi="Book Antiqua" w:cs="Arial"/>
        </w:rPr>
        <w:t xml:space="preserve"> chemotherapy drugs, anti-tuberculosis drugs, antipyretic analgesics, immunosuppressive agents, </w:t>
      </w:r>
      <w:r w:rsidR="0000656B" w:rsidRPr="008722D8">
        <w:rPr>
          <w:rFonts w:ascii="Book Antiqua" w:hAnsi="Book Antiqua" w:cs="Arial"/>
        </w:rPr>
        <w:t>hypoglycaemic</w:t>
      </w:r>
      <w:r w:rsidR="002F09AA" w:rsidRPr="008722D8">
        <w:rPr>
          <w:rFonts w:ascii="Book Antiqua" w:hAnsi="Book Antiqua" w:cs="Arial"/>
          <w:lang w:eastAsia="zh-CN"/>
        </w:rPr>
        <w:t xml:space="preserve"> </w:t>
      </w:r>
      <w:r w:rsidR="00B24A59" w:rsidRPr="008722D8">
        <w:rPr>
          <w:rFonts w:ascii="Book Antiqua" w:hAnsi="Book Antiqua" w:cs="Arial"/>
        </w:rPr>
        <w:t>therapies</w:t>
      </w:r>
      <w:r w:rsidR="008E0380" w:rsidRPr="008722D8">
        <w:rPr>
          <w:rFonts w:ascii="Book Antiqua" w:hAnsi="Book Antiqua" w:cs="Arial"/>
        </w:rPr>
        <w:t xml:space="preserve">, </w:t>
      </w:r>
      <w:r w:rsidR="009411EE" w:rsidRPr="008722D8">
        <w:rPr>
          <w:rFonts w:ascii="Book Antiqua" w:hAnsi="Book Antiqua" w:cs="Arial"/>
        </w:rPr>
        <w:t xml:space="preserve">or </w:t>
      </w:r>
      <w:r w:rsidR="008E0380" w:rsidRPr="008722D8">
        <w:rPr>
          <w:rFonts w:ascii="Book Antiqua" w:hAnsi="Book Antiqua" w:cs="Arial"/>
        </w:rPr>
        <w:t xml:space="preserve">anti-bacterial, anti-fungal and </w:t>
      </w:r>
      <w:r w:rsidR="00B24A59" w:rsidRPr="008722D8">
        <w:rPr>
          <w:rFonts w:ascii="Book Antiqua" w:hAnsi="Book Antiqua" w:cs="Arial"/>
        </w:rPr>
        <w:t>antiviral drugs. DILI leads to</w:t>
      </w:r>
      <w:r w:rsidR="008E0380" w:rsidRPr="008722D8">
        <w:rPr>
          <w:rFonts w:ascii="Book Antiqua" w:hAnsi="Book Antiqua" w:cs="Arial"/>
        </w:rPr>
        <w:t xml:space="preserve"> multiple presentations</w:t>
      </w:r>
      <w:r w:rsidR="009411EE" w:rsidRPr="008722D8">
        <w:rPr>
          <w:rFonts w:ascii="Book Antiqua" w:hAnsi="Book Antiqua" w:cs="Arial"/>
        </w:rPr>
        <w:t xml:space="preserve"> in the clinic, including</w:t>
      </w:r>
      <w:r w:rsidR="008E0380" w:rsidRPr="008722D8">
        <w:rPr>
          <w:rFonts w:ascii="Book Antiqua" w:hAnsi="Book Antiqua" w:cs="Arial"/>
        </w:rPr>
        <w:t xml:space="preserve"> elevated liver enzymes, hepatitis, hepatocellular necrosis, cholestasis, fatty liver and liver cirrhosis. </w:t>
      </w:r>
      <w:r w:rsidR="000331AA" w:rsidRPr="008722D8">
        <w:rPr>
          <w:rFonts w:ascii="Book Antiqua" w:hAnsi="Book Antiqua" w:cs="Arial"/>
        </w:rPr>
        <w:t>Occasionally</w:t>
      </w:r>
      <w:r w:rsidR="008E0380" w:rsidRPr="008722D8">
        <w:rPr>
          <w:rFonts w:ascii="Book Antiqua" w:hAnsi="Book Antiqua" w:cs="Arial"/>
        </w:rPr>
        <w:t xml:space="preserve">, the clinical symptoms are not specific and </w:t>
      </w:r>
      <w:r w:rsidR="000D35F5" w:rsidRPr="008722D8">
        <w:rPr>
          <w:rFonts w:ascii="Book Antiqua" w:hAnsi="Book Antiqua" w:cs="Arial"/>
        </w:rPr>
        <w:t xml:space="preserve">they are </w:t>
      </w:r>
      <w:r w:rsidR="008E0380" w:rsidRPr="008722D8">
        <w:rPr>
          <w:rFonts w:ascii="Book Antiqua" w:hAnsi="Book Antiqua" w:cs="Arial"/>
        </w:rPr>
        <w:t xml:space="preserve">indistinguishable from other hepatic disorders. In some patients, liver injury </w:t>
      </w:r>
      <w:r w:rsidR="009411EE" w:rsidRPr="008722D8">
        <w:rPr>
          <w:rFonts w:ascii="Book Antiqua" w:hAnsi="Book Antiqua" w:cs="Arial"/>
        </w:rPr>
        <w:t>is easily</w:t>
      </w:r>
      <w:r w:rsidR="008E0380" w:rsidRPr="008722D8">
        <w:rPr>
          <w:rFonts w:ascii="Book Antiqua" w:hAnsi="Book Antiqua" w:cs="Arial"/>
        </w:rPr>
        <w:t xml:space="preserve"> detected by blood tests. The wide range of clinical manifestation, the complication of </w:t>
      </w:r>
      <w:r w:rsidR="00507339" w:rsidRPr="008722D8">
        <w:rPr>
          <w:rFonts w:ascii="Book Antiqua" w:hAnsi="Book Antiqua" w:cs="Arial"/>
        </w:rPr>
        <w:t>aetiology</w:t>
      </w:r>
      <w:r w:rsidR="008E0380" w:rsidRPr="008722D8">
        <w:rPr>
          <w:rFonts w:ascii="Book Antiqua" w:hAnsi="Book Antiqua" w:cs="Arial"/>
        </w:rPr>
        <w:t xml:space="preserve"> and </w:t>
      </w:r>
      <w:r w:rsidR="009411EE" w:rsidRPr="008722D8">
        <w:rPr>
          <w:rFonts w:ascii="Book Antiqua" w:hAnsi="Book Antiqua" w:cs="Arial"/>
        </w:rPr>
        <w:t xml:space="preserve">the </w:t>
      </w:r>
      <w:r w:rsidR="008E0380" w:rsidRPr="008722D8">
        <w:rPr>
          <w:rFonts w:ascii="Book Antiqua" w:hAnsi="Book Antiqua" w:cs="Arial"/>
        </w:rPr>
        <w:t xml:space="preserve">lack of effective tests make its diagnosis and treatment particularly </w:t>
      </w:r>
      <w:r w:rsidR="000331AA" w:rsidRPr="008722D8">
        <w:rPr>
          <w:rFonts w:ascii="Book Antiqua" w:hAnsi="Book Antiqua" w:cs="Arial"/>
        </w:rPr>
        <w:t>challenging</w:t>
      </w:r>
      <w:r w:rsidR="005B4824" w:rsidRPr="008722D8">
        <w:rPr>
          <w:rFonts w:ascii="Book Antiqua" w:hAnsi="Book Antiqua" w:cs="Arial"/>
        </w:rPr>
        <w:t>.</w:t>
      </w:r>
    </w:p>
    <w:p w:rsidR="008E0380" w:rsidRPr="008722D8" w:rsidRDefault="008E0380" w:rsidP="005B4824">
      <w:pPr>
        <w:snapToGrid w:val="0"/>
        <w:spacing w:line="360" w:lineRule="auto"/>
        <w:ind w:firstLineChars="100" w:firstLine="240"/>
        <w:jc w:val="both"/>
        <w:rPr>
          <w:rFonts w:ascii="Book Antiqua" w:hAnsi="Book Antiqua" w:cs="Arial"/>
        </w:rPr>
      </w:pPr>
      <w:r w:rsidRPr="008722D8">
        <w:rPr>
          <w:rFonts w:ascii="Book Antiqua" w:hAnsi="Book Antiqua" w:cs="Arial"/>
        </w:rPr>
        <w:t xml:space="preserve">DILI </w:t>
      </w:r>
      <w:r w:rsidR="000331AA" w:rsidRPr="008722D8">
        <w:rPr>
          <w:rFonts w:ascii="Book Antiqua" w:hAnsi="Book Antiqua" w:cs="Arial"/>
        </w:rPr>
        <w:t>is</w:t>
      </w:r>
      <w:r w:rsidRPr="008722D8">
        <w:rPr>
          <w:rFonts w:ascii="Book Antiqua" w:hAnsi="Book Antiqua" w:cs="Arial"/>
        </w:rPr>
        <w:t xml:space="preserve"> generally divided into two </w:t>
      </w:r>
      <w:r w:rsidR="009411EE" w:rsidRPr="008722D8">
        <w:rPr>
          <w:rFonts w:ascii="Book Antiqua" w:hAnsi="Book Antiqua" w:cs="Arial"/>
        </w:rPr>
        <w:t>sub</w:t>
      </w:r>
      <w:r w:rsidRPr="008722D8">
        <w:rPr>
          <w:rFonts w:ascii="Book Antiqua" w:hAnsi="Book Antiqua" w:cs="Arial"/>
        </w:rPr>
        <w:t>types</w:t>
      </w:r>
      <w:r w:rsidR="009411EE" w:rsidRPr="008722D8">
        <w:rPr>
          <w:rFonts w:ascii="Book Antiqua" w:hAnsi="Book Antiqua" w:cs="Arial"/>
        </w:rPr>
        <w:t xml:space="preserve"> according to the hepatotoxicity of the drug</w:t>
      </w:r>
      <w:r w:rsidRPr="008722D8">
        <w:rPr>
          <w:rFonts w:ascii="Book Antiqua" w:hAnsi="Book Antiqua" w:cs="Arial"/>
        </w:rPr>
        <w:t xml:space="preserve">: “intrinsic” hepatotoxicity and “idiosyncratic” hepatotoxicity. The former refers to </w:t>
      </w:r>
      <w:r w:rsidR="009411EE" w:rsidRPr="008722D8">
        <w:rPr>
          <w:rFonts w:ascii="Book Antiqua" w:hAnsi="Book Antiqua" w:cs="Arial"/>
        </w:rPr>
        <w:t xml:space="preserve">dose-dependent </w:t>
      </w:r>
      <w:r w:rsidRPr="008722D8">
        <w:rPr>
          <w:rFonts w:ascii="Book Antiqua" w:hAnsi="Book Antiqua" w:cs="Arial"/>
        </w:rPr>
        <w:t>hepatotoxicity that is predictabl</w:t>
      </w:r>
      <w:r w:rsidR="000D35F5" w:rsidRPr="008722D8">
        <w:rPr>
          <w:rFonts w:ascii="Book Antiqua" w:hAnsi="Book Antiqua" w:cs="Arial"/>
        </w:rPr>
        <w:t>e</w:t>
      </w:r>
      <w:r w:rsidRPr="008722D8">
        <w:rPr>
          <w:rFonts w:ascii="Book Antiqua" w:hAnsi="Book Antiqua" w:cs="Arial"/>
        </w:rPr>
        <w:t xml:space="preserve"> in human</w:t>
      </w:r>
      <w:r w:rsidR="00430C8B" w:rsidRPr="008722D8">
        <w:rPr>
          <w:rFonts w:ascii="Book Antiqua" w:hAnsi="Book Antiqua" w:cs="Arial"/>
        </w:rPr>
        <w:t>s</w:t>
      </w:r>
      <w:r w:rsidRPr="008722D8">
        <w:rPr>
          <w:rFonts w:ascii="Book Antiqua" w:hAnsi="Book Antiqua" w:cs="Arial"/>
        </w:rPr>
        <w:t xml:space="preserve"> or animal models, while idiosyncratic</w:t>
      </w:r>
      <w:r w:rsidR="005B4824" w:rsidRPr="008722D8">
        <w:rPr>
          <w:rFonts w:ascii="Book Antiqua" w:hAnsi="Book Antiqua" w:cs="Arial" w:hint="eastAsia"/>
          <w:lang w:eastAsia="zh-CN"/>
        </w:rPr>
        <w:t xml:space="preserve"> </w:t>
      </w:r>
      <w:r w:rsidR="005B4824" w:rsidRPr="008722D8">
        <w:rPr>
          <w:rFonts w:ascii="Book Antiqua" w:hAnsi="Book Antiqua" w:cs="Arial"/>
        </w:rPr>
        <w:t xml:space="preserve">DILI </w:t>
      </w:r>
      <w:r w:rsidRPr="008722D8">
        <w:rPr>
          <w:rFonts w:ascii="Book Antiqua" w:hAnsi="Book Antiqua" w:cs="Arial"/>
        </w:rPr>
        <w:t>(</w:t>
      </w:r>
      <w:proofErr w:type="spellStart"/>
      <w:r w:rsidRPr="008722D8">
        <w:rPr>
          <w:rFonts w:ascii="Book Antiqua" w:hAnsi="Book Antiqua" w:cs="Arial"/>
        </w:rPr>
        <w:t>iDILI</w:t>
      </w:r>
      <w:proofErr w:type="spellEnd"/>
      <w:r w:rsidRPr="008722D8">
        <w:rPr>
          <w:rFonts w:ascii="Book Antiqua" w:hAnsi="Book Antiqua" w:cs="Arial"/>
        </w:rPr>
        <w:t>) is an unpredictable injury</w:t>
      </w:r>
      <w:r w:rsidR="002F09AA" w:rsidRPr="008722D8">
        <w:rPr>
          <w:rFonts w:ascii="Book Antiqua" w:hAnsi="Book Antiqua" w:cs="Arial"/>
          <w:lang w:eastAsia="zh-CN"/>
        </w:rPr>
        <w:t xml:space="preserve"> </w:t>
      </w:r>
      <w:r w:rsidR="000D35F5" w:rsidRPr="008722D8">
        <w:rPr>
          <w:rFonts w:ascii="Book Antiqua" w:hAnsi="Book Antiqua" w:cs="Arial"/>
        </w:rPr>
        <w:t xml:space="preserve">that </w:t>
      </w:r>
      <w:r w:rsidRPr="008722D8">
        <w:rPr>
          <w:rFonts w:ascii="Book Antiqua" w:hAnsi="Book Antiqua" w:cs="Arial"/>
        </w:rPr>
        <w:t xml:space="preserve">cannot be explained by the known pharmacological properties. Recently, the screening of new drugs </w:t>
      </w:r>
      <w:r w:rsidR="000D35F5" w:rsidRPr="008722D8">
        <w:rPr>
          <w:rFonts w:ascii="Book Antiqua" w:hAnsi="Book Antiqua" w:cs="Arial"/>
        </w:rPr>
        <w:t>has become</w:t>
      </w:r>
      <w:r w:rsidRPr="008722D8">
        <w:rPr>
          <w:rFonts w:ascii="Book Antiqua" w:hAnsi="Book Antiqua" w:cs="Arial"/>
        </w:rPr>
        <w:t xml:space="preserve"> more stringent and the monitoring of ADRs improved.</w:t>
      </w:r>
      <w:r w:rsidR="002F09AA" w:rsidRPr="008722D8">
        <w:rPr>
          <w:rFonts w:ascii="Book Antiqua" w:hAnsi="Book Antiqua" w:cs="Arial"/>
          <w:lang w:eastAsia="zh-CN"/>
        </w:rPr>
        <w:t xml:space="preserve"> </w:t>
      </w:r>
      <w:r w:rsidR="00430C8B" w:rsidRPr="008722D8">
        <w:rPr>
          <w:rFonts w:ascii="Book Antiqua" w:hAnsi="Book Antiqua" w:cs="Arial"/>
        </w:rPr>
        <w:t xml:space="preserve">Problems associated with </w:t>
      </w:r>
      <w:r w:rsidRPr="008722D8">
        <w:rPr>
          <w:rFonts w:ascii="Book Antiqua" w:hAnsi="Book Antiqua" w:cs="Arial"/>
        </w:rPr>
        <w:t>DILI ha</w:t>
      </w:r>
      <w:r w:rsidR="00430C8B" w:rsidRPr="008722D8">
        <w:rPr>
          <w:rFonts w:ascii="Book Antiqua" w:hAnsi="Book Antiqua" w:cs="Arial"/>
        </w:rPr>
        <w:t>ve</w:t>
      </w:r>
      <w:r w:rsidRPr="008722D8">
        <w:rPr>
          <w:rFonts w:ascii="Book Antiqua" w:hAnsi="Book Antiqua" w:cs="Arial"/>
        </w:rPr>
        <w:t xml:space="preserve"> become </w:t>
      </w:r>
      <w:r w:rsidR="00C84125" w:rsidRPr="008722D8">
        <w:rPr>
          <w:rFonts w:ascii="Book Antiqua" w:hAnsi="Book Antiqua" w:cs="Arial"/>
        </w:rPr>
        <w:t xml:space="preserve">the leading </w:t>
      </w:r>
      <w:r w:rsidR="00430C8B" w:rsidRPr="008722D8">
        <w:rPr>
          <w:rFonts w:ascii="Book Antiqua" w:hAnsi="Book Antiqua" w:cs="Arial"/>
        </w:rPr>
        <w:t>reason for</w:t>
      </w:r>
      <w:r w:rsidR="001F4359" w:rsidRPr="008722D8">
        <w:rPr>
          <w:rFonts w:ascii="Book Antiqua" w:hAnsi="Book Antiqua" w:cs="Arial"/>
          <w:lang w:eastAsia="zh-CN"/>
        </w:rPr>
        <w:t xml:space="preserve"> </w:t>
      </w:r>
      <w:r w:rsidRPr="008722D8">
        <w:rPr>
          <w:rFonts w:ascii="Book Antiqua" w:hAnsi="Book Antiqua" w:cs="Arial"/>
        </w:rPr>
        <w:t xml:space="preserve">the </w:t>
      </w:r>
      <w:r w:rsidR="00CF1283" w:rsidRPr="008722D8">
        <w:rPr>
          <w:rFonts w:ascii="Book Antiqua" w:hAnsi="Book Antiqua" w:cs="Arial"/>
        </w:rPr>
        <w:t>development</w:t>
      </w:r>
      <w:r w:rsidR="001F4359" w:rsidRPr="008722D8">
        <w:rPr>
          <w:rFonts w:ascii="Book Antiqua" w:hAnsi="Book Antiqua" w:cs="Arial"/>
          <w:lang w:eastAsia="zh-CN"/>
        </w:rPr>
        <w:t xml:space="preserve"> </w:t>
      </w:r>
      <w:r w:rsidRPr="008722D8">
        <w:rPr>
          <w:rFonts w:ascii="Book Antiqua" w:hAnsi="Book Antiqua" w:cs="Arial"/>
        </w:rPr>
        <w:t xml:space="preserve">of new </w:t>
      </w:r>
      <w:r w:rsidR="00CF1283" w:rsidRPr="008722D8">
        <w:rPr>
          <w:rFonts w:ascii="Book Antiqua" w:hAnsi="Book Antiqua" w:cs="Arial"/>
        </w:rPr>
        <w:t>medications</w:t>
      </w:r>
      <w:r w:rsidR="00430C8B" w:rsidRPr="008722D8">
        <w:rPr>
          <w:rFonts w:ascii="Book Antiqua" w:hAnsi="Book Antiqua" w:cs="Arial"/>
        </w:rPr>
        <w:t>,</w:t>
      </w:r>
      <w:r w:rsidR="00CF1283" w:rsidRPr="008722D8">
        <w:rPr>
          <w:rFonts w:ascii="Book Antiqua" w:hAnsi="Book Antiqua" w:cs="Arial"/>
        </w:rPr>
        <w:t xml:space="preserve"> and </w:t>
      </w:r>
      <w:r w:rsidR="00430C8B" w:rsidRPr="008722D8">
        <w:rPr>
          <w:rFonts w:ascii="Book Antiqua" w:hAnsi="Book Antiqua" w:cs="Arial"/>
        </w:rPr>
        <w:t xml:space="preserve">for the </w:t>
      </w:r>
      <w:r w:rsidR="00CF1283" w:rsidRPr="008722D8">
        <w:rPr>
          <w:rFonts w:ascii="Book Antiqua" w:hAnsi="Book Antiqua" w:cs="Arial"/>
        </w:rPr>
        <w:t>withdrawal</w:t>
      </w:r>
      <w:r w:rsidR="00430C8B" w:rsidRPr="008722D8">
        <w:rPr>
          <w:rFonts w:ascii="Book Antiqua" w:hAnsi="Book Antiqua" w:cs="Arial"/>
        </w:rPr>
        <w:t xml:space="preserve">, </w:t>
      </w:r>
      <w:r w:rsidR="00CF1283" w:rsidRPr="008722D8">
        <w:rPr>
          <w:rFonts w:ascii="Book Antiqua" w:hAnsi="Book Antiqua" w:cs="Arial"/>
        </w:rPr>
        <w:t xml:space="preserve">restriction </w:t>
      </w:r>
      <w:r w:rsidR="00430C8B" w:rsidRPr="008722D8">
        <w:rPr>
          <w:rFonts w:ascii="Book Antiqua" w:hAnsi="Book Antiqua" w:cs="Arial"/>
        </w:rPr>
        <w:t xml:space="preserve">or project termination </w:t>
      </w:r>
      <w:r w:rsidR="00CF1283" w:rsidRPr="008722D8">
        <w:rPr>
          <w:rFonts w:ascii="Book Antiqua" w:hAnsi="Book Antiqua" w:cs="Arial"/>
        </w:rPr>
        <w:t>of existing drug</w:t>
      </w:r>
      <w:r w:rsidR="00430C8B" w:rsidRPr="008722D8">
        <w:rPr>
          <w:rFonts w:ascii="Book Antiqua" w:hAnsi="Book Antiqua" w:cs="Arial"/>
        </w:rPr>
        <w:t>s and drug compound candidates</w:t>
      </w:r>
      <w:r w:rsidRPr="008722D8">
        <w:rPr>
          <w:rFonts w:ascii="Book Antiqua" w:hAnsi="Book Antiqua" w:cs="Arial"/>
        </w:rPr>
        <w:t>.</w:t>
      </w:r>
      <w:r w:rsidR="00D13813" w:rsidRPr="008722D8">
        <w:rPr>
          <w:rFonts w:ascii="Book Antiqua" w:hAnsi="Book Antiqua" w:cs="Arial"/>
        </w:rPr>
        <w:t xml:space="preserve"> In </w:t>
      </w:r>
      <w:r w:rsidR="00430C8B" w:rsidRPr="008722D8">
        <w:rPr>
          <w:rFonts w:ascii="Book Antiqua" w:hAnsi="Book Antiqua" w:cs="Arial"/>
        </w:rPr>
        <w:t xml:space="preserve">developed </w:t>
      </w:r>
      <w:r w:rsidR="00D13813" w:rsidRPr="008722D8">
        <w:rPr>
          <w:rFonts w:ascii="Book Antiqua" w:hAnsi="Book Antiqua" w:cs="Arial"/>
        </w:rPr>
        <w:t xml:space="preserve">countries, </w:t>
      </w:r>
      <w:proofErr w:type="spellStart"/>
      <w:r w:rsidR="00D13813" w:rsidRPr="008722D8">
        <w:rPr>
          <w:rFonts w:ascii="Book Antiqua" w:hAnsi="Book Antiqua" w:cs="Arial"/>
          <w:spacing w:val="2"/>
        </w:rPr>
        <w:t>iDILI</w:t>
      </w:r>
      <w:proofErr w:type="spellEnd"/>
      <w:r w:rsidR="00D13813" w:rsidRPr="008722D8">
        <w:rPr>
          <w:rFonts w:ascii="Book Antiqua" w:hAnsi="Book Antiqua" w:cs="Arial"/>
          <w:spacing w:val="2"/>
        </w:rPr>
        <w:t xml:space="preserve"> is less common</w:t>
      </w:r>
      <w:r w:rsidR="00C84125" w:rsidRPr="008722D8">
        <w:rPr>
          <w:rFonts w:ascii="Book Antiqua" w:hAnsi="Book Antiqua" w:cs="Arial"/>
          <w:spacing w:val="2"/>
        </w:rPr>
        <w:t>,</w:t>
      </w:r>
      <w:r w:rsidR="001F4359" w:rsidRPr="008722D8">
        <w:rPr>
          <w:rFonts w:ascii="Book Antiqua" w:hAnsi="Book Antiqua" w:cs="Arial"/>
          <w:spacing w:val="2"/>
          <w:lang w:eastAsia="zh-CN"/>
        </w:rPr>
        <w:t xml:space="preserve"> </w:t>
      </w:r>
      <w:r w:rsidR="00C84125" w:rsidRPr="008722D8">
        <w:rPr>
          <w:rFonts w:ascii="Book Antiqua" w:hAnsi="Book Antiqua" w:cs="Arial"/>
        </w:rPr>
        <w:t xml:space="preserve">occurring only very rarely among treated patients, </w:t>
      </w:r>
      <w:r w:rsidR="00B24A59" w:rsidRPr="008722D8">
        <w:rPr>
          <w:rFonts w:ascii="Book Antiqua" w:hAnsi="Book Antiqua" w:cs="Arial"/>
          <w:spacing w:val="2"/>
        </w:rPr>
        <w:t>while</w:t>
      </w:r>
      <w:r w:rsidR="00D13813" w:rsidRPr="008722D8">
        <w:rPr>
          <w:rFonts w:ascii="Book Antiqua" w:hAnsi="Book Antiqua" w:cs="Arial"/>
        </w:rPr>
        <w:t xml:space="preserve"> </w:t>
      </w:r>
      <w:r w:rsidR="006A3C1D" w:rsidRPr="008722D8">
        <w:rPr>
          <w:rFonts w:ascii="Book Antiqua" w:hAnsi="Book Antiqua" w:cs="Arial"/>
          <w:lang w:eastAsia="zh-CN"/>
        </w:rPr>
        <w:t xml:space="preserve">intrinsic </w:t>
      </w:r>
      <w:r w:rsidR="00D13813" w:rsidRPr="008722D8">
        <w:rPr>
          <w:rFonts w:ascii="Book Antiqua" w:eastAsia="宋体" w:hAnsi="Book Antiqua" w:cs="Arial"/>
        </w:rPr>
        <w:t>hepat</w:t>
      </w:r>
      <w:r w:rsidR="006A3C1D" w:rsidRPr="008722D8">
        <w:rPr>
          <w:rFonts w:ascii="Book Antiqua" w:hAnsi="Book Antiqua" w:cs="Arial"/>
          <w:lang w:eastAsia="zh-CN"/>
        </w:rPr>
        <w:t>o</w:t>
      </w:r>
      <w:r w:rsidR="00D13813" w:rsidRPr="008722D8">
        <w:rPr>
          <w:rFonts w:ascii="Book Antiqua" w:hAnsi="Book Antiqua" w:cs="Arial"/>
        </w:rPr>
        <w:t>toxicity</w:t>
      </w:r>
      <w:r w:rsidR="005F46C0" w:rsidRPr="008722D8">
        <w:rPr>
          <w:rFonts w:ascii="Book Antiqua" w:hAnsi="Book Antiqua" w:cs="Arial"/>
        </w:rPr>
        <w:t xml:space="preserve"> is still </w:t>
      </w:r>
      <w:r w:rsidR="00D13813" w:rsidRPr="008722D8">
        <w:rPr>
          <w:rFonts w:ascii="Book Antiqua" w:hAnsi="Book Antiqua" w:cs="Arial"/>
        </w:rPr>
        <w:t xml:space="preserve">a </w:t>
      </w:r>
      <w:r w:rsidR="005F46C0" w:rsidRPr="008722D8">
        <w:rPr>
          <w:rFonts w:ascii="Book Antiqua" w:hAnsi="Book Antiqua" w:cs="Arial"/>
        </w:rPr>
        <w:t>main</w:t>
      </w:r>
      <w:r w:rsidR="00D13813" w:rsidRPr="008722D8">
        <w:rPr>
          <w:rFonts w:ascii="Book Antiqua" w:hAnsi="Book Antiqua" w:cs="Arial"/>
        </w:rPr>
        <w:t xml:space="preserve"> cause of </w:t>
      </w:r>
      <w:proofErr w:type="gramStart"/>
      <w:r w:rsidR="00D13813" w:rsidRPr="008722D8">
        <w:rPr>
          <w:rFonts w:ascii="Book Antiqua" w:hAnsi="Book Antiqua" w:cs="Arial"/>
        </w:rPr>
        <w:t>DIL</w:t>
      </w:r>
      <w:r w:rsidR="005F46C0" w:rsidRPr="008722D8">
        <w:rPr>
          <w:rFonts w:ascii="Book Antiqua" w:hAnsi="Book Antiqua" w:cs="Arial"/>
        </w:rPr>
        <w:t>I</w:t>
      </w:r>
      <w:proofErr w:type="gramEnd"/>
      <w:r w:rsidR="000F1254" w:rsidRPr="008722D8">
        <w:rPr>
          <w:rFonts w:ascii="Book Antiqua" w:hAnsi="Book Antiqua" w:cs="Arial"/>
        </w:rPr>
        <w:fldChar w:fldCharType="begin">
          <w:fldData xml:space="preserve">PEVuZE5vdGU+PENpdGU+PEF1dGhvcj5CZWxsPC9BdXRob3I+PFllYXI+MjAwOTwvWWVhcj48UmVj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=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PEVuZE5vdGU+PENpdGU+PEF1dGhvcj5CZWxsPC9BdXRob3I+PFllYXI+MjAwOTwvWWVhcj48UmVj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=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[5,</w:t>
      </w:r>
      <w:r w:rsidR="009023C4" w:rsidRPr="008722D8">
        <w:rPr>
          <w:rFonts w:ascii="Book Antiqua" w:hAnsi="Book Antiqua" w:cs="Arial"/>
          <w:noProof/>
          <w:vertAlign w:val="superscript"/>
        </w:rPr>
        <w:t>6]</w:t>
      </w:r>
      <w:r w:rsidR="000F1254" w:rsidRPr="008722D8">
        <w:rPr>
          <w:rFonts w:ascii="Book Antiqua" w:hAnsi="Book Antiqua" w:cs="Arial"/>
        </w:rPr>
        <w:fldChar w:fldCharType="end"/>
      </w:r>
      <w:r w:rsidR="005F46C0" w:rsidRPr="008722D8">
        <w:rPr>
          <w:rFonts w:ascii="Book Antiqua" w:hAnsi="Book Antiqua" w:cs="Arial"/>
        </w:rPr>
        <w:t>.</w:t>
      </w:r>
      <w:r w:rsidR="008E39C1" w:rsidRPr="008722D8">
        <w:rPr>
          <w:rFonts w:ascii="Book Antiqua" w:hAnsi="Book Antiqua" w:cs="Arial"/>
          <w:lang w:eastAsia="zh-CN"/>
        </w:rPr>
        <w:t xml:space="preserve"> </w:t>
      </w:r>
      <w:r w:rsidRPr="008722D8">
        <w:rPr>
          <w:rFonts w:ascii="Book Antiqua" w:hAnsi="Book Antiqua" w:cs="Arial"/>
        </w:rPr>
        <w:t>The pathogenesis of DILI is a comp</w:t>
      </w:r>
      <w:r w:rsidR="006F6EED" w:rsidRPr="008722D8">
        <w:rPr>
          <w:rFonts w:ascii="Book Antiqua" w:hAnsi="Book Antiqua" w:cs="Arial"/>
        </w:rPr>
        <w:t xml:space="preserve">lex </w:t>
      </w:r>
      <w:r w:rsidRPr="008722D8">
        <w:rPr>
          <w:rFonts w:ascii="Book Antiqua" w:hAnsi="Book Antiqua" w:cs="Arial"/>
        </w:rPr>
        <w:t>process</w:t>
      </w:r>
      <w:r w:rsidR="000D35F5" w:rsidRPr="008722D8">
        <w:rPr>
          <w:rFonts w:ascii="Book Antiqua" w:hAnsi="Book Antiqua" w:cs="Arial"/>
        </w:rPr>
        <w:t xml:space="preserve"> that has </w:t>
      </w:r>
      <w:r w:rsidR="000D35F5" w:rsidRPr="008722D8">
        <w:rPr>
          <w:rFonts w:ascii="Book Antiqua" w:hAnsi="Book Antiqua" w:cs="Arial"/>
        </w:rPr>
        <w:lastRenderedPageBreak/>
        <w:t>recently attracted much attention</w:t>
      </w:r>
      <w:r w:rsidRPr="008722D8">
        <w:rPr>
          <w:rFonts w:ascii="Book Antiqua" w:hAnsi="Book Antiqua" w:cs="Arial"/>
        </w:rPr>
        <w:t xml:space="preserve">. Some </w:t>
      </w:r>
      <w:r w:rsidR="00C84125" w:rsidRPr="008722D8">
        <w:rPr>
          <w:rFonts w:ascii="Book Antiqua" w:hAnsi="Book Antiqua" w:cs="Arial"/>
        </w:rPr>
        <w:t>researchers recently</w:t>
      </w:r>
      <w:r w:rsidRPr="008722D8">
        <w:rPr>
          <w:rFonts w:ascii="Book Antiqua" w:hAnsi="Book Antiqua" w:cs="Arial"/>
        </w:rPr>
        <w:t xml:space="preserve"> proposed </w:t>
      </w:r>
      <w:r w:rsidR="0000656B" w:rsidRPr="008722D8">
        <w:rPr>
          <w:rFonts w:ascii="Book Antiqua" w:hAnsi="Book Antiqua" w:cs="Arial"/>
          <w:lang w:eastAsia="zh-CN"/>
        </w:rPr>
        <w:t>a</w:t>
      </w:r>
      <w:r w:rsidR="004D4C50" w:rsidRPr="008722D8">
        <w:rPr>
          <w:rFonts w:ascii="Book Antiqua" w:hAnsi="Book Antiqua" w:cs="Arial"/>
          <w:lang w:eastAsia="zh-CN"/>
        </w:rPr>
        <w:t xml:space="preserve"> </w:t>
      </w:r>
      <w:r w:rsidR="0000656B" w:rsidRPr="008722D8">
        <w:rPr>
          <w:rFonts w:ascii="Book Antiqua" w:hAnsi="Book Antiqua" w:cs="Arial"/>
          <w:lang w:eastAsia="zh-CN"/>
        </w:rPr>
        <w:t>new</w:t>
      </w:r>
      <w:r w:rsidRPr="008722D8">
        <w:rPr>
          <w:rFonts w:ascii="Book Antiqua" w:hAnsi="Book Antiqua" w:cs="Arial"/>
        </w:rPr>
        <w:t xml:space="preserve"> hypothesis</w:t>
      </w:r>
      <w:r w:rsidR="00DD7BC2" w:rsidRPr="008722D8">
        <w:rPr>
          <w:rFonts w:ascii="Book Antiqua" w:hAnsi="Book Antiqua" w:cs="Arial"/>
        </w:rPr>
        <w:t>, providing a clear framework and direction for the further study of DILI</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&lt;EndNote&gt;&lt;Cite&gt;&lt;Author&gt;Vinken&lt;/Author&gt;&lt;Year&gt;2013&lt;/Year&gt;&lt;RecNum&gt;5&lt;/RecNum&gt;&lt;DisplayText&gt;&lt;style face="superscript"&gt;[7]&lt;/style&gt;&lt;/DisplayText&gt;&lt;record&gt;&lt;rec-number&gt;5&lt;/rec-number&gt;&lt;foreign-keys&gt;&lt;key app="EN" db-id="2wp2st2xj290t3erz2l5xdsbww200vtpaeer"&gt;5&lt;/key&gt;&lt;/foreign-keys&gt;&lt;ref-type name="Journal Article"&gt;17&lt;/ref-type&gt;&lt;contributors&gt;&lt;authors&gt;&lt;author&gt;Vinken, M.&lt;/author&gt;&lt;author&gt;Maes, M.&lt;/author&gt;&lt;author&gt;Vanhaecke, T.&lt;/author&gt;&lt;author&gt;Rogiers, V.&lt;/author&gt;&lt;/authors&gt;&lt;/contributors&gt;&lt;auth-address&gt;Department of Toxicology, Center for Pharmaceutical Research, Vrije Universiteit Brussel, Laarbeeklaan 103, B-1090 Brussels, Belgium. mvinken@vub.ac.be&lt;/auth-address&gt;&lt;titles&gt;&lt;title&gt;Drug-induced liver injury: mechanisms, types and biomarkers&lt;/title&gt;&lt;secondary-title&gt;Curr Med Chem&lt;/secondary-title&gt;&lt;/titles&gt;&lt;periodical&gt;&lt;full-title&gt;Curr Med Chem&lt;/full-title&gt;&lt;/periodical&gt;&lt;pages&gt;3011-21&lt;/pages&gt;&lt;volume&gt;20&lt;/volume&gt;&lt;number&gt;24&lt;/number&gt;&lt;edition&gt;2013/06/12&lt;/edition&gt;&lt;keywords&gt;&lt;keyword&gt;Alanine Transaminase/analysis&lt;/keyword&gt;&lt;keyword&gt;Alkaline Phosphatase/analysis&lt;/keyword&gt;&lt;keyword&gt;Aspartate Aminotransferases/analysis&lt;/keyword&gt;&lt;keyword&gt;Biomarkers/analysis&lt;/keyword&gt;&lt;keyword&gt;*Chemical and Drug Induced Liver Injury&lt;/keyword&gt;&lt;keyword&gt;Cholestasis/chemically induced&lt;/keyword&gt;&lt;keyword&gt;Drug-Related Side Effects and Adverse Reactions&lt;/keyword&gt;&lt;keyword&gt;Fatty Liver/etiology&lt;/keyword&gt;&lt;keyword&gt;Humans&lt;/keyword&gt;&lt;keyword&gt;Liver/drug effects/immunology/metabolism/pathology&lt;/keyword&gt;&lt;keyword&gt;Liver Cirrhosis&lt;/keyword&gt;&lt;keyword&gt;Metabolomics&lt;/keyword&gt;&lt;keyword&gt;Mitochondria, Liver/drug effects/metabolism&lt;/keyword&gt;&lt;keyword&gt;Proteomics&lt;/keyword&gt;&lt;keyword&gt;Risk Factors&lt;/keyword&gt;&lt;/keywords&gt;&lt;dates&gt;&lt;year&gt;2013&lt;/year&gt;&lt;/dates&gt;&lt;isbn&gt;1875-533X (Electronic)&amp;#xD;0929-8673 (Linking)&lt;/isbn&gt;&lt;accession-num&gt;23746274&lt;/accession-num&gt;&lt;urls&gt;&lt;related-urls&gt;&lt;url&gt;https://www.ncbi.nlm.nih.gov/pubmed/23746274&lt;/url&gt;&lt;/related-urls&gt;&lt;/urls&gt;&lt;/record&gt;&lt;/Cite&gt;&lt;/EndNote&gt;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[7]</w:t>
      </w:r>
      <w:r w:rsidR="000F1254" w:rsidRPr="008722D8">
        <w:rPr>
          <w:rFonts w:ascii="Book Antiqua" w:hAnsi="Book Antiqua" w:cs="Arial"/>
        </w:rPr>
        <w:fldChar w:fldCharType="end"/>
      </w:r>
      <w:r w:rsidR="00E12F27" w:rsidRPr="008722D8">
        <w:rPr>
          <w:rFonts w:ascii="Book Antiqua" w:hAnsi="Book Antiqua" w:cs="Arial"/>
          <w:lang w:eastAsia="zh-CN"/>
        </w:rPr>
        <w:t xml:space="preserve">. </w:t>
      </w:r>
      <w:r w:rsidR="00D664D9" w:rsidRPr="008722D8">
        <w:rPr>
          <w:rFonts w:ascii="Book Antiqua" w:hAnsi="Book Antiqua" w:cs="Arial"/>
          <w:lang w:eastAsia="zh-CN"/>
        </w:rPr>
        <w:t xml:space="preserve">According to this hypothesis, drug-induced liver injury can be divided into three steps: an initial </w:t>
      </w:r>
      <w:r w:rsidR="00A5526B" w:rsidRPr="008722D8">
        <w:rPr>
          <w:rFonts w:ascii="Book Antiqua" w:hAnsi="Book Antiqua" w:cs="Arial"/>
          <w:lang w:eastAsia="zh-CN"/>
        </w:rPr>
        <w:t>insulting</w:t>
      </w:r>
      <w:r w:rsidR="00D664D9" w:rsidRPr="008722D8">
        <w:rPr>
          <w:rFonts w:ascii="Book Antiqua" w:hAnsi="Book Antiqua" w:cs="Arial"/>
          <w:lang w:eastAsia="zh-CN"/>
        </w:rPr>
        <w:t xml:space="preserve"> stimulation causes the mitochondrial dysfunction, </w:t>
      </w:r>
      <w:r w:rsidR="000F23FF" w:rsidRPr="008722D8">
        <w:rPr>
          <w:rFonts w:ascii="Book Antiqua" w:hAnsi="Book Antiqua" w:cs="Arial"/>
          <w:lang w:eastAsia="zh-CN"/>
        </w:rPr>
        <w:t xml:space="preserve">and </w:t>
      </w:r>
      <w:r w:rsidR="00D664D9" w:rsidRPr="008722D8">
        <w:rPr>
          <w:rFonts w:ascii="Book Antiqua" w:hAnsi="Book Antiqua" w:cs="Arial"/>
          <w:lang w:eastAsia="zh-CN"/>
        </w:rPr>
        <w:t>ultimately leads to cell death</w:t>
      </w:r>
      <w:r w:rsidR="00E12F27" w:rsidRPr="008722D8">
        <w:rPr>
          <w:rFonts w:ascii="Book Antiqua" w:hAnsi="Book Antiqua" w:cs="Arial"/>
          <w:lang w:eastAsia="zh-CN"/>
        </w:rPr>
        <w:t>.</w:t>
      </w:r>
      <w:r w:rsidR="00D664D9" w:rsidRPr="008722D8">
        <w:rPr>
          <w:rFonts w:ascii="Book Antiqua" w:hAnsi="Book Antiqua" w:cs="Arial"/>
          <w:lang w:eastAsia="zh-CN"/>
        </w:rPr>
        <w:t xml:space="preserve"> H</w:t>
      </w:r>
      <w:r w:rsidR="000D35F5" w:rsidRPr="008722D8">
        <w:rPr>
          <w:rFonts w:ascii="Book Antiqua" w:hAnsi="Book Antiqua" w:cs="Arial"/>
        </w:rPr>
        <w:t>owever,</w:t>
      </w:r>
      <w:r w:rsidR="001F4359" w:rsidRPr="008722D8">
        <w:rPr>
          <w:rFonts w:ascii="Book Antiqua" w:hAnsi="Book Antiqua" w:cs="Arial"/>
          <w:lang w:eastAsia="zh-CN"/>
        </w:rPr>
        <w:t xml:space="preserve"> </w:t>
      </w:r>
      <w:r w:rsidR="00C84125" w:rsidRPr="008722D8">
        <w:rPr>
          <w:rFonts w:ascii="Book Antiqua" w:hAnsi="Book Antiqua" w:cs="Arial"/>
        </w:rPr>
        <w:t>until now</w:t>
      </w:r>
      <w:r w:rsidR="000D35F5" w:rsidRPr="008722D8">
        <w:rPr>
          <w:rFonts w:ascii="Book Antiqua" w:hAnsi="Book Antiqua" w:cs="Arial"/>
        </w:rPr>
        <w:t>,</w:t>
      </w:r>
      <w:r w:rsidR="00C84125" w:rsidRPr="008722D8">
        <w:rPr>
          <w:rFonts w:ascii="Book Antiqua" w:hAnsi="Book Antiqua" w:cs="Arial"/>
        </w:rPr>
        <w:t xml:space="preserve"> the exact mechanism remains</w:t>
      </w:r>
      <w:r w:rsidRPr="008722D8">
        <w:rPr>
          <w:rFonts w:ascii="Book Antiqua" w:hAnsi="Book Antiqua" w:cs="Arial"/>
        </w:rPr>
        <w:t xml:space="preserve"> unclear. For the purpose of preventing DILI and improving clinical management, the study of the pathogenesis of DILI is particularly important. In this article, we will review </w:t>
      </w:r>
      <w:r w:rsidR="00C84125" w:rsidRPr="008722D8">
        <w:rPr>
          <w:rFonts w:ascii="Book Antiqua" w:hAnsi="Book Antiqua" w:cs="Arial"/>
        </w:rPr>
        <w:t xml:space="preserve">and discuss </w:t>
      </w:r>
      <w:r w:rsidRPr="008722D8">
        <w:rPr>
          <w:rFonts w:ascii="Book Antiqua" w:hAnsi="Book Antiqua" w:cs="Arial"/>
        </w:rPr>
        <w:t xml:space="preserve">recent progress </w:t>
      </w:r>
      <w:r w:rsidR="00C84125" w:rsidRPr="008722D8">
        <w:rPr>
          <w:rFonts w:ascii="Book Antiqua" w:hAnsi="Book Antiqua" w:cs="Arial"/>
        </w:rPr>
        <w:t xml:space="preserve">towards </w:t>
      </w:r>
      <w:r w:rsidR="006F6EED" w:rsidRPr="008722D8">
        <w:rPr>
          <w:rFonts w:ascii="Book Antiqua" w:hAnsi="Book Antiqua" w:cs="Arial"/>
        </w:rPr>
        <w:t xml:space="preserve">understanding </w:t>
      </w:r>
      <w:r w:rsidR="00C84125" w:rsidRPr="008722D8">
        <w:rPr>
          <w:rFonts w:ascii="Book Antiqua" w:hAnsi="Book Antiqua" w:cs="Arial"/>
        </w:rPr>
        <w:t>the underlying</w:t>
      </w:r>
      <w:r w:rsidRPr="008722D8">
        <w:rPr>
          <w:rFonts w:ascii="Book Antiqua" w:hAnsi="Book Antiqua" w:cs="Arial"/>
        </w:rPr>
        <w:t xml:space="preserve"> mechanism</w:t>
      </w:r>
      <w:r w:rsidR="000D35F5" w:rsidRPr="008722D8">
        <w:rPr>
          <w:rFonts w:ascii="Book Antiqua" w:hAnsi="Book Antiqua" w:cs="Arial"/>
        </w:rPr>
        <w:t>s triggering</w:t>
      </w:r>
      <w:r w:rsidRPr="008722D8">
        <w:rPr>
          <w:rFonts w:ascii="Book Antiqua" w:hAnsi="Book Antiqua" w:cs="Arial"/>
        </w:rPr>
        <w:t xml:space="preserve"> DILI.</w:t>
      </w:r>
    </w:p>
    <w:p w:rsidR="008E0380" w:rsidRPr="008722D8" w:rsidRDefault="008E0380" w:rsidP="00F50323">
      <w:pPr>
        <w:snapToGrid w:val="0"/>
        <w:spacing w:line="360" w:lineRule="auto"/>
        <w:jc w:val="both"/>
        <w:rPr>
          <w:rFonts w:ascii="Book Antiqua" w:hAnsi="Book Antiqua" w:cs="Arial"/>
        </w:rPr>
      </w:pPr>
    </w:p>
    <w:p w:rsidR="008E0380" w:rsidRPr="008722D8" w:rsidRDefault="008D02BF" w:rsidP="005B4824">
      <w:pPr>
        <w:snapToGrid w:val="0"/>
        <w:spacing w:line="360" w:lineRule="auto"/>
        <w:jc w:val="both"/>
        <w:rPr>
          <w:rFonts w:ascii="Book Antiqua" w:hAnsi="Book Antiqua" w:cs="Arial"/>
          <w:b/>
          <w:bCs/>
        </w:rPr>
      </w:pPr>
      <w:r w:rsidRPr="008722D8">
        <w:rPr>
          <w:rFonts w:ascii="Book Antiqua" w:hAnsi="Book Antiqua" w:cs="Arial"/>
          <w:b/>
          <w:bCs/>
        </w:rPr>
        <w:t>DIRECT HEPATIC TOXICITY</w:t>
      </w:r>
    </w:p>
    <w:p w:rsidR="008E0380" w:rsidRPr="008722D8" w:rsidRDefault="008E0380" w:rsidP="005B4824">
      <w:pPr>
        <w:snapToGrid w:val="0"/>
        <w:spacing w:line="360" w:lineRule="auto"/>
        <w:jc w:val="both"/>
        <w:rPr>
          <w:rFonts w:ascii="Book Antiqua" w:hAnsi="Book Antiqua" w:cs="Arial"/>
        </w:rPr>
      </w:pPr>
      <w:r w:rsidRPr="008722D8">
        <w:rPr>
          <w:rFonts w:ascii="Book Antiqua" w:hAnsi="Book Antiqua" w:cs="Arial"/>
        </w:rPr>
        <w:t xml:space="preserve">The liver plays an important role in the metabolism of </w:t>
      </w:r>
      <w:r w:rsidR="00C84125" w:rsidRPr="008722D8">
        <w:rPr>
          <w:rFonts w:ascii="Book Antiqua" w:hAnsi="Book Antiqua" w:cs="Arial"/>
        </w:rPr>
        <w:t>drugs or exogenous toxicants</w:t>
      </w:r>
      <w:r w:rsidR="00EC536A" w:rsidRPr="008722D8">
        <w:rPr>
          <w:rFonts w:ascii="Book Antiqua" w:hAnsi="Book Antiqua" w:cs="Arial"/>
        </w:rPr>
        <w:t xml:space="preserve">, and the </w:t>
      </w:r>
      <w:r w:rsidRPr="008722D8">
        <w:rPr>
          <w:rFonts w:ascii="Book Antiqua" w:hAnsi="Book Antiqua" w:cs="Arial"/>
        </w:rPr>
        <w:t>majority of drugs are biologically transformed in the liver. The pathological s</w:t>
      </w:r>
      <w:r w:rsidR="00C84125" w:rsidRPr="008722D8">
        <w:rPr>
          <w:rFonts w:ascii="Book Antiqua" w:hAnsi="Book Antiqua" w:cs="Arial"/>
        </w:rPr>
        <w:t>tate of the liver can affect</w:t>
      </w:r>
      <w:r w:rsidR="006A3C1D" w:rsidRPr="008722D8">
        <w:rPr>
          <w:rFonts w:ascii="Book Antiqua" w:hAnsi="Book Antiqua" w:cs="Arial"/>
          <w:lang w:eastAsia="zh-CN"/>
        </w:rPr>
        <w:t xml:space="preserve"> </w:t>
      </w:r>
      <w:r w:rsidR="00C84125" w:rsidRPr="008722D8">
        <w:rPr>
          <w:rFonts w:ascii="Book Antiqua" w:hAnsi="Book Antiqua" w:cs="Arial"/>
        </w:rPr>
        <w:t xml:space="preserve">drug metabolism, </w:t>
      </w:r>
      <w:r w:rsidRPr="008722D8">
        <w:rPr>
          <w:rFonts w:ascii="Book Antiqua" w:hAnsi="Book Antiqua" w:cs="Arial"/>
        </w:rPr>
        <w:t xml:space="preserve">thus </w:t>
      </w:r>
      <w:r w:rsidR="00B24A59" w:rsidRPr="008722D8">
        <w:rPr>
          <w:rFonts w:ascii="Book Antiqua" w:hAnsi="Book Antiqua" w:cs="Arial"/>
        </w:rPr>
        <w:t>changing</w:t>
      </w:r>
      <w:r w:rsidRPr="008722D8">
        <w:rPr>
          <w:rFonts w:ascii="Book Antiqua" w:hAnsi="Book Antiqua" w:cs="Arial"/>
        </w:rPr>
        <w:t xml:space="preserve"> the efficacy and </w:t>
      </w:r>
      <w:r w:rsidR="00B24A59" w:rsidRPr="008722D8">
        <w:rPr>
          <w:rFonts w:ascii="Book Antiqua" w:hAnsi="Book Antiqua" w:cs="Arial"/>
        </w:rPr>
        <w:t>the A</w:t>
      </w:r>
      <w:r w:rsidR="00C84125" w:rsidRPr="008722D8">
        <w:rPr>
          <w:rFonts w:ascii="Book Antiqua" w:hAnsi="Book Antiqua" w:cs="Arial"/>
        </w:rPr>
        <w:t>D</w:t>
      </w:r>
      <w:r w:rsidR="00EC536A" w:rsidRPr="008722D8">
        <w:rPr>
          <w:rFonts w:ascii="Book Antiqua" w:hAnsi="Book Antiqua" w:cs="Arial"/>
        </w:rPr>
        <w:t>R</w:t>
      </w:r>
      <w:r w:rsidR="00C84125" w:rsidRPr="008722D8">
        <w:rPr>
          <w:rFonts w:ascii="Book Antiqua" w:hAnsi="Book Antiqua" w:cs="Arial"/>
        </w:rPr>
        <w:t>s</w:t>
      </w:r>
      <w:r w:rsidR="00EC536A" w:rsidRPr="008722D8">
        <w:rPr>
          <w:rFonts w:ascii="Book Antiqua" w:hAnsi="Book Antiqua" w:cs="Arial"/>
        </w:rPr>
        <w:t xml:space="preserve">, whilst </w:t>
      </w:r>
      <w:r w:rsidRPr="008722D8">
        <w:rPr>
          <w:rFonts w:ascii="Book Antiqua" w:hAnsi="Book Antiqua" w:cs="Arial"/>
        </w:rPr>
        <w:t xml:space="preserve">the </w:t>
      </w:r>
      <w:r w:rsidR="00EC536A" w:rsidRPr="008722D8">
        <w:rPr>
          <w:rFonts w:ascii="Book Antiqua" w:hAnsi="Book Antiqua" w:cs="Arial"/>
        </w:rPr>
        <w:t xml:space="preserve">metabolic </w:t>
      </w:r>
      <w:r w:rsidRPr="008722D8">
        <w:rPr>
          <w:rFonts w:ascii="Book Antiqua" w:hAnsi="Book Antiqua" w:cs="Arial"/>
        </w:rPr>
        <w:t>products of drugs can cause liver damage.</w:t>
      </w:r>
    </w:p>
    <w:p w:rsidR="008E0380" w:rsidRPr="008722D8" w:rsidRDefault="00C84125" w:rsidP="005B4824">
      <w:pPr>
        <w:snapToGrid w:val="0"/>
        <w:spacing w:line="360" w:lineRule="auto"/>
        <w:ind w:firstLineChars="100" w:firstLine="240"/>
        <w:jc w:val="both"/>
        <w:rPr>
          <w:rFonts w:ascii="Book Antiqua" w:hAnsi="Book Antiqua" w:cs="Arial"/>
        </w:rPr>
      </w:pPr>
      <w:r w:rsidRPr="008722D8">
        <w:rPr>
          <w:rFonts w:ascii="Book Antiqua" w:hAnsi="Book Antiqua" w:cs="Arial"/>
        </w:rPr>
        <w:t xml:space="preserve">The </w:t>
      </w:r>
      <w:proofErr w:type="gramStart"/>
      <w:r w:rsidR="00B24A59" w:rsidRPr="008722D8">
        <w:rPr>
          <w:rFonts w:ascii="Book Antiqua" w:hAnsi="Book Antiqua" w:cs="Arial"/>
        </w:rPr>
        <w:t>c</w:t>
      </w:r>
      <w:r w:rsidR="008E0380" w:rsidRPr="008722D8">
        <w:rPr>
          <w:rFonts w:ascii="Book Antiqua" w:hAnsi="Book Antiqua" w:cs="Arial"/>
        </w:rPr>
        <w:t>ytochrome P450</w:t>
      </w:r>
      <w:r w:rsidRPr="008722D8">
        <w:rPr>
          <w:rFonts w:ascii="Book Antiqua" w:hAnsi="Book Antiqua" w:cs="Arial"/>
        </w:rPr>
        <w:t>s</w:t>
      </w:r>
      <w:r w:rsidR="004B295F" w:rsidRPr="008722D8">
        <w:rPr>
          <w:rFonts w:ascii="Book Antiqua" w:hAnsi="Book Antiqua" w:cs="Arial"/>
        </w:rPr>
        <w:t xml:space="preserve"> </w:t>
      </w:r>
      <w:r w:rsidR="008E0380" w:rsidRPr="008722D8">
        <w:rPr>
          <w:rFonts w:ascii="Book Antiqua" w:hAnsi="Book Antiqua" w:cs="Arial"/>
        </w:rPr>
        <w:t>(CYP)</w:t>
      </w:r>
      <w:r w:rsidR="004D4C50" w:rsidRPr="008722D8">
        <w:rPr>
          <w:rFonts w:ascii="Book Antiqua" w:hAnsi="Book Antiqua" w:cs="Arial"/>
          <w:lang w:eastAsia="zh-CN"/>
        </w:rPr>
        <w:t xml:space="preserve"> </w:t>
      </w:r>
      <w:r w:rsidR="004211C9" w:rsidRPr="008722D8">
        <w:rPr>
          <w:rFonts w:ascii="Book Antiqua" w:hAnsi="Book Antiqua" w:cs="Arial"/>
        </w:rPr>
        <w:t>are</w:t>
      </w:r>
      <w:proofErr w:type="gramEnd"/>
      <w:r w:rsidR="004D4C50" w:rsidRPr="008722D8">
        <w:rPr>
          <w:rFonts w:ascii="Book Antiqua" w:hAnsi="Book Antiqua" w:cs="Arial"/>
          <w:lang w:eastAsia="zh-CN"/>
        </w:rPr>
        <w:t xml:space="preserve"> </w:t>
      </w:r>
      <w:r w:rsidRPr="008722D8">
        <w:rPr>
          <w:rFonts w:ascii="Book Antiqua" w:hAnsi="Book Antiqua" w:cs="Arial"/>
        </w:rPr>
        <w:t>a superfamily of iron porphyrin proteins,</w:t>
      </w:r>
      <w:r w:rsidR="006A3C1D" w:rsidRPr="008722D8">
        <w:rPr>
          <w:rFonts w:ascii="Book Antiqua" w:hAnsi="Book Antiqua" w:cs="Arial"/>
          <w:lang w:eastAsia="zh-CN"/>
        </w:rPr>
        <w:t xml:space="preserve"> </w:t>
      </w:r>
      <w:r w:rsidR="004211C9" w:rsidRPr="008722D8">
        <w:rPr>
          <w:rFonts w:ascii="Book Antiqua" w:hAnsi="Book Antiqua" w:cs="Arial"/>
        </w:rPr>
        <w:t xml:space="preserve">which are </w:t>
      </w:r>
      <w:r w:rsidR="008E0380" w:rsidRPr="008722D8">
        <w:rPr>
          <w:rFonts w:ascii="Book Antiqua" w:hAnsi="Book Antiqua" w:cs="Arial"/>
        </w:rPr>
        <w:t>key factor</w:t>
      </w:r>
      <w:r w:rsidRPr="008722D8">
        <w:rPr>
          <w:rFonts w:ascii="Book Antiqua" w:hAnsi="Book Antiqua" w:cs="Arial"/>
        </w:rPr>
        <w:t>s</w:t>
      </w:r>
      <w:r w:rsidR="004211C9" w:rsidRPr="008722D8">
        <w:rPr>
          <w:rFonts w:ascii="Book Antiqua" w:hAnsi="Book Antiqua" w:cs="Arial"/>
        </w:rPr>
        <w:t xml:space="preserve"> involved</w:t>
      </w:r>
      <w:r w:rsidR="008E0380" w:rsidRPr="008722D8">
        <w:rPr>
          <w:rFonts w:ascii="Book Antiqua" w:hAnsi="Book Antiqua" w:cs="Arial"/>
        </w:rPr>
        <w:t xml:space="preserve"> in </w:t>
      </w:r>
      <w:r w:rsidR="004211C9" w:rsidRPr="008722D8">
        <w:rPr>
          <w:rFonts w:ascii="Book Antiqua" w:hAnsi="Book Antiqua" w:cs="Arial"/>
        </w:rPr>
        <w:t xml:space="preserve">drug </w:t>
      </w:r>
      <w:r w:rsidR="008E0380" w:rsidRPr="008722D8">
        <w:rPr>
          <w:rFonts w:ascii="Book Antiqua" w:hAnsi="Book Antiqua" w:cs="Arial"/>
        </w:rPr>
        <w:t>oxidative and reduction reaction</w:t>
      </w:r>
      <w:r w:rsidR="004211C9" w:rsidRPr="008722D8">
        <w:rPr>
          <w:rFonts w:ascii="Book Antiqua" w:hAnsi="Book Antiqua" w:cs="Arial"/>
        </w:rPr>
        <w:t>s</w:t>
      </w:r>
      <w:r w:rsidR="008E0380" w:rsidRPr="008722D8">
        <w:rPr>
          <w:rFonts w:ascii="Book Antiqua" w:hAnsi="Book Antiqua" w:cs="Arial"/>
        </w:rPr>
        <w:t>. Through the P450</w:t>
      </w:r>
      <w:r w:rsidRPr="008722D8">
        <w:rPr>
          <w:rFonts w:ascii="Book Antiqua" w:hAnsi="Book Antiqua" w:cs="Arial"/>
        </w:rPr>
        <w:t>s</w:t>
      </w:r>
      <w:r w:rsidR="008E0380" w:rsidRPr="008722D8">
        <w:rPr>
          <w:rFonts w:ascii="Book Antiqua" w:hAnsi="Book Antiqua" w:cs="Arial"/>
        </w:rPr>
        <w:t xml:space="preserve">, drugs are metabolized and </w:t>
      </w:r>
      <w:r w:rsidR="00C95319" w:rsidRPr="008722D8">
        <w:rPr>
          <w:rFonts w:ascii="Book Antiqua" w:hAnsi="Book Antiqua" w:cs="Arial"/>
        </w:rPr>
        <w:t xml:space="preserve">can </w:t>
      </w:r>
      <w:r w:rsidR="008E0380" w:rsidRPr="008722D8">
        <w:rPr>
          <w:rFonts w:ascii="Book Antiqua" w:hAnsi="Book Antiqua" w:cs="Arial"/>
        </w:rPr>
        <w:t xml:space="preserve">form ions, oxygen free radicals and other active </w:t>
      </w:r>
      <w:r w:rsidRPr="008722D8">
        <w:rPr>
          <w:rFonts w:ascii="Book Antiqua" w:hAnsi="Book Antiqua" w:cs="Arial"/>
        </w:rPr>
        <w:t>substances</w:t>
      </w:r>
      <w:r w:rsidR="008E0380" w:rsidRPr="008722D8">
        <w:rPr>
          <w:rFonts w:ascii="Book Antiqua" w:hAnsi="Book Antiqua" w:cs="Arial"/>
        </w:rPr>
        <w:t>. The balance between toxic formation and detoxification is essential for DILI. Toxins are inactivated by the detoxification</w:t>
      </w:r>
      <w:r w:rsidR="006A3C1D" w:rsidRPr="008722D8">
        <w:rPr>
          <w:rFonts w:ascii="Book Antiqua" w:hAnsi="Book Antiqua" w:cs="Arial"/>
          <w:lang w:eastAsia="zh-CN"/>
        </w:rPr>
        <w:t xml:space="preserve"> </w:t>
      </w:r>
      <w:r w:rsidR="007F3196" w:rsidRPr="008722D8">
        <w:rPr>
          <w:rFonts w:ascii="Book Antiqua" w:hAnsi="Book Antiqua" w:cs="Arial"/>
        </w:rPr>
        <w:t xml:space="preserve">phase I-III pathways </w:t>
      </w:r>
      <w:r w:rsidR="008E0380" w:rsidRPr="008722D8">
        <w:rPr>
          <w:rFonts w:ascii="Book Antiqua" w:hAnsi="Book Antiqua" w:cs="Arial"/>
        </w:rPr>
        <w:t xml:space="preserve">of the liver. However, once the amount of toxins </w:t>
      </w:r>
      <w:r w:rsidR="008E7305" w:rsidRPr="008722D8">
        <w:rPr>
          <w:rFonts w:ascii="Book Antiqua" w:hAnsi="Book Antiqua" w:cs="Arial"/>
        </w:rPr>
        <w:t>exceeds</w:t>
      </w:r>
      <w:r w:rsidR="008E0380" w:rsidRPr="008722D8">
        <w:rPr>
          <w:rFonts w:ascii="Book Antiqua" w:hAnsi="Book Antiqua" w:cs="Arial"/>
        </w:rPr>
        <w:t xml:space="preserve"> the capa</w:t>
      </w:r>
      <w:r w:rsidR="008E3E86" w:rsidRPr="008722D8">
        <w:rPr>
          <w:rFonts w:ascii="Book Antiqua" w:hAnsi="Book Antiqua" w:cs="Arial"/>
        </w:rPr>
        <w:t>city</w:t>
      </w:r>
      <w:r w:rsidR="008E0380" w:rsidRPr="008722D8">
        <w:rPr>
          <w:rFonts w:ascii="Book Antiqua" w:hAnsi="Book Antiqua" w:cs="Arial"/>
        </w:rPr>
        <w:t xml:space="preserve"> of the hepatic detoxification function, drugs</w:t>
      </w:r>
      <w:r w:rsidR="008E7305" w:rsidRPr="008722D8">
        <w:rPr>
          <w:rFonts w:ascii="Book Antiqua" w:hAnsi="Book Antiqua" w:cs="Arial"/>
        </w:rPr>
        <w:t xml:space="preserve"> and their reactive metabolites</w:t>
      </w:r>
      <w:r w:rsidR="006A3C1D" w:rsidRPr="008722D8">
        <w:rPr>
          <w:rFonts w:ascii="Book Antiqua" w:hAnsi="Book Antiqua" w:cs="Arial"/>
          <w:lang w:eastAsia="zh-CN"/>
        </w:rPr>
        <w:t xml:space="preserve"> </w:t>
      </w:r>
      <w:r w:rsidR="00EC779E" w:rsidRPr="008722D8">
        <w:rPr>
          <w:rFonts w:ascii="Book Antiqua" w:hAnsi="Book Antiqua" w:cs="Arial"/>
        </w:rPr>
        <w:t>impact</w:t>
      </w:r>
      <w:r w:rsidR="008E0380" w:rsidRPr="008722D8">
        <w:rPr>
          <w:rFonts w:ascii="Book Antiqua" w:hAnsi="Book Antiqua" w:cs="Arial"/>
        </w:rPr>
        <w:t xml:space="preserve"> cell function </w:t>
      </w:r>
      <w:r w:rsidR="008E7305" w:rsidRPr="008722D8">
        <w:rPr>
          <w:rFonts w:ascii="Book Antiqua" w:hAnsi="Book Antiqua" w:cs="Arial"/>
        </w:rPr>
        <w:t xml:space="preserve">- </w:t>
      </w:r>
      <w:r w:rsidR="008E0380" w:rsidRPr="008722D8">
        <w:rPr>
          <w:rFonts w:ascii="Book Antiqua" w:hAnsi="Book Antiqua" w:cs="Arial"/>
        </w:rPr>
        <w:t>lead</w:t>
      </w:r>
      <w:r w:rsidR="008E7305" w:rsidRPr="008722D8">
        <w:rPr>
          <w:rFonts w:ascii="Book Antiqua" w:hAnsi="Book Antiqua" w:cs="Arial"/>
        </w:rPr>
        <w:t>ing</w:t>
      </w:r>
      <w:r w:rsidR="008E0380" w:rsidRPr="008722D8">
        <w:rPr>
          <w:rFonts w:ascii="Book Antiqua" w:hAnsi="Book Antiqua" w:cs="Arial"/>
        </w:rPr>
        <w:t xml:space="preserve"> to liver cell damage</w:t>
      </w:r>
      <w:r w:rsidR="008E7305" w:rsidRPr="008722D8">
        <w:rPr>
          <w:rFonts w:ascii="Book Antiqua" w:hAnsi="Book Antiqua" w:cs="Arial"/>
        </w:rPr>
        <w:t xml:space="preserve"> -</w:t>
      </w:r>
      <w:r w:rsidR="008E0380" w:rsidRPr="008722D8">
        <w:rPr>
          <w:rFonts w:ascii="Book Antiqua" w:hAnsi="Book Antiqua" w:cs="Arial"/>
        </w:rPr>
        <w:t xml:space="preserve"> eventually causing</w:t>
      </w:r>
      <w:r w:rsidR="006A3C1D" w:rsidRPr="008722D8">
        <w:rPr>
          <w:rFonts w:ascii="Book Antiqua" w:hAnsi="Book Antiqua" w:cs="Arial"/>
          <w:lang w:eastAsia="zh-CN"/>
        </w:rPr>
        <w:t xml:space="preserve"> </w:t>
      </w:r>
      <w:r w:rsidR="008E3E86" w:rsidRPr="008722D8">
        <w:rPr>
          <w:rFonts w:ascii="Book Antiqua" w:hAnsi="Book Antiqua" w:cs="Arial"/>
        </w:rPr>
        <w:t>apoptotic</w:t>
      </w:r>
      <w:r w:rsidR="008E0380" w:rsidRPr="008722D8">
        <w:rPr>
          <w:rFonts w:ascii="Book Antiqua" w:hAnsi="Book Antiqua" w:cs="Arial"/>
        </w:rPr>
        <w:t xml:space="preserve"> or necro</w:t>
      </w:r>
      <w:r w:rsidR="008E3E86" w:rsidRPr="008722D8">
        <w:rPr>
          <w:rFonts w:ascii="Book Antiqua" w:hAnsi="Book Antiqua" w:cs="Arial"/>
        </w:rPr>
        <w:t>tic cell death</w:t>
      </w:r>
      <w:r w:rsidR="008E0380" w:rsidRPr="008722D8">
        <w:rPr>
          <w:rFonts w:ascii="Book Antiqua" w:hAnsi="Book Antiqua" w:cs="Arial"/>
        </w:rPr>
        <w:t>. At present, the most</w:t>
      </w:r>
      <w:r w:rsidR="006A3C1D" w:rsidRPr="008722D8">
        <w:rPr>
          <w:rFonts w:ascii="Book Antiqua" w:hAnsi="Book Antiqua" w:cs="Arial"/>
          <w:lang w:eastAsia="zh-CN"/>
        </w:rPr>
        <w:t xml:space="preserve"> </w:t>
      </w:r>
      <w:r w:rsidR="008E3E86" w:rsidRPr="008722D8">
        <w:rPr>
          <w:rFonts w:ascii="Book Antiqua" w:hAnsi="Book Antiqua" w:cs="Arial"/>
        </w:rPr>
        <w:t>frequent</w:t>
      </w:r>
      <w:r w:rsidR="008E7305" w:rsidRPr="008722D8">
        <w:rPr>
          <w:rFonts w:ascii="Book Antiqua" w:hAnsi="Book Antiqua" w:cs="Arial"/>
        </w:rPr>
        <w:t>ly</w:t>
      </w:r>
      <w:r w:rsidR="006A3C1D" w:rsidRPr="008722D8">
        <w:rPr>
          <w:rFonts w:ascii="Book Antiqua" w:hAnsi="Book Antiqua" w:cs="Arial"/>
          <w:lang w:eastAsia="zh-CN"/>
        </w:rPr>
        <w:t xml:space="preserve"> </w:t>
      </w:r>
      <w:r w:rsidR="00EC779E" w:rsidRPr="008722D8">
        <w:rPr>
          <w:rFonts w:ascii="Book Antiqua" w:hAnsi="Book Antiqua" w:cs="Arial"/>
        </w:rPr>
        <w:t>studied</w:t>
      </w:r>
      <w:r w:rsidR="006632C0" w:rsidRPr="008722D8">
        <w:rPr>
          <w:rFonts w:ascii="Book Antiqua" w:hAnsi="Book Antiqua" w:cs="Arial"/>
        </w:rPr>
        <w:t xml:space="preserve"> drug</w:t>
      </w:r>
      <w:r w:rsidR="00F611CA" w:rsidRPr="008722D8">
        <w:rPr>
          <w:rFonts w:ascii="Book Antiqua" w:hAnsi="Book Antiqua" w:cs="Arial"/>
        </w:rPr>
        <w:t>,</w:t>
      </w:r>
      <w:r w:rsidR="008E7305" w:rsidRPr="008722D8">
        <w:rPr>
          <w:rFonts w:ascii="Book Antiqua" w:hAnsi="Book Antiqua" w:cs="Arial"/>
        </w:rPr>
        <w:t xml:space="preserve"> which causes intrinsic DILI,</w:t>
      </w:r>
      <w:r w:rsidR="006632C0" w:rsidRPr="008722D8">
        <w:rPr>
          <w:rFonts w:ascii="Book Antiqua" w:hAnsi="Book Antiqua" w:cs="Arial"/>
        </w:rPr>
        <w:t xml:space="preserve"> is </w:t>
      </w:r>
      <w:r w:rsidR="00EC779E" w:rsidRPr="008722D8">
        <w:rPr>
          <w:rFonts w:ascii="Book Antiqua" w:hAnsi="Book Antiqua" w:cs="Arial"/>
        </w:rPr>
        <w:t>acetaminophen</w:t>
      </w:r>
      <w:r w:rsidR="004B295F" w:rsidRPr="008722D8">
        <w:rPr>
          <w:rFonts w:ascii="Book Antiqua" w:hAnsi="Book Antiqua" w:cs="Arial"/>
        </w:rPr>
        <w:t xml:space="preserve"> </w:t>
      </w:r>
      <w:r w:rsidR="00EC779E" w:rsidRPr="008722D8">
        <w:rPr>
          <w:rFonts w:ascii="Book Antiqua" w:hAnsi="Book Antiqua" w:cs="Arial"/>
        </w:rPr>
        <w:t>(</w:t>
      </w:r>
      <w:r w:rsidR="008E0380" w:rsidRPr="008722D8">
        <w:rPr>
          <w:rFonts w:ascii="Book Antiqua" w:hAnsi="Book Antiqua" w:cs="Arial"/>
        </w:rPr>
        <w:t>APAP</w:t>
      </w:r>
      <w:r w:rsidR="00EC779E" w:rsidRPr="008722D8">
        <w:rPr>
          <w:rFonts w:ascii="Book Antiqua" w:hAnsi="Book Antiqua" w:cs="Arial"/>
        </w:rPr>
        <w:t>)</w:t>
      </w:r>
      <w:r w:rsidR="00A91837" w:rsidRPr="008722D8">
        <w:rPr>
          <w:rFonts w:ascii="Book Antiqua" w:hAnsi="Book Antiqua" w:cs="Arial"/>
        </w:rPr>
        <w:t xml:space="preserve">, </w:t>
      </w:r>
      <w:r w:rsidR="008E7305" w:rsidRPr="008722D8">
        <w:rPr>
          <w:rFonts w:ascii="Book Antiqua" w:hAnsi="Book Antiqua" w:cs="Arial"/>
        </w:rPr>
        <w:t>which is also</w:t>
      </w:r>
      <w:r w:rsidR="006A3C1D" w:rsidRPr="008722D8">
        <w:rPr>
          <w:rFonts w:ascii="Book Antiqua" w:hAnsi="Book Antiqua" w:cs="Arial"/>
          <w:lang w:eastAsia="zh-CN"/>
        </w:rPr>
        <w:t xml:space="preserve"> </w:t>
      </w:r>
      <w:r w:rsidR="00EC779E" w:rsidRPr="008722D8">
        <w:rPr>
          <w:rFonts w:ascii="Book Antiqua" w:hAnsi="Book Antiqua" w:cs="Arial"/>
        </w:rPr>
        <w:t xml:space="preserve">known as </w:t>
      </w:r>
      <w:r w:rsidR="00EA2D00" w:rsidRPr="008722D8">
        <w:rPr>
          <w:rFonts w:ascii="Book Antiqua" w:hAnsi="Book Antiqua" w:cs="Arial"/>
        </w:rPr>
        <w:t>p</w:t>
      </w:r>
      <w:r w:rsidR="00EC779E" w:rsidRPr="008722D8">
        <w:rPr>
          <w:rFonts w:ascii="Book Antiqua" w:hAnsi="Book Antiqua" w:cs="Arial"/>
        </w:rPr>
        <w:t>aracetamol</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&lt;EndNote&gt;&lt;Cite&gt;&lt;Author&gt;Park&lt;/Author&gt;&lt;Year&gt;2005&lt;/Year&gt;&lt;RecNum&gt;6&lt;/RecNum&gt;&lt;DisplayText&gt;&lt;style face="superscript"&gt;[8]&lt;/style&gt;&lt;/DisplayText&gt;&lt;record&gt;&lt;rec-number&gt;6&lt;/rec-number&gt;&lt;foreign-keys&gt;&lt;key app="EN" db-id="2wp2st2xj290t3erz2l5xdsbww200vtpaeer"&gt;6&lt;/key&gt;&lt;/foreign-keys&gt;&lt;ref-type name="Journal Article"&gt;17&lt;/ref-type&gt;&lt;contributors&gt;&lt;authors&gt;&lt;author&gt;Park, K.&lt;/author&gt;&lt;author&gt;Williams, D. P.&lt;/author&gt;&lt;author&gt;Naisbitt, D. J.&lt;/author&gt;&lt;author&gt;Kitteringham, N. R.&lt;/author&gt;&lt;author&gt;Pirmohamed, M.&lt;/author&gt;&lt;/authors&gt;&lt;/contributors&gt;&lt;auth-address&gt;Department of Pharmacology and Therapeutics, Drug Safety Research Group, University of Liverpool, Sherrington Buildings, Liverpool, Merseyside L69 3GE, UK. bkpark@liv.ac.uk&lt;/auth-address&gt;&lt;titles&gt;&lt;title&gt;Investigation of toxic metabolites during drug development&lt;/title&gt;&lt;secondary-title&gt;Toxicol Appl Pharmacol&lt;/secondary-title&gt;&lt;/titles&gt;&lt;periodical&gt;&lt;full-title&gt;Toxicol Appl Pharmacol&lt;/full-title&gt;&lt;/periodical&gt;&lt;pages&gt;425-34&lt;/pages&gt;&lt;volume&gt;207&lt;/volume&gt;&lt;number&gt;2 Suppl&lt;/number&gt;&lt;edition&gt;2005/07/06&lt;/edition&gt;&lt;keywords&gt;&lt;keyword&gt;Animals&lt;/keyword&gt;&lt;keyword&gt;Biotransformation&lt;/keyword&gt;&lt;keyword&gt;*Drug Design&lt;/keyword&gt;&lt;keyword&gt;*Drug-Related Side Effects and Adverse Reactions&lt;/keyword&gt;&lt;keyword&gt;Humans&lt;/keyword&gt;&lt;keyword&gt;Lymphocyte Activation&lt;/keyword&gt;&lt;keyword&gt;T-Lymphocytes/immunology&lt;/keyword&gt;&lt;/keywords&gt;&lt;dates&gt;&lt;year&gt;2005&lt;/year&gt;&lt;pub-dates&gt;&lt;date&gt;Sep 01&lt;/date&gt;&lt;/pub-dates&gt;&lt;/dates&gt;&lt;isbn&gt;1096-0333 (Electronic)&amp;#xD;0041-008X (Linking)&lt;/isbn&gt;&lt;accession-num&gt;15996699&lt;/accession-num&gt;&lt;urls&gt;&lt;related-urls&gt;&lt;url&gt;https://www.ncbi.nlm.nih.gov/pubmed/15996699&lt;/url&gt;&lt;/related-urls&gt;&lt;/urls&gt;&lt;electronic-resource-num&gt;10.1016/j.taap.2005.02.029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w:t>
      </w:r>
      <w:r w:rsidR="000F1254" w:rsidRPr="008722D8">
        <w:rPr>
          <w:rFonts w:ascii="Book Antiqua" w:hAnsi="Book Antiqua" w:cs="Arial"/>
        </w:rPr>
        <w:fldChar w:fldCharType="end"/>
      </w:r>
      <w:r w:rsidR="008E0380" w:rsidRPr="008722D8">
        <w:rPr>
          <w:rFonts w:ascii="Book Antiqua" w:hAnsi="Book Antiqua" w:cs="Arial"/>
        </w:rPr>
        <w:t>.</w:t>
      </w:r>
    </w:p>
    <w:p w:rsidR="008E0380" w:rsidRPr="008722D8" w:rsidRDefault="00EC779E" w:rsidP="005B4824">
      <w:pPr>
        <w:snapToGrid w:val="0"/>
        <w:spacing w:line="360" w:lineRule="auto"/>
        <w:ind w:firstLineChars="100" w:firstLine="240"/>
        <w:jc w:val="both"/>
        <w:rPr>
          <w:rFonts w:ascii="Book Antiqua" w:hAnsi="Book Antiqua" w:cs="Arial"/>
          <w:lang w:eastAsia="zh-CN"/>
        </w:rPr>
      </w:pPr>
      <w:r w:rsidRPr="008722D8">
        <w:rPr>
          <w:rFonts w:ascii="Book Antiqua" w:hAnsi="Book Antiqua" w:cs="Arial"/>
        </w:rPr>
        <w:t>Upon rapid absorption</w:t>
      </w:r>
      <w:r w:rsidR="008E0380" w:rsidRPr="008722D8">
        <w:rPr>
          <w:rFonts w:ascii="Book Antiqua" w:hAnsi="Book Antiqua" w:cs="Arial"/>
        </w:rPr>
        <w:t xml:space="preserve">, APAP is mainly metabolized </w:t>
      </w:r>
      <w:r w:rsidRPr="008722D8">
        <w:rPr>
          <w:rFonts w:ascii="Book Antiqua" w:hAnsi="Book Antiqua" w:cs="Arial"/>
          <w:i/>
        </w:rPr>
        <w:t>via</w:t>
      </w:r>
      <w:r w:rsidR="00D66B73" w:rsidRPr="008722D8">
        <w:rPr>
          <w:rFonts w:ascii="Book Antiqua" w:hAnsi="Book Antiqua" w:cs="Arial"/>
        </w:rPr>
        <w:t xml:space="preserve"> Phase-I reactions (</w:t>
      </w:r>
      <w:proofErr w:type="spellStart"/>
      <w:r w:rsidR="008E0380" w:rsidRPr="008722D8">
        <w:rPr>
          <w:rFonts w:ascii="Book Antiqua" w:hAnsi="Book Antiqua" w:cs="Arial"/>
        </w:rPr>
        <w:t>sulfation</w:t>
      </w:r>
      <w:proofErr w:type="spellEnd"/>
      <w:r w:rsidR="008E0380" w:rsidRPr="008722D8">
        <w:rPr>
          <w:rFonts w:ascii="Book Antiqua" w:hAnsi="Book Antiqua" w:cs="Arial"/>
        </w:rPr>
        <w:t xml:space="preserve"> or </w:t>
      </w:r>
      <w:proofErr w:type="spellStart"/>
      <w:r w:rsidR="008E0380" w:rsidRPr="008722D8">
        <w:rPr>
          <w:rFonts w:ascii="Book Antiqua" w:hAnsi="Book Antiqua" w:cs="Arial"/>
        </w:rPr>
        <w:t>glucuron</w:t>
      </w:r>
      <w:r w:rsidRPr="008722D8">
        <w:rPr>
          <w:rFonts w:ascii="Book Antiqua" w:hAnsi="Book Antiqua" w:cs="Arial"/>
        </w:rPr>
        <w:t>idation</w:t>
      </w:r>
      <w:proofErr w:type="spellEnd"/>
      <w:r w:rsidR="00D66B73" w:rsidRPr="008722D8">
        <w:rPr>
          <w:rFonts w:ascii="Book Antiqua" w:hAnsi="Book Antiqua" w:cs="Arial"/>
        </w:rPr>
        <w:t>)</w:t>
      </w:r>
      <w:r w:rsidRPr="008722D8">
        <w:rPr>
          <w:rFonts w:ascii="Book Antiqua" w:hAnsi="Book Antiqua" w:cs="Arial"/>
        </w:rPr>
        <w:t xml:space="preserve"> and</w:t>
      </w:r>
      <w:r w:rsidR="008E0380" w:rsidRPr="008722D8">
        <w:rPr>
          <w:rFonts w:ascii="Book Antiqua" w:hAnsi="Book Antiqua" w:cs="Arial"/>
        </w:rPr>
        <w:t xml:space="preserve"> then excreted into the urine. APAP toxicity is </w:t>
      </w:r>
      <w:r w:rsidR="00D66B73" w:rsidRPr="008722D8">
        <w:rPr>
          <w:rFonts w:ascii="Book Antiqua" w:hAnsi="Book Antiqua" w:cs="Arial"/>
        </w:rPr>
        <w:t>caused mainly by the</w:t>
      </w:r>
      <w:r w:rsidR="006A3C1D" w:rsidRPr="008722D8">
        <w:rPr>
          <w:rFonts w:ascii="Book Antiqua" w:hAnsi="Book Antiqua" w:cs="Arial"/>
          <w:lang w:eastAsia="zh-CN"/>
        </w:rPr>
        <w:t xml:space="preserve"> </w:t>
      </w:r>
      <w:r w:rsidR="00D66B73" w:rsidRPr="008722D8">
        <w:rPr>
          <w:rFonts w:ascii="Book Antiqua" w:hAnsi="Book Antiqua" w:cs="Arial"/>
        </w:rPr>
        <w:t>excess formation of the</w:t>
      </w:r>
      <w:r w:rsidR="008E0380" w:rsidRPr="008722D8">
        <w:rPr>
          <w:rFonts w:ascii="Book Antiqua" w:hAnsi="Book Antiqua" w:cs="Arial"/>
        </w:rPr>
        <w:t xml:space="preserve"> reactive intermediate, </w:t>
      </w:r>
      <w:r w:rsidR="008E0380" w:rsidRPr="008722D8">
        <w:rPr>
          <w:rFonts w:ascii="Book Antiqua" w:hAnsi="Book Antiqua" w:cs="Arial"/>
        </w:rPr>
        <w:lastRenderedPageBreak/>
        <w:t>N-acetyl-p-benzoquinone imine (NAPQI)</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&lt;EndNote&gt;&lt;Cite&gt;&lt;Author&gt;Jaeschke&lt;/Author&gt;&lt;Year&gt;2003&lt;/Year&gt;&lt;RecNum&gt;7&lt;/RecNum&gt;&lt;DisplayText&gt;&lt;style face="superscript"&gt;[9]&lt;/style&gt;&lt;/DisplayText&gt;&lt;record&gt;&lt;rec-number&gt;7&lt;/rec-number&gt;&lt;foreign-keys&gt;&lt;key app="EN" db-id="2wp2st2xj290t3erz2l5xdsbww200vtpaeer"&gt;7&lt;/key&gt;&lt;/foreign-keys&gt;&lt;ref-type name="Journal Article"&gt;17&lt;/ref-type&gt;&lt;contributors&gt;&lt;authors&gt;&lt;author&gt;Jaeschke, H.&lt;/author&gt;&lt;author&gt;Knight, T. R.&lt;/author&gt;&lt;author&gt;Bajt, M. L.&lt;/author&gt;&lt;/authors&gt;&lt;/contributors&gt;&lt;auth-address&gt;Liver Research Institute, College of Medicine, University of Arizona, 1501 N. Campbell Avenue, Room 6309, Tucson, AZ 85724, USA. jaeschke@email.arizona.edu&lt;/auth-address&gt;&lt;titles&gt;&lt;title&gt;The role of oxidant stress and reactive nitrogen species in acetaminophen hepatotoxicity&lt;/title&gt;&lt;secondary-title&gt;Toxicol Lett&lt;/secondary-title&gt;&lt;/titles&gt;&lt;periodical&gt;&lt;full-title&gt;Toxicol Lett&lt;/full-title&gt;&lt;/periodical&gt;&lt;pages&gt;279-88&lt;/pages&gt;&lt;volume&gt;144&lt;/volume&gt;&lt;number&gt;3&lt;/number&gt;&lt;edition&gt;2003/08/21&lt;/edition&gt;&lt;keywords&gt;&lt;keyword&gt;Acetaminophen/*poisoning/*toxicity&lt;/keyword&gt;&lt;keyword&gt;Adenosine Triphosphate/*metabolism&lt;/keyword&gt;&lt;keyword&gt;Analgesics, Non-Narcotic/*poisoning/*toxicity&lt;/keyword&gt;&lt;keyword&gt;Animals&lt;/keyword&gt;&lt;keyword&gt;Apoptosis&lt;/keyword&gt;&lt;keyword&gt;Humans&lt;/keyword&gt;&lt;keyword&gt;Lipid Peroxidation&lt;/keyword&gt;&lt;keyword&gt;Liver/*drug effects/*pathology&lt;/keyword&gt;&lt;keyword&gt;Mitochondria/pathology&lt;/keyword&gt;&lt;keyword&gt;Models, Animal&lt;/keyword&gt;&lt;keyword&gt;Necrosis&lt;/keyword&gt;&lt;keyword&gt;*Oxidative Stress&lt;/keyword&gt;&lt;keyword&gt;Peroxynitrous Acid/chemistry&lt;/keyword&gt;&lt;keyword&gt;Reactive Nitrogen Species/*physiology&lt;/keyword&gt;&lt;/keywords&gt;&lt;dates&gt;&lt;year&gt;2003&lt;/year&gt;&lt;pub-dates&gt;&lt;date&gt;Oct 15&lt;/date&gt;&lt;/pub-dates&gt;&lt;/dates&gt;&lt;isbn&gt;0378-4274 (Print)&amp;#xD;0378-4274 (Linking)&lt;/isbn&gt;&lt;accession-num&gt;12927346&lt;/accession-num&gt;&lt;urls&gt;&lt;related-urls&gt;&lt;url&gt;https://www.ncbi.nlm.nih.gov/pubmed/12927346&lt;/url&gt;&lt;/related-urls&gt;&lt;/urls&gt;&lt;/record&gt;&lt;/Cite&gt;&lt;/EndNote&gt;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[9]</w:t>
      </w:r>
      <w:r w:rsidR="000F1254" w:rsidRPr="008722D8">
        <w:rPr>
          <w:rFonts w:ascii="Book Antiqua" w:hAnsi="Book Antiqua" w:cs="Arial"/>
        </w:rPr>
        <w:fldChar w:fldCharType="end"/>
      </w:r>
      <w:r w:rsidR="008E0380" w:rsidRPr="008722D8">
        <w:rPr>
          <w:rFonts w:ascii="Book Antiqua" w:hAnsi="Book Antiqua" w:cs="Arial"/>
        </w:rPr>
        <w:t xml:space="preserve">, </w:t>
      </w:r>
      <w:r w:rsidRPr="008722D8">
        <w:rPr>
          <w:rFonts w:ascii="Book Antiqua" w:hAnsi="Book Antiqua" w:cs="Arial"/>
        </w:rPr>
        <w:t>as a result of</w:t>
      </w:r>
      <w:r w:rsidR="008E0380" w:rsidRPr="008722D8">
        <w:rPr>
          <w:rFonts w:ascii="Book Antiqua" w:hAnsi="Book Antiqua" w:cs="Arial"/>
        </w:rPr>
        <w:t xml:space="preserve"> CYP</w:t>
      </w:r>
      <w:r w:rsidR="000F23FF" w:rsidRPr="008722D8">
        <w:rPr>
          <w:rFonts w:ascii="Book Antiqua" w:hAnsi="Book Antiqua" w:cs="Arial"/>
        </w:rPr>
        <w:t xml:space="preserve"> </w:t>
      </w:r>
      <w:r w:rsidRPr="008722D8">
        <w:rPr>
          <w:rFonts w:ascii="Book Antiqua" w:hAnsi="Book Antiqua" w:cs="Arial"/>
        </w:rPr>
        <w:t>(</w:t>
      </w:r>
      <w:r w:rsidR="008E0380" w:rsidRPr="008722D8">
        <w:rPr>
          <w:rFonts w:ascii="Book Antiqua" w:hAnsi="Book Antiqua" w:cs="Arial"/>
        </w:rPr>
        <w:t>predominately C</w:t>
      </w:r>
      <w:r w:rsidRPr="008722D8">
        <w:rPr>
          <w:rFonts w:ascii="Book Antiqua" w:hAnsi="Book Antiqua" w:cs="Arial"/>
        </w:rPr>
        <w:t>YP</w:t>
      </w:r>
      <w:r w:rsidR="008E0380" w:rsidRPr="008722D8">
        <w:rPr>
          <w:rFonts w:ascii="Book Antiqua" w:hAnsi="Book Antiqua" w:cs="Arial"/>
        </w:rPr>
        <w:t>2E1 and C</w:t>
      </w:r>
      <w:r w:rsidRPr="008722D8">
        <w:rPr>
          <w:rFonts w:ascii="Book Antiqua" w:hAnsi="Book Antiqua" w:cs="Arial"/>
        </w:rPr>
        <w:t>YP</w:t>
      </w:r>
      <w:r w:rsidR="008E0380" w:rsidRPr="008722D8">
        <w:rPr>
          <w:rFonts w:ascii="Book Antiqua" w:hAnsi="Book Antiqua" w:cs="Arial"/>
        </w:rPr>
        <w:t>1A2) metabolism. Under normal circumstances, NAPQI is detoxified by rapid conjugation with the hepatic glutathione</w:t>
      </w:r>
      <w:r w:rsidR="004B295F" w:rsidRPr="008722D8">
        <w:rPr>
          <w:rFonts w:ascii="Book Antiqua" w:hAnsi="Book Antiqua" w:cs="Arial"/>
        </w:rPr>
        <w:t xml:space="preserve"> </w:t>
      </w:r>
      <w:r w:rsidR="008E0380" w:rsidRPr="008722D8">
        <w:rPr>
          <w:rFonts w:ascii="Book Antiqua" w:hAnsi="Book Antiqua" w:cs="Arial"/>
        </w:rPr>
        <w:t xml:space="preserve">(GSH) and excreted into </w:t>
      </w:r>
      <w:r w:rsidR="00FA4CAD" w:rsidRPr="008722D8">
        <w:rPr>
          <w:rFonts w:ascii="Book Antiqua" w:hAnsi="Book Antiqua" w:cs="Arial"/>
        </w:rPr>
        <w:t xml:space="preserve">the </w:t>
      </w:r>
      <w:r w:rsidR="008E0380" w:rsidRPr="008722D8">
        <w:rPr>
          <w:rFonts w:ascii="Book Antiqua" w:hAnsi="Book Antiqua" w:cs="Arial"/>
        </w:rPr>
        <w:t xml:space="preserve">bile, </w:t>
      </w:r>
      <w:r w:rsidRPr="008722D8">
        <w:rPr>
          <w:rFonts w:ascii="Book Antiqua" w:hAnsi="Book Antiqua" w:cs="Arial"/>
        </w:rPr>
        <w:t>thus</w:t>
      </w:r>
      <w:r w:rsidR="00DE45E0" w:rsidRPr="008722D8">
        <w:rPr>
          <w:rFonts w:ascii="Book Antiqua" w:hAnsi="Book Antiqua" w:cs="Arial"/>
        </w:rPr>
        <w:t>, APAP</w:t>
      </w:r>
      <w:r w:rsidR="00D46E06" w:rsidRPr="008722D8">
        <w:rPr>
          <w:rFonts w:ascii="Book Antiqua" w:hAnsi="Book Antiqua" w:cs="Arial"/>
          <w:lang w:eastAsia="zh-CN"/>
        </w:rPr>
        <w:t xml:space="preserve"> </w:t>
      </w:r>
      <w:r w:rsidR="00A4471F" w:rsidRPr="008722D8">
        <w:rPr>
          <w:rFonts w:ascii="Book Antiqua" w:hAnsi="Book Antiqua" w:cs="Arial"/>
        </w:rPr>
        <w:t>usage</w:t>
      </w:r>
      <w:r w:rsidR="008E0380" w:rsidRPr="008722D8">
        <w:rPr>
          <w:rFonts w:ascii="Book Antiqua" w:hAnsi="Book Antiqua" w:cs="Arial"/>
        </w:rPr>
        <w:t xml:space="preserve"> is nontoxic. </w:t>
      </w:r>
      <w:r w:rsidR="00A4471F" w:rsidRPr="008722D8">
        <w:rPr>
          <w:rFonts w:ascii="Book Antiqua" w:hAnsi="Book Antiqua" w:cs="Arial"/>
        </w:rPr>
        <w:t>Following</w:t>
      </w:r>
      <w:r w:rsidR="006A3C1D" w:rsidRPr="008722D8">
        <w:rPr>
          <w:rFonts w:ascii="Book Antiqua" w:hAnsi="Book Antiqua" w:cs="Arial"/>
          <w:lang w:eastAsia="zh-CN"/>
        </w:rPr>
        <w:t xml:space="preserve"> </w:t>
      </w:r>
      <w:r w:rsidR="008E0380" w:rsidRPr="008722D8">
        <w:rPr>
          <w:rFonts w:ascii="Book Antiqua" w:hAnsi="Book Antiqua" w:cs="Arial"/>
        </w:rPr>
        <w:t>overdose, APAP saturate</w:t>
      </w:r>
      <w:r w:rsidR="00A4471F" w:rsidRPr="008722D8">
        <w:rPr>
          <w:rFonts w:ascii="Book Antiqua" w:hAnsi="Book Antiqua" w:cs="Arial"/>
        </w:rPr>
        <w:t>s</w:t>
      </w:r>
      <w:r w:rsidR="00D46E06" w:rsidRPr="008722D8">
        <w:rPr>
          <w:rFonts w:ascii="Book Antiqua" w:hAnsi="Book Antiqua" w:cs="Arial"/>
          <w:lang w:eastAsia="zh-CN"/>
        </w:rPr>
        <w:t xml:space="preserve"> </w:t>
      </w:r>
      <w:r w:rsidRPr="008722D8">
        <w:rPr>
          <w:rFonts w:ascii="Book Antiqua" w:hAnsi="Book Antiqua" w:cs="Arial"/>
        </w:rPr>
        <w:t xml:space="preserve">both </w:t>
      </w:r>
      <w:r w:rsidR="008E0380" w:rsidRPr="008722D8">
        <w:rPr>
          <w:rFonts w:ascii="Book Antiqua" w:hAnsi="Book Antiqua" w:cs="Arial"/>
        </w:rPr>
        <w:t xml:space="preserve">the </w:t>
      </w:r>
      <w:proofErr w:type="spellStart"/>
      <w:r w:rsidR="008E0380" w:rsidRPr="008722D8">
        <w:rPr>
          <w:rFonts w:ascii="Book Antiqua" w:hAnsi="Book Antiqua" w:cs="Arial"/>
        </w:rPr>
        <w:t>sulfation</w:t>
      </w:r>
      <w:proofErr w:type="spellEnd"/>
      <w:r w:rsidR="00D46E06" w:rsidRPr="008722D8">
        <w:rPr>
          <w:rFonts w:ascii="Book Antiqua" w:hAnsi="Book Antiqua" w:cs="Arial"/>
          <w:lang w:eastAsia="zh-CN"/>
        </w:rPr>
        <w:t xml:space="preserve"> </w:t>
      </w:r>
      <w:r w:rsidR="00C77831" w:rsidRPr="008722D8">
        <w:rPr>
          <w:rFonts w:ascii="Book Antiqua" w:hAnsi="Book Antiqua" w:cs="Arial"/>
        </w:rPr>
        <w:t>and</w:t>
      </w:r>
      <w:r w:rsidRPr="008722D8">
        <w:rPr>
          <w:rFonts w:ascii="Book Antiqua" w:hAnsi="Book Antiqua" w:cs="Arial"/>
        </w:rPr>
        <w:t xml:space="preserve"> the</w:t>
      </w:r>
      <w:r w:rsidR="00D46E06" w:rsidRPr="008722D8">
        <w:rPr>
          <w:rFonts w:ascii="Book Antiqua" w:hAnsi="Book Antiqua" w:cs="Arial"/>
          <w:lang w:eastAsia="zh-CN"/>
        </w:rPr>
        <w:t xml:space="preserve"> </w:t>
      </w:r>
      <w:proofErr w:type="spellStart"/>
      <w:r w:rsidR="00C77831" w:rsidRPr="008722D8">
        <w:rPr>
          <w:rFonts w:ascii="Book Antiqua" w:hAnsi="Book Antiqua" w:cs="Arial"/>
        </w:rPr>
        <w:t>glucuronidation</w:t>
      </w:r>
      <w:proofErr w:type="spellEnd"/>
      <w:r w:rsidR="00D46E06" w:rsidRPr="008722D8">
        <w:rPr>
          <w:rFonts w:ascii="Book Antiqua" w:hAnsi="Book Antiqua" w:cs="Arial"/>
          <w:lang w:eastAsia="zh-CN"/>
        </w:rPr>
        <w:t xml:space="preserve"> </w:t>
      </w:r>
      <w:proofErr w:type="gramStart"/>
      <w:r w:rsidR="00A4471F" w:rsidRPr="008722D8">
        <w:rPr>
          <w:rFonts w:ascii="Book Antiqua" w:hAnsi="Book Antiqua" w:cs="Arial"/>
        </w:rPr>
        <w:t>pathways</w:t>
      </w:r>
      <w:proofErr w:type="gramEnd"/>
      <w:r w:rsidR="000F1254" w:rsidRPr="008722D8">
        <w:rPr>
          <w:rFonts w:ascii="Book Antiqua" w:hAnsi="Book Antiqua" w:cs="Arial"/>
        </w:rPr>
        <w:fldChar w:fldCharType="begin">
          <w:fldData xml:space="preserve">PEVuZE5vdGU+PENpdGU+PEF1dGhvcj5YaWU8L0F1dGhvcj48WWVhcj4yMDE1PC9ZZWFyPjxSZWNO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PEVuZE5vdGU+PENpdGU+PEF1dGhvcj5YaWU8L0F1dGhvcj48WWVhcj4yMDE1PC9ZZWFyPjxSZWNO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[10]</w:t>
      </w:r>
      <w:r w:rsidR="000F1254" w:rsidRPr="008722D8">
        <w:rPr>
          <w:rFonts w:ascii="Book Antiqua" w:hAnsi="Book Antiqua" w:cs="Arial"/>
        </w:rPr>
        <w:fldChar w:fldCharType="end"/>
      </w:r>
      <w:r w:rsidR="008E0380" w:rsidRPr="008722D8">
        <w:rPr>
          <w:rFonts w:ascii="Book Antiqua" w:hAnsi="Book Antiqua" w:cs="Arial"/>
        </w:rPr>
        <w:t xml:space="preserve">, </w:t>
      </w:r>
      <w:r w:rsidR="00A4471F" w:rsidRPr="008722D8">
        <w:rPr>
          <w:rFonts w:ascii="Book Antiqua" w:hAnsi="Book Antiqua" w:cs="Arial"/>
        </w:rPr>
        <w:t xml:space="preserve">enhanced </w:t>
      </w:r>
      <w:r w:rsidR="008E0380" w:rsidRPr="008722D8">
        <w:rPr>
          <w:rFonts w:ascii="Book Antiqua" w:hAnsi="Book Antiqua" w:cs="Arial"/>
        </w:rPr>
        <w:t>NAPQI production depletes mitochondrial GSH</w:t>
      </w:r>
      <w:r w:rsidR="00A4471F" w:rsidRPr="008722D8">
        <w:rPr>
          <w:rFonts w:ascii="Book Antiqua" w:hAnsi="Book Antiqua" w:cs="Arial"/>
        </w:rPr>
        <w:t>,</w:t>
      </w:r>
      <w:r w:rsidR="00D46E06" w:rsidRPr="008722D8">
        <w:rPr>
          <w:rFonts w:ascii="Book Antiqua" w:hAnsi="Book Antiqua" w:cs="Arial"/>
          <w:lang w:eastAsia="zh-CN"/>
        </w:rPr>
        <w:t xml:space="preserve"> </w:t>
      </w:r>
      <w:r w:rsidR="00A4471F" w:rsidRPr="008722D8">
        <w:rPr>
          <w:rFonts w:ascii="Book Antiqua" w:hAnsi="Book Antiqua" w:cs="Arial"/>
        </w:rPr>
        <w:t xml:space="preserve">and </w:t>
      </w:r>
      <w:r w:rsidR="008E0380" w:rsidRPr="008722D8">
        <w:rPr>
          <w:rFonts w:ascii="Book Antiqua" w:hAnsi="Book Antiqua" w:cs="Arial"/>
        </w:rPr>
        <w:t xml:space="preserve">the excess NAPQI </w:t>
      </w:r>
      <w:r w:rsidR="00A4471F" w:rsidRPr="008722D8">
        <w:rPr>
          <w:rFonts w:ascii="Book Antiqua" w:hAnsi="Book Antiqua" w:cs="Arial"/>
        </w:rPr>
        <w:t xml:space="preserve">then </w:t>
      </w:r>
      <w:r w:rsidR="008E0380" w:rsidRPr="008722D8">
        <w:rPr>
          <w:rFonts w:ascii="Book Antiqua" w:hAnsi="Book Antiqua" w:cs="Arial"/>
        </w:rPr>
        <w:t>reacts with sulfhydryl groups of proteins to form protein adducts</w:t>
      </w:r>
      <w:r w:rsidR="000F1254" w:rsidRPr="008722D8">
        <w:rPr>
          <w:rFonts w:ascii="Book Antiqua" w:hAnsi="Book Antiqua" w:cs="Arial"/>
        </w:rPr>
        <w:fldChar w:fldCharType="begin">
          <w:fldData xml:space="preserve">PEVuZE5vdGU+PENpdGU+PEF1dGhvcj5NY0dpbGw8L0F1dGhvcj48WWVhcj4yMDEzPC9ZZWFyPjxS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PEVuZE5vdGU+PENpdGU+PEF1dGhvcj5NY0dpbGw8L0F1dGhvcj48WWVhcj4yMDEzPC9ZZWFyPjxS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[11]</w:t>
      </w:r>
      <w:r w:rsidR="000F1254" w:rsidRPr="008722D8">
        <w:rPr>
          <w:rFonts w:ascii="Book Antiqua" w:hAnsi="Book Antiqua" w:cs="Arial"/>
        </w:rPr>
        <w:fldChar w:fldCharType="end"/>
      </w:r>
      <w:r w:rsidR="008E0380" w:rsidRPr="008722D8">
        <w:rPr>
          <w:rFonts w:ascii="Book Antiqua" w:hAnsi="Book Antiqua" w:cs="Arial"/>
        </w:rPr>
        <w:t xml:space="preserve">. The interaction of NAPQI with target DNA and proteins in the mitochondria and the formation of protein adducts is thought to be critical for the </w:t>
      </w:r>
      <w:r w:rsidRPr="008722D8">
        <w:rPr>
          <w:rFonts w:ascii="Book Antiqua" w:hAnsi="Book Antiqua" w:cs="Arial"/>
        </w:rPr>
        <w:t xml:space="preserve">development of </w:t>
      </w:r>
      <w:r w:rsidR="008E0380" w:rsidRPr="008722D8">
        <w:rPr>
          <w:rFonts w:ascii="Book Antiqua" w:hAnsi="Book Antiqua" w:cs="Arial"/>
        </w:rPr>
        <w:t>hepatic toxicity</w:t>
      </w:r>
      <w:r w:rsidR="000F1254" w:rsidRPr="008722D8">
        <w:rPr>
          <w:rFonts w:ascii="Book Antiqua" w:hAnsi="Book Antiqua" w:cs="Arial"/>
        </w:rPr>
        <w:fldChar w:fldCharType="begin">
          <w:fldData xml:space="preserve">PEVuZE5vdGU+PENpdGU+PEF1dGhvcj5NY0dpbGw8L0F1dGhvcj48WWVhcj4yMDEyPC9ZZWFyPjxS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PEVuZE5vdGU+PENpdGU+PEF1dGhvcj5NY0dpbGw8L0F1dGhvcj48WWVhcj4yMDEyPC9ZZWFyPjxS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[12,</w:t>
      </w:r>
      <w:r w:rsidR="009023C4" w:rsidRPr="008722D8">
        <w:rPr>
          <w:rFonts w:ascii="Book Antiqua" w:hAnsi="Book Antiqua" w:cs="Arial"/>
          <w:noProof/>
          <w:vertAlign w:val="superscript"/>
        </w:rPr>
        <w:t>13]</w:t>
      </w:r>
      <w:r w:rsidR="000F1254" w:rsidRPr="008722D8">
        <w:rPr>
          <w:rFonts w:ascii="Book Antiqua" w:hAnsi="Book Antiqua" w:cs="Arial"/>
        </w:rPr>
        <w:fldChar w:fldCharType="end"/>
      </w:r>
      <w:r w:rsidR="008E0380" w:rsidRPr="008722D8">
        <w:rPr>
          <w:rFonts w:ascii="Book Antiqua" w:hAnsi="Book Antiqua" w:cs="Arial"/>
        </w:rPr>
        <w:t xml:space="preserve">, leading to </w:t>
      </w:r>
      <w:r w:rsidR="00C77831" w:rsidRPr="008722D8">
        <w:rPr>
          <w:rFonts w:ascii="Book Antiqua" w:hAnsi="Book Antiqua" w:cs="Arial"/>
        </w:rPr>
        <w:t xml:space="preserve">oxidative stress, </w:t>
      </w:r>
      <w:r w:rsidR="008E0380" w:rsidRPr="008722D8">
        <w:rPr>
          <w:rFonts w:ascii="Book Antiqua" w:hAnsi="Book Antiqua" w:cs="Arial"/>
        </w:rPr>
        <w:t>mitochondrial dysfunction</w:t>
      </w:r>
      <w:r w:rsidR="000F1254" w:rsidRPr="008722D8">
        <w:rPr>
          <w:rFonts w:ascii="Book Antiqua" w:hAnsi="Book Antiqua" w:cs="Arial"/>
        </w:rPr>
        <w:fldChar w:fldCharType="begin">
          <w:fldData xml:space="preserve">PEVuZE5vdGU+PENpdGU+PEF1dGhvcj5KYWVzY2hrZTwvQXV0aG9yPjxZZWFyPjIwMTI8L1llYXI+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PEVuZE5vdGU+PENpdGU+PEF1dGhvcj5KYWVzY2hrZTwvQXV0aG9yPjxZZWFyPjIwMTI8L1llYXI+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[14,</w:t>
      </w:r>
      <w:r w:rsidR="009023C4" w:rsidRPr="008722D8">
        <w:rPr>
          <w:rFonts w:ascii="Book Antiqua" w:hAnsi="Book Antiqua" w:cs="Arial"/>
          <w:noProof/>
          <w:vertAlign w:val="superscript"/>
        </w:rPr>
        <w:t>15]</w:t>
      </w:r>
      <w:r w:rsidR="000F1254" w:rsidRPr="008722D8">
        <w:rPr>
          <w:rFonts w:ascii="Book Antiqua" w:hAnsi="Book Antiqua" w:cs="Arial"/>
        </w:rPr>
        <w:fldChar w:fldCharType="end"/>
      </w:r>
      <w:r w:rsidR="008E0380" w:rsidRPr="008722D8">
        <w:rPr>
          <w:rFonts w:ascii="Book Antiqua" w:hAnsi="Book Antiqua" w:cs="Arial"/>
        </w:rPr>
        <w:t xml:space="preserve"> and mitogen-activated protein kinase (MAPK) activation</w:t>
      </w:r>
      <w:r w:rsidR="009D3498" w:rsidRPr="008722D8">
        <w:rPr>
          <w:rFonts w:ascii="Book Antiqua" w:hAnsi="Book Antiqua" w:cs="Arial"/>
        </w:rPr>
        <w:t xml:space="preserve"> (Figure 1)</w:t>
      </w:r>
      <w:r w:rsidR="008E0380" w:rsidRPr="008722D8">
        <w:rPr>
          <w:rFonts w:ascii="Book Antiqua" w:hAnsi="Book Antiqua" w:cs="Arial"/>
        </w:rPr>
        <w:t>. Specific targets in the mitochondria, including glutathione peroxidase</w:t>
      </w:r>
      <w:r w:rsidR="004B295F" w:rsidRPr="008722D8">
        <w:rPr>
          <w:rFonts w:ascii="Book Antiqua" w:hAnsi="Book Antiqua" w:cs="Arial"/>
        </w:rPr>
        <w:t xml:space="preserve"> </w:t>
      </w:r>
      <w:r w:rsidRPr="008722D8">
        <w:rPr>
          <w:rFonts w:ascii="Book Antiqua" w:hAnsi="Book Antiqua" w:cs="Arial"/>
        </w:rPr>
        <w:t>(</w:t>
      </w:r>
      <w:proofErr w:type="spellStart"/>
      <w:r w:rsidRPr="008722D8">
        <w:rPr>
          <w:rFonts w:ascii="Book Antiqua" w:hAnsi="Book Antiqua" w:cs="Arial"/>
        </w:rPr>
        <w:t>GPx</w:t>
      </w:r>
      <w:proofErr w:type="spellEnd"/>
      <w:r w:rsidRPr="008722D8">
        <w:rPr>
          <w:rFonts w:ascii="Book Antiqua" w:hAnsi="Book Antiqua" w:cs="Arial"/>
        </w:rPr>
        <w:t>)</w:t>
      </w:r>
      <w:r w:rsidR="008E0380" w:rsidRPr="008722D8">
        <w:rPr>
          <w:rFonts w:ascii="Book Antiqua" w:hAnsi="Book Antiqua" w:cs="Arial"/>
        </w:rPr>
        <w:t xml:space="preserve"> and the alpha subunit of </w:t>
      </w:r>
      <w:r w:rsidR="006632C0" w:rsidRPr="008722D8">
        <w:rPr>
          <w:rFonts w:ascii="Book Antiqua" w:hAnsi="Book Antiqua" w:cs="Arial"/>
        </w:rPr>
        <w:t>adenosine triphosphate</w:t>
      </w:r>
      <w:r w:rsidR="004B295F" w:rsidRPr="008722D8">
        <w:rPr>
          <w:rFonts w:ascii="Book Antiqua" w:hAnsi="Book Antiqua" w:cs="Arial"/>
        </w:rPr>
        <w:t xml:space="preserve"> </w:t>
      </w:r>
      <w:r w:rsidR="006632C0" w:rsidRPr="008722D8">
        <w:rPr>
          <w:rFonts w:ascii="Book Antiqua" w:hAnsi="Book Antiqua" w:cs="Arial"/>
        </w:rPr>
        <w:t>(</w:t>
      </w:r>
      <w:r w:rsidR="008E0380" w:rsidRPr="008722D8">
        <w:rPr>
          <w:rFonts w:ascii="Book Antiqua" w:hAnsi="Book Antiqua" w:cs="Arial"/>
        </w:rPr>
        <w:t>ATP</w:t>
      </w:r>
      <w:r w:rsidR="006632C0" w:rsidRPr="008722D8">
        <w:rPr>
          <w:rFonts w:ascii="Book Antiqua" w:hAnsi="Book Antiqua" w:cs="Arial"/>
        </w:rPr>
        <w:t>)</w:t>
      </w:r>
      <w:r w:rsidRPr="008722D8">
        <w:rPr>
          <w:rFonts w:ascii="Book Antiqua" w:hAnsi="Book Antiqua" w:cs="Arial"/>
        </w:rPr>
        <w:t xml:space="preserve"> synthase, participate in </w:t>
      </w:r>
      <w:r w:rsidR="008E0380" w:rsidRPr="008722D8">
        <w:rPr>
          <w:rFonts w:ascii="Book Antiqua" w:hAnsi="Book Antiqua" w:cs="Arial"/>
        </w:rPr>
        <w:t>adduct formation</w:t>
      </w:r>
      <w:r w:rsidR="00956E98" w:rsidRPr="008722D8">
        <w:rPr>
          <w:rFonts w:ascii="Book Antiqua" w:hAnsi="Book Antiqua" w:cs="Arial"/>
        </w:rPr>
        <w:t xml:space="preserve">, which was identified </w:t>
      </w:r>
      <w:r w:rsidRPr="008722D8">
        <w:rPr>
          <w:rFonts w:ascii="Book Antiqua" w:hAnsi="Book Antiqua" w:cs="Arial"/>
        </w:rPr>
        <w:t>using</w:t>
      </w:r>
      <w:r w:rsidR="008E0380" w:rsidRPr="008722D8">
        <w:rPr>
          <w:rFonts w:ascii="Book Antiqua" w:hAnsi="Book Antiqua" w:cs="Arial"/>
        </w:rPr>
        <w:t xml:space="preserve"> proteomic</w:t>
      </w:r>
      <w:r w:rsidR="007351C7" w:rsidRPr="008722D8">
        <w:rPr>
          <w:rFonts w:ascii="Book Antiqua" w:hAnsi="Book Antiqua" w:cs="Arial"/>
          <w:lang w:eastAsia="zh-CN"/>
        </w:rPr>
        <w:t xml:space="preserve"> app</w:t>
      </w:r>
      <w:r w:rsidR="008E0380" w:rsidRPr="008722D8">
        <w:rPr>
          <w:rFonts w:ascii="Book Antiqua" w:hAnsi="Book Antiqua" w:cs="Arial"/>
        </w:rPr>
        <w:t>roaches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&lt;EndNote&gt;&lt;Cite&gt;&lt;Author&gt;Qiu&lt;/Author&gt;&lt;Year&gt;1998&lt;/Year&gt;&lt;RecNum&gt;239&lt;/RecNum&gt;&lt;DisplayText&gt;&lt;style face="superscript"&gt;[16]&lt;/style&gt;&lt;/DisplayText&gt;&lt;record&gt;&lt;rec-number&gt;239&lt;/rec-number&gt;&lt;foreign-keys&gt;&lt;key app="EN" db-id="2wp2st2xj290t3erz2l5xdsbww200vtpaeer"&gt;239&lt;/key&gt;&lt;/foreign-keys&gt;&lt;ref-type name="Journal Article"&gt;17&lt;/ref-type&gt;&lt;contributors&gt;&lt;authors&gt;&lt;author&gt;Qiu, Y.&lt;/author&gt;&lt;author&gt;Benet, L. Z.&lt;/author&gt;&lt;author&gt;Burlingame, A. L.&lt;/author&gt;&lt;/authors&gt;&lt;/contributors&gt;&lt;auth-address&gt;Department of Pharmaceutical Chemistry, University of California, San Francisco, California 94143-0446, USA.&lt;/auth-address&gt;&lt;titles&gt;&lt;title&gt;Identification of the hepatic protein targets of reactive metabolites of acetaminophen in vivo in mice using two-dimensional gel electrophoresis and mass spectrometry&lt;/title&gt;&lt;secondary-title&gt;J Biol Chem&lt;/secondary-title&gt;&lt;/titles&gt;&lt;periodical&gt;&lt;full-title&gt;J Biol Chem&lt;/full-title&gt;&lt;/periodical&gt;&lt;pages&gt;17940-53&lt;/pages&gt;&lt;volume&gt;273&lt;/volume&gt;&lt;number&gt;28&lt;/number&gt;&lt;edition&gt;1998/07/04&lt;/edition&gt;&lt;keywords&gt;&lt;keyword&gt;Acetaminophen/*metabolism/poisoning&lt;/keyword&gt;&lt;keyword&gt;Amino Acid Sequence&lt;/keyword&gt;&lt;keyword&gt;Animals&lt;/keyword&gt;&lt;keyword&gt;Autoradiography&lt;/keyword&gt;&lt;keyword&gt;Electrophoresis, Gel, Two-Dimensional&lt;/keyword&gt;&lt;keyword&gt;Liver/*drug effects/metabolism&lt;/keyword&gt;&lt;keyword&gt;Mice&lt;/keyword&gt;&lt;keyword&gt;Molecular Sequence Data&lt;/keyword&gt;&lt;keyword&gt;Peptide Mapping&lt;/keyword&gt;&lt;keyword&gt;Protein Binding&lt;/keyword&gt;&lt;keyword&gt;Proteins/chemistry/isolation &amp;amp; purification/*metabolism&lt;/keyword&gt;&lt;keyword&gt;Spectrometry, Mass, Matrix-Assisted Laser Desorption-Ionization&lt;/keyword&gt;&lt;/keywords&gt;&lt;dates&gt;&lt;year&gt;1998&lt;/year&gt;&lt;pub-dates&gt;&lt;date&gt;Jul 10&lt;/date&gt;&lt;/pub-dates&gt;&lt;/dates&gt;&lt;isbn&gt;0021-9258 (Print)&amp;#xD;0021-9258 (Linking)&lt;/isbn&gt;&lt;accession-num&gt;9651401&lt;/accession-num&gt;&lt;urls&gt;&lt;related-urls&gt;&lt;url&gt;https://www.ncbi.nlm.nih.gov/pubmed/9651401&lt;/url&gt;&lt;/related-urls&gt;&lt;/urls&gt;&lt;/record&gt;&lt;/Cite&gt;&lt;/EndNote&gt;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[16]</w:t>
      </w:r>
      <w:r w:rsidR="000F1254" w:rsidRPr="008722D8">
        <w:rPr>
          <w:rFonts w:ascii="Book Antiqua" w:hAnsi="Book Antiqua" w:cs="Arial"/>
        </w:rPr>
        <w:fldChar w:fldCharType="end"/>
      </w:r>
      <w:r w:rsidR="008E0380" w:rsidRPr="008722D8">
        <w:rPr>
          <w:rFonts w:ascii="Book Antiqua" w:hAnsi="Book Antiqua" w:cs="Arial"/>
        </w:rPr>
        <w:t>.</w:t>
      </w:r>
      <w:r w:rsidR="007351C7" w:rsidRPr="008722D8">
        <w:rPr>
          <w:rFonts w:ascii="Book Antiqua" w:hAnsi="Book Antiqua" w:cs="Arial"/>
          <w:lang w:eastAsia="zh-CN"/>
        </w:rPr>
        <w:t xml:space="preserve"> </w:t>
      </w:r>
      <w:r w:rsidR="00956E98" w:rsidRPr="008722D8">
        <w:rPr>
          <w:rFonts w:ascii="Book Antiqua" w:hAnsi="Book Antiqua" w:cs="Arial"/>
        </w:rPr>
        <w:t>Furthermore</w:t>
      </w:r>
      <w:r w:rsidR="00C77831" w:rsidRPr="008722D8">
        <w:rPr>
          <w:rFonts w:ascii="Book Antiqua" w:hAnsi="Book Antiqua" w:cs="Arial"/>
        </w:rPr>
        <w:t xml:space="preserve">, </w:t>
      </w:r>
      <w:r w:rsidR="008E062A" w:rsidRPr="008722D8">
        <w:rPr>
          <w:rFonts w:ascii="Book Antiqua" w:hAnsi="Book Antiqua" w:cs="Arial"/>
        </w:rPr>
        <w:t xml:space="preserve">some </w:t>
      </w:r>
      <w:r w:rsidR="00691DB1" w:rsidRPr="008722D8">
        <w:rPr>
          <w:rFonts w:ascii="Book Antiqua" w:hAnsi="Book Antiqua" w:cs="Arial"/>
        </w:rPr>
        <w:t>drugs lead to the obstruction of the bile duct and</w:t>
      </w:r>
      <w:r w:rsidR="00460B58" w:rsidRPr="008722D8">
        <w:rPr>
          <w:rFonts w:ascii="Book Antiqua" w:hAnsi="Book Antiqua" w:cs="Arial"/>
        </w:rPr>
        <w:t xml:space="preserve"> mediate inhibition of hepatobiliary transporter systems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&lt;EndNote&gt;&lt;Cite&gt;&lt;Author&gt;Pauli-Magnus&lt;/Author&gt;&lt;Year&gt;2006&lt;/Year&gt;&lt;RecNum&gt;742&lt;/RecNum&gt;&lt;DisplayText&gt;&lt;style face="superscript"&gt;[17]&lt;/style&gt;&lt;/DisplayText&gt;&lt;record&gt;&lt;rec-number&gt;742&lt;/rec-number&gt;&lt;foreign-keys&gt;&lt;key app="EN" db-id="2wp2st2xj290t3erz2l5xdsbww200vtpaeer"&gt;742&lt;/key&gt;&lt;/foreign-keys&gt;&lt;ref-type name="Journal Article"&gt;17&lt;/ref-type&gt;&lt;contributors&gt;&lt;authors&gt;&lt;author&gt;Pauli-Magnus, C.&lt;/author&gt;&lt;author&gt;Meier, P. J.&lt;/author&gt;&lt;/authors&gt;&lt;/contributors&gt;&lt;auth-address&gt;Division of Clinical Pharmacology and Toxicology, University Hospital Zurich, Zurich, Switzerland. christiane.pauli@access.unizh.ch&lt;/auth-address&gt;&lt;titles&gt;&lt;title&gt;Hepatobiliary transporters and drug-induced cholestasis&lt;/title&gt;&lt;secondary-title&gt;Hepatology&lt;/secondary-title&gt;&lt;/titles&gt;&lt;periodical&gt;&lt;full-title&gt;Hepatology&lt;/full-title&gt;&lt;/periodical&gt;&lt;pages&gt;778-87&lt;/pages&gt;&lt;volume&gt;44&lt;/volume&gt;&lt;number&gt;4&lt;/number&gt;&lt;edition&gt;2006/09/29&lt;/edition&gt;&lt;keywords&gt;&lt;keyword&gt;Animals&lt;/keyword&gt;&lt;keyword&gt;Bile/*metabolism&lt;/keyword&gt;&lt;keyword&gt;Bile Acids and Salts/metabolism&lt;/keyword&gt;&lt;keyword&gt;Biliary Tract/*drug effects/physiology&lt;/keyword&gt;&lt;keyword&gt;Biological Transport/drug effects&lt;/keyword&gt;&lt;keyword&gt;Cholestasis/*chemically induced/genetics/physiopathology&lt;/keyword&gt;&lt;keyword&gt;Humans&lt;/keyword&gt;&lt;keyword&gt;Liver/*drug effects/physiology&lt;/keyword&gt;&lt;keyword&gt;Organic Anion Transporters/*drug effects/physiology&lt;/keyword&gt;&lt;keyword&gt;Risk Factors&lt;/keyword&gt;&lt;/keywords&gt;&lt;dates&gt;&lt;year&gt;2006&lt;/year&gt;&lt;pub-dates&gt;&lt;date&gt;Oct&lt;/date&gt;&lt;/pub-dates&gt;&lt;/dates&gt;&lt;isbn&gt;0270-9139 (Print)&amp;#xD;0270-9139 (Linking)&lt;/isbn&gt;&lt;accession-num&gt;17006912&lt;/accession-num&gt;&lt;urls&gt;&lt;related-urls&gt;&lt;url&gt;https://www.ncbi.nlm.nih.gov/pubmed/17006912&lt;/url&gt;&lt;/related-urls&gt;&lt;/urls&gt;&lt;electronic-resource-num&gt;10.1002/hep.21359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[17]</w:t>
      </w:r>
      <w:r w:rsidR="000F1254" w:rsidRPr="008722D8">
        <w:rPr>
          <w:rFonts w:ascii="Book Antiqua" w:hAnsi="Book Antiqua" w:cs="Arial"/>
        </w:rPr>
        <w:fldChar w:fldCharType="end"/>
      </w:r>
      <w:r w:rsidR="00460B58" w:rsidRPr="008722D8">
        <w:rPr>
          <w:rFonts w:ascii="Book Antiqua" w:hAnsi="Book Antiqua" w:cs="Arial"/>
        </w:rPr>
        <w:t>.</w:t>
      </w:r>
      <w:r w:rsidR="007351C7" w:rsidRPr="008722D8">
        <w:rPr>
          <w:rFonts w:ascii="Book Antiqua" w:hAnsi="Book Antiqua" w:cs="Arial"/>
          <w:lang w:eastAsia="zh-CN"/>
        </w:rPr>
        <w:t xml:space="preserve"> </w:t>
      </w:r>
      <w:r w:rsidR="008E062A" w:rsidRPr="008722D8">
        <w:rPr>
          <w:rFonts w:ascii="Book Antiqua" w:hAnsi="Book Antiqua" w:cs="Arial"/>
        </w:rPr>
        <w:t>Bile salt export pump</w:t>
      </w:r>
      <w:r w:rsidR="004B295F" w:rsidRPr="008722D8">
        <w:rPr>
          <w:rFonts w:ascii="Book Antiqua" w:hAnsi="Book Antiqua" w:cs="Arial"/>
        </w:rPr>
        <w:t xml:space="preserve"> </w:t>
      </w:r>
      <w:r w:rsidR="008E062A" w:rsidRPr="008722D8">
        <w:rPr>
          <w:rFonts w:ascii="Book Antiqua" w:hAnsi="Book Antiqua" w:cs="Arial"/>
        </w:rPr>
        <w:t>(BSEP)</w:t>
      </w:r>
      <w:r w:rsidR="007351C7" w:rsidRPr="008722D8">
        <w:rPr>
          <w:rFonts w:ascii="Book Antiqua" w:hAnsi="Book Antiqua" w:cs="Arial"/>
          <w:lang w:eastAsia="zh-CN"/>
        </w:rPr>
        <w:t xml:space="preserve"> </w:t>
      </w:r>
      <w:r w:rsidR="008E062A" w:rsidRPr="008722D8">
        <w:rPr>
          <w:rFonts w:ascii="Book Antiqua" w:hAnsi="Book Antiqua" w:cs="Arial"/>
        </w:rPr>
        <w:t>is an efflux transporter of bile acids</w:t>
      </w:r>
      <w:r w:rsidR="000F23FF" w:rsidRPr="008722D8">
        <w:rPr>
          <w:rFonts w:ascii="Book Antiqua" w:hAnsi="Book Antiqua" w:cs="Arial"/>
        </w:rPr>
        <w:t xml:space="preserve"> </w:t>
      </w:r>
      <w:r w:rsidR="008E062A" w:rsidRPr="008722D8">
        <w:rPr>
          <w:rFonts w:ascii="Book Antiqua" w:hAnsi="Book Antiqua" w:cs="Arial"/>
        </w:rPr>
        <w:t xml:space="preserve">(BAs) transport and responsible for the clearance of drugs from liver and the secretion of bile salts into bile. The inhibition of BSEP expression has profound effects on bile acid </w:t>
      </w:r>
      <w:proofErr w:type="gramStart"/>
      <w:r w:rsidR="008E062A" w:rsidRPr="008722D8">
        <w:rPr>
          <w:rFonts w:ascii="Book Antiqua" w:hAnsi="Book Antiqua" w:cs="Arial"/>
        </w:rPr>
        <w:t>homeostasis</w:t>
      </w:r>
      <w:proofErr w:type="gramEnd"/>
      <w:r w:rsidR="000F1254" w:rsidRPr="008722D8">
        <w:rPr>
          <w:rFonts w:ascii="Book Antiqua" w:hAnsi="Book Antiqua" w:cs="Arial"/>
        </w:rPr>
        <w:fldChar w:fldCharType="begin">
          <w:fldData xml:space="preserve">PEVuZE5vdGU+PENpdGU+PEF1dGhvcj5RaXU8L0F1dGhvcj48WWVhcj4yMDE2PC9ZZWFyPjxSZWNO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PEVuZE5vdGU+PENpdGU+PEF1dGhvcj5RaXU8L0F1dGhvcj48WWVhcj4yMDE2PC9ZZWFyPjxSZWNO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[18]</w:t>
      </w:r>
      <w:r w:rsidR="000F1254" w:rsidRPr="008722D8">
        <w:rPr>
          <w:rFonts w:ascii="Book Antiqua" w:hAnsi="Book Antiqua" w:cs="Arial"/>
        </w:rPr>
        <w:fldChar w:fldCharType="end"/>
      </w:r>
      <w:r w:rsidR="008E062A" w:rsidRPr="008722D8">
        <w:rPr>
          <w:rFonts w:ascii="Book Antiqua" w:hAnsi="Book Antiqua" w:cs="Arial"/>
        </w:rPr>
        <w:t xml:space="preserve">. </w:t>
      </w:r>
      <w:r w:rsidR="00460B58" w:rsidRPr="008722D8">
        <w:rPr>
          <w:rFonts w:ascii="Book Antiqua" w:hAnsi="Book Antiqua" w:cs="Arial"/>
        </w:rPr>
        <w:t>T</w:t>
      </w:r>
      <w:r w:rsidR="00C77831" w:rsidRPr="008722D8">
        <w:rPr>
          <w:rFonts w:ascii="Book Antiqua" w:hAnsi="Book Antiqua" w:cs="Arial"/>
        </w:rPr>
        <w:t>he cytotoxic bile acid</w:t>
      </w:r>
      <w:r w:rsidRPr="008722D8">
        <w:rPr>
          <w:rFonts w:ascii="Book Antiqua" w:hAnsi="Book Antiqua" w:cs="Arial"/>
        </w:rPr>
        <w:t>s accumulating</w:t>
      </w:r>
      <w:r w:rsidR="00D46E06" w:rsidRPr="008722D8">
        <w:rPr>
          <w:rFonts w:ascii="Book Antiqua" w:hAnsi="Book Antiqua" w:cs="Arial"/>
          <w:lang w:eastAsia="zh-CN"/>
        </w:rPr>
        <w:t xml:space="preserve"> </w:t>
      </w:r>
      <w:r w:rsidR="00C77831" w:rsidRPr="008722D8">
        <w:rPr>
          <w:rFonts w:ascii="Book Antiqua" w:hAnsi="Book Antiqua" w:cs="Arial"/>
        </w:rPr>
        <w:t xml:space="preserve">in the liver </w:t>
      </w:r>
      <w:r w:rsidR="008E062A" w:rsidRPr="008722D8">
        <w:rPr>
          <w:rFonts w:ascii="Book Antiqua" w:hAnsi="Book Antiqua" w:cs="Arial"/>
        </w:rPr>
        <w:t>result</w:t>
      </w:r>
      <w:r w:rsidR="00C77831" w:rsidRPr="008722D8">
        <w:rPr>
          <w:rFonts w:ascii="Book Antiqua" w:hAnsi="Book Antiqua" w:cs="Arial"/>
        </w:rPr>
        <w:t>s</w:t>
      </w:r>
      <w:r w:rsidR="008E062A" w:rsidRPr="008722D8">
        <w:rPr>
          <w:rFonts w:ascii="Book Antiqua" w:hAnsi="Book Antiqua" w:cs="Arial"/>
        </w:rPr>
        <w:t xml:space="preserve"> in</w:t>
      </w:r>
      <w:r w:rsidR="00D46E06" w:rsidRPr="008722D8">
        <w:rPr>
          <w:rFonts w:ascii="Book Antiqua" w:hAnsi="Book Antiqua" w:cs="Arial"/>
          <w:lang w:eastAsia="zh-CN"/>
        </w:rPr>
        <w:t xml:space="preserve"> </w:t>
      </w:r>
      <w:r w:rsidR="008E062A" w:rsidRPr="008722D8">
        <w:rPr>
          <w:rFonts w:ascii="Book Antiqua" w:hAnsi="Book Antiqua" w:cs="Arial"/>
        </w:rPr>
        <w:t>liver cell damage</w:t>
      </w:r>
      <w:r w:rsidR="00EA354C" w:rsidRPr="008722D8">
        <w:rPr>
          <w:rFonts w:ascii="Book Antiqua" w:hAnsi="Book Antiqua" w:cs="Arial"/>
        </w:rPr>
        <w:t>,</w:t>
      </w:r>
      <w:r w:rsidR="005D4970" w:rsidRPr="008722D8">
        <w:rPr>
          <w:rFonts w:ascii="Book Antiqua" w:hAnsi="Book Antiqua" w:cs="Arial"/>
        </w:rPr>
        <w:t xml:space="preserve"> and</w:t>
      </w:r>
      <w:r w:rsidR="00D46E06" w:rsidRPr="008722D8">
        <w:rPr>
          <w:rFonts w:ascii="Book Antiqua" w:hAnsi="Book Antiqua" w:cs="Arial"/>
          <w:lang w:eastAsia="zh-CN"/>
        </w:rPr>
        <w:t xml:space="preserve"> </w:t>
      </w:r>
      <w:r w:rsidR="00EA354C" w:rsidRPr="008722D8">
        <w:rPr>
          <w:rFonts w:ascii="Book Antiqua" w:hAnsi="Book Antiqua" w:cs="Arial"/>
        </w:rPr>
        <w:t xml:space="preserve">potentially </w:t>
      </w:r>
      <w:r w:rsidR="005D4970" w:rsidRPr="008722D8">
        <w:rPr>
          <w:rFonts w:ascii="Book Antiqua" w:hAnsi="Book Antiqua" w:cs="Arial"/>
        </w:rPr>
        <w:t>cirrhosis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&lt;EndNote&gt;&lt;Cite&gt;&lt;Author&gt;Pauli-Magnus&lt;/Author&gt;&lt;Year&gt;2006&lt;/Year&gt;&lt;RecNum&gt;742&lt;/RecNum&gt;&lt;DisplayText&gt;&lt;style face="superscript"&gt;[17]&lt;/style&gt;&lt;/DisplayText&gt;&lt;record&gt;&lt;rec-number&gt;742&lt;/rec-number&gt;&lt;foreign-keys&gt;&lt;key app="EN" db-id="2wp2st2xj290t3erz2l5xdsbww200vtpaeer"&gt;742&lt;/key&gt;&lt;/foreign-keys&gt;&lt;ref-type name="Journal Article"&gt;17&lt;/ref-type&gt;&lt;contributors&gt;&lt;authors&gt;&lt;author&gt;Pauli-Magnus, C.&lt;/author&gt;&lt;author&gt;Meier, P. J.&lt;/author&gt;&lt;/authors&gt;&lt;/contributors&gt;&lt;auth-address&gt;Division of Clinical Pharmacology and Toxicology, University Hospital Zurich, Zurich, Switzerland. christiane.pauli@access.unizh.ch&lt;/auth-address&gt;&lt;titles&gt;&lt;title&gt;Hepatobiliary transporters and drug-induced cholestasis&lt;/title&gt;&lt;secondary-title&gt;Hepatology&lt;/secondary-title&gt;&lt;/titles&gt;&lt;periodical&gt;&lt;full-title&gt;Hepatology&lt;/full-title&gt;&lt;/periodical&gt;&lt;pages&gt;778-87&lt;/pages&gt;&lt;volume&gt;44&lt;/volume&gt;&lt;number&gt;4&lt;/number&gt;&lt;edition&gt;2006/09/29&lt;/edition&gt;&lt;keywords&gt;&lt;keyword&gt;Animals&lt;/keyword&gt;&lt;keyword&gt;Bile/*metabolism&lt;/keyword&gt;&lt;keyword&gt;Bile Acids and Salts/metabolism&lt;/keyword&gt;&lt;keyword&gt;Biliary Tract/*drug effects/physiology&lt;/keyword&gt;&lt;keyword&gt;Biological Transport/drug effects&lt;/keyword&gt;&lt;keyword&gt;Cholestasis/*chemically induced/genetics/physiopathology&lt;/keyword&gt;&lt;keyword&gt;Humans&lt;/keyword&gt;&lt;keyword&gt;Liver/*drug effects/physiology&lt;/keyword&gt;&lt;keyword&gt;Organic Anion Transporters/*drug effects/physiology&lt;/keyword&gt;&lt;keyword&gt;Risk Factors&lt;/keyword&gt;&lt;/keywords&gt;&lt;dates&gt;&lt;year&gt;2006&lt;/year&gt;&lt;pub-dates&gt;&lt;date&gt;Oct&lt;/date&gt;&lt;/pub-dates&gt;&lt;/dates&gt;&lt;isbn&gt;0270-9139 (Print)&amp;#xD;0270-9139 (Linking)&lt;/isbn&gt;&lt;accession-num&gt;17006912&lt;/accession-num&gt;&lt;urls&gt;&lt;related-urls&gt;&lt;url&gt;https://www.ncbi.nlm.nih.gov/pubmed/17006912&lt;/url&gt;&lt;/related-urls&gt;&lt;/urls&gt;&lt;electronic-resource-num&gt;10.1002/hep.21359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[17]</w:t>
      </w:r>
      <w:r w:rsidR="000F1254" w:rsidRPr="008722D8">
        <w:rPr>
          <w:rFonts w:ascii="Book Antiqua" w:hAnsi="Book Antiqua" w:cs="Arial"/>
        </w:rPr>
        <w:fldChar w:fldCharType="end"/>
      </w:r>
      <w:r w:rsidR="00A8794E" w:rsidRPr="008722D8">
        <w:rPr>
          <w:rFonts w:ascii="Book Antiqua" w:hAnsi="Book Antiqua" w:cs="Arial"/>
        </w:rPr>
        <w:t>.</w:t>
      </w:r>
    </w:p>
    <w:p w:rsidR="005B4824" w:rsidRPr="008722D8" w:rsidRDefault="005B4824" w:rsidP="00F50323">
      <w:pPr>
        <w:snapToGrid w:val="0"/>
        <w:spacing w:line="360" w:lineRule="auto"/>
        <w:jc w:val="both"/>
        <w:outlineLvl w:val="0"/>
        <w:rPr>
          <w:rStyle w:val="15"/>
          <w:rFonts w:ascii="Book Antiqua" w:hAnsi="Book Antiqua" w:cs="Arial"/>
          <w:b/>
          <w:i/>
          <w:lang w:eastAsia="zh-CN"/>
        </w:rPr>
      </w:pPr>
    </w:p>
    <w:p w:rsidR="008E0380" w:rsidRPr="008722D8" w:rsidRDefault="008E0380" w:rsidP="00F50323">
      <w:pPr>
        <w:snapToGrid w:val="0"/>
        <w:spacing w:line="360" w:lineRule="auto"/>
        <w:jc w:val="both"/>
        <w:outlineLvl w:val="0"/>
        <w:rPr>
          <w:rStyle w:val="15"/>
          <w:rFonts w:ascii="Book Antiqua" w:hAnsi="Book Antiqua" w:cs="Arial"/>
          <w:b/>
          <w:i/>
        </w:rPr>
      </w:pPr>
      <w:r w:rsidRPr="008722D8">
        <w:rPr>
          <w:rStyle w:val="15"/>
          <w:rFonts w:ascii="Book Antiqua" w:hAnsi="Book Antiqua" w:cs="Arial"/>
          <w:b/>
          <w:i/>
        </w:rPr>
        <w:t xml:space="preserve">Oxidative and </w:t>
      </w:r>
      <w:proofErr w:type="spellStart"/>
      <w:r w:rsidRPr="008722D8">
        <w:rPr>
          <w:rStyle w:val="15"/>
          <w:rFonts w:ascii="Book Antiqua" w:hAnsi="Book Antiqua" w:cs="Arial"/>
          <w:b/>
          <w:i/>
        </w:rPr>
        <w:t>nitrosative</w:t>
      </w:r>
      <w:proofErr w:type="spellEnd"/>
      <w:r w:rsidRPr="008722D8">
        <w:rPr>
          <w:rStyle w:val="15"/>
          <w:rFonts w:ascii="Book Antiqua" w:hAnsi="Book Antiqua" w:cs="Arial"/>
          <w:b/>
          <w:i/>
        </w:rPr>
        <w:t xml:space="preserve"> stress</w:t>
      </w:r>
    </w:p>
    <w:p w:rsidR="008E0380"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Oxidative stress is the result of</w:t>
      </w:r>
      <w:r w:rsidR="00EC779E" w:rsidRPr="008722D8">
        <w:rPr>
          <w:rFonts w:ascii="Book Antiqua" w:hAnsi="Book Antiqua" w:cs="Arial"/>
        </w:rPr>
        <w:t xml:space="preserve"> the generation of </w:t>
      </w:r>
      <w:r w:rsidRPr="008722D8">
        <w:rPr>
          <w:rFonts w:ascii="Book Antiqua" w:hAnsi="Book Antiqua" w:cs="Arial"/>
        </w:rPr>
        <w:t xml:space="preserve">ROS, which are </w:t>
      </w:r>
      <w:r w:rsidR="00EC779E" w:rsidRPr="008722D8">
        <w:rPr>
          <w:rFonts w:ascii="Book Antiqua" w:hAnsi="Book Antiqua" w:cs="Arial"/>
        </w:rPr>
        <w:t>a</w:t>
      </w:r>
      <w:r w:rsidR="00D46E06" w:rsidRPr="008722D8">
        <w:rPr>
          <w:rFonts w:ascii="Book Antiqua" w:hAnsi="Book Antiqua" w:cs="Arial"/>
          <w:lang w:eastAsia="zh-CN"/>
        </w:rPr>
        <w:t xml:space="preserve"> </w:t>
      </w:r>
      <w:r w:rsidRPr="008722D8">
        <w:rPr>
          <w:rFonts w:ascii="Book Antiqua" w:hAnsi="Book Antiqua" w:cs="Arial"/>
        </w:rPr>
        <w:t>by</w:t>
      </w:r>
      <w:r w:rsidR="004B295F" w:rsidRPr="008722D8">
        <w:rPr>
          <w:rFonts w:ascii="Book Antiqua" w:hAnsi="Book Antiqua" w:cs="Arial"/>
        </w:rPr>
        <w:t>-</w:t>
      </w:r>
      <w:r w:rsidRPr="008722D8">
        <w:rPr>
          <w:rFonts w:ascii="Book Antiqua" w:hAnsi="Book Antiqua" w:cs="Arial"/>
        </w:rPr>
        <w:t xml:space="preserve">product of normal metabolism and have roles in cell </w:t>
      </w:r>
      <w:proofErr w:type="spellStart"/>
      <w:r w:rsidRPr="008722D8">
        <w:rPr>
          <w:rFonts w:ascii="Book Antiqua" w:hAnsi="Book Antiqua" w:cs="Arial"/>
        </w:rPr>
        <w:t>signaling</w:t>
      </w:r>
      <w:proofErr w:type="spellEnd"/>
      <w:r w:rsidRPr="008722D8">
        <w:rPr>
          <w:rFonts w:ascii="Book Antiqua" w:hAnsi="Book Antiqua" w:cs="Arial"/>
        </w:rPr>
        <w:t xml:space="preserve"> and homeostasis. Some DILI-causing drugs increase ROS accumulation through a variety of </w:t>
      </w:r>
      <w:proofErr w:type="gramStart"/>
      <w:r w:rsidRPr="008722D8">
        <w:rPr>
          <w:rFonts w:ascii="Book Antiqua" w:hAnsi="Book Antiqua" w:cs="Arial"/>
        </w:rPr>
        <w:t>mechanisms</w:t>
      </w:r>
      <w:proofErr w:type="gramEnd"/>
      <w:r w:rsidR="000F1254" w:rsidRPr="008722D8">
        <w:rPr>
          <w:rFonts w:ascii="Book Antiqua" w:hAnsi="Book Antiqua" w:cs="Arial"/>
        </w:rPr>
        <w:fldChar w:fldCharType="begin">
          <w:fldData xml:space="preserve">PEVuZE5vdGU+PENpdGU+PEF1dGhvcj5Hb21lei1MZWNob248L0F1dGhvcj48WWVhcj4yMDE2PC9Z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PEVuZE5vdGU+PENpdGU+PEF1dGhvcj5Hb21lei1MZWNob248L0F1dGhvcj48WWVhcj4yMDE2PC9Z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[19]</w:t>
      </w:r>
      <w:r w:rsidR="000F1254" w:rsidRPr="008722D8">
        <w:rPr>
          <w:rFonts w:ascii="Book Antiqua" w:hAnsi="Book Antiqua" w:cs="Arial"/>
        </w:rPr>
        <w:fldChar w:fldCharType="end"/>
      </w:r>
      <w:r w:rsidRPr="008722D8">
        <w:rPr>
          <w:rFonts w:ascii="Book Antiqua" w:hAnsi="Book Antiqua" w:cs="Arial"/>
        </w:rPr>
        <w:t xml:space="preserve">. </w:t>
      </w:r>
      <w:r w:rsidR="0096312B" w:rsidRPr="008722D8">
        <w:rPr>
          <w:rFonts w:ascii="Book Antiqua" w:hAnsi="Book Antiqua" w:cs="Arial"/>
          <w:lang w:eastAsia="zh-CN"/>
        </w:rPr>
        <w:t xml:space="preserve">Iron overload also amplifies oxidative stress as a catalyst for ROS formation </w:t>
      </w:r>
      <w:r w:rsidR="0096312B" w:rsidRPr="008722D8">
        <w:rPr>
          <w:rFonts w:ascii="Book Antiqua" w:hAnsi="Book Antiqua" w:cs="Arial"/>
          <w:i/>
          <w:lang w:eastAsia="zh-CN"/>
        </w:rPr>
        <w:t>via</w:t>
      </w:r>
      <w:r w:rsidR="0096312B" w:rsidRPr="008722D8">
        <w:rPr>
          <w:rFonts w:ascii="Book Antiqua" w:hAnsi="Book Antiqua" w:cs="Arial"/>
          <w:lang w:eastAsia="zh-CN"/>
        </w:rPr>
        <w:t xml:space="preserve"> Fenton </w:t>
      </w:r>
      <w:r w:rsidR="006D18E9" w:rsidRPr="008722D8">
        <w:rPr>
          <w:rFonts w:ascii="Book Antiqua" w:hAnsi="Book Antiqua" w:cs="Arial"/>
          <w:lang w:eastAsia="zh-CN"/>
        </w:rPr>
        <w:t>r</w:t>
      </w:r>
      <w:r w:rsidR="0096312B" w:rsidRPr="008722D8">
        <w:rPr>
          <w:rFonts w:ascii="Book Antiqua" w:hAnsi="Book Antiqua" w:cs="Arial"/>
          <w:lang w:eastAsia="zh-CN"/>
        </w:rPr>
        <w:t>eaction, in which H</w:t>
      </w:r>
      <w:r w:rsidR="0096312B" w:rsidRPr="008722D8">
        <w:rPr>
          <w:rFonts w:ascii="Book Antiqua" w:hAnsi="Book Antiqua" w:cs="Arial"/>
          <w:vertAlign w:val="subscript"/>
          <w:lang w:eastAsia="zh-CN"/>
        </w:rPr>
        <w:t>2</w:t>
      </w:r>
      <w:r w:rsidR="0096312B" w:rsidRPr="008722D8">
        <w:rPr>
          <w:rFonts w:ascii="Book Antiqua" w:hAnsi="Book Antiqua" w:cs="Arial"/>
          <w:lang w:eastAsia="zh-CN"/>
        </w:rPr>
        <w:t>O</w:t>
      </w:r>
      <w:r w:rsidR="0096312B" w:rsidRPr="008722D8">
        <w:rPr>
          <w:rFonts w:ascii="Book Antiqua" w:hAnsi="Book Antiqua" w:cs="Arial"/>
          <w:vertAlign w:val="subscript"/>
          <w:lang w:eastAsia="zh-CN"/>
        </w:rPr>
        <w:t>2</w:t>
      </w:r>
      <w:r w:rsidR="0096312B" w:rsidRPr="008722D8">
        <w:rPr>
          <w:rFonts w:ascii="Book Antiqua" w:hAnsi="Book Antiqua" w:cs="Arial"/>
          <w:lang w:eastAsia="zh-CN"/>
        </w:rPr>
        <w:t xml:space="preserve"> splits into hydroxyl radical</w:t>
      </w:r>
      <w:r w:rsidR="004B295F" w:rsidRPr="008722D8">
        <w:rPr>
          <w:rFonts w:ascii="Book Antiqua" w:hAnsi="Book Antiqua" w:cs="Arial"/>
          <w:lang w:eastAsia="zh-CN"/>
        </w:rPr>
        <w:t xml:space="preserve">s </w:t>
      </w:r>
      <w:r w:rsidR="0096312B" w:rsidRPr="008722D8">
        <w:rPr>
          <w:rFonts w:ascii="Book Antiqua" w:hAnsi="Book Antiqua" w:cs="Arial"/>
          <w:lang w:eastAsia="zh-CN"/>
        </w:rPr>
        <w:t>(</w:t>
      </w:r>
      <w:r w:rsidR="0096312B" w:rsidRPr="008722D8">
        <w:rPr>
          <w:rFonts w:ascii="Book Antiqua" w:hAnsi="Book Antiqua" w:cs="Arial"/>
        </w:rPr>
        <w:t>OH</w:t>
      </w:r>
      <w:r w:rsidR="0096312B" w:rsidRPr="008722D8">
        <w:rPr>
          <w:rFonts w:ascii="Book Antiqua" w:hAnsi="Book Antiqua" w:cs="Arial"/>
          <w:vertAlign w:val="superscript"/>
        </w:rPr>
        <w:t>•</w:t>
      </w:r>
      <w:r w:rsidR="0096312B" w:rsidRPr="008722D8">
        <w:rPr>
          <w:rFonts w:ascii="Book Antiqua" w:eastAsia="宋体" w:hAnsi="Book Antiqua" w:cs="Arial"/>
        </w:rPr>
        <w:t>)</w:t>
      </w:r>
      <w:r w:rsidR="0096312B" w:rsidRPr="008722D8">
        <w:rPr>
          <w:rFonts w:ascii="Book Antiqua" w:hAnsi="Book Antiqua" w:cs="Arial"/>
          <w:lang w:eastAsia="zh-CN"/>
        </w:rPr>
        <w:t xml:space="preserve"> and </w:t>
      </w:r>
      <w:r w:rsidR="006D18E9" w:rsidRPr="008722D8">
        <w:rPr>
          <w:rStyle w:val="shorttext"/>
          <w:rFonts w:ascii="Book Antiqua" w:eastAsia="Arial Unicode MS" w:hAnsi="Book Antiqua" w:cs="Arial Unicode MS"/>
        </w:rPr>
        <w:t>h</w:t>
      </w:r>
      <w:r w:rsidR="0096312B" w:rsidRPr="008722D8">
        <w:rPr>
          <w:rStyle w:val="shorttext"/>
          <w:rFonts w:ascii="Book Antiqua" w:eastAsia="Arial Unicode MS" w:hAnsi="Book Antiqua" w:cs="Arial Unicode MS"/>
        </w:rPr>
        <w:t xml:space="preserve">ydroxide </w:t>
      </w:r>
      <w:r w:rsidR="0096312B" w:rsidRPr="008722D8">
        <w:rPr>
          <w:rStyle w:val="shorttext"/>
          <w:rFonts w:ascii="Book Antiqua" w:eastAsia="Arial Unicode MS" w:hAnsi="Book Antiqua" w:cs="Arial Unicode MS"/>
          <w:lang w:eastAsia="zh-CN"/>
        </w:rPr>
        <w:t>(OH</w:t>
      </w:r>
      <w:r w:rsidR="0096312B" w:rsidRPr="008722D8">
        <w:rPr>
          <w:rStyle w:val="shorttext"/>
          <w:rFonts w:ascii="Book Antiqua" w:eastAsia="Arial Unicode MS" w:hAnsi="Book Antiqua" w:cs="Arial Unicode MS"/>
          <w:vertAlign w:val="superscript"/>
          <w:lang w:eastAsia="zh-CN"/>
        </w:rPr>
        <w:t>-</w:t>
      </w:r>
      <w:r w:rsidR="0096312B" w:rsidRPr="008722D8">
        <w:rPr>
          <w:rStyle w:val="shorttext"/>
          <w:rFonts w:ascii="Book Antiqua" w:eastAsia="Arial Unicode MS" w:hAnsi="Book Antiqua" w:cs="Arial Unicode MS"/>
          <w:lang w:eastAsia="zh-CN"/>
        </w:rPr>
        <w:t>)</w:t>
      </w:r>
      <w:r w:rsidR="004B295F" w:rsidRPr="008722D8">
        <w:rPr>
          <w:rStyle w:val="shorttext"/>
          <w:rFonts w:ascii="Book Antiqua" w:eastAsia="Arial Unicode MS" w:hAnsi="Book Antiqua" w:cs="Arial Unicode MS"/>
          <w:lang w:eastAsia="zh-CN"/>
        </w:rPr>
        <w:t xml:space="preserve"> </w:t>
      </w:r>
      <w:r w:rsidR="0096312B" w:rsidRPr="008722D8">
        <w:rPr>
          <w:rFonts w:ascii="Book Antiqua" w:eastAsia="宋体" w:hAnsi="Book Antiqua" w:cs="Arial"/>
        </w:rPr>
        <w:t>(Fig</w:t>
      </w:r>
      <w:r w:rsidR="005B4824" w:rsidRPr="008722D8">
        <w:rPr>
          <w:rFonts w:ascii="Book Antiqua" w:eastAsia="宋体" w:hAnsi="Book Antiqua" w:cs="Arial" w:hint="eastAsia"/>
          <w:lang w:eastAsia="zh-CN"/>
        </w:rPr>
        <w:t xml:space="preserve">ure </w:t>
      </w:r>
      <w:r w:rsidR="009D3498" w:rsidRPr="008722D8">
        <w:rPr>
          <w:rFonts w:ascii="Book Antiqua" w:eastAsia="宋体" w:hAnsi="Book Antiqua" w:cs="Arial"/>
          <w:lang w:eastAsia="zh-CN"/>
        </w:rPr>
        <w:t>2</w:t>
      </w:r>
      <w:r w:rsidR="0096312B" w:rsidRPr="008722D8">
        <w:rPr>
          <w:rFonts w:ascii="Book Antiqua" w:eastAsia="宋体" w:hAnsi="Book Antiqua" w:cs="Arial"/>
        </w:rPr>
        <w:t>).</w:t>
      </w:r>
      <w:r w:rsidR="007351C7" w:rsidRPr="008722D8">
        <w:rPr>
          <w:rFonts w:ascii="Book Antiqua" w:hAnsi="Book Antiqua" w:cs="Arial"/>
          <w:lang w:eastAsia="zh-CN"/>
        </w:rPr>
        <w:t xml:space="preserve"> </w:t>
      </w:r>
      <w:r w:rsidRPr="008722D8">
        <w:rPr>
          <w:rFonts w:ascii="Book Antiqua" w:hAnsi="Book Antiqua" w:cs="Arial"/>
        </w:rPr>
        <w:t xml:space="preserve">Free radical metabolites participate in </w:t>
      </w:r>
      <w:r w:rsidR="006F02C4" w:rsidRPr="008722D8">
        <w:rPr>
          <w:rFonts w:ascii="Book Antiqua" w:hAnsi="Book Antiqua" w:cs="Arial"/>
        </w:rPr>
        <w:t xml:space="preserve">the </w:t>
      </w:r>
      <w:r w:rsidRPr="008722D8">
        <w:rPr>
          <w:rFonts w:ascii="Book Antiqua" w:hAnsi="Book Antiqua" w:cs="Arial"/>
        </w:rPr>
        <w:t xml:space="preserve">redox </w:t>
      </w:r>
      <w:r w:rsidR="007126DE" w:rsidRPr="008722D8">
        <w:rPr>
          <w:rFonts w:ascii="Book Antiqua" w:hAnsi="Book Antiqua" w:cs="Arial"/>
        </w:rPr>
        <w:t>process</w:t>
      </w:r>
      <w:r w:rsidRPr="008722D8">
        <w:rPr>
          <w:rFonts w:ascii="Book Antiqua" w:hAnsi="Book Antiqua" w:cs="Arial"/>
        </w:rPr>
        <w:t xml:space="preserve"> and are capable of inducing cell damage by </w:t>
      </w:r>
      <w:r w:rsidRPr="008722D8">
        <w:rPr>
          <w:rFonts w:ascii="Book Antiqua" w:hAnsi="Book Antiqua" w:cs="Arial"/>
        </w:rPr>
        <w:lastRenderedPageBreak/>
        <w:t>covalently binding to macromolecules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&lt;EndNote&gt;&lt;Cite&gt;&lt;Author&gt;Srivastava&lt;/Author&gt;&lt;Year&gt;2010&lt;/Year&gt;&lt;RecNum&gt;241&lt;/RecNum&gt;&lt;DisplayText&gt;&lt;style face="superscript"&gt;[20]&lt;/style&gt;&lt;/DisplayText&gt;&lt;record&gt;&lt;rec-number&gt;241&lt;/rec-number&gt;&lt;foreign-keys&gt;&lt;key app="EN" db-id="2wp2st2xj290t3erz2l5xdsbww200vtpaeer"&gt;241&lt;/key&gt;&lt;/foreign-keys&gt;&lt;ref-type name="Journal Article"&gt;17&lt;/ref-type&gt;&lt;contributors&gt;&lt;authors&gt;&lt;author&gt;Srivastava, A.&lt;/author&gt;&lt;author&gt;Maggs, J. L.&lt;/author&gt;&lt;author&gt;Antoine, D. J.&lt;/author&gt;&lt;author&gt;Williams, D. P.&lt;/author&gt;&lt;author&gt;Smith, D. A.&lt;/author&gt;&lt;author&gt;Park, B. K.&lt;/author&gt;&lt;/authors&gt;&lt;/contributors&gt;&lt;auth-address&gt;Department of Pharmacology and Therapeutics, Centre for Drug Safety Science, School of Biomedical Sciences, University of Liverpool, Sherrington Buildings, Ashton Street, Liverpool L69 3GE, UK.&lt;/auth-address&gt;&lt;titles&gt;&lt;title&gt;Role of reactive metabolites in drug-induced hepatotoxicity&lt;/title&gt;&lt;secondary-title&gt;Handb Exp Pharmacol&lt;/secondary-title&gt;&lt;/titles&gt;&lt;periodical&gt;&lt;full-title&gt;Handb Exp Pharmacol&lt;/full-title&gt;&lt;/periodical&gt;&lt;pages&gt;165-94&lt;/pages&gt;&lt;number&gt;196&lt;/number&gt;&lt;edition&gt;2009/12/19&lt;/edition&gt;&lt;keywords&gt;&lt;keyword&gt;Animals&lt;/keyword&gt;&lt;keyword&gt;Biotransformation&lt;/keyword&gt;&lt;keyword&gt;Cell Transformation, Neoplastic/*chemically induced/metabolism&lt;/keyword&gt;&lt;keyword&gt;Chemical and Drug Induced Liver Injury/*etiology/metabolism&lt;/keyword&gt;&lt;keyword&gt;Drug-Related Side Effects and Adverse Reactions&lt;/keyword&gt;&lt;keyword&gt;Free Radicals/*metabolism&lt;/keyword&gt;&lt;keyword&gt;Humans&lt;/keyword&gt;&lt;keyword&gt;Liver/*drug effects/metabolism&lt;/keyword&gt;&lt;keyword&gt;Liver Neoplasms/*chemically induced/metabolism&lt;/keyword&gt;&lt;keyword&gt;Risk Assessment&lt;/keyword&gt;&lt;keyword&gt;Signal Transduction/drug effects&lt;/keyword&gt;&lt;/keywords&gt;&lt;dates&gt;&lt;year&gt;2010&lt;/year&gt;&lt;/dates&gt;&lt;isbn&gt;0171-2004 (Print)&amp;#xD;0171-2004 (Linking)&lt;/isbn&gt;&lt;accession-num&gt;20020263&lt;/accession-num&gt;&lt;urls&gt;&lt;related-urls&gt;&lt;url&gt;https://www.ncbi.nlm.nih.gov/pubmed/20020263&lt;/url&gt;&lt;/related-urls&gt;&lt;/urls&gt;&lt;electronic-resource-num&gt;10.1007/978-3-642-00663-0_7&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[20]</w:t>
      </w:r>
      <w:r w:rsidR="000F1254" w:rsidRPr="008722D8">
        <w:rPr>
          <w:rFonts w:ascii="Book Antiqua" w:hAnsi="Book Antiqua" w:cs="Arial"/>
        </w:rPr>
        <w:fldChar w:fldCharType="end"/>
      </w:r>
      <w:r w:rsidRPr="008722D8">
        <w:rPr>
          <w:rFonts w:ascii="Book Antiqua" w:hAnsi="Book Antiqua" w:cs="Arial"/>
        </w:rPr>
        <w:t xml:space="preserve">. </w:t>
      </w:r>
      <w:r w:rsidR="002D4925" w:rsidRPr="008722D8">
        <w:rPr>
          <w:rFonts w:ascii="Book Antiqua" w:hAnsi="Book Antiqua" w:cs="Arial"/>
        </w:rPr>
        <w:t>Moreover</w:t>
      </w:r>
      <w:r w:rsidRPr="008722D8">
        <w:rPr>
          <w:rFonts w:ascii="Book Antiqua" w:hAnsi="Book Antiqua" w:cs="Arial"/>
        </w:rPr>
        <w:t>, radical species can oxidize essential cell components and result in mutations</w:t>
      </w:r>
      <w:r w:rsidR="007F3196" w:rsidRPr="008722D8">
        <w:rPr>
          <w:rFonts w:ascii="Book Antiqua" w:hAnsi="Book Antiqua" w:cs="Arial"/>
        </w:rPr>
        <w:t xml:space="preserve"> in genomic and mitochondrial DNA (p21, p53</w:t>
      </w:r>
      <w:r w:rsidR="004B295F" w:rsidRPr="008722D8">
        <w:rPr>
          <w:rFonts w:ascii="Book Antiqua" w:hAnsi="Book Antiqua" w:cs="Arial"/>
        </w:rPr>
        <w:t>)</w:t>
      </w:r>
      <w:r w:rsidR="005B4824" w:rsidRPr="008722D8">
        <w:rPr>
          <w:rFonts w:ascii="Book Antiqua" w:hAnsi="Book Antiqua" w:cs="Arial"/>
        </w:rPr>
        <w:t xml:space="preserve"> and </w:t>
      </w:r>
      <w:proofErr w:type="spellStart"/>
      <w:r w:rsidR="005B4824" w:rsidRPr="008722D8">
        <w:rPr>
          <w:rFonts w:ascii="Book Antiqua" w:hAnsi="Book Antiqua" w:cs="Arial"/>
        </w:rPr>
        <w:t>tumor</w:t>
      </w:r>
      <w:proofErr w:type="spellEnd"/>
      <w:r w:rsidR="005B4824" w:rsidRPr="008722D8">
        <w:rPr>
          <w:rFonts w:ascii="Book Antiqua" w:hAnsi="Book Antiqua" w:cs="Arial"/>
        </w:rPr>
        <w:t xml:space="preserve"> generation.</w:t>
      </w:r>
    </w:p>
    <w:p w:rsidR="00E12F27" w:rsidRPr="008722D8" w:rsidRDefault="004C299D" w:rsidP="005B4824">
      <w:pPr>
        <w:snapToGrid w:val="0"/>
        <w:spacing w:line="360" w:lineRule="auto"/>
        <w:ind w:firstLineChars="100" w:firstLine="240"/>
        <w:jc w:val="both"/>
        <w:rPr>
          <w:rFonts w:ascii="Book Antiqua" w:hAnsi="Book Antiqua" w:cs="Arial"/>
          <w:lang w:eastAsia="zh-CN"/>
        </w:rPr>
      </w:pPr>
      <w:r w:rsidRPr="008722D8">
        <w:rPr>
          <w:rFonts w:ascii="Book Antiqua" w:hAnsi="Book Antiqua" w:cs="Arial"/>
        </w:rPr>
        <w:t>The role of lipid peroxidation</w:t>
      </w:r>
      <w:r w:rsidR="004B295F" w:rsidRPr="008722D8">
        <w:rPr>
          <w:rFonts w:ascii="Book Antiqua" w:hAnsi="Book Antiqua" w:cs="Arial"/>
        </w:rPr>
        <w:t xml:space="preserve"> </w:t>
      </w:r>
      <w:r w:rsidRPr="008722D8">
        <w:rPr>
          <w:rFonts w:ascii="Book Antiqua" w:hAnsi="Book Antiqua" w:cs="Arial"/>
        </w:rPr>
        <w:t xml:space="preserve">(LPO) remains controversial in APAP </w:t>
      </w:r>
      <w:proofErr w:type="spellStart"/>
      <w:r w:rsidRPr="008722D8">
        <w:rPr>
          <w:rFonts w:ascii="Book Antiqua" w:hAnsi="Book Antiqua" w:cs="Arial"/>
        </w:rPr>
        <w:t>hepatoxicity</w:t>
      </w:r>
      <w:proofErr w:type="spellEnd"/>
      <w:r w:rsidR="002D4925" w:rsidRPr="008722D8">
        <w:rPr>
          <w:rFonts w:ascii="Book Antiqua" w:hAnsi="Book Antiqua" w:cs="Arial"/>
        </w:rPr>
        <w:t xml:space="preserve">, and </w:t>
      </w:r>
      <w:r w:rsidRPr="008722D8">
        <w:rPr>
          <w:rFonts w:ascii="Book Antiqua" w:hAnsi="Book Antiqua" w:cs="Arial"/>
        </w:rPr>
        <w:t xml:space="preserve">is </w:t>
      </w:r>
      <w:r w:rsidR="002D4925" w:rsidRPr="008722D8">
        <w:rPr>
          <w:rFonts w:ascii="Book Antiqua" w:hAnsi="Book Antiqua" w:cs="Arial"/>
        </w:rPr>
        <w:t>often</w:t>
      </w:r>
      <w:r w:rsidR="00FD1F31" w:rsidRPr="008722D8">
        <w:rPr>
          <w:rFonts w:ascii="Book Antiqua" w:hAnsi="Book Antiqua" w:cs="Arial"/>
          <w:lang w:eastAsia="zh-CN"/>
        </w:rPr>
        <w:t xml:space="preserve"> </w:t>
      </w:r>
      <w:r w:rsidRPr="008722D8">
        <w:rPr>
          <w:rFonts w:ascii="Book Antiqua" w:hAnsi="Book Antiqua" w:cs="Arial"/>
        </w:rPr>
        <w:t xml:space="preserve">considered </w:t>
      </w:r>
      <w:r w:rsidR="002D4925" w:rsidRPr="008722D8">
        <w:rPr>
          <w:rFonts w:ascii="Book Antiqua" w:hAnsi="Book Antiqua" w:cs="Arial"/>
        </w:rPr>
        <w:t>to be</w:t>
      </w:r>
      <w:r w:rsidR="00FD1F31" w:rsidRPr="008722D8">
        <w:rPr>
          <w:rFonts w:ascii="Book Antiqua" w:hAnsi="Book Antiqua" w:cs="Arial"/>
          <w:lang w:eastAsia="zh-CN"/>
        </w:rPr>
        <w:t xml:space="preserve"> </w:t>
      </w:r>
      <w:r w:rsidR="00C4239F" w:rsidRPr="008722D8">
        <w:rPr>
          <w:rFonts w:ascii="Book Antiqua" w:hAnsi="Book Antiqua" w:cs="Arial"/>
        </w:rPr>
        <w:t>involved</w:t>
      </w:r>
      <w:r w:rsidR="00FD1F31" w:rsidRPr="008722D8">
        <w:rPr>
          <w:rFonts w:ascii="Book Antiqua" w:hAnsi="Book Antiqua" w:cs="Arial"/>
          <w:lang w:eastAsia="zh-CN"/>
        </w:rPr>
        <w:t xml:space="preserve"> </w:t>
      </w:r>
      <w:r w:rsidR="00A91837" w:rsidRPr="008722D8">
        <w:rPr>
          <w:rFonts w:ascii="Book Antiqua" w:hAnsi="Book Antiqua" w:cs="Arial"/>
        </w:rPr>
        <w:t>in c</w:t>
      </w:r>
      <w:r w:rsidRPr="008722D8">
        <w:rPr>
          <w:rFonts w:ascii="Book Antiqua" w:hAnsi="Book Antiqua" w:cs="Arial"/>
        </w:rPr>
        <w:t xml:space="preserve">ell </w:t>
      </w:r>
      <w:proofErr w:type="gramStart"/>
      <w:r w:rsidRPr="008722D8">
        <w:rPr>
          <w:rFonts w:ascii="Book Antiqua" w:hAnsi="Book Antiqua" w:cs="Arial"/>
        </w:rPr>
        <w:t>death</w:t>
      </w:r>
      <w:proofErr w:type="gramEnd"/>
      <w:r w:rsidR="000F1254" w:rsidRPr="008722D8">
        <w:rPr>
          <w:rFonts w:ascii="Book Antiqua" w:hAnsi="Book Antiqua" w:cs="Arial"/>
        </w:rPr>
        <w:fldChar w:fldCharType="begin">
          <w:fldData xml:space="preserve">PEVuZE5vdGU+PENpdGU+PEF1dGhvcj5OZWdyZS1TYWx2YXlyZTwvQXV0aG9yPjxZZWFyPjIwMTA8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PEVuZE5vdGU+PENpdGU+PEF1dGhvcj5OZWdyZS1TYWx2YXlyZTwvQXV0aG9yPjxZZWFyPjIwMTA8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[21]</w:t>
      </w:r>
      <w:r w:rsidR="000F1254" w:rsidRPr="008722D8">
        <w:rPr>
          <w:rFonts w:ascii="Book Antiqua" w:hAnsi="Book Antiqua" w:cs="Arial"/>
        </w:rPr>
        <w:fldChar w:fldCharType="end"/>
      </w:r>
      <w:r w:rsidRPr="008722D8">
        <w:rPr>
          <w:rFonts w:ascii="Book Antiqua" w:hAnsi="Book Antiqua" w:cs="Arial"/>
        </w:rPr>
        <w:t>.</w:t>
      </w:r>
      <w:r w:rsidR="00FD1F31" w:rsidRPr="008722D8">
        <w:rPr>
          <w:rFonts w:ascii="Book Antiqua" w:hAnsi="Book Antiqua" w:cs="Arial"/>
          <w:lang w:eastAsia="zh-CN"/>
        </w:rPr>
        <w:t xml:space="preserve"> </w:t>
      </w:r>
      <w:r w:rsidR="00781D20" w:rsidRPr="008722D8">
        <w:rPr>
          <w:rFonts w:ascii="Book Antiqua" w:hAnsi="Book Antiqua" w:cs="Arial"/>
          <w:lang w:eastAsia="zh-CN"/>
        </w:rPr>
        <w:t xml:space="preserve">However, </w:t>
      </w:r>
      <w:r w:rsidR="00781D20" w:rsidRPr="008722D8">
        <w:rPr>
          <w:rFonts w:ascii="Book Antiqua" w:hAnsi="Book Antiqua" w:cs="Arial"/>
        </w:rPr>
        <w:t>APAP overdose</w:t>
      </w:r>
      <w:r w:rsidR="00781D20" w:rsidRPr="008722D8">
        <w:rPr>
          <w:rFonts w:ascii="Book Antiqua" w:hAnsi="Book Antiqua" w:cs="Arial"/>
          <w:lang w:eastAsia="zh-CN"/>
        </w:rPr>
        <w:t xml:space="preserve"> causes severe liver damage</w:t>
      </w:r>
      <w:r w:rsidR="00781D20" w:rsidRPr="008722D8">
        <w:rPr>
          <w:rFonts w:ascii="Book Antiqua" w:hAnsi="Book Antiqua" w:cs="Arial"/>
        </w:rPr>
        <w:t xml:space="preserve"> </w:t>
      </w:r>
      <w:r w:rsidR="00781D20" w:rsidRPr="008722D8">
        <w:rPr>
          <w:rFonts w:ascii="Book Antiqua" w:hAnsi="Book Antiqua" w:cs="Arial"/>
          <w:lang w:eastAsia="zh-CN"/>
        </w:rPr>
        <w:t>but a minor increase in th</w:t>
      </w:r>
      <w:r w:rsidR="008E0A1A" w:rsidRPr="008722D8">
        <w:rPr>
          <w:rFonts w:ascii="Book Antiqua" w:hAnsi="Book Antiqua" w:cs="Arial"/>
        </w:rPr>
        <w:t>e level</w:t>
      </w:r>
      <w:r w:rsidR="006D18E9" w:rsidRPr="008722D8">
        <w:rPr>
          <w:rFonts w:ascii="Book Antiqua" w:hAnsi="Book Antiqua" w:cs="Arial"/>
        </w:rPr>
        <w:t>s</w:t>
      </w:r>
      <w:r w:rsidR="008E0A1A" w:rsidRPr="008722D8">
        <w:rPr>
          <w:rFonts w:ascii="Book Antiqua" w:hAnsi="Book Antiqua" w:cs="Arial"/>
        </w:rPr>
        <w:t xml:space="preserve"> of LPO </w:t>
      </w:r>
      <w:r w:rsidR="006D18E9" w:rsidRPr="008722D8">
        <w:rPr>
          <w:rFonts w:ascii="Book Antiqua" w:hAnsi="Book Antiqua" w:cs="Arial"/>
        </w:rPr>
        <w:t xml:space="preserve">in </w:t>
      </w:r>
      <w:r w:rsidR="00781D20" w:rsidRPr="008722D8">
        <w:rPr>
          <w:rFonts w:ascii="Book Antiqua" w:hAnsi="Book Antiqua" w:cs="Arial"/>
          <w:lang w:eastAsia="zh-CN"/>
        </w:rPr>
        <w:t xml:space="preserve">normal </w:t>
      </w:r>
      <w:proofErr w:type="gramStart"/>
      <w:r w:rsidR="008E0A1A" w:rsidRPr="008722D8">
        <w:rPr>
          <w:rFonts w:ascii="Book Antiqua" w:hAnsi="Book Antiqua" w:cs="Arial"/>
        </w:rPr>
        <w:t>animals</w:t>
      </w:r>
      <w:proofErr w:type="gramEnd"/>
      <w:r w:rsidR="000F1254" w:rsidRPr="008722D8">
        <w:rPr>
          <w:rFonts w:ascii="Book Antiqua" w:hAnsi="Book Antiqua" w:cs="Arial"/>
        </w:rPr>
        <w:fldChar w:fldCharType="begin">
          <w:fldData xml:space="preserve">PEVuZE5vdGU+PENpdGU+PEF1dGhvcj5LbmlnaHQ8L0F1dGhvcj48WWVhcj4yMDAzPC9ZZWFyPjxS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PEVuZE5vdGU+PENpdGU+PEF1dGhvcj5LbmlnaHQ8L0F1dGhvcj48WWVhcj4yMDAzPC9ZZWFyPjxS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[22]</w:t>
      </w:r>
      <w:r w:rsidR="000F1254" w:rsidRPr="008722D8">
        <w:rPr>
          <w:rFonts w:ascii="Book Antiqua" w:hAnsi="Book Antiqua" w:cs="Arial"/>
        </w:rPr>
        <w:fldChar w:fldCharType="end"/>
      </w:r>
      <w:r w:rsidR="008E0A1A" w:rsidRPr="008722D8">
        <w:rPr>
          <w:rFonts w:ascii="Book Antiqua" w:hAnsi="Book Antiqua" w:cs="Arial"/>
        </w:rPr>
        <w:t>.</w:t>
      </w:r>
      <w:r w:rsidR="007351C7" w:rsidRPr="008722D8">
        <w:rPr>
          <w:rFonts w:ascii="Book Antiqua" w:hAnsi="Book Antiqua" w:cs="Arial"/>
          <w:lang w:eastAsia="zh-CN"/>
        </w:rPr>
        <w:t xml:space="preserve"> </w:t>
      </w:r>
      <w:r w:rsidR="006F02C4" w:rsidRPr="008722D8">
        <w:rPr>
          <w:rFonts w:ascii="Book Antiqua" w:hAnsi="Book Antiqua" w:cs="Arial"/>
        </w:rPr>
        <w:t>Thus</w:t>
      </w:r>
      <w:r w:rsidR="00662233" w:rsidRPr="008722D8">
        <w:rPr>
          <w:rFonts w:ascii="Book Antiqua" w:hAnsi="Book Antiqua" w:cs="Arial"/>
        </w:rPr>
        <w:t xml:space="preserve"> it seems that lipid peroxidation is not </w:t>
      </w:r>
      <w:r w:rsidR="006F02C4" w:rsidRPr="008722D8">
        <w:rPr>
          <w:rFonts w:ascii="Book Antiqua" w:hAnsi="Book Antiqua" w:cs="Arial"/>
        </w:rPr>
        <w:t>a cr</w:t>
      </w:r>
      <w:r w:rsidR="00662233" w:rsidRPr="008722D8">
        <w:rPr>
          <w:rFonts w:ascii="Book Antiqua" w:hAnsi="Book Antiqua" w:cs="Arial"/>
        </w:rPr>
        <w:t>itical event in APAP-induced hepatotoxicity.</w:t>
      </w:r>
      <w:r w:rsidR="00D46E06" w:rsidRPr="008722D8">
        <w:rPr>
          <w:rFonts w:ascii="Book Antiqua" w:hAnsi="Book Antiqua" w:cs="Arial"/>
          <w:lang w:eastAsia="zh-CN"/>
        </w:rPr>
        <w:t xml:space="preserve"> </w:t>
      </w:r>
      <w:r w:rsidR="00662233" w:rsidRPr="008722D8">
        <w:rPr>
          <w:rFonts w:ascii="Book Antiqua" w:hAnsi="Book Antiqua" w:cs="Arial"/>
        </w:rPr>
        <w:t>T</w:t>
      </w:r>
      <w:r w:rsidR="008E0A1A" w:rsidRPr="008722D8">
        <w:rPr>
          <w:rFonts w:ascii="Book Antiqua" w:hAnsi="Book Antiqua" w:cs="Arial"/>
        </w:rPr>
        <w:t xml:space="preserve">he cell injury induced by LPO requires not only oxidant formation but also impairment of </w:t>
      </w:r>
      <w:r w:rsidR="006F02C4" w:rsidRPr="008722D8">
        <w:rPr>
          <w:rFonts w:ascii="Book Antiqua" w:hAnsi="Book Antiqua" w:cs="Arial"/>
        </w:rPr>
        <w:t xml:space="preserve">the </w:t>
      </w:r>
      <w:r w:rsidR="008E0A1A" w:rsidRPr="008722D8">
        <w:rPr>
          <w:rFonts w:ascii="Book Antiqua" w:hAnsi="Book Antiqua" w:cs="Arial"/>
        </w:rPr>
        <w:t xml:space="preserve">antioxidant </w:t>
      </w:r>
      <w:proofErr w:type="spellStart"/>
      <w:r w:rsidR="008E0A1A" w:rsidRPr="008722D8">
        <w:rPr>
          <w:rFonts w:ascii="Book Antiqua" w:hAnsi="Book Antiqua" w:cs="Arial"/>
        </w:rPr>
        <w:t>defense</w:t>
      </w:r>
      <w:proofErr w:type="spellEnd"/>
      <w:r w:rsidR="008E0A1A" w:rsidRPr="008722D8">
        <w:rPr>
          <w:rFonts w:ascii="Book Antiqua" w:hAnsi="Book Antiqua" w:cs="Arial"/>
        </w:rPr>
        <w:t xml:space="preserve"> systems.</w:t>
      </w:r>
      <w:r w:rsidR="005D0FD3" w:rsidRPr="008722D8">
        <w:rPr>
          <w:rFonts w:ascii="Book Antiqua" w:hAnsi="Book Antiqua" w:cs="Arial"/>
          <w:lang w:eastAsia="zh-CN"/>
        </w:rPr>
        <w:t xml:space="preserve"> </w:t>
      </w:r>
      <w:r w:rsidR="00662233" w:rsidRPr="008722D8">
        <w:rPr>
          <w:rFonts w:ascii="Book Antiqua" w:hAnsi="Book Antiqua" w:cs="Arial"/>
        </w:rPr>
        <w:t>Additionally, LPO can be a consequence of tissue injury rather than the</w:t>
      </w:r>
      <w:r w:rsidR="005B4824" w:rsidRPr="008722D8">
        <w:rPr>
          <w:rFonts w:ascii="Book Antiqua" w:hAnsi="Book Antiqua" w:cs="Arial"/>
        </w:rPr>
        <w:t xml:space="preserve"> </w:t>
      </w:r>
      <w:proofErr w:type="gramStart"/>
      <w:r w:rsidR="00514394" w:rsidRPr="008722D8">
        <w:rPr>
          <w:rFonts w:ascii="Book Antiqua" w:hAnsi="Book Antiqua" w:cs="Arial"/>
        </w:rPr>
        <w:t>cause</w:t>
      </w:r>
      <w:proofErr w:type="gramEnd"/>
      <w:r w:rsidR="000F1254" w:rsidRPr="008722D8">
        <w:rPr>
          <w:rFonts w:ascii="Book Antiqua" w:hAnsi="Book Antiqua" w:cs="Arial"/>
        </w:rPr>
        <w:fldChar w:fldCharType="begin">
          <w:fldData xml:space="preserve">PEVuZE5vdGU+PENpdGU+PEF1dGhvcj5KYWVzY2hrZTwvQXV0aG9yPjxZZWFyPjIwMTI8L1llYXI+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==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PEVuZE5vdGU+PENpdGU+PEF1dGhvcj5KYWVzY2hrZTwvQXV0aG9yPjxZZWFyPjIwMTI8L1llYXI+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==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[23]</w:t>
      </w:r>
      <w:r w:rsidR="000F1254" w:rsidRPr="008722D8">
        <w:rPr>
          <w:rFonts w:ascii="Book Antiqua" w:hAnsi="Book Antiqua" w:cs="Arial"/>
        </w:rPr>
        <w:fldChar w:fldCharType="end"/>
      </w:r>
      <w:r w:rsidR="00662233" w:rsidRPr="008722D8">
        <w:rPr>
          <w:rFonts w:ascii="Book Antiqua" w:hAnsi="Book Antiqua" w:cs="Arial"/>
        </w:rPr>
        <w:t>.</w:t>
      </w:r>
    </w:p>
    <w:p w:rsidR="008E0380" w:rsidRPr="008722D8" w:rsidRDefault="00BF7554" w:rsidP="005B4824">
      <w:pPr>
        <w:snapToGrid w:val="0"/>
        <w:spacing w:line="360" w:lineRule="auto"/>
        <w:ind w:firstLineChars="100" w:firstLine="240"/>
        <w:jc w:val="both"/>
        <w:rPr>
          <w:rFonts w:ascii="Book Antiqua" w:eastAsia="宋体" w:hAnsi="Book Antiqua" w:cs="Arial"/>
        </w:rPr>
      </w:pPr>
      <w:r w:rsidRPr="008722D8">
        <w:rPr>
          <w:rFonts w:ascii="Book Antiqua" w:hAnsi="Book Antiqua" w:cs="Arial"/>
          <w:lang w:eastAsia="zh-CN"/>
        </w:rPr>
        <w:t>Given a toxic dose of APAP, histological necrosis is evident in the liver at 4 h, and</w:t>
      </w:r>
      <w:r w:rsidR="00797C32" w:rsidRPr="008722D8">
        <w:rPr>
          <w:rFonts w:ascii="Book Antiqua" w:hAnsi="Book Antiqua" w:cs="Arial"/>
          <w:lang w:eastAsia="zh-CN"/>
        </w:rPr>
        <w:t xml:space="preserve"> </w:t>
      </w:r>
      <w:r w:rsidR="009F3BC1" w:rsidRPr="008722D8">
        <w:rPr>
          <w:rFonts w:ascii="Book Antiqua" w:hAnsi="Book Antiqua" w:cs="Arial"/>
          <w:lang w:eastAsia="zh-CN"/>
        </w:rPr>
        <w:t>tyrosine nitration occurs</w:t>
      </w:r>
      <w:r w:rsidR="008E0380" w:rsidRPr="008722D8">
        <w:rPr>
          <w:rFonts w:ascii="Book Antiqua" w:hAnsi="Book Antiqua" w:cs="Arial"/>
        </w:rPr>
        <w:t>,</w:t>
      </w:r>
      <w:r w:rsidR="007E1DCF" w:rsidRPr="008722D8">
        <w:rPr>
          <w:rFonts w:ascii="Book Antiqua" w:hAnsi="Book Antiqua" w:cs="Arial"/>
        </w:rPr>
        <w:t xml:space="preserve"> indicat</w:t>
      </w:r>
      <w:r w:rsidR="009F3BC1" w:rsidRPr="008722D8">
        <w:rPr>
          <w:rFonts w:ascii="Book Antiqua" w:hAnsi="Book Antiqua" w:cs="Arial"/>
          <w:lang w:eastAsia="zh-CN"/>
        </w:rPr>
        <w:t>ing</w:t>
      </w:r>
      <w:r w:rsidR="005D0FD3" w:rsidRPr="008722D8">
        <w:rPr>
          <w:rFonts w:ascii="Book Antiqua" w:hAnsi="Book Antiqua" w:cs="Arial"/>
          <w:lang w:eastAsia="zh-CN"/>
        </w:rPr>
        <w:t xml:space="preserve"> </w:t>
      </w:r>
      <w:proofErr w:type="spellStart"/>
      <w:r w:rsidR="008E0380" w:rsidRPr="008722D8">
        <w:rPr>
          <w:rFonts w:ascii="Book Antiqua" w:eastAsia="宋体" w:hAnsi="Book Antiqua" w:cs="Arial"/>
        </w:rPr>
        <w:t>peroxynitrite</w:t>
      </w:r>
      <w:proofErr w:type="spellEnd"/>
      <w:r w:rsidR="007E1DCF" w:rsidRPr="008722D8">
        <w:rPr>
          <w:rFonts w:ascii="Book Antiqua" w:eastAsia="宋体" w:hAnsi="Book Antiqua" w:cs="Arial"/>
        </w:rPr>
        <w:t xml:space="preserve"> </w:t>
      </w:r>
      <w:r w:rsidR="009F3BC1" w:rsidRPr="008722D8">
        <w:rPr>
          <w:rFonts w:ascii="Book Antiqua" w:hAnsi="Book Antiqua" w:cs="Arial"/>
          <w:lang w:eastAsia="zh-CN"/>
        </w:rPr>
        <w:t>formation</w:t>
      </w:r>
      <w:r w:rsidR="000F1254" w:rsidRPr="008722D8">
        <w:rPr>
          <w:rFonts w:ascii="Book Antiqua" w:eastAsia="宋体" w:hAnsi="Book Antiqua" w:cs="Arial"/>
        </w:rPr>
        <w:fldChar w:fldCharType="begin"/>
      </w:r>
      <w:r w:rsidR="009023C4" w:rsidRPr="008722D8">
        <w:rPr>
          <w:rFonts w:ascii="Book Antiqua" w:eastAsia="宋体" w:hAnsi="Book Antiqua" w:cs="Arial"/>
        </w:rPr>
        <w:instrText xml:space="preserve"> ADDIN EN.CITE &lt;EndNote&gt;&lt;Cite&gt;&lt;Author&gt;Hinson&lt;/Author&gt;&lt;Year&gt;1998&lt;/Year&gt;&lt;RecNum&gt;265&lt;/RecNum&gt;&lt;DisplayText&gt;&lt;style face="superscript"&gt;[24]&lt;/style&gt;&lt;/DisplayText&gt;&lt;record&gt;&lt;rec-number&gt;265&lt;/rec-number&gt;&lt;foreign-keys&gt;&lt;key app="EN" db-id="2wp2st2xj290t3erz2l5xdsbww200vtpaeer"&gt;265&lt;/key&gt;&lt;/foreign-keys&gt;&lt;ref-type name="Journal Article"&gt;17&lt;/ref-type&gt;&lt;contributors&gt;&lt;authors&gt;&lt;author&gt;Hinson, J. A.&lt;/author&gt;&lt;author&gt;Pike, S. L.&lt;/author&gt;&lt;author&gt;Pumford, N. R.&lt;/author&gt;&lt;author&gt;Mayeux, P. R.&lt;/author&gt;&lt;/authors&gt;&lt;/contributors&gt;&lt;auth-address&gt;Department of Pharmacology and Toxicology, University of Arkansas for Medical Sciences, Little Rock, Arkansas 72205, USA. HinsonJackA@exchange.UAMS.edu&lt;/auth-address&gt;&lt;titles&gt;&lt;title&gt;Nitrotyrosine-protein adducts in hepatic centrilobular areas following toxic doses of acetaminophen in mice&lt;/title&gt;&lt;secondary-title&gt;Chem Res Toxicol&lt;/secondary-title&gt;&lt;/titles&gt;&lt;periodical&gt;&lt;full-title&gt;Chem Res Toxicol&lt;/full-title&gt;&lt;/periodical&gt;&lt;pages&gt;604-7&lt;/pages&gt;&lt;volume&gt;11&lt;/volume&gt;&lt;number&gt;6&lt;/number&gt;&lt;edition&gt;1998/06/24&lt;/edition&gt;&lt;keywords&gt;&lt;keyword&gt;Acetaminophen/pharmacokinetics/*toxicity&lt;/keyword&gt;&lt;keyword&gt;Alanine Transaminase/blood&lt;/keyword&gt;&lt;keyword&gt;Analgesics, Non-Narcotic/*toxicity&lt;/keyword&gt;&lt;keyword&gt;Animals&lt;/keyword&gt;&lt;keyword&gt;Biotransformation&lt;/keyword&gt;&lt;keyword&gt;Liver/*drug effects/metabolism&lt;/keyword&gt;&lt;keyword&gt;Male&lt;/keyword&gt;&lt;keyword&gt;Mice&lt;/keyword&gt;&lt;keyword&gt;Nitrates/metabolism&lt;/keyword&gt;&lt;keyword&gt;Nitric Oxide/biosynthesis&lt;/keyword&gt;&lt;keyword&gt;Proteins/*metabolism&lt;/keyword&gt;&lt;keyword&gt;Tyrosine/*analogs &amp;amp; derivatives/metabolism&lt;/keyword&gt;&lt;/keywords&gt;&lt;dates&gt;&lt;year&gt;1998&lt;/year&gt;&lt;pub-dates&gt;&lt;date&gt;Jun&lt;/date&gt;&lt;/pub-dates&gt;&lt;/dates&gt;&lt;isbn&gt;0893-228X (Print)&amp;#xD;0893-228X (Linking)&lt;/isbn&gt;&lt;accession-num&gt;9625727&lt;/accession-num&gt;&lt;urls&gt;&lt;related-urls&gt;&lt;url&gt;https://www.ncbi.nlm.nih.gov/pubmed/9625727&lt;/url&gt;&lt;/related-urls&gt;&lt;/urls&gt;&lt;electronic-resource-num&gt;10.1021/tx9800349&lt;/electronic-resource-num&gt;&lt;/record&gt;&lt;/Cite&gt;&lt;/EndNote&gt;</w:instrText>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[24]</w:t>
      </w:r>
      <w:r w:rsidR="000F1254" w:rsidRPr="008722D8">
        <w:rPr>
          <w:rFonts w:ascii="Book Antiqua" w:eastAsia="宋体" w:hAnsi="Book Antiqua" w:cs="Arial"/>
        </w:rPr>
        <w:fldChar w:fldCharType="end"/>
      </w:r>
      <w:r w:rsidR="008E0380" w:rsidRPr="008722D8">
        <w:rPr>
          <w:rFonts w:ascii="Book Antiqua" w:eastAsia="宋体" w:hAnsi="Book Antiqua" w:cs="Arial"/>
        </w:rPr>
        <w:t xml:space="preserve">. </w:t>
      </w:r>
      <w:r w:rsidR="007E1DCF" w:rsidRPr="008722D8">
        <w:rPr>
          <w:rFonts w:ascii="Book Antiqua" w:eastAsia="宋体" w:hAnsi="Book Antiqua" w:cs="Arial"/>
        </w:rPr>
        <w:t>E</w:t>
      </w:r>
      <w:r w:rsidR="008E0380" w:rsidRPr="008722D8">
        <w:rPr>
          <w:rFonts w:ascii="Book Antiqua" w:eastAsia="宋体" w:hAnsi="Book Antiqua" w:cs="Arial"/>
        </w:rPr>
        <w:t xml:space="preserve">nhanced production of superoxide </w:t>
      </w:r>
      <w:r w:rsidR="007E1DCF" w:rsidRPr="008722D8">
        <w:rPr>
          <w:rFonts w:ascii="Book Antiqua" w:eastAsia="宋体" w:hAnsi="Book Antiqua" w:cs="Arial"/>
        </w:rPr>
        <w:t>radicals (O</w:t>
      </w:r>
      <w:r w:rsidR="007E1DCF" w:rsidRPr="008722D8">
        <w:rPr>
          <w:rFonts w:ascii="Book Antiqua" w:eastAsia="宋体" w:hAnsi="Book Antiqua" w:cs="Arial"/>
          <w:vertAlign w:val="subscript"/>
        </w:rPr>
        <w:t>2</w:t>
      </w:r>
      <w:r w:rsidR="007E1DCF" w:rsidRPr="008722D8">
        <w:rPr>
          <w:rFonts w:ascii="Book Antiqua" w:eastAsia="宋体" w:hAnsi="Book Antiqua" w:cs="Arial"/>
          <w:vertAlign w:val="superscript"/>
        </w:rPr>
        <w:t>●-</w:t>
      </w:r>
      <w:r w:rsidR="007E1DCF" w:rsidRPr="008722D8">
        <w:rPr>
          <w:rFonts w:ascii="Book Antiqua" w:eastAsia="宋体" w:hAnsi="Book Antiqua" w:cs="Arial"/>
        </w:rPr>
        <w:t xml:space="preserve">) </w:t>
      </w:r>
      <w:r w:rsidR="008E0380" w:rsidRPr="008722D8">
        <w:rPr>
          <w:rFonts w:ascii="Book Antiqua" w:eastAsia="宋体" w:hAnsi="Book Antiqua" w:cs="Arial"/>
        </w:rPr>
        <w:t>react</w:t>
      </w:r>
      <w:r w:rsidR="007E1DCF" w:rsidRPr="008722D8">
        <w:rPr>
          <w:rFonts w:ascii="Book Antiqua" w:eastAsia="宋体" w:hAnsi="Book Antiqua" w:cs="Arial"/>
        </w:rPr>
        <w:t>s</w:t>
      </w:r>
      <w:r w:rsidR="008E0380" w:rsidRPr="008722D8">
        <w:rPr>
          <w:rFonts w:ascii="Book Antiqua" w:eastAsia="宋体" w:hAnsi="Book Antiqua" w:cs="Arial"/>
        </w:rPr>
        <w:t xml:space="preserve"> with nitric oxide</w:t>
      </w:r>
      <w:r w:rsidR="0072587F" w:rsidRPr="008722D8">
        <w:rPr>
          <w:rFonts w:ascii="Book Antiqua" w:eastAsia="宋体" w:hAnsi="Book Antiqua" w:cs="Arial"/>
        </w:rPr>
        <w:t xml:space="preserve"> </w:t>
      </w:r>
      <w:r w:rsidR="007E1DCF" w:rsidRPr="008722D8">
        <w:rPr>
          <w:rFonts w:ascii="Book Antiqua" w:eastAsia="宋体" w:hAnsi="Book Antiqua" w:cs="Arial"/>
        </w:rPr>
        <w:t>(NO)</w:t>
      </w:r>
      <w:r w:rsidR="008E0380" w:rsidRPr="008722D8">
        <w:rPr>
          <w:rFonts w:ascii="Book Antiqua" w:eastAsia="宋体" w:hAnsi="Book Antiqua" w:cs="Arial"/>
        </w:rPr>
        <w:t>, produced by inducible nitric oxide synthase</w:t>
      </w:r>
      <w:r w:rsidR="0072587F" w:rsidRPr="008722D8">
        <w:rPr>
          <w:rFonts w:ascii="Book Antiqua" w:eastAsia="宋体" w:hAnsi="Book Antiqua" w:cs="Arial"/>
        </w:rPr>
        <w:t xml:space="preserve"> </w:t>
      </w:r>
      <w:r w:rsidR="008E0380" w:rsidRPr="008722D8">
        <w:rPr>
          <w:rFonts w:ascii="Book Antiqua" w:eastAsia="宋体" w:hAnsi="Book Antiqua" w:cs="Arial"/>
        </w:rPr>
        <w:t>(</w:t>
      </w:r>
      <w:proofErr w:type="spellStart"/>
      <w:r w:rsidR="008E0380" w:rsidRPr="008722D8">
        <w:rPr>
          <w:rFonts w:ascii="Book Antiqua" w:eastAsia="宋体" w:hAnsi="Book Antiqua" w:cs="Arial"/>
        </w:rPr>
        <w:t>iNOS</w:t>
      </w:r>
      <w:proofErr w:type="spellEnd"/>
      <w:r w:rsidR="008E0380" w:rsidRPr="008722D8">
        <w:rPr>
          <w:rFonts w:ascii="Book Antiqua" w:eastAsia="宋体" w:hAnsi="Book Antiqua" w:cs="Arial"/>
        </w:rPr>
        <w:t>), form</w:t>
      </w:r>
      <w:r w:rsidR="007E1DCF" w:rsidRPr="008722D8">
        <w:rPr>
          <w:rFonts w:ascii="Book Antiqua" w:eastAsia="宋体" w:hAnsi="Book Antiqua" w:cs="Arial"/>
        </w:rPr>
        <w:t>ing</w:t>
      </w:r>
      <w:r w:rsidR="00D46E06" w:rsidRPr="008722D8">
        <w:rPr>
          <w:rFonts w:ascii="Book Antiqua" w:hAnsi="Book Antiqua" w:cs="Arial"/>
          <w:lang w:eastAsia="zh-CN"/>
        </w:rPr>
        <w:t xml:space="preserve"> </w:t>
      </w:r>
      <w:proofErr w:type="spellStart"/>
      <w:r w:rsidR="008E0380" w:rsidRPr="008722D8">
        <w:rPr>
          <w:rFonts w:ascii="Book Antiqua" w:eastAsia="宋体" w:hAnsi="Book Antiqua" w:cs="Arial"/>
        </w:rPr>
        <w:t>peroxynitrite</w:t>
      </w:r>
      <w:proofErr w:type="spellEnd"/>
      <w:r w:rsidR="007E1DCF" w:rsidRPr="008722D8">
        <w:rPr>
          <w:rFonts w:ascii="Book Antiqua" w:eastAsia="宋体" w:hAnsi="Book Antiqua" w:cs="Arial"/>
        </w:rPr>
        <w:t xml:space="preserve"> (ONOO</w:t>
      </w:r>
      <w:r w:rsidR="007E1DCF" w:rsidRPr="008722D8">
        <w:rPr>
          <w:rFonts w:ascii="Book Antiqua" w:eastAsia="宋体" w:hAnsi="Book Antiqua" w:cs="Arial"/>
          <w:vertAlign w:val="superscript"/>
        </w:rPr>
        <w:t>-</w:t>
      </w:r>
      <w:proofErr w:type="gramStart"/>
      <w:r w:rsidR="005B4824" w:rsidRPr="008722D8">
        <w:rPr>
          <w:rFonts w:ascii="Book Antiqua" w:eastAsia="宋体" w:hAnsi="Book Antiqua" w:cs="Arial"/>
        </w:rPr>
        <w:t>)</w:t>
      </w:r>
      <w:proofErr w:type="gramEnd"/>
      <w:r w:rsidR="000F1254" w:rsidRPr="008722D8">
        <w:rPr>
          <w:rFonts w:ascii="Book Antiqua" w:eastAsia="宋体" w:hAnsi="Book Antiqua" w:cs="Arial"/>
        </w:rPr>
        <w:fldChar w:fldCharType="begin">
          <w:fldData xml:space="preserve">PEVuZE5vdGU+PENpdGU+PEF1dGhvcj5Db3ZlcjwvQXV0aG9yPjxZZWFyPjIwMDU8L1llYXI+PFJl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</w:fldData>
        </w:fldChar>
      </w:r>
      <w:r w:rsidR="009023C4" w:rsidRPr="008722D8">
        <w:rPr>
          <w:rFonts w:ascii="Book Antiqua" w:eastAsia="宋体" w:hAnsi="Book Antiqua" w:cs="Arial"/>
        </w:rPr>
        <w:instrText xml:space="preserve"> ADDIN EN.CITE </w:instrText>
      </w:r>
      <w:r w:rsidR="009023C4" w:rsidRPr="008722D8">
        <w:rPr>
          <w:rFonts w:ascii="Book Antiqua" w:eastAsia="宋体" w:hAnsi="Book Antiqua" w:cs="Arial"/>
        </w:rPr>
        <w:fldChar w:fldCharType="begin">
          <w:fldData xml:space="preserve">PEVuZE5vdGU+PENpdGU+PEF1dGhvcj5Db3ZlcjwvQXV0aG9yPjxZZWFyPjIwMDU8L1llYXI+PFJl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</w:fldData>
        </w:fldChar>
      </w:r>
      <w:r w:rsidR="009023C4" w:rsidRPr="008722D8">
        <w:rPr>
          <w:rFonts w:ascii="Book Antiqua" w:eastAsia="宋体" w:hAnsi="Book Antiqua" w:cs="Arial"/>
        </w:rPr>
        <w:instrText xml:space="preserve"> ADDIN EN.CITE.DATA </w:instrText>
      </w:r>
      <w:r w:rsidR="009023C4" w:rsidRPr="008722D8">
        <w:rPr>
          <w:rFonts w:ascii="Book Antiqua" w:eastAsia="宋体" w:hAnsi="Book Antiqua" w:cs="Arial"/>
        </w:rPr>
      </w:r>
      <w:r w:rsidR="009023C4" w:rsidRPr="008722D8">
        <w:rPr>
          <w:rFonts w:ascii="Book Antiqua" w:eastAsia="宋体" w:hAnsi="Book Antiqua" w:cs="Arial"/>
        </w:rPr>
        <w:fldChar w:fldCharType="end"/>
      </w:r>
      <w:r w:rsidR="000F1254" w:rsidRPr="008722D8">
        <w:rPr>
          <w:rFonts w:ascii="Book Antiqua" w:eastAsia="宋体" w:hAnsi="Book Antiqua" w:cs="Arial"/>
        </w:rPr>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[25]</w:t>
      </w:r>
      <w:r w:rsidR="000F1254" w:rsidRPr="008722D8">
        <w:rPr>
          <w:rFonts w:ascii="Book Antiqua" w:eastAsia="宋体" w:hAnsi="Book Antiqua" w:cs="Arial"/>
        </w:rPr>
        <w:fldChar w:fldCharType="end"/>
      </w:r>
      <w:r w:rsidR="008E0380" w:rsidRPr="008722D8">
        <w:rPr>
          <w:rFonts w:ascii="Book Antiqua" w:eastAsia="宋体" w:hAnsi="Book Antiqua" w:cs="Arial"/>
        </w:rPr>
        <w:t xml:space="preserve">. </w:t>
      </w:r>
      <w:r w:rsidR="002D4925" w:rsidRPr="008722D8">
        <w:rPr>
          <w:rFonts w:ascii="Book Antiqua" w:eastAsia="宋体" w:hAnsi="Book Antiqua" w:cs="Arial"/>
        </w:rPr>
        <w:t>Since the</w:t>
      </w:r>
      <w:r w:rsidR="007351C7" w:rsidRPr="008722D8">
        <w:rPr>
          <w:rFonts w:ascii="Book Antiqua" w:hAnsi="Book Antiqua" w:cs="Arial"/>
          <w:lang w:eastAsia="zh-CN"/>
        </w:rPr>
        <w:t xml:space="preserve"> </w:t>
      </w:r>
      <w:r w:rsidR="007E1DCF" w:rsidRPr="008722D8">
        <w:rPr>
          <w:rFonts w:ascii="Book Antiqua" w:eastAsia="宋体" w:hAnsi="Book Antiqua" w:cs="Arial"/>
        </w:rPr>
        <w:t>O</w:t>
      </w:r>
      <w:r w:rsidR="007E1DCF" w:rsidRPr="008722D8">
        <w:rPr>
          <w:rFonts w:ascii="Book Antiqua" w:eastAsia="宋体" w:hAnsi="Book Antiqua" w:cs="Arial"/>
          <w:vertAlign w:val="subscript"/>
        </w:rPr>
        <w:t>2</w:t>
      </w:r>
      <w:r w:rsidR="007E1DCF" w:rsidRPr="008722D8">
        <w:rPr>
          <w:rFonts w:ascii="Book Antiqua" w:eastAsia="宋体" w:hAnsi="Book Antiqua" w:cs="Arial"/>
          <w:vertAlign w:val="superscript"/>
        </w:rPr>
        <w:t>●-</w:t>
      </w:r>
      <w:r w:rsidR="008E0380" w:rsidRPr="008722D8">
        <w:rPr>
          <w:rFonts w:ascii="Book Antiqua" w:eastAsia="宋体" w:hAnsi="Book Antiqua" w:cs="Arial"/>
        </w:rPr>
        <w:t xml:space="preserve"> anion </w:t>
      </w:r>
      <w:r w:rsidR="002D4925" w:rsidRPr="008722D8">
        <w:rPr>
          <w:rFonts w:ascii="Book Antiqua" w:eastAsia="宋体" w:hAnsi="Book Antiqua" w:cs="Arial"/>
        </w:rPr>
        <w:t>scarcely</w:t>
      </w:r>
      <w:r w:rsidR="008E0380" w:rsidRPr="008722D8">
        <w:rPr>
          <w:rFonts w:ascii="Book Antiqua" w:eastAsia="宋体" w:hAnsi="Book Antiqua" w:cs="Arial"/>
        </w:rPr>
        <w:t xml:space="preserve"> passes through the </w:t>
      </w:r>
      <w:r w:rsidR="002D4925" w:rsidRPr="008722D8">
        <w:rPr>
          <w:rFonts w:ascii="Book Antiqua" w:eastAsia="宋体" w:hAnsi="Book Antiqua" w:cs="Arial"/>
        </w:rPr>
        <w:t xml:space="preserve">hepatocyte cell </w:t>
      </w:r>
      <w:r w:rsidR="008E0380" w:rsidRPr="008722D8">
        <w:rPr>
          <w:rFonts w:ascii="Book Antiqua" w:eastAsia="宋体" w:hAnsi="Book Antiqua" w:cs="Arial"/>
        </w:rPr>
        <w:t>membrane, this process occurs exclusively within the mitochondria. The</w:t>
      </w:r>
      <w:r w:rsidR="00D46E06" w:rsidRPr="008722D8">
        <w:rPr>
          <w:rFonts w:ascii="Book Antiqua" w:hAnsi="Book Antiqua" w:cs="Arial"/>
          <w:lang w:eastAsia="zh-CN"/>
        </w:rPr>
        <w:t xml:space="preserve"> </w:t>
      </w:r>
      <w:r w:rsidR="00BC187F" w:rsidRPr="008722D8">
        <w:rPr>
          <w:rFonts w:ascii="Book Antiqua" w:eastAsia="宋体" w:hAnsi="Book Antiqua" w:cs="Arial"/>
        </w:rPr>
        <w:t>highly reactive</w:t>
      </w:r>
      <w:r w:rsidR="00A752EB" w:rsidRPr="008722D8">
        <w:rPr>
          <w:rFonts w:ascii="Book Antiqua" w:eastAsia="宋体" w:hAnsi="Book Antiqua" w:cs="Arial"/>
        </w:rPr>
        <w:t xml:space="preserve"> and</w:t>
      </w:r>
      <w:r w:rsidR="00BC187F" w:rsidRPr="008722D8">
        <w:rPr>
          <w:rFonts w:ascii="Book Antiqua" w:eastAsia="宋体" w:hAnsi="Book Antiqua" w:cs="Arial"/>
        </w:rPr>
        <w:t xml:space="preserve"> potent oxidant</w:t>
      </w:r>
      <w:r w:rsidR="00D46E06" w:rsidRPr="008722D8">
        <w:rPr>
          <w:rFonts w:ascii="Book Antiqua" w:hAnsi="Book Antiqua" w:cs="Arial"/>
          <w:lang w:eastAsia="zh-CN"/>
        </w:rPr>
        <w:t xml:space="preserve"> </w:t>
      </w:r>
      <w:r w:rsidR="00A752EB" w:rsidRPr="008722D8">
        <w:rPr>
          <w:rFonts w:ascii="Book Antiqua" w:eastAsia="宋体" w:hAnsi="Book Antiqua" w:cs="Arial"/>
        </w:rPr>
        <w:t>ONOO</w:t>
      </w:r>
      <w:r w:rsidR="00A752EB" w:rsidRPr="008722D8">
        <w:rPr>
          <w:rFonts w:ascii="Book Antiqua" w:eastAsia="宋体" w:hAnsi="Book Antiqua" w:cs="Arial"/>
          <w:vertAlign w:val="superscript"/>
        </w:rPr>
        <w:t>-</w:t>
      </w:r>
      <w:r w:rsidR="00D46E06" w:rsidRPr="008722D8">
        <w:rPr>
          <w:rFonts w:ascii="Book Antiqua" w:hAnsi="Book Antiqua" w:cs="Arial"/>
          <w:lang w:eastAsia="zh-CN"/>
        </w:rPr>
        <w:t xml:space="preserve"> a</w:t>
      </w:r>
      <w:r w:rsidR="00AA110F" w:rsidRPr="008722D8">
        <w:rPr>
          <w:rFonts w:ascii="Book Antiqua" w:eastAsia="宋体" w:hAnsi="Book Antiqua" w:cs="Arial"/>
        </w:rPr>
        <w:t xml:space="preserve">lso </w:t>
      </w:r>
      <w:r w:rsidR="00A752EB" w:rsidRPr="008722D8">
        <w:rPr>
          <w:rFonts w:ascii="Book Antiqua" w:eastAsia="宋体" w:hAnsi="Book Antiqua" w:cs="Arial"/>
        </w:rPr>
        <w:t xml:space="preserve">causes nitration of </w:t>
      </w:r>
      <w:r w:rsidR="008E0380" w:rsidRPr="008722D8">
        <w:rPr>
          <w:rFonts w:ascii="Book Antiqua" w:eastAsia="宋体" w:hAnsi="Book Antiqua" w:cs="Arial"/>
        </w:rPr>
        <w:t>protein tyrosine residues</w:t>
      </w:r>
      <w:r w:rsidR="000F1254" w:rsidRPr="008722D8">
        <w:rPr>
          <w:rFonts w:ascii="Book Antiqua" w:eastAsia="宋体" w:hAnsi="Book Antiqua" w:cs="Arial"/>
        </w:rPr>
        <w:fldChar w:fldCharType="begin"/>
      </w:r>
      <w:r w:rsidR="009023C4" w:rsidRPr="008722D8">
        <w:rPr>
          <w:rFonts w:ascii="Book Antiqua" w:eastAsia="宋体" w:hAnsi="Book Antiqua" w:cs="Arial"/>
        </w:rPr>
        <w:instrText xml:space="preserve"> ADDIN EN.CITE &lt;EndNote&gt;&lt;Cite&gt;&lt;Author&gt;Radi&lt;/Author&gt;&lt;Year&gt;2001&lt;/Year&gt;&lt;RecNum&gt;267&lt;/RecNum&gt;&lt;DisplayText&gt;&lt;style face="superscript"&gt;[26]&lt;/style&gt;&lt;/DisplayText&gt;&lt;record&gt;&lt;rec-number&gt;267&lt;/rec-number&gt;&lt;foreign-keys&gt;&lt;key app="EN" db-id="2wp2st2xj290t3erz2l5xdsbww200vtpaeer"&gt;267&lt;/key&gt;&lt;/foreign-keys&gt;&lt;ref-type name="Journal Article"&gt;17&lt;/ref-type&gt;&lt;contributors&gt;&lt;authors&gt;&lt;author&gt;Radi, R.&lt;/author&gt;&lt;author&gt;Peluffo, G.&lt;/author&gt;&lt;author&gt;Alvarez, M. N.&lt;/author&gt;&lt;author&gt;Naviliat, M.&lt;/author&gt;&lt;author&gt;Cayota, A.&lt;/author&gt;&lt;/authors&gt;&lt;/contributors&gt;&lt;auth-address&gt;Departamento de Bioquimica, Facultad de Medicina, Universidad de la Republica, Montevideo, Uruguay. rradi@fmed.edu.uy&lt;/auth-address&gt;&lt;titles&gt;&lt;title&gt;Unraveling peroxynitrite formation in biological systems&lt;/title&gt;&lt;secondary-title&gt;Free Radic Biol Med&lt;/secondary-title&gt;&lt;/titles&gt;&lt;periodical&gt;&lt;full-title&gt;Free Radic Biol Med&lt;/full-title&gt;&lt;/periodical&gt;&lt;pages&gt;463-88&lt;/pages&gt;&lt;volume&gt;30&lt;/volume&gt;&lt;number&gt;5&lt;/number&gt;&lt;edition&gt;2001/02/22&lt;/edition&gt;&lt;keywords&gt;&lt;keyword&gt;Animals&lt;/keyword&gt;&lt;keyword&gt;Carbon Dioxide/metabolism&lt;/keyword&gt;&lt;keyword&gt;Cytochrome c Group/chemistry/metabolism&lt;/keyword&gt;&lt;keyword&gt;Electron Spin Resonance Spectroscopy&lt;/keyword&gt;&lt;keyword&gt;Fluorescent Dyes&lt;/keyword&gt;&lt;keyword&gt;Free Radicals/metabolism&lt;/keyword&gt;&lt;keyword&gt;Humans&lt;/keyword&gt;&lt;keyword&gt;Hydroxylation&lt;/keyword&gt;&lt;keyword&gt;Immunohistochemistry&lt;/keyword&gt;&lt;keyword&gt;Indicators and Reagents&lt;/keyword&gt;&lt;keyword&gt;Luminescent Measurements&lt;/keyword&gt;&lt;keyword&gt;Nitrates/chemistry/*metabolism&lt;/keyword&gt;&lt;keyword&gt;Oxidants/chemistry/metabolism&lt;/keyword&gt;&lt;keyword&gt;Oxidative Stress&lt;/keyword&gt;&lt;keyword&gt;Phenols/chemistry/metabolism&lt;/keyword&gt;&lt;keyword&gt;Tyrosine/*analogs &amp;amp; derivatives/analysis/metabolism&lt;/keyword&gt;&lt;/keywords&gt;&lt;dates&gt;&lt;year&gt;2001&lt;/year&gt;&lt;pub-dates&gt;&lt;date&gt;Mar 01&lt;/date&gt;&lt;/pub-dates&gt;&lt;/dates&gt;&lt;isbn&gt;0891-5849 (Print)&amp;#xD;0891-5849 (Linking)&lt;/isbn&gt;&lt;accession-num&gt;11182518&lt;/accession-num&gt;&lt;urls&gt;&lt;related-urls&gt;&lt;url&gt;https://www.ncbi.nlm.nih.gov/pubmed/11182518&lt;/url&gt;&lt;/related-urls&gt;&lt;/urls&gt;&lt;/record&gt;&lt;/Cite&gt;&lt;/EndNote&gt;</w:instrText>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[26]</w:t>
      </w:r>
      <w:r w:rsidR="000F1254" w:rsidRPr="008722D8">
        <w:rPr>
          <w:rFonts w:ascii="Book Antiqua" w:eastAsia="宋体" w:hAnsi="Book Antiqua" w:cs="Arial"/>
        </w:rPr>
        <w:fldChar w:fldCharType="end"/>
      </w:r>
      <w:r w:rsidR="007351C7" w:rsidRPr="008722D8">
        <w:rPr>
          <w:rFonts w:ascii="Book Antiqua" w:hAnsi="Book Antiqua" w:cs="Arial"/>
          <w:lang w:eastAsia="zh-CN"/>
        </w:rPr>
        <w:t xml:space="preserve"> </w:t>
      </w:r>
      <w:r w:rsidR="00A752EB" w:rsidRPr="008722D8">
        <w:rPr>
          <w:rFonts w:ascii="Book Antiqua" w:eastAsia="宋体" w:hAnsi="Book Antiqua" w:cs="Arial"/>
        </w:rPr>
        <w:t>which</w:t>
      </w:r>
      <w:r w:rsidR="00D46E06" w:rsidRPr="008722D8">
        <w:rPr>
          <w:rFonts w:ascii="Book Antiqua" w:hAnsi="Book Antiqua" w:cs="Arial"/>
          <w:lang w:eastAsia="zh-CN"/>
        </w:rPr>
        <w:t xml:space="preserve"> </w:t>
      </w:r>
      <w:r w:rsidR="008E0380" w:rsidRPr="008722D8">
        <w:rPr>
          <w:rFonts w:ascii="Book Antiqua" w:eastAsia="宋体" w:hAnsi="Book Antiqua" w:cs="Arial"/>
        </w:rPr>
        <w:t xml:space="preserve">induces damage to mitochondrial DNA and </w:t>
      </w:r>
      <w:r w:rsidR="007E1DCF" w:rsidRPr="008722D8">
        <w:rPr>
          <w:rFonts w:ascii="Book Antiqua" w:eastAsia="宋体" w:hAnsi="Book Antiqua" w:cs="Arial"/>
        </w:rPr>
        <w:t xml:space="preserve">the </w:t>
      </w:r>
      <w:r w:rsidR="008E0380" w:rsidRPr="008722D8">
        <w:rPr>
          <w:rFonts w:ascii="Book Antiqua" w:eastAsia="宋体" w:hAnsi="Book Antiqua" w:cs="Arial"/>
        </w:rPr>
        <w:t>opening of the mitochondrial membrane pore</w:t>
      </w:r>
      <w:r w:rsidR="00D02D1E" w:rsidRPr="008722D8">
        <w:rPr>
          <w:rFonts w:ascii="Book Antiqua" w:hAnsi="Book Antiqua" w:cs="Arial"/>
          <w:lang w:eastAsia="zh-CN"/>
        </w:rPr>
        <w:t xml:space="preserve">. </w:t>
      </w:r>
    </w:p>
    <w:p w:rsidR="008E0380" w:rsidRPr="008722D8" w:rsidRDefault="006F02C4" w:rsidP="005B4824">
      <w:pPr>
        <w:snapToGrid w:val="0"/>
        <w:spacing w:line="360" w:lineRule="auto"/>
        <w:ind w:firstLineChars="100" w:firstLine="240"/>
        <w:jc w:val="both"/>
        <w:rPr>
          <w:rStyle w:val="15"/>
          <w:rFonts w:ascii="Book Antiqua" w:hAnsi="Book Antiqua" w:cs="Arial"/>
        </w:rPr>
      </w:pPr>
      <w:r w:rsidRPr="008722D8">
        <w:rPr>
          <w:rFonts w:ascii="Book Antiqua" w:hAnsi="Book Antiqua" w:cs="Arial"/>
        </w:rPr>
        <w:t>M</w:t>
      </w:r>
      <w:r w:rsidR="008E0380" w:rsidRPr="008722D8">
        <w:rPr>
          <w:rFonts w:ascii="Book Antiqua" w:hAnsi="Book Antiqua" w:cs="Arial"/>
        </w:rPr>
        <w:t>itochondrial oxidative stress alone</w:t>
      </w:r>
      <w:r w:rsidR="007E1DCF" w:rsidRPr="008722D8">
        <w:rPr>
          <w:rFonts w:ascii="Book Antiqua" w:hAnsi="Book Antiqua" w:cs="Arial"/>
        </w:rPr>
        <w:t xml:space="preserve"> is not</w:t>
      </w:r>
      <w:r w:rsidR="008E0380" w:rsidRPr="008722D8">
        <w:rPr>
          <w:rFonts w:ascii="Book Antiqua" w:hAnsi="Book Antiqua" w:cs="Arial"/>
        </w:rPr>
        <w:t xml:space="preserve"> suffi</w:t>
      </w:r>
      <w:r w:rsidR="007E1DCF" w:rsidRPr="008722D8">
        <w:rPr>
          <w:rFonts w:ascii="Book Antiqua" w:hAnsi="Book Antiqua" w:cs="Arial"/>
        </w:rPr>
        <w:t xml:space="preserve">cient to ultimately trigger </w:t>
      </w:r>
      <w:r w:rsidR="008E0380" w:rsidRPr="008722D8">
        <w:rPr>
          <w:rFonts w:ascii="Book Antiqua" w:hAnsi="Book Antiqua" w:cs="Arial"/>
        </w:rPr>
        <w:t>mitochondrial membrane permeability transition</w:t>
      </w:r>
      <w:r w:rsidR="0072587F" w:rsidRPr="008722D8">
        <w:rPr>
          <w:rFonts w:ascii="Book Antiqua" w:hAnsi="Book Antiqua" w:cs="Arial"/>
        </w:rPr>
        <w:t xml:space="preserve"> </w:t>
      </w:r>
      <w:r w:rsidR="008E0380" w:rsidRPr="008722D8">
        <w:rPr>
          <w:rFonts w:ascii="Book Antiqua" w:hAnsi="Book Antiqua" w:cs="Arial"/>
        </w:rPr>
        <w:t>(MPT) and induce cell death. A group of protein kinases known as the mitogen-activated protein kinases</w:t>
      </w:r>
      <w:r w:rsidR="0072587F" w:rsidRPr="008722D8">
        <w:rPr>
          <w:rFonts w:ascii="Book Antiqua" w:hAnsi="Book Antiqua" w:cs="Arial"/>
        </w:rPr>
        <w:t xml:space="preserve"> </w:t>
      </w:r>
      <w:r w:rsidR="008E0380" w:rsidRPr="008722D8">
        <w:rPr>
          <w:rFonts w:ascii="Book Antiqua" w:hAnsi="Book Antiqua" w:cs="Arial"/>
        </w:rPr>
        <w:t>(MAPKs)</w:t>
      </w:r>
      <w:r w:rsidR="007E1DCF" w:rsidRPr="008722D8">
        <w:rPr>
          <w:rFonts w:ascii="Book Antiqua" w:hAnsi="Book Antiqua" w:cs="Arial"/>
        </w:rPr>
        <w:t xml:space="preserve">, </w:t>
      </w:r>
      <w:r w:rsidR="008E0380" w:rsidRPr="008722D8">
        <w:rPr>
          <w:rFonts w:ascii="Book Antiqua" w:hAnsi="Book Antiqua" w:cs="Arial"/>
        </w:rPr>
        <w:t xml:space="preserve">one of the most actively studied kinases or </w:t>
      </w:r>
      <w:proofErr w:type="spellStart"/>
      <w:r w:rsidR="008E0380" w:rsidRPr="008722D8">
        <w:rPr>
          <w:rFonts w:ascii="Book Antiqua" w:hAnsi="Book Antiqua" w:cs="Arial"/>
        </w:rPr>
        <w:t>signaling</w:t>
      </w:r>
      <w:proofErr w:type="spellEnd"/>
      <w:r w:rsidR="008E0380" w:rsidRPr="008722D8">
        <w:rPr>
          <w:rFonts w:ascii="Book Antiqua" w:hAnsi="Book Antiqua" w:cs="Arial"/>
        </w:rPr>
        <w:t xml:space="preserve"> pathways</w:t>
      </w:r>
      <w:r w:rsidR="007E1DCF" w:rsidRPr="008722D8">
        <w:rPr>
          <w:rFonts w:ascii="Book Antiqua" w:hAnsi="Book Antiqua" w:cs="Arial"/>
        </w:rPr>
        <w:t>, participates in this process</w:t>
      </w:r>
      <w:r w:rsidR="008E0380" w:rsidRPr="008722D8">
        <w:rPr>
          <w:rFonts w:ascii="Book Antiqua" w:hAnsi="Book Antiqua" w:cs="Arial"/>
        </w:rPr>
        <w:t xml:space="preserve">. </w:t>
      </w:r>
      <w:r w:rsidR="007E1DCF" w:rsidRPr="008722D8">
        <w:rPr>
          <w:rFonts w:ascii="Book Antiqua" w:hAnsi="Book Antiqua" w:cs="Arial"/>
        </w:rPr>
        <w:t>Conventional</w:t>
      </w:r>
      <w:r w:rsidR="008E0380" w:rsidRPr="008722D8">
        <w:rPr>
          <w:rFonts w:ascii="Book Antiqua" w:hAnsi="Book Antiqua" w:cs="Arial"/>
        </w:rPr>
        <w:t xml:space="preserve"> studies </w:t>
      </w:r>
      <w:r w:rsidR="007E1DCF" w:rsidRPr="008722D8">
        <w:rPr>
          <w:rFonts w:ascii="Book Antiqua" w:hAnsi="Book Antiqua" w:cs="Arial"/>
        </w:rPr>
        <w:t xml:space="preserve">have shown </w:t>
      </w:r>
      <w:r w:rsidR="008E0380" w:rsidRPr="008722D8">
        <w:rPr>
          <w:rFonts w:ascii="Book Antiqua" w:hAnsi="Book Antiqua" w:cs="Arial"/>
        </w:rPr>
        <w:t>that MAPK pathways include many proteins such as the extracellular signal-related kinases</w:t>
      </w:r>
      <w:r w:rsidR="000F23FF" w:rsidRPr="008722D8">
        <w:rPr>
          <w:rFonts w:ascii="Book Antiqua" w:hAnsi="Book Antiqua" w:cs="Arial"/>
        </w:rPr>
        <w:t xml:space="preserve"> </w:t>
      </w:r>
      <w:r w:rsidR="008E0380" w:rsidRPr="008722D8">
        <w:rPr>
          <w:rFonts w:ascii="Book Antiqua" w:hAnsi="Book Antiqua" w:cs="Arial"/>
        </w:rPr>
        <w:t>(ERK), c-Jun N-terminal kinases</w:t>
      </w:r>
      <w:r w:rsidR="0072587F" w:rsidRPr="008722D8">
        <w:rPr>
          <w:rFonts w:ascii="Book Antiqua" w:hAnsi="Book Antiqua" w:cs="Arial"/>
        </w:rPr>
        <w:t xml:space="preserve"> </w:t>
      </w:r>
      <w:r w:rsidR="008E0380" w:rsidRPr="008722D8">
        <w:rPr>
          <w:rFonts w:ascii="Book Antiqua" w:hAnsi="Book Antiqua" w:cs="Arial"/>
        </w:rPr>
        <w:t>(JNKs) and p38</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&lt;EndNote&gt;&lt;Cite&gt;&lt;Author&gt;Cargnello&lt;/Author&gt;&lt;Year&gt;2011&lt;/Year&gt;&lt;RecNum&gt;268&lt;/RecNum&gt;&lt;DisplayText&gt;&lt;style face="superscript"&gt;[27]&lt;/style&gt;&lt;/DisplayText&gt;&lt;record&gt;&lt;rec-number&gt;268&lt;/rec-number&gt;&lt;foreign-keys&gt;&lt;key app="EN" db-id="2wp2st2xj290t3erz2l5xdsbww200vtpaeer"&gt;268&lt;/key&gt;&lt;/foreign-keys&gt;&lt;ref-type name="Journal Article"&gt;17&lt;/ref-type&gt;&lt;contributors&gt;&lt;authors&gt;&lt;author&gt;Cargnello, M.&lt;/author&gt;&lt;author&gt;Roux, P. P.&lt;/author&gt;&lt;/authors&gt;&lt;/contributors&gt;&lt;auth-address&gt;Institute for Research in Immunology and Cancer, Faculty of Medicine, Universite de Montre al, Montreal, Quebec, Canada.&lt;/auth-address&gt;&lt;titles&gt;&lt;title&gt;Activation and function of the MAPKs and their substrates, the MAPK-activated protein kinases&lt;/title&gt;&lt;secondary-title&gt;Microbiol Mol Biol Rev&lt;/secondary-title&gt;&lt;/titles&gt;&lt;periodical&gt;&lt;full-title&gt;Microbiol Mol Biol Rev&lt;/full-title&gt;&lt;/periodical&gt;&lt;pages&gt;50-83&lt;/pages&gt;&lt;volume&gt;75&lt;/volume&gt;&lt;number&gt;1&lt;/number&gt;&lt;edition&gt;2011/03/05&lt;/edition&gt;&lt;keywords&gt;&lt;keyword&gt;Amino Acid Sequence&lt;/keyword&gt;&lt;keyword&gt;Animals&lt;/keyword&gt;&lt;keyword&gt;Enzyme Activation&lt;/keyword&gt;&lt;keyword&gt;*Gene Expression Regulation&lt;/keyword&gt;&lt;keyword&gt;Humans&lt;/keyword&gt;&lt;keyword&gt;Intracellular Signaling Peptides and Proteins/*metabolism&lt;/keyword&gt;&lt;keyword&gt;Mice&lt;/keyword&gt;&lt;keyword&gt;Mitogen-Activated Protein Kinases/*metabolism&lt;/keyword&gt;&lt;keyword&gt;Molecular Sequence Data&lt;/keyword&gt;&lt;keyword&gt;Protein-Serine-Threonine Kinases/*metabolism&lt;/keyword&gt;&lt;keyword&gt;Substrate Specificity&lt;/keyword&gt;&lt;/keywords&gt;&lt;dates&gt;&lt;year&gt;2011&lt;/year&gt;&lt;pub-dates&gt;&lt;date&gt;Mar&lt;/date&gt;&lt;/pub-dates&gt;&lt;/dates&gt;&lt;isbn&gt;1098-5557 (Electronic)&amp;#xD;1092-2172 (Linking)&lt;/isbn&gt;&lt;accession-num&gt;21372320&lt;/accession-num&gt;&lt;urls&gt;&lt;related-urls&gt;&lt;url&gt;https://www.ncbi.nlm.nih.gov/pubmed/21372320&lt;/url&gt;&lt;/related-urls&gt;&lt;/urls&gt;&lt;custom2&gt;PMC3063353&lt;/custom2&gt;&lt;electronic-resource-num&gt;10.1128/MMBR.00031-10&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[27]</w:t>
      </w:r>
      <w:r w:rsidR="000F1254" w:rsidRPr="008722D8">
        <w:rPr>
          <w:rFonts w:ascii="Book Antiqua" w:hAnsi="Book Antiqua" w:cs="Arial"/>
        </w:rPr>
        <w:fldChar w:fldCharType="end"/>
      </w:r>
      <w:r w:rsidR="008E0380" w:rsidRPr="008722D8">
        <w:rPr>
          <w:rFonts w:ascii="Book Antiqua" w:hAnsi="Book Antiqua" w:cs="Arial"/>
        </w:rPr>
        <w:t xml:space="preserve">. </w:t>
      </w:r>
      <w:r w:rsidR="00CC51DD" w:rsidRPr="008722D8">
        <w:rPr>
          <w:rFonts w:ascii="Book Antiqua" w:hAnsi="Book Antiqua" w:cs="Arial"/>
        </w:rPr>
        <w:t>The JNK genes</w:t>
      </w:r>
      <w:r w:rsidR="000C1C41" w:rsidRPr="008722D8">
        <w:rPr>
          <w:rFonts w:ascii="Book Antiqua" w:hAnsi="Book Antiqua" w:cs="Arial"/>
        </w:rPr>
        <w:t xml:space="preserve">, </w:t>
      </w:r>
      <w:r w:rsidR="007E1DCF" w:rsidRPr="008722D8">
        <w:rPr>
          <w:rFonts w:ascii="Book Antiqua" w:hAnsi="Book Antiqua" w:cs="Arial"/>
        </w:rPr>
        <w:t>JNK1 and JNK2</w:t>
      </w:r>
      <w:r w:rsidR="007351C7" w:rsidRPr="008722D8">
        <w:rPr>
          <w:rFonts w:ascii="Book Antiqua" w:hAnsi="Book Antiqua" w:cs="Arial"/>
          <w:lang w:eastAsia="zh-CN"/>
        </w:rPr>
        <w:t>,</w:t>
      </w:r>
      <w:r w:rsidR="007E1DCF" w:rsidRPr="008722D8">
        <w:rPr>
          <w:rFonts w:ascii="Book Antiqua" w:hAnsi="Book Antiqua" w:cs="Arial"/>
        </w:rPr>
        <w:t xml:space="preserve"> </w:t>
      </w:r>
      <w:r w:rsidR="000C1C41" w:rsidRPr="008722D8">
        <w:rPr>
          <w:rFonts w:ascii="Book Antiqua" w:hAnsi="Book Antiqua" w:cs="Arial"/>
        </w:rPr>
        <w:t>are expressed in the liver. A dysregulation of JNK1 and JNK2 protein</w:t>
      </w:r>
      <w:r w:rsidR="0076493E" w:rsidRPr="008722D8">
        <w:rPr>
          <w:rFonts w:ascii="Book Antiqua" w:hAnsi="Book Antiqua" w:cs="Arial"/>
        </w:rPr>
        <w:t xml:space="preserve"> expression is characteristic </w:t>
      </w:r>
      <w:r w:rsidR="0076493E" w:rsidRPr="008722D8">
        <w:rPr>
          <w:rFonts w:ascii="Book Antiqua" w:hAnsi="Book Antiqua" w:cs="Arial"/>
          <w:lang w:eastAsia="zh-CN"/>
        </w:rPr>
        <w:t>in</w:t>
      </w:r>
      <w:r w:rsidR="0076493E" w:rsidRPr="008722D8">
        <w:rPr>
          <w:rFonts w:ascii="Book Antiqua" w:hAnsi="Book Antiqua" w:cs="Arial"/>
        </w:rPr>
        <w:t xml:space="preserve"> both human and</w:t>
      </w:r>
      <w:r w:rsidR="00110D80" w:rsidRPr="008722D8">
        <w:rPr>
          <w:rFonts w:ascii="Book Antiqua" w:hAnsi="Book Antiqua" w:cs="Arial"/>
        </w:rPr>
        <w:t xml:space="preserve"> </w:t>
      </w:r>
      <w:r w:rsidR="000C1C41" w:rsidRPr="008722D8">
        <w:rPr>
          <w:rFonts w:ascii="Book Antiqua" w:hAnsi="Book Antiqua" w:cs="Arial"/>
        </w:rPr>
        <w:t xml:space="preserve">murine </w:t>
      </w:r>
      <w:r w:rsidR="00110D80" w:rsidRPr="008722D8">
        <w:rPr>
          <w:rFonts w:ascii="Book Antiqua" w:hAnsi="Book Antiqua" w:cs="Arial"/>
        </w:rPr>
        <w:t xml:space="preserve">models of </w:t>
      </w:r>
      <w:r w:rsidR="000C1C41" w:rsidRPr="008722D8">
        <w:rPr>
          <w:rFonts w:ascii="Book Antiqua" w:hAnsi="Book Antiqua" w:cs="Arial"/>
        </w:rPr>
        <w:t>DILI</w:t>
      </w:r>
      <w:r w:rsidR="00110D80" w:rsidRPr="008722D8">
        <w:rPr>
          <w:rFonts w:ascii="Book Antiqua" w:hAnsi="Book Antiqua" w:cs="Arial"/>
        </w:rPr>
        <w:t>,</w:t>
      </w:r>
      <w:r w:rsidR="00B807A3" w:rsidRPr="008722D8">
        <w:rPr>
          <w:rFonts w:ascii="Book Antiqua" w:hAnsi="Book Antiqua" w:cs="Arial"/>
        </w:rPr>
        <w:t xml:space="preserve"> and </w:t>
      </w:r>
      <w:r w:rsidR="00110D80" w:rsidRPr="008722D8">
        <w:rPr>
          <w:rFonts w:ascii="Book Antiqua" w:hAnsi="Book Antiqua" w:cs="Arial"/>
        </w:rPr>
        <w:t xml:space="preserve">is </w:t>
      </w:r>
      <w:r w:rsidR="00B807A3" w:rsidRPr="008722D8">
        <w:rPr>
          <w:rFonts w:ascii="Book Antiqua" w:hAnsi="Book Antiqua" w:cs="Arial"/>
        </w:rPr>
        <w:t xml:space="preserve">a potential therapeutic </w:t>
      </w:r>
      <w:proofErr w:type="gramStart"/>
      <w:r w:rsidR="00B807A3" w:rsidRPr="008722D8">
        <w:rPr>
          <w:rFonts w:ascii="Book Antiqua" w:hAnsi="Book Antiqua" w:cs="Arial"/>
        </w:rPr>
        <w:t>target</w:t>
      </w:r>
      <w:proofErr w:type="gramEnd"/>
      <w:r w:rsidR="000F1254" w:rsidRPr="008722D8">
        <w:rPr>
          <w:rFonts w:ascii="Book Antiqua" w:hAnsi="Book Antiqua" w:cs="Arial"/>
        </w:rPr>
        <w:fldChar w:fldCharType="begin">
          <w:fldData xml:space="preserve">PEVuZE5vdGU+PENpdGU+PEF1dGhvcj5DdWJlcm88L0F1dGhvcj48WWVhcj4yMDE2PC9ZZWFyPjxS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==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PEVuZE5vdGU+PENpdGU+PEF1dGhvcj5DdWJlcm88L0F1dGhvcj48WWVhcj4yMDE2PC9ZZWFyPjxS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==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[28]</w:t>
      </w:r>
      <w:r w:rsidR="000F1254" w:rsidRPr="008722D8">
        <w:rPr>
          <w:rFonts w:ascii="Book Antiqua" w:hAnsi="Book Antiqua" w:cs="Arial"/>
        </w:rPr>
        <w:fldChar w:fldCharType="end"/>
      </w:r>
      <w:r w:rsidR="000C1C41" w:rsidRPr="008722D8">
        <w:rPr>
          <w:rFonts w:ascii="Book Antiqua" w:hAnsi="Book Antiqua" w:cs="Arial"/>
        </w:rPr>
        <w:t xml:space="preserve">. </w:t>
      </w:r>
      <w:r w:rsidR="00B24C7F" w:rsidRPr="008722D8">
        <w:rPr>
          <w:rFonts w:ascii="Book Antiqua" w:hAnsi="Book Antiqua" w:cs="Arial"/>
        </w:rPr>
        <w:t xml:space="preserve">JNK activation occurs early after APAP overdose and </w:t>
      </w:r>
      <w:r w:rsidR="00AD191D" w:rsidRPr="008722D8">
        <w:rPr>
          <w:rFonts w:ascii="Book Antiqua" w:hAnsi="Book Antiqua" w:cs="Arial"/>
        </w:rPr>
        <w:t xml:space="preserve">is </w:t>
      </w:r>
      <w:r w:rsidR="007B4CB8" w:rsidRPr="008722D8">
        <w:rPr>
          <w:rFonts w:ascii="Book Antiqua" w:hAnsi="Book Antiqua" w:cs="Arial"/>
        </w:rPr>
        <w:t>sustain</w:t>
      </w:r>
      <w:r w:rsidR="00AD191D" w:rsidRPr="008722D8">
        <w:rPr>
          <w:rFonts w:ascii="Book Antiqua" w:hAnsi="Book Antiqua" w:cs="Arial"/>
        </w:rPr>
        <w:t>ed</w:t>
      </w:r>
      <w:r w:rsidR="00B24C7F" w:rsidRPr="008722D8">
        <w:rPr>
          <w:rFonts w:ascii="Book Antiqua" w:hAnsi="Book Antiqua" w:cs="Arial"/>
        </w:rPr>
        <w:t xml:space="preserve"> during the process</w:t>
      </w:r>
      <w:r w:rsidR="00AD191D" w:rsidRPr="008722D8">
        <w:rPr>
          <w:rFonts w:ascii="Book Antiqua" w:hAnsi="Book Antiqua" w:cs="Arial"/>
        </w:rPr>
        <w:t>,</w:t>
      </w:r>
      <w:r w:rsidR="00B24C7F" w:rsidRPr="008722D8">
        <w:rPr>
          <w:rFonts w:ascii="Book Antiqua" w:hAnsi="Book Antiqua" w:cs="Arial"/>
        </w:rPr>
        <w:t xml:space="preserve"> inducing hepatocyte </w:t>
      </w:r>
      <w:r w:rsidR="00B24C7F" w:rsidRPr="008722D8">
        <w:rPr>
          <w:rFonts w:ascii="Book Antiqua" w:hAnsi="Book Antiqua" w:cs="Arial"/>
        </w:rPr>
        <w:lastRenderedPageBreak/>
        <w:t xml:space="preserve">death. JNK activation </w:t>
      </w:r>
      <w:r w:rsidR="004F2FD0" w:rsidRPr="008722D8">
        <w:rPr>
          <w:rFonts w:ascii="Book Antiqua" w:hAnsi="Book Antiqua" w:cs="Arial"/>
        </w:rPr>
        <w:t>has been found</w:t>
      </w:r>
      <w:r w:rsidR="00B24C7F" w:rsidRPr="008722D8">
        <w:rPr>
          <w:rFonts w:ascii="Book Antiqua" w:hAnsi="Book Antiqua" w:cs="Arial"/>
        </w:rPr>
        <w:t xml:space="preserve"> in both hepatocytes and infiltrating cells, and</w:t>
      </w:r>
      <w:r w:rsidR="004F2FD0" w:rsidRPr="008722D8">
        <w:rPr>
          <w:rFonts w:ascii="Book Antiqua" w:hAnsi="Book Antiqua" w:cs="Arial"/>
        </w:rPr>
        <w:t xml:space="preserve"> is</w:t>
      </w:r>
      <w:r w:rsidR="00B24C7F" w:rsidRPr="008722D8">
        <w:rPr>
          <w:rFonts w:ascii="Book Antiqua" w:hAnsi="Book Antiqua" w:cs="Arial"/>
        </w:rPr>
        <w:t xml:space="preserve"> mediated by MAP kinase kinases</w:t>
      </w:r>
      <w:r w:rsidR="0072587F" w:rsidRPr="008722D8">
        <w:rPr>
          <w:rFonts w:ascii="Book Antiqua" w:hAnsi="Book Antiqua" w:cs="Arial"/>
        </w:rPr>
        <w:t xml:space="preserve"> </w:t>
      </w:r>
      <w:r w:rsidR="00B24C7F" w:rsidRPr="008722D8">
        <w:rPr>
          <w:rFonts w:ascii="Book Antiqua" w:hAnsi="Book Antiqua" w:cs="Arial"/>
        </w:rPr>
        <w:t>(MAP2K</w:t>
      </w:r>
      <w:proofErr w:type="gramStart"/>
      <w:r w:rsidR="00B24C7F" w:rsidRPr="008722D8">
        <w:rPr>
          <w:rFonts w:ascii="Book Antiqua" w:hAnsi="Book Antiqua" w:cs="Arial"/>
        </w:rPr>
        <w:t>)</w:t>
      </w:r>
      <w:proofErr w:type="gramEnd"/>
      <w:r w:rsidR="000F1254" w:rsidRPr="008722D8">
        <w:rPr>
          <w:rFonts w:ascii="Book Antiqua" w:hAnsi="Book Antiqua" w:cs="Arial"/>
        </w:rPr>
        <w:fldChar w:fldCharType="begin">
          <w:fldData xml:space="preserve">PEVuZE5vdGU+PENpdGU+PEF1dGhvcj5Ub3VybmllcjwvQXV0aG9yPjxZZWFyPjIwMDE8L1llYXI+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==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PEVuZE5vdGU+PENpdGU+PEF1dGhvcj5Ub3VybmllcjwvQXV0aG9yPjxZZWFyPjIwMDE8L1llYXI+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==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[29]</w:t>
      </w:r>
      <w:r w:rsidR="000F1254" w:rsidRPr="008722D8">
        <w:rPr>
          <w:rFonts w:ascii="Book Antiqua" w:hAnsi="Book Antiqua" w:cs="Arial"/>
        </w:rPr>
        <w:fldChar w:fldCharType="end"/>
      </w:r>
      <w:r w:rsidR="00B24C7F" w:rsidRPr="008722D8">
        <w:rPr>
          <w:rFonts w:ascii="Book Antiqua" w:hAnsi="Book Antiqua" w:cs="Arial"/>
        </w:rPr>
        <w:t xml:space="preserve">, which in turn are phosphorylated and activated by MAP kinase </w:t>
      </w:r>
      <w:proofErr w:type="spellStart"/>
      <w:r w:rsidR="00B24C7F" w:rsidRPr="008722D8">
        <w:rPr>
          <w:rFonts w:ascii="Book Antiqua" w:hAnsi="Book Antiqua" w:cs="Arial"/>
        </w:rPr>
        <w:t>kinase</w:t>
      </w:r>
      <w:proofErr w:type="spellEnd"/>
      <w:r w:rsidR="00B24C7F" w:rsidRPr="008722D8">
        <w:rPr>
          <w:rFonts w:ascii="Book Antiqua" w:hAnsi="Book Antiqua" w:cs="Arial"/>
        </w:rPr>
        <w:t xml:space="preserve"> kinases</w:t>
      </w:r>
      <w:r w:rsidR="0072587F" w:rsidRPr="008722D8">
        <w:rPr>
          <w:rFonts w:ascii="Book Antiqua" w:hAnsi="Book Antiqua" w:cs="Arial"/>
        </w:rPr>
        <w:t xml:space="preserve"> </w:t>
      </w:r>
      <w:r w:rsidR="00B24C7F" w:rsidRPr="008722D8">
        <w:rPr>
          <w:rFonts w:ascii="Book Antiqua" w:hAnsi="Book Antiqua" w:cs="Arial"/>
        </w:rPr>
        <w:t xml:space="preserve">(MAP3K). </w:t>
      </w:r>
      <w:r w:rsidR="008E0380" w:rsidRPr="008722D8">
        <w:rPr>
          <w:rFonts w:ascii="Book Antiqua" w:hAnsi="Book Antiqua" w:cs="Arial"/>
        </w:rPr>
        <w:t>The apoptosis signal-regulating kinase</w:t>
      </w:r>
      <w:r w:rsidR="006D18E9" w:rsidRPr="008722D8">
        <w:rPr>
          <w:rFonts w:ascii="Book Antiqua" w:hAnsi="Book Antiqua" w:cs="Arial"/>
        </w:rPr>
        <w:t>-</w:t>
      </w:r>
      <w:r w:rsidR="008E0380" w:rsidRPr="008722D8">
        <w:rPr>
          <w:rFonts w:ascii="Book Antiqua" w:hAnsi="Book Antiqua" w:cs="Arial"/>
        </w:rPr>
        <w:t>1</w:t>
      </w:r>
      <w:r w:rsidR="0072587F" w:rsidRPr="008722D8">
        <w:rPr>
          <w:rFonts w:ascii="Book Antiqua" w:hAnsi="Book Antiqua" w:cs="Arial"/>
        </w:rPr>
        <w:t xml:space="preserve"> </w:t>
      </w:r>
      <w:r w:rsidR="008E0380" w:rsidRPr="008722D8">
        <w:rPr>
          <w:rFonts w:ascii="Book Antiqua" w:hAnsi="Book Antiqua" w:cs="Arial"/>
        </w:rPr>
        <w:t xml:space="preserve">(ASK1) is involved in APAP-induced JNK </w:t>
      </w:r>
      <w:proofErr w:type="gramStart"/>
      <w:r w:rsidR="008E0380" w:rsidRPr="008722D8">
        <w:rPr>
          <w:rFonts w:ascii="Book Antiqua" w:hAnsi="Book Antiqua" w:cs="Arial"/>
        </w:rPr>
        <w:t>elevation</w:t>
      </w:r>
      <w:proofErr w:type="gramEnd"/>
      <w:r w:rsidR="000F1254" w:rsidRPr="008722D8">
        <w:rPr>
          <w:rFonts w:ascii="Book Antiqua" w:hAnsi="Book Antiqua" w:cs="Arial"/>
        </w:rPr>
        <w:fldChar w:fldCharType="begin">
          <w:fldData xml:space="preserve">PEVuZE5vdGU+PENpdGU+PEF1dGhvcj5OYWthZ2F3YTwvQXV0aG9yPjxZZWFyPjIwMDg8L1llYXI+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==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PEVuZE5vdGU+PENpdGU+PEF1dGhvcj5OYWthZ2F3YTwvQXV0aG9yPjxZZWFyPjIwMDg8L1llYXI+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==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[30]</w:t>
      </w:r>
      <w:r w:rsidR="000F1254" w:rsidRPr="008722D8">
        <w:rPr>
          <w:rFonts w:ascii="Book Antiqua" w:hAnsi="Book Antiqua" w:cs="Arial"/>
        </w:rPr>
        <w:fldChar w:fldCharType="end"/>
      </w:r>
      <w:r w:rsidR="008656E6" w:rsidRPr="008722D8">
        <w:rPr>
          <w:rFonts w:ascii="Book Antiqua" w:hAnsi="Book Antiqua" w:cs="Arial"/>
          <w:lang w:eastAsia="zh-CN"/>
        </w:rPr>
        <w:t xml:space="preserve"> and activated by the dissociation with thioredoxin-1(Trx-1). T</w:t>
      </w:r>
      <w:r w:rsidR="008E0380" w:rsidRPr="008722D8">
        <w:rPr>
          <w:rFonts w:ascii="Book Antiqua" w:hAnsi="Book Antiqua" w:cs="Arial"/>
        </w:rPr>
        <w:t xml:space="preserve">he </w:t>
      </w:r>
      <w:r w:rsidR="00C859FB" w:rsidRPr="008722D8">
        <w:rPr>
          <w:rFonts w:ascii="Book Antiqua" w:hAnsi="Book Antiqua" w:cs="Arial"/>
        </w:rPr>
        <w:t>mixed-lineage kinase</w:t>
      </w:r>
      <w:r w:rsidR="007F3196" w:rsidRPr="008722D8">
        <w:rPr>
          <w:rFonts w:ascii="Book Antiqua" w:hAnsi="Book Antiqua" w:cs="Arial"/>
        </w:rPr>
        <w:t>-</w:t>
      </w:r>
      <w:r w:rsidR="00C859FB" w:rsidRPr="008722D8">
        <w:rPr>
          <w:rFonts w:ascii="Book Antiqua" w:hAnsi="Book Antiqua" w:cs="Arial"/>
        </w:rPr>
        <w:t>3</w:t>
      </w:r>
      <w:r w:rsidR="000F23FF" w:rsidRPr="008722D8">
        <w:rPr>
          <w:rFonts w:ascii="Book Antiqua" w:hAnsi="Book Antiqua" w:cs="Arial"/>
        </w:rPr>
        <w:t xml:space="preserve"> </w:t>
      </w:r>
      <w:r w:rsidR="00C859FB" w:rsidRPr="008722D8">
        <w:rPr>
          <w:rFonts w:ascii="Book Antiqua" w:hAnsi="Book Antiqua" w:cs="Arial"/>
        </w:rPr>
        <w:t>(MLK3)</w:t>
      </w:r>
      <w:r w:rsidR="00D87BBB" w:rsidRPr="008722D8">
        <w:rPr>
          <w:rFonts w:ascii="Book Antiqua" w:hAnsi="Book Antiqua" w:cs="Arial"/>
        </w:rPr>
        <w:t xml:space="preserve">, </w:t>
      </w:r>
      <w:r w:rsidR="00985C75" w:rsidRPr="008722D8">
        <w:rPr>
          <w:rFonts w:ascii="Book Antiqua" w:hAnsi="Book Antiqua" w:cs="Arial"/>
        </w:rPr>
        <w:t xml:space="preserve">a member of </w:t>
      </w:r>
      <w:r w:rsidR="00D87BBB" w:rsidRPr="008722D8">
        <w:rPr>
          <w:rFonts w:ascii="Book Antiqua" w:hAnsi="Book Antiqua" w:cs="Arial"/>
        </w:rPr>
        <w:t>serine/threonine protein kinases</w:t>
      </w:r>
      <w:r w:rsidR="00985C75" w:rsidRPr="008722D8">
        <w:rPr>
          <w:rFonts w:ascii="Book Antiqua" w:hAnsi="Book Antiqua" w:cs="Arial"/>
        </w:rPr>
        <w:t xml:space="preserve"> family</w:t>
      </w:r>
      <w:r w:rsidR="00D87BBB" w:rsidRPr="008722D8">
        <w:rPr>
          <w:rFonts w:ascii="Book Antiqua" w:hAnsi="Book Antiqua" w:cs="Arial"/>
        </w:rPr>
        <w:t>,</w:t>
      </w:r>
      <w:r w:rsidR="00C859FB" w:rsidRPr="008722D8">
        <w:rPr>
          <w:rFonts w:ascii="Book Antiqua" w:hAnsi="Book Antiqua" w:cs="Arial"/>
        </w:rPr>
        <w:t xml:space="preserve"> mediates </w:t>
      </w:r>
      <w:r w:rsidR="007B4CB8" w:rsidRPr="008722D8">
        <w:rPr>
          <w:rFonts w:ascii="Book Antiqua" w:hAnsi="Book Antiqua" w:cs="Arial"/>
        </w:rPr>
        <w:t xml:space="preserve">the initial phase </w:t>
      </w:r>
      <w:r w:rsidR="00D87BBB" w:rsidRPr="008722D8">
        <w:rPr>
          <w:rFonts w:ascii="Book Antiqua" w:hAnsi="Book Antiqua" w:cs="Arial"/>
        </w:rPr>
        <w:t>of JNK</w:t>
      </w:r>
      <w:r w:rsidR="007B4CB8" w:rsidRPr="008722D8">
        <w:rPr>
          <w:rFonts w:ascii="Book Antiqua" w:hAnsi="Book Antiqua" w:cs="Arial"/>
        </w:rPr>
        <w:t xml:space="preserve"> </w:t>
      </w:r>
      <w:proofErr w:type="gramStart"/>
      <w:r w:rsidR="007B4CB8" w:rsidRPr="008722D8">
        <w:rPr>
          <w:rFonts w:ascii="Book Antiqua" w:hAnsi="Book Antiqua" w:cs="Arial"/>
        </w:rPr>
        <w:t>activation</w:t>
      </w:r>
      <w:proofErr w:type="gramEnd"/>
      <w:r w:rsidR="000F1254" w:rsidRPr="008722D8">
        <w:rPr>
          <w:rFonts w:ascii="Book Antiqua" w:hAnsi="Book Antiqua" w:cs="Arial"/>
        </w:rPr>
        <w:fldChar w:fldCharType="begin">
          <w:fldData xml:space="preserve">PEVuZE5vdGU+PENpdGU+PEF1dGhvcj5TaGFybWE8L0F1dGhvcj48WWVhcj4yMDEyPC9ZZWFyPjxS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==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PEVuZE5vdGU+PENpdGU+PEF1dGhvcj5TaGFybWE8L0F1dGhvcj48WWVhcj4yMDEyPC9ZZWFyPjxS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==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[31]</w:t>
      </w:r>
      <w:r w:rsidR="000F1254" w:rsidRPr="008722D8">
        <w:rPr>
          <w:rFonts w:ascii="Book Antiqua" w:hAnsi="Book Antiqua" w:cs="Arial"/>
        </w:rPr>
        <w:fldChar w:fldCharType="end"/>
      </w:r>
      <w:r w:rsidR="00D87BBB" w:rsidRPr="008722D8">
        <w:rPr>
          <w:rFonts w:ascii="Book Antiqua" w:hAnsi="Book Antiqua" w:cs="Arial"/>
        </w:rPr>
        <w:t>.</w:t>
      </w:r>
      <w:r w:rsidR="007B4CB8" w:rsidRPr="008722D8">
        <w:rPr>
          <w:rFonts w:ascii="Book Antiqua" w:hAnsi="Book Antiqua" w:cs="Arial"/>
        </w:rPr>
        <w:t xml:space="preserve"> ASK1 and MLK belong to the MAP3K group and different MAP3K group member</w:t>
      </w:r>
      <w:r w:rsidR="000672AF" w:rsidRPr="008722D8">
        <w:rPr>
          <w:rFonts w:ascii="Book Antiqua" w:hAnsi="Book Antiqua" w:cs="Arial"/>
        </w:rPr>
        <w:t>s</w:t>
      </w:r>
      <w:r w:rsidR="007B4CB8" w:rsidRPr="008722D8">
        <w:rPr>
          <w:rFonts w:ascii="Book Antiqua" w:hAnsi="Book Antiqua" w:cs="Arial"/>
        </w:rPr>
        <w:t xml:space="preserve"> function cooperatively in the response to oxidative stress. The role of MAP3K in JNK regulation still </w:t>
      </w:r>
      <w:r w:rsidR="0028369F" w:rsidRPr="008722D8">
        <w:rPr>
          <w:rFonts w:ascii="Book Antiqua" w:hAnsi="Book Antiqua" w:cs="Arial"/>
        </w:rPr>
        <w:t xml:space="preserve">requires </w:t>
      </w:r>
      <w:r w:rsidR="000672AF" w:rsidRPr="008722D8">
        <w:rPr>
          <w:rFonts w:ascii="Book Antiqua" w:hAnsi="Book Antiqua" w:cs="Arial"/>
        </w:rPr>
        <w:t xml:space="preserve">to be further </w:t>
      </w:r>
      <w:r w:rsidR="004F2FD0" w:rsidRPr="008722D8">
        <w:rPr>
          <w:rFonts w:ascii="Book Antiqua" w:hAnsi="Book Antiqua" w:cs="Arial"/>
        </w:rPr>
        <w:t>investigate</w:t>
      </w:r>
      <w:r w:rsidR="006A4F92" w:rsidRPr="008722D8">
        <w:rPr>
          <w:rFonts w:ascii="Book Antiqua" w:hAnsi="Book Antiqua" w:cs="Arial"/>
        </w:rPr>
        <w:t>d</w:t>
      </w:r>
      <w:r w:rsidR="00C57997" w:rsidRPr="008722D8">
        <w:rPr>
          <w:rFonts w:ascii="Book Antiqua" w:hAnsi="Book Antiqua" w:cs="Arial"/>
        </w:rPr>
        <w:t>;</w:t>
      </w:r>
      <w:r w:rsidR="00A64248" w:rsidRPr="008722D8">
        <w:rPr>
          <w:rFonts w:ascii="Book Antiqua" w:hAnsi="Book Antiqua" w:cs="Arial"/>
        </w:rPr>
        <w:t xml:space="preserve"> whilst the</w:t>
      </w:r>
      <w:r w:rsidR="00332568" w:rsidRPr="008722D8">
        <w:rPr>
          <w:rFonts w:ascii="Book Antiqua" w:hAnsi="Book Antiqua" w:cs="Arial"/>
          <w:lang w:eastAsia="zh-CN"/>
        </w:rPr>
        <w:t xml:space="preserve"> </w:t>
      </w:r>
      <w:r w:rsidR="00B21AC8" w:rsidRPr="008722D8">
        <w:rPr>
          <w:rFonts w:ascii="Book Antiqua" w:hAnsi="Book Antiqua" w:cs="Arial"/>
        </w:rPr>
        <w:t xml:space="preserve">activation of JNK </w:t>
      </w:r>
      <w:r w:rsidR="00A64248" w:rsidRPr="008722D8">
        <w:rPr>
          <w:rFonts w:ascii="Book Antiqua" w:hAnsi="Book Antiqua" w:cs="Arial"/>
        </w:rPr>
        <w:t>can</w:t>
      </w:r>
      <w:r w:rsidR="00332568" w:rsidRPr="008722D8">
        <w:rPr>
          <w:rFonts w:ascii="Book Antiqua" w:hAnsi="Book Antiqua" w:cs="Arial"/>
          <w:lang w:eastAsia="zh-CN"/>
        </w:rPr>
        <w:t xml:space="preserve"> </w:t>
      </w:r>
      <w:r w:rsidR="00B21AC8" w:rsidRPr="008722D8">
        <w:rPr>
          <w:rFonts w:ascii="Book Antiqua" w:hAnsi="Book Antiqua" w:cs="Arial"/>
        </w:rPr>
        <w:t xml:space="preserve">also </w:t>
      </w:r>
      <w:r w:rsidR="00A64248" w:rsidRPr="008722D8">
        <w:rPr>
          <w:rFonts w:ascii="Book Antiqua" w:hAnsi="Book Antiqua" w:cs="Arial"/>
        </w:rPr>
        <w:t xml:space="preserve">be </w:t>
      </w:r>
      <w:r w:rsidR="00B21AC8" w:rsidRPr="008722D8">
        <w:rPr>
          <w:rFonts w:ascii="Book Antiqua" w:hAnsi="Book Antiqua" w:cs="Arial"/>
        </w:rPr>
        <w:t xml:space="preserve">influenced by the dose of </w:t>
      </w:r>
      <w:proofErr w:type="gramStart"/>
      <w:r w:rsidR="00B21AC8" w:rsidRPr="008722D8">
        <w:rPr>
          <w:rFonts w:ascii="Book Antiqua" w:hAnsi="Book Antiqua" w:cs="Arial"/>
        </w:rPr>
        <w:t>APAP</w:t>
      </w:r>
      <w:proofErr w:type="gramEnd"/>
      <w:r w:rsidR="000F1254" w:rsidRPr="008722D8">
        <w:rPr>
          <w:rFonts w:ascii="Book Antiqua" w:hAnsi="Book Antiqua" w:cs="Arial"/>
        </w:rPr>
        <w:fldChar w:fldCharType="begin">
          <w:fldData xml:space="preserve">PEVuZE5vdGU+PENpdGU+PEF1dGhvcj5YaWU8L0F1dGhvcj48WWVhcj4yMDE1PC9ZZWFyPjxSZWNO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PEVuZE5vdGU+PENpdGU+PEF1dGhvcj5YaWU8L0F1dGhvcj48WWVhcj4yMDE1PC9ZZWFyPjxSZWNO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[32]</w:t>
      </w:r>
      <w:r w:rsidR="000F1254" w:rsidRPr="008722D8">
        <w:rPr>
          <w:rFonts w:ascii="Book Antiqua" w:hAnsi="Book Antiqua" w:cs="Arial"/>
        </w:rPr>
        <w:fldChar w:fldCharType="end"/>
      </w:r>
      <w:r w:rsidR="00B21AC8" w:rsidRPr="008722D8">
        <w:rPr>
          <w:rFonts w:ascii="Book Antiqua" w:hAnsi="Book Antiqua" w:cs="Arial"/>
        </w:rPr>
        <w:t xml:space="preserve">. </w:t>
      </w:r>
      <w:r w:rsidR="00E82F0F" w:rsidRPr="008722D8">
        <w:rPr>
          <w:rFonts w:ascii="Book Antiqua" w:hAnsi="Book Antiqua" w:cs="Arial"/>
          <w:lang w:eastAsia="zh-CN"/>
        </w:rPr>
        <w:t>The fact that RIP3-deficiency prevented oxidant stress suggests that RIP</w:t>
      </w:r>
      <w:r w:rsidR="000F23FF" w:rsidRPr="008722D8">
        <w:rPr>
          <w:rFonts w:ascii="Book Antiqua" w:hAnsi="Book Antiqua" w:cs="Arial"/>
          <w:lang w:eastAsia="zh-CN"/>
        </w:rPr>
        <w:t>K</w:t>
      </w:r>
      <w:r w:rsidR="00E82F0F" w:rsidRPr="008722D8">
        <w:rPr>
          <w:rFonts w:ascii="Book Antiqua" w:hAnsi="Book Antiqua" w:cs="Arial"/>
          <w:lang w:eastAsia="zh-CN"/>
        </w:rPr>
        <w:t xml:space="preserve">3 acted upstream of JNK </w:t>
      </w:r>
      <w:proofErr w:type="gramStart"/>
      <w:r w:rsidR="00E82F0F" w:rsidRPr="008722D8">
        <w:rPr>
          <w:rFonts w:ascii="Book Antiqua" w:hAnsi="Book Antiqua" w:cs="Arial"/>
          <w:lang w:eastAsia="zh-CN"/>
        </w:rPr>
        <w:t>activation</w:t>
      </w:r>
      <w:proofErr w:type="gramEnd"/>
      <w:r w:rsidR="000F1254" w:rsidRPr="008722D8">
        <w:rPr>
          <w:rFonts w:ascii="Book Antiqua" w:hAnsi="Book Antiqua" w:cs="Arial"/>
          <w:lang w:eastAsia="zh-CN"/>
        </w:rPr>
        <w:fldChar w:fldCharType="begin">
          <w:fldData xml:space="preserve">PEVuZE5vdGU+PENpdGU+PEF1dGhvcj5SYW1hY2hhbmRyYW48L0F1dGhvcj48WWVhcj4yMDEzPC9Z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bHQtcGVyaW9kaWNhbD48cGFnZXM+MjA5OS0xMDg8L3BhZ2VzPjx2b2x1bWU+NTg8L3ZvbHVtZT48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PEVuZE5vdGU+PENpdGU+PEF1dGhvcj5SYW1hY2hhbmRyYW48L0F1dGhvcj48WWVhcj4yMDEzPC9Z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bHQtcGVyaW9kaWNhbD48cGFnZXM+MjA5OS0xMDg8L3BhZ2VzPjx2b2x1bWU+NTg8L3ZvbHVtZT48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0F1254" w:rsidRPr="008722D8">
        <w:rPr>
          <w:rFonts w:ascii="Book Antiqua" w:hAnsi="Book Antiqua" w:cs="Arial"/>
          <w:lang w:eastAsia="zh-CN"/>
        </w:rPr>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[33]</w:t>
      </w:r>
      <w:r w:rsidR="000F1254" w:rsidRPr="008722D8">
        <w:rPr>
          <w:rFonts w:ascii="Book Antiqua" w:hAnsi="Book Antiqua" w:cs="Arial"/>
          <w:lang w:eastAsia="zh-CN"/>
        </w:rPr>
        <w:fldChar w:fldCharType="end"/>
      </w:r>
      <w:r w:rsidR="00E82F0F" w:rsidRPr="008722D8">
        <w:rPr>
          <w:rFonts w:ascii="Book Antiqua" w:hAnsi="Book Antiqua" w:cs="Arial"/>
          <w:lang w:eastAsia="zh-CN"/>
        </w:rPr>
        <w:t xml:space="preserve">. </w:t>
      </w:r>
      <w:r w:rsidR="008E0380" w:rsidRPr="008722D8">
        <w:rPr>
          <w:rFonts w:ascii="Book Antiqua" w:hAnsi="Book Antiqua" w:cs="Arial"/>
        </w:rPr>
        <w:t xml:space="preserve">After </w:t>
      </w:r>
      <w:r w:rsidR="00B03F6B" w:rsidRPr="008722D8">
        <w:rPr>
          <w:rFonts w:ascii="Book Antiqua" w:hAnsi="Book Antiqua" w:cs="Arial"/>
        </w:rPr>
        <w:t>JNK</w:t>
      </w:r>
      <w:r w:rsidR="008E0380" w:rsidRPr="008722D8">
        <w:rPr>
          <w:rFonts w:ascii="Book Antiqua" w:hAnsi="Book Antiqua" w:cs="Arial"/>
        </w:rPr>
        <w:t xml:space="preserve"> activation and phosphorylation in the cytosol, JNK binds to the Sab protein on the outer mitochondrial </w:t>
      </w:r>
      <w:proofErr w:type="gramStart"/>
      <w:r w:rsidR="008E0380" w:rsidRPr="008722D8">
        <w:rPr>
          <w:rFonts w:ascii="Book Antiqua" w:hAnsi="Book Antiqua" w:cs="Arial"/>
        </w:rPr>
        <w:t>membrane</w:t>
      </w:r>
      <w:proofErr w:type="gramEnd"/>
      <w:r w:rsidR="000F1254" w:rsidRPr="008722D8">
        <w:rPr>
          <w:rFonts w:ascii="Book Antiqua" w:hAnsi="Book Antiqua" w:cs="Arial"/>
        </w:rPr>
        <w:fldChar w:fldCharType="begin">
          <w:fldData xml:space="preserve">PEVuZE5vdGU+PENpdGU+PEF1dGhvcj5IYW5hd2E8L0F1dGhvcj48WWVhcj4yMDA4PC9ZZWFyPjxS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PEVuZE5vdGU+PENpdGU+PEF1dGhvcj5IYW5hd2E8L0F1dGhvcj48WWVhcj4yMDA4PC9ZZWFyPjxS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[34,</w:t>
      </w:r>
      <w:r w:rsidR="009023C4" w:rsidRPr="008722D8">
        <w:rPr>
          <w:rFonts w:ascii="Book Antiqua" w:hAnsi="Book Antiqua" w:cs="Arial"/>
          <w:noProof/>
          <w:vertAlign w:val="superscript"/>
        </w:rPr>
        <w:t>35]</w:t>
      </w:r>
      <w:r w:rsidR="000F1254" w:rsidRPr="008722D8">
        <w:rPr>
          <w:rFonts w:ascii="Book Antiqua" w:hAnsi="Book Antiqua" w:cs="Arial"/>
        </w:rPr>
        <w:fldChar w:fldCharType="end"/>
      </w:r>
      <w:r w:rsidR="00AD191D" w:rsidRPr="008722D8">
        <w:rPr>
          <w:rFonts w:ascii="Book Antiqua" w:hAnsi="Book Antiqua" w:cs="Arial"/>
        </w:rPr>
        <w:t xml:space="preserve">, </w:t>
      </w:r>
      <w:r w:rsidR="00B03F6B" w:rsidRPr="008722D8">
        <w:rPr>
          <w:rFonts w:ascii="Book Antiqua" w:hAnsi="Book Antiqua" w:cs="Arial"/>
        </w:rPr>
        <w:t>leading</w:t>
      </w:r>
      <w:r w:rsidR="008E0380" w:rsidRPr="008722D8">
        <w:rPr>
          <w:rFonts w:ascii="Book Antiqua" w:hAnsi="Book Antiqua" w:cs="Arial"/>
        </w:rPr>
        <w:t xml:space="preserve"> to the inactivation of p-</w:t>
      </w:r>
      <w:proofErr w:type="spellStart"/>
      <w:r w:rsidR="008E0380" w:rsidRPr="008722D8">
        <w:rPr>
          <w:rFonts w:ascii="Book Antiqua" w:hAnsi="Book Antiqua" w:cs="Arial"/>
        </w:rPr>
        <w:t>Src</w:t>
      </w:r>
      <w:proofErr w:type="spellEnd"/>
      <w:r w:rsidR="008E0380" w:rsidRPr="008722D8">
        <w:rPr>
          <w:rFonts w:ascii="Book Antiqua" w:hAnsi="Book Antiqua" w:cs="Arial"/>
        </w:rPr>
        <w:t xml:space="preserve"> on the inner mitochondrial membrane, which inhibits electron transport and increases </w:t>
      </w:r>
      <w:r w:rsidR="00B03F6B" w:rsidRPr="008722D8">
        <w:rPr>
          <w:rFonts w:ascii="Book Antiqua" w:hAnsi="Book Antiqua" w:cs="Arial"/>
        </w:rPr>
        <w:t>ROS</w:t>
      </w:r>
      <w:r w:rsidR="00D46E06" w:rsidRPr="008722D8">
        <w:rPr>
          <w:rFonts w:ascii="Book Antiqua" w:hAnsi="Book Antiqua" w:cs="Arial"/>
          <w:lang w:eastAsia="zh-CN"/>
        </w:rPr>
        <w:t xml:space="preserve"> </w:t>
      </w:r>
      <w:r w:rsidR="00B03F6B" w:rsidRPr="008722D8">
        <w:rPr>
          <w:rFonts w:ascii="Book Antiqua" w:hAnsi="Book Antiqua" w:cs="Arial"/>
        </w:rPr>
        <w:t>generation and further</w:t>
      </w:r>
      <w:r w:rsidR="008E0380" w:rsidRPr="008722D8">
        <w:rPr>
          <w:rFonts w:ascii="Book Antiqua" w:hAnsi="Book Antiqua" w:cs="Arial"/>
        </w:rPr>
        <w:t xml:space="preserve"> mitochondrial injury</w:t>
      </w:r>
      <w:r w:rsidR="000F1254" w:rsidRPr="008722D8">
        <w:rPr>
          <w:rFonts w:ascii="Book Antiqua" w:hAnsi="Book Antiqua" w:cs="Arial"/>
        </w:rPr>
        <w:fldChar w:fldCharType="begin">
          <w:fldData xml:space="preserve">PEVuZE5vdGU+PENpdGU+PEF1dGhvcj5TYWl0bzwvQXV0aG9yPjxZZWFyPjIwMTA8L1llYXI+PFJl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PEVuZE5vdGU+PENpdGU+PEF1dGhvcj5TYWl0bzwvQXV0aG9yPjxZZWFyPjIwMTA8L1llYXI+PFJl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[36]</w:t>
      </w:r>
      <w:r w:rsidR="000F1254" w:rsidRPr="008722D8">
        <w:rPr>
          <w:rFonts w:ascii="Book Antiqua" w:hAnsi="Book Antiqua" w:cs="Arial"/>
        </w:rPr>
        <w:fldChar w:fldCharType="end"/>
      </w:r>
      <w:r w:rsidR="008E0380" w:rsidRPr="008722D8">
        <w:rPr>
          <w:rFonts w:ascii="Book Antiqua" w:hAnsi="Book Antiqua" w:cs="Arial"/>
        </w:rPr>
        <w:t>.</w:t>
      </w:r>
      <w:r w:rsidR="00B21AC8" w:rsidRPr="008722D8">
        <w:rPr>
          <w:rFonts w:ascii="Book Antiqua" w:hAnsi="Book Antiqua" w:cs="Arial"/>
        </w:rPr>
        <w:t xml:space="preserve"> Ultimately, the </w:t>
      </w:r>
      <w:proofErr w:type="spellStart"/>
      <w:r w:rsidR="00B21AC8" w:rsidRPr="008722D8">
        <w:rPr>
          <w:rFonts w:ascii="Book Antiqua" w:hAnsi="Book Antiqua" w:cs="Arial"/>
        </w:rPr>
        <w:t>pJNK</w:t>
      </w:r>
      <w:proofErr w:type="spellEnd"/>
      <w:r w:rsidR="00D46E06" w:rsidRPr="008722D8">
        <w:rPr>
          <w:rFonts w:ascii="Book Antiqua" w:hAnsi="Book Antiqua" w:cs="Arial"/>
          <w:lang w:eastAsia="zh-CN"/>
        </w:rPr>
        <w:t xml:space="preserve"> </w:t>
      </w:r>
      <w:proofErr w:type="spellStart"/>
      <w:r w:rsidR="00B21AC8" w:rsidRPr="008722D8">
        <w:rPr>
          <w:rFonts w:ascii="Book Antiqua" w:hAnsi="Book Antiqua" w:cs="Arial"/>
        </w:rPr>
        <w:t>translocates</w:t>
      </w:r>
      <w:proofErr w:type="spellEnd"/>
      <w:r w:rsidR="00B21AC8" w:rsidRPr="008722D8">
        <w:rPr>
          <w:rFonts w:ascii="Book Antiqua" w:hAnsi="Book Antiqua" w:cs="Arial"/>
        </w:rPr>
        <w:t xml:space="preserve"> to the mitochondria and results in downstream </w:t>
      </w:r>
      <w:proofErr w:type="spellStart"/>
      <w:r w:rsidR="00B21AC8" w:rsidRPr="008722D8">
        <w:rPr>
          <w:rFonts w:ascii="Book Antiqua" w:hAnsi="Book Antiqua" w:cs="Arial"/>
        </w:rPr>
        <w:t>signaling</w:t>
      </w:r>
      <w:proofErr w:type="spellEnd"/>
      <w:r w:rsidR="00B21AC8" w:rsidRPr="008722D8">
        <w:rPr>
          <w:rFonts w:ascii="Book Antiqua" w:hAnsi="Book Antiqua" w:cs="Arial"/>
        </w:rPr>
        <w:t xml:space="preserve"> </w:t>
      </w:r>
      <w:proofErr w:type="gramStart"/>
      <w:r w:rsidR="00B21AC8" w:rsidRPr="008722D8">
        <w:rPr>
          <w:rFonts w:ascii="Book Antiqua" w:hAnsi="Book Antiqua" w:cs="Arial"/>
        </w:rPr>
        <w:t>events</w:t>
      </w:r>
      <w:proofErr w:type="gramEnd"/>
      <w:r w:rsidR="000F1254" w:rsidRPr="008722D8">
        <w:rPr>
          <w:rFonts w:ascii="Book Antiqua" w:hAnsi="Book Antiqua" w:cs="Arial"/>
        </w:rPr>
        <w:fldChar w:fldCharType="begin">
          <w:fldData xml:space="preserve">PEVuZE5vdGU+PENpdGU+PEF1dGhvcj5IYW5hd2E8L0F1dGhvcj48WWVhcj4yMDA4PC9ZZWFyPjxS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PEVuZE5vdGU+PENpdGU+PEF1dGhvcj5IYW5hd2E8L0F1dGhvcj48WWVhcj4yMDA4PC9ZZWFyPjxS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[34]</w:t>
      </w:r>
      <w:r w:rsidR="000F1254" w:rsidRPr="008722D8">
        <w:rPr>
          <w:rFonts w:ascii="Book Antiqua" w:hAnsi="Book Antiqua" w:cs="Arial"/>
        </w:rPr>
        <w:fldChar w:fldCharType="end"/>
      </w:r>
      <w:r w:rsidR="00B21AC8" w:rsidRPr="008722D8">
        <w:rPr>
          <w:rFonts w:ascii="Book Antiqua" w:hAnsi="Book Antiqua" w:cs="Arial"/>
        </w:rPr>
        <w:t>.</w:t>
      </w:r>
    </w:p>
    <w:p w:rsidR="00645484" w:rsidRPr="008722D8" w:rsidRDefault="00645484" w:rsidP="00F50323">
      <w:pPr>
        <w:snapToGrid w:val="0"/>
        <w:spacing w:line="360" w:lineRule="auto"/>
        <w:jc w:val="both"/>
        <w:outlineLvl w:val="0"/>
        <w:rPr>
          <w:rStyle w:val="15"/>
          <w:rFonts w:ascii="Book Antiqua" w:hAnsi="Book Antiqua" w:cs="Arial"/>
          <w:i/>
        </w:rPr>
      </w:pPr>
    </w:p>
    <w:p w:rsidR="008E0380" w:rsidRPr="008722D8" w:rsidRDefault="005B4824" w:rsidP="00F50323">
      <w:pPr>
        <w:snapToGrid w:val="0"/>
        <w:spacing w:line="360" w:lineRule="auto"/>
        <w:jc w:val="both"/>
        <w:outlineLvl w:val="0"/>
        <w:rPr>
          <w:rStyle w:val="15"/>
          <w:rFonts w:ascii="Book Antiqua" w:hAnsi="Book Antiqua" w:cs="Arial"/>
          <w:b/>
          <w:i/>
          <w:lang w:eastAsia="zh-CN"/>
        </w:rPr>
      </w:pPr>
      <w:r w:rsidRPr="008722D8">
        <w:rPr>
          <w:rStyle w:val="15"/>
          <w:rFonts w:ascii="Book Antiqua" w:hAnsi="Book Antiqua" w:cs="Arial"/>
          <w:b/>
          <w:i/>
        </w:rPr>
        <w:t>Mitochondrial dysfunction</w:t>
      </w:r>
    </w:p>
    <w:p w:rsidR="008E0380" w:rsidRPr="008722D8" w:rsidRDefault="008E0380" w:rsidP="005B4824">
      <w:pPr>
        <w:snapToGrid w:val="0"/>
        <w:spacing w:line="360" w:lineRule="auto"/>
        <w:jc w:val="both"/>
        <w:rPr>
          <w:rStyle w:val="15"/>
          <w:rFonts w:ascii="Book Antiqua" w:hAnsi="Book Antiqua" w:cs="Arial"/>
        </w:rPr>
      </w:pPr>
      <w:r w:rsidRPr="008722D8">
        <w:rPr>
          <w:rStyle w:val="15"/>
          <w:rFonts w:ascii="Book Antiqua" w:hAnsi="Book Antiqua" w:cs="Arial"/>
        </w:rPr>
        <w:t>Mitochondrial dysfunction is the main cause of hepatocellular necrosis. The amplification of mitochondrial oxidat</w:t>
      </w:r>
      <w:r w:rsidRPr="008722D8">
        <w:rPr>
          <w:rStyle w:val="15"/>
          <w:rFonts w:ascii="Book Antiqua" w:eastAsia="宋体" w:hAnsi="Book Antiqua" w:cs="Arial"/>
        </w:rPr>
        <w:t>ive</w:t>
      </w:r>
      <w:r w:rsidRPr="008722D8">
        <w:rPr>
          <w:rStyle w:val="15"/>
          <w:rFonts w:ascii="Book Antiqua" w:hAnsi="Book Antiqua" w:cs="Arial"/>
        </w:rPr>
        <w:t xml:space="preserve"> stress can reduce the synthesis of mitochondrial protein</w:t>
      </w:r>
      <w:r w:rsidR="00F611CA" w:rsidRPr="008722D8">
        <w:rPr>
          <w:rStyle w:val="15"/>
          <w:rFonts w:ascii="Book Antiqua" w:hAnsi="Book Antiqua" w:cs="Arial"/>
        </w:rPr>
        <w:t>s</w:t>
      </w:r>
      <w:r w:rsidRPr="008722D8">
        <w:rPr>
          <w:rStyle w:val="15"/>
          <w:rFonts w:ascii="Book Antiqua" w:hAnsi="Book Antiqua" w:cs="Arial"/>
        </w:rPr>
        <w:t xml:space="preserve"> and increase mitochondrial permeability transition. The induction of MPT increases mitochondrial membrane permeability allowing </w:t>
      </w:r>
      <w:r w:rsidR="00596CDB" w:rsidRPr="008722D8">
        <w:rPr>
          <w:rStyle w:val="15"/>
          <w:rFonts w:ascii="Book Antiqua" w:hAnsi="Book Antiqua" w:cs="Arial"/>
        </w:rPr>
        <w:t xml:space="preserve">the </w:t>
      </w:r>
      <w:r w:rsidRPr="008722D8">
        <w:rPr>
          <w:rStyle w:val="15"/>
          <w:rFonts w:ascii="Book Antiqua" w:hAnsi="Book Antiqua" w:cs="Arial"/>
        </w:rPr>
        <w:t>exit of molecules less than 1500 D</w:t>
      </w:r>
      <w:r w:rsidR="00F611CA" w:rsidRPr="008722D8">
        <w:rPr>
          <w:rStyle w:val="15"/>
          <w:rFonts w:ascii="Book Antiqua" w:hAnsi="Book Antiqua" w:cs="Arial"/>
        </w:rPr>
        <w:t>altons</w:t>
      </w:r>
      <w:r w:rsidR="000F1254" w:rsidRPr="008722D8">
        <w:rPr>
          <w:rStyle w:val="15"/>
          <w:rFonts w:ascii="Book Antiqua" w:hAnsi="Book Antiqua" w:cs="Arial"/>
        </w:rPr>
        <w:fldChar w:fldCharType="begin"/>
      </w:r>
      <w:r w:rsidR="009023C4" w:rsidRPr="008722D8">
        <w:rPr>
          <w:rStyle w:val="15"/>
          <w:rFonts w:ascii="Book Antiqua" w:hAnsi="Book Antiqua" w:cs="Arial"/>
        </w:rPr>
        <w:instrText xml:space="preserve"> ADDIN EN.CITE &lt;EndNote&gt;&lt;Cite&gt;&lt;Author&gt;Karch&lt;/Author&gt;&lt;Year&gt;2013&lt;/Year&gt;&lt;RecNum&gt;277&lt;/RecNum&gt;&lt;DisplayText&gt;&lt;style face="superscript"&gt;[37]&lt;/style&gt;&lt;/DisplayText&gt;&lt;record&gt;&lt;rec-number&gt;277&lt;/rec-number&gt;&lt;foreign-keys&gt;&lt;key app="EN" db-id="2wp2st2xj290t3erz2l5xdsbww200vtpaeer"&gt;277&lt;/key&gt;&lt;/foreign-keys&gt;&lt;ref-type name="Journal Article"&gt;17&lt;/ref-type&gt;&lt;contributors&gt;&lt;authors&gt;&lt;author&gt;Karch, J.&lt;/author&gt;&lt;author&gt;Kwong, J. Q.&lt;/author&gt;&lt;author&gt;Burr, A. R.&lt;/author&gt;&lt;author&gt;Sargent, M. A.&lt;/author&gt;&lt;author&gt;Elrod, J. W.&lt;/author&gt;&lt;author&gt;Peixoto, P. M.&lt;/author&gt;&lt;author&gt;Martinez-Caballero, S.&lt;/author&gt;&lt;author&gt;Osinska, H.&lt;/author&gt;&lt;author&gt;Cheng, E. H.&lt;/author&gt;&lt;author&gt;Robbins, J.&lt;/author&gt;&lt;author&gt;Kinnally, K. W.&lt;/author&gt;&lt;author&gt;Molkentin, J. D.&lt;/author&gt;&lt;/authors&gt;&lt;/contributors&gt;&lt;auth-address&gt;Department of Pediatrics , Cincinnati Children&amp;apos;s Hospital Medical Center, University of Cincinnati , Cincinnati , United States.&lt;/auth-address&gt;&lt;titles&gt;&lt;title&gt;Bax and Bak function as the outer membrane component of the mitochondrial permeability pore in regulating necrotic cell death in mice&lt;/title&gt;&lt;secondary-title&gt;Elife&lt;/secondary-title&gt;&lt;/titles&gt;&lt;periodical&gt;&lt;full-title&gt;Elife&lt;/full-title&gt;&lt;/periodical&gt;&lt;pages&gt;e00772&lt;/pages&gt;&lt;volume&gt;2&lt;/volume&gt;&lt;edition&gt;2013/08/31&lt;/edition&gt;&lt;keywords&gt;&lt;keyword&gt;Animals&lt;/keyword&gt;&lt;keyword&gt;Mice&lt;/keyword&gt;&lt;keyword&gt;Mitochondrial Membrane Transport Proteins/*physiology&lt;/keyword&gt;&lt;keyword&gt;*Necrosis&lt;/keyword&gt;&lt;keyword&gt;bcl-2 Homologous Antagonist-Killer Protein/*physiology&lt;/keyword&gt;&lt;keyword&gt;bcl-2-Associated X Protein/*physiology&lt;/keyword&gt;&lt;keyword&gt;Mouse&lt;/keyword&gt;&lt;keyword&gt;cell death&lt;/keyword&gt;&lt;keyword&gt;mitochondria&lt;/keyword&gt;&lt;keyword&gt;necrosis&lt;/keyword&gt;&lt;/keywords&gt;&lt;dates&gt;&lt;year&gt;2013&lt;/year&gt;&lt;pub-dates&gt;&lt;date&gt;Aug 27&lt;/date&gt;&lt;/pub-dates&gt;&lt;/dates&gt;&lt;isbn&gt;2050-084X (Print)&amp;#xD;2050-084X (Linking)&lt;/isbn&gt;&lt;accession-num&gt;23991283&lt;/accession-num&gt;&lt;urls&gt;&lt;related-urls&gt;&lt;url&gt;https://www.ncbi.nlm.nih.gov/pubmed/23991283&lt;/url&gt;&lt;/related-urls&gt;&lt;/urls&gt;&lt;custom2&gt;PMC3755340&lt;/custom2&gt;&lt;electronic-resource-num&gt;10.7554/eLife.00772&lt;/electronic-resource-num&gt;&lt;/record&gt;&lt;/Cite&gt;&lt;/EndNote&gt;</w:instrText>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[37]</w:t>
      </w:r>
      <w:r w:rsidR="000F1254" w:rsidRPr="008722D8">
        <w:rPr>
          <w:rStyle w:val="15"/>
          <w:rFonts w:ascii="Book Antiqua" w:hAnsi="Book Antiqua" w:cs="Arial"/>
        </w:rPr>
        <w:fldChar w:fldCharType="end"/>
      </w:r>
      <w:r w:rsidR="00F611CA" w:rsidRPr="008722D8">
        <w:rPr>
          <w:rStyle w:val="15"/>
          <w:rFonts w:ascii="Book Antiqua" w:hAnsi="Book Antiqua" w:cs="Arial"/>
        </w:rPr>
        <w:t>,</w:t>
      </w:r>
      <w:r w:rsidR="00B57722" w:rsidRPr="008722D8">
        <w:rPr>
          <w:rStyle w:val="15"/>
          <w:rFonts w:ascii="Book Antiqua" w:hAnsi="Book Antiqua" w:cs="Arial"/>
          <w:lang w:eastAsia="zh-CN"/>
        </w:rPr>
        <w:t xml:space="preserve"> </w:t>
      </w:r>
      <w:r w:rsidR="00F611CA" w:rsidRPr="008722D8">
        <w:rPr>
          <w:rStyle w:val="15"/>
          <w:rFonts w:ascii="Book Antiqua" w:hAnsi="Book Antiqua" w:cs="Arial"/>
        </w:rPr>
        <w:t>which</w:t>
      </w:r>
      <w:r w:rsidR="00D46E06" w:rsidRPr="008722D8">
        <w:rPr>
          <w:rStyle w:val="15"/>
          <w:rFonts w:ascii="Book Antiqua" w:hAnsi="Book Antiqua" w:cs="Arial"/>
          <w:lang w:eastAsia="zh-CN"/>
        </w:rPr>
        <w:t xml:space="preserve"> </w:t>
      </w:r>
      <w:r w:rsidRPr="008722D8">
        <w:rPr>
          <w:rStyle w:val="15"/>
          <w:rFonts w:ascii="Book Antiqua" w:hAnsi="Book Antiqua" w:cs="Arial"/>
        </w:rPr>
        <w:t>cause</w:t>
      </w:r>
      <w:r w:rsidRPr="008722D8">
        <w:rPr>
          <w:rStyle w:val="15"/>
          <w:rFonts w:ascii="Book Antiqua" w:eastAsia="宋体" w:hAnsi="Book Antiqua" w:cs="Arial"/>
        </w:rPr>
        <w:t>s</w:t>
      </w:r>
      <w:r w:rsidRPr="008722D8">
        <w:rPr>
          <w:rStyle w:val="15"/>
          <w:rFonts w:ascii="Book Antiqua" w:hAnsi="Book Antiqua" w:cs="Arial"/>
        </w:rPr>
        <w:t xml:space="preserve"> mitochondria to become further depolarized, thus reducing </w:t>
      </w:r>
      <w:r w:rsidR="00F611CA" w:rsidRPr="008722D8">
        <w:rPr>
          <w:rStyle w:val="15"/>
          <w:rFonts w:ascii="Book Antiqua" w:hAnsi="Book Antiqua" w:cs="Arial"/>
        </w:rPr>
        <w:t xml:space="preserve">the </w:t>
      </w:r>
      <w:r w:rsidRPr="008722D8">
        <w:rPr>
          <w:rStyle w:val="15"/>
          <w:rFonts w:ascii="Book Antiqua" w:hAnsi="Book Antiqua" w:cs="Arial"/>
        </w:rPr>
        <w:t>proton gradi</w:t>
      </w:r>
      <w:r w:rsidR="00A11769" w:rsidRPr="008722D8">
        <w:rPr>
          <w:rStyle w:val="15"/>
          <w:rFonts w:ascii="Book Antiqua" w:hAnsi="Book Antiqua" w:cs="Arial"/>
        </w:rPr>
        <w:t>ent</w:t>
      </w:r>
      <w:r w:rsidR="0043479C" w:rsidRPr="008722D8">
        <w:rPr>
          <w:rStyle w:val="15"/>
          <w:rFonts w:ascii="Book Antiqua" w:hAnsi="Book Antiqua" w:cs="Arial"/>
          <w:lang w:eastAsia="zh-CN"/>
        </w:rPr>
        <w:t xml:space="preserve"> </w:t>
      </w:r>
      <w:r w:rsidRPr="008722D8">
        <w:rPr>
          <w:rStyle w:val="15"/>
          <w:rFonts w:ascii="Book Antiqua" w:hAnsi="Book Antiqua" w:cs="Arial"/>
        </w:rPr>
        <w:t>leading to the collapse of the mitochondrial membrane potential</w:t>
      </w:r>
      <w:r w:rsidR="00E96DBE" w:rsidRPr="008722D8">
        <w:rPr>
          <w:rStyle w:val="15"/>
          <w:rFonts w:ascii="Book Antiqua" w:hAnsi="Book Antiqua" w:cs="Arial"/>
        </w:rPr>
        <w:t xml:space="preserve"> (MMP)</w:t>
      </w:r>
      <w:r w:rsidRPr="008722D8">
        <w:rPr>
          <w:rStyle w:val="15"/>
          <w:rFonts w:ascii="Book Antiqua" w:hAnsi="Book Antiqua" w:cs="Arial"/>
        </w:rPr>
        <w:t>.</w:t>
      </w:r>
      <w:r w:rsidR="001356E7" w:rsidRPr="008722D8">
        <w:rPr>
          <w:rStyle w:val="15"/>
          <w:rFonts w:ascii="Book Antiqua" w:hAnsi="Book Antiqua" w:cs="Arial" w:hint="eastAsia"/>
          <w:lang w:eastAsia="zh-CN"/>
        </w:rPr>
        <w:t xml:space="preserve"> </w:t>
      </w:r>
      <w:r w:rsidR="004D37CB" w:rsidRPr="008722D8">
        <w:rPr>
          <w:rStyle w:val="15"/>
          <w:rFonts w:ascii="Book Antiqua" w:hAnsi="Book Antiqua" w:cs="Arial"/>
        </w:rPr>
        <w:t>T</w:t>
      </w:r>
      <w:r w:rsidR="00F611CA" w:rsidRPr="008722D8">
        <w:rPr>
          <w:rStyle w:val="15"/>
          <w:rFonts w:ascii="Book Antiqua" w:hAnsi="Book Antiqua" w:cs="Arial"/>
        </w:rPr>
        <w:t xml:space="preserve">he </w:t>
      </w:r>
      <w:r w:rsidRPr="008722D8">
        <w:rPr>
          <w:rStyle w:val="15"/>
          <w:rFonts w:ascii="Book Antiqua" w:hAnsi="Book Antiqua" w:cs="Arial"/>
        </w:rPr>
        <w:t xml:space="preserve">mitochondria </w:t>
      </w:r>
      <w:r w:rsidR="004D37CB" w:rsidRPr="008722D8">
        <w:rPr>
          <w:rStyle w:val="15"/>
          <w:rFonts w:ascii="Book Antiqua" w:hAnsi="Book Antiqua" w:cs="Arial"/>
        </w:rPr>
        <w:t xml:space="preserve">then </w:t>
      </w:r>
      <w:r w:rsidRPr="008722D8">
        <w:rPr>
          <w:rStyle w:val="15"/>
          <w:rFonts w:ascii="Book Antiqua" w:hAnsi="Book Antiqua" w:cs="Arial"/>
        </w:rPr>
        <w:t>swell, rupture and release proteins from the inter-membrane space</w:t>
      </w:r>
      <w:r w:rsidR="000F1254" w:rsidRPr="008722D8">
        <w:rPr>
          <w:rStyle w:val="15"/>
          <w:rFonts w:ascii="Book Antiqua" w:hAnsi="Book Antiqua" w:cs="Arial"/>
        </w:rPr>
        <w:fldChar w:fldCharType="begin"/>
      </w:r>
      <w:r w:rsidR="009023C4" w:rsidRPr="008722D8">
        <w:rPr>
          <w:rStyle w:val="15"/>
          <w:rFonts w:ascii="Book Antiqua" w:hAnsi="Book Antiqua" w:cs="Arial"/>
        </w:rPr>
        <w:instrText xml:space="preserve"> ADDIN EN.CITE &lt;EndNote&gt;&lt;Cite&gt;&lt;Author&gt;Honda&lt;/Author&gt;&lt;Year&gt;2005&lt;/Year&gt;&lt;RecNum&gt;292&lt;/RecNum&gt;&lt;DisplayText&gt;&lt;style face="superscript"&gt;[38]&lt;/style&gt;&lt;/DisplayText&gt;&lt;record&gt;&lt;rec-number&gt;292&lt;/rec-number&gt;&lt;foreign-keys&gt;&lt;key app="EN" db-id="2wp2st2xj290t3erz2l5xdsbww200vtpaeer"&gt;292&lt;/key&gt;&lt;/foreign-keys&gt;&lt;ref-type name="Journal Article"&gt;17&lt;/ref-type&gt;&lt;contributors&gt;&lt;authors&gt;&lt;author&gt;Honda, H. M.&lt;/author&gt;&lt;author&gt;Korge, P.&lt;/author&gt;&lt;author&gt;Weiss, J. N.&lt;/author&gt;&lt;/authors&gt;&lt;/contributors&gt;&lt;auth-address&gt;Department of Medicine, David Geffen School of Medicine at the University of California Los Angeles, Los Angeles, California 90095, USA.&lt;/auth-address&gt;&lt;titles&gt;&lt;title&gt;Mitochondria and ischemia/reperfusion injury&lt;/title&gt;&lt;secondary-title&gt;Ann N Y Acad Sci&lt;/secondary-title&gt;&lt;/titles&gt;&lt;periodical&gt;&lt;full-title&gt;Ann N Y Acad Sci&lt;/full-title&gt;&lt;/periodical&gt;&lt;pages&gt;248-58&lt;/pages&gt;&lt;volume&gt;1047&lt;/volume&gt;&lt;edition&gt;2005/08/12&lt;/edition&gt;&lt;keywords&gt;&lt;keyword&gt;Adenosine Triphosphate/metabolism&lt;/keyword&gt;&lt;keyword&gt;Apoptosis&lt;/keyword&gt;&lt;keyword&gt;Mitochondria, Heart/*physiology&lt;/keyword&gt;&lt;keyword&gt;Models, Biological&lt;/keyword&gt;&lt;keyword&gt;Myocardial Ischemia/*physiopathology&lt;/keyword&gt;&lt;keyword&gt;Potassium Channels/physiology&lt;/keyword&gt;&lt;keyword&gt;Reperfusion Injury/*etiology/*physiopathology&lt;/keyword&gt;&lt;/keywords&gt;&lt;dates&gt;&lt;year&gt;2005&lt;/year&gt;&lt;pub-dates&gt;&lt;date&gt;Jun&lt;/date&gt;&lt;/pub-dates&gt;&lt;/dates&gt;&lt;isbn&gt;0077-8923 (Print)&amp;#xD;0077-8923 (Linking)&lt;/isbn&gt;&lt;accession-num&gt;16093501&lt;/accession-num&gt;&lt;urls&gt;&lt;related-urls&gt;&lt;url&gt;https://www.ncbi.nlm.nih.gov/pubmed/16093501&lt;/url&gt;&lt;/related-urls&gt;&lt;/urls&gt;&lt;electronic-resource-num&gt;10.1196/annals.1341.022&lt;/electronic-resource-num&gt;&lt;/record&gt;&lt;/Cite&gt;&lt;/EndNote&gt;</w:instrText>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[38]</w:t>
      </w:r>
      <w:r w:rsidR="000F1254" w:rsidRPr="008722D8">
        <w:rPr>
          <w:rStyle w:val="15"/>
          <w:rFonts w:ascii="Book Antiqua" w:hAnsi="Book Antiqua" w:cs="Arial"/>
        </w:rPr>
        <w:fldChar w:fldCharType="end"/>
      </w:r>
      <w:r w:rsidR="00596CDB" w:rsidRPr="008722D8">
        <w:rPr>
          <w:rStyle w:val="15"/>
          <w:rFonts w:ascii="Book Antiqua" w:hAnsi="Book Antiqua" w:cs="Arial"/>
        </w:rPr>
        <w:t>,</w:t>
      </w:r>
      <w:r w:rsidR="004D37CB" w:rsidRPr="008722D8">
        <w:rPr>
          <w:rStyle w:val="15"/>
          <w:rFonts w:ascii="Book Antiqua" w:hAnsi="Book Antiqua" w:cs="Arial"/>
        </w:rPr>
        <w:t xml:space="preserve"> a sequence</w:t>
      </w:r>
      <w:r w:rsidR="00D46E06" w:rsidRPr="008722D8">
        <w:rPr>
          <w:rStyle w:val="15"/>
          <w:rFonts w:ascii="Book Antiqua" w:hAnsi="Book Antiqua" w:cs="Arial"/>
          <w:lang w:eastAsia="zh-CN"/>
        </w:rPr>
        <w:t xml:space="preserve"> </w:t>
      </w:r>
      <w:r w:rsidRPr="008722D8">
        <w:rPr>
          <w:rStyle w:val="15"/>
          <w:rFonts w:ascii="Book Antiqua" w:hAnsi="Book Antiqua" w:cs="Arial"/>
        </w:rPr>
        <w:t>implicated in cell death pathways such as apoptosis</w:t>
      </w:r>
      <w:r w:rsidR="000F1254" w:rsidRPr="008722D8">
        <w:rPr>
          <w:rStyle w:val="15"/>
          <w:rFonts w:ascii="Book Antiqua" w:hAnsi="Book Antiqua" w:cs="Arial"/>
        </w:rPr>
        <w:fldChar w:fldCharType="begin">
          <w:fldData xml:space="preserve">PEVuZE5vdGU+PENpdGU+PEF1dGhvcj5NYXN1YnVjaGk8L0F1dGhvcj48WWVhcj4yMDA1PC9ZZWFy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</w:fldData>
        </w:fldChar>
      </w:r>
      <w:r w:rsidR="009023C4" w:rsidRPr="008722D8">
        <w:rPr>
          <w:rStyle w:val="15"/>
          <w:rFonts w:ascii="Book Antiqua" w:hAnsi="Book Antiqua" w:cs="Arial"/>
        </w:rPr>
        <w:instrText xml:space="preserve"> ADDIN EN.CITE </w:instrText>
      </w:r>
      <w:r w:rsidR="009023C4" w:rsidRPr="008722D8">
        <w:rPr>
          <w:rStyle w:val="15"/>
          <w:rFonts w:ascii="Book Antiqua" w:hAnsi="Book Antiqua" w:cs="Arial"/>
        </w:rPr>
        <w:fldChar w:fldCharType="begin">
          <w:fldData xml:space="preserve">PEVuZE5vdGU+PENpdGU+PEF1dGhvcj5NYXN1YnVjaGk8L0F1dGhvcj48WWVhcj4yMDA1PC9ZZWFy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</w:fldData>
        </w:fldChar>
      </w:r>
      <w:r w:rsidR="009023C4" w:rsidRPr="008722D8">
        <w:rPr>
          <w:rStyle w:val="15"/>
          <w:rFonts w:ascii="Book Antiqua" w:hAnsi="Book Antiqua" w:cs="Arial"/>
        </w:rPr>
        <w:instrText xml:space="preserve"> ADDIN EN.CITE.DATA </w:instrText>
      </w:r>
      <w:r w:rsidR="009023C4" w:rsidRPr="008722D8">
        <w:rPr>
          <w:rStyle w:val="15"/>
          <w:rFonts w:ascii="Book Antiqua" w:hAnsi="Book Antiqua" w:cs="Arial"/>
        </w:rPr>
      </w:r>
      <w:r w:rsidR="009023C4" w:rsidRPr="008722D8">
        <w:rPr>
          <w:rStyle w:val="15"/>
          <w:rFonts w:ascii="Book Antiqua" w:hAnsi="Book Antiqua" w:cs="Arial"/>
        </w:rPr>
        <w:fldChar w:fldCharType="end"/>
      </w:r>
      <w:r w:rsidR="000F1254" w:rsidRPr="008722D8">
        <w:rPr>
          <w:rStyle w:val="15"/>
          <w:rFonts w:ascii="Book Antiqua" w:hAnsi="Book Antiqua" w:cs="Arial"/>
        </w:rPr>
      </w:r>
      <w:r w:rsidR="000F1254" w:rsidRPr="008722D8">
        <w:rPr>
          <w:rStyle w:val="15"/>
          <w:rFonts w:ascii="Book Antiqua" w:hAnsi="Book Antiqua" w:cs="Arial"/>
        </w:rPr>
        <w:fldChar w:fldCharType="separate"/>
      </w:r>
      <w:r w:rsidR="005B4824" w:rsidRPr="008722D8">
        <w:rPr>
          <w:rStyle w:val="15"/>
          <w:rFonts w:ascii="Book Antiqua" w:hAnsi="Book Antiqua" w:cs="Arial"/>
          <w:noProof/>
          <w:vertAlign w:val="superscript"/>
        </w:rPr>
        <w:t>[39,</w:t>
      </w:r>
      <w:r w:rsidR="009023C4" w:rsidRPr="008722D8">
        <w:rPr>
          <w:rStyle w:val="15"/>
          <w:rFonts w:ascii="Book Antiqua" w:hAnsi="Book Antiqua" w:cs="Arial"/>
          <w:noProof/>
          <w:vertAlign w:val="superscript"/>
        </w:rPr>
        <w:t>40]</w:t>
      </w:r>
      <w:r w:rsidR="000F1254" w:rsidRPr="008722D8">
        <w:rPr>
          <w:rStyle w:val="15"/>
          <w:rFonts w:ascii="Book Antiqua" w:hAnsi="Book Antiqua" w:cs="Arial"/>
        </w:rPr>
        <w:fldChar w:fldCharType="end"/>
      </w:r>
      <w:r w:rsidRPr="008722D8">
        <w:rPr>
          <w:rStyle w:val="15"/>
          <w:rFonts w:ascii="Book Antiqua" w:hAnsi="Book Antiqua" w:cs="Arial"/>
        </w:rPr>
        <w:t xml:space="preserve">. ROS are also produced because of </w:t>
      </w:r>
      <w:r w:rsidR="00596CDB" w:rsidRPr="008722D8">
        <w:rPr>
          <w:rStyle w:val="15"/>
          <w:rFonts w:ascii="Book Antiqua" w:hAnsi="Book Antiqua" w:cs="Arial"/>
        </w:rPr>
        <w:t xml:space="preserve">the </w:t>
      </w:r>
      <w:r w:rsidRPr="008722D8">
        <w:rPr>
          <w:rStyle w:val="15"/>
          <w:rFonts w:ascii="Book Antiqua" w:hAnsi="Book Antiqua" w:cs="Arial"/>
        </w:rPr>
        <w:t>opening</w:t>
      </w:r>
      <w:r w:rsidR="00596CDB" w:rsidRPr="008722D8">
        <w:rPr>
          <w:rStyle w:val="15"/>
          <w:rFonts w:ascii="Book Antiqua" w:hAnsi="Book Antiqua" w:cs="Arial"/>
        </w:rPr>
        <w:t xml:space="preserve"> of </w:t>
      </w:r>
      <w:r w:rsidRPr="008722D8">
        <w:rPr>
          <w:rStyle w:val="15"/>
          <w:rFonts w:ascii="Book Antiqua" w:hAnsi="Book Antiqua" w:cs="Arial"/>
        </w:rPr>
        <w:t>the MPT pore, in turn</w:t>
      </w:r>
      <w:r w:rsidR="00E96DBE" w:rsidRPr="008722D8">
        <w:rPr>
          <w:rStyle w:val="15"/>
          <w:rFonts w:ascii="Book Antiqua" w:hAnsi="Book Antiqua" w:cs="Arial"/>
        </w:rPr>
        <w:t>,</w:t>
      </w:r>
      <w:r w:rsidRPr="008722D8">
        <w:rPr>
          <w:rStyle w:val="15"/>
          <w:rFonts w:ascii="Book Antiqua" w:hAnsi="Book Antiqua" w:cs="Arial"/>
        </w:rPr>
        <w:t xml:space="preserve"> exaggerating oxidative stress and inducing DNA damage. </w:t>
      </w:r>
      <w:r w:rsidR="004D37CB" w:rsidRPr="008722D8">
        <w:rPr>
          <w:rStyle w:val="15"/>
          <w:rFonts w:ascii="Book Antiqua" w:hAnsi="Book Antiqua" w:cs="Arial"/>
        </w:rPr>
        <w:lastRenderedPageBreak/>
        <w:t>Furthermore</w:t>
      </w:r>
      <w:r w:rsidRPr="008722D8">
        <w:rPr>
          <w:rStyle w:val="15"/>
          <w:rFonts w:ascii="Book Antiqua" w:hAnsi="Book Antiqua" w:cs="Arial"/>
        </w:rPr>
        <w:t xml:space="preserve">, </w:t>
      </w:r>
      <w:r w:rsidR="00596CDB" w:rsidRPr="008722D8">
        <w:rPr>
          <w:rStyle w:val="15"/>
          <w:rFonts w:ascii="Book Antiqua" w:hAnsi="Book Antiqua" w:cs="Arial"/>
        </w:rPr>
        <w:t xml:space="preserve">the </w:t>
      </w:r>
      <w:r w:rsidRPr="008722D8">
        <w:rPr>
          <w:rStyle w:val="15"/>
          <w:rFonts w:ascii="Book Antiqua" w:hAnsi="Book Antiqua" w:cs="Arial"/>
        </w:rPr>
        <w:t xml:space="preserve">β-oxidation respiratory chain is compromised, and the process of ATP </w:t>
      </w:r>
      <w:r w:rsidRPr="008722D8">
        <w:rPr>
          <w:rStyle w:val="15"/>
          <w:rFonts w:ascii="Book Antiqua" w:eastAsia="宋体" w:hAnsi="Book Antiqua" w:cs="Arial"/>
        </w:rPr>
        <w:t>productio</w:t>
      </w:r>
      <w:r w:rsidRPr="008722D8">
        <w:rPr>
          <w:rStyle w:val="15"/>
          <w:rFonts w:ascii="Book Antiqua" w:hAnsi="Book Antiqua" w:cs="Arial"/>
        </w:rPr>
        <w:t xml:space="preserve">n is </w:t>
      </w:r>
      <w:r w:rsidR="004D37CB" w:rsidRPr="008722D8">
        <w:rPr>
          <w:rStyle w:val="15"/>
          <w:rFonts w:ascii="Book Antiqua" w:hAnsi="Book Antiqua" w:cs="Arial"/>
        </w:rPr>
        <w:t>disrupted</w:t>
      </w:r>
      <w:r w:rsidRPr="008722D8">
        <w:rPr>
          <w:rStyle w:val="15"/>
          <w:rFonts w:ascii="Book Antiqua" w:hAnsi="Book Antiqua" w:cs="Arial"/>
        </w:rPr>
        <w:t>, resulting in reduced energy</w:t>
      </w:r>
      <w:r w:rsidR="0072587F" w:rsidRPr="008722D8">
        <w:rPr>
          <w:rStyle w:val="15"/>
          <w:rFonts w:ascii="Book Antiqua" w:hAnsi="Book Antiqua" w:cs="Arial"/>
        </w:rPr>
        <w:t xml:space="preserve"> </w:t>
      </w:r>
      <w:r w:rsidR="000F1254" w:rsidRPr="008722D8">
        <w:rPr>
          <w:rStyle w:val="15"/>
          <w:rFonts w:ascii="Book Antiqua" w:hAnsi="Book Antiqua" w:cs="Arial"/>
        </w:rPr>
        <w:fldChar w:fldCharType="begin"/>
      </w:r>
      <w:r w:rsidR="009023C4" w:rsidRPr="008722D8">
        <w:rPr>
          <w:rStyle w:val="15"/>
          <w:rFonts w:ascii="Book Antiqua" w:hAnsi="Book Antiqua" w:cs="Arial"/>
        </w:rPr>
        <w:instrText xml:space="preserve"> ADDIN EN.CITE &lt;EndNote&gt;&lt;Cite&gt;&lt;Author&gt;Will&lt;/Author&gt;&lt;Year&gt;2014&lt;/Year&gt;&lt;RecNum&gt;300&lt;/RecNum&gt;&lt;DisplayText&gt;&lt;style face="superscript"&gt;[41]&lt;/style&gt;&lt;/DisplayText&gt;&lt;record&gt;&lt;rec-number&gt;300&lt;/rec-number&gt;&lt;foreign-keys&gt;&lt;key app="EN" db-id="2wp2st2xj290t3erz2l5xdsbww200vtpaeer"&gt;300&lt;/key&gt;&lt;/foreign-keys&gt;&lt;ref-type name="Journal Article"&gt;17&lt;/ref-type&gt;&lt;contributors&gt;&lt;authors&gt;&lt;author&gt;Will, Y.&lt;/author&gt;&lt;author&gt;Dykens, J.&lt;/author&gt;&lt;/authors&gt;&lt;/contributors&gt;&lt;auth-address&gt;Compound Safety Prediction - WWMC, Pfizer Global Research and Development , Eastern Point Rd, Groton, CT 06340 , USA +1 860 686 2832 ; yvonne.will@pfizer.com.&lt;/auth-address&gt;&lt;titles&gt;&lt;title&gt;Mitochondrial toxicity assessment in industry--a decade of technology development and insight&lt;/title&gt;&lt;secondary-title&gt;Expert Opin Drug Metab Toxicol&lt;/secondary-title&gt;&lt;/titles&gt;&lt;periodical&gt;&lt;full-title&gt;Expert Opin Drug Metab Toxicol&lt;/full-title&gt;&lt;/periodical&gt;&lt;pages&gt;1061-7&lt;/pages&gt;&lt;volume&gt;10&lt;/volume&gt;&lt;number&gt;8&lt;/number&gt;&lt;edition&gt;2014/07/16&lt;/edition&gt;&lt;keywords&gt;&lt;keyword&gt;Animals&lt;/keyword&gt;&lt;keyword&gt;Biomedical Technology/*trends&lt;/keyword&gt;&lt;keyword&gt;Chemical and Drug Induced Liver Injury/epidemiology/etiology&lt;/keyword&gt;&lt;keyword&gt;Drug Industry/methods/trends&lt;/keyword&gt;&lt;keyword&gt;Drug-Related Side Effects and Adverse Reactions/*pathology&lt;/keyword&gt;&lt;keyword&gt;Humans&lt;/keyword&gt;&lt;keyword&gt;Mitochondria/*drug effects/pathology&lt;/keyword&gt;&lt;keyword&gt;Mitochondria, Liver/drug effects/pathology&lt;/keyword&gt;&lt;keyword&gt;drugs&lt;/keyword&gt;&lt;keyword&gt;liver injury&lt;/keyword&gt;&lt;keyword&gt;mitochondria&lt;/keyword&gt;&lt;keyword&gt;toxicity&lt;/keyword&gt;&lt;/keywords&gt;&lt;dates&gt;&lt;year&gt;2014&lt;/year&gt;&lt;pub-dates&gt;&lt;date&gt;Aug&lt;/date&gt;&lt;/pub-dates&gt;&lt;/dates&gt;&lt;isbn&gt;1744-7607 (Electronic)&amp;#xD;1742-5255 (Linking)&lt;/isbn&gt;&lt;accession-num&gt;25023361&lt;/accession-num&gt;&lt;urls&gt;&lt;related-urls&gt;&lt;url&gt;https://www.ncbi.nlm.nih.gov/pubmed/25023361&lt;/url&gt;&lt;/related-urls&gt;&lt;/urls&gt;&lt;electronic-resource-num&gt;10.1517/17425255.2014.939628&lt;/electronic-resource-num&gt;&lt;/record&gt;&lt;/Cite&gt;&lt;/EndNote&gt;</w:instrText>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[41]</w:t>
      </w:r>
      <w:r w:rsidR="000F1254" w:rsidRPr="008722D8">
        <w:rPr>
          <w:rStyle w:val="15"/>
          <w:rFonts w:ascii="Book Antiqua" w:hAnsi="Book Antiqua" w:cs="Arial"/>
        </w:rPr>
        <w:fldChar w:fldCharType="end"/>
      </w:r>
      <w:r w:rsidRPr="008722D8">
        <w:rPr>
          <w:rStyle w:val="15"/>
          <w:rFonts w:ascii="Book Antiqua" w:hAnsi="Book Antiqua" w:cs="Arial"/>
        </w:rPr>
        <w:t xml:space="preserve">. </w:t>
      </w:r>
    </w:p>
    <w:p w:rsidR="001C5420" w:rsidRPr="008722D8" w:rsidRDefault="001C5420" w:rsidP="00F50323">
      <w:pPr>
        <w:snapToGrid w:val="0"/>
        <w:spacing w:line="360" w:lineRule="auto"/>
        <w:jc w:val="both"/>
        <w:outlineLvl w:val="0"/>
        <w:rPr>
          <w:rStyle w:val="15"/>
          <w:rFonts w:ascii="Book Antiqua" w:hAnsi="Book Antiqua" w:cs="Arial"/>
          <w:i/>
        </w:rPr>
      </w:pPr>
    </w:p>
    <w:p w:rsidR="008E0380" w:rsidRPr="008722D8" w:rsidRDefault="008E0380" w:rsidP="00F50323">
      <w:pPr>
        <w:snapToGrid w:val="0"/>
        <w:spacing w:line="360" w:lineRule="auto"/>
        <w:jc w:val="both"/>
        <w:outlineLvl w:val="0"/>
        <w:rPr>
          <w:rStyle w:val="15"/>
          <w:rFonts w:ascii="Book Antiqua" w:hAnsi="Book Antiqua" w:cs="Arial"/>
          <w:b/>
          <w:i/>
        </w:rPr>
      </w:pPr>
      <w:r w:rsidRPr="008722D8">
        <w:rPr>
          <w:rFonts w:ascii="Book Antiqua" w:hAnsi="Book Antiqua" w:cs="Arial"/>
          <w:b/>
          <w:i/>
        </w:rPr>
        <w:t>Endoplasmic reticulum</w:t>
      </w:r>
      <w:r w:rsidR="005B4824" w:rsidRPr="008722D8">
        <w:rPr>
          <w:rStyle w:val="15"/>
          <w:rFonts w:ascii="Book Antiqua" w:hAnsi="Book Antiqua" w:cs="Arial" w:hint="eastAsia"/>
          <w:b/>
          <w:i/>
          <w:lang w:eastAsia="zh-CN"/>
        </w:rPr>
        <w:t xml:space="preserve"> </w:t>
      </w:r>
      <w:r w:rsidRPr="008722D8">
        <w:rPr>
          <w:rStyle w:val="15"/>
          <w:rFonts w:ascii="Book Antiqua" w:hAnsi="Book Antiqua" w:cs="Arial"/>
          <w:b/>
          <w:i/>
        </w:rPr>
        <w:t>stress</w:t>
      </w:r>
    </w:p>
    <w:p w:rsidR="008E0380" w:rsidRPr="008722D8" w:rsidRDefault="008E0380" w:rsidP="005B4824">
      <w:pPr>
        <w:snapToGrid w:val="0"/>
        <w:spacing w:line="360" w:lineRule="auto"/>
        <w:jc w:val="both"/>
        <w:rPr>
          <w:rFonts w:ascii="Book Antiqua" w:hAnsi="Book Antiqua" w:cs="Arial"/>
        </w:rPr>
      </w:pPr>
      <w:r w:rsidRPr="008722D8">
        <w:rPr>
          <w:rStyle w:val="15"/>
          <w:rFonts w:ascii="Book Antiqua" w:hAnsi="Book Antiqua" w:cs="Arial"/>
        </w:rPr>
        <w:t xml:space="preserve">Various cellular stresses such as ROS or alteration in </w:t>
      </w:r>
      <w:r w:rsidR="00596CDB" w:rsidRPr="008722D8">
        <w:rPr>
          <w:rStyle w:val="15"/>
          <w:rFonts w:ascii="Book Antiqua" w:hAnsi="Book Antiqua" w:cs="Arial"/>
        </w:rPr>
        <w:t xml:space="preserve">the </w:t>
      </w:r>
      <w:r w:rsidRPr="008722D8">
        <w:rPr>
          <w:rStyle w:val="15"/>
          <w:rFonts w:ascii="Book Antiqua" w:hAnsi="Book Antiqua" w:cs="Arial"/>
        </w:rPr>
        <w:t>cellular calcium</w:t>
      </w:r>
      <w:r w:rsidR="00596CDB" w:rsidRPr="008722D8">
        <w:rPr>
          <w:rStyle w:val="15"/>
          <w:rFonts w:ascii="Book Antiqua" w:hAnsi="Book Antiqua" w:cs="Arial"/>
        </w:rPr>
        <w:t xml:space="preserve"> (Ca</w:t>
      </w:r>
      <w:r w:rsidR="00596CDB" w:rsidRPr="008722D8">
        <w:rPr>
          <w:rStyle w:val="15"/>
          <w:rFonts w:ascii="Book Antiqua" w:hAnsi="Book Antiqua" w:cs="Arial"/>
          <w:vertAlign w:val="superscript"/>
        </w:rPr>
        <w:t>2+</w:t>
      </w:r>
      <w:r w:rsidR="00596CDB" w:rsidRPr="008722D8">
        <w:rPr>
          <w:rStyle w:val="15"/>
          <w:rFonts w:ascii="Book Antiqua" w:hAnsi="Book Antiqua" w:cs="Arial"/>
        </w:rPr>
        <w:t>)</w:t>
      </w:r>
      <w:r w:rsidRPr="008722D8">
        <w:rPr>
          <w:rStyle w:val="15"/>
          <w:rFonts w:ascii="Book Antiqua" w:hAnsi="Book Antiqua" w:cs="Arial"/>
        </w:rPr>
        <w:t xml:space="preserve"> concentration can impair protein folding and initiate the </w:t>
      </w:r>
      <w:r w:rsidR="005B4824" w:rsidRPr="008722D8">
        <w:rPr>
          <w:rStyle w:val="15"/>
          <w:rFonts w:ascii="Book Antiqua" w:hAnsi="Book Antiqua" w:cs="Arial"/>
        </w:rPr>
        <w:t>endoplasmic reticulum (ER)</w:t>
      </w:r>
      <w:r w:rsidRPr="008722D8">
        <w:rPr>
          <w:rStyle w:val="15"/>
          <w:rFonts w:ascii="Book Antiqua" w:hAnsi="Book Antiqua" w:cs="Arial"/>
        </w:rPr>
        <w:t xml:space="preserve"> stress, which </w:t>
      </w:r>
      <w:r w:rsidR="00596CDB" w:rsidRPr="008722D8">
        <w:rPr>
          <w:rStyle w:val="15"/>
          <w:rFonts w:ascii="Book Antiqua" w:hAnsi="Book Antiqua" w:cs="Arial"/>
        </w:rPr>
        <w:t>plays</w:t>
      </w:r>
      <w:r w:rsidRPr="008722D8">
        <w:rPr>
          <w:rStyle w:val="15"/>
          <w:rFonts w:ascii="Book Antiqua" w:hAnsi="Book Antiqua" w:cs="Arial"/>
        </w:rPr>
        <w:t xml:space="preserve"> a critical role in APAP</w:t>
      </w:r>
      <w:r w:rsidRPr="008722D8">
        <w:rPr>
          <w:rStyle w:val="15"/>
          <w:rFonts w:ascii="Book Antiqua" w:eastAsia="宋体" w:hAnsi="Book Antiqua" w:cs="Arial"/>
        </w:rPr>
        <w:t xml:space="preserve">-induced </w:t>
      </w:r>
      <w:proofErr w:type="gramStart"/>
      <w:r w:rsidRPr="008722D8">
        <w:rPr>
          <w:rStyle w:val="15"/>
          <w:rFonts w:ascii="Book Antiqua" w:hAnsi="Book Antiqua" w:cs="Arial"/>
        </w:rPr>
        <w:t>hepatotoxicity</w:t>
      </w:r>
      <w:proofErr w:type="gramEnd"/>
      <w:r w:rsidR="000F1254" w:rsidRPr="008722D8">
        <w:rPr>
          <w:rStyle w:val="15"/>
          <w:rFonts w:ascii="Book Antiqua" w:hAnsi="Book Antiqua" w:cs="Arial"/>
        </w:rPr>
        <w:fldChar w:fldCharType="begin">
          <w:fldData xml:space="preserve">PEVuZE5vdGU+PENpdGU+PEF1dGhvcj5LYWxpbmVjPC9BdXRob3I+PFllYXI+MjAxNDwvWWVhcj48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</w:fldData>
        </w:fldChar>
      </w:r>
      <w:r w:rsidR="009023C4" w:rsidRPr="008722D8">
        <w:rPr>
          <w:rStyle w:val="15"/>
          <w:rFonts w:ascii="Book Antiqua" w:hAnsi="Book Antiqua" w:cs="Arial"/>
        </w:rPr>
        <w:instrText xml:space="preserve"> ADDIN EN.CITE </w:instrText>
      </w:r>
      <w:r w:rsidR="009023C4" w:rsidRPr="008722D8">
        <w:rPr>
          <w:rStyle w:val="15"/>
          <w:rFonts w:ascii="Book Antiqua" w:hAnsi="Book Antiqua" w:cs="Arial"/>
        </w:rPr>
        <w:fldChar w:fldCharType="begin">
          <w:fldData xml:space="preserve">PEVuZE5vdGU+PENpdGU+PEF1dGhvcj5LYWxpbmVjPC9BdXRob3I+PFllYXI+MjAxNDwvWWVhcj48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</w:fldData>
        </w:fldChar>
      </w:r>
      <w:r w:rsidR="009023C4" w:rsidRPr="008722D8">
        <w:rPr>
          <w:rStyle w:val="15"/>
          <w:rFonts w:ascii="Book Antiqua" w:hAnsi="Book Antiqua" w:cs="Arial"/>
        </w:rPr>
        <w:instrText xml:space="preserve"> ADDIN EN.CITE.DATA </w:instrText>
      </w:r>
      <w:r w:rsidR="009023C4" w:rsidRPr="008722D8">
        <w:rPr>
          <w:rStyle w:val="15"/>
          <w:rFonts w:ascii="Book Antiqua" w:hAnsi="Book Antiqua" w:cs="Arial"/>
        </w:rPr>
      </w:r>
      <w:r w:rsidR="009023C4" w:rsidRPr="008722D8">
        <w:rPr>
          <w:rStyle w:val="15"/>
          <w:rFonts w:ascii="Book Antiqua" w:hAnsi="Book Antiqua" w:cs="Arial"/>
        </w:rPr>
        <w:fldChar w:fldCharType="end"/>
      </w:r>
      <w:r w:rsidR="000F1254" w:rsidRPr="008722D8">
        <w:rPr>
          <w:rStyle w:val="15"/>
          <w:rFonts w:ascii="Book Antiqua" w:hAnsi="Book Antiqua" w:cs="Arial"/>
        </w:rPr>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[42]</w:t>
      </w:r>
      <w:r w:rsidR="000F1254" w:rsidRPr="008722D8">
        <w:rPr>
          <w:rStyle w:val="15"/>
          <w:rFonts w:ascii="Book Antiqua" w:hAnsi="Book Antiqua" w:cs="Arial"/>
        </w:rPr>
        <w:fldChar w:fldCharType="end"/>
      </w:r>
      <w:r w:rsidRPr="008722D8">
        <w:rPr>
          <w:rStyle w:val="15"/>
          <w:rFonts w:ascii="Book Antiqua" w:hAnsi="Book Antiqua" w:cs="Arial"/>
        </w:rPr>
        <w:t>. Efficient protein folding in the ER requires tight coupling between the subunits of new proteins in the ER lumen and the ER folding capacity</w:t>
      </w:r>
      <w:r w:rsidR="000F1254" w:rsidRPr="008722D8">
        <w:rPr>
          <w:rStyle w:val="15"/>
          <w:rFonts w:ascii="Book Antiqua" w:hAnsi="Book Antiqua" w:cs="Arial"/>
        </w:rPr>
        <w:fldChar w:fldCharType="begin"/>
      </w:r>
      <w:r w:rsidR="009023C4" w:rsidRPr="008722D8">
        <w:rPr>
          <w:rStyle w:val="15"/>
          <w:rFonts w:ascii="Book Antiqua" w:hAnsi="Book Antiqua" w:cs="Arial"/>
        </w:rPr>
        <w:instrText xml:space="preserve"> ADDIN EN.CITE &lt;EndNote&gt;&lt;Cite&gt;&lt;Author&gt;Halperin&lt;/Author&gt;&lt;Year&gt;2014&lt;/Year&gt;&lt;RecNum&gt;302&lt;/RecNum&gt;&lt;DisplayText&gt;&lt;style face="superscript"&gt;[43]&lt;/style&gt;&lt;/DisplayText&gt;&lt;record&gt;&lt;rec-number&gt;302&lt;/rec-number&gt;&lt;foreign-keys&gt;&lt;key app="EN" db-id="2wp2st2xj290t3erz2l5xdsbww200vtpaeer"&gt;302&lt;/key&gt;&lt;/foreign-keys&gt;&lt;ref-type name="Journal Article"&gt;17&lt;/ref-type&gt;&lt;contributors&gt;&lt;authors&gt;&lt;author&gt;Halperin, L.&lt;/author&gt;&lt;author&gt;Jung, J.&lt;/author&gt;&lt;author&gt;Michalak, M.&lt;/author&gt;&lt;/authors&gt;&lt;/contributors&gt;&lt;auth-address&gt;Department of Biochemistry, University of Alberta, Edmonton, Alberta, Canada.&lt;/auth-address&gt;&lt;titles&gt;&lt;title&gt;The many functions of the endoplasmic reticulum chaperones and folding enzymes&lt;/title&gt;&lt;secondary-title&gt;IUBMB Life&lt;/secondary-title&gt;&lt;/titles&gt;&lt;periodical&gt;&lt;full-title&gt;IUBMB Life&lt;/full-title&gt;&lt;/periodical&gt;&lt;pages&gt;318-26&lt;/pages&gt;&lt;volume&gt;66&lt;/volume&gt;&lt;number&gt;5&lt;/number&gt;&lt;edition&gt;2014/05/20&lt;/edition&gt;&lt;keywords&gt;&lt;keyword&gt;Animals&lt;/keyword&gt;&lt;keyword&gt;Calcium Signaling&lt;/keyword&gt;&lt;keyword&gt;Cystine/metabolism&lt;/keyword&gt;&lt;keyword&gt;Endoplasmic Reticulum/*enzymology/metabolism&lt;/keyword&gt;&lt;keyword&gt;Endoplasmic Reticulum Stress&lt;/keyword&gt;&lt;keyword&gt;Humans&lt;/keyword&gt;&lt;keyword&gt;Molecular Chaperones/*physiology&lt;/keyword&gt;&lt;keyword&gt;*Protein Folding&lt;/keyword&gt;&lt;keyword&gt;Unfolded Protein Response&lt;/keyword&gt;&lt;keyword&gt;Endoplasmic reticulum&lt;/keyword&gt;&lt;keyword&gt;chaperone&lt;/keyword&gt;&lt;keyword&gt;protein folding&lt;/keyword&gt;&lt;keyword&gt;protein quality control&lt;/keyword&gt;&lt;/keywords&gt;&lt;dates&gt;&lt;year&gt;2014&lt;/year&gt;&lt;pub-dates&gt;&lt;date&gt;May&lt;/date&gt;&lt;/pub-dates&gt;&lt;/dates&gt;&lt;isbn&gt;1521-6551 (Electronic)&amp;#xD;1521-6543 (Linking)&lt;/isbn&gt;&lt;accession-num&gt;24839203&lt;/accession-num&gt;&lt;urls&gt;&lt;related-urls&gt;&lt;url&gt;https://www.ncbi.nlm.nih.gov/pubmed/24839203&lt;/url&gt;&lt;/related-urls&gt;&lt;/urls&gt;&lt;electronic-resource-num&gt;10.1002/iub.1272&lt;/electronic-resource-num&gt;&lt;/record&gt;&lt;/Cite&gt;&lt;/EndNote&gt;</w:instrText>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[43]</w:t>
      </w:r>
      <w:r w:rsidR="000F1254" w:rsidRPr="008722D8">
        <w:rPr>
          <w:rStyle w:val="15"/>
          <w:rFonts w:ascii="Book Antiqua" w:hAnsi="Book Antiqua" w:cs="Arial"/>
        </w:rPr>
        <w:fldChar w:fldCharType="end"/>
      </w:r>
      <w:r w:rsidRPr="008722D8">
        <w:rPr>
          <w:rStyle w:val="15"/>
          <w:rFonts w:ascii="Book Antiqua" w:hAnsi="Book Antiqua" w:cs="Arial"/>
        </w:rPr>
        <w:t xml:space="preserve">. </w:t>
      </w:r>
      <w:r w:rsidR="00596CDB" w:rsidRPr="008722D8">
        <w:rPr>
          <w:rStyle w:val="15"/>
          <w:rFonts w:ascii="Book Antiqua" w:hAnsi="Book Antiqua" w:cs="Arial"/>
        </w:rPr>
        <w:t xml:space="preserve">If </w:t>
      </w:r>
      <w:r w:rsidRPr="008722D8">
        <w:rPr>
          <w:rStyle w:val="15"/>
          <w:rFonts w:ascii="Book Antiqua" w:hAnsi="Book Antiqua" w:cs="Arial"/>
        </w:rPr>
        <w:t>the demand for protein folding increase</w:t>
      </w:r>
      <w:r w:rsidR="00B21AC8" w:rsidRPr="008722D8">
        <w:rPr>
          <w:rStyle w:val="15"/>
          <w:rFonts w:ascii="Book Antiqua" w:hAnsi="Book Antiqua" w:cs="Arial"/>
        </w:rPr>
        <w:t>s</w:t>
      </w:r>
      <w:r w:rsidRPr="008722D8">
        <w:rPr>
          <w:rStyle w:val="15"/>
          <w:rFonts w:ascii="Book Antiqua" w:hAnsi="Book Antiqua" w:cs="Arial"/>
        </w:rPr>
        <w:t>, unfolded or misfolded proteins in the lumen also increase. ER stre</w:t>
      </w:r>
      <w:r w:rsidR="002F0D89" w:rsidRPr="008722D8">
        <w:rPr>
          <w:rStyle w:val="15"/>
          <w:rFonts w:ascii="Book Antiqua" w:hAnsi="Book Antiqua" w:cs="Arial"/>
        </w:rPr>
        <w:t xml:space="preserve">ss is induced late after APAP </w:t>
      </w:r>
      <w:r w:rsidR="00555B4D" w:rsidRPr="008722D8">
        <w:rPr>
          <w:rStyle w:val="15"/>
          <w:rFonts w:ascii="Book Antiqua" w:hAnsi="Book Antiqua" w:cs="Arial"/>
        </w:rPr>
        <w:t>in</w:t>
      </w:r>
      <w:r w:rsidRPr="008722D8">
        <w:rPr>
          <w:rStyle w:val="15"/>
          <w:rFonts w:ascii="Book Antiqua" w:hAnsi="Book Antiqua" w:cs="Arial"/>
        </w:rPr>
        <w:t>toxication</w:t>
      </w:r>
      <w:r w:rsidR="00E54740" w:rsidRPr="008722D8">
        <w:rPr>
          <w:rStyle w:val="15"/>
          <w:rFonts w:ascii="Book Antiqua" w:hAnsi="Book Antiqua" w:cs="Arial"/>
        </w:rPr>
        <w:t xml:space="preserve"> </w:t>
      </w:r>
      <w:r w:rsidRPr="008722D8">
        <w:rPr>
          <w:rStyle w:val="15"/>
          <w:rFonts w:ascii="Book Antiqua" w:hAnsi="Book Antiqua" w:cs="Arial"/>
        </w:rPr>
        <w:t>(</w:t>
      </w:r>
      <w:r w:rsidRPr="008722D8">
        <w:rPr>
          <w:rStyle w:val="15"/>
          <w:rFonts w:ascii="Book Antiqua" w:eastAsia="宋体" w:hAnsi="Book Antiqua" w:cs="Arial"/>
        </w:rPr>
        <w:t>500</w:t>
      </w:r>
      <w:r w:rsidR="005B4824" w:rsidRPr="008722D8">
        <w:rPr>
          <w:rStyle w:val="15"/>
          <w:rFonts w:ascii="Book Antiqua" w:eastAsia="宋体" w:hAnsi="Book Antiqua" w:cs="Arial" w:hint="eastAsia"/>
          <w:lang w:eastAsia="zh-CN"/>
        </w:rPr>
        <w:t xml:space="preserve"> </w:t>
      </w:r>
      <w:r w:rsidRPr="008722D8">
        <w:rPr>
          <w:rStyle w:val="15"/>
          <w:rFonts w:ascii="Book Antiqua" w:eastAsia="宋体" w:hAnsi="Book Antiqua" w:cs="Arial"/>
        </w:rPr>
        <w:t>mg/kg</w:t>
      </w:r>
      <w:r w:rsidRPr="008722D8">
        <w:rPr>
          <w:rStyle w:val="15"/>
          <w:rFonts w:ascii="Book Antiqua" w:hAnsi="Book Antiqua" w:cs="Arial"/>
        </w:rPr>
        <w:t>)</w:t>
      </w:r>
      <w:r w:rsidR="00596CDB" w:rsidRPr="008722D8">
        <w:rPr>
          <w:rStyle w:val="15"/>
          <w:rFonts w:ascii="Book Antiqua" w:hAnsi="Book Antiqua" w:cs="Arial"/>
        </w:rPr>
        <w:t xml:space="preserve"> in murine models,</w:t>
      </w:r>
      <w:r w:rsidR="00D46E06" w:rsidRPr="008722D8">
        <w:rPr>
          <w:rStyle w:val="15"/>
          <w:rFonts w:ascii="Book Antiqua" w:hAnsi="Book Antiqua" w:cs="Arial"/>
          <w:lang w:eastAsia="zh-CN"/>
        </w:rPr>
        <w:t xml:space="preserve"> </w:t>
      </w:r>
      <w:r w:rsidRPr="008722D8">
        <w:rPr>
          <w:rStyle w:val="15"/>
          <w:rFonts w:ascii="Book Antiqua" w:eastAsia="宋体" w:hAnsi="Book Antiqua" w:cs="Arial"/>
        </w:rPr>
        <w:t>and become</w:t>
      </w:r>
      <w:r w:rsidR="00596CDB" w:rsidRPr="008722D8">
        <w:rPr>
          <w:rStyle w:val="15"/>
          <w:rFonts w:ascii="Book Antiqua" w:eastAsia="宋体" w:hAnsi="Book Antiqua" w:cs="Arial"/>
        </w:rPr>
        <w:t>s</w:t>
      </w:r>
      <w:r w:rsidR="00B57722" w:rsidRPr="008722D8">
        <w:rPr>
          <w:rStyle w:val="15"/>
          <w:rFonts w:ascii="Book Antiqua" w:hAnsi="Book Antiqua" w:cs="Arial"/>
          <w:lang w:eastAsia="zh-CN"/>
        </w:rPr>
        <w:t xml:space="preserve"> </w:t>
      </w:r>
      <w:r w:rsidRPr="008722D8">
        <w:rPr>
          <w:rStyle w:val="15"/>
          <w:rFonts w:ascii="Book Antiqua" w:hAnsi="Book Antiqua" w:cs="Arial"/>
        </w:rPr>
        <w:t>significant</w:t>
      </w:r>
      <w:r w:rsidR="00B57722" w:rsidRPr="008722D8">
        <w:rPr>
          <w:rStyle w:val="15"/>
          <w:rFonts w:ascii="Book Antiqua" w:hAnsi="Book Antiqua" w:cs="Arial"/>
          <w:lang w:eastAsia="zh-CN"/>
        </w:rPr>
        <w:t xml:space="preserve"> </w:t>
      </w:r>
      <w:r w:rsidRPr="008722D8">
        <w:rPr>
          <w:rStyle w:val="15"/>
          <w:rFonts w:ascii="Book Antiqua" w:hAnsi="Book Antiqua" w:cs="Arial"/>
        </w:rPr>
        <w:t>12</w:t>
      </w:r>
      <w:r w:rsidR="005B4824" w:rsidRPr="008722D8">
        <w:rPr>
          <w:rStyle w:val="15"/>
          <w:rFonts w:ascii="Book Antiqua" w:hAnsi="Book Antiqua" w:cs="Arial" w:hint="eastAsia"/>
          <w:lang w:eastAsia="zh-CN"/>
        </w:rPr>
        <w:t xml:space="preserve"> </w:t>
      </w:r>
      <w:r w:rsidR="00596CDB" w:rsidRPr="008722D8">
        <w:rPr>
          <w:rStyle w:val="15"/>
          <w:rFonts w:ascii="Book Antiqua" w:hAnsi="Book Antiqua" w:cs="Arial"/>
        </w:rPr>
        <w:t>h</w:t>
      </w:r>
      <w:r w:rsidRPr="008722D8">
        <w:rPr>
          <w:rStyle w:val="15"/>
          <w:rFonts w:ascii="Book Antiqua" w:hAnsi="Book Antiqua" w:cs="Arial"/>
        </w:rPr>
        <w:t xml:space="preserve"> following APAP </w:t>
      </w:r>
      <w:proofErr w:type="gramStart"/>
      <w:r w:rsidRPr="008722D8">
        <w:rPr>
          <w:rStyle w:val="15"/>
          <w:rFonts w:ascii="Book Antiqua" w:hAnsi="Book Antiqua" w:cs="Arial"/>
        </w:rPr>
        <w:t>administration</w:t>
      </w:r>
      <w:proofErr w:type="gramEnd"/>
      <w:r w:rsidR="000F1254" w:rsidRPr="008722D8">
        <w:rPr>
          <w:rStyle w:val="15"/>
          <w:rFonts w:ascii="Book Antiqua" w:hAnsi="Book Antiqua" w:cs="Arial"/>
        </w:rPr>
        <w:fldChar w:fldCharType="begin">
          <w:fldData xml:space="preserve">PEVuZE5vdGU+PENpdGU+PEF1dGhvcj5Vemk8L0F1dGhvcj48WWVhcj4yMDEzPC9ZZWFyPjxSZWNO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</w:fldData>
        </w:fldChar>
      </w:r>
      <w:r w:rsidR="009023C4" w:rsidRPr="008722D8">
        <w:rPr>
          <w:rStyle w:val="15"/>
          <w:rFonts w:ascii="Book Antiqua" w:hAnsi="Book Antiqua" w:cs="Arial"/>
        </w:rPr>
        <w:instrText xml:space="preserve"> ADDIN EN.CITE </w:instrText>
      </w:r>
      <w:r w:rsidR="009023C4" w:rsidRPr="008722D8">
        <w:rPr>
          <w:rStyle w:val="15"/>
          <w:rFonts w:ascii="Book Antiqua" w:hAnsi="Book Antiqua" w:cs="Arial"/>
        </w:rPr>
        <w:fldChar w:fldCharType="begin">
          <w:fldData xml:space="preserve">PEVuZE5vdGU+PENpdGU+PEF1dGhvcj5Vemk8L0F1dGhvcj48WWVhcj4yMDEzPC9ZZWFyPjxSZWNO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</w:fldData>
        </w:fldChar>
      </w:r>
      <w:r w:rsidR="009023C4" w:rsidRPr="008722D8">
        <w:rPr>
          <w:rStyle w:val="15"/>
          <w:rFonts w:ascii="Book Antiqua" w:hAnsi="Book Antiqua" w:cs="Arial"/>
        </w:rPr>
        <w:instrText xml:space="preserve"> ADDIN EN.CITE.DATA </w:instrText>
      </w:r>
      <w:r w:rsidR="009023C4" w:rsidRPr="008722D8">
        <w:rPr>
          <w:rStyle w:val="15"/>
          <w:rFonts w:ascii="Book Antiqua" w:hAnsi="Book Antiqua" w:cs="Arial"/>
        </w:rPr>
      </w:r>
      <w:r w:rsidR="009023C4" w:rsidRPr="008722D8">
        <w:rPr>
          <w:rStyle w:val="15"/>
          <w:rFonts w:ascii="Book Antiqua" w:hAnsi="Book Antiqua" w:cs="Arial"/>
        </w:rPr>
        <w:fldChar w:fldCharType="end"/>
      </w:r>
      <w:r w:rsidR="000F1254" w:rsidRPr="008722D8">
        <w:rPr>
          <w:rStyle w:val="15"/>
          <w:rFonts w:ascii="Book Antiqua" w:hAnsi="Book Antiqua" w:cs="Arial"/>
        </w:rPr>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[44]</w:t>
      </w:r>
      <w:r w:rsidR="000F1254" w:rsidRPr="008722D8">
        <w:rPr>
          <w:rStyle w:val="15"/>
          <w:rFonts w:ascii="Book Antiqua" w:hAnsi="Book Antiqua" w:cs="Arial"/>
        </w:rPr>
        <w:fldChar w:fldCharType="end"/>
      </w:r>
      <w:r w:rsidRPr="008722D8">
        <w:rPr>
          <w:rStyle w:val="15"/>
          <w:rFonts w:ascii="Book Antiqua" w:hAnsi="Book Antiqua" w:cs="Arial"/>
        </w:rPr>
        <w:t>. The mechanism</w:t>
      </w:r>
      <w:r w:rsidR="00400DEC" w:rsidRPr="008722D8">
        <w:rPr>
          <w:rStyle w:val="15"/>
          <w:rFonts w:ascii="Book Antiqua" w:hAnsi="Book Antiqua" w:cs="Arial"/>
        </w:rPr>
        <w:t>s</w:t>
      </w:r>
      <w:r w:rsidRPr="008722D8">
        <w:rPr>
          <w:rStyle w:val="15"/>
          <w:rFonts w:ascii="Book Antiqua" w:hAnsi="Book Antiqua" w:cs="Arial"/>
        </w:rPr>
        <w:t xml:space="preserve"> by which APAP induces ER stress </w:t>
      </w:r>
      <w:r w:rsidR="00555B4D" w:rsidRPr="008722D8">
        <w:rPr>
          <w:rStyle w:val="15"/>
          <w:rFonts w:ascii="Book Antiqua" w:hAnsi="Book Antiqua" w:cs="Arial"/>
        </w:rPr>
        <w:t>are</w:t>
      </w:r>
      <w:r w:rsidR="00D46E06" w:rsidRPr="008722D8">
        <w:rPr>
          <w:rStyle w:val="15"/>
          <w:rFonts w:ascii="Book Antiqua" w:hAnsi="Book Antiqua" w:cs="Arial"/>
          <w:lang w:eastAsia="zh-CN"/>
        </w:rPr>
        <w:t xml:space="preserve"> </w:t>
      </w:r>
      <w:r w:rsidRPr="008722D8">
        <w:rPr>
          <w:rStyle w:val="15"/>
          <w:rFonts w:ascii="Book Antiqua" w:hAnsi="Book Antiqua" w:cs="Arial"/>
        </w:rPr>
        <w:t xml:space="preserve">poorly understood. One hypothesis </w:t>
      </w:r>
      <w:r w:rsidR="00B57722" w:rsidRPr="008722D8">
        <w:rPr>
          <w:rStyle w:val="15"/>
          <w:rFonts w:ascii="Book Antiqua" w:hAnsi="Book Antiqua" w:cs="Arial"/>
        </w:rPr>
        <w:t>is</w:t>
      </w:r>
      <w:r w:rsidR="00B57722" w:rsidRPr="008722D8">
        <w:rPr>
          <w:rStyle w:val="15"/>
          <w:rFonts w:ascii="Book Antiqua" w:hAnsi="Book Antiqua" w:cs="Arial"/>
          <w:lang w:eastAsia="zh-CN"/>
        </w:rPr>
        <w:t xml:space="preserve"> the </w:t>
      </w:r>
      <w:r w:rsidR="00B57722" w:rsidRPr="008722D8">
        <w:rPr>
          <w:rStyle w:val="15"/>
          <w:rFonts w:ascii="Book Antiqua" w:hAnsi="Book Antiqua" w:cs="Arial"/>
        </w:rPr>
        <w:t>alteration</w:t>
      </w:r>
      <w:r w:rsidR="00400DEC" w:rsidRPr="008722D8">
        <w:rPr>
          <w:rStyle w:val="15"/>
          <w:rFonts w:ascii="Book Antiqua" w:hAnsi="Book Antiqua" w:cs="Arial"/>
        </w:rPr>
        <w:t xml:space="preserve"> in the </w:t>
      </w:r>
      <w:proofErr w:type="spellStart"/>
      <w:r w:rsidR="00400DEC" w:rsidRPr="008722D8">
        <w:rPr>
          <w:rStyle w:val="15"/>
          <w:rFonts w:ascii="Book Antiqua" w:hAnsi="Book Antiqua" w:cs="Arial"/>
        </w:rPr>
        <w:t>microsomes</w:t>
      </w:r>
      <w:proofErr w:type="spellEnd"/>
      <w:r w:rsidR="00D46E06" w:rsidRPr="008722D8">
        <w:rPr>
          <w:rStyle w:val="15"/>
          <w:rFonts w:ascii="Book Antiqua" w:hAnsi="Book Antiqua" w:cs="Arial"/>
          <w:lang w:eastAsia="zh-CN"/>
        </w:rPr>
        <w:t xml:space="preserve"> </w:t>
      </w:r>
      <w:r w:rsidRPr="008722D8">
        <w:rPr>
          <w:rStyle w:val="15"/>
          <w:rFonts w:ascii="Book Antiqua" w:hAnsi="Book Antiqua" w:cs="Arial"/>
        </w:rPr>
        <w:t>secondary to NAPQI generation. It has been reported that APAP induce</w:t>
      </w:r>
      <w:r w:rsidR="00E260DC" w:rsidRPr="008722D8">
        <w:rPr>
          <w:rStyle w:val="15"/>
          <w:rFonts w:ascii="Book Antiqua" w:hAnsi="Book Antiqua" w:cs="Arial"/>
        </w:rPr>
        <w:t>s</w:t>
      </w:r>
      <w:r w:rsidRPr="008722D8">
        <w:rPr>
          <w:rStyle w:val="15"/>
          <w:rFonts w:ascii="Book Antiqua" w:hAnsi="Book Antiqua" w:cs="Arial"/>
        </w:rPr>
        <w:t xml:space="preserve"> an oxidative shift of the ER oxidoreductases</w:t>
      </w:r>
      <w:r w:rsidR="00555B4D" w:rsidRPr="008722D8">
        <w:rPr>
          <w:rStyle w:val="15"/>
          <w:rFonts w:ascii="Book Antiqua" w:hAnsi="Book Antiqua" w:cs="Arial"/>
        </w:rPr>
        <w:t>,</w:t>
      </w:r>
      <w:r w:rsidRPr="008722D8">
        <w:rPr>
          <w:rStyle w:val="15"/>
          <w:rFonts w:ascii="Book Antiqua" w:hAnsi="Book Antiqua" w:cs="Arial"/>
        </w:rPr>
        <w:t xml:space="preserve"> Erp72 and protein </w:t>
      </w:r>
      <w:proofErr w:type="spellStart"/>
      <w:r w:rsidRPr="008722D8">
        <w:rPr>
          <w:rStyle w:val="15"/>
          <w:rFonts w:ascii="Book Antiqua" w:hAnsi="Book Antiqua" w:cs="Arial"/>
        </w:rPr>
        <w:t>disulfide</w:t>
      </w:r>
      <w:proofErr w:type="spellEnd"/>
      <w:r w:rsidRPr="008722D8">
        <w:rPr>
          <w:rStyle w:val="15"/>
          <w:rFonts w:ascii="Book Antiqua" w:hAnsi="Book Antiqua" w:cs="Arial"/>
        </w:rPr>
        <w:t xml:space="preserve"> isomerase</w:t>
      </w:r>
      <w:r w:rsidR="00E54740" w:rsidRPr="008722D8">
        <w:rPr>
          <w:rStyle w:val="15"/>
          <w:rFonts w:ascii="Book Antiqua" w:hAnsi="Book Antiqua" w:cs="Arial"/>
        </w:rPr>
        <w:t xml:space="preserve"> </w:t>
      </w:r>
      <w:r w:rsidRPr="008722D8">
        <w:rPr>
          <w:rStyle w:val="15"/>
          <w:rFonts w:ascii="Book Antiqua" w:hAnsi="Book Antiqua" w:cs="Arial"/>
        </w:rPr>
        <w:t xml:space="preserve">(PDI) in liver </w:t>
      </w:r>
      <w:proofErr w:type="spellStart"/>
      <w:proofErr w:type="gramStart"/>
      <w:r w:rsidRPr="008722D8">
        <w:rPr>
          <w:rStyle w:val="15"/>
          <w:rFonts w:ascii="Book Antiqua" w:hAnsi="Book Antiqua" w:cs="Arial"/>
        </w:rPr>
        <w:t>microsomes</w:t>
      </w:r>
      <w:proofErr w:type="spellEnd"/>
      <w:proofErr w:type="gramEnd"/>
      <w:r w:rsidR="000F1254" w:rsidRPr="008722D8">
        <w:rPr>
          <w:rStyle w:val="15"/>
          <w:rFonts w:ascii="Book Antiqua" w:hAnsi="Book Antiqua" w:cs="Arial"/>
        </w:rPr>
        <w:fldChar w:fldCharType="begin">
          <w:fldData xml:space="preserve">PEVuZE5vdGU+PENpdGU+PEF1dGhvcj5MZXRlbGllcjwvQXV0aG9yPjxZZWFyPjIwMTE8L1llYXI+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</w:fldData>
        </w:fldChar>
      </w:r>
      <w:r w:rsidR="009023C4" w:rsidRPr="008722D8">
        <w:rPr>
          <w:rStyle w:val="15"/>
          <w:rFonts w:ascii="Book Antiqua" w:hAnsi="Book Antiqua" w:cs="Arial"/>
        </w:rPr>
        <w:instrText xml:space="preserve"> ADDIN EN.CITE </w:instrText>
      </w:r>
      <w:r w:rsidR="009023C4" w:rsidRPr="008722D8">
        <w:rPr>
          <w:rStyle w:val="15"/>
          <w:rFonts w:ascii="Book Antiqua" w:hAnsi="Book Antiqua" w:cs="Arial"/>
        </w:rPr>
        <w:fldChar w:fldCharType="begin">
          <w:fldData xml:space="preserve">PEVuZE5vdGU+PENpdGU+PEF1dGhvcj5MZXRlbGllcjwvQXV0aG9yPjxZZWFyPjIwMTE8L1llYXI+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</w:fldData>
        </w:fldChar>
      </w:r>
      <w:r w:rsidR="009023C4" w:rsidRPr="008722D8">
        <w:rPr>
          <w:rStyle w:val="15"/>
          <w:rFonts w:ascii="Book Antiqua" w:hAnsi="Book Antiqua" w:cs="Arial"/>
        </w:rPr>
        <w:instrText xml:space="preserve"> ADDIN EN.CITE.DATA </w:instrText>
      </w:r>
      <w:r w:rsidR="009023C4" w:rsidRPr="008722D8">
        <w:rPr>
          <w:rStyle w:val="15"/>
          <w:rFonts w:ascii="Book Antiqua" w:hAnsi="Book Antiqua" w:cs="Arial"/>
        </w:rPr>
      </w:r>
      <w:r w:rsidR="009023C4" w:rsidRPr="008722D8">
        <w:rPr>
          <w:rStyle w:val="15"/>
          <w:rFonts w:ascii="Book Antiqua" w:hAnsi="Book Antiqua" w:cs="Arial"/>
        </w:rPr>
        <w:fldChar w:fldCharType="end"/>
      </w:r>
      <w:r w:rsidR="000F1254" w:rsidRPr="008722D8">
        <w:rPr>
          <w:rStyle w:val="15"/>
          <w:rFonts w:ascii="Book Antiqua" w:hAnsi="Book Antiqua" w:cs="Arial"/>
        </w:rPr>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[45]</w:t>
      </w:r>
      <w:r w:rsidR="000F1254" w:rsidRPr="008722D8">
        <w:rPr>
          <w:rStyle w:val="15"/>
          <w:rFonts w:ascii="Book Antiqua" w:hAnsi="Book Antiqua" w:cs="Arial"/>
        </w:rPr>
        <w:fldChar w:fldCharType="end"/>
      </w:r>
      <w:r w:rsidRPr="008722D8">
        <w:rPr>
          <w:rStyle w:val="15"/>
          <w:rFonts w:ascii="Book Antiqua" w:hAnsi="Book Antiqua" w:cs="Arial"/>
        </w:rPr>
        <w:t xml:space="preserve">. Furthermore, NAPQI can covalently bind to several microsomal proteins such as PDI and </w:t>
      </w:r>
      <w:proofErr w:type="spellStart"/>
      <w:r w:rsidRPr="008722D8">
        <w:rPr>
          <w:rStyle w:val="15"/>
          <w:rFonts w:ascii="Book Antiqua" w:hAnsi="Book Antiqua" w:cs="Arial"/>
        </w:rPr>
        <w:t>calreticulin</w:t>
      </w:r>
      <w:proofErr w:type="spellEnd"/>
      <w:r w:rsidRPr="008722D8">
        <w:rPr>
          <w:rStyle w:val="15"/>
          <w:rFonts w:ascii="Book Antiqua" w:eastAsia="宋体" w:hAnsi="Book Antiqua" w:cs="Arial"/>
        </w:rPr>
        <w:t>,</w:t>
      </w:r>
      <w:r w:rsidRPr="008722D8">
        <w:rPr>
          <w:rStyle w:val="15"/>
          <w:rFonts w:ascii="Book Antiqua" w:hAnsi="Book Antiqua" w:cs="Arial"/>
        </w:rPr>
        <w:t xml:space="preserve"> which </w:t>
      </w:r>
      <w:r w:rsidR="00E22FFA" w:rsidRPr="008722D8">
        <w:rPr>
          <w:rStyle w:val="15"/>
          <w:rFonts w:ascii="Book Antiqua" w:hAnsi="Book Antiqua" w:cs="Arial"/>
        </w:rPr>
        <w:t>have</w:t>
      </w:r>
      <w:r w:rsidR="00D46E06" w:rsidRPr="008722D8">
        <w:rPr>
          <w:rStyle w:val="15"/>
          <w:rFonts w:ascii="Book Antiqua" w:hAnsi="Book Antiqua" w:cs="Arial"/>
          <w:lang w:eastAsia="zh-CN"/>
        </w:rPr>
        <w:t xml:space="preserve"> </w:t>
      </w:r>
      <w:r w:rsidRPr="008722D8">
        <w:rPr>
          <w:rStyle w:val="15"/>
          <w:rFonts w:ascii="Book Antiqua" w:hAnsi="Book Antiqua" w:cs="Arial"/>
        </w:rPr>
        <w:t>a significant role in protein folding in the ER</w:t>
      </w:r>
      <w:r w:rsidR="00E22FFA" w:rsidRPr="008722D8">
        <w:rPr>
          <w:rStyle w:val="15"/>
          <w:rFonts w:ascii="Book Antiqua" w:hAnsi="Book Antiqua" w:cs="Arial"/>
        </w:rPr>
        <w:t>,</w:t>
      </w:r>
      <w:r w:rsidR="00D46E06" w:rsidRPr="008722D8">
        <w:rPr>
          <w:rStyle w:val="15"/>
          <w:rFonts w:ascii="Book Antiqua" w:hAnsi="Book Antiqua" w:cs="Arial"/>
          <w:lang w:eastAsia="zh-CN"/>
        </w:rPr>
        <w:t xml:space="preserve"> </w:t>
      </w:r>
      <w:r w:rsidR="00596CDB" w:rsidRPr="008722D8">
        <w:rPr>
          <w:rStyle w:val="15"/>
          <w:rFonts w:ascii="Book Antiqua" w:hAnsi="Book Antiqua" w:cs="Arial"/>
        </w:rPr>
        <w:t>thus</w:t>
      </w:r>
      <w:r w:rsidRPr="008722D8">
        <w:rPr>
          <w:rStyle w:val="15"/>
          <w:rFonts w:ascii="Book Antiqua" w:hAnsi="Book Antiqua" w:cs="Arial"/>
        </w:rPr>
        <w:t xml:space="preserve"> inducing ER stress. </w:t>
      </w:r>
      <w:r w:rsidR="00596CDB" w:rsidRPr="008722D8">
        <w:rPr>
          <w:rStyle w:val="15"/>
          <w:rFonts w:ascii="Book Antiqua" w:hAnsi="Book Antiqua" w:cs="Arial"/>
        </w:rPr>
        <w:t>Ano</w:t>
      </w:r>
      <w:r w:rsidRPr="008722D8">
        <w:rPr>
          <w:rStyle w:val="15"/>
          <w:rFonts w:ascii="Book Antiqua" w:hAnsi="Book Antiqua" w:cs="Arial"/>
        </w:rPr>
        <w:t xml:space="preserve">ther hypothesis suggests that ER stress might be due to ROS overproduction and mitochondrial </w:t>
      </w:r>
      <w:proofErr w:type="gramStart"/>
      <w:r w:rsidRPr="008722D8">
        <w:rPr>
          <w:rStyle w:val="15"/>
          <w:rFonts w:ascii="Book Antiqua" w:hAnsi="Book Antiqua" w:cs="Arial"/>
        </w:rPr>
        <w:t>dysfunction</w:t>
      </w:r>
      <w:proofErr w:type="gramEnd"/>
      <w:r w:rsidR="000F1254" w:rsidRPr="008722D8">
        <w:rPr>
          <w:rStyle w:val="15"/>
          <w:rFonts w:ascii="Book Antiqua" w:hAnsi="Book Antiqua" w:cs="Arial"/>
        </w:rPr>
        <w:fldChar w:fldCharType="begin">
          <w:fldData xml:space="preserve">PEVuZE5vdGU+PENpdGU+PEF1dGhvcj5WaW5lZXRoYTwvQXV0aG9yPjxZZWFyPjIwMTU8L1llYXI+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</w:fldData>
        </w:fldChar>
      </w:r>
      <w:r w:rsidR="009023C4" w:rsidRPr="008722D8">
        <w:rPr>
          <w:rStyle w:val="15"/>
          <w:rFonts w:ascii="Book Antiqua" w:hAnsi="Book Antiqua" w:cs="Arial"/>
        </w:rPr>
        <w:instrText xml:space="preserve"> ADDIN EN.CITE </w:instrText>
      </w:r>
      <w:r w:rsidR="009023C4" w:rsidRPr="008722D8">
        <w:rPr>
          <w:rStyle w:val="15"/>
          <w:rFonts w:ascii="Book Antiqua" w:hAnsi="Book Antiqua" w:cs="Arial"/>
        </w:rPr>
        <w:fldChar w:fldCharType="begin">
          <w:fldData xml:space="preserve">PEVuZE5vdGU+PENpdGU+PEF1dGhvcj5WaW5lZXRoYTwvQXV0aG9yPjxZZWFyPjIwMTU8L1llYXI+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</w:fldData>
        </w:fldChar>
      </w:r>
      <w:r w:rsidR="009023C4" w:rsidRPr="008722D8">
        <w:rPr>
          <w:rStyle w:val="15"/>
          <w:rFonts w:ascii="Book Antiqua" w:hAnsi="Book Antiqua" w:cs="Arial"/>
        </w:rPr>
        <w:instrText xml:space="preserve"> ADDIN EN.CITE.DATA </w:instrText>
      </w:r>
      <w:r w:rsidR="009023C4" w:rsidRPr="008722D8">
        <w:rPr>
          <w:rStyle w:val="15"/>
          <w:rFonts w:ascii="Book Antiqua" w:hAnsi="Book Antiqua" w:cs="Arial"/>
        </w:rPr>
      </w:r>
      <w:r w:rsidR="009023C4" w:rsidRPr="008722D8">
        <w:rPr>
          <w:rStyle w:val="15"/>
          <w:rFonts w:ascii="Book Antiqua" w:hAnsi="Book Antiqua" w:cs="Arial"/>
        </w:rPr>
        <w:fldChar w:fldCharType="end"/>
      </w:r>
      <w:r w:rsidR="000F1254" w:rsidRPr="008722D8">
        <w:rPr>
          <w:rStyle w:val="15"/>
          <w:rFonts w:ascii="Book Antiqua" w:hAnsi="Book Antiqua" w:cs="Arial"/>
        </w:rPr>
      </w:r>
      <w:r w:rsidR="000F1254" w:rsidRPr="008722D8">
        <w:rPr>
          <w:rStyle w:val="15"/>
          <w:rFonts w:ascii="Book Antiqua" w:hAnsi="Book Antiqua" w:cs="Arial"/>
        </w:rPr>
        <w:fldChar w:fldCharType="separate"/>
      </w:r>
      <w:r w:rsidR="009023C4" w:rsidRPr="008722D8">
        <w:rPr>
          <w:rStyle w:val="15"/>
          <w:rFonts w:ascii="Book Antiqua" w:hAnsi="Book Antiqua" w:cs="Arial"/>
          <w:noProof/>
          <w:vertAlign w:val="superscript"/>
        </w:rPr>
        <w:t>[46]</w:t>
      </w:r>
      <w:r w:rsidR="000F1254" w:rsidRPr="008722D8">
        <w:rPr>
          <w:rStyle w:val="15"/>
          <w:rFonts w:ascii="Book Antiqua" w:hAnsi="Book Antiqua" w:cs="Arial"/>
        </w:rPr>
        <w:fldChar w:fldCharType="end"/>
      </w:r>
      <w:r w:rsidRPr="008722D8">
        <w:rPr>
          <w:rStyle w:val="15"/>
          <w:rFonts w:ascii="Book Antiqua" w:hAnsi="Book Antiqua" w:cs="Arial"/>
        </w:rPr>
        <w:t xml:space="preserve">, including loss of the </w:t>
      </w:r>
      <w:r w:rsidR="00E260DC" w:rsidRPr="008722D8">
        <w:rPr>
          <w:rStyle w:val="15"/>
          <w:rFonts w:ascii="Book Antiqua" w:hAnsi="Book Antiqua" w:cs="Arial"/>
        </w:rPr>
        <w:t>MMP</w:t>
      </w:r>
      <w:r w:rsidRPr="008722D8">
        <w:rPr>
          <w:rStyle w:val="15"/>
          <w:rFonts w:ascii="Book Antiqua" w:hAnsi="Book Antiqua" w:cs="Arial"/>
        </w:rPr>
        <w:t xml:space="preserve"> and increase</w:t>
      </w:r>
      <w:r w:rsidR="00E260DC" w:rsidRPr="008722D8">
        <w:rPr>
          <w:rStyle w:val="15"/>
          <w:rFonts w:ascii="Book Antiqua" w:hAnsi="Book Antiqua" w:cs="Arial"/>
        </w:rPr>
        <w:t xml:space="preserve"> in</w:t>
      </w:r>
      <w:r w:rsidRPr="008722D8">
        <w:rPr>
          <w:rStyle w:val="15"/>
          <w:rFonts w:ascii="Book Antiqua" w:hAnsi="Book Antiqua" w:cs="Arial"/>
        </w:rPr>
        <w:t xml:space="preserve"> intracellular</w:t>
      </w:r>
      <w:r w:rsidR="00596CDB" w:rsidRPr="008722D8">
        <w:rPr>
          <w:rStyle w:val="15"/>
          <w:rFonts w:ascii="Book Antiqua" w:hAnsi="Book Antiqua" w:cs="Arial"/>
        </w:rPr>
        <w:t xml:space="preserve"> Ca</w:t>
      </w:r>
      <w:r w:rsidR="00596CDB" w:rsidRPr="008722D8">
        <w:rPr>
          <w:rStyle w:val="15"/>
          <w:rFonts w:ascii="Book Antiqua" w:hAnsi="Book Antiqua" w:cs="Arial"/>
          <w:vertAlign w:val="superscript"/>
        </w:rPr>
        <w:t>2+</w:t>
      </w:r>
      <w:r w:rsidR="00E169EC" w:rsidRPr="008722D8">
        <w:rPr>
          <w:rStyle w:val="15"/>
          <w:rFonts w:ascii="Book Antiqua" w:hAnsi="Book Antiqua" w:cs="Arial"/>
          <w:vertAlign w:val="superscript"/>
          <w:lang w:eastAsia="zh-CN"/>
        </w:rPr>
        <w:t xml:space="preserve"> </w:t>
      </w:r>
      <w:r w:rsidRPr="008722D8">
        <w:rPr>
          <w:rStyle w:val="15"/>
          <w:rFonts w:ascii="Book Antiqua" w:hAnsi="Book Antiqua" w:cs="Arial"/>
        </w:rPr>
        <w:t xml:space="preserve">concentration. </w:t>
      </w:r>
      <w:r w:rsidRPr="008722D8">
        <w:rPr>
          <w:rFonts w:ascii="Book Antiqua" w:hAnsi="Book Antiqua" w:cs="Arial"/>
        </w:rPr>
        <w:t xml:space="preserve">Inhibition of </w:t>
      </w:r>
      <w:r w:rsidR="00D40DA1" w:rsidRPr="008722D8">
        <w:rPr>
          <w:rFonts w:ascii="Book Antiqua" w:hAnsi="Book Antiqua" w:cs="Arial"/>
        </w:rPr>
        <w:t xml:space="preserve">BSEP </w:t>
      </w:r>
      <w:r w:rsidR="00E22FFA" w:rsidRPr="008722D8">
        <w:rPr>
          <w:rFonts w:ascii="Book Antiqua" w:hAnsi="Book Antiqua" w:cs="Arial"/>
        </w:rPr>
        <w:t>results in not only</w:t>
      </w:r>
      <w:r w:rsidRPr="008722D8">
        <w:rPr>
          <w:rFonts w:ascii="Book Antiqua" w:hAnsi="Book Antiqua" w:cs="Arial"/>
        </w:rPr>
        <w:t xml:space="preserve"> cholestasis in some cases, but importantly</w:t>
      </w:r>
      <w:r w:rsidR="00E260DC" w:rsidRPr="008722D8">
        <w:rPr>
          <w:rFonts w:ascii="Book Antiqua" w:hAnsi="Book Antiqua" w:cs="Arial"/>
        </w:rPr>
        <w:t>,</w:t>
      </w:r>
      <w:r w:rsidR="00D46E06" w:rsidRPr="008722D8">
        <w:rPr>
          <w:rFonts w:ascii="Book Antiqua" w:hAnsi="Book Antiqua" w:cs="Arial"/>
          <w:lang w:eastAsia="zh-CN"/>
        </w:rPr>
        <w:t xml:space="preserve"> </w:t>
      </w:r>
      <w:r w:rsidR="00596CDB" w:rsidRPr="008722D8">
        <w:rPr>
          <w:rFonts w:ascii="Book Antiqua" w:hAnsi="Book Antiqua" w:cs="Arial"/>
          <w:i/>
        </w:rPr>
        <w:t>via</w:t>
      </w:r>
      <w:r w:rsidRPr="008722D8">
        <w:rPr>
          <w:rFonts w:ascii="Book Antiqua" w:hAnsi="Book Antiqua" w:cs="Arial"/>
        </w:rPr>
        <w:t xml:space="preserve"> bile acid retention</w:t>
      </w:r>
      <w:r w:rsidR="00E260DC" w:rsidRPr="008722D8">
        <w:rPr>
          <w:rFonts w:ascii="Book Antiqua" w:hAnsi="Book Antiqua" w:cs="Arial"/>
        </w:rPr>
        <w:t>,</w:t>
      </w:r>
      <w:r w:rsidRPr="008722D8">
        <w:rPr>
          <w:rFonts w:ascii="Book Antiqua" w:hAnsi="Book Antiqua" w:cs="Arial"/>
        </w:rPr>
        <w:t xml:space="preserve"> causes mitochondrial and ER stress, which may amplify injury or sensitize hepatocytes to other injury mechanisms</w:t>
      </w:r>
      <w:r w:rsidR="000F1254" w:rsidRPr="008722D8">
        <w:rPr>
          <w:rFonts w:ascii="Book Antiqua" w:hAnsi="Book Antiqua" w:cs="Arial"/>
        </w:rPr>
        <w:fldChar w:fldCharType="begin">
          <w:fldData xml:space="preserve">PEVuZE5vdGU+PENpdGU+PEF1dGhvcj5Nb3JnYW48L0F1dGhvcj48WWVhcj4yMDEwPC9ZZWFyPjxS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PEVuZE5vdGU+PENpdGU+PEF1dGhvcj5Nb3JnYW48L0F1dGhvcj48WWVhcj4yMDEwPC9ZZWFyPjxS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[47]</w:t>
      </w:r>
      <w:r w:rsidR="000F1254" w:rsidRPr="008722D8">
        <w:rPr>
          <w:rFonts w:ascii="Book Antiqua" w:hAnsi="Book Antiqua" w:cs="Arial"/>
        </w:rPr>
        <w:fldChar w:fldCharType="end"/>
      </w:r>
      <w:r w:rsidRPr="008722D8">
        <w:rPr>
          <w:rFonts w:ascii="Book Antiqua" w:hAnsi="Book Antiqua" w:cs="Arial"/>
        </w:rPr>
        <w:t>.</w:t>
      </w:r>
    </w:p>
    <w:p w:rsidR="005B4824" w:rsidRPr="008722D8" w:rsidRDefault="005B4824" w:rsidP="005B4824">
      <w:pPr>
        <w:snapToGrid w:val="0"/>
        <w:spacing w:line="360" w:lineRule="auto"/>
        <w:jc w:val="both"/>
        <w:rPr>
          <w:rFonts w:ascii="Book Antiqua" w:hAnsi="Book Antiqua" w:cs="Arial"/>
          <w:b/>
          <w:bCs/>
          <w:caps/>
          <w:lang w:eastAsia="zh-CN"/>
        </w:rPr>
      </w:pPr>
    </w:p>
    <w:p w:rsidR="008E0380" w:rsidRPr="008722D8" w:rsidRDefault="00F9434C" w:rsidP="005B4824">
      <w:pPr>
        <w:snapToGrid w:val="0"/>
        <w:spacing w:line="360" w:lineRule="auto"/>
        <w:jc w:val="both"/>
        <w:rPr>
          <w:rFonts w:ascii="Book Antiqua" w:hAnsi="Book Antiqua" w:cs="Arial"/>
          <w:b/>
          <w:bCs/>
          <w:caps/>
          <w:lang w:eastAsia="zh-CN"/>
        </w:rPr>
      </w:pPr>
      <w:proofErr w:type="spellStart"/>
      <w:proofErr w:type="gramStart"/>
      <w:r w:rsidRPr="008722D8">
        <w:rPr>
          <w:rFonts w:ascii="Book Antiqua" w:hAnsi="Book Antiqua" w:cs="Arial"/>
          <w:b/>
          <w:bCs/>
        </w:rPr>
        <w:t>i</w:t>
      </w:r>
      <w:r w:rsidRPr="008722D8">
        <w:rPr>
          <w:rFonts w:ascii="Book Antiqua" w:hAnsi="Book Antiqua" w:cs="Arial"/>
          <w:b/>
          <w:bCs/>
          <w:caps/>
        </w:rPr>
        <w:t>DILI</w:t>
      </w:r>
      <w:proofErr w:type="spellEnd"/>
      <w:proofErr w:type="gramEnd"/>
    </w:p>
    <w:p w:rsidR="008E0380" w:rsidRPr="008722D8" w:rsidRDefault="00F9434C" w:rsidP="005B4824">
      <w:pPr>
        <w:snapToGrid w:val="0"/>
        <w:spacing w:line="360" w:lineRule="auto"/>
        <w:jc w:val="both"/>
        <w:rPr>
          <w:rFonts w:ascii="Book Antiqua" w:hAnsi="Book Antiqua" w:cs="Arial"/>
          <w:b/>
          <w:bCs/>
          <w:caps/>
          <w:lang w:eastAsia="zh-CN"/>
        </w:rPr>
      </w:pPr>
      <w:proofErr w:type="spellStart"/>
      <w:proofErr w:type="gramStart"/>
      <w:r w:rsidRPr="008722D8">
        <w:rPr>
          <w:rFonts w:ascii="Book Antiqua" w:hAnsi="Book Antiqua" w:cs="Arial"/>
          <w:bCs/>
        </w:rPr>
        <w:t>i</w:t>
      </w:r>
      <w:r w:rsidRPr="008722D8">
        <w:rPr>
          <w:rFonts w:ascii="Book Antiqua" w:hAnsi="Book Antiqua" w:cs="Arial"/>
          <w:bCs/>
          <w:caps/>
        </w:rPr>
        <w:t>DILI</w:t>
      </w:r>
      <w:proofErr w:type="spellEnd"/>
      <w:proofErr w:type="gramEnd"/>
      <w:r w:rsidRPr="008722D8">
        <w:rPr>
          <w:rFonts w:ascii="Book Antiqua" w:hAnsi="Book Antiqua" w:cs="Arial" w:hint="eastAsia"/>
          <w:bCs/>
          <w:caps/>
          <w:lang w:eastAsia="zh-CN"/>
        </w:rPr>
        <w:t xml:space="preserve"> </w:t>
      </w:r>
      <w:r w:rsidR="008E0380" w:rsidRPr="008722D8">
        <w:rPr>
          <w:rFonts w:ascii="Book Antiqua" w:hAnsi="Book Antiqua" w:cs="Arial"/>
        </w:rPr>
        <w:t xml:space="preserve">is a rare </w:t>
      </w:r>
      <w:r w:rsidR="00596CDB" w:rsidRPr="008722D8">
        <w:rPr>
          <w:rFonts w:ascii="Book Antiqua" w:hAnsi="Book Antiqua" w:cs="Arial"/>
        </w:rPr>
        <w:t>AD</w:t>
      </w:r>
      <w:r w:rsidR="00A5321D" w:rsidRPr="008722D8">
        <w:rPr>
          <w:rFonts w:ascii="Book Antiqua" w:hAnsi="Book Antiqua" w:cs="Arial"/>
        </w:rPr>
        <w:t>R</w:t>
      </w:r>
      <w:r w:rsidR="000F1254" w:rsidRPr="008722D8">
        <w:rPr>
          <w:rFonts w:ascii="Book Antiqua" w:hAnsi="Book Antiqua" w:cs="Arial"/>
        </w:rPr>
        <w:fldChar w:fldCharType="begin">
          <w:fldData xml:space="preserve">PEVuZE5vdGU+PENpdGU+PEF1dGhvcj5Db3Nncm92ZTwvQXV0aG9yPjxZZWFyPjIwMTA8L1llYXI+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PEVuZE5vdGU+PENpdGU+PEF1dGhvcj5Db3Nncm92ZTwvQXV0aG9yPjxZZWFyPjIwMTA8L1llYXI+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[48]</w:t>
      </w:r>
      <w:r w:rsidR="000F1254" w:rsidRPr="008722D8">
        <w:rPr>
          <w:rFonts w:ascii="Book Antiqua" w:hAnsi="Book Antiqua" w:cs="Arial"/>
        </w:rPr>
        <w:fldChar w:fldCharType="end"/>
      </w:r>
      <w:r w:rsidR="00221C23" w:rsidRPr="008722D8">
        <w:rPr>
          <w:rFonts w:ascii="Book Antiqua" w:hAnsi="Book Antiqua" w:cs="Arial"/>
          <w:lang w:eastAsia="zh-CN"/>
        </w:rPr>
        <w:t>,</w:t>
      </w:r>
      <w:r w:rsidR="00B57722" w:rsidRPr="008722D8">
        <w:rPr>
          <w:rFonts w:ascii="Book Antiqua" w:hAnsi="Book Antiqua" w:cs="Arial"/>
          <w:lang w:eastAsia="zh-CN"/>
        </w:rPr>
        <w:t xml:space="preserve"> </w:t>
      </w:r>
      <w:r w:rsidR="00221C23" w:rsidRPr="008722D8">
        <w:rPr>
          <w:rFonts w:ascii="Book Antiqua" w:hAnsi="Book Antiqua" w:cs="Arial"/>
          <w:lang w:eastAsia="zh-CN"/>
        </w:rPr>
        <w:t>a</w:t>
      </w:r>
      <w:r w:rsidR="008E0380" w:rsidRPr="008722D8">
        <w:rPr>
          <w:rFonts w:ascii="Book Antiqua" w:hAnsi="Book Antiqua" w:cs="Arial"/>
        </w:rPr>
        <w:t xml:space="preserve">nd occurs </w:t>
      </w:r>
      <w:r w:rsidR="00673161" w:rsidRPr="008722D8">
        <w:rPr>
          <w:rFonts w:ascii="Book Antiqua" w:hAnsi="Book Antiqua" w:cs="Arial"/>
        </w:rPr>
        <w:t>with a variable latency</w:t>
      </w:r>
      <w:r w:rsidR="00D46E06" w:rsidRPr="008722D8">
        <w:rPr>
          <w:rFonts w:ascii="Book Antiqua" w:hAnsi="Book Antiqua" w:cs="Arial"/>
          <w:lang w:eastAsia="zh-CN"/>
        </w:rPr>
        <w:t xml:space="preserve"> </w:t>
      </w:r>
      <w:r w:rsidR="00673161" w:rsidRPr="008722D8">
        <w:rPr>
          <w:rFonts w:ascii="Book Antiqua" w:hAnsi="Book Antiqua" w:cs="Arial"/>
        </w:rPr>
        <w:t>to onset,</w:t>
      </w:r>
      <w:r w:rsidR="00D46E06" w:rsidRPr="008722D8">
        <w:rPr>
          <w:rFonts w:ascii="Book Antiqua" w:hAnsi="Book Antiqua" w:cs="Arial"/>
          <w:lang w:eastAsia="zh-CN"/>
        </w:rPr>
        <w:t xml:space="preserve"> </w:t>
      </w:r>
      <w:r w:rsidR="008E0380" w:rsidRPr="008722D8">
        <w:rPr>
          <w:rFonts w:ascii="Book Antiqua" w:hAnsi="Book Antiqua" w:cs="Arial"/>
        </w:rPr>
        <w:t>usually after several weeks or months of continuous treatment with the offending drug but</w:t>
      </w:r>
      <w:r w:rsidR="00596CDB" w:rsidRPr="008722D8">
        <w:rPr>
          <w:rFonts w:ascii="Book Antiqua" w:hAnsi="Book Antiqua" w:cs="Arial"/>
        </w:rPr>
        <w:t>, more importantly, it is</w:t>
      </w:r>
      <w:r w:rsidR="00D46E06" w:rsidRPr="008722D8">
        <w:rPr>
          <w:rFonts w:ascii="Book Antiqua" w:hAnsi="Book Antiqua" w:cs="Arial"/>
          <w:lang w:eastAsia="zh-CN"/>
        </w:rPr>
        <w:t xml:space="preserve"> </w:t>
      </w:r>
      <w:r w:rsidR="008E0380" w:rsidRPr="008722D8">
        <w:rPr>
          <w:rFonts w:ascii="Book Antiqua" w:hAnsi="Book Antiqua" w:cs="Arial"/>
        </w:rPr>
        <w:t>unpredictabl</w:t>
      </w:r>
      <w:r w:rsidR="009D5E52" w:rsidRPr="008722D8">
        <w:rPr>
          <w:rFonts w:ascii="Book Antiqua" w:hAnsi="Book Antiqua" w:cs="Arial"/>
        </w:rPr>
        <w:t>e</w:t>
      </w:r>
      <w:r w:rsidR="000F1254" w:rsidRPr="008722D8">
        <w:rPr>
          <w:rFonts w:ascii="Book Antiqua" w:hAnsi="Book Antiqua" w:cs="Arial"/>
        </w:rPr>
        <w:fldChar w:fldCharType="begin">
          <w:fldData xml:space="preserve">PEVuZE5vdGU+PENpdGU+PEF1dGhvcj5Gb250YW5hPC9BdXRob3I+PFllYXI+MjAxNDwvWWVhcj48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==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PEVuZE5vdGU+PENpdGU+PEF1dGhvcj5Gb250YW5hPC9BdXRob3I+PFllYXI+MjAxNDwvWWVhcj48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==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[49]</w:t>
      </w:r>
      <w:r w:rsidR="000F1254" w:rsidRPr="008722D8">
        <w:rPr>
          <w:rFonts w:ascii="Book Antiqua" w:hAnsi="Book Antiqua" w:cs="Arial"/>
        </w:rPr>
        <w:fldChar w:fldCharType="end"/>
      </w:r>
      <w:r w:rsidR="008E0380" w:rsidRPr="008722D8">
        <w:rPr>
          <w:rFonts w:ascii="Book Antiqua" w:hAnsi="Book Antiqua" w:cs="Arial"/>
        </w:rPr>
        <w:t xml:space="preserve">. The incidence of </w:t>
      </w:r>
      <w:proofErr w:type="spellStart"/>
      <w:r w:rsidR="008E0380" w:rsidRPr="008722D8">
        <w:rPr>
          <w:rFonts w:ascii="Book Antiqua" w:hAnsi="Book Antiqua" w:cs="Arial"/>
        </w:rPr>
        <w:t>iDILI</w:t>
      </w:r>
      <w:proofErr w:type="spellEnd"/>
      <w:r w:rsidR="00D46E06" w:rsidRPr="008722D8">
        <w:rPr>
          <w:rFonts w:ascii="Book Antiqua" w:hAnsi="Book Antiqua" w:cs="Arial"/>
          <w:lang w:eastAsia="zh-CN"/>
        </w:rPr>
        <w:t xml:space="preserve"> </w:t>
      </w:r>
      <w:r w:rsidR="009D5E52" w:rsidRPr="008722D8">
        <w:rPr>
          <w:rFonts w:ascii="Book Antiqua" w:hAnsi="Book Antiqua" w:cs="Arial"/>
        </w:rPr>
        <w:t>ranges</w:t>
      </w:r>
      <w:r w:rsidR="008E0380" w:rsidRPr="008722D8">
        <w:rPr>
          <w:rFonts w:ascii="Book Antiqua" w:hAnsi="Book Antiqua" w:cs="Arial"/>
        </w:rPr>
        <w:t xml:space="preserve"> from 1/1000 to 1/200000</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&lt;EndNote&gt;&lt;Cite&gt;&lt;Author&gt;Goldman L&lt;/Author&gt;&lt;Year&gt;2012&lt;/Year&gt;&lt;RecNum&gt;309&lt;/RecNum&gt;&lt;DisplayText&gt;&lt;style face="superscript"&gt;[50]&lt;/style&gt;&lt;/DisplayText&gt;&lt;record&gt;&lt;rec-number&gt;309&lt;/rec-number&gt;&lt;foreign-keys&gt;&lt;key app="EN" db-id="2wp2st2xj290t3erz2l5xdsbww200vtpaeer"&gt;309&lt;/key&gt;&lt;/foreign-keys&gt;&lt;ref-type name="Edited Book"&gt;28&lt;/ref-type&gt;&lt;contributors&gt;&lt;authors&gt;&lt;author&gt;Goldman L, Schafer AI&lt;/author&gt;&lt;/authors&gt;&lt;secondary-authors&gt;&lt;author&gt;Lee WM&lt;/author&gt;&lt;/secondary-authors&gt;&lt;/contributors&gt;&lt;titles&gt;&lt;title&gt;Goldman-Cecil medicine&lt;/title&gt;&lt;secondary-title&gt;152-Toxin- and drug-induced liver disease&lt;/secondary-title&gt;&lt;/titles&gt;&lt;pages&gt;979–84&lt;/pages&gt;&lt;dates&gt;&lt;year&gt;2012&lt;/year&gt;&lt;/dates&gt;&lt;pub-location&gt;Philadelphia&lt;/pub-location&gt;&lt;urls&gt;&lt;/urls&gt;&lt;/record&gt;&lt;/Cite&gt;&lt;/EndNote&gt;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[50]</w:t>
      </w:r>
      <w:r w:rsidR="000F1254" w:rsidRPr="008722D8">
        <w:rPr>
          <w:rFonts w:ascii="Book Antiqua" w:hAnsi="Book Antiqua" w:cs="Arial"/>
        </w:rPr>
        <w:fldChar w:fldCharType="end"/>
      </w:r>
      <w:r w:rsidR="008E0380" w:rsidRPr="008722D8">
        <w:rPr>
          <w:rFonts w:ascii="Book Antiqua" w:hAnsi="Book Antiqua" w:cs="Arial"/>
        </w:rPr>
        <w:t xml:space="preserve">, depending on the agent. The diagnosis of </w:t>
      </w:r>
      <w:proofErr w:type="spellStart"/>
      <w:r w:rsidR="008E0380" w:rsidRPr="008722D8">
        <w:rPr>
          <w:rFonts w:ascii="Book Antiqua" w:hAnsi="Book Antiqua" w:cs="Arial"/>
        </w:rPr>
        <w:lastRenderedPageBreak/>
        <w:t>iDILI</w:t>
      </w:r>
      <w:proofErr w:type="spellEnd"/>
      <w:r w:rsidR="008E0380" w:rsidRPr="008722D8">
        <w:rPr>
          <w:rFonts w:ascii="Book Antiqua" w:hAnsi="Book Antiqua" w:cs="Arial"/>
        </w:rPr>
        <w:t xml:space="preserve"> relies on </w:t>
      </w:r>
      <w:r w:rsidR="00596CDB" w:rsidRPr="008722D8">
        <w:rPr>
          <w:rFonts w:ascii="Book Antiqua" w:hAnsi="Book Antiqua" w:cs="Arial"/>
        </w:rPr>
        <w:t xml:space="preserve">the </w:t>
      </w:r>
      <w:r w:rsidR="008E0380" w:rsidRPr="008722D8">
        <w:rPr>
          <w:rFonts w:ascii="Book Antiqua" w:hAnsi="Book Antiqua" w:cs="Arial"/>
        </w:rPr>
        <w:t>exclusion of other causes of liver injury and detailed medical history. The mechanism</w:t>
      </w:r>
      <w:r w:rsidR="00596CDB" w:rsidRPr="008722D8">
        <w:rPr>
          <w:rFonts w:ascii="Book Antiqua" w:hAnsi="Book Antiqua" w:cs="Arial"/>
        </w:rPr>
        <w:t xml:space="preserve">s of </w:t>
      </w:r>
      <w:proofErr w:type="spellStart"/>
      <w:r w:rsidR="00596CDB" w:rsidRPr="008722D8">
        <w:rPr>
          <w:rFonts w:ascii="Book Antiqua" w:hAnsi="Book Antiqua" w:cs="Arial"/>
        </w:rPr>
        <w:t>iDILI</w:t>
      </w:r>
      <w:proofErr w:type="spellEnd"/>
      <w:r w:rsidR="00596CDB" w:rsidRPr="008722D8">
        <w:rPr>
          <w:rFonts w:ascii="Book Antiqua" w:hAnsi="Book Antiqua" w:cs="Arial"/>
        </w:rPr>
        <w:t xml:space="preserve"> have</w:t>
      </w:r>
      <w:r w:rsidR="008E0380" w:rsidRPr="008722D8">
        <w:rPr>
          <w:rFonts w:ascii="Book Antiqua" w:hAnsi="Book Antiqua" w:cs="Arial"/>
        </w:rPr>
        <w:t xml:space="preserve"> not yet been elucidated. Although it is </w:t>
      </w:r>
      <w:r w:rsidR="00596CDB" w:rsidRPr="008722D8">
        <w:rPr>
          <w:rFonts w:ascii="Book Antiqua" w:hAnsi="Book Antiqua" w:cs="Arial"/>
        </w:rPr>
        <w:t>thought</w:t>
      </w:r>
      <w:r w:rsidR="008E0380" w:rsidRPr="008722D8">
        <w:rPr>
          <w:rFonts w:ascii="Book Antiqua" w:hAnsi="Book Antiqua" w:cs="Arial"/>
        </w:rPr>
        <w:t xml:space="preserve"> that </w:t>
      </w:r>
      <w:proofErr w:type="spellStart"/>
      <w:r w:rsidR="008E0380" w:rsidRPr="008722D8">
        <w:rPr>
          <w:rFonts w:ascii="Book Antiqua" w:hAnsi="Book Antiqua" w:cs="Arial"/>
        </w:rPr>
        <w:t>iDILI</w:t>
      </w:r>
      <w:proofErr w:type="spellEnd"/>
      <w:r w:rsidR="008E0380" w:rsidRPr="008722D8">
        <w:rPr>
          <w:rFonts w:ascii="Book Antiqua" w:hAnsi="Book Antiqua" w:cs="Arial"/>
        </w:rPr>
        <w:t xml:space="preserve"> is not dose-related, recent studies have supported </w:t>
      </w:r>
      <w:r w:rsidR="00596CDB" w:rsidRPr="008722D8">
        <w:rPr>
          <w:rFonts w:ascii="Book Antiqua" w:hAnsi="Book Antiqua" w:cs="Arial"/>
        </w:rPr>
        <w:t>the prediction of dose-</w:t>
      </w:r>
      <w:r w:rsidR="008E0380" w:rsidRPr="008722D8">
        <w:rPr>
          <w:rFonts w:ascii="Book Antiqua" w:hAnsi="Book Antiqua" w:cs="Arial"/>
        </w:rPr>
        <w:t>response to some extent</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&lt;EndNote&gt;&lt;Cite&gt;&lt;Author&gt;Uetrecht&lt;/Author&gt;&lt;Year&gt;2013&lt;/Year&gt;&lt;RecNum&gt;310&lt;/RecNum&gt;&lt;DisplayText&gt;&lt;style face="superscript"&gt;[51]&lt;/style&gt;&lt;/DisplayText&gt;&lt;record&gt;&lt;rec-number&gt;310&lt;/rec-number&gt;&lt;foreign-keys&gt;&lt;key app="EN" db-id="2wp2st2xj290t3erz2l5xdsbww200vtpaeer"&gt;310&lt;/key&gt;&lt;/foreign-keys&gt;&lt;ref-type name="Journal Article"&gt;17&lt;/ref-type&gt;&lt;contributors&gt;&lt;authors&gt;&lt;author&gt;Uetrecht, J.&lt;/author&gt;&lt;author&gt;Naisbitt, D. J.&lt;/author&gt;&lt;/authors&gt;&lt;/contributors&gt;&lt;auth-address&gt;Faculties of Pharmacy and Medicine, University of Toronto, Toronto, Canada M5S3M2. jack.uetrecht@utoronto.ca&lt;/auth-address&gt;&lt;titles&gt;&lt;title&gt;Idiosyncratic adverse drug reactions: current concepts&lt;/title&gt;&lt;secondary-title&gt;Pharmacol Rev&lt;/secondary-title&gt;&lt;/titles&gt;&lt;periodical&gt;&lt;full-title&gt;Pharmacol Rev&lt;/full-title&gt;&lt;/periodical&gt;&lt;pages&gt;779-808&lt;/pages&gt;&lt;volume&gt;65&lt;/volume&gt;&lt;number&gt;2&lt;/number&gt;&lt;edition&gt;2013/03/12&lt;/edition&gt;&lt;keywords&gt;&lt;keyword&gt;Animals&lt;/keyword&gt;&lt;keyword&gt;Anti-Bacterial Agents/*adverse effects&lt;/keyword&gt;&lt;keyword&gt;Cytokines/immunology&lt;/keyword&gt;&lt;keyword&gt;Disease Models, Animal&lt;/keyword&gt;&lt;keyword&gt;*Drug-Related Side Effects and Adverse Reactions/chemically&lt;/keyword&gt;&lt;keyword&gt;induced/etiology/immunology&lt;/keyword&gt;&lt;keyword&gt;Humans&lt;/keyword&gt;&lt;keyword&gt;Lymphocyte Activation/drug effects&lt;/keyword&gt;&lt;keyword&gt;Risk Factors&lt;/keyword&gt;&lt;keyword&gt;Sulfonamides/*adverse effects&lt;/keyword&gt;&lt;keyword&gt;T-Lymphocytes/drug effects/immunology&lt;/keyword&gt;&lt;keyword&gt;Virus Diseases/complications&lt;/keyword&gt;&lt;keyword&gt;beta-Lactams/*adverse effects&lt;/keyword&gt;&lt;/keywords&gt;&lt;dates&gt;&lt;year&gt;2013&lt;/year&gt;&lt;pub-dates&gt;&lt;date&gt;Apr&lt;/date&gt;&lt;/pub-dates&gt;&lt;/dates&gt;&lt;isbn&gt;1521-0081 (Electronic)&amp;#xD;0031-6997 (Linking)&lt;/isbn&gt;&lt;accession-num&gt;23476052&lt;/accession-num&gt;&lt;urls&gt;&lt;related-urls&gt;&lt;url&gt;https://www.ncbi.nlm.nih.gov/pubmed/23476052&lt;/url&gt;&lt;/related-urls&gt;&lt;/urls&gt;&lt;custom2&gt;PMC3639727&lt;/custom2&gt;&lt;electronic-resource-num&gt;10.1124/pr.113.007450&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[51]</w:t>
      </w:r>
      <w:r w:rsidR="000F1254" w:rsidRPr="008722D8">
        <w:rPr>
          <w:rFonts w:ascii="Book Antiqua" w:hAnsi="Book Antiqua" w:cs="Arial"/>
        </w:rPr>
        <w:fldChar w:fldCharType="end"/>
      </w:r>
      <w:r w:rsidR="008E0380" w:rsidRPr="008722D8">
        <w:rPr>
          <w:rFonts w:ascii="Book Antiqua" w:hAnsi="Book Antiqua" w:cs="Arial"/>
        </w:rPr>
        <w:t xml:space="preserve">. In general, it is </w:t>
      </w:r>
      <w:r w:rsidR="009D5E52" w:rsidRPr="008722D8">
        <w:rPr>
          <w:rFonts w:ascii="Book Antiqua" w:hAnsi="Book Antiqua" w:cs="Arial"/>
        </w:rPr>
        <w:t xml:space="preserve">associated </w:t>
      </w:r>
      <w:r w:rsidR="008E0380" w:rsidRPr="008722D8">
        <w:rPr>
          <w:rFonts w:ascii="Book Antiqua" w:hAnsi="Book Antiqua" w:cs="Arial"/>
        </w:rPr>
        <w:t>with host</w:t>
      </w:r>
      <w:r w:rsidR="00BD70E9" w:rsidRPr="008722D8">
        <w:rPr>
          <w:rFonts w:ascii="Book Antiqua" w:hAnsi="Book Antiqua" w:cs="Arial"/>
        </w:rPr>
        <w:t xml:space="preserve"> condition, </w:t>
      </w:r>
      <w:r w:rsidR="00507339" w:rsidRPr="008722D8">
        <w:rPr>
          <w:rFonts w:ascii="Book Antiqua" w:hAnsi="Book Antiqua" w:cs="Arial"/>
        </w:rPr>
        <w:t>behavioural</w:t>
      </w:r>
      <w:r w:rsidR="008E0380" w:rsidRPr="008722D8">
        <w:rPr>
          <w:rFonts w:ascii="Book Antiqua" w:hAnsi="Book Antiqua" w:cs="Arial"/>
        </w:rPr>
        <w:t xml:space="preserve"> factors and drug exposure.</w:t>
      </w:r>
      <w:r w:rsidR="00D46E06" w:rsidRPr="008722D8">
        <w:rPr>
          <w:rFonts w:ascii="Book Antiqua" w:hAnsi="Book Antiqua" w:cs="Arial"/>
          <w:lang w:eastAsia="zh-CN"/>
        </w:rPr>
        <w:t xml:space="preserve"> </w:t>
      </w:r>
      <w:r w:rsidR="00596CDB" w:rsidRPr="008722D8">
        <w:rPr>
          <w:rFonts w:ascii="Book Antiqua" w:hAnsi="Book Antiqua" w:cs="Arial"/>
        </w:rPr>
        <w:t xml:space="preserve">Amongst </w:t>
      </w:r>
      <w:r w:rsidR="00507339" w:rsidRPr="008722D8">
        <w:rPr>
          <w:rFonts w:ascii="Book Antiqua" w:hAnsi="Book Antiqua" w:cs="Arial"/>
        </w:rPr>
        <w:t>behaviou</w:t>
      </w:r>
      <w:r w:rsidR="00507339" w:rsidRPr="008722D8">
        <w:rPr>
          <w:rFonts w:ascii="Book Antiqua" w:hAnsi="Book Antiqua" w:cs="Arial"/>
          <w:lang w:eastAsia="zh-CN"/>
        </w:rPr>
        <w:t>ral</w:t>
      </w:r>
      <w:r w:rsidR="008E0380" w:rsidRPr="008722D8">
        <w:rPr>
          <w:rFonts w:ascii="Book Antiqua" w:hAnsi="Book Antiqua" w:cs="Arial"/>
        </w:rPr>
        <w:t xml:space="preserve"> factors</w:t>
      </w:r>
      <w:r w:rsidR="00596CDB" w:rsidRPr="008722D8">
        <w:rPr>
          <w:rFonts w:ascii="Book Antiqua" w:hAnsi="Book Antiqua" w:cs="Arial"/>
        </w:rPr>
        <w:t>,</w:t>
      </w:r>
      <w:r w:rsidR="008E0380" w:rsidRPr="008722D8">
        <w:rPr>
          <w:rFonts w:ascii="Book Antiqua" w:hAnsi="Book Antiqua" w:cs="Arial"/>
        </w:rPr>
        <w:t xml:space="preserve"> excessive alcohol consumption and smoking</w:t>
      </w:r>
      <w:r w:rsidR="00D46E06" w:rsidRPr="008722D8">
        <w:rPr>
          <w:rFonts w:ascii="Book Antiqua" w:hAnsi="Book Antiqua" w:cs="Arial"/>
          <w:lang w:eastAsia="zh-CN"/>
        </w:rPr>
        <w:t xml:space="preserve"> </w:t>
      </w:r>
      <w:r w:rsidR="001A0742" w:rsidRPr="008722D8">
        <w:rPr>
          <w:rFonts w:ascii="Book Antiqua" w:hAnsi="Book Antiqua" w:cs="Arial"/>
        </w:rPr>
        <w:t xml:space="preserve">are </w:t>
      </w:r>
      <w:r w:rsidR="009D5E52" w:rsidRPr="008722D8">
        <w:rPr>
          <w:rFonts w:ascii="Book Antiqua" w:hAnsi="Book Antiqua" w:cs="Arial"/>
        </w:rPr>
        <w:t xml:space="preserve">very common triggers of </w:t>
      </w:r>
      <w:proofErr w:type="spellStart"/>
      <w:r w:rsidR="009D5E52" w:rsidRPr="008722D8">
        <w:rPr>
          <w:rFonts w:ascii="Book Antiqua" w:hAnsi="Book Antiqua" w:cs="Arial"/>
        </w:rPr>
        <w:t>iDILI</w:t>
      </w:r>
      <w:proofErr w:type="spellEnd"/>
      <w:r w:rsidR="008E0380" w:rsidRPr="008722D8">
        <w:rPr>
          <w:rFonts w:ascii="Book Antiqua" w:hAnsi="Book Antiqua" w:cs="Arial"/>
        </w:rPr>
        <w:t xml:space="preserve">. </w:t>
      </w:r>
      <w:r w:rsidR="00E25CE1" w:rsidRPr="008722D8">
        <w:rPr>
          <w:rFonts w:ascii="Book Antiqua" w:hAnsi="Book Antiqua" w:cs="Arial"/>
        </w:rPr>
        <w:t xml:space="preserve">The host factors include </w:t>
      </w:r>
      <w:r w:rsidR="00BD70E9" w:rsidRPr="008722D8">
        <w:rPr>
          <w:rFonts w:ascii="Book Antiqua" w:hAnsi="Book Antiqua" w:cs="Arial"/>
        </w:rPr>
        <w:t xml:space="preserve">genetic and non-genetic-derived </w:t>
      </w:r>
      <w:proofErr w:type="spellStart"/>
      <w:r w:rsidR="00BD70E9" w:rsidRPr="008722D8">
        <w:rPr>
          <w:rFonts w:ascii="Book Antiqua" w:hAnsi="Book Antiqua" w:cs="Arial"/>
        </w:rPr>
        <w:t>iDILI</w:t>
      </w:r>
      <w:proofErr w:type="spellEnd"/>
      <w:r w:rsidR="00BD70E9" w:rsidRPr="008722D8">
        <w:rPr>
          <w:rFonts w:ascii="Book Antiqua" w:hAnsi="Book Antiqua" w:cs="Arial"/>
        </w:rPr>
        <w:t xml:space="preserve">. For example, genetically, </w:t>
      </w:r>
      <w:r w:rsidR="008E0380" w:rsidRPr="008722D8">
        <w:rPr>
          <w:rFonts w:ascii="Book Antiqua" w:hAnsi="Book Antiqua" w:cs="Arial"/>
        </w:rPr>
        <w:t xml:space="preserve">it is considered that </w:t>
      </w:r>
      <w:proofErr w:type="spellStart"/>
      <w:r w:rsidR="008E0380" w:rsidRPr="008722D8">
        <w:rPr>
          <w:rFonts w:ascii="Book Antiqua" w:hAnsi="Book Antiqua" w:cs="Arial"/>
        </w:rPr>
        <w:t>iDILI</w:t>
      </w:r>
      <w:proofErr w:type="spellEnd"/>
      <w:r w:rsidR="008E0380" w:rsidRPr="008722D8">
        <w:rPr>
          <w:rFonts w:ascii="Book Antiqua" w:hAnsi="Book Antiqua" w:cs="Arial"/>
        </w:rPr>
        <w:t xml:space="preserve"> is caused by the </w:t>
      </w:r>
      <w:r w:rsidR="008E0380" w:rsidRPr="008722D8">
        <w:rPr>
          <w:rFonts w:ascii="Book Antiqua" w:eastAsia="宋体" w:hAnsi="Book Antiqua" w:cs="Arial"/>
        </w:rPr>
        <w:t xml:space="preserve">deficiency or low activity of </w:t>
      </w:r>
      <w:r w:rsidR="008E0380" w:rsidRPr="008722D8">
        <w:rPr>
          <w:rFonts w:ascii="Book Antiqua" w:hAnsi="Book Antiqua" w:cs="Arial"/>
        </w:rPr>
        <w:t xml:space="preserve">drug-metabolizing </w:t>
      </w:r>
      <w:r w:rsidR="008E0380" w:rsidRPr="008722D8">
        <w:rPr>
          <w:rFonts w:ascii="Book Antiqua" w:eastAsia="宋体" w:hAnsi="Book Antiqua" w:cs="Arial"/>
        </w:rPr>
        <w:t xml:space="preserve">enzymes and </w:t>
      </w:r>
      <w:r w:rsidR="00BD70E9" w:rsidRPr="008722D8">
        <w:rPr>
          <w:rFonts w:ascii="Book Antiqua" w:eastAsia="宋体" w:hAnsi="Book Antiqua" w:cs="Arial"/>
        </w:rPr>
        <w:t xml:space="preserve">an </w:t>
      </w:r>
      <w:r w:rsidR="008E0380" w:rsidRPr="008722D8">
        <w:rPr>
          <w:rFonts w:ascii="Book Antiqua" w:eastAsia="宋体" w:hAnsi="Book Antiqua" w:cs="Arial"/>
        </w:rPr>
        <w:t>abnormal immune response.</w:t>
      </w:r>
      <w:r w:rsidR="00E647FC" w:rsidRPr="008722D8">
        <w:rPr>
          <w:rFonts w:ascii="Book Antiqua" w:eastAsia="宋体" w:hAnsi="Book Antiqua" w:cs="Arial"/>
        </w:rPr>
        <w:t xml:space="preserve"> Non-genetic types</w:t>
      </w:r>
      <w:r w:rsidR="00D46E06" w:rsidRPr="008722D8">
        <w:rPr>
          <w:rFonts w:ascii="Book Antiqua" w:hAnsi="Book Antiqua" w:cs="Arial"/>
          <w:lang w:eastAsia="zh-CN"/>
        </w:rPr>
        <w:t xml:space="preserve"> </w:t>
      </w:r>
      <w:r w:rsidR="00E647FC" w:rsidRPr="008722D8">
        <w:rPr>
          <w:rFonts w:ascii="Book Antiqua" w:eastAsia="宋体" w:hAnsi="Book Antiqua" w:cs="Arial"/>
        </w:rPr>
        <w:t>includ</w:t>
      </w:r>
      <w:r w:rsidR="00D0318C" w:rsidRPr="008722D8">
        <w:rPr>
          <w:rFonts w:ascii="Book Antiqua" w:eastAsia="宋体" w:hAnsi="Book Antiqua" w:cs="Arial"/>
        </w:rPr>
        <w:t>e</w:t>
      </w:r>
      <w:r w:rsidR="00D46E06" w:rsidRPr="008722D8">
        <w:rPr>
          <w:rFonts w:ascii="Book Antiqua" w:hAnsi="Book Antiqua" w:cs="Arial"/>
          <w:lang w:eastAsia="zh-CN"/>
        </w:rPr>
        <w:t xml:space="preserve"> </w:t>
      </w:r>
      <w:r w:rsidR="00D0318C" w:rsidRPr="008722D8">
        <w:rPr>
          <w:rFonts w:ascii="Book Antiqua" w:eastAsia="宋体" w:hAnsi="Book Antiqua" w:cs="Arial"/>
        </w:rPr>
        <w:t>existing</w:t>
      </w:r>
      <w:r w:rsidR="00D46E06" w:rsidRPr="008722D8">
        <w:rPr>
          <w:rFonts w:ascii="Book Antiqua" w:hAnsi="Book Antiqua" w:cs="Arial"/>
          <w:lang w:eastAsia="zh-CN"/>
        </w:rPr>
        <w:t xml:space="preserve"> </w:t>
      </w:r>
      <w:r w:rsidR="009D5E52" w:rsidRPr="008722D8">
        <w:rPr>
          <w:rFonts w:ascii="Book Antiqua" w:hAnsi="Book Antiqua" w:cs="Arial"/>
        </w:rPr>
        <w:t>disease states, pregnancy, age and host</w:t>
      </w:r>
      <w:r w:rsidR="00E25CE1" w:rsidRPr="008722D8">
        <w:rPr>
          <w:rFonts w:ascii="Book Antiqua" w:hAnsi="Book Antiqua" w:cs="Arial"/>
        </w:rPr>
        <w:t xml:space="preserve"> gender. </w:t>
      </w:r>
      <w:r w:rsidR="00E169EC" w:rsidRPr="008722D8">
        <w:rPr>
          <w:rFonts w:ascii="Book Antiqua" w:hAnsi="Book Antiqua" w:cs="Arial"/>
          <w:lang w:eastAsia="zh-CN"/>
        </w:rPr>
        <w:t xml:space="preserve">In some </w:t>
      </w:r>
      <w:proofErr w:type="spellStart"/>
      <w:r w:rsidR="00E169EC" w:rsidRPr="008722D8">
        <w:rPr>
          <w:rFonts w:ascii="Book Antiqua" w:hAnsi="Book Antiqua" w:cs="Arial"/>
          <w:lang w:eastAsia="zh-CN"/>
        </w:rPr>
        <w:t>iDILI</w:t>
      </w:r>
      <w:proofErr w:type="spellEnd"/>
      <w:r w:rsidR="00E169EC" w:rsidRPr="008722D8">
        <w:rPr>
          <w:rFonts w:ascii="Book Antiqua" w:hAnsi="Book Antiqua" w:cs="Arial"/>
          <w:lang w:eastAsia="zh-CN"/>
        </w:rPr>
        <w:t xml:space="preserve"> reactions, </w:t>
      </w:r>
      <w:r w:rsidR="00E169EC" w:rsidRPr="008722D8">
        <w:rPr>
          <w:rFonts w:ascii="Book Antiqua" w:eastAsia="宋体" w:hAnsi="Book Antiqua" w:cs="Arial"/>
        </w:rPr>
        <w:t>the same mechanisms of intrinsic DILI</w:t>
      </w:r>
      <w:r w:rsidR="00E169EC" w:rsidRPr="008722D8">
        <w:rPr>
          <w:rFonts w:ascii="Book Antiqua" w:hAnsi="Book Antiqua" w:cs="Arial"/>
          <w:lang w:eastAsia="zh-CN"/>
        </w:rPr>
        <w:t xml:space="preserve"> are involved</w:t>
      </w:r>
      <w:r w:rsidR="00E169EC" w:rsidRPr="008722D8">
        <w:rPr>
          <w:rFonts w:ascii="Book Antiqua" w:eastAsia="宋体" w:hAnsi="Book Antiqua" w:cs="Arial"/>
        </w:rPr>
        <w:t>: ROS, mitochondrial dysfunction and altered bile acid homeostasis.</w:t>
      </w:r>
      <w:r w:rsidR="00E169EC" w:rsidRPr="008722D8">
        <w:rPr>
          <w:rFonts w:ascii="Book Antiqua" w:hAnsi="Book Antiqua" w:cs="Arial"/>
          <w:lang w:eastAsia="zh-CN"/>
        </w:rPr>
        <w:t xml:space="preserve"> The typical drugs are </w:t>
      </w:r>
      <w:proofErr w:type="spellStart"/>
      <w:r w:rsidR="00E169EC" w:rsidRPr="008722D8">
        <w:rPr>
          <w:rFonts w:ascii="Book Antiqua" w:hAnsi="Book Antiqua" w:cs="Arial"/>
          <w:lang w:val="en-US"/>
        </w:rPr>
        <w:t>tacrine</w:t>
      </w:r>
      <w:proofErr w:type="spellEnd"/>
      <w:r w:rsidR="00E169EC" w:rsidRPr="008722D8">
        <w:rPr>
          <w:rFonts w:ascii="Book Antiqua" w:hAnsi="Book Antiqua" w:cs="Arial"/>
          <w:lang w:val="en-US" w:eastAsia="zh-CN"/>
        </w:rPr>
        <w:t xml:space="preserve"> and</w:t>
      </w:r>
      <w:r w:rsidR="00E169EC" w:rsidRPr="008722D8">
        <w:rPr>
          <w:rFonts w:ascii="Book Antiqua" w:hAnsi="Book Antiqua" w:cs="Arial"/>
          <w:lang w:val="en-US"/>
        </w:rPr>
        <w:t xml:space="preserve"> </w:t>
      </w:r>
      <w:proofErr w:type="spellStart"/>
      <w:r w:rsidR="00E169EC" w:rsidRPr="008722D8">
        <w:rPr>
          <w:rFonts w:ascii="Book Antiqua" w:hAnsi="Book Antiqua" w:cs="Arial"/>
          <w:lang w:val="en-US"/>
        </w:rPr>
        <w:t>stavudine</w:t>
      </w:r>
      <w:proofErr w:type="spellEnd"/>
      <w:r w:rsidR="00E169EC" w:rsidRPr="008722D8">
        <w:rPr>
          <w:rFonts w:ascii="Book Antiqua" w:hAnsi="Book Antiqua" w:cs="Arial"/>
          <w:lang w:val="en-US" w:eastAsia="zh-CN"/>
        </w:rPr>
        <w:t>.</w:t>
      </w:r>
      <w:r w:rsidR="00E169EC" w:rsidRPr="008722D8">
        <w:rPr>
          <w:rFonts w:ascii="Book Antiqua" w:hAnsi="Book Antiqua" w:cs="Arial"/>
          <w:lang w:eastAsia="zh-CN"/>
        </w:rPr>
        <w:t xml:space="preserve"> </w:t>
      </w:r>
      <w:r w:rsidR="006C06FF" w:rsidRPr="008722D8">
        <w:rPr>
          <w:rFonts w:ascii="Book Antiqua" w:hAnsi="Book Antiqua" w:cs="Arial"/>
          <w:lang w:eastAsia="zh-CN"/>
        </w:rPr>
        <w:t>Additionally</w:t>
      </w:r>
      <w:r w:rsidR="00E169EC" w:rsidRPr="008722D8">
        <w:rPr>
          <w:rFonts w:ascii="Book Antiqua" w:hAnsi="Book Antiqua" w:cs="Arial"/>
          <w:lang w:eastAsia="zh-CN"/>
        </w:rPr>
        <w:t xml:space="preserve">, </w:t>
      </w:r>
      <w:r w:rsidR="006C06FF" w:rsidRPr="008722D8">
        <w:rPr>
          <w:rFonts w:ascii="Book Antiqua" w:hAnsi="Book Antiqua" w:cs="Arial"/>
          <w:lang w:eastAsia="zh-CN"/>
        </w:rPr>
        <w:t xml:space="preserve">in some </w:t>
      </w:r>
      <w:proofErr w:type="spellStart"/>
      <w:r w:rsidR="006C06FF" w:rsidRPr="008722D8">
        <w:rPr>
          <w:rFonts w:ascii="Book Antiqua" w:hAnsi="Book Antiqua" w:cs="Arial"/>
          <w:lang w:eastAsia="zh-CN"/>
        </w:rPr>
        <w:t>iDILI</w:t>
      </w:r>
      <w:proofErr w:type="spellEnd"/>
      <w:r w:rsidR="006C06FF" w:rsidRPr="008722D8">
        <w:rPr>
          <w:rFonts w:ascii="Book Antiqua" w:hAnsi="Book Antiqua" w:cs="Arial"/>
          <w:lang w:eastAsia="zh-CN"/>
        </w:rPr>
        <w:t xml:space="preserve">, after </w:t>
      </w:r>
      <w:r w:rsidR="008E0380" w:rsidRPr="008722D8">
        <w:rPr>
          <w:rFonts w:ascii="Book Antiqua" w:eastAsia="宋体" w:hAnsi="Book Antiqua" w:cs="Arial"/>
        </w:rPr>
        <w:t xml:space="preserve">exposure to certain drugs, </w:t>
      </w:r>
      <w:proofErr w:type="spellStart"/>
      <w:r w:rsidR="008E0380" w:rsidRPr="008722D8">
        <w:rPr>
          <w:rFonts w:ascii="Book Antiqua" w:eastAsia="宋体" w:hAnsi="Book Antiqua" w:cs="Arial"/>
        </w:rPr>
        <w:t>neoantigen</w:t>
      </w:r>
      <w:r w:rsidR="009D5E52" w:rsidRPr="008722D8">
        <w:rPr>
          <w:rFonts w:ascii="Book Antiqua" w:eastAsia="宋体" w:hAnsi="Book Antiqua" w:cs="Arial"/>
        </w:rPr>
        <w:t>s</w:t>
      </w:r>
      <w:proofErr w:type="spellEnd"/>
      <w:r w:rsidR="00D46E06" w:rsidRPr="008722D8">
        <w:rPr>
          <w:rFonts w:ascii="Book Antiqua" w:hAnsi="Book Antiqua" w:cs="Arial"/>
          <w:lang w:eastAsia="zh-CN"/>
        </w:rPr>
        <w:t xml:space="preserve"> </w:t>
      </w:r>
      <w:r w:rsidR="001A0742" w:rsidRPr="008722D8">
        <w:rPr>
          <w:rFonts w:ascii="Book Antiqua" w:eastAsia="宋体" w:hAnsi="Book Antiqua" w:cs="Arial"/>
        </w:rPr>
        <w:t xml:space="preserve">are </w:t>
      </w:r>
      <w:r w:rsidR="008E0380" w:rsidRPr="008722D8">
        <w:rPr>
          <w:rFonts w:ascii="Book Antiqua" w:eastAsia="宋体" w:hAnsi="Book Antiqua" w:cs="Arial"/>
        </w:rPr>
        <w:t xml:space="preserve">produced in the liver </w:t>
      </w:r>
      <w:r w:rsidR="001A0742" w:rsidRPr="008722D8">
        <w:rPr>
          <w:rFonts w:ascii="Book Antiqua" w:eastAsia="宋体" w:hAnsi="Book Antiqua" w:cs="Arial"/>
        </w:rPr>
        <w:t>and</w:t>
      </w:r>
      <w:r w:rsidR="00BD70E9" w:rsidRPr="008722D8">
        <w:rPr>
          <w:rFonts w:ascii="Book Antiqua" w:eastAsia="宋体" w:hAnsi="Book Antiqua" w:cs="Arial"/>
        </w:rPr>
        <w:t xml:space="preserve"> can mobilize the </w:t>
      </w:r>
      <w:r w:rsidR="008E0380" w:rsidRPr="008722D8">
        <w:rPr>
          <w:rFonts w:ascii="Book Antiqua" w:eastAsia="宋体" w:hAnsi="Book Antiqua" w:cs="Arial"/>
        </w:rPr>
        <w:t>immune cells and result in i</w:t>
      </w:r>
      <w:r w:rsidR="008E0380" w:rsidRPr="008722D8">
        <w:rPr>
          <w:rFonts w:ascii="Book Antiqua" w:hAnsi="Book Antiqua" w:cs="Arial"/>
        </w:rPr>
        <w:t>diosyncratic immunological reactions towards the drugs.</w:t>
      </w:r>
    </w:p>
    <w:p w:rsidR="00673161" w:rsidRPr="008722D8" w:rsidRDefault="00673161" w:rsidP="00F50323">
      <w:pPr>
        <w:snapToGrid w:val="0"/>
        <w:spacing w:line="360" w:lineRule="auto"/>
        <w:jc w:val="both"/>
        <w:rPr>
          <w:rFonts w:ascii="Book Antiqua" w:hAnsi="Book Antiqua" w:cs="Arial"/>
        </w:rPr>
      </w:pPr>
    </w:p>
    <w:p w:rsidR="008E0380" w:rsidRPr="008722D8" w:rsidRDefault="008E0380" w:rsidP="00F50323">
      <w:pPr>
        <w:snapToGrid w:val="0"/>
        <w:spacing w:line="360" w:lineRule="auto"/>
        <w:jc w:val="both"/>
        <w:outlineLvl w:val="0"/>
        <w:rPr>
          <w:rFonts w:ascii="Book Antiqua" w:hAnsi="Book Antiqua" w:cs="Arial"/>
          <w:b/>
          <w:i/>
        </w:rPr>
      </w:pPr>
      <w:r w:rsidRPr="008722D8">
        <w:rPr>
          <w:rFonts w:ascii="Book Antiqua" w:hAnsi="Book Antiqua" w:cs="Arial"/>
          <w:b/>
          <w:i/>
        </w:rPr>
        <w:t>The innate immune response</w:t>
      </w:r>
    </w:p>
    <w:p w:rsidR="005F7911" w:rsidRPr="008722D8" w:rsidRDefault="008E0380" w:rsidP="005B4824">
      <w:pPr>
        <w:snapToGrid w:val="0"/>
        <w:spacing w:line="360" w:lineRule="auto"/>
        <w:jc w:val="both"/>
        <w:rPr>
          <w:rFonts w:ascii="Book Antiqua" w:eastAsia="宋体" w:hAnsi="Book Antiqua" w:cs="Arial"/>
          <w:lang w:eastAsia="zh-CN"/>
        </w:rPr>
      </w:pPr>
      <w:r w:rsidRPr="008722D8">
        <w:rPr>
          <w:rFonts w:ascii="Book Antiqua" w:hAnsi="Book Antiqua" w:cs="Arial"/>
        </w:rPr>
        <w:t xml:space="preserve">As a </w:t>
      </w:r>
      <w:r w:rsidR="001A0742" w:rsidRPr="008722D8">
        <w:rPr>
          <w:rFonts w:ascii="Book Antiqua" w:hAnsi="Book Antiqua" w:cs="Arial"/>
        </w:rPr>
        <w:t>result</w:t>
      </w:r>
      <w:r w:rsidRPr="008722D8">
        <w:rPr>
          <w:rFonts w:ascii="Book Antiqua" w:hAnsi="Book Antiqua" w:cs="Arial"/>
        </w:rPr>
        <w:t xml:space="preserve"> of hepatocyte damage, </w:t>
      </w:r>
      <w:proofErr w:type="spellStart"/>
      <w:r w:rsidR="00AF2935" w:rsidRPr="008722D8">
        <w:rPr>
          <w:rFonts w:ascii="Book Antiqua" w:hAnsi="Book Antiqua" w:cs="Arial"/>
          <w:lang w:eastAsia="zh-CN"/>
        </w:rPr>
        <w:t>i</w:t>
      </w:r>
      <w:r w:rsidRPr="008722D8">
        <w:rPr>
          <w:rFonts w:ascii="Book Antiqua" w:hAnsi="Book Antiqua" w:cs="Arial"/>
        </w:rPr>
        <w:t>DILI</w:t>
      </w:r>
      <w:proofErr w:type="spellEnd"/>
      <w:r w:rsidR="00AF2935" w:rsidRPr="008722D8">
        <w:rPr>
          <w:rFonts w:ascii="Book Antiqua" w:hAnsi="Book Antiqua" w:cs="Arial"/>
          <w:lang w:eastAsia="zh-CN"/>
        </w:rPr>
        <w:t xml:space="preserve"> </w:t>
      </w:r>
      <w:r w:rsidR="001A0742" w:rsidRPr="008722D8">
        <w:rPr>
          <w:rFonts w:ascii="Book Antiqua" w:hAnsi="Book Antiqua" w:cs="Arial"/>
        </w:rPr>
        <w:t xml:space="preserve">triggers the </w:t>
      </w:r>
      <w:r w:rsidRPr="008722D8">
        <w:rPr>
          <w:rFonts w:ascii="Book Antiqua" w:hAnsi="Book Antiqua" w:cs="Arial"/>
        </w:rPr>
        <w:t xml:space="preserve">inflammatory reaction, which </w:t>
      </w:r>
      <w:r w:rsidR="001A0742" w:rsidRPr="008722D8">
        <w:rPr>
          <w:rFonts w:ascii="Book Antiqua" w:hAnsi="Book Antiqua" w:cs="Arial"/>
        </w:rPr>
        <w:t>involves</w:t>
      </w:r>
      <w:r w:rsidRPr="008722D8">
        <w:rPr>
          <w:rFonts w:ascii="Book Antiqua" w:hAnsi="Book Antiqua" w:cs="Arial"/>
        </w:rPr>
        <w:t xml:space="preserve"> the innate immune system. The innate immune system in the human liver</w:t>
      </w:r>
      <w:r w:rsidR="00E54740" w:rsidRPr="008722D8">
        <w:rPr>
          <w:rFonts w:ascii="Book Antiqua" w:hAnsi="Book Antiqua" w:cs="Arial"/>
        </w:rPr>
        <w:t xml:space="preserve"> is mainly composed of </w:t>
      </w:r>
      <w:proofErr w:type="spellStart"/>
      <w:r w:rsidR="00E54740" w:rsidRPr="008722D8">
        <w:rPr>
          <w:rFonts w:ascii="Book Antiqua" w:hAnsi="Book Antiqua" w:cs="Arial"/>
        </w:rPr>
        <w:t>Kupffer</w:t>
      </w:r>
      <w:proofErr w:type="spellEnd"/>
      <w:r w:rsidR="00E54740" w:rsidRPr="008722D8">
        <w:rPr>
          <w:rFonts w:ascii="Book Antiqua" w:hAnsi="Book Antiqua" w:cs="Arial"/>
        </w:rPr>
        <w:t xml:space="preserve"> c</w:t>
      </w:r>
      <w:r w:rsidRPr="008722D8">
        <w:rPr>
          <w:rFonts w:ascii="Book Antiqua" w:hAnsi="Book Antiqua" w:cs="Arial"/>
        </w:rPr>
        <w:t>ells</w:t>
      </w:r>
      <w:r w:rsidR="00E54740" w:rsidRPr="008722D8">
        <w:rPr>
          <w:rFonts w:ascii="Book Antiqua" w:hAnsi="Book Antiqua" w:cs="Arial"/>
        </w:rPr>
        <w:t xml:space="preserve"> </w:t>
      </w:r>
      <w:r w:rsidRPr="008722D8">
        <w:rPr>
          <w:rFonts w:ascii="Book Antiqua" w:hAnsi="Book Antiqua" w:cs="Arial"/>
        </w:rPr>
        <w:t>(KCs), neutrophils, monocytes and natural killer cells/natural killer T cells (NK/N</w:t>
      </w:r>
      <w:r w:rsidR="002642D2" w:rsidRPr="008722D8">
        <w:rPr>
          <w:rFonts w:ascii="Book Antiqua" w:hAnsi="Book Antiqua" w:cs="Arial"/>
        </w:rPr>
        <w:t>K</w:t>
      </w:r>
      <w:r w:rsidRPr="008722D8">
        <w:rPr>
          <w:rFonts w:ascii="Book Antiqua" w:hAnsi="Book Antiqua" w:cs="Arial"/>
        </w:rPr>
        <w:t>T cells)</w:t>
      </w:r>
      <w:r w:rsidR="000F1254" w:rsidRPr="008722D8">
        <w:rPr>
          <w:rFonts w:ascii="Book Antiqua" w:hAnsi="Book Antiqua" w:cs="Arial"/>
        </w:rPr>
        <w:fldChar w:fldCharType="begin">
          <w:fldData xml:space="preserve">PEVuZE5vdGU+PENpdGU+PEF1dGhvcj5UdWppb3M8L0F1dGhvcj48WWVhcj4yMDExPC9ZZWFyPjxS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PEVuZE5vdGU+PENpdGU+PEF1dGhvcj5UdWppb3M8L0F1dGhvcj48WWVhcj4yMDExPC9ZZWFyPjxS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[52,</w:t>
      </w:r>
      <w:r w:rsidR="009023C4" w:rsidRPr="008722D8">
        <w:rPr>
          <w:rFonts w:ascii="Book Antiqua" w:hAnsi="Book Antiqua" w:cs="Arial"/>
          <w:noProof/>
          <w:vertAlign w:val="superscript"/>
        </w:rPr>
        <w:t>53]</w:t>
      </w:r>
      <w:r w:rsidR="000F1254" w:rsidRPr="008722D8">
        <w:rPr>
          <w:rFonts w:ascii="Book Antiqua" w:hAnsi="Book Antiqua" w:cs="Arial"/>
        </w:rPr>
        <w:fldChar w:fldCharType="end"/>
      </w:r>
      <w:r w:rsidRPr="008722D8">
        <w:rPr>
          <w:rFonts w:ascii="Book Antiqua" w:hAnsi="Book Antiqua" w:cs="Arial"/>
        </w:rPr>
        <w:t>. In recent years, increasing</w:t>
      </w:r>
      <w:r w:rsidR="00C459C1" w:rsidRPr="008722D8">
        <w:rPr>
          <w:rFonts w:ascii="Book Antiqua" w:hAnsi="Book Antiqua" w:cs="Arial"/>
        </w:rPr>
        <w:t>ly</w:t>
      </w:r>
      <w:r w:rsidRPr="008722D8">
        <w:rPr>
          <w:rFonts w:ascii="Book Antiqua" w:hAnsi="Book Antiqua" w:cs="Arial"/>
        </w:rPr>
        <w:t xml:space="preserve"> studies have confirmed that the innate immune system participates in the pathogenesis of </w:t>
      </w:r>
      <w:proofErr w:type="spellStart"/>
      <w:r w:rsidR="00E56454" w:rsidRPr="008722D8">
        <w:rPr>
          <w:rFonts w:ascii="Book Antiqua" w:hAnsi="Book Antiqua" w:cs="Arial"/>
          <w:lang w:eastAsia="zh-CN"/>
        </w:rPr>
        <w:t>i</w:t>
      </w:r>
      <w:r w:rsidRPr="008722D8">
        <w:rPr>
          <w:rFonts w:ascii="Book Antiqua" w:hAnsi="Book Antiqua" w:cs="Arial"/>
        </w:rPr>
        <w:t>DILI</w:t>
      </w:r>
      <w:proofErr w:type="spellEnd"/>
      <w:r w:rsidRPr="008722D8">
        <w:rPr>
          <w:rFonts w:ascii="Book Antiqua" w:hAnsi="Book Antiqua" w:cs="Arial"/>
        </w:rPr>
        <w:t xml:space="preserve">, but the specific mechanism is still </w:t>
      </w:r>
      <w:r w:rsidR="00D877FB" w:rsidRPr="008722D8">
        <w:rPr>
          <w:rFonts w:ascii="Book Antiqua" w:hAnsi="Book Antiqua" w:cs="Arial"/>
          <w:lang w:eastAsia="zh-CN"/>
        </w:rPr>
        <w:t>on the controversy</w:t>
      </w:r>
      <w:r w:rsidRPr="008722D8">
        <w:rPr>
          <w:rFonts w:ascii="Book Antiqua" w:hAnsi="Book Antiqua" w:cs="Arial"/>
        </w:rPr>
        <w:t xml:space="preserve">. </w:t>
      </w:r>
      <w:r w:rsidR="001A0742" w:rsidRPr="008722D8">
        <w:rPr>
          <w:rFonts w:ascii="Book Antiqua" w:hAnsi="Book Antiqua" w:cs="Arial"/>
        </w:rPr>
        <w:t>The main hypothesis is</w:t>
      </w:r>
      <w:r w:rsidRPr="008722D8">
        <w:rPr>
          <w:rFonts w:ascii="Book Antiqua" w:hAnsi="Book Antiqua" w:cs="Arial"/>
        </w:rPr>
        <w:t xml:space="preserve"> that </w:t>
      </w:r>
      <w:proofErr w:type="spellStart"/>
      <w:r w:rsidRPr="008722D8">
        <w:rPr>
          <w:rFonts w:ascii="Book Antiqua" w:eastAsia="宋体" w:hAnsi="Book Antiqua" w:cs="Arial"/>
        </w:rPr>
        <w:t>neoantigen</w:t>
      </w:r>
      <w:proofErr w:type="spellEnd"/>
      <w:r w:rsidRPr="008722D8">
        <w:rPr>
          <w:rFonts w:ascii="Book Antiqua" w:hAnsi="Book Antiqua" w:cs="Arial"/>
        </w:rPr>
        <w:t xml:space="preserve"> stimulates the cells of the innate immune system and creates inflammation by binding to Toll-like</w:t>
      </w:r>
      <w:r w:rsidR="00C459C1" w:rsidRPr="008722D8">
        <w:rPr>
          <w:rFonts w:ascii="Book Antiqua" w:hAnsi="Book Antiqua" w:cs="Arial"/>
        </w:rPr>
        <w:t xml:space="preserve"> receptors</w:t>
      </w:r>
      <w:r w:rsidR="00E54740" w:rsidRPr="008722D8">
        <w:rPr>
          <w:rFonts w:ascii="Book Antiqua" w:hAnsi="Book Antiqua" w:cs="Arial"/>
        </w:rPr>
        <w:t xml:space="preserve"> </w:t>
      </w:r>
      <w:r w:rsidR="001A0742" w:rsidRPr="008722D8">
        <w:rPr>
          <w:rFonts w:ascii="Book Antiqua" w:hAnsi="Book Antiqua" w:cs="Arial"/>
        </w:rPr>
        <w:t>(TLR</w:t>
      </w:r>
      <w:r w:rsidR="00D862DC" w:rsidRPr="008722D8">
        <w:rPr>
          <w:rFonts w:ascii="Book Antiqua" w:hAnsi="Book Antiqua" w:cs="Arial"/>
        </w:rPr>
        <w:t>s</w:t>
      </w:r>
      <w:r w:rsidR="001A0742" w:rsidRPr="008722D8">
        <w:rPr>
          <w:rFonts w:ascii="Book Antiqua" w:hAnsi="Book Antiqua" w:cs="Arial"/>
        </w:rPr>
        <w:t>)</w:t>
      </w:r>
      <w:r w:rsidR="001F226F" w:rsidRPr="008722D8">
        <w:rPr>
          <w:rFonts w:ascii="Book Antiqua" w:hAnsi="Book Antiqua" w:cs="Arial"/>
          <w:lang w:eastAsia="zh-CN"/>
        </w:rPr>
        <w:t>, scavenger receptors</w:t>
      </w:r>
      <w:r w:rsidR="00E54740" w:rsidRPr="008722D8">
        <w:rPr>
          <w:rFonts w:ascii="Book Antiqua" w:hAnsi="Book Antiqua" w:cs="Arial"/>
          <w:lang w:eastAsia="zh-CN"/>
        </w:rPr>
        <w:t xml:space="preserve"> </w:t>
      </w:r>
      <w:r w:rsidR="001F226F" w:rsidRPr="008722D8">
        <w:rPr>
          <w:rFonts w:ascii="Book Antiqua" w:hAnsi="Book Antiqua" w:cs="Arial"/>
          <w:lang w:eastAsia="zh-CN"/>
        </w:rPr>
        <w:t xml:space="preserve">(SCRs) </w:t>
      </w:r>
      <w:r w:rsidRPr="008722D8">
        <w:rPr>
          <w:rFonts w:ascii="Book Antiqua" w:hAnsi="Book Antiqua" w:cs="Arial"/>
        </w:rPr>
        <w:t xml:space="preserve">and </w:t>
      </w:r>
      <w:r w:rsidR="00312D6F" w:rsidRPr="008722D8">
        <w:rPr>
          <w:rStyle w:val="shorttext"/>
          <w:rFonts w:ascii="Book Antiqua" w:hAnsi="Book Antiqua" w:cs="Arial"/>
          <w:lang w:eastAsia="zh-CN"/>
        </w:rPr>
        <w:t>m</w:t>
      </w:r>
      <w:r w:rsidR="007B4F99" w:rsidRPr="008722D8">
        <w:rPr>
          <w:rStyle w:val="shorttext"/>
          <w:rFonts w:ascii="Book Antiqua" w:hAnsi="Book Antiqua" w:cs="Arial"/>
        </w:rPr>
        <w:t xml:space="preserve">annitol </w:t>
      </w:r>
      <w:r w:rsidRPr="008722D8">
        <w:rPr>
          <w:rFonts w:ascii="Book Antiqua" w:hAnsi="Book Antiqua" w:cs="Arial"/>
        </w:rPr>
        <w:t>receptors</w:t>
      </w:r>
      <w:r w:rsidR="00E54740" w:rsidRPr="008722D8">
        <w:rPr>
          <w:rFonts w:ascii="Book Antiqua" w:hAnsi="Book Antiqua" w:cs="Arial"/>
        </w:rPr>
        <w:t xml:space="preserve"> </w:t>
      </w:r>
      <w:r w:rsidR="007B4F99" w:rsidRPr="008722D8">
        <w:rPr>
          <w:rFonts w:ascii="Book Antiqua" w:hAnsi="Book Antiqua" w:cs="Arial"/>
          <w:lang w:eastAsia="zh-CN"/>
        </w:rPr>
        <w:t>(MR</w:t>
      </w:r>
      <w:r w:rsidR="001F226F" w:rsidRPr="008722D8">
        <w:rPr>
          <w:rFonts w:ascii="Book Antiqua" w:hAnsi="Book Antiqua" w:cs="Arial"/>
          <w:lang w:eastAsia="zh-CN"/>
        </w:rPr>
        <w:t>s</w:t>
      </w:r>
      <w:r w:rsidR="007B4F99" w:rsidRPr="008722D8">
        <w:rPr>
          <w:rFonts w:ascii="Book Antiqua" w:hAnsi="Book Antiqua" w:cs="Arial"/>
          <w:lang w:eastAsia="zh-CN"/>
        </w:rPr>
        <w:t>)</w:t>
      </w:r>
      <w:r w:rsidR="00D07C22" w:rsidRPr="008722D8">
        <w:rPr>
          <w:rFonts w:ascii="Book Antiqua" w:hAnsi="Book Antiqua" w:cs="Arial"/>
          <w:lang w:eastAsia="zh-CN"/>
        </w:rPr>
        <w:t xml:space="preserve"> of macrophages</w:t>
      </w:r>
      <w:r w:rsidRPr="008722D8">
        <w:rPr>
          <w:rFonts w:ascii="Book Antiqua" w:hAnsi="Book Antiqua" w:cs="Arial"/>
        </w:rPr>
        <w:t xml:space="preserve">. In patients with </w:t>
      </w:r>
      <w:proofErr w:type="spellStart"/>
      <w:r w:rsidR="00312D6F" w:rsidRPr="008722D8">
        <w:rPr>
          <w:rFonts w:ascii="Book Antiqua" w:hAnsi="Book Antiqua" w:cs="Arial"/>
          <w:lang w:eastAsia="zh-CN"/>
        </w:rPr>
        <w:t>i</w:t>
      </w:r>
      <w:r w:rsidRPr="008722D8">
        <w:rPr>
          <w:rFonts w:ascii="Book Antiqua" w:hAnsi="Book Antiqua" w:cs="Arial"/>
        </w:rPr>
        <w:t>DILI</w:t>
      </w:r>
      <w:proofErr w:type="spellEnd"/>
      <w:r w:rsidRPr="008722D8">
        <w:rPr>
          <w:rFonts w:ascii="Book Antiqua" w:hAnsi="Book Antiqua" w:cs="Arial"/>
        </w:rPr>
        <w:t xml:space="preserve">, a large number of macrophages are </w:t>
      </w:r>
      <w:r w:rsidR="003E24B5" w:rsidRPr="008722D8">
        <w:rPr>
          <w:rFonts w:ascii="Book Antiqua" w:hAnsi="Book Antiqua" w:cs="Arial"/>
          <w:lang w:eastAsia="zh-CN"/>
        </w:rPr>
        <w:t xml:space="preserve">mobilized </w:t>
      </w:r>
      <w:r w:rsidRPr="008722D8">
        <w:rPr>
          <w:rFonts w:ascii="Book Antiqua" w:hAnsi="Book Antiqua" w:cs="Arial"/>
        </w:rPr>
        <w:t>in the blood and assemble around the damaged hepatocytes</w:t>
      </w:r>
      <w:r w:rsidR="001A0742" w:rsidRPr="008722D8">
        <w:rPr>
          <w:rFonts w:ascii="Book Antiqua" w:hAnsi="Book Antiqua" w:cs="Arial"/>
        </w:rPr>
        <w:t xml:space="preserve"> </w:t>
      </w:r>
      <w:r w:rsidR="001A0742" w:rsidRPr="008722D8">
        <w:rPr>
          <w:rFonts w:ascii="Book Antiqua" w:hAnsi="Book Antiqua" w:cs="Arial"/>
          <w:i/>
        </w:rPr>
        <w:t>via</w:t>
      </w:r>
      <w:r w:rsidRPr="008722D8">
        <w:rPr>
          <w:rFonts w:ascii="Book Antiqua" w:hAnsi="Book Antiqua" w:cs="Arial"/>
        </w:rPr>
        <w:t xml:space="preserve"> adhesion factors. The proliferation of macrophages is also seen in the bone </w:t>
      </w:r>
      <w:proofErr w:type="gramStart"/>
      <w:r w:rsidRPr="008722D8">
        <w:rPr>
          <w:rFonts w:ascii="Book Antiqua" w:hAnsi="Book Antiqua" w:cs="Arial"/>
        </w:rPr>
        <w:lastRenderedPageBreak/>
        <w:t>marrow</w:t>
      </w:r>
      <w:proofErr w:type="gramEnd"/>
      <w:r w:rsidR="000F1254" w:rsidRPr="008722D8">
        <w:rPr>
          <w:rFonts w:ascii="Book Antiqua" w:hAnsi="Book Antiqua" w:cs="Arial"/>
        </w:rPr>
        <w:fldChar w:fldCharType="begin">
          <w:fldData xml:space="preserve">PEVuZE5vdGU+PENpdGU+PEF1dGhvcj5GaXNoZXI8L0F1dGhvcj48WWVhcj4yMDEzPC9ZZWFyPjxS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PEVuZE5vdGU+PENpdGU+PEF1dGhvcj5GaXNoZXI8L0F1dGhvcj48WWVhcj4yMDEzPC9ZZWFyPjxS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[54]</w:t>
      </w:r>
      <w:r w:rsidR="000F1254" w:rsidRPr="008722D8">
        <w:rPr>
          <w:rFonts w:ascii="Book Antiqua" w:hAnsi="Book Antiqua" w:cs="Arial"/>
        </w:rPr>
        <w:fldChar w:fldCharType="end"/>
      </w:r>
      <w:r w:rsidRPr="008722D8">
        <w:rPr>
          <w:rFonts w:ascii="Book Antiqua" w:hAnsi="Book Antiqua" w:cs="Arial"/>
        </w:rPr>
        <w:t>.</w:t>
      </w:r>
      <w:r w:rsidRPr="008722D8">
        <w:rPr>
          <w:rFonts w:ascii="Book Antiqua" w:eastAsia="宋体" w:hAnsi="Book Antiqua" w:cs="Arial"/>
        </w:rPr>
        <w:t xml:space="preserve"> </w:t>
      </w:r>
      <w:r w:rsidR="00D877FB" w:rsidRPr="008722D8">
        <w:rPr>
          <w:rFonts w:ascii="Book Antiqua" w:hAnsi="Book Antiqua" w:cs="Arial"/>
          <w:lang w:eastAsia="zh-CN"/>
        </w:rPr>
        <w:t>The depletion of</w:t>
      </w:r>
      <w:r w:rsidR="00E54740" w:rsidRPr="008722D8">
        <w:rPr>
          <w:rFonts w:ascii="Book Antiqua" w:hAnsi="Book Antiqua" w:cs="Arial"/>
          <w:lang w:eastAsia="zh-CN"/>
        </w:rPr>
        <w:t xml:space="preserve"> KC</w:t>
      </w:r>
      <w:r w:rsidR="00D877FB" w:rsidRPr="008722D8">
        <w:rPr>
          <w:rFonts w:ascii="Book Antiqua" w:hAnsi="Book Antiqua" w:cs="Arial"/>
          <w:lang w:eastAsia="zh-CN"/>
        </w:rPr>
        <w:t xml:space="preserve"> reduces the expression of </w:t>
      </w:r>
      <w:r w:rsidR="00E54740" w:rsidRPr="008722D8">
        <w:rPr>
          <w:rFonts w:ascii="Book Antiqua" w:hAnsi="Book Antiqua" w:cs="Arial"/>
          <w:lang w:eastAsia="zh-CN"/>
        </w:rPr>
        <w:t>IL</w:t>
      </w:r>
      <w:r w:rsidR="00EF614F" w:rsidRPr="008722D8">
        <w:rPr>
          <w:rFonts w:ascii="Book Antiqua" w:hAnsi="Book Antiqua" w:cs="Arial"/>
          <w:lang w:eastAsia="zh-CN"/>
        </w:rPr>
        <w:t>-10</w:t>
      </w:r>
      <w:r w:rsidR="00D877FB" w:rsidRPr="008722D8">
        <w:rPr>
          <w:rFonts w:ascii="Book Antiqua" w:hAnsi="Book Antiqua" w:cs="Arial"/>
          <w:lang w:eastAsia="zh-CN"/>
        </w:rPr>
        <w:t xml:space="preserve">, IL-6 and other mediators, and increases APAP-induced liver injury. Overall, the activation of </w:t>
      </w:r>
      <w:r w:rsidR="00E54740" w:rsidRPr="008722D8">
        <w:rPr>
          <w:rFonts w:ascii="Book Antiqua" w:hAnsi="Book Antiqua" w:cs="Arial"/>
          <w:lang w:eastAsia="zh-CN"/>
        </w:rPr>
        <w:t>KC</w:t>
      </w:r>
      <w:r w:rsidR="00D877FB" w:rsidRPr="008722D8">
        <w:rPr>
          <w:rFonts w:ascii="Book Antiqua" w:hAnsi="Book Antiqua" w:cs="Arial"/>
          <w:lang w:eastAsia="zh-CN"/>
        </w:rPr>
        <w:t xml:space="preserve"> is beneficial because the anti-inflamma</w:t>
      </w:r>
      <w:r w:rsidR="00AB7701" w:rsidRPr="008722D8">
        <w:rPr>
          <w:rFonts w:ascii="Book Antiqua" w:hAnsi="Book Antiqua" w:cs="Arial"/>
          <w:lang w:eastAsia="zh-CN"/>
        </w:rPr>
        <w:t>tory effects outweigh potential</w:t>
      </w:r>
      <w:r w:rsidR="00D877FB" w:rsidRPr="008722D8">
        <w:rPr>
          <w:rFonts w:ascii="Book Antiqua" w:hAnsi="Book Antiqua" w:cs="Arial"/>
          <w:lang w:eastAsia="zh-CN"/>
        </w:rPr>
        <w:t xml:space="preserve"> </w:t>
      </w:r>
      <w:r w:rsidR="00E54740" w:rsidRPr="008722D8">
        <w:rPr>
          <w:rFonts w:ascii="Book Antiqua" w:hAnsi="Book Antiqua" w:cs="Arial"/>
          <w:lang w:eastAsia="zh-CN"/>
        </w:rPr>
        <w:t>toxic</w:t>
      </w:r>
      <w:r w:rsidR="00D877FB" w:rsidRPr="008722D8">
        <w:rPr>
          <w:rFonts w:ascii="Book Antiqua" w:hAnsi="Book Antiqua" w:cs="Arial"/>
          <w:lang w:eastAsia="zh-CN"/>
        </w:rPr>
        <w:t xml:space="preserve"> effects</w:t>
      </w:r>
      <w:r w:rsidR="000F1254" w:rsidRPr="008722D8">
        <w:rPr>
          <w:rFonts w:ascii="Book Antiqua" w:hAnsi="Book Antiqua" w:cs="Arial"/>
          <w:lang w:eastAsia="zh-CN"/>
        </w:rPr>
        <w:fldChar w:fldCharType="begin"/>
      </w:r>
      <w:r w:rsidR="009023C4" w:rsidRPr="008722D8">
        <w:rPr>
          <w:rFonts w:ascii="Book Antiqua" w:hAnsi="Book Antiqua" w:cs="Arial"/>
          <w:lang w:eastAsia="zh-CN"/>
        </w:rPr>
        <w:instrText xml:space="preserve"> ADDIN EN.CITE &lt;EndNote&gt;&lt;Cite&gt;&lt;Author&gt;Jaeschke&lt;/Author&gt;&lt;Year&gt;2008&lt;/Year&gt;&lt;RecNum&gt;745&lt;/RecNum&gt;&lt;DisplayText&gt;&lt;style face="superscript"&gt;[55]&lt;/style&gt;&lt;/DisplayText&gt;&lt;record&gt;&lt;rec-number&gt;745&lt;/rec-number&gt;&lt;foreign-keys&gt;&lt;key app="EN" db-id="2wp2st2xj290t3erz2l5xdsbww200vtpaeer"&gt;745&lt;/key&gt;&lt;/foreign-keys&gt;&lt;ref-type name="Journal Article"&gt;17&lt;/ref-type&gt;&lt;contributors&gt;&lt;authors&gt;&lt;author&gt;Jaeschke, H.&lt;/author&gt;&lt;/authors&gt;&lt;/contributors&gt;&lt;titles&gt;&lt;title&gt;Innate immunity and acetaminophen-induced liver injury: why so many controversies?&lt;/title&gt;&lt;secondary-title&gt;Hepatology&lt;/secondary-title&gt;&lt;alt-title&gt;Hepatology&lt;/alt-title&gt;&lt;/titles&gt;&lt;periodical&gt;&lt;full-title&gt;Hepatology&lt;/full-title&gt;&lt;/periodical&gt;&lt;alt-periodical&gt;&lt;full-title&gt;Hepatology&lt;/full-title&gt;&lt;/alt-periodical&gt;&lt;pages&gt;699-701&lt;/pages&gt;&lt;volume&gt;48&lt;/volume&gt;&lt;number&gt;3&lt;/number&gt;&lt;keywords&gt;&lt;keyword&gt;Acetaminophen/*adverse effects/pharmacology&lt;/keyword&gt;&lt;keyword&gt;Analgesics, Non-Narcotic/*adverse effects/pharmacology&lt;/keyword&gt;&lt;keyword&gt;Animals&lt;/keyword&gt;&lt;keyword&gt;Apoptosis/drug effects&lt;/keyword&gt;&lt;keyword&gt;*Chemical and Drug Induced Liver Injury&lt;/keyword&gt;&lt;keyword&gt;Dimethyl Sulfoxide/pharmacology&lt;/keyword&gt;&lt;keyword&gt;Female&lt;/keyword&gt;&lt;keyword&gt;Humans&lt;/keyword&gt;&lt;keyword&gt;Immunity, Innate/*physiology&lt;/keyword&gt;&lt;keyword&gt;Killer Cells, Natural/drug effects/pathology&lt;/keyword&gt;&lt;keyword&gt;Kupffer Cells/drug effects/pathology&lt;/keyword&gt;&lt;keyword&gt;Liver Diseases/pathology/*physiopathology&lt;/keyword&gt;&lt;keyword&gt;Male&lt;/keyword&gt;&lt;keyword&gt;Mice&lt;/keyword&gt;&lt;keyword&gt;Oxidative Stress/drug effects&lt;/keyword&gt;&lt;/keywords&gt;&lt;dates&gt;&lt;year&gt;2008&lt;/year&gt;&lt;pub-dates&gt;&lt;date&gt;Sep&lt;/date&gt;&lt;/pub-dates&gt;&lt;/dates&gt;&lt;isbn&gt;1527-3350 (Electronic)&amp;#xD;0270-9139 (Linking)&lt;/isbn&gt;&lt;accession-num&gt;18752320&lt;/accession-num&gt;&lt;urls&gt;&lt;related-urls&gt;&lt;url&gt;http://www.ncbi.nlm.nih.gov/pubmed/18752320&lt;/url&gt;&lt;/related-urls&gt;&lt;/urls&gt;&lt;electronic-resource-num&gt;10.1002/hep.22556&lt;/electronic-resource-num&gt;&lt;/record&gt;&lt;/Cite&gt;&lt;/EndNote&gt;</w:instrText>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[55]</w:t>
      </w:r>
      <w:r w:rsidR="000F1254" w:rsidRPr="008722D8">
        <w:rPr>
          <w:rFonts w:ascii="Book Antiqua" w:hAnsi="Book Antiqua" w:cs="Arial"/>
          <w:lang w:eastAsia="zh-CN"/>
        </w:rPr>
        <w:fldChar w:fldCharType="end"/>
      </w:r>
      <w:r w:rsidR="00D877FB" w:rsidRPr="008722D8">
        <w:rPr>
          <w:rFonts w:ascii="Book Antiqua" w:hAnsi="Book Antiqua" w:cs="Arial"/>
          <w:lang w:eastAsia="zh-CN"/>
        </w:rPr>
        <w:t xml:space="preserve">. </w:t>
      </w:r>
      <w:r w:rsidRPr="008722D8">
        <w:rPr>
          <w:rFonts w:ascii="Book Antiqua" w:eastAsia="宋体" w:hAnsi="Book Antiqua" w:cs="Arial"/>
        </w:rPr>
        <w:t>Antigens derived from damage associated molecular patterns</w:t>
      </w:r>
      <w:r w:rsidR="00E54740" w:rsidRPr="008722D8">
        <w:rPr>
          <w:rFonts w:ascii="Book Antiqua" w:eastAsia="宋体" w:hAnsi="Book Antiqua" w:cs="Arial"/>
        </w:rPr>
        <w:t xml:space="preserve"> </w:t>
      </w:r>
      <w:r w:rsidRPr="008722D8">
        <w:rPr>
          <w:rFonts w:ascii="Book Antiqua" w:eastAsia="宋体" w:hAnsi="Book Antiqua" w:cs="Arial"/>
        </w:rPr>
        <w:t>(DAMPs</w:t>
      </w:r>
      <w:proofErr w:type="gramStart"/>
      <w:r w:rsidRPr="008722D8">
        <w:rPr>
          <w:rFonts w:ascii="Book Antiqua" w:eastAsia="宋体" w:hAnsi="Book Antiqua" w:cs="Arial"/>
        </w:rPr>
        <w:t>)</w:t>
      </w:r>
      <w:proofErr w:type="gramEnd"/>
      <w:r w:rsidR="000F1254" w:rsidRPr="008722D8">
        <w:rPr>
          <w:rFonts w:ascii="Book Antiqua" w:eastAsia="宋体" w:hAnsi="Book Antiqua" w:cs="Arial"/>
        </w:rPr>
        <w:fldChar w:fldCharType="begin">
          <w:fldData xml:space="preserve">PEVuZE5vdGU+PENpdGU+PEF1dGhvcj5NYXJ0aW4tTXVycGh5PC9BdXRob3I+PFllYXI+MjAxMDwv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</w:fldData>
        </w:fldChar>
      </w:r>
      <w:r w:rsidR="009023C4" w:rsidRPr="008722D8">
        <w:rPr>
          <w:rFonts w:ascii="Book Antiqua" w:eastAsia="宋体" w:hAnsi="Book Antiqua" w:cs="Arial"/>
        </w:rPr>
        <w:instrText xml:space="preserve"> ADDIN EN.CITE </w:instrText>
      </w:r>
      <w:r w:rsidR="009023C4" w:rsidRPr="008722D8">
        <w:rPr>
          <w:rFonts w:ascii="Book Antiqua" w:eastAsia="宋体" w:hAnsi="Book Antiqua" w:cs="Arial"/>
        </w:rPr>
        <w:fldChar w:fldCharType="begin">
          <w:fldData xml:space="preserve">PEVuZE5vdGU+PENpdGU+PEF1dGhvcj5NYXJ0aW4tTXVycGh5PC9BdXRob3I+PFllYXI+MjAxMDwv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</w:fldData>
        </w:fldChar>
      </w:r>
      <w:r w:rsidR="009023C4" w:rsidRPr="008722D8">
        <w:rPr>
          <w:rFonts w:ascii="Book Antiqua" w:eastAsia="宋体" w:hAnsi="Book Antiqua" w:cs="Arial"/>
        </w:rPr>
        <w:instrText xml:space="preserve"> ADDIN EN.CITE.DATA </w:instrText>
      </w:r>
      <w:r w:rsidR="009023C4" w:rsidRPr="008722D8">
        <w:rPr>
          <w:rFonts w:ascii="Book Antiqua" w:eastAsia="宋体" w:hAnsi="Book Antiqua" w:cs="Arial"/>
        </w:rPr>
      </w:r>
      <w:r w:rsidR="009023C4" w:rsidRPr="008722D8">
        <w:rPr>
          <w:rFonts w:ascii="Book Antiqua" w:eastAsia="宋体" w:hAnsi="Book Antiqua" w:cs="Arial"/>
        </w:rPr>
        <w:fldChar w:fldCharType="end"/>
      </w:r>
      <w:r w:rsidR="000F1254" w:rsidRPr="008722D8">
        <w:rPr>
          <w:rFonts w:ascii="Book Antiqua" w:eastAsia="宋体" w:hAnsi="Book Antiqua" w:cs="Arial"/>
        </w:rPr>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[56]</w:t>
      </w:r>
      <w:r w:rsidR="000F1254" w:rsidRPr="008722D8">
        <w:rPr>
          <w:rFonts w:ascii="Book Antiqua" w:eastAsia="宋体" w:hAnsi="Book Antiqua" w:cs="Arial"/>
        </w:rPr>
        <w:fldChar w:fldCharType="end"/>
      </w:r>
      <w:r w:rsidRPr="008722D8">
        <w:rPr>
          <w:rFonts w:ascii="Book Antiqua" w:eastAsia="宋体" w:hAnsi="Book Antiqua" w:cs="Arial"/>
        </w:rPr>
        <w:t xml:space="preserve"> act as signals to activate innate immune cells. High mobility group box 1 protein</w:t>
      </w:r>
      <w:r w:rsidR="00E54740" w:rsidRPr="008722D8">
        <w:rPr>
          <w:rFonts w:ascii="Book Antiqua" w:eastAsia="宋体" w:hAnsi="Book Antiqua" w:cs="Arial"/>
        </w:rPr>
        <w:t xml:space="preserve"> </w:t>
      </w:r>
      <w:r w:rsidRPr="008722D8">
        <w:rPr>
          <w:rFonts w:ascii="Book Antiqua" w:eastAsia="宋体" w:hAnsi="Book Antiqua" w:cs="Arial"/>
        </w:rPr>
        <w:t>(HMGB1) is one of</w:t>
      </w:r>
      <w:r w:rsidR="00312D6F" w:rsidRPr="008722D8">
        <w:rPr>
          <w:rFonts w:ascii="Book Antiqua" w:eastAsia="宋体" w:hAnsi="Book Antiqua" w:cs="Arial"/>
        </w:rPr>
        <w:t xml:space="preserve"> the previously identified DAMP</w:t>
      </w:r>
      <w:r w:rsidR="00312D6F" w:rsidRPr="008722D8">
        <w:rPr>
          <w:rFonts w:ascii="Book Antiqua" w:hAnsi="Book Antiqua" w:cs="Arial"/>
          <w:lang w:eastAsia="zh-CN"/>
        </w:rPr>
        <w:t>s</w:t>
      </w:r>
      <w:r w:rsidRPr="008722D8">
        <w:rPr>
          <w:rFonts w:ascii="Book Antiqua" w:eastAsia="宋体" w:hAnsi="Book Antiqua" w:cs="Arial"/>
        </w:rPr>
        <w:t xml:space="preserve">. HMGB1 induces the infiltration of neutrophils, </w:t>
      </w:r>
      <w:r w:rsidR="004821B8" w:rsidRPr="008722D8">
        <w:rPr>
          <w:rFonts w:ascii="Book Antiqua" w:eastAsia="宋体" w:hAnsi="Book Antiqua" w:cs="Arial"/>
        </w:rPr>
        <w:t xml:space="preserve">associates </w:t>
      </w:r>
      <w:r w:rsidRPr="008722D8">
        <w:rPr>
          <w:rFonts w:ascii="Book Antiqua" w:eastAsia="宋体" w:hAnsi="Book Antiqua" w:cs="Arial"/>
        </w:rPr>
        <w:t>with T</w:t>
      </w:r>
      <w:r w:rsidR="001A0742" w:rsidRPr="008722D8">
        <w:rPr>
          <w:rFonts w:ascii="Book Antiqua" w:eastAsia="宋体" w:hAnsi="Book Antiqua" w:cs="Arial"/>
        </w:rPr>
        <w:t>LR</w:t>
      </w:r>
      <w:r w:rsidR="00D862DC" w:rsidRPr="008722D8">
        <w:rPr>
          <w:rFonts w:ascii="Book Antiqua" w:eastAsia="宋体" w:hAnsi="Book Antiqua" w:cs="Arial"/>
        </w:rPr>
        <w:t>s</w:t>
      </w:r>
      <w:r w:rsidRPr="008722D8">
        <w:rPr>
          <w:rFonts w:ascii="Book Antiqua" w:eastAsia="宋体" w:hAnsi="Book Antiqua" w:cs="Arial"/>
        </w:rPr>
        <w:t xml:space="preserve"> and promotes the release of cytokines such as </w:t>
      </w:r>
      <w:r w:rsidR="004821B8" w:rsidRPr="008722D8">
        <w:rPr>
          <w:rFonts w:ascii="Book Antiqua" w:eastAsia="宋体" w:hAnsi="Book Antiqua" w:cs="Arial"/>
        </w:rPr>
        <w:t xml:space="preserve">TNFα, </w:t>
      </w:r>
      <w:proofErr w:type="spellStart"/>
      <w:r w:rsidR="00E54740" w:rsidRPr="008722D8">
        <w:rPr>
          <w:rFonts w:ascii="Book Antiqua" w:eastAsia="宋体" w:hAnsi="Book Antiqua" w:cs="Arial"/>
        </w:rPr>
        <w:t>I</w:t>
      </w:r>
      <w:r w:rsidRPr="008722D8">
        <w:rPr>
          <w:rFonts w:ascii="Book Antiqua" w:eastAsia="宋体" w:hAnsi="Book Antiqua" w:cs="Arial"/>
        </w:rPr>
        <w:t>FNγ</w:t>
      </w:r>
      <w:proofErr w:type="spellEnd"/>
      <w:r w:rsidRPr="008722D8">
        <w:rPr>
          <w:rFonts w:ascii="Book Antiqua" w:eastAsia="宋体" w:hAnsi="Book Antiqua" w:cs="Arial"/>
        </w:rPr>
        <w:t xml:space="preserve"> and </w:t>
      </w:r>
      <w:r w:rsidR="00E54740" w:rsidRPr="008722D8">
        <w:rPr>
          <w:rFonts w:ascii="Book Antiqua" w:eastAsia="宋体" w:hAnsi="Book Antiqua" w:cs="Arial"/>
        </w:rPr>
        <w:t>IL-1</w:t>
      </w:r>
      <w:r w:rsidR="00EF614F" w:rsidRPr="008722D8">
        <w:rPr>
          <w:rFonts w:ascii="Book Antiqua" w:hAnsi="Book Antiqua" w:cs="Arial"/>
          <w:lang w:eastAsia="zh-CN"/>
        </w:rPr>
        <w:t>,</w:t>
      </w:r>
      <w:r w:rsidR="005B4824" w:rsidRPr="008722D8">
        <w:rPr>
          <w:rFonts w:ascii="Book Antiqua" w:eastAsia="宋体" w:hAnsi="Book Antiqua" w:cs="Arial"/>
        </w:rPr>
        <w:t xml:space="preserve"> thereby activating the </w:t>
      </w:r>
      <w:proofErr w:type="gramStart"/>
      <w:r w:rsidR="005B4824" w:rsidRPr="008722D8">
        <w:rPr>
          <w:rFonts w:ascii="Book Antiqua" w:eastAsia="宋体" w:hAnsi="Book Antiqua" w:cs="Arial"/>
        </w:rPr>
        <w:t>KC</w:t>
      </w:r>
      <w:proofErr w:type="gramEnd"/>
      <w:r w:rsidR="000F1254" w:rsidRPr="008722D8">
        <w:rPr>
          <w:rFonts w:ascii="Book Antiqua" w:eastAsia="宋体" w:hAnsi="Book Antiqua" w:cs="Arial"/>
        </w:rPr>
        <w:fldChar w:fldCharType="begin">
          <w:fldData xml:space="preserve">PEVuZE5vdGU+PENpdGU+PEF1dGhvcj5LdWJlczwvQXV0aG9yPjxZZWFyPjIwMTI8L1llYXI+PFJl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</w:fldData>
        </w:fldChar>
      </w:r>
      <w:r w:rsidR="009023C4" w:rsidRPr="008722D8">
        <w:rPr>
          <w:rFonts w:ascii="Book Antiqua" w:eastAsia="宋体" w:hAnsi="Book Antiqua" w:cs="Arial"/>
        </w:rPr>
        <w:instrText xml:space="preserve"> ADDIN EN.CITE </w:instrText>
      </w:r>
      <w:r w:rsidR="009023C4" w:rsidRPr="008722D8">
        <w:rPr>
          <w:rFonts w:ascii="Book Antiqua" w:eastAsia="宋体" w:hAnsi="Book Antiqua" w:cs="Arial"/>
        </w:rPr>
        <w:fldChar w:fldCharType="begin">
          <w:fldData xml:space="preserve">PEVuZE5vdGU+PENpdGU+PEF1dGhvcj5LdWJlczwvQXV0aG9yPjxZZWFyPjIwMTI8L1llYXI+PFJl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</w:fldData>
        </w:fldChar>
      </w:r>
      <w:r w:rsidR="009023C4" w:rsidRPr="008722D8">
        <w:rPr>
          <w:rFonts w:ascii="Book Antiqua" w:eastAsia="宋体" w:hAnsi="Book Antiqua" w:cs="Arial"/>
        </w:rPr>
        <w:instrText xml:space="preserve"> ADDIN EN.CITE.DATA </w:instrText>
      </w:r>
      <w:r w:rsidR="009023C4" w:rsidRPr="008722D8">
        <w:rPr>
          <w:rFonts w:ascii="Book Antiqua" w:eastAsia="宋体" w:hAnsi="Book Antiqua" w:cs="Arial"/>
        </w:rPr>
      </w:r>
      <w:r w:rsidR="009023C4" w:rsidRPr="008722D8">
        <w:rPr>
          <w:rFonts w:ascii="Book Antiqua" w:eastAsia="宋体" w:hAnsi="Book Antiqua" w:cs="Arial"/>
        </w:rPr>
        <w:fldChar w:fldCharType="end"/>
      </w:r>
      <w:r w:rsidR="000F1254" w:rsidRPr="008722D8">
        <w:rPr>
          <w:rFonts w:ascii="Book Antiqua" w:eastAsia="宋体" w:hAnsi="Book Antiqua" w:cs="Arial"/>
        </w:rPr>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[57]</w:t>
      </w:r>
      <w:r w:rsidR="000F1254" w:rsidRPr="008722D8">
        <w:rPr>
          <w:rFonts w:ascii="Book Antiqua" w:eastAsia="宋体" w:hAnsi="Book Antiqua" w:cs="Arial"/>
        </w:rPr>
        <w:fldChar w:fldCharType="end"/>
      </w:r>
      <w:r w:rsidRPr="008722D8">
        <w:rPr>
          <w:rFonts w:ascii="Book Antiqua" w:eastAsia="宋体" w:hAnsi="Book Antiqua" w:cs="Arial"/>
        </w:rPr>
        <w:t xml:space="preserve"> and aggravating </w:t>
      </w:r>
      <w:proofErr w:type="spellStart"/>
      <w:r w:rsidR="00312D6F" w:rsidRPr="008722D8">
        <w:rPr>
          <w:rFonts w:ascii="Book Antiqua" w:hAnsi="Book Antiqua" w:cs="Arial"/>
          <w:lang w:eastAsia="zh-CN"/>
        </w:rPr>
        <w:t>i</w:t>
      </w:r>
      <w:r w:rsidRPr="008722D8">
        <w:rPr>
          <w:rFonts w:ascii="Book Antiqua" w:eastAsia="宋体" w:hAnsi="Book Antiqua" w:cs="Arial"/>
        </w:rPr>
        <w:t>DILI</w:t>
      </w:r>
      <w:proofErr w:type="spellEnd"/>
      <w:r w:rsidRPr="008722D8">
        <w:rPr>
          <w:rFonts w:ascii="Book Antiqua" w:eastAsia="宋体" w:hAnsi="Book Antiqua" w:cs="Arial"/>
        </w:rPr>
        <w:t xml:space="preserve">. In addition, </w:t>
      </w:r>
      <w:r w:rsidR="009F6A63" w:rsidRPr="008722D8">
        <w:rPr>
          <w:rFonts w:ascii="Book Antiqua" w:hAnsi="Book Antiqua" w:cs="Arial"/>
          <w:lang w:eastAsia="zh-CN"/>
        </w:rPr>
        <w:t xml:space="preserve">the </w:t>
      </w:r>
      <w:r w:rsidRPr="008722D8">
        <w:rPr>
          <w:rFonts w:ascii="Book Antiqua" w:eastAsia="宋体" w:hAnsi="Book Antiqua" w:cs="Arial"/>
        </w:rPr>
        <w:t xml:space="preserve">controversy </w:t>
      </w:r>
      <w:r w:rsidR="00B31FF7" w:rsidRPr="008722D8">
        <w:rPr>
          <w:rFonts w:ascii="Book Antiqua" w:eastAsia="宋体" w:hAnsi="Book Antiqua" w:cs="Arial"/>
        </w:rPr>
        <w:t>surrounds</w:t>
      </w:r>
      <w:r w:rsidR="001148B4" w:rsidRPr="008722D8">
        <w:rPr>
          <w:rFonts w:ascii="Book Antiqua" w:hAnsi="Book Antiqua" w:cs="Arial"/>
          <w:lang w:eastAsia="zh-CN"/>
        </w:rPr>
        <w:t xml:space="preserve"> </w:t>
      </w:r>
      <w:r w:rsidRPr="008722D8">
        <w:rPr>
          <w:rFonts w:ascii="Book Antiqua" w:eastAsia="宋体" w:hAnsi="Book Antiqua" w:cs="Arial"/>
        </w:rPr>
        <w:t xml:space="preserve">the role of NK/NKT cells. Some researchers believe that NK/NKT cells ameliorate the liver injury caused by drugs through secreting </w:t>
      </w:r>
      <w:proofErr w:type="spellStart"/>
      <w:r w:rsidRPr="008722D8">
        <w:rPr>
          <w:rFonts w:ascii="Book Antiqua" w:eastAsia="宋体" w:hAnsi="Book Antiqua" w:cs="Arial"/>
        </w:rPr>
        <w:t>IFNγ</w:t>
      </w:r>
      <w:proofErr w:type="spellEnd"/>
      <w:r w:rsidRPr="008722D8">
        <w:rPr>
          <w:rFonts w:ascii="Book Antiqua" w:eastAsia="宋体" w:hAnsi="Book Antiqua" w:cs="Arial"/>
        </w:rPr>
        <w:t xml:space="preserve">, IL-4 and other cytokines. However, </w:t>
      </w:r>
      <w:r w:rsidR="004821B8" w:rsidRPr="008722D8">
        <w:rPr>
          <w:rFonts w:ascii="Book Antiqua" w:eastAsia="宋体" w:hAnsi="Book Antiqua" w:cs="Arial"/>
        </w:rPr>
        <w:t xml:space="preserve">some authors </w:t>
      </w:r>
      <w:r w:rsidR="00B31FF7" w:rsidRPr="008722D8">
        <w:rPr>
          <w:rFonts w:ascii="Book Antiqua" w:eastAsia="宋体" w:hAnsi="Book Antiqua" w:cs="Arial"/>
        </w:rPr>
        <w:t xml:space="preserve">have </w:t>
      </w:r>
      <w:r w:rsidR="004821B8" w:rsidRPr="008722D8">
        <w:rPr>
          <w:rFonts w:ascii="Book Antiqua" w:eastAsia="宋体" w:hAnsi="Book Antiqua" w:cs="Arial"/>
        </w:rPr>
        <w:t>reported</w:t>
      </w:r>
      <w:r w:rsidRPr="008722D8">
        <w:rPr>
          <w:rFonts w:ascii="Book Antiqua" w:eastAsia="宋体" w:hAnsi="Book Antiqua" w:cs="Arial"/>
        </w:rPr>
        <w:t xml:space="preserve"> no significant differences in the expression level of protective cytokines from the liver of NKT-cell-deficient </w:t>
      </w:r>
      <w:proofErr w:type="gramStart"/>
      <w:r w:rsidRPr="008722D8">
        <w:rPr>
          <w:rFonts w:ascii="Book Antiqua" w:eastAsia="宋体" w:hAnsi="Book Antiqua" w:cs="Arial"/>
        </w:rPr>
        <w:t>mice</w:t>
      </w:r>
      <w:proofErr w:type="gramEnd"/>
      <w:r w:rsidR="000F1254" w:rsidRPr="008722D8">
        <w:rPr>
          <w:rFonts w:ascii="Book Antiqua" w:eastAsia="宋体" w:hAnsi="Book Antiqua" w:cs="Arial"/>
        </w:rPr>
        <w:fldChar w:fldCharType="begin">
          <w:fldData xml:space="preserve">PEVuZE5vdGU+PENpdGU+PEF1dGhvcj5NYXJ0aW4tTXVycGh5PC9BdXRob3I+PFllYXI+MjAxMzwv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</w:fldData>
        </w:fldChar>
      </w:r>
      <w:r w:rsidR="009023C4" w:rsidRPr="008722D8">
        <w:rPr>
          <w:rFonts w:ascii="Book Antiqua" w:eastAsia="宋体" w:hAnsi="Book Antiqua" w:cs="Arial"/>
        </w:rPr>
        <w:instrText xml:space="preserve"> ADDIN EN.CITE </w:instrText>
      </w:r>
      <w:r w:rsidR="009023C4" w:rsidRPr="008722D8">
        <w:rPr>
          <w:rFonts w:ascii="Book Antiqua" w:eastAsia="宋体" w:hAnsi="Book Antiqua" w:cs="Arial"/>
        </w:rPr>
        <w:fldChar w:fldCharType="begin">
          <w:fldData xml:space="preserve">PEVuZE5vdGU+PENpdGU+PEF1dGhvcj5NYXJ0aW4tTXVycGh5PC9BdXRob3I+PFllYXI+MjAxMzwv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</w:fldData>
        </w:fldChar>
      </w:r>
      <w:r w:rsidR="009023C4" w:rsidRPr="008722D8">
        <w:rPr>
          <w:rFonts w:ascii="Book Antiqua" w:eastAsia="宋体" w:hAnsi="Book Antiqua" w:cs="Arial"/>
        </w:rPr>
        <w:instrText xml:space="preserve"> ADDIN EN.CITE.DATA </w:instrText>
      </w:r>
      <w:r w:rsidR="009023C4" w:rsidRPr="008722D8">
        <w:rPr>
          <w:rFonts w:ascii="Book Antiqua" w:eastAsia="宋体" w:hAnsi="Book Antiqua" w:cs="Arial"/>
        </w:rPr>
      </w:r>
      <w:r w:rsidR="009023C4" w:rsidRPr="008722D8">
        <w:rPr>
          <w:rFonts w:ascii="Book Antiqua" w:eastAsia="宋体" w:hAnsi="Book Antiqua" w:cs="Arial"/>
        </w:rPr>
        <w:fldChar w:fldCharType="end"/>
      </w:r>
      <w:r w:rsidR="000F1254" w:rsidRPr="008722D8">
        <w:rPr>
          <w:rFonts w:ascii="Book Antiqua" w:eastAsia="宋体" w:hAnsi="Book Antiqua" w:cs="Arial"/>
        </w:rPr>
      </w:r>
      <w:r w:rsidR="000F1254" w:rsidRPr="008722D8">
        <w:rPr>
          <w:rFonts w:ascii="Book Antiqua" w:eastAsia="宋体" w:hAnsi="Book Antiqua" w:cs="Arial"/>
        </w:rPr>
        <w:fldChar w:fldCharType="separate"/>
      </w:r>
      <w:r w:rsidR="009023C4" w:rsidRPr="008722D8">
        <w:rPr>
          <w:rFonts w:ascii="Book Antiqua" w:eastAsia="宋体" w:hAnsi="Book Antiqua" w:cs="Arial"/>
          <w:noProof/>
          <w:vertAlign w:val="superscript"/>
        </w:rPr>
        <w:t>[58]</w:t>
      </w:r>
      <w:r w:rsidR="000F1254" w:rsidRPr="008722D8">
        <w:rPr>
          <w:rFonts w:ascii="Book Antiqua" w:eastAsia="宋体" w:hAnsi="Book Antiqua" w:cs="Arial"/>
        </w:rPr>
        <w:fldChar w:fldCharType="end"/>
      </w:r>
      <w:r w:rsidRPr="008722D8">
        <w:rPr>
          <w:rFonts w:ascii="Book Antiqua" w:eastAsia="宋体" w:hAnsi="Book Antiqua" w:cs="Arial"/>
        </w:rPr>
        <w:t>.</w:t>
      </w:r>
      <w:r w:rsidRPr="008722D8">
        <w:rPr>
          <w:rFonts w:ascii="Book Antiqua" w:hAnsi="Book Antiqua" w:cs="Arial"/>
        </w:rPr>
        <w:t xml:space="preserve"> In addition, the released cytokines and chemokines can enhance the adaptive immune response through a variety of mechanisms.</w:t>
      </w:r>
    </w:p>
    <w:p w:rsidR="005F7911" w:rsidRPr="008722D8" w:rsidRDefault="005F7911" w:rsidP="005B4824">
      <w:pPr>
        <w:snapToGrid w:val="0"/>
        <w:spacing w:line="360" w:lineRule="auto"/>
        <w:jc w:val="both"/>
        <w:rPr>
          <w:rFonts w:ascii="Book Antiqua" w:hAnsi="Book Antiqua" w:cs="Arial"/>
          <w:lang w:eastAsia="zh-CN"/>
        </w:rPr>
      </w:pPr>
    </w:p>
    <w:p w:rsidR="008E0380" w:rsidRPr="008722D8" w:rsidRDefault="008E0380" w:rsidP="00F50323">
      <w:pPr>
        <w:snapToGrid w:val="0"/>
        <w:spacing w:line="360" w:lineRule="auto"/>
        <w:jc w:val="both"/>
        <w:outlineLvl w:val="0"/>
        <w:rPr>
          <w:rFonts w:ascii="Book Antiqua" w:hAnsi="Book Antiqua" w:cs="Arial"/>
          <w:b/>
          <w:i/>
        </w:rPr>
      </w:pPr>
      <w:r w:rsidRPr="008722D8">
        <w:rPr>
          <w:rFonts w:ascii="Book Antiqua" w:hAnsi="Book Antiqua" w:cs="Arial"/>
          <w:b/>
          <w:i/>
        </w:rPr>
        <w:t>The adaptive immune response</w:t>
      </w:r>
    </w:p>
    <w:p w:rsidR="00E23855"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The finding that the liver injury recur</w:t>
      </w:r>
      <w:r w:rsidR="001A0742" w:rsidRPr="008722D8">
        <w:rPr>
          <w:rFonts w:ascii="Book Antiqua" w:hAnsi="Book Antiqua" w:cs="Arial"/>
        </w:rPr>
        <w:t>s</w:t>
      </w:r>
      <w:r w:rsidRPr="008722D8">
        <w:rPr>
          <w:rFonts w:ascii="Book Antiqua" w:hAnsi="Book Antiqua" w:cs="Arial"/>
        </w:rPr>
        <w:t xml:space="preserve"> promptly after the </w:t>
      </w:r>
      <w:proofErr w:type="spellStart"/>
      <w:r w:rsidR="00312D6F" w:rsidRPr="008722D8">
        <w:rPr>
          <w:rFonts w:ascii="Book Antiqua" w:hAnsi="Book Antiqua" w:cs="Arial"/>
          <w:lang w:eastAsia="zh-CN"/>
        </w:rPr>
        <w:t>i</w:t>
      </w:r>
      <w:r w:rsidRPr="008722D8">
        <w:rPr>
          <w:rFonts w:ascii="Book Antiqua" w:hAnsi="Book Antiqua" w:cs="Arial"/>
        </w:rPr>
        <w:t>DILI</w:t>
      </w:r>
      <w:proofErr w:type="spellEnd"/>
      <w:r w:rsidRPr="008722D8">
        <w:rPr>
          <w:rFonts w:ascii="Book Antiqua" w:hAnsi="Book Antiqua" w:cs="Arial"/>
        </w:rPr>
        <w:t xml:space="preserve"> patient is </w:t>
      </w:r>
      <w:r w:rsidR="00B31FF7" w:rsidRPr="008722D8">
        <w:rPr>
          <w:rFonts w:ascii="Book Antiqua" w:hAnsi="Book Antiqua" w:cs="Arial"/>
        </w:rPr>
        <w:t xml:space="preserve">re-exposed to </w:t>
      </w:r>
      <w:r w:rsidRPr="008722D8">
        <w:rPr>
          <w:rFonts w:ascii="Book Antiqua" w:hAnsi="Book Antiqua" w:cs="Arial"/>
        </w:rPr>
        <w:t>the offending drug</w:t>
      </w:r>
      <w:r w:rsidR="00B31FF7" w:rsidRPr="008722D8">
        <w:rPr>
          <w:rFonts w:ascii="Book Antiqua" w:hAnsi="Book Antiqua" w:cs="Arial"/>
        </w:rPr>
        <w:t>,</w:t>
      </w:r>
      <w:r w:rsidRPr="008722D8">
        <w:rPr>
          <w:rFonts w:ascii="Book Antiqua" w:hAnsi="Book Antiqua" w:cs="Arial"/>
        </w:rPr>
        <w:t xml:space="preserve"> reflects the involvement of an adaptive immune </w:t>
      </w:r>
      <w:r w:rsidR="001A0742" w:rsidRPr="008722D8">
        <w:rPr>
          <w:rFonts w:ascii="Book Antiqua" w:hAnsi="Book Antiqua" w:cs="Arial"/>
        </w:rPr>
        <w:t>response</w:t>
      </w:r>
      <w:r w:rsidRPr="008722D8">
        <w:rPr>
          <w:rFonts w:ascii="Book Antiqua" w:hAnsi="Book Antiqua" w:cs="Arial"/>
        </w:rPr>
        <w:t xml:space="preserve">. </w:t>
      </w:r>
      <w:r w:rsidR="00B31FF7" w:rsidRPr="008722D8">
        <w:rPr>
          <w:rFonts w:ascii="Book Antiqua" w:hAnsi="Book Antiqua" w:cs="Arial"/>
        </w:rPr>
        <w:t xml:space="preserve">This is </w:t>
      </w:r>
      <w:r w:rsidR="004A73D7" w:rsidRPr="008722D8">
        <w:rPr>
          <w:rFonts w:ascii="Book Antiqua" w:hAnsi="Book Antiqua" w:cs="Arial"/>
        </w:rPr>
        <w:t xml:space="preserve">in fact </w:t>
      </w:r>
      <w:r w:rsidRPr="008722D8">
        <w:rPr>
          <w:rFonts w:ascii="Book Antiqua" w:hAnsi="Book Antiqua" w:cs="Arial"/>
        </w:rPr>
        <w:t>predictable</w:t>
      </w:r>
      <w:r w:rsidR="004A73D7" w:rsidRPr="008722D8">
        <w:rPr>
          <w:rFonts w:ascii="Book Antiqua" w:hAnsi="Book Antiqua" w:cs="Arial"/>
        </w:rPr>
        <w:t>,</w:t>
      </w:r>
      <w:r w:rsidR="00D46E06" w:rsidRPr="008722D8">
        <w:rPr>
          <w:rFonts w:ascii="Book Antiqua" w:hAnsi="Book Antiqua" w:cs="Arial"/>
          <w:lang w:eastAsia="zh-CN"/>
        </w:rPr>
        <w:t xml:space="preserve"> </w:t>
      </w:r>
      <w:r w:rsidR="00B31FF7" w:rsidRPr="008722D8">
        <w:rPr>
          <w:rFonts w:ascii="Book Antiqua" w:hAnsi="Book Antiqua" w:cs="Arial"/>
        </w:rPr>
        <w:t>given that</w:t>
      </w:r>
      <w:r w:rsidR="00D46E06" w:rsidRPr="008722D8">
        <w:rPr>
          <w:rFonts w:ascii="Book Antiqua" w:hAnsi="Book Antiqua" w:cs="Arial"/>
          <w:lang w:eastAsia="zh-CN"/>
        </w:rPr>
        <w:t xml:space="preserve"> </w:t>
      </w:r>
      <w:r w:rsidRPr="008722D8">
        <w:rPr>
          <w:rFonts w:ascii="Book Antiqua" w:hAnsi="Book Antiqua" w:cs="Arial"/>
        </w:rPr>
        <w:t xml:space="preserve">the antigen-specific </w:t>
      </w:r>
      <w:proofErr w:type="spellStart"/>
      <w:r w:rsidRPr="008722D8">
        <w:rPr>
          <w:rFonts w:ascii="Book Antiqua" w:hAnsi="Book Antiqua" w:cs="Arial"/>
        </w:rPr>
        <w:t>immunocytes</w:t>
      </w:r>
      <w:proofErr w:type="spellEnd"/>
      <w:r w:rsidRPr="008722D8">
        <w:rPr>
          <w:rFonts w:ascii="Book Antiqua" w:hAnsi="Book Antiqua" w:cs="Arial"/>
        </w:rPr>
        <w:t xml:space="preserve"> still remain in the body. During the process o</w:t>
      </w:r>
      <w:r w:rsidR="001A0742" w:rsidRPr="008722D8">
        <w:rPr>
          <w:rFonts w:ascii="Book Antiqua" w:hAnsi="Book Antiqua" w:cs="Arial"/>
        </w:rPr>
        <w:t xml:space="preserve">f drug metabolism, drug </w:t>
      </w:r>
      <w:r w:rsidRPr="008722D8">
        <w:rPr>
          <w:rFonts w:ascii="Book Antiqua" w:hAnsi="Book Antiqua" w:cs="Arial"/>
        </w:rPr>
        <w:t>metabolite covalently binds to hepatic protein or modified protein</w:t>
      </w:r>
      <w:r w:rsidR="00B31FF7" w:rsidRPr="008722D8">
        <w:rPr>
          <w:rFonts w:ascii="Book Antiqua" w:hAnsi="Book Antiqua" w:cs="Arial"/>
        </w:rPr>
        <w:t>s</w:t>
      </w:r>
      <w:r w:rsidR="00D46E06" w:rsidRPr="008722D8">
        <w:rPr>
          <w:rFonts w:ascii="Book Antiqua" w:hAnsi="Book Antiqua" w:cs="Arial"/>
          <w:lang w:eastAsia="zh-CN"/>
        </w:rPr>
        <w:t xml:space="preserve"> </w:t>
      </w:r>
      <w:r w:rsidR="001A0742" w:rsidRPr="008722D8">
        <w:rPr>
          <w:rFonts w:ascii="Book Antiqua" w:hAnsi="Book Antiqua" w:cs="Arial"/>
        </w:rPr>
        <w:t xml:space="preserve">expressed on the surface of hepatocytes </w:t>
      </w:r>
      <w:r w:rsidRPr="008722D8">
        <w:rPr>
          <w:rFonts w:ascii="Book Antiqua" w:hAnsi="Book Antiqua" w:cs="Arial"/>
        </w:rPr>
        <w:t xml:space="preserve">and form protein </w:t>
      </w:r>
      <w:proofErr w:type="spellStart"/>
      <w:r w:rsidRPr="008722D8">
        <w:rPr>
          <w:rFonts w:ascii="Book Antiqua" w:hAnsi="Book Antiqua" w:cs="Arial"/>
        </w:rPr>
        <w:t>hapten</w:t>
      </w:r>
      <w:r w:rsidR="00B31FF7" w:rsidRPr="008722D8">
        <w:rPr>
          <w:rFonts w:ascii="Book Antiqua" w:hAnsi="Book Antiqua" w:cs="Arial"/>
        </w:rPr>
        <w:t>s</w:t>
      </w:r>
      <w:proofErr w:type="spellEnd"/>
      <w:r w:rsidR="00E54740" w:rsidRPr="008722D8">
        <w:rPr>
          <w:rFonts w:ascii="Book Antiqua" w:hAnsi="Book Antiqua" w:cs="Arial"/>
        </w:rPr>
        <w:t xml:space="preserve"> </w:t>
      </w:r>
      <w:r w:rsidRPr="008722D8">
        <w:rPr>
          <w:rFonts w:ascii="Book Antiqua" w:hAnsi="Book Antiqua" w:cs="Arial"/>
        </w:rPr>
        <w:t>(</w:t>
      </w:r>
      <w:r w:rsidR="004A73D7" w:rsidRPr="008722D8">
        <w:rPr>
          <w:rFonts w:ascii="Book Antiqua" w:hAnsi="Book Antiqua" w:cs="Arial"/>
        </w:rPr>
        <w:t>essentially an incomplete </w:t>
      </w:r>
      <w:r w:rsidR="004A73D7" w:rsidRPr="008722D8">
        <w:rPr>
          <w:rFonts w:ascii="Book Antiqua" w:hAnsi="Book Antiqua" w:cs="Arial"/>
          <w:bCs/>
        </w:rPr>
        <w:t>antigen</w:t>
      </w:r>
      <w:r w:rsidRPr="008722D8">
        <w:rPr>
          <w:rFonts w:ascii="Book Antiqua" w:hAnsi="Book Antiqua" w:cs="Arial"/>
        </w:rPr>
        <w:t xml:space="preserve">). The </w:t>
      </w:r>
      <w:proofErr w:type="spellStart"/>
      <w:r w:rsidRPr="008722D8">
        <w:rPr>
          <w:rFonts w:ascii="Book Antiqua" w:hAnsi="Book Antiqua" w:cs="Arial"/>
        </w:rPr>
        <w:t>hapten</w:t>
      </w:r>
      <w:proofErr w:type="spellEnd"/>
      <w:r w:rsidRPr="008722D8">
        <w:rPr>
          <w:rFonts w:ascii="Book Antiqua" w:hAnsi="Book Antiqua" w:cs="Arial"/>
        </w:rPr>
        <w:t xml:space="preserve"> is released after hepatocyte death or damage and presented by antigen-presenting cells</w:t>
      </w:r>
      <w:r w:rsidR="00E54740" w:rsidRPr="008722D8">
        <w:rPr>
          <w:rFonts w:ascii="Book Antiqua" w:hAnsi="Book Antiqua" w:cs="Arial"/>
        </w:rPr>
        <w:t xml:space="preserve"> </w:t>
      </w:r>
      <w:r w:rsidRPr="008722D8">
        <w:rPr>
          <w:rFonts w:ascii="Book Antiqua" w:hAnsi="Book Antiqua" w:cs="Arial"/>
        </w:rPr>
        <w:t>(APCs) in complex with major histocompatibility com</w:t>
      </w:r>
      <w:r w:rsidR="00BF2432" w:rsidRPr="008722D8">
        <w:rPr>
          <w:rFonts w:ascii="Book Antiqua" w:hAnsi="Book Antiqua" w:cs="Arial"/>
        </w:rPr>
        <w:t>plex</w:t>
      </w:r>
      <w:r w:rsidR="00E54740" w:rsidRPr="008722D8">
        <w:rPr>
          <w:rFonts w:ascii="Book Antiqua" w:hAnsi="Book Antiqua" w:cs="Arial"/>
        </w:rPr>
        <w:t xml:space="preserve"> </w:t>
      </w:r>
      <w:r w:rsidR="00BF2432" w:rsidRPr="008722D8">
        <w:rPr>
          <w:rFonts w:ascii="Book Antiqua" w:hAnsi="Book Antiqua" w:cs="Arial"/>
        </w:rPr>
        <w:t>(MHC) class II molecules to</w:t>
      </w:r>
      <w:r w:rsidR="006D18E9" w:rsidRPr="008722D8">
        <w:rPr>
          <w:rStyle w:val="fontstyle01"/>
          <w:rFonts w:ascii="Book Antiqua" w:hAnsi="Book Antiqua" w:cs="Arial"/>
          <w:color w:val="auto"/>
          <w:sz w:val="24"/>
          <w:szCs w:val="24"/>
        </w:rPr>
        <w:t xml:space="preserve"> c</w:t>
      </w:r>
      <w:r w:rsidR="00BF2432" w:rsidRPr="008722D8">
        <w:rPr>
          <w:rStyle w:val="fontstyle01"/>
          <w:rFonts w:ascii="Book Antiqua" w:hAnsi="Book Antiqua" w:cs="Arial"/>
          <w:color w:val="auto"/>
          <w:sz w:val="24"/>
          <w:szCs w:val="24"/>
        </w:rPr>
        <w:t>luster of differentiation 4</w:t>
      </w:r>
      <w:r w:rsidR="00BF2432" w:rsidRPr="008722D8">
        <w:rPr>
          <w:rFonts w:ascii="Book Antiqua" w:hAnsi="Book Antiqua" w:cs="Arial"/>
        </w:rPr>
        <w:t xml:space="preserve"> (</w:t>
      </w:r>
      <w:r w:rsidRPr="008722D8">
        <w:rPr>
          <w:rFonts w:ascii="Book Antiqua" w:hAnsi="Book Antiqua" w:cs="Arial"/>
        </w:rPr>
        <w:t>CD4</w:t>
      </w:r>
      <w:r w:rsidRPr="008722D8">
        <w:rPr>
          <w:rFonts w:ascii="Book Antiqua" w:hAnsi="Book Antiqua" w:cs="Arial"/>
          <w:vertAlign w:val="superscript"/>
        </w:rPr>
        <w:t>+</w:t>
      </w:r>
      <w:r w:rsidR="00BF2432" w:rsidRPr="008722D8">
        <w:rPr>
          <w:rFonts w:ascii="Book Antiqua" w:hAnsi="Book Antiqua" w:cs="Arial"/>
        </w:rPr>
        <w:t xml:space="preserve">) </w:t>
      </w:r>
      <w:r w:rsidRPr="008722D8">
        <w:rPr>
          <w:rFonts w:ascii="Book Antiqua" w:hAnsi="Book Antiqua" w:cs="Arial"/>
        </w:rPr>
        <w:t xml:space="preserve">T cells. When recognized as </w:t>
      </w:r>
      <w:r w:rsidR="008E3FDC" w:rsidRPr="008722D8">
        <w:rPr>
          <w:rFonts w:ascii="Book Antiqua" w:hAnsi="Book Antiqua" w:cs="Arial"/>
        </w:rPr>
        <w:t>‘</w:t>
      </w:r>
      <w:r w:rsidRPr="008722D8">
        <w:rPr>
          <w:rFonts w:ascii="Book Antiqua" w:hAnsi="Book Antiqua" w:cs="Arial"/>
        </w:rPr>
        <w:t>foreign</w:t>
      </w:r>
      <w:r w:rsidR="008E3FDC" w:rsidRPr="008722D8">
        <w:rPr>
          <w:rFonts w:ascii="Book Antiqua" w:hAnsi="Book Antiqua" w:cs="Arial"/>
        </w:rPr>
        <w:t>’</w:t>
      </w:r>
      <w:r w:rsidRPr="008722D8">
        <w:rPr>
          <w:rFonts w:ascii="Book Antiqua" w:hAnsi="Book Antiqua" w:cs="Arial"/>
        </w:rPr>
        <w:t xml:space="preserve"> by T cells and </w:t>
      </w:r>
      <w:r w:rsidR="008E3FDC" w:rsidRPr="008722D8">
        <w:rPr>
          <w:rFonts w:ascii="Book Antiqua" w:hAnsi="Book Antiqua" w:cs="Arial"/>
        </w:rPr>
        <w:t xml:space="preserve">following </w:t>
      </w:r>
      <w:r w:rsidRPr="008722D8">
        <w:rPr>
          <w:rFonts w:ascii="Book Antiqua" w:hAnsi="Book Antiqua" w:cs="Arial"/>
        </w:rPr>
        <w:t>binding to T-cell receptors of CD4</w:t>
      </w:r>
      <w:r w:rsidRPr="008722D8">
        <w:rPr>
          <w:rFonts w:ascii="Book Antiqua" w:hAnsi="Book Antiqua" w:cs="Arial"/>
          <w:vertAlign w:val="superscript"/>
        </w:rPr>
        <w:t>+</w:t>
      </w:r>
      <w:r w:rsidRPr="008722D8">
        <w:rPr>
          <w:rFonts w:ascii="Book Antiqua" w:hAnsi="Book Antiqua" w:cs="Arial"/>
        </w:rPr>
        <w:t xml:space="preserve">T cells, it then activates </w:t>
      </w:r>
      <w:r w:rsidR="006D18E9" w:rsidRPr="008722D8">
        <w:rPr>
          <w:rFonts w:ascii="Book Antiqua" w:hAnsi="Book Antiqua" w:cs="Arial"/>
        </w:rPr>
        <w:t>c</w:t>
      </w:r>
      <w:r w:rsidR="00BF2432" w:rsidRPr="008722D8">
        <w:rPr>
          <w:rStyle w:val="fontstyle01"/>
          <w:rFonts w:ascii="Book Antiqua" w:hAnsi="Book Antiqua" w:cs="Arial"/>
          <w:color w:val="auto"/>
          <w:sz w:val="24"/>
          <w:szCs w:val="24"/>
        </w:rPr>
        <w:t>luster of differentiation 8</w:t>
      </w:r>
      <w:r w:rsidR="00E54740" w:rsidRPr="008722D8">
        <w:rPr>
          <w:rStyle w:val="fontstyle01"/>
          <w:rFonts w:ascii="Book Antiqua" w:hAnsi="Book Antiqua" w:cs="Arial"/>
          <w:color w:val="auto"/>
          <w:sz w:val="24"/>
          <w:szCs w:val="24"/>
        </w:rPr>
        <w:t xml:space="preserve"> </w:t>
      </w:r>
      <w:r w:rsidR="00BF2432" w:rsidRPr="008722D8">
        <w:rPr>
          <w:rStyle w:val="fontstyle01"/>
          <w:rFonts w:ascii="Book Antiqua" w:hAnsi="Book Antiqua" w:cs="Arial"/>
          <w:color w:val="auto"/>
          <w:sz w:val="24"/>
          <w:szCs w:val="24"/>
        </w:rPr>
        <w:t>(</w:t>
      </w:r>
      <w:r w:rsidRPr="008722D8">
        <w:rPr>
          <w:rFonts w:ascii="Book Antiqua" w:hAnsi="Book Antiqua" w:cs="Arial"/>
        </w:rPr>
        <w:t>CD8</w:t>
      </w:r>
      <w:r w:rsidRPr="008722D8">
        <w:rPr>
          <w:rFonts w:ascii="Book Antiqua" w:hAnsi="Book Antiqua" w:cs="Arial"/>
          <w:vertAlign w:val="superscript"/>
        </w:rPr>
        <w:t>+</w:t>
      </w:r>
      <w:r w:rsidR="00BF2432" w:rsidRPr="008722D8">
        <w:rPr>
          <w:rFonts w:ascii="Book Antiqua" w:hAnsi="Book Antiqua" w:cs="Arial"/>
        </w:rPr>
        <w:t xml:space="preserve">) </w:t>
      </w:r>
      <w:r w:rsidRPr="008722D8">
        <w:rPr>
          <w:rFonts w:ascii="Book Antiqua" w:hAnsi="Book Antiqua" w:cs="Arial"/>
        </w:rPr>
        <w:t xml:space="preserve">T cytotoxic cells </w:t>
      </w:r>
      <w:r w:rsidRPr="008722D8">
        <w:rPr>
          <w:rFonts w:ascii="Book Antiqua" w:hAnsi="Book Antiqua" w:cs="Arial"/>
          <w:i/>
        </w:rPr>
        <w:t>via</w:t>
      </w:r>
      <w:r w:rsidRPr="008722D8">
        <w:rPr>
          <w:rFonts w:ascii="Book Antiqua" w:hAnsi="Book Antiqua" w:cs="Arial"/>
        </w:rPr>
        <w:t xml:space="preserve"> secretion of </w:t>
      </w:r>
      <w:r w:rsidRPr="008722D8">
        <w:rPr>
          <w:rFonts w:ascii="Book Antiqua" w:eastAsia="宋体" w:hAnsi="Book Antiqua" w:cs="Arial"/>
        </w:rPr>
        <w:t xml:space="preserve">TNFα and </w:t>
      </w:r>
      <w:proofErr w:type="spellStart"/>
      <w:r w:rsidRPr="008722D8">
        <w:rPr>
          <w:rFonts w:ascii="Book Antiqua" w:eastAsia="宋体" w:hAnsi="Book Antiqua" w:cs="Arial"/>
        </w:rPr>
        <w:t>IFNγ</w:t>
      </w:r>
      <w:proofErr w:type="spellEnd"/>
      <w:r w:rsidRPr="008722D8">
        <w:rPr>
          <w:rFonts w:ascii="Book Antiqua" w:hAnsi="Book Antiqua" w:cs="Arial"/>
        </w:rPr>
        <w:t>. CD8</w:t>
      </w:r>
      <w:r w:rsidRPr="008722D8">
        <w:rPr>
          <w:rFonts w:ascii="Book Antiqua" w:hAnsi="Book Antiqua" w:cs="Arial"/>
          <w:vertAlign w:val="superscript"/>
        </w:rPr>
        <w:t>+</w:t>
      </w:r>
      <w:r w:rsidRPr="008722D8">
        <w:rPr>
          <w:rFonts w:ascii="Book Antiqua" w:hAnsi="Book Antiqua" w:cs="Arial"/>
        </w:rPr>
        <w:t xml:space="preserve">T cytotoxic cells mediate cytotoxic reactions though </w:t>
      </w:r>
      <w:proofErr w:type="spellStart"/>
      <w:r w:rsidRPr="008722D8">
        <w:rPr>
          <w:rFonts w:ascii="Book Antiqua" w:hAnsi="Book Antiqua" w:cs="Arial"/>
        </w:rPr>
        <w:t>FasL</w:t>
      </w:r>
      <w:proofErr w:type="spellEnd"/>
      <w:r w:rsidRPr="008722D8">
        <w:rPr>
          <w:rFonts w:ascii="Book Antiqua" w:hAnsi="Book Antiqua" w:cs="Arial"/>
        </w:rPr>
        <w:t xml:space="preserve"> or perforin and </w:t>
      </w:r>
      <w:r w:rsidRPr="008722D8">
        <w:rPr>
          <w:rFonts w:ascii="Book Antiqua" w:hAnsi="Book Antiqua" w:cs="Arial"/>
        </w:rPr>
        <w:lastRenderedPageBreak/>
        <w:t xml:space="preserve">induce hepatocellular apoptosis. The </w:t>
      </w:r>
      <w:r w:rsidR="00507339" w:rsidRPr="008722D8">
        <w:rPr>
          <w:rFonts w:ascii="Book Antiqua" w:hAnsi="Book Antiqua" w:cs="Arial"/>
        </w:rPr>
        <w:t>anaesthetic</w:t>
      </w:r>
      <w:r w:rsidRPr="008722D8">
        <w:rPr>
          <w:rFonts w:ascii="Book Antiqua" w:hAnsi="Book Antiqua" w:cs="Arial"/>
        </w:rPr>
        <w:t xml:space="preserve"> drug Halothane </w:t>
      </w:r>
      <w:r w:rsidR="005B5B5E" w:rsidRPr="008722D8">
        <w:rPr>
          <w:rFonts w:ascii="Book Antiqua" w:hAnsi="Book Antiqua" w:cs="Arial"/>
        </w:rPr>
        <w:t>exactly triggers this</w:t>
      </w:r>
      <w:r w:rsidRPr="008722D8">
        <w:rPr>
          <w:rFonts w:ascii="Book Antiqua" w:hAnsi="Book Antiqua" w:cs="Arial"/>
        </w:rPr>
        <w:t xml:space="preserve"> mechanism. Under normal conditions, </w:t>
      </w:r>
      <w:proofErr w:type="spellStart"/>
      <w:r w:rsidRPr="008722D8">
        <w:rPr>
          <w:rFonts w:ascii="Book Antiqua" w:hAnsi="Book Antiqua" w:cs="Arial"/>
        </w:rPr>
        <w:t>hapten</w:t>
      </w:r>
      <w:proofErr w:type="spellEnd"/>
      <w:r w:rsidR="008E3FDC" w:rsidRPr="008722D8">
        <w:rPr>
          <w:rFonts w:ascii="Book Antiqua" w:hAnsi="Book Antiqua" w:cs="Arial"/>
        </w:rPr>
        <w:t xml:space="preserve"> alone</w:t>
      </w:r>
      <w:r w:rsidRPr="008722D8">
        <w:rPr>
          <w:rFonts w:ascii="Book Antiqua" w:hAnsi="Book Antiqua" w:cs="Arial"/>
        </w:rPr>
        <w:t xml:space="preserve"> is not sufficient to activate the immune </w:t>
      </w:r>
      <w:proofErr w:type="gramStart"/>
      <w:r w:rsidRPr="008722D8">
        <w:rPr>
          <w:rFonts w:ascii="Book Antiqua" w:hAnsi="Book Antiqua" w:cs="Arial"/>
        </w:rPr>
        <w:t>response</w:t>
      </w:r>
      <w:r w:rsidR="008E3FDC" w:rsidRPr="008722D8">
        <w:rPr>
          <w:rFonts w:ascii="Book Antiqua" w:hAnsi="Book Antiqua" w:cs="Arial"/>
        </w:rPr>
        <w:t>,</w:t>
      </w:r>
      <w:proofErr w:type="gramEnd"/>
      <w:r w:rsidR="00D46E06" w:rsidRPr="008722D8">
        <w:rPr>
          <w:rFonts w:ascii="Book Antiqua" w:hAnsi="Book Antiqua" w:cs="Arial"/>
          <w:lang w:eastAsia="zh-CN"/>
        </w:rPr>
        <w:t xml:space="preserve"> </w:t>
      </w:r>
      <w:r w:rsidR="008E3FDC" w:rsidRPr="008722D8">
        <w:rPr>
          <w:rFonts w:ascii="Book Antiqua" w:hAnsi="Book Antiqua" w:cs="Arial"/>
        </w:rPr>
        <w:t>therefore</w:t>
      </w:r>
      <w:r w:rsidRPr="008722D8">
        <w:rPr>
          <w:rFonts w:ascii="Book Antiqua" w:hAnsi="Book Antiqua" w:cs="Arial"/>
        </w:rPr>
        <w:t xml:space="preserve"> activation of </w:t>
      </w:r>
      <w:r w:rsidR="008E3FDC" w:rsidRPr="008722D8">
        <w:rPr>
          <w:rFonts w:ascii="Book Antiqua" w:hAnsi="Book Antiqua" w:cs="Arial"/>
        </w:rPr>
        <w:t xml:space="preserve">the </w:t>
      </w:r>
      <w:r w:rsidRPr="008722D8">
        <w:rPr>
          <w:rFonts w:ascii="Book Antiqua" w:hAnsi="Book Antiqua" w:cs="Arial"/>
        </w:rPr>
        <w:t xml:space="preserve">adaptive immune system requires other </w:t>
      </w:r>
      <w:r w:rsidR="009150E7" w:rsidRPr="008722D8">
        <w:rPr>
          <w:rFonts w:ascii="Book Antiqua" w:hAnsi="Book Antiqua" w:cs="Arial"/>
        </w:rPr>
        <w:t xml:space="preserve">cell/ </w:t>
      </w:r>
      <w:r w:rsidR="006F4539" w:rsidRPr="008722D8">
        <w:rPr>
          <w:rFonts w:ascii="Book Antiqua" w:hAnsi="Book Antiqua" w:cs="Arial"/>
        </w:rPr>
        <w:t>tissue threatening</w:t>
      </w:r>
      <w:r w:rsidR="00D46E06" w:rsidRPr="008722D8">
        <w:rPr>
          <w:rFonts w:ascii="Book Antiqua" w:hAnsi="Book Antiqua" w:cs="Arial"/>
          <w:lang w:eastAsia="zh-CN"/>
        </w:rPr>
        <w:t xml:space="preserve"> </w:t>
      </w:r>
      <w:r w:rsidRPr="008722D8">
        <w:rPr>
          <w:rFonts w:ascii="Book Antiqua" w:hAnsi="Book Antiqua" w:cs="Arial"/>
        </w:rPr>
        <w:t>events</w:t>
      </w:r>
      <w:r w:rsidR="005B5B5E" w:rsidRPr="008722D8">
        <w:rPr>
          <w:rFonts w:ascii="Book Antiqua" w:hAnsi="Book Antiqua" w:cs="Arial"/>
        </w:rPr>
        <w:t xml:space="preserve">. This </w:t>
      </w:r>
      <w:r w:rsidRPr="008722D8">
        <w:rPr>
          <w:rFonts w:ascii="Book Antiqua" w:hAnsi="Book Antiqua" w:cs="Arial"/>
        </w:rPr>
        <w:t>is</w:t>
      </w:r>
      <w:r w:rsidR="00D46E06" w:rsidRPr="008722D8">
        <w:rPr>
          <w:rFonts w:ascii="Book Antiqua" w:hAnsi="Book Antiqua" w:cs="Arial"/>
          <w:lang w:eastAsia="zh-CN"/>
        </w:rPr>
        <w:t xml:space="preserve"> </w:t>
      </w:r>
      <w:r w:rsidR="006F4539" w:rsidRPr="008722D8">
        <w:rPr>
          <w:rFonts w:ascii="Book Antiqua" w:hAnsi="Book Antiqua" w:cs="Arial"/>
        </w:rPr>
        <w:t>termed</w:t>
      </w:r>
      <w:r w:rsidR="00D46E06" w:rsidRPr="008722D8">
        <w:rPr>
          <w:rFonts w:ascii="Book Antiqua" w:hAnsi="Book Antiqua" w:cs="Arial"/>
          <w:lang w:eastAsia="zh-CN"/>
        </w:rPr>
        <w:t xml:space="preserve"> </w:t>
      </w:r>
      <w:r w:rsidRPr="008722D8">
        <w:rPr>
          <w:rFonts w:ascii="Book Antiqua" w:hAnsi="Book Antiqua" w:cs="Arial"/>
        </w:rPr>
        <w:t xml:space="preserve">the </w:t>
      </w:r>
      <w:r w:rsidR="006F4539" w:rsidRPr="008722D8">
        <w:rPr>
          <w:rFonts w:ascii="Book Antiqua" w:hAnsi="Book Antiqua" w:cs="Arial"/>
        </w:rPr>
        <w:t>‘</w:t>
      </w:r>
      <w:r w:rsidR="00175A70" w:rsidRPr="008722D8">
        <w:rPr>
          <w:rFonts w:ascii="Book Antiqua" w:hAnsi="Book Antiqua" w:cs="Arial"/>
        </w:rPr>
        <w:t>H</w:t>
      </w:r>
      <w:r w:rsidRPr="008722D8">
        <w:rPr>
          <w:rFonts w:ascii="Book Antiqua" w:hAnsi="Book Antiqua" w:cs="Arial"/>
        </w:rPr>
        <w:t xml:space="preserve">ypothesis of danger </w:t>
      </w:r>
      <w:r w:rsidR="00312D6F" w:rsidRPr="008722D8">
        <w:rPr>
          <w:rFonts w:ascii="Book Antiqua" w:hAnsi="Book Antiqua" w:cs="Arial"/>
        </w:rPr>
        <w:t>signalling</w:t>
      </w:r>
      <w:r w:rsidR="00312D6F" w:rsidRPr="008722D8">
        <w:rPr>
          <w:rFonts w:ascii="Book Antiqua" w:hAnsi="Book Antiqua" w:cs="Arial"/>
          <w:lang w:eastAsia="zh-CN"/>
        </w:rPr>
        <w:t>’</w:t>
      </w:r>
      <w:r w:rsidRPr="008722D8">
        <w:rPr>
          <w:rFonts w:ascii="Book Antiqua" w:hAnsi="Book Antiqua" w:cs="Arial"/>
        </w:rPr>
        <w:t xml:space="preserve">. </w:t>
      </w:r>
      <w:r w:rsidR="005B5B5E" w:rsidRPr="008722D8">
        <w:rPr>
          <w:rFonts w:ascii="Book Antiqua" w:hAnsi="Book Antiqua" w:cs="Arial"/>
        </w:rPr>
        <w:t xml:space="preserve">Indeed, it has been </w:t>
      </w:r>
      <w:r w:rsidR="00175A70" w:rsidRPr="008722D8">
        <w:rPr>
          <w:rFonts w:ascii="Book Antiqua" w:hAnsi="Book Antiqua" w:cs="Arial"/>
        </w:rPr>
        <w:t>show</w:t>
      </w:r>
      <w:r w:rsidR="005B5B5E" w:rsidRPr="008722D8">
        <w:rPr>
          <w:rFonts w:ascii="Book Antiqua" w:hAnsi="Book Antiqua" w:cs="Arial"/>
        </w:rPr>
        <w:t>n</w:t>
      </w:r>
      <w:r w:rsidRPr="008722D8">
        <w:rPr>
          <w:rFonts w:ascii="Book Antiqua" w:hAnsi="Book Antiqua" w:cs="Arial"/>
        </w:rPr>
        <w:t xml:space="preserve"> that the presence of an inflammatory background is associated with increased susceptibility to </w:t>
      </w:r>
      <w:proofErr w:type="spellStart"/>
      <w:proofErr w:type="gramStart"/>
      <w:r w:rsidR="005B5B5E" w:rsidRPr="008722D8">
        <w:rPr>
          <w:rFonts w:ascii="Book Antiqua" w:hAnsi="Book Antiqua" w:cs="Arial"/>
        </w:rPr>
        <w:t>i</w:t>
      </w:r>
      <w:r w:rsidRPr="008722D8">
        <w:rPr>
          <w:rFonts w:ascii="Book Antiqua" w:hAnsi="Book Antiqua" w:cs="Arial"/>
        </w:rPr>
        <w:t>DILI</w:t>
      </w:r>
      <w:proofErr w:type="spellEnd"/>
      <w:proofErr w:type="gramEnd"/>
      <w:r w:rsidR="000F1254" w:rsidRPr="008722D8">
        <w:rPr>
          <w:rFonts w:ascii="Book Antiqua" w:hAnsi="Book Antiqua" w:cs="Arial"/>
        </w:rPr>
        <w:fldChar w:fldCharType="begin">
          <w:fldData xml:space="preserve">PEVuZE5vdGU+PENpdGU+PEF1dGhvcj5MYXZlcnR5PC9BdXRob3I+PFllYXI+MjAxMDwvWWVhcj48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PEVuZE5vdGU+PENpdGU+PEF1dGhvcj5MYXZlcnR5PC9BdXRob3I+PFllYXI+MjAxMDwvWWVhcj48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[59,</w:t>
      </w:r>
      <w:r w:rsidR="009023C4" w:rsidRPr="008722D8">
        <w:rPr>
          <w:rFonts w:ascii="Book Antiqua" w:hAnsi="Book Antiqua" w:cs="Arial"/>
          <w:noProof/>
          <w:vertAlign w:val="superscript"/>
        </w:rPr>
        <w:t>60]</w:t>
      </w:r>
      <w:r w:rsidR="000F1254" w:rsidRPr="008722D8">
        <w:rPr>
          <w:rFonts w:ascii="Book Antiqua" w:hAnsi="Book Antiqua" w:cs="Arial"/>
        </w:rPr>
        <w:fldChar w:fldCharType="end"/>
      </w:r>
      <w:r w:rsidRPr="008722D8">
        <w:rPr>
          <w:rFonts w:ascii="Book Antiqua" w:hAnsi="Book Antiqua" w:cs="Arial"/>
        </w:rPr>
        <w:t xml:space="preserve">. Infection and inflammation act as the danger signal and further augment the immune response by cell death or cytokine </w:t>
      </w:r>
      <w:proofErr w:type="gramStart"/>
      <w:r w:rsidRPr="008722D8">
        <w:rPr>
          <w:rFonts w:ascii="Book Antiqua" w:hAnsi="Book Antiqua" w:cs="Arial"/>
        </w:rPr>
        <w:t>release</w:t>
      </w:r>
      <w:proofErr w:type="gramEnd"/>
      <w:r w:rsidR="000F1254" w:rsidRPr="008722D8">
        <w:rPr>
          <w:rFonts w:ascii="Book Antiqua" w:hAnsi="Book Antiqua" w:cs="Arial"/>
        </w:rPr>
        <w:fldChar w:fldCharType="begin">
          <w:fldData xml:space="preserve">PEVuZE5vdGU+PENpdGU+PEF1dGhvcj5KaWFuZzwvQXV0aG9yPjxZZWFyPjIwMTc8L1llYXI+PFJl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PEVuZE5vdGU+PENpdGU+PEF1dGhvcj5KaWFuZzwvQXV0aG9yPjxZZWFyPjIwMTc8L1llYXI+PFJl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[61]</w:t>
      </w:r>
      <w:r w:rsidR="000F1254" w:rsidRPr="008722D8">
        <w:rPr>
          <w:rFonts w:ascii="Book Antiqua" w:hAnsi="Book Antiqua" w:cs="Arial"/>
        </w:rPr>
        <w:fldChar w:fldCharType="end"/>
      </w:r>
      <w:r w:rsidRPr="008722D8">
        <w:rPr>
          <w:rFonts w:ascii="Book Antiqua" w:hAnsi="Book Antiqua" w:cs="Arial"/>
        </w:rPr>
        <w:t xml:space="preserve">. </w:t>
      </w:r>
      <w:r w:rsidR="005B5B5E" w:rsidRPr="008722D8">
        <w:rPr>
          <w:rFonts w:ascii="Book Antiqua" w:hAnsi="Book Antiqua" w:cs="Arial"/>
        </w:rPr>
        <w:t xml:space="preserve">However, the specific </w:t>
      </w:r>
      <w:r w:rsidRPr="008722D8">
        <w:rPr>
          <w:rFonts w:ascii="Book Antiqua" w:hAnsi="Book Antiqua" w:cs="Arial"/>
        </w:rPr>
        <w:t>mechanisms still need further study.</w:t>
      </w:r>
    </w:p>
    <w:p w:rsidR="006E464A" w:rsidRPr="008722D8" w:rsidRDefault="008E0380" w:rsidP="005B4824">
      <w:pPr>
        <w:snapToGrid w:val="0"/>
        <w:spacing w:line="360" w:lineRule="auto"/>
        <w:ind w:firstLineChars="100" w:firstLine="240"/>
        <w:jc w:val="both"/>
        <w:rPr>
          <w:rFonts w:ascii="Book Antiqua" w:hAnsi="Book Antiqua" w:cs="Arial"/>
        </w:rPr>
      </w:pPr>
      <w:r w:rsidRPr="008722D8">
        <w:rPr>
          <w:rFonts w:ascii="Book Antiqua" w:hAnsi="Book Antiqua" w:cs="Arial"/>
        </w:rPr>
        <w:t>The “</w:t>
      </w:r>
      <w:proofErr w:type="spellStart"/>
      <w:r w:rsidRPr="008722D8">
        <w:rPr>
          <w:rFonts w:ascii="Book Antiqua" w:hAnsi="Book Antiqua" w:cs="Arial"/>
        </w:rPr>
        <w:t>hapten</w:t>
      </w:r>
      <w:proofErr w:type="spellEnd"/>
      <w:r w:rsidRPr="008722D8">
        <w:rPr>
          <w:rFonts w:ascii="Book Antiqua" w:hAnsi="Book Antiqua" w:cs="Arial"/>
        </w:rPr>
        <w:t xml:space="preserve">” </w:t>
      </w:r>
      <w:r w:rsidRPr="008722D8">
        <w:rPr>
          <w:rFonts w:ascii="Book Antiqua" w:eastAsia="MS Mincho" w:hAnsi="Book Antiqua" w:cs="Arial"/>
        </w:rPr>
        <w:t xml:space="preserve">hypothesis </w:t>
      </w:r>
      <w:r w:rsidRPr="008722D8">
        <w:rPr>
          <w:rFonts w:ascii="Book Antiqua" w:hAnsi="Book Antiqua" w:cs="Arial"/>
        </w:rPr>
        <w:t xml:space="preserve">is a dominant mechanism proposed for the creation of </w:t>
      </w:r>
      <w:proofErr w:type="spellStart"/>
      <w:r w:rsidRPr="008722D8">
        <w:rPr>
          <w:rFonts w:ascii="Book Antiqua" w:hAnsi="Book Antiqua" w:cs="Arial"/>
        </w:rPr>
        <w:t>neoantigens</w:t>
      </w:r>
      <w:proofErr w:type="spellEnd"/>
      <w:r w:rsidRPr="008722D8">
        <w:rPr>
          <w:rFonts w:ascii="Book Antiqua" w:hAnsi="Book Antiqua" w:cs="Arial"/>
        </w:rPr>
        <w:t xml:space="preserve"> after drug </w:t>
      </w:r>
      <w:proofErr w:type="gramStart"/>
      <w:r w:rsidRPr="008722D8">
        <w:rPr>
          <w:rFonts w:ascii="Book Antiqua" w:hAnsi="Book Antiqua" w:cs="Arial"/>
        </w:rPr>
        <w:t>exposure</w:t>
      </w:r>
      <w:proofErr w:type="gramEnd"/>
      <w:r w:rsidR="000F1254" w:rsidRPr="008722D8">
        <w:rPr>
          <w:rFonts w:ascii="Book Antiqua" w:hAnsi="Book Antiqua" w:cs="Arial"/>
        </w:rPr>
        <w:fldChar w:fldCharType="begin">
          <w:fldData xml:space="preserve">PEVuZE5vdGU+PENpdGU+PEF1dGhvcj5UYWlsb3I8L0F1dGhvcj48WWVhcj4yMDE1PC9ZZWFyPjxS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PEVuZE5vdGU+PENpdGU+PEF1dGhvcj5UYWlsb3I8L0F1dGhvcj48WWVhcj4yMDE1PC9ZZWFyPjxS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[62]</w:t>
      </w:r>
      <w:r w:rsidR="000F1254" w:rsidRPr="008722D8">
        <w:rPr>
          <w:rFonts w:ascii="Book Antiqua" w:hAnsi="Book Antiqua" w:cs="Arial"/>
        </w:rPr>
        <w:fldChar w:fldCharType="end"/>
      </w:r>
      <w:r w:rsidRPr="008722D8">
        <w:rPr>
          <w:rFonts w:ascii="Book Antiqua" w:hAnsi="Book Antiqua" w:cs="Arial"/>
        </w:rPr>
        <w:t xml:space="preserve">. More recently, the </w:t>
      </w:r>
      <w:r w:rsidR="00FF2EC5" w:rsidRPr="008722D8">
        <w:rPr>
          <w:rFonts w:ascii="Book Antiqua" w:hAnsi="Book Antiqua" w:cs="Arial"/>
        </w:rPr>
        <w:t>‘</w:t>
      </w:r>
      <w:r w:rsidRPr="008722D8">
        <w:rPr>
          <w:rFonts w:ascii="Book Antiqua" w:hAnsi="Book Antiqua" w:cs="Arial"/>
        </w:rPr>
        <w:t>pharmacological interaction</w:t>
      </w:r>
      <w:r w:rsidR="00FF2EC5" w:rsidRPr="008722D8">
        <w:rPr>
          <w:rFonts w:ascii="Book Antiqua" w:hAnsi="Book Antiqua" w:cs="Arial"/>
        </w:rPr>
        <w:t>’</w:t>
      </w:r>
      <w:r w:rsidRPr="008722D8">
        <w:rPr>
          <w:rFonts w:ascii="Book Antiqua" w:hAnsi="Book Antiqua" w:cs="Arial"/>
        </w:rPr>
        <w:t xml:space="preserve"> or </w:t>
      </w:r>
      <w:r w:rsidR="00FF2EC5" w:rsidRPr="008722D8">
        <w:rPr>
          <w:rFonts w:ascii="Book Antiqua" w:hAnsi="Book Antiqua" w:cs="Arial"/>
        </w:rPr>
        <w:t>‘</w:t>
      </w:r>
      <w:r w:rsidRPr="008722D8">
        <w:rPr>
          <w:rFonts w:ascii="Book Antiqua" w:hAnsi="Book Antiqua" w:cs="Arial"/>
        </w:rPr>
        <w:t>p-</w:t>
      </w:r>
      <w:proofErr w:type="spellStart"/>
      <w:r w:rsidR="00312D6F" w:rsidRPr="008722D8">
        <w:rPr>
          <w:rFonts w:ascii="Book Antiqua" w:hAnsi="Book Antiqua" w:cs="Arial"/>
          <w:lang w:eastAsia="zh-CN"/>
        </w:rPr>
        <w:t>i</w:t>
      </w:r>
      <w:proofErr w:type="spellEnd"/>
      <w:r w:rsidR="00F24ACC" w:rsidRPr="008722D8">
        <w:rPr>
          <w:rFonts w:ascii="Book Antiqua" w:hAnsi="Book Antiqua" w:cs="Arial"/>
        </w:rPr>
        <w:t>’</w:t>
      </w:r>
      <w:r w:rsidRPr="008722D8">
        <w:rPr>
          <w:rFonts w:ascii="Book Antiqua" w:hAnsi="Book Antiqua" w:cs="Arial"/>
        </w:rPr>
        <w:t xml:space="preserve"> model suggests a new hypothesis for activating T-cell-mediated immune </w:t>
      </w:r>
      <w:proofErr w:type="gramStart"/>
      <w:r w:rsidRPr="008722D8">
        <w:rPr>
          <w:rFonts w:ascii="Book Antiqua" w:hAnsi="Book Antiqua" w:cs="Arial"/>
        </w:rPr>
        <w:t>responses</w:t>
      </w:r>
      <w:proofErr w:type="gramEnd"/>
      <w:r w:rsidR="000F1254" w:rsidRPr="008722D8">
        <w:rPr>
          <w:rFonts w:ascii="Book Antiqua" w:hAnsi="Book Antiqua" w:cs="Arial"/>
        </w:rPr>
        <w:fldChar w:fldCharType="begin">
          <w:fldData xml:space="preserve">PEVuZE5vdGU+PENpdGU+PEF1dGhvcj5XaGl0ZTwvQXV0aG9yPjxZZWFyPjIwMTU8L1llYXI+PFJl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==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PEVuZE5vdGU+PENpdGU+PEF1dGhvcj5XaGl0ZTwvQXV0aG9yPjxZZWFyPjIwMTU8L1llYXI+PFJl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==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[63]</w:t>
      </w:r>
      <w:r w:rsidR="000F1254" w:rsidRPr="008722D8">
        <w:rPr>
          <w:rFonts w:ascii="Book Antiqua" w:hAnsi="Book Antiqua" w:cs="Arial"/>
        </w:rPr>
        <w:fldChar w:fldCharType="end"/>
      </w:r>
      <w:r w:rsidRPr="008722D8">
        <w:rPr>
          <w:rFonts w:ascii="Book Antiqua" w:hAnsi="Book Antiqua" w:cs="Arial"/>
        </w:rPr>
        <w:t xml:space="preserve">. The drug directly </w:t>
      </w:r>
      <w:r w:rsidRPr="008722D8">
        <w:rPr>
          <w:rFonts w:ascii="Book Antiqua" w:eastAsia="MS Mincho" w:hAnsi="Book Antiqua" w:cs="Arial"/>
        </w:rPr>
        <w:t xml:space="preserve">binds </w:t>
      </w:r>
      <w:r w:rsidRPr="008722D8">
        <w:rPr>
          <w:rFonts w:ascii="Book Antiqua" w:hAnsi="Book Antiqua" w:cs="Arial"/>
        </w:rPr>
        <w:t>to either the T-cell receptor</w:t>
      </w:r>
      <w:r w:rsidR="00E54740" w:rsidRPr="008722D8">
        <w:rPr>
          <w:rFonts w:ascii="Book Antiqua" w:hAnsi="Book Antiqua" w:cs="Arial"/>
        </w:rPr>
        <w:t xml:space="preserve"> </w:t>
      </w:r>
      <w:r w:rsidRPr="008722D8">
        <w:rPr>
          <w:rFonts w:ascii="Book Antiqua" w:hAnsi="Book Antiqua" w:cs="Arial"/>
        </w:rPr>
        <w:t>(TCR) or human leucocyte antigen</w:t>
      </w:r>
      <w:r w:rsidR="00E54740" w:rsidRPr="008722D8">
        <w:rPr>
          <w:rFonts w:ascii="Book Antiqua" w:hAnsi="Book Antiqua" w:cs="Arial"/>
        </w:rPr>
        <w:t xml:space="preserve"> </w:t>
      </w:r>
      <w:r w:rsidRPr="008722D8">
        <w:rPr>
          <w:rFonts w:ascii="Book Antiqua" w:hAnsi="Book Antiqua" w:cs="Arial"/>
        </w:rPr>
        <w:t xml:space="preserve">(HLA) without intracellular antigen </w:t>
      </w:r>
      <w:proofErr w:type="gramStart"/>
      <w:r w:rsidRPr="008722D8">
        <w:rPr>
          <w:rFonts w:ascii="Book Antiqua" w:hAnsi="Book Antiqua" w:cs="Arial"/>
        </w:rPr>
        <w:t>processing</w:t>
      </w:r>
      <w:proofErr w:type="gramEnd"/>
      <w:r w:rsidR="000F1254" w:rsidRPr="008722D8">
        <w:rPr>
          <w:rFonts w:ascii="Book Antiqua" w:hAnsi="Book Antiqua" w:cs="Arial"/>
        </w:rPr>
        <w:fldChar w:fldCharType="begin">
          <w:fldData xml:space="preserve">PEVuZE5vdGU+PENpdGU+PEF1dGhvcj5aYW5uaTwvQXV0aG9yPjxZZWFyPjE5OTg8L1llYXI+PFJl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PEVuZE5vdGU+PENpdGU+PEF1dGhvcj5aYW5uaTwvQXV0aG9yPjxZZWFyPjE5OTg8L1llYXI+PFJl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[64-66]</w:t>
      </w:r>
      <w:r w:rsidR="000F1254" w:rsidRPr="008722D8">
        <w:rPr>
          <w:rFonts w:ascii="Book Antiqua" w:hAnsi="Book Antiqua" w:cs="Arial"/>
        </w:rPr>
        <w:fldChar w:fldCharType="end"/>
      </w:r>
      <w:r w:rsidR="0050088D" w:rsidRPr="008722D8">
        <w:rPr>
          <w:rFonts w:ascii="Book Antiqua" w:hAnsi="Book Antiqua" w:cs="Arial"/>
        </w:rPr>
        <w:t>,</w:t>
      </w:r>
      <w:r w:rsidRPr="008722D8">
        <w:rPr>
          <w:rFonts w:ascii="Book Antiqua" w:hAnsi="Book Antiqua" w:cs="Arial"/>
        </w:rPr>
        <w:t xml:space="preserve"> and activates T cells in a peptide-independent manner</w:t>
      </w:r>
      <w:r w:rsidR="000F1254" w:rsidRPr="008722D8">
        <w:rPr>
          <w:rFonts w:ascii="Book Antiqua" w:hAnsi="Book Antiqua" w:cs="Arial"/>
        </w:rPr>
        <w:fldChar w:fldCharType="begin">
          <w:fldData xml:space="preserve">PEVuZE5vdGU+PENpdGU+PEF1dGhvcj5TY2hueWRlcjwvQXV0aG9yPjxZZWFyPjIwMDA8L1llYXI+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PEVuZE5vdGU+PENpdGU+PEF1dGhvcj5TY2hueWRlcjwvQXV0aG9yPjxZZWFyPjIwMDA8L1llYXI+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[67]</w:t>
      </w:r>
      <w:r w:rsidR="000F1254" w:rsidRPr="008722D8">
        <w:rPr>
          <w:rFonts w:ascii="Book Antiqua" w:hAnsi="Book Antiqua" w:cs="Arial"/>
        </w:rPr>
        <w:fldChar w:fldCharType="end"/>
      </w:r>
      <w:r w:rsidRPr="008722D8">
        <w:rPr>
          <w:rFonts w:ascii="Book Antiqua" w:hAnsi="Book Antiqua" w:cs="Arial"/>
        </w:rPr>
        <w:t xml:space="preserve">. This hypothesis </w:t>
      </w:r>
      <w:r w:rsidR="005B5B5E" w:rsidRPr="008722D8">
        <w:rPr>
          <w:rFonts w:ascii="Book Antiqua" w:hAnsi="Book Antiqua" w:cs="Arial"/>
        </w:rPr>
        <w:t>might also explain</w:t>
      </w:r>
      <w:r w:rsidRPr="008722D8">
        <w:rPr>
          <w:rFonts w:ascii="Book Antiqua" w:hAnsi="Book Antiqua" w:cs="Arial"/>
        </w:rPr>
        <w:t xml:space="preserve"> t</w:t>
      </w:r>
      <w:r w:rsidR="005B5B5E" w:rsidRPr="008722D8">
        <w:rPr>
          <w:rFonts w:ascii="Book Antiqua" w:hAnsi="Book Antiqua" w:cs="Arial"/>
        </w:rPr>
        <w:t xml:space="preserve">he </w:t>
      </w:r>
      <w:r w:rsidR="0050088D" w:rsidRPr="008722D8">
        <w:rPr>
          <w:rFonts w:ascii="Book Antiqua" w:hAnsi="Book Antiqua" w:cs="Arial"/>
        </w:rPr>
        <w:t>rapid</w:t>
      </w:r>
      <w:r w:rsidR="00175A70" w:rsidRPr="008722D8">
        <w:rPr>
          <w:rFonts w:ascii="Book Antiqua" w:hAnsi="Book Antiqua" w:cs="Arial"/>
        </w:rPr>
        <w:t xml:space="preserve"> reaction of T-cells </w:t>
      </w:r>
      <w:r w:rsidRPr="008722D8">
        <w:rPr>
          <w:rFonts w:ascii="Book Antiqua" w:hAnsi="Book Antiqua" w:cs="Arial"/>
        </w:rPr>
        <w:t>after drug exposure</w:t>
      </w:r>
      <w:r w:rsidR="00F24ACC" w:rsidRPr="008722D8">
        <w:rPr>
          <w:rFonts w:ascii="Book Antiqua" w:hAnsi="Book Antiqua" w:cs="Arial"/>
          <w:lang w:eastAsia="zh-CN"/>
        </w:rPr>
        <w:t xml:space="preserve"> </w:t>
      </w:r>
      <w:r w:rsidRPr="008722D8">
        <w:rPr>
          <w:rFonts w:ascii="Book Antiqua" w:eastAsia="MS Mincho" w:hAnsi="Book Antiqua" w:cs="Arial"/>
          <w:i/>
        </w:rPr>
        <w:t>in vitro</w:t>
      </w:r>
      <w:r w:rsidRPr="008722D8">
        <w:rPr>
          <w:rFonts w:ascii="Book Antiqua" w:hAnsi="Book Antiqua" w:cs="Arial"/>
        </w:rPr>
        <w:t xml:space="preserve">, which is inconsistent with </w:t>
      </w:r>
      <w:r w:rsidR="00175A70" w:rsidRPr="008722D8">
        <w:rPr>
          <w:rFonts w:ascii="Book Antiqua" w:hAnsi="Book Antiqua" w:cs="Arial"/>
        </w:rPr>
        <w:t xml:space="preserve">the </w:t>
      </w:r>
      <w:r w:rsidRPr="008722D8">
        <w:rPr>
          <w:rFonts w:ascii="Book Antiqua" w:hAnsi="Book Antiqua" w:cs="Arial"/>
        </w:rPr>
        <w:t>time</w:t>
      </w:r>
      <w:r w:rsidR="00175A70" w:rsidRPr="008722D8">
        <w:rPr>
          <w:rFonts w:ascii="Book Antiqua" w:hAnsi="Book Antiqua" w:cs="Arial"/>
        </w:rPr>
        <w:t>-</w:t>
      </w:r>
      <w:r w:rsidRPr="008722D8">
        <w:rPr>
          <w:rFonts w:ascii="Book Antiqua" w:hAnsi="Book Antiqua" w:cs="Arial"/>
        </w:rPr>
        <w:t>course of antigen processing</w:t>
      </w:r>
      <w:r w:rsidR="00D46E06" w:rsidRPr="008722D8">
        <w:rPr>
          <w:rFonts w:ascii="Book Antiqua" w:hAnsi="Book Antiqua" w:cs="Arial"/>
          <w:lang w:eastAsia="zh-CN"/>
        </w:rPr>
        <w:t xml:space="preserve"> </w:t>
      </w:r>
      <w:r w:rsidR="007F3196" w:rsidRPr="008722D8">
        <w:rPr>
          <w:rFonts w:ascii="Book Antiqua" w:hAnsi="Book Antiqua" w:cs="Arial"/>
          <w:i/>
        </w:rPr>
        <w:t>in vivo</w:t>
      </w:r>
      <w:r w:rsidRPr="008722D8">
        <w:rPr>
          <w:rFonts w:ascii="Book Antiqua" w:hAnsi="Book Antiqua" w:cs="Arial"/>
        </w:rPr>
        <w:t xml:space="preserve">. </w:t>
      </w:r>
      <w:r w:rsidR="00175A70" w:rsidRPr="008722D8">
        <w:rPr>
          <w:rFonts w:ascii="Book Antiqua" w:hAnsi="Book Antiqua" w:cs="Arial"/>
        </w:rPr>
        <w:t>C</w:t>
      </w:r>
      <w:r w:rsidRPr="008722D8">
        <w:rPr>
          <w:rFonts w:ascii="Book Antiqua" w:hAnsi="Book Antiqua" w:cs="Arial"/>
        </w:rPr>
        <w:t>lassic drugs</w:t>
      </w:r>
      <w:r w:rsidR="00175A70" w:rsidRPr="008722D8">
        <w:rPr>
          <w:rFonts w:ascii="Book Antiqua" w:hAnsi="Book Antiqua" w:cs="Arial"/>
        </w:rPr>
        <w:t xml:space="preserve"> that </w:t>
      </w:r>
      <w:r w:rsidR="005B02F7" w:rsidRPr="008722D8">
        <w:rPr>
          <w:rFonts w:ascii="Book Antiqua" w:hAnsi="Book Antiqua" w:cs="Arial"/>
        </w:rPr>
        <w:t>are considered to respond</w:t>
      </w:r>
      <w:r w:rsidR="00D46E06" w:rsidRPr="008722D8">
        <w:rPr>
          <w:rFonts w:ascii="Book Antiqua" w:hAnsi="Book Antiqua" w:cs="Arial"/>
          <w:lang w:eastAsia="zh-CN"/>
        </w:rPr>
        <w:t xml:space="preserve"> </w:t>
      </w:r>
      <w:r w:rsidR="0000656B" w:rsidRPr="008722D8">
        <w:rPr>
          <w:rFonts w:ascii="Book Antiqua" w:hAnsi="Book Antiqua" w:cs="Arial"/>
          <w:lang w:eastAsia="zh-CN"/>
        </w:rPr>
        <w:t xml:space="preserve">in </w:t>
      </w:r>
      <w:r w:rsidR="00175A70" w:rsidRPr="008722D8">
        <w:rPr>
          <w:rFonts w:ascii="Book Antiqua" w:hAnsi="Book Antiqua" w:cs="Arial"/>
        </w:rPr>
        <w:t>this way</w:t>
      </w:r>
      <w:r w:rsidR="00D46E06" w:rsidRPr="008722D8">
        <w:rPr>
          <w:rFonts w:ascii="Book Antiqua" w:hAnsi="Book Antiqua" w:cs="Arial"/>
        </w:rPr>
        <w:t xml:space="preserve"> are sulfamethoxazole,</w:t>
      </w:r>
      <w:r w:rsidR="00D46E06" w:rsidRPr="008722D8">
        <w:rPr>
          <w:rFonts w:ascii="Book Antiqua" w:hAnsi="Book Antiqua" w:cs="Arial"/>
          <w:lang w:eastAsia="zh-CN"/>
        </w:rPr>
        <w:t xml:space="preserve"> </w:t>
      </w:r>
      <w:r w:rsidRPr="008722D8">
        <w:rPr>
          <w:rFonts w:ascii="Book Antiqua" w:hAnsi="Book Antiqua" w:cs="Arial"/>
        </w:rPr>
        <w:t>lamotrigine</w:t>
      </w:r>
      <w:r w:rsidR="00F24ACC" w:rsidRPr="008722D8">
        <w:rPr>
          <w:rFonts w:ascii="Book Antiqua" w:hAnsi="Book Antiqua" w:cs="Arial"/>
          <w:lang w:eastAsia="zh-CN"/>
        </w:rPr>
        <w:t xml:space="preserve"> and </w:t>
      </w:r>
      <w:r w:rsidRPr="008722D8">
        <w:rPr>
          <w:rFonts w:ascii="Book Antiqua" w:hAnsi="Book Antiqua" w:cs="Arial"/>
        </w:rPr>
        <w:t>carbamazepine.</w:t>
      </w:r>
    </w:p>
    <w:p w:rsidR="005B4824" w:rsidRPr="008722D8" w:rsidRDefault="005B4824" w:rsidP="00F50323">
      <w:pPr>
        <w:snapToGrid w:val="0"/>
        <w:spacing w:line="360" w:lineRule="auto"/>
        <w:jc w:val="both"/>
        <w:outlineLvl w:val="0"/>
        <w:rPr>
          <w:rFonts w:ascii="Book Antiqua" w:hAnsi="Book Antiqua" w:cs="Arial"/>
          <w:i/>
          <w:lang w:eastAsia="zh-CN"/>
        </w:rPr>
      </w:pPr>
    </w:p>
    <w:p w:rsidR="008E0380" w:rsidRPr="008722D8" w:rsidRDefault="008E0380" w:rsidP="00F50323">
      <w:pPr>
        <w:snapToGrid w:val="0"/>
        <w:spacing w:line="360" w:lineRule="auto"/>
        <w:jc w:val="both"/>
        <w:outlineLvl w:val="0"/>
        <w:rPr>
          <w:rFonts w:ascii="Book Antiqua" w:hAnsi="Book Antiqua" w:cs="Arial"/>
          <w:b/>
          <w:i/>
        </w:rPr>
      </w:pPr>
      <w:r w:rsidRPr="008722D8">
        <w:rPr>
          <w:rFonts w:ascii="Book Antiqua" w:hAnsi="Book Antiqua" w:cs="Arial"/>
          <w:b/>
          <w:i/>
        </w:rPr>
        <w:t xml:space="preserve">The immune genetic polymorphism </w:t>
      </w:r>
    </w:p>
    <w:p w:rsidR="008E0380"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A genome-wide association study</w:t>
      </w:r>
      <w:r w:rsidR="00E54740" w:rsidRPr="008722D8">
        <w:rPr>
          <w:rFonts w:ascii="Book Antiqua" w:hAnsi="Book Antiqua" w:cs="Arial"/>
        </w:rPr>
        <w:t xml:space="preserve"> </w:t>
      </w:r>
      <w:r w:rsidRPr="008722D8">
        <w:rPr>
          <w:rFonts w:ascii="Book Antiqua" w:hAnsi="Book Antiqua" w:cs="Arial"/>
        </w:rPr>
        <w:t xml:space="preserve">(GWAS) proved that </w:t>
      </w:r>
      <w:proofErr w:type="spellStart"/>
      <w:r w:rsidRPr="008722D8">
        <w:rPr>
          <w:rFonts w:ascii="Book Antiqua" w:hAnsi="Book Antiqua" w:cs="Arial"/>
        </w:rPr>
        <w:t>iDILI</w:t>
      </w:r>
      <w:proofErr w:type="spellEnd"/>
      <w:r w:rsidRPr="008722D8">
        <w:rPr>
          <w:rFonts w:ascii="Book Antiqua" w:hAnsi="Book Antiqua" w:cs="Arial"/>
        </w:rPr>
        <w:t xml:space="preserve"> is associated with the HLA region on chromosome 6</w:t>
      </w:r>
      <w:r w:rsidR="000F1254" w:rsidRPr="008722D8">
        <w:rPr>
          <w:rFonts w:ascii="Book Antiqua" w:hAnsi="Book Antiqua" w:cs="Arial"/>
        </w:rPr>
        <w:fldChar w:fldCharType="begin">
          <w:fldData xml:space="preserve">PEVuZE5vdGU+PENpdGU+PEF1dGhvcj5TcHJhZ2dzPC9BdXRob3I+PFllYXI+MjAxMTwvWWVhcj48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PEVuZE5vdGU+PENpdGU+PEF1dGhvcj5TcHJhZ2dzPC9BdXRob3I+PFllYXI+MjAxMTwvWWVhcj48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[68,</w:t>
      </w:r>
      <w:r w:rsidR="009023C4" w:rsidRPr="008722D8">
        <w:rPr>
          <w:rFonts w:ascii="Book Antiqua" w:hAnsi="Book Antiqua" w:cs="Arial"/>
          <w:noProof/>
          <w:vertAlign w:val="superscript"/>
        </w:rPr>
        <w:t>69]</w:t>
      </w:r>
      <w:r w:rsidR="000F1254" w:rsidRPr="008722D8">
        <w:rPr>
          <w:rFonts w:ascii="Book Antiqua" w:hAnsi="Book Antiqua" w:cs="Arial"/>
        </w:rPr>
        <w:fldChar w:fldCharType="end"/>
      </w:r>
      <w:r w:rsidRPr="008722D8">
        <w:rPr>
          <w:rFonts w:ascii="Book Antiqua" w:hAnsi="Book Antiqua" w:cs="Arial"/>
        </w:rPr>
        <w:t xml:space="preserve">. The HLA polymorphism </w:t>
      </w:r>
      <w:r w:rsidR="004E7202" w:rsidRPr="008722D8">
        <w:rPr>
          <w:rFonts w:ascii="Book Antiqua" w:hAnsi="Book Antiqua" w:cs="Arial"/>
        </w:rPr>
        <w:t>results in</w:t>
      </w:r>
      <w:r w:rsidR="00F24ACC" w:rsidRPr="008722D8">
        <w:rPr>
          <w:rFonts w:ascii="Book Antiqua" w:hAnsi="Book Antiqua" w:cs="Arial"/>
          <w:lang w:eastAsia="zh-CN"/>
        </w:rPr>
        <w:t xml:space="preserve"> </w:t>
      </w:r>
      <w:r w:rsidRPr="008722D8">
        <w:rPr>
          <w:rFonts w:ascii="Book Antiqua" w:hAnsi="Book Antiqua" w:cs="Arial"/>
        </w:rPr>
        <w:t xml:space="preserve">the human body to be </w:t>
      </w:r>
      <w:r w:rsidR="004E7202" w:rsidRPr="008722D8">
        <w:rPr>
          <w:rFonts w:ascii="Book Antiqua" w:hAnsi="Book Antiqua" w:cs="Arial"/>
        </w:rPr>
        <w:t xml:space="preserve">more </w:t>
      </w:r>
      <w:r w:rsidRPr="008722D8">
        <w:rPr>
          <w:rFonts w:ascii="Book Antiqua" w:hAnsi="Book Antiqua" w:cs="Arial"/>
        </w:rPr>
        <w:t>prone to produc</w:t>
      </w:r>
      <w:r w:rsidR="00F24ACC" w:rsidRPr="008722D8">
        <w:rPr>
          <w:rFonts w:ascii="Book Antiqua" w:hAnsi="Book Antiqua" w:cs="Arial"/>
          <w:lang w:eastAsia="zh-CN"/>
        </w:rPr>
        <w:t>e</w:t>
      </w:r>
      <w:r w:rsidRPr="008722D8">
        <w:rPr>
          <w:rFonts w:ascii="Book Antiqua" w:hAnsi="Book Antiqua" w:cs="Arial"/>
        </w:rPr>
        <w:t xml:space="preserve"> adaptive immune responses to </w:t>
      </w:r>
      <w:r w:rsidR="004E7202" w:rsidRPr="008722D8">
        <w:rPr>
          <w:rFonts w:ascii="Book Antiqua" w:hAnsi="Book Antiqua" w:cs="Arial"/>
        </w:rPr>
        <w:t xml:space="preserve">certain </w:t>
      </w:r>
      <w:r w:rsidRPr="008722D8">
        <w:rPr>
          <w:rFonts w:ascii="Book Antiqua" w:hAnsi="Book Antiqua" w:cs="Arial"/>
        </w:rPr>
        <w:t>drugs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&lt;EndNote&gt;&lt;Cite&gt;&lt;Author&gt;Alfirevic&lt;/Author&gt;&lt;Year&gt;2012&lt;/Year&gt;&lt;RecNum&gt;340&lt;/RecNum&gt;&lt;DisplayText&gt;&lt;style face="superscript"&gt;[70]&lt;/style&gt;&lt;/DisplayText&gt;&lt;record&gt;&lt;rec-number&gt;340&lt;/rec-number&gt;&lt;foreign-keys&gt;&lt;key app="EN" db-id="2wp2st2xj290t3erz2l5xdsbww200vtpaeer"&gt;340&lt;/key&gt;&lt;/foreign-keys&gt;&lt;ref-type name="Journal Article"&gt;17&lt;/ref-type&gt;&lt;contributors&gt;&lt;authors&gt;&lt;author&gt;Alfirevic, A.&lt;/author&gt;&lt;author&gt;Gonzalez-Galarza, F.&lt;/author&gt;&lt;author&gt;Bell, C.&lt;/author&gt;&lt;author&gt;Martinsson, K.&lt;/author&gt;&lt;author&gt;Platt, V.&lt;/author&gt;&lt;author&gt;Bretland, G.&lt;/author&gt;&lt;author&gt;Evely, J.&lt;/author&gt;&lt;author&gt;Lichtenfels, M.&lt;/author&gt;&lt;author&gt;Cederbrant, K.&lt;/author&gt;&lt;author&gt;French, N.&lt;/author&gt;&lt;author&gt;Naisbitt, D.&lt;/author&gt;&lt;author&gt;Park, B. K.&lt;/author&gt;&lt;author&gt;Jones, A. R.&lt;/author&gt;&lt;author&gt;Pirmohamed, M.&lt;/author&gt;&lt;/authors&gt;&lt;/contributors&gt;&lt;auth-address&gt;Department of Molecular and Clinical Pharmacology, Institute of Translational Medicine, University of Liverpool, The Waterhouse Building, Brownlow Street 1-5, Liverpool, L69 3GL, UK. Ana.Alfirevic@liv.ac.uk.&lt;/auth-address&gt;&lt;titles&gt;&lt;title&gt;In silico analysis of HLA associations with drug-induced liver injury: use of a HLA-genotyped DNA archive from healthy volunteers&lt;/title&gt;&lt;secondary-title&gt;Genome Med&lt;/secondary-title&gt;&lt;/titles&gt;&lt;periodical&gt;&lt;full-title&gt;Genome Med&lt;/full-title&gt;&lt;/periodical&gt;&lt;pages&gt;51&lt;/pages&gt;&lt;volume&gt;4&lt;/volume&gt;&lt;number&gt;6&lt;/number&gt;&lt;edition&gt;2012/06/27&lt;/edition&gt;&lt;dates&gt;&lt;year&gt;2012&lt;/year&gt;&lt;pub-dates&gt;&lt;date&gt;Jun 25&lt;/date&gt;&lt;/pub-dates&gt;&lt;/dates&gt;&lt;isbn&gt;1756-994X (Electronic)&amp;#xD;1756-994X (Linking)&lt;/isbn&gt;&lt;accession-num&gt;22732016&lt;/accession-num&gt;&lt;urls&gt;&lt;related-urls&gt;&lt;url&gt;https://www.ncbi.nlm.nih.gov/pubmed/22732016&lt;/url&gt;&lt;/related-urls&gt;&lt;/urls&gt;&lt;custom2&gt;PMC3698530&lt;/custom2&gt;&lt;electronic-resource-num&gt;10.1186/gm350&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[70]</w:t>
      </w:r>
      <w:r w:rsidR="000F1254" w:rsidRPr="008722D8">
        <w:rPr>
          <w:rFonts w:ascii="Book Antiqua" w:hAnsi="Book Antiqua" w:cs="Arial"/>
        </w:rPr>
        <w:fldChar w:fldCharType="end"/>
      </w:r>
      <w:r w:rsidRPr="008722D8">
        <w:rPr>
          <w:rFonts w:ascii="Book Antiqua" w:hAnsi="Book Antiqua" w:cs="Arial"/>
        </w:rPr>
        <w:t>.</w:t>
      </w:r>
      <w:r w:rsidR="00EE34A6" w:rsidRPr="008722D8">
        <w:rPr>
          <w:rFonts w:ascii="Book Antiqua" w:hAnsi="Book Antiqua" w:cs="Arial"/>
          <w:lang w:eastAsia="zh-CN"/>
        </w:rPr>
        <w:t xml:space="preserve"> </w:t>
      </w:r>
      <w:r w:rsidRPr="008722D8">
        <w:rPr>
          <w:rFonts w:ascii="Book Antiqua" w:hAnsi="Book Antiqua" w:cs="Arial"/>
        </w:rPr>
        <w:t>HLA genotyping of 75 amoxicillin</w:t>
      </w:r>
      <w:r w:rsidR="00175A70" w:rsidRPr="008722D8">
        <w:rPr>
          <w:rFonts w:ascii="Book Antiqua" w:hAnsi="Book Antiqua" w:cs="Arial"/>
        </w:rPr>
        <w:t>-</w:t>
      </w:r>
      <w:proofErr w:type="spellStart"/>
      <w:r w:rsidRPr="008722D8">
        <w:rPr>
          <w:rFonts w:ascii="Book Antiqua" w:hAnsi="Book Antiqua" w:cs="Arial"/>
        </w:rPr>
        <w:t>clavulanate</w:t>
      </w:r>
      <w:proofErr w:type="spellEnd"/>
      <w:r w:rsidRPr="008722D8">
        <w:rPr>
          <w:rFonts w:ascii="Book Antiqua" w:hAnsi="Book Antiqua" w:cs="Arial"/>
        </w:rPr>
        <w:t xml:space="preserve"> hepatotoxicity cases in Spain has also demonstrated phenotype-specific HLA </w:t>
      </w:r>
      <w:proofErr w:type="gramStart"/>
      <w:r w:rsidRPr="008722D8">
        <w:rPr>
          <w:rFonts w:ascii="Book Antiqua" w:hAnsi="Book Antiqua" w:cs="Arial"/>
        </w:rPr>
        <w:t>association</w:t>
      </w:r>
      <w:proofErr w:type="gramEnd"/>
      <w:r w:rsidR="000F1254" w:rsidRPr="008722D8">
        <w:rPr>
          <w:rFonts w:ascii="Book Antiqua" w:hAnsi="Book Antiqua" w:cs="Arial"/>
        </w:rPr>
        <w:fldChar w:fldCharType="begin">
          <w:fldData xml:space="preserve">PEVuZE5vdGU+PENpdGU+PEF1dGhvcj5TdGVwaGVuczwvQXV0aG9yPjxZZWFyPjIwMTM8L1llYXI+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PEVuZE5vdGU+PENpdGU+PEF1dGhvcj5TdGVwaGVuczwvQXV0aG9yPjxZZWFyPjIwMTM8L1llYXI+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[71]</w:t>
      </w:r>
      <w:r w:rsidR="000F1254" w:rsidRPr="008722D8">
        <w:rPr>
          <w:rFonts w:ascii="Book Antiqua" w:hAnsi="Book Antiqua" w:cs="Arial"/>
        </w:rPr>
        <w:fldChar w:fldCharType="end"/>
      </w:r>
      <w:r w:rsidRPr="008722D8">
        <w:rPr>
          <w:rFonts w:ascii="Book Antiqua" w:hAnsi="Book Antiqua" w:cs="Arial"/>
        </w:rPr>
        <w:t>.</w:t>
      </w:r>
      <w:r w:rsidR="00EE34A6" w:rsidRPr="008722D8">
        <w:rPr>
          <w:rFonts w:ascii="Book Antiqua" w:hAnsi="Book Antiqua" w:cs="Arial"/>
          <w:lang w:eastAsia="zh-CN"/>
        </w:rPr>
        <w:t xml:space="preserve"> </w:t>
      </w:r>
      <w:proofErr w:type="spellStart"/>
      <w:r w:rsidR="00EE34A6" w:rsidRPr="008722D8">
        <w:rPr>
          <w:rFonts w:ascii="Book Antiqua" w:hAnsi="Book Antiqua" w:cs="Arial"/>
          <w:lang w:eastAsia="zh-CN"/>
        </w:rPr>
        <w:t>A</w:t>
      </w:r>
      <w:r w:rsidR="00EE34A6" w:rsidRPr="008722D8">
        <w:rPr>
          <w:rFonts w:ascii="Book Antiqua" w:hAnsi="Book Antiqua" w:cs="Arial"/>
        </w:rPr>
        <w:t>bacavir</w:t>
      </w:r>
      <w:proofErr w:type="spellEnd"/>
      <w:r w:rsidR="00EE34A6" w:rsidRPr="008722D8">
        <w:rPr>
          <w:rFonts w:ascii="Book Antiqua" w:hAnsi="Book Antiqua" w:cs="Arial"/>
        </w:rPr>
        <w:t>, a human immunodeficiency virus reverse transcriptase inhibitor, induces multi-organ toxicity exclusively in patients carrying the HLA-B*57:01 allele</w:t>
      </w:r>
      <w:r w:rsidR="00EE34A6"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&lt;EndNote&gt;&lt;Cite&gt;&lt;Author&gt;Song&lt;/Author&gt;&lt;Year&gt;2018&lt;/Year&gt;&lt;RecNum&gt;764&lt;/RecNum&gt;&lt;DisplayText&gt;&lt;style face="superscript"&gt;[72]&lt;/style&gt;&lt;/DisplayText&gt;&lt;record&gt;&lt;rec-number&gt;764&lt;/rec-number&gt;&lt;foreign-keys&gt;&lt;key app="EN" db-id="2wp2st2xj290t3erz2l5xdsbww200vtpaeer"&gt;764&lt;/key&gt;&lt;/foreign-keys&gt;&lt;ref-type name="Journal Article"&gt;17&lt;/ref-type&gt;&lt;contributors&gt;&lt;authors&gt;&lt;author&gt;Song, B.&lt;/author&gt;&lt;author&gt;Aoki, S.&lt;/author&gt;&lt;author&gt;Liu, C.&lt;/author&gt;&lt;author&gt;Susukida, T.&lt;/author&gt;&lt;author&gt;Ito, K.&lt;/author&gt;&lt;/authors&gt;&lt;/contributors&gt;&lt;auth-address&gt;Laboratory of Biopharmaceutics, Graduate School of Pharmaceutical Sciences, Chiba University, 1-8-1 Inohana, Chuo-ku, Chiba 260-8675, Japan.&lt;/auth-address&gt;&lt;titles&gt;&lt;title&gt;An animal model of abacavir-induced HLA-mediated liver injury&lt;/title&gt;&lt;secondary-title&gt;Toxicol Sci&lt;/secondary-title&gt;&lt;alt-title&gt;Toxicological sciences : an official journal of the Society of Toxicology&lt;/alt-title&gt;&lt;/titles&gt;&lt;periodical&gt;&lt;full-title&gt;Toxicol Sci&lt;/full-title&gt;&lt;/periodical&gt;&lt;dates&gt;&lt;year&gt;2018&lt;/year&gt;&lt;pub-dates&gt;&lt;date&gt;Jan 8&lt;/date&gt;&lt;/pub-dates&gt;&lt;/dates&gt;&lt;isbn&gt;1096-0929 (Electronic)&amp;#xD;1096-0929 (Linking)&lt;/isbn&gt;&lt;accession-num&gt;29319822&lt;/accession-num&gt;&lt;urls&gt;&lt;related-urls&gt;&lt;url&gt;http://www.ncbi.nlm.nih.gov/pubmed/29319822&lt;/url&gt;&lt;/related-urls&gt;&lt;/urls&gt;&lt;electronic-resource-num&gt;10.1093/toxsci/kfy001&lt;/electronic-resource-num&gt;&lt;/record&gt;&lt;/Cite&gt;&lt;/EndNote&gt;</w:instrText>
      </w:r>
      <w:r w:rsidR="00EE34A6" w:rsidRPr="008722D8">
        <w:rPr>
          <w:rFonts w:ascii="Book Antiqua" w:hAnsi="Book Antiqua" w:cs="Arial"/>
        </w:rPr>
        <w:fldChar w:fldCharType="separate"/>
      </w:r>
      <w:r w:rsidR="009023C4" w:rsidRPr="008722D8">
        <w:rPr>
          <w:rFonts w:ascii="Book Antiqua" w:hAnsi="Book Antiqua" w:cs="Arial"/>
          <w:noProof/>
          <w:vertAlign w:val="superscript"/>
        </w:rPr>
        <w:t>[72]</w:t>
      </w:r>
      <w:r w:rsidR="00EE34A6" w:rsidRPr="008722D8">
        <w:rPr>
          <w:rFonts w:ascii="Book Antiqua" w:hAnsi="Book Antiqua" w:cs="Arial"/>
        </w:rPr>
        <w:fldChar w:fldCharType="end"/>
      </w:r>
      <w:r w:rsidR="00EE34A6" w:rsidRPr="008722D8">
        <w:rPr>
          <w:rFonts w:ascii="Book Antiqua" w:hAnsi="Book Antiqua" w:cs="Arial"/>
        </w:rPr>
        <w:t xml:space="preserve">. </w:t>
      </w:r>
      <w:r w:rsidRPr="008722D8">
        <w:rPr>
          <w:rFonts w:ascii="Book Antiqua" w:hAnsi="Book Antiqua" w:cs="Arial"/>
        </w:rPr>
        <w:t xml:space="preserve">A GWAS on </w:t>
      </w:r>
      <w:proofErr w:type="spellStart"/>
      <w:r w:rsidRPr="008722D8">
        <w:rPr>
          <w:rFonts w:ascii="Book Antiqua" w:hAnsi="Book Antiqua" w:cs="Arial"/>
        </w:rPr>
        <w:t>flucloxacillin</w:t>
      </w:r>
      <w:proofErr w:type="spellEnd"/>
      <w:r w:rsidRPr="008722D8">
        <w:rPr>
          <w:rFonts w:ascii="Book Antiqua" w:hAnsi="Book Antiqua" w:cs="Arial"/>
        </w:rPr>
        <w:t xml:space="preserve"> hepatotoxicity</w:t>
      </w:r>
      <w:r w:rsidR="00C964EC" w:rsidRPr="008722D8">
        <w:rPr>
          <w:rFonts w:ascii="Book Antiqua" w:hAnsi="Book Antiqua" w:cs="Arial"/>
        </w:rPr>
        <w:t xml:space="preserve"> (FLUX-DILI)</w:t>
      </w:r>
      <w:r w:rsidRPr="008722D8">
        <w:rPr>
          <w:rFonts w:ascii="Book Antiqua" w:hAnsi="Book Antiqua" w:cs="Arial"/>
        </w:rPr>
        <w:t xml:space="preserve"> has revealed a strong association with the HLA-B*57:01</w:t>
      </w:r>
      <w:r w:rsidR="00C964EC" w:rsidRPr="008722D8">
        <w:rPr>
          <w:rFonts w:ascii="Book Antiqua" w:hAnsi="Book Antiqua" w:cs="Arial"/>
        </w:rPr>
        <w:t xml:space="preserve"> </w:t>
      </w:r>
      <w:proofErr w:type="gramStart"/>
      <w:r w:rsidR="00C964EC" w:rsidRPr="008722D8">
        <w:rPr>
          <w:rFonts w:ascii="Book Antiqua" w:hAnsi="Book Antiqua" w:cs="Arial"/>
        </w:rPr>
        <w:t>allele</w:t>
      </w:r>
      <w:proofErr w:type="gramEnd"/>
      <w:r w:rsidR="000F1254" w:rsidRPr="008722D8">
        <w:rPr>
          <w:rFonts w:ascii="Book Antiqua" w:hAnsi="Book Antiqua" w:cs="Arial"/>
        </w:rPr>
        <w:fldChar w:fldCharType="begin">
          <w:fldData xml:space="preserve">PEVuZE5vdGU+PENpdGU+PEF1dGhvcj5EYWx5PC9BdXRob3I+PFllYXI+MjAwOTwvWWVhcj48UmVj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PEVuZE5vdGU+PENpdGU+PEF1dGhvcj5EYWx5PC9BdXRob3I+PFllYXI+MjAwOTwvWWVhcj48UmVj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[73]</w:t>
      </w:r>
      <w:r w:rsidR="000F1254" w:rsidRPr="008722D8">
        <w:rPr>
          <w:rFonts w:ascii="Book Antiqua" w:hAnsi="Book Antiqua" w:cs="Arial"/>
        </w:rPr>
        <w:fldChar w:fldCharType="end"/>
      </w:r>
      <w:r w:rsidRPr="008722D8">
        <w:rPr>
          <w:rFonts w:ascii="Book Antiqua" w:hAnsi="Book Antiqua" w:cs="Arial"/>
        </w:rPr>
        <w:t xml:space="preserve">. </w:t>
      </w:r>
      <w:proofErr w:type="spellStart"/>
      <w:r w:rsidRPr="008722D8">
        <w:rPr>
          <w:rFonts w:ascii="Book Antiqua" w:hAnsi="Book Antiqua" w:cs="Arial"/>
        </w:rPr>
        <w:t>Flucloxacillin</w:t>
      </w:r>
      <w:proofErr w:type="spellEnd"/>
      <w:r w:rsidRPr="008722D8">
        <w:rPr>
          <w:rFonts w:ascii="Book Antiqua" w:hAnsi="Book Antiqua" w:cs="Arial"/>
        </w:rPr>
        <w:t xml:space="preserve"> is an effective antimicrobial </w:t>
      </w:r>
      <w:r w:rsidR="00F24ACC" w:rsidRPr="008722D8">
        <w:rPr>
          <w:rFonts w:ascii="Book Antiqua" w:hAnsi="Book Antiqua" w:cs="Arial"/>
          <w:lang w:eastAsia="zh-CN"/>
        </w:rPr>
        <w:t xml:space="preserve">drug </w:t>
      </w:r>
      <w:r w:rsidRPr="008722D8">
        <w:rPr>
          <w:rFonts w:ascii="Book Antiqua" w:hAnsi="Book Antiqua" w:cs="Arial"/>
        </w:rPr>
        <w:t xml:space="preserve">against staphylococcal </w:t>
      </w:r>
      <w:r w:rsidRPr="008722D8">
        <w:rPr>
          <w:rFonts w:ascii="Book Antiqua" w:hAnsi="Book Antiqua" w:cs="Arial"/>
        </w:rPr>
        <w:lastRenderedPageBreak/>
        <w:t xml:space="preserve">infections and widely used in Europe and Australia. The incidence of </w:t>
      </w:r>
      <w:proofErr w:type="spellStart"/>
      <w:r w:rsidRPr="008722D8">
        <w:rPr>
          <w:rFonts w:ascii="Book Antiqua" w:hAnsi="Book Antiqua" w:cs="Arial"/>
        </w:rPr>
        <w:t>cholestatic</w:t>
      </w:r>
      <w:proofErr w:type="spellEnd"/>
      <w:r w:rsidRPr="008722D8">
        <w:rPr>
          <w:rFonts w:ascii="Book Antiqua" w:hAnsi="Book Antiqua" w:cs="Arial"/>
        </w:rPr>
        <w:t xml:space="preserve"> hepatitis, which is induced by </w:t>
      </w:r>
      <w:r w:rsidR="00F24ACC" w:rsidRPr="008722D8">
        <w:rPr>
          <w:rFonts w:ascii="Book Antiqua" w:hAnsi="Book Antiqua" w:cs="Arial"/>
          <w:lang w:eastAsia="zh-CN"/>
        </w:rPr>
        <w:t xml:space="preserve">the </w:t>
      </w:r>
      <w:r w:rsidRPr="008722D8">
        <w:rPr>
          <w:rFonts w:ascii="Book Antiqua" w:hAnsi="Book Antiqua" w:cs="Arial"/>
        </w:rPr>
        <w:t xml:space="preserve">use of </w:t>
      </w:r>
      <w:proofErr w:type="spellStart"/>
      <w:r w:rsidRPr="008722D8">
        <w:rPr>
          <w:rFonts w:ascii="Book Antiqua" w:hAnsi="Book Antiqua" w:cs="Arial"/>
        </w:rPr>
        <w:t>flucloxacillin</w:t>
      </w:r>
      <w:proofErr w:type="spellEnd"/>
      <w:r w:rsidRPr="008722D8">
        <w:rPr>
          <w:rFonts w:ascii="Book Antiqua" w:hAnsi="Book Antiqua" w:cs="Arial"/>
        </w:rPr>
        <w:t>,</w:t>
      </w:r>
      <w:r w:rsidR="005B4824" w:rsidRPr="008722D8">
        <w:rPr>
          <w:rFonts w:ascii="Book Antiqua" w:hAnsi="Book Antiqua" w:cs="Arial"/>
        </w:rPr>
        <w:t xml:space="preserve"> is estimated to be 8.5 per 100</w:t>
      </w:r>
      <w:r w:rsidRPr="008722D8">
        <w:rPr>
          <w:rFonts w:ascii="Book Antiqua" w:hAnsi="Book Antiqua" w:cs="Arial"/>
        </w:rPr>
        <w:t>000 in the first 1 to 45 d</w:t>
      </w:r>
      <w:r w:rsidR="005B4824" w:rsidRPr="008722D8">
        <w:rPr>
          <w:rFonts w:ascii="Book Antiqua" w:hAnsi="Book Antiqua" w:cs="Arial" w:hint="eastAsia"/>
          <w:lang w:eastAsia="zh-CN"/>
        </w:rPr>
        <w:t xml:space="preserve"> </w:t>
      </w:r>
      <w:r w:rsidRPr="008722D8">
        <w:rPr>
          <w:rFonts w:ascii="Book Antiqua" w:hAnsi="Book Antiqua" w:cs="Arial"/>
        </w:rPr>
        <w:t>after</w:t>
      </w:r>
      <w:r w:rsidR="00B241DC" w:rsidRPr="008722D8">
        <w:rPr>
          <w:rFonts w:ascii="Book Antiqua" w:hAnsi="Book Antiqua" w:cs="Arial"/>
        </w:rPr>
        <w:t xml:space="preserve"> start of</w:t>
      </w:r>
      <w:r w:rsidR="005B4824" w:rsidRPr="008722D8">
        <w:rPr>
          <w:rFonts w:ascii="Book Antiqua" w:hAnsi="Book Antiqua" w:cs="Arial"/>
        </w:rPr>
        <w:t xml:space="preserve"> treatment</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&lt;EndNote&gt;&lt;Cite&gt;&lt;Author&gt;Russmann&lt;/Author&gt;&lt;Year&gt;2005&lt;/Year&gt;&lt;RecNum&gt;343&lt;/RecNum&gt;&lt;DisplayText&gt;&lt;style face="superscript"&gt;[74]&lt;/style&gt;&lt;/DisplayText&gt;&lt;record&gt;&lt;rec-number&gt;343&lt;/rec-number&gt;&lt;foreign-keys&gt;&lt;key app="EN" db-id="2wp2st2xj290t3erz2l5xdsbww200vtpaeer"&gt;343&lt;/key&gt;&lt;/foreign-keys&gt;&lt;ref-type name="Journal Article"&gt;17&lt;/ref-type&gt;&lt;contributors&gt;&lt;authors&gt;&lt;author&gt;Russmann, S.&lt;/author&gt;&lt;author&gt;Kaye, J. A.&lt;/author&gt;&lt;author&gt;Jick, S. S.&lt;/author&gt;&lt;author&gt;Jick, H.&lt;/author&gt;&lt;/authors&gt;&lt;/contributors&gt;&lt;auth-address&gt;Boston Collaborative Drug Surveillance Program, Boston University School of Medicine, Lexington, MA 02421, USA. russmann@bu.edu&lt;/auth-address&gt;&lt;titles&gt;&lt;title&gt;Risk of cholestatic liver disease associated with flucloxacillin and flucloxacillin prescribing habits in the UK: cohort study using data from the UK General Practice Research Database&lt;/title&gt;&lt;secondary-title&gt;Br J Clin Pharmacol&lt;/secondary-title&gt;&lt;/titles&gt;&lt;periodical&gt;&lt;full-title&gt;Br J Clin Pharmacol&lt;/full-title&gt;&lt;/periodical&gt;&lt;pages&gt;76-82&lt;/pages&gt;&lt;volume&gt;60&lt;/volume&gt;&lt;number&gt;1&lt;/number&gt;&lt;edition&gt;2005/06/21&lt;/edition&gt;&lt;keywords&gt;&lt;keyword&gt;Aged&lt;/keyword&gt;&lt;keyword&gt;Aged, 80 and over&lt;/keyword&gt;&lt;keyword&gt;Anti-Bacterial Agents/*adverse effects&lt;/keyword&gt;&lt;keyword&gt;Cholestasis/*chemically induced&lt;/keyword&gt;&lt;keyword&gt;Cohort Studies&lt;/keyword&gt;&lt;keyword&gt;Family Practice&lt;/keyword&gt;&lt;keyword&gt;Female&lt;/keyword&gt;&lt;keyword&gt;Floxacillin/*adverse effects&lt;/keyword&gt;&lt;keyword&gt;Humans&lt;/keyword&gt;&lt;keyword&gt;Male&lt;/keyword&gt;&lt;keyword&gt;Middle Aged&lt;/keyword&gt;&lt;keyword&gt;Practice Patterns, Physicians&amp;apos;&lt;/keyword&gt;&lt;keyword&gt;Risk Factors&lt;/keyword&gt;&lt;keyword&gt;United Kingdom&lt;/keyword&gt;&lt;/keywords&gt;&lt;dates&gt;&lt;year&gt;2005&lt;/year&gt;&lt;pub-dates&gt;&lt;date&gt;Jul&lt;/date&gt;&lt;/pub-dates&gt;&lt;/dates&gt;&lt;isbn&gt;0306-5251 (Print)&amp;#xD;0306-5251 (Linking)&lt;/isbn&gt;&lt;accession-num&gt;15963097&lt;/accession-num&gt;&lt;urls&gt;&lt;related-urls&gt;&lt;url&gt;https://www.ncbi.nlm.nih.gov/pubmed/15963097&lt;/url&gt;&lt;/related-urls&gt;&lt;/urls&gt;&lt;custom2&gt;PMC1884907&lt;/custom2&gt;&lt;electronic-resource-num&gt;10.1111/j.1365-2125.2005.02370.x&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[74]</w:t>
      </w:r>
      <w:r w:rsidR="000F1254" w:rsidRPr="008722D8">
        <w:rPr>
          <w:rFonts w:ascii="Book Antiqua" w:hAnsi="Book Antiqua" w:cs="Arial"/>
        </w:rPr>
        <w:fldChar w:fldCharType="end"/>
      </w:r>
      <w:r w:rsidRPr="008722D8">
        <w:rPr>
          <w:rFonts w:ascii="Book Antiqua" w:hAnsi="Book Antiqua" w:cs="Arial"/>
        </w:rPr>
        <w:t>. However, the incidence in the</w:t>
      </w:r>
      <w:r w:rsidR="00D46E06" w:rsidRPr="008722D8">
        <w:rPr>
          <w:rFonts w:ascii="Book Antiqua" w:hAnsi="Book Antiqua" w:cs="Arial"/>
          <w:lang w:eastAsia="zh-CN"/>
        </w:rPr>
        <w:t xml:space="preserve"> </w:t>
      </w:r>
      <w:r w:rsidRPr="008722D8">
        <w:rPr>
          <w:rFonts w:ascii="Book Antiqua" w:hAnsi="Book Antiqua" w:cs="Arial"/>
        </w:rPr>
        <w:t xml:space="preserve">HLA-B*57:01 </w:t>
      </w:r>
      <w:r w:rsidR="00FE00C5" w:rsidRPr="008722D8">
        <w:rPr>
          <w:rFonts w:ascii="Book Antiqua" w:hAnsi="Book Antiqua" w:cs="Arial"/>
        </w:rPr>
        <w:t xml:space="preserve">allele </w:t>
      </w:r>
      <w:r w:rsidR="00F24ACC" w:rsidRPr="008722D8">
        <w:rPr>
          <w:rFonts w:ascii="Book Antiqua" w:hAnsi="Book Antiqua" w:cs="Arial"/>
        </w:rPr>
        <w:t>carriers</w:t>
      </w:r>
      <w:r w:rsidR="00F24ACC" w:rsidRPr="008722D8">
        <w:rPr>
          <w:rFonts w:ascii="Book Antiqua" w:hAnsi="Book Antiqua" w:cs="Arial"/>
          <w:lang w:eastAsia="zh-CN"/>
        </w:rPr>
        <w:t xml:space="preserve"> </w:t>
      </w:r>
      <w:r w:rsidRPr="008722D8">
        <w:rPr>
          <w:rFonts w:ascii="Book Antiqua" w:hAnsi="Book Antiqua" w:cs="Arial"/>
        </w:rPr>
        <w:t>raise</w:t>
      </w:r>
      <w:r w:rsidR="00F24ACC" w:rsidRPr="008722D8">
        <w:rPr>
          <w:rFonts w:ascii="Book Antiqua" w:hAnsi="Book Antiqua" w:cs="Arial"/>
          <w:lang w:eastAsia="zh-CN"/>
        </w:rPr>
        <w:t>s</w:t>
      </w:r>
      <w:r w:rsidRPr="008722D8">
        <w:rPr>
          <w:rFonts w:ascii="Book Antiqua" w:hAnsi="Book Antiqua" w:cs="Arial"/>
        </w:rPr>
        <w:t xml:space="preserve"> more than 3</w:t>
      </w:r>
      <w:r w:rsidR="006D18E9" w:rsidRPr="008722D8">
        <w:rPr>
          <w:rFonts w:ascii="Book Antiqua" w:hAnsi="Book Antiqua" w:cs="Arial"/>
        </w:rPr>
        <w:t>-</w:t>
      </w:r>
      <w:r w:rsidR="00FE00C5" w:rsidRPr="008722D8">
        <w:rPr>
          <w:rFonts w:ascii="Book Antiqua" w:hAnsi="Book Antiqua" w:cs="Arial"/>
        </w:rPr>
        <w:t>fold</w:t>
      </w:r>
      <w:r w:rsidRPr="008722D8">
        <w:rPr>
          <w:rFonts w:ascii="Book Antiqua" w:hAnsi="Book Antiqua" w:cs="Arial"/>
        </w:rPr>
        <w:t xml:space="preserve">, indicating the HLA-B*57:01 have an added effect on </w:t>
      </w:r>
      <w:r w:rsidR="00AE25AF" w:rsidRPr="008722D8">
        <w:rPr>
          <w:rFonts w:ascii="Book Antiqua" w:hAnsi="Book Antiqua" w:cs="Arial"/>
        </w:rPr>
        <w:t>FLUX-DILI</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&lt;EndNote&gt;&lt;Cite&gt;&lt;Author&gt;Andrews&lt;/Author&gt;&lt;Year&gt;2010&lt;/Year&gt;&lt;RecNum&gt;344&lt;/RecNum&gt;&lt;DisplayText&gt;&lt;style face="superscript"&gt;[75]&lt;/style&gt;&lt;/DisplayText&gt;&lt;record&gt;&lt;rec-number&gt;344&lt;/rec-number&gt;&lt;foreign-keys&gt;&lt;key app="EN" db-id="2wp2st2xj290t3erz2l5xdsbww200vtpaeer"&gt;344&lt;/key&gt;&lt;/foreign-keys&gt;&lt;ref-type name="Journal Article"&gt;17&lt;/ref-type&gt;&lt;contributors&gt;&lt;authors&gt;&lt;author&gt;Andrews, E.&lt;/author&gt;&lt;author&gt;Armstrong, M.&lt;/author&gt;&lt;author&gt;Tugwood, J.&lt;/author&gt;&lt;author&gt;Swan, D.&lt;/author&gt;&lt;author&gt;Glaves, P.&lt;/author&gt;&lt;author&gt;Pirmohamed, M.&lt;/author&gt;&lt;author&gt;Aithal, G. P.&lt;/author&gt;&lt;author&gt;Wright, M. C.&lt;/author&gt;&lt;author&gt;Day, C. P.&lt;/author&gt;&lt;author&gt;Daly, A. K.&lt;/author&gt;&lt;/authors&gt;&lt;/contributors&gt;&lt;auth-address&gt;Institute of Cellular Medicine, Newcastle University Medical School, Newcastle upon Tyne, United Kingdom.&lt;/auth-address&gt;&lt;titles&gt;&lt;title&gt;A role for the pregnane X receptor in flucloxacillin-induced liver injury&lt;/title&gt;&lt;secondary-title&gt;Hepatology&lt;/secondary-title&gt;&lt;/titles&gt;&lt;periodical&gt;&lt;full-title&gt;Hepatology&lt;/full-title&gt;&lt;/periodical&gt;&lt;pages&gt;1656-64&lt;/pages&gt;&lt;volume&gt;51&lt;/volume&gt;&lt;number&gt;5&lt;/number&gt;&lt;edition&gt;2010/03/12&lt;/edition&gt;&lt;keywords&gt;&lt;keyword&gt;Chemical and Drug Induced Liver Injury/*etiology&lt;/keyword&gt;&lt;keyword&gt;Floxacillin/*adverse effects&lt;/keyword&gt;&lt;keyword&gt;Hep G2 Cells&lt;/keyword&gt;&lt;keyword&gt;Humans&lt;/keyword&gt;&lt;keyword&gt;Oligonucleotide Array Sequence Analysis&lt;/keyword&gt;&lt;keyword&gt;Receptors, Steroid/agonists/genetics/*physiology&lt;/keyword&gt;&lt;keyword&gt;Reverse Transcriptase Polymerase Chain Reaction&lt;/keyword&gt;&lt;/keywords&gt;&lt;dates&gt;&lt;year&gt;2010&lt;/year&gt;&lt;pub-dates&gt;&lt;date&gt;May&lt;/date&gt;&lt;/pub-dates&gt;&lt;/dates&gt;&lt;isbn&gt;1527-3350 (Electronic)&amp;#xD;0270-9139 (Linking)&lt;/isbn&gt;&lt;accession-num&gt;20222094&lt;/accession-num&gt;&lt;urls&gt;&lt;related-urls&gt;&lt;url&gt;https://www.ncbi.nlm.nih.gov/pubmed/20222094&lt;/url&gt;&lt;/related-urls&gt;&lt;/urls&gt;&lt;electronic-resource-num&gt;10.1002/hep.23549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[75]</w:t>
      </w:r>
      <w:r w:rsidR="000F1254" w:rsidRPr="008722D8">
        <w:rPr>
          <w:rFonts w:ascii="Book Antiqua" w:hAnsi="Book Antiqua" w:cs="Arial"/>
        </w:rPr>
        <w:fldChar w:fldCharType="end"/>
      </w:r>
      <w:r w:rsidRPr="008722D8">
        <w:rPr>
          <w:rFonts w:ascii="Book Antiqua" w:hAnsi="Book Antiqua" w:cs="Arial"/>
        </w:rPr>
        <w:t>.</w:t>
      </w:r>
    </w:p>
    <w:p w:rsidR="00AD64DA" w:rsidRPr="008722D8" w:rsidRDefault="00AD64DA" w:rsidP="00F50323">
      <w:pPr>
        <w:snapToGrid w:val="0"/>
        <w:spacing w:line="360" w:lineRule="auto"/>
        <w:ind w:firstLineChars="200" w:firstLine="480"/>
        <w:jc w:val="both"/>
        <w:rPr>
          <w:rFonts w:ascii="Book Antiqua" w:hAnsi="Book Antiqua" w:cs="Arial"/>
          <w:lang w:eastAsia="zh-CN"/>
        </w:rPr>
      </w:pPr>
    </w:p>
    <w:p w:rsidR="008E0380" w:rsidRPr="008722D8" w:rsidRDefault="00B241DC" w:rsidP="00F50323">
      <w:pPr>
        <w:snapToGrid w:val="0"/>
        <w:spacing w:line="360" w:lineRule="auto"/>
        <w:jc w:val="both"/>
        <w:outlineLvl w:val="0"/>
        <w:rPr>
          <w:rFonts w:ascii="Book Antiqua" w:hAnsi="Book Antiqua" w:cs="Arial"/>
          <w:b/>
          <w:i/>
        </w:rPr>
      </w:pPr>
      <w:r w:rsidRPr="008722D8">
        <w:rPr>
          <w:rFonts w:ascii="Book Antiqua" w:hAnsi="Book Antiqua" w:cs="Arial"/>
          <w:b/>
          <w:i/>
        </w:rPr>
        <w:t>I</w:t>
      </w:r>
      <w:r w:rsidR="008E0380" w:rsidRPr="008722D8">
        <w:rPr>
          <w:rFonts w:ascii="Book Antiqua" w:hAnsi="Book Antiqua" w:cs="Arial"/>
          <w:b/>
          <w:i/>
        </w:rPr>
        <w:t>mmune tolerance</w:t>
      </w:r>
    </w:p>
    <w:p w:rsidR="008E0380" w:rsidRPr="008722D8" w:rsidRDefault="00B241DC" w:rsidP="005B4824">
      <w:pPr>
        <w:snapToGrid w:val="0"/>
        <w:spacing w:line="360" w:lineRule="auto"/>
        <w:jc w:val="both"/>
        <w:rPr>
          <w:rFonts w:ascii="Book Antiqua" w:hAnsi="Book Antiqua" w:cs="Arial"/>
        </w:rPr>
      </w:pPr>
      <w:r w:rsidRPr="008722D8">
        <w:rPr>
          <w:rFonts w:ascii="Book Antiqua" w:hAnsi="Book Antiqua" w:cs="Arial"/>
        </w:rPr>
        <w:t xml:space="preserve">Hepatocyte stress can </w:t>
      </w:r>
      <w:r w:rsidR="008E0380" w:rsidRPr="008722D8">
        <w:rPr>
          <w:rFonts w:ascii="Book Antiqua" w:hAnsi="Book Antiqua" w:cs="Arial"/>
        </w:rPr>
        <w:t xml:space="preserve">be detected in the majority </w:t>
      </w:r>
      <w:r w:rsidR="005B5B5E" w:rsidRPr="008722D8">
        <w:rPr>
          <w:rFonts w:ascii="Book Antiqua" w:hAnsi="Book Antiqua" w:cs="Arial"/>
        </w:rPr>
        <w:t xml:space="preserve">of </w:t>
      </w:r>
      <w:r w:rsidR="008E0380" w:rsidRPr="008722D8">
        <w:rPr>
          <w:rFonts w:ascii="Book Antiqua" w:hAnsi="Book Antiqua" w:cs="Arial"/>
        </w:rPr>
        <w:t xml:space="preserve">individuals exposed to the </w:t>
      </w:r>
      <w:r w:rsidR="005B5B5E" w:rsidRPr="008722D8">
        <w:rPr>
          <w:rFonts w:ascii="Book Antiqua" w:hAnsi="Book Antiqua" w:cs="Arial"/>
        </w:rPr>
        <w:t xml:space="preserve">insulting </w:t>
      </w:r>
      <w:r w:rsidRPr="008722D8">
        <w:rPr>
          <w:rFonts w:ascii="Book Antiqua" w:hAnsi="Book Antiqua" w:cs="Arial"/>
        </w:rPr>
        <w:t>d</w:t>
      </w:r>
      <w:r w:rsidR="008E0380" w:rsidRPr="008722D8">
        <w:rPr>
          <w:rFonts w:ascii="Book Antiqua" w:hAnsi="Book Antiqua" w:cs="Arial"/>
        </w:rPr>
        <w:t>rug, especially at high concentration</w:t>
      </w:r>
      <w:r w:rsidRPr="008722D8">
        <w:rPr>
          <w:rFonts w:ascii="Book Antiqua" w:hAnsi="Book Antiqua" w:cs="Arial"/>
        </w:rPr>
        <w:t>s</w:t>
      </w:r>
      <w:r w:rsidR="008E0380" w:rsidRPr="008722D8">
        <w:rPr>
          <w:rFonts w:ascii="Book Antiqua" w:hAnsi="Book Antiqua" w:cs="Arial"/>
        </w:rPr>
        <w:t xml:space="preserve">. However, </w:t>
      </w:r>
      <w:r w:rsidR="008E0380" w:rsidRPr="008722D8">
        <w:rPr>
          <w:rFonts w:ascii="Book Antiqua" w:eastAsia="MS Mincho" w:hAnsi="Book Antiqua" w:cs="Arial"/>
        </w:rPr>
        <w:t>i</w:t>
      </w:r>
      <w:r w:rsidR="008E0380" w:rsidRPr="008722D8">
        <w:rPr>
          <w:rFonts w:ascii="Book Antiqua" w:hAnsi="Book Antiqua" w:cs="Arial"/>
        </w:rPr>
        <w:t xml:space="preserve">njury occurs in </w:t>
      </w:r>
      <w:r w:rsidR="00560DB0" w:rsidRPr="008722D8">
        <w:rPr>
          <w:rFonts w:ascii="Book Antiqua" w:hAnsi="Book Antiqua" w:cs="Arial"/>
        </w:rPr>
        <w:t xml:space="preserve">only </w:t>
      </w:r>
      <w:r w:rsidR="008E0380" w:rsidRPr="008722D8">
        <w:rPr>
          <w:rFonts w:ascii="Book Antiqua" w:hAnsi="Book Antiqua" w:cs="Arial"/>
        </w:rPr>
        <w:t>a very small number of individuals</w:t>
      </w:r>
      <w:r w:rsidR="001D29F3" w:rsidRPr="008722D8">
        <w:rPr>
          <w:rFonts w:ascii="Book Antiqua" w:hAnsi="Book Antiqua" w:cs="Arial"/>
          <w:lang w:eastAsia="zh-CN"/>
        </w:rPr>
        <w:t xml:space="preserve">. Although the liver is considered </w:t>
      </w:r>
      <w:proofErr w:type="gramStart"/>
      <w:r w:rsidR="001D29F3" w:rsidRPr="008722D8">
        <w:rPr>
          <w:rFonts w:ascii="Book Antiqua" w:hAnsi="Book Antiqua" w:cs="Arial"/>
          <w:lang w:eastAsia="zh-CN"/>
        </w:rPr>
        <w:t>itself</w:t>
      </w:r>
      <w:proofErr w:type="gramEnd"/>
      <w:r w:rsidR="001D29F3" w:rsidRPr="008722D8">
        <w:rPr>
          <w:rFonts w:ascii="Book Antiqua" w:hAnsi="Book Antiqua" w:cs="Arial"/>
          <w:lang w:eastAsia="zh-CN"/>
        </w:rPr>
        <w:t xml:space="preserve"> to be an immune-tolerant organ,</w:t>
      </w:r>
      <w:r w:rsidR="008E0380" w:rsidRPr="008722D8">
        <w:rPr>
          <w:rFonts w:ascii="Book Antiqua" w:hAnsi="Book Antiqua" w:cs="Arial"/>
        </w:rPr>
        <w:t xml:space="preserve"> the variation of susceptibility</w:t>
      </w:r>
      <w:r w:rsidR="005B5B5E" w:rsidRPr="008722D8">
        <w:rPr>
          <w:rFonts w:ascii="Book Antiqua" w:hAnsi="Book Antiqua" w:cs="Arial"/>
        </w:rPr>
        <w:t xml:space="preserve"> to the </w:t>
      </w:r>
      <w:r w:rsidR="00896771" w:rsidRPr="008722D8">
        <w:rPr>
          <w:rFonts w:ascii="Book Antiqua" w:hAnsi="Book Antiqua" w:cs="Arial"/>
        </w:rPr>
        <w:t xml:space="preserve">ensuing </w:t>
      </w:r>
      <w:r w:rsidR="005B5B5E" w:rsidRPr="008722D8">
        <w:rPr>
          <w:rFonts w:ascii="Book Antiqua" w:hAnsi="Book Antiqua" w:cs="Arial"/>
        </w:rPr>
        <w:t>stress response</w:t>
      </w:r>
      <w:r w:rsidR="00896771" w:rsidRPr="008722D8">
        <w:rPr>
          <w:rFonts w:ascii="Book Antiqua" w:hAnsi="Book Antiqua" w:cs="Arial"/>
        </w:rPr>
        <w:t>(</w:t>
      </w:r>
      <w:r w:rsidR="005B5B5E" w:rsidRPr="008722D8">
        <w:rPr>
          <w:rFonts w:ascii="Book Antiqua" w:hAnsi="Book Antiqua" w:cs="Arial"/>
        </w:rPr>
        <w:t>s</w:t>
      </w:r>
      <w:r w:rsidR="00896771" w:rsidRPr="008722D8">
        <w:rPr>
          <w:rFonts w:ascii="Book Antiqua" w:hAnsi="Book Antiqua" w:cs="Arial"/>
        </w:rPr>
        <w:t>)</w:t>
      </w:r>
      <w:r w:rsidR="001D29F3" w:rsidRPr="008722D8">
        <w:rPr>
          <w:rFonts w:ascii="Book Antiqua" w:hAnsi="Book Antiqua" w:cs="Arial"/>
          <w:lang w:eastAsia="zh-CN"/>
        </w:rPr>
        <w:t xml:space="preserve"> still exists</w:t>
      </w:r>
      <w:r w:rsidR="00896771" w:rsidRPr="008722D8">
        <w:rPr>
          <w:rFonts w:ascii="Book Antiqua" w:hAnsi="Book Antiqua" w:cs="Arial"/>
        </w:rPr>
        <w:t>; o</w:t>
      </w:r>
      <w:r w:rsidR="008E0380" w:rsidRPr="008722D8">
        <w:rPr>
          <w:rFonts w:ascii="Book Antiqua" w:hAnsi="Book Antiqua" w:cs="Arial"/>
        </w:rPr>
        <w:t xml:space="preserve">nly in individuals with </w:t>
      </w:r>
      <w:r w:rsidR="00896771" w:rsidRPr="008722D8">
        <w:rPr>
          <w:rFonts w:ascii="Book Antiqua" w:hAnsi="Book Antiqua" w:cs="Arial"/>
        </w:rPr>
        <w:t>low</w:t>
      </w:r>
      <w:r w:rsidR="00D46E06" w:rsidRPr="008722D8">
        <w:rPr>
          <w:rFonts w:ascii="Book Antiqua" w:hAnsi="Book Antiqua" w:cs="Arial"/>
          <w:lang w:eastAsia="zh-CN"/>
        </w:rPr>
        <w:t xml:space="preserve"> </w:t>
      </w:r>
      <w:r w:rsidR="005B5B5E" w:rsidRPr="008722D8">
        <w:rPr>
          <w:rFonts w:ascii="Book Antiqua" w:hAnsi="Book Antiqua" w:cs="Arial"/>
        </w:rPr>
        <w:t xml:space="preserve">tolerance, </w:t>
      </w:r>
      <w:r w:rsidR="008E0380" w:rsidRPr="008722D8">
        <w:rPr>
          <w:rFonts w:ascii="Book Antiqua" w:hAnsi="Book Antiqua" w:cs="Arial"/>
        </w:rPr>
        <w:t xml:space="preserve">will </w:t>
      </w:r>
      <w:r w:rsidR="00896771" w:rsidRPr="008722D8">
        <w:rPr>
          <w:rFonts w:ascii="Book Antiqua" w:hAnsi="Book Antiqua" w:cs="Arial"/>
        </w:rPr>
        <w:t xml:space="preserve">DILI </w:t>
      </w:r>
      <w:r w:rsidR="008E0380" w:rsidRPr="008722D8">
        <w:rPr>
          <w:rFonts w:ascii="Book Antiqua" w:hAnsi="Book Antiqua" w:cs="Arial"/>
        </w:rPr>
        <w:t xml:space="preserve">occur. The tolerance </w:t>
      </w:r>
      <w:r w:rsidR="005B5B5E" w:rsidRPr="008722D8">
        <w:rPr>
          <w:rFonts w:ascii="Book Antiqua" w:hAnsi="Book Antiqua" w:cs="Arial"/>
        </w:rPr>
        <w:t>phenomenon due to liver immunity can be explained by:</w:t>
      </w:r>
      <w:r w:rsidR="008E0380" w:rsidRPr="008722D8">
        <w:rPr>
          <w:rFonts w:ascii="Book Antiqua" w:hAnsi="Book Antiqua" w:cs="Arial"/>
        </w:rPr>
        <w:t xml:space="preserve"> apoptosis of activated T cells, immune deviation and immune active suppression</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&lt;EndNote&gt;&lt;Cite&gt;&lt;Author&gt;Ju&lt;/Author&gt;&lt;Year&gt;2012&lt;/Year&gt;&lt;RecNum&gt;345&lt;/RecNum&gt;&lt;DisplayText&gt;&lt;style face="superscript"&gt;[53]&lt;/style&gt;&lt;/DisplayText&gt;&lt;record&gt;&lt;rec-number&gt;345&lt;/rec-number&gt;&lt;foreign-keys&gt;&lt;key app="EN" db-id="2wp2st2xj290t3erz2l5xdsbww200vtpaeer"&gt;345&lt;/key&gt;&lt;/foreign-keys&gt;&lt;ref-type name="Journal Article"&gt;17&lt;/ref-type&gt;&lt;contributors&gt;&lt;authors&gt;&lt;author&gt;Ju, C.&lt;/author&gt;&lt;author&gt;Reilly, T.&lt;/author&gt;&lt;/authors&gt;&lt;/contributors&gt;&lt;auth-address&gt;Skaggs School of Pharmacy, University of Colorado Denver, Aurora, USA. cynthia.ju@ucdenver.edu&lt;/auth-address&gt;&lt;titles&gt;&lt;title&gt;Role of immune reactions in drug-induced liver injury (DILI)&lt;/title&gt;&lt;secondary-title&gt;Drug Metab Rev&lt;/secondary-title&gt;&lt;/titles&gt;&lt;periodical&gt;&lt;full-title&gt;Drug Metab Rev&lt;/full-title&gt;&lt;/periodical&gt;&lt;pages&gt;107-15&lt;/pages&gt;&lt;volume&gt;44&lt;/volume&gt;&lt;number&gt;1&lt;/number&gt;&lt;edition&gt;2012/01/13&lt;/edition&gt;&lt;keywords&gt;&lt;keyword&gt;Adaptive Immunity/*immunology&lt;/keyword&gt;&lt;keyword&gt;Animals&lt;/keyword&gt;&lt;keyword&gt;Chemical and Drug Induced Liver Injury/*immunology/pathology&lt;/keyword&gt;&lt;keyword&gt;Drug-Related Side Effects and Adverse Reactions&lt;/keyword&gt;&lt;keyword&gt;Hepatocytes/drug effects/immunology/pathology&lt;/keyword&gt;&lt;keyword&gt;Humans&lt;/keyword&gt;&lt;keyword&gt;Immunity, Innate/*immunology&lt;/keyword&gt;&lt;keyword&gt;Liver/drug effects/immunology/pathology&lt;/keyword&gt;&lt;/keywords&gt;&lt;dates&gt;&lt;year&gt;2012&lt;/year&gt;&lt;pub-dates&gt;&lt;date&gt;Feb&lt;/date&gt;&lt;/pub-dates&gt;&lt;/dates&gt;&lt;isbn&gt;1097-9883 (Electronic)&amp;#xD;0360-2532 (Linking)&lt;/isbn&gt;&lt;accession-num&gt;22235834&lt;/accession-num&gt;&lt;urls&gt;&lt;related-urls&gt;&lt;url&gt;https://www.ncbi.nlm.nih.gov/pubmed/22235834&lt;/url&gt;&lt;/related-urls&gt;&lt;/urls&gt;&lt;electronic-resource-num&gt;10.3109/03602532.2011.645579&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[53]</w:t>
      </w:r>
      <w:r w:rsidR="000F1254" w:rsidRPr="008722D8">
        <w:rPr>
          <w:rFonts w:ascii="Book Antiqua" w:hAnsi="Book Antiqua" w:cs="Arial"/>
        </w:rPr>
        <w:fldChar w:fldCharType="end"/>
      </w:r>
      <w:r w:rsidR="008E0380" w:rsidRPr="008722D8">
        <w:rPr>
          <w:rFonts w:ascii="Book Antiqua" w:hAnsi="Book Antiqua" w:cs="Arial"/>
        </w:rPr>
        <w:t xml:space="preserve">. </w:t>
      </w:r>
      <w:r w:rsidR="003F4F44" w:rsidRPr="008722D8">
        <w:rPr>
          <w:rFonts w:ascii="Book Antiqua" w:hAnsi="Book Antiqua" w:cs="Arial"/>
        </w:rPr>
        <w:t>A</w:t>
      </w:r>
      <w:r w:rsidR="008E0380" w:rsidRPr="008722D8">
        <w:rPr>
          <w:rFonts w:ascii="Book Antiqua" w:hAnsi="Book Antiqua" w:cs="Arial"/>
        </w:rPr>
        <w:t>ntigen-specific CD8</w:t>
      </w:r>
      <w:r w:rsidR="008E0380" w:rsidRPr="008722D8">
        <w:rPr>
          <w:rFonts w:ascii="Book Antiqua" w:hAnsi="Book Antiqua" w:cs="Arial"/>
          <w:vertAlign w:val="superscript"/>
        </w:rPr>
        <w:t>+</w:t>
      </w:r>
      <w:r w:rsidR="008E0380" w:rsidRPr="008722D8">
        <w:rPr>
          <w:rFonts w:ascii="Book Antiqua" w:hAnsi="Book Antiqua" w:cs="Arial"/>
        </w:rPr>
        <w:t xml:space="preserve"> T-cell populations accumulate transiently within the liver before apoptosis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&lt;EndNote&gt;&lt;Cite&gt;&lt;Author&gt;Holt&lt;/Author&gt;&lt;Year&gt;2006&lt;/Year&gt;&lt;RecNum&gt;361&lt;/RecNum&gt;&lt;DisplayText&gt;&lt;style face="superscript"&gt;[76]&lt;/style&gt;&lt;/DisplayText&gt;&lt;record&gt;&lt;rec-number&gt;361&lt;/rec-number&gt;&lt;foreign-keys&gt;&lt;key app="EN" db-id="2wp2st2xj290t3erz2l5xdsbww200vtpaeer"&gt;361&lt;/key&gt;&lt;/foreign-keys&gt;&lt;ref-type name="Journal Article"&gt;17&lt;/ref-type&gt;&lt;contributors&gt;&lt;authors&gt;&lt;author&gt;Holt, M. P.&lt;/author&gt;&lt;author&gt;Ju, C.&lt;/author&gt;&lt;/authors&gt;&lt;/contributors&gt;&lt;auth-address&gt;Department of Pharmaceutical Sciences, School of Pharmacy, University of Colorado Health Sciences Center, 4200 E 9th Ave, Box C-238, Denver, CO 80262, USA.&lt;/auth-address&gt;&lt;titles&gt;&lt;title&gt;Mechanisms of drug-induced liver injury&lt;/title&gt;&lt;secondary-title&gt;AAPS J&lt;/secondary-title&gt;&lt;/titles&gt;&lt;periodical&gt;&lt;full-title&gt;AAPS J&lt;/full-title&gt;&lt;/periodical&gt;&lt;pages&gt;E48-54&lt;/pages&gt;&lt;volume&gt;8&lt;/volume&gt;&lt;number&gt;1&lt;/number&gt;&lt;edition&gt;2006/04/06&lt;/edition&gt;&lt;keywords&gt;&lt;keyword&gt;Animals&lt;/keyword&gt;&lt;keyword&gt;*Chemical and Drug Induced Liver Injury&lt;/keyword&gt;&lt;keyword&gt;*Drug-Related Side Effects and Adverse Reactions&lt;/keyword&gt;&lt;keyword&gt;Humans&lt;/keyword&gt;&lt;keyword&gt;Immunity, Innate/*drug effects&lt;/keyword&gt;&lt;keyword&gt;Liver Diseases/*immunology&lt;/keyword&gt;&lt;/keywords&gt;&lt;dates&gt;&lt;year&gt;2006&lt;/year&gt;&lt;pub-dates&gt;&lt;date&gt;Feb 03&lt;/date&gt;&lt;/pub-dates&gt;&lt;/dates&gt;&lt;isbn&gt;1550-7416 (Electronic)&amp;#xD;1550-7416 (Linking)&lt;/isbn&gt;&lt;accession-num&gt;16584133&lt;/accession-num&gt;&lt;urls&gt;&lt;related-urls&gt;&lt;url&gt;https://www.ncbi.nlm.nih.gov/pubmed/16584133&lt;/url&gt;&lt;/related-urls&gt;&lt;/urls&gt;&lt;custom2&gt;PMC2751423&lt;/custom2&gt;&lt;electronic-resource-num&gt;10.1208/aapsj080106&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[76]</w:t>
      </w:r>
      <w:r w:rsidR="000F1254" w:rsidRPr="008722D8">
        <w:rPr>
          <w:rFonts w:ascii="Book Antiqua" w:hAnsi="Book Antiqua" w:cs="Arial"/>
        </w:rPr>
        <w:fldChar w:fldCharType="end"/>
      </w:r>
      <w:r w:rsidR="008E0380" w:rsidRPr="008722D8">
        <w:rPr>
          <w:rFonts w:ascii="Book Antiqua" w:hAnsi="Book Antiqua" w:cs="Arial"/>
        </w:rPr>
        <w:t xml:space="preserve">. It is possible that the liver can induce apoptosis of activated T cells through toxic molecules or the deprivation of survival </w:t>
      </w:r>
      <w:proofErr w:type="gramStart"/>
      <w:r w:rsidR="008E0380" w:rsidRPr="008722D8">
        <w:rPr>
          <w:rFonts w:ascii="Book Antiqua" w:hAnsi="Book Antiqua" w:cs="Arial"/>
        </w:rPr>
        <w:t>signals</w:t>
      </w:r>
      <w:proofErr w:type="gramEnd"/>
      <w:r w:rsidR="000F1254" w:rsidRPr="008722D8">
        <w:rPr>
          <w:rFonts w:ascii="Book Antiqua" w:hAnsi="Book Antiqua" w:cs="Arial"/>
        </w:rPr>
        <w:fldChar w:fldCharType="begin">
          <w:fldData xml:space="preserve">PEVuZE5vdGU+PENpdGU+PEF1dGhvcj5Jd2FpPC9BdXRob3I+PFllYXI+MjAwMzwvWWVhcj48UmVj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PEVuZE5vdGU+PENpdGU+PEF1dGhvcj5Jd2FpPC9BdXRob3I+PFllYXI+MjAwMzwvWWVhcj48UmVj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[77]</w:t>
      </w:r>
      <w:r w:rsidR="000F1254" w:rsidRPr="008722D8">
        <w:rPr>
          <w:rFonts w:ascii="Book Antiqua" w:hAnsi="Book Antiqua" w:cs="Arial"/>
        </w:rPr>
        <w:fldChar w:fldCharType="end"/>
      </w:r>
      <w:r w:rsidR="008E0380" w:rsidRPr="008722D8">
        <w:rPr>
          <w:rFonts w:ascii="Book Antiqua" w:hAnsi="Book Antiqua" w:cs="Arial"/>
        </w:rPr>
        <w:t xml:space="preserve">. </w:t>
      </w:r>
      <w:r w:rsidR="00DD7784" w:rsidRPr="008722D8">
        <w:rPr>
          <w:rFonts w:ascii="Book Antiqua" w:hAnsi="Book Antiqua" w:cs="Arial"/>
        </w:rPr>
        <w:t>H</w:t>
      </w:r>
      <w:r w:rsidR="008E0380" w:rsidRPr="008722D8">
        <w:rPr>
          <w:rFonts w:ascii="Book Antiqua" w:hAnsi="Book Antiqua" w:cs="Arial"/>
        </w:rPr>
        <w:t xml:space="preserve">epatocytes can attract apoptotic T cells because </w:t>
      </w:r>
      <w:r w:rsidR="00DD7784" w:rsidRPr="008722D8">
        <w:rPr>
          <w:rFonts w:ascii="Book Antiqua" w:hAnsi="Book Antiqua" w:cs="Arial"/>
        </w:rPr>
        <w:t>specific</w:t>
      </w:r>
      <w:r w:rsidR="008E0380" w:rsidRPr="008722D8">
        <w:rPr>
          <w:rFonts w:ascii="Book Antiqua" w:hAnsi="Book Antiqua" w:cs="Arial"/>
        </w:rPr>
        <w:t xml:space="preserve"> marker</w:t>
      </w:r>
      <w:r w:rsidR="00DD7784" w:rsidRPr="008722D8">
        <w:rPr>
          <w:rFonts w:ascii="Book Antiqua" w:hAnsi="Book Antiqua" w:cs="Arial"/>
        </w:rPr>
        <w:t>s are</w:t>
      </w:r>
      <w:r w:rsidR="008E0380" w:rsidRPr="008722D8">
        <w:rPr>
          <w:rFonts w:ascii="Book Antiqua" w:hAnsi="Book Antiqua" w:cs="Arial"/>
        </w:rPr>
        <w:t xml:space="preserve"> expressed in the membrane </w:t>
      </w:r>
      <w:r w:rsidR="00DD7784" w:rsidRPr="008722D8">
        <w:rPr>
          <w:rFonts w:ascii="Book Antiqua" w:hAnsi="Book Antiqua" w:cs="Arial"/>
        </w:rPr>
        <w:t>and are</w:t>
      </w:r>
      <w:r w:rsidR="008E0380" w:rsidRPr="008722D8">
        <w:rPr>
          <w:rFonts w:ascii="Book Antiqua" w:hAnsi="Book Antiqua" w:cs="Arial"/>
        </w:rPr>
        <w:t xml:space="preserve"> recognized by KCs or other cells in the liver. During the hepatic immune responses, there is immune deviation occurring. </w:t>
      </w:r>
      <w:proofErr w:type="spellStart"/>
      <w:r w:rsidR="008E0380" w:rsidRPr="008722D8">
        <w:rPr>
          <w:rFonts w:ascii="Book Antiqua" w:hAnsi="Book Antiqua" w:cs="Arial"/>
        </w:rPr>
        <w:t>Klugewitz</w:t>
      </w:r>
      <w:proofErr w:type="spellEnd"/>
      <w:r w:rsidR="005B4824" w:rsidRPr="008722D8">
        <w:rPr>
          <w:rFonts w:ascii="Book Antiqua" w:hAnsi="Book Antiqua" w:cs="Arial"/>
        </w:rPr>
        <w:t xml:space="preserve"> </w:t>
      </w:r>
      <w:r w:rsidR="005B4824" w:rsidRPr="008722D8">
        <w:rPr>
          <w:rFonts w:ascii="Book Antiqua" w:hAnsi="Book Antiqua" w:cs="Arial"/>
          <w:i/>
        </w:rPr>
        <w:t>et al</w:t>
      </w:r>
      <w:r w:rsidR="00E54740" w:rsidRPr="008722D8">
        <w:rPr>
          <w:rFonts w:ascii="Book Antiqua" w:hAnsi="Book Antiqua" w:cs="Arial"/>
        </w:rPr>
        <w:fldChar w:fldCharType="begin">
          <w:fldData xml:space="preserve">PEVuZE5vdGU+PENpdGU+PEF1dGhvcj5LbHVnZXdpdHo8L0F1dGhvcj48WWVhcj4yMDAyPC9ZZWFy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=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PEVuZE5vdGU+PENpdGU+PEF1dGhvcj5LbHVnZXdpdHo8L0F1dGhvcj48WWVhcj4yMDAyPC9ZZWFy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=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E54740" w:rsidRPr="008722D8">
        <w:rPr>
          <w:rFonts w:ascii="Book Antiqua" w:hAnsi="Book Antiqua" w:cs="Arial"/>
        </w:rPr>
      </w:r>
      <w:r w:rsidR="00E54740" w:rsidRPr="008722D8">
        <w:rPr>
          <w:rFonts w:ascii="Book Antiqua" w:hAnsi="Book Antiqua" w:cs="Arial"/>
        </w:rPr>
        <w:fldChar w:fldCharType="separate"/>
      </w:r>
      <w:r w:rsidR="009023C4" w:rsidRPr="008722D8">
        <w:rPr>
          <w:rFonts w:ascii="Book Antiqua" w:hAnsi="Book Antiqua" w:cs="Arial"/>
          <w:noProof/>
          <w:vertAlign w:val="superscript"/>
        </w:rPr>
        <w:t>[78]</w:t>
      </w:r>
      <w:r w:rsidR="00E54740" w:rsidRPr="008722D8">
        <w:rPr>
          <w:rFonts w:ascii="Book Antiqua" w:hAnsi="Book Antiqua" w:cs="Arial"/>
        </w:rPr>
        <w:fldChar w:fldCharType="end"/>
      </w:r>
      <w:r w:rsidR="00E20029" w:rsidRPr="008722D8">
        <w:rPr>
          <w:rFonts w:ascii="Book Antiqua" w:hAnsi="Book Antiqua" w:cs="Arial"/>
        </w:rPr>
        <w:t>,</w:t>
      </w:r>
      <w:r w:rsidR="008E0380" w:rsidRPr="008722D8">
        <w:rPr>
          <w:rFonts w:ascii="Book Antiqua" w:hAnsi="Book Antiqua" w:cs="Arial"/>
        </w:rPr>
        <w:t xml:space="preserve"> reported that the liver sinusoidal endothelial cells (LSECs) c</w:t>
      </w:r>
      <w:r w:rsidR="00DD7784" w:rsidRPr="008722D8">
        <w:rPr>
          <w:rFonts w:ascii="Book Antiqua" w:hAnsi="Book Antiqua" w:cs="Arial"/>
        </w:rPr>
        <w:t xml:space="preserve">an </w:t>
      </w:r>
      <w:r w:rsidR="008E0380" w:rsidRPr="008722D8">
        <w:rPr>
          <w:rFonts w:ascii="Book Antiqua" w:hAnsi="Book Antiqua" w:cs="Arial"/>
        </w:rPr>
        <w:t xml:space="preserve">selectively inhibit </w:t>
      </w:r>
      <w:r w:rsidR="007F3196" w:rsidRPr="008722D8">
        <w:rPr>
          <w:rFonts w:ascii="Book Antiqua" w:hAnsi="Book Antiqua" w:cs="Arial"/>
        </w:rPr>
        <w:t>T helper-1 (</w:t>
      </w:r>
      <w:r w:rsidR="008E0380" w:rsidRPr="008722D8">
        <w:rPr>
          <w:rFonts w:ascii="Book Antiqua" w:hAnsi="Book Antiqua" w:cs="Arial"/>
        </w:rPr>
        <w:t>T</w:t>
      </w:r>
      <w:r w:rsidR="00DD7784" w:rsidRPr="008722D8">
        <w:rPr>
          <w:rFonts w:ascii="Book Antiqua" w:hAnsi="Book Antiqua" w:cs="Arial"/>
        </w:rPr>
        <w:t>h</w:t>
      </w:r>
      <w:r w:rsidR="008E0380" w:rsidRPr="008722D8">
        <w:rPr>
          <w:rFonts w:ascii="Book Antiqua" w:hAnsi="Book Antiqua" w:cs="Arial"/>
        </w:rPr>
        <w:t>1</w:t>
      </w:r>
      <w:r w:rsidR="007F3196" w:rsidRPr="008722D8">
        <w:rPr>
          <w:rFonts w:ascii="Book Antiqua" w:hAnsi="Book Antiqua" w:cs="Arial"/>
        </w:rPr>
        <w:t>)</w:t>
      </w:r>
      <w:r w:rsidR="008E0380" w:rsidRPr="008722D8">
        <w:rPr>
          <w:rFonts w:ascii="Book Antiqua" w:hAnsi="Book Antiqua" w:cs="Arial"/>
        </w:rPr>
        <w:t xml:space="preserve"> cells and reduce the production of INF-γ, but </w:t>
      </w:r>
      <w:r w:rsidR="00C03A13" w:rsidRPr="008722D8">
        <w:rPr>
          <w:rFonts w:ascii="Book Antiqua" w:hAnsi="Book Antiqua" w:cs="Arial"/>
        </w:rPr>
        <w:t xml:space="preserve">LSECs </w:t>
      </w:r>
      <w:r w:rsidR="004402DD" w:rsidRPr="008722D8">
        <w:rPr>
          <w:rFonts w:ascii="Book Antiqua" w:hAnsi="Book Antiqua" w:cs="Arial"/>
        </w:rPr>
        <w:t xml:space="preserve">can also </w:t>
      </w:r>
      <w:r w:rsidR="008E0380" w:rsidRPr="008722D8">
        <w:rPr>
          <w:rFonts w:ascii="Book Antiqua" w:hAnsi="Book Antiqua" w:cs="Arial"/>
        </w:rPr>
        <w:t xml:space="preserve">activate </w:t>
      </w:r>
      <w:r w:rsidR="009F07AB" w:rsidRPr="008722D8">
        <w:rPr>
          <w:rFonts w:ascii="Book Antiqua" w:hAnsi="Book Antiqua" w:cs="Arial"/>
        </w:rPr>
        <w:t>T helper-</w:t>
      </w:r>
      <w:r w:rsidR="009F07AB" w:rsidRPr="008722D8">
        <w:rPr>
          <w:rFonts w:ascii="Book Antiqua" w:hAnsi="Book Antiqua" w:cs="Arial"/>
          <w:lang w:eastAsia="zh-CN"/>
        </w:rPr>
        <w:t>2</w:t>
      </w:r>
      <w:r w:rsidR="00E54740" w:rsidRPr="008722D8">
        <w:rPr>
          <w:rFonts w:ascii="Book Antiqua" w:hAnsi="Book Antiqua" w:cs="Arial"/>
          <w:lang w:eastAsia="zh-CN"/>
        </w:rPr>
        <w:t xml:space="preserve"> </w:t>
      </w:r>
      <w:r w:rsidR="009F07AB" w:rsidRPr="008722D8">
        <w:rPr>
          <w:rFonts w:ascii="Book Antiqua" w:hAnsi="Book Antiqua" w:cs="Arial"/>
          <w:lang w:eastAsia="zh-CN"/>
        </w:rPr>
        <w:t>(</w:t>
      </w:r>
      <w:r w:rsidR="008E0380" w:rsidRPr="008722D8">
        <w:rPr>
          <w:rFonts w:ascii="Book Antiqua" w:hAnsi="Book Antiqua" w:cs="Arial"/>
        </w:rPr>
        <w:t>T</w:t>
      </w:r>
      <w:r w:rsidR="00DD7784" w:rsidRPr="008722D8">
        <w:rPr>
          <w:rFonts w:ascii="Book Antiqua" w:hAnsi="Book Antiqua" w:cs="Arial"/>
        </w:rPr>
        <w:t>h2</w:t>
      </w:r>
      <w:r w:rsidR="009F07AB" w:rsidRPr="008722D8">
        <w:rPr>
          <w:rFonts w:ascii="Book Antiqua" w:hAnsi="Book Antiqua" w:cs="Arial"/>
          <w:lang w:eastAsia="zh-CN"/>
        </w:rPr>
        <w:t>)</w:t>
      </w:r>
      <w:r w:rsidR="00DD7784" w:rsidRPr="008722D8">
        <w:rPr>
          <w:rFonts w:ascii="Book Antiqua" w:hAnsi="Book Antiqua" w:cs="Arial"/>
        </w:rPr>
        <w:t xml:space="preserve"> cells leading to an</w:t>
      </w:r>
      <w:r w:rsidR="008E0380" w:rsidRPr="008722D8">
        <w:rPr>
          <w:rFonts w:ascii="Book Antiqua" w:hAnsi="Book Antiqua" w:cs="Arial"/>
        </w:rPr>
        <w:t xml:space="preserve"> increase in IL-4 secretion. The third mechanism is the result of the unique </w:t>
      </w:r>
      <w:r w:rsidR="003F4F44" w:rsidRPr="008722D8">
        <w:rPr>
          <w:rFonts w:ascii="Book Antiqua" w:hAnsi="Book Antiqua" w:cs="Arial"/>
        </w:rPr>
        <w:t xml:space="preserve">composition of </w:t>
      </w:r>
      <w:proofErr w:type="spellStart"/>
      <w:r w:rsidR="003F4F44" w:rsidRPr="008722D8">
        <w:rPr>
          <w:rFonts w:ascii="Book Antiqua" w:hAnsi="Book Antiqua" w:cs="Arial"/>
        </w:rPr>
        <w:t>tolerogenic</w:t>
      </w:r>
      <w:proofErr w:type="spellEnd"/>
      <w:r w:rsidR="003F4F44" w:rsidRPr="008722D8">
        <w:rPr>
          <w:rFonts w:ascii="Book Antiqua" w:hAnsi="Book Antiqua" w:cs="Arial"/>
        </w:rPr>
        <w:t xml:space="preserve"> APCs </w:t>
      </w:r>
      <w:r w:rsidR="008E0380" w:rsidRPr="008722D8">
        <w:rPr>
          <w:rFonts w:ascii="Book Antiqua" w:hAnsi="Book Antiqua" w:cs="Arial"/>
        </w:rPr>
        <w:t xml:space="preserve">in the liver. The </w:t>
      </w:r>
      <w:proofErr w:type="spellStart"/>
      <w:r w:rsidR="008E0380" w:rsidRPr="008722D8">
        <w:rPr>
          <w:rFonts w:ascii="Book Antiqua" w:hAnsi="Book Antiqua" w:cs="Arial"/>
        </w:rPr>
        <w:t>tolerogenic</w:t>
      </w:r>
      <w:proofErr w:type="spellEnd"/>
      <w:r w:rsidR="008E0380" w:rsidRPr="008722D8">
        <w:rPr>
          <w:rFonts w:ascii="Book Antiqua" w:hAnsi="Book Antiqua" w:cs="Arial"/>
        </w:rPr>
        <w:t xml:space="preserve"> APCs within the liver include LSECs, KCs, and hepatic dendritic cells</w:t>
      </w:r>
      <w:r w:rsidR="00E54740" w:rsidRPr="008722D8">
        <w:rPr>
          <w:rFonts w:ascii="Book Antiqua" w:hAnsi="Book Antiqua" w:cs="Arial"/>
        </w:rPr>
        <w:t xml:space="preserve"> </w:t>
      </w:r>
      <w:r w:rsidR="008E0380" w:rsidRPr="008722D8">
        <w:rPr>
          <w:rFonts w:ascii="Book Antiqua" w:hAnsi="Book Antiqua" w:cs="Arial"/>
        </w:rPr>
        <w:t xml:space="preserve">(DCs). Although recognized as APCs, these cells are incapable </w:t>
      </w:r>
      <w:r w:rsidR="00CA2C23" w:rsidRPr="008722D8">
        <w:rPr>
          <w:rFonts w:ascii="Book Antiqua" w:hAnsi="Book Antiqua" w:cs="Arial"/>
        </w:rPr>
        <w:t>of</w:t>
      </w:r>
      <w:r w:rsidR="00AF5EAB" w:rsidRPr="008722D8">
        <w:rPr>
          <w:rFonts w:ascii="Book Antiqua" w:hAnsi="Book Antiqua" w:cs="Arial"/>
          <w:lang w:eastAsia="zh-CN"/>
        </w:rPr>
        <w:t xml:space="preserve"> </w:t>
      </w:r>
      <w:r w:rsidR="008E0380" w:rsidRPr="008722D8">
        <w:rPr>
          <w:rFonts w:ascii="Book Antiqua" w:hAnsi="Book Antiqua" w:cs="Arial"/>
        </w:rPr>
        <w:t>stimulat</w:t>
      </w:r>
      <w:r w:rsidR="00CA2C23" w:rsidRPr="008722D8">
        <w:rPr>
          <w:rFonts w:ascii="Book Antiqua" w:hAnsi="Book Antiqua" w:cs="Arial"/>
        </w:rPr>
        <w:t>ing</w:t>
      </w:r>
      <w:r w:rsidR="008E0380" w:rsidRPr="008722D8">
        <w:rPr>
          <w:rFonts w:ascii="Book Antiqua" w:hAnsi="Book Antiqua" w:cs="Arial"/>
        </w:rPr>
        <w:t xml:space="preserve"> antigen-specific T-cell </w:t>
      </w:r>
      <w:proofErr w:type="gramStart"/>
      <w:r w:rsidR="008E0380" w:rsidRPr="008722D8">
        <w:rPr>
          <w:rFonts w:ascii="Book Antiqua" w:hAnsi="Book Antiqua" w:cs="Arial"/>
        </w:rPr>
        <w:t>responses</w:t>
      </w:r>
      <w:proofErr w:type="gramEnd"/>
      <w:r w:rsidR="000F1254" w:rsidRPr="008722D8">
        <w:rPr>
          <w:rFonts w:ascii="Book Antiqua" w:hAnsi="Book Antiqua" w:cs="Arial"/>
        </w:rPr>
        <w:fldChar w:fldCharType="begin">
          <w:fldData xml:space="preserve">PEVuZE5vdGU+PENpdGU+PEF1dGhvcj5KdTwvQXV0aG9yPjxZZWFyPjIwMDM8L1llYXI+PFJlY051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PEVuZE5vdGU+PENpdGU+PEF1dGhvcj5KdTwvQXV0aG9yPjxZZWFyPjIwMDM8L1llYXI+PFJlY051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[79]</w:t>
      </w:r>
      <w:r w:rsidR="000F1254" w:rsidRPr="008722D8">
        <w:rPr>
          <w:rFonts w:ascii="Book Antiqua" w:hAnsi="Book Antiqua" w:cs="Arial"/>
        </w:rPr>
        <w:fldChar w:fldCharType="end"/>
      </w:r>
      <w:r w:rsidR="008E0380" w:rsidRPr="008722D8">
        <w:rPr>
          <w:rFonts w:ascii="Book Antiqua" w:hAnsi="Book Antiqua" w:cs="Arial"/>
        </w:rPr>
        <w:t>. On the contrary, they trap and interact with the inactive T cells in the liver sinusoid, thereby promoting tolerance. LSEC</w:t>
      </w:r>
      <w:r w:rsidR="00CA2C23" w:rsidRPr="008722D8">
        <w:rPr>
          <w:rFonts w:ascii="Book Antiqua" w:hAnsi="Book Antiqua" w:cs="Arial"/>
        </w:rPr>
        <w:t>s</w:t>
      </w:r>
      <w:r w:rsidR="008E0380" w:rsidRPr="008722D8">
        <w:rPr>
          <w:rFonts w:ascii="Book Antiqua" w:hAnsi="Book Antiqua" w:cs="Arial"/>
        </w:rPr>
        <w:t xml:space="preserve"> can act as APCs to some extent, but CD4</w:t>
      </w:r>
      <w:r w:rsidR="008E0380" w:rsidRPr="008722D8">
        <w:rPr>
          <w:rFonts w:ascii="Book Antiqua" w:hAnsi="Book Antiqua" w:cs="Arial"/>
          <w:vertAlign w:val="superscript"/>
        </w:rPr>
        <w:t>+</w:t>
      </w:r>
      <w:r w:rsidR="008E0380" w:rsidRPr="008722D8">
        <w:rPr>
          <w:rFonts w:ascii="Book Antiqua" w:hAnsi="Book Antiqua" w:cs="Arial"/>
        </w:rPr>
        <w:t xml:space="preserve"> or CD8</w:t>
      </w:r>
      <w:r w:rsidR="008E0380" w:rsidRPr="008722D8">
        <w:rPr>
          <w:rFonts w:ascii="Book Antiqua" w:hAnsi="Book Antiqua" w:cs="Arial"/>
          <w:vertAlign w:val="superscript"/>
        </w:rPr>
        <w:t>+</w:t>
      </w:r>
      <w:r w:rsidR="008E0380" w:rsidRPr="008722D8">
        <w:rPr>
          <w:rFonts w:ascii="Book Antiqua" w:hAnsi="Book Antiqua" w:cs="Arial"/>
        </w:rPr>
        <w:t xml:space="preserve"> T cells activated by them cannot further differentiate into Th1 cells or cytotoxic cells. </w:t>
      </w:r>
      <w:r w:rsidR="008E0380" w:rsidRPr="008722D8">
        <w:rPr>
          <w:rFonts w:ascii="Book Antiqua" w:hAnsi="Book Antiqua" w:cs="Arial"/>
        </w:rPr>
        <w:lastRenderedPageBreak/>
        <w:t xml:space="preserve">Moreover, hepatic KCs </w:t>
      </w:r>
      <w:r w:rsidR="00DD7784" w:rsidRPr="008722D8">
        <w:rPr>
          <w:rFonts w:ascii="Book Antiqua" w:hAnsi="Book Antiqua" w:cs="Arial"/>
        </w:rPr>
        <w:t>can also</w:t>
      </w:r>
      <w:r w:rsidR="008E0380" w:rsidRPr="008722D8">
        <w:rPr>
          <w:rFonts w:ascii="Book Antiqua" w:hAnsi="Book Antiqua" w:cs="Arial"/>
        </w:rPr>
        <w:t xml:space="preserve"> suppress T-cell activation through the production of </w:t>
      </w:r>
      <w:proofErr w:type="gramStart"/>
      <w:r w:rsidR="008E0380" w:rsidRPr="008722D8">
        <w:rPr>
          <w:rFonts w:ascii="Book Antiqua" w:hAnsi="Book Antiqua" w:cs="Arial"/>
        </w:rPr>
        <w:t>prostaglandins</w:t>
      </w:r>
      <w:proofErr w:type="gramEnd"/>
      <w:r w:rsidR="000F1254" w:rsidRPr="008722D8">
        <w:rPr>
          <w:rFonts w:ascii="Book Antiqua" w:hAnsi="Book Antiqua" w:cs="Arial"/>
        </w:rPr>
        <w:fldChar w:fldCharType="begin">
          <w:fldData xml:space="preserve">PEVuZE5vdGU+PENpdGU+PEF1dGhvcj5Zb3U8L0F1dGhvcj48WWVhcj4yMDA4PC9ZZWFyPjxSZWNO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PEVuZE5vdGU+PENpdGU+PEF1dGhvcj5Zb3U8L0F1dGhvcj48WWVhcj4yMDA4PC9ZZWFyPjxSZWNO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[80]</w:t>
      </w:r>
      <w:r w:rsidR="000F1254" w:rsidRPr="008722D8">
        <w:rPr>
          <w:rFonts w:ascii="Book Antiqua" w:hAnsi="Book Antiqua" w:cs="Arial"/>
        </w:rPr>
        <w:fldChar w:fldCharType="end"/>
      </w:r>
      <w:r w:rsidR="008E0380" w:rsidRPr="008722D8">
        <w:rPr>
          <w:rFonts w:ascii="Book Antiqua" w:hAnsi="Book Antiqua" w:cs="Arial"/>
        </w:rPr>
        <w:t>.</w:t>
      </w:r>
    </w:p>
    <w:p w:rsidR="008E0380" w:rsidRPr="008722D8" w:rsidRDefault="008E0380" w:rsidP="00F50323">
      <w:pPr>
        <w:snapToGrid w:val="0"/>
        <w:spacing w:line="360" w:lineRule="auto"/>
        <w:jc w:val="both"/>
        <w:rPr>
          <w:rFonts w:ascii="Book Antiqua" w:hAnsi="Book Antiqua" w:cs="Arial"/>
        </w:rPr>
      </w:pPr>
    </w:p>
    <w:p w:rsidR="008E0380" w:rsidRPr="008722D8" w:rsidRDefault="008E0380" w:rsidP="005B4824">
      <w:pPr>
        <w:snapToGrid w:val="0"/>
        <w:spacing w:line="360" w:lineRule="auto"/>
        <w:jc w:val="both"/>
        <w:rPr>
          <w:rFonts w:ascii="Book Antiqua" w:hAnsi="Book Antiqua" w:cs="Arial"/>
          <w:b/>
          <w:bCs/>
          <w:caps/>
        </w:rPr>
      </w:pPr>
      <w:r w:rsidRPr="008722D8">
        <w:rPr>
          <w:rFonts w:ascii="Book Antiqua" w:hAnsi="Book Antiqua" w:cs="Arial"/>
          <w:b/>
          <w:bCs/>
          <w:caps/>
        </w:rPr>
        <w:t>Signal transduction and hepatocyte death</w:t>
      </w:r>
    </w:p>
    <w:p w:rsidR="008E0380" w:rsidRPr="008722D8" w:rsidRDefault="008E0380" w:rsidP="005B4824">
      <w:pPr>
        <w:snapToGrid w:val="0"/>
        <w:spacing w:line="360" w:lineRule="auto"/>
        <w:jc w:val="both"/>
        <w:rPr>
          <w:rFonts w:ascii="Book Antiqua" w:hAnsi="Book Antiqua" w:cs="Arial"/>
        </w:rPr>
      </w:pPr>
      <w:r w:rsidRPr="008722D8">
        <w:rPr>
          <w:rFonts w:ascii="Book Antiqua" w:hAnsi="Book Antiqua" w:cs="Arial"/>
        </w:rPr>
        <w:t>The traditionally recognized forms of cell death are apoptosis and necrosis: apoptosis is a highly regulated and controlled cell death</w:t>
      </w:r>
      <w:r w:rsidR="003F4F44" w:rsidRPr="008722D8">
        <w:rPr>
          <w:rFonts w:ascii="Book Antiqua" w:hAnsi="Book Antiqua" w:cs="Arial"/>
        </w:rPr>
        <w:t xml:space="preserve"> process that </w:t>
      </w:r>
      <w:r w:rsidR="00CA2C23" w:rsidRPr="008722D8">
        <w:rPr>
          <w:rFonts w:ascii="Book Antiqua" w:hAnsi="Book Antiqua" w:cs="Arial"/>
        </w:rPr>
        <w:t>does</w:t>
      </w:r>
      <w:r w:rsidR="003F4F44" w:rsidRPr="008722D8">
        <w:rPr>
          <w:rFonts w:ascii="Book Antiqua" w:hAnsi="Book Antiqua" w:cs="Arial"/>
        </w:rPr>
        <w:t xml:space="preserve"> not cause</w:t>
      </w:r>
      <w:r w:rsidRPr="008722D8">
        <w:rPr>
          <w:rFonts w:ascii="Book Antiqua" w:hAnsi="Book Antiqua" w:cs="Arial"/>
        </w:rPr>
        <w:t xml:space="preserve"> inflammation</w:t>
      </w:r>
      <w:r w:rsidR="003F4F44" w:rsidRPr="008722D8">
        <w:rPr>
          <w:rFonts w:ascii="Book Antiqua" w:hAnsi="Book Antiqua" w:cs="Arial"/>
        </w:rPr>
        <w:t>,</w:t>
      </w:r>
      <w:r w:rsidRPr="008722D8">
        <w:rPr>
          <w:rFonts w:ascii="Book Antiqua" w:hAnsi="Book Antiqua" w:cs="Arial"/>
        </w:rPr>
        <w:t xml:space="preserve"> while necrosis is a traumatic </w:t>
      </w:r>
      <w:r w:rsidR="00CA2C23" w:rsidRPr="008722D8">
        <w:rPr>
          <w:rFonts w:ascii="Book Antiqua" w:hAnsi="Book Antiqua" w:cs="Arial"/>
        </w:rPr>
        <w:t>mode of cell death</w:t>
      </w:r>
      <w:r w:rsidR="00D46E06" w:rsidRPr="008722D8">
        <w:rPr>
          <w:rFonts w:ascii="Book Antiqua" w:hAnsi="Book Antiqua" w:cs="Arial"/>
          <w:lang w:eastAsia="zh-CN"/>
        </w:rPr>
        <w:t xml:space="preserve"> </w:t>
      </w:r>
      <w:r w:rsidR="003F4F44" w:rsidRPr="008722D8">
        <w:rPr>
          <w:rFonts w:ascii="Book Antiqua" w:hAnsi="Book Antiqua" w:cs="Arial"/>
        </w:rPr>
        <w:t xml:space="preserve">that induces </w:t>
      </w:r>
      <w:r w:rsidRPr="008722D8">
        <w:rPr>
          <w:rFonts w:ascii="Book Antiqua" w:hAnsi="Book Antiqua" w:cs="Arial"/>
        </w:rPr>
        <w:t xml:space="preserve">inflammation and </w:t>
      </w:r>
      <w:r w:rsidR="00CA2C23" w:rsidRPr="008722D8">
        <w:rPr>
          <w:rFonts w:ascii="Book Antiqua" w:hAnsi="Book Antiqua" w:cs="Arial"/>
        </w:rPr>
        <w:t xml:space="preserve">can promote </w:t>
      </w:r>
      <w:r w:rsidRPr="008722D8">
        <w:rPr>
          <w:rFonts w:ascii="Book Antiqua" w:hAnsi="Book Antiqua" w:cs="Arial"/>
        </w:rPr>
        <w:t>tissue fibrosis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&lt;EndNote&gt;&lt;Cite&gt;&lt;Author&gt;Danial&lt;/Author&gt;&lt;Year&gt;2004&lt;/Year&gt;&lt;RecNum&gt;368&lt;/RecNum&gt;&lt;DisplayText&gt;&lt;style face="superscript"&gt;[81]&lt;/style&gt;&lt;/DisplayText&gt;&lt;record&gt;&lt;rec-number&gt;368&lt;/rec-number&gt;&lt;foreign-keys&gt;&lt;key app="EN" db-id="2wp2st2xj290t3erz2l5xdsbww200vtpaeer"&gt;368&lt;/key&gt;&lt;/foreign-keys&gt;&lt;ref-type name="Journal Article"&gt;17&lt;/ref-type&gt;&lt;contributors&gt;&lt;authors&gt;&lt;author&gt;Danial, N. N.&lt;/author&gt;&lt;author&gt;Korsmeyer, S. J.&lt;/author&gt;&lt;/authors&gt;&lt;/contributors&gt;&lt;auth-address&gt;Howard Hughes Medical Institute, Dana-Farber Cancer Institute, Harvard Medical School, Boston, MA 02115, USA.&lt;/auth-address&gt;&lt;titles&gt;&lt;title&gt;Cell death: critical control points&lt;/title&gt;&lt;secondary-title&gt;Cell&lt;/secondary-title&gt;&lt;/titles&gt;&lt;periodical&gt;&lt;full-title&gt;Cell&lt;/full-title&gt;&lt;/periodical&gt;&lt;pages&gt;205-19&lt;/pages&gt;&lt;volume&gt;116&lt;/volume&gt;&lt;number&gt;2&lt;/number&gt;&lt;edition&gt;2004/01/28&lt;/edition&gt;&lt;keywords&gt;&lt;keyword&gt;Animals&lt;/keyword&gt;&lt;keyword&gt;*Apoptosis&lt;/keyword&gt;&lt;keyword&gt;Apoptotic Protease-Activating Factor 1&lt;/keyword&gt;&lt;keyword&gt;Caenorhabditis elegans&lt;/keyword&gt;&lt;keyword&gt;Calpain/metabolism&lt;/keyword&gt;&lt;keyword&gt;Cell Death&lt;/keyword&gt;&lt;keyword&gt;DNA/metabolism&lt;/keyword&gt;&lt;keyword&gt;Drosophila&lt;/keyword&gt;&lt;keyword&gt;Endoplasmic Reticulum/metabolism&lt;/keyword&gt;&lt;keyword&gt;Gene Expression Regulation, Developmental&lt;/keyword&gt;&lt;keyword&gt;Humans&lt;/keyword&gt;&lt;keyword&gt;Mitochondria/metabolism&lt;/keyword&gt;&lt;keyword&gt;Models, Biological&lt;/keyword&gt;&lt;keyword&gt;Necrosis&lt;/keyword&gt;&lt;keyword&gt;Proteins/physiology&lt;/keyword&gt;&lt;keyword&gt;Proto-Oncogene Proteins c-bcl-2/metabolism&lt;/keyword&gt;&lt;keyword&gt;Serine Endopeptidases/metabolism&lt;/keyword&gt;&lt;keyword&gt;Signal Transduction&lt;/keyword&gt;&lt;/keywords&gt;&lt;dates&gt;&lt;year&gt;2004&lt;/year&gt;&lt;pub-dates&gt;&lt;date&gt;Jan 23&lt;/date&gt;&lt;/pub-dates&gt;&lt;/dates&gt;&lt;isbn&gt;0092-8674 (Print)&amp;#xD;0092-8674 (Linking)&lt;/isbn&gt;&lt;accession-num&gt;14744432&lt;/accession-num&gt;&lt;urls&gt;&lt;related-urls&gt;&lt;url&gt;https://www.ncbi.nlm.nih.gov/pubmed/14744432&lt;/url&gt;&lt;/related-urls&gt;&lt;/urls&gt;&lt;/record&gt;&lt;/Cite&gt;&lt;/EndNote&gt;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[81]</w:t>
      </w:r>
      <w:r w:rsidR="000F1254" w:rsidRPr="008722D8">
        <w:rPr>
          <w:rFonts w:ascii="Book Antiqua" w:hAnsi="Book Antiqua" w:cs="Arial"/>
        </w:rPr>
        <w:fldChar w:fldCharType="end"/>
      </w:r>
      <w:r w:rsidRPr="008722D8">
        <w:rPr>
          <w:rFonts w:ascii="Book Antiqua" w:hAnsi="Book Antiqua" w:cs="Arial"/>
        </w:rPr>
        <w:t xml:space="preserve">. Recently, </w:t>
      </w:r>
      <w:r w:rsidR="003569F9" w:rsidRPr="008722D8">
        <w:rPr>
          <w:rFonts w:ascii="Book Antiqua" w:hAnsi="Book Antiqua" w:cs="Arial"/>
        </w:rPr>
        <w:t>increasing</w:t>
      </w:r>
      <w:r w:rsidR="00D46E06" w:rsidRPr="008722D8">
        <w:rPr>
          <w:rFonts w:ascii="Book Antiqua" w:hAnsi="Book Antiqua" w:cs="Arial"/>
          <w:lang w:eastAsia="zh-CN"/>
        </w:rPr>
        <w:t xml:space="preserve"> </w:t>
      </w:r>
      <w:r w:rsidRPr="008722D8">
        <w:rPr>
          <w:rFonts w:ascii="Book Antiqua" w:hAnsi="Book Antiqua" w:cs="Arial"/>
        </w:rPr>
        <w:t xml:space="preserve">evidence </w:t>
      </w:r>
      <w:r w:rsidR="003F4F44" w:rsidRPr="008722D8">
        <w:rPr>
          <w:rFonts w:ascii="Book Antiqua" w:hAnsi="Book Antiqua" w:cs="Arial"/>
        </w:rPr>
        <w:t>ha</w:t>
      </w:r>
      <w:r w:rsidR="003569F9" w:rsidRPr="008722D8">
        <w:rPr>
          <w:rFonts w:ascii="Book Antiqua" w:hAnsi="Book Antiqua" w:cs="Arial"/>
        </w:rPr>
        <w:t>s</w:t>
      </w:r>
      <w:r w:rsidR="003F4F44" w:rsidRPr="008722D8">
        <w:rPr>
          <w:rFonts w:ascii="Book Antiqua" w:hAnsi="Book Antiqua" w:cs="Arial"/>
        </w:rPr>
        <w:t xml:space="preserve"> shown</w:t>
      </w:r>
      <w:r w:rsidRPr="008722D8">
        <w:rPr>
          <w:rFonts w:ascii="Book Antiqua" w:hAnsi="Book Antiqua" w:cs="Arial"/>
        </w:rPr>
        <w:t xml:space="preserve"> that there is a specific </w:t>
      </w:r>
      <w:r w:rsidR="003569F9" w:rsidRPr="008722D8">
        <w:rPr>
          <w:rFonts w:ascii="Book Antiqua" w:hAnsi="Book Antiqua" w:cs="Arial"/>
        </w:rPr>
        <w:t>subtype</w:t>
      </w:r>
      <w:r w:rsidR="00D46E06" w:rsidRPr="008722D8">
        <w:rPr>
          <w:rFonts w:ascii="Book Antiqua" w:hAnsi="Book Antiqua" w:cs="Arial"/>
          <w:lang w:eastAsia="zh-CN"/>
        </w:rPr>
        <w:t xml:space="preserve"> </w:t>
      </w:r>
      <w:r w:rsidRPr="008722D8">
        <w:rPr>
          <w:rFonts w:ascii="Book Antiqua" w:hAnsi="Book Antiqua" w:cs="Arial"/>
        </w:rPr>
        <w:t>of necrosis, termed necroptosis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&lt;EndNote&gt;&lt;Cite&gt;&lt;Author&gt;Linkermann&lt;/Author&gt;&lt;Year&gt;2014&lt;/Year&gt;&lt;RecNum&gt;709&lt;/RecNum&gt;&lt;DisplayText&gt;&lt;style face="superscript"&gt;[82]&lt;/style&gt;&lt;/DisplayText&gt;&lt;record&gt;&lt;rec-number&gt;709&lt;/rec-number&gt;&lt;foreign-keys&gt;&lt;key app="EN" db-id="2wp2st2xj290t3erz2l5xdsbww200vtpaeer"&gt;709&lt;/key&gt;&lt;/foreign-keys&gt;&lt;ref-type name="Journal Article"&gt;17&lt;/ref-type&gt;&lt;contributors&gt;&lt;authors&gt;&lt;author&gt;Linkermann, A.&lt;/author&gt;&lt;author&gt;Green, D. R.&lt;/author&gt;&lt;/authors&gt;&lt;/contributors&gt;&lt;auth-address&gt;From the Division of Nephrology and Hypertension, Christian-Albrechts-University, Kiel, Germany (A.L.); and the Department of Immunology, St. Jude Children&amp;apos;s Research Hospital, Memphis, TN (D.R.G.).&lt;/auth-address&gt;&lt;titles&gt;&lt;title&gt;Necroptosis&lt;/title&gt;&lt;secondary-title&gt;N Engl J Med&lt;/secondary-title&gt;&lt;/titles&gt;&lt;periodical&gt;&lt;full-title&gt;N Engl J Med&lt;/full-title&gt;&lt;/periodical&gt;&lt;pages&gt;455-65&lt;/pages&gt;&lt;volume&gt;370&lt;/volume&gt;&lt;number&gt;5&lt;/number&gt;&lt;edition&gt;2014/01/31&lt;/edition&gt;&lt;keywords&gt;&lt;keyword&gt;Apoptosis/*physiology&lt;/keyword&gt;&lt;keyword&gt;Humans&lt;/keyword&gt;&lt;keyword&gt;Inflammation/physiopathology&lt;/keyword&gt;&lt;keyword&gt;Metabolic Networks and Pathways&lt;/keyword&gt;&lt;keyword&gt;Necrosis/*metabolism&lt;/keyword&gt;&lt;keyword&gt;Reperfusion Injury/physiopathology&lt;/keyword&gt;&lt;keyword&gt;Signal Transduction&lt;/keyword&gt;&lt;/keywords&gt;&lt;dates&gt;&lt;year&gt;2014&lt;/year&gt;&lt;pub-dates&gt;&lt;date&gt;Jan 30&lt;/date&gt;&lt;/pub-dates&gt;&lt;/dates&gt;&lt;isbn&gt;1533-4406 (Electronic)&amp;#xD;0028-4793 (Linking)&lt;/isbn&gt;&lt;accession-num&gt;24476434&lt;/accession-num&gt;&lt;urls&gt;&lt;related-urls&gt;&lt;url&gt;https://www.ncbi.nlm.nih.gov/pubmed/24476434&lt;/url&gt;&lt;/related-urls&gt;&lt;/urls&gt;&lt;custom2&gt;PMC4035222&lt;/custom2&gt;&lt;electronic-resource-num&gt;10.1056/NEJMra1310050&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[82]</w:t>
      </w:r>
      <w:r w:rsidR="000F1254" w:rsidRPr="008722D8">
        <w:rPr>
          <w:rFonts w:ascii="Book Antiqua" w:hAnsi="Book Antiqua" w:cs="Arial"/>
        </w:rPr>
        <w:fldChar w:fldCharType="end"/>
      </w:r>
      <w:r w:rsidRPr="008722D8">
        <w:rPr>
          <w:rFonts w:ascii="Book Antiqua" w:hAnsi="Book Antiqua" w:cs="Arial"/>
        </w:rPr>
        <w:t>. Autophagy was first observed by Keith R</w:t>
      </w:r>
      <w:r w:rsidR="00FE5637" w:rsidRPr="008722D8">
        <w:rPr>
          <w:rFonts w:ascii="Book Antiqua" w:hAnsi="Book Antiqua" w:cs="Arial" w:hint="eastAsia"/>
          <w:lang w:eastAsia="zh-CN"/>
        </w:rPr>
        <w:t xml:space="preserve"> </w:t>
      </w:r>
      <w:r w:rsidRPr="008722D8">
        <w:rPr>
          <w:rFonts w:ascii="Book Antiqua" w:hAnsi="Book Antiqua" w:cs="Arial"/>
        </w:rPr>
        <w:t>Porter and his student in</w:t>
      </w:r>
      <w:r w:rsidR="00AF5EAB" w:rsidRPr="008722D8">
        <w:rPr>
          <w:rFonts w:ascii="Book Antiqua" w:hAnsi="Book Antiqua" w:cs="Arial"/>
          <w:lang w:eastAsia="zh-CN"/>
        </w:rPr>
        <w:t xml:space="preserve"> </w:t>
      </w:r>
      <w:r w:rsidRPr="008722D8">
        <w:rPr>
          <w:rFonts w:ascii="Book Antiqua" w:hAnsi="Book Antiqua" w:cs="Arial"/>
        </w:rPr>
        <w:t>1962</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&lt;EndNote&gt;&lt;Cite&gt;&lt;Author&gt;Ashford&lt;/Author&gt;&lt;Year&gt;1962&lt;/Year&gt;&lt;RecNum&gt;711&lt;/RecNum&gt;&lt;DisplayText&gt;&lt;style face="superscript"&gt;[83]&lt;/style&gt;&lt;/DisplayText&gt;&lt;record&gt;&lt;rec-number&gt;711&lt;/rec-number&gt;&lt;foreign-keys&gt;&lt;key app="EN" db-id="2wp2st2xj290t3erz2l5xdsbww200vtpaeer"&gt;711&lt;/key&gt;&lt;/foreign-keys&gt;&lt;ref-type name="Journal Article"&gt;17&lt;/ref-type&gt;&lt;contributors&gt;&lt;authors&gt;&lt;author&gt;Ashford, T. P.&lt;/author&gt;&lt;author&gt;Porter, K. R.&lt;/author&gt;&lt;/authors&gt;&lt;/contributors&gt;&lt;titles&gt;&lt;title&gt;Cytoplasmic components in hepatic cell lysosomes&lt;/title&gt;&lt;secondary-title&gt;J Cell Biol&lt;/secondary-title&gt;&lt;/titles&gt;&lt;periodical&gt;&lt;full-title&gt;J Cell Biol&lt;/full-title&gt;&lt;/periodical&gt;&lt;pages&gt;198-202&lt;/pages&gt;&lt;volume&gt;12&lt;/volume&gt;&lt;edition&gt;1962/01/01&lt;/edition&gt;&lt;keywords&gt;&lt;keyword&gt;*Cytoplasm&lt;/keyword&gt;&lt;keyword&gt;*Hepatocytes&lt;/keyword&gt;&lt;keyword&gt;Humans&lt;/keyword&gt;&lt;keyword&gt;Liver/*anatomy &amp;amp; histology&lt;/keyword&gt;&lt;keyword&gt;*Lysosomes&lt;/keyword&gt;&lt;keyword&gt;*LIVER/anatomy and histology&lt;/keyword&gt;&lt;/keywords&gt;&lt;dates&gt;&lt;year&gt;1962&lt;/year&gt;&lt;pub-dates&gt;&lt;date&gt;Jan&lt;/date&gt;&lt;/pub-dates&gt;&lt;/dates&gt;&lt;isbn&gt;0021-9525 (Print)&amp;#xD;0021-9525 (Linking)&lt;/isbn&gt;&lt;accession-num&gt;13862833&lt;/accession-num&gt;&lt;urls&gt;&lt;related-urls&gt;&lt;url&gt;https://www.ncbi.nlm.nih.gov/pubmed/13862833&lt;/url&gt;&lt;/related-urls&gt;&lt;/urls&gt;&lt;custom2&gt;PMC2106008&lt;/custom2&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[83]</w:t>
      </w:r>
      <w:r w:rsidR="000F1254" w:rsidRPr="008722D8">
        <w:rPr>
          <w:rFonts w:ascii="Book Antiqua" w:hAnsi="Book Antiqua" w:cs="Arial"/>
        </w:rPr>
        <w:fldChar w:fldCharType="end"/>
      </w:r>
      <w:r w:rsidRPr="008722D8">
        <w:rPr>
          <w:rFonts w:ascii="Book Antiqua" w:hAnsi="Book Antiqua" w:cs="Arial"/>
        </w:rPr>
        <w:t xml:space="preserve"> and </w:t>
      </w:r>
      <w:r w:rsidR="006C7CB9" w:rsidRPr="008722D8">
        <w:rPr>
          <w:rFonts w:ascii="Book Antiqua" w:hAnsi="Book Antiqua" w:cs="Arial"/>
        </w:rPr>
        <w:t xml:space="preserve">has </w:t>
      </w:r>
      <w:r w:rsidRPr="008722D8">
        <w:rPr>
          <w:rFonts w:ascii="Book Antiqua" w:hAnsi="Book Antiqua" w:cs="Arial"/>
        </w:rPr>
        <w:t>become a controversial topic in the occurrence of DILI, which is not only a protective pathway but also associated with cell death</w:t>
      </w:r>
      <w:r w:rsidR="006C7CB9" w:rsidRPr="008722D8">
        <w:rPr>
          <w:rFonts w:ascii="Book Antiqua" w:hAnsi="Book Antiqua" w:cs="Arial"/>
        </w:rPr>
        <w:t xml:space="preserve"> (discussed below)</w:t>
      </w:r>
      <w:r w:rsidRPr="008722D8">
        <w:rPr>
          <w:rFonts w:ascii="Book Antiqua" w:hAnsi="Book Antiqua" w:cs="Arial"/>
        </w:rPr>
        <w:t>.</w:t>
      </w:r>
    </w:p>
    <w:p w:rsidR="006C7CB9" w:rsidRPr="008722D8" w:rsidRDefault="006C7CB9" w:rsidP="00F50323">
      <w:pPr>
        <w:snapToGrid w:val="0"/>
        <w:spacing w:line="360" w:lineRule="auto"/>
        <w:ind w:firstLineChars="200" w:firstLine="480"/>
        <w:jc w:val="both"/>
        <w:rPr>
          <w:rFonts w:ascii="Book Antiqua" w:hAnsi="Book Antiqua" w:cs="Arial"/>
        </w:rPr>
      </w:pPr>
    </w:p>
    <w:p w:rsidR="008E0380" w:rsidRPr="008722D8" w:rsidRDefault="008E0380" w:rsidP="00F50323">
      <w:pPr>
        <w:snapToGrid w:val="0"/>
        <w:spacing w:line="360" w:lineRule="auto"/>
        <w:jc w:val="both"/>
        <w:outlineLvl w:val="0"/>
        <w:rPr>
          <w:rFonts w:ascii="Book Antiqua" w:hAnsi="Book Antiqua" w:cs="Arial"/>
          <w:b/>
          <w:i/>
        </w:rPr>
      </w:pPr>
      <w:r w:rsidRPr="008722D8">
        <w:rPr>
          <w:rFonts w:ascii="Book Antiqua" w:hAnsi="Book Antiqua" w:cs="Arial"/>
          <w:b/>
          <w:i/>
        </w:rPr>
        <w:t>Apoptosis</w:t>
      </w:r>
    </w:p>
    <w:p w:rsidR="008E0380"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Apoptosis is a process of programmed cell death, which mainta</w:t>
      </w:r>
      <w:r w:rsidR="003F4F44" w:rsidRPr="008722D8">
        <w:rPr>
          <w:rFonts w:ascii="Book Antiqua" w:hAnsi="Book Antiqua" w:cs="Arial"/>
        </w:rPr>
        <w:t>ins physiological homeostasis in the</w:t>
      </w:r>
      <w:r w:rsidRPr="008722D8">
        <w:rPr>
          <w:rFonts w:ascii="Book Antiqua" w:hAnsi="Book Antiqua" w:cs="Arial"/>
        </w:rPr>
        <w:t xml:space="preserve"> normal human </w:t>
      </w:r>
      <w:proofErr w:type="gramStart"/>
      <w:r w:rsidRPr="008722D8">
        <w:rPr>
          <w:rFonts w:ascii="Book Antiqua" w:hAnsi="Book Antiqua" w:cs="Arial"/>
        </w:rPr>
        <w:t>liver</w:t>
      </w:r>
      <w:proofErr w:type="gramEnd"/>
      <w:r w:rsidR="000F1254" w:rsidRPr="008722D8">
        <w:rPr>
          <w:rFonts w:ascii="Book Antiqua" w:hAnsi="Book Antiqua" w:cs="Arial"/>
        </w:rPr>
        <w:fldChar w:fldCharType="begin">
          <w:fldData xml:space="preserve">PEVuZE5vdGU+PENpdGU+PEF1dGhvcj5XYW5nPC9BdXRob3I+PFllYXI+MjAxMzwvWWVhcj48UmVj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PEVuZE5vdGU+PENpdGU+PEF1dGhvcj5XYW5nPC9BdXRob3I+PFllYXI+MjAxMzwvWWVhcj48UmVj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[84]</w:t>
      </w:r>
      <w:r w:rsidR="000F1254" w:rsidRPr="008722D8">
        <w:rPr>
          <w:rFonts w:ascii="Book Antiqua" w:hAnsi="Book Antiqua" w:cs="Arial"/>
        </w:rPr>
        <w:fldChar w:fldCharType="end"/>
      </w:r>
      <w:r w:rsidRPr="008722D8">
        <w:rPr>
          <w:rFonts w:ascii="Book Antiqua" w:hAnsi="Book Antiqua" w:cs="Arial"/>
        </w:rPr>
        <w:t xml:space="preserve">. </w:t>
      </w:r>
      <w:r w:rsidR="006C7CB9" w:rsidRPr="008722D8">
        <w:rPr>
          <w:rFonts w:ascii="Book Antiqua" w:hAnsi="Book Antiqua" w:cs="Arial"/>
        </w:rPr>
        <w:t>C</w:t>
      </w:r>
      <w:r w:rsidRPr="008722D8">
        <w:rPr>
          <w:rFonts w:ascii="Book Antiqua" w:hAnsi="Book Antiqua" w:cs="Arial"/>
        </w:rPr>
        <w:t xml:space="preserve">haracteristic </w:t>
      </w:r>
      <w:r w:rsidR="006C7CB9" w:rsidRPr="008722D8">
        <w:rPr>
          <w:rFonts w:ascii="Book Antiqua" w:hAnsi="Book Antiqua" w:cs="Arial"/>
        </w:rPr>
        <w:t>apoptotic</w:t>
      </w:r>
      <w:r w:rsidR="00AF5EAB" w:rsidRPr="008722D8">
        <w:rPr>
          <w:rFonts w:ascii="Book Antiqua" w:hAnsi="Book Antiqua" w:cs="Arial"/>
          <w:lang w:eastAsia="zh-CN"/>
        </w:rPr>
        <w:t xml:space="preserve"> </w:t>
      </w:r>
      <w:r w:rsidRPr="008722D8">
        <w:rPr>
          <w:rFonts w:ascii="Book Antiqua" w:hAnsi="Book Antiqua" w:cs="Arial"/>
        </w:rPr>
        <w:t>morphology includes cell shrinkage, nuclear fragmentation, chromatin condensation, chromosomal DNA fragmentation and global mRNA decay. Apoptosis can be initiated through two pathways: the intrinsic pathway (also called the mitochondrial pathway)</w:t>
      </w:r>
      <w:r w:rsidR="00F207BC" w:rsidRPr="008722D8">
        <w:rPr>
          <w:rFonts w:ascii="Book Antiqua" w:hAnsi="Book Antiqua" w:cs="Arial"/>
        </w:rPr>
        <w:t>,</w:t>
      </w:r>
      <w:r w:rsidRPr="008722D8">
        <w:rPr>
          <w:rFonts w:ascii="Book Antiqua" w:hAnsi="Book Antiqua" w:cs="Arial"/>
        </w:rPr>
        <w:t xml:space="preserve"> and the extrinsic pathway. The intrinsic pathway is activated by intracellular signals generated when cells are stressed and depends on the release of proteins from the mitochondrial intermembrane space. The extrinsic pathway is activated by extracellular ligands binding to cell-surface death receptors</w:t>
      </w:r>
      <w:r w:rsidR="009023C4" w:rsidRPr="008722D8">
        <w:rPr>
          <w:rFonts w:ascii="Book Antiqua" w:hAnsi="Book Antiqua" w:cs="Arial"/>
        </w:rPr>
        <w:t xml:space="preserve"> </w:t>
      </w:r>
      <w:r w:rsidRPr="008722D8">
        <w:rPr>
          <w:rFonts w:ascii="Book Antiqua" w:hAnsi="Book Antiqua" w:cs="Arial"/>
        </w:rPr>
        <w:t>(DRs). Both pathways induce cell death by activating executioner caspases (caspase 3 and 7) or enzymes that degrade protein</w:t>
      </w:r>
      <w:r w:rsidR="007F3196" w:rsidRPr="008722D8">
        <w:rPr>
          <w:rFonts w:ascii="Book Antiqua" w:hAnsi="Book Antiqua" w:cs="Arial"/>
        </w:rPr>
        <w:t xml:space="preserve"> (</w:t>
      </w:r>
      <w:r w:rsidR="007F3196" w:rsidRPr="008722D8">
        <w:rPr>
          <w:rFonts w:ascii="Book Antiqua" w:hAnsi="Book Antiqua" w:cs="Arial"/>
          <w:i/>
        </w:rPr>
        <w:t>e.g.</w:t>
      </w:r>
      <w:r w:rsidR="005B4824" w:rsidRPr="008722D8">
        <w:rPr>
          <w:rFonts w:ascii="Book Antiqua" w:hAnsi="Book Antiqua" w:cs="Arial" w:hint="eastAsia"/>
          <w:lang w:eastAsia="zh-CN"/>
        </w:rPr>
        <w:t>,</w:t>
      </w:r>
      <w:r w:rsidR="007F3196" w:rsidRPr="008722D8">
        <w:rPr>
          <w:rFonts w:ascii="Book Antiqua" w:hAnsi="Book Antiqua" w:cs="Arial"/>
        </w:rPr>
        <w:t xml:space="preserve"> non-caspases, </w:t>
      </w:r>
      <w:proofErr w:type="spellStart"/>
      <w:r w:rsidR="007F3196" w:rsidRPr="008722D8">
        <w:rPr>
          <w:rFonts w:ascii="Book Antiqua" w:hAnsi="Book Antiqua" w:cs="Arial"/>
        </w:rPr>
        <w:t>cathepsins</w:t>
      </w:r>
      <w:proofErr w:type="spellEnd"/>
      <w:r w:rsidR="007F3196" w:rsidRPr="008722D8">
        <w:rPr>
          <w:rFonts w:ascii="Book Antiqua" w:hAnsi="Book Antiqua" w:cs="Arial"/>
        </w:rPr>
        <w:t xml:space="preserve">, </w:t>
      </w:r>
      <w:proofErr w:type="spellStart"/>
      <w:r w:rsidR="007F3196" w:rsidRPr="008722D8">
        <w:rPr>
          <w:rFonts w:ascii="Book Antiqua" w:hAnsi="Book Antiqua" w:cs="Arial"/>
        </w:rPr>
        <w:t>calpains</w:t>
      </w:r>
      <w:proofErr w:type="spellEnd"/>
      <w:r w:rsidR="007F3196" w:rsidRPr="008722D8">
        <w:rPr>
          <w:rFonts w:ascii="Book Antiqua" w:hAnsi="Book Antiqua" w:cs="Arial"/>
        </w:rPr>
        <w:t xml:space="preserve">, </w:t>
      </w:r>
      <w:proofErr w:type="spellStart"/>
      <w:r w:rsidR="007F3196" w:rsidRPr="008722D8">
        <w:rPr>
          <w:rFonts w:ascii="Book Antiqua" w:hAnsi="Book Antiqua" w:cs="Arial"/>
        </w:rPr>
        <w:t>granzymes</w:t>
      </w:r>
      <w:proofErr w:type="spellEnd"/>
      <w:r w:rsidR="007F3196" w:rsidRPr="008722D8">
        <w:rPr>
          <w:rFonts w:ascii="Book Antiqua" w:hAnsi="Book Antiqua" w:cs="Arial"/>
        </w:rPr>
        <w:t>, and the proteasome complex,</w:t>
      </w:r>
      <w:r w:rsidR="00BD2E8F" w:rsidRPr="008722D8">
        <w:rPr>
          <w:rFonts w:ascii="Book Antiqua" w:hAnsi="Book Antiqua" w:cs="Arial"/>
          <w:lang w:eastAsia="zh-CN"/>
        </w:rPr>
        <w:t xml:space="preserve"> al</w:t>
      </w:r>
      <w:r w:rsidR="007F3196" w:rsidRPr="008722D8">
        <w:rPr>
          <w:rFonts w:ascii="Book Antiqua" w:hAnsi="Book Antiqua" w:cs="Arial"/>
        </w:rPr>
        <w:t>so have roles in med</w:t>
      </w:r>
      <w:r w:rsidR="009F07AB" w:rsidRPr="008722D8">
        <w:rPr>
          <w:rFonts w:ascii="Book Antiqua" w:hAnsi="Book Antiqua" w:cs="Arial"/>
        </w:rPr>
        <w:t>iating and promoting cell death</w:t>
      </w:r>
      <w:r w:rsidR="00BD2E8F" w:rsidRPr="008722D8">
        <w:rPr>
          <w:rFonts w:ascii="Book Antiqua" w:hAnsi="Book Antiqua" w:cs="Arial"/>
          <w:lang w:eastAsia="zh-CN"/>
        </w:rPr>
        <w:t>)</w:t>
      </w:r>
      <w:r w:rsidR="005B4824" w:rsidRPr="008722D8">
        <w:rPr>
          <w:rFonts w:ascii="Book Antiqua" w:hAnsi="Book Antiqua" w:cs="Arial"/>
        </w:rPr>
        <w:t>.</w:t>
      </w:r>
    </w:p>
    <w:p w:rsidR="00334331" w:rsidRPr="008722D8" w:rsidRDefault="008E0380" w:rsidP="005B4824">
      <w:pPr>
        <w:snapToGrid w:val="0"/>
        <w:spacing w:line="360" w:lineRule="auto"/>
        <w:ind w:firstLineChars="100" w:firstLine="240"/>
        <w:jc w:val="both"/>
        <w:rPr>
          <w:rFonts w:ascii="Book Antiqua" w:hAnsi="Book Antiqua" w:cs="Arial"/>
        </w:rPr>
      </w:pPr>
      <w:r w:rsidRPr="008722D8">
        <w:rPr>
          <w:rFonts w:ascii="Book Antiqua" w:hAnsi="Book Antiqua" w:cs="Arial"/>
        </w:rPr>
        <w:t xml:space="preserve">Death receptors belong to the </w:t>
      </w:r>
      <w:r w:rsidR="003F4F44" w:rsidRPr="008722D8">
        <w:rPr>
          <w:rFonts w:ascii="Book Antiqua" w:hAnsi="Book Antiqua" w:cs="Arial"/>
        </w:rPr>
        <w:t>TNF</w:t>
      </w:r>
      <w:r w:rsidRPr="008722D8">
        <w:rPr>
          <w:rFonts w:ascii="Book Antiqua" w:hAnsi="Book Antiqua" w:cs="Arial"/>
        </w:rPr>
        <w:t xml:space="preserve"> family, comprising </w:t>
      </w:r>
      <w:r w:rsidR="003F4F44" w:rsidRPr="008722D8">
        <w:rPr>
          <w:rFonts w:ascii="Book Antiqua" w:hAnsi="Book Antiqua" w:cs="Arial"/>
        </w:rPr>
        <w:t>TNF</w:t>
      </w:r>
      <w:r w:rsidRPr="008722D8">
        <w:rPr>
          <w:rFonts w:ascii="Book Antiqua" w:hAnsi="Book Antiqua" w:cs="Arial"/>
        </w:rPr>
        <w:t xml:space="preserve"> receptor</w:t>
      </w:r>
      <w:r w:rsidR="009023C4" w:rsidRPr="008722D8">
        <w:rPr>
          <w:rFonts w:ascii="Book Antiqua" w:hAnsi="Book Antiqua" w:cs="Arial"/>
        </w:rPr>
        <w:t xml:space="preserve"> </w:t>
      </w:r>
      <w:r w:rsidRPr="008722D8">
        <w:rPr>
          <w:rFonts w:ascii="Book Antiqua" w:hAnsi="Book Antiqua" w:cs="Arial"/>
        </w:rPr>
        <w:t>(TNFR), FAS and TNF-related apoptosis-inducing ligand receptor</w:t>
      </w:r>
      <w:r w:rsidR="009023C4" w:rsidRPr="008722D8">
        <w:rPr>
          <w:rFonts w:ascii="Book Antiqua" w:hAnsi="Book Antiqua" w:cs="Arial"/>
        </w:rPr>
        <w:t xml:space="preserve"> </w:t>
      </w:r>
      <w:r w:rsidRPr="008722D8">
        <w:rPr>
          <w:rFonts w:ascii="Book Antiqua" w:hAnsi="Book Antiqua" w:cs="Arial"/>
        </w:rPr>
        <w:lastRenderedPageBreak/>
        <w:t>(TRAIL</w:t>
      </w:r>
      <w:r w:rsidR="002A069D" w:rsidRPr="008722D8">
        <w:rPr>
          <w:rFonts w:ascii="Book Antiqua" w:hAnsi="Book Antiqua" w:cs="Arial"/>
        </w:rPr>
        <w:t>-</w:t>
      </w:r>
      <w:r w:rsidRPr="008722D8">
        <w:rPr>
          <w:rFonts w:ascii="Book Antiqua" w:hAnsi="Book Antiqua" w:cs="Arial"/>
        </w:rPr>
        <w:t>R</w:t>
      </w:r>
      <w:proofErr w:type="gramStart"/>
      <w:r w:rsidRPr="008722D8">
        <w:rPr>
          <w:rFonts w:ascii="Book Antiqua" w:hAnsi="Book Antiqua" w:cs="Arial"/>
        </w:rPr>
        <w:t>)</w:t>
      </w:r>
      <w:proofErr w:type="gramEnd"/>
      <w:r w:rsidR="000F1254" w:rsidRPr="008722D8">
        <w:rPr>
          <w:rFonts w:ascii="Book Antiqua" w:hAnsi="Book Antiqua" w:cs="Arial"/>
        </w:rPr>
        <w:fldChar w:fldCharType="begin">
          <w:fldData xml:space="preserve">PEVuZE5vdGU+PENpdGU+PEF1dGhvcj5Jb3JnYTwvQXV0aG9yPjxZZWFyPjIwMTc8L1llYXI+PFJl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PEVuZE5vdGU+PENpdGU+PEF1dGhvcj5Jb3JnYTwvQXV0aG9yPjxZZWFyPjIwMTc8L1llYXI+PFJl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[85]</w:t>
      </w:r>
      <w:r w:rsidR="000F1254" w:rsidRPr="008722D8">
        <w:rPr>
          <w:rFonts w:ascii="Book Antiqua" w:hAnsi="Book Antiqua" w:cs="Arial"/>
        </w:rPr>
        <w:fldChar w:fldCharType="end"/>
      </w:r>
      <w:r w:rsidRPr="008722D8">
        <w:rPr>
          <w:rFonts w:ascii="Book Antiqua" w:hAnsi="Book Antiqua" w:cs="Arial"/>
        </w:rPr>
        <w:t xml:space="preserve">. The most widely expressed on the hepatocellular membrane </w:t>
      </w:r>
      <w:r w:rsidR="003F4F44" w:rsidRPr="008722D8">
        <w:rPr>
          <w:rFonts w:ascii="Book Antiqua" w:hAnsi="Book Antiqua" w:cs="Arial"/>
        </w:rPr>
        <w:t>are</w:t>
      </w:r>
      <w:r w:rsidRPr="008722D8">
        <w:rPr>
          <w:rFonts w:ascii="Book Antiqua" w:hAnsi="Book Antiqua" w:cs="Arial"/>
        </w:rPr>
        <w:t xml:space="preserve"> CD95</w:t>
      </w:r>
      <w:r w:rsidR="009023C4" w:rsidRPr="008722D8">
        <w:rPr>
          <w:rFonts w:ascii="Book Antiqua" w:hAnsi="Book Antiqua" w:cs="Arial"/>
        </w:rPr>
        <w:t xml:space="preserve"> </w:t>
      </w:r>
      <w:r w:rsidRPr="008722D8">
        <w:rPr>
          <w:rFonts w:ascii="Book Antiqua" w:hAnsi="Book Antiqua" w:cs="Arial"/>
        </w:rPr>
        <w:t>(APO-1/FAS) and TNFR1</w:t>
      </w:r>
      <w:r w:rsidR="009023C4" w:rsidRPr="008722D8">
        <w:rPr>
          <w:rFonts w:ascii="Book Antiqua" w:hAnsi="Book Antiqua" w:cs="Arial"/>
        </w:rPr>
        <w:t xml:space="preserve"> </w:t>
      </w:r>
      <w:r w:rsidRPr="008722D8">
        <w:rPr>
          <w:rFonts w:ascii="Book Antiqua" w:hAnsi="Book Antiqua" w:cs="Arial"/>
        </w:rPr>
        <w:t>(CD120a). When DRs are engaged by their ligands, the death domain</w:t>
      </w:r>
      <w:r w:rsidR="00BD2E8F" w:rsidRPr="008722D8">
        <w:rPr>
          <w:rFonts w:ascii="Book Antiqua" w:hAnsi="Book Antiqua" w:cs="Arial"/>
          <w:lang w:eastAsia="zh-CN"/>
        </w:rPr>
        <w:t>s</w:t>
      </w:r>
      <w:r w:rsidRPr="008722D8">
        <w:rPr>
          <w:rFonts w:ascii="Book Antiqua" w:hAnsi="Book Antiqua" w:cs="Arial"/>
        </w:rPr>
        <w:t xml:space="preserve"> of the receptors </w:t>
      </w:r>
      <w:r w:rsidR="003219E2" w:rsidRPr="008722D8">
        <w:rPr>
          <w:rFonts w:ascii="Book Antiqua" w:hAnsi="Book Antiqua" w:cs="Arial"/>
        </w:rPr>
        <w:t>are</w:t>
      </w:r>
      <w:r w:rsidR="00D46E06" w:rsidRPr="008722D8">
        <w:rPr>
          <w:rFonts w:ascii="Book Antiqua" w:hAnsi="Book Antiqua" w:cs="Arial"/>
          <w:lang w:eastAsia="zh-CN"/>
        </w:rPr>
        <w:t xml:space="preserve"> </w:t>
      </w:r>
      <w:proofErr w:type="spellStart"/>
      <w:r w:rsidRPr="008722D8">
        <w:rPr>
          <w:rFonts w:ascii="Book Antiqua" w:hAnsi="Book Antiqua" w:cs="Arial"/>
        </w:rPr>
        <w:t>oligomerized</w:t>
      </w:r>
      <w:proofErr w:type="spellEnd"/>
      <w:r w:rsidRPr="008722D8">
        <w:rPr>
          <w:rFonts w:ascii="Book Antiqua" w:hAnsi="Book Antiqua" w:cs="Arial"/>
        </w:rPr>
        <w:t xml:space="preserve"> and form a membrane-bound supramolecular structure termed death-inducing </w:t>
      </w:r>
      <w:proofErr w:type="spellStart"/>
      <w:r w:rsidRPr="008722D8">
        <w:rPr>
          <w:rFonts w:ascii="Book Antiqua" w:hAnsi="Book Antiqua" w:cs="Arial"/>
        </w:rPr>
        <w:t>signaling</w:t>
      </w:r>
      <w:proofErr w:type="spellEnd"/>
      <w:r w:rsidRPr="008722D8">
        <w:rPr>
          <w:rFonts w:ascii="Book Antiqua" w:hAnsi="Book Antiqua" w:cs="Arial"/>
        </w:rPr>
        <w:t xml:space="preserve"> complex</w:t>
      </w:r>
      <w:r w:rsidR="009023C4" w:rsidRPr="008722D8">
        <w:rPr>
          <w:rFonts w:ascii="Book Antiqua" w:hAnsi="Book Antiqua" w:cs="Arial"/>
        </w:rPr>
        <w:t xml:space="preserve"> </w:t>
      </w:r>
      <w:r w:rsidRPr="008722D8">
        <w:rPr>
          <w:rFonts w:ascii="Book Antiqua" w:hAnsi="Book Antiqua" w:cs="Arial"/>
        </w:rPr>
        <w:t>(DISC), including TNFR-associated death domain</w:t>
      </w:r>
      <w:r w:rsidR="009023C4" w:rsidRPr="008722D8">
        <w:rPr>
          <w:rFonts w:ascii="Book Antiqua" w:hAnsi="Book Antiqua" w:cs="Arial"/>
        </w:rPr>
        <w:t xml:space="preserve"> </w:t>
      </w:r>
      <w:r w:rsidRPr="008722D8">
        <w:rPr>
          <w:rFonts w:ascii="Book Antiqua" w:hAnsi="Book Antiqua" w:cs="Arial"/>
        </w:rPr>
        <w:t>(TRADD), receptor interacting protein kinase-1</w:t>
      </w:r>
      <w:r w:rsidR="009023C4" w:rsidRPr="008722D8">
        <w:rPr>
          <w:rFonts w:ascii="Book Antiqua" w:hAnsi="Book Antiqua" w:cs="Arial"/>
        </w:rPr>
        <w:t xml:space="preserve"> </w:t>
      </w:r>
      <w:r w:rsidRPr="008722D8">
        <w:rPr>
          <w:rFonts w:ascii="Book Antiqua" w:hAnsi="Book Antiqua" w:cs="Arial"/>
        </w:rPr>
        <w:t>(RIPK1), cellular inhibitor of apoptosis 1 and 2</w:t>
      </w:r>
      <w:r w:rsidR="009023C4" w:rsidRPr="008722D8">
        <w:rPr>
          <w:rFonts w:ascii="Book Antiqua" w:hAnsi="Book Antiqua" w:cs="Arial"/>
        </w:rPr>
        <w:t xml:space="preserve"> </w:t>
      </w:r>
      <w:r w:rsidRPr="008722D8">
        <w:rPr>
          <w:rFonts w:ascii="Book Antiqua" w:hAnsi="Book Antiqua" w:cs="Arial"/>
        </w:rPr>
        <w:t>(cIAP1 and 2) and TNFR-associated factor 2</w:t>
      </w:r>
      <w:r w:rsidR="009023C4" w:rsidRPr="008722D8">
        <w:rPr>
          <w:rFonts w:ascii="Book Antiqua" w:hAnsi="Book Antiqua" w:cs="Arial"/>
        </w:rPr>
        <w:t xml:space="preserve"> </w:t>
      </w:r>
      <w:r w:rsidRPr="008722D8">
        <w:rPr>
          <w:rFonts w:ascii="Book Antiqua" w:hAnsi="Book Antiqua" w:cs="Arial"/>
        </w:rPr>
        <w:t>(TRAF2) or TRAF5</w:t>
      </w:r>
      <w:r w:rsidR="000F1254" w:rsidRPr="008722D8">
        <w:rPr>
          <w:rFonts w:ascii="Book Antiqua" w:hAnsi="Book Antiqua" w:cs="Arial"/>
        </w:rPr>
        <w:fldChar w:fldCharType="begin">
          <w:fldData xml:space="preserve">PEVuZE5vdGU+PENpdGU+PEF1dGhvcj5Bc2hrZW5hemk8L0F1dGhvcj48WWVhcj4yMDE0PC9ZZWFy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PEVuZE5vdGU+PENpdGU+PEF1dGhvcj5Bc2hrZW5hemk8L0F1dGhvcj48WWVhcj4yMDE0PC9ZZWFy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[86]</w:t>
      </w:r>
      <w:r w:rsidR="000F1254" w:rsidRPr="008722D8">
        <w:rPr>
          <w:rFonts w:ascii="Book Antiqua" w:hAnsi="Book Antiqua" w:cs="Arial"/>
        </w:rPr>
        <w:fldChar w:fldCharType="end"/>
      </w:r>
      <w:r w:rsidRPr="008722D8">
        <w:rPr>
          <w:rFonts w:ascii="Book Antiqua" w:hAnsi="Book Antiqua" w:cs="Arial"/>
        </w:rPr>
        <w:t>, thereby recruiting caspase-8</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&lt;EndNote&gt;&lt;Cite&gt;&lt;Author&gt;Reinehr&lt;/Author&gt;&lt;Year&gt;2012&lt;/Year&gt;&lt;RecNum&gt;714&lt;/RecNum&gt;&lt;DisplayText&gt;&lt;style face="superscript"&gt;[87]&lt;/style&gt;&lt;/DisplayText&gt;&lt;record&gt;&lt;rec-number&gt;714&lt;/rec-number&gt;&lt;foreign-keys&gt;&lt;key app="EN" db-id="2wp2st2xj290t3erz2l5xdsbww200vtpaeer"&gt;714&lt;/key&gt;&lt;/foreign-keys&gt;&lt;ref-type name="Journal Article"&gt;17&lt;/ref-type&gt;&lt;contributors&gt;&lt;authors&gt;&lt;author&gt;Reinehr, R.&lt;/author&gt;&lt;author&gt;Haussinger, D.&lt;/author&gt;&lt;/authors&gt;&lt;/contributors&gt;&lt;auth-address&gt;Heinrich-Heine-University Dusseldorf, Clinic for Gastroenterology, Hepatology and Infectious Diseases, Germany. reinehr@uni-duesseldorf.de&lt;/auth-address&gt;&lt;titles&gt;&lt;title&gt;CD95 death receptor and epidermal growth factor receptor (EGFR) in liver cell apoptosis and regeneration&lt;/title&gt;&lt;secondary-title&gt;Arch Biochem Biophys&lt;/secondary-title&gt;&lt;/titles&gt;&lt;periodical&gt;&lt;full-title&gt;Arch Biochem Biophys&lt;/full-title&gt;&lt;/periodical&gt;&lt;pages&gt;2-7&lt;/pages&gt;&lt;volume&gt;518&lt;/volume&gt;&lt;number&gt;1&lt;/number&gt;&lt;edition&gt;2011/12/21&lt;/edition&gt;&lt;keywords&gt;&lt;keyword&gt;Animals&lt;/keyword&gt;&lt;keyword&gt;Antigens, CD95/*metabolism&lt;/keyword&gt;&lt;keyword&gt;*Apoptosis&lt;/keyword&gt;&lt;keyword&gt;Cell Proliferation&lt;/keyword&gt;&lt;keyword&gt;Hep G2 Cells&lt;/keyword&gt;&lt;keyword&gt;Humans&lt;/keyword&gt;&lt;keyword&gt;Liver/*cytology/enzymology/metabolism/*physiology&lt;/keyword&gt;&lt;keyword&gt;Receptor, Epidermal Growth Factor/*metabolism&lt;/keyword&gt;&lt;keyword&gt;*Regeneration&lt;/keyword&gt;&lt;/keywords&gt;&lt;dates&gt;&lt;year&gt;2012&lt;/year&gt;&lt;pub-dates&gt;&lt;date&gt;Feb 01&lt;/date&gt;&lt;/pub-dates&gt;&lt;/dates&gt;&lt;isbn&gt;1096-0384 (Electronic)&amp;#xD;0003-9861 (Linking)&lt;/isbn&gt;&lt;accession-num&gt;22182753&lt;/accession-num&gt;&lt;urls&gt;&lt;related-urls&gt;&lt;url&gt;https://www.ncbi.nlm.nih.gov/pubmed/22182753&lt;/url&gt;&lt;/related-urls&gt;&lt;/urls&gt;&lt;electronic-resource-num&gt;10.1016/j.abb.2011.12.004&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[87]</w:t>
      </w:r>
      <w:r w:rsidR="000F1254" w:rsidRPr="008722D8">
        <w:rPr>
          <w:rFonts w:ascii="Book Antiqua" w:hAnsi="Book Antiqua" w:cs="Arial"/>
        </w:rPr>
        <w:fldChar w:fldCharType="end"/>
      </w:r>
      <w:r w:rsidR="003219E2" w:rsidRPr="008722D8">
        <w:rPr>
          <w:rFonts w:ascii="Book Antiqua" w:hAnsi="Book Antiqua" w:cs="Arial"/>
        </w:rPr>
        <w:t>,</w:t>
      </w:r>
      <w:r w:rsidRPr="008722D8">
        <w:rPr>
          <w:rFonts w:ascii="Book Antiqua" w:hAnsi="Book Antiqua" w:cs="Arial"/>
        </w:rPr>
        <w:t xml:space="preserve"> and transducing a downstream signal cascade resulting in </w:t>
      </w:r>
      <w:r w:rsidR="005B4824" w:rsidRPr="008722D8">
        <w:rPr>
          <w:rFonts w:ascii="Book Antiqua" w:hAnsi="Book Antiqua" w:cs="Arial"/>
        </w:rPr>
        <w:t>apoptosis</w:t>
      </w:r>
      <w:r w:rsidR="000F1254" w:rsidRPr="008722D8">
        <w:rPr>
          <w:rFonts w:ascii="Book Antiqua" w:hAnsi="Book Antiqua" w:cs="Arial"/>
        </w:rPr>
        <w:fldChar w:fldCharType="begin">
          <w:fldData xml:space="preserve">PEVuZE5vdGU+PENpdGU+PEF1dGhvcj5NaWNoZWF1PC9BdXRob3I+PFllYXI+MjAwMzwvWWVhcj48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PEVuZE5vdGU+PENpdGU+PEF1dGhvcj5NaWNoZWF1PC9BdXRob3I+PFllYXI+MjAwMzwvWWVhcj48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[88]</w:t>
      </w:r>
      <w:r w:rsidR="000F1254" w:rsidRPr="008722D8">
        <w:rPr>
          <w:rFonts w:ascii="Book Antiqua" w:hAnsi="Book Antiqua" w:cs="Arial"/>
        </w:rPr>
        <w:fldChar w:fldCharType="end"/>
      </w:r>
      <w:r w:rsidRPr="008722D8">
        <w:rPr>
          <w:rFonts w:ascii="Book Antiqua" w:hAnsi="Book Antiqua" w:cs="Arial"/>
        </w:rPr>
        <w:t xml:space="preserve">. The intrinsic pathway is commonly triggered </w:t>
      </w:r>
      <w:r w:rsidRPr="008722D8">
        <w:rPr>
          <w:rFonts w:ascii="Book Antiqua" w:hAnsi="Book Antiqua" w:cs="Arial"/>
          <w:i/>
        </w:rPr>
        <w:t>via</w:t>
      </w:r>
      <w:r w:rsidRPr="008722D8">
        <w:rPr>
          <w:rFonts w:ascii="Book Antiqua" w:hAnsi="Book Antiqua" w:cs="Arial"/>
        </w:rPr>
        <w:t xml:space="preserve"> Bid, a protein of the B-cell lymphoma 2</w:t>
      </w:r>
      <w:r w:rsidR="009023C4" w:rsidRPr="008722D8">
        <w:rPr>
          <w:rFonts w:ascii="Book Antiqua" w:hAnsi="Book Antiqua" w:cs="Arial"/>
        </w:rPr>
        <w:t xml:space="preserve"> </w:t>
      </w:r>
      <w:r w:rsidRPr="008722D8">
        <w:rPr>
          <w:rFonts w:ascii="Book Antiqua" w:hAnsi="Book Antiqua" w:cs="Arial"/>
        </w:rPr>
        <w:t xml:space="preserve">(Bcl-2) </w:t>
      </w:r>
      <w:proofErr w:type="gramStart"/>
      <w:r w:rsidRPr="008722D8">
        <w:rPr>
          <w:rFonts w:ascii="Book Antiqua" w:hAnsi="Book Antiqua" w:cs="Arial"/>
        </w:rPr>
        <w:t>family</w:t>
      </w:r>
      <w:proofErr w:type="gramEnd"/>
      <w:r w:rsidRPr="008722D8">
        <w:rPr>
          <w:rFonts w:ascii="Book Antiqua" w:hAnsi="Book Antiqua" w:cs="Arial"/>
        </w:rPr>
        <w:t>. Caspase-8 mediates the cleavage of Bid and cleaved Bid</w:t>
      </w:r>
      <w:r w:rsidR="009023C4" w:rsidRPr="008722D8">
        <w:rPr>
          <w:rFonts w:ascii="Book Antiqua" w:hAnsi="Book Antiqua" w:cs="Arial"/>
        </w:rPr>
        <w:t xml:space="preserve"> </w:t>
      </w:r>
      <w:r w:rsidRPr="008722D8">
        <w:rPr>
          <w:rFonts w:ascii="Book Antiqua" w:hAnsi="Book Antiqua" w:cs="Arial"/>
        </w:rPr>
        <w:t>(</w:t>
      </w:r>
      <w:proofErr w:type="spellStart"/>
      <w:r w:rsidRPr="008722D8">
        <w:rPr>
          <w:rFonts w:ascii="Book Antiqua" w:hAnsi="Book Antiqua" w:cs="Arial"/>
        </w:rPr>
        <w:t>tBid</w:t>
      </w:r>
      <w:proofErr w:type="spellEnd"/>
      <w:r w:rsidRPr="008722D8">
        <w:rPr>
          <w:rFonts w:ascii="Book Antiqua" w:hAnsi="Book Antiqua" w:cs="Arial"/>
        </w:rPr>
        <w:t>) would</w:t>
      </w:r>
      <w:r w:rsidR="00D46E06" w:rsidRPr="008722D8">
        <w:rPr>
          <w:rFonts w:ascii="Book Antiqua" w:hAnsi="Book Antiqua" w:cs="Arial"/>
          <w:lang w:eastAsia="zh-CN"/>
        </w:rPr>
        <w:t xml:space="preserve"> </w:t>
      </w:r>
      <w:r w:rsidRPr="008722D8">
        <w:rPr>
          <w:rFonts w:ascii="Book Antiqua" w:hAnsi="Book Antiqua" w:cs="Arial"/>
        </w:rPr>
        <w:t xml:space="preserve">translocate to mitochondria, lead to mitochondrial outer membrane </w:t>
      </w:r>
      <w:proofErr w:type="spellStart"/>
      <w:r w:rsidRPr="008722D8">
        <w:rPr>
          <w:rFonts w:ascii="Book Antiqua" w:hAnsi="Book Antiqua" w:cs="Arial"/>
        </w:rPr>
        <w:t>permeabilization</w:t>
      </w:r>
      <w:proofErr w:type="spellEnd"/>
      <w:r w:rsidR="009023C4" w:rsidRPr="008722D8">
        <w:rPr>
          <w:rFonts w:ascii="Book Antiqua" w:hAnsi="Book Antiqua" w:cs="Arial"/>
        </w:rPr>
        <w:t xml:space="preserve"> </w:t>
      </w:r>
      <w:r w:rsidRPr="008722D8">
        <w:rPr>
          <w:rFonts w:ascii="Book Antiqua" w:hAnsi="Book Antiqua" w:cs="Arial"/>
        </w:rPr>
        <w:t xml:space="preserve">(MOMP) </w:t>
      </w:r>
      <w:r w:rsidRPr="008722D8">
        <w:rPr>
          <w:rFonts w:ascii="Book Antiqua" w:hAnsi="Book Antiqua" w:cs="Arial"/>
          <w:i/>
        </w:rPr>
        <w:t>via</w:t>
      </w:r>
      <w:r w:rsidRPr="008722D8">
        <w:rPr>
          <w:rFonts w:ascii="Book Antiqua" w:hAnsi="Book Antiqua" w:cs="Arial"/>
        </w:rPr>
        <w:t xml:space="preserve"> </w:t>
      </w:r>
      <w:proofErr w:type="spellStart"/>
      <w:r w:rsidRPr="008722D8">
        <w:rPr>
          <w:rFonts w:ascii="Book Antiqua" w:hAnsi="Book Antiqua" w:cs="Arial"/>
        </w:rPr>
        <w:t>Bax</w:t>
      </w:r>
      <w:proofErr w:type="spellEnd"/>
      <w:r w:rsidRPr="008722D8">
        <w:rPr>
          <w:rFonts w:ascii="Book Antiqua" w:hAnsi="Book Antiqua" w:cs="Arial"/>
        </w:rPr>
        <w:t xml:space="preserve"> and </w:t>
      </w:r>
      <w:proofErr w:type="spellStart"/>
      <w:r w:rsidRPr="008722D8">
        <w:rPr>
          <w:rFonts w:ascii="Book Antiqua" w:hAnsi="Book Antiqua" w:cs="Arial"/>
        </w:rPr>
        <w:t>Bak</w:t>
      </w:r>
      <w:proofErr w:type="spellEnd"/>
      <w:r w:rsidRPr="008722D8">
        <w:rPr>
          <w:rFonts w:ascii="Book Antiqua" w:hAnsi="Book Antiqua" w:cs="Arial"/>
        </w:rPr>
        <w:t xml:space="preserve"> and induce cytochrome C release to </w:t>
      </w:r>
      <w:r w:rsidR="003219E2" w:rsidRPr="008722D8">
        <w:rPr>
          <w:rFonts w:ascii="Book Antiqua" w:hAnsi="Book Antiqua" w:cs="Arial"/>
        </w:rPr>
        <w:t xml:space="preserve">the </w:t>
      </w:r>
      <w:r w:rsidRPr="008722D8">
        <w:rPr>
          <w:rFonts w:ascii="Book Antiqua" w:hAnsi="Book Antiqua" w:cs="Arial"/>
        </w:rPr>
        <w:t>cytoplasm, which bind</w:t>
      </w:r>
      <w:r w:rsidR="003219E2" w:rsidRPr="008722D8">
        <w:rPr>
          <w:rFonts w:ascii="Book Antiqua" w:hAnsi="Book Antiqua" w:cs="Arial"/>
        </w:rPr>
        <w:t>s</w:t>
      </w:r>
      <w:r w:rsidRPr="008722D8">
        <w:rPr>
          <w:rFonts w:ascii="Book Antiqua" w:hAnsi="Book Antiqua" w:cs="Arial"/>
        </w:rPr>
        <w:t xml:space="preserve"> to Apaf-1</w:t>
      </w:r>
      <w:r w:rsidR="003219E2" w:rsidRPr="008722D8">
        <w:rPr>
          <w:rFonts w:ascii="Book Antiqua" w:hAnsi="Book Antiqua" w:cs="Arial"/>
        </w:rPr>
        <w:t xml:space="preserve">, </w:t>
      </w:r>
      <w:r w:rsidRPr="008722D8">
        <w:rPr>
          <w:rFonts w:ascii="Book Antiqua" w:hAnsi="Book Antiqua" w:cs="Arial"/>
        </w:rPr>
        <w:t xml:space="preserve">forming a complex with caspase-9. The activation of procaspase-9 initiates </w:t>
      </w:r>
      <w:r w:rsidR="00334331" w:rsidRPr="008722D8">
        <w:rPr>
          <w:rFonts w:ascii="Book Antiqua" w:hAnsi="Book Antiqua" w:cs="Arial"/>
        </w:rPr>
        <w:t xml:space="preserve">the </w:t>
      </w:r>
      <w:r w:rsidRPr="008722D8">
        <w:rPr>
          <w:rFonts w:ascii="Book Antiqua" w:hAnsi="Book Antiqua" w:cs="Arial"/>
        </w:rPr>
        <w:t>caspase cascade, promoting cell death. Several intracellular factors can activate this pathway, including ER stress and P53 activation</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&lt;EndNote&gt;&lt;Cite&gt;&lt;Author&gt;Shore&lt;/Author&gt;&lt;Year&gt;2011&lt;/Year&gt;&lt;RecNum&gt;717&lt;/RecNum&gt;&lt;DisplayText&gt;&lt;style face="superscript"&gt;[89]&lt;/style&gt;&lt;/DisplayText&gt;&lt;record&gt;&lt;rec-number&gt;717&lt;/rec-number&gt;&lt;foreign-keys&gt;&lt;key app="EN" db-id="2wp2st2xj290t3erz2l5xdsbww200vtpaeer"&gt;717&lt;/key&gt;&lt;/foreign-keys&gt;&lt;ref-type name="Journal Article"&gt;17&lt;/ref-type&gt;&lt;contributors&gt;&lt;authors&gt;&lt;author&gt;Shore, G. C.&lt;/author&gt;&lt;author&gt;Papa, F. R.&lt;/author&gt;&lt;author&gt;Oakes, S. A.&lt;/author&gt;&lt;/authors&gt;&lt;/contributors&gt;&lt;auth-address&gt;Department of Biochemistry and Goodman Cancer Center, McGill University, Montreal, Quebec, H3G 1Y6, Canada. gordon.shore@mcgill.ca&lt;/auth-address&gt;&lt;titles&gt;&lt;title&gt;Signaling cell death from the endoplasmic reticulum stress response&lt;/title&gt;&lt;secondary-title&gt;Curr Opin Cell Biol&lt;/secondary-title&gt;&lt;/titles&gt;&lt;periodical&gt;&lt;full-title&gt;Curr Opin Cell Biol&lt;/full-title&gt;&lt;/periodical&gt;&lt;pages&gt;143-9&lt;/pages&gt;&lt;volume&gt;23&lt;/volume&gt;&lt;number&gt;2&lt;/number&gt;&lt;edition&gt;2010/12/15&lt;/edition&gt;&lt;keywords&gt;&lt;keyword&gt;Animals&lt;/keyword&gt;&lt;keyword&gt;Cell Death&lt;/keyword&gt;&lt;keyword&gt;Endoplasmic Reticulum/*metabolism&lt;/keyword&gt;&lt;keyword&gt;Humans&lt;/keyword&gt;&lt;keyword&gt;Protein Unfolding&lt;/keyword&gt;&lt;keyword&gt;*Signal Transduction&lt;/keyword&gt;&lt;keyword&gt;*Stress, Physiological&lt;/keyword&gt;&lt;/keywords&gt;&lt;dates&gt;&lt;year&gt;2011&lt;/year&gt;&lt;pub-dates&gt;&lt;date&gt;Apr&lt;/date&gt;&lt;/pub-dates&gt;&lt;/dates&gt;&lt;isbn&gt;1879-0410 (Electronic)&amp;#xD;0955-0674 (Linking)&lt;/isbn&gt;&lt;accession-num&gt;21146390&lt;/accession-num&gt;&lt;urls&gt;&lt;related-urls&gt;&lt;url&gt;https://www.ncbi.nlm.nih.gov/pubmed/21146390&lt;/url&gt;&lt;/related-urls&gt;&lt;/urls&gt;&lt;custom2&gt;PMC3078187&lt;/custom2&gt;&lt;electronic-resource-num&gt;10.1016/j.ceb.2010.11.003&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[89]</w:t>
      </w:r>
      <w:r w:rsidR="000F1254" w:rsidRPr="008722D8">
        <w:rPr>
          <w:rFonts w:ascii="Book Antiqua" w:hAnsi="Book Antiqua" w:cs="Arial"/>
        </w:rPr>
        <w:fldChar w:fldCharType="end"/>
      </w:r>
      <w:r w:rsidRPr="008722D8">
        <w:rPr>
          <w:rFonts w:ascii="Book Antiqua" w:hAnsi="Book Antiqua" w:cs="Arial"/>
        </w:rPr>
        <w:t>. ER stress induce</w:t>
      </w:r>
      <w:r w:rsidR="00020062" w:rsidRPr="008722D8">
        <w:rPr>
          <w:rFonts w:ascii="Book Antiqua" w:hAnsi="Book Antiqua" w:cs="Arial"/>
        </w:rPr>
        <w:t>s</w:t>
      </w:r>
      <w:r w:rsidRPr="008722D8">
        <w:rPr>
          <w:rFonts w:ascii="Book Antiqua" w:hAnsi="Book Antiqua" w:cs="Arial"/>
        </w:rPr>
        <w:t xml:space="preserve"> an intrinsic cell death pathway termed </w:t>
      </w:r>
      <w:proofErr w:type="spellStart"/>
      <w:r w:rsidRPr="008722D8">
        <w:rPr>
          <w:rFonts w:ascii="Book Antiqua" w:hAnsi="Book Antiqua" w:cs="Arial"/>
        </w:rPr>
        <w:t>lipoapoptosis</w:t>
      </w:r>
      <w:proofErr w:type="spellEnd"/>
      <w:r w:rsidRPr="008722D8">
        <w:rPr>
          <w:rFonts w:ascii="Book Antiqua" w:hAnsi="Book Antiqua" w:cs="Arial"/>
        </w:rPr>
        <w:t xml:space="preserve"> mediated by JNK activation, </w:t>
      </w:r>
      <w:r w:rsidR="00334331" w:rsidRPr="008722D8">
        <w:rPr>
          <w:rFonts w:ascii="Book Antiqua" w:hAnsi="Book Antiqua" w:cs="Arial"/>
        </w:rPr>
        <w:t>whereas</w:t>
      </w:r>
      <w:r w:rsidR="00A325B1" w:rsidRPr="008722D8">
        <w:rPr>
          <w:rFonts w:ascii="Book Antiqua" w:hAnsi="Book Antiqua" w:cs="Arial"/>
          <w:lang w:eastAsia="zh-CN"/>
        </w:rPr>
        <w:t xml:space="preserve"> </w:t>
      </w:r>
      <w:r w:rsidRPr="008722D8">
        <w:rPr>
          <w:rFonts w:ascii="Book Antiqua" w:hAnsi="Book Antiqua" w:cs="Arial"/>
        </w:rPr>
        <w:t xml:space="preserve">p53 induces apoptosis though regulation of specific target genes such as </w:t>
      </w:r>
      <w:proofErr w:type="spellStart"/>
      <w:r w:rsidRPr="008722D8">
        <w:rPr>
          <w:rFonts w:ascii="Book Antiqua" w:hAnsi="Book Antiqua" w:cs="Arial"/>
        </w:rPr>
        <w:t>Bax</w:t>
      </w:r>
      <w:proofErr w:type="spellEnd"/>
      <w:r w:rsidRPr="008722D8">
        <w:rPr>
          <w:rFonts w:ascii="Book Antiqua" w:hAnsi="Book Antiqua" w:cs="Arial"/>
        </w:rPr>
        <w:t xml:space="preserve">. In the liver, the extrinsic and intrinsic pathways are linked, because hepatocytes require mitochondrial amplification activating caspase-3 for cell death </w:t>
      </w:r>
      <w:proofErr w:type="gramStart"/>
      <w:r w:rsidRPr="008722D8">
        <w:rPr>
          <w:rFonts w:ascii="Book Antiqua" w:hAnsi="Book Antiqua" w:cs="Arial"/>
        </w:rPr>
        <w:t>execution</w:t>
      </w:r>
      <w:proofErr w:type="gramEnd"/>
      <w:r w:rsidR="000F1254" w:rsidRPr="008722D8">
        <w:rPr>
          <w:rFonts w:ascii="Book Antiqua" w:hAnsi="Book Antiqua" w:cs="Arial"/>
        </w:rPr>
        <w:fldChar w:fldCharType="begin">
          <w:fldData xml:space="preserve">PEVuZE5vdGU+PENpdGU+PEF1dGhvcj5TY2FmZmlkaTwvQXV0aG9yPjxZZWFyPjE5OTg8L1llYXI+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PEVuZE5vdGU+PENpdGU+PEF1dGhvcj5TY2FmZmlkaTwvQXV0aG9yPjxZZWFyPjE5OTg8L1llYXI+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[90]</w:t>
      </w:r>
      <w:r w:rsidR="000F1254" w:rsidRPr="008722D8">
        <w:rPr>
          <w:rFonts w:ascii="Book Antiqua" w:hAnsi="Book Antiqua" w:cs="Arial"/>
        </w:rPr>
        <w:fldChar w:fldCharType="end"/>
      </w:r>
      <w:r w:rsidRPr="008722D8">
        <w:rPr>
          <w:rFonts w:ascii="Book Antiqua" w:hAnsi="Book Antiqua" w:cs="Arial"/>
        </w:rPr>
        <w:t>.</w:t>
      </w:r>
    </w:p>
    <w:p w:rsidR="008E0380" w:rsidRPr="008722D8" w:rsidRDefault="008E0380" w:rsidP="00F50323">
      <w:pPr>
        <w:snapToGrid w:val="0"/>
        <w:spacing w:line="360" w:lineRule="auto"/>
        <w:ind w:left="115"/>
        <w:jc w:val="both"/>
        <w:rPr>
          <w:rFonts w:ascii="Book Antiqua" w:hAnsi="Book Antiqua" w:cs="Arial"/>
        </w:rPr>
      </w:pPr>
    </w:p>
    <w:p w:rsidR="008E0380" w:rsidRPr="008722D8" w:rsidRDefault="00DD7784" w:rsidP="00F50323">
      <w:pPr>
        <w:snapToGrid w:val="0"/>
        <w:spacing w:line="360" w:lineRule="auto"/>
        <w:jc w:val="both"/>
        <w:outlineLvl w:val="0"/>
        <w:rPr>
          <w:rFonts w:ascii="Book Antiqua" w:hAnsi="Book Antiqua" w:cs="Arial"/>
          <w:b/>
          <w:i/>
          <w:lang w:eastAsia="zh-CN"/>
        </w:rPr>
      </w:pPr>
      <w:r w:rsidRPr="008722D8">
        <w:rPr>
          <w:rFonts w:ascii="Book Antiqua" w:hAnsi="Book Antiqua" w:cs="Arial"/>
          <w:b/>
          <w:i/>
        </w:rPr>
        <w:t>N</w:t>
      </w:r>
      <w:r w:rsidR="005B4824" w:rsidRPr="008722D8">
        <w:rPr>
          <w:rFonts w:ascii="Book Antiqua" w:hAnsi="Book Antiqua" w:cs="Arial"/>
          <w:b/>
          <w:i/>
        </w:rPr>
        <w:t>ecrosis</w:t>
      </w:r>
    </w:p>
    <w:p w:rsidR="007725CA"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 xml:space="preserve">Conventionally </w:t>
      </w:r>
      <w:r w:rsidRPr="008722D8">
        <w:rPr>
          <w:rFonts w:ascii="Book Antiqua" w:eastAsia="MS Mincho" w:hAnsi="Book Antiqua" w:cs="Arial"/>
        </w:rPr>
        <w:t>n</w:t>
      </w:r>
      <w:r w:rsidRPr="008722D8">
        <w:rPr>
          <w:rFonts w:ascii="Book Antiqua" w:hAnsi="Book Antiqua" w:cs="Arial"/>
        </w:rPr>
        <w:t xml:space="preserve">ecrosis is thought to be </w:t>
      </w:r>
      <w:r w:rsidR="0009425C" w:rsidRPr="008722D8">
        <w:rPr>
          <w:rFonts w:ascii="Book Antiqua" w:hAnsi="Book Antiqua" w:cs="Arial"/>
        </w:rPr>
        <w:t>‘</w:t>
      </w:r>
      <w:proofErr w:type="spellStart"/>
      <w:r w:rsidRPr="008722D8">
        <w:rPr>
          <w:rFonts w:ascii="Book Antiqua" w:hAnsi="Book Antiqua" w:cs="Arial"/>
        </w:rPr>
        <w:t>unprogrammed</w:t>
      </w:r>
      <w:proofErr w:type="spellEnd"/>
      <w:r w:rsidR="0009425C" w:rsidRPr="008722D8">
        <w:rPr>
          <w:rFonts w:ascii="Book Antiqua" w:hAnsi="Book Antiqua" w:cs="Arial"/>
        </w:rPr>
        <w:t>’</w:t>
      </w:r>
      <w:r w:rsidRPr="008722D8">
        <w:rPr>
          <w:rFonts w:ascii="Book Antiqua" w:hAnsi="Book Antiqua" w:cs="Arial"/>
        </w:rPr>
        <w:t xml:space="preserve"> cell death caused by factors external to the cell or tissue, such as infection, virus, toxins, drugs or trauma</w:t>
      </w:r>
      <w:r w:rsidR="0009425C" w:rsidRPr="008722D8">
        <w:rPr>
          <w:rFonts w:ascii="Book Antiqua" w:hAnsi="Book Antiqua" w:cs="Arial"/>
        </w:rPr>
        <w:t>.</w:t>
      </w:r>
      <w:r w:rsidR="00D46E06" w:rsidRPr="008722D8">
        <w:rPr>
          <w:rFonts w:ascii="Book Antiqua" w:hAnsi="Book Antiqua" w:cs="Arial"/>
          <w:lang w:eastAsia="zh-CN"/>
        </w:rPr>
        <w:t xml:space="preserve"> </w:t>
      </w:r>
      <w:r w:rsidR="0009425C" w:rsidRPr="008722D8">
        <w:rPr>
          <w:rFonts w:ascii="Book Antiqua" w:hAnsi="Book Antiqua" w:cs="Arial"/>
        </w:rPr>
        <w:t>This</w:t>
      </w:r>
      <w:r w:rsidR="00D46E06" w:rsidRPr="008722D8">
        <w:rPr>
          <w:rFonts w:ascii="Book Antiqua" w:hAnsi="Book Antiqua" w:cs="Arial"/>
          <w:lang w:eastAsia="zh-CN"/>
        </w:rPr>
        <w:t xml:space="preserve"> </w:t>
      </w:r>
      <w:r w:rsidRPr="008722D8">
        <w:rPr>
          <w:rFonts w:ascii="Book Antiqua" w:hAnsi="Book Antiqua" w:cs="Arial"/>
        </w:rPr>
        <w:t xml:space="preserve">results in the loss of cell membrane integrity </w:t>
      </w:r>
      <w:r w:rsidR="0009425C" w:rsidRPr="008722D8">
        <w:rPr>
          <w:rFonts w:ascii="Book Antiqua" w:hAnsi="Book Antiqua" w:cs="Arial"/>
        </w:rPr>
        <w:t>with</w:t>
      </w:r>
      <w:r w:rsidR="00D46E06" w:rsidRPr="008722D8">
        <w:rPr>
          <w:rFonts w:ascii="Book Antiqua" w:hAnsi="Book Antiqua" w:cs="Arial"/>
          <w:lang w:eastAsia="zh-CN"/>
        </w:rPr>
        <w:t xml:space="preserve"> </w:t>
      </w:r>
      <w:r w:rsidRPr="008722D8">
        <w:rPr>
          <w:rFonts w:ascii="Book Antiqua" w:hAnsi="Book Antiqua" w:cs="Arial"/>
        </w:rPr>
        <w:t>an uncontrolled release of cellular constituents in</w:t>
      </w:r>
      <w:r w:rsidR="00020062" w:rsidRPr="008722D8">
        <w:rPr>
          <w:rFonts w:ascii="Book Antiqua" w:hAnsi="Book Antiqua" w:cs="Arial"/>
        </w:rPr>
        <w:t>to the extracellular space, thus eliciting</w:t>
      </w:r>
      <w:r w:rsidRPr="008722D8">
        <w:rPr>
          <w:rFonts w:ascii="Book Antiqua" w:hAnsi="Book Antiqua" w:cs="Arial"/>
        </w:rPr>
        <w:t xml:space="preserve"> an inflammatory response</w:t>
      </w:r>
      <w:r w:rsidR="00020062" w:rsidRPr="008722D8">
        <w:rPr>
          <w:rFonts w:ascii="Book Antiqua" w:hAnsi="Book Antiqua" w:cs="Arial"/>
        </w:rPr>
        <w:t xml:space="preserve"> in the surrounding tissue</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&lt;EndNote&gt;&lt;Cite&gt;&lt;Author&gt;Festjens&lt;/Author&gt;&lt;Year&gt;2006&lt;/Year&gt;&lt;RecNum&gt;720&lt;/RecNum&gt;&lt;DisplayText&gt;&lt;style face="superscript"&gt;[91]&lt;/style&gt;&lt;/DisplayText&gt;&lt;record&gt;&lt;rec-number&gt;720&lt;/rec-number&gt;&lt;foreign-keys&gt;&lt;key app="EN" db-id="2wp2st2xj290t3erz2l5xdsbww200vtpaeer"&gt;720&lt;/key&gt;&lt;/foreign-keys&gt;&lt;ref-type name="Journal Article"&gt;17&lt;/ref-type&gt;&lt;contributors&gt;&lt;authors&gt;&lt;author&gt;Festjens, N.&lt;/author&gt;&lt;author&gt;Vanden Berghe, T.&lt;/author&gt;&lt;author&gt;Vandenabeele, P.&lt;/author&gt;&lt;/authors&gt;&lt;/contributors&gt;&lt;auth-address&gt;Molecular Signalling and Cell Death Unit, Department for Molecular Biomedical Research, VIB and Ghent University, Fiers-Schell-Van Montagu Building, Technologiepark 927, B-9052 Ghent, Belgium.&lt;/auth-address&gt;&lt;titles&gt;&lt;title&gt;Necrosis, a well-orchestrated form of cell demise: signalling cascades, important mediators and concomitant immune response&lt;/title&gt;&lt;secondary-title&gt;Biochim Biophys Acta&lt;/secondary-title&gt;&lt;/titles&gt;&lt;periodical&gt;&lt;full-title&gt;Biochim Biophys Acta&lt;/full-title&gt;&lt;/periodical&gt;&lt;pages&gt;1371-87&lt;/pages&gt;&lt;volume&gt;1757&lt;/volume&gt;&lt;number&gt;9-10&lt;/number&gt;&lt;edition&gt;2006/09/05&lt;/edition&gt;&lt;keywords&gt;&lt;keyword&gt;Animals&lt;/keyword&gt;&lt;keyword&gt;Cell Death&lt;/keyword&gt;&lt;keyword&gt;Cytoskeleton/metabolism&lt;/keyword&gt;&lt;keyword&gt;Humans&lt;/keyword&gt;&lt;keyword&gt;Inflammation Mediators/*immunology&lt;/keyword&gt;&lt;keyword&gt;Necrosis/*pathology&lt;/keyword&gt;&lt;keyword&gt;Reactive Oxygen Species/metabolism&lt;/keyword&gt;&lt;keyword&gt;*Signal Transduction&lt;/keyword&gt;&lt;/keywords&gt;&lt;dates&gt;&lt;year&gt;2006&lt;/year&gt;&lt;pub-dates&gt;&lt;date&gt;Sep-Oct&lt;/date&gt;&lt;/pub-dates&gt;&lt;/dates&gt;&lt;isbn&gt;0006-3002 (Print)&amp;#xD;0006-3002 (Linking)&lt;/isbn&gt;&lt;accession-num&gt;16950166&lt;/accession-num&gt;&lt;urls&gt;&lt;related-urls&gt;&lt;url&gt;https://www.ncbi.nlm.nih.gov/pubmed/16950166&lt;/url&gt;&lt;/related-urls&gt;&lt;/urls&gt;&lt;electronic-resource-num&gt;10.1016/j.bbabio.2006.06.014&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[91]</w:t>
      </w:r>
      <w:r w:rsidR="000F1254" w:rsidRPr="008722D8">
        <w:rPr>
          <w:rFonts w:ascii="Book Antiqua" w:hAnsi="Book Antiqua" w:cs="Arial"/>
        </w:rPr>
        <w:fldChar w:fldCharType="end"/>
      </w:r>
      <w:r w:rsidRPr="008722D8">
        <w:rPr>
          <w:rFonts w:ascii="Book Antiqua" w:hAnsi="Book Antiqua" w:cs="Arial"/>
        </w:rPr>
        <w:t xml:space="preserve">. The </w:t>
      </w:r>
      <w:r w:rsidR="00020062" w:rsidRPr="008722D8">
        <w:rPr>
          <w:rFonts w:ascii="Book Antiqua" w:hAnsi="Book Antiqua" w:cs="Arial"/>
        </w:rPr>
        <w:t>typical features of necrosis</w:t>
      </w:r>
      <w:r w:rsidRPr="008722D8">
        <w:rPr>
          <w:rFonts w:ascii="Book Antiqua" w:hAnsi="Book Antiqua" w:cs="Arial"/>
        </w:rPr>
        <w:t xml:space="preserve"> include depletion of ATP, ion imbalance and mitochondrial dysfunction. Similar to the intrinsic pathway of apoptosis, mitochondrial injury is the key factor of early-stage necrosis. The change of </w:t>
      </w:r>
      <w:r w:rsidRPr="008722D8">
        <w:rPr>
          <w:rFonts w:ascii="Book Antiqua" w:hAnsi="Book Antiqua" w:cs="Arial"/>
        </w:rPr>
        <w:lastRenderedPageBreak/>
        <w:t xml:space="preserve">cell size and the formation of membrane “blebs” are reversible, but once MPT is changed and cellular constituents are released, the cascade </w:t>
      </w:r>
      <w:r w:rsidR="0009425C" w:rsidRPr="008722D8">
        <w:rPr>
          <w:rFonts w:ascii="Book Antiqua" w:hAnsi="Book Antiqua" w:cs="Arial"/>
        </w:rPr>
        <w:t>is irreversible,</w:t>
      </w:r>
      <w:r w:rsidRPr="008722D8">
        <w:rPr>
          <w:rFonts w:ascii="Book Antiqua" w:hAnsi="Book Antiqua" w:cs="Arial"/>
        </w:rPr>
        <w:t xml:space="preserve"> and lead</w:t>
      </w:r>
      <w:r w:rsidR="0009425C" w:rsidRPr="008722D8">
        <w:rPr>
          <w:rFonts w:ascii="Book Antiqua" w:hAnsi="Book Antiqua" w:cs="Arial"/>
        </w:rPr>
        <w:t>s</w:t>
      </w:r>
      <w:r w:rsidRPr="008722D8">
        <w:rPr>
          <w:rFonts w:ascii="Book Antiqua" w:hAnsi="Book Antiqua" w:cs="Arial"/>
        </w:rPr>
        <w:t xml:space="preserve"> to cell rupture. Hepatocellular necrosis also requires the participation of pro</w:t>
      </w:r>
      <w:r w:rsidR="00020062" w:rsidRPr="008722D8">
        <w:rPr>
          <w:rFonts w:ascii="Book Antiqua" w:hAnsi="Book Antiqua" w:cs="Arial"/>
        </w:rPr>
        <w:t xml:space="preserve">teases, one of which is </w:t>
      </w:r>
      <w:proofErr w:type="spellStart"/>
      <w:r w:rsidR="00020062" w:rsidRPr="008722D8">
        <w:rPr>
          <w:rFonts w:ascii="Book Antiqua" w:hAnsi="Book Antiqua" w:cs="Arial"/>
        </w:rPr>
        <w:t>calpain</w:t>
      </w:r>
      <w:proofErr w:type="spellEnd"/>
      <w:r w:rsidR="00020062" w:rsidRPr="008722D8">
        <w:rPr>
          <w:rFonts w:ascii="Book Antiqua" w:hAnsi="Book Antiqua" w:cs="Arial"/>
        </w:rPr>
        <w:t>-</w:t>
      </w:r>
      <w:r w:rsidRPr="008722D8">
        <w:rPr>
          <w:rFonts w:ascii="Book Antiqua" w:hAnsi="Book Antiqua" w:cs="Arial"/>
        </w:rPr>
        <w:t xml:space="preserve">mediating necrosis. </w:t>
      </w:r>
      <w:r w:rsidR="00DD314B" w:rsidRPr="008722D8">
        <w:rPr>
          <w:rFonts w:ascii="Book Antiqua" w:hAnsi="Book Antiqua" w:cs="Arial"/>
        </w:rPr>
        <w:t>Furthermore</w:t>
      </w:r>
      <w:r w:rsidRPr="008722D8">
        <w:rPr>
          <w:rFonts w:ascii="Book Antiqua" w:hAnsi="Book Antiqua" w:cs="Arial"/>
        </w:rPr>
        <w:t xml:space="preserve">, recent </w:t>
      </w:r>
      <w:r w:rsidR="00EA6538" w:rsidRPr="008722D8">
        <w:rPr>
          <w:rFonts w:ascii="Book Antiqua" w:hAnsi="Book Antiqua" w:cs="Arial"/>
        </w:rPr>
        <w:t>work has</w:t>
      </w:r>
      <w:r w:rsidR="005405E0" w:rsidRPr="008722D8">
        <w:rPr>
          <w:rFonts w:ascii="Book Antiqua" w:hAnsi="Book Antiqua" w:cs="Arial"/>
          <w:lang w:eastAsia="zh-CN"/>
        </w:rPr>
        <w:t xml:space="preserve"> </w:t>
      </w:r>
      <w:r w:rsidR="00DD314B" w:rsidRPr="008722D8">
        <w:rPr>
          <w:rFonts w:ascii="Book Antiqua" w:hAnsi="Book Antiqua" w:cs="Arial"/>
        </w:rPr>
        <w:t>demonstrate</w:t>
      </w:r>
      <w:r w:rsidR="00EA6538" w:rsidRPr="008722D8">
        <w:rPr>
          <w:rFonts w:ascii="Book Antiqua" w:hAnsi="Book Antiqua" w:cs="Arial"/>
        </w:rPr>
        <w:t>d</w:t>
      </w:r>
      <w:r w:rsidR="00332568" w:rsidRPr="008722D8">
        <w:rPr>
          <w:rFonts w:ascii="Book Antiqua" w:hAnsi="Book Antiqua" w:cs="Arial"/>
          <w:lang w:eastAsia="zh-CN"/>
        </w:rPr>
        <w:t xml:space="preserve"> </w:t>
      </w:r>
      <w:r w:rsidRPr="008722D8">
        <w:rPr>
          <w:rFonts w:ascii="Book Antiqua" w:hAnsi="Book Antiqua" w:cs="Arial"/>
        </w:rPr>
        <w:t xml:space="preserve">that necrosis can be regulated by MPT inhibitor or caspase </w:t>
      </w:r>
      <w:proofErr w:type="gramStart"/>
      <w:r w:rsidRPr="008722D8">
        <w:rPr>
          <w:rFonts w:ascii="Book Antiqua" w:hAnsi="Book Antiqua" w:cs="Arial"/>
        </w:rPr>
        <w:t>inhibitor</w:t>
      </w:r>
      <w:r w:rsidR="00DD314B" w:rsidRPr="008722D8">
        <w:rPr>
          <w:rFonts w:ascii="Book Antiqua" w:hAnsi="Book Antiqua" w:cs="Arial"/>
        </w:rPr>
        <w:t>s</w:t>
      </w:r>
      <w:proofErr w:type="gramEnd"/>
      <w:r w:rsidR="000F1254" w:rsidRPr="008722D8">
        <w:rPr>
          <w:rFonts w:ascii="Book Antiqua" w:hAnsi="Book Antiqua" w:cs="Arial"/>
        </w:rPr>
        <w:fldChar w:fldCharType="begin">
          <w:fldData xml:space="preserve">PEVuZE5vdGU+PENpdGU+PEF1dGhvcj5TY2h3YWI8L0F1dGhvcj48WWVhcj4yMDAyPC9ZZWFyPjxS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PEVuZE5vdGU+PENpdGU+PEF1dGhvcj5TY2h3YWI8L0F1dGhvcj48WWVhcj4yMDAyPC9ZZWFyPjxS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[92]</w:t>
      </w:r>
      <w:r w:rsidR="000F1254" w:rsidRPr="008722D8">
        <w:rPr>
          <w:rFonts w:ascii="Book Antiqua" w:hAnsi="Book Antiqua" w:cs="Arial"/>
        </w:rPr>
        <w:fldChar w:fldCharType="end"/>
      </w:r>
      <w:r w:rsidRPr="008722D8">
        <w:rPr>
          <w:rFonts w:ascii="Book Antiqua" w:hAnsi="Book Antiqua" w:cs="Arial"/>
        </w:rPr>
        <w:t>.</w:t>
      </w:r>
      <w:r w:rsidR="005405E0" w:rsidRPr="008722D8">
        <w:rPr>
          <w:rFonts w:ascii="Book Antiqua" w:hAnsi="Book Antiqua" w:cs="Arial"/>
          <w:lang w:eastAsia="zh-CN"/>
        </w:rPr>
        <w:t xml:space="preserve"> </w:t>
      </w:r>
      <w:r w:rsidR="00332568" w:rsidRPr="008722D8">
        <w:rPr>
          <w:rFonts w:ascii="Book Antiqua" w:hAnsi="Book Antiqua" w:cs="Arial"/>
          <w:lang w:eastAsia="zh-CN"/>
        </w:rPr>
        <w:t>RIP</w:t>
      </w:r>
      <w:r w:rsidR="000F23FF" w:rsidRPr="008722D8">
        <w:rPr>
          <w:rFonts w:ascii="Book Antiqua" w:hAnsi="Book Antiqua" w:cs="Arial"/>
          <w:lang w:eastAsia="zh-CN"/>
        </w:rPr>
        <w:t>K</w:t>
      </w:r>
      <w:r w:rsidR="00332568" w:rsidRPr="008722D8">
        <w:rPr>
          <w:rFonts w:ascii="Book Antiqua" w:hAnsi="Book Antiqua" w:cs="Arial"/>
          <w:lang w:eastAsia="zh-CN"/>
        </w:rPr>
        <w:t xml:space="preserve">3-mediated mitochondrial fission seems to be also a feature of APAP-induced hepatocyte necrosis. Drp1 </w:t>
      </w:r>
      <w:proofErr w:type="spellStart"/>
      <w:r w:rsidR="00332568" w:rsidRPr="008722D8">
        <w:rPr>
          <w:rFonts w:ascii="Book Antiqua" w:hAnsi="Book Antiqua" w:cs="Arial"/>
          <w:lang w:eastAsia="zh-CN"/>
        </w:rPr>
        <w:t>translocates</w:t>
      </w:r>
      <w:proofErr w:type="spellEnd"/>
      <w:r w:rsidR="00332568" w:rsidRPr="008722D8">
        <w:rPr>
          <w:rFonts w:ascii="Book Antiqua" w:hAnsi="Book Antiqua" w:cs="Arial"/>
          <w:lang w:eastAsia="zh-CN"/>
        </w:rPr>
        <w:t xml:space="preserve"> to the mitochondria mediated by RIP</w:t>
      </w:r>
      <w:r w:rsidR="000F23FF" w:rsidRPr="008722D8">
        <w:rPr>
          <w:rFonts w:ascii="Book Antiqua" w:hAnsi="Book Antiqua" w:cs="Arial"/>
          <w:lang w:eastAsia="zh-CN"/>
        </w:rPr>
        <w:t>K</w:t>
      </w:r>
      <w:r w:rsidR="00332568" w:rsidRPr="008722D8">
        <w:rPr>
          <w:rFonts w:ascii="Book Antiqua" w:hAnsi="Book Antiqua" w:cs="Arial"/>
          <w:lang w:eastAsia="zh-CN"/>
        </w:rPr>
        <w:t xml:space="preserve">3, polymerizes and constricts mitochondria to facilitate organelle </w:t>
      </w:r>
      <w:proofErr w:type="gramStart"/>
      <w:r w:rsidR="00332568" w:rsidRPr="008722D8">
        <w:rPr>
          <w:rFonts w:ascii="Book Antiqua" w:hAnsi="Book Antiqua" w:cs="Arial"/>
          <w:lang w:eastAsia="zh-CN"/>
        </w:rPr>
        <w:t>division</w:t>
      </w:r>
      <w:proofErr w:type="gramEnd"/>
      <w:r w:rsidR="000F1254" w:rsidRPr="008722D8">
        <w:rPr>
          <w:rFonts w:ascii="Book Antiqua" w:hAnsi="Book Antiqua" w:cs="Arial"/>
          <w:lang w:eastAsia="zh-CN"/>
        </w:rPr>
        <w:fldChar w:fldCharType="begin">
          <w:fldData xml:space="preserve">PEVuZE5vdGU+PENpdGU+PEF1dGhvcj5SYW1hY2hhbmRyYW48L0F1dGhvcj48WWVhcj4yMDEzPC9Z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bHQtcGVyaW9kaWNhbD48cGFnZXM+MjA5OS0xMDg8L3BhZ2VzPjx2b2x1bWU+NTg8L3ZvbHVtZT48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PEVuZE5vdGU+PENpdGU+PEF1dGhvcj5SYW1hY2hhbmRyYW48L0F1dGhvcj48WWVhcj4yMDEzPC9Z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0F1254" w:rsidRPr="008722D8">
        <w:rPr>
          <w:rFonts w:ascii="Book Antiqua" w:hAnsi="Book Antiqua" w:cs="Arial"/>
          <w:lang w:eastAsia="zh-CN"/>
        </w:rPr>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[33]</w:t>
      </w:r>
      <w:r w:rsidR="000F1254" w:rsidRPr="008722D8">
        <w:rPr>
          <w:rFonts w:ascii="Book Antiqua" w:hAnsi="Book Antiqua" w:cs="Arial"/>
          <w:lang w:eastAsia="zh-CN"/>
        </w:rPr>
        <w:fldChar w:fldCharType="end"/>
      </w:r>
      <w:r w:rsidR="00332568" w:rsidRPr="008722D8">
        <w:rPr>
          <w:rFonts w:ascii="Book Antiqua" w:hAnsi="Book Antiqua" w:cs="Arial"/>
          <w:lang w:eastAsia="zh-CN"/>
        </w:rPr>
        <w:t>.</w:t>
      </w:r>
    </w:p>
    <w:p w:rsidR="008E0380" w:rsidRPr="008722D8" w:rsidRDefault="008E0380" w:rsidP="00F50323">
      <w:pPr>
        <w:snapToGrid w:val="0"/>
        <w:spacing w:line="360" w:lineRule="auto"/>
        <w:jc w:val="both"/>
        <w:rPr>
          <w:rFonts w:ascii="Book Antiqua" w:hAnsi="Book Antiqua" w:cs="Arial"/>
        </w:rPr>
      </w:pPr>
    </w:p>
    <w:p w:rsidR="008E0380" w:rsidRPr="008722D8" w:rsidRDefault="00DD7784" w:rsidP="00F50323">
      <w:pPr>
        <w:snapToGrid w:val="0"/>
        <w:spacing w:line="360" w:lineRule="auto"/>
        <w:jc w:val="both"/>
        <w:outlineLvl w:val="0"/>
        <w:rPr>
          <w:rFonts w:ascii="Book Antiqua" w:hAnsi="Book Antiqua" w:cs="Arial"/>
          <w:b/>
          <w:i/>
        </w:rPr>
      </w:pPr>
      <w:r w:rsidRPr="008722D8">
        <w:rPr>
          <w:rFonts w:ascii="Book Antiqua" w:hAnsi="Book Antiqua" w:cs="Arial"/>
          <w:b/>
          <w:i/>
        </w:rPr>
        <w:t>N</w:t>
      </w:r>
      <w:r w:rsidR="008E0380" w:rsidRPr="008722D8">
        <w:rPr>
          <w:rFonts w:ascii="Book Antiqua" w:hAnsi="Book Antiqua" w:cs="Arial"/>
          <w:b/>
          <w:i/>
        </w:rPr>
        <w:t>ecroptosis</w:t>
      </w:r>
    </w:p>
    <w:p w:rsidR="008E0380" w:rsidRPr="008722D8" w:rsidRDefault="008E0380" w:rsidP="005B4824">
      <w:pPr>
        <w:snapToGrid w:val="0"/>
        <w:spacing w:line="360" w:lineRule="auto"/>
        <w:jc w:val="both"/>
        <w:rPr>
          <w:rFonts w:ascii="Book Antiqua" w:hAnsi="Book Antiqua" w:cs="Arial"/>
        </w:rPr>
      </w:pPr>
      <w:r w:rsidRPr="008722D8">
        <w:rPr>
          <w:rFonts w:ascii="Book Antiqua" w:hAnsi="Book Antiqua" w:cs="Arial"/>
        </w:rPr>
        <w:t xml:space="preserve">Necroptosis is a </w:t>
      </w:r>
      <w:r w:rsidR="00020062" w:rsidRPr="008722D8">
        <w:rPr>
          <w:rFonts w:ascii="Book Antiqua" w:hAnsi="Book Antiqua" w:cs="Arial"/>
        </w:rPr>
        <w:t>“</w:t>
      </w:r>
      <w:r w:rsidRPr="008722D8">
        <w:rPr>
          <w:rFonts w:ascii="Book Antiqua" w:hAnsi="Book Antiqua" w:cs="Arial"/>
        </w:rPr>
        <w:t>programmed</w:t>
      </w:r>
      <w:r w:rsidR="00020062" w:rsidRPr="008722D8">
        <w:rPr>
          <w:rFonts w:ascii="Book Antiqua" w:hAnsi="Book Antiqua" w:cs="Arial"/>
        </w:rPr>
        <w:t>”</w:t>
      </w:r>
      <w:r w:rsidRPr="008722D8">
        <w:rPr>
          <w:rFonts w:ascii="Book Antiqua" w:hAnsi="Book Antiqua" w:cs="Arial"/>
        </w:rPr>
        <w:t xml:space="preserve"> form of necrosis, which incorporates features of necrosis and apoptosis</w:t>
      </w:r>
      <w:r w:rsidR="009D3498" w:rsidRPr="008722D8">
        <w:rPr>
          <w:rFonts w:ascii="Book Antiqua" w:hAnsi="Book Antiqua" w:cs="Arial"/>
        </w:rPr>
        <w:t xml:space="preserve"> (Figure 3</w:t>
      </w:r>
      <w:proofErr w:type="gramStart"/>
      <w:r w:rsidR="009D3498" w:rsidRPr="008722D8">
        <w:rPr>
          <w:rFonts w:ascii="Book Antiqua" w:hAnsi="Book Antiqua" w:cs="Arial"/>
        </w:rPr>
        <w:t>)</w:t>
      </w:r>
      <w:proofErr w:type="gramEnd"/>
      <w:r w:rsidR="000F1254" w:rsidRPr="008722D8">
        <w:rPr>
          <w:rFonts w:ascii="Book Antiqua" w:hAnsi="Book Antiqua" w:cs="Arial"/>
        </w:rPr>
        <w:fldChar w:fldCharType="begin">
          <w:fldData xml:space="preserve">PEVuZE5vdGU+PENpdGU+PEF1dGhvcj5WYW5kZW4gQmVyZ2hlPC9BdXRob3I+PFllYXI+MjAxNDwv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PEVuZE5vdGU+PENpdGU+PEF1dGhvcj5WYW5kZW4gQmVyZ2hlPC9BdXRob3I+PFllYXI+MjAxNDwv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[93]</w:t>
      </w:r>
      <w:r w:rsidR="000F1254" w:rsidRPr="008722D8">
        <w:rPr>
          <w:rFonts w:ascii="Book Antiqua" w:hAnsi="Book Antiqua" w:cs="Arial"/>
        </w:rPr>
        <w:fldChar w:fldCharType="end"/>
      </w:r>
      <w:r w:rsidRPr="008722D8">
        <w:rPr>
          <w:rFonts w:ascii="Book Antiqua" w:hAnsi="Book Antiqua" w:cs="Arial"/>
        </w:rPr>
        <w:t>. Necroptosis shares the upstream pathway with apoptosis, and leads to cellular leakage</w:t>
      </w:r>
      <w:r w:rsidR="00234A77" w:rsidRPr="008722D8">
        <w:rPr>
          <w:rFonts w:ascii="Book Antiqua" w:hAnsi="Book Antiqua" w:cs="Arial"/>
        </w:rPr>
        <w:t>, as seen in</w:t>
      </w:r>
      <w:r w:rsidRPr="008722D8">
        <w:rPr>
          <w:rFonts w:ascii="Book Antiqua" w:hAnsi="Book Antiqua" w:cs="Arial"/>
        </w:rPr>
        <w:t xml:space="preserve"> necrosis. Necroptosis can lead to cell death without the </w:t>
      </w:r>
      <w:r w:rsidR="00D1430F" w:rsidRPr="008722D8">
        <w:rPr>
          <w:rFonts w:ascii="Book Antiqua" w:hAnsi="Book Antiqua" w:cs="Arial"/>
        </w:rPr>
        <w:t>facilitation</w:t>
      </w:r>
      <w:r w:rsidRPr="008722D8">
        <w:rPr>
          <w:rFonts w:ascii="Book Antiqua" w:hAnsi="Book Antiqua" w:cs="Arial"/>
        </w:rPr>
        <w:t xml:space="preserve"> of caspase</w:t>
      </w:r>
      <w:r w:rsidR="00D1430F" w:rsidRPr="008722D8">
        <w:rPr>
          <w:rFonts w:ascii="Book Antiqua" w:hAnsi="Book Antiqua" w:cs="Arial"/>
        </w:rPr>
        <w:t>,</w:t>
      </w:r>
      <w:r w:rsidRPr="008722D8">
        <w:rPr>
          <w:rFonts w:ascii="Book Antiqua" w:hAnsi="Book Antiqua" w:cs="Arial"/>
        </w:rPr>
        <w:t xml:space="preserve"> in the presence of caspase </w:t>
      </w:r>
      <w:proofErr w:type="gramStart"/>
      <w:r w:rsidRPr="008722D8">
        <w:rPr>
          <w:rFonts w:ascii="Book Antiqua" w:hAnsi="Book Antiqua" w:cs="Arial"/>
        </w:rPr>
        <w:t>inhibitors</w:t>
      </w:r>
      <w:proofErr w:type="gramEnd"/>
      <w:r w:rsidR="000F1254" w:rsidRPr="008722D8">
        <w:rPr>
          <w:rFonts w:ascii="Book Antiqua" w:hAnsi="Book Antiqua" w:cs="Arial"/>
        </w:rPr>
        <w:fldChar w:fldCharType="begin">
          <w:fldData xml:space="preserve">PEVuZE5vdGU+PENpdGU+PEF1dGhvcj5WYW5kZW4gQmVyZ2hlPC9BdXRob3I+PFllYXI+MjAxNDwv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PEVuZE5vdGU+PENpdGU+PEF1dGhvcj5WYW5kZW4gQmVyZ2hlPC9BdXRob3I+PFllYXI+MjAxNDwv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[93]</w:t>
      </w:r>
      <w:r w:rsidR="000F1254" w:rsidRPr="008722D8">
        <w:rPr>
          <w:rFonts w:ascii="Book Antiqua" w:hAnsi="Book Antiqua" w:cs="Arial"/>
        </w:rPr>
        <w:fldChar w:fldCharType="end"/>
      </w:r>
      <w:r w:rsidRPr="008722D8">
        <w:rPr>
          <w:rFonts w:ascii="Book Antiqua" w:hAnsi="Book Antiqua" w:cs="Arial"/>
        </w:rPr>
        <w:t xml:space="preserve">. The typical </w:t>
      </w:r>
      <w:proofErr w:type="spellStart"/>
      <w:r w:rsidRPr="008722D8">
        <w:rPr>
          <w:rFonts w:ascii="Book Antiqua" w:hAnsi="Book Antiqua" w:cs="Arial"/>
        </w:rPr>
        <w:t>signaling</w:t>
      </w:r>
      <w:proofErr w:type="spellEnd"/>
      <w:r w:rsidRPr="008722D8">
        <w:rPr>
          <w:rFonts w:ascii="Book Antiqua" w:hAnsi="Book Antiqua" w:cs="Arial"/>
        </w:rPr>
        <w:t xml:space="preserve"> pathway of necroptosis is mediated by TNF super family member receptor. TNFα can stimulate its receptor TNFR1</w:t>
      </w:r>
      <w:r w:rsidR="00D1430F" w:rsidRPr="008722D8">
        <w:rPr>
          <w:rFonts w:ascii="Book Antiqua" w:hAnsi="Book Antiqua" w:cs="Arial"/>
        </w:rPr>
        <w:t>,</w:t>
      </w:r>
      <w:r w:rsidRPr="008722D8">
        <w:rPr>
          <w:rFonts w:ascii="Book Antiqua" w:hAnsi="Book Antiqua" w:cs="Arial"/>
        </w:rPr>
        <w:t xml:space="preserve"> and the TNFR-associated death protein TRADD signals </w:t>
      </w:r>
      <w:r w:rsidR="00A325B1" w:rsidRPr="008722D8">
        <w:rPr>
          <w:rFonts w:ascii="Book Antiqua" w:hAnsi="Book Antiqua" w:cs="Arial"/>
          <w:lang w:eastAsia="zh-CN"/>
        </w:rPr>
        <w:t xml:space="preserve">to </w:t>
      </w:r>
      <w:r w:rsidR="009023C4" w:rsidRPr="008722D8">
        <w:rPr>
          <w:rFonts w:ascii="Book Antiqua" w:hAnsi="Book Antiqua" w:cs="Arial"/>
          <w:lang w:eastAsia="zh-CN"/>
        </w:rPr>
        <w:t>RIPK1</w:t>
      </w:r>
      <w:r w:rsidR="00D1430F" w:rsidRPr="008722D8">
        <w:rPr>
          <w:rFonts w:ascii="Book Antiqua" w:hAnsi="Book Antiqua" w:cs="Arial"/>
        </w:rPr>
        <w:t xml:space="preserve"> -</w:t>
      </w:r>
      <w:r w:rsidRPr="008722D8">
        <w:rPr>
          <w:rFonts w:ascii="Book Antiqua" w:hAnsi="Book Antiqua" w:cs="Arial"/>
        </w:rPr>
        <w:t xml:space="preserve"> which recruits </w:t>
      </w:r>
      <w:r w:rsidR="009023C4" w:rsidRPr="008722D8">
        <w:rPr>
          <w:rFonts w:ascii="Book Antiqua" w:hAnsi="Book Antiqua" w:cs="Arial"/>
        </w:rPr>
        <w:t>RIPK3</w:t>
      </w:r>
      <w:r w:rsidR="00D1430F" w:rsidRPr="008722D8">
        <w:rPr>
          <w:rFonts w:ascii="Book Antiqua" w:hAnsi="Book Antiqua" w:cs="Arial"/>
        </w:rPr>
        <w:t>,</w:t>
      </w:r>
      <w:r w:rsidRPr="008722D8">
        <w:rPr>
          <w:rFonts w:ascii="Book Antiqua" w:hAnsi="Book Antiqua" w:cs="Arial"/>
        </w:rPr>
        <w:t xml:space="preserve"> to form the </w:t>
      </w:r>
      <w:proofErr w:type="spellStart"/>
      <w:r w:rsidRPr="008722D8">
        <w:rPr>
          <w:rFonts w:ascii="Book Antiqua" w:hAnsi="Book Antiqua" w:cs="Arial"/>
        </w:rPr>
        <w:t>necrosome</w:t>
      </w:r>
      <w:proofErr w:type="spellEnd"/>
      <w:r w:rsidRPr="008722D8">
        <w:rPr>
          <w:rFonts w:ascii="Book Antiqua" w:hAnsi="Book Antiqua" w:cs="Arial"/>
        </w:rPr>
        <w:t xml:space="preserve"> through the interaction of RIP</w:t>
      </w:r>
      <w:r w:rsidR="009023C4" w:rsidRPr="008722D8">
        <w:rPr>
          <w:rFonts w:ascii="Book Antiqua" w:hAnsi="Book Antiqua" w:cs="Arial"/>
        </w:rPr>
        <w:t>-</w:t>
      </w:r>
      <w:r w:rsidRPr="008722D8">
        <w:rPr>
          <w:rFonts w:ascii="Book Antiqua" w:hAnsi="Book Antiqua" w:cs="Arial"/>
        </w:rPr>
        <w:t>homology interaction motif</w:t>
      </w:r>
      <w:r w:rsidR="009023C4" w:rsidRPr="008722D8">
        <w:rPr>
          <w:rFonts w:ascii="Book Antiqua" w:hAnsi="Book Antiqua" w:cs="Arial"/>
        </w:rPr>
        <w:t xml:space="preserve"> </w:t>
      </w:r>
      <w:r w:rsidRPr="008722D8">
        <w:rPr>
          <w:rFonts w:ascii="Book Antiqua" w:hAnsi="Book Antiqua" w:cs="Arial"/>
        </w:rPr>
        <w:t xml:space="preserve">(RHIM). RIPK3 then activates </w:t>
      </w:r>
      <w:r w:rsidR="002642D2" w:rsidRPr="008722D8">
        <w:rPr>
          <w:rFonts w:ascii="Book Antiqua" w:hAnsi="Book Antiqua" w:cs="Arial"/>
        </w:rPr>
        <w:t xml:space="preserve">mixed lineage kinase domain like </w:t>
      </w:r>
      <w:proofErr w:type="spellStart"/>
      <w:r w:rsidR="002642D2" w:rsidRPr="008722D8">
        <w:rPr>
          <w:rFonts w:ascii="Book Antiqua" w:hAnsi="Book Antiqua" w:cs="Arial"/>
        </w:rPr>
        <w:t>pseudokinase</w:t>
      </w:r>
      <w:proofErr w:type="spellEnd"/>
      <w:r w:rsidR="009023C4" w:rsidRPr="008722D8">
        <w:rPr>
          <w:rFonts w:ascii="Book Antiqua" w:hAnsi="Book Antiqua" w:cs="Arial"/>
        </w:rPr>
        <w:t xml:space="preserve"> </w:t>
      </w:r>
      <w:r w:rsidR="002642D2" w:rsidRPr="008722D8">
        <w:rPr>
          <w:rFonts w:ascii="Book Antiqua" w:hAnsi="Book Antiqua" w:cs="Arial"/>
        </w:rPr>
        <w:t>(</w:t>
      </w:r>
      <w:r w:rsidRPr="008722D8">
        <w:rPr>
          <w:rFonts w:ascii="Book Antiqua" w:hAnsi="Book Antiqua" w:cs="Arial"/>
        </w:rPr>
        <w:t>MLKL</w:t>
      </w:r>
      <w:r w:rsidR="002642D2" w:rsidRPr="008722D8">
        <w:rPr>
          <w:rFonts w:ascii="Book Antiqua" w:hAnsi="Book Antiqua" w:cs="Arial"/>
        </w:rPr>
        <w:t>)</w:t>
      </w:r>
      <w:r w:rsidRPr="008722D8">
        <w:rPr>
          <w:rFonts w:ascii="Book Antiqua" w:hAnsi="Book Antiqua" w:cs="Arial"/>
        </w:rPr>
        <w:t xml:space="preserve"> by phosphorylation</w:t>
      </w:r>
      <w:r w:rsidR="00D1430F" w:rsidRPr="008722D8">
        <w:rPr>
          <w:rFonts w:ascii="Book Antiqua" w:hAnsi="Book Antiqua" w:cs="Arial"/>
        </w:rPr>
        <w:t>,</w:t>
      </w:r>
      <w:r w:rsidRPr="008722D8">
        <w:rPr>
          <w:rFonts w:ascii="Book Antiqua" w:hAnsi="Book Antiqua" w:cs="Arial"/>
        </w:rPr>
        <w:t xml:space="preserve"> and p-MLKL </w:t>
      </w:r>
      <w:r w:rsidR="00D1430F" w:rsidRPr="008722D8">
        <w:rPr>
          <w:rFonts w:ascii="Book Antiqua" w:hAnsi="Book Antiqua" w:cs="Arial"/>
        </w:rPr>
        <w:t xml:space="preserve">subsequently </w:t>
      </w:r>
      <w:r w:rsidRPr="008722D8">
        <w:rPr>
          <w:rFonts w:ascii="Book Antiqua" w:hAnsi="Book Antiqua" w:cs="Arial"/>
        </w:rPr>
        <w:t xml:space="preserve">drives oligomerization of MLKL, allowing MLKL to insert into and </w:t>
      </w:r>
      <w:proofErr w:type="spellStart"/>
      <w:r w:rsidRPr="008722D8">
        <w:rPr>
          <w:rFonts w:ascii="Book Antiqua" w:hAnsi="Book Antiqua" w:cs="Arial"/>
        </w:rPr>
        <w:t>permeabilize</w:t>
      </w:r>
      <w:proofErr w:type="spellEnd"/>
      <w:r w:rsidRPr="008722D8">
        <w:rPr>
          <w:rFonts w:ascii="Book Antiqua" w:hAnsi="Book Antiqua" w:cs="Arial"/>
        </w:rPr>
        <w:t xml:space="preserve"> plasma membranes and </w:t>
      </w:r>
      <w:proofErr w:type="gramStart"/>
      <w:r w:rsidRPr="008722D8">
        <w:rPr>
          <w:rFonts w:ascii="Book Antiqua" w:hAnsi="Book Antiqua" w:cs="Arial"/>
        </w:rPr>
        <w:t>organelles</w:t>
      </w:r>
      <w:proofErr w:type="gramEnd"/>
      <w:r w:rsidR="000F1254" w:rsidRPr="008722D8">
        <w:rPr>
          <w:rFonts w:ascii="Book Antiqua" w:hAnsi="Book Antiqua" w:cs="Arial"/>
        </w:rPr>
        <w:fldChar w:fldCharType="begin">
          <w:fldData xml:space="preserve">PEVuZE5vdGU+PENpdGU+PEF1dGhvcj5TdTwvQXV0aG9yPjxZZWFyPjIwMTQ8L1llYXI+PFJlY051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PEVuZE5vdGU+PENpdGU+PEF1dGhvcj5TdTwvQXV0aG9yPjxZZWFyPjIwMTQ8L1llYXI+PFJlY051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[94]</w:t>
      </w:r>
      <w:r w:rsidR="000F1254" w:rsidRPr="008722D8">
        <w:rPr>
          <w:rFonts w:ascii="Book Antiqua" w:hAnsi="Book Antiqua" w:cs="Arial"/>
        </w:rPr>
        <w:fldChar w:fldCharType="end"/>
      </w:r>
      <w:r w:rsidRPr="008722D8">
        <w:rPr>
          <w:rFonts w:ascii="Book Antiqua" w:hAnsi="Book Antiqua" w:cs="Arial"/>
        </w:rPr>
        <w:t xml:space="preserve">. The pro-inflammatory factors are </w:t>
      </w:r>
      <w:r w:rsidR="00D1430F" w:rsidRPr="008722D8">
        <w:rPr>
          <w:rFonts w:ascii="Book Antiqua" w:hAnsi="Book Antiqua" w:cs="Arial"/>
        </w:rPr>
        <w:t xml:space="preserve">then </w:t>
      </w:r>
      <w:r w:rsidRPr="008722D8">
        <w:rPr>
          <w:rFonts w:ascii="Book Antiqua" w:hAnsi="Book Antiqua" w:cs="Arial"/>
        </w:rPr>
        <w:t>released and elicit immune responses</w:t>
      </w:r>
      <w:r w:rsidR="004F338B" w:rsidRPr="008722D8">
        <w:rPr>
          <w:rFonts w:ascii="Book Antiqua" w:hAnsi="Book Antiqua" w:cs="Arial"/>
          <w:lang w:eastAsia="zh-CN"/>
        </w:rPr>
        <w:t xml:space="preserve"> </w:t>
      </w:r>
      <w:r w:rsidR="00D1430F" w:rsidRPr="008722D8">
        <w:rPr>
          <w:rFonts w:ascii="Book Antiqua" w:hAnsi="Book Antiqua" w:cs="Arial"/>
        </w:rPr>
        <w:t>ensue</w:t>
      </w:r>
      <w:r w:rsidRPr="008722D8">
        <w:rPr>
          <w:rFonts w:ascii="Book Antiqua" w:hAnsi="Book Antiqua" w:cs="Arial"/>
        </w:rPr>
        <w:t>. The role of necroptosis in APAP</w:t>
      </w:r>
      <w:r w:rsidR="00C5432E" w:rsidRPr="008722D8">
        <w:rPr>
          <w:rFonts w:ascii="Book Antiqua" w:hAnsi="Book Antiqua" w:cs="Arial"/>
        </w:rPr>
        <w:t>-derived</w:t>
      </w:r>
      <w:r w:rsidRPr="008722D8">
        <w:rPr>
          <w:rFonts w:ascii="Book Antiqua" w:hAnsi="Book Antiqua" w:cs="Arial"/>
        </w:rPr>
        <w:t xml:space="preserve"> DILI is still controversial. </w:t>
      </w:r>
      <w:r w:rsidR="00990607" w:rsidRPr="008722D8">
        <w:rPr>
          <w:rFonts w:ascii="Book Antiqua" w:hAnsi="Book Antiqua" w:cs="Arial"/>
          <w:lang w:eastAsia="zh-CN"/>
        </w:rPr>
        <w:t>Although TNF receptor signalling pathway is the best studied initiating event for necroptosis, there are multiple mechanisms to trigger this mode of cell death and further studies are needed to identify potential activators</w:t>
      </w:r>
      <w:r w:rsidR="000F1254" w:rsidRPr="008722D8">
        <w:rPr>
          <w:rFonts w:ascii="Book Antiqua" w:hAnsi="Book Antiqua" w:cs="Arial"/>
          <w:lang w:eastAsia="zh-CN"/>
        </w:rPr>
        <w:fldChar w:fldCharType="begin"/>
      </w:r>
      <w:r w:rsidR="009023C4" w:rsidRPr="008722D8">
        <w:rPr>
          <w:rFonts w:ascii="Book Antiqua" w:hAnsi="Book Antiqua" w:cs="Arial"/>
          <w:lang w:eastAsia="zh-CN"/>
        </w:rPr>
        <w:instrText xml:space="preserve"> ADDIN EN.CITE &lt;EndNote&gt;&lt;Cite&gt;&lt;Author&gt;Vanlangenakker&lt;/Author&gt;&lt;Year&gt;2012&lt;/Year&gt;&lt;RecNum&gt;746&lt;/RecNum&gt;&lt;DisplayText&gt;&lt;style face="superscript"&gt;[95]&lt;/style&gt;&lt;/DisplayText&gt;&lt;record&gt;&lt;rec-number&gt;746&lt;/rec-number&gt;&lt;foreign-keys&gt;&lt;key app="EN" db-id="2wp2st2xj290t3erz2l5xdsbww200vtpaeer"&gt;746&lt;/key&gt;&lt;/foreign-keys&gt;&lt;ref-type name="Journal Article"&gt;17&lt;/ref-type&gt;&lt;contributors&gt;&lt;authors&gt;&lt;author&gt;Vanlangenakker, N.&lt;/author&gt;&lt;author&gt;Vanden Berghe, T.&lt;/author&gt;&lt;author&gt;Vandenabeele, P.&lt;/author&gt;&lt;/authors&gt;&lt;/contributors&gt;&lt;auth-address&gt;Department for Molecular Biomedical Research, VIB, Zwijnaarde-Ghent, Belgium.&lt;/auth-address&gt;&lt;titles&gt;&lt;title&gt;Many stimuli pull the necrotic trigger, an overview&lt;/title&gt;&lt;secondary-title&gt;Cell Death Differ&lt;/secondary-title&gt;&lt;alt-title&gt;Cell death and differentiation&lt;/alt-title&gt;&lt;/titles&gt;&lt;periodical&gt;&lt;full-title&gt;Cell Death Differ&lt;/full-title&gt;&lt;/periodical&gt;&lt;pages&gt;75-86&lt;/pages&gt;&lt;volume&gt;19&lt;/volume&gt;&lt;number&gt;1&lt;/number&gt;&lt;keywords&gt;&lt;keyword&gt;Animals&lt;/keyword&gt;&lt;keyword&gt;Apoptosis/genetics&lt;/keyword&gt;&lt;keyword&gt;Communicable Diseases/metabolism/microbiology/virology&lt;/keyword&gt;&lt;keyword&gt;Humans&lt;/keyword&gt;&lt;keyword&gt;Mice&lt;/keyword&gt;&lt;keyword&gt;Necrosis/*genetics/*metabolism&lt;/keyword&gt;&lt;keyword&gt;Receptor-Interacting Protein Serine-Threonine Kinases/genetics/*metabolism&lt;/keyword&gt;&lt;keyword&gt;Receptors, Tumor Necrosis Factor/genetics/metabolism&lt;/keyword&gt;&lt;keyword&gt;Reperfusion Injury/metabolism/pathology&lt;/keyword&gt;&lt;keyword&gt;Stress, Physiological/genetics&lt;/keyword&gt;&lt;keyword&gt;Tumor Necrosis Factors/genetics/metabolism&lt;/keyword&gt;&lt;/keywords&gt;&lt;dates&gt;&lt;year&gt;2012&lt;/year&gt;&lt;pub-dates&gt;&lt;date&gt;Jan&lt;/date&gt;&lt;/pub-dates&gt;&lt;/dates&gt;&lt;isbn&gt;1476-5403 (Electronic)&amp;#xD;1350-9047 (Linking)&lt;/isbn&gt;&lt;accession-num&gt;22075985&lt;/accession-num&gt;&lt;urls&gt;&lt;related-urls&gt;&lt;url&gt;http://www.ncbi.nlm.nih.gov/pubmed/22075985&lt;/url&gt;&lt;/related-urls&gt;&lt;/urls&gt;&lt;custom2&gt;3252835&lt;/custom2&gt;&lt;electronic-resource-num&gt;10.1038/cdd.2011.164&lt;/electronic-resource-num&gt;&lt;/record&gt;&lt;/Cite&gt;&lt;/EndNote&gt;</w:instrText>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[95]</w:t>
      </w:r>
      <w:r w:rsidR="000F1254" w:rsidRPr="008722D8">
        <w:rPr>
          <w:rFonts w:ascii="Book Antiqua" w:hAnsi="Book Antiqua" w:cs="Arial"/>
          <w:lang w:eastAsia="zh-CN"/>
        </w:rPr>
        <w:fldChar w:fldCharType="end"/>
      </w:r>
      <w:r w:rsidR="00990607" w:rsidRPr="008722D8">
        <w:rPr>
          <w:rFonts w:ascii="Book Antiqua" w:hAnsi="Book Antiqua" w:cs="Arial"/>
          <w:lang w:eastAsia="zh-CN"/>
        </w:rPr>
        <w:t xml:space="preserve">. </w:t>
      </w:r>
      <w:r w:rsidRPr="008722D8">
        <w:rPr>
          <w:rFonts w:ascii="Book Antiqua" w:hAnsi="Book Antiqua" w:cs="Arial"/>
        </w:rPr>
        <w:t xml:space="preserve">Many studies showed that Nec-1, an inhibitor of RIPK1, protects against APAP hepatotoxicity </w:t>
      </w:r>
      <w:r w:rsidRPr="008722D8">
        <w:rPr>
          <w:rFonts w:ascii="Book Antiqua" w:hAnsi="Book Antiqua" w:cs="Arial"/>
          <w:i/>
        </w:rPr>
        <w:t>in</w:t>
      </w:r>
      <w:r w:rsidR="005B1FF5" w:rsidRPr="008722D8">
        <w:rPr>
          <w:rFonts w:ascii="Book Antiqua" w:hAnsi="Book Antiqua" w:cs="Arial"/>
          <w:i/>
          <w:lang w:eastAsia="zh-CN"/>
        </w:rPr>
        <w:t xml:space="preserve"> </w:t>
      </w:r>
      <w:r w:rsidRPr="008722D8">
        <w:rPr>
          <w:rFonts w:ascii="Book Antiqua" w:hAnsi="Book Antiqua" w:cs="Arial"/>
          <w:i/>
        </w:rPr>
        <w:t>vivo</w:t>
      </w:r>
      <w:r w:rsidRPr="008722D8">
        <w:rPr>
          <w:rFonts w:ascii="Book Antiqua" w:hAnsi="Book Antiqua" w:cs="Arial"/>
        </w:rPr>
        <w:t xml:space="preserve"> and </w:t>
      </w:r>
      <w:r w:rsidRPr="008722D8">
        <w:rPr>
          <w:rFonts w:ascii="Book Antiqua" w:hAnsi="Book Antiqua" w:cs="Arial"/>
          <w:i/>
        </w:rPr>
        <w:t>in</w:t>
      </w:r>
      <w:r w:rsidR="005B1FF5" w:rsidRPr="008722D8">
        <w:rPr>
          <w:rFonts w:ascii="Book Antiqua" w:hAnsi="Book Antiqua" w:cs="Arial"/>
          <w:i/>
          <w:lang w:eastAsia="zh-CN"/>
        </w:rPr>
        <w:t xml:space="preserve"> </w:t>
      </w:r>
      <w:proofErr w:type="gramStart"/>
      <w:r w:rsidRPr="008722D8">
        <w:rPr>
          <w:rFonts w:ascii="Book Antiqua" w:hAnsi="Book Antiqua" w:cs="Arial"/>
          <w:i/>
        </w:rPr>
        <w:t>vitro</w:t>
      </w:r>
      <w:proofErr w:type="gramEnd"/>
      <w:r w:rsidR="000F1254" w:rsidRPr="008722D8">
        <w:rPr>
          <w:rFonts w:ascii="Book Antiqua" w:hAnsi="Book Antiqua" w:cs="Arial"/>
        </w:rPr>
        <w:fldChar w:fldCharType="begin">
          <w:fldData xml:space="preserve">PEVuZE5vdGU+PENpdGU+PEF1dGhvcj5SYW1hY2hhbmRyYW48L0F1dGhvcj48WWVhcj4yMDEzPC9Z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PEVuZE5vdGU+PENpdGU+PEF1dGhvcj5SYW1hY2hhbmRyYW48L0F1dGhvcj48WWVhcj4yMDEzPC9Z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5B4824" w:rsidRPr="008722D8">
        <w:rPr>
          <w:rFonts w:ascii="Book Antiqua" w:hAnsi="Book Antiqua" w:cs="Arial"/>
          <w:noProof/>
          <w:vertAlign w:val="superscript"/>
        </w:rPr>
        <w:t>[33,</w:t>
      </w:r>
      <w:r w:rsidR="009023C4" w:rsidRPr="008722D8">
        <w:rPr>
          <w:rFonts w:ascii="Book Antiqua" w:hAnsi="Book Antiqua" w:cs="Arial"/>
          <w:noProof/>
          <w:vertAlign w:val="superscript"/>
        </w:rPr>
        <w:t>96]</w:t>
      </w:r>
      <w:r w:rsidR="000F1254" w:rsidRPr="008722D8">
        <w:rPr>
          <w:rFonts w:ascii="Book Antiqua" w:hAnsi="Book Antiqua" w:cs="Arial"/>
        </w:rPr>
        <w:fldChar w:fldCharType="end"/>
      </w:r>
      <w:r w:rsidRPr="008722D8">
        <w:rPr>
          <w:rFonts w:ascii="Book Antiqua" w:hAnsi="Book Antiqua" w:cs="Arial"/>
        </w:rPr>
        <w:t xml:space="preserve">. However, </w:t>
      </w:r>
      <w:r w:rsidR="00C5432E" w:rsidRPr="008722D8">
        <w:rPr>
          <w:rFonts w:ascii="Book Antiqua" w:hAnsi="Book Antiqua" w:cs="Arial"/>
        </w:rPr>
        <w:t>R</w:t>
      </w:r>
      <w:r w:rsidRPr="008722D8">
        <w:rPr>
          <w:rFonts w:ascii="Book Antiqua" w:hAnsi="Book Antiqua" w:cs="Arial"/>
        </w:rPr>
        <w:t xml:space="preserve">IPK3 and MLKL seem to be </w:t>
      </w:r>
      <w:r w:rsidRPr="008722D8">
        <w:rPr>
          <w:rFonts w:ascii="Book Antiqua" w:hAnsi="Book Antiqua" w:cs="Arial"/>
        </w:rPr>
        <w:lastRenderedPageBreak/>
        <w:t>dispensable in APAP</w:t>
      </w:r>
      <w:r w:rsidR="00020062" w:rsidRPr="008722D8">
        <w:rPr>
          <w:rFonts w:ascii="Book Antiqua" w:hAnsi="Book Antiqua" w:cs="Arial"/>
        </w:rPr>
        <w:t>-derived</w:t>
      </w:r>
      <w:r w:rsidRPr="008722D8">
        <w:rPr>
          <w:rFonts w:ascii="Book Antiqua" w:hAnsi="Book Antiqua" w:cs="Arial"/>
        </w:rPr>
        <w:t xml:space="preserve"> DILI</w:t>
      </w:r>
      <w:r w:rsidR="00D1430F" w:rsidRPr="008722D8">
        <w:rPr>
          <w:rFonts w:ascii="Book Antiqua" w:hAnsi="Book Antiqua" w:cs="Arial"/>
        </w:rPr>
        <w:t xml:space="preserve">, whilst </w:t>
      </w:r>
      <w:r w:rsidR="00C5432E" w:rsidRPr="008722D8">
        <w:rPr>
          <w:rFonts w:ascii="Book Antiqua" w:hAnsi="Book Antiqua" w:cs="Arial"/>
        </w:rPr>
        <w:t>R</w:t>
      </w:r>
      <w:r w:rsidRPr="008722D8">
        <w:rPr>
          <w:rFonts w:ascii="Book Antiqua" w:hAnsi="Book Antiqua" w:cs="Arial"/>
        </w:rPr>
        <w:t xml:space="preserve">IPK1 is essential for APAP toxicity </w:t>
      </w:r>
      <w:r w:rsidR="00020062" w:rsidRPr="008722D8">
        <w:rPr>
          <w:rFonts w:ascii="Book Antiqua" w:hAnsi="Book Antiqua" w:cs="Arial"/>
          <w:i/>
        </w:rPr>
        <w:t>via</w:t>
      </w:r>
      <w:r w:rsidRPr="008722D8">
        <w:rPr>
          <w:rFonts w:ascii="Book Antiqua" w:hAnsi="Book Antiqua" w:cs="Arial"/>
        </w:rPr>
        <w:t xml:space="preserve"> JNK </w:t>
      </w:r>
      <w:proofErr w:type="gramStart"/>
      <w:r w:rsidRPr="008722D8">
        <w:rPr>
          <w:rFonts w:ascii="Book Antiqua" w:hAnsi="Book Antiqua" w:cs="Arial"/>
        </w:rPr>
        <w:t>activation</w:t>
      </w:r>
      <w:proofErr w:type="gramEnd"/>
      <w:r w:rsidR="000F1254" w:rsidRPr="008722D8">
        <w:rPr>
          <w:rFonts w:ascii="Book Antiqua" w:hAnsi="Book Antiqua" w:cs="Arial"/>
        </w:rPr>
        <w:fldChar w:fldCharType="begin">
          <w:fldData xml:space="preserve">PEVuZE5vdGU+PENpdGU+PEF1dGhvcj5EYXJhPC9BdXRob3I+PFllYXI+MjAxNTwvWWVhcj48UmVj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PEVuZE5vdGU+PENpdGU+PEF1dGhvcj5EYXJhPC9BdXRob3I+PFllYXI+MjAxNTwvWWVhcj48UmVj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[97]</w:t>
      </w:r>
      <w:r w:rsidR="000F1254" w:rsidRPr="008722D8">
        <w:rPr>
          <w:rFonts w:ascii="Book Antiqua" w:hAnsi="Book Antiqua" w:cs="Arial"/>
        </w:rPr>
        <w:fldChar w:fldCharType="end"/>
      </w:r>
      <w:r w:rsidRPr="008722D8">
        <w:rPr>
          <w:rFonts w:ascii="Book Antiqua" w:hAnsi="Book Antiqua" w:cs="Arial"/>
        </w:rPr>
        <w:t>.</w:t>
      </w:r>
    </w:p>
    <w:p w:rsidR="00B46B00" w:rsidRPr="008722D8" w:rsidRDefault="00B46B00" w:rsidP="00F50323">
      <w:pPr>
        <w:snapToGrid w:val="0"/>
        <w:spacing w:line="360" w:lineRule="auto"/>
        <w:jc w:val="both"/>
        <w:rPr>
          <w:rFonts w:ascii="Book Antiqua" w:hAnsi="Book Antiqua" w:cs="Arial"/>
        </w:rPr>
      </w:pPr>
    </w:p>
    <w:p w:rsidR="008E0380" w:rsidRPr="008722D8" w:rsidRDefault="008E0380" w:rsidP="00F50323">
      <w:pPr>
        <w:snapToGrid w:val="0"/>
        <w:spacing w:line="360" w:lineRule="auto"/>
        <w:jc w:val="both"/>
        <w:outlineLvl w:val="0"/>
        <w:rPr>
          <w:rFonts w:ascii="Book Antiqua" w:hAnsi="Book Antiqua" w:cs="Arial"/>
          <w:b/>
          <w:i/>
        </w:rPr>
      </w:pPr>
      <w:r w:rsidRPr="008722D8">
        <w:rPr>
          <w:rFonts w:ascii="Book Antiqua" w:hAnsi="Book Antiqua" w:cs="Arial"/>
          <w:b/>
          <w:i/>
        </w:rPr>
        <w:t>Autophagy</w:t>
      </w:r>
    </w:p>
    <w:p w:rsidR="008E0380" w:rsidRPr="008722D8" w:rsidRDefault="008E0380" w:rsidP="005B4824">
      <w:pPr>
        <w:snapToGrid w:val="0"/>
        <w:spacing w:line="360" w:lineRule="auto"/>
        <w:jc w:val="both"/>
        <w:rPr>
          <w:rFonts w:ascii="Book Antiqua" w:hAnsi="Book Antiqua" w:cs="Arial"/>
          <w:lang w:eastAsia="zh-CN"/>
        </w:rPr>
      </w:pPr>
      <w:r w:rsidRPr="008722D8">
        <w:rPr>
          <w:rFonts w:ascii="Book Antiqua" w:hAnsi="Book Antiqua" w:cs="Arial"/>
        </w:rPr>
        <w:t>Autophagy</w:t>
      </w:r>
      <w:r w:rsidR="005B1FF5" w:rsidRPr="008722D8">
        <w:rPr>
          <w:rFonts w:ascii="Book Antiqua" w:hAnsi="Book Antiqua" w:cs="Arial"/>
          <w:lang w:eastAsia="zh-CN"/>
        </w:rPr>
        <w:t xml:space="preserve"> </w:t>
      </w:r>
      <w:r w:rsidR="0067226D" w:rsidRPr="008722D8">
        <w:rPr>
          <w:rFonts w:ascii="Book Antiqua" w:hAnsi="Book Antiqua" w:cs="Arial"/>
        </w:rPr>
        <w:t>functions in a wide variety of physiological and pathophysiological roles</w:t>
      </w:r>
      <w:r w:rsidR="005B1FF5" w:rsidRPr="008722D8">
        <w:rPr>
          <w:rFonts w:ascii="Book Antiqua" w:hAnsi="Book Antiqua" w:cs="Arial"/>
          <w:lang w:eastAsia="zh-CN"/>
        </w:rPr>
        <w:t xml:space="preserve"> </w:t>
      </w:r>
      <w:r w:rsidR="0067226D" w:rsidRPr="008722D8">
        <w:rPr>
          <w:rFonts w:ascii="Book Antiqua" w:hAnsi="Book Antiqua" w:cs="Arial"/>
        </w:rPr>
        <w:t>as</w:t>
      </w:r>
      <w:r w:rsidR="005B1FF5" w:rsidRPr="008722D8">
        <w:rPr>
          <w:rFonts w:ascii="Book Antiqua" w:hAnsi="Book Antiqua" w:cs="Arial"/>
          <w:lang w:eastAsia="zh-CN"/>
        </w:rPr>
        <w:t xml:space="preserve"> </w:t>
      </w:r>
      <w:r w:rsidR="00EC0A07" w:rsidRPr="008722D8">
        <w:rPr>
          <w:rFonts w:ascii="Book Antiqua" w:hAnsi="Book Antiqua" w:cs="Arial"/>
        </w:rPr>
        <w:t xml:space="preserve">a </w:t>
      </w:r>
      <w:r w:rsidR="003D3E0A" w:rsidRPr="008722D8">
        <w:rPr>
          <w:rFonts w:ascii="Book Antiqua" w:hAnsi="Book Antiqua" w:cs="Arial"/>
        </w:rPr>
        <w:t>complex,</w:t>
      </w:r>
      <w:r w:rsidRPr="008722D8">
        <w:rPr>
          <w:rFonts w:ascii="Book Antiqua" w:hAnsi="Book Antiqua" w:cs="Arial"/>
        </w:rPr>
        <w:t xml:space="preserve"> destructive mechanism of the cell that disassembles unnecessary or dysfunctional components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&lt;EndNote&gt;&lt;Cite&gt;&lt;Author&gt;Klionsky&lt;/Author&gt;&lt;Year&gt;2008&lt;/Year&gt;&lt;RecNum&gt;728&lt;/RecNum&gt;&lt;DisplayText&gt;&lt;style face="superscript"&gt;[98]&lt;/style&gt;&lt;/DisplayText&gt;&lt;record&gt;&lt;rec-number&gt;728&lt;/rec-number&gt;&lt;foreign-keys&gt;&lt;key app="EN" db-id="2wp2st2xj290t3erz2l5xdsbww200vtpaeer"&gt;728&lt;/key&gt;&lt;/foreign-keys&gt;&lt;ref-type name="Journal Article"&gt;17&lt;/ref-type&gt;&lt;contributors&gt;&lt;authors&gt;&lt;author&gt;Klionsky, D. J.&lt;/author&gt;&lt;/authors&gt;&lt;/contributors&gt;&lt;auth-address&gt;University of Michigan, Life Sciences Institute, Department of Molecular, Cellular and Developmental Biology, Ann Arbor, Michigan 48109-2216, USA. klionsky@umich.edu&lt;/auth-address&gt;&lt;titles&gt;&lt;title&gt;Autophagy revisited: a conversation with Christian de Duve&lt;/title&gt;&lt;secondary-title&gt;Autophagy&lt;/secondary-title&gt;&lt;/titles&gt;&lt;periodical&gt;&lt;full-title&gt;Autophagy&lt;/full-title&gt;&lt;/periodical&gt;&lt;pages&gt;740-3&lt;/pages&gt;&lt;volume&gt;4&lt;/volume&gt;&lt;number&gt;6&lt;/number&gt;&lt;edition&gt;2008/06/24&lt;/edition&gt;&lt;keywords&gt;&lt;keyword&gt;*Autophagy&lt;/keyword&gt;&lt;keyword&gt;Biochemistry&lt;/keyword&gt;&lt;keyword&gt;Glucagon/metabolism&lt;/keyword&gt;&lt;keyword&gt;History, 20th Century&lt;/keyword&gt;&lt;keyword&gt;Humans&lt;/keyword&gt;&lt;keyword&gt;Lysosomes/*enzymology&lt;/keyword&gt;&lt;keyword&gt;Research&lt;/keyword&gt;&lt;/keywords&gt;&lt;dates&gt;&lt;year&gt;2008&lt;/year&gt;&lt;pub-dates&gt;&lt;date&gt;Aug&lt;/date&gt;&lt;/pub-dates&gt;&lt;/dates&gt;&lt;isbn&gt;1554-8635 (Electronic)&amp;#xD;1554-8627 (Linking)&lt;/isbn&gt;&lt;accession-num&gt;18567941&lt;/accession-num&gt;&lt;urls&gt;&lt;related-urls&gt;&lt;url&gt;https://www.ncbi.nlm.nih.gov/pubmed/18567941&lt;/url&gt;&lt;/related-urls&gt;&lt;/urls&gt;&lt;/record&gt;&lt;/Cite&gt;&lt;/EndNote&gt;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[98]</w:t>
      </w:r>
      <w:r w:rsidR="000F1254" w:rsidRPr="008722D8">
        <w:rPr>
          <w:rFonts w:ascii="Book Antiqua" w:hAnsi="Book Antiqua" w:cs="Arial"/>
        </w:rPr>
        <w:fldChar w:fldCharType="end"/>
      </w:r>
      <w:r w:rsidRPr="008722D8">
        <w:rPr>
          <w:rFonts w:ascii="Book Antiqua" w:hAnsi="Book Antiqua" w:cs="Arial"/>
        </w:rPr>
        <w:t xml:space="preserve">. Lysosomes are responsible for intracellular autophagy and the degradation of the cell. </w:t>
      </w:r>
      <w:r w:rsidR="00020062" w:rsidRPr="008722D8">
        <w:rPr>
          <w:rFonts w:ascii="Book Antiqua" w:hAnsi="Book Antiqua" w:cs="Arial"/>
        </w:rPr>
        <w:t>Autophagy is observable with</w:t>
      </w:r>
      <w:r w:rsidRPr="008722D8">
        <w:rPr>
          <w:rFonts w:ascii="Book Antiqua" w:hAnsi="Book Antiqua" w:cs="Arial"/>
        </w:rPr>
        <w:t xml:space="preserve"> the formation of </w:t>
      </w:r>
      <w:proofErr w:type="spellStart"/>
      <w:r w:rsidRPr="008722D8">
        <w:rPr>
          <w:rFonts w:ascii="Book Antiqua" w:hAnsi="Book Antiqua" w:cs="Arial"/>
        </w:rPr>
        <w:t>autophagos</w:t>
      </w:r>
      <w:r w:rsidR="005B1FF5" w:rsidRPr="008722D8">
        <w:rPr>
          <w:rFonts w:ascii="Book Antiqua" w:hAnsi="Book Antiqua" w:cs="Arial"/>
        </w:rPr>
        <w:t>omes</w:t>
      </w:r>
      <w:proofErr w:type="spellEnd"/>
      <w:r w:rsidR="005B1FF5" w:rsidRPr="008722D8">
        <w:rPr>
          <w:rFonts w:ascii="Book Antiqua" w:hAnsi="Book Antiqua" w:cs="Arial"/>
        </w:rPr>
        <w:t>, which are double-membrane</w:t>
      </w:r>
      <w:r w:rsidRPr="008722D8">
        <w:rPr>
          <w:rFonts w:ascii="Book Antiqua" w:hAnsi="Book Antiqua" w:cs="Arial"/>
        </w:rPr>
        <w:t xml:space="preserve"> vesicles originating from rough </w:t>
      </w:r>
      <w:r w:rsidR="00020062" w:rsidRPr="008722D8">
        <w:rPr>
          <w:rFonts w:ascii="Book Antiqua" w:hAnsi="Book Antiqua" w:cs="Arial"/>
        </w:rPr>
        <w:t>ER</w:t>
      </w:r>
      <w:r w:rsidR="00543DBD" w:rsidRPr="008722D8">
        <w:rPr>
          <w:rFonts w:ascii="Book Antiqua" w:hAnsi="Book Antiqua" w:cs="Arial"/>
        </w:rPr>
        <w:t xml:space="preserve"> and contain</w:t>
      </w:r>
      <w:r w:rsidRPr="008722D8">
        <w:rPr>
          <w:rFonts w:ascii="Book Antiqua" w:hAnsi="Book Antiqua" w:cs="Arial"/>
        </w:rPr>
        <w:t xml:space="preserve"> part of the cytoplasm, the organelles and the proteins need to be degraded. Then </w:t>
      </w:r>
      <w:proofErr w:type="spellStart"/>
      <w:r w:rsidRPr="008722D8">
        <w:rPr>
          <w:rFonts w:ascii="Book Antiqua" w:hAnsi="Book Antiqua" w:cs="Arial"/>
        </w:rPr>
        <w:t>autophagosomes</w:t>
      </w:r>
      <w:proofErr w:type="spellEnd"/>
      <w:r w:rsidRPr="008722D8">
        <w:rPr>
          <w:rFonts w:ascii="Book Antiqua" w:hAnsi="Book Antiqua" w:cs="Arial"/>
        </w:rPr>
        <w:t xml:space="preserve"> fuse with lysosomes and initiate the orderly degradation and recycling of cellular components</w:t>
      </w:r>
      <w:r w:rsidR="000F1254"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&lt;EndNote&gt;&lt;Cite&gt;&lt;Author&gt;Kobayashi&lt;/Author&gt;&lt;Year&gt;2015&lt;/Year&gt;&lt;RecNum&gt;729&lt;/RecNum&gt;&lt;DisplayText&gt;&lt;style face="superscript"&gt;[99]&lt;/style&gt;&lt;/DisplayText&gt;&lt;record&gt;&lt;rec-number&gt;729&lt;/rec-number&gt;&lt;foreign-keys&gt;&lt;key app="EN" db-id="2wp2st2xj290t3erz2l5xdsbww200vtpaeer"&gt;729&lt;/key&gt;&lt;/foreign-keys&gt;&lt;ref-type name="Journal Article"&gt;17&lt;/ref-type&gt;&lt;contributors&gt;&lt;authors&gt;&lt;author&gt;Kobayashi, S.&lt;/author&gt;&lt;/authors&gt;&lt;/contributors&gt;&lt;auth-address&gt;Department of Biomedical Sciences, New York Institute of Technology College of Osteopathic Medicine.&lt;/auth-address&gt;&lt;titles&gt;&lt;title&gt;Choose Delicately and Reuse Adequately: The Newly Revealed Process of Autophagy&lt;/title&gt;&lt;secondary-title&gt;Biol Pharm Bull&lt;/secondary-title&gt;&lt;/titles&gt;&lt;periodical&gt;&lt;full-title&gt;Biol Pharm Bull&lt;/full-title&gt;&lt;/periodical&gt;&lt;pages&gt;1098-103&lt;/pages&gt;&lt;volume&gt;38&lt;/volume&gt;&lt;number&gt;8&lt;/number&gt;&lt;edition&gt;2015/08/04&lt;/edition&gt;&lt;keywords&gt;&lt;keyword&gt;*Autophagy&lt;/keyword&gt;&lt;keyword&gt;Humans&lt;/keyword&gt;&lt;keyword&gt;Lysosomes/*metabolism&lt;/keyword&gt;&lt;/keywords&gt;&lt;dates&gt;&lt;year&gt;2015&lt;/year&gt;&lt;/dates&gt;&lt;isbn&gt;1347-5215 (Electronic)&amp;#xD;0918-6158 (Linking)&lt;/isbn&gt;&lt;accession-num&gt;26235572&lt;/accession-num&gt;&lt;urls&gt;&lt;related-urls&gt;&lt;url&gt;https://www.ncbi.nlm.nih.gov/pubmed/26235572&lt;/url&gt;&lt;/related-urls&gt;&lt;/urls&gt;&lt;electronic-resource-num&gt;10.1248/bpb.b15-00096&lt;/electronic-resource-num&gt;&lt;/record&gt;&lt;/Cite&gt;&lt;/EndNote&gt;</w:instrText>
      </w:r>
      <w:r w:rsidR="000F1254" w:rsidRPr="008722D8">
        <w:rPr>
          <w:rFonts w:ascii="Book Antiqua" w:hAnsi="Book Antiqua" w:cs="Arial"/>
        </w:rPr>
        <w:fldChar w:fldCharType="separate"/>
      </w:r>
      <w:r w:rsidR="009023C4" w:rsidRPr="008722D8">
        <w:rPr>
          <w:rFonts w:ascii="Book Antiqua" w:hAnsi="Book Antiqua" w:cs="Arial"/>
          <w:noProof/>
          <w:vertAlign w:val="superscript"/>
        </w:rPr>
        <w:t>[99]</w:t>
      </w:r>
      <w:r w:rsidR="000F1254" w:rsidRPr="008722D8">
        <w:rPr>
          <w:rFonts w:ascii="Book Antiqua" w:hAnsi="Book Antiqua" w:cs="Arial"/>
        </w:rPr>
        <w:fldChar w:fldCharType="end"/>
      </w:r>
      <w:r w:rsidRPr="008722D8">
        <w:rPr>
          <w:rFonts w:ascii="Book Antiqua" w:hAnsi="Book Antiqua" w:cs="Arial"/>
        </w:rPr>
        <w:t xml:space="preserve">. In disease, autophagy </w:t>
      </w:r>
      <w:r w:rsidR="00543DBD" w:rsidRPr="008722D8">
        <w:rPr>
          <w:rFonts w:ascii="Book Antiqua" w:hAnsi="Book Antiqua" w:cs="Arial"/>
        </w:rPr>
        <w:t xml:space="preserve">is </w:t>
      </w:r>
      <w:r w:rsidR="00EC0A07" w:rsidRPr="008722D8">
        <w:rPr>
          <w:rFonts w:ascii="Book Antiqua" w:hAnsi="Book Antiqua" w:cs="Arial"/>
        </w:rPr>
        <w:t>considered</w:t>
      </w:r>
      <w:r w:rsidR="00E75867" w:rsidRPr="008722D8">
        <w:rPr>
          <w:rFonts w:ascii="Book Antiqua" w:hAnsi="Book Antiqua" w:cs="Arial"/>
          <w:lang w:eastAsia="zh-CN"/>
        </w:rPr>
        <w:t xml:space="preserve"> </w:t>
      </w:r>
      <w:r w:rsidR="00543DBD" w:rsidRPr="008722D8">
        <w:rPr>
          <w:rFonts w:ascii="Book Antiqua" w:hAnsi="Book Antiqua" w:cs="Arial"/>
        </w:rPr>
        <w:t>to be</w:t>
      </w:r>
      <w:r w:rsidRPr="008722D8">
        <w:rPr>
          <w:rFonts w:ascii="Book Antiqua" w:hAnsi="Book Antiqua" w:cs="Arial"/>
        </w:rPr>
        <w:t xml:space="preserve"> an adaptive response to stress, which promotes surv</w:t>
      </w:r>
      <w:r w:rsidR="00543DBD" w:rsidRPr="008722D8">
        <w:rPr>
          <w:rFonts w:ascii="Book Antiqua" w:hAnsi="Book Antiqua" w:cs="Arial"/>
        </w:rPr>
        <w:t xml:space="preserve">ival and plays a vital role in </w:t>
      </w:r>
      <w:r w:rsidR="00EC0A07" w:rsidRPr="008722D8">
        <w:rPr>
          <w:rFonts w:ascii="Book Antiqua" w:hAnsi="Book Antiqua" w:cs="Arial"/>
        </w:rPr>
        <w:t xml:space="preserve">cellular </w:t>
      </w:r>
      <w:r w:rsidRPr="008722D8">
        <w:rPr>
          <w:rFonts w:ascii="Book Antiqua" w:hAnsi="Book Antiqua" w:cs="Arial"/>
        </w:rPr>
        <w:t xml:space="preserve">reconstruction. </w:t>
      </w:r>
      <w:r w:rsidR="00E75867" w:rsidRPr="008722D8">
        <w:rPr>
          <w:rFonts w:ascii="Book Antiqua" w:hAnsi="Book Antiqua" w:cs="Arial"/>
          <w:lang w:val="en-US"/>
        </w:rPr>
        <w:t>Ni</w:t>
      </w:r>
      <w:r w:rsidR="005B4824" w:rsidRPr="008722D8">
        <w:rPr>
          <w:rFonts w:ascii="Book Antiqua" w:hAnsi="Book Antiqua" w:cs="Arial" w:hint="eastAsia"/>
          <w:lang w:val="en-US" w:eastAsia="zh-CN"/>
        </w:rPr>
        <w:t xml:space="preserve"> </w:t>
      </w:r>
      <w:r w:rsidR="00E75867" w:rsidRPr="008722D8">
        <w:rPr>
          <w:rFonts w:ascii="Book Antiqua" w:hAnsi="Book Antiqua" w:cs="Arial"/>
          <w:i/>
          <w:lang w:val="en-US"/>
        </w:rPr>
        <w:t xml:space="preserve">et </w:t>
      </w:r>
      <w:proofErr w:type="gramStart"/>
      <w:r w:rsidR="00E75867" w:rsidRPr="008722D8">
        <w:rPr>
          <w:rFonts w:ascii="Book Antiqua" w:hAnsi="Book Antiqua" w:cs="Arial"/>
          <w:i/>
          <w:lang w:val="en-US"/>
        </w:rPr>
        <w:t>al</w:t>
      </w:r>
      <w:r w:rsidR="005B4824" w:rsidRPr="008722D8">
        <w:rPr>
          <w:rFonts w:ascii="Book Antiqua" w:hAnsi="Book Antiqua" w:cs="Arial"/>
          <w:noProof/>
          <w:vertAlign w:val="superscript"/>
          <w:lang w:val="en-US" w:eastAsia="zh-CN"/>
        </w:rPr>
        <w:t>[</w:t>
      </w:r>
      <w:proofErr w:type="gramEnd"/>
      <w:r w:rsidR="005B4824" w:rsidRPr="008722D8">
        <w:rPr>
          <w:rFonts w:ascii="Book Antiqua" w:hAnsi="Book Antiqua" w:cs="Arial"/>
          <w:noProof/>
          <w:vertAlign w:val="superscript"/>
          <w:lang w:val="en-US" w:eastAsia="zh-CN"/>
        </w:rPr>
        <w:t>100</w:t>
      </w:r>
      <w:r w:rsidR="005B4824" w:rsidRPr="008722D8">
        <w:rPr>
          <w:rFonts w:ascii="Book Antiqua" w:hAnsi="Book Antiqua" w:cs="Arial" w:hint="eastAsia"/>
          <w:noProof/>
          <w:vertAlign w:val="superscript"/>
          <w:lang w:val="en-US" w:eastAsia="zh-CN"/>
        </w:rPr>
        <w:t>]</w:t>
      </w:r>
      <w:r w:rsidR="005B4824" w:rsidRPr="008722D8">
        <w:rPr>
          <w:rFonts w:ascii="Book Antiqua" w:hAnsi="Book Antiqua" w:cs="Arial"/>
          <w:noProof/>
          <w:vertAlign w:val="superscript"/>
          <w:lang w:val="en-US" w:eastAsia="zh-CN"/>
        </w:rPr>
        <w:t xml:space="preserve"> </w:t>
      </w:r>
      <w:r w:rsidR="00E75867" w:rsidRPr="008722D8">
        <w:rPr>
          <w:rFonts w:ascii="Book Antiqua" w:hAnsi="Book Antiqua" w:cs="Arial"/>
          <w:lang w:val="en-US"/>
        </w:rPr>
        <w:t xml:space="preserve">found that </w:t>
      </w:r>
      <w:r w:rsidR="00507339" w:rsidRPr="008722D8">
        <w:rPr>
          <w:rFonts w:ascii="Book Antiqua" w:hAnsi="Book Antiqua" w:cs="Arial"/>
          <w:lang w:val="en-US" w:eastAsia="zh-CN"/>
        </w:rPr>
        <w:t>autophagy</w:t>
      </w:r>
      <w:r w:rsidR="00E75867" w:rsidRPr="008722D8">
        <w:rPr>
          <w:rFonts w:ascii="Book Antiqua" w:hAnsi="Book Antiqua" w:cs="Arial"/>
          <w:lang w:val="en-US" w:eastAsia="zh-CN"/>
        </w:rPr>
        <w:t xml:space="preserve"> is important for the regulation of APAP protein adducts levels in hepatocytes, and this selective </w:t>
      </w:r>
      <w:proofErr w:type="spellStart"/>
      <w:r w:rsidR="00E75867" w:rsidRPr="008722D8">
        <w:rPr>
          <w:rFonts w:ascii="Book Antiqua" w:hAnsi="Book Antiqua" w:cs="Arial"/>
          <w:lang w:val="en-US" w:eastAsia="zh-CN"/>
        </w:rPr>
        <w:t>autophagic</w:t>
      </w:r>
      <w:proofErr w:type="spellEnd"/>
      <w:r w:rsidR="00E75867" w:rsidRPr="008722D8">
        <w:rPr>
          <w:rFonts w:ascii="Book Antiqua" w:hAnsi="Book Antiqua" w:cs="Arial"/>
          <w:lang w:val="en-US" w:eastAsia="zh-CN"/>
        </w:rPr>
        <w:t xml:space="preserve"> removal is mediated by ubiquitin and p62</w:t>
      </w:r>
      <w:r w:rsidR="000F1254" w:rsidRPr="008722D8">
        <w:rPr>
          <w:rFonts w:ascii="Book Antiqua" w:hAnsi="Book Antiqua" w:cs="Arial"/>
          <w:lang w:val="en-US" w:eastAsia="zh-CN"/>
        </w:rPr>
        <w:fldChar w:fldCharType="begin">
          <w:fldData xml:space="preserve">PEVuZE5vdGU+PENpdGU+PEF1dGhvcj5OaTwvQXV0aG9yPjxZZWFyPjIwMTY8L1llYXI+PFJlY051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</w:fldData>
        </w:fldChar>
      </w:r>
      <w:r w:rsidR="009023C4" w:rsidRPr="008722D8">
        <w:rPr>
          <w:rFonts w:ascii="Book Antiqua" w:hAnsi="Book Antiqua" w:cs="Arial"/>
          <w:lang w:val="en-US" w:eastAsia="zh-CN"/>
        </w:rPr>
        <w:instrText xml:space="preserve"> ADDIN EN.CITE </w:instrText>
      </w:r>
      <w:r w:rsidR="009023C4" w:rsidRPr="008722D8">
        <w:rPr>
          <w:rFonts w:ascii="Book Antiqua" w:hAnsi="Book Antiqua" w:cs="Arial"/>
          <w:lang w:val="en-US" w:eastAsia="zh-CN"/>
        </w:rPr>
        <w:fldChar w:fldCharType="begin">
          <w:fldData xml:space="preserve">PEVuZE5vdGU+PENpdGU+PEF1dGhvcj5OaTwvQXV0aG9yPjxZZWFyPjIwMTY8L1llYXI+PFJlY051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</w:fldData>
        </w:fldChar>
      </w:r>
      <w:r w:rsidR="009023C4" w:rsidRPr="008722D8">
        <w:rPr>
          <w:rFonts w:ascii="Book Antiqua" w:hAnsi="Book Antiqua" w:cs="Arial"/>
          <w:lang w:val="en-US" w:eastAsia="zh-CN"/>
        </w:rPr>
        <w:instrText xml:space="preserve"> ADDIN EN.CITE.DATA </w:instrText>
      </w:r>
      <w:r w:rsidR="009023C4" w:rsidRPr="008722D8">
        <w:rPr>
          <w:rFonts w:ascii="Book Antiqua" w:hAnsi="Book Antiqua" w:cs="Arial"/>
          <w:lang w:val="en-US" w:eastAsia="zh-CN"/>
        </w:rPr>
      </w:r>
      <w:r w:rsidR="009023C4" w:rsidRPr="008722D8">
        <w:rPr>
          <w:rFonts w:ascii="Book Antiqua" w:hAnsi="Book Antiqua" w:cs="Arial"/>
          <w:lang w:val="en-US" w:eastAsia="zh-CN"/>
        </w:rPr>
        <w:fldChar w:fldCharType="end"/>
      </w:r>
      <w:r w:rsidR="000F1254" w:rsidRPr="008722D8">
        <w:rPr>
          <w:rFonts w:ascii="Book Antiqua" w:hAnsi="Book Antiqua" w:cs="Arial"/>
          <w:lang w:val="en-US" w:eastAsia="zh-CN"/>
        </w:rPr>
      </w:r>
      <w:r w:rsidR="000F1254" w:rsidRPr="008722D8">
        <w:rPr>
          <w:rFonts w:ascii="Book Antiqua" w:hAnsi="Book Antiqua" w:cs="Arial"/>
          <w:lang w:val="en-US" w:eastAsia="zh-CN"/>
        </w:rPr>
        <w:fldChar w:fldCharType="separate"/>
      </w:r>
      <w:r w:rsidR="005B4824" w:rsidRPr="008722D8">
        <w:rPr>
          <w:rFonts w:ascii="Book Antiqua" w:hAnsi="Book Antiqua" w:cs="Arial"/>
          <w:noProof/>
          <w:vertAlign w:val="superscript"/>
          <w:lang w:val="en-US" w:eastAsia="zh-CN"/>
        </w:rPr>
        <w:t>[100,</w:t>
      </w:r>
      <w:r w:rsidR="009023C4" w:rsidRPr="008722D8">
        <w:rPr>
          <w:rFonts w:ascii="Book Antiqua" w:hAnsi="Book Antiqua" w:cs="Arial"/>
          <w:noProof/>
          <w:vertAlign w:val="superscript"/>
          <w:lang w:val="en-US" w:eastAsia="zh-CN"/>
        </w:rPr>
        <w:t>101]</w:t>
      </w:r>
      <w:r w:rsidR="000F1254" w:rsidRPr="008722D8">
        <w:rPr>
          <w:rFonts w:ascii="Book Antiqua" w:hAnsi="Book Antiqua" w:cs="Arial"/>
          <w:lang w:val="en-US" w:eastAsia="zh-CN"/>
        </w:rPr>
        <w:fldChar w:fldCharType="end"/>
      </w:r>
      <w:r w:rsidR="00E75867" w:rsidRPr="008722D8">
        <w:rPr>
          <w:rFonts w:ascii="Book Antiqua" w:hAnsi="Book Antiqua" w:cs="Arial"/>
          <w:lang w:val="en-US" w:eastAsia="zh-CN"/>
        </w:rPr>
        <w:t>.</w:t>
      </w:r>
      <w:r w:rsidR="00E75867" w:rsidRPr="008722D8">
        <w:rPr>
          <w:rFonts w:ascii="Book Antiqua" w:hAnsi="Book Antiqua" w:cs="Arial"/>
          <w:shd w:val="clear" w:color="auto" w:fill="F6F6F6"/>
          <w:lang w:val="en-US" w:eastAsia="zh-CN"/>
        </w:rPr>
        <w:t xml:space="preserve"> </w:t>
      </w:r>
      <w:r w:rsidRPr="008722D8">
        <w:rPr>
          <w:rFonts w:ascii="Book Antiqua" w:hAnsi="Book Antiqua" w:cs="Arial"/>
        </w:rPr>
        <w:t xml:space="preserve">It is </w:t>
      </w:r>
      <w:r w:rsidR="00BA25E5" w:rsidRPr="008722D8">
        <w:rPr>
          <w:rFonts w:ascii="Book Antiqua" w:hAnsi="Book Antiqua" w:cs="Arial"/>
        </w:rPr>
        <w:t>thought</w:t>
      </w:r>
      <w:r w:rsidRPr="008722D8">
        <w:rPr>
          <w:rFonts w:ascii="Book Antiqua" w:hAnsi="Book Antiqua" w:cs="Arial"/>
        </w:rPr>
        <w:t xml:space="preserve"> that autophagy activated by </w:t>
      </w:r>
      <w:r w:rsidR="00757179" w:rsidRPr="008722D8">
        <w:rPr>
          <w:rFonts w:ascii="Book Antiqua" w:hAnsi="Book Antiqua" w:cs="Arial"/>
        </w:rPr>
        <w:t>5'-</w:t>
      </w:r>
      <w:r w:rsidR="00C5432E" w:rsidRPr="008722D8">
        <w:rPr>
          <w:rFonts w:ascii="Book Antiqua" w:hAnsi="Book Antiqua" w:cs="Arial"/>
        </w:rPr>
        <w:t>a</w:t>
      </w:r>
      <w:r w:rsidR="00757179" w:rsidRPr="008722D8">
        <w:rPr>
          <w:rFonts w:ascii="Book Antiqua" w:hAnsi="Book Antiqua" w:cs="Arial"/>
        </w:rPr>
        <w:t>denosine monophosphate-activated protein kinase</w:t>
      </w:r>
      <w:r w:rsidR="009023C4" w:rsidRPr="008722D8">
        <w:rPr>
          <w:rFonts w:ascii="Book Antiqua" w:hAnsi="Book Antiqua" w:cs="Arial"/>
        </w:rPr>
        <w:t xml:space="preserve"> </w:t>
      </w:r>
      <w:r w:rsidR="00757179" w:rsidRPr="008722D8">
        <w:rPr>
          <w:rFonts w:ascii="Book Antiqua" w:hAnsi="Book Antiqua" w:cs="Arial"/>
        </w:rPr>
        <w:t>(</w:t>
      </w:r>
      <w:r w:rsidRPr="008722D8">
        <w:rPr>
          <w:rFonts w:ascii="Book Antiqua" w:hAnsi="Book Antiqua" w:cs="Arial"/>
        </w:rPr>
        <w:t>AMPK</w:t>
      </w:r>
      <w:r w:rsidR="00757179" w:rsidRPr="008722D8">
        <w:rPr>
          <w:rFonts w:ascii="Book Antiqua" w:hAnsi="Book Antiqua" w:cs="Arial"/>
        </w:rPr>
        <w:t>)</w:t>
      </w:r>
      <w:r w:rsidR="00BA25E5" w:rsidRPr="008722D8">
        <w:rPr>
          <w:rFonts w:ascii="Book Antiqua" w:hAnsi="Book Antiqua" w:cs="Arial"/>
        </w:rPr>
        <w:t>,</w:t>
      </w:r>
      <w:r w:rsidR="0025623E" w:rsidRPr="008722D8">
        <w:rPr>
          <w:rFonts w:ascii="Book Antiqua" w:hAnsi="Book Antiqua" w:cs="Arial"/>
        </w:rPr>
        <w:t xml:space="preserve"> can</w:t>
      </w:r>
      <w:r w:rsidRPr="008722D8">
        <w:rPr>
          <w:rFonts w:ascii="Book Antiqua" w:hAnsi="Book Antiqua" w:cs="Arial"/>
        </w:rPr>
        <w:t xml:space="preserve"> lead to adiponectin</w:t>
      </w:r>
      <w:r w:rsidR="00C5432E" w:rsidRPr="008722D8">
        <w:rPr>
          <w:rFonts w:ascii="Book Antiqua" w:hAnsi="Book Antiqua" w:cs="Arial"/>
        </w:rPr>
        <w:t xml:space="preserve"> accumulation</w:t>
      </w:r>
      <w:r w:rsidRPr="008722D8">
        <w:rPr>
          <w:rFonts w:ascii="Book Antiqua" w:hAnsi="Book Antiqua" w:cs="Arial"/>
        </w:rPr>
        <w:t>, which</w:t>
      </w:r>
      <w:r w:rsidR="00D53C7E" w:rsidRPr="008722D8">
        <w:rPr>
          <w:rFonts w:ascii="Book Antiqua" w:hAnsi="Book Antiqua" w:cs="Arial"/>
        </w:rPr>
        <w:t>,</w:t>
      </w:r>
      <w:r w:rsidRPr="008722D8">
        <w:rPr>
          <w:rFonts w:ascii="Book Antiqua" w:hAnsi="Book Antiqua" w:cs="Arial"/>
        </w:rPr>
        <w:t xml:space="preserve"> in turn</w:t>
      </w:r>
      <w:r w:rsidR="00D53C7E" w:rsidRPr="008722D8">
        <w:rPr>
          <w:rFonts w:ascii="Book Antiqua" w:hAnsi="Book Antiqua" w:cs="Arial"/>
        </w:rPr>
        <w:t>,</w:t>
      </w:r>
      <w:r w:rsidRPr="008722D8">
        <w:rPr>
          <w:rFonts w:ascii="Book Antiqua" w:hAnsi="Book Antiqua" w:cs="Arial"/>
        </w:rPr>
        <w:t xml:space="preserve"> removes damaged mitochondria, thereby ameliorating oxidative stress and hepatotoxicity</w:t>
      </w:r>
      <w:r w:rsidR="000F1254" w:rsidRPr="008722D8">
        <w:rPr>
          <w:rFonts w:ascii="Book Antiqua" w:hAnsi="Book Antiqua" w:cs="Arial"/>
        </w:rPr>
        <w:fldChar w:fldCharType="begin">
          <w:fldData xml:space="preserve">PEVuZE5vdGU+PENpdGU+PEF1dGhvcj5MaW48L0F1dGhvcj48WWVhcj4yMDE0PC9ZZWFyPjxSZWNO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</w:fldData>
        </w:fldChar>
      </w:r>
      <w:r w:rsidR="009023C4" w:rsidRPr="008722D8">
        <w:rPr>
          <w:rFonts w:ascii="Book Antiqua" w:hAnsi="Book Antiqua" w:cs="Arial"/>
        </w:rPr>
        <w:instrText xml:space="preserve"> ADDIN EN.CITE </w:instrText>
      </w:r>
      <w:r w:rsidR="009023C4" w:rsidRPr="008722D8">
        <w:rPr>
          <w:rFonts w:ascii="Book Antiqua" w:hAnsi="Book Antiqua" w:cs="Arial"/>
        </w:rPr>
        <w:fldChar w:fldCharType="begin">
          <w:fldData xml:space="preserve">PEVuZE5vdGU+PENpdGU+PEF1dGhvcj5MaW48L0F1dGhvcj48WWVhcj4yMDE0PC9ZZWFyPjxSZWNO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</w:fldData>
        </w:fldChar>
      </w:r>
      <w:r w:rsidR="009023C4" w:rsidRPr="008722D8">
        <w:rPr>
          <w:rFonts w:ascii="Book Antiqua" w:hAnsi="Book Antiqua" w:cs="Arial"/>
        </w:rPr>
        <w:instrText xml:space="preserve"> ADDIN EN.CITE.DATA </w:instrText>
      </w:r>
      <w:r w:rsidR="009023C4" w:rsidRPr="008722D8">
        <w:rPr>
          <w:rFonts w:ascii="Book Antiqua" w:hAnsi="Book Antiqua" w:cs="Arial"/>
        </w:rPr>
      </w:r>
      <w:r w:rsidR="009023C4" w:rsidRPr="008722D8">
        <w:rPr>
          <w:rFonts w:ascii="Book Antiqua" w:hAnsi="Book Antiqua" w:cs="Arial"/>
        </w:rPr>
        <w:fldChar w:fldCharType="end"/>
      </w:r>
      <w:r w:rsidR="000F1254" w:rsidRPr="008722D8">
        <w:rPr>
          <w:rFonts w:ascii="Book Antiqua" w:hAnsi="Book Antiqua" w:cs="Arial"/>
        </w:rPr>
      </w:r>
      <w:r w:rsidR="000F1254" w:rsidRPr="008722D8">
        <w:rPr>
          <w:rFonts w:ascii="Book Antiqua" w:hAnsi="Book Antiqua" w:cs="Arial"/>
        </w:rPr>
        <w:fldChar w:fldCharType="separate"/>
      </w:r>
      <w:r w:rsidR="009023C4" w:rsidRPr="008722D8">
        <w:rPr>
          <w:rFonts w:ascii="Book Antiqua" w:hAnsi="Book Antiqua" w:cs="Arial"/>
          <w:noProof/>
          <w:vertAlign w:val="superscript"/>
        </w:rPr>
        <w:t>[102]</w:t>
      </w:r>
      <w:r w:rsidR="000F1254" w:rsidRPr="008722D8">
        <w:rPr>
          <w:rFonts w:ascii="Book Antiqua" w:hAnsi="Book Antiqua" w:cs="Arial"/>
        </w:rPr>
        <w:fldChar w:fldCharType="end"/>
      </w:r>
      <w:r w:rsidRPr="008722D8">
        <w:rPr>
          <w:rFonts w:ascii="Book Antiqua" w:hAnsi="Book Antiqua" w:cs="Arial"/>
        </w:rPr>
        <w:t xml:space="preserve">. </w:t>
      </w:r>
      <w:r w:rsidR="00090AD1" w:rsidRPr="008722D8">
        <w:rPr>
          <w:rFonts w:ascii="Book Antiqua" w:hAnsi="Book Antiqua" w:cs="Arial"/>
          <w:lang w:eastAsia="zh-CN"/>
        </w:rPr>
        <w:t xml:space="preserve">And Parkin-induced </w:t>
      </w:r>
      <w:proofErr w:type="spellStart"/>
      <w:r w:rsidR="00090AD1" w:rsidRPr="008722D8">
        <w:rPr>
          <w:rFonts w:ascii="Book Antiqua" w:hAnsi="Book Antiqua" w:cs="Arial"/>
          <w:lang w:eastAsia="zh-CN"/>
        </w:rPr>
        <w:t>mitophagy</w:t>
      </w:r>
      <w:proofErr w:type="spellEnd"/>
      <w:r w:rsidR="00090AD1" w:rsidRPr="008722D8">
        <w:rPr>
          <w:rFonts w:ascii="Book Antiqua" w:hAnsi="Book Antiqua" w:cs="Arial"/>
          <w:lang w:eastAsia="zh-CN"/>
        </w:rPr>
        <w:t xml:space="preserve"> is </w:t>
      </w:r>
      <w:r w:rsidR="00F04D57" w:rsidRPr="008722D8">
        <w:rPr>
          <w:rFonts w:ascii="Book Antiqua" w:hAnsi="Book Antiqua" w:cs="Arial"/>
          <w:lang w:eastAsia="zh-CN"/>
        </w:rPr>
        <w:t xml:space="preserve">also </w:t>
      </w:r>
      <w:r w:rsidR="00090AD1" w:rsidRPr="008722D8">
        <w:rPr>
          <w:rFonts w:ascii="Book Antiqua" w:hAnsi="Book Antiqua" w:cs="Arial"/>
          <w:lang w:eastAsia="zh-CN"/>
        </w:rPr>
        <w:t>a mechanism of protection ag</w:t>
      </w:r>
      <w:r w:rsidR="00507339" w:rsidRPr="008722D8">
        <w:rPr>
          <w:rFonts w:ascii="Book Antiqua" w:hAnsi="Book Antiqua" w:cs="Arial"/>
          <w:lang w:eastAsia="zh-CN"/>
        </w:rPr>
        <w:t>a</w:t>
      </w:r>
      <w:r w:rsidR="00090AD1" w:rsidRPr="008722D8">
        <w:rPr>
          <w:rFonts w:ascii="Book Antiqua" w:hAnsi="Book Antiqua" w:cs="Arial"/>
          <w:lang w:eastAsia="zh-CN"/>
        </w:rPr>
        <w:t xml:space="preserve">inst APAP-induced liver injury </w:t>
      </w:r>
      <w:r w:rsidR="00E33DDF" w:rsidRPr="008722D8">
        <w:rPr>
          <w:rFonts w:ascii="Book Antiqua" w:hAnsi="Book Antiqua" w:cs="Arial"/>
          <w:lang w:eastAsia="zh-CN"/>
        </w:rPr>
        <w:t>and</w:t>
      </w:r>
      <w:r w:rsidR="00A756B9" w:rsidRPr="008722D8">
        <w:rPr>
          <w:rFonts w:ascii="Book Antiqua" w:hAnsi="Book Antiqua" w:cs="Arial"/>
          <w:lang w:eastAsia="zh-CN"/>
        </w:rPr>
        <w:t xml:space="preserve"> necrosis </w:t>
      </w:r>
      <w:r w:rsidR="00090AD1" w:rsidRPr="008722D8">
        <w:rPr>
          <w:rFonts w:ascii="Book Antiqua" w:hAnsi="Book Antiqua" w:cs="Arial"/>
          <w:lang w:eastAsia="zh-CN"/>
        </w:rPr>
        <w:t xml:space="preserve">by negatively regulating JNK </w:t>
      </w:r>
      <w:proofErr w:type="gramStart"/>
      <w:r w:rsidR="00090AD1" w:rsidRPr="008722D8">
        <w:rPr>
          <w:rFonts w:ascii="Book Antiqua" w:hAnsi="Book Antiqua" w:cs="Arial"/>
          <w:lang w:eastAsia="zh-CN"/>
        </w:rPr>
        <w:t>activity</w:t>
      </w:r>
      <w:proofErr w:type="gramEnd"/>
      <w:r w:rsidR="000F1254" w:rsidRPr="008722D8">
        <w:rPr>
          <w:rFonts w:ascii="Book Antiqua" w:hAnsi="Book Antiqua" w:cs="Arial"/>
          <w:lang w:eastAsia="zh-CN"/>
        </w:rPr>
        <w:fldChar w:fldCharType="begin">
          <w:fldData xml:space="preserve">PEVuZE5vdGU+PENpdGU+PEF1dGhvcj5TYWl0bzwvQXV0aG9yPjxZZWFyPjIwMTA8L1llYXI+PFJl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MTY1LTc4PC9wYWdlcz48dm9sdW1lPjEzMTwvdm9sdW1lPjxudW1iZXI+MTwvbnVtYmVyPjxrZXl3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PEVuZE5vdGU+PENpdGU+PEF1dGhvcj5TYWl0bzwvQXV0aG9yPjxZZWFyPjIwMTA8L1llYXI+PFJl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MTY1LTc4PC9wYWdlcz48dm9sdW1lPjEzMTwvdm9sdW1lPjxudW1iZXI+MTwvbnVtYmVyPjxrZXl3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0F1254" w:rsidRPr="008722D8">
        <w:rPr>
          <w:rFonts w:ascii="Book Antiqua" w:hAnsi="Book Antiqua" w:cs="Arial"/>
          <w:lang w:eastAsia="zh-CN"/>
        </w:rPr>
      </w:r>
      <w:r w:rsidR="000F1254" w:rsidRPr="008722D8">
        <w:rPr>
          <w:rFonts w:ascii="Book Antiqua" w:hAnsi="Book Antiqua" w:cs="Arial"/>
          <w:lang w:eastAsia="zh-CN"/>
        </w:rPr>
        <w:fldChar w:fldCharType="separate"/>
      </w:r>
      <w:r w:rsidR="005B4824" w:rsidRPr="008722D8">
        <w:rPr>
          <w:rFonts w:ascii="Book Antiqua" w:hAnsi="Book Antiqua" w:cs="Arial"/>
          <w:noProof/>
          <w:vertAlign w:val="superscript"/>
          <w:lang w:eastAsia="zh-CN"/>
        </w:rPr>
        <w:t>[36,</w:t>
      </w:r>
      <w:r w:rsidR="009023C4" w:rsidRPr="008722D8">
        <w:rPr>
          <w:rFonts w:ascii="Book Antiqua" w:hAnsi="Book Antiqua" w:cs="Arial"/>
          <w:noProof/>
          <w:vertAlign w:val="superscript"/>
          <w:lang w:eastAsia="zh-CN"/>
        </w:rPr>
        <w:t>103]</w:t>
      </w:r>
      <w:r w:rsidR="000F1254" w:rsidRPr="008722D8">
        <w:rPr>
          <w:rFonts w:ascii="Book Antiqua" w:hAnsi="Book Antiqua" w:cs="Arial"/>
          <w:lang w:eastAsia="zh-CN"/>
        </w:rPr>
        <w:fldChar w:fldCharType="end"/>
      </w:r>
      <w:r w:rsidR="00090AD1" w:rsidRPr="008722D8">
        <w:rPr>
          <w:rFonts w:ascii="Book Antiqua" w:hAnsi="Book Antiqua" w:cs="Arial"/>
          <w:lang w:eastAsia="zh-CN"/>
        </w:rPr>
        <w:t xml:space="preserve"> and Mcl-1</w:t>
      </w:r>
      <w:r w:rsidR="00C01EEA" w:rsidRPr="008722D8">
        <w:rPr>
          <w:rFonts w:ascii="Book Antiqua" w:hAnsi="Book Antiqua" w:cs="Arial"/>
          <w:lang w:eastAsia="zh-CN"/>
        </w:rPr>
        <w:t xml:space="preserve"> degra</w:t>
      </w:r>
      <w:r w:rsidR="00F04D57" w:rsidRPr="008722D8">
        <w:rPr>
          <w:rFonts w:ascii="Book Antiqua" w:hAnsi="Book Antiqua" w:cs="Arial"/>
          <w:lang w:eastAsia="zh-CN"/>
        </w:rPr>
        <w:t>da</w:t>
      </w:r>
      <w:r w:rsidR="00C01EEA" w:rsidRPr="008722D8">
        <w:rPr>
          <w:rFonts w:ascii="Book Antiqua" w:hAnsi="Book Antiqua" w:cs="Arial"/>
          <w:lang w:eastAsia="zh-CN"/>
        </w:rPr>
        <w:t>tion</w:t>
      </w:r>
      <w:r w:rsidR="00F04D57" w:rsidRPr="008722D8">
        <w:rPr>
          <w:rFonts w:ascii="Book Antiqua" w:hAnsi="Book Antiqua" w:cs="Arial"/>
          <w:lang w:eastAsia="zh-CN"/>
        </w:rPr>
        <w:t xml:space="preserve"> and increasing hepatocyte proliferation</w:t>
      </w:r>
      <w:r w:rsidR="000F1254" w:rsidRPr="008722D8">
        <w:rPr>
          <w:rFonts w:ascii="Book Antiqua" w:hAnsi="Book Antiqua" w:cs="Arial"/>
          <w:lang w:eastAsia="zh-CN"/>
        </w:rPr>
        <w:fldChar w:fldCharType="begin">
          <w:fldData xml:space="preserve">PEVuZE5vdGU+PENpdGU+PEF1dGhvcj5XaWxsaWFtczwvQXV0aG9yPjxZZWFyPjIwMTU8L1llYXI+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PEVuZE5vdGU+PENpdGU+PEF1dGhvcj5XaWxsaWFtczwvQXV0aG9yPjxZZWFyPjIwMTU8L1llYXI+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0F1254" w:rsidRPr="008722D8">
        <w:rPr>
          <w:rFonts w:ascii="Book Antiqua" w:hAnsi="Book Antiqua" w:cs="Arial"/>
          <w:lang w:eastAsia="zh-CN"/>
        </w:rPr>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[104]</w:t>
      </w:r>
      <w:r w:rsidR="000F1254" w:rsidRPr="008722D8">
        <w:rPr>
          <w:rFonts w:ascii="Book Antiqua" w:hAnsi="Book Antiqua" w:cs="Arial"/>
          <w:lang w:eastAsia="zh-CN"/>
        </w:rPr>
        <w:fldChar w:fldCharType="end"/>
      </w:r>
      <w:r w:rsidR="00090AD1" w:rsidRPr="008722D8">
        <w:rPr>
          <w:rFonts w:ascii="Book Antiqua" w:hAnsi="Book Antiqua" w:cs="Arial"/>
          <w:lang w:eastAsia="zh-CN"/>
        </w:rPr>
        <w:t xml:space="preserve">. </w:t>
      </w:r>
      <w:r w:rsidR="00F04D57" w:rsidRPr="008722D8">
        <w:rPr>
          <w:rFonts w:ascii="Book Antiqua" w:hAnsi="Book Antiqua" w:cs="Arial"/>
          <w:lang w:eastAsia="zh-CN"/>
        </w:rPr>
        <w:t xml:space="preserve">However, chronic deletion and acute knockdown of Parkin have different regulation towards </w:t>
      </w:r>
      <w:proofErr w:type="spellStart"/>
      <w:r w:rsidR="00F04D57" w:rsidRPr="008722D8">
        <w:rPr>
          <w:rFonts w:ascii="Book Antiqua" w:hAnsi="Book Antiqua" w:cs="Arial"/>
          <w:lang w:eastAsia="zh-CN"/>
        </w:rPr>
        <w:t>mitophagy</w:t>
      </w:r>
      <w:proofErr w:type="spellEnd"/>
      <w:r w:rsidR="00F04D57" w:rsidRPr="008722D8">
        <w:rPr>
          <w:rFonts w:ascii="Book Antiqua" w:hAnsi="Book Antiqua" w:cs="Arial"/>
          <w:lang w:eastAsia="zh-CN"/>
        </w:rPr>
        <w:t xml:space="preserve"> and liver injury</w:t>
      </w:r>
      <w:r w:rsidR="00DB1D9E" w:rsidRPr="008722D8">
        <w:rPr>
          <w:rFonts w:ascii="Book Antiqua" w:hAnsi="Book Antiqua" w:cs="Arial"/>
          <w:lang w:eastAsia="zh-CN"/>
        </w:rPr>
        <w:t xml:space="preserve">, the mechanism of which is </w:t>
      </w:r>
      <w:r w:rsidR="005B1FF5" w:rsidRPr="008722D8">
        <w:rPr>
          <w:rFonts w:ascii="Book Antiqua" w:hAnsi="Book Antiqua" w:cs="Arial"/>
          <w:lang w:eastAsia="zh-CN"/>
        </w:rPr>
        <w:t xml:space="preserve">still </w:t>
      </w:r>
      <w:r w:rsidR="00DB1D9E" w:rsidRPr="008722D8">
        <w:rPr>
          <w:rFonts w:ascii="Book Antiqua" w:hAnsi="Book Antiqua" w:cs="Arial"/>
          <w:lang w:eastAsia="zh-CN"/>
        </w:rPr>
        <w:t>unidentified</w:t>
      </w:r>
      <w:r w:rsidR="005B1FF5" w:rsidRPr="008722D8">
        <w:rPr>
          <w:rFonts w:ascii="Book Antiqua" w:hAnsi="Book Antiqua" w:cs="Arial"/>
          <w:lang w:eastAsia="zh-CN"/>
        </w:rPr>
        <w:t xml:space="preserve"> and need further </w:t>
      </w:r>
      <w:proofErr w:type="gramStart"/>
      <w:r w:rsidR="005B1FF5" w:rsidRPr="008722D8">
        <w:rPr>
          <w:rFonts w:ascii="Book Antiqua" w:hAnsi="Book Antiqua" w:cs="Arial"/>
          <w:lang w:eastAsia="zh-CN"/>
        </w:rPr>
        <w:t>study</w:t>
      </w:r>
      <w:proofErr w:type="gramEnd"/>
      <w:r w:rsidR="000F1254" w:rsidRPr="008722D8">
        <w:rPr>
          <w:rFonts w:ascii="Book Antiqua" w:hAnsi="Book Antiqua" w:cs="Arial"/>
          <w:lang w:eastAsia="zh-CN"/>
        </w:rPr>
        <w:fldChar w:fldCharType="begin">
          <w:fldData xml:space="preserve">PEVuZE5vdGU+PENpdGU+PEF1dGhvcj5XaWxsaWFtczwvQXV0aG9yPjxZZWFyPjIwMTU8L1llYXI+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PEVuZE5vdGU+PENpdGU+PEF1dGhvcj5XaWxsaWFtczwvQXV0aG9yPjxZZWFyPjIwMTU8L1llYXI+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0F1254" w:rsidRPr="008722D8">
        <w:rPr>
          <w:rFonts w:ascii="Book Antiqua" w:hAnsi="Book Antiqua" w:cs="Arial"/>
          <w:lang w:eastAsia="zh-CN"/>
        </w:rPr>
      </w:r>
      <w:r w:rsidR="000F1254"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[104]</w:t>
      </w:r>
      <w:r w:rsidR="000F1254" w:rsidRPr="008722D8">
        <w:rPr>
          <w:rFonts w:ascii="Book Antiqua" w:hAnsi="Book Antiqua" w:cs="Arial"/>
          <w:lang w:eastAsia="zh-CN"/>
        </w:rPr>
        <w:fldChar w:fldCharType="end"/>
      </w:r>
      <w:r w:rsidR="00F04D57" w:rsidRPr="008722D8">
        <w:rPr>
          <w:rFonts w:ascii="Book Antiqua" w:hAnsi="Book Antiqua" w:cs="Arial"/>
          <w:lang w:eastAsia="zh-CN"/>
        </w:rPr>
        <w:t xml:space="preserve">. </w:t>
      </w:r>
      <w:r w:rsidRPr="008722D8">
        <w:rPr>
          <w:rFonts w:ascii="Book Antiqua" w:hAnsi="Book Antiqua" w:cs="Arial"/>
        </w:rPr>
        <w:t>Autophagy has</w:t>
      </w:r>
      <w:r w:rsidR="00BA25E5" w:rsidRPr="008722D8">
        <w:rPr>
          <w:rFonts w:ascii="Book Antiqua" w:hAnsi="Book Antiqua" w:cs="Arial"/>
        </w:rPr>
        <w:t xml:space="preserve"> emerged as an exciting new</w:t>
      </w:r>
      <w:r w:rsidRPr="008722D8">
        <w:rPr>
          <w:rFonts w:ascii="Book Antiqua" w:hAnsi="Book Antiqua" w:cs="Arial"/>
        </w:rPr>
        <w:t xml:space="preserve"> field </w:t>
      </w:r>
      <w:r w:rsidR="00970801" w:rsidRPr="008722D8">
        <w:rPr>
          <w:rFonts w:ascii="Book Antiqua" w:hAnsi="Book Antiqua" w:cs="Arial"/>
        </w:rPr>
        <w:t>in</w:t>
      </w:r>
      <w:r w:rsidRPr="008722D8">
        <w:rPr>
          <w:rFonts w:ascii="Book Antiqua" w:hAnsi="Book Antiqua" w:cs="Arial"/>
        </w:rPr>
        <w:t xml:space="preserve"> DILI and </w:t>
      </w:r>
      <w:r w:rsidR="00BA25E5" w:rsidRPr="008722D8">
        <w:rPr>
          <w:rFonts w:ascii="Book Antiqua" w:hAnsi="Book Antiqua" w:cs="Arial"/>
        </w:rPr>
        <w:t>warrants</w:t>
      </w:r>
      <w:r w:rsidR="0007106C" w:rsidRPr="008722D8">
        <w:rPr>
          <w:rFonts w:ascii="Book Antiqua" w:hAnsi="Book Antiqua" w:cs="Arial"/>
          <w:lang w:eastAsia="zh-CN"/>
        </w:rPr>
        <w:t xml:space="preserve"> </w:t>
      </w:r>
      <w:r w:rsidRPr="008722D8">
        <w:rPr>
          <w:rFonts w:ascii="Book Antiqua" w:hAnsi="Book Antiqua" w:cs="Arial"/>
        </w:rPr>
        <w:t xml:space="preserve">further </w:t>
      </w:r>
      <w:r w:rsidR="00D53C7E" w:rsidRPr="008722D8">
        <w:rPr>
          <w:rFonts w:ascii="Book Antiqua" w:hAnsi="Book Antiqua" w:cs="Arial"/>
        </w:rPr>
        <w:t>investigation</w:t>
      </w:r>
      <w:r w:rsidRPr="008722D8">
        <w:rPr>
          <w:rFonts w:ascii="Book Antiqua" w:hAnsi="Book Antiqua" w:cs="Arial"/>
        </w:rPr>
        <w:t>.</w:t>
      </w:r>
    </w:p>
    <w:p w:rsidR="00C02B50" w:rsidRPr="008722D8" w:rsidRDefault="00C02B50" w:rsidP="00F50323">
      <w:pPr>
        <w:snapToGrid w:val="0"/>
        <w:spacing w:line="360" w:lineRule="auto"/>
        <w:jc w:val="both"/>
        <w:rPr>
          <w:rFonts w:ascii="Book Antiqua" w:hAnsi="Book Antiqua" w:cs="Arial"/>
          <w:lang w:eastAsia="zh-CN"/>
        </w:rPr>
      </w:pPr>
    </w:p>
    <w:p w:rsidR="00C02B50" w:rsidRPr="008722D8" w:rsidRDefault="00C02B50" w:rsidP="005B4824">
      <w:pPr>
        <w:snapToGrid w:val="0"/>
        <w:spacing w:line="360" w:lineRule="auto"/>
        <w:jc w:val="both"/>
        <w:rPr>
          <w:rFonts w:ascii="Book Antiqua" w:hAnsi="Book Antiqua" w:cs="Arial"/>
          <w:b/>
          <w:caps/>
          <w:lang w:eastAsia="zh-CN"/>
        </w:rPr>
      </w:pPr>
      <w:r w:rsidRPr="008722D8">
        <w:rPr>
          <w:rFonts w:ascii="Book Antiqua" w:hAnsi="Book Antiqua" w:cs="Arial"/>
          <w:b/>
          <w:caps/>
          <w:lang w:eastAsia="zh-CN"/>
        </w:rPr>
        <w:t xml:space="preserve">Clinical </w:t>
      </w:r>
      <w:r w:rsidR="00921414" w:rsidRPr="008722D8">
        <w:rPr>
          <w:rFonts w:ascii="Book Antiqua" w:hAnsi="Book Antiqua" w:cs="Arial"/>
          <w:b/>
          <w:caps/>
          <w:lang w:eastAsia="zh-CN"/>
        </w:rPr>
        <w:t>perspectives</w:t>
      </w:r>
    </w:p>
    <w:p w:rsidR="00C02B50" w:rsidRPr="008722D8" w:rsidRDefault="00C02B50" w:rsidP="005B4824">
      <w:pPr>
        <w:pStyle w:val="ab"/>
        <w:snapToGrid w:val="0"/>
        <w:spacing w:line="360" w:lineRule="auto"/>
        <w:ind w:firstLineChars="100" w:firstLine="240"/>
        <w:jc w:val="both"/>
        <w:rPr>
          <w:rFonts w:ascii="Book Antiqua" w:hAnsi="Book Antiqua" w:cs="Arial"/>
          <w:lang w:eastAsia="zh-CN"/>
        </w:rPr>
      </w:pPr>
      <w:r w:rsidRPr="008722D8">
        <w:rPr>
          <w:rFonts w:ascii="Book Antiqua" w:hAnsi="Book Antiqua" w:cs="Arial"/>
          <w:lang w:eastAsia="zh-CN"/>
        </w:rPr>
        <w:lastRenderedPageBreak/>
        <w:t xml:space="preserve">The clinical manifestations of DILI are usually non-specific. </w:t>
      </w:r>
      <w:r w:rsidR="00D806FE" w:rsidRPr="008722D8">
        <w:rPr>
          <w:rFonts w:ascii="Book Antiqua" w:hAnsi="Book Antiqua" w:cs="Arial"/>
          <w:lang w:eastAsia="zh-CN"/>
        </w:rPr>
        <w:t xml:space="preserve">Many patients may have no significant symptoms and only present with elevations in the level of hepatic biochemical indexes. </w:t>
      </w:r>
      <w:r w:rsidRPr="008722D8">
        <w:rPr>
          <w:rFonts w:ascii="Book Antiqua" w:hAnsi="Book Antiqua" w:cs="Arial"/>
          <w:lang w:eastAsia="zh-CN"/>
        </w:rPr>
        <w:t>For about the last half century, the traditional serum biomarkers for detecting DILI in clinics are alanine aminotransferase</w:t>
      </w:r>
      <w:r w:rsidR="002B6053" w:rsidRPr="008722D8">
        <w:rPr>
          <w:rFonts w:ascii="Book Antiqua" w:hAnsi="Book Antiqua" w:cs="Arial"/>
          <w:lang w:eastAsia="zh-CN"/>
        </w:rPr>
        <w:t xml:space="preserve"> </w:t>
      </w:r>
      <w:r w:rsidRPr="008722D8">
        <w:rPr>
          <w:rFonts w:ascii="Book Antiqua" w:hAnsi="Book Antiqua" w:cs="Arial"/>
          <w:lang w:eastAsia="zh-CN"/>
        </w:rPr>
        <w:t>(ALT), aspartate aminotransferase</w:t>
      </w:r>
      <w:r w:rsidR="002B6053" w:rsidRPr="008722D8">
        <w:rPr>
          <w:rFonts w:ascii="Book Antiqua" w:hAnsi="Book Antiqua" w:cs="Arial"/>
          <w:lang w:eastAsia="zh-CN"/>
        </w:rPr>
        <w:t xml:space="preserve"> </w:t>
      </w:r>
      <w:r w:rsidRPr="008722D8">
        <w:rPr>
          <w:rFonts w:ascii="Book Antiqua" w:hAnsi="Book Antiqua" w:cs="Arial"/>
          <w:lang w:eastAsia="zh-CN"/>
        </w:rPr>
        <w:t xml:space="preserve">(AST), alkaline </w:t>
      </w:r>
      <w:r w:rsidR="002B6053" w:rsidRPr="008722D8">
        <w:rPr>
          <w:rFonts w:ascii="Book Antiqua" w:hAnsi="Book Antiqua" w:cs="Arial"/>
          <w:lang w:eastAsia="zh-CN"/>
        </w:rPr>
        <w:t>phosphata</w:t>
      </w:r>
      <w:r w:rsidRPr="008722D8">
        <w:rPr>
          <w:rFonts w:ascii="Book Antiqua" w:hAnsi="Book Antiqua" w:cs="Arial"/>
          <w:lang w:eastAsia="zh-CN"/>
        </w:rPr>
        <w:t>se</w:t>
      </w:r>
      <w:r w:rsidR="002B6053" w:rsidRPr="008722D8">
        <w:rPr>
          <w:rFonts w:ascii="Book Antiqua" w:hAnsi="Book Antiqua" w:cs="Arial"/>
          <w:lang w:eastAsia="zh-CN"/>
        </w:rPr>
        <w:t xml:space="preserve"> </w:t>
      </w:r>
      <w:r w:rsidRPr="008722D8">
        <w:rPr>
          <w:rFonts w:ascii="Book Antiqua" w:hAnsi="Book Antiqua" w:cs="Arial"/>
          <w:lang w:eastAsia="zh-CN"/>
        </w:rPr>
        <w:t>(ALP) and total bilirubin</w:t>
      </w:r>
      <w:r w:rsidR="002B6053" w:rsidRPr="008722D8">
        <w:rPr>
          <w:rFonts w:ascii="Book Antiqua" w:hAnsi="Book Antiqua" w:cs="Arial"/>
          <w:lang w:eastAsia="zh-CN"/>
        </w:rPr>
        <w:t xml:space="preserve"> </w:t>
      </w:r>
      <w:r w:rsidRPr="008722D8">
        <w:rPr>
          <w:rFonts w:ascii="Book Antiqua" w:hAnsi="Book Antiqua" w:cs="Arial"/>
          <w:lang w:eastAsia="zh-CN"/>
        </w:rPr>
        <w:t xml:space="preserve">(TBIL). However, elevations in these biomarkers take place when hepatocyte injury has already occurred and cannot be used to identify a potential for DILI. </w:t>
      </w:r>
      <w:r w:rsidR="00C42990" w:rsidRPr="008722D8">
        <w:rPr>
          <w:rFonts w:ascii="Book Antiqua" w:hAnsi="Book Antiqua" w:cs="Arial"/>
          <w:lang w:eastAsia="zh-CN"/>
        </w:rPr>
        <w:t xml:space="preserve">In recent years, </w:t>
      </w:r>
      <w:r w:rsidR="00E46C1F" w:rsidRPr="008722D8">
        <w:rPr>
          <w:rFonts w:ascii="Book Antiqua" w:hAnsi="Book Antiqua" w:cs="Arial"/>
          <w:lang w:eastAsia="zh-CN"/>
        </w:rPr>
        <w:t xml:space="preserve">with the further understanding of </w:t>
      </w:r>
      <w:r w:rsidR="00FD577C" w:rsidRPr="008722D8">
        <w:rPr>
          <w:rFonts w:ascii="Book Antiqua" w:hAnsi="Book Antiqua" w:cs="Arial"/>
          <w:lang w:eastAsia="zh-CN"/>
        </w:rPr>
        <w:t xml:space="preserve">the mechanisms of DILI, </w:t>
      </w:r>
      <w:r w:rsidR="00C42990" w:rsidRPr="008722D8">
        <w:rPr>
          <w:rFonts w:ascii="Book Antiqua" w:hAnsi="Book Antiqua" w:cs="Arial"/>
          <w:lang w:eastAsia="zh-CN"/>
        </w:rPr>
        <w:t xml:space="preserve">several new biomarkers have been reported, including </w:t>
      </w:r>
      <w:r w:rsidR="00DD47E0" w:rsidRPr="008722D8">
        <w:rPr>
          <w:rFonts w:ascii="Book Antiqua" w:hAnsi="Book Antiqua" w:cs="Arial"/>
          <w:lang w:eastAsia="zh-CN"/>
        </w:rPr>
        <w:t>apoptosis-related caspase cleaved keratin 18</w:t>
      </w:r>
      <w:r w:rsidR="002B6053" w:rsidRPr="008722D8">
        <w:rPr>
          <w:rFonts w:ascii="Book Antiqua" w:hAnsi="Book Antiqua" w:cs="Arial"/>
          <w:lang w:eastAsia="zh-CN"/>
        </w:rPr>
        <w:t xml:space="preserve"> (cC</w:t>
      </w:r>
      <w:r w:rsidR="00DD47E0" w:rsidRPr="008722D8">
        <w:rPr>
          <w:rFonts w:ascii="Book Antiqua" w:hAnsi="Book Antiqua" w:cs="Arial"/>
          <w:lang w:eastAsia="zh-CN"/>
        </w:rPr>
        <w:t>K18)</w:t>
      </w:r>
      <w:r w:rsidR="00DD47E0" w:rsidRPr="008722D8">
        <w:rPr>
          <w:rFonts w:ascii="Book Antiqua" w:hAnsi="Book Antiqua" w:cs="Arial"/>
          <w:lang w:eastAsia="zh-CN"/>
        </w:rPr>
        <w:fldChar w:fldCharType="begin">
          <w:fldData xml:space="preserve">PEVuZE5vdGU+PENpdGU+PEF1dGhvcj5BbnRvaW5lPC9BdXRob3I+PFllYXI+MjAwOTwvWWVhcj48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PEVuZE5vdGU+PENpdGU+PEF1dGhvcj5BbnRvaW5lPC9BdXRob3I+PFllYXI+MjAwOTwvWWVhcj48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DD47E0" w:rsidRPr="008722D8">
        <w:rPr>
          <w:rFonts w:ascii="Book Antiqua" w:hAnsi="Book Antiqua" w:cs="Arial"/>
          <w:lang w:eastAsia="zh-CN"/>
        </w:rPr>
      </w:r>
      <w:r w:rsidR="00DD47E0"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[105]</w:t>
      </w:r>
      <w:r w:rsidR="00DD47E0" w:rsidRPr="008722D8">
        <w:rPr>
          <w:rFonts w:ascii="Book Antiqua" w:hAnsi="Book Antiqua" w:cs="Arial"/>
          <w:lang w:eastAsia="zh-CN"/>
        </w:rPr>
        <w:fldChar w:fldCharType="end"/>
      </w:r>
      <w:r w:rsidR="00DD47E0" w:rsidRPr="008722D8">
        <w:rPr>
          <w:rFonts w:ascii="Book Antiqua" w:hAnsi="Book Antiqua" w:cs="Arial"/>
          <w:lang w:eastAsia="zh-CN"/>
        </w:rPr>
        <w:t>, necrosis-related HMGB1</w:t>
      </w:r>
      <w:r w:rsidR="003905DF" w:rsidRPr="008722D8">
        <w:rPr>
          <w:rFonts w:ascii="Book Antiqua" w:hAnsi="Book Antiqua" w:cs="Arial"/>
          <w:lang w:eastAsia="zh-CN"/>
        </w:rPr>
        <w:fldChar w:fldCharType="begin">
          <w:fldData xml:space="preserve">PEVuZE5vdGU+PENpdGU+PEF1dGhvcj5BbnRvaW5lPC9BdXRob3I+PFllYXI+MjAxMzwvWWVhcj48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PC9mdWxsLXRpdGxlPjwvYWx0LXBlcmlvZGljYWw+PHBhZ2VzPjc3Ny04NzwvcGFnZXM+PHZvbHVt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PEVuZE5vdGU+PENpdGU+PEF1dGhvcj5BbnRvaW5lPC9BdXRob3I+PFllYXI+MjAxMzwvWWVhcj48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PC9mdWxsLXRpdGxlPjwvYWx0LXBlcmlvZGljYWw+PHBhZ2VzPjc3Ny04NzwvcGFnZXM+PHZvbHVt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3905DF" w:rsidRPr="008722D8">
        <w:rPr>
          <w:rFonts w:ascii="Book Antiqua" w:hAnsi="Book Antiqua" w:cs="Arial"/>
          <w:lang w:eastAsia="zh-CN"/>
        </w:rPr>
      </w:r>
      <w:r w:rsidR="003905DF" w:rsidRPr="008722D8">
        <w:rPr>
          <w:rFonts w:ascii="Book Antiqua" w:hAnsi="Book Antiqua" w:cs="Arial"/>
          <w:lang w:eastAsia="zh-CN"/>
        </w:rPr>
        <w:fldChar w:fldCharType="separate"/>
      </w:r>
      <w:r w:rsidR="005B4824" w:rsidRPr="008722D8">
        <w:rPr>
          <w:rFonts w:ascii="Book Antiqua" w:hAnsi="Book Antiqua" w:cs="Arial"/>
          <w:noProof/>
          <w:vertAlign w:val="superscript"/>
          <w:lang w:eastAsia="zh-CN"/>
        </w:rPr>
        <w:t>[106,</w:t>
      </w:r>
      <w:r w:rsidR="009023C4" w:rsidRPr="008722D8">
        <w:rPr>
          <w:rFonts w:ascii="Book Antiqua" w:hAnsi="Book Antiqua" w:cs="Arial"/>
          <w:noProof/>
          <w:vertAlign w:val="superscript"/>
          <w:lang w:eastAsia="zh-CN"/>
        </w:rPr>
        <w:t>107]</w:t>
      </w:r>
      <w:r w:rsidR="003905DF" w:rsidRPr="008722D8">
        <w:rPr>
          <w:rFonts w:ascii="Book Antiqua" w:hAnsi="Book Antiqua" w:cs="Arial"/>
          <w:lang w:eastAsia="zh-CN"/>
        </w:rPr>
        <w:fldChar w:fldCharType="end"/>
      </w:r>
      <w:r w:rsidR="002B6053" w:rsidRPr="008722D8">
        <w:rPr>
          <w:rFonts w:ascii="Book Antiqua" w:hAnsi="Book Antiqua" w:cs="Arial"/>
          <w:lang w:eastAsia="zh-CN"/>
        </w:rPr>
        <w:t xml:space="preserve"> and m</w:t>
      </w:r>
      <w:r w:rsidR="00DD47E0" w:rsidRPr="008722D8">
        <w:rPr>
          <w:rFonts w:ascii="Book Antiqua" w:hAnsi="Book Antiqua" w:cs="Arial"/>
          <w:lang w:eastAsia="zh-CN"/>
        </w:rPr>
        <w:t>icroRNA</w:t>
      </w:r>
      <w:r w:rsidR="002B6053" w:rsidRPr="008722D8">
        <w:rPr>
          <w:rFonts w:ascii="Book Antiqua" w:hAnsi="Book Antiqua" w:cs="Arial"/>
          <w:lang w:eastAsia="zh-CN"/>
        </w:rPr>
        <w:t xml:space="preserve"> </w:t>
      </w:r>
      <w:r w:rsidR="00DD47E0" w:rsidRPr="008722D8">
        <w:rPr>
          <w:rFonts w:ascii="Book Antiqua" w:hAnsi="Book Antiqua" w:cs="Arial"/>
          <w:lang w:eastAsia="zh-CN"/>
        </w:rPr>
        <w:t xml:space="preserve">(especially </w:t>
      </w:r>
      <w:r w:rsidR="002B6053" w:rsidRPr="008722D8">
        <w:rPr>
          <w:rFonts w:ascii="Book Antiqua" w:hAnsi="Book Antiqua" w:cs="Arial"/>
        </w:rPr>
        <w:t>m</w:t>
      </w:r>
      <w:r w:rsidR="000A314B" w:rsidRPr="008722D8">
        <w:rPr>
          <w:rFonts w:ascii="Book Antiqua" w:hAnsi="Book Antiqua" w:cs="Arial"/>
        </w:rPr>
        <w:t>icroRNA-122</w:t>
      </w:r>
      <w:r w:rsidR="00DD47E0" w:rsidRPr="008722D8">
        <w:rPr>
          <w:rFonts w:ascii="Book Antiqua" w:hAnsi="Book Antiqua" w:cs="Arial"/>
          <w:lang w:eastAsia="zh-CN"/>
        </w:rPr>
        <w:t>)</w:t>
      </w:r>
      <w:r w:rsidR="003905DF" w:rsidRPr="008722D8">
        <w:rPr>
          <w:rFonts w:ascii="Book Antiqua" w:hAnsi="Book Antiqua" w:cs="Arial"/>
          <w:lang w:eastAsia="zh-CN"/>
        </w:rPr>
        <w:fldChar w:fldCharType="begin">
          <w:fldData xml:space="preserve">PEVuZE5vdGU+PENpdGU+PEF1dGhvcj5XYW5nPC9BdXRob3I+PFllYXI+MjAwOTwvWWVhcj48UmVj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Y2kgVSBTIEE8L2Z1bGwtdGl0bGU+PC9wZXJpb2RpY2FsPjxwYWdlcz40NDAyLTc8L3BhZ2VzPjx2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=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PEVuZE5vdGU+PENpdGU+PEF1dGhvcj5XYW5nPC9BdXRob3I+PFllYXI+MjAwOTwvWWVhcj48UmVj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Y2kgVSBTIEE8L2Z1bGwtdGl0bGU+PC9wZXJpb2RpY2FsPjxwYWdlcz40NDAyLTc8L3BhZ2VzPjx2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=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3905DF" w:rsidRPr="008722D8">
        <w:rPr>
          <w:rFonts w:ascii="Book Antiqua" w:hAnsi="Book Antiqua" w:cs="Arial"/>
          <w:lang w:eastAsia="zh-CN"/>
        </w:rPr>
      </w:r>
      <w:r w:rsidR="003905DF" w:rsidRPr="008722D8">
        <w:rPr>
          <w:rFonts w:ascii="Book Antiqua" w:hAnsi="Book Antiqua" w:cs="Arial"/>
          <w:lang w:eastAsia="zh-CN"/>
        </w:rPr>
        <w:fldChar w:fldCharType="separate"/>
      </w:r>
      <w:r w:rsidR="005B4824" w:rsidRPr="008722D8">
        <w:rPr>
          <w:rFonts w:ascii="Book Antiqua" w:hAnsi="Book Antiqua" w:cs="Arial"/>
          <w:noProof/>
          <w:vertAlign w:val="superscript"/>
          <w:lang w:eastAsia="zh-CN"/>
        </w:rPr>
        <w:t>[108,</w:t>
      </w:r>
      <w:r w:rsidR="009023C4" w:rsidRPr="008722D8">
        <w:rPr>
          <w:rFonts w:ascii="Book Antiqua" w:hAnsi="Book Antiqua" w:cs="Arial"/>
          <w:noProof/>
          <w:vertAlign w:val="superscript"/>
          <w:lang w:eastAsia="zh-CN"/>
        </w:rPr>
        <w:t>109]</w:t>
      </w:r>
      <w:r w:rsidR="003905DF" w:rsidRPr="008722D8">
        <w:rPr>
          <w:rFonts w:ascii="Book Antiqua" w:hAnsi="Book Antiqua" w:cs="Arial"/>
          <w:lang w:eastAsia="zh-CN"/>
        </w:rPr>
        <w:fldChar w:fldCharType="end"/>
      </w:r>
      <w:r w:rsidR="00DD47E0" w:rsidRPr="008722D8">
        <w:rPr>
          <w:rFonts w:ascii="Book Antiqua" w:hAnsi="Book Antiqua" w:cs="Arial"/>
          <w:lang w:eastAsia="zh-CN"/>
        </w:rPr>
        <w:t xml:space="preserve">, specific mitochondrial injury biomarker </w:t>
      </w:r>
      <w:r w:rsidR="000A314B" w:rsidRPr="008722D8">
        <w:rPr>
          <w:rFonts w:ascii="Book Antiqua" w:hAnsi="Book Antiqua" w:cs="Arial"/>
        </w:rPr>
        <w:t>glutamate dehydrogenase</w:t>
      </w:r>
      <w:r w:rsidR="002B6053" w:rsidRPr="008722D8">
        <w:rPr>
          <w:rFonts w:ascii="Book Antiqua" w:hAnsi="Book Antiqua" w:cs="Arial"/>
        </w:rPr>
        <w:t xml:space="preserve"> </w:t>
      </w:r>
      <w:r w:rsidR="000A314B" w:rsidRPr="008722D8">
        <w:rPr>
          <w:rFonts w:ascii="Book Antiqua" w:hAnsi="Book Antiqua" w:cs="Arial"/>
          <w:lang w:eastAsia="zh-CN"/>
        </w:rPr>
        <w:t>(</w:t>
      </w:r>
      <w:r w:rsidR="00DD47E0" w:rsidRPr="008722D8">
        <w:rPr>
          <w:rFonts w:ascii="Book Antiqua" w:hAnsi="Book Antiqua" w:cs="Arial"/>
          <w:lang w:eastAsia="zh-CN"/>
        </w:rPr>
        <w:t>GLDH</w:t>
      </w:r>
      <w:r w:rsidR="000A314B" w:rsidRPr="008722D8">
        <w:rPr>
          <w:rFonts w:ascii="Book Antiqua" w:hAnsi="Book Antiqua" w:cs="Arial"/>
          <w:lang w:eastAsia="zh-CN"/>
        </w:rPr>
        <w:t>)</w:t>
      </w:r>
      <w:r w:rsidR="00DD47E0" w:rsidRPr="008722D8">
        <w:rPr>
          <w:rFonts w:ascii="Book Antiqua" w:hAnsi="Book Antiqua" w:cs="Arial"/>
          <w:lang w:eastAsia="zh-CN"/>
        </w:rPr>
        <w:fldChar w:fldCharType="begin">
          <w:fldData xml:space="preserve">PEVuZE5vdGU+PENpdGU+PEF1dGhvcj5NY0dpbGw8L0F1dGhvcj48WWVhcj4yMDEyPC9ZZWFyPjxS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==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PEVuZE5vdGU+PENpdGU+PEF1dGhvcj5NY0dpbGw8L0F1dGhvcj48WWVhcj4yMDEyPC9ZZWFyPjxS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==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DD47E0" w:rsidRPr="008722D8">
        <w:rPr>
          <w:rFonts w:ascii="Book Antiqua" w:hAnsi="Book Antiqua" w:cs="Arial"/>
          <w:lang w:eastAsia="zh-CN"/>
        </w:rPr>
      </w:r>
      <w:r w:rsidR="00DD47E0"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[110]</w:t>
      </w:r>
      <w:r w:rsidR="00DD47E0" w:rsidRPr="008722D8">
        <w:rPr>
          <w:rFonts w:ascii="Book Antiqua" w:hAnsi="Book Antiqua" w:cs="Arial"/>
          <w:lang w:eastAsia="zh-CN"/>
        </w:rPr>
        <w:fldChar w:fldCharType="end"/>
      </w:r>
      <w:r w:rsidR="003905DF" w:rsidRPr="008722D8">
        <w:rPr>
          <w:rFonts w:ascii="Book Antiqua" w:hAnsi="Book Antiqua" w:cs="Arial"/>
          <w:lang w:eastAsia="zh-CN"/>
        </w:rPr>
        <w:t>, biomarkers reflecting cholestasis</w:t>
      </w:r>
      <w:r w:rsidR="002B6053" w:rsidRPr="008722D8">
        <w:rPr>
          <w:rFonts w:ascii="Book Antiqua" w:hAnsi="Book Antiqua" w:cs="Arial"/>
          <w:lang w:eastAsia="zh-CN"/>
        </w:rPr>
        <w:t xml:space="preserve"> </w:t>
      </w:r>
      <w:r w:rsidR="000A314B" w:rsidRPr="008722D8">
        <w:rPr>
          <w:rFonts w:ascii="Book Antiqua" w:hAnsi="Book Antiqua" w:cs="Arial"/>
          <w:lang w:eastAsia="zh-CN"/>
        </w:rPr>
        <w:t>(</w:t>
      </w:r>
      <w:r w:rsidR="000A314B" w:rsidRPr="008722D8">
        <w:rPr>
          <w:rFonts w:ascii="Book Antiqua" w:hAnsi="Book Antiqua" w:cs="Arial"/>
          <w:i/>
          <w:lang w:eastAsia="zh-CN"/>
        </w:rPr>
        <w:t>e</w:t>
      </w:r>
      <w:r w:rsidR="002B6053" w:rsidRPr="008722D8">
        <w:rPr>
          <w:rFonts w:ascii="Book Antiqua" w:hAnsi="Book Antiqua" w:cs="Arial"/>
          <w:i/>
          <w:lang w:eastAsia="zh-CN"/>
        </w:rPr>
        <w:t>.</w:t>
      </w:r>
      <w:r w:rsidR="000A314B" w:rsidRPr="008722D8">
        <w:rPr>
          <w:rFonts w:ascii="Book Antiqua" w:hAnsi="Book Antiqua" w:cs="Arial"/>
          <w:i/>
          <w:lang w:eastAsia="zh-CN"/>
        </w:rPr>
        <w:t>g.</w:t>
      </w:r>
      <w:r w:rsidR="002B6053" w:rsidRPr="008722D8">
        <w:rPr>
          <w:rFonts w:ascii="Book Antiqua" w:hAnsi="Book Antiqua" w:cs="Arial"/>
          <w:lang w:eastAsia="zh-CN"/>
        </w:rPr>
        <w:t xml:space="preserve"> </w:t>
      </w:r>
      <w:r w:rsidR="000A314B" w:rsidRPr="008722D8">
        <w:rPr>
          <w:rFonts w:ascii="Book Antiqua" w:hAnsi="Book Antiqua" w:cs="Arial"/>
          <w:lang w:eastAsia="zh-CN"/>
        </w:rPr>
        <w:t>BAs)</w:t>
      </w:r>
      <w:r w:rsidR="00DD47E0" w:rsidRPr="008722D8">
        <w:rPr>
          <w:rFonts w:ascii="Book Antiqua" w:hAnsi="Book Antiqua" w:cs="Arial"/>
          <w:lang w:eastAsia="zh-CN"/>
        </w:rPr>
        <w:t xml:space="preserve"> as well as genetic biomarkers reflecting the susceptibility to DILI, such as the genetic polymorphisms of HLA, drug metabolizing enzymes and drug transport proteins</w:t>
      </w:r>
      <w:r w:rsidR="00BD2F98" w:rsidRPr="008722D8">
        <w:rPr>
          <w:rFonts w:ascii="Book Antiqua" w:hAnsi="Book Antiqua" w:cs="Arial"/>
          <w:lang w:eastAsia="zh-CN"/>
        </w:rPr>
        <w:fldChar w:fldCharType="begin">
          <w:fldData xml:space="preserve">PEVuZE5vdGU+PENpdGU+PEF1dGhvcj5ZdTwvQXV0aG9yPjxZZWFyPjIwMTc8L1llYXI+PFJlY051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PEVuZE5vdGU+PENpdGU+PEF1dGhvcj5ZdTwvQXV0aG9yPjxZZWFyPjIwMTc8L1llYXI+PFJlY051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BD2F98" w:rsidRPr="008722D8">
        <w:rPr>
          <w:rFonts w:ascii="Book Antiqua" w:hAnsi="Book Antiqua" w:cs="Arial"/>
          <w:lang w:eastAsia="zh-CN"/>
        </w:rPr>
      </w:r>
      <w:r w:rsidR="00BD2F98"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[2]</w:t>
      </w:r>
      <w:r w:rsidR="00BD2F98" w:rsidRPr="008722D8">
        <w:rPr>
          <w:rFonts w:ascii="Book Antiqua" w:hAnsi="Book Antiqua" w:cs="Arial"/>
          <w:lang w:eastAsia="zh-CN"/>
        </w:rPr>
        <w:fldChar w:fldCharType="end"/>
      </w:r>
      <w:r w:rsidR="00DD47E0" w:rsidRPr="008722D8">
        <w:rPr>
          <w:rFonts w:ascii="Book Antiqua" w:hAnsi="Book Antiqua" w:cs="Arial"/>
          <w:lang w:eastAsia="zh-CN"/>
        </w:rPr>
        <w:t>.</w:t>
      </w:r>
      <w:r w:rsidR="00BD2F98" w:rsidRPr="008722D8">
        <w:rPr>
          <w:rFonts w:ascii="Book Antiqua" w:hAnsi="Book Antiqua" w:cs="Arial"/>
          <w:lang w:eastAsia="zh-CN"/>
        </w:rPr>
        <w:t xml:space="preserve"> </w:t>
      </w:r>
      <w:r w:rsidR="000A314B" w:rsidRPr="008722D8">
        <w:rPr>
          <w:rFonts w:ascii="Book Antiqua" w:hAnsi="Book Antiqua" w:cs="Arial"/>
        </w:rPr>
        <w:t>MicroRNA-122</w:t>
      </w:r>
      <w:r w:rsidR="000E56D3" w:rsidRPr="008722D8">
        <w:rPr>
          <w:rFonts w:ascii="Book Antiqua" w:hAnsi="Book Antiqua" w:cs="Arial"/>
        </w:rPr>
        <w:t xml:space="preserve"> and</w:t>
      </w:r>
      <w:r w:rsidR="000E56D3" w:rsidRPr="008722D8">
        <w:rPr>
          <w:rFonts w:ascii="Book Antiqua" w:hAnsi="Book Antiqua" w:cs="Arial"/>
          <w:lang w:eastAsia="zh-CN"/>
        </w:rPr>
        <w:t xml:space="preserve"> </w:t>
      </w:r>
      <w:r w:rsidR="000E56D3" w:rsidRPr="008722D8">
        <w:rPr>
          <w:rFonts w:ascii="Book Antiqua" w:hAnsi="Book Antiqua" w:cs="Arial"/>
        </w:rPr>
        <w:t>GLDH</w:t>
      </w:r>
      <w:r w:rsidR="00BD2F98" w:rsidRPr="008722D8">
        <w:rPr>
          <w:rFonts w:ascii="Book Antiqua" w:hAnsi="Book Antiqua" w:cs="Arial"/>
        </w:rPr>
        <w:t xml:space="preserve"> have been proposed as more sensitive and</w:t>
      </w:r>
      <w:r w:rsidR="00BD2F98" w:rsidRPr="008722D8">
        <w:rPr>
          <w:rFonts w:ascii="Book Antiqua" w:hAnsi="Book Antiqua" w:cs="Arial"/>
          <w:lang w:eastAsia="zh-CN"/>
        </w:rPr>
        <w:t xml:space="preserve"> </w:t>
      </w:r>
      <w:r w:rsidR="00BD2F98" w:rsidRPr="008722D8">
        <w:rPr>
          <w:rFonts w:ascii="Book Antiqua" w:hAnsi="Book Antiqua" w:cs="Arial"/>
        </w:rPr>
        <w:t>specific biomarkers of liver injury than ALT</w:t>
      </w:r>
      <w:r w:rsidR="00BD2F98"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&lt;EndNote&gt;&lt;Cite&gt;&lt;Author&gt;Church&lt;/Author&gt;&lt;Year&gt;2017&lt;/Year&gt;&lt;RecNum&gt;758&lt;/RecNum&gt;&lt;DisplayText&gt;&lt;style face="superscript"&gt;[111]&lt;/style&gt;&lt;/DisplayText&gt;&lt;record&gt;&lt;rec-number&gt;758&lt;/rec-number&gt;&lt;foreign-keys&gt;&lt;key app="EN" db-id="2wp2st2xj290t3erz2l5xdsbww200vtpaeer"&gt;758&lt;/key&gt;&lt;/foreign-keys&gt;&lt;ref-type name="Journal Article"&gt;17&lt;/ref-type&gt;&lt;contributors&gt;&lt;authors&gt;&lt;author&gt;Church, R. J.&lt;/author&gt;&lt;author&gt;Watkins, P. B.&lt;/author&gt;&lt;/authors&gt;&lt;/contributors&gt;&lt;auth-address&gt;Institute for Drug Safety Sciences, University of North Carolina at Chapel Hill, Research Triangle Park, NC, USA.&amp;#xD;Division of Pharmacotherapy and Experimental Therapeutics, UNC Eshelman School of Pharmacy, Chapel Hill, NC, USA.&lt;/auth-address&gt;&lt;titles&gt;&lt;title&gt;The transformation in biomarker detection and management of drug-induced liver injury&lt;/title&gt;&lt;secondary-title&gt;Liver Int&lt;/secondary-title&gt;&lt;alt-title&gt;Liver international : official journal of the International Association for the Study of the Liver&lt;/alt-title&gt;&lt;/titles&gt;&lt;periodical&gt;&lt;full-title&gt;Liver Int&lt;/full-title&gt;&lt;/periodical&gt;&lt;pages&gt;1582-1590&lt;/pages&gt;&lt;volume&gt;37&lt;/volume&gt;&lt;number&gt;11&lt;/number&gt;&lt;dates&gt;&lt;year&gt;2017&lt;/year&gt;&lt;pub-dates&gt;&lt;date&gt;Nov&lt;/date&gt;&lt;/pub-dates&gt;&lt;/dates&gt;&lt;isbn&gt;1478-3231 (Electronic)&amp;#xD;1478-3223 (Linking)&lt;/isbn&gt;&lt;accession-num&gt;28386997&lt;/accession-num&gt;&lt;urls&gt;&lt;related-urls&gt;&lt;url&gt;http://www.ncbi.nlm.nih.gov/pubmed/28386997&lt;/url&gt;&lt;/related-urls&gt;&lt;/urls&gt;&lt;custom2&gt;5632128&lt;/custom2&gt;&lt;electronic-resource-num&gt;10.1111/liv.13441&lt;/electronic-resource-num&gt;&lt;/record&gt;&lt;/Cite&gt;&lt;/EndNote&gt;</w:instrText>
      </w:r>
      <w:r w:rsidR="00BD2F98" w:rsidRPr="008722D8">
        <w:rPr>
          <w:rFonts w:ascii="Book Antiqua" w:hAnsi="Book Antiqua" w:cs="Arial"/>
        </w:rPr>
        <w:fldChar w:fldCharType="separate"/>
      </w:r>
      <w:r w:rsidR="009023C4" w:rsidRPr="008722D8">
        <w:rPr>
          <w:rFonts w:ascii="Book Antiqua" w:hAnsi="Book Antiqua" w:cs="Arial"/>
          <w:noProof/>
          <w:vertAlign w:val="superscript"/>
        </w:rPr>
        <w:t>[111]</w:t>
      </w:r>
      <w:r w:rsidR="00BD2F98" w:rsidRPr="008722D8">
        <w:rPr>
          <w:rFonts w:ascii="Book Antiqua" w:hAnsi="Book Antiqua" w:cs="Arial"/>
        </w:rPr>
        <w:fldChar w:fldCharType="end"/>
      </w:r>
      <w:r w:rsidR="00BD2F98" w:rsidRPr="008722D8">
        <w:rPr>
          <w:rFonts w:ascii="Book Antiqua" w:hAnsi="Book Antiqua"/>
        </w:rPr>
        <w:t>.</w:t>
      </w:r>
      <w:r w:rsidR="00BD2F98" w:rsidRPr="008722D8">
        <w:rPr>
          <w:rFonts w:ascii="Book Antiqua" w:hAnsi="Book Antiqua"/>
          <w:lang w:eastAsia="zh-CN"/>
        </w:rPr>
        <w:t xml:space="preserve"> </w:t>
      </w:r>
      <w:r w:rsidR="00FD577C" w:rsidRPr="008722D8">
        <w:rPr>
          <w:rFonts w:ascii="Book Antiqua" w:hAnsi="Book Antiqua" w:cs="Arial"/>
          <w:lang w:eastAsia="zh-CN"/>
        </w:rPr>
        <w:t xml:space="preserve">APAP-protein adducts and NAPQI are specific biomarkers of APAP-mediated </w:t>
      </w:r>
      <w:proofErr w:type="gramStart"/>
      <w:r w:rsidR="00FD577C" w:rsidRPr="008722D8">
        <w:rPr>
          <w:rFonts w:ascii="Book Antiqua" w:hAnsi="Book Antiqua" w:cs="Arial"/>
          <w:lang w:eastAsia="zh-CN"/>
        </w:rPr>
        <w:t>DILI</w:t>
      </w:r>
      <w:proofErr w:type="gramEnd"/>
      <w:r w:rsidR="0020439C" w:rsidRPr="008722D8">
        <w:rPr>
          <w:rFonts w:ascii="Book Antiqua" w:hAnsi="Book Antiqua" w:cs="Arial"/>
          <w:lang w:eastAsia="zh-CN"/>
        </w:rPr>
        <w:fldChar w:fldCharType="begin">
          <w:fldData xml:space="preserve">PEVuZE5vdGU+PENpdGU+PEF1dGhvcj5GYW5uaW48L0F1dGhvcj48WWVhcj4yMDEwPC9ZZWFyPjxS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aW9kaWNhbD48cGFnZXM+MjI3LTM2PC9wYWdlcz48dm9sdW1lPjUxPC92b2x1bWU+PG51bWJlcj4x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==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PEVuZE5vdGU+PENpdGU+PEF1dGhvcj5GYW5uaW48L0F1dGhvcj48WWVhcj4yMDEwPC9ZZWFyPjxS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==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20439C" w:rsidRPr="008722D8">
        <w:rPr>
          <w:rFonts w:ascii="Book Antiqua" w:hAnsi="Book Antiqua" w:cs="Arial"/>
          <w:lang w:eastAsia="zh-CN"/>
        </w:rPr>
      </w:r>
      <w:r w:rsidR="0020439C"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[112]</w:t>
      </w:r>
      <w:r w:rsidR="0020439C" w:rsidRPr="008722D8">
        <w:rPr>
          <w:rFonts w:ascii="Book Antiqua" w:hAnsi="Book Antiqua" w:cs="Arial"/>
          <w:lang w:eastAsia="zh-CN"/>
        </w:rPr>
        <w:fldChar w:fldCharType="end"/>
      </w:r>
      <w:r w:rsidR="00FD577C" w:rsidRPr="008722D8">
        <w:rPr>
          <w:rFonts w:ascii="Book Antiqua" w:hAnsi="Book Antiqua" w:cs="Arial"/>
          <w:lang w:eastAsia="zh-CN"/>
        </w:rPr>
        <w:t>.</w:t>
      </w:r>
      <w:r w:rsidR="00F366F6" w:rsidRPr="008722D8">
        <w:rPr>
          <w:rFonts w:ascii="Book Antiqua" w:hAnsi="Book Antiqua" w:cs="Arial"/>
          <w:lang w:eastAsia="zh-CN"/>
        </w:rPr>
        <w:t xml:space="preserve"> And a</w:t>
      </w:r>
      <w:r w:rsidR="00F366F6" w:rsidRPr="008722D8">
        <w:rPr>
          <w:rFonts w:ascii="Book Antiqua" w:hAnsi="Book Antiqua" w:cs="Arial"/>
        </w:rPr>
        <w:t xml:space="preserve">polipoprotein-A1 and </w:t>
      </w:r>
      <w:proofErr w:type="spellStart"/>
      <w:r w:rsidR="00F366F6" w:rsidRPr="008722D8">
        <w:rPr>
          <w:rFonts w:ascii="Book Antiqua" w:hAnsi="Book Antiqua" w:cs="Arial"/>
        </w:rPr>
        <w:t>haptoglobin</w:t>
      </w:r>
      <w:proofErr w:type="spellEnd"/>
      <w:r w:rsidR="00F366F6" w:rsidRPr="008722D8">
        <w:rPr>
          <w:rFonts w:ascii="Book Antiqua" w:hAnsi="Book Antiqua" w:cs="Arial"/>
        </w:rPr>
        <w:t xml:space="preserve"> ha</w:t>
      </w:r>
      <w:r w:rsidR="00F366F6" w:rsidRPr="008722D8">
        <w:rPr>
          <w:rFonts w:ascii="Book Antiqua" w:hAnsi="Book Antiqua" w:cs="Arial"/>
          <w:lang w:eastAsia="zh-CN"/>
        </w:rPr>
        <w:t>ve</w:t>
      </w:r>
      <w:r w:rsidR="00F366F6" w:rsidRPr="008722D8">
        <w:rPr>
          <w:rFonts w:ascii="Book Antiqua" w:hAnsi="Book Antiqua" w:cs="Arial"/>
        </w:rPr>
        <w:t xml:space="preserve"> significant predictive values for the prediction of recovery in DILI</w:t>
      </w:r>
      <w:r w:rsidR="00F366F6" w:rsidRPr="008722D8">
        <w:rPr>
          <w:rFonts w:ascii="Book Antiqua" w:hAnsi="Book Antiqua" w:cs="Arial"/>
          <w:lang w:eastAsia="zh-CN"/>
        </w:rPr>
        <w:t xml:space="preserve"> </w:t>
      </w:r>
      <w:proofErr w:type="gramStart"/>
      <w:r w:rsidR="00F366F6" w:rsidRPr="008722D8">
        <w:rPr>
          <w:rFonts w:ascii="Book Antiqua" w:hAnsi="Book Antiqua" w:cs="Arial"/>
          <w:lang w:eastAsia="zh-CN"/>
        </w:rPr>
        <w:t>patients</w:t>
      </w:r>
      <w:proofErr w:type="gramEnd"/>
      <w:r w:rsidR="00F366F6" w:rsidRPr="008722D8">
        <w:rPr>
          <w:rFonts w:ascii="Book Antiqua" w:hAnsi="Book Antiqua" w:cs="Arial"/>
          <w:lang w:eastAsia="zh-CN"/>
        </w:rPr>
        <w:fldChar w:fldCharType="begin">
          <w:fldData xml:space="preserve">PEVuZE5vdGU+PENpdGU+PEF1dGhvcj5QZXRhPC9BdXRob3I+PFllYXI+MjAxNzwvWWVhcj48UmVj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ZXJpb2RpY2FsPjxwYWdlcz5lMDE4OTQzNjwvcGFnZXM+PHZvbHVtZT4xMjwvdm9sdW1lPjxudW1i
ZXI+MTI8L251bWJlcj48ZGF0ZXM+PHllYXI+MjAxNzwveWVhcj48L2RhdGVzPjxpc2JuPjE5MzIt
NjIwMyAoRWxlY3Ryb25pYykmI3hEOzE5MzItNjIwMyAoTGlua2luZyk8L2lzYm4+PGFjY2Vzc2lv
bi1udW0+MjkyODcwODA8L2FjY2Vzc2lvbi1udW0+PHVybHM+PHJlbGF0ZWQtdXJscz48dXJsPmh0
dHA6Ly93d3cubmNiaS5ubG0ubmloLmdvdi9wdWJtZWQvMjkyODcwODA8L3VybD48L3JlbGF0ZWQt
dXJscz48L3VybHM+PGVsZWN0cm9uaWMtcmVzb3VyY2UtbnVtPjEwLjEzNzEvam91cm5hbC5wb25l
LjAxODk0MzY8L2VsZWN0cm9uaWMtcmVzb3VyY2UtbnVtPjwvcmVjb3JkPjwvQ2l0ZT48L0VuZE5v
dGU+AG==
</w:fldData>
        </w:fldChar>
      </w:r>
      <w:r w:rsidR="009023C4" w:rsidRPr="008722D8">
        <w:rPr>
          <w:rFonts w:ascii="Book Antiqua" w:hAnsi="Book Antiqua" w:cs="Arial"/>
          <w:lang w:eastAsia="zh-CN"/>
        </w:rPr>
        <w:instrText xml:space="preserve"> ADDIN EN.CITE </w:instrText>
      </w:r>
      <w:r w:rsidR="009023C4" w:rsidRPr="008722D8">
        <w:rPr>
          <w:rFonts w:ascii="Book Antiqua" w:hAnsi="Book Antiqua" w:cs="Arial"/>
          <w:lang w:eastAsia="zh-CN"/>
        </w:rPr>
        <w:fldChar w:fldCharType="begin">
          <w:fldData xml:space="preserve">PEVuZE5vdGU+PENpdGU+PEF1dGhvcj5QZXRhPC9BdXRob3I+PFllYXI+MjAxNzwvWWVhcj48UmVj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</w:fldData>
        </w:fldChar>
      </w:r>
      <w:r w:rsidR="009023C4" w:rsidRPr="008722D8">
        <w:rPr>
          <w:rFonts w:ascii="Book Antiqua" w:hAnsi="Book Antiqua" w:cs="Arial"/>
          <w:lang w:eastAsia="zh-CN"/>
        </w:rPr>
        <w:instrText xml:space="preserve"> ADDIN EN.CITE.DATA </w:instrText>
      </w:r>
      <w:r w:rsidR="009023C4" w:rsidRPr="008722D8">
        <w:rPr>
          <w:rFonts w:ascii="Book Antiqua" w:hAnsi="Book Antiqua" w:cs="Arial"/>
          <w:lang w:eastAsia="zh-CN"/>
        </w:rPr>
      </w:r>
      <w:r w:rsidR="009023C4" w:rsidRPr="008722D8">
        <w:rPr>
          <w:rFonts w:ascii="Book Antiqua" w:hAnsi="Book Antiqua" w:cs="Arial"/>
          <w:lang w:eastAsia="zh-CN"/>
        </w:rPr>
        <w:fldChar w:fldCharType="end"/>
      </w:r>
      <w:r w:rsidR="00F366F6" w:rsidRPr="008722D8">
        <w:rPr>
          <w:rFonts w:ascii="Book Antiqua" w:hAnsi="Book Antiqua" w:cs="Arial"/>
          <w:lang w:eastAsia="zh-CN"/>
        </w:rPr>
      </w:r>
      <w:r w:rsidR="00F366F6" w:rsidRPr="008722D8">
        <w:rPr>
          <w:rFonts w:ascii="Book Antiqua" w:hAnsi="Book Antiqua" w:cs="Arial"/>
          <w:lang w:eastAsia="zh-CN"/>
        </w:rPr>
        <w:fldChar w:fldCharType="separate"/>
      </w:r>
      <w:r w:rsidR="009023C4" w:rsidRPr="008722D8">
        <w:rPr>
          <w:rFonts w:ascii="Book Antiqua" w:hAnsi="Book Antiqua" w:cs="Arial"/>
          <w:noProof/>
          <w:vertAlign w:val="superscript"/>
          <w:lang w:eastAsia="zh-CN"/>
        </w:rPr>
        <w:t>[113]</w:t>
      </w:r>
      <w:r w:rsidR="00F366F6" w:rsidRPr="008722D8">
        <w:rPr>
          <w:rFonts w:ascii="Book Antiqua" w:hAnsi="Book Antiqua" w:cs="Arial"/>
          <w:lang w:eastAsia="zh-CN"/>
        </w:rPr>
        <w:fldChar w:fldCharType="end"/>
      </w:r>
      <w:r w:rsidR="00F366F6" w:rsidRPr="008722D8">
        <w:rPr>
          <w:rFonts w:ascii="Book Antiqua" w:hAnsi="Book Antiqua" w:cs="Arial"/>
          <w:lang w:eastAsia="zh-CN"/>
        </w:rPr>
        <w:t>.</w:t>
      </w:r>
      <w:r w:rsidR="0020439C" w:rsidRPr="008722D8">
        <w:rPr>
          <w:rFonts w:ascii="Book Antiqua" w:hAnsi="Book Antiqua" w:cs="Arial"/>
          <w:lang w:eastAsia="zh-CN"/>
        </w:rPr>
        <w:t xml:space="preserve"> </w:t>
      </w:r>
      <w:r w:rsidR="00E46C1F" w:rsidRPr="008722D8">
        <w:rPr>
          <w:rFonts w:ascii="Book Antiqua" w:hAnsi="Book Antiqua" w:cs="Arial"/>
          <w:lang w:eastAsia="zh-CN"/>
        </w:rPr>
        <w:t>Some of these biomarkers are already being used in early clinical trials</w:t>
      </w:r>
      <w:r w:rsidR="00FD577C" w:rsidRPr="008722D8">
        <w:rPr>
          <w:rFonts w:ascii="Book Antiqua" w:hAnsi="Book Antiqua" w:cs="Arial"/>
          <w:lang w:eastAsia="zh-CN"/>
        </w:rPr>
        <w:t xml:space="preserve">. Though current biomarker are not specific to DILI and their value for clinical use still needs to be widely verified, </w:t>
      </w:r>
      <w:r w:rsidR="00E46C1F" w:rsidRPr="008722D8">
        <w:rPr>
          <w:rFonts w:ascii="Book Antiqua" w:hAnsi="Book Antiqua" w:cs="Arial"/>
          <w:lang w:eastAsia="zh-CN"/>
        </w:rPr>
        <w:t>the addition of them to traditional measurements could soon transform DILI prediction and detection, the</w:t>
      </w:r>
      <w:r w:rsidR="005B4824" w:rsidRPr="008722D8">
        <w:rPr>
          <w:rFonts w:ascii="Book Antiqua" w:hAnsi="Book Antiqua" w:cs="Arial"/>
          <w:lang w:eastAsia="zh-CN"/>
        </w:rPr>
        <w:t>reby promoting early treatment.</w:t>
      </w:r>
    </w:p>
    <w:p w:rsidR="005B4824" w:rsidRPr="008722D8" w:rsidRDefault="005B4824" w:rsidP="005B4824">
      <w:pPr>
        <w:snapToGrid w:val="0"/>
        <w:spacing w:line="360" w:lineRule="auto"/>
        <w:jc w:val="both"/>
        <w:rPr>
          <w:rFonts w:ascii="Book Antiqua" w:hAnsi="Book Antiqua" w:cs="Arial"/>
          <w:b/>
          <w:bCs/>
          <w:caps/>
          <w:lang w:eastAsia="zh-CN"/>
        </w:rPr>
      </w:pPr>
    </w:p>
    <w:p w:rsidR="008E0380" w:rsidRPr="008722D8" w:rsidRDefault="008E0380" w:rsidP="005B4824">
      <w:pPr>
        <w:snapToGrid w:val="0"/>
        <w:spacing w:line="360" w:lineRule="auto"/>
        <w:jc w:val="both"/>
        <w:rPr>
          <w:rFonts w:ascii="Book Antiqua" w:hAnsi="Book Antiqua" w:cs="Arial"/>
          <w:b/>
          <w:bCs/>
          <w:caps/>
        </w:rPr>
      </w:pPr>
      <w:r w:rsidRPr="008722D8">
        <w:rPr>
          <w:rFonts w:ascii="Book Antiqua" w:hAnsi="Book Antiqua" w:cs="Arial"/>
          <w:b/>
          <w:bCs/>
          <w:caps/>
        </w:rPr>
        <w:t>Conclusion</w:t>
      </w:r>
    </w:p>
    <w:p w:rsidR="00D53C7E" w:rsidRPr="008722D8" w:rsidRDefault="00D064C0" w:rsidP="005B4824">
      <w:pPr>
        <w:snapToGrid w:val="0"/>
        <w:spacing w:line="360" w:lineRule="auto"/>
        <w:jc w:val="both"/>
        <w:rPr>
          <w:rFonts w:ascii="Book Antiqua" w:hAnsi="Book Antiqua" w:cs="Arial"/>
          <w:lang w:eastAsia="zh-CN"/>
        </w:rPr>
      </w:pPr>
      <w:r w:rsidRPr="008722D8">
        <w:rPr>
          <w:rFonts w:ascii="Book Antiqua" w:hAnsi="Book Antiqua" w:cs="Arial"/>
          <w:lang w:eastAsia="zh-CN"/>
        </w:rPr>
        <w:t xml:space="preserve">The liver works as a central detoxifying organ towards xenobiotics and chemicals. However, during the process of biotransformation to less toxic substances, molecules that can induce liver injury through various pathways are produced. </w:t>
      </w:r>
      <w:r w:rsidR="008E0380" w:rsidRPr="008722D8">
        <w:rPr>
          <w:rFonts w:ascii="Book Antiqua" w:hAnsi="Book Antiqua" w:cs="Arial"/>
        </w:rPr>
        <w:t xml:space="preserve">The pathogenesis of DILI is </w:t>
      </w:r>
      <w:r w:rsidR="00D53C7E" w:rsidRPr="008722D8">
        <w:rPr>
          <w:rFonts w:ascii="Book Antiqua" w:hAnsi="Book Antiqua" w:cs="Arial"/>
        </w:rPr>
        <w:t>very complex</w:t>
      </w:r>
      <w:r w:rsidR="008E0380" w:rsidRPr="008722D8">
        <w:rPr>
          <w:rFonts w:ascii="Book Antiqua" w:hAnsi="Book Antiqua" w:cs="Arial"/>
        </w:rPr>
        <w:t xml:space="preserve">, and the occurrence of DILI is the consequence of multiple factors. </w:t>
      </w:r>
      <w:r w:rsidRPr="008722D8">
        <w:rPr>
          <w:rFonts w:ascii="Book Antiqua" w:hAnsi="Book Antiqua" w:cs="Arial"/>
          <w:lang w:eastAsia="zh-CN"/>
        </w:rPr>
        <w:t xml:space="preserve">Generally, important </w:t>
      </w:r>
      <w:r w:rsidRPr="008722D8">
        <w:rPr>
          <w:rFonts w:ascii="Book Antiqua" w:hAnsi="Book Antiqua" w:cs="Arial"/>
          <w:lang w:eastAsia="zh-CN"/>
        </w:rPr>
        <w:lastRenderedPageBreak/>
        <w:t>mechanisms involved in drug-induced hepatic injury can be divided into:</w:t>
      </w:r>
      <w:r w:rsidRPr="008722D8">
        <w:rPr>
          <w:rFonts w:ascii="Book Antiqua" w:hAnsi="Book Antiqua" w:cs="Arial"/>
        </w:rPr>
        <w:t xml:space="preserve"> (1) reactive metabolite formation </w:t>
      </w:r>
      <w:r w:rsidRPr="008722D8">
        <w:rPr>
          <w:rFonts w:ascii="Book Antiqua" w:hAnsi="Book Antiqua" w:cs="Arial"/>
          <w:i/>
        </w:rPr>
        <w:t>via</w:t>
      </w:r>
      <w:r w:rsidRPr="008722D8">
        <w:rPr>
          <w:rFonts w:ascii="Book Antiqua" w:hAnsi="Book Antiqua" w:cs="Arial"/>
        </w:rPr>
        <w:t xml:space="preserve"> metabolism</w:t>
      </w:r>
      <w:r w:rsidR="003E1E61" w:rsidRPr="008722D8">
        <w:rPr>
          <w:rFonts w:ascii="Book Antiqua" w:hAnsi="Book Antiqua" w:cs="Arial" w:hint="eastAsia"/>
          <w:lang w:eastAsia="zh-CN"/>
        </w:rPr>
        <w:t>;</w:t>
      </w:r>
      <w:r w:rsidRPr="008722D8">
        <w:rPr>
          <w:rFonts w:ascii="Book Antiqua" w:hAnsi="Book Antiqua" w:cs="Arial"/>
        </w:rPr>
        <w:t xml:space="preserve"> (2) covalent binding between cellular components with drug</w:t>
      </w:r>
      <w:r w:rsidR="003E1E61" w:rsidRPr="008722D8">
        <w:rPr>
          <w:rFonts w:ascii="Book Antiqua" w:hAnsi="Book Antiqua" w:cs="Arial" w:hint="eastAsia"/>
          <w:lang w:eastAsia="zh-CN"/>
        </w:rPr>
        <w:t>;</w:t>
      </w:r>
      <w:r w:rsidRPr="008722D8">
        <w:rPr>
          <w:rFonts w:ascii="Book Antiqua" w:hAnsi="Book Antiqua" w:cs="Arial"/>
        </w:rPr>
        <w:t xml:space="preserve"> (3) reactive oxygen species generation in the cells</w:t>
      </w:r>
      <w:r w:rsidR="003E1E61" w:rsidRPr="008722D8">
        <w:rPr>
          <w:rFonts w:ascii="Book Antiqua" w:hAnsi="Book Antiqua" w:cs="Arial" w:hint="eastAsia"/>
          <w:lang w:eastAsia="zh-CN"/>
        </w:rPr>
        <w:t>;</w:t>
      </w:r>
      <w:r w:rsidRPr="008722D8">
        <w:rPr>
          <w:rFonts w:ascii="Book Antiqua" w:hAnsi="Book Antiqua" w:cs="Arial"/>
        </w:rPr>
        <w:t xml:space="preserve"> (4) activation of signal transduction pathways that modulate cell death or survival</w:t>
      </w:r>
      <w:r w:rsidR="003E1E61" w:rsidRPr="008722D8">
        <w:rPr>
          <w:rFonts w:ascii="Book Antiqua" w:hAnsi="Book Antiqua" w:cs="Arial" w:hint="eastAsia"/>
          <w:lang w:eastAsia="zh-CN"/>
        </w:rPr>
        <w:t>;</w:t>
      </w:r>
      <w:r w:rsidRPr="008722D8">
        <w:rPr>
          <w:rFonts w:ascii="Book Antiqua" w:hAnsi="Book Antiqua" w:cs="Arial"/>
        </w:rPr>
        <w:t xml:space="preserve"> and (5) cellular mitochondrial damage</w:t>
      </w:r>
      <w:r w:rsidRPr="008722D8">
        <w:rPr>
          <w:rFonts w:ascii="Book Antiqua" w:hAnsi="Book Antiqua" w:cs="Arial"/>
        </w:rPr>
        <w:fldChar w:fldCharType="begin"/>
      </w:r>
      <w:r w:rsidR="009023C4" w:rsidRPr="008722D8">
        <w:rPr>
          <w:rFonts w:ascii="Book Antiqua" w:hAnsi="Book Antiqua" w:cs="Arial"/>
        </w:rPr>
        <w:instrText xml:space="preserve"> ADDIN EN.CITE &lt;EndNote&gt;&lt;Cite&gt;&lt;Author&gt;Han&lt;/Author&gt;&lt;Year&gt;2010&lt;/Year&gt;&lt;RecNum&gt;753&lt;/RecNum&gt;&lt;DisplayText&gt;&lt;style face="superscript"&gt;[114]&lt;/style&gt;&lt;/DisplayText&gt;&lt;record&gt;&lt;rec-number&gt;753&lt;/rec-number&gt;&lt;foreign-keys&gt;&lt;key app="EN" db-id="2wp2st2xj290t3erz2l5xdsbww200vtpaeer"&gt;753&lt;/key&gt;&lt;/foreign-keys&gt;&lt;ref-type name="Journal Article"&gt;17&lt;/ref-type&gt;&lt;contributors&gt;&lt;authors&gt;&lt;author&gt;Han, D.&lt;/author&gt;&lt;author&gt;Shinohara, M.&lt;/author&gt;&lt;author&gt;Ybanez, M. D.&lt;/author&gt;&lt;author&gt;Saberi, B.&lt;/author&gt;&lt;author&gt;Kaplowitz, N.&lt;/author&gt;&lt;/authors&gt;&lt;/contributors&gt;&lt;auth-address&gt;Research Center for Liver Diseases, Keck School of Medicine, University of Southern California, 2011 Zonal Ave, HMR 101, Los Angeles, CA 90089-9121, USA. derickh@usc.edu&lt;/auth-address&gt;&lt;titles&gt;&lt;title&gt;Signal transduction pathways involved in drug-induced liver injury&lt;/title&gt;&lt;secondary-title&gt;Handb Exp Pharmacol&lt;/secondary-title&gt;&lt;alt-title&gt;Handbook of experimental pharmacology&lt;/alt-title&gt;&lt;/titles&gt;&lt;periodical&gt;&lt;full-title&gt;Handb Exp Pharmacol&lt;/full-title&gt;&lt;/periodical&gt;&lt;pages&gt;267-310&lt;/pages&gt;&lt;number&gt;196&lt;/number&gt;&lt;keywords&gt;&lt;keyword&gt;Acetaminophen/metabolism/toxicity&lt;/keyword&gt;&lt;keyword&gt;Analgesics, Non-Narcotic/metabolism/toxicity&lt;/keyword&gt;&lt;keyword&gt;Animals&lt;/keyword&gt;&lt;keyword&gt;Biotransformation&lt;/keyword&gt;&lt;keyword&gt;Chemical and Drug Induced Liver Injury/*etiology/immunology/metabolism&lt;/keyword&gt;&lt;keyword&gt;Disease Models, Animal&lt;/keyword&gt;&lt;keyword&gt;Drug-Related Side Effects and Adverse Reactions&lt;/keyword&gt;&lt;keyword&gt;Humans&lt;/keyword&gt;&lt;keyword&gt;Lipopolysaccharides/toxicity&lt;/keyword&gt;&lt;keyword&gt;Liver/*drug effects/immunology/metabolism&lt;/keyword&gt;&lt;keyword&gt;Signal Transduction/*drug effects&lt;/keyword&gt;&lt;/keywords&gt;&lt;dates&gt;&lt;year&gt;2010&lt;/year&gt;&lt;/dates&gt;&lt;isbn&gt;0171-2004 (Print)&amp;#xD;0171-2004 (Linking)&lt;/isbn&gt;&lt;accession-num&gt;20020266&lt;/accession-num&gt;&lt;urls&gt;&lt;related-urls&gt;&lt;url&gt;http://www.ncbi.nlm.nih.gov/pubmed/20020266&lt;/url&gt;&lt;/related-urls&gt;&lt;/urls&gt;&lt;electronic-resource-num&gt;10.1007/978-3-642-00663-0_10&lt;/electronic-resource-num&gt;&lt;/record&gt;&lt;/Cite&gt;&lt;/EndNote&gt;</w:instrText>
      </w:r>
      <w:r w:rsidRPr="008722D8">
        <w:rPr>
          <w:rFonts w:ascii="Book Antiqua" w:hAnsi="Book Antiqua" w:cs="Arial"/>
        </w:rPr>
        <w:fldChar w:fldCharType="separate"/>
      </w:r>
      <w:r w:rsidR="009023C4" w:rsidRPr="008722D8">
        <w:rPr>
          <w:rFonts w:ascii="Book Antiqua" w:hAnsi="Book Antiqua" w:cs="Arial"/>
          <w:noProof/>
          <w:vertAlign w:val="superscript"/>
        </w:rPr>
        <w:t>[114]</w:t>
      </w:r>
      <w:r w:rsidRPr="008722D8">
        <w:rPr>
          <w:rFonts w:ascii="Book Antiqua" w:hAnsi="Book Antiqua" w:cs="Arial"/>
        </w:rPr>
        <w:fldChar w:fldCharType="end"/>
      </w:r>
      <w:r w:rsidRPr="008722D8">
        <w:rPr>
          <w:rFonts w:ascii="Book Antiqua" w:hAnsi="Book Antiqua" w:cs="Arial"/>
          <w:lang w:eastAsia="zh-CN"/>
        </w:rPr>
        <w:t xml:space="preserve">. </w:t>
      </w:r>
      <w:r w:rsidRPr="008722D8">
        <w:rPr>
          <w:rFonts w:ascii="Book Antiqua" w:hAnsi="Book Antiqua" w:cs="Arial"/>
        </w:rPr>
        <w:t>The common forms of hepatocyte death include apoptosis, necrosis, necroptosis and autophagy.</w:t>
      </w:r>
      <w:r w:rsidRPr="008722D8">
        <w:rPr>
          <w:rFonts w:ascii="Book Antiqua" w:hAnsi="Book Antiqua" w:cs="Arial"/>
          <w:lang w:eastAsia="zh-CN"/>
        </w:rPr>
        <w:t xml:space="preserve"> </w:t>
      </w:r>
      <w:r w:rsidR="008E0380" w:rsidRPr="008722D8">
        <w:rPr>
          <w:rFonts w:ascii="Book Antiqua" w:hAnsi="Book Antiqua" w:cs="Arial"/>
        </w:rPr>
        <w:t xml:space="preserve">The clinical characteristics of DILI are variable, and no specific laboratory tests are predictable for DILI, thereby </w:t>
      </w:r>
      <w:r w:rsidR="005B6B58" w:rsidRPr="008722D8">
        <w:rPr>
          <w:rFonts w:ascii="Book Antiqua" w:hAnsi="Book Antiqua" w:cs="Arial"/>
        </w:rPr>
        <w:t xml:space="preserve">presenting a major </w:t>
      </w:r>
      <w:r w:rsidR="008E0380" w:rsidRPr="008722D8">
        <w:rPr>
          <w:rFonts w:ascii="Book Antiqua" w:hAnsi="Book Antiqua" w:cs="Arial"/>
        </w:rPr>
        <w:t xml:space="preserve">challenge for clinical diagnosis and treatment. </w:t>
      </w:r>
      <w:r w:rsidR="00D53C7E" w:rsidRPr="008722D8">
        <w:rPr>
          <w:rFonts w:ascii="Book Antiqua" w:hAnsi="Book Antiqua" w:cs="Arial"/>
        </w:rPr>
        <w:t>Research on the molec</w:t>
      </w:r>
      <w:r w:rsidR="00DE577A" w:rsidRPr="008722D8">
        <w:rPr>
          <w:rFonts w:ascii="Book Antiqua" w:hAnsi="Book Antiqua" w:cs="Arial"/>
        </w:rPr>
        <w:t>ular mechanisms underlying DILI</w:t>
      </w:r>
      <w:r w:rsidR="00DE577A" w:rsidRPr="008722D8">
        <w:rPr>
          <w:rFonts w:ascii="Book Antiqua" w:hAnsi="Book Antiqua" w:cs="Arial"/>
          <w:lang w:eastAsia="zh-CN"/>
        </w:rPr>
        <w:t xml:space="preserve"> </w:t>
      </w:r>
      <w:r w:rsidR="00D53C7E" w:rsidRPr="008722D8">
        <w:rPr>
          <w:rFonts w:ascii="Book Antiqua" w:hAnsi="Book Antiqua" w:cs="Arial"/>
        </w:rPr>
        <w:t>will contribut</w:t>
      </w:r>
      <w:r w:rsidR="00732B5E" w:rsidRPr="008722D8">
        <w:rPr>
          <w:rFonts w:ascii="Book Antiqua" w:hAnsi="Book Antiqua" w:cs="Arial"/>
        </w:rPr>
        <w:t>e greatly</w:t>
      </w:r>
      <w:r w:rsidR="00D53C7E" w:rsidRPr="008722D8">
        <w:rPr>
          <w:rFonts w:ascii="Book Antiqua" w:hAnsi="Book Antiqua" w:cs="Arial"/>
        </w:rPr>
        <w:t xml:space="preserve"> to early-stag</w:t>
      </w:r>
      <w:r w:rsidR="00732B5E" w:rsidRPr="008722D8">
        <w:rPr>
          <w:rFonts w:ascii="Book Antiqua" w:hAnsi="Book Antiqua" w:cs="Arial"/>
        </w:rPr>
        <w:t>e</w:t>
      </w:r>
      <w:r w:rsidR="00D53C7E" w:rsidRPr="008722D8">
        <w:rPr>
          <w:rFonts w:ascii="Book Antiqua" w:hAnsi="Book Antiqua" w:cs="Arial"/>
        </w:rPr>
        <w:t xml:space="preserve"> screening of new drugs</w:t>
      </w:r>
      <w:r w:rsidR="00732B5E" w:rsidRPr="008722D8">
        <w:rPr>
          <w:rFonts w:ascii="Book Antiqua" w:hAnsi="Book Antiqua" w:cs="Arial"/>
        </w:rPr>
        <w:t>, predicting hepatotoxicity,</w:t>
      </w:r>
      <w:r w:rsidR="00D53C7E" w:rsidRPr="008722D8">
        <w:rPr>
          <w:rFonts w:ascii="Book Antiqua" w:hAnsi="Book Antiqua" w:cs="Arial"/>
        </w:rPr>
        <w:t xml:space="preserve"> and the monitoring of drug side</w:t>
      </w:r>
      <w:r w:rsidR="00732B5E" w:rsidRPr="008722D8">
        <w:rPr>
          <w:rFonts w:ascii="Book Antiqua" w:hAnsi="Book Antiqua" w:cs="Arial"/>
        </w:rPr>
        <w:t>-</w:t>
      </w:r>
      <w:r w:rsidR="00D53C7E" w:rsidRPr="008722D8">
        <w:rPr>
          <w:rFonts w:ascii="Book Antiqua" w:hAnsi="Book Antiqua" w:cs="Arial"/>
        </w:rPr>
        <w:t>effects, eventually reducing the incidence of DILI</w:t>
      </w:r>
      <w:r w:rsidR="00DE577A" w:rsidRPr="008722D8">
        <w:rPr>
          <w:rFonts w:ascii="Book Antiqua" w:hAnsi="Book Antiqua" w:cs="Arial"/>
          <w:lang w:eastAsia="zh-CN"/>
        </w:rPr>
        <w:t>, but clinical translation of the numerous mechanisms remains a challenge, requiring a considerable investment.</w:t>
      </w:r>
    </w:p>
    <w:p w:rsidR="003E1E61" w:rsidRPr="008722D8" w:rsidRDefault="003E1E61">
      <w:pPr>
        <w:rPr>
          <w:rFonts w:ascii="Book Antiqua" w:hAnsi="Book Antiqua" w:cs="Arial"/>
          <w:lang w:eastAsia="zh-CN"/>
        </w:rPr>
      </w:pPr>
      <w:r w:rsidRPr="008722D8">
        <w:rPr>
          <w:rFonts w:ascii="Book Antiqua" w:hAnsi="Book Antiqua" w:cs="Arial"/>
          <w:lang w:eastAsia="zh-CN"/>
        </w:rPr>
        <w:br w:type="page"/>
      </w:r>
    </w:p>
    <w:p w:rsidR="008E0380" w:rsidRPr="008722D8" w:rsidRDefault="006356FE" w:rsidP="00F50323">
      <w:pPr>
        <w:pStyle w:val="MDPI21heading1"/>
        <w:spacing w:before="0" w:after="0" w:line="360" w:lineRule="auto"/>
        <w:jc w:val="both"/>
        <w:rPr>
          <w:rFonts w:ascii="Book Antiqua" w:hAnsi="Book Antiqua" w:cs="Arial"/>
          <w:caps/>
          <w:color w:val="auto"/>
          <w:sz w:val="24"/>
          <w:szCs w:val="24"/>
        </w:rPr>
      </w:pPr>
      <w:r w:rsidRPr="008722D8">
        <w:rPr>
          <w:rFonts w:ascii="Book Antiqua" w:hAnsi="Book Antiqua" w:cs="Arial"/>
          <w:caps/>
          <w:color w:val="auto"/>
          <w:sz w:val="24"/>
          <w:szCs w:val="24"/>
        </w:rPr>
        <w:lastRenderedPageBreak/>
        <w:t>References</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1 </w:t>
      </w:r>
      <w:r w:rsidRPr="008722D8">
        <w:rPr>
          <w:rFonts w:ascii="Book Antiqua" w:hAnsi="Book Antiqua"/>
          <w:b/>
        </w:rPr>
        <w:t>Lee WM</w:t>
      </w:r>
      <w:r w:rsidRPr="008722D8">
        <w:rPr>
          <w:rFonts w:ascii="Book Antiqua" w:hAnsi="Book Antiqua"/>
        </w:rPr>
        <w:t>. Drug-induced acute liver failure.</w:t>
      </w:r>
      <w:proofErr w:type="gramEnd"/>
      <w:r w:rsidRPr="008722D8">
        <w:rPr>
          <w:rFonts w:ascii="Book Antiqua" w:hAnsi="Book Antiqua" w:hint="eastAsia"/>
        </w:rPr>
        <w:t xml:space="preserve"> </w:t>
      </w:r>
      <w:proofErr w:type="spellStart"/>
      <w:r w:rsidRPr="008722D8">
        <w:rPr>
          <w:rFonts w:ascii="Book Antiqua" w:hAnsi="Book Antiqua"/>
          <w:i/>
        </w:rPr>
        <w:t>Clin</w:t>
      </w:r>
      <w:proofErr w:type="spellEnd"/>
      <w:r w:rsidRPr="008722D8">
        <w:rPr>
          <w:rFonts w:ascii="Book Antiqua" w:hAnsi="Book Antiqua"/>
          <w:i/>
        </w:rPr>
        <w:t xml:space="preserve"> Liver Dis</w:t>
      </w:r>
      <w:r w:rsidRPr="008722D8">
        <w:rPr>
          <w:rFonts w:ascii="Book Antiqua" w:hAnsi="Book Antiqua"/>
        </w:rPr>
        <w:t xml:space="preserve"> 2013; </w:t>
      </w:r>
      <w:r w:rsidRPr="008722D8">
        <w:rPr>
          <w:rFonts w:ascii="Book Antiqua" w:hAnsi="Book Antiqua"/>
          <w:b/>
        </w:rPr>
        <w:t>17</w:t>
      </w:r>
      <w:r w:rsidRPr="008722D8">
        <w:rPr>
          <w:rFonts w:ascii="Book Antiqua" w:hAnsi="Book Antiqua"/>
        </w:rPr>
        <w:t>: 575-586, viii [PMID: 24099019 DOI: 10.1016/j.cld.2013.07.001]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 </w:t>
      </w:r>
      <w:r w:rsidRPr="008722D8">
        <w:rPr>
          <w:rFonts w:ascii="Book Antiqua" w:hAnsi="Book Antiqua"/>
          <w:b/>
        </w:rPr>
        <w:t>Yu YC</w:t>
      </w:r>
      <w:r w:rsidRPr="008722D8">
        <w:rPr>
          <w:rFonts w:ascii="Book Antiqua" w:hAnsi="Book Antiqua"/>
        </w:rPr>
        <w:t xml:space="preserve">, Mao YM, Chen CW, Chen JJ, Chen J, Cong WM, Ding Y, </w:t>
      </w:r>
      <w:proofErr w:type="spellStart"/>
      <w:r w:rsidRPr="008722D8">
        <w:rPr>
          <w:rFonts w:ascii="Book Antiqua" w:hAnsi="Book Antiqua"/>
        </w:rPr>
        <w:t>Duan</w:t>
      </w:r>
      <w:proofErr w:type="spellEnd"/>
      <w:r w:rsidRPr="008722D8">
        <w:rPr>
          <w:rFonts w:ascii="Book Antiqua" w:hAnsi="Book Antiqua"/>
        </w:rPr>
        <w:t xml:space="preserve"> ZP, Fu QC, </w:t>
      </w:r>
      <w:proofErr w:type="spellStart"/>
      <w:r w:rsidRPr="008722D8">
        <w:rPr>
          <w:rFonts w:ascii="Book Antiqua" w:hAnsi="Book Antiqua"/>
        </w:rPr>
        <w:t>Guo</w:t>
      </w:r>
      <w:proofErr w:type="spellEnd"/>
      <w:r w:rsidRPr="008722D8">
        <w:rPr>
          <w:rFonts w:ascii="Book Antiqua" w:hAnsi="Book Antiqua"/>
        </w:rPr>
        <w:t xml:space="preserve"> XY, Hu P, Hu XQ, </w:t>
      </w:r>
      <w:proofErr w:type="spellStart"/>
      <w:r w:rsidRPr="008722D8">
        <w:rPr>
          <w:rFonts w:ascii="Book Antiqua" w:hAnsi="Book Antiqua"/>
        </w:rPr>
        <w:t>Jia</w:t>
      </w:r>
      <w:proofErr w:type="spellEnd"/>
      <w:r w:rsidRPr="008722D8">
        <w:rPr>
          <w:rFonts w:ascii="Book Antiqua" w:hAnsi="Book Antiqua"/>
        </w:rPr>
        <w:t xml:space="preserve"> JD, Lai RT, Li DL, Liu YX, Lu LG, Ma SW, Ma X, Nan YM, Ren H, Shen T, Wang H, Wang JY, Wang TL, Wang XJ, Wei L, </w:t>
      </w:r>
      <w:proofErr w:type="spellStart"/>
      <w:r w:rsidRPr="008722D8">
        <w:rPr>
          <w:rFonts w:ascii="Book Antiqua" w:hAnsi="Book Antiqua"/>
        </w:rPr>
        <w:t>Xie</w:t>
      </w:r>
      <w:proofErr w:type="spellEnd"/>
      <w:r w:rsidRPr="008722D8">
        <w:rPr>
          <w:rFonts w:ascii="Book Antiqua" w:hAnsi="Book Antiqua"/>
        </w:rPr>
        <w:t xml:space="preserve"> Q, </w:t>
      </w:r>
      <w:proofErr w:type="spellStart"/>
      <w:r w:rsidRPr="008722D8">
        <w:rPr>
          <w:rFonts w:ascii="Book Antiqua" w:hAnsi="Book Antiqua"/>
        </w:rPr>
        <w:t>Xie</w:t>
      </w:r>
      <w:proofErr w:type="spellEnd"/>
      <w:r w:rsidRPr="008722D8">
        <w:rPr>
          <w:rFonts w:ascii="Book Antiqua" w:hAnsi="Book Antiqua"/>
        </w:rPr>
        <w:t xml:space="preserve"> W, Yang CQ, Yang DL, Yu YY, Zeng MD, Zhang L, Zhao XY, Zhuang H; Drug-induced Liver Injury (DILI) Study Group; Chinese Society of Hepatology (CSH); Chinese Medical Association (CMA). </w:t>
      </w:r>
      <w:proofErr w:type="gramStart"/>
      <w:r w:rsidRPr="008722D8">
        <w:rPr>
          <w:rFonts w:ascii="Book Antiqua" w:hAnsi="Book Antiqua"/>
        </w:rPr>
        <w:t>CSH guidelines for the diagnosis and treatment of drug-induced liver injury.</w:t>
      </w:r>
      <w:proofErr w:type="gramEnd"/>
      <w:r w:rsidRPr="008722D8">
        <w:rPr>
          <w:rFonts w:ascii="Book Antiqua" w:hAnsi="Book Antiqua"/>
        </w:rPr>
        <w:t xml:space="preserve"> </w:t>
      </w:r>
      <w:proofErr w:type="spellStart"/>
      <w:r w:rsidRPr="008722D8">
        <w:rPr>
          <w:rFonts w:ascii="Book Antiqua" w:hAnsi="Book Antiqua"/>
          <w:i/>
        </w:rPr>
        <w:t>Hepatol</w:t>
      </w:r>
      <w:proofErr w:type="spellEnd"/>
      <w:r w:rsidRPr="008722D8">
        <w:rPr>
          <w:rFonts w:ascii="Book Antiqua" w:hAnsi="Book Antiqua"/>
          <w:i/>
        </w:rPr>
        <w:t xml:space="preserve"> </w:t>
      </w:r>
      <w:proofErr w:type="spellStart"/>
      <w:r w:rsidRPr="008722D8">
        <w:rPr>
          <w:rFonts w:ascii="Book Antiqua" w:hAnsi="Book Antiqua"/>
          <w:i/>
        </w:rPr>
        <w:t>Int</w:t>
      </w:r>
      <w:proofErr w:type="spellEnd"/>
      <w:r w:rsidRPr="008722D8">
        <w:rPr>
          <w:rFonts w:ascii="Book Antiqua" w:hAnsi="Book Antiqua"/>
        </w:rPr>
        <w:t xml:space="preserve"> 2017; </w:t>
      </w:r>
      <w:r w:rsidRPr="008722D8">
        <w:rPr>
          <w:rFonts w:ascii="Book Antiqua" w:hAnsi="Book Antiqua"/>
          <w:b/>
        </w:rPr>
        <w:t>11</w:t>
      </w:r>
      <w:r w:rsidRPr="008722D8">
        <w:rPr>
          <w:rFonts w:ascii="Book Antiqua" w:hAnsi="Book Antiqua"/>
        </w:rPr>
        <w:t>: 221-241 [PMID: 28405790 DOI: 10.1007/s12072-017-9793-2]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 </w:t>
      </w:r>
      <w:r w:rsidRPr="008722D8">
        <w:rPr>
          <w:rFonts w:ascii="Book Antiqua" w:hAnsi="Book Antiqua"/>
          <w:b/>
        </w:rPr>
        <w:t>Miguel A</w:t>
      </w:r>
      <w:r w:rsidRPr="008722D8">
        <w:rPr>
          <w:rFonts w:ascii="Book Antiqua" w:hAnsi="Book Antiqua"/>
        </w:rPr>
        <w:t xml:space="preserve">, </w:t>
      </w:r>
      <w:proofErr w:type="spellStart"/>
      <w:r w:rsidRPr="008722D8">
        <w:rPr>
          <w:rFonts w:ascii="Book Antiqua" w:hAnsi="Book Antiqua"/>
        </w:rPr>
        <w:t>Azevedo</w:t>
      </w:r>
      <w:proofErr w:type="spellEnd"/>
      <w:r w:rsidRPr="008722D8">
        <w:rPr>
          <w:rFonts w:ascii="Book Antiqua" w:hAnsi="Book Antiqua"/>
        </w:rPr>
        <w:t xml:space="preserve"> LF, </w:t>
      </w:r>
      <w:proofErr w:type="spellStart"/>
      <w:r w:rsidRPr="008722D8">
        <w:rPr>
          <w:rFonts w:ascii="Book Antiqua" w:hAnsi="Book Antiqua"/>
        </w:rPr>
        <w:t>Araújo</w:t>
      </w:r>
      <w:proofErr w:type="spellEnd"/>
      <w:r w:rsidRPr="008722D8">
        <w:rPr>
          <w:rFonts w:ascii="Book Antiqua" w:hAnsi="Book Antiqua"/>
        </w:rPr>
        <w:t xml:space="preserve"> M, Pereira AC. Frequency of adverse drug reactions in hospitalized patients: a systematic review and meta-analysis. </w:t>
      </w:r>
      <w:proofErr w:type="spellStart"/>
      <w:r w:rsidRPr="008722D8">
        <w:rPr>
          <w:rFonts w:ascii="Book Antiqua" w:hAnsi="Book Antiqua"/>
          <w:i/>
        </w:rPr>
        <w:t>Pharmacoepidemiol</w:t>
      </w:r>
      <w:proofErr w:type="spellEnd"/>
      <w:r w:rsidRPr="008722D8">
        <w:rPr>
          <w:rFonts w:ascii="Book Antiqua" w:hAnsi="Book Antiqua"/>
          <w:i/>
        </w:rPr>
        <w:t xml:space="preserve"> Drug </w:t>
      </w:r>
      <w:proofErr w:type="spellStart"/>
      <w:r w:rsidRPr="008722D8">
        <w:rPr>
          <w:rFonts w:ascii="Book Antiqua" w:hAnsi="Book Antiqua"/>
          <w:i/>
        </w:rPr>
        <w:t>Saf</w:t>
      </w:r>
      <w:proofErr w:type="spellEnd"/>
      <w:r w:rsidRPr="008722D8">
        <w:rPr>
          <w:rFonts w:ascii="Book Antiqua" w:hAnsi="Book Antiqua"/>
        </w:rPr>
        <w:t xml:space="preserve"> 2012; </w:t>
      </w:r>
      <w:r w:rsidRPr="008722D8">
        <w:rPr>
          <w:rFonts w:ascii="Book Antiqua" w:hAnsi="Book Antiqua"/>
          <w:b/>
        </w:rPr>
        <w:t>21</w:t>
      </w:r>
      <w:r w:rsidRPr="008722D8">
        <w:rPr>
          <w:rFonts w:ascii="Book Antiqua" w:hAnsi="Book Antiqua"/>
        </w:rPr>
        <w:t>: 1139-1154 [PMID: 22761169 DOI: 10.1002/pds.3309]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de-DE"/>
        </w:rPr>
        <w:t xml:space="preserve">4 </w:t>
      </w:r>
      <w:r w:rsidRPr="008722D8">
        <w:rPr>
          <w:rFonts w:ascii="Book Antiqua" w:hAnsi="Book Antiqua"/>
          <w:b/>
          <w:lang w:val="de-DE"/>
        </w:rPr>
        <w:t>Feldman M</w:t>
      </w:r>
      <w:r w:rsidRPr="008722D8">
        <w:rPr>
          <w:rFonts w:ascii="Book Antiqua" w:hAnsi="Book Antiqua" w:hint="eastAsia"/>
          <w:lang w:val="de-DE"/>
        </w:rPr>
        <w:t xml:space="preserve">, </w:t>
      </w:r>
      <w:r w:rsidRPr="008722D8">
        <w:rPr>
          <w:rFonts w:ascii="Book Antiqua" w:hAnsi="Book Antiqua"/>
          <w:lang w:val="de-DE"/>
        </w:rPr>
        <w:t>Friedman</w:t>
      </w:r>
      <w:r w:rsidRPr="008722D8">
        <w:rPr>
          <w:rFonts w:ascii="Book Antiqua" w:hAnsi="Book Antiqua" w:hint="eastAsia"/>
          <w:lang w:val="de-DE"/>
        </w:rPr>
        <w:t xml:space="preserve"> </w:t>
      </w:r>
      <w:r w:rsidRPr="008722D8">
        <w:rPr>
          <w:rFonts w:ascii="Book Antiqua" w:hAnsi="Book Antiqua"/>
          <w:lang w:val="de-DE"/>
        </w:rPr>
        <w:t>L</w:t>
      </w:r>
      <w:r w:rsidRPr="008722D8">
        <w:rPr>
          <w:rFonts w:ascii="Book Antiqua" w:hAnsi="Book Antiqua" w:hint="eastAsia"/>
          <w:lang w:val="de-DE"/>
        </w:rPr>
        <w:t xml:space="preserve">S, </w:t>
      </w:r>
      <w:r w:rsidRPr="008722D8">
        <w:rPr>
          <w:rFonts w:ascii="Book Antiqua" w:hAnsi="Book Antiqua"/>
          <w:lang w:val="de-DE"/>
        </w:rPr>
        <w:t xml:space="preserve">Brandt LJ. </w:t>
      </w:r>
      <w:proofErr w:type="spellStart"/>
      <w:proofErr w:type="gramStart"/>
      <w:r w:rsidRPr="008722D8">
        <w:rPr>
          <w:rFonts w:ascii="Book Antiqua" w:hAnsi="Book Antiqua"/>
        </w:rPr>
        <w:t>Sleisenger</w:t>
      </w:r>
      <w:proofErr w:type="spellEnd"/>
      <w:r w:rsidRPr="008722D8">
        <w:rPr>
          <w:rFonts w:ascii="Book Antiqua" w:hAnsi="Book Antiqua"/>
        </w:rPr>
        <w:t xml:space="preserve"> and </w:t>
      </w:r>
      <w:proofErr w:type="spellStart"/>
      <w:r w:rsidRPr="008722D8">
        <w:rPr>
          <w:rFonts w:ascii="Book Antiqua" w:hAnsi="Book Antiqua"/>
        </w:rPr>
        <w:t>Fordtran's</w:t>
      </w:r>
      <w:proofErr w:type="spellEnd"/>
      <w:r w:rsidRPr="008722D8">
        <w:rPr>
          <w:rFonts w:ascii="Book Antiqua" w:hAnsi="Book Antiqua"/>
        </w:rPr>
        <w:t xml:space="preserve"> Gastrointestinal and Liver Disease.</w:t>
      </w:r>
      <w:proofErr w:type="gramEnd"/>
      <w:r w:rsidRPr="008722D8">
        <w:rPr>
          <w:rFonts w:ascii="Book Antiqua" w:hAnsi="Book Antiqua"/>
        </w:rPr>
        <w:t xml:space="preserve"> In: </w:t>
      </w:r>
      <w:proofErr w:type="spellStart"/>
      <w:r w:rsidRPr="008722D8">
        <w:rPr>
          <w:rFonts w:ascii="Book Antiqua" w:hAnsi="Book Antiqua"/>
        </w:rPr>
        <w:t>Chitturi</w:t>
      </w:r>
      <w:proofErr w:type="spellEnd"/>
      <w:r w:rsidRPr="008722D8">
        <w:rPr>
          <w:rFonts w:ascii="Book Antiqua" w:hAnsi="Book Antiqua"/>
        </w:rPr>
        <w:t xml:space="preserve"> S TN,</w:t>
      </w:r>
      <w:r w:rsidRPr="008722D8">
        <w:rPr>
          <w:rFonts w:ascii="Book Antiqua" w:hAnsi="Book Antiqua" w:hint="eastAsia"/>
        </w:rPr>
        <w:t xml:space="preserve"> </w:t>
      </w:r>
      <w:r w:rsidRPr="008722D8">
        <w:rPr>
          <w:rFonts w:ascii="Book Antiqua" w:hAnsi="Book Antiqua"/>
        </w:rPr>
        <w:t>Farrell GC,</w:t>
      </w:r>
      <w:r w:rsidRPr="008722D8">
        <w:rPr>
          <w:rFonts w:ascii="Book Antiqua" w:hAnsi="Book Antiqua" w:hint="eastAsia"/>
        </w:rPr>
        <w:t xml:space="preserve"> </w:t>
      </w:r>
      <w:r w:rsidRPr="008722D8">
        <w:rPr>
          <w:rFonts w:ascii="Book Antiqua" w:hAnsi="Book Antiqua"/>
        </w:rPr>
        <w:t>editor Hepatic drug metabolism and liver disease caused by drugs. Philadelphia, 2016</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5 </w:t>
      </w:r>
      <w:r w:rsidRPr="008722D8">
        <w:rPr>
          <w:rFonts w:ascii="Book Antiqua" w:hAnsi="Book Antiqua"/>
          <w:b/>
        </w:rPr>
        <w:t>Bell LN</w:t>
      </w:r>
      <w:r w:rsidRPr="008722D8">
        <w:rPr>
          <w:rFonts w:ascii="Book Antiqua" w:hAnsi="Book Antiqua"/>
        </w:rPr>
        <w:t xml:space="preserve">, </w:t>
      </w:r>
      <w:proofErr w:type="spellStart"/>
      <w:r w:rsidRPr="008722D8">
        <w:rPr>
          <w:rFonts w:ascii="Book Antiqua" w:hAnsi="Book Antiqua"/>
        </w:rPr>
        <w:t>Chalasani</w:t>
      </w:r>
      <w:proofErr w:type="spellEnd"/>
      <w:r w:rsidRPr="008722D8">
        <w:rPr>
          <w:rFonts w:ascii="Book Antiqua" w:hAnsi="Book Antiqua"/>
        </w:rPr>
        <w:t xml:space="preserve"> N. Epidemiology of idiosyncratic drug-induced liver injury.</w:t>
      </w:r>
      <w:proofErr w:type="gramEnd"/>
      <w:r w:rsidRPr="008722D8">
        <w:rPr>
          <w:rFonts w:ascii="Book Antiqua" w:hAnsi="Book Antiqua"/>
        </w:rPr>
        <w:t xml:space="preserve"> </w:t>
      </w:r>
      <w:proofErr w:type="spellStart"/>
      <w:r w:rsidRPr="008722D8">
        <w:rPr>
          <w:rFonts w:ascii="Book Antiqua" w:hAnsi="Book Antiqua"/>
          <w:i/>
        </w:rPr>
        <w:t>Semin</w:t>
      </w:r>
      <w:proofErr w:type="spellEnd"/>
      <w:r w:rsidRPr="008722D8">
        <w:rPr>
          <w:rFonts w:ascii="Book Antiqua" w:hAnsi="Book Antiqua"/>
          <w:i/>
        </w:rPr>
        <w:t xml:space="preserve"> Liver Dis</w:t>
      </w:r>
      <w:r w:rsidRPr="008722D8">
        <w:rPr>
          <w:rFonts w:ascii="Book Antiqua" w:hAnsi="Book Antiqua"/>
        </w:rPr>
        <w:t xml:space="preserve"> 2009; </w:t>
      </w:r>
      <w:r w:rsidRPr="008722D8">
        <w:rPr>
          <w:rFonts w:ascii="Book Antiqua" w:hAnsi="Book Antiqua"/>
          <w:b/>
        </w:rPr>
        <w:t>29</w:t>
      </w:r>
      <w:r w:rsidRPr="008722D8">
        <w:rPr>
          <w:rFonts w:ascii="Book Antiqua" w:hAnsi="Book Antiqua"/>
        </w:rPr>
        <w:t>: 337-347 [PMID: 19826967 DOI: 10.1055/s-0029-1240002]</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6 </w:t>
      </w:r>
      <w:proofErr w:type="spellStart"/>
      <w:r w:rsidRPr="008722D8">
        <w:rPr>
          <w:rFonts w:ascii="Book Antiqua" w:hAnsi="Book Antiqua"/>
          <w:b/>
        </w:rPr>
        <w:t>Chalasani</w:t>
      </w:r>
      <w:proofErr w:type="spellEnd"/>
      <w:r w:rsidRPr="008722D8">
        <w:rPr>
          <w:rFonts w:ascii="Book Antiqua" w:hAnsi="Book Antiqua"/>
          <w:b/>
        </w:rPr>
        <w:t xml:space="preserve"> NP</w:t>
      </w:r>
      <w:r w:rsidRPr="008722D8">
        <w:rPr>
          <w:rFonts w:ascii="Book Antiqua" w:hAnsi="Book Antiqua"/>
        </w:rPr>
        <w:t xml:space="preserve">, Hayashi PH, </w:t>
      </w:r>
      <w:proofErr w:type="spellStart"/>
      <w:r w:rsidRPr="008722D8">
        <w:rPr>
          <w:rFonts w:ascii="Book Antiqua" w:hAnsi="Book Antiqua"/>
        </w:rPr>
        <w:t>Bonkovsky</w:t>
      </w:r>
      <w:proofErr w:type="spellEnd"/>
      <w:r w:rsidRPr="008722D8">
        <w:rPr>
          <w:rFonts w:ascii="Book Antiqua" w:hAnsi="Book Antiqua"/>
        </w:rPr>
        <w:t xml:space="preserve"> HL, Navarro VJ, Lee WM, Fontana RJ; Practice Parameters Committee of the American College of Gastroenterology.</w:t>
      </w:r>
      <w:proofErr w:type="gramEnd"/>
      <w:r w:rsidRPr="008722D8">
        <w:rPr>
          <w:rFonts w:ascii="Book Antiqua" w:hAnsi="Book Antiqua"/>
        </w:rPr>
        <w:t xml:space="preserve"> ACG Clinical Guideline: the diagnosis and management of idiosyncratic drug-induced liver injury. </w:t>
      </w:r>
      <w:r w:rsidRPr="008722D8">
        <w:rPr>
          <w:rFonts w:ascii="Book Antiqua" w:hAnsi="Book Antiqua"/>
          <w:i/>
        </w:rPr>
        <w:t xml:space="preserve">Am J </w:t>
      </w:r>
      <w:proofErr w:type="spellStart"/>
      <w:r w:rsidRPr="008722D8">
        <w:rPr>
          <w:rFonts w:ascii="Book Antiqua" w:hAnsi="Book Antiqua"/>
          <w:i/>
        </w:rPr>
        <w:t>Gastroenterol</w:t>
      </w:r>
      <w:proofErr w:type="spellEnd"/>
      <w:r w:rsidRPr="008722D8">
        <w:rPr>
          <w:rFonts w:ascii="Book Antiqua" w:hAnsi="Book Antiqua"/>
        </w:rPr>
        <w:t xml:space="preserve"> 2014; </w:t>
      </w:r>
      <w:r w:rsidRPr="008722D8">
        <w:rPr>
          <w:rFonts w:ascii="Book Antiqua" w:hAnsi="Book Antiqua"/>
          <w:b/>
        </w:rPr>
        <w:t>109</w:t>
      </w:r>
      <w:r w:rsidRPr="008722D8">
        <w:rPr>
          <w:rFonts w:ascii="Book Antiqua" w:hAnsi="Book Antiqua"/>
        </w:rPr>
        <w:t>: 950-66; quiz 967 [PMID: 24935270 DOI: 10.1038/ajg.2014.131]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 </w:t>
      </w:r>
      <w:proofErr w:type="spellStart"/>
      <w:r w:rsidRPr="008722D8">
        <w:rPr>
          <w:rFonts w:ascii="Book Antiqua" w:hAnsi="Book Antiqua"/>
          <w:b/>
        </w:rPr>
        <w:t>Vinken</w:t>
      </w:r>
      <w:proofErr w:type="spellEnd"/>
      <w:r w:rsidRPr="008722D8">
        <w:rPr>
          <w:rFonts w:ascii="Book Antiqua" w:hAnsi="Book Antiqua"/>
          <w:b/>
        </w:rPr>
        <w:t xml:space="preserve"> M</w:t>
      </w:r>
      <w:r w:rsidRPr="008722D8">
        <w:rPr>
          <w:rFonts w:ascii="Book Antiqua" w:hAnsi="Book Antiqua"/>
        </w:rPr>
        <w:t xml:space="preserve">, </w:t>
      </w:r>
      <w:proofErr w:type="spellStart"/>
      <w:r w:rsidRPr="008722D8">
        <w:rPr>
          <w:rFonts w:ascii="Book Antiqua" w:hAnsi="Book Antiqua"/>
        </w:rPr>
        <w:t>Maes</w:t>
      </w:r>
      <w:proofErr w:type="spellEnd"/>
      <w:r w:rsidRPr="008722D8">
        <w:rPr>
          <w:rFonts w:ascii="Book Antiqua" w:hAnsi="Book Antiqua"/>
        </w:rPr>
        <w:t xml:space="preserve"> M, </w:t>
      </w:r>
      <w:proofErr w:type="spellStart"/>
      <w:r w:rsidRPr="008722D8">
        <w:rPr>
          <w:rFonts w:ascii="Book Antiqua" w:hAnsi="Book Antiqua"/>
        </w:rPr>
        <w:t>Vanhaecke</w:t>
      </w:r>
      <w:proofErr w:type="spellEnd"/>
      <w:r w:rsidRPr="008722D8">
        <w:rPr>
          <w:rFonts w:ascii="Book Antiqua" w:hAnsi="Book Antiqua"/>
        </w:rPr>
        <w:t xml:space="preserve"> T, </w:t>
      </w:r>
      <w:proofErr w:type="spellStart"/>
      <w:r w:rsidRPr="008722D8">
        <w:rPr>
          <w:rFonts w:ascii="Book Antiqua" w:hAnsi="Book Antiqua"/>
        </w:rPr>
        <w:t>Rogiers</w:t>
      </w:r>
      <w:proofErr w:type="spellEnd"/>
      <w:r w:rsidRPr="008722D8">
        <w:rPr>
          <w:rFonts w:ascii="Book Antiqua" w:hAnsi="Book Antiqua"/>
        </w:rPr>
        <w:t xml:space="preserve"> V. Drug-induced liver injury: mechanisms, types and biomarkers. </w:t>
      </w:r>
      <w:proofErr w:type="spellStart"/>
      <w:r w:rsidRPr="008722D8">
        <w:rPr>
          <w:rFonts w:ascii="Book Antiqua" w:hAnsi="Book Antiqua"/>
          <w:i/>
        </w:rPr>
        <w:t>Curr</w:t>
      </w:r>
      <w:proofErr w:type="spellEnd"/>
      <w:r w:rsidRPr="008722D8">
        <w:rPr>
          <w:rFonts w:ascii="Book Antiqua" w:hAnsi="Book Antiqua"/>
          <w:i/>
        </w:rPr>
        <w:t xml:space="preserve"> Med </w:t>
      </w:r>
      <w:proofErr w:type="spellStart"/>
      <w:r w:rsidRPr="008722D8">
        <w:rPr>
          <w:rFonts w:ascii="Book Antiqua" w:hAnsi="Book Antiqua"/>
          <w:i/>
        </w:rPr>
        <w:t>Chem</w:t>
      </w:r>
      <w:proofErr w:type="spellEnd"/>
      <w:r w:rsidRPr="008722D8">
        <w:rPr>
          <w:rFonts w:ascii="Book Antiqua" w:hAnsi="Book Antiqua"/>
        </w:rPr>
        <w:t xml:space="preserve"> 2013; </w:t>
      </w:r>
      <w:r w:rsidRPr="008722D8">
        <w:rPr>
          <w:rFonts w:ascii="Book Antiqua" w:hAnsi="Book Antiqua"/>
          <w:b/>
        </w:rPr>
        <w:t>20</w:t>
      </w:r>
      <w:r w:rsidRPr="008722D8">
        <w:rPr>
          <w:rFonts w:ascii="Book Antiqua" w:hAnsi="Book Antiqua"/>
        </w:rPr>
        <w:t>: 3011-3021 [PMID: 23746274]</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lastRenderedPageBreak/>
        <w:t xml:space="preserve">8 </w:t>
      </w:r>
      <w:r w:rsidRPr="008722D8">
        <w:rPr>
          <w:rFonts w:ascii="Book Antiqua" w:hAnsi="Book Antiqua"/>
          <w:b/>
        </w:rPr>
        <w:t>Park K</w:t>
      </w:r>
      <w:r w:rsidRPr="008722D8">
        <w:rPr>
          <w:rFonts w:ascii="Book Antiqua" w:hAnsi="Book Antiqua"/>
        </w:rPr>
        <w:t xml:space="preserve">, Williams DP, </w:t>
      </w:r>
      <w:proofErr w:type="spellStart"/>
      <w:r w:rsidRPr="008722D8">
        <w:rPr>
          <w:rFonts w:ascii="Book Antiqua" w:hAnsi="Book Antiqua"/>
        </w:rPr>
        <w:t>Naisbitt</w:t>
      </w:r>
      <w:proofErr w:type="spellEnd"/>
      <w:r w:rsidRPr="008722D8">
        <w:rPr>
          <w:rFonts w:ascii="Book Antiqua" w:hAnsi="Book Antiqua"/>
        </w:rPr>
        <w:t xml:space="preserve"> DJ, </w:t>
      </w:r>
      <w:proofErr w:type="spellStart"/>
      <w:r w:rsidRPr="008722D8">
        <w:rPr>
          <w:rFonts w:ascii="Book Antiqua" w:hAnsi="Book Antiqua"/>
        </w:rPr>
        <w:t>Kitteringham</w:t>
      </w:r>
      <w:proofErr w:type="spellEnd"/>
      <w:r w:rsidRPr="008722D8">
        <w:rPr>
          <w:rFonts w:ascii="Book Antiqua" w:hAnsi="Book Antiqua"/>
        </w:rPr>
        <w:t xml:space="preserve"> NR, </w:t>
      </w:r>
      <w:proofErr w:type="spellStart"/>
      <w:r w:rsidRPr="008722D8">
        <w:rPr>
          <w:rFonts w:ascii="Book Antiqua" w:hAnsi="Book Antiqua"/>
        </w:rPr>
        <w:t>Pirmohamed</w:t>
      </w:r>
      <w:proofErr w:type="spellEnd"/>
      <w:r w:rsidRPr="008722D8">
        <w:rPr>
          <w:rFonts w:ascii="Book Antiqua" w:hAnsi="Book Antiqua"/>
        </w:rPr>
        <w:t xml:space="preserve"> M. Investigation of toxic metabolites during drug development.</w:t>
      </w:r>
      <w:proofErr w:type="gramEnd"/>
      <w:r w:rsidRPr="008722D8">
        <w:rPr>
          <w:rFonts w:ascii="Book Antiqua" w:hAnsi="Book Antiqua"/>
        </w:rPr>
        <w:t xml:space="preserve">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2005; </w:t>
      </w:r>
      <w:r w:rsidRPr="008722D8">
        <w:rPr>
          <w:rFonts w:ascii="Book Antiqua" w:hAnsi="Book Antiqua"/>
          <w:b/>
        </w:rPr>
        <w:t>207</w:t>
      </w:r>
      <w:r w:rsidRPr="008722D8">
        <w:rPr>
          <w:rFonts w:ascii="Book Antiqua" w:hAnsi="Book Antiqua"/>
        </w:rPr>
        <w:t>: 425-434 [PMID: 15996699 DOI: 10.1016/j.taap.2005.02.029]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 </w:t>
      </w:r>
      <w:proofErr w:type="spellStart"/>
      <w:r w:rsidRPr="008722D8">
        <w:rPr>
          <w:rFonts w:ascii="Book Antiqua" w:hAnsi="Book Antiqua"/>
          <w:b/>
        </w:rPr>
        <w:t>Jaeschke</w:t>
      </w:r>
      <w:proofErr w:type="spellEnd"/>
      <w:r w:rsidRPr="008722D8">
        <w:rPr>
          <w:rFonts w:ascii="Book Antiqua" w:hAnsi="Book Antiqua"/>
          <w:b/>
        </w:rPr>
        <w:t xml:space="preserve"> H</w:t>
      </w:r>
      <w:r w:rsidRPr="008722D8">
        <w:rPr>
          <w:rFonts w:ascii="Book Antiqua" w:hAnsi="Book Antiqua"/>
        </w:rPr>
        <w:t xml:space="preserve">, Knight TR, </w:t>
      </w:r>
      <w:proofErr w:type="spellStart"/>
      <w:r w:rsidRPr="008722D8">
        <w:rPr>
          <w:rFonts w:ascii="Book Antiqua" w:hAnsi="Book Antiqua"/>
        </w:rPr>
        <w:t>Bajt</w:t>
      </w:r>
      <w:proofErr w:type="spellEnd"/>
      <w:r w:rsidRPr="008722D8">
        <w:rPr>
          <w:rFonts w:ascii="Book Antiqua" w:hAnsi="Book Antiqua"/>
        </w:rPr>
        <w:t xml:space="preserve"> ML. </w:t>
      </w:r>
      <w:proofErr w:type="gramStart"/>
      <w:r w:rsidRPr="008722D8">
        <w:rPr>
          <w:rFonts w:ascii="Book Antiqua" w:hAnsi="Book Antiqua"/>
        </w:rPr>
        <w:t>The role of oxidant stress and reactive nitrogen species in acetaminophen hepatotoxicity.</w:t>
      </w:r>
      <w:proofErr w:type="gramEnd"/>
      <w:r w:rsidRPr="008722D8">
        <w:rPr>
          <w:rFonts w:ascii="Book Antiqua" w:hAnsi="Book Antiqua"/>
        </w:rPr>
        <w:t xml:space="preserve"> </w:t>
      </w:r>
      <w:proofErr w:type="spellStart"/>
      <w:r w:rsidRPr="008722D8">
        <w:rPr>
          <w:rFonts w:ascii="Book Antiqua" w:hAnsi="Book Antiqua"/>
          <w:i/>
        </w:rPr>
        <w:t>Toxicol</w:t>
      </w:r>
      <w:proofErr w:type="spellEnd"/>
      <w:r w:rsidRPr="008722D8">
        <w:rPr>
          <w:rFonts w:ascii="Book Antiqua" w:hAnsi="Book Antiqua"/>
          <w:i/>
        </w:rPr>
        <w:t xml:space="preserve"> Lett</w:t>
      </w:r>
      <w:r w:rsidRPr="008722D8">
        <w:rPr>
          <w:rFonts w:ascii="Book Antiqua" w:hAnsi="Book Antiqua"/>
        </w:rPr>
        <w:t xml:space="preserve"> 2003; </w:t>
      </w:r>
      <w:r w:rsidRPr="008722D8">
        <w:rPr>
          <w:rFonts w:ascii="Book Antiqua" w:hAnsi="Book Antiqua"/>
          <w:b/>
        </w:rPr>
        <w:t>144</w:t>
      </w:r>
      <w:r w:rsidRPr="008722D8">
        <w:rPr>
          <w:rFonts w:ascii="Book Antiqua" w:hAnsi="Book Antiqua"/>
        </w:rPr>
        <w:t>: 279-288 [PMID: 12927346]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 </w:t>
      </w:r>
      <w:proofErr w:type="spellStart"/>
      <w:r w:rsidRPr="008722D8">
        <w:rPr>
          <w:rFonts w:ascii="Book Antiqua" w:hAnsi="Book Antiqua"/>
          <w:b/>
        </w:rPr>
        <w:t>Xie</w:t>
      </w:r>
      <w:proofErr w:type="spellEnd"/>
      <w:r w:rsidRPr="008722D8">
        <w:rPr>
          <w:rFonts w:ascii="Book Antiqua" w:hAnsi="Book Antiqua"/>
          <w:b/>
        </w:rPr>
        <w:t xml:space="preserve"> Y</w:t>
      </w:r>
      <w:r w:rsidRPr="008722D8">
        <w:rPr>
          <w:rFonts w:ascii="Book Antiqua" w:hAnsi="Book Antiqua"/>
        </w:rPr>
        <w:t xml:space="preserve">, McGill MR, Cook SF, Sharpe MR, </w:t>
      </w:r>
      <w:proofErr w:type="spellStart"/>
      <w:r w:rsidRPr="008722D8">
        <w:rPr>
          <w:rFonts w:ascii="Book Antiqua" w:hAnsi="Book Antiqua"/>
        </w:rPr>
        <w:t>Winefield</w:t>
      </w:r>
      <w:proofErr w:type="spellEnd"/>
      <w:r w:rsidRPr="008722D8">
        <w:rPr>
          <w:rFonts w:ascii="Book Antiqua" w:hAnsi="Book Antiqua"/>
        </w:rPr>
        <w:t xml:space="preserve"> RD, Wilkins DG, Rollins DE, </w:t>
      </w:r>
      <w:proofErr w:type="spellStart"/>
      <w:r w:rsidRPr="008722D8">
        <w:rPr>
          <w:rFonts w:ascii="Book Antiqua" w:hAnsi="Book Antiqua"/>
        </w:rPr>
        <w:t>Jaeschke</w:t>
      </w:r>
      <w:proofErr w:type="spellEnd"/>
      <w:r w:rsidRPr="008722D8">
        <w:rPr>
          <w:rFonts w:ascii="Book Antiqua" w:hAnsi="Book Antiqua"/>
        </w:rPr>
        <w:t xml:space="preserve"> H. Time course of acetaminophen-protein adducts and acetaminophen metabolites in circulation of overdose patients and in </w:t>
      </w:r>
      <w:proofErr w:type="spellStart"/>
      <w:r w:rsidRPr="008722D8">
        <w:rPr>
          <w:rFonts w:ascii="Book Antiqua" w:hAnsi="Book Antiqua"/>
        </w:rPr>
        <w:t>HepaRG</w:t>
      </w:r>
      <w:proofErr w:type="spellEnd"/>
      <w:r w:rsidRPr="008722D8">
        <w:rPr>
          <w:rFonts w:ascii="Book Antiqua" w:hAnsi="Book Antiqua"/>
        </w:rPr>
        <w:t xml:space="preserve"> cells. </w:t>
      </w:r>
      <w:proofErr w:type="spellStart"/>
      <w:r w:rsidRPr="008722D8">
        <w:rPr>
          <w:rFonts w:ascii="Book Antiqua" w:hAnsi="Book Antiqua"/>
          <w:i/>
        </w:rPr>
        <w:t>Xenobiotica</w:t>
      </w:r>
      <w:proofErr w:type="spellEnd"/>
      <w:r w:rsidRPr="008722D8">
        <w:rPr>
          <w:rFonts w:ascii="Book Antiqua" w:hAnsi="Book Antiqua"/>
        </w:rPr>
        <w:t xml:space="preserve"> 2015; </w:t>
      </w:r>
      <w:r w:rsidRPr="008722D8">
        <w:rPr>
          <w:rFonts w:ascii="Book Antiqua" w:hAnsi="Book Antiqua"/>
          <w:b/>
        </w:rPr>
        <w:t>45</w:t>
      </w:r>
      <w:r w:rsidRPr="008722D8">
        <w:rPr>
          <w:rFonts w:ascii="Book Antiqua" w:hAnsi="Book Antiqua"/>
        </w:rPr>
        <w:t>: 921-929 [PMID: 25869248 DOI: 10.3109/00498254.2015.1026426]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11 </w:t>
      </w:r>
      <w:r w:rsidRPr="008722D8">
        <w:rPr>
          <w:rFonts w:ascii="Book Antiqua" w:hAnsi="Book Antiqua"/>
          <w:b/>
        </w:rPr>
        <w:t>McGill MR</w:t>
      </w:r>
      <w:r w:rsidRPr="008722D8">
        <w:rPr>
          <w:rFonts w:ascii="Book Antiqua" w:hAnsi="Book Antiqua"/>
        </w:rPr>
        <w:t xml:space="preserve">, </w:t>
      </w:r>
      <w:proofErr w:type="spellStart"/>
      <w:r w:rsidRPr="008722D8">
        <w:rPr>
          <w:rFonts w:ascii="Book Antiqua" w:hAnsi="Book Antiqua"/>
        </w:rPr>
        <w:t>Lebofsky</w:t>
      </w:r>
      <w:proofErr w:type="spellEnd"/>
      <w:r w:rsidRPr="008722D8">
        <w:rPr>
          <w:rFonts w:ascii="Book Antiqua" w:hAnsi="Book Antiqua"/>
        </w:rPr>
        <w:t xml:space="preserve"> M, Norris HR, </w:t>
      </w:r>
      <w:proofErr w:type="spellStart"/>
      <w:r w:rsidRPr="008722D8">
        <w:rPr>
          <w:rFonts w:ascii="Book Antiqua" w:hAnsi="Book Antiqua"/>
        </w:rPr>
        <w:t>Slawson</w:t>
      </w:r>
      <w:proofErr w:type="spellEnd"/>
      <w:r w:rsidRPr="008722D8">
        <w:rPr>
          <w:rFonts w:ascii="Book Antiqua" w:hAnsi="Book Antiqua"/>
        </w:rPr>
        <w:t xml:space="preserve"> MH, </w:t>
      </w:r>
      <w:proofErr w:type="spellStart"/>
      <w:r w:rsidRPr="008722D8">
        <w:rPr>
          <w:rFonts w:ascii="Book Antiqua" w:hAnsi="Book Antiqua"/>
        </w:rPr>
        <w:t>Bajt</w:t>
      </w:r>
      <w:proofErr w:type="spellEnd"/>
      <w:r w:rsidRPr="008722D8">
        <w:rPr>
          <w:rFonts w:ascii="Book Antiqua" w:hAnsi="Book Antiqua"/>
        </w:rPr>
        <w:t xml:space="preserve"> ML, </w:t>
      </w:r>
      <w:proofErr w:type="spellStart"/>
      <w:r w:rsidRPr="008722D8">
        <w:rPr>
          <w:rFonts w:ascii="Book Antiqua" w:hAnsi="Book Antiqua"/>
        </w:rPr>
        <w:t>Xie</w:t>
      </w:r>
      <w:proofErr w:type="spellEnd"/>
      <w:r w:rsidRPr="008722D8">
        <w:rPr>
          <w:rFonts w:ascii="Book Antiqua" w:hAnsi="Book Antiqua"/>
        </w:rPr>
        <w:t xml:space="preserve"> Y, Williams CD, Wilkins DG, Rollins DE, </w:t>
      </w:r>
      <w:proofErr w:type="spellStart"/>
      <w:r w:rsidRPr="008722D8">
        <w:rPr>
          <w:rFonts w:ascii="Book Antiqua" w:hAnsi="Book Antiqua"/>
        </w:rPr>
        <w:t>Jaeschke</w:t>
      </w:r>
      <w:proofErr w:type="spellEnd"/>
      <w:r w:rsidRPr="008722D8">
        <w:rPr>
          <w:rFonts w:ascii="Book Antiqua" w:hAnsi="Book Antiqua"/>
        </w:rPr>
        <w:t xml:space="preserve"> H. Plasma and liver acetaminophen-protein adduct levels in mice after acetaminophen treatment: dose-response, mechanisms, and clinical implications.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2013; </w:t>
      </w:r>
      <w:r w:rsidRPr="008722D8">
        <w:rPr>
          <w:rFonts w:ascii="Book Antiqua" w:hAnsi="Book Antiqua"/>
          <w:b/>
        </w:rPr>
        <w:t>269</w:t>
      </w:r>
      <w:r w:rsidRPr="008722D8">
        <w:rPr>
          <w:rFonts w:ascii="Book Antiqua" w:hAnsi="Book Antiqua"/>
        </w:rPr>
        <w:t>: 240-249 [PMID: 23571099 DOI: 10.1016/j.taap.2013.03.026]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12 </w:t>
      </w:r>
      <w:r w:rsidRPr="008722D8">
        <w:rPr>
          <w:rFonts w:ascii="Book Antiqua" w:hAnsi="Book Antiqua"/>
          <w:b/>
        </w:rPr>
        <w:t>McGill MR</w:t>
      </w:r>
      <w:r w:rsidRPr="008722D8">
        <w:rPr>
          <w:rFonts w:ascii="Book Antiqua" w:hAnsi="Book Antiqua"/>
        </w:rPr>
        <w:t xml:space="preserve">, Williams CD, </w:t>
      </w:r>
      <w:proofErr w:type="spellStart"/>
      <w:r w:rsidRPr="008722D8">
        <w:rPr>
          <w:rFonts w:ascii="Book Antiqua" w:hAnsi="Book Antiqua"/>
        </w:rPr>
        <w:t>Xie</w:t>
      </w:r>
      <w:proofErr w:type="spellEnd"/>
      <w:r w:rsidRPr="008722D8">
        <w:rPr>
          <w:rFonts w:ascii="Book Antiqua" w:hAnsi="Book Antiqua"/>
        </w:rPr>
        <w:t xml:space="preserve"> Y, Ramachandran A, </w:t>
      </w:r>
      <w:proofErr w:type="spellStart"/>
      <w:r w:rsidRPr="008722D8">
        <w:rPr>
          <w:rFonts w:ascii="Book Antiqua" w:hAnsi="Book Antiqua"/>
        </w:rPr>
        <w:t>Jaeschke</w:t>
      </w:r>
      <w:proofErr w:type="spellEnd"/>
      <w:r w:rsidRPr="008722D8">
        <w:rPr>
          <w:rFonts w:ascii="Book Antiqua" w:hAnsi="Book Antiqua"/>
        </w:rPr>
        <w:t xml:space="preserve"> H. Acetaminophen-induced liver injury in rats and mice: comparison of protein </w:t>
      </w:r>
      <w:proofErr w:type="gramStart"/>
      <w:r w:rsidRPr="008722D8">
        <w:rPr>
          <w:rFonts w:ascii="Book Antiqua" w:hAnsi="Book Antiqua"/>
        </w:rPr>
        <w:t>adducts,</w:t>
      </w:r>
      <w:proofErr w:type="gramEnd"/>
      <w:r w:rsidRPr="008722D8">
        <w:rPr>
          <w:rFonts w:ascii="Book Antiqua" w:hAnsi="Book Antiqua"/>
        </w:rPr>
        <w:t xml:space="preserve"> mitochondrial dysfunction, and oxidative stress in the mechanism of toxicity.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2012; </w:t>
      </w:r>
      <w:r w:rsidRPr="008722D8">
        <w:rPr>
          <w:rFonts w:ascii="Book Antiqua" w:hAnsi="Book Antiqua"/>
          <w:b/>
        </w:rPr>
        <w:t>264</w:t>
      </w:r>
      <w:r w:rsidRPr="008722D8">
        <w:rPr>
          <w:rFonts w:ascii="Book Antiqua" w:hAnsi="Book Antiqua"/>
        </w:rPr>
        <w:t>: 387-394 [PMID: 22980195 DOI: 10.1016/j.taap.2012.08.015]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13 </w:t>
      </w:r>
      <w:r w:rsidRPr="008722D8">
        <w:rPr>
          <w:rFonts w:ascii="Book Antiqua" w:hAnsi="Book Antiqua"/>
          <w:b/>
        </w:rPr>
        <w:t>Hu J</w:t>
      </w:r>
      <w:r w:rsidRPr="008722D8">
        <w:rPr>
          <w:rFonts w:ascii="Book Antiqua" w:hAnsi="Book Antiqua"/>
        </w:rPr>
        <w:t xml:space="preserve">, </w:t>
      </w:r>
      <w:proofErr w:type="spellStart"/>
      <w:r w:rsidRPr="008722D8">
        <w:rPr>
          <w:rFonts w:ascii="Book Antiqua" w:hAnsi="Book Antiqua"/>
        </w:rPr>
        <w:t>Ramshesh</w:t>
      </w:r>
      <w:proofErr w:type="spellEnd"/>
      <w:r w:rsidRPr="008722D8">
        <w:rPr>
          <w:rFonts w:ascii="Book Antiqua" w:hAnsi="Book Antiqua"/>
        </w:rPr>
        <w:t xml:space="preserve"> VK, McGill MR, </w:t>
      </w:r>
      <w:proofErr w:type="spellStart"/>
      <w:r w:rsidRPr="008722D8">
        <w:rPr>
          <w:rFonts w:ascii="Book Antiqua" w:hAnsi="Book Antiqua"/>
        </w:rPr>
        <w:t>Jaeschke</w:t>
      </w:r>
      <w:proofErr w:type="spellEnd"/>
      <w:r w:rsidRPr="008722D8">
        <w:rPr>
          <w:rFonts w:ascii="Book Antiqua" w:hAnsi="Book Antiqua"/>
        </w:rPr>
        <w:t xml:space="preserve"> H, </w:t>
      </w:r>
      <w:proofErr w:type="spellStart"/>
      <w:r w:rsidRPr="008722D8">
        <w:rPr>
          <w:rFonts w:ascii="Book Antiqua" w:hAnsi="Book Antiqua"/>
        </w:rPr>
        <w:t>Lemasters</w:t>
      </w:r>
      <w:proofErr w:type="spellEnd"/>
      <w:r w:rsidRPr="008722D8">
        <w:rPr>
          <w:rFonts w:ascii="Book Antiqua" w:hAnsi="Book Antiqua"/>
        </w:rPr>
        <w:t xml:space="preserve"> JJ. Low Dose Acetaminophen Induces Reversible Mitochondrial Dysfunction Associated with Transient c-Jun N-Terminal Kinase Activation in Mouse Liver.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2016; </w:t>
      </w:r>
      <w:r w:rsidRPr="008722D8">
        <w:rPr>
          <w:rFonts w:ascii="Book Antiqua" w:hAnsi="Book Antiqua"/>
          <w:b/>
        </w:rPr>
        <w:t>150</w:t>
      </w:r>
      <w:r w:rsidRPr="008722D8">
        <w:rPr>
          <w:rFonts w:ascii="Book Antiqua" w:hAnsi="Book Antiqua"/>
        </w:rPr>
        <w:t>: 204-215 [PMID: 26721299 DOI: 10.1093/</w:t>
      </w:r>
      <w:proofErr w:type="spellStart"/>
      <w:r w:rsidRPr="008722D8">
        <w:rPr>
          <w:rFonts w:ascii="Book Antiqua" w:hAnsi="Book Antiqua"/>
        </w:rPr>
        <w:t>toxsci</w:t>
      </w:r>
      <w:proofErr w:type="spellEnd"/>
      <w:r w:rsidRPr="008722D8">
        <w:rPr>
          <w:rFonts w:ascii="Book Antiqua" w:hAnsi="Book Antiqua"/>
        </w:rPr>
        <w:t>/kfv319]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14 </w:t>
      </w:r>
      <w:proofErr w:type="spellStart"/>
      <w:r w:rsidRPr="008722D8">
        <w:rPr>
          <w:rFonts w:ascii="Book Antiqua" w:hAnsi="Book Antiqua"/>
          <w:b/>
        </w:rPr>
        <w:t>Jaeschke</w:t>
      </w:r>
      <w:proofErr w:type="spellEnd"/>
      <w:r w:rsidRPr="008722D8">
        <w:rPr>
          <w:rFonts w:ascii="Book Antiqua" w:hAnsi="Book Antiqua"/>
          <w:b/>
        </w:rPr>
        <w:t xml:space="preserve"> H</w:t>
      </w:r>
      <w:r w:rsidRPr="008722D8">
        <w:rPr>
          <w:rFonts w:ascii="Book Antiqua" w:hAnsi="Book Antiqua"/>
        </w:rPr>
        <w:t xml:space="preserve">, Williams CD, Ramachandran A, </w:t>
      </w:r>
      <w:proofErr w:type="spellStart"/>
      <w:r w:rsidRPr="008722D8">
        <w:rPr>
          <w:rFonts w:ascii="Book Antiqua" w:hAnsi="Book Antiqua"/>
        </w:rPr>
        <w:t>Bajt</w:t>
      </w:r>
      <w:proofErr w:type="spellEnd"/>
      <w:r w:rsidRPr="008722D8">
        <w:rPr>
          <w:rFonts w:ascii="Book Antiqua" w:hAnsi="Book Antiqua"/>
        </w:rPr>
        <w:t xml:space="preserve"> ML. Acetaminophen hepatotoxicity and repair: the role of sterile inflammation and innate immunity. </w:t>
      </w:r>
      <w:r w:rsidRPr="008722D8">
        <w:rPr>
          <w:rFonts w:ascii="Book Antiqua" w:hAnsi="Book Antiqua"/>
          <w:i/>
        </w:rPr>
        <w:t xml:space="preserve">Liver </w:t>
      </w:r>
      <w:proofErr w:type="spellStart"/>
      <w:r w:rsidRPr="008722D8">
        <w:rPr>
          <w:rFonts w:ascii="Book Antiqua" w:hAnsi="Book Antiqua"/>
          <w:i/>
        </w:rPr>
        <w:t>Int</w:t>
      </w:r>
      <w:proofErr w:type="spellEnd"/>
      <w:r w:rsidRPr="008722D8">
        <w:rPr>
          <w:rFonts w:ascii="Book Antiqua" w:hAnsi="Book Antiqua"/>
        </w:rPr>
        <w:t xml:space="preserve"> 2012; </w:t>
      </w:r>
      <w:r w:rsidRPr="008722D8">
        <w:rPr>
          <w:rFonts w:ascii="Book Antiqua" w:hAnsi="Book Antiqua"/>
          <w:b/>
        </w:rPr>
        <w:t>32</w:t>
      </w:r>
      <w:r w:rsidRPr="008722D8">
        <w:rPr>
          <w:rFonts w:ascii="Book Antiqua" w:hAnsi="Book Antiqua"/>
        </w:rPr>
        <w:t>: 8-20 [PMID: 21745276 DOI: 10.1111/j.1478-3231.2011.02501.x]</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15 </w:t>
      </w:r>
      <w:proofErr w:type="spellStart"/>
      <w:r w:rsidRPr="008722D8">
        <w:rPr>
          <w:rFonts w:ascii="Book Antiqua" w:hAnsi="Book Antiqua"/>
          <w:b/>
        </w:rPr>
        <w:t>Jaeschke</w:t>
      </w:r>
      <w:proofErr w:type="spellEnd"/>
      <w:r w:rsidRPr="008722D8">
        <w:rPr>
          <w:rFonts w:ascii="Book Antiqua" w:hAnsi="Book Antiqua"/>
          <w:b/>
        </w:rPr>
        <w:t xml:space="preserve"> H</w:t>
      </w:r>
      <w:r w:rsidRPr="008722D8">
        <w:rPr>
          <w:rFonts w:ascii="Book Antiqua" w:hAnsi="Book Antiqua"/>
        </w:rPr>
        <w:t xml:space="preserve">, </w:t>
      </w:r>
      <w:proofErr w:type="spellStart"/>
      <w:r w:rsidRPr="008722D8">
        <w:rPr>
          <w:rFonts w:ascii="Book Antiqua" w:hAnsi="Book Antiqua"/>
        </w:rPr>
        <w:t>Xie</w:t>
      </w:r>
      <w:proofErr w:type="spellEnd"/>
      <w:r w:rsidRPr="008722D8">
        <w:rPr>
          <w:rFonts w:ascii="Book Antiqua" w:hAnsi="Book Antiqua"/>
        </w:rPr>
        <w:t xml:space="preserve"> Y, McGill MR. Acetaminophen-induced Liver Injury: from Animal Models to Humans. </w:t>
      </w:r>
      <w:r w:rsidRPr="008722D8">
        <w:rPr>
          <w:rFonts w:ascii="Book Antiqua" w:hAnsi="Book Antiqua"/>
          <w:i/>
        </w:rPr>
        <w:t xml:space="preserve">J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Transl</w:t>
      </w:r>
      <w:proofErr w:type="spellEnd"/>
      <w:r w:rsidRPr="008722D8">
        <w:rPr>
          <w:rFonts w:ascii="Book Antiqua" w:hAnsi="Book Antiqua"/>
          <w:i/>
        </w:rPr>
        <w:t xml:space="preserve"> </w:t>
      </w:r>
      <w:proofErr w:type="spellStart"/>
      <w:r w:rsidRPr="008722D8">
        <w:rPr>
          <w:rFonts w:ascii="Book Antiqua" w:hAnsi="Book Antiqua"/>
          <w:i/>
        </w:rPr>
        <w:t>Hepatol</w:t>
      </w:r>
      <w:proofErr w:type="spellEnd"/>
      <w:r w:rsidRPr="008722D8">
        <w:rPr>
          <w:rFonts w:ascii="Book Antiqua" w:hAnsi="Book Antiqua"/>
        </w:rPr>
        <w:t xml:space="preserve"> 2014; </w:t>
      </w:r>
      <w:r w:rsidRPr="008722D8">
        <w:rPr>
          <w:rFonts w:ascii="Book Antiqua" w:hAnsi="Book Antiqua"/>
          <w:b/>
        </w:rPr>
        <w:t>2</w:t>
      </w:r>
      <w:r w:rsidRPr="008722D8">
        <w:rPr>
          <w:rFonts w:ascii="Book Antiqua" w:hAnsi="Book Antiqua"/>
        </w:rPr>
        <w:t>: 153-161 [PMID: 26355817 DOI: 10.14218/JCTH.2014.00014]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16 </w:t>
      </w:r>
      <w:proofErr w:type="spellStart"/>
      <w:r w:rsidRPr="008722D8">
        <w:rPr>
          <w:rFonts w:ascii="Book Antiqua" w:hAnsi="Book Antiqua"/>
          <w:b/>
        </w:rPr>
        <w:t>Qiu</w:t>
      </w:r>
      <w:proofErr w:type="spellEnd"/>
      <w:r w:rsidRPr="008722D8">
        <w:rPr>
          <w:rFonts w:ascii="Book Antiqua" w:hAnsi="Book Antiqua"/>
          <w:b/>
        </w:rPr>
        <w:t xml:space="preserve"> Y</w:t>
      </w:r>
      <w:r w:rsidRPr="008722D8">
        <w:rPr>
          <w:rFonts w:ascii="Book Antiqua" w:hAnsi="Book Antiqua"/>
        </w:rPr>
        <w:t xml:space="preserve">, Benet LZ, Burlingame AL. Identification of the hepatic protein targets of reactive metabolites of acetaminophen in vivo in mice using two-dimensional gel electrophoresis and mass spectrometry. </w:t>
      </w:r>
      <w:r w:rsidRPr="008722D8">
        <w:rPr>
          <w:rFonts w:ascii="Book Antiqua" w:hAnsi="Book Antiqua"/>
          <w:i/>
        </w:rPr>
        <w:t xml:space="preserve">J </w:t>
      </w:r>
      <w:proofErr w:type="spellStart"/>
      <w:r w:rsidRPr="008722D8">
        <w:rPr>
          <w:rFonts w:ascii="Book Antiqua" w:hAnsi="Book Antiqua"/>
          <w:i/>
        </w:rPr>
        <w:t>Biol</w:t>
      </w:r>
      <w:proofErr w:type="spellEnd"/>
      <w:r w:rsidRPr="008722D8">
        <w:rPr>
          <w:rFonts w:ascii="Book Antiqua" w:hAnsi="Book Antiqua"/>
          <w:i/>
        </w:rPr>
        <w:t xml:space="preserve"> </w:t>
      </w:r>
      <w:proofErr w:type="spellStart"/>
      <w:r w:rsidRPr="008722D8">
        <w:rPr>
          <w:rFonts w:ascii="Book Antiqua" w:hAnsi="Book Antiqua"/>
          <w:i/>
        </w:rPr>
        <w:t>Chem</w:t>
      </w:r>
      <w:proofErr w:type="spellEnd"/>
      <w:r w:rsidRPr="008722D8">
        <w:rPr>
          <w:rFonts w:ascii="Book Antiqua" w:hAnsi="Book Antiqua"/>
        </w:rPr>
        <w:t xml:space="preserve"> 1998; </w:t>
      </w:r>
      <w:r w:rsidRPr="008722D8">
        <w:rPr>
          <w:rFonts w:ascii="Book Antiqua" w:hAnsi="Book Antiqua"/>
          <w:b/>
        </w:rPr>
        <w:t>273</w:t>
      </w:r>
      <w:r w:rsidRPr="008722D8">
        <w:rPr>
          <w:rFonts w:ascii="Book Antiqua" w:hAnsi="Book Antiqua"/>
        </w:rPr>
        <w:t>: 17940-17953 [PMID: 9651401]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de-DE"/>
        </w:rPr>
        <w:t xml:space="preserve">17 </w:t>
      </w:r>
      <w:r w:rsidRPr="008722D8">
        <w:rPr>
          <w:rFonts w:ascii="Book Antiqua" w:hAnsi="Book Antiqua"/>
          <w:b/>
          <w:lang w:val="de-DE"/>
        </w:rPr>
        <w:t>Pauli-Magnus C</w:t>
      </w:r>
      <w:r w:rsidRPr="008722D8">
        <w:rPr>
          <w:rFonts w:ascii="Book Antiqua" w:hAnsi="Book Antiqua"/>
          <w:lang w:val="de-DE"/>
        </w:rPr>
        <w:t xml:space="preserve">, Meier PJ. </w:t>
      </w:r>
      <w:proofErr w:type="gramStart"/>
      <w:r w:rsidRPr="008722D8">
        <w:rPr>
          <w:rFonts w:ascii="Book Antiqua" w:hAnsi="Book Antiqua"/>
        </w:rPr>
        <w:t>Hepatobiliary transporters and drug-induced cholestasis.</w:t>
      </w:r>
      <w:proofErr w:type="gramEnd"/>
      <w:r w:rsidRPr="008722D8">
        <w:rPr>
          <w:rFonts w:ascii="Book Antiqua" w:hAnsi="Book Antiqua"/>
        </w:rPr>
        <w:t xml:space="preserve"> </w:t>
      </w:r>
      <w:r w:rsidRPr="008722D8">
        <w:rPr>
          <w:rFonts w:ascii="Book Antiqua" w:hAnsi="Book Antiqua"/>
          <w:i/>
        </w:rPr>
        <w:t>Hepatology</w:t>
      </w:r>
      <w:r w:rsidRPr="008722D8">
        <w:rPr>
          <w:rFonts w:ascii="Book Antiqua" w:hAnsi="Book Antiqua"/>
        </w:rPr>
        <w:t xml:space="preserve"> 2006; </w:t>
      </w:r>
      <w:r w:rsidRPr="008722D8">
        <w:rPr>
          <w:rFonts w:ascii="Book Antiqua" w:hAnsi="Book Antiqua"/>
          <w:b/>
        </w:rPr>
        <w:t>44</w:t>
      </w:r>
      <w:r w:rsidRPr="008722D8">
        <w:rPr>
          <w:rFonts w:ascii="Book Antiqua" w:hAnsi="Book Antiqua"/>
        </w:rPr>
        <w:t>: 778-787 [PMID: 17006912 DOI: 10.1002/hep.21359]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18 </w:t>
      </w:r>
      <w:proofErr w:type="spellStart"/>
      <w:r w:rsidRPr="008722D8">
        <w:rPr>
          <w:rFonts w:ascii="Book Antiqua" w:hAnsi="Book Antiqua"/>
          <w:b/>
        </w:rPr>
        <w:t>Qiu</w:t>
      </w:r>
      <w:proofErr w:type="spellEnd"/>
      <w:r w:rsidRPr="008722D8">
        <w:rPr>
          <w:rFonts w:ascii="Book Antiqua" w:hAnsi="Book Antiqua"/>
          <w:b/>
        </w:rPr>
        <w:t xml:space="preserve"> X</w:t>
      </w:r>
      <w:r w:rsidRPr="008722D8">
        <w:rPr>
          <w:rFonts w:ascii="Book Antiqua" w:hAnsi="Book Antiqua"/>
        </w:rPr>
        <w:t xml:space="preserve">, Zhang Y, Liu T, Shen H, Xiao Y, </w:t>
      </w:r>
      <w:proofErr w:type="spellStart"/>
      <w:r w:rsidRPr="008722D8">
        <w:rPr>
          <w:rFonts w:ascii="Book Antiqua" w:hAnsi="Book Antiqua"/>
        </w:rPr>
        <w:t>Bourner</w:t>
      </w:r>
      <w:proofErr w:type="spellEnd"/>
      <w:r w:rsidRPr="008722D8">
        <w:rPr>
          <w:rFonts w:ascii="Book Antiqua" w:hAnsi="Book Antiqua"/>
        </w:rPr>
        <w:t xml:space="preserve"> MJ, Pratt JR, Thompson DC, </w:t>
      </w:r>
      <w:proofErr w:type="spellStart"/>
      <w:r w:rsidRPr="008722D8">
        <w:rPr>
          <w:rFonts w:ascii="Book Antiqua" w:hAnsi="Book Antiqua"/>
        </w:rPr>
        <w:t>Marathe</w:t>
      </w:r>
      <w:proofErr w:type="spellEnd"/>
      <w:r w:rsidRPr="008722D8">
        <w:rPr>
          <w:rFonts w:ascii="Book Antiqua" w:hAnsi="Book Antiqua"/>
        </w:rPr>
        <w:t xml:space="preserve"> P, Humphreys WG, Lai Y. Disruption of BSEP Function in </w:t>
      </w:r>
      <w:proofErr w:type="spellStart"/>
      <w:r w:rsidRPr="008722D8">
        <w:rPr>
          <w:rFonts w:ascii="Book Antiqua" w:hAnsi="Book Antiqua"/>
        </w:rPr>
        <w:t>HepaRG</w:t>
      </w:r>
      <w:proofErr w:type="spellEnd"/>
      <w:r w:rsidRPr="008722D8">
        <w:rPr>
          <w:rFonts w:ascii="Book Antiqua" w:hAnsi="Book Antiqua"/>
        </w:rPr>
        <w:t xml:space="preserve"> Cells Alters Bile Acid Disposition and Is a Susceptive Factor to Drug-Induced </w:t>
      </w:r>
      <w:proofErr w:type="spellStart"/>
      <w:r w:rsidRPr="008722D8">
        <w:rPr>
          <w:rFonts w:ascii="Book Antiqua" w:hAnsi="Book Antiqua"/>
        </w:rPr>
        <w:t>Cholestatic</w:t>
      </w:r>
      <w:proofErr w:type="spellEnd"/>
      <w:r w:rsidRPr="008722D8">
        <w:rPr>
          <w:rFonts w:ascii="Book Antiqua" w:hAnsi="Book Antiqua"/>
        </w:rPr>
        <w:t xml:space="preserve"> Injury. </w:t>
      </w:r>
      <w:proofErr w:type="spellStart"/>
      <w:r w:rsidRPr="008722D8">
        <w:rPr>
          <w:rFonts w:ascii="Book Antiqua" w:hAnsi="Book Antiqua"/>
          <w:i/>
        </w:rPr>
        <w:t>Mol</w:t>
      </w:r>
      <w:proofErr w:type="spellEnd"/>
      <w:r w:rsidRPr="008722D8">
        <w:rPr>
          <w:rFonts w:ascii="Book Antiqua" w:hAnsi="Book Antiqua"/>
          <w:i/>
        </w:rPr>
        <w:t xml:space="preserve"> Pharm</w:t>
      </w:r>
      <w:r w:rsidRPr="008722D8">
        <w:rPr>
          <w:rFonts w:ascii="Book Antiqua" w:hAnsi="Book Antiqua"/>
        </w:rPr>
        <w:t xml:space="preserve"> 2016; </w:t>
      </w:r>
      <w:r w:rsidRPr="008722D8">
        <w:rPr>
          <w:rFonts w:ascii="Book Antiqua" w:hAnsi="Book Antiqua"/>
          <w:b/>
        </w:rPr>
        <w:t>13</w:t>
      </w:r>
      <w:r w:rsidRPr="008722D8">
        <w:rPr>
          <w:rFonts w:ascii="Book Antiqua" w:hAnsi="Book Antiqua"/>
        </w:rPr>
        <w:t>: 1206-1216 [PMID: 26910619 DOI: 10.1021/acs.molpharmaceut.5b00659]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19 </w:t>
      </w:r>
      <w:r w:rsidRPr="008722D8">
        <w:rPr>
          <w:rFonts w:ascii="Book Antiqua" w:hAnsi="Book Antiqua"/>
          <w:b/>
        </w:rPr>
        <w:t>Gómez-</w:t>
      </w:r>
      <w:proofErr w:type="spellStart"/>
      <w:r w:rsidRPr="008722D8">
        <w:rPr>
          <w:rFonts w:ascii="Book Antiqua" w:hAnsi="Book Antiqua"/>
          <w:b/>
        </w:rPr>
        <w:t>Lechón</w:t>
      </w:r>
      <w:proofErr w:type="spellEnd"/>
      <w:r w:rsidRPr="008722D8">
        <w:rPr>
          <w:rFonts w:ascii="Book Antiqua" w:hAnsi="Book Antiqua"/>
          <w:b/>
        </w:rPr>
        <w:t xml:space="preserve"> MJ</w:t>
      </w:r>
      <w:r w:rsidRPr="008722D8">
        <w:rPr>
          <w:rFonts w:ascii="Book Antiqua" w:hAnsi="Book Antiqua"/>
        </w:rPr>
        <w:t xml:space="preserve">, </w:t>
      </w:r>
      <w:proofErr w:type="spellStart"/>
      <w:r w:rsidRPr="008722D8">
        <w:rPr>
          <w:rFonts w:ascii="Book Antiqua" w:hAnsi="Book Antiqua"/>
        </w:rPr>
        <w:t>Tolosa</w:t>
      </w:r>
      <w:proofErr w:type="spellEnd"/>
      <w:r w:rsidRPr="008722D8">
        <w:rPr>
          <w:rFonts w:ascii="Book Antiqua" w:hAnsi="Book Antiqua"/>
        </w:rPr>
        <w:t xml:space="preserve"> L, Donato MT. Metabolic activation and drug-induced liver injury: in vitro approaches for the safety risk assessment of new drugs. </w:t>
      </w:r>
      <w:r w:rsidRPr="008722D8">
        <w:rPr>
          <w:rFonts w:ascii="Book Antiqua" w:hAnsi="Book Antiqua"/>
          <w:i/>
        </w:rPr>
        <w:t xml:space="preserve">J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Toxicol</w:t>
      </w:r>
      <w:proofErr w:type="spellEnd"/>
      <w:r w:rsidRPr="008722D8">
        <w:rPr>
          <w:rFonts w:ascii="Book Antiqua" w:hAnsi="Book Antiqua"/>
        </w:rPr>
        <w:t xml:space="preserve"> 2016; </w:t>
      </w:r>
      <w:r w:rsidRPr="008722D8">
        <w:rPr>
          <w:rFonts w:ascii="Book Antiqua" w:hAnsi="Book Antiqua"/>
          <w:b/>
        </w:rPr>
        <w:t>36</w:t>
      </w:r>
      <w:r w:rsidRPr="008722D8">
        <w:rPr>
          <w:rFonts w:ascii="Book Antiqua" w:hAnsi="Book Antiqua"/>
        </w:rPr>
        <w:t>: 752-768 [PMID: 26691983 DOI: 10.1002/jat.3277]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20 </w:t>
      </w:r>
      <w:r w:rsidRPr="008722D8">
        <w:rPr>
          <w:rFonts w:ascii="Book Antiqua" w:hAnsi="Book Antiqua"/>
          <w:b/>
        </w:rPr>
        <w:t>Srivastava A</w:t>
      </w:r>
      <w:r w:rsidRPr="008722D8">
        <w:rPr>
          <w:rFonts w:ascii="Book Antiqua" w:hAnsi="Book Antiqua"/>
        </w:rPr>
        <w:t xml:space="preserve">, </w:t>
      </w:r>
      <w:proofErr w:type="spellStart"/>
      <w:r w:rsidRPr="008722D8">
        <w:rPr>
          <w:rFonts w:ascii="Book Antiqua" w:hAnsi="Book Antiqua"/>
        </w:rPr>
        <w:t>Maggs</w:t>
      </w:r>
      <w:proofErr w:type="spellEnd"/>
      <w:r w:rsidRPr="008722D8">
        <w:rPr>
          <w:rFonts w:ascii="Book Antiqua" w:hAnsi="Book Antiqua"/>
        </w:rPr>
        <w:t xml:space="preserve"> JL, Antoine DJ, Williams DP, Smith DA, Park BK. Role of reactive metabolites in drug-induced hepatotoxicity. </w:t>
      </w:r>
      <w:proofErr w:type="spellStart"/>
      <w:r w:rsidRPr="008722D8">
        <w:rPr>
          <w:rFonts w:ascii="Book Antiqua" w:hAnsi="Book Antiqua"/>
          <w:i/>
        </w:rPr>
        <w:t>Handb</w:t>
      </w:r>
      <w:proofErr w:type="spellEnd"/>
      <w:r w:rsidRPr="008722D8">
        <w:rPr>
          <w:rFonts w:ascii="Book Antiqua" w:hAnsi="Book Antiqua"/>
          <w:i/>
        </w:rPr>
        <w:t xml:space="preserve"> </w:t>
      </w:r>
      <w:proofErr w:type="spellStart"/>
      <w:r w:rsidRPr="008722D8">
        <w:rPr>
          <w:rFonts w:ascii="Book Antiqua" w:hAnsi="Book Antiqua"/>
          <w:i/>
        </w:rPr>
        <w:t>Exp</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2010</w:t>
      </w:r>
      <w:proofErr w:type="gramStart"/>
      <w:r w:rsidRPr="008722D8">
        <w:rPr>
          <w:rFonts w:ascii="Book Antiqua" w:hAnsi="Book Antiqua"/>
        </w:rPr>
        <w:t>; :</w:t>
      </w:r>
      <w:proofErr w:type="gramEnd"/>
      <w:r w:rsidRPr="008722D8">
        <w:rPr>
          <w:rFonts w:ascii="Book Antiqua" w:hAnsi="Book Antiqua"/>
        </w:rPr>
        <w:t xml:space="preserve"> 165-194 [PMID: 20020263 DOI: 10.1007/978-3-642-00663-0_7]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21 </w:t>
      </w:r>
      <w:proofErr w:type="spellStart"/>
      <w:r w:rsidRPr="008722D8">
        <w:rPr>
          <w:rFonts w:ascii="Book Antiqua" w:hAnsi="Book Antiqua"/>
          <w:b/>
        </w:rPr>
        <w:t>Negre-Salvayre</w:t>
      </w:r>
      <w:proofErr w:type="spellEnd"/>
      <w:r w:rsidRPr="008722D8">
        <w:rPr>
          <w:rFonts w:ascii="Book Antiqua" w:hAnsi="Book Antiqua"/>
          <w:b/>
        </w:rPr>
        <w:t xml:space="preserve"> A</w:t>
      </w:r>
      <w:r w:rsidRPr="008722D8">
        <w:rPr>
          <w:rFonts w:ascii="Book Antiqua" w:hAnsi="Book Antiqua"/>
        </w:rPr>
        <w:t xml:space="preserve">, </w:t>
      </w:r>
      <w:proofErr w:type="spellStart"/>
      <w:r w:rsidRPr="008722D8">
        <w:rPr>
          <w:rFonts w:ascii="Book Antiqua" w:hAnsi="Book Antiqua"/>
        </w:rPr>
        <w:t>Auge</w:t>
      </w:r>
      <w:proofErr w:type="spellEnd"/>
      <w:r w:rsidRPr="008722D8">
        <w:rPr>
          <w:rFonts w:ascii="Book Antiqua" w:hAnsi="Book Antiqua"/>
        </w:rPr>
        <w:t xml:space="preserve"> N, Ayala V, </w:t>
      </w:r>
      <w:proofErr w:type="spellStart"/>
      <w:r w:rsidRPr="008722D8">
        <w:rPr>
          <w:rFonts w:ascii="Book Antiqua" w:hAnsi="Book Antiqua"/>
        </w:rPr>
        <w:t>Basaga</w:t>
      </w:r>
      <w:proofErr w:type="spellEnd"/>
      <w:r w:rsidRPr="008722D8">
        <w:rPr>
          <w:rFonts w:ascii="Book Antiqua" w:hAnsi="Book Antiqua"/>
        </w:rPr>
        <w:t xml:space="preserve"> H, Boada J, </w:t>
      </w:r>
      <w:proofErr w:type="spellStart"/>
      <w:r w:rsidRPr="008722D8">
        <w:rPr>
          <w:rFonts w:ascii="Book Antiqua" w:hAnsi="Book Antiqua"/>
        </w:rPr>
        <w:t>Brenke</w:t>
      </w:r>
      <w:proofErr w:type="spellEnd"/>
      <w:r w:rsidRPr="008722D8">
        <w:rPr>
          <w:rFonts w:ascii="Book Antiqua" w:hAnsi="Book Antiqua"/>
        </w:rPr>
        <w:t xml:space="preserve"> R, Chapple S, Cohen G, </w:t>
      </w:r>
      <w:proofErr w:type="spellStart"/>
      <w:r w:rsidRPr="008722D8">
        <w:rPr>
          <w:rFonts w:ascii="Book Antiqua" w:hAnsi="Book Antiqua"/>
        </w:rPr>
        <w:t>Feher</w:t>
      </w:r>
      <w:proofErr w:type="spellEnd"/>
      <w:r w:rsidRPr="008722D8">
        <w:rPr>
          <w:rFonts w:ascii="Book Antiqua" w:hAnsi="Book Antiqua"/>
        </w:rPr>
        <w:t xml:space="preserve"> J, </w:t>
      </w:r>
      <w:proofErr w:type="spellStart"/>
      <w:r w:rsidRPr="008722D8">
        <w:rPr>
          <w:rFonts w:ascii="Book Antiqua" w:hAnsi="Book Antiqua"/>
        </w:rPr>
        <w:t>Grune</w:t>
      </w:r>
      <w:proofErr w:type="spellEnd"/>
      <w:r w:rsidRPr="008722D8">
        <w:rPr>
          <w:rFonts w:ascii="Book Antiqua" w:hAnsi="Book Antiqua"/>
        </w:rPr>
        <w:t xml:space="preserve"> T, </w:t>
      </w:r>
      <w:proofErr w:type="spellStart"/>
      <w:r w:rsidRPr="008722D8">
        <w:rPr>
          <w:rFonts w:ascii="Book Antiqua" w:hAnsi="Book Antiqua"/>
        </w:rPr>
        <w:t>Lengyel</w:t>
      </w:r>
      <w:proofErr w:type="spellEnd"/>
      <w:r w:rsidRPr="008722D8">
        <w:rPr>
          <w:rFonts w:ascii="Book Antiqua" w:hAnsi="Book Antiqua"/>
        </w:rPr>
        <w:t xml:space="preserve"> G, Mann GE, Pamplona R, </w:t>
      </w:r>
      <w:proofErr w:type="spellStart"/>
      <w:r w:rsidRPr="008722D8">
        <w:rPr>
          <w:rFonts w:ascii="Book Antiqua" w:hAnsi="Book Antiqua"/>
        </w:rPr>
        <w:t>Poli</w:t>
      </w:r>
      <w:proofErr w:type="spellEnd"/>
      <w:r w:rsidRPr="008722D8">
        <w:rPr>
          <w:rFonts w:ascii="Book Antiqua" w:hAnsi="Book Antiqua"/>
        </w:rPr>
        <w:t xml:space="preserve"> G, </w:t>
      </w:r>
      <w:proofErr w:type="spellStart"/>
      <w:r w:rsidRPr="008722D8">
        <w:rPr>
          <w:rFonts w:ascii="Book Antiqua" w:hAnsi="Book Antiqua"/>
        </w:rPr>
        <w:t>Portero-Otin</w:t>
      </w:r>
      <w:proofErr w:type="spellEnd"/>
      <w:r w:rsidRPr="008722D8">
        <w:rPr>
          <w:rFonts w:ascii="Book Antiqua" w:hAnsi="Book Antiqua"/>
        </w:rPr>
        <w:t xml:space="preserve"> M, </w:t>
      </w:r>
      <w:proofErr w:type="spellStart"/>
      <w:r w:rsidRPr="008722D8">
        <w:rPr>
          <w:rFonts w:ascii="Book Antiqua" w:hAnsi="Book Antiqua"/>
        </w:rPr>
        <w:t>Riahi</w:t>
      </w:r>
      <w:proofErr w:type="spellEnd"/>
      <w:r w:rsidRPr="008722D8">
        <w:rPr>
          <w:rFonts w:ascii="Book Antiqua" w:hAnsi="Book Antiqua"/>
        </w:rPr>
        <w:t xml:space="preserve"> Y, </w:t>
      </w:r>
      <w:proofErr w:type="spellStart"/>
      <w:r w:rsidRPr="008722D8">
        <w:rPr>
          <w:rFonts w:ascii="Book Antiqua" w:hAnsi="Book Antiqua"/>
        </w:rPr>
        <w:t>Salvayre</w:t>
      </w:r>
      <w:proofErr w:type="spellEnd"/>
      <w:r w:rsidRPr="008722D8">
        <w:rPr>
          <w:rFonts w:ascii="Book Antiqua" w:hAnsi="Book Antiqua"/>
        </w:rPr>
        <w:t xml:space="preserve"> R, </w:t>
      </w:r>
      <w:proofErr w:type="spellStart"/>
      <w:r w:rsidRPr="008722D8">
        <w:rPr>
          <w:rFonts w:ascii="Book Antiqua" w:hAnsi="Book Antiqua"/>
        </w:rPr>
        <w:t>Sasson</w:t>
      </w:r>
      <w:proofErr w:type="spellEnd"/>
      <w:r w:rsidRPr="008722D8">
        <w:rPr>
          <w:rFonts w:ascii="Book Antiqua" w:hAnsi="Book Antiqua"/>
        </w:rPr>
        <w:t xml:space="preserve"> S, Serrano J, </w:t>
      </w:r>
      <w:proofErr w:type="spellStart"/>
      <w:r w:rsidRPr="008722D8">
        <w:rPr>
          <w:rFonts w:ascii="Book Antiqua" w:hAnsi="Book Antiqua"/>
        </w:rPr>
        <w:t>Shamni</w:t>
      </w:r>
      <w:proofErr w:type="spellEnd"/>
      <w:r w:rsidRPr="008722D8">
        <w:rPr>
          <w:rFonts w:ascii="Book Antiqua" w:hAnsi="Book Antiqua"/>
        </w:rPr>
        <w:t xml:space="preserve"> O, </w:t>
      </w:r>
      <w:proofErr w:type="spellStart"/>
      <w:r w:rsidRPr="008722D8">
        <w:rPr>
          <w:rFonts w:ascii="Book Antiqua" w:hAnsi="Book Antiqua"/>
        </w:rPr>
        <w:t>Siems</w:t>
      </w:r>
      <w:proofErr w:type="spellEnd"/>
      <w:r w:rsidRPr="008722D8">
        <w:rPr>
          <w:rFonts w:ascii="Book Antiqua" w:hAnsi="Book Antiqua"/>
        </w:rPr>
        <w:t xml:space="preserve"> W, </w:t>
      </w:r>
      <w:proofErr w:type="spellStart"/>
      <w:r w:rsidRPr="008722D8">
        <w:rPr>
          <w:rFonts w:ascii="Book Antiqua" w:hAnsi="Book Antiqua"/>
        </w:rPr>
        <w:t>Siow</w:t>
      </w:r>
      <w:proofErr w:type="spellEnd"/>
      <w:r w:rsidRPr="008722D8">
        <w:rPr>
          <w:rFonts w:ascii="Book Antiqua" w:hAnsi="Book Antiqua"/>
        </w:rPr>
        <w:t xml:space="preserve"> RC, </w:t>
      </w:r>
      <w:proofErr w:type="spellStart"/>
      <w:r w:rsidRPr="008722D8">
        <w:rPr>
          <w:rFonts w:ascii="Book Antiqua" w:hAnsi="Book Antiqua"/>
        </w:rPr>
        <w:t>Wiswedel</w:t>
      </w:r>
      <w:proofErr w:type="spellEnd"/>
      <w:r w:rsidRPr="008722D8">
        <w:rPr>
          <w:rFonts w:ascii="Book Antiqua" w:hAnsi="Book Antiqua"/>
        </w:rPr>
        <w:t xml:space="preserve"> I, </w:t>
      </w:r>
      <w:proofErr w:type="spellStart"/>
      <w:r w:rsidRPr="008722D8">
        <w:rPr>
          <w:rFonts w:ascii="Book Antiqua" w:hAnsi="Book Antiqua"/>
        </w:rPr>
        <w:t>Zarkovic</w:t>
      </w:r>
      <w:proofErr w:type="spellEnd"/>
      <w:r w:rsidRPr="008722D8">
        <w:rPr>
          <w:rFonts w:ascii="Book Antiqua" w:hAnsi="Book Antiqua"/>
        </w:rPr>
        <w:t xml:space="preserve"> K, </w:t>
      </w:r>
      <w:proofErr w:type="spellStart"/>
      <w:r w:rsidRPr="008722D8">
        <w:rPr>
          <w:rFonts w:ascii="Book Antiqua" w:hAnsi="Book Antiqua"/>
        </w:rPr>
        <w:t>Zarkovic</w:t>
      </w:r>
      <w:proofErr w:type="spellEnd"/>
      <w:r w:rsidRPr="008722D8">
        <w:rPr>
          <w:rFonts w:ascii="Book Antiqua" w:hAnsi="Book Antiqua"/>
        </w:rPr>
        <w:t xml:space="preserve"> N. Pathological aspects of lipid peroxidation. </w:t>
      </w:r>
      <w:r w:rsidRPr="008722D8">
        <w:rPr>
          <w:rFonts w:ascii="Book Antiqua" w:hAnsi="Book Antiqua"/>
          <w:i/>
        </w:rPr>
        <w:t xml:space="preserve">Free </w:t>
      </w:r>
      <w:proofErr w:type="spellStart"/>
      <w:r w:rsidRPr="008722D8">
        <w:rPr>
          <w:rFonts w:ascii="Book Antiqua" w:hAnsi="Book Antiqua"/>
          <w:i/>
        </w:rPr>
        <w:t>Radic</w:t>
      </w:r>
      <w:proofErr w:type="spellEnd"/>
      <w:r w:rsidRPr="008722D8">
        <w:rPr>
          <w:rFonts w:ascii="Book Antiqua" w:hAnsi="Book Antiqua"/>
          <w:i/>
        </w:rPr>
        <w:t xml:space="preserve"> Res</w:t>
      </w:r>
      <w:r w:rsidRPr="008722D8">
        <w:rPr>
          <w:rFonts w:ascii="Book Antiqua" w:hAnsi="Book Antiqua"/>
        </w:rPr>
        <w:t xml:space="preserve"> 2010; </w:t>
      </w:r>
      <w:r w:rsidRPr="008722D8">
        <w:rPr>
          <w:rFonts w:ascii="Book Antiqua" w:hAnsi="Book Antiqua"/>
          <w:b/>
        </w:rPr>
        <w:t>44</w:t>
      </w:r>
      <w:r w:rsidRPr="008722D8">
        <w:rPr>
          <w:rFonts w:ascii="Book Antiqua" w:hAnsi="Book Antiqua"/>
        </w:rPr>
        <w:t>: 1125-1171 [PMID: 20836660 DOI: 10.3109/10715762.2010.498478]</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22 </w:t>
      </w:r>
      <w:r w:rsidRPr="008722D8">
        <w:rPr>
          <w:rFonts w:ascii="Book Antiqua" w:hAnsi="Book Antiqua"/>
          <w:b/>
        </w:rPr>
        <w:t>Knight TR</w:t>
      </w:r>
      <w:r w:rsidRPr="008722D8">
        <w:rPr>
          <w:rFonts w:ascii="Book Antiqua" w:hAnsi="Book Antiqua"/>
        </w:rPr>
        <w:t xml:space="preserve">, </w:t>
      </w:r>
      <w:proofErr w:type="spellStart"/>
      <w:r w:rsidRPr="008722D8">
        <w:rPr>
          <w:rFonts w:ascii="Book Antiqua" w:hAnsi="Book Antiqua"/>
        </w:rPr>
        <w:t>Fariss</w:t>
      </w:r>
      <w:proofErr w:type="spellEnd"/>
      <w:r w:rsidRPr="008722D8">
        <w:rPr>
          <w:rFonts w:ascii="Book Antiqua" w:hAnsi="Book Antiqua"/>
        </w:rPr>
        <w:t xml:space="preserve"> MW, </w:t>
      </w:r>
      <w:proofErr w:type="spellStart"/>
      <w:r w:rsidRPr="008722D8">
        <w:rPr>
          <w:rFonts w:ascii="Book Antiqua" w:hAnsi="Book Antiqua"/>
        </w:rPr>
        <w:t>Farhood</w:t>
      </w:r>
      <w:proofErr w:type="spellEnd"/>
      <w:r w:rsidRPr="008722D8">
        <w:rPr>
          <w:rFonts w:ascii="Book Antiqua" w:hAnsi="Book Antiqua"/>
        </w:rPr>
        <w:t xml:space="preserve"> A, </w:t>
      </w:r>
      <w:proofErr w:type="spellStart"/>
      <w:r w:rsidRPr="008722D8">
        <w:rPr>
          <w:rFonts w:ascii="Book Antiqua" w:hAnsi="Book Antiqua"/>
        </w:rPr>
        <w:t>Jaeschke</w:t>
      </w:r>
      <w:proofErr w:type="spellEnd"/>
      <w:r w:rsidRPr="008722D8">
        <w:rPr>
          <w:rFonts w:ascii="Book Antiqua" w:hAnsi="Book Antiqua"/>
        </w:rPr>
        <w:t xml:space="preserve"> H. Role of lipid peroxidation as a mechanism of liver injury after acetaminophen overdose in mice.</w:t>
      </w:r>
      <w:proofErr w:type="gramEnd"/>
      <w:r w:rsidRPr="008722D8">
        <w:rPr>
          <w:rFonts w:ascii="Book Antiqua" w:hAnsi="Book Antiqua"/>
        </w:rPr>
        <w:t xml:space="preserve">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2003; </w:t>
      </w:r>
      <w:r w:rsidRPr="008722D8">
        <w:rPr>
          <w:rFonts w:ascii="Book Antiqua" w:hAnsi="Book Antiqua"/>
          <w:b/>
        </w:rPr>
        <w:t>76</w:t>
      </w:r>
      <w:r w:rsidRPr="008722D8">
        <w:rPr>
          <w:rFonts w:ascii="Book Antiqua" w:hAnsi="Book Antiqua"/>
        </w:rPr>
        <w:t>: 229-236 [PMID: 12944590 DOI: 10.1093/</w:t>
      </w:r>
      <w:proofErr w:type="spellStart"/>
      <w:r w:rsidRPr="008722D8">
        <w:rPr>
          <w:rFonts w:ascii="Book Antiqua" w:hAnsi="Book Antiqua"/>
        </w:rPr>
        <w:t>toxsci</w:t>
      </w:r>
      <w:proofErr w:type="spellEnd"/>
      <w:r w:rsidRPr="008722D8">
        <w:rPr>
          <w:rFonts w:ascii="Book Antiqua" w:hAnsi="Book Antiqua"/>
        </w:rPr>
        <w:t>/kfg220]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23 </w:t>
      </w:r>
      <w:proofErr w:type="spellStart"/>
      <w:r w:rsidRPr="008722D8">
        <w:rPr>
          <w:rFonts w:ascii="Book Antiqua" w:hAnsi="Book Antiqua"/>
          <w:b/>
        </w:rPr>
        <w:t>Jaeschke</w:t>
      </w:r>
      <w:proofErr w:type="spellEnd"/>
      <w:r w:rsidRPr="008722D8">
        <w:rPr>
          <w:rFonts w:ascii="Book Antiqua" w:hAnsi="Book Antiqua"/>
          <w:b/>
        </w:rPr>
        <w:t xml:space="preserve"> H</w:t>
      </w:r>
      <w:r w:rsidRPr="008722D8">
        <w:rPr>
          <w:rFonts w:ascii="Book Antiqua" w:hAnsi="Book Antiqua"/>
        </w:rPr>
        <w:t xml:space="preserve">, McGill MR, Ramachandran A. Oxidant stress, mitochondria, and cell death mechanisms in drug-induced liver injury: lessons learned from acetaminophen hepatotoxicity. </w:t>
      </w:r>
      <w:r w:rsidRPr="008722D8">
        <w:rPr>
          <w:rFonts w:ascii="Book Antiqua" w:hAnsi="Book Antiqua"/>
          <w:i/>
        </w:rPr>
        <w:t xml:space="preserve">Drug </w:t>
      </w:r>
      <w:proofErr w:type="spellStart"/>
      <w:r w:rsidRPr="008722D8">
        <w:rPr>
          <w:rFonts w:ascii="Book Antiqua" w:hAnsi="Book Antiqua"/>
          <w:i/>
        </w:rPr>
        <w:t>Metab</w:t>
      </w:r>
      <w:proofErr w:type="spellEnd"/>
      <w:r w:rsidRPr="008722D8">
        <w:rPr>
          <w:rFonts w:ascii="Book Antiqua" w:hAnsi="Book Antiqua"/>
          <w:i/>
        </w:rPr>
        <w:t xml:space="preserve"> Rev</w:t>
      </w:r>
      <w:r w:rsidRPr="008722D8">
        <w:rPr>
          <w:rFonts w:ascii="Book Antiqua" w:hAnsi="Book Antiqua"/>
        </w:rPr>
        <w:t xml:space="preserve"> 2012; </w:t>
      </w:r>
      <w:r w:rsidRPr="008722D8">
        <w:rPr>
          <w:rFonts w:ascii="Book Antiqua" w:hAnsi="Book Antiqua"/>
          <w:b/>
        </w:rPr>
        <w:t>44</w:t>
      </w:r>
      <w:r w:rsidRPr="008722D8">
        <w:rPr>
          <w:rFonts w:ascii="Book Antiqua" w:hAnsi="Book Antiqua"/>
        </w:rPr>
        <w:t>: 88-106 [PMID: 22229890 DOI: 10.3109/03602532.2011.602688]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24 </w:t>
      </w:r>
      <w:r w:rsidRPr="008722D8">
        <w:rPr>
          <w:rFonts w:ascii="Book Antiqua" w:hAnsi="Book Antiqua"/>
          <w:b/>
        </w:rPr>
        <w:t>Hinson JA</w:t>
      </w:r>
      <w:r w:rsidRPr="008722D8">
        <w:rPr>
          <w:rFonts w:ascii="Book Antiqua" w:hAnsi="Book Antiqua"/>
        </w:rPr>
        <w:t xml:space="preserve">, Pike SL, </w:t>
      </w:r>
      <w:proofErr w:type="spellStart"/>
      <w:r w:rsidRPr="008722D8">
        <w:rPr>
          <w:rFonts w:ascii="Book Antiqua" w:hAnsi="Book Antiqua"/>
        </w:rPr>
        <w:t>Pumford</w:t>
      </w:r>
      <w:proofErr w:type="spellEnd"/>
      <w:r w:rsidRPr="008722D8">
        <w:rPr>
          <w:rFonts w:ascii="Book Antiqua" w:hAnsi="Book Antiqua"/>
        </w:rPr>
        <w:t xml:space="preserve"> NR, </w:t>
      </w:r>
      <w:proofErr w:type="spellStart"/>
      <w:r w:rsidRPr="008722D8">
        <w:rPr>
          <w:rFonts w:ascii="Book Antiqua" w:hAnsi="Book Antiqua"/>
        </w:rPr>
        <w:t>Mayeux</w:t>
      </w:r>
      <w:proofErr w:type="spellEnd"/>
      <w:r w:rsidRPr="008722D8">
        <w:rPr>
          <w:rFonts w:ascii="Book Antiqua" w:hAnsi="Book Antiqua"/>
        </w:rPr>
        <w:t xml:space="preserve"> PR. </w:t>
      </w:r>
      <w:proofErr w:type="spellStart"/>
      <w:r w:rsidRPr="008722D8">
        <w:rPr>
          <w:rFonts w:ascii="Book Antiqua" w:hAnsi="Book Antiqua"/>
        </w:rPr>
        <w:t>Nitrotyrosine</w:t>
      </w:r>
      <w:proofErr w:type="spellEnd"/>
      <w:r w:rsidRPr="008722D8">
        <w:rPr>
          <w:rFonts w:ascii="Book Antiqua" w:hAnsi="Book Antiqua"/>
        </w:rPr>
        <w:t xml:space="preserve">-protein adducts in hepatic </w:t>
      </w:r>
      <w:proofErr w:type="spellStart"/>
      <w:r w:rsidRPr="008722D8">
        <w:rPr>
          <w:rFonts w:ascii="Book Antiqua" w:hAnsi="Book Antiqua"/>
        </w:rPr>
        <w:t>centrilobular</w:t>
      </w:r>
      <w:proofErr w:type="spellEnd"/>
      <w:r w:rsidRPr="008722D8">
        <w:rPr>
          <w:rFonts w:ascii="Book Antiqua" w:hAnsi="Book Antiqua"/>
        </w:rPr>
        <w:t xml:space="preserve"> areas following toxic doses of acetaminophen in mice. </w:t>
      </w:r>
      <w:proofErr w:type="spellStart"/>
      <w:r w:rsidRPr="008722D8">
        <w:rPr>
          <w:rFonts w:ascii="Book Antiqua" w:hAnsi="Book Antiqua"/>
          <w:i/>
        </w:rPr>
        <w:t>Chem</w:t>
      </w:r>
      <w:proofErr w:type="spellEnd"/>
      <w:r w:rsidRPr="008722D8">
        <w:rPr>
          <w:rFonts w:ascii="Book Antiqua" w:hAnsi="Book Antiqua"/>
          <w:i/>
        </w:rPr>
        <w:t xml:space="preserve"> Res </w:t>
      </w:r>
      <w:proofErr w:type="spellStart"/>
      <w:r w:rsidRPr="008722D8">
        <w:rPr>
          <w:rFonts w:ascii="Book Antiqua" w:hAnsi="Book Antiqua"/>
          <w:i/>
        </w:rPr>
        <w:t>Toxicol</w:t>
      </w:r>
      <w:proofErr w:type="spellEnd"/>
      <w:r w:rsidRPr="008722D8">
        <w:rPr>
          <w:rFonts w:ascii="Book Antiqua" w:hAnsi="Book Antiqua"/>
        </w:rPr>
        <w:t xml:space="preserve"> 1998; </w:t>
      </w:r>
      <w:r w:rsidRPr="008722D8">
        <w:rPr>
          <w:rFonts w:ascii="Book Antiqua" w:hAnsi="Book Antiqua"/>
          <w:b/>
        </w:rPr>
        <w:t>11</w:t>
      </w:r>
      <w:r w:rsidRPr="008722D8">
        <w:rPr>
          <w:rFonts w:ascii="Book Antiqua" w:hAnsi="Book Antiqua"/>
        </w:rPr>
        <w:t>: 604-607 [PMID: 9625727 DOI: 10.1021/tx9800349]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25 </w:t>
      </w:r>
      <w:r w:rsidRPr="008722D8">
        <w:rPr>
          <w:rFonts w:ascii="Book Antiqua" w:hAnsi="Book Antiqua"/>
          <w:b/>
        </w:rPr>
        <w:t>Cover C</w:t>
      </w:r>
      <w:r w:rsidRPr="008722D8">
        <w:rPr>
          <w:rFonts w:ascii="Book Antiqua" w:hAnsi="Book Antiqua"/>
        </w:rPr>
        <w:t xml:space="preserve">, </w:t>
      </w:r>
      <w:proofErr w:type="spellStart"/>
      <w:r w:rsidRPr="008722D8">
        <w:rPr>
          <w:rFonts w:ascii="Book Antiqua" w:hAnsi="Book Antiqua"/>
        </w:rPr>
        <w:t>Mansouri</w:t>
      </w:r>
      <w:proofErr w:type="spellEnd"/>
      <w:r w:rsidRPr="008722D8">
        <w:rPr>
          <w:rFonts w:ascii="Book Antiqua" w:hAnsi="Book Antiqua"/>
        </w:rPr>
        <w:t xml:space="preserve"> A, Knight TR, </w:t>
      </w:r>
      <w:proofErr w:type="spellStart"/>
      <w:r w:rsidRPr="008722D8">
        <w:rPr>
          <w:rFonts w:ascii="Book Antiqua" w:hAnsi="Book Antiqua"/>
        </w:rPr>
        <w:t>Bajt</w:t>
      </w:r>
      <w:proofErr w:type="spellEnd"/>
      <w:r w:rsidRPr="008722D8">
        <w:rPr>
          <w:rFonts w:ascii="Book Antiqua" w:hAnsi="Book Antiqua"/>
        </w:rPr>
        <w:t xml:space="preserve"> ML, </w:t>
      </w:r>
      <w:proofErr w:type="spellStart"/>
      <w:r w:rsidRPr="008722D8">
        <w:rPr>
          <w:rFonts w:ascii="Book Antiqua" w:hAnsi="Book Antiqua"/>
        </w:rPr>
        <w:t>Lemasters</w:t>
      </w:r>
      <w:proofErr w:type="spellEnd"/>
      <w:r w:rsidRPr="008722D8">
        <w:rPr>
          <w:rFonts w:ascii="Book Antiqua" w:hAnsi="Book Antiqua"/>
        </w:rPr>
        <w:t xml:space="preserve"> JJ, </w:t>
      </w:r>
      <w:proofErr w:type="spellStart"/>
      <w:r w:rsidRPr="008722D8">
        <w:rPr>
          <w:rFonts w:ascii="Book Antiqua" w:hAnsi="Book Antiqua"/>
        </w:rPr>
        <w:t>Pessayre</w:t>
      </w:r>
      <w:proofErr w:type="spellEnd"/>
      <w:r w:rsidRPr="008722D8">
        <w:rPr>
          <w:rFonts w:ascii="Book Antiqua" w:hAnsi="Book Antiqua"/>
        </w:rPr>
        <w:t xml:space="preserve"> D, </w:t>
      </w:r>
      <w:proofErr w:type="spellStart"/>
      <w:r w:rsidRPr="008722D8">
        <w:rPr>
          <w:rFonts w:ascii="Book Antiqua" w:hAnsi="Book Antiqua"/>
        </w:rPr>
        <w:t>Jaeschke</w:t>
      </w:r>
      <w:proofErr w:type="spellEnd"/>
      <w:r w:rsidRPr="008722D8">
        <w:rPr>
          <w:rFonts w:ascii="Book Antiqua" w:hAnsi="Book Antiqua"/>
        </w:rPr>
        <w:t xml:space="preserve"> H. </w:t>
      </w:r>
      <w:proofErr w:type="spellStart"/>
      <w:r w:rsidRPr="008722D8">
        <w:rPr>
          <w:rFonts w:ascii="Book Antiqua" w:hAnsi="Book Antiqua"/>
        </w:rPr>
        <w:t>Peroxynitrite</w:t>
      </w:r>
      <w:proofErr w:type="spellEnd"/>
      <w:r w:rsidRPr="008722D8">
        <w:rPr>
          <w:rFonts w:ascii="Book Antiqua" w:hAnsi="Book Antiqua"/>
        </w:rPr>
        <w:t xml:space="preserve">-induced mitochondrial and endonuclease-mediated nuclear DNA damage in acetaminophen hepatotoxicity. </w:t>
      </w:r>
      <w:r w:rsidRPr="008722D8">
        <w:rPr>
          <w:rFonts w:ascii="Book Antiqua" w:hAnsi="Book Antiqua"/>
          <w:i/>
        </w:rPr>
        <w:t xml:space="preserve">J </w:t>
      </w:r>
      <w:proofErr w:type="spellStart"/>
      <w:r w:rsidRPr="008722D8">
        <w:rPr>
          <w:rFonts w:ascii="Book Antiqua" w:hAnsi="Book Antiqua"/>
          <w:i/>
        </w:rPr>
        <w:t>Pharmacol</w:t>
      </w:r>
      <w:proofErr w:type="spellEnd"/>
      <w:r w:rsidRPr="008722D8">
        <w:rPr>
          <w:rFonts w:ascii="Book Antiqua" w:hAnsi="Book Antiqua"/>
          <w:i/>
        </w:rPr>
        <w:t xml:space="preserve"> </w:t>
      </w:r>
      <w:proofErr w:type="spellStart"/>
      <w:r w:rsidRPr="008722D8">
        <w:rPr>
          <w:rFonts w:ascii="Book Antiqua" w:hAnsi="Book Antiqua"/>
          <w:i/>
        </w:rPr>
        <w:t>Exp</w:t>
      </w:r>
      <w:proofErr w:type="spellEnd"/>
      <w:r w:rsidRPr="008722D8">
        <w:rPr>
          <w:rFonts w:ascii="Book Antiqua" w:hAnsi="Book Antiqua"/>
          <w:i/>
        </w:rPr>
        <w:t xml:space="preserve"> </w:t>
      </w:r>
      <w:proofErr w:type="spellStart"/>
      <w:r w:rsidRPr="008722D8">
        <w:rPr>
          <w:rFonts w:ascii="Book Antiqua" w:hAnsi="Book Antiqua"/>
          <w:i/>
        </w:rPr>
        <w:t>Ther</w:t>
      </w:r>
      <w:proofErr w:type="spellEnd"/>
      <w:r w:rsidRPr="008722D8">
        <w:rPr>
          <w:rFonts w:ascii="Book Antiqua" w:hAnsi="Book Antiqua"/>
        </w:rPr>
        <w:t xml:space="preserve"> 2005; </w:t>
      </w:r>
      <w:r w:rsidRPr="008722D8">
        <w:rPr>
          <w:rFonts w:ascii="Book Antiqua" w:hAnsi="Book Antiqua"/>
          <w:b/>
        </w:rPr>
        <w:t>315</w:t>
      </w:r>
      <w:r w:rsidRPr="008722D8">
        <w:rPr>
          <w:rFonts w:ascii="Book Antiqua" w:hAnsi="Book Antiqua"/>
        </w:rPr>
        <w:t>: 879-887 [PMID: 16081675 DOI: 10.1124/jpet.105.088898]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26 </w:t>
      </w:r>
      <w:proofErr w:type="spellStart"/>
      <w:r w:rsidRPr="008722D8">
        <w:rPr>
          <w:rFonts w:ascii="Book Antiqua" w:hAnsi="Book Antiqua"/>
          <w:b/>
        </w:rPr>
        <w:t>Radi</w:t>
      </w:r>
      <w:proofErr w:type="spellEnd"/>
      <w:r w:rsidRPr="008722D8">
        <w:rPr>
          <w:rFonts w:ascii="Book Antiqua" w:hAnsi="Book Antiqua"/>
          <w:b/>
        </w:rPr>
        <w:t xml:space="preserve"> R</w:t>
      </w:r>
      <w:r w:rsidRPr="008722D8">
        <w:rPr>
          <w:rFonts w:ascii="Book Antiqua" w:hAnsi="Book Antiqua"/>
        </w:rPr>
        <w:t xml:space="preserve">, </w:t>
      </w:r>
      <w:proofErr w:type="spellStart"/>
      <w:r w:rsidRPr="008722D8">
        <w:rPr>
          <w:rFonts w:ascii="Book Antiqua" w:hAnsi="Book Antiqua"/>
        </w:rPr>
        <w:t>Peluffo</w:t>
      </w:r>
      <w:proofErr w:type="spellEnd"/>
      <w:r w:rsidRPr="008722D8">
        <w:rPr>
          <w:rFonts w:ascii="Book Antiqua" w:hAnsi="Book Antiqua"/>
        </w:rPr>
        <w:t xml:space="preserve"> G, Alvarez MN, </w:t>
      </w:r>
      <w:proofErr w:type="spellStart"/>
      <w:r w:rsidRPr="008722D8">
        <w:rPr>
          <w:rFonts w:ascii="Book Antiqua" w:hAnsi="Book Antiqua"/>
        </w:rPr>
        <w:t>Naviliat</w:t>
      </w:r>
      <w:proofErr w:type="spellEnd"/>
      <w:r w:rsidRPr="008722D8">
        <w:rPr>
          <w:rFonts w:ascii="Book Antiqua" w:hAnsi="Book Antiqua"/>
        </w:rPr>
        <w:t xml:space="preserve"> M, </w:t>
      </w:r>
      <w:proofErr w:type="spellStart"/>
      <w:r w:rsidRPr="008722D8">
        <w:rPr>
          <w:rFonts w:ascii="Book Antiqua" w:hAnsi="Book Antiqua"/>
        </w:rPr>
        <w:t>Cayota</w:t>
      </w:r>
      <w:proofErr w:type="spellEnd"/>
      <w:r w:rsidRPr="008722D8">
        <w:rPr>
          <w:rFonts w:ascii="Book Antiqua" w:hAnsi="Book Antiqua"/>
        </w:rPr>
        <w:t xml:space="preserve"> A. </w:t>
      </w:r>
      <w:proofErr w:type="spellStart"/>
      <w:r w:rsidRPr="008722D8">
        <w:rPr>
          <w:rFonts w:ascii="Book Antiqua" w:hAnsi="Book Antiqua"/>
        </w:rPr>
        <w:t>Unraveling</w:t>
      </w:r>
      <w:proofErr w:type="spellEnd"/>
      <w:r w:rsidRPr="008722D8">
        <w:rPr>
          <w:rFonts w:ascii="Book Antiqua" w:hAnsi="Book Antiqua"/>
        </w:rPr>
        <w:t xml:space="preserve"> </w:t>
      </w:r>
      <w:proofErr w:type="spellStart"/>
      <w:r w:rsidRPr="008722D8">
        <w:rPr>
          <w:rFonts w:ascii="Book Antiqua" w:hAnsi="Book Antiqua"/>
        </w:rPr>
        <w:t>peroxynitrite</w:t>
      </w:r>
      <w:proofErr w:type="spellEnd"/>
      <w:r w:rsidRPr="008722D8">
        <w:rPr>
          <w:rFonts w:ascii="Book Antiqua" w:hAnsi="Book Antiqua"/>
        </w:rPr>
        <w:t xml:space="preserve"> formation in biological systems. </w:t>
      </w:r>
      <w:r w:rsidRPr="008722D8">
        <w:rPr>
          <w:rFonts w:ascii="Book Antiqua" w:hAnsi="Book Antiqua"/>
          <w:i/>
        </w:rPr>
        <w:t xml:space="preserve">Free </w:t>
      </w:r>
      <w:proofErr w:type="spellStart"/>
      <w:r w:rsidRPr="008722D8">
        <w:rPr>
          <w:rFonts w:ascii="Book Antiqua" w:hAnsi="Book Antiqua"/>
          <w:i/>
        </w:rPr>
        <w:t>Radic</w:t>
      </w:r>
      <w:proofErr w:type="spellEnd"/>
      <w:r w:rsidRPr="008722D8">
        <w:rPr>
          <w:rFonts w:ascii="Book Antiqua" w:hAnsi="Book Antiqua"/>
          <w:i/>
        </w:rPr>
        <w:t xml:space="preserve"> </w:t>
      </w:r>
      <w:proofErr w:type="spellStart"/>
      <w:r w:rsidRPr="008722D8">
        <w:rPr>
          <w:rFonts w:ascii="Book Antiqua" w:hAnsi="Book Antiqua"/>
          <w:i/>
        </w:rPr>
        <w:t>Biol</w:t>
      </w:r>
      <w:proofErr w:type="spellEnd"/>
      <w:r w:rsidRPr="008722D8">
        <w:rPr>
          <w:rFonts w:ascii="Book Antiqua" w:hAnsi="Book Antiqua"/>
          <w:i/>
        </w:rPr>
        <w:t xml:space="preserve"> Med</w:t>
      </w:r>
      <w:r w:rsidRPr="008722D8">
        <w:rPr>
          <w:rFonts w:ascii="Book Antiqua" w:hAnsi="Book Antiqua"/>
        </w:rPr>
        <w:t xml:space="preserve"> 2001; </w:t>
      </w:r>
      <w:r w:rsidRPr="008722D8">
        <w:rPr>
          <w:rFonts w:ascii="Book Antiqua" w:hAnsi="Book Antiqua"/>
          <w:b/>
        </w:rPr>
        <w:t>30</w:t>
      </w:r>
      <w:r w:rsidRPr="008722D8">
        <w:rPr>
          <w:rFonts w:ascii="Book Antiqua" w:hAnsi="Book Antiqua"/>
        </w:rPr>
        <w:t>: 463-488 [PMID: 11182518]</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27 </w:t>
      </w:r>
      <w:proofErr w:type="spellStart"/>
      <w:r w:rsidRPr="008722D8">
        <w:rPr>
          <w:rFonts w:ascii="Book Antiqua" w:hAnsi="Book Antiqua"/>
          <w:b/>
        </w:rPr>
        <w:t>Cargnello</w:t>
      </w:r>
      <w:proofErr w:type="spellEnd"/>
      <w:r w:rsidRPr="008722D8">
        <w:rPr>
          <w:rFonts w:ascii="Book Antiqua" w:hAnsi="Book Antiqua"/>
          <w:b/>
        </w:rPr>
        <w:t xml:space="preserve"> M</w:t>
      </w:r>
      <w:r w:rsidRPr="008722D8">
        <w:rPr>
          <w:rFonts w:ascii="Book Antiqua" w:hAnsi="Book Antiqua"/>
        </w:rPr>
        <w:t>, Roux PP. Activation and function of the MAPKs and their substrates, the MAPK-activated protein kinases.</w:t>
      </w:r>
      <w:proofErr w:type="gramEnd"/>
      <w:r w:rsidRPr="008722D8">
        <w:rPr>
          <w:rFonts w:ascii="Book Antiqua" w:hAnsi="Book Antiqua"/>
        </w:rPr>
        <w:t xml:space="preserve"> </w:t>
      </w:r>
      <w:proofErr w:type="spellStart"/>
      <w:r w:rsidRPr="008722D8">
        <w:rPr>
          <w:rFonts w:ascii="Book Antiqua" w:hAnsi="Book Antiqua"/>
          <w:i/>
        </w:rPr>
        <w:t>Microbiol</w:t>
      </w:r>
      <w:proofErr w:type="spellEnd"/>
      <w:r w:rsidRPr="008722D8">
        <w:rPr>
          <w:rFonts w:ascii="Book Antiqua" w:hAnsi="Book Antiqua"/>
          <w:i/>
        </w:rPr>
        <w:t xml:space="preserve"> </w:t>
      </w:r>
      <w:proofErr w:type="spellStart"/>
      <w:r w:rsidRPr="008722D8">
        <w:rPr>
          <w:rFonts w:ascii="Book Antiqua" w:hAnsi="Book Antiqua"/>
          <w:i/>
        </w:rPr>
        <w:t>Mol</w:t>
      </w:r>
      <w:proofErr w:type="spellEnd"/>
      <w:r w:rsidRPr="008722D8">
        <w:rPr>
          <w:rFonts w:ascii="Book Antiqua" w:hAnsi="Book Antiqua"/>
          <w:i/>
        </w:rPr>
        <w:t xml:space="preserve"> </w:t>
      </w:r>
      <w:proofErr w:type="spellStart"/>
      <w:r w:rsidRPr="008722D8">
        <w:rPr>
          <w:rFonts w:ascii="Book Antiqua" w:hAnsi="Book Antiqua"/>
          <w:i/>
        </w:rPr>
        <w:t>Biol</w:t>
      </w:r>
      <w:proofErr w:type="spellEnd"/>
      <w:r w:rsidRPr="008722D8">
        <w:rPr>
          <w:rFonts w:ascii="Book Antiqua" w:hAnsi="Book Antiqua"/>
          <w:i/>
        </w:rPr>
        <w:t xml:space="preserve"> Rev</w:t>
      </w:r>
      <w:r w:rsidRPr="008722D8">
        <w:rPr>
          <w:rFonts w:ascii="Book Antiqua" w:hAnsi="Book Antiqua"/>
        </w:rPr>
        <w:t xml:space="preserve"> 2011; </w:t>
      </w:r>
      <w:r w:rsidRPr="008722D8">
        <w:rPr>
          <w:rFonts w:ascii="Book Antiqua" w:hAnsi="Book Antiqua"/>
          <w:b/>
        </w:rPr>
        <w:t>75</w:t>
      </w:r>
      <w:r w:rsidRPr="008722D8">
        <w:rPr>
          <w:rFonts w:ascii="Book Antiqua" w:hAnsi="Book Antiqua"/>
        </w:rPr>
        <w:t>: 50-83 [PMID: 21372320 DOI: 10.1128/MMBR.00031-10]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28 </w:t>
      </w:r>
      <w:proofErr w:type="spellStart"/>
      <w:r w:rsidRPr="008722D8">
        <w:rPr>
          <w:rFonts w:ascii="Book Antiqua" w:hAnsi="Book Antiqua"/>
          <w:b/>
        </w:rPr>
        <w:t>Cubero</w:t>
      </w:r>
      <w:proofErr w:type="spellEnd"/>
      <w:r w:rsidRPr="008722D8">
        <w:rPr>
          <w:rFonts w:ascii="Book Antiqua" w:hAnsi="Book Antiqua"/>
          <w:b/>
        </w:rPr>
        <w:t xml:space="preserve"> FJ</w:t>
      </w:r>
      <w:r w:rsidRPr="008722D8">
        <w:rPr>
          <w:rFonts w:ascii="Book Antiqua" w:hAnsi="Book Antiqua"/>
        </w:rPr>
        <w:t xml:space="preserve">, </w:t>
      </w:r>
      <w:proofErr w:type="spellStart"/>
      <w:r w:rsidRPr="008722D8">
        <w:rPr>
          <w:rFonts w:ascii="Book Antiqua" w:hAnsi="Book Antiqua"/>
        </w:rPr>
        <w:t>Zoubek</w:t>
      </w:r>
      <w:proofErr w:type="spellEnd"/>
      <w:r w:rsidRPr="008722D8">
        <w:rPr>
          <w:rFonts w:ascii="Book Antiqua" w:hAnsi="Book Antiqua"/>
        </w:rPr>
        <w:t xml:space="preserve"> ME, Hu W, Peng J, Zhao G, </w:t>
      </w:r>
      <w:proofErr w:type="spellStart"/>
      <w:r w:rsidRPr="008722D8">
        <w:rPr>
          <w:rFonts w:ascii="Book Antiqua" w:hAnsi="Book Antiqua"/>
        </w:rPr>
        <w:t>Nevzorova</w:t>
      </w:r>
      <w:proofErr w:type="spellEnd"/>
      <w:r w:rsidRPr="008722D8">
        <w:rPr>
          <w:rFonts w:ascii="Book Antiqua" w:hAnsi="Book Antiqua"/>
        </w:rPr>
        <w:t xml:space="preserve"> YA, Al </w:t>
      </w:r>
      <w:proofErr w:type="spellStart"/>
      <w:r w:rsidRPr="008722D8">
        <w:rPr>
          <w:rFonts w:ascii="Book Antiqua" w:hAnsi="Book Antiqua"/>
        </w:rPr>
        <w:t>Masaoudi</w:t>
      </w:r>
      <w:proofErr w:type="spellEnd"/>
      <w:r w:rsidRPr="008722D8">
        <w:rPr>
          <w:rFonts w:ascii="Book Antiqua" w:hAnsi="Book Antiqua"/>
        </w:rPr>
        <w:t xml:space="preserve"> M, </w:t>
      </w:r>
      <w:proofErr w:type="spellStart"/>
      <w:r w:rsidRPr="008722D8">
        <w:rPr>
          <w:rFonts w:ascii="Book Antiqua" w:hAnsi="Book Antiqua"/>
        </w:rPr>
        <w:t>Bechmann</w:t>
      </w:r>
      <w:proofErr w:type="spellEnd"/>
      <w:r w:rsidRPr="008722D8">
        <w:rPr>
          <w:rFonts w:ascii="Book Antiqua" w:hAnsi="Book Antiqua"/>
        </w:rPr>
        <w:t xml:space="preserve"> LP, </w:t>
      </w:r>
      <w:proofErr w:type="spellStart"/>
      <w:r w:rsidRPr="008722D8">
        <w:rPr>
          <w:rFonts w:ascii="Book Antiqua" w:hAnsi="Book Antiqua"/>
        </w:rPr>
        <w:t>Boekschoten</w:t>
      </w:r>
      <w:proofErr w:type="spellEnd"/>
      <w:r w:rsidRPr="008722D8">
        <w:rPr>
          <w:rFonts w:ascii="Book Antiqua" w:hAnsi="Book Antiqua"/>
        </w:rPr>
        <w:t xml:space="preserve"> MV, Muller M, </w:t>
      </w:r>
      <w:proofErr w:type="spellStart"/>
      <w:r w:rsidRPr="008722D8">
        <w:rPr>
          <w:rFonts w:ascii="Book Antiqua" w:hAnsi="Book Antiqua"/>
        </w:rPr>
        <w:t>Preisinger</w:t>
      </w:r>
      <w:proofErr w:type="spellEnd"/>
      <w:r w:rsidRPr="008722D8">
        <w:rPr>
          <w:rFonts w:ascii="Book Antiqua" w:hAnsi="Book Antiqua"/>
        </w:rPr>
        <w:t xml:space="preserve"> C, </w:t>
      </w:r>
      <w:proofErr w:type="spellStart"/>
      <w:r w:rsidRPr="008722D8">
        <w:rPr>
          <w:rFonts w:ascii="Book Antiqua" w:hAnsi="Book Antiqua"/>
        </w:rPr>
        <w:t>Gassler</w:t>
      </w:r>
      <w:proofErr w:type="spellEnd"/>
      <w:r w:rsidRPr="008722D8">
        <w:rPr>
          <w:rFonts w:ascii="Book Antiqua" w:hAnsi="Book Antiqua"/>
        </w:rPr>
        <w:t xml:space="preserve"> N, </w:t>
      </w:r>
      <w:proofErr w:type="spellStart"/>
      <w:r w:rsidRPr="008722D8">
        <w:rPr>
          <w:rFonts w:ascii="Book Antiqua" w:hAnsi="Book Antiqua"/>
        </w:rPr>
        <w:t>Canbay</w:t>
      </w:r>
      <w:proofErr w:type="spellEnd"/>
      <w:r w:rsidRPr="008722D8">
        <w:rPr>
          <w:rFonts w:ascii="Book Antiqua" w:hAnsi="Book Antiqua"/>
        </w:rPr>
        <w:t xml:space="preserve"> AE, </w:t>
      </w:r>
      <w:proofErr w:type="spellStart"/>
      <w:r w:rsidRPr="008722D8">
        <w:rPr>
          <w:rFonts w:ascii="Book Antiqua" w:hAnsi="Book Antiqua"/>
        </w:rPr>
        <w:t>Luedde</w:t>
      </w:r>
      <w:proofErr w:type="spellEnd"/>
      <w:r w:rsidRPr="008722D8">
        <w:rPr>
          <w:rFonts w:ascii="Book Antiqua" w:hAnsi="Book Antiqua"/>
        </w:rPr>
        <w:t xml:space="preserve"> T, Davis RJ, </w:t>
      </w:r>
      <w:proofErr w:type="spellStart"/>
      <w:r w:rsidRPr="008722D8">
        <w:rPr>
          <w:rFonts w:ascii="Book Antiqua" w:hAnsi="Book Antiqua"/>
        </w:rPr>
        <w:t>Liedtke</w:t>
      </w:r>
      <w:proofErr w:type="spellEnd"/>
      <w:r w:rsidRPr="008722D8">
        <w:rPr>
          <w:rFonts w:ascii="Book Antiqua" w:hAnsi="Book Antiqua"/>
        </w:rPr>
        <w:t xml:space="preserve"> C, </w:t>
      </w:r>
      <w:proofErr w:type="spellStart"/>
      <w:r w:rsidRPr="008722D8">
        <w:rPr>
          <w:rFonts w:ascii="Book Antiqua" w:hAnsi="Book Antiqua"/>
        </w:rPr>
        <w:t>Trautwein</w:t>
      </w:r>
      <w:proofErr w:type="spellEnd"/>
      <w:r w:rsidRPr="008722D8">
        <w:rPr>
          <w:rFonts w:ascii="Book Antiqua" w:hAnsi="Book Antiqua"/>
        </w:rPr>
        <w:t xml:space="preserve"> C. Combined Activities of JNK1 and JNK2 in Hepatocytes Protect Against Toxic Liver Injury. </w:t>
      </w:r>
      <w:r w:rsidRPr="008722D8">
        <w:rPr>
          <w:rFonts w:ascii="Book Antiqua" w:hAnsi="Book Antiqua"/>
          <w:i/>
        </w:rPr>
        <w:t>Gastroenterology</w:t>
      </w:r>
      <w:r w:rsidRPr="008722D8">
        <w:rPr>
          <w:rFonts w:ascii="Book Antiqua" w:hAnsi="Book Antiqua"/>
        </w:rPr>
        <w:t xml:space="preserve"> 2016; </w:t>
      </w:r>
      <w:r w:rsidRPr="008722D8">
        <w:rPr>
          <w:rFonts w:ascii="Book Antiqua" w:hAnsi="Book Antiqua"/>
          <w:b/>
        </w:rPr>
        <w:t>150</w:t>
      </w:r>
      <w:r w:rsidRPr="008722D8">
        <w:rPr>
          <w:rFonts w:ascii="Book Antiqua" w:hAnsi="Book Antiqua"/>
        </w:rPr>
        <w:t>: 968-981 [PMID: 26708719 DOI: 10.1053/j.gastro.2015.12.019]</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29 </w:t>
      </w:r>
      <w:proofErr w:type="spellStart"/>
      <w:r w:rsidRPr="008722D8">
        <w:rPr>
          <w:rFonts w:ascii="Book Antiqua" w:hAnsi="Book Antiqua"/>
          <w:b/>
        </w:rPr>
        <w:t>Tournier</w:t>
      </w:r>
      <w:proofErr w:type="spellEnd"/>
      <w:r w:rsidRPr="008722D8">
        <w:rPr>
          <w:rFonts w:ascii="Book Antiqua" w:hAnsi="Book Antiqua"/>
          <w:b/>
        </w:rPr>
        <w:t xml:space="preserve"> C</w:t>
      </w:r>
      <w:r w:rsidRPr="008722D8">
        <w:rPr>
          <w:rFonts w:ascii="Book Antiqua" w:hAnsi="Book Antiqua"/>
        </w:rPr>
        <w:t xml:space="preserve">, Dong C, Turner TK, Jones SN, </w:t>
      </w:r>
      <w:proofErr w:type="spellStart"/>
      <w:r w:rsidRPr="008722D8">
        <w:rPr>
          <w:rFonts w:ascii="Book Antiqua" w:hAnsi="Book Antiqua"/>
        </w:rPr>
        <w:t>Flavell</w:t>
      </w:r>
      <w:proofErr w:type="spellEnd"/>
      <w:r w:rsidRPr="008722D8">
        <w:rPr>
          <w:rFonts w:ascii="Book Antiqua" w:hAnsi="Book Antiqua"/>
        </w:rPr>
        <w:t xml:space="preserve"> RA, Davis RJ.</w:t>
      </w:r>
      <w:proofErr w:type="gramEnd"/>
      <w:r w:rsidRPr="008722D8">
        <w:rPr>
          <w:rFonts w:ascii="Book Antiqua" w:hAnsi="Book Antiqua"/>
        </w:rPr>
        <w:t xml:space="preserve"> MKK7 is an essential component of the JNK signal transduction pathway activated by </w:t>
      </w:r>
      <w:proofErr w:type="spellStart"/>
      <w:r w:rsidRPr="008722D8">
        <w:rPr>
          <w:rFonts w:ascii="Book Antiqua" w:hAnsi="Book Antiqua"/>
        </w:rPr>
        <w:t>proinflammatory</w:t>
      </w:r>
      <w:proofErr w:type="spellEnd"/>
      <w:r w:rsidRPr="008722D8">
        <w:rPr>
          <w:rFonts w:ascii="Book Antiqua" w:hAnsi="Book Antiqua"/>
        </w:rPr>
        <w:t xml:space="preserve"> cytokines. </w:t>
      </w:r>
      <w:r w:rsidRPr="008722D8">
        <w:rPr>
          <w:rFonts w:ascii="Book Antiqua" w:hAnsi="Book Antiqua"/>
          <w:i/>
        </w:rPr>
        <w:t>Genes Dev</w:t>
      </w:r>
      <w:r w:rsidRPr="008722D8">
        <w:rPr>
          <w:rFonts w:ascii="Book Antiqua" w:hAnsi="Book Antiqua"/>
        </w:rPr>
        <w:t xml:space="preserve"> 2001; </w:t>
      </w:r>
      <w:r w:rsidRPr="008722D8">
        <w:rPr>
          <w:rFonts w:ascii="Book Antiqua" w:hAnsi="Book Antiqua"/>
          <w:b/>
        </w:rPr>
        <w:t>15</w:t>
      </w:r>
      <w:r w:rsidRPr="008722D8">
        <w:rPr>
          <w:rFonts w:ascii="Book Antiqua" w:hAnsi="Book Antiqua"/>
        </w:rPr>
        <w:t>: 1419-1426 [PMID: 11390361 DOI: 10.1101/gad.888501]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30 </w:t>
      </w:r>
      <w:r w:rsidRPr="008722D8">
        <w:rPr>
          <w:rFonts w:ascii="Book Antiqua" w:hAnsi="Book Antiqua"/>
          <w:b/>
        </w:rPr>
        <w:t>Nakagawa H</w:t>
      </w:r>
      <w:r w:rsidRPr="008722D8">
        <w:rPr>
          <w:rFonts w:ascii="Book Antiqua" w:hAnsi="Book Antiqua"/>
        </w:rPr>
        <w:t xml:space="preserve">, Maeda S, </w:t>
      </w:r>
      <w:proofErr w:type="spellStart"/>
      <w:r w:rsidRPr="008722D8">
        <w:rPr>
          <w:rFonts w:ascii="Book Antiqua" w:hAnsi="Book Antiqua"/>
        </w:rPr>
        <w:t>Hikiba</w:t>
      </w:r>
      <w:proofErr w:type="spellEnd"/>
      <w:r w:rsidRPr="008722D8">
        <w:rPr>
          <w:rFonts w:ascii="Book Antiqua" w:hAnsi="Book Antiqua"/>
        </w:rPr>
        <w:t xml:space="preserve"> Y, </w:t>
      </w:r>
      <w:proofErr w:type="spellStart"/>
      <w:r w:rsidRPr="008722D8">
        <w:rPr>
          <w:rFonts w:ascii="Book Antiqua" w:hAnsi="Book Antiqua"/>
        </w:rPr>
        <w:t>Ohmae</w:t>
      </w:r>
      <w:proofErr w:type="spellEnd"/>
      <w:r w:rsidRPr="008722D8">
        <w:rPr>
          <w:rFonts w:ascii="Book Antiqua" w:hAnsi="Book Antiqua"/>
        </w:rPr>
        <w:t xml:space="preserve"> T, Shibata W, </w:t>
      </w:r>
      <w:proofErr w:type="spellStart"/>
      <w:r w:rsidRPr="008722D8">
        <w:rPr>
          <w:rFonts w:ascii="Book Antiqua" w:hAnsi="Book Antiqua"/>
        </w:rPr>
        <w:t>Yanai</w:t>
      </w:r>
      <w:proofErr w:type="spellEnd"/>
      <w:r w:rsidRPr="008722D8">
        <w:rPr>
          <w:rFonts w:ascii="Book Antiqua" w:hAnsi="Book Antiqua"/>
        </w:rPr>
        <w:t xml:space="preserve"> A, Sakamoto K, Ogura K, Noguchi T, Karin M, </w:t>
      </w:r>
      <w:proofErr w:type="spellStart"/>
      <w:r w:rsidRPr="008722D8">
        <w:rPr>
          <w:rFonts w:ascii="Book Antiqua" w:hAnsi="Book Antiqua"/>
        </w:rPr>
        <w:t>Ichijo</w:t>
      </w:r>
      <w:proofErr w:type="spellEnd"/>
      <w:r w:rsidRPr="008722D8">
        <w:rPr>
          <w:rFonts w:ascii="Book Antiqua" w:hAnsi="Book Antiqua"/>
        </w:rPr>
        <w:t xml:space="preserve"> H, </w:t>
      </w:r>
      <w:proofErr w:type="spellStart"/>
      <w:r w:rsidRPr="008722D8">
        <w:rPr>
          <w:rFonts w:ascii="Book Antiqua" w:hAnsi="Book Antiqua"/>
        </w:rPr>
        <w:t>Omata</w:t>
      </w:r>
      <w:proofErr w:type="spellEnd"/>
      <w:r w:rsidRPr="008722D8">
        <w:rPr>
          <w:rFonts w:ascii="Book Antiqua" w:hAnsi="Book Antiqua"/>
        </w:rPr>
        <w:t xml:space="preserve"> M. Deletion of apoptosis signal-regulating kinase 1 attenuates acetaminophen-induced liver injury by </w:t>
      </w:r>
      <w:r w:rsidRPr="008722D8">
        <w:rPr>
          <w:rFonts w:ascii="Book Antiqua" w:hAnsi="Book Antiqua"/>
        </w:rPr>
        <w:lastRenderedPageBreak/>
        <w:t xml:space="preserve">inhibiting c-Jun N-terminal kinase activation. </w:t>
      </w:r>
      <w:r w:rsidRPr="008722D8">
        <w:rPr>
          <w:rFonts w:ascii="Book Antiqua" w:hAnsi="Book Antiqua"/>
          <w:i/>
        </w:rPr>
        <w:t>Gastroenterology</w:t>
      </w:r>
      <w:r w:rsidRPr="008722D8">
        <w:rPr>
          <w:rFonts w:ascii="Book Antiqua" w:hAnsi="Book Antiqua"/>
        </w:rPr>
        <w:t xml:space="preserve"> 2008; </w:t>
      </w:r>
      <w:r w:rsidRPr="008722D8">
        <w:rPr>
          <w:rFonts w:ascii="Book Antiqua" w:hAnsi="Book Antiqua"/>
          <w:b/>
        </w:rPr>
        <w:t>135</w:t>
      </w:r>
      <w:r w:rsidRPr="008722D8">
        <w:rPr>
          <w:rFonts w:ascii="Book Antiqua" w:hAnsi="Book Antiqua"/>
        </w:rPr>
        <w:t>: 1311-1321 [PMID: 18700144 DOI: 10.1053/j.gastro.2008.07.006]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31 </w:t>
      </w:r>
      <w:r w:rsidRPr="008722D8">
        <w:rPr>
          <w:rFonts w:ascii="Book Antiqua" w:hAnsi="Book Antiqua"/>
          <w:b/>
        </w:rPr>
        <w:t>Sharma M</w:t>
      </w:r>
      <w:r w:rsidRPr="008722D8">
        <w:rPr>
          <w:rFonts w:ascii="Book Antiqua" w:hAnsi="Book Antiqua"/>
        </w:rPr>
        <w:t xml:space="preserve">, </w:t>
      </w:r>
      <w:proofErr w:type="spellStart"/>
      <w:r w:rsidRPr="008722D8">
        <w:rPr>
          <w:rFonts w:ascii="Book Antiqua" w:hAnsi="Book Antiqua"/>
        </w:rPr>
        <w:t>Gadang</w:t>
      </w:r>
      <w:proofErr w:type="spellEnd"/>
      <w:r w:rsidRPr="008722D8">
        <w:rPr>
          <w:rFonts w:ascii="Book Antiqua" w:hAnsi="Book Antiqua"/>
        </w:rPr>
        <w:t xml:space="preserve"> V, </w:t>
      </w:r>
      <w:proofErr w:type="spellStart"/>
      <w:r w:rsidRPr="008722D8">
        <w:rPr>
          <w:rFonts w:ascii="Book Antiqua" w:hAnsi="Book Antiqua"/>
        </w:rPr>
        <w:t>Jaeschke</w:t>
      </w:r>
      <w:proofErr w:type="spellEnd"/>
      <w:r w:rsidRPr="008722D8">
        <w:rPr>
          <w:rFonts w:ascii="Book Antiqua" w:hAnsi="Book Antiqua"/>
        </w:rPr>
        <w:t xml:space="preserve"> A. Critical role for mixed-lineage kinase 3 in acetaminophen-induced hepatotoxicity. </w:t>
      </w:r>
      <w:proofErr w:type="spellStart"/>
      <w:r w:rsidRPr="008722D8">
        <w:rPr>
          <w:rFonts w:ascii="Book Antiqua" w:hAnsi="Book Antiqua"/>
          <w:i/>
        </w:rPr>
        <w:t>Mol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2012; </w:t>
      </w:r>
      <w:r w:rsidRPr="008722D8">
        <w:rPr>
          <w:rFonts w:ascii="Book Antiqua" w:hAnsi="Book Antiqua"/>
          <w:b/>
        </w:rPr>
        <w:t>82</w:t>
      </w:r>
      <w:r w:rsidRPr="008722D8">
        <w:rPr>
          <w:rFonts w:ascii="Book Antiqua" w:hAnsi="Book Antiqua"/>
        </w:rPr>
        <w:t>: 1001-1007 [PMID: 22918968 DOI: 10.1124/mol.112.079863]</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32 </w:t>
      </w:r>
      <w:proofErr w:type="spellStart"/>
      <w:r w:rsidRPr="008722D8">
        <w:rPr>
          <w:rFonts w:ascii="Book Antiqua" w:hAnsi="Book Antiqua"/>
          <w:b/>
        </w:rPr>
        <w:t>Xie</w:t>
      </w:r>
      <w:proofErr w:type="spellEnd"/>
      <w:r w:rsidRPr="008722D8">
        <w:rPr>
          <w:rFonts w:ascii="Book Antiqua" w:hAnsi="Book Antiqua"/>
          <w:b/>
        </w:rPr>
        <w:t xml:space="preserve"> Y</w:t>
      </w:r>
      <w:r w:rsidRPr="008722D8">
        <w:rPr>
          <w:rFonts w:ascii="Book Antiqua" w:hAnsi="Book Antiqua"/>
        </w:rPr>
        <w:t xml:space="preserve">, Ramachandran A, Breckenridge DG, Liles JT, </w:t>
      </w:r>
      <w:proofErr w:type="spellStart"/>
      <w:r w:rsidRPr="008722D8">
        <w:rPr>
          <w:rFonts w:ascii="Book Antiqua" w:hAnsi="Book Antiqua"/>
        </w:rPr>
        <w:t>Lebofsky</w:t>
      </w:r>
      <w:proofErr w:type="spellEnd"/>
      <w:r w:rsidRPr="008722D8">
        <w:rPr>
          <w:rFonts w:ascii="Book Antiqua" w:hAnsi="Book Antiqua"/>
        </w:rPr>
        <w:t xml:space="preserve"> M, </w:t>
      </w:r>
      <w:proofErr w:type="spellStart"/>
      <w:r w:rsidRPr="008722D8">
        <w:rPr>
          <w:rFonts w:ascii="Book Antiqua" w:hAnsi="Book Antiqua"/>
        </w:rPr>
        <w:t>Farhood</w:t>
      </w:r>
      <w:proofErr w:type="spellEnd"/>
      <w:r w:rsidRPr="008722D8">
        <w:rPr>
          <w:rFonts w:ascii="Book Antiqua" w:hAnsi="Book Antiqua"/>
        </w:rPr>
        <w:t xml:space="preserve"> A, </w:t>
      </w:r>
      <w:proofErr w:type="spellStart"/>
      <w:r w:rsidRPr="008722D8">
        <w:rPr>
          <w:rFonts w:ascii="Book Antiqua" w:hAnsi="Book Antiqua"/>
        </w:rPr>
        <w:t>Jaeschke</w:t>
      </w:r>
      <w:proofErr w:type="spellEnd"/>
      <w:r w:rsidRPr="008722D8">
        <w:rPr>
          <w:rFonts w:ascii="Book Antiqua" w:hAnsi="Book Antiqua"/>
        </w:rPr>
        <w:t xml:space="preserve"> H. Inhibitor of apoptosis signal-regulating kinase 1 protects against acetaminophen-induced liver injury.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2015; </w:t>
      </w:r>
      <w:r w:rsidRPr="008722D8">
        <w:rPr>
          <w:rFonts w:ascii="Book Antiqua" w:hAnsi="Book Antiqua"/>
          <w:b/>
        </w:rPr>
        <w:t>286</w:t>
      </w:r>
      <w:r w:rsidRPr="008722D8">
        <w:rPr>
          <w:rFonts w:ascii="Book Antiqua" w:hAnsi="Book Antiqua"/>
        </w:rPr>
        <w:t>: 1-9 [PMID: 25818599 DOI: 10.1016/j.taap.2015.03.019]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33 </w:t>
      </w:r>
      <w:r w:rsidRPr="008722D8">
        <w:rPr>
          <w:rFonts w:ascii="Book Antiqua" w:hAnsi="Book Antiqua"/>
          <w:b/>
        </w:rPr>
        <w:t>Ramachandran A</w:t>
      </w:r>
      <w:r w:rsidRPr="008722D8">
        <w:rPr>
          <w:rFonts w:ascii="Book Antiqua" w:hAnsi="Book Antiqua"/>
        </w:rPr>
        <w:t xml:space="preserve">, McGill MR, </w:t>
      </w:r>
      <w:proofErr w:type="spellStart"/>
      <w:r w:rsidRPr="008722D8">
        <w:rPr>
          <w:rFonts w:ascii="Book Antiqua" w:hAnsi="Book Antiqua"/>
        </w:rPr>
        <w:t>Xie</w:t>
      </w:r>
      <w:proofErr w:type="spellEnd"/>
      <w:r w:rsidRPr="008722D8">
        <w:rPr>
          <w:rFonts w:ascii="Book Antiqua" w:hAnsi="Book Antiqua"/>
        </w:rPr>
        <w:t xml:space="preserve"> Y, Ni HM, Ding WX, </w:t>
      </w:r>
      <w:proofErr w:type="spellStart"/>
      <w:r w:rsidRPr="008722D8">
        <w:rPr>
          <w:rFonts w:ascii="Book Antiqua" w:hAnsi="Book Antiqua"/>
        </w:rPr>
        <w:t>Jaeschke</w:t>
      </w:r>
      <w:proofErr w:type="spellEnd"/>
      <w:r w:rsidRPr="008722D8">
        <w:rPr>
          <w:rFonts w:ascii="Book Antiqua" w:hAnsi="Book Antiqua"/>
        </w:rPr>
        <w:t xml:space="preserve"> H. Receptor interacting protein kinase 3 is a critical early mediator of acetaminophen-induced hepatocyte necrosis in mice. </w:t>
      </w:r>
      <w:r w:rsidRPr="008722D8">
        <w:rPr>
          <w:rFonts w:ascii="Book Antiqua" w:hAnsi="Book Antiqua"/>
          <w:i/>
        </w:rPr>
        <w:t>Hepatology</w:t>
      </w:r>
      <w:r w:rsidRPr="008722D8">
        <w:rPr>
          <w:rFonts w:ascii="Book Antiqua" w:hAnsi="Book Antiqua"/>
        </w:rPr>
        <w:t xml:space="preserve"> 2013; </w:t>
      </w:r>
      <w:r w:rsidRPr="008722D8">
        <w:rPr>
          <w:rFonts w:ascii="Book Antiqua" w:hAnsi="Book Antiqua"/>
          <w:b/>
        </w:rPr>
        <w:t>58</w:t>
      </w:r>
      <w:r w:rsidRPr="008722D8">
        <w:rPr>
          <w:rFonts w:ascii="Book Antiqua" w:hAnsi="Book Antiqua"/>
        </w:rPr>
        <w:t>: 2099-2108 [PMID: 23744808 DOI: 10.1002/hep.26547]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34 </w:t>
      </w:r>
      <w:proofErr w:type="spellStart"/>
      <w:r w:rsidRPr="008722D8">
        <w:rPr>
          <w:rFonts w:ascii="Book Antiqua" w:hAnsi="Book Antiqua"/>
          <w:b/>
        </w:rPr>
        <w:t>Hanawa</w:t>
      </w:r>
      <w:proofErr w:type="spellEnd"/>
      <w:r w:rsidRPr="008722D8">
        <w:rPr>
          <w:rFonts w:ascii="Book Antiqua" w:hAnsi="Book Antiqua"/>
          <w:b/>
        </w:rPr>
        <w:t xml:space="preserve"> N</w:t>
      </w:r>
      <w:r w:rsidRPr="008722D8">
        <w:rPr>
          <w:rFonts w:ascii="Book Antiqua" w:hAnsi="Book Antiqua"/>
        </w:rPr>
        <w:t xml:space="preserve">, Shinohara M, </w:t>
      </w:r>
      <w:proofErr w:type="spellStart"/>
      <w:r w:rsidRPr="008722D8">
        <w:rPr>
          <w:rFonts w:ascii="Book Antiqua" w:hAnsi="Book Antiqua"/>
        </w:rPr>
        <w:t>Saberi</w:t>
      </w:r>
      <w:proofErr w:type="spellEnd"/>
      <w:r w:rsidRPr="008722D8">
        <w:rPr>
          <w:rFonts w:ascii="Book Antiqua" w:hAnsi="Book Antiqua"/>
        </w:rPr>
        <w:t xml:space="preserve"> B, </w:t>
      </w:r>
      <w:proofErr w:type="spellStart"/>
      <w:r w:rsidRPr="008722D8">
        <w:rPr>
          <w:rFonts w:ascii="Book Antiqua" w:hAnsi="Book Antiqua"/>
        </w:rPr>
        <w:t>Gaarde</w:t>
      </w:r>
      <w:proofErr w:type="spellEnd"/>
      <w:r w:rsidRPr="008722D8">
        <w:rPr>
          <w:rFonts w:ascii="Book Antiqua" w:hAnsi="Book Antiqua"/>
        </w:rPr>
        <w:t xml:space="preserve"> WA, Han D, </w:t>
      </w:r>
      <w:proofErr w:type="spellStart"/>
      <w:r w:rsidRPr="008722D8">
        <w:rPr>
          <w:rFonts w:ascii="Book Antiqua" w:hAnsi="Book Antiqua"/>
        </w:rPr>
        <w:t>Kaplowitz</w:t>
      </w:r>
      <w:proofErr w:type="spellEnd"/>
      <w:r w:rsidRPr="008722D8">
        <w:rPr>
          <w:rFonts w:ascii="Book Antiqua" w:hAnsi="Book Antiqua"/>
        </w:rPr>
        <w:t xml:space="preserve"> N. Role of JNK translocation to mitochondria leading to inhibition of mitochondria bioenergetics in acetaminophen-induced liver injury. </w:t>
      </w:r>
      <w:r w:rsidRPr="008722D8">
        <w:rPr>
          <w:rFonts w:ascii="Book Antiqua" w:hAnsi="Book Antiqua"/>
          <w:i/>
        </w:rPr>
        <w:t xml:space="preserve">J </w:t>
      </w:r>
      <w:proofErr w:type="spellStart"/>
      <w:r w:rsidRPr="008722D8">
        <w:rPr>
          <w:rFonts w:ascii="Book Antiqua" w:hAnsi="Book Antiqua"/>
          <w:i/>
        </w:rPr>
        <w:t>Biol</w:t>
      </w:r>
      <w:proofErr w:type="spellEnd"/>
      <w:r w:rsidRPr="008722D8">
        <w:rPr>
          <w:rFonts w:ascii="Book Antiqua" w:hAnsi="Book Antiqua"/>
          <w:i/>
        </w:rPr>
        <w:t xml:space="preserve"> </w:t>
      </w:r>
      <w:proofErr w:type="spellStart"/>
      <w:r w:rsidRPr="008722D8">
        <w:rPr>
          <w:rFonts w:ascii="Book Antiqua" w:hAnsi="Book Antiqua"/>
          <w:i/>
        </w:rPr>
        <w:t>Chem</w:t>
      </w:r>
      <w:proofErr w:type="spellEnd"/>
      <w:r w:rsidRPr="008722D8">
        <w:rPr>
          <w:rFonts w:ascii="Book Antiqua" w:hAnsi="Book Antiqua"/>
        </w:rPr>
        <w:t xml:space="preserve"> 2008; </w:t>
      </w:r>
      <w:r w:rsidRPr="008722D8">
        <w:rPr>
          <w:rFonts w:ascii="Book Antiqua" w:hAnsi="Book Antiqua"/>
          <w:b/>
        </w:rPr>
        <w:t>283</w:t>
      </w:r>
      <w:r w:rsidRPr="008722D8">
        <w:rPr>
          <w:rFonts w:ascii="Book Antiqua" w:hAnsi="Book Antiqua"/>
        </w:rPr>
        <w:t>: 13565-13577 [PMID: 18337250 DOI: 10.1074/jbc.M708916200]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35 </w:t>
      </w:r>
      <w:r w:rsidRPr="008722D8">
        <w:rPr>
          <w:rFonts w:ascii="Book Antiqua" w:hAnsi="Book Antiqua"/>
          <w:b/>
        </w:rPr>
        <w:t>Win S</w:t>
      </w:r>
      <w:r w:rsidRPr="008722D8">
        <w:rPr>
          <w:rFonts w:ascii="Book Antiqua" w:hAnsi="Book Antiqua"/>
        </w:rPr>
        <w:t xml:space="preserve">, Than TA, Han D, </w:t>
      </w:r>
      <w:proofErr w:type="spellStart"/>
      <w:r w:rsidRPr="008722D8">
        <w:rPr>
          <w:rFonts w:ascii="Book Antiqua" w:hAnsi="Book Antiqua"/>
        </w:rPr>
        <w:t>Petrovic</w:t>
      </w:r>
      <w:proofErr w:type="spellEnd"/>
      <w:r w:rsidRPr="008722D8">
        <w:rPr>
          <w:rFonts w:ascii="Book Antiqua" w:hAnsi="Book Antiqua"/>
        </w:rPr>
        <w:t xml:space="preserve"> LM, </w:t>
      </w:r>
      <w:proofErr w:type="spellStart"/>
      <w:r w:rsidRPr="008722D8">
        <w:rPr>
          <w:rFonts w:ascii="Book Antiqua" w:hAnsi="Book Antiqua"/>
        </w:rPr>
        <w:t>Kaplowitz</w:t>
      </w:r>
      <w:proofErr w:type="spellEnd"/>
      <w:r w:rsidRPr="008722D8">
        <w:rPr>
          <w:rFonts w:ascii="Book Antiqua" w:hAnsi="Book Antiqua"/>
        </w:rPr>
        <w:t xml:space="preserve"> N. c-Jun N-terminal kinase (JNK)-dependent acute liver injury from acetaminophen or </w:t>
      </w:r>
      <w:proofErr w:type="spellStart"/>
      <w:r w:rsidRPr="008722D8">
        <w:rPr>
          <w:rFonts w:ascii="Book Antiqua" w:hAnsi="Book Antiqua"/>
        </w:rPr>
        <w:t>tumor</w:t>
      </w:r>
      <w:proofErr w:type="spellEnd"/>
      <w:r w:rsidRPr="008722D8">
        <w:rPr>
          <w:rFonts w:ascii="Book Antiqua" w:hAnsi="Book Antiqua"/>
        </w:rPr>
        <w:t xml:space="preserve"> necrosis factor (TNF) requires mitochondrial Sab protein expression in mice. </w:t>
      </w:r>
      <w:r w:rsidRPr="008722D8">
        <w:rPr>
          <w:rFonts w:ascii="Book Antiqua" w:hAnsi="Book Antiqua"/>
          <w:i/>
        </w:rPr>
        <w:t xml:space="preserve">J </w:t>
      </w:r>
      <w:proofErr w:type="spellStart"/>
      <w:r w:rsidRPr="008722D8">
        <w:rPr>
          <w:rFonts w:ascii="Book Antiqua" w:hAnsi="Book Antiqua"/>
          <w:i/>
        </w:rPr>
        <w:t>Biol</w:t>
      </w:r>
      <w:proofErr w:type="spellEnd"/>
      <w:r w:rsidRPr="008722D8">
        <w:rPr>
          <w:rFonts w:ascii="Book Antiqua" w:hAnsi="Book Antiqua"/>
          <w:i/>
        </w:rPr>
        <w:t xml:space="preserve"> </w:t>
      </w:r>
      <w:proofErr w:type="spellStart"/>
      <w:r w:rsidRPr="008722D8">
        <w:rPr>
          <w:rFonts w:ascii="Book Antiqua" w:hAnsi="Book Antiqua"/>
          <w:i/>
        </w:rPr>
        <w:t>Chem</w:t>
      </w:r>
      <w:proofErr w:type="spellEnd"/>
      <w:r w:rsidRPr="008722D8">
        <w:rPr>
          <w:rFonts w:ascii="Book Antiqua" w:hAnsi="Book Antiqua"/>
        </w:rPr>
        <w:t xml:space="preserve"> 2011; </w:t>
      </w:r>
      <w:r w:rsidRPr="008722D8">
        <w:rPr>
          <w:rFonts w:ascii="Book Antiqua" w:hAnsi="Book Antiqua"/>
          <w:b/>
        </w:rPr>
        <w:t>286</w:t>
      </w:r>
      <w:r w:rsidRPr="008722D8">
        <w:rPr>
          <w:rFonts w:ascii="Book Antiqua" w:hAnsi="Book Antiqua"/>
        </w:rPr>
        <w:t>: 35071-35078 [PMID: 21844199 DOI: 10.1074/jbc.M111.276089]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36 </w:t>
      </w:r>
      <w:r w:rsidRPr="008722D8">
        <w:rPr>
          <w:rFonts w:ascii="Book Antiqua" w:hAnsi="Book Antiqua"/>
          <w:b/>
        </w:rPr>
        <w:t>Saito C</w:t>
      </w:r>
      <w:r w:rsidRPr="008722D8">
        <w:rPr>
          <w:rFonts w:ascii="Book Antiqua" w:hAnsi="Book Antiqua"/>
        </w:rPr>
        <w:t xml:space="preserve">, </w:t>
      </w:r>
      <w:proofErr w:type="spellStart"/>
      <w:r w:rsidRPr="008722D8">
        <w:rPr>
          <w:rFonts w:ascii="Book Antiqua" w:hAnsi="Book Antiqua"/>
        </w:rPr>
        <w:t>Lemasters</w:t>
      </w:r>
      <w:proofErr w:type="spellEnd"/>
      <w:r w:rsidRPr="008722D8">
        <w:rPr>
          <w:rFonts w:ascii="Book Antiqua" w:hAnsi="Book Antiqua"/>
        </w:rPr>
        <w:t xml:space="preserve"> JJ, </w:t>
      </w:r>
      <w:proofErr w:type="spellStart"/>
      <w:r w:rsidRPr="008722D8">
        <w:rPr>
          <w:rFonts w:ascii="Book Antiqua" w:hAnsi="Book Antiqua"/>
        </w:rPr>
        <w:t>Jaeschke</w:t>
      </w:r>
      <w:proofErr w:type="spellEnd"/>
      <w:r w:rsidRPr="008722D8">
        <w:rPr>
          <w:rFonts w:ascii="Book Antiqua" w:hAnsi="Book Antiqua"/>
        </w:rPr>
        <w:t xml:space="preserve"> H. c-Jun N-terminal kinase modulates oxidant stress and </w:t>
      </w:r>
      <w:proofErr w:type="spellStart"/>
      <w:r w:rsidRPr="008722D8">
        <w:rPr>
          <w:rFonts w:ascii="Book Antiqua" w:hAnsi="Book Antiqua"/>
        </w:rPr>
        <w:t>peroxynitrite</w:t>
      </w:r>
      <w:proofErr w:type="spellEnd"/>
      <w:r w:rsidRPr="008722D8">
        <w:rPr>
          <w:rFonts w:ascii="Book Antiqua" w:hAnsi="Book Antiqua"/>
        </w:rPr>
        <w:t xml:space="preserve"> formation independent of inducible nitric oxide synthase in acetaminophen hepatotoxicity.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2010; </w:t>
      </w:r>
      <w:r w:rsidRPr="008722D8">
        <w:rPr>
          <w:rFonts w:ascii="Book Antiqua" w:hAnsi="Book Antiqua"/>
          <w:b/>
        </w:rPr>
        <w:t>246</w:t>
      </w:r>
      <w:r w:rsidRPr="008722D8">
        <w:rPr>
          <w:rFonts w:ascii="Book Antiqua" w:hAnsi="Book Antiqua"/>
        </w:rPr>
        <w:t>: 8-17 [PMID: 20423716 DOI: 10.1016/j.taap.2010.04.015]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37 </w:t>
      </w:r>
      <w:proofErr w:type="spellStart"/>
      <w:r w:rsidRPr="008722D8">
        <w:rPr>
          <w:rFonts w:ascii="Book Antiqua" w:hAnsi="Book Antiqua"/>
          <w:b/>
        </w:rPr>
        <w:t>Karch</w:t>
      </w:r>
      <w:proofErr w:type="spellEnd"/>
      <w:r w:rsidRPr="008722D8">
        <w:rPr>
          <w:rFonts w:ascii="Book Antiqua" w:hAnsi="Book Antiqua"/>
          <w:b/>
        </w:rPr>
        <w:t xml:space="preserve"> J</w:t>
      </w:r>
      <w:r w:rsidRPr="008722D8">
        <w:rPr>
          <w:rFonts w:ascii="Book Antiqua" w:hAnsi="Book Antiqua"/>
        </w:rPr>
        <w:t xml:space="preserve">, </w:t>
      </w:r>
      <w:proofErr w:type="spellStart"/>
      <w:r w:rsidRPr="008722D8">
        <w:rPr>
          <w:rFonts w:ascii="Book Antiqua" w:hAnsi="Book Antiqua"/>
        </w:rPr>
        <w:t>Kwong</w:t>
      </w:r>
      <w:proofErr w:type="spellEnd"/>
      <w:r w:rsidRPr="008722D8">
        <w:rPr>
          <w:rFonts w:ascii="Book Antiqua" w:hAnsi="Book Antiqua"/>
        </w:rPr>
        <w:t xml:space="preserve"> JQ, Burr AR, Sargent MA, Elrod JW, </w:t>
      </w:r>
      <w:proofErr w:type="spellStart"/>
      <w:r w:rsidRPr="008722D8">
        <w:rPr>
          <w:rFonts w:ascii="Book Antiqua" w:hAnsi="Book Antiqua"/>
        </w:rPr>
        <w:t>Peixoto</w:t>
      </w:r>
      <w:proofErr w:type="spellEnd"/>
      <w:r w:rsidRPr="008722D8">
        <w:rPr>
          <w:rFonts w:ascii="Book Antiqua" w:hAnsi="Book Antiqua"/>
        </w:rPr>
        <w:t xml:space="preserve"> PM, Martinez-Caballero S, </w:t>
      </w:r>
      <w:proofErr w:type="spellStart"/>
      <w:r w:rsidRPr="008722D8">
        <w:rPr>
          <w:rFonts w:ascii="Book Antiqua" w:hAnsi="Book Antiqua"/>
        </w:rPr>
        <w:t>Osinska</w:t>
      </w:r>
      <w:proofErr w:type="spellEnd"/>
      <w:r w:rsidRPr="008722D8">
        <w:rPr>
          <w:rFonts w:ascii="Book Antiqua" w:hAnsi="Book Antiqua"/>
        </w:rPr>
        <w:t xml:space="preserve"> H, Cheng EH, Robbins J, </w:t>
      </w:r>
      <w:proofErr w:type="spellStart"/>
      <w:r w:rsidRPr="008722D8">
        <w:rPr>
          <w:rFonts w:ascii="Book Antiqua" w:hAnsi="Book Antiqua"/>
        </w:rPr>
        <w:t>Kinnally</w:t>
      </w:r>
      <w:proofErr w:type="spellEnd"/>
      <w:r w:rsidRPr="008722D8">
        <w:rPr>
          <w:rFonts w:ascii="Book Antiqua" w:hAnsi="Book Antiqua"/>
        </w:rPr>
        <w:t xml:space="preserve"> KW, </w:t>
      </w:r>
      <w:proofErr w:type="spellStart"/>
      <w:r w:rsidRPr="008722D8">
        <w:rPr>
          <w:rFonts w:ascii="Book Antiqua" w:hAnsi="Book Antiqua"/>
        </w:rPr>
        <w:t>Molkentin</w:t>
      </w:r>
      <w:proofErr w:type="spellEnd"/>
      <w:r w:rsidRPr="008722D8">
        <w:rPr>
          <w:rFonts w:ascii="Book Antiqua" w:hAnsi="Book Antiqua"/>
        </w:rPr>
        <w:t xml:space="preserve"> JD. </w:t>
      </w:r>
      <w:proofErr w:type="spellStart"/>
      <w:r w:rsidRPr="008722D8">
        <w:rPr>
          <w:rFonts w:ascii="Book Antiqua" w:hAnsi="Book Antiqua"/>
        </w:rPr>
        <w:t>Bax</w:t>
      </w:r>
      <w:proofErr w:type="spellEnd"/>
      <w:r w:rsidRPr="008722D8">
        <w:rPr>
          <w:rFonts w:ascii="Book Antiqua" w:hAnsi="Book Antiqua"/>
        </w:rPr>
        <w:t xml:space="preserve"> and </w:t>
      </w:r>
      <w:proofErr w:type="spellStart"/>
      <w:r w:rsidRPr="008722D8">
        <w:rPr>
          <w:rFonts w:ascii="Book Antiqua" w:hAnsi="Book Antiqua"/>
        </w:rPr>
        <w:t>Bak</w:t>
      </w:r>
      <w:proofErr w:type="spellEnd"/>
      <w:r w:rsidRPr="008722D8">
        <w:rPr>
          <w:rFonts w:ascii="Book Antiqua" w:hAnsi="Book Antiqua"/>
        </w:rPr>
        <w:t xml:space="preserve"> function as the outer membrane component of the mitochondrial permeability pore in regulating necrotic cell death in mice. </w:t>
      </w:r>
      <w:proofErr w:type="spellStart"/>
      <w:r w:rsidRPr="008722D8">
        <w:rPr>
          <w:rFonts w:ascii="Book Antiqua" w:hAnsi="Book Antiqua"/>
          <w:i/>
        </w:rPr>
        <w:t>Elife</w:t>
      </w:r>
      <w:proofErr w:type="spellEnd"/>
      <w:r w:rsidRPr="008722D8">
        <w:rPr>
          <w:rFonts w:ascii="Book Antiqua" w:hAnsi="Book Antiqua"/>
        </w:rPr>
        <w:t xml:space="preserve"> 2013; </w:t>
      </w:r>
      <w:r w:rsidRPr="008722D8">
        <w:rPr>
          <w:rFonts w:ascii="Book Antiqua" w:hAnsi="Book Antiqua"/>
          <w:b/>
        </w:rPr>
        <w:t>2</w:t>
      </w:r>
      <w:r w:rsidRPr="008722D8">
        <w:rPr>
          <w:rFonts w:ascii="Book Antiqua" w:hAnsi="Book Antiqua"/>
        </w:rPr>
        <w:t>: e00772 [PMID: 23991283 DOI: 10.7554/eLife.00772]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de-DE"/>
        </w:rPr>
        <w:lastRenderedPageBreak/>
        <w:t xml:space="preserve">38 </w:t>
      </w:r>
      <w:r w:rsidRPr="008722D8">
        <w:rPr>
          <w:rFonts w:ascii="Book Antiqua" w:hAnsi="Book Antiqua"/>
          <w:b/>
          <w:lang w:val="de-DE"/>
        </w:rPr>
        <w:t>Honda HM</w:t>
      </w:r>
      <w:r w:rsidRPr="008722D8">
        <w:rPr>
          <w:rFonts w:ascii="Book Antiqua" w:hAnsi="Book Antiqua"/>
          <w:lang w:val="de-DE"/>
        </w:rPr>
        <w:t xml:space="preserve">, Korge P, Weiss JN. </w:t>
      </w:r>
      <w:proofErr w:type="gramStart"/>
      <w:r w:rsidRPr="008722D8">
        <w:rPr>
          <w:rFonts w:ascii="Book Antiqua" w:hAnsi="Book Antiqua"/>
        </w:rPr>
        <w:t>Mitochondria and ischemia/reperfusion injury.</w:t>
      </w:r>
      <w:proofErr w:type="gramEnd"/>
      <w:r w:rsidRPr="008722D8">
        <w:rPr>
          <w:rFonts w:ascii="Book Antiqua" w:hAnsi="Book Antiqua"/>
        </w:rPr>
        <w:t xml:space="preserve"> </w:t>
      </w:r>
      <w:r w:rsidRPr="008722D8">
        <w:rPr>
          <w:rFonts w:ascii="Book Antiqua" w:hAnsi="Book Antiqua"/>
          <w:i/>
        </w:rPr>
        <w:t xml:space="preserve">Ann N Y </w:t>
      </w:r>
      <w:proofErr w:type="spellStart"/>
      <w:r w:rsidRPr="008722D8">
        <w:rPr>
          <w:rFonts w:ascii="Book Antiqua" w:hAnsi="Book Antiqua"/>
          <w:i/>
        </w:rPr>
        <w:t>Acad</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2005; </w:t>
      </w:r>
      <w:r w:rsidRPr="008722D8">
        <w:rPr>
          <w:rFonts w:ascii="Book Antiqua" w:hAnsi="Book Antiqua"/>
          <w:b/>
        </w:rPr>
        <w:t>1047</w:t>
      </w:r>
      <w:r w:rsidRPr="008722D8">
        <w:rPr>
          <w:rFonts w:ascii="Book Antiqua" w:hAnsi="Book Antiqua"/>
        </w:rPr>
        <w:t>: 248-258 [PMID: 16093501 DOI: 10.1196/annals.1341.022]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39 </w:t>
      </w:r>
      <w:proofErr w:type="spellStart"/>
      <w:r w:rsidRPr="008722D8">
        <w:rPr>
          <w:rFonts w:ascii="Book Antiqua" w:hAnsi="Book Antiqua"/>
          <w:b/>
        </w:rPr>
        <w:t>Masubuchi</w:t>
      </w:r>
      <w:proofErr w:type="spellEnd"/>
      <w:r w:rsidRPr="008722D8">
        <w:rPr>
          <w:rFonts w:ascii="Book Antiqua" w:hAnsi="Book Antiqua"/>
          <w:b/>
        </w:rPr>
        <w:t xml:space="preserve"> Y</w:t>
      </w:r>
      <w:r w:rsidRPr="008722D8">
        <w:rPr>
          <w:rFonts w:ascii="Book Antiqua" w:hAnsi="Book Antiqua"/>
        </w:rPr>
        <w:t xml:space="preserve">, </w:t>
      </w:r>
      <w:proofErr w:type="spellStart"/>
      <w:r w:rsidRPr="008722D8">
        <w:rPr>
          <w:rFonts w:ascii="Book Antiqua" w:hAnsi="Book Antiqua"/>
        </w:rPr>
        <w:t>Suda</w:t>
      </w:r>
      <w:proofErr w:type="spellEnd"/>
      <w:r w:rsidRPr="008722D8">
        <w:rPr>
          <w:rFonts w:ascii="Book Antiqua" w:hAnsi="Book Antiqua"/>
        </w:rPr>
        <w:t xml:space="preserve"> C, </w:t>
      </w:r>
      <w:proofErr w:type="spellStart"/>
      <w:r w:rsidRPr="008722D8">
        <w:rPr>
          <w:rFonts w:ascii="Book Antiqua" w:hAnsi="Book Antiqua"/>
        </w:rPr>
        <w:t>Horie</w:t>
      </w:r>
      <w:proofErr w:type="spellEnd"/>
      <w:r w:rsidRPr="008722D8">
        <w:rPr>
          <w:rFonts w:ascii="Book Antiqua" w:hAnsi="Book Antiqua"/>
        </w:rPr>
        <w:t xml:space="preserve"> T. Involvement of mitochondrial permeability transition in acetaminophen-induced liver injury in mice. </w:t>
      </w:r>
      <w:r w:rsidRPr="008722D8">
        <w:rPr>
          <w:rFonts w:ascii="Book Antiqua" w:hAnsi="Book Antiqua"/>
          <w:i/>
        </w:rPr>
        <w:t xml:space="preserve">J </w:t>
      </w:r>
      <w:proofErr w:type="spellStart"/>
      <w:r w:rsidRPr="008722D8">
        <w:rPr>
          <w:rFonts w:ascii="Book Antiqua" w:hAnsi="Book Antiqua"/>
          <w:i/>
        </w:rPr>
        <w:t>Hepatol</w:t>
      </w:r>
      <w:proofErr w:type="spellEnd"/>
      <w:r w:rsidRPr="008722D8">
        <w:rPr>
          <w:rFonts w:ascii="Book Antiqua" w:hAnsi="Book Antiqua"/>
        </w:rPr>
        <w:t xml:space="preserve"> 2005; </w:t>
      </w:r>
      <w:r w:rsidRPr="008722D8">
        <w:rPr>
          <w:rFonts w:ascii="Book Antiqua" w:hAnsi="Book Antiqua"/>
          <w:b/>
        </w:rPr>
        <w:t>42</w:t>
      </w:r>
      <w:r w:rsidRPr="008722D8">
        <w:rPr>
          <w:rFonts w:ascii="Book Antiqua" w:hAnsi="Book Antiqua"/>
        </w:rPr>
        <w:t>: 110-116 [PMID: 15629515 DOI: 10.1016/j.jhep.2004.09.015]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40 </w:t>
      </w:r>
      <w:r w:rsidRPr="008722D8">
        <w:rPr>
          <w:rFonts w:ascii="Book Antiqua" w:hAnsi="Book Antiqua"/>
          <w:b/>
        </w:rPr>
        <w:t>Ramachandran A</w:t>
      </w:r>
      <w:r w:rsidRPr="008722D8">
        <w:rPr>
          <w:rFonts w:ascii="Book Antiqua" w:hAnsi="Book Antiqua"/>
        </w:rPr>
        <w:t xml:space="preserve">, </w:t>
      </w:r>
      <w:proofErr w:type="spellStart"/>
      <w:r w:rsidRPr="008722D8">
        <w:rPr>
          <w:rFonts w:ascii="Book Antiqua" w:hAnsi="Book Antiqua"/>
        </w:rPr>
        <w:t>Lebofsky</w:t>
      </w:r>
      <w:proofErr w:type="spellEnd"/>
      <w:r w:rsidRPr="008722D8">
        <w:rPr>
          <w:rFonts w:ascii="Book Antiqua" w:hAnsi="Book Antiqua"/>
        </w:rPr>
        <w:t xml:space="preserve"> M, Baines CP, </w:t>
      </w:r>
      <w:proofErr w:type="spellStart"/>
      <w:r w:rsidRPr="008722D8">
        <w:rPr>
          <w:rFonts w:ascii="Book Antiqua" w:hAnsi="Book Antiqua"/>
        </w:rPr>
        <w:t>Lemasters</w:t>
      </w:r>
      <w:proofErr w:type="spellEnd"/>
      <w:r w:rsidRPr="008722D8">
        <w:rPr>
          <w:rFonts w:ascii="Book Antiqua" w:hAnsi="Book Antiqua"/>
        </w:rPr>
        <w:t xml:space="preserve"> JJ, </w:t>
      </w:r>
      <w:proofErr w:type="spellStart"/>
      <w:r w:rsidRPr="008722D8">
        <w:rPr>
          <w:rFonts w:ascii="Book Antiqua" w:hAnsi="Book Antiqua"/>
        </w:rPr>
        <w:t>Jaeschke</w:t>
      </w:r>
      <w:proofErr w:type="spellEnd"/>
      <w:r w:rsidRPr="008722D8">
        <w:rPr>
          <w:rFonts w:ascii="Book Antiqua" w:hAnsi="Book Antiqua"/>
        </w:rPr>
        <w:t xml:space="preserve"> H. </w:t>
      </w:r>
      <w:proofErr w:type="spellStart"/>
      <w:r w:rsidRPr="008722D8">
        <w:rPr>
          <w:rFonts w:ascii="Book Antiqua" w:hAnsi="Book Antiqua"/>
        </w:rPr>
        <w:t>Cyclophilin</w:t>
      </w:r>
      <w:proofErr w:type="spellEnd"/>
      <w:r w:rsidRPr="008722D8">
        <w:rPr>
          <w:rFonts w:ascii="Book Antiqua" w:hAnsi="Book Antiqua"/>
        </w:rPr>
        <w:t xml:space="preserve"> D deficiency protects against acetaminophen-induced oxidant stress and liver injury. </w:t>
      </w:r>
      <w:r w:rsidRPr="008722D8">
        <w:rPr>
          <w:rFonts w:ascii="Book Antiqua" w:hAnsi="Book Antiqua"/>
          <w:i/>
        </w:rPr>
        <w:t xml:space="preserve">Free </w:t>
      </w:r>
      <w:proofErr w:type="spellStart"/>
      <w:r w:rsidRPr="008722D8">
        <w:rPr>
          <w:rFonts w:ascii="Book Antiqua" w:hAnsi="Book Antiqua"/>
          <w:i/>
        </w:rPr>
        <w:t>Radic</w:t>
      </w:r>
      <w:proofErr w:type="spellEnd"/>
      <w:r w:rsidRPr="008722D8">
        <w:rPr>
          <w:rFonts w:ascii="Book Antiqua" w:hAnsi="Book Antiqua"/>
          <w:i/>
        </w:rPr>
        <w:t xml:space="preserve"> Res</w:t>
      </w:r>
      <w:r w:rsidRPr="008722D8">
        <w:rPr>
          <w:rFonts w:ascii="Book Antiqua" w:hAnsi="Book Antiqua"/>
        </w:rPr>
        <w:t xml:space="preserve"> 2011; </w:t>
      </w:r>
      <w:r w:rsidRPr="008722D8">
        <w:rPr>
          <w:rFonts w:ascii="Book Antiqua" w:hAnsi="Book Antiqua"/>
          <w:b/>
        </w:rPr>
        <w:t>45</w:t>
      </w:r>
      <w:r w:rsidRPr="008722D8">
        <w:rPr>
          <w:rFonts w:ascii="Book Antiqua" w:hAnsi="Book Antiqua"/>
        </w:rPr>
        <w:t>: 156-164 [PMID: 20942566 DOI: 10.3109/10715762.2010.520319]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41 </w:t>
      </w:r>
      <w:r w:rsidRPr="008722D8">
        <w:rPr>
          <w:rFonts w:ascii="Book Antiqua" w:hAnsi="Book Antiqua"/>
          <w:b/>
        </w:rPr>
        <w:t>Will Y</w:t>
      </w:r>
      <w:r w:rsidRPr="008722D8">
        <w:rPr>
          <w:rFonts w:ascii="Book Antiqua" w:hAnsi="Book Antiqua"/>
        </w:rPr>
        <w:t xml:space="preserve">, </w:t>
      </w:r>
      <w:proofErr w:type="spellStart"/>
      <w:r w:rsidRPr="008722D8">
        <w:rPr>
          <w:rFonts w:ascii="Book Antiqua" w:hAnsi="Book Antiqua"/>
        </w:rPr>
        <w:t>Dykens</w:t>
      </w:r>
      <w:proofErr w:type="spellEnd"/>
      <w:r w:rsidRPr="008722D8">
        <w:rPr>
          <w:rFonts w:ascii="Book Antiqua" w:hAnsi="Book Antiqua"/>
        </w:rPr>
        <w:t xml:space="preserve"> J. Mitochondrial toxicity assessment in industry--a decade of technology development and insight. </w:t>
      </w:r>
      <w:r w:rsidRPr="008722D8">
        <w:rPr>
          <w:rFonts w:ascii="Book Antiqua" w:hAnsi="Book Antiqua"/>
          <w:i/>
        </w:rPr>
        <w:t xml:space="preserve">Expert </w:t>
      </w:r>
      <w:proofErr w:type="spellStart"/>
      <w:r w:rsidRPr="008722D8">
        <w:rPr>
          <w:rFonts w:ascii="Book Antiqua" w:hAnsi="Book Antiqua"/>
          <w:i/>
        </w:rPr>
        <w:t>Opin</w:t>
      </w:r>
      <w:proofErr w:type="spellEnd"/>
      <w:r w:rsidRPr="008722D8">
        <w:rPr>
          <w:rFonts w:ascii="Book Antiqua" w:hAnsi="Book Antiqua"/>
          <w:i/>
        </w:rPr>
        <w:t xml:space="preserve"> Drug </w:t>
      </w:r>
      <w:proofErr w:type="spellStart"/>
      <w:r w:rsidRPr="008722D8">
        <w:rPr>
          <w:rFonts w:ascii="Book Antiqua" w:hAnsi="Book Antiqua"/>
          <w:i/>
        </w:rPr>
        <w:t>Metab</w:t>
      </w:r>
      <w:proofErr w:type="spellEnd"/>
      <w:r w:rsidRPr="008722D8">
        <w:rPr>
          <w:rFonts w:ascii="Book Antiqua" w:hAnsi="Book Antiqua"/>
          <w:i/>
        </w:rPr>
        <w:t xml:space="preserve"> </w:t>
      </w:r>
      <w:proofErr w:type="spellStart"/>
      <w:r w:rsidRPr="008722D8">
        <w:rPr>
          <w:rFonts w:ascii="Book Antiqua" w:hAnsi="Book Antiqua"/>
          <w:i/>
        </w:rPr>
        <w:t>Toxicol</w:t>
      </w:r>
      <w:proofErr w:type="spellEnd"/>
      <w:r w:rsidRPr="008722D8">
        <w:rPr>
          <w:rFonts w:ascii="Book Antiqua" w:hAnsi="Book Antiqua"/>
        </w:rPr>
        <w:t xml:space="preserve"> 2014; </w:t>
      </w:r>
      <w:r w:rsidRPr="008722D8">
        <w:rPr>
          <w:rFonts w:ascii="Book Antiqua" w:hAnsi="Book Antiqua"/>
          <w:b/>
        </w:rPr>
        <w:t>10</w:t>
      </w:r>
      <w:r w:rsidRPr="008722D8">
        <w:rPr>
          <w:rFonts w:ascii="Book Antiqua" w:hAnsi="Book Antiqua"/>
        </w:rPr>
        <w:t>: 1061-1067 [PMID: 25023361 DOI: 10.1517/17425255.2014.939628]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42 </w:t>
      </w:r>
      <w:proofErr w:type="spellStart"/>
      <w:r w:rsidRPr="008722D8">
        <w:rPr>
          <w:rFonts w:ascii="Book Antiqua" w:hAnsi="Book Antiqua"/>
          <w:b/>
        </w:rPr>
        <w:t>Kalinec</w:t>
      </w:r>
      <w:proofErr w:type="spellEnd"/>
      <w:r w:rsidRPr="008722D8">
        <w:rPr>
          <w:rFonts w:ascii="Book Antiqua" w:hAnsi="Book Antiqua"/>
          <w:b/>
        </w:rPr>
        <w:t xml:space="preserve"> GM</w:t>
      </w:r>
      <w:r w:rsidRPr="008722D8">
        <w:rPr>
          <w:rFonts w:ascii="Book Antiqua" w:hAnsi="Book Antiqua"/>
        </w:rPr>
        <w:t xml:space="preserve">, Thein P, </w:t>
      </w:r>
      <w:proofErr w:type="spellStart"/>
      <w:r w:rsidRPr="008722D8">
        <w:rPr>
          <w:rFonts w:ascii="Book Antiqua" w:hAnsi="Book Antiqua"/>
        </w:rPr>
        <w:t>Parsa</w:t>
      </w:r>
      <w:proofErr w:type="spellEnd"/>
      <w:r w:rsidRPr="008722D8">
        <w:rPr>
          <w:rFonts w:ascii="Book Antiqua" w:hAnsi="Book Antiqua"/>
        </w:rPr>
        <w:t xml:space="preserve"> A, </w:t>
      </w:r>
      <w:proofErr w:type="spellStart"/>
      <w:r w:rsidRPr="008722D8">
        <w:rPr>
          <w:rFonts w:ascii="Book Antiqua" w:hAnsi="Book Antiqua"/>
        </w:rPr>
        <w:t>Yorgason</w:t>
      </w:r>
      <w:proofErr w:type="spellEnd"/>
      <w:r w:rsidRPr="008722D8">
        <w:rPr>
          <w:rFonts w:ascii="Book Antiqua" w:hAnsi="Book Antiqua"/>
        </w:rPr>
        <w:t xml:space="preserve"> J, </w:t>
      </w:r>
      <w:proofErr w:type="spellStart"/>
      <w:r w:rsidRPr="008722D8">
        <w:rPr>
          <w:rFonts w:ascii="Book Antiqua" w:hAnsi="Book Antiqua"/>
        </w:rPr>
        <w:t>Luxford</w:t>
      </w:r>
      <w:proofErr w:type="spellEnd"/>
      <w:r w:rsidRPr="008722D8">
        <w:rPr>
          <w:rFonts w:ascii="Book Antiqua" w:hAnsi="Book Antiqua"/>
        </w:rPr>
        <w:t xml:space="preserve"> W, </w:t>
      </w:r>
      <w:proofErr w:type="spellStart"/>
      <w:r w:rsidRPr="008722D8">
        <w:rPr>
          <w:rFonts w:ascii="Book Antiqua" w:hAnsi="Book Antiqua"/>
        </w:rPr>
        <w:t>Urrutia</w:t>
      </w:r>
      <w:proofErr w:type="spellEnd"/>
      <w:r w:rsidRPr="008722D8">
        <w:rPr>
          <w:rFonts w:ascii="Book Antiqua" w:hAnsi="Book Antiqua"/>
        </w:rPr>
        <w:t xml:space="preserve"> R, </w:t>
      </w:r>
      <w:proofErr w:type="spellStart"/>
      <w:r w:rsidRPr="008722D8">
        <w:rPr>
          <w:rFonts w:ascii="Book Antiqua" w:hAnsi="Book Antiqua"/>
        </w:rPr>
        <w:t>Kalinec</w:t>
      </w:r>
      <w:proofErr w:type="spellEnd"/>
      <w:r w:rsidRPr="008722D8">
        <w:rPr>
          <w:rFonts w:ascii="Book Antiqua" w:hAnsi="Book Antiqua"/>
        </w:rPr>
        <w:t xml:space="preserve"> F. Acetaminophen and NAPQI are toxic to auditory cells via oxidative and endoplasmic reticulum stress-dependent pathways. </w:t>
      </w:r>
      <w:r w:rsidRPr="008722D8">
        <w:rPr>
          <w:rFonts w:ascii="Book Antiqua" w:hAnsi="Book Antiqua"/>
          <w:i/>
        </w:rPr>
        <w:t>Hear Res</w:t>
      </w:r>
      <w:r w:rsidRPr="008722D8">
        <w:rPr>
          <w:rFonts w:ascii="Book Antiqua" w:hAnsi="Book Antiqua"/>
        </w:rPr>
        <w:t xml:space="preserve"> 2014; </w:t>
      </w:r>
      <w:r w:rsidRPr="008722D8">
        <w:rPr>
          <w:rFonts w:ascii="Book Antiqua" w:hAnsi="Book Antiqua"/>
          <w:b/>
        </w:rPr>
        <w:t>313</w:t>
      </w:r>
      <w:r w:rsidRPr="008722D8">
        <w:rPr>
          <w:rFonts w:ascii="Book Antiqua" w:hAnsi="Book Antiqua"/>
        </w:rPr>
        <w:t>: 26-37 [PMID: 24793116 DOI: 10.1016/j.heares.2014.04.007]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43 </w:t>
      </w:r>
      <w:proofErr w:type="spellStart"/>
      <w:r w:rsidRPr="008722D8">
        <w:rPr>
          <w:rFonts w:ascii="Book Antiqua" w:hAnsi="Book Antiqua"/>
          <w:b/>
        </w:rPr>
        <w:t>Halperin</w:t>
      </w:r>
      <w:proofErr w:type="spellEnd"/>
      <w:r w:rsidRPr="008722D8">
        <w:rPr>
          <w:rFonts w:ascii="Book Antiqua" w:hAnsi="Book Antiqua"/>
          <w:b/>
        </w:rPr>
        <w:t xml:space="preserve"> L</w:t>
      </w:r>
      <w:r w:rsidRPr="008722D8">
        <w:rPr>
          <w:rFonts w:ascii="Book Antiqua" w:hAnsi="Book Antiqua"/>
        </w:rPr>
        <w:t xml:space="preserve">, Jung J, </w:t>
      </w:r>
      <w:proofErr w:type="spellStart"/>
      <w:r w:rsidRPr="008722D8">
        <w:rPr>
          <w:rFonts w:ascii="Book Antiqua" w:hAnsi="Book Antiqua"/>
        </w:rPr>
        <w:t>Michalak</w:t>
      </w:r>
      <w:proofErr w:type="spellEnd"/>
      <w:r w:rsidRPr="008722D8">
        <w:rPr>
          <w:rFonts w:ascii="Book Antiqua" w:hAnsi="Book Antiqua"/>
        </w:rPr>
        <w:t xml:space="preserve"> M. </w:t>
      </w:r>
      <w:proofErr w:type="gramStart"/>
      <w:r w:rsidRPr="008722D8">
        <w:rPr>
          <w:rFonts w:ascii="Book Antiqua" w:hAnsi="Book Antiqua"/>
        </w:rPr>
        <w:t>The many functions of the endoplasmic reticulum chaperones and folding enzymes.</w:t>
      </w:r>
      <w:proofErr w:type="gramEnd"/>
      <w:r w:rsidRPr="008722D8">
        <w:rPr>
          <w:rFonts w:ascii="Book Antiqua" w:hAnsi="Book Antiqua"/>
        </w:rPr>
        <w:t xml:space="preserve"> </w:t>
      </w:r>
      <w:r w:rsidRPr="008722D8">
        <w:rPr>
          <w:rFonts w:ascii="Book Antiqua" w:hAnsi="Book Antiqua"/>
          <w:i/>
        </w:rPr>
        <w:t>IUBMB Life</w:t>
      </w:r>
      <w:r w:rsidRPr="008722D8">
        <w:rPr>
          <w:rFonts w:ascii="Book Antiqua" w:hAnsi="Book Antiqua"/>
        </w:rPr>
        <w:t xml:space="preserve"> 2014; </w:t>
      </w:r>
      <w:r w:rsidRPr="008722D8">
        <w:rPr>
          <w:rFonts w:ascii="Book Antiqua" w:hAnsi="Book Antiqua"/>
          <w:b/>
        </w:rPr>
        <w:t>66</w:t>
      </w:r>
      <w:r w:rsidRPr="008722D8">
        <w:rPr>
          <w:rFonts w:ascii="Book Antiqua" w:hAnsi="Book Antiqua"/>
        </w:rPr>
        <w:t>: 318-326 [PMID: 24839203 DOI: 10.1002/iub.1272]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44 </w:t>
      </w:r>
      <w:r w:rsidRPr="008722D8">
        <w:rPr>
          <w:rFonts w:ascii="Book Antiqua" w:hAnsi="Book Antiqua"/>
          <w:b/>
        </w:rPr>
        <w:t>Uzi D</w:t>
      </w:r>
      <w:r w:rsidRPr="008722D8">
        <w:rPr>
          <w:rFonts w:ascii="Book Antiqua" w:hAnsi="Book Antiqua"/>
        </w:rPr>
        <w:t xml:space="preserve">, </w:t>
      </w:r>
      <w:proofErr w:type="spellStart"/>
      <w:r w:rsidRPr="008722D8">
        <w:rPr>
          <w:rFonts w:ascii="Book Antiqua" w:hAnsi="Book Antiqua"/>
        </w:rPr>
        <w:t>Barda</w:t>
      </w:r>
      <w:proofErr w:type="spellEnd"/>
      <w:r w:rsidRPr="008722D8">
        <w:rPr>
          <w:rFonts w:ascii="Book Antiqua" w:hAnsi="Book Antiqua"/>
        </w:rPr>
        <w:t xml:space="preserve"> L, </w:t>
      </w:r>
      <w:proofErr w:type="spellStart"/>
      <w:r w:rsidRPr="008722D8">
        <w:rPr>
          <w:rFonts w:ascii="Book Antiqua" w:hAnsi="Book Antiqua"/>
        </w:rPr>
        <w:t>Scaiewicz</w:t>
      </w:r>
      <w:proofErr w:type="spellEnd"/>
      <w:r w:rsidRPr="008722D8">
        <w:rPr>
          <w:rFonts w:ascii="Book Antiqua" w:hAnsi="Book Antiqua"/>
        </w:rPr>
        <w:t xml:space="preserve"> V, Mills M, Mueller T, Gonzalez-Rodriguez A, </w:t>
      </w:r>
      <w:proofErr w:type="spellStart"/>
      <w:r w:rsidRPr="008722D8">
        <w:rPr>
          <w:rFonts w:ascii="Book Antiqua" w:hAnsi="Book Antiqua"/>
        </w:rPr>
        <w:t>Valverde</w:t>
      </w:r>
      <w:proofErr w:type="spellEnd"/>
      <w:r w:rsidRPr="008722D8">
        <w:rPr>
          <w:rFonts w:ascii="Book Antiqua" w:hAnsi="Book Antiqua"/>
        </w:rPr>
        <w:t xml:space="preserve"> AM, </w:t>
      </w:r>
      <w:proofErr w:type="spellStart"/>
      <w:r w:rsidRPr="008722D8">
        <w:rPr>
          <w:rFonts w:ascii="Book Antiqua" w:hAnsi="Book Antiqua"/>
        </w:rPr>
        <w:t>Iwawaki</w:t>
      </w:r>
      <w:proofErr w:type="spellEnd"/>
      <w:r w:rsidRPr="008722D8">
        <w:rPr>
          <w:rFonts w:ascii="Book Antiqua" w:hAnsi="Book Antiqua"/>
        </w:rPr>
        <w:t xml:space="preserve"> T, </w:t>
      </w:r>
      <w:proofErr w:type="spellStart"/>
      <w:r w:rsidRPr="008722D8">
        <w:rPr>
          <w:rFonts w:ascii="Book Antiqua" w:hAnsi="Book Antiqua"/>
        </w:rPr>
        <w:t>Nahmias</w:t>
      </w:r>
      <w:proofErr w:type="spellEnd"/>
      <w:r w:rsidRPr="008722D8">
        <w:rPr>
          <w:rFonts w:ascii="Book Antiqua" w:hAnsi="Book Antiqua"/>
        </w:rPr>
        <w:t xml:space="preserve"> Y, Xavier R, Chung RT, </w:t>
      </w:r>
      <w:proofErr w:type="spellStart"/>
      <w:r w:rsidRPr="008722D8">
        <w:rPr>
          <w:rFonts w:ascii="Book Antiqua" w:hAnsi="Book Antiqua"/>
        </w:rPr>
        <w:t>Tirosh</w:t>
      </w:r>
      <w:proofErr w:type="spellEnd"/>
      <w:r w:rsidRPr="008722D8">
        <w:rPr>
          <w:rFonts w:ascii="Book Antiqua" w:hAnsi="Book Antiqua"/>
        </w:rPr>
        <w:t xml:space="preserve"> B, </w:t>
      </w:r>
      <w:proofErr w:type="spellStart"/>
      <w:r w:rsidRPr="008722D8">
        <w:rPr>
          <w:rFonts w:ascii="Book Antiqua" w:hAnsi="Book Antiqua"/>
        </w:rPr>
        <w:t>Shibolet</w:t>
      </w:r>
      <w:proofErr w:type="spellEnd"/>
      <w:r w:rsidRPr="008722D8">
        <w:rPr>
          <w:rFonts w:ascii="Book Antiqua" w:hAnsi="Book Antiqua"/>
        </w:rPr>
        <w:t xml:space="preserve"> O. CHOP is a critical regulator of acetaminophen-induced hepatotoxicity. </w:t>
      </w:r>
      <w:r w:rsidRPr="008722D8">
        <w:rPr>
          <w:rFonts w:ascii="Book Antiqua" w:hAnsi="Book Antiqua"/>
          <w:i/>
        </w:rPr>
        <w:t xml:space="preserve">J </w:t>
      </w:r>
      <w:proofErr w:type="spellStart"/>
      <w:r w:rsidRPr="008722D8">
        <w:rPr>
          <w:rFonts w:ascii="Book Antiqua" w:hAnsi="Book Antiqua"/>
          <w:i/>
        </w:rPr>
        <w:t>Hepatol</w:t>
      </w:r>
      <w:proofErr w:type="spellEnd"/>
      <w:r w:rsidRPr="008722D8">
        <w:rPr>
          <w:rFonts w:ascii="Book Antiqua" w:hAnsi="Book Antiqua"/>
        </w:rPr>
        <w:t xml:space="preserve"> 2013; </w:t>
      </w:r>
      <w:r w:rsidRPr="008722D8">
        <w:rPr>
          <w:rFonts w:ascii="Book Antiqua" w:hAnsi="Book Antiqua"/>
          <w:b/>
        </w:rPr>
        <w:t>59</w:t>
      </w:r>
      <w:r w:rsidRPr="008722D8">
        <w:rPr>
          <w:rFonts w:ascii="Book Antiqua" w:hAnsi="Book Antiqua"/>
        </w:rPr>
        <w:t>: 495-503 [PMID: 23665281 DOI: 10.1016/j.jhep.2013.04.024]</w:t>
      </w:r>
    </w:p>
    <w:p w:rsidR="002331FC" w:rsidRPr="008722D8" w:rsidRDefault="002331FC" w:rsidP="002331FC">
      <w:pPr>
        <w:snapToGrid w:val="0"/>
        <w:spacing w:line="360" w:lineRule="auto"/>
        <w:jc w:val="both"/>
        <w:rPr>
          <w:rFonts w:ascii="Book Antiqua" w:hAnsi="Book Antiqua"/>
          <w:lang w:val="es-ES"/>
        </w:rPr>
      </w:pPr>
      <w:r w:rsidRPr="008722D8">
        <w:rPr>
          <w:rFonts w:ascii="Book Antiqua" w:hAnsi="Book Antiqua"/>
          <w:lang w:val="es-ES"/>
        </w:rPr>
        <w:t xml:space="preserve">45 </w:t>
      </w:r>
      <w:r w:rsidRPr="008722D8">
        <w:rPr>
          <w:rFonts w:ascii="Book Antiqua" w:hAnsi="Book Antiqua"/>
          <w:b/>
          <w:lang w:val="es-ES"/>
        </w:rPr>
        <w:t>Letelier ME</w:t>
      </w:r>
      <w:r w:rsidRPr="008722D8">
        <w:rPr>
          <w:rFonts w:ascii="Book Antiqua" w:hAnsi="Book Antiqua"/>
          <w:lang w:val="es-ES"/>
        </w:rPr>
        <w:t xml:space="preserve">, López-Valladares M, Peredo-Silva L, Rojas-Sepúlveda D, Aracena P. Microsomal oxidative damage promoted by acetaminophen metabolism. </w:t>
      </w:r>
      <w:r w:rsidRPr="008722D8">
        <w:rPr>
          <w:rFonts w:ascii="Book Antiqua" w:hAnsi="Book Antiqua"/>
          <w:i/>
          <w:lang w:val="es-ES"/>
        </w:rPr>
        <w:t>Toxicol In Vitro</w:t>
      </w:r>
      <w:r w:rsidRPr="008722D8">
        <w:rPr>
          <w:rFonts w:ascii="Book Antiqua" w:hAnsi="Book Antiqua"/>
          <w:lang w:val="es-ES"/>
        </w:rPr>
        <w:t xml:space="preserve"> 2011; </w:t>
      </w:r>
      <w:r w:rsidRPr="008722D8">
        <w:rPr>
          <w:rFonts w:ascii="Book Antiqua" w:hAnsi="Book Antiqua"/>
          <w:b/>
          <w:lang w:val="es-ES"/>
        </w:rPr>
        <w:t>25</w:t>
      </w:r>
      <w:r w:rsidRPr="008722D8">
        <w:rPr>
          <w:rFonts w:ascii="Book Antiqua" w:hAnsi="Book Antiqua"/>
          <w:lang w:val="es-ES"/>
        </w:rPr>
        <w:t>: 1310-1313 [PMID: 21569833 DOI: 10.1016/j.tiv.2011.04.022]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es-ES"/>
        </w:rPr>
        <w:t xml:space="preserve">46 </w:t>
      </w:r>
      <w:r w:rsidRPr="008722D8">
        <w:rPr>
          <w:rFonts w:ascii="Book Antiqua" w:hAnsi="Book Antiqua"/>
          <w:b/>
          <w:lang w:val="es-ES"/>
        </w:rPr>
        <w:t>Vineetha VP</w:t>
      </w:r>
      <w:r w:rsidRPr="008722D8">
        <w:rPr>
          <w:rFonts w:ascii="Book Antiqua" w:hAnsi="Book Antiqua"/>
          <w:lang w:val="es-ES"/>
        </w:rPr>
        <w:t xml:space="preserve">, Soumya RS, Raghu KG. </w:t>
      </w:r>
      <w:proofErr w:type="spellStart"/>
      <w:r w:rsidRPr="008722D8">
        <w:rPr>
          <w:rFonts w:ascii="Book Antiqua" w:hAnsi="Book Antiqua"/>
        </w:rPr>
        <w:t>Phloretin</w:t>
      </w:r>
      <w:proofErr w:type="spellEnd"/>
      <w:r w:rsidRPr="008722D8">
        <w:rPr>
          <w:rFonts w:ascii="Book Antiqua" w:hAnsi="Book Antiqua"/>
        </w:rPr>
        <w:t xml:space="preserve"> ameliorates arsenic trioxide induced mitochondrial dysfunction in H9c2 </w:t>
      </w:r>
      <w:proofErr w:type="spellStart"/>
      <w:r w:rsidRPr="008722D8">
        <w:rPr>
          <w:rFonts w:ascii="Book Antiqua" w:hAnsi="Book Antiqua"/>
        </w:rPr>
        <w:t>cardiomyoblasts</w:t>
      </w:r>
      <w:proofErr w:type="spellEnd"/>
      <w:r w:rsidRPr="008722D8">
        <w:rPr>
          <w:rFonts w:ascii="Book Antiqua" w:hAnsi="Book Antiqua"/>
        </w:rPr>
        <w:t xml:space="preserve"> mediated via alterations in membrane permeability and ETC complexes. </w:t>
      </w:r>
      <w:proofErr w:type="spellStart"/>
      <w:r w:rsidRPr="008722D8">
        <w:rPr>
          <w:rFonts w:ascii="Book Antiqua" w:hAnsi="Book Antiqua"/>
          <w:i/>
        </w:rPr>
        <w:t>Eur</w:t>
      </w:r>
      <w:proofErr w:type="spellEnd"/>
      <w:r w:rsidRPr="008722D8">
        <w:rPr>
          <w:rFonts w:ascii="Book Antiqua" w:hAnsi="Book Antiqua"/>
          <w:i/>
        </w:rPr>
        <w:t xml:space="preserve"> J </w:t>
      </w:r>
      <w:proofErr w:type="spellStart"/>
      <w:r w:rsidRPr="008722D8">
        <w:rPr>
          <w:rFonts w:ascii="Book Antiqua" w:hAnsi="Book Antiqua"/>
          <w:i/>
        </w:rPr>
        <w:lastRenderedPageBreak/>
        <w:t>Pharmacol</w:t>
      </w:r>
      <w:proofErr w:type="spellEnd"/>
      <w:r w:rsidRPr="008722D8">
        <w:rPr>
          <w:rFonts w:ascii="Book Antiqua" w:hAnsi="Book Antiqua"/>
        </w:rPr>
        <w:t xml:space="preserve"> 2015; </w:t>
      </w:r>
      <w:r w:rsidRPr="008722D8">
        <w:rPr>
          <w:rFonts w:ascii="Book Antiqua" w:hAnsi="Book Antiqua"/>
          <w:b/>
        </w:rPr>
        <w:t>754</w:t>
      </w:r>
      <w:r w:rsidRPr="008722D8">
        <w:rPr>
          <w:rFonts w:ascii="Book Antiqua" w:hAnsi="Book Antiqua"/>
        </w:rPr>
        <w:t>: 162-172 [PMID: 25746422 DOI: 10.1016/j.ejphar.2015.02.036]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47 </w:t>
      </w:r>
      <w:r w:rsidRPr="008722D8">
        <w:rPr>
          <w:rFonts w:ascii="Book Antiqua" w:hAnsi="Book Antiqua"/>
          <w:b/>
        </w:rPr>
        <w:t>Morgan RE</w:t>
      </w:r>
      <w:r w:rsidRPr="008722D8">
        <w:rPr>
          <w:rFonts w:ascii="Book Antiqua" w:hAnsi="Book Antiqua"/>
        </w:rPr>
        <w:t xml:space="preserve">, </w:t>
      </w:r>
      <w:proofErr w:type="spellStart"/>
      <w:r w:rsidRPr="008722D8">
        <w:rPr>
          <w:rFonts w:ascii="Book Antiqua" w:hAnsi="Book Antiqua"/>
        </w:rPr>
        <w:t>Trauner</w:t>
      </w:r>
      <w:proofErr w:type="spellEnd"/>
      <w:r w:rsidRPr="008722D8">
        <w:rPr>
          <w:rFonts w:ascii="Book Antiqua" w:hAnsi="Book Antiqua"/>
        </w:rPr>
        <w:t xml:space="preserve"> M, van </w:t>
      </w:r>
      <w:proofErr w:type="spellStart"/>
      <w:r w:rsidRPr="008722D8">
        <w:rPr>
          <w:rFonts w:ascii="Book Antiqua" w:hAnsi="Book Antiqua"/>
        </w:rPr>
        <w:t>Staden</w:t>
      </w:r>
      <w:proofErr w:type="spellEnd"/>
      <w:r w:rsidRPr="008722D8">
        <w:rPr>
          <w:rFonts w:ascii="Book Antiqua" w:hAnsi="Book Antiqua"/>
        </w:rPr>
        <w:t xml:space="preserve"> CJ, Lee PH, Ramachandran B, </w:t>
      </w:r>
      <w:proofErr w:type="spellStart"/>
      <w:r w:rsidRPr="008722D8">
        <w:rPr>
          <w:rFonts w:ascii="Book Antiqua" w:hAnsi="Book Antiqua"/>
        </w:rPr>
        <w:t>Eschenberg</w:t>
      </w:r>
      <w:proofErr w:type="spellEnd"/>
      <w:r w:rsidRPr="008722D8">
        <w:rPr>
          <w:rFonts w:ascii="Book Antiqua" w:hAnsi="Book Antiqua"/>
        </w:rPr>
        <w:t xml:space="preserve"> M, </w:t>
      </w:r>
      <w:proofErr w:type="spellStart"/>
      <w:r w:rsidRPr="008722D8">
        <w:rPr>
          <w:rFonts w:ascii="Book Antiqua" w:hAnsi="Book Antiqua"/>
        </w:rPr>
        <w:t>Afshari</w:t>
      </w:r>
      <w:proofErr w:type="spellEnd"/>
      <w:r w:rsidRPr="008722D8">
        <w:rPr>
          <w:rFonts w:ascii="Book Antiqua" w:hAnsi="Book Antiqua"/>
        </w:rPr>
        <w:t xml:space="preserve"> CA, Qualls CW Jr, Lightfoot-Dunn R, </w:t>
      </w:r>
      <w:proofErr w:type="spellStart"/>
      <w:r w:rsidRPr="008722D8">
        <w:rPr>
          <w:rFonts w:ascii="Book Antiqua" w:hAnsi="Book Antiqua"/>
        </w:rPr>
        <w:t>Hamadeh</w:t>
      </w:r>
      <w:proofErr w:type="spellEnd"/>
      <w:r w:rsidRPr="008722D8">
        <w:rPr>
          <w:rFonts w:ascii="Book Antiqua" w:hAnsi="Book Antiqua"/>
        </w:rPr>
        <w:t xml:space="preserve"> HK. Interference with bile salt export pump function is a susceptibility factor for human liver injury in drug development.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2010; </w:t>
      </w:r>
      <w:r w:rsidRPr="008722D8">
        <w:rPr>
          <w:rFonts w:ascii="Book Antiqua" w:hAnsi="Book Antiqua"/>
          <w:b/>
        </w:rPr>
        <w:t>118</w:t>
      </w:r>
      <w:r w:rsidRPr="008722D8">
        <w:rPr>
          <w:rFonts w:ascii="Book Antiqua" w:hAnsi="Book Antiqua"/>
        </w:rPr>
        <w:t>: 485-500 [PMID: 20829430 DOI: 10.1093/</w:t>
      </w:r>
      <w:proofErr w:type="spellStart"/>
      <w:r w:rsidRPr="008722D8">
        <w:rPr>
          <w:rFonts w:ascii="Book Antiqua" w:hAnsi="Book Antiqua"/>
        </w:rPr>
        <w:t>toxsci</w:t>
      </w:r>
      <w:proofErr w:type="spellEnd"/>
      <w:r w:rsidRPr="008722D8">
        <w:rPr>
          <w:rFonts w:ascii="Book Antiqua" w:hAnsi="Book Antiqua"/>
        </w:rPr>
        <w:t>/kfq269]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48 </w:t>
      </w:r>
      <w:r w:rsidRPr="008722D8">
        <w:rPr>
          <w:rFonts w:ascii="Book Antiqua" w:hAnsi="Book Antiqua"/>
          <w:b/>
        </w:rPr>
        <w:t>Cosgrove BD</w:t>
      </w:r>
      <w:r w:rsidRPr="008722D8">
        <w:rPr>
          <w:rFonts w:ascii="Book Antiqua" w:hAnsi="Book Antiqua"/>
        </w:rPr>
        <w:t xml:space="preserve">, </w:t>
      </w:r>
      <w:proofErr w:type="spellStart"/>
      <w:r w:rsidRPr="008722D8">
        <w:rPr>
          <w:rFonts w:ascii="Book Antiqua" w:hAnsi="Book Antiqua"/>
        </w:rPr>
        <w:t>Alexopoulos</w:t>
      </w:r>
      <w:proofErr w:type="spellEnd"/>
      <w:r w:rsidRPr="008722D8">
        <w:rPr>
          <w:rFonts w:ascii="Book Antiqua" w:hAnsi="Book Antiqua"/>
        </w:rPr>
        <w:t xml:space="preserve"> LG, Hang TC, Hendriks BS, </w:t>
      </w:r>
      <w:proofErr w:type="spellStart"/>
      <w:r w:rsidRPr="008722D8">
        <w:rPr>
          <w:rFonts w:ascii="Book Antiqua" w:hAnsi="Book Antiqua"/>
        </w:rPr>
        <w:t>Sorger</w:t>
      </w:r>
      <w:proofErr w:type="spellEnd"/>
      <w:r w:rsidRPr="008722D8">
        <w:rPr>
          <w:rFonts w:ascii="Book Antiqua" w:hAnsi="Book Antiqua"/>
        </w:rPr>
        <w:t xml:space="preserve"> PK, Griffith LG, </w:t>
      </w:r>
      <w:proofErr w:type="spellStart"/>
      <w:r w:rsidRPr="008722D8">
        <w:rPr>
          <w:rFonts w:ascii="Book Antiqua" w:hAnsi="Book Antiqua"/>
        </w:rPr>
        <w:t>Lauffenburger</w:t>
      </w:r>
      <w:proofErr w:type="spellEnd"/>
      <w:r w:rsidRPr="008722D8">
        <w:rPr>
          <w:rFonts w:ascii="Book Antiqua" w:hAnsi="Book Antiqua"/>
        </w:rPr>
        <w:t xml:space="preserve"> DA. Cytokine-associated drug toxicity in human hepatocytes is associated with </w:t>
      </w:r>
      <w:proofErr w:type="spellStart"/>
      <w:r w:rsidRPr="008722D8">
        <w:rPr>
          <w:rFonts w:ascii="Book Antiqua" w:hAnsi="Book Antiqua"/>
        </w:rPr>
        <w:t>signaling</w:t>
      </w:r>
      <w:proofErr w:type="spellEnd"/>
      <w:r w:rsidRPr="008722D8">
        <w:rPr>
          <w:rFonts w:ascii="Book Antiqua" w:hAnsi="Book Antiqua"/>
        </w:rPr>
        <w:t xml:space="preserve"> network dysregulation. </w:t>
      </w:r>
      <w:proofErr w:type="spellStart"/>
      <w:r w:rsidRPr="008722D8">
        <w:rPr>
          <w:rFonts w:ascii="Book Antiqua" w:hAnsi="Book Antiqua"/>
          <w:i/>
        </w:rPr>
        <w:t>Mol</w:t>
      </w:r>
      <w:proofErr w:type="spellEnd"/>
      <w:r w:rsidRPr="008722D8">
        <w:rPr>
          <w:rFonts w:ascii="Book Antiqua" w:hAnsi="Book Antiqua"/>
          <w:i/>
        </w:rPr>
        <w:t xml:space="preserve"> </w:t>
      </w:r>
      <w:proofErr w:type="spellStart"/>
      <w:r w:rsidRPr="008722D8">
        <w:rPr>
          <w:rFonts w:ascii="Book Antiqua" w:hAnsi="Book Antiqua"/>
          <w:i/>
        </w:rPr>
        <w:t>Biosyst</w:t>
      </w:r>
      <w:proofErr w:type="spellEnd"/>
      <w:r w:rsidRPr="008722D8">
        <w:rPr>
          <w:rFonts w:ascii="Book Antiqua" w:hAnsi="Book Antiqua"/>
        </w:rPr>
        <w:t xml:space="preserve"> 2010; </w:t>
      </w:r>
      <w:r w:rsidRPr="008722D8">
        <w:rPr>
          <w:rFonts w:ascii="Book Antiqua" w:hAnsi="Book Antiqua"/>
          <w:b/>
        </w:rPr>
        <w:t>6</w:t>
      </w:r>
      <w:r w:rsidRPr="008722D8">
        <w:rPr>
          <w:rFonts w:ascii="Book Antiqua" w:hAnsi="Book Antiqua"/>
        </w:rPr>
        <w:t>: 1195-1206 [PMID: 20361094 DOI: 10.1039/b926287c]</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49 </w:t>
      </w:r>
      <w:r w:rsidRPr="008722D8">
        <w:rPr>
          <w:rFonts w:ascii="Book Antiqua" w:hAnsi="Book Antiqua"/>
          <w:b/>
        </w:rPr>
        <w:t>Fontana RJ</w:t>
      </w:r>
      <w:r w:rsidRPr="008722D8">
        <w:rPr>
          <w:rFonts w:ascii="Book Antiqua" w:hAnsi="Book Antiqua"/>
        </w:rPr>
        <w:t xml:space="preserve">, Hayashi PH, </w:t>
      </w:r>
      <w:proofErr w:type="spellStart"/>
      <w:r w:rsidRPr="008722D8">
        <w:rPr>
          <w:rFonts w:ascii="Book Antiqua" w:hAnsi="Book Antiqua"/>
        </w:rPr>
        <w:t>Gu</w:t>
      </w:r>
      <w:proofErr w:type="spellEnd"/>
      <w:r w:rsidRPr="008722D8">
        <w:rPr>
          <w:rFonts w:ascii="Book Antiqua" w:hAnsi="Book Antiqua"/>
        </w:rPr>
        <w:t xml:space="preserve"> J, Reddy KR, Barnhart H, Watkins PB, Serrano J, Lee WM, </w:t>
      </w:r>
      <w:proofErr w:type="spellStart"/>
      <w:r w:rsidRPr="008722D8">
        <w:rPr>
          <w:rFonts w:ascii="Book Antiqua" w:hAnsi="Book Antiqua"/>
        </w:rPr>
        <w:t>Chalasani</w:t>
      </w:r>
      <w:proofErr w:type="spellEnd"/>
      <w:r w:rsidRPr="008722D8">
        <w:rPr>
          <w:rFonts w:ascii="Book Antiqua" w:hAnsi="Book Antiqua"/>
        </w:rPr>
        <w:t xml:space="preserve"> N, </w:t>
      </w:r>
      <w:proofErr w:type="spellStart"/>
      <w:r w:rsidRPr="008722D8">
        <w:rPr>
          <w:rFonts w:ascii="Book Antiqua" w:hAnsi="Book Antiqua"/>
        </w:rPr>
        <w:t>Stolz</w:t>
      </w:r>
      <w:proofErr w:type="spellEnd"/>
      <w:r w:rsidRPr="008722D8">
        <w:rPr>
          <w:rFonts w:ascii="Book Antiqua" w:hAnsi="Book Antiqua"/>
        </w:rPr>
        <w:t xml:space="preserve"> A, </w:t>
      </w:r>
      <w:proofErr w:type="spellStart"/>
      <w:r w:rsidRPr="008722D8">
        <w:rPr>
          <w:rFonts w:ascii="Book Antiqua" w:hAnsi="Book Antiqua"/>
        </w:rPr>
        <w:t>Davern</w:t>
      </w:r>
      <w:proofErr w:type="spellEnd"/>
      <w:r w:rsidRPr="008722D8">
        <w:rPr>
          <w:rFonts w:ascii="Book Antiqua" w:hAnsi="Book Antiqua"/>
        </w:rPr>
        <w:t xml:space="preserve"> T, </w:t>
      </w:r>
      <w:proofErr w:type="spellStart"/>
      <w:r w:rsidRPr="008722D8">
        <w:rPr>
          <w:rFonts w:ascii="Book Antiqua" w:hAnsi="Book Antiqua"/>
        </w:rPr>
        <w:t>Talwakar</w:t>
      </w:r>
      <w:proofErr w:type="spellEnd"/>
      <w:r w:rsidRPr="008722D8">
        <w:rPr>
          <w:rFonts w:ascii="Book Antiqua" w:hAnsi="Book Antiqua"/>
        </w:rPr>
        <w:t xml:space="preserve"> JA; DILIN Network. Idiosyncratic drug-induced liver injury is associated with substantial morbidity and mortality within 6 months from onset. </w:t>
      </w:r>
      <w:r w:rsidRPr="008722D8">
        <w:rPr>
          <w:rFonts w:ascii="Book Antiqua" w:hAnsi="Book Antiqua"/>
          <w:i/>
        </w:rPr>
        <w:t>Gastroenterology</w:t>
      </w:r>
      <w:r w:rsidRPr="008722D8">
        <w:rPr>
          <w:rFonts w:ascii="Book Antiqua" w:hAnsi="Book Antiqua"/>
        </w:rPr>
        <w:t xml:space="preserve"> 2014; </w:t>
      </w:r>
      <w:r w:rsidRPr="008722D8">
        <w:rPr>
          <w:rFonts w:ascii="Book Antiqua" w:hAnsi="Book Antiqua"/>
          <w:b/>
        </w:rPr>
        <w:t>147</w:t>
      </w:r>
      <w:r w:rsidRPr="008722D8">
        <w:rPr>
          <w:rFonts w:ascii="Book Antiqua" w:hAnsi="Book Antiqua"/>
        </w:rPr>
        <w:t>: 96-108.e4 [PMID: 24681128 DOI: 10.1053/j.gastro.2014.03.045]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50 </w:t>
      </w:r>
      <w:r w:rsidRPr="008722D8">
        <w:rPr>
          <w:rFonts w:ascii="Book Antiqua" w:hAnsi="Book Antiqua"/>
          <w:b/>
        </w:rPr>
        <w:t>Goldman L</w:t>
      </w:r>
      <w:r w:rsidRPr="008722D8">
        <w:rPr>
          <w:rFonts w:ascii="Book Antiqua" w:hAnsi="Book Antiqua" w:hint="eastAsia"/>
        </w:rPr>
        <w:t>,</w:t>
      </w:r>
      <w:r w:rsidRPr="008722D8">
        <w:rPr>
          <w:rFonts w:ascii="Book Antiqua" w:hAnsi="Book Antiqua"/>
        </w:rPr>
        <w:t xml:space="preserve"> Schafer AI.</w:t>
      </w:r>
      <w:r w:rsidRPr="008722D8">
        <w:rPr>
          <w:rFonts w:ascii="Book Antiqua" w:hAnsi="Book Antiqua" w:hint="eastAsia"/>
        </w:rPr>
        <w:t xml:space="preserve"> </w:t>
      </w:r>
      <w:proofErr w:type="gramStart"/>
      <w:r w:rsidRPr="008722D8">
        <w:rPr>
          <w:rFonts w:ascii="Book Antiqua" w:hAnsi="Book Antiqua"/>
        </w:rPr>
        <w:t>Goldman-Cecil medicine.</w:t>
      </w:r>
      <w:proofErr w:type="gramEnd"/>
      <w:r w:rsidRPr="008722D8">
        <w:rPr>
          <w:rFonts w:ascii="Book Antiqua" w:hAnsi="Book Antiqua"/>
        </w:rPr>
        <w:t xml:space="preserve"> In: WM L,</w:t>
      </w:r>
      <w:r w:rsidRPr="008722D8">
        <w:rPr>
          <w:rFonts w:ascii="Book Antiqua" w:hAnsi="Book Antiqua" w:hint="eastAsia"/>
        </w:rPr>
        <w:t xml:space="preserve"> </w:t>
      </w:r>
      <w:r w:rsidRPr="008722D8">
        <w:rPr>
          <w:rFonts w:ascii="Book Antiqua" w:hAnsi="Book Antiqua"/>
        </w:rPr>
        <w:t>editor 152-Toxin- and drug-induced liver disease. Philadelphia, 2012:</w:t>
      </w:r>
      <w:r w:rsidRPr="008722D8">
        <w:rPr>
          <w:rFonts w:ascii="Book Antiqua" w:hAnsi="Book Antiqua" w:hint="eastAsia"/>
        </w:rPr>
        <w:t xml:space="preserve"> </w:t>
      </w:r>
      <w:r w:rsidRPr="008722D8">
        <w:rPr>
          <w:rFonts w:ascii="Book Antiqua" w:hAnsi="Book Antiqua"/>
        </w:rPr>
        <w:t>979</w:t>
      </w:r>
      <w:r w:rsidRPr="008722D8">
        <w:rPr>
          <w:rFonts w:ascii="Book Antiqua" w:hAnsi="Book Antiqua" w:hint="eastAsia"/>
        </w:rPr>
        <w:t>-</w:t>
      </w:r>
      <w:r w:rsidRPr="008722D8">
        <w:rPr>
          <w:rFonts w:ascii="Book Antiqua" w:hAnsi="Book Antiqua"/>
        </w:rPr>
        <w:t>984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51 </w:t>
      </w:r>
      <w:proofErr w:type="spellStart"/>
      <w:r w:rsidRPr="008722D8">
        <w:rPr>
          <w:rFonts w:ascii="Book Antiqua" w:hAnsi="Book Antiqua"/>
          <w:b/>
        </w:rPr>
        <w:t>Uetrecht</w:t>
      </w:r>
      <w:proofErr w:type="spellEnd"/>
      <w:r w:rsidRPr="008722D8">
        <w:rPr>
          <w:rFonts w:ascii="Book Antiqua" w:hAnsi="Book Antiqua"/>
          <w:b/>
        </w:rPr>
        <w:t xml:space="preserve"> J</w:t>
      </w:r>
      <w:r w:rsidRPr="008722D8">
        <w:rPr>
          <w:rFonts w:ascii="Book Antiqua" w:hAnsi="Book Antiqua"/>
        </w:rPr>
        <w:t xml:space="preserve">, </w:t>
      </w:r>
      <w:proofErr w:type="spellStart"/>
      <w:r w:rsidRPr="008722D8">
        <w:rPr>
          <w:rFonts w:ascii="Book Antiqua" w:hAnsi="Book Antiqua"/>
        </w:rPr>
        <w:t>Naisbitt</w:t>
      </w:r>
      <w:proofErr w:type="spellEnd"/>
      <w:r w:rsidRPr="008722D8">
        <w:rPr>
          <w:rFonts w:ascii="Book Antiqua" w:hAnsi="Book Antiqua"/>
        </w:rPr>
        <w:t xml:space="preserve"> DJ. Idiosyncratic adverse drug reactions: current concepts. </w:t>
      </w:r>
      <w:proofErr w:type="spellStart"/>
      <w:r w:rsidRPr="008722D8">
        <w:rPr>
          <w:rFonts w:ascii="Book Antiqua" w:hAnsi="Book Antiqua"/>
          <w:i/>
        </w:rPr>
        <w:t>Pharmacol</w:t>
      </w:r>
      <w:proofErr w:type="spellEnd"/>
      <w:r w:rsidRPr="008722D8">
        <w:rPr>
          <w:rFonts w:ascii="Book Antiqua" w:hAnsi="Book Antiqua"/>
          <w:i/>
        </w:rPr>
        <w:t xml:space="preserve"> Rev</w:t>
      </w:r>
      <w:r w:rsidRPr="008722D8">
        <w:rPr>
          <w:rFonts w:ascii="Book Antiqua" w:hAnsi="Book Antiqua"/>
        </w:rPr>
        <w:t xml:space="preserve"> 2013; </w:t>
      </w:r>
      <w:r w:rsidRPr="008722D8">
        <w:rPr>
          <w:rFonts w:ascii="Book Antiqua" w:hAnsi="Book Antiqua"/>
          <w:b/>
        </w:rPr>
        <w:t>65</w:t>
      </w:r>
      <w:r w:rsidRPr="008722D8">
        <w:rPr>
          <w:rFonts w:ascii="Book Antiqua" w:hAnsi="Book Antiqua"/>
        </w:rPr>
        <w:t>: 779-808 [PMID: 23476052 DOI: 10.1124/pr.113.007450]</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52 </w:t>
      </w:r>
      <w:proofErr w:type="spellStart"/>
      <w:r w:rsidRPr="008722D8">
        <w:rPr>
          <w:rFonts w:ascii="Book Antiqua" w:hAnsi="Book Antiqua"/>
          <w:b/>
        </w:rPr>
        <w:t>Tujios</w:t>
      </w:r>
      <w:proofErr w:type="spellEnd"/>
      <w:r w:rsidRPr="008722D8">
        <w:rPr>
          <w:rFonts w:ascii="Book Antiqua" w:hAnsi="Book Antiqua"/>
          <w:b/>
        </w:rPr>
        <w:t xml:space="preserve"> S</w:t>
      </w:r>
      <w:r w:rsidRPr="008722D8">
        <w:rPr>
          <w:rFonts w:ascii="Book Antiqua" w:hAnsi="Book Antiqua"/>
        </w:rPr>
        <w:t>, Fontana RJ.</w:t>
      </w:r>
      <w:proofErr w:type="gramEnd"/>
      <w:r w:rsidRPr="008722D8">
        <w:rPr>
          <w:rFonts w:ascii="Book Antiqua" w:hAnsi="Book Antiqua"/>
        </w:rPr>
        <w:t xml:space="preserve"> Mechanisms of drug-induced liver injury: from bedside to bench. </w:t>
      </w:r>
      <w:r w:rsidRPr="008722D8">
        <w:rPr>
          <w:rFonts w:ascii="Book Antiqua" w:hAnsi="Book Antiqua"/>
          <w:i/>
        </w:rPr>
        <w:t xml:space="preserve">Nat Rev </w:t>
      </w:r>
      <w:proofErr w:type="spellStart"/>
      <w:r w:rsidRPr="008722D8">
        <w:rPr>
          <w:rFonts w:ascii="Book Antiqua" w:hAnsi="Book Antiqua"/>
          <w:i/>
        </w:rPr>
        <w:t>Gastroenterol</w:t>
      </w:r>
      <w:proofErr w:type="spellEnd"/>
      <w:r w:rsidRPr="008722D8">
        <w:rPr>
          <w:rFonts w:ascii="Book Antiqua" w:hAnsi="Book Antiqua"/>
          <w:i/>
        </w:rPr>
        <w:t xml:space="preserve"> </w:t>
      </w:r>
      <w:proofErr w:type="spellStart"/>
      <w:r w:rsidRPr="008722D8">
        <w:rPr>
          <w:rFonts w:ascii="Book Antiqua" w:hAnsi="Book Antiqua"/>
          <w:i/>
        </w:rPr>
        <w:t>Hepatol</w:t>
      </w:r>
      <w:proofErr w:type="spellEnd"/>
      <w:r w:rsidRPr="008722D8">
        <w:rPr>
          <w:rFonts w:ascii="Book Antiqua" w:hAnsi="Book Antiqua"/>
        </w:rPr>
        <w:t xml:space="preserve"> 2011; </w:t>
      </w:r>
      <w:r w:rsidRPr="008722D8">
        <w:rPr>
          <w:rFonts w:ascii="Book Antiqua" w:hAnsi="Book Antiqua"/>
          <w:b/>
        </w:rPr>
        <w:t>8</w:t>
      </w:r>
      <w:r w:rsidRPr="008722D8">
        <w:rPr>
          <w:rFonts w:ascii="Book Antiqua" w:hAnsi="Book Antiqua"/>
        </w:rPr>
        <w:t>: 202-211 [PMID: 21386809 DOI: 10.1038/nrgastro.2011.22]</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53</w:t>
      </w:r>
      <w:r w:rsidRPr="008722D8">
        <w:rPr>
          <w:rFonts w:ascii="Book Antiqua" w:hAnsi="Book Antiqua" w:hint="eastAsia"/>
        </w:rPr>
        <w:t xml:space="preserve"> </w:t>
      </w:r>
      <w:proofErr w:type="spellStart"/>
      <w:r w:rsidRPr="008722D8">
        <w:rPr>
          <w:rFonts w:ascii="Book Antiqua" w:hAnsi="Book Antiqua"/>
          <w:b/>
        </w:rPr>
        <w:t>Ju</w:t>
      </w:r>
      <w:proofErr w:type="spellEnd"/>
      <w:r w:rsidRPr="008722D8">
        <w:rPr>
          <w:rFonts w:ascii="Book Antiqua" w:hAnsi="Book Antiqua"/>
          <w:b/>
        </w:rPr>
        <w:t xml:space="preserve"> C</w:t>
      </w:r>
      <w:r w:rsidRPr="008722D8">
        <w:rPr>
          <w:rFonts w:ascii="Book Antiqua" w:hAnsi="Book Antiqua"/>
        </w:rPr>
        <w:t>, Reilly T. Role of immune reactions in drug-induced liver injury (DILI).</w:t>
      </w:r>
      <w:proofErr w:type="gramEnd"/>
      <w:r w:rsidRPr="008722D8">
        <w:rPr>
          <w:rFonts w:ascii="Book Antiqua" w:hAnsi="Book Antiqua"/>
        </w:rPr>
        <w:t xml:space="preserve"> </w:t>
      </w:r>
      <w:r w:rsidRPr="008722D8">
        <w:rPr>
          <w:rFonts w:ascii="Book Antiqua" w:hAnsi="Book Antiqua"/>
          <w:i/>
        </w:rPr>
        <w:t xml:space="preserve">Drug </w:t>
      </w:r>
      <w:proofErr w:type="spellStart"/>
      <w:r w:rsidRPr="008722D8">
        <w:rPr>
          <w:rFonts w:ascii="Book Antiqua" w:hAnsi="Book Antiqua"/>
          <w:i/>
        </w:rPr>
        <w:t>Metab</w:t>
      </w:r>
      <w:proofErr w:type="spellEnd"/>
      <w:r w:rsidRPr="008722D8">
        <w:rPr>
          <w:rFonts w:ascii="Book Antiqua" w:hAnsi="Book Antiqua"/>
          <w:i/>
        </w:rPr>
        <w:t xml:space="preserve"> Rev</w:t>
      </w:r>
      <w:r w:rsidRPr="008722D8">
        <w:rPr>
          <w:rFonts w:ascii="Book Antiqua" w:hAnsi="Book Antiqua"/>
        </w:rPr>
        <w:t xml:space="preserve"> 2012; </w:t>
      </w:r>
      <w:r w:rsidRPr="008722D8">
        <w:rPr>
          <w:rFonts w:ascii="Book Antiqua" w:hAnsi="Book Antiqua"/>
          <w:b/>
        </w:rPr>
        <w:t>44</w:t>
      </w:r>
      <w:r w:rsidRPr="008722D8">
        <w:rPr>
          <w:rFonts w:ascii="Book Antiqua" w:hAnsi="Book Antiqua"/>
        </w:rPr>
        <w:t>: 107-115 [PMID: 22235834 DOI: 10.3109/03602532.2011.645579]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54 </w:t>
      </w:r>
      <w:r w:rsidRPr="008722D8">
        <w:rPr>
          <w:rFonts w:ascii="Book Antiqua" w:hAnsi="Book Antiqua"/>
          <w:b/>
        </w:rPr>
        <w:t>Fisher JE</w:t>
      </w:r>
      <w:r w:rsidRPr="008722D8">
        <w:rPr>
          <w:rFonts w:ascii="Book Antiqua" w:hAnsi="Book Antiqua"/>
        </w:rPr>
        <w:t xml:space="preserve">, McKenzie TJ, </w:t>
      </w:r>
      <w:proofErr w:type="spellStart"/>
      <w:r w:rsidRPr="008722D8">
        <w:rPr>
          <w:rFonts w:ascii="Book Antiqua" w:hAnsi="Book Antiqua"/>
        </w:rPr>
        <w:t>Lillegard</w:t>
      </w:r>
      <w:proofErr w:type="spellEnd"/>
      <w:r w:rsidRPr="008722D8">
        <w:rPr>
          <w:rFonts w:ascii="Book Antiqua" w:hAnsi="Book Antiqua"/>
        </w:rPr>
        <w:t xml:space="preserve"> JB, Yu Y, </w:t>
      </w:r>
      <w:proofErr w:type="spellStart"/>
      <w:r w:rsidRPr="008722D8">
        <w:rPr>
          <w:rFonts w:ascii="Book Antiqua" w:hAnsi="Book Antiqua"/>
        </w:rPr>
        <w:t>Juskewitch</w:t>
      </w:r>
      <w:proofErr w:type="spellEnd"/>
      <w:r w:rsidRPr="008722D8">
        <w:rPr>
          <w:rFonts w:ascii="Book Antiqua" w:hAnsi="Book Antiqua"/>
        </w:rPr>
        <w:t xml:space="preserve"> JE, </w:t>
      </w:r>
      <w:proofErr w:type="spellStart"/>
      <w:r w:rsidRPr="008722D8">
        <w:rPr>
          <w:rFonts w:ascii="Book Antiqua" w:hAnsi="Book Antiqua"/>
        </w:rPr>
        <w:t>Nedredal</w:t>
      </w:r>
      <w:proofErr w:type="spellEnd"/>
      <w:r w:rsidRPr="008722D8">
        <w:rPr>
          <w:rFonts w:ascii="Book Antiqua" w:hAnsi="Book Antiqua"/>
        </w:rPr>
        <w:t xml:space="preserve"> GI, </w:t>
      </w:r>
      <w:proofErr w:type="spellStart"/>
      <w:r w:rsidRPr="008722D8">
        <w:rPr>
          <w:rFonts w:ascii="Book Antiqua" w:hAnsi="Book Antiqua"/>
        </w:rPr>
        <w:t>Brunn</w:t>
      </w:r>
      <w:proofErr w:type="spellEnd"/>
      <w:r w:rsidRPr="008722D8">
        <w:rPr>
          <w:rFonts w:ascii="Book Antiqua" w:hAnsi="Book Antiqua"/>
        </w:rPr>
        <w:t xml:space="preserve"> GJ, Yi ES, </w:t>
      </w:r>
      <w:proofErr w:type="spellStart"/>
      <w:r w:rsidRPr="008722D8">
        <w:rPr>
          <w:rFonts w:ascii="Book Antiqua" w:hAnsi="Book Antiqua"/>
        </w:rPr>
        <w:t>Malhi</w:t>
      </w:r>
      <w:proofErr w:type="spellEnd"/>
      <w:r w:rsidRPr="008722D8">
        <w:rPr>
          <w:rFonts w:ascii="Book Antiqua" w:hAnsi="Book Antiqua"/>
        </w:rPr>
        <w:t xml:space="preserve"> H, </w:t>
      </w:r>
      <w:proofErr w:type="spellStart"/>
      <w:r w:rsidRPr="008722D8">
        <w:rPr>
          <w:rFonts w:ascii="Book Antiqua" w:hAnsi="Book Antiqua"/>
        </w:rPr>
        <w:t>Smyrk</w:t>
      </w:r>
      <w:proofErr w:type="spellEnd"/>
      <w:r w:rsidRPr="008722D8">
        <w:rPr>
          <w:rFonts w:ascii="Book Antiqua" w:hAnsi="Book Antiqua"/>
        </w:rPr>
        <w:t xml:space="preserve"> TC, Nyberg SL. Role of </w:t>
      </w:r>
      <w:proofErr w:type="spellStart"/>
      <w:r w:rsidRPr="008722D8">
        <w:rPr>
          <w:rFonts w:ascii="Book Antiqua" w:hAnsi="Book Antiqua"/>
        </w:rPr>
        <w:t>Kupffer</w:t>
      </w:r>
      <w:proofErr w:type="spellEnd"/>
      <w:r w:rsidRPr="008722D8">
        <w:rPr>
          <w:rFonts w:ascii="Book Antiqua" w:hAnsi="Book Antiqua"/>
        </w:rPr>
        <w:t xml:space="preserve"> cells and </w:t>
      </w:r>
      <w:r w:rsidRPr="008722D8">
        <w:rPr>
          <w:rFonts w:ascii="Book Antiqua" w:hAnsi="Book Antiqua"/>
        </w:rPr>
        <w:lastRenderedPageBreak/>
        <w:t xml:space="preserve">toll-like receptor 4 in acetaminophen-induced acute liver failure. </w:t>
      </w:r>
      <w:r w:rsidRPr="008722D8">
        <w:rPr>
          <w:rFonts w:ascii="Book Antiqua" w:hAnsi="Book Antiqua"/>
          <w:i/>
        </w:rPr>
        <w:t xml:space="preserve">J </w:t>
      </w:r>
      <w:proofErr w:type="spellStart"/>
      <w:r w:rsidRPr="008722D8">
        <w:rPr>
          <w:rFonts w:ascii="Book Antiqua" w:hAnsi="Book Antiqua"/>
          <w:i/>
        </w:rPr>
        <w:t>Surg</w:t>
      </w:r>
      <w:proofErr w:type="spellEnd"/>
      <w:r w:rsidRPr="008722D8">
        <w:rPr>
          <w:rFonts w:ascii="Book Antiqua" w:hAnsi="Book Antiqua"/>
          <w:i/>
        </w:rPr>
        <w:t xml:space="preserve"> Res</w:t>
      </w:r>
      <w:r w:rsidRPr="008722D8">
        <w:rPr>
          <w:rFonts w:ascii="Book Antiqua" w:hAnsi="Book Antiqua"/>
        </w:rPr>
        <w:t xml:space="preserve"> 2013; </w:t>
      </w:r>
      <w:r w:rsidRPr="008722D8">
        <w:rPr>
          <w:rFonts w:ascii="Book Antiqua" w:hAnsi="Book Antiqua"/>
          <w:b/>
        </w:rPr>
        <w:t>180</w:t>
      </w:r>
      <w:r w:rsidRPr="008722D8">
        <w:rPr>
          <w:rFonts w:ascii="Book Antiqua" w:hAnsi="Book Antiqua"/>
        </w:rPr>
        <w:t>: 147-155 [PMID: 23260383 DOI: 10.1016/j.jss.2012.11.051]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55 </w:t>
      </w:r>
      <w:proofErr w:type="spellStart"/>
      <w:r w:rsidRPr="008722D8">
        <w:rPr>
          <w:rFonts w:ascii="Book Antiqua" w:hAnsi="Book Antiqua"/>
          <w:b/>
        </w:rPr>
        <w:t>Jaeschke</w:t>
      </w:r>
      <w:proofErr w:type="spellEnd"/>
      <w:r w:rsidRPr="008722D8">
        <w:rPr>
          <w:rFonts w:ascii="Book Antiqua" w:hAnsi="Book Antiqua"/>
          <w:b/>
        </w:rPr>
        <w:t xml:space="preserve"> H</w:t>
      </w:r>
      <w:r w:rsidRPr="008722D8">
        <w:rPr>
          <w:rFonts w:ascii="Book Antiqua" w:hAnsi="Book Antiqua"/>
        </w:rPr>
        <w:t xml:space="preserve">. Innate immunity and acetaminophen-induced liver injury: why so many controversies? </w:t>
      </w:r>
      <w:r w:rsidRPr="008722D8">
        <w:rPr>
          <w:rFonts w:ascii="Book Antiqua" w:hAnsi="Book Antiqua"/>
          <w:i/>
        </w:rPr>
        <w:t>Hepatology</w:t>
      </w:r>
      <w:r w:rsidRPr="008722D8">
        <w:rPr>
          <w:rFonts w:ascii="Book Antiqua" w:hAnsi="Book Antiqua"/>
        </w:rPr>
        <w:t xml:space="preserve"> 2008; </w:t>
      </w:r>
      <w:r w:rsidRPr="008722D8">
        <w:rPr>
          <w:rFonts w:ascii="Book Antiqua" w:hAnsi="Book Antiqua"/>
          <w:b/>
        </w:rPr>
        <w:t>48</w:t>
      </w:r>
      <w:r w:rsidRPr="008722D8">
        <w:rPr>
          <w:rFonts w:ascii="Book Antiqua" w:hAnsi="Book Antiqua"/>
        </w:rPr>
        <w:t>: 699-701 [PMID: 18752320 DOI: 10.1002/hep.22556]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56 </w:t>
      </w:r>
      <w:r w:rsidRPr="008722D8">
        <w:rPr>
          <w:rFonts w:ascii="Book Antiqua" w:hAnsi="Book Antiqua"/>
          <w:b/>
        </w:rPr>
        <w:t>Martin-Murphy BV</w:t>
      </w:r>
      <w:r w:rsidRPr="008722D8">
        <w:rPr>
          <w:rFonts w:ascii="Book Antiqua" w:hAnsi="Book Antiqua"/>
        </w:rPr>
        <w:t xml:space="preserve">, Holt MP, </w:t>
      </w:r>
      <w:proofErr w:type="spellStart"/>
      <w:r w:rsidRPr="008722D8">
        <w:rPr>
          <w:rFonts w:ascii="Book Antiqua" w:hAnsi="Book Antiqua"/>
        </w:rPr>
        <w:t>Ju</w:t>
      </w:r>
      <w:proofErr w:type="spellEnd"/>
      <w:r w:rsidRPr="008722D8">
        <w:rPr>
          <w:rFonts w:ascii="Book Antiqua" w:hAnsi="Book Antiqua"/>
        </w:rPr>
        <w:t xml:space="preserve"> C. The role of damage associated molecular pattern molecules in acetaminophen-induced liver injury in mice. </w:t>
      </w:r>
      <w:proofErr w:type="spellStart"/>
      <w:r w:rsidRPr="008722D8">
        <w:rPr>
          <w:rFonts w:ascii="Book Antiqua" w:hAnsi="Book Antiqua"/>
          <w:i/>
        </w:rPr>
        <w:t>Toxicol</w:t>
      </w:r>
      <w:proofErr w:type="spellEnd"/>
      <w:r w:rsidRPr="008722D8">
        <w:rPr>
          <w:rFonts w:ascii="Book Antiqua" w:hAnsi="Book Antiqua"/>
          <w:i/>
        </w:rPr>
        <w:t xml:space="preserve"> Lett</w:t>
      </w:r>
      <w:r w:rsidRPr="008722D8">
        <w:rPr>
          <w:rFonts w:ascii="Book Antiqua" w:hAnsi="Book Antiqua"/>
        </w:rPr>
        <w:t xml:space="preserve"> 2010; </w:t>
      </w:r>
      <w:r w:rsidRPr="008722D8">
        <w:rPr>
          <w:rFonts w:ascii="Book Antiqua" w:hAnsi="Book Antiqua"/>
          <w:b/>
        </w:rPr>
        <w:t>192</w:t>
      </w:r>
      <w:r w:rsidRPr="008722D8">
        <w:rPr>
          <w:rFonts w:ascii="Book Antiqua" w:hAnsi="Book Antiqua"/>
        </w:rPr>
        <w:t>: 387-394 [PMID: 19931603 DOI: 10.1016/j.toxlet.2009.11.016]</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57 </w:t>
      </w:r>
      <w:proofErr w:type="spellStart"/>
      <w:r w:rsidRPr="008722D8">
        <w:rPr>
          <w:rFonts w:ascii="Book Antiqua" w:hAnsi="Book Antiqua"/>
          <w:b/>
        </w:rPr>
        <w:t>Kubes</w:t>
      </w:r>
      <w:proofErr w:type="spellEnd"/>
      <w:r w:rsidRPr="008722D8">
        <w:rPr>
          <w:rFonts w:ascii="Book Antiqua" w:hAnsi="Book Antiqua"/>
          <w:b/>
        </w:rPr>
        <w:t xml:space="preserve"> P</w:t>
      </w:r>
      <w:r w:rsidRPr="008722D8">
        <w:rPr>
          <w:rFonts w:ascii="Book Antiqua" w:hAnsi="Book Antiqua"/>
        </w:rPr>
        <w:t xml:space="preserve">, </w:t>
      </w:r>
      <w:proofErr w:type="spellStart"/>
      <w:r w:rsidRPr="008722D8">
        <w:rPr>
          <w:rFonts w:ascii="Book Antiqua" w:hAnsi="Book Antiqua"/>
        </w:rPr>
        <w:t>Mehal</w:t>
      </w:r>
      <w:proofErr w:type="spellEnd"/>
      <w:r w:rsidRPr="008722D8">
        <w:rPr>
          <w:rFonts w:ascii="Book Antiqua" w:hAnsi="Book Antiqua"/>
        </w:rPr>
        <w:t xml:space="preserve"> WZ.</w:t>
      </w:r>
      <w:proofErr w:type="gramEnd"/>
      <w:r w:rsidRPr="008722D8">
        <w:rPr>
          <w:rFonts w:ascii="Book Antiqua" w:hAnsi="Book Antiqua"/>
        </w:rPr>
        <w:t xml:space="preserve"> </w:t>
      </w:r>
      <w:proofErr w:type="gramStart"/>
      <w:r w:rsidRPr="008722D8">
        <w:rPr>
          <w:rFonts w:ascii="Book Antiqua" w:hAnsi="Book Antiqua"/>
        </w:rPr>
        <w:t>Sterile inflammation in the liver.</w:t>
      </w:r>
      <w:proofErr w:type="gramEnd"/>
      <w:r w:rsidRPr="008722D8">
        <w:rPr>
          <w:rFonts w:ascii="Book Antiqua" w:hAnsi="Book Antiqua"/>
        </w:rPr>
        <w:t xml:space="preserve"> </w:t>
      </w:r>
      <w:r w:rsidRPr="008722D8">
        <w:rPr>
          <w:rFonts w:ascii="Book Antiqua" w:hAnsi="Book Antiqua"/>
          <w:i/>
        </w:rPr>
        <w:t>Gastroenterology</w:t>
      </w:r>
      <w:r w:rsidRPr="008722D8">
        <w:rPr>
          <w:rFonts w:ascii="Book Antiqua" w:hAnsi="Book Antiqua"/>
        </w:rPr>
        <w:t xml:space="preserve"> 2012; </w:t>
      </w:r>
      <w:r w:rsidRPr="008722D8">
        <w:rPr>
          <w:rFonts w:ascii="Book Antiqua" w:hAnsi="Book Antiqua"/>
          <w:b/>
        </w:rPr>
        <w:t>143</w:t>
      </w:r>
      <w:r w:rsidRPr="008722D8">
        <w:rPr>
          <w:rFonts w:ascii="Book Antiqua" w:hAnsi="Book Antiqua"/>
        </w:rPr>
        <w:t>: 1158-1172 [PMID: 22982943 DOI: 10.1053/j.gastro.2012.09.008]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58 </w:t>
      </w:r>
      <w:r w:rsidRPr="008722D8">
        <w:rPr>
          <w:rFonts w:ascii="Book Antiqua" w:hAnsi="Book Antiqua"/>
          <w:b/>
        </w:rPr>
        <w:t>Martin-Murphy BV</w:t>
      </w:r>
      <w:r w:rsidRPr="008722D8">
        <w:rPr>
          <w:rFonts w:ascii="Book Antiqua" w:hAnsi="Book Antiqua"/>
        </w:rPr>
        <w:t xml:space="preserve">, </w:t>
      </w:r>
      <w:proofErr w:type="spellStart"/>
      <w:r w:rsidRPr="008722D8">
        <w:rPr>
          <w:rFonts w:ascii="Book Antiqua" w:hAnsi="Book Antiqua"/>
        </w:rPr>
        <w:t>Kominsky</w:t>
      </w:r>
      <w:proofErr w:type="spellEnd"/>
      <w:r w:rsidRPr="008722D8">
        <w:rPr>
          <w:rFonts w:ascii="Book Antiqua" w:hAnsi="Book Antiqua"/>
        </w:rPr>
        <w:t xml:space="preserve"> DJ, </w:t>
      </w:r>
      <w:proofErr w:type="spellStart"/>
      <w:r w:rsidRPr="008722D8">
        <w:rPr>
          <w:rFonts w:ascii="Book Antiqua" w:hAnsi="Book Antiqua"/>
        </w:rPr>
        <w:t>Orlicky</w:t>
      </w:r>
      <w:proofErr w:type="spellEnd"/>
      <w:r w:rsidRPr="008722D8">
        <w:rPr>
          <w:rFonts w:ascii="Book Antiqua" w:hAnsi="Book Antiqua"/>
        </w:rPr>
        <w:t xml:space="preserve"> DJ, Donohue TM Jr, </w:t>
      </w:r>
      <w:proofErr w:type="spellStart"/>
      <w:r w:rsidRPr="008722D8">
        <w:rPr>
          <w:rFonts w:ascii="Book Antiqua" w:hAnsi="Book Antiqua"/>
        </w:rPr>
        <w:t>Ju</w:t>
      </w:r>
      <w:proofErr w:type="spellEnd"/>
      <w:r w:rsidRPr="008722D8">
        <w:rPr>
          <w:rFonts w:ascii="Book Antiqua" w:hAnsi="Book Antiqua"/>
        </w:rPr>
        <w:t xml:space="preserve"> C. Increased susceptibility of natural killer T-cell-deficient mice to acetaminophen-induced liver injury. </w:t>
      </w:r>
      <w:r w:rsidRPr="008722D8">
        <w:rPr>
          <w:rFonts w:ascii="Book Antiqua" w:hAnsi="Book Antiqua"/>
          <w:i/>
        </w:rPr>
        <w:t>Hepatology</w:t>
      </w:r>
      <w:r w:rsidRPr="008722D8">
        <w:rPr>
          <w:rFonts w:ascii="Book Antiqua" w:hAnsi="Book Antiqua"/>
        </w:rPr>
        <w:t xml:space="preserve"> 2013; </w:t>
      </w:r>
      <w:r w:rsidRPr="008722D8">
        <w:rPr>
          <w:rFonts w:ascii="Book Antiqua" w:hAnsi="Book Antiqua"/>
          <w:b/>
        </w:rPr>
        <w:t>57</w:t>
      </w:r>
      <w:r w:rsidRPr="008722D8">
        <w:rPr>
          <w:rFonts w:ascii="Book Antiqua" w:hAnsi="Book Antiqua"/>
        </w:rPr>
        <w:t>: 1575-1584 [PMID: 23150232 DOI: 10.1002/hep.26134]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59 </w:t>
      </w:r>
      <w:r w:rsidRPr="008722D8">
        <w:rPr>
          <w:rFonts w:ascii="Book Antiqua" w:hAnsi="Book Antiqua"/>
          <w:b/>
        </w:rPr>
        <w:t>Laverty HG</w:t>
      </w:r>
      <w:r w:rsidRPr="008722D8">
        <w:rPr>
          <w:rFonts w:ascii="Book Antiqua" w:hAnsi="Book Antiqua"/>
        </w:rPr>
        <w:t xml:space="preserve">, Antoine DJ, Benson C, </w:t>
      </w:r>
      <w:proofErr w:type="spellStart"/>
      <w:r w:rsidRPr="008722D8">
        <w:rPr>
          <w:rFonts w:ascii="Book Antiqua" w:hAnsi="Book Antiqua"/>
        </w:rPr>
        <w:t>Chaponda</w:t>
      </w:r>
      <w:proofErr w:type="spellEnd"/>
      <w:r w:rsidRPr="008722D8">
        <w:rPr>
          <w:rFonts w:ascii="Book Antiqua" w:hAnsi="Book Antiqua"/>
        </w:rPr>
        <w:t xml:space="preserve"> M, Williams D, Kevin Park B. </w:t>
      </w:r>
      <w:proofErr w:type="gramStart"/>
      <w:r w:rsidRPr="008722D8">
        <w:rPr>
          <w:rFonts w:ascii="Book Antiqua" w:hAnsi="Book Antiqua"/>
        </w:rPr>
        <w:t>The potential of cytokines as safety biomarkers for drug-induced liver injury.</w:t>
      </w:r>
      <w:proofErr w:type="gramEnd"/>
      <w:r w:rsidRPr="008722D8">
        <w:rPr>
          <w:rFonts w:ascii="Book Antiqua" w:hAnsi="Book Antiqua"/>
        </w:rPr>
        <w:t xml:space="preserve"> </w:t>
      </w:r>
      <w:proofErr w:type="spellStart"/>
      <w:r w:rsidRPr="008722D8">
        <w:rPr>
          <w:rFonts w:ascii="Book Antiqua" w:hAnsi="Book Antiqua"/>
          <w:i/>
        </w:rPr>
        <w:t>Eur</w:t>
      </w:r>
      <w:proofErr w:type="spellEnd"/>
      <w:r w:rsidRPr="008722D8">
        <w:rPr>
          <w:rFonts w:ascii="Book Antiqua" w:hAnsi="Book Antiqua"/>
          <w:i/>
        </w:rPr>
        <w:t xml:space="preserve"> J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2010; </w:t>
      </w:r>
      <w:r w:rsidRPr="008722D8">
        <w:rPr>
          <w:rFonts w:ascii="Book Antiqua" w:hAnsi="Book Antiqua"/>
          <w:b/>
        </w:rPr>
        <w:t>66</w:t>
      </w:r>
      <w:r w:rsidRPr="008722D8">
        <w:rPr>
          <w:rFonts w:ascii="Book Antiqua" w:hAnsi="Book Antiqua"/>
        </w:rPr>
        <w:t>: 961-976 [PMID: 20694460 DOI: 10.1007/s00228-010-0862-x]</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60 </w:t>
      </w:r>
      <w:proofErr w:type="spellStart"/>
      <w:r w:rsidRPr="008722D8">
        <w:rPr>
          <w:rFonts w:ascii="Book Antiqua" w:hAnsi="Book Antiqua"/>
          <w:b/>
        </w:rPr>
        <w:t>Maiuri</w:t>
      </w:r>
      <w:proofErr w:type="spellEnd"/>
      <w:r w:rsidRPr="008722D8">
        <w:rPr>
          <w:rFonts w:ascii="Book Antiqua" w:hAnsi="Book Antiqua"/>
          <w:b/>
        </w:rPr>
        <w:t xml:space="preserve"> AR</w:t>
      </w:r>
      <w:r w:rsidRPr="008722D8">
        <w:rPr>
          <w:rFonts w:ascii="Book Antiqua" w:hAnsi="Book Antiqua"/>
        </w:rPr>
        <w:t xml:space="preserve">, </w:t>
      </w:r>
      <w:proofErr w:type="spellStart"/>
      <w:r w:rsidRPr="008722D8">
        <w:rPr>
          <w:rFonts w:ascii="Book Antiqua" w:hAnsi="Book Antiqua"/>
        </w:rPr>
        <w:t>Breier</w:t>
      </w:r>
      <w:proofErr w:type="spellEnd"/>
      <w:r w:rsidRPr="008722D8">
        <w:rPr>
          <w:rFonts w:ascii="Book Antiqua" w:hAnsi="Book Antiqua"/>
        </w:rPr>
        <w:t xml:space="preserve"> AB, Gora LF, Parkins RV, </w:t>
      </w:r>
      <w:proofErr w:type="spellStart"/>
      <w:r w:rsidRPr="008722D8">
        <w:rPr>
          <w:rFonts w:ascii="Book Antiqua" w:hAnsi="Book Antiqua"/>
        </w:rPr>
        <w:t>Ganey</w:t>
      </w:r>
      <w:proofErr w:type="spellEnd"/>
      <w:r w:rsidRPr="008722D8">
        <w:rPr>
          <w:rFonts w:ascii="Book Antiqua" w:hAnsi="Book Antiqua"/>
        </w:rPr>
        <w:t xml:space="preserve"> PE, Roth RA. Cytotoxic Synergy Between Cytokines and NSAIDs Associated With Idiosyncratic Hepatotoxicity Is Driven by Mitogen-Activated Protein Kinases.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2015; </w:t>
      </w:r>
      <w:r w:rsidRPr="008722D8">
        <w:rPr>
          <w:rFonts w:ascii="Book Antiqua" w:hAnsi="Book Antiqua"/>
          <w:b/>
        </w:rPr>
        <w:t>146</w:t>
      </w:r>
      <w:r w:rsidRPr="008722D8">
        <w:rPr>
          <w:rFonts w:ascii="Book Antiqua" w:hAnsi="Book Antiqua"/>
        </w:rPr>
        <w:t>: 265-280 [PMID: 25953702 DOI: 10.1093/</w:t>
      </w:r>
      <w:proofErr w:type="spellStart"/>
      <w:r w:rsidRPr="008722D8">
        <w:rPr>
          <w:rFonts w:ascii="Book Antiqua" w:hAnsi="Book Antiqua"/>
        </w:rPr>
        <w:t>toxsci</w:t>
      </w:r>
      <w:proofErr w:type="spellEnd"/>
      <w:r w:rsidRPr="008722D8">
        <w:rPr>
          <w:rFonts w:ascii="Book Antiqua" w:hAnsi="Book Antiqua"/>
        </w:rPr>
        <w:t>/kfv091]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61 </w:t>
      </w:r>
      <w:r w:rsidRPr="008722D8">
        <w:rPr>
          <w:rFonts w:ascii="Book Antiqua" w:hAnsi="Book Antiqua"/>
          <w:b/>
        </w:rPr>
        <w:t>Jiang J</w:t>
      </w:r>
      <w:r w:rsidRPr="008722D8">
        <w:rPr>
          <w:rFonts w:ascii="Book Antiqua" w:hAnsi="Book Antiqua"/>
        </w:rPr>
        <w:t xml:space="preserve">, </w:t>
      </w:r>
      <w:proofErr w:type="spellStart"/>
      <w:r w:rsidRPr="008722D8">
        <w:rPr>
          <w:rFonts w:ascii="Book Antiqua" w:hAnsi="Book Antiqua"/>
        </w:rPr>
        <w:t>Mathijs</w:t>
      </w:r>
      <w:proofErr w:type="spellEnd"/>
      <w:r w:rsidRPr="008722D8">
        <w:rPr>
          <w:rFonts w:ascii="Book Antiqua" w:hAnsi="Book Antiqua"/>
        </w:rPr>
        <w:t xml:space="preserve"> K, Timmermans L, </w:t>
      </w:r>
      <w:proofErr w:type="spellStart"/>
      <w:r w:rsidRPr="008722D8">
        <w:rPr>
          <w:rFonts w:ascii="Book Antiqua" w:hAnsi="Book Antiqua"/>
        </w:rPr>
        <w:t>Claessen</w:t>
      </w:r>
      <w:proofErr w:type="spellEnd"/>
      <w:r w:rsidRPr="008722D8">
        <w:rPr>
          <w:rFonts w:ascii="Book Antiqua" w:hAnsi="Book Antiqua"/>
        </w:rPr>
        <w:t xml:space="preserve"> SM, </w:t>
      </w:r>
      <w:proofErr w:type="spellStart"/>
      <w:r w:rsidRPr="008722D8">
        <w:rPr>
          <w:rFonts w:ascii="Book Antiqua" w:hAnsi="Book Antiqua"/>
        </w:rPr>
        <w:t>Hecka</w:t>
      </w:r>
      <w:proofErr w:type="spellEnd"/>
      <w:r w:rsidRPr="008722D8">
        <w:rPr>
          <w:rFonts w:ascii="Book Antiqua" w:hAnsi="Book Antiqua"/>
        </w:rPr>
        <w:t xml:space="preserve"> A, </w:t>
      </w:r>
      <w:proofErr w:type="spellStart"/>
      <w:r w:rsidRPr="008722D8">
        <w:rPr>
          <w:rFonts w:ascii="Book Antiqua" w:hAnsi="Book Antiqua"/>
        </w:rPr>
        <w:t>Weusten</w:t>
      </w:r>
      <w:proofErr w:type="spellEnd"/>
      <w:r w:rsidRPr="008722D8">
        <w:rPr>
          <w:rFonts w:ascii="Book Antiqua" w:hAnsi="Book Antiqua"/>
        </w:rPr>
        <w:t xml:space="preserve"> J, Peters R, van Delft JH, </w:t>
      </w:r>
      <w:proofErr w:type="spellStart"/>
      <w:r w:rsidRPr="008722D8">
        <w:rPr>
          <w:rFonts w:ascii="Book Antiqua" w:hAnsi="Book Antiqua"/>
        </w:rPr>
        <w:t>Kleinjans</w:t>
      </w:r>
      <w:proofErr w:type="spellEnd"/>
      <w:r w:rsidRPr="008722D8">
        <w:rPr>
          <w:rFonts w:ascii="Book Antiqua" w:hAnsi="Book Antiqua"/>
        </w:rPr>
        <w:t xml:space="preserve"> JCS, </w:t>
      </w:r>
      <w:proofErr w:type="spellStart"/>
      <w:r w:rsidRPr="008722D8">
        <w:rPr>
          <w:rFonts w:ascii="Book Antiqua" w:hAnsi="Book Antiqua"/>
        </w:rPr>
        <w:t>Jennen</w:t>
      </w:r>
      <w:proofErr w:type="spellEnd"/>
      <w:r w:rsidRPr="008722D8">
        <w:rPr>
          <w:rFonts w:ascii="Book Antiqua" w:hAnsi="Book Antiqua"/>
        </w:rPr>
        <w:t xml:space="preserve"> DGJ, de </w:t>
      </w:r>
      <w:proofErr w:type="spellStart"/>
      <w:r w:rsidRPr="008722D8">
        <w:rPr>
          <w:rFonts w:ascii="Book Antiqua" w:hAnsi="Book Antiqua"/>
        </w:rPr>
        <w:t>Kok</w:t>
      </w:r>
      <w:proofErr w:type="spellEnd"/>
      <w:r w:rsidRPr="008722D8">
        <w:rPr>
          <w:rFonts w:ascii="Book Antiqua" w:hAnsi="Book Antiqua"/>
        </w:rPr>
        <w:t xml:space="preserve"> TM. </w:t>
      </w:r>
      <w:proofErr w:type="gramStart"/>
      <w:r w:rsidRPr="008722D8">
        <w:rPr>
          <w:rFonts w:ascii="Book Antiqua" w:hAnsi="Book Antiqua"/>
        </w:rPr>
        <w:t>Omics-based identification of the combined effects of idiosyncratic drugs and inflammatory cytokines on the development of drug-induced liver injury.</w:t>
      </w:r>
      <w:proofErr w:type="gramEnd"/>
      <w:r w:rsidRPr="008722D8">
        <w:rPr>
          <w:rFonts w:ascii="Book Antiqua" w:hAnsi="Book Antiqua"/>
        </w:rPr>
        <w:t xml:space="preserve">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Appl</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2017; </w:t>
      </w:r>
      <w:r w:rsidRPr="008722D8">
        <w:rPr>
          <w:rFonts w:ascii="Book Antiqua" w:hAnsi="Book Antiqua"/>
          <w:b/>
        </w:rPr>
        <w:t>332</w:t>
      </w:r>
      <w:r w:rsidRPr="008722D8">
        <w:rPr>
          <w:rFonts w:ascii="Book Antiqua" w:hAnsi="Book Antiqua"/>
        </w:rPr>
        <w:t>: 100-108 [PMID: 28733206 DOI: 10.1016/j.taap.2017.07.014]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62 </w:t>
      </w:r>
      <w:r w:rsidRPr="008722D8">
        <w:rPr>
          <w:rFonts w:ascii="Book Antiqua" w:hAnsi="Book Antiqua"/>
          <w:b/>
        </w:rPr>
        <w:t>Tailor A</w:t>
      </w:r>
      <w:r w:rsidRPr="008722D8">
        <w:rPr>
          <w:rFonts w:ascii="Book Antiqua" w:hAnsi="Book Antiqua"/>
        </w:rPr>
        <w:t xml:space="preserve">, Faulkner L, </w:t>
      </w:r>
      <w:proofErr w:type="spellStart"/>
      <w:r w:rsidRPr="008722D8">
        <w:rPr>
          <w:rFonts w:ascii="Book Antiqua" w:hAnsi="Book Antiqua"/>
        </w:rPr>
        <w:t>Naisbitt</w:t>
      </w:r>
      <w:proofErr w:type="spellEnd"/>
      <w:r w:rsidRPr="008722D8">
        <w:rPr>
          <w:rFonts w:ascii="Book Antiqua" w:hAnsi="Book Antiqua"/>
        </w:rPr>
        <w:t xml:space="preserve"> DJ, </w:t>
      </w:r>
      <w:proofErr w:type="gramStart"/>
      <w:r w:rsidRPr="008722D8">
        <w:rPr>
          <w:rFonts w:ascii="Book Antiqua" w:hAnsi="Book Antiqua"/>
        </w:rPr>
        <w:t>Park</w:t>
      </w:r>
      <w:proofErr w:type="gramEnd"/>
      <w:r w:rsidRPr="008722D8">
        <w:rPr>
          <w:rFonts w:ascii="Book Antiqua" w:hAnsi="Book Antiqua"/>
        </w:rPr>
        <w:t xml:space="preserve"> BK. </w:t>
      </w:r>
      <w:proofErr w:type="gramStart"/>
      <w:r w:rsidRPr="008722D8">
        <w:rPr>
          <w:rFonts w:ascii="Book Antiqua" w:hAnsi="Book Antiqua"/>
        </w:rPr>
        <w:t>The chemical, genetic and immunological basis of idiosyncratic drug-induced liver injury.</w:t>
      </w:r>
      <w:proofErr w:type="gramEnd"/>
      <w:r w:rsidRPr="008722D8">
        <w:rPr>
          <w:rFonts w:ascii="Book Antiqua" w:hAnsi="Book Antiqua"/>
        </w:rPr>
        <w:t xml:space="preserve"> </w:t>
      </w:r>
      <w:r w:rsidRPr="008722D8">
        <w:rPr>
          <w:rFonts w:ascii="Book Antiqua" w:hAnsi="Book Antiqua"/>
          <w:i/>
        </w:rPr>
        <w:t xml:space="preserve">Hum </w:t>
      </w:r>
      <w:proofErr w:type="spellStart"/>
      <w:r w:rsidRPr="008722D8">
        <w:rPr>
          <w:rFonts w:ascii="Book Antiqua" w:hAnsi="Book Antiqua"/>
          <w:i/>
        </w:rPr>
        <w:t>Exp</w:t>
      </w:r>
      <w:proofErr w:type="spellEnd"/>
      <w:r w:rsidRPr="008722D8">
        <w:rPr>
          <w:rFonts w:ascii="Book Antiqua" w:hAnsi="Book Antiqua"/>
          <w:i/>
        </w:rPr>
        <w:t xml:space="preserve"> </w:t>
      </w:r>
      <w:proofErr w:type="spellStart"/>
      <w:r w:rsidRPr="008722D8">
        <w:rPr>
          <w:rFonts w:ascii="Book Antiqua" w:hAnsi="Book Antiqua"/>
          <w:i/>
        </w:rPr>
        <w:t>Toxicol</w:t>
      </w:r>
      <w:proofErr w:type="spellEnd"/>
      <w:r w:rsidRPr="008722D8">
        <w:rPr>
          <w:rFonts w:ascii="Book Antiqua" w:hAnsi="Book Antiqua"/>
        </w:rPr>
        <w:t xml:space="preserve"> 2015; </w:t>
      </w:r>
      <w:r w:rsidRPr="008722D8">
        <w:rPr>
          <w:rFonts w:ascii="Book Antiqua" w:hAnsi="Book Antiqua"/>
          <w:b/>
        </w:rPr>
        <w:t>34</w:t>
      </w:r>
      <w:r w:rsidRPr="008722D8">
        <w:rPr>
          <w:rFonts w:ascii="Book Antiqua" w:hAnsi="Book Antiqua"/>
        </w:rPr>
        <w:t>: 1310-1317 [PMID: 26614821 DOI: 10.1177/0960327115606529]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63 </w:t>
      </w:r>
      <w:r w:rsidRPr="008722D8">
        <w:rPr>
          <w:rFonts w:ascii="Book Antiqua" w:hAnsi="Book Antiqua"/>
          <w:b/>
        </w:rPr>
        <w:t>White KD</w:t>
      </w:r>
      <w:r w:rsidRPr="008722D8">
        <w:rPr>
          <w:rFonts w:ascii="Book Antiqua" w:hAnsi="Book Antiqua"/>
        </w:rPr>
        <w:t xml:space="preserve">, Chung WH, Hung SI, </w:t>
      </w:r>
      <w:proofErr w:type="spellStart"/>
      <w:r w:rsidRPr="008722D8">
        <w:rPr>
          <w:rFonts w:ascii="Book Antiqua" w:hAnsi="Book Antiqua"/>
        </w:rPr>
        <w:t>Mallal</w:t>
      </w:r>
      <w:proofErr w:type="spellEnd"/>
      <w:r w:rsidRPr="008722D8">
        <w:rPr>
          <w:rFonts w:ascii="Book Antiqua" w:hAnsi="Book Antiqua"/>
        </w:rPr>
        <w:t xml:space="preserve"> S, Phillips EJ. </w:t>
      </w:r>
      <w:proofErr w:type="gramStart"/>
      <w:r w:rsidRPr="008722D8">
        <w:rPr>
          <w:rFonts w:ascii="Book Antiqua" w:hAnsi="Book Antiqua"/>
        </w:rPr>
        <w:t xml:space="preserve">Evolving models of the </w:t>
      </w:r>
      <w:proofErr w:type="spellStart"/>
      <w:r w:rsidRPr="008722D8">
        <w:rPr>
          <w:rFonts w:ascii="Book Antiqua" w:hAnsi="Book Antiqua"/>
        </w:rPr>
        <w:t>immunopathogenesis</w:t>
      </w:r>
      <w:proofErr w:type="spellEnd"/>
      <w:r w:rsidRPr="008722D8">
        <w:rPr>
          <w:rFonts w:ascii="Book Antiqua" w:hAnsi="Book Antiqua"/>
        </w:rPr>
        <w:t xml:space="preserve"> of T cell-mediated drug allergy: The role of host, pathogens, and drug response.</w:t>
      </w:r>
      <w:proofErr w:type="gramEnd"/>
      <w:r w:rsidRPr="008722D8">
        <w:rPr>
          <w:rFonts w:ascii="Book Antiqua" w:hAnsi="Book Antiqua"/>
        </w:rPr>
        <w:t xml:space="preserve"> </w:t>
      </w:r>
      <w:r w:rsidRPr="008722D8">
        <w:rPr>
          <w:rFonts w:ascii="Book Antiqua" w:hAnsi="Book Antiqua"/>
          <w:i/>
        </w:rPr>
        <w:t xml:space="preserve">J Allergy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Immunol</w:t>
      </w:r>
      <w:proofErr w:type="spellEnd"/>
      <w:r w:rsidRPr="008722D8">
        <w:rPr>
          <w:rFonts w:ascii="Book Antiqua" w:hAnsi="Book Antiqua"/>
        </w:rPr>
        <w:t xml:space="preserve"> 2015; </w:t>
      </w:r>
      <w:r w:rsidRPr="008722D8">
        <w:rPr>
          <w:rFonts w:ascii="Book Antiqua" w:hAnsi="Book Antiqua"/>
          <w:b/>
        </w:rPr>
        <w:t>136</w:t>
      </w:r>
      <w:r w:rsidRPr="008722D8">
        <w:rPr>
          <w:rFonts w:ascii="Book Antiqua" w:hAnsi="Book Antiqua"/>
        </w:rPr>
        <w:t>: 219-34; quiz 235 [PMID: 26254049 DOI: 10.1016/j.jaci.2015.05.050]</w:t>
      </w:r>
    </w:p>
    <w:p w:rsidR="002331FC" w:rsidRPr="008722D8" w:rsidRDefault="002331FC" w:rsidP="002331FC">
      <w:pPr>
        <w:snapToGrid w:val="0"/>
        <w:spacing w:line="360" w:lineRule="auto"/>
        <w:jc w:val="both"/>
        <w:rPr>
          <w:rFonts w:ascii="Book Antiqua" w:hAnsi="Book Antiqua"/>
          <w:lang w:val="de-DE"/>
        </w:rPr>
      </w:pPr>
      <w:r w:rsidRPr="008722D8">
        <w:rPr>
          <w:rFonts w:ascii="Book Antiqua" w:hAnsi="Book Antiqua"/>
        </w:rPr>
        <w:t xml:space="preserve">64 </w:t>
      </w:r>
      <w:proofErr w:type="spellStart"/>
      <w:r w:rsidRPr="008722D8">
        <w:rPr>
          <w:rFonts w:ascii="Book Antiqua" w:hAnsi="Book Antiqua"/>
          <w:b/>
        </w:rPr>
        <w:t>Zanni</w:t>
      </w:r>
      <w:proofErr w:type="spellEnd"/>
      <w:r w:rsidRPr="008722D8">
        <w:rPr>
          <w:rFonts w:ascii="Book Antiqua" w:hAnsi="Book Antiqua"/>
          <w:b/>
        </w:rPr>
        <w:t xml:space="preserve"> MP</w:t>
      </w:r>
      <w:r w:rsidRPr="008722D8">
        <w:rPr>
          <w:rFonts w:ascii="Book Antiqua" w:hAnsi="Book Antiqua"/>
        </w:rPr>
        <w:t xml:space="preserve">, von </w:t>
      </w:r>
      <w:proofErr w:type="spellStart"/>
      <w:r w:rsidRPr="008722D8">
        <w:rPr>
          <w:rFonts w:ascii="Book Antiqua" w:hAnsi="Book Antiqua"/>
        </w:rPr>
        <w:t>Greyerz</w:t>
      </w:r>
      <w:proofErr w:type="spellEnd"/>
      <w:r w:rsidRPr="008722D8">
        <w:rPr>
          <w:rFonts w:ascii="Book Antiqua" w:hAnsi="Book Antiqua"/>
        </w:rPr>
        <w:t xml:space="preserve"> S, </w:t>
      </w:r>
      <w:proofErr w:type="spellStart"/>
      <w:r w:rsidRPr="008722D8">
        <w:rPr>
          <w:rFonts w:ascii="Book Antiqua" w:hAnsi="Book Antiqua"/>
        </w:rPr>
        <w:t>Schnyder</w:t>
      </w:r>
      <w:proofErr w:type="spellEnd"/>
      <w:r w:rsidRPr="008722D8">
        <w:rPr>
          <w:rFonts w:ascii="Book Antiqua" w:hAnsi="Book Antiqua"/>
        </w:rPr>
        <w:t xml:space="preserve"> B, Brander KA, </w:t>
      </w:r>
      <w:proofErr w:type="spellStart"/>
      <w:r w:rsidRPr="008722D8">
        <w:rPr>
          <w:rFonts w:ascii="Book Antiqua" w:hAnsi="Book Antiqua"/>
        </w:rPr>
        <w:t>Frutig</w:t>
      </w:r>
      <w:proofErr w:type="spellEnd"/>
      <w:r w:rsidRPr="008722D8">
        <w:rPr>
          <w:rFonts w:ascii="Book Antiqua" w:hAnsi="Book Antiqua"/>
        </w:rPr>
        <w:t xml:space="preserve"> K, Hari Y, </w:t>
      </w:r>
      <w:proofErr w:type="spellStart"/>
      <w:r w:rsidRPr="008722D8">
        <w:rPr>
          <w:rFonts w:ascii="Book Antiqua" w:hAnsi="Book Antiqua"/>
        </w:rPr>
        <w:t>Valitutti</w:t>
      </w:r>
      <w:proofErr w:type="spellEnd"/>
      <w:r w:rsidRPr="008722D8">
        <w:rPr>
          <w:rFonts w:ascii="Book Antiqua" w:hAnsi="Book Antiqua"/>
        </w:rPr>
        <w:t xml:space="preserve"> S, </w:t>
      </w:r>
      <w:proofErr w:type="spellStart"/>
      <w:r w:rsidRPr="008722D8">
        <w:rPr>
          <w:rFonts w:ascii="Book Antiqua" w:hAnsi="Book Antiqua"/>
        </w:rPr>
        <w:t>Pichler</w:t>
      </w:r>
      <w:proofErr w:type="spellEnd"/>
      <w:r w:rsidRPr="008722D8">
        <w:rPr>
          <w:rFonts w:ascii="Book Antiqua" w:hAnsi="Book Antiqua"/>
        </w:rPr>
        <w:t xml:space="preserve"> WJ. </w:t>
      </w:r>
      <w:proofErr w:type="gramStart"/>
      <w:r w:rsidRPr="008722D8">
        <w:rPr>
          <w:rFonts w:ascii="Book Antiqua" w:hAnsi="Book Antiqua"/>
        </w:rPr>
        <w:t>HLA-restricted, processing- and metabolism-independent pathway of drug recognition by human alpha beta T lymphocytes.</w:t>
      </w:r>
      <w:proofErr w:type="gramEnd"/>
      <w:r w:rsidRPr="008722D8">
        <w:rPr>
          <w:rFonts w:ascii="Book Antiqua" w:hAnsi="Book Antiqua"/>
        </w:rPr>
        <w:t xml:space="preserve"> </w:t>
      </w:r>
      <w:r w:rsidRPr="008722D8">
        <w:rPr>
          <w:rFonts w:ascii="Book Antiqua" w:hAnsi="Book Antiqua"/>
          <w:i/>
          <w:lang w:val="de-DE"/>
        </w:rPr>
        <w:t>J Clin Invest</w:t>
      </w:r>
      <w:r w:rsidRPr="008722D8">
        <w:rPr>
          <w:rFonts w:ascii="Book Antiqua" w:hAnsi="Book Antiqua"/>
          <w:lang w:val="de-DE"/>
        </w:rPr>
        <w:t xml:space="preserve"> 1998; </w:t>
      </w:r>
      <w:r w:rsidRPr="008722D8">
        <w:rPr>
          <w:rFonts w:ascii="Book Antiqua" w:hAnsi="Book Antiqua"/>
          <w:b/>
          <w:lang w:val="de-DE"/>
        </w:rPr>
        <w:t>102</w:t>
      </w:r>
      <w:r w:rsidRPr="008722D8">
        <w:rPr>
          <w:rFonts w:ascii="Book Antiqua" w:hAnsi="Book Antiqua"/>
          <w:lang w:val="de-DE"/>
        </w:rPr>
        <w:t>: 1591-1598 [PMID: 9788973 DOI: 10.1172/JCI3544]</w:t>
      </w:r>
    </w:p>
    <w:p w:rsidR="002331FC" w:rsidRPr="008722D8" w:rsidRDefault="002331FC" w:rsidP="002331FC">
      <w:pPr>
        <w:snapToGrid w:val="0"/>
        <w:spacing w:line="360" w:lineRule="auto"/>
        <w:jc w:val="both"/>
        <w:rPr>
          <w:rFonts w:ascii="Book Antiqua" w:hAnsi="Book Antiqua"/>
          <w:lang w:val="de-DE"/>
        </w:rPr>
      </w:pPr>
      <w:r w:rsidRPr="008722D8">
        <w:rPr>
          <w:rFonts w:ascii="Book Antiqua" w:hAnsi="Book Antiqua"/>
          <w:lang w:val="de-DE"/>
        </w:rPr>
        <w:t xml:space="preserve">65 </w:t>
      </w:r>
      <w:r w:rsidRPr="008722D8">
        <w:rPr>
          <w:rFonts w:ascii="Book Antiqua" w:hAnsi="Book Antiqua"/>
          <w:b/>
          <w:lang w:val="de-DE"/>
        </w:rPr>
        <w:t>Zanni MP</w:t>
      </w:r>
      <w:r w:rsidRPr="008722D8">
        <w:rPr>
          <w:rFonts w:ascii="Book Antiqua" w:hAnsi="Book Antiqua"/>
          <w:lang w:val="de-DE"/>
        </w:rPr>
        <w:t xml:space="preserve">, von Greyerz S, Schnyder B, Wendland T, Pichler WJ. </w:t>
      </w:r>
      <w:r w:rsidRPr="008722D8">
        <w:rPr>
          <w:rFonts w:ascii="Book Antiqua" w:hAnsi="Book Antiqua"/>
        </w:rPr>
        <w:t xml:space="preserve">Allele-unrestricted presentation of lidocaine by HLA-DR molecules to specific </w:t>
      </w:r>
      <w:proofErr w:type="spellStart"/>
      <w:r w:rsidRPr="008722D8">
        <w:rPr>
          <w:rFonts w:ascii="Book Antiqua" w:hAnsi="Book Antiqua"/>
        </w:rPr>
        <w:t>alphabeta</w:t>
      </w:r>
      <w:proofErr w:type="spellEnd"/>
      <w:r w:rsidRPr="008722D8">
        <w:rPr>
          <w:rFonts w:ascii="Book Antiqua" w:hAnsi="Book Antiqua"/>
        </w:rPr>
        <w:t xml:space="preserve">+ T cell clones. </w:t>
      </w:r>
      <w:r w:rsidRPr="008722D8">
        <w:rPr>
          <w:rFonts w:ascii="Book Antiqua" w:hAnsi="Book Antiqua"/>
          <w:i/>
          <w:lang w:val="de-DE"/>
        </w:rPr>
        <w:t>Int Immunol</w:t>
      </w:r>
      <w:r w:rsidRPr="008722D8">
        <w:rPr>
          <w:rFonts w:ascii="Book Antiqua" w:hAnsi="Book Antiqua"/>
          <w:lang w:val="de-DE"/>
        </w:rPr>
        <w:t xml:space="preserve"> 1998; </w:t>
      </w:r>
      <w:r w:rsidRPr="008722D8">
        <w:rPr>
          <w:rFonts w:ascii="Book Antiqua" w:hAnsi="Book Antiqua"/>
          <w:b/>
          <w:lang w:val="de-DE"/>
        </w:rPr>
        <w:t>10</w:t>
      </w:r>
      <w:r w:rsidRPr="008722D8">
        <w:rPr>
          <w:rFonts w:ascii="Book Antiqua" w:hAnsi="Book Antiqua"/>
          <w:lang w:val="de-DE"/>
        </w:rPr>
        <w:t>: 507-515 [PMID: 9620607]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de-DE"/>
        </w:rPr>
        <w:t xml:space="preserve">66 </w:t>
      </w:r>
      <w:r w:rsidRPr="008722D8">
        <w:rPr>
          <w:rFonts w:ascii="Book Antiqua" w:hAnsi="Book Antiqua"/>
          <w:b/>
          <w:lang w:val="de-DE"/>
        </w:rPr>
        <w:t>Schnyder B</w:t>
      </w:r>
      <w:r w:rsidRPr="008722D8">
        <w:rPr>
          <w:rFonts w:ascii="Book Antiqua" w:hAnsi="Book Antiqua"/>
          <w:lang w:val="de-DE"/>
        </w:rPr>
        <w:t xml:space="preserve">, Mauri-Hellweg D, Zanni M, Bettens F, Pichler WJ. </w:t>
      </w:r>
      <w:r w:rsidRPr="008722D8">
        <w:rPr>
          <w:rFonts w:ascii="Book Antiqua" w:hAnsi="Book Antiqua"/>
        </w:rPr>
        <w:t xml:space="preserve">Direct, MHC-dependent presentation of the drug sulfamethoxazole to human </w:t>
      </w:r>
      <w:proofErr w:type="spellStart"/>
      <w:r w:rsidRPr="008722D8">
        <w:rPr>
          <w:rFonts w:ascii="Book Antiqua" w:hAnsi="Book Antiqua"/>
        </w:rPr>
        <w:t>alphabeta</w:t>
      </w:r>
      <w:proofErr w:type="spellEnd"/>
      <w:r w:rsidRPr="008722D8">
        <w:rPr>
          <w:rFonts w:ascii="Book Antiqua" w:hAnsi="Book Antiqua"/>
        </w:rPr>
        <w:t xml:space="preserve"> T cell clones. </w:t>
      </w:r>
      <w:r w:rsidRPr="008722D8">
        <w:rPr>
          <w:rFonts w:ascii="Book Antiqua" w:hAnsi="Book Antiqua"/>
          <w:i/>
        </w:rPr>
        <w:t xml:space="preserve">J </w:t>
      </w:r>
      <w:proofErr w:type="spellStart"/>
      <w:r w:rsidRPr="008722D8">
        <w:rPr>
          <w:rFonts w:ascii="Book Antiqua" w:hAnsi="Book Antiqua"/>
          <w:i/>
        </w:rPr>
        <w:t>Clin</w:t>
      </w:r>
      <w:proofErr w:type="spellEnd"/>
      <w:r w:rsidRPr="008722D8">
        <w:rPr>
          <w:rFonts w:ascii="Book Antiqua" w:hAnsi="Book Antiqua"/>
          <w:i/>
        </w:rPr>
        <w:t xml:space="preserve"> Invest</w:t>
      </w:r>
      <w:r w:rsidRPr="008722D8">
        <w:rPr>
          <w:rFonts w:ascii="Book Antiqua" w:hAnsi="Book Antiqua"/>
        </w:rPr>
        <w:t xml:space="preserve"> 1997; </w:t>
      </w:r>
      <w:r w:rsidRPr="008722D8">
        <w:rPr>
          <w:rFonts w:ascii="Book Antiqua" w:hAnsi="Book Antiqua"/>
          <w:b/>
        </w:rPr>
        <w:t>100</w:t>
      </w:r>
      <w:r w:rsidRPr="008722D8">
        <w:rPr>
          <w:rFonts w:ascii="Book Antiqua" w:hAnsi="Book Antiqua"/>
        </w:rPr>
        <w:t>: 136-141 [PMID: 9202065 DOI: 10.1172/JCI119505]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67 </w:t>
      </w:r>
      <w:proofErr w:type="spellStart"/>
      <w:r w:rsidRPr="008722D8">
        <w:rPr>
          <w:rFonts w:ascii="Book Antiqua" w:hAnsi="Book Antiqua"/>
          <w:b/>
        </w:rPr>
        <w:t>Schnyder</w:t>
      </w:r>
      <w:proofErr w:type="spellEnd"/>
      <w:r w:rsidRPr="008722D8">
        <w:rPr>
          <w:rFonts w:ascii="Book Antiqua" w:hAnsi="Book Antiqua"/>
          <w:b/>
        </w:rPr>
        <w:t xml:space="preserve"> B</w:t>
      </w:r>
      <w:r w:rsidRPr="008722D8">
        <w:rPr>
          <w:rFonts w:ascii="Book Antiqua" w:hAnsi="Book Antiqua"/>
        </w:rPr>
        <w:t xml:space="preserve">, Burkhart C, </w:t>
      </w:r>
      <w:proofErr w:type="spellStart"/>
      <w:r w:rsidRPr="008722D8">
        <w:rPr>
          <w:rFonts w:ascii="Book Antiqua" w:hAnsi="Book Antiqua"/>
        </w:rPr>
        <w:t>Schnyder-Frutig</w:t>
      </w:r>
      <w:proofErr w:type="spellEnd"/>
      <w:r w:rsidRPr="008722D8">
        <w:rPr>
          <w:rFonts w:ascii="Book Antiqua" w:hAnsi="Book Antiqua"/>
        </w:rPr>
        <w:t xml:space="preserve"> K, von </w:t>
      </w:r>
      <w:proofErr w:type="spellStart"/>
      <w:r w:rsidRPr="008722D8">
        <w:rPr>
          <w:rFonts w:ascii="Book Antiqua" w:hAnsi="Book Antiqua"/>
        </w:rPr>
        <w:t>Greyerz</w:t>
      </w:r>
      <w:proofErr w:type="spellEnd"/>
      <w:r w:rsidRPr="008722D8">
        <w:rPr>
          <w:rFonts w:ascii="Book Antiqua" w:hAnsi="Book Antiqua"/>
        </w:rPr>
        <w:t xml:space="preserve"> S, </w:t>
      </w:r>
      <w:proofErr w:type="spellStart"/>
      <w:r w:rsidRPr="008722D8">
        <w:rPr>
          <w:rFonts w:ascii="Book Antiqua" w:hAnsi="Book Antiqua"/>
        </w:rPr>
        <w:t>Naisbitt</w:t>
      </w:r>
      <w:proofErr w:type="spellEnd"/>
      <w:r w:rsidRPr="008722D8">
        <w:rPr>
          <w:rFonts w:ascii="Book Antiqua" w:hAnsi="Book Antiqua"/>
        </w:rPr>
        <w:t xml:space="preserve"> DJ, </w:t>
      </w:r>
      <w:proofErr w:type="spellStart"/>
      <w:r w:rsidRPr="008722D8">
        <w:rPr>
          <w:rFonts w:ascii="Book Antiqua" w:hAnsi="Book Antiqua"/>
        </w:rPr>
        <w:t>Pirmohamed</w:t>
      </w:r>
      <w:proofErr w:type="spellEnd"/>
      <w:r w:rsidRPr="008722D8">
        <w:rPr>
          <w:rFonts w:ascii="Book Antiqua" w:hAnsi="Book Antiqua"/>
        </w:rPr>
        <w:t xml:space="preserve"> M, Park BK, </w:t>
      </w:r>
      <w:proofErr w:type="spellStart"/>
      <w:r w:rsidRPr="008722D8">
        <w:rPr>
          <w:rFonts w:ascii="Book Antiqua" w:hAnsi="Book Antiqua"/>
        </w:rPr>
        <w:t>Pichler</w:t>
      </w:r>
      <w:proofErr w:type="spellEnd"/>
      <w:r w:rsidRPr="008722D8">
        <w:rPr>
          <w:rFonts w:ascii="Book Antiqua" w:hAnsi="Book Antiqua"/>
        </w:rPr>
        <w:t xml:space="preserve"> WJ. Recognition of sulfamethoxazole and its reactive metabolites by drug-specific CD4+ T cells from allergic individuals. </w:t>
      </w:r>
      <w:r w:rsidRPr="008722D8">
        <w:rPr>
          <w:rFonts w:ascii="Book Antiqua" w:hAnsi="Book Antiqua"/>
          <w:i/>
        </w:rPr>
        <w:t xml:space="preserve">J </w:t>
      </w:r>
      <w:proofErr w:type="spellStart"/>
      <w:r w:rsidRPr="008722D8">
        <w:rPr>
          <w:rFonts w:ascii="Book Antiqua" w:hAnsi="Book Antiqua"/>
          <w:i/>
        </w:rPr>
        <w:t>Immunol</w:t>
      </w:r>
      <w:proofErr w:type="spellEnd"/>
      <w:r w:rsidRPr="008722D8">
        <w:rPr>
          <w:rFonts w:ascii="Book Antiqua" w:hAnsi="Book Antiqua"/>
        </w:rPr>
        <w:t xml:space="preserve"> 2000; </w:t>
      </w:r>
      <w:r w:rsidRPr="008722D8">
        <w:rPr>
          <w:rFonts w:ascii="Book Antiqua" w:hAnsi="Book Antiqua"/>
          <w:b/>
        </w:rPr>
        <w:t>164</w:t>
      </w:r>
      <w:r w:rsidRPr="008722D8">
        <w:rPr>
          <w:rFonts w:ascii="Book Antiqua" w:hAnsi="Book Antiqua"/>
        </w:rPr>
        <w:t>: 6647-6654 [PMID: 10843725]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68 </w:t>
      </w:r>
      <w:proofErr w:type="spellStart"/>
      <w:r w:rsidRPr="008722D8">
        <w:rPr>
          <w:rFonts w:ascii="Book Antiqua" w:hAnsi="Book Antiqua"/>
          <w:b/>
        </w:rPr>
        <w:t>Spraggs</w:t>
      </w:r>
      <w:proofErr w:type="spellEnd"/>
      <w:r w:rsidRPr="008722D8">
        <w:rPr>
          <w:rFonts w:ascii="Book Antiqua" w:hAnsi="Book Antiqua"/>
          <w:b/>
        </w:rPr>
        <w:t xml:space="preserve"> CF</w:t>
      </w:r>
      <w:r w:rsidRPr="008722D8">
        <w:rPr>
          <w:rFonts w:ascii="Book Antiqua" w:hAnsi="Book Antiqua"/>
        </w:rPr>
        <w:t xml:space="preserve">, </w:t>
      </w:r>
      <w:proofErr w:type="spellStart"/>
      <w:r w:rsidRPr="008722D8">
        <w:rPr>
          <w:rFonts w:ascii="Book Antiqua" w:hAnsi="Book Antiqua"/>
        </w:rPr>
        <w:t>Budde</w:t>
      </w:r>
      <w:proofErr w:type="spellEnd"/>
      <w:r w:rsidRPr="008722D8">
        <w:rPr>
          <w:rFonts w:ascii="Book Antiqua" w:hAnsi="Book Antiqua"/>
        </w:rPr>
        <w:t xml:space="preserve"> LR, Briley LP, Bing N, Cox CJ, King KS, Whittaker JC, Mooser VE, Preston AJ, Stein SH, </w:t>
      </w:r>
      <w:proofErr w:type="spellStart"/>
      <w:r w:rsidRPr="008722D8">
        <w:rPr>
          <w:rFonts w:ascii="Book Antiqua" w:hAnsi="Book Antiqua"/>
        </w:rPr>
        <w:t>Cardon</w:t>
      </w:r>
      <w:proofErr w:type="spellEnd"/>
      <w:r w:rsidRPr="008722D8">
        <w:rPr>
          <w:rFonts w:ascii="Book Antiqua" w:hAnsi="Book Antiqua"/>
        </w:rPr>
        <w:t xml:space="preserve"> LR. HLA-DQA1*02:01 is a major risk factor for </w:t>
      </w:r>
      <w:proofErr w:type="spellStart"/>
      <w:r w:rsidRPr="008722D8">
        <w:rPr>
          <w:rFonts w:ascii="Book Antiqua" w:hAnsi="Book Antiqua"/>
        </w:rPr>
        <w:t>lapatinib</w:t>
      </w:r>
      <w:proofErr w:type="spellEnd"/>
      <w:r w:rsidRPr="008722D8">
        <w:rPr>
          <w:rFonts w:ascii="Book Antiqua" w:hAnsi="Book Antiqua"/>
        </w:rPr>
        <w:t xml:space="preserve">-induced hepatotoxicity in women with advanced breast cancer. </w:t>
      </w:r>
      <w:r w:rsidRPr="008722D8">
        <w:rPr>
          <w:rFonts w:ascii="Book Antiqua" w:hAnsi="Book Antiqua"/>
          <w:i/>
        </w:rPr>
        <w:t xml:space="preserve">J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Oncol</w:t>
      </w:r>
      <w:proofErr w:type="spellEnd"/>
      <w:r w:rsidRPr="008722D8">
        <w:rPr>
          <w:rFonts w:ascii="Book Antiqua" w:hAnsi="Book Antiqua"/>
        </w:rPr>
        <w:t xml:space="preserve"> 2011; </w:t>
      </w:r>
      <w:r w:rsidRPr="008722D8">
        <w:rPr>
          <w:rFonts w:ascii="Book Antiqua" w:hAnsi="Book Antiqua"/>
          <w:b/>
        </w:rPr>
        <w:t>29</w:t>
      </w:r>
      <w:r w:rsidRPr="008722D8">
        <w:rPr>
          <w:rFonts w:ascii="Book Antiqua" w:hAnsi="Book Antiqua"/>
        </w:rPr>
        <w:t>: 667-673 [PMID: 21245432 DOI: 10.1200/JCO.2010.31.3197]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69 </w:t>
      </w:r>
      <w:proofErr w:type="spellStart"/>
      <w:r w:rsidRPr="008722D8">
        <w:rPr>
          <w:rFonts w:ascii="Book Antiqua" w:hAnsi="Book Antiqua"/>
          <w:b/>
        </w:rPr>
        <w:t>Lucena</w:t>
      </w:r>
      <w:proofErr w:type="spellEnd"/>
      <w:r w:rsidRPr="008722D8">
        <w:rPr>
          <w:rFonts w:ascii="Book Antiqua" w:hAnsi="Book Antiqua"/>
          <w:b/>
        </w:rPr>
        <w:t xml:space="preserve"> MI</w:t>
      </w:r>
      <w:r w:rsidRPr="008722D8">
        <w:rPr>
          <w:rFonts w:ascii="Book Antiqua" w:hAnsi="Book Antiqua"/>
        </w:rPr>
        <w:t xml:space="preserve">, </w:t>
      </w:r>
      <w:proofErr w:type="spellStart"/>
      <w:r w:rsidRPr="008722D8">
        <w:rPr>
          <w:rFonts w:ascii="Book Antiqua" w:hAnsi="Book Antiqua"/>
        </w:rPr>
        <w:t>Molokhia</w:t>
      </w:r>
      <w:proofErr w:type="spellEnd"/>
      <w:r w:rsidRPr="008722D8">
        <w:rPr>
          <w:rFonts w:ascii="Book Antiqua" w:hAnsi="Book Antiqua"/>
        </w:rPr>
        <w:t xml:space="preserve"> M, Shen Y, Urban TJ, </w:t>
      </w:r>
      <w:proofErr w:type="spellStart"/>
      <w:r w:rsidRPr="008722D8">
        <w:rPr>
          <w:rFonts w:ascii="Book Antiqua" w:hAnsi="Book Antiqua"/>
        </w:rPr>
        <w:t>Aithal</w:t>
      </w:r>
      <w:proofErr w:type="spellEnd"/>
      <w:r w:rsidRPr="008722D8">
        <w:rPr>
          <w:rFonts w:ascii="Book Antiqua" w:hAnsi="Book Antiqua"/>
        </w:rPr>
        <w:t xml:space="preserve"> GP, Andrade RJ, Day CP, Ruiz-Cabello F, Donaldson PT, Stephens C, </w:t>
      </w:r>
      <w:proofErr w:type="spellStart"/>
      <w:r w:rsidRPr="008722D8">
        <w:rPr>
          <w:rFonts w:ascii="Book Antiqua" w:hAnsi="Book Antiqua"/>
        </w:rPr>
        <w:t>Pirmohamed</w:t>
      </w:r>
      <w:proofErr w:type="spellEnd"/>
      <w:r w:rsidRPr="008722D8">
        <w:rPr>
          <w:rFonts w:ascii="Book Antiqua" w:hAnsi="Book Antiqua"/>
        </w:rPr>
        <w:t xml:space="preserve"> M, Romero-Gomez M, Navarro JM, Fontana RJ, Miller M, </w:t>
      </w:r>
      <w:proofErr w:type="spellStart"/>
      <w:r w:rsidRPr="008722D8">
        <w:rPr>
          <w:rFonts w:ascii="Book Antiqua" w:hAnsi="Book Antiqua"/>
        </w:rPr>
        <w:t>Groome</w:t>
      </w:r>
      <w:proofErr w:type="spellEnd"/>
      <w:r w:rsidRPr="008722D8">
        <w:rPr>
          <w:rFonts w:ascii="Book Antiqua" w:hAnsi="Book Antiqua"/>
        </w:rPr>
        <w:t xml:space="preserve"> M, </w:t>
      </w:r>
      <w:proofErr w:type="spellStart"/>
      <w:r w:rsidRPr="008722D8">
        <w:rPr>
          <w:rFonts w:ascii="Book Antiqua" w:hAnsi="Book Antiqua"/>
        </w:rPr>
        <w:lastRenderedPageBreak/>
        <w:t>Bondon-Guitton</w:t>
      </w:r>
      <w:proofErr w:type="spellEnd"/>
      <w:r w:rsidRPr="008722D8">
        <w:rPr>
          <w:rFonts w:ascii="Book Antiqua" w:hAnsi="Book Antiqua"/>
        </w:rPr>
        <w:t xml:space="preserve"> E, </w:t>
      </w:r>
      <w:proofErr w:type="spellStart"/>
      <w:r w:rsidRPr="008722D8">
        <w:rPr>
          <w:rFonts w:ascii="Book Antiqua" w:hAnsi="Book Antiqua"/>
        </w:rPr>
        <w:t>Conforti</w:t>
      </w:r>
      <w:proofErr w:type="spellEnd"/>
      <w:r w:rsidRPr="008722D8">
        <w:rPr>
          <w:rFonts w:ascii="Book Antiqua" w:hAnsi="Book Antiqua"/>
        </w:rPr>
        <w:t xml:space="preserve"> A, </w:t>
      </w:r>
      <w:proofErr w:type="spellStart"/>
      <w:r w:rsidRPr="008722D8">
        <w:rPr>
          <w:rFonts w:ascii="Book Antiqua" w:hAnsi="Book Antiqua"/>
        </w:rPr>
        <w:t>Stricker</w:t>
      </w:r>
      <w:proofErr w:type="spellEnd"/>
      <w:r w:rsidRPr="008722D8">
        <w:rPr>
          <w:rFonts w:ascii="Book Antiqua" w:hAnsi="Book Antiqua"/>
        </w:rPr>
        <w:t xml:space="preserve"> BH, </w:t>
      </w:r>
      <w:proofErr w:type="spellStart"/>
      <w:r w:rsidRPr="008722D8">
        <w:rPr>
          <w:rFonts w:ascii="Book Antiqua" w:hAnsi="Book Antiqua"/>
        </w:rPr>
        <w:t>Carvajal</w:t>
      </w:r>
      <w:proofErr w:type="spellEnd"/>
      <w:r w:rsidRPr="008722D8">
        <w:rPr>
          <w:rFonts w:ascii="Book Antiqua" w:hAnsi="Book Antiqua"/>
        </w:rPr>
        <w:t xml:space="preserve"> A, Ibanez L, Yue QY, </w:t>
      </w:r>
      <w:proofErr w:type="spellStart"/>
      <w:r w:rsidRPr="008722D8">
        <w:rPr>
          <w:rFonts w:ascii="Book Antiqua" w:hAnsi="Book Antiqua"/>
        </w:rPr>
        <w:t>Eichelbaum</w:t>
      </w:r>
      <w:proofErr w:type="spellEnd"/>
      <w:r w:rsidRPr="008722D8">
        <w:rPr>
          <w:rFonts w:ascii="Book Antiqua" w:hAnsi="Book Antiqua"/>
        </w:rPr>
        <w:t xml:space="preserve"> M, </w:t>
      </w:r>
      <w:proofErr w:type="spellStart"/>
      <w:r w:rsidRPr="008722D8">
        <w:rPr>
          <w:rFonts w:ascii="Book Antiqua" w:hAnsi="Book Antiqua"/>
        </w:rPr>
        <w:t>Floratos</w:t>
      </w:r>
      <w:proofErr w:type="spellEnd"/>
      <w:r w:rsidRPr="008722D8">
        <w:rPr>
          <w:rFonts w:ascii="Book Antiqua" w:hAnsi="Book Antiqua"/>
        </w:rPr>
        <w:t xml:space="preserve"> A, </w:t>
      </w:r>
      <w:proofErr w:type="spellStart"/>
      <w:r w:rsidRPr="008722D8">
        <w:rPr>
          <w:rFonts w:ascii="Book Antiqua" w:hAnsi="Book Antiqua"/>
        </w:rPr>
        <w:t>Pe'er</w:t>
      </w:r>
      <w:proofErr w:type="spellEnd"/>
      <w:r w:rsidRPr="008722D8">
        <w:rPr>
          <w:rFonts w:ascii="Book Antiqua" w:hAnsi="Book Antiqua"/>
        </w:rPr>
        <w:t xml:space="preserve"> I, Daly MJ, Goldstein DB, Dillon JF, Nelson MR, Watkins PB, Daly AK; Spanish DILI Registry; EUDRAGENE; DILIN; DILIGEN; International SAEC. Susceptibility to amoxicillin-</w:t>
      </w:r>
      <w:proofErr w:type="spellStart"/>
      <w:r w:rsidRPr="008722D8">
        <w:rPr>
          <w:rFonts w:ascii="Book Antiqua" w:hAnsi="Book Antiqua"/>
        </w:rPr>
        <w:t>clavulanate</w:t>
      </w:r>
      <w:proofErr w:type="spellEnd"/>
      <w:r w:rsidRPr="008722D8">
        <w:rPr>
          <w:rFonts w:ascii="Book Antiqua" w:hAnsi="Book Antiqua"/>
        </w:rPr>
        <w:t xml:space="preserve">-induced liver injury is influenced by multiple HLA class I and II alleles. </w:t>
      </w:r>
      <w:r w:rsidRPr="008722D8">
        <w:rPr>
          <w:rFonts w:ascii="Book Antiqua" w:hAnsi="Book Antiqua"/>
          <w:i/>
        </w:rPr>
        <w:t>Gastroenterology</w:t>
      </w:r>
      <w:r w:rsidRPr="008722D8">
        <w:rPr>
          <w:rFonts w:ascii="Book Antiqua" w:hAnsi="Book Antiqua"/>
        </w:rPr>
        <w:t xml:space="preserve"> 2011; </w:t>
      </w:r>
      <w:r w:rsidRPr="008722D8">
        <w:rPr>
          <w:rFonts w:ascii="Book Antiqua" w:hAnsi="Book Antiqua"/>
          <w:b/>
        </w:rPr>
        <w:t>141</w:t>
      </w:r>
      <w:r w:rsidRPr="008722D8">
        <w:rPr>
          <w:rFonts w:ascii="Book Antiqua" w:hAnsi="Book Antiqua"/>
        </w:rPr>
        <w:t>: 338-347 [PMID: 21570397 DOI: 10.1053/j.gastro.2011.04.001]</w:t>
      </w:r>
    </w:p>
    <w:p w:rsidR="002331FC" w:rsidRPr="008722D8" w:rsidRDefault="002331FC" w:rsidP="002331FC">
      <w:pPr>
        <w:snapToGrid w:val="0"/>
        <w:spacing w:line="360" w:lineRule="auto"/>
        <w:jc w:val="both"/>
        <w:rPr>
          <w:rFonts w:ascii="Book Antiqua" w:hAnsi="Book Antiqua"/>
          <w:lang w:val="es-ES"/>
        </w:rPr>
      </w:pPr>
      <w:r w:rsidRPr="008722D8">
        <w:rPr>
          <w:rFonts w:ascii="Book Antiqua" w:hAnsi="Book Antiqua"/>
        </w:rPr>
        <w:t xml:space="preserve">70 </w:t>
      </w:r>
      <w:proofErr w:type="spellStart"/>
      <w:r w:rsidRPr="008722D8">
        <w:rPr>
          <w:rFonts w:ascii="Book Antiqua" w:hAnsi="Book Antiqua"/>
          <w:b/>
        </w:rPr>
        <w:t>Alfirevic</w:t>
      </w:r>
      <w:proofErr w:type="spellEnd"/>
      <w:r w:rsidRPr="008722D8">
        <w:rPr>
          <w:rFonts w:ascii="Book Antiqua" w:hAnsi="Book Antiqua"/>
          <w:b/>
        </w:rPr>
        <w:t xml:space="preserve"> A</w:t>
      </w:r>
      <w:r w:rsidRPr="008722D8">
        <w:rPr>
          <w:rFonts w:ascii="Book Antiqua" w:hAnsi="Book Antiqua"/>
        </w:rPr>
        <w:t xml:space="preserve">, Gonzalez-Galarza F, Bell C, Martinsson K, Platt V, </w:t>
      </w:r>
      <w:proofErr w:type="spellStart"/>
      <w:r w:rsidRPr="008722D8">
        <w:rPr>
          <w:rFonts w:ascii="Book Antiqua" w:hAnsi="Book Antiqua"/>
        </w:rPr>
        <w:t>Bretland</w:t>
      </w:r>
      <w:proofErr w:type="spellEnd"/>
      <w:r w:rsidRPr="008722D8">
        <w:rPr>
          <w:rFonts w:ascii="Book Antiqua" w:hAnsi="Book Antiqua"/>
        </w:rPr>
        <w:t xml:space="preserve"> G, </w:t>
      </w:r>
      <w:proofErr w:type="spellStart"/>
      <w:r w:rsidRPr="008722D8">
        <w:rPr>
          <w:rFonts w:ascii="Book Antiqua" w:hAnsi="Book Antiqua"/>
        </w:rPr>
        <w:t>Evely</w:t>
      </w:r>
      <w:proofErr w:type="spellEnd"/>
      <w:r w:rsidRPr="008722D8">
        <w:rPr>
          <w:rFonts w:ascii="Book Antiqua" w:hAnsi="Book Antiqua"/>
        </w:rPr>
        <w:t xml:space="preserve"> J, </w:t>
      </w:r>
      <w:proofErr w:type="spellStart"/>
      <w:r w:rsidRPr="008722D8">
        <w:rPr>
          <w:rFonts w:ascii="Book Antiqua" w:hAnsi="Book Antiqua"/>
        </w:rPr>
        <w:t>Lichtenfels</w:t>
      </w:r>
      <w:proofErr w:type="spellEnd"/>
      <w:r w:rsidRPr="008722D8">
        <w:rPr>
          <w:rFonts w:ascii="Book Antiqua" w:hAnsi="Book Antiqua"/>
        </w:rPr>
        <w:t xml:space="preserve"> M, </w:t>
      </w:r>
      <w:proofErr w:type="spellStart"/>
      <w:r w:rsidRPr="008722D8">
        <w:rPr>
          <w:rFonts w:ascii="Book Antiqua" w:hAnsi="Book Antiqua"/>
        </w:rPr>
        <w:t>Cederbrant</w:t>
      </w:r>
      <w:proofErr w:type="spellEnd"/>
      <w:r w:rsidRPr="008722D8">
        <w:rPr>
          <w:rFonts w:ascii="Book Antiqua" w:hAnsi="Book Antiqua"/>
        </w:rPr>
        <w:t xml:space="preserve"> K, French N, </w:t>
      </w:r>
      <w:proofErr w:type="spellStart"/>
      <w:r w:rsidRPr="008722D8">
        <w:rPr>
          <w:rFonts w:ascii="Book Antiqua" w:hAnsi="Book Antiqua"/>
        </w:rPr>
        <w:t>Naisbitt</w:t>
      </w:r>
      <w:proofErr w:type="spellEnd"/>
      <w:r w:rsidRPr="008722D8">
        <w:rPr>
          <w:rFonts w:ascii="Book Antiqua" w:hAnsi="Book Antiqua"/>
        </w:rPr>
        <w:t xml:space="preserve"> D, Park BK, Jones AR, </w:t>
      </w:r>
      <w:proofErr w:type="spellStart"/>
      <w:r w:rsidRPr="008722D8">
        <w:rPr>
          <w:rFonts w:ascii="Book Antiqua" w:hAnsi="Book Antiqua"/>
        </w:rPr>
        <w:t>Pirmohamed</w:t>
      </w:r>
      <w:proofErr w:type="spellEnd"/>
      <w:r w:rsidRPr="008722D8">
        <w:rPr>
          <w:rFonts w:ascii="Book Antiqua" w:hAnsi="Book Antiqua"/>
        </w:rPr>
        <w:t xml:space="preserve"> M. In silico analysis of HLA associations with drug-induced liver injury: use of a HLA-genotyped DNA archive from healthy volunteers. </w:t>
      </w:r>
      <w:r w:rsidRPr="008722D8">
        <w:rPr>
          <w:rFonts w:ascii="Book Antiqua" w:hAnsi="Book Antiqua"/>
          <w:i/>
          <w:lang w:val="es-ES"/>
        </w:rPr>
        <w:t>Genome Med</w:t>
      </w:r>
      <w:r w:rsidRPr="008722D8">
        <w:rPr>
          <w:rFonts w:ascii="Book Antiqua" w:hAnsi="Book Antiqua"/>
          <w:lang w:val="es-ES"/>
        </w:rPr>
        <w:t xml:space="preserve"> 2012; </w:t>
      </w:r>
      <w:r w:rsidRPr="008722D8">
        <w:rPr>
          <w:rFonts w:ascii="Book Antiqua" w:hAnsi="Book Antiqua"/>
          <w:b/>
          <w:lang w:val="es-ES"/>
        </w:rPr>
        <w:t>4</w:t>
      </w:r>
      <w:r w:rsidRPr="008722D8">
        <w:rPr>
          <w:rFonts w:ascii="Book Antiqua" w:hAnsi="Book Antiqua"/>
          <w:lang w:val="es-ES"/>
        </w:rPr>
        <w:t>: 51 [PMID: 22732016 DOI: 10.1186/gm350]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lang w:val="es-ES"/>
        </w:rPr>
        <w:t xml:space="preserve">71 </w:t>
      </w:r>
      <w:r w:rsidRPr="008722D8">
        <w:rPr>
          <w:rFonts w:ascii="Book Antiqua" w:hAnsi="Book Antiqua"/>
          <w:b/>
          <w:lang w:val="es-ES"/>
        </w:rPr>
        <w:t>Stephens C</w:t>
      </w:r>
      <w:r w:rsidRPr="008722D8">
        <w:rPr>
          <w:rFonts w:ascii="Book Antiqua" w:hAnsi="Book Antiqua"/>
          <w:lang w:val="es-ES"/>
        </w:rPr>
        <w:t xml:space="preserve">, López-Nevot MÁ, Ruiz-Cabello F, Ulzurrun E, Soriano G, Romero-Gómez M, Moreno-Casares A, Lucena MI, Andrade RJ. </w:t>
      </w:r>
      <w:r w:rsidRPr="008722D8">
        <w:rPr>
          <w:rFonts w:ascii="Book Antiqua" w:hAnsi="Book Antiqua"/>
        </w:rPr>
        <w:t>HLA alleles influence the clinical signature of amoxicillin-</w:t>
      </w:r>
      <w:proofErr w:type="spellStart"/>
      <w:r w:rsidRPr="008722D8">
        <w:rPr>
          <w:rFonts w:ascii="Book Antiqua" w:hAnsi="Book Antiqua"/>
        </w:rPr>
        <w:t>clavulanate</w:t>
      </w:r>
      <w:proofErr w:type="spellEnd"/>
      <w:r w:rsidRPr="008722D8">
        <w:rPr>
          <w:rFonts w:ascii="Book Antiqua" w:hAnsi="Book Antiqua"/>
        </w:rPr>
        <w:t xml:space="preserve"> hepatotoxicity. </w:t>
      </w:r>
      <w:proofErr w:type="spellStart"/>
      <w:r w:rsidRPr="008722D8">
        <w:rPr>
          <w:rFonts w:ascii="Book Antiqua" w:hAnsi="Book Antiqua"/>
          <w:i/>
        </w:rPr>
        <w:t>PLoS</w:t>
      </w:r>
      <w:proofErr w:type="spellEnd"/>
      <w:r w:rsidRPr="008722D8">
        <w:rPr>
          <w:rFonts w:ascii="Book Antiqua" w:hAnsi="Book Antiqua"/>
          <w:i/>
        </w:rPr>
        <w:t xml:space="preserve"> One</w:t>
      </w:r>
      <w:r w:rsidRPr="008722D8">
        <w:rPr>
          <w:rFonts w:ascii="Book Antiqua" w:hAnsi="Book Antiqua"/>
        </w:rPr>
        <w:t xml:space="preserve"> 2013; </w:t>
      </w:r>
      <w:r w:rsidRPr="008722D8">
        <w:rPr>
          <w:rFonts w:ascii="Book Antiqua" w:hAnsi="Book Antiqua"/>
          <w:b/>
        </w:rPr>
        <w:t>8</w:t>
      </w:r>
      <w:r w:rsidRPr="008722D8">
        <w:rPr>
          <w:rFonts w:ascii="Book Antiqua" w:hAnsi="Book Antiqua"/>
        </w:rPr>
        <w:t>: e68111 [PMID: 23874514 DOI: 10.1371/journal.pone.0068111]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72 </w:t>
      </w:r>
      <w:r w:rsidRPr="008722D8">
        <w:rPr>
          <w:rFonts w:ascii="Book Antiqua" w:hAnsi="Book Antiqua"/>
          <w:b/>
        </w:rPr>
        <w:t>Song B</w:t>
      </w:r>
      <w:r w:rsidRPr="008722D8">
        <w:rPr>
          <w:rFonts w:ascii="Book Antiqua" w:hAnsi="Book Antiqua"/>
        </w:rPr>
        <w:t xml:space="preserve">, Aoki S, Liu C, </w:t>
      </w:r>
      <w:proofErr w:type="spellStart"/>
      <w:r w:rsidRPr="008722D8">
        <w:rPr>
          <w:rFonts w:ascii="Book Antiqua" w:hAnsi="Book Antiqua"/>
        </w:rPr>
        <w:t>Susukida</w:t>
      </w:r>
      <w:proofErr w:type="spellEnd"/>
      <w:r w:rsidRPr="008722D8">
        <w:rPr>
          <w:rFonts w:ascii="Book Antiqua" w:hAnsi="Book Antiqua"/>
        </w:rPr>
        <w:t xml:space="preserve"> T, Ito K. </w:t>
      </w:r>
      <w:proofErr w:type="gramStart"/>
      <w:r w:rsidRPr="008722D8">
        <w:rPr>
          <w:rFonts w:ascii="Book Antiqua" w:hAnsi="Book Antiqua"/>
        </w:rPr>
        <w:t xml:space="preserve">An animal model of </w:t>
      </w:r>
      <w:proofErr w:type="spellStart"/>
      <w:r w:rsidRPr="008722D8">
        <w:rPr>
          <w:rFonts w:ascii="Book Antiqua" w:hAnsi="Book Antiqua"/>
        </w:rPr>
        <w:t>abacavir</w:t>
      </w:r>
      <w:proofErr w:type="spellEnd"/>
      <w:r w:rsidRPr="008722D8">
        <w:rPr>
          <w:rFonts w:ascii="Book Antiqua" w:hAnsi="Book Antiqua"/>
        </w:rPr>
        <w:t>-induced HLA-mediated liver injury.</w:t>
      </w:r>
      <w:proofErr w:type="gramEnd"/>
      <w:r w:rsidRPr="008722D8">
        <w:rPr>
          <w:rFonts w:ascii="Book Antiqua" w:hAnsi="Book Antiqua"/>
        </w:rPr>
        <w:t xml:space="preserve">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2018</w:t>
      </w:r>
      <w:proofErr w:type="gramStart"/>
      <w:r w:rsidRPr="008722D8">
        <w:rPr>
          <w:rFonts w:ascii="Book Antiqua" w:hAnsi="Book Antiqua"/>
        </w:rPr>
        <w:t>; :</w:t>
      </w:r>
      <w:proofErr w:type="gramEnd"/>
      <w:r w:rsidRPr="008722D8">
        <w:rPr>
          <w:rFonts w:ascii="Book Antiqua" w:hAnsi="Book Antiqua"/>
        </w:rPr>
        <w:t xml:space="preserve">  [PMID: 29319822 DOI: 10.1093/</w:t>
      </w:r>
      <w:proofErr w:type="spellStart"/>
      <w:r w:rsidRPr="008722D8">
        <w:rPr>
          <w:rFonts w:ascii="Book Antiqua" w:hAnsi="Book Antiqua"/>
        </w:rPr>
        <w:t>toxsci</w:t>
      </w:r>
      <w:proofErr w:type="spellEnd"/>
      <w:r w:rsidRPr="008722D8">
        <w:rPr>
          <w:rFonts w:ascii="Book Antiqua" w:hAnsi="Book Antiqua"/>
        </w:rPr>
        <w:t>/kfy001]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73 </w:t>
      </w:r>
      <w:r w:rsidRPr="008722D8">
        <w:rPr>
          <w:rFonts w:ascii="Book Antiqua" w:hAnsi="Book Antiqua"/>
          <w:b/>
        </w:rPr>
        <w:t>Daly AK</w:t>
      </w:r>
      <w:r w:rsidRPr="008722D8">
        <w:rPr>
          <w:rFonts w:ascii="Book Antiqua" w:hAnsi="Book Antiqua"/>
        </w:rPr>
        <w:t xml:space="preserve">, Donaldson PT, Bhatnagar P, Shen Y, </w:t>
      </w:r>
      <w:proofErr w:type="spellStart"/>
      <w:r w:rsidRPr="008722D8">
        <w:rPr>
          <w:rFonts w:ascii="Book Antiqua" w:hAnsi="Book Antiqua"/>
        </w:rPr>
        <w:t>Pe'er</w:t>
      </w:r>
      <w:proofErr w:type="spellEnd"/>
      <w:r w:rsidRPr="008722D8">
        <w:rPr>
          <w:rFonts w:ascii="Book Antiqua" w:hAnsi="Book Antiqua"/>
        </w:rPr>
        <w:t xml:space="preserve"> I, </w:t>
      </w:r>
      <w:proofErr w:type="spellStart"/>
      <w:r w:rsidRPr="008722D8">
        <w:rPr>
          <w:rFonts w:ascii="Book Antiqua" w:hAnsi="Book Antiqua"/>
        </w:rPr>
        <w:t>Floratos</w:t>
      </w:r>
      <w:proofErr w:type="spellEnd"/>
      <w:r w:rsidRPr="008722D8">
        <w:rPr>
          <w:rFonts w:ascii="Book Antiqua" w:hAnsi="Book Antiqua"/>
        </w:rPr>
        <w:t xml:space="preserve"> A, Daly MJ, Goldstein DB, John S, Nelson MR, Graham J, Park BK, Dillon JF, Bernal W, Cordell HJ, </w:t>
      </w:r>
      <w:proofErr w:type="spellStart"/>
      <w:r w:rsidRPr="008722D8">
        <w:rPr>
          <w:rFonts w:ascii="Book Antiqua" w:hAnsi="Book Antiqua"/>
        </w:rPr>
        <w:t>Pirmohamed</w:t>
      </w:r>
      <w:proofErr w:type="spellEnd"/>
      <w:r w:rsidRPr="008722D8">
        <w:rPr>
          <w:rFonts w:ascii="Book Antiqua" w:hAnsi="Book Antiqua"/>
        </w:rPr>
        <w:t xml:space="preserve"> M, </w:t>
      </w:r>
      <w:proofErr w:type="spellStart"/>
      <w:r w:rsidRPr="008722D8">
        <w:rPr>
          <w:rFonts w:ascii="Book Antiqua" w:hAnsi="Book Antiqua"/>
        </w:rPr>
        <w:t>Aithal</w:t>
      </w:r>
      <w:proofErr w:type="spellEnd"/>
      <w:r w:rsidRPr="008722D8">
        <w:rPr>
          <w:rFonts w:ascii="Book Antiqua" w:hAnsi="Book Antiqua"/>
        </w:rPr>
        <w:t xml:space="preserve"> GP, Day CP; DILIGEN Study; International SAE Consortium. HLA-B*5701 genotype is a major determinant of drug-induced liver injury due to </w:t>
      </w:r>
      <w:proofErr w:type="spellStart"/>
      <w:r w:rsidRPr="008722D8">
        <w:rPr>
          <w:rFonts w:ascii="Book Antiqua" w:hAnsi="Book Antiqua"/>
        </w:rPr>
        <w:t>flucloxacillin</w:t>
      </w:r>
      <w:proofErr w:type="spellEnd"/>
      <w:r w:rsidRPr="008722D8">
        <w:rPr>
          <w:rFonts w:ascii="Book Antiqua" w:hAnsi="Book Antiqua"/>
        </w:rPr>
        <w:t xml:space="preserve">. </w:t>
      </w:r>
      <w:r w:rsidRPr="008722D8">
        <w:rPr>
          <w:rFonts w:ascii="Book Antiqua" w:hAnsi="Book Antiqua"/>
          <w:i/>
        </w:rPr>
        <w:t>Nat Genet</w:t>
      </w:r>
      <w:r w:rsidRPr="008722D8">
        <w:rPr>
          <w:rFonts w:ascii="Book Antiqua" w:hAnsi="Book Antiqua"/>
        </w:rPr>
        <w:t xml:space="preserve"> 2009; </w:t>
      </w:r>
      <w:r w:rsidRPr="008722D8">
        <w:rPr>
          <w:rFonts w:ascii="Book Antiqua" w:hAnsi="Book Antiqua"/>
          <w:b/>
        </w:rPr>
        <w:t>41</w:t>
      </w:r>
      <w:r w:rsidRPr="008722D8">
        <w:rPr>
          <w:rFonts w:ascii="Book Antiqua" w:hAnsi="Book Antiqua"/>
        </w:rPr>
        <w:t>: 816-819 [PMID: 19483685 DOI: 10.1038/ng.379]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74 </w:t>
      </w:r>
      <w:proofErr w:type="spellStart"/>
      <w:r w:rsidRPr="008722D8">
        <w:rPr>
          <w:rFonts w:ascii="Book Antiqua" w:hAnsi="Book Antiqua"/>
          <w:b/>
        </w:rPr>
        <w:t>Russmann</w:t>
      </w:r>
      <w:proofErr w:type="spellEnd"/>
      <w:r w:rsidRPr="008722D8">
        <w:rPr>
          <w:rFonts w:ascii="Book Antiqua" w:hAnsi="Book Antiqua"/>
          <w:b/>
        </w:rPr>
        <w:t xml:space="preserve"> S</w:t>
      </w:r>
      <w:r w:rsidRPr="008722D8">
        <w:rPr>
          <w:rFonts w:ascii="Book Antiqua" w:hAnsi="Book Antiqua"/>
        </w:rPr>
        <w:t xml:space="preserve">, Kaye JA, </w:t>
      </w:r>
      <w:proofErr w:type="spellStart"/>
      <w:r w:rsidRPr="008722D8">
        <w:rPr>
          <w:rFonts w:ascii="Book Antiqua" w:hAnsi="Book Antiqua"/>
        </w:rPr>
        <w:t>Jick</w:t>
      </w:r>
      <w:proofErr w:type="spellEnd"/>
      <w:r w:rsidRPr="008722D8">
        <w:rPr>
          <w:rFonts w:ascii="Book Antiqua" w:hAnsi="Book Antiqua"/>
        </w:rPr>
        <w:t xml:space="preserve"> SS, </w:t>
      </w:r>
      <w:proofErr w:type="spellStart"/>
      <w:r w:rsidRPr="008722D8">
        <w:rPr>
          <w:rFonts w:ascii="Book Antiqua" w:hAnsi="Book Antiqua"/>
        </w:rPr>
        <w:t>Jick</w:t>
      </w:r>
      <w:proofErr w:type="spellEnd"/>
      <w:r w:rsidRPr="008722D8">
        <w:rPr>
          <w:rFonts w:ascii="Book Antiqua" w:hAnsi="Book Antiqua"/>
        </w:rPr>
        <w:t xml:space="preserve"> H. Risk of </w:t>
      </w:r>
      <w:proofErr w:type="spellStart"/>
      <w:r w:rsidRPr="008722D8">
        <w:rPr>
          <w:rFonts w:ascii="Book Antiqua" w:hAnsi="Book Antiqua"/>
        </w:rPr>
        <w:t>cholestatic</w:t>
      </w:r>
      <w:proofErr w:type="spellEnd"/>
      <w:r w:rsidRPr="008722D8">
        <w:rPr>
          <w:rFonts w:ascii="Book Antiqua" w:hAnsi="Book Antiqua"/>
        </w:rPr>
        <w:t xml:space="preserve"> liver disease associated with </w:t>
      </w:r>
      <w:proofErr w:type="spellStart"/>
      <w:r w:rsidRPr="008722D8">
        <w:rPr>
          <w:rFonts w:ascii="Book Antiqua" w:hAnsi="Book Antiqua"/>
        </w:rPr>
        <w:t>flucloxacillin</w:t>
      </w:r>
      <w:proofErr w:type="spellEnd"/>
      <w:r w:rsidRPr="008722D8">
        <w:rPr>
          <w:rFonts w:ascii="Book Antiqua" w:hAnsi="Book Antiqua"/>
        </w:rPr>
        <w:t xml:space="preserve"> and </w:t>
      </w:r>
      <w:proofErr w:type="spellStart"/>
      <w:r w:rsidRPr="008722D8">
        <w:rPr>
          <w:rFonts w:ascii="Book Antiqua" w:hAnsi="Book Antiqua"/>
        </w:rPr>
        <w:t>flucloxacillin</w:t>
      </w:r>
      <w:proofErr w:type="spellEnd"/>
      <w:r w:rsidRPr="008722D8">
        <w:rPr>
          <w:rFonts w:ascii="Book Antiqua" w:hAnsi="Book Antiqua"/>
        </w:rPr>
        <w:t xml:space="preserve"> prescribing habits in the UK: cohort study using data from the UK General Practice Research Database. </w:t>
      </w:r>
      <w:r w:rsidRPr="008722D8">
        <w:rPr>
          <w:rFonts w:ascii="Book Antiqua" w:hAnsi="Book Antiqua"/>
          <w:i/>
        </w:rPr>
        <w:t xml:space="preserve">Br J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2005; </w:t>
      </w:r>
      <w:r w:rsidRPr="008722D8">
        <w:rPr>
          <w:rFonts w:ascii="Book Antiqua" w:hAnsi="Book Antiqua"/>
          <w:b/>
        </w:rPr>
        <w:t>60</w:t>
      </w:r>
      <w:r w:rsidRPr="008722D8">
        <w:rPr>
          <w:rFonts w:ascii="Book Antiqua" w:hAnsi="Book Antiqua"/>
        </w:rPr>
        <w:t>: 76-82 [PMID: 15963097 DOI: 10.1111/j.1365-2125.2005.02370.x]</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75 </w:t>
      </w:r>
      <w:r w:rsidRPr="008722D8">
        <w:rPr>
          <w:rFonts w:ascii="Book Antiqua" w:hAnsi="Book Antiqua"/>
          <w:b/>
        </w:rPr>
        <w:t>Andrews E</w:t>
      </w:r>
      <w:r w:rsidRPr="008722D8">
        <w:rPr>
          <w:rFonts w:ascii="Book Antiqua" w:hAnsi="Book Antiqua"/>
        </w:rPr>
        <w:t xml:space="preserve">, Armstrong M, </w:t>
      </w:r>
      <w:proofErr w:type="spellStart"/>
      <w:r w:rsidRPr="008722D8">
        <w:rPr>
          <w:rFonts w:ascii="Book Antiqua" w:hAnsi="Book Antiqua"/>
        </w:rPr>
        <w:t>Tugwood</w:t>
      </w:r>
      <w:proofErr w:type="spellEnd"/>
      <w:r w:rsidRPr="008722D8">
        <w:rPr>
          <w:rFonts w:ascii="Book Antiqua" w:hAnsi="Book Antiqua"/>
        </w:rPr>
        <w:t xml:space="preserve"> J, Swan D, </w:t>
      </w:r>
      <w:proofErr w:type="spellStart"/>
      <w:r w:rsidRPr="008722D8">
        <w:rPr>
          <w:rFonts w:ascii="Book Antiqua" w:hAnsi="Book Antiqua"/>
        </w:rPr>
        <w:t>Glaves</w:t>
      </w:r>
      <w:proofErr w:type="spellEnd"/>
      <w:r w:rsidRPr="008722D8">
        <w:rPr>
          <w:rFonts w:ascii="Book Antiqua" w:hAnsi="Book Antiqua"/>
        </w:rPr>
        <w:t xml:space="preserve"> P, </w:t>
      </w:r>
      <w:proofErr w:type="spellStart"/>
      <w:r w:rsidRPr="008722D8">
        <w:rPr>
          <w:rFonts w:ascii="Book Antiqua" w:hAnsi="Book Antiqua"/>
        </w:rPr>
        <w:t>Pirmohamed</w:t>
      </w:r>
      <w:proofErr w:type="spellEnd"/>
      <w:r w:rsidRPr="008722D8">
        <w:rPr>
          <w:rFonts w:ascii="Book Antiqua" w:hAnsi="Book Antiqua"/>
        </w:rPr>
        <w:t xml:space="preserve"> M, </w:t>
      </w:r>
      <w:proofErr w:type="spellStart"/>
      <w:r w:rsidRPr="008722D8">
        <w:rPr>
          <w:rFonts w:ascii="Book Antiqua" w:hAnsi="Book Antiqua"/>
        </w:rPr>
        <w:t>Aithal</w:t>
      </w:r>
      <w:proofErr w:type="spellEnd"/>
      <w:r w:rsidRPr="008722D8">
        <w:rPr>
          <w:rFonts w:ascii="Book Antiqua" w:hAnsi="Book Antiqua"/>
        </w:rPr>
        <w:t xml:space="preserve"> GP, Wright MC, Day CP, Daly AK. </w:t>
      </w:r>
      <w:proofErr w:type="gramStart"/>
      <w:r w:rsidRPr="008722D8">
        <w:rPr>
          <w:rFonts w:ascii="Book Antiqua" w:hAnsi="Book Antiqua"/>
        </w:rPr>
        <w:t xml:space="preserve">A role for the </w:t>
      </w:r>
      <w:proofErr w:type="spellStart"/>
      <w:r w:rsidRPr="008722D8">
        <w:rPr>
          <w:rFonts w:ascii="Book Antiqua" w:hAnsi="Book Antiqua"/>
        </w:rPr>
        <w:t>pregnane</w:t>
      </w:r>
      <w:proofErr w:type="spellEnd"/>
      <w:r w:rsidRPr="008722D8">
        <w:rPr>
          <w:rFonts w:ascii="Book Antiqua" w:hAnsi="Book Antiqua"/>
        </w:rPr>
        <w:t xml:space="preserve"> X receptor in </w:t>
      </w:r>
      <w:proofErr w:type="spellStart"/>
      <w:r w:rsidRPr="008722D8">
        <w:rPr>
          <w:rFonts w:ascii="Book Antiqua" w:hAnsi="Book Antiqua"/>
        </w:rPr>
        <w:t>flucloxacillin</w:t>
      </w:r>
      <w:proofErr w:type="spellEnd"/>
      <w:r w:rsidRPr="008722D8">
        <w:rPr>
          <w:rFonts w:ascii="Book Antiqua" w:hAnsi="Book Antiqua"/>
        </w:rPr>
        <w:t>-induced liver injury.</w:t>
      </w:r>
      <w:proofErr w:type="gramEnd"/>
      <w:r w:rsidRPr="008722D8">
        <w:rPr>
          <w:rFonts w:ascii="Book Antiqua" w:hAnsi="Book Antiqua"/>
        </w:rPr>
        <w:t xml:space="preserve"> </w:t>
      </w:r>
      <w:r w:rsidRPr="008722D8">
        <w:rPr>
          <w:rFonts w:ascii="Book Antiqua" w:hAnsi="Book Antiqua"/>
          <w:i/>
        </w:rPr>
        <w:t>Hepatology</w:t>
      </w:r>
      <w:r w:rsidRPr="008722D8">
        <w:rPr>
          <w:rFonts w:ascii="Book Antiqua" w:hAnsi="Book Antiqua"/>
        </w:rPr>
        <w:t xml:space="preserve"> 2010; </w:t>
      </w:r>
      <w:r w:rsidRPr="008722D8">
        <w:rPr>
          <w:rFonts w:ascii="Book Antiqua" w:hAnsi="Book Antiqua"/>
          <w:b/>
        </w:rPr>
        <w:t>51</w:t>
      </w:r>
      <w:r w:rsidRPr="008722D8">
        <w:rPr>
          <w:rFonts w:ascii="Book Antiqua" w:hAnsi="Book Antiqua"/>
        </w:rPr>
        <w:t>: 1656-1664 [PMID: 20222094 DOI: 10.1002/hep.23549]</w:t>
      </w:r>
    </w:p>
    <w:p w:rsidR="002331FC" w:rsidRPr="008722D8" w:rsidRDefault="002331FC" w:rsidP="002331FC">
      <w:pPr>
        <w:snapToGrid w:val="0"/>
        <w:spacing w:line="360" w:lineRule="auto"/>
        <w:jc w:val="both"/>
        <w:rPr>
          <w:rFonts w:ascii="Book Antiqua" w:hAnsi="Book Antiqua"/>
          <w:lang w:val="de-DE"/>
        </w:rPr>
      </w:pPr>
      <w:proofErr w:type="gramStart"/>
      <w:r w:rsidRPr="008722D8">
        <w:rPr>
          <w:rFonts w:ascii="Book Antiqua" w:hAnsi="Book Antiqua"/>
        </w:rPr>
        <w:t xml:space="preserve">76 </w:t>
      </w:r>
      <w:r w:rsidRPr="008722D8">
        <w:rPr>
          <w:rFonts w:ascii="Book Antiqua" w:hAnsi="Book Antiqua"/>
          <w:b/>
        </w:rPr>
        <w:t>Holt MP</w:t>
      </w:r>
      <w:r w:rsidRPr="008722D8">
        <w:rPr>
          <w:rFonts w:ascii="Book Antiqua" w:hAnsi="Book Antiqua"/>
        </w:rPr>
        <w:t xml:space="preserve">, </w:t>
      </w:r>
      <w:proofErr w:type="spellStart"/>
      <w:r w:rsidRPr="008722D8">
        <w:rPr>
          <w:rFonts w:ascii="Book Antiqua" w:hAnsi="Book Antiqua"/>
        </w:rPr>
        <w:t>Ju</w:t>
      </w:r>
      <w:proofErr w:type="spellEnd"/>
      <w:r w:rsidRPr="008722D8">
        <w:rPr>
          <w:rFonts w:ascii="Book Antiqua" w:hAnsi="Book Antiqua"/>
        </w:rPr>
        <w:t xml:space="preserve"> C. Mechanisms of drug-induced liver injury.</w:t>
      </w:r>
      <w:proofErr w:type="gramEnd"/>
      <w:r w:rsidRPr="008722D8">
        <w:rPr>
          <w:rFonts w:ascii="Book Antiqua" w:hAnsi="Book Antiqua"/>
        </w:rPr>
        <w:t xml:space="preserve"> </w:t>
      </w:r>
      <w:r w:rsidRPr="008722D8">
        <w:rPr>
          <w:rFonts w:ascii="Book Antiqua" w:hAnsi="Book Antiqua"/>
          <w:i/>
          <w:lang w:val="de-DE"/>
        </w:rPr>
        <w:t>AAPS J</w:t>
      </w:r>
      <w:r w:rsidRPr="008722D8">
        <w:rPr>
          <w:rFonts w:ascii="Book Antiqua" w:hAnsi="Book Antiqua"/>
          <w:lang w:val="de-DE"/>
        </w:rPr>
        <w:t xml:space="preserve"> 2006; </w:t>
      </w:r>
      <w:r w:rsidRPr="008722D8">
        <w:rPr>
          <w:rFonts w:ascii="Book Antiqua" w:hAnsi="Book Antiqua"/>
          <w:b/>
          <w:lang w:val="de-DE"/>
        </w:rPr>
        <w:t>8</w:t>
      </w:r>
      <w:r w:rsidRPr="008722D8">
        <w:rPr>
          <w:rFonts w:ascii="Book Antiqua" w:hAnsi="Book Antiqua"/>
          <w:lang w:val="de-DE"/>
        </w:rPr>
        <w:t>: E48-E54 [PMID: 16584133 DOI: 10.1208/aapsj080106]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77 </w:t>
      </w:r>
      <w:r w:rsidRPr="008722D8">
        <w:rPr>
          <w:rFonts w:ascii="Book Antiqua" w:hAnsi="Book Antiqua"/>
          <w:b/>
        </w:rPr>
        <w:t>Iwai Y</w:t>
      </w:r>
      <w:r w:rsidRPr="008722D8">
        <w:rPr>
          <w:rFonts w:ascii="Book Antiqua" w:hAnsi="Book Antiqua"/>
        </w:rPr>
        <w:t xml:space="preserve">, </w:t>
      </w:r>
      <w:proofErr w:type="spellStart"/>
      <w:r w:rsidRPr="008722D8">
        <w:rPr>
          <w:rFonts w:ascii="Book Antiqua" w:hAnsi="Book Antiqua"/>
        </w:rPr>
        <w:t>Terawaki</w:t>
      </w:r>
      <w:proofErr w:type="spellEnd"/>
      <w:r w:rsidRPr="008722D8">
        <w:rPr>
          <w:rFonts w:ascii="Book Antiqua" w:hAnsi="Book Antiqua"/>
        </w:rPr>
        <w:t xml:space="preserve"> S, </w:t>
      </w:r>
      <w:proofErr w:type="spellStart"/>
      <w:r w:rsidRPr="008722D8">
        <w:rPr>
          <w:rFonts w:ascii="Book Antiqua" w:hAnsi="Book Antiqua"/>
        </w:rPr>
        <w:t>Ikegawa</w:t>
      </w:r>
      <w:proofErr w:type="spellEnd"/>
      <w:r w:rsidRPr="008722D8">
        <w:rPr>
          <w:rFonts w:ascii="Book Antiqua" w:hAnsi="Book Antiqua"/>
        </w:rPr>
        <w:t xml:space="preserve"> M, Okazaki T, </w:t>
      </w:r>
      <w:proofErr w:type="spellStart"/>
      <w:r w:rsidRPr="008722D8">
        <w:rPr>
          <w:rFonts w:ascii="Book Antiqua" w:hAnsi="Book Antiqua"/>
        </w:rPr>
        <w:t>Honjo</w:t>
      </w:r>
      <w:proofErr w:type="spellEnd"/>
      <w:r w:rsidRPr="008722D8">
        <w:rPr>
          <w:rFonts w:ascii="Book Antiqua" w:hAnsi="Book Antiqua"/>
        </w:rPr>
        <w:t xml:space="preserve"> T. PD-1 inhibits antiviral immunity at the effector phase in the liver. </w:t>
      </w:r>
      <w:r w:rsidRPr="008722D8">
        <w:rPr>
          <w:rFonts w:ascii="Book Antiqua" w:hAnsi="Book Antiqua"/>
          <w:i/>
        </w:rPr>
        <w:t xml:space="preserve">J </w:t>
      </w:r>
      <w:proofErr w:type="spellStart"/>
      <w:r w:rsidRPr="008722D8">
        <w:rPr>
          <w:rFonts w:ascii="Book Antiqua" w:hAnsi="Book Antiqua"/>
          <w:i/>
        </w:rPr>
        <w:t>Exp</w:t>
      </w:r>
      <w:proofErr w:type="spellEnd"/>
      <w:r w:rsidRPr="008722D8">
        <w:rPr>
          <w:rFonts w:ascii="Book Antiqua" w:hAnsi="Book Antiqua"/>
          <w:i/>
        </w:rPr>
        <w:t xml:space="preserve"> Med</w:t>
      </w:r>
      <w:r w:rsidRPr="008722D8">
        <w:rPr>
          <w:rFonts w:ascii="Book Antiqua" w:hAnsi="Book Antiqua"/>
        </w:rPr>
        <w:t xml:space="preserve"> 2003; </w:t>
      </w:r>
      <w:r w:rsidRPr="008722D8">
        <w:rPr>
          <w:rFonts w:ascii="Book Antiqua" w:hAnsi="Book Antiqua"/>
          <w:b/>
        </w:rPr>
        <w:t>198</w:t>
      </w:r>
      <w:r w:rsidRPr="008722D8">
        <w:rPr>
          <w:rFonts w:ascii="Book Antiqua" w:hAnsi="Book Antiqua"/>
        </w:rPr>
        <w:t>: 39-50 [PMID: 12847136 DOI: 10.1084/jem.20022235]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78 </w:t>
      </w:r>
      <w:proofErr w:type="spellStart"/>
      <w:r w:rsidRPr="008722D8">
        <w:rPr>
          <w:rFonts w:ascii="Book Antiqua" w:hAnsi="Book Antiqua"/>
          <w:b/>
        </w:rPr>
        <w:t>Klugewitz</w:t>
      </w:r>
      <w:proofErr w:type="spellEnd"/>
      <w:r w:rsidRPr="008722D8">
        <w:rPr>
          <w:rFonts w:ascii="Book Antiqua" w:hAnsi="Book Antiqua"/>
          <w:b/>
        </w:rPr>
        <w:t xml:space="preserve"> K</w:t>
      </w:r>
      <w:r w:rsidRPr="008722D8">
        <w:rPr>
          <w:rFonts w:ascii="Book Antiqua" w:hAnsi="Book Antiqua"/>
        </w:rPr>
        <w:t>, Blumenthal-</w:t>
      </w:r>
      <w:proofErr w:type="spellStart"/>
      <w:r w:rsidRPr="008722D8">
        <w:rPr>
          <w:rFonts w:ascii="Book Antiqua" w:hAnsi="Book Antiqua"/>
        </w:rPr>
        <w:t>Barby</w:t>
      </w:r>
      <w:proofErr w:type="spellEnd"/>
      <w:r w:rsidRPr="008722D8">
        <w:rPr>
          <w:rFonts w:ascii="Book Antiqua" w:hAnsi="Book Antiqua"/>
        </w:rPr>
        <w:t xml:space="preserve"> F, Schrage A, </w:t>
      </w:r>
      <w:proofErr w:type="spellStart"/>
      <w:r w:rsidRPr="008722D8">
        <w:rPr>
          <w:rFonts w:ascii="Book Antiqua" w:hAnsi="Book Antiqua"/>
        </w:rPr>
        <w:t>Knolle</w:t>
      </w:r>
      <w:proofErr w:type="spellEnd"/>
      <w:r w:rsidRPr="008722D8">
        <w:rPr>
          <w:rFonts w:ascii="Book Antiqua" w:hAnsi="Book Antiqua"/>
        </w:rPr>
        <w:t xml:space="preserve"> PA, </w:t>
      </w:r>
      <w:proofErr w:type="spellStart"/>
      <w:r w:rsidRPr="008722D8">
        <w:rPr>
          <w:rFonts w:ascii="Book Antiqua" w:hAnsi="Book Antiqua"/>
        </w:rPr>
        <w:t>Hamann</w:t>
      </w:r>
      <w:proofErr w:type="spellEnd"/>
      <w:r w:rsidRPr="008722D8">
        <w:rPr>
          <w:rFonts w:ascii="Book Antiqua" w:hAnsi="Book Antiqua"/>
        </w:rPr>
        <w:t xml:space="preserve"> A, </w:t>
      </w:r>
      <w:proofErr w:type="spellStart"/>
      <w:r w:rsidRPr="008722D8">
        <w:rPr>
          <w:rFonts w:ascii="Book Antiqua" w:hAnsi="Book Antiqua"/>
        </w:rPr>
        <w:t>Crispe</w:t>
      </w:r>
      <w:proofErr w:type="spellEnd"/>
      <w:r w:rsidRPr="008722D8">
        <w:rPr>
          <w:rFonts w:ascii="Book Antiqua" w:hAnsi="Book Antiqua"/>
        </w:rPr>
        <w:t xml:space="preserve"> IN. Immunomodulatory effects of the liver: deletion of activated CD4+ effector cells and suppression of IFN-gamma-producing cells after intravenous protein immunization. </w:t>
      </w:r>
      <w:r w:rsidRPr="008722D8">
        <w:rPr>
          <w:rFonts w:ascii="Book Antiqua" w:hAnsi="Book Antiqua"/>
          <w:i/>
        </w:rPr>
        <w:t xml:space="preserve">J </w:t>
      </w:r>
      <w:proofErr w:type="spellStart"/>
      <w:r w:rsidRPr="008722D8">
        <w:rPr>
          <w:rFonts w:ascii="Book Antiqua" w:hAnsi="Book Antiqua"/>
          <w:i/>
        </w:rPr>
        <w:t>Immunol</w:t>
      </w:r>
      <w:proofErr w:type="spellEnd"/>
      <w:r w:rsidRPr="008722D8">
        <w:rPr>
          <w:rFonts w:ascii="Book Antiqua" w:hAnsi="Book Antiqua"/>
        </w:rPr>
        <w:t xml:space="preserve"> 2002; </w:t>
      </w:r>
      <w:r w:rsidRPr="008722D8">
        <w:rPr>
          <w:rFonts w:ascii="Book Antiqua" w:hAnsi="Book Antiqua"/>
          <w:b/>
        </w:rPr>
        <w:t>169</w:t>
      </w:r>
      <w:r w:rsidRPr="008722D8">
        <w:rPr>
          <w:rFonts w:ascii="Book Antiqua" w:hAnsi="Book Antiqua"/>
        </w:rPr>
        <w:t>: 2407-2413 [PMID: 12193708]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79 </w:t>
      </w:r>
      <w:proofErr w:type="spellStart"/>
      <w:r w:rsidRPr="008722D8">
        <w:rPr>
          <w:rFonts w:ascii="Book Antiqua" w:hAnsi="Book Antiqua"/>
          <w:b/>
        </w:rPr>
        <w:t>Ju</w:t>
      </w:r>
      <w:proofErr w:type="spellEnd"/>
      <w:r w:rsidRPr="008722D8">
        <w:rPr>
          <w:rFonts w:ascii="Book Antiqua" w:hAnsi="Book Antiqua"/>
          <w:b/>
        </w:rPr>
        <w:t xml:space="preserve"> C</w:t>
      </w:r>
      <w:r w:rsidRPr="008722D8">
        <w:rPr>
          <w:rFonts w:ascii="Book Antiqua" w:hAnsi="Book Antiqua"/>
        </w:rPr>
        <w:t xml:space="preserve">, McCoy JP, Chung CJ, Graf ML, Pohl LR. </w:t>
      </w:r>
      <w:proofErr w:type="spellStart"/>
      <w:r w:rsidRPr="008722D8">
        <w:rPr>
          <w:rFonts w:ascii="Book Antiqua" w:hAnsi="Book Antiqua"/>
        </w:rPr>
        <w:t>Tolerogenic</w:t>
      </w:r>
      <w:proofErr w:type="spellEnd"/>
      <w:r w:rsidRPr="008722D8">
        <w:rPr>
          <w:rFonts w:ascii="Book Antiqua" w:hAnsi="Book Antiqua"/>
        </w:rPr>
        <w:t xml:space="preserve"> role of </w:t>
      </w:r>
      <w:proofErr w:type="spellStart"/>
      <w:r w:rsidRPr="008722D8">
        <w:rPr>
          <w:rFonts w:ascii="Book Antiqua" w:hAnsi="Book Antiqua"/>
        </w:rPr>
        <w:t>Kupffer</w:t>
      </w:r>
      <w:proofErr w:type="spellEnd"/>
      <w:r w:rsidRPr="008722D8">
        <w:rPr>
          <w:rFonts w:ascii="Book Antiqua" w:hAnsi="Book Antiqua"/>
        </w:rPr>
        <w:t xml:space="preserve"> cells in allergic reactions. </w:t>
      </w:r>
      <w:proofErr w:type="spellStart"/>
      <w:r w:rsidRPr="008722D8">
        <w:rPr>
          <w:rFonts w:ascii="Book Antiqua" w:hAnsi="Book Antiqua"/>
          <w:i/>
        </w:rPr>
        <w:t>Chem</w:t>
      </w:r>
      <w:proofErr w:type="spellEnd"/>
      <w:r w:rsidRPr="008722D8">
        <w:rPr>
          <w:rFonts w:ascii="Book Antiqua" w:hAnsi="Book Antiqua"/>
          <w:i/>
        </w:rPr>
        <w:t xml:space="preserve"> Res </w:t>
      </w:r>
      <w:proofErr w:type="spellStart"/>
      <w:r w:rsidRPr="008722D8">
        <w:rPr>
          <w:rFonts w:ascii="Book Antiqua" w:hAnsi="Book Antiqua"/>
          <w:i/>
        </w:rPr>
        <w:t>Toxicol</w:t>
      </w:r>
      <w:proofErr w:type="spellEnd"/>
      <w:r w:rsidRPr="008722D8">
        <w:rPr>
          <w:rFonts w:ascii="Book Antiqua" w:hAnsi="Book Antiqua"/>
        </w:rPr>
        <w:t xml:space="preserve"> 2003; </w:t>
      </w:r>
      <w:r w:rsidRPr="008722D8">
        <w:rPr>
          <w:rFonts w:ascii="Book Antiqua" w:hAnsi="Book Antiqua"/>
          <w:b/>
        </w:rPr>
        <w:t>16</w:t>
      </w:r>
      <w:r w:rsidRPr="008722D8">
        <w:rPr>
          <w:rFonts w:ascii="Book Antiqua" w:hAnsi="Book Antiqua"/>
        </w:rPr>
        <w:t>: 1514-1519 [PMID: 14680364 DOI: 10.1021/tx0341761]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80 </w:t>
      </w:r>
      <w:r w:rsidRPr="008722D8">
        <w:rPr>
          <w:rFonts w:ascii="Book Antiqua" w:hAnsi="Book Antiqua"/>
          <w:b/>
        </w:rPr>
        <w:t>You Q</w:t>
      </w:r>
      <w:r w:rsidRPr="008722D8">
        <w:rPr>
          <w:rFonts w:ascii="Book Antiqua" w:hAnsi="Book Antiqua"/>
        </w:rPr>
        <w:t xml:space="preserve">, Cheng L, </w:t>
      </w:r>
      <w:proofErr w:type="spellStart"/>
      <w:r w:rsidRPr="008722D8">
        <w:rPr>
          <w:rFonts w:ascii="Book Antiqua" w:hAnsi="Book Antiqua"/>
        </w:rPr>
        <w:t>Kedl</w:t>
      </w:r>
      <w:proofErr w:type="spellEnd"/>
      <w:r w:rsidRPr="008722D8">
        <w:rPr>
          <w:rFonts w:ascii="Book Antiqua" w:hAnsi="Book Antiqua"/>
        </w:rPr>
        <w:t xml:space="preserve"> RM, </w:t>
      </w:r>
      <w:proofErr w:type="spellStart"/>
      <w:r w:rsidRPr="008722D8">
        <w:rPr>
          <w:rFonts w:ascii="Book Antiqua" w:hAnsi="Book Antiqua"/>
        </w:rPr>
        <w:t>Ju</w:t>
      </w:r>
      <w:proofErr w:type="spellEnd"/>
      <w:r w:rsidRPr="008722D8">
        <w:rPr>
          <w:rFonts w:ascii="Book Antiqua" w:hAnsi="Book Antiqua"/>
        </w:rPr>
        <w:t xml:space="preserve"> C. Mechanism of T cell tolerance induction by murine hepatic </w:t>
      </w:r>
      <w:proofErr w:type="spellStart"/>
      <w:r w:rsidRPr="008722D8">
        <w:rPr>
          <w:rFonts w:ascii="Book Antiqua" w:hAnsi="Book Antiqua"/>
        </w:rPr>
        <w:t>Kupffer</w:t>
      </w:r>
      <w:proofErr w:type="spellEnd"/>
      <w:r w:rsidRPr="008722D8">
        <w:rPr>
          <w:rFonts w:ascii="Book Antiqua" w:hAnsi="Book Antiqua"/>
        </w:rPr>
        <w:t xml:space="preserve"> cells. </w:t>
      </w:r>
      <w:r w:rsidRPr="008722D8">
        <w:rPr>
          <w:rFonts w:ascii="Book Antiqua" w:hAnsi="Book Antiqua"/>
          <w:i/>
        </w:rPr>
        <w:t>Hepatology</w:t>
      </w:r>
      <w:r w:rsidRPr="008722D8">
        <w:rPr>
          <w:rFonts w:ascii="Book Antiqua" w:hAnsi="Book Antiqua"/>
        </w:rPr>
        <w:t xml:space="preserve"> 2008; </w:t>
      </w:r>
      <w:r w:rsidRPr="008722D8">
        <w:rPr>
          <w:rFonts w:ascii="Book Antiqua" w:hAnsi="Book Antiqua"/>
          <w:b/>
        </w:rPr>
        <w:t>48</w:t>
      </w:r>
      <w:r w:rsidRPr="008722D8">
        <w:rPr>
          <w:rFonts w:ascii="Book Antiqua" w:hAnsi="Book Antiqua"/>
        </w:rPr>
        <w:t>: 978-990 [PMID: 18712788 DOI: 10.1002/hep.22395]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81 </w:t>
      </w:r>
      <w:r w:rsidRPr="008722D8">
        <w:rPr>
          <w:rFonts w:ascii="Book Antiqua" w:hAnsi="Book Antiqua"/>
          <w:b/>
        </w:rPr>
        <w:t>Danial NN</w:t>
      </w:r>
      <w:r w:rsidRPr="008722D8">
        <w:rPr>
          <w:rFonts w:ascii="Book Antiqua" w:hAnsi="Book Antiqua"/>
        </w:rPr>
        <w:t xml:space="preserve">, </w:t>
      </w:r>
      <w:proofErr w:type="spellStart"/>
      <w:r w:rsidRPr="008722D8">
        <w:rPr>
          <w:rFonts w:ascii="Book Antiqua" w:hAnsi="Book Antiqua"/>
        </w:rPr>
        <w:t>Korsmeyer</w:t>
      </w:r>
      <w:proofErr w:type="spellEnd"/>
      <w:r w:rsidRPr="008722D8">
        <w:rPr>
          <w:rFonts w:ascii="Book Antiqua" w:hAnsi="Book Antiqua"/>
        </w:rPr>
        <w:t xml:space="preserve"> SJ. Cell death: critical control points. </w:t>
      </w:r>
      <w:r w:rsidRPr="008722D8">
        <w:rPr>
          <w:rFonts w:ascii="Book Antiqua" w:hAnsi="Book Antiqua"/>
          <w:i/>
        </w:rPr>
        <w:t>Cell</w:t>
      </w:r>
      <w:r w:rsidRPr="008722D8">
        <w:rPr>
          <w:rFonts w:ascii="Book Antiqua" w:hAnsi="Book Antiqua"/>
        </w:rPr>
        <w:t xml:space="preserve"> 2004; </w:t>
      </w:r>
      <w:r w:rsidRPr="008722D8">
        <w:rPr>
          <w:rFonts w:ascii="Book Antiqua" w:hAnsi="Book Antiqua"/>
          <w:b/>
        </w:rPr>
        <w:t>116</w:t>
      </w:r>
      <w:r w:rsidRPr="008722D8">
        <w:rPr>
          <w:rFonts w:ascii="Book Antiqua" w:hAnsi="Book Antiqua"/>
        </w:rPr>
        <w:t>: 205-219 [PMID: 14744432]</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82 </w:t>
      </w:r>
      <w:proofErr w:type="spellStart"/>
      <w:r w:rsidRPr="008722D8">
        <w:rPr>
          <w:rFonts w:ascii="Book Antiqua" w:hAnsi="Book Antiqua"/>
          <w:b/>
        </w:rPr>
        <w:t>Linkermann</w:t>
      </w:r>
      <w:proofErr w:type="spellEnd"/>
      <w:r w:rsidRPr="008722D8">
        <w:rPr>
          <w:rFonts w:ascii="Book Antiqua" w:hAnsi="Book Antiqua"/>
          <w:b/>
        </w:rPr>
        <w:t xml:space="preserve"> A</w:t>
      </w:r>
      <w:r w:rsidRPr="008722D8">
        <w:rPr>
          <w:rFonts w:ascii="Book Antiqua" w:hAnsi="Book Antiqua"/>
        </w:rPr>
        <w:t>, Green DR. Necroptosis.</w:t>
      </w:r>
      <w:proofErr w:type="gramEnd"/>
      <w:r w:rsidRPr="008722D8">
        <w:rPr>
          <w:rFonts w:ascii="Book Antiqua" w:hAnsi="Book Antiqua"/>
        </w:rPr>
        <w:t xml:space="preserve"> </w:t>
      </w:r>
      <w:r w:rsidRPr="008722D8">
        <w:rPr>
          <w:rFonts w:ascii="Book Antiqua" w:hAnsi="Book Antiqua"/>
          <w:i/>
        </w:rPr>
        <w:t xml:space="preserve">N </w:t>
      </w:r>
      <w:proofErr w:type="spellStart"/>
      <w:r w:rsidRPr="008722D8">
        <w:rPr>
          <w:rFonts w:ascii="Book Antiqua" w:hAnsi="Book Antiqua"/>
          <w:i/>
        </w:rPr>
        <w:t>Engl</w:t>
      </w:r>
      <w:proofErr w:type="spellEnd"/>
      <w:r w:rsidRPr="008722D8">
        <w:rPr>
          <w:rFonts w:ascii="Book Antiqua" w:hAnsi="Book Antiqua"/>
          <w:i/>
        </w:rPr>
        <w:t xml:space="preserve"> J Med</w:t>
      </w:r>
      <w:r w:rsidRPr="008722D8">
        <w:rPr>
          <w:rFonts w:ascii="Book Antiqua" w:hAnsi="Book Antiqua"/>
        </w:rPr>
        <w:t xml:space="preserve"> 2014; </w:t>
      </w:r>
      <w:r w:rsidRPr="008722D8">
        <w:rPr>
          <w:rFonts w:ascii="Book Antiqua" w:hAnsi="Book Antiqua"/>
          <w:b/>
        </w:rPr>
        <w:t>370</w:t>
      </w:r>
      <w:r w:rsidRPr="008722D8">
        <w:rPr>
          <w:rFonts w:ascii="Book Antiqua" w:hAnsi="Book Antiqua"/>
        </w:rPr>
        <w:t>: 455-465 [PMID: 24476434 DOI: 10.1056/NEJMra1310050]</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83 </w:t>
      </w:r>
      <w:r w:rsidRPr="008722D8">
        <w:rPr>
          <w:rFonts w:ascii="Book Antiqua" w:hAnsi="Book Antiqua"/>
          <w:b/>
        </w:rPr>
        <w:t>Ashford TP</w:t>
      </w:r>
      <w:r w:rsidRPr="008722D8">
        <w:rPr>
          <w:rFonts w:ascii="Book Antiqua" w:hAnsi="Book Antiqua"/>
        </w:rPr>
        <w:t>, Porter KR. Cytoplasmic components in hepatic cell lysosomes.</w:t>
      </w:r>
      <w:proofErr w:type="gramEnd"/>
      <w:r w:rsidRPr="008722D8">
        <w:rPr>
          <w:rFonts w:ascii="Book Antiqua" w:hAnsi="Book Antiqua"/>
        </w:rPr>
        <w:t xml:space="preserve"> </w:t>
      </w:r>
      <w:r w:rsidRPr="008722D8">
        <w:rPr>
          <w:rFonts w:ascii="Book Antiqua" w:hAnsi="Book Antiqua"/>
          <w:i/>
        </w:rPr>
        <w:t xml:space="preserve">J Cell </w:t>
      </w:r>
      <w:proofErr w:type="spellStart"/>
      <w:r w:rsidRPr="008722D8">
        <w:rPr>
          <w:rFonts w:ascii="Book Antiqua" w:hAnsi="Book Antiqua"/>
          <w:i/>
        </w:rPr>
        <w:t>Biol</w:t>
      </w:r>
      <w:proofErr w:type="spellEnd"/>
      <w:r w:rsidRPr="008722D8">
        <w:rPr>
          <w:rFonts w:ascii="Book Antiqua" w:hAnsi="Book Antiqua"/>
        </w:rPr>
        <w:t xml:space="preserve"> 1962; </w:t>
      </w:r>
      <w:r w:rsidRPr="008722D8">
        <w:rPr>
          <w:rFonts w:ascii="Book Antiqua" w:hAnsi="Book Antiqua"/>
          <w:b/>
        </w:rPr>
        <w:t>12</w:t>
      </w:r>
      <w:r w:rsidRPr="008722D8">
        <w:rPr>
          <w:rFonts w:ascii="Book Antiqua" w:hAnsi="Book Antiqua"/>
        </w:rPr>
        <w:t>: 198-202 [PMID: 13862833]</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84 </w:t>
      </w:r>
      <w:r w:rsidRPr="008722D8">
        <w:rPr>
          <w:rFonts w:ascii="Book Antiqua" w:hAnsi="Book Antiqua"/>
          <w:b/>
        </w:rPr>
        <w:t>Wang J</w:t>
      </w:r>
      <w:r w:rsidRPr="008722D8">
        <w:rPr>
          <w:rFonts w:ascii="Book Antiqua" w:hAnsi="Book Antiqua"/>
        </w:rPr>
        <w:t xml:space="preserve">, Yuan L, Xiao H, Xiao C, Wang Y, Liu X. </w:t>
      </w:r>
      <w:proofErr w:type="spellStart"/>
      <w:r w:rsidRPr="008722D8">
        <w:rPr>
          <w:rFonts w:ascii="Book Antiqua" w:hAnsi="Book Antiqua"/>
        </w:rPr>
        <w:t>Momordin</w:t>
      </w:r>
      <w:proofErr w:type="spellEnd"/>
      <w:r w:rsidRPr="008722D8">
        <w:rPr>
          <w:rFonts w:ascii="Book Antiqua" w:hAnsi="Book Antiqua"/>
        </w:rPr>
        <w:t xml:space="preserve"> </w:t>
      </w:r>
      <w:proofErr w:type="spellStart"/>
      <w:r w:rsidRPr="008722D8">
        <w:rPr>
          <w:rFonts w:ascii="Book Antiqua" w:hAnsi="Book Antiqua"/>
        </w:rPr>
        <w:t>Ic</w:t>
      </w:r>
      <w:proofErr w:type="spellEnd"/>
      <w:r w:rsidRPr="008722D8">
        <w:rPr>
          <w:rFonts w:ascii="Book Antiqua" w:hAnsi="Book Antiqua"/>
        </w:rPr>
        <w:t xml:space="preserve"> induces HepG2 cell apoptosis through MAPK and PI3K/</w:t>
      </w:r>
      <w:proofErr w:type="spellStart"/>
      <w:r w:rsidRPr="008722D8">
        <w:rPr>
          <w:rFonts w:ascii="Book Antiqua" w:hAnsi="Book Antiqua"/>
        </w:rPr>
        <w:t>Akt</w:t>
      </w:r>
      <w:proofErr w:type="spellEnd"/>
      <w:r w:rsidRPr="008722D8">
        <w:rPr>
          <w:rFonts w:ascii="Book Antiqua" w:hAnsi="Book Antiqua"/>
        </w:rPr>
        <w:t xml:space="preserve">-mediated mitochondrial pathways. </w:t>
      </w:r>
      <w:r w:rsidRPr="008722D8">
        <w:rPr>
          <w:rFonts w:ascii="Book Antiqua" w:hAnsi="Book Antiqua"/>
          <w:i/>
        </w:rPr>
        <w:t>Apoptosis</w:t>
      </w:r>
      <w:r w:rsidRPr="008722D8">
        <w:rPr>
          <w:rFonts w:ascii="Book Antiqua" w:hAnsi="Book Antiqua"/>
        </w:rPr>
        <w:t xml:space="preserve"> 2013; </w:t>
      </w:r>
      <w:r w:rsidRPr="008722D8">
        <w:rPr>
          <w:rFonts w:ascii="Book Antiqua" w:hAnsi="Book Antiqua"/>
          <w:b/>
        </w:rPr>
        <w:t>18</w:t>
      </w:r>
      <w:r w:rsidRPr="008722D8">
        <w:rPr>
          <w:rFonts w:ascii="Book Antiqua" w:hAnsi="Book Antiqua"/>
        </w:rPr>
        <w:t>: 751-765 [PMID: 23417763 DOI: 10.1007/s10495-013-0820-z]</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85 </w:t>
      </w:r>
      <w:proofErr w:type="spellStart"/>
      <w:r w:rsidRPr="008722D8">
        <w:rPr>
          <w:rFonts w:ascii="Book Antiqua" w:hAnsi="Book Antiqua"/>
          <w:b/>
        </w:rPr>
        <w:t>Iorga</w:t>
      </w:r>
      <w:proofErr w:type="spellEnd"/>
      <w:r w:rsidRPr="008722D8">
        <w:rPr>
          <w:rFonts w:ascii="Book Antiqua" w:hAnsi="Book Antiqua"/>
          <w:b/>
        </w:rPr>
        <w:t xml:space="preserve"> A</w:t>
      </w:r>
      <w:r w:rsidRPr="008722D8">
        <w:rPr>
          <w:rFonts w:ascii="Book Antiqua" w:hAnsi="Book Antiqua"/>
        </w:rPr>
        <w:t xml:space="preserve">, Dara L, </w:t>
      </w:r>
      <w:proofErr w:type="spellStart"/>
      <w:r w:rsidRPr="008722D8">
        <w:rPr>
          <w:rFonts w:ascii="Book Antiqua" w:hAnsi="Book Antiqua"/>
        </w:rPr>
        <w:t>Kaplowitz</w:t>
      </w:r>
      <w:proofErr w:type="spellEnd"/>
      <w:r w:rsidRPr="008722D8">
        <w:rPr>
          <w:rFonts w:ascii="Book Antiqua" w:hAnsi="Book Antiqua"/>
        </w:rPr>
        <w:t xml:space="preserve"> N. Drug-Induced Liver Injury: Cascade of Events Leading to Cell Death, Apoptosis or Necrosis. </w:t>
      </w:r>
      <w:proofErr w:type="spellStart"/>
      <w:r w:rsidRPr="008722D8">
        <w:rPr>
          <w:rFonts w:ascii="Book Antiqua" w:hAnsi="Book Antiqua"/>
          <w:i/>
        </w:rPr>
        <w:t>Int</w:t>
      </w:r>
      <w:proofErr w:type="spellEnd"/>
      <w:r w:rsidRPr="008722D8">
        <w:rPr>
          <w:rFonts w:ascii="Book Antiqua" w:hAnsi="Book Antiqua"/>
          <w:i/>
        </w:rPr>
        <w:t xml:space="preserve"> J </w:t>
      </w:r>
      <w:proofErr w:type="spellStart"/>
      <w:r w:rsidRPr="008722D8">
        <w:rPr>
          <w:rFonts w:ascii="Book Antiqua" w:hAnsi="Book Antiqua"/>
          <w:i/>
        </w:rPr>
        <w:t>Mol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2017; </w:t>
      </w:r>
      <w:r w:rsidRPr="008722D8">
        <w:rPr>
          <w:rFonts w:ascii="Book Antiqua" w:hAnsi="Book Antiqua"/>
          <w:b/>
        </w:rPr>
        <w:t>18</w:t>
      </w:r>
      <w:r w:rsidRPr="008722D8">
        <w:rPr>
          <w:rFonts w:ascii="Book Antiqua" w:hAnsi="Book Antiqua"/>
        </w:rPr>
        <w:t>:  [PMID: 28486401 DOI: 10.3390/ijms18051018]</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86 </w:t>
      </w:r>
      <w:r w:rsidRPr="008722D8">
        <w:rPr>
          <w:rFonts w:ascii="Book Antiqua" w:hAnsi="Book Antiqua"/>
          <w:b/>
        </w:rPr>
        <w:t xml:space="preserve">Ashkenazi </w:t>
      </w:r>
      <w:proofErr w:type="gramStart"/>
      <w:r w:rsidRPr="008722D8">
        <w:rPr>
          <w:rFonts w:ascii="Book Antiqua" w:hAnsi="Book Antiqua"/>
          <w:b/>
        </w:rPr>
        <w:t>A</w:t>
      </w:r>
      <w:proofErr w:type="gramEnd"/>
      <w:r w:rsidRPr="008722D8">
        <w:rPr>
          <w:rFonts w:ascii="Book Antiqua" w:hAnsi="Book Antiqua"/>
        </w:rPr>
        <w:t xml:space="preserve">, Salvesen G. Regulated cell death: </w:t>
      </w:r>
      <w:proofErr w:type="spellStart"/>
      <w:r w:rsidRPr="008722D8">
        <w:rPr>
          <w:rFonts w:ascii="Book Antiqua" w:hAnsi="Book Antiqua"/>
        </w:rPr>
        <w:t>signaling</w:t>
      </w:r>
      <w:proofErr w:type="spellEnd"/>
      <w:r w:rsidRPr="008722D8">
        <w:rPr>
          <w:rFonts w:ascii="Book Antiqua" w:hAnsi="Book Antiqua"/>
        </w:rPr>
        <w:t xml:space="preserve"> and mechanisms. </w:t>
      </w:r>
      <w:proofErr w:type="spellStart"/>
      <w:r w:rsidRPr="008722D8">
        <w:rPr>
          <w:rFonts w:ascii="Book Antiqua" w:hAnsi="Book Antiqua"/>
          <w:i/>
        </w:rPr>
        <w:t>Annu</w:t>
      </w:r>
      <w:proofErr w:type="spellEnd"/>
      <w:r w:rsidRPr="008722D8">
        <w:rPr>
          <w:rFonts w:ascii="Book Antiqua" w:hAnsi="Book Antiqua"/>
          <w:i/>
        </w:rPr>
        <w:t xml:space="preserve"> Rev Cell Dev </w:t>
      </w:r>
      <w:proofErr w:type="spellStart"/>
      <w:r w:rsidRPr="008722D8">
        <w:rPr>
          <w:rFonts w:ascii="Book Antiqua" w:hAnsi="Book Antiqua"/>
          <w:i/>
        </w:rPr>
        <w:t>Biol</w:t>
      </w:r>
      <w:proofErr w:type="spellEnd"/>
      <w:r w:rsidRPr="008722D8">
        <w:rPr>
          <w:rFonts w:ascii="Book Antiqua" w:hAnsi="Book Antiqua"/>
        </w:rPr>
        <w:t xml:space="preserve"> 2014; </w:t>
      </w:r>
      <w:r w:rsidRPr="008722D8">
        <w:rPr>
          <w:rFonts w:ascii="Book Antiqua" w:hAnsi="Book Antiqua"/>
          <w:b/>
        </w:rPr>
        <w:t>30</w:t>
      </w:r>
      <w:r w:rsidRPr="008722D8">
        <w:rPr>
          <w:rFonts w:ascii="Book Antiqua" w:hAnsi="Book Antiqua"/>
        </w:rPr>
        <w:t>: 337-356 [PMID: 25150011 DOI: 10.1146/annurev-cellbio-100913-013226]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87 </w:t>
      </w:r>
      <w:proofErr w:type="spellStart"/>
      <w:r w:rsidRPr="008722D8">
        <w:rPr>
          <w:rFonts w:ascii="Book Antiqua" w:hAnsi="Book Antiqua"/>
          <w:b/>
        </w:rPr>
        <w:t>Reinehr</w:t>
      </w:r>
      <w:proofErr w:type="spellEnd"/>
      <w:r w:rsidRPr="008722D8">
        <w:rPr>
          <w:rFonts w:ascii="Book Antiqua" w:hAnsi="Book Antiqua"/>
          <w:b/>
        </w:rPr>
        <w:t xml:space="preserve"> R</w:t>
      </w:r>
      <w:r w:rsidRPr="008722D8">
        <w:rPr>
          <w:rFonts w:ascii="Book Antiqua" w:hAnsi="Book Antiqua"/>
        </w:rPr>
        <w:t xml:space="preserve">, </w:t>
      </w:r>
      <w:proofErr w:type="spellStart"/>
      <w:r w:rsidRPr="008722D8">
        <w:rPr>
          <w:rFonts w:ascii="Book Antiqua" w:hAnsi="Book Antiqua"/>
        </w:rPr>
        <w:t>Häussinger</w:t>
      </w:r>
      <w:proofErr w:type="spellEnd"/>
      <w:r w:rsidRPr="008722D8">
        <w:rPr>
          <w:rFonts w:ascii="Book Antiqua" w:hAnsi="Book Antiqua"/>
        </w:rPr>
        <w:t xml:space="preserve"> D. CD95 death receptor and epidermal growth factor receptor (EGFR) in liver cell apoptosis and regeneration. </w:t>
      </w:r>
      <w:r w:rsidRPr="008722D8">
        <w:rPr>
          <w:rFonts w:ascii="Book Antiqua" w:hAnsi="Book Antiqua"/>
          <w:i/>
        </w:rPr>
        <w:t xml:space="preserve">Arch </w:t>
      </w:r>
      <w:proofErr w:type="spellStart"/>
      <w:r w:rsidRPr="008722D8">
        <w:rPr>
          <w:rFonts w:ascii="Book Antiqua" w:hAnsi="Book Antiqua"/>
          <w:i/>
        </w:rPr>
        <w:t>Biochem</w:t>
      </w:r>
      <w:proofErr w:type="spellEnd"/>
      <w:r w:rsidRPr="008722D8">
        <w:rPr>
          <w:rFonts w:ascii="Book Antiqua" w:hAnsi="Book Antiqua"/>
          <w:i/>
        </w:rPr>
        <w:t xml:space="preserve"> </w:t>
      </w:r>
      <w:proofErr w:type="spellStart"/>
      <w:r w:rsidRPr="008722D8">
        <w:rPr>
          <w:rFonts w:ascii="Book Antiqua" w:hAnsi="Book Antiqua"/>
          <w:i/>
        </w:rPr>
        <w:t>Biophys</w:t>
      </w:r>
      <w:proofErr w:type="spellEnd"/>
      <w:r w:rsidRPr="008722D8">
        <w:rPr>
          <w:rFonts w:ascii="Book Antiqua" w:hAnsi="Book Antiqua"/>
        </w:rPr>
        <w:t xml:space="preserve"> 2012; </w:t>
      </w:r>
      <w:r w:rsidRPr="008722D8">
        <w:rPr>
          <w:rFonts w:ascii="Book Antiqua" w:hAnsi="Book Antiqua"/>
          <w:b/>
        </w:rPr>
        <w:t>518</w:t>
      </w:r>
      <w:r w:rsidRPr="008722D8">
        <w:rPr>
          <w:rFonts w:ascii="Book Antiqua" w:hAnsi="Book Antiqua"/>
        </w:rPr>
        <w:t>: 2-7 [PMID: 22182753 DOI: 10.1016/j.abb.2011.12.004]</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88 </w:t>
      </w:r>
      <w:proofErr w:type="spellStart"/>
      <w:r w:rsidRPr="008722D8">
        <w:rPr>
          <w:rFonts w:ascii="Book Antiqua" w:hAnsi="Book Antiqua"/>
          <w:b/>
        </w:rPr>
        <w:t>Micheau</w:t>
      </w:r>
      <w:proofErr w:type="spellEnd"/>
      <w:r w:rsidRPr="008722D8">
        <w:rPr>
          <w:rFonts w:ascii="Book Antiqua" w:hAnsi="Book Antiqua"/>
          <w:b/>
        </w:rPr>
        <w:t xml:space="preserve"> O</w:t>
      </w:r>
      <w:r w:rsidRPr="008722D8">
        <w:rPr>
          <w:rFonts w:ascii="Book Antiqua" w:hAnsi="Book Antiqua"/>
        </w:rPr>
        <w:t xml:space="preserve">, </w:t>
      </w:r>
      <w:proofErr w:type="spellStart"/>
      <w:r w:rsidRPr="008722D8">
        <w:rPr>
          <w:rFonts w:ascii="Book Antiqua" w:hAnsi="Book Antiqua"/>
        </w:rPr>
        <w:t>Tschopp</w:t>
      </w:r>
      <w:proofErr w:type="spellEnd"/>
      <w:r w:rsidRPr="008722D8">
        <w:rPr>
          <w:rFonts w:ascii="Book Antiqua" w:hAnsi="Book Antiqua"/>
        </w:rPr>
        <w:t xml:space="preserve"> J. Induction of TNF receptor I-mediated apoptosis via two sequential </w:t>
      </w:r>
      <w:proofErr w:type="spellStart"/>
      <w:r w:rsidRPr="008722D8">
        <w:rPr>
          <w:rFonts w:ascii="Book Antiqua" w:hAnsi="Book Antiqua"/>
        </w:rPr>
        <w:t>signaling</w:t>
      </w:r>
      <w:proofErr w:type="spellEnd"/>
      <w:r w:rsidRPr="008722D8">
        <w:rPr>
          <w:rFonts w:ascii="Book Antiqua" w:hAnsi="Book Antiqua"/>
        </w:rPr>
        <w:t xml:space="preserve"> complexes.</w:t>
      </w:r>
      <w:proofErr w:type="gramEnd"/>
      <w:r w:rsidRPr="008722D8">
        <w:rPr>
          <w:rFonts w:ascii="Book Antiqua" w:hAnsi="Book Antiqua"/>
        </w:rPr>
        <w:t xml:space="preserve"> </w:t>
      </w:r>
      <w:r w:rsidRPr="008722D8">
        <w:rPr>
          <w:rFonts w:ascii="Book Antiqua" w:hAnsi="Book Antiqua"/>
          <w:i/>
        </w:rPr>
        <w:t>Cell</w:t>
      </w:r>
      <w:r w:rsidRPr="008722D8">
        <w:rPr>
          <w:rFonts w:ascii="Book Antiqua" w:hAnsi="Book Antiqua"/>
        </w:rPr>
        <w:t xml:space="preserve"> 2003; </w:t>
      </w:r>
      <w:r w:rsidRPr="008722D8">
        <w:rPr>
          <w:rFonts w:ascii="Book Antiqua" w:hAnsi="Book Antiqua"/>
          <w:b/>
        </w:rPr>
        <w:t>114</w:t>
      </w:r>
      <w:r w:rsidRPr="008722D8">
        <w:rPr>
          <w:rFonts w:ascii="Book Antiqua" w:hAnsi="Book Antiqua"/>
        </w:rPr>
        <w:t>: 181-190 [PMID: 12887920]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89 </w:t>
      </w:r>
      <w:r w:rsidRPr="008722D8">
        <w:rPr>
          <w:rFonts w:ascii="Book Antiqua" w:hAnsi="Book Antiqua"/>
          <w:b/>
        </w:rPr>
        <w:t>Shore GC</w:t>
      </w:r>
      <w:r w:rsidRPr="008722D8">
        <w:rPr>
          <w:rFonts w:ascii="Book Antiqua" w:hAnsi="Book Antiqua"/>
        </w:rPr>
        <w:t xml:space="preserve">, Papa FR, Oakes SA. </w:t>
      </w:r>
      <w:proofErr w:type="spellStart"/>
      <w:proofErr w:type="gramStart"/>
      <w:r w:rsidRPr="008722D8">
        <w:rPr>
          <w:rFonts w:ascii="Book Antiqua" w:hAnsi="Book Antiqua"/>
        </w:rPr>
        <w:t>Signaling</w:t>
      </w:r>
      <w:proofErr w:type="spellEnd"/>
      <w:r w:rsidRPr="008722D8">
        <w:rPr>
          <w:rFonts w:ascii="Book Antiqua" w:hAnsi="Book Antiqua"/>
        </w:rPr>
        <w:t xml:space="preserve"> cell death from the endoplasmic reticulum stress response.</w:t>
      </w:r>
      <w:proofErr w:type="gramEnd"/>
      <w:r w:rsidRPr="008722D8">
        <w:rPr>
          <w:rFonts w:ascii="Book Antiqua" w:hAnsi="Book Antiqua"/>
        </w:rPr>
        <w:t xml:space="preserve"> </w:t>
      </w:r>
      <w:proofErr w:type="spellStart"/>
      <w:r w:rsidRPr="008722D8">
        <w:rPr>
          <w:rFonts w:ascii="Book Antiqua" w:hAnsi="Book Antiqua"/>
          <w:i/>
        </w:rPr>
        <w:t>Curr</w:t>
      </w:r>
      <w:proofErr w:type="spellEnd"/>
      <w:r w:rsidRPr="008722D8">
        <w:rPr>
          <w:rFonts w:ascii="Book Antiqua" w:hAnsi="Book Antiqua"/>
          <w:i/>
        </w:rPr>
        <w:t xml:space="preserve"> </w:t>
      </w:r>
      <w:proofErr w:type="spellStart"/>
      <w:r w:rsidRPr="008722D8">
        <w:rPr>
          <w:rFonts w:ascii="Book Antiqua" w:hAnsi="Book Antiqua"/>
          <w:i/>
        </w:rPr>
        <w:t>Opin</w:t>
      </w:r>
      <w:proofErr w:type="spellEnd"/>
      <w:r w:rsidRPr="008722D8">
        <w:rPr>
          <w:rFonts w:ascii="Book Antiqua" w:hAnsi="Book Antiqua"/>
          <w:i/>
        </w:rPr>
        <w:t xml:space="preserve"> Cell </w:t>
      </w:r>
      <w:proofErr w:type="spellStart"/>
      <w:r w:rsidRPr="008722D8">
        <w:rPr>
          <w:rFonts w:ascii="Book Antiqua" w:hAnsi="Book Antiqua"/>
          <w:i/>
        </w:rPr>
        <w:t>Biol</w:t>
      </w:r>
      <w:proofErr w:type="spellEnd"/>
      <w:r w:rsidRPr="008722D8">
        <w:rPr>
          <w:rFonts w:ascii="Book Antiqua" w:hAnsi="Book Antiqua"/>
        </w:rPr>
        <w:t xml:space="preserve"> 2011; </w:t>
      </w:r>
      <w:r w:rsidRPr="008722D8">
        <w:rPr>
          <w:rFonts w:ascii="Book Antiqua" w:hAnsi="Book Antiqua"/>
          <w:b/>
        </w:rPr>
        <w:t>23</w:t>
      </w:r>
      <w:r w:rsidRPr="008722D8">
        <w:rPr>
          <w:rFonts w:ascii="Book Antiqua" w:hAnsi="Book Antiqua"/>
        </w:rPr>
        <w:t>: 143-149 [PMID: 21146390 DOI: 10.1016/j.ceb.2010.11.003]</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90 </w:t>
      </w:r>
      <w:proofErr w:type="spellStart"/>
      <w:r w:rsidRPr="008722D8">
        <w:rPr>
          <w:rFonts w:ascii="Book Antiqua" w:hAnsi="Book Antiqua"/>
          <w:b/>
        </w:rPr>
        <w:t>Scaffidi</w:t>
      </w:r>
      <w:proofErr w:type="spellEnd"/>
      <w:r w:rsidRPr="008722D8">
        <w:rPr>
          <w:rFonts w:ascii="Book Antiqua" w:hAnsi="Book Antiqua"/>
          <w:b/>
        </w:rPr>
        <w:t xml:space="preserve"> C</w:t>
      </w:r>
      <w:r w:rsidRPr="008722D8">
        <w:rPr>
          <w:rFonts w:ascii="Book Antiqua" w:hAnsi="Book Antiqua"/>
        </w:rPr>
        <w:t xml:space="preserve">, Fulda S, Srinivasan A, Friesen C, Li F, </w:t>
      </w:r>
      <w:proofErr w:type="spellStart"/>
      <w:r w:rsidRPr="008722D8">
        <w:rPr>
          <w:rFonts w:ascii="Book Antiqua" w:hAnsi="Book Antiqua"/>
        </w:rPr>
        <w:t>Tomaselli</w:t>
      </w:r>
      <w:proofErr w:type="spellEnd"/>
      <w:r w:rsidRPr="008722D8">
        <w:rPr>
          <w:rFonts w:ascii="Book Antiqua" w:hAnsi="Book Antiqua"/>
        </w:rPr>
        <w:t xml:space="preserve"> KJ, </w:t>
      </w:r>
      <w:proofErr w:type="spellStart"/>
      <w:r w:rsidRPr="008722D8">
        <w:rPr>
          <w:rFonts w:ascii="Book Antiqua" w:hAnsi="Book Antiqua"/>
        </w:rPr>
        <w:t>Debatin</w:t>
      </w:r>
      <w:proofErr w:type="spellEnd"/>
      <w:r w:rsidRPr="008722D8">
        <w:rPr>
          <w:rFonts w:ascii="Book Antiqua" w:hAnsi="Book Antiqua"/>
        </w:rPr>
        <w:t xml:space="preserve"> KM, </w:t>
      </w:r>
      <w:proofErr w:type="spellStart"/>
      <w:r w:rsidRPr="008722D8">
        <w:rPr>
          <w:rFonts w:ascii="Book Antiqua" w:hAnsi="Book Antiqua"/>
        </w:rPr>
        <w:t>Krammer</w:t>
      </w:r>
      <w:proofErr w:type="spellEnd"/>
      <w:r w:rsidRPr="008722D8">
        <w:rPr>
          <w:rFonts w:ascii="Book Antiqua" w:hAnsi="Book Antiqua"/>
        </w:rPr>
        <w:t xml:space="preserve"> PH, Peter ME. Two CD95 (APO-1/</w:t>
      </w:r>
      <w:proofErr w:type="spellStart"/>
      <w:r w:rsidRPr="008722D8">
        <w:rPr>
          <w:rFonts w:ascii="Book Antiqua" w:hAnsi="Book Antiqua"/>
        </w:rPr>
        <w:t>Fas</w:t>
      </w:r>
      <w:proofErr w:type="spellEnd"/>
      <w:r w:rsidRPr="008722D8">
        <w:rPr>
          <w:rFonts w:ascii="Book Antiqua" w:hAnsi="Book Antiqua"/>
        </w:rPr>
        <w:t xml:space="preserve">) </w:t>
      </w:r>
      <w:proofErr w:type="spellStart"/>
      <w:r w:rsidRPr="008722D8">
        <w:rPr>
          <w:rFonts w:ascii="Book Antiqua" w:hAnsi="Book Antiqua"/>
        </w:rPr>
        <w:t>signaling</w:t>
      </w:r>
      <w:proofErr w:type="spellEnd"/>
      <w:r w:rsidRPr="008722D8">
        <w:rPr>
          <w:rFonts w:ascii="Book Antiqua" w:hAnsi="Book Antiqua"/>
        </w:rPr>
        <w:t xml:space="preserve"> pathways. </w:t>
      </w:r>
      <w:r w:rsidRPr="008722D8">
        <w:rPr>
          <w:rFonts w:ascii="Book Antiqua" w:hAnsi="Book Antiqua"/>
          <w:i/>
        </w:rPr>
        <w:t>EMBO J</w:t>
      </w:r>
      <w:r w:rsidRPr="008722D8">
        <w:rPr>
          <w:rFonts w:ascii="Book Antiqua" w:hAnsi="Book Antiqua"/>
        </w:rPr>
        <w:t xml:space="preserve"> 1998; </w:t>
      </w:r>
      <w:r w:rsidRPr="008722D8">
        <w:rPr>
          <w:rFonts w:ascii="Book Antiqua" w:hAnsi="Book Antiqua"/>
          <w:b/>
        </w:rPr>
        <w:t>17</w:t>
      </w:r>
      <w:r w:rsidRPr="008722D8">
        <w:rPr>
          <w:rFonts w:ascii="Book Antiqua" w:hAnsi="Book Antiqua"/>
        </w:rPr>
        <w:t>: 1675-1687 [PMID: 9501089 DOI: 10.1093/</w:t>
      </w:r>
      <w:proofErr w:type="spellStart"/>
      <w:r w:rsidRPr="008722D8">
        <w:rPr>
          <w:rFonts w:ascii="Book Antiqua" w:hAnsi="Book Antiqua"/>
        </w:rPr>
        <w:t>emboj</w:t>
      </w:r>
      <w:proofErr w:type="spellEnd"/>
      <w:r w:rsidRPr="008722D8">
        <w:rPr>
          <w:rFonts w:ascii="Book Antiqua" w:hAnsi="Book Antiqua"/>
        </w:rPr>
        <w:t>/17.6.1675]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91 </w:t>
      </w:r>
      <w:proofErr w:type="spellStart"/>
      <w:r w:rsidRPr="008722D8">
        <w:rPr>
          <w:rFonts w:ascii="Book Antiqua" w:hAnsi="Book Antiqua"/>
          <w:b/>
        </w:rPr>
        <w:t>Festjens</w:t>
      </w:r>
      <w:proofErr w:type="spellEnd"/>
      <w:r w:rsidRPr="008722D8">
        <w:rPr>
          <w:rFonts w:ascii="Book Antiqua" w:hAnsi="Book Antiqua"/>
          <w:b/>
        </w:rPr>
        <w:t xml:space="preserve"> N</w:t>
      </w:r>
      <w:r w:rsidRPr="008722D8">
        <w:rPr>
          <w:rFonts w:ascii="Book Antiqua" w:hAnsi="Book Antiqua"/>
        </w:rPr>
        <w:t xml:space="preserve">, </w:t>
      </w:r>
      <w:proofErr w:type="spellStart"/>
      <w:r w:rsidRPr="008722D8">
        <w:rPr>
          <w:rFonts w:ascii="Book Antiqua" w:hAnsi="Book Antiqua"/>
        </w:rPr>
        <w:t>Vanden</w:t>
      </w:r>
      <w:proofErr w:type="spellEnd"/>
      <w:r w:rsidRPr="008722D8">
        <w:rPr>
          <w:rFonts w:ascii="Book Antiqua" w:hAnsi="Book Antiqua"/>
        </w:rPr>
        <w:t xml:space="preserve"> </w:t>
      </w:r>
      <w:proofErr w:type="spellStart"/>
      <w:r w:rsidRPr="008722D8">
        <w:rPr>
          <w:rFonts w:ascii="Book Antiqua" w:hAnsi="Book Antiqua"/>
        </w:rPr>
        <w:t>Berghe</w:t>
      </w:r>
      <w:proofErr w:type="spellEnd"/>
      <w:r w:rsidRPr="008722D8">
        <w:rPr>
          <w:rFonts w:ascii="Book Antiqua" w:hAnsi="Book Antiqua"/>
        </w:rPr>
        <w:t xml:space="preserve"> T, </w:t>
      </w:r>
      <w:proofErr w:type="spellStart"/>
      <w:r w:rsidRPr="008722D8">
        <w:rPr>
          <w:rFonts w:ascii="Book Antiqua" w:hAnsi="Book Antiqua"/>
        </w:rPr>
        <w:t>Vandenabeele</w:t>
      </w:r>
      <w:proofErr w:type="spellEnd"/>
      <w:r w:rsidRPr="008722D8">
        <w:rPr>
          <w:rFonts w:ascii="Book Antiqua" w:hAnsi="Book Antiqua"/>
        </w:rPr>
        <w:t xml:space="preserve"> P. Necrosis, a well-orchestrated form of cell demise: signalling cascades, important mediators and concomitant immune response. </w:t>
      </w:r>
      <w:proofErr w:type="spellStart"/>
      <w:r w:rsidRPr="008722D8">
        <w:rPr>
          <w:rFonts w:ascii="Book Antiqua" w:hAnsi="Book Antiqua"/>
          <w:i/>
        </w:rPr>
        <w:t>Biochim</w:t>
      </w:r>
      <w:proofErr w:type="spellEnd"/>
      <w:r w:rsidRPr="008722D8">
        <w:rPr>
          <w:rFonts w:ascii="Book Antiqua" w:hAnsi="Book Antiqua"/>
          <w:i/>
        </w:rPr>
        <w:t xml:space="preserve"> </w:t>
      </w:r>
      <w:proofErr w:type="spellStart"/>
      <w:r w:rsidRPr="008722D8">
        <w:rPr>
          <w:rFonts w:ascii="Book Antiqua" w:hAnsi="Book Antiqua"/>
          <w:i/>
        </w:rPr>
        <w:t>Biophys</w:t>
      </w:r>
      <w:proofErr w:type="spellEnd"/>
      <w:r w:rsidRPr="008722D8">
        <w:rPr>
          <w:rFonts w:ascii="Book Antiqua" w:hAnsi="Book Antiqua"/>
          <w:i/>
        </w:rPr>
        <w:t xml:space="preserve"> </w:t>
      </w:r>
      <w:proofErr w:type="spellStart"/>
      <w:r w:rsidRPr="008722D8">
        <w:rPr>
          <w:rFonts w:ascii="Book Antiqua" w:hAnsi="Book Antiqua"/>
          <w:i/>
        </w:rPr>
        <w:t>Acta</w:t>
      </w:r>
      <w:proofErr w:type="spellEnd"/>
      <w:r w:rsidRPr="008722D8">
        <w:rPr>
          <w:rFonts w:ascii="Book Antiqua" w:hAnsi="Book Antiqua"/>
        </w:rPr>
        <w:t xml:space="preserve"> 2006; </w:t>
      </w:r>
      <w:r w:rsidRPr="008722D8">
        <w:rPr>
          <w:rFonts w:ascii="Book Antiqua" w:hAnsi="Book Antiqua"/>
          <w:b/>
        </w:rPr>
        <w:t>1757</w:t>
      </w:r>
      <w:r w:rsidRPr="008722D8">
        <w:rPr>
          <w:rFonts w:ascii="Book Antiqua" w:hAnsi="Book Antiqua"/>
        </w:rPr>
        <w:t>: 1371-1387 [PMID: 16950166 DOI: 10.1016/j.bbabio.2006.06.014]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92 </w:t>
      </w:r>
      <w:r w:rsidRPr="008722D8">
        <w:rPr>
          <w:rFonts w:ascii="Book Antiqua" w:hAnsi="Book Antiqua"/>
          <w:b/>
        </w:rPr>
        <w:t>Schwab BL</w:t>
      </w:r>
      <w:r w:rsidRPr="008722D8">
        <w:rPr>
          <w:rFonts w:ascii="Book Antiqua" w:hAnsi="Book Antiqua"/>
        </w:rPr>
        <w:t xml:space="preserve">, </w:t>
      </w:r>
      <w:proofErr w:type="spellStart"/>
      <w:r w:rsidRPr="008722D8">
        <w:rPr>
          <w:rFonts w:ascii="Book Antiqua" w:hAnsi="Book Antiqua"/>
        </w:rPr>
        <w:t>Guerini</w:t>
      </w:r>
      <w:proofErr w:type="spellEnd"/>
      <w:r w:rsidRPr="008722D8">
        <w:rPr>
          <w:rFonts w:ascii="Book Antiqua" w:hAnsi="Book Antiqua"/>
        </w:rPr>
        <w:t xml:space="preserve"> D, </w:t>
      </w:r>
      <w:proofErr w:type="spellStart"/>
      <w:r w:rsidRPr="008722D8">
        <w:rPr>
          <w:rFonts w:ascii="Book Antiqua" w:hAnsi="Book Antiqua"/>
        </w:rPr>
        <w:t>Didszun</w:t>
      </w:r>
      <w:proofErr w:type="spellEnd"/>
      <w:r w:rsidRPr="008722D8">
        <w:rPr>
          <w:rFonts w:ascii="Book Antiqua" w:hAnsi="Book Antiqua"/>
        </w:rPr>
        <w:t xml:space="preserve"> C, </w:t>
      </w:r>
      <w:proofErr w:type="spellStart"/>
      <w:r w:rsidRPr="008722D8">
        <w:rPr>
          <w:rFonts w:ascii="Book Antiqua" w:hAnsi="Book Antiqua"/>
        </w:rPr>
        <w:t>Bano</w:t>
      </w:r>
      <w:proofErr w:type="spellEnd"/>
      <w:r w:rsidRPr="008722D8">
        <w:rPr>
          <w:rFonts w:ascii="Book Antiqua" w:hAnsi="Book Antiqua"/>
        </w:rPr>
        <w:t xml:space="preserve"> D, </w:t>
      </w:r>
      <w:proofErr w:type="spellStart"/>
      <w:r w:rsidRPr="008722D8">
        <w:rPr>
          <w:rFonts w:ascii="Book Antiqua" w:hAnsi="Book Antiqua"/>
        </w:rPr>
        <w:t>Ferrando</w:t>
      </w:r>
      <w:proofErr w:type="spellEnd"/>
      <w:r w:rsidRPr="008722D8">
        <w:rPr>
          <w:rFonts w:ascii="Book Antiqua" w:hAnsi="Book Antiqua"/>
        </w:rPr>
        <w:t xml:space="preserve">-May E, Fava E, Tam J, Xu D, </w:t>
      </w:r>
      <w:proofErr w:type="spellStart"/>
      <w:r w:rsidRPr="008722D8">
        <w:rPr>
          <w:rFonts w:ascii="Book Antiqua" w:hAnsi="Book Antiqua"/>
        </w:rPr>
        <w:t>Xanthoudakis</w:t>
      </w:r>
      <w:proofErr w:type="spellEnd"/>
      <w:r w:rsidRPr="008722D8">
        <w:rPr>
          <w:rFonts w:ascii="Book Antiqua" w:hAnsi="Book Antiqua"/>
        </w:rPr>
        <w:t xml:space="preserve"> S, Nicholson DW, </w:t>
      </w:r>
      <w:proofErr w:type="spellStart"/>
      <w:r w:rsidRPr="008722D8">
        <w:rPr>
          <w:rFonts w:ascii="Book Antiqua" w:hAnsi="Book Antiqua"/>
        </w:rPr>
        <w:t>Carafoli</w:t>
      </w:r>
      <w:proofErr w:type="spellEnd"/>
      <w:r w:rsidRPr="008722D8">
        <w:rPr>
          <w:rFonts w:ascii="Book Antiqua" w:hAnsi="Book Antiqua"/>
        </w:rPr>
        <w:t xml:space="preserve"> E, </w:t>
      </w:r>
      <w:proofErr w:type="spellStart"/>
      <w:r w:rsidRPr="008722D8">
        <w:rPr>
          <w:rFonts w:ascii="Book Antiqua" w:hAnsi="Book Antiqua"/>
        </w:rPr>
        <w:t>Nicotera</w:t>
      </w:r>
      <w:proofErr w:type="spellEnd"/>
      <w:r w:rsidRPr="008722D8">
        <w:rPr>
          <w:rFonts w:ascii="Book Antiqua" w:hAnsi="Book Antiqua"/>
        </w:rPr>
        <w:t xml:space="preserve"> P. Cleavage of plasma membrane calcium pumps by caspases: a link between apoptosis and necrosis. </w:t>
      </w:r>
      <w:r w:rsidRPr="008722D8">
        <w:rPr>
          <w:rFonts w:ascii="Book Antiqua" w:hAnsi="Book Antiqua"/>
          <w:i/>
        </w:rPr>
        <w:t>Cell Death Differ</w:t>
      </w:r>
      <w:r w:rsidRPr="008722D8">
        <w:rPr>
          <w:rFonts w:ascii="Book Antiqua" w:hAnsi="Book Antiqua"/>
        </w:rPr>
        <w:t xml:space="preserve"> 2002; </w:t>
      </w:r>
      <w:r w:rsidRPr="008722D8">
        <w:rPr>
          <w:rFonts w:ascii="Book Antiqua" w:hAnsi="Book Antiqua"/>
          <w:b/>
        </w:rPr>
        <w:t>9</w:t>
      </w:r>
      <w:r w:rsidRPr="008722D8">
        <w:rPr>
          <w:rFonts w:ascii="Book Antiqua" w:hAnsi="Book Antiqua"/>
        </w:rPr>
        <w:t>: 818-831 [PMID: 12107825 DOI: 10.1038/sj.cdd.4401042]</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93 </w:t>
      </w:r>
      <w:proofErr w:type="spellStart"/>
      <w:r w:rsidRPr="008722D8">
        <w:rPr>
          <w:rFonts w:ascii="Book Antiqua" w:hAnsi="Book Antiqua"/>
          <w:b/>
        </w:rPr>
        <w:t>Vanden</w:t>
      </w:r>
      <w:proofErr w:type="spellEnd"/>
      <w:r w:rsidRPr="008722D8">
        <w:rPr>
          <w:rFonts w:ascii="Book Antiqua" w:hAnsi="Book Antiqua"/>
          <w:b/>
        </w:rPr>
        <w:t xml:space="preserve"> </w:t>
      </w:r>
      <w:proofErr w:type="spellStart"/>
      <w:r w:rsidRPr="008722D8">
        <w:rPr>
          <w:rFonts w:ascii="Book Antiqua" w:hAnsi="Book Antiqua"/>
          <w:b/>
        </w:rPr>
        <w:t>Berghe</w:t>
      </w:r>
      <w:proofErr w:type="spellEnd"/>
      <w:r w:rsidRPr="008722D8">
        <w:rPr>
          <w:rFonts w:ascii="Book Antiqua" w:hAnsi="Book Antiqua"/>
          <w:b/>
        </w:rPr>
        <w:t xml:space="preserve"> T</w:t>
      </w:r>
      <w:r w:rsidRPr="008722D8">
        <w:rPr>
          <w:rFonts w:ascii="Book Antiqua" w:hAnsi="Book Antiqua"/>
        </w:rPr>
        <w:t xml:space="preserve">, </w:t>
      </w:r>
      <w:proofErr w:type="spellStart"/>
      <w:r w:rsidRPr="008722D8">
        <w:rPr>
          <w:rFonts w:ascii="Book Antiqua" w:hAnsi="Book Antiqua"/>
        </w:rPr>
        <w:t>Linkermann</w:t>
      </w:r>
      <w:proofErr w:type="spellEnd"/>
      <w:r w:rsidRPr="008722D8">
        <w:rPr>
          <w:rFonts w:ascii="Book Antiqua" w:hAnsi="Book Antiqua"/>
        </w:rPr>
        <w:t xml:space="preserve"> A, </w:t>
      </w:r>
      <w:proofErr w:type="spellStart"/>
      <w:r w:rsidRPr="008722D8">
        <w:rPr>
          <w:rFonts w:ascii="Book Antiqua" w:hAnsi="Book Antiqua"/>
        </w:rPr>
        <w:t>Jouan-Lanhouet</w:t>
      </w:r>
      <w:proofErr w:type="spellEnd"/>
      <w:r w:rsidRPr="008722D8">
        <w:rPr>
          <w:rFonts w:ascii="Book Antiqua" w:hAnsi="Book Antiqua"/>
        </w:rPr>
        <w:t xml:space="preserve"> S, </w:t>
      </w:r>
      <w:proofErr w:type="spellStart"/>
      <w:r w:rsidRPr="008722D8">
        <w:rPr>
          <w:rFonts w:ascii="Book Antiqua" w:hAnsi="Book Antiqua"/>
        </w:rPr>
        <w:t>Walczak</w:t>
      </w:r>
      <w:proofErr w:type="spellEnd"/>
      <w:r w:rsidRPr="008722D8">
        <w:rPr>
          <w:rFonts w:ascii="Book Antiqua" w:hAnsi="Book Antiqua"/>
        </w:rPr>
        <w:t xml:space="preserve"> H, </w:t>
      </w:r>
      <w:proofErr w:type="spellStart"/>
      <w:r w:rsidRPr="008722D8">
        <w:rPr>
          <w:rFonts w:ascii="Book Antiqua" w:hAnsi="Book Antiqua"/>
        </w:rPr>
        <w:t>Vandenabeele</w:t>
      </w:r>
      <w:proofErr w:type="spellEnd"/>
      <w:r w:rsidRPr="008722D8">
        <w:rPr>
          <w:rFonts w:ascii="Book Antiqua" w:hAnsi="Book Antiqua"/>
        </w:rPr>
        <w:t xml:space="preserve"> P. Regulated necrosis: the expanding network of non-apoptotic cell death pathways. </w:t>
      </w:r>
      <w:r w:rsidRPr="008722D8">
        <w:rPr>
          <w:rFonts w:ascii="Book Antiqua" w:hAnsi="Book Antiqua"/>
          <w:i/>
        </w:rPr>
        <w:t xml:space="preserve">Nat Rev </w:t>
      </w:r>
      <w:proofErr w:type="spellStart"/>
      <w:r w:rsidRPr="008722D8">
        <w:rPr>
          <w:rFonts w:ascii="Book Antiqua" w:hAnsi="Book Antiqua"/>
          <w:i/>
        </w:rPr>
        <w:t>Mol</w:t>
      </w:r>
      <w:proofErr w:type="spellEnd"/>
      <w:r w:rsidRPr="008722D8">
        <w:rPr>
          <w:rFonts w:ascii="Book Antiqua" w:hAnsi="Book Antiqua"/>
          <w:i/>
        </w:rPr>
        <w:t xml:space="preserve"> Cell </w:t>
      </w:r>
      <w:proofErr w:type="spellStart"/>
      <w:r w:rsidRPr="008722D8">
        <w:rPr>
          <w:rFonts w:ascii="Book Antiqua" w:hAnsi="Book Antiqua"/>
          <w:i/>
        </w:rPr>
        <w:t>Biol</w:t>
      </w:r>
      <w:proofErr w:type="spellEnd"/>
      <w:r w:rsidRPr="008722D8">
        <w:rPr>
          <w:rFonts w:ascii="Book Antiqua" w:hAnsi="Book Antiqua"/>
        </w:rPr>
        <w:t xml:space="preserve"> 2014; </w:t>
      </w:r>
      <w:r w:rsidRPr="008722D8">
        <w:rPr>
          <w:rFonts w:ascii="Book Antiqua" w:hAnsi="Book Antiqua"/>
          <w:b/>
        </w:rPr>
        <w:t>15</w:t>
      </w:r>
      <w:r w:rsidRPr="008722D8">
        <w:rPr>
          <w:rFonts w:ascii="Book Antiqua" w:hAnsi="Book Antiqua"/>
        </w:rPr>
        <w:t>: 135-147 [PMID: 24452471 DOI: 10.1038/nrm3737]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94 </w:t>
      </w:r>
      <w:r w:rsidRPr="008722D8">
        <w:rPr>
          <w:rFonts w:ascii="Book Antiqua" w:hAnsi="Book Antiqua"/>
          <w:b/>
        </w:rPr>
        <w:t>Su L</w:t>
      </w:r>
      <w:r w:rsidRPr="008722D8">
        <w:rPr>
          <w:rFonts w:ascii="Book Antiqua" w:hAnsi="Book Antiqua"/>
        </w:rPr>
        <w:t xml:space="preserve">, Quade B, Wang H, Sun L, Wang X, </w:t>
      </w:r>
      <w:proofErr w:type="spellStart"/>
      <w:r w:rsidRPr="008722D8">
        <w:rPr>
          <w:rFonts w:ascii="Book Antiqua" w:hAnsi="Book Antiqua"/>
        </w:rPr>
        <w:t>Rizo</w:t>
      </w:r>
      <w:proofErr w:type="spellEnd"/>
      <w:r w:rsidRPr="008722D8">
        <w:rPr>
          <w:rFonts w:ascii="Book Antiqua" w:hAnsi="Book Antiqua"/>
        </w:rPr>
        <w:t xml:space="preserve"> J. A plug release mechanism for membrane permeation by MLKL. </w:t>
      </w:r>
      <w:r w:rsidRPr="008722D8">
        <w:rPr>
          <w:rFonts w:ascii="Book Antiqua" w:hAnsi="Book Antiqua"/>
          <w:i/>
        </w:rPr>
        <w:t>Structure</w:t>
      </w:r>
      <w:r w:rsidRPr="008722D8">
        <w:rPr>
          <w:rFonts w:ascii="Book Antiqua" w:hAnsi="Book Antiqua"/>
        </w:rPr>
        <w:t xml:space="preserve"> 2014; </w:t>
      </w:r>
      <w:r w:rsidRPr="008722D8">
        <w:rPr>
          <w:rFonts w:ascii="Book Antiqua" w:hAnsi="Book Antiqua"/>
          <w:b/>
        </w:rPr>
        <w:t>22</w:t>
      </w:r>
      <w:r w:rsidRPr="008722D8">
        <w:rPr>
          <w:rFonts w:ascii="Book Antiqua" w:hAnsi="Book Antiqua"/>
        </w:rPr>
        <w:t>: 1489-1500 [PMID: 25220470 DOI: 10.1016/j.str.2014.07.014]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95 </w:t>
      </w:r>
      <w:proofErr w:type="spellStart"/>
      <w:r w:rsidRPr="008722D8">
        <w:rPr>
          <w:rFonts w:ascii="Book Antiqua" w:hAnsi="Book Antiqua"/>
          <w:b/>
        </w:rPr>
        <w:t>Vanlangenakker</w:t>
      </w:r>
      <w:proofErr w:type="spellEnd"/>
      <w:r w:rsidRPr="008722D8">
        <w:rPr>
          <w:rFonts w:ascii="Book Antiqua" w:hAnsi="Book Antiqua"/>
          <w:b/>
        </w:rPr>
        <w:t xml:space="preserve"> N</w:t>
      </w:r>
      <w:r w:rsidRPr="008722D8">
        <w:rPr>
          <w:rFonts w:ascii="Book Antiqua" w:hAnsi="Book Antiqua"/>
        </w:rPr>
        <w:t xml:space="preserve">, </w:t>
      </w:r>
      <w:proofErr w:type="spellStart"/>
      <w:r w:rsidRPr="008722D8">
        <w:rPr>
          <w:rFonts w:ascii="Book Antiqua" w:hAnsi="Book Antiqua"/>
        </w:rPr>
        <w:t>Vanden</w:t>
      </w:r>
      <w:proofErr w:type="spellEnd"/>
      <w:r w:rsidRPr="008722D8">
        <w:rPr>
          <w:rFonts w:ascii="Book Antiqua" w:hAnsi="Book Antiqua"/>
        </w:rPr>
        <w:t xml:space="preserve"> </w:t>
      </w:r>
      <w:proofErr w:type="spellStart"/>
      <w:r w:rsidRPr="008722D8">
        <w:rPr>
          <w:rFonts w:ascii="Book Antiqua" w:hAnsi="Book Antiqua"/>
        </w:rPr>
        <w:t>Berghe</w:t>
      </w:r>
      <w:proofErr w:type="spellEnd"/>
      <w:r w:rsidRPr="008722D8">
        <w:rPr>
          <w:rFonts w:ascii="Book Antiqua" w:hAnsi="Book Antiqua"/>
        </w:rPr>
        <w:t xml:space="preserve"> T, </w:t>
      </w:r>
      <w:proofErr w:type="spellStart"/>
      <w:r w:rsidRPr="008722D8">
        <w:rPr>
          <w:rFonts w:ascii="Book Antiqua" w:hAnsi="Book Antiqua"/>
        </w:rPr>
        <w:t>Vandenabeele</w:t>
      </w:r>
      <w:proofErr w:type="spellEnd"/>
      <w:r w:rsidRPr="008722D8">
        <w:rPr>
          <w:rFonts w:ascii="Book Antiqua" w:hAnsi="Book Antiqua"/>
        </w:rPr>
        <w:t xml:space="preserve"> P. Many stimuli pull the necrotic trigger, an overview. </w:t>
      </w:r>
      <w:r w:rsidRPr="008722D8">
        <w:rPr>
          <w:rFonts w:ascii="Book Antiqua" w:hAnsi="Book Antiqua"/>
          <w:i/>
        </w:rPr>
        <w:t>Cell Death Differ</w:t>
      </w:r>
      <w:r w:rsidRPr="008722D8">
        <w:rPr>
          <w:rFonts w:ascii="Book Antiqua" w:hAnsi="Book Antiqua"/>
        </w:rPr>
        <w:t xml:space="preserve"> 2012; </w:t>
      </w:r>
      <w:r w:rsidRPr="008722D8">
        <w:rPr>
          <w:rFonts w:ascii="Book Antiqua" w:hAnsi="Book Antiqua"/>
          <w:b/>
        </w:rPr>
        <w:t>19</w:t>
      </w:r>
      <w:r w:rsidRPr="008722D8">
        <w:rPr>
          <w:rFonts w:ascii="Book Antiqua" w:hAnsi="Book Antiqua"/>
        </w:rPr>
        <w:t>: 75-86 [PMID: 22075985 DOI: 10.1038/cdd.2011.164]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96 </w:t>
      </w:r>
      <w:r w:rsidRPr="008722D8">
        <w:rPr>
          <w:rFonts w:ascii="Book Antiqua" w:hAnsi="Book Antiqua"/>
          <w:b/>
        </w:rPr>
        <w:t>Takemoto K</w:t>
      </w:r>
      <w:r w:rsidRPr="008722D8">
        <w:rPr>
          <w:rFonts w:ascii="Book Antiqua" w:hAnsi="Book Antiqua"/>
        </w:rPr>
        <w:t xml:space="preserve">, </w:t>
      </w:r>
      <w:proofErr w:type="spellStart"/>
      <w:r w:rsidRPr="008722D8">
        <w:rPr>
          <w:rFonts w:ascii="Book Antiqua" w:hAnsi="Book Antiqua"/>
        </w:rPr>
        <w:t>Hatano</w:t>
      </w:r>
      <w:proofErr w:type="spellEnd"/>
      <w:r w:rsidRPr="008722D8">
        <w:rPr>
          <w:rFonts w:ascii="Book Antiqua" w:hAnsi="Book Antiqua"/>
        </w:rPr>
        <w:t xml:space="preserve"> E, </w:t>
      </w:r>
      <w:proofErr w:type="spellStart"/>
      <w:r w:rsidRPr="008722D8">
        <w:rPr>
          <w:rFonts w:ascii="Book Antiqua" w:hAnsi="Book Antiqua"/>
        </w:rPr>
        <w:t>Iwaisako</w:t>
      </w:r>
      <w:proofErr w:type="spellEnd"/>
      <w:r w:rsidRPr="008722D8">
        <w:rPr>
          <w:rFonts w:ascii="Book Antiqua" w:hAnsi="Book Antiqua"/>
        </w:rPr>
        <w:t xml:space="preserve"> K, </w:t>
      </w:r>
      <w:proofErr w:type="spellStart"/>
      <w:r w:rsidRPr="008722D8">
        <w:rPr>
          <w:rFonts w:ascii="Book Antiqua" w:hAnsi="Book Antiqua"/>
        </w:rPr>
        <w:t>Takeiri</w:t>
      </w:r>
      <w:proofErr w:type="spellEnd"/>
      <w:r w:rsidRPr="008722D8">
        <w:rPr>
          <w:rFonts w:ascii="Book Antiqua" w:hAnsi="Book Antiqua"/>
        </w:rPr>
        <w:t xml:space="preserve"> M, Noma N, </w:t>
      </w:r>
      <w:proofErr w:type="spellStart"/>
      <w:r w:rsidRPr="008722D8">
        <w:rPr>
          <w:rFonts w:ascii="Book Antiqua" w:hAnsi="Book Antiqua"/>
        </w:rPr>
        <w:t>Ohmae</w:t>
      </w:r>
      <w:proofErr w:type="spellEnd"/>
      <w:r w:rsidRPr="008722D8">
        <w:rPr>
          <w:rFonts w:ascii="Book Antiqua" w:hAnsi="Book Antiqua"/>
        </w:rPr>
        <w:t xml:space="preserve"> S, </w:t>
      </w:r>
      <w:proofErr w:type="spellStart"/>
      <w:r w:rsidRPr="008722D8">
        <w:rPr>
          <w:rFonts w:ascii="Book Antiqua" w:hAnsi="Book Antiqua"/>
        </w:rPr>
        <w:t>Toriguchi</w:t>
      </w:r>
      <w:proofErr w:type="spellEnd"/>
      <w:r w:rsidRPr="008722D8">
        <w:rPr>
          <w:rFonts w:ascii="Book Antiqua" w:hAnsi="Book Antiqua"/>
        </w:rPr>
        <w:t xml:space="preserve"> K, Tanabe K, Tanaka H, </w:t>
      </w:r>
      <w:proofErr w:type="spellStart"/>
      <w:r w:rsidRPr="008722D8">
        <w:rPr>
          <w:rFonts w:ascii="Book Antiqua" w:hAnsi="Book Antiqua"/>
        </w:rPr>
        <w:t>Seo</w:t>
      </w:r>
      <w:proofErr w:type="spellEnd"/>
      <w:r w:rsidRPr="008722D8">
        <w:rPr>
          <w:rFonts w:ascii="Book Antiqua" w:hAnsi="Book Antiqua"/>
        </w:rPr>
        <w:t xml:space="preserve"> S, </w:t>
      </w:r>
      <w:proofErr w:type="spellStart"/>
      <w:r w:rsidRPr="008722D8">
        <w:rPr>
          <w:rFonts w:ascii="Book Antiqua" w:hAnsi="Book Antiqua"/>
        </w:rPr>
        <w:t>Taura</w:t>
      </w:r>
      <w:proofErr w:type="spellEnd"/>
      <w:r w:rsidRPr="008722D8">
        <w:rPr>
          <w:rFonts w:ascii="Book Antiqua" w:hAnsi="Book Antiqua"/>
        </w:rPr>
        <w:t xml:space="preserve"> K, Machida K, Takeda N, </w:t>
      </w:r>
      <w:proofErr w:type="spellStart"/>
      <w:r w:rsidRPr="008722D8">
        <w:rPr>
          <w:rFonts w:ascii="Book Antiqua" w:hAnsi="Book Antiqua"/>
        </w:rPr>
        <w:t>Saji</w:t>
      </w:r>
      <w:proofErr w:type="spellEnd"/>
      <w:r w:rsidRPr="008722D8">
        <w:rPr>
          <w:rFonts w:ascii="Book Antiqua" w:hAnsi="Book Antiqua"/>
        </w:rPr>
        <w:t xml:space="preserve"> S, </w:t>
      </w:r>
      <w:proofErr w:type="spellStart"/>
      <w:r w:rsidRPr="008722D8">
        <w:rPr>
          <w:rFonts w:ascii="Book Antiqua" w:hAnsi="Book Antiqua"/>
        </w:rPr>
        <w:t>Uemoto</w:t>
      </w:r>
      <w:proofErr w:type="spellEnd"/>
      <w:r w:rsidRPr="008722D8">
        <w:rPr>
          <w:rFonts w:ascii="Book Antiqua" w:hAnsi="Book Antiqua"/>
        </w:rPr>
        <w:t xml:space="preserve"> S, </w:t>
      </w:r>
      <w:proofErr w:type="spellStart"/>
      <w:r w:rsidRPr="008722D8">
        <w:rPr>
          <w:rFonts w:ascii="Book Antiqua" w:hAnsi="Book Antiqua"/>
        </w:rPr>
        <w:t>Asagiri</w:t>
      </w:r>
      <w:proofErr w:type="spellEnd"/>
      <w:r w:rsidRPr="008722D8">
        <w:rPr>
          <w:rFonts w:ascii="Book Antiqua" w:hAnsi="Book Antiqua"/>
        </w:rPr>
        <w:t xml:space="preserve"> M. Necrostatin-1 protects against reactive oxygen species (ROS)-induced hepatotoxicity in acetaminophen-induced acute liver failure. </w:t>
      </w:r>
      <w:r w:rsidRPr="008722D8">
        <w:rPr>
          <w:rFonts w:ascii="Book Antiqua" w:hAnsi="Book Antiqua"/>
          <w:i/>
        </w:rPr>
        <w:t>FEBS Open Bio</w:t>
      </w:r>
      <w:r w:rsidRPr="008722D8">
        <w:rPr>
          <w:rFonts w:ascii="Book Antiqua" w:hAnsi="Book Antiqua"/>
        </w:rPr>
        <w:t xml:space="preserve"> 2014; </w:t>
      </w:r>
      <w:r w:rsidRPr="008722D8">
        <w:rPr>
          <w:rFonts w:ascii="Book Antiqua" w:hAnsi="Book Antiqua"/>
          <w:b/>
        </w:rPr>
        <w:t>4</w:t>
      </w:r>
      <w:r w:rsidRPr="008722D8">
        <w:rPr>
          <w:rFonts w:ascii="Book Antiqua" w:hAnsi="Book Antiqua"/>
        </w:rPr>
        <w:t>: 777-787 [PMID: 25349782 DOI: 10.1016/j.fob.2014.08.007]</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97 </w:t>
      </w:r>
      <w:r w:rsidRPr="008722D8">
        <w:rPr>
          <w:rFonts w:ascii="Book Antiqua" w:hAnsi="Book Antiqua"/>
          <w:b/>
        </w:rPr>
        <w:t>Dara L</w:t>
      </w:r>
      <w:r w:rsidRPr="008722D8">
        <w:rPr>
          <w:rFonts w:ascii="Book Antiqua" w:hAnsi="Book Antiqua"/>
        </w:rPr>
        <w:t xml:space="preserve">, Johnson H, </w:t>
      </w:r>
      <w:proofErr w:type="spellStart"/>
      <w:r w:rsidRPr="008722D8">
        <w:rPr>
          <w:rFonts w:ascii="Book Antiqua" w:hAnsi="Book Antiqua"/>
        </w:rPr>
        <w:t>Suda</w:t>
      </w:r>
      <w:proofErr w:type="spellEnd"/>
      <w:r w:rsidRPr="008722D8">
        <w:rPr>
          <w:rFonts w:ascii="Book Antiqua" w:hAnsi="Book Antiqua"/>
        </w:rPr>
        <w:t xml:space="preserve"> J, Win S, </w:t>
      </w:r>
      <w:proofErr w:type="spellStart"/>
      <w:r w:rsidRPr="008722D8">
        <w:rPr>
          <w:rFonts w:ascii="Book Antiqua" w:hAnsi="Book Antiqua"/>
        </w:rPr>
        <w:t>Gaarde</w:t>
      </w:r>
      <w:proofErr w:type="spellEnd"/>
      <w:r w:rsidRPr="008722D8">
        <w:rPr>
          <w:rFonts w:ascii="Book Antiqua" w:hAnsi="Book Antiqua"/>
        </w:rPr>
        <w:t xml:space="preserve"> W, Han D, </w:t>
      </w:r>
      <w:proofErr w:type="spellStart"/>
      <w:r w:rsidRPr="008722D8">
        <w:rPr>
          <w:rFonts w:ascii="Book Antiqua" w:hAnsi="Book Antiqua"/>
        </w:rPr>
        <w:t>Kaplowitz</w:t>
      </w:r>
      <w:proofErr w:type="spellEnd"/>
      <w:r w:rsidRPr="008722D8">
        <w:rPr>
          <w:rFonts w:ascii="Book Antiqua" w:hAnsi="Book Antiqua"/>
        </w:rPr>
        <w:t xml:space="preserve"> N. Receptor interacting protein kinase 1 mediates murine acetaminophen toxicity independent of the </w:t>
      </w:r>
      <w:proofErr w:type="spellStart"/>
      <w:r w:rsidRPr="008722D8">
        <w:rPr>
          <w:rFonts w:ascii="Book Antiqua" w:hAnsi="Book Antiqua"/>
        </w:rPr>
        <w:t>necrosome</w:t>
      </w:r>
      <w:proofErr w:type="spellEnd"/>
      <w:r w:rsidRPr="008722D8">
        <w:rPr>
          <w:rFonts w:ascii="Book Antiqua" w:hAnsi="Book Antiqua"/>
        </w:rPr>
        <w:t xml:space="preserve"> and not through necroptosis. </w:t>
      </w:r>
      <w:r w:rsidRPr="008722D8">
        <w:rPr>
          <w:rFonts w:ascii="Book Antiqua" w:hAnsi="Book Antiqua"/>
          <w:i/>
        </w:rPr>
        <w:t>Hepatology</w:t>
      </w:r>
      <w:r w:rsidRPr="008722D8">
        <w:rPr>
          <w:rFonts w:ascii="Book Antiqua" w:hAnsi="Book Antiqua"/>
        </w:rPr>
        <w:t xml:space="preserve"> 2015; </w:t>
      </w:r>
      <w:r w:rsidRPr="008722D8">
        <w:rPr>
          <w:rFonts w:ascii="Book Antiqua" w:hAnsi="Book Antiqua"/>
          <w:b/>
        </w:rPr>
        <w:t>62</w:t>
      </w:r>
      <w:r w:rsidRPr="008722D8">
        <w:rPr>
          <w:rFonts w:ascii="Book Antiqua" w:hAnsi="Book Antiqua"/>
        </w:rPr>
        <w:t>: 1847-1857 [PMID: 26077809 DOI: 10.1002/hep.27939]</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98 </w:t>
      </w:r>
      <w:proofErr w:type="spellStart"/>
      <w:r w:rsidRPr="008722D8">
        <w:rPr>
          <w:rFonts w:ascii="Book Antiqua" w:hAnsi="Book Antiqua"/>
          <w:b/>
        </w:rPr>
        <w:t>Klionsky</w:t>
      </w:r>
      <w:proofErr w:type="spellEnd"/>
      <w:r w:rsidRPr="008722D8">
        <w:rPr>
          <w:rFonts w:ascii="Book Antiqua" w:hAnsi="Book Antiqua"/>
          <w:b/>
        </w:rPr>
        <w:t xml:space="preserve"> DJ</w:t>
      </w:r>
      <w:r w:rsidRPr="008722D8">
        <w:rPr>
          <w:rFonts w:ascii="Book Antiqua" w:hAnsi="Book Antiqua"/>
        </w:rPr>
        <w:t>.</w:t>
      </w:r>
      <w:proofErr w:type="gramEnd"/>
      <w:r w:rsidRPr="008722D8">
        <w:rPr>
          <w:rFonts w:ascii="Book Antiqua" w:hAnsi="Book Antiqua"/>
        </w:rPr>
        <w:t xml:space="preserve"> Autophagy revisited: a conversation with Christian de Duve. </w:t>
      </w:r>
      <w:r w:rsidRPr="008722D8">
        <w:rPr>
          <w:rFonts w:ascii="Book Antiqua" w:hAnsi="Book Antiqua"/>
          <w:i/>
        </w:rPr>
        <w:t>Autophagy</w:t>
      </w:r>
      <w:r w:rsidRPr="008722D8">
        <w:rPr>
          <w:rFonts w:ascii="Book Antiqua" w:hAnsi="Book Antiqua"/>
        </w:rPr>
        <w:t xml:space="preserve"> 2008; </w:t>
      </w:r>
      <w:r w:rsidRPr="008722D8">
        <w:rPr>
          <w:rFonts w:ascii="Book Antiqua" w:hAnsi="Book Antiqua"/>
          <w:b/>
        </w:rPr>
        <w:t>4</w:t>
      </w:r>
      <w:r w:rsidRPr="008722D8">
        <w:rPr>
          <w:rFonts w:ascii="Book Antiqua" w:hAnsi="Book Antiqua"/>
        </w:rPr>
        <w:t>: 740-743 [PMID: 18567941]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99 </w:t>
      </w:r>
      <w:r w:rsidRPr="008722D8">
        <w:rPr>
          <w:rFonts w:ascii="Book Antiqua" w:hAnsi="Book Antiqua"/>
          <w:b/>
        </w:rPr>
        <w:t>Kobayashi S</w:t>
      </w:r>
      <w:r w:rsidRPr="008722D8">
        <w:rPr>
          <w:rFonts w:ascii="Book Antiqua" w:hAnsi="Book Antiqua"/>
        </w:rPr>
        <w:t xml:space="preserve">. Choose Delicately and Reuse Adequately: The Newly Revealed Process of Autophagy. </w:t>
      </w:r>
      <w:proofErr w:type="spellStart"/>
      <w:r w:rsidRPr="008722D8">
        <w:rPr>
          <w:rFonts w:ascii="Book Antiqua" w:hAnsi="Book Antiqua"/>
          <w:i/>
        </w:rPr>
        <w:t>Biol</w:t>
      </w:r>
      <w:proofErr w:type="spellEnd"/>
      <w:r w:rsidRPr="008722D8">
        <w:rPr>
          <w:rFonts w:ascii="Book Antiqua" w:hAnsi="Book Antiqua"/>
          <w:i/>
        </w:rPr>
        <w:t xml:space="preserve"> Pharm Bull</w:t>
      </w:r>
      <w:r w:rsidRPr="008722D8">
        <w:rPr>
          <w:rFonts w:ascii="Book Antiqua" w:hAnsi="Book Antiqua"/>
        </w:rPr>
        <w:t xml:space="preserve"> 2015; </w:t>
      </w:r>
      <w:r w:rsidRPr="008722D8">
        <w:rPr>
          <w:rFonts w:ascii="Book Antiqua" w:hAnsi="Book Antiqua"/>
          <w:b/>
        </w:rPr>
        <w:t>38</w:t>
      </w:r>
      <w:r w:rsidRPr="008722D8">
        <w:rPr>
          <w:rFonts w:ascii="Book Antiqua" w:hAnsi="Book Antiqua"/>
        </w:rPr>
        <w:t>: 1098-1103 [PMID: 26235572 DOI: 10.1248/bpb.b15-00096]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100 </w:t>
      </w:r>
      <w:r w:rsidRPr="008722D8">
        <w:rPr>
          <w:rFonts w:ascii="Book Antiqua" w:hAnsi="Book Antiqua"/>
          <w:b/>
        </w:rPr>
        <w:t>Ni HM</w:t>
      </w:r>
      <w:r w:rsidRPr="008722D8">
        <w:rPr>
          <w:rFonts w:ascii="Book Antiqua" w:hAnsi="Book Antiqua"/>
        </w:rPr>
        <w:t xml:space="preserve">, McGill MR, Chao X, Du K, Williams JA, </w:t>
      </w:r>
      <w:proofErr w:type="spellStart"/>
      <w:r w:rsidRPr="008722D8">
        <w:rPr>
          <w:rFonts w:ascii="Book Antiqua" w:hAnsi="Book Antiqua"/>
        </w:rPr>
        <w:t>Xie</w:t>
      </w:r>
      <w:proofErr w:type="spellEnd"/>
      <w:r w:rsidRPr="008722D8">
        <w:rPr>
          <w:rFonts w:ascii="Book Antiqua" w:hAnsi="Book Antiqua"/>
        </w:rPr>
        <w:t xml:space="preserve"> Y, </w:t>
      </w:r>
      <w:proofErr w:type="spellStart"/>
      <w:r w:rsidRPr="008722D8">
        <w:rPr>
          <w:rFonts w:ascii="Book Antiqua" w:hAnsi="Book Antiqua"/>
        </w:rPr>
        <w:t>Jaeschke</w:t>
      </w:r>
      <w:proofErr w:type="spellEnd"/>
      <w:r w:rsidRPr="008722D8">
        <w:rPr>
          <w:rFonts w:ascii="Book Antiqua" w:hAnsi="Book Antiqua"/>
        </w:rPr>
        <w:t xml:space="preserve"> H, Ding WX. Removal of acetaminophen protein adducts by autophagy protects against acetaminophen-induced liver injury in mice. </w:t>
      </w:r>
      <w:r w:rsidRPr="008722D8">
        <w:rPr>
          <w:rFonts w:ascii="Book Antiqua" w:hAnsi="Book Antiqua"/>
          <w:i/>
        </w:rPr>
        <w:t xml:space="preserve">J </w:t>
      </w:r>
      <w:proofErr w:type="spellStart"/>
      <w:r w:rsidRPr="008722D8">
        <w:rPr>
          <w:rFonts w:ascii="Book Antiqua" w:hAnsi="Book Antiqua"/>
          <w:i/>
        </w:rPr>
        <w:t>Hepatol</w:t>
      </w:r>
      <w:proofErr w:type="spellEnd"/>
      <w:r w:rsidRPr="008722D8">
        <w:rPr>
          <w:rFonts w:ascii="Book Antiqua" w:hAnsi="Book Antiqua"/>
        </w:rPr>
        <w:t xml:space="preserve"> 2016; </w:t>
      </w:r>
      <w:r w:rsidRPr="008722D8">
        <w:rPr>
          <w:rFonts w:ascii="Book Antiqua" w:hAnsi="Book Antiqua"/>
          <w:b/>
        </w:rPr>
        <w:t>65</w:t>
      </w:r>
      <w:r w:rsidRPr="008722D8">
        <w:rPr>
          <w:rFonts w:ascii="Book Antiqua" w:hAnsi="Book Antiqua"/>
        </w:rPr>
        <w:t>: 354-362 [PMID: 27151180 DOI: 10.1016/j.jhep.2016.04.025]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101 </w:t>
      </w:r>
      <w:proofErr w:type="spellStart"/>
      <w:r w:rsidRPr="008722D8">
        <w:rPr>
          <w:rFonts w:ascii="Book Antiqua" w:hAnsi="Book Antiqua"/>
          <w:b/>
        </w:rPr>
        <w:t>Katsuragi</w:t>
      </w:r>
      <w:proofErr w:type="spellEnd"/>
      <w:r w:rsidRPr="008722D8">
        <w:rPr>
          <w:rFonts w:ascii="Book Antiqua" w:hAnsi="Book Antiqua"/>
          <w:b/>
        </w:rPr>
        <w:t xml:space="preserve"> Y</w:t>
      </w:r>
      <w:r w:rsidRPr="008722D8">
        <w:rPr>
          <w:rFonts w:ascii="Book Antiqua" w:hAnsi="Book Antiqua"/>
        </w:rPr>
        <w:t xml:space="preserve">, </w:t>
      </w:r>
      <w:proofErr w:type="spellStart"/>
      <w:r w:rsidRPr="008722D8">
        <w:rPr>
          <w:rFonts w:ascii="Book Antiqua" w:hAnsi="Book Antiqua"/>
        </w:rPr>
        <w:t>Ichimura</w:t>
      </w:r>
      <w:proofErr w:type="spellEnd"/>
      <w:r w:rsidRPr="008722D8">
        <w:rPr>
          <w:rFonts w:ascii="Book Antiqua" w:hAnsi="Book Antiqua"/>
        </w:rPr>
        <w:t xml:space="preserve"> Y, Komatsu M. p62/SQSTM1 functions as a </w:t>
      </w:r>
      <w:proofErr w:type="spellStart"/>
      <w:r w:rsidRPr="008722D8">
        <w:rPr>
          <w:rFonts w:ascii="Book Antiqua" w:hAnsi="Book Antiqua"/>
        </w:rPr>
        <w:t>signaling</w:t>
      </w:r>
      <w:proofErr w:type="spellEnd"/>
      <w:r w:rsidRPr="008722D8">
        <w:rPr>
          <w:rFonts w:ascii="Book Antiqua" w:hAnsi="Book Antiqua"/>
        </w:rPr>
        <w:t xml:space="preserve"> hub and an autophagy adaptor. </w:t>
      </w:r>
      <w:r w:rsidRPr="008722D8">
        <w:rPr>
          <w:rFonts w:ascii="Book Antiqua" w:hAnsi="Book Antiqua"/>
          <w:i/>
        </w:rPr>
        <w:t>FEBS J</w:t>
      </w:r>
      <w:r w:rsidRPr="008722D8">
        <w:rPr>
          <w:rFonts w:ascii="Book Antiqua" w:hAnsi="Book Antiqua"/>
        </w:rPr>
        <w:t xml:space="preserve"> 2015; </w:t>
      </w:r>
      <w:r w:rsidRPr="008722D8">
        <w:rPr>
          <w:rFonts w:ascii="Book Antiqua" w:hAnsi="Book Antiqua"/>
          <w:b/>
        </w:rPr>
        <w:t>282</w:t>
      </w:r>
      <w:r w:rsidRPr="008722D8">
        <w:rPr>
          <w:rFonts w:ascii="Book Antiqua" w:hAnsi="Book Antiqua"/>
        </w:rPr>
        <w:t>: 4672-4678 [PMID: 26432171 DOI: 10.1111/febs.13540]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102 </w:t>
      </w:r>
      <w:r w:rsidRPr="008722D8">
        <w:rPr>
          <w:rFonts w:ascii="Book Antiqua" w:hAnsi="Book Antiqua"/>
          <w:b/>
        </w:rPr>
        <w:t>Lin Z</w:t>
      </w:r>
      <w:r w:rsidRPr="008722D8">
        <w:rPr>
          <w:rFonts w:ascii="Book Antiqua" w:hAnsi="Book Antiqua"/>
        </w:rPr>
        <w:t xml:space="preserve">, Wu F, Lin S, Pan X, </w:t>
      </w:r>
      <w:proofErr w:type="spellStart"/>
      <w:r w:rsidRPr="008722D8">
        <w:rPr>
          <w:rFonts w:ascii="Book Antiqua" w:hAnsi="Book Antiqua"/>
        </w:rPr>
        <w:t>Jin</w:t>
      </w:r>
      <w:proofErr w:type="spellEnd"/>
      <w:r w:rsidRPr="008722D8">
        <w:rPr>
          <w:rFonts w:ascii="Book Antiqua" w:hAnsi="Book Antiqua"/>
        </w:rPr>
        <w:t xml:space="preserve"> L, Lu T, Shi L, Wang Y, Xu A, Li X. Adiponectin protects against acetaminophen-induced</w:t>
      </w:r>
      <w:r w:rsidRPr="008722D8">
        <w:rPr>
          <w:rFonts w:ascii="Book Antiqua" w:hAnsi="Book Antiqua" w:hint="eastAsia"/>
        </w:rPr>
        <w:t xml:space="preserve"> </w:t>
      </w:r>
      <w:r w:rsidRPr="008722D8">
        <w:rPr>
          <w:rFonts w:ascii="Book Antiqua" w:hAnsi="Book Antiqua"/>
        </w:rPr>
        <w:t xml:space="preserve">mitochondrial </w:t>
      </w:r>
      <w:r w:rsidRPr="008722D8">
        <w:rPr>
          <w:rFonts w:ascii="Book Antiqua" w:hAnsi="Book Antiqua"/>
        </w:rPr>
        <w:lastRenderedPageBreak/>
        <w:t xml:space="preserve">dysfunction and acute liver injury by promoting autophagy in mice. </w:t>
      </w:r>
      <w:r w:rsidRPr="008722D8">
        <w:rPr>
          <w:rFonts w:ascii="Book Antiqua" w:hAnsi="Book Antiqua"/>
          <w:i/>
        </w:rPr>
        <w:t xml:space="preserve">J </w:t>
      </w:r>
      <w:proofErr w:type="spellStart"/>
      <w:r w:rsidRPr="008722D8">
        <w:rPr>
          <w:rFonts w:ascii="Book Antiqua" w:hAnsi="Book Antiqua"/>
          <w:i/>
        </w:rPr>
        <w:t>Hepatol</w:t>
      </w:r>
      <w:proofErr w:type="spellEnd"/>
      <w:r w:rsidRPr="008722D8">
        <w:rPr>
          <w:rFonts w:ascii="Book Antiqua" w:hAnsi="Book Antiqua"/>
        </w:rPr>
        <w:t xml:space="preserve"> 2014; </w:t>
      </w:r>
      <w:r w:rsidRPr="008722D8">
        <w:rPr>
          <w:rFonts w:ascii="Book Antiqua" w:hAnsi="Book Antiqua"/>
          <w:b/>
        </w:rPr>
        <w:t>61</w:t>
      </w:r>
      <w:r w:rsidRPr="008722D8">
        <w:rPr>
          <w:rFonts w:ascii="Book Antiqua" w:hAnsi="Book Antiqua"/>
        </w:rPr>
        <w:t>: 825-831 [PMID: 24882054 DOI: 10.1016/j.jhep.2014.05.033]</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103 </w:t>
      </w:r>
      <w:proofErr w:type="spellStart"/>
      <w:r w:rsidRPr="008722D8">
        <w:rPr>
          <w:rFonts w:ascii="Book Antiqua" w:hAnsi="Book Antiqua"/>
          <w:b/>
        </w:rPr>
        <w:t>Gunawan</w:t>
      </w:r>
      <w:proofErr w:type="spellEnd"/>
      <w:r w:rsidRPr="008722D8">
        <w:rPr>
          <w:rFonts w:ascii="Book Antiqua" w:hAnsi="Book Antiqua"/>
          <w:b/>
        </w:rPr>
        <w:t xml:space="preserve"> BK</w:t>
      </w:r>
      <w:r w:rsidRPr="008722D8">
        <w:rPr>
          <w:rFonts w:ascii="Book Antiqua" w:hAnsi="Book Antiqua"/>
        </w:rPr>
        <w:t xml:space="preserve">, Liu ZX, Han D, </w:t>
      </w:r>
      <w:proofErr w:type="spellStart"/>
      <w:r w:rsidRPr="008722D8">
        <w:rPr>
          <w:rFonts w:ascii="Book Antiqua" w:hAnsi="Book Antiqua"/>
        </w:rPr>
        <w:t>Hanawa</w:t>
      </w:r>
      <w:proofErr w:type="spellEnd"/>
      <w:r w:rsidRPr="008722D8">
        <w:rPr>
          <w:rFonts w:ascii="Book Antiqua" w:hAnsi="Book Antiqua"/>
        </w:rPr>
        <w:t xml:space="preserve"> N, </w:t>
      </w:r>
      <w:proofErr w:type="spellStart"/>
      <w:r w:rsidRPr="008722D8">
        <w:rPr>
          <w:rFonts w:ascii="Book Antiqua" w:hAnsi="Book Antiqua"/>
        </w:rPr>
        <w:t>Gaarde</w:t>
      </w:r>
      <w:proofErr w:type="spellEnd"/>
      <w:r w:rsidRPr="008722D8">
        <w:rPr>
          <w:rFonts w:ascii="Book Antiqua" w:hAnsi="Book Antiqua"/>
        </w:rPr>
        <w:t xml:space="preserve"> WA, </w:t>
      </w:r>
      <w:proofErr w:type="spellStart"/>
      <w:r w:rsidRPr="008722D8">
        <w:rPr>
          <w:rFonts w:ascii="Book Antiqua" w:hAnsi="Book Antiqua"/>
        </w:rPr>
        <w:t>Kaplowitz</w:t>
      </w:r>
      <w:proofErr w:type="spellEnd"/>
      <w:r w:rsidRPr="008722D8">
        <w:rPr>
          <w:rFonts w:ascii="Book Antiqua" w:hAnsi="Book Antiqua"/>
        </w:rPr>
        <w:t xml:space="preserve"> N. c-Jun N-terminal kinase plays a major role in murine acetaminophen hepatotoxicity. </w:t>
      </w:r>
      <w:r w:rsidRPr="008722D8">
        <w:rPr>
          <w:rFonts w:ascii="Book Antiqua" w:hAnsi="Book Antiqua"/>
          <w:i/>
        </w:rPr>
        <w:t>Gastroenterology</w:t>
      </w:r>
      <w:r w:rsidRPr="008722D8">
        <w:rPr>
          <w:rFonts w:ascii="Book Antiqua" w:hAnsi="Book Antiqua"/>
        </w:rPr>
        <w:t xml:space="preserve"> 2006; </w:t>
      </w:r>
      <w:r w:rsidRPr="008722D8">
        <w:rPr>
          <w:rFonts w:ascii="Book Antiqua" w:hAnsi="Book Antiqua"/>
          <w:b/>
        </w:rPr>
        <w:t>131</w:t>
      </w:r>
      <w:r w:rsidRPr="008722D8">
        <w:rPr>
          <w:rFonts w:ascii="Book Antiqua" w:hAnsi="Book Antiqua"/>
        </w:rPr>
        <w:t>: 165-178 [PMID: 16831600 DOI: 10.1053/j.gastro.2006.03.045]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104 </w:t>
      </w:r>
      <w:r w:rsidRPr="008722D8">
        <w:rPr>
          <w:rFonts w:ascii="Book Antiqua" w:hAnsi="Book Antiqua"/>
          <w:b/>
        </w:rPr>
        <w:t>Williams JA</w:t>
      </w:r>
      <w:r w:rsidRPr="008722D8">
        <w:rPr>
          <w:rFonts w:ascii="Book Antiqua" w:hAnsi="Book Antiqua"/>
        </w:rPr>
        <w:t xml:space="preserve">, Ni HM, Haynes A, Manley S, Li Y, </w:t>
      </w:r>
      <w:proofErr w:type="spellStart"/>
      <w:r w:rsidRPr="008722D8">
        <w:rPr>
          <w:rFonts w:ascii="Book Antiqua" w:hAnsi="Book Antiqua"/>
        </w:rPr>
        <w:t>Jaeschke</w:t>
      </w:r>
      <w:proofErr w:type="spellEnd"/>
      <w:r w:rsidRPr="008722D8">
        <w:rPr>
          <w:rFonts w:ascii="Book Antiqua" w:hAnsi="Book Antiqua"/>
        </w:rPr>
        <w:t xml:space="preserve"> H, Ding WX. </w:t>
      </w:r>
      <w:proofErr w:type="gramStart"/>
      <w:r w:rsidRPr="008722D8">
        <w:rPr>
          <w:rFonts w:ascii="Book Antiqua" w:hAnsi="Book Antiqua"/>
        </w:rPr>
        <w:t xml:space="preserve">Chronic Deletion and Acute Knockdown of Parkin Have Differential Responses to Acetaminophen-induced </w:t>
      </w:r>
      <w:proofErr w:type="spellStart"/>
      <w:r w:rsidRPr="008722D8">
        <w:rPr>
          <w:rFonts w:ascii="Book Antiqua" w:hAnsi="Book Antiqua"/>
        </w:rPr>
        <w:t>Mitophagy</w:t>
      </w:r>
      <w:proofErr w:type="spellEnd"/>
      <w:r w:rsidRPr="008722D8">
        <w:rPr>
          <w:rFonts w:ascii="Book Antiqua" w:hAnsi="Book Antiqua"/>
        </w:rPr>
        <w:t xml:space="preserve"> and Liver Injury in Mice.</w:t>
      </w:r>
      <w:proofErr w:type="gramEnd"/>
      <w:r w:rsidRPr="008722D8">
        <w:rPr>
          <w:rFonts w:ascii="Book Antiqua" w:hAnsi="Book Antiqua"/>
        </w:rPr>
        <w:t xml:space="preserve"> </w:t>
      </w:r>
      <w:r w:rsidRPr="008722D8">
        <w:rPr>
          <w:rFonts w:ascii="Book Antiqua" w:hAnsi="Book Antiqua"/>
          <w:i/>
        </w:rPr>
        <w:t xml:space="preserve">J </w:t>
      </w:r>
      <w:proofErr w:type="spellStart"/>
      <w:r w:rsidRPr="008722D8">
        <w:rPr>
          <w:rFonts w:ascii="Book Antiqua" w:hAnsi="Book Antiqua"/>
          <w:i/>
        </w:rPr>
        <w:t>Biol</w:t>
      </w:r>
      <w:proofErr w:type="spellEnd"/>
      <w:r w:rsidRPr="008722D8">
        <w:rPr>
          <w:rFonts w:ascii="Book Antiqua" w:hAnsi="Book Antiqua"/>
          <w:i/>
        </w:rPr>
        <w:t xml:space="preserve"> </w:t>
      </w:r>
      <w:proofErr w:type="spellStart"/>
      <w:r w:rsidRPr="008722D8">
        <w:rPr>
          <w:rFonts w:ascii="Book Antiqua" w:hAnsi="Book Antiqua"/>
          <w:i/>
        </w:rPr>
        <w:t>Chem</w:t>
      </w:r>
      <w:proofErr w:type="spellEnd"/>
      <w:r w:rsidRPr="008722D8">
        <w:rPr>
          <w:rFonts w:ascii="Book Antiqua" w:hAnsi="Book Antiqua"/>
        </w:rPr>
        <w:t xml:space="preserve"> 2015; </w:t>
      </w:r>
      <w:r w:rsidRPr="008722D8">
        <w:rPr>
          <w:rFonts w:ascii="Book Antiqua" w:hAnsi="Book Antiqua"/>
          <w:b/>
        </w:rPr>
        <w:t>290</w:t>
      </w:r>
      <w:r w:rsidRPr="008722D8">
        <w:rPr>
          <w:rFonts w:ascii="Book Antiqua" w:hAnsi="Book Antiqua"/>
        </w:rPr>
        <w:t>: 10934-10946 [PMID: 25752611 DOI: 10.1074/jbc.M114.602284]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105 </w:t>
      </w:r>
      <w:r w:rsidRPr="008722D8">
        <w:rPr>
          <w:rFonts w:ascii="Book Antiqua" w:hAnsi="Book Antiqua"/>
          <w:b/>
        </w:rPr>
        <w:t>Antoine DJ</w:t>
      </w:r>
      <w:r w:rsidRPr="008722D8">
        <w:rPr>
          <w:rFonts w:ascii="Book Antiqua" w:hAnsi="Book Antiqua"/>
        </w:rPr>
        <w:t xml:space="preserve">, Williams DP, </w:t>
      </w:r>
      <w:proofErr w:type="spellStart"/>
      <w:r w:rsidRPr="008722D8">
        <w:rPr>
          <w:rFonts w:ascii="Book Antiqua" w:hAnsi="Book Antiqua"/>
        </w:rPr>
        <w:t>Kipar</w:t>
      </w:r>
      <w:proofErr w:type="spellEnd"/>
      <w:r w:rsidRPr="008722D8">
        <w:rPr>
          <w:rFonts w:ascii="Book Antiqua" w:hAnsi="Book Antiqua"/>
        </w:rPr>
        <w:t xml:space="preserve"> A, Jenkins RE, Regan SL, </w:t>
      </w:r>
      <w:proofErr w:type="spellStart"/>
      <w:r w:rsidRPr="008722D8">
        <w:rPr>
          <w:rFonts w:ascii="Book Antiqua" w:hAnsi="Book Antiqua"/>
        </w:rPr>
        <w:t>Sathish</w:t>
      </w:r>
      <w:proofErr w:type="spellEnd"/>
      <w:r w:rsidRPr="008722D8">
        <w:rPr>
          <w:rFonts w:ascii="Book Antiqua" w:hAnsi="Book Antiqua"/>
        </w:rPr>
        <w:t xml:space="preserve"> JG, </w:t>
      </w:r>
      <w:proofErr w:type="spellStart"/>
      <w:r w:rsidRPr="008722D8">
        <w:rPr>
          <w:rFonts w:ascii="Book Antiqua" w:hAnsi="Book Antiqua"/>
        </w:rPr>
        <w:t>Kitteringham</w:t>
      </w:r>
      <w:proofErr w:type="spellEnd"/>
      <w:r w:rsidRPr="008722D8">
        <w:rPr>
          <w:rFonts w:ascii="Book Antiqua" w:hAnsi="Book Antiqua"/>
        </w:rPr>
        <w:t xml:space="preserve"> NR, Park BK. High-mobility group box-1 protein and keratin-18, circulating serum proteins informative of acetaminophen-induced necrosis and apoptosis in vivo. </w:t>
      </w:r>
      <w:proofErr w:type="spellStart"/>
      <w:r w:rsidRPr="008722D8">
        <w:rPr>
          <w:rFonts w:ascii="Book Antiqua" w:hAnsi="Book Antiqua"/>
          <w:i/>
        </w:rPr>
        <w:t>Toxicol</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rPr>
        <w:t xml:space="preserve"> 2009; </w:t>
      </w:r>
      <w:r w:rsidRPr="008722D8">
        <w:rPr>
          <w:rFonts w:ascii="Book Antiqua" w:hAnsi="Book Antiqua"/>
          <w:b/>
        </w:rPr>
        <w:t>112</w:t>
      </w:r>
      <w:r w:rsidRPr="008722D8">
        <w:rPr>
          <w:rFonts w:ascii="Book Antiqua" w:hAnsi="Book Antiqua"/>
        </w:rPr>
        <w:t>: 521-531 [PMID: 19783637 DOI: 10.1093/</w:t>
      </w:r>
      <w:proofErr w:type="spellStart"/>
      <w:r w:rsidRPr="008722D8">
        <w:rPr>
          <w:rFonts w:ascii="Book Antiqua" w:hAnsi="Book Antiqua"/>
        </w:rPr>
        <w:t>toxsci</w:t>
      </w:r>
      <w:proofErr w:type="spellEnd"/>
      <w:r w:rsidRPr="008722D8">
        <w:rPr>
          <w:rFonts w:ascii="Book Antiqua" w:hAnsi="Book Antiqua"/>
        </w:rPr>
        <w:t>/kfp235]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106 </w:t>
      </w:r>
      <w:r w:rsidRPr="008722D8">
        <w:rPr>
          <w:rFonts w:ascii="Book Antiqua" w:hAnsi="Book Antiqua"/>
          <w:b/>
        </w:rPr>
        <w:t>Antoine DJ</w:t>
      </w:r>
      <w:r w:rsidRPr="008722D8">
        <w:rPr>
          <w:rFonts w:ascii="Book Antiqua" w:hAnsi="Book Antiqua"/>
        </w:rPr>
        <w:t xml:space="preserve">, Dear JW, Lewis PS, Platt V, Coyle J, Masson M, </w:t>
      </w:r>
      <w:proofErr w:type="spellStart"/>
      <w:r w:rsidRPr="008722D8">
        <w:rPr>
          <w:rFonts w:ascii="Book Antiqua" w:hAnsi="Book Antiqua"/>
        </w:rPr>
        <w:t>Thanacoody</w:t>
      </w:r>
      <w:proofErr w:type="spellEnd"/>
      <w:r w:rsidRPr="008722D8">
        <w:rPr>
          <w:rFonts w:ascii="Book Antiqua" w:hAnsi="Book Antiqua"/>
        </w:rPr>
        <w:t xml:space="preserve"> RH, </w:t>
      </w:r>
      <w:proofErr w:type="spellStart"/>
      <w:r w:rsidRPr="008722D8">
        <w:rPr>
          <w:rFonts w:ascii="Book Antiqua" w:hAnsi="Book Antiqua"/>
        </w:rPr>
        <w:t>Gray</w:t>
      </w:r>
      <w:proofErr w:type="spellEnd"/>
      <w:r w:rsidRPr="008722D8">
        <w:rPr>
          <w:rFonts w:ascii="Book Antiqua" w:hAnsi="Book Antiqua"/>
        </w:rPr>
        <w:t xml:space="preserve"> AJ, Webb DJ, Moggs JG, Bateman DN, </w:t>
      </w:r>
      <w:proofErr w:type="spellStart"/>
      <w:r w:rsidRPr="008722D8">
        <w:rPr>
          <w:rFonts w:ascii="Book Antiqua" w:hAnsi="Book Antiqua"/>
        </w:rPr>
        <w:t>Goldring</w:t>
      </w:r>
      <w:proofErr w:type="spellEnd"/>
      <w:r w:rsidRPr="008722D8">
        <w:rPr>
          <w:rFonts w:ascii="Book Antiqua" w:hAnsi="Book Antiqua"/>
        </w:rPr>
        <w:t xml:space="preserve"> CE, Park BK. Mechanistic biomarkers provide early and sensitive detection of acetaminophen-induced acute liver injury at first presentation to hospital. </w:t>
      </w:r>
      <w:r w:rsidRPr="008722D8">
        <w:rPr>
          <w:rFonts w:ascii="Book Antiqua" w:hAnsi="Book Antiqua"/>
          <w:i/>
        </w:rPr>
        <w:t>Hepatology</w:t>
      </w:r>
      <w:r w:rsidRPr="008722D8">
        <w:rPr>
          <w:rFonts w:ascii="Book Antiqua" w:hAnsi="Book Antiqua"/>
        </w:rPr>
        <w:t xml:space="preserve"> 2013; </w:t>
      </w:r>
      <w:r w:rsidRPr="008722D8">
        <w:rPr>
          <w:rFonts w:ascii="Book Antiqua" w:hAnsi="Book Antiqua"/>
          <w:b/>
        </w:rPr>
        <w:t>58</w:t>
      </w:r>
      <w:r w:rsidRPr="008722D8">
        <w:rPr>
          <w:rFonts w:ascii="Book Antiqua" w:hAnsi="Book Antiqua"/>
        </w:rPr>
        <w:t>: 777-787 [PMID: 23390034 DOI: 10.1002/hep.26294]</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107 </w:t>
      </w:r>
      <w:r w:rsidRPr="008722D8">
        <w:rPr>
          <w:rFonts w:ascii="Book Antiqua" w:hAnsi="Book Antiqua"/>
          <w:b/>
        </w:rPr>
        <w:t>Antoine DJ</w:t>
      </w:r>
      <w:r w:rsidRPr="008722D8">
        <w:rPr>
          <w:rFonts w:ascii="Book Antiqua" w:hAnsi="Book Antiqua"/>
        </w:rPr>
        <w:t xml:space="preserve">, Jenkins RE, Dear JW, Williams DP, McGill MR, Sharpe MR, Craig DG, Simpson KJ, </w:t>
      </w:r>
      <w:proofErr w:type="spellStart"/>
      <w:r w:rsidRPr="008722D8">
        <w:rPr>
          <w:rFonts w:ascii="Book Antiqua" w:hAnsi="Book Antiqua"/>
        </w:rPr>
        <w:t>Jaeschke</w:t>
      </w:r>
      <w:proofErr w:type="spellEnd"/>
      <w:r w:rsidRPr="008722D8">
        <w:rPr>
          <w:rFonts w:ascii="Book Antiqua" w:hAnsi="Book Antiqua"/>
        </w:rPr>
        <w:t xml:space="preserve"> H, Park BK. Molecular forms of HMGB1 and keratin-18 as mechanistic biomarkers for mode of cell death and prognosis during clinical acetaminophen hepatotoxicity. </w:t>
      </w:r>
      <w:r w:rsidRPr="008722D8">
        <w:rPr>
          <w:rFonts w:ascii="Book Antiqua" w:hAnsi="Book Antiqua"/>
          <w:i/>
        </w:rPr>
        <w:t xml:space="preserve">J </w:t>
      </w:r>
      <w:proofErr w:type="spellStart"/>
      <w:r w:rsidRPr="008722D8">
        <w:rPr>
          <w:rFonts w:ascii="Book Antiqua" w:hAnsi="Book Antiqua"/>
          <w:i/>
        </w:rPr>
        <w:t>Hepatol</w:t>
      </w:r>
      <w:proofErr w:type="spellEnd"/>
      <w:r w:rsidRPr="008722D8">
        <w:rPr>
          <w:rFonts w:ascii="Book Antiqua" w:hAnsi="Book Antiqua"/>
        </w:rPr>
        <w:t xml:space="preserve"> 2012; </w:t>
      </w:r>
      <w:r w:rsidRPr="008722D8">
        <w:rPr>
          <w:rFonts w:ascii="Book Antiqua" w:hAnsi="Book Antiqua"/>
          <w:b/>
        </w:rPr>
        <w:t>56</w:t>
      </w:r>
      <w:r w:rsidRPr="008722D8">
        <w:rPr>
          <w:rFonts w:ascii="Book Antiqua" w:hAnsi="Book Antiqua"/>
        </w:rPr>
        <w:t>: 1070-1079 [PMID: 22266604 DOI: 10.1016/j.jhep.2011.12.019]</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108 </w:t>
      </w:r>
      <w:r w:rsidRPr="008722D8">
        <w:rPr>
          <w:rFonts w:ascii="Book Antiqua" w:hAnsi="Book Antiqua"/>
          <w:b/>
        </w:rPr>
        <w:t>Wang K</w:t>
      </w:r>
      <w:r w:rsidRPr="008722D8">
        <w:rPr>
          <w:rFonts w:ascii="Book Antiqua" w:hAnsi="Book Antiqua"/>
        </w:rPr>
        <w:t xml:space="preserve">, Zhang S, </w:t>
      </w:r>
      <w:proofErr w:type="spellStart"/>
      <w:r w:rsidRPr="008722D8">
        <w:rPr>
          <w:rFonts w:ascii="Book Antiqua" w:hAnsi="Book Antiqua"/>
        </w:rPr>
        <w:t>Marzolf</w:t>
      </w:r>
      <w:proofErr w:type="spellEnd"/>
      <w:r w:rsidRPr="008722D8">
        <w:rPr>
          <w:rFonts w:ascii="Book Antiqua" w:hAnsi="Book Antiqua"/>
        </w:rPr>
        <w:t xml:space="preserve"> B, </w:t>
      </w:r>
      <w:proofErr w:type="spellStart"/>
      <w:r w:rsidRPr="008722D8">
        <w:rPr>
          <w:rFonts w:ascii="Book Antiqua" w:hAnsi="Book Antiqua"/>
        </w:rPr>
        <w:t>Troisch</w:t>
      </w:r>
      <w:proofErr w:type="spellEnd"/>
      <w:r w:rsidRPr="008722D8">
        <w:rPr>
          <w:rFonts w:ascii="Book Antiqua" w:hAnsi="Book Antiqua"/>
        </w:rPr>
        <w:t xml:space="preserve"> P, Brightman A, Hu Z, Hood LE, Galas DJ. </w:t>
      </w:r>
      <w:proofErr w:type="gramStart"/>
      <w:r w:rsidRPr="008722D8">
        <w:rPr>
          <w:rFonts w:ascii="Book Antiqua" w:hAnsi="Book Antiqua"/>
        </w:rPr>
        <w:t>Circulating microRNAs, potential biomarkers for drug-induced liver injury.</w:t>
      </w:r>
      <w:proofErr w:type="gramEnd"/>
      <w:r w:rsidRPr="008722D8">
        <w:rPr>
          <w:rFonts w:ascii="Book Antiqua" w:hAnsi="Book Antiqua"/>
        </w:rPr>
        <w:t xml:space="preserve"> </w:t>
      </w:r>
      <w:r w:rsidRPr="008722D8">
        <w:rPr>
          <w:rFonts w:ascii="Book Antiqua" w:hAnsi="Book Antiqua"/>
          <w:i/>
        </w:rPr>
        <w:t xml:space="preserve">Proc Natl </w:t>
      </w:r>
      <w:proofErr w:type="spellStart"/>
      <w:r w:rsidRPr="008722D8">
        <w:rPr>
          <w:rFonts w:ascii="Book Antiqua" w:hAnsi="Book Antiqua"/>
          <w:i/>
        </w:rPr>
        <w:t>Acad</w:t>
      </w:r>
      <w:proofErr w:type="spellEnd"/>
      <w:r w:rsidRPr="008722D8">
        <w:rPr>
          <w:rFonts w:ascii="Book Antiqua" w:hAnsi="Book Antiqua"/>
          <w:i/>
        </w:rPr>
        <w:t xml:space="preserve"> </w:t>
      </w:r>
      <w:proofErr w:type="spellStart"/>
      <w:r w:rsidRPr="008722D8">
        <w:rPr>
          <w:rFonts w:ascii="Book Antiqua" w:hAnsi="Book Antiqua"/>
          <w:i/>
        </w:rPr>
        <w:t>Sci</w:t>
      </w:r>
      <w:proofErr w:type="spellEnd"/>
      <w:r w:rsidRPr="008722D8">
        <w:rPr>
          <w:rFonts w:ascii="Book Antiqua" w:hAnsi="Book Antiqua"/>
          <w:i/>
        </w:rPr>
        <w:t xml:space="preserve"> USA</w:t>
      </w:r>
      <w:r w:rsidRPr="008722D8">
        <w:rPr>
          <w:rFonts w:ascii="Book Antiqua" w:hAnsi="Book Antiqua"/>
        </w:rPr>
        <w:t xml:space="preserve"> 2009; </w:t>
      </w:r>
      <w:r w:rsidRPr="008722D8">
        <w:rPr>
          <w:rFonts w:ascii="Book Antiqua" w:hAnsi="Book Antiqua"/>
          <w:b/>
        </w:rPr>
        <w:t>106</w:t>
      </w:r>
      <w:r w:rsidRPr="008722D8">
        <w:rPr>
          <w:rFonts w:ascii="Book Antiqua" w:hAnsi="Book Antiqua"/>
        </w:rPr>
        <w:t>: 4402-4407 [PMID: 19246379 DOI: 10.1073/pnas.0813371106]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lastRenderedPageBreak/>
        <w:t xml:space="preserve">109 </w:t>
      </w:r>
      <w:r w:rsidRPr="008722D8">
        <w:rPr>
          <w:rFonts w:ascii="Book Antiqua" w:hAnsi="Book Antiqua"/>
          <w:b/>
        </w:rPr>
        <w:t>Dear JW</w:t>
      </w:r>
      <w:r w:rsidRPr="008722D8">
        <w:rPr>
          <w:rFonts w:ascii="Book Antiqua" w:hAnsi="Book Antiqua"/>
        </w:rPr>
        <w:t xml:space="preserve">, Antoine DJ, Starkey-Lewis P, </w:t>
      </w:r>
      <w:proofErr w:type="spellStart"/>
      <w:r w:rsidRPr="008722D8">
        <w:rPr>
          <w:rFonts w:ascii="Book Antiqua" w:hAnsi="Book Antiqua"/>
        </w:rPr>
        <w:t>Goldring</w:t>
      </w:r>
      <w:proofErr w:type="spellEnd"/>
      <w:r w:rsidRPr="008722D8">
        <w:rPr>
          <w:rFonts w:ascii="Book Antiqua" w:hAnsi="Book Antiqua"/>
        </w:rPr>
        <w:t xml:space="preserve"> CE, Park BK. </w:t>
      </w:r>
      <w:proofErr w:type="gramStart"/>
      <w:r w:rsidRPr="008722D8">
        <w:rPr>
          <w:rFonts w:ascii="Book Antiqua" w:hAnsi="Book Antiqua"/>
        </w:rPr>
        <w:t>Early detection of paracetamol toxicity using circulating liver microRNA and markers of cell necrosis.</w:t>
      </w:r>
      <w:proofErr w:type="gramEnd"/>
      <w:r w:rsidRPr="008722D8">
        <w:rPr>
          <w:rFonts w:ascii="Book Antiqua" w:hAnsi="Book Antiqua"/>
        </w:rPr>
        <w:t xml:space="preserve"> </w:t>
      </w:r>
      <w:r w:rsidRPr="008722D8">
        <w:rPr>
          <w:rFonts w:ascii="Book Antiqua" w:hAnsi="Book Antiqua"/>
          <w:i/>
        </w:rPr>
        <w:t xml:space="preserve">Br J </w:t>
      </w:r>
      <w:proofErr w:type="spellStart"/>
      <w:r w:rsidRPr="008722D8">
        <w:rPr>
          <w:rFonts w:ascii="Book Antiqua" w:hAnsi="Book Antiqua"/>
          <w:i/>
        </w:rPr>
        <w:t>Clin</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rPr>
        <w:t xml:space="preserve"> 2014; </w:t>
      </w:r>
      <w:r w:rsidRPr="008722D8">
        <w:rPr>
          <w:rFonts w:ascii="Book Antiqua" w:hAnsi="Book Antiqua"/>
          <w:b/>
        </w:rPr>
        <w:t>77</w:t>
      </w:r>
      <w:r w:rsidRPr="008722D8">
        <w:rPr>
          <w:rFonts w:ascii="Book Antiqua" w:hAnsi="Book Antiqua"/>
        </w:rPr>
        <w:t>: 904-905 [PMID: 23879521 DOI: 10.1111/bcp.12214]</w:t>
      </w:r>
    </w:p>
    <w:p w:rsidR="002331FC" w:rsidRPr="008722D8" w:rsidRDefault="002331FC" w:rsidP="002331FC">
      <w:pPr>
        <w:snapToGrid w:val="0"/>
        <w:spacing w:line="360" w:lineRule="auto"/>
        <w:jc w:val="both"/>
        <w:rPr>
          <w:rFonts w:ascii="Book Antiqua" w:hAnsi="Book Antiqua"/>
        </w:rPr>
      </w:pPr>
      <w:proofErr w:type="gramStart"/>
      <w:r w:rsidRPr="008722D8">
        <w:rPr>
          <w:rFonts w:ascii="Book Antiqua" w:hAnsi="Book Antiqua"/>
        </w:rPr>
        <w:t xml:space="preserve">110 </w:t>
      </w:r>
      <w:r w:rsidRPr="008722D8">
        <w:rPr>
          <w:rFonts w:ascii="Book Antiqua" w:hAnsi="Book Antiqua"/>
          <w:b/>
        </w:rPr>
        <w:t>McGill MR</w:t>
      </w:r>
      <w:r w:rsidRPr="008722D8">
        <w:rPr>
          <w:rFonts w:ascii="Book Antiqua" w:hAnsi="Book Antiqua"/>
        </w:rPr>
        <w:t xml:space="preserve">, Sharpe MR, Williams CD, </w:t>
      </w:r>
      <w:proofErr w:type="spellStart"/>
      <w:r w:rsidRPr="008722D8">
        <w:rPr>
          <w:rFonts w:ascii="Book Antiqua" w:hAnsi="Book Antiqua"/>
        </w:rPr>
        <w:t>Taha</w:t>
      </w:r>
      <w:proofErr w:type="spellEnd"/>
      <w:r w:rsidRPr="008722D8">
        <w:rPr>
          <w:rFonts w:ascii="Book Antiqua" w:hAnsi="Book Antiqua"/>
        </w:rPr>
        <w:t xml:space="preserve"> M, Curry SC, </w:t>
      </w:r>
      <w:proofErr w:type="spellStart"/>
      <w:r w:rsidRPr="008722D8">
        <w:rPr>
          <w:rFonts w:ascii="Book Antiqua" w:hAnsi="Book Antiqua"/>
        </w:rPr>
        <w:t>Jaeschke</w:t>
      </w:r>
      <w:proofErr w:type="spellEnd"/>
      <w:r w:rsidRPr="008722D8">
        <w:rPr>
          <w:rFonts w:ascii="Book Antiqua" w:hAnsi="Book Antiqua"/>
        </w:rPr>
        <w:t xml:space="preserve"> H.</w:t>
      </w:r>
      <w:proofErr w:type="gramEnd"/>
      <w:r w:rsidRPr="008722D8">
        <w:rPr>
          <w:rFonts w:ascii="Book Antiqua" w:hAnsi="Book Antiqua"/>
        </w:rPr>
        <w:t xml:space="preserve"> The mechanism underlying acetaminophen-induced hepatotoxicity in humans and mice involves mitochondrial damage and nuclear DNA fragmentation. </w:t>
      </w:r>
      <w:r w:rsidRPr="008722D8">
        <w:rPr>
          <w:rFonts w:ascii="Book Antiqua" w:hAnsi="Book Antiqua"/>
          <w:i/>
        </w:rPr>
        <w:t xml:space="preserve">J </w:t>
      </w:r>
      <w:proofErr w:type="spellStart"/>
      <w:r w:rsidRPr="008722D8">
        <w:rPr>
          <w:rFonts w:ascii="Book Antiqua" w:hAnsi="Book Antiqua"/>
          <w:i/>
        </w:rPr>
        <w:t>Clin</w:t>
      </w:r>
      <w:proofErr w:type="spellEnd"/>
      <w:r w:rsidRPr="008722D8">
        <w:rPr>
          <w:rFonts w:ascii="Book Antiqua" w:hAnsi="Book Antiqua"/>
          <w:i/>
        </w:rPr>
        <w:t xml:space="preserve"> Invest</w:t>
      </w:r>
      <w:r w:rsidRPr="008722D8">
        <w:rPr>
          <w:rFonts w:ascii="Book Antiqua" w:hAnsi="Book Antiqua"/>
        </w:rPr>
        <w:t xml:space="preserve"> 2012; </w:t>
      </w:r>
      <w:r w:rsidRPr="008722D8">
        <w:rPr>
          <w:rFonts w:ascii="Book Antiqua" w:hAnsi="Book Antiqua"/>
          <w:b/>
        </w:rPr>
        <w:t>122</w:t>
      </w:r>
      <w:r w:rsidRPr="008722D8">
        <w:rPr>
          <w:rFonts w:ascii="Book Antiqua" w:hAnsi="Book Antiqua"/>
        </w:rPr>
        <w:t>: 1574-1583 [PMID: 22378043 DOI: 10.1172/JCI59755]</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111 </w:t>
      </w:r>
      <w:r w:rsidRPr="008722D8">
        <w:rPr>
          <w:rFonts w:ascii="Book Antiqua" w:hAnsi="Book Antiqua"/>
          <w:b/>
        </w:rPr>
        <w:t>Church RJ</w:t>
      </w:r>
      <w:r w:rsidRPr="008722D8">
        <w:rPr>
          <w:rFonts w:ascii="Book Antiqua" w:hAnsi="Book Antiqua"/>
        </w:rPr>
        <w:t xml:space="preserve">, Watkins PB. </w:t>
      </w:r>
      <w:proofErr w:type="gramStart"/>
      <w:r w:rsidRPr="008722D8">
        <w:rPr>
          <w:rFonts w:ascii="Book Antiqua" w:hAnsi="Book Antiqua"/>
        </w:rPr>
        <w:t>The transformation in biomarker detection and management of drug-induced liver injury.</w:t>
      </w:r>
      <w:proofErr w:type="gramEnd"/>
      <w:r w:rsidRPr="008722D8">
        <w:rPr>
          <w:rFonts w:ascii="Book Antiqua" w:hAnsi="Book Antiqua"/>
        </w:rPr>
        <w:t xml:space="preserve"> </w:t>
      </w:r>
      <w:r w:rsidRPr="008722D8">
        <w:rPr>
          <w:rFonts w:ascii="Book Antiqua" w:hAnsi="Book Antiqua"/>
          <w:i/>
        </w:rPr>
        <w:t xml:space="preserve">Liver </w:t>
      </w:r>
      <w:proofErr w:type="spellStart"/>
      <w:r w:rsidRPr="008722D8">
        <w:rPr>
          <w:rFonts w:ascii="Book Antiqua" w:hAnsi="Book Antiqua"/>
          <w:i/>
        </w:rPr>
        <w:t>Int</w:t>
      </w:r>
      <w:proofErr w:type="spellEnd"/>
      <w:r w:rsidRPr="008722D8">
        <w:rPr>
          <w:rFonts w:ascii="Book Antiqua" w:hAnsi="Book Antiqua"/>
        </w:rPr>
        <w:t xml:space="preserve"> 2017; </w:t>
      </w:r>
      <w:r w:rsidRPr="008722D8">
        <w:rPr>
          <w:rFonts w:ascii="Book Antiqua" w:hAnsi="Book Antiqua"/>
          <w:b/>
        </w:rPr>
        <w:t>37</w:t>
      </w:r>
      <w:r w:rsidRPr="008722D8">
        <w:rPr>
          <w:rFonts w:ascii="Book Antiqua" w:hAnsi="Book Antiqua"/>
        </w:rPr>
        <w:t>: 1582-1590 [PMID: 28386997 DOI: 10.1111/liv.13441]</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112 </w:t>
      </w:r>
      <w:r w:rsidRPr="008722D8">
        <w:rPr>
          <w:rFonts w:ascii="Book Antiqua" w:hAnsi="Book Antiqua"/>
          <w:b/>
        </w:rPr>
        <w:t>Fannin RD</w:t>
      </w:r>
      <w:r w:rsidRPr="008722D8">
        <w:rPr>
          <w:rFonts w:ascii="Book Antiqua" w:hAnsi="Book Antiqua"/>
        </w:rPr>
        <w:t xml:space="preserve">, Russo M, O'Connell TM, </w:t>
      </w:r>
      <w:proofErr w:type="spellStart"/>
      <w:r w:rsidRPr="008722D8">
        <w:rPr>
          <w:rFonts w:ascii="Book Antiqua" w:hAnsi="Book Antiqua"/>
        </w:rPr>
        <w:t>Gerrish</w:t>
      </w:r>
      <w:proofErr w:type="spellEnd"/>
      <w:r w:rsidRPr="008722D8">
        <w:rPr>
          <w:rFonts w:ascii="Book Antiqua" w:hAnsi="Book Antiqua"/>
        </w:rPr>
        <w:t xml:space="preserve"> K, </w:t>
      </w:r>
      <w:proofErr w:type="spellStart"/>
      <w:r w:rsidRPr="008722D8">
        <w:rPr>
          <w:rFonts w:ascii="Book Antiqua" w:hAnsi="Book Antiqua"/>
        </w:rPr>
        <w:t>Winnike</w:t>
      </w:r>
      <w:proofErr w:type="spellEnd"/>
      <w:r w:rsidRPr="008722D8">
        <w:rPr>
          <w:rFonts w:ascii="Book Antiqua" w:hAnsi="Book Antiqua"/>
        </w:rPr>
        <w:t xml:space="preserve"> JH, Macdonald J, Newton J, Malik S, </w:t>
      </w:r>
      <w:proofErr w:type="spellStart"/>
      <w:r w:rsidRPr="008722D8">
        <w:rPr>
          <w:rFonts w:ascii="Book Antiqua" w:hAnsi="Book Antiqua"/>
        </w:rPr>
        <w:t>Sieber</w:t>
      </w:r>
      <w:proofErr w:type="spellEnd"/>
      <w:r w:rsidRPr="008722D8">
        <w:rPr>
          <w:rFonts w:ascii="Book Antiqua" w:hAnsi="Book Antiqua"/>
        </w:rPr>
        <w:t xml:space="preserve"> SO, Parker J, Shah R, Zhou T, Watkins PB, </w:t>
      </w:r>
      <w:proofErr w:type="spellStart"/>
      <w:r w:rsidRPr="008722D8">
        <w:rPr>
          <w:rFonts w:ascii="Book Antiqua" w:hAnsi="Book Antiqua"/>
        </w:rPr>
        <w:t>Paules</w:t>
      </w:r>
      <w:proofErr w:type="spellEnd"/>
      <w:r w:rsidRPr="008722D8">
        <w:rPr>
          <w:rFonts w:ascii="Book Antiqua" w:hAnsi="Book Antiqua"/>
        </w:rPr>
        <w:t xml:space="preserve"> RS. Acetaminophen dosing of humans results in blood transcriptome and metabolome changes consistent with impaired oxidative phosphorylation. </w:t>
      </w:r>
      <w:r w:rsidRPr="008722D8">
        <w:rPr>
          <w:rFonts w:ascii="Book Antiqua" w:hAnsi="Book Antiqua"/>
          <w:i/>
        </w:rPr>
        <w:t>Hepatology</w:t>
      </w:r>
      <w:r w:rsidRPr="008722D8">
        <w:rPr>
          <w:rFonts w:ascii="Book Antiqua" w:hAnsi="Book Antiqua"/>
        </w:rPr>
        <w:t xml:space="preserve"> 2010; </w:t>
      </w:r>
      <w:r w:rsidRPr="008722D8">
        <w:rPr>
          <w:rFonts w:ascii="Book Antiqua" w:hAnsi="Book Antiqua"/>
          <w:b/>
        </w:rPr>
        <w:t>51</w:t>
      </w:r>
      <w:r w:rsidRPr="008722D8">
        <w:rPr>
          <w:rFonts w:ascii="Book Antiqua" w:hAnsi="Book Antiqua"/>
        </w:rPr>
        <w:t>: 227-236 [PMID: 19918972 DOI: 10.1002/hep.23330]</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113 </w:t>
      </w:r>
      <w:r w:rsidRPr="008722D8">
        <w:rPr>
          <w:rFonts w:ascii="Book Antiqua" w:hAnsi="Book Antiqua"/>
          <w:b/>
        </w:rPr>
        <w:t>Peta V</w:t>
      </w:r>
      <w:r w:rsidRPr="008722D8">
        <w:rPr>
          <w:rFonts w:ascii="Book Antiqua" w:hAnsi="Book Antiqua"/>
        </w:rPr>
        <w:t xml:space="preserve">, </w:t>
      </w:r>
      <w:proofErr w:type="spellStart"/>
      <w:r w:rsidRPr="008722D8">
        <w:rPr>
          <w:rFonts w:ascii="Book Antiqua" w:hAnsi="Book Antiqua"/>
        </w:rPr>
        <w:t>Tse</w:t>
      </w:r>
      <w:proofErr w:type="spellEnd"/>
      <w:r w:rsidRPr="008722D8">
        <w:rPr>
          <w:rFonts w:ascii="Book Antiqua" w:hAnsi="Book Antiqua"/>
        </w:rPr>
        <w:t xml:space="preserve"> C, </w:t>
      </w:r>
      <w:proofErr w:type="spellStart"/>
      <w:r w:rsidRPr="008722D8">
        <w:rPr>
          <w:rFonts w:ascii="Book Antiqua" w:hAnsi="Book Antiqua"/>
        </w:rPr>
        <w:t>Perazzo</w:t>
      </w:r>
      <w:proofErr w:type="spellEnd"/>
      <w:r w:rsidRPr="008722D8">
        <w:rPr>
          <w:rFonts w:ascii="Book Antiqua" w:hAnsi="Book Antiqua"/>
        </w:rPr>
        <w:t xml:space="preserve"> H, </w:t>
      </w:r>
      <w:proofErr w:type="spellStart"/>
      <w:r w:rsidRPr="008722D8">
        <w:rPr>
          <w:rFonts w:ascii="Book Antiqua" w:hAnsi="Book Antiqua"/>
        </w:rPr>
        <w:t>Munteanu</w:t>
      </w:r>
      <w:proofErr w:type="spellEnd"/>
      <w:r w:rsidRPr="008722D8">
        <w:rPr>
          <w:rFonts w:ascii="Book Antiqua" w:hAnsi="Book Antiqua"/>
        </w:rPr>
        <w:t xml:space="preserve"> M, Ngo Y, Ngo A, </w:t>
      </w:r>
      <w:proofErr w:type="spellStart"/>
      <w:r w:rsidRPr="008722D8">
        <w:rPr>
          <w:rFonts w:ascii="Book Antiqua" w:hAnsi="Book Antiqua"/>
        </w:rPr>
        <w:t>Ramanujam</w:t>
      </w:r>
      <w:proofErr w:type="spellEnd"/>
      <w:r w:rsidRPr="008722D8">
        <w:rPr>
          <w:rFonts w:ascii="Book Antiqua" w:hAnsi="Book Antiqua"/>
        </w:rPr>
        <w:t xml:space="preserve"> N, </w:t>
      </w:r>
      <w:proofErr w:type="spellStart"/>
      <w:r w:rsidRPr="008722D8">
        <w:rPr>
          <w:rFonts w:ascii="Book Antiqua" w:hAnsi="Book Antiqua"/>
        </w:rPr>
        <w:t>Verglas</w:t>
      </w:r>
      <w:proofErr w:type="spellEnd"/>
      <w:r w:rsidRPr="008722D8">
        <w:rPr>
          <w:rFonts w:ascii="Book Antiqua" w:hAnsi="Book Antiqua"/>
        </w:rPr>
        <w:t xml:space="preserve"> L, Mallet M, </w:t>
      </w:r>
      <w:proofErr w:type="spellStart"/>
      <w:r w:rsidRPr="008722D8">
        <w:rPr>
          <w:rFonts w:ascii="Book Antiqua" w:hAnsi="Book Antiqua"/>
        </w:rPr>
        <w:t>Ratziu</w:t>
      </w:r>
      <w:proofErr w:type="spellEnd"/>
      <w:r w:rsidRPr="008722D8">
        <w:rPr>
          <w:rFonts w:ascii="Book Antiqua" w:hAnsi="Book Antiqua"/>
        </w:rPr>
        <w:t xml:space="preserve"> V, </w:t>
      </w:r>
      <w:proofErr w:type="spellStart"/>
      <w:r w:rsidRPr="008722D8">
        <w:rPr>
          <w:rFonts w:ascii="Book Antiqua" w:hAnsi="Book Antiqua"/>
        </w:rPr>
        <w:t>Thabut</w:t>
      </w:r>
      <w:proofErr w:type="spellEnd"/>
      <w:r w:rsidRPr="008722D8">
        <w:rPr>
          <w:rFonts w:ascii="Book Antiqua" w:hAnsi="Book Antiqua"/>
        </w:rPr>
        <w:t xml:space="preserve"> D, </w:t>
      </w:r>
      <w:proofErr w:type="spellStart"/>
      <w:r w:rsidRPr="008722D8">
        <w:rPr>
          <w:rFonts w:ascii="Book Antiqua" w:hAnsi="Book Antiqua"/>
        </w:rPr>
        <w:t>Rudler</w:t>
      </w:r>
      <w:proofErr w:type="spellEnd"/>
      <w:r w:rsidRPr="008722D8">
        <w:rPr>
          <w:rFonts w:ascii="Book Antiqua" w:hAnsi="Book Antiqua"/>
        </w:rPr>
        <w:t xml:space="preserve"> M, Thibault V, </w:t>
      </w:r>
      <w:proofErr w:type="spellStart"/>
      <w:r w:rsidRPr="008722D8">
        <w:rPr>
          <w:rFonts w:ascii="Book Antiqua" w:hAnsi="Book Antiqua"/>
        </w:rPr>
        <w:t>Schuppe-Koistinen</w:t>
      </w:r>
      <w:proofErr w:type="spellEnd"/>
      <w:r w:rsidRPr="008722D8">
        <w:rPr>
          <w:rFonts w:ascii="Book Antiqua" w:hAnsi="Book Antiqua"/>
        </w:rPr>
        <w:t xml:space="preserve"> I, </w:t>
      </w:r>
      <w:proofErr w:type="spellStart"/>
      <w:r w:rsidRPr="008722D8">
        <w:rPr>
          <w:rFonts w:ascii="Book Antiqua" w:hAnsi="Book Antiqua"/>
        </w:rPr>
        <w:t>Bonnefont-Rousselot</w:t>
      </w:r>
      <w:proofErr w:type="spellEnd"/>
      <w:r w:rsidRPr="008722D8">
        <w:rPr>
          <w:rFonts w:ascii="Book Antiqua" w:hAnsi="Book Antiqua"/>
        </w:rPr>
        <w:t xml:space="preserve"> D, </w:t>
      </w:r>
      <w:proofErr w:type="spellStart"/>
      <w:r w:rsidRPr="008722D8">
        <w:rPr>
          <w:rFonts w:ascii="Book Antiqua" w:hAnsi="Book Antiqua"/>
        </w:rPr>
        <w:t>Hainque</w:t>
      </w:r>
      <w:proofErr w:type="spellEnd"/>
      <w:r w:rsidRPr="008722D8">
        <w:rPr>
          <w:rFonts w:ascii="Book Antiqua" w:hAnsi="Book Antiqua"/>
        </w:rPr>
        <w:t xml:space="preserve"> B, </w:t>
      </w:r>
      <w:proofErr w:type="spellStart"/>
      <w:r w:rsidRPr="008722D8">
        <w:rPr>
          <w:rFonts w:ascii="Book Antiqua" w:hAnsi="Book Antiqua"/>
        </w:rPr>
        <w:t>Imbert-Bismut</w:t>
      </w:r>
      <w:proofErr w:type="spellEnd"/>
      <w:r w:rsidRPr="008722D8">
        <w:rPr>
          <w:rFonts w:ascii="Book Antiqua" w:hAnsi="Book Antiqua"/>
        </w:rPr>
        <w:t xml:space="preserve"> F, </w:t>
      </w:r>
      <w:proofErr w:type="spellStart"/>
      <w:r w:rsidRPr="008722D8">
        <w:rPr>
          <w:rFonts w:ascii="Book Antiqua" w:hAnsi="Book Antiqua"/>
        </w:rPr>
        <w:t>Merz</w:t>
      </w:r>
      <w:proofErr w:type="spellEnd"/>
      <w:r w:rsidRPr="008722D8">
        <w:rPr>
          <w:rFonts w:ascii="Book Antiqua" w:hAnsi="Book Antiqua"/>
        </w:rPr>
        <w:t xml:space="preserve"> M, </w:t>
      </w:r>
      <w:proofErr w:type="spellStart"/>
      <w:r w:rsidRPr="008722D8">
        <w:rPr>
          <w:rFonts w:ascii="Book Antiqua" w:hAnsi="Book Antiqua"/>
        </w:rPr>
        <w:t>Kullak-Ublick</w:t>
      </w:r>
      <w:proofErr w:type="spellEnd"/>
      <w:r w:rsidRPr="008722D8">
        <w:rPr>
          <w:rFonts w:ascii="Book Antiqua" w:hAnsi="Book Antiqua"/>
        </w:rPr>
        <w:t xml:space="preserve"> G, Andrade R, van </w:t>
      </w:r>
      <w:proofErr w:type="spellStart"/>
      <w:r w:rsidRPr="008722D8">
        <w:rPr>
          <w:rFonts w:ascii="Book Antiqua" w:hAnsi="Book Antiqua"/>
        </w:rPr>
        <w:t>Boemmel</w:t>
      </w:r>
      <w:proofErr w:type="spellEnd"/>
      <w:r w:rsidRPr="008722D8">
        <w:rPr>
          <w:rFonts w:ascii="Book Antiqua" w:hAnsi="Book Antiqua"/>
        </w:rPr>
        <w:t xml:space="preserve"> F, Schott E, </w:t>
      </w:r>
      <w:proofErr w:type="spellStart"/>
      <w:r w:rsidRPr="008722D8">
        <w:rPr>
          <w:rFonts w:ascii="Book Antiqua" w:hAnsi="Book Antiqua"/>
        </w:rPr>
        <w:t>Poynard</w:t>
      </w:r>
      <w:proofErr w:type="spellEnd"/>
      <w:r w:rsidRPr="008722D8">
        <w:rPr>
          <w:rFonts w:ascii="Book Antiqua" w:hAnsi="Book Antiqua"/>
        </w:rPr>
        <w:t xml:space="preserve"> T; Drug Induced Liver Injury- </w:t>
      </w:r>
      <w:proofErr w:type="spellStart"/>
      <w:r w:rsidRPr="008722D8">
        <w:rPr>
          <w:rFonts w:ascii="Book Antiqua" w:hAnsi="Book Antiqua"/>
        </w:rPr>
        <w:t>Groupe</w:t>
      </w:r>
      <w:proofErr w:type="spellEnd"/>
      <w:r w:rsidRPr="008722D8">
        <w:rPr>
          <w:rFonts w:ascii="Book Antiqua" w:hAnsi="Book Antiqua"/>
        </w:rPr>
        <w:t xml:space="preserve"> </w:t>
      </w:r>
      <w:proofErr w:type="spellStart"/>
      <w:r w:rsidRPr="008722D8">
        <w:rPr>
          <w:rFonts w:ascii="Book Antiqua" w:hAnsi="Book Antiqua"/>
        </w:rPr>
        <w:t>Hospitalier</w:t>
      </w:r>
      <w:proofErr w:type="spellEnd"/>
      <w:r w:rsidRPr="008722D8">
        <w:rPr>
          <w:rFonts w:ascii="Book Antiqua" w:hAnsi="Book Antiqua"/>
        </w:rPr>
        <w:t xml:space="preserve"> </w:t>
      </w:r>
      <w:proofErr w:type="spellStart"/>
      <w:r w:rsidRPr="008722D8">
        <w:rPr>
          <w:rFonts w:ascii="Book Antiqua" w:hAnsi="Book Antiqua"/>
        </w:rPr>
        <w:t>Pitié-Salpêtrière</w:t>
      </w:r>
      <w:proofErr w:type="spellEnd"/>
      <w:r w:rsidRPr="008722D8">
        <w:rPr>
          <w:rFonts w:ascii="Book Antiqua" w:hAnsi="Book Antiqua"/>
        </w:rPr>
        <w:t xml:space="preserve">; Drug Induced Liver Group of the Injury Safer and Faster Evidence-based Translation consortium. Serum apolipoprotein A1 and </w:t>
      </w:r>
      <w:proofErr w:type="spellStart"/>
      <w:r w:rsidRPr="008722D8">
        <w:rPr>
          <w:rFonts w:ascii="Book Antiqua" w:hAnsi="Book Antiqua"/>
        </w:rPr>
        <w:t>haptoglobin</w:t>
      </w:r>
      <w:proofErr w:type="spellEnd"/>
      <w:r w:rsidRPr="008722D8">
        <w:rPr>
          <w:rFonts w:ascii="Book Antiqua" w:hAnsi="Book Antiqua"/>
        </w:rPr>
        <w:t xml:space="preserve">, in patients with suspected drug-induced liver injury (DILI) as biomarkers of recovery. </w:t>
      </w:r>
      <w:proofErr w:type="spellStart"/>
      <w:r w:rsidRPr="008722D8">
        <w:rPr>
          <w:rFonts w:ascii="Book Antiqua" w:hAnsi="Book Antiqua"/>
          <w:i/>
        </w:rPr>
        <w:t>PLoS</w:t>
      </w:r>
      <w:proofErr w:type="spellEnd"/>
      <w:r w:rsidRPr="008722D8">
        <w:rPr>
          <w:rFonts w:ascii="Book Antiqua" w:hAnsi="Book Antiqua"/>
          <w:i/>
        </w:rPr>
        <w:t xml:space="preserve"> One</w:t>
      </w:r>
      <w:r w:rsidRPr="008722D8">
        <w:rPr>
          <w:rFonts w:ascii="Book Antiqua" w:hAnsi="Book Antiqua"/>
        </w:rPr>
        <w:t xml:space="preserve"> 2017; </w:t>
      </w:r>
      <w:r w:rsidRPr="008722D8">
        <w:rPr>
          <w:rFonts w:ascii="Book Antiqua" w:hAnsi="Book Antiqua"/>
          <w:b/>
        </w:rPr>
        <w:t>12</w:t>
      </w:r>
      <w:r w:rsidRPr="008722D8">
        <w:rPr>
          <w:rFonts w:ascii="Book Antiqua" w:hAnsi="Book Antiqua"/>
        </w:rPr>
        <w:t>: e0189436 [PMID: 29287080 DOI: 10.1371/journal.pone.0189436]</w:t>
      </w:r>
    </w:p>
    <w:p w:rsidR="002331FC" w:rsidRPr="008722D8" w:rsidRDefault="002331FC" w:rsidP="002331FC">
      <w:pPr>
        <w:snapToGrid w:val="0"/>
        <w:spacing w:line="360" w:lineRule="auto"/>
        <w:jc w:val="both"/>
        <w:rPr>
          <w:rFonts w:ascii="Book Antiqua" w:hAnsi="Book Antiqua"/>
        </w:rPr>
      </w:pPr>
      <w:r w:rsidRPr="008722D8">
        <w:rPr>
          <w:rFonts w:ascii="Book Antiqua" w:hAnsi="Book Antiqua"/>
        </w:rPr>
        <w:t xml:space="preserve">114 </w:t>
      </w:r>
      <w:r w:rsidRPr="008722D8">
        <w:rPr>
          <w:rFonts w:ascii="Book Antiqua" w:hAnsi="Book Antiqua"/>
          <w:b/>
        </w:rPr>
        <w:t>Han D</w:t>
      </w:r>
      <w:r w:rsidRPr="008722D8">
        <w:rPr>
          <w:rFonts w:ascii="Book Antiqua" w:hAnsi="Book Antiqua"/>
        </w:rPr>
        <w:t xml:space="preserve">, Shinohara M, </w:t>
      </w:r>
      <w:proofErr w:type="spellStart"/>
      <w:r w:rsidRPr="008722D8">
        <w:rPr>
          <w:rFonts w:ascii="Book Antiqua" w:hAnsi="Book Antiqua"/>
        </w:rPr>
        <w:t>Ybanez</w:t>
      </w:r>
      <w:proofErr w:type="spellEnd"/>
      <w:r w:rsidRPr="008722D8">
        <w:rPr>
          <w:rFonts w:ascii="Book Antiqua" w:hAnsi="Book Antiqua"/>
        </w:rPr>
        <w:t xml:space="preserve"> MD, </w:t>
      </w:r>
      <w:proofErr w:type="spellStart"/>
      <w:r w:rsidRPr="008722D8">
        <w:rPr>
          <w:rFonts w:ascii="Book Antiqua" w:hAnsi="Book Antiqua"/>
        </w:rPr>
        <w:t>Saberi</w:t>
      </w:r>
      <w:proofErr w:type="spellEnd"/>
      <w:r w:rsidRPr="008722D8">
        <w:rPr>
          <w:rFonts w:ascii="Book Antiqua" w:hAnsi="Book Antiqua"/>
        </w:rPr>
        <w:t xml:space="preserve"> B, </w:t>
      </w:r>
      <w:proofErr w:type="spellStart"/>
      <w:r w:rsidRPr="008722D8">
        <w:rPr>
          <w:rFonts w:ascii="Book Antiqua" w:hAnsi="Book Antiqua"/>
        </w:rPr>
        <w:t>Kaplowitz</w:t>
      </w:r>
      <w:proofErr w:type="spellEnd"/>
      <w:r w:rsidRPr="008722D8">
        <w:rPr>
          <w:rFonts w:ascii="Book Antiqua" w:hAnsi="Book Antiqua"/>
        </w:rPr>
        <w:t xml:space="preserve"> N. Signal transduction pathways involved in drug-induced liver injury. </w:t>
      </w:r>
      <w:proofErr w:type="spellStart"/>
      <w:r w:rsidRPr="008722D8">
        <w:rPr>
          <w:rFonts w:ascii="Book Antiqua" w:hAnsi="Book Antiqua"/>
          <w:i/>
        </w:rPr>
        <w:t>Handb</w:t>
      </w:r>
      <w:proofErr w:type="spellEnd"/>
      <w:r w:rsidRPr="008722D8">
        <w:rPr>
          <w:rFonts w:ascii="Book Antiqua" w:hAnsi="Book Antiqua"/>
          <w:i/>
        </w:rPr>
        <w:t xml:space="preserve"> </w:t>
      </w:r>
      <w:proofErr w:type="spellStart"/>
      <w:r w:rsidRPr="008722D8">
        <w:rPr>
          <w:rFonts w:ascii="Book Antiqua" w:hAnsi="Book Antiqua"/>
          <w:i/>
        </w:rPr>
        <w:t>Exp</w:t>
      </w:r>
      <w:proofErr w:type="spellEnd"/>
      <w:r w:rsidRPr="008722D8">
        <w:rPr>
          <w:rFonts w:ascii="Book Antiqua" w:hAnsi="Book Antiqua"/>
          <w:i/>
        </w:rPr>
        <w:t xml:space="preserve"> </w:t>
      </w:r>
      <w:proofErr w:type="spellStart"/>
      <w:r w:rsidRPr="008722D8">
        <w:rPr>
          <w:rFonts w:ascii="Book Antiqua" w:hAnsi="Book Antiqua"/>
          <w:i/>
        </w:rPr>
        <w:t>Pharmacol</w:t>
      </w:r>
      <w:proofErr w:type="spellEnd"/>
      <w:r w:rsidRPr="008722D8">
        <w:rPr>
          <w:rFonts w:ascii="Book Antiqua" w:hAnsi="Book Antiqua" w:hint="eastAsia"/>
          <w:lang w:eastAsia="zh-CN"/>
        </w:rPr>
        <w:t xml:space="preserve"> </w:t>
      </w:r>
      <w:r w:rsidRPr="008722D8">
        <w:rPr>
          <w:rFonts w:ascii="Book Antiqua" w:hAnsi="Book Antiqua"/>
        </w:rPr>
        <w:t>2010;</w:t>
      </w:r>
      <w:r w:rsidRPr="008722D8">
        <w:rPr>
          <w:rFonts w:ascii="Book Antiqua" w:hAnsi="Book Antiqua" w:hint="eastAsia"/>
          <w:lang w:eastAsia="zh-CN"/>
        </w:rPr>
        <w:t xml:space="preserve"> </w:t>
      </w:r>
      <w:r w:rsidRPr="008722D8">
        <w:rPr>
          <w:rFonts w:ascii="Book Antiqua" w:hAnsi="Book Antiqua"/>
          <w:b/>
        </w:rPr>
        <w:t>(196)</w:t>
      </w:r>
      <w:r w:rsidRPr="008722D8">
        <w:rPr>
          <w:rFonts w:ascii="Book Antiqua" w:hAnsi="Book Antiqua"/>
        </w:rPr>
        <w:t>: 267-310 [PMID: 20020266 DOI: 10.1007/978-3-642-00663-0_10]</w:t>
      </w:r>
    </w:p>
    <w:p w:rsidR="002331FC" w:rsidRPr="008722D8" w:rsidRDefault="002331FC" w:rsidP="002331FC">
      <w:pPr>
        <w:snapToGrid w:val="0"/>
        <w:spacing w:line="360" w:lineRule="auto"/>
        <w:jc w:val="right"/>
        <w:rPr>
          <w:rFonts w:ascii="Book Antiqua" w:eastAsia="宋体" w:hAnsi="Book Antiqua"/>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1053"/>
      <w:bookmarkStart w:id="132" w:name="OLE_LINK1054"/>
      <w:r w:rsidRPr="008722D8">
        <w:rPr>
          <w:rFonts w:ascii="Book Antiqua" w:eastAsia="宋体" w:hAnsi="Book Antiqua"/>
          <w:b/>
          <w:bCs/>
        </w:rPr>
        <w:lastRenderedPageBreak/>
        <w:t>P-Reviewer:</w:t>
      </w:r>
      <w:r w:rsidRPr="008722D8">
        <w:rPr>
          <w:rFonts w:ascii="Book Antiqua" w:eastAsia="宋体" w:hAnsi="Book Antiqua" w:hint="eastAsia"/>
          <w:b/>
          <w:bCs/>
        </w:rPr>
        <w:t xml:space="preserve"> </w:t>
      </w:r>
      <w:proofErr w:type="spellStart"/>
      <w:r w:rsidRPr="008722D8">
        <w:rPr>
          <w:rFonts w:ascii="Book Antiqua" w:eastAsia="宋体" w:hAnsi="Book Antiqua"/>
          <w:bCs/>
        </w:rPr>
        <w:t>Higuera</w:t>
      </w:r>
      <w:proofErr w:type="spellEnd"/>
      <w:r w:rsidRPr="008722D8">
        <w:rPr>
          <w:rFonts w:ascii="Book Antiqua" w:eastAsia="宋体" w:hAnsi="Book Antiqua"/>
          <w:bCs/>
        </w:rPr>
        <w:t xml:space="preserve">-de la </w:t>
      </w:r>
      <w:proofErr w:type="spellStart"/>
      <w:r w:rsidRPr="008722D8">
        <w:rPr>
          <w:rFonts w:ascii="Book Antiqua" w:eastAsia="宋体" w:hAnsi="Book Antiqua"/>
          <w:bCs/>
        </w:rPr>
        <w:t>Tijera</w:t>
      </w:r>
      <w:proofErr w:type="spellEnd"/>
      <w:r w:rsidRPr="008722D8">
        <w:rPr>
          <w:rFonts w:ascii="Book Antiqua" w:eastAsia="宋体" w:hAnsi="Book Antiqua"/>
          <w:bCs/>
        </w:rPr>
        <w:t xml:space="preserve"> F,</w:t>
      </w:r>
      <w:r w:rsidRPr="008722D8">
        <w:rPr>
          <w:rFonts w:ascii="Book Antiqua" w:eastAsia="宋体" w:hAnsi="Book Antiqua" w:hint="eastAsia"/>
          <w:bCs/>
        </w:rPr>
        <w:t xml:space="preserve"> </w:t>
      </w:r>
      <w:r w:rsidRPr="008722D8">
        <w:rPr>
          <w:rFonts w:ascii="Book Antiqua" w:eastAsia="宋体" w:hAnsi="Book Antiqua"/>
          <w:bCs/>
        </w:rPr>
        <w:t>Xiao J</w:t>
      </w:r>
      <w:r w:rsidRPr="008722D8">
        <w:rPr>
          <w:rFonts w:ascii="Book Antiqua" w:eastAsia="宋体" w:hAnsi="Book Antiqua" w:hint="eastAsia"/>
          <w:bCs/>
        </w:rPr>
        <w:t xml:space="preserve">, </w:t>
      </w:r>
      <w:r w:rsidRPr="008722D8">
        <w:rPr>
          <w:rFonts w:ascii="Book Antiqua" w:eastAsia="宋体" w:hAnsi="Book Antiqua"/>
          <w:bCs/>
          <w:caps/>
        </w:rPr>
        <w:t>t</w:t>
      </w:r>
      <w:r w:rsidRPr="008722D8">
        <w:rPr>
          <w:rFonts w:ascii="Book Antiqua" w:eastAsia="宋体" w:hAnsi="Book Antiqua"/>
          <w:bCs/>
        </w:rPr>
        <w:t xml:space="preserve">anaka </w:t>
      </w:r>
      <w:r w:rsidRPr="008722D8">
        <w:rPr>
          <w:rFonts w:ascii="Book Antiqua" w:eastAsia="宋体" w:hAnsi="Book Antiqua"/>
          <w:bCs/>
          <w:caps/>
        </w:rPr>
        <w:t>n</w:t>
      </w:r>
      <w:r w:rsidRPr="008722D8">
        <w:rPr>
          <w:rFonts w:ascii="Book Antiqua" w:eastAsia="宋体" w:hAnsi="Book Antiqua" w:hint="eastAsia"/>
          <w:b/>
          <w:bCs/>
        </w:rPr>
        <w:t xml:space="preserve"> </w:t>
      </w:r>
      <w:r w:rsidRPr="008722D8">
        <w:rPr>
          <w:rFonts w:ascii="Book Antiqua" w:eastAsia="宋体" w:hAnsi="Book Antiqua"/>
          <w:b/>
          <w:bCs/>
        </w:rPr>
        <w:t>S-Editor:</w:t>
      </w:r>
      <w:r w:rsidRPr="008722D8">
        <w:rPr>
          <w:rFonts w:ascii="Book Antiqua" w:eastAsia="宋体" w:hAnsi="Book Antiqua" w:hint="eastAsia"/>
        </w:rPr>
        <w:t xml:space="preserve"> Gong ZM</w:t>
      </w:r>
    </w:p>
    <w:p w:rsidR="002331FC" w:rsidRPr="008722D8" w:rsidRDefault="002331FC" w:rsidP="002331FC">
      <w:pPr>
        <w:snapToGrid w:val="0"/>
        <w:spacing w:line="360" w:lineRule="auto"/>
        <w:jc w:val="right"/>
        <w:rPr>
          <w:rFonts w:ascii="Book Antiqua" w:eastAsia="宋体" w:hAnsi="Book Antiqua"/>
          <w:b/>
          <w:bCs/>
        </w:rPr>
      </w:pPr>
      <w:r w:rsidRPr="008722D8">
        <w:rPr>
          <w:rFonts w:ascii="Book Antiqua" w:eastAsia="宋体" w:hAnsi="Book Antiqua"/>
          <w:b/>
          <w:bCs/>
        </w:rPr>
        <w:t>L-Editor:</w:t>
      </w:r>
      <w:r w:rsidRPr="008722D8">
        <w:rPr>
          <w:rFonts w:ascii="Book Antiqua" w:eastAsia="宋体" w:hAnsi="Book Antiqua"/>
        </w:rPr>
        <w:t xml:space="preserve"> </w:t>
      </w:r>
      <w:r w:rsidRPr="008722D8">
        <w:rPr>
          <w:rFonts w:ascii="Book Antiqua" w:eastAsia="宋体" w:hAnsi="Book Antiqua"/>
          <w:b/>
          <w:bCs/>
        </w:rPr>
        <w:t>E-Editor:</w:t>
      </w:r>
    </w:p>
    <w:p w:rsidR="002331FC" w:rsidRPr="008722D8" w:rsidRDefault="002331FC" w:rsidP="002331FC">
      <w:pPr>
        <w:shd w:val="clear" w:color="auto" w:fill="FFFFFF"/>
        <w:snapToGrid w:val="0"/>
        <w:spacing w:line="360" w:lineRule="auto"/>
        <w:rPr>
          <w:rFonts w:ascii="Book Antiqua" w:eastAsia="宋体" w:hAnsi="Book Antiqua" w:cs="Helvetica"/>
          <w:b/>
        </w:rPr>
      </w:pPr>
      <w:bookmarkStart w:id="133" w:name="OLE_LINK880"/>
      <w:bookmarkStart w:id="134" w:name="OLE_LINK881"/>
      <w:bookmarkStart w:id="135" w:name="OLE_LINK497"/>
      <w:bookmarkStart w:id="136" w:name="OLE_LINK81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722D8">
        <w:rPr>
          <w:rFonts w:ascii="Book Antiqua" w:eastAsia="宋体" w:hAnsi="Book Antiqua" w:cs="Helvetica"/>
          <w:b/>
        </w:rPr>
        <w:t xml:space="preserve">Specialty type: </w:t>
      </w:r>
      <w:r w:rsidRPr="008722D8">
        <w:rPr>
          <w:rFonts w:ascii="Book Antiqua" w:eastAsia="宋体" w:hAnsi="Book Antiqua" w:cs="Helvetica"/>
        </w:rPr>
        <w:t>Gastroenterology and</w:t>
      </w:r>
      <w:r w:rsidRPr="008722D8">
        <w:rPr>
          <w:rFonts w:ascii="Book Antiqua" w:eastAsia="宋体" w:hAnsi="Book Antiqua" w:cs="Helvetica" w:hint="eastAsia"/>
        </w:rPr>
        <w:t xml:space="preserve"> </w:t>
      </w:r>
      <w:r w:rsidRPr="008722D8">
        <w:rPr>
          <w:rFonts w:ascii="Book Antiqua" w:eastAsia="宋体" w:hAnsi="Book Antiqua" w:cs="Helvetica"/>
        </w:rPr>
        <w:t>hepatology</w:t>
      </w:r>
    </w:p>
    <w:p w:rsidR="002331FC" w:rsidRPr="008722D8" w:rsidRDefault="002331FC" w:rsidP="002331FC">
      <w:pPr>
        <w:shd w:val="clear" w:color="auto" w:fill="FFFFFF"/>
        <w:snapToGrid w:val="0"/>
        <w:spacing w:line="360" w:lineRule="auto"/>
        <w:rPr>
          <w:rFonts w:ascii="Book Antiqua" w:eastAsia="宋体" w:hAnsi="Book Antiqua" w:cs="Helvetica"/>
          <w:b/>
        </w:rPr>
      </w:pPr>
      <w:r w:rsidRPr="008722D8">
        <w:rPr>
          <w:rFonts w:ascii="Book Antiqua" w:eastAsia="宋体" w:hAnsi="Book Antiqua" w:cs="Helvetica"/>
          <w:b/>
        </w:rPr>
        <w:t xml:space="preserve">Country of origin: </w:t>
      </w:r>
      <w:r w:rsidRPr="008722D8">
        <w:rPr>
          <w:rFonts w:ascii="Book Antiqua" w:eastAsia="宋体" w:hAnsi="Book Antiqua" w:cs="Helvetica"/>
          <w:lang w:val="en-CA"/>
        </w:rPr>
        <w:t>Spain</w:t>
      </w:r>
    </w:p>
    <w:p w:rsidR="002331FC" w:rsidRPr="008722D8" w:rsidRDefault="002331FC" w:rsidP="002331FC">
      <w:pPr>
        <w:shd w:val="clear" w:color="auto" w:fill="FFFFFF"/>
        <w:snapToGrid w:val="0"/>
        <w:spacing w:line="360" w:lineRule="auto"/>
        <w:rPr>
          <w:rFonts w:ascii="Book Antiqua" w:eastAsia="宋体" w:hAnsi="Book Antiqua" w:cs="Helvetica"/>
          <w:b/>
        </w:rPr>
      </w:pPr>
      <w:r w:rsidRPr="008722D8">
        <w:rPr>
          <w:rFonts w:ascii="Book Antiqua" w:eastAsia="宋体" w:hAnsi="Book Antiqua" w:cs="Helvetica"/>
          <w:b/>
        </w:rPr>
        <w:t>Peer-review report classification</w:t>
      </w:r>
    </w:p>
    <w:p w:rsidR="002331FC" w:rsidRPr="008722D8" w:rsidRDefault="002331FC" w:rsidP="002331FC">
      <w:pPr>
        <w:shd w:val="clear" w:color="auto" w:fill="FFFFFF"/>
        <w:snapToGrid w:val="0"/>
        <w:spacing w:line="360" w:lineRule="auto"/>
        <w:rPr>
          <w:rFonts w:ascii="Book Antiqua" w:eastAsia="宋体" w:hAnsi="Book Antiqua" w:cs="Helvetica"/>
        </w:rPr>
      </w:pPr>
      <w:r w:rsidRPr="008722D8">
        <w:rPr>
          <w:rFonts w:ascii="Book Antiqua" w:eastAsia="宋体" w:hAnsi="Book Antiqua" w:cs="Helvetica"/>
        </w:rPr>
        <w:t xml:space="preserve">Grade </w:t>
      </w:r>
      <w:proofErr w:type="gramStart"/>
      <w:r w:rsidRPr="008722D8">
        <w:rPr>
          <w:rFonts w:ascii="Book Antiqua" w:eastAsia="宋体" w:hAnsi="Book Antiqua" w:cs="Helvetica"/>
        </w:rPr>
        <w:t>A</w:t>
      </w:r>
      <w:proofErr w:type="gramEnd"/>
      <w:r w:rsidRPr="008722D8">
        <w:rPr>
          <w:rFonts w:ascii="Book Antiqua" w:eastAsia="宋体" w:hAnsi="Book Antiqua" w:cs="Helvetica"/>
        </w:rPr>
        <w:t xml:space="preserve"> (Excellent): </w:t>
      </w:r>
      <w:r w:rsidRPr="008722D8">
        <w:rPr>
          <w:rFonts w:ascii="Book Antiqua" w:eastAsia="宋体" w:hAnsi="Book Antiqua" w:cs="Helvetica" w:hint="eastAsia"/>
        </w:rPr>
        <w:t>A</w:t>
      </w:r>
    </w:p>
    <w:p w:rsidR="002331FC" w:rsidRPr="008722D8" w:rsidRDefault="002331FC" w:rsidP="002331FC">
      <w:pPr>
        <w:shd w:val="clear" w:color="auto" w:fill="FFFFFF"/>
        <w:snapToGrid w:val="0"/>
        <w:spacing w:line="360" w:lineRule="auto"/>
        <w:rPr>
          <w:rFonts w:ascii="Book Antiqua" w:eastAsia="宋体" w:hAnsi="Book Antiqua" w:cs="Helvetica"/>
        </w:rPr>
      </w:pPr>
      <w:r w:rsidRPr="008722D8">
        <w:rPr>
          <w:rFonts w:ascii="Book Antiqua" w:eastAsia="宋体" w:hAnsi="Book Antiqua" w:cs="Helvetica"/>
        </w:rPr>
        <w:t xml:space="preserve">Grade B (Very good): </w:t>
      </w:r>
      <w:r w:rsidRPr="008722D8">
        <w:rPr>
          <w:rFonts w:ascii="Book Antiqua" w:eastAsia="宋体" w:hAnsi="Book Antiqua" w:cs="Helvetica" w:hint="eastAsia"/>
        </w:rPr>
        <w:t>B, B</w:t>
      </w:r>
    </w:p>
    <w:p w:rsidR="002331FC" w:rsidRPr="008722D8" w:rsidRDefault="002331FC" w:rsidP="002331FC">
      <w:pPr>
        <w:shd w:val="clear" w:color="auto" w:fill="FFFFFF"/>
        <w:snapToGrid w:val="0"/>
        <w:spacing w:line="360" w:lineRule="auto"/>
        <w:rPr>
          <w:rFonts w:ascii="Book Antiqua" w:eastAsia="宋体" w:hAnsi="Book Antiqua" w:cs="Helvetica"/>
        </w:rPr>
      </w:pPr>
      <w:r w:rsidRPr="008722D8">
        <w:rPr>
          <w:rFonts w:ascii="Book Antiqua" w:eastAsia="宋体" w:hAnsi="Book Antiqua" w:cs="Helvetica"/>
        </w:rPr>
        <w:t xml:space="preserve">Grade C (Good): </w:t>
      </w:r>
      <w:r w:rsidRPr="008722D8">
        <w:rPr>
          <w:rFonts w:ascii="Book Antiqua" w:eastAsia="宋体" w:hAnsi="Book Antiqua" w:cs="Helvetica" w:hint="eastAsia"/>
        </w:rPr>
        <w:t>0</w:t>
      </w:r>
    </w:p>
    <w:p w:rsidR="002331FC" w:rsidRPr="008722D8" w:rsidRDefault="002331FC" w:rsidP="002331FC">
      <w:pPr>
        <w:shd w:val="clear" w:color="auto" w:fill="FFFFFF"/>
        <w:snapToGrid w:val="0"/>
        <w:spacing w:line="360" w:lineRule="auto"/>
        <w:rPr>
          <w:rFonts w:ascii="Book Antiqua" w:eastAsia="宋体" w:hAnsi="Book Antiqua" w:cs="Helvetica"/>
        </w:rPr>
      </w:pPr>
      <w:r w:rsidRPr="008722D8">
        <w:rPr>
          <w:rFonts w:ascii="Book Antiqua" w:eastAsia="宋体" w:hAnsi="Book Antiqua" w:cs="Helvetica"/>
        </w:rPr>
        <w:t xml:space="preserve">Grade D (Fair): </w:t>
      </w:r>
      <w:r w:rsidRPr="008722D8">
        <w:rPr>
          <w:rFonts w:ascii="Book Antiqua" w:eastAsia="宋体" w:hAnsi="Book Antiqua" w:cs="Helvetica" w:hint="eastAsia"/>
        </w:rPr>
        <w:t>0</w:t>
      </w:r>
    </w:p>
    <w:p w:rsidR="002331FC" w:rsidRPr="008722D8" w:rsidRDefault="002331FC" w:rsidP="002331FC">
      <w:pPr>
        <w:shd w:val="clear" w:color="auto" w:fill="FFFFFF"/>
        <w:snapToGrid w:val="0"/>
        <w:spacing w:line="360" w:lineRule="auto"/>
        <w:rPr>
          <w:rFonts w:ascii="Book Antiqua" w:eastAsia="宋体" w:hAnsi="Book Antiqua" w:cs="Helvetica"/>
        </w:rPr>
      </w:pPr>
      <w:r w:rsidRPr="008722D8">
        <w:rPr>
          <w:rFonts w:ascii="Book Antiqua" w:eastAsia="宋体" w:hAnsi="Book Antiqua" w:cs="Helvetica"/>
        </w:rPr>
        <w:t xml:space="preserve">Grade E (Poor): </w:t>
      </w:r>
      <w:r w:rsidRPr="008722D8">
        <w:rPr>
          <w:rFonts w:ascii="Book Antiqua" w:eastAsia="宋体" w:hAnsi="Book Antiqua" w:cs="Helvetica" w:hint="eastAsia"/>
        </w:rPr>
        <w:t>0</w:t>
      </w:r>
      <w:bookmarkEnd w:id="133"/>
      <w:bookmarkEnd w:id="134"/>
      <w:r w:rsidRPr="008722D8">
        <w:rPr>
          <w:rFonts w:ascii="Book Antiqua" w:eastAsia="宋体" w:hAnsi="Book Antiqua" w:cs="Helvetica" w:hint="eastAsia"/>
        </w:rPr>
        <w:t xml:space="preserve"> </w:t>
      </w:r>
    </w:p>
    <w:bookmarkEnd w:id="131"/>
    <w:bookmarkEnd w:id="132"/>
    <w:bookmarkEnd w:id="135"/>
    <w:bookmarkEnd w:id="136"/>
    <w:p w:rsidR="002331FC" w:rsidRPr="008722D8" w:rsidRDefault="002331FC" w:rsidP="002331FC">
      <w:pPr>
        <w:snapToGrid w:val="0"/>
        <w:spacing w:line="360" w:lineRule="auto"/>
        <w:jc w:val="both"/>
        <w:rPr>
          <w:rFonts w:ascii="Book Antiqua" w:hAnsi="Book Antiqua"/>
          <w:lang w:val="en-US"/>
        </w:rPr>
      </w:pPr>
    </w:p>
    <w:p w:rsidR="002331FC" w:rsidRPr="008722D8" w:rsidRDefault="002331FC">
      <w:pPr>
        <w:rPr>
          <w:rFonts w:ascii="Book Antiqua" w:hAnsi="Book Antiqua" w:cs="Arial"/>
          <w:b/>
          <w:lang w:eastAsia="zh-CN"/>
        </w:rPr>
      </w:pPr>
      <w:r w:rsidRPr="008722D8">
        <w:rPr>
          <w:rFonts w:ascii="Book Antiqua" w:hAnsi="Book Antiqua" w:cs="Arial"/>
          <w:b/>
          <w:lang w:eastAsia="zh-CN"/>
        </w:rPr>
        <w:br w:type="page"/>
      </w:r>
    </w:p>
    <w:p w:rsidR="00B24938" w:rsidRPr="008722D8" w:rsidRDefault="003E1E61" w:rsidP="00F50323">
      <w:pPr>
        <w:snapToGrid w:val="0"/>
        <w:spacing w:line="360" w:lineRule="auto"/>
        <w:jc w:val="both"/>
        <w:rPr>
          <w:rFonts w:ascii="Book Antiqua" w:hAnsi="Book Antiqua" w:cs="Arial"/>
          <w:b/>
          <w:lang w:val="en-US" w:eastAsia="zh-CN"/>
        </w:rPr>
      </w:pPr>
      <w:r w:rsidRPr="008722D8">
        <w:rPr>
          <w:rFonts w:ascii="Book Antiqua" w:hAnsi="Book Antiqua" w:cs="Arial"/>
          <w:b/>
        </w:rPr>
        <w:lastRenderedPageBreak/>
        <w:t>Table 1</w:t>
      </w:r>
      <w:r w:rsidRPr="008722D8">
        <w:rPr>
          <w:rFonts w:ascii="Book Antiqua" w:hAnsi="Book Antiqua" w:cs="Arial" w:hint="eastAsia"/>
          <w:b/>
          <w:lang w:eastAsia="zh-CN"/>
        </w:rPr>
        <w:t xml:space="preserve"> </w:t>
      </w:r>
      <w:proofErr w:type="gramStart"/>
      <w:r w:rsidRPr="008722D8">
        <w:rPr>
          <w:rFonts w:ascii="Book Antiqua" w:hAnsi="Book Antiqua" w:cs="Arial"/>
          <w:b/>
        </w:rPr>
        <w:t>The</w:t>
      </w:r>
      <w:proofErr w:type="gramEnd"/>
      <w:r w:rsidRPr="008722D8">
        <w:rPr>
          <w:rFonts w:ascii="Book Antiqua" w:hAnsi="Book Antiqua" w:cs="Arial"/>
          <w:b/>
        </w:rPr>
        <w:t xml:space="preserve"> incidence of drug-induced liver injury</w:t>
      </w:r>
    </w:p>
    <w:tbl>
      <w:tblPr>
        <w:tblW w:w="10416" w:type="dxa"/>
        <w:tblInd w:w="-1416" w:type="dxa"/>
        <w:tblBorders>
          <w:top w:val="single" w:sz="8" w:space="0" w:color="000000"/>
          <w:bottom w:val="single" w:sz="8" w:space="0" w:color="000000"/>
        </w:tblBorders>
        <w:tblCellMar>
          <w:left w:w="0" w:type="dxa"/>
          <w:right w:w="0" w:type="dxa"/>
        </w:tblCellMar>
        <w:tblLook w:val="0420" w:firstRow="1" w:lastRow="0" w:firstColumn="0" w:lastColumn="0" w:noHBand="0" w:noVBand="1"/>
      </w:tblPr>
      <w:tblGrid>
        <w:gridCol w:w="1671"/>
        <w:gridCol w:w="1103"/>
        <w:gridCol w:w="1185"/>
        <w:gridCol w:w="1009"/>
        <w:gridCol w:w="994"/>
        <w:gridCol w:w="1746"/>
        <w:gridCol w:w="1437"/>
        <w:gridCol w:w="1271"/>
      </w:tblGrid>
      <w:tr w:rsidR="008722D8" w:rsidRPr="008722D8" w:rsidTr="003E1E61">
        <w:trPr>
          <w:trHeight w:val="425"/>
        </w:trPr>
        <w:tc>
          <w:tcPr>
            <w:tcW w:w="167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kern w:val="24"/>
                <w:lang w:val="en-US" w:eastAsia="zh-CN"/>
              </w:rPr>
              <w:t>Country</w:t>
            </w:r>
          </w:p>
        </w:tc>
        <w:tc>
          <w:tcPr>
            <w:tcW w:w="1103"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France</w:t>
            </w:r>
          </w:p>
        </w:tc>
        <w:tc>
          <w:tcPr>
            <w:tcW w:w="1185"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Iceland</w:t>
            </w:r>
          </w:p>
        </w:tc>
        <w:tc>
          <w:tcPr>
            <w:tcW w:w="1009"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F9434C" w:rsidP="003E1E61">
            <w:pPr>
              <w:jc w:val="center"/>
              <w:rPr>
                <w:rFonts w:ascii="Book Antiqua" w:eastAsia="宋体" w:hAnsi="Book Antiqua" w:cs="Arial"/>
                <w:b/>
                <w:lang w:val="en-US" w:eastAsia="zh-CN"/>
              </w:rPr>
            </w:pPr>
            <w:r w:rsidRPr="008722D8">
              <w:rPr>
                <w:rFonts w:ascii="Book Antiqua" w:eastAsia="宋体" w:hAnsi="Book Antiqua" w:cs="Arial" w:hint="eastAsia"/>
                <w:b/>
                <w:bCs/>
                <w:kern w:val="24"/>
                <w:lang w:val="en-US" w:eastAsia="zh-CN"/>
              </w:rPr>
              <w:t xml:space="preserve">South </w:t>
            </w:r>
            <w:r w:rsidR="003E1E61" w:rsidRPr="008722D8">
              <w:rPr>
                <w:rFonts w:ascii="Book Antiqua" w:eastAsia="宋体" w:hAnsi="Book Antiqua" w:cs="Arial"/>
                <w:b/>
                <w:bCs/>
                <w:kern w:val="24"/>
                <w:lang w:val="en-US" w:eastAsia="zh-CN"/>
              </w:rPr>
              <w:t>Korea</w:t>
            </w:r>
          </w:p>
        </w:tc>
        <w:tc>
          <w:tcPr>
            <w:tcW w:w="994"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Spain</w:t>
            </w:r>
          </w:p>
        </w:tc>
        <w:tc>
          <w:tcPr>
            <w:tcW w:w="1746"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United Kingdom</w:t>
            </w:r>
          </w:p>
        </w:tc>
        <w:tc>
          <w:tcPr>
            <w:tcW w:w="1437"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United States</w:t>
            </w:r>
          </w:p>
        </w:tc>
        <w:tc>
          <w:tcPr>
            <w:tcW w:w="1271"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b/>
                <w:lang w:val="en-US" w:eastAsia="zh-CN"/>
              </w:rPr>
            </w:pPr>
            <w:r w:rsidRPr="008722D8">
              <w:rPr>
                <w:rFonts w:ascii="Book Antiqua" w:eastAsia="宋体" w:hAnsi="Book Antiqua" w:cs="Arial"/>
                <w:b/>
                <w:bCs/>
                <w:kern w:val="24"/>
                <w:lang w:val="en-US" w:eastAsia="zh-CN"/>
              </w:rPr>
              <w:t>Sweden</w:t>
            </w:r>
          </w:p>
        </w:tc>
      </w:tr>
      <w:tr w:rsidR="008722D8" w:rsidRPr="008722D8" w:rsidTr="003E1E61">
        <w:trPr>
          <w:trHeight w:val="961"/>
        </w:trPr>
        <w:tc>
          <w:tcPr>
            <w:tcW w:w="1671"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bCs/>
                <w:kern w:val="24"/>
                <w:lang w:val="en-US" w:eastAsia="zh-CN"/>
              </w:rPr>
              <w:t>DILI incidence  (‰)</w:t>
            </w:r>
          </w:p>
        </w:tc>
        <w:tc>
          <w:tcPr>
            <w:tcW w:w="1103"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0.139</w:t>
            </w:r>
          </w:p>
        </w:tc>
        <w:tc>
          <w:tcPr>
            <w:tcW w:w="1185"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0.191</w:t>
            </w:r>
          </w:p>
        </w:tc>
        <w:tc>
          <w:tcPr>
            <w:tcW w:w="1009"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0.12</w:t>
            </w:r>
          </w:p>
        </w:tc>
        <w:tc>
          <w:tcPr>
            <w:tcW w:w="994"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0.03</w:t>
            </w:r>
          </w:p>
        </w:tc>
        <w:tc>
          <w:tcPr>
            <w:tcW w:w="1746"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0.007-0.013</w:t>
            </w:r>
          </w:p>
        </w:tc>
        <w:tc>
          <w:tcPr>
            <w:tcW w:w="1437"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0.10-1.50</w:t>
            </w:r>
          </w:p>
        </w:tc>
        <w:tc>
          <w:tcPr>
            <w:tcW w:w="1271" w:type="dxa"/>
            <w:tcBorders>
              <w:top w:val="single" w:sz="8" w:space="0" w:color="000000"/>
            </w:tcBorders>
            <w:shd w:val="clear" w:color="auto" w:fill="auto"/>
            <w:tcMar>
              <w:top w:w="72" w:type="dxa"/>
              <w:left w:w="144" w:type="dxa"/>
              <w:bottom w:w="72" w:type="dxa"/>
              <w:right w:w="144" w:type="dxa"/>
            </w:tcMar>
            <w:vAlign w:val="center"/>
            <w:hideMark/>
          </w:tcPr>
          <w:p w:rsidR="003E1E61" w:rsidRPr="008722D8" w:rsidRDefault="003E1E61" w:rsidP="003E1E61">
            <w:pPr>
              <w:jc w:val="center"/>
              <w:rPr>
                <w:rFonts w:ascii="Book Antiqua" w:eastAsia="宋体" w:hAnsi="Book Antiqua" w:cs="Arial"/>
                <w:lang w:val="en-US" w:eastAsia="zh-CN"/>
              </w:rPr>
            </w:pPr>
            <w:r w:rsidRPr="008722D8">
              <w:rPr>
                <w:rFonts w:ascii="Book Antiqua" w:eastAsia="宋体" w:hAnsi="Book Antiqua" w:cs="Arial"/>
                <w:kern w:val="24"/>
                <w:lang w:val="en-US" w:eastAsia="zh-CN"/>
              </w:rPr>
              <w:t>0.023</w:t>
            </w:r>
          </w:p>
        </w:tc>
      </w:tr>
    </w:tbl>
    <w:p w:rsidR="00BF2EDD" w:rsidRPr="008722D8" w:rsidRDefault="003E1E61" w:rsidP="00F50323">
      <w:pPr>
        <w:snapToGrid w:val="0"/>
        <w:spacing w:line="360" w:lineRule="auto"/>
        <w:jc w:val="both"/>
        <w:rPr>
          <w:rFonts w:ascii="Book Antiqua" w:hAnsi="Book Antiqua" w:cs="Arial"/>
          <w:lang w:eastAsia="zh-CN"/>
        </w:rPr>
      </w:pPr>
      <w:r w:rsidRPr="008722D8">
        <w:rPr>
          <w:rFonts w:ascii="Book Antiqua" w:eastAsia="宋体" w:hAnsi="Book Antiqua" w:cs="Arial"/>
          <w:bCs/>
          <w:kern w:val="24"/>
          <w:lang w:val="en-US" w:eastAsia="zh-CN"/>
        </w:rPr>
        <w:t>DILI</w:t>
      </w:r>
      <w:r w:rsidRPr="008722D8">
        <w:rPr>
          <w:rFonts w:ascii="Book Antiqua" w:eastAsia="宋体" w:hAnsi="Book Antiqua" w:cs="Arial" w:hint="eastAsia"/>
          <w:bCs/>
          <w:kern w:val="24"/>
          <w:lang w:val="en-US" w:eastAsia="zh-CN"/>
        </w:rPr>
        <w:t xml:space="preserve">: </w:t>
      </w:r>
      <w:r w:rsidRPr="008722D8">
        <w:rPr>
          <w:rFonts w:ascii="Book Antiqua" w:hAnsi="Book Antiqua" w:cs="Arial"/>
          <w:caps/>
        </w:rPr>
        <w:t>d</w:t>
      </w:r>
      <w:r w:rsidRPr="008722D8">
        <w:rPr>
          <w:rFonts w:ascii="Book Antiqua" w:hAnsi="Book Antiqua" w:cs="Arial"/>
        </w:rPr>
        <w:t>rug-induced liver injury</w:t>
      </w:r>
      <w:r w:rsidRPr="008722D8">
        <w:rPr>
          <w:rFonts w:ascii="Book Antiqua" w:hAnsi="Book Antiqua" w:cs="Arial" w:hint="eastAsia"/>
          <w:lang w:eastAsia="zh-CN"/>
        </w:rPr>
        <w:t>.</w:t>
      </w:r>
    </w:p>
    <w:p w:rsidR="009D3498" w:rsidRPr="008722D8" w:rsidRDefault="009D3498" w:rsidP="009D3498">
      <w:pPr>
        <w:rPr>
          <w:rFonts w:ascii="Book Antiqua" w:hAnsi="Book Antiqua" w:cs="Arial"/>
          <w:b/>
        </w:rPr>
      </w:pPr>
      <w:r w:rsidRPr="008722D8">
        <w:rPr>
          <w:rFonts w:ascii="Book Antiqua" w:hAnsi="Book Antiqua" w:cs="Arial"/>
          <w:b/>
          <w:caps/>
        </w:rPr>
        <w:br w:type="page"/>
      </w:r>
      <w:r w:rsidRPr="008722D8">
        <w:rPr>
          <w:noProof/>
          <w:lang w:val="en-US" w:eastAsia="zh-CN"/>
        </w:rPr>
        <w:lastRenderedPageBreak/>
        <w:drawing>
          <wp:inline distT="0" distB="0" distL="0" distR="0" wp14:anchorId="3BDCEC3F" wp14:editId="256003F5">
            <wp:extent cx="5274310" cy="35473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547340"/>
                    </a:xfrm>
                    <a:prstGeom prst="rect">
                      <a:avLst/>
                    </a:prstGeom>
                  </pic:spPr>
                </pic:pic>
              </a:graphicData>
            </a:graphic>
          </wp:inline>
        </w:drawing>
      </w:r>
    </w:p>
    <w:p w:rsidR="009D3498" w:rsidRPr="008722D8" w:rsidRDefault="009D3498" w:rsidP="009D3498">
      <w:pPr>
        <w:snapToGrid w:val="0"/>
        <w:spacing w:line="360" w:lineRule="auto"/>
        <w:jc w:val="both"/>
        <w:rPr>
          <w:rFonts w:ascii="Book Antiqua" w:hAnsi="Book Antiqua" w:cs="Arial"/>
          <w:lang w:eastAsia="zh-CN"/>
        </w:rPr>
      </w:pPr>
      <w:r w:rsidRPr="008722D8">
        <w:rPr>
          <w:rFonts w:ascii="Book Antiqua" w:hAnsi="Book Antiqua" w:cs="Arial"/>
          <w:b/>
        </w:rPr>
        <w:t xml:space="preserve">Figure </w:t>
      </w:r>
      <w:r w:rsidRPr="008722D8">
        <w:rPr>
          <w:rFonts w:ascii="Book Antiqua" w:hAnsi="Book Antiqua" w:cs="Arial"/>
          <w:b/>
          <w:lang w:eastAsia="zh-CN"/>
        </w:rPr>
        <w:t>1</w:t>
      </w:r>
      <w:r w:rsidRPr="008722D8">
        <w:rPr>
          <w:rFonts w:ascii="Book Antiqua" w:hAnsi="Book Antiqua" w:cs="Arial" w:hint="eastAsia"/>
          <w:b/>
          <w:lang w:eastAsia="zh-CN"/>
        </w:rPr>
        <w:t xml:space="preserve"> </w:t>
      </w:r>
      <w:r w:rsidRPr="008722D8">
        <w:rPr>
          <w:rFonts w:ascii="Book Antiqua" w:hAnsi="Book Antiqua" w:cs="Arial"/>
          <w:b/>
        </w:rPr>
        <w:t>Pathophysiology of drug-induced liver injury.</w:t>
      </w:r>
      <w:r w:rsidRPr="008722D8">
        <w:rPr>
          <w:rFonts w:ascii="Book Antiqua" w:hAnsi="Book Antiqua" w:cs="Arial" w:hint="eastAsia"/>
          <w:b/>
          <w:lang w:eastAsia="zh-CN"/>
        </w:rPr>
        <w:t xml:space="preserve"> </w:t>
      </w:r>
      <w:proofErr w:type="gramStart"/>
      <w:r w:rsidRPr="008722D8">
        <w:rPr>
          <w:rFonts w:ascii="Book Antiqua" w:hAnsi="Book Antiqua" w:cs="Arial"/>
        </w:rPr>
        <w:t>Schematic representation of paracetamol toxicology.</w:t>
      </w:r>
      <w:proofErr w:type="gramEnd"/>
      <w:r w:rsidRPr="008722D8">
        <w:rPr>
          <w:rFonts w:ascii="Book Antiqua" w:hAnsi="Book Antiqua" w:cs="Arial"/>
        </w:rPr>
        <w:t xml:space="preserve"> Metabolism of </w:t>
      </w:r>
      <w:r w:rsidRPr="008722D8">
        <w:rPr>
          <w:rFonts w:ascii="Book Antiqua" w:hAnsi="Book Antiqua" w:cs="Arial"/>
          <w:lang w:eastAsia="zh-CN"/>
        </w:rPr>
        <w:t>a</w:t>
      </w:r>
      <w:r w:rsidRPr="008722D8">
        <w:rPr>
          <w:rFonts w:ascii="Book Antiqua" w:hAnsi="Book Antiqua" w:cs="Arial"/>
        </w:rPr>
        <w:t xml:space="preserve">cetaminophen </w:t>
      </w:r>
      <w:r w:rsidRPr="008722D8">
        <w:rPr>
          <w:rFonts w:ascii="Book Antiqua" w:hAnsi="Book Antiqua" w:cs="Arial"/>
          <w:lang w:eastAsia="zh-CN"/>
        </w:rPr>
        <w:t>(</w:t>
      </w:r>
      <w:r w:rsidRPr="008722D8">
        <w:rPr>
          <w:rFonts w:ascii="Book Antiqua" w:hAnsi="Book Antiqua" w:cs="Arial"/>
        </w:rPr>
        <w:t>APAP</w:t>
      </w:r>
      <w:r w:rsidRPr="008722D8">
        <w:rPr>
          <w:rFonts w:ascii="Book Antiqua" w:hAnsi="Book Antiqua" w:cs="Arial"/>
          <w:lang w:eastAsia="zh-CN"/>
        </w:rPr>
        <w:t xml:space="preserve">) or </w:t>
      </w:r>
      <w:r w:rsidRPr="008722D8">
        <w:rPr>
          <w:rFonts w:ascii="Book Antiqua" w:hAnsi="Book Antiqua" w:cs="Arial"/>
        </w:rPr>
        <w:t xml:space="preserve">carbon tetrachloride </w:t>
      </w:r>
      <w:r w:rsidRPr="008722D8">
        <w:rPr>
          <w:rFonts w:ascii="Book Antiqua" w:hAnsi="Book Antiqua" w:cs="Arial"/>
          <w:lang w:eastAsia="zh-CN"/>
        </w:rPr>
        <w:t>(CCl</w:t>
      </w:r>
      <w:r w:rsidRPr="008722D8">
        <w:rPr>
          <w:rFonts w:ascii="Book Antiqua" w:hAnsi="Book Antiqua" w:cs="Arial"/>
          <w:vertAlign w:val="subscript"/>
          <w:lang w:eastAsia="zh-CN"/>
        </w:rPr>
        <w:t>4</w:t>
      </w:r>
      <w:r w:rsidRPr="008722D8">
        <w:rPr>
          <w:rFonts w:ascii="Book Antiqua" w:hAnsi="Book Antiqua" w:cs="Arial"/>
        </w:rPr>
        <w:t>)</w:t>
      </w:r>
      <w:r w:rsidRPr="008722D8">
        <w:rPr>
          <w:rFonts w:ascii="Book Antiqua" w:hAnsi="Book Antiqua" w:cs="Arial"/>
          <w:lang w:eastAsia="zh-CN"/>
        </w:rPr>
        <w:t xml:space="preserve"> </w:t>
      </w:r>
      <w:proofErr w:type="spellStart"/>
      <w:r w:rsidRPr="008722D8">
        <w:rPr>
          <w:rFonts w:ascii="Book Antiqua" w:hAnsi="Book Antiqua" w:cs="Arial"/>
          <w:lang w:eastAsia="zh-CN"/>
        </w:rPr>
        <w:t>catalyzed</w:t>
      </w:r>
      <w:proofErr w:type="spellEnd"/>
      <w:r w:rsidRPr="008722D8">
        <w:rPr>
          <w:rFonts w:ascii="Book Antiqua" w:hAnsi="Book Antiqua" w:cs="Arial"/>
          <w:lang w:eastAsia="zh-CN"/>
        </w:rPr>
        <w:t xml:space="preserve"> by CYP2E1 enzyme </w:t>
      </w:r>
      <w:r w:rsidRPr="008722D8">
        <w:rPr>
          <w:rFonts w:ascii="Book Antiqua" w:hAnsi="Book Antiqua" w:cs="Arial"/>
        </w:rPr>
        <w:t>causes the generation of an intermediate reactive</w:t>
      </w:r>
      <w:r w:rsidRPr="008722D8">
        <w:rPr>
          <w:rFonts w:ascii="Book Antiqua" w:hAnsi="Book Antiqua" w:cs="Arial"/>
          <w:lang w:eastAsia="zh-CN"/>
        </w:rPr>
        <w:t xml:space="preserve"> compound</w:t>
      </w:r>
      <w:r w:rsidRPr="008722D8">
        <w:rPr>
          <w:rFonts w:ascii="Book Antiqua" w:hAnsi="Book Antiqua" w:cs="Arial"/>
        </w:rPr>
        <w:t xml:space="preserve"> which causes covalent bonds, glutathione</w:t>
      </w:r>
      <w:r w:rsidRPr="008722D8">
        <w:rPr>
          <w:rFonts w:ascii="Book Antiqua" w:hAnsi="Book Antiqua" w:cs="Arial" w:hint="eastAsia"/>
          <w:lang w:eastAsia="zh-CN"/>
        </w:rPr>
        <w:t xml:space="preserve"> </w:t>
      </w:r>
      <w:r w:rsidRPr="008722D8">
        <w:rPr>
          <w:rFonts w:ascii="Book Antiqua" w:hAnsi="Book Antiqua" w:cs="Arial"/>
          <w:lang w:eastAsia="zh-CN"/>
        </w:rPr>
        <w:t>(</w:t>
      </w:r>
      <w:r w:rsidRPr="008722D8">
        <w:rPr>
          <w:rFonts w:ascii="Book Antiqua" w:hAnsi="Book Antiqua" w:cs="Arial"/>
        </w:rPr>
        <w:t>GSH</w:t>
      </w:r>
      <w:r w:rsidRPr="008722D8">
        <w:rPr>
          <w:rFonts w:ascii="Book Antiqua" w:hAnsi="Book Antiqua" w:cs="Arial"/>
          <w:lang w:eastAsia="zh-CN"/>
        </w:rPr>
        <w:t>)</w:t>
      </w:r>
      <w:r w:rsidRPr="008722D8">
        <w:rPr>
          <w:rFonts w:ascii="Book Antiqua" w:hAnsi="Book Antiqua" w:cs="Arial"/>
        </w:rPr>
        <w:t xml:space="preserve"> depletion and increase</w:t>
      </w:r>
      <w:r w:rsidRPr="008722D8">
        <w:rPr>
          <w:rFonts w:ascii="Book Antiqua" w:hAnsi="Book Antiqua" w:cs="Arial"/>
          <w:lang w:eastAsia="zh-CN"/>
        </w:rPr>
        <w:t>d in</w:t>
      </w:r>
      <w:r w:rsidRPr="008722D8">
        <w:rPr>
          <w:rFonts w:ascii="Book Antiqua" w:hAnsi="Book Antiqua" w:cs="Arial"/>
        </w:rPr>
        <w:t xml:space="preserve"> oxidative stress</w:t>
      </w:r>
      <w:r w:rsidRPr="008722D8">
        <w:rPr>
          <w:rFonts w:ascii="Book Antiqua" w:hAnsi="Book Antiqua" w:cs="Arial"/>
          <w:lang w:eastAsia="zh-CN"/>
        </w:rPr>
        <w:t xml:space="preserve">. Thioredoxin-1 (Trx-1) normally binds the N-terminal domain of </w:t>
      </w:r>
      <w:r w:rsidRPr="008722D8">
        <w:rPr>
          <w:rFonts w:ascii="Book Antiqua" w:hAnsi="Book Antiqua" w:cs="Arial"/>
        </w:rPr>
        <w:t xml:space="preserve">Apoptosis signal-regulating kinase 1 </w:t>
      </w:r>
      <w:r w:rsidRPr="008722D8">
        <w:rPr>
          <w:rFonts w:ascii="Book Antiqua" w:hAnsi="Book Antiqua" w:cs="Arial"/>
          <w:lang w:eastAsia="zh-CN"/>
        </w:rPr>
        <w:t xml:space="preserve">(ASK1) and inhibits kinase activity. </w:t>
      </w:r>
      <w:r w:rsidRPr="008722D8">
        <w:rPr>
          <w:rFonts w:ascii="Book Antiqua" w:hAnsi="Book Antiqua" w:cs="Arial"/>
        </w:rPr>
        <w:t xml:space="preserve">Reactive oxygen species </w:t>
      </w:r>
      <w:r w:rsidRPr="008722D8">
        <w:rPr>
          <w:rFonts w:ascii="Book Antiqua" w:hAnsi="Book Antiqua" w:cs="Arial"/>
          <w:lang w:eastAsia="zh-CN"/>
        </w:rPr>
        <w:t xml:space="preserve">(ROS) accumulation oxidizes and consequently removes Trx-1 from Trx-ASK1 complexes, leading to activation of ASK1 and subsequent apoptosis signalling cascade. Then </w:t>
      </w:r>
      <w:r w:rsidRPr="008722D8">
        <w:rPr>
          <w:rFonts w:ascii="Book Antiqua" w:hAnsi="Book Antiqua" w:cs="Arial"/>
        </w:rPr>
        <w:t xml:space="preserve">c-Jun N-terminal </w:t>
      </w:r>
      <w:proofErr w:type="gramStart"/>
      <w:r w:rsidRPr="008722D8">
        <w:rPr>
          <w:rFonts w:ascii="Book Antiqua" w:hAnsi="Book Antiqua" w:cs="Arial"/>
        </w:rPr>
        <w:t>kinases</w:t>
      </w:r>
      <w:r w:rsidRPr="008722D8">
        <w:rPr>
          <w:rFonts w:ascii="Book Antiqua" w:hAnsi="Book Antiqua" w:cs="Arial" w:hint="eastAsia"/>
          <w:lang w:eastAsia="zh-CN"/>
        </w:rPr>
        <w:t xml:space="preserve"> </w:t>
      </w:r>
      <w:r w:rsidRPr="008722D8">
        <w:rPr>
          <w:rFonts w:ascii="Book Antiqua" w:hAnsi="Book Antiqua" w:cs="Arial"/>
          <w:lang w:eastAsia="zh-CN"/>
        </w:rPr>
        <w:t>(</w:t>
      </w:r>
      <w:r w:rsidRPr="008722D8">
        <w:rPr>
          <w:rFonts w:ascii="Book Antiqua" w:hAnsi="Book Antiqua" w:cs="Arial"/>
        </w:rPr>
        <w:t>JNK</w:t>
      </w:r>
      <w:r w:rsidRPr="008722D8">
        <w:rPr>
          <w:rFonts w:ascii="Book Antiqua" w:hAnsi="Book Antiqua" w:cs="Arial"/>
          <w:lang w:eastAsia="zh-CN"/>
        </w:rPr>
        <w:t>)</w:t>
      </w:r>
      <w:r w:rsidRPr="008722D8">
        <w:rPr>
          <w:rFonts w:ascii="Book Antiqua" w:hAnsi="Book Antiqua" w:cs="Arial"/>
        </w:rPr>
        <w:t xml:space="preserve"> </w:t>
      </w:r>
      <w:proofErr w:type="spellStart"/>
      <w:r w:rsidRPr="008722D8">
        <w:rPr>
          <w:rFonts w:ascii="Book Antiqua" w:hAnsi="Book Antiqua" w:cs="Arial"/>
        </w:rPr>
        <w:t>translocat</w:t>
      </w:r>
      <w:r w:rsidRPr="008722D8">
        <w:rPr>
          <w:rFonts w:ascii="Book Antiqua" w:hAnsi="Book Antiqua" w:cs="Arial"/>
          <w:lang w:eastAsia="zh-CN"/>
        </w:rPr>
        <w:t>es</w:t>
      </w:r>
      <w:proofErr w:type="spellEnd"/>
      <w:proofErr w:type="gramEnd"/>
      <w:r w:rsidRPr="008722D8">
        <w:rPr>
          <w:rFonts w:ascii="Book Antiqua" w:hAnsi="Book Antiqua" w:cs="Arial"/>
        </w:rPr>
        <w:t xml:space="preserve"> into the mitochondria and alter</w:t>
      </w:r>
      <w:r w:rsidRPr="008722D8">
        <w:rPr>
          <w:rFonts w:ascii="Book Antiqua" w:hAnsi="Book Antiqua" w:cs="Arial"/>
          <w:lang w:eastAsia="zh-CN"/>
        </w:rPr>
        <w:t>s</w:t>
      </w:r>
      <w:r w:rsidRPr="008722D8">
        <w:rPr>
          <w:rFonts w:ascii="Book Antiqua" w:hAnsi="Book Antiqua" w:cs="Arial"/>
        </w:rPr>
        <w:t xml:space="preserve"> of the mitochondrial membrane potential, which triggers cell death.</w:t>
      </w:r>
      <w:r w:rsidRPr="008722D8">
        <w:rPr>
          <w:rFonts w:ascii="Book Antiqua" w:hAnsi="Book Antiqua" w:cs="Arial" w:hint="eastAsia"/>
          <w:lang w:eastAsia="zh-CN"/>
        </w:rPr>
        <w:t xml:space="preserve"> </w:t>
      </w:r>
      <w:r w:rsidRPr="008722D8">
        <w:rPr>
          <w:rFonts w:ascii="Book Antiqua" w:eastAsia="宋体" w:hAnsi="Book Antiqua" w:cs="Arial"/>
          <w:bCs/>
          <w:kern w:val="24"/>
          <w:lang w:val="en-US" w:eastAsia="zh-CN"/>
        </w:rPr>
        <w:t>DILI</w:t>
      </w:r>
      <w:r w:rsidRPr="008722D8">
        <w:rPr>
          <w:rFonts w:ascii="Book Antiqua" w:eastAsia="宋体" w:hAnsi="Book Antiqua" w:cs="Arial" w:hint="eastAsia"/>
          <w:bCs/>
          <w:kern w:val="24"/>
          <w:lang w:val="en-US" w:eastAsia="zh-CN"/>
        </w:rPr>
        <w:t xml:space="preserve">: </w:t>
      </w:r>
      <w:r w:rsidRPr="008722D8">
        <w:rPr>
          <w:rFonts w:ascii="Book Antiqua" w:hAnsi="Book Antiqua" w:cs="Arial"/>
          <w:caps/>
        </w:rPr>
        <w:t>d</w:t>
      </w:r>
      <w:r w:rsidRPr="008722D8">
        <w:rPr>
          <w:rFonts w:ascii="Book Antiqua" w:hAnsi="Book Antiqua" w:cs="Arial"/>
        </w:rPr>
        <w:t>rug-induced liver injury</w:t>
      </w:r>
      <w:r w:rsidRPr="008722D8">
        <w:rPr>
          <w:rFonts w:ascii="Book Antiqua" w:hAnsi="Book Antiqua" w:cs="Arial" w:hint="eastAsia"/>
          <w:lang w:eastAsia="zh-CN"/>
        </w:rPr>
        <w:t>.</w:t>
      </w:r>
    </w:p>
    <w:p w:rsidR="00BF2EDD" w:rsidRPr="008722D8" w:rsidRDefault="00BF2EDD">
      <w:pPr>
        <w:rPr>
          <w:rFonts w:ascii="Book Antiqua" w:hAnsi="Book Antiqua" w:cs="Arial"/>
          <w:lang w:eastAsia="zh-CN"/>
        </w:rPr>
      </w:pPr>
      <w:r w:rsidRPr="008722D8">
        <w:rPr>
          <w:rFonts w:ascii="Book Antiqua" w:hAnsi="Book Antiqua" w:cs="Arial"/>
          <w:lang w:eastAsia="zh-CN"/>
        </w:rPr>
        <w:br w:type="page"/>
      </w:r>
    </w:p>
    <w:p w:rsidR="00BF2EDD" w:rsidRPr="008722D8" w:rsidRDefault="00BF2EDD" w:rsidP="00BF2EDD">
      <w:pPr>
        <w:snapToGrid w:val="0"/>
        <w:spacing w:line="360" w:lineRule="auto"/>
        <w:jc w:val="both"/>
        <w:rPr>
          <w:rFonts w:ascii="Book Antiqua" w:hAnsi="Book Antiqua" w:cs="Arial"/>
          <w:b/>
        </w:rPr>
      </w:pPr>
      <w:r w:rsidRPr="008722D8">
        <w:rPr>
          <w:noProof/>
          <w:lang w:val="en-US" w:eastAsia="zh-CN"/>
        </w:rPr>
        <w:lastRenderedPageBreak/>
        <w:drawing>
          <wp:inline distT="0" distB="0" distL="0" distR="0" wp14:anchorId="7302674D" wp14:editId="3E41EAE9">
            <wp:extent cx="5550670" cy="25620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54859" cy="2563980"/>
                    </a:xfrm>
                    <a:prstGeom prst="rect">
                      <a:avLst/>
                    </a:prstGeom>
                  </pic:spPr>
                </pic:pic>
              </a:graphicData>
            </a:graphic>
          </wp:inline>
        </w:drawing>
      </w:r>
    </w:p>
    <w:p w:rsidR="00BF2EDD" w:rsidRPr="008722D8" w:rsidRDefault="00BF2EDD" w:rsidP="00BF2EDD">
      <w:pPr>
        <w:snapToGrid w:val="0"/>
        <w:spacing w:line="360" w:lineRule="auto"/>
        <w:jc w:val="both"/>
        <w:rPr>
          <w:rFonts w:ascii="Book Antiqua" w:hAnsi="Book Antiqua" w:cs="Arial"/>
        </w:rPr>
      </w:pPr>
      <w:r w:rsidRPr="008722D8">
        <w:rPr>
          <w:rFonts w:ascii="Book Antiqua" w:hAnsi="Book Antiqua" w:cs="Arial"/>
          <w:b/>
        </w:rPr>
        <w:t xml:space="preserve">Figure </w:t>
      </w:r>
      <w:r w:rsidR="009D3498" w:rsidRPr="008722D8">
        <w:rPr>
          <w:rFonts w:ascii="Book Antiqua" w:hAnsi="Book Antiqua" w:cs="Arial"/>
          <w:b/>
          <w:lang w:eastAsia="zh-CN"/>
        </w:rPr>
        <w:t>2</w:t>
      </w:r>
      <w:r w:rsidRPr="008722D8">
        <w:rPr>
          <w:rFonts w:ascii="Book Antiqua" w:hAnsi="Book Antiqua" w:cs="Arial" w:hint="eastAsia"/>
          <w:b/>
          <w:lang w:eastAsia="zh-CN"/>
        </w:rPr>
        <w:t xml:space="preserve"> </w:t>
      </w:r>
      <w:r w:rsidRPr="008722D8">
        <w:rPr>
          <w:rFonts w:ascii="Book Antiqua" w:hAnsi="Book Antiqua" w:cs="Arial"/>
          <w:b/>
        </w:rPr>
        <w:t xml:space="preserve">The Fenton </w:t>
      </w:r>
      <w:proofErr w:type="gramStart"/>
      <w:r w:rsidRPr="008722D8">
        <w:rPr>
          <w:rFonts w:ascii="Book Antiqua" w:hAnsi="Book Antiqua" w:cs="Arial"/>
          <w:b/>
        </w:rPr>
        <w:t>reaction</w:t>
      </w:r>
      <w:proofErr w:type="gramEnd"/>
      <w:r w:rsidRPr="008722D8">
        <w:rPr>
          <w:rFonts w:ascii="Book Antiqua" w:hAnsi="Book Antiqua" w:cs="Arial"/>
          <w:b/>
        </w:rPr>
        <w:t xml:space="preserve"> in liver disease.</w:t>
      </w:r>
      <w:r w:rsidRPr="008722D8">
        <w:rPr>
          <w:rFonts w:ascii="Book Antiqua" w:hAnsi="Book Antiqua" w:cs="Arial"/>
        </w:rPr>
        <w:t xml:space="preserve"> Oxidative stress produces large amounts of </w:t>
      </w:r>
      <w:r w:rsidRPr="008722D8">
        <w:rPr>
          <w:rFonts w:ascii="Book Antiqua" w:hAnsi="Book Antiqua" w:cs="Arial"/>
          <w:lang w:eastAsia="zh-CN"/>
        </w:rPr>
        <w:t xml:space="preserve">reactive compounds and </w:t>
      </w:r>
      <w:r w:rsidRPr="008722D8">
        <w:rPr>
          <w:rFonts w:ascii="Book Antiqua" w:hAnsi="Book Antiqua" w:cs="Arial"/>
        </w:rPr>
        <w:t>cytotoxic free radicals (H</w:t>
      </w:r>
      <w:r w:rsidRPr="008722D8">
        <w:rPr>
          <w:rFonts w:ascii="Book Antiqua" w:hAnsi="Book Antiqua" w:cs="Arial"/>
          <w:vertAlign w:val="subscript"/>
        </w:rPr>
        <w:t>2</w:t>
      </w:r>
      <w:r w:rsidRPr="008722D8">
        <w:rPr>
          <w:rFonts w:ascii="Book Antiqua" w:hAnsi="Book Antiqua" w:cs="Arial"/>
        </w:rPr>
        <w:t>O</w:t>
      </w:r>
      <w:r w:rsidRPr="008722D8">
        <w:rPr>
          <w:rFonts w:ascii="Book Antiqua" w:hAnsi="Book Antiqua" w:cs="Arial"/>
          <w:vertAlign w:val="subscript"/>
        </w:rPr>
        <w:t>2</w:t>
      </w:r>
      <w:r w:rsidRPr="008722D8">
        <w:rPr>
          <w:rFonts w:ascii="Book Antiqua" w:hAnsi="Book Antiqua" w:cs="Arial"/>
        </w:rPr>
        <w:t>, O</w:t>
      </w:r>
      <w:r w:rsidRPr="008722D8">
        <w:rPr>
          <w:rFonts w:ascii="Book Antiqua" w:hAnsi="Book Antiqua" w:cs="Arial"/>
          <w:vertAlign w:val="subscript"/>
        </w:rPr>
        <w:t>2</w:t>
      </w:r>
      <w:r w:rsidRPr="008722D8">
        <w:rPr>
          <w:rFonts w:ascii="Book Antiqua" w:hAnsi="Book Antiqua" w:cs="Arial"/>
          <w:vertAlign w:val="superscript"/>
        </w:rPr>
        <w:t>•¯</w:t>
      </w:r>
      <w:r w:rsidRPr="008722D8">
        <w:rPr>
          <w:rFonts w:ascii="Book Antiqua" w:hAnsi="Book Antiqua" w:cs="Arial"/>
        </w:rPr>
        <w:t xml:space="preserve"> and OH</w:t>
      </w:r>
      <w:r w:rsidRPr="008722D8">
        <w:rPr>
          <w:rFonts w:ascii="Book Antiqua" w:hAnsi="Book Antiqua" w:cs="Arial"/>
          <w:vertAlign w:val="superscript"/>
        </w:rPr>
        <w:t>•</w:t>
      </w:r>
      <w:r w:rsidRPr="008722D8">
        <w:rPr>
          <w:rFonts w:ascii="Book Antiqua" w:hAnsi="Book Antiqua" w:cs="Arial"/>
        </w:rPr>
        <w:t>).</w:t>
      </w:r>
      <w:r w:rsidRPr="008722D8">
        <w:rPr>
          <w:rFonts w:ascii="Book Antiqua" w:hAnsi="Book Antiqua" w:cs="Arial"/>
          <w:lang w:eastAsia="zh-CN"/>
        </w:rPr>
        <w:t xml:space="preserve"> The Fenton reaction generates hydroxyl radicals (OH·) from hydrogen peroxide (</w:t>
      </w:r>
      <w:r w:rsidRPr="008722D8">
        <w:rPr>
          <w:rFonts w:ascii="Book Antiqua" w:hAnsi="Book Antiqua" w:cs="Arial"/>
        </w:rPr>
        <w:t>H</w:t>
      </w:r>
      <w:r w:rsidRPr="008722D8">
        <w:rPr>
          <w:rFonts w:ascii="Book Antiqua" w:hAnsi="Book Antiqua" w:cs="Arial"/>
          <w:vertAlign w:val="subscript"/>
        </w:rPr>
        <w:t>2</w:t>
      </w:r>
      <w:r w:rsidRPr="008722D8">
        <w:rPr>
          <w:rFonts w:ascii="Book Antiqua" w:hAnsi="Book Antiqua" w:cs="Arial"/>
        </w:rPr>
        <w:t>O</w:t>
      </w:r>
      <w:r w:rsidRPr="008722D8">
        <w:rPr>
          <w:rFonts w:ascii="Book Antiqua" w:hAnsi="Book Antiqua" w:cs="Arial"/>
          <w:vertAlign w:val="subscript"/>
        </w:rPr>
        <w:t>2</w:t>
      </w:r>
      <w:r w:rsidRPr="008722D8">
        <w:rPr>
          <w:rFonts w:ascii="Book Antiqua" w:hAnsi="Book Antiqua" w:cs="Arial"/>
          <w:lang w:eastAsia="zh-CN"/>
        </w:rPr>
        <w:t>) and superoxide (</w:t>
      </w:r>
      <w:r w:rsidRPr="008722D8">
        <w:rPr>
          <w:rFonts w:ascii="Book Antiqua" w:hAnsi="Book Antiqua" w:cs="Arial"/>
        </w:rPr>
        <w:t>O</w:t>
      </w:r>
      <w:r w:rsidRPr="008722D8">
        <w:rPr>
          <w:rFonts w:ascii="Book Antiqua" w:hAnsi="Book Antiqua" w:cs="Arial"/>
          <w:vertAlign w:val="subscript"/>
        </w:rPr>
        <w:t>2</w:t>
      </w:r>
      <w:r w:rsidRPr="008722D8">
        <w:rPr>
          <w:rFonts w:ascii="Book Antiqua" w:hAnsi="Book Antiqua" w:cs="Arial"/>
          <w:vertAlign w:val="superscript"/>
        </w:rPr>
        <w:t>•¯</w:t>
      </w:r>
      <w:r w:rsidRPr="008722D8">
        <w:rPr>
          <w:rFonts w:ascii="Book Antiqua" w:hAnsi="Book Antiqua" w:cs="Arial"/>
          <w:lang w:eastAsia="zh-CN"/>
        </w:rPr>
        <w:t xml:space="preserve">) </w:t>
      </w:r>
      <w:proofErr w:type="spellStart"/>
      <w:r w:rsidRPr="008722D8">
        <w:rPr>
          <w:rFonts w:ascii="Book Antiqua" w:hAnsi="Book Antiqua" w:cs="Arial"/>
          <w:lang w:eastAsia="zh-CN"/>
        </w:rPr>
        <w:t>catalyzed</w:t>
      </w:r>
      <w:proofErr w:type="spellEnd"/>
      <w:r w:rsidRPr="008722D8">
        <w:rPr>
          <w:rFonts w:ascii="Book Antiqua" w:hAnsi="Book Antiqua" w:cs="Arial"/>
          <w:lang w:eastAsia="zh-CN"/>
        </w:rPr>
        <w:t xml:space="preserve"> by iron</w:t>
      </w:r>
      <w:r w:rsidRPr="008722D8">
        <w:rPr>
          <w:rStyle w:val="shorttext"/>
          <w:rFonts w:ascii="Book Antiqua" w:eastAsia="Arial Unicode MS" w:hAnsi="Book Antiqua" w:cs="Arial Unicode MS"/>
          <w:lang w:eastAsia="zh-CN"/>
        </w:rPr>
        <w:t>.</w:t>
      </w:r>
      <w:r w:rsidRPr="008722D8">
        <w:rPr>
          <w:rFonts w:ascii="Book Antiqua" w:hAnsi="Book Antiqua" w:cs="Arial"/>
        </w:rPr>
        <w:t xml:space="preserve"> </w:t>
      </w:r>
      <w:r w:rsidRPr="008722D8">
        <w:rPr>
          <w:rFonts w:ascii="Book Antiqua" w:hAnsi="Book Antiqua" w:cs="Arial"/>
          <w:lang w:eastAsia="zh-CN"/>
        </w:rPr>
        <w:t>This reaction occurs in cells and f</w:t>
      </w:r>
      <w:r w:rsidRPr="008722D8">
        <w:rPr>
          <w:rFonts w:ascii="Book Antiqua" w:hAnsi="Book Antiqua" w:cs="Arial"/>
        </w:rPr>
        <w:t>ree radicals can attack the double bonds of non-saturated phospholipids in cell membranes which eventually degrade the structural integrity of cell membranes, impair enzymatic function and cause cross-linking of proteins or strand breaks in DNA. Cells</w:t>
      </w:r>
      <w:r w:rsidRPr="008722D8">
        <w:rPr>
          <w:rFonts w:ascii="Book Antiqua" w:hAnsi="Book Antiqua" w:cs="Arial"/>
          <w:lang w:eastAsia="zh-CN"/>
        </w:rPr>
        <w:t xml:space="preserve"> also</w:t>
      </w:r>
      <w:r w:rsidRPr="008722D8">
        <w:rPr>
          <w:rFonts w:ascii="Book Antiqua" w:hAnsi="Book Antiqua" w:cs="Arial"/>
        </w:rPr>
        <w:t xml:space="preserve"> have an antioxidant enzyme system (catalase, GSH or SOD) is meant to neutralize free radicals and prevent damage.</w:t>
      </w:r>
    </w:p>
    <w:p w:rsidR="008955CE" w:rsidRPr="008722D8" w:rsidRDefault="008955CE" w:rsidP="00F50323">
      <w:pPr>
        <w:snapToGrid w:val="0"/>
        <w:spacing w:line="360" w:lineRule="auto"/>
        <w:jc w:val="both"/>
        <w:rPr>
          <w:rFonts w:ascii="Book Antiqua" w:hAnsi="Book Antiqua" w:cs="Arial"/>
          <w:caps/>
          <w:lang w:eastAsia="zh-CN"/>
        </w:rPr>
      </w:pPr>
    </w:p>
    <w:p w:rsidR="003E1E61" w:rsidRPr="008722D8" w:rsidRDefault="003E1E61">
      <w:pPr>
        <w:rPr>
          <w:rFonts w:ascii="Book Antiqua" w:hAnsi="Book Antiqua" w:cs="Arial"/>
          <w:b/>
          <w:caps/>
        </w:rPr>
      </w:pPr>
    </w:p>
    <w:p w:rsidR="00CD4EF1" w:rsidRPr="008722D8" w:rsidRDefault="003E1E61" w:rsidP="009F1C59">
      <w:pPr>
        <w:rPr>
          <w:rFonts w:ascii="Book Antiqua" w:hAnsi="Book Antiqua" w:cs="Arial"/>
        </w:rPr>
      </w:pPr>
      <w:r w:rsidRPr="008722D8">
        <w:rPr>
          <w:rFonts w:ascii="Book Antiqua" w:hAnsi="Book Antiqua" w:cs="Arial"/>
        </w:rPr>
        <w:br w:type="page"/>
      </w:r>
      <w:r w:rsidRPr="008722D8">
        <w:rPr>
          <w:noProof/>
          <w:lang w:val="en-US" w:eastAsia="zh-CN"/>
        </w:rPr>
        <w:lastRenderedPageBreak/>
        <w:drawing>
          <wp:inline distT="0" distB="0" distL="0" distR="0" wp14:anchorId="7D7E4719" wp14:editId="707A94C6">
            <wp:extent cx="5427500" cy="4028536"/>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5338" cy="4026931"/>
                    </a:xfrm>
                    <a:prstGeom prst="rect">
                      <a:avLst/>
                    </a:prstGeom>
                  </pic:spPr>
                </pic:pic>
              </a:graphicData>
            </a:graphic>
          </wp:inline>
        </w:drawing>
      </w:r>
    </w:p>
    <w:p w:rsidR="009338EC" w:rsidRPr="008722D8" w:rsidRDefault="00CD4EF1" w:rsidP="00F50323">
      <w:pPr>
        <w:snapToGrid w:val="0"/>
        <w:spacing w:line="360" w:lineRule="auto"/>
        <w:jc w:val="both"/>
        <w:rPr>
          <w:rFonts w:ascii="Book Antiqua" w:eastAsia="Arial Unicode MS" w:hAnsi="Book Antiqua" w:cs="Arial Unicode MS"/>
          <w:lang w:eastAsia="zh-CN"/>
        </w:rPr>
      </w:pPr>
      <w:r w:rsidRPr="008722D8">
        <w:rPr>
          <w:rFonts w:ascii="Book Antiqua" w:hAnsi="Book Antiqua" w:cs="Arial"/>
          <w:b/>
        </w:rPr>
        <w:t>Figure 3</w:t>
      </w:r>
      <w:r w:rsidR="003E1E61" w:rsidRPr="008722D8">
        <w:rPr>
          <w:rFonts w:ascii="Book Antiqua" w:hAnsi="Book Antiqua" w:cs="Arial" w:hint="eastAsia"/>
          <w:b/>
          <w:lang w:eastAsia="zh-CN"/>
        </w:rPr>
        <w:t xml:space="preserve"> </w:t>
      </w:r>
      <w:r w:rsidR="008779A0" w:rsidRPr="008722D8">
        <w:rPr>
          <w:rFonts w:ascii="Book Antiqua" w:hAnsi="Book Antiqua" w:cs="Arial"/>
          <w:b/>
        </w:rPr>
        <w:t>Schematic overview of three different modes of cell death: apoptosis, necrosis and necroptosis.</w:t>
      </w:r>
      <w:r w:rsidR="00F366F6" w:rsidRPr="008722D8">
        <w:rPr>
          <w:rFonts w:ascii="Book Antiqua" w:hAnsi="Book Antiqua" w:cs="Arial"/>
          <w:b/>
          <w:lang w:eastAsia="zh-CN"/>
        </w:rPr>
        <w:t xml:space="preserve"> </w:t>
      </w:r>
      <w:r w:rsidR="002A7FAF" w:rsidRPr="008722D8">
        <w:rPr>
          <w:rFonts w:ascii="Book Antiqua" w:eastAsia="Arial Unicode MS" w:hAnsi="Book Antiqua" w:cs="Arial Unicode MS"/>
          <w:lang w:eastAsia="zh-CN"/>
        </w:rPr>
        <w:t xml:space="preserve">When </w:t>
      </w:r>
      <w:proofErr w:type="spellStart"/>
      <w:r w:rsidR="009338EC" w:rsidRPr="008722D8">
        <w:rPr>
          <w:rFonts w:ascii="Book Antiqua" w:eastAsia="Arial Unicode MS" w:hAnsi="Book Antiqua" w:cs="Arial Unicode MS"/>
        </w:rPr>
        <w:t>F</w:t>
      </w:r>
      <w:r w:rsidR="00C33CF8" w:rsidRPr="008722D8">
        <w:rPr>
          <w:rFonts w:ascii="Book Antiqua" w:eastAsia="Arial Unicode MS" w:hAnsi="Book Antiqua" w:cs="Arial Unicode MS"/>
          <w:lang w:eastAsia="zh-CN"/>
        </w:rPr>
        <w:t>as</w:t>
      </w:r>
      <w:r w:rsidR="009338EC" w:rsidRPr="008722D8">
        <w:rPr>
          <w:rFonts w:ascii="Book Antiqua" w:eastAsia="Arial Unicode MS" w:hAnsi="Book Antiqua" w:cs="Arial Unicode MS"/>
          <w:lang w:eastAsia="zh-CN"/>
        </w:rPr>
        <w:t>L</w:t>
      </w:r>
      <w:proofErr w:type="spellEnd"/>
      <w:r w:rsidR="009338EC" w:rsidRPr="008722D8">
        <w:rPr>
          <w:rFonts w:ascii="Book Antiqua" w:eastAsia="Arial Unicode MS" w:hAnsi="Book Antiqua" w:cs="Arial Unicode MS"/>
          <w:lang w:eastAsia="zh-CN"/>
        </w:rPr>
        <w:t xml:space="preserve"> or </w:t>
      </w:r>
      <w:proofErr w:type="spellStart"/>
      <w:r w:rsidR="00F366F6" w:rsidRPr="008722D8">
        <w:rPr>
          <w:rFonts w:ascii="Book Antiqua" w:hAnsi="Book Antiqua" w:cs="Arial"/>
        </w:rPr>
        <w:t>Tumor</w:t>
      </w:r>
      <w:proofErr w:type="spellEnd"/>
      <w:r w:rsidR="00F366F6" w:rsidRPr="008722D8">
        <w:rPr>
          <w:rFonts w:ascii="Book Antiqua" w:hAnsi="Book Antiqua" w:cs="Arial"/>
        </w:rPr>
        <w:t xml:space="preserve"> necrosis factor-alpha</w:t>
      </w:r>
      <w:r w:rsidR="002B6053" w:rsidRPr="008722D8">
        <w:rPr>
          <w:rFonts w:ascii="Book Antiqua" w:hAnsi="Book Antiqua" w:cs="Arial"/>
        </w:rPr>
        <w:t xml:space="preserve"> </w:t>
      </w:r>
      <w:r w:rsidR="00F366F6" w:rsidRPr="008722D8">
        <w:rPr>
          <w:rFonts w:ascii="Book Antiqua" w:eastAsia="Arial Unicode MS" w:hAnsi="Book Antiqua" w:cs="Arial Unicode MS"/>
          <w:lang w:eastAsia="zh-CN"/>
        </w:rPr>
        <w:t>(</w:t>
      </w:r>
      <w:r w:rsidR="009338EC" w:rsidRPr="008722D8">
        <w:rPr>
          <w:rFonts w:ascii="Book Antiqua" w:eastAsia="Arial Unicode MS" w:hAnsi="Book Antiqua" w:cs="Arial Unicode MS"/>
          <w:lang w:eastAsia="zh-CN"/>
        </w:rPr>
        <w:t>TNF</w:t>
      </w:r>
      <w:r w:rsidR="00B64501" w:rsidRPr="008722D8">
        <w:rPr>
          <w:rFonts w:ascii="Book Antiqua" w:eastAsia="Arial Unicode MS" w:hAnsi="Book Antiqua" w:cs="Arial Unicode MS"/>
          <w:lang w:eastAsia="zh-CN"/>
        </w:rPr>
        <w:t>-α</w:t>
      </w:r>
      <w:r w:rsidR="00F366F6" w:rsidRPr="008722D8">
        <w:rPr>
          <w:rFonts w:ascii="Book Antiqua" w:eastAsia="Arial Unicode MS" w:hAnsi="Book Antiqua" w:cs="Arial Unicode MS"/>
          <w:lang w:eastAsia="zh-CN"/>
        </w:rPr>
        <w:t>)</w:t>
      </w:r>
      <w:r w:rsidR="009338EC" w:rsidRPr="008722D8">
        <w:rPr>
          <w:rFonts w:ascii="Book Antiqua" w:eastAsia="Arial Unicode MS" w:hAnsi="Book Antiqua" w:cs="Arial Unicode MS"/>
          <w:lang w:eastAsia="zh-CN"/>
        </w:rPr>
        <w:t xml:space="preserve"> bind to</w:t>
      </w:r>
      <w:r w:rsidR="00367FD7" w:rsidRPr="008722D8">
        <w:rPr>
          <w:rFonts w:ascii="Book Antiqua" w:eastAsia="Arial Unicode MS" w:hAnsi="Book Antiqua" w:cs="Arial Unicode MS"/>
          <w:lang w:eastAsia="zh-CN"/>
        </w:rPr>
        <w:t xml:space="preserve"> </w:t>
      </w:r>
      <w:r w:rsidR="00C33CF8" w:rsidRPr="008722D8">
        <w:rPr>
          <w:rFonts w:ascii="Book Antiqua" w:eastAsia="Arial Unicode MS" w:hAnsi="Book Antiqua" w:cs="Arial Unicode MS"/>
          <w:lang w:eastAsia="zh-CN"/>
        </w:rPr>
        <w:t xml:space="preserve">their </w:t>
      </w:r>
      <w:r w:rsidR="002B6053" w:rsidRPr="008722D8">
        <w:rPr>
          <w:rFonts w:ascii="Book Antiqua" w:eastAsia="Arial Unicode MS" w:hAnsi="Book Antiqua" w:cs="Arial Unicode MS"/>
          <w:lang w:eastAsia="zh-CN"/>
        </w:rPr>
        <w:t>death</w:t>
      </w:r>
      <w:r w:rsidR="00367FD7" w:rsidRPr="008722D8">
        <w:rPr>
          <w:rFonts w:ascii="Book Antiqua" w:eastAsia="Arial Unicode MS" w:hAnsi="Book Antiqua" w:cs="Arial Unicode MS"/>
          <w:lang w:eastAsia="zh-CN"/>
        </w:rPr>
        <w:t xml:space="preserve"> receptors</w:t>
      </w:r>
      <w:r w:rsidR="002B6053" w:rsidRPr="008722D8">
        <w:rPr>
          <w:rFonts w:ascii="Book Antiqua" w:eastAsia="Arial Unicode MS" w:hAnsi="Book Antiqua" w:cs="Arial Unicode MS"/>
          <w:lang w:eastAsia="zh-CN"/>
        </w:rPr>
        <w:t xml:space="preserve"> </w:t>
      </w:r>
      <w:r w:rsidR="00367FD7" w:rsidRPr="008722D8">
        <w:rPr>
          <w:rFonts w:ascii="Book Antiqua" w:eastAsia="Arial Unicode MS" w:hAnsi="Book Antiqua" w:cs="Arial Unicode MS"/>
          <w:lang w:eastAsia="zh-CN"/>
        </w:rPr>
        <w:t>(</w:t>
      </w:r>
      <w:r w:rsidR="009338EC" w:rsidRPr="008722D8">
        <w:rPr>
          <w:rFonts w:ascii="Book Antiqua" w:eastAsia="Arial Unicode MS" w:hAnsi="Book Antiqua" w:cs="Arial Unicode MS"/>
          <w:lang w:eastAsia="zh-CN"/>
        </w:rPr>
        <w:t>DRs</w:t>
      </w:r>
      <w:r w:rsidR="00367FD7" w:rsidRPr="008722D8">
        <w:rPr>
          <w:rFonts w:ascii="Book Antiqua" w:eastAsia="Arial Unicode MS" w:hAnsi="Book Antiqua" w:cs="Arial Unicode MS"/>
          <w:lang w:eastAsia="zh-CN"/>
        </w:rPr>
        <w:t>)</w:t>
      </w:r>
      <w:r w:rsidR="009338EC" w:rsidRPr="008722D8">
        <w:rPr>
          <w:rFonts w:ascii="Book Antiqua" w:eastAsia="Arial Unicode MS" w:hAnsi="Book Antiqua" w:cs="Arial Unicode MS"/>
          <w:lang w:eastAsia="zh-CN"/>
        </w:rPr>
        <w:t>,</w:t>
      </w:r>
      <w:r w:rsidR="00367FD7" w:rsidRPr="008722D8">
        <w:rPr>
          <w:rFonts w:ascii="Book Antiqua" w:eastAsia="Arial Unicode MS" w:hAnsi="Book Antiqua" w:cs="Arial Unicode MS"/>
          <w:lang w:eastAsia="zh-CN"/>
        </w:rPr>
        <w:t xml:space="preserve"> </w:t>
      </w:r>
      <w:r w:rsidR="008138F5" w:rsidRPr="008722D8">
        <w:rPr>
          <w:rFonts w:ascii="Book Antiqua" w:eastAsia="Arial Unicode MS" w:hAnsi="Book Antiqua" w:cs="Arial Unicode MS"/>
          <w:lang w:eastAsia="zh-CN"/>
        </w:rPr>
        <w:t xml:space="preserve">death domains of DRs </w:t>
      </w:r>
      <w:r w:rsidR="002A7FAF" w:rsidRPr="008722D8">
        <w:rPr>
          <w:rFonts w:ascii="Book Antiqua" w:eastAsia="Arial Unicode MS" w:hAnsi="Book Antiqua" w:cs="Arial Unicode MS"/>
        </w:rPr>
        <w:t>are</w:t>
      </w:r>
      <w:r w:rsidR="00367FD7" w:rsidRPr="008722D8">
        <w:rPr>
          <w:rFonts w:ascii="Book Antiqua" w:eastAsia="Arial Unicode MS" w:hAnsi="Book Antiqua" w:cs="Arial Unicode MS"/>
          <w:lang w:eastAsia="zh-CN"/>
        </w:rPr>
        <w:t xml:space="preserve"> </w:t>
      </w:r>
      <w:proofErr w:type="spellStart"/>
      <w:r w:rsidR="002A7FAF" w:rsidRPr="008722D8">
        <w:rPr>
          <w:rFonts w:ascii="Book Antiqua" w:eastAsia="Arial Unicode MS" w:hAnsi="Book Antiqua" w:cs="Arial Unicode MS"/>
        </w:rPr>
        <w:t>oligomerized</w:t>
      </w:r>
      <w:proofErr w:type="spellEnd"/>
      <w:r w:rsidR="002A7FAF" w:rsidRPr="008722D8">
        <w:rPr>
          <w:rFonts w:ascii="Book Antiqua" w:eastAsia="Arial Unicode MS" w:hAnsi="Book Antiqua" w:cs="Arial Unicode MS"/>
        </w:rPr>
        <w:t xml:space="preserve"> and form </w:t>
      </w:r>
      <w:r w:rsidR="00367FD7" w:rsidRPr="008722D8">
        <w:rPr>
          <w:rFonts w:ascii="Book Antiqua" w:eastAsia="Arial Unicode MS" w:hAnsi="Book Antiqua" w:cs="Arial Unicode MS"/>
          <w:lang w:eastAsia="zh-CN"/>
        </w:rPr>
        <w:t>death-inducing signalling complex</w:t>
      </w:r>
      <w:r w:rsidR="002B6053" w:rsidRPr="008722D8">
        <w:rPr>
          <w:rFonts w:ascii="Book Antiqua" w:eastAsia="Arial Unicode MS" w:hAnsi="Book Antiqua" w:cs="Arial Unicode MS"/>
          <w:lang w:eastAsia="zh-CN"/>
        </w:rPr>
        <w:t xml:space="preserve"> </w:t>
      </w:r>
      <w:r w:rsidR="00367FD7" w:rsidRPr="008722D8">
        <w:rPr>
          <w:rFonts w:ascii="Book Antiqua" w:eastAsia="Arial Unicode MS" w:hAnsi="Book Antiqua" w:cs="Arial Unicode MS"/>
          <w:lang w:eastAsia="zh-CN"/>
        </w:rPr>
        <w:t>(</w:t>
      </w:r>
      <w:r w:rsidR="002A7FAF" w:rsidRPr="008722D8">
        <w:rPr>
          <w:rFonts w:ascii="Book Antiqua" w:eastAsia="Arial Unicode MS" w:hAnsi="Book Antiqua" w:cs="Arial Unicode MS"/>
        </w:rPr>
        <w:t>DISC</w:t>
      </w:r>
      <w:r w:rsidR="00367FD7" w:rsidRPr="008722D8">
        <w:rPr>
          <w:rFonts w:ascii="Book Antiqua" w:eastAsia="Arial Unicode MS" w:hAnsi="Book Antiqua" w:cs="Arial Unicode MS"/>
          <w:lang w:eastAsia="zh-CN"/>
        </w:rPr>
        <w:t>)</w:t>
      </w:r>
      <w:r w:rsidR="002A7FAF" w:rsidRPr="008722D8">
        <w:rPr>
          <w:rFonts w:ascii="Book Antiqua" w:eastAsia="Arial Unicode MS" w:hAnsi="Book Antiqua" w:cs="Arial Unicode MS"/>
          <w:lang w:eastAsia="zh-CN"/>
        </w:rPr>
        <w:t xml:space="preserve">, which </w:t>
      </w:r>
      <w:r w:rsidR="003734C5" w:rsidRPr="008722D8">
        <w:rPr>
          <w:rFonts w:ascii="Book Antiqua" w:eastAsia="Arial Unicode MS" w:hAnsi="Book Antiqua" w:cs="Arial Unicode MS"/>
        </w:rPr>
        <w:t>recruit</w:t>
      </w:r>
      <w:r w:rsidR="003734C5" w:rsidRPr="008722D8">
        <w:rPr>
          <w:rFonts w:ascii="Book Antiqua" w:eastAsia="Arial Unicode MS" w:hAnsi="Book Antiqua" w:cs="Arial Unicode MS"/>
          <w:lang w:eastAsia="zh-CN"/>
        </w:rPr>
        <w:t>s</w:t>
      </w:r>
      <w:r w:rsidR="002A7FAF" w:rsidRPr="008722D8">
        <w:rPr>
          <w:rFonts w:ascii="Book Antiqua" w:eastAsia="Arial Unicode MS" w:hAnsi="Book Antiqua" w:cs="Arial Unicode MS"/>
        </w:rPr>
        <w:t xml:space="preserve"> caspase-8</w:t>
      </w:r>
      <w:r w:rsidR="002A7FAF" w:rsidRPr="008722D8">
        <w:rPr>
          <w:rFonts w:ascii="Book Antiqua" w:eastAsia="Arial Unicode MS" w:hAnsi="Book Antiqua" w:cs="Arial Unicode MS"/>
          <w:lang w:eastAsia="zh-CN"/>
        </w:rPr>
        <w:t xml:space="preserve">. Active caspase 8 cleaves Bid into </w:t>
      </w:r>
      <w:r w:rsidR="00367FD7" w:rsidRPr="008722D8">
        <w:rPr>
          <w:rFonts w:ascii="Book Antiqua" w:eastAsia="Arial Unicode MS" w:hAnsi="Book Antiqua" w:cs="Arial Unicode MS"/>
          <w:lang w:eastAsia="zh-CN"/>
        </w:rPr>
        <w:t>cleaved Bid</w:t>
      </w:r>
      <w:r w:rsidR="002B6053" w:rsidRPr="008722D8">
        <w:rPr>
          <w:rFonts w:ascii="Book Antiqua" w:eastAsia="Arial Unicode MS" w:hAnsi="Book Antiqua" w:cs="Arial Unicode MS"/>
          <w:lang w:eastAsia="zh-CN"/>
        </w:rPr>
        <w:t xml:space="preserve"> </w:t>
      </w:r>
      <w:r w:rsidR="00367FD7" w:rsidRPr="008722D8">
        <w:rPr>
          <w:rFonts w:ascii="Book Antiqua" w:eastAsia="Arial Unicode MS" w:hAnsi="Book Antiqua" w:cs="Arial Unicode MS"/>
          <w:lang w:eastAsia="zh-CN"/>
        </w:rPr>
        <w:t>(</w:t>
      </w:r>
      <w:proofErr w:type="spellStart"/>
      <w:r w:rsidR="002A7FAF" w:rsidRPr="008722D8">
        <w:rPr>
          <w:rFonts w:ascii="Book Antiqua" w:eastAsia="Arial Unicode MS" w:hAnsi="Book Antiqua" w:cs="Arial Unicode MS"/>
          <w:lang w:eastAsia="zh-CN"/>
        </w:rPr>
        <w:t>tBid</w:t>
      </w:r>
      <w:proofErr w:type="spellEnd"/>
      <w:r w:rsidR="00367FD7" w:rsidRPr="008722D8">
        <w:rPr>
          <w:rFonts w:ascii="Book Antiqua" w:eastAsia="Arial Unicode MS" w:hAnsi="Book Antiqua" w:cs="Arial Unicode MS"/>
          <w:lang w:eastAsia="zh-CN"/>
        </w:rPr>
        <w:t>)</w:t>
      </w:r>
      <w:r w:rsidR="002A7FAF" w:rsidRPr="008722D8">
        <w:rPr>
          <w:rFonts w:ascii="Book Antiqua" w:eastAsia="Arial Unicode MS" w:hAnsi="Book Antiqua" w:cs="Arial Unicode MS"/>
          <w:lang w:eastAsia="zh-CN"/>
        </w:rPr>
        <w:t xml:space="preserve">, which </w:t>
      </w:r>
      <w:proofErr w:type="spellStart"/>
      <w:r w:rsidR="002A7FAF" w:rsidRPr="008722D8">
        <w:rPr>
          <w:rFonts w:ascii="Book Antiqua" w:eastAsia="Arial Unicode MS" w:hAnsi="Book Antiqua" w:cs="Arial Unicode MS"/>
          <w:lang w:eastAsia="zh-CN"/>
        </w:rPr>
        <w:t>translocates</w:t>
      </w:r>
      <w:proofErr w:type="spellEnd"/>
      <w:r w:rsidR="002A7FAF" w:rsidRPr="008722D8">
        <w:rPr>
          <w:rFonts w:ascii="Book Antiqua" w:eastAsia="Arial Unicode MS" w:hAnsi="Book Antiqua" w:cs="Arial Unicode MS"/>
          <w:lang w:eastAsia="zh-CN"/>
        </w:rPr>
        <w:t xml:space="preserve"> to mitochondria and cooperates with</w:t>
      </w:r>
      <w:r w:rsidR="00367FD7" w:rsidRPr="008722D8">
        <w:rPr>
          <w:rFonts w:ascii="Book Antiqua" w:eastAsia="Arial Unicode MS" w:hAnsi="Book Antiqua" w:cs="Arial Unicode MS"/>
          <w:lang w:eastAsia="zh-CN"/>
        </w:rPr>
        <w:t xml:space="preserve"> </w:t>
      </w:r>
      <w:proofErr w:type="spellStart"/>
      <w:r w:rsidR="002A7FAF" w:rsidRPr="008722D8">
        <w:rPr>
          <w:rFonts w:ascii="Book Antiqua" w:eastAsia="Arial Unicode MS" w:hAnsi="Book Antiqua" w:cs="Arial Unicode MS"/>
          <w:lang w:eastAsia="zh-CN"/>
        </w:rPr>
        <w:t>Bax</w:t>
      </w:r>
      <w:proofErr w:type="spellEnd"/>
      <w:r w:rsidR="00EB3C99" w:rsidRPr="008722D8">
        <w:rPr>
          <w:rFonts w:ascii="Book Antiqua" w:eastAsia="Arial Unicode MS" w:hAnsi="Book Antiqua" w:cs="Arial Unicode MS"/>
          <w:lang w:eastAsia="zh-CN"/>
        </w:rPr>
        <w:t xml:space="preserve">. </w:t>
      </w:r>
      <w:r w:rsidR="00BF2463" w:rsidRPr="008722D8">
        <w:rPr>
          <w:rFonts w:ascii="Book Antiqua" w:eastAsia="Arial Unicode MS" w:hAnsi="Book Antiqua" w:cs="Arial Unicode MS"/>
          <w:lang w:eastAsia="zh-CN"/>
        </w:rPr>
        <w:t>Meanwhile</w:t>
      </w:r>
      <w:r w:rsidR="00CC03DA" w:rsidRPr="008722D8">
        <w:rPr>
          <w:rFonts w:ascii="Book Antiqua" w:eastAsia="Arial Unicode MS" w:hAnsi="Book Antiqua" w:cs="Arial Unicode MS"/>
          <w:lang w:eastAsia="zh-CN"/>
        </w:rPr>
        <w:t xml:space="preserve">, JNKs are activated </w:t>
      </w:r>
      <w:r w:rsidR="00BF2463" w:rsidRPr="008722D8">
        <w:rPr>
          <w:rFonts w:ascii="Book Antiqua" w:eastAsia="Arial Unicode MS" w:hAnsi="Book Antiqua" w:cs="Arial Unicode MS"/>
          <w:lang w:eastAsia="zh-CN"/>
        </w:rPr>
        <w:t xml:space="preserve">by </w:t>
      </w:r>
      <w:r w:rsidR="00F366F6" w:rsidRPr="008722D8">
        <w:rPr>
          <w:rFonts w:ascii="Book Antiqua" w:hAnsi="Book Antiqua" w:cs="Arial"/>
        </w:rPr>
        <w:t>Mitogen-activated protein kinase</w:t>
      </w:r>
      <w:r w:rsidR="00F366F6" w:rsidRPr="008722D8">
        <w:rPr>
          <w:rFonts w:ascii="Book Antiqua" w:hAnsi="Book Antiqua" w:cs="Arial"/>
          <w:lang w:eastAsia="zh-CN"/>
        </w:rPr>
        <w:t>s</w:t>
      </w:r>
      <w:r w:rsidR="002B6053" w:rsidRPr="008722D8">
        <w:rPr>
          <w:rFonts w:ascii="Book Antiqua" w:hAnsi="Book Antiqua" w:cs="Arial"/>
          <w:lang w:eastAsia="zh-CN"/>
        </w:rPr>
        <w:t xml:space="preserve"> </w:t>
      </w:r>
      <w:r w:rsidR="00F366F6" w:rsidRPr="008722D8">
        <w:rPr>
          <w:rFonts w:ascii="Book Antiqua" w:eastAsia="Arial Unicode MS" w:hAnsi="Book Antiqua" w:cs="Arial Unicode MS"/>
          <w:lang w:eastAsia="zh-CN"/>
        </w:rPr>
        <w:t>(</w:t>
      </w:r>
      <w:r w:rsidR="00BF2463" w:rsidRPr="008722D8">
        <w:rPr>
          <w:rFonts w:ascii="Book Antiqua" w:eastAsia="Arial Unicode MS" w:hAnsi="Book Antiqua" w:cs="Arial Unicode MS"/>
          <w:lang w:eastAsia="zh-CN"/>
        </w:rPr>
        <w:t>MAPKs</w:t>
      </w:r>
      <w:r w:rsidR="00F366F6" w:rsidRPr="008722D8">
        <w:rPr>
          <w:rFonts w:ascii="Book Antiqua" w:eastAsia="Arial Unicode MS" w:hAnsi="Book Antiqua" w:cs="Arial Unicode MS"/>
          <w:lang w:eastAsia="zh-CN"/>
        </w:rPr>
        <w:t>)</w:t>
      </w:r>
      <w:r w:rsidR="00BF2463" w:rsidRPr="008722D8">
        <w:rPr>
          <w:rFonts w:ascii="Book Antiqua" w:eastAsia="Arial Unicode MS" w:hAnsi="Book Antiqua" w:cs="Arial Unicode MS"/>
          <w:lang w:eastAsia="zh-CN"/>
        </w:rPr>
        <w:t xml:space="preserve"> </w:t>
      </w:r>
      <w:r w:rsidR="00377548" w:rsidRPr="008722D8">
        <w:rPr>
          <w:rFonts w:ascii="Book Antiqua" w:eastAsia="Arial Unicode MS" w:hAnsi="Book Antiqua" w:cs="Arial Unicode MS"/>
          <w:lang w:eastAsia="zh-CN"/>
        </w:rPr>
        <w:t xml:space="preserve">and </w:t>
      </w:r>
      <w:proofErr w:type="spellStart"/>
      <w:r w:rsidR="00377548" w:rsidRPr="008722D8">
        <w:rPr>
          <w:rFonts w:ascii="Book Antiqua" w:eastAsia="Arial Unicode MS" w:hAnsi="Book Antiqua" w:cs="Arial Unicode MS"/>
          <w:lang w:eastAsia="zh-CN"/>
        </w:rPr>
        <w:t>p</w:t>
      </w:r>
      <w:r w:rsidR="00CC03DA" w:rsidRPr="008722D8">
        <w:rPr>
          <w:rFonts w:ascii="Book Antiqua" w:eastAsia="Arial Unicode MS" w:hAnsi="Book Antiqua" w:cs="Arial Unicode MS"/>
          <w:lang w:eastAsia="zh-CN"/>
        </w:rPr>
        <w:t>JNK</w:t>
      </w:r>
      <w:proofErr w:type="spellEnd"/>
      <w:r w:rsidR="00BF2463" w:rsidRPr="008722D8">
        <w:rPr>
          <w:rFonts w:ascii="Book Antiqua" w:eastAsia="Arial Unicode MS" w:hAnsi="Book Antiqua" w:cs="Arial Unicode MS"/>
          <w:lang w:eastAsia="zh-CN"/>
        </w:rPr>
        <w:t xml:space="preserve"> also</w:t>
      </w:r>
      <w:r w:rsidR="00367FD7" w:rsidRPr="008722D8">
        <w:rPr>
          <w:rFonts w:ascii="Book Antiqua" w:eastAsia="Arial Unicode MS" w:hAnsi="Book Antiqua" w:cs="Arial Unicode MS"/>
          <w:lang w:eastAsia="zh-CN"/>
        </w:rPr>
        <w:t xml:space="preserve"> </w:t>
      </w:r>
      <w:proofErr w:type="spellStart"/>
      <w:r w:rsidR="00CC03DA" w:rsidRPr="008722D8">
        <w:rPr>
          <w:rFonts w:ascii="Book Antiqua" w:eastAsia="Arial Unicode MS" w:hAnsi="Book Antiqua" w:cs="Arial Unicode MS"/>
          <w:lang w:eastAsia="zh-CN"/>
        </w:rPr>
        <w:t>translocates</w:t>
      </w:r>
      <w:proofErr w:type="spellEnd"/>
      <w:r w:rsidR="00CC03DA" w:rsidRPr="008722D8">
        <w:rPr>
          <w:rFonts w:ascii="Book Antiqua" w:eastAsia="Arial Unicode MS" w:hAnsi="Book Antiqua" w:cs="Arial Unicode MS"/>
          <w:lang w:eastAsia="zh-CN"/>
        </w:rPr>
        <w:t xml:space="preserve"> to the mitochond</w:t>
      </w:r>
      <w:r w:rsidR="00BF2463" w:rsidRPr="008722D8">
        <w:rPr>
          <w:rFonts w:ascii="Book Antiqua" w:eastAsia="Arial Unicode MS" w:hAnsi="Book Antiqua" w:cs="Arial Unicode MS"/>
          <w:lang w:eastAsia="zh-CN"/>
        </w:rPr>
        <w:t xml:space="preserve">ria </w:t>
      </w:r>
      <w:r w:rsidR="00BF2463" w:rsidRPr="008722D8">
        <w:rPr>
          <w:rFonts w:ascii="Book Antiqua" w:eastAsia="Arial Unicode MS" w:hAnsi="Book Antiqua" w:cs="Arial Unicode MS"/>
          <w:i/>
          <w:lang w:eastAsia="zh-CN"/>
        </w:rPr>
        <w:t>via</w:t>
      </w:r>
      <w:r w:rsidR="00BF2463" w:rsidRPr="008722D8">
        <w:rPr>
          <w:rFonts w:ascii="Book Antiqua" w:eastAsia="Arial Unicode MS" w:hAnsi="Book Antiqua" w:cs="Arial Unicode MS"/>
          <w:lang w:eastAsia="zh-CN"/>
        </w:rPr>
        <w:t xml:space="preserve"> </w:t>
      </w:r>
      <w:r w:rsidR="00BF2463" w:rsidRPr="008722D8">
        <w:rPr>
          <w:rFonts w:ascii="Book Antiqua" w:eastAsia="Arial Unicode MS" w:hAnsi="Book Antiqua" w:cs="Arial Unicode MS"/>
        </w:rPr>
        <w:t>bind</w:t>
      </w:r>
      <w:r w:rsidR="00BF2463" w:rsidRPr="008722D8">
        <w:rPr>
          <w:rFonts w:ascii="Book Antiqua" w:eastAsia="Arial Unicode MS" w:hAnsi="Book Antiqua" w:cs="Arial Unicode MS"/>
          <w:lang w:eastAsia="zh-CN"/>
        </w:rPr>
        <w:t>ing</w:t>
      </w:r>
      <w:r w:rsidR="00BF2463" w:rsidRPr="008722D8">
        <w:rPr>
          <w:rFonts w:ascii="Book Antiqua" w:eastAsia="Arial Unicode MS" w:hAnsi="Book Antiqua" w:cs="Arial Unicode MS"/>
        </w:rPr>
        <w:t xml:space="preserve"> to the Sab protein</w:t>
      </w:r>
      <w:r w:rsidR="00BF2463" w:rsidRPr="008722D8">
        <w:rPr>
          <w:rFonts w:ascii="Book Antiqua" w:eastAsia="Arial Unicode MS" w:hAnsi="Book Antiqua" w:cs="Arial Unicode MS"/>
          <w:lang w:eastAsia="zh-CN"/>
        </w:rPr>
        <w:t xml:space="preserve">. </w:t>
      </w:r>
      <w:r w:rsidR="00B64501" w:rsidRPr="008722D8">
        <w:rPr>
          <w:rFonts w:ascii="Book Antiqua" w:eastAsia="Arial Unicode MS" w:hAnsi="Book Antiqua" w:cs="Arial Unicode MS"/>
          <w:lang w:eastAsia="zh-CN"/>
        </w:rPr>
        <w:t xml:space="preserve">ROS accumulation and ATP depletion </w:t>
      </w:r>
      <w:r w:rsidR="008138F5" w:rsidRPr="008722D8">
        <w:rPr>
          <w:rFonts w:ascii="Book Antiqua" w:eastAsia="Arial Unicode MS" w:hAnsi="Book Antiqua" w:cs="Arial Unicode MS"/>
          <w:lang w:eastAsia="zh-CN"/>
        </w:rPr>
        <w:t xml:space="preserve">in the mitochondria </w:t>
      </w:r>
      <w:r w:rsidR="00B64501" w:rsidRPr="008722D8">
        <w:rPr>
          <w:rFonts w:ascii="Book Antiqua" w:eastAsia="Arial Unicode MS" w:hAnsi="Book Antiqua" w:cs="Arial Unicode MS"/>
          <w:lang w:eastAsia="zh-CN"/>
        </w:rPr>
        <w:t xml:space="preserve">aggravate mitochondrial damage and </w:t>
      </w:r>
      <w:r w:rsidR="00CC03DA" w:rsidRPr="008722D8">
        <w:rPr>
          <w:rFonts w:ascii="Book Antiqua" w:eastAsia="Arial Unicode MS" w:hAnsi="Book Antiqua" w:cs="Arial Unicode MS"/>
          <w:lang w:eastAsia="zh-CN"/>
        </w:rPr>
        <w:t xml:space="preserve">induce </w:t>
      </w:r>
      <w:r w:rsidR="00E755A6" w:rsidRPr="008722D8">
        <w:rPr>
          <w:rFonts w:ascii="Book Antiqua" w:eastAsia="Arial Unicode MS" w:hAnsi="Book Antiqua" w:cs="Arial Unicode MS"/>
          <w:lang w:eastAsia="zh-CN"/>
        </w:rPr>
        <w:t>m</w:t>
      </w:r>
      <w:r w:rsidR="00E755A6" w:rsidRPr="008722D8">
        <w:rPr>
          <w:rFonts w:ascii="Book Antiqua" w:hAnsi="Book Antiqua" w:cs="Arial"/>
        </w:rPr>
        <w:t>embrane permeability transition</w:t>
      </w:r>
      <w:r w:rsidR="002B6053" w:rsidRPr="008722D8">
        <w:rPr>
          <w:rFonts w:ascii="Book Antiqua" w:hAnsi="Book Antiqua" w:cs="Arial"/>
        </w:rPr>
        <w:t xml:space="preserve"> </w:t>
      </w:r>
      <w:r w:rsidR="00E755A6" w:rsidRPr="008722D8">
        <w:rPr>
          <w:rFonts w:ascii="Book Antiqua" w:hAnsi="Book Antiqua" w:cs="Arial"/>
          <w:lang w:eastAsia="zh-CN"/>
        </w:rPr>
        <w:t>(</w:t>
      </w:r>
      <w:r w:rsidR="00EB3C99" w:rsidRPr="008722D8">
        <w:rPr>
          <w:rFonts w:ascii="Book Antiqua" w:eastAsia="Arial Unicode MS" w:hAnsi="Book Antiqua" w:cs="Arial Unicode MS"/>
          <w:lang w:eastAsia="zh-CN"/>
        </w:rPr>
        <w:t>MPT</w:t>
      </w:r>
      <w:r w:rsidR="00E755A6" w:rsidRPr="008722D8">
        <w:rPr>
          <w:rFonts w:ascii="Book Antiqua" w:eastAsia="Arial Unicode MS" w:hAnsi="Book Antiqua" w:cs="Arial Unicode MS"/>
          <w:lang w:eastAsia="zh-CN"/>
        </w:rPr>
        <w:t>)</w:t>
      </w:r>
      <w:r w:rsidR="00B64501" w:rsidRPr="008722D8">
        <w:rPr>
          <w:rFonts w:ascii="Book Antiqua" w:eastAsia="Arial Unicode MS" w:hAnsi="Book Antiqua" w:cs="Arial Unicode MS"/>
          <w:lang w:eastAsia="zh-CN"/>
        </w:rPr>
        <w:t xml:space="preserve">, </w:t>
      </w:r>
      <w:r w:rsidR="00EB3C99" w:rsidRPr="008722D8">
        <w:rPr>
          <w:rFonts w:ascii="Book Antiqua" w:eastAsia="Arial Unicode MS" w:hAnsi="Book Antiqua" w:cs="Arial Unicode MS"/>
          <w:lang w:eastAsia="zh-CN"/>
        </w:rPr>
        <w:t>result</w:t>
      </w:r>
      <w:r w:rsidR="00B64501" w:rsidRPr="008722D8">
        <w:rPr>
          <w:rFonts w:ascii="Book Antiqua" w:eastAsia="Arial Unicode MS" w:hAnsi="Book Antiqua" w:cs="Arial Unicode MS"/>
          <w:lang w:eastAsia="zh-CN"/>
        </w:rPr>
        <w:t>ing</w:t>
      </w:r>
      <w:r w:rsidR="00EB3C99" w:rsidRPr="008722D8">
        <w:rPr>
          <w:rFonts w:ascii="Book Antiqua" w:eastAsia="Arial Unicode MS" w:hAnsi="Book Antiqua" w:cs="Arial Unicode MS"/>
          <w:lang w:eastAsia="zh-CN"/>
        </w:rPr>
        <w:t xml:space="preserve"> in release</w:t>
      </w:r>
      <w:r w:rsidR="00E755A6" w:rsidRPr="008722D8">
        <w:rPr>
          <w:rFonts w:ascii="Book Antiqua" w:eastAsia="Arial Unicode MS" w:hAnsi="Book Antiqua" w:cs="Arial Unicode MS"/>
          <w:lang w:eastAsia="zh-CN"/>
        </w:rPr>
        <w:t xml:space="preserve"> </w:t>
      </w:r>
      <w:r w:rsidR="00EB3C99" w:rsidRPr="008722D8">
        <w:rPr>
          <w:rFonts w:ascii="Book Antiqua" w:eastAsia="Arial Unicode MS" w:hAnsi="Book Antiqua" w:cs="Arial Unicode MS"/>
          <w:lang w:eastAsia="zh-CN"/>
        </w:rPr>
        <w:t xml:space="preserve">of </w:t>
      </w:r>
      <w:r w:rsidR="002A7FAF" w:rsidRPr="008722D8">
        <w:rPr>
          <w:rFonts w:ascii="Book Antiqua" w:eastAsia="Arial Unicode MS" w:hAnsi="Book Antiqua" w:cs="Arial Unicode MS"/>
        </w:rPr>
        <w:t>cytochrome C</w:t>
      </w:r>
      <w:r w:rsidR="00EB3C99" w:rsidRPr="008722D8">
        <w:rPr>
          <w:rFonts w:ascii="Book Antiqua" w:eastAsia="Arial Unicode MS" w:hAnsi="Book Antiqua" w:cs="Arial Unicode MS"/>
          <w:lang w:eastAsia="zh-CN"/>
        </w:rPr>
        <w:t xml:space="preserve">, </w:t>
      </w:r>
      <w:r w:rsidR="00B64501" w:rsidRPr="008722D8">
        <w:rPr>
          <w:rFonts w:ascii="Book Antiqua" w:eastAsia="Arial Unicode MS" w:hAnsi="Book Antiqua" w:cs="Arial Unicode MS"/>
          <w:lang w:eastAsia="zh-CN"/>
        </w:rPr>
        <w:t>in turn</w:t>
      </w:r>
      <w:r w:rsidR="00EB3C99" w:rsidRPr="008722D8">
        <w:rPr>
          <w:rFonts w:ascii="Book Antiqua" w:eastAsia="Arial Unicode MS" w:hAnsi="Book Antiqua" w:cs="Arial Unicode MS"/>
          <w:lang w:eastAsia="zh-CN"/>
        </w:rPr>
        <w:t xml:space="preserve"> promot</w:t>
      </w:r>
      <w:r w:rsidR="00B64501" w:rsidRPr="008722D8">
        <w:rPr>
          <w:rFonts w:ascii="Book Antiqua" w:eastAsia="Arial Unicode MS" w:hAnsi="Book Antiqua" w:cs="Arial Unicode MS"/>
          <w:lang w:eastAsia="zh-CN"/>
        </w:rPr>
        <w:t>ing</w:t>
      </w:r>
      <w:r w:rsidR="00EB3C99" w:rsidRPr="008722D8">
        <w:rPr>
          <w:rFonts w:ascii="Book Antiqua" w:eastAsia="Arial Unicode MS" w:hAnsi="Book Antiqua" w:cs="Arial Unicode MS"/>
          <w:lang w:eastAsia="zh-CN"/>
        </w:rPr>
        <w:t xml:space="preserve"> the activation of caspase-9 and caspase-3. Activated caspase-3 then leads to hepatocyte apoptosis. </w:t>
      </w:r>
      <w:r w:rsidR="008138F5" w:rsidRPr="008722D8">
        <w:rPr>
          <w:rFonts w:ascii="Book Antiqua" w:eastAsia="Arial Unicode MS" w:hAnsi="Book Antiqua" w:cs="Arial Unicode MS"/>
          <w:lang w:eastAsia="zh-CN"/>
        </w:rPr>
        <w:t>T</w:t>
      </w:r>
      <w:r w:rsidR="009338EC" w:rsidRPr="008722D8">
        <w:rPr>
          <w:rFonts w:ascii="Book Antiqua" w:eastAsia="Arial Unicode MS" w:hAnsi="Book Antiqua" w:cs="Arial Unicode MS"/>
        </w:rPr>
        <w:t xml:space="preserve">he extrinsic and intrinsic pathways </w:t>
      </w:r>
      <w:r w:rsidR="00BF2463" w:rsidRPr="008722D8">
        <w:rPr>
          <w:rFonts w:ascii="Book Antiqua" w:eastAsia="Arial Unicode MS" w:hAnsi="Book Antiqua" w:cs="Arial Unicode MS"/>
          <w:lang w:eastAsia="zh-CN"/>
        </w:rPr>
        <w:t xml:space="preserve">of hepatocyte apoptosis </w:t>
      </w:r>
      <w:r w:rsidR="009338EC" w:rsidRPr="008722D8">
        <w:rPr>
          <w:rFonts w:ascii="Book Antiqua" w:eastAsia="Arial Unicode MS" w:hAnsi="Book Antiqua" w:cs="Arial Unicode MS"/>
        </w:rPr>
        <w:t>are linked, because hepatocytes require mitochondrial amplification activating caspase-3 for cell death execution</w:t>
      </w:r>
      <w:r w:rsidR="00EB3C99" w:rsidRPr="008722D8">
        <w:rPr>
          <w:rFonts w:ascii="Book Antiqua" w:eastAsia="Arial Unicode MS" w:hAnsi="Book Antiqua" w:cs="Arial Unicode MS"/>
          <w:lang w:eastAsia="zh-CN"/>
        </w:rPr>
        <w:t>.</w:t>
      </w:r>
      <w:r w:rsidR="00E755A6" w:rsidRPr="008722D8">
        <w:rPr>
          <w:rFonts w:ascii="Book Antiqua" w:eastAsia="Arial Unicode MS" w:hAnsi="Book Antiqua" w:cs="Arial Unicode MS"/>
          <w:lang w:eastAsia="zh-CN"/>
        </w:rPr>
        <w:t xml:space="preserve"> </w:t>
      </w:r>
      <w:r w:rsidR="00EB3C99" w:rsidRPr="008722D8">
        <w:rPr>
          <w:rFonts w:ascii="Book Antiqua" w:eastAsia="Arial Unicode MS" w:hAnsi="Book Antiqua" w:cs="Arial Unicode MS"/>
          <w:lang w:eastAsia="zh-CN"/>
        </w:rPr>
        <w:t xml:space="preserve">The mitochondrial injury </w:t>
      </w:r>
      <w:r w:rsidR="008138F5" w:rsidRPr="008722D8">
        <w:rPr>
          <w:rFonts w:ascii="Book Antiqua" w:eastAsia="Arial Unicode MS" w:hAnsi="Book Antiqua" w:cs="Arial Unicode MS"/>
          <w:lang w:eastAsia="zh-CN"/>
        </w:rPr>
        <w:t xml:space="preserve">and MPT </w:t>
      </w:r>
      <w:r w:rsidR="00942463" w:rsidRPr="008722D8">
        <w:rPr>
          <w:rFonts w:ascii="Book Antiqua" w:eastAsia="Arial Unicode MS" w:hAnsi="Book Antiqua" w:cs="Arial Unicode MS"/>
          <w:lang w:eastAsia="zh-CN"/>
        </w:rPr>
        <w:t xml:space="preserve">are also key factors in cascade of events leading to necrosis. </w:t>
      </w:r>
      <w:r w:rsidR="00525963" w:rsidRPr="008722D8">
        <w:rPr>
          <w:rFonts w:ascii="Book Antiqua" w:eastAsia="Arial Unicode MS" w:hAnsi="Book Antiqua" w:cs="Arial Unicode MS"/>
          <w:lang w:eastAsia="zh-CN"/>
        </w:rPr>
        <w:t xml:space="preserve">Necroptosis shares the </w:t>
      </w:r>
      <w:r w:rsidR="00525963" w:rsidRPr="008722D8">
        <w:rPr>
          <w:rFonts w:ascii="Book Antiqua" w:eastAsia="Arial Unicode MS" w:hAnsi="Book Antiqua" w:cs="Arial Unicode MS"/>
          <w:lang w:eastAsia="zh-CN"/>
        </w:rPr>
        <w:lastRenderedPageBreak/>
        <w:t xml:space="preserve">upstream pathway with apoptosis. </w:t>
      </w:r>
      <w:r w:rsidR="00BF2463" w:rsidRPr="008722D8">
        <w:rPr>
          <w:rFonts w:ascii="Book Antiqua" w:eastAsia="Arial Unicode MS" w:hAnsi="Book Antiqua" w:cs="Arial Unicode MS"/>
          <w:lang w:eastAsia="zh-CN"/>
        </w:rPr>
        <w:t xml:space="preserve">When </w:t>
      </w:r>
      <w:r w:rsidR="00F366F6" w:rsidRPr="008722D8">
        <w:rPr>
          <w:rFonts w:ascii="Book Antiqua" w:hAnsi="Book Antiqua" w:cs="Arial"/>
          <w:lang w:eastAsia="zh-CN"/>
        </w:rPr>
        <w:t>c</w:t>
      </w:r>
      <w:r w:rsidR="00F366F6" w:rsidRPr="008722D8">
        <w:rPr>
          <w:rFonts w:ascii="Book Antiqua" w:hAnsi="Book Antiqua" w:cs="Arial"/>
        </w:rPr>
        <w:t>ellular inhibitor</w:t>
      </w:r>
      <w:r w:rsidR="00F366F6" w:rsidRPr="008722D8">
        <w:rPr>
          <w:rFonts w:ascii="Book Antiqua" w:hAnsi="Book Antiqua" w:cs="Arial"/>
          <w:lang w:eastAsia="zh-CN"/>
        </w:rPr>
        <w:t>s</w:t>
      </w:r>
      <w:r w:rsidR="00F366F6" w:rsidRPr="008722D8">
        <w:rPr>
          <w:rFonts w:ascii="Book Antiqua" w:hAnsi="Book Antiqua" w:cs="Arial"/>
        </w:rPr>
        <w:t xml:space="preserve"> of apoptosis</w:t>
      </w:r>
      <w:r w:rsidR="002B6053" w:rsidRPr="008722D8">
        <w:rPr>
          <w:rFonts w:ascii="Book Antiqua" w:hAnsi="Book Antiqua" w:cs="Arial"/>
        </w:rPr>
        <w:t xml:space="preserve"> </w:t>
      </w:r>
      <w:r w:rsidR="00F366F6" w:rsidRPr="008722D8">
        <w:rPr>
          <w:rFonts w:ascii="Book Antiqua" w:eastAsia="Arial Unicode MS" w:hAnsi="Book Antiqua" w:cs="Arial Unicode MS"/>
          <w:lang w:eastAsia="zh-CN"/>
        </w:rPr>
        <w:t>(</w:t>
      </w:r>
      <w:proofErr w:type="spellStart"/>
      <w:r w:rsidR="00BF2463" w:rsidRPr="008722D8">
        <w:rPr>
          <w:rFonts w:ascii="Book Antiqua" w:eastAsia="Arial Unicode MS" w:hAnsi="Book Antiqua" w:cs="Arial Unicode MS"/>
          <w:lang w:eastAsia="zh-CN"/>
        </w:rPr>
        <w:t>cIAPs</w:t>
      </w:r>
      <w:proofErr w:type="spellEnd"/>
      <w:r w:rsidR="00F366F6" w:rsidRPr="008722D8">
        <w:rPr>
          <w:rFonts w:ascii="Book Antiqua" w:eastAsia="Arial Unicode MS" w:hAnsi="Book Antiqua" w:cs="Arial Unicode MS"/>
          <w:lang w:eastAsia="zh-CN"/>
        </w:rPr>
        <w:t>)</w:t>
      </w:r>
      <w:r w:rsidR="00BF2463" w:rsidRPr="008722D8">
        <w:rPr>
          <w:rFonts w:ascii="Book Antiqua" w:eastAsia="Arial Unicode MS" w:hAnsi="Book Antiqua" w:cs="Arial Unicode MS"/>
          <w:lang w:eastAsia="zh-CN"/>
        </w:rPr>
        <w:t xml:space="preserve"> are depleted, </w:t>
      </w:r>
      <w:r w:rsidR="009F7F6D" w:rsidRPr="008722D8">
        <w:rPr>
          <w:rFonts w:ascii="Book Antiqua" w:hAnsi="Book Antiqua" w:cs="Arial"/>
        </w:rPr>
        <w:t>Receptor interacting protein kinase</w:t>
      </w:r>
      <w:r w:rsidR="002B6053" w:rsidRPr="008722D8">
        <w:rPr>
          <w:rFonts w:ascii="Book Antiqua" w:hAnsi="Book Antiqua" w:cs="Arial"/>
        </w:rPr>
        <w:t xml:space="preserve"> </w:t>
      </w:r>
      <w:r w:rsidR="009F7F6D" w:rsidRPr="008722D8">
        <w:rPr>
          <w:rFonts w:ascii="Book Antiqua" w:hAnsi="Book Antiqua" w:cs="Arial"/>
          <w:lang w:eastAsia="zh-CN"/>
        </w:rPr>
        <w:t>(</w:t>
      </w:r>
      <w:r w:rsidR="00BF2463" w:rsidRPr="008722D8">
        <w:rPr>
          <w:rFonts w:ascii="Book Antiqua" w:eastAsia="Arial Unicode MS" w:hAnsi="Book Antiqua" w:cs="Arial Unicode MS"/>
          <w:lang w:eastAsia="zh-CN"/>
        </w:rPr>
        <w:t>RIPK</w:t>
      </w:r>
      <w:proofErr w:type="gramStart"/>
      <w:r w:rsidR="009F7F6D" w:rsidRPr="008722D8">
        <w:rPr>
          <w:rFonts w:ascii="Book Antiqua" w:eastAsia="Arial Unicode MS" w:hAnsi="Book Antiqua" w:cs="Arial Unicode MS"/>
          <w:lang w:eastAsia="zh-CN"/>
        </w:rPr>
        <w:t>)</w:t>
      </w:r>
      <w:r w:rsidR="00BF2463" w:rsidRPr="008722D8">
        <w:rPr>
          <w:rFonts w:ascii="Book Antiqua" w:eastAsia="Arial Unicode MS" w:hAnsi="Book Antiqua" w:cs="Arial Unicode MS"/>
          <w:lang w:eastAsia="zh-CN"/>
        </w:rPr>
        <w:t>1</w:t>
      </w:r>
      <w:proofErr w:type="gramEnd"/>
      <w:r w:rsidR="00BF2463" w:rsidRPr="008722D8">
        <w:rPr>
          <w:rFonts w:ascii="Book Antiqua" w:eastAsia="Arial Unicode MS" w:hAnsi="Book Antiqua" w:cs="Arial Unicode MS"/>
          <w:lang w:eastAsia="zh-CN"/>
        </w:rPr>
        <w:t xml:space="preserve"> and RIPK3 interact with each other </w:t>
      </w:r>
      <w:r w:rsidR="00BF2463" w:rsidRPr="008722D8">
        <w:rPr>
          <w:rFonts w:ascii="Book Antiqua" w:eastAsia="Arial Unicode MS" w:hAnsi="Book Antiqua" w:cs="Arial Unicode MS"/>
          <w:i/>
          <w:lang w:eastAsia="zh-CN"/>
        </w:rPr>
        <w:t>via</w:t>
      </w:r>
      <w:r w:rsidR="00BF2463" w:rsidRPr="008722D8">
        <w:rPr>
          <w:rFonts w:ascii="Book Antiqua" w:eastAsia="Arial Unicode MS" w:hAnsi="Book Antiqua" w:cs="Arial Unicode MS"/>
          <w:lang w:eastAsia="zh-CN"/>
        </w:rPr>
        <w:t xml:space="preserve"> </w:t>
      </w:r>
      <w:r w:rsidR="002426E4" w:rsidRPr="008722D8">
        <w:rPr>
          <w:rFonts w:ascii="Book Antiqua" w:eastAsia="Arial Unicode MS" w:hAnsi="Book Antiqua" w:cs="Arial Unicode MS"/>
          <w:lang w:eastAsia="zh-CN"/>
        </w:rPr>
        <w:t>m</w:t>
      </w:r>
      <w:r w:rsidR="00E755A6" w:rsidRPr="008722D8">
        <w:rPr>
          <w:rFonts w:ascii="Book Antiqua" w:hAnsi="Book Antiqua" w:cs="Arial"/>
        </w:rPr>
        <w:t>embrane permeability transition</w:t>
      </w:r>
      <w:r w:rsidR="002B6053" w:rsidRPr="008722D8">
        <w:rPr>
          <w:rFonts w:ascii="Book Antiqua" w:hAnsi="Book Antiqua" w:cs="Arial"/>
        </w:rPr>
        <w:t xml:space="preserve"> </w:t>
      </w:r>
      <w:r w:rsidR="00E755A6" w:rsidRPr="008722D8">
        <w:rPr>
          <w:rFonts w:ascii="Book Antiqua" w:hAnsi="Book Antiqua" w:cs="Arial"/>
          <w:lang w:eastAsia="zh-CN"/>
        </w:rPr>
        <w:t>(</w:t>
      </w:r>
      <w:r w:rsidR="00BF2463" w:rsidRPr="008722D8">
        <w:rPr>
          <w:rFonts w:ascii="Book Antiqua" w:eastAsia="Arial Unicode MS" w:hAnsi="Book Antiqua" w:cs="Arial Unicode MS"/>
          <w:lang w:eastAsia="zh-CN"/>
        </w:rPr>
        <w:t>RHIM</w:t>
      </w:r>
      <w:r w:rsidR="00E755A6" w:rsidRPr="008722D8">
        <w:rPr>
          <w:rFonts w:ascii="Book Antiqua" w:eastAsia="Arial Unicode MS" w:hAnsi="Book Antiqua" w:cs="Arial Unicode MS"/>
          <w:lang w:eastAsia="zh-CN"/>
        </w:rPr>
        <w:t>)</w:t>
      </w:r>
      <w:r w:rsidR="00BF2463" w:rsidRPr="008722D8">
        <w:rPr>
          <w:rFonts w:ascii="Book Antiqua" w:eastAsia="Arial Unicode MS" w:hAnsi="Book Antiqua" w:cs="Arial Unicode MS"/>
          <w:lang w:eastAsia="zh-CN"/>
        </w:rPr>
        <w:t xml:space="preserve"> domains to form the </w:t>
      </w:r>
      <w:proofErr w:type="spellStart"/>
      <w:r w:rsidR="00BF2463" w:rsidRPr="008722D8">
        <w:rPr>
          <w:rFonts w:ascii="Book Antiqua" w:eastAsia="Arial Unicode MS" w:hAnsi="Book Antiqua" w:cs="Arial Unicode MS"/>
          <w:lang w:eastAsia="zh-CN"/>
        </w:rPr>
        <w:t>necrosome</w:t>
      </w:r>
      <w:proofErr w:type="spellEnd"/>
      <w:r w:rsidR="00BF2463" w:rsidRPr="008722D8">
        <w:rPr>
          <w:rFonts w:ascii="Book Antiqua" w:eastAsia="Arial Unicode MS" w:hAnsi="Book Antiqua" w:cs="Arial Unicode MS"/>
          <w:lang w:eastAsia="zh-CN"/>
        </w:rPr>
        <w:t>, and further recruit and phosph</w:t>
      </w:r>
      <w:r w:rsidR="00FA65C5" w:rsidRPr="008722D8">
        <w:rPr>
          <w:rFonts w:ascii="Book Antiqua" w:eastAsia="Arial Unicode MS" w:hAnsi="Book Antiqua" w:cs="Arial Unicode MS"/>
          <w:lang w:eastAsia="zh-CN"/>
        </w:rPr>
        <w:t>o</w:t>
      </w:r>
      <w:r w:rsidR="00BF2463" w:rsidRPr="008722D8">
        <w:rPr>
          <w:rFonts w:ascii="Book Antiqua" w:eastAsia="Arial Unicode MS" w:hAnsi="Book Antiqua" w:cs="Arial Unicode MS"/>
          <w:lang w:eastAsia="zh-CN"/>
        </w:rPr>
        <w:t>rylate MLKL to initiate necroptosis</w:t>
      </w:r>
      <w:r w:rsidR="00525963" w:rsidRPr="008722D8">
        <w:rPr>
          <w:rFonts w:ascii="Book Antiqua" w:eastAsia="Arial Unicode MS" w:hAnsi="Book Antiqua" w:cs="Arial Unicode MS"/>
          <w:lang w:eastAsia="zh-CN"/>
        </w:rPr>
        <w:t>.</w:t>
      </w:r>
    </w:p>
    <w:p w:rsidR="003E1E61" w:rsidRPr="008722D8" w:rsidRDefault="003E1E61" w:rsidP="00F50323">
      <w:pPr>
        <w:snapToGrid w:val="0"/>
        <w:spacing w:line="360" w:lineRule="auto"/>
        <w:jc w:val="both"/>
        <w:rPr>
          <w:rFonts w:ascii="Book Antiqua" w:eastAsia="Arial Unicode MS" w:hAnsi="Book Antiqua" w:cs="Arial Unicode MS"/>
          <w:b/>
          <w:lang w:eastAsia="zh-CN"/>
        </w:rPr>
      </w:pPr>
    </w:p>
    <w:sectPr w:rsidR="003E1E61" w:rsidRPr="008722D8" w:rsidSect="00B2493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BA" w:rsidRDefault="000B1EBA" w:rsidP="007B452E">
      <w:r>
        <w:separator/>
      </w:r>
    </w:p>
  </w:endnote>
  <w:endnote w:type="continuationSeparator" w:id="0">
    <w:p w:rsidR="000B1EBA" w:rsidRDefault="000B1EBA" w:rsidP="007B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roman"/>
    <w:pitch w:val="default"/>
    <w:sig w:usb0="00000001"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URWPalladioL-Rom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95028"/>
      <w:docPartObj>
        <w:docPartGallery w:val="Page Numbers (Bottom of Page)"/>
        <w:docPartUnique/>
      </w:docPartObj>
    </w:sdtPr>
    <w:sdtEndPr/>
    <w:sdtContent>
      <w:p w:rsidR="00F50323" w:rsidRDefault="00F50323" w:rsidP="003E1E61">
        <w:pPr>
          <w:pStyle w:val="a4"/>
          <w:jc w:val="right"/>
        </w:pPr>
        <w:r>
          <w:fldChar w:fldCharType="begin"/>
        </w:r>
        <w:r>
          <w:instrText>PAGE   \* MERGEFORMAT</w:instrText>
        </w:r>
        <w:r>
          <w:fldChar w:fldCharType="separate"/>
        </w:r>
        <w:r w:rsidR="00F17E60" w:rsidRPr="00F17E60">
          <w:rPr>
            <w:noProof/>
            <w:lang w:val="es-ES"/>
          </w:rPr>
          <w:t>4</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BA" w:rsidRDefault="000B1EBA" w:rsidP="007B452E">
      <w:r>
        <w:separator/>
      </w:r>
    </w:p>
  </w:footnote>
  <w:footnote w:type="continuationSeparator" w:id="0">
    <w:p w:rsidR="000B1EBA" w:rsidRDefault="000B1EBA" w:rsidP="007B4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629"/>
    <w:multiLevelType w:val="multilevel"/>
    <w:tmpl w:val="902A48D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136F41E7"/>
    <w:multiLevelType w:val="hybridMultilevel"/>
    <w:tmpl w:val="603E8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3320D08"/>
    <w:multiLevelType w:val="multilevel"/>
    <w:tmpl w:val="DD6ADD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99trxxewdesueftaopt0pds2veteava220&quot;&gt;Pen et al 2015 Copy&lt;record-ids&gt;&lt;item&gt;24&lt;/item&gt;&lt;/record-ids&gt;&lt;/item&gt;&lt;/Libraries&gt;"/>
  </w:docVars>
  <w:rsids>
    <w:rsidRoot w:val="008E0380"/>
    <w:rsid w:val="0000656B"/>
    <w:rsid w:val="000161E1"/>
    <w:rsid w:val="00020062"/>
    <w:rsid w:val="00031182"/>
    <w:rsid w:val="000331AA"/>
    <w:rsid w:val="000672AF"/>
    <w:rsid w:val="0007106C"/>
    <w:rsid w:val="00090AD1"/>
    <w:rsid w:val="0009177D"/>
    <w:rsid w:val="0009425C"/>
    <w:rsid w:val="0009486A"/>
    <w:rsid w:val="000A3000"/>
    <w:rsid w:val="000A314B"/>
    <w:rsid w:val="000A3C55"/>
    <w:rsid w:val="000A5ABF"/>
    <w:rsid w:val="000B1EBA"/>
    <w:rsid w:val="000C0227"/>
    <w:rsid w:val="000C1C41"/>
    <w:rsid w:val="000C3148"/>
    <w:rsid w:val="000C52F8"/>
    <w:rsid w:val="000D35F5"/>
    <w:rsid w:val="000E06F8"/>
    <w:rsid w:val="000E1736"/>
    <w:rsid w:val="000E56D3"/>
    <w:rsid w:val="000E6D1E"/>
    <w:rsid w:val="000F1254"/>
    <w:rsid w:val="000F23FF"/>
    <w:rsid w:val="000F2841"/>
    <w:rsid w:val="00110D80"/>
    <w:rsid w:val="00111446"/>
    <w:rsid w:val="001148B4"/>
    <w:rsid w:val="00116E25"/>
    <w:rsid w:val="00121E11"/>
    <w:rsid w:val="00127B23"/>
    <w:rsid w:val="001356E7"/>
    <w:rsid w:val="00135AF0"/>
    <w:rsid w:val="00143DFA"/>
    <w:rsid w:val="00171D29"/>
    <w:rsid w:val="001753F3"/>
    <w:rsid w:val="00175A70"/>
    <w:rsid w:val="00190801"/>
    <w:rsid w:val="00190B36"/>
    <w:rsid w:val="00192A77"/>
    <w:rsid w:val="001A0742"/>
    <w:rsid w:val="001A558B"/>
    <w:rsid w:val="001A5B7B"/>
    <w:rsid w:val="001B5E48"/>
    <w:rsid w:val="001C5420"/>
    <w:rsid w:val="001D02DF"/>
    <w:rsid w:val="001D29F3"/>
    <w:rsid w:val="001D6019"/>
    <w:rsid w:val="001D61C4"/>
    <w:rsid w:val="001E0EA1"/>
    <w:rsid w:val="001E1AAC"/>
    <w:rsid w:val="001E3E19"/>
    <w:rsid w:val="001E44A1"/>
    <w:rsid w:val="001F226F"/>
    <w:rsid w:val="001F237C"/>
    <w:rsid w:val="001F4359"/>
    <w:rsid w:val="00201C23"/>
    <w:rsid w:val="002037E6"/>
    <w:rsid w:val="0020439C"/>
    <w:rsid w:val="00221C23"/>
    <w:rsid w:val="002331FC"/>
    <w:rsid w:val="00234A77"/>
    <w:rsid w:val="002426E4"/>
    <w:rsid w:val="00244C09"/>
    <w:rsid w:val="002462B9"/>
    <w:rsid w:val="00247377"/>
    <w:rsid w:val="00255983"/>
    <w:rsid w:val="0025623E"/>
    <w:rsid w:val="0026301B"/>
    <w:rsid w:val="002642D2"/>
    <w:rsid w:val="00267DA7"/>
    <w:rsid w:val="0028369F"/>
    <w:rsid w:val="00293F3E"/>
    <w:rsid w:val="002A069D"/>
    <w:rsid w:val="002A7FAF"/>
    <w:rsid w:val="002B295D"/>
    <w:rsid w:val="002B6053"/>
    <w:rsid w:val="002D0106"/>
    <w:rsid w:val="002D4925"/>
    <w:rsid w:val="002E12A3"/>
    <w:rsid w:val="002F09AA"/>
    <w:rsid w:val="002F0D89"/>
    <w:rsid w:val="002F33DB"/>
    <w:rsid w:val="00301C40"/>
    <w:rsid w:val="00301C55"/>
    <w:rsid w:val="00301FBA"/>
    <w:rsid w:val="00312784"/>
    <w:rsid w:val="00312D6F"/>
    <w:rsid w:val="00320723"/>
    <w:rsid w:val="003219E2"/>
    <w:rsid w:val="00332568"/>
    <w:rsid w:val="00332CBC"/>
    <w:rsid w:val="00334331"/>
    <w:rsid w:val="003569F9"/>
    <w:rsid w:val="003666E2"/>
    <w:rsid w:val="00367FD7"/>
    <w:rsid w:val="003712E0"/>
    <w:rsid w:val="003734C5"/>
    <w:rsid w:val="00377548"/>
    <w:rsid w:val="003905DF"/>
    <w:rsid w:val="00395BA6"/>
    <w:rsid w:val="003B50D0"/>
    <w:rsid w:val="003C2762"/>
    <w:rsid w:val="003D3E0A"/>
    <w:rsid w:val="003E1E61"/>
    <w:rsid w:val="003E24B5"/>
    <w:rsid w:val="003F122A"/>
    <w:rsid w:val="003F4F44"/>
    <w:rsid w:val="00400DEC"/>
    <w:rsid w:val="00403415"/>
    <w:rsid w:val="004211C9"/>
    <w:rsid w:val="00424268"/>
    <w:rsid w:val="00430C8B"/>
    <w:rsid w:val="0043479C"/>
    <w:rsid w:val="004402DD"/>
    <w:rsid w:val="00454A8B"/>
    <w:rsid w:val="00460B58"/>
    <w:rsid w:val="00464A64"/>
    <w:rsid w:val="00465B95"/>
    <w:rsid w:val="004821B8"/>
    <w:rsid w:val="004A6F04"/>
    <w:rsid w:val="004A73D7"/>
    <w:rsid w:val="004B1598"/>
    <w:rsid w:val="004B295F"/>
    <w:rsid w:val="004B3A4E"/>
    <w:rsid w:val="004C299D"/>
    <w:rsid w:val="004C71C0"/>
    <w:rsid w:val="004C77E9"/>
    <w:rsid w:val="004D37CB"/>
    <w:rsid w:val="004D4C50"/>
    <w:rsid w:val="004E12A8"/>
    <w:rsid w:val="004E439D"/>
    <w:rsid w:val="004E7202"/>
    <w:rsid w:val="004F2FD0"/>
    <w:rsid w:val="004F338B"/>
    <w:rsid w:val="0050088D"/>
    <w:rsid w:val="00507339"/>
    <w:rsid w:val="0051416E"/>
    <w:rsid w:val="00514394"/>
    <w:rsid w:val="00514774"/>
    <w:rsid w:val="00517FA3"/>
    <w:rsid w:val="00525963"/>
    <w:rsid w:val="00531115"/>
    <w:rsid w:val="00534346"/>
    <w:rsid w:val="005405E0"/>
    <w:rsid w:val="00543DBD"/>
    <w:rsid w:val="00551D34"/>
    <w:rsid w:val="00555B4D"/>
    <w:rsid w:val="00560DB0"/>
    <w:rsid w:val="00576E10"/>
    <w:rsid w:val="00596CDB"/>
    <w:rsid w:val="00597A7C"/>
    <w:rsid w:val="005A5A4C"/>
    <w:rsid w:val="005B02F7"/>
    <w:rsid w:val="005B0EC0"/>
    <w:rsid w:val="005B1FF5"/>
    <w:rsid w:val="005B4824"/>
    <w:rsid w:val="005B5B5E"/>
    <w:rsid w:val="005B6B58"/>
    <w:rsid w:val="005D0FD3"/>
    <w:rsid w:val="005D4732"/>
    <w:rsid w:val="005D4970"/>
    <w:rsid w:val="005E15C1"/>
    <w:rsid w:val="005E48B2"/>
    <w:rsid w:val="005F46C0"/>
    <w:rsid w:val="005F63FF"/>
    <w:rsid w:val="005F7911"/>
    <w:rsid w:val="00601B57"/>
    <w:rsid w:val="00611DB9"/>
    <w:rsid w:val="006143B6"/>
    <w:rsid w:val="006156C4"/>
    <w:rsid w:val="006164CC"/>
    <w:rsid w:val="00632087"/>
    <w:rsid w:val="006356FE"/>
    <w:rsid w:val="00644E2C"/>
    <w:rsid w:val="00645484"/>
    <w:rsid w:val="00650CC9"/>
    <w:rsid w:val="00660CAF"/>
    <w:rsid w:val="00662233"/>
    <w:rsid w:val="0066250E"/>
    <w:rsid w:val="006632C0"/>
    <w:rsid w:val="0067226D"/>
    <w:rsid w:val="00673161"/>
    <w:rsid w:val="006757C1"/>
    <w:rsid w:val="00680527"/>
    <w:rsid w:val="0068052D"/>
    <w:rsid w:val="00691DB1"/>
    <w:rsid w:val="006A3C1D"/>
    <w:rsid w:val="006A4F92"/>
    <w:rsid w:val="006A683C"/>
    <w:rsid w:val="006C06FF"/>
    <w:rsid w:val="006C7CB9"/>
    <w:rsid w:val="006D18E9"/>
    <w:rsid w:val="006D79F2"/>
    <w:rsid w:val="006E464A"/>
    <w:rsid w:val="006F02C4"/>
    <w:rsid w:val="006F4539"/>
    <w:rsid w:val="006F4C1D"/>
    <w:rsid w:val="006F5232"/>
    <w:rsid w:val="006F6EED"/>
    <w:rsid w:val="00700B32"/>
    <w:rsid w:val="0070233B"/>
    <w:rsid w:val="00707BC2"/>
    <w:rsid w:val="0071123C"/>
    <w:rsid w:val="00711FFF"/>
    <w:rsid w:val="007126DE"/>
    <w:rsid w:val="00712768"/>
    <w:rsid w:val="0072587F"/>
    <w:rsid w:val="00732AB4"/>
    <w:rsid w:val="00732B5E"/>
    <w:rsid w:val="007351C7"/>
    <w:rsid w:val="007436E9"/>
    <w:rsid w:val="00743DC7"/>
    <w:rsid w:val="007449E3"/>
    <w:rsid w:val="0075142D"/>
    <w:rsid w:val="0075213E"/>
    <w:rsid w:val="00757179"/>
    <w:rsid w:val="0076493E"/>
    <w:rsid w:val="00766E2A"/>
    <w:rsid w:val="00770FE3"/>
    <w:rsid w:val="00771CC7"/>
    <w:rsid w:val="007725CA"/>
    <w:rsid w:val="007770BE"/>
    <w:rsid w:val="00781D20"/>
    <w:rsid w:val="00784788"/>
    <w:rsid w:val="00791471"/>
    <w:rsid w:val="00793F82"/>
    <w:rsid w:val="00797C32"/>
    <w:rsid w:val="007A2EAC"/>
    <w:rsid w:val="007B35A8"/>
    <w:rsid w:val="007B452E"/>
    <w:rsid w:val="007B4CB8"/>
    <w:rsid w:val="007B4F99"/>
    <w:rsid w:val="007D0141"/>
    <w:rsid w:val="007D319D"/>
    <w:rsid w:val="007E1DCF"/>
    <w:rsid w:val="007F3196"/>
    <w:rsid w:val="008032FF"/>
    <w:rsid w:val="008138F5"/>
    <w:rsid w:val="00814C0D"/>
    <w:rsid w:val="00817B31"/>
    <w:rsid w:val="00817DC8"/>
    <w:rsid w:val="00824DF7"/>
    <w:rsid w:val="00840CEE"/>
    <w:rsid w:val="008614FD"/>
    <w:rsid w:val="008656E6"/>
    <w:rsid w:val="0086589D"/>
    <w:rsid w:val="00866A49"/>
    <w:rsid w:val="00870BCD"/>
    <w:rsid w:val="00870FAD"/>
    <w:rsid w:val="00871A08"/>
    <w:rsid w:val="008722D8"/>
    <w:rsid w:val="008779A0"/>
    <w:rsid w:val="00880CE3"/>
    <w:rsid w:val="00883355"/>
    <w:rsid w:val="008955CE"/>
    <w:rsid w:val="00896771"/>
    <w:rsid w:val="008A352E"/>
    <w:rsid w:val="008C35EB"/>
    <w:rsid w:val="008C52F0"/>
    <w:rsid w:val="008D02BF"/>
    <w:rsid w:val="008E0380"/>
    <w:rsid w:val="008E062A"/>
    <w:rsid w:val="008E0A1A"/>
    <w:rsid w:val="008E39C1"/>
    <w:rsid w:val="008E3E86"/>
    <w:rsid w:val="008E3FDC"/>
    <w:rsid w:val="008E6C6E"/>
    <w:rsid w:val="008E7305"/>
    <w:rsid w:val="008F18A0"/>
    <w:rsid w:val="009023C4"/>
    <w:rsid w:val="00907FE5"/>
    <w:rsid w:val="009128C8"/>
    <w:rsid w:val="009150E7"/>
    <w:rsid w:val="00917B63"/>
    <w:rsid w:val="0092042F"/>
    <w:rsid w:val="00921414"/>
    <w:rsid w:val="00921F1D"/>
    <w:rsid w:val="009338EC"/>
    <w:rsid w:val="009369F0"/>
    <w:rsid w:val="009411EE"/>
    <w:rsid w:val="00942463"/>
    <w:rsid w:val="009554F6"/>
    <w:rsid w:val="00956E98"/>
    <w:rsid w:val="0096312B"/>
    <w:rsid w:val="00965B0C"/>
    <w:rsid w:val="00970801"/>
    <w:rsid w:val="0097272D"/>
    <w:rsid w:val="00985C75"/>
    <w:rsid w:val="00990607"/>
    <w:rsid w:val="009926B4"/>
    <w:rsid w:val="009A6878"/>
    <w:rsid w:val="009A77C0"/>
    <w:rsid w:val="009B6419"/>
    <w:rsid w:val="009B7211"/>
    <w:rsid w:val="009D3498"/>
    <w:rsid w:val="009D55C2"/>
    <w:rsid w:val="009D5E52"/>
    <w:rsid w:val="009F07AB"/>
    <w:rsid w:val="009F1C59"/>
    <w:rsid w:val="009F3BC1"/>
    <w:rsid w:val="009F5801"/>
    <w:rsid w:val="009F6A63"/>
    <w:rsid w:val="009F7F6D"/>
    <w:rsid w:val="00A0130C"/>
    <w:rsid w:val="00A01643"/>
    <w:rsid w:val="00A04960"/>
    <w:rsid w:val="00A0771B"/>
    <w:rsid w:val="00A11769"/>
    <w:rsid w:val="00A325B1"/>
    <w:rsid w:val="00A3555B"/>
    <w:rsid w:val="00A4471F"/>
    <w:rsid w:val="00A5321D"/>
    <w:rsid w:val="00A5526B"/>
    <w:rsid w:val="00A56510"/>
    <w:rsid w:val="00A64248"/>
    <w:rsid w:val="00A6774E"/>
    <w:rsid w:val="00A74CDE"/>
    <w:rsid w:val="00A752EB"/>
    <w:rsid w:val="00A756B9"/>
    <w:rsid w:val="00A82040"/>
    <w:rsid w:val="00A8636E"/>
    <w:rsid w:val="00A8794E"/>
    <w:rsid w:val="00A91837"/>
    <w:rsid w:val="00A94819"/>
    <w:rsid w:val="00AA110F"/>
    <w:rsid w:val="00AA54A2"/>
    <w:rsid w:val="00AB6511"/>
    <w:rsid w:val="00AB7701"/>
    <w:rsid w:val="00AC0993"/>
    <w:rsid w:val="00AD191D"/>
    <w:rsid w:val="00AD64DA"/>
    <w:rsid w:val="00AE25AF"/>
    <w:rsid w:val="00AF2935"/>
    <w:rsid w:val="00AF45A9"/>
    <w:rsid w:val="00AF5EAB"/>
    <w:rsid w:val="00B03F6B"/>
    <w:rsid w:val="00B12683"/>
    <w:rsid w:val="00B1421F"/>
    <w:rsid w:val="00B206B7"/>
    <w:rsid w:val="00B21AC8"/>
    <w:rsid w:val="00B241DC"/>
    <w:rsid w:val="00B24938"/>
    <w:rsid w:val="00B24A59"/>
    <w:rsid w:val="00B24C7F"/>
    <w:rsid w:val="00B2635B"/>
    <w:rsid w:val="00B31FF7"/>
    <w:rsid w:val="00B40E5C"/>
    <w:rsid w:val="00B46B00"/>
    <w:rsid w:val="00B5036F"/>
    <w:rsid w:val="00B565C1"/>
    <w:rsid w:val="00B57722"/>
    <w:rsid w:val="00B64501"/>
    <w:rsid w:val="00B7388A"/>
    <w:rsid w:val="00B807A3"/>
    <w:rsid w:val="00B85DF8"/>
    <w:rsid w:val="00B90FDD"/>
    <w:rsid w:val="00B9210F"/>
    <w:rsid w:val="00BA25E5"/>
    <w:rsid w:val="00BB7EF3"/>
    <w:rsid w:val="00BC187F"/>
    <w:rsid w:val="00BD1A48"/>
    <w:rsid w:val="00BD2E8F"/>
    <w:rsid w:val="00BD2F98"/>
    <w:rsid w:val="00BD50CB"/>
    <w:rsid w:val="00BD70E9"/>
    <w:rsid w:val="00BE52C3"/>
    <w:rsid w:val="00BF2432"/>
    <w:rsid w:val="00BF2463"/>
    <w:rsid w:val="00BF2EDD"/>
    <w:rsid w:val="00BF7554"/>
    <w:rsid w:val="00C01EEA"/>
    <w:rsid w:val="00C02B50"/>
    <w:rsid w:val="00C03A13"/>
    <w:rsid w:val="00C22B9D"/>
    <w:rsid w:val="00C27A54"/>
    <w:rsid w:val="00C33CF8"/>
    <w:rsid w:val="00C355B9"/>
    <w:rsid w:val="00C40AD5"/>
    <w:rsid w:val="00C4177E"/>
    <w:rsid w:val="00C4191B"/>
    <w:rsid w:val="00C4239F"/>
    <w:rsid w:val="00C42990"/>
    <w:rsid w:val="00C459C1"/>
    <w:rsid w:val="00C520B1"/>
    <w:rsid w:val="00C5338D"/>
    <w:rsid w:val="00C5432E"/>
    <w:rsid w:val="00C54A88"/>
    <w:rsid w:val="00C57997"/>
    <w:rsid w:val="00C6012D"/>
    <w:rsid w:val="00C60E48"/>
    <w:rsid w:val="00C70E90"/>
    <w:rsid w:val="00C768FF"/>
    <w:rsid w:val="00C77831"/>
    <w:rsid w:val="00C82E3D"/>
    <w:rsid w:val="00C84125"/>
    <w:rsid w:val="00C859FB"/>
    <w:rsid w:val="00C95319"/>
    <w:rsid w:val="00C95EB1"/>
    <w:rsid w:val="00C964EC"/>
    <w:rsid w:val="00CA2C23"/>
    <w:rsid w:val="00CA5FA3"/>
    <w:rsid w:val="00CB61A2"/>
    <w:rsid w:val="00CC03DA"/>
    <w:rsid w:val="00CC51DD"/>
    <w:rsid w:val="00CC542B"/>
    <w:rsid w:val="00CD17F8"/>
    <w:rsid w:val="00CD4EF1"/>
    <w:rsid w:val="00CE3BBB"/>
    <w:rsid w:val="00CE784A"/>
    <w:rsid w:val="00CF1283"/>
    <w:rsid w:val="00CF189D"/>
    <w:rsid w:val="00D008CD"/>
    <w:rsid w:val="00D02D1E"/>
    <w:rsid w:val="00D0318C"/>
    <w:rsid w:val="00D03AD6"/>
    <w:rsid w:val="00D064C0"/>
    <w:rsid w:val="00D07C22"/>
    <w:rsid w:val="00D13813"/>
    <w:rsid w:val="00D1430F"/>
    <w:rsid w:val="00D15123"/>
    <w:rsid w:val="00D2463D"/>
    <w:rsid w:val="00D30F24"/>
    <w:rsid w:val="00D36926"/>
    <w:rsid w:val="00D36E01"/>
    <w:rsid w:val="00D40DA1"/>
    <w:rsid w:val="00D4396F"/>
    <w:rsid w:val="00D46E06"/>
    <w:rsid w:val="00D523FB"/>
    <w:rsid w:val="00D53C7E"/>
    <w:rsid w:val="00D5644B"/>
    <w:rsid w:val="00D664D9"/>
    <w:rsid w:val="00D66B73"/>
    <w:rsid w:val="00D74766"/>
    <w:rsid w:val="00D806FE"/>
    <w:rsid w:val="00D862DC"/>
    <w:rsid w:val="00D877FB"/>
    <w:rsid w:val="00D87BBB"/>
    <w:rsid w:val="00D945FE"/>
    <w:rsid w:val="00D961AB"/>
    <w:rsid w:val="00DA7CF9"/>
    <w:rsid w:val="00DB1D9E"/>
    <w:rsid w:val="00DC1DC3"/>
    <w:rsid w:val="00DD0D81"/>
    <w:rsid w:val="00DD0F15"/>
    <w:rsid w:val="00DD314B"/>
    <w:rsid w:val="00DD47E0"/>
    <w:rsid w:val="00DD7784"/>
    <w:rsid w:val="00DD7BC2"/>
    <w:rsid w:val="00DE45E0"/>
    <w:rsid w:val="00DE49C5"/>
    <w:rsid w:val="00DE577A"/>
    <w:rsid w:val="00DF043D"/>
    <w:rsid w:val="00DF35DA"/>
    <w:rsid w:val="00DF43C5"/>
    <w:rsid w:val="00DF4678"/>
    <w:rsid w:val="00E05028"/>
    <w:rsid w:val="00E062F0"/>
    <w:rsid w:val="00E12F27"/>
    <w:rsid w:val="00E169EC"/>
    <w:rsid w:val="00E20029"/>
    <w:rsid w:val="00E22FFA"/>
    <w:rsid w:val="00E23855"/>
    <w:rsid w:val="00E25CE1"/>
    <w:rsid w:val="00E260DC"/>
    <w:rsid w:val="00E31C5E"/>
    <w:rsid w:val="00E33DDF"/>
    <w:rsid w:val="00E41E56"/>
    <w:rsid w:val="00E43108"/>
    <w:rsid w:val="00E46C1F"/>
    <w:rsid w:val="00E54740"/>
    <w:rsid w:val="00E56454"/>
    <w:rsid w:val="00E647FC"/>
    <w:rsid w:val="00E65361"/>
    <w:rsid w:val="00E7360F"/>
    <w:rsid w:val="00E755A6"/>
    <w:rsid w:val="00E75867"/>
    <w:rsid w:val="00E82F0F"/>
    <w:rsid w:val="00E96DBE"/>
    <w:rsid w:val="00EA2D00"/>
    <w:rsid w:val="00EA354C"/>
    <w:rsid w:val="00EA6538"/>
    <w:rsid w:val="00EB3C99"/>
    <w:rsid w:val="00EB3F94"/>
    <w:rsid w:val="00EC0A07"/>
    <w:rsid w:val="00EC536A"/>
    <w:rsid w:val="00EC779E"/>
    <w:rsid w:val="00EE34A6"/>
    <w:rsid w:val="00EF614F"/>
    <w:rsid w:val="00F04D57"/>
    <w:rsid w:val="00F140B7"/>
    <w:rsid w:val="00F14AAA"/>
    <w:rsid w:val="00F17E60"/>
    <w:rsid w:val="00F207BC"/>
    <w:rsid w:val="00F24ACC"/>
    <w:rsid w:val="00F311D4"/>
    <w:rsid w:val="00F366F6"/>
    <w:rsid w:val="00F46945"/>
    <w:rsid w:val="00F4737A"/>
    <w:rsid w:val="00F50323"/>
    <w:rsid w:val="00F531E5"/>
    <w:rsid w:val="00F56784"/>
    <w:rsid w:val="00F611CA"/>
    <w:rsid w:val="00F77713"/>
    <w:rsid w:val="00F83CC8"/>
    <w:rsid w:val="00F9434C"/>
    <w:rsid w:val="00F9596E"/>
    <w:rsid w:val="00F972DA"/>
    <w:rsid w:val="00FA4CAD"/>
    <w:rsid w:val="00FA5BB0"/>
    <w:rsid w:val="00FA65C5"/>
    <w:rsid w:val="00FC4B0E"/>
    <w:rsid w:val="00FD1F31"/>
    <w:rsid w:val="00FD5514"/>
    <w:rsid w:val="00FD577C"/>
    <w:rsid w:val="00FD6153"/>
    <w:rsid w:val="00FE00C5"/>
    <w:rsid w:val="00FE5637"/>
    <w:rsid w:val="00FF2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B7"/>
    <w:rPr>
      <w:rFonts w:ascii="Times New Roman" w:hAnsi="Times New Roman" w:cs="Times New Roman"/>
      <w:kern w:val="0"/>
      <w:sz w:val="24"/>
      <w:szCs w:val="24"/>
      <w:lang w:val="en-GB" w:eastAsia="en-GB"/>
    </w:rPr>
  </w:style>
  <w:style w:type="paragraph" w:styleId="1">
    <w:name w:val="heading 1"/>
    <w:basedOn w:val="a"/>
    <w:link w:val="1Char"/>
    <w:uiPriority w:val="9"/>
    <w:qFormat/>
    <w:rsid w:val="002642D2"/>
    <w:pPr>
      <w:spacing w:before="100" w:beforeAutospacing="1" w:after="100" w:afterAutospacing="1"/>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8E0380"/>
    <w:rPr>
      <w:rFonts w:ascii="Times New Roman" w:hAnsi="Times New Roman" w:cs="Times New Roman" w:hint="default"/>
    </w:rPr>
  </w:style>
  <w:style w:type="character" w:customStyle="1" w:styleId="16">
    <w:name w:val="16"/>
    <w:basedOn w:val="a0"/>
    <w:rsid w:val="008E0380"/>
    <w:rPr>
      <w:rFonts w:ascii="Times New Roman" w:hAnsi="Times New Roman" w:cs="Times New Roman" w:hint="default"/>
      <w:vertAlign w:val="superscript"/>
    </w:rPr>
  </w:style>
  <w:style w:type="paragraph" w:customStyle="1" w:styleId="EndNoteBibliographyTitle">
    <w:name w:val="EndNote Bibliography Title"/>
    <w:basedOn w:val="a"/>
    <w:link w:val="EndNoteBibliographyTitleChar"/>
    <w:rsid w:val="008E0380"/>
    <w:pPr>
      <w:widowControl w:val="0"/>
      <w:jc w:val="center"/>
    </w:pPr>
    <w:rPr>
      <w:rFonts w:ascii="等线" w:eastAsia="等线" w:hAnsi="等线"/>
      <w:noProof/>
      <w:kern w:val="2"/>
      <w:sz w:val="20"/>
      <w:szCs w:val="21"/>
      <w:lang w:val="en-US" w:eastAsia="zh-CN"/>
    </w:rPr>
  </w:style>
  <w:style w:type="character" w:customStyle="1" w:styleId="EndNoteBibliographyTitleChar">
    <w:name w:val="EndNote Bibliography Title Char"/>
    <w:basedOn w:val="a0"/>
    <w:link w:val="EndNoteBibliographyTitle"/>
    <w:rsid w:val="008E0380"/>
    <w:rPr>
      <w:rFonts w:ascii="等线" w:eastAsia="等线" w:hAnsi="等线" w:cs="Times New Roman"/>
      <w:noProof/>
      <w:sz w:val="20"/>
      <w:szCs w:val="21"/>
    </w:rPr>
  </w:style>
  <w:style w:type="paragraph" w:customStyle="1" w:styleId="EndNoteBibliography">
    <w:name w:val="EndNote Bibliography"/>
    <w:basedOn w:val="a"/>
    <w:link w:val="EndNoteBibliographyChar"/>
    <w:rsid w:val="008E0380"/>
    <w:pPr>
      <w:widowControl w:val="0"/>
      <w:jc w:val="both"/>
    </w:pPr>
    <w:rPr>
      <w:rFonts w:ascii="等线" w:eastAsia="等线" w:hAnsi="等线"/>
      <w:noProof/>
      <w:kern w:val="2"/>
      <w:sz w:val="20"/>
      <w:szCs w:val="21"/>
      <w:lang w:val="en-US" w:eastAsia="zh-CN"/>
    </w:rPr>
  </w:style>
  <w:style w:type="character" w:customStyle="1" w:styleId="EndNoteBibliographyChar">
    <w:name w:val="EndNote Bibliography Char"/>
    <w:basedOn w:val="a0"/>
    <w:link w:val="EndNoteBibliography"/>
    <w:rsid w:val="008E0380"/>
    <w:rPr>
      <w:rFonts w:ascii="等线" w:eastAsia="等线" w:hAnsi="等线" w:cs="Times New Roman"/>
      <w:noProof/>
      <w:sz w:val="20"/>
      <w:szCs w:val="21"/>
    </w:rPr>
  </w:style>
  <w:style w:type="paragraph" w:customStyle="1" w:styleId="MDPI21heading1">
    <w:name w:val="MDPI_2.1_heading1"/>
    <w:basedOn w:val="a"/>
    <w:qFormat/>
    <w:rsid w:val="006356FE"/>
    <w:p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de-DE" w:bidi="en-US"/>
    </w:rPr>
  </w:style>
  <w:style w:type="character" w:customStyle="1" w:styleId="1Char">
    <w:name w:val="标题 1 Char"/>
    <w:basedOn w:val="a0"/>
    <w:link w:val="1"/>
    <w:uiPriority w:val="9"/>
    <w:rsid w:val="002642D2"/>
    <w:rPr>
      <w:rFonts w:ascii="宋体" w:eastAsia="宋体" w:hAnsi="宋体" w:cs="宋体"/>
      <w:b/>
      <w:bCs/>
      <w:kern w:val="36"/>
      <w:sz w:val="48"/>
      <w:szCs w:val="48"/>
    </w:rPr>
  </w:style>
  <w:style w:type="character" w:customStyle="1" w:styleId="highlight">
    <w:name w:val="highlight"/>
    <w:basedOn w:val="a0"/>
    <w:rsid w:val="002642D2"/>
  </w:style>
  <w:style w:type="character" w:customStyle="1" w:styleId="fontstyle01">
    <w:name w:val="fontstyle01"/>
    <w:basedOn w:val="a0"/>
    <w:rsid w:val="00BF2432"/>
    <w:rPr>
      <w:rFonts w:ascii="URWPalladioL-Roma" w:hAnsi="URWPalladioL-Roma" w:hint="default"/>
      <w:b w:val="0"/>
      <w:bCs w:val="0"/>
      <w:i w:val="0"/>
      <w:iCs w:val="0"/>
      <w:color w:val="000000"/>
      <w:sz w:val="18"/>
      <w:szCs w:val="18"/>
    </w:rPr>
  </w:style>
  <w:style w:type="paragraph" w:styleId="a3">
    <w:name w:val="header"/>
    <w:basedOn w:val="a"/>
    <w:link w:val="Char"/>
    <w:uiPriority w:val="99"/>
    <w:unhideWhenUsed/>
    <w:rsid w:val="007B452E"/>
    <w:pPr>
      <w:widowControl w:val="0"/>
      <w:pBdr>
        <w:bottom w:val="single" w:sz="6" w:space="1" w:color="auto"/>
      </w:pBdr>
      <w:tabs>
        <w:tab w:val="center" w:pos="4153"/>
        <w:tab w:val="right" w:pos="8306"/>
      </w:tabs>
      <w:snapToGrid w:val="0"/>
      <w:jc w:val="center"/>
    </w:pPr>
    <w:rPr>
      <w:rFonts w:ascii="等线" w:eastAsia="等线" w:hAnsi="等线"/>
      <w:kern w:val="2"/>
      <w:sz w:val="18"/>
      <w:szCs w:val="18"/>
      <w:lang w:val="en-US" w:eastAsia="zh-CN"/>
    </w:rPr>
  </w:style>
  <w:style w:type="character" w:customStyle="1" w:styleId="Char">
    <w:name w:val="页眉 Char"/>
    <w:basedOn w:val="a0"/>
    <w:link w:val="a3"/>
    <w:uiPriority w:val="99"/>
    <w:rsid w:val="007B452E"/>
    <w:rPr>
      <w:rFonts w:ascii="等线" w:eastAsia="等线" w:hAnsi="等线" w:cs="Times New Roman"/>
      <w:sz w:val="18"/>
      <w:szCs w:val="18"/>
    </w:rPr>
  </w:style>
  <w:style w:type="paragraph" w:styleId="a4">
    <w:name w:val="footer"/>
    <w:basedOn w:val="a"/>
    <w:link w:val="Char0"/>
    <w:uiPriority w:val="99"/>
    <w:unhideWhenUsed/>
    <w:rsid w:val="007B452E"/>
    <w:pPr>
      <w:widowControl w:val="0"/>
      <w:tabs>
        <w:tab w:val="center" w:pos="4153"/>
        <w:tab w:val="right" w:pos="8306"/>
      </w:tabs>
      <w:snapToGrid w:val="0"/>
    </w:pPr>
    <w:rPr>
      <w:rFonts w:ascii="等线" w:eastAsia="等线" w:hAnsi="等线"/>
      <w:kern w:val="2"/>
      <w:sz w:val="18"/>
      <w:szCs w:val="18"/>
      <w:lang w:val="en-US" w:eastAsia="zh-CN"/>
    </w:rPr>
  </w:style>
  <w:style w:type="character" w:customStyle="1" w:styleId="Char0">
    <w:name w:val="页脚 Char"/>
    <w:basedOn w:val="a0"/>
    <w:link w:val="a4"/>
    <w:uiPriority w:val="99"/>
    <w:rsid w:val="007B452E"/>
    <w:rPr>
      <w:rFonts w:ascii="等线" w:eastAsia="等线" w:hAnsi="等线" w:cs="Times New Roman"/>
      <w:sz w:val="18"/>
      <w:szCs w:val="18"/>
    </w:rPr>
  </w:style>
  <w:style w:type="table" w:styleId="a5">
    <w:name w:val="Table Grid"/>
    <w:basedOn w:val="a1"/>
    <w:uiPriority w:val="39"/>
    <w:rsid w:val="007B45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7770BE"/>
    <w:rPr>
      <w:color w:val="0563C1" w:themeColor="hyperlink"/>
      <w:u w:val="single"/>
    </w:rPr>
  </w:style>
  <w:style w:type="paragraph" w:styleId="a7">
    <w:name w:val="Balloon Text"/>
    <w:basedOn w:val="a"/>
    <w:link w:val="Char1"/>
    <w:uiPriority w:val="99"/>
    <w:semiHidden/>
    <w:unhideWhenUsed/>
    <w:rsid w:val="005F63FF"/>
    <w:pPr>
      <w:widowControl w:val="0"/>
      <w:jc w:val="both"/>
    </w:pPr>
    <w:rPr>
      <w:rFonts w:eastAsia="等线"/>
      <w:kern w:val="2"/>
      <w:sz w:val="18"/>
      <w:szCs w:val="18"/>
      <w:lang w:val="en-US" w:eastAsia="zh-CN"/>
    </w:rPr>
  </w:style>
  <w:style w:type="character" w:customStyle="1" w:styleId="Char1">
    <w:name w:val="批注框文本 Char"/>
    <w:basedOn w:val="a0"/>
    <w:link w:val="a7"/>
    <w:uiPriority w:val="99"/>
    <w:semiHidden/>
    <w:rsid w:val="005F63FF"/>
    <w:rPr>
      <w:rFonts w:ascii="Times New Roman" w:eastAsia="等线" w:hAnsi="Times New Roman" w:cs="Times New Roman"/>
      <w:sz w:val="18"/>
      <w:szCs w:val="18"/>
    </w:rPr>
  </w:style>
  <w:style w:type="character" w:styleId="a8">
    <w:name w:val="annotation reference"/>
    <w:basedOn w:val="a0"/>
    <w:uiPriority w:val="99"/>
    <w:semiHidden/>
    <w:unhideWhenUsed/>
    <w:rsid w:val="0075142D"/>
    <w:rPr>
      <w:sz w:val="18"/>
      <w:szCs w:val="18"/>
    </w:rPr>
  </w:style>
  <w:style w:type="paragraph" w:styleId="a9">
    <w:name w:val="annotation text"/>
    <w:basedOn w:val="a"/>
    <w:link w:val="Char2"/>
    <w:uiPriority w:val="99"/>
    <w:semiHidden/>
    <w:unhideWhenUsed/>
    <w:rsid w:val="0075142D"/>
    <w:pPr>
      <w:widowControl w:val="0"/>
      <w:jc w:val="both"/>
    </w:pPr>
    <w:rPr>
      <w:rFonts w:ascii="等线" w:eastAsia="等线" w:hAnsi="等线"/>
      <w:kern w:val="2"/>
      <w:lang w:val="en-US" w:eastAsia="zh-CN"/>
    </w:rPr>
  </w:style>
  <w:style w:type="character" w:customStyle="1" w:styleId="Char2">
    <w:name w:val="批注文字 Char"/>
    <w:basedOn w:val="a0"/>
    <w:link w:val="a9"/>
    <w:uiPriority w:val="99"/>
    <w:semiHidden/>
    <w:rsid w:val="0075142D"/>
    <w:rPr>
      <w:rFonts w:ascii="等线" w:eastAsia="等线" w:hAnsi="等线" w:cs="Times New Roman"/>
      <w:sz w:val="24"/>
      <w:szCs w:val="24"/>
    </w:rPr>
  </w:style>
  <w:style w:type="paragraph" w:styleId="aa">
    <w:name w:val="annotation subject"/>
    <w:basedOn w:val="a9"/>
    <w:next w:val="a9"/>
    <w:link w:val="Char3"/>
    <w:uiPriority w:val="99"/>
    <w:semiHidden/>
    <w:unhideWhenUsed/>
    <w:rsid w:val="0075142D"/>
    <w:rPr>
      <w:b/>
      <w:bCs/>
      <w:sz w:val="20"/>
      <w:szCs w:val="20"/>
    </w:rPr>
  </w:style>
  <w:style w:type="character" w:customStyle="1" w:styleId="Char3">
    <w:name w:val="批注主题 Char"/>
    <w:basedOn w:val="Char2"/>
    <w:link w:val="aa"/>
    <w:uiPriority w:val="99"/>
    <w:semiHidden/>
    <w:rsid w:val="0075142D"/>
    <w:rPr>
      <w:rFonts w:ascii="等线" w:eastAsia="等线" w:hAnsi="等线" w:cs="Times New Roman"/>
      <w:b/>
      <w:bCs/>
      <w:sz w:val="20"/>
      <w:szCs w:val="20"/>
    </w:rPr>
  </w:style>
  <w:style w:type="character" w:customStyle="1" w:styleId="shorttext">
    <w:name w:val="short_text"/>
    <w:basedOn w:val="a0"/>
    <w:rsid w:val="0096312B"/>
  </w:style>
  <w:style w:type="paragraph" w:styleId="ab">
    <w:name w:val="List Paragraph"/>
    <w:basedOn w:val="a"/>
    <w:uiPriority w:val="34"/>
    <w:qFormat/>
    <w:rsid w:val="00C02B50"/>
    <w:pPr>
      <w:ind w:firstLineChars="200" w:firstLine="420"/>
    </w:pPr>
  </w:style>
  <w:style w:type="paragraph" w:customStyle="1" w:styleId="10">
    <w:name w:val="正文1"/>
    <w:uiPriority w:val="99"/>
    <w:rsid w:val="002037E6"/>
    <w:pPr>
      <w:spacing w:line="276" w:lineRule="auto"/>
    </w:pPr>
    <w:rPr>
      <w:rFonts w:ascii="Arial" w:eastAsia="宋体" w:hAnsi="Arial" w:cs="Arial"/>
      <w:color w:val="000000"/>
      <w:kern w:val="0"/>
      <w:sz w:val="22"/>
      <w:szCs w:val="20"/>
      <w:lang w:val="pl-PL" w:eastAsia="pl-PL"/>
    </w:rPr>
  </w:style>
  <w:style w:type="paragraph" w:styleId="ac">
    <w:name w:val="Normal (Web)"/>
    <w:basedOn w:val="a"/>
    <w:uiPriority w:val="99"/>
    <w:unhideWhenUsed/>
    <w:rsid w:val="003E1E61"/>
    <w:pPr>
      <w:spacing w:before="100" w:beforeAutospacing="1" w:after="100" w:afterAutospacing="1"/>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6B7"/>
    <w:rPr>
      <w:rFonts w:ascii="Times New Roman" w:hAnsi="Times New Roman" w:cs="Times New Roman"/>
      <w:kern w:val="0"/>
      <w:sz w:val="24"/>
      <w:szCs w:val="24"/>
      <w:lang w:val="en-GB" w:eastAsia="en-GB"/>
    </w:rPr>
  </w:style>
  <w:style w:type="paragraph" w:styleId="1">
    <w:name w:val="heading 1"/>
    <w:basedOn w:val="a"/>
    <w:link w:val="1Char"/>
    <w:uiPriority w:val="9"/>
    <w:qFormat/>
    <w:rsid w:val="002642D2"/>
    <w:pPr>
      <w:spacing w:before="100" w:beforeAutospacing="1" w:after="100" w:afterAutospacing="1"/>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8E0380"/>
    <w:rPr>
      <w:rFonts w:ascii="Times New Roman" w:hAnsi="Times New Roman" w:cs="Times New Roman" w:hint="default"/>
    </w:rPr>
  </w:style>
  <w:style w:type="character" w:customStyle="1" w:styleId="16">
    <w:name w:val="16"/>
    <w:basedOn w:val="a0"/>
    <w:rsid w:val="008E0380"/>
    <w:rPr>
      <w:rFonts w:ascii="Times New Roman" w:hAnsi="Times New Roman" w:cs="Times New Roman" w:hint="default"/>
      <w:vertAlign w:val="superscript"/>
    </w:rPr>
  </w:style>
  <w:style w:type="paragraph" w:customStyle="1" w:styleId="EndNoteBibliographyTitle">
    <w:name w:val="EndNote Bibliography Title"/>
    <w:basedOn w:val="a"/>
    <w:link w:val="EndNoteBibliographyTitleChar"/>
    <w:rsid w:val="008E0380"/>
    <w:pPr>
      <w:widowControl w:val="0"/>
      <w:jc w:val="center"/>
    </w:pPr>
    <w:rPr>
      <w:rFonts w:ascii="等线" w:eastAsia="等线" w:hAnsi="等线"/>
      <w:noProof/>
      <w:kern w:val="2"/>
      <w:sz w:val="20"/>
      <w:szCs w:val="21"/>
      <w:lang w:val="en-US" w:eastAsia="zh-CN"/>
    </w:rPr>
  </w:style>
  <w:style w:type="character" w:customStyle="1" w:styleId="EndNoteBibliographyTitleChar">
    <w:name w:val="EndNote Bibliography Title Char"/>
    <w:basedOn w:val="a0"/>
    <w:link w:val="EndNoteBibliographyTitle"/>
    <w:rsid w:val="008E0380"/>
    <w:rPr>
      <w:rFonts w:ascii="等线" w:eastAsia="等线" w:hAnsi="等线" w:cs="Times New Roman"/>
      <w:noProof/>
      <w:sz w:val="20"/>
      <w:szCs w:val="21"/>
    </w:rPr>
  </w:style>
  <w:style w:type="paragraph" w:customStyle="1" w:styleId="EndNoteBibliography">
    <w:name w:val="EndNote Bibliography"/>
    <w:basedOn w:val="a"/>
    <w:link w:val="EndNoteBibliographyChar"/>
    <w:rsid w:val="008E0380"/>
    <w:pPr>
      <w:widowControl w:val="0"/>
      <w:jc w:val="both"/>
    </w:pPr>
    <w:rPr>
      <w:rFonts w:ascii="等线" w:eastAsia="等线" w:hAnsi="等线"/>
      <w:noProof/>
      <w:kern w:val="2"/>
      <w:sz w:val="20"/>
      <w:szCs w:val="21"/>
      <w:lang w:val="en-US" w:eastAsia="zh-CN"/>
    </w:rPr>
  </w:style>
  <w:style w:type="character" w:customStyle="1" w:styleId="EndNoteBibliographyChar">
    <w:name w:val="EndNote Bibliography Char"/>
    <w:basedOn w:val="a0"/>
    <w:link w:val="EndNoteBibliography"/>
    <w:rsid w:val="008E0380"/>
    <w:rPr>
      <w:rFonts w:ascii="等线" w:eastAsia="等线" w:hAnsi="等线" w:cs="Times New Roman"/>
      <w:noProof/>
      <w:sz w:val="20"/>
      <w:szCs w:val="21"/>
    </w:rPr>
  </w:style>
  <w:style w:type="paragraph" w:customStyle="1" w:styleId="MDPI21heading1">
    <w:name w:val="MDPI_2.1_heading1"/>
    <w:basedOn w:val="a"/>
    <w:qFormat/>
    <w:rsid w:val="006356FE"/>
    <w:pPr>
      <w:adjustRightInd w:val="0"/>
      <w:snapToGrid w:val="0"/>
      <w:spacing w:before="240" w:after="120" w:line="260" w:lineRule="atLeast"/>
      <w:outlineLvl w:val="0"/>
    </w:pPr>
    <w:rPr>
      <w:rFonts w:ascii="Palatino Linotype" w:eastAsia="Times New Roman" w:hAnsi="Palatino Linotype"/>
      <w:b/>
      <w:snapToGrid w:val="0"/>
      <w:color w:val="000000"/>
      <w:sz w:val="20"/>
      <w:szCs w:val="22"/>
      <w:lang w:val="en-US" w:eastAsia="de-DE" w:bidi="en-US"/>
    </w:rPr>
  </w:style>
  <w:style w:type="character" w:customStyle="1" w:styleId="1Char">
    <w:name w:val="标题 1 Char"/>
    <w:basedOn w:val="a0"/>
    <w:link w:val="1"/>
    <w:uiPriority w:val="9"/>
    <w:rsid w:val="002642D2"/>
    <w:rPr>
      <w:rFonts w:ascii="宋体" w:eastAsia="宋体" w:hAnsi="宋体" w:cs="宋体"/>
      <w:b/>
      <w:bCs/>
      <w:kern w:val="36"/>
      <w:sz w:val="48"/>
      <w:szCs w:val="48"/>
    </w:rPr>
  </w:style>
  <w:style w:type="character" w:customStyle="1" w:styleId="highlight">
    <w:name w:val="highlight"/>
    <w:basedOn w:val="a0"/>
    <w:rsid w:val="002642D2"/>
  </w:style>
  <w:style w:type="character" w:customStyle="1" w:styleId="fontstyle01">
    <w:name w:val="fontstyle01"/>
    <w:basedOn w:val="a0"/>
    <w:rsid w:val="00BF2432"/>
    <w:rPr>
      <w:rFonts w:ascii="URWPalladioL-Roma" w:hAnsi="URWPalladioL-Roma" w:hint="default"/>
      <w:b w:val="0"/>
      <w:bCs w:val="0"/>
      <w:i w:val="0"/>
      <w:iCs w:val="0"/>
      <w:color w:val="000000"/>
      <w:sz w:val="18"/>
      <w:szCs w:val="18"/>
    </w:rPr>
  </w:style>
  <w:style w:type="paragraph" w:styleId="a3">
    <w:name w:val="header"/>
    <w:basedOn w:val="a"/>
    <w:link w:val="Char"/>
    <w:uiPriority w:val="99"/>
    <w:unhideWhenUsed/>
    <w:rsid w:val="007B452E"/>
    <w:pPr>
      <w:widowControl w:val="0"/>
      <w:pBdr>
        <w:bottom w:val="single" w:sz="6" w:space="1" w:color="auto"/>
      </w:pBdr>
      <w:tabs>
        <w:tab w:val="center" w:pos="4153"/>
        <w:tab w:val="right" w:pos="8306"/>
      </w:tabs>
      <w:snapToGrid w:val="0"/>
      <w:jc w:val="center"/>
    </w:pPr>
    <w:rPr>
      <w:rFonts w:ascii="等线" w:eastAsia="等线" w:hAnsi="等线"/>
      <w:kern w:val="2"/>
      <w:sz w:val="18"/>
      <w:szCs w:val="18"/>
      <w:lang w:val="en-US" w:eastAsia="zh-CN"/>
    </w:rPr>
  </w:style>
  <w:style w:type="character" w:customStyle="1" w:styleId="Char">
    <w:name w:val="页眉 Char"/>
    <w:basedOn w:val="a0"/>
    <w:link w:val="a3"/>
    <w:uiPriority w:val="99"/>
    <w:rsid w:val="007B452E"/>
    <w:rPr>
      <w:rFonts w:ascii="等线" w:eastAsia="等线" w:hAnsi="等线" w:cs="Times New Roman"/>
      <w:sz w:val="18"/>
      <w:szCs w:val="18"/>
    </w:rPr>
  </w:style>
  <w:style w:type="paragraph" w:styleId="a4">
    <w:name w:val="footer"/>
    <w:basedOn w:val="a"/>
    <w:link w:val="Char0"/>
    <w:uiPriority w:val="99"/>
    <w:unhideWhenUsed/>
    <w:rsid w:val="007B452E"/>
    <w:pPr>
      <w:widowControl w:val="0"/>
      <w:tabs>
        <w:tab w:val="center" w:pos="4153"/>
        <w:tab w:val="right" w:pos="8306"/>
      </w:tabs>
      <w:snapToGrid w:val="0"/>
    </w:pPr>
    <w:rPr>
      <w:rFonts w:ascii="等线" w:eastAsia="等线" w:hAnsi="等线"/>
      <w:kern w:val="2"/>
      <w:sz w:val="18"/>
      <w:szCs w:val="18"/>
      <w:lang w:val="en-US" w:eastAsia="zh-CN"/>
    </w:rPr>
  </w:style>
  <w:style w:type="character" w:customStyle="1" w:styleId="Char0">
    <w:name w:val="页脚 Char"/>
    <w:basedOn w:val="a0"/>
    <w:link w:val="a4"/>
    <w:uiPriority w:val="99"/>
    <w:rsid w:val="007B452E"/>
    <w:rPr>
      <w:rFonts w:ascii="等线" w:eastAsia="等线" w:hAnsi="等线" w:cs="Times New Roman"/>
      <w:sz w:val="18"/>
      <w:szCs w:val="18"/>
    </w:rPr>
  </w:style>
  <w:style w:type="table" w:styleId="a5">
    <w:name w:val="Table Grid"/>
    <w:basedOn w:val="a1"/>
    <w:uiPriority w:val="39"/>
    <w:rsid w:val="007B45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7770BE"/>
    <w:rPr>
      <w:color w:val="0563C1" w:themeColor="hyperlink"/>
      <w:u w:val="single"/>
    </w:rPr>
  </w:style>
  <w:style w:type="paragraph" w:styleId="a7">
    <w:name w:val="Balloon Text"/>
    <w:basedOn w:val="a"/>
    <w:link w:val="Char1"/>
    <w:uiPriority w:val="99"/>
    <w:semiHidden/>
    <w:unhideWhenUsed/>
    <w:rsid w:val="005F63FF"/>
    <w:pPr>
      <w:widowControl w:val="0"/>
      <w:jc w:val="both"/>
    </w:pPr>
    <w:rPr>
      <w:rFonts w:eastAsia="等线"/>
      <w:kern w:val="2"/>
      <w:sz w:val="18"/>
      <w:szCs w:val="18"/>
      <w:lang w:val="en-US" w:eastAsia="zh-CN"/>
    </w:rPr>
  </w:style>
  <w:style w:type="character" w:customStyle="1" w:styleId="Char1">
    <w:name w:val="批注框文本 Char"/>
    <w:basedOn w:val="a0"/>
    <w:link w:val="a7"/>
    <w:uiPriority w:val="99"/>
    <w:semiHidden/>
    <w:rsid w:val="005F63FF"/>
    <w:rPr>
      <w:rFonts w:ascii="Times New Roman" w:eastAsia="等线" w:hAnsi="Times New Roman" w:cs="Times New Roman"/>
      <w:sz w:val="18"/>
      <w:szCs w:val="18"/>
    </w:rPr>
  </w:style>
  <w:style w:type="character" w:styleId="a8">
    <w:name w:val="annotation reference"/>
    <w:basedOn w:val="a0"/>
    <w:uiPriority w:val="99"/>
    <w:semiHidden/>
    <w:unhideWhenUsed/>
    <w:rsid w:val="0075142D"/>
    <w:rPr>
      <w:sz w:val="18"/>
      <w:szCs w:val="18"/>
    </w:rPr>
  </w:style>
  <w:style w:type="paragraph" w:styleId="a9">
    <w:name w:val="annotation text"/>
    <w:basedOn w:val="a"/>
    <w:link w:val="Char2"/>
    <w:uiPriority w:val="99"/>
    <w:semiHidden/>
    <w:unhideWhenUsed/>
    <w:rsid w:val="0075142D"/>
    <w:pPr>
      <w:widowControl w:val="0"/>
      <w:jc w:val="both"/>
    </w:pPr>
    <w:rPr>
      <w:rFonts w:ascii="等线" w:eastAsia="等线" w:hAnsi="等线"/>
      <w:kern w:val="2"/>
      <w:lang w:val="en-US" w:eastAsia="zh-CN"/>
    </w:rPr>
  </w:style>
  <w:style w:type="character" w:customStyle="1" w:styleId="Char2">
    <w:name w:val="批注文字 Char"/>
    <w:basedOn w:val="a0"/>
    <w:link w:val="a9"/>
    <w:uiPriority w:val="99"/>
    <w:semiHidden/>
    <w:rsid w:val="0075142D"/>
    <w:rPr>
      <w:rFonts w:ascii="等线" w:eastAsia="等线" w:hAnsi="等线" w:cs="Times New Roman"/>
      <w:sz w:val="24"/>
      <w:szCs w:val="24"/>
    </w:rPr>
  </w:style>
  <w:style w:type="paragraph" w:styleId="aa">
    <w:name w:val="annotation subject"/>
    <w:basedOn w:val="a9"/>
    <w:next w:val="a9"/>
    <w:link w:val="Char3"/>
    <w:uiPriority w:val="99"/>
    <w:semiHidden/>
    <w:unhideWhenUsed/>
    <w:rsid w:val="0075142D"/>
    <w:rPr>
      <w:b/>
      <w:bCs/>
      <w:sz w:val="20"/>
      <w:szCs w:val="20"/>
    </w:rPr>
  </w:style>
  <w:style w:type="character" w:customStyle="1" w:styleId="Char3">
    <w:name w:val="批注主题 Char"/>
    <w:basedOn w:val="Char2"/>
    <w:link w:val="aa"/>
    <w:uiPriority w:val="99"/>
    <w:semiHidden/>
    <w:rsid w:val="0075142D"/>
    <w:rPr>
      <w:rFonts w:ascii="等线" w:eastAsia="等线" w:hAnsi="等线" w:cs="Times New Roman"/>
      <w:b/>
      <w:bCs/>
      <w:sz w:val="20"/>
      <w:szCs w:val="20"/>
    </w:rPr>
  </w:style>
  <w:style w:type="character" w:customStyle="1" w:styleId="shorttext">
    <w:name w:val="short_text"/>
    <w:basedOn w:val="a0"/>
    <w:rsid w:val="0096312B"/>
  </w:style>
  <w:style w:type="paragraph" w:styleId="ab">
    <w:name w:val="List Paragraph"/>
    <w:basedOn w:val="a"/>
    <w:uiPriority w:val="34"/>
    <w:qFormat/>
    <w:rsid w:val="00C02B50"/>
    <w:pPr>
      <w:ind w:firstLineChars="200" w:firstLine="420"/>
    </w:pPr>
  </w:style>
  <w:style w:type="paragraph" w:customStyle="1" w:styleId="10">
    <w:name w:val="正文1"/>
    <w:uiPriority w:val="99"/>
    <w:rsid w:val="002037E6"/>
    <w:pPr>
      <w:spacing w:line="276" w:lineRule="auto"/>
    </w:pPr>
    <w:rPr>
      <w:rFonts w:ascii="Arial" w:eastAsia="宋体" w:hAnsi="Arial" w:cs="Arial"/>
      <w:color w:val="000000"/>
      <w:kern w:val="0"/>
      <w:sz w:val="22"/>
      <w:szCs w:val="20"/>
      <w:lang w:val="pl-PL" w:eastAsia="pl-PL"/>
    </w:rPr>
  </w:style>
  <w:style w:type="paragraph" w:styleId="ac">
    <w:name w:val="Normal (Web)"/>
    <w:basedOn w:val="a"/>
    <w:uiPriority w:val="99"/>
    <w:unhideWhenUsed/>
    <w:rsid w:val="003E1E61"/>
    <w:pPr>
      <w:spacing w:before="100" w:beforeAutospacing="1" w:after="100" w:afterAutospacing="1"/>
    </w:pPr>
    <w:rPr>
      <w:rFonts w:ascii="宋体" w:eastAsia="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336">
      <w:bodyDiv w:val="1"/>
      <w:marLeft w:val="0"/>
      <w:marRight w:val="0"/>
      <w:marTop w:val="0"/>
      <w:marBottom w:val="0"/>
      <w:divBdr>
        <w:top w:val="none" w:sz="0" w:space="0" w:color="auto"/>
        <w:left w:val="none" w:sz="0" w:space="0" w:color="auto"/>
        <w:bottom w:val="none" w:sz="0" w:space="0" w:color="auto"/>
        <w:right w:val="none" w:sz="0" w:space="0" w:color="auto"/>
      </w:divBdr>
    </w:div>
    <w:div w:id="137458728">
      <w:bodyDiv w:val="1"/>
      <w:marLeft w:val="0"/>
      <w:marRight w:val="0"/>
      <w:marTop w:val="0"/>
      <w:marBottom w:val="0"/>
      <w:divBdr>
        <w:top w:val="none" w:sz="0" w:space="0" w:color="auto"/>
        <w:left w:val="none" w:sz="0" w:space="0" w:color="auto"/>
        <w:bottom w:val="none" w:sz="0" w:space="0" w:color="auto"/>
        <w:right w:val="none" w:sz="0" w:space="0" w:color="auto"/>
      </w:divBdr>
    </w:div>
    <w:div w:id="197814768">
      <w:bodyDiv w:val="1"/>
      <w:marLeft w:val="0"/>
      <w:marRight w:val="0"/>
      <w:marTop w:val="0"/>
      <w:marBottom w:val="0"/>
      <w:divBdr>
        <w:top w:val="none" w:sz="0" w:space="0" w:color="auto"/>
        <w:left w:val="none" w:sz="0" w:space="0" w:color="auto"/>
        <w:bottom w:val="none" w:sz="0" w:space="0" w:color="auto"/>
        <w:right w:val="none" w:sz="0" w:space="0" w:color="auto"/>
      </w:divBdr>
    </w:div>
    <w:div w:id="262879496">
      <w:bodyDiv w:val="1"/>
      <w:marLeft w:val="0"/>
      <w:marRight w:val="0"/>
      <w:marTop w:val="0"/>
      <w:marBottom w:val="0"/>
      <w:divBdr>
        <w:top w:val="none" w:sz="0" w:space="0" w:color="auto"/>
        <w:left w:val="none" w:sz="0" w:space="0" w:color="auto"/>
        <w:bottom w:val="none" w:sz="0" w:space="0" w:color="auto"/>
        <w:right w:val="none" w:sz="0" w:space="0" w:color="auto"/>
      </w:divBdr>
      <w:divsChild>
        <w:div w:id="1118795181">
          <w:marLeft w:val="0"/>
          <w:marRight w:val="0"/>
          <w:marTop w:val="0"/>
          <w:marBottom w:val="0"/>
          <w:divBdr>
            <w:top w:val="none" w:sz="0" w:space="0" w:color="auto"/>
            <w:left w:val="none" w:sz="0" w:space="0" w:color="auto"/>
            <w:bottom w:val="none" w:sz="0" w:space="0" w:color="auto"/>
            <w:right w:val="none" w:sz="0" w:space="0" w:color="auto"/>
          </w:divBdr>
          <w:divsChild>
            <w:div w:id="1749427534">
              <w:marLeft w:val="0"/>
              <w:marRight w:val="0"/>
              <w:marTop w:val="0"/>
              <w:marBottom w:val="0"/>
              <w:divBdr>
                <w:top w:val="none" w:sz="0" w:space="0" w:color="auto"/>
                <w:left w:val="none" w:sz="0" w:space="0" w:color="auto"/>
                <w:bottom w:val="none" w:sz="0" w:space="0" w:color="auto"/>
                <w:right w:val="none" w:sz="0" w:space="0" w:color="auto"/>
              </w:divBdr>
              <w:divsChild>
                <w:div w:id="1350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7367">
      <w:bodyDiv w:val="1"/>
      <w:marLeft w:val="0"/>
      <w:marRight w:val="0"/>
      <w:marTop w:val="0"/>
      <w:marBottom w:val="0"/>
      <w:divBdr>
        <w:top w:val="none" w:sz="0" w:space="0" w:color="auto"/>
        <w:left w:val="none" w:sz="0" w:space="0" w:color="auto"/>
        <w:bottom w:val="none" w:sz="0" w:space="0" w:color="auto"/>
        <w:right w:val="none" w:sz="0" w:space="0" w:color="auto"/>
      </w:divBdr>
    </w:div>
    <w:div w:id="500126937">
      <w:bodyDiv w:val="1"/>
      <w:marLeft w:val="0"/>
      <w:marRight w:val="0"/>
      <w:marTop w:val="0"/>
      <w:marBottom w:val="0"/>
      <w:divBdr>
        <w:top w:val="none" w:sz="0" w:space="0" w:color="auto"/>
        <w:left w:val="none" w:sz="0" w:space="0" w:color="auto"/>
        <w:bottom w:val="none" w:sz="0" w:space="0" w:color="auto"/>
        <w:right w:val="none" w:sz="0" w:space="0" w:color="auto"/>
      </w:divBdr>
    </w:div>
    <w:div w:id="529605383">
      <w:bodyDiv w:val="1"/>
      <w:marLeft w:val="0"/>
      <w:marRight w:val="0"/>
      <w:marTop w:val="0"/>
      <w:marBottom w:val="0"/>
      <w:divBdr>
        <w:top w:val="none" w:sz="0" w:space="0" w:color="auto"/>
        <w:left w:val="none" w:sz="0" w:space="0" w:color="auto"/>
        <w:bottom w:val="none" w:sz="0" w:space="0" w:color="auto"/>
        <w:right w:val="none" w:sz="0" w:space="0" w:color="auto"/>
      </w:divBdr>
      <w:divsChild>
        <w:div w:id="1244560070">
          <w:marLeft w:val="0"/>
          <w:marRight w:val="0"/>
          <w:marTop w:val="0"/>
          <w:marBottom w:val="0"/>
          <w:divBdr>
            <w:top w:val="none" w:sz="0" w:space="0" w:color="auto"/>
            <w:left w:val="none" w:sz="0" w:space="0" w:color="auto"/>
            <w:bottom w:val="none" w:sz="0" w:space="0" w:color="auto"/>
            <w:right w:val="none" w:sz="0" w:space="0" w:color="auto"/>
          </w:divBdr>
          <w:divsChild>
            <w:div w:id="1526597828">
              <w:marLeft w:val="0"/>
              <w:marRight w:val="0"/>
              <w:marTop w:val="0"/>
              <w:marBottom w:val="0"/>
              <w:divBdr>
                <w:top w:val="none" w:sz="0" w:space="0" w:color="auto"/>
                <w:left w:val="none" w:sz="0" w:space="0" w:color="auto"/>
                <w:bottom w:val="none" w:sz="0" w:space="0" w:color="auto"/>
                <w:right w:val="none" w:sz="0" w:space="0" w:color="auto"/>
              </w:divBdr>
              <w:divsChild>
                <w:div w:id="15245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2671">
      <w:bodyDiv w:val="1"/>
      <w:marLeft w:val="0"/>
      <w:marRight w:val="0"/>
      <w:marTop w:val="0"/>
      <w:marBottom w:val="0"/>
      <w:divBdr>
        <w:top w:val="none" w:sz="0" w:space="0" w:color="auto"/>
        <w:left w:val="none" w:sz="0" w:space="0" w:color="auto"/>
        <w:bottom w:val="none" w:sz="0" w:space="0" w:color="auto"/>
        <w:right w:val="none" w:sz="0" w:space="0" w:color="auto"/>
      </w:divBdr>
    </w:div>
    <w:div w:id="546142301">
      <w:bodyDiv w:val="1"/>
      <w:marLeft w:val="0"/>
      <w:marRight w:val="0"/>
      <w:marTop w:val="0"/>
      <w:marBottom w:val="0"/>
      <w:divBdr>
        <w:top w:val="none" w:sz="0" w:space="0" w:color="auto"/>
        <w:left w:val="none" w:sz="0" w:space="0" w:color="auto"/>
        <w:bottom w:val="none" w:sz="0" w:space="0" w:color="auto"/>
        <w:right w:val="none" w:sz="0" w:space="0" w:color="auto"/>
      </w:divBdr>
    </w:div>
    <w:div w:id="655568657">
      <w:bodyDiv w:val="1"/>
      <w:marLeft w:val="0"/>
      <w:marRight w:val="0"/>
      <w:marTop w:val="0"/>
      <w:marBottom w:val="0"/>
      <w:divBdr>
        <w:top w:val="none" w:sz="0" w:space="0" w:color="auto"/>
        <w:left w:val="none" w:sz="0" w:space="0" w:color="auto"/>
        <w:bottom w:val="none" w:sz="0" w:space="0" w:color="auto"/>
        <w:right w:val="none" w:sz="0" w:space="0" w:color="auto"/>
      </w:divBdr>
    </w:div>
    <w:div w:id="699209155">
      <w:bodyDiv w:val="1"/>
      <w:marLeft w:val="0"/>
      <w:marRight w:val="0"/>
      <w:marTop w:val="0"/>
      <w:marBottom w:val="0"/>
      <w:divBdr>
        <w:top w:val="none" w:sz="0" w:space="0" w:color="auto"/>
        <w:left w:val="none" w:sz="0" w:space="0" w:color="auto"/>
        <w:bottom w:val="none" w:sz="0" w:space="0" w:color="auto"/>
        <w:right w:val="none" w:sz="0" w:space="0" w:color="auto"/>
      </w:divBdr>
    </w:div>
    <w:div w:id="766342896">
      <w:bodyDiv w:val="1"/>
      <w:marLeft w:val="0"/>
      <w:marRight w:val="0"/>
      <w:marTop w:val="0"/>
      <w:marBottom w:val="0"/>
      <w:divBdr>
        <w:top w:val="none" w:sz="0" w:space="0" w:color="auto"/>
        <w:left w:val="none" w:sz="0" w:space="0" w:color="auto"/>
        <w:bottom w:val="none" w:sz="0" w:space="0" w:color="auto"/>
        <w:right w:val="none" w:sz="0" w:space="0" w:color="auto"/>
      </w:divBdr>
    </w:div>
    <w:div w:id="827132557">
      <w:bodyDiv w:val="1"/>
      <w:marLeft w:val="0"/>
      <w:marRight w:val="0"/>
      <w:marTop w:val="0"/>
      <w:marBottom w:val="0"/>
      <w:divBdr>
        <w:top w:val="none" w:sz="0" w:space="0" w:color="auto"/>
        <w:left w:val="none" w:sz="0" w:space="0" w:color="auto"/>
        <w:bottom w:val="none" w:sz="0" w:space="0" w:color="auto"/>
        <w:right w:val="none" w:sz="0" w:space="0" w:color="auto"/>
      </w:divBdr>
    </w:div>
    <w:div w:id="845633175">
      <w:bodyDiv w:val="1"/>
      <w:marLeft w:val="0"/>
      <w:marRight w:val="0"/>
      <w:marTop w:val="0"/>
      <w:marBottom w:val="0"/>
      <w:divBdr>
        <w:top w:val="none" w:sz="0" w:space="0" w:color="auto"/>
        <w:left w:val="none" w:sz="0" w:space="0" w:color="auto"/>
        <w:bottom w:val="none" w:sz="0" w:space="0" w:color="auto"/>
        <w:right w:val="none" w:sz="0" w:space="0" w:color="auto"/>
      </w:divBdr>
    </w:div>
    <w:div w:id="876620752">
      <w:bodyDiv w:val="1"/>
      <w:marLeft w:val="0"/>
      <w:marRight w:val="0"/>
      <w:marTop w:val="0"/>
      <w:marBottom w:val="0"/>
      <w:divBdr>
        <w:top w:val="none" w:sz="0" w:space="0" w:color="auto"/>
        <w:left w:val="none" w:sz="0" w:space="0" w:color="auto"/>
        <w:bottom w:val="none" w:sz="0" w:space="0" w:color="auto"/>
        <w:right w:val="none" w:sz="0" w:space="0" w:color="auto"/>
      </w:divBdr>
    </w:div>
    <w:div w:id="886142983">
      <w:bodyDiv w:val="1"/>
      <w:marLeft w:val="0"/>
      <w:marRight w:val="0"/>
      <w:marTop w:val="0"/>
      <w:marBottom w:val="0"/>
      <w:divBdr>
        <w:top w:val="none" w:sz="0" w:space="0" w:color="auto"/>
        <w:left w:val="none" w:sz="0" w:space="0" w:color="auto"/>
        <w:bottom w:val="none" w:sz="0" w:space="0" w:color="auto"/>
        <w:right w:val="none" w:sz="0" w:space="0" w:color="auto"/>
      </w:divBdr>
    </w:div>
    <w:div w:id="1010067660">
      <w:bodyDiv w:val="1"/>
      <w:marLeft w:val="0"/>
      <w:marRight w:val="0"/>
      <w:marTop w:val="0"/>
      <w:marBottom w:val="0"/>
      <w:divBdr>
        <w:top w:val="none" w:sz="0" w:space="0" w:color="auto"/>
        <w:left w:val="none" w:sz="0" w:space="0" w:color="auto"/>
        <w:bottom w:val="none" w:sz="0" w:space="0" w:color="auto"/>
        <w:right w:val="none" w:sz="0" w:space="0" w:color="auto"/>
      </w:divBdr>
    </w:div>
    <w:div w:id="1027676648">
      <w:bodyDiv w:val="1"/>
      <w:marLeft w:val="0"/>
      <w:marRight w:val="0"/>
      <w:marTop w:val="0"/>
      <w:marBottom w:val="0"/>
      <w:divBdr>
        <w:top w:val="none" w:sz="0" w:space="0" w:color="auto"/>
        <w:left w:val="none" w:sz="0" w:space="0" w:color="auto"/>
        <w:bottom w:val="none" w:sz="0" w:space="0" w:color="auto"/>
        <w:right w:val="none" w:sz="0" w:space="0" w:color="auto"/>
      </w:divBdr>
    </w:div>
    <w:div w:id="1039429039">
      <w:bodyDiv w:val="1"/>
      <w:marLeft w:val="0"/>
      <w:marRight w:val="0"/>
      <w:marTop w:val="0"/>
      <w:marBottom w:val="0"/>
      <w:divBdr>
        <w:top w:val="none" w:sz="0" w:space="0" w:color="auto"/>
        <w:left w:val="none" w:sz="0" w:space="0" w:color="auto"/>
        <w:bottom w:val="none" w:sz="0" w:space="0" w:color="auto"/>
        <w:right w:val="none" w:sz="0" w:space="0" w:color="auto"/>
      </w:divBdr>
    </w:div>
    <w:div w:id="1118524058">
      <w:bodyDiv w:val="1"/>
      <w:marLeft w:val="0"/>
      <w:marRight w:val="0"/>
      <w:marTop w:val="0"/>
      <w:marBottom w:val="0"/>
      <w:divBdr>
        <w:top w:val="none" w:sz="0" w:space="0" w:color="auto"/>
        <w:left w:val="none" w:sz="0" w:space="0" w:color="auto"/>
        <w:bottom w:val="none" w:sz="0" w:space="0" w:color="auto"/>
        <w:right w:val="none" w:sz="0" w:space="0" w:color="auto"/>
      </w:divBdr>
    </w:div>
    <w:div w:id="1213032386">
      <w:bodyDiv w:val="1"/>
      <w:marLeft w:val="0"/>
      <w:marRight w:val="0"/>
      <w:marTop w:val="0"/>
      <w:marBottom w:val="0"/>
      <w:divBdr>
        <w:top w:val="none" w:sz="0" w:space="0" w:color="auto"/>
        <w:left w:val="none" w:sz="0" w:space="0" w:color="auto"/>
        <w:bottom w:val="none" w:sz="0" w:space="0" w:color="auto"/>
        <w:right w:val="none" w:sz="0" w:space="0" w:color="auto"/>
      </w:divBdr>
    </w:div>
    <w:div w:id="1275216057">
      <w:bodyDiv w:val="1"/>
      <w:marLeft w:val="0"/>
      <w:marRight w:val="0"/>
      <w:marTop w:val="0"/>
      <w:marBottom w:val="0"/>
      <w:divBdr>
        <w:top w:val="none" w:sz="0" w:space="0" w:color="auto"/>
        <w:left w:val="none" w:sz="0" w:space="0" w:color="auto"/>
        <w:bottom w:val="none" w:sz="0" w:space="0" w:color="auto"/>
        <w:right w:val="none" w:sz="0" w:space="0" w:color="auto"/>
      </w:divBdr>
    </w:div>
    <w:div w:id="1331832899">
      <w:bodyDiv w:val="1"/>
      <w:marLeft w:val="0"/>
      <w:marRight w:val="0"/>
      <w:marTop w:val="0"/>
      <w:marBottom w:val="0"/>
      <w:divBdr>
        <w:top w:val="none" w:sz="0" w:space="0" w:color="auto"/>
        <w:left w:val="none" w:sz="0" w:space="0" w:color="auto"/>
        <w:bottom w:val="none" w:sz="0" w:space="0" w:color="auto"/>
        <w:right w:val="none" w:sz="0" w:space="0" w:color="auto"/>
      </w:divBdr>
      <w:divsChild>
        <w:div w:id="431976177">
          <w:marLeft w:val="0"/>
          <w:marRight w:val="0"/>
          <w:marTop w:val="0"/>
          <w:marBottom w:val="0"/>
          <w:divBdr>
            <w:top w:val="none" w:sz="0" w:space="0" w:color="auto"/>
            <w:left w:val="none" w:sz="0" w:space="0" w:color="auto"/>
            <w:bottom w:val="none" w:sz="0" w:space="0" w:color="auto"/>
            <w:right w:val="none" w:sz="0" w:space="0" w:color="auto"/>
          </w:divBdr>
          <w:divsChild>
            <w:div w:id="1951937580">
              <w:marLeft w:val="0"/>
              <w:marRight w:val="0"/>
              <w:marTop w:val="0"/>
              <w:marBottom w:val="0"/>
              <w:divBdr>
                <w:top w:val="none" w:sz="0" w:space="0" w:color="auto"/>
                <w:left w:val="none" w:sz="0" w:space="0" w:color="auto"/>
                <w:bottom w:val="none" w:sz="0" w:space="0" w:color="auto"/>
                <w:right w:val="none" w:sz="0" w:space="0" w:color="auto"/>
              </w:divBdr>
              <w:divsChild>
                <w:div w:id="2549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3517">
      <w:bodyDiv w:val="1"/>
      <w:marLeft w:val="0"/>
      <w:marRight w:val="0"/>
      <w:marTop w:val="0"/>
      <w:marBottom w:val="0"/>
      <w:divBdr>
        <w:top w:val="none" w:sz="0" w:space="0" w:color="auto"/>
        <w:left w:val="none" w:sz="0" w:space="0" w:color="auto"/>
        <w:bottom w:val="none" w:sz="0" w:space="0" w:color="auto"/>
        <w:right w:val="none" w:sz="0" w:space="0" w:color="auto"/>
      </w:divBdr>
      <w:divsChild>
        <w:div w:id="194121344">
          <w:marLeft w:val="0"/>
          <w:marRight w:val="0"/>
          <w:marTop w:val="0"/>
          <w:marBottom w:val="0"/>
          <w:divBdr>
            <w:top w:val="none" w:sz="0" w:space="0" w:color="auto"/>
            <w:left w:val="none" w:sz="0" w:space="0" w:color="auto"/>
            <w:bottom w:val="none" w:sz="0" w:space="0" w:color="auto"/>
            <w:right w:val="none" w:sz="0" w:space="0" w:color="auto"/>
          </w:divBdr>
          <w:divsChild>
            <w:div w:id="1259293892">
              <w:marLeft w:val="0"/>
              <w:marRight w:val="0"/>
              <w:marTop w:val="0"/>
              <w:marBottom w:val="0"/>
              <w:divBdr>
                <w:top w:val="none" w:sz="0" w:space="0" w:color="auto"/>
                <w:left w:val="none" w:sz="0" w:space="0" w:color="auto"/>
                <w:bottom w:val="none" w:sz="0" w:space="0" w:color="auto"/>
                <w:right w:val="none" w:sz="0" w:space="0" w:color="auto"/>
              </w:divBdr>
              <w:divsChild>
                <w:div w:id="6225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25283">
      <w:bodyDiv w:val="1"/>
      <w:marLeft w:val="0"/>
      <w:marRight w:val="0"/>
      <w:marTop w:val="0"/>
      <w:marBottom w:val="0"/>
      <w:divBdr>
        <w:top w:val="none" w:sz="0" w:space="0" w:color="auto"/>
        <w:left w:val="none" w:sz="0" w:space="0" w:color="auto"/>
        <w:bottom w:val="none" w:sz="0" w:space="0" w:color="auto"/>
        <w:right w:val="none" w:sz="0" w:space="0" w:color="auto"/>
      </w:divBdr>
      <w:divsChild>
        <w:div w:id="1253658448">
          <w:marLeft w:val="0"/>
          <w:marRight w:val="0"/>
          <w:marTop w:val="0"/>
          <w:marBottom w:val="0"/>
          <w:divBdr>
            <w:top w:val="none" w:sz="0" w:space="0" w:color="auto"/>
            <w:left w:val="none" w:sz="0" w:space="0" w:color="auto"/>
            <w:bottom w:val="none" w:sz="0" w:space="0" w:color="auto"/>
            <w:right w:val="none" w:sz="0" w:space="0" w:color="auto"/>
          </w:divBdr>
          <w:divsChild>
            <w:div w:id="867257965">
              <w:marLeft w:val="0"/>
              <w:marRight w:val="0"/>
              <w:marTop w:val="0"/>
              <w:marBottom w:val="0"/>
              <w:divBdr>
                <w:top w:val="none" w:sz="0" w:space="0" w:color="auto"/>
                <w:left w:val="none" w:sz="0" w:space="0" w:color="auto"/>
                <w:bottom w:val="none" w:sz="0" w:space="0" w:color="auto"/>
                <w:right w:val="none" w:sz="0" w:space="0" w:color="auto"/>
              </w:divBdr>
              <w:divsChild>
                <w:div w:id="10293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0362">
      <w:bodyDiv w:val="1"/>
      <w:marLeft w:val="0"/>
      <w:marRight w:val="0"/>
      <w:marTop w:val="0"/>
      <w:marBottom w:val="0"/>
      <w:divBdr>
        <w:top w:val="none" w:sz="0" w:space="0" w:color="auto"/>
        <w:left w:val="none" w:sz="0" w:space="0" w:color="auto"/>
        <w:bottom w:val="none" w:sz="0" w:space="0" w:color="auto"/>
        <w:right w:val="none" w:sz="0" w:space="0" w:color="auto"/>
      </w:divBdr>
    </w:div>
    <w:div w:id="1594587868">
      <w:bodyDiv w:val="1"/>
      <w:marLeft w:val="0"/>
      <w:marRight w:val="0"/>
      <w:marTop w:val="0"/>
      <w:marBottom w:val="0"/>
      <w:divBdr>
        <w:top w:val="none" w:sz="0" w:space="0" w:color="auto"/>
        <w:left w:val="none" w:sz="0" w:space="0" w:color="auto"/>
        <w:bottom w:val="none" w:sz="0" w:space="0" w:color="auto"/>
        <w:right w:val="none" w:sz="0" w:space="0" w:color="auto"/>
      </w:divBdr>
    </w:div>
    <w:div w:id="1639190937">
      <w:bodyDiv w:val="1"/>
      <w:marLeft w:val="0"/>
      <w:marRight w:val="0"/>
      <w:marTop w:val="0"/>
      <w:marBottom w:val="0"/>
      <w:divBdr>
        <w:top w:val="none" w:sz="0" w:space="0" w:color="auto"/>
        <w:left w:val="none" w:sz="0" w:space="0" w:color="auto"/>
        <w:bottom w:val="none" w:sz="0" w:space="0" w:color="auto"/>
        <w:right w:val="none" w:sz="0" w:space="0" w:color="auto"/>
      </w:divBdr>
    </w:div>
    <w:div w:id="1681394222">
      <w:bodyDiv w:val="1"/>
      <w:marLeft w:val="0"/>
      <w:marRight w:val="0"/>
      <w:marTop w:val="0"/>
      <w:marBottom w:val="0"/>
      <w:divBdr>
        <w:top w:val="none" w:sz="0" w:space="0" w:color="auto"/>
        <w:left w:val="none" w:sz="0" w:space="0" w:color="auto"/>
        <w:bottom w:val="none" w:sz="0" w:space="0" w:color="auto"/>
        <w:right w:val="none" w:sz="0" w:space="0" w:color="auto"/>
      </w:divBdr>
    </w:div>
    <w:div w:id="1725249769">
      <w:bodyDiv w:val="1"/>
      <w:marLeft w:val="0"/>
      <w:marRight w:val="0"/>
      <w:marTop w:val="0"/>
      <w:marBottom w:val="0"/>
      <w:divBdr>
        <w:top w:val="none" w:sz="0" w:space="0" w:color="auto"/>
        <w:left w:val="none" w:sz="0" w:space="0" w:color="auto"/>
        <w:bottom w:val="none" w:sz="0" w:space="0" w:color="auto"/>
        <w:right w:val="none" w:sz="0" w:space="0" w:color="auto"/>
      </w:divBdr>
    </w:div>
    <w:div w:id="1727100667">
      <w:bodyDiv w:val="1"/>
      <w:marLeft w:val="0"/>
      <w:marRight w:val="0"/>
      <w:marTop w:val="0"/>
      <w:marBottom w:val="0"/>
      <w:divBdr>
        <w:top w:val="none" w:sz="0" w:space="0" w:color="auto"/>
        <w:left w:val="none" w:sz="0" w:space="0" w:color="auto"/>
        <w:bottom w:val="none" w:sz="0" w:space="0" w:color="auto"/>
        <w:right w:val="none" w:sz="0" w:space="0" w:color="auto"/>
      </w:divBdr>
    </w:div>
    <w:div w:id="1834880272">
      <w:bodyDiv w:val="1"/>
      <w:marLeft w:val="0"/>
      <w:marRight w:val="0"/>
      <w:marTop w:val="0"/>
      <w:marBottom w:val="0"/>
      <w:divBdr>
        <w:top w:val="none" w:sz="0" w:space="0" w:color="auto"/>
        <w:left w:val="none" w:sz="0" w:space="0" w:color="auto"/>
        <w:bottom w:val="none" w:sz="0" w:space="0" w:color="auto"/>
        <w:right w:val="none" w:sz="0" w:space="0" w:color="auto"/>
      </w:divBdr>
    </w:div>
    <w:div w:id="1906185766">
      <w:bodyDiv w:val="1"/>
      <w:marLeft w:val="0"/>
      <w:marRight w:val="0"/>
      <w:marTop w:val="0"/>
      <w:marBottom w:val="0"/>
      <w:divBdr>
        <w:top w:val="none" w:sz="0" w:space="0" w:color="auto"/>
        <w:left w:val="none" w:sz="0" w:space="0" w:color="auto"/>
        <w:bottom w:val="none" w:sz="0" w:space="0" w:color="auto"/>
        <w:right w:val="none" w:sz="0" w:space="0" w:color="auto"/>
      </w:divBdr>
    </w:div>
    <w:div w:id="1912346698">
      <w:bodyDiv w:val="1"/>
      <w:marLeft w:val="0"/>
      <w:marRight w:val="0"/>
      <w:marTop w:val="0"/>
      <w:marBottom w:val="0"/>
      <w:divBdr>
        <w:top w:val="none" w:sz="0" w:space="0" w:color="auto"/>
        <w:left w:val="none" w:sz="0" w:space="0" w:color="auto"/>
        <w:bottom w:val="none" w:sz="0" w:space="0" w:color="auto"/>
        <w:right w:val="none" w:sz="0" w:space="0" w:color="auto"/>
      </w:divBdr>
    </w:div>
    <w:div w:id="1949577352">
      <w:bodyDiv w:val="1"/>
      <w:marLeft w:val="0"/>
      <w:marRight w:val="0"/>
      <w:marTop w:val="0"/>
      <w:marBottom w:val="0"/>
      <w:divBdr>
        <w:top w:val="none" w:sz="0" w:space="0" w:color="auto"/>
        <w:left w:val="none" w:sz="0" w:space="0" w:color="auto"/>
        <w:bottom w:val="none" w:sz="0" w:space="0" w:color="auto"/>
        <w:right w:val="none" w:sz="0" w:space="0" w:color="auto"/>
      </w:divBdr>
    </w:div>
    <w:div w:id="1951472224">
      <w:bodyDiv w:val="1"/>
      <w:marLeft w:val="0"/>
      <w:marRight w:val="0"/>
      <w:marTop w:val="100"/>
      <w:marBottom w:val="100"/>
      <w:divBdr>
        <w:top w:val="none" w:sz="0" w:space="0" w:color="auto"/>
        <w:left w:val="none" w:sz="0" w:space="0" w:color="auto"/>
        <w:bottom w:val="none" w:sz="0" w:space="0" w:color="auto"/>
        <w:right w:val="none" w:sz="0" w:space="0" w:color="auto"/>
      </w:divBdr>
      <w:divsChild>
        <w:div w:id="537283766">
          <w:marLeft w:val="0"/>
          <w:marRight w:val="0"/>
          <w:marTop w:val="0"/>
          <w:marBottom w:val="0"/>
          <w:divBdr>
            <w:top w:val="none" w:sz="0" w:space="0" w:color="auto"/>
            <w:left w:val="none" w:sz="0" w:space="0" w:color="auto"/>
            <w:bottom w:val="none" w:sz="0" w:space="0" w:color="auto"/>
            <w:right w:val="none" w:sz="0" w:space="0" w:color="auto"/>
          </w:divBdr>
          <w:divsChild>
            <w:div w:id="1760981157">
              <w:marLeft w:val="0"/>
              <w:marRight w:val="0"/>
              <w:marTop w:val="0"/>
              <w:marBottom w:val="0"/>
              <w:divBdr>
                <w:top w:val="none" w:sz="0" w:space="0" w:color="auto"/>
                <w:left w:val="none" w:sz="0" w:space="0" w:color="auto"/>
                <w:bottom w:val="none" w:sz="0" w:space="0" w:color="auto"/>
                <w:right w:val="none" w:sz="0" w:space="0" w:color="auto"/>
              </w:divBdr>
              <w:divsChild>
                <w:div w:id="620385519">
                  <w:marLeft w:val="0"/>
                  <w:marRight w:val="0"/>
                  <w:marTop w:val="0"/>
                  <w:marBottom w:val="0"/>
                  <w:divBdr>
                    <w:top w:val="none" w:sz="0" w:space="0" w:color="auto"/>
                    <w:left w:val="none" w:sz="0" w:space="0" w:color="auto"/>
                    <w:bottom w:val="none" w:sz="0" w:space="0" w:color="auto"/>
                    <w:right w:val="none" w:sz="0" w:space="0" w:color="auto"/>
                  </w:divBdr>
                  <w:divsChild>
                    <w:div w:id="1292639698">
                      <w:marLeft w:val="0"/>
                      <w:marRight w:val="0"/>
                      <w:marTop w:val="86"/>
                      <w:marBottom w:val="0"/>
                      <w:divBdr>
                        <w:top w:val="none" w:sz="0" w:space="0" w:color="auto"/>
                        <w:left w:val="none" w:sz="0" w:space="0" w:color="auto"/>
                        <w:bottom w:val="none" w:sz="0" w:space="0" w:color="auto"/>
                        <w:right w:val="none" w:sz="0" w:space="0" w:color="auto"/>
                      </w:divBdr>
                      <w:divsChild>
                        <w:div w:id="411048357">
                          <w:marLeft w:val="0"/>
                          <w:marRight w:val="1983"/>
                          <w:marTop w:val="0"/>
                          <w:marBottom w:val="0"/>
                          <w:divBdr>
                            <w:top w:val="none" w:sz="0" w:space="0" w:color="auto"/>
                            <w:left w:val="none" w:sz="0" w:space="0" w:color="auto"/>
                            <w:bottom w:val="none" w:sz="0" w:space="0" w:color="auto"/>
                            <w:right w:val="none" w:sz="0" w:space="0" w:color="auto"/>
                          </w:divBdr>
                          <w:divsChild>
                            <w:div w:id="1801533571">
                              <w:marLeft w:val="0"/>
                              <w:marRight w:val="0"/>
                              <w:marTop w:val="0"/>
                              <w:marBottom w:val="0"/>
                              <w:divBdr>
                                <w:top w:val="none" w:sz="0" w:space="0" w:color="auto"/>
                                <w:left w:val="none" w:sz="0" w:space="0" w:color="auto"/>
                                <w:bottom w:val="none" w:sz="0" w:space="0" w:color="auto"/>
                                <w:right w:val="none" w:sz="0" w:space="0" w:color="auto"/>
                              </w:divBdr>
                              <w:divsChild>
                                <w:div w:id="189926180">
                                  <w:marLeft w:val="0"/>
                                  <w:marRight w:val="0"/>
                                  <w:marTop w:val="0"/>
                                  <w:marBottom w:val="0"/>
                                  <w:divBdr>
                                    <w:top w:val="none" w:sz="0" w:space="0" w:color="auto"/>
                                    <w:left w:val="none" w:sz="0" w:space="0" w:color="auto"/>
                                    <w:bottom w:val="none" w:sz="0" w:space="0" w:color="auto"/>
                                    <w:right w:val="none" w:sz="0" w:space="0" w:color="auto"/>
                                  </w:divBdr>
                                  <w:divsChild>
                                    <w:div w:id="1272788085">
                                      <w:marLeft w:val="0"/>
                                      <w:marRight w:val="0"/>
                                      <w:marTop w:val="0"/>
                                      <w:marBottom w:val="0"/>
                                      <w:divBdr>
                                        <w:top w:val="none" w:sz="0" w:space="0" w:color="auto"/>
                                        <w:left w:val="none" w:sz="0" w:space="0" w:color="auto"/>
                                        <w:bottom w:val="none" w:sz="0" w:space="0" w:color="auto"/>
                                        <w:right w:val="none" w:sz="0" w:space="0" w:color="auto"/>
                                      </w:divBdr>
                                      <w:divsChild>
                                        <w:div w:id="1992513511">
                                          <w:marLeft w:val="0"/>
                                          <w:marRight w:val="0"/>
                                          <w:marTop w:val="0"/>
                                          <w:marBottom w:val="0"/>
                                          <w:divBdr>
                                            <w:top w:val="none" w:sz="0" w:space="0" w:color="auto"/>
                                            <w:left w:val="none" w:sz="0" w:space="0" w:color="auto"/>
                                            <w:bottom w:val="none" w:sz="0" w:space="0" w:color="auto"/>
                                            <w:right w:val="none" w:sz="0" w:space="0" w:color="auto"/>
                                          </w:divBdr>
                                          <w:divsChild>
                                            <w:div w:id="814838445">
                                              <w:marLeft w:val="0"/>
                                              <w:marRight w:val="0"/>
                                              <w:marTop w:val="0"/>
                                              <w:marBottom w:val="0"/>
                                              <w:divBdr>
                                                <w:top w:val="none" w:sz="0" w:space="0" w:color="auto"/>
                                                <w:left w:val="none" w:sz="0" w:space="0" w:color="auto"/>
                                                <w:bottom w:val="none" w:sz="0" w:space="0" w:color="auto"/>
                                                <w:right w:val="none" w:sz="0" w:space="0" w:color="auto"/>
                                              </w:divBdr>
                                              <w:divsChild>
                                                <w:div w:id="1777821471">
                                                  <w:marLeft w:val="0"/>
                                                  <w:marRight w:val="0"/>
                                                  <w:marTop w:val="0"/>
                                                  <w:marBottom w:val="0"/>
                                                  <w:divBdr>
                                                    <w:top w:val="none" w:sz="0" w:space="0" w:color="auto"/>
                                                    <w:left w:val="none" w:sz="0" w:space="0" w:color="auto"/>
                                                    <w:bottom w:val="none" w:sz="0" w:space="0" w:color="auto"/>
                                                    <w:right w:val="none" w:sz="0" w:space="0" w:color="auto"/>
                                                  </w:divBdr>
                                                  <w:divsChild>
                                                    <w:div w:id="244582693">
                                                      <w:marLeft w:val="0"/>
                                                      <w:marRight w:val="0"/>
                                                      <w:marTop w:val="0"/>
                                                      <w:marBottom w:val="0"/>
                                                      <w:divBdr>
                                                        <w:top w:val="none" w:sz="0" w:space="0" w:color="auto"/>
                                                        <w:left w:val="none" w:sz="0" w:space="0" w:color="auto"/>
                                                        <w:bottom w:val="none" w:sz="0" w:space="0" w:color="auto"/>
                                                        <w:right w:val="none" w:sz="0" w:space="0" w:color="auto"/>
                                                      </w:divBdr>
                                                      <w:divsChild>
                                                        <w:div w:id="1673794852">
                                                          <w:marLeft w:val="0"/>
                                                          <w:marRight w:val="0"/>
                                                          <w:marTop w:val="0"/>
                                                          <w:marBottom w:val="0"/>
                                                          <w:divBdr>
                                                            <w:top w:val="none" w:sz="0" w:space="0" w:color="auto"/>
                                                            <w:left w:val="none" w:sz="0" w:space="0" w:color="auto"/>
                                                            <w:bottom w:val="none" w:sz="0" w:space="0" w:color="auto"/>
                                                            <w:right w:val="none" w:sz="0" w:space="0" w:color="auto"/>
                                                          </w:divBdr>
                                                          <w:divsChild>
                                                            <w:div w:id="493181204">
                                                              <w:marLeft w:val="0"/>
                                                              <w:marRight w:val="0"/>
                                                              <w:marTop w:val="0"/>
                                                              <w:marBottom w:val="0"/>
                                                              <w:divBdr>
                                                                <w:top w:val="none" w:sz="0" w:space="0" w:color="auto"/>
                                                                <w:left w:val="none" w:sz="0" w:space="0" w:color="auto"/>
                                                                <w:bottom w:val="none" w:sz="0" w:space="0" w:color="auto"/>
                                                                <w:right w:val="none" w:sz="0" w:space="0" w:color="auto"/>
                                                              </w:divBdr>
                                                              <w:divsChild>
                                                                <w:div w:id="1696882215">
                                                                  <w:marLeft w:val="0"/>
                                                                  <w:marRight w:val="0"/>
                                                                  <w:marTop w:val="0"/>
                                                                  <w:marBottom w:val="0"/>
                                                                  <w:divBdr>
                                                                    <w:top w:val="none" w:sz="0" w:space="0" w:color="auto"/>
                                                                    <w:left w:val="none" w:sz="0" w:space="0" w:color="auto"/>
                                                                    <w:bottom w:val="none" w:sz="0" w:space="0" w:color="auto"/>
                                                                    <w:right w:val="none" w:sz="0" w:space="0" w:color="auto"/>
                                                                  </w:divBdr>
                                                                  <w:divsChild>
                                                                    <w:div w:id="1538351617">
                                                                      <w:marLeft w:val="0"/>
                                                                      <w:marRight w:val="0"/>
                                                                      <w:marTop w:val="0"/>
                                                                      <w:marBottom w:val="0"/>
                                                                      <w:divBdr>
                                                                        <w:top w:val="none" w:sz="0" w:space="0" w:color="auto"/>
                                                                        <w:left w:val="none" w:sz="0" w:space="0" w:color="auto"/>
                                                                        <w:bottom w:val="none" w:sz="0" w:space="0" w:color="auto"/>
                                                                        <w:right w:val="none" w:sz="0" w:space="0" w:color="auto"/>
                                                                      </w:divBdr>
                                                                      <w:divsChild>
                                                                        <w:div w:id="25644874">
                                                                          <w:marLeft w:val="0"/>
                                                                          <w:marRight w:val="0"/>
                                                                          <w:marTop w:val="0"/>
                                                                          <w:marBottom w:val="0"/>
                                                                          <w:divBdr>
                                                                            <w:top w:val="none" w:sz="0" w:space="0" w:color="auto"/>
                                                                            <w:left w:val="none" w:sz="0" w:space="0" w:color="auto"/>
                                                                            <w:bottom w:val="none" w:sz="0" w:space="0" w:color="auto"/>
                                                                            <w:right w:val="none" w:sz="0" w:space="0" w:color="auto"/>
                                                                          </w:divBdr>
                                                                          <w:divsChild>
                                                                            <w:div w:id="1144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970440">
      <w:bodyDiv w:val="1"/>
      <w:marLeft w:val="0"/>
      <w:marRight w:val="0"/>
      <w:marTop w:val="0"/>
      <w:marBottom w:val="0"/>
      <w:divBdr>
        <w:top w:val="none" w:sz="0" w:space="0" w:color="auto"/>
        <w:left w:val="none" w:sz="0" w:space="0" w:color="auto"/>
        <w:bottom w:val="none" w:sz="0" w:space="0" w:color="auto"/>
        <w:right w:val="none" w:sz="0" w:space="0" w:color="auto"/>
      </w:divBdr>
    </w:div>
    <w:div w:id="2070103794">
      <w:bodyDiv w:val="1"/>
      <w:marLeft w:val="0"/>
      <w:marRight w:val="0"/>
      <w:marTop w:val="0"/>
      <w:marBottom w:val="0"/>
      <w:divBdr>
        <w:top w:val="none" w:sz="0" w:space="0" w:color="auto"/>
        <w:left w:val="none" w:sz="0" w:space="0" w:color="auto"/>
        <w:bottom w:val="none" w:sz="0" w:space="0" w:color="auto"/>
        <w:right w:val="none" w:sz="0" w:space="0" w:color="auto"/>
      </w:divBdr>
    </w:div>
    <w:div w:id="2096169838">
      <w:bodyDiv w:val="1"/>
      <w:marLeft w:val="0"/>
      <w:marRight w:val="0"/>
      <w:marTop w:val="0"/>
      <w:marBottom w:val="0"/>
      <w:divBdr>
        <w:top w:val="none" w:sz="0" w:space="0" w:color="auto"/>
        <w:left w:val="none" w:sz="0" w:space="0" w:color="auto"/>
        <w:bottom w:val="none" w:sz="0" w:space="0" w:color="auto"/>
        <w:right w:val="none" w:sz="0" w:space="0" w:color="auto"/>
      </w:divBdr>
    </w:div>
    <w:div w:id="2096897473">
      <w:bodyDiv w:val="1"/>
      <w:marLeft w:val="0"/>
      <w:marRight w:val="0"/>
      <w:marTop w:val="0"/>
      <w:marBottom w:val="0"/>
      <w:divBdr>
        <w:top w:val="none" w:sz="0" w:space="0" w:color="auto"/>
        <w:left w:val="none" w:sz="0" w:space="0" w:color="auto"/>
        <w:bottom w:val="none" w:sz="0" w:space="0" w:color="auto"/>
        <w:right w:val="none" w:sz="0" w:space="0" w:color="auto"/>
      </w:divBdr>
    </w:div>
    <w:div w:id="2107537546">
      <w:bodyDiv w:val="1"/>
      <w:marLeft w:val="0"/>
      <w:marRight w:val="0"/>
      <w:marTop w:val="0"/>
      <w:marBottom w:val="0"/>
      <w:divBdr>
        <w:top w:val="none" w:sz="0" w:space="0" w:color="auto"/>
        <w:left w:val="none" w:sz="0" w:space="0" w:color="auto"/>
        <w:bottom w:val="none" w:sz="0" w:space="0" w:color="auto"/>
        <w:right w:val="none" w:sz="0" w:space="0" w:color="auto"/>
      </w:divBdr>
    </w:div>
    <w:div w:id="21225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cubero@ucm.es"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B9DD34-EA32-43A3-9B3D-EA65C96C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20243</Words>
  <Characters>115388</Characters>
  <Application>Microsoft Office Word</Application>
  <DocSecurity>0</DocSecurity>
  <Lines>961</Lines>
  <Paragraphs>270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carcia penelope</dc:creator>
  <cp:lastModifiedBy>Administrator</cp:lastModifiedBy>
  <cp:revision>9</cp:revision>
  <dcterms:created xsi:type="dcterms:W3CDTF">2018-02-25T22:59:00Z</dcterms:created>
  <dcterms:modified xsi:type="dcterms:W3CDTF">2018-03-14T06:05:00Z</dcterms:modified>
</cp:coreProperties>
</file>