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CA9D02" w14:textId="6C833D21" w:rsidR="00085363" w:rsidRPr="001133E3" w:rsidRDefault="00085363" w:rsidP="00FB04E8">
      <w:pPr>
        <w:spacing w:after="0" w:line="360" w:lineRule="auto"/>
        <w:jc w:val="both"/>
        <w:rPr>
          <w:rFonts w:ascii="Book Antiqua" w:hAnsi="Book Antiqua" w:cs="Times New Roman"/>
          <w:sz w:val="24"/>
          <w:szCs w:val="24"/>
        </w:rPr>
      </w:pPr>
      <w:r w:rsidRPr="003D08BA">
        <w:rPr>
          <w:rFonts w:ascii="Book Antiqua" w:hAnsi="Book Antiqua" w:cs="Times New Roman"/>
          <w:b/>
          <w:sz w:val="24"/>
          <w:szCs w:val="24"/>
        </w:rPr>
        <w:t>Name of Journal:</w:t>
      </w:r>
      <w:r w:rsidR="00440E22" w:rsidRPr="003D08BA">
        <w:rPr>
          <w:rFonts w:ascii="Book Antiqua" w:hAnsi="Book Antiqua" w:cs="Times New Roman"/>
          <w:b/>
          <w:sz w:val="24"/>
          <w:szCs w:val="24"/>
        </w:rPr>
        <w:t xml:space="preserve"> </w:t>
      </w:r>
      <w:r w:rsidR="000A61B6" w:rsidRPr="001133E3">
        <w:rPr>
          <w:rFonts w:ascii="Book Antiqua" w:hAnsi="Book Antiqua" w:cs="Times New Roman"/>
          <w:i/>
          <w:sz w:val="24"/>
          <w:szCs w:val="24"/>
        </w:rPr>
        <w:t>World Journal of Clinical Oncology</w:t>
      </w:r>
    </w:p>
    <w:p w14:paraId="172776AA" w14:textId="7ED531EC" w:rsidR="00FB04E8" w:rsidRPr="003D08BA" w:rsidRDefault="00FB04E8" w:rsidP="00FB04E8">
      <w:pPr>
        <w:spacing w:after="0" w:line="360" w:lineRule="auto"/>
        <w:jc w:val="both"/>
        <w:rPr>
          <w:rFonts w:ascii="Book Antiqua" w:hAnsi="Book Antiqua" w:cs="Arial"/>
          <w:b/>
          <w:sz w:val="24"/>
          <w:szCs w:val="24"/>
          <w:lang w:val="en" w:eastAsia="zh-CN"/>
        </w:rPr>
      </w:pPr>
      <w:bookmarkStart w:id="0" w:name="OLE_LINK747"/>
      <w:bookmarkStart w:id="1" w:name="OLE_LINK748"/>
      <w:bookmarkStart w:id="2" w:name="OLE_LINK821"/>
      <w:bookmarkStart w:id="3" w:name="OLE_LINK1944"/>
      <w:r w:rsidRPr="003D08BA">
        <w:rPr>
          <w:rFonts w:ascii="Book Antiqua" w:hAnsi="Book Antiqua" w:cs="Arial"/>
          <w:b/>
          <w:sz w:val="24"/>
          <w:szCs w:val="24"/>
          <w:lang w:val="en"/>
        </w:rPr>
        <w:t>Manuscript NO:</w:t>
      </w:r>
      <w:bookmarkEnd w:id="0"/>
      <w:bookmarkEnd w:id="1"/>
      <w:bookmarkEnd w:id="2"/>
      <w:bookmarkEnd w:id="3"/>
      <w:r w:rsidRPr="003D08BA">
        <w:rPr>
          <w:rFonts w:ascii="Book Antiqua" w:hAnsi="Book Antiqua" w:cs="Arial"/>
          <w:b/>
          <w:sz w:val="24"/>
          <w:szCs w:val="24"/>
          <w:lang w:val="en" w:eastAsia="zh-CN"/>
        </w:rPr>
        <w:t xml:space="preserve"> </w:t>
      </w:r>
      <w:r w:rsidRPr="001133E3">
        <w:rPr>
          <w:rFonts w:ascii="Book Antiqua" w:hAnsi="Book Antiqua" w:cs="Arial"/>
          <w:sz w:val="24"/>
          <w:szCs w:val="24"/>
          <w:lang w:val="en" w:eastAsia="zh-CN"/>
        </w:rPr>
        <w:t>39548</w:t>
      </w:r>
    </w:p>
    <w:p w14:paraId="4588E11A" w14:textId="23988D8F" w:rsidR="00085363" w:rsidRPr="001133E3" w:rsidRDefault="00085363" w:rsidP="00FB04E8">
      <w:pPr>
        <w:spacing w:after="0" w:line="360" w:lineRule="auto"/>
        <w:jc w:val="both"/>
        <w:rPr>
          <w:rFonts w:ascii="Book Antiqua" w:hAnsi="Book Antiqua" w:cs="Times New Roman"/>
          <w:sz w:val="24"/>
          <w:szCs w:val="24"/>
          <w:lang w:eastAsia="zh-CN"/>
        </w:rPr>
      </w:pPr>
      <w:r w:rsidRPr="003D08BA">
        <w:rPr>
          <w:rFonts w:ascii="Book Antiqua" w:hAnsi="Book Antiqua" w:cs="Times New Roman"/>
          <w:b/>
          <w:sz w:val="24"/>
          <w:szCs w:val="24"/>
        </w:rPr>
        <w:t>Manuscript Type:</w:t>
      </w:r>
      <w:r w:rsidR="000A61B6" w:rsidRPr="003D08BA">
        <w:rPr>
          <w:rFonts w:ascii="Book Antiqua" w:hAnsi="Book Antiqua" w:cs="Times New Roman"/>
          <w:b/>
          <w:sz w:val="24"/>
          <w:szCs w:val="24"/>
        </w:rPr>
        <w:t xml:space="preserve"> </w:t>
      </w:r>
      <w:r w:rsidR="001133E3" w:rsidRPr="001133E3">
        <w:rPr>
          <w:rFonts w:ascii="Book Antiqua" w:hAnsi="Book Antiqua" w:cs="Times New Roman"/>
          <w:sz w:val="24"/>
          <w:szCs w:val="24"/>
        </w:rPr>
        <w:t>MINIREVIEWS</w:t>
      </w:r>
    </w:p>
    <w:p w14:paraId="67592D92" w14:textId="77777777" w:rsidR="00FB04E8" w:rsidRPr="003D08BA" w:rsidRDefault="00FB04E8" w:rsidP="00FB04E8">
      <w:pPr>
        <w:spacing w:after="0" w:line="360" w:lineRule="auto"/>
        <w:jc w:val="both"/>
        <w:rPr>
          <w:rFonts w:ascii="Book Antiqua" w:hAnsi="Book Antiqua" w:cs="Times New Roman"/>
          <w:b/>
          <w:sz w:val="24"/>
          <w:szCs w:val="24"/>
          <w:lang w:eastAsia="zh-CN"/>
        </w:rPr>
      </w:pPr>
    </w:p>
    <w:p w14:paraId="16EAE6EF" w14:textId="6910E9D4" w:rsidR="000A61B6" w:rsidRPr="003D08BA" w:rsidRDefault="000A61B6" w:rsidP="00FB04E8">
      <w:pPr>
        <w:spacing w:after="0" w:line="360" w:lineRule="auto"/>
        <w:jc w:val="both"/>
        <w:rPr>
          <w:rFonts w:ascii="Book Antiqua" w:hAnsi="Book Antiqua" w:cs="Times New Roman"/>
          <w:b/>
          <w:sz w:val="24"/>
          <w:szCs w:val="24"/>
          <w:lang w:eastAsia="zh-CN"/>
        </w:rPr>
      </w:pPr>
      <w:bookmarkStart w:id="4" w:name="OLE_LINK2334"/>
      <w:bookmarkStart w:id="5" w:name="OLE_LINK2335"/>
      <w:bookmarkStart w:id="6" w:name="OLE_LINK2341"/>
      <w:bookmarkStart w:id="7" w:name="OLE_LINK2338"/>
      <w:proofErr w:type="spellStart"/>
      <w:r w:rsidRPr="003D08BA">
        <w:rPr>
          <w:rFonts w:ascii="Book Antiqua" w:hAnsi="Book Antiqua" w:cs="Times New Roman"/>
          <w:b/>
          <w:sz w:val="24"/>
          <w:szCs w:val="24"/>
        </w:rPr>
        <w:t>Polyubiquitination</w:t>
      </w:r>
      <w:proofErr w:type="spellEnd"/>
      <w:r w:rsidRPr="003D08BA">
        <w:rPr>
          <w:rFonts w:ascii="Book Antiqua" w:hAnsi="Book Antiqua" w:cs="Times New Roman"/>
          <w:b/>
          <w:sz w:val="24"/>
          <w:szCs w:val="24"/>
        </w:rPr>
        <w:t xml:space="preserve"> inhibition of estrogen receptor alpha and its implications in breast cancer</w:t>
      </w:r>
      <w:bookmarkEnd w:id="4"/>
      <w:bookmarkEnd w:id="5"/>
      <w:bookmarkEnd w:id="6"/>
    </w:p>
    <w:bookmarkEnd w:id="7"/>
    <w:p w14:paraId="63362E53" w14:textId="77777777" w:rsidR="00FB04E8" w:rsidRPr="003F115B" w:rsidRDefault="00FB04E8" w:rsidP="00FB04E8">
      <w:pPr>
        <w:spacing w:after="0" w:line="360" w:lineRule="auto"/>
        <w:jc w:val="both"/>
        <w:rPr>
          <w:rFonts w:ascii="Book Antiqua" w:hAnsi="Book Antiqua" w:cs="Times New Roman"/>
          <w:sz w:val="24"/>
          <w:szCs w:val="24"/>
          <w:lang w:eastAsia="zh-CN"/>
        </w:rPr>
      </w:pPr>
    </w:p>
    <w:p w14:paraId="2FDDDC35" w14:textId="2BCA1C9C" w:rsidR="00085363" w:rsidRPr="003D08BA" w:rsidRDefault="003F115B" w:rsidP="00FB04E8">
      <w:pPr>
        <w:spacing w:after="0" w:line="360" w:lineRule="auto"/>
        <w:jc w:val="both"/>
        <w:rPr>
          <w:rFonts w:ascii="Book Antiqua" w:hAnsi="Book Antiqua" w:cs="Times New Roman"/>
          <w:sz w:val="24"/>
          <w:szCs w:val="24"/>
          <w:lang w:eastAsia="zh-CN"/>
        </w:rPr>
      </w:pPr>
      <w:r w:rsidRPr="003F115B">
        <w:rPr>
          <w:rFonts w:ascii="Book Antiqua" w:hAnsi="Book Antiqua" w:cs="Times New Roman"/>
          <w:sz w:val="24"/>
          <w:szCs w:val="24"/>
          <w:lang w:val="es-MX"/>
        </w:rPr>
        <w:t>Tecalco-Cruz</w:t>
      </w:r>
      <w:r>
        <w:rPr>
          <w:rFonts w:ascii="Book Antiqua" w:hAnsi="Book Antiqua" w:cs="Times New Roman" w:hint="eastAsia"/>
          <w:sz w:val="24"/>
          <w:szCs w:val="24"/>
          <w:lang w:eastAsia="zh-CN"/>
        </w:rPr>
        <w:t xml:space="preserve"> </w:t>
      </w:r>
      <w:r w:rsidRPr="003F115B">
        <w:rPr>
          <w:rFonts w:ascii="Book Antiqua" w:hAnsi="Book Antiqua" w:cs="Times New Roman" w:hint="eastAsia"/>
          <w:sz w:val="24"/>
          <w:szCs w:val="24"/>
          <w:lang w:eastAsia="zh-CN"/>
        </w:rPr>
        <w:t xml:space="preserve">AC </w:t>
      </w:r>
      <w:r w:rsidRPr="003F115B">
        <w:rPr>
          <w:rFonts w:ascii="Book Antiqua" w:hAnsi="Book Antiqua" w:cs="Times New Roman" w:hint="eastAsia"/>
          <w:i/>
          <w:sz w:val="24"/>
          <w:szCs w:val="24"/>
          <w:lang w:eastAsia="zh-CN"/>
        </w:rPr>
        <w:t>et al</w:t>
      </w:r>
      <w:r w:rsidRPr="003F115B">
        <w:rPr>
          <w:rFonts w:ascii="Book Antiqua" w:hAnsi="Book Antiqua" w:cs="Times New Roman" w:hint="eastAsia"/>
          <w:sz w:val="24"/>
          <w:szCs w:val="24"/>
          <w:lang w:eastAsia="zh-CN"/>
        </w:rPr>
        <w:t xml:space="preserve">. </w:t>
      </w:r>
      <w:bookmarkStart w:id="8" w:name="OLE_LINK2339"/>
      <w:bookmarkStart w:id="9" w:name="OLE_LINK2340"/>
      <w:bookmarkStart w:id="10" w:name="OLE_LINK2342"/>
      <w:proofErr w:type="spellStart"/>
      <w:r w:rsidR="00FB04E8" w:rsidRPr="003F115B">
        <w:rPr>
          <w:rFonts w:ascii="Book Antiqua" w:hAnsi="Book Antiqua" w:cs="Times New Roman"/>
          <w:sz w:val="24"/>
          <w:szCs w:val="24"/>
          <w:lang w:eastAsia="zh-CN"/>
        </w:rPr>
        <w:t>Polyubiquitination</w:t>
      </w:r>
      <w:proofErr w:type="spellEnd"/>
      <w:r w:rsidR="00FB04E8" w:rsidRPr="003F115B">
        <w:rPr>
          <w:rFonts w:ascii="Book Antiqua" w:hAnsi="Book Antiqua" w:cs="Times New Roman"/>
          <w:sz w:val="24"/>
          <w:szCs w:val="24"/>
          <w:lang w:eastAsia="zh-CN"/>
        </w:rPr>
        <w:t xml:space="preserve"> inhibition of estrogen receptor in breast cancer</w:t>
      </w:r>
    </w:p>
    <w:bookmarkEnd w:id="8"/>
    <w:bookmarkEnd w:id="9"/>
    <w:bookmarkEnd w:id="10"/>
    <w:p w14:paraId="5281CB97" w14:textId="77777777" w:rsidR="00FB04E8" w:rsidRPr="003D08BA" w:rsidRDefault="00FB04E8" w:rsidP="00FB04E8">
      <w:pPr>
        <w:spacing w:after="0" w:line="360" w:lineRule="auto"/>
        <w:jc w:val="both"/>
        <w:rPr>
          <w:rFonts w:ascii="Book Antiqua" w:hAnsi="Book Antiqua" w:cs="Times New Roman"/>
          <w:sz w:val="24"/>
          <w:szCs w:val="24"/>
          <w:lang w:eastAsia="zh-CN"/>
        </w:rPr>
      </w:pPr>
    </w:p>
    <w:p w14:paraId="099B692B" w14:textId="07512E51" w:rsidR="002121B7" w:rsidRPr="001133E3" w:rsidRDefault="002A7755" w:rsidP="00FB04E8">
      <w:pPr>
        <w:spacing w:after="0" w:line="360" w:lineRule="auto"/>
        <w:jc w:val="both"/>
        <w:rPr>
          <w:rFonts w:ascii="Book Antiqua" w:hAnsi="Book Antiqua" w:cs="Times New Roman"/>
          <w:sz w:val="24"/>
          <w:szCs w:val="24"/>
          <w:lang w:val="es-MX" w:eastAsia="zh-CN"/>
        </w:rPr>
      </w:pPr>
      <w:r w:rsidRPr="001133E3">
        <w:rPr>
          <w:rFonts w:ascii="Book Antiqua" w:hAnsi="Book Antiqua" w:cs="Times New Roman"/>
          <w:sz w:val="24"/>
          <w:szCs w:val="24"/>
          <w:lang w:val="es-MX"/>
        </w:rPr>
        <w:t>Angeles C</w:t>
      </w:r>
      <w:r w:rsidR="00FB04E8" w:rsidRPr="001133E3">
        <w:rPr>
          <w:rFonts w:ascii="Book Antiqua" w:hAnsi="Book Antiqua" w:cs="Times New Roman" w:hint="eastAsia"/>
          <w:sz w:val="24"/>
          <w:szCs w:val="24"/>
          <w:lang w:val="es-MX" w:eastAsia="zh-CN"/>
        </w:rPr>
        <w:t xml:space="preserve"> </w:t>
      </w:r>
      <w:bookmarkStart w:id="11" w:name="OLE_LINK2279"/>
      <w:bookmarkStart w:id="12" w:name="OLE_LINK2280"/>
      <w:r w:rsidRPr="001133E3">
        <w:rPr>
          <w:rFonts w:ascii="Book Antiqua" w:hAnsi="Book Antiqua" w:cs="Times New Roman"/>
          <w:sz w:val="24"/>
          <w:szCs w:val="24"/>
          <w:lang w:val="es-MX"/>
        </w:rPr>
        <w:t>Tecalco-Cruz</w:t>
      </w:r>
      <w:bookmarkEnd w:id="11"/>
      <w:bookmarkEnd w:id="12"/>
      <w:r w:rsidR="00FB04E8" w:rsidRPr="001133E3">
        <w:rPr>
          <w:rFonts w:ascii="Book Antiqua" w:hAnsi="Book Antiqua" w:cs="Times New Roman" w:hint="eastAsia"/>
          <w:sz w:val="24"/>
          <w:szCs w:val="24"/>
          <w:lang w:val="es-MX" w:eastAsia="zh-CN"/>
        </w:rPr>
        <w:t xml:space="preserve">, </w:t>
      </w:r>
      <w:r w:rsidR="00440E22" w:rsidRPr="001133E3">
        <w:rPr>
          <w:rFonts w:ascii="Book Antiqua" w:hAnsi="Book Antiqua" w:cs="Times New Roman"/>
          <w:sz w:val="24"/>
          <w:szCs w:val="24"/>
          <w:lang w:val="es-MX"/>
        </w:rPr>
        <w:t>Josué O Ramírez-Jarquín</w:t>
      </w:r>
    </w:p>
    <w:p w14:paraId="586C4336" w14:textId="77777777" w:rsidR="00FB04E8" w:rsidRPr="003D08BA" w:rsidRDefault="00FB04E8" w:rsidP="00FB04E8">
      <w:pPr>
        <w:spacing w:after="0" w:line="360" w:lineRule="auto"/>
        <w:jc w:val="both"/>
        <w:rPr>
          <w:rFonts w:ascii="Book Antiqua" w:hAnsi="Book Antiqua" w:cs="Times New Roman"/>
          <w:b/>
          <w:sz w:val="24"/>
          <w:szCs w:val="24"/>
          <w:lang w:val="es-MX" w:eastAsia="zh-CN"/>
        </w:rPr>
      </w:pPr>
    </w:p>
    <w:p w14:paraId="1408438D" w14:textId="65518BDA" w:rsidR="00440E22" w:rsidRPr="003D08BA" w:rsidRDefault="00440E22" w:rsidP="00FB04E8">
      <w:pPr>
        <w:spacing w:after="0" w:line="360" w:lineRule="auto"/>
        <w:jc w:val="both"/>
        <w:rPr>
          <w:rFonts w:ascii="Book Antiqua" w:hAnsi="Book Antiqua" w:cs="Times New Roman"/>
          <w:sz w:val="24"/>
          <w:szCs w:val="24"/>
          <w:lang w:val="es-MX" w:eastAsia="zh-CN"/>
        </w:rPr>
      </w:pPr>
      <w:r w:rsidRPr="003D08BA">
        <w:rPr>
          <w:rFonts w:ascii="Book Antiqua" w:hAnsi="Book Antiqua" w:cs="Times New Roman"/>
          <w:b/>
          <w:sz w:val="24"/>
          <w:szCs w:val="24"/>
          <w:lang w:val="es-MX"/>
        </w:rPr>
        <w:t>Angeles C</w:t>
      </w:r>
      <w:r w:rsidR="00FB04E8" w:rsidRPr="003D08BA">
        <w:rPr>
          <w:rFonts w:ascii="Book Antiqua" w:hAnsi="Book Antiqua" w:cs="Times New Roman" w:hint="eastAsia"/>
          <w:b/>
          <w:sz w:val="24"/>
          <w:szCs w:val="24"/>
          <w:lang w:val="es-MX" w:eastAsia="zh-CN"/>
        </w:rPr>
        <w:t xml:space="preserve"> </w:t>
      </w:r>
      <w:r w:rsidRPr="003D08BA">
        <w:rPr>
          <w:rFonts w:ascii="Book Antiqua" w:hAnsi="Book Antiqua" w:cs="Times New Roman"/>
          <w:b/>
          <w:sz w:val="24"/>
          <w:szCs w:val="24"/>
          <w:lang w:val="es-MX"/>
        </w:rPr>
        <w:t>Tecalco-Cruz,</w:t>
      </w:r>
      <w:r w:rsidR="00AA40AC">
        <w:rPr>
          <w:rFonts w:ascii="Book Antiqua" w:hAnsi="Book Antiqua" w:cs="Times New Roman"/>
          <w:b/>
          <w:sz w:val="24"/>
          <w:szCs w:val="24"/>
          <w:lang w:val="es-MX"/>
        </w:rPr>
        <w:t xml:space="preserve"> </w:t>
      </w:r>
      <w:bookmarkStart w:id="13" w:name="OLE_LINK2282"/>
      <w:bookmarkStart w:id="14" w:name="OLE_LINK2283"/>
      <w:bookmarkStart w:id="15" w:name="OLE_LINK2284"/>
      <w:r w:rsidRPr="003D08BA">
        <w:rPr>
          <w:rFonts w:ascii="Book Antiqua" w:hAnsi="Book Antiqua" w:cs="Times New Roman"/>
          <w:sz w:val="24"/>
          <w:szCs w:val="24"/>
          <w:lang w:val="es-MX"/>
        </w:rPr>
        <w:t>Programa de Investigación de Cáncer de Mama (PICM), Dep</w:t>
      </w:r>
      <w:r w:rsidR="003F115B">
        <w:rPr>
          <w:rFonts w:ascii="Book Antiqua" w:hAnsi="Book Antiqua" w:cs="Times New Roman"/>
          <w:sz w:val="24"/>
          <w:szCs w:val="24"/>
          <w:lang w:val="es-MX"/>
        </w:rPr>
        <w:t>artamento de Biología Molecular</w:t>
      </w:r>
      <w:r w:rsidRPr="003D08BA">
        <w:rPr>
          <w:rFonts w:ascii="Book Antiqua" w:hAnsi="Book Antiqua" w:cs="Times New Roman"/>
          <w:sz w:val="24"/>
          <w:szCs w:val="24"/>
          <w:lang w:val="es-MX"/>
        </w:rPr>
        <w:t>y Biotecnología, Instituto de Investigaciones Biomédicas, Universidad Naci</w:t>
      </w:r>
      <w:r w:rsidR="00FB04E8" w:rsidRPr="003D08BA">
        <w:rPr>
          <w:rFonts w:ascii="Book Antiqua" w:hAnsi="Book Antiqua" w:cs="Times New Roman"/>
          <w:sz w:val="24"/>
          <w:szCs w:val="24"/>
          <w:lang w:val="es-MX"/>
        </w:rPr>
        <w:t xml:space="preserve">onal Autónoma de México, </w:t>
      </w:r>
      <w:r w:rsidR="00681819" w:rsidRPr="00681819">
        <w:rPr>
          <w:rFonts w:ascii="Book Antiqua" w:hAnsi="Book Antiqua" w:cs="Times New Roman"/>
          <w:sz w:val="24"/>
          <w:szCs w:val="24"/>
          <w:lang w:val="es-MX"/>
        </w:rPr>
        <w:t>México 04510,</w:t>
      </w:r>
      <w:r w:rsidR="00681819">
        <w:rPr>
          <w:rFonts w:ascii="Book Antiqua" w:hAnsi="Book Antiqua" w:cs="Times New Roman" w:hint="eastAsia"/>
          <w:sz w:val="24"/>
          <w:szCs w:val="24"/>
          <w:lang w:val="es-MX" w:eastAsia="zh-CN"/>
        </w:rPr>
        <w:t xml:space="preserve"> </w:t>
      </w:r>
      <w:r w:rsidR="00FB04E8" w:rsidRPr="003D08BA">
        <w:rPr>
          <w:rFonts w:ascii="Book Antiqua" w:hAnsi="Book Antiqua" w:cs="Times New Roman"/>
          <w:sz w:val="24"/>
          <w:szCs w:val="24"/>
          <w:lang w:val="es-MX"/>
        </w:rPr>
        <w:t>México</w:t>
      </w:r>
    </w:p>
    <w:bookmarkEnd w:id="13"/>
    <w:bookmarkEnd w:id="14"/>
    <w:bookmarkEnd w:id="15"/>
    <w:p w14:paraId="4EA92666" w14:textId="77777777" w:rsidR="00FB04E8" w:rsidRPr="003D08BA" w:rsidRDefault="00FB04E8" w:rsidP="00FB04E8">
      <w:pPr>
        <w:spacing w:after="0" w:line="360" w:lineRule="auto"/>
        <w:jc w:val="both"/>
        <w:rPr>
          <w:rFonts w:ascii="Book Antiqua" w:hAnsi="Book Antiqua" w:cs="Times New Roman"/>
          <w:sz w:val="24"/>
          <w:szCs w:val="24"/>
          <w:lang w:val="es-MX" w:eastAsia="zh-CN"/>
        </w:rPr>
      </w:pPr>
    </w:p>
    <w:p w14:paraId="5F1AD8F0" w14:textId="6399849D" w:rsidR="002A7755" w:rsidRPr="003D08BA" w:rsidRDefault="002A7755" w:rsidP="00FB04E8">
      <w:pPr>
        <w:spacing w:after="0" w:line="360" w:lineRule="auto"/>
        <w:jc w:val="both"/>
        <w:rPr>
          <w:rFonts w:ascii="Book Antiqua" w:hAnsi="Book Antiqua" w:cs="Times New Roman"/>
          <w:sz w:val="24"/>
          <w:szCs w:val="24"/>
          <w:lang w:val="es-MX" w:eastAsia="zh-CN"/>
        </w:rPr>
      </w:pPr>
      <w:r w:rsidRPr="003D08BA">
        <w:rPr>
          <w:rFonts w:ascii="Book Antiqua" w:hAnsi="Book Antiqua" w:cs="Times New Roman"/>
          <w:b/>
          <w:sz w:val="24"/>
          <w:szCs w:val="24"/>
          <w:lang w:val="es-MX"/>
        </w:rPr>
        <w:t>Josué O</w:t>
      </w:r>
      <w:r w:rsidR="00FB04E8" w:rsidRPr="003D08BA">
        <w:rPr>
          <w:rFonts w:ascii="Book Antiqua" w:hAnsi="Book Antiqua" w:cs="Times New Roman" w:hint="eastAsia"/>
          <w:b/>
          <w:sz w:val="24"/>
          <w:szCs w:val="24"/>
          <w:lang w:val="es-MX" w:eastAsia="zh-CN"/>
        </w:rPr>
        <w:t xml:space="preserve"> </w:t>
      </w:r>
      <w:r w:rsidRPr="003D08BA">
        <w:rPr>
          <w:rFonts w:ascii="Book Antiqua" w:hAnsi="Book Antiqua" w:cs="Times New Roman"/>
          <w:b/>
          <w:sz w:val="24"/>
          <w:szCs w:val="24"/>
          <w:lang w:val="es-MX"/>
        </w:rPr>
        <w:t xml:space="preserve">Ramírez-Jarquín, </w:t>
      </w:r>
      <w:r w:rsidRPr="003D08BA">
        <w:rPr>
          <w:rFonts w:ascii="Book Antiqua" w:hAnsi="Book Antiqua" w:cs="Times New Roman"/>
          <w:sz w:val="24"/>
          <w:szCs w:val="24"/>
          <w:lang w:val="es-MX"/>
        </w:rPr>
        <w:t>Instituto de Fisiología Celular, Universidad Naci</w:t>
      </w:r>
      <w:r w:rsidR="00FB04E8" w:rsidRPr="003D08BA">
        <w:rPr>
          <w:rFonts w:ascii="Book Antiqua" w:hAnsi="Book Antiqua" w:cs="Times New Roman"/>
          <w:sz w:val="24"/>
          <w:szCs w:val="24"/>
          <w:lang w:val="es-MX"/>
        </w:rPr>
        <w:t>onal Autónoma de México,</w:t>
      </w:r>
      <w:r w:rsidR="00681819" w:rsidRPr="00681819">
        <w:t xml:space="preserve"> </w:t>
      </w:r>
      <w:r w:rsidR="00681819" w:rsidRPr="00681819">
        <w:rPr>
          <w:rFonts w:ascii="Book Antiqua" w:hAnsi="Book Antiqua" w:cs="Times New Roman"/>
          <w:sz w:val="24"/>
          <w:szCs w:val="24"/>
          <w:lang w:val="es-MX"/>
        </w:rPr>
        <w:t>México 04510,</w:t>
      </w:r>
      <w:r w:rsidR="00681819">
        <w:rPr>
          <w:rFonts w:ascii="Book Antiqua" w:hAnsi="Book Antiqua" w:cs="Times New Roman" w:hint="eastAsia"/>
          <w:sz w:val="24"/>
          <w:szCs w:val="24"/>
          <w:lang w:val="es-MX" w:eastAsia="zh-CN"/>
        </w:rPr>
        <w:t xml:space="preserve"> </w:t>
      </w:r>
      <w:r w:rsidR="00FB04E8" w:rsidRPr="003D08BA">
        <w:rPr>
          <w:rFonts w:ascii="Book Antiqua" w:hAnsi="Book Antiqua" w:cs="Times New Roman"/>
          <w:sz w:val="24"/>
          <w:szCs w:val="24"/>
          <w:lang w:val="es-MX"/>
        </w:rPr>
        <w:t>México</w:t>
      </w:r>
    </w:p>
    <w:p w14:paraId="1CD3A11D" w14:textId="77777777" w:rsidR="00FB04E8" w:rsidRPr="003D08BA" w:rsidRDefault="00FB04E8" w:rsidP="00FB04E8">
      <w:pPr>
        <w:spacing w:after="0" w:line="360" w:lineRule="auto"/>
        <w:jc w:val="both"/>
        <w:rPr>
          <w:rFonts w:ascii="Book Antiqua" w:hAnsi="Book Antiqua" w:cs="Times New Roman"/>
          <w:sz w:val="24"/>
          <w:szCs w:val="24"/>
          <w:lang w:val="es-MX" w:eastAsia="zh-CN"/>
        </w:rPr>
      </w:pPr>
    </w:p>
    <w:p w14:paraId="39CEA33F" w14:textId="011ED1E6" w:rsidR="002121B7" w:rsidRPr="003D08BA" w:rsidRDefault="002121B7" w:rsidP="00FB04E8">
      <w:pPr>
        <w:spacing w:after="0" w:line="360" w:lineRule="auto"/>
        <w:jc w:val="both"/>
        <w:rPr>
          <w:rFonts w:ascii="Book Antiqua" w:hAnsi="Book Antiqua" w:cs="Times New Roman"/>
          <w:sz w:val="24"/>
          <w:szCs w:val="24"/>
          <w:lang w:val="es-MX" w:eastAsia="zh-CN"/>
        </w:rPr>
      </w:pPr>
      <w:r w:rsidRPr="003D08BA">
        <w:rPr>
          <w:rFonts w:ascii="Book Antiqua" w:hAnsi="Book Antiqua" w:cs="Times New Roman"/>
          <w:b/>
          <w:sz w:val="24"/>
          <w:szCs w:val="24"/>
          <w:lang w:val="es-MX"/>
        </w:rPr>
        <w:t xml:space="preserve">ORCID number: </w:t>
      </w:r>
      <w:r w:rsidR="00C80EAB" w:rsidRPr="003D08BA">
        <w:rPr>
          <w:rFonts w:ascii="Book Antiqua" w:hAnsi="Book Antiqua" w:cs="Times New Roman"/>
          <w:sz w:val="24"/>
          <w:szCs w:val="24"/>
          <w:lang w:val="es-MX"/>
        </w:rPr>
        <w:t>Angeles C</w:t>
      </w:r>
      <w:r w:rsidR="00FB04E8" w:rsidRPr="003D08BA">
        <w:rPr>
          <w:rFonts w:ascii="Book Antiqua" w:hAnsi="Book Antiqua" w:cs="Times New Roman" w:hint="eastAsia"/>
          <w:sz w:val="24"/>
          <w:szCs w:val="24"/>
          <w:lang w:val="es-MX" w:eastAsia="zh-CN"/>
        </w:rPr>
        <w:t xml:space="preserve"> </w:t>
      </w:r>
      <w:r w:rsidR="00C80EAB" w:rsidRPr="003D08BA">
        <w:rPr>
          <w:rFonts w:ascii="Book Antiqua" w:hAnsi="Book Antiqua" w:cs="Times New Roman"/>
          <w:sz w:val="24"/>
          <w:szCs w:val="24"/>
          <w:lang w:val="es-MX"/>
        </w:rPr>
        <w:t xml:space="preserve">Tecalco–Cruz (0000-0001-9199-3834); </w:t>
      </w:r>
      <w:r w:rsidRPr="003D08BA">
        <w:rPr>
          <w:rFonts w:ascii="Book Antiqua" w:hAnsi="Book Antiqua" w:cs="Times New Roman"/>
          <w:sz w:val="24"/>
          <w:szCs w:val="24"/>
          <w:lang w:val="es-MX"/>
        </w:rPr>
        <w:t>Josué O</w:t>
      </w:r>
      <w:r w:rsidR="00FB04E8" w:rsidRPr="003D08BA">
        <w:rPr>
          <w:rFonts w:ascii="Book Antiqua" w:hAnsi="Book Antiqua" w:cs="Times New Roman" w:hint="eastAsia"/>
          <w:sz w:val="24"/>
          <w:szCs w:val="24"/>
          <w:lang w:val="es-MX" w:eastAsia="zh-CN"/>
        </w:rPr>
        <w:t xml:space="preserve"> </w:t>
      </w:r>
      <w:r w:rsidRPr="003D08BA">
        <w:rPr>
          <w:rFonts w:ascii="Book Antiqua" w:hAnsi="Book Antiqua" w:cs="Times New Roman"/>
          <w:sz w:val="24"/>
          <w:szCs w:val="24"/>
          <w:lang w:val="es-MX"/>
        </w:rPr>
        <w:t>Ramírez-Jarquín (</w:t>
      </w:r>
      <w:r w:rsidR="00E711A6" w:rsidRPr="003D08BA">
        <w:rPr>
          <w:rFonts w:ascii="Book Antiqua" w:hAnsi="Book Antiqua" w:cs="Times New Roman"/>
          <w:sz w:val="24"/>
          <w:szCs w:val="24"/>
          <w:lang w:val="es-MX"/>
        </w:rPr>
        <w:t>0000-0001-7574-8724</w:t>
      </w:r>
      <w:r w:rsidRPr="003D08BA">
        <w:rPr>
          <w:rFonts w:ascii="Book Antiqua" w:hAnsi="Book Antiqua" w:cs="Times New Roman"/>
          <w:sz w:val="24"/>
          <w:szCs w:val="24"/>
          <w:lang w:val="es-MX"/>
        </w:rPr>
        <w:t>)</w:t>
      </w:r>
      <w:r w:rsidR="00FB04E8" w:rsidRPr="003D08BA">
        <w:rPr>
          <w:rFonts w:ascii="Book Antiqua" w:hAnsi="Book Antiqua" w:cs="Times New Roman" w:hint="eastAsia"/>
          <w:sz w:val="24"/>
          <w:szCs w:val="24"/>
          <w:lang w:val="es-MX" w:eastAsia="zh-CN"/>
        </w:rPr>
        <w:t>.</w:t>
      </w:r>
    </w:p>
    <w:p w14:paraId="4613F62E" w14:textId="77777777" w:rsidR="00FB04E8" w:rsidRPr="003D08BA" w:rsidRDefault="00FB04E8" w:rsidP="00FB04E8">
      <w:pPr>
        <w:spacing w:after="0" w:line="360" w:lineRule="auto"/>
        <w:jc w:val="both"/>
        <w:rPr>
          <w:rFonts w:ascii="Book Antiqua" w:hAnsi="Book Antiqua" w:cs="Times New Roman"/>
          <w:sz w:val="24"/>
          <w:szCs w:val="24"/>
          <w:lang w:val="es-MX" w:eastAsia="zh-CN"/>
        </w:rPr>
      </w:pPr>
    </w:p>
    <w:p w14:paraId="61769F2B" w14:textId="50237226" w:rsidR="002121B7" w:rsidRPr="003D08BA" w:rsidRDefault="002121B7" w:rsidP="00FB04E8">
      <w:pPr>
        <w:spacing w:after="0" w:line="360" w:lineRule="auto"/>
        <w:jc w:val="both"/>
        <w:rPr>
          <w:rFonts w:ascii="Book Antiqua" w:hAnsi="Book Antiqua" w:cs="Times New Roman"/>
          <w:sz w:val="24"/>
          <w:szCs w:val="24"/>
          <w:lang w:eastAsia="zh-CN"/>
        </w:rPr>
      </w:pPr>
      <w:r w:rsidRPr="003D08BA">
        <w:rPr>
          <w:rFonts w:ascii="Book Antiqua" w:hAnsi="Book Antiqua" w:cs="Times New Roman"/>
          <w:b/>
          <w:sz w:val="24"/>
          <w:szCs w:val="24"/>
        </w:rPr>
        <w:t>Author contributions:</w:t>
      </w:r>
      <w:r w:rsidR="00515AA2" w:rsidRPr="003D08BA">
        <w:rPr>
          <w:rFonts w:ascii="Book Antiqua" w:hAnsi="Book Antiqua" w:cs="Times New Roman"/>
          <w:b/>
          <w:sz w:val="24"/>
          <w:szCs w:val="24"/>
        </w:rPr>
        <w:t xml:space="preserve"> </w:t>
      </w:r>
      <w:proofErr w:type="spellStart"/>
      <w:r w:rsidR="00C80EAB" w:rsidRPr="003D08BA">
        <w:rPr>
          <w:rFonts w:ascii="Book Antiqua" w:hAnsi="Book Antiqua" w:cs="Times New Roman"/>
          <w:sz w:val="24"/>
          <w:szCs w:val="24"/>
        </w:rPr>
        <w:t>Tecalco</w:t>
      </w:r>
      <w:proofErr w:type="spellEnd"/>
      <w:r w:rsidR="00C80EAB" w:rsidRPr="003D08BA">
        <w:rPr>
          <w:rFonts w:ascii="Book Antiqua" w:hAnsi="Book Antiqua" w:cs="Times New Roman"/>
          <w:sz w:val="24"/>
          <w:szCs w:val="24"/>
        </w:rPr>
        <w:t>-Cruz AC participated in the research, organization of this a</w:t>
      </w:r>
      <w:r w:rsidR="00681819">
        <w:rPr>
          <w:rFonts w:ascii="Book Antiqua" w:hAnsi="Book Antiqua" w:cs="Times New Roman"/>
          <w:sz w:val="24"/>
          <w:szCs w:val="24"/>
        </w:rPr>
        <w:t>rticle and wrote the manuscript</w:t>
      </w:r>
      <w:r w:rsidR="00681819">
        <w:rPr>
          <w:rFonts w:ascii="Book Antiqua" w:hAnsi="Book Antiqua" w:cs="Times New Roman" w:hint="eastAsia"/>
          <w:sz w:val="24"/>
          <w:szCs w:val="24"/>
          <w:lang w:eastAsia="zh-CN"/>
        </w:rPr>
        <w:t xml:space="preserve">; </w:t>
      </w:r>
      <w:proofErr w:type="spellStart"/>
      <w:r w:rsidR="00515AA2" w:rsidRPr="003D08BA">
        <w:rPr>
          <w:rFonts w:ascii="Book Antiqua" w:hAnsi="Book Antiqua" w:cs="Times New Roman"/>
          <w:sz w:val="24"/>
          <w:szCs w:val="24"/>
        </w:rPr>
        <w:t>Ramírez-Jarquín</w:t>
      </w:r>
      <w:proofErr w:type="spellEnd"/>
      <w:r w:rsidR="00515AA2" w:rsidRPr="003D08BA">
        <w:rPr>
          <w:rFonts w:ascii="Book Antiqua" w:hAnsi="Book Antiqua" w:cs="Times New Roman"/>
          <w:sz w:val="24"/>
          <w:szCs w:val="24"/>
        </w:rPr>
        <w:t xml:space="preserve"> JO participated in the </w:t>
      </w:r>
      <w:r w:rsidR="00440E22" w:rsidRPr="003D08BA">
        <w:rPr>
          <w:rFonts w:ascii="Book Antiqua" w:hAnsi="Book Antiqua" w:cs="Times New Roman"/>
          <w:sz w:val="24"/>
          <w:szCs w:val="24"/>
        </w:rPr>
        <w:t>research, and improvement of this article</w:t>
      </w:r>
      <w:r w:rsidR="00515AA2" w:rsidRPr="003D08BA">
        <w:rPr>
          <w:rFonts w:ascii="Book Antiqua" w:hAnsi="Book Antiqua" w:cs="Times New Roman"/>
          <w:sz w:val="24"/>
          <w:szCs w:val="24"/>
        </w:rPr>
        <w:t xml:space="preserve"> and all </w:t>
      </w:r>
      <w:r w:rsidR="00E53B9E" w:rsidRPr="003D08BA">
        <w:rPr>
          <w:rFonts w:ascii="Book Antiqua" w:hAnsi="Book Antiqua" w:cs="Times New Roman"/>
          <w:sz w:val="24"/>
          <w:szCs w:val="24"/>
        </w:rPr>
        <w:t>F</w:t>
      </w:r>
      <w:r w:rsidR="00515AA2" w:rsidRPr="003D08BA">
        <w:rPr>
          <w:rFonts w:ascii="Book Antiqua" w:hAnsi="Book Antiqua" w:cs="Times New Roman"/>
          <w:sz w:val="24"/>
          <w:szCs w:val="24"/>
        </w:rPr>
        <w:t xml:space="preserve">igures of this article. </w:t>
      </w:r>
    </w:p>
    <w:p w14:paraId="074BACE2" w14:textId="77777777" w:rsidR="00FB04E8" w:rsidRPr="003D08BA" w:rsidRDefault="00FB04E8" w:rsidP="00FB04E8">
      <w:pPr>
        <w:spacing w:after="0" w:line="360" w:lineRule="auto"/>
        <w:jc w:val="both"/>
        <w:rPr>
          <w:rFonts w:ascii="Book Antiqua" w:hAnsi="Book Antiqua" w:cs="Times New Roman"/>
          <w:sz w:val="24"/>
          <w:szCs w:val="24"/>
          <w:lang w:eastAsia="zh-CN"/>
        </w:rPr>
      </w:pPr>
    </w:p>
    <w:p w14:paraId="7D838693" w14:textId="3450840B" w:rsidR="002121B7" w:rsidRDefault="002121B7" w:rsidP="00FB04E8">
      <w:pPr>
        <w:spacing w:after="0" w:line="360" w:lineRule="auto"/>
        <w:jc w:val="both"/>
        <w:rPr>
          <w:rFonts w:ascii="Book Antiqua" w:hAnsi="Book Antiqua" w:cs="Times New Roman"/>
          <w:sz w:val="24"/>
          <w:szCs w:val="24"/>
          <w:lang w:eastAsia="zh-CN"/>
        </w:rPr>
      </w:pPr>
      <w:proofErr w:type="gramStart"/>
      <w:r w:rsidRPr="003D08BA">
        <w:rPr>
          <w:rFonts w:ascii="Book Antiqua" w:hAnsi="Book Antiqua" w:cs="Times New Roman"/>
          <w:b/>
          <w:sz w:val="24"/>
          <w:szCs w:val="24"/>
        </w:rPr>
        <w:t>Supported by</w:t>
      </w:r>
      <w:r w:rsidR="008F2F6E" w:rsidRPr="003D08BA">
        <w:rPr>
          <w:rFonts w:ascii="Book Antiqua" w:hAnsi="Book Antiqua" w:cs="Times New Roman"/>
          <w:b/>
          <w:sz w:val="24"/>
          <w:szCs w:val="24"/>
        </w:rPr>
        <w:t xml:space="preserve"> </w:t>
      </w:r>
      <w:r w:rsidR="008F2F6E" w:rsidRPr="003D08BA">
        <w:rPr>
          <w:rFonts w:ascii="Book Antiqua" w:hAnsi="Book Antiqua" w:cs="Times New Roman"/>
          <w:sz w:val="24"/>
          <w:szCs w:val="24"/>
        </w:rPr>
        <w:t>the DGAPA-UNAM</w:t>
      </w:r>
      <w:r w:rsidR="00681819">
        <w:rPr>
          <w:rFonts w:ascii="Book Antiqua" w:hAnsi="Book Antiqua" w:cs="Times New Roman" w:hint="eastAsia"/>
          <w:sz w:val="24"/>
          <w:szCs w:val="24"/>
          <w:lang w:eastAsia="zh-CN"/>
        </w:rPr>
        <w:t>, No.</w:t>
      </w:r>
      <w:proofErr w:type="gramEnd"/>
      <w:r w:rsidR="00AA40AC">
        <w:rPr>
          <w:rFonts w:ascii="Book Antiqua" w:hAnsi="Book Antiqua" w:cs="Times New Roman" w:hint="eastAsia"/>
          <w:sz w:val="24"/>
          <w:szCs w:val="24"/>
          <w:lang w:eastAsia="zh-CN"/>
        </w:rPr>
        <w:t xml:space="preserve"> </w:t>
      </w:r>
      <w:proofErr w:type="gramStart"/>
      <w:r w:rsidR="008F2F6E" w:rsidRPr="003D08BA">
        <w:rPr>
          <w:rFonts w:ascii="Book Antiqua" w:hAnsi="Book Antiqua" w:cs="Times New Roman"/>
          <w:sz w:val="24"/>
          <w:szCs w:val="24"/>
        </w:rPr>
        <w:t>PAPIIT</w:t>
      </w:r>
      <w:r w:rsidR="00440E22" w:rsidRPr="003D08BA">
        <w:rPr>
          <w:rFonts w:ascii="Book Antiqua" w:hAnsi="Book Antiqua" w:cs="Times New Roman"/>
          <w:sz w:val="24"/>
          <w:szCs w:val="24"/>
        </w:rPr>
        <w:t>–</w:t>
      </w:r>
      <w:r w:rsidR="008F2F6E" w:rsidRPr="003D08BA">
        <w:rPr>
          <w:rFonts w:ascii="Book Antiqua" w:hAnsi="Book Antiqua" w:cs="Times New Roman"/>
          <w:sz w:val="24"/>
          <w:szCs w:val="24"/>
        </w:rPr>
        <w:t>IA200916</w:t>
      </w:r>
      <w:r w:rsidR="003F115B">
        <w:rPr>
          <w:rFonts w:ascii="Book Antiqua" w:hAnsi="Book Antiqua" w:cs="Times New Roman" w:hint="eastAsia"/>
          <w:sz w:val="24"/>
          <w:szCs w:val="24"/>
          <w:lang w:eastAsia="zh-CN"/>
        </w:rPr>
        <w:t xml:space="preserve"> </w:t>
      </w:r>
      <w:r w:rsidR="00440E22" w:rsidRPr="003D08BA">
        <w:rPr>
          <w:rFonts w:ascii="Book Antiqua" w:hAnsi="Book Antiqua" w:cs="Times New Roman"/>
          <w:sz w:val="24"/>
          <w:szCs w:val="24"/>
        </w:rPr>
        <w:t>and PAPIIT–IA201618.</w:t>
      </w:r>
      <w:proofErr w:type="gramEnd"/>
    </w:p>
    <w:p w14:paraId="4E0FD19E" w14:textId="77777777" w:rsidR="00681819" w:rsidRPr="003F115B" w:rsidRDefault="00681819" w:rsidP="00FB04E8">
      <w:pPr>
        <w:spacing w:after="0" w:line="360" w:lineRule="auto"/>
        <w:jc w:val="both"/>
        <w:rPr>
          <w:rFonts w:ascii="Book Antiqua" w:hAnsi="Book Antiqua" w:cs="Times New Roman"/>
          <w:sz w:val="24"/>
          <w:szCs w:val="24"/>
          <w:lang w:eastAsia="zh-CN"/>
        </w:rPr>
      </w:pPr>
    </w:p>
    <w:p w14:paraId="4C2B4D70" w14:textId="2DB72AF5" w:rsidR="002121B7" w:rsidRPr="003D08BA" w:rsidRDefault="002121B7" w:rsidP="00FB04E8">
      <w:pPr>
        <w:spacing w:after="0" w:line="360" w:lineRule="auto"/>
        <w:jc w:val="both"/>
        <w:rPr>
          <w:rFonts w:ascii="Book Antiqua" w:hAnsi="Book Antiqua" w:cs="Times New Roman"/>
          <w:sz w:val="24"/>
          <w:szCs w:val="24"/>
          <w:lang w:eastAsia="zh-CN"/>
        </w:rPr>
      </w:pPr>
      <w:r w:rsidRPr="003D08BA">
        <w:rPr>
          <w:rFonts w:ascii="Book Antiqua" w:hAnsi="Book Antiqua" w:cs="Times New Roman"/>
          <w:b/>
          <w:sz w:val="24"/>
          <w:szCs w:val="24"/>
        </w:rPr>
        <w:lastRenderedPageBreak/>
        <w:t>Conflict-of-interes</w:t>
      </w:r>
      <w:r w:rsidR="00C80EAB" w:rsidRPr="003D08BA">
        <w:rPr>
          <w:rFonts w:ascii="Book Antiqua" w:hAnsi="Book Antiqua" w:cs="Times New Roman"/>
          <w:b/>
          <w:sz w:val="24"/>
          <w:szCs w:val="24"/>
        </w:rPr>
        <w:t>t</w:t>
      </w:r>
      <w:r w:rsidRPr="003D08BA">
        <w:rPr>
          <w:rFonts w:ascii="Book Antiqua" w:hAnsi="Book Antiqua" w:cs="Times New Roman"/>
          <w:b/>
          <w:sz w:val="24"/>
          <w:szCs w:val="24"/>
        </w:rPr>
        <w:t xml:space="preserve"> statement:</w:t>
      </w:r>
      <w:r w:rsidR="008F2F6E" w:rsidRPr="003D08BA">
        <w:rPr>
          <w:rFonts w:ascii="Book Antiqua" w:hAnsi="Book Antiqua" w:cs="Times New Roman"/>
          <w:b/>
          <w:sz w:val="24"/>
          <w:szCs w:val="24"/>
        </w:rPr>
        <w:t xml:space="preserve"> </w:t>
      </w:r>
      <w:r w:rsidR="008F2F6E" w:rsidRPr="003D08BA">
        <w:rPr>
          <w:rFonts w:ascii="Book Antiqua" w:hAnsi="Book Antiqua" w:cs="Times New Roman"/>
          <w:sz w:val="24"/>
          <w:szCs w:val="24"/>
        </w:rPr>
        <w:t>The authors declare that they have no conflict of interest.</w:t>
      </w:r>
    </w:p>
    <w:p w14:paraId="5401D585" w14:textId="77777777" w:rsidR="00FB04E8" w:rsidRPr="003D08BA" w:rsidRDefault="00FB04E8" w:rsidP="00FB04E8">
      <w:pPr>
        <w:spacing w:after="0" w:line="360" w:lineRule="auto"/>
        <w:jc w:val="both"/>
        <w:rPr>
          <w:rFonts w:ascii="Book Antiqua" w:hAnsi="Book Antiqua" w:cs="Times New Roman"/>
          <w:b/>
          <w:sz w:val="24"/>
          <w:szCs w:val="24"/>
          <w:lang w:eastAsia="zh-CN"/>
        </w:rPr>
      </w:pPr>
    </w:p>
    <w:p w14:paraId="6B266ACA" w14:textId="77777777" w:rsidR="003F115B" w:rsidRPr="003F115B" w:rsidRDefault="003F115B" w:rsidP="003F115B">
      <w:pPr>
        <w:widowControl w:val="0"/>
        <w:spacing w:after="0" w:line="360" w:lineRule="auto"/>
        <w:jc w:val="both"/>
        <w:rPr>
          <w:rFonts w:ascii="Book Antiqua" w:eastAsia="宋体" w:hAnsi="Book Antiqua" w:cs="Times New Roman"/>
          <w:b/>
          <w:color w:val="000000"/>
          <w:sz w:val="24"/>
          <w:szCs w:val="24"/>
          <w:lang w:eastAsia="zh-CN"/>
        </w:rPr>
      </w:pPr>
      <w:bookmarkStart w:id="16" w:name="OLE_LINK1839"/>
      <w:bookmarkStart w:id="17" w:name="OLE_LINK1840"/>
      <w:bookmarkStart w:id="18" w:name="OLE_LINK1024"/>
      <w:bookmarkStart w:id="19" w:name="OLE_LINK1025"/>
      <w:bookmarkStart w:id="20" w:name="OLE_LINK570"/>
      <w:bookmarkStart w:id="21" w:name="OLE_LINK1096"/>
      <w:bookmarkStart w:id="22" w:name="OLE_LINK1097"/>
      <w:bookmarkStart w:id="23" w:name="OLE_LINK1098"/>
      <w:bookmarkStart w:id="24" w:name="OLE_LINK985"/>
      <w:bookmarkStart w:id="25" w:name="OLE_LINK986"/>
      <w:bookmarkStart w:id="26" w:name="OLE_LINK1122"/>
      <w:bookmarkStart w:id="27" w:name="OLE_LINK649"/>
      <w:bookmarkStart w:id="28" w:name="OLE_LINK650"/>
      <w:bookmarkStart w:id="29" w:name="OLE_LINK1706"/>
      <w:bookmarkStart w:id="30" w:name="OLE_LINK1707"/>
      <w:bookmarkStart w:id="31" w:name="OLE_LINK1756"/>
      <w:bookmarkStart w:id="32" w:name="OLE_LINK564"/>
      <w:bookmarkStart w:id="33" w:name="OLE_LINK155"/>
      <w:bookmarkStart w:id="34" w:name="OLE_LINK183"/>
      <w:bookmarkStart w:id="35" w:name="OLE_LINK441"/>
      <w:bookmarkStart w:id="36" w:name="OLE_LINK142"/>
      <w:bookmarkStart w:id="37" w:name="OLE_LINK376"/>
      <w:bookmarkStart w:id="38" w:name="OLE_LINK687"/>
      <w:bookmarkStart w:id="39" w:name="OLE_LINK716"/>
      <w:bookmarkStart w:id="40" w:name="OLE_LINK731"/>
      <w:bookmarkStart w:id="41" w:name="OLE_LINK809"/>
      <w:bookmarkStart w:id="42" w:name="OLE_LINK812"/>
      <w:bookmarkStart w:id="43" w:name="OLE_LINK916"/>
      <w:bookmarkStart w:id="44" w:name="OLE_LINK917"/>
      <w:bookmarkStart w:id="45" w:name="OLE_LINK1013"/>
      <w:bookmarkStart w:id="46" w:name="OLE_LINK1015"/>
      <w:bookmarkStart w:id="47" w:name="OLE_LINK1016"/>
      <w:bookmarkStart w:id="48" w:name="OLE_LINK1546"/>
      <w:bookmarkStart w:id="49" w:name="OLE_LINK1547"/>
      <w:bookmarkStart w:id="50" w:name="OLE_LINK1596"/>
      <w:bookmarkStart w:id="51" w:name="OLE_LINK1749"/>
      <w:bookmarkStart w:id="52" w:name="OLE_LINK1750"/>
      <w:bookmarkStart w:id="53" w:name="OLE_LINK1751"/>
      <w:bookmarkStart w:id="54" w:name="OLE_LINK1923"/>
      <w:bookmarkStart w:id="55" w:name="OLE_LINK1924"/>
      <w:bookmarkStart w:id="56" w:name="OLE_LINK1933"/>
      <w:bookmarkStart w:id="57" w:name="OLE_LINK1934"/>
      <w:bookmarkStart w:id="58" w:name="OLE_LINK1935"/>
      <w:bookmarkStart w:id="59" w:name="OLE_LINK1996"/>
      <w:bookmarkStart w:id="60" w:name="OLE_LINK1896"/>
      <w:bookmarkStart w:id="61" w:name="OLE_LINK1900"/>
      <w:bookmarkStart w:id="62" w:name="OLE_LINK2088"/>
      <w:bookmarkStart w:id="63" w:name="OLE_LINK1008"/>
      <w:bookmarkStart w:id="64" w:name="OLE_LINK1009"/>
      <w:bookmarkStart w:id="65" w:name="OLE_LINK1729"/>
      <w:bookmarkStart w:id="66" w:name="OLE_LINK2169"/>
      <w:bookmarkStart w:id="67" w:name="OLE_LINK2170"/>
      <w:r w:rsidRPr="003F115B">
        <w:rPr>
          <w:rFonts w:ascii="Book Antiqua" w:eastAsia="宋体" w:hAnsi="Book Antiqua" w:cs="Times New Roman"/>
          <w:b/>
          <w:color w:val="000000"/>
          <w:sz w:val="24"/>
          <w:szCs w:val="24"/>
          <w:lang w:eastAsia="zh-CN"/>
        </w:rPr>
        <w:t>Open-Access:</w:t>
      </w:r>
      <w:bookmarkEnd w:id="16"/>
      <w:bookmarkEnd w:id="17"/>
      <w:r w:rsidRPr="003F115B">
        <w:rPr>
          <w:rFonts w:ascii="Book Antiqua" w:eastAsia="宋体" w:hAnsi="Book Antiqua" w:cs="Times New Roman"/>
          <w:b/>
          <w:color w:val="000000"/>
          <w:sz w:val="24"/>
          <w:szCs w:val="24"/>
          <w:lang w:eastAsia="zh-CN"/>
        </w:rPr>
        <w:t xml:space="preserve"> </w:t>
      </w:r>
      <w:bookmarkStart w:id="68" w:name="OLE_LINK760"/>
      <w:bookmarkStart w:id="69" w:name="OLE_LINK907"/>
      <w:bookmarkStart w:id="70" w:name="OLE_LINK1365"/>
      <w:bookmarkStart w:id="71" w:name="OLE_LINK2351"/>
      <w:r w:rsidRPr="003F115B">
        <w:rPr>
          <w:rFonts w:ascii="Book Antiqua" w:eastAsia="宋体" w:hAnsi="Book Antiqua" w:cs="Times New Roman"/>
          <w:color w:val="000000"/>
          <w:sz w:val="24"/>
          <w:szCs w:val="24"/>
          <w:lang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68"/>
      <w:bookmarkEnd w:id="69"/>
      <w:bookmarkEnd w:id="70"/>
      <w:bookmarkEnd w:id="71"/>
    </w:p>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14:paraId="3BDBAC50" w14:textId="77777777" w:rsidR="003F115B" w:rsidRPr="003F115B" w:rsidRDefault="003F115B" w:rsidP="003F115B">
      <w:pPr>
        <w:widowControl w:val="0"/>
        <w:spacing w:after="0" w:line="360" w:lineRule="auto"/>
        <w:jc w:val="both"/>
        <w:rPr>
          <w:rFonts w:ascii="Book Antiqua" w:eastAsia="宋体" w:hAnsi="Book Antiqua" w:cs="Arial Unicode MS"/>
          <w:color w:val="000000"/>
          <w:kern w:val="2"/>
          <w:sz w:val="24"/>
          <w:szCs w:val="24"/>
          <w:lang w:eastAsia="zh-CN"/>
        </w:rPr>
      </w:pPr>
    </w:p>
    <w:p w14:paraId="756E4650" w14:textId="77777777" w:rsidR="003F115B" w:rsidRPr="003F115B" w:rsidRDefault="003F115B" w:rsidP="003F115B">
      <w:pPr>
        <w:widowControl w:val="0"/>
        <w:spacing w:after="0" w:line="360" w:lineRule="auto"/>
        <w:jc w:val="both"/>
        <w:rPr>
          <w:rFonts w:ascii="Book Antiqua" w:eastAsia="宋体" w:hAnsi="Book Antiqua" w:cs="Arial Unicode MS"/>
          <w:color w:val="000000"/>
          <w:kern w:val="2"/>
          <w:sz w:val="24"/>
          <w:szCs w:val="24"/>
          <w:lang w:eastAsia="zh-CN"/>
        </w:rPr>
      </w:pPr>
      <w:bookmarkStart w:id="72" w:name="OLE_LINK918"/>
      <w:bookmarkStart w:id="73" w:name="OLE_LINK919"/>
      <w:bookmarkStart w:id="74" w:name="OLE_LINK1029"/>
      <w:bookmarkStart w:id="75" w:name="OLE_LINK571"/>
      <w:bookmarkStart w:id="76" w:name="OLE_LINK776"/>
      <w:bookmarkStart w:id="77" w:name="OLE_LINK927"/>
      <w:bookmarkStart w:id="78" w:name="OLE_LINK928"/>
      <w:bookmarkStart w:id="79" w:name="OLE_LINK1123"/>
      <w:bookmarkStart w:id="80" w:name="OLE_LINK709"/>
      <w:bookmarkStart w:id="81" w:name="OLE_LINK759"/>
      <w:bookmarkStart w:id="82" w:name="OLE_LINK144"/>
      <w:bookmarkStart w:id="83" w:name="OLE_LINK145"/>
      <w:bookmarkStart w:id="84" w:name="OLE_LINK465"/>
      <w:bookmarkStart w:id="85" w:name="OLE_LINK470"/>
      <w:bookmarkStart w:id="86" w:name="OLE_LINK483"/>
      <w:bookmarkStart w:id="87" w:name="OLE_LINK561"/>
      <w:bookmarkStart w:id="88" w:name="OLE_LINK688"/>
      <w:bookmarkStart w:id="89" w:name="OLE_LINK717"/>
      <w:bookmarkStart w:id="90" w:name="OLE_LINK795"/>
      <w:bookmarkStart w:id="91" w:name="OLE_LINK796"/>
      <w:bookmarkStart w:id="92" w:name="OLE_LINK797"/>
      <w:bookmarkStart w:id="93" w:name="OLE_LINK798"/>
      <w:bookmarkStart w:id="94" w:name="OLE_LINK799"/>
      <w:bookmarkStart w:id="95" w:name="OLE_LINK813"/>
      <w:bookmarkStart w:id="96" w:name="OLE_LINK814"/>
      <w:r w:rsidRPr="003F115B">
        <w:rPr>
          <w:rFonts w:ascii="Book Antiqua" w:eastAsia="宋体" w:hAnsi="Book Antiqua" w:cs="Arial Unicode MS"/>
          <w:b/>
          <w:color w:val="000000"/>
          <w:kern w:val="2"/>
          <w:sz w:val="24"/>
          <w:szCs w:val="24"/>
          <w:lang w:eastAsia="zh-CN"/>
        </w:rPr>
        <w:t>Manuscript source:</w:t>
      </w:r>
      <w:r w:rsidRPr="003F115B">
        <w:rPr>
          <w:rFonts w:ascii="Book Antiqua" w:eastAsia="宋体" w:hAnsi="Book Antiqua" w:cs="Arial Unicode MS"/>
          <w:color w:val="000000"/>
          <w:kern w:val="2"/>
          <w:sz w:val="24"/>
          <w:szCs w:val="24"/>
          <w:lang w:eastAsia="zh-CN"/>
        </w:rPr>
        <w:t xml:space="preserve"> Invited manuscript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72"/>
      <w:bookmarkEnd w:id="73"/>
      <w:bookmarkEnd w:id="74"/>
      <w:bookmarkEnd w:id="75"/>
      <w:bookmarkEnd w:id="76"/>
      <w:bookmarkEnd w:id="77"/>
      <w:bookmarkEnd w:id="78"/>
      <w:bookmarkEnd w:id="79"/>
      <w:bookmarkEnd w:id="80"/>
      <w:bookmarkEnd w:id="81"/>
    </w:p>
    <w:bookmarkEnd w:id="63"/>
    <w:bookmarkEnd w:id="64"/>
    <w:bookmarkEnd w:id="65"/>
    <w:bookmarkEnd w:id="66"/>
    <w:bookmarkEnd w:id="67"/>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14:paraId="228C4F52" w14:textId="77777777" w:rsidR="003F115B" w:rsidRDefault="003F115B" w:rsidP="00FB04E8">
      <w:pPr>
        <w:spacing w:after="0" w:line="360" w:lineRule="auto"/>
        <w:jc w:val="both"/>
        <w:rPr>
          <w:rFonts w:ascii="Book Antiqua" w:hAnsi="Book Antiqua" w:cs="Times New Roman"/>
          <w:b/>
          <w:sz w:val="24"/>
          <w:szCs w:val="24"/>
          <w:lang w:eastAsia="zh-CN"/>
        </w:rPr>
      </w:pPr>
    </w:p>
    <w:p w14:paraId="15BF0F7E" w14:textId="34B2B5FF" w:rsidR="003F115B" w:rsidRPr="003D08BA" w:rsidRDefault="002121B7" w:rsidP="003F115B">
      <w:pPr>
        <w:spacing w:after="0" w:line="360" w:lineRule="auto"/>
        <w:jc w:val="both"/>
        <w:rPr>
          <w:rFonts w:ascii="Book Antiqua" w:hAnsi="Book Antiqua" w:cs="Times New Roman"/>
          <w:sz w:val="24"/>
          <w:szCs w:val="24"/>
          <w:lang w:val="es-MX" w:eastAsia="zh-CN"/>
        </w:rPr>
      </w:pPr>
      <w:r w:rsidRPr="003D08BA">
        <w:rPr>
          <w:rFonts w:ascii="Book Antiqua" w:hAnsi="Book Antiqua" w:cs="Times New Roman"/>
          <w:b/>
          <w:sz w:val="24"/>
          <w:szCs w:val="24"/>
          <w:lang w:val="es-MX"/>
        </w:rPr>
        <w:t xml:space="preserve">Correspondence to: </w:t>
      </w:r>
      <w:r w:rsidR="008F2F6E" w:rsidRPr="003D08BA">
        <w:rPr>
          <w:rFonts w:ascii="Book Antiqua" w:hAnsi="Book Antiqua" w:cs="Times New Roman"/>
          <w:b/>
          <w:sz w:val="24"/>
          <w:szCs w:val="24"/>
          <w:lang w:val="es-MX"/>
        </w:rPr>
        <w:t>Angeles C</w:t>
      </w:r>
      <w:r w:rsidR="003F115B">
        <w:rPr>
          <w:rFonts w:ascii="Book Antiqua" w:hAnsi="Book Antiqua" w:cs="Times New Roman" w:hint="eastAsia"/>
          <w:b/>
          <w:sz w:val="24"/>
          <w:szCs w:val="24"/>
          <w:lang w:val="es-MX" w:eastAsia="zh-CN"/>
        </w:rPr>
        <w:t xml:space="preserve"> </w:t>
      </w:r>
      <w:r w:rsidR="008F2F6E" w:rsidRPr="003D08BA">
        <w:rPr>
          <w:rFonts w:ascii="Book Antiqua" w:hAnsi="Book Antiqua" w:cs="Times New Roman"/>
          <w:b/>
          <w:sz w:val="24"/>
          <w:szCs w:val="24"/>
          <w:lang w:val="es-MX"/>
        </w:rPr>
        <w:t>Tecalco</w:t>
      </w:r>
      <w:r w:rsidR="00440E22" w:rsidRPr="003D08BA">
        <w:rPr>
          <w:rFonts w:ascii="Book Antiqua" w:hAnsi="Book Antiqua" w:cs="Times New Roman"/>
          <w:b/>
          <w:sz w:val="24"/>
          <w:szCs w:val="24"/>
          <w:lang w:val="es-MX"/>
        </w:rPr>
        <w:t>–</w:t>
      </w:r>
      <w:r w:rsidR="008F2F6E" w:rsidRPr="003D08BA">
        <w:rPr>
          <w:rFonts w:ascii="Book Antiqua" w:hAnsi="Book Antiqua" w:cs="Times New Roman"/>
          <w:b/>
          <w:sz w:val="24"/>
          <w:szCs w:val="24"/>
          <w:lang w:val="es-MX"/>
        </w:rPr>
        <w:t xml:space="preserve">Cruz, PhD, </w:t>
      </w:r>
      <w:r w:rsidR="003F115B" w:rsidRPr="003F115B">
        <w:rPr>
          <w:rFonts w:ascii="Book Antiqua" w:hAnsi="Book Antiqua" w:cs="Times New Roman"/>
          <w:b/>
          <w:sz w:val="24"/>
          <w:szCs w:val="24"/>
          <w:lang w:val="es-MX"/>
        </w:rPr>
        <w:t>Full Professor</w:t>
      </w:r>
      <w:r w:rsidR="003F115B">
        <w:rPr>
          <w:rFonts w:ascii="Book Antiqua" w:hAnsi="Book Antiqua" w:cs="Times New Roman" w:hint="eastAsia"/>
          <w:b/>
          <w:sz w:val="24"/>
          <w:szCs w:val="24"/>
          <w:lang w:val="es-MX" w:eastAsia="zh-CN"/>
        </w:rPr>
        <w:t xml:space="preserve">, </w:t>
      </w:r>
      <w:bookmarkStart w:id="97" w:name="OLE_LINK2343"/>
      <w:bookmarkStart w:id="98" w:name="OLE_LINK2344"/>
      <w:bookmarkStart w:id="99" w:name="OLE_LINK2345"/>
      <w:r w:rsidR="003F115B" w:rsidRPr="003D08BA">
        <w:rPr>
          <w:rFonts w:ascii="Book Antiqua" w:hAnsi="Book Antiqua" w:cs="Times New Roman"/>
          <w:sz w:val="24"/>
          <w:szCs w:val="24"/>
          <w:lang w:val="es-MX"/>
        </w:rPr>
        <w:t>Programa de Investigación de Cáncer de Mama (PICM), Dep</w:t>
      </w:r>
      <w:r w:rsidR="003F115B">
        <w:rPr>
          <w:rFonts w:ascii="Book Antiqua" w:hAnsi="Book Antiqua" w:cs="Times New Roman"/>
          <w:sz w:val="24"/>
          <w:szCs w:val="24"/>
          <w:lang w:val="es-MX"/>
        </w:rPr>
        <w:t>artamento de Biología Molecular</w:t>
      </w:r>
      <w:r w:rsidR="003F115B" w:rsidRPr="003D08BA">
        <w:rPr>
          <w:rFonts w:ascii="Book Antiqua" w:hAnsi="Book Antiqua" w:cs="Times New Roman"/>
          <w:sz w:val="24"/>
          <w:szCs w:val="24"/>
          <w:lang w:val="es-MX"/>
        </w:rPr>
        <w:t>y Biotecnología</w:t>
      </w:r>
      <w:bookmarkEnd w:id="97"/>
      <w:bookmarkEnd w:id="98"/>
      <w:bookmarkEnd w:id="99"/>
      <w:r w:rsidR="003F115B" w:rsidRPr="003D08BA">
        <w:rPr>
          <w:rFonts w:ascii="Book Antiqua" w:hAnsi="Book Antiqua" w:cs="Times New Roman"/>
          <w:sz w:val="24"/>
          <w:szCs w:val="24"/>
          <w:lang w:val="es-MX"/>
        </w:rPr>
        <w:t xml:space="preserve">, </w:t>
      </w:r>
      <w:bookmarkStart w:id="100" w:name="OLE_LINK2346"/>
      <w:r w:rsidR="003F115B" w:rsidRPr="003D08BA">
        <w:rPr>
          <w:rFonts w:ascii="Book Antiqua" w:hAnsi="Book Antiqua" w:cs="Times New Roman"/>
          <w:sz w:val="24"/>
          <w:szCs w:val="24"/>
          <w:lang w:val="es-MX"/>
        </w:rPr>
        <w:t>Instituto de Investigaciones Biomédicas, Universidad Nacional Autónoma de México</w:t>
      </w:r>
      <w:bookmarkEnd w:id="100"/>
      <w:r w:rsidR="003F115B" w:rsidRPr="003D08BA">
        <w:rPr>
          <w:rFonts w:ascii="Book Antiqua" w:hAnsi="Book Antiqua" w:cs="Times New Roman"/>
          <w:sz w:val="24"/>
          <w:szCs w:val="24"/>
          <w:lang w:val="es-MX"/>
        </w:rPr>
        <w:t xml:space="preserve">, </w:t>
      </w:r>
      <w:bookmarkStart w:id="101" w:name="OLE_LINK2347"/>
      <w:bookmarkStart w:id="102" w:name="OLE_LINK2348"/>
      <w:r w:rsidR="003F115B" w:rsidRPr="003F115B">
        <w:rPr>
          <w:rFonts w:ascii="Book Antiqua" w:hAnsi="Book Antiqua" w:cs="Times New Roman"/>
          <w:sz w:val="24"/>
          <w:szCs w:val="24"/>
          <w:lang w:val="es-MX"/>
        </w:rPr>
        <w:t>Ciudad Universitaria</w:t>
      </w:r>
      <w:bookmarkEnd w:id="101"/>
      <w:bookmarkEnd w:id="102"/>
      <w:r w:rsidR="003F115B">
        <w:rPr>
          <w:rFonts w:ascii="Book Antiqua" w:hAnsi="Book Antiqua" w:cs="Times New Roman" w:hint="eastAsia"/>
          <w:sz w:val="24"/>
          <w:szCs w:val="24"/>
          <w:lang w:val="es-MX" w:eastAsia="zh-CN"/>
        </w:rPr>
        <w:t xml:space="preserve">, </w:t>
      </w:r>
      <w:r w:rsidR="003F115B" w:rsidRPr="00681819">
        <w:rPr>
          <w:rFonts w:ascii="Book Antiqua" w:hAnsi="Book Antiqua" w:cs="Times New Roman"/>
          <w:sz w:val="24"/>
          <w:szCs w:val="24"/>
          <w:lang w:val="es-MX"/>
        </w:rPr>
        <w:t>México 04510,</w:t>
      </w:r>
      <w:r w:rsidR="003F115B">
        <w:rPr>
          <w:rFonts w:ascii="Book Antiqua" w:hAnsi="Book Antiqua" w:cs="Times New Roman" w:hint="eastAsia"/>
          <w:sz w:val="24"/>
          <w:szCs w:val="24"/>
          <w:lang w:val="es-MX" w:eastAsia="zh-CN"/>
        </w:rPr>
        <w:t xml:space="preserve"> </w:t>
      </w:r>
      <w:r w:rsidR="003F115B" w:rsidRPr="003D08BA">
        <w:rPr>
          <w:rFonts w:ascii="Book Antiqua" w:hAnsi="Book Antiqua" w:cs="Times New Roman"/>
          <w:sz w:val="24"/>
          <w:szCs w:val="24"/>
          <w:lang w:val="es-MX"/>
        </w:rPr>
        <w:t>México</w:t>
      </w:r>
      <w:r w:rsidR="003F115B">
        <w:rPr>
          <w:rFonts w:ascii="Book Antiqua" w:hAnsi="Book Antiqua" w:cs="Times New Roman" w:hint="eastAsia"/>
          <w:sz w:val="24"/>
          <w:szCs w:val="24"/>
          <w:lang w:val="es-MX" w:eastAsia="zh-CN"/>
        </w:rPr>
        <w:t>.</w:t>
      </w:r>
      <w:r w:rsidR="003F115B" w:rsidRPr="003F115B">
        <w:t xml:space="preserve"> </w:t>
      </w:r>
      <w:r w:rsidR="003F115B" w:rsidRPr="003F115B">
        <w:rPr>
          <w:rFonts w:ascii="Book Antiqua" w:hAnsi="Book Antiqua" w:cs="Times New Roman"/>
          <w:sz w:val="24"/>
          <w:szCs w:val="24"/>
          <w:lang w:val="es-MX" w:eastAsia="zh-CN"/>
        </w:rPr>
        <w:t>12anget@gmail.com</w:t>
      </w:r>
    </w:p>
    <w:p w14:paraId="0CB3CBCA" w14:textId="40B13C9C" w:rsidR="00EF37BA" w:rsidRDefault="00812FAD" w:rsidP="00FB04E8">
      <w:pPr>
        <w:spacing w:after="0" w:line="360" w:lineRule="auto"/>
        <w:jc w:val="both"/>
        <w:rPr>
          <w:rFonts w:ascii="Book Antiqua" w:hAnsi="Book Antiqua" w:cs="Times New Roman"/>
          <w:sz w:val="24"/>
          <w:szCs w:val="24"/>
          <w:lang w:eastAsia="zh-CN"/>
        </w:rPr>
      </w:pPr>
      <w:r w:rsidRPr="00812FAD">
        <w:rPr>
          <w:rFonts w:ascii="Book Antiqua" w:hAnsi="Book Antiqua" w:cs="Times New Roman" w:hint="eastAsia"/>
          <w:b/>
          <w:sz w:val="24"/>
          <w:szCs w:val="24"/>
          <w:lang w:eastAsia="zh-CN"/>
        </w:rPr>
        <w:t xml:space="preserve">Telephone: </w:t>
      </w:r>
      <w:bookmarkStart w:id="103" w:name="OLE_LINK2349"/>
      <w:bookmarkStart w:id="104" w:name="OLE_LINK2350"/>
      <w:r w:rsidR="001E4D3C">
        <w:rPr>
          <w:rFonts w:ascii="Book Antiqua" w:hAnsi="Book Antiqua" w:cs="Times New Roman" w:hint="eastAsia"/>
          <w:sz w:val="24"/>
          <w:szCs w:val="24"/>
          <w:lang w:eastAsia="zh-CN"/>
        </w:rPr>
        <w:t>+52-</w:t>
      </w:r>
      <w:r w:rsidRPr="00812FAD">
        <w:rPr>
          <w:rFonts w:ascii="Book Antiqua" w:hAnsi="Book Antiqua" w:cs="Times New Roman"/>
          <w:sz w:val="24"/>
          <w:szCs w:val="24"/>
        </w:rPr>
        <w:t>55</w:t>
      </w:r>
      <w:r w:rsidR="001E4D3C">
        <w:rPr>
          <w:rFonts w:ascii="Book Antiqua" w:hAnsi="Book Antiqua" w:cs="Times New Roman" w:hint="eastAsia"/>
          <w:sz w:val="24"/>
          <w:szCs w:val="24"/>
          <w:lang w:eastAsia="zh-CN"/>
        </w:rPr>
        <w:t>-</w:t>
      </w:r>
      <w:r w:rsidRPr="00812FAD">
        <w:rPr>
          <w:rFonts w:ascii="Book Antiqua" w:hAnsi="Book Antiqua" w:cs="Times New Roman"/>
          <w:sz w:val="24"/>
          <w:szCs w:val="24"/>
        </w:rPr>
        <w:t>56229208</w:t>
      </w:r>
      <w:bookmarkStart w:id="105" w:name="_GoBack"/>
      <w:bookmarkEnd w:id="103"/>
      <w:bookmarkEnd w:id="104"/>
      <w:bookmarkEnd w:id="105"/>
    </w:p>
    <w:p w14:paraId="11E7D5F7" w14:textId="77777777" w:rsidR="00812FAD" w:rsidRPr="00812FAD" w:rsidRDefault="00812FAD" w:rsidP="00FB04E8">
      <w:pPr>
        <w:spacing w:after="0" w:line="360" w:lineRule="auto"/>
        <w:jc w:val="both"/>
        <w:rPr>
          <w:rFonts w:ascii="Book Antiqua" w:hAnsi="Book Antiqua" w:cs="Times New Roman"/>
          <w:sz w:val="24"/>
          <w:szCs w:val="24"/>
          <w:lang w:eastAsia="zh-CN"/>
        </w:rPr>
      </w:pPr>
    </w:p>
    <w:p w14:paraId="51FDDC30" w14:textId="206EC22B" w:rsidR="003F115B" w:rsidRPr="003F115B" w:rsidRDefault="003F115B" w:rsidP="003F115B">
      <w:pPr>
        <w:widowControl w:val="0"/>
        <w:spacing w:after="0" w:line="360" w:lineRule="auto"/>
        <w:jc w:val="both"/>
        <w:rPr>
          <w:rFonts w:ascii="Book Antiqua" w:eastAsia="宋体" w:hAnsi="Book Antiqua" w:cs="Times New Roman"/>
          <w:b/>
          <w:kern w:val="2"/>
          <w:sz w:val="24"/>
          <w:szCs w:val="24"/>
          <w:lang w:eastAsia="zh-CN"/>
        </w:rPr>
      </w:pPr>
      <w:bookmarkStart w:id="106" w:name="OLE_LINK1712"/>
      <w:bookmarkStart w:id="107" w:name="OLE_LINK775"/>
      <w:bookmarkStart w:id="108" w:name="OLE_LINK923"/>
      <w:bookmarkStart w:id="109" w:name="OLE_LINK924"/>
      <w:bookmarkStart w:id="110" w:name="OLE_LINK64"/>
      <w:bookmarkStart w:id="111" w:name="OLE_LINK67"/>
      <w:bookmarkStart w:id="112" w:name="OLE_LINK218"/>
      <w:bookmarkStart w:id="113" w:name="OLE_LINK245"/>
      <w:bookmarkStart w:id="114" w:name="OLE_LINK934"/>
      <w:bookmarkStart w:id="115" w:name="OLE_LINK1107"/>
      <w:bookmarkStart w:id="116" w:name="OLE_LINK1108"/>
      <w:bookmarkStart w:id="117" w:name="OLE_LINK1109"/>
      <w:bookmarkStart w:id="118" w:name="OLE_LINK989"/>
      <w:bookmarkStart w:id="119" w:name="OLE_LINK990"/>
      <w:bookmarkStart w:id="120" w:name="OLE_LINK1124"/>
      <w:bookmarkStart w:id="121" w:name="OLE_LINK1213"/>
      <w:bookmarkStart w:id="122" w:name="OLE_LINK971"/>
      <w:bookmarkStart w:id="123" w:name="OLE_LINK1014"/>
      <w:bookmarkStart w:id="124" w:name="OLE_LINK1153"/>
      <w:bookmarkStart w:id="125" w:name="OLE_LINK906"/>
      <w:bookmarkStart w:id="126" w:name="OLE_LINK1541"/>
      <w:bookmarkStart w:id="127" w:name="OLE_LINK1542"/>
      <w:bookmarkStart w:id="128" w:name="OLE_LINK1509"/>
      <w:bookmarkStart w:id="129" w:name="OLE_LINK1601"/>
      <w:bookmarkStart w:id="130" w:name="OLE_LINK1602"/>
      <w:bookmarkStart w:id="131" w:name="OLE_LINK1757"/>
      <w:bookmarkStart w:id="132" w:name="OLE_LINK1779"/>
      <w:bookmarkStart w:id="133" w:name="OLE_LINK580"/>
      <w:bookmarkStart w:id="134" w:name="OLE_LINK2000"/>
      <w:bookmarkStart w:id="135" w:name="OLE_LINK2001"/>
      <w:bookmarkStart w:id="136" w:name="OLE_LINK1730"/>
      <w:bookmarkStart w:id="137" w:name="OLE_LINK1959"/>
      <w:bookmarkStart w:id="138" w:name="OLE_LINK1960"/>
      <w:bookmarkStart w:id="139" w:name="OLE_LINK1961"/>
      <w:bookmarkStart w:id="140" w:name="OLE_LINK1965"/>
      <w:bookmarkStart w:id="141" w:name="OLE_LINK1966"/>
      <w:bookmarkStart w:id="142" w:name="OLE_LINK1973"/>
      <w:bookmarkStart w:id="143" w:name="OLE_LINK1974"/>
      <w:bookmarkStart w:id="144" w:name="OLE_LINK1978"/>
      <w:bookmarkStart w:id="145" w:name="OLE_LINK1979"/>
      <w:bookmarkStart w:id="146" w:name="OLE_LINK1885"/>
      <w:bookmarkStart w:id="147" w:name="OLE_LINK2089"/>
      <w:bookmarkStart w:id="148" w:name="OLE_LINK2175"/>
      <w:bookmarkStart w:id="149" w:name="OLE_LINK2176"/>
      <w:bookmarkStart w:id="150" w:name="OLE_LINK2177"/>
      <w:r w:rsidRPr="003F115B">
        <w:rPr>
          <w:rFonts w:ascii="Book Antiqua" w:eastAsia="宋体" w:hAnsi="Book Antiqua" w:cs="Times New Roman"/>
          <w:b/>
          <w:kern w:val="2"/>
          <w:sz w:val="24"/>
          <w:szCs w:val="24"/>
          <w:lang w:eastAsia="zh-CN"/>
        </w:rPr>
        <w:t>Received:</w:t>
      </w:r>
      <w:r>
        <w:rPr>
          <w:rFonts w:ascii="Book Antiqua" w:eastAsia="宋体" w:hAnsi="Book Antiqua" w:cs="Times New Roman" w:hint="eastAsia"/>
          <w:b/>
          <w:kern w:val="2"/>
          <w:sz w:val="24"/>
          <w:szCs w:val="24"/>
          <w:lang w:eastAsia="zh-CN"/>
        </w:rPr>
        <w:t xml:space="preserve"> </w:t>
      </w:r>
      <w:bookmarkStart w:id="151" w:name="OLE_LINK2287"/>
      <w:bookmarkStart w:id="152" w:name="OLE_LINK2288"/>
      <w:r w:rsidRPr="003F115B">
        <w:rPr>
          <w:rFonts w:ascii="Book Antiqua" w:eastAsia="宋体" w:hAnsi="Book Antiqua" w:cs="Times New Roman" w:hint="eastAsia"/>
          <w:kern w:val="2"/>
          <w:sz w:val="24"/>
          <w:szCs w:val="24"/>
          <w:lang w:eastAsia="zh-CN"/>
        </w:rPr>
        <w:t>April 27, 2018</w:t>
      </w:r>
      <w:bookmarkEnd w:id="151"/>
      <w:bookmarkEnd w:id="152"/>
    </w:p>
    <w:p w14:paraId="12F508BD" w14:textId="1435B33E" w:rsidR="003F115B" w:rsidRPr="003F115B" w:rsidRDefault="003F115B" w:rsidP="003F115B">
      <w:pPr>
        <w:widowControl w:val="0"/>
        <w:spacing w:after="0" w:line="360" w:lineRule="auto"/>
        <w:jc w:val="both"/>
        <w:rPr>
          <w:rFonts w:ascii="Book Antiqua" w:eastAsia="宋体" w:hAnsi="Book Antiqua" w:cs="Times New Roman"/>
          <w:b/>
          <w:kern w:val="2"/>
          <w:sz w:val="24"/>
          <w:szCs w:val="24"/>
          <w:lang w:eastAsia="zh-CN"/>
        </w:rPr>
      </w:pPr>
      <w:r w:rsidRPr="003F115B">
        <w:rPr>
          <w:rFonts w:ascii="Book Antiqua" w:eastAsia="宋体" w:hAnsi="Book Antiqua" w:cs="Times New Roman" w:hint="eastAsia"/>
          <w:b/>
          <w:kern w:val="2"/>
          <w:sz w:val="24"/>
          <w:szCs w:val="24"/>
          <w:lang w:eastAsia="zh-CN"/>
        </w:rPr>
        <w:t>Peer-review started</w:t>
      </w:r>
      <w:r w:rsidRPr="003F115B">
        <w:rPr>
          <w:rFonts w:ascii="Book Antiqua" w:eastAsia="宋体" w:hAnsi="Book Antiqua" w:cs="Times New Roman"/>
          <w:b/>
          <w:kern w:val="2"/>
          <w:sz w:val="24"/>
          <w:szCs w:val="24"/>
          <w:lang w:eastAsia="zh-CN"/>
        </w:rPr>
        <w:t>:</w:t>
      </w:r>
      <w:r>
        <w:rPr>
          <w:rFonts w:ascii="Book Antiqua" w:eastAsia="宋体" w:hAnsi="Book Antiqua" w:cs="Times New Roman" w:hint="eastAsia"/>
          <w:b/>
          <w:kern w:val="2"/>
          <w:sz w:val="24"/>
          <w:szCs w:val="24"/>
          <w:lang w:eastAsia="zh-CN"/>
        </w:rPr>
        <w:t xml:space="preserve"> </w:t>
      </w:r>
      <w:r w:rsidRPr="003F115B">
        <w:rPr>
          <w:rFonts w:ascii="Book Antiqua" w:eastAsia="宋体" w:hAnsi="Book Antiqua" w:cs="Times New Roman" w:hint="eastAsia"/>
          <w:kern w:val="2"/>
          <w:sz w:val="24"/>
          <w:szCs w:val="24"/>
          <w:lang w:eastAsia="zh-CN"/>
        </w:rPr>
        <w:t>April 27, 2018</w:t>
      </w:r>
    </w:p>
    <w:p w14:paraId="5D5CF255" w14:textId="6B2A0C7D" w:rsidR="003F115B" w:rsidRPr="003F115B" w:rsidRDefault="003F115B" w:rsidP="003F115B">
      <w:pPr>
        <w:widowControl w:val="0"/>
        <w:spacing w:after="0" w:line="360" w:lineRule="auto"/>
        <w:jc w:val="both"/>
        <w:rPr>
          <w:rFonts w:ascii="Book Antiqua" w:eastAsia="宋体" w:hAnsi="Book Antiqua" w:cs="Times New Roman"/>
          <w:b/>
          <w:kern w:val="2"/>
          <w:sz w:val="24"/>
          <w:szCs w:val="24"/>
          <w:lang w:eastAsia="zh-CN"/>
        </w:rPr>
      </w:pPr>
      <w:r w:rsidRPr="003F115B">
        <w:rPr>
          <w:rFonts w:ascii="Book Antiqua" w:eastAsia="宋体" w:hAnsi="Book Antiqua" w:cs="Times New Roman"/>
          <w:b/>
          <w:kern w:val="2"/>
          <w:sz w:val="24"/>
          <w:szCs w:val="24"/>
          <w:lang w:eastAsia="zh-CN"/>
        </w:rPr>
        <w:t>First decision:</w:t>
      </w:r>
      <w:r>
        <w:rPr>
          <w:rFonts w:ascii="Book Antiqua" w:eastAsia="宋体" w:hAnsi="Book Antiqua" w:cs="Times New Roman" w:hint="eastAsia"/>
          <w:b/>
          <w:kern w:val="2"/>
          <w:sz w:val="24"/>
          <w:szCs w:val="24"/>
          <w:lang w:eastAsia="zh-CN"/>
        </w:rPr>
        <w:t xml:space="preserve"> </w:t>
      </w:r>
      <w:bookmarkStart w:id="153" w:name="OLE_LINK2289"/>
      <w:bookmarkStart w:id="154" w:name="OLE_LINK2290"/>
      <w:r w:rsidRPr="003F115B">
        <w:rPr>
          <w:rFonts w:ascii="Book Antiqua" w:eastAsia="宋体" w:hAnsi="Book Antiqua" w:cs="Times New Roman" w:hint="eastAsia"/>
          <w:kern w:val="2"/>
          <w:sz w:val="24"/>
          <w:szCs w:val="24"/>
          <w:lang w:eastAsia="zh-CN"/>
        </w:rPr>
        <w:t>June 15, 2018</w:t>
      </w:r>
      <w:bookmarkEnd w:id="153"/>
      <w:bookmarkEnd w:id="154"/>
    </w:p>
    <w:p w14:paraId="51C97F25" w14:textId="28A4F20D" w:rsidR="003F115B" w:rsidRPr="003F115B" w:rsidRDefault="003F115B" w:rsidP="003F115B">
      <w:pPr>
        <w:widowControl w:val="0"/>
        <w:spacing w:after="0" w:line="360" w:lineRule="auto"/>
        <w:jc w:val="both"/>
        <w:rPr>
          <w:rFonts w:ascii="Book Antiqua" w:eastAsia="宋体" w:hAnsi="Book Antiqua" w:cs="Times New Roman"/>
          <w:b/>
          <w:kern w:val="2"/>
          <w:sz w:val="24"/>
          <w:szCs w:val="24"/>
          <w:lang w:eastAsia="zh-CN"/>
        </w:rPr>
      </w:pPr>
      <w:r w:rsidRPr="003F115B">
        <w:rPr>
          <w:rFonts w:ascii="Book Antiqua" w:eastAsia="宋体" w:hAnsi="Book Antiqua" w:cs="Times New Roman"/>
          <w:b/>
          <w:kern w:val="2"/>
          <w:sz w:val="24"/>
          <w:szCs w:val="24"/>
          <w:lang w:eastAsia="zh-CN"/>
        </w:rPr>
        <w:t>Revised:</w:t>
      </w:r>
      <w:r>
        <w:rPr>
          <w:rFonts w:ascii="Book Antiqua" w:eastAsia="宋体" w:hAnsi="Book Antiqua" w:cs="Times New Roman" w:hint="eastAsia"/>
          <w:b/>
          <w:kern w:val="2"/>
          <w:sz w:val="24"/>
          <w:szCs w:val="24"/>
          <w:lang w:eastAsia="zh-CN"/>
        </w:rPr>
        <w:t xml:space="preserve"> </w:t>
      </w:r>
      <w:r w:rsidRPr="003F115B">
        <w:rPr>
          <w:rFonts w:ascii="Book Antiqua" w:eastAsia="宋体" w:hAnsi="Book Antiqua" w:cs="Times New Roman" w:hint="eastAsia"/>
          <w:kern w:val="2"/>
          <w:sz w:val="24"/>
          <w:szCs w:val="24"/>
          <w:lang w:eastAsia="zh-CN"/>
        </w:rPr>
        <w:t xml:space="preserve">June </w:t>
      </w:r>
      <w:r>
        <w:rPr>
          <w:rFonts w:ascii="Book Antiqua" w:eastAsia="宋体" w:hAnsi="Book Antiqua" w:cs="Times New Roman" w:hint="eastAsia"/>
          <w:kern w:val="2"/>
          <w:sz w:val="24"/>
          <w:szCs w:val="24"/>
          <w:lang w:eastAsia="zh-CN"/>
        </w:rPr>
        <w:t>22</w:t>
      </w:r>
      <w:r w:rsidRPr="003F115B">
        <w:rPr>
          <w:rFonts w:ascii="Book Antiqua" w:eastAsia="宋体" w:hAnsi="Book Antiqua" w:cs="Times New Roman" w:hint="eastAsia"/>
          <w:kern w:val="2"/>
          <w:sz w:val="24"/>
          <w:szCs w:val="24"/>
          <w:lang w:eastAsia="zh-CN"/>
        </w:rPr>
        <w:t>, 2018</w:t>
      </w:r>
    </w:p>
    <w:p w14:paraId="3A1F873B" w14:textId="4CBD825F" w:rsidR="003F115B" w:rsidRPr="003F115B" w:rsidRDefault="003F115B" w:rsidP="003F115B">
      <w:pPr>
        <w:widowControl w:val="0"/>
        <w:spacing w:after="0" w:line="360" w:lineRule="auto"/>
        <w:jc w:val="both"/>
        <w:rPr>
          <w:rFonts w:ascii="Book Antiqua" w:eastAsia="宋体" w:hAnsi="Book Antiqua" w:cs="Times New Roman"/>
          <w:b/>
          <w:kern w:val="2"/>
          <w:sz w:val="24"/>
          <w:szCs w:val="24"/>
          <w:lang w:eastAsia="zh-CN"/>
        </w:rPr>
      </w:pPr>
      <w:r w:rsidRPr="003F115B">
        <w:rPr>
          <w:rFonts w:ascii="Book Antiqua" w:eastAsia="宋体" w:hAnsi="Book Antiqua" w:cs="Times New Roman"/>
          <w:b/>
          <w:kern w:val="2"/>
          <w:sz w:val="24"/>
          <w:szCs w:val="24"/>
          <w:lang w:eastAsia="zh-CN"/>
        </w:rPr>
        <w:t>Accepted:</w:t>
      </w:r>
      <w:r w:rsidR="00AA40AC">
        <w:rPr>
          <w:rFonts w:ascii="Book Antiqua" w:eastAsia="宋体" w:hAnsi="Book Antiqua" w:cs="Times New Roman" w:hint="eastAsia"/>
          <w:b/>
          <w:kern w:val="2"/>
          <w:sz w:val="24"/>
          <w:szCs w:val="24"/>
          <w:lang w:eastAsia="zh-CN"/>
        </w:rPr>
        <w:t xml:space="preserve"> </w:t>
      </w:r>
      <w:r w:rsidR="009471B1">
        <w:rPr>
          <w:rFonts w:ascii="Book Antiqua" w:eastAsia="宋体" w:hAnsi="Book Antiqua" w:cs="Times New Roman"/>
          <w:kern w:val="2"/>
          <w:lang w:eastAsia="zh-CN"/>
        </w:rPr>
        <w:t>June 28, 2018</w:t>
      </w:r>
    </w:p>
    <w:p w14:paraId="6693C5A3" w14:textId="77777777" w:rsidR="003F115B" w:rsidRPr="003F115B" w:rsidRDefault="003F115B" w:rsidP="003F115B">
      <w:pPr>
        <w:widowControl w:val="0"/>
        <w:spacing w:after="0" w:line="360" w:lineRule="auto"/>
        <w:jc w:val="both"/>
        <w:rPr>
          <w:rFonts w:ascii="Book Antiqua" w:eastAsia="宋体" w:hAnsi="Book Antiqua" w:cs="Times New Roman"/>
          <w:b/>
          <w:kern w:val="2"/>
          <w:sz w:val="24"/>
          <w:szCs w:val="24"/>
          <w:lang w:eastAsia="zh-CN"/>
        </w:rPr>
      </w:pPr>
      <w:r w:rsidRPr="003F115B">
        <w:rPr>
          <w:rFonts w:ascii="Book Antiqua" w:eastAsia="宋体" w:hAnsi="Book Antiqua" w:cs="Times New Roman"/>
          <w:b/>
          <w:kern w:val="2"/>
          <w:sz w:val="24"/>
          <w:szCs w:val="24"/>
          <w:lang w:eastAsia="zh-CN"/>
        </w:rPr>
        <w:t>Article in press:</w:t>
      </w:r>
    </w:p>
    <w:p w14:paraId="65268D6D" w14:textId="4E11EAEF" w:rsidR="00EF37BA" w:rsidRPr="003D08BA" w:rsidRDefault="003F115B" w:rsidP="003F115B">
      <w:pPr>
        <w:spacing w:after="0" w:line="360" w:lineRule="auto"/>
        <w:jc w:val="both"/>
        <w:rPr>
          <w:rFonts w:ascii="Book Antiqua" w:hAnsi="Book Antiqua" w:cs="Times New Roman"/>
          <w:sz w:val="24"/>
          <w:szCs w:val="24"/>
        </w:rPr>
      </w:pPr>
      <w:r w:rsidRPr="003F115B">
        <w:rPr>
          <w:rFonts w:ascii="Book Antiqua" w:eastAsia="宋体" w:hAnsi="Book Antiqua" w:cs="Times New Roman"/>
          <w:b/>
          <w:kern w:val="2"/>
          <w:sz w:val="24"/>
          <w:szCs w:val="24"/>
          <w:lang w:eastAsia="zh-CN"/>
        </w:rPr>
        <w:t>Published online</w:t>
      </w:r>
      <w:bookmarkEnd w:id="106"/>
      <w:r w:rsidRPr="003F115B">
        <w:rPr>
          <w:rFonts w:ascii="Book Antiqua" w:eastAsia="宋体" w:hAnsi="Book Antiqua" w:cs="Times New Roman"/>
          <w:b/>
          <w:kern w:val="2"/>
          <w:sz w:val="24"/>
          <w:szCs w:val="24"/>
          <w:lang w:eastAsia="zh-CN"/>
        </w:rPr>
        <w: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EF37BA" w:rsidRPr="003D08BA">
        <w:rPr>
          <w:rFonts w:ascii="Book Antiqua" w:hAnsi="Book Antiqua" w:cs="Times New Roman"/>
          <w:sz w:val="24"/>
          <w:szCs w:val="24"/>
        </w:rPr>
        <w:br w:type="page"/>
      </w:r>
    </w:p>
    <w:p w14:paraId="4B8F59F2" w14:textId="57EE57C9" w:rsidR="00A535DA" w:rsidRPr="003D08BA" w:rsidRDefault="00A535DA" w:rsidP="00FB04E8">
      <w:pPr>
        <w:spacing w:after="0" w:line="360" w:lineRule="auto"/>
        <w:jc w:val="both"/>
        <w:rPr>
          <w:rFonts w:ascii="Book Antiqua" w:hAnsi="Book Antiqua" w:cs="Times New Roman"/>
          <w:b/>
          <w:sz w:val="24"/>
          <w:szCs w:val="24"/>
        </w:rPr>
      </w:pPr>
      <w:r w:rsidRPr="003D08BA">
        <w:rPr>
          <w:rFonts w:ascii="Book Antiqua" w:hAnsi="Book Antiqua" w:cs="Times New Roman"/>
          <w:b/>
          <w:sz w:val="24"/>
          <w:szCs w:val="24"/>
        </w:rPr>
        <w:lastRenderedPageBreak/>
        <w:t>A</w:t>
      </w:r>
      <w:r w:rsidR="00FB04E8" w:rsidRPr="003D08BA">
        <w:rPr>
          <w:rFonts w:ascii="Book Antiqua" w:hAnsi="Book Antiqua" w:cs="Times New Roman"/>
          <w:b/>
          <w:sz w:val="24"/>
          <w:szCs w:val="24"/>
        </w:rPr>
        <w:t>bstract</w:t>
      </w:r>
    </w:p>
    <w:p w14:paraId="557A7347" w14:textId="4513EAE1" w:rsidR="00A535DA" w:rsidRPr="003D08BA" w:rsidRDefault="00A535DA" w:rsidP="00FB04E8">
      <w:pPr>
        <w:spacing w:after="0" w:line="360" w:lineRule="auto"/>
        <w:jc w:val="both"/>
        <w:rPr>
          <w:rFonts w:ascii="Book Antiqua" w:hAnsi="Book Antiqua" w:cs="Times New Roman"/>
          <w:sz w:val="24"/>
          <w:szCs w:val="24"/>
        </w:rPr>
      </w:pPr>
      <w:bookmarkStart w:id="155" w:name="OLE_LINK2293"/>
      <w:bookmarkStart w:id="156" w:name="OLE_LINK2294"/>
      <w:r w:rsidRPr="003D08BA">
        <w:rPr>
          <w:rFonts w:ascii="Book Antiqua" w:hAnsi="Book Antiqua" w:cs="Times New Roman"/>
          <w:sz w:val="24"/>
          <w:szCs w:val="24"/>
        </w:rPr>
        <w:t>Estrogen receptor alpha</w:t>
      </w:r>
      <w:bookmarkEnd w:id="155"/>
      <w:bookmarkEnd w:id="156"/>
      <w:r w:rsidRPr="003D08BA">
        <w:rPr>
          <w:rFonts w:ascii="Book Antiqua" w:hAnsi="Book Antiqua" w:cs="Times New Roman"/>
          <w:sz w:val="24"/>
          <w:szCs w:val="24"/>
        </w:rPr>
        <w:t xml:space="preserve"> (ER</w:t>
      </w:r>
      <w:r w:rsidR="00B0614C" w:rsidRPr="003D08BA">
        <w:rPr>
          <w:rFonts w:ascii="Book Antiqua" w:hAnsi="Book Antiqua" w:cs="Times New Roman"/>
          <w:sz w:val="24"/>
          <w:szCs w:val="24"/>
        </w:rPr>
        <w:t>α</w:t>
      </w:r>
      <w:r w:rsidRPr="003D08BA">
        <w:rPr>
          <w:rFonts w:ascii="Book Antiqua" w:hAnsi="Book Antiqua" w:cs="Times New Roman"/>
          <w:sz w:val="24"/>
          <w:szCs w:val="24"/>
        </w:rPr>
        <w:t xml:space="preserve">) </w:t>
      </w:r>
      <w:r w:rsidR="000A08AA" w:rsidRPr="003D08BA">
        <w:rPr>
          <w:rFonts w:ascii="Book Antiqua" w:hAnsi="Book Antiqua" w:cs="Times New Roman"/>
          <w:sz w:val="24"/>
          <w:szCs w:val="24"/>
        </w:rPr>
        <w:t xml:space="preserve">expression and </w:t>
      </w:r>
      <w:r w:rsidR="0012634B" w:rsidRPr="003D08BA">
        <w:rPr>
          <w:rFonts w:ascii="Book Antiqua" w:hAnsi="Book Antiqua" w:cs="Times New Roman"/>
          <w:sz w:val="24"/>
          <w:szCs w:val="24"/>
        </w:rPr>
        <w:t xml:space="preserve">its </w:t>
      </w:r>
      <w:r w:rsidR="000A08AA" w:rsidRPr="003D08BA">
        <w:rPr>
          <w:rFonts w:ascii="Book Antiqua" w:hAnsi="Book Antiqua" w:cs="Times New Roman"/>
          <w:sz w:val="24"/>
          <w:szCs w:val="24"/>
        </w:rPr>
        <w:t xml:space="preserve">activity </w:t>
      </w:r>
      <w:r w:rsidR="0012634B" w:rsidRPr="003D08BA">
        <w:rPr>
          <w:rFonts w:ascii="Book Antiqua" w:hAnsi="Book Antiqua" w:cs="Times New Roman"/>
          <w:sz w:val="24"/>
          <w:szCs w:val="24"/>
        </w:rPr>
        <w:t>are</w:t>
      </w:r>
      <w:r w:rsidR="000A08AA" w:rsidRPr="003D08BA">
        <w:rPr>
          <w:rFonts w:ascii="Book Antiqua" w:hAnsi="Book Antiqua" w:cs="Times New Roman"/>
          <w:sz w:val="24"/>
          <w:szCs w:val="24"/>
        </w:rPr>
        <w:t xml:space="preserve"> increase</w:t>
      </w:r>
      <w:r w:rsidR="0012634B" w:rsidRPr="003D08BA">
        <w:rPr>
          <w:rFonts w:ascii="Book Antiqua" w:hAnsi="Book Antiqua" w:cs="Times New Roman"/>
          <w:sz w:val="24"/>
          <w:szCs w:val="24"/>
        </w:rPr>
        <w:t>d</w:t>
      </w:r>
      <w:r w:rsidR="000A08AA" w:rsidRPr="003D08BA">
        <w:rPr>
          <w:rFonts w:ascii="Book Antiqua" w:hAnsi="Book Antiqua" w:cs="Times New Roman"/>
          <w:sz w:val="24"/>
          <w:szCs w:val="24"/>
        </w:rPr>
        <w:t xml:space="preserve"> in </w:t>
      </w:r>
      <w:r w:rsidR="00DE106C" w:rsidRPr="003D08BA">
        <w:rPr>
          <w:rFonts w:ascii="Book Antiqua" w:hAnsi="Book Antiqua" w:cs="Times New Roman"/>
          <w:sz w:val="24"/>
          <w:szCs w:val="24"/>
        </w:rPr>
        <w:t xml:space="preserve">more than 70% of </w:t>
      </w:r>
      <w:r w:rsidR="002C3F4B" w:rsidRPr="003D08BA">
        <w:rPr>
          <w:rFonts w:ascii="Book Antiqua" w:hAnsi="Book Antiqua" w:cs="Times New Roman"/>
          <w:sz w:val="24"/>
          <w:szCs w:val="24"/>
        </w:rPr>
        <w:t xml:space="preserve">the cases of </w:t>
      </w:r>
      <w:r w:rsidR="00DE106C" w:rsidRPr="003D08BA">
        <w:rPr>
          <w:rFonts w:ascii="Book Antiqua" w:hAnsi="Book Antiqua" w:cs="Times New Roman"/>
          <w:sz w:val="24"/>
          <w:szCs w:val="24"/>
        </w:rPr>
        <w:t xml:space="preserve">breast cancer. </w:t>
      </w:r>
      <w:r w:rsidR="00085363" w:rsidRPr="003D08BA">
        <w:rPr>
          <w:rFonts w:ascii="Book Antiqua" w:hAnsi="Book Antiqua" w:cs="Times New Roman"/>
          <w:sz w:val="24"/>
          <w:szCs w:val="24"/>
        </w:rPr>
        <w:t xml:space="preserve">Nuclear activity of ERα, a transcriptional regulator, is linked to the development of mammary tumors, whereas the </w:t>
      </w:r>
      <w:proofErr w:type="spellStart"/>
      <w:r w:rsidR="00085363" w:rsidRPr="003D08BA">
        <w:rPr>
          <w:rFonts w:ascii="Book Antiqua" w:hAnsi="Book Antiqua" w:cs="Times New Roman"/>
          <w:sz w:val="24"/>
          <w:szCs w:val="24"/>
        </w:rPr>
        <w:t>extranuclear</w:t>
      </w:r>
      <w:proofErr w:type="spellEnd"/>
      <w:r w:rsidR="00085363" w:rsidRPr="003D08BA">
        <w:rPr>
          <w:rFonts w:ascii="Book Antiqua" w:hAnsi="Book Antiqua" w:cs="Times New Roman"/>
          <w:sz w:val="24"/>
          <w:szCs w:val="24"/>
        </w:rPr>
        <w:t xml:space="preserve"> activity of ERα is related to endocrine therapy resistance. </w:t>
      </w:r>
      <w:r w:rsidR="00B14646" w:rsidRPr="003D08BA">
        <w:rPr>
          <w:rFonts w:ascii="Book Antiqua" w:hAnsi="Book Antiqua" w:cs="Times New Roman"/>
          <w:sz w:val="24"/>
          <w:szCs w:val="24"/>
        </w:rPr>
        <w:t>ERα</w:t>
      </w:r>
      <w:r w:rsidR="0012589E" w:rsidRPr="003D08BA">
        <w:rPr>
          <w:rFonts w:ascii="Book Antiqua" w:hAnsi="Book Antiqua" w:cs="Times New Roman"/>
          <w:sz w:val="24"/>
          <w:szCs w:val="24"/>
        </w:rPr>
        <w:t xml:space="preserve"> </w:t>
      </w:r>
      <w:proofErr w:type="spellStart"/>
      <w:r w:rsidR="0012589E" w:rsidRPr="003D08BA">
        <w:rPr>
          <w:rFonts w:ascii="Book Antiqua" w:hAnsi="Book Antiqua" w:cs="Times New Roman"/>
          <w:sz w:val="24"/>
          <w:szCs w:val="24"/>
        </w:rPr>
        <w:t>pol</w:t>
      </w:r>
      <w:r w:rsidR="00B16DA2" w:rsidRPr="003D08BA">
        <w:rPr>
          <w:rFonts w:ascii="Book Antiqua" w:hAnsi="Book Antiqua" w:cs="Times New Roman"/>
          <w:sz w:val="24"/>
          <w:szCs w:val="24"/>
        </w:rPr>
        <w:t>yubiquitination</w:t>
      </w:r>
      <w:proofErr w:type="spellEnd"/>
      <w:r w:rsidR="00B16DA2" w:rsidRPr="003D08BA">
        <w:rPr>
          <w:rFonts w:ascii="Book Antiqua" w:hAnsi="Book Antiqua" w:cs="Times New Roman"/>
          <w:sz w:val="24"/>
          <w:szCs w:val="24"/>
        </w:rPr>
        <w:t xml:space="preserve"> is induced by </w:t>
      </w:r>
      <w:r w:rsidR="002C3F4B" w:rsidRPr="003D08BA">
        <w:rPr>
          <w:rFonts w:ascii="Book Antiqua" w:hAnsi="Book Antiqua" w:cs="Times New Roman"/>
          <w:sz w:val="24"/>
          <w:szCs w:val="24"/>
        </w:rPr>
        <w:t xml:space="preserve">the </w:t>
      </w:r>
      <w:r w:rsidR="00B16DA2" w:rsidRPr="003D08BA">
        <w:rPr>
          <w:rFonts w:ascii="Book Antiqua" w:hAnsi="Book Antiqua" w:cs="Times New Roman"/>
          <w:sz w:val="24"/>
          <w:szCs w:val="24"/>
        </w:rPr>
        <w:t>estradiol</w:t>
      </w:r>
      <w:r w:rsidR="0012589E" w:rsidRPr="003D08BA">
        <w:rPr>
          <w:rFonts w:ascii="Book Antiqua" w:hAnsi="Book Antiqua" w:cs="Times New Roman"/>
          <w:sz w:val="24"/>
          <w:szCs w:val="24"/>
        </w:rPr>
        <w:t xml:space="preserve"> hormone, </w:t>
      </w:r>
      <w:r w:rsidR="00DF416C" w:rsidRPr="003D08BA">
        <w:rPr>
          <w:rFonts w:ascii="Book Antiqua" w:hAnsi="Book Antiqua" w:cs="Times New Roman"/>
          <w:sz w:val="24"/>
          <w:szCs w:val="24"/>
        </w:rPr>
        <w:t xml:space="preserve">and </w:t>
      </w:r>
      <w:r w:rsidR="0012589E" w:rsidRPr="003D08BA">
        <w:rPr>
          <w:rFonts w:ascii="Book Antiqua" w:hAnsi="Book Antiqua" w:cs="Times New Roman"/>
          <w:sz w:val="24"/>
          <w:szCs w:val="24"/>
        </w:rPr>
        <w:t xml:space="preserve">also by </w:t>
      </w:r>
      <w:r w:rsidR="00B16DA2" w:rsidRPr="003D08BA">
        <w:rPr>
          <w:rFonts w:ascii="Book Antiqua" w:hAnsi="Book Antiqua" w:cs="Times New Roman"/>
          <w:sz w:val="24"/>
          <w:szCs w:val="24"/>
        </w:rPr>
        <w:t>selective estrogen receptor degraders</w:t>
      </w:r>
      <w:r w:rsidR="0012589E" w:rsidRPr="003D08BA">
        <w:rPr>
          <w:rFonts w:ascii="Book Antiqua" w:hAnsi="Book Antiqua" w:cs="Times New Roman"/>
          <w:sz w:val="24"/>
          <w:szCs w:val="24"/>
        </w:rPr>
        <w:t>, resul</w:t>
      </w:r>
      <w:r w:rsidR="00B16DA2" w:rsidRPr="003D08BA">
        <w:rPr>
          <w:rFonts w:ascii="Book Antiqua" w:hAnsi="Book Antiqua" w:cs="Times New Roman"/>
          <w:sz w:val="24"/>
          <w:szCs w:val="24"/>
        </w:rPr>
        <w:t xml:space="preserve">ting in </w:t>
      </w:r>
      <w:r w:rsidR="00B14646" w:rsidRPr="003D08BA">
        <w:rPr>
          <w:rFonts w:ascii="Book Antiqua" w:hAnsi="Book Antiqua" w:cs="Times New Roman"/>
          <w:sz w:val="24"/>
          <w:szCs w:val="24"/>
        </w:rPr>
        <w:t>ERα</w:t>
      </w:r>
      <w:r w:rsidR="00B16DA2" w:rsidRPr="003D08BA">
        <w:rPr>
          <w:rFonts w:ascii="Book Antiqua" w:hAnsi="Book Antiqua" w:cs="Times New Roman"/>
          <w:sz w:val="24"/>
          <w:szCs w:val="24"/>
        </w:rPr>
        <w:t xml:space="preserve"> degradation </w:t>
      </w:r>
      <w:r w:rsidR="00AA40AC" w:rsidRPr="00AA40AC">
        <w:rPr>
          <w:rFonts w:ascii="Book Antiqua" w:hAnsi="Book Antiqua" w:cs="Times New Roman"/>
          <w:i/>
          <w:sz w:val="24"/>
          <w:szCs w:val="24"/>
        </w:rPr>
        <w:t>via</w:t>
      </w:r>
      <w:r w:rsidR="00B16DA2" w:rsidRPr="003D08BA">
        <w:rPr>
          <w:rFonts w:ascii="Book Antiqua" w:hAnsi="Book Antiqua" w:cs="Times New Roman"/>
          <w:sz w:val="24"/>
          <w:szCs w:val="24"/>
        </w:rPr>
        <w:t xml:space="preserve"> </w:t>
      </w:r>
      <w:r w:rsidR="00DF416C" w:rsidRPr="003D08BA">
        <w:rPr>
          <w:rFonts w:ascii="Book Antiqua" w:hAnsi="Book Antiqua" w:cs="Times New Roman"/>
          <w:sz w:val="24"/>
          <w:szCs w:val="24"/>
        </w:rPr>
        <w:t xml:space="preserve">the </w:t>
      </w:r>
      <w:r w:rsidR="00B16DA2" w:rsidRPr="003D08BA">
        <w:rPr>
          <w:rFonts w:ascii="Book Antiqua" w:hAnsi="Book Antiqua" w:cs="Times New Roman"/>
          <w:sz w:val="24"/>
          <w:szCs w:val="24"/>
        </w:rPr>
        <w:t>ubiquitin proteasome system</w:t>
      </w:r>
      <w:r w:rsidR="0012589E" w:rsidRPr="003D08BA">
        <w:rPr>
          <w:rFonts w:ascii="Book Antiqua" w:hAnsi="Book Antiqua" w:cs="Times New Roman"/>
          <w:sz w:val="24"/>
          <w:szCs w:val="24"/>
        </w:rPr>
        <w:t xml:space="preserve">. Moreover, </w:t>
      </w:r>
      <w:proofErr w:type="spellStart"/>
      <w:r w:rsidR="0012589E" w:rsidRPr="003D08BA">
        <w:rPr>
          <w:rFonts w:ascii="Book Antiqua" w:hAnsi="Book Antiqua" w:cs="Times New Roman"/>
          <w:sz w:val="24"/>
          <w:szCs w:val="24"/>
        </w:rPr>
        <w:t>polyubiquitination</w:t>
      </w:r>
      <w:proofErr w:type="spellEnd"/>
      <w:r w:rsidR="0012589E" w:rsidRPr="003D08BA">
        <w:rPr>
          <w:rFonts w:ascii="Book Antiqua" w:hAnsi="Book Antiqua" w:cs="Times New Roman"/>
          <w:sz w:val="24"/>
          <w:szCs w:val="24"/>
        </w:rPr>
        <w:t xml:space="preserve"> is </w:t>
      </w:r>
      <w:r w:rsidR="005566B0" w:rsidRPr="003D08BA">
        <w:rPr>
          <w:rFonts w:ascii="Book Antiqua" w:hAnsi="Book Antiqua" w:cs="Times New Roman"/>
          <w:sz w:val="24"/>
          <w:szCs w:val="24"/>
        </w:rPr>
        <w:t xml:space="preserve">related </w:t>
      </w:r>
      <w:r w:rsidR="0012589E" w:rsidRPr="003D08BA">
        <w:rPr>
          <w:rFonts w:ascii="Book Antiqua" w:hAnsi="Book Antiqua" w:cs="Times New Roman"/>
          <w:sz w:val="24"/>
          <w:szCs w:val="24"/>
        </w:rPr>
        <w:t xml:space="preserve">to </w:t>
      </w:r>
      <w:r w:rsidR="00DF416C" w:rsidRPr="003D08BA">
        <w:rPr>
          <w:rFonts w:ascii="Book Antiqua" w:hAnsi="Book Antiqua" w:cs="Times New Roman"/>
          <w:sz w:val="24"/>
          <w:szCs w:val="24"/>
        </w:rPr>
        <w:t xml:space="preserve">the </w:t>
      </w:r>
      <w:r w:rsidR="00B0614C" w:rsidRPr="003D08BA">
        <w:rPr>
          <w:rFonts w:ascii="Book Antiqua" w:hAnsi="Book Antiqua" w:cs="Times New Roman"/>
          <w:sz w:val="24"/>
          <w:szCs w:val="24"/>
        </w:rPr>
        <w:t>ERα</w:t>
      </w:r>
      <w:r w:rsidR="0012589E" w:rsidRPr="003D08BA">
        <w:rPr>
          <w:rFonts w:ascii="Book Antiqua" w:hAnsi="Book Antiqua" w:cs="Times New Roman"/>
          <w:sz w:val="24"/>
          <w:szCs w:val="24"/>
        </w:rPr>
        <w:t xml:space="preserve"> transcription cycle, and several E3-ubiquitin ligases also function as coactivator</w:t>
      </w:r>
      <w:r w:rsidR="00DF416C" w:rsidRPr="003D08BA">
        <w:rPr>
          <w:rFonts w:ascii="Book Antiqua" w:hAnsi="Book Antiqua" w:cs="Times New Roman"/>
          <w:sz w:val="24"/>
          <w:szCs w:val="24"/>
        </w:rPr>
        <w:t>s</w:t>
      </w:r>
      <w:r w:rsidR="0012589E" w:rsidRPr="003D08BA">
        <w:rPr>
          <w:rFonts w:ascii="Book Antiqua" w:hAnsi="Book Antiqua" w:cs="Times New Roman"/>
          <w:sz w:val="24"/>
          <w:szCs w:val="24"/>
        </w:rPr>
        <w:t xml:space="preserve"> for </w:t>
      </w:r>
      <w:r w:rsidR="00B0614C" w:rsidRPr="003D08BA">
        <w:rPr>
          <w:rFonts w:ascii="Book Antiqua" w:hAnsi="Book Antiqua" w:cs="Times New Roman"/>
          <w:sz w:val="24"/>
          <w:szCs w:val="24"/>
        </w:rPr>
        <w:t>ERα</w:t>
      </w:r>
      <w:r w:rsidR="0012589E" w:rsidRPr="003D08BA">
        <w:rPr>
          <w:rFonts w:ascii="Book Antiqua" w:hAnsi="Book Antiqua" w:cs="Times New Roman"/>
          <w:sz w:val="24"/>
          <w:szCs w:val="24"/>
        </w:rPr>
        <w:t xml:space="preserve">. </w:t>
      </w:r>
      <w:r w:rsidR="002C3F4B" w:rsidRPr="003D08BA">
        <w:rPr>
          <w:rFonts w:ascii="Book Antiqua" w:hAnsi="Book Antiqua" w:cs="Times New Roman"/>
          <w:sz w:val="24"/>
          <w:szCs w:val="24"/>
        </w:rPr>
        <w:t>S</w:t>
      </w:r>
      <w:r w:rsidR="0012589E" w:rsidRPr="003D08BA">
        <w:rPr>
          <w:rFonts w:ascii="Book Antiqua" w:hAnsi="Book Antiqua" w:cs="Times New Roman"/>
          <w:sz w:val="24"/>
          <w:szCs w:val="24"/>
        </w:rPr>
        <w:t xml:space="preserve">everal studies have demonstrated that </w:t>
      </w:r>
      <w:r w:rsidR="00B0614C" w:rsidRPr="003D08BA">
        <w:rPr>
          <w:rFonts w:ascii="Book Antiqua" w:hAnsi="Book Antiqua" w:cs="Times New Roman"/>
          <w:sz w:val="24"/>
          <w:szCs w:val="24"/>
        </w:rPr>
        <w:t>ERα</w:t>
      </w:r>
      <w:r w:rsidR="0012589E" w:rsidRPr="003D08BA">
        <w:rPr>
          <w:rFonts w:ascii="Book Antiqua" w:hAnsi="Book Antiqua" w:cs="Times New Roman"/>
          <w:sz w:val="24"/>
          <w:szCs w:val="24"/>
        </w:rPr>
        <w:t xml:space="preserve"> </w:t>
      </w:r>
      <w:proofErr w:type="spellStart"/>
      <w:r w:rsidR="0012589E" w:rsidRPr="003D08BA">
        <w:rPr>
          <w:rFonts w:ascii="Book Antiqua" w:hAnsi="Book Antiqua" w:cs="Times New Roman"/>
          <w:sz w:val="24"/>
          <w:szCs w:val="24"/>
        </w:rPr>
        <w:t>polyubiquitination</w:t>
      </w:r>
      <w:proofErr w:type="spellEnd"/>
      <w:r w:rsidR="0012589E" w:rsidRPr="003D08BA">
        <w:rPr>
          <w:rFonts w:ascii="Book Antiqua" w:hAnsi="Book Antiqua" w:cs="Times New Roman"/>
          <w:sz w:val="24"/>
          <w:szCs w:val="24"/>
        </w:rPr>
        <w:t xml:space="preserve"> is inhibited by </w:t>
      </w:r>
      <w:r w:rsidR="005E4193" w:rsidRPr="003D08BA">
        <w:rPr>
          <w:rFonts w:ascii="Book Antiqua" w:hAnsi="Book Antiqua" w:cs="Times New Roman"/>
          <w:sz w:val="24"/>
          <w:szCs w:val="24"/>
        </w:rPr>
        <w:t>multiple</w:t>
      </w:r>
      <w:r w:rsidR="0012589E" w:rsidRPr="003D08BA">
        <w:rPr>
          <w:rFonts w:ascii="Book Antiqua" w:hAnsi="Book Antiqua" w:cs="Times New Roman"/>
          <w:sz w:val="24"/>
          <w:szCs w:val="24"/>
        </w:rPr>
        <w:t xml:space="preserve"> mechanisms </w:t>
      </w:r>
      <w:r w:rsidR="003E6CE2" w:rsidRPr="003D08BA">
        <w:rPr>
          <w:rFonts w:ascii="Book Antiqua" w:hAnsi="Book Antiqua" w:cs="Times New Roman"/>
          <w:sz w:val="24"/>
          <w:szCs w:val="24"/>
        </w:rPr>
        <w:t xml:space="preserve">that include posttranslational modifications, interactions with </w:t>
      </w:r>
      <w:proofErr w:type="spellStart"/>
      <w:r w:rsidR="003E6CE2" w:rsidRPr="003D08BA">
        <w:rPr>
          <w:rFonts w:ascii="Book Antiqua" w:hAnsi="Book Antiqua" w:cs="Times New Roman"/>
          <w:sz w:val="24"/>
          <w:szCs w:val="24"/>
        </w:rPr>
        <w:t>coregulators</w:t>
      </w:r>
      <w:proofErr w:type="spellEnd"/>
      <w:r w:rsidR="003E6CE2" w:rsidRPr="003D08BA">
        <w:rPr>
          <w:rFonts w:ascii="Book Antiqua" w:hAnsi="Book Antiqua" w:cs="Times New Roman"/>
          <w:sz w:val="24"/>
          <w:szCs w:val="24"/>
        </w:rPr>
        <w:t xml:space="preserve">, and formation of specific </w:t>
      </w:r>
      <w:r w:rsidR="00EF37BA" w:rsidRPr="003D08BA">
        <w:rPr>
          <w:rFonts w:ascii="Book Antiqua" w:hAnsi="Book Antiqua" w:cs="Times New Roman"/>
          <w:sz w:val="24"/>
          <w:szCs w:val="24"/>
        </w:rPr>
        <w:t xml:space="preserve">protein </w:t>
      </w:r>
      <w:r w:rsidR="003E6CE2" w:rsidRPr="003D08BA">
        <w:rPr>
          <w:rFonts w:ascii="Book Antiqua" w:hAnsi="Book Antiqua" w:cs="Times New Roman"/>
          <w:sz w:val="24"/>
          <w:szCs w:val="24"/>
        </w:rPr>
        <w:t xml:space="preserve">complexes with ERα. These events </w:t>
      </w:r>
      <w:r w:rsidR="002C3F4B" w:rsidRPr="003D08BA">
        <w:rPr>
          <w:rFonts w:ascii="Book Antiqua" w:hAnsi="Book Antiqua" w:cs="Times New Roman"/>
          <w:sz w:val="24"/>
          <w:szCs w:val="24"/>
        </w:rPr>
        <w:t>are responsible for</w:t>
      </w:r>
      <w:r w:rsidRPr="003D08BA">
        <w:rPr>
          <w:rFonts w:ascii="Book Antiqua" w:hAnsi="Book Antiqua" w:cs="Times New Roman"/>
          <w:sz w:val="24"/>
          <w:szCs w:val="24"/>
        </w:rPr>
        <w:t xml:space="preserve"> an increase in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protein levels</w:t>
      </w:r>
      <w:r w:rsidR="0012589E" w:rsidRPr="003D08BA">
        <w:rPr>
          <w:rFonts w:ascii="Book Antiqua" w:hAnsi="Book Antiqua" w:cs="Times New Roman"/>
          <w:sz w:val="24"/>
          <w:szCs w:val="24"/>
        </w:rPr>
        <w:t xml:space="preserve"> </w:t>
      </w:r>
      <w:r w:rsidR="00271461" w:rsidRPr="003D08BA">
        <w:rPr>
          <w:rFonts w:ascii="Book Antiqua" w:hAnsi="Book Antiqua" w:cs="Times New Roman"/>
          <w:sz w:val="24"/>
          <w:szCs w:val="24"/>
        </w:rPr>
        <w:t>and deregulation of its signaling in</w:t>
      </w:r>
      <w:r w:rsidR="0012589E" w:rsidRPr="003D08BA">
        <w:rPr>
          <w:rFonts w:ascii="Book Antiqua" w:hAnsi="Book Antiqua" w:cs="Times New Roman"/>
          <w:sz w:val="24"/>
          <w:szCs w:val="24"/>
        </w:rPr>
        <w:t xml:space="preserve"> </w:t>
      </w:r>
      <w:r w:rsidR="00B16DA2" w:rsidRPr="003D08BA">
        <w:rPr>
          <w:rFonts w:ascii="Book Antiqua" w:hAnsi="Book Antiqua" w:cs="Times New Roman"/>
          <w:sz w:val="24"/>
          <w:szCs w:val="24"/>
        </w:rPr>
        <w:t>breast cancers</w:t>
      </w:r>
      <w:r w:rsidR="0012589E" w:rsidRPr="003D08BA">
        <w:rPr>
          <w:rFonts w:ascii="Book Antiqua" w:hAnsi="Book Antiqua" w:cs="Times New Roman"/>
          <w:sz w:val="24"/>
          <w:szCs w:val="24"/>
        </w:rPr>
        <w:t xml:space="preserve">. </w:t>
      </w:r>
      <w:r w:rsidRPr="003D08BA">
        <w:rPr>
          <w:rFonts w:ascii="Book Antiqua" w:hAnsi="Book Antiqua" w:cs="Times New Roman"/>
          <w:sz w:val="24"/>
          <w:szCs w:val="24"/>
        </w:rPr>
        <w:t xml:space="preserve">Thus, </w:t>
      </w:r>
      <w:r w:rsidR="00B0614C" w:rsidRPr="003D08BA">
        <w:rPr>
          <w:rFonts w:ascii="Book Antiqua" w:hAnsi="Book Antiqua" w:cs="Times New Roman"/>
          <w:sz w:val="24"/>
          <w:szCs w:val="24"/>
        </w:rPr>
        <w:t>ERα</w:t>
      </w:r>
      <w:r w:rsidR="00271461" w:rsidRPr="003D08BA">
        <w:rPr>
          <w:rFonts w:ascii="Book Antiqua" w:hAnsi="Book Antiqua" w:cs="Times New Roman"/>
          <w:sz w:val="24"/>
          <w:szCs w:val="24"/>
        </w:rPr>
        <w:t xml:space="preserve"> </w:t>
      </w:r>
      <w:proofErr w:type="spellStart"/>
      <w:r w:rsidR="00271461" w:rsidRPr="003D08BA">
        <w:rPr>
          <w:rFonts w:ascii="Book Antiqua" w:hAnsi="Book Antiqua" w:cs="Times New Roman"/>
          <w:sz w:val="24"/>
          <w:szCs w:val="24"/>
        </w:rPr>
        <w:t>polyubiquitination</w:t>
      </w:r>
      <w:proofErr w:type="spellEnd"/>
      <w:r w:rsidR="00271461" w:rsidRPr="003D08BA">
        <w:rPr>
          <w:rFonts w:ascii="Book Antiqua" w:hAnsi="Book Antiqua" w:cs="Times New Roman"/>
          <w:sz w:val="24"/>
          <w:szCs w:val="24"/>
        </w:rPr>
        <w:t xml:space="preserve"> </w:t>
      </w:r>
      <w:r w:rsidR="00F447DC" w:rsidRPr="003D08BA">
        <w:rPr>
          <w:rFonts w:ascii="Book Antiqua" w:hAnsi="Book Antiqua" w:cs="Times New Roman"/>
          <w:sz w:val="24"/>
          <w:szCs w:val="24"/>
        </w:rPr>
        <w:t xml:space="preserve">inhibition may be a key factor in the progression of breast cancer and resistance to endocrine therapy. </w:t>
      </w:r>
    </w:p>
    <w:p w14:paraId="127982E1" w14:textId="77777777" w:rsidR="00356FB1" w:rsidRPr="003D08BA" w:rsidRDefault="00356FB1" w:rsidP="00FB04E8">
      <w:pPr>
        <w:spacing w:after="0" w:line="360" w:lineRule="auto"/>
        <w:jc w:val="both"/>
        <w:rPr>
          <w:rFonts w:ascii="Book Antiqua" w:hAnsi="Book Antiqua" w:cs="Times New Roman"/>
          <w:b/>
          <w:sz w:val="24"/>
          <w:szCs w:val="24"/>
        </w:rPr>
      </w:pPr>
    </w:p>
    <w:p w14:paraId="60BDC3C9" w14:textId="14CAEE7E" w:rsidR="008F2F6E" w:rsidRPr="003D08BA" w:rsidRDefault="008F2F6E" w:rsidP="00FB04E8">
      <w:pPr>
        <w:spacing w:after="0" w:line="360" w:lineRule="auto"/>
        <w:jc w:val="both"/>
        <w:rPr>
          <w:rFonts w:ascii="Book Antiqua" w:hAnsi="Book Antiqua" w:cs="Times New Roman"/>
          <w:sz w:val="24"/>
          <w:szCs w:val="24"/>
          <w:lang w:eastAsia="zh-CN"/>
        </w:rPr>
      </w:pPr>
      <w:r w:rsidRPr="003D08BA">
        <w:rPr>
          <w:rFonts w:ascii="Book Antiqua" w:hAnsi="Book Antiqua" w:cs="Times New Roman"/>
          <w:b/>
          <w:sz w:val="24"/>
          <w:szCs w:val="24"/>
        </w:rPr>
        <w:t>Key</w:t>
      </w:r>
      <w:r w:rsidR="00FB04E8" w:rsidRPr="003D08BA">
        <w:rPr>
          <w:rFonts w:ascii="Book Antiqua" w:hAnsi="Book Antiqua" w:cs="Times New Roman" w:hint="eastAsia"/>
          <w:b/>
          <w:sz w:val="24"/>
          <w:szCs w:val="24"/>
          <w:lang w:eastAsia="zh-CN"/>
        </w:rPr>
        <w:t xml:space="preserve"> </w:t>
      </w:r>
      <w:r w:rsidRPr="003D08BA">
        <w:rPr>
          <w:rFonts w:ascii="Book Antiqua" w:hAnsi="Book Antiqua" w:cs="Times New Roman"/>
          <w:b/>
          <w:sz w:val="24"/>
          <w:szCs w:val="24"/>
        </w:rPr>
        <w:t>words:</w:t>
      </w:r>
      <w:r w:rsidRPr="003D08BA">
        <w:rPr>
          <w:rFonts w:ascii="Book Antiqua" w:hAnsi="Book Antiqua" w:cs="Times New Roman"/>
          <w:sz w:val="24"/>
          <w:szCs w:val="24"/>
        </w:rPr>
        <w:t xml:space="preserve"> </w:t>
      </w:r>
      <w:bookmarkStart w:id="157" w:name="OLE_LINK2352"/>
      <w:bookmarkStart w:id="158" w:name="OLE_LINK2353"/>
      <w:r w:rsidRPr="003D08BA">
        <w:rPr>
          <w:rFonts w:ascii="Book Antiqua" w:hAnsi="Book Antiqua" w:cs="Times New Roman"/>
          <w:sz w:val="24"/>
          <w:szCs w:val="24"/>
        </w:rPr>
        <w:t>Estrogen receptor alpha</w:t>
      </w:r>
      <w:r w:rsidR="00CB22AB">
        <w:rPr>
          <w:rFonts w:ascii="Book Antiqua" w:hAnsi="Book Antiqua" w:cs="Times New Roman" w:hint="eastAsia"/>
          <w:sz w:val="24"/>
          <w:szCs w:val="24"/>
          <w:lang w:eastAsia="zh-CN"/>
        </w:rPr>
        <w:t>;</w:t>
      </w:r>
      <w:r w:rsidRPr="003D08BA">
        <w:rPr>
          <w:rFonts w:ascii="Book Antiqua" w:hAnsi="Book Antiqua" w:cs="Times New Roman"/>
          <w:sz w:val="24"/>
          <w:szCs w:val="24"/>
        </w:rPr>
        <w:t xml:space="preserve"> Breast cancer</w:t>
      </w:r>
      <w:r w:rsidR="00CB22AB">
        <w:rPr>
          <w:rFonts w:ascii="Book Antiqua" w:hAnsi="Book Antiqua" w:cs="Times New Roman" w:hint="eastAsia"/>
          <w:sz w:val="24"/>
          <w:szCs w:val="24"/>
          <w:lang w:eastAsia="zh-CN"/>
        </w:rPr>
        <w:t>;</w:t>
      </w:r>
      <w:r w:rsidRPr="003D08BA">
        <w:rPr>
          <w:rFonts w:ascii="Book Antiqua" w:hAnsi="Book Antiqua" w:cs="Times New Roman"/>
          <w:sz w:val="24"/>
          <w:szCs w:val="24"/>
        </w:rPr>
        <w:t xml:space="preserve"> </w:t>
      </w:r>
      <w:r w:rsidR="00A41130">
        <w:rPr>
          <w:rFonts w:ascii="Book Antiqua" w:hAnsi="Book Antiqua" w:cs="Times New Roman"/>
          <w:sz w:val="24"/>
          <w:szCs w:val="24"/>
        </w:rPr>
        <w:t>Estrogen receptor alpha</w:t>
      </w:r>
      <w:r w:rsidR="00A41130">
        <w:rPr>
          <w:rFonts w:ascii="Book Antiqua" w:hAnsi="Book Antiqua" w:cs="Times New Roman" w:hint="eastAsia"/>
          <w:sz w:val="24"/>
          <w:szCs w:val="24"/>
          <w:lang w:eastAsia="zh-CN"/>
        </w:rPr>
        <w:t xml:space="preserve">; </w:t>
      </w:r>
      <w:r w:rsidR="00A41130">
        <w:rPr>
          <w:rFonts w:ascii="Book Antiqua" w:hAnsi="Book Antiqua" w:cs="Times New Roman"/>
          <w:sz w:val="24"/>
          <w:szCs w:val="24"/>
        </w:rPr>
        <w:t>Estrogen receptor alpha</w:t>
      </w:r>
      <w:r w:rsidR="00A41130" w:rsidRPr="003D08BA">
        <w:rPr>
          <w:rFonts w:ascii="Book Antiqua" w:hAnsi="Book Antiqua" w:cs="Times New Roman"/>
          <w:sz w:val="24"/>
          <w:szCs w:val="24"/>
        </w:rPr>
        <w:t xml:space="preserve"> </w:t>
      </w:r>
      <w:proofErr w:type="spellStart"/>
      <w:r w:rsidRPr="003D08BA">
        <w:rPr>
          <w:rFonts w:ascii="Book Antiqua" w:hAnsi="Book Antiqua" w:cs="Times New Roman"/>
          <w:sz w:val="24"/>
          <w:szCs w:val="24"/>
        </w:rPr>
        <w:t>polyubiquitination</w:t>
      </w:r>
      <w:bookmarkEnd w:id="157"/>
      <w:bookmarkEnd w:id="158"/>
      <w:proofErr w:type="spellEnd"/>
    </w:p>
    <w:p w14:paraId="0A0CB399" w14:textId="77777777" w:rsidR="00FB04E8" w:rsidRPr="003D08BA" w:rsidRDefault="00FB04E8" w:rsidP="00FB04E8">
      <w:pPr>
        <w:spacing w:after="0" w:line="360" w:lineRule="auto"/>
        <w:jc w:val="both"/>
        <w:rPr>
          <w:rFonts w:ascii="Book Antiqua" w:hAnsi="Book Antiqua" w:cs="Times New Roman"/>
          <w:sz w:val="24"/>
          <w:szCs w:val="24"/>
          <w:lang w:eastAsia="zh-CN"/>
        </w:rPr>
      </w:pPr>
    </w:p>
    <w:p w14:paraId="1A5E8B00" w14:textId="77777777" w:rsidR="00CF7A45" w:rsidRDefault="00CF7A45" w:rsidP="00FB04E8">
      <w:pPr>
        <w:shd w:val="clear" w:color="auto" w:fill="FFFFFF"/>
        <w:spacing w:after="0" w:line="360" w:lineRule="auto"/>
        <w:jc w:val="both"/>
        <w:textAlignment w:val="baseline"/>
        <w:rPr>
          <w:rFonts w:ascii="Book Antiqua" w:hAnsi="Book Antiqua" w:cs="Arial"/>
          <w:sz w:val="24"/>
          <w:lang w:eastAsia="zh-CN"/>
        </w:rPr>
      </w:pPr>
      <w:bookmarkStart w:id="159" w:name="OLE_LINK55"/>
      <w:bookmarkStart w:id="160" w:name="OLE_LINK56"/>
      <w:bookmarkStart w:id="161" w:name="OLE_LINK779"/>
      <w:bookmarkStart w:id="162" w:name="OLE_LINK780"/>
      <w:bookmarkStart w:id="163" w:name="OLE_LINK935"/>
      <w:bookmarkStart w:id="164" w:name="OLE_LINK936"/>
      <w:bookmarkStart w:id="165" w:name="OLE_LINK255"/>
      <w:bookmarkStart w:id="166" w:name="OLE_LINK940"/>
      <w:bookmarkStart w:id="167" w:name="OLE_LINK941"/>
      <w:bookmarkStart w:id="168" w:name="OLE_LINK942"/>
      <w:bookmarkStart w:id="169" w:name="OLE_LINK1112"/>
      <w:bookmarkStart w:id="170" w:name="OLE_LINK1113"/>
      <w:bookmarkStart w:id="171" w:name="OLE_LINK1114"/>
      <w:bookmarkStart w:id="172" w:name="OLE_LINK1115"/>
      <w:bookmarkStart w:id="173" w:name="OLE_LINK929"/>
      <w:bookmarkStart w:id="174" w:name="OLE_LINK930"/>
      <w:bookmarkStart w:id="175" w:name="OLE_LINK931"/>
      <w:bookmarkStart w:id="176" w:name="OLE_LINK932"/>
      <w:bookmarkStart w:id="177" w:name="OLE_LINK1125"/>
      <w:bookmarkStart w:id="178" w:name="OLE_LINK1150"/>
      <w:bookmarkStart w:id="179" w:name="OLE_LINK1151"/>
      <w:bookmarkStart w:id="180" w:name="OLE_LINK1164"/>
      <w:bookmarkStart w:id="181" w:name="OLE_LINK1166"/>
      <w:bookmarkStart w:id="182" w:name="OLE_LINK1167"/>
      <w:bookmarkStart w:id="183" w:name="OLE_LINK1226"/>
      <w:bookmarkStart w:id="184" w:name="OLE_LINK1227"/>
      <w:bookmarkStart w:id="185" w:name="OLE_LINK1228"/>
      <w:bookmarkStart w:id="186" w:name="OLE_LINK1229"/>
      <w:bookmarkStart w:id="187" w:name="OLE_LINK1230"/>
      <w:bookmarkStart w:id="188" w:name="OLE_LINK1231"/>
      <w:bookmarkStart w:id="189" w:name="OLE_LINK1364"/>
      <w:bookmarkStart w:id="190" w:name="OLE_LINK1714"/>
      <w:bookmarkStart w:id="191" w:name="OLE_LINK1715"/>
      <w:bookmarkStart w:id="192" w:name="OLE_LINK1831"/>
      <w:bookmarkStart w:id="193" w:name="OLE_LINK1603"/>
      <w:bookmarkStart w:id="194" w:name="OLE_LINK1604"/>
      <w:bookmarkStart w:id="195" w:name="OLE_LINK1633"/>
      <w:bookmarkStart w:id="196" w:name="OLE_LINK1634"/>
      <w:bookmarkStart w:id="197" w:name="OLE_LINK1635"/>
      <w:bookmarkStart w:id="198" w:name="OLE_LINK1637"/>
      <w:bookmarkStart w:id="199" w:name="OLE_LINK1640"/>
      <w:bookmarkStart w:id="200" w:name="OLE_LINK1641"/>
      <w:bookmarkStart w:id="201" w:name="OLE_LINK1687"/>
      <w:bookmarkStart w:id="202" w:name="OLE_LINK1688"/>
      <w:bookmarkStart w:id="203" w:name="OLE_LINK1794"/>
      <w:bookmarkStart w:id="204" w:name="OLE_LINK1795"/>
      <w:bookmarkStart w:id="205" w:name="OLE_LINK1796"/>
      <w:bookmarkStart w:id="206" w:name="OLE_LINK1690"/>
      <w:bookmarkStart w:id="207" w:name="OLE_LINK1691"/>
      <w:bookmarkStart w:id="208" w:name="OLE_LINK1983"/>
      <w:bookmarkStart w:id="209" w:name="OLE_LINK1985"/>
      <w:bookmarkStart w:id="210" w:name="OLE_LINK1986"/>
      <w:bookmarkStart w:id="211" w:name="OLE_LINK1987"/>
      <w:bookmarkStart w:id="212" w:name="OLE_LINK2093"/>
      <w:bookmarkStart w:id="213" w:name="OLE_LINK2182"/>
      <w:bookmarkStart w:id="214" w:name="OLE_LINK2354"/>
      <w:proofErr w:type="gramStart"/>
      <w:r w:rsidRPr="00381549">
        <w:rPr>
          <w:rFonts w:ascii="Book Antiqua" w:hAnsi="Book Antiqua"/>
          <w:b/>
          <w:sz w:val="24"/>
        </w:rPr>
        <w:t>©</w:t>
      </w:r>
      <w:bookmarkEnd w:id="159"/>
      <w:bookmarkEnd w:id="160"/>
      <w:r w:rsidRPr="00381549">
        <w:rPr>
          <w:rFonts w:ascii="Book Antiqua" w:hAnsi="Book Antiqua" w:hint="eastAsia"/>
          <w:b/>
          <w:sz w:val="24"/>
        </w:rPr>
        <w:t xml:space="preserve"> </w:t>
      </w:r>
      <w:r w:rsidRPr="00381549">
        <w:rPr>
          <w:rFonts w:ascii="Book Antiqua" w:hAnsi="Book Antiqua" w:cs="Arial"/>
          <w:b/>
          <w:sz w:val="24"/>
        </w:rPr>
        <w:t>The Author(s) 201</w:t>
      </w:r>
      <w:r>
        <w:rPr>
          <w:rFonts w:ascii="Book Antiqua" w:hAnsi="Book Antiqua" w:cs="Arial" w:hint="eastAsia"/>
          <w:b/>
          <w:sz w:val="24"/>
        </w:rPr>
        <w:t>8</w:t>
      </w:r>
      <w:r w:rsidRPr="00381549">
        <w:rPr>
          <w:rFonts w:ascii="Book Antiqua" w:hAnsi="Book Antiqua" w:cs="Arial"/>
          <w:b/>
          <w:sz w:val="24"/>
        </w:rPr>
        <w:t>.</w:t>
      </w:r>
      <w:proofErr w:type="gramEnd"/>
      <w:r w:rsidRPr="00381549">
        <w:rPr>
          <w:rFonts w:ascii="Book Antiqua" w:hAnsi="Book Antiqua" w:cs="Arial"/>
          <w:b/>
          <w:sz w:val="24"/>
        </w:rPr>
        <w:t xml:space="preserve"> </w:t>
      </w:r>
      <w:proofErr w:type="gramStart"/>
      <w:r w:rsidRPr="00381549">
        <w:rPr>
          <w:rFonts w:ascii="Book Antiqua" w:hAnsi="Book Antiqua" w:cs="Arial"/>
          <w:sz w:val="24"/>
        </w:rPr>
        <w:t xml:space="preserve">Published by </w:t>
      </w:r>
      <w:proofErr w:type="spellStart"/>
      <w:r w:rsidRPr="00381549">
        <w:rPr>
          <w:rFonts w:ascii="Book Antiqua" w:hAnsi="Book Antiqua" w:cs="Arial"/>
          <w:sz w:val="24"/>
        </w:rPr>
        <w:t>Baishideng</w:t>
      </w:r>
      <w:proofErr w:type="spellEnd"/>
      <w:r w:rsidRPr="00381549">
        <w:rPr>
          <w:rFonts w:ascii="Book Antiqua" w:hAnsi="Book Antiqua" w:cs="Arial"/>
          <w:sz w:val="24"/>
        </w:rPr>
        <w:t xml:space="preserve"> Publishing Group Inc.</w:t>
      </w:r>
      <w:proofErr w:type="gramEnd"/>
      <w:r w:rsidRPr="00381549">
        <w:rPr>
          <w:rFonts w:ascii="Book Antiqua" w:hAnsi="Book Antiqua" w:cs="Arial"/>
          <w:sz w:val="24"/>
        </w:rPr>
        <w:t xml:space="preserve"> All rights reserved</w:t>
      </w:r>
      <w:bookmarkStart w:id="215" w:name="OLE_LINK969"/>
      <w:bookmarkStart w:id="216" w:name="OLE_LINK970"/>
      <w:bookmarkStart w:id="217" w:name="OLE_LINK972"/>
      <w:bookmarkStart w:id="218" w:name="OLE_LINK973"/>
      <w:bookmarkStart w:id="219" w:name="OLE_LINK974"/>
      <w:bookmarkStart w:id="220" w:name="OLE_LINK975"/>
      <w:bookmarkStart w:id="221" w:name="OLE_LINK976"/>
      <w:r w:rsidRPr="00381549">
        <w:rPr>
          <w:rFonts w:ascii="Book Antiqua" w:hAnsi="Book Antiqua" w:cs="Arial"/>
          <w:sz w:val="24"/>
        </w:rPr>
        <w:t>.</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09FCA368" w14:textId="77777777" w:rsidR="00CF7A45" w:rsidRDefault="00CF7A45" w:rsidP="00FB04E8">
      <w:pPr>
        <w:shd w:val="clear" w:color="auto" w:fill="FFFFFF"/>
        <w:spacing w:after="0" w:line="360" w:lineRule="auto"/>
        <w:jc w:val="both"/>
        <w:textAlignment w:val="baseline"/>
        <w:rPr>
          <w:rFonts w:ascii="Book Antiqua" w:hAnsi="Book Antiqua" w:cs="Arial"/>
          <w:sz w:val="24"/>
          <w:lang w:eastAsia="zh-CN"/>
        </w:rPr>
      </w:pPr>
    </w:p>
    <w:p w14:paraId="154B51BE" w14:textId="3807455C" w:rsidR="008F2F6E" w:rsidRDefault="008F2F6E" w:rsidP="00FB04E8">
      <w:pPr>
        <w:shd w:val="clear" w:color="auto" w:fill="FFFFFF"/>
        <w:spacing w:after="0" w:line="360" w:lineRule="auto"/>
        <w:jc w:val="both"/>
        <w:textAlignment w:val="baseline"/>
        <w:rPr>
          <w:rFonts w:ascii="Book Antiqua" w:hAnsi="Book Antiqua" w:cs="Times New Roman"/>
          <w:sz w:val="24"/>
          <w:szCs w:val="24"/>
          <w:lang w:eastAsia="zh-CN"/>
        </w:rPr>
      </w:pPr>
      <w:r w:rsidRPr="003D08BA">
        <w:rPr>
          <w:rFonts w:ascii="Book Antiqua" w:hAnsi="Book Antiqua" w:cs="Times New Roman"/>
          <w:b/>
          <w:sz w:val="24"/>
          <w:szCs w:val="24"/>
        </w:rPr>
        <w:t xml:space="preserve">Core </w:t>
      </w:r>
      <w:r w:rsidR="00FB04E8" w:rsidRPr="003D08BA">
        <w:rPr>
          <w:rFonts w:ascii="Book Antiqua" w:hAnsi="Book Antiqua" w:cs="Times New Roman"/>
          <w:b/>
          <w:sz w:val="24"/>
          <w:szCs w:val="24"/>
        </w:rPr>
        <w:t>t</w:t>
      </w:r>
      <w:r w:rsidRPr="003D08BA">
        <w:rPr>
          <w:rFonts w:ascii="Book Antiqua" w:hAnsi="Book Antiqua" w:cs="Times New Roman"/>
          <w:b/>
          <w:sz w:val="24"/>
          <w:szCs w:val="24"/>
        </w:rPr>
        <w:t>ip:</w:t>
      </w:r>
      <w:r w:rsidR="00CF7A45">
        <w:rPr>
          <w:rFonts w:ascii="Book Antiqua" w:hAnsi="Book Antiqua" w:cs="Times New Roman" w:hint="eastAsia"/>
          <w:b/>
          <w:sz w:val="24"/>
          <w:szCs w:val="24"/>
          <w:lang w:eastAsia="zh-CN"/>
        </w:rPr>
        <w:t xml:space="preserve"> </w:t>
      </w:r>
      <w:bookmarkStart w:id="222" w:name="OLE_LINK2355"/>
      <w:bookmarkStart w:id="223" w:name="OLE_LINK2356"/>
      <w:r w:rsidRPr="003D08BA">
        <w:rPr>
          <w:rFonts w:ascii="Book Antiqua" w:hAnsi="Book Antiqua" w:cs="Times New Roman"/>
          <w:sz w:val="24"/>
          <w:szCs w:val="24"/>
        </w:rPr>
        <w:t xml:space="preserve">The inhibition of the </w:t>
      </w:r>
      <w:r w:rsidR="00DB1E25">
        <w:rPr>
          <w:rFonts w:ascii="Book Antiqua" w:hAnsi="Book Antiqua" w:cs="Times New Roman"/>
          <w:sz w:val="24"/>
          <w:szCs w:val="24"/>
        </w:rPr>
        <w:t>estrogen receptor alpha</w:t>
      </w:r>
      <w:r w:rsidR="00DB1E25" w:rsidRPr="003D08BA">
        <w:rPr>
          <w:rFonts w:ascii="Book Antiqua" w:hAnsi="Book Antiqua" w:cs="Times New Roman"/>
          <w:sz w:val="24"/>
          <w:szCs w:val="24"/>
        </w:rPr>
        <w:t xml:space="preserve"> </w:t>
      </w:r>
      <w:proofErr w:type="spellStart"/>
      <w:r w:rsidRPr="003D08BA">
        <w:rPr>
          <w:rFonts w:ascii="Book Antiqua" w:hAnsi="Book Antiqua" w:cs="Times New Roman"/>
          <w:sz w:val="24"/>
          <w:szCs w:val="24"/>
        </w:rPr>
        <w:t>polyubiquitination</w:t>
      </w:r>
      <w:proofErr w:type="spellEnd"/>
      <w:r w:rsidRPr="003D08BA">
        <w:rPr>
          <w:rFonts w:ascii="Book Antiqua" w:hAnsi="Book Antiqua" w:cs="Times New Roman"/>
          <w:sz w:val="24"/>
          <w:szCs w:val="24"/>
        </w:rPr>
        <w:t xml:space="preserve"> and degradation by several molecular mechanisms is related to the progression of breast cancer and resistance to endocrine therapy.</w:t>
      </w:r>
      <w:bookmarkEnd w:id="222"/>
      <w:bookmarkEnd w:id="223"/>
    </w:p>
    <w:p w14:paraId="68CC7AB0" w14:textId="77777777" w:rsidR="00CF7A45" w:rsidRDefault="00CF7A45" w:rsidP="00CF7A45">
      <w:pPr>
        <w:shd w:val="clear" w:color="auto" w:fill="FFFFFF"/>
        <w:spacing w:after="0" w:line="360" w:lineRule="auto"/>
        <w:jc w:val="both"/>
        <w:textAlignment w:val="baseline"/>
        <w:rPr>
          <w:rFonts w:ascii="Book Antiqua" w:hAnsi="Book Antiqua" w:cs="Times New Roman"/>
          <w:sz w:val="24"/>
          <w:szCs w:val="24"/>
          <w:lang w:eastAsia="zh-CN"/>
        </w:rPr>
      </w:pPr>
    </w:p>
    <w:p w14:paraId="3718C034" w14:textId="77777777" w:rsidR="00CF7A45" w:rsidRDefault="00CF7A45" w:rsidP="00CF7A45">
      <w:pPr>
        <w:shd w:val="clear" w:color="auto" w:fill="FFFFFF"/>
        <w:spacing w:after="0" w:line="360" w:lineRule="auto"/>
        <w:jc w:val="both"/>
        <w:textAlignment w:val="baseline"/>
        <w:rPr>
          <w:rFonts w:ascii="Book Antiqua" w:hAnsi="Book Antiqua" w:cs="Times New Roman"/>
          <w:sz w:val="24"/>
          <w:szCs w:val="24"/>
          <w:lang w:eastAsia="zh-CN"/>
        </w:rPr>
      </w:pPr>
      <w:bookmarkStart w:id="224" w:name="OLE_LINK2357"/>
      <w:proofErr w:type="spellStart"/>
      <w:proofErr w:type="gramStart"/>
      <w:r w:rsidRPr="00CF7A45">
        <w:rPr>
          <w:rFonts w:ascii="Book Antiqua" w:hAnsi="Book Antiqua" w:cs="Times New Roman"/>
          <w:sz w:val="24"/>
          <w:szCs w:val="24"/>
          <w:lang w:eastAsia="zh-CN"/>
        </w:rPr>
        <w:lastRenderedPageBreak/>
        <w:t>Tecalco</w:t>
      </w:r>
      <w:proofErr w:type="spellEnd"/>
      <w:r w:rsidRPr="00CF7A45">
        <w:rPr>
          <w:rFonts w:ascii="Book Antiqua" w:hAnsi="Book Antiqua" w:cs="Times New Roman"/>
          <w:sz w:val="24"/>
          <w:szCs w:val="24"/>
          <w:lang w:eastAsia="zh-CN"/>
        </w:rPr>
        <w:t xml:space="preserve">-Cruz AC, </w:t>
      </w:r>
      <w:proofErr w:type="spellStart"/>
      <w:r w:rsidRPr="00CF7A45">
        <w:rPr>
          <w:rFonts w:ascii="Book Antiqua" w:hAnsi="Book Antiqua" w:cs="Times New Roman"/>
          <w:sz w:val="24"/>
          <w:szCs w:val="24"/>
          <w:lang w:eastAsia="zh-CN"/>
        </w:rPr>
        <w:t>Ramírez-Jarquín</w:t>
      </w:r>
      <w:proofErr w:type="spellEnd"/>
      <w:r w:rsidRPr="00CF7A45">
        <w:rPr>
          <w:rFonts w:ascii="Book Antiqua" w:hAnsi="Book Antiqua" w:cs="Times New Roman"/>
          <w:sz w:val="24"/>
          <w:szCs w:val="24"/>
          <w:lang w:eastAsia="zh-CN"/>
        </w:rPr>
        <w:t xml:space="preserve"> JO</w:t>
      </w:r>
      <w:r w:rsidRPr="00CF7A45">
        <w:rPr>
          <w:rFonts w:ascii="Book Antiqua" w:hAnsi="Book Antiqua" w:cs="Times New Roman" w:hint="eastAsia"/>
          <w:sz w:val="24"/>
          <w:szCs w:val="24"/>
          <w:lang w:eastAsia="zh-CN"/>
        </w:rPr>
        <w:t>.</w:t>
      </w:r>
      <w:proofErr w:type="gramEnd"/>
      <w:r w:rsidRPr="00CF7A45">
        <w:rPr>
          <w:rFonts w:ascii="Book Antiqua" w:hAnsi="Book Antiqua" w:cs="Times New Roman" w:hint="eastAsia"/>
          <w:sz w:val="24"/>
          <w:szCs w:val="24"/>
          <w:lang w:eastAsia="zh-CN"/>
        </w:rPr>
        <w:t xml:space="preserve"> </w:t>
      </w:r>
      <w:proofErr w:type="spellStart"/>
      <w:proofErr w:type="gramStart"/>
      <w:r w:rsidRPr="00CF7A45">
        <w:rPr>
          <w:rFonts w:ascii="Book Antiqua" w:hAnsi="Book Antiqua" w:cs="Times New Roman"/>
          <w:sz w:val="24"/>
          <w:szCs w:val="24"/>
          <w:lang w:eastAsia="zh-CN"/>
        </w:rPr>
        <w:t>Polyubiquitination</w:t>
      </w:r>
      <w:proofErr w:type="spellEnd"/>
      <w:r w:rsidRPr="00CF7A45">
        <w:rPr>
          <w:rFonts w:ascii="Book Antiqua" w:hAnsi="Book Antiqua" w:cs="Times New Roman"/>
          <w:sz w:val="24"/>
          <w:szCs w:val="24"/>
          <w:lang w:eastAsia="zh-CN"/>
        </w:rPr>
        <w:t xml:space="preserve"> inhibition of estrogen receptor alpha and its implications in breast cancer</w:t>
      </w:r>
      <w:r>
        <w:rPr>
          <w:rFonts w:ascii="Book Antiqua" w:hAnsi="Book Antiqua" w:cs="Times New Roman" w:hint="eastAsia"/>
          <w:sz w:val="24"/>
          <w:szCs w:val="24"/>
          <w:lang w:eastAsia="zh-CN"/>
        </w:rPr>
        <w:t>.</w:t>
      </w:r>
      <w:proofErr w:type="gramEnd"/>
      <w:r>
        <w:rPr>
          <w:rFonts w:ascii="Book Antiqua" w:hAnsi="Book Antiqua" w:cs="Times New Roman" w:hint="eastAsia"/>
          <w:sz w:val="24"/>
          <w:szCs w:val="24"/>
          <w:lang w:eastAsia="zh-CN"/>
        </w:rPr>
        <w:t xml:space="preserve"> </w:t>
      </w:r>
      <w:r w:rsidRPr="00CF7A45">
        <w:rPr>
          <w:rFonts w:ascii="Book Antiqua" w:hAnsi="Book Antiqua" w:cs="Times New Roman"/>
          <w:i/>
          <w:sz w:val="24"/>
          <w:szCs w:val="24"/>
          <w:lang w:eastAsia="zh-CN"/>
        </w:rPr>
        <w:t xml:space="preserve">World J </w:t>
      </w:r>
      <w:proofErr w:type="spellStart"/>
      <w:r w:rsidRPr="00CF7A45">
        <w:rPr>
          <w:rFonts w:ascii="Book Antiqua" w:hAnsi="Book Antiqua" w:cs="Times New Roman"/>
          <w:i/>
          <w:sz w:val="24"/>
          <w:szCs w:val="24"/>
          <w:lang w:eastAsia="zh-CN"/>
        </w:rPr>
        <w:t>Clin</w:t>
      </w:r>
      <w:proofErr w:type="spellEnd"/>
      <w:r w:rsidRPr="00CF7A45">
        <w:rPr>
          <w:rFonts w:ascii="Book Antiqua" w:hAnsi="Book Antiqua" w:cs="Times New Roman"/>
          <w:i/>
          <w:sz w:val="24"/>
          <w:szCs w:val="24"/>
          <w:lang w:eastAsia="zh-CN"/>
        </w:rPr>
        <w:t xml:space="preserve"> </w:t>
      </w:r>
      <w:proofErr w:type="spellStart"/>
      <w:r w:rsidRPr="00CF7A45">
        <w:rPr>
          <w:rFonts w:ascii="Book Antiqua" w:hAnsi="Book Antiqua" w:cs="Times New Roman"/>
          <w:i/>
          <w:sz w:val="24"/>
          <w:szCs w:val="24"/>
          <w:lang w:eastAsia="zh-CN"/>
        </w:rPr>
        <w:t>Oncol</w:t>
      </w:r>
      <w:proofErr w:type="spellEnd"/>
      <w:r w:rsidRPr="00CF7A45">
        <w:rPr>
          <w:rFonts w:ascii="Book Antiqua" w:hAnsi="Book Antiqua" w:cs="Times New Roman"/>
          <w:i/>
          <w:sz w:val="24"/>
          <w:szCs w:val="24"/>
          <w:lang w:eastAsia="zh-CN"/>
        </w:rPr>
        <w:t xml:space="preserve"> </w:t>
      </w:r>
      <w:r w:rsidRPr="00CF7A45">
        <w:rPr>
          <w:rFonts w:ascii="Book Antiqua" w:hAnsi="Book Antiqua" w:cs="Times New Roman"/>
          <w:sz w:val="24"/>
          <w:szCs w:val="24"/>
          <w:lang w:eastAsia="zh-CN"/>
        </w:rPr>
        <w:t xml:space="preserve">2018; </w:t>
      </w:r>
      <w:proofErr w:type="gramStart"/>
      <w:r w:rsidRPr="00CF7A45">
        <w:rPr>
          <w:rFonts w:ascii="Book Antiqua" w:hAnsi="Book Antiqua" w:cs="Times New Roman"/>
          <w:sz w:val="24"/>
          <w:szCs w:val="24"/>
          <w:lang w:eastAsia="zh-CN"/>
        </w:rPr>
        <w:t>In</w:t>
      </w:r>
      <w:proofErr w:type="gramEnd"/>
      <w:r w:rsidRPr="00CF7A45">
        <w:rPr>
          <w:rFonts w:ascii="Book Antiqua" w:hAnsi="Book Antiqua" w:cs="Times New Roman"/>
          <w:sz w:val="24"/>
          <w:szCs w:val="24"/>
          <w:lang w:eastAsia="zh-CN"/>
        </w:rPr>
        <w:t xml:space="preserve"> press</w:t>
      </w:r>
      <w:bookmarkEnd w:id="224"/>
    </w:p>
    <w:p w14:paraId="4B3D5F73" w14:textId="77777777" w:rsidR="00CF7A45" w:rsidRDefault="00CF7A45">
      <w:pPr>
        <w:rPr>
          <w:rFonts w:ascii="Book Antiqua" w:hAnsi="Book Antiqua" w:cs="Times New Roman"/>
          <w:sz w:val="24"/>
          <w:szCs w:val="24"/>
          <w:lang w:eastAsia="zh-CN"/>
        </w:rPr>
      </w:pPr>
      <w:r>
        <w:rPr>
          <w:rFonts w:ascii="Book Antiqua" w:hAnsi="Book Antiqua" w:cs="Times New Roman"/>
          <w:sz w:val="24"/>
          <w:szCs w:val="24"/>
          <w:lang w:eastAsia="zh-CN"/>
        </w:rPr>
        <w:br w:type="page"/>
      </w:r>
    </w:p>
    <w:p w14:paraId="55A546E1" w14:textId="4B926BC6" w:rsidR="00A535DA" w:rsidRPr="003D08BA" w:rsidRDefault="00515AA2" w:rsidP="00CF7A45">
      <w:pPr>
        <w:shd w:val="clear" w:color="auto" w:fill="FFFFFF"/>
        <w:spacing w:after="0" w:line="360" w:lineRule="auto"/>
        <w:jc w:val="both"/>
        <w:textAlignment w:val="baseline"/>
        <w:rPr>
          <w:rFonts w:ascii="Book Antiqua" w:hAnsi="Book Antiqua" w:cs="Times New Roman"/>
          <w:b/>
          <w:sz w:val="24"/>
          <w:szCs w:val="24"/>
        </w:rPr>
      </w:pPr>
      <w:r w:rsidRPr="003D08BA">
        <w:rPr>
          <w:rFonts w:ascii="Book Antiqua" w:hAnsi="Book Antiqua" w:cs="Times New Roman"/>
          <w:b/>
          <w:sz w:val="24"/>
          <w:szCs w:val="24"/>
        </w:rPr>
        <w:lastRenderedPageBreak/>
        <w:t xml:space="preserve">INTRODUCTION </w:t>
      </w:r>
    </w:p>
    <w:p w14:paraId="1D5AFCFE" w14:textId="33138F86" w:rsidR="002E2766" w:rsidRPr="003D08BA" w:rsidRDefault="00A535DA" w:rsidP="00FB04E8">
      <w:pPr>
        <w:spacing w:after="0" w:line="360" w:lineRule="auto"/>
        <w:jc w:val="both"/>
        <w:rPr>
          <w:rFonts w:ascii="Book Antiqua" w:hAnsi="Book Antiqua"/>
          <w:sz w:val="24"/>
          <w:szCs w:val="24"/>
        </w:rPr>
      </w:pPr>
      <w:r w:rsidRPr="003D08BA">
        <w:rPr>
          <w:rFonts w:ascii="Book Antiqua" w:hAnsi="Book Antiqua" w:cs="Times New Roman"/>
          <w:sz w:val="24"/>
          <w:szCs w:val="24"/>
        </w:rPr>
        <w:t>Estrogen receptor alpha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w:t>
      </w:r>
      <w:r w:rsidR="009377C1" w:rsidRPr="003D08BA">
        <w:rPr>
          <w:rFonts w:ascii="Book Antiqua" w:hAnsi="Book Antiqua" w:cs="Times New Roman"/>
          <w:sz w:val="24"/>
          <w:szCs w:val="24"/>
        </w:rPr>
        <w:t>protein</w:t>
      </w:r>
      <w:r w:rsidR="001E30D6" w:rsidRPr="003D08BA">
        <w:rPr>
          <w:rFonts w:ascii="Book Antiqua" w:hAnsi="Book Antiqua" w:cs="Times New Roman"/>
          <w:sz w:val="24"/>
          <w:szCs w:val="24"/>
        </w:rPr>
        <w:t>, also known as</w:t>
      </w:r>
      <w:r w:rsidR="00EF0CC5" w:rsidRPr="003D08BA">
        <w:rPr>
          <w:rFonts w:ascii="Book Antiqua" w:hAnsi="Book Antiqua" w:cs="Times New Roman"/>
          <w:sz w:val="24"/>
          <w:szCs w:val="24"/>
        </w:rPr>
        <w:t xml:space="preserve"> </w:t>
      </w:r>
      <w:r w:rsidRPr="003D08BA">
        <w:rPr>
          <w:rFonts w:ascii="Book Antiqua" w:hAnsi="Book Antiqua" w:cs="Times New Roman"/>
          <w:sz w:val="24"/>
          <w:szCs w:val="24"/>
        </w:rPr>
        <w:t>nuclear receptor subfa</w:t>
      </w:r>
      <w:r w:rsidR="0028779D" w:rsidRPr="003D08BA">
        <w:rPr>
          <w:rFonts w:ascii="Book Antiqua" w:hAnsi="Book Antiqua" w:cs="Times New Roman"/>
          <w:sz w:val="24"/>
          <w:szCs w:val="24"/>
        </w:rPr>
        <w:t>mily3 group A member 1 (NR3A1)</w:t>
      </w:r>
      <w:r w:rsidR="001E30D6" w:rsidRPr="003D08BA">
        <w:rPr>
          <w:rFonts w:ascii="Book Antiqua" w:hAnsi="Book Antiqua" w:cs="Times New Roman"/>
          <w:sz w:val="24"/>
          <w:szCs w:val="24"/>
        </w:rPr>
        <w:t>, comprises</w:t>
      </w:r>
      <w:r w:rsidR="0028779D" w:rsidRPr="003D08BA">
        <w:rPr>
          <w:rFonts w:ascii="Book Antiqua" w:hAnsi="Book Antiqua" w:cs="Times New Roman"/>
          <w:sz w:val="24"/>
          <w:szCs w:val="24"/>
        </w:rPr>
        <w:t xml:space="preserve"> of 595 amino acids, organized in two activation function domains (AF-1 and AF-2), a DNA-binding domain (DBD)</w:t>
      </w:r>
      <w:r w:rsidR="00EB1BDB" w:rsidRPr="003D08BA">
        <w:rPr>
          <w:rFonts w:ascii="Book Antiqua" w:hAnsi="Book Antiqua" w:cs="Times New Roman"/>
          <w:sz w:val="24"/>
          <w:szCs w:val="24"/>
        </w:rPr>
        <w:t xml:space="preserve">, </w:t>
      </w:r>
      <w:r w:rsidR="0028779D" w:rsidRPr="003D08BA">
        <w:rPr>
          <w:rFonts w:ascii="Book Antiqua" w:hAnsi="Book Antiqua" w:cs="Times New Roman"/>
          <w:sz w:val="24"/>
          <w:szCs w:val="24"/>
        </w:rPr>
        <w:t>a ligand-binding domain (LBD) that recognize the 17beta</w:t>
      </w:r>
      <w:r w:rsidR="0090300B" w:rsidRPr="003D08BA">
        <w:rPr>
          <w:rFonts w:ascii="Book Antiqua" w:hAnsi="Book Antiqua" w:cs="Times New Roman"/>
          <w:sz w:val="24"/>
          <w:szCs w:val="24"/>
        </w:rPr>
        <w:t>-</w:t>
      </w:r>
      <w:r w:rsidR="0028779D" w:rsidRPr="003D08BA">
        <w:rPr>
          <w:rFonts w:ascii="Book Antiqua" w:hAnsi="Book Antiqua" w:cs="Times New Roman"/>
          <w:sz w:val="24"/>
          <w:szCs w:val="24"/>
        </w:rPr>
        <w:t>estradiol hormone (E2)</w:t>
      </w:r>
      <w:r w:rsidR="00FF406E" w:rsidRPr="003D08BA">
        <w:rPr>
          <w:rFonts w:ascii="Book Antiqua" w:hAnsi="Book Antiqua" w:cs="Times New Roman"/>
          <w:sz w:val="24"/>
          <w:szCs w:val="24"/>
        </w:rPr>
        <w:t>,</w:t>
      </w:r>
      <w:r w:rsidR="00EB1BDB" w:rsidRPr="003D08BA">
        <w:rPr>
          <w:rFonts w:ascii="Book Antiqua" w:hAnsi="Book Antiqua" w:cs="Times New Roman"/>
          <w:sz w:val="24"/>
          <w:szCs w:val="24"/>
        </w:rPr>
        <w:t xml:space="preserve"> and a hinge region that connects </w:t>
      </w:r>
      <w:r w:rsidR="000F0EA2" w:rsidRPr="003D08BA">
        <w:rPr>
          <w:rFonts w:ascii="Book Antiqua" w:hAnsi="Book Antiqua" w:cs="Times New Roman"/>
          <w:sz w:val="24"/>
          <w:szCs w:val="24"/>
        </w:rPr>
        <w:t xml:space="preserve">the </w:t>
      </w:r>
      <w:r w:rsidR="00EB1BDB" w:rsidRPr="003D08BA">
        <w:rPr>
          <w:rFonts w:ascii="Book Antiqua" w:hAnsi="Book Antiqua" w:cs="Times New Roman"/>
          <w:sz w:val="24"/>
          <w:szCs w:val="24"/>
        </w:rPr>
        <w:t xml:space="preserve">DBD and </w:t>
      </w:r>
      <w:r w:rsidR="000F0EA2" w:rsidRPr="003D08BA">
        <w:rPr>
          <w:rFonts w:ascii="Book Antiqua" w:hAnsi="Book Antiqua" w:cs="Times New Roman"/>
          <w:sz w:val="24"/>
          <w:szCs w:val="24"/>
        </w:rPr>
        <w:t xml:space="preserve">the </w:t>
      </w:r>
      <w:r w:rsidR="00EB1BDB" w:rsidRPr="003D08BA">
        <w:rPr>
          <w:rFonts w:ascii="Book Antiqua" w:hAnsi="Book Antiqua" w:cs="Times New Roman"/>
          <w:sz w:val="24"/>
          <w:szCs w:val="24"/>
        </w:rPr>
        <w:t>LBD</w:t>
      </w:r>
      <w:r w:rsidR="00C65244" w:rsidRPr="003D08BA">
        <w:rPr>
          <w:rFonts w:ascii="Book Antiqua" w:hAnsi="Book Antiqua" w:cs="Times New Roman"/>
          <w:sz w:val="24"/>
          <w:szCs w:val="24"/>
        </w:rPr>
        <w:fldChar w:fldCharType="begin">
          <w:fldData xml:space="preserve">PEVuZE5vdGU+PENpdGU+PEF1dGhvcj5HZXJtYWluPC9BdXRob3I+PFllYXI+MjAwNjwvWWVhcj48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</w:fldData>
        </w:fldChar>
      </w:r>
      <w:r w:rsidR="00737191" w:rsidRPr="003D08BA">
        <w:rPr>
          <w:rFonts w:ascii="Book Antiqua" w:hAnsi="Book Antiqua" w:cs="Times New Roman"/>
          <w:sz w:val="24"/>
          <w:szCs w:val="24"/>
        </w:rPr>
        <w:instrText xml:space="preserve"> ADDIN EN.CITE </w:instrText>
      </w:r>
      <w:r w:rsidR="00C65244" w:rsidRPr="003D08BA">
        <w:rPr>
          <w:rFonts w:ascii="Book Antiqua" w:hAnsi="Book Antiqua" w:cs="Times New Roman"/>
          <w:sz w:val="24"/>
          <w:szCs w:val="24"/>
        </w:rPr>
        <w:fldChar w:fldCharType="begin">
          <w:fldData xml:space="preserve">PEVuZE5vdGU+PENpdGU+PEF1dGhvcj5HZXJtYWluPC9BdXRob3I+PFllYXI+MjAwNjwvWWVhcj48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</w:fldData>
        </w:fldChar>
      </w:r>
      <w:r w:rsidR="00737191" w:rsidRPr="003D08BA">
        <w:rPr>
          <w:rFonts w:ascii="Book Antiqua" w:hAnsi="Book Antiqua" w:cs="Times New Roman"/>
          <w:sz w:val="24"/>
          <w:szCs w:val="24"/>
        </w:rPr>
        <w:instrText xml:space="preserve"> ADDIN EN.CITE.DATA </w:instrText>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737191" w:rsidRPr="003D08BA">
        <w:rPr>
          <w:rFonts w:ascii="Book Antiqua" w:hAnsi="Book Antiqua" w:cs="Times New Roman"/>
          <w:sz w:val="24"/>
          <w:szCs w:val="24"/>
          <w:vertAlign w:val="superscript"/>
        </w:rPr>
        <w:t>[</w:t>
      </w:r>
      <w:hyperlink w:anchor="_ENREF_1" w:tooltip="Germain, 2006 #1674" w:history="1">
        <w:r w:rsidR="004260A0" w:rsidRPr="003D08BA">
          <w:rPr>
            <w:rFonts w:ascii="Book Antiqua" w:hAnsi="Book Antiqua" w:cs="Times New Roman"/>
            <w:sz w:val="24"/>
            <w:szCs w:val="24"/>
            <w:vertAlign w:val="superscript"/>
          </w:rPr>
          <w:t>1-3</w:t>
        </w:r>
      </w:hyperlink>
      <w:r w:rsidR="00737191" w:rsidRPr="003D08BA">
        <w:rPr>
          <w:rFonts w:ascii="Book Antiqua" w:hAnsi="Book Antiqua" w:cs="Times New Roman"/>
          <w:sz w:val="24"/>
          <w:szCs w:val="24"/>
          <w:vertAlign w:val="superscript"/>
        </w:rPr>
        <w:t>]</w:t>
      </w:r>
      <w:r w:rsidR="00C65244" w:rsidRPr="003D08BA">
        <w:rPr>
          <w:rFonts w:ascii="Book Antiqua" w:hAnsi="Book Antiqua" w:cs="Times New Roman"/>
          <w:sz w:val="24"/>
          <w:szCs w:val="24"/>
        </w:rPr>
        <w:fldChar w:fldCharType="end"/>
      </w:r>
      <w:r w:rsidR="00C80EAB" w:rsidRPr="003D08BA">
        <w:rPr>
          <w:rFonts w:ascii="Book Antiqua" w:hAnsi="Book Antiqua" w:cs="Times New Roman"/>
          <w:sz w:val="24"/>
          <w:szCs w:val="24"/>
        </w:rPr>
        <w:t xml:space="preserve"> (Figure 1)</w:t>
      </w:r>
      <w:r w:rsidR="009906D0" w:rsidRPr="003D08BA">
        <w:rPr>
          <w:rFonts w:ascii="Book Antiqua" w:hAnsi="Book Antiqua" w:cs="Times New Roman"/>
          <w:sz w:val="24"/>
          <w:szCs w:val="24"/>
        </w:rPr>
        <w:t xml:space="preserve">. </w:t>
      </w:r>
      <w:r w:rsidR="0028779D" w:rsidRPr="003D08BA">
        <w:rPr>
          <w:rFonts w:ascii="Book Antiqua" w:hAnsi="Book Antiqua" w:cs="Times New Roman"/>
          <w:sz w:val="24"/>
          <w:szCs w:val="24"/>
        </w:rPr>
        <w:t xml:space="preserve">Many nuclear </w:t>
      </w:r>
      <w:r w:rsidRPr="003D08BA">
        <w:rPr>
          <w:rFonts w:ascii="Book Antiqua" w:hAnsi="Book Antiqua" w:cs="Times New Roman"/>
          <w:sz w:val="24"/>
          <w:szCs w:val="24"/>
        </w:rPr>
        <w:t>function</w:t>
      </w:r>
      <w:r w:rsidR="0028779D" w:rsidRPr="003D08BA">
        <w:rPr>
          <w:rFonts w:ascii="Book Antiqua" w:hAnsi="Book Antiqua" w:cs="Times New Roman"/>
          <w:sz w:val="24"/>
          <w:szCs w:val="24"/>
        </w:rPr>
        <w:t xml:space="preserve">s of </w:t>
      </w:r>
      <w:r w:rsidR="00B0614C" w:rsidRPr="003D08BA">
        <w:rPr>
          <w:rFonts w:ascii="Book Antiqua" w:hAnsi="Book Antiqua" w:cs="Times New Roman"/>
          <w:sz w:val="24"/>
          <w:szCs w:val="24"/>
        </w:rPr>
        <w:t>ERα</w:t>
      </w:r>
      <w:r w:rsidR="0028779D" w:rsidRPr="003D08BA">
        <w:rPr>
          <w:rFonts w:ascii="Book Antiqua" w:hAnsi="Book Antiqua" w:cs="Times New Roman"/>
          <w:sz w:val="24"/>
          <w:szCs w:val="24"/>
        </w:rPr>
        <w:t xml:space="preserve"> are</w:t>
      </w:r>
      <w:r w:rsidRPr="003D08BA">
        <w:rPr>
          <w:rFonts w:ascii="Book Antiqua" w:hAnsi="Book Antiqua" w:cs="Times New Roman"/>
          <w:sz w:val="24"/>
          <w:szCs w:val="24"/>
        </w:rPr>
        <w:t xml:space="preserve"> triggered</w:t>
      </w:r>
      <w:r w:rsidR="0028779D" w:rsidRPr="003D08BA">
        <w:rPr>
          <w:rFonts w:ascii="Book Antiqua" w:hAnsi="Book Antiqua" w:cs="Times New Roman"/>
          <w:sz w:val="24"/>
          <w:szCs w:val="24"/>
        </w:rPr>
        <w:t xml:space="preserve"> by the binding of E2 to the receptor</w:t>
      </w:r>
      <w:r w:rsidR="00C65244" w:rsidRPr="003D08BA">
        <w:rPr>
          <w:rFonts w:ascii="Book Antiqua" w:hAnsi="Book Antiqua" w:cs="Times New Roman"/>
          <w:sz w:val="24"/>
          <w:szCs w:val="24"/>
        </w:rPr>
        <w:fldChar w:fldCharType="begin">
          <w:fldData xml:space="preserve">PEVuZE5vdGU+PENpdGU+PEF1dGhvcj5NYW5hdmF0aGk8L0F1dGhvcj48WWVhcj4yMDEzPC9ZZWFy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</w:fldData>
        </w:fldChar>
      </w:r>
      <w:r w:rsidR="00737191" w:rsidRPr="003D08BA">
        <w:rPr>
          <w:rFonts w:ascii="Book Antiqua" w:hAnsi="Book Antiqua" w:cs="Times New Roman"/>
          <w:sz w:val="24"/>
          <w:szCs w:val="24"/>
        </w:rPr>
        <w:instrText xml:space="preserve"> ADDIN EN.CITE </w:instrText>
      </w:r>
      <w:r w:rsidR="00C65244" w:rsidRPr="003D08BA">
        <w:rPr>
          <w:rFonts w:ascii="Book Antiqua" w:hAnsi="Book Antiqua" w:cs="Times New Roman"/>
          <w:sz w:val="24"/>
          <w:szCs w:val="24"/>
        </w:rPr>
        <w:fldChar w:fldCharType="begin">
          <w:fldData xml:space="preserve">PEVuZE5vdGU+PENpdGU+PEF1dGhvcj5NYW5hdmF0aGk8L0F1dGhvcj48WWVhcj4yMDEzPC9ZZWFy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</w:fldData>
        </w:fldChar>
      </w:r>
      <w:r w:rsidR="00737191" w:rsidRPr="003D08BA">
        <w:rPr>
          <w:rFonts w:ascii="Book Antiqua" w:hAnsi="Book Antiqua" w:cs="Times New Roman"/>
          <w:sz w:val="24"/>
          <w:szCs w:val="24"/>
        </w:rPr>
        <w:instrText xml:space="preserve"> ADDIN EN.CITE.DATA </w:instrText>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737191" w:rsidRPr="003D08BA">
        <w:rPr>
          <w:rFonts w:ascii="Book Antiqua" w:hAnsi="Book Antiqua" w:cs="Times New Roman"/>
          <w:sz w:val="24"/>
          <w:szCs w:val="24"/>
          <w:vertAlign w:val="superscript"/>
        </w:rPr>
        <w:t>[</w:t>
      </w:r>
      <w:hyperlink w:anchor="_ENREF_4" w:tooltip="Manavathi, 2013 #2240" w:history="1">
        <w:r w:rsidR="004260A0" w:rsidRPr="003D08BA">
          <w:rPr>
            <w:rFonts w:ascii="Book Antiqua" w:hAnsi="Book Antiqua" w:cs="Times New Roman"/>
            <w:sz w:val="24"/>
            <w:szCs w:val="24"/>
            <w:vertAlign w:val="superscript"/>
          </w:rPr>
          <w:t>4</w:t>
        </w:r>
      </w:hyperlink>
      <w:r w:rsidR="00FB04E8" w:rsidRPr="003D08BA">
        <w:rPr>
          <w:rFonts w:ascii="Book Antiqua" w:hAnsi="Book Antiqua" w:cs="Times New Roman"/>
          <w:sz w:val="24"/>
          <w:szCs w:val="24"/>
          <w:vertAlign w:val="superscript"/>
        </w:rPr>
        <w:t>,</w:t>
      </w:r>
      <w:hyperlink w:anchor="_ENREF_5" w:tooltip="Vrtacnik, 2014 #2229" w:history="1">
        <w:r w:rsidR="004260A0" w:rsidRPr="003D08BA">
          <w:rPr>
            <w:rFonts w:ascii="Book Antiqua" w:hAnsi="Book Antiqua" w:cs="Times New Roman"/>
            <w:sz w:val="24"/>
            <w:szCs w:val="24"/>
            <w:vertAlign w:val="superscript"/>
          </w:rPr>
          <w:t>5</w:t>
        </w:r>
      </w:hyperlink>
      <w:r w:rsidR="00737191" w:rsidRPr="003D08BA">
        <w:rPr>
          <w:rFonts w:ascii="Book Antiqua" w:hAnsi="Book Antiqua" w:cs="Times New Roman"/>
          <w:sz w:val="24"/>
          <w:szCs w:val="24"/>
          <w:vertAlign w:val="superscript"/>
        </w:rPr>
        <w:t>]</w:t>
      </w:r>
      <w:r w:rsidR="00C65244" w:rsidRPr="003D08BA">
        <w:rPr>
          <w:rFonts w:ascii="Book Antiqua" w:hAnsi="Book Antiqua" w:cs="Times New Roman"/>
          <w:sz w:val="24"/>
          <w:szCs w:val="24"/>
        </w:rPr>
        <w:fldChar w:fldCharType="end"/>
      </w:r>
      <w:r w:rsidR="0028779D" w:rsidRPr="003D08BA">
        <w:rPr>
          <w:rFonts w:ascii="Book Antiqua" w:hAnsi="Book Antiqua" w:cs="Times New Roman"/>
          <w:sz w:val="24"/>
          <w:szCs w:val="24"/>
        </w:rPr>
        <w:t>, inducing</w:t>
      </w:r>
      <w:r w:rsidRPr="003D08BA">
        <w:rPr>
          <w:rFonts w:ascii="Book Antiqua" w:hAnsi="Book Antiqua" w:cs="Times New Roman"/>
          <w:sz w:val="24"/>
          <w:szCs w:val="24"/>
        </w:rPr>
        <w:t xml:space="preserve"> </w:t>
      </w:r>
      <w:r w:rsidR="00B0614C" w:rsidRPr="003D08BA">
        <w:rPr>
          <w:rFonts w:ascii="Book Antiqua" w:hAnsi="Book Antiqua" w:cs="Times New Roman"/>
          <w:sz w:val="24"/>
          <w:szCs w:val="24"/>
        </w:rPr>
        <w:t>ERα</w:t>
      </w:r>
      <w:r w:rsidR="0028779D" w:rsidRPr="003D08BA">
        <w:rPr>
          <w:rFonts w:ascii="Book Antiqua" w:hAnsi="Book Antiqua" w:cs="Times New Roman"/>
          <w:sz w:val="24"/>
          <w:szCs w:val="24"/>
        </w:rPr>
        <w:t xml:space="preserve"> homodimers</w:t>
      </w:r>
      <w:r w:rsidRPr="003D08BA">
        <w:rPr>
          <w:rFonts w:ascii="Book Antiqua" w:hAnsi="Book Antiqua" w:cs="Times New Roman"/>
          <w:sz w:val="24"/>
          <w:szCs w:val="24"/>
        </w:rPr>
        <w:t xml:space="preserve"> </w:t>
      </w:r>
      <w:r w:rsidR="00317E84" w:rsidRPr="003D08BA">
        <w:rPr>
          <w:rFonts w:ascii="Book Antiqua" w:hAnsi="Book Antiqua" w:cs="Times New Roman"/>
          <w:sz w:val="24"/>
          <w:szCs w:val="24"/>
        </w:rPr>
        <w:t xml:space="preserve">to </w:t>
      </w:r>
      <w:r w:rsidRPr="003D08BA">
        <w:rPr>
          <w:rFonts w:ascii="Book Antiqua" w:hAnsi="Book Antiqua" w:cs="Times New Roman"/>
          <w:sz w:val="24"/>
          <w:szCs w:val="24"/>
        </w:rPr>
        <w:t>bind to estrogen responsive elements (ERE</w:t>
      </w:r>
      <w:r w:rsidR="0028779D" w:rsidRPr="003D08BA">
        <w:rPr>
          <w:rFonts w:ascii="Book Antiqua" w:hAnsi="Book Antiqua" w:cs="Times New Roman"/>
          <w:sz w:val="24"/>
          <w:szCs w:val="24"/>
        </w:rPr>
        <w:t>) within</w:t>
      </w:r>
      <w:r w:rsidRPr="003D08BA">
        <w:rPr>
          <w:rFonts w:ascii="Book Antiqua" w:hAnsi="Book Antiqua" w:cs="Times New Roman"/>
          <w:sz w:val="24"/>
          <w:szCs w:val="24"/>
        </w:rPr>
        <w:t xml:space="preserve"> </w:t>
      </w:r>
      <w:r w:rsidR="00227655" w:rsidRPr="003D08BA">
        <w:rPr>
          <w:rFonts w:ascii="Book Antiqua" w:hAnsi="Book Antiqua" w:cs="Times New Roman"/>
          <w:sz w:val="24"/>
          <w:szCs w:val="24"/>
        </w:rPr>
        <w:t xml:space="preserve">the </w:t>
      </w:r>
      <w:r w:rsidRPr="003D08BA">
        <w:rPr>
          <w:rFonts w:ascii="Book Antiqua" w:hAnsi="Book Antiqua" w:cs="Times New Roman"/>
          <w:sz w:val="24"/>
          <w:szCs w:val="24"/>
        </w:rPr>
        <w:t xml:space="preserve">enhancer and promoter </w:t>
      </w:r>
      <w:r w:rsidR="0028779D" w:rsidRPr="003D08BA">
        <w:rPr>
          <w:rFonts w:ascii="Book Antiqua" w:hAnsi="Book Antiqua" w:cs="Times New Roman"/>
          <w:sz w:val="24"/>
          <w:szCs w:val="24"/>
        </w:rPr>
        <w:t>regions of E2-target</w:t>
      </w:r>
      <w:r w:rsidR="00FB04E8" w:rsidRPr="003D08BA">
        <w:rPr>
          <w:rFonts w:ascii="Book Antiqua" w:hAnsi="Book Antiqua" w:cs="Times New Roman"/>
          <w:sz w:val="24"/>
          <w:szCs w:val="24"/>
        </w:rPr>
        <w:t xml:space="preserve"> genes</w:t>
      </w:r>
      <w:r w:rsidR="00C65244" w:rsidRPr="003D08BA">
        <w:rPr>
          <w:rFonts w:ascii="Book Antiqua" w:hAnsi="Book Antiqua" w:cs="Times New Roman"/>
          <w:sz w:val="24"/>
          <w:szCs w:val="24"/>
        </w:rPr>
        <w:fldChar w:fldCharType="begin">
          <w:fldData xml:space="preserve">PEVuZE5vdGU+PENpdGU+PEF1dGhvcj5IYWg8L0F1dGhvcj48WWVhcj4yMDE0PC9ZZWFyPjxSZWNO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</w:fldData>
        </w:fldChar>
      </w:r>
      <w:r w:rsidR="00737191" w:rsidRPr="003D08BA">
        <w:rPr>
          <w:rFonts w:ascii="Book Antiqua" w:hAnsi="Book Antiqua" w:cs="Times New Roman"/>
          <w:sz w:val="24"/>
          <w:szCs w:val="24"/>
        </w:rPr>
        <w:instrText xml:space="preserve"> ADDIN EN.CITE </w:instrText>
      </w:r>
      <w:r w:rsidR="00C65244" w:rsidRPr="003D08BA">
        <w:rPr>
          <w:rFonts w:ascii="Book Antiqua" w:hAnsi="Book Antiqua" w:cs="Times New Roman"/>
          <w:sz w:val="24"/>
          <w:szCs w:val="24"/>
        </w:rPr>
        <w:fldChar w:fldCharType="begin">
          <w:fldData xml:space="preserve">PEVuZE5vdGU+PENpdGU+PEF1dGhvcj5IYWg8L0F1dGhvcj48WWVhcj4yMDE0PC9ZZWFyPjxSZWNO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</w:fldData>
        </w:fldChar>
      </w:r>
      <w:r w:rsidR="00737191" w:rsidRPr="003D08BA">
        <w:rPr>
          <w:rFonts w:ascii="Book Antiqua" w:hAnsi="Book Antiqua" w:cs="Times New Roman"/>
          <w:sz w:val="24"/>
          <w:szCs w:val="24"/>
        </w:rPr>
        <w:instrText xml:space="preserve"> ADDIN EN.CITE.DATA </w:instrText>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737191" w:rsidRPr="003D08BA">
        <w:rPr>
          <w:rFonts w:ascii="Book Antiqua" w:hAnsi="Book Antiqua" w:cs="Times New Roman"/>
          <w:sz w:val="24"/>
          <w:szCs w:val="24"/>
          <w:vertAlign w:val="superscript"/>
        </w:rPr>
        <w:t>[</w:t>
      </w:r>
      <w:hyperlink w:anchor="_ENREF_6" w:tooltip="Hah, 2014 #2294" w:history="1">
        <w:r w:rsidR="004260A0" w:rsidRPr="003D08BA">
          <w:rPr>
            <w:rFonts w:ascii="Book Antiqua" w:hAnsi="Book Antiqua" w:cs="Times New Roman"/>
            <w:sz w:val="24"/>
            <w:szCs w:val="24"/>
            <w:vertAlign w:val="superscript"/>
          </w:rPr>
          <w:t>6</w:t>
        </w:r>
      </w:hyperlink>
      <w:r w:rsidR="00FB04E8" w:rsidRPr="003D08BA">
        <w:rPr>
          <w:rFonts w:ascii="Book Antiqua" w:hAnsi="Book Antiqua" w:cs="Times New Roman"/>
          <w:sz w:val="24"/>
          <w:szCs w:val="24"/>
          <w:vertAlign w:val="superscript"/>
        </w:rPr>
        <w:t>,</w:t>
      </w:r>
      <w:hyperlink w:anchor="_ENREF_7" w:tooltip="Hah, 2013 #2205" w:history="1">
        <w:r w:rsidR="004260A0" w:rsidRPr="003D08BA">
          <w:rPr>
            <w:rFonts w:ascii="Book Antiqua" w:hAnsi="Book Antiqua" w:cs="Times New Roman"/>
            <w:sz w:val="24"/>
            <w:szCs w:val="24"/>
            <w:vertAlign w:val="superscript"/>
          </w:rPr>
          <w:t>7</w:t>
        </w:r>
      </w:hyperlink>
      <w:r w:rsidR="00737191" w:rsidRPr="003D08BA">
        <w:rPr>
          <w:rFonts w:ascii="Book Antiqua" w:hAnsi="Book Antiqua" w:cs="Times New Roman"/>
          <w:sz w:val="24"/>
          <w:szCs w:val="24"/>
          <w:vertAlign w:val="superscript"/>
        </w:rPr>
        <w:t>]</w:t>
      </w:r>
      <w:r w:rsidR="00C65244" w:rsidRPr="003D08BA">
        <w:rPr>
          <w:rFonts w:ascii="Book Antiqua" w:hAnsi="Book Antiqua" w:cs="Times New Roman"/>
          <w:sz w:val="24"/>
          <w:szCs w:val="24"/>
        </w:rPr>
        <w:fldChar w:fldCharType="end"/>
      </w:r>
      <w:r w:rsidR="0028779D" w:rsidRPr="003D08BA">
        <w:rPr>
          <w:rFonts w:ascii="Book Antiqua" w:hAnsi="Book Antiqua" w:cs="Times New Roman"/>
          <w:sz w:val="24"/>
          <w:szCs w:val="24"/>
        </w:rPr>
        <w:t xml:space="preserve">. In </w:t>
      </w:r>
      <w:r w:rsidR="00B14646" w:rsidRPr="003D08BA">
        <w:rPr>
          <w:rFonts w:ascii="Book Antiqua" w:hAnsi="Book Antiqua" w:cs="Times New Roman"/>
          <w:sz w:val="24"/>
          <w:szCs w:val="24"/>
        </w:rPr>
        <w:t>these</w:t>
      </w:r>
      <w:r w:rsidR="0028779D" w:rsidRPr="003D08BA">
        <w:rPr>
          <w:rFonts w:ascii="Book Antiqua" w:hAnsi="Book Antiqua" w:cs="Times New Roman"/>
          <w:sz w:val="24"/>
          <w:szCs w:val="24"/>
        </w:rPr>
        <w:t xml:space="preserve"> events, pioneer f</w:t>
      </w:r>
      <w:r w:rsidRPr="003D08BA">
        <w:rPr>
          <w:rFonts w:ascii="Book Antiqua" w:hAnsi="Book Antiqua" w:cs="Times New Roman"/>
          <w:sz w:val="24"/>
          <w:szCs w:val="24"/>
        </w:rPr>
        <w:t>actors</w:t>
      </w:r>
      <w:r w:rsidR="0028779D" w:rsidRPr="003D08BA">
        <w:rPr>
          <w:rFonts w:ascii="Book Antiqua" w:hAnsi="Book Antiqua" w:cs="Times New Roman"/>
          <w:sz w:val="24"/>
          <w:szCs w:val="24"/>
        </w:rPr>
        <w:t xml:space="preserve"> expose </w:t>
      </w:r>
      <w:r w:rsidRPr="003D08BA">
        <w:rPr>
          <w:rFonts w:ascii="Book Antiqua" w:hAnsi="Book Antiqua" w:cs="Times New Roman"/>
          <w:sz w:val="24"/>
          <w:szCs w:val="24"/>
        </w:rPr>
        <w:t>chromatin</w:t>
      </w:r>
      <w:r w:rsidR="0028779D" w:rsidRPr="003D08BA">
        <w:rPr>
          <w:rFonts w:ascii="Book Antiqua" w:hAnsi="Book Antiqua" w:cs="Times New Roman"/>
          <w:sz w:val="24"/>
          <w:szCs w:val="24"/>
        </w:rPr>
        <w:t xml:space="preserve"> sections</w:t>
      </w:r>
      <w:r w:rsidR="00DE58ED" w:rsidRPr="003D08BA">
        <w:rPr>
          <w:rFonts w:ascii="Book Antiqua" w:hAnsi="Book Antiqua" w:cs="Times New Roman"/>
          <w:sz w:val="24"/>
          <w:szCs w:val="24"/>
        </w:rPr>
        <w:t>,</w:t>
      </w:r>
      <w:r w:rsidR="0028779D" w:rsidRPr="003D08BA">
        <w:rPr>
          <w:rFonts w:ascii="Book Antiqua" w:hAnsi="Book Antiqua" w:cs="Times New Roman"/>
          <w:sz w:val="24"/>
          <w:szCs w:val="24"/>
        </w:rPr>
        <w:t xml:space="preserve"> facilitating the association of </w:t>
      </w:r>
      <w:r w:rsidR="00B0614C" w:rsidRPr="003D08BA">
        <w:rPr>
          <w:rFonts w:ascii="Book Antiqua" w:hAnsi="Book Antiqua" w:cs="Times New Roman"/>
          <w:sz w:val="24"/>
          <w:szCs w:val="24"/>
        </w:rPr>
        <w:t>ERα</w:t>
      </w:r>
      <w:r w:rsidR="0028779D" w:rsidRPr="003D08BA">
        <w:rPr>
          <w:rFonts w:ascii="Book Antiqua" w:hAnsi="Book Antiqua" w:cs="Times New Roman"/>
          <w:sz w:val="24"/>
          <w:szCs w:val="24"/>
        </w:rPr>
        <w:t xml:space="preserve"> with</w:t>
      </w:r>
      <w:r w:rsidRPr="003D08BA">
        <w:rPr>
          <w:rFonts w:ascii="Book Antiqua" w:hAnsi="Book Antiqua" w:cs="Times New Roman"/>
          <w:sz w:val="24"/>
          <w:szCs w:val="24"/>
        </w:rPr>
        <w:t xml:space="preserve"> ERE</w:t>
      </w:r>
      <w:r w:rsidR="00DE58ED" w:rsidRPr="003D08BA">
        <w:rPr>
          <w:rFonts w:ascii="Book Antiqua" w:hAnsi="Book Antiqua" w:cs="Times New Roman"/>
          <w:sz w:val="24"/>
          <w:szCs w:val="24"/>
        </w:rPr>
        <w:t>s</w:t>
      </w:r>
      <w:r w:rsidR="00C65244" w:rsidRPr="003D08BA">
        <w:rPr>
          <w:rFonts w:ascii="Book Antiqua" w:hAnsi="Book Antiqua" w:cs="Times New Roman"/>
          <w:sz w:val="24"/>
          <w:szCs w:val="24"/>
        </w:rPr>
        <w:fldChar w:fldCharType="begin"/>
      </w:r>
      <w:r w:rsidR="00737191" w:rsidRPr="003D08BA">
        <w:rPr>
          <w:rFonts w:ascii="Book Antiqua" w:hAnsi="Book Antiqua" w:cs="Times New Roman"/>
          <w:sz w:val="24"/>
          <w:szCs w:val="24"/>
        </w:rPr>
        <w:instrText xml:space="preserve"> ADDIN EN.CITE &lt;EndNote&gt;&lt;Cite&gt;&lt;Author&gt;Manavathi&lt;/Author&gt;&lt;Year&gt;2014&lt;/Year&gt;&lt;RecNum&gt;2231&lt;/RecNum&gt;&lt;DisplayText&gt;&lt;style face="superscript"&gt;[8]&lt;/style&gt;&lt;/DisplayText&gt;&lt;record&gt;&lt;rec-number&gt;2231&lt;/rec-number&gt;&lt;foreign-keys&gt;&lt;key app="EN" db-id="9pwxtww5xawf2aess2axtwzj5ptzv5przep2" timestamp="1443772351"&gt;2231&lt;/key&gt;&lt;/foreign-keys&gt;&lt;ref-type name="Journal Article"&gt;17&lt;/ref-type&gt;&lt;contributors&gt;&lt;authors&gt;&lt;author&gt;Manavathi, B.&lt;/author&gt;&lt;author&gt;Samanthapudi, V. S.&lt;/author&gt;&lt;author&gt;Gajulapalli, V. N.&lt;/author&gt;&lt;/authors&gt;&lt;/contributors&gt;&lt;auth-address&gt;Department of Biochemistry, School of Life Sciences, University of Hyderabad Hyderabad, India.&lt;/auth-address&gt;&lt;titles&gt;&lt;title&gt;Estrogen receptor coregulators and pioneer factors: the orchestrators of mammary gland cell fate and development&lt;/title&gt;&lt;secondary-title&gt;Front Cell Dev Biol&lt;/secondary-title&gt;&lt;/titles&gt;&lt;periodical&gt;&lt;full-title&gt;Front Cell Dev Biol&lt;/full-title&gt;&lt;/periodical&gt;&lt;pages&gt;34&lt;/pages&gt;&lt;volume&gt;2&lt;/volume&gt;&lt;edition&gt;2014/11/05&lt;/edition&gt;&lt;dates&gt;&lt;year&gt;2014&lt;/year&gt;&lt;/dates&gt;&lt;isbn&gt;2296-634X (Electronic)&amp;#xD;2296-634X (Linking)&lt;/isbn&gt;&lt;accession-num&gt;25364741&lt;/accession-num&gt;&lt;urls&gt;&lt;related-urls&gt;&lt;url&gt;http://www.ncbi.nlm.nih.gov/entrez/query.fcgi?cmd=Retrieve&amp;amp;db=PubMed&amp;amp;dopt=Citation&amp;amp;list_uids=25364741&lt;/url&gt;&lt;/related-urls&gt;&lt;/urls&gt;&lt;custom2&gt;4207046&lt;/custom2&gt;&lt;electronic-resource-num&gt;10.3389/fcell.2014.00034&lt;/electronic-resource-num&gt;&lt;language&gt;eng&lt;/language&gt;&lt;/record&gt;&lt;/Cite&gt;&lt;/EndNote&gt;</w:instrText>
      </w:r>
      <w:r w:rsidR="00C65244" w:rsidRPr="003D08BA">
        <w:rPr>
          <w:rFonts w:ascii="Book Antiqua" w:hAnsi="Book Antiqua" w:cs="Times New Roman"/>
          <w:sz w:val="24"/>
          <w:szCs w:val="24"/>
        </w:rPr>
        <w:fldChar w:fldCharType="separate"/>
      </w:r>
      <w:r w:rsidR="00737191" w:rsidRPr="003D08BA">
        <w:rPr>
          <w:rFonts w:ascii="Book Antiqua" w:hAnsi="Book Antiqua" w:cs="Times New Roman"/>
          <w:sz w:val="24"/>
          <w:szCs w:val="24"/>
          <w:vertAlign w:val="superscript"/>
        </w:rPr>
        <w:t>[</w:t>
      </w:r>
      <w:hyperlink w:anchor="_ENREF_8" w:tooltip="Manavathi, 2014 #2231" w:history="1">
        <w:r w:rsidR="004260A0" w:rsidRPr="003D08BA">
          <w:rPr>
            <w:rFonts w:ascii="Book Antiqua" w:hAnsi="Book Antiqua" w:cs="Times New Roman"/>
            <w:sz w:val="24"/>
            <w:szCs w:val="24"/>
            <w:vertAlign w:val="superscript"/>
          </w:rPr>
          <w:t>8</w:t>
        </w:r>
      </w:hyperlink>
      <w:r w:rsidR="00737191" w:rsidRPr="003D08BA">
        <w:rPr>
          <w:rFonts w:ascii="Book Antiqua" w:hAnsi="Book Antiqua" w:cs="Times New Roman"/>
          <w:sz w:val="24"/>
          <w:szCs w:val="24"/>
          <w:vertAlign w:val="superscript"/>
        </w:rPr>
        <w:t>]</w:t>
      </w:r>
      <w:r w:rsidR="00C65244" w:rsidRPr="003D08BA">
        <w:rPr>
          <w:rFonts w:ascii="Book Antiqua" w:hAnsi="Book Antiqua" w:cs="Times New Roman"/>
          <w:sz w:val="24"/>
          <w:szCs w:val="24"/>
        </w:rPr>
        <w:fldChar w:fldCharType="end"/>
      </w:r>
      <w:hyperlink w:anchor="_ENREF_8" w:tooltip="Manavathi, 2014 #2231" w:history="1"/>
      <w:r w:rsidRPr="003D08BA">
        <w:rPr>
          <w:rFonts w:ascii="Book Antiqua" w:hAnsi="Book Antiqua" w:cs="Times New Roman"/>
          <w:sz w:val="24"/>
          <w:szCs w:val="24"/>
        </w:rPr>
        <w:t xml:space="preserve">. </w:t>
      </w:r>
      <w:r w:rsidR="009377C1" w:rsidRPr="003D08BA">
        <w:rPr>
          <w:rFonts w:ascii="Book Antiqua" w:hAnsi="Book Antiqua" w:cs="Times New Roman"/>
          <w:sz w:val="24"/>
          <w:szCs w:val="24"/>
        </w:rPr>
        <w:t xml:space="preserve">Moreover, transcriptional </w:t>
      </w:r>
      <w:proofErr w:type="spellStart"/>
      <w:r w:rsidR="009377C1" w:rsidRPr="003D08BA">
        <w:rPr>
          <w:rFonts w:ascii="Book Antiqua" w:hAnsi="Book Antiqua" w:cs="Times New Roman"/>
          <w:sz w:val="24"/>
          <w:szCs w:val="24"/>
        </w:rPr>
        <w:t>coregulators</w:t>
      </w:r>
      <w:proofErr w:type="spellEnd"/>
      <w:r w:rsidR="009377C1" w:rsidRPr="003D08BA">
        <w:rPr>
          <w:rFonts w:ascii="Book Antiqua" w:hAnsi="Book Antiqua" w:cs="Times New Roman"/>
          <w:sz w:val="24"/>
          <w:szCs w:val="24"/>
        </w:rPr>
        <w:t xml:space="preserve"> are recruited by </w:t>
      </w:r>
      <w:r w:rsidR="00227655" w:rsidRPr="003D08BA">
        <w:rPr>
          <w:rFonts w:ascii="Book Antiqua" w:hAnsi="Book Antiqua" w:cs="Times New Roman"/>
          <w:sz w:val="24"/>
          <w:szCs w:val="24"/>
        </w:rPr>
        <w:t xml:space="preserve">the </w:t>
      </w:r>
      <w:r w:rsidR="009377C1" w:rsidRPr="003D08BA">
        <w:rPr>
          <w:rFonts w:ascii="Book Antiqua" w:hAnsi="Book Antiqua" w:cs="Times New Roman"/>
          <w:sz w:val="24"/>
          <w:szCs w:val="24"/>
        </w:rPr>
        <w:t>AF-1 and AF-2 domains of the receptor</w:t>
      </w:r>
      <w:r w:rsidR="00227655" w:rsidRPr="003D08BA">
        <w:rPr>
          <w:rFonts w:ascii="Book Antiqua" w:hAnsi="Book Antiqua" w:cs="Times New Roman"/>
          <w:sz w:val="24"/>
          <w:szCs w:val="24"/>
        </w:rPr>
        <w:t xml:space="preserve"> for the</w:t>
      </w:r>
      <w:r w:rsidR="009377C1" w:rsidRPr="003D08BA">
        <w:rPr>
          <w:rFonts w:ascii="Book Antiqua" w:hAnsi="Book Antiqua" w:cs="Times New Roman"/>
          <w:sz w:val="24"/>
          <w:szCs w:val="24"/>
        </w:rPr>
        <w:t xml:space="preserve"> </w:t>
      </w:r>
      <w:r w:rsidR="00227655" w:rsidRPr="003D08BA">
        <w:rPr>
          <w:rFonts w:ascii="Book Antiqua" w:hAnsi="Book Antiqua" w:cs="Times New Roman"/>
          <w:sz w:val="24"/>
          <w:szCs w:val="24"/>
        </w:rPr>
        <w:t>remodeling of</w:t>
      </w:r>
      <w:r w:rsidRPr="003D08BA">
        <w:rPr>
          <w:rFonts w:ascii="Book Antiqua" w:hAnsi="Book Antiqua" w:cs="Times New Roman"/>
          <w:sz w:val="24"/>
          <w:szCs w:val="24"/>
        </w:rPr>
        <w:t xml:space="preserve"> </w:t>
      </w:r>
      <w:r w:rsidR="00227655" w:rsidRPr="003D08BA">
        <w:rPr>
          <w:rFonts w:ascii="Book Antiqua" w:hAnsi="Book Antiqua" w:cs="Times New Roman"/>
          <w:sz w:val="24"/>
          <w:szCs w:val="24"/>
        </w:rPr>
        <w:t xml:space="preserve">the </w:t>
      </w:r>
      <w:r w:rsidR="00FB04E8" w:rsidRPr="003D08BA">
        <w:rPr>
          <w:rFonts w:ascii="Book Antiqua" w:hAnsi="Book Antiqua" w:cs="Times New Roman"/>
          <w:sz w:val="24"/>
          <w:szCs w:val="24"/>
        </w:rPr>
        <w:t>chromatin structure</w:t>
      </w:r>
      <w:r w:rsidR="00C65244" w:rsidRPr="003D08BA">
        <w:rPr>
          <w:rFonts w:ascii="Book Antiqua" w:hAnsi="Book Antiqua" w:cs="Times New Roman"/>
          <w:sz w:val="24"/>
          <w:szCs w:val="24"/>
        </w:rPr>
        <w:fldChar w:fldCharType="begin">
          <w:fldData xml:space="preserve">PEVuZE5vdGU+PENpdGU+PEF1dGhvcj5IZXJ2b3VldDwvQXV0aG9yPjxZZWFyPjIwMTM8L1llYXI+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</w:fldData>
        </w:fldChar>
      </w:r>
      <w:r w:rsidR="00737191" w:rsidRPr="003D08BA">
        <w:rPr>
          <w:rFonts w:ascii="Book Antiqua" w:hAnsi="Book Antiqua" w:cs="Times New Roman"/>
          <w:sz w:val="24"/>
          <w:szCs w:val="24"/>
        </w:rPr>
        <w:instrText xml:space="preserve"> ADDIN EN.CITE </w:instrText>
      </w:r>
      <w:r w:rsidR="00C65244" w:rsidRPr="003D08BA">
        <w:rPr>
          <w:rFonts w:ascii="Book Antiqua" w:hAnsi="Book Antiqua" w:cs="Times New Roman"/>
          <w:sz w:val="24"/>
          <w:szCs w:val="24"/>
        </w:rPr>
        <w:fldChar w:fldCharType="begin">
          <w:fldData xml:space="preserve">PEVuZE5vdGU+PENpdGU+PEF1dGhvcj5IZXJ2b3VldDwvQXV0aG9yPjxZZWFyPjIwMTM8L1llYXI+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</w:fldData>
        </w:fldChar>
      </w:r>
      <w:r w:rsidR="00737191" w:rsidRPr="003D08BA">
        <w:rPr>
          <w:rFonts w:ascii="Book Antiqua" w:hAnsi="Book Antiqua" w:cs="Times New Roman"/>
          <w:sz w:val="24"/>
          <w:szCs w:val="24"/>
        </w:rPr>
        <w:instrText xml:space="preserve"> ADDIN EN.CITE.DATA </w:instrText>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737191" w:rsidRPr="003D08BA">
        <w:rPr>
          <w:rFonts w:ascii="Book Antiqua" w:hAnsi="Book Antiqua" w:cs="Times New Roman"/>
          <w:sz w:val="24"/>
          <w:szCs w:val="24"/>
          <w:vertAlign w:val="superscript"/>
        </w:rPr>
        <w:t>[</w:t>
      </w:r>
      <w:hyperlink w:anchor="_ENREF_9" w:tooltip="Hervouet, 2013 #2223" w:history="1">
        <w:r w:rsidR="004260A0" w:rsidRPr="003D08BA">
          <w:rPr>
            <w:rFonts w:ascii="Book Antiqua" w:hAnsi="Book Antiqua" w:cs="Times New Roman"/>
            <w:sz w:val="24"/>
            <w:szCs w:val="24"/>
            <w:vertAlign w:val="superscript"/>
          </w:rPr>
          <w:t>9</w:t>
        </w:r>
      </w:hyperlink>
      <w:r w:rsidR="00FB04E8" w:rsidRPr="003D08BA">
        <w:rPr>
          <w:rFonts w:ascii="Book Antiqua" w:hAnsi="Book Antiqua" w:cs="Times New Roman"/>
          <w:sz w:val="24"/>
          <w:szCs w:val="24"/>
          <w:vertAlign w:val="superscript"/>
        </w:rPr>
        <w:t>,</w:t>
      </w:r>
      <w:hyperlink w:anchor="_ENREF_10" w:tooltip="Rajbhandari, 2012 #1679" w:history="1">
        <w:r w:rsidR="004260A0" w:rsidRPr="003D08BA">
          <w:rPr>
            <w:rFonts w:ascii="Book Antiqua" w:hAnsi="Book Antiqua" w:cs="Times New Roman"/>
            <w:sz w:val="24"/>
            <w:szCs w:val="24"/>
            <w:vertAlign w:val="superscript"/>
          </w:rPr>
          <w:t>10</w:t>
        </w:r>
      </w:hyperlink>
      <w:r w:rsidR="00737191" w:rsidRPr="003D08BA">
        <w:rPr>
          <w:rFonts w:ascii="Book Antiqua" w:hAnsi="Book Antiqua" w:cs="Times New Roman"/>
          <w:sz w:val="24"/>
          <w:szCs w:val="24"/>
          <w:vertAlign w:val="superscript"/>
        </w:rPr>
        <w:t>]</w:t>
      </w:r>
      <w:r w:rsidR="00C65244" w:rsidRPr="003D08BA">
        <w:rPr>
          <w:rFonts w:ascii="Book Antiqua" w:hAnsi="Book Antiqua" w:cs="Times New Roman"/>
          <w:sz w:val="24"/>
          <w:szCs w:val="24"/>
        </w:rPr>
        <w:fldChar w:fldCharType="end"/>
      </w:r>
      <w:r w:rsidR="009377C1" w:rsidRPr="003D08BA">
        <w:rPr>
          <w:rFonts w:ascii="Book Antiqua" w:hAnsi="Book Antiqua" w:cs="Times New Roman"/>
          <w:sz w:val="24"/>
          <w:szCs w:val="24"/>
        </w:rPr>
        <w:t xml:space="preserve"> and promot</w:t>
      </w:r>
      <w:r w:rsidR="00227655" w:rsidRPr="003D08BA">
        <w:rPr>
          <w:rFonts w:ascii="Book Antiqua" w:hAnsi="Book Antiqua" w:cs="Times New Roman"/>
          <w:sz w:val="24"/>
          <w:szCs w:val="24"/>
        </w:rPr>
        <w:t>ion</w:t>
      </w:r>
      <w:r w:rsidR="009377C1" w:rsidRPr="003D08BA">
        <w:rPr>
          <w:rFonts w:ascii="Book Antiqua" w:hAnsi="Book Antiqua" w:cs="Times New Roman"/>
          <w:sz w:val="24"/>
          <w:szCs w:val="24"/>
        </w:rPr>
        <w:t xml:space="preserve"> </w:t>
      </w:r>
      <w:r w:rsidR="00227655" w:rsidRPr="003D08BA">
        <w:rPr>
          <w:rFonts w:ascii="Book Antiqua" w:hAnsi="Book Antiqua" w:cs="Times New Roman"/>
          <w:sz w:val="24"/>
          <w:szCs w:val="24"/>
        </w:rPr>
        <w:t xml:space="preserve">of </w:t>
      </w:r>
      <w:r w:rsidR="009377C1" w:rsidRPr="003D08BA">
        <w:rPr>
          <w:rFonts w:ascii="Book Antiqua" w:hAnsi="Book Antiqua" w:cs="Times New Roman"/>
          <w:sz w:val="24"/>
          <w:szCs w:val="24"/>
        </w:rPr>
        <w:t>chromatin loops that modulate E2-responsive gene expression</w:t>
      </w:r>
      <w:r w:rsidR="00C65244" w:rsidRPr="003D08BA">
        <w:rPr>
          <w:rFonts w:ascii="Book Antiqua" w:hAnsi="Book Antiqua" w:cs="Times New Roman"/>
          <w:sz w:val="24"/>
          <w:szCs w:val="24"/>
        </w:rPr>
        <w:fldChar w:fldCharType="begin">
          <w:fldData xml:space="preserve">PEVuZE5vdGU+PENpdGU+PEF1dGhvcj5IZTwvQXV0aG9yPjxZZWFyPjIwMTQ8L1llYXI+PFJlY051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</w:fldData>
        </w:fldChar>
      </w:r>
      <w:r w:rsidR="00737191" w:rsidRPr="003D08BA">
        <w:rPr>
          <w:rFonts w:ascii="Book Antiqua" w:hAnsi="Book Antiqua" w:cs="Times New Roman"/>
          <w:sz w:val="24"/>
          <w:szCs w:val="24"/>
        </w:rPr>
        <w:instrText xml:space="preserve"> ADDIN EN.CITE </w:instrText>
      </w:r>
      <w:r w:rsidR="00C65244" w:rsidRPr="003D08BA">
        <w:rPr>
          <w:rFonts w:ascii="Book Antiqua" w:hAnsi="Book Antiqua" w:cs="Times New Roman"/>
          <w:sz w:val="24"/>
          <w:szCs w:val="24"/>
        </w:rPr>
        <w:fldChar w:fldCharType="begin">
          <w:fldData xml:space="preserve">PEVuZE5vdGU+PENpdGU+PEF1dGhvcj5IZTwvQXV0aG9yPjxZZWFyPjIwMTQ8L1llYXI+PFJlY051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</w:fldData>
        </w:fldChar>
      </w:r>
      <w:r w:rsidR="00737191" w:rsidRPr="003D08BA">
        <w:rPr>
          <w:rFonts w:ascii="Book Antiqua" w:hAnsi="Book Antiqua" w:cs="Times New Roman"/>
          <w:sz w:val="24"/>
          <w:szCs w:val="24"/>
        </w:rPr>
        <w:instrText xml:space="preserve"> ADDIN EN.CITE.DATA </w:instrText>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737191" w:rsidRPr="003D08BA">
        <w:rPr>
          <w:rFonts w:ascii="Book Antiqua" w:hAnsi="Book Antiqua" w:cs="Times New Roman"/>
          <w:sz w:val="24"/>
          <w:szCs w:val="24"/>
          <w:vertAlign w:val="superscript"/>
        </w:rPr>
        <w:t>[</w:t>
      </w:r>
      <w:hyperlink w:anchor="_ENREF_11" w:tooltip="He, 2014 #2206" w:history="1">
        <w:r w:rsidR="004260A0" w:rsidRPr="003D08BA">
          <w:rPr>
            <w:rFonts w:ascii="Book Antiqua" w:hAnsi="Book Antiqua" w:cs="Times New Roman"/>
            <w:sz w:val="24"/>
            <w:szCs w:val="24"/>
            <w:vertAlign w:val="superscript"/>
          </w:rPr>
          <w:t>11</w:t>
        </w:r>
      </w:hyperlink>
      <w:r w:rsidR="00FB04E8" w:rsidRPr="003D08BA">
        <w:rPr>
          <w:rFonts w:ascii="Book Antiqua" w:hAnsi="Book Antiqua" w:cs="Times New Roman"/>
          <w:sz w:val="24"/>
          <w:szCs w:val="24"/>
          <w:vertAlign w:val="superscript"/>
        </w:rPr>
        <w:t>,</w:t>
      </w:r>
      <w:hyperlink w:anchor="_ENREF_12" w:tooltip="Liu, 2014 #2293" w:history="1">
        <w:r w:rsidR="004260A0" w:rsidRPr="003D08BA">
          <w:rPr>
            <w:rFonts w:ascii="Book Antiqua" w:hAnsi="Book Antiqua" w:cs="Times New Roman"/>
            <w:sz w:val="24"/>
            <w:szCs w:val="24"/>
            <w:vertAlign w:val="superscript"/>
          </w:rPr>
          <w:t>12</w:t>
        </w:r>
      </w:hyperlink>
      <w:r w:rsidR="00737191" w:rsidRPr="003D08BA">
        <w:rPr>
          <w:rFonts w:ascii="Book Antiqua" w:hAnsi="Book Antiqua" w:cs="Times New Roman"/>
          <w:sz w:val="24"/>
          <w:szCs w:val="24"/>
          <w:vertAlign w:val="superscript"/>
        </w:rPr>
        <w:t>]</w:t>
      </w:r>
      <w:r w:rsidR="00C65244" w:rsidRPr="003D08BA">
        <w:rPr>
          <w:rFonts w:ascii="Book Antiqua" w:hAnsi="Book Antiqua" w:cs="Times New Roman"/>
          <w:sz w:val="24"/>
          <w:szCs w:val="24"/>
        </w:rPr>
        <w:fldChar w:fldCharType="end"/>
      </w:r>
      <w:r w:rsidRPr="003D08BA">
        <w:rPr>
          <w:rFonts w:ascii="Book Antiqua" w:hAnsi="Book Antiqua" w:cs="Times New Roman"/>
          <w:sz w:val="24"/>
          <w:szCs w:val="24"/>
        </w:rPr>
        <w:t xml:space="preserve">. </w:t>
      </w:r>
      <w:r w:rsidR="009377C1" w:rsidRPr="003D08BA">
        <w:rPr>
          <w:rFonts w:ascii="Book Antiqua" w:hAnsi="Book Antiqua" w:cs="Times New Roman"/>
          <w:sz w:val="24"/>
          <w:szCs w:val="24"/>
        </w:rPr>
        <w:t xml:space="preserve">In addition, there </w:t>
      </w:r>
      <w:r w:rsidR="00257003" w:rsidRPr="003D08BA">
        <w:rPr>
          <w:rFonts w:ascii="Book Antiqua" w:hAnsi="Book Antiqua" w:cs="Times New Roman"/>
          <w:sz w:val="24"/>
          <w:szCs w:val="24"/>
        </w:rPr>
        <w:t xml:space="preserve">is </w:t>
      </w:r>
      <w:r w:rsidR="009377C1" w:rsidRPr="003D08BA">
        <w:rPr>
          <w:rFonts w:ascii="Book Antiqua" w:hAnsi="Book Antiqua" w:cs="Times New Roman"/>
          <w:sz w:val="24"/>
          <w:szCs w:val="24"/>
        </w:rPr>
        <w:t xml:space="preserve">crosstalk between </w:t>
      </w:r>
      <w:r w:rsidR="00B0614C" w:rsidRPr="003D08BA">
        <w:rPr>
          <w:rFonts w:ascii="Book Antiqua" w:hAnsi="Book Antiqua" w:cs="Times New Roman"/>
          <w:sz w:val="24"/>
          <w:szCs w:val="24"/>
        </w:rPr>
        <w:t>ERα</w:t>
      </w:r>
      <w:r w:rsidR="009377C1" w:rsidRPr="003D08BA">
        <w:rPr>
          <w:rFonts w:ascii="Book Antiqua" w:hAnsi="Book Antiqua" w:cs="Times New Roman"/>
          <w:sz w:val="24"/>
          <w:szCs w:val="24"/>
        </w:rPr>
        <w:t xml:space="preserve"> and o</w:t>
      </w:r>
      <w:r w:rsidR="002606D3" w:rsidRPr="003D08BA">
        <w:rPr>
          <w:rFonts w:ascii="Book Antiqua" w:hAnsi="Book Antiqua" w:cs="Times New Roman"/>
          <w:sz w:val="24"/>
          <w:szCs w:val="24"/>
        </w:rPr>
        <w:t>ther signaling pathways</w:t>
      </w:r>
      <w:r w:rsidR="00DE58ED" w:rsidRPr="003D08BA">
        <w:rPr>
          <w:rFonts w:ascii="Book Antiqua" w:hAnsi="Book Antiqua" w:cs="Times New Roman"/>
          <w:sz w:val="24"/>
          <w:szCs w:val="24"/>
        </w:rPr>
        <w:t>:</w:t>
      </w:r>
      <w:r w:rsidR="002606D3" w:rsidRPr="003D08BA">
        <w:rPr>
          <w:rFonts w:ascii="Book Antiqua" w:hAnsi="Book Antiqua" w:cs="Times New Roman"/>
          <w:sz w:val="24"/>
          <w:szCs w:val="24"/>
        </w:rPr>
        <w:t xml:space="preserve">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w:t>
      </w:r>
      <w:r w:rsidR="003E745A" w:rsidRPr="003D08BA">
        <w:rPr>
          <w:rFonts w:ascii="Book Antiqua" w:hAnsi="Book Antiqua" w:cs="Times New Roman"/>
          <w:sz w:val="24"/>
          <w:szCs w:val="24"/>
        </w:rPr>
        <w:t>act</w:t>
      </w:r>
      <w:r w:rsidR="00876EB1" w:rsidRPr="003D08BA">
        <w:rPr>
          <w:rFonts w:ascii="Book Antiqua" w:hAnsi="Book Antiqua" w:cs="Times New Roman"/>
          <w:sz w:val="24"/>
          <w:szCs w:val="24"/>
        </w:rPr>
        <w:t>s</w:t>
      </w:r>
      <w:r w:rsidR="003E745A" w:rsidRPr="003D08BA">
        <w:rPr>
          <w:rFonts w:ascii="Book Antiqua" w:hAnsi="Book Antiqua" w:cs="Times New Roman"/>
          <w:sz w:val="24"/>
          <w:szCs w:val="24"/>
        </w:rPr>
        <w:t xml:space="preserve"> as</w:t>
      </w:r>
      <w:r w:rsidR="009377C1" w:rsidRPr="003D08BA">
        <w:rPr>
          <w:rFonts w:ascii="Book Antiqua" w:hAnsi="Book Antiqua" w:cs="Times New Roman"/>
          <w:sz w:val="24"/>
          <w:szCs w:val="24"/>
        </w:rPr>
        <w:t xml:space="preserve"> a </w:t>
      </w:r>
      <w:proofErr w:type="spellStart"/>
      <w:r w:rsidR="00C54458" w:rsidRPr="003D08BA">
        <w:rPr>
          <w:rFonts w:ascii="Book Antiqua" w:hAnsi="Book Antiqua" w:cs="Times New Roman"/>
          <w:sz w:val="24"/>
          <w:szCs w:val="24"/>
        </w:rPr>
        <w:t>coregulator</w:t>
      </w:r>
      <w:proofErr w:type="spellEnd"/>
      <w:r w:rsidR="009377C1" w:rsidRPr="003D08BA">
        <w:rPr>
          <w:rFonts w:ascii="Book Antiqua" w:hAnsi="Book Antiqua" w:cs="Times New Roman"/>
          <w:sz w:val="24"/>
          <w:szCs w:val="24"/>
        </w:rPr>
        <w:t xml:space="preserve"> </w:t>
      </w:r>
      <w:r w:rsidR="003E745A" w:rsidRPr="003D08BA">
        <w:rPr>
          <w:rFonts w:ascii="Book Antiqua" w:hAnsi="Book Antiqua" w:cs="Times New Roman"/>
          <w:sz w:val="24"/>
          <w:szCs w:val="24"/>
        </w:rPr>
        <w:t xml:space="preserve">by interacting with other transcription factors, </w:t>
      </w:r>
      <w:r w:rsidR="00463F78" w:rsidRPr="003D08BA">
        <w:rPr>
          <w:rFonts w:ascii="Book Antiqua" w:hAnsi="Book Antiqua" w:cs="Times New Roman"/>
          <w:sz w:val="24"/>
          <w:szCs w:val="24"/>
        </w:rPr>
        <w:t>such as</w:t>
      </w:r>
      <w:r w:rsidR="009377C1" w:rsidRPr="003D08BA">
        <w:rPr>
          <w:rFonts w:ascii="Book Antiqua" w:hAnsi="Book Antiqua" w:cs="Times New Roman"/>
          <w:sz w:val="24"/>
          <w:szCs w:val="24"/>
        </w:rPr>
        <w:t xml:space="preserve"> </w:t>
      </w:r>
      <w:r w:rsidR="00030C7B" w:rsidRPr="003D08BA">
        <w:rPr>
          <w:rFonts w:ascii="Book Antiqua" w:hAnsi="Book Antiqua" w:cs="Times New Roman"/>
          <w:sz w:val="24"/>
          <w:szCs w:val="24"/>
          <w:shd w:val="clear" w:color="auto" w:fill="FFFFFF"/>
        </w:rPr>
        <w:t>a</w:t>
      </w:r>
      <w:r w:rsidR="00C65244" w:rsidRPr="003D08BA">
        <w:rPr>
          <w:rFonts w:ascii="Book Antiqua" w:hAnsi="Book Antiqua" w:cs="Times New Roman"/>
          <w:sz w:val="24"/>
          <w:szCs w:val="24"/>
          <w:shd w:val="clear" w:color="auto" w:fill="FFFFFF"/>
        </w:rPr>
        <w:t>ctivator protein 1</w:t>
      </w:r>
      <w:r w:rsidR="00030C7B" w:rsidRPr="003D08BA">
        <w:rPr>
          <w:rFonts w:ascii="Book Antiqua" w:hAnsi="Book Antiqua" w:cs="Arial"/>
          <w:sz w:val="24"/>
          <w:szCs w:val="24"/>
          <w:shd w:val="clear" w:color="auto" w:fill="FFFFFF"/>
        </w:rPr>
        <w:t> </w:t>
      </w:r>
      <w:r w:rsidR="00030C7B" w:rsidRPr="003D08BA">
        <w:rPr>
          <w:rFonts w:ascii="Book Antiqua" w:hAnsi="Book Antiqua" w:cs="Times New Roman"/>
          <w:sz w:val="24"/>
          <w:szCs w:val="24"/>
        </w:rPr>
        <w:t>(</w:t>
      </w:r>
      <w:r w:rsidRPr="003D08BA">
        <w:rPr>
          <w:rFonts w:ascii="Book Antiqua" w:hAnsi="Book Antiqua" w:cs="Times New Roman"/>
          <w:sz w:val="24"/>
          <w:szCs w:val="24"/>
        </w:rPr>
        <w:t>AP-1</w:t>
      </w:r>
      <w:r w:rsidR="00030C7B" w:rsidRPr="003D08BA">
        <w:rPr>
          <w:rFonts w:ascii="Book Antiqua" w:hAnsi="Book Antiqua" w:cs="Times New Roman"/>
          <w:sz w:val="24"/>
          <w:szCs w:val="24"/>
        </w:rPr>
        <w:t>)</w:t>
      </w:r>
      <w:r w:rsidRPr="003D08BA">
        <w:rPr>
          <w:rFonts w:ascii="Book Antiqua" w:hAnsi="Book Antiqua" w:cs="Times New Roman"/>
          <w:sz w:val="24"/>
          <w:szCs w:val="24"/>
        </w:rPr>
        <w:t xml:space="preserve">, </w:t>
      </w:r>
      <w:r w:rsidR="00C65244" w:rsidRPr="003D08BA">
        <w:rPr>
          <w:rFonts w:ascii="Book Antiqua" w:hAnsi="Book Antiqua" w:cs="Arial"/>
          <w:sz w:val="24"/>
          <w:szCs w:val="24"/>
          <w:shd w:val="clear" w:color="auto" w:fill="FFFFFF"/>
        </w:rPr>
        <w:t>specificity protein 1</w:t>
      </w:r>
      <w:r w:rsidR="00030C7B" w:rsidRPr="003D08BA">
        <w:rPr>
          <w:rFonts w:ascii="Book Antiqua" w:hAnsi="Book Antiqua" w:cs="Arial"/>
          <w:sz w:val="24"/>
          <w:szCs w:val="24"/>
          <w:shd w:val="clear" w:color="auto" w:fill="FFFFFF"/>
        </w:rPr>
        <w:t xml:space="preserve"> (</w:t>
      </w:r>
      <w:r w:rsidRPr="003D08BA">
        <w:rPr>
          <w:rFonts w:ascii="Book Antiqua" w:hAnsi="Book Antiqua" w:cs="Times New Roman"/>
          <w:sz w:val="24"/>
          <w:szCs w:val="24"/>
        </w:rPr>
        <w:t>Sp1</w:t>
      </w:r>
      <w:r w:rsidR="00030C7B" w:rsidRPr="003D08BA">
        <w:rPr>
          <w:rFonts w:ascii="Book Antiqua" w:hAnsi="Book Antiqua" w:cs="Times New Roman"/>
          <w:sz w:val="24"/>
          <w:szCs w:val="24"/>
        </w:rPr>
        <w:t>)</w:t>
      </w:r>
      <w:r w:rsidRPr="003D08BA">
        <w:rPr>
          <w:rFonts w:ascii="Book Antiqua" w:hAnsi="Book Antiqua" w:cs="Times New Roman"/>
          <w:sz w:val="24"/>
          <w:szCs w:val="24"/>
        </w:rPr>
        <w:t xml:space="preserve">, and </w:t>
      </w:r>
      <w:r w:rsidR="00030C7B" w:rsidRPr="003D08BA">
        <w:rPr>
          <w:rFonts w:ascii="Book Antiqua" w:hAnsi="Book Antiqua" w:cs="Arial"/>
          <w:sz w:val="24"/>
          <w:szCs w:val="24"/>
          <w:shd w:val="clear" w:color="auto" w:fill="FFFFFF"/>
        </w:rPr>
        <w:t>nuclear f</w:t>
      </w:r>
      <w:r w:rsidR="00C65244" w:rsidRPr="003D08BA">
        <w:rPr>
          <w:rFonts w:ascii="Book Antiqua" w:hAnsi="Book Antiqua" w:cs="Arial"/>
          <w:sz w:val="24"/>
          <w:szCs w:val="24"/>
          <w:shd w:val="clear" w:color="auto" w:fill="FFFFFF"/>
        </w:rPr>
        <w:t>actor-</w:t>
      </w:r>
      <w:proofErr w:type="spellStart"/>
      <w:r w:rsidR="00C65244" w:rsidRPr="003D08BA">
        <w:rPr>
          <w:rStyle w:val="a5"/>
          <w:rFonts w:ascii="Book Antiqua" w:hAnsi="Book Antiqua" w:cs="Arial"/>
          <w:i w:val="0"/>
          <w:iCs w:val="0"/>
          <w:sz w:val="24"/>
          <w:szCs w:val="24"/>
          <w:shd w:val="clear" w:color="auto" w:fill="FFFFFF"/>
        </w:rPr>
        <w:t>κB</w:t>
      </w:r>
      <w:proofErr w:type="spellEnd"/>
      <w:r w:rsidR="00030C7B" w:rsidRPr="003D08BA">
        <w:rPr>
          <w:rFonts w:ascii="Book Antiqua" w:hAnsi="Book Antiqua" w:cs="Times New Roman"/>
          <w:sz w:val="24"/>
          <w:szCs w:val="24"/>
        </w:rPr>
        <w:t xml:space="preserve"> (</w:t>
      </w:r>
      <w:r w:rsidRPr="003D08BA">
        <w:rPr>
          <w:rFonts w:ascii="Book Antiqua" w:hAnsi="Book Antiqua" w:cs="Times New Roman"/>
          <w:sz w:val="24"/>
          <w:szCs w:val="24"/>
        </w:rPr>
        <w:t>NF-</w:t>
      </w:r>
      <w:proofErr w:type="spellStart"/>
      <w:r w:rsidRPr="003D08BA">
        <w:rPr>
          <w:rFonts w:ascii="Book Antiqua" w:hAnsi="Book Antiqua" w:cs="Times New Roman"/>
          <w:sz w:val="24"/>
          <w:szCs w:val="24"/>
        </w:rPr>
        <w:t>κB</w:t>
      </w:r>
      <w:proofErr w:type="spellEnd"/>
      <w:proofErr w:type="gramStart"/>
      <w:r w:rsidR="00030C7B" w:rsidRPr="003D08BA">
        <w:rPr>
          <w:rFonts w:ascii="Book Antiqua" w:hAnsi="Book Antiqua" w:cs="Times New Roman"/>
          <w:sz w:val="24"/>
          <w:szCs w:val="24"/>
        </w:rPr>
        <w:t>)</w:t>
      </w:r>
      <w:proofErr w:type="gramEnd"/>
      <w:r w:rsidR="00C65244" w:rsidRPr="003D08BA">
        <w:rPr>
          <w:rFonts w:ascii="Book Antiqua" w:hAnsi="Book Antiqua" w:cs="Times New Roman"/>
          <w:sz w:val="24"/>
          <w:szCs w:val="24"/>
        </w:rPr>
        <w:fldChar w:fldCharType="begin">
          <w:fldData xml:space="preserve">PEVuZE5vdGU+PENpdGU+PEF1dGhvcj5BY2NvbmNpYTwvQXV0aG9yPjxZZWFyPjIwMDY8L1llYXI+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</w:fldData>
        </w:fldChar>
      </w:r>
      <w:r w:rsidR="00737191" w:rsidRPr="003D08BA">
        <w:rPr>
          <w:rFonts w:ascii="Book Antiqua" w:hAnsi="Book Antiqua" w:cs="Times New Roman"/>
          <w:sz w:val="24"/>
          <w:szCs w:val="24"/>
        </w:rPr>
        <w:instrText xml:space="preserve"> ADDIN EN.CITE </w:instrText>
      </w:r>
      <w:r w:rsidR="00C65244" w:rsidRPr="003D08BA">
        <w:rPr>
          <w:rFonts w:ascii="Book Antiqua" w:hAnsi="Book Antiqua" w:cs="Times New Roman"/>
          <w:sz w:val="24"/>
          <w:szCs w:val="24"/>
        </w:rPr>
        <w:fldChar w:fldCharType="begin">
          <w:fldData xml:space="preserve">PEVuZE5vdGU+PENpdGU+PEF1dGhvcj5BY2NvbmNpYTwvQXV0aG9yPjxZZWFyPjIwMDY8L1llYXI+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</w:fldData>
        </w:fldChar>
      </w:r>
      <w:r w:rsidR="00737191" w:rsidRPr="003D08BA">
        <w:rPr>
          <w:rFonts w:ascii="Book Antiqua" w:hAnsi="Book Antiqua" w:cs="Times New Roman"/>
          <w:sz w:val="24"/>
          <w:szCs w:val="24"/>
        </w:rPr>
        <w:instrText xml:space="preserve"> ADDIN EN.CITE.DATA </w:instrText>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737191" w:rsidRPr="003D08BA">
        <w:rPr>
          <w:rFonts w:ascii="Book Antiqua" w:hAnsi="Book Antiqua" w:cs="Times New Roman"/>
          <w:sz w:val="24"/>
          <w:szCs w:val="24"/>
          <w:vertAlign w:val="superscript"/>
        </w:rPr>
        <w:t>[</w:t>
      </w:r>
      <w:hyperlink w:anchor="_ENREF_3" w:tooltip="Ng, 2014 #2220" w:history="1">
        <w:r w:rsidR="004260A0" w:rsidRPr="003D08BA">
          <w:rPr>
            <w:rFonts w:ascii="Book Antiqua" w:hAnsi="Book Antiqua" w:cs="Times New Roman"/>
            <w:sz w:val="24"/>
            <w:szCs w:val="24"/>
            <w:vertAlign w:val="superscript"/>
          </w:rPr>
          <w:t>3</w:t>
        </w:r>
      </w:hyperlink>
      <w:r w:rsidR="00FB04E8" w:rsidRPr="003D08BA">
        <w:rPr>
          <w:rFonts w:ascii="Book Antiqua" w:hAnsi="Book Antiqua" w:cs="Times New Roman"/>
          <w:sz w:val="24"/>
          <w:szCs w:val="24"/>
          <w:vertAlign w:val="superscript"/>
        </w:rPr>
        <w:t>,</w:t>
      </w:r>
      <w:hyperlink w:anchor="_ENREF_5" w:tooltip="Vrtacnik, 2014 #2229" w:history="1">
        <w:r w:rsidR="004260A0" w:rsidRPr="003D08BA">
          <w:rPr>
            <w:rFonts w:ascii="Book Antiqua" w:hAnsi="Book Antiqua" w:cs="Times New Roman"/>
            <w:sz w:val="24"/>
            <w:szCs w:val="24"/>
            <w:vertAlign w:val="superscript"/>
          </w:rPr>
          <w:t>5</w:t>
        </w:r>
      </w:hyperlink>
      <w:r w:rsidR="00FB04E8" w:rsidRPr="003D08BA">
        <w:rPr>
          <w:rFonts w:ascii="Book Antiqua" w:hAnsi="Book Antiqua" w:cs="Times New Roman"/>
          <w:sz w:val="24"/>
          <w:szCs w:val="24"/>
          <w:vertAlign w:val="superscript"/>
        </w:rPr>
        <w:t>,</w:t>
      </w:r>
      <w:hyperlink w:anchor="_ENREF_13" w:tooltip="Acconcia, 2006 #2301" w:history="1">
        <w:r w:rsidR="004260A0" w:rsidRPr="003D08BA">
          <w:rPr>
            <w:rFonts w:ascii="Book Antiqua" w:hAnsi="Book Antiqua" w:cs="Times New Roman"/>
            <w:sz w:val="24"/>
            <w:szCs w:val="24"/>
            <w:vertAlign w:val="superscript"/>
          </w:rPr>
          <w:t>13-17</w:t>
        </w:r>
      </w:hyperlink>
      <w:r w:rsidR="00737191" w:rsidRPr="003D08BA">
        <w:rPr>
          <w:rFonts w:ascii="Book Antiqua" w:hAnsi="Book Antiqua" w:cs="Times New Roman"/>
          <w:sz w:val="24"/>
          <w:szCs w:val="24"/>
          <w:vertAlign w:val="superscript"/>
        </w:rPr>
        <w:t>]</w:t>
      </w:r>
      <w:r w:rsidR="00C65244" w:rsidRPr="003D08BA">
        <w:rPr>
          <w:rFonts w:ascii="Book Antiqua" w:hAnsi="Book Antiqua" w:cs="Times New Roman"/>
          <w:sz w:val="24"/>
          <w:szCs w:val="24"/>
        </w:rPr>
        <w:fldChar w:fldCharType="end"/>
      </w:r>
      <w:r w:rsidR="00DE58ED" w:rsidRPr="003D08BA">
        <w:rPr>
          <w:rFonts w:ascii="Book Antiqua" w:hAnsi="Book Antiqua" w:cs="Times New Roman"/>
          <w:sz w:val="24"/>
          <w:szCs w:val="24"/>
        </w:rPr>
        <w:t>.</w:t>
      </w:r>
      <w:r w:rsidR="00030C7B" w:rsidRPr="003D08BA">
        <w:rPr>
          <w:rFonts w:ascii="Book Antiqua" w:hAnsi="Book Antiqua" w:cs="Times New Roman"/>
          <w:sz w:val="24"/>
          <w:szCs w:val="24"/>
        </w:rPr>
        <w:t xml:space="preserve"> </w:t>
      </w:r>
      <w:r w:rsidR="0005227C" w:rsidRPr="003D08BA">
        <w:rPr>
          <w:rFonts w:ascii="Book Antiqua" w:hAnsi="Book Antiqua" w:cs="Times New Roman"/>
          <w:sz w:val="24"/>
          <w:szCs w:val="24"/>
        </w:rPr>
        <w:t>Additionally</w:t>
      </w:r>
      <w:r w:rsidR="00DE58ED" w:rsidRPr="003D08BA">
        <w:rPr>
          <w:rFonts w:ascii="Book Antiqua" w:hAnsi="Book Antiqua" w:cs="Times New Roman"/>
          <w:sz w:val="24"/>
          <w:szCs w:val="24"/>
        </w:rPr>
        <w:t>,</w:t>
      </w:r>
      <w:r w:rsidR="009377C1" w:rsidRPr="003D08BA">
        <w:rPr>
          <w:rFonts w:ascii="Book Antiqua" w:hAnsi="Book Antiqua" w:cs="Times New Roman"/>
          <w:sz w:val="24"/>
          <w:szCs w:val="24"/>
        </w:rPr>
        <w:t xml:space="preserve"> </w:t>
      </w:r>
      <w:r w:rsidR="00B0614C" w:rsidRPr="003D08BA">
        <w:rPr>
          <w:rFonts w:ascii="Book Antiqua" w:hAnsi="Book Antiqua" w:cs="Times New Roman"/>
          <w:sz w:val="24"/>
          <w:szCs w:val="24"/>
        </w:rPr>
        <w:t>ERα</w:t>
      </w:r>
      <w:r w:rsidR="00DE58ED" w:rsidRPr="003D08BA">
        <w:rPr>
          <w:rFonts w:ascii="Book Antiqua" w:hAnsi="Book Antiqua" w:cs="Times New Roman"/>
          <w:sz w:val="24"/>
          <w:szCs w:val="24"/>
        </w:rPr>
        <w:t xml:space="preserve"> </w:t>
      </w:r>
      <w:r w:rsidR="009377C1" w:rsidRPr="003D08BA">
        <w:rPr>
          <w:rFonts w:ascii="Book Antiqua" w:hAnsi="Book Antiqua" w:cs="Times New Roman"/>
          <w:sz w:val="24"/>
          <w:szCs w:val="24"/>
        </w:rPr>
        <w:t xml:space="preserve">is phosphorylated and transcriptionally activated in response to </w:t>
      </w:r>
      <w:r w:rsidRPr="003D08BA">
        <w:rPr>
          <w:rFonts w:ascii="Book Antiqua" w:hAnsi="Book Antiqua" w:cs="Times New Roman"/>
          <w:sz w:val="24"/>
          <w:szCs w:val="24"/>
        </w:rPr>
        <w:t xml:space="preserve">growth factors </w:t>
      </w:r>
      <w:r w:rsidR="0005227C" w:rsidRPr="003D08BA">
        <w:rPr>
          <w:rFonts w:ascii="Book Antiqua" w:hAnsi="Book Antiqua" w:cs="Times New Roman"/>
          <w:sz w:val="24"/>
          <w:szCs w:val="24"/>
        </w:rPr>
        <w:t xml:space="preserve">such </w:t>
      </w:r>
      <w:r w:rsidR="009377C1" w:rsidRPr="003D08BA">
        <w:rPr>
          <w:rFonts w:ascii="Book Antiqua" w:hAnsi="Book Antiqua" w:cs="Times New Roman"/>
          <w:sz w:val="24"/>
          <w:szCs w:val="24"/>
        </w:rPr>
        <w:t xml:space="preserve">as </w:t>
      </w:r>
      <w:r w:rsidR="00463F78" w:rsidRPr="003D08BA">
        <w:rPr>
          <w:rFonts w:ascii="Book Antiqua" w:hAnsi="Book Antiqua" w:cs="Times New Roman"/>
          <w:sz w:val="24"/>
          <w:szCs w:val="24"/>
        </w:rPr>
        <w:t xml:space="preserve">the </w:t>
      </w:r>
      <w:bookmarkStart w:id="225" w:name="OLE_LINK2320"/>
      <w:bookmarkStart w:id="226" w:name="OLE_LINK2321"/>
      <w:r w:rsidR="00C65244" w:rsidRPr="003D08BA">
        <w:rPr>
          <w:rStyle w:val="a5"/>
          <w:rFonts w:ascii="Book Antiqua" w:hAnsi="Book Antiqua" w:cs="Arial"/>
          <w:bCs/>
          <w:i w:val="0"/>
          <w:iCs w:val="0"/>
          <w:sz w:val="24"/>
          <w:szCs w:val="24"/>
          <w:shd w:val="clear" w:color="auto" w:fill="FFFFFF"/>
        </w:rPr>
        <w:t>epidermal growth factor</w:t>
      </w:r>
      <w:r w:rsidR="00C80EAB" w:rsidRPr="003D08BA">
        <w:rPr>
          <w:rFonts w:ascii="Book Antiqua" w:hAnsi="Book Antiqua" w:cs="Arial"/>
          <w:sz w:val="24"/>
          <w:szCs w:val="24"/>
          <w:shd w:val="clear" w:color="auto" w:fill="FFFFFF"/>
        </w:rPr>
        <w:t xml:space="preserve"> </w:t>
      </w:r>
      <w:r w:rsidR="00AD2EF6" w:rsidRPr="003D08BA">
        <w:rPr>
          <w:rFonts w:ascii="Book Antiqua" w:hAnsi="Book Antiqua" w:cs="Times New Roman"/>
          <w:sz w:val="24"/>
          <w:szCs w:val="24"/>
        </w:rPr>
        <w:t>(</w:t>
      </w:r>
      <w:r w:rsidR="009377C1" w:rsidRPr="003D08BA">
        <w:rPr>
          <w:rFonts w:ascii="Book Antiqua" w:hAnsi="Book Antiqua" w:cs="Times New Roman"/>
          <w:sz w:val="24"/>
          <w:szCs w:val="24"/>
        </w:rPr>
        <w:t>EGF</w:t>
      </w:r>
      <w:r w:rsidR="00AD2EF6" w:rsidRPr="003D08BA">
        <w:rPr>
          <w:rFonts w:ascii="Book Antiqua" w:hAnsi="Book Antiqua" w:cs="Times New Roman"/>
          <w:sz w:val="24"/>
          <w:szCs w:val="24"/>
        </w:rPr>
        <w:t>)</w:t>
      </w:r>
      <w:r w:rsidR="009377C1" w:rsidRPr="003D08BA">
        <w:rPr>
          <w:rFonts w:ascii="Book Antiqua" w:hAnsi="Book Antiqua" w:cs="Times New Roman"/>
          <w:sz w:val="24"/>
          <w:szCs w:val="24"/>
        </w:rPr>
        <w:t xml:space="preserve"> and </w:t>
      </w:r>
      <w:r w:rsidR="00AD2EF6" w:rsidRPr="003D08BA">
        <w:rPr>
          <w:rFonts w:ascii="Book Antiqua" w:hAnsi="Book Antiqua" w:cs="Arial"/>
          <w:sz w:val="24"/>
          <w:szCs w:val="24"/>
          <w:shd w:val="clear" w:color="auto" w:fill="FFFFFF"/>
        </w:rPr>
        <w:t>i</w:t>
      </w:r>
      <w:r w:rsidR="00C65244" w:rsidRPr="003D08BA">
        <w:rPr>
          <w:rFonts w:ascii="Book Antiqua" w:hAnsi="Book Antiqua" w:cs="Arial"/>
          <w:sz w:val="24"/>
          <w:szCs w:val="24"/>
          <w:shd w:val="clear" w:color="auto" w:fill="FFFFFF"/>
        </w:rPr>
        <w:t>nsulin-like growth factor</w:t>
      </w:r>
      <w:r w:rsidR="00AD2EF6" w:rsidRPr="003D08BA">
        <w:rPr>
          <w:rFonts w:ascii="Book Antiqua" w:hAnsi="Book Antiqua" w:cs="Times New Roman"/>
          <w:sz w:val="24"/>
          <w:szCs w:val="24"/>
        </w:rPr>
        <w:t xml:space="preserve"> (</w:t>
      </w:r>
      <w:r w:rsidR="009377C1" w:rsidRPr="003D08BA">
        <w:rPr>
          <w:rFonts w:ascii="Book Antiqua" w:hAnsi="Book Antiqua" w:cs="Times New Roman"/>
          <w:sz w:val="24"/>
          <w:szCs w:val="24"/>
        </w:rPr>
        <w:t>IGF</w:t>
      </w:r>
      <w:r w:rsidR="00AD2EF6" w:rsidRPr="003D08BA">
        <w:rPr>
          <w:rFonts w:ascii="Book Antiqua" w:hAnsi="Book Antiqua" w:cs="Times New Roman"/>
          <w:sz w:val="24"/>
          <w:szCs w:val="24"/>
        </w:rPr>
        <w:t>)</w:t>
      </w:r>
      <w:bookmarkEnd w:id="225"/>
      <w:bookmarkEnd w:id="226"/>
      <w:r w:rsidR="00C65244" w:rsidRPr="003D08BA">
        <w:rPr>
          <w:rFonts w:ascii="Book Antiqua" w:hAnsi="Book Antiqua" w:cs="Times New Roman"/>
          <w:sz w:val="24"/>
          <w:szCs w:val="24"/>
        </w:rPr>
        <w:fldChar w:fldCharType="begin">
          <w:fldData xml:space="preserve">PEVuZE5vdGU+PENpdGU+PEF1dGhvcj5BY2NvbmNpYTwvQXV0aG9yPjxZZWFyPjIwMDY8L1llYXI+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</w:fldData>
        </w:fldChar>
      </w:r>
      <w:r w:rsidR="00737191" w:rsidRPr="003D08BA">
        <w:rPr>
          <w:rFonts w:ascii="Book Antiqua" w:hAnsi="Book Antiqua" w:cs="Times New Roman"/>
          <w:sz w:val="24"/>
          <w:szCs w:val="24"/>
        </w:rPr>
        <w:instrText xml:space="preserve"> ADDIN EN.CITE </w:instrText>
      </w:r>
      <w:r w:rsidR="00C65244" w:rsidRPr="003D08BA">
        <w:rPr>
          <w:rFonts w:ascii="Book Antiqua" w:hAnsi="Book Antiqua" w:cs="Times New Roman"/>
          <w:sz w:val="24"/>
          <w:szCs w:val="24"/>
        </w:rPr>
        <w:fldChar w:fldCharType="begin">
          <w:fldData xml:space="preserve">PEVuZE5vdGU+PENpdGU+PEF1dGhvcj5BY2NvbmNpYTwvQXV0aG9yPjxZZWFyPjIwMDY8L1llYXI+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</w:fldData>
        </w:fldChar>
      </w:r>
      <w:r w:rsidR="00737191" w:rsidRPr="003D08BA">
        <w:rPr>
          <w:rFonts w:ascii="Book Antiqua" w:hAnsi="Book Antiqua" w:cs="Times New Roman"/>
          <w:sz w:val="24"/>
          <w:szCs w:val="24"/>
        </w:rPr>
        <w:instrText xml:space="preserve"> ADDIN EN.CITE.DATA </w:instrText>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737191" w:rsidRPr="003D08BA">
        <w:rPr>
          <w:rFonts w:ascii="Book Antiqua" w:hAnsi="Book Antiqua" w:cs="Times New Roman"/>
          <w:sz w:val="24"/>
          <w:szCs w:val="24"/>
          <w:vertAlign w:val="superscript"/>
        </w:rPr>
        <w:t>[</w:t>
      </w:r>
      <w:hyperlink w:anchor="_ENREF_13" w:tooltip="Acconcia, 2006 #2301" w:history="1">
        <w:r w:rsidR="004260A0" w:rsidRPr="003D08BA">
          <w:rPr>
            <w:rFonts w:ascii="Book Antiqua" w:hAnsi="Book Antiqua" w:cs="Times New Roman"/>
            <w:sz w:val="24"/>
            <w:szCs w:val="24"/>
            <w:vertAlign w:val="superscript"/>
          </w:rPr>
          <w:t>13</w:t>
        </w:r>
      </w:hyperlink>
      <w:r w:rsidR="00FB04E8" w:rsidRPr="003D08BA">
        <w:rPr>
          <w:rFonts w:ascii="Book Antiqua" w:hAnsi="Book Antiqua" w:cs="Times New Roman"/>
          <w:sz w:val="24"/>
          <w:szCs w:val="24"/>
          <w:vertAlign w:val="superscript"/>
        </w:rPr>
        <w:t>,</w:t>
      </w:r>
      <w:hyperlink w:anchor="_ENREF_14" w:tooltip="Kerdivel, 2013 #1585" w:history="1">
        <w:r w:rsidR="004260A0" w:rsidRPr="003D08BA">
          <w:rPr>
            <w:rFonts w:ascii="Book Antiqua" w:hAnsi="Book Antiqua" w:cs="Times New Roman"/>
            <w:sz w:val="24"/>
            <w:szCs w:val="24"/>
            <w:vertAlign w:val="superscript"/>
          </w:rPr>
          <w:t>14</w:t>
        </w:r>
      </w:hyperlink>
      <w:r w:rsidR="00FB04E8" w:rsidRPr="003D08BA">
        <w:rPr>
          <w:rFonts w:ascii="Book Antiqua" w:hAnsi="Book Antiqua" w:cs="Times New Roman"/>
          <w:sz w:val="24"/>
          <w:szCs w:val="24"/>
          <w:vertAlign w:val="superscript"/>
        </w:rPr>
        <w:t>,</w:t>
      </w:r>
      <w:hyperlink w:anchor="_ENREF_18" w:tooltip="Trevino, 2013 #2255" w:history="1">
        <w:r w:rsidR="004260A0" w:rsidRPr="003D08BA">
          <w:rPr>
            <w:rFonts w:ascii="Book Antiqua" w:hAnsi="Book Antiqua" w:cs="Times New Roman"/>
            <w:sz w:val="24"/>
            <w:szCs w:val="24"/>
            <w:vertAlign w:val="superscript"/>
          </w:rPr>
          <w:t>18-20</w:t>
        </w:r>
      </w:hyperlink>
      <w:r w:rsidR="00737191" w:rsidRPr="003D08BA">
        <w:rPr>
          <w:rFonts w:ascii="Book Antiqua" w:hAnsi="Book Antiqua" w:cs="Times New Roman"/>
          <w:sz w:val="24"/>
          <w:szCs w:val="24"/>
          <w:vertAlign w:val="superscript"/>
        </w:rPr>
        <w:t>]</w:t>
      </w:r>
      <w:r w:rsidR="00C65244" w:rsidRPr="003D08BA">
        <w:rPr>
          <w:rFonts w:ascii="Book Antiqua" w:hAnsi="Book Antiqua" w:cs="Times New Roman"/>
          <w:sz w:val="24"/>
          <w:szCs w:val="24"/>
        </w:rPr>
        <w:fldChar w:fldCharType="end"/>
      </w:r>
      <w:r w:rsidR="002606D3" w:rsidRPr="003D08BA">
        <w:rPr>
          <w:rFonts w:ascii="Book Antiqua" w:hAnsi="Book Antiqua" w:cs="Times New Roman"/>
          <w:sz w:val="24"/>
          <w:szCs w:val="24"/>
        </w:rPr>
        <w:t>.</w:t>
      </w:r>
      <w:r w:rsidR="002E2766" w:rsidRPr="003D08BA">
        <w:rPr>
          <w:rFonts w:ascii="Book Antiqua" w:hAnsi="Book Antiqua"/>
          <w:sz w:val="24"/>
          <w:szCs w:val="24"/>
          <w:shd w:val="clear" w:color="auto" w:fill="FFFFFF"/>
        </w:rPr>
        <w:t xml:space="preserve"> </w:t>
      </w:r>
      <w:r w:rsidR="002E2766" w:rsidRPr="003D08BA">
        <w:rPr>
          <w:rFonts w:ascii="Book Antiqua" w:hAnsi="Book Antiqua" w:cs="Arial"/>
          <w:sz w:val="24"/>
          <w:szCs w:val="24"/>
        </w:rPr>
        <w:t xml:space="preserve">Recently, progesterone receptor (PR) was shown as an </w:t>
      </w:r>
      <w:r w:rsidR="002E2766" w:rsidRPr="003D08BA">
        <w:rPr>
          <w:rFonts w:ascii="Book Antiqua" w:hAnsi="Book Antiqua" w:cs="Times New Roman"/>
          <w:sz w:val="24"/>
          <w:szCs w:val="24"/>
        </w:rPr>
        <w:t>ERα</w:t>
      </w:r>
      <w:r w:rsidR="002E2766" w:rsidRPr="003D08BA">
        <w:rPr>
          <w:rFonts w:ascii="Book Antiqua" w:hAnsi="Book Antiqua" w:cs="Arial"/>
          <w:sz w:val="24"/>
          <w:szCs w:val="24"/>
        </w:rPr>
        <w:t xml:space="preserve"> interacting protein that modulates </w:t>
      </w:r>
      <w:r w:rsidR="00440E22" w:rsidRPr="003D08BA">
        <w:rPr>
          <w:rFonts w:ascii="Book Antiqua" w:hAnsi="Book Antiqua" w:cs="Arial"/>
          <w:sz w:val="24"/>
          <w:szCs w:val="24"/>
        </w:rPr>
        <w:t xml:space="preserve">and re–directs </w:t>
      </w:r>
      <w:r w:rsidR="002E2766" w:rsidRPr="003D08BA">
        <w:rPr>
          <w:rFonts w:ascii="Book Antiqua" w:hAnsi="Book Antiqua" w:cs="Arial"/>
          <w:sz w:val="24"/>
          <w:szCs w:val="24"/>
        </w:rPr>
        <w:t xml:space="preserve">the binding of </w:t>
      </w:r>
      <w:r w:rsidR="002E2766" w:rsidRPr="003D08BA">
        <w:rPr>
          <w:rFonts w:ascii="Book Antiqua" w:hAnsi="Book Antiqua" w:cs="Times New Roman"/>
          <w:sz w:val="24"/>
          <w:szCs w:val="24"/>
        </w:rPr>
        <w:t>ERα</w:t>
      </w:r>
      <w:r w:rsidR="002E2766" w:rsidRPr="003D08BA">
        <w:rPr>
          <w:rFonts w:ascii="Book Antiqua" w:hAnsi="Book Antiqua" w:cs="Arial"/>
          <w:sz w:val="24"/>
          <w:szCs w:val="24"/>
        </w:rPr>
        <w:t xml:space="preserve"> to the chromatin and the expression of specific genes in breast cancer cells </w:t>
      </w:r>
      <w:r w:rsidR="00947D45" w:rsidRPr="003D08BA">
        <w:rPr>
          <w:rFonts w:ascii="Book Antiqua" w:hAnsi="Book Antiqua" w:cs="Arial"/>
          <w:sz w:val="24"/>
          <w:szCs w:val="24"/>
        </w:rPr>
        <w:fldChar w:fldCharType="begin"/>
      </w:r>
      <w:r w:rsidR="00947D45" w:rsidRPr="003D08BA">
        <w:rPr>
          <w:rFonts w:ascii="Book Antiqua" w:hAnsi="Book Antiqua" w:cs="Arial"/>
          <w:sz w:val="24"/>
          <w:szCs w:val="24"/>
        </w:rPr>
        <w:instrText xml:space="preserve"> ADDIN EN.CITE &lt;EndNote&gt;&lt;Cite&gt;&lt;Author&gt;Mohammed&lt;/Author&gt;&lt;Year&gt;2015&lt;/Year&gt;&lt;RecNum&gt;2358&lt;/RecNum&gt;&lt;DisplayText&gt;&lt;style face="superscript"&gt;[21]&lt;/style&gt;&lt;/DisplayText&gt;&lt;record&gt;&lt;rec-number&gt;2358&lt;/rec-number&gt;&lt;foreign-keys&gt;&lt;key app="EN" db-id="9pwxtww5xawf2aess2axtwzj5ptzv5przep2" timestamp="1524261293"&gt;2358&lt;/key&gt;&lt;/foreign-keys&gt;&lt;ref-type name="Journal Article"&gt;17&lt;/ref-type&gt;&lt;contributors&gt;&lt;authors&gt;&lt;author&gt;Mohammed, H.&lt;/author&gt;&lt;author&gt;Russell, I. A.&lt;/author&gt;&lt;author&gt;Stark, R.&lt;/author&gt;&lt;author&gt;Rueda, O. M.&lt;/author&gt;&lt;author&gt;Hickey, T. E.&lt;/author&gt;&lt;author&gt;Tarulli, G. A.&lt;/author&gt;&lt;author&gt;Serandour, A. A.&lt;/author&gt;&lt;author&gt;Birrell, S. N.&lt;/author&gt;&lt;author&gt;Bruna, A.&lt;/author&gt;&lt;author&gt;Saadi, A.&lt;/author&gt;&lt;author&gt;Menon, S.&lt;/author&gt;&lt;author&gt;Hadfield, J.&lt;/author&gt;&lt;author&gt;Pugh, M.&lt;/author&gt;&lt;author&gt;Raj, G. V.&lt;/author&gt;&lt;author&gt;Brown, G. D.&lt;/author&gt;&lt;author&gt;D&amp;apos;Santos, C.&lt;/author&gt;&lt;author&gt;Robinson, J. L.&lt;/author&gt;&lt;author&gt;Silva, G.&lt;/author&gt;&lt;author&gt;Launchbury, R.&lt;/author&gt;&lt;author&gt;Perou, C. M.&lt;/author&gt;&lt;author&gt;Stingl, J.&lt;/author&gt;&lt;author&gt;Caldas, C.&lt;/author&gt;&lt;author&gt;Tilley, W. D.&lt;/author&gt;&lt;author&gt;Carroll, J. S.&lt;/author&gt;&lt;/authors&gt;&lt;/contributors&gt;&lt;titles&gt;&lt;title&gt;Corrigendum: Progesterone receptor modulates ERalpha action in breast cancer&lt;/title&gt;&lt;secondary-title&gt;Nature&lt;/secondary-title&gt;&lt;alt-title&gt;Nature&lt;/alt-title&gt;&lt;/titles&gt;&lt;periodical&gt;&lt;full-title&gt;Nature&lt;/full-title&gt;&lt;/periodical&gt;&lt;alt-periodical&gt;&lt;full-title&gt;Nature&lt;/full-title&gt;&lt;/alt-periodical&gt;&lt;pages&gt;144&lt;/pages&gt;&lt;volume&gt;526&lt;/volume&gt;&lt;number&gt;7571&lt;/number&gt;&lt;dates&gt;&lt;year&gt;2015&lt;/year&gt;&lt;pub-dates&gt;&lt;date&gt;Oct 1&lt;/date&gt;&lt;/pub-dates&gt;&lt;/dates&gt;&lt;isbn&gt;1476-4687 (Electronic)&amp;#xD;0028-0836 (Linking)&lt;/isbn&gt;&lt;accession-num&gt;26245370&lt;/accession-num&gt;&lt;urls&gt;&lt;related-urls&gt;&lt;url&gt;http://www.ncbi.nlm.nih.gov/pubmed/26245370&lt;/url&gt;&lt;/related-urls&gt;&lt;/urls&gt;&lt;electronic-resource-num&gt;10.1038/nature14959&lt;/electronic-resource-num&gt;&lt;/record&gt;&lt;/Cite&gt;&lt;/EndNote&gt;</w:instrText>
      </w:r>
      <w:r w:rsidR="00947D45" w:rsidRPr="003D08BA">
        <w:rPr>
          <w:rFonts w:ascii="Book Antiqua" w:hAnsi="Book Antiqua" w:cs="Arial"/>
          <w:sz w:val="24"/>
          <w:szCs w:val="24"/>
        </w:rPr>
        <w:fldChar w:fldCharType="separate"/>
      </w:r>
      <w:r w:rsidR="00947D45" w:rsidRPr="003D08BA">
        <w:rPr>
          <w:rFonts w:ascii="Book Antiqua" w:hAnsi="Book Antiqua" w:cs="Arial"/>
          <w:noProof/>
          <w:sz w:val="24"/>
          <w:szCs w:val="24"/>
          <w:vertAlign w:val="superscript"/>
        </w:rPr>
        <w:t>[</w:t>
      </w:r>
      <w:hyperlink w:anchor="_ENREF_21" w:tooltip="Mohammed, 2015 #2358" w:history="1">
        <w:r w:rsidR="004260A0" w:rsidRPr="003D08BA">
          <w:rPr>
            <w:rFonts w:ascii="Book Antiqua" w:hAnsi="Book Antiqua" w:cs="Arial"/>
            <w:noProof/>
            <w:sz w:val="24"/>
            <w:szCs w:val="24"/>
            <w:vertAlign w:val="superscript"/>
          </w:rPr>
          <w:t>21</w:t>
        </w:r>
      </w:hyperlink>
      <w:r w:rsidR="00947D45" w:rsidRPr="003D08BA">
        <w:rPr>
          <w:rFonts w:ascii="Book Antiqua" w:hAnsi="Book Antiqua" w:cs="Arial"/>
          <w:noProof/>
          <w:sz w:val="24"/>
          <w:szCs w:val="24"/>
          <w:vertAlign w:val="superscript"/>
        </w:rPr>
        <w:t>]</w:t>
      </w:r>
      <w:r w:rsidR="00947D45" w:rsidRPr="003D08BA">
        <w:rPr>
          <w:rFonts w:ascii="Book Antiqua" w:hAnsi="Book Antiqua" w:cs="Arial"/>
          <w:sz w:val="24"/>
          <w:szCs w:val="24"/>
        </w:rPr>
        <w:fldChar w:fldCharType="end"/>
      </w:r>
      <w:r w:rsidR="00A119A2" w:rsidRPr="003D08BA">
        <w:rPr>
          <w:rFonts w:ascii="Book Antiqua" w:hAnsi="Book Antiqua" w:cs="Arial"/>
          <w:sz w:val="24"/>
          <w:szCs w:val="24"/>
        </w:rPr>
        <w:t xml:space="preserve"> (Figure </w:t>
      </w:r>
      <w:r w:rsidR="00C80EAB" w:rsidRPr="003D08BA">
        <w:rPr>
          <w:rFonts w:ascii="Book Antiqua" w:hAnsi="Book Antiqua" w:cs="Arial"/>
          <w:sz w:val="24"/>
          <w:szCs w:val="24"/>
        </w:rPr>
        <w:t>2</w:t>
      </w:r>
      <w:r w:rsidR="00A119A2" w:rsidRPr="003D08BA">
        <w:rPr>
          <w:rFonts w:ascii="Book Antiqua" w:hAnsi="Book Antiqua" w:cs="Arial"/>
          <w:sz w:val="24"/>
          <w:szCs w:val="24"/>
        </w:rPr>
        <w:t>)</w:t>
      </w:r>
      <w:r w:rsidR="002E2766" w:rsidRPr="003D08BA">
        <w:rPr>
          <w:rFonts w:ascii="Book Antiqua" w:hAnsi="Book Antiqua" w:cs="Arial"/>
          <w:sz w:val="24"/>
          <w:szCs w:val="24"/>
        </w:rPr>
        <w:t>.</w:t>
      </w:r>
    </w:p>
    <w:p w14:paraId="2C7D88D9" w14:textId="1A9F958F" w:rsidR="00A535DA" w:rsidRPr="003D08BA" w:rsidRDefault="00B0614C" w:rsidP="00CF7A45">
      <w:pPr>
        <w:spacing w:after="0" w:line="360" w:lineRule="auto"/>
        <w:ind w:firstLineChars="100" w:firstLine="240"/>
        <w:jc w:val="both"/>
        <w:rPr>
          <w:rFonts w:ascii="Book Antiqua" w:hAnsi="Book Antiqua"/>
          <w:sz w:val="24"/>
          <w:szCs w:val="24"/>
        </w:rPr>
      </w:pPr>
      <w:r w:rsidRPr="003D08BA">
        <w:rPr>
          <w:rFonts w:ascii="Book Antiqua" w:hAnsi="Book Antiqua" w:cs="Times New Roman"/>
          <w:sz w:val="24"/>
          <w:szCs w:val="24"/>
          <w:shd w:val="clear" w:color="auto" w:fill="FFFFFF"/>
        </w:rPr>
        <w:t>ERα</w:t>
      </w:r>
      <w:r w:rsidR="00A16BE1" w:rsidRPr="003D08BA">
        <w:rPr>
          <w:rFonts w:ascii="Book Antiqua" w:hAnsi="Book Antiqua" w:cs="Times New Roman"/>
          <w:sz w:val="24"/>
          <w:szCs w:val="24"/>
          <w:shd w:val="clear" w:color="auto" w:fill="FFFFFF"/>
        </w:rPr>
        <w:t xml:space="preserve"> also </w:t>
      </w:r>
      <w:r w:rsidR="00EB5B84" w:rsidRPr="003D08BA">
        <w:rPr>
          <w:rFonts w:ascii="Book Antiqua" w:hAnsi="Book Antiqua" w:cs="Times New Roman"/>
          <w:sz w:val="24"/>
          <w:szCs w:val="24"/>
          <w:shd w:val="clear" w:color="auto" w:fill="FFFFFF"/>
        </w:rPr>
        <w:t xml:space="preserve">exhibits </w:t>
      </w:r>
      <w:proofErr w:type="spellStart"/>
      <w:r w:rsidR="00A16BE1" w:rsidRPr="003D08BA">
        <w:rPr>
          <w:rFonts w:ascii="Book Antiqua" w:hAnsi="Book Antiqua" w:cs="Times New Roman"/>
          <w:sz w:val="24"/>
          <w:szCs w:val="24"/>
          <w:shd w:val="clear" w:color="auto" w:fill="FFFFFF"/>
        </w:rPr>
        <w:t>extranuclear</w:t>
      </w:r>
      <w:proofErr w:type="spellEnd"/>
      <w:r w:rsidR="00A16BE1" w:rsidRPr="003D08BA">
        <w:rPr>
          <w:rFonts w:ascii="Book Antiqua" w:hAnsi="Book Antiqua" w:cs="Times New Roman"/>
          <w:sz w:val="24"/>
          <w:szCs w:val="24"/>
          <w:shd w:val="clear" w:color="auto" w:fill="FFFFFF"/>
        </w:rPr>
        <w:t xml:space="preserve"> activity </w:t>
      </w:r>
      <w:r w:rsidR="005A3CAC" w:rsidRPr="003D08BA">
        <w:rPr>
          <w:rFonts w:ascii="Book Antiqua" w:hAnsi="Book Antiqua" w:cs="Times New Roman"/>
          <w:sz w:val="24"/>
          <w:szCs w:val="24"/>
          <w:shd w:val="clear" w:color="auto" w:fill="FFFFFF"/>
        </w:rPr>
        <w:t xml:space="preserve">by </w:t>
      </w:r>
      <w:r w:rsidR="00A16BE1" w:rsidRPr="003D08BA">
        <w:rPr>
          <w:rFonts w:ascii="Book Antiqua" w:hAnsi="Book Antiqua" w:cs="Times New Roman"/>
          <w:sz w:val="24"/>
          <w:szCs w:val="24"/>
          <w:shd w:val="clear" w:color="auto" w:fill="FFFFFF"/>
        </w:rPr>
        <w:t>associat</w:t>
      </w:r>
      <w:r w:rsidR="005A3CAC" w:rsidRPr="003D08BA">
        <w:rPr>
          <w:rFonts w:ascii="Book Antiqua" w:hAnsi="Book Antiqua" w:cs="Times New Roman"/>
          <w:sz w:val="24"/>
          <w:szCs w:val="24"/>
          <w:shd w:val="clear" w:color="auto" w:fill="FFFFFF"/>
        </w:rPr>
        <w:t>ing</w:t>
      </w:r>
      <w:r w:rsidR="00A16BE1" w:rsidRPr="003D08BA">
        <w:rPr>
          <w:rFonts w:ascii="Book Antiqua" w:hAnsi="Book Antiqua" w:cs="Times New Roman"/>
          <w:sz w:val="24"/>
          <w:szCs w:val="24"/>
          <w:shd w:val="clear" w:color="auto" w:fill="FFFFFF"/>
        </w:rPr>
        <w:t xml:space="preserve"> </w:t>
      </w:r>
      <w:r w:rsidR="00EB5B84" w:rsidRPr="003D08BA">
        <w:rPr>
          <w:rFonts w:ascii="Book Antiqua" w:hAnsi="Book Antiqua" w:cs="Times New Roman"/>
          <w:sz w:val="24"/>
          <w:szCs w:val="24"/>
          <w:shd w:val="clear" w:color="auto" w:fill="FFFFFF"/>
        </w:rPr>
        <w:t>with</w:t>
      </w:r>
      <w:r w:rsidR="00A16BE1" w:rsidRPr="003D08BA">
        <w:rPr>
          <w:rFonts w:ascii="Book Antiqua" w:hAnsi="Book Antiqua" w:cs="Times New Roman"/>
          <w:sz w:val="24"/>
          <w:szCs w:val="24"/>
          <w:shd w:val="clear" w:color="auto" w:fill="FFFFFF"/>
        </w:rPr>
        <w:t xml:space="preserve"> </w:t>
      </w:r>
      <w:r w:rsidR="00EB5B84" w:rsidRPr="003D08BA">
        <w:rPr>
          <w:rFonts w:ascii="Book Antiqua" w:hAnsi="Book Antiqua" w:cs="Times New Roman"/>
          <w:sz w:val="24"/>
          <w:szCs w:val="24"/>
          <w:shd w:val="clear" w:color="auto" w:fill="FFFFFF"/>
        </w:rPr>
        <w:t xml:space="preserve">the </w:t>
      </w:r>
      <w:r w:rsidR="00A16BE1" w:rsidRPr="003D08BA">
        <w:rPr>
          <w:rFonts w:ascii="Book Antiqua" w:hAnsi="Book Antiqua" w:cs="Times New Roman"/>
          <w:sz w:val="24"/>
          <w:szCs w:val="24"/>
          <w:shd w:val="clear" w:color="auto" w:fill="FFFFFF"/>
        </w:rPr>
        <w:t xml:space="preserve">cell membrane </w:t>
      </w:r>
      <w:r w:rsidR="00AA40AC" w:rsidRPr="00AA40AC">
        <w:rPr>
          <w:rFonts w:ascii="Book Antiqua" w:hAnsi="Book Antiqua" w:cs="Times New Roman"/>
          <w:i/>
          <w:sz w:val="24"/>
          <w:szCs w:val="24"/>
          <w:shd w:val="clear" w:color="auto" w:fill="FFFFFF"/>
        </w:rPr>
        <w:t>via</w:t>
      </w:r>
      <w:r w:rsidR="00A16BE1" w:rsidRPr="003D08BA">
        <w:rPr>
          <w:rFonts w:ascii="Book Antiqua" w:hAnsi="Book Antiqua" w:cs="Times New Roman"/>
          <w:sz w:val="24"/>
          <w:szCs w:val="24"/>
          <w:shd w:val="clear" w:color="auto" w:fill="FFFFFF"/>
        </w:rPr>
        <w:t xml:space="preserve"> </w:t>
      </w:r>
      <w:proofErr w:type="spellStart"/>
      <w:r w:rsidR="00A535DA" w:rsidRPr="003D08BA">
        <w:rPr>
          <w:rFonts w:ascii="Book Antiqua" w:hAnsi="Book Antiqua" w:cs="Times New Roman"/>
          <w:sz w:val="24"/>
          <w:szCs w:val="24"/>
          <w:shd w:val="clear" w:color="auto" w:fill="FFFFFF"/>
        </w:rPr>
        <w:t>palmitoylation</w:t>
      </w:r>
      <w:proofErr w:type="spellEnd"/>
      <w:r w:rsidR="00A16BE1" w:rsidRPr="003D08BA">
        <w:rPr>
          <w:rFonts w:ascii="Book Antiqua" w:hAnsi="Book Antiqua" w:cs="Times New Roman"/>
          <w:sz w:val="24"/>
          <w:szCs w:val="24"/>
          <w:shd w:val="clear" w:color="auto" w:fill="FFFFFF"/>
        </w:rPr>
        <w:t xml:space="preserve">, and </w:t>
      </w:r>
      <w:r w:rsidR="005A3CAC" w:rsidRPr="003D08BA">
        <w:rPr>
          <w:rFonts w:ascii="Book Antiqua" w:hAnsi="Book Antiqua" w:cs="Times New Roman"/>
          <w:sz w:val="24"/>
          <w:szCs w:val="24"/>
          <w:shd w:val="clear" w:color="auto" w:fill="FFFFFF"/>
        </w:rPr>
        <w:t xml:space="preserve">with the help of </w:t>
      </w:r>
      <w:r w:rsidR="00A16BE1" w:rsidRPr="003D08BA">
        <w:rPr>
          <w:rFonts w:ascii="Book Antiqua" w:hAnsi="Book Antiqua" w:cs="Times New Roman"/>
          <w:sz w:val="24"/>
          <w:szCs w:val="24"/>
          <w:shd w:val="clear" w:color="auto" w:fill="FFFFFF"/>
        </w:rPr>
        <w:t>protein complexes</w:t>
      </w:r>
      <w:r w:rsidR="00EB5B84" w:rsidRPr="003D08BA">
        <w:rPr>
          <w:rFonts w:ascii="Book Antiqua" w:hAnsi="Book Antiqua" w:cs="Times New Roman"/>
          <w:sz w:val="24"/>
          <w:szCs w:val="24"/>
          <w:shd w:val="clear" w:color="auto" w:fill="FFFFFF"/>
        </w:rPr>
        <w:t>,</w:t>
      </w:r>
      <w:r w:rsidR="00A16BE1" w:rsidRPr="003D08BA">
        <w:rPr>
          <w:rFonts w:ascii="Book Antiqua" w:hAnsi="Book Antiqua" w:cs="Times New Roman"/>
          <w:sz w:val="24"/>
          <w:szCs w:val="24"/>
          <w:shd w:val="clear" w:color="auto" w:fill="FFFFFF"/>
        </w:rPr>
        <w:t xml:space="preserve"> linked to </w:t>
      </w:r>
      <w:r w:rsidR="00EB5B84" w:rsidRPr="003D08BA">
        <w:rPr>
          <w:rFonts w:ascii="Book Antiqua" w:hAnsi="Book Antiqua" w:cs="Times New Roman"/>
          <w:sz w:val="24"/>
          <w:szCs w:val="24"/>
          <w:shd w:val="clear" w:color="auto" w:fill="FFFFFF"/>
        </w:rPr>
        <w:t xml:space="preserve">the </w:t>
      </w:r>
      <w:r w:rsidR="00A16BE1" w:rsidRPr="003D08BA">
        <w:rPr>
          <w:rFonts w:ascii="Book Antiqua" w:hAnsi="Book Antiqua" w:cs="Times New Roman"/>
          <w:sz w:val="24"/>
          <w:szCs w:val="24"/>
          <w:shd w:val="clear" w:color="auto" w:fill="FFFFFF"/>
        </w:rPr>
        <w:t xml:space="preserve">cell membrane or </w:t>
      </w:r>
      <w:proofErr w:type="gramStart"/>
      <w:r w:rsidR="00A16BE1" w:rsidRPr="003D08BA">
        <w:rPr>
          <w:rFonts w:ascii="Book Antiqua" w:hAnsi="Book Antiqua" w:cs="Times New Roman"/>
          <w:sz w:val="24"/>
          <w:szCs w:val="24"/>
          <w:shd w:val="clear" w:color="auto" w:fill="FFFFFF"/>
        </w:rPr>
        <w:t>cytoplasm</w:t>
      </w:r>
      <w:proofErr w:type="gramEnd"/>
      <w:r w:rsidR="00C65244" w:rsidRPr="003D08BA">
        <w:rPr>
          <w:rFonts w:ascii="Book Antiqua" w:hAnsi="Book Antiqua" w:cs="Times New Roman"/>
          <w:sz w:val="24"/>
          <w:szCs w:val="24"/>
          <w:shd w:val="clear" w:color="auto" w:fill="FFFFFF"/>
        </w:rPr>
        <w:fldChar w:fldCharType="begin">
          <w:fldData xml:space="preserve">PEVuZE5vdGU+PENpdGU+PEF1dGhvcj5QZWRyYW08L0F1dGhvcj48WWVhcj4yMDEyPC9ZZWFyPjxS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</w:fldData>
        </w:fldChar>
      </w:r>
      <w:r w:rsidR="00947D45" w:rsidRPr="003D08BA">
        <w:rPr>
          <w:rFonts w:ascii="Book Antiqua" w:hAnsi="Book Antiqua" w:cs="Times New Roman"/>
          <w:sz w:val="24"/>
          <w:szCs w:val="24"/>
          <w:shd w:val="clear" w:color="auto" w:fill="FFFFFF"/>
        </w:rPr>
        <w:instrText xml:space="preserve"> ADDIN EN.CITE </w:instrText>
      </w:r>
      <w:r w:rsidR="00947D45" w:rsidRPr="003D08BA">
        <w:rPr>
          <w:rFonts w:ascii="Book Antiqua" w:hAnsi="Book Antiqua" w:cs="Times New Roman"/>
          <w:sz w:val="24"/>
          <w:szCs w:val="24"/>
          <w:shd w:val="clear" w:color="auto" w:fill="FFFFFF"/>
        </w:rPr>
        <w:fldChar w:fldCharType="begin">
          <w:fldData xml:space="preserve">PEVuZE5vdGU+PENpdGU+PEF1dGhvcj5QZWRyYW08L0F1dGhvcj48WWVhcj4yMDEyPC9ZZWFyPjxS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</w:fldData>
        </w:fldChar>
      </w:r>
      <w:r w:rsidR="00947D45" w:rsidRPr="003D08BA">
        <w:rPr>
          <w:rFonts w:ascii="Book Antiqua" w:hAnsi="Book Antiqua" w:cs="Times New Roman"/>
          <w:sz w:val="24"/>
          <w:szCs w:val="24"/>
          <w:shd w:val="clear" w:color="auto" w:fill="FFFFFF"/>
        </w:rPr>
        <w:instrText xml:space="preserve"> ADDIN EN.CITE.DATA </w:instrText>
      </w:r>
      <w:r w:rsidR="00947D45" w:rsidRPr="003D08BA">
        <w:rPr>
          <w:rFonts w:ascii="Book Antiqua" w:hAnsi="Book Antiqua" w:cs="Times New Roman"/>
          <w:sz w:val="24"/>
          <w:szCs w:val="24"/>
          <w:shd w:val="clear" w:color="auto" w:fill="FFFFFF"/>
        </w:rPr>
      </w:r>
      <w:r w:rsidR="00947D45" w:rsidRPr="003D08BA">
        <w:rPr>
          <w:rFonts w:ascii="Book Antiqua" w:hAnsi="Book Antiqua" w:cs="Times New Roman"/>
          <w:sz w:val="24"/>
          <w:szCs w:val="24"/>
          <w:shd w:val="clear" w:color="auto" w:fill="FFFFFF"/>
        </w:rPr>
        <w:fldChar w:fldCharType="end"/>
      </w:r>
      <w:r w:rsidR="00C65244" w:rsidRPr="003D08BA">
        <w:rPr>
          <w:rFonts w:ascii="Book Antiqua" w:hAnsi="Book Antiqua" w:cs="Times New Roman"/>
          <w:sz w:val="24"/>
          <w:szCs w:val="24"/>
          <w:shd w:val="clear" w:color="auto" w:fill="FFFFFF"/>
        </w:rPr>
      </w:r>
      <w:r w:rsidR="00C65244" w:rsidRPr="003D08BA">
        <w:rPr>
          <w:rFonts w:ascii="Book Antiqua" w:hAnsi="Book Antiqua" w:cs="Times New Roman"/>
          <w:sz w:val="24"/>
          <w:szCs w:val="24"/>
          <w:shd w:val="clear" w:color="auto" w:fill="FFFFFF"/>
        </w:rPr>
        <w:fldChar w:fldCharType="separate"/>
      </w:r>
      <w:r w:rsidR="00947D45" w:rsidRPr="003D08BA">
        <w:rPr>
          <w:rFonts w:ascii="Book Antiqua" w:hAnsi="Book Antiqua" w:cs="Times New Roman"/>
          <w:noProof/>
          <w:sz w:val="24"/>
          <w:szCs w:val="24"/>
          <w:shd w:val="clear" w:color="auto" w:fill="FFFFFF"/>
          <w:vertAlign w:val="superscript"/>
        </w:rPr>
        <w:t>[</w:t>
      </w:r>
      <w:hyperlink w:anchor="_ENREF_22" w:tooltip="Pedram, 2012 #2337" w:history="1">
        <w:r w:rsidR="004260A0" w:rsidRPr="003D08BA">
          <w:rPr>
            <w:rFonts w:ascii="Book Antiqua" w:hAnsi="Book Antiqua" w:cs="Times New Roman"/>
            <w:noProof/>
            <w:sz w:val="24"/>
            <w:szCs w:val="24"/>
            <w:shd w:val="clear" w:color="auto" w:fill="FFFFFF"/>
            <w:vertAlign w:val="superscript"/>
          </w:rPr>
          <w:t>22</w:t>
        </w:r>
      </w:hyperlink>
      <w:r w:rsidR="00947D45" w:rsidRPr="003D08BA">
        <w:rPr>
          <w:rFonts w:ascii="Book Antiqua" w:hAnsi="Book Antiqua" w:cs="Times New Roman"/>
          <w:noProof/>
          <w:sz w:val="24"/>
          <w:szCs w:val="24"/>
          <w:shd w:val="clear" w:color="auto" w:fill="FFFFFF"/>
          <w:vertAlign w:val="superscript"/>
        </w:rPr>
        <w:t>]</w:t>
      </w:r>
      <w:r w:rsidR="00C65244" w:rsidRPr="003D08BA">
        <w:rPr>
          <w:rFonts w:ascii="Book Antiqua" w:hAnsi="Book Antiqua" w:cs="Times New Roman"/>
          <w:sz w:val="24"/>
          <w:szCs w:val="24"/>
          <w:shd w:val="clear" w:color="auto" w:fill="FFFFFF"/>
        </w:rPr>
        <w:fldChar w:fldCharType="end"/>
      </w:r>
      <w:r w:rsidR="00A119A2" w:rsidRPr="003D08BA">
        <w:rPr>
          <w:rFonts w:ascii="Book Antiqua" w:hAnsi="Book Antiqua" w:cs="Times New Roman"/>
          <w:sz w:val="24"/>
          <w:szCs w:val="24"/>
          <w:shd w:val="clear" w:color="auto" w:fill="FFFFFF"/>
        </w:rPr>
        <w:t xml:space="preserve"> (Figure </w:t>
      </w:r>
      <w:r w:rsidR="00C80EAB" w:rsidRPr="003D08BA">
        <w:rPr>
          <w:rFonts w:ascii="Book Antiqua" w:hAnsi="Book Antiqua" w:cs="Times New Roman"/>
          <w:sz w:val="24"/>
          <w:szCs w:val="24"/>
          <w:shd w:val="clear" w:color="auto" w:fill="FFFFFF"/>
        </w:rPr>
        <w:t>2</w:t>
      </w:r>
      <w:r w:rsidR="00A119A2" w:rsidRPr="003D08BA">
        <w:rPr>
          <w:rFonts w:ascii="Book Antiqua" w:hAnsi="Book Antiqua" w:cs="Times New Roman"/>
          <w:sz w:val="24"/>
          <w:szCs w:val="24"/>
          <w:shd w:val="clear" w:color="auto" w:fill="FFFFFF"/>
        </w:rPr>
        <w:t>)</w:t>
      </w:r>
      <w:hyperlink w:anchor="_ENREF_19" w:tooltip="Pedram, 2012 #2337" w:history="1"/>
      <w:r w:rsidR="00A535DA" w:rsidRPr="003D08BA">
        <w:rPr>
          <w:rFonts w:ascii="Book Antiqua" w:hAnsi="Book Antiqua" w:cs="Times New Roman"/>
          <w:sz w:val="24"/>
          <w:szCs w:val="24"/>
        </w:rPr>
        <w:t>.</w:t>
      </w:r>
      <w:r w:rsidR="00CF7A45">
        <w:rPr>
          <w:rFonts w:ascii="Book Antiqua" w:hAnsi="Book Antiqua" w:cs="Times New Roman" w:hint="eastAsia"/>
          <w:sz w:val="24"/>
          <w:szCs w:val="24"/>
          <w:shd w:val="clear" w:color="auto" w:fill="FFFFFF"/>
          <w:lang w:eastAsia="zh-CN"/>
        </w:rPr>
        <w:t xml:space="preserve"> </w:t>
      </w:r>
      <w:r w:rsidR="00981B03" w:rsidRPr="003D08BA">
        <w:rPr>
          <w:rFonts w:ascii="Book Antiqua" w:hAnsi="Book Antiqua" w:cs="Times New Roman"/>
          <w:sz w:val="24"/>
          <w:szCs w:val="24"/>
          <w:shd w:val="clear" w:color="auto" w:fill="FFFFFF"/>
        </w:rPr>
        <w:t>Thereafter</w:t>
      </w:r>
      <w:r w:rsidR="00A16BE1" w:rsidRPr="003D08BA">
        <w:rPr>
          <w:rFonts w:ascii="Book Antiqua" w:hAnsi="Book Antiqua" w:cs="Times New Roman"/>
          <w:sz w:val="24"/>
          <w:szCs w:val="24"/>
          <w:shd w:val="clear" w:color="auto" w:fill="FFFFFF"/>
        </w:rPr>
        <w:t xml:space="preserve">, </w:t>
      </w:r>
      <w:r w:rsidRPr="003D08BA">
        <w:rPr>
          <w:rFonts w:ascii="Book Antiqua" w:hAnsi="Book Antiqua" w:cs="Times New Roman"/>
          <w:sz w:val="24"/>
          <w:szCs w:val="24"/>
          <w:shd w:val="clear" w:color="auto" w:fill="FFFFFF"/>
        </w:rPr>
        <w:t>ERα</w:t>
      </w:r>
      <w:r w:rsidR="00A16BE1" w:rsidRPr="003D08BA">
        <w:rPr>
          <w:rFonts w:ascii="Book Antiqua" w:hAnsi="Book Antiqua" w:cs="Times New Roman"/>
          <w:sz w:val="24"/>
          <w:szCs w:val="24"/>
          <w:shd w:val="clear" w:color="auto" w:fill="FFFFFF"/>
        </w:rPr>
        <w:t xml:space="preserve"> transduces</w:t>
      </w:r>
      <w:r w:rsidR="00F341B8" w:rsidRPr="003D08BA">
        <w:rPr>
          <w:rFonts w:ascii="Book Antiqua" w:hAnsi="Book Antiqua" w:cs="Times New Roman"/>
          <w:sz w:val="24"/>
          <w:szCs w:val="24"/>
          <w:shd w:val="clear" w:color="auto" w:fill="FFFFFF"/>
        </w:rPr>
        <w:t xml:space="preserve"> rapid </w:t>
      </w:r>
      <w:proofErr w:type="spellStart"/>
      <w:r w:rsidR="00F341B8" w:rsidRPr="003D08BA">
        <w:rPr>
          <w:rFonts w:ascii="Book Antiqua" w:hAnsi="Book Antiqua" w:cs="Times New Roman"/>
          <w:sz w:val="24"/>
          <w:szCs w:val="24"/>
          <w:shd w:val="clear" w:color="auto" w:fill="FFFFFF"/>
        </w:rPr>
        <w:t>extranuclear</w:t>
      </w:r>
      <w:proofErr w:type="spellEnd"/>
      <w:r w:rsidR="00F341B8" w:rsidRPr="003D08BA">
        <w:rPr>
          <w:rFonts w:ascii="Book Antiqua" w:hAnsi="Book Antiqua" w:cs="Times New Roman"/>
          <w:sz w:val="24"/>
          <w:szCs w:val="24"/>
          <w:shd w:val="clear" w:color="auto" w:fill="FFFFFF"/>
        </w:rPr>
        <w:t xml:space="preserve"> signaling</w:t>
      </w:r>
      <w:r w:rsidR="00F341B8" w:rsidRPr="003D08BA">
        <w:rPr>
          <w:rFonts w:ascii="Book Antiqua" w:hAnsi="Book Antiqua" w:cs="Times New Roman"/>
          <w:sz w:val="24"/>
          <w:szCs w:val="24"/>
        </w:rPr>
        <w:t xml:space="preserve"> that can trigger second messengers</w:t>
      </w:r>
      <w:r w:rsidR="0094240E" w:rsidRPr="003D08BA">
        <w:rPr>
          <w:rFonts w:ascii="Book Antiqua" w:hAnsi="Book Antiqua" w:cs="Times New Roman"/>
          <w:sz w:val="24"/>
          <w:szCs w:val="24"/>
        </w:rPr>
        <w:t xml:space="preserve"> such as</w:t>
      </w:r>
      <w:r w:rsidR="00F341B8" w:rsidRPr="003D08BA">
        <w:rPr>
          <w:rFonts w:ascii="Book Antiqua" w:hAnsi="Book Antiqua" w:cs="Times New Roman"/>
          <w:sz w:val="24"/>
          <w:szCs w:val="24"/>
        </w:rPr>
        <w:t xml:space="preserve"> </w:t>
      </w:r>
      <w:r w:rsidR="00005483" w:rsidRPr="003D08BA">
        <w:rPr>
          <w:rFonts w:ascii="Book Antiqua" w:hAnsi="Book Antiqua" w:cs="Times New Roman"/>
          <w:sz w:val="24"/>
          <w:szCs w:val="24"/>
        </w:rPr>
        <w:t>c</w:t>
      </w:r>
      <w:r w:rsidR="00F341B8" w:rsidRPr="003D08BA">
        <w:rPr>
          <w:rFonts w:ascii="Book Antiqua" w:hAnsi="Book Antiqua" w:cs="Times New Roman"/>
          <w:sz w:val="24"/>
          <w:szCs w:val="24"/>
        </w:rPr>
        <w:t>alcium</w:t>
      </w:r>
      <w:r w:rsidR="00EE16B6" w:rsidRPr="003D08BA">
        <w:rPr>
          <w:rFonts w:ascii="Book Antiqua" w:hAnsi="Book Antiqua" w:cs="Times New Roman"/>
          <w:sz w:val="24"/>
          <w:szCs w:val="24"/>
        </w:rPr>
        <w:t xml:space="preserve"> and</w:t>
      </w:r>
      <w:r w:rsidR="00F341B8" w:rsidRPr="003D08BA">
        <w:rPr>
          <w:rFonts w:ascii="Book Antiqua" w:hAnsi="Book Antiqua" w:cs="Times New Roman"/>
          <w:sz w:val="24"/>
          <w:szCs w:val="24"/>
        </w:rPr>
        <w:t xml:space="preserve"> </w:t>
      </w:r>
      <w:proofErr w:type="spellStart"/>
      <w:r w:rsidR="00F341B8" w:rsidRPr="003D08BA">
        <w:rPr>
          <w:rFonts w:ascii="Book Antiqua" w:hAnsi="Book Antiqua" w:cs="Times New Roman"/>
          <w:sz w:val="24"/>
          <w:szCs w:val="24"/>
        </w:rPr>
        <w:t>cAMP</w:t>
      </w:r>
      <w:proofErr w:type="spellEnd"/>
      <w:r w:rsidR="00FF406E" w:rsidRPr="003D08BA">
        <w:rPr>
          <w:rFonts w:ascii="Book Antiqua" w:hAnsi="Book Antiqua" w:cs="Times New Roman"/>
          <w:sz w:val="24"/>
          <w:szCs w:val="24"/>
        </w:rPr>
        <w:t>,</w:t>
      </w:r>
      <w:r w:rsidR="00F341B8" w:rsidRPr="003D08BA">
        <w:rPr>
          <w:rFonts w:ascii="Book Antiqua" w:hAnsi="Book Antiqua" w:cs="Times New Roman"/>
          <w:sz w:val="24"/>
          <w:szCs w:val="24"/>
        </w:rPr>
        <w:t xml:space="preserve"> and activat</w:t>
      </w:r>
      <w:r w:rsidR="0094240E" w:rsidRPr="003D08BA">
        <w:rPr>
          <w:rFonts w:ascii="Book Antiqua" w:hAnsi="Book Antiqua" w:cs="Times New Roman"/>
          <w:sz w:val="24"/>
          <w:szCs w:val="24"/>
        </w:rPr>
        <w:t>e</w:t>
      </w:r>
      <w:r w:rsidR="00F341B8" w:rsidRPr="003D08BA">
        <w:rPr>
          <w:rFonts w:ascii="Book Antiqua" w:hAnsi="Book Antiqua" w:cs="Times New Roman"/>
          <w:sz w:val="24"/>
          <w:szCs w:val="24"/>
        </w:rPr>
        <w:t xml:space="preserve"> kinases</w:t>
      </w:r>
      <w:r w:rsidR="0094240E" w:rsidRPr="003D08BA">
        <w:rPr>
          <w:rFonts w:ascii="Book Antiqua" w:hAnsi="Book Antiqua" w:cs="Times New Roman"/>
          <w:sz w:val="24"/>
          <w:szCs w:val="24"/>
        </w:rPr>
        <w:t xml:space="preserve"> such</w:t>
      </w:r>
      <w:r w:rsidR="00F341B8" w:rsidRPr="003D08BA">
        <w:rPr>
          <w:rFonts w:ascii="Book Antiqua" w:hAnsi="Book Antiqua" w:cs="Times New Roman"/>
          <w:sz w:val="24"/>
          <w:szCs w:val="24"/>
        </w:rPr>
        <w:t xml:space="preserve"> as </w:t>
      </w:r>
      <w:r w:rsidR="00C65244" w:rsidRPr="003D08BA">
        <w:rPr>
          <w:rFonts w:ascii="Book Antiqua" w:eastAsia="Times New Roman" w:hAnsi="Book Antiqua" w:cs="Times New Roman"/>
          <w:sz w:val="24"/>
          <w:szCs w:val="24"/>
          <w:lang w:eastAsia="es-MX"/>
        </w:rPr>
        <w:t>ERK/MAPK, PI3K/AKT</w:t>
      </w:r>
      <w:r w:rsidR="00A16BE1" w:rsidRPr="003D08BA">
        <w:rPr>
          <w:rFonts w:ascii="Book Antiqua" w:eastAsia="Times New Roman" w:hAnsi="Book Antiqua" w:cs="Times New Roman"/>
          <w:sz w:val="24"/>
          <w:szCs w:val="24"/>
          <w:lang w:eastAsia="es-MX"/>
        </w:rPr>
        <w:t xml:space="preserve">, PKC and </w:t>
      </w:r>
      <w:proofErr w:type="spellStart"/>
      <w:r w:rsidR="00A16BE1" w:rsidRPr="003D08BA">
        <w:rPr>
          <w:rFonts w:ascii="Book Antiqua" w:eastAsia="Times New Roman" w:hAnsi="Book Antiqua" w:cs="Times New Roman"/>
          <w:sz w:val="24"/>
          <w:szCs w:val="24"/>
          <w:lang w:eastAsia="es-MX"/>
        </w:rPr>
        <w:t>Src</w:t>
      </w:r>
      <w:proofErr w:type="spellEnd"/>
      <w:r w:rsidR="00A16BE1" w:rsidRPr="003D08BA">
        <w:rPr>
          <w:rFonts w:ascii="Book Antiqua" w:eastAsia="Times New Roman" w:hAnsi="Book Antiqua" w:cs="Times New Roman"/>
          <w:sz w:val="24"/>
          <w:szCs w:val="24"/>
          <w:lang w:eastAsia="es-MX"/>
        </w:rPr>
        <w:t xml:space="preserve"> kinase</w:t>
      </w:r>
      <w:r w:rsidR="00C65244" w:rsidRPr="003D08BA">
        <w:rPr>
          <w:rFonts w:ascii="Book Antiqua" w:hAnsi="Book Antiqua" w:cs="Times New Roman"/>
          <w:sz w:val="24"/>
          <w:szCs w:val="24"/>
        </w:rPr>
        <w:fldChar w:fldCharType="begin">
          <w:fldData xml:space="preserve">PEVuZE5vdGU+PENpdGU+PEF1dGhvcj5BY2NvbmNpYTwvQXV0aG9yPjxZZWFyPjIwMDY8L1llYXI+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PEVuZE5vdGU+PENpdGU+PEF1dGhvcj5BY2NvbmNpYTwvQXV0aG9yPjxZZWFyPjIwMDY8L1llYXI+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13" w:tooltip="Acconcia, 2006 #2301" w:history="1">
        <w:r w:rsidR="004260A0" w:rsidRPr="003D08BA">
          <w:rPr>
            <w:rFonts w:ascii="Book Antiqua" w:hAnsi="Book Antiqua" w:cs="Times New Roman"/>
            <w:noProof/>
            <w:sz w:val="24"/>
            <w:szCs w:val="24"/>
            <w:vertAlign w:val="superscript"/>
          </w:rPr>
          <w:t>13</w:t>
        </w:r>
      </w:hyperlink>
      <w:r w:rsidR="00FB04E8" w:rsidRPr="003D08BA">
        <w:rPr>
          <w:rFonts w:ascii="Book Antiqua" w:hAnsi="Book Antiqua" w:cs="Times New Roman"/>
          <w:noProof/>
          <w:sz w:val="24"/>
          <w:szCs w:val="24"/>
          <w:vertAlign w:val="superscript"/>
        </w:rPr>
        <w:t>,</w:t>
      </w:r>
      <w:hyperlink w:anchor="_ENREF_23" w:tooltip="Acconcia, 2011 #2339" w:history="1">
        <w:r w:rsidR="004260A0" w:rsidRPr="003D08BA">
          <w:rPr>
            <w:rFonts w:ascii="Book Antiqua" w:hAnsi="Book Antiqua" w:cs="Times New Roman"/>
            <w:noProof/>
            <w:sz w:val="24"/>
            <w:szCs w:val="24"/>
            <w:vertAlign w:val="superscript"/>
          </w:rPr>
          <w:t>23</w:t>
        </w:r>
      </w:hyperlink>
      <w:r w:rsidR="00FB04E8" w:rsidRPr="003D08BA">
        <w:rPr>
          <w:rFonts w:ascii="Book Antiqua" w:hAnsi="Book Antiqua" w:cs="Times New Roman"/>
          <w:noProof/>
          <w:sz w:val="24"/>
          <w:szCs w:val="24"/>
          <w:vertAlign w:val="superscript"/>
        </w:rPr>
        <w:t>,</w:t>
      </w:r>
      <w:hyperlink w:anchor="_ENREF_24" w:tooltip="Marino, 2006 #2340" w:history="1">
        <w:r w:rsidR="004260A0" w:rsidRPr="003D08BA">
          <w:rPr>
            <w:rFonts w:ascii="Book Antiqua" w:hAnsi="Book Antiqua" w:cs="Times New Roman"/>
            <w:noProof/>
            <w:sz w:val="24"/>
            <w:szCs w:val="24"/>
            <w:vertAlign w:val="superscript"/>
          </w:rPr>
          <w:t>24</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21" w:tooltip="Acconcia, 2011 #2339" w:history="1"/>
      <w:r w:rsidR="00A535DA" w:rsidRPr="003D08BA">
        <w:rPr>
          <w:rFonts w:ascii="Book Antiqua" w:hAnsi="Book Antiqua" w:cs="Times New Roman"/>
          <w:sz w:val="24"/>
          <w:szCs w:val="24"/>
        </w:rPr>
        <w:t xml:space="preserve">. </w:t>
      </w:r>
      <w:r w:rsidR="00F341B8" w:rsidRPr="003D08BA">
        <w:rPr>
          <w:rFonts w:ascii="Book Antiqua" w:hAnsi="Book Antiqua" w:cs="Times New Roman"/>
          <w:sz w:val="24"/>
          <w:szCs w:val="24"/>
        </w:rPr>
        <w:t xml:space="preserve">Both nuclear and </w:t>
      </w:r>
      <w:proofErr w:type="spellStart"/>
      <w:r w:rsidR="00F341B8" w:rsidRPr="003D08BA">
        <w:rPr>
          <w:rFonts w:ascii="Book Antiqua" w:hAnsi="Book Antiqua" w:cs="Times New Roman"/>
          <w:sz w:val="24"/>
          <w:szCs w:val="24"/>
        </w:rPr>
        <w:t>extranuclear</w:t>
      </w:r>
      <w:proofErr w:type="spellEnd"/>
      <w:r w:rsidR="00F341B8" w:rsidRPr="003D08BA">
        <w:rPr>
          <w:rFonts w:ascii="Book Antiqua" w:hAnsi="Book Antiqua" w:cs="Times New Roman"/>
          <w:sz w:val="24"/>
          <w:szCs w:val="24"/>
        </w:rPr>
        <w:t xml:space="preserve"> signaling of </w:t>
      </w:r>
      <w:r w:rsidRPr="003D08BA">
        <w:rPr>
          <w:rFonts w:ascii="Book Antiqua" w:hAnsi="Book Antiqua" w:cs="Times New Roman"/>
          <w:sz w:val="24"/>
          <w:szCs w:val="24"/>
        </w:rPr>
        <w:t>ERα</w:t>
      </w:r>
      <w:r w:rsidR="00F341B8" w:rsidRPr="003D08BA">
        <w:rPr>
          <w:rFonts w:ascii="Book Antiqua" w:hAnsi="Book Antiqua" w:cs="Times New Roman"/>
          <w:sz w:val="24"/>
          <w:szCs w:val="24"/>
        </w:rPr>
        <w:t xml:space="preserve"> are connected and are critical in about 70% of breast cancer cases, </w:t>
      </w:r>
      <w:r w:rsidR="00005483" w:rsidRPr="003D08BA">
        <w:rPr>
          <w:rFonts w:ascii="Book Antiqua" w:hAnsi="Book Antiqua" w:cs="Times New Roman"/>
          <w:sz w:val="24"/>
          <w:szCs w:val="24"/>
        </w:rPr>
        <w:t>presenting with</w:t>
      </w:r>
      <w:r w:rsidR="00F341B8" w:rsidRPr="003D08BA">
        <w:rPr>
          <w:rFonts w:ascii="Book Antiqua" w:hAnsi="Book Antiqua" w:cs="Times New Roman"/>
          <w:sz w:val="24"/>
          <w:szCs w:val="24"/>
        </w:rPr>
        <w:t xml:space="preserve"> high </w:t>
      </w:r>
      <w:r w:rsidRPr="003D08BA">
        <w:rPr>
          <w:rFonts w:ascii="Book Antiqua" w:hAnsi="Book Antiqua" w:cs="Times New Roman"/>
          <w:sz w:val="24"/>
          <w:szCs w:val="24"/>
        </w:rPr>
        <w:t>ERα</w:t>
      </w:r>
      <w:r w:rsidR="00F341B8" w:rsidRPr="003D08BA">
        <w:rPr>
          <w:rFonts w:ascii="Book Antiqua" w:hAnsi="Book Antiqua" w:cs="Times New Roman"/>
          <w:sz w:val="24"/>
          <w:szCs w:val="24"/>
        </w:rPr>
        <w:t xml:space="preserve"> levels (</w:t>
      </w:r>
      <w:r w:rsidRPr="003D08BA">
        <w:rPr>
          <w:rFonts w:ascii="Book Antiqua" w:hAnsi="Book Antiqua" w:cs="Times New Roman"/>
          <w:sz w:val="24"/>
          <w:szCs w:val="24"/>
        </w:rPr>
        <w:t>ERα</w:t>
      </w:r>
      <w:r w:rsidR="00FB04E8" w:rsidRPr="003D08BA">
        <w:rPr>
          <w:rFonts w:ascii="Book Antiqua" w:hAnsi="Book Antiqua" w:cs="Times New Roman"/>
          <w:sz w:val="24"/>
          <w:szCs w:val="24"/>
        </w:rPr>
        <w:t>+ breast cancer)</w:t>
      </w:r>
      <w:r w:rsidR="00C65244" w:rsidRPr="003D08BA">
        <w:rPr>
          <w:rFonts w:ascii="Book Antiqua" w:hAnsi="Book Antiqua" w:cs="Times New Roman"/>
          <w:sz w:val="24"/>
          <w:szCs w:val="24"/>
        </w:rPr>
        <w:fldChar w:fldCharType="begin">
          <w:fldData xml:space="preserve">PEVuZE5vdGU+PENpdGU+PEF1dGhvcj5BY2NvbmNpYTwvQXV0aG9yPjxZZWFyPjIwMDY8L1llYXI+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PEVuZE5vdGU+PENpdGU+PEF1dGhvcj5BY2NvbmNpYTwvQXV0aG9yPjxZZWFyPjIwMDY8L1llYXI+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13" w:tooltip="Acconcia, 2006 #2301" w:history="1">
        <w:r w:rsidR="004260A0" w:rsidRPr="003D08BA">
          <w:rPr>
            <w:rFonts w:ascii="Book Antiqua" w:hAnsi="Book Antiqua" w:cs="Times New Roman"/>
            <w:noProof/>
            <w:sz w:val="24"/>
            <w:szCs w:val="24"/>
            <w:vertAlign w:val="superscript"/>
          </w:rPr>
          <w:t>13</w:t>
        </w:r>
      </w:hyperlink>
      <w:r w:rsidR="00FB04E8" w:rsidRPr="003D08BA">
        <w:rPr>
          <w:rFonts w:ascii="Book Antiqua" w:hAnsi="Book Antiqua" w:cs="Times New Roman"/>
          <w:noProof/>
          <w:sz w:val="24"/>
          <w:szCs w:val="24"/>
          <w:vertAlign w:val="superscript"/>
        </w:rPr>
        <w:t>,</w:t>
      </w:r>
      <w:hyperlink w:anchor="_ENREF_24" w:tooltip="Marino, 2006 #2340" w:history="1">
        <w:r w:rsidR="004260A0" w:rsidRPr="003D08BA">
          <w:rPr>
            <w:rFonts w:ascii="Book Antiqua" w:hAnsi="Book Antiqua" w:cs="Times New Roman"/>
            <w:noProof/>
            <w:sz w:val="24"/>
            <w:szCs w:val="24"/>
            <w:vertAlign w:val="superscript"/>
          </w:rPr>
          <w:t>24</w:t>
        </w:r>
      </w:hyperlink>
      <w:r w:rsidR="00FB04E8" w:rsidRPr="003D08BA">
        <w:rPr>
          <w:rFonts w:ascii="Book Antiqua" w:hAnsi="Book Antiqua" w:cs="Times New Roman"/>
          <w:noProof/>
          <w:sz w:val="24"/>
          <w:szCs w:val="24"/>
          <w:vertAlign w:val="superscript"/>
        </w:rPr>
        <w:t>,</w:t>
      </w:r>
      <w:hyperlink w:anchor="_ENREF_25" w:tooltip="Miyoshi, 2010 #2300" w:history="1">
        <w:r w:rsidR="004260A0" w:rsidRPr="003D08BA">
          <w:rPr>
            <w:rFonts w:ascii="Book Antiqua" w:hAnsi="Book Antiqua" w:cs="Times New Roman"/>
            <w:noProof/>
            <w:sz w:val="24"/>
            <w:szCs w:val="24"/>
            <w:vertAlign w:val="superscript"/>
          </w:rPr>
          <w:t>25</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23" w:tooltip="Miyoshi, 2010 #2300" w:history="1"/>
      <w:r w:rsidR="00A535DA" w:rsidRPr="003D08BA">
        <w:rPr>
          <w:rFonts w:ascii="Book Antiqua" w:hAnsi="Book Antiqua" w:cs="Times New Roman"/>
          <w:sz w:val="24"/>
          <w:szCs w:val="24"/>
        </w:rPr>
        <w:t xml:space="preserve">. </w:t>
      </w:r>
      <w:r w:rsidR="00F341B8" w:rsidRPr="003D08BA">
        <w:rPr>
          <w:rFonts w:ascii="Book Antiqua" w:hAnsi="Book Antiqua" w:cs="Times New Roman"/>
          <w:sz w:val="24"/>
          <w:szCs w:val="24"/>
        </w:rPr>
        <w:t xml:space="preserve">Consequently, </w:t>
      </w:r>
      <w:r w:rsidRPr="003D08BA">
        <w:rPr>
          <w:rFonts w:ascii="Book Antiqua" w:hAnsi="Book Antiqua" w:cs="Times New Roman"/>
          <w:sz w:val="24"/>
          <w:szCs w:val="24"/>
        </w:rPr>
        <w:t>ERα</w:t>
      </w:r>
      <w:r w:rsidR="00F341B8" w:rsidRPr="003D08BA">
        <w:rPr>
          <w:rFonts w:ascii="Book Antiqua" w:hAnsi="Book Antiqua" w:cs="Times New Roman"/>
          <w:sz w:val="24"/>
          <w:szCs w:val="24"/>
        </w:rPr>
        <w:t xml:space="preserve"> is </w:t>
      </w:r>
      <w:r w:rsidR="00A64C4C" w:rsidRPr="003D08BA">
        <w:rPr>
          <w:rFonts w:ascii="Book Antiqua" w:hAnsi="Book Antiqua" w:cs="Times New Roman"/>
          <w:sz w:val="24"/>
          <w:szCs w:val="24"/>
        </w:rPr>
        <w:t xml:space="preserve">a </w:t>
      </w:r>
      <w:r w:rsidR="00F341B8" w:rsidRPr="003D08BA">
        <w:rPr>
          <w:rFonts w:ascii="Book Antiqua" w:hAnsi="Book Antiqua" w:cs="Times New Roman"/>
          <w:sz w:val="24"/>
          <w:szCs w:val="24"/>
        </w:rPr>
        <w:t xml:space="preserve">target for endocrine </w:t>
      </w:r>
      <w:r w:rsidR="00CB284F" w:rsidRPr="003D08BA">
        <w:rPr>
          <w:rFonts w:ascii="Book Antiqua" w:hAnsi="Book Antiqua" w:cs="Times New Roman"/>
          <w:sz w:val="24"/>
          <w:szCs w:val="24"/>
        </w:rPr>
        <w:t xml:space="preserve">therapy </w:t>
      </w:r>
      <w:r w:rsidR="00AA40AC" w:rsidRPr="00AA40AC">
        <w:rPr>
          <w:rFonts w:ascii="Book Antiqua" w:hAnsi="Book Antiqua" w:cs="Times New Roman"/>
          <w:i/>
          <w:sz w:val="24"/>
          <w:szCs w:val="24"/>
        </w:rPr>
        <w:lastRenderedPageBreak/>
        <w:t>via</w:t>
      </w:r>
      <w:r w:rsidR="00CB284F" w:rsidRPr="003D08BA">
        <w:rPr>
          <w:rFonts w:ascii="Book Antiqua" w:hAnsi="Book Antiqua" w:cs="Times New Roman"/>
          <w:sz w:val="24"/>
          <w:szCs w:val="24"/>
        </w:rPr>
        <w:t xml:space="preserve"> the use of</w:t>
      </w:r>
      <w:r w:rsidR="00A535DA" w:rsidRPr="003D08BA">
        <w:rPr>
          <w:rFonts w:ascii="Book Antiqua" w:hAnsi="Book Antiqua" w:cs="Times New Roman"/>
          <w:sz w:val="24"/>
          <w:szCs w:val="24"/>
        </w:rPr>
        <w:t xml:space="preserve"> </w:t>
      </w:r>
      <w:r w:rsidR="00EE16B6" w:rsidRPr="003D08BA">
        <w:rPr>
          <w:rFonts w:ascii="Book Antiqua" w:hAnsi="Book Antiqua" w:cs="Times New Roman"/>
          <w:sz w:val="24"/>
          <w:szCs w:val="24"/>
        </w:rPr>
        <w:t>s</w:t>
      </w:r>
      <w:r w:rsidR="00A535DA" w:rsidRPr="003D08BA">
        <w:rPr>
          <w:rFonts w:ascii="Book Antiqua" w:hAnsi="Book Antiqua" w:cs="Times New Roman"/>
          <w:sz w:val="24"/>
          <w:szCs w:val="24"/>
        </w:rPr>
        <w:t>electi</w:t>
      </w:r>
      <w:r w:rsidR="00CB284F" w:rsidRPr="003D08BA">
        <w:rPr>
          <w:rFonts w:ascii="Book Antiqua" w:hAnsi="Book Antiqua" w:cs="Times New Roman"/>
          <w:sz w:val="24"/>
          <w:szCs w:val="24"/>
        </w:rPr>
        <w:t xml:space="preserve">ve </w:t>
      </w:r>
      <w:r w:rsidR="00EE16B6" w:rsidRPr="003D08BA">
        <w:rPr>
          <w:rFonts w:ascii="Book Antiqua" w:hAnsi="Book Antiqua" w:cs="Times New Roman"/>
          <w:sz w:val="24"/>
          <w:szCs w:val="24"/>
        </w:rPr>
        <w:t>e</w:t>
      </w:r>
      <w:r w:rsidR="00CB284F" w:rsidRPr="003D08BA">
        <w:rPr>
          <w:rFonts w:ascii="Book Antiqua" w:hAnsi="Book Antiqua" w:cs="Times New Roman"/>
          <w:sz w:val="24"/>
          <w:szCs w:val="24"/>
        </w:rPr>
        <w:t xml:space="preserve">strogen </w:t>
      </w:r>
      <w:r w:rsidR="00EE16B6" w:rsidRPr="003D08BA">
        <w:rPr>
          <w:rFonts w:ascii="Book Antiqua" w:hAnsi="Book Antiqua" w:cs="Times New Roman"/>
          <w:sz w:val="24"/>
          <w:szCs w:val="24"/>
        </w:rPr>
        <w:t>r</w:t>
      </w:r>
      <w:r w:rsidR="00CB284F" w:rsidRPr="003D08BA">
        <w:rPr>
          <w:rFonts w:ascii="Book Antiqua" w:hAnsi="Book Antiqua" w:cs="Times New Roman"/>
          <w:sz w:val="24"/>
          <w:szCs w:val="24"/>
        </w:rPr>
        <w:t xml:space="preserve">eceptor </w:t>
      </w:r>
      <w:r w:rsidR="00EE16B6" w:rsidRPr="003D08BA">
        <w:rPr>
          <w:rFonts w:ascii="Book Antiqua" w:hAnsi="Book Antiqua" w:cs="Times New Roman"/>
          <w:sz w:val="24"/>
          <w:szCs w:val="24"/>
        </w:rPr>
        <w:t>m</w:t>
      </w:r>
      <w:r w:rsidR="00CB284F" w:rsidRPr="003D08BA">
        <w:rPr>
          <w:rFonts w:ascii="Book Antiqua" w:hAnsi="Book Antiqua" w:cs="Times New Roman"/>
          <w:sz w:val="24"/>
          <w:szCs w:val="24"/>
        </w:rPr>
        <w:t>odulators</w:t>
      </w:r>
      <w:r w:rsidR="00A64C4C" w:rsidRPr="003D08BA">
        <w:rPr>
          <w:rFonts w:ascii="Book Antiqua" w:hAnsi="Book Antiqua" w:cs="Times New Roman"/>
          <w:sz w:val="24"/>
          <w:szCs w:val="24"/>
        </w:rPr>
        <w:t xml:space="preserve"> (SERMs)</w:t>
      </w:r>
      <w:r w:rsidR="008B2130" w:rsidRPr="003D08BA">
        <w:rPr>
          <w:rFonts w:ascii="Book Antiqua" w:hAnsi="Book Antiqua" w:cs="Times New Roman"/>
          <w:sz w:val="24"/>
          <w:szCs w:val="24"/>
        </w:rPr>
        <w:t>,</w:t>
      </w:r>
      <w:r w:rsidR="00CB284F" w:rsidRPr="003D08BA">
        <w:rPr>
          <w:rFonts w:ascii="Book Antiqua" w:hAnsi="Book Antiqua" w:cs="Times New Roman"/>
          <w:sz w:val="24"/>
          <w:szCs w:val="24"/>
        </w:rPr>
        <w:t xml:space="preserve"> </w:t>
      </w:r>
      <w:r w:rsidR="00A64C4C" w:rsidRPr="003D08BA">
        <w:rPr>
          <w:rFonts w:ascii="Book Antiqua" w:hAnsi="Book Antiqua" w:cs="Times New Roman"/>
          <w:sz w:val="24"/>
          <w:szCs w:val="24"/>
        </w:rPr>
        <w:t xml:space="preserve">such </w:t>
      </w:r>
      <w:r w:rsidR="00CB284F" w:rsidRPr="003D08BA">
        <w:rPr>
          <w:rFonts w:ascii="Book Antiqua" w:hAnsi="Book Antiqua" w:cs="Times New Roman"/>
          <w:sz w:val="24"/>
          <w:szCs w:val="24"/>
        </w:rPr>
        <w:t xml:space="preserve">as </w:t>
      </w:r>
      <w:r w:rsidR="00EE16B6" w:rsidRPr="003D08BA">
        <w:rPr>
          <w:rFonts w:ascii="Book Antiqua" w:hAnsi="Book Antiqua" w:cs="Times New Roman"/>
          <w:sz w:val="24"/>
          <w:szCs w:val="24"/>
        </w:rPr>
        <w:t>t</w:t>
      </w:r>
      <w:r w:rsidR="00CB284F" w:rsidRPr="003D08BA">
        <w:rPr>
          <w:rFonts w:ascii="Book Antiqua" w:hAnsi="Book Antiqua" w:cs="Times New Roman"/>
          <w:sz w:val="24"/>
          <w:szCs w:val="24"/>
        </w:rPr>
        <w:t>amoxifen (Tam)</w:t>
      </w:r>
      <w:r w:rsidR="00005483" w:rsidRPr="003D08BA">
        <w:rPr>
          <w:rFonts w:ascii="Book Antiqua" w:hAnsi="Book Antiqua" w:cs="Times New Roman"/>
          <w:sz w:val="24"/>
          <w:szCs w:val="24"/>
        </w:rPr>
        <w:t>,</w:t>
      </w:r>
      <w:r w:rsidR="00CB284F" w:rsidRPr="003D08BA">
        <w:rPr>
          <w:rFonts w:ascii="Book Antiqua" w:hAnsi="Book Antiqua" w:cs="Times New Roman"/>
          <w:sz w:val="24"/>
          <w:szCs w:val="24"/>
        </w:rPr>
        <w:t xml:space="preserve"> </w:t>
      </w:r>
      <w:r w:rsidR="008B2130" w:rsidRPr="003D08BA">
        <w:rPr>
          <w:rFonts w:ascii="Book Antiqua" w:hAnsi="Book Antiqua" w:cs="Times New Roman"/>
          <w:sz w:val="24"/>
          <w:szCs w:val="24"/>
        </w:rPr>
        <w:t xml:space="preserve">which </w:t>
      </w:r>
      <w:r w:rsidR="00CB284F" w:rsidRPr="003D08BA">
        <w:rPr>
          <w:rFonts w:ascii="Book Antiqua" w:hAnsi="Book Antiqua" w:cs="Times New Roman"/>
          <w:sz w:val="24"/>
          <w:szCs w:val="24"/>
        </w:rPr>
        <w:t xml:space="preserve">competes with E2 by binding to </w:t>
      </w:r>
      <w:r w:rsidRPr="003D08BA">
        <w:rPr>
          <w:rFonts w:ascii="Book Antiqua" w:hAnsi="Book Antiqua" w:cs="Times New Roman"/>
          <w:sz w:val="24"/>
          <w:szCs w:val="24"/>
        </w:rPr>
        <w:t>ERα</w:t>
      </w:r>
      <w:r w:rsidR="00CB284F" w:rsidRPr="003D08BA">
        <w:rPr>
          <w:rFonts w:ascii="Book Antiqua" w:hAnsi="Book Antiqua" w:cs="Times New Roman"/>
          <w:sz w:val="24"/>
          <w:szCs w:val="24"/>
        </w:rPr>
        <w:t xml:space="preserve"> to inhibit its transcriptional activity, as well as, </w:t>
      </w:r>
      <w:r w:rsidR="00AA40AC" w:rsidRPr="00AA40AC">
        <w:rPr>
          <w:rFonts w:ascii="Book Antiqua" w:hAnsi="Book Antiqua" w:cs="Times New Roman"/>
          <w:i/>
          <w:sz w:val="24"/>
          <w:szCs w:val="24"/>
        </w:rPr>
        <w:t>via</w:t>
      </w:r>
      <w:r w:rsidR="00CB284F" w:rsidRPr="003D08BA">
        <w:rPr>
          <w:rFonts w:ascii="Book Antiqua" w:hAnsi="Book Antiqua" w:cs="Times New Roman"/>
          <w:sz w:val="24"/>
          <w:szCs w:val="24"/>
        </w:rPr>
        <w:t xml:space="preserve"> the use of </w:t>
      </w:r>
      <w:r w:rsidR="00EE16B6" w:rsidRPr="003D08BA">
        <w:rPr>
          <w:rFonts w:ascii="Book Antiqua" w:hAnsi="Book Antiqua" w:cs="Times New Roman"/>
          <w:sz w:val="24"/>
          <w:szCs w:val="24"/>
        </w:rPr>
        <w:t>s</w:t>
      </w:r>
      <w:r w:rsidR="00A535DA" w:rsidRPr="003D08BA">
        <w:rPr>
          <w:rFonts w:ascii="Book Antiqua" w:hAnsi="Book Antiqua" w:cs="Times New Roman"/>
          <w:sz w:val="24"/>
          <w:szCs w:val="24"/>
        </w:rPr>
        <w:t>elec</w:t>
      </w:r>
      <w:r w:rsidR="00CB284F" w:rsidRPr="003D08BA">
        <w:rPr>
          <w:rFonts w:ascii="Book Antiqua" w:hAnsi="Book Antiqua" w:cs="Times New Roman"/>
          <w:sz w:val="24"/>
          <w:szCs w:val="24"/>
        </w:rPr>
        <w:t xml:space="preserve">tive </w:t>
      </w:r>
      <w:r w:rsidR="00EE16B6" w:rsidRPr="003D08BA">
        <w:rPr>
          <w:rFonts w:ascii="Book Antiqua" w:hAnsi="Book Antiqua" w:cs="Times New Roman"/>
          <w:sz w:val="24"/>
          <w:szCs w:val="24"/>
        </w:rPr>
        <w:t>e</w:t>
      </w:r>
      <w:r w:rsidR="00CB284F" w:rsidRPr="003D08BA">
        <w:rPr>
          <w:rFonts w:ascii="Book Antiqua" w:hAnsi="Book Antiqua" w:cs="Times New Roman"/>
          <w:sz w:val="24"/>
          <w:szCs w:val="24"/>
        </w:rPr>
        <w:t xml:space="preserve">strogen </w:t>
      </w:r>
      <w:r w:rsidR="00EE16B6" w:rsidRPr="003D08BA">
        <w:rPr>
          <w:rFonts w:ascii="Book Antiqua" w:hAnsi="Book Antiqua" w:cs="Times New Roman"/>
          <w:sz w:val="24"/>
          <w:szCs w:val="24"/>
        </w:rPr>
        <w:t>r</w:t>
      </w:r>
      <w:r w:rsidR="00CB284F" w:rsidRPr="003D08BA">
        <w:rPr>
          <w:rFonts w:ascii="Book Antiqua" w:hAnsi="Book Antiqua" w:cs="Times New Roman"/>
          <w:sz w:val="24"/>
          <w:szCs w:val="24"/>
        </w:rPr>
        <w:t xml:space="preserve">eceptor </w:t>
      </w:r>
      <w:r w:rsidR="00EE16B6" w:rsidRPr="003D08BA">
        <w:rPr>
          <w:rFonts w:ascii="Book Antiqua" w:hAnsi="Book Antiqua" w:cs="Times New Roman"/>
          <w:sz w:val="24"/>
          <w:szCs w:val="24"/>
        </w:rPr>
        <w:t>d</w:t>
      </w:r>
      <w:r w:rsidR="00CB284F" w:rsidRPr="003D08BA">
        <w:rPr>
          <w:rFonts w:ascii="Book Antiqua" w:hAnsi="Book Antiqua" w:cs="Times New Roman"/>
          <w:sz w:val="24"/>
          <w:szCs w:val="24"/>
        </w:rPr>
        <w:t>egraders</w:t>
      </w:r>
      <w:r w:rsidR="00A64C4C" w:rsidRPr="003D08BA">
        <w:rPr>
          <w:rFonts w:ascii="Book Antiqua" w:hAnsi="Book Antiqua" w:cs="Times New Roman"/>
          <w:sz w:val="24"/>
          <w:szCs w:val="24"/>
        </w:rPr>
        <w:t xml:space="preserve"> (SERDs)</w:t>
      </w:r>
      <w:r w:rsidR="00FA43A5" w:rsidRPr="003D08BA">
        <w:rPr>
          <w:rFonts w:ascii="Book Antiqua" w:hAnsi="Book Antiqua" w:cs="Times New Roman"/>
          <w:sz w:val="24"/>
          <w:szCs w:val="24"/>
        </w:rPr>
        <w:t xml:space="preserve"> </w:t>
      </w:r>
      <w:r w:rsidR="00A64C4C" w:rsidRPr="003D08BA">
        <w:rPr>
          <w:rFonts w:ascii="Book Antiqua" w:hAnsi="Book Antiqua" w:cs="Times New Roman"/>
          <w:sz w:val="24"/>
          <w:szCs w:val="24"/>
        </w:rPr>
        <w:t xml:space="preserve">such </w:t>
      </w:r>
      <w:r w:rsidR="00FA43A5" w:rsidRPr="003D08BA">
        <w:rPr>
          <w:rFonts w:ascii="Book Antiqua" w:hAnsi="Book Antiqua" w:cs="Times New Roman"/>
          <w:sz w:val="24"/>
          <w:szCs w:val="24"/>
        </w:rPr>
        <w:t xml:space="preserve">as </w:t>
      </w:r>
      <w:proofErr w:type="spellStart"/>
      <w:r w:rsidR="00FA43A5" w:rsidRPr="003D08BA">
        <w:rPr>
          <w:rFonts w:ascii="Book Antiqua" w:hAnsi="Book Antiqua" w:cs="Times New Roman"/>
          <w:sz w:val="24"/>
          <w:szCs w:val="24"/>
        </w:rPr>
        <w:t>fulvestrant</w:t>
      </w:r>
      <w:proofErr w:type="spellEnd"/>
      <w:r w:rsidR="00CB284F" w:rsidRPr="003D08BA">
        <w:rPr>
          <w:rFonts w:ascii="Book Antiqua" w:hAnsi="Book Antiqua" w:cs="Times New Roman"/>
          <w:sz w:val="24"/>
          <w:szCs w:val="24"/>
        </w:rPr>
        <w:t xml:space="preserve"> that decrease</w:t>
      </w:r>
      <w:r w:rsidR="00FA43A5" w:rsidRPr="003D08BA">
        <w:rPr>
          <w:rFonts w:ascii="Book Antiqua" w:hAnsi="Book Antiqua" w:cs="Times New Roman"/>
          <w:sz w:val="24"/>
          <w:szCs w:val="24"/>
        </w:rPr>
        <w:t>s</w:t>
      </w:r>
      <w:r w:rsidR="00CB284F" w:rsidRPr="003D08BA">
        <w:rPr>
          <w:rFonts w:ascii="Book Antiqua" w:hAnsi="Book Antiqua" w:cs="Times New Roman"/>
          <w:sz w:val="24"/>
          <w:szCs w:val="24"/>
        </w:rPr>
        <w:t xml:space="preserve"> the ER stability</w:t>
      </w:r>
      <w:r w:rsidR="00C65244" w:rsidRPr="003D08BA">
        <w:rPr>
          <w:rFonts w:ascii="Book Antiqua" w:hAnsi="Book Antiqua" w:cs="Times New Roman"/>
          <w:sz w:val="24"/>
          <w:szCs w:val="24"/>
        </w:rPr>
        <w:fldChar w:fldCharType="begin">
          <w:fldData xml:space="preserve">PEVuZE5vdGU+PENpdGU+PEF1dGhvcj5Db29rPC9BdXRob3I+PFllYXI+MjAxMTwvWWVhcj48UmVj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PEVuZE5vdGU+PENpdGU+PEF1dGhvcj5Db29rPC9BdXRob3I+PFllYXI+MjAxMTwvWWVhcj48UmVj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8" w:tooltip="Manavathi, 2014 #2231" w:history="1">
        <w:r w:rsidR="004260A0" w:rsidRPr="003D08BA">
          <w:rPr>
            <w:rFonts w:ascii="Book Antiqua" w:hAnsi="Book Antiqua" w:cs="Times New Roman"/>
            <w:noProof/>
            <w:sz w:val="24"/>
            <w:szCs w:val="24"/>
            <w:vertAlign w:val="superscript"/>
          </w:rPr>
          <w:t>8</w:t>
        </w:r>
      </w:hyperlink>
      <w:r w:rsidR="00FB04E8" w:rsidRPr="003D08BA">
        <w:rPr>
          <w:rFonts w:ascii="Book Antiqua" w:hAnsi="Book Antiqua" w:cs="Times New Roman"/>
          <w:noProof/>
          <w:sz w:val="24"/>
          <w:szCs w:val="24"/>
          <w:vertAlign w:val="superscript"/>
        </w:rPr>
        <w:t>,</w:t>
      </w:r>
      <w:hyperlink w:anchor="_ENREF_14" w:tooltip="Kerdivel, 2013 #1585" w:history="1">
        <w:r w:rsidR="004260A0" w:rsidRPr="003D08BA">
          <w:rPr>
            <w:rFonts w:ascii="Book Antiqua" w:hAnsi="Book Antiqua" w:cs="Times New Roman"/>
            <w:noProof/>
            <w:sz w:val="24"/>
            <w:szCs w:val="24"/>
            <w:vertAlign w:val="superscript"/>
          </w:rPr>
          <w:t>14</w:t>
        </w:r>
      </w:hyperlink>
      <w:r w:rsidR="00FB04E8" w:rsidRPr="003D08BA">
        <w:rPr>
          <w:rFonts w:ascii="Book Antiqua" w:hAnsi="Book Antiqua" w:cs="Times New Roman"/>
          <w:noProof/>
          <w:sz w:val="24"/>
          <w:szCs w:val="24"/>
          <w:vertAlign w:val="superscript"/>
        </w:rPr>
        <w:t>,</w:t>
      </w:r>
      <w:hyperlink w:anchor="_ENREF_26" w:tooltip="Cook, 2011 #1667" w:history="1">
        <w:r w:rsidR="004260A0" w:rsidRPr="003D08BA">
          <w:rPr>
            <w:rFonts w:ascii="Book Antiqua" w:hAnsi="Book Antiqua" w:cs="Times New Roman"/>
            <w:noProof/>
            <w:sz w:val="24"/>
            <w:szCs w:val="24"/>
            <w:vertAlign w:val="superscript"/>
          </w:rPr>
          <w:t>26</w:t>
        </w:r>
      </w:hyperlink>
      <w:r w:rsidR="00FB04E8" w:rsidRPr="003D08BA">
        <w:rPr>
          <w:rFonts w:ascii="Book Antiqua" w:hAnsi="Book Antiqua" w:cs="Times New Roman"/>
          <w:noProof/>
          <w:sz w:val="24"/>
          <w:szCs w:val="24"/>
          <w:vertAlign w:val="superscript"/>
        </w:rPr>
        <w:t>,</w:t>
      </w:r>
      <w:hyperlink w:anchor="_ENREF_27" w:tooltip="Magnani, 2012 #2224" w:history="1">
        <w:r w:rsidR="004260A0" w:rsidRPr="003D08BA">
          <w:rPr>
            <w:rFonts w:ascii="Book Antiqua" w:hAnsi="Book Antiqua" w:cs="Times New Roman"/>
            <w:noProof/>
            <w:sz w:val="24"/>
            <w:szCs w:val="24"/>
            <w:vertAlign w:val="superscript"/>
          </w:rPr>
          <w:t>27</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00CB284F" w:rsidRPr="003D08BA">
        <w:rPr>
          <w:rFonts w:ascii="Book Antiqua" w:hAnsi="Book Antiqua" w:cs="Times New Roman"/>
          <w:sz w:val="24"/>
          <w:szCs w:val="24"/>
        </w:rPr>
        <w:t>. The acquisition of resistance to these treatment</w:t>
      </w:r>
      <w:r w:rsidR="008B2130" w:rsidRPr="003D08BA">
        <w:rPr>
          <w:rFonts w:ascii="Book Antiqua" w:hAnsi="Book Antiqua" w:cs="Times New Roman"/>
          <w:sz w:val="24"/>
          <w:szCs w:val="24"/>
        </w:rPr>
        <w:t>s</w:t>
      </w:r>
      <w:r w:rsidR="00CB284F" w:rsidRPr="003D08BA">
        <w:rPr>
          <w:rFonts w:ascii="Book Antiqua" w:hAnsi="Book Antiqua" w:cs="Times New Roman"/>
          <w:sz w:val="24"/>
          <w:szCs w:val="24"/>
        </w:rPr>
        <w:t xml:space="preserve"> commonly occur</w:t>
      </w:r>
      <w:r w:rsidR="00A53B33" w:rsidRPr="003D08BA">
        <w:rPr>
          <w:rFonts w:ascii="Book Antiqua" w:hAnsi="Book Antiqua" w:cs="Times New Roman"/>
          <w:sz w:val="24"/>
          <w:szCs w:val="24"/>
        </w:rPr>
        <w:t>s</w:t>
      </w:r>
      <w:r w:rsidR="00CB284F" w:rsidRPr="003D08BA">
        <w:rPr>
          <w:rFonts w:ascii="Book Antiqua" w:hAnsi="Book Antiqua" w:cs="Times New Roman"/>
          <w:sz w:val="24"/>
          <w:szCs w:val="24"/>
        </w:rPr>
        <w:t xml:space="preserve"> in</w:t>
      </w:r>
      <w:r w:rsidR="00A535DA" w:rsidRPr="003D08BA">
        <w:rPr>
          <w:rFonts w:ascii="Book Antiqua" w:hAnsi="Book Antiqua" w:cs="Times New Roman"/>
          <w:sz w:val="24"/>
          <w:szCs w:val="24"/>
        </w:rPr>
        <w:t xml:space="preserve"> </w:t>
      </w:r>
      <w:r w:rsidRPr="003D08BA">
        <w:rPr>
          <w:rFonts w:ascii="Book Antiqua" w:hAnsi="Book Antiqua" w:cs="Times New Roman"/>
          <w:sz w:val="24"/>
          <w:szCs w:val="24"/>
        </w:rPr>
        <w:t>ERα</w:t>
      </w:r>
      <w:r w:rsidR="00A535DA" w:rsidRPr="003D08BA">
        <w:rPr>
          <w:rFonts w:ascii="Book Antiqua" w:hAnsi="Book Antiqua" w:cs="Times New Roman"/>
          <w:sz w:val="24"/>
          <w:szCs w:val="24"/>
        </w:rPr>
        <w:t xml:space="preserve">+ breast cancer, and </w:t>
      </w:r>
      <w:r w:rsidR="00CB284F" w:rsidRPr="003D08BA">
        <w:rPr>
          <w:rFonts w:ascii="Book Antiqua" w:hAnsi="Book Antiqua" w:cs="Times New Roman"/>
          <w:sz w:val="24"/>
          <w:szCs w:val="24"/>
        </w:rPr>
        <w:t xml:space="preserve">although </w:t>
      </w:r>
      <w:r w:rsidR="00A535DA" w:rsidRPr="003D08BA">
        <w:rPr>
          <w:rFonts w:ascii="Book Antiqua" w:hAnsi="Book Antiqua" w:cs="Times New Roman"/>
          <w:sz w:val="24"/>
          <w:szCs w:val="24"/>
        </w:rPr>
        <w:t xml:space="preserve">the mechanisms </w:t>
      </w:r>
      <w:r w:rsidR="00CB284F" w:rsidRPr="003D08BA">
        <w:rPr>
          <w:rFonts w:ascii="Book Antiqua" w:hAnsi="Book Antiqua" w:cs="Times New Roman"/>
          <w:sz w:val="24"/>
          <w:szCs w:val="24"/>
        </w:rPr>
        <w:t xml:space="preserve">are unclear, the </w:t>
      </w:r>
      <w:proofErr w:type="spellStart"/>
      <w:r w:rsidR="00CB284F" w:rsidRPr="003D08BA">
        <w:rPr>
          <w:rFonts w:ascii="Book Antiqua" w:hAnsi="Book Antiqua" w:cs="Times New Roman"/>
          <w:sz w:val="24"/>
          <w:szCs w:val="24"/>
        </w:rPr>
        <w:t>extranuclear</w:t>
      </w:r>
      <w:proofErr w:type="spellEnd"/>
      <w:r w:rsidR="00CB284F" w:rsidRPr="003D08BA">
        <w:rPr>
          <w:rFonts w:ascii="Book Antiqua" w:hAnsi="Book Antiqua" w:cs="Times New Roman"/>
          <w:sz w:val="24"/>
          <w:szCs w:val="24"/>
        </w:rPr>
        <w:t xml:space="preserve"> signaling of </w:t>
      </w:r>
      <w:r w:rsidRPr="003D08BA">
        <w:rPr>
          <w:rFonts w:ascii="Book Antiqua" w:hAnsi="Book Antiqua" w:cs="Times New Roman"/>
          <w:sz w:val="24"/>
          <w:szCs w:val="24"/>
        </w:rPr>
        <w:t>ERα</w:t>
      </w:r>
      <w:r w:rsidR="00CB284F" w:rsidRPr="003D08BA">
        <w:rPr>
          <w:rFonts w:ascii="Book Antiqua" w:hAnsi="Book Antiqua" w:cs="Times New Roman"/>
          <w:sz w:val="24"/>
          <w:szCs w:val="24"/>
        </w:rPr>
        <w:t xml:space="preserve"> is strongly activated</w:t>
      </w:r>
      <w:r w:rsidR="00440E22" w:rsidRPr="003D08BA">
        <w:rPr>
          <w:rFonts w:ascii="Book Antiqua" w:hAnsi="Book Antiqua" w:cs="Times New Roman"/>
          <w:sz w:val="24"/>
          <w:szCs w:val="24"/>
        </w:rPr>
        <w:t xml:space="preserve"> under this </w:t>
      </w:r>
      <w:proofErr w:type="gramStart"/>
      <w:r w:rsidR="00440E22" w:rsidRPr="003D08BA">
        <w:rPr>
          <w:rFonts w:ascii="Book Antiqua" w:hAnsi="Book Antiqua" w:cs="Times New Roman"/>
          <w:sz w:val="24"/>
          <w:szCs w:val="24"/>
        </w:rPr>
        <w:t>condition</w:t>
      </w:r>
      <w:proofErr w:type="gramEnd"/>
      <w:r w:rsidR="00C65244" w:rsidRPr="003D08BA">
        <w:rPr>
          <w:rFonts w:ascii="Book Antiqua" w:hAnsi="Book Antiqua" w:cs="Times New Roman"/>
          <w:sz w:val="24"/>
          <w:szCs w:val="24"/>
        </w:rPr>
        <w:fldChar w:fldCharType="begin">
          <w:fldData xml:space="preserve">PEVuZE5vdGU+PENpdGU+PEF1dGhvcj5kZSBMZWV1dzwvQXV0aG9yPjxZZWFyPjIwMTE8L1llYXI+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PEVuZE5vdGU+PENpdGU+PEF1dGhvcj5kZSBMZWV1dzwvQXV0aG9yPjxZZWFyPjIwMTE8L1llYXI+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19" w:tooltip="Tecalco-Cruz, 2017 #2355" w:history="1">
        <w:r w:rsidR="004260A0" w:rsidRPr="003D08BA">
          <w:rPr>
            <w:rFonts w:ascii="Book Antiqua" w:hAnsi="Book Antiqua" w:cs="Times New Roman"/>
            <w:noProof/>
            <w:sz w:val="24"/>
            <w:szCs w:val="24"/>
            <w:vertAlign w:val="superscript"/>
          </w:rPr>
          <w:t>19</w:t>
        </w:r>
      </w:hyperlink>
      <w:r w:rsidR="00FB04E8" w:rsidRPr="003D08BA">
        <w:rPr>
          <w:rFonts w:ascii="Book Antiqua" w:hAnsi="Book Antiqua" w:cs="Times New Roman"/>
          <w:noProof/>
          <w:sz w:val="24"/>
          <w:szCs w:val="24"/>
          <w:vertAlign w:val="superscript"/>
        </w:rPr>
        <w:t>,</w:t>
      </w:r>
      <w:hyperlink w:anchor="_ENREF_20" w:tooltip="Tecalco-Cruz, 2017 #2356" w:history="1">
        <w:r w:rsidR="004260A0" w:rsidRPr="003D08BA">
          <w:rPr>
            <w:rFonts w:ascii="Book Antiqua" w:hAnsi="Book Antiqua" w:cs="Times New Roman"/>
            <w:noProof/>
            <w:sz w:val="24"/>
            <w:szCs w:val="24"/>
            <w:vertAlign w:val="superscript"/>
          </w:rPr>
          <w:t>20</w:t>
        </w:r>
      </w:hyperlink>
      <w:r w:rsidR="00FB04E8" w:rsidRPr="003D08BA">
        <w:rPr>
          <w:rFonts w:ascii="Book Antiqua" w:hAnsi="Book Antiqua" w:cs="Times New Roman"/>
          <w:noProof/>
          <w:sz w:val="24"/>
          <w:szCs w:val="24"/>
          <w:vertAlign w:val="superscript"/>
        </w:rPr>
        <w:t>,</w:t>
      </w:r>
      <w:hyperlink w:anchor="_ENREF_26" w:tooltip="Cook, 2011 #1667" w:history="1">
        <w:r w:rsidR="004260A0" w:rsidRPr="003D08BA">
          <w:rPr>
            <w:rFonts w:ascii="Book Antiqua" w:hAnsi="Book Antiqua" w:cs="Times New Roman"/>
            <w:noProof/>
            <w:sz w:val="24"/>
            <w:szCs w:val="24"/>
            <w:vertAlign w:val="superscript"/>
          </w:rPr>
          <w:t>26</w:t>
        </w:r>
      </w:hyperlink>
      <w:r w:rsidR="00FB04E8" w:rsidRPr="003D08BA">
        <w:rPr>
          <w:rFonts w:ascii="Book Antiqua" w:hAnsi="Book Antiqua" w:cs="Times New Roman"/>
          <w:noProof/>
          <w:sz w:val="24"/>
          <w:szCs w:val="24"/>
          <w:vertAlign w:val="superscript"/>
        </w:rPr>
        <w:t>,</w:t>
      </w:r>
      <w:hyperlink w:anchor="_ENREF_28" w:tooltip="de Leeuw, 2011 #2181" w:history="1">
        <w:r w:rsidR="004260A0" w:rsidRPr="003D08BA">
          <w:rPr>
            <w:rFonts w:ascii="Book Antiqua" w:hAnsi="Book Antiqua" w:cs="Times New Roman"/>
            <w:noProof/>
            <w:sz w:val="24"/>
            <w:szCs w:val="24"/>
            <w:vertAlign w:val="superscript"/>
          </w:rPr>
          <w:t>28-31</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00A535DA" w:rsidRPr="003D08BA">
        <w:rPr>
          <w:rFonts w:ascii="Book Antiqua" w:hAnsi="Book Antiqua" w:cs="Times New Roman"/>
          <w:sz w:val="24"/>
          <w:szCs w:val="24"/>
        </w:rPr>
        <w:t>.</w:t>
      </w:r>
    </w:p>
    <w:p w14:paraId="66F7C206" w14:textId="73877205" w:rsidR="00A535DA" w:rsidRPr="003D08BA" w:rsidRDefault="00A535DA" w:rsidP="0093716F">
      <w:pPr>
        <w:spacing w:after="0" w:line="360" w:lineRule="auto"/>
        <w:ind w:firstLineChars="100" w:firstLine="240"/>
        <w:jc w:val="both"/>
        <w:rPr>
          <w:rFonts w:ascii="Book Antiqua" w:hAnsi="Book Antiqua" w:cs="Times New Roman"/>
          <w:sz w:val="24"/>
          <w:szCs w:val="24"/>
        </w:rPr>
      </w:pPr>
      <w:r w:rsidRPr="003D08BA">
        <w:rPr>
          <w:rFonts w:ascii="Book Antiqua" w:hAnsi="Book Antiqua" w:cs="Times New Roman"/>
          <w:sz w:val="24"/>
          <w:szCs w:val="24"/>
        </w:rPr>
        <w:t>The</w:t>
      </w:r>
      <w:r w:rsidR="00AB0AA8" w:rsidRPr="003D08BA">
        <w:rPr>
          <w:rFonts w:ascii="Book Antiqua" w:hAnsi="Book Antiqua" w:cs="Times New Roman"/>
          <w:sz w:val="24"/>
          <w:szCs w:val="24"/>
        </w:rPr>
        <w:t xml:space="preserve"> activation or inhibition of </w:t>
      </w:r>
      <w:r w:rsidR="00B0614C" w:rsidRPr="003D08BA">
        <w:rPr>
          <w:rFonts w:ascii="Book Antiqua" w:hAnsi="Book Antiqua" w:cs="Times New Roman"/>
          <w:sz w:val="24"/>
          <w:szCs w:val="24"/>
        </w:rPr>
        <w:t>ERα</w:t>
      </w:r>
      <w:r w:rsidR="00AB0AA8" w:rsidRPr="003D08BA">
        <w:rPr>
          <w:rFonts w:ascii="Book Antiqua" w:hAnsi="Book Antiqua" w:cs="Times New Roman"/>
          <w:sz w:val="24"/>
          <w:szCs w:val="24"/>
        </w:rPr>
        <w:t xml:space="preserve"> activity is modulated by its transcriptional </w:t>
      </w:r>
      <w:proofErr w:type="spellStart"/>
      <w:r w:rsidR="00AB0AA8" w:rsidRPr="003D08BA">
        <w:rPr>
          <w:rFonts w:ascii="Book Antiqua" w:hAnsi="Book Antiqua" w:cs="Times New Roman"/>
          <w:sz w:val="24"/>
          <w:szCs w:val="24"/>
        </w:rPr>
        <w:t>coregulators</w:t>
      </w:r>
      <w:proofErr w:type="spellEnd"/>
      <w:r w:rsidR="009E1631" w:rsidRPr="003D08BA">
        <w:rPr>
          <w:rFonts w:ascii="Book Antiqua" w:hAnsi="Book Antiqua" w:cs="Times New Roman"/>
          <w:sz w:val="24"/>
          <w:szCs w:val="24"/>
        </w:rPr>
        <w:t>,</w:t>
      </w:r>
      <w:r w:rsidR="00AB0AA8" w:rsidRPr="003D08BA">
        <w:rPr>
          <w:rFonts w:ascii="Book Antiqua" w:hAnsi="Book Antiqua" w:cs="Times New Roman"/>
          <w:sz w:val="24"/>
          <w:szCs w:val="24"/>
        </w:rPr>
        <w:t xml:space="preserve"> by phosphorylation induced by E2 hormones and growth factors, and by other posttranslational modifications</w:t>
      </w:r>
      <w:r w:rsidR="00BB4385" w:rsidRPr="003D08BA">
        <w:rPr>
          <w:rFonts w:ascii="Book Antiqua" w:hAnsi="Book Antiqua" w:cs="Times New Roman"/>
          <w:sz w:val="24"/>
          <w:szCs w:val="24"/>
        </w:rPr>
        <w:t xml:space="preserve"> such as</w:t>
      </w:r>
      <w:r w:rsidR="00AB0AA8" w:rsidRPr="003D08BA">
        <w:rPr>
          <w:rFonts w:ascii="Book Antiqua" w:hAnsi="Book Antiqua" w:cs="Times New Roman"/>
          <w:sz w:val="24"/>
          <w:szCs w:val="24"/>
        </w:rPr>
        <w:t xml:space="preserve"> ubiquitination.</w:t>
      </w:r>
      <w:r w:rsidR="004D763C" w:rsidRPr="003D08BA">
        <w:rPr>
          <w:rFonts w:ascii="Book Antiqua" w:hAnsi="Book Antiqua" w:cs="Times New Roman"/>
          <w:sz w:val="24"/>
          <w:szCs w:val="24"/>
        </w:rPr>
        <w:t xml:space="preserve"> </w:t>
      </w:r>
      <w:r w:rsidR="00AB0AA8" w:rsidRPr="003D08BA">
        <w:rPr>
          <w:rFonts w:ascii="Book Antiqua" w:hAnsi="Book Antiqua" w:cs="Times New Roman"/>
          <w:sz w:val="24"/>
          <w:szCs w:val="24"/>
        </w:rPr>
        <w:t xml:space="preserve">Remarkably, several studies </w:t>
      </w:r>
      <w:r w:rsidR="00DB4513" w:rsidRPr="003D08BA">
        <w:rPr>
          <w:rFonts w:ascii="Book Antiqua" w:hAnsi="Book Antiqua" w:cs="Times New Roman"/>
          <w:sz w:val="24"/>
          <w:szCs w:val="24"/>
        </w:rPr>
        <w:t xml:space="preserve">have </w:t>
      </w:r>
      <w:r w:rsidR="00AB0AA8" w:rsidRPr="003D08BA">
        <w:rPr>
          <w:rFonts w:ascii="Book Antiqua" w:hAnsi="Book Antiqua" w:cs="Times New Roman"/>
          <w:sz w:val="24"/>
          <w:szCs w:val="24"/>
        </w:rPr>
        <w:t>emerge</w:t>
      </w:r>
      <w:r w:rsidR="00DB4513" w:rsidRPr="003D08BA">
        <w:rPr>
          <w:rFonts w:ascii="Book Antiqua" w:hAnsi="Book Antiqua" w:cs="Times New Roman"/>
          <w:sz w:val="24"/>
          <w:szCs w:val="24"/>
        </w:rPr>
        <w:t>d</w:t>
      </w:r>
      <w:r w:rsidR="00AB0AA8" w:rsidRPr="003D08BA">
        <w:rPr>
          <w:rFonts w:ascii="Book Antiqua" w:hAnsi="Book Antiqua" w:cs="Times New Roman"/>
          <w:sz w:val="24"/>
          <w:szCs w:val="24"/>
        </w:rPr>
        <w:t xml:space="preserve"> </w:t>
      </w:r>
      <w:r w:rsidR="00DB4513" w:rsidRPr="003D08BA">
        <w:rPr>
          <w:rFonts w:ascii="Book Antiqua" w:hAnsi="Book Antiqua" w:cs="Times New Roman"/>
          <w:sz w:val="24"/>
          <w:szCs w:val="24"/>
        </w:rPr>
        <w:t xml:space="preserve">to demonstrate </w:t>
      </w:r>
      <w:r w:rsidR="00AB0AA8" w:rsidRPr="003D08BA">
        <w:rPr>
          <w:rFonts w:ascii="Book Antiqua" w:hAnsi="Book Antiqua" w:cs="Times New Roman"/>
          <w:sz w:val="24"/>
          <w:szCs w:val="24"/>
        </w:rPr>
        <w:t xml:space="preserve">that </w:t>
      </w:r>
      <w:r w:rsidR="00350DE0" w:rsidRPr="003D08BA">
        <w:rPr>
          <w:rFonts w:ascii="Book Antiqua" w:hAnsi="Book Antiqua" w:cs="Times New Roman"/>
          <w:sz w:val="24"/>
          <w:szCs w:val="24"/>
        </w:rPr>
        <w:t>multiple</w:t>
      </w:r>
      <w:r w:rsidR="00AB0AA8" w:rsidRPr="003D08BA">
        <w:rPr>
          <w:rFonts w:ascii="Book Antiqua" w:hAnsi="Book Antiqua" w:cs="Times New Roman"/>
          <w:sz w:val="24"/>
          <w:szCs w:val="24"/>
        </w:rPr>
        <w:t xml:space="preserve"> mechanisms are activated </w:t>
      </w:r>
      <w:r w:rsidR="004D763C" w:rsidRPr="003D08BA">
        <w:rPr>
          <w:rFonts w:ascii="Book Antiqua" w:hAnsi="Book Antiqua" w:cs="Times New Roman"/>
          <w:sz w:val="24"/>
          <w:szCs w:val="24"/>
        </w:rPr>
        <w:t xml:space="preserve">in </w:t>
      </w:r>
      <w:r w:rsidR="00B0614C" w:rsidRPr="003D08BA">
        <w:rPr>
          <w:rFonts w:ascii="Book Antiqua" w:hAnsi="Book Antiqua" w:cs="Times New Roman"/>
          <w:sz w:val="24"/>
          <w:szCs w:val="24"/>
        </w:rPr>
        <w:t>ERα</w:t>
      </w:r>
      <w:r w:rsidR="004D763C" w:rsidRPr="003D08BA">
        <w:rPr>
          <w:rFonts w:ascii="Book Antiqua" w:hAnsi="Book Antiqua" w:cs="Times New Roman"/>
          <w:sz w:val="24"/>
          <w:szCs w:val="24"/>
        </w:rPr>
        <w:t xml:space="preserve">+ breast cancers </w:t>
      </w:r>
      <w:r w:rsidR="00350DE0" w:rsidRPr="003D08BA">
        <w:rPr>
          <w:rFonts w:ascii="Book Antiqua" w:hAnsi="Book Antiqua" w:cs="Times New Roman"/>
          <w:sz w:val="24"/>
          <w:szCs w:val="24"/>
        </w:rPr>
        <w:t>to</w:t>
      </w:r>
      <w:r w:rsidR="00DC27C1" w:rsidRPr="003D08BA">
        <w:rPr>
          <w:rFonts w:ascii="Book Antiqua" w:hAnsi="Book Antiqua" w:cs="Times New Roman"/>
          <w:sz w:val="24"/>
          <w:szCs w:val="24"/>
        </w:rPr>
        <w:t xml:space="preserve"> </w:t>
      </w:r>
      <w:r w:rsidR="00AB0AA8" w:rsidRPr="003D08BA">
        <w:rPr>
          <w:rFonts w:ascii="Book Antiqua" w:hAnsi="Book Antiqua" w:cs="Times New Roman"/>
          <w:sz w:val="24"/>
          <w:szCs w:val="24"/>
        </w:rPr>
        <w:t>inhibit</w:t>
      </w:r>
      <w:r w:rsidR="004D763C" w:rsidRPr="003D08BA">
        <w:rPr>
          <w:rFonts w:ascii="Book Antiqua" w:hAnsi="Book Antiqua" w:cs="Times New Roman"/>
          <w:sz w:val="24"/>
          <w:szCs w:val="24"/>
        </w:rPr>
        <w:t xml:space="preserve"> </w:t>
      </w:r>
      <w:r w:rsidR="00B0614C" w:rsidRPr="003D08BA">
        <w:rPr>
          <w:rFonts w:ascii="Book Antiqua" w:hAnsi="Book Antiqua" w:cs="Times New Roman"/>
          <w:sz w:val="24"/>
          <w:szCs w:val="24"/>
        </w:rPr>
        <w:t>ERα</w:t>
      </w:r>
      <w:r w:rsidR="004D763C" w:rsidRPr="003D08BA">
        <w:rPr>
          <w:rFonts w:ascii="Book Antiqua" w:hAnsi="Book Antiqua" w:cs="Times New Roman"/>
          <w:sz w:val="24"/>
          <w:szCs w:val="24"/>
        </w:rPr>
        <w:t xml:space="preserve"> </w:t>
      </w:r>
      <w:proofErr w:type="spellStart"/>
      <w:r w:rsidR="004D763C" w:rsidRPr="003D08BA">
        <w:rPr>
          <w:rFonts w:ascii="Book Antiqua" w:hAnsi="Book Antiqua" w:cs="Times New Roman"/>
          <w:sz w:val="24"/>
          <w:szCs w:val="24"/>
        </w:rPr>
        <w:t>polyubiquitination</w:t>
      </w:r>
      <w:proofErr w:type="spellEnd"/>
      <w:r w:rsidR="00350DE0" w:rsidRPr="003D08BA">
        <w:rPr>
          <w:rFonts w:ascii="Book Antiqua" w:hAnsi="Book Antiqua" w:cs="Times New Roman"/>
          <w:sz w:val="24"/>
          <w:szCs w:val="24"/>
        </w:rPr>
        <w:t>,</w:t>
      </w:r>
      <w:r w:rsidR="00A119A2" w:rsidRPr="003D08BA">
        <w:rPr>
          <w:rFonts w:ascii="Book Antiqua" w:hAnsi="Book Antiqua" w:cs="Times New Roman"/>
          <w:sz w:val="24"/>
          <w:szCs w:val="24"/>
        </w:rPr>
        <w:t xml:space="preserve"> increasing its signaling pathways (Figure </w:t>
      </w:r>
      <w:r w:rsidR="00C80EAB" w:rsidRPr="003D08BA">
        <w:rPr>
          <w:rFonts w:ascii="Book Antiqua" w:hAnsi="Book Antiqua" w:cs="Times New Roman"/>
          <w:sz w:val="24"/>
          <w:szCs w:val="24"/>
        </w:rPr>
        <w:t>2</w:t>
      </w:r>
      <w:r w:rsidR="00A119A2" w:rsidRPr="003D08BA">
        <w:rPr>
          <w:rFonts w:ascii="Book Antiqua" w:hAnsi="Book Antiqua" w:cs="Times New Roman"/>
          <w:sz w:val="24"/>
          <w:szCs w:val="24"/>
        </w:rPr>
        <w:t>),</w:t>
      </w:r>
      <w:r w:rsidR="004D763C" w:rsidRPr="003D08BA">
        <w:rPr>
          <w:rFonts w:ascii="Book Antiqua" w:hAnsi="Book Antiqua" w:cs="Times New Roman"/>
          <w:sz w:val="24"/>
          <w:szCs w:val="24"/>
        </w:rPr>
        <w:t xml:space="preserve"> </w:t>
      </w:r>
      <w:r w:rsidR="00350DE0" w:rsidRPr="003D08BA">
        <w:rPr>
          <w:rFonts w:ascii="Book Antiqua" w:hAnsi="Book Antiqua" w:cs="Times New Roman"/>
          <w:sz w:val="24"/>
          <w:szCs w:val="24"/>
        </w:rPr>
        <w:t>which ha</w:t>
      </w:r>
      <w:r w:rsidR="00A119A2" w:rsidRPr="003D08BA">
        <w:rPr>
          <w:rFonts w:ascii="Book Antiqua" w:hAnsi="Book Antiqua" w:cs="Times New Roman"/>
          <w:sz w:val="24"/>
          <w:szCs w:val="24"/>
        </w:rPr>
        <w:t>ve</w:t>
      </w:r>
      <w:r w:rsidR="004D763C" w:rsidRPr="003D08BA">
        <w:rPr>
          <w:rFonts w:ascii="Book Antiqua" w:hAnsi="Book Antiqua" w:cs="Times New Roman"/>
          <w:sz w:val="24"/>
          <w:szCs w:val="24"/>
        </w:rPr>
        <w:t xml:space="preserve"> crucial</w:t>
      </w:r>
      <w:r w:rsidR="00AB0AA8" w:rsidRPr="003D08BA">
        <w:rPr>
          <w:rFonts w:ascii="Book Antiqua" w:hAnsi="Book Antiqua" w:cs="Times New Roman"/>
          <w:sz w:val="24"/>
          <w:szCs w:val="24"/>
        </w:rPr>
        <w:t xml:space="preserve"> implications </w:t>
      </w:r>
      <w:r w:rsidR="004D763C" w:rsidRPr="003D08BA">
        <w:rPr>
          <w:rFonts w:ascii="Book Antiqua" w:hAnsi="Book Antiqua" w:cs="Times New Roman"/>
          <w:sz w:val="24"/>
          <w:szCs w:val="24"/>
        </w:rPr>
        <w:t>in the progression of this cancer</w:t>
      </w:r>
      <w:r w:rsidR="00350DE0" w:rsidRPr="003D08BA">
        <w:rPr>
          <w:rFonts w:ascii="Book Antiqua" w:hAnsi="Book Antiqua" w:cs="Times New Roman"/>
          <w:sz w:val="24"/>
          <w:szCs w:val="24"/>
        </w:rPr>
        <w:t xml:space="preserve"> type</w:t>
      </w:r>
      <w:r w:rsidR="004D763C" w:rsidRPr="003D08BA">
        <w:rPr>
          <w:rFonts w:ascii="Book Antiqua" w:hAnsi="Book Antiqua" w:cs="Times New Roman"/>
          <w:sz w:val="24"/>
          <w:szCs w:val="24"/>
        </w:rPr>
        <w:t xml:space="preserve">, </w:t>
      </w:r>
      <w:r w:rsidR="00AB0AA8" w:rsidRPr="003D08BA">
        <w:rPr>
          <w:rFonts w:ascii="Book Antiqua" w:hAnsi="Book Antiqua" w:cs="Times New Roman"/>
          <w:sz w:val="24"/>
          <w:szCs w:val="24"/>
        </w:rPr>
        <w:t xml:space="preserve">as </w:t>
      </w:r>
      <w:r w:rsidR="004D763C" w:rsidRPr="003D08BA">
        <w:rPr>
          <w:rFonts w:ascii="Book Antiqua" w:hAnsi="Book Antiqua" w:cs="Times New Roman"/>
          <w:sz w:val="24"/>
          <w:szCs w:val="24"/>
        </w:rPr>
        <w:t xml:space="preserve">we will describe in the </w:t>
      </w:r>
      <w:r w:rsidR="00350DE0" w:rsidRPr="003D08BA">
        <w:rPr>
          <w:rFonts w:ascii="Book Antiqua" w:hAnsi="Book Antiqua" w:cs="Times New Roman"/>
          <w:sz w:val="24"/>
          <w:szCs w:val="24"/>
        </w:rPr>
        <w:t>following</w:t>
      </w:r>
      <w:r w:rsidR="004D763C" w:rsidRPr="003D08BA">
        <w:rPr>
          <w:rFonts w:ascii="Book Antiqua" w:hAnsi="Book Antiqua" w:cs="Times New Roman"/>
          <w:sz w:val="24"/>
          <w:szCs w:val="24"/>
        </w:rPr>
        <w:t xml:space="preserve"> sections</w:t>
      </w:r>
      <w:r w:rsidR="00AB0AA8" w:rsidRPr="003D08BA">
        <w:rPr>
          <w:rFonts w:ascii="Book Antiqua" w:hAnsi="Book Antiqua" w:cs="Times New Roman"/>
          <w:sz w:val="24"/>
          <w:szCs w:val="24"/>
        </w:rPr>
        <w:t>.</w:t>
      </w:r>
    </w:p>
    <w:p w14:paraId="2E2E2599" w14:textId="77777777" w:rsidR="00C80EAB" w:rsidRPr="003D08BA" w:rsidRDefault="00C80EAB" w:rsidP="00FB04E8">
      <w:pPr>
        <w:spacing w:after="0" w:line="360" w:lineRule="auto"/>
        <w:jc w:val="both"/>
        <w:rPr>
          <w:rFonts w:ascii="Book Antiqua" w:hAnsi="Book Antiqua" w:cs="Times New Roman"/>
          <w:sz w:val="24"/>
          <w:szCs w:val="24"/>
        </w:rPr>
      </w:pPr>
    </w:p>
    <w:p w14:paraId="49DB4E2D" w14:textId="23DF1062" w:rsidR="00A535DA" w:rsidRPr="003D08BA" w:rsidRDefault="00515AA2" w:rsidP="00FB04E8">
      <w:pPr>
        <w:spacing w:after="0" w:line="360" w:lineRule="auto"/>
        <w:jc w:val="both"/>
        <w:rPr>
          <w:rFonts w:ascii="Book Antiqua" w:hAnsi="Book Antiqua" w:cs="Times New Roman"/>
          <w:b/>
          <w:sz w:val="24"/>
          <w:szCs w:val="24"/>
        </w:rPr>
      </w:pPr>
      <w:r w:rsidRPr="003D08BA">
        <w:rPr>
          <w:rFonts w:ascii="Book Antiqua" w:hAnsi="Book Antiqua" w:cs="Times New Roman"/>
          <w:b/>
          <w:sz w:val="24"/>
          <w:szCs w:val="24"/>
        </w:rPr>
        <w:t>GENERALITIES OF THE POSTTRANSLATIONAL MODIFICATION</w:t>
      </w:r>
      <w:r w:rsidRPr="003D08BA">
        <w:rPr>
          <w:rFonts w:ascii="Book Antiqua" w:hAnsi="Book Antiqua" w:cs="Times New Roman"/>
          <w:b/>
          <w:i/>
          <w:sz w:val="24"/>
          <w:szCs w:val="24"/>
        </w:rPr>
        <w:t xml:space="preserve"> </w:t>
      </w:r>
      <w:r w:rsidRPr="003D08BA">
        <w:rPr>
          <w:rFonts w:ascii="Book Antiqua" w:hAnsi="Book Antiqua" w:cs="Times New Roman"/>
          <w:b/>
          <w:sz w:val="24"/>
          <w:szCs w:val="24"/>
        </w:rPr>
        <w:t>“UBIQUITINATION” FOR ER</w:t>
      </w:r>
      <w:r w:rsidR="00440E22" w:rsidRPr="003D08BA">
        <w:rPr>
          <w:rFonts w:ascii="Book Antiqua" w:hAnsi="Book Antiqua" w:cs="Times New Roman"/>
          <w:sz w:val="24"/>
          <w:szCs w:val="24"/>
        </w:rPr>
        <w:t>α</w:t>
      </w:r>
      <w:r w:rsidRPr="003D08BA">
        <w:rPr>
          <w:rFonts w:ascii="Book Antiqua" w:hAnsi="Book Antiqua" w:cs="Times New Roman"/>
          <w:b/>
          <w:sz w:val="24"/>
          <w:szCs w:val="24"/>
        </w:rPr>
        <w:t xml:space="preserve"> IN BREAST CANCER CELLS</w:t>
      </w:r>
    </w:p>
    <w:p w14:paraId="7D52E0B2" w14:textId="314C63F0" w:rsidR="00A535DA" w:rsidRPr="003D08BA" w:rsidRDefault="00B0614C" w:rsidP="00FB04E8">
      <w:pPr>
        <w:spacing w:after="0" w:line="360" w:lineRule="auto"/>
        <w:jc w:val="both"/>
        <w:rPr>
          <w:rFonts w:ascii="Book Antiqua" w:hAnsi="Book Antiqua" w:cs="Times New Roman"/>
          <w:sz w:val="24"/>
          <w:szCs w:val="24"/>
        </w:rPr>
      </w:pPr>
      <w:r w:rsidRPr="003D08BA">
        <w:rPr>
          <w:rFonts w:ascii="Book Antiqua" w:hAnsi="Book Antiqua" w:cs="Times New Roman"/>
          <w:sz w:val="24"/>
          <w:szCs w:val="24"/>
        </w:rPr>
        <w:t>ERα</w:t>
      </w:r>
      <w:r w:rsidR="004D763C" w:rsidRPr="003D08BA">
        <w:rPr>
          <w:rFonts w:ascii="Book Antiqua" w:hAnsi="Book Antiqua" w:cs="Times New Roman"/>
          <w:sz w:val="24"/>
          <w:szCs w:val="24"/>
        </w:rPr>
        <w:t xml:space="preserve"> is a </w:t>
      </w:r>
      <w:proofErr w:type="spellStart"/>
      <w:r w:rsidR="004D763C" w:rsidRPr="003D08BA">
        <w:rPr>
          <w:rFonts w:ascii="Book Antiqua" w:hAnsi="Book Antiqua" w:cs="Times New Roman"/>
          <w:sz w:val="24"/>
          <w:szCs w:val="24"/>
        </w:rPr>
        <w:t>monoubiquitination</w:t>
      </w:r>
      <w:proofErr w:type="spellEnd"/>
      <w:r w:rsidR="004D763C" w:rsidRPr="003D08BA">
        <w:rPr>
          <w:rFonts w:ascii="Book Antiqua" w:hAnsi="Book Antiqua" w:cs="Times New Roman"/>
          <w:sz w:val="24"/>
          <w:szCs w:val="24"/>
        </w:rPr>
        <w:t xml:space="preserve"> and </w:t>
      </w:r>
      <w:proofErr w:type="spellStart"/>
      <w:r w:rsidR="004D763C" w:rsidRPr="003D08BA">
        <w:rPr>
          <w:rFonts w:ascii="Book Antiqua" w:hAnsi="Book Antiqua" w:cs="Times New Roman"/>
          <w:sz w:val="24"/>
          <w:szCs w:val="24"/>
        </w:rPr>
        <w:t>polyubiquitination</w:t>
      </w:r>
      <w:proofErr w:type="spellEnd"/>
      <w:r w:rsidR="004D763C" w:rsidRPr="003D08BA">
        <w:rPr>
          <w:rFonts w:ascii="Book Antiqua" w:hAnsi="Book Antiqua" w:cs="Times New Roman"/>
          <w:sz w:val="24"/>
          <w:szCs w:val="24"/>
        </w:rPr>
        <w:t xml:space="preserve">-target. </w:t>
      </w:r>
      <w:r w:rsidR="00665E46" w:rsidRPr="003D08BA">
        <w:rPr>
          <w:rFonts w:ascii="Book Antiqua" w:hAnsi="Book Antiqua" w:cs="Times New Roman"/>
          <w:sz w:val="24"/>
          <w:szCs w:val="24"/>
        </w:rPr>
        <w:t xml:space="preserve">However, fewer reports are available to demonstrate </w:t>
      </w:r>
      <w:proofErr w:type="spellStart"/>
      <w:r w:rsidR="00665E46" w:rsidRPr="003D08BA">
        <w:rPr>
          <w:rFonts w:ascii="Book Antiqua" w:hAnsi="Book Antiqua" w:cs="Times New Roman"/>
          <w:sz w:val="24"/>
          <w:szCs w:val="24"/>
        </w:rPr>
        <w:t>monoubiquitination</w:t>
      </w:r>
      <w:proofErr w:type="spellEnd"/>
      <w:r w:rsidR="00665E46" w:rsidRPr="003D08BA">
        <w:rPr>
          <w:rFonts w:ascii="Book Antiqua" w:hAnsi="Book Antiqua" w:cs="Times New Roman"/>
          <w:sz w:val="24"/>
          <w:szCs w:val="24"/>
        </w:rPr>
        <w:t xml:space="preserve"> </w:t>
      </w:r>
      <w:r w:rsidR="004D763C" w:rsidRPr="003D08BA">
        <w:rPr>
          <w:rFonts w:ascii="Book Antiqua" w:hAnsi="Book Antiqua" w:cs="Times New Roman"/>
          <w:sz w:val="24"/>
          <w:szCs w:val="24"/>
        </w:rPr>
        <w:t>o</w:t>
      </w:r>
      <w:r w:rsidR="00665E46" w:rsidRPr="003D08BA">
        <w:rPr>
          <w:rFonts w:ascii="Book Antiqua" w:hAnsi="Book Antiqua" w:cs="Times New Roman"/>
          <w:sz w:val="24"/>
          <w:szCs w:val="24"/>
        </w:rPr>
        <w:t>f</w:t>
      </w:r>
      <w:r w:rsidR="004D763C" w:rsidRPr="003D08BA">
        <w:rPr>
          <w:rFonts w:ascii="Book Antiqua" w:hAnsi="Book Antiqua" w:cs="Times New Roman"/>
          <w:sz w:val="24"/>
          <w:szCs w:val="24"/>
        </w:rPr>
        <w:t xml:space="preserve"> </w:t>
      </w:r>
      <w:r w:rsidRPr="003D08BA">
        <w:rPr>
          <w:rFonts w:ascii="Book Antiqua" w:hAnsi="Book Antiqua" w:cs="Times New Roman"/>
          <w:sz w:val="24"/>
          <w:szCs w:val="24"/>
        </w:rPr>
        <w:t>ERα</w:t>
      </w:r>
      <w:r w:rsidR="00665E46" w:rsidRPr="003D08BA">
        <w:rPr>
          <w:rFonts w:ascii="Book Antiqua" w:hAnsi="Book Antiqua" w:cs="Times New Roman"/>
          <w:sz w:val="24"/>
          <w:szCs w:val="24"/>
        </w:rPr>
        <w:t xml:space="preserve">, </w:t>
      </w:r>
      <w:r w:rsidR="004D763C" w:rsidRPr="003D08BA">
        <w:rPr>
          <w:rFonts w:ascii="Book Antiqua" w:hAnsi="Book Antiqua" w:cs="Times New Roman"/>
          <w:sz w:val="24"/>
          <w:szCs w:val="24"/>
        </w:rPr>
        <w:t xml:space="preserve">in comparison </w:t>
      </w:r>
      <w:r w:rsidR="00665E46" w:rsidRPr="003D08BA">
        <w:rPr>
          <w:rFonts w:ascii="Book Antiqua" w:hAnsi="Book Antiqua" w:cs="Times New Roman"/>
          <w:sz w:val="24"/>
          <w:szCs w:val="24"/>
        </w:rPr>
        <w:t xml:space="preserve">to </w:t>
      </w:r>
      <w:r w:rsidR="005C696A" w:rsidRPr="003D08BA">
        <w:rPr>
          <w:rFonts w:ascii="Book Antiqua" w:hAnsi="Book Antiqua" w:cs="Times New Roman"/>
          <w:sz w:val="24"/>
          <w:szCs w:val="24"/>
        </w:rPr>
        <w:t>those</w:t>
      </w:r>
      <w:r w:rsidR="00665E46" w:rsidRPr="003D08BA">
        <w:rPr>
          <w:rFonts w:ascii="Book Antiqua" w:hAnsi="Book Antiqua" w:cs="Times New Roman"/>
          <w:sz w:val="24"/>
          <w:szCs w:val="24"/>
        </w:rPr>
        <w:t xml:space="preserve"> that exhibit </w:t>
      </w:r>
      <w:proofErr w:type="spellStart"/>
      <w:r w:rsidR="004D763C" w:rsidRPr="003D08BA">
        <w:rPr>
          <w:rFonts w:ascii="Book Antiqua" w:hAnsi="Book Antiqua" w:cs="Times New Roman"/>
          <w:sz w:val="24"/>
          <w:szCs w:val="24"/>
        </w:rPr>
        <w:t>polyubiquitination</w:t>
      </w:r>
      <w:proofErr w:type="spellEnd"/>
      <w:r w:rsidR="004D763C" w:rsidRPr="003D08BA">
        <w:rPr>
          <w:rFonts w:ascii="Book Antiqua" w:hAnsi="Book Antiqua" w:cs="Times New Roman"/>
          <w:sz w:val="24"/>
          <w:szCs w:val="24"/>
        </w:rPr>
        <w:t xml:space="preserve"> </w:t>
      </w:r>
      <w:r w:rsidR="005566B0" w:rsidRPr="003D08BA">
        <w:rPr>
          <w:rFonts w:ascii="Book Antiqua" w:hAnsi="Book Antiqua" w:cs="Times New Roman"/>
          <w:sz w:val="24"/>
          <w:szCs w:val="24"/>
        </w:rPr>
        <w:t>of this receptor</w:t>
      </w:r>
      <w:r w:rsidR="004D763C" w:rsidRPr="003D08BA">
        <w:rPr>
          <w:rFonts w:ascii="Book Antiqua" w:hAnsi="Book Antiqua" w:cs="Times New Roman"/>
          <w:sz w:val="24"/>
          <w:szCs w:val="24"/>
        </w:rPr>
        <w:t>.</w:t>
      </w:r>
      <w:r w:rsidR="00665E46" w:rsidRPr="003D08BA">
        <w:rPr>
          <w:rFonts w:ascii="Book Antiqua" w:hAnsi="Book Antiqua" w:cs="Times New Roman"/>
          <w:sz w:val="24"/>
          <w:szCs w:val="24"/>
        </w:rPr>
        <w:t xml:space="preserve"> Nevertheless, t</w:t>
      </w:r>
      <w:r w:rsidR="004D763C" w:rsidRPr="003D08BA">
        <w:rPr>
          <w:rFonts w:ascii="Book Antiqua" w:hAnsi="Book Antiqua" w:cs="Times New Roman"/>
          <w:sz w:val="24"/>
          <w:szCs w:val="24"/>
        </w:rPr>
        <w:t xml:space="preserve">hese </w:t>
      </w:r>
      <w:r w:rsidR="00665E46" w:rsidRPr="003D08BA">
        <w:rPr>
          <w:rFonts w:ascii="Book Antiqua" w:hAnsi="Book Antiqua" w:cs="Times New Roman"/>
          <w:sz w:val="24"/>
          <w:szCs w:val="24"/>
        </w:rPr>
        <w:t>studies</w:t>
      </w:r>
      <w:r w:rsidR="004D763C" w:rsidRPr="003D08BA">
        <w:rPr>
          <w:rFonts w:ascii="Book Antiqua" w:hAnsi="Book Antiqua" w:cs="Times New Roman"/>
          <w:sz w:val="24"/>
          <w:szCs w:val="24"/>
        </w:rPr>
        <w:t xml:space="preserve"> clearly show that </w:t>
      </w:r>
      <w:r w:rsidRPr="003D08BA">
        <w:rPr>
          <w:rFonts w:ascii="Book Antiqua" w:hAnsi="Book Antiqua" w:cs="Times New Roman"/>
          <w:sz w:val="24"/>
          <w:szCs w:val="24"/>
        </w:rPr>
        <w:t>ERα</w:t>
      </w:r>
      <w:r w:rsidR="004D763C" w:rsidRPr="003D08BA">
        <w:rPr>
          <w:rFonts w:ascii="Book Antiqua" w:hAnsi="Book Antiqua" w:cs="Times New Roman"/>
          <w:sz w:val="24"/>
          <w:szCs w:val="24"/>
        </w:rPr>
        <w:t xml:space="preserve"> </w:t>
      </w:r>
      <w:proofErr w:type="spellStart"/>
      <w:r w:rsidR="004D763C" w:rsidRPr="003D08BA">
        <w:rPr>
          <w:rFonts w:ascii="Book Antiqua" w:hAnsi="Book Antiqua" w:cs="Times New Roman"/>
          <w:sz w:val="24"/>
          <w:szCs w:val="24"/>
        </w:rPr>
        <w:t>monoubiquitination</w:t>
      </w:r>
      <w:proofErr w:type="spellEnd"/>
      <w:r w:rsidR="004D763C" w:rsidRPr="003D08BA">
        <w:rPr>
          <w:rFonts w:ascii="Book Antiqua" w:hAnsi="Book Antiqua" w:cs="Times New Roman"/>
          <w:sz w:val="24"/>
          <w:szCs w:val="24"/>
        </w:rPr>
        <w:t xml:space="preserve"> is decreased by E2, and that</w:t>
      </w:r>
      <w:r w:rsidR="005C696A" w:rsidRPr="003D08BA">
        <w:rPr>
          <w:rFonts w:ascii="Book Antiqua" w:hAnsi="Book Antiqua" w:cs="Times New Roman"/>
          <w:sz w:val="24"/>
          <w:szCs w:val="24"/>
        </w:rPr>
        <w:t>,</w:t>
      </w:r>
      <w:r w:rsidR="004D763C" w:rsidRPr="003D08BA">
        <w:rPr>
          <w:rFonts w:ascii="Book Antiqua" w:hAnsi="Book Antiqua" w:cs="Times New Roman"/>
          <w:sz w:val="24"/>
          <w:szCs w:val="24"/>
        </w:rPr>
        <w:t xml:space="preserve"> this modification is important</w:t>
      </w:r>
      <w:r w:rsidR="005C696A" w:rsidRPr="003D08BA">
        <w:rPr>
          <w:rFonts w:ascii="Book Antiqua" w:hAnsi="Book Antiqua" w:cs="Times New Roman"/>
          <w:sz w:val="24"/>
          <w:szCs w:val="24"/>
        </w:rPr>
        <w:t>,</w:t>
      </w:r>
      <w:r w:rsidR="004D763C" w:rsidRPr="003D08BA">
        <w:rPr>
          <w:rFonts w:ascii="Book Antiqua" w:hAnsi="Book Antiqua" w:cs="Times New Roman"/>
          <w:sz w:val="24"/>
          <w:szCs w:val="24"/>
        </w:rPr>
        <w:t xml:space="preserve"> </w:t>
      </w:r>
      <w:r w:rsidR="005C696A" w:rsidRPr="003D08BA">
        <w:rPr>
          <w:rFonts w:ascii="Book Antiqua" w:hAnsi="Book Antiqua" w:cs="Times New Roman"/>
          <w:sz w:val="24"/>
          <w:szCs w:val="24"/>
        </w:rPr>
        <w:t>both</w:t>
      </w:r>
      <w:r w:rsidR="00665E46" w:rsidRPr="003D08BA">
        <w:rPr>
          <w:rFonts w:ascii="Book Antiqua" w:hAnsi="Book Antiqua" w:cs="Times New Roman"/>
          <w:sz w:val="24"/>
          <w:szCs w:val="24"/>
        </w:rPr>
        <w:t xml:space="preserve"> </w:t>
      </w:r>
      <w:r w:rsidR="004D763C" w:rsidRPr="003D08BA">
        <w:rPr>
          <w:rFonts w:ascii="Book Antiqua" w:hAnsi="Book Antiqua" w:cs="Times New Roman"/>
          <w:sz w:val="24"/>
          <w:szCs w:val="24"/>
        </w:rPr>
        <w:t>for</w:t>
      </w:r>
      <w:r w:rsidR="00C60CA7" w:rsidRPr="003D08BA">
        <w:rPr>
          <w:rFonts w:ascii="Book Antiqua" w:hAnsi="Book Antiqua" w:cs="Times New Roman"/>
          <w:sz w:val="24"/>
          <w:szCs w:val="24"/>
        </w:rPr>
        <w:t xml:space="preserve"> stability and for</w:t>
      </w:r>
      <w:r w:rsidR="004D763C" w:rsidRPr="003D08BA">
        <w:rPr>
          <w:rFonts w:ascii="Book Antiqua" w:hAnsi="Book Antiqua" w:cs="Times New Roman"/>
          <w:sz w:val="24"/>
          <w:szCs w:val="24"/>
        </w:rPr>
        <w:t xml:space="preserve"> </w:t>
      </w:r>
      <w:r w:rsidR="00D77583" w:rsidRPr="003D08BA">
        <w:rPr>
          <w:rFonts w:ascii="Book Antiqua" w:hAnsi="Book Antiqua" w:cs="Times New Roman"/>
          <w:sz w:val="24"/>
          <w:szCs w:val="24"/>
        </w:rPr>
        <w:t>the transcriptional</w:t>
      </w:r>
      <w:r w:rsidR="004D763C" w:rsidRPr="003D08BA">
        <w:rPr>
          <w:rFonts w:ascii="Book Antiqua" w:hAnsi="Book Antiqua" w:cs="Times New Roman"/>
          <w:sz w:val="24"/>
          <w:szCs w:val="24"/>
        </w:rPr>
        <w:t xml:space="preserve"> activity of this receptor</w:t>
      </w:r>
      <w:r w:rsidR="00C60CA7" w:rsidRPr="003D08BA">
        <w:rPr>
          <w:rFonts w:ascii="Book Antiqua" w:hAnsi="Book Antiqua" w:cs="Times New Roman"/>
          <w:sz w:val="24"/>
          <w:szCs w:val="24"/>
        </w:rPr>
        <w:t xml:space="preserve"> in breast cancer</w:t>
      </w:r>
      <w:r w:rsidR="004D763C" w:rsidRPr="003D08BA">
        <w:rPr>
          <w:rFonts w:ascii="Book Antiqua" w:hAnsi="Book Antiqua" w:cs="Times New Roman"/>
          <w:sz w:val="24"/>
          <w:szCs w:val="24"/>
        </w:rPr>
        <w:t xml:space="preserve">. </w:t>
      </w:r>
      <w:r w:rsidR="00C60CA7" w:rsidRPr="003D08BA">
        <w:rPr>
          <w:rFonts w:ascii="Book Antiqua" w:hAnsi="Book Antiqua" w:cs="Times New Roman"/>
          <w:sz w:val="24"/>
          <w:szCs w:val="24"/>
        </w:rPr>
        <w:t xml:space="preserve">In contrast, </w:t>
      </w:r>
      <w:proofErr w:type="spellStart"/>
      <w:r w:rsidR="00C60CA7" w:rsidRPr="003D08BA">
        <w:rPr>
          <w:rFonts w:ascii="Book Antiqua" w:hAnsi="Book Antiqua" w:cs="Times New Roman"/>
          <w:sz w:val="24"/>
          <w:szCs w:val="24"/>
        </w:rPr>
        <w:t>polyubiquitination</w:t>
      </w:r>
      <w:proofErr w:type="spellEnd"/>
      <w:r w:rsidR="00C60CA7" w:rsidRPr="003D08BA">
        <w:rPr>
          <w:rFonts w:ascii="Book Antiqua" w:hAnsi="Book Antiqua" w:cs="Times New Roman"/>
          <w:sz w:val="24"/>
          <w:szCs w:val="24"/>
        </w:rPr>
        <w:t xml:space="preserve"> is induced by E2, resulting in a </w:t>
      </w:r>
      <w:r w:rsidR="00A84A7D" w:rsidRPr="003D08BA">
        <w:rPr>
          <w:rFonts w:ascii="Book Antiqua" w:hAnsi="Book Antiqua" w:cs="Times New Roman"/>
          <w:sz w:val="24"/>
          <w:szCs w:val="24"/>
        </w:rPr>
        <w:t xml:space="preserve">signal </w:t>
      </w:r>
      <w:r w:rsidR="00C60CA7" w:rsidRPr="003D08BA">
        <w:rPr>
          <w:rFonts w:ascii="Book Antiqua" w:hAnsi="Book Antiqua" w:cs="Times New Roman"/>
          <w:sz w:val="24"/>
          <w:szCs w:val="24"/>
        </w:rPr>
        <w:t xml:space="preserve">to direct </w:t>
      </w:r>
      <w:r w:rsidRPr="003D08BA">
        <w:rPr>
          <w:rFonts w:ascii="Book Antiqua" w:hAnsi="Book Antiqua" w:cs="Times New Roman"/>
          <w:sz w:val="24"/>
          <w:szCs w:val="24"/>
        </w:rPr>
        <w:t>ERα</w:t>
      </w:r>
      <w:r w:rsidR="00C60CA7" w:rsidRPr="003D08BA">
        <w:rPr>
          <w:rFonts w:ascii="Book Antiqua" w:hAnsi="Book Antiqua" w:cs="Times New Roman"/>
          <w:sz w:val="24"/>
          <w:szCs w:val="24"/>
        </w:rPr>
        <w:t xml:space="preserve"> degradation</w:t>
      </w:r>
      <w:r w:rsidR="004D763C" w:rsidRPr="003D08BA">
        <w:rPr>
          <w:rFonts w:ascii="Book Antiqua" w:hAnsi="Book Antiqua" w:cs="Times New Roman"/>
          <w:sz w:val="24"/>
          <w:szCs w:val="24"/>
        </w:rPr>
        <w:t xml:space="preserve"> </w:t>
      </w:r>
      <w:r w:rsidR="00AA40AC" w:rsidRPr="00AA40AC">
        <w:rPr>
          <w:rFonts w:ascii="Book Antiqua" w:hAnsi="Book Antiqua" w:cs="Times New Roman"/>
          <w:i/>
          <w:sz w:val="24"/>
          <w:szCs w:val="24"/>
        </w:rPr>
        <w:t>via</w:t>
      </w:r>
      <w:r w:rsidR="004D763C" w:rsidRPr="003D08BA">
        <w:rPr>
          <w:rFonts w:ascii="Book Antiqua" w:hAnsi="Book Antiqua" w:cs="Times New Roman"/>
          <w:sz w:val="24"/>
          <w:szCs w:val="24"/>
        </w:rPr>
        <w:t xml:space="preserve"> the </w:t>
      </w:r>
      <w:r w:rsidR="00D9707F" w:rsidRPr="003D08BA">
        <w:rPr>
          <w:rFonts w:ascii="Book Antiqua" w:hAnsi="Book Antiqua" w:cs="Times New Roman"/>
          <w:sz w:val="24"/>
          <w:szCs w:val="24"/>
        </w:rPr>
        <w:t>UPS</w:t>
      </w:r>
      <w:r w:rsidR="00C65244" w:rsidRPr="003D08BA">
        <w:rPr>
          <w:rFonts w:ascii="Book Antiqua" w:hAnsi="Book Antiqua" w:cs="Times New Roman"/>
          <w:sz w:val="24"/>
          <w:szCs w:val="24"/>
        </w:rPr>
        <w:fldChar w:fldCharType="begin">
          <w:fldData xml:space="preserve">PEVuZE5vdGU+PENpdGU+PEF1dGhvcj5IZWx6ZXI8L0F1dGhvcj48WWVhcj4yMDE1PC9ZZWFyPjxS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PEVuZE5vdGU+PENpdGU+PEF1dGhvcj5IZWx6ZXI8L0F1dGhvcj48WWVhcj4yMDE1PC9ZZWFyPjxS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14" w:tooltip="Kerdivel, 2013 #1585" w:history="1">
        <w:r w:rsidR="004260A0" w:rsidRPr="003D08BA">
          <w:rPr>
            <w:rFonts w:ascii="Book Antiqua" w:hAnsi="Book Antiqua" w:cs="Times New Roman"/>
            <w:noProof/>
            <w:sz w:val="24"/>
            <w:szCs w:val="24"/>
            <w:vertAlign w:val="superscript"/>
          </w:rPr>
          <w:t>14</w:t>
        </w:r>
      </w:hyperlink>
      <w:r w:rsidR="00FB04E8" w:rsidRPr="003D08BA">
        <w:rPr>
          <w:rFonts w:ascii="Book Antiqua" w:hAnsi="Book Antiqua" w:cs="Times New Roman"/>
          <w:noProof/>
          <w:sz w:val="24"/>
          <w:szCs w:val="24"/>
          <w:vertAlign w:val="superscript"/>
        </w:rPr>
        <w:t>,</w:t>
      </w:r>
      <w:hyperlink w:anchor="_ENREF_32" w:tooltip="Helzer, 2015 #2141" w:history="1">
        <w:r w:rsidR="004260A0" w:rsidRPr="003D08BA">
          <w:rPr>
            <w:rFonts w:ascii="Book Antiqua" w:hAnsi="Book Antiqua" w:cs="Times New Roman"/>
            <w:noProof/>
            <w:sz w:val="24"/>
            <w:szCs w:val="24"/>
            <w:vertAlign w:val="superscript"/>
          </w:rPr>
          <w:t>32</w:t>
        </w:r>
      </w:hyperlink>
      <w:r w:rsidR="00FB04E8" w:rsidRPr="003D08BA">
        <w:rPr>
          <w:rFonts w:ascii="Book Antiqua" w:hAnsi="Book Antiqua" w:cs="Times New Roman"/>
          <w:noProof/>
          <w:sz w:val="24"/>
          <w:szCs w:val="24"/>
          <w:vertAlign w:val="superscript"/>
        </w:rPr>
        <w:t>,</w:t>
      </w:r>
      <w:hyperlink w:anchor="_ENREF_33" w:tooltip="Zhou, 2014 #1684" w:history="1">
        <w:r w:rsidR="004260A0" w:rsidRPr="003D08BA">
          <w:rPr>
            <w:rFonts w:ascii="Book Antiqua" w:hAnsi="Book Antiqua" w:cs="Times New Roman"/>
            <w:noProof/>
            <w:sz w:val="24"/>
            <w:szCs w:val="24"/>
            <w:vertAlign w:val="superscript"/>
          </w:rPr>
          <w:t>33</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00AA5312" w:rsidRPr="003D08BA">
        <w:rPr>
          <w:rFonts w:ascii="Book Antiqua" w:hAnsi="Book Antiqua" w:cs="Times New Roman"/>
          <w:sz w:val="24"/>
          <w:szCs w:val="24"/>
        </w:rPr>
        <w:t>,</w:t>
      </w:r>
      <w:r w:rsidR="009A4BA3" w:rsidRPr="003D08BA">
        <w:rPr>
          <w:rFonts w:ascii="Book Antiqua" w:hAnsi="Book Antiqua" w:cs="Times New Roman"/>
          <w:sz w:val="24"/>
          <w:szCs w:val="24"/>
        </w:rPr>
        <w:t xml:space="preserve"> </w:t>
      </w:r>
      <w:r w:rsidR="00AA5312" w:rsidRPr="003D08BA">
        <w:rPr>
          <w:rFonts w:ascii="Book Antiqua" w:hAnsi="Book Antiqua" w:cs="Times New Roman"/>
          <w:sz w:val="24"/>
          <w:szCs w:val="24"/>
        </w:rPr>
        <w:t>facilitated</w:t>
      </w:r>
      <w:r w:rsidR="00C60CA7" w:rsidRPr="003D08BA">
        <w:rPr>
          <w:rFonts w:ascii="Book Antiqua" w:hAnsi="Book Antiqua" w:cs="Times New Roman"/>
          <w:sz w:val="24"/>
          <w:szCs w:val="24"/>
        </w:rPr>
        <w:t xml:space="preserve"> by </w:t>
      </w:r>
      <w:r w:rsidR="00AA5312" w:rsidRPr="003D08BA">
        <w:rPr>
          <w:rFonts w:ascii="Book Antiqua" w:hAnsi="Book Antiqua" w:cs="Times New Roman"/>
          <w:sz w:val="24"/>
          <w:szCs w:val="24"/>
        </w:rPr>
        <w:t xml:space="preserve">the concerted action of the </w:t>
      </w:r>
      <w:r w:rsidR="00C60CA7" w:rsidRPr="003D08BA">
        <w:rPr>
          <w:rFonts w:ascii="Book Antiqua" w:hAnsi="Book Antiqua" w:cs="Times New Roman"/>
          <w:sz w:val="24"/>
          <w:szCs w:val="24"/>
        </w:rPr>
        <w:t xml:space="preserve">enzymes </w:t>
      </w:r>
      <w:r w:rsidR="00A535DA" w:rsidRPr="003D08BA">
        <w:rPr>
          <w:rFonts w:ascii="Book Antiqua" w:hAnsi="Book Antiqua" w:cs="Times New Roman"/>
          <w:sz w:val="24"/>
          <w:szCs w:val="24"/>
        </w:rPr>
        <w:t>E1 (ubiquitin activating enzyme), E2 (ubiquitin conjugating enz</w:t>
      </w:r>
      <w:r w:rsidR="00FB04E8" w:rsidRPr="003D08BA">
        <w:rPr>
          <w:rFonts w:ascii="Book Antiqua" w:hAnsi="Book Antiqua" w:cs="Times New Roman"/>
          <w:sz w:val="24"/>
          <w:szCs w:val="24"/>
        </w:rPr>
        <w:t>yme), and E3 (ubiquitin ligase)</w:t>
      </w:r>
      <w:r w:rsidR="00C65244" w:rsidRPr="003D08BA">
        <w:rPr>
          <w:rFonts w:ascii="Book Antiqua" w:hAnsi="Book Antiqua" w:cs="Times New Roman"/>
          <w:sz w:val="24"/>
          <w:szCs w:val="24"/>
        </w:rPr>
        <w:fldChar w:fldCharType="begin">
          <w:fldData xml:space="preserve">PEVuZE5vdGU+PENpdGU+PEF1dGhvcj5IZWx6ZXI8L0F1dGhvcj48WWVhcj4yMDE1PC9ZZWFyPjxS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PEVuZE5vdGU+PENpdGU+PEF1dGhvcj5IZWx6ZXI8L0F1dGhvcj48WWVhcj4yMDE1PC9ZZWFyPjxS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32" w:tooltip="Helzer, 2015 #2141" w:history="1">
        <w:r w:rsidR="004260A0" w:rsidRPr="003D08BA">
          <w:rPr>
            <w:rFonts w:ascii="Book Antiqua" w:hAnsi="Book Antiqua" w:cs="Times New Roman"/>
            <w:noProof/>
            <w:sz w:val="24"/>
            <w:szCs w:val="24"/>
            <w:vertAlign w:val="superscript"/>
          </w:rPr>
          <w:t>32</w:t>
        </w:r>
      </w:hyperlink>
      <w:r w:rsidR="00FB04E8" w:rsidRPr="003D08BA">
        <w:rPr>
          <w:rFonts w:ascii="Book Antiqua" w:hAnsi="Book Antiqua" w:cs="Times New Roman"/>
          <w:noProof/>
          <w:sz w:val="24"/>
          <w:szCs w:val="24"/>
          <w:vertAlign w:val="superscript"/>
        </w:rPr>
        <w:t>,</w:t>
      </w:r>
      <w:hyperlink w:anchor="_ENREF_33" w:tooltip="Zhou, 2014 #1684" w:history="1">
        <w:r w:rsidR="004260A0" w:rsidRPr="003D08BA">
          <w:rPr>
            <w:rFonts w:ascii="Book Antiqua" w:hAnsi="Book Antiqua" w:cs="Times New Roman"/>
            <w:noProof/>
            <w:sz w:val="24"/>
            <w:szCs w:val="24"/>
            <w:vertAlign w:val="superscript"/>
          </w:rPr>
          <w:t>33</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00A535DA" w:rsidRPr="003D08BA">
        <w:rPr>
          <w:rFonts w:ascii="Book Antiqua" w:hAnsi="Book Antiqua" w:cs="Times New Roman"/>
          <w:sz w:val="24"/>
          <w:szCs w:val="24"/>
        </w:rPr>
        <w:t xml:space="preserve">. </w:t>
      </w:r>
      <w:r w:rsidR="00FB6FD5" w:rsidRPr="003D08BA">
        <w:rPr>
          <w:rFonts w:ascii="Book Antiqua" w:hAnsi="Book Antiqua" w:cs="Times New Roman"/>
          <w:sz w:val="24"/>
          <w:szCs w:val="24"/>
        </w:rPr>
        <w:t xml:space="preserve">The </w:t>
      </w:r>
      <w:r w:rsidR="00C60CA7" w:rsidRPr="003D08BA">
        <w:rPr>
          <w:rFonts w:ascii="Book Antiqua" w:hAnsi="Book Antiqua" w:cs="Times New Roman"/>
          <w:sz w:val="24"/>
          <w:szCs w:val="24"/>
        </w:rPr>
        <w:t xml:space="preserve">specific covalent binding of ubiquitin to </w:t>
      </w:r>
      <w:r w:rsidRPr="003D08BA">
        <w:rPr>
          <w:rFonts w:ascii="Book Antiqua" w:hAnsi="Book Antiqua" w:cs="Times New Roman"/>
          <w:sz w:val="24"/>
          <w:szCs w:val="24"/>
        </w:rPr>
        <w:t>ERα</w:t>
      </w:r>
      <w:r w:rsidR="00AA5312" w:rsidRPr="003D08BA">
        <w:rPr>
          <w:rFonts w:ascii="Book Antiqua" w:hAnsi="Book Antiqua" w:cs="Times New Roman"/>
          <w:sz w:val="24"/>
          <w:szCs w:val="24"/>
        </w:rPr>
        <w:t>,</w:t>
      </w:r>
      <w:r w:rsidR="00C60CA7" w:rsidRPr="003D08BA">
        <w:rPr>
          <w:rFonts w:ascii="Book Antiqua" w:hAnsi="Book Antiqua" w:cs="Times New Roman"/>
          <w:sz w:val="24"/>
          <w:szCs w:val="24"/>
        </w:rPr>
        <w:t xml:space="preserve"> lysine residues </w:t>
      </w:r>
      <w:r w:rsidR="00FB6FD5" w:rsidRPr="003D08BA">
        <w:rPr>
          <w:rFonts w:ascii="Book Antiqua" w:hAnsi="Book Antiqua" w:cs="Times New Roman"/>
          <w:sz w:val="24"/>
          <w:szCs w:val="24"/>
        </w:rPr>
        <w:t xml:space="preserve">is mediated by </w:t>
      </w:r>
      <w:r w:rsidR="00C60CA7" w:rsidRPr="003D08BA">
        <w:rPr>
          <w:rFonts w:ascii="Book Antiqua" w:hAnsi="Book Antiqua" w:cs="Times New Roman"/>
          <w:sz w:val="24"/>
          <w:szCs w:val="24"/>
        </w:rPr>
        <w:t xml:space="preserve">several </w:t>
      </w:r>
      <w:r w:rsidR="00A535DA" w:rsidRPr="003D08BA">
        <w:rPr>
          <w:rFonts w:ascii="Book Antiqua" w:hAnsi="Book Antiqua" w:cs="Times New Roman"/>
          <w:sz w:val="24"/>
          <w:szCs w:val="24"/>
        </w:rPr>
        <w:t>E3 ubiquitin ligases</w:t>
      </w:r>
      <w:r w:rsidR="00C60CA7" w:rsidRPr="003D08BA">
        <w:rPr>
          <w:rFonts w:ascii="Book Antiqua" w:hAnsi="Book Antiqua" w:cs="Times New Roman"/>
          <w:sz w:val="24"/>
          <w:szCs w:val="24"/>
        </w:rPr>
        <w:t xml:space="preserve"> for </w:t>
      </w:r>
      <w:r w:rsidRPr="003D08BA">
        <w:rPr>
          <w:rFonts w:ascii="Book Antiqua" w:hAnsi="Book Antiqua" w:cs="Times New Roman"/>
          <w:sz w:val="24"/>
          <w:szCs w:val="24"/>
        </w:rPr>
        <w:t>ERα</w:t>
      </w:r>
      <w:r w:rsidR="00AA5312" w:rsidRPr="003D08BA">
        <w:rPr>
          <w:rFonts w:ascii="Book Antiqua" w:hAnsi="Book Antiqua" w:cs="Times New Roman"/>
          <w:sz w:val="24"/>
          <w:szCs w:val="24"/>
        </w:rPr>
        <w:t>,</w:t>
      </w:r>
      <w:r w:rsidR="00C60CA7" w:rsidRPr="003D08BA">
        <w:rPr>
          <w:rFonts w:ascii="Book Antiqua" w:hAnsi="Book Antiqua" w:cs="Times New Roman"/>
          <w:sz w:val="24"/>
          <w:szCs w:val="24"/>
        </w:rPr>
        <w:t xml:space="preserve"> </w:t>
      </w:r>
      <w:r w:rsidR="005566B0" w:rsidRPr="003D08BA">
        <w:rPr>
          <w:rFonts w:ascii="Book Antiqua" w:hAnsi="Book Antiqua" w:cs="Times New Roman"/>
          <w:sz w:val="24"/>
          <w:szCs w:val="24"/>
        </w:rPr>
        <w:t xml:space="preserve">that include </w:t>
      </w:r>
      <w:r w:rsidR="00FB04E8" w:rsidRPr="003D08BA">
        <w:rPr>
          <w:rFonts w:ascii="Book Antiqua" w:hAnsi="Book Antiqua" w:cs="Times New Roman"/>
          <w:sz w:val="24"/>
          <w:szCs w:val="24"/>
        </w:rPr>
        <w:t>CHIP</w:t>
      </w:r>
      <w:r w:rsidR="00C65244" w:rsidRPr="003D08BA">
        <w:rPr>
          <w:rFonts w:ascii="Book Antiqua" w:hAnsi="Book Antiqua" w:cs="Times New Roman"/>
          <w:sz w:val="24"/>
          <w:szCs w:val="24"/>
        </w:rPr>
        <w:fldChar w:fldCharType="begin">
          <w:fldData xml:space="preserve">PEVuZE5vdGU+PENpdGU+PEF1dGhvcj5GYW48L0F1dGhvcj48WWVhcj4yMDA1PC9ZZWFyPjxSZWNO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PEVuZE5vdGU+PENpdGU+PEF1dGhvcj5GYW48L0F1dGhvcj48WWVhcj4yMDA1PC9ZZWFyPjxSZWNO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34" w:tooltip="Fan, 2005 #2191" w:history="1">
        <w:r w:rsidR="004260A0" w:rsidRPr="003D08BA">
          <w:rPr>
            <w:rFonts w:ascii="Book Antiqua" w:hAnsi="Book Antiqua" w:cs="Times New Roman"/>
            <w:noProof/>
            <w:sz w:val="24"/>
            <w:szCs w:val="24"/>
            <w:vertAlign w:val="superscript"/>
          </w:rPr>
          <w:t>34</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32" w:tooltip="Fan, 2005 #2191" w:history="1"/>
      <w:r w:rsidR="00A535DA" w:rsidRPr="003D08BA">
        <w:rPr>
          <w:rFonts w:ascii="Book Antiqua" w:hAnsi="Book Antiqua" w:cs="Times New Roman"/>
          <w:sz w:val="24"/>
          <w:szCs w:val="24"/>
        </w:rPr>
        <w:t>, E6AP</w:t>
      </w:r>
      <w:r w:rsidR="00C65244" w:rsidRPr="003D08BA">
        <w:rPr>
          <w:rFonts w:ascii="Book Antiqua" w:hAnsi="Book Antiqua" w:cs="Times New Roman"/>
          <w:sz w:val="24"/>
          <w:szCs w:val="24"/>
        </w:rPr>
        <w:fldChar w:fldCharType="begin"/>
      </w:r>
      <w:r w:rsidR="00947D45" w:rsidRPr="003D08BA">
        <w:rPr>
          <w:rFonts w:ascii="Book Antiqua" w:hAnsi="Book Antiqua" w:cs="Times New Roman"/>
          <w:sz w:val="24"/>
          <w:szCs w:val="24"/>
        </w:rPr>
        <w:instrText xml:space="preserve"> ADDIN EN.CITE &lt;EndNote&gt;&lt;Cite&gt;&lt;Author&gt;Sun&lt;/Author&gt;&lt;Year&gt;2012&lt;/Year&gt;&lt;RecNum&gt;1688&lt;/RecNum&gt;&lt;DisplayText&gt;&lt;style face="superscript"&gt;[35]&lt;/style&gt;&lt;/DisplayText&gt;&lt;record&gt;&lt;rec-number&gt;1688&lt;/rec-number&gt;&lt;foreign-keys&gt;&lt;key app="EN" db-id="9pwxtww5xawf2aess2axtwzj5ptzv5przep2" timestamp="1436142854"&gt;1688&lt;/key&gt;&lt;/foreign-keys&gt;&lt;ref-type name="Journal Article"&gt;17&lt;/ref-type&gt;&lt;contributors&gt;&lt;authors&gt;&lt;author&gt;Sun, J.&lt;/author&gt;&lt;author&gt;Zhou, W.&lt;/author&gt;&lt;author&gt;Kaliappan, K.&lt;/author&gt;&lt;author&gt;Nawaz, Z.&lt;/author&gt;&lt;author&gt;Slingerland, J. M.&lt;/author&gt;&lt;/authors&gt;&lt;/contributors&gt;&lt;auth-address&gt;Braman Family Breast Cancer Institute at Sylvester, University of Miami Miller School of Medicine, Miami, Florida 33136, USA.&lt;/auth-address&gt;&lt;titles&gt;&lt;title&gt;ERalpha phosphorylation at Y537 by Src triggers E6-AP-ERalpha binding, ERalpha ubiquitylation, promoter occupancy, and target gene expression&lt;/title&gt;&lt;secondary-title&gt;Mol Endocrinol&lt;/secondary-title&gt;&lt;/titles&gt;&lt;periodical&gt;&lt;full-title&gt;Mol Endocrinol&lt;/full-title&gt;&lt;/periodical&gt;&lt;pages&gt;1567-77&lt;/pages&gt;&lt;volume&gt;26&lt;/volume&gt;&lt;number&gt;9&lt;/number&gt;&lt;edition&gt;2012/08/07&lt;/edition&gt;&lt;keywords&gt;&lt;keyword&gt;Cell Line, Tumor&lt;/keyword&gt;&lt;keyword&gt;Estrogen Receptor alpha/*genetics/*metabolism&lt;/keyword&gt;&lt;keyword&gt;Humans&lt;/keyword&gt;&lt;keyword&gt;Phosphorylation&lt;/keyword&gt;&lt;keyword&gt;Promoter Regions, Genetic/*genetics&lt;/keyword&gt;&lt;keyword&gt;Protein Binding&lt;/keyword&gt;&lt;keyword&gt;Ubiquitin-Protein Ligases/*metabolism&lt;/keyword&gt;&lt;keyword&gt;Ubiquitination&lt;/keyword&gt;&lt;keyword&gt;src-Family Kinases/*metabolism&lt;/keyword&gt;&lt;/keywords&gt;&lt;dates&gt;&lt;year&gt;2012&lt;/year&gt;&lt;pub-dates&gt;&lt;date&gt;Sep&lt;/date&gt;&lt;/pub-dates&gt;&lt;/dates&gt;&lt;isbn&gt;1944-9917 (Electronic)&amp;#xD;0888-8809 (Linking)&lt;/isbn&gt;&lt;accession-num&gt;22865929&lt;/accession-num&gt;&lt;</w:instrText>
      </w:r>
      <w:r w:rsidR="00947D45" w:rsidRPr="003D08BA">
        <w:rPr>
          <w:rFonts w:ascii="Book Antiqua" w:hAnsi="Book Antiqua" w:cs="Times New Roman"/>
          <w:sz w:val="24"/>
          <w:szCs w:val="24"/>
          <w:lang w:val="es-MX"/>
        </w:rPr>
        <w:instrText>urls&gt;&lt;related-urls&gt;&lt;url&gt;http://www.ncbi.nlm.nih.gov/pubmed/22865929&lt;/url&gt;&lt;/related-urls&gt;&lt;/urls&gt;&lt;custom2&gt;3434528&lt;/custom2&gt;&lt;electronic-resource-num&gt;10.1210/me.2012-1140&amp;#xD;me.2012-1140 [pii]&lt;/electronic-resource-num&gt;&lt;language&gt;eng&lt;/language&gt;&lt;/record&gt;&lt;/Cite&gt;&lt;/EndNote&gt;</w:instrText>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lang w:val="es-MX"/>
        </w:rPr>
        <w:t>[</w:t>
      </w:r>
      <w:hyperlink w:anchor="_ENREF_35" w:tooltip="Sun, 2012 #1688" w:history="1">
        <w:r w:rsidR="004260A0" w:rsidRPr="003D08BA">
          <w:rPr>
            <w:rFonts w:ascii="Book Antiqua" w:hAnsi="Book Antiqua" w:cs="Times New Roman"/>
            <w:noProof/>
            <w:sz w:val="24"/>
            <w:szCs w:val="24"/>
            <w:vertAlign w:val="superscript"/>
            <w:lang w:val="es-MX"/>
          </w:rPr>
          <w:t>35</w:t>
        </w:r>
      </w:hyperlink>
      <w:r w:rsidR="00947D45" w:rsidRPr="003D08BA">
        <w:rPr>
          <w:rFonts w:ascii="Book Antiqua" w:hAnsi="Book Antiqua" w:cs="Times New Roman"/>
          <w:noProof/>
          <w:sz w:val="24"/>
          <w:szCs w:val="24"/>
          <w:vertAlign w:val="superscript"/>
          <w:lang w:val="es-MX"/>
        </w:rPr>
        <w:t>]</w:t>
      </w:r>
      <w:r w:rsidR="00C65244" w:rsidRPr="003D08BA">
        <w:rPr>
          <w:rFonts w:ascii="Book Antiqua" w:hAnsi="Book Antiqua" w:cs="Times New Roman"/>
          <w:sz w:val="24"/>
          <w:szCs w:val="24"/>
        </w:rPr>
        <w:fldChar w:fldCharType="end"/>
      </w:r>
      <w:hyperlink w:anchor="_ENREF_33" w:tooltip="Sun, 2012 #1688" w:history="1"/>
      <w:r w:rsidR="00FB04E8" w:rsidRPr="003D08BA">
        <w:rPr>
          <w:rFonts w:ascii="Book Antiqua" w:hAnsi="Book Antiqua" w:cs="Times New Roman"/>
          <w:sz w:val="24"/>
          <w:szCs w:val="24"/>
          <w:lang w:val="es-MX"/>
        </w:rPr>
        <w:t>, BRCA1</w:t>
      </w:r>
      <w:r w:rsidR="00C65244" w:rsidRPr="003D08BA">
        <w:rPr>
          <w:rFonts w:ascii="Book Antiqua" w:hAnsi="Book Antiqua" w:cs="Times New Roman"/>
          <w:sz w:val="24"/>
          <w:szCs w:val="24"/>
        </w:rPr>
        <w:fldChar w:fldCharType="begin"/>
      </w:r>
      <w:r w:rsidR="00947D45" w:rsidRPr="003D08BA">
        <w:rPr>
          <w:rFonts w:ascii="Book Antiqua" w:hAnsi="Book Antiqua" w:cs="Times New Roman"/>
          <w:sz w:val="24"/>
          <w:szCs w:val="24"/>
          <w:lang w:val="es-MX"/>
        </w:rPr>
        <w:instrText xml:space="preserve"> ADDIN EN.CITE &lt;EndNote&gt;&lt;Cite&gt;&lt;Author&gt;Eakin&lt;/Author&gt;&lt;Year&gt;2007&lt;/Year&gt;&lt;RecNum&gt;1693&lt;/RecNum&gt;&lt;DisplayText&gt;&lt;style face="superscript"&gt;[36]&lt;/style&gt;&lt;/DisplayText&gt;&lt;record&gt;&lt;rec-number&gt;1693&lt;/rec-number&gt;&lt;foreign-keys&gt;&lt;key app="EN" db-id="9pwxtww5xawf2aess2axtwzj5ptzv5przep2" timestamp="1436143491"&gt;1693&lt;/key&gt;&lt;/foreign-keys&gt;&lt;ref-type name="Journal Article"&gt;17&lt;/ref-type&gt;&lt;contributors&gt;&lt;authors&gt;&lt;author&gt;Eakin, C. M.&lt;/author&gt;&lt;author&gt;Maccoss, M. J.&lt;/author&gt;&lt;author&gt;Finney, G. L.&lt;/author&gt;&lt;author&gt;Klevit, R. E.&lt;/author&gt;&lt;/authors&gt;&lt;/contributors&gt;&lt;auth-address&gt;Department of Biochemistry, University of Washington, Seattle, WA 98195, USA.&lt;/auth-address&gt;&lt;titles&gt;&lt;title&gt;Estrogen receptor alpha is a putative substrate for the BRCA1 ubiquitin ligase&lt;/title&gt;&lt;secondary-title&gt;Proc Natl Acad Sci U S A&lt;/secondary-title&gt;&lt;/titles&gt;&lt;periodical&gt;&lt;full-title&gt;Proc Natl Acad Sci U S A&lt;/full-title&gt;&lt;/periodical&gt;&lt;pages&gt;5794-9&lt;/pages&gt;&lt;volume&gt;104&lt;/volume&gt;&lt;number&gt;14&lt;/number&gt;&lt;edition&gt;2007/03/30&lt;/edition&gt;&lt;keywords&gt;&lt;keyword&gt;Amino Acid Sequence&lt;/keyword&gt;&lt;keyword&gt;BRCA1 Protein/chemistry/isolation &amp;amp; purification/*metabolism&lt;/keyword&gt;&lt;keyword&gt;Binding Sites&lt;/keyword&gt;&lt;keyword&gt;Escherichia coli/genetics&lt;/keyword&gt;&lt;keyword&gt;Estrogen Receptor alpha/*metabolism&lt;/keyword&gt;&lt;keyword&gt;Female&lt;/keyword&gt;&lt;keyword&gt;Humans&lt;/keyword&gt;&lt;keyword&gt;Models, Molecular&lt;/keyword&gt;&lt;keyword&gt;Molecular Sequence Data&lt;/keyword&gt;&lt;keyword&gt;Protein Structure, Tertiary&lt;/keyword&gt;&lt;keyword&gt;Substrate Specificity&lt;/keyword&gt;&lt;keyword&gt;Tumor Suppressor Proteins/chemistry/metabolism&lt;/keyword&gt;&lt;keyword&gt;Ubiquitin-Protein Ligases/chemistry/*metabolism&lt;/keyword&gt;&lt;/keywords&gt;&lt;dates&gt;&lt;year&gt;2007&lt;/year&gt;&lt;pub-dates&gt;&lt;date&gt;Apr 3&lt;/date&gt;&lt;/pub-dates&gt;&lt;/dates&gt;&lt;isbn&gt;0027-8424 (Print)&amp;#xD;0027-8424 (Linking)&lt;/isbn&gt;&lt;accession-num&gt;17392432&lt;/accession-num&gt;&lt;urls&gt;&lt;related-urls&gt;&lt;url&gt;http://www.ncbi.nlm.nih.gov/pubmed/17392432&lt;/url&gt;&lt;/related-urls&gt;&lt;/urls&gt;&lt;custom2&gt;1851571&lt;/custom2&gt;&lt;electronic-resource-num&gt;0610887104 [pii]&amp;#xD;10.1073/pnas.0610887104&lt;/electronic-resource-num&gt;&lt;language&gt;eng&lt;/language&gt;&lt;/record&gt;&lt;/Cite&gt;&lt;/EndNote&gt;</w:instrText>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lang w:val="es-MX"/>
        </w:rPr>
        <w:t>[</w:t>
      </w:r>
      <w:hyperlink w:anchor="_ENREF_36" w:tooltip="Eakin, 2007 #1693" w:history="1">
        <w:r w:rsidR="004260A0" w:rsidRPr="003D08BA">
          <w:rPr>
            <w:rFonts w:ascii="Book Antiqua" w:hAnsi="Book Antiqua" w:cs="Times New Roman"/>
            <w:noProof/>
            <w:sz w:val="24"/>
            <w:szCs w:val="24"/>
            <w:vertAlign w:val="superscript"/>
            <w:lang w:val="es-MX"/>
          </w:rPr>
          <w:t>36</w:t>
        </w:r>
      </w:hyperlink>
      <w:r w:rsidR="00947D45" w:rsidRPr="003D08BA">
        <w:rPr>
          <w:rFonts w:ascii="Book Antiqua" w:hAnsi="Book Antiqua" w:cs="Times New Roman"/>
          <w:noProof/>
          <w:sz w:val="24"/>
          <w:szCs w:val="24"/>
          <w:vertAlign w:val="superscript"/>
          <w:lang w:val="es-MX"/>
        </w:rPr>
        <w:t>]</w:t>
      </w:r>
      <w:r w:rsidR="00C65244" w:rsidRPr="003D08BA">
        <w:rPr>
          <w:rFonts w:ascii="Book Antiqua" w:hAnsi="Book Antiqua" w:cs="Times New Roman"/>
          <w:sz w:val="24"/>
          <w:szCs w:val="24"/>
        </w:rPr>
        <w:fldChar w:fldCharType="end"/>
      </w:r>
      <w:hyperlink w:anchor="_ENREF_34" w:tooltip="Eakin, 2007 #1693" w:history="1"/>
      <w:r w:rsidR="00A535DA" w:rsidRPr="003D08BA">
        <w:rPr>
          <w:rFonts w:ascii="Book Antiqua" w:hAnsi="Book Antiqua" w:cs="Times New Roman"/>
          <w:sz w:val="24"/>
          <w:szCs w:val="24"/>
          <w:lang w:val="es-MX"/>
        </w:rPr>
        <w:t>, BARD1</w:t>
      </w:r>
      <w:r w:rsidR="00C65244" w:rsidRPr="003D08BA">
        <w:rPr>
          <w:rFonts w:ascii="Book Antiqua" w:hAnsi="Book Antiqua" w:cs="Times New Roman"/>
          <w:sz w:val="24"/>
          <w:szCs w:val="24"/>
        </w:rPr>
        <w:fldChar w:fldCharType="begin">
          <w:fldData xml:space="preserve">PEVuZE5vdGU+PENpdGU+PEF1dGhvcj5IYXNoaXp1bWU8L0F1dGhvcj48WWVhcj4yMDAxPC9ZZWFy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</w:fldData>
        </w:fldChar>
      </w:r>
      <w:r w:rsidR="00947D45" w:rsidRPr="003D08BA">
        <w:rPr>
          <w:rFonts w:ascii="Book Antiqua" w:hAnsi="Book Antiqua" w:cs="Times New Roman"/>
          <w:sz w:val="24"/>
          <w:szCs w:val="24"/>
          <w:lang w:val="es-MX"/>
        </w:rPr>
        <w:instrText xml:space="preserve"> ADDIN EN.CITE </w:instrText>
      </w:r>
      <w:r w:rsidR="00947D45" w:rsidRPr="003D08BA">
        <w:rPr>
          <w:rFonts w:ascii="Book Antiqua" w:hAnsi="Book Antiqua" w:cs="Times New Roman"/>
          <w:sz w:val="24"/>
          <w:szCs w:val="24"/>
        </w:rPr>
        <w:fldChar w:fldCharType="begin">
          <w:fldData xml:space="preserve">PEVuZE5vdGU+PENpdGU+PEF1dGhvcj5IYXNoaXp1bWU8L0F1dGhvcj48WWVhcj4yMDAxPC9ZZWFy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</w:fldData>
        </w:fldChar>
      </w:r>
      <w:r w:rsidR="00947D45" w:rsidRPr="003D08BA">
        <w:rPr>
          <w:rFonts w:ascii="Book Antiqua" w:hAnsi="Book Antiqua" w:cs="Times New Roman"/>
          <w:sz w:val="24"/>
          <w:szCs w:val="24"/>
          <w:lang w:val="es-MX"/>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lang w:val="es-MX"/>
        </w:rPr>
        <w:t>[</w:t>
      </w:r>
      <w:hyperlink w:anchor="_ENREF_37" w:tooltip="Hashizume, 2001 #2190" w:history="1">
        <w:r w:rsidR="004260A0" w:rsidRPr="003D08BA">
          <w:rPr>
            <w:rFonts w:ascii="Book Antiqua" w:hAnsi="Book Antiqua" w:cs="Times New Roman"/>
            <w:noProof/>
            <w:sz w:val="24"/>
            <w:szCs w:val="24"/>
            <w:vertAlign w:val="superscript"/>
            <w:lang w:val="es-MX"/>
          </w:rPr>
          <w:t>37</w:t>
        </w:r>
      </w:hyperlink>
      <w:r w:rsidR="00947D45" w:rsidRPr="003D08BA">
        <w:rPr>
          <w:rFonts w:ascii="Book Antiqua" w:hAnsi="Book Antiqua" w:cs="Times New Roman"/>
          <w:noProof/>
          <w:sz w:val="24"/>
          <w:szCs w:val="24"/>
          <w:vertAlign w:val="superscript"/>
          <w:lang w:val="es-MX"/>
        </w:rPr>
        <w:t>]</w:t>
      </w:r>
      <w:r w:rsidR="00C65244" w:rsidRPr="003D08BA">
        <w:rPr>
          <w:rFonts w:ascii="Book Antiqua" w:hAnsi="Book Antiqua" w:cs="Times New Roman"/>
          <w:sz w:val="24"/>
          <w:szCs w:val="24"/>
        </w:rPr>
        <w:fldChar w:fldCharType="end"/>
      </w:r>
      <w:hyperlink w:anchor="_ENREF_35" w:tooltip="Hashizume, 2001 #2190" w:history="1"/>
      <w:r w:rsidR="00FB04E8" w:rsidRPr="003D08BA">
        <w:rPr>
          <w:rFonts w:ascii="Book Antiqua" w:hAnsi="Book Antiqua" w:cs="Times New Roman"/>
          <w:sz w:val="24"/>
          <w:szCs w:val="24"/>
          <w:lang w:val="es-MX"/>
        </w:rPr>
        <w:t>, SKP2</w:t>
      </w:r>
      <w:r w:rsidR="00C65244" w:rsidRPr="003D08BA">
        <w:rPr>
          <w:rFonts w:ascii="Book Antiqua" w:hAnsi="Book Antiqua" w:cs="Times New Roman"/>
          <w:sz w:val="24"/>
          <w:szCs w:val="24"/>
        </w:rPr>
        <w:fldChar w:fldCharType="begin"/>
      </w:r>
      <w:r w:rsidR="00947D45" w:rsidRPr="003D08BA">
        <w:rPr>
          <w:rFonts w:ascii="Book Antiqua" w:hAnsi="Book Antiqua" w:cs="Times New Roman"/>
          <w:sz w:val="24"/>
          <w:szCs w:val="24"/>
          <w:lang w:val="es-MX"/>
        </w:rPr>
        <w:instrText xml:space="preserve"> ADDIN EN.CITE &lt;EndNote&gt;&lt;Cite&gt;&lt;Author&gt;Bhatt&lt;/Author&gt;&lt;Year&gt;2012&lt;/Year&gt;&lt;RecNum&gt;1750&lt;/RecNum&gt;&lt;DisplayText&gt;&lt;style face="superscript"&gt;[38]&lt;/style&gt;&lt;/DisplayText&gt;&lt;record&gt;&lt;rec-number&gt;1750&lt;/rec-number&gt;&lt;foreign-keys&gt;&lt;key app="EN" db-id="9pwxtww5xawf2aess2axtwzj5ptzv5przep2" timestamp="1436144036"&gt;1750&lt;/key&gt;&lt;/foreign-keys&gt;&lt;ref-type name="Journal Article"&gt;17&lt;/ref-type&gt;&lt;contributors&gt;&lt;authors&gt;&lt;author&gt;Bhatt, S.&lt;/author&gt;&lt;author&gt;Xiao, Z.&lt;/author&gt;&lt;author&gt;Meng, Z.&lt;/author&gt;&lt;author&gt;Katzenellenbogen, B. S.&lt;/author&gt;&lt;/authors&gt;&lt;/contributors&gt;&lt;auth-address&gt;Department of Biochemistry, University of Illinois at Urbana-Champaign, Urbana, Illinois, USA.&lt;/auth-address&gt;&lt;titles&gt;&lt;title&gt;Phosphorylation by p38 mitogen-activated protein kinase promotes estrogen receptor alpha turnover and functional activity via the SCF(Skp2) proteasomal complex&lt;/title&gt;&lt;secondary-title&gt;Mol Cell Biol&lt;/secondary-title&gt;&lt;/titles&gt;&lt;periodical&gt;&lt;full-title&gt;Mol Cell Biol&lt;/full-title&gt;&lt;/periodical&gt;&lt;pages&gt;1928-43&lt;/pages&gt;&lt;volume&gt;32&lt;/volume&gt;&lt;number&gt;10&lt;/number&gt;&lt;edition&gt;2012/03/21&lt;/edition&gt;&lt;keywords&gt;&lt;keyword&gt;Breast Neoplasms/drug therapy/metabolism&lt;/keyword&gt;&lt;keyword&gt;Cell Line, Tumor&lt;/keyword&gt;&lt;keyword&gt;Estrogen Receptor alpha/*metabolism&lt;/keyword&gt;&lt;keyword&gt;Female&lt;/keyword&gt;&lt;keyword&gt;Humans&lt;/keyword&gt;&lt;keyword&gt;Molecular Targeted Therapy&lt;/keyword&gt;&lt;keyword&gt;Neoplasms, Hormone-Dependent/drug therapy/metabolism&lt;/keyword&gt;&lt;keyword&gt;Phosphorylation&lt;/keyword&gt;&lt;keyword&gt;Proteasome Endopeptidase Complex/*metabolism&lt;/keyword&gt;&lt;keyword&gt;S-Phase Kinase-Associated Proteins/metabolism&lt;/keyword&gt;&lt;keyword&gt;p38 Mitogen-Activated Protein Kinases/*metabolism&lt;/keyword&gt;&lt;/keywords&gt;&lt;dates&gt;&lt;year&gt;2012&lt;/year&gt;&lt;pub-dates&gt;&lt;date&gt;May&lt;/date&gt;&lt;/pub-dates&gt;&lt;/dates&gt;&lt;isbn&gt;1098-5549 (Electronic)&amp;#xD;0270-7306 (Linking)&lt;/isbn&gt;&lt;accession-num&gt;22431515&lt;/accession-num&gt;&lt;urls&gt;&lt;related-urls&gt;&lt;url&gt;http://www.ncbi.nlm.nih.gov/pubmed/22431515&lt;/url&gt;&lt;/related-urls&gt;&lt;/urls&gt;&lt;custom2&gt;3347406&lt;/custom2&gt;&lt;electronic-resource-num&gt;10.1128/MCB.06561-11&amp;#xD;MCB.06561-11 [pii]&lt;/electronic-resource-num&gt;&lt;language&gt;eng&lt;/language&gt;&lt;/record&gt;&lt;/Cite&gt;&lt;/EndNote&gt;</w:instrText>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lang w:val="es-MX"/>
        </w:rPr>
        <w:t>[</w:t>
      </w:r>
      <w:hyperlink w:anchor="_ENREF_38" w:tooltip="Bhatt, 2012 #1750" w:history="1">
        <w:r w:rsidR="004260A0" w:rsidRPr="003D08BA">
          <w:rPr>
            <w:rFonts w:ascii="Book Antiqua" w:hAnsi="Book Antiqua" w:cs="Times New Roman"/>
            <w:noProof/>
            <w:sz w:val="24"/>
            <w:szCs w:val="24"/>
            <w:vertAlign w:val="superscript"/>
            <w:lang w:val="es-MX"/>
          </w:rPr>
          <w:t>38</w:t>
        </w:r>
      </w:hyperlink>
      <w:r w:rsidR="00947D45" w:rsidRPr="003D08BA">
        <w:rPr>
          <w:rFonts w:ascii="Book Antiqua" w:hAnsi="Book Antiqua" w:cs="Times New Roman"/>
          <w:noProof/>
          <w:sz w:val="24"/>
          <w:szCs w:val="24"/>
          <w:vertAlign w:val="superscript"/>
          <w:lang w:val="es-MX"/>
        </w:rPr>
        <w:t>]</w:t>
      </w:r>
      <w:r w:rsidR="00C65244" w:rsidRPr="003D08BA">
        <w:rPr>
          <w:rFonts w:ascii="Book Antiqua" w:hAnsi="Book Antiqua" w:cs="Times New Roman"/>
          <w:sz w:val="24"/>
          <w:szCs w:val="24"/>
        </w:rPr>
        <w:fldChar w:fldCharType="end"/>
      </w:r>
      <w:hyperlink w:anchor="_ENREF_36" w:tooltip="Bhatt, 2012 #1750" w:history="1"/>
      <w:r w:rsidR="00B928B3" w:rsidRPr="003D08BA">
        <w:rPr>
          <w:rFonts w:ascii="Book Antiqua" w:hAnsi="Book Antiqua" w:cs="Times New Roman"/>
          <w:sz w:val="24"/>
          <w:szCs w:val="24"/>
          <w:lang w:val="es-MX"/>
        </w:rPr>
        <w:t>,</w:t>
      </w:r>
      <w:r w:rsidR="00FB04E8" w:rsidRPr="003D08BA">
        <w:rPr>
          <w:rFonts w:ascii="Book Antiqua" w:hAnsi="Book Antiqua" w:cs="Times New Roman"/>
          <w:sz w:val="24"/>
          <w:szCs w:val="24"/>
          <w:lang w:val="es-MX"/>
        </w:rPr>
        <w:t xml:space="preserve"> MDM2</w:t>
      </w:r>
      <w:r w:rsidR="00C65244" w:rsidRPr="003D08BA">
        <w:rPr>
          <w:rFonts w:ascii="Book Antiqua" w:hAnsi="Book Antiqua" w:cs="Times New Roman"/>
          <w:sz w:val="24"/>
          <w:szCs w:val="24"/>
        </w:rPr>
        <w:fldChar w:fldCharType="begin">
          <w:fldData xml:space="preserve">PEVuZE5vdGU+PENpdGU+PEF1dGhvcj5TYWppPC9BdXRob3I+PFllYXI+MjAwMTwvWWVhcj48UmVj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</w:fldData>
        </w:fldChar>
      </w:r>
      <w:r w:rsidR="00947D45" w:rsidRPr="003D08BA">
        <w:rPr>
          <w:rFonts w:ascii="Book Antiqua" w:hAnsi="Book Antiqua" w:cs="Times New Roman"/>
          <w:sz w:val="24"/>
          <w:szCs w:val="24"/>
          <w:lang w:val="es-MX"/>
        </w:rPr>
        <w:instrText xml:space="preserve"> ADDIN EN.CITE </w:instrText>
      </w:r>
      <w:r w:rsidR="00947D45" w:rsidRPr="003D08BA">
        <w:rPr>
          <w:rFonts w:ascii="Book Antiqua" w:hAnsi="Book Antiqua" w:cs="Times New Roman"/>
          <w:sz w:val="24"/>
          <w:szCs w:val="24"/>
        </w:rPr>
        <w:fldChar w:fldCharType="begin">
          <w:fldData xml:space="preserve">PEVuZE5vdGU+PENpdGU+PEF1dGhvcj5TYWppPC9BdXRob3I+PFllYXI+MjAwMTwvWWVhcj48UmVj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</w:fldData>
        </w:fldChar>
      </w:r>
      <w:r w:rsidR="00947D45" w:rsidRPr="003D08BA">
        <w:rPr>
          <w:rFonts w:ascii="Book Antiqua" w:hAnsi="Book Antiqua" w:cs="Times New Roman"/>
          <w:sz w:val="24"/>
          <w:szCs w:val="24"/>
          <w:lang w:val="es-MX"/>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lang w:val="es-MX"/>
        </w:rPr>
        <w:t>[</w:t>
      </w:r>
      <w:hyperlink w:anchor="_ENREF_39" w:tooltip="Saji, 2001 #1709" w:history="1">
        <w:r w:rsidR="004260A0" w:rsidRPr="003D08BA">
          <w:rPr>
            <w:rFonts w:ascii="Book Antiqua" w:hAnsi="Book Antiqua" w:cs="Times New Roman"/>
            <w:noProof/>
            <w:sz w:val="24"/>
            <w:szCs w:val="24"/>
            <w:vertAlign w:val="superscript"/>
            <w:lang w:val="es-MX"/>
          </w:rPr>
          <w:t>39</w:t>
        </w:r>
      </w:hyperlink>
      <w:r w:rsidR="00947D45" w:rsidRPr="003D08BA">
        <w:rPr>
          <w:rFonts w:ascii="Book Antiqua" w:hAnsi="Book Antiqua" w:cs="Times New Roman"/>
          <w:noProof/>
          <w:sz w:val="24"/>
          <w:szCs w:val="24"/>
          <w:vertAlign w:val="superscript"/>
          <w:lang w:val="es-MX"/>
        </w:rPr>
        <w:t>]</w:t>
      </w:r>
      <w:r w:rsidR="00C65244" w:rsidRPr="003D08BA">
        <w:rPr>
          <w:rFonts w:ascii="Book Antiqua" w:hAnsi="Book Antiqua" w:cs="Times New Roman"/>
          <w:sz w:val="24"/>
          <w:szCs w:val="24"/>
        </w:rPr>
        <w:fldChar w:fldCharType="end"/>
      </w:r>
      <w:hyperlink w:anchor="_ENREF_37" w:tooltip="Saji, 2001 #1709" w:history="1"/>
      <w:r w:rsidR="00B928B3" w:rsidRPr="003D08BA">
        <w:rPr>
          <w:rFonts w:ascii="Book Antiqua" w:hAnsi="Book Antiqua" w:cs="Times New Roman"/>
          <w:sz w:val="24"/>
          <w:szCs w:val="24"/>
          <w:lang w:val="es-MX"/>
        </w:rPr>
        <w:t xml:space="preserve">, and </w:t>
      </w:r>
      <w:r w:rsidR="00B928B3" w:rsidRPr="003D08BA">
        <w:rPr>
          <w:rFonts w:ascii="Book Antiqua" w:hAnsi="Book Antiqua" w:cs="Times New Roman"/>
          <w:sz w:val="24"/>
          <w:szCs w:val="24"/>
          <w:lang w:val="es-MX"/>
        </w:rPr>
        <w:lastRenderedPageBreak/>
        <w:t>Hbo1</w:t>
      </w:r>
      <w:r w:rsidR="00C65244" w:rsidRPr="003D08BA">
        <w:rPr>
          <w:rFonts w:ascii="Book Antiqua" w:hAnsi="Book Antiqua" w:cs="Times New Roman"/>
          <w:sz w:val="24"/>
          <w:szCs w:val="24"/>
        </w:rPr>
        <w:fldChar w:fldCharType="begin">
          <w:fldData xml:space="preserve">PEVuZE5vdGU+PENpdGU+PEF1dGhvcj5JaXp1a2E8L0F1dGhvcj48WWVhcj4yMDE3PC9ZZWFyPjxS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</w:fldData>
        </w:fldChar>
      </w:r>
      <w:r w:rsidR="00947D45" w:rsidRPr="003D08BA">
        <w:rPr>
          <w:rFonts w:ascii="Book Antiqua" w:hAnsi="Book Antiqua" w:cs="Times New Roman"/>
          <w:sz w:val="24"/>
          <w:szCs w:val="24"/>
          <w:lang w:val="es-MX"/>
        </w:rPr>
        <w:instrText xml:space="preserve"> ADDIN EN.CITE </w:instrText>
      </w:r>
      <w:r w:rsidR="00947D45" w:rsidRPr="003D08BA">
        <w:rPr>
          <w:rFonts w:ascii="Book Antiqua" w:hAnsi="Book Antiqua" w:cs="Times New Roman"/>
          <w:sz w:val="24"/>
          <w:szCs w:val="24"/>
        </w:rPr>
        <w:fldChar w:fldCharType="begin">
          <w:fldData xml:space="preserve">PEVuZE5vdGU+PENpdGU+PEF1dGhvcj5JaXp1a2E8L0F1dGhvcj48WWVhcj4yMDE3PC9ZZWFyPjxS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</w:fldData>
        </w:fldChar>
      </w:r>
      <w:r w:rsidR="00947D45" w:rsidRPr="003D08BA">
        <w:rPr>
          <w:rFonts w:ascii="Book Antiqua" w:hAnsi="Book Antiqua" w:cs="Times New Roman"/>
          <w:sz w:val="24"/>
          <w:szCs w:val="24"/>
          <w:lang w:val="es-MX"/>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lang w:val="es-MX"/>
        </w:rPr>
        <w:t>[</w:t>
      </w:r>
      <w:hyperlink w:anchor="_ENREF_40" w:tooltip="Iizuka, 2017 #2346" w:history="1">
        <w:r w:rsidR="004260A0" w:rsidRPr="003D08BA">
          <w:rPr>
            <w:rFonts w:ascii="Book Antiqua" w:hAnsi="Book Antiqua" w:cs="Times New Roman"/>
            <w:noProof/>
            <w:sz w:val="24"/>
            <w:szCs w:val="24"/>
            <w:vertAlign w:val="superscript"/>
            <w:lang w:val="es-MX"/>
          </w:rPr>
          <w:t>40</w:t>
        </w:r>
      </w:hyperlink>
      <w:r w:rsidR="00947D45" w:rsidRPr="003D08BA">
        <w:rPr>
          <w:rFonts w:ascii="Book Antiqua" w:hAnsi="Book Antiqua" w:cs="Times New Roman"/>
          <w:noProof/>
          <w:sz w:val="24"/>
          <w:szCs w:val="24"/>
          <w:vertAlign w:val="superscript"/>
          <w:lang w:val="es-MX"/>
        </w:rPr>
        <w:t>]</w:t>
      </w:r>
      <w:r w:rsidR="00C65244" w:rsidRPr="003D08BA">
        <w:rPr>
          <w:rFonts w:ascii="Book Antiqua" w:hAnsi="Book Antiqua" w:cs="Times New Roman"/>
          <w:sz w:val="24"/>
          <w:szCs w:val="24"/>
        </w:rPr>
        <w:fldChar w:fldCharType="end"/>
      </w:r>
      <w:r w:rsidR="00FA0458" w:rsidRPr="003D08BA">
        <w:rPr>
          <w:rFonts w:ascii="Book Antiqua" w:hAnsi="Book Antiqua" w:cs="Times New Roman"/>
          <w:sz w:val="24"/>
          <w:szCs w:val="24"/>
          <w:lang w:val="es-MX"/>
        </w:rPr>
        <w:t xml:space="preserve">. </w:t>
      </w:r>
      <w:r w:rsidR="00FA0458" w:rsidRPr="003D08BA">
        <w:rPr>
          <w:rFonts w:ascii="Book Antiqua" w:hAnsi="Book Antiqua" w:cs="Times New Roman"/>
          <w:sz w:val="24"/>
          <w:szCs w:val="24"/>
        </w:rPr>
        <w:t xml:space="preserve">Importantly, </w:t>
      </w:r>
      <w:r w:rsidR="00A535DA" w:rsidRPr="003D08BA">
        <w:rPr>
          <w:rFonts w:ascii="Book Antiqua" w:hAnsi="Book Antiqua" w:cs="Times New Roman"/>
          <w:sz w:val="24"/>
          <w:szCs w:val="24"/>
        </w:rPr>
        <w:t xml:space="preserve">E2 treatment induces </w:t>
      </w:r>
      <w:r w:rsidRPr="003D08BA">
        <w:rPr>
          <w:rFonts w:ascii="Book Antiqua" w:hAnsi="Book Antiqua" w:cs="Times New Roman"/>
          <w:sz w:val="24"/>
          <w:szCs w:val="24"/>
        </w:rPr>
        <w:t>ERα</w:t>
      </w:r>
      <w:r w:rsidR="00FA0458" w:rsidRPr="003D08BA">
        <w:rPr>
          <w:rFonts w:ascii="Book Antiqua" w:hAnsi="Book Antiqua" w:cs="Times New Roman"/>
          <w:sz w:val="24"/>
          <w:szCs w:val="24"/>
        </w:rPr>
        <w:t xml:space="preserve"> polyubiquitination</w:t>
      </w:r>
      <w:r w:rsidR="00AA5312" w:rsidRPr="003D08BA">
        <w:rPr>
          <w:rFonts w:ascii="Book Antiqua" w:hAnsi="Book Antiqua" w:cs="Times New Roman"/>
          <w:sz w:val="24"/>
          <w:szCs w:val="24"/>
        </w:rPr>
        <w:t>, followed by</w:t>
      </w:r>
      <w:r w:rsidR="00FA0458" w:rsidRPr="003D08BA">
        <w:rPr>
          <w:rFonts w:ascii="Book Antiqua" w:hAnsi="Book Antiqua" w:cs="Times New Roman"/>
          <w:sz w:val="24"/>
          <w:szCs w:val="24"/>
        </w:rPr>
        <w:t xml:space="preserve"> its</w:t>
      </w:r>
      <w:r w:rsidR="00A535DA" w:rsidRPr="003D08BA">
        <w:rPr>
          <w:rFonts w:ascii="Book Antiqua" w:hAnsi="Book Antiqua" w:cs="Times New Roman"/>
          <w:sz w:val="24"/>
          <w:szCs w:val="24"/>
        </w:rPr>
        <w:t xml:space="preserve"> degradation by the </w:t>
      </w:r>
      <w:proofErr w:type="gramStart"/>
      <w:r w:rsidR="00A535DA" w:rsidRPr="003D08BA">
        <w:rPr>
          <w:rFonts w:ascii="Book Antiqua" w:hAnsi="Book Antiqua" w:cs="Times New Roman"/>
          <w:sz w:val="24"/>
          <w:szCs w:val="24"/>
        </w:rPr>
        <w:t>UPS</w:t>
      </w:r>
      <w:proofErr w:type="gramEnd"/>
      <w:r w:rsidR="00C65244" w:rsidRPr="003D08BA">
        <w:rPr>
          <w:rFonts w:ascii="Book Antiqua" w:hAnsi="Book Antiqua" w:cs="Times New Roman"/>
          <w:sz w:val="24"/>
          <w:szCs w:val="24"/>
        </w:rPr>
        <w:fldChar w:fldCharType="begin">
          <w:fldData xml:space="preserve">PEVuZE5vdGU+PENpdGU+PEF1dGhvcj5LZXJkaXZlbDwvQXV0aG9yPjxZZWFyPjIwMTM8L1llYXI+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PEVuZE5vdGU+PENpdGU+PEF1dGhvcj5LZXJkaXZlbDwvQXV0aG9yPjxZZWFyPjIwMTM8L1llYXI+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14" w:tooltip="Kerdivel, 2013 #1585" w:history="1">
        <w:r w:rsidR="004260A0" w:rsidRPr="003D08BA">
          <w:rPr>
            <w:rFonts w:ascii="Book Antiqua" w:hAnsi="Book Antiqua" w:cs="Times New Roman"/>
            <w:noProof/>
            <w:sz w:val="24"/>
            <w:szCs w:val="24"/>
            <w:vertAlign w:val="superscript"/>
          </w:rPr>
          <w:t>14</w:t>
        </w:r>
      </w:hyperlink>
      <w:r w:rsidR="00FB04E8" w:rsidRPr="003D08BA">
        <w:rPr>
          <w:rFonts w:ascii="Book Antiqua" w:hAnsi="Book Antiqua" w:cs="Times New Roman"/>
          <w:noProof/>
          <w:sz w:val="24"/>
          <w:szCs w:val="24"/>
          <w:vertAlign w:val="superscript"/>
        </w:rPr>
        <w:t>,</w:t>
      </w:r>
      <w:hyperlink w:anchor="_ENREF_17" w:tooltip="Zhou, 2014 #2239" w:history="1">
        <w:r w:rsidR="004260A0" w:rsidRPr="003D08BA">
          <w:rPr>
            <w:rFonts w:ascii="Book Antiqua" w:hAnsi="Book Antiqua" w:cs="Times New Roman"/>
            <w:noProof/>
            <w:sz w:val="24"/>
            <w:szCs w:val="24"/>
            <w:vertAlign w:val="superscript"/>
          </w:rPr>
          <w:t>17</w:t>
        </w:r>
      </w:hyperlink>
      <w:r w:rsidR="00FB04E8" w:rsidRPr="003D08BA">
        <w:rPr>
          <w:rFonts w:ascii="Book Antiqua" w:hAnsi="Book Antiqua" w:cs="Times New Roman"/>
          <w:noProof/>
          <w:sz w:val="24"/>
          <w:szCs w:val="24"/>
          <w:vertAlign w:val="superscript"/>
        </w:rPr>
        <w:t>,</w:t>
      </w:r>
      <w:hyperlink w:anchor="_ENREF_33" w:tooltip="Zhou, 2014 #1684" w:history="1">
        <w:r w:rsidR="004260A0" w:rsidRPr="003D08BA">
          <w:rPr>
            <w:rFonts w:ascii="Book Antiqua" w:hAnsi="Book Antiqua" w:cs="Times New Roman"/>
            <w:noProof/>
            <w:sz w:val="24"/>
            <w:szCs w:val="24"/>
            <w:vertAlign w:val="superscript"/>
          </w:rPr>
          <w:t>33</w:t>
        </w:r>
      </w:hyperlink>
      <w:r w:rsidR="00FB04E8" w:rsidRPr="003D08BA">
        <w:rPr>
          <w:rFonts w:ascii="Book Antiqua" w:hAnsi="Book Antiqua" w:cs="Times New Roman"/>
          <w:noProof/>
          <w:sz w:val="24"/>
          <w:szCs w:val="24"/>
          <w:vertAlign w:val="superscript"/>
        </w:rPr>
        <w:t>,</w:t>
      </w:r>
      <w:hyperlink w:anchor="_ENREF_41" w:tooltip="Kocanova, 2010 #1761" w:history="1">
        <w:r w:rsidR="004260A0" w:rsidRPr="003D08BA">
          <w:rPr>
            <w:rFonts w:ascii="Book Antiqua" w:hAnsi="Book Antiqua" w:cs="Times New Roman"/>
            <w:noProof/>
            <w:sz w:val="24"/>
            <w:szCs w:val="24"/>
            <w:vertAlign w:val="superscript"/>
          </w:rPr>
          <w:t>41-43</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00C45C39" w:rsidRPr="003D08BA">
        <w:rPr>
          <w:rFonts w:ascii="Book Antiqua" w:hAnsi="Book Antiqua" w:cs="Times New Roman"/>
          <w:sz w:val="24"/>
          <w:szCs w:val="24"/>
        </w:rPr>
        <w:t>.</w:t>
      </w:r>
      <w:hyperlink w:anchor="_ENREF_38" w:tooltip="Kocanova, 2010 #1761" w:history="1"/>
    </w:p>
    <w:p w14:paraId="6F831063" w14:textId="266C8529" w:rsidR="00A535DA" w:rsidRPr="003D08BA" w:rsidRDefault="00FA0458" w:rsidP="0093716F">
      <w:pPr>
        <w:autoSpaceDE w:val="0"/>
        <w:autoSpaceDN w:val="0"/>
        <w:adjustRightInd w:val="0"/>
        <w:spacing w:after="0" w:line="360" w:lineRule="auto"/>
        <w:ind w:firstLineChars="100" w:firstLine="240"/>
        <w:jc w:val="both"/>
        <w:rPr>
          <w:rFonts w:ascii="Book Antiqua" w:hAnsi="Book Antiqua" w:cs="Times New Roman"/>
          <w:sz w:val="24"/>
          <w:szCs w:val="24"/>
        </w:rPr>
      </w:pPr>
      <w:r w:rsidRPr="003D08BA">
        <w:rPr>
          <w:rFonts w:ascii="Book Antiqua" w:hAnsi="Book Antiqua" w:cs="Times New Roman"/>
          <w:sz w:val="24"/>
          <w:szCs w:val="24"/>
        </w:rPr>
        <w:t xml:space="preserve">Although </w:t>
      </w:r>
      <w:proofErr w:type="spellStart"/>
      <w:r w:rsidRPr="003D08BA">
        <w:rPr>
          <w:rFonts w:ascii="Book Antiqua" w:hAnsi="Book Antiqua" w:cs="Times New Roman"/>
          <w:sz w:val="24"/>
          <w:szCs w:val="24"/>
        </w:rPr>
        <w:t>polyubiquitination</w:t>
      </w:r>
      <w:proofErr w:type="spellEnd"/>
      <w:r w:rsidRPr="003D08BA">
        <w:rPr>
          <w:rFonts w:ascii="Book Antiqua" w:hAnsi="Book Antiqua" w:cs="Times New Roman"/>
          <w:sz w:val="24"/>
          <w:szCs w:val="24"/>
        </w:rPr>
        <w:t xml:space="preserve"> leads to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w:t>
      </w:r>
      <w:r w:rsidR="00876430" w:rsidRPr="003D08BA">
        <w:rPr>
          <w:rFonts w:ascii="Book Antiqua" w:hAnsi="Book Antiqua" w:cs="Times New Roman"/>
          <w:sz w:val="24"/>
          <w:szCs w:val="24"/>
        </w:rPr>
        <w:t>downregulation</w:t>
      </w:r>
      <w:r w:rsidRPr="003D08BA">
        <w:rPr>
          <w:rFonts w:ascii="Book Antiqua" w:hAnsi="Book Antiqua" w:cs="Times New Roman"/>
          <w:sz w:val="24"/>
          <w:szCs w:val="24"/>
        </w:rPr>
        <w:t xml:space="preserve"> </w:t>
      </w:r>
      <w:r w:rsidR="003E2458" w:rsidRPr="003D08BA">
        <w:rPr>
          <w:rFonts w:ascii="Book Antiqua" w:hAnsi="Book Antiqua" w:cs="Times New Roman"/>
          <w:sz w:val="24"/>
          <w:szCs w:val="24"/>
        </w:rPr>
        <w:t xml:space="preserve">through </w:t>
      </w:r>
      <w:r w:rsidRPr="003D08BA">
        <w:rPr>
          <w:rFonts w:ascii="Book Antiqua" w:hAnsi="Book Antiqua" w:cs="Times New Roman"/>
          <w:sz w:val="24"/>
          <w:szCs w:val="24"/>
        </w:rPr>
        <w:t xml:space="preserve">its degradation by </w:t>
      </w:r>
      <w:r w:rsidR="003E2458" w:rsidRPr="003D08BA">
        <w:rPr>
          <w:rFonts w:ascii="Book Antiqua" w:hAnsi="Book Antiqua" w:cs="Times New Roman"/>
          <w:sz w:val="24"/>
          <w:szCs w:val="24"/>
        </w:rPr>
        <w:t xml:space="preserve">the </w:t>
      </w:r>
      <w:r w:rsidRPr="003D08BA">
        <w:rPr>
          <w:rFonts w:ascii="Book Antiqua" w:hAnsi="Book Antiqua" w:cs="Times New Roman"/>
          <w:sz w:val="24"/>
          <w:szCs w:val="24"/>
        </w:rPr>
        <w:t xml:space="preserve">26S proteasome, </w:t>
      </w:r>
      <w:r w:rsidR="00417E52" w:rsidRPr="003D08BA">
        <w:rPr>
          <w:rFonts w:ascii="Book Antiqua" w:hAnsi="Book Antiqua" w:cs="Times New Roman"/>
          <w:sz w:val="24"/>
          <w:szCs w:val="24"/>
        </w:rPr>
        <w:t>it is important to note that</w:t>
      </w:r>
      <w:r w:rsidR="009F25C5" w:rsidRPr="003D08BA">
        <w:rPr>
          <w:rFonts w:ascii="Book Antiqua" w:hAnsi="Book Antiqua" w:cs="Times New Roman"/>
          <w:sz w:val="24"/>
          <w:szCs w:val="24"/>
        </w:rPr>
        <w:t>,</w:t>
      </w:r>
      <w:r w:rsidR="00417E52" w:rsidRPr="003D08BA">
        <w:rPr>
          <w:rFonts w:ascii="Book Antiqua" w:hAnsi="Book Antiqua" w:cs="Times New Roman"/>
          <w:sz w:val="24"/>
          <w:szCs w:val="24"/>
        </w:rPr>
        <w:t xml:space="preserve"> </w:t>
      </w:r>
      <w:r w:rsidRPr="003D08BA">
        <w:rPr>
          <w:rFonts w:ascii="Book Antiqua" w:hAnsi="Book Antiqua" w:cs="Times New Roman"/>
          <w:sz w:val="24"/>
          <w:szCs w:val="24"/>
        </w:rPr>
        <w:t xml:space="preserve">this modification and </w:t>
      </w:r>
      <w:r w:rsidR="00A535DA" w:rsidRPr="003D08BA">
        <w:rPr>
          <w:rFonts w:ascii="Book Antiqua" w:hAnsi="Book Antiqua" w:cs="Times New Roman"/>
          <w:sz w:val="24"/>
          <w:szCs w:val="24"/>
        </w:rPr>
        <w:t xml:space="preserve">the proteasome </w:t>
      </w:r>
      <w:r w:rsidRPr="003D08BA">
        <w:rPr>
          <w:rFonts w:ascii="Book Antiqua" w:hAnsi="Book Antiqua" w:cs="Times New Roman"/>
          <w:sz w:val="24"/>
          <w:szCs w:val="24"/>
        </w:rPr>
        <w:t>activity</w:t>
      </w:r>
      <w:r w:rsidR="009F25C5" w:rsidRPr="003D08BA">
        <w:rPr>
          <w:rFonts w:ascii="Book Antiqua" w:hAnsi="Book Antiqua" w:cs="Times New Roman"/>
          <w:sz w:val="24"/>
          <w:szCs w:val="24"/>
        </w:rPr>
        <w:t>,</w:t>
      </w:r>
      <w:r w:rsidRPr="003D08BA">
        <w:rPr>
          <w:rFonts w:ascii="Book Antiqua" w:hAnsi="Book Antiqua" w:cs="Times New Roman"/>
          <w:sz w:val="24"/>
          <w:szCs w:val="24"/>
        </w:rPr>
        <w:t xml:space="preserve"> have </w:t>
      </w:r>
      <w:r w:rsidR="005C1312" w:rsidRPr="003D08BA">
        <w:rPr>
          <w:rFonts w:ascii="Book Antiqua" w:hAnsi="Book Antiqua" w:cs="Times New Roman"/>
          <w:sz w:val="24"/>
          <w:szCs w:val="24"/>
        </w:rPr>
        <w:t>also</w:t>
      </w:r>
      <w:r w:rsidR="00AA5312" w:rsidRPr="003D08BA">
        <w:rPr>
          <w:rFonts w:ascii="Book Antiqua" w:hAnsi="Book Antiqua" w:cs="Times New Roman"/>
          <w:sz w:val="24"/>
          <w:szCs w:val="24"/>
        </w:rPr>
        <w:t xml:space="preserve"> been</w:t>
      </w:r>
      <w:r w:rsidRPr="003D08BA">
        <w:rPr>
          <w:rFonts w:ascii="Book Antiqua" w:hAnsi="Book Antiqua" w:cs="Times New Roman"/>
          <w:sz w:val="24"/>
          <w:szCs w:val="24"/>
        </w:rPr>
        <w:t xml:space="preserve"> reported as</w:t>
      </w:r>
      <w:r w:rsidR="005C1312" w:rsidRPr="003D08BA">
        <w:rPr>
          <w:rFonts w:ascii="Book Antiqua" w:hAnsi="Book Antiqua" w:cs="Times New Roman"/>
          <w:sz w:val="24"/>
          <w:szCs w:val="24"/>
        </w:rPr>
        <w:t xml:space="preserve"> elements</w:t>
      </w:r>
      <w:r w:rsidRPr="003D08BA">
        <w:rPr>
          <w:rFonts w:ascii="Book Antiqua" w:hAnsi="Book Antiqua" w:cs="Times New Roman"/>
          <w:sz w:val="24"/>
          <w:szCs w:val="24"/>
        </w:rPr>
        <w:t xml:space="preserve"> require</w:t>
      </w:r>
      <w:r w:rsidR="00AA5312" w:rsidRPr="003D08BA">
        <w:rPr>
          <w:rFonts w:ascii="Book Antiqua" w:hAnsi="Book Antiqua" w:cs="Times New Roman"/>
          <w:sz w:val="24"/>
          <w:szCs w:val="24"/>
        </w:rPr>
        <w:t>d</w:t>
      </w:r>
      <w:r w:rsidRPr="003D08BA">
        <w:rPr>
          <w:rFonts w:ascii="Book Antiqua" w:hAnsi="Book Antiqua" w:cs="Times New Roman"/>
          <w:sz w:val="24"/>
          <w:szCs w:val="24"/>
        </w:rPr>
        <w:t xml:space="preserve"> for </w:t>
      </w:r>
      <w:r w:rsidR="003E2458" w:rsidRPr="003D08BA">
        <w:rPr>
          <w:rFonts w:ascii="Book Antiqua" w:hAnsi="Book Antiqua" w:cs="Times New Roman"/>
          <w:sz w:val="24"/>
          <w:szCs w:val="24"/>
        </w:rPr>
        <w:t xml:space="preserve">the </w:t>
      </w:r>
      <w:r w:rsidRPr="003D08BA">
        <w:rPr>
          <w:rFonts w:ascii="Book Antiqua" w:hAnsi="Book Antiqua" w:cs="Times New Roman"/>
          <w:sz w:val="24"/>
          <w:szCs w:val="24"/>
        </w:rPr>
        <w:t xml:space="preserve">transcriptional cycle </w:t>
      </w:r>
      <w:r w:rsidR="005C1312" w:rsidRPr="003D08BA">
        <w:rPr>
          <w:rFonts w:ascii="Book Antiqua" w:hAnsi="Book Antiqua" w:cs="Times New Roman"/>
          <w:sz w:val="24"/>
          <w:szCs w:val="24"/>
        </w:rPr>
        <w:t xml:space="preserve">of </w:t>
      </w:r>
      <w:r w:rsidR="00B0614C" w:rsidRPr="003D08BA">
        <w:rPr>
          <w:rFonts w:ascii="Book Antiqua" w:hAnsi="Book Antiqua" w:cs="Times New Roman"/>
          <w:sz w:val="24"/>
          <w:szCs w:val="24"/>
        </w:rPr>
        <w:t>ERα</w:t>
      </w:r>
      <w:r w:rsidR="005C1312" w:rsidRPr="003D08BA">
        <w:rPr>
          <w:rFonts w:ascii="Book Antiqua" w:hAnsi="Book Antiqua" w:cs="Times New Roman"/>
          <w:sz w:val="24"/>
          <w:szCs w:val="24"/>
        </w:rPr>
        <w:t xml:space="preserve">. Likewise, </w:t>
      </w:r>
      <w:r w:rsidRPr="003D08BA">
        <w:rPr>
          <w:rFonts w:ascii="Book Antiqua" w:hAnsi="Book Antiqua" w:cs="Times New Roman"/>
          <w:sz w:val="24"/>
          <w:szCs w:val="24"/>
        </w:rPr>
        <w:t xml:space="preserve">it has been </w:t>
      </w:r>
      <w:r w:rsidR="005C1312" w:rsidRPr="003D08BA">
        <w:rPr>
          <w:rFonts w:ascii="Book Antiqua" w:hAnsi="Book Antiqua" w:cs="Times New Roman"/>
          <w:sz w:val="24"/>
          <w:szCs w:val="24"/>
        </w:rPr>
        <w:t>evidenced</w:t>
      </w:r>
      <w:r w:rsidRPr="003D08BA">
        <w:rPr>
          <w:rFonts w:ascii="Book Antiqua" w:hAnsi="Book Antiqua" w:cs="Times New Roman"/>
          <w:sz w:val="24"/>
          <w:szCs w:val="24"/>
        </w:rPr>
        <w:t xml:space="preserve"> that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bo</w:t>
      </w:r>
      <w:r w:rsidR="00AA5312" w:rsidRPr="003D08BA">
        <w:rPr>
          <w:rFonts w:ascii="Book Antiqua" w:hAnsi="Book Antiqua" w:cs="Times New Roman"/>
          <w:sz w:val="24"/>
          <w:szCs w:val="24"/>
        </w:rPr>
        <w:t>u</w:t>
      </w:r>
      <w:r w:rsidRPr="003D08BA">
        <w:rPr>
          <w:rFonts w:ascii="Book Antiqua" w:hAnsi="Book Antiqua" w:cs="Times New Roman"/>
          <w:sz w:val="24"/>
          <w:szCs w:val="24"/>
        </w:rPr>
        <w:t xml:space="preserve">nd to ERE can recruit coactivators, some of </w:t>
      </w:r>
      <w:r w:rsidR="009F25C5" w:rsidRPr="003D08BA">
        <w:rPr>
          <w:rFonts w:ascii="Book Antiqua" w:hAnsi="Book Antiqua" w:cs="Times New Roman"/>
          <w:sz w:val="24"/>
          <w:szCs w:val="24"/>
        </w:rPr>
        <w:t>which</w:t>
      </w:r>
      <w:r w:rsidRPr="003D08BA">
        <w:rPr>
          <w:rFonts w:ascii="Book Antiqua" w:hAnsi="Book Antiqua" w:cs="Times New Roman"/>
          <w:sz w:val="24"/>
          <w:szCs w:val="24"/>
        </w:rPr>
        <w:t xml:space="preserve"> </w:t>
      </w:r>
      <w:r w:rsidR="0090295A" w:rsidRPr="003D08BA">
        <w:rPr>
          <w:rFonts w:ascii="Book Antiqua" w:hAnsi="Book Antiqua" w:cs="Times New Roman"/>
          <w:sz w:val="24"/>
          <w:szCs w:val="24"/>
        </w:rPr>
        <w:t>possess</w:t>
      </w:r>
      <w:r w:rsidR="009F25C5" w:rsidRPr="003D08BA">
        <w:rPr>
          <w:rFonts w:ascii="Book Antiqua" w:hAnsi="Book Antiqua" w:cs="Times New Roman"/>
          <w:sz w:val="24"/>
          <w:szCs w:val="24"/>
        </w:rPr>
        <w:t xml:space="preserve"> </w:t>
      </w:r>
      <w:r w:rsidR="00A37AD5" w:rsidRPr="003D08BA">
        <w:rPr>
          <w:rFonts w:ascii="Book Antiqua" w:hAnsi="Book Antiqua" w:cs="Times New Roman"/>
          <w:sz w:val="24"/>
          <w:szCs w:val="24"/>
        </w:rPr>
        <w:t xml:space="preserve">E3-ubiquitin ligase </w:t>
      </w:r>
      <w:r w:rsidRPr="003D08BA">
        <w:rPr>
          <w:rFonts w:ascii="Book Antiqua" w:hAnsi="Book Antiqua" w:cs="Times New Roman"/>
          <w:sz w:val="24"/>
          <w:szCs w:val="24"/>
        </w:rPr>
        <w:t>activity</w:t>
      </w:r>
      <w:r w:rsidR="00A37AD5" w:rsidRPr="003D08BA">
        <w:rPr>
          <w:rFonts w:ascii="Book Antiqua" w:hAnsi="Book Antiqua" w:cs="Times New Roman"/>
          <w:i/>
          <w:sz w:val="24"/>
          <w:szCs w:val="24"/>
        </w:rPr>
        <w:t>,</w:t>
      </w:r>
      <w:r w:rsidR="00A37AD5" w:rsidRPr="003D08BA">
        <w:rPr>
          <w:rFonts w:ascii="Book Antiqua" w:hAnsi="Book Antiqua" w:cs="Times New Roman"/>
          <w:sz w:val="24"/>
          <w:szCs w:val="24"/>
        </w:rPr>
        <w:t xml:space="preserve"> </w:t>
      </w:r>
      <w:r w:rsidR="00694DB8" w:rsidRPr="003D08BA">
        <w:rPr>
          <w:rFonts w:ascii="Book Antiqua" w:hAnsi="Book Antiqua" w:cs="Times New Roman"/>
          <w:sz w:val="24"/>
          <w:szCs w:val="24"/>
        </w:rPr>
        <w:t xml:space="preserve">such as </w:t>
      </w:r>
      <w:proofErr w:type="gramStart"/>
      <w:r w:rsidR="001F0459" w:rsidRPr="003D08BA">
        <w:rPr>
          <w:rFonts w:ascii="Book Antiqua" w:hAnsi="Book Antiqua" w:cs="Times New Roman"/>
          <w:sz w:val="24"/>
          <w:szCs w:val="24"/>
        </w:rPr>
        <w:t>SKP2</w:t>
      </w:r>
      <w:proofErr w:type="gramEnd"/>
      <w:r w:rsidR="00C65244" w:rsidRPr="003D08BA">
        <w:rPr>
          <w:rFonts w:ascii="Book Antiqua" w:hAnsi="Book Antiqua" w:cs="Times New Roman"/>
          <w:sz w:val="24"/>
          <w:szCs w:val="24"/>
        </w:rPr>
        <w:fldChar w:fldCharType="begin">
          <w:fldData xml:space="preserve">PEVuZE5vdGU+PENpdGU+PEF1dGhvcj5aaG91PC9BdXRob3I+PFllYXI+MjAxNDwvWWVhcj48UmVj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</w:fldData>
        </w:fldChar>
      </w:r>
      <w:r w:rsidR="00737191" w:rsidRPr="003D08BA">
        <w:rPr>
          <w:rFonts w:ascii="Book Antiqua" w:hAnsi="Book Antiqua" w:cs="Times New Roman"/>
          <w:sz w:val="24"/>
          <w:szCs w:val="24"/>
        </w:rPr>
        <w:instrText xml:space="preserve"> ADDIN EN.CITE </w:instrText>
      </w:r>
      <w:r w:rsidR="00C65244" w:rsidRPr="003D08BA">
        <w:rPr>
          <w:rFonts w:ascii="Book Antiqua" w:hAnsi="Book Antiqua" w:cs="Times New Roman"/>
          <w:sz w:val="24"/>
          <w:szCs w:val="24"/>
        </w:rPr>
        <w:fldChar w:fldCharType="begin">
          <w:fldData xml:space="preserve">PEVuZE5vdGU+PENpdGU+PEF1dGhvcj5aaG91PC9BdXRob3I+PFllYXI+MjAxNDwvWWVhcj48UmVj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</w:fldData>
        </w:fldChar>
      </w:r>
      <w:r w:rsidR="00737191" w:rsidRPr="003D08BA">
        <w:rPr>
          <w:rFonts w:ascii="Book Antiqua" w:hAnsi="Book Antiqua" w:cs="Times New Roman"/>
          <w:sz w:val="24"/>
          <w:szCs w:val="24"/>
        </w:rPr>
        <w:instrText xml:space="preserve"> ADDIN EN.CITE.DATA </w:instrText>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737191" w:rsidRPr="003D08BA">
        <w:rPr>
          <w:rFonts w:ascii="Book Antiqua" w:hAnsi="Book Antiqua" w:cs="Times New Roman"/>
          <w:sz w:val="24"/>
          <w:szCs w:val="24"/>
          <w:vertAlign w:val="superscript"/>
        </w:rPr>
        <w:t>[</w:t>
      </w:r>
      <w:hyperlink w:anchor="_ENREF_17" w:tooltip="Zhou, 2014 #2239" w:history="1">
        <w:r w:rsidR="004260A0" w:rsidRPr="003D08BA">
          <w:rPr>
            <w:rFonts w:ascii="Book Antiqua" w:hAnsi="Book Antiqua" w:cs="Times New Roman"/>
            <w:sz w:val="24"/>
            <w:szCs w:val="24"/>
            <w:vertAlign w:val="superscript"/>
          </w:rPr>
          <w:t>17</w:t>
        </w:r>
      </w:hyperlink>
      <w:r w:rsidR="00737191" w:rsidRPr="003D08BA">
        <w:rPr>
          <w:rFonts w:ascii="Book Antiqua" w:hAnsi="Book Antiqua" w:cs="Times New Roman"/>
          <w:sz w:val="24"/>
          <w:szCs w:val="24"/>
          <w:vertAlign w:val="superscript"/>
        </w:rPr>
        <w:t>]</w:t>
      </w:r>
      <w:r w:rsidR="00C65244" w:rsidRPr="003D08BA">
        <w:rPr>
          <w:rFonts w:ascii="Book Antiqua" w:hAnsi="Book Antiqua" w:cs="Times New Roman"/>
          <w:sz w:val="24"/>
          <w:szCs w:val="24"/>
        </w:rPr>
        <w:fldChar w:fldCharType="end"/>
      </w:r>
      <w:r w:rsidR="005566B0" w:rsidRPr="003D08BA">
        <w:rPr>
          <w:rFonts w:ascii="Book Antiqua" w:hAnsi="Book Antiqua" w:cs="Times New Roman"/>
          <w:sz w:val="24"/>
          <w:szCs w:val="24"/>
        </w:rPr>
        <w:t>, E6AP</w:t>
      </w:r>
      <w:r w:rsidR="00694DB8" w:rsidRPr="003D08BA">
        <w:rPr>
          <w:rFonts w:ascii="Book Antiqua" w:hAnsi="Book Antiqua" w:cs="Times New Roman"/>
          <w:sz w:val="24"/>
          <w:szCs w:val="24"/>
        </w:rPr>
        <w:t>,</w:t>
      </w:r>
      <w:r w:rsidR="005566B0" w:rsidRPr="003D08BA">
        <w:rPr>
          <w:rFonts w:ascii="Book Antiqua" w:hAnsi="Book Antiqua" w:cs="Times New Roman"/>
          <w:sz w:val="24"/>
          <w:szCs w:val="24"/>
        </w:rPr>
        <w:t xml:space="preserve"> and RNF8</w:t>
      </w:r>
      <w:r w:rsidRPr="003D08BA">
        <w:rPr>
          <w:rFonts w:ascii="Book Antiqua" w:hAnsi="Book Antiqua" w:cs="Times New Roman"/>
          <w:sz w:val="24"/>
          <w:szCs w:val="24"/>
        </w:rPr>
        <w:t>. As coactivators enhance</w:t>
      </w:r>
      <w:r w:rsidR="00A535DA" w:rsidRPr="003D08BA">
        <w:rPr>
          <w:rFonts w:ascii="Book Antiqua" w:hAnsi="Book Antiqua" w:cs="Times New Roman"/>
          <w:sz w:val="24"/>
          <w:szCs w:val="24"/>
        </w:rPr>
        <w:t xml:space="preserve"> the activity of </w:t>
      </w:r>
      <w:r w:rsidR="00B0614C" w:rsidRPr="003D08BA">
        <w:rPr>
          <w:rFonts w:ascii="Book Antiqua" w:hAnsi="Book Antiqua" w:cs="Times New Roman"/>
          <w:sz w:val="24"/>
          <w:szCs w:val="24"/>
        </w:rPr>
        <w:t>ERα</w:t>
      </w:r>
      <w:r w:rsidR="00A535DA" w:rsidRPr="003D08BA">
        <w:rPr>
          <w:rFonts w:ascii="Book Antiqua" w:hAnsi="Book Antiqua" w:cs="Times New Roman"/>
          <w:sz w:val="24"/>
          <w:szCs w:val="24"/>
        </w:rPr>
        <w:t xml:space="preserve">, </w:t>
      </w:r>
      <w:r w:rsidRPr="003D08BA">
        <w:rPr>
          <w:rFonts w:ascii="Book Antiqua" w:hAnsi="Book Antiqua" w:cs="Times New Roman"/>
          <w:sz w:val="24"/>
          <w:szCs w:val="24"/>
        </w:rPr>
        <w:t xml:space="preserve">and </w:t>
      </w:r>
      <w:r w:rsidR="00A535DA" w:rsidRPr="003D08BA">
        <w:rPr>
          <w:rFonts w:ascii="Book Antiqua" w:hAnsi="Book Antiqua" w:cs="Times New Roman"/>
          <w:sz w:val="24"/>
          <w:szCs w:val="24"/>
        </w:rPr>
        <w:t>the</w:t>
      </w:r>
      <w:r w:rsidR="009E1631" w:rsidRPr="003D08BA">
        <w:rPr>
          <w:rFonts w:ascii="Book Antiqua" w:hAnsi="Book Antiqua" w:cs="Times New Roman"/>
          <w:sz w:val="24"/>
          <w:szCs w:val="24"/>
        </w:rPr>
        <w:t xml:space="preserve"> activity of</w:t>
      </w:r>
      <w:r w:rsidR="00A535DA" w:rsidRPr="003D08BA">
        <w:rPr>
          <w:rFonts w:ascii="Book Antiqua" w:hAnsi="Book Antiqua" w:cs="Times New Roman"/>
          <w:sz w:val="24"/>
          <w:szCs w:val="24"/>
        </w:rPr>
        <w:t xml:space="preserve"> E3-ubiq</w:t>
      </w:r>
      <w:r w:rsidR="001F0459" w:rsidRPr="003D08BA">
        <w:rPr>
          <w:rFonts w:ascii="Book Antiqua" w:hAnsi="Book Antiqua" w:cs="Times New Roman"/>
          <w:sz w:val="24"/>
          <w:szCs w:val="24"/>
        </w:rPr>
        <w:t>uitin ligases mediate the</w:t>
      </w:r>
      <w:r w:rsidR="00A535DA" w:rsidRPr="003D08BA">
        <w:rPr>
          <w:rFonts w:ascii="Book Antiqua" w:hAnsi="Book Antiqua" w:cs="Times New Roman"/>
          <w:sz w:val="24"/>
          <w:szCs w:val="24"/>
        </w:rPr>
        <w:t xml:space="preserve"> downregulation</w:t>
      </w:r>
      <w:r w:rsidR="001F0459" w:rsidRPr="003D08BA">
        <w:rPr>
          <w:rFonts w:ascii="Book Antiqua" w:hAnsi="Book Antiqua" w:cs="Times New Roman"/>
          <w:sz w:val="24"/>
          <w:szCs w:val="24"/>
        </w:rPr>
        <w:t xml:space="preserve"> of this receptor, the recruitment of </w:t>
      </w:r>
      <w:r w:rsidR="00FC79AF" w:rsidRPr="003D08BA">
        <w:rPr>
          <w:rFonts w:ascii="Book Antiqua" w:hAnsi="Book Antiqua" w:cs="Times New Roman"/>
          <w:sz w:val="24"/>
          <w:szCs w:val="24"/>
        </w:rPr>
        <w:t>these</w:t>
      </w:r>
      <w:r w:rsidR="001F0459" w:rsidRPr="003D08BA">
        <w:rPr>
          <w:rFonts w:ascii="Book Antiqua" w:hAnsi="Book Antiqua" w:cs="Times New Roman"/>
          <w:sz w:val="24"/>
          <w:szCs w:val="24"/>
        </w:rPr>
        <w:t xml:space="preserve"> proteins with dual function may maintain a balance in the level</w:t>
      </w:r>
      <w:r w:rsidR="00A535DA" w:rsidRPr="003D08BA">
        <w:rPr>
          <w:rFonts w:ascii="Book Antiqua" w:hAnsi="Book Antiqua" w:cs="Times New Roman"/>
          <w:sz w:val="24"/>
          <w:szCs w:val="24"/>
        </w:rPr>
        <w:t xml:space="preserve"> and </w:t>
      </w:r>
      <w:r w:rsidR="001F0459" w:rsidRPr="003D08BA">
        <w:rPr>
          <w:rFonts w:ascii="Book Antiqua" w:hAnsi="Book Antiqua" w:cs="Times New Roman"/>
          <w:sz w:val="24"/>
          <w:szCs w:val="24"/>
        </w:rPr>
        <w:t xml:space="preserve">activity of </w:t>
      </w:r>
      <w:r w:rsidR="00C65244" w:rsidRPr="003D08BA">
        <w:rPr>
          <w:rFonts w:ascii="Book Antiqua" w:hAnsi="Book Antiqua" w:cs="Times New Roman"/>
          <w:sz w:val="24"/>
          <w:szCs w:val="24"/>
        </w:rPr>
        <w:t>ERα</w:t>
      </w:r>
      <w:r w:rsidR="00C65244" w:rsidRPr="003D08BA">
        <w:rPr>
          <w:rFonts w:ascii="Book Antiqua" w:hAnsi="Book Antiqua" w:cs="Times New Roman"/>
          <w:sz w:val="24"/>
          <w:szCs w:val="24"/>
        </w:rPr>
        <w:fldChar w:fldCharType="begin">
          <w:fldData xml:space="preserve">PEVuZE5vdGU+PENpdGU+PEF1dGhvcj5Mb25hcmQ8L0F1dGhvcj48WWVhcj4yMDAwPC9ZZWFyPjxS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PEVuZE5vdGU+PENpdGU+PEF1dGhvcj5Mb25hcmQ8L0F1dGhvcj48WWVhcj4yMDAwPC9ZZWFyPjxS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17" w:tooltip="Zhou, 2014 #2239" w:history="1">
        <w:r w:rsidR="004260A0" w:rsidRPr="003D08BA">
          <w:rPr>
            <w:rFonts w:ascii="Book Antiqua" w:hAnsi="Book Antiqua" w:cs="Times New Roman"/>
            <w:noProof/>
            <w:sz w:val="24"/>
            <w:szCs w:val="24"/>
            <w:vertAlign w:val="superscript"/>
          </w:rPr>
          <w:t>17</w:t>
        </w:r>
      </w:hyperlink>
      <w:r w:rsidR="00FB04E8" w:rsidRPr="003D08BA">
        <w:rPr>
          <w:rFonts w:ascii="Book Antiqua" w:hAnsi="Book Antiqua" w:cs="Times New Roman"/>
          <w:noProof/>
          <w:sz w:val="24"/>
          <w:szCs w:val="24"/>
          <w:vertAlign w:val="superscript"/>
        </w:rPr>
        <w:t>,</w:t>
      </w:r>
      <w:hyperlink w:anchor="_ENREF_44" w:tooltip="Lonard, 2000 #2147" w:history="1">
        <w:r w:rsidR="004260A0" w:rsidRPr="003D08BA">
          <w:rPr>
            <w:rFonts w:ascii="Book Antiqua" w:hAnsi="Book Antiqua" w:cs="Times New Roman"/>
            <w:noProof/>
            <w:sz w:val="24"/>
            <w:szCs w:val="24"/>
            <w:vertAlign w:val="superscript"/>
          </w:rPr>
          <w:t>44</w:t>
        </w:r>
      </w:hyperlink>
      <w:r w:rsidR="0093716F">
        <w:rPr>
          <w:rFonts w:ascii="Book Antiqua" w:hAnsi="Book Antiqua" w:cs="Times New Roman"/>
          <w:noProof/>
          <w:sz w:val="24"/>
          <w:szCs w:val="24"/>
          <w:vertAlign w:val="superscript"/>
        </w:rPr>
        <w:t>,</w:t>
      </w:r>
      <w:hyperlink w:anchor="_ENREF_45" w:tooltip="Reid, 2003 #2327" w:history="1">
        <w:r w:rsidR="004260A0" w:rsidRPr="003D08BA">
          <w:rPr>
            <w:rFonts w:ascii="Book Antiqua" w:hAnsi="Book Antiqua" w:cs="Times New Roman"/>
            <w:noProof/>
            <w:sz w:val="24"/>
            <w:szCs w:val="24"/>
            <w:vertAlign w:val="superscript"/>
          </w:rPr>
          <w:t>45</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16" w:tooltip="Zhou, 2014 #2239" w:history="1"/>
      <w:r w:rsidR="00C45C39" w:rsidRPr="003D08BA">
        <w:rPr>
          <w:rFonts w:ascii="Book Antiqua" w:hAnsi="Book Antiqua" w:cs="Times New Roman"/>
          <w:sz w:val="24"/>
          <w:szCs w:val="24"/>
        </w:rPr>
        <w:t>.</w:t>
      </w:r>
    </w:p>
    <w:p w14:paraId="12188C65" w14:textId="2FC9E099" w:rsidR="005566B0" w:rsidRPr="003D08BA" w:rsidRDefault="00B0614C" w:rsidP="00FB04E8">
      <w:pPr>
        <w:spacing w:after="0" w:line="360" w:lineRule="auto"/>
        <w:ind w:firstLineChars="100" w:firstLine="240"/>
        <w:jc w:val="both"/>
        <w:rPr>
          <w:rFonts w:ascii="Book Antiqua" w:hAnsi="Book Antiqua" w:cs="Times New Roman"/>
          <w:sz w:val="24"/>
          <w:szCs w:val="24"/>
        </w:rPr>
      </w:pPr>
      <w:r w:rsidRPr="003D08BA">
        <w:rPr>
          <w:rFonts w:ascii="Book Antiqua" w:hAnsi="Book Antiqua" w:cs="Times New Roman"/>
          <w:sz w:val="24"/>
          <w:szCs w:val="24"/>
        </w:rPr>
        <w:t>ERα</w:t>
      </w:r>
      <w:r w:rsidR="00FA43A5" w:rsidRPr="003D08BA">
        <w:rPr>
          <w:rFonts w:ascii="Book Antiqua" w:hAnsi="Book Antiqua" w:cs="Times New Roman"/>
          <w:sz w:val="24"/>
          <w:szCs w:val="24"/>
        </w:rPr>
        <w:t xml:space="preserve"> residues</w:t>
      </w:r>
      <w:r w:rsidR="0090295A" w:rsidRPr="003D08BA">
        <w:rPr>
          <w:rFonts w:ascii="Book Antiqua" w:hAnsi="Book Antiqua" w:cs="Times New Roman"/>
          <w:sz w:val="24"/>
          <w:szCs w:val="24"/>
        </w:rPr>
        <w:t>,</w:t>
      </w:r>
      <w:r w:rsidR="00FA43A5" w:rsidRPr="003D08BA">
        <w:rPr>
          <w:rFonts w:ascii="Book Antiqua" w:hAnsi="Book Antiqua" w:cs="Times New Roman"/>
          <w:sz w:val="24"/>
          <w:szCs w:val="24"/>
        </w:rPr>
        <w:t xml:space="preserve"> K302 and K303</w:t>
      </w:r>
      <w:r w:rsidR="0090295A" w:rsidRPr="003D08BA">
        <w:rPr>
          <w:rFonts w:ascii="Book Antiqua" w:hAnsi="Book Antiqua" w:cs="Times New Roman"/>
          <w:sz w:val="24"/>
          <w:szCs w:val="24"/>
        </w:rPr>
        <w:t>,</w:t>
      </w:r>
      <w:r w:rsidR="00FA43A5" w:rsidRPr="003D08BA">
        <w:rPr>
          <w:rFonts w:ascii="Book Antiqua" w:hAnsi="Book Antiqua" w:cs="Times New Roman"/>
          <w:sz w:val="24"/>
          <w:szCs w:val="24"/>
        </w:rPr>
        <w:t xml:space="preserve"> have been suggested as </w:t>
      </w:r>
      <w:r w:rsidR="0090295A" w:rsidRPr="003D08BA">
        <w:rPr>
          <w:rFonts w:ascii="Book Antiqua" w:hAnsi="Book Antiqua" w:cs="Times New Roman"/>
          <w:sz w:val="24"/>
          <w:szCs w:val="24"/>
        </w:rPr>
        <w:t xml:space="preserve">the </w:t>
      </w:r>
      <w:r w:rsidR="00FA43A5" w:rsidRPr="003D08BA">
        <w:rPr>
          <w:rFonts w:ascii="Book Antiqua" w:hAnsi="Book Antiqua" w:cs="Times New Roman"/>
          <w:sz w:val="24"/>
          <w:szCs w:val="24"/>
        </w:rPr>
        <w:t>lysine targets for ubiquitination and degradation</w:t>
      </w:r>
      <w:r w:rsidR="0090295A" w:rsidRPr="003D08BA">
        <w:rPr>
          <w:rFonts w:ascii="Book Antiqua" w:hAnsi="Book Antiqua" w:cs="Times New Roman"/>
          <w:sz w:val="24"/>
          <w:szCs w:val="24"/>
        </w:rPr>
        <w:t>,</w:t>
      </w:r>
      <w:r w:rsidR="00FA43A5" w:rsidRPr="003D08BA">
        <w:rPr>
          <w:rFonts w:ascii="Book Antiqua" w:hAnsi="Book Antiqua" w:cs="Times New Roman"/>
          <w:sz w:val="24"/>
          <w:szCs w:val="24"/>
        </w:rPr>
        <w:t xml:space="preserve"> in response to E2 and </w:t>
      </w:r>
      <w:proofErr w:type="spellStart"/>
      <w:r w:rsidR="0090295A" w:rsidRPr="003D08BA">
        <w:rPr>
          <w:rFonts w:ascii="Book Antiqua" w:hAnsi="Book Antiqua" w:cs="Times New Roman"/>
          <w:sz w:val="24"/>
          <w:szCs w:val="24"/>
        </w:rPr>
        <w:t>f</w:t>
      </w:r>
      <w:r w:rsidR="00FA43A5" w:rsidRPr="003D08BA">
        <w:rPr>
          <w:rFonts w:ascii="Book Antiqua" w:hAnsi="Book Antiqua" w:cs="Times New Roman"/>
          <w:sz w:val="24"/>
          <w:szCs w:val="24"/>
        </w:rPr>
        <w:t>ulvestrant</w:t>
      </w:r>
      <w:proofErr w:type="spellEnd"/>
      <w:r w:rsidR="00FA43A5" w:rsidRPr="003D08BA">
        <w:rPr>
          <w:rFonts w:ascii="Book Antiqua" w:hAnsi="Book Antiqua" w:cs="Times New Roman"/>
          <w:sz w:val="24"/>
          <w:szCs w:val="24"/>
        </w:rPr>
        <w:t xml:space="preserve">, but the same residues </w:t>
      </w:r>
      <w:r w:rsidR="0090295A" w:rsidRPr="003D08BA">
        <w:rPr>
          <w:rFonts w:ascii="Book Antiqua" w:hAnsi="Book Antiqua" w:cs="Times New Roman"/>
          <w:sz w:val="24"/>
          <w:szCs w:val="24"/>
        </w:rPr>
        <w:t>are</w:t>
      </w:r>
      <w:r w:rsidR="00FA43A5" w:rsidRPr="003D08BA">
        <w:rPr>
          <w:rFonts w:ascii="Book Antiqua" w:hAnsi="Book Antiqua" w:cs="Times New Roman"/>
          <w:sz w:val="24"/>
          <w:szCs w:val="24"/>
        </w:rPr>
        <w:t xml:space="preserve"> </w:t>
      </w:r>
      <w:r w:rsidR="00A37AD5" w:rsidRPr="003D08BA">
        <w:rPr>
          <w:rFonts w:ascii="Book Antiqua" w:hAnsi="Book Antiqua" w:cs="Times New Roman"/>
          <w:sz w:val="24"/>
          <w:szCs w:val="24"/>
        </w:rPr>
        <w:t xml:space="preserve">also </w:t>
      </w:r>
      <w:r w:rsidR="00FA43A5" w:rsidRPr="003D08BA">
        <w:rPr>
          <w:rFonts w:ascii="Book Antiqua" w:hAnsi="Book Antiqua" w:cs="Times New Roman"/>
          <w:sz w:val="24"/>
          <w:szCs w:val="24"/>
        </w:rPr>
        <w:t xml:space="preserve">important </w:t>
      </w:r>
      <w:r w:rsidR="0090295A" w:rsidRPr="003D08BA">
        <w:rPr>
          <w:rFonts w:ascii="Book Antiqua" w:hAnsi="Book Antiqua" w:cs="Times New Roman"/>
          <w:sz w:val="24"/>
          <w:szCs w:val="24"/>
        </w:rPr>
        <w:t>for</w:t>
      </w:r>
      <w:r w:rsidR="00FA43A5" w:rsidRPr="003D08BA">
        <w:rPr>
          <w:rFonts w:ascii="Book Antiqua" w:hAnsi="Book Antiqua" w:cs="Times New Roman"/>
          <w:sz w:val="24"/>
          <w:szCs w:val="24"/>
        </w:rPr>
        <w:t xml:space="preserve"> </w:t>
      </w:r>
      <w:r w:rsidRPr="003D08BA">
        <w:rPr>
          <w:rFonts w:ascii="Book Antiqua" w:hAnsi="Book Antiqua" w:cs="Times New Roman"/>
          <w:sz w:val="24"/>
          <w:szCs w:val="24"/>
        </w:rPr>
        <w:t>ERα</w:t>
      </w:r>
      <w:r w:rsidR="00FA43A5" w:rsidRPr="003D08BA">
        <w:rPr>
          <w:rFonts w:ascii="Book Antiqua" w:hAnsi="Book Antiqua" w:cs="Times New Roman"/>
          <w:sz w:val="24"/>
          <w:szCs w:val="24"/>
        </w:rPr>
        <w:t xml:space="preserve"> stability in</w:t>
      </w:r>
      <w:r w:rsidR="007E18BF" w:rsidRPr="003D08BA">
        <w:rPr>
          <w:rFonts w:ascii="Book Antiqua" w:hAnsi="Book Antiqua" w:cs="Times New Roman"/>
          <w:sz w:val="24"/>
          <w:szCs w:val="24"/>
        </w:rPr>
        <w:t xml:space="preserve"> </w:t>
      </w:r>
      <w:r w:rsidR="00A37AD5" w:rsidRPr="003D08BA">
        <w:rPr>
          <w:rFonts w:ascii="Book Antiqua" w:hAnsi="Book Antiqua" w:cs="Times New Roman"/>
          <w:sz w:val="24"/>
          <w:szCs w:val="24"/>
        </w:rPr>
        <w:t xml:space="preserve">untreated </w:t>
      </w:r>
      <w:r w:rsidR="007E18BF" w:rsidRPr="003D08BA">
        <w:rPr>
          <w:rFonts w:ascii="Book Antiqua" w:hAnsi="Book Antiqua" w:cs="Times New Roman"/>
          <w:sz w:val="24"/>
          <w:szCs w:val="24"/>
        </w:rPr>
        <w:t>breast cancer cells</w:t>
      </w:r>
      <w:hyperlink w:anchor="_ENREF_48" w:tooltip="Berry, 2008 #1855" w:history="1"/>
      <w:r w:rsidR="00C65244" w:rsidRPr="003D08BA">
        <w:rPr>
          <w:rFonts w:ascii="Book Antiqua" w:hAnsi="Book Antiqua" w:cs="Times New Roman"/>
          <w:sz w:val="24"/>
          <w:szCs w:val="24"/>
        </w:rPr>
        <w:fldChar w:fldCharType="begin"/>
      </w:r>
      <w:r w:rsidR="00947D45" w:rsidRPr="003D08BA">
        <w:rPr>
          <w:rFonts w:ascii="Book Antiqua" w:hAnsi="Book Antiqua" w:cs="Times New Roman"/>
          <w:sz w:val="24"/>
          <w:szCs w:val="24"/>
        </w:rPr>
        <w:instrText xml:space="preserve"> ADDIN EN.CITE &lt;EndNote&gt;&lt;Cite&gt;&lt;Author&gt;Berry&lt;/Author&gt;&lt;Year&gt;2008&lt;/Year&gt;&lt;RecNum&gt;1855&lt;/RecNum&gt;&lt;DisplayText&gt;&lt;style face="superscript"&gt;[46]&lt;/style&gt;&lt;/DisplayText&gt;&lt;record&gt;&lt;rec-number&gt;1855&lt;/rec-number&gt;&lt;foreign-keys&gt;&lt;key app="EN" db-id="9pwxtww5xawf2aess2axtwzj5ptzv5przep2" timestamp="1436150065"&gt;1855&lt;/key&gt;&lt;/foreign-keys&gt;&lt;ref-type name="Journal Article"&gt;17&lt;/ref-type&gt;&lt;contributors&gt;&lt;authors&gt;&lt;author&gt;Berry, N. B.&lt;/author&gt;&lt;author&gt;Fan, M.&lt;/author&gt;&lt;author&gt;Nephew, K. P.&lt;/author&gt;&lt;/authors&gt;&lt;/contributors&gt;&lt;auth-address&gt;Medical Sciences, Indiana University School of Medicine, Bloomington, IN 47405-4401, USA.&lt;/auth-address&gt;&lt;titles&gt;&lt;title&gt;Estrogen receptor-alpha hinge-region lysines 302 and 303 regulate receptor degradation by the proteasome&lt;/title&gt;&lt;secondary-title&gt;Mol Endocrinol&lt;/secondary-title&gt;&lt;/titles&gt;&lt;periodical&gt;&lt;full-title&gt;Mol Endocrinol&lt;/full-title&gt;&lt;/periodical&gt;&lt;pages&gt;1535-51&lt;/pages&gt;&lt;volume&gt;22&lt;/volume&gt;&lt;number&gt;7&lt;/number&gt;&lt;edition&gt;2008/04/05&lt;/edition&gt;&lt;keywords&gt;&lt;keyword&gt;Alanine/chemistry&lt;/keyword&gt;&lt;keyword&gt;Cell Line&lt;/keyword&gt;&lt;keyword&gt;Cell Line, Tumor&lt;/keyword&gt;&lt;keyword&gt;Estradiol/analogs &amp;amp; derivatives/pharmacology&lt;/keyword&gt;&lt;keyword&gt;Estrogen Antagonists/pharmacology&lt;/keyword&gt;&lt;keyword&gt;Estrogen Receptor alpha/*chemistry/*physiology&lt;/keyword&gt;&lt;keyword&gt;HeLa Cells&lt;/keyword&gt;&lt;keyword&gt;Humans&lt;/keyword&gt;&lt;keyword&gt;Lysine/*chemistry&lt;/keyword&gt;&lt;keyword&gt;Models, Biological&lt;/keyword&gt;&lt;keyword&gt;Proteasome Endopeptidase Complex/*metabolism&lt;/keyword&gt;&lt;keyword&gt;Protein Binding&lt;/keyword&gt;&lt;keyword&gt;Protein Structure, Tertiary&lt;/keyword&gt;&lt;keyword&gt;Time Factors&lt;/keyword&gt;&lt;keyword&gt;Ubiquitin/chemistry&lt;/keyword&gt;&lt;/keywords&gt;&lt;dates&gt;&lt;year&gt;2008&lt;/year&gt;&lt;pub-dates&gt;&lt;date&gt;Jul&lt;/date&gt;&lt;/pub-dates&gt;&lt;/dates&gt;&lt;isbn&gt;0888-8809 (Print)&amp;#xD;0888-8809 (Linking)&lt;/isbn&gt;&lt;accession-num&gt;18388150&lt;/accession-num&gt;&lt;urls&gt;&lt;related-urls&gt;&lt;url&gt;http://www.ncbi.nlm.nih.gov/pubmed/18388150&lt;/url&gt;&lt;/related-urls&gt;&lt;/urls&gt;&lt;custom2&gt;2453605&lt;/custom2&gt;&lt;electronic-resource-num&gt;10.1210/me.2007-0449&amp;#xD;me.2007-0449 [pii]&lt;/electronic-resource-num&gt;&lt;language&gt;eng&lt;/language&gt;&lt;/record&gt;&lt;/Cite&gt;&lt;/EndNote&gt;</w:instrText>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46" w:tooltip="Berry, 2008 #1855" w:history="1">
        <w:r w:rsidR="004260A0" w:rsidRPr="003D08BA">
          <w:rPr>
            <w:rFonts w:ascii="Book Antiqua" w:hAnsi="Book Antiqua" w:cs="Times New Roman"/>
            <w:noProof/>
            <w:sz w:val="24"/>
            <w:szCs w:val="24"/>
            <w:vertAlign w:val="superscript"/>
          </w:rPr>
          <w:t>46</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48" w:tooltip="Berry, 2008 #1855" w:history="1"/>
      <w:r w:rsidR="00FA43A5" w:rsidRPr="003D08BA">
        <w:rPr>
          <w:rFonts w:ascii="Book Antiqua" w:hAnsi="Book Antiqua" w:cs="Times New Roman"/>
          <w:sz w:val="24"/>
          <w:szCs w:val="24"/>
        </w:rPr>
        <w:t xml:space="preserve">. </w:t>
      </w:r>
      <w:r w:rsidR="00A37AD5" w:rsidRPr="003D08BA">
        <w:rPr>
          <w:rFonts w:ascii="Book Antiqua" w:hAnsi="Book Antiqua" w:cs="Times New Roman"/>
          <w:sz w:val="24"/>
          <w:szCs w:val="24"/>
        </w:rPr>
        <w:t>Against t</w:t>
      </w:r>
      <w:r w:rsidR="00871B2A" w:rsidRPr="003D08BA">
        <w:rPr>
          <w:rFonts w:ascii="Book Antiqua" w:hAnsi="Book Antiqua" w:cs="Times New Roman"/>
          <w:sz w:val="24"/>
          <w:szCs w:val="24"/>
        </w:rPr>
        <w:t>his</w:t>
      </w:r>
      <w:r w:rsidR="00FA43A5" w:rsidRPr="003D08BA">
        <w:rPr>
          <w:rFonts w:ascii="Book Antiqua" w:hAnsi="Book Antiqua" w:cs="Times New Roman"/>
          <w:sz w:val="24"/>
          <w:szCs w:val="24"/>
        </w:rPr>
        <w:t xml:space="preserve"> background</w:t>
      </w:r>
      <w:r w:rsidR="00A37AD5" w:rsidRPr="003D08BA">
        <w:rPr>
          <w:rFonts w:ascii="Book Antiqua" w:hAnsi="Book Antiqua" w:cs="Times New Roman"/>
          <w:sz w:val="24"/>
          <w:szCs w:val="24"/>
        </w:rPr>
        <w:t xml:space="preserve">, </w:t>
      </w:r>
      <w:r w:rsidR="00B36635" w:rsidRPr="003D08BA">
        <w:rPr>
          <w:rFonts w:ascii="Book Antiqua" w:hAnsi="Book Antiqua" w:cs="Times New Roman"/>
          <w:sz w:val="24"/>
          <w:szCs w:val="24"/>
        </w:rPr>
        <w:t>it maybe envisaged that</w:t>
      </w:r>
      <w:r w:rsidR="00871B2A" w:rsidRPr="003D08BA">
        <w:rPr>
          <w:rFonts w:ascii="Book Antiqua" w:hAnsi="Book Antiqua" w:cs="Times New Roman"/>
          <w:sz w:val="24"/>
          <w:szCs w:val="24"/>
        </w:rPr>
        <w:t>,</w:t>
      </w:r>
      <w:r w:rsidR="00FA43A5" w:rsidRPr="003D08BA">
        <w:rPr>
          <w:rFonts w:ascii="Book Antiqua" w:hAnsi="Book Antiqua" w:cs="Times New Roman"/>
          <w:sz w:val="24"/>
          <w:szCs w:val="24"/>
        </w:rPr>
        <w:t xml:space="preserve"> several factors </w:t>
      </w:r>
      <w:r w:rsidR="00871B2A" w:rsidRPr="003D08BA">
        <w:rPr>
          <w:rFonts w:ascii="Book Antiqua" w:hAnsi="Book Antiqua" w:cs="Times New Roman"/>
          <w:sz w:val="24"/>
          <w:szCs w:val="24"/>
        </w:rPr>
        <w:t xml:space="preserve">delicately </w:t>
      </w:r>
      <w:r w:rsidR="00FA43A5" w:rsidRPr="003D08BA">
        <w:rPr>
          <w:rFonts w:ascii="Book Antiqua" w:hAnsi="Book Antiqua" w:cs="Times New Roman"/>
          <w:sz w:val="24"/>
          <w:szCs w:val="24"/>
        </w:rPr>
        <w:t xml:space="preserve">modulate the stability and degradation of </w:t>
      </w:r>
      <w:r w:rsidRPr="003D08BA">
        <w:rPr>
          <w:rFonts w:ascii="Book Antiqua" w:hAnsi="Book Antiqua" w:cs="Times New Roman"/>
          <w:sz w:val="24"/>
          <w:szCs w:val="24"/>
        </w:rPr>
        <w:t>ERα</w:t>
      </w:r>
      <w:r w:rsidR="00FA43A5" w:rsidRPr="003D08BA">
        <w:rPr>
          <w:rFonts w:ascii="Book Antiqua" w:hAnsi="Book Antiqua" w:cs="Times New Roman"/>
          <w:sz w:val="24"/>
          <w:szCs w:val="24"/>
        </w:rPr>
        <w:t>, which may be altered in breast cancer.</w:t>
      </w:r>
    </w:p>
    <w:p w14:paraId="52CEBDDB" w14:textId="5D6E8DB0" w:rsidR="000B0603" w:rsidRPr="003D08BA" w:rsidRDefault="00C60F0F" w:rsidP="00FB04E8">
      <w:pPr>
        <w:spacing w:after="0" w:line="360" w:lineRule="auto"/>
        <w:ind w:firstLineChars="200" w:firstLine="480"/>
        <w:jc w:val="both"/>
        <w:rPr>
          <w:rFonts w:ascii="Book Antiqua" w:hAnsi="Book Antiqua" w:cs="Times New Roman"/>
          <w:sz w:val="24"/>
          <w:szCs w:val="24"/>
        </w:rPr>
      </w:pPr>
      <w:r w:rsidRPr="003D08BA">
        <w:rPr>
          <w:rFonts w:ascii="Book Antiqua" w:hAnsi="Book Antiqua" w:cs="Times New Roman"/>
          <w:sz w:val="24"/>
          <w:szCs w:val="24"/>
        </w:rPr>
        <w:t>Additionally</w:t>
      </w:r>
      <w:r w:rsidR="00B445CC" w:rsidRPr="003D08BA">
        <w:rPr>
          <w:rFonts w:ascii="Book Antiqua" w:hAnsi="Book Antiqua" w:cs="Times New Roman"/>
          <w:sz w:val="24"/>
          <w:szCs w:val="24"/>
        </w:rPr>
        <w:t xml:space="preserve">, the ubiquitination of ERα is </w:t>
      </w:r>
      <w:r w:rsidR="00DB75B5" w:rsidRPr="003D08BA">
        <w:rPr>
          <w:rFonts w:ascii="Book Antiqua" w:hAnsi="Book Antiqua" w:cs="Times New Roman"/>
          <w:sz w:val="24"/>
          <w:szCs w:val="24"/>
        </w:rPr>
        <w:t xml:space="preserve">also </w:t>
      </w:r>
      <w:r w:rsidR="00B445CC" w:rsidRPr="003D08BA">
        <w:rPr>
          <w:rFonts w:ascii="Book Antiqua" w:hAnsi="Book Antiqua" w:cs="Times New Roman"/>
          <w:sz w:val="24"/>
          <w:szCs w:val="24"/>
        </w:rPr>
        <w:t xml:space="preserve">related </w:t>
      </w:r>
      <w:r w:rsidR="00BA08AF" w:rsidRPr="003D08BA">
        <w:rPr>
          <w:rFonts w:ascii="Book Antiqua" w:hAnsi="Book Antiqua" w:cs="Times New Roman"/>
          <w:sz w:val="24"/>
          <w:szCs w:val="24"/>
        </w:rPr>
        <w:t>to</w:t>
      </w:r>
      <w:r w:rsidR="00B445CC" w:rsidRPr="003D08BA">
        <w:rPr>
          <w:rFonts w:ascii="Book Antiqua" w:hAnsi="Book Antiqua" w:cs="Times New Roman"/>
          <w:sz w:val="24"/>
          <w:szCs w:val="24"/>
        </w:rPr>
        <w:t xml:space="preserve"> its phosphorylation state. S</w:t>
      </w:r>
      <w:r w:rsidR="001F0459" w:rsidRPr="003D08BA">
        <w:rPr>
          <w:rFonts w:ascii="Book Antiqua" w:hAnsi="Book Antiqua" w:cs="Times New Roman"/>
          <w:sz w:val="24"/>
          <w:szCs w:val="24"/>
        </w:rPr>
        <w:t>everal kinases</w:t>
      </w:r>
      <w:r w:rsidR="00A93AC1" w:rsidRPr="003D08BA">
        <w:rPr>
          <w:rFonts w:ascii="Book Antiqua" w:hAnsi="Book Antiqua" w:cs="Times New Roman"/>
          <w:sz w:val="24"/>
          <w:szCs w:val="24"/>
        </w:rPr>
        <w:t>, such</w:t>
      </w:r>
      <w:r w:rsidR="001F0459" w:rsidRPr="003D08BA">
        <w:rPr>
          <w:rFonts w:ascii="Book Antiqua" w:hAnsi="Book Antiqua" w:cs="Times New Roman"/>
          <w:sz w:val="24"/>
          <w:szCs w:val="24"/>
        </w:rPr>
        <w:t xml:space="preserve"> as</w:t>
      </w:r>
      <w:r w:rsidR="00FB04E8" w:rsidRPr="003D08BA">
        <w:rPr>
          <w:rFonts w:ascii="Book Antiqua" w:hAnsi="Book Antiqua" w:cs="Times New Roman"/>
          <w:sz w:val="24"/>
          <w:szCs w:val="24"/>
        </w:rPr>
        <w:t xml:space="preserve"> CDK11p58</w:t>
      </w:r>
      <w:r w:rsidR="00C65244" w:rsidRPr="003D08BA">
        <w:rPr>
          <w:rFonts w:ascii="Book Antiqua" w:hAnsi="Book Antiqua" w:cs="Times New Roman"/>
          <w:sz w:val="24"/>
          <w:szCs w:val="24"/>
        </w:rPr>
        <w:fldChar w:fldCharType="begin">
          <w:fldData xml:space="preserve">PEVuZE5vdGU+PENpdGU+PEF1dGhvcj5XYW5nPC9BdXRob3I+PFllYXI+MjAwOTwvWWVhcj48UmVj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PEVuZE5vdGU+PENpdGU+PEF1dGhvcj5XYW5nPC9BdXRob3I+PFllYXI+MjAwOTwvWWVhcj48UmVj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47" w:tooltip="Wang, 2009 #2243" w:history="1">
        <w:r w:rsidR="004260A0" w:rsidRPr="003D08BA">
          <w:rPr>
            <w:rFonts w:ascii="Book Antiqua" w:hAnsi="Book Antiqua" w:cs="Times New Roman"/>
            <w:noProof/>
            <w:sz w:val="24"/>
            <w:szCs w:val="24"/>
            <w:vertAlign w:val="superscript"/>
          </w:rPr>
          <w:t>47</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43" w:tooltip="Wang, 2009 #2243" w:history="1"/>
      <w:r w:rsidR="00A535DA" w:rsidRPr="003D08BA">
        <w:rPr>
          <w:rFonts w:ascii="Book Antiqua" w:hAnsi="Book Antiqua" w:cs="Times New Roman"/>
          <w:sz w:val="24"/>
          <w:szCs w:val="24"/>
        </w:rPr>
        <w:t>, cy</w:t>
      </w:r>
      <w:r w:rsidR="00FB04E8" w:rsidRPr="003D08BA">
        <w:rPr>
          <w:rFonts w:ascii="Book Antiqua" w:hAnsi="Book Antiqua" w:cs="Times New Roman"/>
          <w:sz w:val="24"/>
          <w:szCs w:val="24"/>
        </w:rPr>
        <w:t>clin E-CDK2</w:t>
      </w:r>
      <w:r w:rsidR="00C65244" w:rsidRPr="003D08BA">
        <w:rPr>
          <w:rFonts w:ascii="Book Antiqua" w:hAnsi="Book Antiqua" w:cs="Times New Roman"/>
          <w:sz w:val="24"/>
          <w:szCs w:val="24"/>
        </w:rPr>
        <w:fldChar w:fldCharType="begin">
          <w:fldData xml:space="preserve">PEVuZE5vdGU+PENpdGU+PEF1dGhvcj5aaG91PC9BdXRob3I+PFllYXI+MjAxNDwvWWVhcj48UmVj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</w:fldData>
        </w:fldChar>
      </w:r>
      <w:r w:rsidR="00737191" w:rsidRPr="003D08BA">
        <w:rPr>
          <w:rFonts w:ascii="Book Antiqua" w:hAnsi="Book Antiqua" w:cs="Times New Roman"/>
          <w:sz w:val="24"/>
          <w:szCs w:val="24"/>
        </w:rPr>
        <w:instrText xml:space="preserve"> ADDIN EN.CITE </w:instrText>
      </w:r>
      <w:r w:rsidR="00C65244" w:rsidRPr="003D08BA">
        <w:rPr>
          <w:rFonts w:ascii="Book Antiqua" w:hAnsi="Book Antiqua" w:cs="Times New Roman"/>
          <w:sz w:val="24"/>
          <w:szCs w:val="24"/>
        </w:rPr>
        <w:fldChar w:fldCharType="begin">
          <w:fldData xml:space="preserve">PEVuZE5vdGU+PENpdGU+PEF1dGhvcj5aaG91PC9BdXRob3I+PFllYXI+MjAxNDwvWWVhcj48UmVj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</w:fldData>
        </w:fldChar>
      </w:r>
      <w:r w:rsidR="00737191" w:rsidRPr="003D08BA">
        <w:rPr>
          <w:rFonts w:ascii="Book Antiqua" w:hAnsi="Book Antiqua" w:cs="Times New Roman"/>
          <w:sz w:val="24"/>
          <w:szCs w:val="24"/>
        </w:rPr>
        <w:instrText xml:space="preserve"> ADDIN EN.CITE.DATA </w:instrText>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737191" w:rsidRPr="003D08BA">
        <w:rPr>
          <w:rFonts w:ascii="Book Antiqua" w:hAnsi="Book Antiqua" w:cs="Times New Roman"/>
          <w:sz w:val="24"/>
          <w:szCs w:val="24"/>
          <w:vertAlign w:val="superscript"/>
        </w:rPr>
        <w:t>[</w:t>
      </w:r>
      <w:hyperlink w:anchor="_ENREF_17" w:tooltip="Zhou, 2014 #2239" w:history="1">
        <w:r w:rsidR="004260A0" w:rsidRPr="003D08BA">
          <w:rPr>
            <w:rFonts w:ascii="Book Antiqua" w:hAnsi="Book Antiqua" w:cs="Times New Roman"/>
            <w:sz w:val="24"/>
            <w:szCs w:val="24"/>
            <w:vertAlign w:val="superscript"/>
          </w:rPr>
          <w:t>17</w:t>
        </w:r>
      </w:hyperlink>
      <w:r w:rsidR="00737191" w:rsidRPr="003D08BA">
        <w:rPr>
          <w:rFonts w:ascii="Book Antiqua" w:hAnsi="Book Antiqua" w:cs="Times New Roman"/>
          <w:sz w:val="24"/>
          <w:szCs w:val="24"/>
          <w:vertAlign w:val="superscript"/>
        </w:rPr>
        <w:t>]</w:t>
      </w:r>
      <w:r w:rsidR="00C65244" w:rsidRPr="003D08BA">
        <w:rPr>
          <w:rFonts w:ascii="Book Antiqua" w:hAnsi="Book Antiqua" w:cs="Times New Roman"/>
          <w:sz w:val="24"/>
          <w:szCs w:val="24"/>
        </w:rPr>
        <w:fldChar w:fldCharType="end"/>
      </w:r>
      <w:hyperlink w:anchor="_ENREF_16" w:tooltip="Zhou, 2014 #2239" w:history="1"/>
      <w:r w:rsidR="00A535DA" w:rsidRPr="003D08BA">
        <w:rPr>
          <w:rFonts w:ascii="Book Antiqua" w:hAnsi="Book Antiqua" w:cs="Times New Roman"/>
          <w:sz w:val="24"/>
          <w:szCs w:val="24"/>
        </w:rPr>
        <w:t xml:space="preserve">, </w:t>
      </w:r>
      <w:proofErr w:type="spellStart"/>
      <w:r w:rsidR="00A535DA" w:rsidRPr="003D08BA">
        <w:rPr>
          <w:rFonts w:ascii="Book Antiqua" w:hAnsi="Book Antiqua" w:cs="Times New Roman"/>
          <w:sz w:val="24"/>
          <w:szCs w:val="24"/>
        </w:rPr>
        <w:t>Src</w:t>
      </w:r>
      <w:proofErr w:type="spellEnd"/>
      <w:r w:rsidR="00C65244" w:rsidRPr="003D08BA">
        <w:rPr>
          <w:rFonts w:ascii="Book Antiqua" w:hAnsi="Book Antiqua" w:cs="Times New Roman"/>
          <w:sz w:val="24"/>
          <w:szCs w:val="24"/>
        </w:rPr>
        <w:fldChar w:fldCharType="begin"/>
      </w:r>
      <w:r w:rsidR="00947D45" w:rsidRPr="003D08BA">
        <w:rPr>
          <w:rFonts w:ascii="Book Antiqua" w:hAnsi="Book Antiqua" w:cs="Times New Roman"/>
          <w:sz w:val="24"/>
          <w:szCs w:val="24"/>
        </w:rPr>
        <w:instrText xml:space="preserve"> ADDIN EN.CITE &lt;EndNote&gt;&lt;Cite&gt;&lt;Author&gt;Sun&lt;/Author&gt;&lt;Year&gt;2012&lt;/Year&gt;&lt;RecNum&gt;1688&lt;/RecNum&gt;&lt;DisplayText&gt;&lt;style face="superscript"&gt;[35]&lt;/style&gt;&lt;/DisplayText&gt;&lt;record&gt;&lt;rec-number&gt;1688&lt;/rec-number&gt;&lt;foreign-keys&gt;&lt;key app="EN" db-id="9pwxtww5xawf2aess2axtwzj5ptzv5przep2" timestamp="1436142854"&gt;1688&lt;/key&gt;&lt;/foreign-keys&gt;&lt;ref-type name="Journal Article"&gt;17&lt;/ref-type&gt;&lt;contributors&gt;&lt;authors&gt;&lt;author&gt;Sun, J.&lt;/author&gt;&lt;author&gt;Zhou, W.&lt;/author&gt;&lt;author&gt;Kaliappan, K.&lt;/author&gt;&lt;author&gt;Nawaz, Z.&lt;/author&gt;&lt;author&gt;Slingerland, J. M.&lt;/author&gt;&lt;/authors&gt;&lt;/contributors&gt;&lt;auth-address&gt;Braman Family Breast Cancer Institute at Sylvester, University of Miami Miller School of Medicine, Miami, Florida 33136, USA.&lt;/auth-address&gt;&lt;titles&gt;&lt;title&gt;ERalpha phosphorylation at Y537 by Src triggers E6-AP-ERalpha binding, ERalpha ubiquitylation, promoter occupancy, and target gene expression&lt;/title&gt;&lt;secondary-title&gt;Mol Endocrinol&lt;/secondary-title&gt;&lt;/titles&gt;&lt;periodical&gt;&lt;full-title&gt;Mol Endocrinol&lt;/full-title&gt;&lt;/periodical&gt;&lt;pages&gt;1567-77&lt;/pages&gt;&lt;volume&gt;26&lt;/volume&gt;&lt;number&gt;9&lt;/number&gt;&lt;edition&gt;2012/08/07&lt;/edition&gt;&lt;keywords&gt;&lt;keyword&gt;Cell Line, Tumor&lt;/keyword&gt;&lt;keyword&gt;Estrogen Receptor alpha/*genetics/*metabolism&lt;/keyword&gt;&lt;keyword&gt;Humans&lt;/keyword&gt;&lt;keyword&gt;Phosphorylation&lt;/keyword&gt;&lt;keyword&gt;Promoter Regions, Genetic/*genetics&lt;/keyword&gt;&lt;keyword&gt;Protein Binding&lt;/keyword&gt;&lt;keyword&gt;Ubiquitin-Protein Ligases/*metabolism&lt;/keyword&gt;&lt;keyword&gt;Ubiquitination&lt;/keyword&gt;&lt;keyword&gt;src-Family Kinases/*metabolism&lt;/keyword&gt;&lt;/keywords&gt;&lt;dates&gt;&lt;year&gt;2012&lt;/year&gt;&lt;pub-dates&gt;&lt;date&gt;Sep&lt;/date&gt;&lt;/pub-dates&gt;&lt;/dates&gt;&lt;isbn&gt;1944-9917 (Electronic)&amp;#xD;0888-8809 (Linking)&lt;/isbn&gt;&lt;accession-num&gt;22865929&lt;/accession-num&gt;&lt;urls&gt;&lt;related-urls&gt;&lt;url&gt;http://www.ncbi.nlm.nih.gov/pubmed/22865929&lt;/url&gt;&lt;/related-urls&gt;&lt;/urls&gt;&lt;custom2&gt;3434528&lt;/custom2&gt;&lt;electronic-resource-num&gt;10.1210/me.2012-1140&amp;#xD;me.2012-1140 [pii]&lt;/electronic-resource-num&gt;&lt;language&gt;eng&lt;/language&gt;&lt;/record&gt;&lt;/Cite&gt;&lt;/EndNote&gt;</w:instrText>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35" w:tooltip="Sun, 2012 #1688" w:history="1">
        <w:r w:rsidR="004260A0" w:rsidRPr="003D08BA">
          <w:rPr>
            <w:rFonts w:ascii="Book Antiqua" w:hAnsi="Book Antiqua" w:cs="Times New Roman"/>
            <w:noProof/>
            <w:sz w:val="24"/>
            <w:szCs w:val="24"/>
            <w:vertAlign w:val="superscript"/>
          </w:rPr>
          <w:t>35</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33" w:tooltip="Sun, 2012 #1688" w:history="1"/>
      <w:r w:rsidR="00FB04E8" w:rsidRPr="003D08BA">
        <w:rPr>
          <w:rFonts w:ascii="Book Antiqua" w:hAnsi="Book Antiqua" w:cs="Times New Roman"/>
          <w:sz w:val="24"/>
          <w:szCs w:val="24"/>
        </w:rPr>
        <w:t>, PKC</w:t>
      </w:r>
      <w:r w:rsidR="00C65244" w:rsidRPr="003D08BA">
        <w:rPr>
          <w:rFonts w:ascii="Book Antiqua" w:hAnsi="Book Antiqua" w:cs="Times New Roman"/>
          <w:sz w:val="24"/>
          <w:szCs w:val="24"/>
        </w:rPr>
        <w:fldChar w:fldCharType="begin">
          <w:fldData xml:space="preserve">PEVuZE5vdGU+PENpdGU+PEF1dGhvcj5NYXJzYXVkPC9BdXRob3I+PFllYXI+MjAwMzwvWWVhcj48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PEVuZE5vdGU+PENpdGU+PEF1dGhvcj5NYXJzYXVkPC9BdXRob3I+PFllYXI+MjAwMzwvWWVhcj48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42" w:tooltip="Marsaud, 2003 #2158" w:history="1">
        <w:r w:rsidR="004260A0" w:rsidRPr="003D08BA">
          <w:rPr>
            <w:rFonts w:ascii="Book Antiqua" w:hAnsi="Book Antiqua" w:cs="Times New Roman"/>
            <w:noProof/>
            <w:sz w:val="24"/>
            <w:szCs w:val="24"/>
            <w:vertAlign w:val="superscript"/>
          </w:rPr>
          <w:t>42</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39" w:tooltip="Marsaud, 2003 #2158" w:history="1"/>
      <w:r w:rsidR="00FB04E8" w:rsidRPr="003D08BA">
        <w:rPr>
          <w:rFonts w:ascii="Book Antiqua" w:hAnsi="Book Antiqua" w:cs="Times New Roman"/>
          <w:sz w:val="24"/>
          <w:szCs w:val="24"/>
        </w:rPr>
        <w:t>, p38MAPK</w:t>
      </w:r>
      <w:r w:rsidR="00C65244" w:rsidRPr="003D08BA">
        <w:rPr>
          <w:rFonts w:ascii="Book Antiqua" w:hAnsi="Book Antiqua" w:cs="Times New Roman"/>
          <w:sz w:val="24"/>
          <w:szCs w:val="24"/>
        </w:rPr>
        <w:fldChar w:fldCharType="begin"/>
      </w:r>
      <w:r w:rsidR="00947D45" w:rsidRPr="003D08BA">
        <w:rPr>
          <w:rFonts w:ascii="Book Antiqua" w:hAnsi="Book Antiqua" w:cs="Times New Roman"/>
          <w:sz w:val="24"/>
          <w:szCs w:val="24"/>
        </w:rPr>
        <w:instrText xml:space="preserve"> ADDIN EN.CITE &lt;EndNote&gt;&lt;Cite&gt;&lt;Author&gt;Bhatt&lt;/Author&gt;&lt;Year&gt;2012&lt;/Year&gt;&lt;RecNum&gt;1750&lt;/RecNum&gt;&lt;DisplayText&gt;&lt;style face="superscript"&gt;[38]&lt;/style&gt;&lt;/DisplayText&gt;&lt;record&gt;&lt;rec-number&gt;1750&lt;/rec-number&gt;&lt;foreign-keys&gt;&lt;key app="EN" db-id="9pwxtww5xawf2aess2axtwzj5ptzv5przep2" timestamp="1436144036"&gt;1750&lt;/key&gt;&lt;/foreign-keys&gt;&lt;ref-type name="Journal Article"&gt;17&lt;/ref-type&gt;&lt;contributors&gt;&lt;authors&gt;&lt;author&gt;Bhatt, S.&lt;/author&gt;&lt;author&gt;Xiao, Z.&lt;/author&gt;&lt;author&gt;Meng, Z.&lt;/author&gt;&lt;author&gt;Katzenellenbogen, B. S.&lt;/author&gt;&lt;/authors&gt;&lt;/contributors&gt;&lt;auth-address&gt;Department of Biochemistry, University of Illinois at Urbana-Champaign, Urbana, Illinois, USA.&lt;/auth-address&gt;&lt;titles&gt;&lt;title&gt;Phosphorylation by p38 mitogen-activated protein kinase promotes estrogen receptor alpha turnover and functional activity via the SCF(Skp2) proteasomal complex&lt;/title&gt;&lt;secondary-title&gt;Mol Cell Biol&lt;/secondary-title&gt;&lt;/titles&gt;&lt;periodical&gt;&lt;full-title&gt;Mol Cell Biol&lt;/full-title&gt;&lt;/periodical&gt;&lt;pages&gt;1928-43&lt;/pages&gt;&lt;volume&gt;32&lt;/volume&gt;&lt;number&gt;10&lt;/number&gt;&lt;edition&gt;2012/03/21&lt;/edition&gt;&lt;keywords&gt;&lt;keyword&gt;Breast Neoplasms/drug therapy/metabolism&lt;/keyword&gt;&lt;keyword&gt;Cell Line, Tumor&lt;/keyword&gt;&lt;keyword&gt;Estrogen Receptor alpha/*metabolism&lt;/keyword&gt;&lt;keyword&gt;Female&lt;/keyword&gt;&lt;keyword&gt;Humans&lt;/keyword&gt;&lt;keyword&gt;Molecular Targeted Therapy&lt;/keyword&gt;&lt;keyword&gt;Neoplasms, Hormone-Dependent/drug therapy/metabolism&lt;/keyword&gt;&lt;keyword&gt;Phosphorylation&lt;/keyword&gt;&lt;keyword&gt;Proteasome Endopeptidase Complex/*metabolism&lt;/keyword&gt;&lt;keyword&gt;S-Phase Kinase-Associated Proteins/metabolism&lt;/keyword&gt;&lt;keyword&gt;p38 Mitogen-Activated Protein Kinases/*metabolism&lt;/keyword&gt;&lt;/keywords&gt;&lt;dates&gt;&lt;year&gt;2012&lt;/year&gt;&lt;pub-dates&gt;&lt;date&gt;May&lt;/date&gt;&lt;/pub-dates&gt;&lt;/dates&gt;&lt;isbn&gt;1098-5549 (Electronic)&amp;#xD;0270-7306 (Linking)&lt;/isbn&gt;&lt;accession-num&gt;22431515&lt;/accession-num&gt;&lt;urls&gt;&lt;related-urls&gt;&lt;url&gt;http://www.ncbi.nlm.nih.gov/pubmed/22431515&lt;/url&gt;&lt;/related-urls&gt;&lt;/urls&gt;&lt;custom2&gt;3347406&lt;/custom2&gt;&lt;electronic-resource-num&gt;10.1128/MCB.06561-11&amp;#xD;MCB.06561-11 [pii]&lt;/electronic-resource-num&gt;&lt;language&gt;eng&lt;/language&gt;&lt;/record&gt;&lt;/Cite&gt;&lt;/EndNote&gt;</w:instrText>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38" w:tooltip="Bhatt, 2012 #1750" w:history="1">
        <w:r w:rsidR="004260A0" w:rsidRPr="003D08BA">
          <w:rPr>
            <w:rFonts w:ascii="Book Antiqua" w:hAnsi="Book Antiqua" w:cs="Times New Roman"/>
            <w:noProof/>
            <w:sz w:val="24"/>
            <w:szCs w:val="24"/>
            <w:vertAlign w:val="superscript"/>
          </w:rPr>
          <w:t>38</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36" w:tooltip="Bhatt, 2012 #1750" w:history="1"/>
      <w:r w:rsidR="00A535DA" w:rsidRPr="003D08BA">
        <w:rPr>
          <w:rFonts w:ascii="Book Antiqua" w:hAnsi="Book Antiqua" w:cs="Times New Roman"/>
          <w:sz w:val="24"/>
          <w:szCs w:val="24"/>
        </w:rPr>
        <w:t>, and ERK7</w:t>
      </w:r>
      <w:r w:rsidR="00C65244" w:rsidRPr="003D08BA">
        <w:rPr>
          <w:rFonts w:ascii="Book Antiqua" w:hAnsi="Book Antiqua" w:cs="Times New Roman"/>
          <w:sz w:val="24"/>
          <w:szCs w:val="24"/>
        </w:rPr>
        <w:fldChar w:fldCharType="begin">
          <w:fldData xml:space="preserve">PEVuZE5vdGU+PENpdGU+PEF1dGhvcj5IZW5yaWNoPC9BdXRob3I+PFllYXI+MjAwMzwvWWVhcj48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PEVuZE5vdGU+PENpdGU+PEF1dGhvcj5IZW5yaWNoPC9BdXRob3I+PFllYXI+MjAwMzwvWWVhcj48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48" w:tooltip="Henrich, 2003 #2242" w:history="1">
        <w:r w:rsidR="004260A0" w:rsidRPr="003D08BA">
          <w:rPr>
            <w:rFonts w:ascii="Book Antiqua" w:hAnsi="Book Antiqua" w:cs="Times New Roman"/>
            <w:noProof/>
            <w:sz w:val="24"/>
            <w:szCs w:val="24"/>
            <w:vertAlign w:val="superscript"/>
          </w:rPr>
          <w:t>48</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00B445CC" w:rsidRPr="003D08BA">
        <w:rPr>
          <w:rFonts w:ascii="Book Antiqua" w:hAnsi="Book Antiqua" w:cs="Times New Roman"/>
          <w:sz w:val="24"/>
          <w:szCs w:val="24"/>
        </w:rPr>
        <w:t xml:space="preserve"> have been reported a</w:t>
      </w:r>
      <w:r w:rsidR="00A93AC1" w:rsidRPr="003D08BA">
        <w:rPr>
          <w:rFonts w:ascii="Book Antiqua" w:hAnsi="Book Antiqua" w:cs="Times New Roman"/>
          <w:sz w:val="24"/>
          <w:szCs w:val="24"/>
        </w:rPr>
        <w:t>s</w:t>
      </w:r>
      <w:r w:rsidR="00B445CC" w:rsidRPr="003D08BA">
        <w:rPr>
          <w:rFonts w:ascii="Book Antiqua" w:hAnsi="Book Antiqua" w:cs="Times New Roman"/>
          <w:sz w:val="24"/>
          <w:szCs w:val="24"/>
        </w:rPr>
        <w:t xml:space="preserve"> modifiers of ERα in breast cancer.</w:t>
      </w:r>
      <w:r w:rsidRPr="003D08BA">
        <w:rPr>
          <w:rFonts w:ascii="Book Antiqua" w:hAnsi="Book Antiqua" w:cs="Times New Roman"/>
          <w:sz w:val="24"/>
          <w:szCs w:val="24"/>
        </w:rPr>
        <w:t xml:space="preserve"> T</w:t>
      </w:r>
      <w:r w:rsidR="00B445CC" w:rsidRPr="003D08BA">
        <w:rPr>
          <w:rFonts w:ascii="Book Antiqua" w:hAnsi="Book Antiqua" w:cs="Times New Roman"/>
          <w:sz w:val="24"/>
          <w:szCs w:val="24"/>
        </w:rPr>
        <w:t>he main residues of ERα that are phosphorylate</w:t>
      </w:r>
      <w:r w:rsidR="00A93AC1" w:rsidRPr="003D08BA">
        <w:rPr>
          <w:rFonts w:ascii="Book Antiqua" w:hAnsi="Book Antiqua" w:cs="Times New Roman"/>
          <w:sz w:val="24"/>
          <w:szCs w:val="24"/>
        </w:rPr>
        <w:t>d</w:t>
      </w:r>
      <w:r w:rsidR="00B445CC" w:rsidRPr="003D08BA">
        <w:rPr>
          <w:rFonts w:ascii="Book Antiqua" w:hAnsi="Book Antiqua" w:cs="Times New Roman"/>
          <w:sz w:val="24"/>
          <w:szCs w:val="24"/>
        </w:rPr>
        <w:t xml:space="preserve"> in E2-response</w:t>
      </w:r>
      <w:r w:rsidR="00A93AC1" w:rsidRPr="003D08BA">
        <w:rPr>
          <w:rFonts w:ascii="Book Antiqua" w:hAnsi="Book Antiqua" w:cs="Times New Roman"/>
          <w:sz w:val="24"/>
          <w:szCs w:val="24"/>
        </w:rPr>
        <w:t>,</w:t>
      </w:r>
      <w:r w:rsidR="00B445CC" w:rsidRPr="003D08BA">
        <w:rPr>
          <w:rFonts w:ascii="Book Antiqua" w:hAnsi="Book Antiqua" w:cs="Times New Roman"/>
          <w:sz w:val="24"/>
          <w:szCs w:val="24"/>
        </w:rPr>
        <w:t xml:space="preserve"> and have been associated with its </w:t>
      </w:r>
      <w:proofErr w:type="spellStart"/>
      <w:r w:rsidR="00B445CC" w:rsidRPr="003D08BA">
        <w:rPr>
          <w:rFonts w:ascii="Book Antiqua" w:hAnsi="Book Antiqua" w:cs="Times New Roman"/>
          <w:sz w:val="24"/>
          <w:szCs w:val="24"/>
        </w:rPr>
        <w:t>polyubiquitination</w:t>
      </w:r>
      <w:proofErr w:type="spellEnd"/>
      <w:r w:rsidR="00B445CC" w:rsidRPr="003D08BA">
        <w:rPr>
          <w:rFonts w:ascii="Book Antiqua" w:hAnsi="Book Antiqua" w:cs="Times New Roman"/>
          <w:sz w:val="24"/>
          <w:szCs w:val="24"/>
        </w:rPr>
        <w:t xml:space="preserve"> and degradation</w:t>
      </w:r>
      <w:r w:rsidR="00A93AC1" w:rsidRPr="003D08BA">
        <w:rPr>
          <w:rFonts w:ascii="Book Antiqua" w:hAnsi="Book Antiqua" w:cs="Times New Roman"/>
          <w:sz w:val="24"/>
          <w:szCs w:val="24"/>
        </w:rPr>
        <w:t>,</w:t>
      </w:r>
      <w:r w:rsidR="00B445CC" w:rsidRPr="003D08BA">
        <w:rPr>
          <w:rFonts w:ascii="Book Antiqua" w:hAnsi="Book Antiqua" w:cs="Times New Roman"/>
          <w:sz w:val="24"/>
          <w:szCs w:val="24"/>
        </w:rPr>
        <w:t xml:space="preserve"> </w:t>
      </w:r>
      <w:hyperlink w:anchor="_ENREF_44" w:tooltip="Henrich, 2003 #2242" w:history="1"/>
      <w:r w:rsidR="00B445CC" w:rsidRPr="003D08BA">
        <w:rPr>
          <w:rFonts w:ascii="Book Antiqua" w:hAnsi="Book Antiqua"/>
          <w:sz w:val="24"/>
          <w:szCs w:val="24"/>
        </w:rPr>
        <w:t xml:space="preserve">are </w:t>
      </w:r>
      <w:r w:rsidR="00FB04E8" w:rsidRPr="003D08BA">
        <w:rPr>
          <w:rFonts w:ascii="Book Antiqua" w:hAnsi="Book Antiqua" w:cs="Times New Roman"/>
          <w:sz w:val="24"/>
          <w:szCs w:val="24"/>
        </w:rPr>
        <w:t>S118</w:t>
      </w:r>
      <w:r w:rsidR="00C65244" w:rsidRPr="003D08BA">
        <w:rPr>
          <w:rFonts w:ascii="Book Antiqua" w:hAnsi="Book Antiqua" w:cs="Times New Roman"/>
          <w:sz w:val="24"/>
          <w:szCs w:val="24"/>
        </w:rPr>
        <w:fldChar w:fldCharType="begin">
          <w:fldData xml:space="preserve">PEVuZE5vdGU+PENpdGU+PEF1dGhvcj5SYWpiaGFuZGFyaTwvQXV0aG9yPjxZZWFyPjIwMTQ8L1ll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PEVuZE5vdGU+PENpdGU+PEF1dGhvcj5SYWpiaGFuZGFyaTwvQXV0aG9yPjxZZWFyPjIwMTQ8L1ll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49" w:tooltip="Rajbhandari, 2014 #1830" w:history="1">
        <w:r w:rsidR="004260A0" w:rsidRPr="003D08BA">
          <w:rPr>
            <w:rFonts w:ascii="Book Antiqua" w:hAnsi="Book Antiqua" w:cs="Times New Roman"/>
            <w:noProof/>
            <w:sz w:val="24"/>
            <w:szCs w:val="24"/>
            <w:vertAlign w:val="superscript"/>
          </w:rPr>
          <w:t>49</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45" w:tooltip="Rajbhandari, 2014 #1830" w:history="1"/>
      <w:r w:rsidR="00FB04E8" w:rsidRPr="003D08BA">
        <w:rPr>
          <w:rFonts w:ascii="Book Antiqua" w:hAnsi="Book Antiqua" w:cs="Times New Roman"/>
          <w:sz w:val="24"/>
          <w:szCs w:val="24"/>
        </w:rPr>
        <w:t>, S294</w:t>
      </w:r>
      <w:r w:rsidR="00C65244" w:rsidRPr="003D08BA">
        <w:rPr>
          <w:rFonts w:ascii="Book Antiqua" w:hAnsi="Book Antiqua" w:cs="Times New Roman"/>
          <w:sz w:val="24"/>
          <w:szCs w:val="24"/>
        </w:rPr>
        <w:fldChar w:fldCharType="begin"/>
      </w:r>
      <w:r w:rsidR="00947D45" w:rsidRPr="003D08BA">
        <w:rPr>
          <w:rFonts w:ascii="Book Antiqua" w:hAnsi="Book Antiqua" w:cs="Times New Roman"/>
          <w:sz w:val="24"/>
          <w:szCs w:val="24"/>
        </w:rPr>
        <w:instrText xml:space="preserve"> ADDIN EN.CITE &lt;EndNote&gt;&lt;Cite&gt;&lt;Author&gt;Bhatt&lt;/Author&gt;&lt;Year&gt;2012&lt;/Year&gt;&lt;RecNum&gt;1750&lt;/RecNum&gt;&lt;DisplayText&gt;&lt;style face="superscript"&gt;[38]&lt;/style&gt;&lt;/DisplayText&gt;&lt;record&gt;&lt;rec-number&gt;1750&lt;/rec-number&gt;&lt;foreign-keys&gt;&lt;key app="EN" db-id="9pwxtww5xawf2aess2axtwzj5ptzv5przep2" timestamp="1436144036"&gt;1750&lt;/key&gt;&lt;/foreign-keys&gt;&lt;ref-type name="Journal Article"&gt;17&lt;/ref-type&gt;&lt;contributors&gt;&lt;authors&gt;&lt;author&gt;Bhatt, S.&lt;/author&gt;&lt;author&gt;Xiao, Z.&lt;/author&gt;&lt;author&gt;Meng, Z.&lt;/author&gt;&lt;author&gt;Katzenellenbogen, B. S.&lt;/author&gt;&lt;/authors&gt;&lt;/contributors&gt;&lt;auth-address&gt;Department of Biochemistry, University of Illinois at Urbana-Champaign, Urbana, Illinois, USA.&lt;/auth-address&gt;&lt;titles&gt;&lt;title&gt;Phosphorylation by p38 mitogen-activated protein kinase promotes estrogen receptor alpha turnover and functional activity via the SCF(Skp2) proteasomal complex&lt;/title&gt;&lt;secondary-title&gt;Mol Cell Biol&lt;/secondary-title&gt;&lt;/titles&gt;&lt;periodical&gt;&lt;full-title&gt;Mol Cell Biol&lt;/full-title&gt;&lt;/periodical&gt;&lt;pages&gt;1928-43&lt;/pages&gt;&lt;volume&gt;32&lt;/volume&gt;&lt;number&gt;10&lt;/number&gt;&lt;edition&gt;2012/03/21&lt;/edition&gt;&lt;keywords&gt;&lt;keyword&gt;Breast Neoplasms/drug therapy/metabolism&lt;/keyword&gt;&lt;keyword&gt;Cell Line, Tumor&lt;/keyword&gt;&lt;keyword&gt;Estrogen Receptor alpha/*metabolism&lt;/keyword&gt;&lt;keyword&gt;Female&lt;/keyword&gt;&lt;keyword&gt;Humans&lt;/keyword&gt;&lt;keyword&gt;Molecular Targeted Therapy&lt;/keyword&gt;&lt;keyword&gt;Neoplasms, Hormone-Dependent/drug therapy/metabolism&lt;/keyword&gt;&lt;keyword&gt;Phosphorylation&lt;/keyword&gt;&lt;keyword&gt;Proteasome Endopeptidase Complex/*metabolism&lt;/keyword&gt;&lt;keyword&gt;S-Phase Kinase-Associated Proteins/metabolism&lt;/keyword&gt;&lt;keyword&gt;p38 Mitogen-Activated Protein Kinases/*metabolism&lt;/keyword&gt;&lt;/keywords&gt;&lt;dates&gt;&lt;year&gt;2012&lt;/year&gt;&lt;pub-dates&gt;&lt;date&gt;May&lt;/date&gt;&lt;/pub-dates&gt;&lt;/dates&gt;&lt;isbn&gt;1098-5549 (Electronic)&amp;#xD;0270-7306 (Linking)&lt;/isbn&gt;&lt;accession-num&gt;22431515&lt;/accession-num&gt;&lt;urls&gt;&lt;related-urls&gt;&lt;url&gt;http://www.ncbi.nlm.nih.gov/pubmed/22431515&lt;/url&gt;&lt;/related-urls&gt;&lt;/urls&gt;&lt;custom2&gt;3347406&lt;/custom2&gt;&lt;electronic-resource-num&gt;10.1128/MCB.06561-11&amp;#xD;MCB.06561-11 [pii]&lt;/electronic-resource-num&gt;&lt;language&gt;eng&lt;/language&gt;&lt;/record&gt;&lt;/Cite&gt;&lt;/EndNote&gt;</w:instrText>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38" w:tooltip="Bhatt, 2012 #1750" w:history="1">
        <w:r w:rsidR="004260A0" w:rsidRPr="003D08BA">
          <w:rPr>
            <w:rFonts w:ascii="Book Antiqua" w:hAnsi="Book Antiqua" w:cs="Times New Roman"/>
            <w:noProof/>
            <w:sz w:val="24"/>
            <w:szCs w:val="24"/>
            <w:vertAlign w:val="superscript"/>
          </w:rPr>
          <w:t>38</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36" w:tooltip="Bhatt, 2012 #1750" w:history="1"/>
      <w:r w:rsidR="00A535DA" w:rsidRPr="003D08BA">
        <w:rPr>
          <w:rFonts w:ascii="Book Antiqua" w:hAnsi="Book Antiqua" w:cs="Times New Roman"/>
          <w:sz w:val="24"/>
          <w:szCs w:val="24"/>
        </w:rPr>
        <w:t>, S341</w:t>
      </w:r>
      <w:r w:rsidR="00C65244" w:rsidRPr="003D08BA">
        <w:rPr>
          <w:rFonts w:ascii="Book Antiqua" w:hAnsi="Book Antiqua" w:cs="Times New Roman"/>
          <w:sz w:val="24"/>
          <w:szCs w:val="24"/>
        </w:rPr>
        <w:fldChar w:fldCharType="begin">
          <w:fldData xml:space="preserve">PEVuZE5vdGU+PENpdGU+PEF1dGhvcj5aaG91PC9BdXRob3I+PFllYXI+MjAxNDwvWWVhcj48UmVj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</w:fldData>
        </w:fldChar>
      </w:r>
      <w:r w:rsidR="00737191" w:rsidRPr="003D08BA">
        <w:rPr>
          <w:rFonts w:ascii="Book Antiqua" w:hAnsi="Book Antiqua" w:cs="Times New Roman"/>
          <w:sz w:val="24"/>
          <w:szCs w:val="24"/>
        </w:rPr>
        <w:instrText xml:space="preserve"> ADDIN EN.CITE </w:instrText>
      </w:r>
      <w:r w:rsidR="00C65244" w:rsidRPr="003D08BA">
        <w:rPr>
          <w:rFonts w:ascii="Book Antiqua" w:hAnsi="Book Antiqua" w:cs="Times New Roman"/>
          <w:sz w:val="24"/>
          <w:szCs w:val="24"/>
        </w:rPr>
        <w:fldChar w:fldCharType="begin">
          <w:fldData xml:space="preserve">PEVuZE5vdGU+PENpdGU+PEF1dGhvcj5aaG91PC9BdXRob3I+PFllYXI+MjAxNDwvWWVhcj48UmVj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</w:fldData>
        </w:fldChar>
      </w:r>
      <w:r w:rsidR="00737191" w:rsidRPr="003D08BA">
        <w:rPr>
          <w:rFonts w:ascii="Book Antiqua" w:hAnsi="Book Antiqua" w:cs="Times New Roman"/>
          <w:sz w:val="24"/>
          <w:szCs w:val="24"/>
        </w:rPr>
        <w:instrText xml:space="preserve"> ADDIN EN.CITE.DATA </w:instrText>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737191" w:rsidRPr="003D08BA">
        <w:rPr>
          <w:rFonts w:ascii="Book Antiqua" w:hAnsi="Book Antiqua" w:cs="Times New Roman"/>
          <w:sz w:val="24"/>
          <w:szCs w:val="24"/>
          <w:vertAlign w:val="superscript"/>
        </w:rPr>
        <w:t>[</w:t>
      </w:r>
      <w:hyperlink w:anchor="_ENREF_17" w:tooltip="Zhou, 2014 #2239" w:history="1">
        <w:r w:rsidR="004260A0" w:rsidRPr="003D08BA">
          <w:rPr>
            <w:rFonts w:ascii="Book Antiqua" w:hAnsi="Book Antiqua" w:cs="Times New Roman"/>
            <w:sz w:val="24"/>
            <w:szCs w:val="24"/>
            <w:vertAlign w:val="superscript"/>
          </w:rPr>
          <w:t>17</w:t>
        </w:r>
      </w:hyperlink>
      <w:r w:rsidR="00737191" w:rsidRPr="003D08BA">
        <w:rPr>
          <w:rFonts w:ascii="Book Antiqua" w:hAnsi="Book Antiqua" w:cs="Times New Roman"/>
          <w:sz w:val="24"/>
          <w:szCs w:val="24"/>
          <w:vertAlign w:val="superscript"/>
        </w:rPr>
        <w:t>]</w:t>
      </w:r>
      <w:r w:rsidR="00C65244" w:rsidRPr="003D08BA">
        <w:rPr>
          <w:rFonts w:ascii="Book Antiqua" w:hAnsi="Book Antiqua" w:cs="Times New Roman"/>
          <w:sz w:val="24"/>
          <w:szCs w:val="24"/>
        </w:rPr>
        <w:fldChar w:fldCharType="end"/>
      </w:r>
      <w:hyperlink w:anchor="_ENREF_16" w:tooltip="Zhou, 2014 #2239" w:history="1"/>
      <w:r w:rsidR="00FB04E8" w:rsidRPr="003D08BA">
        <w:rPr>
          <w:rFonts w:ascii="Book Antiqua" w:hAnsi="Book Antiqua" w:cs="Times New Roman"/>
          <w:sz w:val="24"/>
          <w:szCs w:val="24"/>
        </w:rPr>
        <w:t>, and Y537</w:t>
      </w:r>
      <w:r w:rsidR="00C65244" w:rsidRPr="003D08BA">
        <w:rPr>
          <w:rFonts w:ascii="Book Antiqua" w:hAnsi="Book Antiqua" w:cs="Times New Roman"/>
          <w:sz w:val="24"/>
          <w:szCs w:val="24"/>
        </w:rPr>
        <w:fldChar w:fldCharType="begin"/>
      </w:r>
      <w:r w:rsidR="00947D45" w:rsidRPr="003D08BA">
        <w:rPr>
          <w:rFonts w:ascii="Book Antiqua" w:hAnsi="Book Antiqua" w:cs="Times New Roman"/>
          <w:sz w:val="24"/>
          <w:szCs w:val="24"/>
        </w:rPr>
        <w:instrText xml:space="preserve"> ADDIN EN.CITE &lt;EndNote&gt;&lt;Cite&gt;&lt;Author&gt;Sun&lt;/Author&gt;&lt;Year&gt;2012&lt;/Year&gt;&lt;RecNum&gt;1688&lt;/RecNum&gt;&lt;DisplayText&gt;&lt;style face="superscript"&gt;[35]&lt;/style&gt;&lt;/DisplayText&gt;&lt;record&gt;&lt;rec-number&gt;1688&lt;/rec-number&gt;&lt;foreign-keys&gt;&lt;key app="EN" db-id="9pwxtww5xawf2aess2axtwzj5ptzv5przep2" timestamp="1436142854"&gt;1688&lt;/key&gt;&lt;/foreign-keys&gt;&lt;ref-type name="Journal Article"&gt;17&lt;/ref-type&gt;&lt;contributors&gt;&lt;authors&gt;&lt;author&gt;Sun, J.&lt;/author&gt;&lt;author&gt;Zhou, W.&lt;/author&gt;&lt;author&gt;Kaliappan, K.&lt;/author&gt;&lt;author&gt;Nawaz, Z.&lt;/author&gt;&lt;author&gt;Slingerland, J. M.&lt;/author&gt;&lt;/authors&gt;&lt;/contributors&gt;&lt;auth-address&gt;Braman Family Breast Cancer Institute at Sylvester, University of Miami Miller School of Medicine, Miami, Florida 33136, USA.&lt;/auth-address&gt;&lt;titles&gt;&lt;title&gt;ERalpha phosphorylation at Y537 by Src triggers E6-AP-ERalpha binding, ERalpha ubiquitylation, promoter occupancy, and target gene expression&lt;/title&gt;&lt;secondary-title&gt;Mol Endocrinol&lt;/secondary-title&gt;&lt;/titles&gt;&lt;periodical&gt;&lt;full-title&gt;Mol Endocrinol&lt;/full-title&gt;&lt;/periodical&gt;&lt;pages&gt;1567-77&lt;/pages&gt;&lt;volume&gt;26&lt;/volume&gt;&lt;number&gt;9&lt;/number&gt;&lt;edition&gt;2012/08/07&lt;/edition&gt;&lt;keywords&gt;&lt;keyword&gt;Cell Line, Tumor&lt;/keyword&gt;&lt;keyword&gt;Estrogen Receptor alpha/*genetics/*metabolism&lt;/keyword&gt;&lt;keyword&gt;Humans&lt;/keyword&gt;&lt;keyword&gt;Phosphorylation&lt;/keyword&gt;&lt;keyword&gt;Promoter Regions, Genetic/*genetics&lt;/keyword&gt;&lt;keyword&gt;Protein Binding&lt;/keyword&gt;&lt;keyword&gt;Ubiquitin-Protein Ligases/*metabolism&lt;/keyword&gt;&lt;keyword&gt;Ubiquitination&lt;/keyword&gt;&lt;keyword&gt;src-Family Kinases/*metabolism&lt;/keyword&gt;&lt;/keywords&gt;&lt;dates&gt;&lt;year&gt;2012&lt;/year&gt;&lt;pub-dates&gt;&lt;date&gt;Sep&lt;/date&gt;&lt;/pub-dates&gt;&lt;/dates&gt;&lt;isbn&gt;1944-9917 (Electronic)&amp;#xD;0888-8809 (Linking)&lt;/isbn&gt;&lt;accession-num&gt;22865929&lt;/accession-num&gt;&lt;urls&gt;&lt;related-urls&gt;&lt;url&gt;http://www.ncbi.nlm.nih.gov/pubmed/22865929&lt;/url&gt;&lt;/related-urls&gt;&lt;/urls&gt;&lt;custom2&gt;3434528&lt;/custom2&gt;&lt;electronic-resource-num&gt;10.1210/me.2012-1140&amp;#xD;me.2012-1140 [pii]&lt;/electronic-resource-num&gt;&lt;language&gt;eng&lt;/language&gt;&lt;/record&gt;&lt;/Cite&gt;&lt;/EndNote&gt;</w:instrText>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35" w:tooltip="Sun, 2012 #1688" w:history="1">
        <w:r w:rsidR="004260A0" w:rsidRPr="003D08BA">
          <w:rPr>
            <w:rFonts w:ascii="Book Antiqua" w:hAnsi="Book Antiqua" w:cs="Times New Roman"/>
            <w:noProof/>
            <w:sz w:val="24"/>
            <w:szCs w:val="24"/>
            <w:vertAlign w:val="superscript"/>
          </w:rPr>
          <w:t>35</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33" w:tooltip="Sun, 2012 #1688" w:history="1"/>
      <w:r w:rsidR="001F0459" w:rsidRPr="003D08BA">
        <w:rPr>
          <w:rFonts w:ascii="Book Antiqua" w:hAnsi="Book Antiqua" w:cs="Times New Roman"/>
          <w:sz w:val="24"/>
          <w:szCs w:val="24"/>
        </w:rPr>
        <w:t>. A key example is the</w:t>
      </w:r>
      <w:r w:rsidR="005C1312" w:rsidRPr="003D08BA">
        <w:rPr>
          <w:rFonts w:ascii="Book Antiqua" w:hAnsi="Book Antiqua" w:cs="Times New Roman"/>
          <w:sz w:val="24"/>
          <w:szCs w:val="24"/>
        </w:rPr>
        <w:t xml:space="preserve"> </w:t>
      </w:r>
      <w:r w:rsidR="001F0459" w:rsidRPr="003D08BA">
        <w:rPr>
          <w:rFonts w:ascii="Book Antiqua" w:hAnsi="Book Antiqua" w:cs="Times New Roman"/>
          <w:sz w:val="24"/>
          <w:szCs w:val="24"/>
        </w:rPr>
        <w:t xml:space="preserve">sequential </w:t>
      </w:r>
      <w:r w:rsidR="00B445CC" w:rsidRPr="003D08BA">
        <w:rPr>
          <w:rFonts w:ascii="Book Antiqua" w:hAnsi="Book Antiqua" w:cs="Times New Roman"/>
          <w:sz w:val="24"/>
          <w:szCs w:val="24"/>
        </w:rPr>
        <w:t>modification of ERα</w:t>
      </w:r>
      <w:r w:rsidR="001F0459" w:rsidRPr="003D08BA">
        <w:rPr>
          <w:rFonts w:ascii="Book Antiqua" w:hAnsi="Book Antiqua" w:cs="Times New Roman"/>
          <w:sz w:val="24"/>
          <w:szCs w:val="24"/>
        </w:rPr>
        <w:t xml:space="preserve">, </w:t>
      </w:r>
      <w:r w:rsidR="00A93AC1" w:rsidRPr="003D08BA">
        <w:rPr>
          <w:rFonts w:ascii="Book Antiqua" w:hAnsi="Book Antiqua" w:cs="Times New Roman"/>
          <w:sz w:val="24"/>
          <w:szCs w:val="24"/>
        </w:rPr>
        <w:t xml:space="preserve">where, </w:t>
      </w:r>
      <w:r w:rsidR="001F0459" w:rsidRPr="003D08BA">
        <w:rPr>
          <w:rFonts w:ascii="Book Antiqua" w:hAnsi="Book Antiqua" w:cs="Times New Roman"/>
          <w:sz w:val="24"/>
          <w:szCs w:val="24"/>
        </w:rPr>
        <w:t>first</w:t>
      </w:r>
      <w:r w:rsidR="00BA08AF" w:rsidRPr="003D08BA">
        <w:rPr>
          <w:rFonts w:ascii="Book Antiqua" w:hAnsi="Book Antiqua" w:cs="Times New Roman"/>
          <w:sz w:val="24"/>
          <w:szCs w:val="24"/>
        </w:rPr>
        <w:t>,</w:t>
      </w:r>
      <w:r w:rsidR="001F0459" w:rsidRPr="003D08BA">
        <w:rPr>
          <w:rFonts w:ascii="Book Antiqua" w:hAnsi="Book Antiqua" w:cs="Times New Roman"/>
          <w:sz w:val="24"/>
          <w:szCs w:val="24"/>
        </w:rPr>
        <w:t xml:space="preserve"> </w:t>
      </w:r>
      <w:r w:rsidR="00A93AC1" w:rsidRPr="003D08BA">
        <w:rPr>
          <w:rFonts w:ascii="Book Antiqua" w:hAnsi="Book Antiqua" w:cs="Times New Roman"/>
          <w:sz w:val="24"/>
          <w:szCs w:val="24"/>
        </w:rPr>
        <w:t xml:space="preserve">the </w:t>
      </w:r>
      <w:r w:rsidR="00B0614C" w:rsidRPr="003D08BA">
        <w:rPr>
          <w:rFonts w:ascii="Book Antiqua" w:hAnsi="Book Antiqua" w:cs="Times New Roman"/>
          <w:sz w:val="24"/>
          <w:szCs w:val="24"/>
        </w:rPr>
        <w:t>ERα</w:t>
      </w:r>
      <w:r w:rsidR="001F0459" w:rsidRPr="003D08BA">
        <w:rPr>
          <w:rFonts w:ascii="Book Antiqua" w:hAnsi="Book Antiqua" w:cs="Times New Roman"/>
          <w:sz w:val="24"/>
          <w:szCs w:val="24"/>
        </w:rPr>
        <w:t xml:space="preserve"> </w:t>
      </w:r>
      <w:r w:rsidR="00A535DA" w:rsidRPr="003D08BA">
        <w:rPr>
          <w:rFonts w:ascii="Book Antiqua" w:hAnsi="Book Antiqua" w:cs="Times New Roman"/>
          <w:sz w:val="24"/>
          <w:szCs w:val="24"/>
        </w:rPr>
        <w:t>Y537</w:t>
      </w:r>
      <w:r w:rsidR="001F0459" w:rsidRPr="003D08BA">
        <w:rPr>
          <w:rFonts w:ascii="Book Antiqua" w:hAnsi="Book Antiqua" w:cs="Times New Roman"/>
          <w:sz w:val="24"/>
          <w:szCs w:val="24"/>
        </w:rPr>
        <w:t xml:space="preserve"> residue is phosphorylated</w:t>
      </w:r>
      <w:r w:rsidR="00A535DA" w:rsidRPr="003D08BA">
        <w:rPr>
          <w:rFonts w:ascii="Book Antiqua" w:hAnsi="Book Antiqua" w:cs="Times New Roman"/>
          <w:sz w:val="24"/>
          <w:szCs w:val="24"/>
        </w:rPr>
        <w:t xml:space="preserve"> by </w:t>
      </w:r>
      <w:proofErr w:type="spellStart"/>
      <w:r w:rsidR="00A535DA" w:rsidRPr="003D08BA">
        <w:rPr>
          <w:rFonts w:ascii="Book Antiqua" w:hAnsi="Book Antiqua" w:cs="Times New Roman"/>
          <w:sz w:val="24"/>
          <w:szCs w:val="24"/>
        </w:rPr>
        <w:t>Src</w:t>
      </w:r>
      <w:proofErr w:type="spellEnd"/>
      <w:r w:rsidR="00A535DA" w:rsidRPr="003D08BA">
        <w:rPr>
          <w:rFonts w:ascii="Book Antiqua" w:hAnsi="Book Antiqua" w:cs="Times New Roman"/>
          <w:sz w:val="24"/>
          <w:szCs w:val="24"/>
        </w:rPr>
        <w:t xml:space="preserve"> kinase</w:t>
      </w:r>
      <w:r w:rsidR="001F0459" w:rsidRPr="003D08BA">
        <w:rPr>
          <w:rFonts w:ascii="Book Antiqua" w:hAnsi="Book Antiqua" w:cs="Times New Roman"/>
          <w:sz w:val="24"/>
          <w:szCs w:val="24"/>
        </w:rPr>
        <w:t xml:space="preserve"> in E2-treated cells</w:t>
      </w:r>
      <w:r w:rsidR="00A535DA" w:rsidRPr="003D08BA">
        <w:rPr>
          <w:rFonts w:ascii="Book Antiqua" w:hAnsi="Book Antiqua" w:cs="Times New Roman"/>
          <w:sz w:val="24"/>
          <w:szCs w:val="24"/>
        </w:rPr>
        <w:t>,</w:t>
      </w:r>
      <w:r w:rsidR="001F0459" w:rsidRPr="003D08BA">
        <w:rPr>
          <w:rFonts w:ascii="Book Antiqua" w:hAnsi="Book Antiqua" w:cs="Times New Roman"/>
          <w:sz w:val="24"/>
          <w:szCs w:val="24"/>
        </w:rPr>
        <w:t xml:space="preserve"> </w:t>
      </w:r>
      <w:r w:rsidR="00A93AC1" w:rsidRPr="003D08BA">
        <w:rPr>
          <w:rFonts w:ascii="Book Antiqua" w:hAnsi="Book Antiqua" w:cs="Times New Roman"/>
          <w:sz w:val="24"/>
          <w:szCs w:val="24"/>
        </w:rPr>
        <w:t>followed by</w:t>
      </w:r>
      <w:r w:rsidR="00A535DA" w:rsidRPr="003D08BA">
        <w:rPr>
          <w:rFonts w:ascii="Book Antiqua" w:hAnsi="Book Antiqua" w:cs="Times New Roman"/>
          <w:sz w:val="24"/>
          <w:szCs w:val="24"/>
        </w:rPr>
        <w:t xml:space="preserve"> </w:t>
      </w:r>
      <w:r w:rsidR="001F0459" w:rsidRPr="003D08BA">
        <w:rPr>
          <w:rFonts w:ascii="Book Antiqua" w:hAnsi="Book Antiqua" w:cs="Times New Roman"/>
          <w:sz w:val="24"/>
          <w:szCs w:val="24"/>
        </w:rPr>
        <w:t>E6AP, an E3-ubiquitin ligase</w:t>
      </w:r>
      <w:r w:rsidR="00A93AC1" w:rsidRPr="003D08BA">
        <w:rPr>
          <w:rFonts w:ascii="Book Antiqua" w:hAnsi="Book Antiqua" w:cs="Times New Roman"/>
          <w:sz w:val="24"/>
          <w:szCs w:val="24"/>
        </w:rPr>
        <w:t>, which</w:t>
      </w:r>
      <w:r w:rsidR="001F0459" w:rsidRPr="003D08BA">
        <w:rPr>
          <w:rFonts w:ascii="Book Antiqua" w:hAnsi="Book Antiqua" w:cs="Times New Roman"/>
          <w:sz w:val="24"/>
          <w:szCs w:val="24"/>
        </w:rPr>
        <w:t xml:space="preserve"> induces </w:t>
      </w:r>
      <w:r w:rsidR="00B0614C" w:rsidRPr="003D08BA">
        <w:rPr>
          <w:rFonts w:ascii="Book Antiqua" w:hAnsi="Book Antiqua" w:cs="Times New Roman"/>
          <w:sz w:val="24"/>
          <w:szCs w:val="24"/>
        </w:rPr>
        <w:t>ERα</w:t>
      </w:r>
      <w:r w:rsidR="001F0459" w:rsidRPr="003D08BA">
        <w:rPr>
          <w:rFonts w:ascii="Book Antiqua" w:hAnsi="Book Antiqua" w:cs="Times New Roman"/>
          <w:sz w:val="24"/>
          <w:szCs w:val="24"/>
        </w:rPr>
        <w:t xml:space="preserve"> </w:t>
      </w:r>
      <w:proofErr w:type="spellStart"/>
      <w:r w:rsidR="001F0459" w:rsidRPr="003D08BA">
        <w:rPr>
          <w:rFonts w:ascii="Book Antiqua" w:hAnsi="Book Antiqua" w:cs="Times New Roman"/>
          <w:sz w:val="24"/>
          <w:szCs w:val="24"/>
        </w:rPr>
        <w:t>polyubiquitination</w:t>
      </w:r>
      <w:proofErr w:type="spellEnd"/>
      <w:r w:rsidR="001F0459" w:rsidRPr="003D08BA">
        <w:rPr>
          <w:rFonts w:ascii="Book Antiqua" w:hAnsi="Book Antiqua" w:cs="Times New Roman"/>
          <w:sz w:val="24"/>
          <w:szCs w:val="24"/>
        </w:rPr>
        <w:t xml:space="preserve"> and</w:t>
      </w:r>
      <w:r w:rsidR="00FB04E8" w:rsidRPr="003D08BA">
        <w:rPr>
          <w:rFonts w:ascii="Book Antiqua" w:hAnsi="Book Antiqua" w:cs="Times New Roman"/>
          <w:sz w:val="24"/>
          <w:szCs w:val="24"/>
        </w:rPr>
        <w:t xml:space="preserve"> its degradation</w:t>
      </w:r>
      <w:r w:rsidR="00C65244" w:rsidRPr="003D08BA">
        <w:rPr>
          <w:rFonts w:ascii="Book Antiqua" w:hAnsi="Book Antiqua" w:cs="Times New Roman"/>
          <w:sz w:val="24"/>
          <w:szCs w:val="24"/>
        </w:rPr>
        <w:fldChar w:fldCharType="begin"/>
      </w:r>
      <w:r w:rsidR="00947D45" w:rsidRPr="003D08BA">
        <w:rPr>
          <w:rFonts w:ascii="Book Antiqua" w:hAnsi="Book Antiqua" w:cs="Times New Roman"/>
          <w:sz w:val="24"/>
          <w:szCs w:val="24"/>
        </w:rPr>
        <w:instrText xml:space="preserve"> ADDIN EN.CITE &lt;EndNote&gt;&lt;Cite&gt;&lt;Author&gt;Sun&lt;/Author&gt;&lt;Year&gt;2012&lt;/Year&gt;&lt;RecNum&gt;1688&lt;/RecNum&gt;&lt;DisplayText&gt;&lt;style face="superscript"&gt;[35]&lt;/style&gt;&lt;/DisplayText&gt;&lt;record&gt;&lt;rec-number&gt;1688&lt;/rec-number&gt;&lt;foreign-keys&gt;&lt;key app="EN" db-id="9pwxtww5xawf2aess2axtwzj5ptzv5przep2" timestamp="1436142854"&gt;1688&lt;/key&gt;&lt;/foreign-keys&gt;&lt;ref-type name="Journal Article"&gt;17&lt;/ref-type&gt;&lt;contributors&gt;&lt;authors&gt;&lt;author&gt;Sun, J.&lt;/author&gt;&lt;author&gt;Zhou, W.&lt;/author&gt;&lt;author&gt;Kaliappan, K.&lt;/author&gt;&lt;author&gt;Nawaz, Z.&lt;/author&gt;&lt;author&gt;Slingerland, J. M.&lt;/author&gt;&lt;/authors&gt;&lt;/contributors&gt;&lt;auth-address&gt;Braman Family Breast Cancer Institute at Sylvester, University of Miami Miller School of Medicine, Miami, Florida 33136, USA.&lt;/auth-address&gt;&lt;titles&gt;&lt;title&gt;ERalpha phosphorylation at Y537 by Src triggers E6-AP-ERalpha binding, ERalpha ubiquitylation, promoter occupancy, and target gene expression&lt;/title&gt;&lt;secondary-title&gt;Mol Endocrinol&lt;/secondary-title&gt;&lt;/titles&gt;&lt;periodical&gt;&lt;full-title&gt;Mol Endocrinol&lt;/full-title&gt;&lt;/periodical&gt;&lt;pages&gt;1567-77&lt;/pages&gt;&lt;volume&gt;26&lt;/volume&gt;&lt;number&gt;9&lt;/number&gt;&lt;edition&gt;2012/08/07&lt;/edition&gt;&lt;keywords&gt;&lt;keyword&gt;Cell Line, Tumor&lt;/keyword&gt;&lt;keyword&gt;Estrogen Receptor alpha/*genetics/*metabolism&lt;/keyword&gt;&lt;keyword&gt;Humans&lt;/keyword&gt;&lt;keyword&gt;Phosphorylation&lt;/keyword&gt;&lt;keyword&gt;Promoter Regions, Genetic/*genetics&lt;/keyword&gt;&lt;keyword&gt;Protein Binding&lt;/keyword&gt;&lt;keyword&gt;Ubiquitin-Protein Ligases/*metabolism&lt;/keyword&gt;&lt;keyword&gt;Ubiquitination&lt;/keyword&gt;&lt;keyword&gt;src-Family Kinases/*metabolism&lt;/keyword&gt;&lt;/keywords&gt;&lt;dates&gt;&lt;year&gt;2012&lt;/year&gt;&lt;pub-dates&gt;&lt;date&gt;Sep&lt;/date&gt;&lt;/pub-dates&gt;&lt;/dates&gt;&lt;isbn&gt;1944-9917 (Electronic)&amp;#xD;0888-8809 (Linking)&lt;/isbn&gt;&lt;accession-num&gt;22865929&lt;/accession-num&gt;&lt;urls&gt;&lt;related-urls&gt;&lt;url&gt;http://www.ncbi.nlm.nih.gov/pubmed/22865929&lt;/url&gt;&lt;/related-urls&gt;&lt;/urls&gt;&lt;custom2&gt;3434528&lt;/custom2&gt;&lt;electronic-resource-num&gt;10.1210/me.2012-1140&amp;#xD;me.2012-1140 [pii]&lt;/electronic-resource-num&gt;&lt;language&gt;eng&lt;/language&gt;&lt;/record&gt;&lt;/Cite&gt;&lt;/EndNote&gt;</w:instrText>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35" w:tooltip="Sun, 2012 #1688" w:history="1">
        <w:r w:rsidR="004260A0" w:rsidRPr="003D08BA">
          <w:rPr>
            <w:rFonts w:ascii="Book Antiqua" w:hAnsi="Book Antiqua" w:cs="Times New Roman"/>
            <w:noProof/>
            <w:sz w:val="24"/>
            <w:szCs w:val="24"/>
            <w:vertAlign w:val="superscript"/>
          </w:rPr>
          <w:t>35</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33" w:tooltip="Sun, 2012 #1688" w:history="1"/>
      <w:r w:rsidR="00780234" w:rsidRPr="003D08BA">
        <w:rPr>
          <w:rFonts w:ascii="Book Antiqua" w:hAnsi="Book Antiqua" w:cs="Times New Roman"/>
          <w:sz w:val="24"/>
          <w:szCs w:val="24"/>
        </w:rPr>
        <w:t>.</w:t>
      </w:r>
      <w:r w:rsidR="00B445CC" w:rsidRPr="003D08BA">
        <w:rPr>
          <w:rFonts w:ascii="Book Antiqua" w:hAnsi="Book Antiqua" w:cs="Times New Roman"/>
          <w:sz w:val="24"/>
          <w:szCs w:val="24"/>
        </w:rPr>
        <w:t xml:space="preserve"> Thus, phosphorylation and ubiquitination of ERα are interconnected in order to control </w:t>
      </w:r>
      <w:r w:rsidR="00A93AC1" w:rsidRPr="003D08BA">
        <w:rPr>
          <w:rFonts w:ascii="Book Antiqua" w:hAnsi="Book Antiqua" w:cs="Times New Roman"/>
          <w:sz w:val="24"/>
          <w:szCs w:val="24"/>
        </w:rPr>
        <w:t xml:space="preserve">both, </w:t>
      </w:r>
      <w:r w:rsidR="00B445CC" w:rsidRPr="003D08BA">
        <w:rPr>
          <w:rFonts w:ascii="Book Antiqua" w:hAnsi="Book Antiqua" w:cs="Times New Roman"/>
          <w:sz w:val="24"/>
          <w:szCs w:val="24"/>
        </w:rPr>
        <w:t xml:space="preserve">the abundance and </w:t>
      </w:r>
      <w:r w:rsidR="00A93AC1" w:rsidRPr="003D08BA">
        <w:rPr>
          <w:rFonts w:ascii="Book Antiqua" w:hAnsi="Book Antiqua" w:cs="Times New Roman"/>
          <w:sz w:val="24"/>
          <w:szCs w:val="24"/>
        </w:rPr>
        <w:t xml:space="preserve">the </w:t>
      </w:r>
      <w:r w:rsidR="00B445CC" w:rsidRPr="003D08BA">
        <w:rPr>
          <w:rFonts w:ascii="Book Antiqua" w:hAnsi="Book Antiqua" w:cs="Times New Roman"/>
          <w:sz w:val="24"/>
          <w:szCs w:val="24"/>
        </w:rPr>
        <w:t>function</w:t>
      </w:r>
      <w:r w:rsidR="00A93AC1" w:rsidRPr="003D08BA">
        <w:rPr>
          <w:rFonts w:ascii="Book Antiqua" w:hAnsi="Book Antiqua" w:cs="Times New Roman"/>
          <w:sz w:val="24"/>
          <w:szCs w:val="24"/>
        </w:rPr>
        <w:t>s</w:t>
      </w:r>
      <w:r w:rsidR="00B445CC" w:rsidRPr="003D08BA">
        <w:rPr>
          <w:rFonts w:ascii="Book Antiqua" w:hAnsi="Book Antiqua" w:cs="Times New Roman"/>
          <w:sz w:val="24"/>
          <w:szCs w:val="24"/>
        </w:rPr>
        <w:t xml:space="preserve"> of this receptor.</w:t>
      </w:r>
    </w:p>
    <w:p w14:paraId="6056591E" w14:textId="5ADF7440" w:rsidR="00A535DA" w:rsidRPr="003D08BA" w:rsidRDefault="00515AA2" w:rsidP="00FB04E8">
      <w:pPr>
        <w:spacing w:after="0" w:line="360" w:lineRule="auto"/>
        <w:jc w:val="both"/>
        <w:rPr>
          <w:rFonts w:ascii="Book Antiqua" w:hAnsi="Book Antiqua" w:cs="Times New Roman"/>
          <w:b/>
          <w:sz w:val="24"/>
          <w:szCs w:val="24"/>
        </w:rPr>
      </w:pPr>
      <w:r w:rsidRPr="003D08BA">
        <w:rPr>
          <w:rFonts w:ascii="Book Antiqua" w:hAnsi="Book Antiqua" w:cs="Times New Roman"/>
          <w:b/>
          <w:sz w:val="24"/>
          <w:szCs w:val="24"/>
        </w:rPr>
        <w:lastRenderedPageBreak/>
        <w:t>IS ER</w:t>
      </w:r>
      <w:r w:rsidR="00440E22" w:rsidRPr="003D08BA">
        <w:rPr>
          <w:rFonts w:ascii="Book Antiqua" w:hAnsi="Book Antiqua" w:cs="Times New Roman"/>
          <w:sz w:val="24"/>
          <w:szCs w:val="24"/>
        </w:rPr>
        <w:t>α</w:t>
      </w:r>
      <w:r w:rsidRPr="003D08BA">
        <w:rPr>
          <w:rFonts w:ascii="Book Antiqua" w:hAnsi="Book Antiqua" w:cs="Times New Roman"/>
          <w:b/>
          <w:sz w:val="24"/>
          <w:szCs w:val="24"/>
        </w:rPr>
        <w:t xml:space="preserve"> IN BREAST CANCER CELLS POLYUBIQUITINATED AND DEGRADED?</w:t>
      </w:r>
    </w:p>
    <w:p w14:paraId="6BA5B694" w14:textId="2D431B5F" w:rsidR="006F4BD8" w:rsidRPr="003D08BA" w:rsidRDefault="00FA43A5" w:rsidP="00FB04E8">
      <w:pPr>
        <w:spacing w:after="0" w:line="360" w:lineRule="auto"/>
        <w:jc w:val="both"/>
        <w:rPr>
          <w:rFonts w:ascii="Book Antiqua" w:hAnsi="Book Antiqua" w:cs="Times New Roman"/>
          <w:sz w:val="24"/>
          <w:szCs w:val="24"/>
        </w:rPr>
      </w:pPr>
      <w:r w:rsidRPr="003D08BA">
        <w:rPr>
          <w:rFonts w:ascii="Book Antiqua" w:hAnsi="Book Antiqua" w:cs="Times New Roman"/>
          <w:sz w:val="24"/>
          <w:szCs w:val="24"/>
        </w:rPr>
        <w:t xml:space="preserve">In </w:t>
      </w:r>
      <w:r w:rsidR="00A43E5B" w:rsidRPr="003D08BA">
        <w:rPr>
          <w:rFonts w:ascii="Book Antiqua" w:hAnsi="Book Antiqua" w:cs="Times New Roman"/>
          <w:sz w:val="24"/>
          <w:szCs w:val="24"/>
        </w:rPr>
        <w:t>recent</w:t>
      </w:r>
      <w:r w:rsidRPr="003D08BA">
        <w:rPr>
          <w:rFonts w:ascii="Book Antiqua" w:hAnsi="Book Antiqua" w:cs="Times New Roman"/>
          <w:sz w:val="24"/>
          <w:szCs w:val="24"/>
        </w:rPr>
        <w:t xml:space="preserve"> years</w:t>
      </w:r>
      <w:r w:rsidR="00A43E5B" w:rsidRPr="003D08BA">
        <w:rPr>
          <w:rFonts w:ascii="Book Antiqua" w:hAnsi="Book Antiqua" w:cs="Times New Roman"/>
          <w:sz w:val="24"/>
          <w:szCs w:val="24"/>
        </w:rPr>
        <w:t>,</w:t>
      </w:r>
      <w:r w:rsidRPr="003D08BA">
        <w:rPr>
          <w:rFonts w:ascii="Book Antiqua" w:hAnsi="Book Antiqua" w:cs="Times New Roman"/>
          <w:sz w:val="24"/>
          <w:szCs w:val="24"/>
        </w:rPr>
        <w:t xml:space="preserve"> several studies </w:t>
      </w:r>
      <w:r w:rsidR="00417E52" w:rsidRPr="003D08BA">
        <w:rPr>
          <w:rFonts w:ascii="Book Antiqua" w:hAnsi="Book Antiqua" w:cs="Times New Roman"/>
          <w:sz w:val="24"/>
          <w:szCs w:val="24"/>
        </w:rPr>
        <w:t xml:space="preserve">have </w:t>
      </w:r>
      <w:r w:rsidRPr="003D08BA">
        <w:rPr>
          <w:rFonts w:ascii="Book Antiqua" w:hAnsi="Book Antiqua" w:cs="Times New Roman"/>
          <w:sz w:val="24"/>
          <w:szCs w:val="24"/>
        </w:rPr>
        <w:t>emerge</w:t>
      </w:r>
      <w:r w:rsidR="00417E52" w:rsidRPr="003D08BA">
        <w:rPr>
          <w:rFonts w:ascii="Book Antiqua" w:hAnsi="Book Antiqua" w:cs="Times New Roman"/>
          <w:sz w:val="24"/>
          <w:szCs w:val="24"/>
        </w:rPr>
        <w:t>d to demonstrate</w:t>
      </w:r>
      <w:r w:rsidR="00A43E5B" w:rsidRPr="003D08BA">
        <w:rPr>
          <w:rFonts w:ascii="Book Antiqua" w:hAnsi="Book Antiqua" w:cs="Times New Roman"/>
          <w:sz w:val="24"/>
          <w:szCs w:val="24"/>
        </w:rPr>
        <w:t xml:space="preserve"> </w:t>
      </w:r>
      <w:r w:rsidR="0088680C" w:rsidRPr="003D08BA">
        <w:rPr>
          <w:rFonts w:ascii="Book Antiqua" w:hAnsi="Book Antiqua" w:cs="Times New Roman"/>
          <w:sz w:val="24"/>
          <w:szCs w:val="24"/>
        </w:rPr>
        <w:t>the</w:t>
      </w:r>
      <w:r w:rsidR="00FC79AF" w:rsidRPr="003D08BA">
        <w:rPr>
          <w:rFonts w:ascii="Book Antiqua" w:hAnsi="Book Antiqua" w:cs="Times New Roman"/>
          <w:sz w:val="24"/>
          <w:szCs w:val="24"/>
        </w:rPr>
        <w:t xml:space="preserve"> </w:t>
      </w:r>
      <w:r w:rsidR="00A43E5B" w:rsidRPr="003D08BA">
        <w:rPr>
          <w:rFonts w:ascii="Book Antiqua" w:hAnsi="Book Antiqua" w:cs="Times New Roman"/>
          <w:sz w:val="24"/>
          <w:szCs w:val="24"/>
        </w:rPr>
        <w:t xml:space="preserve">inhibition of </w:t>
      </w:r>
      <w:proofErr w:type="spellStart"/>
      <w:r w:rsidR="00A43E5B" w:rsidRPr="003D08BA">
        <w:rPr>
          <w:rFonts w:ascii="Book Antiqua" w:hAnsi="Book Antiqua" w:cs="Times New Roman"/>
          <w:sz w:val="24"/>
          <w:szCs w:val="24"/>
        </w:rPr>
        <w:t>polyubiquitination</w:t>
      </w:r>
      <w:proofErr w:type="spellEnd"/>
      <w:r w:rsidR="00A43E5B" w:rsidRPr="003D08BA">
        <w:rPr>
          <w:rFonts w:ascii="Book Antiqua" w:hAnsi="Book Antiqua" w:cs="Times New Roman"/>
          <w:sz w:val="24"/>
          <w:szCs w:val="24"/>
        </w:rPr>
        <w:t xml:space="preserve"> of </w:t>
      </w:r>
      <w:r w:rsidR="00FC79AF" w:rsidRPr="003D08BA">
        <w:rPr>
          <w:rFonts w:ascii="Book Antiqua" w:hAnsi="Book Antiqua" w:cs="Times New Roman"/>
          <w:sz w:val="24"/>
          <w:szCs w:val="24"/>
        </w:rPr>
        <w:t>ERα</w:t>
      </w:r>
      <w:r w:rsidR="00B928B3" w:rsidRPr="003D08BA">
        <w:rPr>
          <w:rFonts w:ascii="Book Antiqua" w:hAnsi="Book Antiqua" w:cs="Times New Roman"/>
          <w:sz w:val="24"/>
          <w:szCs w:val="24"/>
        </w:rPr>
        <w:t xml:space="preserve"> and consequently</w:t>
      </w:r>
      <w:r w:rsidR="00A43E5B" w:rsidRPr="003D08BA">
        <w:rPr>
          <w:rFonts w:ascii="Book Antiqua" w:hAnsi="Book Antiqua" w:cs="Times New Roman"/>
          <w:sz w:val="24"/>
          <w:szCs w:val="24"/>
        </w:rPr>
        <w:t>,</w:t>
      </w:r>
      <w:r w:rsidR="00B928B3" w:rsidRPr="003D08BA">
        <w:rPr>
          <w:rFonts w:ascii="Book Antiqua" w:hAnsi="Book Antiqua" w:cs="Times New Roman"/>
          <w:sz w:val="24"/>
          <w:szCs w:val="24"/>
        </w:rPr>
        <w:t xml:space="preserve"> a decrease in its</w:t>
      </w:r>
      <w:r w:rsidR="00A535DA" w:rsidRPr="003D08BA">
        <w:rPr>
          <w:rFonts w:ascii="Book Antiqua" w:hAnsi="Book Antiqua" w:cs="Times New Roman"/>
          <w:sz w:val="24"/>
          <w:szCs w:val="24"/>
        </w:rPr>
        <w:t xml:space="preserve"> degradation </w:t>
      </w:r>
      <w:r w:rsidR="00AA40AC" w:rsidRPr="00AA40AC">
        <w:rPr>
          <w:rFonts w:ascii="Book Antiqua" w:hAnsi="Book Antiqua" w:cs="Times New Roman"/>
          <w:i/>
          <w:sz w:val="24"/>
          <w:szCs w:val="24"/>
        </w:rPr>
        <w:t>via</w:t>
      </w:r>
      <w:r w:rsidR="00A535DA" w:rsidRPr="003D08BA">
        <w:rPr>
          <w:rFonts w:ascii="Book Antiqua" w:hAnsi="Book Antiqua" w:cs="Times New Roman"/>
          <w:sz w:val="24"/>
          <w:szCs w:val="24"/>
        </w:rPr>
        <w:t xml:space="preserve"> the UPS</w:t>
      </w:r>
      <w:r w:rsidR="00B928B3" w:rsidRPr="003D08BA">
        <w:rPr>
          <w:rFonts w:ascii="Book Antiqua" w:hAnsi="Book Antiqua" w:cs="Times New Roman"/>
          <w:sz w:val="24"/>
          <w:szCs w:val="24"/>
        </w:rPr>
        <w:t>, increasing its protein stability</w:t>
      </w:r>
      <w:r w:rsidRPr="003D08BA">
        <w:rPr>
          <w:rFonts w:ascii="Book Antiqua" w:hAnsi="Book Antiqua" w:cs="Times New Roman"/>
          <w:sz w:val="24"/>
          <w:szCs w:val="24"/>
        </w:rPr>
        <w:t xml:space="preserve"> in breast cancer cells</w:t>
      </w:r>
      <w:r w:rsidR="00B928B3" w:rsidRPr="003D08BA">
        <w:rPr>
          <w:rFonts w:ascii="Book Antiqua" w:hAnsi="Book Antiqua" w:cs="Times New Roman"/>
          <w:sz w:val="24"/>
          <w:szCs w:val="24"/>
        </w:rPr>
        <w:t>, through several mechanisms and</w:t>
      </w:r>
      <w:r w:rsidR="00FB6FD5" w:rsidRPr="003D08BA">
        <w:rPr>
          <w:rFonts w:ascii="Book Antiqua" w:hAnsi="Book Antiqua" w:cs="Times New Roman"/>
          <w:sz w:val="24"/>
          <w:szCs w:val="24"/>
        </w:rPr>
        <w:t xml:space="preserve"> ERα</w:t>
      </w:r>
      <w:r w:rsidR="0088680C" w:rsidRPr="003D08BA">
        <w:rPr>
          <w:rFonts w:ascii="Book Antiqua" w:hAnsi="Book Antiqua" w:cs="Times New Roman"/>
          <w:sz w:val="24"/>
          <w:szCs w:val="24"/>
        </w:rPr>
        <w:t>-</w:t>
      </w:r>
      <w:r w:rsidR="00B928B3" w:rsidRPr="003D08BA">
        <w:rPr>
          <w:rFonts w:ascii="Book Antiqua" w:hAnsi="Book Antiqua" w:cs="Times New Roman"/>
          <w:sz w:val="24"/>
          <w:szCs w:val="24"/>
        </w:rPr>
        <w:t>associated proteins</w:t>
      </w:r>
      <w:r w:rsidR="00A535DA" w:rsidRPr="003D08BA">
        <w:rPr>
          <w:rFonts w:ascii="Book Antiqua" w:hAnsi="Book Antiqua" w:cs="Times New Roman"/>
          <w:sz w:val="24"/>
          <w:szCs w:val="24"/>
        </w:rPr>
        <w:t xml:space="preserve">. </w:t>
      </w:r>
      <w:r w:rsidR="004A4816" w:rsidRPr="003D08BA">
        <w:rPr>
          <w:rFonts w:ascii="Book Antiqua" w:hAnsi="Book Antiqua" w:cs="Times New Roman"/>
          <w:sz w:val="24"/>
          <w:szCs w:val="24"/>
        </w:rPr>
        <w:t>Here</w:t>
      </w:r>
      <w:r w:rsidR="00B445CC" w:rsidRPr="003D08BA">
        <w:rPr>
          <w:rFonts w:ascii="Book Antiqua" w:hAnsi="Book Antiqua" w:cs="Times New Roman"/>
          <w:sz w:val="24"/>
          <w:szCs w:val="24"/>
        </w:rPr>
        <w:t>, we describe these evidences.</w:t>
      </w:r>
    </w:p>
    <w:p w14:paraId="256E47FD" w14:textId="77777777" w:rsidR="0086110E" w:rsidRPr="003D08BA" w:rsidRDefault="0086110E" w:rsidP="00FB04E8">
      <w:pPr>
        <w:spacing w:after="0" w:line="360" w:lineRule="auto"/>
        <w:jc w:val="both"/>
        <w:rPr>
          <w:rFonts w:ascii="Book Antiqua" w:hAnsi="Book Antiqua" w:cs="Times New Roman"/>
          <w:sz w:val="24"/>
          <w:szCs w:val="24"/>
        </w:rPr>
      </w:pPr>
    </w:p>
    <w:p w14:paraId="4F5A2E12" w14:textId="765A1365" w:rsidR="00AA133D" w:rsidRPr="003D08BA" w:rsidRDefault="00515AA2" w:rsidP="00FB04E8">
      <w:pPr>
        <w:spacing w:after="0" w:line="360" w:lineRule="auto"/>
        <w:jc w:val="both"/>
        <w:rPr>
          <w:rFonts w:ascii="Book Antiqua" w:hAnsi="Book Antiqua" w:cs="Times New Roman"/>
          <w:b/>
          <w:i/>
          <w:sz w:val="24"/>
          <w:szCs w:val="24"/>
        </w:rPr>
      </w:pPr>
      <w:r w:rsidRPr="003D08BA">
        <w:rPr>
          <w:rFonts w:ascii="Book Antiqua" w:hAnsi="Book Antiqua" w:cs="Times New Roman"/>
          <w:b/>
          <w:i/>
          <w:sz w:val="24"/>
          <w:szCs w:val="24"/>
        </w:rPr>
        <w:t>ER</w:t>
      </w:r>
      <w:r w:rsidR="00440E22" w:rsidRPr="003D08BA">
        <w:rPr>
          <w:rFonts w:ascii="Book Antiqua" w:hAnsi="Book Antiqua" w:cs="Times New Roman"/>
          <w:i/>
          <w:sz w:val="24"/>
          <w:szCs w:val="24"/>
        </w:rPr>
        <w:t>α</w:t>
      </w:r>
      <w:r w:rsidRPr="003D08BA">
        <w:rPr>
          <w:rFonts w:ascii="Book Antiqua" w:hAnsi="Book Antiqua" w:cs="Times New Roman"/>
          <w:b/>
          <w:i/>
          <w:sz w:val="24"/>
          <w:szCs w:val="24"/>
        </w:rPr>
        <w:t xml:space="preserve"> </w:t>
      </w:r>
      <w:proofErr w:type="spellStart"/>
      <w:r w:rsidR="00FB04E8" w:rsidRPr="003D08BA">
        <w:rPr>
          <w:rFonts w:ascii="Book Antiqua" w:hAnsi="Book Antiqua" w:cs="Times New Roman"/>
          <w:b/>
          <w:i/>
          <w:sz w:val="24"/>
          <w:szCs w:val="24"/>
        </w:rPr>
        <w:t>polyubiquitination</w:t>
      </w:r>
      <w:proofErr w:type="spellEnd"/>
      <w:r w:rsidR="00FB04E8" w:rsidRPr="003D08BA">
        <w:rPr>
          <w:rFonts w:ascii="Book Antiqua" w:hAnsi="Book Antiqua" w:cs="Times New Roman"/>
          <w:b/>
          <w:i/>
          <w:sz w:val="24"/>
          <w:szCs w:val="24"/>
        </w:rPr>
        <w:t xml:space="preserve"> inhibitor proteins</w:t>
      </w:r>
      <w:r w:rsidR="00FB04E8" w:rsidRPr="003D08BA">
        <w:rPr>
          <w:rFonts w:ascii="Book Antiqua" w:hAnsi="Book Antiqua" w:cs="Times New Roman" w:hint="eastAsia"/>
          <w:b/>
          <w:i/>
          <w:sz w:val="24"/>
          <w:szCs w:val="24"/>
          <w:lang w:eastAsia="zh-CN"/>
        </w:rPr>
        <w:t xml:space="preserve"> </w:t>
      </w:r>
      <w:r w:rsidR="00FB04E8" w:rsidRPr="003D08BA">
        <w:rPr>
          <w:rFonts w:ascii="Book Antiqua" w:hAnsi="Book Antiqua" w:cs="Times New Roman"/>
          <w:b/>
          <w:i/>
          <w:sz w:val="24"/>
          <w:szCs w:val="24"/>
        </w:rPr>
        <w:t>in breast cancer cells</w:t>
      </w:r>
    </w:p>
    <w:p w14:paraId="51A64E5E" w14:textId="79CE1790" w:rsidR="004E5369" w:rsidRPr="003D08BA" w:rsidRDefault="00B0614C" w:rsidP="00FB04E8">
      <w:pPr>
        <w:spacing w:after="0" w:line="360" w:lineRule="auto"/>
        <w:jc w:val="both"/>
        <w:rPr>
          <w:rFonts w:ascii="Book Antiqua" w:hAnsi="Book Antiqua" w:cs="Times New Roman"/>
          <w:sz w:val="24"/>
          <w:szCs w:val="24"/>
        </w:rPr>
      </w:pPr>
      <w:r w:rsidRPr="003D08BA">
        <w:rPr>
          <w:rFonts w:ascii="Book Antiqua" w:hAnsi="Book Antiqua" w:cs="Times New Roman"/>
          <w:sz w:val="24"/>
          <w:szCs w:val="24"/>
        </w:rPr>
        <w:t>ERα</w:t>
      </w:r>
      <w:r w:rsidR="00C76712" w:rsidRPr="003D08BA">
        <w:rPr>
          <w:rFonts w:ascii="Book Antiqua" w:hAnsi="Book Antiqua" w:cs="Times New Roman"/>
          <w:sz w:val="24"/>
          <w:szCs w:val="24"/>
        </w:rPr>
        <w:t xml:space="preserve"> </w:t>
      </w:r>
      <w:proofErr w:type="spellStart"/>
      <w:r w:rsidR="00C76712" w:rsidRPr="003D08BA">
        <w:rPr>
          <w:rFonts w:ascii="Book Antiqua" w:hAnsi="Book Antiqua" w:cs="Times New Roman"/>
          <w:sz w:val="24"/>
          <w:szCs w:val="24"/>
        </w:rPr>
        <w:t>polyubiquitination</w:t>
      </w:r>
      <w:proofErr w:type="spellEnd"/>
      <w:r w:rsidR="00C76712" w:rsidRPr="003D08BA">
        <w:rPr>
          <w:rFonts w:ascii="Book Antiqua" w:hAnsi="Book Antiqua" w:cs="Times New Roman"/>
          <w:sz w:val="24"/>
          <w:szCs w:val="24"/>
        </w:rPr>
        <w:t xml:space="preserve"> inhibitor proteins (EPIP)</w:t>
      </w:r>
      <w:r w:rsidR="002F3E4F" w:rsidRPr="003D08BA">
        <w:rPr>
          <w:rFonts w:ascii="Book Antiqua" w:hAnsi="Book Antiqua" w:cs="Times New Roman" w:hint="eastAsia"/>
          <w:sz w:val="24"/>
          <w:szCs w:val="24"/>
          <w:lang w:eastAsia="zh-CN"/>
        </w:rPr>
        <w:t>,</w:t>
      </w:r>
      <w:r w:rsidR="00C76712" w:rsidRPr="003D08BA">
        <w:rPr>
          <w:rFonts w:ascii="Book Antiqua" w:hAnsi="Book Antiqua" w:cs="Times New Roman"/>
          <w:sz w:val="24"/>
          <w:szCs w:val="24"/>
        </w:rPr>
        <w:t xml:space="preserve"> </w:t>
      </w:r>
      <w:r w:rsidR="004A4816" w:rsidRPr="003D08BA">
        <w:rPr>
          <w:rFonts w:ascii="Book Antiqua" w:hAnsi="Book Antiqua" w:cs="Times New Roman"/>
          <w:sz w:val="24"/>
          <w:szCs w:val="24"/>
        </w:rPr>
        <w:t>There has been a progressive increase in</w:t>
      </w:r>
      <w:r w:rsidR="004E5369" w:rsidRPr="003D08BA">
        <w:rPr>
          <w:rFonts w:ascii="Book Antiqua" w:hAnsi="Book Antiqua" w:cs="Times New Roman"/>
          <w:sz w:val="24"/>
          <w:szCs w:val="24"/>
        </w:rPr>
        <w:t xml:space="preserve"> the number of</w:t>
      </w:r>
      <w:r w:rsidR="00C76712" w:rsidRPr="003D08BA">
        <w:rPr>
          <w:rFonts w:ascii="Book Antiqua" w:hAnsi="Book Antiqua" w:cs="Times New Roman"/>
          <w:sz w:val="24"/>
          <w:szCs w:val="24"/>
        </w:rPr>
        <w:t xml:space="preserve"> </w:t>
      </w:r>
      <w:r w:rsidRPr="003D08BA">
        <w:rPr>
          <w:rFonts w:ascii="Book Antiqua" w:hAnsi="Book Antiqua" w:cs="Times New Roman"/>
          <w:sz w:val="24"/>
          <w:szCs w:val="24"/>
        </w:rPr>
        <w:t>ERα</w:t>
      </w:r>
      <w:r w:rsidR="00C76712" w:rsidRPr="003D08BA">
        <w:rPr>
          <w:rFonts w:ascii="Book Antiqua" w:hAnsi="Book Antiqua" w:cs="Times New Roman"/>
          <w:sz w:val="24"/>
          <w:szCs w:val="24"/>
        </w:rPr>
        <w:t xml:space="preserve"> </w:t>
      </w:r>
      <w:proofErr w:type="spellStart"/>
      <w:r w:rsidR="00C76712" w:rsidRPr="003D08BA">
        <w:rPr>
          <w:rFonts w:ascii="Book Antiqua" w:hAnsi="Book Antiqua" w:cs="Times New Roman"/>
          <w:sz w:val="24"/>
          <w:szCs w:val="24"/>
        </w:rPr>
        <w:t>polyubiquitination</w:t>
      </w:r>
      <w:proofErr w:type="spellEnd"/>
      <w:r w:rsidR="00C76712" w:rsidRPr="003D08BA">
        <w:rPr>
          <w:rFonts w:ascii="Book Antiqua" w:hAnsi="Book Antiqua" w:cs="Times New Roman"/>
          <w:sz w:val="24"/>
          <w:szCs w:val="24"/>
        </w:rPr>
        <w:t xml:space="preserve"> inhibitor proteins</w:t>
      </w:r>
      <w:r w:rsidR="004E5369" w:rsidRPr="003D08BA">
        <w:rPr>
          <w:rFonts w:ascii="Book Antiqua" w:hAnsi="Book Antiqua" w:cs="Times New Roman"/>
          <w:sz w:val="24"/>
          <w:szCs w:val="24"/>
        </w:rPr>
        <w:t xml:space="preserve"> </w:t>
      </w:r>
      <w:r w:rsidR="004A4816" w:rsidRPr="003D08BA">
        <w:rPr>
          <w:rFonts w:ascii="Book Antiqua" w:hAnsi="Book Antiqua" w:cs="Times New Roman"/>
          <w:sz w:val="24"/>
          <w:szCs w:val="24"/>
        </w:rPr>
        <w:t xml:space="preserve">that have been </w:t>
      </w:r>
      <w:r w:rsidR="004E5369" w:rsidRPr="003D08BA">
        <w:rPr>
          <w:rFonts w:ascii="Book Antiqua" w:hAnsi="Book Antiqua" w:cs="Times New Roman"/>
          <w:sz w:val="24"/>
          <w:szCs w:val="24"/>
        </w:rPr>
        <w:t>discovered in breast cancer cells</w:t>
      </w:r>
      <w:r w:rsidR="004A4816" w:rsidRPr="003D08BA">
        <w:rPr>
          <w:rFonts w:ascii="Book Antiqua" w:hAnsi="Book Antiqua" w:cs="Times New Roman"/>
          <w:sz w:val="24"/>
          <w:szCs w:val="24"/>
        </w:rPr>
        <w:t>,</w:t>
      </w:r>
      <w:r w:rsidR="004E5369" w:rsidRPr="003D08BA">
        <w:rPr>
          <w:rFonts w:ascii="Book Antiqua" w:hAnsi="Book Antiqua" w:cs="Times New Roman"/>
          <w:sz w:val="24"/>
          <w:szCs w:val="24"/>
        </w:rPr>
        <w:t xml:space="preserve"> </w:t>
      </w:r>
      <w:r w:rsidR="00EE4795" w:rsidRPr="003D08BA">
        <w:rPr>
          <w:rFonts w:ascii="Book Antiqua" w:hAnsi="Book Antiqua" w:cs="Times New Roman"/>
          <w:sz w:val="24"/>
          <w:szCs w:val="24"/>
        </w:rPr>
        <w:t xml:space="preserve">which </w:t>
      </w:r>
      <w:r w:rsidR="00C76712" w:rsidRPr="003D08BA">
        <w:rPr>
          <w:rFonts w:ascii="Book Antiqua" w:hAnsi="Book Antiqua" w:cs="Times New Roman"/>
          <w:sz w:val="24"/>
          <w:szCs w:val="24"/>
        </w:rPr>
        <w:t xml:space="preserve">we </w:t>
      </w:r>
      <w:r w:rsidR="004A4816" w:rsidRPr="003D08BA">
        <w:rPr>
          <w:rFonts w:ascii="Book Antiqua" w:hAnsi="Book Antiqua" w:cs="Times New Roman"/>
          <w:sz w:val="24"/>
          <w:szCs w:val="24"/>
        </w:rPr>
        <w:t xml:space="preserve">have </w:t>
      </w:r>
      <w:r w:rsidR="00B445CC" w:rsidRPr="003D08BA">
        <w:rPr>
          <w:rFonts w:ascii="Book Antiqua" w:hAnsi="Book Antiqua" w:cs="Times New Roman"/>
          <w:sz w:val="24"/>
          <w:szCs w:val="24"/>
        </w:rPr>
        <w:t xml:space="preserve">grouped and </w:t>
      </w:r>
      <w:r w:rsidR="00C76712" w:rsidRPr="003D08BA">
        <w:rPr>
          <w:rFonts w:ascii="Book Antiqua" w:hAnsi="Book Antiqua" w:cs="Times New Roman"/>
          <w:sz w:val="24"/>
          <w:szCs w:val="24"/>
        </w:rPr>
        <w:t>identified as EPIP</w:t>
      </w:r>
      <w:r w:rsidR="004E5369" w:rsidRPr="003D08BA">
        <w:rPr>
          <w:rFonts w:ascii="Book Antiqua" w:hAnsi="Book Antiqua" w:cs="Times New Roman"/>
          <w:sz w:val="24"/>
          <w:szCs w:val="24"/>
        </w:rPr>
        <w:t xml:space="preserve">. So far, it </w:t>
      </w:r>
      <w:r w:rsidR="00EE4795" w:rsidRPr="003D08BA">
        <w:rPr>
          <w:rFonts w:ascii="Book Antiqua" w:hAnsi="Book Antiqua" w:cs="Times New Roman"/>
          <w:sz w:val="24"/>
          <w:szCs w:val="24"/>
        </w:rPr>
        <w:t>has</w:t>
      </w:r>
      <w:r w:rsidR="00417E52" w:rsidRPr="003D08BA">
        <w:rPr>
          <w:rFonts w:ascii="Book Antiqua" w:hAnsi="Book Antiqua" w:cs="Times New Roman"/>
          <w:sz w:val="24"/>
          <w:szCs w:val="24"/>
        </w:rPr>
        <w:t xml:space="preserve"> been reported that </w:t>
      </w:r>
      <w:r w:rsidR="00A535DA" w:rsidRPr="003D08BA">
        <w:rPr>
          <w:rFonts w:ascii="Book Antiqua" w:hAnsi="Book Antiqua" w:cs="Times New Roman"/>
          <w:sz w:val="24"/>
          <w:szCs w:val="24"/>
        </w:rPr>
        <w:t>proteins</w:t>
      </w:r>
      <w:r w:rsidR="00417E52" w:rsidRPr="003D08BA">
        <w:rPr>
          <w:rFonts w:ascii="Book Antiqua" w:hAnsi="Book Antiqua" w:cs="Times New Roman"/>
          <w:sz w:val="24"/>
          <w:szCs w:val="24"/>
        </w:rPr>
        <w:t xml:space="preserve"> such as</w:t>
      </w:r>
      <w:r w:rsidR="00AA40AC" w:rsidRPr="00AA40AC">
        <w:rPr>
          <w:rFonts w:ascii="Book Antiqua" w:hAnsi="Book Antiqua" w:cs="Times New Roman"/>
          <w:sz w:val="24"/>
          <w:szCs w:val="24"/>
        </w:rPr>
        <w:t xml:space="preserve"> </w:t>
      </w:r>
      <w:r w:rsidR="00AA40AC">
        <w:rPr>
          <w:rFonts w:ascii="Book Antiqua" w:hAnsi="Book Antiqua" w:cs="Times New Roman"/>
          <w:sz w:val="24"/>
          <w:szCs w:val="24"/>
        </w:rPr>
        <w:t>Mucin 1 (MUC1)</w:t>
      </w:r>
      <w:r w:rsidR="00A535DA" w:rsidRPr="003D08BA">
        <w:rPr>
          <w:rFonts w:ascii="Book Antiqua" w:hAnsi="Book Antiqua" w:cs="Times New Roman"/>
          <w:sz w:val="24"/>
          <w:szCs w:val="24"/>
        </w:rPr>
        <w:t>, PI</w:t>
      </w:r>
      <w:r w:rsidR="00417E52" w:rsidRPr="003D08BA">
        <w:rPr>
          <w:rFonts w:ascii="Book Antiqua" w:hAnsi="Book Antiqua" w:cs="Times New Roman"/>
          <w:sz w:val="24"/>
          <w:szCs w:val="24"/>
        </w:rPr>
        <w:t xml:space="preserve">N1, GSK3, LMTK3, </w:t>
      </w:r>
      <w:r w:rsidR="00B445CC" w:rsidRPr="003D08BA">
        <w:rPr>
          <w:rFonts w:ascii="Book Antiqua" w:hAnsi="Book Antiqua" w:cs="Times New Roman"/>
          <w:sz w:val="24"/>
          <w:szCs w:val="24"/>
        </w:rPr>
        <w:t xml:space="preserve">RNF8, </w:t>
      </w:r>
      <w:r w:rsidR="00417E52" w:rsidRPr="003D08BA">
        <w:rPr>
          <w:rFonts w:ascii="Book Antiqua" w:hAnsi="Book Antiqua" w:cs="Times New Roman"/>
          <w:sz w:val="24"/>
          <w:szCs w:val="24"/>
        </w:rPr>
        <w:t xml:space="preserve">RNF31, RB, </w:t>
      </w:r>
      <w:r w:rsidR="00A535DA" w:rsidRPr="003D08BA">
        <w:rPr>
          <w:rFonts w:ascii="Book Antiqua" w:hAnsi="Book Antiqua" w:cs="Times New Roman"/>
          <w:sz w:val="24"/>
          <w:szCs w:val="24"/>
        </w:rPr>
        <w:t>ABL</w:t>
      </w:r>
      <w:r w:rsidR="00417E52" w:rsidRPr="003D08BA">
        <w:rPr>
          <w:rFonts w:ascii="Book Antiqua" w:hAnsi="Book Antiqua" w:cs="Times New Roman"/>
          <w:sz w:val="24"/>
          <w:szCs w:val="24"/>
        </w:rPr>
        <w:t>, SHARP</w:t>
      </w:r>
      <w:r w:rsidR="007D2C4C" w:rsidRPr="003D08BA">
        <w:rPr>
          <w:rFonts w:ascii="Book Antiqua" w:hAnsi="Book Antiqua" w:cs="Times New Roman"/>
          <w:sz w:val="24"/>
          <w:szCs w:val="24"/>
        </w:rPr>
        <w:t>IN</w:t>
      </w:r>
      <w:r w:rsidR="00F95776" w:rsidRPr="003D08BA">
        <w:rPr>
          <w:rFonts w:ascii="Book Antiqua" w:hAnsi="Book Antiqua" w:cs="Times New Roman"/>
          <w:sz w:val="24"/>
          <w:szCs w:val="24"/>
        </w:rPr>
        <w:t>,</w:t>
      </w:r>
      <w:r w:rsidR="00A535DA" w:rsidRPr="003D08BA">
        <w:rPr>
          <w:rFonts w:ascii="Book Antiqua" w:hAnsi="Book Antiqua" w:cs="Times New Roman"/>
          <w:sz w:val="24"/>
          <w:szCs w:val="24"/>
        </w:rPr>
        <w:t xml:space="preserve"> </w:t>
      </w:r>
      <w:r w:rsidR="00B445CC" w:rsidRPr="003D08BA">
        <w:rPr>
          <w:rFonts w:ascii="Book Antiqua" w:hAnsi="Book Antiqua" w:cs="Times New Roman"/>
          <w:sz w:val="24"/>
          <w:szCs w:val="24"/>
        </w:rPr>
        <w:t xml:space="preserve">and SMURF1 </w:t>
      </w:r>
      <w:r w:rsidR="00417E52" w:rsidRPr="003D08BA">
        <w:rPr>
          <w:rFonts w:ascii="Book Antiqua" w:hAnsi="Book Antiqua" w:cs="Times New Roman"/>
          <w:sz w:val="24"/>
          <w:szCs w:val="24"/>
        </w:rPr>
        <w:t>have the ability to</w:t>
      </w:r>
      <w:r w:rsidR="00A535DA" w:rsidRPr="003D08BA">
        <w:rPr>
          <w:rFonts w:ascii="Book Antiqua" w:hAnsi="Book Antiqua" w:cs="Times New Roman"/>
          <w:sz w:val="24"/>
          <w:szCs w:val="24"/>
        </w:rPr>
        <w:t xml:space="preserve"> interact with </w:t>
      </w:r>
      <w:r w:rsidRPr="003D08BA">
        <w:rPr>
          <w:rFonts w:ascii="Book Antiqua" w:hAnsi="Book Antiqua" w:cs="Times New Roman"/>
          <w:sz w:val="24"/>
          <w:szCs w:val="24"/>
        </w:rPr>
        <w:t>ERα</w:t>
      </w:r>
      <w:r w:rsidR="004A4816" w:rsidRPr="003D08BA">
        <w:rPr>
          <w:rFonts w:ascii="Book Antiqua" w:hAnsi="Book Antiqua" w:cs="Times New Roman"/>
          <w:sz w:val="24"/>
          <w:szCs w:val="24"/>
        </w:rPr>
        <w:t>,</w:t>
      </w:r>
      <w:r w:rsidR="00417E52" w:rsidRPr="003D08BA">
        <w:rPr>
          <w:rFonts w:ascii="Book Antiqua" w:hAnsi="Book Antiqua" w:cs="Times New Roman"/>
          <w:sz w:val="24"/>
          <w:szCs w:val="24"/>
        </w:rPr>
        <w:t xml:space="preserve"> conferring it</w:t>
      </w:r>
      <w:r w:rsidR="00A535DA" w:rsidRPr="003D08BA">
        <w:rPr>
          <w:rFonts w:ascii="Book Antiqua" w:hAnsi="Book Antiqua" w:cs="Times New Roman"/>
          <w:sz w:val="24"/>
          <w:szCs w:val="24"/>
        </w:rPr>
        <w:t xml:space="preserve"> protect</w:t>
      </w:r>
      <w:r w:rsidR="00417E52" w:rsidRPr="003D08BA">
        <w:rPr>
          <w:rFonts w:ascii="Book Antiqua" w:hAnsi="Book Antiqua" w:cs="Times New Roman"/>
          <w:sz w:val="24"/>
          <w:szCs w:val="24"/>
        </w:rPr>
        <w:t xml:space="preserve">ion against </w:t>
      </w:r>
      <w:proofErr w:type="spellStart"/>
      <w:r w:rsidR="00417E52" w:rsidRPr="003D08BA">
        <w:rPr>
          <w:rFonts w:ascii="Book Antiqua" w:hAnsi="Book Antiqua" w:cs="Times New Roman"/>
          <w:sz w:val="24"/>
          <w:szCs w:val="24"/>
        </w:rPr>
        <w:t>polyubiquitination</w:t>
      </w:r>
      <w:proofErr w:type="spellEnd"/>
      <w:r w:rsidR="00417E52" w:rsidRPr="003D08BA">
        <w:rPr>
          <w:rFonts w:ascii="Book Antiqua" w:hAnsi="Book Antiqua" w:cs="Times New Roman"/>
          <w:sz w:val="24"/>
          <w:szCs w:val="24"/>
        </w:rPr>
        <w:t xml:space="preserve"> and</w:t>
      </w:r>
      <w:r w:rsidR="00A535DA" w:rsidRPr="003D08BA">
        <w:rPr>
          <w:rFonts w:ascii="Book Antiqua" w:hAnsi="Book Antiqua" w:cs="Times New Roman"/>
          <w:sz w:val="24"/>
          <w:szCs w:val="24"/>
        </w:rPr>
        <w:t xml:space="preserve"> de</w:t>
      </w:r>
      <w:r w:rsidR="00417E52" w:rsidRPr="003D08BA">
        <w:rPr>
          <w:rFonts w:ascii="Book Antiqua" w:hAnsi="Book Antiqua" w:cs="Times New Roman"/>
          <w:sz w:val="24"/>
          <w:szCs w:val="24"/>
        </w:rPr>
        <w:t xml:space="preserve">gradation. Interestingly, </w:t>
      </w:r>
      <w:r w:rsidR="00B445CC" w:rsidRPr="003D08BA">
        <w:rPr>
          <w:rFonts w:ascii="Book Antiqua" w:hAnsi="Book Antiqua" w:cs="Times New Roman"/>
          <w:sz w:val="24"/>
          <w:szCs w:val="24"/>
        </w:rPr>
        <w:t xml:space="preserve">not all </w:t>
      </w:r>
      <w:r w:rsidR="004A4816" w:rsidRPr="003D08BA">
        <w:rPr>
          <w:rFonts w:ascii="Book Antiqua" w:hAnsi="Book Antiqua" w:cs="Times New Roman"/>
          <w:sz w:val="24"/>
          <w:szCs w:val="24"/>
        </w:rPr>
        <w:t xml:space="preserve">of </w:t>
      </w:r>
      <w:r w:rsidR="00417E52" w:rsidRPr="003D08BA">
        <w:rPr>
          <w:rFonts w:ascii="Book Antiqua" w:hAnsi="Book Antiqua" w:cs="Times New Roman"/>
          <w:sz w:val="24"/>
          <w:szCs w:val="24"/>
        </w:rPr>
        <w:t xml:space="preserve">these proteins have </w:t>
      </w:r>
      <w:r w:rsidR="004A4816" w:rsidRPr="003D08BA">
        <w:rPr>
          <w:rFonts w:ascii="Book Antiqua" w:hAnsi="Book Antiqua" w:cs="Times New Roman"/>
          <w:sz w:val="24"/>
          <w:szCs w:val="24"/>
        </w:rPr>
        <w:t xml:space="preserve">related </w:t>
      </w:r>
      <w:r w:rsidR="00417E52" w:rsidRPr="003D08BA">
        <w:rPr>
          <w:rFonts w:ascii="Book Antiqua" w:hAnsi="Book Antiqua" w:cs="Times New Roman"/>
          <w:sz w:val="24"/>
          <w:szCs w:val="24"/>
        </w:rPr>
        <w:t xml:space="preserve">sequences and structures, but some of them are functionally similar. </w:t>
      </w:r>
    </w:p>
    <w:p w14:paraId="74194037" w14:textId="5B4A4AAC" w:rsidR="004E5369" w:rsidRPr="003D08BA" w:rsidRDefault="00A535DA" w:rsidP="002F3E4F">
      <w:pPr>
        <w:spacing w:after="0" w:line="360" w:lineRule="auto"/>
        <w:ind w:firstLineChars="100" w:firstLine="240"/>
        <w:jc w:val="both"/>
        <w:rPr>
          <w:rFonts w:ascii="Book Antiqua" w:hAnsi="Book Antiqua" w:cs="Times New Roman"/>
          <w:sz w:val="24"/>
          <w:szCs w:val="24"/>
        </w:rPr>
      </w:pPr>
      <w:bookmarkStart w:id="227" w:name="OLE_LINK2313"/>
      <w:bookmarkStart w:id="228" w:name="OLE_LINK2314"/>
      <w:r w:rsidRPr="003D08BA">
        <w:rPr>
          <w:rFonts w:ascii="Book Antiqua" w:hAnsi="Book Antiqua" w:cs="Times New Roman"/>
          <w:sz w:val="24"/>
          <w:szCs w:val="24"/>
        </w:rPr>
        <w:t>MUC1</w:t>
      </w:r>
      <w:bookmarkEnd w:id="227"/>
      <w:bookmarkEnd w:id="228"/>
      <w:r w:rsidRPr="003D08BA">
        <w:rPr>
          <w:rFonts w:ascii="Book Antiqua" w:hAnsi="Book Antiqua" w:cs="Times New Roman"/>
          <w:sz w:val="24"/>
          <w:szCs w:val="24"/>
        </w:rPr>
        <w:t xml:space="preserve"> and </w:t>
      </w:r>
      <w:r w:rsidR="00423D09" w:rsidRPr="003D08BA">
        <w:rPr>
          <w:rFonts w:ascii="Book Antiqua" w:hAnsi="Book Antiqua" w:cs="Times New Roman"/>
          <w:sz w:val="24"/>
          <w:szCs w:val="24"/>
        </w:rPr>
        <w:t xml:space="preserve">Protein interacting with </w:t>
      </w:r>
      <w:r w:rsidR="0080318C" w:rsidRPr="003D08BA">
        <w:rPr>
          <w:rFonts w:ascii="Book Antiqua" w:hAnsi="Book Antiqua" w:cs="Times New Roman"/>
          <w:sz w:val="24"/>
          <w:szCs w:val="24"/>
        </w:rPr>
        <w:t>N</w:t>
      </w:r>
      <w:r w:rsidR="00423D09" w:rsidRPr="003D08BA">
        <w:rPr>
          <w:rFonts w:ascii="Book Antiqua" w:hAnsi="Book Antiqua" w:cs="Times New Roman"/>
          <w:sz w:val="24"/>
          <w:szCs w:val="24"/>
        </w:rPr>
        <w:t>ever in mitosis A (</w:t>
      </w:r>
      <w:r w:rsidRPr="003D08BA">
        <w:rPr>
          <w:rFonts w:ascii="Book Antiqua" w:hAnsi="Book Antiqua" w:cs="Times New Roman"/>
          <w:sz w:val="24"/>
          <w:szCs w:val="24"/>
        </w:rPr>
        <w:t>PIN1</w:t>
      </w:r>
      <w:r w:rsidR="00423D09" w:rsidRPr="003D08BA">
        <w:rPr>
          <w:rFonts w:ascii="Book Antiqua" w:hAnsi="Book Antiqua" w:cs="Times New Roman"/>
          <w:sz w:val="24"/>
          <w:szCs w:val="24"/>
        </w:rPr>
        <w:t xml:space="preserve">), for example, </w:t>
      </w:r>
      <w:r w:rsidRPr="003D08BA">
        <w:rPr>
          <w:rFonts w:ascii="Book Antiqua" w:hAnsi="Book Antiqua" w:cs="Times New Roman"/>
          <w:sz w:val="24"/>
          <w:szCs w:val="24"/>
        </w:rPr>
        <w:t>induce the formation of stable transcription complexes on the DNA</w:t>
      </w:r>
      <w:r w:rsidR="00C65244" w:rsidRPr="003D08BA">
        <w:rPr>
          <w:rFonts w:ascii="Book Antiqua" w:hAnsi="Book Antiqua" w:cs="Times New Roman"/>
          <w:sz w:val="24"/>
          <w:szCs w:val="24"/>
        </w:rPr>
        <w:fldChar w:fldCharType="begin">
          <w:fldData xml:space="preserve">PEVuZE5vdGU+PENpdGU+PEF1dGhvcj5SYWpiaGFuZGFyaTwvQXV0aG9yPjxZZWFyPjIwMTQ8L1ll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==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PEVuZE5vdGU+PENpdGU+PEF1dGhvcj5SYWpiaGFuZGFyaTwvQXV0aG9yPjxZZWFyPjIwMTQ8L1ll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==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49" w:tooltip="Rajbhandari, 2014 #1830" w:history="1">
        <w:r w:rsidR="004260A0" w:rsidRPr="003D08BA">
          <w:rPr>
            <w:rFonts w:ascii="Book Antiqua" w:hAnsi="Book Antiqua" w:cs="Times New Roman"/>
            <w:noProof/>
            <w:sz w:val="24"/>
            <w:szCs w:val="24"/>
            <w:vertAlign w:val="superscript"/>
          </w:rPr>
          <w:t>49</w:t>
        </w:r>
      </w:hyperlink>
      <w:r w:rsidR="002F3E4F" w:rsidRPr="003D08BA">
        <w:rPr>
          <w:rFonts w:ascii="Book Antiqua" w:hAnsi="Book Antiqua" w:cs="Times New Roman"/>
          <w:noProof/>
          <w:sz w:val="24"/>
          <w:szCs w:val="24"/>
          <w:vertAlign w:val="superscript"/>
        </w:rPr>
        <w:t>,</w:t>
      </w:r>
      <w:hyperlink w:anchor="_ENREF_50" w:tooltip="Wei, 2006 #1" w:history="1">
        <w:r w:rsidR="004260A0" w:rsidRPr="003D08BA">
          <w:rPr>
            <w:rFonts w:ascii="Book Antiqua" w:hAnsi="Book Antiqua" w:cs="Times New Roman"/>
            <w:noProof/>
            <w:sz w:val="24"/>
            <w:szCs w:val="24"/>
            <w:vertAlign w:val="superscript"/>
          </w:rPr>
          <w:t>50</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004E5369" w:rsidRPr="003D08BA">
        <w:rPr>
          <w:rFonts w:ascii="Book Antiqua" w:hAnsi="Book Antiqua" w:cs="Times New Roman"/>
          <w:sz w:val="24"/>
          <w:szCs w:val="24"/>
        </w:rPr>
        <w:t xml:space="preserve">. MUC1 interacts with </w:t>
      </w:r>
      <w:r w:rsidR="00B0614C" w:rsidRPr="003D08BA">
        <w:rPr>
          <w:rFonts w:ascii="Book Antiqua" w:hAnsi="Book Antiqua" w:cs="Times New Roman"/>
          <w:sz w:val="24"/>
          <w:szCs w:val="24"/>
        </w:rPr>
        <w:t>ERα</w:t>
      </w:r>
      <w:r w:rsidR="004E5369" w:rsidRPr="003D08BA">
        <w:rPr>
          <w:rFonts w:ascii="Book Antiqua" w:hAnsi="Book Antiqua" w:cs="Times New Roman"/>
          <w:sz w:val="24"/>
          <w:szCs w:val="24"/>
        </w:rPr>
        <w:t xml:space="preserve"> to inhibit its </w:t>
      </w:r>
      <w:proofErr w:type="spellStart"/>
      <w:r w:rsidR="004E5369" w:rsidRPr="003D08BA">
        <w:rPr>
          <w:rFonts w:ascii="Book Antiqua" w:hAnsi="Book Antiqua" w:cs="Times New Roman"/>
          <w:sz w:val="24"/>
          <w:szCs w:val="24"/>
        </w:rPr>
        <w:t>polyub</w:t>
      </w:r>
      <w:r w:rsidR="00F95776" w:rsidRPr="003D08BA">
        <w:rPr>
          <w:rFonts w:ascii="Book Antiqua" w:hAnsi="Book Antiqua" w:cs="Times New Roman"/>
          <w:sz w:val="24"/>
          <w:szCs w:val="24"/>
        </w:rPr>
        <w:t>i</w:t>
      </w:r>
      <w:r w:rsidR="004E5369" w:rsidRPr="003D08BA">
        <w:rPr>
          <w:rFonts w:ascii="Book Antiqua" w:hAnsi="Book Antiqua" w:cs="Times New Roman"/>
          <w:sz w:val="24"/>
          <w:szCs w:val="24"/>
        </w:rPr>
        <w:t>quitination</w:t>
      </w:r>
      <w:proofErr w:type="spellEnd"/>
      <w:r w:rsidR="004E5369" w:rsidRPr="003D08BA">
        <w:rPr>
          <w:rFonts w:ascii="Book Antiqua" w:hAnsi="Book Antiqua" w:cs="Times New Roman"/>
          <w:sz w:val="24"/>
          <w:szCs w:val="24"/>
        </w:rPr>
        <w:t xml:space="preserve"> and degradation, </w:t>
      </w:r>
      <w:r w:rsidR="00423D09" w:rsidRPr="003D08BA">
        <w:rPr>
          <w:rFonts w:ascii="Book Antiqua" w:hAnsi="Book Antiqua" w:cs="Times New Roman"/>
          <w:sz w:val="24"/>
          <w:szCs w:val="24"/>
        </w:rPr>
        <w:t xml:space="preserve">and </w:t>
      </w:r>
      <w:r w:rsidR="004E5369" w:rsidRPr="003D08BA">
        <w:rPr>
          <w:rFonts w:ascii="Book Antiqua" w:hAnsi="Book Antiqua" w:cs="Times New Roman"/>
          <w:sz w:val="24"/>
          <w:szCs w:val="24"/>
        </w:rPr>
        <w:t xml:space="preserve">recruits coactivators such as SRC1 and GRIP on E2-regulated promoters to enhance gene transcription linked to cellular proliferation, migration, </w:t>
      </w:r>
      <w:proofErr w:type="spellStart"/>
      <w:r w:rsidR="004E5369" w:rsidRPr="003D08BA">
        <w:rPr>
          <w:rFonts w:ascii="Book Antiqua" w:hAnsi="Book Antiqua" w:cs="Times New Roman"/>
          <w:sz w:val="24"/>
          <w:szCs w:val="24"/>
        </w:rPr>
        <w:t>tumorigenicity</w:t>
      </w:r>
      <w:proofErr w:type="spellEnd"/>
      <w:r w:rsidR="00F95776" w:rsidRPr="003D08BA">
        <w:rPr>
          <w:rFonts w:ascii="Book Antiqua" w:hAnsi="Book Antiqua" w:cs="Times New Roman"/>
          <w:sz w:val="24"/>
          <w:szCs w:val="24"/>
        </w:rPr>
        <w:t>,</w:t>
      </w:r>
      <w:r w:rsidR="002F3E4F" w:rsidRPr="003D08BA">
        <w:rPr>
          <w:rFonts w:ascii="Book Antiqua" w:hAnsi="Book Antiqua" w:cs="Times New Roman"/>
          <w:sz w:val="24"/>
          <w:szCs w:val="24"/>
        </w:rPr>
        <w:t xml:space="preserve"> and endocrine resistance</w:t>
      </w:r>
      <w:r w:rsidR="00C65244" w:rsidRPr="003D08BA">
        <w:rPr>
          <w:rFonts w:ascii="Book Antiqua" w:hAnsi="Book Antiqua" w:cs="Times New Roman"/>
          <w:sz w:val="24"/>
          <w:szCs w:val="24"/>
        </w:rPr>
        <w:fldChar w:fldCharType="begin">
          <w:fldData xml:space="preserve">PEVuZE5vdGU+PENpdGU+PEF1dGhvcj5HaG9zaDwvQXV0aG9yPjxZZWFyPjIwMTM8L1llYXI+PFJl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PEVuZE5vdGU+PENpdGU+PEF1dGhvcj5HaG9zaDwvQXV0aG9yPjxZZWFyPjIwMTM8L1llYXI+PFJl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50" w:tooltip="Wei, 2006 #1" w:history="1">
        <w:r w:rsidR="004260A0" w:rsidRPr="003D08BA">
          <w:rPr>
            <w:rFonts w:ascii="Book Antiqua" w:hAnsi="Book Antiqua" w:cs="Times New Roman"/>
            <w:noProof/>
            <w:sz w:val="24"/>
            <w:szCs w:val="24"/>
            <w:vertAlign w:val="superscript"/>
          </w:rPr>
          <w:t>50-54</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008E4757" w:rsidRPr="003D08BA">
        <w:rPr>
          <w:rFonts w:ascii="Book Antiqua" w:hAnsi="Book Antiqua" w:cs="Times New Roman"/>
          <w:sz w:val="24"/>
          <w:szCs w:val="24"/>
        </w:rPr>
        <w:t>.</w:t>
      </w:r>
      <w:r w:rsidR="002010B9" w:rsidRPr="003D08BA">
        <w:rPr>
          <w:rFonts w:ascii="Book Antiqua" w:hAnsi="Book Antiqua" w:cs="Times New Roman"/>
          <w:sz w:val="24"/>
          <w:szCs w:val="24"/>
        </w:rPr>
        <w:t xml:space="preserve"> </w:t>
      </w:r>
      <w:hyperlink w:anchor="_ENREF_55" w:tooltip="Wei, 2006 #1" w:history="1"/>
      <w:r w:rsidR="004E5369" w:rsidRPr="003D08BA">
        <w:rPr>
          <w:rFonts w:ascii="Book Antiqua" w:hAnsi="Book Antiqua" w:cs="Times New Roman"/>
          <w:sz w:val="24"/>
          <w:szCs w:val="24"/>
        </w:rPr>
        <w:t xml:space="preserve">Likewise, PIN1 interacts with </w:t>
      </w:r>
      <w:r w:rsidR="00B0614C" w:rsidRPr="003D08BA">
        <w:rPr>
          <w:rFonts w:ascii="Book Antiqua" w:hAnsi="Book Antiqua" w:cs="Times New Roman"/>
          <w:sz w:val="24"/>
          <w:szCs w:val="24"/>
        </w:rPr>
        <w:t>ERα</w:t>
      </w:r>
      <w:r w:rsidR="004E5369" w:rsidRPr="003D08BA">
        <w:rPr>
          <w:rFonts w:ascii="Book Antiqua" w:hAnsi="Book Antiqua" w:cs="Times New Roman"/>
          <w:sz w:val="24"/>
          <w:szCs w:val="24"/>
        </w:rPr>
        <w:t xml:space="preserve"> phosphorylated at S118, inducing its cis/trans isomerization. Moreover, PIN1 blocks the </w:t>
      </w:r>
      <w:proofErr w:type="spellStart"/>
      <w:r w:rsidR="004E5369" w:rsidRPr="003D08BA">
        <w:rPr>
          <w:rFonts w:ascii="Book Antiqua" w:hAnsi="Book Antiqua" w:cs="Times New Roman"/>
          <w:sz w:val="24"/>
          <w:szCs w:val="24"/>
        </w:rPr>
        <w:t>polyubiquitination</w:t>
      </w:r>
      <w:proofErr w:type="spellEnd"/>
      <w:r w:rsidR="004E5369" w:rsidRPr="003D08BA">
        <w:rPr>
          <w:rFonts w:ascii="Book Antiqua" w:hAnsi="Book Antiqua" w:cs="Times New Roman"/>
          <w:sz w:val="24"/>
          <w:szCs w:val="24"/>
        </w:rPr>
        <w:t xml:space="preserve"> and degradation of </w:t>
      </w:r>
      <w:r w:rsidR="00B0614C" w:rsidRPr="003D08BA">
        <w:rPr>
          <w:rFonts w:ascii="Book Antiqua" w:hAnsi="Book Antiqua" w:cs="Times New Roman"/>
          <w:sz w:val="24"/>
          <w:szCs w:val="24"/>
        </w:rPr>
        <w:t>ERα</w:t>
      </w:r>
      <w:r w:rsidR="004E5369" w:rsidRPr="003D08BA">
        <w:rPr>
          <w:rFonts w:ascii="Book Antiqua" w:hAnsi="Book Antiqua" w:cs="Times New Roman"/>
          <w:sz w:val="24"/>
          <w:szCs w:val="24"/>
        </w:rPr>
        <w:t xml:space="preserve"> by preventing its interaction with the E6AP E3 ligase, </w:t>
      </w:r>
      <w:r w:rsidR="00EA0B74" w:rsidRPr="003D08BA">
        <w:rPr>
          <w:rFonts w:ascii="Book Antiqua" w:hAnsi="Book Antiqua" w:cs="Times New Roman"/>
          <w:sz w:val="24"/>
          <w:szCs w:val="24"/>
        </w:rPr>
        <w:t xml:space="preserve">hence </w:t>
      </w:r>
      <w:r w:rsidR="004E5369" w:rsidRPr="003D08BA">
        <w:rPr>
          <w:rFonts w:ascii="Book Antiqua" w:hAnsi="Book Antiqua" w:cs="Times New Roman"/>
          <w:sz w:val="24"/>
          <w:szCs w:val="24"/>
        </w:rPr>
        <w:t>enhancing its stability, binding to ERE</w:t>
      </w:r>
      <w:r w:rsidR="00EA0B74" w:rsidRPr="003D08BA">
        <w:rPr>
          <w:rFonts w:ascii="Book Antiqua" w:hAnsi="Book Antiqua" w:cs="Times New Roman"/>
          <w:sz w:val="24"/>
          <w:szCs w:val="24"/>
        </w:rPr>
        <w:t>s</w:t>
      </w:r>
      <w:r w:rsidR="003D2278" w:rsidRPr="003D08BA">
        <w:rPr>
          <w:rFonts w:ascii="Book Antiqua" w:hAnsi="Book Antiqua" w:cs="Times New Roman"/>
          <w:sz w:val="24"/>
          <w:szCs w:val="24"/>
        </w:rPr>
        <w:t>,</w:t>
      </w:r>
      <w:r w:rsidR="004E5369" w:rsidRPr="003D08BA">
        <w:rPr>
          <w:rFonts w:ascii="Book Antiqua" w:hAnsi="Book Antiqua" w:cs="Times New Roman"/>
          <w:sz w:val="24"/>
          <w:szCs w:val="24"/>
        </w:rPr>
        <w:t xml:space="preserve"> and </w:t>
      </w:r>
      <w:r w:rsidR="00EA0B74" w:rsidRPr="003D08BA">
        <w:rPr>
          <w:rFonts w:ascii="Book Antiqua" w:hAnsi="Book Antiqua" w:cs="Times New Roman"/>
          <w:sz w:val="24"/>
          <w:szCs w:val="24"/>
        </w:rPr>
        <w:t xml:space="preserve">the subsequent </w:t>
      </w:r>
      <w:r w:rsidR="004E5369" w:rsidRPr="003D08BA">
        <w:rPr>
          <w:rFonts w:ascii="Book Antiqua" w:hAnsi="Book Antiqua" w:cs="Times New Roman"/>
          <w:sz w:val="24"/>
          <w:szCs w:val="24"/>
        </w:rPr>
        <w:t>transcriptional activity of ER</w:t>
      </w:r>
      <w:r w:rsidR="00C65244" w:rsidRPr="003D08BA">
        <w:rPr>
          <w:rFonts w:ascii="Book Antiqua" w:hAnsi="Book Antiqua" w:cs="Times New Roman"/>
          <w:sz w:val="24"/>
          <w:szCs w:val="24"/>
        </w:rPr>
        <w:fldChar w:fldCharType="begin">
          <w:fldData xml:space="preserve">PEVuZE5vdGU+PENpdGU+PEF1dGhvcj5MdTwvQXV0aG9yPjxZZWFyPjIwMTQ8L1llYXI+PFJlY051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PEVuZE5vdGU+PENpdGU+PEF1dGhvcj5MdTwvQXV0aG9yPjxZZWFyPjIwMTQ8L1llYXI+PFJlY051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10" w:tooltip="Rajbhandari, 2012 #1679" w:history="1">
        <w:r w:rsidR="004260A0" w:rsidRPr="003D08BA">
          <w:rPr>
            <w:rFonts w:ascii="Book Antiqua" w:hAnsi="Book Antiqua" w:cs="Times New Roman"/>
            <w:noProof/>
            <w:sz w:val="24"/>
            <w:szCs w:val="24"/>
            <w:vertAlign w:val="superscript"/>
          </w:rPr>
          <w:t>10</w:t>
        </w:r>
      </w:hyperlink>
      <w:r w:rsidR="002F3E4F" w:rsidRPr="003D08BA">
        <w:rPr>
          <w:rFonts w:ascii="Book Antiqua" w:hAnsi="Book Antiqua" w:cs="Times New Roman"/>
          <w:noProof/>
          <w:sz w:val="24"/>
          <w:szCs w:val="24"/>
          <w:vertAlign w:val="superscript"/>
        </w:rPr>
        <w:t>,</w:t>
      </w:r>
      <w:hyperlink w:anchor="_ENREF_49" w:tooltip="Rajbhandari, 2014 #1830" w:history="1">
        <w:r w:rsidR="004260A0" w:rsidRPr="003D08BA">
          <w:rPr>
            <w:rFonts w:ascii="Book Antiqua" w:hAnsi="Book Antiqua" w:cs="Times New Roman"/>
            <w:noProof/>
            <w:sz w:val="24"/>
            <w:szCs w:val="24"/>
            <w:vertAlign w:val="superscript"/>
          </w:rPr>
          <w:t>49</w:t>
        </w:r>
      </w:hyperlink>
      <w:r w:rsidR="002F3E4F" w:rsidRPr="003D08BA">
        <w:rPr>
          <w:rFonts w:ascii="Book Antiqua" w:hAnsi="Book Antiqua" w:cs="Times New Roman"/>
          <w:noProof/>
          <w:sz w:val="24"/>
          <w:szCs w:val="24"/>
          <w:vertAlign w:val="superscript"/>
        </w:rPr>
        <w:t>,</w:t>
      </w:r>
      <w:hyperlink w:anchor="_ENREF_55" w:tooltip="Lu, 2014 #2248" w:history="1">
        <w:r w:rsidR="004260A0" w:rsidRPr="003D08BA">
          <w:rPr>
            <w:rFonts w:ascii="Book Antiqua" w:hAnsi="Book Antiqua" w:cs="Times New Roman"/>
            <w:noProof/>
            <w:sz w:val="24"/>
            <w:szCs w:val="24"/>
            <w:vertAlign w:val="superscript"/>
          </w:rPr>
          <w:t>55-57</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45" w:tooltip="Rajbhandari, 2014 #1830" w:history="1"/>
      <w:r w:rsidR="004E5369" w:rsidRPr="003D08BA">
        <w:rPr>
          <w:rFonts w:ascii="Book Antiqua" w:hAnsi="Book Antiqua" w:cs="Times New Roman"/>
          <w:sz w:val="24"/>
          <w:szCs w:val="24"/>
        </w:rPr>
        <w:t xml:space="preserve">. High levels of PIN1 and </w:t>
      </w:r>
      <w:r w:rsidR="00B0614C" w:rsidRPr="003D08BA">
        <w:rPr>
          <w:rFonts w:ascii="Book Antiqua" w:hAnsi="Book Antiqua" w:cs="Times New Roman"/>
          <w:sz w:val="24"/>
          <w:szCs w:val="24"/>
        </w:rPr>
        <w:t>ERα</w:t>
      </w:r>
      <w:r w:rsidR="00EA0B74" w:rsidRPr="003D08BA">
        <w:rPr>
          <w:rFonts w:ascii="Book Antiqua" w:hAnsi="Book Antiqua" w:cs="Times New Roman"/>
          <w:sz w:val="24"/>
          <w:szCs w:val="24"/>
        </w:rPr>
        <w:t>,</w:t>
      </w:r>
      <w:r w:rsidR="004E5369" w:rsidRPr="003D08BA">
        <w:rPr>
          <w:rFonts w:ascii="Book Antiqua" w:hAnsi="Book Antiqua" w:cs="Times New Roman"/>
          <w:sz w:val="24"/>
          <w:szCs w:val="24"/>
        </w:rPr>
        <w:t xml:space="preserve"> and low </w:t>
      </w:r>
      <w:r w:rsidR="003D2278" w:rsidRPr="003D08BA">
        <w:rPr>
          <w:rFonts w:ascii="Book Antiqua" w:hAnsi="Book Antiqua" w:cs="Times New Roman"/>
          <w:sz w:val="24"/>
          <w:szCs w:val="24"/>
        </w:rPr>
        <w:t xml:space="preserve">levels of </w:t>
      </w:r>
      <w:r w:rsidR="004E5369" w:rsidRPr="003D08BA">
        <w:rPr>
          <w:rFonts w:ascii="Book Antiqua" w:hAnsi="Book Antiqua" w:cs="Times New Roman"/>
          <w:sz w:val="24"/>
          <w:szCs w:val="24"/>
        </w:rPr>
        <w:t>E6AP are o</w:t>
      </w:r>
      <w:r w:rsidR="002F3E4F" w:rsidRPr="003D08BA">
        <w:rPr>
          <w:rFonts w:ascii="Book Antiqua" w:hAnsi="Book Antiqua" w:cs="Times New Roman"/>
          <w:sz w:val="24"/>
          <w:szCs w:val="24"/>
        </w:rPr>
        <w:t xml:space="preserve">bserved in endocrine </w:t>
      </w:r>
      <w:proofErr w:type="gramStart"/>
      <w:r w:rsidR="002F3E4F" w:rsidRPr="003D08BA">
        <w:rPr>
          <w:rFonts w:ascii="Book Antiqua" w:hAnsi="Book Antiqua" w:cs="Times New Roman"/>
          <w:sz w:val="24"/>
          <w:szCs w:val="24"/>
        </w:rPr>
        <w:t>resistance</w:t>
      </w:r>
      <w:proofErr w:type="gramEnd"/>
      <w:r w:rsidR="00C65244" w:rsidRPr="003D08BA">
        <w:rPr>
          <w:rFonts w:ascii="Book Antiqua" w:hAnsi="Book Antiqua" w:cs="Times New Roman"/>
          <w:sz w:val="24"/>
          <w:szCs w:val="24"/>
        </w:rPr>
        <w:fldChar w:fldCharType="begin">
          <w:fldData xml:space="preserve">PEVuZE5vdGU+PENpdGU+PEF1dGhvcj5SYWpiaGFuZGFyaTwvQXV0aG9yPjxZZWFyPjIwMTQ8L1ll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PEVuZE5vdGU+PENpdGU+PEF1dGhvcj5SYWpiaGFuZGFyaTwvQXV0aG9yPjxZZWFyPjIwMTQ8L1ll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49" w:tooltip="Rajbhandari, 2014 #1830" w:history="1">
        <w:r w:rsidR="004260A0" w:rsidRPr="003D08BA">
          <w:rPr>
            <w:rFonts w:ascii="Book Antiqua" w:hAnsi="Book Antiqua" w:cs="Times New Roman"/>
            <w:noProof/>
            <w:sz w:val="24"/>
            <w:szCs w:val="24"/>
            <w:vertAlign w:val="superscript"/>
          </w:rPr>
          <w:t>49</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45" w:tooltip="Rajbhandari, 2014 #1830" w:history="1"/>
      <w:r w:rsidR="00116CB4" w:rsidRPr="003D08BA">
        <w:rPr>
          <w:rFonts w:ascii="Book Antiqua" w:hAnsi="Book Antiqua" w:cs="Times New Roman"/>
          <w:sz w:val="24"/>
          <w:szCs w:val="24"/>
        </w:rPr>
        <w:t>.</w:t>
      </w:r>
    </w:p>
    <w:p w14:paraId="07C1768B" w14:textId="2DE0D867" w:rsidR="004E5369" w:rsidRPr="003D08BA" w:rsidRDefault="004E5369" w:rsidP="002F3E4F">
      <w:pPr>
        <w:spacing w:after="0" w:line="360" w:lineRule="auto"/>
        <w:ind w:firstLineChars="200" w:firstLine="480"/>
        <w:jc w:val="both"/>
        <w:rPr>
          <w:rFonts w:ascii="Book Antiqua" w:hAnsi="Book Antiqua" w:cs="Times New Roman"/>
          <w:sz w:val="24"/>
          <w:szCs w:val="24"/>
        </w:rPr>
      </w:pPr>
      <w:r w:rsidRPr="003D08BA">
        <w:rPr>
          <w:rFonts w:ascii="Book Antiqua" w:hAnsi="Book Antiqua" w:cs="Times New Roman"/>
          <w:sz w:val="24"/>
          <w:szCs w:val="24"/>
        </w:rPr>
        <w:t xml:space="preserve">Other examples are GSK3, </w:t>
      </w:r>
      <w:r w:rsidR="00A535DA" w:rsidRPr="003D08BA">
        <w:rPr>
          <w:rFonts w:ascii="Book Antiqua" w:hAnsi="Book Antiqua" w:cs="Times New Roman"/>
          <w:sz w:val="24"/>
          <w:szCs w:val="24"/>
        </w:rPr>
        <w:t>LMTK3</w:t>
      </w:r>
      <w:r w:rsidR="00290165" w:rsidRPr="003D08BA">
        <w:rPr>
          <w:rFonts w:ascii="Book Antiqua" w:hAnsi="Book Antiqua" w:cs="Times New Roman"/>
          <w:sz w:val="24"/>
          <w:szCs w:val="24"/>
        </w:rPr>
        <w:t>,</w:t>
      </w:r>
      <w:r w:rsidRPr="003D08BA">
        <w:rPr>
          <w:rFonts w:ascii="Book Antiqua" w:hAnsi="Book Antiqua" w:cs="Times New Roman"/>
          <w:sz w:val="24"/>
          <w:szCs w:val="24"/>
        </w:rPr>
        <w:t xml:space="preserve"> and ABL1 kinases that</w:t>
      </w:r>
      <w:r w:rsidR="00A535DA" w:rsidRPr="003D08BA">
        <w:rPr>
          <w:rFonts w:ascii="Book Antiqua" w:hAnsi="Book Antiqua" w:cs="Times New Roman"/>
          <w:sz w:val="24"/>
          <w:szCs w:val="24"/>
        </w:rPr>
        <w:t xml:space="preserve"> phosphorylate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to inhibit its </w:t>
      </w:r>
      <w:proofErr w:type="spellStart"/>
      <w:proofErr w:type="gramStart"/>
      <w:r w:rsidRPr="003D08BA">
        <w:rPr>
          <w:rFonts w:ascii="Book Antiqua" w:hAnsi="Book Antiqua" w:cs="Times New Roman"/>
          <w:sz w:val="24"/>
          <w:szCs w:val="24"/>
        </w:rPr>
        <w:t>polyubiquitination</w:t>
      </w:r>
      <w:proofErr w:type="spellEnd"/>
      <w:proofErr w:type="gramEnd"/>
      <w:r w:rsidR="00C65244" w:rsidRPr="003D08BA">
        <w:rPr>
          <w:rFonts w:ascii="Book Antiqua" w:hAnsi="Book Antiqua" w:cs="Times New Roman"/>
          <w:sz w:val="24"/>
          <w:szCs w:val="24"/>
        </w:rPr>
        <w:fldChar w:fldCharType="begin">
          <w:fldData xml:space="preserve">PEVuZE5vdGU+PENpdGU+PEF1dGhvcj5HaWFtYXM8L0F1dGhvcj48WWVhcj4yMDExPC9ZZWFyPjxS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PEVuZE5vdGU+PENpdGU+PEF1dGhvcj5HaWFtYXM8L0F1dGhvcj48WWVhcj4yMDExPC9ZZWFyPjxS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58" w:tooltip="Giamas, 2011 #4" w:history="1">
        <w:r w:rsidR="004260A0" w:rsidRPr="003D08BA">
          <w:rPr>
            <w:rFonts w:ascii="Book Antiqua" w:hAnsi="Book Antiqua" w:cs="Times New Roman"/>
            <w:noProof/>
            <w:sz w:val="24"/>
            <w:szCs w:val="24"/>
            <w:vertAlign w:val="superscript"/>
          </w:rPr>
          <w:t>58</w:t>
        </w:r>
      </w:hyperlink>
      <w:r w:rsidR="002F3E4F" w:rsidRPr="003D08BA">
        <w:rPr>
          <w:rFonts w:ascii="Book Antiqua" w:hAnsi="Book Antiqua" w:cs="Times New Roman"/>
          <w:noProof/>
          <w:sz w:val="24"/>
          <w:szCs w:val="24"/>
          <w:vertAlign w:val="superscript"/>
        </w:rPr>
        <w:t>,</w:t>
      </w:r>
      <w:hyperlink w:anchor="_ENREF_59" w:tooltip="Grisouard, 2007 #2164" w:history="1">
        <w:r w:rsidR="004260A0" w:rsidRPr="003D08BA">
          <w:rPr>
            <w:rFonts w:ascii="Book Antiqua" w:hAnsi="Book Antiqua" w:cs="Times New Roman"/>
            <w:noProof/>
            <w:sz w:val="24"/>
            <w:szCs w:val="24"/>
            <w:vertAlign w:val="superscript"/>
          </w:rPr>
          <w:t>59</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Pr="003D08BA">
        <w:rPr>
          <w:rFonts w:ascii="Book Antiqua" w:hAnsi="Book Antiqua" w:cs="Times New Roman"/>
          <w:sz w:val="24"/>
          <w:szCs w:val="24"/>
        </w:rPr>
        <w:t xml:space="preserve">. First, </w:t>
      </w:r>
      <w:r w:rsidR="00290165" w:rsidRPr="003D08BA">
        <w:rPr>
          <w:rFonts w:ascii="Book Antiqua" w:hAnsi="Book Antiqua" w:cs="Times New Roman"/>
          <w:sz w:val="24"/>
          <w:szCs w:val="24"/>
        </w:rPr>
        <w:t>the g</w:t>
      </w:r>
      <w:r w:rsidRPr="003D08BA">
        <w:rPr>
          <w:rFonts w:ascii="Book Antiqua" w:hAnsi="Book Antiqua" w:cs="Times New Roman"/>
          <w:sz w:val="24"/>
          <w:szCs w:val="24"/>
        </w:rPr>
        <w:t xml:space="preserve">lycogen synthase kinase-3 (GSK3) </w:t>
      </w:r>
      <w:r w:rsidRPr="003D08BA">
        <w:rPr>
          <w:rFonts w:ascii="Book Antiqua" w:hAnsi="Book Antiqua" w:cs="Times New Roman"/>
          <w:sz w:val="24"/>
          <w:szCs w:val="24"/>
        </w:rPr>
        <w:lastRenderedPageBreak/>
        <w:t>isoforms</w:t>
      </w:r>
      <w:r w:rsidRPr="003D08BA">
        <w:rPr>
          <w:rFonts w:ascii="Book Antiqua" w:hAnsi="Book Antiqua"/>
          <w:sz w:val="24"/>
          <w:szCs w:val="24"/>
        </w:rPr>
        <w:t xml:space="preserve"> </w:t>
      </w:r>
      <w:r w:rsidRPr="003D08BA">
        <w:rPr>
          <w:rFonts w:ascii="Book Antiqua" w:hAnsi="Book Antiqua" w:cs="Times New Roman"/>
          <w:sz w:val="24"/>
          <w:szCs w:val="24"/>
        </w:rPr>
        <w:t xml:space="preserve">interact with and phosphorylate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at S102, S104, S106</w:t>
      </w:r>
      <w:r w:rsidR="00290165" w:rsidRPr="003D08BA">
        <w:rPr>
          <w:rFonts w:ascii="Book Antiqua" w:hAnsi="Book Antiqua" w:cs="Times New Roman"/>
          <w:sz w:val="24"/>
          <w:szCs w:val="24"/>
        </w:rPr>
        <w:t>,</w:t>
      </w:r>
      <w:r w:rsidRPr="003D08BA">
        <w:rPr>
          <w:rFonts w:ascii="Book Antiqua" w:hAnsi="Book Antiqua" w:cs="Times New Roman"/>
          <w:sz w:val="24"/>
          <w:szCs w:val="24"/>
        </w:rPr>
        <w:t xml:space="preserve"> and S118. GSK3 depletion decreases phosphorylation and E2-induced transcriptional activity by increasing </w:t>
      </w:r>
      <w:proofErr w:type="spellStart"/>
      <w:r w:rsidRPr="003D08BA">
        <w:rPr>
          <w:rFonts w:ascii="Book Antiqua" w:hAnsi="Book Antiqua" w:cs="Times New Roman"/>
          <w:sz w:val="24"/>
          <w:szCs w:val="24"/>
        </w:rPr>
        <w:t>polyubiquitination</w:t>
      </w:r>
      <w:proofErr w:type="spellEnd"/>
      <w:r w:rsidRPr="003D08BA">
        <w:rPr>
          <w:rFonts w:ascii="Book Antiqua" w:hAnsi="Book Antiqua" w:cs="Times New Roman"/>
          <w:sz w:val="24"/>
          <w:szCs w:val="24"/>
        </w:rPr>
        <w:t xml:space="preserve"> a</w:t>
      </w:r>
      <w:r w:rsidR="002F3E4F" w:rsidRPr="003D08BA">
        <w:rPr>
          <w:rFonts w:ascii="Book Antiqua" w:hAnsi="Book Antiqua" w:cs="Times New Roman"/>
          <w:sz w:val="24"/>
          <w:szCs w:val="24"/>
        </w:rPr>
        <w:t xml:space="preserve">nd degradation of this </w:t>
      </w:r>
      <w:proofErr w:type="gramStart"/>
      <w:r w:rsidR="002F3E4F" w:rsidRPr="003D08BA">
        <w:rPr>
          <w:rFonts w:ascii="Book Antiqua" w:hAnsi="Book Antiqua" w:cs="Times New Roman"/>
          <w:sz w:val="24"/>
          <w:szCs w:val="24"/>
        </w:rPr>
        <w:t>receptor</w:t>
      </w:r>
      <w:proofErr w:type="gramEnd"/>
      <w:r w:rsidR="002F3E4F" w:rsidRPr="003D08BA">
        <w:rPr>
          <w:rFonts w:ascii="Book Antiqua" w:hAnsi="Book Antiqua"/>
          <w:sz w:val="24"/>
          <w:szCs w:val="24"/>
        </w:rPr>
        <w:fldChar w:fldCharType="begin"/>
      </w:r>
      <w:r w:rsidR="002F3E4F" w:rsidRPr="003D08BA">
        <w:rPr>
          <w:rFonts w:ascii="Book Antiqua" w:hAnsi="Book Antiqua"/>
          <w:sz w:val="24"/>
          <w:szCs w:val="24"/>
        </w:rPr>
        <w:instrText xml:space="preserve"> HYPERLINK \l "_ENREF_62" \o "Medina, 2011 #2172" </w:instrText>
      </w:r>
      <w:r w:rsidR="002F3E4F" w:rsidRPr="003D08BA">
        <w:rPr>
          <w:rFonts w:ascii="Book Antiqua" w:hAnsi="Book Antiqua"/>
          <w:sz w:val="24"/>
          <w:szCs w:val="24"/>
        </w:rPr>
        <w:fldChar w:fldCharType="end"/>
      </w:r>
      <w:r w:rsidR="00C65244" w:rsidRPr="003D08BA">
        <w:rPr>
          <w:rFonts w:ascii="Book Antiqua" w:hAnsi="Book Antiqua" w:cs="Times New Roman"/>
          <w:sz w:val="24"/>
          <w:szCs w:val="24"/>
        </w:rPr>
        <w:fldChar w:fldCharType="begin">
          <w:fldData xml:space="preserve">PEVuZE5vdGU+PENpdGU+PEF1dGhvcj5Hcmlzb3VhcmQ8L0F1dGhvcj48WWVhcj4yMDA3PC9ZZWFy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PEVuZE5vdGU+PENpdGU+PEF1dGhvcj5Hcmlzb3VhcmQ8L0F1dGhvcj48WWVhcj4yMDA3PC9ZZWFy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59" w:tooltip="Grisouard, 2007 #2164" w:history="1">
        <w:r w:rsidR="004260A0" w:rsidRPr="003D08BA">
          <w:rPr>
            <w:rFonts w:ascii="Book Antiqua" w:hAnsi="Book Antiqua" w:cs="Times New Roman"/>
            <w:noProof/>
            <w:sz w:val="24"/>
            <w:szCs w:val="24"/>
            <w:vertAlign w:val="superscript"/>
          </w:rPr>
          <w:t>59-61</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Pr="003D08BA">
        <w:rPr>
          <w:rFonts w:ascii="Book Antiqua" w:hAnsi="Book Antiqua" w:cs="Times New Roman"/>
          <w:sz w:val="24"/>
          <w:szCs w:val="24"/>
        </w:rPr>
        <w:t>. The</w:t>
      </w:r>
      <w:r w:rsidR="001B4E29" w:rsidRPr="003D08BA">
        <w:rPr>
          <w:rFonts w:ascii="Book Antiqua" w:hAnsi="Book Antiqua" w:cs="Times New Roman"/>
          <w:sz w:val="24"/>
          <w:szCs w:val="24"/>
        </w:rPr>
        <w:t>reafter</w:t>
      </w:r>
      <w:r w:rsidRPr="003D08BA">
        <w:rPr>
          <w:rFonts w:ascii="Book Antiqua" w:hAnsi="Book Antiqua" w:cs="Times New Roman"/>
          <w:sz w:val="24"/>
          <w:szCs w:val="24"/>
        </w:rPr>
        <w:t xml:space="preserve">, LMTK3 (lemur tyrosine kinase 3) interacts with and phosphorylates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to protect it from </w:t>
      </w:r>
      <w:proofErr w:type="spellStart"/>
      <w:r w:rsidR="0046185A" w:rsidRPr="003D08BA">
        <w:rPr>
          <w:rFonts w:ascii="Book Antiqua" w:hAnsi="Book Antiqua" w:cs="Times New Roman"/>
          <w:sz w:val="24"/>
          <w:szCs w:val="24"/>
        </w:rPr>
        <w:t>polyubiquitination</w:t>
      </w:r>
      <w:proofErr w:type="spellEnd"/>
      <w:r w:rsidRPr="003D08BA">
        <w:rPr>
          <w:rFonts w:ascii="Book Antiqua" w:hAnsi="Book Antiqua" w:cs="Times New Roman"/>
          <w:sz w:val="24"/>
          <w:szCs w:val="24"/>
        </w:rPr>
        <w:t xml:space="preserve"> and degradation </w:t>
      </w:r>
      <w:r w:rsidR="00AA40AC" w:rsidRPr="00AA40AC">
        <w:rPr>
          <w:rFonts w:ascii="Book Antiqua" w:hAnsi="Book Antiqua" w:cs="Times New Roman"/>
          <w:i/>
          <w:sz w:val="24"/>
          <w:szCs w:val="24"/>
        </w:rPr>
        <w:t>via</w:t>
      </w:r>
      <w:r w:rsidRPr="003D08BA">
        <w:rPr>
          <w:rFonts w:ascii="Book Antiqua" w:hAnsi="Book Antiqua" w:cs="Times New Roman"/>
          <w:sz w:val="24"/>
          <w:szCs w:val="24"/>
        </w:rPr>
        <w:t xml:space="preserve"> the UPS </w:t>
      </w:r>
      <w:r w:rsidR="00CF7A45">
        <w:rPr>
          <w:rFonts w:ascii="Book Antiqua" w:hAnsi="Book Antiqua" w:cs="Times New Roman"/>
          <w:sz w:val="24"/>
          <w:szCs w:val="24"/>
        </w:rPr>
        <w:t xml:space="preserve">in breast cancer </w:t>
      </w:r>
      <w:proofErr w:type="gramStart"/>
      <w:r w:rsidR="00CF7A45">
        <w:rPr>
          <w:rFonts w:ascii="Book Antiqua" w:hAnsi="Book Antiqua" w:cs="Times New Roman"/>
          <w:sz w:val="24"/>
          <w:szCs w:val="24"/>
        </w:rPr>
        <w:t>cells</w:t>
      </w:r>
      <w:r w:rsidR="00CF7A45" w:rsidRPr="00CF7A45">
        <w:rPr>
          <w:rFonts w:ascii="Book Antiqua" w:hAnsi="Book Antiqua" w:cs="Times New Roman" w:hint="eastAsia"/>
          <w:sz w:val="24"/>
          <w:szCs w:val="24"/>
          <w:vertAlign w:val="superscript"/>
          <w:lang w:eastAsia="zh-CN"/>
        </w:rPr>
        <w:t>[</w:t>
      </w:r>
      <w:proofErr w:type="gramEnd"/>
      <w:r w:rsidR="00C65244" w:rsidRPr="003D08BA">
        <w:rPr>
          <w:rFonts w:ascii="Book Antiqua" w:hAnsi="Book Antiqua" w:cs="Times New Roman"/>
          <w:sz w:val="24"/>
          <w:szCs w:val="24"/>
        </w:rPr>
        <w:fldChar w:fldCharType="begin">
          <w:fldData xml:space="preserve">PEVuZE5vdGU+PENpdGU+PEF1dGhvcj5HaWFtYXM8L0F1dGhvcj48WWVhcj4yMDExPC9ZZWFyPjxS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PEVuZE5vdGU+PENpdGU+PEF1dGhvcj5HaWFtYXM8L0F1dGhvcj48WWVhcj4yMDExPC9ZZWFyPjxS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hyperlink w:anchor="_ENREF_58" w:tooltip="Giamas, 2011 #4" w:history="1">
        <w:r w:rsidR="004260A0" w:rsidRPr="003D08BA">
          <w:rPr>
            <w:rFonts w:ascii="Book Antiqua" w:hAnsi="Book Antiqua" w:cs="Times New Roman"/>
            <w:noProof/>
            <w:sz w:val="24"/>
            <w:szCs w:val="24"/>
            <w:vertAlign w:val="superscript"/>
          </w:rPr>
          <w:t>58</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65" w:tooltip="Giamas, 2011 #4" w:history="1"/>
      <w:r w:rsidRPr="003D08BA">
        <w:rPr>
          <w:rFonts w:ascii="Book Antiqua" w:hAnsi="Book Antiqua" w:cs="Times New Roman"/>
          <w:sz w:val="24"/>
          <w:szCs w:val="24"/>
        </w:rPr>
        <w:t>. Similarly, ABL (</w:t>
      </w:r>
      <w:r w:rsidRPr="003D08BA">
        <w:rPr>
          <w:rFonts w:ascii="Book Antiqua" w:hAnsi="Book Antiqua" w:cs="Times New Roman"/>
          <w:sz w:val="24"/>
          <w:szCs w:val="24"/>
          <w:shd w:val="clear" w:color="auto" w:fill="FFFFFF"/>
        </w:rPr>
        <w:t>ABL Proto-Oncogene 1, Non-Receptor Tyrosine Kinase)</w:t>
      </w:r>
      <w:r w:rsidRPr="003D08BA">
        <w:rPr>
          <w:rFonts w:ascii="Book Antiqua" w:hAnsi="Book Antiqua" w:cs="Times New Roman"/>
          <w:sz w:val="24"/>
          <w:szCs w:val="24"/>
        </w:rPr>
        <w:t xml:space="preserve"> interact</w:t>
      </w:r>
      <w:r w:rsidR="00EE4795" w:rsidRPr="003D08BA">
        <w:rPr>
          <w:rFonts w:ascii="Book Antiqua" w:hAnsi="Book Antiqua" w:cs="Times New Roman"/>
          <w:sz w:val="24"/>
          <w:szCs w:val="24"/>
        </w:rPr>
        <w:t>s</w:t>
      </w:r>
      <w:r w:rsidRPr="003D08BA">
        <w:rPr>
          <w:rFonts w:ascii="Book Antiqua" w:hAnsi="Book Antiqua" w:cs="Times New Roman"/>
          <w:sz w:val="24"/>
          <w:szCs w:val="24"/>
        </w:rPr>
        <w:t xml:space="preserve"> with and phosphorylat</w:t>
      </w:r>
      <w:r w:rsidR="00EE4795" w:rsidRPr="003D08BA">
        <w:rPr>
          <w:rFonts w:ascii="Book Antiqua" w:hAnsi="Book Antiqua" w:cs="Times New Roman"/>
          <w:sz w:val="24"/>
          <w:szCs w:val="24"/>
        </w:rPr>
        <w:t>es</w:t>
      </w:r>
      <w:r w:rsidRPr="003D08BA">
        <w:rPr>
          <w:rFonts w:ascii="Book Antiqua" w:hAnsi="Book Antiqua" w:cs="Times New Roman"/>
          <w:sz w:val="24"/>
          <w:szCs w:val="24"/>
        </w:rPr>
        <w:t xml:space="preserve">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at Y52 and Y219</w:t>
      </w:r>
      <w:r w:rsidR="001B4E29" w:rsidRPr="003D08BA">
        <w:rPr>
          <w:rFonts w:ascii="Book Antiqua" w:hAnsi="Book Antiqua" w:cs="Times New Roman"/>
          <w:sz w:val="24"/>
          <w:szCs w:val="24"/>
        </w:rPr>
        <w:t>,</w:t>
      </w:r>
      <w:r w:rsidRPr="003D08BA">
        <w:rPr>
          <w:rFonts w:ascii="Book Antiqua" w:hAnsi="Book Antiqua" w:cs="Times New Roman"/>
          <w:sz w:val="24"/>
          <w:szCs w:val="24"/>
        </w:rPr>
        <w:t xml:space="preserve"> increasing the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stability and resistance to Tam</w:t>
      </w:r>
      <w:r w:rsidR="001B4E29" w:rsidRPr="003D08BA">
        <w:rPr>
          <w:rFonts w:ascii="Book Antiqua" w:hAnsi="Book Antiqua" w:cs="Times New Roman"/>
          <w:sz w:val="24"/>
          <w:szCs w:val="24"/>
        </w:rPr>
        <w:t>;</w:t>
      </w:r>
      <w:r w:rsidRPr="003D08BA">
        <w:rPr>
          <w:rFonts w:ascii="Book Antiqua" w:hAnsi="Book Antiqua" w:cs="Times New Roman"/>
          <w:sz w:val="24"/>
          <w:szCs w:val="24"/>
        </w:rPr>
        <w:t xml:space="preserve"> </w:t>
      </w:r>
      <w:r w:rsidR="001B4E29" w:rsidRPr="003D08BA">
        <w:rPr>
          <w:rFonts w:ascii="Book Antiqua" w:hAnsi="Book Antiqua" w:cs="Times New Roman"/>
          <w:sz w:val="24"/>
          <w:szCs w:val="24"/>
        </w:rPr>
        <w:t>b</w:t>
      </w:r>
      <w:r w:rsidRPr="003D08BA">
        <w:rPr>
          <w:rFonts w:ascii="Book Antiqua" w:hAnsi="Book Antiqua" w:cs="Times New Roman"/>
          <w:sz w:val="24"/>
          <w:szCs w:val="24"/>
        </w:rPr>
        <w:t>oth proteins are increased</w:t>
      </w:r>
      <w:r w:rsidR="002F3E4F" w:rsidRPr="003D08BA">
        <w:rPr>
          <w:rFonts w:ascii="Book Antiqua" w:hAnsi="Book Antiqua" w:cs="Times New Roman"/>
          <w:sz w:val="24"/>
          <w:szCs w:val="24"/>
        </w:rPr>
        <w:t xml:space="preserve"> in breast tumor tissue </w:t>
      </w:r>
      <w:proofErr w:type="gramStart"/>
      <w:r w:rsidR="002F3E4F" w:rsidRPr="003D08BA">
        <w:rPr>
          <w:rFonts w:ascii="Book Antiqua" w:hAnsi="Book Antiqua" w:cs="Times New Roman"/>
          <w:sz w:val="24"/>
          <w:szCs w:val="24"/>
        </w:rPr>
        <w:t>samples</w:t>
      </w:r>
      <w:proofErr w:type="gramEnd"/>
      <w:r w:rsidR="00C65244" w:rsidRPr="003D08BA">
        <w:rPr>
          <w:rFonts w:ascii="Book Antiqua" w:hAnsi="Book Antiqua" w:cs="Times New Roman"/>
          <w:sz w:val="24"/>
          <w:szCs w:val="24"/>
        </w:rPr>
        <w:fldChar w:fldCharType="begin">
          <w:fldData xml:space="preserve">PEVuZE5vdGU+PENpdGU+PEF1dGhvcj5EZW5uaXM8L0F1dGhvcj48WWVhcj4yMDAxPC9ZZWFyPjxS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PEVuZE5vdGU+PENpdGU+PEF1dGhvcj5EZW5uaXM8L0F1dGhvcj48WWVhcj4yMDAxPC9ZZWFyPjxS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62" w:tooltip="Dennis, 2001 #2303" w:history="1">
        <w:r w:rsidR="004260A0" w:rsidRPr="003D08BA">
          <w:rPr>
            <w:rFonts w:ascii="Book Antiqua" w:hAnsi="Book Antiqua" w:cs="Times New Roman"/>
            <w:noProof/>
            <w:sz w:val="24"/>
            <w:szCs w:val="24"/>
            <w:vertAlign w:val="superscript"/>
          </w:rPr>
          <w:t>62</w:t>
        </w:r>
      </w:hyperlink>
      <w:r w:rsidR="002F3E4F" w:rsidRPr="003D08BA">
        <w:rPr>
          <w:rFonts w:ascii="Book Antiqua" w:hAnsi="Book Antiqua" w:cs="Times New Roman"/>
          <w:noProof/>
          <w:sz w:val="24"/>
          <w:szCs w:val="24"/>
          <w:vertAlign w:val="superscript"/>
        </w:rPr>
        <w:t>,</w:t>
      </w:r>
      <w:hyperlink w:anchor="_ENREF_63" w:tooltip="He, 2010 #2277" w:history="1">
        <w:r w:rsidR="004260A0" w:rsidRPr="003D08BA">
          <w:rPr>
            <w:rFonts w:ascii="Book Antiqua" w:hAnsi="Book Antiqua" w:cs="Times New Roman"/>
            <w:noProof/>
            <w:sz w:val="24"/>
            <w:szCs w:val="24"/>
            <w:vertAlign w:val="superscript"/>
          </w:rPr>
          <w:t>63</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66" w:tooltip="He, 2010 #2277" w:history="1"/>
      <w:hyperlink w:anchor="_ENREF_67" w:tooltip="Dennis, 2001 #2303" w:history="1"/>
      <w:r w:rsidRPr="003D08BA">
        <w:rPr>
          <w:rFonts w:ascii="Book Antiqua" w:hAnsi="Book Antiqua" w:cs="Times New Roman"/>
          <w:sz w:val="24"/>
          <w:szCs w:val="24"/>
        </w:rPr>
        <w:t>.</w:t>
      </w:r>
    </w:p>
    <w:p w14:paraId="23ED7004" w14:textId="66FF6E87" w:rsidR="004E5369" w:rsidRPr="003D08BA" w:rsidRDefault="004E5369" w:rsidP="0093716F">
      <w:pPr>
        <w:spacing w:after="0" w:line="360" w:lineRule="auto"/>
        <w:ind w:firstLineChars="100" w:firstLine="240"/>
        <w:jc w:val="both"/>
        <w:rPr>
          <w:rFonts w:ascii="Book Antiqua" w:hAnsi="Book Antiqua" w:cs="Times New Roman"/>
          <w:sz w:val="24"/>
          <w:szCs w:val="24"/>
        </w:rPr>
      </w:pPr>
      <w:r w:rsidRPr="003D08BA">
        <w:rPr>
          <w:rFonts w:ascii="Book Antiqua" w:hAnsi="Book Antiqua" w:cs="Times New Roman"/>
          <w:sz w:val="24"/>
          <w:szCs w:val="24"/>
        </w:rPr>
        <w:t xml:space="preserve">On the other hand, RB induces the assembly of </w:t>
      </w:r>
      <w:r w:rsidR="00B0614C" w:rsidRPr="003D08BA">
        <w:rPr>
          <w:rFonts w:ascii="Book Antiqua" w:hAnsi="Book Antiqua" w:cs="Times New Roman"/>
          <w:sz w:val="24"/>
          <w:szCs w:val="24"/>
        </w:rPr>
        <w:t>ERα</w:t>
      </w:r>
      <w:r w:rsidR="002F3E4F" w:rsidRPr="003D08BA">
        <w:rPr>
          <w:rFonts w:ascii="Book Antiqua" w:hAnsi="Book Antiqua" w:cs="Times New Roman"/>
          <w:sz w:val="24"/>
          <w:szCs w:val="24"/>
        </w:rPr>
        <w:t xml:space="preserve"> with chaperone proteins</w:t>
      </w:r>
      <w:r w:rsidR="00C65244" w:rsidRPr="003D08BA">
        <w:rPr>
          <w:rFonts w:ascii="Book Antiqua" w:hAnsi="Book Antiqua" w:cs="Times New Roman"/>
          <w:sz w:val="24"/>
          <w:szCs w:val="24"/>
        </w:rPr>
        <w:fldChar w:fldCharType="begin"/>
      </w:r>
      <w:r w:rsidR="00947D45" w:rsidRPr="003D08BA">
        <w:rPr>
          <w:rFonts w:ascii="Book Antiqua" w:hAnsi="Book Antiqua" w:cs="Times New Roman"/>
          <w:sz w:val="24"/>
          <w:szCs w:val="24"/>
        </w:rPr>
        <w:instrText xml:space="preserve"> ADDIN EN.CITE &lt;EndNote&gt;&lt;Cite&gt;&lt;Author&gt;Caligiuri&lt;/Author&gt;&lt;Year&gt;2013&lt;/Year&gt;&lt;RecNum&gt;51&lt;/RecNum&gt;&lt;DisplayText&gt;&lt;style face="superscript"&gt;[64]&lt;/style&gt;&lt;/DisplayText&gt;&lt;record&gt;&lt;rec-number&gt;51&lt;/rec-number&gt;&lt;foreign-keys&gt;&lt;key app="EN" db-id="9pwxtww5xawf2aess2axtwzj5ptzv5przep2" timestamp="1434039047"&gt;51&lt;/key&gt;&lt;/foreign-keys&gt;&lt;ref-type name="Journal Article"&gt;17&lt;/ref-type&gt;&lt;contributors&gt;&lt;authors&gt;&lt;author&gt;Caligiuri, I.&lt;/author&gt;&lt;author&gt;Toffoli, G.&lt;/author&gt;&lt;author&gt;Giordano, A.&lt;/author&gt;&lt;author&gt;Rizzolio, F.&lt;/author&gt;&lt;/authors&gt;&lt;/contributors&gt;&lt;auth-address&gt;Sbarro Institute for Cancer Research and Molecular Medicine, Center for Biotechnology, College of Science and Technology, Temple University, Philadelphia, PA, USA.&lt;/auth-address&gt;&lt;titles&gt;&lt;title&gt;pRb controls estrogen receptor alpha protein stability and activity&lt;/title&gt;&lt;secondary-title&gt;Oncotarget&lt;/secondary-title&gt;&lt;/titles&gt;&lt;periodical&gt;&lt;full-title&gt;Oncotarget&lt;/full-title&gt;&lt;/periodical&gt;&lt;pages&gt;875-83&lt;/pages&gt;&lt;volume&gt;4&lt;/volume&gt;&lt;number&gt;6&lt;/number&gt;&lt;edition&gt;2013/08/01&lt;/edition&gt;&lt;keywords&gt;&lt;keyword&gt;Animals&lt;/keyword&gt;&lt;keyword&gt;Breast Neoplasms/metabolism&lt;/keyword&gt;&lt;keyword&gt;Cell Line, Tumor&lt;/keyword&gt;&lt;keyword&gt;Estrogen Receptor alpha/genetics/*metabolism&lt;/keyword&gt;&lt;keyword&gt;Female&lt;/keyword&gt;&lt;keyword&gt;Humans&lt;/keyword&gt;&lt;keyword&gt;MCF-7 Cells&lt;/keyword&gt;&lt;keyword&gt;Mice&lt;/keyword&gt;&lt;keyword&gt;Mice, Knockout&lt;/keyword&gt;&lt;keyword&gt;Protein Stability&lt;/keyword&gt;&lt;keyword&gt;Receptor Cross-Talk&lt;/keyword&gt;&lt;keyword&gt;Retinoblastoma Protein/genetics/*metabolism&lt;/keyword&gt;&lt;keyword&gt;Tumor Cells, Cultured&lt;/keyword&gt;&lt;/keywords&gt;&lt;dates&gt;&lt;year&gt;2013&lt;/year&gt;&lt;pub-dates&gt;&lt;date&gt;Jun&lt;/date&gt;&lt;/pub-dates&gt;&lt;/dates&gt;&lt;isbn&gt;1949-2553 (Electronic)&amp;#xD;1949-2553 (Linking)&lt;/isbn&gt;&lt;accession-num&gt;23900261&lt;/accession-num&gt;&lt;urls&gt;&lt;related-urls&gt;&lt;url&gt;http://www.ncbi.nlm.nih.gov/pubmed/23900261&lt;/url&gt;&lt;/related-urls&gt;&lt;/urls&gt;&lt;custom2&gt;3757244&lt;/custom2&gt;&lt;electronic-resource-num&gt;1036 [pii]&lt;/electronic-resource-num&gt;&lt;language&gt;eng&lt;/language&gt;&lt;/record&gt;&lt;/Cite&gt;&lt;/EndNote&gt;</w:instrText>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64" w:tooltip="Caligiuri, 2013 #51" w:history="1">
        <w:r w:rsidR="004260A0" w:rsidRPr="003D08BA">
          <w:rPr>
            <w:rFonts w:ascii="Book Antiqua" w:hAnsi="Book Antiqua" w:cs="Times New Roman"/>
            <w:noProof/>
            <w:sz w:val="24"/>
            <w:szCs w:val="24"/>
            <w:vertAlign w:val="superscript"/>
          </w:rPr>
          <w:t>64</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72" w:tooltip="Caligiuri, 2013 #51" w:history="1"/>
      <w:r w:rsidRPr="003D08BA">
        <w:rPr>
          <w:rFonts w:ascii="Book Antiqua" w:hAnsi="Book Antiqua" w:cs="Times New Roman"/>
          <w:sz w:val="24"/>
          <w:szCs w:val="24"/>
        </w:rPr>
        <w:t xml:space="preserve">. Hence, </w:t>
      </w:r>
      <w:r w:rsidR="00290165" w:rsidRPr="003D08BA">
        <w:rPr>
          <w:rFonts w:ascii="Book Antiqua" w:hAnsi="Book Antiqua" w:cs="Times New Roman"/>
          <w:sz w:val="24"/>
          <w:szCs w:val="24"/>
        </w:rPr>
        <w:t>r</w:t>
      </w:r>
      <w:r w:rsidRPr="003D08BA">
        <w:rPr>
          <w:rFonts w:ascii="Book Antiqua" w:hAnsi="Book Antiqua" w:cs="Times New Roman"/>
          <w:sz w:val="24"/>
          <w:szCs w:val="24"/>
        </w:rPr>
        <w:t xml:space="preserve">etinoblastoma (RB) interacts with </w:t>
      </w:r>
      <w:r w:rsidR="00B0614C" w:rsidRPr="003D08BA">
        <w:rPr>
          <w:rFonts w:ascii="Book Antiqua" w:hAnsi="Book Antiqua" w:cs="Times New Roman"/>
          <w:sz w:val="24"/>
          <w:szCs w:val="24"/>
        </w:rPr>
        <w:t>ERα</w:t>
      </w:r>
      <w:r w:rsidRPr="003D08BA">
        <w:rPr>
          <w:rFonts w:ascii="Book Antiqua" w:hAnsi="Book Antiqua" w:cs="Times New Roman"/>
          <w:sz w:val="24"/>
          <w:szCs w:val="24"/>
        </w:rPr>
        <w:t>, HSP90</w:t>
      </w:r>
      <w:r w:rsidR="00290165" w:rsidRPr="003D08BA">
        <w:rPr>
          <w:rFonts w:ascii="Book Antiqua" w:hAnsi="Book Antiqua" w:cs="Times New Roman"/>
          <w:sz w:val="24"/>
          <w:szCs w:val="24"/>
        </w:rPr>
        <w:t>,</w:t>
      </w:r>
      <w:r w:rsidRPr="003D08BA">
        <w:rPr>
          <w:rFonts w:ascii="Book Antiqua" w:hAnsi="Book Antiqua" w:cs="Times New Roman"/>
          <w:sz w:val="24"/>
          <w:szCs w:val="24"/>
        </w:rPr>
        <w:t xml:space="preserve"> and p23 in the cytoplasm to protect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from </w:t>
      </w:r>
      <w:proofErr w:type="spellStart"/>
      <w:r w:rsidRPr="003D08BA">
        <w:rPr>
          <w:rFonts w:ascii="Book Antiqua" w:hAnsi="Book Antiqua" w:cs="Times New Roman"/>
          <w:sz w:val="24"/>
          <w:szCs w:val="24"/>
        </w:rPr>
        <w:t>polyubiquitination</w:t>
      </w:r>
      <w:proofErr w:type="spellEnd"/>
      <w:r w:rsidRPr="003D08BA">
        <w:rPr>
          <w:rFonts w:ascii="Book Antiqua" w:hAnsi="Book Antiqua" w:cs="Times New Roman"/>
          <w:sz w:val="24"/>
          <w:szCs w:val="24"/>
        </w:rPr>
        <w:t xml:space="preserve"> and degradation by the UPS.</w:t>
      </w:r>
      <w:r w:rsidR="001B4E29" w:rsidRPr="003D08BA">
        <w:rPr>
          <w:rFonts w:ascii="Book Antiqua" w:hAnsi="Book Antiqua" w:cs="Times New Roman"/>
          <w:sz w:val="24"/>
          <w:szCs w:val="24"/>
        </w:rPr>
        <w:t xml:space="preserve">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is highly </w:t>
      </w:r>
      <w:proofErr w:type="spellStart"/>
      <w:r w:rsidRPr="003D08BA">
        <w:rPr>
          <w:rFonts w:ascii="Book Antiqua" w:hAnsi="Book Antiqua" w:cs="Times New Roman"/>
          <w:sz w:val="24"/>
          <w:szCs w:val="24"/>
        </w:rPr>
        <w:t>ubiquitinated</w:t>
      </w:r>
      <w:proofErr w:type="spellEnd"/>
      <w:r w:rsidRPr="003D08BA">
        <w:rPr>
          <w:rFonts w:ascii="Book Antiqua" w:hAnsi="Book Antiqua" w:cs="Times New Roman"/>
          <w:sz w:val="24"/>
          <w:szCs w:val="24"/>
        </w:rPr>
        <w:t xml:space="preserve"> and degraded in RB-knockdown cells</w:t>
      </w:r>
      <w:r w:rsidR="001B4E29" w:rsidRPr="003D08BA">
        <w:rPr>
          <w:rFonts w:ascii="Book Antiqua" w:hAnsi="Book Antiqua" w:cs="Times New Roman"/>
          <w:sz w:val="24"/>
          <w:szCs w:val="24"/>
        </w:rPr>
        <w:t xml:space="preserve">; however, </w:t>
      </w:r>
      <w:r w:rsidRPr="003D08BA">
        <w:rPr>
          <w:rFonts w:ascii="Book Antiqua" w:hAnsi="Book Antiqua" w:cs="Times New Roman"/>
          <w:sz w:val="24"/>
          <w:szCs w:val="24"/>
        </w:rPr>
        <w:t xml:space="preserve">its levels </w:t>
      </w:r>
      <w:r w:rsidR="001B4E29" w:rsidRPr="003D08BA">
        <w:rPr>
          <w:rFonts w:ascii="Book Antiqua" w:hAnsi="Book Antiqua" w:cs="Times New Roman"/>
          <w:sz w:val="24"/>
          <w:szCs w:val="24"/>
        </w:rPr>
        <w:t xml:space="preserve">are restored </w:t>
      </w:r>
      <w:r w:rsidRPr="003D08BA">
        <w:rPr>
          <w:rFonts w:ascii="Book Antiqua" w:hAnsi="Book Antiqua" w:cs="Times New Roman"/>
          <w:sz w:val="24"/>
          <w:szCs w:val="24"/>
        </w:rPr>
        <w:t>with MG132</w:t>
      </w:r>
      <w:r w:rsidR="0039300D" w:rsidRPr="003D08BA">
        <w:rPr>
          <w:rFonts w:ascii="Book Antiqua" w:hAnsi="Book Antiqua" w:cs="Times New Roman"/>
          <w:sz w:val="24"/>
          <w:szCs w:val="24"/>
        </w:rPr>
        <w:t xml:space="preserve"> (a proteasome inhibitor)</w:t>
      </w:r>
      <w:r w:rsidR="002F3E4F" w:rsidRPr="003D08BA">
        <w:rPr>
          <w:rFonts w:ascii="Book Antiqua" w:hAnsi="Book Antiqua" w:cs="Times New Roman"/>
          <w:sz w:val="24"/>
          <w:szCs w:val="24"/>
        </w:rPr>
        <w:t xml:space="preserve"> treatment in breast cancer</w:t>
      </w:r>
      <w:r w:rsidR="00C65244" w:rsidRPr="003D08BA">
        <w:rPr>
          <w:rFonts w:ascii="Book Antiqua" w:hAnsi="Book Antiqua" w:cs="Times New Roman"/>
          <w:sz w:val="24"/>
          <w:szCs w:val="24"/>
        </w:rPr>
        <w:fldChar w:fldCharType="begin"/>
      </w:r>
      <w:r w:rsidR="00947D45" w:rsidRPr="003D08BA">
        <w:rPr>
          <w:rFonts w:ascii="Book Antiqua" w:hAnsi="Book Antiqua" w:cs="Times New Roman"/>
          <w:sz w:val="24"/>
          <w:szCs w:val="24"/>
        </w:rPr>
        <w:instrText xml:space="preserve"> ADDIN EN.CITE &lt;EndNote&gt;&lt;Cite&gt;&lt;Author&gt;Caligiuri&lt;/Author&gt;&lt;Year&gt;2013&lt;/Year&gt;&lt;RecNum&gt;51&lt;/RecNum&gt;&lt;DisplayText&gt;&lt;style face="superscript"&gt;[64]&lt;/style&gt;&lt;/DisplayText&gt;&lt;record&gt;&lt;rec-number&gt;51&lt;/rec-number&gt;&lt;foreign-keys&gt;&lt;key app="EN" db-id="9pwxtww5xawf2aess2axtwzj5ptzv5przep2" timestamp="1434039047"&gt;51&lt;/key&gt;&lt;/foreign-keys&gt;&lt;ref-type name="Journal Article"&gt;17&lt;/ref-type&gt;&lt;contributors&gt;&lt;authors&gt;&lt;author&gt;Caligiuri, I.&lt;/author&gt;&lt;author&gt;Toffoli, G.&lt;/author&gt;&lt;author&gt;Giordano, A.&lt;/author&gt;&lt;author&gt;Rizzolio, F.&lt;/author&gt;&lt;/authors&gt;&lt;/contributors&gt;&lt;auth-address&gt;Sbarro Institute for Cancer Research and Molecular Medicine, Center for Biotechnology, College of Science and Technology, Temple University, Philadelphia, PA, USA.&lt;/auth-address&gt;&lt;titles&gt;&lt;title&gt;pRb controls estrogen receptor alpha protein stability and activity&lt;/title&gt;&lt;secondary-title&gt;Oncotarget&lt;/secondary-title&gt;&lt;/titles&gt;&lt;periodical&gt;&lt;full-title&gt;Oncotarget&lt;/full-title&gt;&lt;/periodical&gt;&lt;pages&gt;875-83&lt;/pages&gt;&lt;volume&gt;4&lt;/volume&gt;&lt;number&gt;6&lt;/number&gt;&lt;edition&gt;2013/08/01&lt;/edition&gt;&lt;keywords&gt;&lt;keyword&gt;Animals&lt;/keyword&gt;&lt;keyword&gt;Breast Neoplasms/metabolism&lt;/keyword&gt;&lt;keyword&gt;Cell Line, Tumor&lt;/keyword&gt;&lt;keyword&gt;Estrogen Receptor alpha/genetics/*metabolism&lt;/keyword&gt;&lt;keyword&gt;Female&lt;/keyword&gt;&lt;keyword&gt;Humans&lt;/keyword&gt;&lt;keyword&gt;MCF-7 Cells&lt;/keyword&gt;&lt;keyword&gt;Mice&lt;/keyword&gt;&lt;keyword&gt;Mice, Knockout&lt;/keyword&gt;&lt;keyword&gt;Protein Stability&lt;/keyword&gt;&lt;keyword&gt;Receptor Cross-Talk&lt;/keyword&gt;&lt;keyword&gt;Retinoblastoma Protein/genetics/*metabolism&lt;/keyword&gt;&lt;keyword&gt;Tumor Cells, Cultured&lt;/keyword&gt;&lt;/keywords&gt;&lt;dates&gt;&lt;year&gt;2013&lt;/year&gt;&lt;pub-dates&gt;&lt;date&gt;Jun&lt;/date&gt;&lt;/pub-dates&gt;&lt;/dates&gt;&lt;isbn&gt;1949-2553 (Electronic)&amp;#xD;1949-2553 (Linking)&lt;/isbn&gt;&lt;accession-num&gt;23900261&lt;/accession-num&gt;&lt;urls&gt;&lt;related-urls&gt;&lt;url&gt;http://www.ncbi.nlm.nih.gov/pubmed/23900261&lt;/url&gt;&lt;/related-urls&gt;&lt;/urls&gt;&lt;custom2&gt;3757244&lt;/custom2&gt;&lt;electronic-resource-num&gt;1036 [pii]&lt;/electronic-resource-num&gt;&lt;language&gt;eng&lt;/language&gt;&lt;/record&gt;&lt;/Cite&gt;&lt;/EndNote&gt;</w:instrText>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64" w:tooltip="Caligiuri, 2013 #51" w:history="1">
        <w:r w:rsidR="004260A0" w:rsidRPr="003D08BA">
          <w:rPr>
            <w:rFonts w:ascii="Book Antiqua" w:hAnsi="Book Antiqua" w:cs="Times New Roman"/>
            <w:noProof/>
            <w:sz w:val="24"/>
            <w:szCs w:val="24"/>
            <w:vertAlign w:val="superscript"/>
          </w:rPr>
          <w:t>64</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72" w:tooltip="Caligiuri, 2013 #51" w:history="1"/>
      <w:r w:rsidRPr="003D08BA">
        <w:rPr>
          <w:rFonts w:ascii="Book Antiqua" w:hAnsi="Book Antiqua" w:cs="Times New Roman"/>
          <w:sz w:val="24"/>
          <w:szCs w:val="24"/>
        </w:rPr>
        <w:t>.</w:t>
      </w:r>
    </w:p>
    <w:p w14:paraId="66EF01CC" w14:textId="1764F832" w:rsidR="004E5369" w:rsidRPr="003D08BA" w:rsidRDefault="004E5369" w:rsidP="002F3E4F">
      <w:pPr>
        <w:spacing w:after="0" w:line="360" w:lineRule="auto"/>
        <w:ind w:firstLineChars="100" w:firstLine="240"/>
        <w:jc w:val="both"/>
        <w:rPr>
          <w:rFonts w:ascii="Book Antiqua" w:hAnsi="Book Antiqua" w:cs="Times New Roman"/>
          <w:sz w:val="24"/>
          <w:szCs w:val="24"/>
        </w:rPr>
      </w:pPr>
      <w:r w:rsidRPr="003D08BA">
        <w:rPr>
          <w:rFonts w:ascii="Book Antiqua" w:hAnsi="Book Antiqua" w:cs="Times New Roman"/>
          <w:sz w:val="24"/>
          <w:szCs w:val="24"/>
        </w:rPr>
        <w:t xml:space="preserve">Interestingly, </w:t>
      </w:r>
      <w:r w:rsidR="00AF637A" w:rsidRPr="003D08BA">
        <w:rPr>
          <w:rFonts w:ascii="Book Antiqua" w:hAnsi="Book Antiqua" w:cs="Times New Roman"/>
          <w:sz w:val="24"/>
          <w:szCs w:val="24"/>
        </w:rPr>
        <w:t>E3 ubiquitin ligases</w:t>
      </w:r>
      <w:r w:rsidR="00751ED4" w:rsidRPr="003D08BA">
        <w:rPr>
          <w:rFonts w:ascii="Book Antiqua" w:hAnsi="Book Antiqua" w:cs="Times New Roman"/>
          <w:sz w:val="24"/>
          <w:szCs w:val="24"/>
        </w:rPr>
        <w:t xml:space="preserve"> such as </w:t>
      </w:r>
      <w:r w:rsidR="00F0717D" w:rsidRPr="003D08BA">
        <w:rPr>
          <w:rFonts w:ascii="Book Antiqua" w:hAnsi="Book Antiqua" w:cs="Times New Roman"/>
          <w:sz w:val="24"/>
          <w:szCs w:val="24"/>
        </w:rPr>
        <w:t xml:space="preserve">RNF8, </w:t>
      </w:r>
      <w:r w:rsidR="00751ED4" w:rsidRPr="003D08BA">
        <w:rPr>
          <w:rFonts w:ascii="Book Antiqua" w:hAnsi="Book Antiqua" w:cs="Times New Roman"/>
          <w:sz w:val="24"/>
          <w:szCs w:val="24"/>
        </w:rPr>
        <w:t>RNF31, SHARPIN</w:t>
      </w:r>
      <w:r w:rsidR="00290165" w:rsidRPr="003D08BA">
        <w:rPr>
          <w:rFonts w:ascii="Book Antiqua" w:hAnsi="Book Antiqua" w:cs="Times New Roman"/>
          <w:sz w:val="24"/>
          <w:szCs w:val="24"/>
        </w:rPr>
        <w:t>,</w:t>
      </w:r>
      <w:r w:rsidR="00751ED4" w:rsidRPr="003D08BA">
        <w:rPr>
          <w:rFonts w:ascii="Book Antiqua" w:hAnsi="Book Antiqua" w:cs="Times New Roman"/>
          <w:sz w:val="24"/>
          <w:szCs w:val="24"/>
        </w:rPr>
        <w:t xml:space="preserve"> </w:t>
      </w:r>
      <w:r w:rsidR="00AF637A" w:rsidRPr="003D08BA">
        <w:rPr>
          <w:rFonts w:ascii="Book Antiqua" w:hAnsi="Book Antiqua" w:cs="Times New Roman"/>
          <w:sz w:val="24"/>
          <w:szCs w:val="24"/>
        </w:rPr>
        <w:t>and SMURF1</w:t>
      </w:r>
      <w:r w:rsidR="001B4E29" w:rsidRPr="003D08BA">
        <w:rPr>
          <w:rFonts w:ascii="Book Antiqua" w:hAnsi="Book Antiqua" w:cs="Times New Roman"/>
          <w:sz w:val="24"/>
          <w:szCs w:val="24"/>
        </w:rPr>
        <w:t xml:space="preserve"> </w:t>
      </w:r>
      <w:r w:rsidR="00751ED4" w:rsidRPr="003D08BA">
        <w:rPr>
          <w:rFonts w:ascii="Book Antiqua" w:hAnsi="Book Antiqua" w:cs="Times New Roman"/>
          <w:sz w:val="24"/>
          <w:szCs w:val="24"/>
        </w:rPr>
        <w:t xml:space="preserve">interact </w:t>
      </w:r>
      <w:r w:rsidR="00F0717D" w:rsidRPr="003D08BA">
        <w:rPr>
          <w:rFonts w:ascii="Book Antiqua" w:hAnsi="Book Antiqua" w:cs="Times New Roman"/>
          <w:sz w:val="24"/>
          <w:szCs w:val="24"/>
        </w:rPr>
        <w:t xml:space="preserve">with </w:t>
      </w:r>
      <w:r w:rsidR="00B0614C" w:rsidRPr="003D08BA">
        <w:rPr>
          <w:rFonts w:ascii="Book Antiqua" w:hAnsi="Book Antiqua" w:cs="Times New Roman"/>
          <w:sz w:val="24"/>
          <w:szCs w:val="24"/>
        </w:rPr>
        <w:t>ERα</w:t>
      </w:r>
      <w:r w:rsidR="00751ED4" w:rsidRPr="003D08BA">
        <w:rPr>
          <w:rFonts w:ascii="Book Antiqua" w:hAnsi="Book Antiqua" w:cs="Times New Roman"/>
          <w:sz w:val="24"/>
          <w:szCs w:val="24"/>
        </w:rPr>
        <w:t xml:space="preserve"> to block</w:t>
      </w:r>
      <w:r w:rsidR="00AF637A" w:rsidRPr="003D08BA">
        <w:rPr>
          <w:rFonts w:ascii="Book Antiqua" w:hAnsi="Book Antiqua" w:cs="Times New Roman"/>
          <w:sz w:val="24"/>
          <w:szCs w:val="24"/>
        </w:rPr>
        <w:t xml:space="preserve"> its </w:t>
      </w:r>
      <w:proofErr w:type="spellStart"/>
      <w:r w:rsidR="00AF637A" w:rsidRPr="003D08BA">
        <w:rPr>
          <w:rFonts w:ascii="Book Antiqua" w:hAnsi="Book Antiqua" w:cs="Times New Roman"/>
          <w:sz w:val="24"/>
          <w:szCs w:val="24"/>
        </w:rPr>
        <w:t>polyubiquitina</w:t>
      </w:r>
      <w:r w:rsidRPr="003D08BA">
        <w:rPr>
          <w:rFonts w:ascii="Book Antiqua" w:hAnsi="Book Antiqua" w:cs="Times New Roman"/>
          <w:sz w:val="24"/>
          <w:szCs w:val="24"/>
        </w:rPr>
        <w:t>tion</w:t>
      </w:r>
      <w:proofErr w:type="spellEnd"/>
      <w:r w:rsidR="00A976FB" w:rsidRPr="003D08BA">
        <w:rPr>
          <w:rFonts w:ascii="Book Antiqua" w:hAnsi="Book Antiqua" w:cs="Times New Roman"/>
          <w:sz w:val="24"/>
          <w:szCs w:val="24"/>
        </w:rPr>
        <w:t xml:space="preserve"> and</w:t>
      </w:r>
      <w:r w:rsidR="00FD3189" w:rsidRPr="003D08BA">
        <w:rPr>
          <w:rFonts w:ascii="Book Antiqua" w:hAnsi="Book Antiqua" w:cs="Times New Roman"/>
          <w:sz w:val="24"/>
          <w:szCs w:val="24"/>
        </w:rPr>
        <w:t xml:space="preserve"> to</w:t>
      </w:r>
      <w:r w:rsidR="00A976FB" w:rsidRPr="003D08BA">
        <w:rPr>
          <w:rFonts w:ascii="Book Antiqua" w:hAnsi="Book Antiqua" w:cs="Times New Roman"/>
          <w:sz w:val="24"/>
          <w:szCs w:val="24"/>
        </w:rPr>
        <w:t xml:space="preserve"> promote the proliferation of breast cancer cells</w:t>
      </w:r>
      <w:r w:rsidRPr="003D08BA">
        <w:rPr>
          <w:rFonts w:ascii="Book Antiqua" w:hAnsi="Book Antiqua" w:cs="Times New Roman"/>
          <w:sz w:val="24"/>
          <w:szCs w:val="24"/>
        </w:rPr>
        <w:t xml:space="preserve">. </w:t>
      </w:r>
      <w:r w:rsidR="00F0717D" w:rsidRPr="003D08BA">
        <w:rPr>
          <w:rFonts w:ascii="Book Antiqua" w:hAnsi="Book Antiqua" w:cs="Times New Roman"/>
          <w:sz w:val="24"/>
          <w:szCs w:val="24"/>
        </w:rPr>
        <w:t xml:space="preserve">RNF8, </w:t>
      </w:r>
      <w:r w:rsidRPr="003D08BA">
        <w:rPr>
          <w:rFonts w:ascii="Book Antiqua" w:hAnsi="Book Antiqua" w:cs="Times New Roman"/>
          <w:sz w:val="24"/>
          <w:szCs w:val="24"/>
        </w:rPr>
        <w:t>RNF31</w:t>
      </w:r>
      <w:r w:rsidR="00511312" w:rsidRPr="003D08BA">
        <w:rPr>
          <w:rFonts w:ascii="Book Antiqua" w:hAnsi="Book Antiqua" w:cs="Times New Roman"/>
          <w:sz w:val="24"/>
          <w:szCs w:val="24"/>
        </w:rPr>
        <w:t>,</w:t>
      </w:r>
      <w:r w:rsidR="00AF637A" w:rsidRPr="003D08BA">
        <w:rPr>
          <w:rFonts w:ascii="Book Antiqua" w:hAnsi="Book Antiqua" w:cs="Times New Roman"/>
          <w:sz w:val="24"/>
          <w:szCs w:val="24"/>
        </w:rPr>
        <w:t xml:space="preserve"> and SHARPIN inhibit</w:t>
      </w:r>
      <w:r w:rsidRPr="003D08BA">
        <w:rPr>
          <w:rFonts w:ascii="Book Antiqua" w:hAnsi="Book Antiqua" w:cs="Times New Roman"/>
          <w:sz w:val="24"/>
          <w:szCs w:val="24"/>
        </w:rPr>
        <w:t xml:space="preserve"> </w:t>
      </w:r>
      <w:r w:rsidR="00B0614C" w:rsidRPr="003D08BA">
        <w:rPr>
          <w:rFonts w:ascii="Book Antiqua" w:hAnsi="Book Antiqua" w:cs="Times New Roman"/>
          <w:sz w:val="24"/>
          <w:szCs w:val="24"/>
        </w:rPr>
        <w:t>ERα</w:t>
      </w:r>
      <w:r w:rsidR="00AF637A" w:rsidRPr="003D08BA">
        <w:rPr>
          <w:rFonts w:ascii="Book Antiqua" w:hAnsi="Book Antiqua" w:cs="Times New Roman"/>
          <w:sz w:val="24"/>
          <w:szCs w:val="24"/>
        </w:rPr>
        <w:t xml:space="preserve"> </w:t>
      </w:r>
      <w:proofErr w:type="spellStart"/>
      <w:r w:rsidRPr="003D08BA">
        <w:rPr>
          <w:rFonts w:ascii="Book Antiqua" w:hAnsi="Book Antiqua" w:cs="Times New Roman"/>
          <w:sz w:val="24"/>
          <w:szCs w:val="24"/>
        </w:rPr>
        <w:t>polyubiquitinat</w:t>
      </w:r>
      <w:r w:rsidR="00AF637A" w:rsidRPr="003D08BA">
        <w:rPr>
          <w:rFonts w:ascii="Book Antiqua" w:hAnsi="Book Antiqua" w:cs="Times New Roman"/>
          <w:sz w:val="24"/>
          <w:szCs w:val="24"/>
        </w:rPr>
        <w:t>ion</w:t>
      </w:r>
      <w:proofErr w:type="spellEnd"/>
      <w:r w:rsidR="00AF637A" w:rsidRPr="003D08BA">
        <w:rPr>
          <w:rFonts w:ascii="Book Antiqua" w:hAnsi="Book Antiqua" w:cs="Times New Roman"/>
          <w:sz w:val="24"/>
          <w:szCs w:val="24"/>
        </w:rPr>
        <w:t xml:space="preserve"> by catalyzing </w:t>
      </w:r>
      <w:proofErr w:type="spellStart"/>
      <w:r w:rsidR="00AF637A" w:rsidRPr="003D08BA">
        <w:rPr>
          <w:rFonts w:ascii="Book Antiqua" w:hAnsi="Book Antiqua" w:cs="Times New Roman"/>
          <w:sz w:val="24"/>
          <w:szCs w:val="24"/>
        </w:rPr>
        <w:t>monoubiquitination</w:t>
      </w:r>
      <w:proofErr w:type="spellEnd"/>
      <w:r w:rsidR="00AF637A" w:rsidRPr="003D08BA">
        <w:rPr>
          <w:rFonts w:ascii="Book Antiqua" w:hAnsi="Book Antiqua" w:cs="Times New Roman"/>
          <w:sz w:val="24"/>
          <w:szCs w:val="24"/>
        </w:rPr>
        <w:t xml:space="preserve"> of this receptor, and as </w:t>
      </w:r>
      <w:r w:rsidR="001B4E29" w:rsidRPr="003D08BA">
        <w:rPr>
          <w:rFonts w:ascii="Book Antiqua" w:hAnsi="Book Antiqua" w:cs="Times New Roman"/>
          <w:sz w:val="24"/>
          <w:szCs w:val="24"/>
        </w:rPr>
        <w:t xml:space="preserve">a </w:t>
      </w:r>
      <w:r w:rsidR="00AF637A" w:rsidRPr="003D08BA">
        <w:rPr>
          <w:rFonts w:ascii="Book Antiqua" w:hAnsi="Book Antiqua" w:cs="Times New Roman"/>
          <w:sz w:val="24"/>
          <w:szCs w:val="24"/>
        </w:rPr>
        <w:t xml:space="preserve">result, </w:t>
      </w:r>
      <w:r w:rsidR="00B0614C" w:rsidRPr="003D08BA">
        <w:rPr>
          <w:rFonts w:ascii="Book Antiqua" w:hAnsi="Book Antiqua" w:cs="Times New Roman"/>
          <w:sz w:val="24"/>
          <w:szCs w:val="24"/>
        </w:rPr>
        <w:t>ERα</w:t>
      </w:r>
      <w:r w:rsidR="00AF637A" w:rsidRPr="003D08BA">
        <w:rPr>
          <w:rFonts w:ascii="Book Antiqua" w:hAnsi="Book Antiqua" w:cs="Times New Roman"/>
          <w:sz w:val="24"/>
          <w:szCs w:val="24"/>
        </w:rPr>
        <w:t xml:space="preserve"> protein levels and </w:t>
      </w:r>
      <w:r w:rsidRPr="003D08BA">
        <w:rPr>
          <w:rFonts w:ascii="Book Antiqua" w:hAnsi="Book Antiqua" w:cs="Times New Roman"/>
          <w:sz w:val="24"/>
          <w:szCs w:val="24"/>
        </w:rPr>
        <w:t xml:space="preserve">E2-dependent transcriptional activity </w:t>
      </w:r>
      <w:r w:rsidR="00AF637A" w:rsidRPr="003D08BA">
        <w:rPr>
          <w:rFonts w:ascii="Book Antiqua" w:hAnsi="Book Antiqua" w:cs="Times New Roman"/>
          <w:sz w:val="24"/>
          <w:szCs w:val="24"/>
        </w:rPr>
        <w:t xml:space="preserve">are enhanced </w:t>
      </w:r>
      <w:r w:rsidR="002F3E4F" w:rsidRPr="003D08BA">
        <w:rPr>
          <w:rFonts w:ascii="Book Antiqua" w:hAnsi="Book Antiqua" w:cs="Times New Roman"/>
          <w:sz w:val="24"/>
          <w:szCs w:val="24"/>
        </w:rPr>
        <w:t>in breast cancer cells</w:t>
      </w:r>
      <w:r w:rsidR="00C65244" w:rsidRPr="003D08BA">
        <w:rPr>
          <w:rFonts w:ascii="Book Antiqua" w:hAnsi="Book Antiqua" w:cs="Times New Roman"/>
          <w:sz w:val="24"/>
          <w:szCs w:val="24"/>
        </w:rPr>
        <w:fldChar w:fldCharType="begin">
          <w:fldData xml:space="preserve">PEVuZE5vdGU+PENpdGU+PEF1dGhvcj5aaHU8L0F1dGhvcj48WWVhcj4yMDE0PC9ZZWFyPjxSZWNO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PEVuZE5vdGU+PENpdGU+PEF1dGhvcj5aaHU8L0F1dGhvcj48WWVhcj4yMDE0PC9ZZWFyPjxSZWNO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65" w:tooltip="Zhu, 2014 #1575" w:history="1">
        <w:r w:rsidR="004260A0" w:rsidRPr="003D08BA">
          <w:rPr>
            <w:rFonts w:ascii="Book Antiqua" w:hAnsi="Book Antiqua" w:cs="Times New Roman"/>
            <w:noProof/>
            <w:sz w:val="24"/>
            <w:szCs w:val="24"/>
            <w:vertAlign w:val="superscript"/>
          </w:rPr>
          <w:t>65</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70" w:tooltip="Zhu, 2014 #1575" w:history="1"/>
      <w:r w:rsidRPr="003D08BA">
        <w:rPr>
          <w:rFonts w:ascii="Book Antiqua" w:hAnsi="Book Antiqua" w:cs="Times New Roman"/>
          <w:sz w:val="24"/>
          <w:szCs w:val="24"/>
        </w:rPr>
        <w:t>.</w:t>
      </w:r>
      <w:r w:rsidR="00A976FB" w:rsidRPr="003D08BA">
        <w:rPr>
          <w:rFonts w:ascii="Book Antiqua" w:hAnsi="Book Antiqua" w:cs="Times New Roman"/>
          <w:sz w:val="24"/>
          <w:szCs w:val="24"/>
        </w:rPr>
        <w:t xml:space="preserve"> </w:t>
      </w:r>
      <w:r w:rsidR="00AF637A" w:rsidRPr="003D08BA">
        <w:rPr>
          <w:rFonts w:ascii="Book Antiqua" w:hAnsi="Book Antiqua" w:cs="Times New Roman"/>
          <w:bCs/>
          <w:sz w:val="24"/>
          <w:szCs w:val="24"/>
        </w:rPr>
        <w:t xml:space="preserve">SHARPIN could </w:t>
      </w:r>
      <w:proofErr w:type="spellStart"/>
      <w:r w:rsidR="00AF637A" w:rsidRPr="003D08BA">
        <w:rPr>
          <w:rFonts w:ascii="Book Antiqua" w:hAnsi="Book Antiqua" w:cs="Times New Roman"/>
          <w:bCs/>
          <w:sz w:val="24"/>
          <w:szCs w:val="24"/>
        </w:rPr>
        <w:t>monoubiq</w:t>
      </w:r>
      <w:r w:rsidR="00A976FB" w:rsidRPr="003D08BA">
        <w:rPr>
          <w:rFonts w:ascii="Book Antiqua" w:hAnsi="Book Antiqua" w:cs="Times New Roman"/>
          <w:bCs/>
          <w:sz w:val="24"/>
          <w:szCs w:val="24"/>
        </w:rPr>
        <w:t>uitinate</w:t>
      </w:r>
      <w:proofErr w:type="spellEnd"/>
      <w:r w:rsidR="00A976FB" w:rsidRPr="003D08BA">
        <w:rPr>
          <w:rFonts w:ascii="Book Antiqua" w:hAnsi="Book Antiqua" w:cs="Times New Roman"/>
          <w:bCs/>
          <w:sz w:val="24"/>
          <w:szCs w:val="24"/>
        </w:rPr>
        <w:t xml:space="preserve"> the </w:t>
      </w:r>
      <w:r w:rsidR="00B0614C" w:rsidRPr="003D08BA">
        <w:rPr>
          <w:rFonts w:ascii="Book Antiqua" w:hAnsi="Book Antiqua" w:cs="Times New Roman"/>
          <w:bCs/>
          <w:sz w:val="24"/>
          <w:szCs w:val="24"/>
        </w:rPr>
        <w:t>ERα</w:t>
      </w:r>
      <w:r w:rsidR="00A976FB" w:rsidRPr="003D08BA">
        <w:rPr>
          <w:rFonts w:ascii="Book Antiqua" w:hAnsi="Book Antiqua" w:cs="Times New Roman"/>
          <w:bCs/>
          <w:sz w:val="24"/>
          <w:szCs w:val="24"/>
        </w:rPr>
        <w:t xml:space="preserve"> </w:t>
      </w:r>
      <w:r w:rsidR="00715FB4" w:rsidRPr="003D08BA">
        <w:rPr>
          <w:rFonts w:ascii="Book Antiqua" w:hAnsi="Book Antiqua" w:cs="Times New Roman"/>
          <w:bCs/>
          <w:sz w:val="24"/>
          <w:szCs w:val="24"/>
        </w:rPr>
        <w:t>K</w:t>
      </w:r>
      <w:r w:rsidR="00A976FB" w:rsidRPr="003D08BA">
        <w:rPr>
          <w:rFonts w:ascii="Book Antiqua" w:hAnsi="Book Antiqua" w:cs="Times New Roman"/>
          <w:bCs/>
          <w:sz w:val="24"/>
          <w:szCs w:val="24"/>
        </w:rPr>
        <w:t xml:space="preserve">302/303, but whether these residues are also modified by </w:t>
      </w:r>
      <w:r w:rsidR="00F0717D" w:rsidRPr="003D08BA">
        <w:rPr>
          <w:rFonts w:ascii="Book Antiqua" w:hAnsi="Book Antiqua" w:cs="Times New Roman"/>
          <w:bCs/>
          <w:sz w:val="24"/>
          <w:szCs w:val="24"/>
        </w:rPr>
        <w:t xml:space="preserve">RNF8 and/or </w:t>
      </w:r>
      <w:r w:rsidR="00A976FB" w:rsidRPr="003D08BA">
        <w:rPr>
          <w:rFonts w:ascii="Book Antiqua" w:hAnsi="Book Antiqua" w:cs="Times New Roman"/>
          <w:bCs/>
          <w:sz w:val="24"/>
          <w:szCs w:val="24"/>
        </w:rPr>
        <w:t>RNF31 is unclear.</w:t>
      </w:r>
      <w:r w:rsidR="00F0717D" w:rsidRPr="003D08BA">
        <w:rPr>
          <w:rFonts w:ascii="Book Antiqua" w:hAnsi="Book Antiqua" w:cs="Times New Roman"/>
          <w:bCs/>
          <w:sz w:val="24"/>
          <w:szCs w:val="24"/>
        </w:rPr>
        <w:t xml:space="preserve"> Moreover, RNF8 also acts as a coactivator for </w:t>
      </w:r>
      <w:r w:rsidR="00F0717D" w:rsidRPr="003D08BA">
        <w:rPr>
          <w:rFonts w:ascii="Book Antiqua" w:hAnsi="Book Antiqua" w:cs="Times New Roman"/>
          <w:sz w:val="24"/>
          <w:szCs w:val="24"/>
        </w:rPr>
        <w:t>ERα</w:t>
      </w:r>
      <w:r w:rsidR="00A976FB" w:rsidRPr="003D08BA">
        <w:rPr>
          <w:rFonts w:ascii="Book Antiqua" w:hAnsi="Book Antiqua" w:cs="Times New Roman"/>
          <w:bCs/>
          <w:sz w:val="24"/>
          <w:szCs w:val="24"/>
        </w:rPr>
        <w:t xml:space="preserve"> </w:t>
      </w:r>
      <w:r w:rsidR="00F0717D" w:rsidRPr="003D08BA">
        <w:rPr>
          <w:rFonts w:ascii="Book Antiqua" w:hAnsi="Book Antiqua" w:cs="Times New Roman"/>
          <w:bCs/>
          <w:sz w:val="24"/>
          <w:szCs w:val="24"/>
        </w:rPr>
        <w:t xml:space="preserve">in breast cancer cells. </w:t>
      </w:r>
      <w:r w:rsidR="00A976FB" w:rsidRPr="003D08BA">
        <w:rPr>
          <w:rFonts w:ascii="Book Antiqua" w:hAnsi="Book Antiqua" w:cs="Times New Roman"/>
          <w:bCs/>
          <w:sz w:val="24"/>
          <w:szCs w:val="24"/>
        </w:rPr>
        <w:t xml:space="preserve">Instead, </w:t>
      </w:r>
      <w:r w:rsidR="00751ED4" w:rsidRPr="003D08BA">
        <w:rPr>
          <w:rFonts w:ascii="Book Antiqua" w:hAnsi="Book Antiqua" w:cs="Times New Roman"/>
          <w:sz w:val="24"/>
          <w:szCs w:val="24"/>
        </w:rPr>
        <w:t xml:space="preserve">SMURF1 apparently inhibits </w:t>
      </w:r>
      <w:proofErr w:type="spellStart"/>
      <w:r w:rsidR="0046185A" w:rsidRPr="003D08BA">
        <w:rPr>
          <w:rFonts w:ascii="Book Antiqua" w:hAnsi="Book Antiqua" w:cs="Times New Roman"/>
          <w:sz w:val="24"/>
          <w:szCs w:val="24"/>
        </w:rPr>
        <w:t>polyubiquitination</w:t>
      </w:r>
      <w:proofErr w:type="spellEnd"/>
      <w:r w:rsidR="00751ED4" w:rsidRPr="003D08BA">
        <w:rPr>
          <w:rFonts w:ascii="Book Antiqua" w:hAnsi="Book Antiqua" w:cs="Times New Roman"/>
          <w:sz w:val="24"/>
          <w:szCs w:val="24"/>
        </w:rPr>
        <w:t xml:space="preserve"> of </w:t>
      </w:r>
      <w:r w:rsidR="00B0614C" w:rsidRPr="003D08BA">
        <w:rPr>
          <w:rFonts w:ascii="Book Antiqua" w:hAnsi="Book Antiqua" w:cs="Times New Roman"/>
          <w:sz w:val="24"/>
          <w:szCs w:val="24"/>
        </w:rPr>
        <w:t>ERα</w:t>
      </w:r>
      <w:r w:rsidR="00511312" w:rsidRPr="003D08BA">
        <w:rPr>
          <w:rFonts w:ascii="Book Antiqua" w:hAnsi="Book Antiqua" w:cs="Times New Roman"/>
          <w:sz w:val="24"/>
          <w:szCs w:val="24"/>
        </w:rPr>
        <w:t>,</w:t>
      </w:r>
      <w:r w:rsidR="00A976FB" w:rsidRPr="003D08BA">
        <w:rPr>
          <w:rFonts w:ascii="Book Antiqua" w:hAnsi="Book Antiqua" w:cs="Times New Roman"/>
          <w:sz w:val="24"/>
          <w:szCs w:val="24"/>
        </w:rPr>
        <w:t xml:space="preserve"> </w:t>
      </w:r>
      <w:r w:rsidR="00F0717D" w:rsidRPr="003D08BA">
        <w:rPr>
          <w:rFonts w:ascii="Book Antiqua" w:hAnsi="Book Antiqua" w:cs="Times New Roman"/>
          <w:sz w:val="24"/>
          <w:szCs w:val="24"/>
        </w:rPr>
        <w:t xml:space="preserve">but </w:t>
      </w:r>
      <w:r w:rsidR="00A976FB" w:rsidRPr="003D08BA">
        <w:rPr>
          <w:rFonts w:ascii="Book Antiqua" w:hAnsi="Book Antiqua" w:cs="Times New Roman"/>
          <w:sz w:val="24"/>
          <w:szCs w:val="24"/>
        </w:rPr>
        <w:t xml:space="preserve">the implicated mechanisms </w:t>
      </w:r>
      <w:r w:rsidR="001B4E29" w:rsidRPr="003D08BA">
        <w:rPr>
          <w:rFonts w:ascii="Book Antiqua" w:hAnsi="Book Antiqua" w:cs="Times New Roman"/>
          <w:sz w:val="24"/>
          <w:szCs w:val="24"/>
        </w:rPr>
        <w:t>need</w:t>
      </w:r>
      <w:r w:rsidR="00A976FB" w:rsidRPr="003D08BA">
        <w:rPr>
          <w:rFonts w:ascii="Book Antiqua" w:hAnsi="Book Antiqua" w:cs="Times New Roman"/>
          <w:sz w:val="24"/>
          <w:szCs w:val="24"/>
        </w:rPr>
        <w:t xml:space="preserve"> to be </w:t>
      </w:r>
      <w:proofErr w:type="gramStart"/>
      <w:r w:rsidR="00A976FB" w:rsidRPr="003D08BA">
        <w:rPr>
          <w:rFonts w:ascii="Book Antiqua" w:hAnsi="Book Antiqua" w:cs="Times New Roman"/>
          <w:sz w:val="24"/>
          <w:szCs w:val="24"/>
        </w:rPr>
        <w:t>studied</w:t>
      </w:r>
      <w:proofErr w:type="gramEnd"/>
      <w:r w:rsidR="00C65244" w:rsidRPr="003D08BA">
        <w:rPr>
          <w:rFonts w:ascii="Book Antiqua" w:hAnsi="Book Antiqua" w:cs="Times New Roman"/>
          <w:sz w:val="24"/>
          <w:szCs w:val="24"/>
        </w:rPr>
        <w:fldChar w:fldCharType="begin">
          <w:fldData xml:space="preserve">PEVuZE5vdGU+PENpdGU+PEF1dGhvcj5ZYW5nPC9BdXRob3I+PFllYXI+MjAxODwvWWVhcj48UmVj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PEVuZE5vdGU+PENpdGU+PEF1dGhvcj5ZYW5nPC9BdXRob3I+PFllYXI+MjAxODwvWWVhcj48UmVj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65" w:tooltip="Zhu, 2014 #1575" w:history="1">
        <w:r w:rsidR="004260A0" w:rsidRPr="003D08BA">
          <w:rPr>
            <w:rFonts w:ascii="Book Antiqua" w:hAnsi="Book Antiqua" w:cs="Times New Roman"/>
            <w:noProof/>
            <w:sz w:val="24"/>
            <w:szCs w:val="24"/>
            <w:vertAlign w:val="superscript"/>
          </w:rPr>
          <w:t>65-68</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00A976FB" w:rsidRPr="003D08BA">
        <w:rPr>
          <w:rFonts w:ascii="Book Antiqua" w:hAnsi="Book Antiqua" w:cs="Times New Roman"/>
          <w:sz w:val="24"/>
          <w:szCs w:val="24"/>
        </w:rPr>
        <w:t xml:space="preserve">. </w:t>
      </w:r>
    </w:p>
    <w:p w14:paraId="12CC8277" w14:textId="77777777" w:rsidR="0086110E" w:rsidRPr="003D08BA" w:rsidRDefault="0086110E" w:rsidP="00FB04E8">
      <w:pPr>
        <w:spacing w:after="0" w:line="360" w:lineRule="auto"/>
        <w:jc w:val="both"/>
        <w:rPr>
          <w:rFonts w:ascii="Book Antiqua" w:hAnsi="Book Antiqua" w:cs="Times New Roman"/>
          <w:bCs/>
          <w:sz w:val="24"/>
          <w:szCs w:val="24"/>
        </w:rPr>
      </w:pPr>
    </w:p>
    <w:p w14:paraId="7A24DFB9" w14:textId="0DEBEDD5" w:rsidR="00AA133D" w:rsidRPr="003D08BA" w:rsidRDefault="00515AA2" w:rsidP="00FB04E8">
      <w:pPr>
        <w:spacing w:after="0" w:line="360" w:lineRule="auto"/>
        <w:jc w:val="both"/>
        <w:rPr>
          <w:rFonts w:ascii="Book Antiqua" w:hAnsi="Book Antiqua" w:cs="Times New Roman"/>
          <w:b/>
          <w:i/>
          <w:sz w:val="24"/>
          <w:szCs w:val="24"/>
        </w:rPr>
      </w:pPr>
      <w:r w:rsidRPr="003D08BA">
        <w:rPr>
          <w:rFonts w:ascii="Book Antiqua" w:hAnsi="Book Antiqua" w:cs="Times New Roman"/>
          <w:b/>
          <w:i/>
          <w:sz w:val="24"/>
          <w:szCs w:val="24"/>
        </w:rPr>
        <w:t>O</w:t>
      </w:r>
      <w:r w:rsidR="002F3E4F" w:rsidRPr="003D08BA">
        <w:rPr>
          <w:rFonts w:ascii="Book Antiqua" w:hAnsi="Book Antiqua" w:cs="Times New Roman"/>
          <w:b/>
          <w:i/>
          <w:sz w:val="24"/>
          <w:szCs w:val="24"/>
        </w:rPr>
        <w:t xml:space="preserve">ther proteins and modifications that inhibit </w:t>
      </w:r>
      <w:proofErr w:type="spellStart"/>
      <w:r w:rsidR="002F3E4F" w:rsidRPr="003D08BA">
        <w:rPr>
          <w:rFonts w:ascii="Book Antiqua" w:hAnsi="Book Antiqua" w:cs="Times New Roman"/>
          <w:b/>
          <w:i/>
          <w:sz w:val="24"/>
          <w:szCs w:val="24"/>
        </w:rPr>
        <w:t>er</w:t>
      </w:r>
      <w:proofErr w:type="spellEnd"/>
      <w:r w:rsidR="002F3E4F" w:rsidRPr="003D08BA">
        <w:rPr>
          <w:rFonts w:ascii="Book Antiqua" w:hAnsi="Book Antiqua" w:cs="Times New Roman"/>
          <w:i/>
          <w:sz w:val="24"/>
          <w:szCs w:val="24"/>
        </w:rPr>
        <w:t>α</w:t>
      </w:r>
      <w:r w:rsidR="002F3E4F" w:rsidRPr="003D08BA">
        <w:rPr>
          <w:rFonts w:ascii="Book Antiqua" w:hAnsi="Book Antiqua" w:cs="Times New Roman"/>
          <w:b/>
          <w:i/>
          <w:sz w:val="24"/>
          <w:szCs w:val="24"/>
        </w:rPr>
        <w:t xml:space="preserve"> </w:t>
      </w:r>
      <w:proofErr w:type="spellStart"/>
      <w:r w:rsidR="002F3E4F" w:rsidRPr="003D08BA">
        <w:rPr>
          <w:rFonts w:ascii="Book Antiqua" w:hAnsi="Book Antiqua" w:cs="Times New Roman"/>
          <w:b/>
          <w:i/>
          <w:sz w:val="24"/>
          <w:szCs w:val="24"/>
        </w:rPr>
        <w:t>polyubiquitination</w:t>
      </w:r>
      <w:proofErr w:type="spellEnd"/>
      <w:r w:rsidR="002F3E4F" w:rsidRPr="003D08BA">
        <w:rPr>
          <w:rFonts w:ascii="Book Antiqua" w:hAnsi="Book Antiqua" w:cs="Times New Roman"/>
          <w:b/>
          <w:i/>
          <w:sz w:val="24"/>
          <w:szCs w:val="24"/>
        </w:rPr>
        <w:t xml:space="preserve"> </w:t>
      </w:r>
    </w:p>
    <w:p w14:paraId="73A7BCA2" w14:textId="4B6E71E3" w:rsidR="005C1312" w:rsidRPr="003D08BA" w:rsidRDefault="00B0614C" w:rsidP="00FB04E8">
      <w:pPr>
        <w:spacing w:after="0" w:line="360" w:lineRule="auto"/>
        <w:jc w:val="both"/>
        <w:rPr>
          <w:rFonts w:ascii="Book Antiqua" w:hAnsi="Book Antiqua" w:cs="Times New Roman"/>
          <w:b/>
          <w:sz w:val="24"/>
          <w:szCs w:val="24"/>
        </w:rPr>
      </w:pPr>
      <w:r w:rsidRPr="003D08BA">
        <w:rPr>
          <w:rFonts w:ascii="Book Antiqua" w:hAnsi="Book Antiqua" w:cs="Times New Roman"/>
          <w:sz w:val="24"/>
          <w:szCs w:val="24"/>
        </w:rPr>
        <w:t>ER</w:t>
      </w:r>
      <w:r w:rsidR="0046185A" w:rsidRPr="003D08BA">
        <w:rPr>
          <w:rFonts w:ascii="Book Antiqua" w:hAnsi="Book Antiqua" w:cs="Times New Roman"/>
          <w:sz w:val="24"/>
          <w:szCs w:val="24"/>
        </w:rPr>
        <w:t>α</w:t>
      </w:r>
      <w:r w:rsidR="00F76820" w:rsidRPr="003D08BA">
        <w:rPr>
          <w:rFonts w:ascii="Book Antiqua" w:hAnsi="Book Antiqua" w:cs="Times New Roman"/>
          <w:sz w:val="24"/>
          <w:szCs w:val="24"/>
        </w:rPr>
        <w:t xml:space="preserve"> </w:t>
      </w:r>
      <w:proofErr w:type="spellStart"/>
      <w:r w:rsidR="00F76820" w:rsidRPr="003D08BA">
        <w:rPr>
          <w:rFonts w:ascii="Book Antiqua" w:hAnsi="Book Antiqua" w:cs="Times New Roman"/>
          <w:sz w:val="24"/>
          <w:szCs w:val="24"/>
        </w:rPr>
        <w:t>poly</w:t>
      </w:r>
      <w:r w:rsidR="0017669E" w:rsidRPr="003D08BA">
        <w:rPr>
          <w:rFonts w:ascii="Book Antiqua" w:hAnsi="Book Antiqua" w:cs="Times New Roman"/>
          <w:sz w:val="24"/>
          <w:szCs w:val="24"/>
        </w:rPr>
        <w:t>ubiquitination</w:t>
      </w:r>
      <w:proofErr w:type="spellEnd"/>
      <w:r w:rsidR="0017669E" w:rsidRPr="003D08BA">
        <w:rPr>
          <w:rFonts w:ascii="Book Antiqua" w:hAnsi="Book Antiqua" w:cs="Times New Roman"/>
          <w:sz w:val="24"/>
          <w:szCs w:val="24"/>
        </w:rPr>
        <w:t xml:space="preserve"> indirect</w:t>
      </w:r>
      <w:r w:rsidR="00F76820" w:rsidRPr="003D08BA">
        <w:rPr>
          <w:rFonts w:ascii="Book Antiqua" w:hAnsi="Book Antiqua" w:cs="Times New Roman"/>
          <w:sz w:val="24"/>
          <w:szCs w:val="24"/>
        </w:rPr>
        <w:t xml:space="preserve"> inhibitors (EPII)</w:t>
      </w:r>
      <w:r w:rsidR="002F3E4F" w:rsidRPr="003D08BA">
        <w:rPr>
          <w:rFonts w:ascii="Book Antiqua" w:hAnsi="Book Antiqua" w:cs="Times New Roman" w:hint="eastAsia"/>
          <w:sz w:val="24"/>
          <w:szCs w:val="24"/>
          <w:lang w:eastAsia="zh-CN"/>
        </w:rPr>
        <w:t>,</w:t>
      </w:r>
      <w:r w:rsidR="00F76820" w:rsidRPr="003D08BA">
        <w:rPr>
          <w:rFonts w:ascii="Book Antiqua" w:hAnsi="Book Antiqua" w:cs="Times New Roman"/>
          <w:sz w:val="24"/>
          <w:szCs w:val="24"/>
        </w:rPr>
        <w:t xml:space="preserve"> </w:t>
      </w:r>
      <w:r w:rsidR="002F3E4F" w:rsidRPr="003D08BA">
        <w:rPr>
          <w:rFonts w:ascii="Book Antiqua" w:hAnsi="Book Antiqua" w:cs="Times New Roman"/>
          <w:sz w:val="24"/>
          <w:szCs w:val="24"/>
        </w:rPr>
        <w:t>i</w:t>
      </w:r>
      <w:r w:rsidR="005C1312" w:rsidRPr="003D08BA">
        <w:rPr>
          <w:rFonts w:ascii="Book Antiqua" w:hAnsi="Book Antiqua" w:cs="Times New Roman"/>
          <w:sz w:val="24"/>
          <w:szCs w:val="24"/>
        </w:rPr>
        <w:t xml:space="preserve">ntriguingly, the inhibition of </w:t>
      </w:r>
      <w:r w:rsidRPr="003D08BA">
        <w:rPr>
          <w:rFonts w:ascii="Book Antiqua" w:hAnsi="Book Antiqua" w:cs="Times New Roman"/>
          <w:sz w:val="24"/>
          <w:szCs w:val="24"/>
        </w:rPr>
        <w:t>ERα</w:t>
      </w:r>
      <w:r w:rsidR="005C1312" w:rsidRPr="003D08BA">
        <w:rPr>
          <w:rFonts w:ascii="Book Antiqua" w:hAnsi="Book Antiqua" w:cs="Times New Roman"/>
          <w:sz w:val="24"/>
          <w:szCs w:val="24"/>
        </w:rPr>
        <w:t xml:space="preserve"> </w:t>
      </w:r>
      <w:proofErr w:type="spellStart"/>
      <w:r w:rsidR="005C1312" w:rsidRPr="003D08BA">
        <w:rPr>
          <w:rFonts w:ascii="Book Antiqua" w:hAnsi="Book Antiqua" w:cs="Times New Roman"/>
          <w:sz w:val="24"/>
          <w:szCs w:val="24"/>
        </w:rPr>
        <w:t>polyubiquitination</w:t>
      </w:r>
      <w:proofErr w:type="spellEnd"/>
      <w:r w:rsidR="005C1312" w:rsidRPr="003D08BA">
        <w:rPr>
          <w:rFonts w:ascii="Book Antiqua" w:hAnsi="Book Antiqua" w:cs="Times New Roman"/>
          <w:sz w:val="24"/>
          <w:szCs w:val="24"/>
        </w:rPr>
        <w:t xml:space="preserve"> </w:t>
      </w:r>
      <w:r w:rsidR="00FA7D9F" w:rsidRPr="003D08BA">
        <w:rPr>
          <w:rFonts w:ascii="Book Antiqua" w:hAnsi="Book Antiqua" w:cs="Times New Roman"/>
          <w:sz w:val="24"/>
          <w:szCs w:val="24"/>
        </w:rPr>
        <w:t>also occurs</w:t>
      </w:r>
      <w:r w:rsidR="005C1312" w:rsidRPr="003D08BA">
        <w:rPr>
          <w:rFonts w:ascii="Book Antiqua" w:hAnsi="Book Antiqua" w:cs="Times New Roman"/>
          <w:sz w:val="24"/>
          <w:szCs w:val="24"/>
        </w:rPr>
        <w:t xml:space="preserve"> </w:t>
      </w:r>
      <w:r w:rsidR="00FA7D9F" w:rsidRPr="003D08BA">
        <w:rPr>
          <w:rFonts w:ascii="Book Antiqua" w:hAnsi="Book Antiqua" w:cs="Times New Roman"/>
          <w:sz w:val="24"/>
          <w:szCs w:val="24"/>
        </w:rPr>
        <w:t xml:space="preserve">with the help of </w:t>
      </w:r>
      <w:r w:rsidR="005C1312" w:rsidRPr="003D08BA">
        <w:rPr>
          <w:rFonts w:ascii="Book Antiqua" w:hAnsi="Book Antiqua" w:cs="Times New Roman"/>
          <w:sz w:val="24"/>
          <w:szCs w:val="24"/>
        </w:rPr>
        <w:t>other</w:t>
      </w:r>
      <w:r w:rsidR="00A535DA" w:rsidRPr="003D08BA">
        <w:rPr>
          <w:rFonts w:ascii="Book Antiqua" w:hAnsi="Book Antiqua" w:cs="Times New Roman"/>
          <w:sz w:val="24"/>
          <w:szCs w:val="24"/>
        </w:rPr>
        <w:t xml:space="preserve"> proteins that</w:t>
      </w:r>
      <w:r w:rsidR="005C1312" w:rsidRPr="003D08BA">
        <w:rPr>
          <w:rFonts w:ascii="Book Antiqua" w:hAnsi="Book Antiqua" w:cs="Times New Roman"/>
          <w:sz w:val="24"/>
          <w:szCs w:val="24"/>
        </w:rPr>
        <w:t xml:space="preserve"> lack the ability to directly</w:t>
      </w:r>
      <w:r w:rsidR="00A535DA" w:rsidRPr="003D08BA">
        <w:rPr>
          <w:rFonts w:ascii="Book Antiqua" w:hAnsi="Book Antiqua" w:cs="Times New Roman"/>
          <w:sz w:val="24"/>
          <w:szCs w:val="24"/>
        </w:rPr>
        <w:t xml:space="preserve"> interact with </w:t>
      </w:r>
      <w:r w:rsidRPr="003D08BA">
        <w:rPr>
          <w:rFonts w:ascii="Book Antiqua" w:hAnsi="Book Antiqua" w:cs="Times New Roman"/>
          <w:sz w:val="24"/>
          <w:szCs w:val="24"/>
        </w:rPr>
        <w:t>ERα</w:t>
      </w:r>
      <w:r w:rsidR="005C1312" w:rsidRPr="003D08BA">
        <w:rPr>
          <w:rFonts w:ascii="Book Antiqua" w:hAnsi="Book Antiqua" w:cs="Times New Roman"/>
          <w:sz w:val="24"/>
          <w:szCs w:val="24"/>
        </w:rPr>
        <w:t xml:space="preserve">. For instance, it </w:t>
      </w:r>
      <w:r w:rsidR="00302D86" w:rsidRPr="003D08BA">
        <w:rPr>
          <w:rFonts w:ascii="Book Antiqua" w:hAnsi="Book Antiqua" w:cs="Times New Roman"/>
          <w:sz w:val="24"/>
          <w:szCs w:val="24"/>
        </w:rPr>
        <w:t>has been suggested that</w:t>
      </w:r>
      <w:r w:rsidR="005C1312" w:rsidRPr="003D08BA">
        <w:rPr>
          <w:rFonts w:ascii="Book Antiqua" w:hAnsi="Book Antiqua" w:cs="Times New Roman"/>
          <w:sz w:val="24"/>
          <w:szCs w:val="24"/>
        </w:rPr>
        <w:t xml:space="preserve"> </w:t>
      </w:r>
      <w:proofErr w:type="spellStart"/>
      <w:r w:rsidR="00A535DA" w:rsidRPr="003D08BA">
        <w:rPr>
          <w:rFonts w:ascii="Book Antiqua" w:hAnsi="Book Antiqua" w:cs="Times New Roman"/>
          <w:sz w:val="24"/>
          <w:szCs w:val="24"/>
        </w:rPr>
        <w:t>Src</w:t>
      </w:r>
      <w:proofErr w:type="spellEnd"/>
      <w:r w:rsidR="005C1312" w:rsidRPr="003D08BA">
        <w:rPr>
          <w:rFonts w:ascii="Book Antiqua" w:hAnsi="Book Antiqua" w:cs="Times New Roman"/>
          <w:sz w:val="24"/>
          <w:szCs w:val="24"/>
        </w:rPr>
        <w:t xml:space="preserve">-dependent phosphorylation of </w:t>
      </w:r>
      <w:r w:rsidRPr="003D08BA">
        <w:rPr>
          <w:rFonts w:ascii="Book Antiqua" w:hAnsi="Book Antiqua" w:cs="Times New Roman"/>
          <w:sz w:val="24"/>
          <w:szCs w:val="24"/>
        </w:rPr>
        <w:t>ERα</w:t>
      </w:r>
      <w:r w:rsidR="005C1312" w:rsidRPr="003D08BA">
        <w:rPr>
          <w:rFonts w:ascii="Book Antiqua" w:hAnsi="Book Antiqua" w:cs="Times New Roman"/>
          <w:sz w:val="24"/>
          <w:szCs w:val="24"/>
        </w:rPr>
        <w:t xml:space="preserve"> allows</w:t>
      </w:r>
      <w:r w:rsidR="00A535DA" w:rsidRPr="003D08BA">
        <w:rPr>
          <w:rFonts w:ascii="Book Antiqua" w:hAnsi="Book Antiqua" w:cs="Times New Roman"/>
          <w:sz w:val="24"/>
          <w:szCs w:val="24"/>
        </w:rPr>
        <w:t xml:space="preserve"> </w:t>
      </w:r>
      <w:r w:rsidR="005C1312" w:rsidRPr="003D08BA">
        <w:rPr>
          <w:rFonts w:ascii="Book Antiqua" w:hAnsi="Book Antiqua" w:cs="Times New Roman"/>
          <w:sz w:val="24"/>
          <w:szCs w:val="24"/>
        </w:rPr>
        <w:t xml:space="preserve">E6AP </w:t>
      </w:r>
      <w:r w:rsidR="00302D86" w:rsidRPr="003D08BA">
        <w:rPr>
          <w:rFonts w:ascii="Book Antiqua" w:hAnsi="Book Antiqua" w:cs="Times New Roman"/>
          <w:sz w:val="24"/>
          <w:szCs w:val="24"/>
        </w:rPr>
        <w:t xml:space="preserve">to </w:t>
      </w:r>
      <w:proofErr w:type="spellStart"/>
      <w:r w:rsidR="005C1312" w:rsidRPr="003D08BA">
        <w:rPr>
          <w:rFonts w:ascii="Book Antiqua" w:hAnsi="Book Antiqua" w:cs="Times New Roman"/>
          <w:sz w:val="24"/>
          <w:szCs w:val="24"/>
        </w:rPr>
        <w:t>polyubiquitinate</w:t>
      </w:r>
      <w:proofErr w:type="spellEnd"/>
      <w:r w:rsidR="005C1312" w:rsidRPr="003D08BA">
        <w:rPr>
          <w:rFonts w:ascii="Book Antiqua" w:hAnsi="Book Antiqua" w:cs="Times New Roman"/>
          <w:sz w:val="24"/>
          <w:szCs w:val="24"/>
        </w:rPr>
        <w:t xml:space="preserve"> and induce </w:t>
      </w:r>
      <w:r w:rsidR="005C1312" w:rsidRPr="003D08BA">
        <w:rPr>
          <w:rFonts w:ascii="Book Antiqua" w:hAnsi="Book Antiqua" w:cs="Times New Roman"/>
          <w:sz w:val="24"/>
          <w:szCs w:val="24"/>
        </w:rPr>
        <w:lastRenderedPageBreak/>
        <w:t>the</w:t>
      </w:r>
      <w:r w:rsidR="00A535DA" w:rsidRPr="003D08BA">
        <w:rPr>
          <w:rFonts w:ascii="Book Antiqua" w:hAnsi="Book Antiqua" w:cs="Times New Roman"/>
          <w:sz w:val="24"/>
          <w:szCs w:val="24"/>
        </w:rPr>
        <w:t xml:space="preserve"> degradation</w:t>
      </w:r>
      <w:r w:rsidR="005C1312" w:rsidRPr="003D08BA">
        <w:rPr>
          <w:rFonts w:ascii="Book Antiqua" w:hAnsi="Book Antiqua" w:cs="Times New Roman"/>
          <w:sz w:val="24"/>
          <w:szCs w:val="24"/>
        </w:rPr>
        <w:t xml:space="preserve"> of this receptor. However, </w:t>
      </w:r>
      <w:r w:rsidR="00A535DA" w:rsidRPr="003D08BA">
        <w:rPr>
          <w:rFonts w:ascii="Book Antiqua" w:hAnsi="Book Antiqua" w:cs="Times New Roman"/>
          <w:sz w:val="24"/>
          <w:szCs w:val="24"/>
        </w:rPr>
        <w:t>PEBP4 (</w:t>
      </w:r>
      <w:proofErr w:type="spellStart"/>
      <w:r w:rsidR="00A535DA" w:rsidRPr="003D08BA">
        <w:rPr>
          <w:rFonts w:ascii="Book Antiqua" w:hAnsi="Book Antiqua" w:cs="Times New Roman"/>
          <w:sz w:val="24"/>
          <w:szCs w:val="24"/>
        </w:rPr>
        <w:t>phosphatidyl</w:t>
      </w:r>
      <w:proofErr w:type="spellEnd"/>
      <w:r w:rsidR="00A535DA" w:rsidRPr="003D08BA">
        <w:rPr>
          <w:rFonts w:ascii="Book Antiqua" w:hAnsi="Book Antiqua" w:cs="Times New Roman"/>
          <w:sz w:val="24"/>
          <w:szCs w:val="24"/>
        </w:rPr>
        <w:t xml:space="preserve"> ethanolamine-binding protein 4) </w:t>
      </w:r>
      <w:proofErr w:type="gramStart"/>
      <w:r w:rsidR="00A535DA" w:rsidRPr="003D08BA">
        <w:rPr>
          <w:rFonts w:ascii="Book Antiqua" w:hAnsi="Book Antiqua" w:cs="Times New Roman"/>
          <w:sz w:val="24"/>
          <w:szCs w:val="24"/>
        </w:rPr>
        <w:t>protein</w:t>
      </w:r>
      <w:proofErr w:type="gramEnd"/>
      <w:r w:rsidR="00C65244" w:rsidRPr="003D08BA">
        <w:rPr>
          <w:rFonts w:ascii="Book Antiqua" w:hAnsi="Book Antiqua" w:cs="Times New Roman"/>
          <w:sz w:val="24"/>
          <w:szCs w:val="24"/>
        </w:rPr>
        <w:fldChar w:fldCharType="begin">
          <w:fldData xml:space="preserve">PEVuZE5vdGU+PENpdGU+PEF1dGhvcj5DaGFpPC9BdXRob3I+PFllYXI+MjAxNTwvWWVhcj48UmVj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PEVuZE5vdGU+PENpdGU+PEF1dGhvcj5DaGFpPC9BdXRob3I+PFllYXI+MjAxNTwvWWVhcj48UmVj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69" w:tooltip="Chai, 2015 #2276" w:history="1">
        <w:r w:rsidR="004260A0" w:rsidRPr="003D08BA">
          <w:rPr>
            <w:rFonts w:ascii="Book Antiqua" w:hAnsi="Book Antiqua" w:cs="Times New Roman"/>
            <w:noProof/>
            <w:sz w:val="24"/>
            <w:szCs w:val="24"/>
            <w:vertAlign w:val="superscript"/>
          </w:rPr>
          <w:t>69</w:t>
        </w:r>
      </w:hyperlink>
      <w:r w:rsidR="002F3E4F" w:rsidRPr="003D08BA">
        <w:rPr>
          <w:rFonts w:ascii="Book Antiqua" w:hAnsi="Book Antiqua" w:cs="Times New Roman"/>
          <w:noProof/>
          <w:sz w:val="24"/>
          <w:szCs w:val="24"/>
          <w:vertAlign w:val="superscript"/>
        </w:rPr>
        <w:t>,</w:t>
      </w:r>
      <w:hyperlink w:anchor="_ENREF_70" w:tooltip="Liu, 2010 #2226" w:history="1">
        <w:r w:rsidR="004260A0" w:rsidRPr="003D08BA">
          <w:rPr>
            <w:rFonts w:ascii="Book Antiqua" w:hAnsi="Book Antiqua" w:cs="Times New Roman"/>
            <w:noProof/>
            <w:sz w:val="24"/>
            <w:szCs w:val="24"/>
            <w:vertAlign w:val="superscript"/>
          </w:rPr>
          <w:t>70</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00D035AB" w:rsidRPr="003D08BA">
        <w:rPr>
          <w:rFonts w:ascii="Book Antiqua" w:hAnsi="Book Antiqua" w:cs="Times New Roman"/>
          <w:sz w:val="24"/>
          <w:szCs w:val="24"/>
        </w:rPr>
        <w:t xml:space="preserve"> </w:t>
      </w:r>
      <w:r w:rsidR="005C1312" w:rsidRPr="003D08BA">
        <w:rPr>
          <w:rFonts w:ascii="Book Antiqua" w:hAnsi="Book Antiqua" w:cs="Times New Roman"/>
          <w:sz w:val="24"/>
          <w:szCs w:val="24"/>
        </w:rPr>
        <w:t xml:space="preserve">interacts with </w:t>
      </w:r>
      <w:proofErr w:type="spellStart"/>
      <w:r w:rsidR="005C1312" w:rsidRPr="003D08BA">
        <w:rPr>
          <w:rFonts w:ascii="Book Antiqua" w:hAnsi="Book Antiqua" w:cs="Times New Roman"/>
          <w:sz w:val="24"/>
          <w:szCs w:val="24"/>
        </w:rPr>
        <w:t>Src</w:t>
      </w:r>
      <w:proofErr w:type="spellEnd"/>
      <w:r w:rsidR="00302D86" w:rsidRPr="003D08BA">
        <w:rPr>
          <w:rFonts w:ascii="Book Antiqua" w:hAnsi="Book Antiqua" w:cs="Times New Roman"/>
          <w:sz w:val="24"/>
          <w:szCs w:val="24"/>
        </w:rPr>
        <w:t>,</w:t>
      </w:r>
      <w:r w:rsidR="005C1312" w:rsidRPr="003D08BA">
        <w:rPr>
          <w:rFonts w:ascii="Book Antiqua" w:hAnsi="Book Antiqua" w:cs="Times New Roman"/>
          <w:sz w:val="24"/>
          <w:szCs w:val="24"/>
        </w:rPr>
        <w:t xml:space="preserve"> blocking </w:t>
      </w:r>
      <w:r w:rsidR="00FD3189" w:rsidRPr="003D08BA">
        <w:rPr>
          <w:rFonts w:ascii="Book Antiqua" w:hAnsi="Book Antiqua" w:cs="Times New Roman"/>
          <w:sz w:val="24"/>
          <w:szCs w:val="24"/>
        </w:rPr>
        <w:t>the</w:t>
      </w:r>
      <w:r w:rsidR="005C1312" w:rsidRPr="003D08BA">
        <w:rPr>
          <w:rFonts w:ascii="Book Antiqua" w:hAnsi="Book Antiqua" w:cs="Times New Roman"/>
          <w:sz w:val="24"/>
          <w:szCs w:val="24"/>
        </w:rPr>
        <w:t xml:space="preserve"> phosphorylation and degradation of </w:t>
      </w:r>
      <w:r w:rsidRPr="003D08BA">
        <w:rPr>
          <w:rFonts w:ascii="Book Antiqua" w:hAnsi="Book Antiqua" w:cs="Times New Roman"/>
          <w:sz w:val="24"/>
          <w:szCs w:val="24"/>
        </w:rPr>
        <w:t>ERα</w:t>
      </w:r>
      <w:r w:rsidR="005C1312" w:rsidRPr="003D08BA">
        <w:rPr>
          <w:rFonts w:ascii="Book Antiqua" w:hAnsi="Book Antiqua" w:cs="Times New Roman"/>
          <w:sz w:val="24"/>
          <w:szCs w:val="24"/>
        </w:rPr>
        <w:t xml:space="preserve"> induced by </w:t>
      </w:r>
      <w:proofErr w:type="spellStart"/>
      <w:r w:rsidR="005C1312" w:rsidRPr="003D08BA">
        <w:rPr>
          <w:rFonts w:ascii="Book Antiqua" w:hAnsi="Book Antiqua" w:cs="Times New Roman"/>
          <w:sz w:val="24"/>
          <w:szCs w:val="24"/>
        </w:rPr>
        <w:t>Src</w:t>
      </w:r>
      <w:proofErr w:type="spellEnd"/>
      <w:r w:rsidR="00C65244" w:rsidRPr="003D08BA">
        <w:rPr>
          <w:rFonts w:ascii="Book Antiqua" w:hAnsi="Book Antiqua" w:cs="Times New Roman"/>
          <w:sz w:val="24"/>
          <w:szCs w:val="24"/>
        </w:rPr>
        <w:fldChar w:fldCharType="begin">
          <w:fldData xml:space="preserve">PEVuZE5vdGU+PENpdGU+PEF1dGhvcj5DaGFpPC9BdXRob3I+PFllYXI+MjAxNTwvWWVhcj48UmVj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PEVuZE5vdGU+PENpdGU+PEF1dGhvcj5DaGFpPC9BdXRob3I+PFllYXI+MjAxNTwvWWVhcj48UmVj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69" w:tooltip="Chai, 2015 #2276" w:history="1">
        <w:r w:rsidR="004260A0" w:rsidRPr="003D08BA">
          <w:rPr>
            <w:rFonts w:ascii="Book Antiqua" w:hAnsi="Book Antiqua" w:cs="Times New Roman"/>
            <w:noProof/>
            <w:sz w:val="24"/>
            <w:szCs w:val="24"/>
            <w:vertAlign w:val="superscript"/>
          </w:rPr>
          <w:t>69</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79" w:tooltip="Liu, 2010 #2226" w:history="1"/>
      <w:r w:rsidR="00D035AB" w:rsidRPr="003D08BA">
        <w:rPr>
          <w:rFonts w:ascii="Book Antiqua" w:hAnsi="Book Antiqua" w:cs="Times New Roman"/>
          <w:sz w:val="24"/>
          <w:szCs w:val="24"/>
        </w:rPr>
        <w:t>.</w:t>
      </w:r>
    </w:p>
    <w:p w14:paraId="04FC7995" w14:textId="5EAEB85C" w:rsidR="00F76820" w:rsidRPr="003D08BA" w:rsidRDefault="00ED11DF" w:rsidP="002F3E4F">
      <w:pPr>
        <w:spacing w:after="0" w:line="360" w:lineRule="auto"/>
        <w:ind w:firstLineChars="100" w:firstLine="240"/>
        <w:jc w:val="both"/>
        <w:rPr>
          <w:rFonts w:ascii="Book Antiqua" w:hAnsi="Book Antiqua" w:cs="Times New Roman"/>
          <w:sz w:val="24"/>
          <w:szCs w:val="24"/>
        </w:rPr>
      </w:pPr>
      <w:r w:rsidRPr="003D08BA">
        <w:rPr>
          <w:rFonts w:ascii="Book Antiqua" w:hAnsi="Book Antiqua" w:cs="Times New Roman"/>
          <w:sz w:val="24"/>
          <w:szCs w:val="24"/>
        </w:rPr>
        <w:t xml:space="preserve">Furthermore, although the mechanisms are </w:t>
      </w:r>
      <w:r w:rsidR="00303C76" w:rsidRPr="003D08BA">
        <w:rPr>
          <w:rFonts w:ascii="Book Antiqua" w:hAnsi="Book Antiqua" w:cs="Times New Roman"/>
          <w:sz w:val="24"/>
          <w:szCs w:val="24"/>
        </w:rPr>
        <w:t>u</w:t>
      </w:r>
      <w:r w:rsidR="0046185A" w:rsidRPr="003D08BA">
        <w:rPr>
          <w:rFonts w:ascii="Book Antiqua" w:hAnsi="Book Antiqua" w:cs="Times New Roman"/>
          <w:sz w:val="24"/>
          <w:szCs w:val="24"/>
        </w:rPr>
        <w:t>n</w:t>
      </w:r>
      <w:r w:rsidRPr="003D08BA">
        <w:rPr>
          <w:rFonts w:ascii="Book Antiqua" w:hAnsi="Book Antiqua" w:cs="Times New Roman"/>
          <w:sz w:val="24"/>
          <w:szCs w:val="24"/>
        </w:rPr>
        <w:t>clear, it has been reported that</w:t>
      </w:r>
      <w:r w:rsidR="00D32BF7" w:rsidRPr="003D08BA">
        <w:rPr>
          <w:rFonts w:ascii="Book Antiqua" w:hAnsi="Book Antiqua" w:cs="Times New Roman"/>
          <w:sz w:val="24"/>
          <w:szCs w:val="24"/>
        </w:rPr>
        <w:t xml:space="preserve"> </w:t>
      </w:r>
      <w:r w:rsidR="00B0614C" w:rsidRPr="003D08BA">
        <w:rPr>
          <w:rFonts w:ascii="Book Antiqua" w:hAnsi="Book Antiqua" w:cs="Times New Roman"/>
          <w:sz w:val="24"/>
          <w:szCs w:val="24"/>
        </w:rPr>
        <w:t>ERα</w:t>
      </w:r>
      <w:r w:rsidR="007B7578" w:rsidRPr="003D08BA">
        <w:rPr>
          <w:rFonts w:ascii="Book Antiqua" w:hAnsi="Book Antiqua" w:cs="Times New Roman"/>
          <w:sz w:val="24"/>
          <w:szCs w:val="24"/>
        </w:rPr>
        <w:t xml:space="preserve"> protein levels decrease</w:t>
      </w:r>
      <w:r w:rsidR="00536B68" w:rsidRPr="003D08BA">
        <w:rPr>
          <w:rFonts w:ascii="Book Antiqua" w:hAnsi="Book Antiqua" w:cs="Times New Roman"/>
          <w:sz w:val="24"/>
          <w:szCs w:val="24"/>
        </w:rPr>
        <w:t xml:space="preserve"> in </w:t>
      </w:r>
      <w:r w:rsidR="007B7578" w:rsidRPr="003D08BA">
        <w:rPr>
          <w:rFonts w:ascii="Book Antiqua" w:hAnsi="Book Antiqua" w:cs="Times New Roman"/>
          <w:sz w:val="24"/>
          <w:szCs w:val="24"/>
        </w:rPr>
        <w:t xml:space="preserve">cells with low levels of </w:t>
      </w:r>
      <w:proofErr w:type="spellStart"/>
      <w:r w:rsidR="007B7578" w:rsidRPr="003D08BA">
        <w:rPr>
          <w:rFonts w:ascii="Book Antiqua" w:hAnsi="Book Antiqua" w:cs="Times New Roman"/>
          <w:sz w:val="24"/>
          <w:szCs w:val="24"/>
        </w:rPr>
        <w:t>REGγ</w:t>
      </w:r>
      <w:proofErr w:type="spellEnd"/>
      <w:r w:rsidR="007B7578" w:rsidRPr="003D08BA">
        <w:rPr>
          <w:rFonts w:ascii="Book Antiqua" w:hAnsi="Book Antiqua" w:cs="Times New Roman"/>
          <w:sz w:val="24"/>
          <w:szCs w:val="24"/>
        </w:rPr>
        <w:t xml:space="preserve"> (PA28γ, a nuclear proteasome coactivator)</w:t>
      </w:r>
      <w:r w:rsidR="00536B68" w:rsidRPr="003D08BA">
        <w:rPr>
          <w:rFonts w:ascii="Book Antiqua" w:hAnsi="Book Antiqua" w:cs="Times New Roman"/>
          <w:sz w:val="24"/>
          <w:szCs w:val="24"/>
        </w:rPr>
        <w:t xml:space="preserve">, but when the proteasome is inhibited by MG132 treatment, </w:t>
      </w:r>
      <w:r w:rsidR="00B0614C" w:rsidRPr="003D08BA">
        <w:rPr>
          <w:rFonts w:ascii="Book Antiqua" w:hAnsi="Book Antiqua" w:cs="Times New Roman"/>
          <w:sz w:val="24"/>
          <w:szCs w:val="24"/>
        </w:rPr>
        <w:t>ERα</w:t>
      </w:r>
      <w:r w:rsidR="00536B68" w:rsidRPr="003D08BA">
        <w:rPr>
          <w:rFonts w:ascii="Book Antiqua" w:hAnsi="Book Antiqua" w:cs="Times New Roman"/>
          <w:sz w:val="24"/>
          <w:szCs w:val="24"/>
        </w:rPr>
        <w:t xml:space="preserve"> protein levels are recovered, suggesting that </w:t>
      </w:r>
      <w:r w:rsidR="007B7578" w:rsidRPr="003D08BA">
        <w:rPr>
          <w:rFonts w:ascii="Book Antiqua" w:hAnsi="Book Antiqua" w:cs="Times New Roman"/>
          <w:sz w:val="24"/>
          <w:szCs w:val="24"/>
        </w:rPr>
        <w:t xml:space="preserve">downregulation </w:t>
      </w:r>
      <w:r w:rsidR="00536B68" w:rsidRPr="003D08BA">
        <w:rPr>
          <w:rFonts w:ascii="Book Antiqua" w:hAnsi="Book Antiqua" w:cs="Times New Roman"/>
          <w:sz w:val="24"/>
          <w:szCs w:val="24"/>
        </w:rPr>
        <w:t xml:space="preserve">of </w:t>
      </w:r>
      <w:proofErr w:type="spellStart"/>
      <w:r w:rsidR="00536B68" w:rsidRPr="003D08BA">
        <w:rPr>
          <w:rFonts w:ascii="Book Antiqua" w:hAnsi="Book Antiqua" w:cs="Times New Roman"/>
          <w:sz w:val="24"/>
          <w:szCs w:val="24"/>
        </w:rPr>
        <w:t>REG</w:t>
      </w:r>
      <w:r w:rsidR="007B7578" w:rsidRPr="003D08BA">
        <w:rPr>
          <w:rFonts w:ascii="Book Antiqua" w:hAnsi="Book Antiqua" w:cs="Times New Roman"/>
          <w:sz w:val="24"/>
          <w:szCs w:val="24"/>
        </w:rPr>
        <w:t>γ</w:t>
      </w:r>
      <w:proofErr w:type="spellEnd"/>
      <w:r w:rsidR="00536B68" w:rsidRPr="003D08BA">
        <w:rPr>
          <w:rFonts w:ascii="Book Antiqua" w:hAnsi="Book Antiqua" w:cs="Times New Roman"/>
          <w:sz w:val="24"/>
          <w:szCs w:val="24"/>
        </w:rPr>
        <w:t xml:space="preserve"> promotes </w:t>
      </w:r>
      <w:r w:rsidR="00B0614C" w:rsidRPr="003D08BA">
        <w:rPr>
          <w:rFonts w:ascii="Book Antiqua" w:hAnsi="Book Antiqua" w:cs="Times New Roman"/>
          <w:sz w:val="24"/>
          <w:szCs w:val="24"/>
        </w:rPr>
        <w:t>ERα</w:t>
      </w:r>
      <w:r w:rsidR="00536B68" w:rsidRPr="003D08BA">
        <w:rPr>
          <w:rFonts w:ascii="Book Antiqua" w:hAnsi="Book Antiqua" w:cs="Times New Roman"/>
          <w:sz w:val="24"/>
          <w:szCs w:val="24"/>
        </w:rPr>
        <w:t xml:space="preserve"> </w:t>
      </w:r>
      <w:proofErr w:type="spellStart"/>
      <w:r w:rsidR="00536B68" w:rsidRPr="003D08BA">
        <w:rPr>
          <w:rFonts w:ascii="Book Antiqua" w:hAnsi="Book Antiqua" w:cs="Times New Roman"/>
          <w:sz w:val="24"/>
          <w:szCs w:val="24"/>
        </w:rPr>
        <w:t>polyubiquitination</w:t>
      </w:r>
      <w:proofErr w:type="spellEnd"/>
      <w:r w:rsidR="00536B68" w:rsidRPr="003D08BA">
        <w:rPr>
          <w:rFonts w:ascii="Book Antiqua" w:hAnsi="Book Antiqua" w:cs="Times New Roman"/>
          <w:sz w:val="24"/>
          <w:szCs w:val="24"/>
        </w:rPr>
        <w:t xml:space="preserve"> and degradation. H</w:t>
      </w:r>
      <w:r w:rsidR="00A535DA" w:rsidRPr="003D08BA">
        <w:rPr>
          <w:rFonts w:ascii="Book Antiqua" w:hAnsi="Book Antiqua" w:cs="Times New Roman"/>
          <w:sz w:val="24"/>
          <w:szCs w:val="24"/>
        </w:rPr>
        <w:t xml:space="preserve">igh levels of </w:t>
      </w:r>
      <w:proofErr w:type="spellStart"/>
      <w:r w:rsidR="00A535DA" w:rsidRPr="003D08BA">
        <w:rPr>
          <w:rFonts w:ascii="Book Antiqua" w:hAnsi="Book Antiqua" w:cs="Times New Roman"/>
          <w:sz w:val="24"/>
          <w:szCs w:val="24"/>
        </w:rPr>
        <w:t>REG</w:t>
      </w:r>
      <w:r w:rsidR="00CC710F" w:rsidRPr="003D08BA">
        <w:rPr>
          <w:rFonts w:ascii="Book Antiqua" w:hAnsi="Book Antiqua" w:cs="Times New Roman"/>
          <w:sz w:val="24"/>
          <w:szCs w:val="24"/>
        </w:rPr>
        <w:t>γ</w:t>
      </w:r>
      <w:proofErr w:type="spellEnd"/>
      <w:r w:rsidR="00A535DA" w:rsidRPr="003D08BA">
        <w:rPr>
          <w:rFonts w:ascii="Book Antiqua" w:hAnsi="Book Antiqua" w:cs="Times New Roman"/>
          <w:sz w:val="24"/>
          <w:szCs w:val="24"/>
        </w:rPr>
        <w:t xml:space="preserve"> and </w:t>
      </w:r>
      <w:r w:rsidR="00B0614C" w:rsidRPr="003D08BA">
        <w:rPr>
          <w:rFonts w:ascii="Book Antiqua" w:hAnsi="Book Antiqua" w:cs="Times New Roman"/>
          <w:sz w:val="24"/>
          <w:szCs w:val="24"/>
        </w:rPr>
        <w:t>ERα</w:t>
      </w:r>
      <w:r w:rsidR="00303C76" w:rsidRPr="003D08BA">
        <w:rPr>
          <w:rFonts w:ascii="Book Antiqua" w:hAnsi="Book Antiqua" w:cs="Times New Roman"/>
          <w:sz w:val="24"/>
          <w:szCs w:val="24"/>
        </w:rPr>
        <w:t xml:space="preserve"> in breast tumors</w:t>
      </w:r>
      <w:r w:rsidR="00536B68" w:rsidRPr="003D08BA">
        <w:rPr>
          <w:rFonts w:ascii="Book Antiqua" w:hAnsi="Book Antiqua" w:cs="Times New Roman"/>
          <w:sz w:val="24"/>
          <w:szCs w:val="24"/>
        </w:rPr>
        <w:t xml:space="preserve"> correlated</w:t>
      </w:r>
      <w:r w:rsidR="00A535DA" w:rsidRPr="003D08BA">
        <w:rPr>
          <w:rFonts w:ascii="Book Antiqua" w:hAnsi="Book Antiqua" w:cs="Times New Roman"/>
          <w:sz w:val="24"/>
          <w:szCs w:val="24"/>
        </w:rPr>
        <w:t xml:space="preserve"> </w:t>
      </w:r>
      <w:r w:rsidR="00303C76" w:rsidRPr="003D08BA">
        <w:rPr>
          <w:rFonts w:ascii="Book Antiqua" w:hAnsi="Book Antiqua" w:cs="Times New Roman"/>
          <w:sz w:val="24"/>
          <w:szCs w:val="24"/>
        </w:rPr>
        <w:t xml:space="preserve">with poor prognosis </w:t>
      </w:r>
      <w:r w:rsidR="00A535DA" w:rsidRPr="003D08BA">
        <w:rPr>
          <w:rFonts w:ascii="Book Antiqua" w:hAnsi="Book Antiqua" w:cs="Times New Roman"/>
          <w:sz w:val="24"/>
          <w:szCs w:val="24"/>
        </w:rPr>
        <w:t xml:space="preserve">in </w:t>
      </w:r>
      <w:r w:rsidR="00303C76" w:rsidRPr="003D08BA">
        <w:rPr>
          <w:rFonts w:ascii="Book Antiqua" w:hAnsi="Book Antiqua" w:cs="Times New Roman"/>
          <w:sz w:val="24"/>
          <w:szCs w:val="24"/>
        </w:rPr>
        <w:t xml:space="preserve">patients with </w:t>
      </w:r>
      <w:r w:rsidR="00A535DA" w:rsidRPr="003D08BA">
        <w:rPr>
          <w:rFonts w:ascii="Book Antiqua" w:hAnsi="Book Antiqua" w:cs="Times New Roman"/>
          <w:sz w:val="24"/>
          <w:szCs w:val="24"/>
        </w:rPr>
        <w:t>breast</w:t>
      </w:r>
      <w:r w:rsidR="00303C76" w:rsidRPr="003D08BA">
        <w:rPr>
          <w:rFonts w:ascii="Book Antiqua" w:hAnsi="Book Antiqua" w:cs="Times New Roman"/>
          <w:sz w:val="24"/>
          <w:szCs w:val="24"/>
        </w:rPr>
        <w:t xml:space="preserve"> cancer</w:t>
      </w:r>
      <w:r w:rsidR="00A535DA" w:rsidRPr="003D08BA">
        <w:rPr>
          <w:rFonts w:ascii="Book Antiqua" w:hAnsi="Book Antiqua" w:cs="Times New Roman"/>
          <w:sz w:val="24"/>
          <w:szCs w:val="24"/>
        </w:rPr>
        <w:t xml:space="preserve"> </w:t>
      </w:r>
      <w:r w:rsidR="00C65244" w:rsidRPr="003D08BA">
        <w:rPr>
          <w:rFonts w:ascii="Book Antiqua" w:hAnsi="Book Antiqua" w:cs="Times New Roman"/>
          <w:sz w:val="24"/>
          <w:szCs w:val="24"/>
        </w:rPr>
        <w:fldChar w:fldCharType="begin">
          <w:fldData xml:space="preserve">PEVuZE5vdGU+PENpdGU+PEF1dGhvcj5DaGFpPC9BdXRob3I+PFllYXI+MjAxNTwvWWVhcj48UmVj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PEVuZE5vdGU+PENpdGU+PEF1dGhvcj5DaGFpPC9BdXRob3I+PFllYXI+MjAxNTwvWWVhcj48UmVj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bookmarkStart w:id="229" w:name="OLE_LINK2147"/>
      <w:bookmarkStart w:id="230" w:name="OLE_LINK2148"/>
      <w:r w:rsidR="00947D45" w:rsidRPr="003D08BA">
        <w:rPr>
          <w:rFonts w:ascii="Book Antiqua" w:hAnsi="Book Antiqua" w:cs="Times New Roman"/>
          <w:noProof/>
          <w:sz w:val="24"/>
          <w:szCs w:val="24"/>
          <w:vertAlign w:val="superscript"/>
        </w:rPr>
        <w:t>[</w:t>
      </w:r>
      <w:bookmarkEnd w:id="229"/>
      <w:bookmarkEnd w:id="230"/>
      <w:r w:rsidR="002F3E4F" w:rsidRPr="003D08BA">
        <w:rPr>
          <w:rFonts w:ascii="Book Antiqua" w:hAnsi="Book Antiqua"/>
          <w:sz w:val="24"/>
          <w:szCs w:val="24"/>
        </w:rPr>
        <w:fldChar w:fldCharType="begin"/>
      </w:r>
      <w:r w:rsidR="002F3E4F" w:rsidRPr="003D08BA">
        <w:rPr>
          <w:rFonts w:ascii="Book Antiqua" w:hAnsi="Book Antiqua"/>
          <w:sz w:val="24"/>
          <w:szCs w:val="24"/>
        </w:rPr>
        <w:instrText xml:space="preserve"> HYPERLINK \l "_ENREF_69" \o "Chai, 2015 #2276" </w:instrText>
      </w:r>
      <w:r w:rsidR="002F3E4F" w:rsidRPr="003D08BA">
        <w:rPr>
          <w:rFonts w:ascii="Book Antiqua" w:hAnsi="Book Antiqua"/>
          <w:sz w:val="24"/>
          <w:szCs w:val="24"/>
        </w:rPr>
        <w:fldChar w:fldCharType="separate"/>
      </w:r>
      <w:r w:rsidR="004260A0" w:rsidRPr="003D08BA">
        <w:rPr>
          <w:rFonts w:ascii="Book Antiqua" w:hAnsi="Book Antiqua" w:cs="Times New Roman"/>
          <w:noProof/>
          <w:sz w:val="24"/>
          <w:szCs w:val="24"/>
          <w:vertAlign w:val="superscript"/>
        </w:rPr>
        <w:t>69</w:t>
      </w:r>
      <w:r w:rsidR="002F3E4F" w:rsidRPr="003D08BA">
        <w:rPr>
          <w:rFonts w:ascii="Book Antiqua" w:hAnsi="Book Antiqua" w:cs="Times New Roman"/>
          <w:noProof/>
          <w:sz w:val="24"/>
          <w:szCs w:val="24"/>
          <w:vertAlign w:val="superscript"/>
        </w:rPr>
        <w:fldChar w:fldCharType="end"/>
      </w:r>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80" w:tooltip="Chai, 2015 #2276" w:history="1"/>
      <w:r w:rsidR="00A535DA" w:rsidRPr="003D08BA">
        <w:rPr>
          <w:rFonts w:ascii="Book Antiqua" w:hAnsi="Book Antiqua" w:cs="Times New Roman"/>
          <w:sz w:val="24"/>
          <w:szCs w:val="24"/>
        </w:rPr>
        <w:t>.</w:t>
      </w:r>
    </w:p>
    <w:p w14:paraId="64D0FDCD" w14:textId="5088F3F1" w:rsidR="00F76820" w:rsidRPr="003D08BA" w:rsidRDefault="007B7578" w:rsidP="00FB04E8">
      <w:pPr>
        <w:spacing w:after="0" w:line="360" w:lineRule="auto"/>
        <w:jc w:val="both"/>
        <w:rPr>
          <w:rFonts w:ascii="Book Antiqua" w:hAnsi="Book Antiqua" w:cs="Times New Roman"/>
          <w:sz w:val="24"/>
          <w:szCs w:val="24"/>
        </w:rPr>
      </w:pPr>
      <w:r w:rsidRPr="003D08BA">
        <w:rPr>
          <w:rFonts w:ascii="Book Antiqua" w:hAnsi="Book Antiqua" w:cs="Times New Roman"/>
          <w:sz w:val="24"/>
          <w:szCs w:val="24"/>
        </w:rPr>
        <w:t>Additionally, some posttranslation</w:t>
      </w:r>
      <w:r w:rsidR="00874A23" w:rsidRPr="003D08BA">
        <w:rPr>
          <w:rFonts w:ascii="Book Antiqua" w:hAnsi="Book Antiqua" w:cs="Times New Roman"/>
          <w:sz w:val="24"/>
          <w:szCs w:val="24"/>
        </w:rPr>
        <w:t>al</w:t>
      </w:r>
      <w:r w:rsidRPr="003D08BA">
        <w:rPr>
          <w:rFonts w:ascii="Book Antiqua" w:hAnsi="Book Antiqua" w:cs="Times New Roman"/>
          <w:sz w:val="24"/>
          <w:szCs w:val="24"/>
        </w:rPr>
        <w:t xml:space="preserve"> modifications are also associated with </w:t>
      </w:r>
      <w:r w:rsidR="00B0614C" w:rsidRPr="003D08BA">
        <w:rPr>
          <w:rFonts w:ascii="Book Antiqua" w:hAnsi="Book Antiqua" w:cs="Times New Roman"/>
          <w:sz w:val="24"/>
          <w:szCs w:val="24"/>
        </w:rPr>
        <w:t>ERα</w:t>
      </w:r>
      <w:r w:rsidR="00536B68" w:rsidRPr="003D08BA">
        <w:rPr>
          <w:rFonts w:ascii="Book Antiqua" w:hAnsi="Book Antiqua" w:cs="Times New Roman"/>
          <w:sz w:val="24"/>
          <w:szCs w:val="24"/>
        </w:rPr>
        <w:t xml:space="preserve"> </w:t>
      </w:r>
      <w:proofErr w:type="spellStart"/>
      <w:r w:rsidR="0046185A" w:rsidRPr="003D08BA">
        <w:rPr>
          <w:rFonts w:ascii="Book Antiqua" w:hAnsi="Book Antiqua" w:cs="Times New Roman"/>
          <w:sz w:val="24"/>
          <w:szCs w:val="24"/>
        </w:rPr>
        <w:t>polyubiquitination</w:t>
      </w:r>
      <w:proofErr w:type="spellEnd"/>
      <w:r w:rsidRPr="003D08BA">
        <w:rPr>
          <w:rFonts w:ascii="Book Antiqua" w:hAnsi="Book Antiqua" w:cs="Times New Roman"/>
          <w:sz w:val="24"/>
          <w:szCs w:val="24"/>
        </w:rPr>
        <w:t xml:space="preserve"> </w:t>
      </w:r>
      <w:r w:rsidR="00DF15E4" w:rsidRPr="003D08BA">
        <w:rPr>
          <w:rFonts w:ascii="Book Antiqua" w:hAnsi="Book Antiqua" w:cs="Times New Roman"/>
          <w:sz w:val="24"/>
          <w:szCs w:val="24"/>
        </w:rPr>
        <w:t>inhibition. Hence</w:t>
      </w:r>
      <w:r w:rsidR="00FA7D9F" w:rsidRPr="003D08BA">
        <w:rPr>
          <w:rFonts w:ascii="Book Antiqua" w:hAnsi="Book Antiqua" w:cs="Times New Roman"/>
          <w:sz w:val="24"/>
          <w:szCs w:val="24"/>
        </w:rPr>
        <w:t>,</w:t>
      </w:r>
      <w:r w:rsidR="00DF15E4" w:rsidRPr="003D08BA">
        <w:rPr>
          <w:rFonts w:ascii="Book Antiqua" w:hAnsi="Book Antiqua" w:cs="Times New Roman"/>
          <w:sz w:val="24"/>
          <w:szCs w:val="24"/>
        </w:rPr>
        <w:t xml:space="preserve"> ERα </w:t>
      </w:r>
      <w:r w:rsidR="00536B68" w:rsidRPr="003D08BA">
        <w:rPr>
          <w:rFonts w:ascii="Book Antiqua" w:hAnsi="Book Antiqua" w:cs="Times New Roman"/>
          <w:sz w:val="24"/>
          <w:szCs w:val="24"/>
        </w:rPr>
        <w:t xml:space="preserve">acetylation </w:t>
      </w:r>
      <w:r w:rsidR="0086110E" w:rsidRPr="003D08BA">
        <w:rPr>
          <w:rFonts w:ascii="Book Antiqua" w:hAnsi="Book Antiqua" w:cs="Times New Roman"/>
          <w:sz w:val="24"/>
          <w:szCs w:val="24"/>
        </w:rPr>
        <w:t xml:space="preserve">induced </w:t>
      </w:r>
      <w:r w:rsidR="00536B68" w:rsidRPr="003D08BA">
        <w:rPr>
          <w:rFonts w:ascii="Book Antiqua" w:hAnsi="Book Antiqua" w:cs="Times New Roman"/>
          <w:sz w:val="24"/>
          <w:szCs w:val="24"/>
        </w:rPr>
        <w:t xml:space="preserve">by </w:t>
      </w:r>
      <w:proofErr w:type="spellStart"/>
      <w:r w:rsidR="0086110E" w:rsidRPr="003D08BA">
        <w:rPr>
          <w:rFonts w:ascii="Book Antiqua" w:hAnsi="Book Antiqua" w:cs="Times New Roman"/>
          <w:sz w:val="24"/>
          <w:szCs w:val="24"/>
        </w:rPr>
        <w:t>trichostatin</w:t>
      </w:r>
      <w:proofErr w:type="spellEnd"/>
      <w:r w:rsidR="0086110E" w:rsidRPr="003D08BA">
        <w:rPr>
          <w:rFonts w:ascii="Book Antiqua" w:hAnsi="Book Antiqua" w:cs="Times New Roman"/>
          <w:sz w:val="24"/>
          <w:szCs w:val="24"/>
        </w:rPr>
        <w:t xml:space="preserve"> (a deacetylase inhibitor) increases the </w:t>
      </w:r>
      <w:r w:rsidR="00BC02C5" w:rsidRPr="003D08BA">
        <w:rPr>
          <w:rFonts w:ascii="Book Antiqua" w:hAnsi="Book Antiqua" w:cs="Times New Roman"/>
          <w:sz w:val="24"/>
          <w:szCs w:val="24"/>
        </w:rPr>
        <w:t>p</w:t>
      </w:r>
      <w:r w:rsidR="00536B68" w:rsidRPr="003D08BA">
        <w:rPr>
          <w:rFonts w:ascii="Book Antiqua" w:hAnsi="Book Antiqua" w:cs="Times New Roman"/>
          <w:sz w:val="24"/>
          <w:szCs w:val="24"/>
        </w:rPr>
        <w:t xml:space="preserve">300 </w:t>
      </w:r>
      <w:r w:rsidR="0086110E" w:rsidRPr="003D08BA">
        <w:rPr>
          <w:rFonts w:ascii="Book Antiqua" w:hAnsi="Book Antiqua" w:cs="Times New Roman"/>
          <w:sz w:val="24"/>
          <w:szCs w:val="24"/>
        </w:rPr>
        <w:t xml:space="preserve">levels and </w:t>
      </w:r>
      <w:r w:rsidR="00536B68" w:rsidRPr="003D08BA">
        <w:rPr>
          <w:rFonts w:ascii="Book Antiqua" w:hAnsi="Book Antiqua" w:cs="Times New Roman"/>
          <w:sz w:val="24"/>
          <w:szCs w:val="24"/>
        </w:rPr>
        <w:t>the stability of the receptor</w:t>
      </w:r>
      <w:r w:rsidR="00F47E6B" w:rsidRPr="003D08BA">
        <w:rPr>
          <w:rFonts w:ascii="Book Antiqua" w:hAnsi="Book Antiqua" w:cs="Times New Roman"/>
          <w:sz w:val="24"/>
          <w:szCs w:val="24"/>
        </w:rPr>
        <w:t xml:space="preserve"> in breast cancer cells</w:t>
      </w:r>
      <w:r w:rsidR="00874A23" w:rsidRPr="003D08BA">
        <w:rPr>
          <w:rFonts w:ascii="Book Antiqua" w:hAnsi="Book Antiqua" w:cs="Times New Roman"/>
          <w:sz w:val="24"/>
          <w:szCs w:val="24"/>
        </w:rPr>
        <w:t>,</w:t>
      </w:r>
      <w:r w:rsidR="00F47E6B" w:rsidRPr="003D08BA">
        <w:rPr>
          <w:rFonts w:ascii="Book Antiqua" w:hAnsi="Book Antiqua" w:cs="Times New Roman"/>
          <w:sz w:val="24"/>
          <w:szCs w:val="24"/>
        </w:rPr>
        <w:t xml:space="preserve"> but the mechanisms im</w:t>
      </w:r>
      <w:r w:rsidR="0017381A" w:rsidRPr="003D08BA">
        <w:rPr>
          <w:rFonts w:ascii="Book Antiqua" w:hAnsi="Book Antiqua" w:cs="Times New Roman"/>
          <w:sz w:val="24"/>
          <w:szCs w:val="24"/>
        </w:rPr>
        <w:t>plicated</w:t>
      </w:r>
      <w:r w:rsidR="0046185A" w:rsidRPr="003D08BA">
        <w:rPr>
          <w:rFonts w:ascii="Book Antiqua" w:hAnsi="Book Antiqua" w:cs="Times New Roman"/>
          <w:sz w:val="24"/>
          <w:szCs w:val="24"/>
        </w:rPr>
        <w:t xml:space="preserve"> need</w:t>
      </w:r>
      <w:r w:rsidR="0017381A" w:rsidRPr="003D08BA">
        <w:rPr>
          <w:rFonts w:ascii="Book Antiqua" w:hAnsi="Book Antiqua" w:cs="Times New Roman"/>
          <w:sz w:val="24"/>
          <w:szCs w:val="24"/>
        </w:rPr>
        <w:t xml:space="preserve"> to be investi</w:t>
      </w:r>
      <w:r w:rsidR="00F47E6B" w:rsidRPr="003D08BA">
        <w:rPr>
          <w:rFonts w:ascii="Book Antiqua" w:hAnsi="Book Antiqua" w:cs="Times New Roman"/>
          <w:sz w:val="24"/>
          <w:szCs w:val="24"/>
        </w:rPr>
        <w:t>gated</w:t>
      </w:r>
      <w:r w:rsidR="00B00240" w:rsidRPr="003D08BA">
        <w:rPr>
          <w:rFonts w:ascii="Book Antiqua" w:hAnsi="Book Antiqua" w:cs="Times New Roman"/>
          <w:sz w:val="24"/>
          <w:szCs w:val="24"/>
        </w:rPr>
        <w:t xml:space="preserve"> (Figure 1)</w:t>
      </w:r>
      <w:r w:rsidR="00C65244" w:rsidRPr="003D08BA">
        <w:rPr>
          <w:rFonts w:ascii="Book Antiqua" w:hAnsi="Book Antiqua" w:cs="Times New Roman"/>
          <w:sz w:val="24"/>
          <w:szCs w:val="24"/>
        </w:rPr>
        <w:fldChar w:fldCharType="begin"/>
      </w:r>
      <w:r w:rsidR="00947D45" w:rsidRPr="003D08BA">
        <w:rPr>
          <w:rFonts w:ascii="Book Antiqua" w:hAnsi="Book Antiqua" w:cs="Times New Roman"/>
          <w:sz w:val="24"/>
          <w:szCs w:val="24"/>
        </w:rPr>
        <w:instrText xml:space="preserve"> ADDIN EN.CITE &lt;EndNote&gt;&lt;Cite&gt;&lt;Author&gt;Kim&lt;/Author&gt;&lt;Year&gt;2010&lt;/Year&gt;&lt;RecNum&gt;2344&lt;/RecNum&gt;&lt;DisplayText&gt;&lt;style face="superscript"&gt;[71]&lt;/style&gt;&lt;/DisplayText&gt;&lt;record&gt;&lt;rec-number&gt;2344&lt;/rec-number&gt;&lt;foreign-keys&gt;&lt;key app="EN" db-id="9pwxtww5xawf2aess2axtwzj5ptzv5przep2" timestamp="1523219998"&gt;2344&lt;/key&gt;&lt;/foreign-keys&gt;&lt;ref-type name="Journal Article"&gt;17&lt;/ref-type&gt;&lt;contributors&gt;&lt;authors&gt;&lt;author&gt;Kim, S. H.&lt;/author&gt;&lt;author&gt;Kang, H. J.&lt;/author&gt;&lt;author&gt;Na, H.&lt;/author&gt;&lt;author&gt;Lee, M. O.&lt;/author&gt;&lt;/authors&gt;&lt;/contributors&gt;&lt;auth-address&gt;College of Pharmacy, Seoul National University, San 56-1, Sillim-dong, Kwanak-gu, Seoul, Republic of Korea. kshsmj@greencross.com&lt;/auth-address&gt;&lt;titles&gt;&lt;title&gt;Trichostatin A enhances acetylation as well as protein stability of ERalpha through induction of p300 protein&lt;/title&gt;&lt;secondary-title&gt;Breast Cancer Res&lt;/secondary-title&gt;&lt;alt-title&gt;Breast cancer research : BCR&lt;/alt-title&gt;&lt;/titles&gt;&lt;periodical&gt;&lt;full-title&gt;Breast Cancer Res&lt;/full-title&gt;&lt;/periodical&gt;&lt;pages&gt;R22&lt;/pages&gt;&lt;volume&gt;12&lt;/volume&gt;&lt;number&gt;2&lt;/number&gt;&lt;keywords&gt;&lt;keyword&gt;Acetylation/drug effects&lt;/keyword&gt;&lt;keyword&gt;Blotting, Western&lt;/keyword&gt;&lt;keyword&gt;Cell Line, Tumor&lt;/keyword&gt;&lt;keyword&gt;E1A-Associated p300 Protein/genetics/*metabolism&lt;/keyword&gt;&lt;keyword&gt;Estrogen Receptor alpha/genetics/*metabolism&lt;/keyword&gt;&lt;keyword&gt;HeLa Cells&lt;/keyword&gt;&lt;keyword&gt;Histone Deacetylase Inhibitors/pharmacology&lt;/keyword&gt;&lt;keyword&gt;Humans&lt;/keyword&gt;&lt;keyword&gt;Hydroxamic Acids/*pharmacology&lt;/keyword&gt;&lt;keyword&gt;Protein Stability/drug effects&lt;/keyword&gt;&lt;keyword&gt;RNA Interference&lt;/keyword&gt;&lt;keyword&gt;Reverse Transcriptase Polymerase Chain Reaction&lt;/keyword&gt;&lt;keyword&gt;Transfection&lt;/keyword&gt;&lt;/keywords&gt;&lt;dates&gt;&lt;year&gt;2010&lt;/year&gt;&lt;/dates&gt;&lt;isbn&gt;1465-542X (Electronic)&amp;#xD;1465-5411 (Linking)&lt;/isbn&gt;&lt;accession-num&gt;20388208&lt;/accession-num&gt;&lt;urls&gt;&lt;related-urls&gt;&lt;url&gt;http://www.ncbi.nlm.nih.gov/pubmed/20388208&lt;/url&gt;&lt;/related-urls&gt;&lt;/urls&gt;&lt;custom2&gt;2879569&lt;/custom2&gt;&lt;electronic-resource-num&gt;10.1186/bcr2562&lt;/electronic-resource-num&gt;&lt;/record&gt;&lt;/Cite&gt;&lt;/EndNote&gt;</w:instrText>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71" w:tooltip="Kim, 2010 #2344" w:history="1">
        <w:r w:rsidR="004260A0" w:rsidRPr="003D08BA">
          <w:rPr>
            <w:rFonts w:ascii="Book Antiqua" w:hAnsi="Book Antiqua" w:cs="Times New Roman"/>
            <w:noProof/>
            <w:sz w:val="24"/>
            <w:szCs w:val="24"/>
            <w:vertAlign w:val="superscript"/>
          </w:rPr>
          <w:t>71</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81" w:tooltip="Lee, 2002 #2304" w:history="1"/>
      <w:r w:rsidR="00F47E6B" w:rsidRPr="003D08BA">
        <w:rPr>
          <w:rFonts w:ascii="Book Antiqua" w:hAnsi="Book Antiqua" w:cs="Times New Roman"/>
          <w:sz w:val="24"/>
          <w:szCs w:val="24"/>
        </w:rPr>
        <w:t>.</w:t>
      </w:r>
      <w:r w:rsidR="00F76820" w:rsidRPr="003D08BA">
        <w:rPr>
          <w:rFonts w:ascii="Book Antiqua" w:hAnsi="Book Antiqua" w:cs="Times New Roman"/>
          <w:sz w:val="24"/>
          <w:szCs w:val="24"/>
        </w:rPr>
        <w:t xml:space="preserve"> </w:t>
      </w:r>
      <w:proofErr w:type="spellStart"/>
      <w:r w:rsidR="00F76820" w:rsidRPr="003D08BA">
        <w:rPr>
          <w:rFonts w:ascii="Book Antiqua" w:hAnsi="Book Antiqua" w:cs="Times New Roman"/>
          <w:sz w:val="24"/>
          <w:szCs w:val="24"/>
        </w:rPr>
        <w:t>Palmitoylation</w:t>
      </w:r>
      <w:proofErr w:type="spellEnd"/>
      <w:r w:rsidR="00F76820" w:rsidRPr="003D08BA">
        <w:rPr>
          <w:rFonts w:ascii="Book Antiqua" w:hAnsi="Book Antiqua" w:cs="Times New Roman"/>
          <w:sz w:val="24"/>
          <w:szCs w:val="24"/>
        </w:rPr>
        <w:t xml:space="preserve"> </w:t>
      </w:r>
      <w:r w:rsidR="0017381A" w:rsidRPr="003D08BA">
        <w:rPr>
          <w:rFonts w:ascii="Book Antiqua" w:hAnsi="Book Antiqua" w:cs="Times New Roman"/>
          <w:sz w:val="24"/>
          <w:szCs w:val="24"/>
        </w:rPr>
        <w:t xml:space="preserve">has </w:t>
      </w:r>
      <w:r w:rsidR="00F76820" w:rsidRPr="003D08BA">
        <w:rPr>
          <w:rFonts w:ascii="Book Antiqua" w:hAnsi="Book Antiqua" w:cs="Times New Roman"/>
          <w:sz w:val="24"/>
          <w:szCs w:val="24"/>
        </w:rPr>
        <w:t xml:space="preserve">also </w:t>
      </w:r>
      <w:r w:rsidR="0017381A" w:rsidRPr="003D08BA">
        <w:rPr>
          <w:rFonts w:ascii="Book Antiqua" w:hAnsi="Book Antiqua" w:cs="Times New Roman"/>
          <w:sz w:val="24"/>
          <w:szCs w:val="24"/>
        </w:rPr>
        <w:t xml:space="preserve">been </w:t>
      </w:r>
      <w:r w:rsidR="00F76820" w:rsidRPr="003D08BA">
        <w:rPr>
          <w:rFonts w:ascii="Book Antiqua" w:hAnsi="Book Antiqua" w:cs="Times New Roman"/>
          <w:sz w:val="24"/>
          <w:szCs w:val="24"/>
        </w:rPr>
        <w:t xml:space="preserve">linked to </w:t>
      </w:r>
      <w:r w:rsidR="00B0614C" w:rsidRPr="003D08BA">
        <w:rPr>
          <w:rFonts w:ascii="Book Antiqua" w:hAnsi="Book Antiqua" w:cs="Times New Roman"/>
          <w:sz w:val="24"/>
          <w:szCs w:val="24"/>
        </w:rPr>
        <w:t>ERα</w:t>
      </w:r>
      <w:r w:rsidR="00F76820" w:rsidRPr="003D08BA">
        <w:rPr>
          <w:rFonts w:ascii="Book Antiqua" w:hAnsi="Book Antiqua" w:cs="Times New Roman"/>
          <w:sz w:val="24"/>
          <w:szCs w:val="24"/>
        </w:rPr>
        <w:t xml:space="preserve"> </w:t>
      </w:r>
      <w:proofErr w:type="spellStart"/>
      <w:r w:rsidR="00F76820" w:rsidRPr="003D08BA">
        <w:rPr>
          <w:rFonts w:ascii="Book Antiqua" w:hAnsi="Book Antiqua" w:cs="Times New Roman"/>
          <w:sz w:val="24"/>
          <w:szCs w:val="24"/>
        </w:rPr>
        <w:t>polyubiquitination</w:t>
      </w:r>
      <w:proofErr w:type="spellEnd"/>
      <w:r w:rsidR="00F76820" w:rsidRPr="003D08BA">
        <w:rPr>
          <w:rFonts w:ascii="Book Antiqua" w:hAnsi="Book Antiqua" w:cs="Times New Roman"/>
          <w:sz w:val="24"/>
          <w:szCs w:val="24"/>
        </w:rPr>
        <w:t xml:space="preserve"> since it has been show</w:t>
      </w:r>
      <w:r w:rsidR="0017381A" w:rsidRPr="003D08BA">
        <w:rPr>
          <w:rFonts w:ascii="Book Antiqua" w:hAnsi="Book Antiqua" w:cs="Times New Roman"/>
          <w:sz w:val="24"/>
          <w:szCs w:val="24"/>
        </w:rPr>
        <w:t>n</w:t>
      </w:r>
      <w:r w:rsidR="00F76820" w:rsidRPr="003D08BA">
        <w:rPr>
          <w:rFonts w:ascii="Book Antiqua" w:hAnsi="Book Antiqua" w:cs="Times New Roman"/>
          <w:sz w:val="24"/>
          <w:szCs w:val="24"/>
        </w:rPr>
        <w:t xml:space="preserve"> that </w:t>
      </w:r>
      <w:r w:rsidR="00FA7D9F" w:rsidRPr="003D08BA">
        <w:rPr>
          <w:rFonts w:ascii="Book Antiqua" w:hAnsi="Book Antiqua" w:cs="Times New Roman"/>
          <w:sz w:val="24"/>
          <w:szCs w:val="24"/>
        </w:rPr>
        <w:t xml:space="preserve">the </w:t>
      </w:r>
      <w:r w:rsidR="00B0614C" w:rsidRPr="003D08BA">
        <w:rPr>
          <w:rFonts w:ascii="Book Antiqua" w:hAnsi="Book Antiqua" w:cs="Times New Roman"/>
          <w:sz w:val="24"/>
          <w:szCs w:val="24"/>
        </w:rPr>
        <w:t>ERα</w:t>
      </w:r>
      <w:r w:rsidR="00F76820" w:rsidRPr="003D08BA">
        <w:rPr>
          <w:rFonts w:ascii="Book Antiqua" w:hAnsi="Book Antiqua" w:cs="Times New Roman"/>
          <w:sz w:val="24"/>
          <w:szCs w:val="24"/>
        </w:rPr>
        <w:t xml:space="preserve"> mutants</w:t>
      </w:r>
      <w:r w:rsidR="00874A23" w:rsidRPr="003D08BA">
        <w:rPr>
          <w:rFonts w:ascii="Book Antiqua" w:hAnsi="Book Antiqua" w:cs="Times New Roman"/>
          <w:sz w:val="24"/>
          <w:szCs w:val="24"/>
        </w:rPr>
        <w:t xml:space="preserve"> that</w:t>
      </w:r>
      <w:r w:rsidR="00F76820" w:rsidRPr="003D08BA">
        <w:rPr>
          <w:rFonts w:ascii="Book Antiqua" w:hAnsi="Book Antiqua" w:cs="Times New Roman"/>
          <w:sz w:val="24"/>
          <w:szCs w:val="24"/>
        </w:rPr>
        <w:t xml:space="preserve"> </w:t>
      </w:r>
      <w:r w:rsidR="00874A23" w:rsidRPr="003D08BA">
        <w:rPr>
          <w:rFonts w:ascii="Book Antiqua" w:hAnsi="Book Antiqua" w:cs="Times New Roman"/>
          <w:sz w:val="24"/>
          <w:szCs w:val="24"/>
        </w:rPr>
        <w:t>cannot</w:t>
      </w:r>
      <w:r w:rsidR="00F76820" w:rsidRPr="003D08BA">
        <w:rPr>
          <w:rFonts w:ascii="Book Antiqua" w:hAnsi="Book Antiqua" w:cs="Times New Roman"/>
          <w:sz w:val="24"/>
          <w:szCs w:val="24"/>
        </w:rPr>
        <w:t xml:space="preserve"> be </w:t>
      </w:r>
      <w:proofErr w:type="spellStart"/>
      <w:r w:rsidR="00F76820" w:rsidRPr="003D08BA">
        <w:rPr>
          <w:rFonts w:ascii="Book Antiqua" w:hAnsi="Book Antiqua" w:cs="Times New Roman"/>
          <w:sz w:val="24"/>
          <w:szCs w:val="24"/>
        </w:rPr>
        <w:t>palmitoylated</w:t>
      </w:r>
      <w:proofErr w:type="spellEnd"/>
      <w:r w:rsidR="00F76820" w:rsidRPr="003D08BA">
        <w:rPr>
          <w:rFonts w:ascii="Book Antiqua" w:hAnsi="Book Antiqua" w:cs="Times New Roman"/>
          <w:sz w:val="24"/>
          <w:szCs w:val="24"/>
        </w:rPr>
        <w:t xml:space="preserve"> are </w:t>
      </w:r>
      <w:proofErr w:type="spellStart"/>
      <w:r w:rsidR="00F76820" w:rsidRPr="003D08BA">
        <w:rPr>
          <w:rFonts w:ascii="Book Antiqua" w:hAnsi="Book Antiqua" w:cs="Times New Roman"/>
          <w:sz w:val="24"/>
          <w:szCs w:val="24"/>
        </w:rPr>
        <w:t>polyubi</w:t>
      </w:r>
      <w:r w:rsidR="002F3E4F" w:rsidRPr="003D08BA">
        <w:rPr>
          <w:rFonts w:ascii="Book Antiqua" w:hAnsi="Book Antiqua" w:cs="Times New Roman"/>
          <w:sz w:val="24"/>
          <w:szCs w:val="24"/>
        </w:rPr>
        <w:t>quitinated</w:t>
      </w:r>
      <w:proofErr w:type="spellEnd"/>
      <w:r w:rsidR="002F3E4F" w:rsidRPr="003D08BA">
        <w:rPr>
          <w:rFonts w:ascii="Book Antiqua" w:hAnsi="Book Antiqua" w:cs="Times New Roman"/>
          <w:sz w:val="24"/>
          <w:szCs w:val="24"/>
        </w:rPr>
        <w:t xml:space="preserve"> and degraded</w:t>
      </w:r>
      <w:r w:rsidR="002F3E4F" w:rsidRPr="003D08BA">
        <w:rPr>
          <w:rFonts w:ascii="Book Antiqua" w:hAnsi="Book Antiqua" w:cs="Times New Roman"/>
          <w:i/>
          <w:sz w:val="24"/>
          <w:szCs w:val="24"/>
        </w:rPr>
        <w:t xml:space="preserve"> </w:t>
      </w:r>
      <w:r w:rsidR="00AA40AC" w:rsidRPr="00AA40AC">
        <w:rPr>
          <w:rFonts w:ascii="Book Antiqua" w:hAnsi="Book Antiqua" w:cs="Times New Roman"/>
          <w:i/>
          <w:sz w:val="24"/>
          <w:szCs w:val="24"/>
        </w:rPr>
        <w:t>via</w:t>
      </w:r>
      <w:r w:rsidR="002F3E4F" w:rsidRPr="003D08BA">
        <w:rPr>
          <w:rFonts w:ascii="Book Antiqua" w:hAnsi="Book Antiqua" w:cs="Times New Roman"/>
          <w:sz w:val="24"/>
          <w:szCs w:val="24"/>
        </w:rPr>
        <w:t xml:space="preserve"> </w:t>
      </w:r>
      <w:proofErr w:type="gramStart"/>
      <w:r w:rsidR="002F3E4F" w:rsidRPr="003D08BA">
        <w:rPr>
          <w:rFonts w:ascii="Book Antiqua" w:hAnsi="Book Antiqua" w:cs="Times New Roman"/>
          <w:sz w:val="24"/>
          <w:szCs w:val="24"/>
        </w:rPr>
        <w:t>UPS</w:t>
      </w:r>
      <w:proofErr w:type="gramEnd"/>
      <w:r w:rsidR="00C65244" w:rsidRPr="003D08BA">
        <w:rPr>
          <w:rFonts w:ascii="Book Antiqua" w:hAnsi="Book Antiqua" w:cs="Times New Roman"/>
          <w:sz w:val="24"/>
          <w:szCs w:val="24"/>
        </w:rPr>
        <w:fldChar w:fldCharType="begin">
          <w:fldData xml:space="preserve">PEVuZE5vdGU+PENpdGU+PEF1dGhvcj5MYSBSb3NhPC9BdXRob3I+PFllYXI+MjAxMjwvWWVhcj48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=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PEVuZE5vdGU+PENpdGU+PEF1dGhvcj5MYSBSb3NhPC9BdXRob3I+PFllYXI+MjAxMjwvWWVhcj48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=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72" w:tooltip="La Rosa, 2012 #2236" w:history="1">
        <w:r w:rsidR="004260A0" w:rsidRPr="003D08BA">
          <w:rPr>
            <w:rFonts w:ascii="Book Antiqua" w:hAnsi="Book Antiqua" w:cs="Times New Roman"/>
            <w:noProof/>
            <w:sz w:val="24"/>
            <w:szCs w:val="24"/>
            <w:vertAlign w:val="superscript"/>
          </w:rPr>
          <w:t>72</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73" w:tooltip="La Rosa, 2012 #2236" w:history="1"/>
      <w:r w:rsidR="00F76820" w:rsidRPr="003D08BA">
        <w:rPr>
          <w:rFonts w:ascii="Book Antiqua" w:hAnsi="Book Antiqua" w:cs="Times New Roman"/>
          <w:sz w:val="24"/>
          <w:szCs w:val="24"/>
        </w:rPr>
        <w:t>.</w:t>
      </w:r>
    </w:p>
    <w:p w14:paraId="60469D11" w14:textId="77777777" w:rsidR="0086110E" w:rsidRPr="003D08BA" w:rsidRDefault="0086110E" w:rsidP="00FB04E8">
      <w:pPr>
        <w:spacing w:after="0" w:line="360" w:lineRule="auto"/>
        <w:jc w:val="both"/>
        <w:rPr>
          <w:rFonts w:ascii="Book Antiqua" w:hAnsi="Book Antiqua" w:cs="Times New Roman"/>
          <w:sz w:val="24"/>
          <w:szCs w:val="24"/>
        </w:rPr>
      </w:pPr>
    </w:p>
    <w:p w14:paraId="40A595E9" w14:textId="26AAD24E" w:rsidR="00AA133D" w:rsidRPr="003D08BA" w:rsidRDefault="00515AA2" w:rsidP="00FB04E8">
      <w:pPr>
        <w:spacing w:after="0" w:line="360" w:lineRule="auto"/>
        <w:jc w:val="both"/>
        <w:rPr>
          <w:rFonts w:ascii="Book Antiqua" w:hAnsi="Book Antiqua" w:cs="Times New Roman"/>
          <w:b/>
          <w:i/>
          <w:sz w:val="24"/>
          <w:szCs w:val="24"/>
        </w:rPr>
      </w:pPr>
      <w:r w:rsidRPr="003D08BA">
        <w:rPr>
          <w:rFonts w:ascii="Book Antiqua" w:hAnsi="Book Antiqua" w:cs="Times New Roman"/>
          <w:b/>
          <w:i/>
          <w:sz w:val="24"/>
          <w:szCs w:val="24"/>
        </w:rPr>
        <w:t>M</w:t>
      </w:r>
      <w:r w:rsidR="002F3E4F" w:rsidRPr="003D08BA">
        <w:rPr>
          <w:rFonts w:ascii="Book Antiqua" w:hAnsi="Book Antiqua" w:cs="Times New Roman"/>
          <w:b/>
          <w:i/>
          <w:sz w:val="24"/>
          <w:szCs w:val="24"/>
        </w:rPr>
        <w:t xml:space="preserve">utations and modifications that affect ER </w:t>
      </w:r>
      <w:proofErr w:type="spellStart"/>
      <w:r w:rsidR="002F3E4F" w:rsidRPr="003D08BA">
        <w:rPr>
          <w:rFonts w:ascii="Book Antiqua" w:hAnsi="Book Antiqua" w:cs="Times New Roman"/>
          <w:b/>
          <w:i/>
          <w:sz w:val="24"/>
          <w:szCs w:val="24"/>
        </w:rPr>
        <w:t>polyubiquitination</w:t>
      </w:r>
      <w:proofErr w:type="spellEnd"/>
      <w:r w:rsidR="002F3E4F" w:rsidRPr="003D08BA">
        <w:rPr>
          <w:rFonts w:ascii="Book Antiqua" w:hAnsi="Book Antiqua" w:cs="Times New Roman"/>
          <w:b/>
          <w:i/>
          <w:sz w:val="24"/>
          <w:szCs w:val="24"/>
        </w:rPr>
        <w:t xml:space="preserve"> detected in mammary tumors from patients</w:t>
      </w:r>
    </w:p>
    <w:p w14:paraId="2B74EFD3" w14:textId="40B7CD8E" w:rsidR="006F4BD8" w:rsidRPr="003D08BA" w:rsidRDefault="00B0614C" w:rsidP="00FB04E8">
      <w:pPr>
        <w:spacing w:after="0" w:line="360" w:lineRule="auto"/>
        <w:jc w:val="both"/>
        <w:rPr>
          <w:rFonts w:ascii="Book Antiqua" w:hAnsi="Book Antiqua" w:cs="Times New Roman"/>
          <w:sz w:val="24"/>
          <w:szCs w:val="24"/>
        </w:rPr>
      </w:pPr>
      <w:r w:rsidRPr="003D08BA">
        <w:rPr>
          <w:rFonts w:ascii="Book Antiqua" w:hAnsi="Book Antiqua" w:cs="Times New Roman"/>
          <w:sz w:val="24"/>
          <w:szCs w:val="24"/>
        </w:rPr>
        <w:t>ERα</w:t>
      </w:r>
      <w:r w:rsidR="00A976FB" w:rsidRPr="003D08BA">
        <w:rPr>
          <w:rFonts w:ascii="Book Antiqua" w:hAnsi="Book Antiqua" w:cs="Times New Roman"/>
          <w:sz w:val="24"/>
          <w:szCs w:val="24"/>
        </w:rPr>
        <w:t xml:space="preserve"> </w:t>
      </w:r>
      <w:proofErr w:type="spellStart"/>
      <w:r w:rsidR="00A976FB" w:rsidRPr="003D08BA">
        <w:rPr>
          <w:rFonts w:ascii="Book Antiqua" w:hAnsi="Book Antiqua" w:cs="Times New Roman"/>
          <w:sz w:val="24"/>
          <w:szCs w:val="24"/>
        </w:rPr>
        <w:t>polyubiquiti</w:t>
      </w:r>
      <w:r w:rsidR="006F4BD8" w:rsidRPr="003D08BA">
        <w:rPr>
          <w:rFonts w:ascii="Book Antiqua" w:hAnsi="Book Antiqua" w:cs="Times New Roman"/>
          <w:sz w:val="24"/>
          <w:szCs w:val="24"/>
        </w:rPr>
        <w:t>n</w:t>
      </w:r>
      <w:r w:rsidR="00A976FB" w:rsidRPr="003D08BA">
        <w:rPr>
          <w:rFonts w:ascii="Book Antiqua" w:hAnsi="Book Antiqua" w:cs="Times New Roman"/>
          <w:sz w:val="24"/>
          <w:szCs w:val="24"/>
        </w:rPr>
        <w:t>a</w:t>
      </w:r>
      <w:r w:rsidR="006F4BD8" w:rsidRPr="003D08BA">
        <w:rPr>
          <w:rFonts w:ascii="Book Antiqua" w:hAnsi="Book Antiqua" w:cs="Times New Roman"/>
          <w:sz w:val="24"/>
          <w:szCs w:val="24"/>
        </w:rPr>
        <w:t>tion</w:t>
      </w:r>
      <w:proofErr w:type="spellEnd"/>
      <w:r w:rsidR="006F4BD8" w:rsidRPr="003D08BA">
        <w:rPr>
          <w:rFonts w:ascii="Book Antiqua" w:hAnsi="Book Antiqua" w:cs="Times New Roman"/>
          <w:sz w:val="24"/>
          <w:szCs w:val="24"/>
        </w:rPr>
        <w:t xml:space="preserve"> has a clinical relevance, since mutations </w:t>
      </w:r>
      <w:r w:rsidR="00DF15E4" w:rsidRPr="003D08BA">
        <w:rPr>
          <w:rFonts w:ascii="Book Antiqua" w:hAnsi="Book Antiqua" w:cs="Times New Roman"/>
          <w:sz w:val="24"/>
          <w:szCs w:val="24"/>
        </w:rPr>
        <w:t>and/</w:t>
      </w:r>
      <w:r w:rsidR="006F4BD8" w:rsidRPr="003D08BA">
        <w:rPr>
          <w:rFonts w:ascii="Book Antiqua" w:hAnsi="Book Antiqua" w:cs="Times New Roman"/>
          <w:sz w:val="24"/>
          <w:szCs w:val="24"/>
        </w:rPr>
        <w:t>or post</w:t>
      </w:r>
      <w:r w:rsidR="00DF15E4" w:rsidRPr="003D08BA">
        <w:rPr>
          <w:rFonts w:ascii="Book Antiqua" w:hAnsi="Book Antiqua" w:cs="Times New Roman"/>
          <w:sz w:val="24"/>
          <w:szCs w:val="24"/>
        </w:rPr>
        <w:t>t</w:t>
      </w:r>
      <w:r w:rsidR="006F4BD8" w:rsidRPr="003D08BA">
        <w:rPr>
          <w:rFonts w:ascii="Book Antiqua" w:hAnsi="Book Antiqua" w:cs="Times New Roman"/>
          <w:sz w:val="24"/>
          <w:szCs w:val="24"/>
        </w:rPr>
        <w:t>ran</w:t>
      </w:r>
      <w:r w:rsidR="0017381A" w:rsidRPr="003D08BA">
        <w:rPr>
          <w:rFonts w:ascii="Book Antiqua" w:hAnsi="Book Antiqua" w:cs="Times New Roman"/>
          <w:sz w:val="24"/>
          <w:szCs w:val="24"/>
        </w:rPr>
        <w:t>s</w:t>
      </w:r>
      <w:r w:rsidR="006F4BD8" w:rsidRPr="003D08BA">
        <w:rPr>
          <w:rFonts w:ascii="Book Antiqua" w:hAnsi="Book Antiqua" w:cs="Times New Roman"/>
          <w:sz w:val="24"/>
          <w:szCs w:val="24"/>
        </w:rPr>
        <w:t>lational modification</w:t>
      </w:r>
      <w:r w:rsidR="0070018E" w:rsidRPr="003D08BA">
        <w:rPr>
          <w:rFonts w:ascii="Book Antiqua" w:hAnsi="Book Antiqua" w:cs="Times New Roman"/>
          <w:sz w:val="24"/>
          <w:szCs w:val="24"/>
        </w:rPr>
        <w:t>s</w:t>
      </w:r>
      <w:r w:rsidR="006F4509" w:rsidRPr="003D08BA">
        <w:rPr>
          <w:rFonts w:ascii="Book Antiqua" w:hAnsi="Book Antiqua" w:cs="Times New Roman"/>
          <w:sz w:val="24"/>
          <w:szCs w:val="24"/>
        </w:rPr>
        <w:t xml:space="preserve"> such</w:t>
      </w:r>
      <w:r w:rsidR="006F4BD8" w:rsidRPr="003D08BA">
        <w:rPr>
          <w:rFonts w:ascii="Book Antiqua" w:hAnsi="Book Antiqua" w:cs="Times New Roman"/>
          <w:sz w:val="24"/>
          <w:szCs w:val="24"/>
        </w:rPr>
        <w:t xml:space="preserve"> as phosphorylation in residues </w:t>
      </w:r>
      <w:r w:rsidR="00DF15E4" w:rsidRPr="003D08BA">
        <w:rPr>
          <w:rFonts w:ascii="Book Antiqua" w:hAnsi="Book Antiqua" w:cs="Times New Roman"/>
          <w:sz w:val="24"/>
          <w:szCs w:val="24"/>
        </w:rPr>
        <w:t>of ERα have been identified in tumor tissue</w:t>
      </w:r>
      <w:r w:rsidR="006F4509" w:rsidRPr="003D08BA">
        <w:rPr>
          <w:rFonts w:ascii="Book Antiqua" w:hAnsi="Book Antiqua" w:cs="Times New Roman"/>
          <w:sz w:val="24"/>
          <w:szCs w:val="24"/>
        </w:rPr>
        <w:t>s</w:t>
      </w:r>
      <w:r w:rsidR="00DF15E4" w:rsidRPr="003D08BA">
        <w:rPr>
          <w:rFonts w:ascii="Book Antiqua" w:hAnsi="Book Antiqua" w:cs="Times New Roman"/>
          <w:sz w:val="24"/>
          <w:szCs w:val="24"/>
        </w:rPr>
        <w:t xml:space="preserve"> from samples of patients with breast cancer, and these residues have been linked to the </w:t>
      </w:r>
      <w:proofErr w:type="spellStart"/>
      <w:r w:rsidR="00DF15E4" w:rsidRPr="003D08BA">
        <w:rPr>
          <w:rFonts w:ascii="Book Antiqua" w:hAnsi="Book Antiqua" w:cs="Times New Roman"/>
          <w:sz w:val="24"/>
          <w:szCs w:val="24"/>
        </w:rPr>
        <w:t>polyubiquitination</w:t>
      </w:r>
      <w:proofErr w:type="spellEnd"/>
      <w:r w:rsidR="00DF15E4" w:rsidRPr="003D08BA">
        <w:rPr>
          <w:rFonts w:ascii="Book Antiqua" w:hAnsi="Book Antiqua" w:cs="Times New Roman"/>
          <w:sz w:val="24"/>
          <w:szCs w:val="24"/>
        </w:rPr>
        <w:t xml:space="preserve"> and downregulation by degradation of this receptor. Thus, </w:t>
      </w:r>
      <w:r w:rsidR="0017381A" w:rsidRPr="003D08BA">
        <w:rPr>
          <w:rFonts w:ascii="Book Antiqua" w:hAnsi="Book Antiqua" w:cs="Times New Roman"/>
          <w:sz w:val="24"/>
          <w:szCs w:val="24"/>
        </w:rPr>
        <w:t>the Y537 residue is requi</w:t>
      </w:r>
      <w:r w:rsidR="006F4BD8" w:rsidRPr="003D08BA">
        <w:rPr>
          <w:rFonts w:ascii="Book Antiqua" w:hAnsi="Book Antiqua" w:cs="Times New Roman"/>
          <w:sz w:val="24"/>
          <w:szCs w:val="24"/>
        </w:rPr>
        <w:t xml:space="preserve">red for the </w:t>
      </w:r>
      <w:r w:rsidRPr="003D08BA">
        <w:rPr>
          <w:rFonts w:ascii="Book Antiqua" w:hAnsi="Book Antiqua" w:cs="Times New Roman"/>
          <w:sz w:val="24"/>
          <w:szCs w:val="24"/>
        </w:rPr>
        <w:t>ERα</w:t>
      </w:r>
      <w:r w:rsidR="006F4BD8" w:rsidRPr="003D08BA">
        <w:rPr>
          <w:rFonts w:ascii="Book Antiqua" w:hAnsi="Book Antiqua" w:cs="Times New Roman"/>
          <w:sz w:val="24"/>
          <w:szCs w:val="24"/>
        </w:rPr>
        <w:t xml:space="preserve"> phosphorylation, </w:t>
      </w:r>
      <w:r w:rsidR="00DF15E4" w:rsidRPr="003D08BA">
        <w:rPr>
          <w:rFonts w:ascii="Book Antiqua" w:hAnsi="Book Antiqua" w:cs="Times New Roman"/>
          <w:sz w:val="24"/>
          <w:szCs w:val="24"/>
        </w:rPr>
        <w:t xml:space="preserve">and this modification subsequently </w:t>
      </w:r>
      <w:r w:rsidR="006F4BD8" w:rsidRPr="003D08BA">
        <w:rPr>
          <w:rFonts w:ascii="Book Antiqua" w:hAnsi="Book Antiqua" w:cs="Times New Roman"/>
          <w:sz w:val="24"/>
          <w:szCs w:val="24"/>
        </w:rPr>
        <w:t xml:space="preserve">promotes </w:t>
      </w:r>
      <w:proofErr w:type="spellStart"/>
      <w:r w:rsidR="006F4BD8" w:rsidRPr="003D08BA">
        <w:rPr>
          <w:rFonts w:ascii="Book Antiqua" w:hAnsi="Book Antiqua" w:cs="Times New Roman"/>
          <w:sz w:val="24"/>
          <w:szCs w:val="24"/>
        </w:rPr>
        <w:t>polyubiquitination</w:t>
      </w:r>
      <w:proofErr w:type="spellEnd"/>
      <w:r w:rsidR="006F4BD8" w:rsidRPr="003D08BA">
        <w:rPr>
          <w:rFonts w:ascii="Book Antiqua" w:hAnsi="Book Antiqua" w:cs="Times New Roman"/>
          <w:sz w:val="24"/>
          <w:szCs w:val="24"/>
        </w:rPr>
        <w:t xml:space="preserve"> and degradation</w:t>
      </w:r>
      <w:r w:rsidR="00DF15E4" w:rsidRPr="003D08BA">
        <w:rPr>
          <w:rFonts w:ascii="Book Antiqua" w:hAnsi="Book Antiqua" w:cs="Times New Roman"/>
          <w:sz w:val="24"/>
          <w:szCs w:val="24"/>
        </w:rPr>
        <w:t xml:space="preserve"> of the receptor</w:t>
      </w:r>
      <w:r w:rsidR="00C65244" w:rsidRPr="003D08BA">
        <w:rPr>
          <w:rFonts w:ascii="Book Antiqua" w:hAnsi="Book Antiqua" w:cs="Times New Roman"/>
          <w:sz w:val="24"/>
          <w:szCs w:val="24"/>
        </w:rPr>
        <w:fldChar w:fldCharType="begin"/>
      </w:r>
      <w:r w:rsidR="00947D45" w:rsidRPr="003D08BA">
        <w:rPr>
          <w:rFonts w:ascii="Book Antiqua" w:hAnsi="Book Antiqua" w:cs="Times New Roman"/>
          <w:sz w:val="24"/>
          <w:szCs w:val="24"/>
        </w:rPr>
        <w:instrText xml:space="preserve"> ADDIN EN.CITE &lt;EndNote&gt;&lt;Cite&gt;&lt;Author&gt;Sun&lt;/Author&gt;&lt;Year&gt;2012&lt;/Year&gt;&lt;RecNum&gt;1688&lt;/RecNum&gt;&lt;DisplayText&gt;&lt;style face="superscript"&gt;[35]&lt;/style&gt;&lt;/DisplayText&gt;&lt;record&gt;&lt;rec-number&gt;1688&lt;/rec-number&gt;&lt;foreign-keys&gt;&lt;key app="EN" db-id="9pwxtww5xawf2aess2axtwzj5ptzv5przep2" timestamp="1436142854"&gt;1688&lt;/key&gt;&lt;/foreign-keys&gt;&lt;ref-type name="Journal Article"&gt;17&lt;/ref-type&gt;&lt;contributors&gt;&lt;authors&gt;&lt;author&gt;Sun, J.&lt;/author&gt;&lt;author&gt;Zhou, W.&lt;/author&gt;&lt;author&gt;Kaliappan, K.&lt;/author&gt;&lt;author&gt;Nawaz, Z.&lt;/author&gt;&lt;author&gt;Slingerland, J. M.&lt;/author&gt;&lt;/authors&gt;&lt;/contributors&gt;&lt;auth-address&gt;Braman Family Breast Cancer Institute at Sylvester, University of Miami Miller School of Medicine, Miami, Florida 33136, USA.&lt;/auth-address&gt;&lt;titles&gt;&lt;title&gt;ERalpha phosphorylation at Y537 by Src triggers E6-AP-ERalpha binding, ERalpha ubiquitylation, promoter occupancy, and target gene expression&lt;/title&gt;&lt;secondary-title&gt;Mol Endocrinol&lt;/secondary-title&gt;&lt;/titles&gt;&lt;periodical&gt;&lt;full-title&gt;Mol Endocrinol&lt;/full-title&gt;&lt;/periodical&gt;&lt;pages&gt;1567-77&lt;/pages&gt;&lt;volume&gt;26&lt;/volume&gt;&lt;number&gt;9&lt;/number&gt;&lt;edition&gt;2012/08/07&lt;/edition&gt;&lt;keywords&gt;&lt;keyword&gt;Cell Line, Tumor&lt;/keyword&gt;&lt;keyword&gt;Estrogen Receptor alpha/*genetics/*metabolism&lt;/keyword&gt;&lt;keyword&gt;Humans&lt;/keyword&gt;&lt;keyword&gt;Phosphorylation&lt;/keyword&gt;&lt;keyword&gt;Promoter Regions, Genetic/*genetics&lt;/keyword&gt;&lt;keyword&gt;Protein Binding&lt;/keyword&gt;&lt;keyword&gt;Ubiquitin-Protein Ligases/*metabolism&lt;/keyword&gt;&lt;keyword&gt;Ubiquitination&lt;/keyword&gt;&lt;keyword&gt;src-Family Kinases/*metabolism&lt;/keyword&gt;&lt;/keywords&gt;&lt;dates&gt;&lt;year&gt;2012&lt;/year&gt;&lt;pub-dates&gt;&lt;date&gt;Sep&lt;/date&gt;&lt;/pub-dates&gt;&lt;/dates&gt;&lt;isbn&gt;1944-9917 (Electronic)&amp;#xD;0888-8809 (Linking)&lt;/isbn&gt;&lt;accession-num&gt;22865929&lt;/accession-num&gt;&lt;urls&gt;&lt;related-urls&gt;&lt;url&gt;http://www.ncbi.nlm.nih.gov/pubmed/22865929&lt;/url&gt;&lt;/related-urls&gt;&lt;/urls&gt;&lt;custom2&gt;3434528&lt;/custom2&gt;&lt;electronic-resource-num&gt;10.1210/me.2012-1140&amp;#xD;me.2012-1140 [pii]&lt;/electronic-resource-num&gt;&lt;language&gt;eng&lt;/language&gt;&lt;/record&gt;&lt;/Cite&gt;&lt;/EndNote&gt;</w:instrText>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35" w:tooltip="Sun, 2012 #1688" w:history="1">
        <w:r w:rsidR="004260A0" w:rsidRPr="003D08BA">
          <w:rPr>
            <w:rFonts w:ascii="Book Antiqua" w:hAnsi="Book Antiqua" w:cs="Times New Roman"/>
            <w:noProof/>
            <w:sz w:val="24"/>
            <w:szCs w:val="24"/>
            <w:vertAlign w:val="superscript"/>
          </w:rPr>
          <w:t>35</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33" w:tooltip="Sun, 2012 #1688" w:history="1"/>
      <w:r w:rsidR="006F4BD8" w:rsidRPr="003D08BA">
        <w:rPr>
          <w:rFonts w:ascii="Book Antiqua" w:hAnsi="Book Antiqua" w:cs="Times New Roman"/>
          <w:sz w:val="24"/>
          <w:szCs w:val="24"/>
        </w:rPr>
        <w:t xml:space="preserve">. However, mutations </w:t>
      </w:r>
      <w:r w:rsidR="00DF15E4" w:rsidRPr="003D08BA">
        <w:rPr>
          <w:rFonts w:ascii="Book Antiqua" w:hAnsi="Book Antiqua" w:cs="Times New Roman"/>
          <w:sz w:val="24"/>
          <w:szCs w:val="24"/>
        </w:rPr>
        <w:t xml:space="preserve">in the residues </w:t>
      </w:r>
      <w:r w:rsidR="006F4BD8" w:rsidRPr="003D08BA">
        <w:rPr>
          <w:rFonts w:ascii="Book Antiqua" w:hAnsi="Book Antiqua" w:cs="Times New Roman"/>
          <w:sz w:val="24"/>
          <w:szCs w:val="24"/>
        </w:rPr>
        <w:t xml:space="preserve">Y537N, Y537C, and Y537S </w:t>
      </w:r>
      <w:r w:rsidR="00DF15E4" w:rsidRPr="003D08BA">
        <w:rPr>
          <w:rFonts w:ascii="Book Antiqua" w:hAnsi="Book Antiqua" w:cs="Times New Roman"/>
          <w:sz w:val="24"/>
          <w:szCs w:val="24"/>
        </w:rPr>
        <w:t xml:space="preserve">are detected </w:t>
      </w:r>
      <w:r w:rsidR="006F4BD8" w:rsidRPr="003D08BA">
        <w:rPr>
          <w:rFonts w:ascii="Book Antiqua" w:hAnsi="Book Antiqua" w:cs="Times New Roman"/>
          <w:sz w:val="24"/>
          <w:szCs w:val="24"/>
        </w:rPr>
        <w:t xml:space="preserve">in mammary tumors of patients with metastasis and endocrine resistance. </w:t>
      </w:r>
      <w:r w:rsidR="00592CF9" w:rsidRPr="003D08BA">
        <w:rPr>
          <w:rFonts w:ascii="Book Antiqua" w:hAnsi="Book Antiqua" w:cs="Times New Roman"/>
          <w:sz w:val="24"/>
          <w:szCs w:val="24"/>
        </w:rPr>
        <w:t xml:space="preserve">Accordingly, </w:t>
      </w:r>
      <w:r w:rsidRPr="003D08BA">
        <w:rPr>
          <w:rFonts w:ascii="Book Antiqua" w:hAnsi="Book Antiqua" w:cs="Times New Roman"/>
          <w:sz w:val="24"/>
          <w:szCs w:val="24"/>
        </w:rPr>
        <w:t>ERα</w:t>
      </w:r>
      <w:r w:rsidR="00592CF9" w:rsidRPr="003D08BA">
        <w:rPr>
          <w:rFonts w:ascii="Book Antiqua" w:hAnsi="Book Antiqua" w:cs="Times New Roman"/>
          <w:sz w:val="24"/>
          <w:szCs w:val="24"/>
        </w:rPr>
        <w:t xml:space="preserve"> </w:t>
      </w:r>
      <w:proofErr w:type="spellStart"/>
      <w:r w:rsidR="00592CF9" w:rsidRPr="003D08BA">
        <w:rPr>
          <w:rFonts w:ascii="Book Antiqua" w:hAnsi="Book Antiqua" w:cs="Times New Roman"/>
          <w:sz w:val="24"/>
          <w:szCs w:val="24"/>
        </w:rPr>
        <w:t>polyubiquitination</w:t>
      </w:r>
      <w:proofErr w:type="spellEnd"/>
      <w:r w:rsidR="00592CF9" w:rsidRPr="003D08BA">
        <w:rPr>
          <w:rFonts w:ascii="Book Antiqua" w:hAnsi="Book Antiqua" w:cs="Times New Roman"/>
          <w:sz w:val="24"/>
          <w:szCs w:val="24"/>
        </w:rPr>
        <w:t xml:space="preserve"> and degradation is </w:t>
      </w:r>
      <w:r w:rsidR="00592CF9" w:rsidRPr="003D08BA">
        <w:rPr>
          <w:rFonts w:ascii="Book Antiqua" w:hAnsi="Book Antiqua" w:cs="Times New Roman"/>
          <w:sz w:val="24"/>
          <w:szCs w:val="24"/>
        </w:rPr>
        <w:lastRenderedPageBreak/>
        <w:t>prevented by experimentally</w:t>
      </w:r>
      <w:r w:rsidR="006F4509" w:rsidRPr="003D08BA">
        <w:rPr>
          <w:rFonts w:ascii="Book Antiqua" w:hAnsi="Book Antiqua" w:cs="Times New Roman"/>
          <w:sz w:val="24"/>
          <w:szCs w:val="24"/>
        </w:rPr>
        <w:t xml:space="preserve"> induced</w:t>
      </w:r>
      <w:r w:rsidR="00592CF9" w:rsidRPr="003D08BA">
        <w:rPr>
          <w:rFonts w:ascii="Book Antiqua" w:hAnsi="Book Antiqua" w:cs="Times New Roman"/>
          <w:sz w:val="24"/>
          <w:szCs w:val="24"/>
        </w:rPr>
        <w:t xml:space="preserve"> mutations at </w:t>
      </w:r>
      <w:r w:rsidR="0070018E" w:rsidRPr="003D08BA">
        <w:rPr>
          <w:rFonts w:ascii="Book Antiqua" w:hAnsi="Book Antiqua" w:cs="Times New Roman"/>
          <w:sz w:val="24"/>
          <w:szCs w:val="24"/>
        </w:rPr>
        <w:t xml:space="preserve">the </w:t>
      </w:r>
      <w:r w:rsidR="00592CF9" w:rsidRPr="003D08BA">
        <w:rPr>
          <w:rFonts w:ascii="Book Antiqua" w:hAnsi="Book Antiqua" w:cs="Times New Roman"/>
          <w:sz w:val="24"/>
          <w:szCs w:val="24"/>
        </w:rPr>
        <w:t>Y537 residue, and</w:t>
      </w:r>
      <w:r w:rsidR="00DF15E4" w:rsidRPr="003D08BA">
        <w:rPr>
          <w:rFonts w:ascii="Book Antiqua" w:hAnsi="Book Antiqua" w:cs="Times New Roman"/>
          <w:sz w:val="24"/>
          <w:szCs w:val="24"/>
        </w:rPr>
        <w:t xml:space="preserve"> similarly</w:t>
      </w:r>
      <w:r w:rsidR="0070018E" w:rsidRPr="003D08BA">
        <w:rPr>
          <w:rFonts w:ascii="Book Antiqua" w:hAnsi="Book Antiqua" w:cs="Times New Roman"/>
          <w:sz w:val="24"/>
          <w:szCs w:val="24"/>
        </w:rPr>
        <w:t>,</w:t>
      </w:r>
      <w:r w:rsidR="00592CF9" w:rsidRPr="003D08BA">
        <w:rPr>
          <w:rFonts w:ascii="Book Antiqua" w:hAnsi="Book Antiqua" w:cs="Times New Roman"/>
          <w:sz w:val="24"/>
          <w:szCs w:val="24"/>
        </w:rPr>
        <w:t xml:space="preserve"> these mutations have been associated with the development of </w:t>
      </w:r>
      <w:r w:rsidR="00B665DC" w:rsidRPr="003D08BA">
        <w:rPr>
          <w:rFonts w:ascii="Book Antiqua" w:hAnsi="Book Antiqua" w:cs="Times New Roman"/>
          <w:sz w:val="24"/>
          <w:szCs w:val="24"/>
        </w:rPr>
        <w:t xml:space="preserve">endocrine </w:t>
      </w:r>
      <w:r w:rsidR="0003793B" w:rsidRPr="003D08BA">
        <w:rPr>
          <w:rFonts w:ascii="Book Antiqua" w:hAnsi="Book Antiqua" w:cs="Times New Roman"/>
          <w:sz w:val="24"/>
          <w:szCs w:val="24"/>
        </w:rPr>
        <w:t>therapy</w:t>
      </w:r>
      <w:r w:rsidR="002F3E4F" w:rsidRPr="003D08BA">
        <w:rPr>
          <w:rFonts w:ascii="Book Antiqua" w:hAnsi="Book Antiqua" w:cs="Times New Roman"/>
          <w:sz w:val="24"/>
          <w:szCs w:val="24"/>
        </w:rPr>
        <w:t xml:space="preserve"> resistance in breast </w:t>
      </w:r>
      <w:proofErr w:type="gramStart"/>
      <w:r w:rsidR="002F3E4F" w:rsidRPr="003D08BA">
        <w:rPr>
          <w:rFonts w:ascii="Book Antiqua" w:hAnsi="Book Antiqua" w:cs="Times New Roman"/>
          <w:sz w:val="24"/>
          <w:szCs w:val="24"/>
        </w:rPr>
        <w:t>cancer</w:t>
      </w:r>
      <w:proofErr w:type="gramEnd"/>
      <w:r w:rsidR="00C65244" w:rsidRPr="003D08BA">
        <w:rPr>
          <w:rFonts w:ascii="Book Antiqua" w:hAnsi="Book Antiqua" w:cs="Times New Roman"/>
          <w:sz w:val="24"/>
          <w:szCs w:val="24"/>
        </w:rPr>
        <w:fldChar w:fldCharType="begin">
          <w:fldData xml:space="preserve">PEVuZE5vdGU+PENpdGU+PEF1dGhvcj5MZSBSb21hbmNlcjwvQXV0aG9yPjxZZWFyPjIwMTE8L1ll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PEVuZE5vdGU+PENpdGU+PEF1dGhvcj5MZSBSb21hbmNlcjwvQXV0aG9yPjxZZWFyPjIwMTE8L1ll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15" w:tooltip="Le Romancer, 2011 #2256" w:history="1">
        <w:r w:rsidR="004260A0" w:rsidRPr="003D08BA">
          <w:rPr>
            <w:rFonts w:ascii="Book Antiqua" w:hAnsi="Book Antiqua" w:cs="Times New Roman"/>
            <w:noProof/>
            <w:sz w:val="24"/>
            <w:szCs w:val="24"/>
            <w:vertAlign w:val="superscript"/>
          </w:rPr>
          <w:t>15</w:t>
        </w:r>
      </w:hyperlink>
      <w:r w:rsidR="002F3E4F" w:rsidRPr="003D08BA">
        <w:rPr>
          <w:rFonts w:ascii="Book Antiqua" w:hAnsi="Book Antiqua" w:cs="Times New Roman"/>
          <w:noProof/>
          <w:sz w:val="24"/>
          <w:szCs w:val="24"/>
          <w:vertAlign w:val="superscript"/>
        </w:rPr>
        <w:t>,</w:t>
      </w:r>
      <w:hyperlink w:anchor="_ENREF_73" w:tooltip="Murphy, 2011 #2263" w:history="1">
        <w:r w:rsidR="004260A0" w:rsidRPr="003D08BA">
          <w:rPr>
            <w:rFonts w:ascii="Book Antiqua" w:hAnsi="Book Antiqua" w:cs="Times New Roman"/>
            <w:noProof/>
            <w:sz w:val="24"/>
            <w:szCs w:val="24"/>
            <w:vertAlign w:val="superscript"/>
          </w:rPr>
          <w:t>73</w:t>
        </w:r>
      </w:hyperlink>
      <w:r w:rsidR="002F3E4F" w:rsidRPr="003D08BA">
        <w:rPr>
          <w:rFonts w:ascii="Book Antiqua" w:hAnsi="Book Antiqua" w:cs="Times New Roman"/>
          <w:noProof/>
          <w:sz w:val="24"/>
          <w:szCs w:val="24"/>
          <w:vertAlign w:val="superscript"/>
        </w:rPr>
        <w:t>,</w:t>
      </w:r>
      <w:hyperlink w:anchor="_ENREF_74" w:tooltip="Thomas, 2015 #2257" w:history="1">
        <w:r w:rsidR="004260A0" w:rsidRPr="003D08BA">
          <w:rPr>
            <w:rFonts w:ascii="Book Antiqua" w:hAnsi="Book Antiqua" w:cs="Times New Roman"/>
            <w:noProof/>
            <w:sz w:val="24"/>
            <w:szCs w:val="24"/>
            <w:vertAlign w:val="superscript"/>
          </w:rPr>
          <w:t>74</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00592CF9" w:rsidRPr="003D08BA">
        <w:rPr>
          <w:rFonts w:ascii="Book Antiqua" w:hAnsi="Book Antiqua" w:cs="Times New Roman"/>
          <w:sz w:val="24"/>
          <w:szCs w:val="24"/>
        </w:rPr>
        <w:t xml:space="preserve">. </w:t>
      </w:r>
      <w:r w:rsidR="00DF15E4" w:rsidRPr="003D08BA">
        <w:rPr>
          <w:rFonts w:ascii="Book Antiqua" w:hAnsi="Book Antiqua" w:cs="Times New Roman"/>
          <w:sz w:val="24"/>
          <w:szCs w:val="24"/>
        </w:rPr>
        <w:t>In the same way</w:t>
      </w:r>
      <w:r w:rsidR="006F4BD8" w:rsidRPr="003D08BA">
        <w:rPr>
          <w:rFonts w:ascii="Book Antiqua" w:hAnsi="Book Antiqua" w:cs="Times New Roman"/>
          <w:sz w:val="24"/>
          <w:szCs w:val="24"/>
        </w:rPr>
        <w:t>, the K303</w:t>
      </w:r>
      <w:r w:rsidR="006F4509" w:rsidRPr="003D08BA">
        <w:rPr>
          <w:rFonts w:ascii="Book Antiqua" w:hAnsi="Book Antiqua" w:cs="Times New Roman"/>
          <w:sz w:val="24"/>
          <w:szCs w:val="24"/>
        </w:rPr>
        <w:t xml:space="preserve"> residue</w:t>
      </w:r>
      <w:r w:rsidR="006F4BD8" w:rsidRPr="003D08BA">
        <w:rPr>
          <w:rFonts w:ascii="Book Antiqua" w:hAnsi="Book Antiqua" w:cs="Times New Roman"/>
          <w:sz w:val="24"/>
          <w:szCs w:val="24"/>
        </w:rPr>
        <w:t xml:space="preserve"> is needed for </w:t>
      </w:r>
      <w:r w:rsidRPr="003D08BA">
        <w:rPr>
          <w:rFonts w:ascii="Book Antiqua" w:hAnsi="Book Antiqua" w:cs="Times New Roman"/>
          <w:sz w:val="24"/>
          <w:szCs w:val="24"/>
        </w:rPr>
        <w:t>ERα</w:t>
      </w:r>
      <w:r w:rsidR="006F4BD8" w:rsidRPr="003D08BA">
        <w:rPr>
          <w:rFonts w:ascii="Book Antiqua" w:hAnsi="Book Antiqua" w:cs="Times New Roman"/>
          <w:sz w:val="24"/>
          <w:szCs w:val="24"/>
        </w:rPr>
        <w:t xml:space="preserve"> </w:t>
      </w:r>
      <w:proofErr w:type="spellStart"/>
      <w:r w:rsidR="006F4BD8" w:rsidRPr="003D08BA">
        <w:rPr>
          <w:rFonts w:ascii="Book Antiqua" w:hAnsi="Book Antiqua" w:cs="Times New Roman"/>
          <w:sz w:val="24"/>
          <w:szCs w:val="24"/>
        </w:rPr>
        <w:t>polyubiquitination</w:t>
      </w:r>
      <w:proofErr w:type="spellEnd"/>
      <w:r w:rsidR="006F4BD8" w:rsidRPr="003D08BA">
        <w:rPr>
          <w:rFonts w:ascii="Book Antiqua" w:hAnsi="Book Antiqua" w:cs="Times New Roman"/>
          <w:sz w:val="24"/>
          <w:szCs w:val="24"/>
        </w:rPr>
        <w:t xml:space="preserve"> and degradation, but this residue has been identified</w:t>
      </w:r>
      <w:r w:rsidR="00DF15E4" w:rsidRPr="003D08BA">
        <w:rPr>
          <w:rFonts w:ascii="Book Antiqua" w:hAnsi="Book Antiqua" w:cs="Times New Roman"/>
          <w:sz w:val="24"/>
          <w:szCs w:val="24"/>
        </w:rPr>
        <w:t xml:space="preserve"> </w:t>
      </w:r>
      <w:r w:rsidR="006F4509" w:rsidRPr="003D08BA">
        <w:rPr>
          <w:rFonts w:ascii="Book Antiqua" w:hAnsi="Book Antiqua" w:cs="Times New Roman"/>
          <w:sz w:val="24"/>
          <w:szCs w:val="24"/>
        </w:rPr>
        <w:t xml:space="preserve">to be </w:t>
      </w:r>
      <w:r w:rsidR="006F4BD8" w:rsidRPr="003D08BA">
        <w:rPr>
          <w:rFonts w:ascii="Book Antiqua" w:hAnsi="Book Antiqua" w:cs="Times New Roman"/>
          <w:sz w:val="24"/>
          <w:szCs w:val="24"/>
        </w:rPr>
        <w:t>mutated</w:t>
      </w:r>
      <w:r w:rsidR="00DF15E4" w:rsidRPr="003D08BA">
        <w:rPr>
          <w:rFonts w:ascii="Book Antiqua" w:hAnsi="Book Antiqua" w:cs="Times New Roman"/>
          <w:sz w:val="24"/>
          <w:szCs w:val="24"/>
        </w:rPr>
        <w:t xml:space="preserve"> as</w:t>
      </w:r>
      <w:r w:rsidR="006F4BD8" w:rsidRPr="003D08BA">
        <w:rPr>
          <w:rFonts w:ascii="Book Antiqua" w:hAnsi="Book Antiqua" w:cs="Times New Roman"/>
          <w:sz w:val="24"/>
          <w:szCs w:val="24"/>
        </w:rPr>
        <w:t xml:space="preserve"> K303R in tumors of patients </w:t>
      </w:r>
      <w:r w:rsidR="0003793B" w:rsidRPr="003D08BA">
        <w:rPr>
          <w:rFonts w:ascii="Book Antiqua" w:hAnsi="Book Antiqua" w:cs="Times New Roman"/>
          <w:sz w:val="24"/>
          <w:szCs w:val="24"/>
        </w:rPr>
        <w:t>who</w:t>
      </w:r>
      <w:r w:rsidR="006F4BD8" w:rsidRPr="003D08BA">
        <w:rPr>
          <w:rFonts w:ascii="Book Antiqua" w:hAnsi="Book Antiqua" w:cs="Times New Roman"/>
          <w:sz w:val="24"/>
          <w:szCs w:val="24"/>
        </w:rPr>
        <w:t xml:space="preserve"> have poor</w:t>
      </w:r>
      <w:r w:rsidR="008367ED" w:rsidRPr="003D08BA">
        <w:rPr>
          <w:rFonts w:ascii="Book Antiqua" w:hAnsi="Book Antiqua" w:cs="Times New Roman"/>
          <w:sz w:val="24"/>
          <w:szCs w:val="24"/>
        </w:rPr>
        <w:t xml:space="preserve"> survival outcome and prognosis</w:t>
      </w:r>
      <w:hyperlink w:anchor="_ENREF_48" w:tooltip="Berry, 2008 #1855" w:history="1"/>
      <w:r w:rsidR="00C65244" w:rsidRPr="003D08BA">
        <w:rPr>
          <w:rFonts w:ascii="Book Antiqua" w:hAnsi="Book Antiqua" w:cs="Times New Roman"/>
          <w:sz w:val="24"/>
          <w:szCs w:val="24"/>
        </w:rPr>
        <w:fldChar w:fldCharType="begin">
          <w:fldData xml:space="preserve">PEVuZE5vdGU+PENpdGU+PEF1dGhvcj5CZXJyeTwvQXV0aG9yPjxZZWFyPjIwMDg8L1llYXI+PFJl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PEVuZE5vdGU+PENpdGU+PEF1dGhvcj5CZXJyeTwvQXV0aG9yPjxZZWFyPjIwMDg8L1llYXI+PFJl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46" w:tooltip="Berry, 2008 #1855" w:history="1">
        <w:r w:rsidR="004260A0" w:rsidRPr="003D08BA">
          <w:rPr>
            <w:rFonts w:ascii="Book Antiqua" w:hAnsi="Book Antiqua" w:cs="Times New Roman"/>
            <w:noProof/>
            <w:sz w:val="24"/>
            <w:szCs w:val="24"/>
            <w:vertAlign w:val="superscript"/>
          </w:rPr>
          <w:t>46</w:t>
        </w:r>
      </w:hyperlink>
      <w:r w:rsidR="002F3E4F" w:rsidRPr="003D08BA">
        <w:rPr>
          <w:rFonts w:ascii="Book Antiqua" w:hAnsi="Book Antiqua" w:cs="Times New Roman"/>
          <w:noProof/>
          <w:sz w:val="24"/>
          <w:szCs w:val="24"/>
          <w:vertAlign w:val="superscript"/>
        </w:rPr>
        <w:t>,</w:t>
      </w:r>
      <w:hyperlink w:anchor="_ENREF_74" w:tooltip="Thomas, 2015 #2257" w:history="1">
        <w:r w:rsidR="004260A0" w:rsidRPr="003D08BA">
          <w:rPr>
            <w:rFonts w:ascii="Book Antiqua" w:hAnsi="Book Antiqua" w:cs="Times New Roman"/>
            <w:noProof/>
            <w:sz w:val="24"/>
            <w:szCs w:val="24"/>
            <w:vertAlign w:val="superscript"/>
          </w:rPr>
          <w:t>74</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46" w:tooltip="Thomas, 2015 #2257" w:history="1"/>
      <w:r w:rsidR="006F4BD8" w:rsidRPr="003D08BA">
        <w:rPr>
          <w:rFonts w:ascii="Book Antiqua" w:hAnsi="Book Antiqua" w:cs="Times New Roman"/>
          <w:sz w:val="24"/>
          <w:szCs w:val="24"/>
        </w:rPr>
        <w:t>. Other residues</w:t>
      </w:r>
      <w:r w:rsidR="0003793B" w:rsidRPr="003D08BA">
        <w:rPr>
          <w:rFonts w:ascii="Book Antiqua" w:hAnsi="Book Antiqua" w:cs="Times New Roman"/>
          <w:sz w:val="24"/>
          <w:szCs w:val="24"/>
        </w:rPr>
        <w:t>,</w:t>
      </w:r>
      <w:r w:rsidR="006F4BD8" w:rsidRPr="003D08BA">
        <w:rPr>
          <w:rFonts w:ascii="Book Antiqua" w:hAnsi="Book Antiqua" w:cs="Times New Roman"/>
          <w:sz w:val="24"/>
          <w:szCs w:val="24"/>
        </w:rPr>
        <w:t xml:space="preserve"> </w:t>
      </w:r>
      <w:r w:rsidR="0017381A" w:rsidRPr="003D08BA">
        <w:rPr>
          <w:rFonts w:ascii="Book Antiqua" w:hAnsi="Book Antiqua" w:cs="Times New Roman"/>
          <w:sz w:val="24"/>
          <w:szCs w:val="24"/>
        </w:rPr>
        <w:t xml:space="preserve">such </w:t>
      </w:r>
      <w:r w:rsidR="006F4BD8" w:rsidRPr="003D08BA">
        <w:rPr>
          <w:rFonts w:ascii="Book Antiqua" w:hAnsi="Book Antiqua" w:cs="Times New Roman"/>
          <w:sz w:val="24"/>
          <w:szCs w:val="24"/>
        </w:rPr>
        <w:t>as S104, S106, S118, and S294</w:t>
      </w:r>
      <w:r w:rsidR="007A4C17" w:rsidRPr="003D08BA">
        <w:rPr>
          <w:rFonts w:ascii="Book Antiqua" w:hAnsi="Book Antiqua" w:cs="Times New Roman"/>
          <w:sz w:val="24"/>
          <w:szCs w:val="24"/>
        </w:rPr>
        <w:t>,</w:t>
      </w:r>
      <w:r w:rsidR="006F4BD8" w:rsidRPr="003D08BA">
        <w:rPr>
          <w:rFonts w:ascii="Book Antiqua" w:hAnsi="Book Antiqua" w:cs="Times New Roman"/>
          <w:sz w:val="24"/>
          <w:szCs w:val="24"/>
        </w:rPr>
        <w:t xml:space="preserve"> </w:t>
      </w:r>
      <w:r w:rsidR="0003793B" w:rsidRPr="003D08BA">
        <w:rPr>
          <w:rFonts w:ascii="Book Antiqua" w:hAnsi="Book Antiqua" w:cs="Times New Roman"/>
          <w:sz w:val="24"/>
          <w:szCs w:val="24"/>
        </w:rPr>
        <w:t xml:space="preserve">that </w:t>
      </w:r>
      <w:r w:rsidR="00DF15E4" w:rsidRPr="003D08BA">
        <w:rPr>
          <w:rFonts w:ascii="Book Antiqua" w:hAnsi="Book Antiqua" w:cs="Times New Roman"/>
          <w:sz w:val="24"/>
          <w:szCs w:val="24"/>
        </w:rPr>
        <w:t xml:space="preserve">seem to be </w:t>
      </w:r>
      <w:r w:rsidR="006F4BD8" w:rsidRPr="003D08BA">
        <w:rPr>
          <w:rFonts w:ascii="Book Antiqua" w:hAnsi="Book Antiqua" w:cs="Times New Roman"/>
          <w:sz w:val="24"/>
          <w:szCs w:val="24"/>
        </w:rPr>
        <w:t xml:space="preserve">related with </w:t>
      </w:r>
      <w:r w:rsidRPr="003D08BA">
        <w:rPr>
          <w:rFonts w:ascii="Book Antiqua" w:hAnsi="Book Antiqua" w:cs="Times New Roman"/>
          <w:sz w:val="24"/>
          <w:szCs w:val="24"/>
        </w:rPr>
        <w:t>ERα</w:t>
      </w:r>
      <w:r w:rsidR="006F4BD8" w:rsidRPr="003D08BA">
        <w:rPr>
          <w:rFonts w:ascii="Book Antiqua" w:hAnsi="Book Antiqua" w:cs="Times New Roman"/>
          <w:sz w:val="24"/>
          <w:szCs w:val="24"/>
        </w:rPr>
        <w:t xml:space="preserve"> stability</w:t>
      </w:r>
      <w:r w:rsidR="0003793B" w:rsidRPr="003D08BA">
        <w:rPr>
          <w:rFonts w:ascii="Book Antiqua" w:hAnsi="Book Antiqua" w:cs="Times New Roman"/>
          <w:sz w:val="24"/>
          <w:szCs w:val="24"/>
        </w:rPr>
        <w:t>,</w:t>
      </w:r>
      <w:r w:rsidR="006F4BD8" w:rsidRPr="003D08BA">
        <w:rPr>
          <w:rFonts w:ascii="Book Antiqua" w:hAnsi="Book Antiqua" w:cs="Times New Roman"/>
          <w:sz w:val="24"/>
          <w:szCs w:val="24"/>
        </w:rPr>
        <w:t xml:space="preserve"> </w:t>
      </w:r>
      <w:r w:rsidR="00DF15E4" w:rsidRPr="003D08BA">
        <w:rPr>
          <w:rFonts w:ascii="Book Antiqua" w:hAnsi="Book Antiqua" w:cs="Times New Roman"/>
          <w:sz w:val="24"/>
          <w:szCs w:val="24"/>
        </w:rPr>
        <w:t xml:space="preserve">have been </w:t>
      </w:r>
      <w:r w:rsidR="0003793B" w:rsidRPr="003D08BA">
        <w:rPr>
          <w:rFonts w:ascii="Book Antiqua" w:hAnsi="Book Antiqua" w:cs="Times New Roman"/>
          <w:sz w:val="24"/>
          <w:szCs w:val="24"/>
        </w:rPr>
        <w:t xml:space="preserve">found </w:t>
      </w:r>
      <w:r w:rsidR="0070018E" w:rsidRPr="003D08BA">
        <w:rPr>
          <w:rFonts w:ascii="Book Antiqua" w:hAnsi="Book Antiqua" w:cs="Times New Roman"/>
          <w:sz w:val="24"/>
          <w:szCs w:val="24"/>
        </w:rPr>
        <w:t xml:space="preserve">to be </w:t>
      </w:r>
      <w:r w:rsidR="006F4BD8" w:rsidRPr="003D08BA">
        <w:rPr>
          <w:rFonts w:ascii="Book Antiqua" w:hAnsi="Book Antiqua" w:cs="Times New Roman"/>
          <w:sz w:val="24"/>
          <w:szCs w:val="24"/>
        </w:rPr>
        <w:t>phosphoryl</w:t>
      </w:r>
      <w:r w:rsidR="002F3E4F" w:rsidRPr="003D08BA">
        <w:rPr>
          <w:rFonts w:ascii="Book Antiqua" w:hAnsi="Book Antiqua" w:cs="Times New Roman"/>
          <w:sz w:val="24"/>
          <w:szCs w:val="24"/>
        </w:rPr>
        <w:t>ated in breast tumor samples</w:t>
      </w:r>
      <w:r w:rsidR="00C65244" w:rsidRPr="003D08BA">
        <w:rPr>
          <w:rFonts w:ascii="Book Antiqua" w:hAnsi="Book Antiqua" w:cs="Times New Roman"/>
          <w:sz w:val="24"/>
          <w:szCs w:val="24"/>
        </w:rPr>
        <w:fldChar w:fldCharType="begin">
          <w:fldData xml:space="preserve">PEVuZE5vdGU+PENpdGU+PEF1dGhvcj5MZSBSb21hbmNlcjwvQXV0aG9yPjxZZWFyPjIwMTE8L1ll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PEVuZE5vdGU+PENpdGU+PEF1dGhvcj5MZSBSb21hbmNlcjwvQXV0aG9yPjxZZWFyPjIwMTE8L1ll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15" w:tooltip="Le Romancer, 2011 #2256" w:history="1">
        <w:r w:rsidR="004260A0" w:rsidRPr="003D08BA">
          <w:rPr>
            <w:rFonts w:ascii="Book Antiqua" w:hAnsi="Book Antiqua" w:cs="Times New Roman"/>
            <w:noProof/>
            <w:sz w:val="24"/>
            <w:szCs w:val="24"/>
            <w:vertAlign w:val="superscript"/>
          </w:rPr>
          <w:t>15</w:t>
        </w:r>
      </w:hyperlink>
      <w:r w:rsidR="002F3E4F" w:rsidRPr="003D08BA">
        <w:rPr>
          <w:rFonts w:ascii="Book Antiqua" w:hAnsi="Book Antiqua" w:cs="Times New Roman"/>
          <w:noProof/>
          <w:sz w:val="24"/>
          <w:szCs w:val="24"/>
          <w:vertAlign w:val="superscript"/>
        </w:rPr>
        <w:t>,</w:t>
      </w:r>
      <w:hyperlink w:anchor="_ENREF_73" w:tooltip="Murphy, 2011 #2263" w:history="1">
        <w:r w:rsidR="004260A0" w:rsidRPr="003D08BA">
          <w:rPr>
            <w:rFonts w:ascii="Book Antiqua" w:hAnsi="Book Antiqua" w:cs="Times New Roman"/>
            <w:noProof/>
            <w:sz w:val="24"/>
            <w:szCs w:val="24"/>
            <w:vertAlign w:val="superscript"/>
          </w:rPr>
          <w:t>73</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008367ED" w:rsidRPr="003D08BA">
        <w:rPr>
          <w:rFonts w:ascii="Book Antiqua" w:hAnsi="Book Antiqua" w:cs="Times New Roman"/>
          <w:sz w:val="24"/>
          <w:szCs w:val="24"/>
        </w:rPr>
        <w:t>.</w:t>
      </w:r>
    </w:p>
    <w:p w14:paraId="402145DF" w14:textId="77777777" w:rsidR="00592CF9" w:rsidRPr="003D08BA" w:rsidRDefault="00592CF9" w:rsidP="00FB04E8">
      <w:pPr>
        <w:spacing w:after="0" w:line="360" w:lineRule="auto"/>
        <w:jc w:val="both"/>
        <w:rPr>
          <w:rFonts w:ascii="Book Antiqua" w:hAnsi="Book Antiqua" w:cs="Times New Roman"/>
          <w:sz w:val="24"/>
          <w:szCs w:val="24"/>
        </w:rPr>
      </w:pPr>
    </w:p>
    <w:p w14:paraId="57825C25" w14:textId="6A1D2480" w:rsidR="00AA133D" w:rsidRPr="003D08BA" w:rsidRDefault="00515AA2" w:rsidP="00FB04E8">
      <w:pPr>
        <w:spacing w:after="0" w:line="360" w:lineRule="auto"/>
        <w:jc w:val="both"/>
        <w:rPr>
          <w:rFonts w:ascii="Book Antiqua" w:hAnsi="Book Antiqua" w:cs="Times New Roman"/>
          <w:b/>
          <w:sz w:val="24"/>
          <w:szCs w:val="24"/>
        </w:rPr>
      </w:pPr>
      <w:r w:rsidRPr="003D08BA">
        <w:rPr>
          <w:rFonts w:ascii="Book Antiqua" w:hAnsi="Book Antiqua" w:cs="Times New Roman"/>
          <w:b/>
          <w:sz w:val="24"/>
          <w:szCs w:val="24"/>
        </w:rPr>
        <w:t>ER</w:t>
      </w:r>
      <w:r w:rsidR="00440E22" w:rsidRPr="003D08BA">
        <w:rPr>
          <w:rFonts w:ascii="Book Antiqua" w:hAnsi="Book Antiqua" w:cs="Times New Roman"/>
          <w:sz w:val="24"/>
          <w:szCs w:val="24"/>
        </w:rPr>
        <w:t>α</w:t>
      </w:r>
      <w:r w:rsidRPr="003D08BA">
        <w:rPr>
          <w:rFonts w:ascii="Book Antiqua" w:hAnsi="Book Antiqua" w:cs="Times New Roman"/>
          <w:b/>
          <w:sz w:val="24"/>
          <w:szCs w:val="24"/>
        </w:rPr>
        <w:t xml:space="preserve"> POLYUBIQUITINATION INHIBITION IN BREAST CANCER AS A KEY FACTOR FOR THERAPEUTIC STRATEGY </w:t>
      </w:r>
    </w:p>
    <w:p w14:paraId="3F15D301" w14:textId="63CB1C04" w:rsidR="004E5369" w:rsidRPr="003D08BA" w:rsidRDefault="00B665DC" w:rsidP="00FB04E8">
      <w:pPr>
        <w:spacing w:after="0" w:line="360" w:lineRule="auto"/>
        <w:jc w:val="both"/>
        <w:rPr>
          <w:rFonts w:ascii="Book Antiqua" w:hAnsi="Book Antiqua" w:cs="Times New Roman"/>
          <w:sz w:val="24"/>
          <w:szCs w:val="24"/>
        </w:rPr>
      </w:pPr>
      <w:r w:rsidRPr="003D08BA">
        <w:rPr>
          <w:rFonts w:ascii="Book Antiqua" w:hAnsi="Book Antiqua" w:cs="Times New Roman"/>
          <w:sz w:val="24"/>
          <w:szCs w:val="24"/>
        </w:rPr>
        <w:t>ERα</w:t>
      </w:r>
      <w:r w:rsidR="004E5369" w:rsidRPr="003D08BA">
        <w:rPr>
          <w:rFonts w:ascii="Book Antiqua" w:hAnsi="Book Antiqua" w:cs="Times New Roman"/>
          <w:sz w:val="24"/>
          <w:szCs w:val="24"/>
        </w:rPr>
        <w:t xml:space="preserve"> </w:t>
      </w:r>
      <w:proofErr w:type="spellStart"/>
      <w:r w:rsidR="00592CF9" w:rsidRPr="003D08BA">
        <w:rPr>
          <w:rFonts w:ascii="Book Antiqua" w:hAnsi="Book Antiqua" w:cs="Times New Roman"/>
          <w:sz w:val="24"/>
          <w:szCs w:val="24"/>
        </w:rPr>
        <w:t>polyubiquitination</w:t>
      </w:r>
      <w:proofErr w:type="spellEnd"/>
      <w:r w:rsidR="00592CF9" w:rsidRPr="003D08BA">
        <w:rPr>
          <w:rFonts w:ascii="Book Antiqua" w:hAnsi="Book Antiqua" w:cs="Times New Roman"/>
          <w:sz w:val="24"/>
          <w:szCs w:val="24"/>
        </w:rPr>
        <w:t xml:space="preserve"> for its </w:t>
      </w:r>
      <w:r w:rsidR="004E5369" w:rsidRPr="003D08BA">
        <w:rPr>
          <w:rFonts w:ascii="Book Antiqua" w:hAnsi="Book Antiqua" w:cs="Times New Roman"/>
          <w:sz w:val="24"/>
          <w:szCs w:val="24"/>
        </w:rPr>
        <w:t xml:space="preserve">downregulation </w:t>
      </w:r>
      <w:r w:rsidR="00AA40AC" w:rsidRPr="00AA40AC">
        <w:rPr>
          <w:rFonts w:ascii="Book Antiqua" w:hAnsi="Book Antiqua" w:cs="Times New Roman"/>
          <w:i/>
          <w:sz w:val="24"/>
          <w:szCs w:val="24"/>
        </w:rPr>
        <w:t>via</w:t>
      </w:r>
      <w:r w:rsidR="004E5369" w:rsidRPr="003D08BA">
        <w:rPr>
          <w:rFonts w:ascii="Book Antiqua" w:hAnsi="Book Antiqua" w:cs="Times New Roman"/>
          <w:sz w:val="24"/>
          <w:szCs w:val="24"/>
        </w:rPr>
        <w:t xml:space="preserve"> the UPS</w:t>
      </w:r>
      <w:r w:rsidR="000771BD" w:rsidRPr="003D08BA">
        <w:rPr>
          <w:rFonts w:ascii="Book Antiqua" w:hAnsi="Book Antiqua" w:cs="Times New Roman"/>
          <w:sz w:val="24"/>
          <w:szCs w:val="24"/>
        </w:rPr>
        <w:t>,</w:t>
      </w:r>
      <w:r w:rsidR="004E5369" w:rsidRPr="003D08BA">
        <w:rPr>
          <w:rFonts w:ascii="Book Antiqua" w:hAnsi="Book Antiqua" w:cs="Times New Roman"/>
          <w:sz w:val="24"/>
          <w:szCs w:val="24"/>
        </w:rPr>
        <w:t xml:space="preserve"> is</w:t>
      </w:r>
      <w:r w:rsidR="00592CF9" w:rsidRPr="003D08BA">
        <w:rPr>
          <w:rFonts w:ascii="Book Antiqua" w:hAnsi="Book Antiqua" w:cs="Times New Roman"/>
          <w:sz w:val="24"/>
          <w:szCs w:val="24"/>
        </w:rPr>
        <w:t xml:space="preserve"> a central mechanism of</w:t>
      </w:r>
      <w:r w:rsidR="004E5369" w:rsidRPr="003D08BA">
        <w:rPr>
          <w:rFonts w:ascii="Book Antiqua" w:hAnsi="Book Antiqua" w:cs="Times New Roman"/>
          <w:sz w:val="24"/>
          <w:szCs w:val="24"/>
        </w:rPr>
        <w:t xml:space="preserve"> </w:t>
      </w:r>
      <w:r w:rsidR="00592CF9" w:rsidRPr="003D08BA">
        <w:rPr>
          <w:rFonts w:ascii="Book Antiqua" w:hAnsi="Book Antiqua" w:cs="Times New Roman"/>
          <w:sz w:val="24"/>
          <w:szCs w:val="24"/>
        </w:rPr>
        <w:t xml:space="preserve">some endocrine therapies </w:t>
      </w:r>
      <w:r w:rsidR="004E5369" w:rsidRPr="003D08BA">
        <w:rPr>
          <w:rFonts w:ascii="Book Antiqua" w:hAnsi="Book Antiqua" w:cs="Times New Roman"/>
          <w:sz w:val="24"/>
          <w:szCs w:val="24"/>
        </w:rPr>
        <w:t xml:space="preserve">with SERDs, such as </w:t>
      </w:r>
      <w:proofErr w:type="spellStart"/>
      <w:proofErr w:type="gramStart"/>
      <w:r w:rsidR="000771BD" w:rsidRPr="003D08BA">
        <w:rPr>
          <w:rFonts w:ascii="Book Antiqua" w:hAnsi="Book Antiqua" w:cs="Times New Roman"/>
          <w:sz w:val="24"/>
          <w:szCs w:val="24"/>
        </w:rPr>
        <w:t>f</w:t>
      </w:r>
      <w:r w:rsidR="002F3E4F" w:rsidRPr="003D08BA">
        <w:rPr>
          <w:rFonts w:ascii="Book Antiqua" w:hAnsi="Book Antiqua" w:cs="Times New Roman"/>
          <w:sz w:val="24"/>
          <w:szCs w:val="24"/>
        </w:rPr>
        <w:t>ulvestrant</w:t>
      </w:r>
      <w:proofErr w:type="spellEnd"/>
      <w:proofErr w:type="gramEnd"/>
      <w:r w:rsidR="00C65244" w:rsidRPr="003D08BA">
        <w:rPr>
          <w:rFonts w:ascii="Book Antiqua" w:hAnsi="Book Antiqua" w:cs="Times New Roman"/>
          <w:sz w:val="24"/>
          <w:szCs w:val="24"/>
        </w:rPr>
        <w:fldChar w:fldCharType="begin">
          <w:fldData xml:space="preserve">PEVuZE5vdGU+PENpdGU+PEF1dGhvcj5CZXJyeTwvQXV0aG9yPjxZZWFyPjIwMDg8L1llYXI+PFJl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PEVuZE5vdGU+PENpdGU+PEF1dGhvcj5CZXJyeTwvQXV0aG9yPjxZZWFyPjIwMDg8L1llYXI+PFJl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46" w:tooltip="Berry, 2008 #1855" w:history="1">
        <w:r w:rsidR="004260A0" w:rsidRPr="003D08BA">
          <w:rPr>
            <w:rFonts w:ascii="Book Antiqua" w:hAnsi="Book Antiqua" w:cs="Times New Roman"/>
            <w:noProof/>
            <w:sz w:val="24"/>
            <w:szCs w:val="24"/>
            <w:vertAlign w:val="superscript"/>
          </w:rPr>
          <w:t>46</w:t>
        </w:r>
      </w:hyperlink>
      <w:r w:rsidR="002F3E4F" w:rsidRPr="003D08BA">
        <w:rPr>
          <w:rFonts w:ascii="Book Antiqua" w:hAnsi="Book Antiqua" w:cs="Times New Roman"/>
          <w:noProof/>
          <w:sz w:val="24"/>
          <w:szCs w:val="24"/>
          <w:vertAlign w:val="superscript"/>
        </w:rPr>
        <w:t>,</w:t>
      </w:r>
      <w:hyperlink w:anchor="_ENREF_75" w:tooltip="Yeh, 2013 #1829" w:history="1">
        <w:r w:rsidR="004260A0" w:rsidRPr="003D08BA">
          <w:rPr>
            <w:rFonts w:ascii="Book Antiqua" w:hAnsi="Book Antiqua" w:cs="Times New Roman"/>
            <w:noProof/>
            <w:sz w:val="24"/>
            <w:szCs w:val="24"/>
            <w:vertAlign w:val="superscript"/>
          </w:rPr>
          <w:t>75</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00592CF9" w:rsidRPr="003D08BA">
        <w:rPr>
          <w:rFonts w:ascii="Book Antiqua" w:hAnsi="Book Antiqua" w:cs="Times New Roman"/>
          <w:sz w:val="24"/>
          <w:szCs w:val="24"/>
        </w:rPr>
        <w:t xml:space="preserve">. Clearly, the induction of </w:t>
      </w:r>
      <w:r w:rsidR="00B0614C" w:rsidRPr="003D08BA">
        <w:rPr>
          <w:rFonts w:ascii="Book Antiqua" w:hAnsi="Book Antiqua" w:cs="Times New Roman"/>
          <w:sz w:val="24"/>
          <w:szCs w:val="24"/>
        </w:rPr>
        <w:t>ERα</w:t>
      </w:r>
      <w:r w:rsidR="00592CF9" w:rsidRPr="003D08BA">
        <w:rPr>
          <w:rFonts w:ascii="Book Antiqua" w:hAnsi="Book Antiqua" w:cs="Times New Roman"/>
          <w:sz w:val="24"/>
          <w:szCs w:val="24"/>
        </w:rPr>
        <w:t xml:space="preserve"> </w:t>
      </w:r>
      <w:proofErr w:type="spellStart"/>
      <w:r w:rsidR="00592CF9" w:rsidRPr="003D08BA">
        <w:rPr>
          <w:rFonts w:ascii="Book Antiqua" w:hAnsi="Book Antiqua" w:cs="Times New Roman"/>
          <w:sz w:val="24"/>
          <w:szCs w:val="24"/>
        </w:rPr>
        <w:t>polyubiquitination</w:t>
      </w:r>
      <w:proofErr w:type="spellEnd"/>
      <w:r w:rsidR="00592CF9" w:rsidRPr="003D08BA">
        <w:rPr>
          <w:rFonts w:ascii="Book Antiqua" w:hAnsi="Book Antiqua" w:cs="Times New Roman"/>
          <w:sz w:val="24"/>
          <w:szCs w:val="24"/>
        </w:rPr>
        <w:t xml:space="preserve"> for its degradation decreases the abundance and pro-tumor activity of </w:t>
      </w:r>
      <w:r w:rsidR="00B0614C" w:rsidRPr="003D08BA">
        <w:rPr>
          <w:rFonts w:ascii="Book Antiqua" w:hAnsi="Book Antiqua" w:cs="Times New Roman"/>
          <w:sz w:val="24"/>
          <w:szCs w:val="24"/>
        </w:rPr>
        <w:t>ERα</w:t>
      </w:r>
      <w:r w:rsidRPr="003D08BA">
        <w:rPr>
          <w:rFonts w:ascii="Book Antiqua" w:hAnsi="Book Antiqua" w:cs="Times New Roman"/>
          <w:sz w:val="24"/>
          <w:szCs w:val="24"/>
        </w:rPr>
        <w:t>, c</w:t>
      </w:r>
      <w:r w:rsidR="00592CF9" w:rsidRPr="003D08BA">
        <w:rPr>
          <w:rFonts w:ascii="Book Antiqua" w:hAnsi="Book Antiqua" w:cs="Times New Roman"/>
          <w:sz w:val="24"/>
          <w:szCs w:val="24"/>
        </w:rPr>
        <w:t>onsequently</w:t>
      </w:r>
      <w:r w:rsidR="004E5369" w:rsidRPr="003D08BA">
        <w:rPr>
          <w:rFonts w:ascii="Book Antiqua" w:hAnsi="Book Antiqua" w:cs="Times New Roman"/>
          <w:sz w:val="24"/>
          <w:szCs w:val="24"/>
        </w:rPr>
        <w:t xml:space="preserve"> novel drugs</w:t>
      </w:r>
      <w:r w:rsidR="006F628B" w:rsidRPr="003D08BA">
        <w:rPr>
          <w:rFonts w:ascii="Book Antiqua" w:hAnsi="Book Antiqua" w:cs="Times New Roman"/>
          <w:sz w:val="24"/>
          <w:szCs w:val="24"/>
        </w:rPr>
        <w:t xml:space="preserve"> including</w:t>
      </w:r>
      <w:r w:rsidR="002F3E4F" w:rsidRPr="003D08BA">
        <w:rPr>
          <w:rFonts w:ascii="Book Antiqua" w:hAnsi="Book Antiqua" w:cs="Times New Roman"/>
          <w:sz w:val="24"/>
          <w:szCs w:val="24"/>
        </w:rPr>
        <w:t xml:space="preserve"> AZD9496</w:t>
      </w:r>
      <w:r w:rsidR="00C65244" w:rsidRPr="003D08BA">
        <w:rPr>
          <w:rFonts w:ascii="Book Antiqua" w:hAnsi="Book Antiqua" w:cs="Times New Roman"/>
          <w:sz w:val="24"/>
          <w:szCs w:val="24"/>
        </w:rPr>
        <w:fldChar w:fldCharType="begin"/>
      </w:r>
      <w:r w:rsidR="00947D45" w:rsidRPr="003D08BA">
        <w:rPr>
          <w:rFonts w:ascii="Book Antiqua" w:hAnsi="Book Antiqua" w:cs="Times New Roman"/>
          <w:sz w:val="24"/>
          <w:szCs w:val="24"/>
        </w:rPr>
        <w:instrText xml:space="preserve"> ADDIN EN.CITE &lt;EndNote&gt;&lt;Cite&gt;&lt;Author&gt;De Savi&lt;/Author&gt;&lt;Year&gt;2015&lt;/Year&gt;&lt;RecNum&gt;2281&lt;/RecNum&gt;&lt;DisplayText&gt;&lt;style face="superscript"&gt;[76]&lt;/style&gt;&lt;/DisplayText&gt;&lt;record&gt;&lt;rec-number&gt;2281&lt;/rec-number&gt;&lt;foreign-keys&gt;&lt;key app="EN" db-id="9pwxtww5xawf2aess2axtwzj5ptzv5przep2" timestamp="1443973095"&gt;2281&lt;/key&gt;&lt;/foreign-keys&gt;&lt;ref-type name="Journal Article"&gt;17&lt;/ref-type&gt;&lt;contributors&gt;&lt;authors&gt;&lt;author&gt;De Savi, Chris&lt;/author&gt;&lt;author&gt;Bradbury, Robert H.&lt;/author&gt;&lt;author&gt;Rabow, Alfred A.&lt;/author&gt;&lt;author&gt;Norman, Richard A.&lt;/author&gt;&lt;author&gt;Buttar, David&lt;/author&gt;&lt;author&gt;Currie, Gordon S.&lt;/author&gt;&lt;author&gt;Weir, Hazel&lt;/author&gt;&lt;author&gt;Donald, Craig&lt;/author&gt;&lt;author&gt;Andrews, David&lt;/author&gt;&lt;author&gt;MacFaul, Phil&lt;/author&gt;&lt;author&gt;Ballard, Peter&lt;/author&gt;&lt;author&gt;Curwen, Jon&lt;/author&gt;&lt;author&gt;Wilson, Zena&lt;/author&gt;&lt;author&gt;Richmond, Graham&lt;/author&gt;&lt;author&gt;D&amp;apos;Cruz, Celina&lt;/author&gt;&lt;author&gt;Powell, Steve&lt;/author&gt;&lt;author&gt;Walker, Graeme&lt;/author&gt;&lt;author&gt;Hulse, Michael&lt;/author&gt;&lt;author&gt;Tonge, Michael&lt;/author&gt;&lt;/authors&gt;&lt;/contributors&gt;&lt;titles&gt;&lt;title&gt;Abstract 3650: Discovery of the clinical candidate AZD9496: a potent and orally bioavailable selective estrogen receptor downregulator and antagonist&lt;/title&gt;&lt;secondary-title&gt;Cancer Research&lt;/secondary-title&gt;&lt;/titles&gt;&lt;periodical&gt;&lt;full-title&gt;Cancer Research&lt;/full-title&gt;&lt;/periodical&gt;&lt;pages&gt;3650&lt;/pages&gt;&lt;volume&gt;75&lt;/volume&gt;&lt;number&gt;15 Supplement&lt;/number&gt;&lt;dates&gt;&lt;year&gt;2015&lt;/year&gt;&lt;pub-dates&gt;&lt;date&gt;August 1, 2015&lt;/date&gt;&lt;/pub-dates&gt;&lt;/dates&gt;&lt;urls&gt;&lt;related-urls&gt;&lt;url&gt;http://cancerres.aacrjournals.org/content/75/15_Supplement/3650.abstract&lt;/url&gt;&lt;/related-urls&gt;&lt;/urls&gt;&lt;electronic-resource-num&gt;10.1158/1538-7445.am2015-3650&lt;/electronic-resource-num&gt;&lt;/record&gt;&lt;/Cite&gt;&lt;/EndNote&gt;</w:instrText>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76" w:tooltip="De Savi, 2015 #2281" w:history="1">
        <w:r w:rsidR="004260A0" w:rsidRPr="003D08BA">
          <w:rPr>
            <w:rFonts w:ascii="Book Antiqua" w:hAnsi="Book Antiqua" w:cs="Times New Roman"/>
            <w:noProof/>
            <w:sz w:val="24"/>
            <w:szCs w:val="24"/>
            <w:vertAlign w:val="superscript"/>
          </w:rPr>
          <w:t>76</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50" w:tooltip="De Savi, 2015 #2281" w:history="1"/>
      <w:r w:rsidR="002F3E4F" w:rsidRPr="003D08BA">
        <w:rPr>
          <w:rFonts w:ascii="Book Antiqua" w:hAnsi="Book Antiqua" w:cs="Times New Roman"/>
          <w:sz w:val="24"/>
          <w:szCs w:val="24"/>
        </w:rPr>
        <w:t>, GDC-0810</w:t>
      </w:r>
      <w:r w:rsidR="00C65244" w:rsidRPr="003D08BA">
        <w:rPr>
          <w:rFonts w:ascii="Book Antiqua" w:hAnsi="Book Antiqua" w:cs="Times New Roman"/>
          <w:sz w:val="24"/>
          <w:szCs w:val="24"/>
        </w:rPr>
        <w:fldChar w:fldCharType="begin">
          <w:fldData xml:space="preserve">PEVuZE5vdGU+PENpdGU+PEF1dGhvcj5MYWk8L0F1dGhvcj48WWVhcj4yMDE1PC9ZZWFyPjxSZWNO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PEVuZE5vdGU+PENpdGU+PEF1dGhvcj5MYWk8L0F1dGhvcj48WWVhcj4yMDE1PC9ZZWFyPjxSZWNO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77" w:tooltip="Lai, 2015 #2273" w:history="1">
        <w:r w:rsidR="004260A0" w:rsidRPr="003D08BA">
          <w:rPr>
            <w:rFonts w:ascii="Book Antiqua" w:hAnsi="Book Antiqua" w:cs="Times New Roman"/>
            <w:noProof/>
            <w:sz w:val="24"/>
            <w:szCs w:val="24"/>
            <w:vertAlign w:val="superscript"/>
          </w:rPr>
          <w:t>77</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51" w:tooltip="Lai, 2015 #2273" w:history="1"/>
      <w:r w:rsidR="002F3E4F" w:rsidRPr="003D08BA">
        <w:rPr>
          <w:rFonts w:ascii="Book Antiqua" w:hAnsi="Book Antiqua" w:cs="Times New Roman"/>
          <w:sz w:val="24"/>
          <w:szCs w:val="24"/>
        </w:rPr>
        <w:t xml:space="preserve">, </w:t>
      </w:r>
      <w:proofErr w:type="spellStart"/>
      <w:r w:rsidR="002F3E4F" w:rsidRPr="003D08BA">
        <w:rPr>
          <w:rFonts w:ascii="Book Antiqua" w:hAnsi="Book Antiqua" w:cs="Times New Roman"/>
          <w:sz w:val="24"/>
          <w:szCs w:val="24"/>
        </w:rPr>
        <w:t>bazedoxifene</w:t>
      </w:r>
      <w:proofErr w:type="spellEnd"/>
      <w:r w:rsidR="00C65244" w:rsidRPr="003D08BA">
        <w:rPr>
          <w:rFonts w:ascii="Book Antiqua" w:hAnsi="Book Antiqua" w:cs="Times New Roman"/>
          <w:sz w:val="24"/>
          <w:szCs w:val="24"/>
        </w:rPr>
        <w:fldChar w:fldCharType="begin">
          <w:fldData xml:space="preserve">PEVuZE5vdGU+PENpdGU+PEF1dGhvcj5XYXJkZWxsPC9BdXRob3I+PFllYXI+MjAxMzwvWWVhcj48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==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PEVuZE5vdGU+PENpdGU+PEF1dGhvcj5XYXJkZWxsPC9BdXRob3I+PFllYXI+MjAxMzwvWWVhcj48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==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78" w:tooltip="Wardell, 2013 #2244" w:history="1">
        <w:r w:rsidR="004260A0" w:rsidRPr="003D08BA">
          <w:rPr>
            <w:rFonts w:ascii="Book Antiqua" w:hAnsi="Book Antiqua" w:cs="Times New Roman"/>
            <w:noProof/>
            <w:sz w:val="24"/>
            <w:szCs w:val="24"/>
            <w:vertAlign w:val="superscript"/>
          </w:rPr>
          <w:t>78</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52" w:tooltip="Wardell, 2013 #2244" w:history="1"/>
      <w:r w:rsidR="002F3E4F" w:rsidRPr="003D08BA">
        <w:rPr>
          <w:rFonts w:ascii="Book Antiqua" w:hAnsi="Book Antiqua" w:cs="Times New Roman"/>
          <w:sz w:val="24"/>
          <w:szCs w:val="24"/>
        </w:rPr>
        <w:t>, and RAD1901</w:t>
      </w:r>
      <w:r w:rsidR="00C65244" w:rsidRPr="003D08BA">
        <w:rPr>
          <w:rFonts w:ascii="Book Antiqua" w:hAnsi="Book Antiqua" w:cs="Times New Roman"/>
          <w:sz w:val="24"/>
          <w:szCs w:val="24"/>
        </w:rPr>
        <w:fldChar w:fldCharType="begin"/>
      </w:r>
      <w:r w:rsidR="00947D45" w:rsidRPr="003D08BA">
        <w:rPr>
          <w:rFonts w:ascii="Book Antiqua" w:hAnsi="Book Antiqua" w:cs="Times New Roman"/>
          <w:sz w:val="24"/>
          <w:szCs w:val="24"/>
        </w:rPr>
        <w:instrText xml:space="preserve"> ADDIN EN.CITE &lt;EndNote&gt;&lt;Cite&gt;&lt;Author&gt;Garner&lt;/Author&gt;&lt;Year&gt;2015&lt;/Year&gt;&lt;RecNum&gt;2282&lt;/RecNum&gt;&lt;DisplayText&gt;&lt;style face="superscript"&gt;[79]&lt;/style&gt;&lt;/DisplayText&gt;&lt;record&gt;&lt;rec-number&gt;2282&lt;/rec-number&gt;&lt;foreign-keys&gt;&lt;key app="EN" db-id="9pwxtww5xawf2aess2axtwzj5ptzv5przep2" timestamp="1443973223"&gt;2282&lt;/key&gt;&lt;/foreign-keys&gt;&lt;ref-type name="Journal Article"&gt;17&lt;/ref-type&gt;&lt;contributors&gt;&lt;authors&gt;&lt;author&gt;Garner, F.&lt;/author&gt;&lt;author&gt;Shomali, M.&lt;/author&gt;&lt;author&gt;Paquin, D.&lt;/author&gt;&lt;author&gt;Lyttle, C. R.&lt;/author&gt;&lt;author&gt;Hattersley, G.&lt;/author&gt;&lt;/authors&gt;&lt;/contributors&gt;&lt;auth-address&gt;aRadius Health Inc., Waltham bPfizer, Andover, Massachusetts, USA.&lt;/auth-address&gt;&lt;titles&gt;&lt;title&gt;RAD1901: a novel, orally bioavailable selective estrogen receptor degrader that demonstrates antitumor activity in breast cancer xenograft models&lt;/title&gt;&lt;secondary-title&gt;Anticancer Drugs&lt;/secondary-title&gt;&lt;/titles&gt;&lt;periodical&gt;&lt;full-title&gt;Anticancer Drugs&lt;/full-title&gt;&lt;/periodical&gt;&lt;pages&gt;948-56&lt;/pages&gt;&lt;volume&gt;26&lt;/volume&gt;&lt;number&gt;9&lt;/number&gt;&lt;edition&gt;2015/07/15&lt;/edition&gt;&lt;dates&gt;&lt;year&gt;2015&lt;/year&gt;&lt;pub-dates&gt;&lt;date&gt;Oct&lt;/date&gt;&lt;/pub-dates&gt;&lt;/dates&gt;&lt;isbn&gt;1473-5741 (Electronic)&amp;#xD;0959-4973 (Linking)&lt;/isbn&gt;&lt;accession-num&gt;26164151&lt;/accession-num&gt;&lt;urls&gt;&lt;related-urls&gt;&lt;url&gt;http://www.ncbi.nlm.nih.gov/entrez/query.fcgi?cmd=Retrieve&amp;amp;db=PubMed&amp;amp;dopt=Citation&amp;amp;list_uids=26164151&lt;/url&gt;&lt;/related-urls&gt;&lt;/urls&gt;&lt;custom2&gt;4560273&lt;/custom2&gt;&lt;electronic-resource-num&gt;10.1097/CAD.0000000000000271&lt;/electronic-resource-num&gt;&lt;language&gt;eng&lt;/language&gt;&lt;/record&gt;&lt;/Cite&gt;&lt;/EndNote&gt;</w:instrText>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79" w:tooltip="Garner, 2015 #2282" w:history="1">
        <w:r w:rsidR="004260A0" w:rsidRPr="003D08BA">
          <w:rPr>
            <w:rFonts w:ascii="Book Antiqua" w:hAnsi="Book Antiqua" w:cs="Times New Roman"/>
            <w:noProof/>
            <w:sz w:val="24"/>
            <w:szCs w:val="24"/>
            <w:vertAlign w:val="superscript"/>
          </w:rPr>
          <w:t>79</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53" w:tooltip="Garner, 2015 #2282" w:history="1"/>
      <w:r w:rsidR="004E5369" w:rsidRPr="003D08BA">
        <w:rPr>
          <w:rFonts w:ascii="Book Antiqua" w:hAnsi="Book Antiqua" w:cs="Times New Roman"/>
          <w:sz w:val="24"/>
          <w:szCs w:val="24"/>
        </w:rPr>
        <w:t xml:space="preserve"> have b</w:t>
      </w:r>
      <w:r w:rsidR="006F628B" w:rsidRPr="003D08BA">
        <w:rPr>
          <w:rFonts w:ascii="Book Antiqua" w:hAnsi="Book Antiqua" w:cs="Times New Roman"/>
          <w:sz w:val="24"/>
          <w:szCs w:val="24"/>
        </w:rPr>
        <w:t>een synthetized as SERDs, but</w:t>
      </w:r>
      <w:r w:rsidR="004E5369" w:rsidRPr="003D08BA">
        <w:rPr>
          <w:rFonts w:ascii="Book Antiqua" w:hAnsi="Book Antiqua" w:cs="Times New Roman"/>
          <w:sz w:val="24"/>
          <w:szCs w:val="24"/>
        </w:rPr>
        <w:t xml:space="preserve"> </w:t>
      </w:r>
      <w:r w:rsidR="006F628B" w:rsidRPr="003D08BA">
        <w:rPr>
          <w:rFonts w:ascii="Book Antiqua" w:hAnsi="Book Antiqua" w:cs="Times New Roman"/>
          <w:sz w:val="24"/>
          <w:szCs w:val="24"/>
        </w:rPr>
        <w:t>more studies are required.</w:t>
      </w:r>
      <w:r w:rsidR="00151E61" w:rsidRPr="003D08BA">
        <w:rPr>
          <w:rFonts w:ascii="Book Antiqua" w:hAnsi="Book Antiqua" w:cs="Times New Roman"/>
          <w:sz w:val="24"/>
          <w:szCs w:val="24"/>
        </w:rPr>
        <w:t xml:space="preserve"> Despite </w:t>
      </w:r>
      <w:r w:rsidR="001E2643" w:rsidRPr="003D08BA">
        <w:rPr>
          <w:rFonts w:ascii="Book Antiqua" w:hAnsi="Book Antiqua" w:cs="Times New Roman"/>
          <w:sz w:val="24"/>
          <w:szCs w:val="24"/>
        </w:rPr>
        <w:t xml:space="preserve">the importance </w:t>
      </w:r>
      <w:r w:rsidR="00151E61" w:rsidRPr="003D08BA">
        <w:rPr>
          <w:rFonts w:ascii="Book Antiqua" w:hAnsi="Book Antiqua" w:cs="Times New Roman"/>
          <w:sz w:val="24"/>
          <w:szCs w:val="24"/>
        </w:rPr>
        <w:t>of SERD</w:t>
      </w:r>
      <w:r w:rsidR="001E2643" w:rsidRPr="003D08BA">
        <w:rPr>
          <w:rFonts w:ascii="Book Antiqua" w:hAnsi="Book Antiqua" w:cs="Times New Roman"/>
          <w:sz w:val="24"/>
          <w:szCs w:val="24"/>
        </w:rPr>
        <w:t>s</w:t>
      </w:r>
      <w:r w:rsidR="00151E61" w:rsidRPr="003D08BA">
        <w:rPr>
          <w:rFonts w:ascii="Book Antiqua" w:hAnsi="Book Antiqua" w:cs="Times New Roman"/>
          <w:sz w:val="24"/>
          <w:szCs w:val="24"/>
        </w:rPr>
        <w:t xml:space="preserve"> in the therapy </w:t>
      </w:r>
      <w:r w:rsidR="007A4C17" w:rsidRPr="003D08BA">
        <w:rPr>
          <w:rFonts w:ascii="Book Antiqua" w:hAnsi="Book Antiqua" w:cs="Times New Roman"/>
          <w:sz w:val="24"/>
          <w:szCs w:val="24"/>
        </w:rPr>
        <w:t xml:space="preserve">of </w:t>
      </w:r>
      <w:r w:rsidR="00151E61" w:rsidRPr="003D08BA">
        <w:rPr>
          <w:rFonts w:ascii="Book Antiqua" w:hAnsi="Book Antiqua" w:cs="Times New Roman"/>
          <w:sz w:val="24"/>
          <w:szCs w:val="24"/>
        </w:rPr>
        <w:t>breast cancer, EPIP are promis</w:t>
      </w:r>
      <w:r w:rsidR="001E2643" w:rsidRPr="003D08BA">
        <w:rPr>
          <w:rFonts w:ascii="Book Antiqua" w:hAnsi="Book Antiqua" w:cs="Times New Roman"/>
          <w:sz w:val="24"/>
          <w:szCs w:val="24"/>
        </w:rPr>
        <w:t>ing</w:t>
      </w:r>
      <w:r w:rsidR="00151E61" w:rsidRPr="003D08BA">
        <w:rPr>
          <w:rFonts w:ascii="Book Antiqua" w:hAnsi="Book Antiqua" w:cs="Times New Roman"/>
          <w:sz w:val="24"/>
          <w:szCs w:val="24"/>
        </w:rPr>
        <w:t xml:space="preserve"> target</w:t>
      </w:r>
      <w:r w:rsidR="001E2643" w:rsidRPr="003D08BA">
        <w:rPr>
          <w:rFonts w:ascii="Book Antiqua" w:hAnsi="Book Antiqua" w:cs="Times New Roman"/>
          <w:sz w:val="24"/>
          <w:szCs w:val="24"/>
        </w:rPr>
        <w:t>s</w:t>
      </w:r>
      <w:r w:rsidR="00151E61" w:rsidRPr="003D08BA">
        <w:rPr>
          <w:rFonts w:ascii="Book Antiqua" w:hAnsi="Book Antiqua" w:cs="Times New Roman"/>
          <w:sz w:val="24"/>
          <w:szCs w:val="24"/>
        </w:rPr>
        <w:t xml:space="preserve"> for </w:t>
      </w:r>
      <w:r w:rsidR="00A81F0B" w:rsidRPr="003D08BA">
        <w:rPr>
          <w:rFonts w:ascii="Book Antiqua" w:hAnsi="Book Antiqua" w:cs="Times New Roman"/>
          <w:sz w:val="24"/>
          <w:szCs w:val="24"/>
        </w:rPr>
        <w:t xml:space="preserve">the </w:t>
      </w:r>
      <w:r w:rsidR="001E2643" w:rsidRPr="003D08BA">
        <w:rPr>
          <w:rFonts w:ascii="Book Antiqua" w:hAnsi="Book Antiqua" w:cs="Times New Roman"/>
          <w:sz w:val="24"/>
          <w:szCs w:val="24"/>
        </w:rPr>
        <w:t xml:space="preserve">management of </w:t>
      </w:r>
      <w:r w:rsidR="00151E61" w:rsidRPr="003D08BA">
        <w:rPr>
          <w:rFonts w:ascii="Book Antiqua" w:hAnsi="Book Antiqua" w:cs="Times New Roman"/>
          <w:sz w:val="24"/>
          <w:szCs w:val="24"/>
        </w:rPr>
        <w:t xml:space="preserve">this disease. Remarkably, the proteins that inhibit the ERα </w:t>
      </w:r>
      <w:proofErr w:type="spellStart"/>
      <w:r w:rsidR="00151E61" w:rsidRPr="003D08BA">
        <w:rPr>
          <w:rFonts w:ascii="Book Antiqua" w:hAnsi="Book Antiqua" w:cs="Times New Roman"/>
          <w:sz w:val="24"/>
          <w:szCs w:val="24"/>
        </w:rPr>
        <w:t>polyubiquitination</w:t>
      </w:r>
      <w:proofErr w:type="spellEnd"/>
      <w:r w:rsidR="00151E61" w:rsidRPr="003D08BA">
        <w:rPr>
          <w:rFonts w:ascii="Book Antiqua" w:hAnsi="Book Antiqua" w:cs="Times New Roman"/>
          <w:sz w:val="24"/>
          <w:szCs w:val="24"/>
        </w:rPr>
        <w:t xml:space="preserve"> are enhanced in ERα+ breast cancers, </w:t>
      </w:r>
      <w:r w:rsidR="00A81F0B" w:rsidRPr="003D08BA">
        <w:rPr>
          <w:rFonts w:ascii="Book Antiqua" w:hAnsi="Book Antiqua" w:cs="Times New Roman"/>
          <w:sz w:val="24"/>
          <w:szCs w:val="24"/>
        </w:rPr>
        <w:t xml:space="preserve">contributing to </w:t>
      </w:r>
      <w:r w:rsidR="001E2643" w:rsidRPr="003D08BA">
        <w:rPr>
          <w:rFonts w:ascii="Book Antiqua" w:hAnsi="Book Antiqua" w:cs="Times New Roman"/>
          <w:sz w:val="24"/>
          <w:szCs w:val="24"/>
        </w:rPr>
        <w:t xml:space="preserve">disease </w:t>
      </w:r>
      <w:r w:rsidR="00151E61" w:rsidRPr="003D08BA">
        <w:rPr>
          <w:rFonts w:ascii="Book Antiqua" w:hAnsi="Book Antiqua" w:cs="Times New Roman"/>
          <w:sz w:val="24"/>
          <w:szCs w:val="24"/>
        </w:rPr>
        <w:t>progression</w:t>
      </w:r>
      <w:r w:rsidR="001E2643" w:rsidRPr="003D08BA">
        <w:rPr>
          <w:rFonts w:ascii="Book Antiqua" w:hAnsi="Book Antiqua" w:cs="Times New Roman"/>
          <w:sz w:val="24"/>
          <w:szCs w:val="24"/>
        </w:rPr>
        <w:t>.</w:t>
      </w:r>
      <w:r w:rsidR="00151E61" w:rsidRPr="003D08BA">
        <w:rPr>
          <w:rFonts w:ascii="Book Antiqua" w:hAnsi="Book Antiqua" w:cs="Times New Roman"/>
          <w:sz w:val="24"/>
          <w:szCs w:val="24"/>
        </w:rPr>
        <w:t xml:space="preserve"> For this reason, EPIP may be useful as </w:t>
      </w:r>
      <w:r w:rsidR="007A4C17" w:rsidRPr="003D08BA">
        <w:rPr>
          <w:rFonts w:ascii="Book Antiqua" w:hAnsi="Book Antiqua" w:cs="Times New Roman"/>
          <w:sz w:val="24"/>
          <w:szCs w:val="24"/>
        </w:rPr>
        <w:t xml:space="preserve">a </w:t>
      </w:r>
      <w:r w:rsidR="00151E61" w:rsidRPr="003D08BA">
        <w:rPr>
          <w:rFonts w:ascii="Book Antiqua" w:hAnsi="Book Antiqua" w:cs="Times New Roman"/>
          <w:sz w:val="24"/>
          <w:szCs w:val="24"/>
        </w:rPr>
        <w:t xml:space="preserve">biomarker for breast cancer and as </w:t>
      </w:r>
      <w:r w:rsidR="007A4C17" w:rsidRPr="003D08BA">
        <w:rPr>
          <w:rFonts w:ascii="Book Antiqua" w:hAnsi="Book Antiqua" w:cs="Times New Roman"/>
          <w:sz w:val="24"/>
          <w:szCs w:val="24"/>
        </w:rPr>
        <w:t xml:space="preserve">a </w:t>
      </w:r>
      <w:r w:rsidR="00151E61" w:rsidRPr="003D08BA">
        <w:rPr>
          <w:rFonts w:ascii="Book Antiqua" w:hAnsi="Book Antiqua" w:cs="Times New Roman"/>
          <w:sz w:val="24"/>
          <w:szCs w:val="24"/>
        </w:rPr>
        <w:t>therapeutic target.</w:t>
      </w:r>
    </w:p>
    <w:p w14:paraId="463ADA4E" w14:textId="06632168" w:rsidR="002E2766" w:rsidRPr="003D08BA" w:rsidRDefault="00592CF9" w:rsidP="002F3E4F">
      <w:pPr>
        <w:spacing w:after="0" w:line="360" w:lineRule="auto"/>
        <w:ind w:firstLineChars="100" w:firstLine="240"/>
        <w:jc w:val="both"/>
        <w:rPr>
          <w:rFonts w:ascii="Book Antiqua" w:hAnsi="Book Antiqua" w:cs="Times New Roman"/>
          <w:sz w:val="24"/>
          <w:szCs w:val="24"/>
        </w:rPr>
      </w:pPr>
      <w:r w:rsidRPr="003D08BA">
        <w:rPr>
          <w:rFonts w:ascii="Book Antiqua" w:hAnsi="Book Antiqua" w:cs="Times New Roman"/>
          <w:sz w:val="24"/>
          <w:szCs w:val="24"/>
        </w:rPr>
        <w:t>PIN1 is overexpressed in breast cancer and</w:t>
      </w:r>
      <w:r w:rsidR="00172019" w:rsidRPr="003D08BA">
        <w:rPr>
          <w:rFonts w:ascii="Book Antiqua" w:hAnsi="Book Antiqua" w:cs="Times New Roman"/>
          <w:sz w:val="24"/>
          <w:szCs w:val="24"/>
        </w:rPr>
        <w:t xml:space="preserve"> is</w:t>
      </w:r>
      <w:r w:rsidRPr="003D08BA">
        <w:rPr>
          <w:rFonts w:ascii="Book Antiqua" w:hAnsi="Book Antiqua" w:cs="Times New Roman"/>
          <w:sz w:val="24"/>
          <w:szCs w:val="24"/>
        </w:rPr>
        <w:t xml:space="preserve"> related </w:t>
      </w:r>
      <w:r w:rsidR="00F87269" w:rsidRPr="003D08BA">
        <w:rPr>
          <w:rFonts w:ascii="Book Antiqua" w:hAnsi="Book Antiqua" w:cs="Times New Roman"/>
          <w:sz w:val="24"/>
          <w:szCs w:val="24"/>
        </w:rPr>
        <w:t>to</w:t>
      </w:r>
      <w:r w:rsidRPr="003D08BA">
        <w:rPr>
          <w:rFonts w:ascii="Book Antiqua" w:hAnsi="Book Antiqua" w:cs="Times New Roman"/>
          <w:sz w:val="24"/>
          <w:szCs w:val="24"/>
        </w:rPr>
        <w:t xml:space="preserve"> mammary tumor growth, and epithelial-mesenchymal transition</w:t>
      </w:r>
      <w:r w:rsidR="002E2766" w:rsidRPr="003D08BA">
        <w:rPr>
          <w:rFonts w:ascii="Book Antiqua" w:hAnsi="Book Antiqua" w:cs="Times New Roman"/>
          <w:sz w:val="24"/>
          <w:szCs w:val="24"/>
        </w:rPr>
        <w:t>, and n</w:t>
      </w:r>
      <w:r w:rsidRPr="003D08BA">
        <w:rPr>
          <w:rFonts w:ascii="Book Antiqua" w:hAnsi="Book Antiqua" w:cs="Times New Roman"/>
          <w:sz w:val="24"/>
          <w:szCs w:val="24"/>
        </w:rPr>
        <w:t>atural and synthetic inhibitors are being probed to control its</w:t>
      </w:r>
      <w:r w:rsidR="002F3E4F" w:rsidRPr="003D08BA">
        <w:rPr>
          <w:rFonts w:ascii="Book Antiqua" w:hAnsi="Book Antiqua" w:cs="Times New Roman"/>
          <w:sz w:val="24"/>
          <w:szCs w:val="24"/>
        </w:rPr>
        <w:t xml:space="preserve"> </w:t>
      </w:r>
      <w:proofErr w:type="gramStart"/>
      <w:r w:rsidR="002F3E4F" w:rsidRPr="003D08BA">
        <w:rPr>
          <w:rFonts w:ascii="Book Antiqua" w:hAnsi="Book Antiqua" w:cs="Times New Roman"/>
          <w:sz w:val="24"/>
          <w:szCs w:val="24"/>
        </w:rPr>
        <w:t>activity</w:t>
      </w:r>
      <w:proofErr w:type="gramEnd"/>
      <w:r w:rsidR="00C65244" w:rsidRPr="003D08BA">
        <w:rPr>
          <w:rFonts w:ascii="Book Antiqua" w:hAnsi="Book Antiqua" w:cs="Times New Roman"/>
          <w:sz w:val="24"/>
          <w:szCs w:val="24"/>
        </w:rPr>
        <w:fldChar w:fldCharType="begin">
          <w:fldData xml:space="preserve">PEVuZE5vdGU+PENpdGU+PEF1dGhvcj5LaW08L0F1dGhvcj48WWVhcj4yMDEyPC9ZZWFyPjxSZWNO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</w:fldData>
        </w:fldChar>
      </w:r>
      <w:r w:rsidR="008D3AF3" w:rsidRPr="003D08BA">
        <w:rPr>
          <w:rFonts w:ascii="Book Antiqua" w:hAnsi="Book Antiqua" w:cs="Times New Roman"/>
          <w:sz w:val="24"/>
          <w:szCs w:val="24"/>
        </w:rPr>
        <w:instrText xml:space="preserve"> ADDIN EN.CITE </w:instrText>
      </w:r>
      <w:r w:rsidR="008D3AF3" w:rsidRPr="003D08BA">
        <w:rPr>
          <w:rFonts w:ascii="Book Antiqua" w:hAnsi="Book Antiqua" w:cs="Times New Roman"/>
          <w:sz w:val="24"/>
          <w:szCs w:val="24"/>
        </w:rPr>
        <w:fldChar w:fldCharType="begin">
          <w:fldData xml:space="preserve">PEVuZE5vdGU+PENpdGU+PEF1dGhvcj5LaW08L0F1dGhvcj48WWVhcj4yMDEyPC9ZZWFyPjxSZWNO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</w:fldData>
        </w:fldChar>
      </w:r>
      <w:r w:rsidR="008D3AF3" w:rsidRPr="003D08BA">
        <w:rPr>
          <w:rFonts w:ascii="Book Antiqua" w:hAnsi="Book Antiqua" w:cs="Times New Roman"/>
          <w:sz w:val="24"/>
          <w:szCs w:val="24"/>
        </w:rPr>
        <w:instrText xml:space="preserve"> ADDIN EN.CITE.DATA </w:instrText>
      </w:r>
      <w:r w:rsidR="008D3AF3" w:rsidRPr="003D08BA">
        <w:rPr>
          <w:rFonts w:ascii="Book Antiqua" w:hAnsi="Book Antiqua" w:cs="Times New Roman"/>
          <w:sz w:val="24"/>
          <w:szCs w:val="24"/>
        </w:rPr>
      </w:r>
      <w:r w:rsidR="008D3AF3"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8D3AF3" w:rsidRPr="003D08BA">
        <w:rPr>
          <w:rFonts w:ascii="Book Antiqua" w:hAnsi="Book Antiqua" w:cs="Times New Roman"/>
          <w:noProof/>
          <w:sz w:val="24"/>
          <w:szCs w:val="24"/>
          <w:vertAlign w:val="superscript"/>
        </w:rPr>
        <w:t>[</w:t>
      </w:r>
      <w:hyperlink w:anchor="_ENREF_55" w:tooltip="Lu, 2014 #2248" w:history="1">
        <w:r w:rsidR="004260A0" w:rsidRPr="003D08BA">
          <w:rPr>
            <w:rFonts w:ascii="Book Antiqua" w:hAnsi="Book Antiqua" w:cs="Times New Roman"/>
            <w:noProof/>
            <w:sz w:val="24"/>
            <w:szCs w:val="24"/>
            <w:vertAlign w:val="superscript"/>
          </w:rPr>
          <w:t>55</w:t>
        </w:r>
      </w:hyperlink>
      <w:r w:rsidR="002F3E4F" w:rsidRPr="003D08BA">
        <w:rPr>
          <w:rFonts w:ascii="Book Antiqua" w:hAnsi="Book Antiqua" w:cs="Times New Roman"/>
          <w:noProof/>
          <w:sz w:val="24"/>
          <w:szCs w:val="24"/>
          <w:vertAlign w:val="superscript"/>
        </w:rPr>
        <w:t>,</w:t>
      </w:r>
      <w:hyperlink w:anchor="_ENREF_57" w:tooltip="Wang, 2015 #2247" w:history="1">
        <w:r w:rsidR="004260A0" w:rsidRPr="003D08BA">
          <w:rPr>
            <w:rFonts w:ascii="Book Antiqua" w:hAnsi="Book Antiqua" w:cs="Times New Roman"/>
            <w:noProof/>
            <w:sz w:val="24"/>
            <w:szCs w:val="24"/>
            <w:vertAlign w:val="superscript"/>
          </w:rPr>
          <w:t>57</w:t>
        </w:r>
      </w:hyperlink>
      <w:r w:rsidR="002F3E4F" w:rsidRPr="003D08BA">
        <w:rPr>
          <w:rFonts w:ascii="Book Antiqua" w:hAnsi="Book Antiqua" w:cs="Times New Roman"/>
          <w:noProof/>
          <w:sz w:val="24"/>
          <w:szCs w:val="24"/>
          <w:vertAlign w:val="superscript"/>
        </w:rPr>
        <w:t>,</w:t>
      </w:r>
      <w:hyperlink w:anchor="_ENREF_80" w:tooltip="Kim, 2012 #2288" w:history="1">
        <w:r w:rsidR="004260A0" w:rsidRPr="003D08BA">
          <w:rPr>
            <w:rFonts w:ascii="Book Antiqua" w:hAnsi="Book Antiqua" w:cs="Times New Roman"/>
            <w:noProof/>
            <w:sz w:val="24"/>
            <w:szCs w:val="24"/>
            <w:vertAlign w:val="superscript"/>
          </w:rPr>
          <w:t>80-87</w:t>
        </w:r>
      </w:hyperlink>
      <w:r w:rsidR="008D3AF3"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00B16496" w:rsidRPr="003D08BA">
        <w:rPr>
          <w:rFonts w:ascii="Book Antiqua" w:hAnsi="Book Antiqua" w:cs="Times New Roman"/>
          <w:sz w:val="24"/>
          <w:szCs w:val="24"/>
        </w:rPr>
        <w:t>.</w:t>
      </w:r>
      <w:hyperlink w:anchor="_ENREF_91" w:tooltip="Kotiyal, 2014 #2251" w:history="1"/>
      <w:r w:rsidRPr="003D08BA">
        <w:rPr>
          <w:rFonts w:ascii="Book Antiqua" w:hAnsi="Book Antiqua" w:cs="Times New Roman"/>
          <w:sz w:val="24"/>
          <w:szCs w:val="24"/>
        </w:rPr>
        <w:t xml:space="preserve"> </w:t>
      </w:r>
      <w:hyperlink w:anchor="_ENREF_59" w:tooltip="Lu, 2014 #2248" w:history="1"/>
      <w:hyperlink w:anchor="_ENREF_60" w:tooltip="Wang, 2015 #2247" w:history="1"/>
      <w:r w:rsidRPr="003D08BA">
        <w:rPr>
          <w:rFonts w:ascii="Book Antiqua" w:hAnsi="Book Antiqua" w:cs="Times New Roman"/>
          <w:sz w:val="24"/>
          <w:szCs w:val="24"/>
        </w:rPr>
        <w:t>Similarly, LMTK3 overexpression stimulates cellular proliferation and tumor formation</w:t>
      </w:r>
      <w:r w:rsidR="00F87269" w:rsidRPr="003D08BA">
        <w:rPr>
          <w:rFonts w:ascii="Book Antiqua" w:hAnsi="Book Antiqua" w:cs="Times New Roman"/>
          <w:sz w:val="24"/>
          <w:szCs w:val="24"/>
        </w:rPr>
        <w:t>,</w:t>
      </w:r>
      <w:r w:rsidRPr="003D08BA">
        <w:rPr>
          <w:rFonts w:ascii="Book Antiqua" w:hAnsi="Book Antiqua" w:cs="Times New Roman"/>
          <w:sz w:val="24"/>
          <w:szCs w:val="24"/>
        </w:rPr>
        <w:t xml:space="preserve"> and correlates with shorter survival times in </w:t>
      </w:r>
      <w:r w:rsidR="00B0614C" w:rsidRPr="003D08BA">
        <w:rPr>
          <w:rFonts w:ascii="Book Antiqua" w:hAnsi="Book Antiqua" w:cs="Times New Roman"/>
          <w:sz w:val="24"/>
          <w:szCs w:val="24"/>
        </w:rPr>
        <w:t>ERα</w:t>
      </w:r>
      <w:r w:rsidRPr="003D08BA">
        <w:rPr>
          <w:rFonts w:ascii="Book Antiqua" w:hAnsi="Book Antiqua" w:cs="Times New Roman"/>
          <w:sz w:val="24"/>
          <w:szCs w:val="24"/>
        </w:rPr>
        <w:t>+ breast cancer, a</w:t>
      </w:r>
      <w:r w:rsidR="002E2766" w:rsidRPr="003D08BA">
        <w:rPr>
          <w:rFonts w:ascii="Book Antiqua" w:hAnsi="Book Antiqua" w:cs="Times New Roman"/>
          <w:sz w:val="24"/>
          <w:szCs w:val="24"/>
        </w:rPr>
        <w:t>nd resistance to Tam treatment, but t</w:t>
      </w:r>
      <w:r w:rsidRPr="003D08BA">
        <w:rPr>
          <w:rFonts w:ascii="Book Antiqua" w:hAnsi="Book Antiqua" w:cs="Times New Roman"/>
          <w:sz w:val="24"/>
          <w:szCs w:val="24"/>
        </w:rPr>
        <w:t>hese events are reduced when LMTK3 expression is decreased</w:t>
      </w:r>
      <w:r w:rsidR="00C65244" w:rsidRPr="003D08BA">
        <w:rPr>
          <w:rFonts w:ascii="Book Antiqua" w:hAnsi="Book Antiqua" w:cs="Times New Roman"/>
          <w:sz w:val="24"/>
          <w:szCs w:val="24"/>
        </w:rPr>
        <w:fldChar w:fldCharType="begin">
          <w:fldData xml:space="preserve">PEVuZE5vdGU+PENpdGU+PEF1dGhvcj5HaWFtYXM8L0F1dGhvcj48WWVhcj4yMDExPC9ZZWFyPjxS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</w:fldData>
        </w:fldChar>
      </w:r>
      <w:r w:rsidR="008D3AF3" w:rsidRPr="003D08BA">
        <w:rPr>
          <w:rFonts w:ascii="Book Antiqua" w:hAnsi="Book Antiqua" w:cs="Times New Roman"/>
          <w:sz w:val="24"/>
          <w:szCs w:val="24"/>
        </w:rPr>
        <w:instrText xml:space="preserve"> ADDIN EN.CITE </w:instrText>
      </w:r>
      <w:r w:rsidR="008D3AF3" w:rsidRPr="003D08BA">
        <w:rPr>
          <w:rFonts w:ascii="Book Antiqua" w:hAnsi="Book Antiqua" w:cs="Times New Roman"/>
          <w:sz w:val="24"/>
          <w:szCs w:val="24"/>
        </w:rPr>
        <w:fldChar w:fldCharType="begin">
          <w:fldData xml:space="preserve">PEVuZE5vdGU+PENpdGU+PEF1dGhvcj5HaWFtYXM8L0F1dGhvcj48WWVhcj4yMDExPC9ZZWFyPjxS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</w:fldData>
        </w:fldChar>
      </w:r>
      <w:r w:rsidR="008D3AF3" w:rsidRPr="003D08BA">
        <w:rPr>
          <w:rFonts w:ascii="Book Antiqua" w:hAnsi="Book Antiqua" w:cs="Times New Roman"/>
          <w:sz w:val="24"/>
          <w:szCs w:val="24"/>
        </w:rPr>
        <w:instrText xml:space="preserve"> ADDIN EN.CITE.DATA </w:instrText>
      </w:r>
      <w:r w:rsidR="008D3AF3" w:rsidRPr="003D08BA">
        <w:rPr>
          <w:rFonts w:ascii="Book Antiqua" w:hAnsi="Book Antiqua" w:cs="Times New Roman"/>
          <w:sz w:val="24"/>
          <w:szCs w:val="24"/>
        </w:rPr>
      </w:r>
      <w:r w:rsidR="008D3AF3"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8D3AF3" w:rsidRPr="003D08BA">
        <w:rPr>
          <w:rFonts w:ascii="Book Antiqua" w:hAnsi="Book Antiqua" w:cs="Times New Roman"/>
          <w:noProof/>
          <w:sz w:val="24"/>
          <w:szCs w:val="24"/>
          <w:vertAlign w:val="superscript"/>
        </w:rPr>
        <w:t>[</w:t>
      </w:r>
      <w:hyperlink w:anchor="_ENREF_58" w:tooltip="Giamas, 2011 #4" w:history="1">
        <w:r w:rsidR="004260A0" w:rsidRPr="003D08BA">
          <w:rPr>
            <w:rFonts w:ascii="Book Antiqua" w:hAnsi="Book Antiqua" w:cs="Times New Roman"/>
            <w:noProof/>
            <w:sz w:val="24"/>
            <w:szCs w:val="24"/>
            <w:vertAlign w:val="superscript"/>
          </w:rPr>
          <w:t>58</w:t>
        </w:r>
      </w:hyperlink>
      <w:r w:rsidR="002F3E4F" w:rsidRPr="003D08BA">
        <w:rPr>
          <w:rFonts w:ascii="Book Antiqua" w:hAnsi="Book Antiqua" w:cs="Times New Roman"/>
          <w:noProof/>
          <w:sz w:val="24"/>
          <w:szCs w:val="24"/>
          <w:vertAlign w:val="superscript"/>
        </w:rPr>
        <w:t>,</w:t>
      </w:r>
      <w:hyperlink w:anchor="_ENREF_88" w:tooltip="Stebbing, 2012 #3" w:history="1">
        <w:r w:rsidR="004260A0" w:rsidRPr="003D08BA">
          <w:rPr>
            <w:rFonts w:ascii="Book Antiqua" w:hAnsi="Book Antiqua" w:cs="Times New Roman"/>
            <w:noProof/>
            <w:sz w:val="24"/>
            <w:szCs w:val="24"/>
            <w:vertAlign w:val="superscript"/>
          </w:rPr>
          <w:t>88-90</w:t>
        </w:r>
      </w:hyperlink>
      <w:r w:rsidR="008D3AF3"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Pr="003D08BA">
        <w:rPr>
          <w:rFonts w:ascii="Book Antiqua" w:hAnsi="Book Antiqua" w:cs="Times New Roman"/>
          <w:sz w:val="24"/>
          <w:szCs w:val="24"/>
        </w:rPr>
        <w:t xml:space="preserve">. </w:t>
      </w:r>
      <w:r w:rsidR="002E2766" w:rsidRPr="003D08BA">
        <w:rPr>
          <w:rFonts w:ascii="Book Antiqua" w:hAnsi="Book Antiqua" w:cs="Times New Roman"/>
          <w:sz w:val="24"/>
          <w:szCs w:val="24"/>
        </w:rPr>
        <w:t xml:space="preserve">Moreover, </w:t>
      </w:r>
      <w:r w:rsidRPr="003D08BA">
        <w:rPr>
          <w:rFonts w:ascii="Book Antiqua" w:hAnsi="Book Antiqua" w:cs="Times New Roman"/>
          <w:sz w:val="24"/>
          <w:szCs w:val="24"/>
        </w:rPr>
        <w:t>CG0009</w:t>
      </w:r>
      <w:r w:rsidR="00F87269" w:rsidRPr="003D08BA">
        <w:rPr>
          <w:rFonts w:ascii="Book Antiqua" w:hAnsi="Book Antiqua" w:cs="Times New Roman"/>
          <w:sz w:val="24"/>
          <w:szCs w:val="24"/>
        </w:rPr>
        <w:t>,</w:t>
      </w:r>
      <w:r w:rsidRPr="003D08BA">
        <w:rPr>
          <w:rFonts w:ascii="Book Antiqua" w:hAnsi="Book Antiqua" w:cs="Times New Roman"/>
          <w:sz w:val="24"/>
          <w:szCs w:val="24"/>
        </w:rPr>
        <w:t xml:space="preserve"> is a GSK3 inhibitor t</w:t>
      </w:r>
      <w:r w:rsidR="00151E61" w:rsidRPr="003D08BA">
        <w:rPr>
          <w:rFonts w:ascii="Book Antiqua" w:hAnsi="Book Antiqua" w:cs="Times New Roman"/>
          <w:sz w:val="24"/>
          <w:szCs w:val="24"/>
        </w:rPr>
        <w:t>hat</w:t>
      </w:r>
      <w:r w:rsidRPr="003D08BA">
        <w:rPr>
          <w:rFonts w:ascii="Book Antiqua" w:hAnsi="Book Antiqua" w:cs="Times New Roman"/>
          <w:sz w:val="24"/>
          <w:szCs w:val="24"/>
        </w:rPr>
        <w:t xml:space="preserve"> decrease</w:t>
      </w:r>
      <w:r w:rsidR="00151E61" w:rsidRPr="003D08BA">
        <w:rPr>
          <w:rFonts w:ascii="Book Antiqua" w:hAnsi="Book Antiqua" w:cs="Times New Roman"/>
          <w:sz w:val="24"/>
          <w:szCs w:val="24"/>
        </w:rPr>
        <w:t>s</w:t>
      </w:r>
      <w:r w:rsidRPr="003D08BA">
        <w:rPr>
          <w:rFonts w:ascii="Book Antiqua" w:hAnsi="Book Antiqua" w:cs="Times New Roman"/>
          <w:sz w:val="24"/>
          <w:szCs w:val="24"/>
        </w:rPr>
        <w:t xml:space="preserve"> proli</w:t>
      </w:r>
      <w:r w:rsidR="002F3E4F" w:rsidRPr="003D08BA">
        <w:rPr>
          <w:rFonts w:ascii="Book Antiqua" w:hAnsi="Book Antiqua" w:cs="Times New Roman"/>
          <w:sz w:val="24"/>
          <w:szCs w:val="24"/>
        </w:rPr>
        <w:t xml:space="preserve">feration of breast cancer </w:t>
      </w:r>
      <w:proofErr w:type="gramStart"/>
      <w:r w:rsidR="002F3E4F" w:rsidRPr="003D08BA">
        <w:rPr>
          <w:rFonts w:ascii="Book Antiqua" w:hAnsi="Book Antiqua" w:cs="Times New Roman"/>
          <w:sz w:val="24"/>
          <w:szCs w:val="24"/>
        </w:rPr>
        <w:t>cells</w:t>
      </w:r>
      <w:proofErr w:type="gramEnd"/>
      <w:r w:rsidR="00C65244" w:rsidRPr="003D08BA">
        <w:rPr>
          <w:rFonts w:ascii="Book Antiqua" w:hAnsi="Book Antiqua" w:cs="Times New Roman"/>
          <w:sz w:val="24"/>
          <w:szCs w:val="24"/>
        </w:rPr>
        <w:fldChar w:fldCharType="begin">
          <w:fldData xml:space="preserve">PEVuZE5vdGU+PENpdGU+PEF1dGhvcj5KYWNvYnM8L0F1dGhvcj48WWVhcj4yMDEyPC9ZZWFyPjxS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</w:fldData>
        </w:fldChar>
      </w:r>
      <w:r w:rsidR="008D3AF3" w:rsidRPr="003D08BA">
        <w:rPr>
          <w:rFonts w:ascii="Book Antiqua" w:hAnsi="Book Antiqua" w:cs="Times New Roman"/>
          <w:sz w:val="24"/>
          <w:szCs w:val="24"/>
        </w:rPr>
        <w:instrText xml:space="preserve"> ADDIN EN.CITE </w:instrText>
      </w:r>
      <w:r w:rsidR="008D3AF3" w:rsidRPr="003D08BA">
        <w:rPr>
          <w:rFonts w:ascii="Book Antiqua" w:hAnsi="Book Antiqua" w:cs="Times New Roman"/>
          <w:sz w:val="24"/>
          <w:szCs w:val="24"/>
        </w:rPr>
        <w:fldChar w:fldCharType="begin">
          <w:fldData xml:space="preserve">PEVuZE5vdGU+PENpdGU+PEF1dGhvcj5KYWNvYnM8L0F1dGhvcj48WWVhcj4yMDEyPC9ZZWFyPjxS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</w:fldData>
        </w:fldChar>
      </w:r>
      <w:r w:rsidR="008D3AF3" w:rsidRPr="003D08BA">
        <w:rPr>
          <w:rFonts w:ascii="Book Antiqua" w:hAnsi="Book Antiqua" w:cs="Times New Roman"/>
          <w:sz w:val="24"/>
          <w:szCs w:val="24"/>
        </w:rPr>
        <w:instrText xml:space="preserve"> ADDIN EN.CITE.DATA </w:instrText>
      </w:r>
      <w:r w:rsidR="008D3AF3" w:rsidRPr="003D08BA">
        <w:rPr>
          <w:rFonts w:ascii="Book Antiqua" w:hAnsi="Book Antiqua" w:cs="Times New Roman"/>
          <w:sz w:val="24"/>
          <w:szCs w:val="24"/>
        </w:rPr>
      </w:r>
      <w:r w:rsidR="008D3AF3"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8D3AF3" w:rsidRPr="003D08BA">
        <w:rPr>
          <w:rFonts w:ascii="Book Antiqua" w:hAnsi="Book Antiqua" w:cs="Times New Roman"/>
          <w:noProof/>
          <w:sz w:val="24"/>
          <w:szCs w:val="24"/>
          <w:vertAlign w:val="superscript"/>
        </w:rPr>
        <w:t>[</w:t>
      </w:r>
      <w:hyperlink w:anchor="_ENREF_61" w:tooltip="Medunjanin, 2005 #2174" w:history="1">
        <w:r w:rsidR="004260A0" w:rsidRPr="003D08BA">
          <w:rPr>
            <w:rFonts w:ascii="Book Antiqua" w:hAnsi="Book Antiqua" w:cs="Times New Roman"/>
            <w:noProof/>
            <w:sz w:val="24"/>
            <w:szCs w:val="24"/>
            <w:vertAlign w:val="superscript"/>
          </w:rPr>
          <w:t>61</w:t>
        </w:r>
      </w:hyperlink>
      <w:r w:rsidR="002F3E4F" w:rsidRPr="003D08BA">
        <w:rPr>
          <w:rFonts w:ascii="Book Antiqua" w:hAnsi="Book Antiqua" w:cs="Times New Roman"/>
          <w:noProof/>
          <w:sz w:val="24"/>
          <w:szCs w:val="24"/>
          <w:vertAlign w:val="superscript"/>
        </w:rPr>
        <w:t>,</w:t>
      </w:r>
      <w:hyperlink w:anchor="_ENREF_73" w:tooltip="Murphy, 2011 #2263" w:history="1">
        <w:r w:rsidR="004260A0" w:rsidRPr="003D08BA">
          <w:rPr>
            <w:rFonts w:ascii="Book Antiqua" w:hAnsi="Book Antiqua" w:cs="Times New Roman"/>
            <w:noProof/>
            <w:sz w:val="24"/>
            <w:szCs w:val="24"/>
            <w:vertAlign w:val="superscript"/>
          </w:rPr>
          <w:t>73</w:t>
        </w:r>
      </w:hyperlink>
      <w:r w:rsidR="002F3E4F" w:rsidRPr="003D08BA">
        <w:rPr>
          <w:rFonts w:ascii="Book Antiqua" w:hAnsi="Book Antiqua" w:cs="Times New Roman"/>
          <w:noProof/>
          <w:sz w:val="24"/>
          <w:szCs w:val="24"/>
          <w:vertAlign w:val="superscript"/>
        </w:rPr>
        <w:t>,</w:t>
      </w:r>
      <w:hyperlink w:anchor="_ENREF_91" w:tooltip="Jacobs, 2012 #2200" w:history="1">
        <w:r w:rsidR="004260A0" w:rsidRPr="003D08BA">
          <w:rPr>
            <w:rFonts w:ascii="Book Antiqua" w:hAnsi="Book Antiqua" w:cs="Times New Roman"/>
            <w:noProof/>
            <w:sz w:val="24"/>
            <w:szCs w:val="24"/>
            <w:vertAlign w:val="superscript"/>
          </w:rPr>
          <w:t>91-94</w:t>
        </w:r>
      </w:hyperlink>
      <w:r w:rsidR="008D3AF3"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47" w:tooltip="Murphy, 2011 #2263" w:history="1"/>
      <w:r w:rsidRPr="003D08BA">
        <w:rPr>
          <w:rFonts w:ascii="Book Antiqua" w:hAnsi="Book Antiqua" w:cs="Times New Roman"/>
          <w:sz w:val="24"/>
          <w:szCs w:val="24"/>
        </w:rPr>
        <w:t>.</w:t>
      </w:r>
      <w:r w:rsidR="00151E61" w:rsidRPr="003D08BA">
        <w:rPr>
          <w:rFonts w:ascii="Book Antiqua" w:hAnsi="Book Antiqua" w:cs="Times New Roman"/>
          <w:sz w:val="24"/>
          <w:szCs w:val="24"/>
        </w:rPr>
        <w:t xml:space="preserve"> </w:t>
      </w:r>
    </w:p>
    <w:p w14:paraId="6E8389E3" w14:textId="563B0BBE" w:rsidR="00592CF9" w:rsidRPr="003D08BA" w:rsidRDefault="00F87269" w:rsidP="002F3E4F">
      <w:pPr>
        <w:spacing w:after="0" w:line="360" w:lineRule="auto"/>
        <w:ind w:firstLineChars="100" w:firstLine="240"/>
        <w:jc w:val="both"/>
        <w:rPr>
          <w:rFonts w:ascii="Book Antiqua" w:hAnsi="Book Antiqua" w:cs="Times New Roman"/>
          <w:sz w:val="24"/>
          <w:szCs w:val="24"/>
        </w:rPr>
      </w:pPr>
      <w:r w:rsidRPr="003D08BA">
        <w:rPr>
          <w:rFonts w:ascii="Book Antiqua" w:hAnsi="Book Antiqua" w:cs="Times New Roman"/>
          <w:sz w:val="24"/>
          <w:szCs w:val="24"/>
        </w:rPr>
        <w:lastRenderedPageBreak/>
        <w:t>A</w:t>
      </w:r>
      <w:r w:rsidR="00151E61" w:rsidRPr="003D08BA">
        <w:rPr>
          <w:rFonts w:ascii="Book Antiqua" w:hAnsi="Book Antiqua" w:cs="Times New Roman"/>
          <w:sz w:val="24"/>
          <w:szCs w:val="24"/>
        </w:rPr>
        <w:t xml:space="preserve">nother </w:t>
      </w:r>
      <w:r w:rsidR="00815576" w:rsidRPr="003D08BA">
        <w:rPr>
          <w:rFonts w:ascii="Book Antiqua" w:hAnsi="Book Antiqua" w:cs="Times New Roman"/>
          <w:sz w:val="24"/>
          <w:szCs w:val="24"/>
        </w:rPr>
        <w:t>molecule</w:t>
      </w:r>
      <w:r w:rsidR="00151E61" w:rsidRPr="003D08BA">
        <w:rPr>
          <w:rFonts w:ascii="Book Antiqua" w:hAnsi="Book Antiqua" w:cs="Times New Roman"/>
          <w:sz w:val="24"/>
          <w:szCs w:val="24"/>
        </w:rPr>
        <w:t xml:space="preserve"> is </w:t>
      </w:r>
      <w:r w:rsidR="00592CF9" w:rsidRPr="003D08BA">
        <w:rPr>
          <w:rFonts w:ascii="Book Antiqua" w:hAnsi="Book Antiqua" w:cs="Times New Roman"/>
          <w:sz w:val="24"/>
          <w:szCs w:val="24"/>
        </w:rPr>
        <w:t>RNF31</w:t>
      </w:r>
      <w:r w:rsidR="00815576" w:rsidRPr="003D08BA">
        <w:rPr>
          <w:rFonts w:ascii="Book Antiqua" w:hAnsi="Book Antiqua" w:cs="Times New Roman"/>
          <w:sz w:val="24"/>
          <w:szCs w:val="24"/>
        </w:rPr>
        <w:t>, whose</w:t>
      </w:r>
      <w:r w:rsidR="00592CF9" w:rsidRPr="003D08BA">
        <w:rPr>
          <w:rFonts w:ascii="Book Antiqua" w:hAnsi="Book Antiqua" w:cs="Times New Roman"/>
          <w:sz w:val="24"/>
          <w:szCs w:val="24"/>
        </w:rPr>
        <w:t xml:space="preserve"> overexpression increases </w:t>
      </w:r>
      <w:r w:rsidR="00B0614C" w:rsidRPr="003D08BA">
        <w:rPr>
          <w:rFonts w:ascii="Book Antiqua" w:hAnsi="Book Antiqua" w:cs="Times New Roman"/>
          <w:sz w:val="24"/>
          <w:szCs w:val="24"/>
        </w:rPr>
        <w:t>ERα</w:t>
      </w:r>
      <w:r w:rsidR="00592CF9" w:rsidRPr="003D08BA">
        <w:rPr>
          <w:rFonts w:ascii="Book Antiqua" w:hAnsi="Book Antiqua" w:cs="Times New Roman"/>
          <w:sz w:val="24"/>
          <w:szCs w:val="24"/>
        </w:rPr>
        <w:t xml:space="preserve"> protein levels, expression of </w:t>
      </w:r>
      <w:r w:rsidR="00B0614C" w:rsidRPr="003D08BA">
        <w:rPr>
          <w:rFonts w:ascii="Book Antiqua" w:hAnsi="Book Antiqua" w:cs="Times New Roman"/>
          <w:sz w:val="24"/>
          <w:szCs w:val="24"/>
        </w:rPr>
        <w:t>ERα</w:t>
      </w:r>
      <w:r w:rsidR="00592CF9" w:rsidRPr="003D08BA">
        <w:rPr>
          <w:rFonts w:ascii="Book Antiqua" w:hAnsi="Book Antiqua" w:cs="Times New Roman"/>
          <w:sz w:val="24"/>
          <w:szCs w:val="24"/>
        </w:rPr>
        <w:t>- target genes and the growth of breast cancer cells</w:t>
      </w:r>
      <w:r w:rsidR="002E2766" w:rsidRPr="003D08BA">
        <w:rPr>
          <w:rFonts w:ascii="Book Antiqua" w:hAnsi="Book Antiqua" w:cs="Times New Roman"/>
          <w:sz w:val="24"/>
          <w:szCs w:val="24"/>
        </w:rPr>
        <w:t>, and these events are decreased when RNF31 is abated</w:t>
      </w:r>
      <w:r w:rsidR="00C65244" w:rsidRPr="003D08BA">
        <w:rPr>
          <w:rFonts w:ascii="Book Antiqua" w:hAnsi="Book Antiqua" w:cs="Times New Roman"/>
          <w:sz w:val="24"/>
          <w:szCs w:val="24"/>
        </w:rPr>
        <w:fldChar w:fldCharType="begin">
          <w:fldData xml:space="preserve">PEVuZE5vdGU+PENpdGU+PEF1dGhvcj5aaHU8L0F1dGhvcj48WWVhcj4yMDE0PC9ZZWFyPjxSZWNO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PEVuZE5vdGU+PENpdGU+PEF1dGhvcj5aaHU8L0F1dGhvcj48WWVhcj4yMDE0PC9ZZWFyPjxSZWNO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65" w:tooltip="Zhu, 2014 #1575" w:history="1">
        <w:r w:rsidR="004260A0" w:rsidRPr="003D08BA">
          <w:rPr>
            <w:rFonts w:ascii="Book Antiqua" w:hAnsi="Book Antiqua" w:cs="Times New Roman"/>
            <w:noProof/>
            <w:sz w:val="24"/>
            <w:szCs w:val="24"/>
            <w:vertAlign w:val="superscript"/>
          </w:rPr>
          <w:t>65</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70" w:tooltip="Zhu, 2014 #1575" w:history="1"/>
      <w:r w:rsidR="00592CF9" w:rsidRPr="003D08BA">
        <w:rPr>
          <w:rFonts w:ascii="Book Antiqua" w:hAnsi="Book Antiqua" w:cs="Times New Roman"/>
          <w:sz w:val="24"/>
          <w:szCs w:val="24"/>
        </w:rPr>
        <w:t>.</w:t>
      </w:r>
      <w:r w:rsidR="00815576" w:rsidRPr="003D08BA">
        <w:rPr>
          <w:rFonts w:ascii="Book Antiqua" w:hAnsi="Book Antiqua" w:cs="Times New Roman"/>
          <w:sz w:val="24"/>
          <w:szCs w:val="24"/>
        </w:rPr>
        <w:t xml:space="preserve"> </w:t>
      </w:r>
      <w:r w:rsidR="00151E61" w:rsidRPr="003D08BA">
        <w:rPr>
          <w:rFonts w:ascii="Book Antiqua" w:hAnsi="Book Antiqua" w:cs="Times New Roman"/>
          <w:sz w:val="24"/>
          <w:szCs w:val="24"/>
        </w:rPr>
        <w:t>Lastly, t</w:t>
      </w:r>
      <w:r w:rsidR="00592CF9" w:rsidRPr="003D08BA">
        <w:rPr>
          <w:rFonts w:ascii="Book Antiqua" w:hAnsi="Book Antiqua" w:cs="Times New Roman"/>
          <w:sz w:val="24"/>
          <w:szCs w:val="24"/>
        </w:rPr>
        <w:t xml:space="preserve">he loss of RB expression seems to be related </w:t>
      </w:r>
      <w:r w:rsidR="00815576" w:rsidRPr="003D08BA">
        <w:rPr>
          <w:rFonts w:ascii="Book Antiqua" w:hAnsi="Book Antiqua" w:cs="Times New Roman"/>
          <w:sz w:val="24"/>
          <w:szCs w:val="24"/>
        </w:rPr>
        <w:t>to</w:t>
      </w:r>
      <w:r w:rsidR="00592CF9" w:rsidRPr="003D08BA">
        <w:rPr>
          <w:rFonts w:ascii="Book Antiqua" w:hAnsi="Book Antiqua" w:cs="Times New Roman"/>
          <w:sz w:val="24"/>
          <w:szCs w:val="24"/>
        </w:rPr>
        <w:t xml:space="preserve"> the loss of </w:t>
      </w:r>
      <w:r w:rsidR="00B0614C" w:rsidRPr="003D08BA">
        <w:rPr>
          <w:rFonts w:ascii="Book Antiqua" w:hAnsi="Book Antiqua" w:cs="Times New Roman"/>
          <w:sz w:val="24"/>
          <w:szCs w:val="24"/>
        </w:rPr>
        <w:t>ERα</w:t>
      </w:r>
      <w:r w:rsidR="00592CF9" w:rsidRPr="003D08BA">
        <w:rPr>
          <w:rFonts w:ascii="Book Antiqua" w:hAnsi="Book Antiqua" w:cs="Times New Roman"/>
          <w:sz w:val="24"/>
          <w:szCs w:val="24"/>
        </w:rPr>
        <w:t xml:space="preserve"> stability in </w:t>
      </w:r>
      <w:r w:rsidR="00B0614C" w:rsidRPr="003D08BA">
        <w:rPr>
          <w:rFonts w:ascii="Book Antiqua" w:hAnsi="Book Antiqua" w:cs="Times New Roman"/>
          <w:sz w:val="24"/>
          <w:szCs w:val="24"/>
        </w:rPr>
        <w:t>ERα</w:t>
      </w:r>
      <w:r w:rsidR="00592CF9" w:rsidRPr="003D08BA">
        <w:rPr>
          <w:rFonts w:ascii="Book Antiqua" w:hAnsi="Book Antiqua" w:cs="Times New Roman"/>
          <w:sz w:val="24"/>
          <w:szCs w:val="24"/>
        </w:rPr>
        <w:t xml:space="preserve"> negative (</w:t>
      </w:r>
      <w:r w:rsidR="00B0614C" w:rsidRPr="003D08BA">
        <w:rPr>
          <w:rFonts w:ascii="Book Antiqua" w:hAnsi="Book Antiqua" w:cs="Times New Roman"/>
          <w:sz w:val="24"/>
          <w:szCs w:val="24"/>
        </w:rPr>
        <w:t>ERα</w:t>
      </w:r>
      <w:r w:rsidR="00592CF9" w:rsidRPr="003D08BA">
        <w:rPr>
          <w:rFonts w:ascii="Book Antiqua" w:hAnsi="Book Antiqua" w:cs="Times New Roman"/>
          <w:sz w:val="24"/>
          <w:szCs w:val="24"/>
        </w:rPr>
        <w:t>–) breast cancers and with poor responses to</w:t>
      </w:r>
      <w:r w:rsidR="002F3E4F" w:rsidRPr="003D08BA">
        <w:rPr>
          <w:rFonts w:ascii="Book Antiqua" w:hAnsi="Book Antiqua" w:cs="Times New Roman"/>
          <w:sz w:val="24"/>
          <w:szCs w:val="24"/>
        </w:rPr>
        <w:t xml:space="preserve"> hormonal therapies in </w:t>
      </w:r>
      <w:proofErr w:type="gramStart"/>
      <w:r w:rsidR="002F3E4F" w:rsidRPr="003D08BA">
        <w:rPr>
          <w:rFonts w:ascii="Book Antiqua" w:hAnsi="Book Antiqua" w:cs="Times New Roman"/>
          <w:sz w:val="24"/>
          <w:szCs w:val="24"/>
        </w:rPr>
        <w:t>patients</w:t>
      </w:r>
      <w:proofErr w:type="gramEnd"/>
      <w:r w:rsidR="00C65244" w:rsidRPr="003D08BA">
        <w:rPr>
          <w:rFonts w:ascii="Book Antiqua" w:hAnsi="Book Antiqua" w:cs="Times New Roman"/>
          <w:sz w:val="24"/>
          <w:szCs w:val="24"/>
        </w:rPr>
        <w:fldChar w:fldCharType="begin">
          <w:fldData xml:space="preserve">PEVuZE5vdGU+PENpdGU+PEF1dGhvcj5DYWxpZ2l1cmk8L0F1dGhvcj48WWVhcj4yMDEzPC9ZZWFy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</w:fldData>
        </w:fldChar>
      </w:r>
      <w:r w:rsidR="008D3AF3" w:rsidRPr="003D08BA">
        <w:rPr>
          <w:rFonts w:ascii="Book Antiqua" w:hAnsi="Book Antiqua" w:cs="Times New Roman"/>
          <w:sz w:val="24"/>
          <w:szCs w:val="24"/>
        </w:rPr>
        <w:instrText xml:space="preserve"> ADDIN EN.CITE </w:instrText>
      </w:r>
      <w:r w:rsidR="008D3AF3" w:rsidRPr="003D08BA">
        <w:rPr>
          <w:rFonts w:ascii="Book Antiqua" w:hAnsi="Book Antiqua" w:cs="Times New Roman"/>
          <w:sz w:val="24"/>
          <w:szCs w:val="24"/>
        </w:rPr>
        <w:fldChar w:fldCharType="begin">
          <w:fldData xml:space="preserve">PEVuZE5vdGU+PENpdGU+PEF1dGhvcj5DYWxpZ2l1cmk8L0F1dGhvcj48WWVhcj4yMDEzPC9ZZWFy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</w:fldData>
        </w:fldChar>
      </w:r>
      <w:r w:rsidR="008D3AF3" w:rsidRPr="003D08BA">
        <w:rPr>
          <w:rFonts w:ascii="Book Antiqua" w:hAnsi="Book Antiqua" w:cs="Times New Roman"/>
          <w:sz w:val="24"/>
          <w:szCs w:val="24"/>
        </w:rPr>
        <w:instrText xml:space="preserve"> ADDIN EN.CITE.DATA </w:instrText>
      </w:r>
      <w:r w:rsidR="008D3AF3" w:rsidRPr="003D08BA">
        <w:rPr>
          <w:rFonts w:ascii="Book Antiqua" w:hAnsi="Book Antiqua" w:cs="Times New Roman"/>
          <w:sz w:val="24"/>
          <w:szCs w:val="24"/>
        </w:rPr>
      </w:r>
      <w:r w:rsidR="008D3AF3"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8D3AF3" w:rsidRPr="003D08BA">
        <w:rPr>
          <w:rFonts w:ascii="Book Antiqua" w:hAnsi="Book Antiqua" w:cs="Times New Roman"/>
          <w:noProof/>
          <w:sz w:val="24"/>
          <w:szCs w:val="24"/>
          <w:vertAlign w:val="superscript"/>
        </w:rPr>
        <w:t>[</w:t>
      </w:r>
      <w:hyperlink w:anchor="_ENREF_64" w:tooltip="Caligiuri, 2013 #51" w:history="1">
        <w:r w:rsidR="004260A0" w:rsidRPr="003D08BA">
          <w:rPr>
            <w:rFonts w:ascii="Book Antiqua" w:hAnsi="Book Antiqua" w:cs="Times New Roman"/>
            <w:noProof/>
            <w:sz w:val="24"/>
            <w:szCs w:val="24"/>
            <w:vertAlign w:val="superscript"/>
          </w:rPr>
          <w:t>64</w:t>
        </w:r>
      </w:hyperlink>
      <w:r w:rsidR="002F3E4F" w:rsidRPr="003D08BA">
        <w:rPr>
          <w:rFonts w:ascii="Book Antiqua" w:hAnsi="Book Antiqua" w:cs="Times New Roman"/>
          <w:noProof/>
          <w:sz w:val="24"/>
          <w:szCs w:val="24"/>
          <w:vertAlign w:val="superscript"/>
        </w:rPr>
        <w:t>,</w:t>
      </w:r>
      <w:hyperlink w:anchor="_ENREF_95" w:tooltip="Ertel, 2010 #2135" w:history="1">
        <w:r w:rsidR="004260A0" w:rsidRPr="003D08BA">
          <w:rPr>
            <w:rFonts w:ascii="Book Antiqua" w:hAnsi="Book Antiqua" w:cs="Times New Roman"/>
            <w:noProof/>
            <w:sz w:val="24"/>
            <w:szCs w:val="24"/>
            <w:vertAlign w:val="superscript"/>
          </w:rPr>
          <w:t>95-98</w:t>
        </w:r>
      </w:hyperlink>
      <w:r w:rsidR="008D3AF3"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72" w:tooltip="Caligiuri, 2013 #51" w:history="1"/>
      <w:hyperlink w:anchor="_ENREF_106" w:tooltip="Ertel, 2010 #2135" w:history="1"/>
      <w:r w:rsidR="0093781C" w:rsidRPr="003D08BA">
        <w:rPr>
          <w:rFonts w:ascii="Book Antiqua" w:hAnsi="Book Antiqua" w:cs="Times New Roman"/>
          <w:sz w:val="24"/>
          <w:szCs w:val="24"/>
        </w:rPr>
        <w:t>.</w:t>
      </w:r>
      <w:r w:rsidR="002E2766" w:rsidRPr="003D08BA">
        <w:rPr>
          <w:rFonts w:ascii="Book Antiqua" w:hAnsi="Book Antiqua" w:cs="Times New Roman"/>
          <w:sz w:val="24"/>
          <w:szCs w:val="24"/>
        </w:rPr>
        <w:t xml:space="preserve"> Thus, these proteins can be a potential biomarkers and target for the treatment of ERα+ breast cancer.</w:t>
      </w:r>
    </w:p>
    <w:p w14:paraId="474DC6AB" w14:textId="0E94DA8B" w:rsidR="00A535DA" w:rsidRPr="003D08BA" w:rsidRDefault="00731AB0" w:rsidP="002F3E4F">
      <w:pPr>
        <w:spacing w:after="0" w:line="360" w:lineRule="auto"/>
        <w:ind w:firstLineChars="100" w:firstLine="240"/>
        <w:jc w:val="both"/>
        <w:rPr>
          <w:rFonts w:ascii="Book Antiqua" w:hAnsi="Book Antiqua" w:cs="Times New Roman"/>
          <w:sz w:val="24"/>
          <w:szCs w:val="24"/>
        </w:rPr>
      </w:pPr>
      <w:r w:rsidRPr="003D08BA">
        <w:rPr>
          <w:rFonts w:ascii="Book Antiqua" w:hAnsi="Book Antiqua" w:cs="Times New Roman"/>
          <w:sz w:val="24"/>
          <w:szCs w:val="24"/>
        </w:rPr>
        <w:t xml:space="preserve"> Among </w:t>
      </w:r>
      <w:r w:rsidR="00C76712" w:rsidRPr="003D08BA">
        <w:rPr>
          <w:rFonts w:ascii="Book Antiqua" w:hAnsi="Book Antiqua" w:cs="Times New Roman"/>
          <w:sz w:val="24"/>
          <w:szCs w:val="24"/>
        </w:rPr>
        <w:t>EPII</w:t>
      </w:r>
      <w:r w:rsidRPr="003D08BA">
        <w:rPr>
          <w:rFonts w:ascii="Book Antiqua" w:hAnsi="Book Antiqua" w:cs="Times New Roman"/>
          <w:sz w:val="24"/>
          <w:szCs w:val="24"/>
        </w:rPr>
        <w:t>s</w:t>
      </w:r>
      <w:r w:rsidR="00C76712" w:rsidRPr="003D08BA">
        <w:rPr>
          <w:rFonts w:ascii="Book Antiqua" w:hAnsi="Book Antiqua" w:cs="Times New Roman"/>
          <w:sz w:val="24"/>
          <w:szCs w:val="24"/>
        </w:rPr>
        <w:t xml:space="preserve">, </w:t>
      </w:r>
      <w:r w:rsidRPr="003D08BA">
        <w:rPr>
          <w:rFonts w:ascii="Book Antiqua" w:hAnsi="Book Antiqua" w:cs="Times New Roman"/>
          <w:sz w:val="24"/>
          <w:szCs w:val="24"/>
        </w:rPr>
        <w:t xml:space="preserve">PEBP4 </w:t>
      </w:r>
      <w:r w:rsidR="00C76712" w:rsidRPr="003D08BA">
        <w:rPr>
          <w:rFonts w:ascii="Book Antiqua" w:hAnsi="Book Antiqua" w:cs="Times New Roman"/>
          <w:sz w:val="24"/>
          <w:szCs w:val="24"/>
        </w:rPr>
        <w:t xml:space="preserve">inhibits </w:t>
      </w:r>
      <w:r w:rsidR="00B0614C" w:rsidRPr="003D08BA">
        <w:rPr>
          <w:rFonts w:ascii="Book Antiqua" w:hAnsi="Book Antiqua" w:cs="Times New Roman"/>
          <w:sz w:val="24"/>
          <w:szCs w:val="24"/>
        </w:rPr>
        <w:t>ERα</w:t>
      </w:r>
      <w:r w:rsidR="00C76712" w:rsidRPr="003D08BA">
        <w:rPr>
          <w:rFonts w:ascii="Book Antiqua" w:hAnsi="Book Antiqua" w:cs="Times New Roman"/>
          <w:sz w:val="24"/>
          <w:szCs w:val="24"/>
        </w:rPr>
        <w:t xml:space="preserve"> </w:t>
      </w:r>
      <w:proofErr w:type="spellStart"/>
      <w:r w:rsidR="00C76712" w:rsidRPr="003D08BA">
        <w:rPr>
          <w:rFonts w:ascii="Book Antiqua" w:hAnsi="Book Antiqua" w:cs="Times New Roman"/>
          <w:sz w:val="24"/>
          <w:szCs w:val="24"/>
        </w:rPr>
        <w:t>polyubiquitination</w:t>
      </w:r>
      <w:proofErr w:type="spellEnd"/>
      <w:r w:rsidR="00C76712" w:rsidRPr="003D08BA">
        <w:rPr>
          <w:rFonts w:ascii="Book Antiqua" w:hAnsi="Book Antiqua" w:cs="Times New Roman"/>
          <w:sz w:val="24"/>
          <w:szCs w:val="24"/>
        </w:rPr>
        <w:t xml:space="preserve"> and enhances its </w:t>
      </w:r>
      <w:r w:rsidR="006F628B" w:rsidRPr="003D08BA">
        <w:rPr>
          <w:rFonts w:ascii="Book Antiqua" w:hAnsi="Book Antiqua" w:cs="Times New Roman"/>
          <w:sz w:val="24"/>
          <w:szCs w:val="24"/>
        </w:rPr>
        <w:t xml:space="preserve">transcriptional activity in breast cancer cells. </w:t>
      </w:r>
      <w:r w:rsidR="00B16DA2" w:rsidRPr="003D08BA">
        <w:rPr>
          <w:rFonts w:ascii="Book Antiqua" w:hAnsi="Book Antiqua" w:cs="Times New Roman"/>
          <w:sz w:val="24"/>
          <w:szCs w:val="24"/>
        </w:rPr>
        <w:t xml:space="preserve">Because PEBP4 </w:t>
      </w:r>
      <w:r w:rsidR="006F628B" w:rsidRPr="003D08BA">
        <w:rPr>
          <w:rFonts w:ascii="Book Antiqua" w:hAnsi="Book Antiqua" w:cs="Times New Roman"/>
          <w:sz w:val="24"/>
          <w:szCs w:val="24"/>
        </w:rPr>
        <w:t>is over</w:t>
      </w:r>
      <w:r w:rsidR="00B16DA2" w:rsidRPr="003D08BA">
        <w:rPr>
          <w:rFonts w:ascii="Book Antiqua" w:hAnsi="Book Antiqua" w:cs="Times New Roman"/>
          <w:sz w:val="24"/>
          <w:szCs w:val="24"/>
        </w:rPr>
        <w:t xml:space="preserve">expressed in breast cancer and </w:t>
      </w:r>
      <w:r w:rsidR="00750912" w:rsidRPr="003D08BA">
        <w:rPr>
          <w:rFonts w:ascii="Book Antiqua" w:hAnsi="Book Antiqua" w:cs="Times New Roman"/>
          <w:sz w:val="24"/>
          <w:szCs w:val="24"/>
        </w:rPr>
        <w:t>compete</w:t>
      </w:r>
      <w:r w:rsidR="00B16DA2" w:rsidRPr="003D08BA">
        <w:rPr>
          <w:rFonts w:ascii="Book Antiqua" w:hAnsi="Book Antiqua" w:cs="Times New Roman"/>
          <w:sz w:val="24"/>
          <w:szCs w:val="24"/>
        </w:rPr>
        <w:t>s</w:t>
      </w:r>
      <w:r w:rsidR="00750912" w:rsidRPr="003D08BA">
        <w:rPr>
          <w:rFonts w:ascii="Book Antiqua" w:hAnsi="Book Antiqua" w:cs="Times New Roman"/>
          <w:sz w:val="24"/>
          <w:szCs w:val="24"/>
        </w:rPr>
        <w:t xml:space="preserve"> with </w:t>
      </w:r>
      <w:r w:rsidR="00B0614C" w:rsidRPr="003D08BA">
        <w:rPr>
          <w:rFonts w:ascii="Book Antiqua" w:hAnsi="Book Antiqua" w:cs="Times New Roman"/>
          <w:sz w:val="24"/>
          <w:szCs w:val="24"/>
        </w:rPr>
        <w:t>ERα</w:t>
      </w:r>
      <w:r w:rsidR="00750912" w:rsidRPr="003D08BA">
        <w:rPr>
          <w:rFonts w:ascii="Book Antiqua" w:hAnsi="Book Antiqua" w:cs="Times New Roman"/>
          <w:sz w:val="24"/>
          <w:szCs w:val="24"/>
        </w:rPr>
        <w:t xml:space="preserve"> for components of the UPS, </w:t>
      </w:r>
      <w:r w:rsidR="00B16DA2" w:rsidRPr="003D08BA">
        <w:rPr>
          <w:rFonts w:ascii="Book Antiqua" w:hAnsi="Book Antiqua" w:cs="Times New Roman"/>
          <w:sz w:val="24"/>
          <w:szCs w:val="24"/>
        </w:rPr>
        <w:t xml:space="preserve">this protein may be an important target for </w:t>
      </w:r>
      <w:r w:rsidRPr="003D08BA">
        <w:rPr>
          <w:rFonts w:ascii="Book Antiqua" w:hAnsi="Book Antiqua" w:cs="Times New Roman"/>
          <w:sz w:val="24"/>
          <w:szCs w:val="24"/>
        </w:rPr>
        <w:t>breast</w:t>
      </w:r>
      <w:r w:rsidR="00B16DA2" w:rsidRPr="003D08BA">
        <w:rPr>
          <w:rFonts w:ascii="Book Antiqua" w:hAnsi="Book Antiqua" w:cs="Times New Roman"/>
          <w:sz w:val="24"/>
          <w:szCs w:val="24"/>
        </w:rPr>
        <w:t xml:space="preserve"> cancer. Additionally, </w:t>
      </w:r>
      <w:r w:rsidR="00750912" w:rsidRPr="003D08BA">
        <w:rPr>
          <w:rFonts w:ascii="Book Antiqua" w:hAnsi="Book Antiqua" w:cs="Times New Roman"/>
          <w:sz w:val="24"/>
          <w:szCs w:val="24"/>
        </w:rPr>
        <w:t>specific p</w:t>
      </w:r>
      <w:r w:rsidR="00B16DA2" w:rsidRPr="003D08BA">
        <w:rPr>
          <w:rFonts w:ascii="Book Antiqua" w:hAnsi="Book Antiqua" w:cs="Times New Roman"/>
          <w:sz w:val="24"/>
          <w:szCs w:val="24"/>
        </w:rPr>
        <w:t>osttranslational modifications</w:t>
      </w:r>
      <w:r w:rsidRPr="003D08BA">
        <w:rPr>
          <w:rFonts w:ascii="Book Antiqua" w:hAnsi="Book Antiqua" w:cs="Times New Roman"/>
          <w:sz w:val="24"/>
          <w:szCs w:val="24"/>
        </w:rPr>
        <w:t>, such</w:t>
      </w:r>
      <w:r w:rsidR="00B16DA2" w:rsidRPr="003D08BA">
        <w:rPr>
          <w:rFonts w:ascii="Book Antiqua" w:hAnsi="Book Antiqua" w:cs="Times New Roman"/>
          <w:sz w:val="24"/>
          <w:szCs w:val="24"/>
        </w:rPr>
        <w:t xml:space="preserve"> </w:t>
      </w:r>
      <w:r w:rsidR="00750912" w:rsidRPr="003D08BA">
        <w:rPr>
          <w:rFonts w:ascii="Book Antiqua" w:hAnsi="Book Antiqua" w:cs="Times New Roman"/>
          <w:sz w:val="24"/>
          <w:szCs w:val="24"/>
        </w:rPr>
        <w:t xml:space="preserve">as </w:t>
      </w:r>
      <w:proofErr w:type="spellStart"/>
      <w:r w:rsidR="00750912" w:rsidRPr="003D08BA">
        <w:rPr>
          <w:rFonts w:ascii="Book Antiqua" w:hAnsi="Book Antiqua" w:cs="Times New Roman"/>
          <w:sz w:val="24"/>
          <w:szCs w:val="24"/>
        </w:rPr>
        <w:t>palmitoylation</w:t>
      </w:r>
      <w:proofErr w:type="spellEnd"/>
      <w:r w:rsidR="00750912" w:rsidRPr="003D08BA">
        <w:rPr>
          <w:rFonts w:ascii="Book Antiqua" w:hAnsi="Book Antiqua" w:cs="Times New Roman"/>
          <w:sz w:val="24"/>
          <w:szCs w:val="24"/>
        </w:rPr>
        <w:t>, acetylation</w:t>
      </w:r>
      <w:r w:rsidR="00B16DA2" w:rsidRPr="003D08BA">
        <w:rPr>
          <w:rFonts w:ascii="Book Antiqua" w:hAnsi="Book Antiqua" w:cs="Times New Roman"/>
          <w:sz w:val="24"/>
          <w:szCs w:val="24"/>
        </w:rPr>
        <w:t xml:space="preserve"> and phosphorylation, as well as, </w:t>
      </w:r>
      <w:r w:rsidR="00750912" w:rsidRPr="003D08BA">
        <w:rPr>
          <w:rFonts w:ascii="Book Antiqua" w:hAnsi="Book Antiqua" w:cs="Times New Roman"/>
          <w:sz w:val="24"/>
          <w:szCs w:val="24"/>
        </w:rPr>
        <w:t xml:space="preserve">mutations of sites linked to </w:t>
      </w:r>
      <w:r w:rsidR="00B0614C" w:rsidRPr="003D08BA">
        <w:rPr>
          <w:rFonts w:ascii="Book Antiqua" w:hAnsi="Book Antiqua" w:cs="Times New Roman"/>
          <w:sz w:val="24"/>
          <w:szCs w:val="24"/>
        </w:rPr>
        <w:t>ERα</w:t>
      </w:r>
      <w:r w:rsidR="00750912" w:rsidRPr="003D08BA">
        <w:rPr>
          <w:rFonts w:ascii="Book Antiqua" w:hAnsi="Book Antiqua" w:cs="Times New Roman"/>
          <w:sz w:val="24"/>
          <w:szCs w:val="24"/>
        </w:rPr>
        <w:t xml:space="preserve"> </w:t>
      </w:r>
      <w:proofErr w:type="spellStart"/>
      <w:r w:rsidR="00B16DA2" w:rsidRPr="003D08BA">
        <w:rPr>
          <w:rFonts w:ascii="Book Antiqua" w:hAnsi="Book Antiqua" w:cs="Times New Roman"/>
          <w:sz w:val="24"/>
          <w:szCs w:val="24"/>
        </w:rPr>
        <w:t>polyubiquitination</w:t>
      </w:r>
      <w:proofErr w:type="spellEnd"/>
      <w:r w:rsidR="00B16DA2" w:rsidRPr="003D08BA">
        <w:rPr>
          <w:rFonts w:ascii="Book Antiqua" w:hAnsi="Book Antiqua" w:cs="Times New Roman"/>
          <w:sz w:val="24"/>
          <w:szCs w:val="24"/>
        </w:rPr>
        <w:t xml:space="preserve"> and </w:t>
      </w:r>
      <w:r w:rsidR="00750912" w:rsidRPr="003D08BA">
        <w:rPr>
          <w:rFonts w:ascii="Book Antiqua" w:hAnsi="Book Antiqua" w:cs="Times New Roman"/>
          <w:sz w:val="24"/>
          <w:szCs w:val="24"/>
        </w:rPr>
        <w:t>degradation</w:t>
      </w:r>
      <w:r w:rsidRPr="003D08BA">
        <w:rPr>
          <w:rFonts w:ascii="Book Antiqua" w:hAnsi="Book Antiqua" w:cs="Times New Roman"/>
          <w:sz w:val="24"/>
          <w:szCs w:val="24"/>
        </w:rPr>
        <w:t>,</w:t>
      </w:r>
      <w:r w:rsidR="00750912" w:rsidRPr="003D08BA">
        <w:rPr>
          <w:rFonts w:ascii="Book Antiqua" w:hAnsi="Book Antiqua" w:cs="Times New Roman"/>
          <w:sz w:val="24"/>
          <w:szCs w:val="24"/>
        </w:rPr>
        <w:t xml:space="preserve"> </w:t>
      </w:r>
      <w:r w:rsidR="00B16DA2" w:rsidRPr="003D08BA">
        <w:rPr>
          <w:rFonts w:ascii="Book Antiqua" w:hAnsi="Book Antiqua" w:cs="Times New Roman"/>
          <w:sz w:val="24"/>
          <w:szCs w:val="24"/>
        </w:rPr>
        <w:t>demands more research to find new strategies for detection and treatment of breast cancer.</w:t>
      </w:r>
    </w:p>
    <w:p w14:paraId="09D153E9" w14:textId="77777777" w:rsidR="00FA5AA8" w:rsidRPr="003D08BA" w:rsidRDefault="00FA5AA8" w:rsidP="00FB04E8">
      <w:pPr>
        <w:spacing w:after="0" w:line="360" w:lineRule="auto"/>
        <w:jc w:val="both"/>
        <w:rPr>
          <w:rFonts w:ascii="Book Antiqua" w:hAnsi="Book Antiqua" w:cs="Times New Roman"/>
          <w:sz w:val="24"/>
          <w:szCs w:val="24"/>
        </w:rPr>
      </w:pPr>
    </w:p>
    <w:p w14:paraId="7BDB1B5D" w14:textId="714BF732" w:rsidR="006B6464" w:rsidRPr="003D08BA" w:rsidRDefault="000319B3" w:rsidP="00FB04E8">
      <w:pPr>
        <w:spacing w:after="0" w:line="360" w:lineRule="auto"/>
        <w:jc w:val="both"/>
        <w:rPr>
          <w:rFonts w:ascii="Book Antiqua" w:hAnsi="Book Antiqua" w:cs="Arial"/>
          <w:b/>
          <w:i/>
          <w:sz w:val="24"/>
          <w:szCs w:val="24"/>
        </w:rPr>
      </w:pPr>
      <w:bookmarkStart w:id="231" w:name="OLE_LINK2184"/>
      <w:bookmarkStart w:id="232" w:name="OLE_LINK2185"/>
      <w:bookmarkStart w:id="233" w:name="OLE_LINK2186"/>
      <w:bookmarkStart w:id="234" w:name="OLE_LINK2187"/>
      <w:bookmarkStart w:id="235" w:name="OLE_LINK2188"/>
      <w:bookmarkStart w:id="236" w:name="OLE_LINK2189"/>
      <w:r w:rsidRPr="003D08BA">
        <w:rPr>
          <w:rFonts w:ascii="Book Antiqua" w:hAnsi="Book Antiqua" w:cs="Arial"/>
          <w:b/>
          <w:i/>
          <w:sz w:val="24"/>
          <w:szCs w:val="24"/>
        </w:rPr>
        <w:t>M</w:t>
      </w:r>
      <w:r w:rsidR="002F3E4F" w:rsidRPr="003D08BA">
        <w:rPr>
          <w:rFonts w:ascii="Book Antiqua" w:hAnsi="Book Antiqua" w:cs="Arial"/>
          <w:b/>
          <w:i/>
          <w:sz w:val="24"/>
          <w:szCs w:val="24"/>
        </w:rPr>
        <w:t>uc1 is an EPIP</w:t>
      </w:r>
      <w:bookmarkEnd w:id="231"/>
      <w:bookmarkEnd w:id="232"/>
      <w:bookmarkEnd w:id="233"/>
      <w:bookmarkEnd w:id="234"/>
      <w:bookmarkEnd w:id="235"/>
      <w:bookmarkEnd w:id="236"/>
      <w:r w:rsidR="002F3E4F" w:rsidRPr="003D08BA">
        <w:rPr>
          <w:rFonts w:ascii="Book Antiqua" w:hAnsi="Book Antiqua" w:cs="Arial"/>
          <w:b/>
          <w:i/>
          <w:sz w:val="24"/>
          <w:szCs w:val="24"/>
        </w:rPr>
        <w:t xml:space="preserve"> in breast cancer</w:t>
      </w:r>
    </w:p>
    <w:p w14:paraId="5605A4E6" w14:textId="7A820A33" w:rsidR="006B6464" w:rsidRPr="003D08BA" w:rsidRDefault="00207C30" w:rsidP="00FB04E8">
      <w:pPr>
        <w:spacing w:after="0" w:line="360" w:lineRule="auto"/>
        <w:jc w:val="both"/>
        <w:rPr>
          <w:rFonts w:ascii="Book Antiqua" w:hAnsi="Book Antiqua" w:cs="Arial"/>
          <w:sz w:val="24"/>
          <w:szCs w:val="24"/>
        </w:rPr>
      </w:pPr>
      <w:r w:rsidRPr="003D08BA">
        <w:rPr>
          <w:rFonts w:ascii="Book Antiqua" w:hAnsi="Book Antiqua" w:cs="Arial"/>
          <w:sz w:val="24"/>
          <w:szCs w:val="24"/>
        </w:rPr>
        <w:t xml:space="preserve">Mucin 1 (MUC1) is a heterodimeric glycoprotein conformed by </w:t>
      </w:r>
      <w:r w:rsidR="006B6464" w:rsidRPr="003D08BA">
        <w:rPr>
          <w:rFonts w:ascii="Book Antiqua" w:hAnsi="Book Antiqua" w:cs="Arial"/>
          <w:sz w:val="24"/>
          <w:szCs w:val="24"/>
        </w:rPr>
        <w:t>MUC1 N-terminal (MUC1-N) and MUC</w:t>
      </w:r>
      <w:r w:rsidRPr="003D08BA">
        <w:rPr>
          <w:rFonts w:ascii="Book Antiqua" w:hAnsi="Book Antiqua" w:cs="Arial"/>
          <w:sz w:val="24"/>
          <w:szCs w:val="24"/>
        </w:rPr>
        <w:t>1 C-terminal (MUC1-C)</w:t>
      </w:r>
      <w:r w:rsidR="00E53B9E">
        <w:rPr>
          <w:rFonts w:ascii="Book Antiqua" w:hAnsi="Book Antiqua" w:cs="Arial" w:hint="eastAsia"/>
          <w:sz w:val="24"/>
          <w:szCs w:val="24"/>
          <w:lang w:eastAsia="zh-CN"/>
        </w:rPr>
        <w:t xml:space="preserve"> </w:t>
      </w:r>
      <w:r w:rsidRPr="003D08BA">
        <w:rPr>
          <w:rFonts w:ascii="Book Antiqua" w:hAnsi="Book Antiqua" w:cs="Arial"/>
          <w:sz w:val="24"/>
          <w:szCs w:val="24"/>
        </w:rPr>
        <w:t>subunits</w:t>
      </w:r>
      <w:r w:rsidR="007B5F9F" w:rsidRPr="003D08BA">
        <w:rPr>
          <w:rFonts w:ascii="Book Antiqua" w:hAnsi="Book Antiqua" w:cs="Arial"/>
          <w:sz w:val="24"/>
          <w:szCs w:val="24"/>
        </w:rPr>
        <w:fldChar w:fldCharType="begin"/>
      </w:r>
      <w:r w:rsidR="007B5F9F" w:rsidRPr="003D08BA">
        <w:rPr>
          <w:rFonts w:ascii="Book Antiqua" w:hAnsi="Book Antiqua" w:cs="Arial"/>
          <w:sz w:val="24"/>
          <w:szCs w:val="24"/>
        </w:rPr>
        <w:instrText xml:space="preserve"> ADDIN EN.CITE &lt;EndNote&gt;&lt;Cite&gt;&lt;Author&gt;Haddon&lt;/Author&gt;&lt;Year&gt;2015&lt;/Year&gt;&lt;RecNum&gt;1642&lt;/RecNum&gt;&lt;DisplayText&gt;&lt;style face="superscript"&gt;[52]&lt;/style&gt;&lt;/DisplayText&gt;&lt;record&gt;&lt;rec-number&gt;1642&lt;/rec-number&gt;&lt;foreign-keys&gt;&lt;key app="EN" db-id="9pwxtww5xawf2aess2axtwzj5ptzv5przep2" timestamp="1435694243"&gt;1642&lt;/key&gt;&lt;/foreign-keys&gt;&lt;ref-type name="Journal Article"&gt;17&lt;/ref-type&gt;&lt;contributors&gt;&lt;authors&gt;&lt;author&gt;Haddon, L.&lt;/author&gt;&lt;author&gt;Hugh, J.&lt;/author&gt;&lt;/authors&gt;&lt;/contributors&gt;&lt;auth-address&gt;Department of Laboratory of Medicine and Pathology, University of Alberta, Edmonton, AB, Canada.&lt;/auth-address&gt;&lt;titles&gt;&lt;title&gt;MUC1-mediated motility in breast cancer: a review highlighting the role of the MUC1/ICAM-1/Src signaling triad&lt;/title&gt;&lt;secondary-title&gt;Clin Exp Metastasis&lt;/secondary-title&gt;&lt;/titles&gt;&lt;periodical&gt;&lt;full-title&gt;Clin Exp Metastasis&lt;/full-title&gt;&lt;/periodical&gt;&lt;pages&gt;393-403&lt;/pages&gt;&lt;volume&gt;32&lt;/volume&gt;&lt;number&gt;4&lt;/number&gt;&lt;edition&gt;2015/03/12&lt;/edition&gt;&lt;keywords&gt;&lt;keyword&gt;Amino Acid Sequence&lt;/keyword&gt;&lt;keyword&gt;Breast Neoplasms/*pathology&lt;/keyword&gt;&lt;keyword&gt;Cell Movement&lt;/keyword&gt;&lt;keyword&gt;Female&lt;/keyword&gt;&lt;keyword&gt;Humans&lt;/keyword&gt;&lt;keyword&gt;Intercellular Adhesion Molecule-1/*metabolism&lt;/keyword&gt;&lt;keyword&gt;Membrane Microdomains/*metabolism&lt;/keyword&gt;&lt;keyword&gt;Molecular Sequence Data&lt;/keyword&gt;&lt;keyword&gt;Mucin-1/*metabolism&lt;/keyword&gt;&lt;keyword&gt;Neoplasm Metastasis/pathology&lt;/keyword&gt;&lt;keyword&gt;Protein Binding&lt;/keyword&gt;&lt;keyword&gt;Receptors, Estrogen/metabolism&lt;/keyword&gt;&lt;keyword&gt;Signal Transduction&lt;/keyword&gt;&lt;keyword&gt;src-Family Kinases/*metabolism&lt;/keyword&gt;&lt;/keywords&gt;&lt;dates&gt;&lt;year&gt;2015&lt;/year&gt;&lt;pub-dates&gt;&lt;date&gt;Apr&lt;/date&gt;&lt;/pub-dates&gt;&lt;/dates&gt;&lt;isbn&gt;1573-7276 (Electronic)&amp;#xD;0262-0898 (Linking)&lt;/isbn&gt;&lt;accession-num&gt;25759211&lt;/accession-num&gt;&lt;urls&gt;&lt;related-urls&gt;&lt;url&gt;http://www.ncbi.nlm.nih.gov/pubmed/25759211&lt;/url&gt;&lt;/related-urls&gt;&lt;/urls&gt;&lt;electronic-resource-num&gt;10.1007/s10585-015-9711-8&lt;/electronic-resource-num&gt;&lt;language&gt;eng&lt;/language&gt;&lt;/record&gt;&lt;/Cite&gt;&lt;/EndNote&gt;</w:instrText>
      </w:r>
      <w:r w:rsidR="007B5F9F" w:rsidRPr="003D08BA">
        <w:rPr>
          <w:rFonts w:ascii="Book Antiqua" w:hAnsi="Book Antiqua" w:cs="Arial"/>
          <w:sz w:val="24"/>
          <w:szCs w:val="24"/>
        </w:rPr>
        <w:fldChar w:fldCharType="separate"/>
      </w:r>
      <w:r w:rsidR="007B5F9F" w:rsidRPr="003D08BA">
        <w:rPr>
          <w:rFonts w:ascii="Book Antiqua" w:hAnsi="Book Antiqua" w:cs="Arial"/>
          <w:noProof/>
          <w:sz w:val="24"/>
          <w:szCs w:val="24"/>
          <w:vertAlign w:val="superscript"/>
        </w:rPr>
        <w:t>[</w:t>
      </w:r>
      <w:hyperlink w:anchor="_ENREF_52" w:tooltip="Haddon, 2015 #1642" w:history="1">
        <w:r w:rsidR="004260A0" w:rsidRPr="003D08BA">
          <w:rPr>
            <w:rFonts w:ascii="Book Antiqua" w:hAnsi="Book Antiqua" w:cs="Arial"/>
            <w:noProof/>
            <w:sz w:val="24"/>
            <w:szCs w:val="24"/>
            <w:vertAlign w:val="superscript"/>
          </w:rPr>
          <w:t>52</w:t>
        </w:r>
      </w:hyperlink>
      <w:r w:rsidR="007B5F9F" w:rsidRPr="003D08BA">
        <w:rPr>
          <w:rFonts w:ascii="Book Antiqua" w:hAnsi="Book Antiqua" w:cs="Arial"/>
          <w:noProof/>
          <w:sz w:val="24"/>
          <w:szCs w:val="24"/>
          <w:vertAlign w:val="superscript"/>
        </w:rPr>
        <w:t>]</w:t>
      </w:r>
      <w:r w:rsidR="007B5F9F" w:rsidRPr="003D08BA">
        <w:rPr>
          <w:rFonts w:ascii="Book Antiqua" w:hAnsi="Book Antiqua" w:cs="Arial"/>
          <w:sz w:val="24"/>
          <w:szCs w:val="24"/>
        </w:rPr>
        <w:fldChar w:fldCharType="end"/>
      </w:r>
      <w:r w:rsidR="006B6464" w:rsidRPr="003D08BA">
        <w:rPr>
          <w:rFonts w:ascii="Book Antiqua" w:hAnsi="Book Antiqua" w:cs="Arial"/>
          <w:sz w:val="24"/>
          <w:szCs w:val="24"/>
        </w:rPr>
        <w:t>. MUC1-N is an extracellular glycosylated subunit and MUC1-C is a transmembrane subunit with a cytoplasmic domain that interacts with diverse proteins</w:t>
      </w:r>
      <w:r w:rsidR="007B5F9F" w:rsidRPr="003D08BA">
        <w:rPr>
          <w:rFonts w:ascii="Book Antiqua" w:hAnsi="Book Antiqua" w:cs="Arial"/>
          <w:sz w:val="24"/>
          <w:szCs w:val="24"/>
        </w:rPr>
        <w:fldChar w:fldCharType="begin"/>
      </w:r>
      <w:r w:rsidR="007B5F9F" w:rsidRPr="003D08BA">
        <w:rPr>
          <w:rFonts w:ascii="Book Antiqua" w:hAnsi="Book Antiqua" w:cs="Arial"/>
          <w:sz w:val="24"/>
          <w:szCs w:val="24"/>
        </w:rPr>
        <w:instrText xml:space="preserve"> ADDIN EN.CITE &lt;EndNote&gt;&lt;Cite&gt;&lt;Author&gt;Raina&lt;/Author&gt;&lt;Year&gt;2009&lt;/Year&gt;&lt;RecNum&gt;1581&lt;/RecNum&gt;&lt;DisplayText&gt;&lt;style face="superscript"&gt;[54]&lt;/style&gt;&lt;/DisplayText&gt;&lt;record&gt;&lt;rec-number&gt;1581&lt;/rec-number&gt;&lt;foreign-keys&gt;&lt;key app="EN" db-id="9pwxtww5xawf2aess2axtwzj5ptzv5przep2" timestamp="1434062067"&gt;1581&lt;/key&gt;&lt;/foreign-keys&gt;&lt;ref-type name="Journal Article"&gt;17&lt;/ref-type&gt;&lt;contributors&gt;&lt;authors&gt;&lt;author&gt;Raina, D.&lt;/author&gt;&lt;author&gt;Ahmad, R.&lt;/author&gt;&lt;author&gt;Joshi, M. D.&lt;/author&gt;&lt;author&gt;Yin, L.&lt;/author&gt;&lt;author&gt;Wu, Z.&lt;/author&gt;&lt;author&gt;Kawano, T.&lt;/author&gt;&lt;author&gt;Vasir, B.&lt;/author&gt;&lt;author&gt;Avigan, D.&lt;/author&gt;&lt;author&gt;Kharbanda, S.&lt;/author&gt;&lt;author&gt;Kufe, D.&lt;/author&gt;&lt;/authors&gt;&lt;/contributors&gt;&lt;auth-address&gt;Dana-Farber Cancer Institute, Boston, MA 02115, USA.&lt;/auth-address&gt;&lt;titles&gt;&lt;title&gt;Direct targeting of the mucin 1 oncoprotein blocks survival and tumorigenicity of human breast carcinoma cells&lt;/title&gt;&lt;secondary-title&gt;Cancer Res&lt;/secondary-title&gt;&lt;/titles&gt;&lt;periodical&gt;&lt;full-title&gt;Cancer Res&lt;/full-title&gt;&lt;/periodical&gt;&lt;pages&gt;5133-41&lt;/pages&gt;&lt;volume&gt;69&lt;/volume&gt;&lt;number&gt;12&lt;/number&gt;&lt;edition&gt;2009/06/06&lt;/edition&gt;&lt;keywords&gt;&lt;keyword&gt;Amino Acid Sequence&lt;/keyword&gt;&lt;keyword&gt;Animals&lt;/keyword&gt;&lt;keyword&gt;Antineoplastic Agents/*pharmacology&lt;/keyword&gt;&lt;keyword&gt;Biopolymers&lt;/keyword&gt;&lt;keyword&gt;Breast Neoplasms/*metabolism/pathology&lt;/keyword&gt;&lt;keyword&gt;Cell Line, Tumor&lt;/keyword&gt;&lt;keyword&gt;Cell Survival/*drug effects&lt;/keyword&gt;&lt;keyword&gt;Humans&lt;/keyword&gt;&lt;keyword&gt;Mice&lt;/keyword&gt;&lt;keyword&gt;Mice, Nude&lt;/keyword&gt;&lt;keyword&gt;Molecular Sequence Data&lt;/keyword&gt;&lt;keyword&gt;Mucin-1/chemistry/*drug effects/metabolism&lt;/keyword&gt;&lt;/keywords&gt;&lt;dates&gt;&lt;year&gt;2009&lt;/year&gt;&lt;pub-dates&gt;&lt;date&gt;Jun 15&lt;/date&gt;&lt;/pub-dates&gt;&lt;/dates&gt;&lt;isbn&gt;1538-7445 (Electronic)&amp;#xD;0008-5472 (Linking)&lt;/isbn&gt;&lt;accession-num&gt;19491255&lt;/accession-num&gt;&lt;urls&gt;&lt;related-urls&gt;&lt;url&gt;http://www.ncbi.nlm.nih.gov/pubmed/19491255&lt;/url&gt;&lt;/related-urls&gt;&lt;/urls&gt;&lt;custom2&gt;2721222&lt;/custom2&gt;&lt;electronic-resource-num&gt;10.1158/0008-5472.CAN-09-0854&amp;#xD;0008-5472.CAN-09-0854 [pii]&lt;/electronic-resource-num&gt;&lt;language&gt;eng&lt;/language&gt;&lt;/record&gt;&lt;/Cite&gt;&lt;/EndNote&gt;</w:instrText>
      </w:r>
      <w:r w:rsidR="007B5F9F" w:rsidRPr="003D08BA">
        <w:rPr>
          <w:rFonts w:ascii="Book Antiqua" w:hAnsi="Book Antiqua" w:cs="Arial"/>
          <w:sz w:val="24"/>
          <w:szCs w:val="24"/>
        </w:rPr>
        <w:fldChar w:fldCharType="separate"/>
      </w:r>
      <w:r w:rsidR="007B5F9F" w:rsidRPr="003D08BA">
        <w:rPr>
          <w:rFonts w:ascii="Book Antiqua" w:hAnsi="Book Antiqua" w:cs="Arial"/>
          <w:noProof/>
          <w:sz w:val="24"/>
          <w:szCs w:val="24"/>
          <w:vertAlign w:val="superscript"/>
        </w:rPr>
        <w:t>[</w:t>
      </w:r>
      <w:hyperlink w:anchor="_ENREF_54" w:tooltip="Raina, 2009 #1581" w:history="1">
        <w:r w:rsidR="004260A0" w:rsidRPr="003D08BA">
          <w:rPr>
            <w:rFonts w:ascii="Book Antiqua" w:hAnsi="Book Antiqua" w:cs="Arial"/>
            <w:noProof/>
            <w:sz w:val="24"/>
            <w:szCs w:val="24"/>
            <w:vertAlign w:val="superscript"/>
          </w:rPr>
          <w:t>54</w:t>
        </w:r>
      </w:hyperlink>
      <w:r w:rsidR="007B5F9F" w:rsidRPr="003D08BA">
        <w:rPr>
          <w:rFonts w:ascii="Book Antiqua" w:hAnsi="Book Antiqua" w:cs="Arial"/>
          <w:noProof/>
          <w:sz w:val="24"/>
          <w:szCs w:val="24"/>
          <w:vertAlign w:val="superscript"/>
        </w:rPr>
        <w:t>]</w:t>
      </w:r>
      <w:r w:rsidR="007B5F9F" w:rsidRPr="003D08BA">
        <w:rPr>
          <w:rFonts w:ascii="Book Antiqua" w:hAnsi="Book Antiqua" w:cs="Arial"/>
          <w:sz w:val="24"/>
          <w:szCs w:val="24"/>
        </w:rPr>
        <w:fldChar w:fldCharType="end"/>
      </w:r>
      <w:r w:rsidR="006B6464" w:rsidRPr="003D08BA">
        <w:rPr>
          <w:rFonts w:ascii="Book Antiqua" w:hAnsi="Book Antiqua" w:cs="Arial"/>
          <w:sz w:val="24"/>
          <w:szCs w:val="24"/>
        </w:rPr>
        <w:t xml:space="preserve">. MUC1 is localized on the apical borders in normal mammary epithelium, but under breast cancer conditions, it also localizes to the nucleus. An aberrant expression of MUC1-C is detected in breast cancer cells through a regulation loop that implicates Rab31 protein inhibits the lysosomal degradation of MUC1-C, and </w:t>
      </w:r>
      <w:r w:rsidR="006B6464" w:rsidRPr="003D08BA">
        <w:rPr>
          <w:rFonts w:ascii="Book Antiqua" w:hAnsi="Book Antiqua" w:cs="Arial"/>
          <w:i/>
          <w:sz w:val="24"/>
          <w:szCs w:val="24"/>
        </w:rPr>
        <w:t>Rab31</w:t>
      </w:r>
      <w:r w:rsidR="006B6464" w:rsidRPr="003D08BA">
        <w:rPr>
          <w:rFonts w:ascii="Book Antiqua" w:hAnsi="Book Antiqua" w:cs="Arial"/>
          <w:sz w:val="24"/>
          <w:szCs w:val="24"/>
        </w:rPr>
        <w:t xml:space="preserve"> gene expression is induced by MUC1-C</w:t>
      </w:r>
      <w:r w:rsidR="00594A59" w:rsidRPr="003D08BA">
        <w:rPr>
          <w:rFonts w:ascii="Book Antiqua" w:hAnsi="Book Antiqua" w:cs="Arial"/>
          <w:sz w:val="24"/>
          <w:szCs w:val="24"/>
        </w:rPr>
        <w:fldChar w:fldCharType="begin">
          <w:fldData xml:space="preserve">PEVuZE5vdGU+PENpdGU+PEF1dGhvcj5BbGFtPC9BdXRob3I+PFllYXI+MjAxNDwvWWVhcj48UmVj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</w:fldData>
        </w:fldChar>
      </w:r>
      <w:r w:rsidR="00594A59" w:rsidRPr="003D08BA">
        <w:rPr>
          <w:rFonts w:ascii="Book Antiqua" w:hAnsi="Book Antiqua" w:cs="Arial"/>
          <w:sz w:val="24"/>
          <w:szCs w:val="24"/>
        </w:rPr>
        <w:instrText xml:space="preserve"> ADDIN EN.CITE </w:instrText>
      </w:r>
      <w:r w:rsidR="00594A59" w:rsidRPr="003D08BA">
        <w:rPr>
          <w:rFonts w:ascii="Book Antiqua" w:hAnsi="Book Antiqua" w:cs="Arial"/>
          <w:sz w:val="24"/>
          <w:szCs w:val="24"/>
        </w:rPr>
        <w:fldChar w:fldCharType="begin">
          <w:fldData xml:space="preserve">PEVuZE5vdGU+PENpdGU+PEF1dGhvcj5BbGFtPC9BdXRob3I+PFllYXI+MjAxNDwvWWVhcj48UmVj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</w:fldData>
        </w:fldChar>
      </w:r>
      <w:r w:rsidR="00594A59" w:rsidRPr="003D08BA">
        <w:rPr>
          <w:rFonts w:ascii="Book Antiqua" w:hAnsi="Book Antiqua" w:cs="Arial"/>
          <w:sz w:val="24"/>
          <w:szCs w:val="24"/>
        </w:rPr>
        <w:instrText xml:space="preserve"> ADDIN EN.CITE.DATA </w:instrText>
      </w:r>
      <w:r w:rsidR="00594A59" w:rsidRPr="003D08BA">
        <w:rPr>
          <w:rFonts w:ascii="Book Antiqua" w:hAnsi="Book Antiqua" w:cs="Arial"/>
          <w:sz w:val="24"/>
          <w:szCs w:val="24"/>
        </w:rPr>
      </w:r>
      <w:r w:rsidR="00594A59" w:rsidRPr="003D08BA">
        <w:rPr>
          <w:rFonts w:ascii="Book Antiqua" w:hAnsi="Book Antiqua" w:cs="Arial"/>
          <w:sz w:val="24"/>
          <w:szCs w:val="24"/>
        </w:rPr>
        <w:fldChar w:fldCharType="end"/>
      </w:r>
      <w:r w:rsidR="00594A59" w:rsidRPr="003D08BA">
        <w:rPr>
          <w:rFonts w:ascii="Book Antiqua" w:hAnsi="Book Antiqua" w:cs="Arial"/>
          <w:sz w:val="24"/>
          <w:szCs w:val="24"/>
        </w:rPr>
      </w:r>
      <w:r w:rsidR="00594A59" w:rsidRPr="003D08BA">
        <w:rPr>
          <w:rFonts w:ascii="Book Antiqua" w:hAnsi="Book Antiqua" w:cs="Arial"/>
          <w:sz w:val="24"/>
          <w:szCs w:val="24"/>
        </w:rPr>
        <w:fldChar w:fldCharType="separate"/>
      </w:r>
      <w:r w:rsidR="00594A59" w:rsidRPr="003D08BA">
        <w:rPr>
          <w:rFonts w:ascii="Book Antiqua" w:hAnsi="Book Antiqua" w:cs="Arial"/>
          <w:noProof/>
          <w:sz w:val="24"/>
          <w:szCs w:val="24"/>
          <w:vertAlign w:val="superscript"/>
        </w:rPr>
        <w:t>[</w:t>
      </w:r>
      <w:hyperlink w:anchor="_ENREF_52" w:tooltip="Haddon, 2015 #1642" w:history="1">
        <w:r w:rsidR="004260A0" w:rsidRPr="003D08BA">
          <w:rPr>
            <w:rFonts w:ascii="Book Antiqua" w:hAnsi="Book Antiqua" w:cs="Arial"/>
            <w:noProof/>
            <w:sz w:val="24"/>
            <w:szCs w:val="24"/>
            <w:vertAlign w:val="superscript"/>
          </w:rPr>
          <w:t>52-54</w:t>
        </w:r>
      </w:hyperlink>
      <w:r w:rsidR="002F3E4F" w:rsidRPr="003D08BA">
        <w:rPr>
          <w:rFonts w:ascii="Book Antiqua" w:hAnsi="Book Antiqua" w:cs="Arial"/>
          <w:noProof/>
          <w:sz w:val="24"/>
          <w:szCs w:val="24"/>
          <w:vertAlign w:val="superscript"/>
        </w:rPr>
        <w:t>,</w:t>
      </w:r>
      <w:hyperlink w:anchor="_ENREF_99" w:tooltip="Alam, 2014 #1641" w:history="1">
        <w:r w:rsidR="004260A0" w:rsidRPr="003D08BA">
          <w:rPr>
            <w:rFonts w:ascii="Book Antiqua" w:hAnsi="Book Antiqua" w:cs="Arial"/>
            <w:noProof/>
            <w:sz w:val="24"/>
            <w:szCs w:val="24"/>
            <w:vertAlign w:val="superscript"/>
          </w:rPr>
          <w:t>99</w:t>
        </w:r>
      </w:hyperlink>
      <w:r w:rsidR="00594A59" w:rsidRPr="003D08BA">
        <w:rPr>
          <w:rFonts w:ascii="Book Antiqua" w:hAnsi="Book Antiqua" w:cs="Arial"/>
          <w:noProof/>
          <w:sz w:val="24"/>
          <w:szCs w:val="24"/>
          <w:vertAlign w:val="superscript"/>
        </w:rPr>
        <w:t>]</w:t>
      </w:r>
      <w:r w:rsidR="00594A59" w:rsidRPr="003D08BA">
        <w:rPr>
          <w:rFonts w:ascii="Book Antiqua" w:hAnsi="Book Antiqua" w:cs="Arial"/>
          <w:sz w:val="24"/>
          <w:szCs w:val="24"/>
        </w:rPr>
        <w:fldChar w:fldCharType="end"/>
      </w:r>
      <w:r w:rsidR="006B6464" w:rsidRPr="003D08BA">
        <w:rPr>
          <w:rFonts w:ascii="Book Antiqua" w:hAnsi="Book Antiqua" w:cs="Arial"/>
          <w:sz w:val="24"/>
          <w:szCs w:val="24"/>
        </w:rPr>
        <w:t xml:space="preserve">. Furthermore, </w:t>
      </w:r>
      <w:r w:rsidR="006B6464" w:rsidRPr="003D08BA">
        <w:rPr>
          <w:rFonts w:ascii="Book Antiqua" w:hAnsi="Book Antiqua" w:cs="Arial"/>
          <w:i/>
          <w:sz w:val="24"/>
          <w:szCs w:val="24"/>
        </w:rPr>
        <w:t>MUC1</w:t>
      </w:r>
      <w:r w:rsidR="006B6464" w:rsidRPr="003D08BA">
        <w:rPr>
          <w:rFonts w:ascii="Book Antiqua" w:hAnsi="Book Antiqua" w:cs="Arial"/>
          <w:sz w:val="24"/>
          <w:szCs w:val="24"/>
        </w:rPr>
        <w:t xml:space="preserve"> is upregulated in 90% of breast cancers, where</w:t>
      </w:r>
      <w:r w:rsidR="006B6464" w:rsidRPr="003D08BA">
        <w:rPr>
          <w:rFonts w:ascii="Book Antiqua" w:hAnsi="Book Antiqua" w:cs="Arial"/>
          <w:i/>
          <w:sz w:val="24"/>
          <w:szCs w:val="24"/>
        </w:rPr>
        <w:t xml:space="preserve"> </w:t>
      </w:r>
      <w:r w:rsidR="006B6464" w:rsidRPr="003D08BA">
        <w:rPr>
          <w:rFonts w:ascii="Book Antiqua" w:hAnsi="Book Antiqua" w:cs="Arial"/>
          <w:sz w:val="24"/>
          <w:szCs w:val="24"/>
        </w:rPr>
        <w:t xml:space="preserve">the expression of </w:t>
      </w:r>
      <w:r w:rsidR="006B6464" w:rsidRPr="003D08BA">
        <w:rPr>
          <w:rFonts w:ascii="Book Antiqua" w:hAnsi="Book Antiqua" w:cs="Arial"/>
          <w:i/>
          <w:sz w:val="24"/>
          <w:szCs w:val="24"/>
        </w:rPr>
        <w:t>Rab31</w:t>
      </w:r>
      <w:r w:rsidR="006B6464" w:rsidRPr="003D08BA">
        <w:rPr>
          <w:rFonts w:ascii="Book Antiqua" w:hAnsi="Book Antiqua" w:cs="Arial"/>
          <w:sz w:val="24"/>
          <w:szCs w:val="24"/>
        </w:rPr>
        <w:t xml:space="preserve"> gene and other genes associated with endocrine resistance are modulated by the MUC1-C/ERα complex. For these reasons, MUC1 has been suggested as a potential biomarker of</w:t>
      </w:r>
      <w:r w:rsidR="0018332B" w:rsidRPr="003D08BA">
        <w:rPr>
          <w:rFonts w:ascii="Book Antiqua" w:hAnsi="Book Antiqua" w:cs="Arial"/>
          <w:sz w:val="24"/>
          <w:szCs w:val="24"/>
        </w:rPr>
        <w:t xml:space="preserve"> breast cancer and predictor of resistance </w:t>
      </w:r>
      <w:r w:rsidR="006B6464" w:rsidRPr="003D08BA">
        <w:rPr>
          <w:rFonts w:ascii="Book Antiqua" w:hAnsi="Book Antiqua" w:cs="Arial"/>
          <w:sz w:val="24"/>
          <w:szCs w:val="24"/>
        </w:rPr>
        <w:t xml:space="preserve">to Tam </w:t>
      </w:r>
      <w:proofErr w:type="gramStart"/>
      <w:r w:rsidR="006B6464" w:rsidRPr="003D08BA">
        <w:rPr>
          <w:rFonts w:ascii="Book Antiqua" w:hAnsi="Book Antiqua" w:cs="Arial"/>
          <w:sz w:val="24"/>
          <w:szCs w:val="24"/>
        </w:rPr>
        <w:t>treatment</w:t>
      </w:r>
      <w:proofErr w:type="gramEnd"/>
      <w:r w:rsidR="00594A59" w:rsidRPr="003D08BA">
        <w:rPr>
          <w:rFonts w:ascii="Book Antiqua" w:hAnsi="Book Antiqua" w:cs="Arial"/>
          <w:sz w:val="24"/>
          <w:szCs w:val="24"/>
        </w:rPr>
        <w:fldChar w:fldCharType="begin">
          <w:fldData xml:space="preserve">PEVuZE5vdGU+PENpdGU+PEF1dGhvcj5HaG9zaDwvQXV0aG9yPjxZZWFyPjIwMTM8L1llYXI+PFJl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</w:fldData>
        </w:fldChar>
      </w:r>
      <w:r w:rsidR="00594A59" w:rsidRPr="003D08BA">
        <w:rPr>
          <w:rFonts w:ascii="Book Antiqua" w:hAnsi="Book Antiqua" w:cs="Arial"/>
          <w:sz w:val="24"/>
          <w:szCs w:val="24"/>
        </w:rPr>
        <w:instrText xml:space="preserve"> ADDIN EN.CITE </w:instrText>
      </w:r>
      <w:r w:rsidR="00594A59" w:rsidRPr="003D08BA">
        <w:rPr>
          <w:rFonts w:ascii="Book Antiqua" w:hAnsi="Book Antiqua" w:cs="Arial"/>
          <w:sz w:val="24"/>
          <w:szCs w:val="24"/>
        </w:rPr>
        <w:fldChar w:fldCharType="begin">
          <w:fldData xml:space="preserve">PEVuZE5vdGU+PENpdGU+PEF1dGhvcj5HaG9zaDwvQXV0aG9yPjxZZWFyPjIwMTM8L1llYXI+PFJl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</w:fldData>
        </w:fldChar>
      </w:r>
      <w:r w:rsidR="00594A59" w:rsidRPr="003D08BA">
        <w:rPr>
          <w:rFonts w:ascii="Book Antiqua" w:hAnsi="Book Antiqua" w:cs="Arial"/>
          <w:sz w:val="24"/>
          <w:szCs w:val="24"/>
        </w:rPr>
        <w:instrText xml:space="preserve"> ADDIN EN.CITE.DATA </w:instrText>
      </w:r>
      <w:r w:rsidR="00594A59" w:rsidRPr="003D08BA">
        <w:rPr>
          <w:rFonts w:ascii="Book Antiqua" w:hAnsi="Book Antiqua" w:cs="Arial"/>
          <w:sz w:val="24"/>
          <w:szCs w:val="24"/>
        </w:rPr>
      </w:r>
      <w:r w:rsidR="00594A59" w:rsidRPr="003D08BA">
        <w:rPr>
          <w:rFonts w:ascii="Book Antiqua" w:hAnsi="Book Antiqua" w:cs="Arial"/>
          <w:sz w:val="24"/>
          <w:szCs w:val="24"/>
        </w:rPr>
        <w:fldChar w:fldCharType="end"/>
      </w:r>
      <w:r w:rsidR="00594A59" w:rsidRPr="003D08BA">
        <w:rPr>
          <w:rFonts w:ascii="Book Antiqua" w:hAnsi="Book Antiqua" w:cs="Arial"/>
          <w:sz w:val="24"/>
          <w:szCs w:val="24"/>
        </w:rPr>
      </w:r>
      <w:r w:rsidR="00594A59" w:rsidRPr="003D08BA">
        <w:rPr>
          <w:rFonts w:ascii="Book Antiqua" w:hAnsi="Book Antiqua" w:cs="Arial"/>
          <w:sz w:val="24"/>
          <w:szCs w:val="24"/>
        </w:rPr>
        <w:fldChar w:fldCharType="separate"/>
      </w:r>
      <w:r w:rsidR="00594A59" w:rsidRPr="003D08BA">
        <w:rPr>
          <w:rFonts w:ascii="Book Antiqua" w:hAnsi="Book Antiqua" w:cs="Arial"/>
          <w:noProof/>
          <w:sz w:val="24"/>
          <w:szCs w:val="24"/>
          <w:vertAlign w:val="superscript"/>
        </w:rPr>
        <w:t>[</w:t>
      </w:r>
      <w:hyperlink w:anchor="_ENREF_51" w:tooltip="Ghosh, 2013 #1878" w:history="1">
        <w:r w:rsidR="004260A0" w:rsidRPr="003D08BA">
          <w:rPr>
            <w:rFonts w:ascii="Book Antiqua" w:hAnsi="Book Antiqua" w:cs="Arial"/>
            <w:noProof/>
            <w:sz w:val="24"/>
            <w:szCs w:val="24"/>
            <w:vertAlign w:val="superscript"/>
          </w:rPr>
          <w:t>51</w:t>
        </w:r>
      </w:hyperlink>
      <w:r w:rsidR="002F3E4F" w:rsidRPr="003D08BA">
        <w:rPr>
          <w:rFonts w:ascii="Book Antiqua" w:hAnsi="Book Antiqua" w:cs="Arial"/>
          <w:noProof/>
          <w:sz w:val="24"/>
          <w:szCs w:val="24"/>
          <w:vertAlign w:val="superscript"/>
        </w:rPr>
        <w:t>,</w:t>
      </w:r>
      <w:hyperlink w:anchor="_ENREF_100" w:tooltip="Kharbanda, 2013 #2065" w:history="1">
        <w:r w:rsidR="004260A0" w:rsidRPr="003D08BA">
          <w:rPr>
            <w:rFonts w:ascii="Book Antiqua" w:hAnsi="Book Antiqua" w:cs="Arial"/>
            <w:noProof/>
            <w:sz w:val="24"/>
            <w:szCs w:val="24"/>
            <w:vertAlign w:val="superscript"/>
          </w:rPr>
          <w:t>100</w:t>
        </w:r>
      </w:hyperlink>
      <w:r w:rsidR="002F3E4F" w:rsidRPr="003D08BA">
        <w:rPr>
          <w:rFonts w:ascii="Book Antiqua" w:hAnsi="Book Antiqua" w:cs="Arial"/>
          <w:noProof/>
          <w:sz w:val="24"/>
          <w:szCs w:val="24"/>
          <w:vertAlign w:val="superscript"/>
        </w:rPr>
        <w:t>,</w:t>
      </w:r>
      <w:hyperlink w:anchor="_ENREF_101" w:tooltip="Pitroda, 2009 #1588" w:history="1">
        <w:r w:rsidR="004260A0" w:rsidRPr="003D08BA">
          <w:rPr>
            <w:rFonts w:ascii="Book Antiqua" w:hAnsi="Book Antiqua" w:cs="Arial"/>
            <w:noProof/>
            <w:sz w:val="24"/>
            <w:szCs w:val="24"/>
            <w:vertAlign w:val="superscript"/>
          </w:rPr>
          <w:t>101</w:t>
        </w:r>
      </w:hyperlink>
      <w:r w:rsidR="00594A59" w:rsidRPr="003D08BA">
        <w:rPr>
          <w:rFonts w:ascii="Book Antiqua" w:hAnsi="Book Antiqua" w:cs="Arial"/>
          <w:noProof/>
          <w:sz w:val="24"/>
          <w:szCs w:val="24"/>
          <w:vertAlign w:val="superscript"/>
        </w:rPr>
        <w:t>]</w:t>
      </w:r>
      <w:r w:rsidR="00594A59" w:rsidRPr="003D08BA">
        <w:rPr>
          <w:rFonts w:ascii="Book Antiqua" w:hAnsi="Book Antiqua" w:cs="Arial"/>
          <w:sz w:val="24"/>
          <w:szCs w:val="24"/>
        </w:rPr>
        <w:fldChar w:fldCharType="end"/>
      </w:r>
      <w:r w:rsidR="00E53B9E">
        <w:rPr>
          <w:rFonts w:ascii="Book Antiqua" w:hAnsi="Book Antiqua" w:cs="Arial" w:hint="eastAsia"/>
          <w:sz w:val="24"/>
          <w:szCs w:val="24"/>
          <w:lang w:eastAsia="zh-CN"/>
        </w:rPr>
        <w:t xml:space="preserve"> (</w:t>
      </w:r>
      <w:bookmarkStart w:id="237" w:name="OLE_LINK2190"/>
      <w:bookmarkStart w:id="238" w:name="OLE_LINK2191"/>
      <w:bookmarkStart w:id="239" w:name="OLE_LINK2192"/>
      <w:bookmarkStart w:id="240" w:name="OLE_LINK2193"/>
      <w:bookmarkStart w:id="241" w:name="OLE_LINK2194"/>
      <w:bookmarkStart w:id="242" w:name="OLE_LINK2195"/>
      <w:bookmarkStart w:id="243" w:name="OLE_LINK2196"/>
      <w:bookmarkStart w:id="244" w:name="OLE_LINK2197"/>
      <w:r w:rsidR="00E53B9E">
        <w:rPr>
          <w:rFonts w:ascii="Book Antiqua" w:hAnsi="Book Antiqua" w:cs="Arial" w:hint="eastAsia"/>
          <w:sz w:val="24"/>
          <w:szCs w:val="24"/>
          <w:lang w:eastAsia="zh-CN"/>
        </w:rPr>
        <w:t>Figure</w:t>
      </w:r>
      <w:bookmarkEnd w:id="237"/>
      <w:bookmarkEnd w:id="238"/>
      <w:bookmarkEnd w:id="239"/>
      <w:bookmarkEnd w:id="240"/>
      <w:bookmarkEnd w:id="241"/>
      <w:bookmarkEnd w:id="242"/>
      <w:bookmarkEnd w:id="243"/>
      <w:bookmarkEnd w:id="244"/>
      <w:r w:rsidR="00E53B9E">
        <w:rPr>
          <w:rFonts w:ascii="Book Antiqua" w:hAnsi="Book Antiqua" w:cs="Arial" w:hint="eastAsia"/>
          <w:sz w:val="24"/>
          <w:szCs w:val="24"/>
          <w:lang w:eastAsia="zh-CN"/>
        </w:rPr>
        <w:t xml:space="preserve"> 3)</w:t>
      </w:r>
      <w:r w:rsidR="006B6464" w:rsidRPr="003D08BA">
        <w:rPr>
          <w:rFonts w:ascii="Book Antiqua" w:hAnsi="Book Antiqua" w:cs="Arial"/>
          <w:sz w:val="24"/>
          <w:szCs w:val="24"/>
        </w:rPr>
        <w:t>.</w:t>
      </w:r>
    </w:p>
    <w:p w14:paraId="2E4B9DBD" w14:textId="7F0F18C1" w:rsidR="006B6464" w:rsidRPr="003D08BA" w:rsidRDefault="00E16F27" w:rsidP="00E53B9E">
      <w:pPr>
        <w:spacing w:after="0" w:line="360" w:lineRule="auto"/>
        <w:ind w:firstLineChars="100" w:firstLine="240"/>
        <w:jc w:val="both"/>
        <w:rPr>
          <w:rFonts w:ascii="Book Antiqua" w:hAnsi="Book Antiqua" w:cs="Times New Roman"/>
          <w:sz w:val="24"/>
          <w:szCs w:val="24"/>
        </w:rPr>
      </w:pPr>
      <w:r w:rsidRPr="003D08BA">
        <w:rPr>
          <w:rFonts w:ascii="Book Antiqua" w:hAnsi="Book Antiqua" w:cs="Arial"/>
          <w:sz w:val="24"/>
          <w:szCs w:val="24"/>
        </w:rPr>
        <w:lastRenderedPageBreak/>
        <w:t>I</w:t>
      </w:r>
      <w:r w:rsidR="006B6464" w:rsidRPr="003D08BA">
        <w:rPr>
          <w:rFonts w:ascii="Book Antiqua" w:hAnsi="Book Antiqua" w:cs="Arial"/>
          <w:sz w:val="24"/>
          <w:szCs w:val="24"/>
        </w:rPr>
        <w:t>nteresting</w:t>
      </w:r>
      <w:r w:rsidRPr="003D08BA">
        <w:rPr>
          <w:rFonts w:ascii="Book Antiqua" w:hAnsi="Book Antiqua" w:cs="Arial"/>
          <w:sz w:val="24"/>
          <w:szCs w:val="24"/>
        </w:rPr>
        <w:t xml:space="preserve">ly, </w:t>
      </w:r>
      <w:r w:rsidR="006B6464" w:rsidRPr="003D08BA">
        <w:rPr>
          <w:rFonts w:ascii="Book Antiqua" w:hAnsi="Book Antiqua" w:cs="Arial"/>
          <w:sz w:val="24"/>
          <w:szCs w:val="24"/>
        </w:rPr>
        <w:t xml:space="preserve">MUC1-C subunit interacts with DBD of ERα promoting </w:t>
      </w:r>
      <w:r w:rsidR="002F3E4F" w:rsidRPr="003D08BA">
        <w:rPr>
          <w:rFonts w:ascii="Book Antiqua" w:hAnsi="Book Antiqua" w:cs="Arial" w:hint="eastAsia"/>
          <w:sz w:val="24"/>
          <w:szCs w:val="24"/>
          <w:lang w:eastAsia="zh-CN"/>
        </w:rPr>
        <w:t>(</w:t>
      </w:r>
      <w:r w:rsidR="006B6464" w:rsidRPr="003D08BA">
        <w:rPr>
          <w:rFonts w:ascii="Book Antiqua" w:hAnsi="Book Antiqua" w:cs="Arial"/>
          <w:sz w:val="24"/>
          <w:szCs w:val="24"/>
        </w:rPr>
        <w:t xml:space="preserve">1) </w:t>
      </w:r>
      <w:r w:rsidR="002F3E4F" w:rsidRPr="003D08BA">
        <w:rPr>
          <w:rFonts w:ascii="Book Antiqua" w:hAnsi="Book Antiqua" w:cs="Arial"/>
          <w:sz w:val="24"/>
          <w:szCs w:val="24"/>
        </w:rPr>
        <w:t>I</w:t>
      </w:r>
      <w:r w:rsidR="006B6464" w:rsidRPr="003D08BA">
        <w:rPr>
          <w:rFonts w:ascii="Book Antiqua" w:hAnsi="Book Antiqua" w:cs="Arial"/>
          <w:sz w:val="24"/>
          <w:szCs w:val="24"/>
        </w:rPr>
        <w:t>nhibition of ER</w:t>
      </w:r>
      <w:r w:rsidR="002F3E4F" w:rsidRPr="003D08BA">
        <w:rPr>
          <w:rFonts w:ascii="Book Antiqua" w:hAnsi="Book Antiqua" w:cs="Arial" w:hint="eastAsia"/>
          <w:sz w:val="24"/>
          <w:szCs w:val="24"/>
          <w:lang w:eastAsia="zh-CN"/>
        </w:rPr>
        <w:t xml:space="preserve"> </w:t>
      </w:r>
      <w:proofErr w:type="spellStart"/>
      <w:r w:rsidR="006B6464" w:rsidRPr="003D08BA">
        <w:rPr>
          <w:rFonts w:ascii="Book Antiqua" w:hAnsi="Book Antiqua" w:cs="Arial"/>
          <w:sz w:val="24"/>
          <w:szCs w:val="24"/>
        </w:rPr>
        <w:t>polyubiquitination</w:t>
      </w:r>
      <w:proofErr w:type="spellEnd"/>
      <w:r w:rsidR="006B6464" w:rsidRPr="003D08BA">
        <w:rPr>
          <w:rFonts w:ascii="Book Antiqua" w:hAnsi="Book Antiqua" w:cs="Arial"/>
          <w:sz w:val="24"/>
          <w:szCs w:val="24"/>
        </w:rPr>
        <w:t xml:space="preserve"> maintaining high levels of this receptor; </w:t>
      </w:r>
      <w:r w:rsidR="002F3E4F" w:rsidRPr="003D08BA">
        <w:rPr>
          <w:rFonts w:ascii="Book Antiqua" w:hAnsi="Book Antiqua" w:cs="Arial" w:hint="eastAsia"/>
          <w:sz w:val="24"/>
          <w:szCs w:val="24"/>
          <w:lang w:eastAsia="zh-CN"/>
        </w:rPr>
        <w:t>(</w:t>
      </w:r>
      <w:r w:rsidR="006B6464" w:rsidRPr="003D08BA">
        <w:rPr>
          <w:rFonts w:ascii="Book Antiqua" w:hAnsi="Book Antiqua" w:cs="Arial"/>
          <w:sz w:val="24"/>
          <w:szCs w:val="24"/>
        </w:rPr>
        <w:t xml:space="preserve">2) a stable complex between MUC1-C and ER; and </w:t>
      </w:r>
      <w:r w:rsidR="002F3E4F" w:rsidRPr="003D08BA">
        <w:rPr>
          <w:rFonts w:ascii="Book Antiqua" w:hAnsi="Book Antiqua" w:cs="Arial" w:hint="eastAsia"/>
          <w:sz w:val="24"/>
          <w:szCs w:val="24"/>
          <w:lang w:eastAsia="zh-CN"/>
        </w:rPr>
        <w:t>(</w:t>
      </w:r>
      <w:r w:rsidR="006B6464" w:rsidRPr="003D08BA">
        <w:rPr>
          <w:rFonts w:ascii="Book Antiqua" w:hAnsi="Book Antiqua" w:cs="Arial"/>
          <w:sz w:val="24"/>
          <w:szCs w:val="24"/>
        </w:rPr>
        <w:t>3) an enhancement in the pro-tumor transcriptional activity of ER</w:t>
      </w:r>
      <w:r w:rsidR="006B6464" w:rsidRPr="003D08BA">
        <w:rPr>
          <w:rFonts w:ascii="Book Antiqua" w:hAnsi="Book Antiqua" w:cs="Arial"/>
          <w:sz w:val="24"/>
          <w:szCs w:val="24"/>
        </w:rPr>
        <w:t> since SRC1 and GRIP coactivator</w:t>
      </w:r>
      <w:r w:rsidRPr="003D08BA">
        <w:rPr>
          <w:rFonts w:ascii="Book Antiqua" w:hAnsi="Book Antiqua" w:cs="Arial"/>
          <w:sz w:val="24"/>
          <w:szCs w:val="24"/>
        </w:rPr>
        <w:t>s</w:t>
      </w:r>
      <w:r w:rsidR="006B6464" w:rsidRPr="003D08BA">
        <w:rPr>
          <w:rFonts w:ascii="Book Antiqua" w:hAnsi="Book Antiqua" w:cs="Arial"/>
          <w:sz w:val="24"/>
          <w:szCs w:val="24"/>
        </w:rPr>
        <w:t xml:space="preserve"> with histone acetyltransferase</w:t>
      </w:r>
      <w:r w:rsidR="002F3E4F" w:rsidRPr="003D08BA">
        <w:rPr>
          <w:rFonts w:ascii="Book Antiqua" w:hAnsi="Book Antiqua" w:cs="Arial"/>
          <w:sz w:val="24"/>
          <w:szCs w:val="24"/>
        </w:rPr>
        <w:t xml:space="preserve"> activity are recruited by MUC1</w:t>
      </w:r>
      <w:r w:rsidR="00594A59" w:rsidRPr="003D08BA">
        <w:rPr>
          <w:rFonts w:ascii="Book Antiqua" w:hAnsi="Book Antiqua" w:cs="Arial"/>
          <w:sz w:val="24"/>
          <w:szCs w:val="24"/>
        </w:rPr>
        <w:fldChar w:fldCharType="begin">
          <w:fldData xml:space="preserve">PEVuZE5vdGU+PENpdGU+PEF1dGhvcj5XZWk8L0F1dGhvcj48WWVhcj4yMDA2PC9ZZWFyPjxSZWNO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</w:fldData>
        </w:fldChar>
      </w:r>
      <w:r w:rsidR="00594A59" w:rsidRPr="003D08BA">
        <w:rPr>
          <w:rFonts w:ascii="Book Antiqua" w:hAnsi="Book Antiqua" w:cs="Arial"/>
          <w:sz w:val="24"/>
          <w:szCs w:val="24"/>
        </w:rPr>
        <w:instrText xml:space="preserve"> ADDIN EN.CITE </w:instrText>
      </w:r>
      <w:r w:rsidR="00594A59" w:rsidRPr="003D08BA">
        <w:rPr>
          <w:rFonts w:ascii="Book Antiqua" w:hAnsi="Book Antiqua" w:cs="Arial"/>
          <w:sz w:val="24"/>
          <w:szCs w:val="24"/>
        </w:rPr>
        <w:fldChar w:fldCharType="begin">
          <w:fldData xml:space="preserve">PEVuZE5vdGU+PENpdGU+PEF1dGhvcj5XZWk8L0F1dGhvcj48WWVhcj4yMDA2PC9ZZWFyPjxSZWNO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</w:fldData>
        </w:fldChar>
      </w:r>
      <w:r w:rsidR="00594A59" w:rsidRPr="003D08BA">
        <w:rPr>
          <w:rFonts w:ascii="Book Antiqua" w:hAnsi="Book Antiqua" w:cs="Arial"/>
          <w:sz w:val="24"/>
          <w:szCs w:val="24"/>
        </w:rPr>
        <w:instrText xml:space="preserve"> ADDIN EN.CITE.DATA </w:instrText>
      </w:r>
      <w:r w:rsidR="00594A59" w:rsidRPr="003D08BA">
        <w:rPr>
          <w:rFonts w:ascii="Book Antiqua" w:hAnsi="Book Antiqua" w:cs="Arial"/>
          <w:sz w:val="24"/>
          <w:szCs w:val="24"/>
        </w:rPr>
      </w:r>
      <w:r w:rsidR="00594A59" w:rsidRPr="003D08BA">
        <w:rPr>
          <w:rFonts w:ascii="Book Antiqua" w:hAnsi="Book Antiqua" w:cs="Arial"/>
          <w:sz w:val="24"/>
          <w:szCs w:val="24"/>
        </w:rPr>
        <w:fldChar w:fldCharType="end"/>
      </w:r>
      <w:r w:rsidR="00594A59" w:rsidRPr="003D08BA">
        <w:rPr>
          <w:rFonts w:ascii="Book Antiqua" w:hAnsi="Book Antiqua" w:cs="Arial"/>
          <w:sz w:val="24"/>
          <w:szCs w:val="24"/>
        </w:rPr>
      </w:r>
      <w:r w:rsidR="00594A59" w:rsidRPr="003D08BA">
        <w:rPr>
          <w:rFonts w:ascii="Book Antiqua" w:hAnsi="Book Antiqua" w:cs="Arial"/>
          <w:sz w:val="24"/>
          <w:szCs w:val="24"/>
        </w:rPr>
        <w:fldChar w:fldCharType="separate"/>
      </w:r>
      <w:r w:rsidR="00594A59" w:rsidRPr="003D08BA">
        <w:rPr>
          <w:rFonts w:ascii="Book Antiqua" w:hAnsi="Book Antiqua" w:cs="Arial"/>
          <w:noProof/>
          <w:sz w:val="24"/>
          <w:szCs w:val="24"/>
          <w:vertAlign w:val="superscript"/>
        </w:rPr>
        <w:t>[</w:t>
      </w:r>
      <w:hyperlink w:anchor="_ENREF_50" w:tooltip="Wei, 2006 #1" w:history="1">
        <w:r w:rsidR="004260A0" w:rsidRPr="003D08BA">
          <w:rPr>
            <w:rFonts w:ascii="Book Antiqua" w:hAnsi="Book Antiqua" w:cs="Arial"/>
            <w:noProof/>
            <w:sz w:val="24"/>
            <w:szCs w:val="24"/>
            <w:vertAlign w:val="superscript"/>
          </w:rPr>
          <w:t>50</w:t>
        </w:r>
      </w:hyperlink>
      <w:r w:rsidR="00594A59" w:rsidRPr="003D08BA">
        <w:rPr>
          <w:rFonts w:ascii="Book Antiqua" w:hAnsi="Book Antiqua" w:cs="Arial"/>
          <w:noProof/>
          <w:sz w:val="24"/>
          <w:szCs w:val="24"/>
          <w:vertAlign w:val="superscript"/>
        </w:rPr>
        <w:t>]</w:t>
      </w:r>
      <w:r w:rsidR="00594A59" w:rsidRPr="003D08BA">
        <w:rPr>
          <w:rFonts w:ascii="Book Antiqua" w:hAnsi="Book Antiqua" w:cs="Arial"/>
          <w:sz w:val="24"/>
          <w:szCs w:val="24"/>
        </w:rPr>
        <w:fldChar w:fldCharType="end"/>
      </w:r>
      <w:r w:rsidR="006B6464" w:rsidRPr="003D08BA">
        <w:rPr>
          <w:rFonts w:ascii="Book Antiqua" w:hAnsi="Book Antiqua" w:cs="Arial"/>
          <w:sz w:val="24"/>
          <w:szCs w:val="24"/>
        </w:rPr>
        <w:t>. Thus, MUC1-C increases the growth and survival induced by E2 in breast cancer cells, but also transformation</w:t>
      </w:r>
      <w:r w:rsidR="00390191" w:rsidRPr="003D08BA">
        <w:rPr>
          <w:rFonts w:ascii="Book Antiqua" w:hAnsi="Book Antiqua" w:cs="Arial"/>
          <w:sz w:val="24"/>
          <w:szCs w:val="24"/>
        </w:rPr>
        <w:t>, loss of cellular polarity,</w:t>
      </w:r>
      <w:r w:rsidR="004A76E9" w:rsidRPr="003D08BA">
        <w:rPr>
          <w:rFonts w:ascii="Book Antiqua" w:hAnsi="Book Antiqua" w:cs="Arial"/>
          <w:sz w:val="24"/>
          <w:szCs w:val="24"/>
        </w:rPr>
        <w:t xml:space="preserve"> </w:t>
      </w:r>
      <w:r w:rsidR="00390191" w:rsidRPr="003D08BA">
        <w:rPr>
          <w:rFonts w:ascii="Book Antiqua" w:hAnsi="Book Antiqua" w:cs="Arial"/>
          <w:sz w:val="24"/>
          <w:szCs w:val="24"/>
        </w:rPr>
        <w:t>cellular proliferation and migration, anchorage-independent growth</w:t>
      </w:r>
      <w:r w:rsidR="00940695" w:rsidRPr="003D08BA">
        <w:rPr>
          <w:rFonts w:ascii="Book Antiqua" w:hAnsi="Book Antiqua" w:cs="Arial"/>
          <w:sz w:val="24"/>
          <w:szCs w:val="24"/>
        </w:rPr>
        <w:t xml:space="preserve"> </w:t>
      </w:r>
      <w:r w:rsidR="00390191" w:rsidRPr="003D08BA">
        <w:rPr>
          <w:rFonts w:ascii="Book Antiqua" w:hAnsi="Book Antiqua" w:cs="Arial"/>
          <w:sz w:val="24"/>
          <w:szCs w:val="24"/>
        </w:rPr>
        <w:t xml:space="preserve">, and </w:t>
      </w:r>
      <w:proofErr w:type="spellStart"/>
      <w:r w:rsidR="00390191" w:rsidRPr="003D08BA">
        <w:rPr>
          <w:rFonts w:ascii="Book Antiqua" w:hAnsi="Book Antiqua" w:cs="Arial"/>
          <w:sz w:val="24"/>
          <w:szCs w:val="24"/>
        </w:rPr>
        <w:t>tumorigenicity</w:t>
      </w:r>
      <w:proofErr w:type="spellEnd"/>
      <w:r w:rsidR="00390191" w:rsidRPr="003D08BA">
        <w:rPr>
          <w:rFonts w:ascii="Book Antiqua" w:hAnsi="Book Antiqua" w:cs="Arial"/>
          <w:sz w:val="24"/>
          <w:szCs w:val="24"/>
        </w:rPr>
        <w:t xml:space="preserve"> in transgenic mouse models</w:t>
      </w:r>
      <w:r w:rsidR="00940695" w:rsidRPr="003D08BA">
        <w:rPr>
          <w:rFonts w:ascii="Book Antiqua" w:hAnsi="Book Antiqua" w:cs="Arial"/>
          <w:sz w:val="24"/>
          <w:szCs w:val="24"/>
        </w:rPr>
        <w:fldChar w:fldCharType="begin">
          <w:fldData xml:space="preserve">PEVuZE5vdGU+PENpdGU+PEF1dGhvcj5HaG9zaDwvQXV0aG9yPjxZZWFyPjIwMTM8L1llYXI+PFJl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</w:fldData>
        </w:fldChar>
      </w:r>
      <w:r w:rsidR="004260A0" w:rsidRPr="003D08BA">
        <w:rPr>
          <w:rFonts w:ascii="Book Antiqua" w:hAnsi="Book Antiqua" w:cs="Arial"/>
          <w:sz w:val="24"/>
          <w:szCs w:val="24"/>
        </w:rPr>
        <w:instrText xml:space="preserve"> ADDIN EN.CITE </w:instrText>
      </w:r>
      <w:r w:rsidR="004260A0" w:rsidRPr="003D08BA">
        <w:rPr>
          <w:rFonts w:ascii="Book Antiqua" w:hAnsi="Book Antiqua" w:cs="Arial"/>
          <w:sz w:val="24"/>
          <w:szCs w:val="24"/>
        </w:rPr>
        <w:fldChar w:fldCharType="begin">
          <w:fldData xml:space="preserve">PEVuZE5vdGU+PENpdGU+PEF1dGhvcj5HaG9zaDwvQXV0aG9yPjxZZWFyPjIwMTM8L1llYXI+PFJl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</w:fldData>
        </w:fldChar>
      </w:r>
      <w:r w:rsidR="004260A0" w:rsidRPr="003D08BA">
        <w:rPr>
          <w:rFonts w:ascii="Book Antiqua" w:hAnsi="Book Antiqua" w:cs="Arial"/>
          <w:sz w:val="24"/>
          <w:szCs w:val="24"/>
        </w:rPr>
        <w:instrText xml:space="preserve"> ADDIN EN.CITE.DATA </w:instrText>
      </w:r>
      <w:r w:rsidR="004260A0" w:rsidRPr="003D08BA">
        <w:rPr>
          <w:rFonts w:ascii="Book Antiqua" w:hAnsi="Book Antiqua" w:cs="Arial"/>
          <w:sz w:val="24"/>
          <w:szCs w:val="24"/>
        </w:rPr>
      </w:r>
      <w:r w:rsidR="004260A0" w:rsidRPr="003D08BA">
        <w:rPr>
          <w:rFonts w:ascii="Book Antiqua" w:hAnsi="Book Antiqua" w:cs="Arial"/>
          <w:sz w:val="24"/>
          <w:szCs w:val="24"/>
        </w:rPr>
        <w:fldChar w:fldCharType="end"/>
      </w:r>
      <w:r w:rsidR="00940695" w:rsidRPr="003D08BA">
        <w:rPr>
          <w:rFonts w:ascii="Book Antiqua" w:hAnsi="Book Antiqua" w:cs="Arial"/>
          <w:sz w:val="24"/>
          <w:szCs w:val="24"/>
        </w:rPr>
      </w:r>
      <w:r w:rsidR="00940695" w:rsidRPr="003D08BA">
        <w:rPr>
          <w:rFonts w:ascii="Book Antiqua" w:hAnsi="Book Antiqua" w:cs="Arial"/>
          <w:sz w:val="24"/>
          <w:szCs w:val="24"/>
        </w:rPr>
        <w:fldChar w:fldCharType="separate"/>
      </w:r>
      <w:r w:rsidR="004260A0" w:rsidRPr="003D08BA">
        <w:rPr>
          <w:rFonts w:ascii="Book Antiqua" w:hAnsi="Book Antiqua" w:cs="Arial"/>
          <w:noProof/>
          <w:sz w:val="24"/>
          <w:szCs w:val="24"/>
          <w:vertAlign w:val="superscript"/>
        </w:rPr>
        <w:t>[</w:t>
      </w:r>
      <w:hyperlink w:anchor="_ENREF_51" w:tooltip="Ghosh, 2013 #1878" w:history="1">
        <w:r w:rsidR="004260A0" w:rsidRPr="003D08BA">
          <w:rPr>
            <w:rFonts w:ascii="Book Antiqua" w:hAnsi="Book Antiqua" w:cs="Arial"/>
            <w:noProof/>
            <w:sz w:val="24"/>
            <w:szCs w:val="24"/>
            <w:vertAlign w:val="superscript"/>
          </w:rPr>
          <w:t>51</w:t>
        </w:r>
      </w:hyperlink>
      <w:r w:rsidR="002F3E4F" w:rsidRPr="003D08BA">
        <w:rPr>
          <w:rFonts w:ascii="Book Antiqua" w:hAnsi="Book Antiqua" w:cs="Arial"/>
          <w:noProof/>
          <w:sz w:val="24"/>
          <w:szCs w:val="24"/>
          <w:vertAlign w:val="superscript"/>
        </w:rPr>
        <w:t>,</w:t>
      </w:r>
      <w:hyperlink w:anchor="_ENREF_99" w:tooltip="Alam, 2014 #1641" w:history="1">
        <w:r w:rsidR="004260A0" w:rsidRPr="003D08BA">
          <w:rPr>
            <w:rFonts w:ascii="Book Antiqua" w:hAnsi="Book Antiqua" w:cs="Arial"/>
            <w:noProof/>
            <w:sz w:val="24"/>
            <w:szCs w:val="24"/>
            <w:vertAlign w:val="superscript"/>
          </w:rPr>
          <w:t>99</w:t>
        </w:r>
      </w:hyperlink>
      <w:r w:rsidR="002F3E4F" w:rsidRPr="003D08BA">
        <w:rPr>
          <w:rFonts w:ascii="Book Antiqua" w:hAnsi="Book Antiqua" w:cs="Arial"/>
          <w:noProof/>
          <w:sz w:val="24"/>
          <w:szCs w:val="24"/>
          <w:vertAlign w:val="superscript"/>
        </w:rPr>
        <w:t>,</w:t>
      </w:r>
      <w:hyperlink w:anchor="_ENREF_102" w:tooltip="Alam, 2016 #2360" w:history="1">
        <w:r w:rsidR="004260A0" w:rsidRPr="003D08BA">
          <w:rPr>
            <w:rFonts w:ascii="Book Antiqua" w:hAnsi="Book Antiqua" w:cs="Arial"/>
            <w:noProof/>
            <w:sz w:val="24"/>
            <w:szCs w:val="24"/>
            <w:vertAlign w:val="superscript"/>
          </w:rPr>
          <w:t>102-104</w:t>
        </w:r>
      </w:hyperlink>
      <w:r w:rsidR="004260A0" w:rsidRPr="003D08BA">
        <w:rPr>
          <w:rFonts w:ascii="Book Antiqua" w:hAnsi="Book Antiqua" w:cs="Arial"/>
          <w:noProof/>
          <w:sz w:val="24"/>
          <w:szCs w:val="24"/>
          <w:vertAlign w:val="superscript"/>
        </w:rPr>
        <w:t>]</w:t>
      </w:r>
      <w:r w:rsidR="00940695" w:rsidRPr="003D08BA">
        <w:rPr>
          <w:rFonts w:ascii="Book Antiqua" w:hAnsi="Book Antiqua" w:cs="Arial"/>
          <w:sz w:val="24"/>
          <w:szCs w:val="24"/>
        </w:rPr>
        <w:fldChar w:fldCharType="end"/>
      </w:r>
      <w:r w:rsidR="00390191" w:rsidRPr="003D08BA">
        <w:rPr>
          <w:rFonts w:ascii="Book Antiqua" w:hAnsi="Book Antiqua" w:cs="Arial"/>
          <w:sz w:val="24"/>
          <w:szCs w:val="24"/>
        </w:rPr>
        <w:t>.</w:t>
      </w:r>
    </w:p>
    <w:p w14:paraId="3E80B2C5" w14:textId="42770246" w:rsidR="008D3AF3" w:rsidRPr="003D08BA" w:rsidRDefault="008D3AF3" w:rsidP="00E53B9E">
      <w:pPr>
        <w:spacing w:after="0" w:line="360" w:lineRule="auto"/>
        <w:ind w:firstLineChars="100" w:firstLine="240"/>
        <w:jc w:val="both"/>
        <w:rPr>
          <w:rFonts w:ascii="Book Antiqua" w:hAnsi="Book Antiqua" w:cs="Times New Roman"/>
          <w:sz w:val="24"/>
          <w:szCs w:val="24"/>
          <w:u w:val="single"/>
        </w:rPr>
      </w:pPr>
      <w:r w:rsidRPr="003D08BA">
        <w:rPr>
          <w:rFonts w:ascii="Book Antiqua" w:hAnsi="Book Antiqua" w:cs="Times New Roman"/>
          <w:sz w:val="24"/>
          <w:szCs w:val="24"/>
        </w:rPr>
        <w:t>Remarkably, MUC1 is an EPIP involved in prolife</w:t>
      </w:r>
      <w:r w:rsidR="002F3E4F" w:rsidRPr="003D08BA">
        <w:rPr>
          <w:rFonts w:ascii="Book Antiqua" w:hAnsi="Book Antiqua" w:cs="Times New Roman"/>
          <w:sz w:val="24"/>
          <w:szCs w:val="24"/>
        </w:rPr>
        <w:t>ration and endocrine resistance</w:t>
      </w:r>
      <w:r w:rsidRPr="003D08BA">
        <w:rPr>
          <w:rFonts w:ascii="Book Antiqua" w:hAnsi="Book Antiqua" w:cs="Times New Roman"/>
          <w:sz w:val="24"/>
          <w:szCs w:val="24"/>
        </w:rPr>
        <w:fldChar w:fldCharType="begin">
          <w:fldData xml:space="preserve">PEVuZE5vdGU+PENpdGU+PEF1dGhvcj5KaW48L0F1dGhvcj48WWVhcj4yMDEyPC9ZZWFyPjxSZWNO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==
</w:fldData>
        </w:fldChar>
      </w:r>
      <w:r w:rsidR="004260A0" w:rsidRPr="003D08BA">
        <w:rPr>
          <w:rFonts w:ascii="Book Antiqua" w:hAnsi="Book Antiqua" w:cs="Times New Roman"/>
          <w:sz w:val="24"/>
          <w:szCs w:val="24"/>
        </w:rPr>
        <w:instrText xml:space="preserve"> ADDIN EN.CITE </w:instrText>
      </w:r>
      <w:r w:rsidR="004260A0" w:rsidRPr="003D08BA">
        <w:rPr>
          <w:rFonts w:ascii="Book Antiqua" w:hAnsi="Book Antiqua" w:cs="Times New Roman"/>
          <w:sz w:val="24"/>
          <w:szCs w:val="24"/>
        </w:rPr>
        <w:fldChar w:fldCharType="begin">
          <w:fldData xml:space="preserve">PEVuZE5vdGU+PENpdGU+PEF1dGhvcj5KaW48L0F1dGhvcj48WWVhcj4yMDEyPC9ZZWFyPjxSZWNO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==
</w:fldData>
        </w:fldChar>
      </w:r>
      <w:r w:rsidR="004260A0" w:rsidRPr="003D08BA">
        <w:rPr>
          <w:rFonts w:ascii="Book Antiqua" w:hAnsi="Book Antiqua" w:cs="Times New Roman"/>
          <w:sz w:val="24"/>
          <w:szCs w:val="24"/>
        </w:rPr>
        <w:instrText xml:space="preserve"> ADDIN EN.CITE.DATA </w:instrText>
      </w:r>
      <w:r w:rsidR="004260A0" w:rsidRPr="003D08BA">
        <w:rPr>
          <w:rFonts w:ascii="Book Antiqua" w:hAnsi="Book Antiqua" w:cs="Times New Roman"/>
          <w:sz w:val="24"/>
          <w:szCs w:val="24"/>
        </w:rPr>
      </w:r>
      <w:r w:rsidR="004260A0" w:rsidRPr="003D08BA">
        <w:rPr>
          <w:rFonts w:ascii="Book Antiqua" w:hAnsi="Book Antiqua" w:cs="Times New Roman"/>
          <w:sz w:val="24"/>
          <w:szCs w:val="24"/>
        </w:rPr>
        <w:fldChar w:fldCharType="end"/>
      </w:r>
      <w:r w:rsidRPr="003D08BA">
        <w:rPr>
          <w:rFonts w:ascii="Book Antiqua" w:hAnsi="Book Antiqua" w:cs="Times New Roman"/>
          <w:sz w:val="24"/>
          <w:szCs w:val="24"/>
        </w:rPr>
      </w:r>
      <w:r w:rsidRPr="003D08BA">
        <w:rPr>
          <w:rFonts w:ascii="Book Antiqua" w:hAnsi="Book Antiqua" w:cs="Times New Roman"/>
          <w:sz w:val="24"/>
          <w:szCs w:val="24"/>
        </w:rPr>
        <w:fldChar w:fldCharType="separate"/>
      </w:r>
      <w:r w:rsidR="004260A0" w:rsidRPr="003D08BA">
        <w:rPr>
          <w:rFonts w:ascii="Book Antiqua" w:hAnsi="Book Antiqua" w:cs="Times New Roman"/>
          <w:noProof/>
          <w:sz w:val="24"/>
          <w:szCs w:val="24"/>
          <w:vertAlign w:val="superscript"/>
        </w:rPr>
        <w:t>[</w:t>
      </w:r>
      <w:hyperlink w:anchor="_ENREF_50" w:tooltip="Wei, 2006 #1" w:history="1">
        <w:r w:rsidR="004260A0" w:rsidRPr="003D08BA">
          <w:rPr>
            <w:rFonts w:ascii="Book Antiqua" w:hAnsi="Book Antiqua" w:cs="Times New Roman"/>
            <w:noProof/>
            <w:sz w:val="24"/>
            <w:szCs w:val="24"/>
            <w:vertAlign w:val="superscript"/>
          </w:rPr>
          <w:t>50</w:t>
        </w:r>
      </w:hyperlink>
      <w:r w:rsidR="002F3E4F" w:rsidRPr="003D08BA">
        <w:rPr>
          <w:rFonts w:ascii="Book Antiqua" w:hAnsi="Book Antiqua" w:cs="Times New Roman"/>
          <w:noProof/>
          <w:sz w:val="24"/>
          <w:szCs w:val="24"/>
          <w:vertAlign w:val="superscript"/>
        </w:rPr>
        <w:t>,</w:t>
      </w:r>
      <w:hyperlink w:anchor="_ENREF_53" w:tooltip="Jin, 2012 #1608" w:history="1">
        <w:r w:rsidR="004260A0" w:rsidRPr="003D08BA">
          <w:rPr>
            <w:rFonts w:ascii="Book Antiqua" w:hAnsi="Book Antiqua" w:cs="Times New Roman"/>
            <w:noProof/>
            <w:sz w:val="24"/>
            <w:szCs w:val="24"/>
            <w:vertAlign w:val="superscript"/>
          </w:rPr>
          <w:t>53</w:t>
        </w:r>
      </w:hyperlink>
      <w:r w:rsidR="002F3E4F" w:rsidRPr="003D08BA">
        <w:rPr>
          <w:rFonts w:ascii="Book Antiqua" w:hAnsi="Book Antiqua" w:cs="Times New Roman"/>
          <w:noProof/>
          <w:sz w:val="24"/>
          <w:szCs w:val="24"/>
          <w:vertAlign w:val="superscript"/>
        </w:rPr>
        <w:t>,</w:t>
      </w:r>
      <w:hyperlink w:anchor="_ENREF_54" w:tooltip="Raina, 2009 #1581" w:history="1">
        <w:r w:rsidR="004260A0" w:rsidRPr="003D08BA">
          <w:rPr>
            <w:rFonts w:ascii="Book Antiqua" w:hAnsi="Book Antiqua" w:cs="Times New Roman"/>
            <w:noProof/>
            <w:sz w:val="24"/>
            <w:szCs w:val="24"/>
            <w:vertAlign w:val="superscript"/>
          </w:rPr>
          <w:t>54</w:t>
        </w:r>
      </w:hyperlink>
      <w:r w:rsidR="002F3E4F" w:rsidRPr="003D08BA">
        <w:rPr>
          <w:rFonts w:ascii="Book Antiqua" w:hAnsi="Book Antiqua" w:cs="Times New Roman"/>
          <w:noProof/>
          <w:sz w:val="24"/>
          <w:szCs w:val="24"/>
          <w:vertAlign w:val="superscript"/>
        </w:rPr>
        <w:t>,</w:t>
      </w:r>
      <w:hyperlink w:anchor="_ENREF_100" w:tooltip="Kharbanda, 2013 #2065" w:history="1">
        <w:r w:rsidR="004260A0" w:rsidRPr="003D08BA">
          <w:rPr>
            <w:rFonts w:ascii="Book Antiqua" w:hAnsi="Book Antiqua" w:cs="Times New Roman"/>
            <w:noProof/>
            <w:sz w:val="24"/>
            <w:szCs w:val="24"/>
            <w:vertAlign w:val="superscript"/>
          </w:rPr>
          <w:t>100</w:t>
        </w:r>
      </w:hyperlink>
      <w:r w:rsidR="002F3E4F" w:rsidRPr="003D08BA">
        <w:rPr>
          <w:rFonts w:ascii="Book Antiqua" w:hAnsi="Book Antiqua" w:cs="Times New Roman"/>
          <w:noProof/>
          <w:sz w:val="24"/>
          <w:szCs w:val="24"/>
          <w:vertAlign w:val="superscript"/>
        </w:rPr>
        <w:t>,</w:t>
      </w:r>
      <w:hyperlink w:anchor="_ENREF_105" w:tooltip="Lacunza, 2010 #2163" w:history="1">
        <w:r w:rsidR="004260A0" w:rsidRPr="003D08BA">
          <w:rPr>
            <w:rFonts w:ascii="Book Antiqua" w:hAnsi="Book Antiqua" w:cs="Times New Roman"/>
            <w:noProof/>
            <w:sz w:val="24"/>
            <w:szCs w:val="24"/>
            <w:vertAlign w:val="superscript"/>
          </w:rPr>
          <w:t>105</w:t>
        </w:r>
      </w:hyperlink>
      <w:r w:rsidR="004260A0" w:rsidRPr="003D08BA">
        <w:rPr>
          <w:rFonts w:ascii="Book Antiqua" w:hAnsi="Book Antiqua" w:cs="Times New Roman"/>
          <w:noProof/>
          <w:sz w:val="24"/>
          <w:szCs w:val="24"/>
          <w:vertAlign w:val="superscript"/>
        </w:rPr>
        <w:t>]</w:t>
      </w:r>
      <w:r w:rsidRPr="003D08BA">
        <w:rPr>
          <w:rFonts w:ascii="Book Antiqua" w:hAnsi="Book Antiqua" w:cs="Times New Roman"/>
          <w:sz w:val="24"/>
          <w:szCs w:val="24"/>
        </w:rPr>
        <w:fldChar w:fldCharType="end"/>
      </w:r>
      <w:r w:rsidRPr="003D08BA">
        <w:rPr>
          <w:rFonts w:ascii="Book Antiqua" w:hAnsi="Book Antiqua" w:cs="Times New Roman"/>
          <w:sz w:val="24"/>
          <w:szCs w:val="24"/>
        </w:rPr>
        <w:t>,</w:t>
      </w:r>
      <w:hyperlink w:anchor="_ENREF_83" w:tooltip="Lacunza, 2010 #2163" w:history="1"/>
      <w:r w:rsidR="002F3E4F" w:rsidRPr="003D08BA">
        <w:rPr>
          <w:rFonts w:ascii="Book Antiqua" w:hAnsi="Book Antiqua" w:cs="Times New Roman"/>
          <w:sz w:val="24"/>
          <w:szCs w:val="24"/>
        </w:rPr>
        <w:t xml:space="preserve"> inhibited by miR-125b</w:t>
      </w:r>
      <w:r w:rsidRPr="003D08BA">
        <w:rPr>
          <w:rFonts w:ascii="Book Antiqua" w:hAnsi="Book Antiqua" w:cs="Times New Roman"/>
          <w:sz w:val="24"/>
          <w:szCs w:val="24"/>
        </w:rPr>
        <w:fldChar w:fldCharType="begin"/>
      </w:r>
      <w:r w:rsidR="004260A0" w:rsidRPr="003D08BA">
        <w:rPr>
          <w:rFonts w:ascii="Book Antiqua" w:hAnsi="Book Antiqua" w:cs="Times New Roman"/>
          <w:sz w:val="24"/>
          <w:szCs w:val="24"/>
        </w:rPr>
        <w:instrText xml:space="preserve"> ADDIN EN.CITE &lt;EndNote&gt;&lt;Cite&gt;&lt;Author&gt;Rajabi&lt;/Author&gt;&lt;Year&gt;2010&lt;/Year&gt;&lt;RecNum&gt;1645&lt;/RecNum&gt;&lt;DisplayText&gt;&lt;style face="superscript"&gt;[106]&lt;/style&gt;&lt;/DisplayText&gt;&lt;record&gt;&lt;rec-number&gt;1645&lt;/rec-number&gt;&lt;foreign-keys&gt;&lt;key app="EN" db-id="9pwxtww5xawf2aess2axtwzj5ptzv5przep2" timestamp="1435694291"&gt;1645&lt;/key&gt;&lt;/foreign-keys&gt;&lt;ref-type name="Journal Article"&gt;17&lt;/ref-type&gt;&lt;contributors&gt;&lt;authors&gt;&lt;author&gt;Rajabi, H.&lt;/author&gt;&lt;author&gt;Jin, C.&lt;/author&gt;&lt;author&gt;Ahmad, R.&lt;/author&gt;&lt;author&gt;McClary, C.&lt;/author&gt;&lt;author&gt;Joshi, M. D.&lt;/author&gt;&lt;author&gt;Kufe, D.&lt;/author&gt;&lt;/authors&gt;&lt;/contributors&gt;&lt;auth-address&gt;Dana-Farber Cancer Institute Harvard Medical School Boston, MA 02115.&lt;/auth-address&gt;&lt;titles&gt;&lt;title&gt;MUCIN 1 ONCOPROTEIN EXPRESSION IS SUPPRESSED BY THE miR-125b ONCOMIR&lt;/title&gt;&lt;secondary-title&gt;Genes Cancer&lt;/secondary-title&gt;&lt;/titles&gt;&lt;periodical&gt;&lt;full-title&gt;Genes Cancer&lt;/full-title&gt;&lt;/periodical&gt;&lt;pages&gt;62-68&lt;/pages&gt;&lt;volume&gt;1&lt;/volume&gt;&lt;number&gt;1&lt;/number&gt;&lt;edition&gt;2010/08/24&lt;/edition&gt;&lt;dates&gt;&lt;year&gt;2010&lt;/year&gt;&lt;pub-dates&gt;&lt;date&gt;Jan 1&lt;/date&gt;&lt;/pub-dates&gt;&lt;/dates&gt;&lt;isbn&gt;1947-6019 (Print)&amp;#xD;1947-6019 (Linking)&lt;/isbn&gt;&lt;accession-num&gt;20729973&lt;/accession-num&gt;&lt;urls&gt;&lt;related-urls&gt;&lt;url&gt;http://www.ncbi.nlm.nih.gov/pubmed/20729973&lt;/url&gt;&lt;/related-urls&gt;&lt;/urls&gt;&lt;custom2&gt;2923812&lt;/custom2&gt;&lt;electronic-resource-num&gt;10.1177/1947601909357933&lt;/electronic-resource-num&gt;&lt;language&gt;Eng&lt;/language&gt;&lt;/record&gt;&lt;/Cite&gt;&lt;/EndNote&gt;</w:instrText>
      </w:r>
      <w:r w:rsidRPr="003D08BA">
        <w:rPr>
          <w:rFonts w:ascii="Book Antiqua" w:hAnsi="Book Antiqua" w:cs="Times New Roman"/>
          <w:sz w:val="24"/>
          <w:szCs w:val="24"/>
        </w:rPr>
        <w:fldChar w:fldCharType="separate"/>
      </w:r>
      <w:r w:rsidR="004260A0" w:rsidRPr="003D08BA">
        <w:rPr>
          <w:rFonts w:ascii="Book Antiqua" w:hAnsi="Book Antiqua" w:cs="Times New Roman"/>
          <w:noProof/>
          <w:sz w:val="24"/>
          <w:szCs w:val="24"/>
          <w:vertAlign w:val="superscript"/>
        </w:rPr>
        <w:t>[</w:t>
      </w:r>
      <w:hyperlink w:anchor="_ENREF_106" w:tooltip="Rajabi, 2010 #1645" w:history="1">
        <w:r w:rsidR="004260A0" w:rsidRPr="003D08BA">
          <w:rPr>
            <w:rFonts w:ascii="Book Antiqua" w:hAnsi="Book Antiqua" w:cs="Times New Roman"/>
            <w:noProof/>
            <w:sz w:val="24"/>
            <w:szCs w:val="24"/>
            <w:vertAlign w:val="superscript"/>
          </w:rPr>
          <w:t>106</w:t>
        </w:r>
      </w:hyperlink>
      <w:r w:rsidR="004260A0" w:rsidRPr="003D08BA">
        <w:rPr>
          <w:rFonts w:ascii="Book Antiqua" w:hAnsi="Book Antiqua" w:cs="Times New Roman"/>
          <w:noProof/>
          <w:sz w:val="24"/>
          <w:szCs w:val="24"/>
          <w:vertAlign w:val="superscript"/>
        </w:rPr>
        <w:t>]</w:t>
      </w:r>
      <w:r w:rsidRPr="003D08BA">
        <w:rPr>
          <w:rFonts w:ascii="Book Antiqua" w:hAnsi="Book Antiqua" w:cs="Times New Roman"/>
          <w:sz w:val="24"/>
          <w:szCs w:val="24"/>
        </w:rPr>
        <w:fldChar w:fldCharType="end"/>
      </w:r>
      <w:hyperlink w:anchor="_ENREF_86" w:tooltip="Rajabi, 2010 #1645" w:history="1"/>
      <w:r w:rsidR="002F3E4F" w:rsidRPr="003D08BA">
        <w:rPr>
          <w:rFonts w:ascii="Book Antiqua" w:hAnsi="Book Antiqua" w:cs="Times New Roman"/>
          <w:sz w:val="24"/>
          <w:szCs w:val="24"/>
        </w:rPr>
        <w:t>, miR-145</w:t>
      </w:r>
      <w:r w:rsidRPr="003D08BA">
        <w:rPr>
          <w:rFonts w:ascii="Book Antiqua" w:hAnsi="Book Antiqua" w:cs="Times New Roman"/>
          <w:sz w:val="24"/>
          <w:szCs w:val="24"/>
        </w:rPr>
        <w:fldChar w:fldCharType="begin">
          <w:fldData xml:space="preserve">PEVuZE5vdGU+PENpdGU+PEF1dGhvcj5TYWNoZGV2YTwvQXV0aG9yPjxZZWFyPjIwMTA8L1llYXI+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</w:fldData>
        </w:fldChar>
      </w:r>
      <w:r w:rsidR="00940695" w:rsidRPr="003D08BA">
        <w:rPr>
          <w:rFonts w:ascii="Book Antiqua" w:hAnsi="Book Antiqua" w:cs="Times New Roman"/>
          <w:sz w:val="24"/>
          <w:szCs w:val="24"/>
        </w:rPr>
        <w:instrText xml:space="preserve"> ADDIN EN.CITE </w:instrText>
      </w:r>
      <w:r w:rsidR="00940695" w:rsidRPr="003D08BA">
        <w:rPr>
          <w:rFonts w:ascii="Book Antiqua" w:hAnsi="Book Antiqua" w:cs="Times New Roman"/>
          <w:sz w:val="24"/>
          <w:szCs w:val="24"/>
        </w:rPr>
        <w:fldChar w:fldCharType="begin">
          <w:fldData xml:space="preserve">PEVuZE5vdGU+PENpdGU+PEF1dGhvcj5TYWNoZGV2YTwvQXV0aG9yPjxZZWFyPjIwMTA8L1llYXI+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</w:fldData>
        </w:fldChar>
      </w:r>
      <w:r w:rsidR="00940695" w:rsidRPr="003D08BA">
        <w:rPr>
          <w:rFonts w:ascii="Book Antiqua" w:hAnsi="Book Antiqua" w:cs="Times New Roman"/>
          <w:sz w:val="24"/>
          <w:szCs w:val="24"/>
        </w:rPr>
        <w:instrText xml:space="preserve"> ADDIN EN.CITE.DATA </w:instrText>
      </w:r>
      <w:r w:rsidR="00940695" w:rsidRPr="003D08BA">
        <w:rPr>
          <w:rFonts w:ascii="Book Antiqua" w:hAnsi="Book Antiqua" w:cs="Times New Roman"/>
          <w:sz w:val="24"/>
          <w:szCs w:val="24"/>
        </w:rPr>
      </w:r>
      <w:r w:rsidR="00940695" w:rsidRPr="003D08BA">
        <w:rPr>
          <w:rFonts w:ascii="Book Antiqua" w:hAnsi="Book Antiqua" w:cs="Times New Roman"/>
          <w:sz w:val="24"/>
          <w:szCs w:val="24"/>
        </w:rPr>
        <w:fldChar w:fldCharType="end"/>
      </w:r>
      <w:r w:rsidRPr="003D08BA">
        <w:rPr>
          <w:rFonts w:ascii="Book Antiqua" w:hAnsi="Book Antiqua" w:cs="Times New Roman"/>
          <w:sz w:val="24"/>
          <w:szCs w:val="24"/>
        </w:rPr>
      </w:r>
      <w:r w:rsidRPr="003D08BA">
        <w:rPr>
          <w:rFonts w:ascii="Book Antiqua" w:hAnsi="Book Antiqua" w:cs="Times New Roman"/>
          <w:sz w:val="24"/>
          <w:szCs w:val="24"/>
        </w:rPr>
        <w:fldChar w:fldCharType="separate"/>
      </w:r>
      <w:r w:rsidR="00940695" w:rsidRPr="003D08BA">
        <w:rPr>
          <w:rFonts w:ascii="Book Antiqua" w:hAnsi="Book Antiqua" w:cs="Times New Roman"/>
          <w:noProof/>
          <w:sz w:val="24"/>
          <w:szCs w:val="24"/>
          <w:vertAlign w:val="superscript"/>
        </w:rPr>
        <w:t>[</w:t>
      </w:r>
      <w:hyperlink w:anchor="_ENREF_104" w:tooltip="Sachdeva, 2010 #1650" w:history="1">
        <w:r w:rsidR="004260A0" w:rsidRPr="003D08BA">
          <w:rPr>
            <w:rFonts w:ascii="Book Antiqua" w:hAnsi="Book Antiqua" w:cs="Times New Roman"/>
            <w:noProof/>
            <w:sz w:val="24"/>
            <w:szCs w:val="24"/>
            <w:vertAlign w:val="superscript"/>
          </w:rPr>
          <w:t>104</w:t>
        </w:r>
      </w:hyperlink>
      <w:r w:rsidR="00940695" w:rsidRPr="003D08BA">
        <w:rPr>
          <w:rFonts w:ascii="Book Antiqua" w:hAnsi="Book Antiqua" w:cs="Times New Roman"/>
          <w:noProof/>
          <w:sz w:val="24"/>
          <w:szCs w:val="24"/>
          <w:vertAlign w:val="superscript"/>
        </w:rPr>
        <w:t>]</w:t>
      </w:r>
      <w:r w:rsidRPr="003D08BA">
        <w:rPr>
          <w:rFonts w:ascii="Book Antiqua" w:hAnsi="Book Antiqua" w:cs="Times New Roman"/>
          <w:sz w:val="24"/>
          <w:szCs w:val="24"/>
        </w:rPr>
        <w:fldChar w:fldCharType="end"/>
      </w:r>
      <w:hyperlink w:anchor="_ENREF_87" w:tooltip="Sachdeva, 2010 #1650" w:history="1"/>
      <w:r w:rsidR="002F3E4F" w:rsidRPr="003D08BA">
        <w:rPr>
          <w:rFonts w:ascii="Book Antiqua" w:hAnsi="Book Antiqua" w:cs="Times New Roman"/>
          <w:sz w:val="24"/>
          <w:szCs w:val="24"/>
        </w:rPr>
        <w:t>, miR-1226</w:t>
      </w:r>
      <w:r w:rsidRPr="003D08BA">
        <w:rPr>
          <w:rFonts w:ascii="Book Antiqua" w:hAnsi="Book Antiqua" w:cs="Times New Roman"/>
          <w:sz w:val="24"/>
          <w:szCs w:val="24"/>
        </w:rPr>
        <w:fldChar w:fldCharType="begin"/>
      </w:r>
      <w:r w:rsidR="004260A0" w:rsidRPr="003D08BA">
        <w:rPr>
          <w:rFonts w:ascii="Book Antiqua" w:hAnsi="Book Antiqua" w:cs="Times New Roman"/>
          <w:sz w:val="24"/>
          <w:szCs w:val="24"/>
        </w:rPr>
        <w:instrText xml:space="preserve"> ADDIN EN.CITE &lt;EndNote&gt;&lt;Cite&gt;&lt;Author&gt;Jin&lt;/Author&gt;&lt;Year&gt;2010&lt;/Year&gt;&lt;RecNum&gt;1648&lt;/RecNum&gt;&lt;DisplayText&gt;&lt;style face="superscript"&gt;[103]&lt;/style&gt;&lt;/DisplayText&gt;&lt;record&gt;&lt;rec-number&gt;1648&lt;/rec-number&gt;&lt;foreign-keys&gt;&lt;key app="EN" db-id="9pwxtww5xawf2aess2axtwzj5ptzv5przep2" timestamp="1435694398"&gt;1648&lt;/key&gt;&lt;/foreign-keys&gt;&lt;ref-type name="Journal Article"&gt;17&lt;/ref-type&gt;&lt;contributors&gt;&lt;authors&gt;&lt;author&gt;Jin, C.&lt;/author&gt;&lt;author&gt;Rajabi, H.&lt;/author&gt;&lt;author&gt;Kufe, D.&lt;/author&gt;&lt;/authors&gt;&lt;/contributors&gt;&lt;auth-address&gt;Dana-Farber Cancer Institute, Harvard Medical School, Boston, MA 02115, USA.&lt;/auth-address&gt;&lt;titles&gt;&lt;title&gt;miR-1226 targets expression of the mucin 1 oncoprotein and induces cell death&lt;/title&gt;&lt;secondary-title&gt;Int J Oncol&lt;/secondary-title&gt;&lt;/titles&gt;&lt;periodical&gt;&lt;full-title&gt;Int J Oncol&lt;/full-title&gt;&lt;/periodical&gt;&lt;pages&gt;61-9&lt;/pages&gt;&lt;volume&gt;37&lt;/volume&gt;&lt;number&gt;1&lt;/number&gt;&lt;edition&gt;2010/06/02&lt;/edition&gt;&lt;keywords&gt;&lt;keyword&gt;Base Sequence&lt;/keyword&gt;&lt;keyword&gt;Binding Sites&lt;/keyword&gt;&lt;keyword&gt;Cell Death/genetics&lt;/keyword&gt;&lt;keyword&gt;Cells, Cultured&lt;/keyword&gt;&lt;keyword&gt;Gene Expression Regulation, Neoplastic&lt;/keyword&gt;&lt;keyword&gt;Genes, Tumor Suppressor/physiology&lt;/keyword&gt;&lt;keyword&gt;Humans&lt;/keyword&gt;&lt;keyword&gt;Membrane Potential, Mitochondrial/genetics&lt;/keyword&gt;&lt;keyword&gt;MicroRNAs/genetics/metabolism/*physiology&lt;/keyword&gt;&lt;keyword&gt;Mucin-1/*genetics&lt;/keyword&gt;&lt;keyword&gt;Oncogene Proteins/genetics&lt;/keyword&gt;&lt;keyword&gt;Reactive Oxygen Species/metabolism&lt;/keyword&gt;&lt;keyword&gt;Response Elements/genetics&lt;/keyword&gt;&lt;keyword&gt;Sequence Homology, Nucleic Acid&lt;/keyword&gt;&lt;/keywords&gt;&lt;dates&gt;&lt;year&gt;2010&lt;/year&gt;&lt;pub-dates&gt;&lt;date&gt;Jul&lt;/date&gt;&lt;/pub-dates&gt;&lt;/dates&gt;&lt;isbn&gt;1791-2423 (Electronic)&amp;#xD;1019-6439 (Linking)&lt;/isbn&gt;&lt;accession-num&gt;20514397&lt;/accession-num&gt;&lt;urls&gt;&lt;related-urls&gt;&lt;url&gt;http://www.ncbi.nlm.nih.gov/pubmed/20514397&lt;/url&gt;&lt;/related-urls&gt;&lt;/urls&gt;&lt;custom2&gt;3027208&lt;/custom2&gt;&lt;language&gt;eng&lt;/language&gt;&lt;/record&gt;&lt;/Cite&gt;&lt;/EndNote&gt;</w:instrText>
      </w:r>
      <w:r w:rsidRPr="003D08BA">
        <w:rPr>
          <w:rFonts w:ascii="Book Antiqua" w:hAnsi="Book Antiqua" w:cs="Times New Roman"/>
          <w:sz w:val="24"/>
          <w:szCs w:val="24"/>
        </w:rPr>
        <w:fldChar w:fldCharType="separate"/>
      </w:r>
      <w:r w:rsidR="004260A0" w:rsidRPr="003D08BA">
        <w:rPr>
          <w:rFonts w:ascii="Book Antiqua" w:hAnsi="Book Antiqua" w:cs="Times New Roman"/>
          <w:noProof/>
          <w:sz w:val="24"/>
          <w:szCs w:val="24"/>
          <w:vertAlign w:val="superscript"/>
        </w:rPr>
        <w:t>[</w:t>
      </w:r>
      <w:hyperlink w:anchor="_ENREF_103" w:tooltip="Jin, 2010 #1648" w:history="1">
        <w:r w:rsidR="004260A0" w:rsidRPr="003D08BA">
          <w:rPr>
            <w:rFonts w:ascii="Book Antiqua" w:hAnsi="Book Antiqua" w:cs="Times New Roman"/>
            <w:noProof/>
            <w:sz w:val="24"/>
            <w:szCs w:val="24"/>
            <w:vertAlign w:val="superscript"/>
          </w:rPr>
          <w:t>103</w:t>
        </w:r>
      </w:hyperlink>
      <w:r w:rsidR="004260A0" w:rsidRPr="003D08BA">
        <w:rPr>
          <w:rFonts w:ascii="Book Antiqua" w:hAnsi="Book Antiqua" w:cs="Times New Roman"/>
          <w:noProof/>
          <w:sz w:val="24"/>
          <w:szCs w:val="24"/>
          <w:vertAlign w:val="superscript"/>
        </w:rPr>
        <w:t>]</w:t>
      </w:r>
      <w:r w:rsidRPr="003D08BA">
        <w:rPr>
          <w:rFonts w:ascii="Book Antiqua" w:hAnsi="Book Antiqua" w:cs="Times New Roman"/>
          <w:sz w:val="24"/>
          <w:szCs w:val="24"/>
        </w:rPr>
        <w:fldChar w:fldCharType="end"/>
      </w:r>
      <w:hyperlink w:anchor="_ENREF_88" w:tooltip="Jin, 2010 #1648" w:history="1"/>
      <w:r w:rsidRPr="003D08BA">
        <w:rPr>
          <w:rFonts w:ascii="Book Antiqua" w:hAnsi="Book Antiqua" w:cs="Times New Roman"/>
          <w:sz w:val="24"/>
          <w:szCs w:val="24"/>
        </w:rPr>
        <w:t>, and by specific siRNAs, inducing apoptosis, reducing cell proliferation, an</w:t>
      </w:r>
      <w:r w:rsidR="002F3E4F" w:rsidRPr="003D08BA">
        <w:rPr>
          <w:rFonts w:ascii="Book Antiqua" w:hAnsi="Book Antiqua" w:cs="Times New Roman"/>
          <w:sz w:val="24"/>
          <w:szCs w:val="24"/>
        </w:rPr>
        <w:t>d increasing sensitivity to Tam</w:t>
      </w:r>
      <w:r w:rsidRPr="003D08BA">
        <w:rPr>
          <w:rFonts w:ascii="Book Antiqua" w:hAnsi="Book Antiqua" w:cs="Times New Roman"/>
          <w:sz w:val="24"/>
          <w:szCs w:val="24"/>
        </w:rPr>
        <w:fldChar w:fldCharType="begin">
          <w:fldData xml:space="preserve">PEVuZE5vdGU+PENpdGU+PEF1dGhvcj5LaGFyYmFuZGE8L0F1dGhvcj48WWVhcj4yMDEzPC9ZZWFy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</w:fldData>
        </w:fldChar>
      </w:r>
      <w:r w:rsidR="00594A59" w:rsidRPr="003D08BA">
        <w:rPr>
          <w:rFonts w:ascii="Book Antiqua" w:hAnsi="Book Antiqua" w:cs="Times New Roman"/>
          <w:sz w:val="24"/>
          <w:szCs w:val="24"/>
        </w:rPr>
        <w:instrText xml:space="preserve"> ADDIN EN.CITE </w:instrText>
      </w:r>
      <w:r w:rsidR="00594A59" w:rsidRPr="003D08BA">
        <w:rPr>
          <w:rFonts w:ascii="Book Antiqua" w:hAnsi="Book Antiqua" w:cs="Times New Roman"/>
          <w:sz w:val="24"/>
          <w:szCs w:val="24"/>
        </w:rPr>
        <w:fldChar w:fldCharType="begin">
          <w:fldData xml:space="preserve">PEVuZE5vdGU+PENpdGU+PEF1dGhvcj5LaGFyYmFuZGE8L0F1dGhvcj48WWVhcj4yMDEzPC9ZZWFy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</w:fldData>
        </w:fldChar>
      </w:r>
      <w:r w:rsidR="00594A59" w:rsidRPr="003D08BA">
        <w:rPr>
          <w:rFonts w:ascii="Book Antiqua" w:hAnsi="Book Antiqua" w:cs="Times New Roman"/>
          <w:sz w:val="24"/>
          <w:szCs w:val="24"/>
        </w:rPr>
        <w:instrText xml:space="preserve"> ADDIN EN.CITE.DATA </w:instrText>
      </w:r>
      <w:r w:rsidR="00594A59" w:rsidRPr="003D08BA">
        <w:rPr>
          <w:rFonts w:ascii="Book Antiqua" w:hAnsi="Book Antiqua" w:cs="Times New Roman"/>
          <w:sz w:val="24"/>
          <w:szCs w:val="24"/>
        </w:rPr>
      </w:r>
      <w:r w:rsidR="00594A59" w:rsidRPr="003D08BA">
        <w:rPr>
          <w:rFonts w:ascii="Book Antiqua" w:hAnsi="Book Antiqua" w:cs="Times New Roman"/>
          <w:sz w:val="24"/>
          <w:szCs w:val="24"/>
        </w:rPr>
        <w:fldChar w:fldCharType="end"/>
      </w:r>
      <w:r w:rsidRPr="003D08BA">
        <w:rPr>
          <w:rFonts w:ascii="Book Antiqua" w:hAnsi="Book Antiqua" w:cs="Times New Roman"/>
          <w:sz w:val="24"/>
          <w:szCs w:val="24"/>
        </w:rPr>
      </w:r>
      <w:r w:rsidRPr="003D08BA">
        <w:rPr>
          <w:rFonts w:ascii="Book Antiqua" w:hAnsi="Book Antiqua" w:cs="Times New Roman"/>
          <w:sz w:val="24"/>
          <w:szCs w:val="24"/>
        </w:rPr>
        <w:fldChar w:fldCharType="separate"/>
      </w:r>
      <w:r w:rsidR="00594A59" w:rsidRPr="003D08BA">
        <w:rPr>
          <w:rFonts w:ascii="Book Antiqua" w:hAnsi="Book Antiqua" w:cs="Times New Roman"/>
          <w:noProof/>
          <w:sz w:val="24"/>
          <w:szCs w:val="24"/>
          <w:vertAlign w:val="superscript"/>
        </w:rPr>
        <w:t>[</w:t>
      </w:r>
      <w:hyperlink w:anchor="_ENREF_100" w:tooltip="Kharbanda, 2013 #2065" w:history="1">
        <w:r w:rsidR="004260A0" w:rsidRPr="003D08BA">
          <w:rPr>
            <w:rFonts w:ascii="Book Antiqua" w:hAnsi="Book Antiqua" w:cs="Times New Roman"/>
            <w:noProof/>
            <w:sz w:val="24"/>
            <w:szCs w:val="24"/>
            <w:vertAlign w:val="superscript"/>
          </w:rPr>
          <w:t>100</w:t>
        </w:r>
      </w:hyperlink>
      <w:r w:rsidR="00594A59" w:rsidRPr="003D08BA">
        <w:rPr>
          <w:rFonts w:ascii="Book Antiqua" w:hAnsi="Book Antiqua" w:cs="Times New Roman"/>
          <w:noProof/>
          <w:sz w:val="24"/>
          <w:szCs w:val="24"/>
          <w:vertAlign w:val="superscript"/>
        </w:rPr>
        <w:t>]</w:t>
      </w:r>
      <w:r w:rsidRPr="003D08BA">
        <w:rPr>
          <w:rFonts w:ascii="Book Antiqua" w:hAnsi="Book Antiqua" w:cs="Times New Roman"/>
          <w:sz w:val="24"/>
          <w:szCs w:val="24"/>
        </w:rPr>
        <w:fldChar w:fldCharType="end"/>
      </w:r>
      <w:hyperlink w:anchor="_ENREF_82" w:tooltip="Kharbanda, 2013 #2065" w:history="1"/>
      <w:r w:rsidR="002F3E4F" w:rsidRPr="003D08BA">
        <w:rPr>
          <w:rFonts w:ascii="Book Antiqua" w:hAnsi="Book Antiqua" w:cs="Times New Roman"/>
          <w:sz w:val="24"/>
          <w:szCs w:val="24"/>
        </w:rPr>
        <w:t xml:space="preserve">. Similarly, </w:t>
      </w:r>
      <w:proofErr w:type="spellStart"/>
      <w:r w:rsidR="002F3E4F" w:rsidRPr="003D08BA">
        <w:rPr>
          <w:rFonts w:ascii="Book Antiqua" w:hAnsi="Book Antiqua" w:cs="Times New Roman"/>
          <w:sz w:val="24"/>
          <w:szCs w:val="24"/>
        </w:rPr>
        <w:t>apigenin</w:t>
      </w:r>
      <w:proofErr w:type="spellEnd"/>
      <w:r w:rsidRPr="003D08BA">
        <w:rPr>
          <w:rFonts w:ascii="Book Antiqua" w:hAnsi="Book Antiqua" w:cs="Times New Roman"/>
          <w:sz w:val="24"/>
          <w:szCs w:val="24"/>
        </w:rPr>
        <w:fldChar w:fldCharType="begin"/>
      </w:r>
      <w:r w:rsidR="004260A0" w:rsidRPr="003D08BA">
        <w:rPr>
          <w:rFonts w:ascii="Book Antiqua" w:hAnsi="Book Antiqua" w:cs="Times New Roman"/>
          <w:sz w:val="24"/>
          <w:szCs w:val="24"/>
        </w:rPr>
        <w:instrText xml:space="preserve"> ADDIN EN.CITE &lt;EndNote&gt;&lt;Cite&gt;&lt;Author&gt;Zhou&lt;/Author&gt;&lt;Year&gt;2011&lt;/Year&gt;&lt;RecNum&gt;1651&lt;/RecNum&gt;&lt;DisplayText&gt;&lt;style face="superscript"&gt;[107]&lt;/style&gt;&lt;/DisplayText&gt;&lt;record&gt;&lt;rec-number&gt;1651&lt;/rec-number&gt;&lt;foreign-keys&gt;&lt;key app="EN" db-id="9pwxtww5xawf2aess2axtwzj5ptzv5przep2" timestamp="1435694577"&gt;1651&lt;/key&gt;&lt;/foreign-keys&gt;&lt;ref-type name="Journal Article"&gt;17&lt;/ref-type&gt;&lt;contributors&gt;&lt;authors&gt;&lt;author&gt;Zhou, Y.&lt;/author&gt;&lt;author&gt;Rajabi, H.&lt;/author&gt;&lt;author&gt;Kufe, D.&lt;/author&gt;&lt;/authors&gt;&lt;/contributors&gt;&lt;auth-address&gt;Dana-Farber Cancer Institute, Harvard Medical School, Boston, Massachusetts, USA.&lt;/auth-address&gt;&lt;titles&gt;&lt;title&gt;Mucin 1 C-terminal subunit oncoprotein is a target for small-molecule inhibitors&lt;/title&gt;&lt;secondary-title&gt;Mol Pharmacol&lt;/secondary-title&gt;&lt;/titles&gt;&lt;periodical&gt;&lt;full-title&gt;Mol Pharmacol&lt;/full-title&gt;&lt;/periodical&gt;&lt;pages&gt;886-93&lt;/pages&gt;&lt;volume&gt;79&lt;/volume&gt;&lt;number&gt;5&lt;/number&gt;&lt;edition&gt;2011/02/25&lt;/edition&gt;&lt;keywords&gt;&lt;keyword&gt;Amino Acid Sequence&lt;/keyword&gt;&lt;keyword&gt;Apigenin/pharmacology&lt;/keyword&gt;&lt;keyword&gt;Cell Line, Tumor&lt;/keyword&gt;&lt;keyword&gt;Cell Survival/drug effects&lt;/keyword&gt;&lt;keyword&gt;Dimerization&lt;/keyword&gt;&lt;keyword&gt;Down-Regulation/drug effects&lt;/keyword&gt;&lt;keyword&gt;Humans&lt;/keyword&gt;&lt;keyword&gt;Molecular Sequence Data&lt;/keyword&gt;&lt;keyword&gt;Mucin-1/chemistry/*drug effects/genetics&lt;/keyword&gt;&lt;keyword&gt;Oncogene Proteins/*antagonists &amp;amp; inhibitors/chemistry/genetics&lt;/keyword&gt;&lt;keyword&gt;RNA, Messenger/genetics&lt;/keyword&gt;&lt;keyword&gt;Reverse Transcriptase Polymerase Chain Reaction&lt;/keyword&gt;&lt;/keywords&gt;&lt;dates&gt;&lt;year&gt;2011&lt;/year&gt;&lt;pub-dates&gt;&lt;date&gt;May&lt;/date&gt;&lt;/pub-dates&gt;&lt;/dates&gt;&lt;isbn&gt;1521-0111 (Electronic)&amp;#xD;0026-895X (Linking)&lt;/isbn&gt;&lt;accession-num&gt;21346142&lt;/accession-num&gt;&lt;urls&gt;&lt;related-urls&gt;&lt;url&gt;http://www.ncbi.nlm.nih.gov/pubmed/21346142&lt;/url&gt;&lt;/related-urls&gt;&lt;/urls&gt;&lt;custom2&gt;3082937&lt;/custom2&gt;&lt;electronic-resource-num&gt;10.1124/mol.110.070797&amp;#xD;mol.110.070797 [pii]&lt;/electronic-resource-num&gt;&lt;language&gt;eng&lt;/language&gt;&lt;/record&gt;&lt;/Cite&gt;&lt;/EndNote&gt;</w:instrText>
      </w:r>
      <w:r w:rsidRPr="003D08BA">
        <w:rPr>
          <w:rFonts w:ascii="Book Antiqua" w:hAnsi="Book Antiqua" w:cs="Times New Roman"/>
          <w:sz w:val="24"/>
          <w:szCs w:val="24"/>
        </w:rPr>
        <w:fldChar w:fldCharType="separate"/>
      </w:r>
      <w:r w:rsidR="004260A0" w:rsidRPr="003D08BA">
        <w:rPr>
          <w:rFonts w:ascii="Book Antiqua" w:hAnsi="Book Antiqua" w:cs="Times New Roman"/>
          <w:noProof/>
          <w:sz w:val="24"/>
          <w:szCs w:val="24"/>
          <w:vertAlign w:val="superscript"/>
        </w:rPr>
        <w:t>[</w:t>
      </w:r>
      <w:hyperlink w:anchor="_ENREF_107" w:tooltip="Zhou, 2011 #1651" w:history="1">
        <w:r w:rsidR="004260A0" w:rsidRPr="003D08BA">
          <w:rPr>
            <w:rFonts w:ascii="Book Antiqua" w:hAnsi="Book Antiqua" w:cs="Times New Roman"/>
            <w:noProof/>
            <w:sz w:val="24"/>
            <w:szCs w:val="24"/>
            <w:vertAlign w:val="superscript"/>
          </w:rPr>
          <w:t>107</w:t>
        </w:r>
      </w:hyperlink>
      <w:r w:rsidR="004260A0" w:rsidRPr="003D08BA">
        <w:rPr>
          <w:rFonts w:ascii="Book Antiqua" w:hAnsi="Book Antiqua" w:cs="Times New Roman"/>
          <w:noProof/>
          <w:sz w:val="24"/>
          <w:szCs w:val="24"/>
          <w:vertAlign w:val="superscript"/>
        </w:rPr>
        <w:t>]</w:t>
      </w:r>
      <w:r w:rsidRPr="003D08BA">
        <w:rPr>
          <w:rFonts w:ascii="Book Antiqua" w:hAnsi="Book Antiqua" w:cs="Times New Roman"/>
          <w:sz w:val="24"/>
          <w:szCs w:val="24"/>
        </w:rPr>
        <w:fldChar w:fldCharType="end"/>
      </w:r>
      <w:hyperlink w:anchor="_ENREF_85" w:tooltip="Zhou, 2011 #1651" w:history="1"/>
      <w:r w:rsidRPr="003D08BA">
        <w:rPr>
          <w:rFonts w:ascii="Book Antiqua" w:hAnsi="Book Antiqua" w:cs="Times New Roman"/>
          <w:sz w:val="24"/>
          <w:szCs w:val="24"/>
        </w:rPr>
        <w:t xml:space="preserve">, and the synthetic peptides GO-201 </w:t>
      </w:r>
      <w:r w:rsidRPr="003D08BA">
        <w:rPr>
          <w:rFonts w:ascii="Book Antiqua" w:hAnsi="Book Antiqua" w:cs="Times New Roman"/>
          <w:sz w:val="24"/>
          <w:szCs w:val="24"/>
        </w:rPr>
        <w:fldChar w:fldCharType="begin"/>
      </w:r>
      <w:r w:rsidRPr="003D08BA">
        <w:rPr>
          <w:rFonts w:ascii="Book Antiqua" w:hAnsi="Book Antiqua" w:cs="Times New Roman"/>
          <w:sz w:val="24"/>
          <w:szCs w:val="24"/>
        </w:rPr>
        <w:instrText xml:space="preserve"> ADDIN EN.CITE &lt;EndNote&gt;&lt;Cite&gt;&lt;Author&gt;Raina&lt;/Author&gt;&lt;Year&gt;2009&lt;/Year&gt;&lt;RecNum&gt;1581&lt;/RecNum&gt;&lt;DisplayText&gt;&lt;style face="superscript"&gt;[54]&lt;/style&gt;&lt;/DisplayText&gt;&lt;record&gt;&lt;rec-number&gt;1581&lt;/rec-number&gt;&lt;foreign-keys&gt;&lt;key app="EN" db-id="9pwxtww5xawf2aess2axtwzj5ptzv5przep2" timestamp="1434062067"&gt;1581&lt;/key&gt;&lt;/foreign-keys&gt;&lt;ref-type name="Journal Article"&gt;17&lt;/ref-type&gt;&lt;contributors&gt;&lt;authors&gt;&lt;author&gt;Raina, D.&lt;/author&gt;&lt;author&gt;Ahmad, R.&lt;/author&gt;&lt;author&gt;Joshi, M. D.&lt;/author&gt;&lt;author&gt;Yin, L.&lt;/author&gt;&lt;author&gt;Wu, Z.&lt;/author&gt;&lt;author&gt;Kawano, T.&lt;/author&gt;&lt;author&gt;Vasir, B.&lt;/author&gt;&lt;author&gt;Avigan, D.&lt;/author&gt;&lt;author&gt;Kharbanda, S.&lt;/author&gt;&lt;author&gt;Kufe, D.&lt;/author&gt;&lt;/authors&gt;&lt;/contributors&gt;&lt;auth-address&gt;Dana-Farber Cancer Institute, Boston, MA 02115, USA.&lt;/auth-address&gt;&lt;titles&gt;&lt;title&gt;Direct targeting of the mucin 1 oncoprotein blocks survival and tumorigenicity of human breast carcinoma cells&lt;/title&gt;&lt;secondary-title&gt;Cancer Res&lt;/secondary-title&gt;&lt;/titles&gt;&lt;periodical&gt;&lt;full-title&gt;Cancer Res&lt;/full-title&gt;&lt;/periodical&gt;&lt;pages&gt;5133-41&lt;/pages&gt;&lt;volume&gt;69&lt;/volume&gt;&lt;number&gt;12&lt;/number&gt;&lt;edition&gt;2009/06/06&lt;/edition&gt;&lt;keywords&gt;&lt;keyword&gt;Amino Acid Sequence&lt;/keyword&gt;&lt;keyword&gt;Animals&lt;/keyword&gt;&lt;keyword&gt;Antineoplastic Agents/*pharmacology&lt;/keyword&gt;&lt;keyword&gt;Biopolymers&lt;/keyword&gt;&lt;keyword&gt;Breast Neoplasms/*metabolism/pathology&lt;/keyword&gt;&lt;keyword&gt;Cell Line, Tumor&lt;/keyword&gt;&lt;keyword&gt;Cell Survival/*drug effects&lt;/keyword&gt;&lt;keyword&gt;Humans&lt;/keyword&gt;&lt;keyword&gt;Mice&lt;/keyword&gt;&lt;keyword&gt;Mice, Nude&lt;/keyword&gt;&lt;keyword&gt;Molecular Sequence Data&lt;/keyword&gt;&lt;keyword&gt;Mucin-1/chemistry/*drug effects/metabolism&lt;/keyword&gt;&lt;/keywords&gt;&lt;dates&gt;&lt;year&gt;2009&lt;/year&gt;&lt;pub-dates&gt;&lt;date&gt;Jun 15&lt;/date&gt;&lt;/pub-dates&gt;&lt;/dates&gt;&lt;isbn&gt;1538-7445 (Electronic)&amp;#xD;0008-5472 (Linking)&lt;/isbn&gt;&lt;accession-num&gt;19491255&lt;/accession-num&gt;&lt;urls&gt;&lt;related-urls&gt;&lt;url&gt;http://www.ncbi.nlm.nih.gov/pubmed/19491255&lt;/url&gt;&lt;/related-urls&gt;&lt;/urls&gt;&lt;custom2&gt;2721222&lt;/custom2&gt;&lt;electronic-resource-num&gt;10.1158/0008-5472.CAN-09-0854&amp;#xD;0008-5472.CAN-09-0854 [pii]&lt;/electronic-resource-num&gt;&lt;language&gt;eng&lt;/language&gt;&lt;/record&gt;&lt;/Cite&gt;&lt;/EndNote&gt;</w:instrText>
      </w:r>
      <w:r w:rsidRPr="003D08BA">
        <w:rPr>
          <w:rFonts w:ascii="Book Antiqua" w:hAnsi="Book Antiqua" w:cs="Times New Roman"/>
          <w:sz w:val="24"/>
          <w:szCs w:val="24"/>
        </w:rPr>
        <w:fldChar w:fldCharType="separate"/>
      </w:r>
      <w:r w:rsidRPr="003D08BA">
        <w:rPr>
          <w:rFonts w:ascii="Book Antiqua" w:hAnsi="Book Antiqua" w:cs="Times New Roman"/>
          <w:noProof/>
          <w:sz w:val="24"/>
          <w:szCs w:val="24"/>
          <w:vertAlign w:val="superscript"/>
        </w:rPr>
        <w:t>[</w:t>
      </w:r>
      <w:hyperlink w:anchor="_ENREF_54" w:tooltip="Raina, 2009 #1581" w:history="1">
        <w:r w:rsidR="004260A0" w:rsidRPr="003D08BA">
          <w:rPr>
            <w:rFonts w:ascii="Book Antiqua" w:hAnsi="Book Antiqua" w:cs="Times New Roman"/>
            <w:noProof/>
            <w:sz w:val="24"/>
            <w:szCs w:val="24"/>
            <w:vertAlign w:val="superscript"/>
          </w:rPr>
          <w:t>54</w:t>
        </w:r>
      </w:hyperlink>
      <w:r w:rsidRPr="003D08BA">
        <w:rPr>
          <w:rFonts w:ascii="Book Antiqua" w:hAnsi="Book Antiqua" w:cs="Times New Roman"/>
          <w:noProof/>
          <w:sz w:val="24"/>
          <w:szCs w:val="24"/>
          <w:vertAlign w:val="superscript"/>
        </w:rPr>
        <w:t>]</w:t>
      </w:r>
      <w:r w:rsidRPr="003D08BA">
        <w:rPr>
          <w:rFonts w:ascii="Book Antiqua" w:hAnsi="Book Antiqua" w:cs="Times New Roman"/>
          <w:sz w:val="24"/>
          <w:szCs w:val="24"/>
        </w:rPr>
        <w:fldChar w:fldCharType="end"/>
      </w:r>
      <w:hyperlink w:anchor="_ENREF_57" w:tooltip="Raina, 2009 #1581" w:history="1"/>
      <w:r w:rsidRPr="003D08BA">
        <w:rPr>
          <w:rFonts w:ascii="Book Antiqua" w:hAnsi="Book Antiqua" w:cs="Times New Roman"/>
          <w:sz w:val="24"/>
          <w:szCs w:val="24"/>
        </w:rPr>
        <w:t xml:space="preserve"> and GO</w:t>
      </w:r>
      <w:r w:rsidR="000319B3" w:rsidRPr="003D08BA">
        <w:rPr>
          <w:rFonts w:ascii="Book Antiqua" w:hAnsi="Book Antiqua" w:cs="Times New Roman"/>
          <w:sz w:val="24"/>
          <w:szCs w:val="24"/>
        </w:rPr>
        <w:t>-</w:t>
      </w:r>
      <w:r w:rsidR="002F3E4F" w:rsidRPr="003D08BA">
        <w:rPr>
          <w:rFonts w:ascii="Book Antiqua" w:hAnsi="Book Antiqua" w:cs="Times New Roman"/>
          <w:sz w:val="24"/>
          <w:szCs w:val="24"/>
        </w:rPr>
        <w:t>203</w:t>
      </w:r>
      <w:r w:rsidRPr="003D08BA">
        <w:rPr>
          <w:rFonts w:ascii="Book Antiqua" w:hAnsi="Book Antiqua" w:cs="Times New Roman"/>
          <w:sz w:val="24"/>
          <w:szCs w:val="24"/>
        </w:rPr>
        <w:fldChar w:fldCharType="begin">
          <w:fldData xml:space="preserve">PEVuZE5vdGU+PENpdGU+PEF1dGhvcj5LaGFyYmFuZGE8L0F1dGhvcj48WWVhcj4yMDEzPC9ZZWFy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</w:fldData>
        </w:fldChar>
      </w:r>
      <w:r w:rsidR="00594A59" w:rsidRPr="003D08BA">
        <w:rPr>
          <w:rFonts w:ascii="Book Antiqua" w:hAnsi="Book Antiqua" w:cs="Times New Roman"/>
          <w:sz w:val="24"/>
          <w:szCs w:val="24"/>
        </w:rPr>
        <w:instrText xml:space="preserve"> ADDIN EN.CITE </w:instrText>
      </w:r>
      <w:r w:rsidR="00594A59" w:rsidRPr="003D08BA">
        <w:rPr>
          <w:rFonts w:ascii="Book Antiqua" w:hAnsi="Book Antiqua" w:cs="Times New Roman"/>
          <w:sz w:val="24"/>
          <w:szCs w:val="24"/>
        </w:rPr>
        <w:fldChar w:fldCharType="begin">
          <w:fldData xml:space="preserve">PEVuZE5vdGU+PENpdGU+PEF1dGhvcj5LaGFyYmFuZGE8L0F1dGhvcj48WWVhcj4yMDEzPC9ZZWFy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</w:fldData>
        </w:fldChar>
      </w:r>
      <w:r w:rsidR="00594A59" w:rsidRPr="003D08BA">
        <w:rPr>
          <w:rFonts w:ascii="Book Antiqua" w:hAnsi="Book Antiqua" w:cs="Times New Roman"/>
          <w:sz w:val="24"/>
          <w:szCs w:val="24"/>
        </w:rPr>
        <w:instrText xml:space="preserve"> ADDIN EN.CITE.DATA </w:instrText>
      </w:r>
      <w:r w:rsidR="00594A59" w:rsidRPr="003D08BA">
        <w:rPr>
          <w:rFonts w:ascii="Book Antiqua" w:hAnsi="Book Antiqua" w:cs="Times New Roman"/>
          <w:sz w:val="24"/>
          <w:szCs w:val="24"/>
        </w:rPr>
      </w:r>
      <w:r w:rsidR="00594A59" w:rsidRPr="003D08BA">
        <w:rPr>
          <w:rFonts w:ascii="Book Antiqua" w:hAnsi="Book Antiqua" w:cs="Times New Roman"/>
          <w:sz w:val="24"/>
          <w:szCs w:val="24"/>
        </w:rPr>
        <w:fldChar w:fldCharType="end"/>
      </w:r>
      <w:r w:rsidRPr="003D08BA">
        <w:rPr>
          <w:rFonts w:ascii="Book Antiqua" w:hAnsi="Book Antiqua" w:cs="Times New Roman"/>
          <w:sz w:val="24"/>
          <w:szCs w:val="24"/>
        </w:rPr>
      </w:r>
      <w:r w:rsidRPr="003D08BA">
        <w:rPr>
          <w:rFonts w:ascii="Book Antiqua" w:hAnsi="Book Antiqua" w:cs="Times New Roman"/>
          <w:sz w:val="24"/>
          <w:szCs w:val="24"/>
        </w:rPr>
        <w:fldChar w:fldCharType="separate"/>
      </w:r>
      <w:r w:rsidR="00594A59" w:rsidRPr="003D08BA">
        <w:rPr>
          <w:rFonts w:ascii="Book Antiqua" w:hAnsi="Book Antiqua" w:cs="Times New Roman"/>
          <w:noProof/>
          <w:sz w:val="24"/>
          <w:szCs w:val="24"/>
          <w:vertAlign w:val="superscript"/>
        </w:rPr>
        <w:t>[</w:t>
      </w:r>
      <w:hyperlink w:anchor="_ENREF_100" w:tooltip="Kharbanda, 2013 #2065" w:history="1">
        <w:r w:rsidR="004260A0" w:rsidRPr="003D08BA">
          <w:rPr>
            <w:rFonts w:ascii="Book Antiqua" w:hAnsi="Book Antiqua" w:cs="Times New Roman"/>
            <w:noProof/>
            <w:sz w:val="24"/>
            <w:szCs w:val="24"/>
            <w:vertAlign w:val="superscript"/>
          </w:rPr>
          <w:t>100</w:t>
        </w:r>
      </w:hyperlink>
      <w:r w:rsidR="00594A59" w:rsidRPr="003D08BA">
        <w:rPr>
          <w:rFonts w:ascii="Book Antiqua" w:hAnsi="Book Antiqua" w:cs="Times New Roman"/>
          <w:noProof/>
          <w:sz w:val="24"/>
          <w:szCs w:val="24"/>
          <w:vertAlign w:val="superscript"/>
        </w:rPr>
        <w:t>]</w:t>
      </w:r>
      <w:r w:rsidRPr="003D08BA">
        <w:rPr>
          <w:rFonts w:ascii="Book Antiqua" w:hAnsi="Book Antiqua" w:cs="Times New Roman"/>
          <w:sz w:val="24"/>
          <w:szCs w:val="24"/>
        </w:rPr>
        <w:fldChar w:fldCharType="end"/>
      </w:r>
      <w:r w:rsidRPr="003D08BA">
        <w:rPr>
          <w:rFonts w:ascii="Book Antiqua" w:hAnsi="Book Antiqua" w:cs="Times New Roman"/>
          <w:sz w:val="24"/>
          <w:szCs w:val="24"/>
        </w:rPr>
        <w:t>,</w:t>
      </w:r>
      <w:hyperlink w:anchor="_ENREF_82" w:tooltip="Kharbanda, 2013 #2065" w:history="1"/>
      <w:r w:rsidRPr="003D08BA">
        <w:rPr>
          <w:rFonts w:ascii="Book Antiqua" w:hAnsi="Book Antiqua" w:cs="Times New Roman"/>
          <w:sz w:val="24"/>
          <w:szCs w:val="24"/>
        </w:rPr>
        <w:t xml:space="preserve"> affect localization and dimerization of MUC1, and as a result, tumor development is decreased, and </w:t>
      </w:r>
      <w:r w:rsidR="002F3E4F" w:rsidRPr="003D08BA">
        <w:rPr>
          <w:rFonts w:ascii="Book Antiqua" w:hAnsi="Book Antiqua" w:cs="Times New Roman"/>
          <w:sz w:val="24"/>
          <w:szCs w:val="24"/>
        </w:rPr>
        <w:t>sensitivity to Tam is increased</w:t>
      </w:r>
      <w:r w:rsidRPr="003D08BA">
        <w:rPr>
          <w:rFonts w:ascii="Book Antiqua" w:hAnsi="Book Antiqua" w:cs="Times New Roman"/>
          <w:sz w:val="24"/>
          <w:szCs w:val="24"/>
        </w:rPr>
        <w:fldChar w:fldCharType="begin">
          <w:fldData xml:space="preserve">PEVuZE5vdGU+PENpdGU+PEF1dGhvcj5LaGFyYmFuZGE8L0F1dGhvcj48WWVhcj4yMDEzPC9ZZWFy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</w:fldData>
        </w:fldChar>
      </w:r>
      <w:r w:rsidR="004260A0" w:rsidRPr="003D08BA">
        <w:rPr>
          <w:rFonts w:ascii="Book Antiqua" w:hAnsi="Book Antiqua" w:cs="Times New Roman"/>
          <w:sz w:val="24"/>
          <w:szCs w:val="24"/>
        </w:rPr>
        <w:instrText xml:space="preserve"> ADDIN EN.CITE </w:instrText>
      </w:r>
      <w:r w:rsidR="004260A0" w:rsidRPr="003D08BA">
        <w:rPr>
          <w:rFonts w:ascii="Book Antiqua" w:hAnsi="Book Antiqua" w:cs="Times New Roman"/>
          <w:sz w:val="24"/>
          <w:szCs w:val="24"/>
        </w:rPr>
        <w:fldChar w:fldCharType="begin">
          <w:fldData xml:space="preserve">PEVuZE5vdGU+PENpdGU+PEF1dGhvcj5LaGFyYmFuZGE8L0F1dGhvcj48WWVhcj4yMDEzPC9ZZWFy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</w:fldData>
        </w:fldChar>
      </w:r>
      <w:r w:rsidR="004260A0" w:rsidRPr="003D08BA">
        <w:rPr>
          <w:rFonts w:ascii="Book Antiqua" w:hAnsi="Book Antiqua" w:cs="Times New Roman"/>
          <w:sz w:val="24"/>
          <w:szCs w:val="24"/>
        </w:rPr>
        <w:instrText xml:space="preserve"> ADDIN EN.CITE.DATA </w:instrText>
      </w:r>
      <w:r w:rsidR="004260A0" w:rsidRPr="003D08BA">
        <w:rPr>
          <w:rFonts w:ascii="Book Antiqua" w:hAnsi="Book Antiqua" w:cs="Times New Roman"/>
          <w:sz w:val="24"/>
          <w:szCs w:val="24"/>
        </w:rPr>
      </w:r>
      <w:r w:rsidR="004260A0" w:rsidRPr="003D08BA">
        <w:rPr>
          <w:rFonts w:ascii="Book Antiqua" w:hAnsi="Book Antiqua" w:cs="Times New Roman"/>
          <w:sz w:val="24"/>
          <w:szCs w:val="24"/>
        </w:rPr>
        <w:fldChar w:fldCharType="end"/>
      </w:r>
      <w:r w:rsidRPr="003D08BA">
        <w:rPr>
          <w:rFonts w:ascii="Book Antiqua" w:hAnsi="Book Antiqua" w:cs="Times New Roman"/>
          <w:sz w:val="24"/>
          <w:szCs w:val="24"/>
        </w:rPr>
      </w:r>
      <w:r w:rsidRPr="003D08BA">
        <w:rPr>
          <w:rFonts w:ascii="Book Antiqua" w:hAnsi="Book Antiqua" w:cs="Times New Roman"/>
          <w:sz w:val="24"/>
          <w:szCs w:val="24"/>
        </w:rPr>
        <w:fldChar w:fldCharType="separate"/>
      </w:r>
      <w:r w:rsidR="004260A0" w:rsidRPr="003D08BA">
        <w:rPr>
          <w:rFonts w:ascii="Book Antiqua" w:hAnsi="Book Antiqua" w:cs="Times New Roman"/>
          <w:noProof/>
          <w:sz w:val="24"/>
          <w:szCs w:val="24"/>
          <w:vertAlign w:val="superscript"/>
        </w:rPr>
        <w:t>[</w:t>
      </w:r>
      <w:hyperlink w:anchor="_ENREF_54" w:tooltip="Raina, 2009 #1581" w:history="1">
        <w:r w:rsidR="004260A0" w:rsidRPr="003D08BA">
          <w:rPr>
            <w:rFonts w:ascii="Book Antiqua" w:hAnsi="Book Antiqua" w:cs="Times New Roman"/>
            <w:noProof/>
            <w:sz w:val="24"/>
            <w:szCs w:val="24"/>
            <w:vertAlign w:val="superscript"/>
          </w:rPr>
          <w:t>54</w:t>
        </w:r>
      </w:hyperlink>
      <w:r w:rsidR="002F3E4F" w:rsidRPr="003D08BA">
        <w:rPr>
          <w:rFonts w:ascii="Book Antiqua" w:hAnsi="Book Antiqua" w:cs="Times New Roman"/>
          <w:noProof/>
          <w:sz w:val="24"/>
          <w:szCs w:val="24"/>
          <w:vertAlign w:val="superscript"/>
        </w:rPr>
        <w:t>,</w:t>
      </w:r>
      <w:hyperlink w:anchor="_ENREF_100" w:tooltip="Kharbanda, 2013 #2065" w:history="1">
        <w:r w:rsidR="004260A0" w:rsidRPr="003D08BA">
          <w:rPr>
            <w:rFonts w:ascii="Book Antiqua" w:hAnsi="Book Antiqua" w:cs="Times New Roman"/>
            <w:noProof/>
            <w:sz w:val="24"/>
            <w:szCs w:val="24"/>
            <w:vertAlign w:val="superscript"/>
          </w:rPr>
          <w:t>100</w:t>
        </w:r>
      </w:hyperlink>
      <w:r w:rsidR="002F3E4F" w:rsidRPr="003D08BA">
        <w:rPr>
          <w:rFonts w:ascii="Book Antiqua" w:hAnsi="Book Antiqua" w:cs="Times New Roman"/>
          <w:noProof/>
          <w:sz w:val="24"/>
          <w:szCs w:val="24"/>
          <w:vertAlign w:val="superscript"/>
        </w:rPr>
        <w:t>,</w:t>
      </w:r>
      <w:hyperlink w:anchor="_ENREF_107" w:tooltip="Zhou, 2011 #1651" w:history="1">
        <w:r w:rsidR="004260A0" w:rsidRPr="003D08BA">
          <w:rPr>
            <w:rFonts w:ascii="Book Antiqua" w:hAnsi="Book Antiqua" w:cs="Times New Roman"/>
            <w:noProof/>
            <w:sz w:val="24"/>
            <w:szCs w:val="24"/>
            <w:vertAlign w:val="superscript"/>
          </w:rPr>
          <w:t>107</w:t>
        </w:r>
      </w:hyperlink>
      <w:r w:rsidR="004260A0" w:rsidRPr="003D08BA">
        <w:rPr>
          <w:rFonts w:ascii="Book Antiqua" w:hAnsi="Book Antiqua" w:cs="Times New Roman"/>
          <w:noProof/>
          <w:sz w:val="24"/>
          <w:szCs w:val="24"/>
          <w:vertAlign w:val="superscript"/>
        </w:rPr>
        <w:t>]</w:t>
      </w:r>
      <w:r w:rsidRPr="003D08BA">
        <w:rPr>
          <w:rFonts w:ascii="Book Antiqua" w:hAnsi="Book Antiqua" w:cs="Times New Roman"/>
          <w:sz w:val="24"/>
          <w:szCs w:val="24"/>
        </w:rPr>
        <w:fldChar w:fldCharType="end"/>
      </w:r>
      <w:hyperlink w:anchor="_ENREF_82" w:tooltip="Kharbanda, 2013 #2065" w:history="1"/>
      <w:r w:rsidRPr="003D08BA">
        <w:rPr>
          <w:rFonts w:ascii="Book Antiqua" w:hAnsi="Book Antiqua" w:cs="Times New Roman"/>
          <w:sz w:val="24"/>
          <w:szCs w:val="24"/>
        </w:rPr>
        <w:t xml:space="preserve">. Moreover, MUC1-based </w:t>
      </w:r>
      <w:proofErr w:type="spellStart"/>
      <w:r w:rsidRPr="003D08BA">
        <w:rPr>
          <w:rFonts w:ascii="Book Antiqua" w:hAnsi="Book Antiqua" w:cs="Times New Roman"/>
          <w:sz w:val="24"/>
          <w:szCs w:val="24"/>
        </w:rPr>
        <w:t>rBCG</w:t>
      </w:r>
      <w:proofErr w:type="spellEnd"/>
      <w:r w:rsidRPr="003D08BA">
        <w:rPr>
          <w:rFonts w:ascii="Book Antiqua" w:hAnsi="Book Antiqua" w:cs="Times New Roman"/>
          <w:sz w:val="24"/>
          <w:szCs w:val="24"/>
        </w:rPr>
        <w:t xml:space="preserve"> (Bacillus </w:t>
      </w:r>
      <w:proofErr w:type="spellStart"/>
      <w:r w:rsidRPr="003D08BA">
        <w:rPr>
          <w:rFonts w:ascii="Book Antiqua" w:hAnsi="Book Antiqua" w:cs="Times New Roman"/>
          <w:sz w:val="24"/>
          <w:szCs w:val="24"/>
        </w:rPr>
        <w:t>Calmette</w:t>
      </w:r>
      <w:proofErr w:type="spellEnd"/>
      <w:r w:rsidRPr="003D08BA">
        <w:rPr>
          <w:rFonts w:ascii="Book Antiqua" w:hAnsi="Book Antiqua" w:cs="Times New Roman"/>
          <w:sz w:val="24"/>
          <w:szCs w:val="24"/>
        </w:rPr>
        <w:t>-Guerin) vaccines induce anti-MUC immune responses inhibiti</w:t>
      </w:r>
      <w:r w:rsidR="002F3E4F" w:rsidRPr="003D08BA">
        <w:rPr>
          <w:rFonts w:ascii="Book Antiqua" w:hAnsi="Book Antiqua" w:cs="Times New Roman"/>
          <w:sz w:val="24"/>
          <w:szCs w:val="24"/>
        </w:rPr>
        <w:t xml:space="preserve">ng the growth of tumors in </w:t>
      </w:r>
      <w:proofErr w:type="gramStart"/>
      <w:r w:rsidR="002F3E4F" w:rsidRPr="003D08BA">
        <w:rPr>
          <w:rFonts w:ascii="Book Antiqua" w:hAnsi="Book Antiqua" w:cs="Times New Roman"/>
          <w:sz w:val="24"/>
          <w:szCs w:val="24"/>
        </w:rPr>
        <w:t>mice</w:t>
      </w:r>
      <w:proofErr w:type="gramEnd"/>
      <w:r w:rsidR="002F3E4F" w:rsidRPr="003D08BA">
        <w:rPr>
          <w:rFonts w:ascii="Book Antiqua" w:hAnsi="Book Antiqua"/>
          <w:sz w:val="24"/>
          <w:szCs w:val="24"/>
        </w:rPr>
        <w:fldChar w:fldCharType="begin"/>
      </w:r>
      <w:r w:rsidR="002F3E4F" w:rsidRPr="003D08BA">
        <w:rPr>
          <w:rFonts w:ascii="Book Antiqua" w:hAnsi="Book Antiqua"/>
          <w:sz w:val="24"/>
          <w:szCs w:val="24"/>
        </w:rPr>
        <w:instrText xml:space="preserve"> HYPERLINK \l "_ENREF_89" \o "Yuan, 2010 #1604" </w:instrText>
      </w:r>
      <w:r w:rsidR="002F3E4F" w:rsidRPr="003D08BA">
        <w:rPr>
          <w:rFonts w:ascii="Book Antiqua" w:hAnsi="Book Antiqua"/>
          <w:sz w:val="24"/>
          <w:szCs w:val="24"/>
        </w:rPr>
        <w:fldChar w:fldCharType="end"/>
      </w:r>
      <w:r w:rsidRPr="003D08BA">
        <w:rPr>
          <w:rFonts w:ascii="Book Antiqua" w:hAnsi="Book Antiqua" w:cs="Times New Roman"/>
          <w:sz w:val="24"/>
          <w:szCs w:val="24"/>
        </w:rPr>
        <w:fldChar w:fldCharType="begin">
          <w:fldData xml:space="preserve">PEVuZE5vdGU+PENpdGU+PEF1dGhvcj5ZdWFuPC9BdXRob3I+PFllYXI+MjAxMDwvWWVhcj48UmVj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</w:fldData>
        </w:fldChar>
      </w:r>
      <w:r w:rsidR="004260A0" w:rsidRPr="003D08BA">
        <w:rPr>
          <w:rFonts w:ascii="Book Antiqua" w:hAnsi="Book Antiqua" w:cs="Times New Roman"/>
          <w:sz w:val="24"/>
          <w:szCs w:val="24"/>
        </w:rPr>
        <w:instrText xml:space="preserve"> ADDIN EN.CITE </w:instrText>
      </w:r>
      <w:r w:rsidR="004260A0" w:rsidRPr="003D08BA">
        <w:rPr>
          <w:rFonts w:ascii="Book Antiqua" w:hAnsi="Book Antiqua" w:cs="Times New Roman"/>
          <w:sz w:val="24"/>
          <w:szCs w:val="24"/>
        </w:rPr>
        <w:fldChar w:fldCharType="begin">
          <w:fldData xml:space="preserve">PEVuZE5vdGU+PENpdGU+PEF1dGhvcj5ZdWFuPC9BdXRob3I+PFllYXI+MjAxMDwvWWVhcj48UmVj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</w:fldData>
        </w:fldChar>
      </w:r>
      <w:r w:rsidR="004260A0" w:rsidRPr="003D08BA">
        <w:rPr>
          <w:rFonts w:ascii="Book Antiqua" w:hAnsi="Book Antiqua" w:cs="Times New Roman"/>
          <w:sz w:val="24"/>
          <w:szCs w:val="24"/>
        </w:rPr>
        <w:instrText xml:space="preserve"> ADDIN EN.CITE.DATA </w:instrText>
      </w:r>
      <w:r w:rsidR="004260A0" w:rsidRPr="003D08BA">
        <w:rPr>
          <w:rFonts w:ascii="Book Antiqua" w:hAnsi="Book Antiqua" w:cs="Times New Roman"/>
          <w:sz w:val="24"/>
          <w:szCs w:val="24"/>
        </w:rPr>
      </w:r>
      <w:r w:rsidR="004260A0" w:rsidRPr="003D08BA">
        <w:rPr>
          <w:rFonts w:ascii="Book Antiqua" w:hAnsi="Book Antiqua" w:cs="Times New Roman"/>
          <w:sz w:val="24"/>
          <w:szCs w:val="24"/>
        </w:rPr>
        <w:fldChar w:fldCharType="end"/>
      </w:r>
      <w:r w:rsidRPr="003D08BA">
        <w:rPr>
          <w:rFonts w:ascii="Book Antiqua" w:hAnsi="Book Antiqua" w:cs="Times New Roman"/>
          <w:sz w:val="24"/>
          <w:szCs w:val="24"/>
        </w:rPr>
      </w:r>
      <w:r w:rsidRPr="003D08BA">
        <w:rPr>
          <w:rFonts w:ascii="Book Antiqua" w:hAnsi="Book Antiqua" w:cs="Times New Roman"/>
          <w:sz w:val="24"/>
          <w:szCs w:val="24"/>
        </w:rPr>
        <w:fldChar w:fldCharType="separate"/>
      </w:r>
      <w:r w:rsidR="004260A0" w:rsidRPr="003D08BA">
        <w:rPr>
          <w:rFonts w:ascii="Book Antiqua" w:hAnsi="Book Antiqua" w:cs="Times New Roman"/>
          <w:noProof/>
          <w:sz w:val="24"/>
          <w:szCs w:val="24"/>
          <w:vertAlign w:val="superscript"/>
        </w:rPr>
        <w:t>[</w:t>
      </w:r>
      <w:hyperlink w:anchor="_ENREF_108" w:tooltip="Yuan, 2010 #1605" w:history="1">
        <w:r w:rsidR="004260A0" w:rsidRPr="003D08BA">
          <w:rPr>
            <w:rFonts w:ascii="Book Antiqua" w:hAnsi="Book Antiqua" w:cs="Times New Roman"/>
            <w:noProof/>
            <w:sz w:val="24"/>
            <w:szCs w:val="24"/>
            <w:vertAlign w:val="superscript"/>
          </w:rPr>
          <w:t>108</w:t>
        </w:r>
      </w:hyperlink>
      <w:r w:rsidR="002F3E4F" w:rsidRPr="003D08BA">
        <w:rPr>
          <w:rFonts w:ascii="Book Antiqua" w:hAnsi="Book Antiqua" w:cs="Times New Roman"/>
          <w:noProof/>
          <w:sz w:val="24"/>
          <w:szCs w:val="24"/>
          <w:vertAlign w:val="superscript"/>
        </w:rPr>
        <w:t>,</w:t>
      </w:r>
      <w:hyperlink w:anchor="_ENREF_109" w:tooltip="Yuan, 2010 #1604" w:history="1">
        <w:r w:rsidR="004260A0" w:rsidRPr="003D08BA">
          <w:rPr>
            <w:rFonts w:ascii="Book Antiqua" w:hAnsi="Book Antiqua" w:cs="Times New Roman"/>
            <w:noProof/>
            <w:sz w:val="24"/>
            <w:szCs w:val="24"/>
            <w:vertAlign w:val="superscript"/>
          </w:rPr>
          <w:t>109</w:t>
        </w:r>
      </w:hyperlink>
      <w:r w:rsidR="004260A0" w:rsidRPr="003D08BA">
        <w:rPr>
          <w:rFonts w:ascii="Book Antiqua" w:hAnsi="Book Antiqua" w:cs="Times New Roman"/>
          <w:noProof/>
          <w:sz w:val="24"/>
          <w:szCs w:val="24"/>
          <w:vertAlign w:val="superscript"/>
        </w:rPr>
        <w:t>]</w:t>
      </w:r>
      <w:r w:rsidRPr="003D08BA">
        <w:rPr>
          <w:rFonts w:ascii="Book Antiqua" w:hAnsi="Book Antiqua" w:cs="Times New Roman"/>
          <w:sz w:val="24"/>
          <w:szCs w:val="24"/>
        </w:rPr>
        <w:fldChar w:fldCharType="end"/>
      </w:r>
      <w:r w:rsidRPr="003D08BA">
        <w:rPr>
          <w:rFonts w:ascii="Book Antiqua" w:hAnsi="Book Antiqua" w:cs="Times New Roman"/>
          <w:sz w:val="24"/>
          <w:szCs w:val="24"/>
        </w:rPr>
        <w:t xml:space="preserve">. </w:t>
      </w:r>
      <w:r w:rsidRPr="003D08BA">
        <w:rPr>
          <w:rFonts w:ascii="Book Antiqua" w:hAnsi="Book Antiqua"/>
          <w:sz w:val="24"/>
          <w:szCs w:val="24"/>
        </w:rPr>
        <w:t>Interestingly, high levels of Rab31 antigen have been associated with a proliferative status, a high tumor grade</w:t>
      </w:r>
      <w:r w:rsidR="004260A0" w:rsidRPr="003D08BA">
        <w:rPr>
          <w:rFonts w:ascii="Book Antiqua" w:hAnsi="Book Antiqua"/>
          <w:sz w:val="24"/>
          <w:szCs w:val="24"/>
        </w:rPr>
        <w:t>,</w:t>
      </w:r>
      <w:r w:rsidRPr="003D08BA">
        <w:rPr>
          <w:rFonts w:ascii="Book Antiqua" w:hAnsi="Book Antiqua"/>
          <w:sz w:val="24"/>
          <w:szCs w:val="24"/>
        </w:rPr>
        <w:t xml:space="preserve"> and with poor 5-year disease-free survival in patients with ER</w:t>
      </w:r>
      <w:r w:rsidRPr="003D08BA">
        <w:rPr>
          <w:rFonts w:ascii="Book Antiqua" w:hAnsi="Book Antiqua"/>
          <w:sz w:val="24"/>
          <w:szCs w:val="24"/>
        </w:rPr>
        <w:t>+ breast cancer. Consequently, the Rab31 antigen levels in mammary tumors have been suggested as a biomarker for ER</w:t>
      </w:r>
      <w:r w:rsidRPr="003D08BA">
        <w:rPr>
          <w:rFonts w:ascii="Book Antiqua" w:hAnsi="Book Antiqua"/>
          <w:sz w:val="24"/>
          <w:szCs w:val="24"/>
        </w:rPr>
        <w:t>+ breast cancers that may also to be useful in the selection of patients for MUC1-targeted therapeutic strategies</w:t>
      </w:r>
      <w:r w:rsidR="009477C1" w:rsidRPr="003D08BA">
        <w:rPr>
          <w:rFonts w:ascii="Book Antiqua" w:hAnsi="Book Antiqua"/>
          <w:sz w:val="24"/>
          <w:szCs w:val="24"/>
        </w:rPr>
        <w:fldChar w:fldCharType="begin"/>
      </w:r>
      <w:r w:rsidR="004260A0" w:rsidRPr="003D08BA">
        <w:rPr>
          <w:rFonts w:ascii="Book Antiqua" w:hAnsi="Book Antiqua"/>
          <w:sz w:val="24"/>
          <w:szCs w:val="24"/>
        </w:rPr>
        <w:instrText xml:space="preserve"> ADDIN EN.CITE &lt;EndNote&gt;&lt;Cite&gt;&lt;Author&gt;Kotzsch&lt;/Author&gt;&lt;Year&gt;2017&lt;/Year&gt;&lt;RecNum&gt;2359&lt;/RecNum&gt;&lt;DisplayText&gt;&lt;style face="superscript"&gt;[110]&lt;/style&gt;&lt;/DisplayText&gt;&lt;record&gt;&lt;rec-number&gt;2359&lt;/rec-number&gt;&lt;foreign-keys&gt;&lt;key app="EN" db-id="9pwxtww5xawf2aess2axtwzj5ptzv5przep2" timestamp="1529378446"&gt;2359&lt;/key&gt;&lt;/foreign-keys&gt;&lt;ref-type name="Journal Article"&gt;17&lt;/ref-type&gt;&lt;contributors&gt;&lt;authors&gt;&lt;author&gt;Kotzsch, M.&lt;/author&gt;&lt;author&gt;Kirchner, T.&lt;/author&gt;&lt;author&gt;Soelch, S.&lt;/author&gt;&lt;author&gt;Schafer, S.&lt;/author&gt;&lt;author&gt;Friedrich, K.&lt;/author&gt;&lt;author&gt;Baretton, G.&lt;/author&gt;&lt;author&gt;Magdolen, V.&lt;/author&gt;&lt;author&gt;Luther, T.&lt;/author&gt;&lt;/authors&gt;&lt;/contributors&gt;&lt;auth-address&gt;Medizinisches Labor OstsachsenD-02526 Bautzen, Germany.&amp;#xD;Institut fur Pathologie, Technische Universitat DresdenD-01307 Dresden, Germany.&amp;#xD;Klinische Forschergruppe, Klinik fur Frauenheilkunde und Geburtshilfe, Technische Universitat MunchenD-81675 Munchen, Germany.&lt;/auth-address&gt;&lt;titles&gt;&lt;title&gt;Inverse association of rab31 and mucin-1 (CA15-3) antigen levels in estrogen receptor-positive (ER+) breast cancer tissues with clinicopathological parameters and patients&amp;apos; prognosis&lt;/title&gt;&lt;secondary-title&gt;Am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research&lt;/abbr-1&gt;&lt;/alt-periodical&gt;&lt;pages&gt;1959-1970&lt;/pages&gt;&lt;volume&gt;7&lt;/volume&gt;&lt;number&gt;9&lt;/number&gt;&lt;dates&gt;&lt;year&gt;2017&lt;/year&gt;&lt;/dates&gt;&lt;isbn&gt;2156-6976 (Print)&amp;#xD;2156-6976 (Linking)&lt;/isbn&gt;&lt;accession-num&gt;28979817&lt;/accession-num&gt;&lt;urls&gt;&lt;related-urls&gt;&lt;url&gt;http://www.ncbi.nlm.nih.gov/pubmed/28979817&lt;/url&gt;&lt;/related-urls&gt;&lt;/urls&gt;&lt;custom2&gt;5622229&lt;/custom2&gt;&lt;/record&gt;&lt;/Cite&gt;&lt;/EndNote&gt;</w:instrText>
      </w:r>
      <w:r w:rsidR="009477C1" w:rsidRPr="003D08BA">
        <w:rPr>
          <w:rFonts w:ascii="Book Antiqua" w:hAnsi="Book Antiqua"/>
          <w:sz w:val="24"/>
          <w:szCs w:val="24"/>
        </w:rPr>
        <w:fldChar w:fldCharType="separate"/>
      </w:r>
      <w:r w:rsidR="004260A0" w:rsidRPr="003D08BA">
        <w:rPr>
          <w:rFonts w:ascii="Book Antiqua" w:hAnsi="Book Antiqua"/>
          <w:noProof/>
          <w:sz w:val="24"/>
          <w:szCs w:val="24"/>
          <w:vertAlign w:val="superscript"/>
        </w:rPr>
        <w:t>[</w:t>
      </w:r>
      <w:hyperlink w:anchor="_ENREF_110" w:tooltip="Kotzsch, 2017 #2359" w:history="1">
        <w:r w:rsidR="004260A0" w:rsidRPr="003D08BA">
          <w:rPr>
            <w:rFonts w:ascii="Book Antiqua" w:hAnsi="Book Antiqua"/>
            <w:noProof/>
            <w:sz w:val="24"/>
            <w:szCs w:val="24"/>
            <w:vertAlign w:val="superscript"/>
          </w:rPr>
          <w:t>110</w:t>
        </w:r>
      </w:hyperlink>
      <w:r w:rsidR="004260A0" w:rsidRPr="003D08BA">
        <w:rPr>
          <w:rFonts w:ascii="Book Antiqua" w:hAnsi="Book Antiqua"/>
          <w:noProof/>
          <w:sz w:val="24"/>
          <w:szCs w:val="24"/>
          <w:vertAlign w:val="superscript"/>
        </w:rPr>
        <w:t>]</w:t>
      </w:r>
      <w:r w:rsidR="009477C1" w:rsidRPr="003D08BA">
        <w:rPr>
          <w:rFonts w:ascii="Book Antiqua" w:hAnsi="Book Antiqua"/>
          <w:sz w:val="24"/>
          <w:szCs w:val="24"/>
        </w:rPr>
        <w:fldChar w:fldCharType="end"/>
      </w:r>
      <w:r w:rsidRPr="003D08BA">
        <w:rPr>
          <w:rFonts w:ascii="Book Antiqua" w:hAnsi="Book Antiqua"/>
          <w:sz w:val="24"/>
          <w:szCs w:val="24"/>
        </w:rPr>
        <w:t>.</w:t>
      </w:r>
    </w:p>
    <w:p w14:paraId="64D7CB07" w14:textId="77777777" w:rsidR="00940695" w:rsidRPr="003D08BA" w:rsidRDefault="00940695" w:rsidP="00FB04E8">
      <w:pPr>
        <w:spacing w:after="0" w:line="360" w:lineRule="auto"/>
        <w:jc w:val="both"/>
        <w:rPr>
          <w:rFonts w:ascii="Book Antiqua" w:hAnsi="Book Antiqua" w:cs="Times New Roman"/>
          <w:b/>
          <w:sz w:val="24"/>
          <w:szCs w:val="24"/>
        </w:rPr>
      </w:pPr>
    </w:p>
    <w:p w14:paraId="0DCB7C0B" w14:textId="5F7F27D8" w:rsidR="00A535DA" w:rsidRPr="003D08BA" w:rsidRDefault="002F3E4F" w:rsidP="00FB04E8">
      <w:pPr>
        <w:spacing w:after="0" w:line="360" w:lineRule="auto"/>
        <w:jc w:val="both"/>
        <w:rPr>
          <w:rFonts w:ascii="Book Antiqua" w:hAnsi="Book Antiqua" w:cs="Times New Roman"/>
          <w:b/>
          <w:sz w:val="24"/>
          <w:szCs w:val="24"/>
          <w:lang w:eastAsia="zh-CN"/>
        </w:rPr>
      </w:pPr>
      <w:r w:rsidRPr="003D08BA">
        <w:rPr>
          <w:rFonts w:ascii="Book Antiqua" w:hAnsi="Book Antiqua" w:cs="Times New Roman"/>
          <w:b/>
          <w:sz w:val="24"/>
          <w:szCs w:val="24"/>
        </w:rPr>
        <w:t>CONCLUSION</w:t>
      </w:r>
    </w:p>
    <w:p w14:paraId="52627761" w14:textId="23EC26FC" w:rsidR="00DA5F97" w:rsidRPr="003D08BA" w:rsidRDefault="006F628B" w:rsidP="00FB04E8">
      <w:pPr>
        <w:spacing w:after="0" w:line="360" w:lineRule="auto"/>
        <w:jc w:val="both"/>
        <w:rPr>
          <w:rFonts w:ascii="Book Antiqua" w:hAnsi="Book Antiqua" w:cs="Times New Roman"/>
          <w:sz w:val="24"/>
          <w:szCs w:val="24"/>
        </w:rPr>
      </w:pPr>
      <w:r w:rsidRPr="003D08BA">
        <w:rPr>
          <w:rFonts w:ascii="Book Antiqua" w:hAnsi="Book Antiqua" w:cs="Times New Roman"/>
          <w:sz w:val="24"/>
          <w:szCs w:val="24"/>
        </w:rPr>
        <w:t xml:space="preserve">Several mechanisms seem to cooperate to inhibit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w:t>
      </w:r>
      <w:proofErr w:type="spellStart"/>
      <w:r w:rsidRPr="003D08BA">
        <w:rPr>
          <w:rFonts w:ascii="Book Antiqua" w:hAnsi="Book Antiqua" w:cs="Times New Roman"/>
          <w:sz w:val="24"/>
          <w:szCs w:val="24"/>
        </w:rPr>
        <w:t>polyubiquitination</w:t>
      </w:r>
      <w:proofErr w:type="spellEnd"/>
      <w:r w:rsidRPr="003D08BA">
        <w:rPr>
          <w:rFonts w:ascii="Book Antiqua" w:hAnsi="Book Antiqua" w:cs="Times New Roman"/>
          <w:sz w:val="24"/>
          <w:szCs w:val="24"/>
        </w:rPr>
        <w:t>, decreasing</w:t>
      </w:r>
      <w:r w:rsidR="00256FB0" w:rsidRPr="003D08BA">
        <w:rPr>
          <w:rFonts w:ascii="Book Antiqua" w:hAnsi="Book Antiqua" w:cs="Times New Roman"/>
          <w:sz w:val="24"/>
          <w:szCs w:val="24"/>
        </w:rPr>
        <w:t xml:space="preserve"> its degradation</w:t>
      </w:r>
      <w:r w:rsidRPr="003D08BA">
        <w:rPr>
          <w:rFonts w:ascii="Book Antiqua" w:hAnsi="Book Antiqua" w:cs="Times New Roman"/>
          <w:sz w:val="24"/>
          <w:szCs w:val="24"/>
        </w:rPr>
        <w:t xml:space="preserve"> in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breast cancer cells. These </w:t>
      </w:r>
      <w:r w:rsidR="00256FB0" w:rsidRPr="003D08BA">
        <w:rPr>
          <w:rFonts w:ascii="Book Antiqua" w:hAnsi="Book Antiqua" w:cs="Times New Roman"/>
          <w:sz w:val="24"/>
          <w:szCs w:val="24"/>
        </w:rPr>
        <w:t>cells be</w:t>
      </w:r>
      <w:r w:rsidR="00FB06C6" w:rsidRPr="003D08BA">
        <w:rPr>
          <w:rFonts w:ascii="Book Antiqua" w:hAnsi="Book Antiqua" w:cs="Times New Roman"/>
          <w:sz w:val="24"/>
          <w:szCs w:val="24"/>
        </w:rPr>
        <w:t xml:space="preserve">come resistant to </w:t>
      </w:r>
      <w:r w:rsidR="00B0614C" w:rsidRPr="003D08BA">
        <w:rPr>
          <w:rFonts w:ascii="Book Antiqua" w:hAnsi="Book Antiqua" w:cs="Times New Roman"/>
          <w:sz w:val="24"/>
          <w:szCs w:val="24"/>
        </w:rPr>
        <w:t>ERα</w:t>
      </w:r>
      <w:r w:rsidR="00FB06C6" w:rsidRPr="003D08BA">
        <w:rPr>
          <w:rFonts w:ascii="Book Antiqua" w:hAnsi="Book Antiqua" w:cs="Times New Roman"/>
          <w:sz w:val="24"/>
          <w:szCs w:val="24"/>
        </w:rPr>
        <w:t xml:space="preserve"> </w:t>
      </w:r>
      <w:proofErr w:type="spellStart"/>
      <w:r w:rsidR="00FB06C6" w:rsidRPr="003D08BA">
        <w:rPr>
          <w:rFonts w:ascii="Book Antiqua" w:hAnsi="Book Antiqua" w:cs="Times New Roman"/>
          <w:sz w:val="24"/>
          <w:szCs w:val="24"/>
        </w:rPr>
        <w:t>polyubiquitination</w:t>
      </w:r>
      <w:proofErr w:type="spellEnd"/>
      <w:r w:rsidR="00256FB0" w:rsidRPr="003D08BA">
        <w:rPr>
          <w:rFonts w:ascii="Book Antiqua" w:hAnsi="Book Antiqua" w:cs="Times New Roman"/>
          <w:sz w:val="24"/>
          <w:szCs w:val="24"/>
        </w:rPr>
        <w:t xml:space="preserve"> due to the </w:t>
      </w:r>
      <w:r w:rsidR="00FB06C6" w:rsidRPr="003D08BA">
        <w:rPr>
          <w:rFonts w:ascii="Book Antiqua" w:hAnsi="Book Antiqua" w:cs="Times New Roman"/>
          <w:sz w:val="24"/>
          <w:szCs w:val="24"/>
        </w:rPr>
        <w:t xml:space="preserve">evident </w:t>
      </w:r>
      <w:r w:rsidR="00256FB0" w:rsidRPr="003D08BA">
        <w:rPr>
          <w:rFonts w:ascii="Book Antiqua" w:hAnsi="Book Antiqua" w:cs="Times New Roman"/>
          <w:sz w:val="24"/>
          <w:szCs w:val="24"/>
        </w:rPr>
        <w:t>upregul</w:t>
      </w:r>
      <w:r w:rsidR="00FB06C6" w:rsidRPr="003D08BA">
        <w:rPr>
          <w:rFonts w:ascii="Book Antiqua" w:hAnsi="Book Antiqua" w:cs="Times New Roman"/>
          <w:sz w:val="24"/>
          <w:szCs w:val="24"/>
        </w:rPr>
        <w:t>ation of proteins, modifications</w:t>
      </w:r>
      <w:r w:rsidR="00D21FAB" w:rsidRPr="003D08BA">
        <w:rPr>
          <w:rFonts w:ascii="Book Antiqua" w:hAnsi="Book Antiqua" w:cs="Times New Roman"/>
          <w:sz w:val="24"/>
          <w:szCs w:val="24"/>
        </w:rPr>
        <w:t>,</w:t>
      </w:r>
      <w:r w:rsidR="00FB06C6" w:rsidRPr="003D08BA">
        <w:rPr>
          <w:rFonts w:ascii="Book Antiqua" w:hAnsi="Book Antiqua" w:cs="Times New Roman"/>
          <w:sz w:val="24"/>
          <w:szCs w:val="24"/>
        </w:rPr>
        <w:t xml:space="preserve"> and mutations that protect it from ubiquitination. There is no </w:t>
      </w:r>
      <w:r w:rsidR="00FB06C6" w:rsidRPr="003D08BA">
        <w:rPr>
          <w:rFonts w:ascii="Book Antiqua" w:hAnsi="Book Antiqua" w:cs="Times New Roman"/>
          <w:sz w:val="24"/>
          <w:szCs w:val="24"/>
        </w:rPr>
        <w:lastRenderedPageBreak/>
        <w:t>pattern o</w:t>
      </w:r>
      <w:r w:rsidR="00F87269" w:rsidRPr="003D08BA">
        <w:rPr>
          <w:rFonts w:ascii="Book Antiqua" w:hAnsi="Book Antiqua" w:cs="Times New Roman"/>
          <w:sz w:val="24"/>
          <w:szCs w:val="24"/>
        </w:rPr>
        <w:t>f</w:t>
      </w:r>
      <w:r w:rsidR="00FB06C6" w:rsidRPr="003D08BA">
        <w:rPr>
          <w:rFonts w:ascii="Book Antiqua" w:hAnsi="Book Antiqua" w:cs="Times New Roman"/>
          <w:sz w:val="24"/>
          <w:szCs w:val="24"/>
        </w:rPr>
        <w:t xml:space="preserve"> the characteristic</w:t>
      </w:r>
      <w:r w:rsidR="00B82CD5" w:rsidRPr="003D08BA">
        <w:rPr>
          <w:rFonts w:ascii="Book Antiqua" w:hAnsi="Book Antiqua" w:cs="Times New Roman"/>
          <w:sz w:val="24"/>
          <w:szCs w:val="24"/>
        </w:rPr>
        <w:t>s</w:t>
      </w:r>
      <w:r w:rsidR="00FB06C6" w:rsidRPr="003D08BA">
        <w:rPr>
          <w:rFonts w:ascii="Book Antiqua" w:hAnsi="Book Antiqua" w:cs="Times New Roman"/>
          <w:sz w:val="24"/>
          <w:szCs w:val="24"/>
        </w:rPr>
        <w:t xml:space="preserve"> o</w:t>
      </w:r>
      <w:r w:rsidR="00B82CD5" w:rsidRPr="003D08BA">
        <w:rPr>
          <w:rFonts w:ascii="Book Antiqua" w:hAnsi="Book Antiqua" w:cs="Times New Roman"/>
          <w:sz w:val="24"/>
          <w:szCs w:val="24"/>
        </w:rPr>
        <w:t>f</w:t>
      </w:r>
      <w:r w:rsidR="00FB06C6" w:rsidRPr="003D08BA">
        <w:rPr>
          <w:rFonts w:ascii="Book Antiqua" w:hAnsi="Book Antiqua" w:cs="Times New Roman"/>
          <w:sz w:val="24"/>
          <w:szCs w:val="24"/>
        </w:rPr>
        <w:t xml:space="preserve"> the inhibitor or protector proteins for </w:t>
      </w:r>
      <w:r w:rsidR="00B0614C" w:rsidRPr="003D08BA">
        <w:rPr>
          <w:rFonts w:ascii="Book Antiqua" w:hAnsi="Book Antiqua" w:cs="Times New Roman"/>
          <w:sz w:val="24"/>
          <w:szCs w:val="24"/>
        </w:rPr>
        <w:t>ERα</w:t>
      </w:r>
      <w:r w:rsidR="00FB06C6" w:rsidRPr="003D08BA">
        <w:rPr>
          <w:rFonts w:ascii="Book Antiqua" w:hAnsi="Book Antiqua" w:cs="Times New Roman"/>
          <w:sz w:val="24"/>
          <w:szCs w:val="24"/>
        </w:rPr>
        <w:t xml:space="preserve"> </w:t>
      </w:r>
      <w:proofErr w:type="spellStart"/>
      <w:r w:rsidR="00FB06C6" w:rsidRPr="003D08BA">
        <w:rPr>
          <w:rFonts w:ascii="Book Antiqua" w:hAnsi="Book Antiqua" w:cs="Times New Roman"/>
          <w:sz w:val="24"/>
          <w:szCs w:val="24"/>
        </w:rPr>
        <w:t>polyubiquitination</w:t>
      </w:r>
      <w:proofErr w:type="spellEnd"/>
      <w:r w:rsidR="00FB06C6" w:rsidRPr="003D08BA">
        <w:rPr>
          <w:rFonts w:ascii="Book Antiqua" w:hAnsi="Book Antiqua" w:cs="Times New Roman"/>
          <w:sz w:val="24"/>
          <w:szCs w:val="24"/>
        </w:rPr>
        <w:t xml:space="preserve">. Some </w:t>
      </w:r>
      <w:r w:rsidR="00B82CD5" w:rsidRPr="003D08BA">
        <w:rPr>
          <w:rFonts w:ascii="Book Antiqua" w:hAnsi="Book Antiqua" w:cs="Times New Roman"/>
          <w:sz w:val="24"/>
          <w:szCs w:val="24"/>
        </w:rPr>
        <w:t xml:space="preserve">of the reported </w:t>
      </w:r>
      <w:r w:rsidR="00FB06C6" w:rsidRPr="003D08BA">
        <w:rPr>
          <w:rFonts w:ascii="Book Antiqua" w:hAnsi="Book Antiqua" w:cs="Times New Roman"/>
          <w:sz w:val="24"/>
          <w:szCs w:val="24"/>
        </w:rPr>
        <w:t>EPIP</w:t>
      </w:r>
      <w:r w:rsidR="00B82CD5" w:rsidRPr="003D08BA">
        <w:rPr>
          <w:rFonts w:ascii="Book Antiqua" w:hAnsi="Book Antiqua" w:cs="Times New Roman"/>
          <w:sz w:val="24"/>
          <w:szCs w:val="24"/>
        </w:rPr>
        <w:t>s</w:t>
      </w:r>
      <w:r w:rsidR="00FB06C6" w:rsidRPr="003D08BA">
        <w:rPr>
          <w:rFonts w:ascii="Book Antiqua" w:hAnsi="Book Antiqua" w:cs="Times New Roman"/>
          <w:sz w:val="24"/>
          <w:szCs w:val="24"/>
        </w:rPr>
        <w:t xml:space="preserve"> are </w:t>
      </w:r>
      <w:r w:rsidR="00A535DA" w:rsidRPr="003D08BA">
        <w:rPr>
          <w:rFonts w:ascii="Book Antiqua" w:hAnsi="Book Antiqua" w:cs="Times New Roman"/>
          <w:sz w:val="24"/>
          <w:szCs w:val="24"/>
        </w:rPr>
        <w:t xml:space="preserve">MUC1, GSK3, LMTK3, </w:t>
      </w:r>
      <w:r w:rsidR="00F0717D" w:rsidRPr="003D08BA">
        <w:rPr>
          <w:rFonts w:ascii="Book Antiqua" w:hAnsi="Book Antiqua" w:cs="Times New Roman"/>
          <w:sz w:val="24"/>
          <w:szCs w:val="24"/>
        </w:rPr>
        <w:t xml:space="preserve">RNF8, </w:t>
      </w:r>
      <w:r w:rsidR="00A535DA" w:rsidRPr="003D08BA">
        <w:rPr>
          <w:rFonts w:ascii="Book Antiqua" w:hAnsi="Book Antiqua" w:cs="Times New Roman"/>
          <w:sz w:val="24"/>
          <w:szCs w:val="24"/>
        </w:rPr>
        <w:t>RNF31,</w:t>
      </w:r>
      <w:r w:rsidR="005D3EFA" w:rsidRPr="003D08BA">
        <w:rPr>
          <w:rFonts w:ascii="Book Antiqua" w:hAnsi="Book Antiqua" w:cs="Times New Roman"/>
          <w:sz w:val="24"/>
          <w:szCs w:val="24"/>
        </w:rPr>
        <w:t xml:space="preserve"> SHARPIN, SMURF1,</w:t>
      </w:r>
      <w:r w:rsidR="00A535DA" w:rsidRPr="003D08BA">
        <w:rPr>
          <w:rFonts w:ascii="Book Antiqua" w:hAnsi="Book Antiqua" w:cs="Times New Roman"/>
          <w:sz w:val="24"/>
          <w:szCs w:val="24"/>
        </w:rPr>
        <w:t xml:space="preserve"> RB</w:t>
      </w:r>
      <w:r w:rsidR="00D21FAB" w:rsidRPr="003D08BA">
        <w:rPr>
          <w:rFonts w:ascii="Book Antiqua" w:hAnsi="Book Antiqua" w:cs="Times New Roman"/>
          <w:sz w:val="24"/>
          <w:szCs w:val="24"/>
        </w:rPr>
        <w:t>,</w:t>
      </w:r>
      <w:r w:rsidR="00A535DA" w:rsidRPr="003D08BA">
        <w:rPr>
          <w:rFonts w:ascii="Book Antiqua" w:hAnsi="Book Antiqua" w:cs="Times New Roman"/>
          <w:sz w:val="24"/>
          <w:szCs w:val="24"/>
        </w:rPr>
        <w:t xml:space="preserve"> and PIN1</w:t>
      </w:r>
      <w:r w:rsidR="00FB06C6" w:rsidRPr="003D08BA">
        <w:rPr>
          <w:rFonts w:ascii="Book Antiqua" w:hAnsi="Book Antiqua" w:cs="Times New Roman"/>
          <w:sz w:val="24"/>
          <w:szCs w:val="24"/>
        </w:rPr>
        <w:t xml:space="preserve">. All of them inhibit </w:t>
      </w:r>
      <w:r w:rsidR="00B0614C" w:rsidRPr="003D08BA">
        <w:rPr>
          <w:rFonts w:ascii="Book Antiqua" w:hAnsi="Book Antiqua" w:cs="Times New Roman"/>
          <w:sz w:val="24"/>
          <w:szCs w:val="24"/>
        </w:rPr>
        <w:t>ERα</w:t>
      </w:r>
      <w:r w:rsidR="00FB06C6" w:rsidRPr="003D08BA">
        <w:rPr>
          <w:rFonts w:ascii="Book Antiqua" w:hAnsi="Book Antiqua" w:cs="Times New Roman"/>
          <w:sz w:val="24"/>
          <w:szCs w:val="24"/>
        </w:rPr>
        <w:t xml:space="preserve"> </w:t>
      </w:r>
      <w:proofErr w:type="spellStart"/>
      <w:r w:rsidR="00FB06C6" w:rsidRPr="003D08BA">
        <w:rPr>
          <w:rFonts w:ascii="Book Antiqua" w:hAnsi="Book Antiqua" w:cs="Times New Roman"/>
          <w:sz w:val="24"/>
          <w:szCs w:val="24"/>
        </w:rPr>
        <w:t>polyubiqui</w:t>
      </w:r>
      <w:r w:rsidR="001D6ECB" w:rsidRPr="003D08BA">
        <w:rPr>
          <w:rFonts w:ascii="Book Antiqua" w:hAnsi="Book Antiqua" w:cs="Times New Roman"/>
          <w:sz w:val="24"/>
          <w:szCs w:val="24"/>
        </w:rPr>
        <w:t>tination</w:t>
      </w:r>
      <w:proofErr w:type="spellEnd"/>
      <w:r w:rsidR="001D6ECB" w:rsidRPr="003D08BA">
        <w:rPr>
          <w:rFonts w:ascii="Book Antiqua" w:hAnsi="Book Antiqua" w:cs="Times New Roman"/>
          <w:sz w:val="24"/>
          <w:szCs w:val="24"/>
        </w:rPr>
        <w:t xml:space="preserve"> and its degradation in </w:t>
      </w:r>
      <w:r w:rsidR="007446CD" w:rsidRPr="003D08BA">
        <w:rPr>
          <w:rFonts w:ascii="Book Antiqua" w:hAnsi="Book Antiqua" w:cs="Times New Roman"/>
          <w:sz w:val="24"/>
          <w:szCs w:val="24"/>
        </w:rPr>
        <w:t xml:space="preserve">a </w:t>
      </w:r>
      <w:r w:rsidR="00FB06C6" w:rsidRPr="003D08BA">
        <w:rPr>
          <w:rFonts w:ascii="Book Antiqua" w:hAnsi="Book Antiqua" w:cs="Times New Roman"/>
          <w:sz w:val="24"/>
          <w:szCs w:val="24"/>
        </w:rPr>
        <w:t xml:space="preserve">dissimilar manner, </w:t>
      </w:r>
      <w:r w:rsidR="00AA40AC" w:rsidRPr="00AA40AC">
        <w:rPr>
          <w:rFonts w:ascii="Book Antiqua" w:hAnsi="Book Antiqua" w:cs="Times New Roman"/>
          <w:i/>
          <w:sz w:val="24"/>
          <w:szCs w:val="24"/>
        </w:rPr>
        <w:t>via</w:t>
      </w:r>
      <w:r w:rsidR="007446CD" w:rsidRPr="003D08BA">
        <w:rPr>
          <w:rFonts w:ascii="Book Antiqua" w:hAnsi="Book Antiqua" w:cs="Times New Roman"/>
          <w:sz w:val="24"/>
          <w:szCs w:val="24"/>
        </w:rPr>
        <w:t xml:space="preserve"> </w:t>
      </w:r>
      <w:r w:rsidR="00A535DA" w:rsidRPr="003D08BA">
        <w:rPr>
          <w:rFonts w:ascii="Book Antiqua" w:hAnsi="Book Antiqua" w:cs="Times New Roman"/>
          <w:sz w:val="24"/>
          <w:szCs w:val="24"/>
        </w:rPr>
        <w:t>subcellu</w:t>
      </w:r>
      <w:r w:rsidR="00FB06C6" w:rsidRPr="003D08BA">
        <w:rPr>
          <w:rFonts w:ascii="Book Antiqua" w:hAnsi="Book Antiqua" w:cs="Times New Roman"/>
          <w:sz w:val="24"/>
          <w:szCs w:val="24"/>
        </w:rPr>
        <w:t>lar compartments or</w:t>
      </w:r>
      <w:r w:rsidR="00A535DA" w:rsidRPr="003D08BA">
        <w:rPr>
          <w:rFonts w:ascii="Book Antiqua" w:hAnsi="Book Antiqua" w:cs="Times New Roman"/>
          <w:sz w:val="24"/>
          <w:szCs w:val="24"/>
        </w:rPr>
        <w:t xml:space="preserve"> mechanisms. </w:t>
      </w:r>
      <w:r w:rsidR="005D3EFA" w:rsidRPr="003D08BA">
        <w:rPr>
          <w:rFonts w:ascii="Book Antiqua" w:hAnsi="Book Antiqua" w:cs="Times New Roman"/>
          <w:sz w:val="24"/>
          <w:szCs w:val="24"/>
        </w:rPr>
        <w:t xml:space="preserve">Some of them </w:t>
      </w:r>
      <w:r w:rsidR="00FB06C6" w:rsidRPr="003D08BA">
        <w:rPr>
          <w:rFonts w:ascii="Book Antiqua" w:hAnsi="Book Antiqua" w:cs="Times New Roman"/>
          <w:sz w:val="24"/>
          <w:szCs w:val="24"/>
        </w:rPr>
        <w:t xml:space="preserve">can be grouped as coactivators for </w:t>
      </w:r>
      <w:r w:rsidR="00B0614C" w:rsidRPr="003D08BA">
        <w:rPr>
          <w:rFonts w:ascii="Book Antiqua" w:hAnsi="Book Antiqua" w:cs="Times New Roman"/>
          <w:sz w:val="24"/>
          <w:szCs w:val="24"/>
        </w:rPr>
        <w:t>ERα</w:t>
      </w:r>
      <w:r w:rsidR="00FB06C6" w:rsidRPr="003D08BA">
        <w:rPr>
          <w:rFonts w:ascii="Book Antiqua" w:hAnsi="Book Antiqua" w:cs="Times New Roman"/>
          <w:sz w:val="24"/>
          <w:szCs w:val="24"/>
        </w:rPr>
        <w:t xml:space="preserve"> (</w:t>
      </w:r>
      <w:r w:rsidR="00A535DA" w:rsidRPr="003D08BA">
        <w:rPr>
          <w:rFonts w:ascii="Book Antiqua" w:hAnsi="Book Antiqua" w:cs="Times New Roman"/>
          <w:sz w:val="24"/>
          <w:szCs w:val="24"/>
        </w:rPr>
        <w:t>M</w:t>
      </w:r>
      <w:r w:rsidR="00FB06C6" w:rsidRPr="003D08BA">
        <w:rPr>
          <w:rFonts w:ascii="Book Antiqua" w:hAnsi="Book Antiqua" w:cs="Times New Roman"/>
          <w:sz w:val="24"/>
          <w:szCs w:val="24"/>
        </w:rPr>
        <w:t>UC1</w:t>
      </w:r>
      <w:r w:rsidR="00151E61" w:rsidRPr="003D08BA">
        <w:rPr>
          <w:rFonts w:ascii="Book Antiqua" w:hAnsi="Book Antiqua" w:cs="Times New Roman"/>
          <w:sz w:val="24"/>
          <w:szCs w:val="24"/>
        </w:rPr>
        <w:t>,</w:t>
      </w:r>
      <w:r w:rsidR="00FB06C6" w:rsidRPr="003D08BA">
        <w:rPr>
          <w:rFonts w:ascii="Book Antiqua" w:hAnsi="Book Antiqua" w:cs="Times New Roman"/>
          <w:sz w:val="24"/>
          <w:szCs w:val="24"/>
        </w:rPr>
        <w:t xml:space="preserve"> </w:t>
      </w:r>
      <w:r w:rsidR="00A535DA" w:rsidRPr="003D08BA">
        <w:rPr>
          <w:rFonts w:ascii="Book Antiqua" w:hAnsi="Book Antiqua" w:cs="Times New Roman"/>
          <w:sz w:val="24"/>
          <w:szCs w:val="24"/>
        </w:rPr>
        <w:t>PIN1</w:t>
      </w:r>
      <w:r w:rsidR="007446CD" w:rsidRPr="003D08BA">
        <w:rPr>
          <w:rFonts w:ascii="Book Antiqua" w:hAnsi="Book Antiqua" w:cs="Times New Roman"/>
          <w:sz w:val="24"/>
          <w:szCs w:val="24"/>
        </w:rPr>
        <w:t>,</w:t>
      </w:r>
      <w:r w:rsidR="00151E61" w:rsidRPr="003D08BA">
        <w:rPr>
          <w:rFonts w:ascii="Book Antiqua" w:hAnsi="Book Antiqua" w:cs="Times New Roman"/>
          <w:sz w:val="24"/>
          <w:szCs w:val="24"/>
        </w:rPr>
        <w:t xml:space="preserve"> and RNF8</w:t>
      </w:r>
      <w:r w:rsidR="00FB06C6" w:rsidRPr="003D08BA">
        <w:rPr>
          <w:rFonts w:ascii="Book Antiqua" w:hAnsi="Book Antiqua" w:cs="Times New Roman"/>
          <w:sz w:val="24"/>
          <w:szCs w:val="24"/>
        </w:rPr>
        <w:t>)</w:t>
      </w:r>
      <w:r w:rsidR="00875BF8" w:rsidRPr="003D08BA">
        <w:rPr>
          <w:rFonts w:ascii="Book Antiqua" w:hAnsi="Book Antiqua" w:cs="Times New Roman"/>
          <w:sz w:val="24"/>
          <w:szCs w:val="24"/>
        </w:rPr>
        <w:t>,</w:t>
      </w:r>
      <w:r w:rsidR="00FB06C6" w:rsidRPr="003D08BA">
        <w:rPr>
          <w:rFonts w:ascii="Book Antiqua" w:hAnsi="Book Antiqua" w:cs="Times New Roman"/>
          <w:sz w:val="24"/>
          <w:szCs w:val="24"/>
        </w:rPr>
        <w:t xml:space="preserve"> kinases for </w:t>
      </w:r>
      <w:r w:rsidR="00B0614C" w:rsidRPr="003D08BA">
        <w:rPr>
          <w:rFonts w:ascii="Book Antiqua" w:hAnsi="Book Antiqua" w:cs="Times New Roman"/>
          <w:sz w:val="24"/>
          <w:szCs w:val="24"/>
        </w:rPr>
        <w:t>ERα</w:t>
      </w:r>
      <w:r w:rsidR="00FB06C6" w:rsidRPr="003D08BA">
        <w:rPr>
          <w:rFonts w:ascii="Book Antiqua" w:hAnsi="Book Antiqua" w:cs="Times New Roman"/>
          <w:sz w:val="24"/>
          <w:szCs w:val="24"/>
        </w:rPr>
        <w:t xml:space="preserve"> (GSK3, LMTK3</w:t>
      </w:r>
      <w:r w:rsidR="007446CD" w:rsidRPr="003D08BA">
        <w:rPr>
          <w:rFonts w:ascii="Book Antiqua" w:hAnsi="Book Antiqua" w:cs="Times New Roman"/>
          <w:sz w:val="24"/>
          <w:szCs w:val="24"/>
        </w:rPr>
        <w:t>,</w:t>
      </w:r>
      <w:r w:rsidR="00FB06C6" w:rsidRPr="003D08BA">
        <w:rPr>
          <w:rFonts w:ascii="Book Antiqua" w:hAnsi="Book Antiqua" w:cs="Times New Roman"/>
          <w:sz w:val="24"/>
          <w:szCs w:val="24"/>
        </w:rPr>
        <w:t xml:space="preserve"> and ABL1)</w:t>
      </w:r>
      <w:r w:rsidR="00875BF8" w:rsidRPr="003D08BA">
        <w:rPr>
          <w:rFonts w:ascii="Book Antiqua" w:hAnsi="Book Antiqua" w:cs="Times New Roman"/>
          <w:sz w:val="24"/>
          <w:szCs w:val="24"/>
        </w:rPr>
        <w:t>,</w:t>
      </w:r>
      <w:r w:rsidR="00FB06C6" w:rsidRPr="003D08BA">
        <w:rPr>
          <w:rFonts w:ascii="Book Antiqua" w:hAnsi="Book Antiqua" w:cs="Times New Roman"/>
          <w:sz w:val="24"/>
          <w:szCs w:val="24"/>
        </w:rPr>
        <w:t xml:space="preserve"> </w:t>
      </w:r>
      <w:r w:rsidR="003D6B12" w:rsidRPr="003D08BA">
        <w:rPr>
          <w:rFonts w:ascii="Book Antiqua" w:hAnsi="Book Antiqua" w:cs="Times New Roman"/>
          <w:sz w:val="24"/>
          <w:szCs w:val="24"/>
        </w:rPr>
        <w:t xml:space="preserve">E3 </w:t>
      </w:r>
      <w:r w:rsidR="00A535DA" w:rsidRPr="003D08BA">
        <w:rPr>
          <w:rFonts w:ascii="Book Antiqua" w:hAnsi="Book Antiqua" w:cs="Times New Roman"/>
          <w:sz w:val="24"/>
          <w:szCs w:val="24"/>
        </w:rPr>
        <w:t>ubiquitin ligase</w:t>
      </w:r>
      <w:r w:rsidR="00FB06C6" w:rsidRPr="003D08BA">
        <w:rPr>
          <w:rFonts w:ascii="Book Antiqua" w:hAnsi="Book Antiqua" w:cs="Times New Roman"/>
          <w:sz w:val="24"/>
          <w:szCs w:val="24"/>
        </w:rPr>
        <w:t xml:space="preserve"> (</w:t>
      </w:r>
      <w:r w:rsidR="00503099" w:rsidRPr="003D08BA">
        <w:rPr>
          <w:rFonts w:ascii="Book Antiqua" w:hAnsi="Book Antiqua" w:cs="Times New Roman"/>
          <w:sz w:val="24"/>
          <w:szCs w:val="24"/>
        </w:rPr>
        <w:t xml:space="preserve">RNF8, </w:t>
      </w:r>
      <w:r w:rsidR="00FB06C6" w:rsidRPr="003D08BA">
        <w:rPr>
          <w:rFonts w:ascii="Book Antiqua" w:hAnsi="Book Antiqua" w:cs="Times New Roman"/>
          <w:sz w:val="24"/>
          <w:szCs w:val="24"/>
        </w:rPr>
        <w:t>RNF31</w:t>
      </w:r>
      <w:r w:rsidR="005D3EFA" w:rsidRPr="003D08BA">
        <w:rPr>
          <w:rFonts w:ascii="Book Antiqua" w:hAnsi="Book Antiqua" w:cs="Times New Roman"/>
          <w:sz w:val="24"/>
          <w:szCs w:val="24"/>
        </w:rPr>
        <w:t>, SHARPIN</w:t>
      </w:r>
      <w:r w:rsidR="007446CD" w:rsidRPr="003D08BA">
        <w:rPr>
          <w:rFonts w:ascii="Book Antiqua" w:hAnsi="Book Antiqua" w:cs="Times New Roman"/>
          <w:sz w:val="24"/>
          <w:szCs w:val="24"/>
        </w:rPr>
        <w:t>,</w:t>
      </w:r>
      <w:r w:rsidR="005D3EFA" w:rsidRPr="003D08BA">
        <w:rPr>
          <w:rFonts w:ascii="Book Antiqua" w:hAnsi="Book Antiqua" w:cs="Times New Roman"/>
          <w:sz w:val="24"/>
          <w:szCs w:val="24"/>
        </w:rPr>
        <w:t xml:space="preserve"> and SMURF1</w:t>
      </w:r>
      <w:r w:rsidR="00FB06C6" w:rsidRPr="003D08BA">
        <w:rPr>
          <w:rFonts w:ascii="Book Antiqua" w:hAnsi="Book Antiqua" w:cs="Times New Roman"/>
          <w:sz w:val="24"/>
          <w:szCs w:val="24"/>
        </w:rPr>
        <w:t>)</w:t>
      </w:r>
      <w:r w:rsidR="00875BF8" w:rsidRPr="003D08BA">
        <w:rPr>
          <w:rFonts w:ascii="Book Antiqua" w:hAnsi="Book Antiqua" w:cs="Times New Roman"/>
          <w:sz w:val="24"/>
          <w:szCs w:val="24"/>
        </w:rPr>
        <w:t>,</w:t>
      </w:r>
      <w:r w:rsidR="00DA5F97" w:rsidRPr="003D08BA">
        <w:rPr>
          <w:rFonts w:ascii="Book Antiqua" w:hAnsi="Book Antiqua" w:cs="Times New Roman"/>
          <w:sz w:val="24"/>
          <w:szCs w:val="24"/>
        </w:rPr>
        <w:t xml:space="preserve"> and </w:t>
      </w:r>
      <w:r w:rsidR="00A535DA" w:rsidRPr="003D08BA">
        <w:rPr>
          <w:rFonts w:ascii="Book Antiqua" w:hAnsi="Book Antiqua" w:cs="Times New Roman"/>
          <w:sz w:val="24"/>
          <w:szCs w:val="24"/>
        </w:rPr>
        <w:t>scaffold protein</w:t>
      </w:r>
      <w:r w:rsidR="00DA5F97" w:rsidRPr="003D08BA">
        <w:rPr>
          <w:rFonts w:ascii="Book Antiqua" w:hAnsi="Book Antiqua" w:cs="Times New Roman"/>
          <w:sz w:val="24"/>
          <w:szCs w:val="24"/>
        </w:rPr>
        <w:t xml:space="preserve"> (RB).</w:t>
      </w:r>
      <w:r w:rsidR="005D3EFA" w:rsidRPr="003D08BA">
        <w:rPr>
          <w:rFonts w:ascii="Book Antiqua" w:hAnsi="Book Antiqua" w:cs="Times New Roman"/>
          <w:sz w:val="24"/>
          <w:szCs w:val="24"/>
        </w:rPr>
        <w:t xml:space="preserve"> </w:t>
      </w:r>
      <w:r w:rsidR="00B82CD5" w:rsidRPr="003D08BA">
        <w:rPr>
          <w:rFonts w:ascii="Book Antiqua" w:hAnsi="Book Antiqua" w:cs="Times New Roman"/>
          <w:sz w:val="24"/>
          <w:szCs w:val="24"/>
        </w:rPr>
        <w:t xml:space="preserve">Amongst </w:t>
      </w:r>
      <w:r w:rsidR="005D3EFA" w:rsidRPr="003D08BA">
        <w:rPr>
          <w:rFonts w:ascii="Book Antiqua" w:hAnsi="Book Antiqua" w:cs="Times New Roman"/>
          <w:sz w:val="24"/>
          <w:szCs w:val="24"/>
        </w:rPr>
        <w:t>these different mechanisms, the participation of E3-ubiquitin ligases</w:t>
      </w:r>
      <w:r w:rsidR="00B82CD5" w:rsidRPr="003D08BA">
        <w:rPr>
          <w:rFonts w:ascii="Book Antiqua" w:hAnsi="Book Antiqua" w:cs="Times New Roman"/>
          <w:sz w:val="24"/>
          <w:szCs w:val="24"/>
        </w:rPr>
        <w:t>, such</w:t>
      </w:r>
      <w:r w:rsidR="005D3EFA" w:rsidRPr="003D08BA">
        <w:rPr>
          <w:rFonts w:ascii="Book Antiqua" w:hAnsi="Book Antiqua" w:cs="Times New Roman"/>
          <w:sz w:val="24"/>
          <w:szCs w:val="24"/>
        </w:rPr>
        <w:t xml:space="preserve"> as </w:t>
      </w:r>
      <w:r w:rsidR="00151E61" w:rsidRPr="003D08BA">
        <w:rPr>
          <w:rFonts w:ascii="Book Antiqua" w:hAnsi="Book Antiqua" w:cs="Times New Roman"/>
          <w:sz w:val="24"/>
          <w:szCs w:val="24"/>
        </w:rPr>
        <w:t xml:space="preserve">RNF8, </w:t>
      </w:r>
      <w:r w:rsidR="005D3EFA" w:rsidRPr="003D08BA">
        <w:rPr>
          <w:rFonts w:ascii="Book Antiqua" w:hAnsi="Book Antiqua" w:cs="Times New Roman"/>
          <w:sz w:val="24"/>
          <w:szCs w:val="24"/>
        </w:rPr>
        <w:t>RNF31</w:t>
      </w:r>
      <w:r w:rsidR="007446CD" w:rsidRPr="003D08BA">
        <w:rPr>
          <w:rFonts w:ascii="Book Antiqua" w:hAnsi="Book Antiqua" w:cs="Times New Roman"/>
          <w:sz w:val="24"/>
          <w:szCs w:val="24"/>
        </w:rPr>
        <w:t>,</w:t>
      </w:r>
      <w:r w:rsidR="005D3EFA" w:rsidRPr="003D08BA">
        <w:rPr>
          <w:rFonts w:ascii="Book Antiqua" w:hAnsi="Book Antiqua" w:cs="Times New Roman"/>
          <w:sz w:val="24"/>
          <w:szCs w:val="24"/>
        </w:rPr>
        <w:t xml:space="preserve"> and SHARPIN, </w:t>
      </w:r>
      <w:r w:rsidR="00B82CD5" w:rsidRPr="003D08BA">
        <w:rPr>
          <w:rFonts w:ascii="Book Antiqua" w:hAnsi="Book Antiqua" w:cs="Times New Roman"/>
          <w:sz w:val="24"/>
          <w:szCs w:val="24"/>
        </w:rPr>
        <w:t xml:space="preserve">are </w:t>
      </w:r>
      <w:r w:rsidR="005D3EFA" w:rsidRPr="003D08BA">
        <w:rPr>
          <w:rFonts w:ascii="Book Antiqua" w:hAnsi="Book Antiqua" w:cs="Times New Roman"/>
          <w:sz w:val="24"/>
          <w:szCs w:val="24"/>
        </w:rPr>
        <w:t>interesting</w:t>
      </w:r>
      <w:r w:rsidR="00875BF8" w:rsidRPr="003D08BA">
        <w:rPr>
          <w:rFonts w:ascii="Book Antiqua" w:hAnsi="Book Antiqua" w:cs="Times New Roman"/>
          <w:sz w:val="24"/>
          <w:szCs w:val="24"/>
        </w:rPr>
        <w:t>,</w:t>
      </w:r>
      <w:r w:rsidR="005D3EFA" w:rsidRPr="003D08BA">
        <w:rPr>
          <w:rFonts w:ascii="Book Antiqua" w:hAnsi="Book Antiqua" w:cs="Times New Roman"/>
          <w:sz w:val="24"/>
          <w:szCs w:val="24"/>
        </w:rPr>
        <w:t xml:space="preserve"> since they catalyze </w:t>
      </w:r>
      <w:r w:rsidR="00B0614C" w:rsidRPr="003D08BA">
        <w:rPr>
          <w:rFonts w:ascii="Book Antiqua" w:hAnsi="Book Antiqua" w:cs="Times New Roman"/>
          <w:sz w:val="24"/>
          <w:szCs w:val="24"/>
        </w:rPr>
        <w:t>ERα</w:t>
      </w:r>
      <w:r w:rsidR="005D3EFA" w:rsidRPr="003D08BA">
        <w:rPr>
          <w:rFonts w:ascii="Book Antiqua" w:hAnsi="Book Antiqua" w:cs="Times New Roman"/>
          <w:sz w:val="24"/>
          <w:szCs w:val="24"/>
        </w:rPr>
        <w:t xml:space="preserve"> </w:t>
      </w:r>
      <w:proofErr w:type="spellStart"/>
      <w:r w:rsidR="005D3EFA" w:rsidRPr="003D08BA">
        <w:rPr>
          <w:rFonts w:ascii="Book Antiqua" w:hAnsi="Book Antiqua" w:cs="Times New Roman"/>
          <w:sz w:val="24"/>
          <w:szCs w:val="24"/>
        </w:rPr>
        <w:t>monoubiquitination</w:t>
      </w:r>
      <w:proofErr w:type="spellEnd"/>
      <w:r w:rsidR="005D3EFA" w:rsidRPr="003D08BA">
        <w:rPr>
          <w:rFonts w:ascii="Book Antiqua" w:hAnsi="Book Antiqua" w:cs="Times New Roman"/>
          <w:sz w:val="24"/>
          <w:szCs w:val="24"/>
        </w:rPr>
        <w:t xml:space="preserve">, suggesting a possible competition between </w:t>
      </w:r>
      <w:proofErr w:type="spellStart"/>
      <w:r w:rsidR="005D3EFA" w:rsidRPr="003D08BA">
        <w:rPr>
          <w:rFonts w:ascii="Book Antiqua" w:hAnsi="Book Antiqua" w:cs="Times New Roman"/>
          <w:sz w:val="24"/>
          <w:szCs w:val="24"/>
        </w:rPr>
        <w:t>monoubiquitination</w:t>
      </w:r>
      <w:proofErr w:type="spellEnd"/>
      <w:r w:rsidR="005D3EFA" w:rsidRPr="003D08BA">
        <w:rPr>
          <w:rFonts w:ascii="Book Antiqua" w:hAnsi="Book Antiqua" w:cs="Times New Roman"/>
          <w:sz w:val="24"/>
          <w:szCs w:val="24"/>
        </w:rPr>
        <w:t xml:space="preserve"> and </w:t>
      </w:r>
      <w:proofErr w:type="spellStart"/>
      <w:r w:rsidR="005D3EFA" w:rsidRPr="003D08BA">
        <w:rPr>
          <w:rFonts w:ascii="Book Antiqua" w:hAnsi="Book Antiqua" w:cs="Times New Roman"/>
          <w:sz w:val="24"/>
          <w:szCs w:val="24"/>
        </w:rPr>
        <w:t>polyubiquitination</w:t>
      </w:r>
      <w:proofErr w:type="spellEnd"/>
      <w:r w:rsidR="005D3EFA" w:rsidRPr="003D08BA">
        <w:rPr>
          <w:rFonts w:ascii="Book Antiqua" w:hAnsi="Book Antiqua" w:cs="Times New Roman"/>
          <w:sz w:val="24"/>
          <w:szCs w:val="24"/>
        </w:rPr>
        <w:t xml:space="preserve"> of this receptor.</w:t>
      </w:r>
    </w:p>
    <w:p w14:paraId="268AA5B9" w14:textId="2C3D318A" w:rsidR="00750912" w:rsidRPr="003D08BA" w:rsidRDefault="003D6B12" w:rsidP="002F3E4F">
      <w:pPr>
        <w:spacing w:after="0" w:line="360" w:lineRule="auto"/>
        <w:ind w:firstLineChars="100" w:firstLine="240"/>
        <w:jc w:val="both"/>
        <w:rPr>
          <w:rFonts w:ascii="Book Antiqua" w:hAnsi="Book Antiqua" w:cs="Times New Roman"/>
          <w:sz w:val="24"/>
          <w:szCs w:val="24"/>
        </w:rPr>
      </w:pPr>
      <w:r w:rsidRPr="003D08BA">
        <w:rPr>
          <w:rFonts w:ascii="Book Antiqua" w:hAnsi="Book Antiqua" w:cs="Times New Roman"/>
          <w:sz w:val="24"/>
          <w:szCs w:val="24"/>
        </w:rPr>
        <w:t xml:space="preserve">Considering </w:t>
      </w:r>
      <w:r w:rsidR="00605A9F" w:rsidRPr="003D08BA">
        <w:rPr>
          <w:rFonts w:ascii="Book Antiqua" w:hAnsi="Book Antiqua" w:cs="Times New Roman"/>
          <w:sz w:val="24"/>
          <w:szCs w:val="24"/>
        </w:rPr>
        <w:t xml:space="preserve">the </w:t>
      </w:r>
      <w:r w:rsidRPr="003D08BA">
        <w:rPr>
          <w:rFonts w:ascii="Book Antiqua" w:hAnsi="Book Antiqua" w:cs="Times New Roman"/>
          <w:sz w:val="24"/>
          <w:szCs w:val="24"/>
        </w:rPr>
        <w:t>findings described</w:t>
      </w:r>
      <w:r w:rsidR="00605A9F" w:rsidRPr="003D08BA">
        <w:rPr>
          <w:rFonts w:ascii="Book Antiqua" w:hAnsi="Book Antiqua" w:cs="Times New Roman"/>
          <w:sz w:val="24"/>
          <w:szCs w:val="24"/>
        </w:rPr>
        <w:t xml:space="preserve"> above</w:t>
      </w:r>
      <w:r w:rsidRPr="003D08BA">
        <w:rPr>
          <w:rFonts w:ascii="Book Antiqua" w:hAnsi="Book Antiqua" w:cs="Times New Roman"/>
          <w:sz w:val="24"/>
          <w:szCs w:val="24"/>
        </w:rPr>
        <w:t>, i</w:t>
      </w:r>
      <w:r w:rsidR="00DA5F97" w:rsidRPr="003D08BA">
        <w:rPr>
          <w:rFonts w:ascii="Book Antiqua" w:hAnsi="Book Antiqua" w:cs="Times New Roman"/>
          <w:sz w:val="24"/>
          <w:szCs w:val="24"/>
        </w:rPr>
        <w:t xml:space="preserve">nhibition </w:t>
      </w:r>
      <w:r w:rsidR="00875BF8" w:rsidRPr="003D08BA">
        <w:rPr>
          <w:rFonts w:ascii="Book Antiqua" w:hAnsi="Book Antiqua" w:cs="Times New Roman"/>
          <w:sz w:val="24"/>
          <w:szCs w:val="24"/>
        </w:rPr>
        <w:t>of</w:t>
      </w:r>
      <w:r w:rsidR="00DA5F97" w:rsidRPr="003D08BA">
        <w:rPr>
          <w:rFonts w:ascii="Book Antiqua" w:hAnsi="Book Antiqua" w:cs="Times New Roman"/>
          <w:sz w:val="24"/>
          <w:szCs w:val="24"/>
        </w:rPr>
        <w:t xml:space="preserve"> </w:t>
      </w:r>
      <w:r w:rsidR="00B0614C" w:rsidRPr="003D08BA">
        <w:rPr>
          <w:rFonts w:ascii="Book Antiqua" w:hAnsi="Book Antiqua" w:cs="Times New Roman"/>
          <w:sz w:val="24"/>
          <w:szCs w:val="24"/>
        </w:rPr>
        <w:t>ERα</w:t>
      </w:r>
      <w:r w:rsidR="00DA5F97" w:rsidRPr="003D08BA">
        <w:rPr>
          <w:rFonts w:ascii="Book Antiqua" w:hAnsi="Book Antiqua" w:cs="Times New Roman"/>
          <w:sz w:val="24"/>
          <w:szCs w:val="24"/>
        </w:rPr>
        <w:t xml:space="preserve"> </w:t>
      </w:r>
      <w:proofErr w:type="spellStart"/>
      <w:r w:rsidR="00DA5F97" w:rsidRPr="003D08BA">
        <w:rPr>
          <w:rFonts w:ascii="Book Antiqua" w:hAnsi="Book Antiqua" w:cs="Times New Roman"/>
          <w:sz w:val="24"/>
          <w:szCs w:val="24"/>
        </w:rPr>
        <w:t>polyubiquitination</w:t>
      </w:r>
      <w:proofErr w:type="spellEnd"/>
      <w:r w:rsidR="00875BF8" w:rsidRPr="003D08BA">
        <w:rPr>
          <w:rFonts w:ascii="Book Antiqua" w:hAnsi="Book Antiqua" w:cs="Times New Roman"/>
          <w:sz w:val="24"/>
          <w:szCs w:val="24"/>
        </w:rPr>
        <w:t>,</w:t>
      </w:r>
      <w:r w:rsidR="00DA5F97" w:rsidRPr="003D08BA">
        <w:rPr>
          <w:rFonts w:ascii="Book Antiqua" w:hAnsi="Book Antiqua" w:cs="Times New Roman"/>
          <w:sz w:val="24"/>
          <w:szCs w:val="24"/>
        </w:rPr>
        <w:t xml:space="preserve"> increases its abundance</w:t>
      </w:r>
      <w:r w:rsidR="00875BF8" w:rsidRPr="003D08BA">
        <w:rPr>
          <w:rFonts w:ascii="Book Antiqua" w:hAnsi="Book Antiqua" w:cs="Times New Roman"/>
          <w:sz w:val="24"/>
          <w:szCs w:val="24"/>
        </w:rPr>
        <w:t>,</w:t>
      </w:r>
      <w:r w:rsidR="00DA5F97" w:rsidRPr="003D08BA">
        <w:rPr>
          <w:rFonts w:ascii="Book Antiqua" w:hAnsi="Book Antiqua" w:cs="Times New Roman"/>
          <w:sz w:val="24"/>
          <w:szCs w:val="24"/>
        </w:rPr>
        <w:t xml:space="preserve"> and t</w:t>
      </w:r>
      <w:r w:rsidR="00A535DA" w:rsidRPr="003D08BA">
        <w:rPr>
          <w:rFonts w:ascii="Book Antiqua" w:hAnsi="Book Antiqua" w:cs="Times New Roman"/>
          <w:sz w:val="24"/>
          <w:szCs w:val="24"/>
        </w:rPr>
        <w:t>he expression of E2-dependent genes linked to proliferation</w:t>
      </w:r>
      <w:r w:rsidR="00DA5F97" w:rsidRPr="003D08BA">
        <w:rPr>
          <w:rFonts w:ascii="Book Antiqua" w:hAnsi="Book Antiqua" w:cs="Times New Roman"/>
          <w:sz w:val="24"/>
          <w:szCs w:val="24"/>
        </w:rPr>
        <w:t xml:space="preserve"> and tumor development. </w:t>
      </w:r>
      <w:r w:rsidRPr="003D08BA">
        <w:rPr>
          <w:rFonts w:ascii="Book Antiqua" w:hAnsi="Book Antiqua" w:cs="Times New Roman"/>
          <w:sz w:val="24"/>
          <w:szCs w:val="24"/>
        </w:rPr>
        <w:t xml:space="preserve">In addition, inhibition of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w:t>
      </w:r>
      <w:proofErr w:type="spellStart"/>
      <w:r w:rsidRPr="003D08BA">
        <w:rPr>
          <w:rFonts w:ascii="Book Antiqua" w:hAnsi="Book Antiqua" w:cs="Times New Roman"/>
          <w:sz w:val="24"/>
          <w:szCs w:val="24"/>
        </w:rPr>
        <w:t>polyubiquitination</w:t>
      </w:r>
      <w:proofErr w:type="spellEnd"/>
      <w:r w:rsidRPr="003D08BA">
        <w:rPr>
          <w:rFonts w:ascii="Book Antiqua" w:hAnsi="Book Antiqua" w:cs="Times New Roman"/>
          <w:sz w:val="24"/>
          <w:szCs w:val="24"/>
        </w:rPr>
        <w:t xml:space="preserve"> may have other serious implications</w:t>
      </w:r>
      <w:r w:rsidR="00605A9F" w:rsidRPr="003D08BA">
        <w:rPr>
          <w:rFonts w:ascii="Book Antiqua" w:hAnsi="Book Antiqua" w:cs="Times New Roman"/>
          <w:sz w:val="24"/>
          <w:szCs w:val="24"/>
        </w:rPr>
        <w:t>,</w:t>
      </w:r>
      <w:r w:rsidRPr="003D08BA">
        <w:rPr>
          <w:rFonts w:ascii="Book Antiqua" w:hAnsi="Book Antiqua" w:cs="Times New Roman"/>
          <w:sz w:val="24"/>
          <w:szCs w:val="24"/>
        </w:rPr>
        <w:t xml:space="preserve"> since it has been reported that this modification and proteasome activity are couple</w:t>
      </w:r>
      <w:r w:rsidR="00190DB4" w:rsidRPr="003D08BA">
        <w:rPr>
          <w:rFonts w:ascii="Book Antiqua" w:hAnsi="Book Antiqua" w:cs="Times New Roman"/>
          <w:sz w:val="24"/>
          <w:szCs w:val="24"/>
        </w:rPr>
        <w:t>d</w:t>
      </w:r>
      <w:r w:rsidRPr="003D08BA">
        <w:rPr>
          <w:rFonts w:ascii="Book Antiqua" w:hAnsi="Book Antiqua" w:cs="Times New Roman"/>
          <w:sz w:val="24"/>
          <w:szCs w:val="24"/>
        </w:rPr>
        <w:t xml:space="preserve"> </w:t>
      </w:r>
      <w:r w:rsidR="00605A9F" w:rsidRPr="003D08BA">
        <w:rPr>
          <w:rFonts w:ascii="Book Antiqua" w:hAnsi="Book Antiqua" w:cs="Times New Roman"/>
          <w:sz w:val="24"/>
          <w:szCs w:val="24"/>
        </w:rPr>
        <w:t xml:space="preserve">to the </w:t>
      </w:r>
      <w:r w:rsidRPr="003D08BA">
        <w:rPr>
          <w:rFonts w:ascii="Book Antiqua" w:hAnsi="Book Antiqua" w:cs="Times New Roman"/>
          <w:sz w:val="24"/>
          <w:szCs w:val="24"/>
        </w:rPr>
        <w:t xml:space="preserve">transcriptional cycle of this </w:t>
      </w:r>
      <w:proofErr w:type="gramStart"/>
      <w:r w:rsidRPr="003D08BA">
        <w:rPr>
          <w:rFonts w:ascii="Book Antiqua" w:hAnsi="Book Antiqua" w:cs="Times New Roman"/>
          <w:sz w:val="24"/>
          <w:szCs w:val="24"/>
        </w:rPr>
        <w:t>receptor</w:t>
      </w:r>
      <w:proofErr w:type="gramEnd"/>
      <w:r w:rsidR="00C65244" w:rsidRPr="003D08BA">
        <w:rPr>
          <w:rFonts w:ascii="Book Antiqua" w:hAnsi="Book Antiqua" w:cs="Times New Roman"/>
          <w:sz w:val="24"/>
          <w:szCs w:val="24"/>
        </w:rPr>
        <w:fldChar w:fldCharType="begin">
          <w:fldData xml:space="preserve">PEVuZE5vdGU+PENpdGU+PEF1dGhvcj5SZWlkPC9BdXRob3I+PFllYXI+MjAwMzwvWWVhcj48UmVj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PEVuZE5vdGU+PENpdGU+PEF1dGhvcj5SZWlkPC9BdXRob3I+PFllYXI+MjAwMzwvWWVhcj48UmVj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45" w:tooltip="Reid, 2003 #2327" w:history="1">
        <w:r w:rsidR="004260A0" w:rsidRPr="003D08BA">
          <w:rPr>
            <w:rFonts w:ascii="Book Antiqua" w:hAnsi="Book Antiqua" w:cs="Times New Roman"/>
            <w:noProof/>
            <w:sz w:val="24"/>
            <w:szCs w:val="24"/>
            <w:vertAlign w:val="superscript"/>
          </w:rPr>
          <w:t>45</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Pr="003D08BA">
        <w:rPr>
          <w:rFonts w:ascii="Book Antiqua" w:hAnsi="Book Antiqua" w:cs="Times New Roman"/>
          <w:sz w:val="24"/>
          <w:szCs w:val="24"/>
        </w:rPr>
        <w:t xml:space="preserve">. Moreover, it </w:t>
      </w:r>
      <w:r w:rsidR="00E50583" w:rsidRPr="003D08BA">
        <w:rPr>
          <w:rFonts w:ascii="Book Antiqua" w:hAnsi="Book Antiqua" w:cs="Times New Roman"/>
          <w:sz w:val="24"/>
          <w:szCs w:val="24"/>
        </w:rPr>
        <w:t xml:space="preserve">has been proposed that </w:t>
      </w:r>
      <w:r w:rsidR="00750912" w:rsidRPr="003D08BA">
        <w:rPr>
          <w:rFonts w:ascii="Book Antiqua" w:hAnsi="Book Antiqua" w:cs="Times New Roman"/>
          <w:sz w:val="24"/>
          <w:szCs w:val="24"/>
        </w:rPr>
        <w:t xml:space="preserve">high </w:t>
      </w:r>
      <w:r w:rsidR="00B0614C" w:rsidRPr="003D08BA">
        <w:rPr>
          <w:rFonts w:ascii="Book Antiqua" w:hAnsi="Book Antiqua" w:cs="Times New Roman"/>
          <w:sz w:val="24"/>
          <w:szCs w:val="24"/>
        </w:rPr>
        <w:t>ERα</w:t>
      </w:r>
      <w:r w:rsidR="00750912" w:rsidRPr="003D08BA">
        <w:rPr>
          <w:rFonts w:ascii="Book Antiqua" w:hAnsi="Book Antiqua" w:cs="Times New Roman"/>
          <w:sz w:val="24"/>
          <w:szCs w:val="24"/>
        </w:rPr>
        <w:t xml:space="preserve"> protein levels </w:t>
      </w:r>
      <w:r w:rsidR="00E50583" w:rsidRPr="003D08BA">
        <w:rPr>
          <w:rFonts w:ascii="Book Antiqua" w:hAnsi="Book Antiqua" w:cs="Times New Roman"/>
          <w:sz w:val="24"/>
          <w:szCs w:val="24"/>
        </w:rPr>
        <w:t xml:space="preserve">are related </w:t>
      </w:r>
      <w:r w:rsidR="00833E78" w:rsidRPr="003D08BA">
        <w:rPr>
          <w:rFonts w:ascii="Book Antiqua" w:hAnsi="Book Antiqua" w:cs="Times New Roman"/>
          <w:sz w:val="24"/>
          <w:szCs w:val="24"/>
        </w:rPr>
        <w:t>to</w:t>
      </w:r>
      <w:r w:rsidR="00750912" w:rsidRPr="003D08BA">
        <w:rPr>
          <w:rFonts w:ascii="Book Antiqua" w:hAnsi="Book Antiqua" w:cs="Times New Roman"/>
          <w:sz w:val="24"/>
          <w:szCs w:val="24"/>
        </w:rPr>
        <w:t xml:space="preserve"> </w:t>
      </w:r>
      <w:r w:rsidR="00B0614C" w:rsidRPr="003D08BA">
        <w:rPr>
          <w:rFonts w:ascii="Book Antiqua" w:hAnsi="Book Antiqua" w:cs="Times New Roman"/>
          <w:sz w:val="24"/>
          <w:szCs w:val="24"/>
        </w:rPr>
        <w:t>ERα</w:t>
      </w:r>
      <w:r w:rsidR="00E50583" w:rsidRPr="003D08BA">
        <w:rPr>
          <w:rFonts w:ascii="Book Antiqua" w:hAnsi="Book Antiqua" w:cs="Times New Roman"/>
          <w:sz w:val="24"/>
          <w:szCs w:val="24"/>
        </w:rPr>
        <w:t xml:space="preserve"> binding to </w:t>
      </w:r>
      <w:r w:rsidR="00833E78" w:rsidRPr="003D08BA">
        <w:rPr>
          <w:rFonts w:ascii="Book Antiqua" w:hAnsi="Book Antiqua" w:cs="Times New Roman"/>
          <w:sz w:val="24"/>
          <w:szCs w:val="24"/>
        </w:rPr>
        <w:t>other</w:t>
      </w:r>
      <w:r w:rsidR="00E50583" w:rsidRPr="003D08BA">
        <w:rPr>
          <w:rFonts w:ascii="Book Antiqua" w:hAnsi="Book Antiqua" w:cs="Times New Roman"/>
          <w:sz w:val="24"/>
          <w:szCs w:val="24"/>
        </w:rPr>
        <w:t xml:space="preserve"> DNA regulatory regions of genes that are atypically activated under this </w:t>
      </w:r>
      <w:proofErr w:type="gramStart"/>
      <w:r w:rsidR="00E50583" w:rsidRPr="003D08BA">
        <w:rPr>
          <w:rFonts w:ascii="Book Antiqua" w:hAnsi="Book Antiqua" w:cs="Times New Roman"/>
          <w:sz w:val="24"/>
          <w:szCs w:val="24"/>
        </w:rPr>
        <w:t>condition</w:t>
      </w:r>
      <w:proofErr w:type="gramEnd"/>
      <w:r w:rsidR="00C65244" w:rsidRPr="003D08BA">
        <w:rPr>
          <w:rFonts w:ascii="Book Antiqua" w:hAnsi="Book Antiqua" w:cs="Times New Roman"/>
          <w:sz w:val="24"/>
          <w:szCs w:val="24"/>
        </w:rPr>
        <w:fldChar w:fldCharType="begin">
          <w:fldData xml:space="preserve">PEVuZE5vdGU+PENpdGU+PEF1dGhvcj5Gb3dsZXI8L0F1dGhvcj48WWVhcj4yMDA0PC9ZZWFyPjxS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</w:fldData>
        </w:fldChar>
      </w:r>
      <w:r w:rsidR="004260A0" w:rsidRPr="003D08BA">
        <w:rPr>
          <w:rFonts w:ascii="Book Antiqua" w:hAnsi="Book Antiqua" w:cs="Times New Roman"/>
          <w:sz w:val="24"/>
          <w:szCs w:val="24"/>
        </w:rPr>
        <w:instrText xml:space="preserve"> ADDIN EN.CITE </w:instrText>
      </w:r>
      <w:r w:rsidR="004260A0" w:rsidRPr="003D08BA">
        <w:rPr>
          <w:rFonts w:ascii="Book Antiqua" w:hAnsi="Book Antiqua" w:cs="Times New Roman"/>
          <w:sz w:val="24"/>
          <w:szCs w:val="24"/>
        </w:rPr>
        <w:fldChar w:fldCharType="begin">
          <w:fldData xml:space="preserve">PEVuZE5vdGU+PENpdGU+PEF1dGhvcj5Gb3dsZXI8L0F1dGhvcj48WWVhcj4yMDA0PC9ZZWFyPjxS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</w:fldData>
        </w:fldChar>
      </w:r>
      <w:r w:rsidR="004260A0" w:rsidRPr="003D08BA">
        <w:rPr>
          <w:rFonts w:ascii="Book Antiqua" w:hAnsi="Book Antiqua" w:cs="Times New Roman"/>
          <w:sz w:val="24"/>
          <w:szCs w:val="24"/>
        </w:rPr>
        <w:instrText xml:space="preserve"> ADDIN EN.CITE.DATA </w:instrText>
      </w:r>
      <w:r w:rsidR="004260A0" w:rsidRPr="003D08BA">
        <w:rPr>
          <w:rFonts w:ascii="Book Antiqua" w:hAnsi="Book Antiqua" w:cs="Times New Roman"/>
          <w:sz w:val="24"/>
          <w:szCs w:val="24"/>
        </w:rPr>
      </w:r>
      <w:r w:rsidR="004260A0"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4260A0" w:rsidRPr="003D08BA">
        <w:rPr>
          <w:rFonts w:ascii="Book Antiqua" w:hAnsi="Book Antiqua" w:cs="Times New Roman"/>
          <w:noProof/>
          <w:sz w:val="24"/>
          <w:szCs w:val="24"/>
          <w:vertAlign w:val="superscript"/>
        </w:rPr>
        <w:t>[</w:t>
      </w:r>
      <w:hyperlink w:anchor="_ENREF_111" w:tooltip="Fowler, 2004 #2326" w:history="1">
        <w:r w:rsidR="004260A0" w:rsidRPr="003D08BA">
          <w:rPr>
            <w:rFonts w:ascii="Book Antiqua" w:hAnsi="Book Antiqua" w:cs="Times New Roman"/>
            <w:noProof/>
            <w:sz w:val="24"/>
            <w:szCs w:val="24"/>
            <w:vertAlign w:val="superscript"/>
          </w:rPr>
          <w:t>111</w:t>
        </w:r>
      </w:hyperlink>
      <w:r w:rsidR="004260A0"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hyperlink w:anchor="_ENREF_110" w:tooltip="Fowler, 2004 #2326" w:history="1"/>
      <w:r w:rsidR="00E50583" w:rsidRPr="003D08BA">
        <w:rPr>
          <w:rFonts w:ascii="Book Antiqua" w:hAnsi="Book Antiqua" w:cs="Times New Roman"/>
          <w:sz w:val="24"/>
          <w:szCs w:val="24"/>
        </w:rPr>
        <w:t xml:space="preserve">. Thus, inhibition of </w:t>
      </w:r>
      <w:r w:rsidR="00B0614C" w:rsidRPr="003D08BA">
        <w:rPr>
          <w:rFonts w:ascii="Book Antiqua" w:hAnsi="Book Antiqua" w:cs="Times New Roman"/>
          <w:sz w:val="24"/>
          <w:szCs w:val="24"/>
        </w:rPr>
        <w:t>ERα</w:t>
      </w:r>
      <w:r w:rsidR="00E50583" w:rsidRPr="003D08BA">
        <w:rPr>
          <w:rFonts w:ascii="Book Antiqua" w:hAnsi="Book Antiqua" w:cs="Times New Roman"/>
          <w:sz w:val="24"/>
          <w:szCs w:val="24"/>
        </w:rPr>
        <w:t xml:space="preserve"> </w:t>
      </w:r>
      <w:proofErr w:type="spellStart"/>
      <w:r w:rsidR="00E50583" w:rsidRPr="003D08BA">
        <w:rPr>
          <w:rFonts w:ascii="Book Antiqua" w:hAnsi="Book Antiqua" w:cs="Times New Roman"/>
          <w:sz w:val="24"/>
          <w:szCs w:val="24"/>
        </w:rPr>
        <w:t>polyubiquitination</w:t>
      </w:r>
      <w:proofErr w:type="spellEnd"/>
      <w:r w:rsidR="00E50583" w:rsidRPr="003D08BA">
        <w:rPr>
          <w:rFonts w:ascii="Book Antiqua" w:hAnsi="Book Antiqua" w:cs="Times New Roman"/>
          <w:sz w:val="24"/>
          <w:szCs w:val="24"/>
        </w:rPr>
        <w:t xml:space="preserve"> and its degradation increases the stability of this receptor, but also affects </w:t>
      </w:r>
      <w:r w:rsidR="00750912" w:rsidRPr="003D08BA">
        <w:rPr>
          <w:rFonts w:ascii="Book Antiqua" w:hAnsi="Book Antiqua" w:cs="Times New Roman"/>
          <w:sz w:val="24"/>
          <w:szCs w:val="24"/>
        </w:rPr>
        <w:t>ER</w:t>
      </w:r>
      <w:r w:rsidR="00440E22" w:rsidRPr="003D08BA">
        <w:rPr>
          <w:rFonts w:ascii="Book Antiqua" w:hAnsi="Book Antiqua" w:cs="Times New Roman"/>
          <w:sz w:val="24"/>
          <w:szCs w:val="24"/>
        </w:rPr>
        <w:t>α</w:t>
      </w:r>
      <w:r w:rsidR="00750912" w:rsidRPr="003D08BA">
        <w:rPr>
          <w:rFonts w:ascii="Book Antiqua" w:hAnsi="Book Antiqua" w:cs="Times New Roman"/>
          <w:sz w:val="24"/>
          <w:szCs w:val="24"/>
        </w:rPr>
        <w:t>/E2 signaling</w:t>
      </w:r>
      <w:r w:rsidR="00E50583" w:rsidRPr="003D08BA">
        <w:rPr>
          <w:rFonts w:ascii="Book Antiqua" w:hAnsi="Book Antiqua" w:cs="Times New Roman"/>
          <w:sz w:val="24"/>
          <w:szCs w:val="24"/>
        </w:rPr>
        <w:t xml:space="preserve"> and its transcriptional activity</w:t>
      </w:r>
      <w:r w:rsidR="00833E78" w:rsidRPr="003D08BA">
        <w:rPr>
          <w:rFonts w:ascii="Book Antiqua" w:hAnsi="Book Antiqua" w:cs="Times New Roman"/>
          <w:sz w:val="24"/>
          <w:szCs w:val="24"/>
        </w:rPr>
        <w:t>,</w:t>
      </w:r>
      <w:r w:rsidR="00750912" w:rsidRPr="003D08BA">
        <w:rPr>
          <w:rFonts w:ascii="Book Antiqua" w:hAnsi="Book Antiqua" w:cs="Times New Roman"/>
          <w:sz w:val="24"/>
          <w:szCs w:val="24"/>
        </w:rPr>
        <w:t xml:space="preserve"> involved with the development of t</w:t>
      </w:r>
      <w:r w:rsidR="00E50583" w:rsidRPr="003D08BA">
        <w:rPr>
          <w:rFonts w:ascii="Book Antiqua" w:hAnsi="Book Antiqua" w:cs="Times New Roman"/>
          <w:sz w:val="24"/>
          <w:szCs w:val="24"/>
        </w:rPr>
        <w:t>umor and endocrine</w:t>
      </w:r>
      <w:r w:rsidR="00750912" w:rsidRPr="003D08BA">
        <w:rPr>
          <w:rFonts w:ascii="Book Antiqua" w:hAnsi="Book Antiqua" w:cs="Times New Roman"/>
          <w:sz w:val="24"/>
          <w:szCs w:val="24"/>
        </w:rPr>
        <w:t xml:space="preserve"> </w:t>
      </w:r>
      <w:proofErr w:type="gramStart"/>
      <w:r w:rsidR="00750912" w:rsidRPr="003D08BA">
        <w:rPr>
          <w:rFonts w:ascii="Book Antiqua" w:hAnsi="Book Antiqua" w:cs="Times New Roman"/>
          <w:sz w:val="24"/>
          <w:szCs w:val="24"/>
        </w:rPr>
        <w:t>resistance</w:t>
      </w:r>
      <w:proofErr w:type="gramEnd"/>
      <w:r w:rsidR="00C65244" w:rsidRPr="003D08BA">
        <w:rPr>
          <w:rFonts w:ascii="Book Antiqua" w:hAnsi="Book Antiqua" w:cs="Times New Roman"/>
          <w:sz w:val="24"/>
          <w:szCs w:val="24"/>
        </w:rPr>
        <w:fldChar w:fldCharType="begin">
          <w:fldData xml:space="preserve">PEVuZE5vdGU+PENpdGU+PEF1dGhvcj5Gb3dsZXI8L0F1dGhvcj48WWVhcj4yMDA0PC9ZZWFyPjxS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</w:fldData>
        </w:fldChar>
      </w:r>
      <w:r w:rsidR="004260A0" w:rsidRPr="003D08BA">
        <w:rPr>
          <w:rFonts w:ascii="Book Antiqua" w:hAnsi="Book Antiqua" w:cs="Times New Roman"/>
          <w:sz w:val="24"/>
          <w:szCs w:val="24"/>
        </w:rPr>
        <w:instrText xml:space="preserve"> ADDIN EN.CITE </w:instrText>
      </w:r>
      <w:r w:rsidR="004260A0" w:rsidRPr="003D08BA">
        <w:rPr>
          <w:rFonts w:ascii="Book Antiqua" w:hAnsi="Book Antiqua" w:cs="Times New Roman"/>
          <w:sz w:val="24"/>
          <w:szCs w:val="24"/>
        </w:rPr>
        <w:fldChar w:fldCharType="begin">
          <w:fldData xml:space="preserve">PEVuZE5vdGU+PENpdGU+PEF1dGhvcj5Gb3dsZXI8L0F1dGhvcj48WWVhcj4yMDA0PC9ZZWFyPjxS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</w:fldData>
        </w:fldChar>
      </w:r>
      <w:r w:rsidR="004260A0" w:rsidRPr="003D08BA">
        <w:rPr>
          <w:rFonts w:ascii="Book Antiqua" w:hAnsi="Book Antiqua" w:cs="Times New Roman"/>
          <w:sz w:val="24"/>
          <w:szCs w:val="24"/>
        </w:rPr>
        <w:instrText xml:space="preserve"> ADDIN EN.CITE.DATA </w:instrText>
      </w:r>
      <w:r w:rsidR="004260A0" w:rsidRPr="003D08BA">
        <w:rPr>
          <w:rFonts w:ascii="Book Antiqua" w:hAnsi="Book Antiqua" w:cs="Times New Roman"/>
          <w:sz w:val="24"/>
          <w:szCs w:val="24"/>
        </w:rPr>
      </w:r>
      <w:r w:rsidR="004260A0"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4260A0" w:rsidRPr="003D08BA">
        <w:rPr>
          <w:rFonts w:ascii="Book Antiqua" w:hAnsi="Book Antiqua" w:cs="Times New Roman"/>
          <w:noProof/>
          <w:sz w:val="24"/>
          <w:szCs w:val="24"/>
          <w:vertAlign w:val="superscript"/>
        </w:rPr>
        <w:t>[</w:t>
      </w:r>
      <w:hyperlink w:anchor="_ENREF_111" w:tooltip="Fowler, 2004 #2326" w:history="1">
        <w:r w:rsidR="004260A0" w:rsidRPr="003D08BA">
          <w:rPr>
            <w:rFonts w:ascii="Book Antiqua" w:hAnsi="Book Antiqua" w:cs="Times New Roman"/>
            <w:noProof/>
            <w:sz w:val="24"/>
            <w:szCs w:val="24"/>
            <w:vertAlign w:val="superscript"/>
          </w:rPr>
          <w:t>111</w:t>
        </w:r>
      </w:hyperlink>
      <w:r w:rsidR="002F3E4F" w:rsidRPr="003D08BA">
        <w:rPr>
          <w:rFonts w:ascii="Book Antiqua" w:hAnsi="Book Antiqua" w:cs="Times New Roman"/>
          <w:noProof/>
          <w:sz w:val="24"/>
          <w:szCs w:val="24"/>
          <w:vertAlign w:val="superscript"/>
        </w:rPr>
        <w:t>,</w:t>
      </w:r>
      <w:hyperlink w:anchor="_ENREF_112" w:tooltip="Fowler, 2006 #2321" w:history="1">
        <w:r w:rsidR="004260A0" w:rsidRPr="003D08BA">
          <w:rPr>
            <w:rFonts w:ascii="Book Antiqua" w:hAnsi="Book Antiqua" w:cs="Times New Roman"/>
            <w:noProof/>
            <w:sz w:val="24"/>
            <w:szCs w:val="24"/>
            <w:vertAlign w:val="superscript"/>
          </w:rPr>
          <w:t>112</w:t>
        </w:r>
      </w:hyperlink>
      <w:r w:rsidR="004260A0"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00151E61" w:rsidRPr="003D08BA">
        <w:rPr>
          <w:rFonts w:ascii="Book Antiqua" w:hAnsi="Book Antiqua" w:cs="Times New Roman"/>
          <w:sz w:val="24"/>
          <w:szCs w:val="24"/>
        </w:rPr>
        <w:t xml:space="preserve"> </w:t>
      </w:r>
      <w:r w:rsidR="00833E78" w:rsidRPr="003D08BA">
        <w:rPr>
          <w:rFonts w:ascii="Book Antiqua" w:hAnsi="Book Antiqua" w:cs="Times New Roman"/>
          <w:sz w:val="24"/>
          <w:szCs w:val="24"/>
        </w:rPr>
        <w:t>(</w:t>
      </w:r>
      <w:r w:rsidR="00C80EAB" w:rsidRPr="003D08BA">
        <w:rPr>
          <w:rFonts w:ascii="Book Antiqua" w:hAnsi="Book Antiqua" w:cs="Times New Roman"/>
          <w:sz w:val="24"/>
          <w:szCs w:val="24"/>
        </w:rPr>
        <w:t xml:space="preserve">Figure </w:t>
      </w:r>
      <w:r w:rsidR="00E53B9E">
        <w:rPr>
          <w:rFonts w:ascii="Book Antiqua" w:hAnsi="Book Antiqua" w:cs="Times New Roman" w:hint="eastAsia"/>
          <w:sz w:val="24"/>
          <w:szCs w:val="24"/>
          <w:lang w:eastAsia="zh-CN"/>
        </w:rPr>
        <w:t>4</w:t>
      </w:r>
      <w:r w:rsidR="00833E78" w:rsidRPr="003D08BA">
        <w:rPr>
          <w:rFonts w:ascii="Book Antiqua" w:hAnsi="Book Antiqua" w:cs="Times New Roman"/>
          <w:sz w:val="24"/>
          <w:szCs w:val="24"/>
        </w:rPr>
        <w:t>)</w:t>
      </w:r>
      <w:r w:rsidR="00151E61" w:rsidRPr="003D08BA">
        <w:rPr>
          <w:rFonts w:ascii="Book Antiqua" w:hAnsi="Book Antiqua" w:cs="Times New Roman"/>
          <w:sz w:val="24"/>
          <w:szCs w:val="24"/>
        </w:rPr>
        <w:t>.</w:t>
      </w:r>
    </w:p>
    <w:p w14:paraId="34599F6D" w14:textId="337917E2" w:rsidR="00A535DA" w:rsidRPr="003D08BA" w:rsidRDefault="00DA5F97" w:rsidP="002F3E4F">
      <w:pPr>
        <w:spacing w:after="0" w:line="360" w:lineRule="auto"/>
        <w:ind w:firstLineChars="100" w:firstLine="240"/>
        <w:jc w:val="both"/>
        <w:rPr>
          <w:rFonts w:ascii="Book Antiqua" w:hAnsi="Book Antiqua" w:cs="Times New Roman"/>
          <w:sz w:val="24"/>
          <w:szCs w:val="24"/>
        </w:rPr>
      </w:pPr>
      <w:r w:rsidRPr="003D08BA">
        <w:rPr>
          <w:rFonts w:ascii="Book Antiqua" w:hAnsi="Book Antiqua" w:cs="Times New Roman"/>
          <w:sz w:val="24"/>
          <w:szCs w:val="24"/>
        </w:rPr>
        <w:t xml:space="preserve">Importantly, there is an interplay between inhibition of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w:t>
      </w:r>
      <w:proofErr w:type="spellStart"/>
      <w:r w:rsidRPr="003D08BA">
        <w:rPr>
          <w:rFonts w:ascii="Book Antiqua" w:hAnsi="Book Antiqua" w:cs="Times New Roman"/>
          <w:sz w:val="24"/>
          <w:szCs w:val="24"/>
        </w:rPr>
        <w:t>polyubiquitination</w:t>
      </w:r>
      <w:proofErr w:type="spellEnd"/>
      <w:r w:rsidRPr="003D08BA">
        <w:rPr>
          <w:rFonts w:ascii="Book Antiqua" w:hAnsi="Book Antiqua" w:cs="Times New Roman"/>
          <w:sz w:val="24"/>
          <w:szCs w:val="24"/>
        </w:rPr>
        <w:t xml:space="preserve"> and endocrine </w:t>
      </w:r>
      <w:r w:rsidR="00A535DA" w:rsidRPr="003D08BA">
        <w:rPr>
          <w:rFonts w:ascii="Book Antiqua" w:hAnsi="Book Antiqua" w:cs="Times New Roman"/>
          <w:sz w:val="24"/>
          <w:szCs w:val="24"/>
        </w:rPr>
        <w:t xml:space="preserve">therapy resistance in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w:t>
      </w:r>
      <w:r w:rsidR="00A535DA" w:rsidRPr="003D08BA">
        <w:rPr>
          <w:rFonts w:ascii="Book Antiqua" w:hAnsi="Book Antiqua" w:cs="Times New Roman"/>
          <w:sz w:val="24"/>
          <w:szCs w:val="24"/>
        </w:rPr>
        <w:t>breast cancer</w:t>
      </w:r>
      <w:r w:rsidR="00875BF8" w:rsidRPr="003D08BA">
        <w:rPr>
          <w:rFonts w:ascii="Book Antiqua" w:hAnsi="Book Antiqua" w:cs="Times New Roman"/>
          <w:sz w:val="24"/>
          <w:szCs w:val="24"/>
        </w:rPr>
        <w:t>,</w:t>
      </w:r>
      <w:r w:rsidR="00D77583" w:rsidRPr="003D08BA">
        <w:rPr>
          <w:rFonts w:ascii="Book Antiqua" w:hAnsi="Book Antiqua" w:cs="Times New Roman"/>
          <w:sz w:val="24"/>
          <w:szCs w:val="24"/>
        </w:rPr>
        <w:t xml:space="preserve"> promoted by EPIP and EPII</w:t>
      </w:r>
      <w:r w:rsidR="00A535DA" w:rsidRPr="003D08BA">
        <w:rPr>
          <w:rFonts w:ascii="Book Antiqua" w:hAnsi="Book Antiqua" w:cs="Times New Roman"/>
          <w:sz w:val="24"/>
          <w:szCs w:val="24"/>
        </w:rPr>
        <w:t xml:space="preserve"> </w:t>
      </w:r>
      <w:r w:rsidR="00C65244" w:rsidRPr="003D08BA">
        <w:rPr>
          <w:rFonts w:ascii="Book Antiqua" w:hAnsi="Book Antiqua" w:cs="Times New Roman"/>
          <w:sz w:val="24"/>
          <w:szCs w:val="24"/>
        </w:rPr>
        <w:fldChar w:fldCharType="begin">
          <w:fldData xml:space="preserve">PEVuZE5vdGU+PENpdGU+PEF1dGhvcj5HaWFtYXM8L0F1dGhvcj48WWVhcj4yMDExPC9ZZWFyPjxS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</w:fldData>
        </w:fldChar>
      </w:r>
      <w:r w:rsidR="00947D45" w:rsidRPr="003D08BA">
        <w:rPr>
          <w:rFonts w:ascii="Book Antiqua" w:hAnsi="Book Antiqua" w:cs="Times New Roman"/>
          <w:sz w:val="24"/>
          <w:szCs w:val="24"/>
        </w:rPr>
        <w:instrText xml:space="preserve"> ADDIN EN.CITE </w:instrText>
      </w:r>
      <w:r w:rsidR="00947D45" w:rsidRPr="003D08BA">
        <w:rPr>
          <w:rFonts w:ascii="Book Antiqua" w:hAnsi="Book Antiqua" w:cs="Times New Roman"/>
          <w:sz w:val="24"/>
          <w:szCs w:val="24"/>
        </w:rPr>
        <w:fldChar w:fldCharType="begin">
          <w:fldData xml:space="preserve">PEVuZE5vdGU+PENpdGU+PEF1dGhvcj5HaWFtYXM8L0F1dGhvcj48WWVhcj4yMDExPC9ZZWFyPjxS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</w:fldData>
        </w:fldChar>
      </w:r>
      <w:r w:rsidR="00947D45" w:rsidRPr="003D08BA">
        <w:rPr>
          <w:rFonts w:ascii="Book Antiqua" w:hAnsi="Book Antiqua" w:cs="Times New Roman"/>
          <w:sz w:val="24"/>
          <w:szCs w:val="24"/>
        </w:rPr>
        <w:instrText xml:space="preserve"> ADDIN EN.CITE.DATA </w:instrText>
      </w:r>
      <w:r w:rsidR="00947D45" w:rsidRPr="003D08BA">
        <w:rPr>
          <w:rFonts w:ascii="Book Antiqua" w:hAnsi="Book Antiqua" w:cs="Times New Roman"/>
          <w:sz w:val="24"/>
          <w:szCs w:val="24"/>
        </w:rPr>
      </w:r>
      <w:r w:rsidR="00947D45" w:rsidRPr="003D08BA">
        <w:rPr>
          <w:rFonts w:ascii="Book Antiqua" w:hAnsi="Book Antiqua" w:cs="Times New Roman"/>
          <w:sz w:val="24"/>
          <w:szCs w:val="24"/>
        </w:rPr>
        <w:fldChar w:fldCharType="end"/>
      </w:r>
      <w:r w:rsidR="00C65244" w:rsidRPr="003D08BA">
        <w:rPr>
          <w:rFonts w:ascii="Book Antiqua" w:hAnsi="Book Antiqua" w:cs="Times New Roman"/>
          <w:sz w:val="24"/>
          <w:szCs w:val="24"/>
        </w:rPr>
      </w:r>
      <w:r w:rsidR="00C65244" w:rsidRPr="003D08BA">
        <w:rPr>
          <w:rFonts w:ascii="Book Antiqua" w:hAnsi="Book Antiqua" w:cs="Times New Roman"/>
          <w:sz w:val="24"/>
          <w:szCs w:val="24"/>
        </w:rPr>
        <w:fldChar w:fldCharType="separate"/>
      </w:r>
      <w:r w:rsidR="00947D45" w:rsidRPr="003D08BA">
        <w:rPr>
          <w:rFonts w:ascii="Book Antiqua" w:hAnsi="Book Antiqua" w:cs="Times New Roman"/>
          <w:noProof/>
          <w:sz w:val="24"/>
          <w:szCs w:val="24"/>
          <w:vertAlign w:val="superscript"/>
        </w:rPr>
        <w:t>[</w:t>
      </w:r>
      <w:hyperlink w:anchor="_ENREF_49" w:tooltip="Rajbhandari, 2014 #1830" w:history="1">
        <w:r w:rsidR="004260A0" w:rsidRPr="003D08BA">
          <w:rPr>
            <w:rFonts w:ascii="Book Antiqua" w:hAnsi="Book Antiqua" w:cs="Times New Roman"/>
            <w:noProof/>
            <w:sz w:val="24"/>
            <w:szCs w:val="24"/>
            <w:vertAlign w:val="superscript"/>
          </w:rPr>
          <w:t>49</w:t>
        </w:r>
      </w:hyperlink>
      <w:r w:rsidR="002F3E4F" w:rsidRPr="003D08BA">
        <w:rPr>
          <w:rFonts w:ascii="Book Antiqua" w:hAnsi="Book Antiqua" w:cs="Times New Roman"/>
          <w:noProof/>
          <w:sz w:val="24"/>
          <w:szCs w:val="24"/>
          <w:vertAlign w:val="superscript"/>
        </w:rPr>
        <w:t>,</w:t>
      </w:r>
      <w:hyperlink w:anchor="_ENREF_50" w:tooltip="Wei, 2006 #1" w:history="1">
        <w:r w:rsidR="004260A0" w:rsidRPr="003D08BA">
          <w:rPr>
            <w:rFonts w:ascii="Book Antiqua" w:hAnsi="Book Antiqua" w:cs="Times New Roman"/>
            <w:noProof/>
            <w:sz w:val="24"/>
            <w:szCs w:val="24"/>
            <w:vertAlign w:val="superscript"/>
          </w:rPr>
          <w:t>50</w:t>
        </w:r>
      </w:hyperlink>
      <w:r w:rsidR="002F3E4F" w:rsidRPr="003D08BA">
        <w:rPr>
          <w:rFonts w:ascii="Book Antiqua" w:hAnsi="Book Antiqua" w:cs="Times New Roman"/>
          <w:noProof/>
          <w:sz w:val="24"/>
          <w:szCs w:val="24"/>
          <w:vertAlign w:val="superscript"/>
        </w:rPr>
        <w:t>,</w:t>
      </w:r>
      <w:hyperlink w:anchor="_ENREF_58" w:tooltip="Giamas, 2011 #4" w:history="1">
        <w:r w:rsidR="004260A0" w:rsidRPr="003D08BA">
          <w:rPr>
            <w:rFonts w:ascii="Book Antiqua" w:hAnsi="Book Antiqua" w:cs="Times New Roman"/>
            <w:noProof/>
            <w:sz w:val="24"/>
            <w:szCs w:val="24"/>
            <w:vertAlign w:val="superscript"/>
          </w:rPr>
          <w:t>58</w:t>
        </w:r>
      </w:hyperlink>
      <w:r w:rsidR="002F3E4F" w:rsidRPr="003D08BA">
        <w:rPr>
          <w:rFonts w:ascii="Book Antiqua" w:hAnsi="Book Antiqua" w:cs="Times New Roman"/>
          <w:noProof/>
          <w:sz w:val="24"/>
          <w:szCs w:val="24"/>
          <w:vertAlign w:val="superscript"/>
        </w:rPr>
        <w:t>,</w:t>
      </w:r>
      <w:hyperlink w:anchor="_ENREF_65" w:tooltip="Zhu, 2014 #1575" w:history="1">
        <w:r w:rsidR="004260A0" w:rsidRPr="003D08BA">
          <w:rPr>
            <w:rFonts w:ascii="Book Antiqua" w:hAnsi="Book Antiqua" w:cs="Times New Roman"/>
            <w:noProof/>
            <w:sz w:val="24"/>
            <w:szCs w:val="24"/>
            <w:vertAlign w:val="superscript"/>
          </w:rPr>
          <w:t>65</w:t>
        </w:r>
      </w:hyperlink>
      <w:r w:rsidR="00947D45" w:rsidRPr="003D08BA">
        <w:rPr>
          <w:rFonts w:ascii="Book Antiqua" w:hAnsi="Book Antiqua" w:cs="Times New Roman"/>
          <w:noProof/>
          <w:sz w:val="24"/>
          <w:szCs w:val="24"/>
          <w:vertAlign w:val="superscript"/>
        </w:rPr>
        <w:t>]</w:t>
      </w:r>
      <w:r w:rsidR="00C65244" w:rsidRPr="003D08BA">
        <w:rPr>
          <w:rFonts w:ascii="Book Antiqua" w:hAnsi="Book Antiqua" w:cs="Times New Roman"/>
          <w:sz w:val="24"/>
          <w:szCs w:val="24"/>
        </w:rPr>
        <w:fldChar w:fldCharType="end"/>
      </w:r>
      <w:r w:rsidR="00A535DA" w:rsidRPr="003D08BA">
        <w:rPr>
          <w:rFonts w:ascii="Book Antiqua" w:hAnsi="Book Antiqua" w:cs="Times New Roman"/>
          <w:sz w:val="24"/>
          <w:szCs w:val="24"/>
        </w:rPr>
        <w:t xml:space="preserve">. </w:t>
      </w:r>
      <w:r w:rsidRPr="003D08BA">
        <w:rPr>
          <w:rFonts w:ascii="Book Antiqua" w:hAnsi="Book Antiqua" w:cs="Times New Roman"/>
          <w:sz w:val="24"/>
          <w:szCs w:val="24"/>
        </w:rPr>
        <w:t>In contrast</w:t>
      </w:r>
      <w:r w:rsidR="00A535DA" w:rsidRPr="003D08BA">
        <w:rPr>
          <w:rFonts w:ascii="Book Antiqua" w:hAnsi="Book Antiqua" w:cs="Times New Roman"/>
          <w:sz w:val="24"/>
          <w:szCs w:val="24"/>
        </w:rPr>
        <w:t xml:space="preserve">, </w:t>
      </w:r>
      <w:r w:rsidRPr="003D08BA">
        <w:rPr>
          <w:rFonts w:ascii="Book Antiqua" w:hAnsi="Book Antiqua" w:cs="Times New Roman"/>
          <w:sz w:val="24"/>
          <w:szCs w:val="24"/>
        </w:rPr>
        <w:t xml:space="preserve">in luminal B breast cancers or </w:t>
      </w:r>
      <w:r w:rsidR="00B0614C" w:rsidRPr="003D08BA">
        <w:rPr>
          <w:rFonts w:ascii="Book Antiqua" w:hAnsi="Book Antiqua" w:cs="Times New Roman"/>
          <w:sz w:val="24"/>
          <w:szCs w:val="24"/>
        </w:rPr>
        <w:t>ERα</w:t>
      </w:r>
      <w:r w:rsidRPr="003D08BA">
        <w:rPr>
          <w:rFonts w:ascii="Book Antiqua" w:hAnsi="Book Antiqua" w:cs="Times New Roman"/>
          <w:sz w:val="24"/>
          <w:szCs w:val="24"/>
        </w:rPr>
        <w:t xml:space="preserve">– breast cancers, RB is </w:t>
      </w:r>
      <w:r w:rsidR="00A535DA" w:rsidRPr="003D08BA">
        <w:rPr>
          <w:rFonts w:ascii="Book Antiqua" w:hAnsi="Book Antiqua" w:cs="Times New Roman"/>
          <w:sz w:val="24"/>
          <w:szCs w:val="24"/>
        </w:rPr>
        <w:t>commonly</w:t>
      </w:r>
      <w:r w:rsidRPr="003D08BA">
        <w:rPr>
          <w:rFonts w:ascii="Book Antiqua" w:hAnsi="Book Antiqua" w:cs="Times New Roman"/>
          <w:sz w:val="24"/>
          <w:szCs w:val="24"/>
        </w:rPr>
        <w:t xml:space="preserve"> lost or</w:t>
      </w:r>
      <w:r w:rsidR="00A535DA" w:rsidRPr="003D08BA">
        <w:rPr>
          <w:rFonts w:ascii="Book Antiqua" w:hAnsi="Book Antiqua" w:cs="Times New Roman"/>
          <w:sz w:val="24"/>
          <w:szCs w:val="24"/>
        </w:rPr>
        <w:t xml:space="preserve"> dysfunctional</w:t>
      </w:r>
      <w:r w:rsidR="00875BF8" w:rsidRPr="003D08BA">
        <w:rPr>
          <w:rFonts w:ascii="Book Antiqua" w:hAnsi="Book Antiqua" w:cs="Times New Roman"/>
          <w:sz w:val="24"/>
          <w:szCs w:val="24"/>
        </w:rPr>
        <w:t>,</w:t>
      </w:r>
      <w:r w:rsidRPr="003D08BA">
        <w:rPr>
          <w:rFonts w:ascii="Book Antiqua" w:hAnsi="Book Antiqua" w:cs="Times New Roman"/>
          <w:sz w:val="24"/>
          <w:szCs w:val="24"/>
        </w:rPr>
        <w:t xml:space="preserve"> leading to high levels </w:t>
      </w:r>
      <w:r w:rsidR="00BA36FA" w:rsidRPr="003D08BA">
        <w:rPr>
          <w:rFonts w:ascii="Book Antiqua" w:hAnsi="Book Antiqua" w:cs="Times New Roman"/>
          <w:sz w:val="24"/>
          <w:szCs w:val="24"/>
        </w:rPr>
        <w:t xml:space="preserve">of </w:t>
      </w:r>
      <w:proofErr w:type="spellStart"/>
      <w:r w:rsidRPr="003D08BA">
        <w:rPr>
          <w:rFonts w:ascii="Book Antiqua" w:hAnsi="Book Antiqua" w:cs="Times New Roman"/>
          <w:sz w:val="24"/>
          <w:szCs w:val="24"/>
        </w:rPr>
        <w:t>polyubiquitination</w:t>
      </w:r>
      <w:proofErr w:type="spellEnd"/>
      <w:r w:rsidRPr="003D08BA">
        <w:rPr>
          <w:rFonts w:ascii="Book Antiqua" w:hAnsi="Book Antiqua" w:cs="Times New Roman"/>
          <w:sz w:val="24"/>
          <w:szCs w:val="24"/>
        </w:rPr>
        <w:t xml:space="preserve"> and degradation of </w:t>
      </w:r>
      <w:r w:rsidR="00B0614C" w:rsidRPr="003D08BA">
        <w:rPr>
          <w:rFonts w:ascii="Book Antiqua" w:hAnsi="Book Antiqua" w:cs="Times New Roman"/>
          <w:sz w:val="24"/>
          <w:szCs w:val="24"/>
        </w:rPr>
        <w:t>ERα</w:t>
      </w:r>
      <w:r w:rsidRPr="003D08BA">
        <w:rPr>
          <w:rFonts w:ascii="Book Antiqua" w:hAnsi="Book Antiqua" w:cs="Times New Roman"/>
          <w:sz w:val="24"/>
          <w:szCs w:val="24"/>
        </w:rPr>
        <w:t>, with a</w:t>
      </w:r>
      <w:r w:rsidR="00D84524" w:rsidRPr="003D08BA">
        <w:rPr>
          <w:rFonts w:ascii="Book Antiqua" w:hAnsi="Book Antiqua" w:cs="Times New Roman"/>
          <w:sz w:val="24"/>
          <w:szCs w:val="24"/>
        </w:rPr>
        <w:t xml:space="preserve"> </w:t>
      </w:r>
      <w:r w:rsidR="00A535DA" w:rsidRPr="003D08BA">
        <w:rPr>
          <w:rFonts w:ascii="Book Antiqua" w:hAnsi="Book Antiqua" w:cs="Times New Roman"/>
          <w:sz w:val="24"/>
          <w:szCs w:val="24"/>
        </w:rPr>
        <w:t>poor pr</w:t>
      </w:r>
      <w:r w:rsidRPr="003D08BA">
        <w:rPr>
          <w:rFonts w:ascii="Book Antiqua" w:hAnsi="Book Antiqua" w:cs="Times New Roman"/>
          <w:sz w:val="24"/>
          <w:szCs w:val="24"/>
        </w:rPr>
        <w:t>ognosis for patients.</w:t>
      </w:r>
      <w:r w:rsidR="00816469" w:rsidRPr="003D08BA">
        <w:rPr>
          <w:rFonts w:ascii="Book Antiqua" w:hAnsi="Book Antiqua" w:cs="Times New Roman"/>
          <w:sz w:val="24"/>
          <w:szCs w:val="24"/>
        </w:rPr>
        <w:t xml:space="preserve"> </w:t>
      </w:r>
      <w:r w:rsidR="006B0F06" w:rsidRPr="003D08BA">
        <w:rPr>
          <w:rFonts w:ascii="Book Antiqua" w:hAnsi="Book Antiqua" w:cs="Times New Roman"/>
          <w:sz w:val="24"/>
          <w:szCs w:val="24"/>
        </w:rPr>
        <w:t>Therefore</w:t>
      </w:r>
      <w:r w:rsidR="00190DB4" w:rsidRPr="003D08BA">
        <w:rPr>
          <w:rFonts w:ascii="Book Antiqua" w:hAnsi="Book Antiqua" w:cs="Times New Roman"/>
          <w:sz w:val="24"/>
          <w:szCs w:val="24"/>
        </w:rPr>
        <w:t>,</w:t>
      </w:r>
      <w:r w:rsidR="00F07DF1" w:rsidRPr="003D08BA">
        <w:rPr>
          <w:rFonts w:ascii="Book Antiqua" w:hAnsi="Book Antiqua" w:cs="Times New Roman"/>
          <w:sz w:val="24"/>
          <w:szCs w:val="24"/>
        </w:rPr>
        <w:t xml:space="preserve"> </w:t>
      </w:r>
      <w:r w:rsidR="00190DB4" w:rsidRPr="003D08BA">
        <w:rPr>
          <w:rFonts w:ascii="Book Antiqua" w:hAnsi="Book Antiqua" w:cs="Times New Roman"/>
          <w:sz w:val="24"/>
          <w:szCs w:val="24"/>
        </w:rPr>
        <w:t xml:space="preserve">EPIP, EPII, </w:t>
      </w:r>
      <w:r w:rsidR="007B45C5" w:rsidRPr="003D08BA">
        <w:rPr>
          <w:rFonts w:ascii="Book Antiqua" w:hAnsi="Book Antiqua" w:cs="Times New Roman"/>
          <w:sz w:val="24"/>
          <w:szCs w:val="24"/>
        </w:rPr>
        <w:t xml:space="preserve">and </w:t>
      </w:r>
      <w:r w:rsidR="00750912" w:rsidRPr="003D08BA">
        <w:rPr>
          <w:rFonts w:ascii="Book Antiqua" w:hAnsi="Book Antiqua" w:cs="Times New Roman"/>
          <w:sz w:val="24"/>
          <w:szCs w:val="24"/>
        </w:rPr>
        <w:t xml:space="preserve">mutations and modifications that inhibit </w:t>
      </w:r>
      <w:r w:rsidR="00B0614C" w:rsidRPr="003D08BA">
        <w:rPr>
          <w:rFonts w:ascii="Book Antiqua" w:hAnsi="Book Antiqua" w:cs="Times New Roman"/>
          <w:sz w:val="24"/>
          <w:szCs w:val="24"/>
        </w:rPr>
        <w:t>ERα</w:t>
      </w:r>
      <w:r w:rsidR="00750912" w:rsidRPr="003D08BA">
        <w:rPr>
          <w:rFonts w:ascii="Book Antiqua" w:hAnsi="Book Antiqua" w:cs="Times New Roman"/>
          <w:sz w:val="24"/>
          <w:szCs w:val="24"/>
        </w:rPr>
        <w:t xml:space="preserve"> </w:t>
      </w:r>
      <w:proofErr w:type="spellStart"/>
      <w:r w:rsidR="00750912" w:rsidRPr="003D08BA">
        <w:rPr>
          <w:rFonts w:ascii="Book Antiqua" w:hAnsi="Book Antiqua" w:cs="Times New Roman"/>
          <w:sz w:val="24"/>
          <w:szCs w:val="24"/>
        </w:rPr>
        <w:t>polyubiquitination</w:t>
      </w:r>
      <w:proofErr w:type="spellEnd"/>
      <w:r w:rsidR="00750912" w:rsidRPr="003D08BA">
        <w:rPr>
          <w:rFonts w:ascii="Book Antiqua" w:hAnsi="Book Antiqua" w:cs="Times New Roman"/>
          <w:sz w:val="24"/>
          <w:szCs w:val="24"/>
        </w:rPr>
        <w:t xml:space="preserve"> and degradation may act in a cooperative manner to enhance </w:t>
      </w:r>
      <w:r w:rsidR="00A535DA" w:rsidRPr="003D08BA">
        <w:rPr>
          <w:rFonts w:ascii="Book Antiqua" w:hAnsi="Book Antiqua" w:cs="Times New Roman"/>
          <w:sz w:val="24"/>
          <w:szCs w:val="24"/>
        </w:rPr>
        <w:t xml:space="preserve">the stability of the receptor in the </w:t>
      </w:r>
      <w:r w:rsidR="00A535DA" w:rsidRPr="003D08BA">
        <w:rPr>
          <w:rFonts w:ascii="Book Antiqua" w:hAnsi="Book Antiqua" w:cs="Times New Roman"/>
          <w:sz w:val="24"/>
          <w:szCs w:val="24"/>
        </w:rPr>
        <w:lastRenderedPageBreak/>
        <w:t>progression of breast cancer.</w:t>
      </w:r>
      <w:r w:rsidR="00C76712" w:rsidRPr="003D08BA">
        <w:rPr>
          <w:rFonts w:ascii="Book Antiqua" w:hAnsi="Book Antiqua" w:cs="Times New Roman"/>
          <w:sz w:val="24"/>
          <w:szCs w:val="24"/>
        </w:rPr>
        <w:t xml:space="preserve"> Consequently, </w:t>
      </w:r>
      <w:r w:rsidR="00190DB4" w:rsidRPr="003D08BA">
        <w:rPr>
          <w:rFonts w:ascii="Book Antiqua" w:hAnsi="Book Antiqua" w:cs="Times New Roman"/>
          <w:sz w:val="24"/>
          <w:szCs w:val="24"/>
        </w:rPr>
        <w:t>the</w:t>
      </w:r>
      <w:r w:rsidR="00C76712" w:rsidRPr="003D08BA">
        <w:rPr>
          <w:rFonts w:ascii="Book Antiqua" w:hAnsi="Book Antiqua" w:cs="Times New Roman"/>
          <w:sz w:val="24"/>
          <w:szCs w:val="24"/>
        </w:rPr>
        <w:t xml:space="preserve"> mechanisms involved in the in</w:t>
      </w:r>
      <w:r w:rsidR="000B47BD" w:rsidRPr="003D08BA">
        <w:rPr>
          <w:rFonts w:ascii="Book Antiqua" w:hAnsi="Book Antiqua" w:cs="Times New Roman"/>
          <w:sz w:val="24"/>
          <w:szCs w:val="24"/>
        </w:rPr>
        <w:t>hi</w:t>
      </w:r>
      <w:r w:rsidR="00C76712" w:rsidRPr="003D08BA">
        <w:rPr>
          <w:rFonts w:ascii="Book Antiqua" w:hAnsi="Book Antiqua" w:cs="Times New Roman"/>
          <w:sz w:val="24"/>
          <w:szCs w:val="24"/>
        </w:rPr>
        <w:t xml:space="preserve">bition of </w:t>
      </w:r>
      <w:r w:rsidR="00B0614C" w:rsidRPr="003D08BA">
        <w:rPr>
          <w:rFonts w:ascii="Book Antiqua" w:hAnsi="Book Antiqua" w:cs="Times New Roman"/>
          <w:sz w:val="24"/>
          <w:szCs w:val="24"/>
        </w:rPr>
        <w:t>ERα</w:t>
      </w:r>
      <w:r w:rsidR="00C76712" w:rsidRPr="003D08BA">
        <w:rPr>
          <w:rFonts w:ascii="Book Antiqua" w:hAnsi="Book Antiqua" w:cs="Times New Roman"/>
          <w:sz w:val="24"/>
          <w:szCs w:val="24"/>
        </w:rPr>
        <w:t xml:space="preserve"> </w:t>
      </w:r>
      <w:proofErr w:type="spellStart"/>
      <w:r w:rsidR="00C76712" w:rsidRPr="003D08BA">
        <w:rPr>
          <w:rFonts w:ascii="Book Antiqua" w:hAnsi="Book Antiqua" w:cs="Times New Roman"/>
          <w:sz w:val="24"/>
          <w:szCs w:val="24"/>
        </w:rPr>
        <w:t>polyubiquitination</w:t>
      </w:r>
      <w:proofErr w:type="spellEnd"/>
      <w:r w:rsidR="00C76712" w:rsidRPr="003D08BA">
        <w:rPr>
          <w:rFonts w:ascii="Book Antiqua" w:hAnsi="Book Antiqua" w:cs="Times New Roman"/>
          <w:sz w:val="24"/>
          <w:szCs w:val="24"/>
        </w:rPr>
        <w:t xml:space="preserve"> represent useful biomarkers, therapeutic targets</w:t>
      </w:r>
      <w:r w:rsidR="007B45C5" w:rsidRPr="003D08BA">
        <w:rPr>
          <w:rFonts w:ascii="Book Antiqua" w:hAnsi="Book Antiqua" w:cs="Times New Roman"/>
          <w:sz w:val="24"/>
          <w:szCs w:val="24"/>
        </w:rPr>
        <w:t>,</w:t>
      </w:r>
      <w:r w:rsidR="00C76712" w:rsidRPr="003D08BA">
        <w:rPr>
          <w:rFonts w:ascii="Book Antiqua" w:hAnsi="Book Antiqua" w:cs="Times New Roman"/>
          <w:sz w:val="24"/>
          <w:szCs w:val="24"/>
        </w:rPr>
        <w:t xml:space="preserve"> and prognostic indicators of endocrine</w:t>
      </w:r>
      <w:r w:rsidR="000B47BD" w:rsidRPr="003D08BA">
        <w:rPr>
          <w:rFonts w:ascii="Book Antiqua" w:hAnsi="Book Antiqua" w:cs="Times New Roman"/>
          <w:sz w:val="24"/>
          <w:szCs w:val="24"/>
        </w:rPr>
        <w:t xml:space="preserve"> therapy</w:t>
      </w:r>
      <w:r w:rsidR="00C76712" w:rsidRPr="003D08BA">
        <w:rPr>
          <w:rFonts w:ascii="Book Antiqua" w:hAnsi="Book Antiqua" w:cs="Times New Roman"/>
          <w:sz w:val="24"/>
          <w:szCs w:val="24"/>
        </w:rPr>
        <w:t xml:space="preserve"> in breast cancer.</w:t>
      </w:r>
    </w:p>
    <w:p w14:paraId="6D45E6AC" w14:textId="270F6421" w:rsidR="00A535DA" w:rsidRPr="003D08BA" w:rsidRDefault="00190DB4" w:rsidP="002F3E4F">
      <w:pPr>
        <w:shd w:val="clear" w:color="auto" w:fill="FFFFFF"/>
        <w:spacing w:after="0" w:line="360" w:lineRule="auto"/>
        <w:ind w:firstLineChars="100" w:firstLine="240"/>
        <w:jc w:val="both"/>
        <w:textAlignment w:val="baseline"/>
        <w:rPr>
          <w:rFonts w:ascii="Book Antiqua" w:hAnsi="Book Antiqua" w:cs="Times New Roman"/>
          <w:sz w:val="24"/>
          <w:szCs w:val="24"/>
        </w:rPr>
      </w:pPr>
      <w:r w:rsidRPr="003D08BA">
        <w:rPr>
          <w:rFonts w:ascii="Book Antiqua" w:hAnsi="Book Antiqua" w:cs="Times New Roman"/>
          <w:sz w:val="24"/>
          <w:szCs w:val="24"/>
        </w:rPr>
        <w:t xml:space="preserve">In conclusion, EPIP, EPII, </w:t>
      </w:r>
      <w:r w:rsidR="007B45C5" w:rsidRPr="003D08BA">
        <w:rPr>
          <w:rFonts w:ascii="Book Antiqua" w:hAnsi="Book Antiqua" w:cs="Times New Roman"/>
          <w:sz w:val="24"/>
          <w:szCs w:val="24"/>
        </w:rPr>
        <w:t xml:space="preserve">and </w:t>
      </w:r>
      <w:r w:rsidR="00D77583" w:rsidRPr="003D08BA">
        <w:rPr>
          <w:rFonts w:ascii="Book Antiqua" w:hAnsi="Book Antiqua" w:cs="Times New Roman"/>
          <w:sz w:val="24"/>
          <w:szCs w:val="24"/>
        </w:rPr>
        <w:t xml:space="preserve">mutations </w:t>
      </w:r>
      <w:r w:rsidRPr="003D08BA">
        <w:rPr>
          <w:rFonts w:ascii="Book Antiqua" w:hAnsi="Book Antiqua" w:cs="Times New Roman"/>
          <w:sz w:val="24"/>
          <w:szCs w:val="24"/>
        </w:rPr>
        <w:t xml:space="preserve">and modifications </w:t>
      </w:r>
      <w:r w:rsidR="00D77583" w:rsidRPr="003D08BA">
        <w:rPr>
          <w:rFonts w:ascii="Book Antiqua" w:hAnsi="Book Antiqua" w:cs="Times New Roman"/>
          <w:sz w:val="24"/>
          <w:szCs w:val="24"/>
        </w:rPr>
        <w:t xml:space="preserve">associated to </w:t>
      </w:r>
      <w:r w:rsidR="00B0614C" w:rsidRPr="003D08BA">
        <w:rPr>
          <w:rFonts w:ascii="Book Antiqua" w:hAnsi="Book Antiqua" w:cs="Times New Roman"/>
          <w:sz w:val="24"/>
          <w:szCs w:val="24"/>
        </w:rPr>
        <w:t>ERα</w:t>
      </w:r>
      <w:r w:rsidR="00D77583" w:rsidRPr="003D08BA">
        <w:rPr>
          <w:rFonts w:ascii="Book Antiqua" w:hAnsi="Book Antiqua" w:cs="Times New Roman"/>
          <w:sz w:val="24"/>
          <w:szCs w:val="24"/>
        </w:rPr>
        <w:t xml:space="preserve"> </w:t>
      </w:r>
      <w:proofErr w:type="spellStart"/>
      <w:r w:rsidR="00875BF8" w:rsidRPr="003D08BA">
        <w:rPr>
          <w:rFonts w:ascii="Book Antiqua" w:hAnsi="Book Antiqua" w:cs="Times New Roman"/>
          <w:sz w:val="24"/>
          <w:szCs w:val="24"/>
        </w:rPr>
        <w:t>polyubiquitination</w:t>
      </w:r>
      <w:proofErr w:type="spellEnd"/>
      <w:r w:rsidR="00D77583" w:rsidRPr="003D08BA">
        <w:rPr>
          <w:rFonts w:ascii="Book Antiqua" w:hAnsi="Book Antiqua" w:cs="Times New Roman"/>
          <w:sz w:val="24"/>
          <w:szCs w:val="24"/>
        </w:rPr>
        <w:t xml:space="preserve"> inhibition</w:t>
      </w:r>
      <w:r w:rsidR="00A119A2" w:rsidRPr="003D08BA">
        <w:rPr>
          <w:rFonts w:ascii="Book Antiqua" w:hAnsi="Book Antiqua" w:cs="Times New Roman"/>
          <w:sz w:val="24"/>
          <w:szCs w:val="24"/>
        </w:rPr>
        <w:t xml:space="preserve">, enhance the signaling pathways of this receptor. These findings </w:t>
      </w:r>
      <w:r w:rsidR="00D77583" w:rsidRPr="003D08BA">
        <w:rPr>
          <w:rFonts w:ascii="Book Antiqua" w:hAnsi="Book Antiqua" w:cs="Times New Roman"/>
          <w:sz w:val="24"/>
          <w:szCs w:val="24"/>
        </w:rPr>
        <w:t>represent a new field</w:t>
      </w:r>
      <w:r w:rsidR="00A535DA" w:rsidRPr="003D08BA">
        <w:rPr>
          <w:rFonts w:ascii="Book Antiqua" w:hAnsi="Book Antiqua" w:cs="Times New Roman"/>
          <w:sz w:val="24"/>
          <w:szCs w:val="24"/>
        </w:rPr>
        <w:t xml:space="preserve"> </w:t>
      </w:r>
      <w:r w:rsidR="00750912" w:rsidRPr="003D08BA">
        <w:rPr>
          <w:rFonts w:ascii="Book Antiqua" w:hAnsi="Book Antiqua" w:cs="Times New Roman"/>
          <w:sz w:val="24"/>
          <w:szCs w:val="24"/>
        </w:rPr>
        <w:t>in</w:t>
      </w:r>
      <w:r w:rsidR="00A535DA" w:rsidRPr="003D08BA">
        <w:rPr>
          <w:rFonts w:ascii="Book Antiqua" w:hAnsi="Book Antiqua" w:cs="Times New Roman"/>
          <w:sz w:val="24"/>
          <w:szCs w:val="24"/>
        </w:rPr>
        <w:t xml:space="preserve"> breast cancer</w:t>
      </w:r>
      <w:r w:rsidR="00D77583" w:rsidRPr="003D08BA">
        <w:rPr>
          <w:rFonts w:ascii="Book Antiqua" w:hAnsi="Book Antiqua" w:cs="Times New Roman"/>
          <w:sz w:val="24"/>
          <w:szCs w:val="24"/>
        </w:rPr>
        <w:t>, for</w:t>
      </w:r>
      <w:r w:rsidR="00750912" w:rsidRPr="003D08BA">
        <w:rPr>
          <w:rFonts w:ascii="Book Antiqua" w:hAnsi="Book Antiqua" w:cs="Times New Roman"/>
          <w:sz w:val="24"/>
          <w:szCs w:val="24"/>
        </w:rPr>
        <w:t xml:space="preserve"> the </w:t>
      </w:r>
      <w:r w:rsidR="00B53BE1" w:rsidRPr="003D08BA">
        <w:rPr>
          <w:rFonts w:ascii="Book Antiqua" w:hAnsi="Book Antiqua" w:cs="Times New Roman"/>
          <w:sz w:val="24"/>
          <w:szCs w:val="24"/>
        </w:rPr>
        <w:t>establishment</w:t>
      </w:r>
      <w:r w:rsidR="00C76712" w:rsidRPr="003D08BA">
        <w:rPr>
          <w:rFonts w:ascii="Book Antiqua" w:hAnsi="Book Antiqua" w:cs="Times New Roman"/>
          <w:sz w:val="24"/>
          <w:szCs w:val="24"/>
        </w:rPr>
        <w:t xml:space="preserve"> of </w:t>
      </w:r>
      <w:r w:rsidR="00750912" w:rsidRPr="003D08BA">
        <w:rPr>
          <w:rFonts w:ascii="Book Antiqua" w:hAnsi="Book Antiqua" w:cs="Times New Roman"/>
          <w:sz w:val="24"/>
          <w:szCs w:val="24"/>
        </w:rPr>
        <w:t xml:space="preserve">potential biomarkers, as well as, </w:t>
      </w:r>
      <w:r w:rsidR="00D77583" w:rsidRPr="003D08BA">
        <w:rPr>
          <w:rFonts w:ascii="Book Antiqua" w:hAnsi="Book Antiqua" w:cs="Times New Roman"/>
          <w:sz w:val="24"/>
          <w:szCs w:val="24"/>
        </w:rPr>
        <w:t>in the design of effective</w:t>
      </w:r>
      <w:r w:rsidR="00750912" w:rsidRPr="003D08BA">
        <w:rPr>
          <w:rFonts w:ascii="Book Antiqua" w:hAnsi="Book Antiqua" w:cs="Times New Roman"/>
          <w:sz w:val="24"/>
          <w:szCs w:val="24"/>
        </w:rPr>
        <w:t xml:space="preserve"> </w:t>
      </w:r>
      <w:r w:rsidR="00A535DA" w:rsidRPr="003D08BA">
        <w:rPr>
          <w:rFonts w:ascii="Book Antiqua" w:hAnsi="Book Antiqua" w:cs="Times New Roman"/>
          <w:sz w:val="24"/>
          <w:szCs w:val="24"/>
        </w:rPr>
        <w:t>therap</w:t>
      </w:r>
      <w:r w:rsidR="00750912" w:rsidRPr="003D08BA">
        <w:rPr>
          <w:rFonts w:ascii="Book Antiqua" w:hAnsi="Book Antiqua" w:cs="Times New Roman"/>
          <w:sz w:val="24"/>
          <w:szCs w:val="24"/>
        </w:rPr>
        <w:t>eut</w:t>
      </w:r>
      <w:r w:rsidR="00D77583" w:rsidRPr="003D08BA">
        <w:rPr>
          <w:rFonts w:ascii="Book Antiqua" w:hAnsi="Book Antiqua" w:cs="Times New Roman"/>
          <w:sz w:val="24"/>
          <w:szCs w:val="24"/>
        </w:rPr>
        <w:t>ic targets to control the progression of</w:t>
      </w:r>
      <w:r w:rsidR="00750912" w:rsidRPr="003D08BA">
        <w:rPr>
          <w:rFonts w:ascii="Book Antiqua" w:hAnsi="Book Antiqua" w:cs="Times New Roman"/>
          <w:sz w:val="24"/>
          <w:szCs w:val="24"/>
        </w:rPr>
        <w:t xml:space="preserve"> this disease. Integration between </w:t>
      </w:r>
      <w:r w:rsidR="00303C81" w:rsidRPr="003D08BA">
        <w:rPr>
          <w:rFonts w:ascii="Book Antiqua" w:hAnsi="Book Antiqua" w:cs="Times New Roman"/>
          <w:sz w:val="24"/>
          <w:szCs w:val="24"/>
        </w:rPr>
        <w:t xml:space="preserve">the </w:t>
      </w:r>
      <w:r w:rsidR="00750912" w:rsidRPr="003D08BA">
        <w:rPr>
          <w:rFonts w:ascii="Book Antiqua" w:hAnsi="Book Antiqua" w:cs="Times New Roman"/>
          <w:sz w:val="24"/>
          <w:szCs w:val="24"/>
        </w:rPr>
        <w:t xml:space="preserve">molecular basis </w:t>
      </w:r>
      <w:r w:rsidR="00303C81" w:rsidRPr="003D08BA">
        <w:rPr>
          <w:rFonts w:ascii="Book Antiqua" w:hAnsi="Book Antiqua" w:cs="Times New Roman"/>
          <w:sz w:val="24"/>
          <w:szCs w:val="24"/>
        </w:rPr>
        <w:t xml:space="preserve">of </w:t>
      </w:r>
      <w:r w:rsidR="00B0614C" w:rsidRPr="003D08BA">
        <w:rPr>
          <w:rFonts w:ascii="Book Antiqua" w:hAnsi="Book Antiqua" w:cs="Times New Roman"/>
          <w:sz w:val="24"/>
          <w:szCs w:val="24"/>
        </w:rPr>
        <w:t>ERα</w:t>
      </w:r>
      <w:r w:rsidR="00750912" w:rsidRPr="003D08BA">
        <w:rPr>
          <w:rFonts w:ascii="Book Antiqua" w:hAnsi="Book Antiqua" w:cs="Times New Roman"/>
          <w:sz w:val="24"/>
          <w:szCs w:val="24"/>
        </w:rPr>
        <w:t xml:space="preserve"> inhibition and its correlation</w:t>
      </w:r>
      <w:r w:rsidR="00A535DA" w:rsidRPr="003D08BA">
        <w:rPr>
          <w:rFonts w:ascii="Book Antiqua" w:hAnsi="Book Antiqua" w:cs="Times New Roman"/>
          <w:sz w:val="24"/>
          <w:szCs w:val="24"/>
        </w:rPr>
        <w:t xml:space="preserve"> w</w:t>
      </w:r>
      <w:r w:rsidR="00750912" w:rsidRPr="003D08BA">
        <w:rPr>
          <w:rFonts w:ascii="Book Antiqua" w:hAnsi="Book Antiqua" w:cs="Times New Roman"/>
          <w:sz w:val="24"/>
          <w:szCs w:val="24"/>
        </w:rPr>
        <w:t>ith the progression of breast tumors remain</w:t>
      </w:r>
      <w:r w:rsidR="00303C81" w:rsidRPr="003D08BA">
        <w:rPr>
          <w:rFonts w:ascii="Book Antiqua" w:hAnsi="Book Antiqua" w:cs="Times New Roman"/>
          <w:sz w:val="24"/>
          <w:szCs w:val="24"/>
        </w:rPr>
        <w:t>s</w:t>
      </w:r>
      <w:r w:rsidR="00A069C1" w:rsidRPr="003D08BA">
        <w:rPr>
          <w:rFonts w:ascii="Book Antiqua" w:hAnsi="Book Antiqua" w:cs="Times New Roman"/>
          <w:sz w:val="24"/>
          <w:szCs w:val="24"/>
        </w:rPr>
        <w:t xml:space="preserve"> to be elicited.</w:t>
      </w:r>
    </w:p>
    <w:p w14:paraId="3E8CC8B8" w14:textId="77777777" w:rsidR="00FA5AA8" w:rsidRPr="003D08BA" w:rsidRDefault="00FA5AA8" w:rsidP="00FB04E8">
      <w:pPr>
        <w:shd w:val="clear" w:color="auto" w:fill="FFFFFF"/>
        <w:spacing w:after="0" w:line="360" w:lineRule="auto"/>
        <w:jc w:val="both"/>
        <w:textAlignment w:val="baseline"/>
        <w:rPr>
          <w:rFonts w:ascii="Book Antiqua" w:hAnsi="Book Antiqua" w:cs="Times New Roman"/>
          <w:sz w:val="24"/>
          <w:szCs w:val="24"/>
        </w:rPr>
      </w:pPr>
    </w:p>
    <w:p w14:paraId="4016001E" w14:textId="0BE43E1E" w:rsidR="00A069C1" w:rsidRPr="003D08BA" w:rsidRDefault="00A069C1" w:rsidP="00FB04E8">
      <w:pPr>
        <w:shd w:val="clear" w:color="auto" w:fill="FFFFFF"/>
        <w:spacing w:after="0" w:line="360" w:lineRule="auto"/>
        <w:jc w:val="both"/>
        <w:textAlignment w:val="baseline"/>
        <w:rPr>
          <w:rFonts w:ascii="Book Antiqua" w:hAnsi="Book Antiqua" w:cs="Times New Roman"/>
          <w:b/>
          <w:sz w:val="24"/>
          <w:szCs w:val="24"/>
        </w:rPr>
      </w:pPr>
      <w:r w:rsidRPr="003D08BA">
        <w:rPr>
          <w:rFonts w:ascii="Book Antiqua" w:hAnsi="Book Antiqua" w:cs="Times New Roman"/>
          <w:b/>
          <w:sz w:val="24"/>
          <w:szCs w:val="24"/>
        </w:rPr>
        <w:t>ACKNOWLEDGMENTS</w:t>
      </w:r>
    </w:p>
    <w:p w14:paraId="39FD01BA" w14:textId="68D44E6B" w:rsidR="002F3E4F" w:rsidRPr="003D08BA" w:rsidRDefault="002A7755" w:rsidP="00FB04E8">
      <w:pPr>
        <w:shd w:val="clear" w:color="auto" w:fill="FFFFFF"/>
        <w:spacing w:after="0" w:line="360" w:lineRule="auto"/>
        <w:jc w:val="both"/>
        <w:textAlignment w:val="baseline"/>
        <w:rPr>
          <w:rFonts w:ascii="Book Antiqua" w:hAnsi="Book Antiqua" w:cs="Times New Roman"/>
          <w:sz w:val="24"/>
          <w:szCs w:val="24"/>
        </w:rPr>
      </w:pPr>
      <w:r w:rsidRPr="003D08BA">
        <w:rPr>
          <w:rFonts w:ascii="Book Antiqua" w:hAnsi="Book Antiqua" w:cs="Times New Roman"/>
          <w:sz w:val="24"/>
          <w:szCs w:val="24"/>
        </w:rPr>
        <w:t xml:space="preserve">We thank Dr. </w:t>
      </w:r>
      <w:proofErr w:type="spellStart"/>
      <w:r w:rsidRPr="003D08BA">
        <w:rPr>
          <w:rFonts w:ascii="Book Antiqua" w:hAnsi="Book Antiqua" w:cs="Times New Roman"/>
          <w:sz w:val="24"/>
          <w:szCs w:val="24"/>
        </w:rPr>
        <w:t>Bibiana</w:t>
      </w:r>
      <w:proofErr w:type="spellEnd"/>
      <w:r w:rsidRPr="003D08BA">
        <w:rPr>
          <w:rFonts w:ascii="Book Antiqua" w:hAnsi="Book Antiqua" w:cs="Times New Roman"/>
          <w:sz w:val="24"/>
          <w:szCs w:val="24"/>
        </w:rPr>
        <w:t xml:space="preserve"> Ortega Dominguez for h</w:t>
      </w:r>
      <w:r w:rsidR="00014384" w:rsidRPr="003D08BA">
        <w:rPr>
          <w:rFonts w:ascii="Book Antiqua" w:hAnsi="Book Antiqua" w:cs="Times New Roman"/>
          <w:sz w:val="24"/>
          <w:szCs w:val="24"/>
        </w:rPr>
        <w:t>er</w:t>
      </w:r>
      <w:r w:rsidRPr="003D08BA">
        <w:rPr>
          <w:rFonts w:ascii="Book Antiqua" w:hAnsi="Book Antiqua" w:cs="Times New Roman"/>
          <w:sz w:val="24"/>
          <w:szCs w:val="24"/>
        </w:rPr>
        <w:t xml:space="preserve"> helpful review of the manuscript.</w:t>
      </w:r>
    </w:p>
    <w:p w14:paraId="33D15722" w14:textId="77777777" w:rsidR="002F3E4F" w:rsidRPr="003D08BA" w:rsidRDefault="002F3E4F">
      <w:pPr>
        <w:rPr>
          <w:rFonts w:ascii="Book Antiqua" w:hAnsi="Book Antiqua" w:cs="Times New Roman"/>
          <w:sz w:val="24"/>
          <w:szCs w:val="24"/>
        </w:rPr>
      </w:pPr>
      <w:r w:rsidRPr="003D08BA">
        <w:rPr>
          <w:rFonts w:ascii="Book Antiqua" w:hAnsi="Book Antiqua" w:cs="Times New Roman"/>
          <w:sz w:val="24"/>
          <w:szCs w:val="24"/>
        </w:rPr>
        <w:br w:type="page"/>
      </w:r>
    </w:p>
    <w:p w14:paraId="788D6892" w14:textId="3D6E6162" w:rsidR="00947D45" w:rsidRPr="003D08BA" w:rsidRDefault="002F3E4F" w:rsidP="00FB04E8">
      <w:pPr>
        <w:shd w:val="clear" w:color="auto" w:fill="FFFFFF"/>
        <w:spacing w:after="0" w:line="360" w:lineRule="auto"/>
        <w:jc w:val="both"/>
        <w:textAlignment w:val="baseline"/>
        <w:rPr>
          <w:rFonts w:ascii="Book Antiqua" w:hAnsi="Book Antiqua" w:cs="Times New Roman"/>
          <w:b/>
          <w:sz w:val="24"/>
          <w:szCs w:val="24"/>
          <w:lang w:eastAsia="zh-CN"/>
        </w:rPr>
      </w:pPr>
      <w:r w:rsidRPr="003D08BA">
        <w:rPr>
          <w:rFonts w:ascii="Book Antiqua" w:hAnsi="Book Antiqua" w:cs="Times New Roman"/>
          <w:b/>
          <w:sz w:val="24"/>
          <w:szCs w:val="24"/>
        </w:rPr>
        <w:lastRenderedPageBreak/>
        <w:t>REFERENCES</w:t>
      </w:r>
    </w:p>
    <w:p w14:paraId="2381443E"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1 </w:t>
      </w:r>
      <w:proofErr w:type="spellStart"/>
      <w:r w:rsidRPr="003D08BA">
        <w:rPr>
          <w:rFonts w:ascii="Book Antiqua" w:eastAsia="宋体" w:hAnsi="Book Antiqua" w:cs="Times New Roman"/>
          <w:b/>
          <w:kern w:val="2"/>
          <w:sz w:val="24"/>
          <w:szCs w:val="24"/>
          <w:lang w:eastAsia="zh-CN"/>
        </w:rPr>
        <w:t>Germain</w:t>
      </w:r>
      <w:proofErr w:type="spellEnd"/>
      <w:r w:rsidRPr="003D08BA">
        <w:rPr>
          <w:rFonts w:ascii="Book Antiqua" w:eastAsia="宋体" w:hAnsi="Book Antiqua" w:cs="Times New Roman"/>
          <w:b/>
          <w:kern w:val="2"/>
          <w:sz w:val="24"/>
          <w:szCs w:val="24"/>
          <w:lang w:eastAsia="zh-CN"/>
        </w:rPr>
        <w:t xml:space="preserve"> P</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Staels</w:t>
      </w:r>
      <w:proofErr w:type="spellEnd"/>
      <w:r w:rsidRPr="003D08BA">
        <w:rPr>
          <w:rFonts w:ascii="Book Antiqua" w:eastAsia="宋体" w:hAnsi="Book Antiqua" w:cs="Times New Roman"/>
          <w:kern w:val="2"/>
          <w:sz w:val="24"/>
          <w:szCs w:val="24"/>
          <w:lang w:eastAsia="zh-CN"/>
        </w:rPr>
        <w:t xml:space="preserve"> B, </w:t>
      </w:r>
      <w:proofErr w:type="spellStart"/>
      <w:r w:rsidRPr="003D08BA">
        <w:rPr>
          <w:rFonts w:ascii="Book Antiqua" w:eastAsia="宋体" w:hAnsi="Book Antiqua" w:cs="Times New Roman"/>
          <w:kern w:val="2"/>
          <w:sz w:val="24"/>
          <w:szCs w:val="24"/>
          <w:lang w:eastAsia="zh-CN"/>
        </w:rPr>
        <w:t>Dacquet</w:t>
      </w:r>
      <w:proofErr w:type="spellEnd"/>
      <w:r w:rsidRPr="003D08BA">
        <w:rPr>
          <w:rFonts w:ascii="Book Antiqua" w:eastAsia="宋体" w:hAnsi="Book Antiqua" w:cs="Times New Roman"/>
          <w:kern w:val="2"/>
          <w:sz w:val="24"/>
          <w:szCs w:val="24"/>
          <w:lang w:eastAsia="zh-CN"/>
        </w:rPr>
        <w:t xml:space="preserve"> C, </w:t>
      </w:r>
      <w:proofErr w:type="spellStart"/>
      <w:r w:rsidRPr="003D08BA">
        <w:rPr>
          <w:rFonts w:ascii="Book Antiqua" w:eastAsia="宋体" w:hAnsi="Book Antiqua" w:cs="Times New Roman"/>
          <w:kern w:val="2"/>
          <w:sz w:val="24"/>
          <w:szCs w:val="24"/>
          <w:lang w:eastAsia="zh-CN"/>
        </w:rPr>
        <w:t>Spedding</w:t>
      </w:r>
      <w:proofErr w:type="spellEnd"/>
      <w:r w:rsidRPr="003D08BA">
        <w:rPr>
          <w:rFonts w:ascii="Book Antiqua" w:eastAsia="宋体" w:hAnsi="Book Antiqua" w:cs="Times New Roman"/>
          <w:kern w:val="2"/>
          <w:sz w:val="24"/>
          <w:szCs w:val="24"/>
          <w:lang w:eastAsia="zh-CN"/>
        </w:rPr>
        <w:t xml:space="preserve"> M, </w:t>
      </w:r>
      <w:proofErr w:type="spellStart"/>
      <w:r w:rsidRPr="003D08BA">
        <w:rPr>
          <w:rFonts w:ascii="Book Antiqua" w:eastAsia="宋体" w:hAnsi="Book Antiqua" w:cs="Times New Roman"/>
          <w:kern w:val="2"/>
          <w:sz w:val="24"/>
          <w:szCs w:val="24"/>
          <w:lang w:eastAsia="zh-CN"/>
        </w:rPr>
        <w:t>Laudet</w:t>
      </w:r>
      <w:proofErr w:type="spellEnd"/>
      <w:r w:rsidRPr="003D08BA">
        <w:rPr>
          <w:rFonts w:ascii="Book Antiqua" w:eastAsia="宋体" w:hAnsi="Book Antiqua" w:cs="Times New Roman"/>
          <w:kern w:val="2"/>
          <w:sz w:val="24"/>
          <w:szCs w:val="24"/>
          <w:lang w:eastAsia="zh-CN"/>
        </w:rPr>
        <w:t xml:space="preserve"> V. Overview of nomenclature of nuclear receptors. </w:t>
      </w:r>
      <w:proofErr w:type="spellStart"/>
      <w:r w:rsidRPr="003D08BA">
        <w:rPr>
          <w:rFonts w:ascii="Book Antiqua" w:eastAsia="宋体" w:hAnsi="Book Antiqua" w:cs="Times New Roman"/>
          <w:i/>
          <w:kern w:val="2"/>
          <w:sz w:val="24"/>
          <w:szCs w:val="24"/>
          <w:lang w:eastAsia="zh-CN"/>
        </w:rPr>
        <w:t>Pharmacol</w:t>
      </w:r>
      <w:proofErr w:type="spellEnd"/>
      <w:r w:rsidRPr="003D08BA">
        <w:rPr>
          <w:rFonts w:ascii="Book Antiqua" w:eastAsia="宋体" w:hAnsi="Book Antiqua" w:cs="Times New Roman"/>
          <w:i/>
          <w:kern w:val="2"/>
          <w:sz w:val="24"/>
          <w:szCs w:val="24"/>
          <w:lang w:eastAsia="zh-CN"/>
        </w:rPr>
        <w:t xml:space="preserve"> Rev</w:t>
      </w:r>
      <w:r w:rsidRPr="003D08BA">
        <w:rPr>
          <w:rFonts w:ascii="Book Antiqua" w:eastAsia="宋体" w:hAnsi="Book Antiqua" w:cs="Times New Roman"/>
          <w:kern w:val="2"/>
          <w:sz w:val="24"/>
          <w:szCs w:val="24"/>
          <w:lang w:eastAsia="zh-CN"/>
        </w:rPr>
        <w:t xml:space="preserve"> 2006; </w:t>
      </w:r>
      <w:r w:rsidRPr="003D08BA">
        <w:rPr>
          <w:rFonts w:ascii="Book Antiqua" w:eastAsia="宋体" w:hAnsi="Book Antiqua" w:cs="Times New Roman"/>
          <w:b/>
          <w:kern w:val="2"/>
          <w:sz w:val="24"/>
          <w:szCs w:val="24"/>
          <w:lang w:eastAsia="zh-CN"/>
        </w:rPr>
        <w:t>58</w:t>
      </w:r>
      <w:r w:rsidRPr="003D08BA">
        <w:rPr>
          <w:rFonts w:ascii="Book Antiqua" w:eastAsia="宋体" w:hAnsi="Book Antiqua" w:cs="Times New Roman"/>
          <w:kern w:val="2"/>
          <w:sz w:val="24"/>
          <w:szCs w:val="24"/>
          <w:lang w:eastAsia="zh-CN"/>
        </w:rPr>
        <w:t>: 685-704 [PMID: 17132848 DOI: 10.1124/pr.58.4.2]</w:t>
      </w:r>
    </w:p>
    <w:p w14:paraId="3123C316"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2 </w:t>
      </w:r>
      <w:r w:rsidRPr="003D08BA">
        <w:rPr>
          <w:rFonts w:ascii="Book Antiqua" w:eastAsia="宋体" w:hAnsi="Book Antiqua" w:cs="Times New Roman"/>
          <w:b/>
          <w:kern w:val="2"/>
          <w:sz w:val="24"/>
          <w:szCs w:val="24"/>
          <w:lang w:eastAsia="zh-CN"/>
        </w:rPr>
        <w:t>Kumar R</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Zakharov</w:t>
      </w:r>
      <w:proofErr w:type="spellEnd"/>
      <w:r w:rsidRPr="003D08BA">
        <w:rPr>
          <w:rFonts w:ascii="Book Antiqua" w:eastAsia="宋体" w:hAnsi="Book Antiqua" w:cs="Times New Roman"/>
          <w:kern w:val="2"/>
          <w:sz w:val="24"/>
          <w:szCs w:val="24"/>
          <w:lang w:eastAsia="zh-CN"/>
        </w:rPr>
        <w:t xml:space="preserve"> MN, Khan SH, Miki R, Jang H, </w:t>
      </w:r>
      <w:proofErr w:type="spellStart"/>
      <w:r w:rsidRPr="003D08BA">
        <w:rPr>
          <w:rFonts w:ascii="Book Antiqua" w:eastAsia="宋体" w:hAnsi="Book Antiqua" w:cs="Times New Roman"/>
          <w:kern w:val="2"/>
          <w:sz w:val="24"/>
          <w:szCs w:val="24"/>
          <w:lang w:eastAsia="zh-CN"/>
        </w:rPr>
        <w:t>Toraldo</w:t>
      </w:r>
      <w:proofErr w:type="spellEnd"/>
      <w:r w:rsidRPr="003D08BA">
        <w:rPr>
          <w:rFonts w:ascii="Book Antiqua" w:eastAsia="宋体" w:hAnsi="Book Antiqua" w:cs="Times New Roman"/>
          <w:kern w:val="2"/>
          <w:sz w:val="24"/>
          <w:szCs w:val="24"/>
          <w:lang w:eastAsia="zh-CN"/>
        </w:rPr>
        <w:t xml:space="preserve"> G, Singh R, </w:t>
      </w:r>
      <w:proofErr w:type="spellStart"/>
      <w:r w:rsidRPr="003D08BA">
        <w:rPr>
          <w:rFonts w:ascii="Book Antiqua" w:eastAsia="宋体" w:hAnsi="Book Antiqua" w:cs="Times New Roman"/>
          <w:kern w:val="2"/>
          <w:sz w:val="24"/>
          <w:szCs w:val="24"/>
          <w:lang w:eastAsia="zh-CN"/>
        </w:rPr>
        <w:t>Bhasin</w:t>
      </w:r>
      <w:proofErr w:type="spellEnd"/>
      <w:r w:rsidRPr="003D08BA">
        <w:rPr>
          <w:rFonts w:ascii="Book Antiqua" w:eastAsia="宋体" w:hAnsi="Book Antiqua" w:cs="Times New Roman"/>
          <w:kern w:val="2"/>
          <w:sz w:val="24"/>
          <w:szCs w:val="24"/>
          <w:lang w:eastAsia="zh-CN"/>
        </w:rPr>
        <w:t xml:space="preserve"> S, </w:t>
      </w:r>
      <w:proofErr w:type="spellStart"/>
      <w:r w:rsidRPr="003D08BA">
        <w:rPr>
          <w:rFonts w:ascii="Book Antiqua" w:eastAsia="宋体" w:hAnsi="Book Antiqua" w:cs="Times New Roman"/>
          <w:kern w:val="2"/>
          <w:sz w:val="24"/>
          <w:szCs w:val="24"/>
          <w:lang w:eastAsia="zh-CN"/>
        </w:rPr>
        <w:t>Jasuja</w:t>
      </w:r>
      <w:proofErr w:type="spellEnd"/>
      <w:r w:rsidRPr="003D08BA">
        <w:rPr>
          <w:rFonts w:ascii="Book Antiqua" w:eastAsia="宋体" w:hAnsi="Book Antiqua" w:cs="Times New Roman"/>
          <w:kern w:val="2"/>
          <w:sz w:val="24"/>
          <w:szCs w:val="24"/>
          <w:lang w:eastAsia="zh-CN"/>
        </w:rPr>
        <w:t xml:space="preserve"> R. </w:t>
      </w:r>
      <w:proofErr w:type="gramStart"/>
      <w:r w:rsidRPr="003D08BA">
        <w:rPr>
          <w:rFonts w:ascii="Book Antiqua" w:eastAsia="宋体" w:hAnsi="Book Antiqua" w:cs="Times New Roman"/>
          <w:kern w:val="2"/>
          <w:sz w:val="24"/>
          <w:szCs w:val="24"/>
          <w:lang w:eastAsia="zh-CN"/>
        </w:rPr>
        <w:t>The dynamic structure of the estrogen receptor.</w:t>
      </w:r>
      <w:proofErr w:type="gramEnd"/>
      <w:r w:rsidRPr="003D08BA">
        <w:rPr>
          <w:rFonts w:ascii="Book Antiqua" w:eastAsia="宋体" w:hAnsi="Book Antiqua" w:cs="Times New Roman"/>
          <w:kern w:val="2"/>
          <w:sz w:val="24"/>
          <w:szCs w:val="24"/>
          <w:lang w:eastAsia="zh-CN"/>
        </w:rPr>
        <w:t xml:space="preserve"> </w:t>
      </w:r>
      <w:r w:rsidRPr="003D08BA">
        <w:rPr>
          <w:rFonts w:ascii="Book Antiqua" w:eastAsia="宋体" w:hAnsi="Book Antiqua" w:cs="Times New Roman"/>
          <w:i/>
          <w:kern w:val="2"/>
          <w:sz w:val="24"/>
          <w:szCs w:val="24"/>
          <w:lang w:eastAsia="zh-CN"/>
        </w:rPr>
        <w:t>J Amino Acids</w:t>
      </w:r>
      <w:r w:rsidRPr="003D08BA">
        <w:rPr>
          <w:rFonts w:ascii="Book Antiqua" w:eastAsia="宋体" w:hAnsi="Book Antiqua" w:cs="Times New Roman"/>
          <w:kern w:val="2"/>
          <w:sz w:val="24"/>
          <w:szCs w:val="24"/>
          <w:lang w:eastAsia="zh-CN"/>
        </w:rPr>
        <w:t xml:space="preserve"> 2011; </w:t>
      </w:r>
      <w:r w:rsidRPr="003D08BA">
        <w:rPr>
          <w:rFonts w:ascii="Book Antiqua" w:eastAsia="宋体" w:hAnsi="Book Antiqua" w:cs="Times New Roman"/>
          <w:b/>
          <w:kern w:val="2"/>
          <w:sz w:val="24"/>
          <w:szCs w:val="24"/>
          <w:lang w:eastAsia="zh-CN"/>
        </w:rPr>
        <w:t>2011</w:t>
      </w:r>
      <w:r w:rsidRPr="003D08BA">
        <w:rPr>
          <w:rFonts w:ascii="Book Antiqua" w:eastAsia="宋体" w:hAnsi="Book Antiqua" w:cs="Times New Roman"/>
          <w:kern w:val="2"/>
          <w:sz w:val="24"/>
          <w:szCs w:val="24"/>
          <w:lang w:eastAsia="zh-CN"/>
        </w:rPr>
        <w:t>: 812540 [PMID: 22312471 DOI: 10.4061/2011/812540]</w:t>
      </w:r>
    </w:p>
    <w:p w14:paraId="43FFDE30"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3 </w:t>
      </w:r>
      <w:r w:rsidRPr="003D08BA">
        <w:rPr>
          <w:rFonts w:ascii="Book Antiqua" w:eastAsia="宋体" w:hAnsi="Book Antiqua" w:cs="Times New Roman"/>
          <w:b/>
          <w:kern w:val="2"/>
          <w:sz w:val="24"/>
          <w:szCs w:val="24"/>
          <w:lang w:eastAsia="zh-CN"/>
        </w:rPr>
        <w:t>Ng HW</w:t>
      </w:r>
      <w:r w:rsidRPr="003D08BA">
        <w:rPr>
          <w:rFonts w:ascii="Book Antiqua" w:eastAsia="宋体" w:hAnsi="Book Antiqua" w:cs="Times New Roman"/>
          <w:kern w:val="2"/>
          <w:sz w:val="24"/>
          <w:szCs w:val="24"/>
          <w:lang w:eastAsia="zh-CN"/>
        </w:rPr>
        <w:t xml:space="preserve">, Perkins R, Tong W, Hong H. Versatility or promiscuity: the estrogen receptors, control of ligand selectivity and an update on subtype selective ligands. </w:t>
      </w:r>
      <w:proofErr w:type="spellStart"/>
      <w:r w:rsidRPr="003D08BA">
        <w:rPr>
          <w:rFonts w:ascii="Book Antiqua" w:eastAsia="宋体" w:hAnsi="Book Antiqua" w:cs="Times New Roman"/>
          <w:i/>
          <w:kern w:val="2"/>
          <w:sz w:val="24"/>
          <w:szCs w:val="24"/>
          <w:lang w:eastAsia="zh-CN"/>
        </w:rPr>
        <w:t>Int</w:t>
      </w:r>
      <w:proofErr w:type="spellEnd"/>
      <w:r w:rsidRPr="003D08BA">
        <w:rPr>
          <w:rFonts w:ascii="Book Antiqua" w:eastAsia="宋体" w:hAnsi="Book Antiqua" w:cs="Times New Roman"/>
          <w:i/>
          <w:kern w:val="2"/>
          <w:sz w:val="24"/>
          <w:szCs w:val="24"/>
          <w:lang w:eastAsia="zh-CN"/>
        </w:rPr>
        <w:t xml:space="preserve"> J Environ Res Public Health</w:t>
      </w:r>
      <w:r w:rsidRPr="003D08BA">
        <w:rPr>
          <w:rFonts w:ascii="Book Antiqua" w:eastAsia="宋体" w:hAnsi="Book Antiqua" w:cs="Times New Roman"/>
          <w:kern w:val="2"/>
          <w:sz w:val="24"/>
          <w:szCs w:val="24"/>
          <w:lang w:eastAsia="zh-CN"/>
        </w:rPr>
        <w:t xml:space="preserve"> 2014; </w:t>
      </w:r>
      <w:r w:rsidRPr="003D08BA">
        <w:rPr>
          <w:rFonts w:ascii="Book Antiqua" w:eastAsia="宋体" w:hAnsi="Book Antiqua" w:cs="Times New Roman"/>
          <w:b/>
          <w:kern w:val="2"/>
          <w:sz w:val="24"/>
          <w:szCs w:val="24"/>
          <w:lang w:eastAsia="zh-CN"/>
        </w:rPr>
        <w:t>11</w:t>
      </w:r>
      <w:r w:rsidRPr="003D08BA">
        <w:rPr>
          <w:rFonts w:ascii="Book Antiqua" w:eastAsia="宋体" w:hAnsi="Book Antiqua" w:cs="Times New Roman"/>
          <w:kern w:val="2"/>
          <w:sz w:val="24"/>
          <w:szCs w:val="24"/>
          <w:lang w:eastAsia="zh-CN"/>
        </w:rPr>
        <w:t>: 8709-8742 [PMID: 25162709 DOI: 10.3390/ijerph110908709]</w:t>
      </w:r>
    </w:p>
    <w:p w14:paraId="49FB9DF2"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4 </w:t>
      </w:r>
      <w:proofErr w:type="spellStart"/>
      <w:r w:rsidRPr="003D08BA">
        <w:rPr>
          <w:rFonts w:ascii="Book Antiqua" w:eastAsia="宋体" w:hAnsi="Book Antiqua" w:cs="Times New Roman"/>
          <w:b/>
          <w:kern w:val="2"/>
          <w:sz w:val="24"/>
          <w:szCs w:val="24"/>
          <w:lang w:eastAsia="zh-CN"/>
        </w:rPr>
        <w:t>Manavathi</w:t>
      </w:r>
      <w:proofErr w:type="spellEnd"/>
      <w:r w:rsidRPr="003D08BA">
        <w:rPr>
          <w:rFonts w:ascii="Book Antiqua" w:eastAsia="宋体" w:hAnsi="Book Antiqua" w:cs="Times New Roman"/>
          <w:b/>
          <w:kern w:val="2"/>
          <w:sz w:val="24"/>
          <w:szCs w:val="24"/>
          <w:lang w:eastAsia="zh-CN"/>
        </w:rPr>
        <w:t xml:space="preserve"> B</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Dey</w:t>
      </w:r>
      <w:proofErr w:type="spellEnd"/>
      <w:r w:rsidRPr="003D08BA">
        <w:rPr>
          <w:rFonts w:ascii="Book Antiqua" w:eastAsia="宋体" w:hAnsi="Book Antiqua" w:cs="Times New Roman"/>
          <w:kern w:val="2"/>
          <w:sz w:val="24"/>
          <w:szCs w:val="24"/>
          <w:lang w:eastAsia="zh-CN"/>
        </w:rPr>
        <w:t xml:space="preserve"> O, </w:t>
      </w:r>
      <w:proofErr w:type="spellStart"/>
      <w:r w:rsidRPr="003D08BA">
        <w:rPr>
          <w:rFonts w:ascii="Book Antiqua" w:eastAsia="宋体" w:hAnsi="Book Antiqua" w:cs="Times New Roman"/>
          <w:kern w:val="2"/>
          <w:sz w:val="24"/>
          <w:szCs w:val="24"/>
          <w:lang w:eastAsia="zh-CN"/>
        </w:rPr>
        <w:t>Gajulapalli</w:t>
      </w:r>
      <w:proofErr w:type="spellEnd"/>
      <w:r w:rsidRPr="003D08BA">
        <w:rPr>
          <w:rFonts w:ascii="Book Antiqua" w:eastAsia="宋体" w:hAnsi="Book Antiqua" w:cs="Times New Roman"/>
          <w:kern w:val="2"/>
          <w:sz w:val="24"/>
          <w:szCs w:val="24"/>
          <w:lang w:eastAsia="zh-CN"/>
        </w:rPr>
        <w:t xml:space="preserve"> VN, Bhatia RS, </w:t>
      </w:r>
      <w:proofErr w:type="spellStart"/>
      <w:r w:rsidRPr="003D08BA">
        <w:rPr>
          <w:rFonts w:ascii="Book Antiqua" w:eastAsia="宋体" w:hAnsi="Book Antiqua" w:cs="Times New Roman"/>
          <w:kern w:val="2"/>
          <w:sz w:val="24"/>
          <w:szCs w:val="24"/>
          <w:lang w:eastAsia="zh-CN"/>
        </w:rPr>
        <w:t>Bugide</w:t>
      </w:r>
      <w:proofErr w:type="spellEnd"/>
      <w:r w:rsidRPr="003D08BA">
        <w:rPr>
          <w:rFonts w:ascii="Book Antiqua" w:eastAsia="宋体" w:hAnsi="Book Antiqua" w:cs="Times New Roman"/>
          <w:kern w:val="2"/>
          <w:sz w:val="24"/>
          <w:szCs w:val="24"/>
          <w:lang w:eastAsia="zh-CN"/>
        </w:rPr>
        <w:t xml:space="preserve"> S, Kumar R. Derailed estrogen signaling and breast cancer: an authentic couple. </w:t>
      </w:r>
      <w:proofErr w:type="spellStart"/>
      <w:r w:rsidRPr="003D08BA">
        <w:rPr>
          <w:rFonts w:ascii="Book Antiqua" w:eastAsia="宋体" w:hAnsi="Book Antiqua" w:cs="Times New Roman"/>
          <w:i/>
          <w:kern w:val="2"/>
          <w:sz w:val="24"/>
          <w:szCs w:val="24"/>
          <w:lang w:eastAsia="zh-CN"/>
        </w:rPr>
        <w:t>Endocr</w:t>
      </w:r>
      <w:proofErr w:type="spellEnd"/>
      <w:r w:rsidRPr="003D08BA">
        <w:rPr>
          <w:rFonts w:ascii="Book Antiqua" w:eastAsia="宋体" w:hAnsi="Book Antiqua" w:cs="Times New Roman"/>
          <w:i/>
          <w:kern w:val="2"/>
          <w:sz w:val="24"/>
          <w:szCs w:val="24"/>
          <w:lang w:eastAsia="zh-CN"/>
        </w:rPr>
        <w:t xml:space="preserve"> Rev</w:t>
      </w:r>
      <w:r w:rsidRPr="003D08BA">
        <w:rPr>
          <w:rFonts w:ascii="Book Antiqua" w:eastAsia="宋体" w:hAnsi="Book Antiqua" w:cs="Times New Roman"/>
          <w:kern w:val="2"/>
          <w:sz w:val="24"/>
          <w:szCs w:val="24"/>
          <w:lang w:eastAsia="zh-CN"/>
        </w:rPr>
        <w:t xml:space="preserve"> 2013; </w:t>
      </w:r>
      <w:r w:rsidRPr="003D08BA">
        <w:rPr>
          <w:rFonts w:ascii="Book Antiqua" w:eastAsia="宋体" w:hAnsi="Book Antiqua" w:cs="Times New Roman"/>
          <w:b/>
          <w:kern w:val="2"/>
          <w:sz w:val="24"/>
          <w:szCs w:val="24"/>
          <w:lang w:eastAsia="zh-CN"/>
        </w:rPr>
        <w:t>34</w:t>
      </w:r>
      <w:r w:rsidRPr="003D08BA">
        <w:rPr>
          <w:rFonts w:ascii="Book Antiqua" w:eastAsia="宋体" w:hAnsi="Book Antiqua" w:cs="Times New Roman"/>
          <w:kern w:val="2"/>
          <w:sz w:val="24"/>
          <w:szCs w:val="24"/>
          <w:lang w:eastAsia="zh-CN"/>
        </w:rPr>
        <w:t>: 1-32 [PMID: 22947396 DOI: 10.1210/er.2011-1057]</w:t>
      </w:r>
    </w:p>
    <w:p w14:paraId="54E723D4"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5 </w:t>
      </w:r>
      <w:proofErr w:type="spellStart"/>
      <w:r w:rsidRPr="003D08BA">
        <w:rPr>
          <w:rFonts w:ascii="Book Antiqua" w:eastAsia="宋体" w:hAnsi="Book Antiqua" w:cs="Times New Roman"/>
          <w:b/>
          <w:kern w:val="2"/>
          <w:sz w:val="24"/>
          <w:szCs w:val="24"/>
          <w:lang w:eastAsia="zh-CN"/>
        </w:rPr>
        <w:t>Vrtačnik</w:t>
      </w:r>
      <w:proofErr w:type="spellEnd"/>
      <w:r w:rsidRPr="003D08BA">
        <w:rPr>
          <w:rFonts w:ascii="Book Antiqua" w:eastAsia="宋体" w:hAnsi="Book Antiqua" w:cs="Times New Roman"/>
          <w:b/>
          <w:kern w:val="2"/>
          <w:sz w:val="24"/>
          <w:szCs w:val="24"/>
          <w:lang w:eastAsia="zh-CN"/>
        </w:rPr>
        <w:t xml:space="preserve"> P</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Ostanek</w:t>
      </w:r>
      <w:proofErr w:type="spellEnd"/>
      <w:r w:rsidRPr="003D08BA">
        <w:rPr>
          <w:rFonts w:ascii="Book Antiqua" w:eastAsia="宋体" w:hAnsi="Book Antiqua" w:cs="Times New Roman"/>
          <w:kern w:val="2"/>
          <w:sz w:val="24"/>
          <w:szCs w:val="24"/>
          <w:lang w:eastAsia="zh-CN"/>
        </w:rPr>
        <w:t xml:space="preserve"> B, </w:t>
      </w:r>
      <w:proofErr w:type="spellStart"/>
      <w:r w:rsidRPr="003D08BA">
        <w:rPr>
          <w:rFonts w:ascii="Book Antiqua" w:eastAsia="宋体" w:hAnsi="Book Antiqua" w:cs="Times New Roman"/>
          <w:kern w:val="2"/>
          <w:sz w:val="24"/>
          <w:szCs w:val="24"/>
          <w:lang w:eastAsia="zh-CN"/>
        </w:rPr>
        <w:t>Mencej-Bedrač</w:t>
      </w:r>
      <w:proofErr w:type="spellEnd"/>
      <w:r w:rsidRPr="003D08BA">
        <w:rPr>
          <w:rFonts w:ascii="Book Antiqua" w:eastAsia="宋体" w:hAnsi="Book Antiqua" w:cs="Times New Roman"/>
          <w:kern w:val="2"/>
          <w:sz w:val="24"/>
          <w:szCs w:val="24"/>
          <w:lang w:eastAsia="zh-CN"/>
        </w:rPr>
        <w:t xml:space="preserve"> S, Marc J.</w:t>
      </w:r>
      <w:proofErr w:type="gramEnd"/>
      <w:r w:rsidRPr="003D08BA">
        <w:rPr>
          <w:rFonts w:ascii="Book Antiqua" w:eastAsia="宋体" w:hAnsi="Book Antiqua" w:cs="Times New Roman"/>
          <w:kern w:val="2"/>
          <w:sz w:val="24"/>
          <w:szCs w:val="24"/>
          <w:lang w:eastAsia="zh-CN"/>
        </w:rPr>
        <w:t xml:space="preserve"> </w:t>
      </w:r>
      <w:proofErr w:type="gramStart"/>
      <w:r w:rsidRPr="003D08BA">
        <w:rPr>
          <w:rFonts w:ascii="Book Antiqua" w:eastAsia="宋体" w:hAnsi="Book Antiqua" w:cs="Times New Roman"/>
          <w:kern w:val="2"/>
          <w:sz w:val="24"/>
          <w:szCs w:val="24"/>
          <w:lang w:eastAsia="zh-CN"/>
        </w:rPr>
        <w:t>The many faces of estrogen signaling.</w:t>
      </w:r>
      <w:proofErr w:type="gram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Biochem</w:t>
      </w:r>
      <w:proofErr w:type="spellEnd"/>
      <w:r w:rsidRPr="003D08BA">
        <w:rPr>
          <w:rFonts w:ascii="Book Antiqua" w:eastAsia="宋体" w:hAnsi="Book Antiqua" w:cs="Times New Roman"/>
          <w:i/>
          <w:kern w:val="2"/>
          <w:sz w:val="24"/>
          <w:szCs w:val="24"/>
          <w:lang w:eastAsia="zh-CN"/>
        </w:rPr>
        <w:t xml:space="preserve"> Med </w:t>
      </w:r>
      <w:r w:rsidRPr="00CF7A45">
        <w:rPr>
          <w:rFonts w:ascii="Book Antiqua" w:eastAsia="宋体" w:hAnsi="Book Antiqua" w:cs="Times New Roman"/>
          <w:kern w:val="2"/>
          <w:sz w:val="24"/>
          <w:szCs w:val="24"/>
          <w:lang w:eastAsia="zh-CN"/>
        </w:rPr>
        <w:t xml:space="preserve">(Zagreb) </w:t>
      </w:r>
      <w:r w:rsidRPr="003D08BA">
        <w:rPr>
          <w:rFonts w:ascii="Book Antiqua" w:eastAsia="宋体" w:hAnsi="Book Antiqua" w:cs="Times New Roman"/>
          <w:kern w:val="2"/>
          <w:sz w:val="24"/>
          <w:szCs w:val="24"/>
          <w:lang w:eastAsia="zh-CN"/>
        </w:rPr>
        <w:t xml:space="preserve">2014; </w:t>
      </w:r>
      <w:r w:rsidRPr="003D08BA">
        <w:rPr>
          <w:rFonts w:ascii="Book Antiqua" w:eastAsia="宋体" w:hAnsi="Book Antiqua" w:cs="Times New Roman"/>
          <w:b/>
          <w:kern w:val="2"/>
          <w:sz w:val="24"/>
          <w:szCs w:val="24"/>
          <w:lang w:eastAsia="zh-CN"/>
        </w:rPr>
        <w:t>24</w:t>
      </w:r>
      <w:r w:rsidRPr="003D08BA">
        <w:rPr>
          <w:rFonts w:ascii="Book Antiqua" w:eastAsia="宋体" w:hAnsi="Book Antiqua" w:cs="Times New Roman"/>
          <w:kern w:val="2"/>
          <w:sz w:val="24"/>
          <w:szCs w:val="24"/>
          <w:lang w:eastAsia="zh-CN"/>
        </w:rPr>
        <w:t>: 329-342 [PMID: 25351351 DOI: 10.11613/BM.2014.035]</w:t>
      </w:r>
    </w:p>
    <w:p w14:paraId="425670D4"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6 </w:t>
      </w:r>
      <w:r w:rsidRPr="003D08BA">
        <w:rPr>
          <w:rFonts w:ascii="Book Antiqua" w:eastAsia="宋体" w:hAnsi="Book Antiqua" w:cs="Times New Roman"/>
          <w:b/>
          <w:kern w:val="2"/>
          <w:sz w:val="24"/>
          <w:szCs w:val="24"/>
          <w:lang w:eastAsia="zh-CN"/>
        </w:rPr>
        <w:t>Hah N</w:t>
      </w:r>
      <w:r w:rsidRPr="003D08BA">
        <w:rPr>
          <w:rFonts w:ascii="Book Antiqua" w:eastAsia="宋体" w:hAnsi="Book Antiqua" w:cs="Times New Roman"/>
          <w:kern w:val="2"/>
          <w:sz w:val="24"/>
          <w:szCs w:val="24"/>
          <w:lang w:eastAsia="zh-CN"/>
        </w:rPr>
        <w:t>, Kraus WL.</w:t>
      </w:r>
      <w:proofErr w:type="gramEnd"/>
      <w:r w:rsidRPr="003D08BA">
        <w:rPr>
          <w:rFonts w:ascii="Book Antiqua" w:eastAsia="宋体" w:hAnsi="Book Antiqua" w:cs="Times New Roman"/>
          <w:kern w:val="2"/>
          <w:sz w:val="24"/>
          <w:szCs w:val="24"/>
          <w:lang w:eastAsia="zh-CN"/>
        </w:rPr>
        <w:t xml:space="preserve"> Hormone-regulated transcriptomes: lessons learned from estrogen signaling pathways in breast cancer cells.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Cell </w:t>
      </w:r>
      <w:proofErr w:type="spellStart"/>
      <w:r w:rsidRPr="003D08BA">
        <w:rPr>
          <w:rFonts w:ascii="Book Antiqua" w:eastAsia="宋体" w:hAnsi="Book Antiqua" w:cs="Times New Roman"/>
          <w:i/>
          <w:kern w:val="2"/>
          <w:sz w:val="24"/>
          <w:szCs w:val="24"/>
          <w:lang w:eastAsia="zh-CN"/>
        </w:rPr>
        <w:t>Endocrinol</w:t>
      </w:r>
      <w:proofErr w:type="spellEnd"/>
      <w:r w:rsidRPr="003D08BA">
        <w:rPr>
          <w:rFonts w:ascii="Book Antiqua" w:eastAsia="宋体" w:hAnsi="Book Antiqua" w:cs="Times New Roman"/>
          <w:kern w:val="2"/>
          <w:sz w:val="24"/>
          <w:szCs w:val="24"/>
          <w:lang w:eastAsia="zh-CN"/>
        </w:rPr>
        <w:t xml:space="preserve"> 2014; </w:t>
      </w:r>
      <w:r w:rsidRPr="003D08BA">
        <w:rPr>
          <w:rFonts w:ascii="Book Antiqua" w:eastAsia="宋体" w:hAnsi="Book Antiqua" w:cs="Times New Roman"/>
          <w:b/>
          <w:kern w:val="2"/>
          <w:sz w:val="24"/>
          <w:szCs w:val="24"/>
          <w:lang w:eastAsia="zh-CN"/>
        </w:rPr>
        <w:t>382</w:t>
      </w:r>
      <w:r w:rsidRPr="003D08BA">
        <w:rPr>
          <w:rFonts w:ascii="Book Antiqua" w:eastAsia="宋体" w:hAnsi="Book Antiqua" w:cs="Times New Roman"/>
          <w:kern w:val="2"/>
          <w:sz w:val="24"/>
          <w:szCs w:val="24"/>
          <w:lang w:eastAsia="zh-CN"/>
        </w:rPr>
        <w:t>: 652-664 [PMID: 23810978 DOI: 10.1016/j.mce.2013.06.021]</w:t>
      </w:r>
    </w:p>
    <w:p w14:paraId="093355AD"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7 </w:t>
      </w:r>
      <w:r w:rsidRPr="003D08BA">
        <w:rPr>
          <w:rFonts w:ascii="Book Antiqua" w:eastAsia="宋体" w:hAnsi="Book Antiqua" w:cs="Times New Roman"/>
          <w:b/>
          <w:kern w:val="2"/>
          <w:sz w:val="24"/>
          <w:szCs w:val="24"/>
          <w:lang w:eastAsia="zh-CN"/>
        </w:rPr>
        <w:t>Hah N</w:t>
      </w:r>
      <w:r w:rsidRPr="003D08BA">
        <w:rPr>
          <w:rFonts w:ascii="Book Antiqua" w:eastAsia="宋体" w:hAnsi="Book Antiqua" w:cs="Times New Roman"/>
          <w:kern w:val="2"/>
          <w:sz w:val="24"/>
          <w:szCs w:val="24"/>
          <w:lang w:eastAsia="zh-CN"/>
        </w:rPr>
        <w:t xml:space="preserve">, Murakami S, </w:t>
      </w:r>
      <w:proofErr w:type="spellStart"/>
      <w:r w:rsidRPr="003D08BA">
        <w:rPr>
          <w:rFonts w:ascii="Book Antiqua" w:eastAsia="宋体" w:hAnsi="Book Antiqua" w:cs="Times New Roman"/>
          <w:kern w:val="2"/>
          <w:sz w:val="24"/>
          <w:szCs w:val="24"/>
          <w:lang w:eastAsia="zh-CN"/>
        </w:rPr>
        <w:t>Nagari</w:t>
      </w:r>
      <w:proofErr w:type="spellEnd"/>
      <w:r w:rsidRPr="003D08BA">
        <w:rPr>
          <w:rFonts w:ascii="Book Antiqua" w:eastAsia="宋体" w:hAnsi="Book Antiqua" w:cs="Times New Roman"/>
          <w:kern w:val="2"/>
          <w:sz w:val="24"/>
          <w:szCs w:val="24"/>
          <w:lang w:eastAsia="zh-CN"/>
        </w:rPr>
        <w:t xml:space="preserve"> A, </w:t>
      </w:r>
      <w:proofErr w:type="spellStart"/>
      <w:r w:rsidRPr="003D08BA">
        <w:rPr>
          <w:rFonts w:ascii="Book Antiqua" w:eastAsia="宋体" w:hAnsi="Book Antiqua" w:cs="Times New Roman"/>
          <w:kern w:val="2"/>
          <w:sz w:val="24"/>
          <w:szCs w:val="24"/>
          <w:lang w:eastAsia="zh-CN"/>
        </w:rPr>
        <w:t>Danko</w:t>
      </w:r>
      <w:proofErr w:type="spellEnd"/>
      <w:r w:rsidRPr="003D08BA">
        <w:rPr>
          <w:rFonts w:ascii="Book Antiqua" w:eastAsia="宋体" w:hAnsi="Book Antiqua" w:cs="Times New Roman"/>
          <w:kern w:val="2"/>
          <w:sz w:val="24"/>
          <w:szCs w:val="24"/>
          <w:lang w:eastAsia="zh-CN"/>
        </w:rPr>
        <w:t xml:space="preserve"> CG, Kraus WL.</w:t>
      </w:r>
      <w:proofErr w:type="gramEnd"/>
      <w:r w:rsidRPr="003D08BA">
        <w:rPr>
          <w:rFonts w:ascii="Book Antiqua" w:eastAsia="宋体" w:hAnsi="Book Antiqua" w:cs="Times New Roman"/>
          <w:kern w:val="2"/>
          <w:sz w:val="24"/>
          <w:szCs w:val="24"/>
          <w:lang w:eastAsia="zh-CN"/>
        </w:rPr>
        <w:t xml:space="preserve"> Enhancer transcripts mark active estrogen receptor binding sites. </w:t>
      </w:r>
      <w:r w:rsidRPr="003D08BA">
        <w:rPr>
          <w:rFonts w:ascii="Book Antiqua" w:eastAsia="宋体" w:hAnsi="Book Antiqua" w:cs="Times New Roman"/>
          <w:i/>
          <w:kern w:val="2"/>
          <w:sz w:val="24"/>
          <w:szCs w:val="24"/>
          <w:lang w:eastAsia="zh-CN"/>
        </w:rPr>
        <w:t>Genome Res</w:t>
      </w:r>
      <w:r w:rsidRPr="003D08BA">
        <w:rPr>
          <w:rFonts w:ascii="Book Antiqua" w:eastAsia="宋体" w:hAnsi="Book Antiqua" w:cs="Times New Roman"/>
          <w:kern w:val="2"/>
          <w:sz w:val="24"/>
          <w:szCs w:val="24"/>
          <w:lang w:eastAsia="zh-CN"/>
        </w:rPr>
        <w:t xml:space="preserve"> 2013; </w:t>
      </w:r>
      <w:r w:rsidRPr="003D08BA">
        <w:rPr>
          <w:rFonts w:ascii="Book Antiqua" w:eastAsia="宋体" w:hAnsi="Book Antiqua" w:cs="Times New Roman"/>
          <w:b/>
          <w:kern w:val="2"/>
          <w:sz w:val="24"/>
          <w:szCs w:val="24"/>
          <w:lang w:eastAsia="zh-CN"/>
        </w:rPr>
        <w:t>23</w:t>
      </w:r>
      <w:r w:rsidRPr="003D08BA">
        <w:rPr>
          <w:rFonts w:ascii="Book Antiqua" w:eastAsia="宋体" w:hAnsi="Book Antiqua" w:cs="Times New Roman"/>
          <w:kern w:val="2"/>
          <w:sz w:val="24"/>
          <w:szCs w:val="24"/>
          <w:lang w:eastAsia="zh-CN"/>
        </w:rPr>
        <w:t>: 1210-1223 [PMID: 23636943 DOI: 10.1101/gr.152306.112]</w:t>
      </w:r>
    </w:p>
    <w:p w14:paraId="116A8D77"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8 </w:t>
      </w:r>
      <w:proofErr w:type="spellStart"/>
      <w:r w:rsidRPr="003D08BA">
        <w:rPr>
          <w:rFonts w:ascii="Book Antiqua" w:eastAsia="宋体" w:hAnsi="Book Antiqua" w:cs="Times New Roman"/>
          <w:b/>
          <w:kern w:val="2"/>
          <w:sz w:val="24"/>
          <w:szCs w:val="24"/>
          <w:lang w:eastAsia="zh-CN"/>
        </w:rPr>
        <w:t>Manavathi</w:t>
      </w:r>
      <w:proofErr w:type="spellEnd"/>
      <w:r w:rsidRPr="003D08BA">
        <w:rPr>
          <w:rFonts w:ascii="Book Antiqua" w:eastAsia="宋体" w:hAnsi="Book Antiqua" w:cs="Times New Roman"/>
          <w:b/>
          <w:kern w:val="2"/>
          <w:sz w:val="24"/>
          <w:szCs w:val="24"/>
          <w:lang w:eastAsia="zh-CN"/>
        </w:rPr>
        <w:t xml:space="preserve"> B</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Samanthapudi</w:t>
      </w:r>
      <w:proofErr w:type="spellEnd"/>
      <w:r w:rsidRPr="003D08BA">
        <w:rPr>
          <w:rFonts w:ascii="Book Antiqua" w:eastAsia="宋体" w:hAnsi="Book Antiqua" w:cs="Times New Roman"/>
          <w:kern w:val="2"/>
          <w:sz w:val="24"/>
          <w:szCs w:val="24"/>
          <w:lang w:eastAsia="zh-CN"/>
        </w:rPr>
        <w:t xml:space="preserve"> VS, </w:t>
      </w:r>
      <w:proofErr w:type="spellStart"/>
      <w:r w:rsidRPr="003D08BA">
        <w:rPr>
          <w:rFonts w:ascii="Book Antiqua" w:eastAsia="宋体" w:hAnsi="Book Antiqua" w:cs="Times New Roman"/>
          <w:kern w:val="2"/>
          <w:sz w:val="24"/>
          <w:szCs w:val="24"/>
          <w:lang w:eastAsia="zh-CN"/>
        </w:rPr>
        <w:t>Gajulapalli</w:t>
      </w:r>
      <w:proofErr w:type="spellEnd"/>
      <w:r w:rsidRPr="003D08BA">
        <w:rPr>
          <w:rFonts w:ascii="Book Antiqua" w:eastAsia="宋体" w:hAnsi="Book Antiqua" w:cs="Times New Roman"/>
          <w:kern w:val="2"/>
          <w:sz w:val="24"/>
          <w:szCs w:val="24"/>
          <w:lang w:eastAsia="zh-CN"/>
        </w:rPr>
        <w:t xml:space="preserve"> VN.</w:t>
      </w:r>
      <w:proofErr w:type="gramEnd"/>
      <w:r w:rsidRPr="003D08BA">
        <w:rPr>
          <w:rFonts w:ascii="Book Antiqua" w:eastAsia="宋体" w:hAnsi="Book Antiqua" w:cs="Times New Roman"/>
          <w:kern w:val="2"/>
          <w:sz w:val="24"/>
          <w:szCs w:val="24"/>
          <w:lang w:eastAsia="zh-CN"/>
        </w:rPr>
        <w:t xml:space="preserve"> Estrogen receptor </w:t>
      </w:r>
      <w:proofErr w:type="spellStart"/>
      <w:r w:rsidRPr="003D08BA">
        <w:rPr>
          <w:rFonts w:ascii="Book Antiqua" w:eastAsia="宋体" w:hAnsi="Book Antiqua" w:cs="Times New Roman"/>
          <w:kern w:val="2"/>
          <w:sz w:val="24"/>
          <w:szCs w:val="24"/>
          <w:lang w:eastAsia="zh-CN"/>
        </w:rPr>
        <w:t>coregulators</w:t>
      </w:r>
      <w:proofErr w:type="spellEnd"/>
      <w:r w:rsidRPr="003D08BA">
        <w:rPr>
          <w:rFonts w:ascii="Book Antiqua" w:eastAsia="宋体" w:hAnsi="Book Antiqua" w:cs="Times New Roman"/>
          <w:kern w:val="2"/>
          <w:sz w:val="24"/>
          <w:szCs w:val="24"/>
          <w:lang w:eastAsia="zh-CN"/>
        </w:rPr>
        <w:t xml:space="preserve"> and pioneer factors: the orchestrators of mammary gland cell fate and development. </w:t>
      </w:r>
      <w:r w:rsidRPr="003D08BA">
        <w:rPr>
          <w:rFonts w:ascii="Book Antiqua" w:eastAsia="宋体" w:hAnsi="Book Antiqua" w:cs="Times New Roman"/>
          <w:i/>
          <w:kern w:val="2"/>
          <w:sz w:val="24"/>
          <w:szCs w:val="24"/>
          <w:lang w:eastAsia="zh-CN"/>
        </w:rPr>
        <w:t xml:space="preserve">Front Cell Dev </w:t>
      </w:r>
      <w:proofErr w:type="spellStart"/>
      <w:r w:rsidRPr="003D08BA">
        <w:rPr>
          <w:rFonts w:ascii="Book Antiqua" w:eastAsia="宋体" w:hAnsi="Book Antiqua" w:cs="Times New Roman"/>
          <w:i/>
          <w:kern w:val="2"/>
          <w:sz w:val="24"/>
          <w:szCs w:val="24"/>
          <w:lang w:eastAsia="zh-CN"/>
        </w:rPr>
        <w:t>Biol</w:t>
      </w:r>
      <w:proofErr w:type="spellEnd"/>
      <w:r w:rsidRPr="003D08BA">
        <w:rPr>
          <w:rFonts w:ascii="Book Antiqua" w:eastAsia="宋体" w:hAnsi="Book Antiqua" w:cs="Times New Roman"/>
          <w:kern w:val="2"/>
          <w:sz w:val="24"/>
          <w:szCs w:val="24"/>
          <w:lang w:eastAsia="zh-CN"/>
        </w:rPr>
        <w:t xml:space="preserve"> 2014; </w:t>
      </w:r>
      <w:r w:rsidRPr="003D08BA">
        <w:rPr>
          <w:rFonts w:ascii="Book Antiqua" w:eastAsia="宋体" w:hAnsi="Book Antiqua" w:cs="Times New Roman"/>
          <w:b/>
          <w:kern w:val="2"/>
          <w:sz w:val="24"/>
          <w:szCs w:val="24"/>
          <w:lang w:eastAsia="zh-CN"/>
        </w:rPr>
        <w:t>2</w:t>
      </w:r>
      <w:r w:rsidRPr="003D08BA">
        <w:rPr>
          <w:rFonts w:ascii="Book Antiqua" w:eastAsia="宋体" w:hAnsi="Book Antiqua" w:cs="Times New Roman"/>
          <w:kern w:val="2"/>
          <w:sz w:val="24"/>
          <w:szCs w:val="24"/>
          <w:lang w:eastAsia="zh-CN"/>
        </w:rPr>
        <w:t>: 34 [PMID: 25364741 DOI: 10.3389/fcell.2014.00034]</w:t>
      </w:r>
    </w:p>
    <w:p w14:paraId="3FC1C9E0"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9 </w:t>
      </w:r>
      <w:proofErr w:type="spellStart"/>
      <w:r w:rsidRPr="003D08BA">
        <w:rPr>
          <w:rFonts w:ascii="Book Antiqua" w:eastAsia="宋体" w:hAnsi="Book Antiqua" w:cs="Times New Roman"/>
          <w:b/>
          <w:kern w:val="2"/>
          <w:sz w:val="24"/>
          <w:szCs w:val="24"/>
          <w:lang w:eastAsia="zh-CN"/>
        </w:rPr>
        <w:t>Hervouet</w:t>
      </w:r>
      <w:proofErr w:type="spellEnd"/>
      <w:r w:rsidRPr="003D08BA">
        <w:rPr>
          <w:rFonts w:ascii="Book Antiqua" w:eastAsia="宋体" w:hAnsi="Book Antiqua" w:cs="Times New Roman"/>
          <w:b/>
          <w:kern w:val="2"/>
          <w:sz w:val="24"/>
          <w:szCs w:val="24"/>
          <w:lang w:eastAsia="zh-CN"/>
        </w:rPr>
        <w:t xml:space="preserve"> E</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Cartron</w:t>
      </w:r>
      <w:proofErr w:type="spellEnd"/>
      <w:r w:rsidRPr="003D08BA">
        <w:rPr>
          <w:rFonts w:ascii="Book Antiqua" w:eastAsia="宋体" w:hAnsi="Book Antiqua" w:cs="Times New Roman"/>
          <w:kern w:val="2"/>
          <w:sz w:val="24"/>
          <w:szCs w:val="24"/>
          <w:lang w:eastAsia="zh-CN"/>
        </w:rPr>
        <w:t xml:space="preserve"> PF, </w:t>
      </w:r>
      <w:proofErr w:type="spellStart"/>
      <w:r w:rsidRPr="003D08BA">
        <w:rPr>
          <w:rFonts w:ascii="Book Antiqua" w:eastAsia="宋体" w:hAnsi="Book Antiqua" w:cs="Times New Roman"/>
          <w:kern w:val="2"/>
          <w:sz w:val="24"/>
          <w:szCs w:val="24"/>
          <w:lang w:eastAsia="zh-CN"/>
        </w:rPr>
        <w:t>Jouvenot</w:t>
      </w:r>
      <w:proofErr w:type="spellEnd"/>
      <w:r w:rsidRPr="003D08BA">
        <w:rPr>
          <w:rFonts w:ascii="Book Antiqua" w:eastAsia="宋体" w:hAnsi="Book Antiqua" w:cs="Times New Roman"/>
          <w:kern w:val="2"/>
          <w:sz w:val="24"/>
          <w:szCs w:val="24"/>
          <w:lang w:eastAsia="zh-CN"/>
        </w:rPr>
        <w:t xml:space="preserve"> M, </w:t>
      </w:r>
      <w:proofErr w:type="spellStart"/>
      <w:r w:rsidRPr="003D08BA">
        <w:rPr>
          <w:rFonts w:ascii="Book Antiqua" w:eastAsia="宋体" w:hAnsi="Book Antiqua" w:cs="Times New Roman"/>
          <w:kern w:val="2"/>
          <w:sz w:val="24"/>
          <w:szCs w:val="24"/>
          <w:lang w:eastAsia="zh-CN"/>
        </w:rPr>
        <w:t>Delage-Mourroux</w:t>
      </w:r>
      <w:proofErr w:type="spellEnd"/>
      <w:r w:rsidRPr="003D08BA">
        <w:rPr>
          <w:rFonts w:ascii="Book Antiqua" w:eastAsia="宋体" w:hAnsi="Book Antiqua" w:cs="Times New Roman"/>
          <w:kern w:val="2"/>
          <w:sz w:val="24"/>
          <w:szCs w:val="24"/>
          <w:lang w:eastAsia="zh-CN"/>
        </w:rPr>
        <w:t xml:space="preserve"> R. Epigenetic regulation of estrogen signaling in breast cancer. </w:t>
      </w:r>
      <w:r w:rsidRPr="003D08BA">
        <w:rPr>
          <w:rFonts w:ascii="Book Antiqua" w:eastAsia="宋体" w:hAnsi="Book Antiqua" w:cs="Times New Roman"/>
          <w:i/>
          <w:kern w:val="2"/>
          <w:sz w:val="24"/>
          <w:szCs w:val="24"/>
          <w:lang w:eastAsia="zh-CN"/>
        </w:rPr>
        <w:t>Epigenetics</w:t>
      </w:r>
      <w:r w:rsidRPr="003D08BA">
        <w:rPr>
          <w:rFonts w:ascii="Book Antiqua" w:eastAsia="宋体" w:hAnsi="Book Antiqua" w:cs="Times New Roman"/>
          <w:kern w:val="2"/>
          <w:sz w:val="24"/>
          <w:szCs w:val="24"/>
          <w:lang w:eastAsia="zh-CN"/>
        </w:rPr>
        <w:t xml:space="preserve"> 2013; </w:t>
      </w:r>
      <w:r w:rsidRPr="003D08BA">
        <w:rPr>
          <w:rFonts w:ascii="Book Antiqua" w:eastAsia="宋体" w:hAnsi="Book Antiqua" w:cs="Times New Roman"/>
          <w:b/>
          <w:kern w:val="2"/>
          <w:sz w:val="24"/>
          <w:szCs w:val="24"/>
          <w:lang w:eastAsia="zh-CN"/>
        </w:rPr>
        <w:t>8</w:t>
      </w:r>
      <w:r w:rsidRPr="003D08BA">
        <w:rPr>
          <w:rFonts w:ascii="Book Antiqua" w:eastAsia="宋体" w:hAnsi="Book Antiqua" w:cs="Times New Roman"/>
          <w:kern w:val="2"/>
          <w:sz w:val="24"/>
          <w:szCs w:val="24"/>
          <w:lang w:eastAsia="zh-CN"/>
        </w:rPr>
        <w:t xml:space="preserve">: 237-245 [PMID: 23364277 </w:t>
      </w:r>
      <w:r w:rsidRPr="003D08BA">
        <w:rPr>
          <w:rFonts w:ascii="Book Antiqua" w:eastAsia="宋体" w:hAnsi="Book Antiqua" w:cs="Times New Roman"/>
          <w:kern w:val="2"/>
          <w:sz w:val="24"/>
          <w:szCs w:val="24"/>
          <w:lang w:eastAsia="zh-CN"/>
        </w:rPr>
        <w:lastRenderedPageBreak/>
        <w:t>DOI: 10.4161/epi.23790]</w:t>
      </w:r>
    </w:p>
    <w:p w14:paraId="086A6055"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10 </w:t>
      </w:r>
      <w:proofErr w:type="spellStart"/>
      <w:r w:rsidRPr="003D08BA">
        <w:rPr>
          <w:rFonts w:ascii="Book Antiqua" w:eastAsia="宋体" w:hAnsi="Book Antiqua" w:cs="Times New Roman"/>
          <w:b/>
          <w:kern w:val="2"/>
          <w:sz w:val="24"/>
          <w:szCs w:val="24"/>
          <w:lang w:eastAsia="zh-CN"/>
        </w:rPr>
        <w:t>Rajbhandari</w:t>
      </w:r>
      <w:proofErr w:type="spellEnd"/>
      <w:r w:rsidRPr="003D08BA">
        <w:rPr>
          <w:rFonts w:ascii="Book Antiqua" w:eastAsia="宋体" w:hAnsi="Book Antiqua" w:cs="Times New Roman"/>
          <w:b/>
          <w:kern w:val="2"/>
          <w:sz w:val="24"/>
          <w:szCs w:val="24"/>
          <w:lang w:eastAsia="zh-CN"/>
        </w:rPr>
        <w:t xml:space="preserve"> P</w:t>
      </w:r>
      <w:r w:rsidRPr="003D08BA">
        <w:rPr>
          <w:rFonts w:ascii="Book Antiqua" w:eastAsia="宋体" w:hAnsi="Book Antiqua" w:cs="Times New Roman"/>
          <w:kern w:val="2"/>
          <w:sz w:val="24"/>
          <w:szCs w:val="24"/>
          <w:lang w:eastAsia="zh-CN"/>
        </w:rPr>
        <w:t xml:space="preserve">, Finn G, </w:t>
      </w:r>
      <w:proofErr w:type="spellStart"/>
      <w:r w:rsidRPr="003D08BA">
        <w:rPr>
          <w:rFonts w:ascii="Book Antiqua" w:eastAsia="宋体" w:hAnsi="Book Antiqua" w:cs="Times New Roman"/>
          <w:kern w:val="2"/>
          <w:sz w:val="24"/>
          <w:szCs w:val="24"/>
          <w:lang w:eastAsia="zh-CN"/>
        </w:rPr>
        <w:t>Solodin</w:t>
      </w:r>
      <w:proofErr w:type="spellEnd"/>
      <w:r w:rsidRPr="003D08BA">
        <w:rPr>
          <w:rFonts w:ascii="Book Antiqua" w:eastAsia="宋体" w:hAnsi="Book Antiqua" w:cs="Times New Roman"/>
          <w:kern w:val="2"/>
          <w:sz w:val="24"/>
          <w:szCs w:val="24"/>
          <w:lang w:eastAsia="zh-CN"/>
        </w:rPr>
        <w:t xml:space="preserve"> NM, </w:t>
      </w:r>
      <w:proofErr w:type="spellStart"/>
      <w:r w:rsidRPr="003D08BA">
        <w:rPr>
          <w:rFonts w:ascii="Book Antiqua" w:eastAsia="宋体" w:hAnsi="Book Antiqua" w:cs="Times New Roman"/>
          <w:kern w:val="2"/>
          <w:sz w:val="24"/>
          <w:szCs w:val="24"/>
          <w:lang w:eastAsia="zh-CN"/>
        </w:rPr>
        <w:t>Singarapu</w:t>
      </w:r>
      <w:proofErr w:type="spellEnd"/>
      <w:r w:rsidRPr="003D08BA">
        <w:rPr>
          <w:rFonts w:ascii="Book Antiqua" w:eastAsia="宋体" w:hAnsi="Book Antiqua" w:cs="Times New Roman"/>
          <w:kern w:val="2"/>
          <w:sz w:val="24"/>
          <w:szCs w:val="24"/>
          <w:lang w:eastAsia="zh-CN"/>
        </w:rPr>
        <w:t xml:space="preserve"> KK, </w:t>
      </w:r>
      <w:proofErr w:type="spellStart"/>
      <w:r w:rsidRPr="003D08BA">
        <w:rPr>
          <w:rFonts w:ascii="Book Antiqua" w:eastAsia="宋体" w:hAnsi="Book Antiqua" w:cs="Times New Roman"/>
          <w:kern w:val="2"/>
          <w:sz w:val="24"/>
          <w:szCs w:val="24"/>
          <w:lang w:eastAsia="zh-CN"/>
        </w:rPr>
        <w:t>Sahu</w:t>
      </w:r>
      <w:proofErr w:type="spellEnd"/>
      <w:r w:rsidRPr="003D08BA">
        <w:rPr>
          <w:rFonts w:ascii="Book Antiqua" w:eastAsia="宋体" w:hAnsi="Book Antiqua" w:cs="Times New Roman"/>
          <w:kern w:val="2"/>
          <w:sz w:val="24"/>
          <w:szCs w:val="24"/>
          <w:lang w:eastAsia="zh-CN"/>
        </w:rPr>
        <w:t xml:space="preserve"> SC, Markley JL, </w:t>
      </w:r>
      <w:proofErr w:type="spellStart"/>
      <w:r w:rsidRPr="003D08BA">
        <w:rPr>
          <w:rFonts w:ascii="Book Antiqua" w:eastAsia="宋体" w:hAnsi="Book Antiqua" w:cs="Times New Roman"/>
          <w:kern w:val="2"/>
          <w:sz w:val="24"/>
          <w:szCs w:val="24"/>
          <w:lang w:eastAsia="zh-CN"/>
        </w:rPr>
        <w:t>Kadunc</w:t>
      </w:r>
      <w:proofErr w:type="spellEnd"/>
      <w:r w:rsidRPr="003D08BA">
        <w:rPr>
          <w:rFonts w:ascii="Book Antiqua" w:eastAsia="宋体" w:hAnsi="Book Antiqua" w:cs="Times New Roman"/>
          <w:kern w:val="2"/>
          <w:sz w:val="24"/>
          <w:szCs w:val="24"/>
          <w:lang w:eastAsia="zh-CN"/>
        </w:rPr>
        <w:t xml:space="preserve"> KJ, Ellison-</w:t>
      </w:r>
      <w:proofErr w:type="spellStart"/>
      <w:r w:rsidRPr="003D08BA">
        <w:rPr>
          <w:rFonts w:ascii="Book Antiqua" w:eastAsia="宋体" w:hAnsi="Book Antiqua" w:cs="Times New Roman"/>
          <w:kern w:val="2"/>
          <w:sz w:val="24"/>
          <w:szCs w:val="24"/>
          <w:lang w:eastAsia="zh-CN"/>
        </w:rPr>
        <w:t>Zelski</w:t>
      </w:r>
      <w:proofErr w:type="spellEnd"/>
      <w:r w:rsidRPr="003D08BA">
        <w:rPr>
          <w:rFonts w:ascii="Book Antiqua" w:eastAsia="宋体" w:hAnsi="Book Antiqua" w:cs="Times New Roman"/>
          <w:kern w:val="2"/>
          <w:sz w:val="24"/>
          <w:szCs w:val="24"/>
          <w:lang w:eastAsia="zh-CN"/>
        </w:rPr>
        <w:t xml:space="preserve"> SJ, </w:t>
      </w:r>
      <w:proofErr w:type="spellStart"/>
      <w:r w:rsidRPr="003D08BA">
        <w:rPr>
          <w:rFonts w:ascii="Book Antiqua" w:eastAsia="宋体" w:hAnsi="Book Antiqua" w:cs="Times New Roman"/>
          <w:kern w:val="2"/>
          <w:sz w:val="24"/>
          <w:szCs w:val="24"/>
          <w:lang w:eastAsia="zh-CN"/>
        </w:rPr>
        <w:t>Kariagina</w:t>
      </w:r>
      <w:proofErr w:type="spellEnd"/>
      <w:r w:rsidRPr="003D08BA">
        <w:rPr>
          <w:rFonts w:ascii="Book Antiqua" w:eastAsia="宋体" w:hAnsi="Book Antiqua" w:cs="Times New Roman"/>
          <w:kern w:val="2"/>
          <w:sz w:val="24"/>
          <w:szCs w:val="24"/>
          <w:lang w:eastAsia="zh-CN"/>
        </w:rPr>
        <w:t xml:space="preserve"> A, Haslam SZ, Lu KP, </w:t>
      </w:r>
      <w:proofErr w:type="spellStart"/>
      <w:r w:rsidRPr="003D08BA">
        <w:rPr>
          <w:rFonts w:ascii="Book Antiqua" w:eastAsia="宋体" w:hAnsi="Book Antiqua" w:cs="Times New Roman"/>
          <w:kern w:val="2"/>
          <w:sz w:val="24"/>
          <w:szCs w:val="24"/>
          <w:lang w:eastAsia="zh-CN"/>
        </w:rPr>
        <w:t>Alarid</w:t>
      </w:r>
      <w:proofErr w:type="spellEnd"/>
      <w:r w:rsidRPr="003D08BA">
        <w:rPr>
          <w:rFonts w:ascii="Book Antiqua" w:eastAsia="宋体" w:hAnsi="Book Antiqua" w:cs="Times New Roman"/>
          <w:kern w:val="2"/>
          <w:sz w:val="24"/>
          <w:szCs w:val="24"/>
          <w:lang w:eastAsia="zh-CN"/>
        </w:rPr>
        <w:t xml:space="preserve"> ET. </w:t>
      </w:r>
      <w:proofErr w:type="gramStart"/>
      <w:r w:rsidRPr="003D08BA">
        <w:rPr>
          <w:rFonts w:ascii="Book Antiqua" w:eastAsia="宋体" w:hAnsi="Book Antiqua" w:cs="Times New Roman"/>
          <w:kern w:val="2"/>
          <w:sz w:val="24"/>
          <w:szCs w:val="24"/>
          <w:lang w:eastAsia="zh-CN"/>
        </w:rPr>
        <w:t>Regulation of estrogen receptor α N-terminus conformation and function by peptidyl prolyl isomerase Pin1.</w:t>
      </w:r>
      <w:proofErr w:type="gram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Cell </w:t>
      </w:r>
      <w:proofErr w:type="spellStart"/>
      <w:r w:rsidRPr="003D08BA">
        <w:rPr>
          <w:rFonts w:ascii="Book Antiqua" w:eastAsia="宋体" w:hAnsi="Book Antiqua" w:cs="Times New Roman"/>
          <w:i/>
          <w:kern w:val="2"/>
          <w:sz w:val="24"/>
          <w:szCs w:val="24"/>
          <w:lang w:eastAsia="zh-CN"/>
        </w:rPr>
        <w:t>Biol</w:t>
      </w:r>
      <w:proofErr w:type="spellEnd"/>
      <w:r w:rsidRPr="003D08BA">
        <w:rPr>
          <w:rFonts w:ascii="Book Antiqua" w:eastAsia="宋体" w:hAnsi="Book Antiqua" w:cs="Times New Roman"/>
          <w:kern w:val="2"/>
          <w:sz w:val="24"/>
          <w:szCs w:val="24"/>
          <w:lang w:eastAsia="zh-CN"/>
        </w:rPr>
        <w:t xml:space="preserve"> 2012; </w:t>
      </w:r>
      <w:r w:rsidRPr="003D08BA">
        <w:rPr>
          <w:rFonts w:ascii="Book Antiqua" w:eastAsia="宋体" w:hAnsi="Book Antiqua" w:cs="Times New Roman"/>
          <w:b/>
          <w:kern w:val="2"/>
          <w:sz w:val="24"/>
          <w:szCs w:val="24"/>
          <w:lang w:eastAsia="zh-CN"/>
        </w:rPr>
        <w:t>32</w:t>
      </w:r>
      <w:r w:rsidRPr="003D08BA">
        <w:rPr>
          <w:rFonts w:ascii="Book Antiqua" w:eastAsia="宋体" w:hAnsi="Book Antiqua" w:cs="Times New Roman"/>
          <w:kern w:val="2"/>
          <w:sz w:val="24"/>
          <w:szCs w:val="24"/>
          <w:lang w:eastAsia="zh-CN"/>
        </w:rPr>
        <w:t>: 445-457 [PMID: 22064478 DOI: 10.1128/MCB.06073-11]</w:t>
      </w:r>
    </w:p>
    <w:p w14:paraId="73FE5B11"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11 </w:t>
      </w:r>
      <w:r w:rsidRPr="003D08BA">
        <w:rPr>
          <w:rFonts w:ascii="Book Antiqua" w:eastAsia="宋体" w:hAnsi="Book Antiqua" w:cs="Times New Roman"/>
          <w:b/>
          <w:kern w:val="2"/>
          <w:sz w:val="24"/>
          <w:szCs w:val="24"/>
          <w:lang w:eastAsia="zh-CN"/>
        </w:rPr>
        <w:t>He C</w:t>
      </w:r>
      <w:r w:rsidRPr="003D08BA">
        <w:rPr>
          <w:rFonts w:ascii="Book Antiqua" w:eastAsia="宋体" w:hAnsi="Book Antiqua" w:cs="Times New Roman"/>
          <w:kern w:val="2"/>
          <w:sz w:val="24"/>
          <w:szCs w:val="24"/>
          <w:lang w:eastAsia="zh-CN"/>
        </w:rPr>
        <w:t xml:space="preserve">, Wang X, Zhang MQ. Nucleosome eviction and multiple co-factor binding predict estrogen-receptor-alpha-associated long-range interactions. </w:t>
      </w:r>
      <w:r w:rsidRPr="003D08BA">
        <w:rPr>
          <w:rFonts w:ascii="Book Antiqua" w:eastAsia="宋体" w:hAnsi="Book Antiqua" w:cs="Times New Roman"/>
          <w:i/>
          <w:kern w:val="2"/>
          <w:sz w:val="24"/>
          <w:szCs w:val="24"/>
          <w:lang w:eastAsia="zh-CN"/>
        </w:rPr>
        <w:t>Nucleic Acids Res</w:t>
      </w:r>
      <w:r w:rsidRPr="003D08BA">
        <w:rPr>
          <w:rFonts w:ascii="Book Antiqua" w:eastAsia="宋体" w:hAnsi="Book Antiqua" w:cs="Times New Roman"/>
          <w:kern w:val="2"/>
          <w:sz w:val="24"/>
          <w:szCs w:val="24"/>
          <w:lang w:eastAsia="zh-CN"/>
        </w:rPr>
        <w:t xml:space="preserve"> 2014; </w:t>
      </w:r>
      <w:r w:rsidRPr="003D08BA">
        <w:rPr>
          <w:rFonts w:ascii="Book Antiqua" w:eastAsia="宋体" w:hAnsi="Book Antiqua" w:cs="Times New Roman"/>
          <w:b/>
          <w:kern w:val="2"/>
          <w:sz w:val="24"/>
          <w:szCs w:val="24"/>
          <w:lang w:eastAsia="zh-CN"/>
        </w:rPr>
        <w:t>42</w:t>
      </w:r>
      <w:r w:rsidRPr="003D08BA">
        <w:rPr>
          <w:rFonts w:ascii="Book Antiqua" w:eastAsia="宋体" w:hAnsi="Book Antiqua" w:cs="Times New Roman"/>
          <w:kern w:val="2"/>
          <w:sz w:val="24"/>
          <w:szCs w:val="24"/>
          <w:lang w:eastAsia="zh-CN"/>
        </w:rPr>
        <w:t>: 6935-6944 [PMID: 24782518 DOI: 10.1093/</w:t>
      </w:r>
      <w:proofErr w:type="spellStart"/>
      <w:r w:rsidRPr="003D08BA">
        <w:rPr>
          <w:rFonts w:ascii="Book Antiqua" w:eastAsia="宋体" w:hAnsi="Book Antiqua" w:cs="Times New Roman"/>
          <w:kern w:val="2"/>
          <w:sz w:val="24"/>
          <w:szCs w:val="24"/>
          <w:lang w:eastAsia="zh-CN"/>
        </w:rPr>
        <w:t>nar</w:t>
      </w:r>
      <w:proofErr w:type="spellEnd"/>
      <w:r w:rsidRPr="003D08BA">
        <w:rPr>
          <w:rFonts w:ascii="Book Antiqua" w:eastAsia="宋体" w:hAnsi="Book Antiqua" w:cs="Times New Roman"/>
          <w:kern w:val="2"/>
          <w:sz w:val="24"/>
          <w:szCs w:val="24"/>
          <w:lang w:eastAsia="zh-CN"/>
        </w:rPr>
        <w:t>/gku327]</w:t>
      </w:r>
    </w:p>
    <w:p w14:paraId="7FF8923C"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12 </w:t>
      </w:r>
      <w:r w:rsidRPr="003D08BA">
        <w:rPr>
          <w:rFonts w:ascii="Book Antiqua" w:eastAsia="宋体" w:hAnsi="Book Antiqua" w:cs="Times New Roman"/>
          <w:b/>
          <w:kern w:val="2"/>
          <w:sz w:val="24"/>
          <w:szCs w:val="24"/>
          <w:lang w:eastAsia="zh-CN"/>
        </w:rPr>
        <w:t>Liu MH</w:t>
      </w:r>
      <w:r w:rsidRPr="003D08BA">
        <w:rPr>
          <w:rFonts w:ascii="Book Antiqua" w:eastAsia="宋体" w:hAnsi="Book Antiqua" w:cs="Times New Roman"/>
          <w:kern w:val="2"/>
          <w:sz w:val="24"/>
          <w:szCs w:val="24"/>
          <w:lang w:eastAsia="zh-CN"/>
        </w:rPr>
        <w:t>, Cheung E. Estrogen receptor-mediated long-range chromatin interactions and transcription in breast cancer.</w:t>
      </w:r>
      <w:proofErr w:type="gram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Cell </w:t>
      </w:r>
      <w:proofErr w:type="spellStart"/>
      <w:r w:rsidRPr="003D08BA">
        <w:rPr>
          <w:rFonts w:ascii="Book Antiqua" w:eastAsia="宋体" w:hAnsi="Book Antiqua" w:cs="Times New Roman"/>
          <w:i/>
          <w:kern w:val="2"/>
          <w:sz w:val="24"/>
          <w:szCs w:val="24"/>
          <w:lang w:eastAsia="zh-CN"/>
        </w:rPr>
        <w:t>Endocrinol</w:t>
      </w:r>
      <w:proofErr w:type="spellEnd"/>
      <w:r w:rsidRPr="003D08BA">
        <w:rPr>
          <w:rFonts w:ascii="Book Antiqua" w:eastAsia="宋体" w:hAnsi="Book Antiqua" w:cs="Times New Roman"/>
          <w:kern w:val="2"/>
          <w:sz w:val="24"/>
          <w:szCs w:val="24"/>
          <w:lang w:eastAsia="zh-CN"/>
        </w:rPr>
        <w:t xml:space="preserve"> 2014; </w:t>
      </w:r>
      <w:r w:rsidRPr="003D08BA">
        <w:rPr>
          <w:rFonts w:ascii="Book Antiqua" w:eastAsia="宋体" w:hAnsi="Book Antiqua" w:cs="Times New Roman"/>
          <w:b/>
          <w:kern w:val="2"/>
          <w:sz w:val="24"/>
          <w:szCs w:val="24"/>
          <w:lang w:eastAsia="zh-CN"/>
        </w:rPr>
        <w:t>382</w:t>
      </w:r>
      <w:r w:rsidRPr="003D08BA">
        <w:rPr>
          <w:rFonts w:ascii="Book Antiqua" w:eastAsia="宋体" w:hAnsi="Book Antiqua" w:cs="Times New Roman"/>
          <w:kern w:val="2"/>
          <w:sz w:val="24"/>
          <w:szCs w:val="24"/>
          <w:lang w:eastAsia="zh-CN"/>
        </w:rPr>
        <w:t>: 624-632 [PMID: 24071518 DOI: 10.1016/j.mce.2013.09.019]</w:t>
      </w:r>
    </w:p>
    <w:p w14:paraId="7E0EF9C2"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13 </w:t>
      </w:r>
      <w:proofErr w:type="spellStart"/>
      <w:r w:rsidRPr="003D08BA">
        <w:rPr>
          <w:rFonts w:ascii="Book Antiqua" w:eastAsia="宋体" w:hAnsi="Book Antiqua" w:cs="Times New Roman"/>
          <w:b/>
          <w:kern w:val="2"/>
          <w:sz w:val="24"/>
          <w:szCs w:val="24"/>
          <w:lang w:eastAsia="zh-CN"/>
        </w:rPr>
        <w:t>Acconcia</w:t>
      </w:r>
      <w:proofErr w:type="spellEnd"/>
      <w:r w:rsidRPr="003D08BA">
        <w:rPr>
          <w:rFonts w:ascii="Book Antiqua" w:eastAsia="宋体" w:hAnsi="Book Antiqua" w:cs="Times New Roman"/>
          <w:b/>
          <w:kern w:val="2"/>
          <w:sz w:val="24"/>
          <w:szCs w:val="24"/>
          <w:lang w:eastAsia="zh-CN"/>
        </w:rPr>
        <w:t xml:space="preserve"> F</w:t>
      </w:r>
      <w:r w:rsidRPr="003D08BA">
        <w:rPr>
          <w:rFonts w:ascii="Book Antiqua" w:eastAsia="宋体" w:hAnsi="Book Antiqua" w:cs="Times New Roman"/>
          <w:kern w:val="2"/>
          <w:sz w:val="24"/>
          <w:szCs w:val="24"/>
          <w:lang w:eastAsia="zh-CN"/>
        </w:rPr>
        <w:t xml:space="preserve">, Kumar R. Signaling regulation of genomic and </w:t>
      </w:r>
      <w:proofErr w:type="spellStart"/>
      <w:r w:rsidRPr="003D08BA">
        <w:rPr>
          <w:rFonts w:ascii="Book Antiqua" w:eastAsia="宋体" w:hAnsi="Book Antiqua" w:cs="Times New Roman"/>
          <w:kern w:val="2"/>
          <w:sz w:val="24"/>
          <w:szCs w:val="24"/>
          <w:lang w:eastAsia="zh-CN"/>
        </w:rPr>
        <w:t>nongenomic</w:t>
      </w:r>
      <w:proofErr w:type="spellEnd"/>
      <w:r w:rsidRPr="003D08BA">
        <w:rPr>
          <w:rFonts w:ascii="Book Antiqua" w:eastAsia="宋体" w:hAnsi="Book Antiqua" w:cs="Times New Roman"/>
          <w:kern w:val="2"/>
          <w:sz w:val="24"/>
          <w:szCs w:val="24"/>
          <w:lang w:eastAsia="zh-CN"/>
        </w:rPr>
        <w:t xml:space="preserve"> functions of estrogen receptors.</w:t>
      </w:r>
      <w:proofErr w:type="gramEnd"/>
      <w:r w:rsidRPr="003D08BA">
        <w:rPr>
          <w:rFonts w:ascii="Book Antiqua" w:eastAsia="宋体" w:hAnsi="Book Antiqua" w:cs="Times New Roman"/>
          <w:kern w:val="2"/>
          <w:sz w:val="24"/>
          <w:szCs w:val="24"/>
          <w:lang w:eastAsia="zh-CN"/>
        </w:rPr>
        <w:t xml:space="preserve"> </w:t>
      </w:r>
      <w:r w:rsidRPr="003D08BA">
        <w:rPr>
          <w:rFonts w:ascii="Book Antiqua" w:eastAsia="宋体" w:hAnsi="Book Antiqua" w:cs="Times New Roman"/>
          <w:i/>
          <w:kern w:val="2"/>
          <w:sz w:val="24"/>
          <w:szCs w:val="24"/>
          <w:lang w:eastAsia="zh-CN"/>
        </w:rPr>
        <w:t>Cancer Lett</w:t>
      </w:r>
      <w:r w:rsidRPr="003D08BA">
        <w:rPr>
          <w:rFonts w:ascii="Book Antiqua" w:eastAsia="宋体" w:hAnsi="Book Antiqua" w:cs="Times New Roman"/>
          <w:kern w:val="2"/>
          <w:sz w:val="24"/>
          <w:szCs w:val="24"/>
          <w:lang w:eastAsia="zh-CN"/>
        </w:rPr>
        <w:t xml:space="preserve"> 2006; </w:t>
      </w:r>
      <w:r w:rsidRPr="003D08BA">
        <w:rPr>
          <w:rFonts w:ascii="Book Antiqua" w:eastAsia="宋体" w:hAnsi="Book Antiqua" w:cs="Times New Roman"/>
          <w:b/>
          <w:kern w:val="2"/>
          <w:sz w:val="24"/>
          <w:szCs w:val="24"/>
          <w:lang w:eastAsia="zh-CN"/>
        </w:rPr>
        <w:t>238</w:t>
      </w:r>
      <w:r w:rsidRPr="003D08BA">
        <w:rPr>
          <w:rFonts w:ascii="Book Antiqua" w:eastAsia="宋体" w:hAnsi="Book Antiqua" w:cs="Times New Roman"/>
          <w:kern w:val="2"/>
          <w:sz w:val="24"/>
          <w:szCs w:val="24"/>
          <w:lang w:eastAsia="zh-CN"/>
        </w:rPr>
        <w:t>: 1-14 [PMID: 16084012 DOI: 10.1016/j.canlet.2005.06.018]</w:t>
      </w:r>
    </w:p>
    <w:p w14:paraId="1F909252"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14 </w:t>
      </w:r>
      <w:proofErr w:type="spellStart"/>
      <w:r w:rsidRPr="003D08BA">
        <w:rPr>
          <w:rFonts w:ascii="Book Antiqua" w:eastAsia="宋体" w:hAnsi="Book Antiqua" w:cs="Times New Roman"/>
          <w:b/>
          <w:kern w:val="2"/>
          <w:sz w:val="24"/>
          <w:szCs w:val="24"/>
          <w:lang w:eastAsia="zh-CN"/>
        </w:rPr>
        <w:t>Kerdivel</w:t>
      </w:r>
      <w:proofErr w:type="spellEnd"/>
      <w:r w:rsidRPr="003D08BA">
        <w:rPr>
          <w:rFonts w:ascii="Book Antiqua" w:eastAsia="宋体" w:hAnsi="Book Antiqua" w:cs="Times New Roman"/>
          <w:b/>
          <w:kern w:val="2"/>
          <w:sz w:val="24"/>
          <w:szCs w:val="24"/>
          <w:lang w:eastAsia="zh-CN"/>
        </w:rPr>
        <w:t xml:space="preserve"> G</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Flouriot</w:t>
      </w:r>
      <w:proofErr w:type="spellEnd"/>
      <w:r w:rsidRPr="003D08BA">
        <w:rPr>
          <w:rFonts w:ascii="Book Antiqua" w:eastAsia="宋体" w:hAnsi="Book Antiqua" w:cs="Times New Roman"/>
          <w:kern w:val="2"/>
          <w:sz w:val="24"/>
          <w:szCs w:val="24"/>
          <w:lang w:eastAsia="zh-CN"/>
        </w:rPr>
        <w:t xml:space="preserve"> G, </w:t>
      </w:r>
      <w:proofErr w:type="spellStart"/>
      <w:r w:rsidRPr="003D08BA">
        <w:rPr>
          <w:rFonts w:ascii="Book Antiqua" w:eastAsia="宋体" w:hAnsi="Book Antiqua" w:cs="Times New Roman"/>
          <w:kern w:val="2"/>
          <w:sz w:val="24"/>
          <w:szCs w:val="24"/>
          <w:lang w:eastAsia="zh-CN"/>
        </w:rPr>
        <w:t>Pakdel</w:t>
      </w:r>
      <w:proofErr w:type="spellEnd"/>
      <w:r w:rsidRPr="003D08BA">
        <w:rPr>
          <w:rFonts w:ascii="Book Antiqua" w:eastAsia="宋体" w:hAnsi="Book Antiqua" w:cs="Times New Roman"/>
          <w:kern w:val="2"/>
          <w:sz w:val="24"/>
          <w:szCs w:val="24"/>
          <w:lang w:eastAsia="zh-CN"/>
        </w:rPr>
        <w:t xml:space="preserve"> F. Modulation of estrogen receptor alpha activity and expression during breast cancer progression. </w:t>
      </w:r>
      <w:proofErr w:type="spellStart"/>
      <w:r w:rsidRPr="003D08BA">
        <w:rPr>
          <w:rFonts w:ascii="Book Antiqua" w:eastAsia="宋体" w:hAnsi="Book Antiqua" w:cs="Times New Roman"/>
          <w:i/>
          <w:kern w:val="2"/>
          <w:sz w:val="24"/>
          <w:szCs w:val="24"/>
          <w:lang w:eastAsia="zh-CN"/>
        </w:rPr>
        <w:t>Vitam</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Horm</w:t>
      </w:r>
      <w:proofErr w:type="spellEnd"/>
      <w:r w:rsidRPr="003D08BA">
        <w:rPr>
          <w:rFonts w:ascii="Book Antiqua" w:eastAsia="宋体" w:hAnsi="Book Antiqua" w:cs="Times New Roman"/>
          <w:kern w:val="2"/>
          <w:sz w:val="24"/>
          <w:szCs w:val="24"/>
          <w:lang w:eastAsia="zh-CN"/>
        </w:rPr>
        <w:t xml:space="preserve"> 2013; </w:t>
      </w:r>
      <w:r w:rsidRPr="003D08BA">
        <w:rPr>
          <w:rFonts w:ascii="Book Antiqua" w:eastAsia="宋体" w:hAnsi="Book Antiqua" w:cs="Times New Roman"/>
          <w:b/>
          <w:kern w:val="2"/>
          <w:sz w:val="24"/>
          <w:szCs w:val="24"/>
          <w:lang w:eastAsia="zh-CN"/>
        </w:rPr>
        <w:t>93</w:t>
      </w:r>
      <w:r w:rsidRPr="003D08BA">
        <w:rPr>
          <w:rFonts w:ascii="Book Antiqua" w:eastAsia="宋体" w:hAnsi="Book Antiqua" w:cs="Times New Roman"/>
          <w:kern w:val="2"/>
          <w:sz w:val="24"/>
          <w:szCs w:val="24"/>
          <w:lang w:eastAsia="zh-CN"/>
        </w:rPr>
        <w:t>: 135-160 [PMID: 23810005 DOI: 10.1016/B978-0-12-416673-8.00004-6]</w:t>
      </w:r>
    </w:p>
    <w:p w14:paraId="084A1D99"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15 </w:t>
      </w:r>
      <w:r w:rsidRPr="003D08BA">
        <w:rPr>
          <w:rFonts w:ascii="Book Antiqua" w:eastAsia="宋体" w:hAnsi="Book Antiqua" w:cs="Times New Roman"/>
          <w:b/>
          <w:kern w:val="2"/>
          <w:sz w:val="24"/>
          <w:szCs w:val="24"/>
          <w:lang w:eastAsia="zh-CN"/>
        </w:rPr>
        <w:t>Le Romancer M</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Poulard</w:t>
      </w:r>
      <w:proofErr w:type="spellEnd"/>
      <w:r w:rsidRPr="003D08BA">
        <w:rPr>
          <w:rFonts w:ascii="Book Antiqua" w:eastAsia="宋体" w:hAnsi="Book Antiqua" w:cs="Times New Roman"/>
          <w:kern w:val="2"/>
          <w:sz w:val="24"/>
          <w:szCs w:val="24"/>
          <w:lang w:eastAsia="zh-CN"/>
        </w:rPr>
        <w:t xml:space="preserve"> C, Cohen P, </w:t>
      </w:r>
      <w:proofErr w:type="spellStart"/>
      <w:r w:rsidRPr="003D08BA">
        <w:rPr>
          <w:rFonts w:ascii="Book Antiqua" w:eastAsia="宋体" w:hAnsi="Book Antiqua" w:cs="Times New Roman"/>
          <w:kern w:val="2"/>
          <w:sz w:val="24"/>
          <w:szCs w:val="24"/>
          <w:lang w:eastAsia="zh-CN"/>
        </w:rPr>
        <w:t>Sentis</w:t>
      </w:r>
      <w:proofErr w:type="spellEnd"/>
      <w:r w:rsidRPr="003D08BA">
        <w:rPr>
          <w:rFonts w:ascii="Book Antiqua" w:eastAsia="宋体" w:hAnsi="Book Antiqua" w:cs="Times New Roman"/>
          <w:kern w:val="2"/>
          <w:sz w:val="24"/>
          <w:szCs w:val="24"/>
          <w:lang w:eastAsia="zh-CN"/>
        </w:rPr>
        <w:t xml:space="preserve"> S, Renoir JM, </w:t>
      </w:r>
      <w:proofErr w:type="spellStart"/>
      <w:r w:rsidRPr="003D08BA">
        <w:rPr>
          <w:rFonts w:ascii="Book Antiqua" w:eastAsia="宋体" w:hAnsi="Book Antiqua" w:cs="Times New Roman"/>
          <w:kern w:val="2"/>
          <w:sz w:val="24"/>
          <w:szCs w:val="24"/>
          <w:lang w:eastAsia="zh-CN"/>
        </w:rPr>
        <w:t>Corbo</w:t>
      </w:r>
      <w:proofErr w:type="spellEnd"/>
      <w:r w:rsidRPr="003D08BA">
        <w:rPr>
          <w:rFonts w:ascii="Book Antiqua" w:eastAsia="宋体" w:hAnsi="Book Antiqua" w:cs="Times New Roman"/>
          <w:kern w:val="2"/>
          <w:sz w:val="24"/>
          <w:szCs w:val="24"/>
          <w:lang w:eastAsia="zh-CN"/>
        </w:rPr>
        <w:t xml:space="preserve"> L. Cracking the estrogen receptor's posttranslational code in breast tumors. </w:t>
      </w:r>
      <w:proofErr w:type="spellStart"/>
      <w:r w:rsidRPr="003D08BA">
        <w:rPr>
          <w:rFonts w:ascii="Book Antiqua" w:eastAsia="宋体" w:hAnsi="Book Antiqua" w:cs="Times New Roman"/>
          <w:i/>
          <w:kern w:val="2"/>
          <w:sz w:val="24"/>
          <w:szCs w:val="24"/>
          <w:lang w:eastAsia="zh-CN"/>
        </w:rPr>
        <w:t>Endocr</w:t>
      </w:r>
      <w:proofErr w:type="spellEnd"/>
      <w:r w:rsidRPr="003D08BA">
        <w:rPr>
          <w:rFonts w:ascii="Book Antiqua" w:eastAsia="宋体" w:hAnsi="Book Antiqua" w:cs="Times New Roman"/>
          <w:i/>
          <w:kern w:val="2"/>
          <w:sz w:val="24"/>
          <w:szCs w:val="24"/>
          <w:lang w:eastAsia="zh-CN"/>
        </w:rPr>
        <w:t xml:space="preserve"> Rev</w:t>
      </w:r>
      <w:r w:rsidRPr="003D08BA">
        <w:rPr>
          <w:rFonts w:ascii="Book Antiqua" w:eastAsia="宋体" w:hAnsi="Book Antiqua" w:cs="Times New Roman"/>
          <w:kern w:val="2"/>
          <w:sz w:val="24"/>
          <w:szCs w:val="24"/>
          <w:lang w:eastAsia="zh-CN"/>
        </w:rPr>
        <w:t xml:space="preserve"> 2011; </w:t>
      </w:r>
      <w:r w:rsidRPr="003D08BA">
        <w:rPr>
          <w:rFonts w:ascii="Book Antiqua" w:eastAsia="宋体" w:hAnsi="Book Antiqua" w:cs="Times New Roman"/>
          <w:b/>
          <w:kern w:val="2"/>
          <w:sz w:val="24"/>
          <w:szCs w:val="24"/>
          <w:lang w:eastAsia="zh-CN"/>
        </w:rPr>
        <w:t>32</w:t>
      </w:r>
      <w:r w:rsidRPr="003D08BA">
        <w:rPr>
          <w:rFonts w:ascii="Book Antiqua" w:eastAsia="宋体" w:hAnsi="Book Antiqua" w:cs="Times New Roman"/>
          <w:kern w:val="2"/>
          <w:sz w:val="24"/>
          <w:szCs w:val="24"/>
          <w:lang w:eastAsia="zh-CN"/>
        </w:rPr>
        <w:t>: 597-622 [PMID: 21680538 DOI: 10.1210/er.2010-0016]</w:t>
      </w:r>
    </w:p>
    <w:p w14:paraId="1E5E26D7"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16 </w:t>
      </w:r>
      <w:proofErr w:type="spellStart"/>
      <w:r w:rsidRPr="003D08BA">
        <w:rPr>
          <w:rFonts w:ascii="Book Antiqua" w:eastAsia="宋体" w:hAnsi="Book Antiqua" w:cs="Times New Roman"/>
          <w:b/>
          <w:kern w:val="2"/>
          <w:sz w:val="24"/>
          <w:szCs w:val="24"/>
          <w:lang w:eastAsia="zh-CN"/>
        </w:rPr>
        <w:t>Soltysik</w:t>
      </w:r>
      <w:proofErr w:type="spellEnd"/>
      <w:r w:rsidRPr="003D08BA">
        <w:rPr>
          <w:rFonts w:ascii="Book Antiqua" w:eastAsia="宋体" w:hAnsi="Book Antiqua" w:cs="Times New Roman"/>
          <w:b/>
          <w:kern w:val="2"/>
          <w:sz w:val="24"/>
          <w:szCs w:val="24"/>
          <w:lang w:eastAsia="zh-CN"/>
        </w:rPr>
        <w:t xml:space="preserve"> K</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Czekaj</w:t>
      </w:r>
      <w:proofErr w:type="spellEnd"/>
      <w:r w:rsidRPr="003D08BA">
        <w:rPr>
          <w:rFonts w:ascii="Book Antiqua" w:eastAsia="宋体" w:hAnsi="Book Antiqua" w:cs="Times New Roman"/>
          <w:kern w:val="2"/>
          <w:sz w:val="24"/>
          <w:szCs w:val="24"/>
          <w:lang w:eastAsia="zh-CN"/>
        </w:rPr>
        <w:t xml:space="preserve"> P. Membrane estrogen receptors - is it an alternative way of estrogen action? </w:t>
      </w:r>
      <w:r w:rsidRPr="003D08BA">
        <w:rPr>
          <w:rFonts w:ascii="Book Antiqua" w:eastAsia="宋体" w:hAnsi="Book Antiqua" w:cs="Times New Roman"/>
          <w:i/>
          <w:kern w:val="2"/>
          <w:sz w:val="24"/>
          <w:szCs w:val="24"/>
          <w:lang w:eastAsia="zh-CN"/>
        </w:rPr>
        <w:t xml:space="preserve">J </w:t>
      </w:r>
      <w:proofErr w:type="spellStart"/>
      <w:r w:rsidRPr="003D08BA">
        <w:rPr>
          <w:rFonts w:ascii="Book Antiqua" w:eastAsia="宋体" w:hAnsi="Book Antiqua" w:cs="Times New Roman"/>
          <w:i/>
          <w:kern w:val="2"/>
          <w:sz w:val="24"/>
          <w:szCs w:val="24"/>
          <w:lang w:eastAsia="zh-CN"/>
        </w:rPr>
        <w:t>Physiol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Pharmacol</w:t>
      </w:r>
      <w:proofErr w:type="spellEnd"/>
      <w:r w:rsidRPr="003D08BA">
        <w:rPr>
          <w:rFonts w:ascii="Book Antiqua" w:eastAsia="宋体" w:hAnsi="Book Antiqua" w:cs="Times New Roman"/>
          <w:kern w:val="2"/>
          <w:sz w:val="24"/>
          <w:szCs w:val="24"/>
          <w:lang w:eastAsia="zh-CN"/>
        </w:rPr>
        <w:t xml:space="preserve"> 2013; </w:t>
      </w:r>
      <w:r w:rsidRPr="003D08BA">
        <w:rPr>
          <w:rFonts w:ascii="Book Antiqua" w:eastAsia="宋体" w:hAnsi="Book Antiqua" w:cs="Times New Roman"/>
          <w:b/>
          <w:kern w:val="2"/>
          <w:sz w:val="24"/>
          <w:szCs w:val="24"/>
          <w:lang w:eastAsia="zh-CN"/>
        </w:rPr>
        <w:t>64</w:t>
      </w:r>
      <w:r w:rsidRPr="003D08BA">
        <w:rPr>
          <w:rFonts w:ascii="Book Antiqua" w:eastAsia="宋体" w:hAnsi="Book Antiqua" w:cs="Times New Roman"/>
          <w:kern w:val="2"/>
          <w:sz w:val="24"/>
          <w:szCs w:val="24"/>
          <w:lang w:eastAsia="zh-CN"/>
        </w:rPr>
        <w:t>: 129-142 [PMID: 23756388]</w:t>
      </w:r>
    </w:p>
    <w:p w14:paraId="1D04B8AF"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17 </w:t>
      </w:r>
      <w:r w:rsidRPr="003D08BA">
        <w:rPr>
          <w:rFonts w:ascii="Book Antiqua" w:eastAsia="宋体" w:hAnsi="Book Antiqua" w:cs="Times New Roman"/>
          <w:b/>
          <w:kern w:val="2"/>
          <w:sz w:val="24"/>
          <w:szCs w:val="24"/>
          <w:lang w:eastAsia="zh-CN"/>
        </w:rPr>
        <w:t>Zhou W</w:t>
      </w:r>
      <w:r w:rsidRPr="003D08BA">
        <w:rPr>
          <w:rFonts w:ascii="Book Antiqua" w:eastAsia="宋体" w:hAnsi="Book Antiqua" w:cs="Times New Roman"/>
          <w:kern w:val="2"/>
          <w:sz w:val="24"/>
          <w:szCs w:val="24"/>
          <w:lang w:eastAsia="zh-CN"/>
        </w:rPr>
        <w:t xml:space="preserve">, Srinivasan S, Nawaz Z, </w:t>
      </w:r>
      <w:proofErr w:type="spellStart"/>
      <w:r w:rsidRPr="003D08BA">
        <w:rPr>
          <w:rFonts w:ascii="Book Antiqua" w:eastAsia="宋体" w:hAnsi="Book Antiqua" w:cs="Times New Roman"/>
          <w:kern w:val="2"/>
          <w:sz w:val="24"/>
          <w:szCs w:val="24"/>
          <w:lang w:eastAsia="zh-CN"/>
        </w:rPr>
        <w:t>Slingerland</w:t>
      </w:r>
      <w:proofErr w:type="spellEnd"/>
      <w:r w:rsidRPr="003D08BA">
        <w:rPr>
          <w:rFonts w:ascii="Book Antiqua" w:eastAsia="宋体" w:hAnsi="Book Antiqua" w:cs="Times New Roman"/>
          <w:kern w:val="2"/>
          <w:sz w:val="24"/>
          <w:szCs w:val="24"/>
          <w:lang w:eastAsia="zh-CN"/>
        </w:rPr>
        <w:t xml:space="preserve"> JM.</w:t>
      </w:r>
      <w:proofErr w:type="gramEnd"/>
      <w:r w:rsidRPr="003D08BA">
        <w:rPr>
          <w:rFonts w:ascii="Book Antiqua" w:eastAsia="宋体" w:hAnsi="Book Antiqua" w:cs="Times New Roman"/>
          <w:kern w:val="2"/>
          <w:sz w:val="24"/>
          <w:szCs w:val="24"/>
          <w:lang w:eastAsia="zh-CN"/>
        </w:rPr>
        <w:t xml:space="preserve"> ERα, SKP2 and E2F-1 form a feed forward loop driving late ERα targets and G1 cell cycle progression. </w:t>
      </w:r>
      <w:r w:rsidRPr="003D08BA">
        <w:rPr>
          <w:rFonts w:ascii="Book Antiqua" w:eastAsia="宋体" w:hAnsi="Book Antiqua" w:cs="Times New Roman"/>
          <w:i/>
          <w:kern w:val="2"/>
          <w:sz w:val="24"/>
          <w:szCs w:val="24"/>
          <w:lang w:eastAsia="zh-CN"/>
        </w:rPr>
        <w:t>Oncogene</w:t>
      </w:r>
      <w:r w:rsidRPr="003D08BA">
        <w:rPr>
          <w:rFonts w:ascii="Book Antiqua" w:eastAsia="宋体" w:hAnsi="Book Antiqua" w:cs="Times New Roman"/>
          <w:kern w:val="2"/>
          <w:sz w:val="24"/>
          <w:szCs w:val="24"/>
          <w:lang w:eastAsia="zh-CN"/>
        </w:rPr>
        <w:t xml:space="preserve"> 2014; </w:t>
      </w:r>
      <w:r w:rsidRPr="003D08BA">
        <w:rPr>
          <w:rFonts w:ascii="Book Antiqua" w:eastAsia="宋体" w:hAnsi="Book Antiqua" w:cs="Times New Roman"/>
          <w:b/>
          <w:kern w:val="2"/>
          <w:sz w:val="24"/>
          <w:szCs w:val="24"/>
          <w:lang w:eastAsia="zh-CN"/>
        </w:rPr>
        <w:t>33</w:t>
      </w:r>
      <w:r w:rsidRPr="003D08BA">
        <w:rPr>
          <w:rFonts w:ascii="Book Antiqua" w:eastAsia="宋体" w:hAnsi="Book Antiqua" w:cs="Times New Roman"/>
          <w:kern w:val="2"/>
          <w:sz w:val="24"/>
          <w:szCs w:val="24"/>
          <w:lang w:eastAsia="zh-CN"/>
        </w:rPr>
        <w:t>: 2341-2353 [PMID: 23770852 DOI: 10.1038/onc.2013.197]</w:t>
      </w:r>
    </w:p>
    <w:p w14:paraId="592DDC5A"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18 </w:t>
      </w:r>
      <w:proofErr w:type="spellStart"/>
      <w:r w:rsidRPr="003D08BA">
        <w:rPr>
          <w:rFonts w:ascii="Book Antiqua" w:eastAsia="宋体" w:hAnsi="Book Antiqua" w:cs="Times New Roman"/>
          <w:b/>
          <w:kern w:val="2"/>
          <w:sz w:val="24"/>
          <w:szCs w:val="24"/>
          <w:lang w:eastAsia="zh-CN"/>
        </w:rPr>
        <w:t>Treviño</w:t>
      </w:r>
      <w:proofErr w:type="spellEnd"/>
      <w:r w:rsidRPr="003D08BA">
        <w:rPr>
          <w:rFonts w:ascii="Book Antiqua" w:eastAsia="宋体" w:hAnsi="Book Antiqua" w:cs="Times New Roman"/>
          <w:b/>
          <w:kern w:val="2"/>
          <w:sz w:val="24"/>
          <w:szCs w:val="24"/>
          <w:lang w:eastAsia="zh-CN"/>
        </w:rPr>
        <w:t xml:space="preserve"> LS</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Weigel</w:t>
      </w:r>
      <w:proofErr w:type="spellEnd"/>
      <w:r w:rsidRPr="003D08BA">
        <w:rPr>
          <w:rFonts w:ascii="Book Antiqua" w:eastAsia="宋体" w:hAnsi="Book Antiqua" w:cs="Times New Roman"/>
          <w:kern w:val="2"/>
          <w:sz w:val="24"/>
          <w:szCs w:val="24"/>
          <w:lang w:eastAsia="zh-CN"/>
        </w:rPr>
        <w:t xml:space="preserve"> NL.</w:t>
      </w:r>
      <w:proofErr w:type="gramEnd"/>
      <w:r w:rsidRPr="003D08BA">
        <w:rPr>
          <w:rFonts w:ascii="Book Antiqua" w:eastAsia="宋体" w:hAnsi="Book Antiqua" w:cs="Times New Roman"/>
          <w:kern w:val="2"/>
          <w:sz w:val="24"/>
          <w:szCs w:val="24"/>
          <w:lang w:eastAsia="zh-CN"/>
        </w:rPr>
        <w:t xml:space="preserve"> Phosphorylation: a fundamental regulator of steroid receptor action. </w:t>
      </w:r>
      <w:r w:rsidRPr="003D08BA">
        <w:rPr>
          <w:rFonts w:ascii="Book Antiqua" w:eastAsia="宋体" w:hAnsi="Book Antiqua" w:cs="Times New Roman"/>
          <w:i/>
          <w:kern w:val="2"/>
          <w:sz w:val="24"/>
          <w:szCs w:val="24"/>
          <w:lang w:eastAsia="zh-CN"/>
        </w:rPr>
        <w:t xml:space="preserve">Trends </w:t>
      </w:r>
      <w:proofErr w:type="spellStart"/>
      <w:r w:rsidRPr="003D08BA">
        <w:rPr>
          <w:rFonts w:ascii="Book Antiqua" w:eastAsia="宋体" w:hAnsi="Book Antiqua" w:cs="Times New Roman"/>
          <w:i/>
          <w:kern w:val="2"/>
          <w:sz w:val="24"/>
          <w:szCs w:val="24"/>
          <w:lang w:eastAsia="zh-CN"/>
        </w:rPr>
        <w:t>Endocrinol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Metab</w:t>
      </w:r>
      <w:proofErr w:type="spellEnd"/>
      <w:r w:rsidRPr="003D08BA">
        <w:rPr>
          <w:rFonts w:ascii="Book Antiqua" w:eastAsia="宋体" w:hAnsi="Book Antiqua" w:cs="Times New Roman"/>
          <w:kern w:val="2"/>
          <w:sz w:val="24"/>
          <w:szCs w:val="24"/>
          <w:lang w:eastAsia="zh-CN"/>
        </w:rPr>
        <w:t xml:space="preserve"> 2013; </w:t>
      </w:r>
      <w:r w:rsidRPr="003D08BA">
        <w:rPr>
          <w:rFonts w:ascii="Book Antiqua" w:eastAsia="宋体" w:hAnsi="Book Antiqua" w:cs="Times New Roman"/>
          <w:b/>
          <w:kern w:val="2"/>
          <w:sz w:val="24"/>
          <w:szCs w:val="24"/>
          <w:lang w:eastAsia="zh-CN"/>
        </w:rPr>
        <w:t>24</w:t>
      </w:r>
      <w:r w:rsidRPr="003D08BA">
        <w:rPr>
          <w:rFonts w:ascii="Book Antiqua" w:eastAsia="宋体" w:hAnsi="Book Antiqua" w:cs="Times New Roman"/>
          <w:kern w:val="2"/>
          <w:sz w:val="24"/>
          <w:szCs w:val="24"/>
          <w:lang w:eastAsia="zh-CN"/>
        </w:rPr>
        <w:t>: 515-524 [PMID: 23838532 DOI: 10.1016/j.tem.2013.05.008]</w:t>
      </w:r>
    </w:p>
    <w:p w14:paraId="4F6B4D2C"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lastRenderedPageBreak/>
        <w:t xml:space="preserve">19 </w:t>
      </w:r>
      <w:proofErr w:type="spellStart"/>
      <w:r w:rsidRPr="003D08BA">
        <w:rPr>
          <w:rFonts w:ascii="Book Antiqua" w:eastAsia="宋体" w:hAnsi="Book Antiqua" w:cs="Times New Roman"/>
          <w:b/>
          <w:kern w:val="2"/>
          <w:sz w:val="24"/>
          <w:szCs w:val="24"/>
          <w:lang w:eastAsia="zh-CN"/>
        </w:rPr>
        <w:t>Tecalco</w:t>
      </w:r>
      <w:proofErr w:type="spellEnd"/>
      <w:r w:rsidRPr="003D08BA">
        <w:rPr>
          <w:rFonts w:ascii="Book Antiqua" w:eastAsia="宋体" w:hAnsi="Book Antiqua" w:cs="Times New Roman"/>
          <w:b/>
          <w:kern w:val="2"/>
          <w:sz w:val="24"/>
          <w:szCs w:val="24"/>
          <w:lang w:eastAsia="zh-CN"/>
        </w:rPr>
        <w:t>-Cruz AC</w:t>
      </w:r>
      <w:r w:rsidRPr="003D08BA">
        <w:rPr>
          <w:rFonts w:ascii="Book Antiqua" w:eastAsia="宋体" w:hAnsi="Book Antiqua" w:cs="Times New Roman"/>
          <w:kern w:val="2"/>
          <w:sz w:val="24"/>
          <w:szCs w:val="24"/>
          <w:lang w:eastAsia="zh-CN"/>
        </w:rPr>
        <w:t xml:space="preserve">, Pérez-Alvarado IA, </w:t>
      </w:r>
      <w:proofErr w:type="spellStart"/>
      <w:r w:rsidRPr="003D08BA">
        <w:rPr>
          <w:rFonts w:ascii="Book Antiqua" w:eastAsia="宋体" w:hAnsi="Book Antiqua" w:cs="Times New Roman"/>
          <w:kern w:val="2"/>
          <w:sz w:val="24"/>
          <w:szCs w:val="24"/>
          <w:lang w:eastAsia="zh-CN"/>
        </w:rPr>
        <w:t>Ramírez-Jarquín</w:t>
      </w:r>
      <w:proofErr w:type="spellEnd"/>
      <w:r w:rsidRPr="003D08BA">
        <w:rPr>
          <w:rFonts w:ascii="Book Antiqua" w:eastAsia="宋体" w:hAnsi="Book Antiqua" w:cs="Times New Roman"/>
          <w:kern w:val="2"/>
          <w:sz w:val="24"/>
          <w:szCs w:val="24"/>
          <w:lang w:eastAsia="zh-CN"/>
        </w:rPr>
        <w:t xml:space="preserve"> JO, Rocha-</w:t>
      </w:r>
      <w:proofErr w:type="spellStart"/>
      <w:r w:rsidRPr="003D08BA">
        <w:rPr>
          <w:rFonts w:ascii="Book Antiqua" w:eastAsia="宋体" w:hAnsi="Book Antiqua" w:cs="Times New Roman"/>
          <w:kern w:val="2"/>
          <w:sz w:val="24"/>
          <w:szCs w:val="24"/>
          <w:lang w:eastAsia="zh-CN"/>
        </w:rPr>
        <w:t>Zavaleta</w:t>
      </w:r>
      <w:proofErr w:type="spellEnd"/>
      <w:r w:rsidRPr="003D08BA">
        <w:rPr>
          <w:rFonts w:ascii="Book Antiqua" w:eastAsia="宋体" w:hAnsi="Book Antiqua" w:cs="Times New Roman"/>
          <w:kern w:val="2"/>
          <w:sz w:val="24"/>
          <w:szCs w:val="24"/>
          <w:lang w:eastAsia="zh-CN"/>
        </w:rPr>
        <w:t xml:space="preserve"> L. </w:t>
      </w:r>
      <w:proofErr w:type="spellStart"/>
      <w:r w:rsidRPr="003D08BA">
        <w:rPr>
          <w:rFonts w:ascii="Book Antiqua" w:eastAsia="宋体" w:hAnsi="Book Antiqua" w:cs="Times New Roman"/>
          <w:kern w:val="2"/>
          <w:sz w:val="24"/>
          <w:szCs w:val="24"/>
          <w:lang w:eastAsia="zh-CN"/>
        </w:rPr>
        <w:t>Nucleo</w:t>
      </w:r>
      <w:proofErr w:type="spellEnd"/>
      <w:r w:rsidRPr="003D08BA">
        <w:rPr>
          <w:rFonts w:ascii="Book Antiqua" w:eastAsia="宋体" w:hAnsi="Book Antiqua" w:cs="Times New Roman"/>
          <w:kern w:val="2"/>
          <w:sz w:val="24"/>
          <w:szCs w:val="24"/>
          <w:lang w:eastAsia="zh-CN"/>
        </w:rPr>
        <w:t xml:space="preserve">-cytoplasmic transport of estrogen receptor alpha in breast cancer cells. </w:t>
      </w:r>
      <w:r w:rsidRPr="003D08BA">
        <w:rPr>
          <w:rFonts w:ascii="Book Antiqua" w:eastAsia="宋体" w:hAnsi="Book Antiqua" w:cs="Times New Roman"/>
          <w:i/>
          <w:kern w:val="2"/>
          <w:sz w:val="24"/>
          <w:szCs w:val="24"/>
          <w:lang w:eastAsia="zh-CN"/>
        </w:rPr>
        <w:t>Cell Signal</w:t>
      </w:r>
      <w:r w:rsidRPr="003D08BA">
        <w:rPr>
          <w:rFonts w:ascii="Book Antiqua" w:eastAsia="宋体" w:hAnsi="Book Antiqua" w:cs="Times New Roman"/>
          <w:kern w:val="2"/>
          <w:sz w:val="24"/>
          <w:szCs w:val="24"/>
          <w:lang w:eastAsia="zh-CN"/>
        </w:rPr>
        <w:t xml:space="preserve"> 2017; </w:t>
      </w:r>
      <w:r w:rsidRPr="003D08BA">
        <w:rPr>
          <w:rFonts w:ascii="Book Antiqua" w:eastAsia="宋体" w:hAnsi="Book Antiqua" w:cs="Times New Roman"/>
          <w:b/>
          <w:kern w:val="2"/>
          <w:sz w:val="24"/>
          <w:szCs w:val="24"/>
          <w:lang w:eastAsia="zh-CN"/>
        </w:rPr>
        <w:t>34</w:t>
      </w:r>
      <w:r w:rsidRPr="003D08BA">
        <w:rPr>
          <w:rFonts w:ascii="Book Antiqua" w:eastAsia="宋体" w:hAnsi="Book Antiqua" w:cs="Times New Roman"/>
          <w:kern w:val="2"/>
          <w:sz w:val="24"/>
          <w:szCs w:val="24"/>
          <w:lang w:eastAsia="zh-CN"/>
        </w:rPr>
        <w:t>: 121-132 [PMID: 28341599 DOI: 10.1016/j.cellsig.2017.03.011]</w:t>
      </w:r>
    </w:p>
    <w:p w14:paraId="627C8113"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20 </w:t>
      </w:r>
      <w:proofErr w:type="spellStart"/>
      <w:r w:rsidRPr="003D08BA">
        <w:rPr>
          <w:rFonts w:ascii="Book Antiqua" w:eastAsia="宋体" w:hAnsi="Book Antiqua" w:cs="Times New Roman"/>
          <w:b/>
          <w:kern w:val="2"/>
          <w:sz w:val="24"/>
          <w:szCs w:val="24"/>
          <w:lang w:eastAsia="zh-CN"/>
        </w:rPr>
        <w:t>Tecalco</w:t>
      </w:r>
      <w:proofErr w:type="spellEnd"/>
      <w:r w:rsidRPr="003D08BA">
        <w:rPr>
          <w:rFonts w:ascii="Book Antiqua" w:eastAsia="宋体" w:hAnsi="Book Antiqua" w:cs="Times New Roman"/>
          <w:b/>
          <w:kern w:val="2"/>
          <w:sz w:val="24"/>
          <w:szCs w:val="24"/>
          <w:lang w:eastAsia="zh-CN"/>
        </w:rPr>
        <w:t>-Cruz AC</w:t>
      </w:r>
      <w:proofErr w:type="gram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Ramírez-Jarquín</w:t>
      </w:r>
      <w:proofErr w:type="spellEnd"/>
      <w:r w:rsidRPr="003D08BA">
        <w:rPr>
          <w:rFonts w:ascii="Book Antiqua" w:eastAsia="宋体" w:hAnsi="Book Antiqua" w:cs="Times New Roman"/>
          <w:kern w:val="2"/>
          <w:sz w:val="24"/>
          <w:szCs w:val="24"/>
          <w:lang w:eastAsia="zh-CN"/>
        </w:rPr>
        <w:t xml:space="preserve"> JO. </w:t>
      </w:r>
      <w:proofErr w:type="gramStart"/>
      <w:r w:rsidRPr="003D08BA">
        <w:rPr>
          <w:rFonts w:ascii="Book Antiqua" w:eastAsia="宋体" w:hAnsi="Book Antiqua" w:cs="Times New Roman"/>
          <w:kern w:val="2"/>
          <w:sz w:val="24"/>
          <w:szCs w:val="24"/>
          <w:lang w:eastAsia="zh-CN"/>
        </w:rPr>
        <w:t>Mechanisms that Increase Stability of Estrogen Receptor Alpha in Breast Cancer.</w:t>
      </w:r>
      <w:proofErr w:type="gram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Clin</w:t>
      </w:r>
      <w:proofErr w:type="spellEnd"/>
      <w:r w:rsidRPr="003D08BA">
        <w:rPr>
          <w:rFonts w:ascii="Book Antiqua" w:eastAsia="宋体" w:hAnsi="Book Antiqua" w:cs="Times New Roman"/>
          <w:i/>
          <w:kern w:val="2"/>
          <w:sz w:val="24"/>
          <w:szCs w:val="24"/>
          <w:lang w:eastAsia="zh-CN"/>
        </w:rPr>
        <w:t xml:space="preserve"> Breast Cancer</w:t>
      </w:r>
      <w:r w:rsidRPr="003D08BA">
        <w:rPr>
          <w:rFonts w:ascii="Book Antiqua" w:eastAsia="宋体" w:hAnsi="Book Antiqua" w:cs="Times New Roman"/>
          <w:kern w:val="2"/>
          <w:sz w:val="24"/>
          <w:szCs w:val="24"/>
          <w:lang w:eastAsia="zh-CN"/>
        </w:rPr>
        <w:t xml:space="preserve"> 2017; </w:t>
      </w:r>
      <w:r w:rsidRPr="003D08BA">
        <w:rPr>
          <w:rFonts w:ascii="Book Antiqua" w:eastAsia="宋体" w:hAnsi="Book Antiqua" w:cs="Times New Roman"/>
          <w:b/>
          <w:kern w:val="2"/>
          <w:sz w:val="24"/>
          <w:szCs w:val="24"/>
          <w:lang w:eastAsia="zh-CN"/>
        </w:rPr>
        <w:t>17</w:t>
      </w:r>
      <w:r w:rsidRPr="003D08BA">
        <w:rPr>
          <w:rFonts w:ascii="Book Antiqua" w:eastAsia="宋体" w:hAnsi="Book Antiqua" w:cs="Times New Roman"/>
          <w:kern w:val="2"/>
          <w:sz w:val="24"/>
          <w:szCs w:val="24"/>
          <w:lang w:eastAsia="zh-CN"/>
        </w:rPr>
        <w:t>: 1-10 [PMID: 27561704 DOI: 10.1016/j.clbc.2016.07.015]</w:t>
      </w:r>
    </w:p>
    <w:p w14:paraId="5D70ABEA"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21 </w:t>
      </w:r>
      <w:r w:rsidRPr="003D08BA">
        <w:rPr>
          <w:rFonts w:ascii="Book Antiqua" w:eastAsia="宋体" w:hAnsi="Book Antiqua" w:cs="Times New Roman"/>
          <w:b/>
          <w:kern w:val="2"/>
          <w:sz w:val="24"/>
          <w:szCs w:val="24"/>
          <w:lang w:eastAsia="zh-CN"/>
        </w:rPr>
        <w:t>Mohammed H</w:t>
      </w:r>
      <w:r w:rsidRPr="003D08BA">
        <w:rPr>
          <w:rFonts w:ascii="Book Antiqua" w:eastAsia="宋体" w:hAnsi="Book Antiqua" w:cs="Times New Roman"/>
          <w:kern w:val="2"/>
          <w:sz w:val="24"/>
          <w:szCs w:val="24"/>
          <w:lang w:eastAsia="zh-CN"/>
        </w:rPr>
        <w:t xml:space="preserve">, Russell IA, Stark R, Rueda OM, Hickey TE, </w:t>
      </w:r>
      <w:proofErr w:type="spellStart"/>
      <w:r w:rsidRPr="003D08BA">
        <w:rPr>
          <w:rFonts w:ascii="Book Antiqua" w:eastAsia="宋体" w:hAnsi="Book Antiqua" w:cs="Times New Roman"/>
          <w:kern w:val="2"/>
          <w:sz w:val="24"/>
          <w:szCs w:val="24"/>
          <w:lang w:eastAsia="zh-CN"/>
        </w:rPr>
        <w:t>Tarulli</w:t>
      </w:r>
      <w:proofErr w:type="spellEnd"/>
      <w:r w:rsidRPr="003D08BA">
        <w:rPr>
          <w:rFonts w:ascii="Book Antiqua" w:eastAsia="宋体" w:hAnsi="Book Antiqua" w:cs="Times New Roman"/>
          <w:kern w:val="2"/>
          <w:sz w:val="24"/>
          <w:szCs w:val="24"/>
          <w:lang w:eastAsia="zh-CN"/>
        </w:rPr>
        <w:t xml:space="preserve"> GA, </w:t>
      </w:r>
      <w:proofErr w:type="spellStart"/>
      <w:r w:rsidRPr="003D08BA">
        <w:rPr>
          <w:rFonts w:ascii="Book Antiqua" w:eastAsia="宋体" w:hAnsi="Book Antiqua" w:cs="Times New Roman"/>
          <w:kern w:val="2"/>
          <w:sz w:val="24"/>
          <w:szCs w:val="24"/>
          <w:lang w:eastAsia="zh-CN"/>
        </w:rPr>
        <w:t>Serandour</w:t>
      </w:r>
      <w:proofErr w:type="spellEnd"/>
      <w:r w:rsidRPr="003D08BA">
        <w:rPr>
          <w:rFonts w:ascii="Book Antiqua" w:eastAsia="宋体" w:hAnsi="Book Antiqua" w:cs="Times New Roman"/>
          <w:kern w:val="2"/>
          <w:sz w:val="24"/>
          <w:szCs w:val="24"/>
          <w:lang w:eastAsia="zh-CN"/>
        </w:rPr>
        <w:t xml:space="preserve"> AA, </w:t>
      </w:r>
      <w:proofErr w:type="spellStart"/>
      <w:r w:rsidRPr="003D08BA">
        <w:rPr>
          <w:rFonts w:ascii="Book Antiqua" w:eastAsia="宋体" w:hAnsi="Book Antiqua" w:cs="Times New Roman"/>
          <w:kern w:val="2"/>
          <w:sz w:val="24"/>
          <w:szCs w:val="24"/>
          <w:lang w:eastAsia="zh-CN"/>
        </w:rPr>
        <w:t>Birrell</w:t>
      </w:r>
      <w:proofErr w:type="spellEnd"/>
      <w:r w:rsidRPr="003D08BA">
        <w:rPr>
          <w:rFonts w:ascii="Book Antiqua" w:eastAsia="宋体" w:hAnsi="Book Antiqua" w:cs="Times New Roman"/>
          <w:kern w:val="2"/>
          <w:sz w:val="24"/>
          <w:szCs w:val="24"/>
          <w:lang w:eastAsia="zh-CN"/>
        </w:rPr>
        <w:t xml:space="preserve"> SN, Bruna A, </w:t>
      </w:r>
      <w:proofErr w:type="spellStart"/>
      <w:r w:rsidRPr="003D08BA">
        <w:rPr>
          <w:rFonts w:ascii="Book Antiqua" w:eastAsia="宋体" w:hAnsi="Book Antiqua" w:cs="Times New Roman"/>
          <w:kern w:val="2"/>
          <w:sz w:val="24"/>
          <w:szCs w:val="24"/>
          <w:lang w:eastAsia="zh-CN"/>
        </w:rPr>
        <w:t>Saadi</w:t>
      </w:r>
      <w:proofErr w:type="spellEnd"/>
      <w:r w:rsidRPr="003D08BA">
        <w:rPr>
          <w:rFonts w:ascii="Book Antiqua" w:eastAsia="宋体" w:hAnsi="Book Antiqua" w:cs="Times New Roman"/>
          <w:kern w:val="2"/>
          <w:sz w:val="24"/>
          <w:szCs w:val="24"/>
          <w:lang w:eastAsia="zh-CN"/>
        </w:rPr>
        <w:t xml:space="preserve"> A, Menon S, Hadfield J, Pugh M, Raj GV, Brown GD, </w:t>
      </w:r>
      <w:proofErr w:type="spellStart"/>
      <w:r w:rsidRPr="003D08BA">
        <w:rPr>
          <w:rFonts w:ascii="Book Antiqua" w:eastAsia="宋体" w:hAnsi="Book Antiqua" w:cs="Times New Roman"/>
          <w:kern w:val="2"/>
          <w:sz w:val="24"/>
          <w:szCs w:val="24"/>
          <w:lang w:eastAsia="zh-CN"/>
        </w:rPr>
        <w:t>D'Santos</w:t>
      </w:r>
      <w:proofErr w:type="spellEnd"/>
      <w:r w:rsidRPr="003D08BA">
        <w:rPr>
          <w:rFonts w:ascii="Book Antiqua" w:eastAsia="宋体" w:hAnsi="Book Antiqua" w:cs="Times New Roman"/>
          <w:kern w:val="2"/>
          <w:sz w:val="24"/>
          <w:szCs w:val="24"/>
          <w:lang w:eastAsia="zh-CN"/>
        </w:rPr>
        <w:t xml:space="preserve"> C, Robinson JL, Silva G, </w:t>
      </w:r>
      <w:proofErr w:type="spellStart"/>
      <w:r w:rsidRPr="003D08BA">
        <w:rPr>
          <w:rFonts w:ascii="Book Antiqua" w:eastAsia="宋体" w:hAnsi="Book Antiqua" w:cs="Times New Roman"/>
          <w:kern w:val="2"/>
          <w:sz w:val="24"/>
          <w:szCs w:val="24"/>
          <w:lang w:eastAsia="zh-CN"/>
        </w:rPr>
        <w:t>Launchbury</w:t>
      </w:r>
      <w:proofErr w:type="spellEnd"/>
      <w:r w:rsidRPr="003D08BA">
        <w:rPr>
          <w:rFonts w:ascii="Book Antiqua" w:eastAsia="宋体" w:hAnsi="Book Antiqua" w:cs="Times New Roman"/>
          <w:kern w:val="2"/>
          <w:sz w:val="24"/>
          <w:szCs w:val="24"/>
          <w:lang w:eastAsia="zh-CN"/>
        </w:rPr>
        <w:t xml:space="preserve"> R, </w:t>
      </w:r>
      <w:proofErr w:type="spellStart"/>
      <w:r w:rsidRPr="003D08BA">
        <w:rPr>
          <w:rFonts w:ascii="Book Antiqua" w:eastAsia="宋体" w:hAnsi="Book Antiqua" w:cs="Times New Roman"/>
          <w:kern w:val="2"/>
          <w:sz w:val="24"/>
          <w:szCs w:val="24"/>
          <w:lang w:eastAsia="zh-CN"/>
        </w:rPr>
        <w:t>Perou</w:t>
      </w:r>
      <w:proofErr w:type="spellEnd"/>
      <w:r w:rsidRPr="003D08BA">
        <w:rPr>
          <w:rFonts w:ascii="Book Antiqua" w:eastAsia="宋体" w:hAnsi="Book Antiqua" w:cs="Times New Roman"/>
          <w:kern w:val="2"/>
          <w:sz w:val="24"/>
          <w:szCs w:val="24"/>
          <w:lang w:eastAsia="zh-CN"/>
        </w:rPr>
        <w:t xml:space="preserve"> CM, </w:t>
      </w:r>
      <w:proofErr w:type="spellStart"/>
      <w:r w:rsidRPr="003D08BA">
        <w:rPr>
          <w:rFonts w:ascii="Book Antiqua" w:eastAsia="宋体" w:hAnsi="Book Antiqua" w:cs="Times New Roman"/>
          <w:kern w:val="2"/>
          <w:sz w:val="24"/>
          <w:szCs w:val="24"/>
          <w:lang w:eastAsia="zh-CN"/>
        </w:rPr>
        <w:t>Stingl</w:t>
      </w:r>
      <w:proofErr w:type="spellEnd"/>
      <w:r w:rsidRPr="003D08BA">
        <w:rPr>
          <w:rFonts w:ascii="Book Antiqua" w:eastAsia="宋体" w:hAnsi="Book Antiqua" w:cs="Times New Roman"/>
          <w:kern w:val="2"/>
          <w:sz w:val="24"/>
          <w:szCs w:val="24"/>
          <w:lang w:eastAsia="zh-CN"/>
        </w:rPr>
        <w:t xml:space="preserve"> J, Caldas C, Tilley WD, Carroll JS. Corrigendum: Progesterone receptor modulates ERα action in breast cancer. </w:t>
      </w:r>
      <w:r w:rsidRPr="003D08BA">
        <w:rPr>
          <w:rFonts w:ascii="Book Antiqua" w:eastAsia="宋体" w:hAnsi="Book Antiqua" w:cs="Times New Roman"/>
          <w:i/>
          <w:kern w:val="2"/>
          <w:sz w:val="24"/>
          <w:szCs w:val="24"/>
          <w:lang w:eastAsia="zh-CN"/>
        </w:rPr>
        <w:t>Nature</w:t>
      </w:r>
      <w:r w:rsidRPr="003D08BA">
        <w:rPr>
          <w:rFonts w:ascii="Book Antiqua" w:eastAsia="宋体" w:hAnsi="Book Antiqua" w:cs="Times New Roman"/>
          <w:kern w:val="2"/>
          <w:sz w:val="24"/>
          <w:szCs w:val="24"/>
          <w:lang w:eastAsia="zh-CN"/>
        </w:rPr>
        <w:t xml:space="preserve"> 2015; </w:t>
      </w:r>
      <w:r w:rsidRPr="003D08BA">
        <w:rPr>
          <w:rFonts w:ascii="Book Antiqua" w:eastAsia="宋体" w:hAnsi="Book Antiqua" w:cs="Times New Roman"/>
          <w:b/>
          <w:kern w:val="2"/>
          <w:sz w:val="24"/>
          <w:szCs w:val="24"/>
          <w:lang w:eastAsia="zh-CN"/>
        </w:rPr>
        <w:t>526</w:t>
      </w:r>
      <w:r w:rsidRPr="003D08BA">
        <w:rPr>
          <w:rFonts w:ascii="Book Antiqua" w:eastAsia="宋体" w:hAnsi="Book Antiqua" w:cs="Times New Roman"/>
          <w:kern w:val="2"/>
          <w:sz w:val="24"/>
          <w:szCs w:val="24"/>
          <w:lang w:eastAsia="zh-CN"/>
        </w:rPr>
        <w:t>: 144 [PMID: 26245370 DOI: 10.1038/nature14959]</w:t>
      </w:r>
    </w:p>
    <w:p w14:paraId="46800D12"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22 </w:t>
      </w:r>
      <w:proofErr w:type="spellStart"/>
      <w:r w:rsidRPr="003D08BA">
        <w:rPr>
          <w:rFonts w:ascii="Book Antiqua" w:eastAsia="宋体" w:hAnsi="Book Antiqua" w:cs="Times New Roman"/>
          <w:b/>
          <w:kern w:val="2"/>
          <w:sz w:val="24"/>
          <w:szCs w:val="24"/>
          <w:lang w:eastAsia="zh-CN"/>
        </w:rPr>
        <w:t>Pedram</w:t>
      </w:r>
      <w:proofErr w:type="spellEnd"/>
      <w:r w:rsidRPr="003D08BA">
        <w:rPr>
          <w:rFonts w:ascii="Book Antiqua" w:eastAsia="宋体" w:hAnsi="Book Antiqua" w:cs="Times New Roman"/>
          <w:b/>
          <w:kern w:val="2"/>
          <w:sz w:val="24"/>
          <w:szCs w:val="24"/>
          <w:lang w:eastAsia="zh-CN"/>
        </w:rPr>
        <w:t xml:space="preserve"> A</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Razandi</w:t>
      </w:r>
      <w:proofErr w:type="spellEnd"/>
      <w:r w:rsidRPr="003D08BA">
        <w:rPr>
          <w:rFonts w:ascii="Book Antiqua" w:eastAsia="宋体" w:hAnsi="Book Antiqua" w:cs="Times New Roman"/>
          <w:kern w:val="2"/>
          <w:sz w:val="24"/>
          <w:szCs w:val="24"/>
          <w:lang w:eastAsia="zh-CN"/>
        </w:rPr>
        <w:t xml:space="preserve"> M, Deschenes RJ, Levin ER. DHHC-7 and -21 are </w:t>
      </w:r>
      <w:proofErr w:type="spellStart"/>
      <w:r w:rsidRPr="003D08BA">
        <w:rPr>
          <w:rFonts w:ascii="Book Antiqua" w:eastAsia="宋体" w:hAnsi="Book Antiqua" w:cs="Times New Roman"/>
          <w:kern w:val="2"/>
          <w:sz w:val="24"/>
          <w:szCs w:val="24"/>
          <w:lang w:eastAsia="zh-CN"/>
        </w:rPr>
        <w:t>palmitoylacyltransferases</w:t>
      </w:r>
      <w:proofErr w:type="spellEnd"/>
      <w:r w:rsidRPr="003D08BA">
        <w:rPr>
          <w:rFonts w:ascii="Book Antiqua" w:eastAsia="宋体" w:hAnsi="Book Antiqua" w:cs="Times New Roman"/>
          <w:kern w:val="2"/>
          <w:sz w:val="24"/>
          <w:szCs w:val="24"/>
          <w:lang w:eastAsia="zh-CN"/>
        </w:rPr>
        <w:t xml:space="preserve"> for sex steroid receptors.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Biol</w:t>
      </w:r>
      <w:proofErr w:type="spellEnd"/>
      <w:r w:rsidRPr="003D08BA">
        <w:rPr>
          <w:rFonts w:ascii="Book Antiqua" w:eastAsia="宋体" w:hAnsi="Book Antiqua" w:cs="Times New Roman"/>
          <w:i/>
          <w:kern w:val="2"/>
          <w:sz w:val="24"/>
          <w:szCs w:val="24"/>
          <w:lang w:eastAsia="zh-CN"/>
        </w:rPr>
        <w:t xml:space="preserve"> Cell</w:t>
      </w:r>
      <w:r w:rsidRPr="003D08BA">
        <w:rPr>
          <w:rFonts w:ascii="Book Antiqua" w:eastAsia="宋体" w:hAnsi="Book Antiqua" w:cs="Times New Roman"/>
          <w:kern w:val="2"/>
          <w:sz w:val="24"/>
          <w:szCs w:val="24"/>
          <w:lang w:eastAsia="zh-CN"/>
        </w:rPr>
        <w:t xml:space="preserve"> 2012; </w:t>
      </w:r>
      <w:r w:rsidRPr="003D08BA">
        <w:rPr>
          <w:rFonts w:ascii="Book Antiqua" w:eastAsia="宋体" w:hAnsi="Book Antiqua" w:cs="Times New Roman"/>
          <w:b/>
          <w:kern w:val="2"/>
          <w:sz w:val="24"/>
          <w:szCs w:val="24"/>
          <w:lang w:eastAsia="zh-CN"/>
        </w:rPr>
        <w:t>23</w:t>
      </w:r>
      <w:r w:rsidRPr="003D08BA">
        <w:rPr>
          <w:rFonts w:ascii="Book Antiqua" w:eastAsia="宋体" w:hAnsi="Book Antiqua" w:cs="Times New Roman"/>
          <w:kern w:val="2"/>
          <w:sz w:val="24"/>
          <w:szCs w:val="24"/>
          <w:lang w:eastAsia="zh-CN"/>
        </w:rPr>
        <w:t>: 188-199 [PMID: 22031296 DOI: 10.1091/mbc.E11-07-0638]</w:t>
      </w:r>
    </w:p>
    <w:p w14:paraId="398235F2"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23 </w:t>
      </w:r>
      <w:proofErr w:type="spellStart"/>
      <w:r w:rsidRPr="003D08BA">
        <w:rPr>
          <w:rFonts w:ascii="Book Antiqua" w:eastAsia="宋体" w:hAnsi="Book Antiqua" w:cs="Times New Roman"/>
          <w:b/>
          <w:kern w:val="2"/>
          <w:sz w:val="24"/>
          <w:szCs w:val="24"/>
          <w:lang w:eastAsia="zh-CN"/>
        </w:rPr>
        <w:t>Acconcia</w:t>
      </w:r>
      <w:proofErr w:type="spellEnd"/>
      <w:r w:rsidRPr="003D08BA">
        <w:rPr>
          <w:rFonts w:ascii="Book Antiqua" w:eastAsia="宋体" w:hAnsi="Book Antiqua" w:cs="Times New Roman"/>
          <w:b/>
          <w:kern w:val="2"/>
          <w:sz w:val="24"/>
          <w:szCs w:val="24"/>
          <w:lang w:eastAsia="zh-CN"/>
        </w:rPr>
        <w:t xml:space="preserve"> F</w:t>
      </w:r>
      <w:r w:rsidRPr="003D08BA">
        <w:rPr>
          <w:rFonts w:ascii="Book Antiqua" w:eastAsia="宋体" w:hAnsi="Book Antiqua" w:cs="Times New Roman"/>
          <w:kern w:val="2"/>
          <w:sz w:val="24"/>
          <w:szCs w:val="24"/>
          <w:lang w:eastAsia="zh-CN"/>
        </w:rPr>
        <w:t xml:space="preserve">, Marino M. The Effects of 17β-estradiol in Cancer are </w:t>
      </w:r>
      <w:proofErr w:type="gramStart"/>
      <w:r w:rsidRPr="003D08BA">
        <w:rPr>
          <w:rFonts w:ascii="Book Antiqua" w:eastAsia="宋体" w:hAnsi="Book Antiqua" w:cs="Times New Roman"/>
          <w:kern w:val="2"/>
          <w:sz w:val="24"/>
          <w:szCs w:val="24"/>
          <w:lang w:eastAsia="zh-CN"/>
        </w:rPr>
        <w:t>Mediated</w:t>
      </w:r>
      <w:proofErr w:type="gramEnd"/>
      <w:r w:rsidRPr="003D08BA">
        <w:rPr>
          <w:rFonts w:ascii="Book Antiqua" w:eastAsia="宋体" w:hAnsi="Book Antiqua" w:cs="Times New Roman"/>
          <w:kern w:val="2"/>
          <w:sz w:val="24"/>
          <w:szCs w:val="24"/>
          <w:lang w:eastAsia="zh-CN"/>
        </w:rPr>
        <w:t xml:space="preserve"> by Estrogen Receptor Signaling at the Plasma Membrane. </w:t>
      </w:r>
      <w:r w:rsidRPr="003D08BA">
        <w:rPr>
          <w:rFonts w:ascii="Book Antiqua" w:eastAsia="宋体" w:hAnsi="Book Antiqua" w:cs="Times New Roman"/>
          <w:i/>
          <w:kern w:val="2"/>
          <w:sz w:val="24"/>
          <w:szCs w:val="24"/>
          <w:lang w:eastAsia="zh-CN"/>
        </w:rPr>
        <w:t xml:space="preserve">Front </w:t>
      </w:r>
      <w:proofErr w:type="spellStart"/>
      <w:r w:rsidRPr="003D08BA">
        <w:rPr>
          <w:rFonts w:ascii="Book Antiqua" w:eastAsia="宋体" w:hAnsi="Book Antiqua" w:cs="Times New Roman"/>
          <w:i/>
          <w:kern w:val="2"/>
          <w:sz w:val="24"/>
          <w:szCs w:val="24"/>
          <w:lang w:eastAsia="zh-CN"/>
        </w:rPr>
        <w:t>Physiol</w:t>
      </w:r>
      <w:proofErr w:type="spellEnd"/>
      <w:r w:rsidRPr="003D08BA">
        <w:rPr>
          <w:rFonts w:ascii="Book Antiqua" w:eastAsia="宋体" w:hAnsi="Book Antiqua" w:cs="Times New Roman"/>
          <w:kern w:val="2"/>
          <w:sz w:val="24"/>
          <w:szCs w:val="24"/>
          <w:lang w:eastAsia="zh-CN"/>
        </w:rPr>
        <w:t xml:space="preserve"> 2011; </w:t>
      </w:r>
      <w:r w:rsidRPr="003D08BA">
        <w:rPr>
          <w:rFonts w:ascii="Book Antiqua" w:eastAsia="宋体" w:hAnsi="Book Antiqua" w:cs="Times New Roman"/>
          <w:b/>
          <w:kern w:val="2"/>
          <w:sz w:val="24"/>
          <w:szCs w:val="24"/>
          <w:lang w:eastAsia="zh-CN"/>
        </w:rPr>
        <w:t>2</w:t>
      </w:r>
      <w:r w:rsidRPr="003D08BA">
        <w:rPr>
          <w:rFonts w:ascii="Book Antiqua" w:eastAsia="宋体" w:hAnsi="Book Antiqua" w:cs="Times New Roman"/>
          <w:kern w:val="2"/>
          <w:sz w:val="24"/>
          <w:szCs w:val="24"/>
          <w:lang w:eastAsia="zh-CN"/>
        </w:rPr>
        <w:t>: 30 [PMID: 21747767 DOI: 10.3389/fphys.2011.00030]</w:t>
      </w:r>
    </w:p>
    <w:p w14:paraId="535C468D"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24 </w:t>
      </w:r>
      <w:r w:rsidRPr="003D08BA">
        <w:rPr>
          <w:rFonts w:ascii="Book Antiqua" w:eastAsia="宋体" w:hAnsi="Book Antiqua" w:cs="Times New Roman"/>
          <w:b/>
          <w:kern w:val="2"/>
          <w:sz w:val="24"/>
          <w:szCs w:val="24"/>
          <w:lang w:eastAsia="zh-CN"/>
        </w:rPr>
        <w:t>Marino M</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Galluzzo</w:t>
      </w:r>
      <w:proofErr w:type="spellEnd"/>
      <w:r w:rsidRPr="003D08BA">
        <w:rPr>
          <w:rFonts w:ascii="Book Antiqua" w:eastAsia="宋体" w:hAnsi="Book Antiqua" w:cs="Times New Roman"/>
          <w:kern w:val="2"/>
          <w:sz w:val="24"/>
          <w:szCs w:val="24"/>
          <w:lang w:eastAsia="zh-CN"/>
        </w:rPr>
        <w:t xml:space="preserve"> P, </w:t>
      </w:r>
      <w:proofErr w:type="spellStart"/>
      <w:r w:rsidRPr="003D08BA">
        <w:rPr>
          <w:rFonts w:ascii="Book Antiqua" w:eastAsia="宋体" w:hAnsi="Book Antiqua" w:cs="Times New Roman"/>
          <w:kern w:val="2"/>
          <w:sz w:val="24"/>
          <w:szCs w:val="24"/>
          <w:lang w:eastAsia="zh-CN"/>
        </w:rPr>
        <w:t>Ascenzi</w:t>
      </w:r>
      <w:proofErr w:type="spellEnd"/>
      <w:r w:rsidRPr="003D08BA">
        <w:rPr>
          <w:rFonts w:ascii="Book Antiqua" w:eastAsia="宋体" w:hAnsi="Book Antiqua" w:cs="Times New Roman"/>
          <w:kern w:val="2"/>
          <w:sz w:val="24"/>
          <w:szCs w:val="24"/>
          <w:lang w:eastAsia="zh-CN"/>
        </w:rPr>
        <w:t xml:space="preserve"> P. Estrogen signaling multiple pathways to impact gene transcription. </w:t>
      </w:r>
      <w:proofErr w:type="spellStart"/>
      <w:r w:rsidRPr="003D08BA">
        <w:rPr>
          <w:rFonts w:ascii="Book Antiqua" w:eastAsia="宋体" w:hAnsi="Book Antiqua" w:cs="Times New Roman"/>
          <w:i/>
          <w:kern w:val="2"/>
          <w:sz w:val="24"/>
          <w:szCs w:val="24"/>
          <w:lang w:eastAsia="zh-CN"/>
        </w:rPr>
        <w:t>Curr</w:t>
      </w:r>
      <w:proofErr w:type="spellEnd"/>
      <w:r w:rsidRPr="003D08BA">
        <w:rPr>
          <w:rFonts w:ascii="Book Antiqua" w:eastAsia="宋体" w:hAnsi="Book Antiqua" w:cs="Times New Roman"/>
          <w:i/>
          <w:kern w:val="2"/>
          <w:sz w:val="24"/>
          <w:szCs w:val="24"/>
          <w:lang w:eastAsia="zh-CN"/>
        </w:rPr>
        <w:t xml:space="preserve"> Genomics</w:t>
      </w:r>
      <w:r w:rsidRPr="003D08BA">
        <w:rPr>
          <w:rFonts w:ascii="Book Antiqua" w:eastAsia="宋体" w:hAnsi="Book Antiqua" w:cs="Times New Roman"/>
          <w:kern w:val="2"/>
          <w:sz w:val="24"/>
          <w:szCs w:val="24"/>
          <w:lang w:eastAsia="zh-CN"/>
        </w:rPr>
        <w:t xml:space="preserve"> 2006; </w:t>
      </w:r>
      <w:r w:rsidRPr="003D08BA">
        <w:rPr>
          <w:rFonts w:ascii="Book Antiqua" w:eastAsia="宋体" w:hAnsi="Book Antiqua" w:cs="Times New Roman"/>
          <w:b/>
          <w:kern w:val="2"/>
          <w:sz w:val="24"/>
          <w:szCs w:val="24"/>
          <w:lang w:eastAsia="zh-CN"/>
        </w:rPr>
        <w:t>7</w:t>
      </w:r>
      <w:r w:rsidRPr="003D08BA">
        <w:rPr>
          <w:rFonts w:ascii="Book Antiqua" w:eastAsia="宋体" w:hAnsi="Book Antiqua" w:cs="Times New Roman"/>
          <w:kern w:val="2"/>
          <w:sz w:val="24"/>
          <w:szCs w:val="24"/>
          <w:lang w:eastAsia="zh-CN"/>
        </w:rPr>
        <w:t>: 497-508 [PMID: 18369406]</w:t>
      </w:r>
    </w:p>
    <w:p w14:paraId="160B6D8F"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25 </w:t>
      </w:r>
      <w:r w:rsidRPr="003D08BA">
        <w:rPr>
          <w:rFonts w:ascii="Book Antiqua" w:eastAsia="宋体" w:hAnsi="Book Antiqua" w:cs="Times New Roman"/>
          <w:b/>
          <w:kern w:val="2"/>
          <w:sz w:val="24"/>
          <w:szCs w:val="24"/>
          <w:lang w:eastAsia="zh-CN"/>
        </w:rPr>
        <w:t>Miyoshi Y</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Murase</w:t>
      </w:r>
      <w:proofErr w:type="spellEnd"/>
      <w:r w:rsidRPr="003D08BA">
        <w:rPr>
          <w:rFonts w:ascii="Book Antiqua" w:eastAsia="宋体" w:hAnsi="Book Antiqua" w:cs="Times New Roman"/>
          <w:kern w:val="2"/>
          <w:sz w:val="24"/>
          <w:szCs w:val="24"/>
          <w:lang w:eastAsia="zh-CN"/>
        </w:rPr>
        <w:t xml:space="preserve"> K, Saito M, Imamura M, Oh K. Mechanisms of estrogen receptor-α upregulation in breast cancers. </w:t>
      </w:r>
      <w:r w:rsidRPr="003D08BA">
        <w:rPr>
          <w:rFonts w:ascii="Book Antiqua" w:eastAsia="宋体" w:hAnsi="Book Antiqua" w:cs="Times New Roman"/>
          <w:i/>
          <w:kern w:val="2"/>
          <w:sz w:val="24"/>
          <w:szCs w:val="24"/>
          <w:lang w:eastAsia="zh-CN"/>
        </w:rPr>
        <w:t xml:space="preserve">Med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Morphol</w:t>
      </w:r>
      <w:proofErr w:type="spellEnd"/>
      <w:r w:rsidRPr="003D08BA">
        <w:rPr>
          <w:rFonts w:ascii="Book Antiqua" w:eastAsia="宋体" w:hAnsi="Book Antiqua" w:cs="Times New Roman"/>
          <w:kern w:val="2"/>
          <w:sz w:val="24"/>
          <w:szCs w:val="24"/>
          <w:lang w:eastAsia="zh-CN"/>
        </w:rPr>
        <w:t xml:space="preserve"> 2010; </w:t>
      </w:r>
      <w:r w:rsidRPr="003D08BA">
        <w:rPr>
          <w:rFonts w:ascii="Book Antiqua" w:eastAsia="宋体" w:hAnsi="Book Antiqua" w:cs="Times New Roman"/>
          <w:b/>
          <w:kern w:val="2"/>
          <w:sz w:val="24"/>
          <w:szCs w:val="24"/>
          <w:lang w:eastAsia="zh-CN"/>
        </w:rPr>
        <w:t>43</w:t>
      </w:r>
      <w:r w:rsidRPr="003D08BA">
        <w:rPr>
          <w:rFonts w:ascii="Book Antiqua" w:eastAsia="宋体" w:hAnsi="Book Antiqua" w:cs="Times New Roman"/>
          <w:kern w:val="2"/>
          <w:sz w:val="24"/>
          <w:szCs w:val="24"/>
          <w:lang w:eastAsia="zh-CN"/>
        </w:rPr>
        <w:t>: 193-196 [PMID: 21267694 DOI: 10.1007/s00795-010-0514-3]</w:t>
      </w:r>
    </w:p>
    <w:p w14:paraId="4F76D4B9"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26 </w:t>
      </w:r>
      <w:r w:rsidRPr="003D08BA">
        <w:rPr>
          <w:rFonts w:ascii="Book Antiqua" w:eastAsia="宋体" w:hAnsi="Book Antiqua" w:cs="Times New Roman"/>
          <w:b/>
          <w:kern w:val="2"/>
          <w:sz w:val="24"/>
          <w:szCs w:val="24"/>
          <w:lang w:eastAsia="zh-CN"/>
        </w:rPr>
        <w:t>Cook KL</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Shajahan</w:t>
      </w:r>
      <w:proofErr w:type="spellEnd"/>
      <w:r w:rsidRPr="003D08BA">
        <w:rPr>
          <w:rFonts w:ascii="Book Antiqua" w:eastAsia="宋体" w:hAnsi="Book Antiqua" w:cs="Times New Roman"/>
          <w:kern w:val="2"/>
          <w:sz w:val="24"/>
          <w:szCs w:val="24"/>
          <w:lang w:eastAsia="zh-CN"/>
        </w:rPr>
        <w:t xml:space="preserve"> AN, Clarke R. Autophagy and endocrine resistance in breast cancer.</w:t>
      </w:r>
      <w:proofErr w:type="gramEnd"/>
      <w:r w:rsidRPr="003D08BA">
        <w:rPr>
          <w:rFonts w:ascii="Book Antiqua" w:eastAsia="宋体" w:hAnsi="Book Antiqua" w:cs="Times New Roman"/>
          <w:kern w:val="2"/>
          <w:sz w:val="24"/>
          <w:szCs w:val="24"/>
          <w:lang w:eastAsia="zh-CN"/>
        </w:rPr>
        <w:t xml:space="preserve"> </w:t>
      </w:r>
      <w:r w:rsidRPr="003D08BA">
        <w:rPr>
          <w:rFonts w:ascii="Book Antiqua" w:eastAsia="宋体" w:hAnsi="Book Antiqua" w:cs="Times New Roman"/>
          <w:i/>
          <w:kern w:val="2"/>
          <w:sz w:val="24"/>
          <w:szCs w:val="24"/>
          <w:lang w:eastAsia="zh-CN"/>
        </w:rPr>
        <w:t xml:space="preserve">Expert Rev Anticancer </w:t>
      </w:r>
      <w:proofErr w:type="spellStart"/>
      <w:r w:rsidRPr="003D08BA">
        <w:rPr>
          <w:rFonts w:ascii="Book Antiqua" w:eastAsia="宋体" w:hAnsi="Book Antiqua" w:cs="Times New Roman"/>
          <w:i/>
          <w:kern w:val="2"/>
          <w:sz w:val="24"/>
          <w:szCs w:val="24"/>
          <w:lang w:eastAsia="zh-CN"/>
        </w:rPr>
        <w:t>Ther</w:t>
      </w:r>
      <w:proofErr w:type="spellEnd"/>
      <w:r w:rsidRPr="003D08BA">
        <w:rPr>
          <w:rFonts w:ascii="Book Antiqua" w:eastAsia="宋体" w:hAnsi="Book Antiqua" w:cs="Times New Roman"/>
          <w:kern w:val="2"/>
          <w:sz w:val="24"/>
          <w:szCs w:val="24"/>
          <w:lang w:eastAsia="zh-CN"/>
        </w:rPr>
        <w:t xml:space="preserve"> 2011; </w:t>
      </w:r>
      <w:r w:rsidRPr="003D08BA">
        <w:rPr>
          <w:rFonts w:ascii="Book Antiqua" w:eastAsia="宋体" w:hAnsi="Book Antiqua" w:cs="Times New Roman"/>
          <w:b/>
          <w:kern w:val="2"/>
          <w:sz w:val="24"/>
          <w:szCs w:val="24"/>
          <w:lang w:eastAsia="zh-CN"/>
        </w:rPr>
        <w:t>11</w:t>
      </w:r>
      <w:r w:rsidRPr="003D08BA">
        <w:rPr>
          <w:rFonts w:ascii="Book Antiqua" w:eastAsia="宋体" w:hAnsi="Book Antiqua" w:cs="Times New Roman"/>
          <w:kern w:val="2"/>
          <w:sz w:val="24"/>
          <w:szCs w:val="24"/>
          <w:lang w:eastAsia="zh-CN"/>
        </w:rPr>
        <w:t>: 1283-1294 [PMID: 21916582 DOI: 10.1586/era.11.111]</w:t>
      </w:r>
    </w:p>
    <w:p w14:paraId="1CCBABE1"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27 </w:t>
      </w:r>
      <w:proofErr w:type="spellStart"/>
      <w:r w:rsidRPr="003D08BA">
        <w:rPr>
          <w:rFonts w:ascii="Book Antiqua" w:eastAsia="宋体" w:hAnsi="Book Antiqua" w:cs="Times New Roman"/>
          <w:b/>
          <w:kern w:val="2"/>
          <w:sz w:val="24"/>
          <w:szCs w:val="24"/>
          <w:lang w:eastAsia="zh-CN"/>
        </w:rPr>
        <w:t>Magnani</w:t>
      </w:r>
      <w:proofErr w:type="spellEnd"/>
      <w:r w:rsidRPr="003D08BA">
        <w:rPr>
          <w:rFonts w:ascii="Book Antiqua" w:eastAsia="宋体" w:hAnsi="Book Antiqua" w:cs="Times New Roman"/>
          <w:b/>
          <w:kern w:val="2"/>
          <w:sz w:val="24"/>
          <w:szCs w:val="24"/>
          <w:lang w:eastAsia="zh-CN"/>
        </w:rPr>
        <w:t xml:space="preserve"> L</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Brunelle</w:t>
      </w:r>
      <w:proofErr w:type="spellEnd"/>
      <w:r w:rsidRPr="003D08BA">
        <w:rPr>
          <w:rFonts w:ascii="Book Antiqua" w:eastAsia="宋体" w:hAnsi="Book Antiqua" w:cs="Times New Roman"/>
          <w:kern w:val="2"/>
          <w:sz w:val="24"/>
          <w:szCs w:val="24"/>
          <w:lang w:eastAsia="zh-CN"/>
        </w:rPr>
        <w:t xml:space="preserve"> M, </w:t>
      </w:r>
      <w:proofErr w:type="spellStart"/>
      <w:r w:rsidRPr="003D08BA">
        <w:rPr>
          <w:rFonts w:ascii="Book Antiqua" w:eastAsia="宋体" w:hAnsi="Book Antiqua" w:cs="Times New Roman"/>
          <w:kern w:val="2"/>
          <w:sz w:val="24"/>
          <w:szCs w:val="24"/>
          <w:lang w:eastAsia="zh-CN"/>
        </w:rPr>
        <w:t>Gévry</w:t>
      </w:r>
      <w:proofErr w:type="spellEnd"/>
      <w:r w:rsidRPr="003D08BA">
        <w:rPr>
          <w:rFonts w:ascii="Book Antiqua" w:eastAsia="宋体" w:hAnsi="Book Antiqua" w:cs="Times New Roman"/>
          <w:kern w:val="2"/>
          <w:sz w:val="24"/>
          <w:szCs w:val="24"/>
          <w:lang w:eastAsia="zh-CN"/>
        </w:rPr>
        <w:t xml:space="preserve"> N, </w:t>
      </w:r>
      <w:proofErr w:type="spellStart"/>
      <w:r w:rsidRPr="003D08BA">
        <w:rPr>
          <w:rFonts w:ascii="Book Antiqua" w:eastAsia="宋体" w:hAnsi="Book Antiqua" w:cs="Times New Roman"/>
          <w:kern w:val="2"/>
          <w:sz w:val="24"/>
          <w:szCs w:val="24"/>
          <w:lang w:eastAsia="zh-CN"/>
        </w:rPr>
        <w:t>Lupien</w:t>
      </w:r>
      <w:proofErr w:type="spellEnd"/>
      <w:r w:rsidRPr="003D08BA">
        <w:rPr>
          <w:rFonts w:ascii="Book Antiqua" w:eastAsia="宋体" w:hAnsi="Book Antiqua" w:cs="Times New Roman"/>
          <w:kern w:val="2"/>
          <w:sz w:val="24"/>
          <w:szCs w:val="24"/>
          <w:lang w:eastAsia="zh-CN"/>
        </w:rPr>
        <w:t xml:space="preserve"> M. Chromatin landscape and endocrine response in breast cancer. </w:t>
      </w:r>
      <w:proofErr w:type="spellStart"/>
      <w:r w:rsidRPr="003D08BA">
        <w:rPr>
          <w:rFonts w:ascii="Book Antiqua" w:eastAsia="宋体" w:hAnsi="Book Antiqua" w:cs="Times New Roman"/>
          <w:i/>
          <w:kern w:val="2"/>
          <w:sz w:val="24"/>
          <w:szCs w:val="24"/>
          <w:lang w:eastAsia="zh-CN"/>
        </w:rPr>
        <w:t>Epigenomics</w:t>
      </w:r>
      <w:proofErr w:type="spellEnd"/>
      <w:r w:rsidRPr="003D08BA">
        <w:rPr>
          <w:rFonts w:ascii="Book Antiqua" w:eastAsia="宋体" w:hAnsi="Book Antiqua" w:cs="Times New Roman"/>
          <w:kern w:val="2"/>
          <w:sz w:val="24"/>
          <w:szCs w:val="24"/>
          <w:lang w:eastAsia="zh-CN"/>
        </w:rPr>
        <w:t xml:space="preserve"> 2012; </w:t>
      </w:r>
      <w:r w:rsidRPr="003D08BA">
        <w:rPr>
          <w:rFonts w:ascii="Book Antiqua" w:eastAsia="宋体" w:hAnsi="Book Antiqua" w:cs="Times New Roman"/>
          <w:b/>
          <w:kern w:val="2"/>
          <w:sz w:val="24"/>
          <w:szCs w:val="24"/>
          <w:lang w:eastAsia="zh-CN"/>
        </w:rPr>
        <w:t>4</w:t>
      </w:r>
      <w:r w:rsidRPr="003D08BA">
        <w:rPr>
          <w:rFonts w:ascii="Book Antiqua" w:eastAsia="宋体" w:hAnsi="Book Antiqua" w:cs="Times New Roman"/>
          <w:kern w:val="2"/>
          <w:sz w:val="24"/>
          <w:szCs w:val="24"/>
          <w:lang w:eastAsia="zh-CN"/>
        </w:rPr>
        <w:t>: 675-683 [PMID: 23244312 DOI: 10.2217/epi.12.64]</w:t>
      </w:r>
    </w:p>
    <w:p w14:paraId="4C8D9514"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lastRenderedPageBreak/>
        <w:t xml:space="preserve">28 </w:t>
      </w:r>
      <w:r w:rsidRPr="003D08BA">
        <w:rPr>
          <w:rFonts w:ascii="Book Antiqua" w:eastAsia="宋体" w:hAnsi="Book Antiqua" w:cs="Times New Roman"/>
          <w:b/>
          <w:kern w:val="2"/>
          <w:sz w:val="24"/>
          <w:szCs w:val="24"/>
          <w:lang w:eastAsia="zh-CN"/>
        </w:rPr>
        <w:t xml:space="preserve">de </w:t>
      </w:r>
      <w:proofErr w:type="spellStart"/>
      <w:r w:rsidRPr="003D08BA">
        <w:rPr>
          <w:rFonts w:ascii="Book Antiqua" w:eastAsia="宋体" w:hAnsi="Book Antiqua" w:cs="Times New Roman"/>
          <w:b/>
          <w:kern w:val="2"/>
          <w:sz w:val="24"/>
          <w:szCs w:val="24"/>
          <w:lang w:eastAsia="zh-CN"/>
        </w:rPr>
        <w:t>Leeuw</w:t>
      </w:r>
      <w:proofErr w:type="spellEnd"/>
      <w:r w:rsidRPr="003D08BA">
        <w:rPr>
          <w:rFonts w:ascii="Book Antiqua" w:eastAsia="宋体" w:hAnsi="Book Antiqua" w:cs="Times New Roman"/>
          <w:b/>
          <w:kern w:val="2"/>
          <w:sz w:val="24"/>
          <w:szCs w:val="24"/>
          <w:lang w:eastAsia="zh-CN"/>
        </w:rPr>
        <w:t xml:space="preserve"> R</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Neefjes</w:t>
      </w:r>
      <w:proofErr w:type="spellEnd"/>
      <w:r w:rsidRPr="003D08BA">
        <w:rPr>
          <w:rFonts w:ascii="Book Antiqua" w:eastAsia="宋体" w:hAnsi="Book Antiqua" w:cs="Times New Roman"/>
          <w:kern w:val="2"/>
          <w:sz w:val="24"/>
          <w:szCs w:val="24"/>
          <w:lang w:eastAsia="zh-CN"/>
        </w:rPr>
        <w:t xml:space="preserve"> J, </w:t>
      </w:r>
      <w:proofErr w:type="spellStart"/>
      <w:r w:rsidRPr="003D08BA">
        <w:rPr>
          <w:rFonts w:ascii="Book Antiqua" w:eastAsia="宋体" w:hAnsi="Book Antiqua" w:cs="Times New Roman"/>
          <w:kern w:val="2"/>
          <w:sz w:val="24"/>
          <w:szCs w:val="24"/>
          <w:lang w:eastAsia="zh-CN"/>
        </w:rPr>
        <w:t>Michalides</w:t>
      </w:r>
      <w:proofErr w:type="spellEnd"/>
      <w:r w:rsidRPr="003D08BA">
        <w:rPr>
          <w:rFonts w:ascii="Book Antiqua" w:eastAsia="宋体" w:hAnsi="Book Antiqua" w:cs="Times New Roman"/>
          <w:kern w:val="2"/>
          <w:sz w:val="24"/>
          <w:szCs w:val="24"/>
          <w:lang w:eastAsia="zh-CN"/>
        </w:rPr>
        <w:t xml:space="preserve"> R.</w:t>
      </w:r>
      <w:proofErr w:type="gramEnd"/>
      <w:r w:rsidRPr="003D08BA">
        <w:rPr>
          <w:rFonts w:ascii="Book Antiqua" w:eastAsia="宋体" w:hAnsi="Book Antiqua" w:cs="Times New Roman"/>
          <w:kern w:val="2"/>
          <w:sz w:val="24"/>
          <w:szCs w:val="24"/>
          <w:lang w:eastAsia="zh-CN"/>
        </w:rPr>
        <w:t xml:space="preserve"> </w:t>
      </w:r>
      <w:proofErr w:type="gramStart"/>
      <w:r w:rsidRPr="003D08BA">
        <w:rPr>
          <w:rFonts w:ascii="Book Antiqua" w:eastAsia="宋体" w:hAnsi="Book Antiqua" w:cs="Times New Roman"/>
          <w:kern w:val="2"/>
          <w:sz w:val="24"/>
          <w:szCs w:val="24"/>
          <w:lang w:eastAsia="zh-CN"/>
        </w:rPr>
        <w:t>A role for estrogen receptor phosphorylation in the resistance to tamoxifen.</w:t>
      </w:r>
      <w:proofErr w:type="gram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Int</w:t>
      </w:r>
      <w:proofErr w:type="spellEnd"/>
      <w:r w:rsidRPr="003D08BA">
        <w:rPr>
          <w:rFonts w:ascii="Book Antiqua" w:eastAsia="宋体" w:hAnsi="Book Antiqua" w:cs="Times New Roman"/>
          <w:i/>
          <w:kern w:val="2"/>
          <w:sz w:val="24"/>
          <w:szCs w:val="24"/>
          <w:lang w:eastAsia="zh-CN"/>
        </w:rPr>
        <w:t xml:space="preserve"> J Breast Cancer</w:t>
      </w:r>
      <w:r w:rsidRPr="003D08BA">
        <w:rPr>
          <w:rFonts w:ascii="Book Antiqua" w:eastAsia="宋体" w:hAnsi="Book Antiqua" w:cs="Times New Roman"/>
          <w:kern w:val="2"/>
          <w:sz w:val="24"/>
          <w:szCs w:val="24"/>
          <w:lang w:eastAsia="zh-CN"/>
        </w:rPr>
        <w:t xml:space="preserve"> 2011; </w:t>
      </w:r>
      <w:r w:rsidRPr="003D08BA">
        <w:rPr>
          <w:rFonts w:ascii="Book Antiqua" w:eastAsia="宋体" w:hAnsi="Book Antiqua" w:cs="Times New Roman"/>
          <w:b/>
          <w:kern w:val="2"/>
          <w:sz w:val="24"/>
          <w:szCs w:val="24"/>
          <w:lang w:eastAsia="zh-CN"/>
        </w:rPr>
        <w:t>2011</w:t>
      </w:r>
      <w:r w:rsidRPr="003D08BA">
        <w:rPr>
          <w:rFonts w:ascii="Book Antiqua" w:eastAsia="宋体" w:hAnsi="Book Antiqua" w:cs="Times New Roman"/>
          <w:kern w:val="2"/>
          <w:sz w:val="24"/>
          <w:szCs w:val="24"/>
          <w:lang w:eastAsia="zh-CN"/>
        </w:rPr>
        <w:t>: 232435 [PMID: 22295213 DOI: 10.4061/2011/232435]</w:t>
      </w:r>
    </w:p>
    <w:p w14:paraId="6E9CFEE6"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29 </w:t>
      </w:r>
      <w:r w:rsidRPr="003D08BA">
        <w:rPr>
          <w:rFonts w:ascii="Book Antiqua" w:eastAsia="宋体" w:hAnsi="Book Antiqua" w:cs="Times New Roman"/>
          <w:b/>
          <w:kern w:val="2"/>
          <w:sz w:val="24"/>
          <w:szCs w:val="24"/>
          <w:lang w:eastAsia="zh-CN"/>
        </w:rPr>
        <w:t>Johnson AB</w:t>
      </w:r>
      <w:r w:rsidRPr="003D08BA">
        <w:rPr>
          <w:rFonts w:ascii="Book Antiqua" w:eastAsia="宋体" w:hAnsi="Book Antiqua" w:cs="Times New Roman"/>
          <w:kern w:val="2"/>
          <w:sz w:val="24"/>
          <w:szCs w:val="24"/>
          <w:lang w:eastAsia="zh-CN"/>
        </w:rPr>
        <w:t xml:space="preserve">, O'Malley BW. </w:t>
      </w:r>
      <w:proofErr w:type="spellStart"/>
      <w:proofErr w:type="gramStart"/>
      <w:r w:rsidRPr="003D08BA">
        <w:rPr>
          <w:rFonts w:ascii="Book Antiqua" w:eastAsia="宋体" w:hAnsi="Book Antiqua" w:cs="Times New Roman"/>
          <w:kern w:val="2"/>
          <w:sz w:val="24"/>
          <w:szCs w:val="24"/>
          <w:lang w:eastAsia="zh-CN"/>
        </w:rPr>
        <w:t>ERasing</w:t>
      </w:r>
      <w:proofErr w:type="spellEnd"/>
      <w:r w:rsidRPr="003D08BA">
        <w:rPr>
          <w:rFonts w:ascii="Book Antiqua" w:eastAsia="宋体" w:hAnsi="Book Antiqua" w:cs="Times New Roman"/>
          <w:kern w:val="2"/>
          <w:sz w:val="24"/>
          <w:szCs w:val="24"/>
          <w:lang w:eastAsia="zh-CN"/>
        </w:rPr>
        <w:t xml:space="preserve"> breast cancer resistance through the </w:t>
      </w:r>
      <w:proofErr w:type="spellStart"/>
      <w:r w:rsidRPr="003D08BA">
        <w:rPr>
          <w:rFonts w:ascii="Book Antiqua" w:eastAsia="宋体" w:hAnsi="Book Antiqua" w:cs="Times New Roman"/>
          <w:kern w:val="2"/>
          <w:sz w:val="24"/>
          <w:szCs w:val="24"/>
          <w:lang w:eastAsia="zh-CN"/>
        </w:rPr>
        <w:t>kinome</w:t>
      </w:r>
      <w:proofErr w:type="spellEnd"/>
      <w:r w:rsidRPr="003D08BA">
        <w:rPr>
          <w:rFonts w:ascii="Book Antiqua" w:eastAsia="宋体" w:hAnsi="Book Antiqua" w:cs="Times New Roman"/>
          <w:kern w:val="2"/>
          <w:sz w:val="24"/>
          <w:szCs w:val="24"/>
          <w:lang w:eastAsia="zh-CN"/>
        </w:rPr>
        <w:t>.</w:t>
      </w:r>
      <w:proofErr w:type="gramEnd"/>
      <w:r w:rsidRPr="003D08BA">
        <w:rPr>
          <w:rFonts w:ascii="Book Antiqua" w:eastAsia="宋体" w:hAnsi="Book Antiqua" w:cs="Times New Roman"/>
          <w:kern w:val="2"/>
          <w:sz w:val="24"/>
          <w:szCs w:val="24"/>
          <w:lang w:eastAsia="zh-CN"/>
        </w:rPr>
        <w:t xml:space="preserve"> </w:t>
      </w:r>
      <w:r w:rsidRPr="003D08BA">
        <w:rPr>
          <w:rFonts w:ascii="Book Antiqua" w:eastAsia="宋体" w:hAnsi="Book Antiqua" w:cs="Times New Roman"/>
          <w:i/>
          <w:kern w:val="2"/>
          <w:sz w:val="24"/>
          <w:szCs w:val="24"/>
          <w:lang w:eastAsia="zh-CN"/>
        </w:rPr>
        <w:t>Nat Med</w:t>
      </w:r>
      <w:r w:rsidRPr="003D08BA">
        <w:rPr>
          <w:rFonts w:ascii="Book Antiqua" w:eastAsia="宋体" w:hAnsi="Book Antiqua" w:cs="Times New Roman"/>
          <w:kern w:val="2"/>
          <w:sz w:val="24"/>
          <w:szCs w:val="24"/>
          <w:lang w:eastAsia="zh-CN"/>
        </w:rPr>
        <w:t xml:space="preserve"> 2011; </w:t>
      </w:r>
      <w:r w:rsidRPr="003D08BA">
        <w:rPr>
          <w:rFonts w:ascii="Book Antiqua" w:eastAsia="宋体" w:hAnsi="Book Antiqua" w:cs="Times New Roman"/>
          <w:b/>
          <w:kern w:val="2"/>
          <w:sz w:val="24"/>
          <w:szCs w:val="24"/>
          <w:lang w:eastAsia="zh-CN"/>
        </w:rPr>
        <w:t>17</w:t>
      </w:r>
      <w:r w:rsidRPr="003D08BA">
        <w:rPr>
          <w:rFonts w:ascii="Book Antiqua" w:eastAsia="宋体" w:hAnsi="Book Antiqua" w:cs="Times New Roman"/>
          <w:kern w:val="2"/>
          <w:sz w:val="24"/>
          <w:szCs w:val="24"/>
          <w:lang w:eastAsia="zh-CN"/>
        </w:rPr>
        <w:t>: 660-661 [PMID: 21647142 DOI: 10.1038/nm0611-660]</w:t>
      </w:r>
    </w:p>
    <w:p w14:paraId="17EBA735"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30 </w:t>
      </w:r>
      <w:proofErr w:type="spellStart"/>
      <w:r w:rsidRPr="003D08BA">
        <w:rPr>
          <w:rFonts w:ascii="Book Antiqua" w:eastAsia="宋体" w:hAnsi="Book Antiqua" w:cs="Times New Roman"/>
          <w:b/>
          <w:kern w:val="2"/>
          <w:sz w:val="24"/>
          <w:szCs w:val="24"/>
          <w:lang w:eastAsia="zh-CN"/>
        </w:rPr>
        <w:t>Muluhngwi</w:t>
      </w:r>
      <w:proofErr w:type="spellEnd"/>
      <w:r w:rsidRPr="003D08BA">
        <w:rPr>
          <w:rFonts w:ascii="Book Antiqua" w:eastAsia="宋体" w:hAnsi="Book Antiqua" w:cs="Times New Roman"/>
          <w:b/>
          <w:kern w:val="2"/>
          <w:sz w:val="24"/>
          <w:szCs w:val="24"/>
          <w:lang w:eastAsia="zh-CN"/>
        </w:rPr>
        <w:t xml:space="preserve"> P</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Klinge</w:t>
      </w:r>
      <w:proofErr w:type="spellEnd"/>
      <w:r w:rsidRPr="003D08BA">
        <w:rPr>
          <w:rFonts w:ascii="Book Antiqua" w:eastAsia="宋体" w:hAnsi="Book Antiqua" w:cs="Times New Roman"/>
          <w:kern w:val="2"/>
          <w:sz w:val="24"/>
          <w:szCs w:val="24"/>
          <w:lang w:eastAsia="zh-CN"/>
        </w:rPr>
        <w:t xml:space="preserve"> CM. Roles for miRNAs in endocrine resistance in breast cancer.</w:t>
      </w:r>
      <w:proofErr w:type="gram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Endocr</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Relat</w:t>
      </w:r>
      <w:proofErr w:type="spellEnd"/>
      <w:r w:rsidRPr="003D08BA">
        <w:rPr>
          <w:rFonts w:ascii="Book Antiqua" w:eastAsia="宋体" w:hAnsi="Book Antiqua" w:cs="Times New Roman"/>
          <w:i/>
          <w:kern w:val="2"/>
          <w:sz w:val="24"/>
          <w:szCs w:val="24"/>
          <w:lang w:eastAsia="zh-CN"/>
        </w:rPr>
        <w:t xml:space="preserve"> Cancer</w:t>
      </w:r>
      <w:r w:rsidRPr="003D08BA">
        <w:rPr>
          <w:rFonts w:ascii="Book Antiqua" w:eastAsia="宋体" w:hAnsi="Book Antiqua" w:cs="Times New Roman"/>
          <w:kern w:val="2"/>
          <w:sz w:val="24"/>
          <w:szCs w:val="24"/>
          <w:lang w:eastAsia="zh-CN"/>
        </w:rPr>
        <w:t xml:space="preserve"> 2015; </w:t>
      </w:r>
      <w:r w:rsidRPr="003D08BA">
        <w:rPr>
          <w:rFonts w:ascii="Book Antiqua" w:eastAsia="宋体" w:hAnsi="Book Antiqua" w:cs="Times New Roman"/>
          <w:b/>
          <w:kern w:val="2"/>
          <w:sz w:val="24"/>
          <w:szCs w:val="24"/>
          <w:lang w:eastAsia="zh-CN"/>
        </w:rPr>
        <w:t>22</w:t>
      </w:r>
      <w:r w:rsidRPr="003D08BA">
        <w:rPr>
          <w:rFonts w:ascii="Book Antiqua" w:eastAsia="宋体" w:hAnsi="Book Antiqua" w:cs="Times New Roman"/>
          <w:kern w:val="2"/>
          <w:sz w:val="24"/>
          <w:szCs w:val="24"/>
          <w:lang w:eastAsia="zh-CN"/>
        </w:rPr>
        <w:t>: R279-R300 [PMID: 26346768 DOI: 10.1530/ERC-15-0355]</w:t>
      </w:r>
    </w:p>
    <w:p w14:paraId="467A5413"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31 </w:t>
      </w:r>
      <w:r w:rsidRPr="003D08BA">
        <w:rPr>
          <w:rFonts w:ascii="Book Antiqua" w:eastAsia="宋体" w:hAnsi="Book Antiqua" w:cs="Times New Roman"/>
          <w:b/>
          <w:kern w:val="2"/>
          <w:sz w:val="24"/>
          <w:szCs w:val="24"/>
          <w:lang w:eastAsia="zh-CN"/>
        </w:rPr>
        <w:t>Osborne CK</w:t>
      </w:r>
      <w:r w:rsidRPr="003D08BA">
        <w:rPr>
          <w:rFonts w:ascii="Book Antiqua" w:eastAsia="宋体" w:hAnsi="Book Antiqua" w:cs="Times New Roman"/>
          <w:kern w:val="2"/>
          <w:sz w:val="24"/>
          <w:szCs w:val="24"/>
          <w:lang w:eastAsia="zh-CN"/>
        </w:rPr>
        <w:t>, Schiff R. Mechanisms of endocrine resistance in breast cancer.</w:t>
      </w:r>
      <w:proofErr w:type="gram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Annu</w:t>
      </w:r>
      <w:proofErr w:type="spellEnd"/>
      <w:r w:rsidRPr="003D08BA">
        <w:rPr>
          <w:rFonts w:ascii="Book Antiqua" w:eastAsia="宋体" w:hAnsi="Book Antiqua" w:cs="Times New Roman"/>
          <w:i/>
          <w:kern w:val="2"/>
          <w:sz w:val="24"/>
          <w:szCs w:val="24"/>
          <w:lang w:eastAsia="zh-CN"/>
        </w:rPr>
        <w:t xml:space="preserve"> Rev Med</w:t>
      </w:r>
      <w:r w:rsidRPr="003D08BA">
        <w:rPr>
          <w:rFonts w:ascii="Book Antiqua" w:eastAsia="宋体" w:hAnsi="Book Antiqua" w:cs="Times New Roman"/>
          <w:kern w:val="2"/>
          <w:sz w:val="24"/>
          <w:szCs w:val="24"/>
          <w:lang w:eastAsia="zh-CN"/>
        </w:rPr>
        <w:t xml:space="preserve"> 2011; </w:t>
      </w:r>
      <w:r w:rsidRPr="003D08BA">
        <w:rPr>
          <w:rFonts w:ascii="Book Antiqua" w:eastAsia="宋体" w:hAnsi="Book Antiqua" w:cs="Times New Roman"/>
          <w:b/>
          <w:kern w:val="2"/>
          <w:sz w:val="24"/>
          <w:szCs w:val="24"/>
          <w:lang w:eastAsia="zh-CN"/>
        </w:rPr>
        <w:t>62</w:t>
      </w:r>
      <w:r w:rsidRPr="003D08BA">
        <w:rPr>
          <w:rFonts w:ascii="Book Antiqua" w:eastAsia="宋体" w:hAnsi="Book Antiqua" w:cs="Times New Roman"/>
          <w:kern w:val="2"/>
          <w:sz w:val="24"/>
          <w:szCs w:val="24"/>
          <w:lang w:eastAsia="zh-CN"/>
        </w:rPr>
        <w:t>: 233-247 [PMID: 20887199 DOI: 10.1146/annurev-med-070909-182917]</w:t>
      </w:r>
    </w:p>
    <w:p w14:paraId="5DF8431A"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32 </w:t>
      </w:r>
      <w:proofErr w:type="spellStart"/>
      <w:r w:rsidRPr="003D08BA">
        <w:rPr>
          <w:rFonts w:ascii="Book Antiqua" w:eastAsia="宋体" w:hAnsi="Book Antiqua" w:cs="Times New Roman"/>
          <w:b/>
          <w:kern w:val="2"/>
          <w:sz w:val="24"/>
          <w:szCs w:val="24"/>
          <w:lang w:eastAsia="zh-CN"/>
        </w:rPr>
        <w:t>Helzer</w:t>
      </w:r>
      <w:proofErr w:type="spellEnd"/>
      <w:r w:rsidRPr="003D08BA">
        <w:rPr>
          <w:rFonts w:ascii="Book Antiqua" w:eastAsia="宋体" w:hAnsi="Book Antiqua" w:cs="Times New Roman"/>
          <w:b/>
          <w:kern w:val="2"/>
          <w:sz w:val="24"/>
          <w:szCs w:val="24"/>
          <w:lang w:eastAsia="zh-CN"/>
        </w:rPr>
        <w:t xml:space="preserve"> KT</w:t>
      </w:r>
      <w:r w:rsidRPr="003D08BA">
        <w:rPr>
          <w:rFonts w:ascii="Book Antiqua" w:eastAsia="宋体" w:hAnsi="Book Antiqua" w:cs="Times New Roman"/>
          <w:kern w:val="2"/>
          <w:sz w:val="24"/>
          <w:szCs w:val="24"/>
          <w:lang w:eastAsia="zh-CN"/>
        </w:rPr>
        <w:t xml:space="preserve">, Hooper C, Miyamoto S, </w:t>
      </w:r>
      <w:proofErr w:type="spellStart"/>
      <w:r w:rsidRPr="003D08BA">
        <w:rPr>
          <w:rFonts w:ascii="Book Antiqua" w:eastAsia="宋体" w:hAnsi="Book Antiqua" w:cs="Times New Roman"/>
          <w:kern w:val="2"/>
          <w:sz w:val="24"/>
          <w:szCs w:val="24"/>
          <w:lang w:eastAsia="zh-CN"/>
        </w:rPr>
        <w:t>Alarid</w:t>
      </w:r>
      <w:proofErr w:type="spellEnd"/>
      <w:r w:rsidRPr="003D08BA">
        <w:rPr>
          <w:rFonts w:ascii="Book Antiqua" w:eastAsia="宋体" w:hAnsi="Book Antiqua" w:cs="Times New Roman"/>
          <w:kern w:val="2"/>
          <w:sz w:val="24"/>
          <w:szCs w:val="24"/>
          <w:lang w:eastAsia="zh-CN"/>
        </w:rPr>
        <w:t xml:space="preserve"> ET. </w:t>
      </w:r>
      <w:proofErr w:type="spellStart"/>
      <w:r w:rsidRPr="003D08BA">
        <w:rPr>
          <w:rFonts w:ascii="Book Antiqua" w:eastAsia="宋体" w:hAnsi="Book Antiqua" w:cs="Times New Roman"/>
          <w:kern w:val="2"/>
          <w:sz w:val="24"/>
          <w:szCs w:val="24"/>
          <w:lang w:eastAsia="zh-CN"/>
        </w:rPr>
        <w:t>Ubiquitylation</w:t>
      </w:r>
      <w:proofErr w:type="spellEnd"/>
      <w:r w:rsidRPr="003D08BA">
        <w:rPr>
          <w:rFonts w:ascii="Book Antiqua" w:eastAsia="宋体" w:hAnsi="Book Antiqua" w:cs="Times New Roman"/>
          <w:kern w:val="2"/>
          <w:sz w:val="24"/>
          <w:szCs w:val="24"/>
          <w:lang w:eastAsia="zh-CN"/>
        </w:rPr>
        <w:t xml:space="preserve"> of nuclear receptors: new linkages and therapeutic implications. </w:t>
      </w:r>
      <w:r w:rsidRPr="003D08BA">
        <w:rPr>
          <w:rFonts w:ascii="Book Antiqua" w:eastAsia="宋体" w:hAnsi="Book Antiqua" w:cs="Times New Roman"/>
          <w:i/>
          <w:kern w:val="2"/>
          <w:sz w:val="24"/>
          <w:szCs w:val="24"/>
          <w:lang w:eastAsia="zh-CN"/>
        </w:rPr>
        <w:t xml:space="preserve">J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Endocrinol</w:t>
      </w:r>
      <w:proofErr w:type="spellEnd"/>
      <w:r w:rsidRPr="003D08BA">
        <w:rPr>
          <w:rFonts w:ascii="Book Antiqua" w:eastAsia="宋体" w:hAnsi="Book Antiqua" w:cs="Times New Roman"/>
          <w:kern w:val="2"/>
          <w:sz w:val="24"/>
          <w:szCs w:val="24"/>
          <w:lang w:eastAsia="zh-CN"/>
        </w:rPr>
        <w:t xml:space="preserve"> 2015; </w:t>
      </w:r>
      <w:r w:rsidRPr="003D08BA">
        <w:rPr>
          <w:rFonts w:ascii="Book Antiqua" w:eastAsia="宋体" w:hAnsi="Book Antiqua" w:cs="Times New Roman"/>
          <w:b/>
          <w:kern w:val="2"/>
          <w:sz w:val="24"/>
          <w:szCs w:val="24"/>
          <w:lang w:eastAsia="zh-CN"/>
        </w:rPr>
        <w:t>54</w:t>
      </w:r>
      <w:r w:rsidRPr="003D08BA">
        <w:rPr>
          <w:rFonts w:ascii="Book Antiqua" w:eastAsia="宋体" w:hAnsi="Book Antiqua" w:cs="Times New Roman"/>
          <w:kern w:val="2"/>
          <w:sz w:val="24"/>
          <w:szCs w:val="24"/>
          <w:lang w:eastAsia="zh-CN"/>
        </w:rPr>
        <w:t>: R151-R167 [PMID: 25943391 DOI: 10.1530/JME-14-0308]</w:t>
      </w:r>
    </w:p>
    <w:p w14:paraId="1833335C"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33 </w:t>
      </w:r>
      <w:r w:rsidRPr="003D08BA">
        <w:rPr>
          <w:rFonts w:ascii="Book Antiqua" w:eastAsia="宋体" w:hAnsi="Book Antiqua" w:cs="Times New Roman"/>
          <w:b/>
          <w:kern w:val="2"/>
          <w:sz w:val="24"/>
          <w:szCs w:val="24"/>
          <w:lang w:eastAsia="zh-CN"/>
        </w:rPr>
        <w:t>Zhou W</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Slingerland</w:t>
      </w:r>
      <w:proofErr w:type="spellEnd"/>
      <w:r w:rsidRPr="003D08BA">
        <w:rPr>
          <w:rFonts w:ascii="Book Antiqua" w:eastAsia="宋体" w:hAnsi="Book Antiqua" w:cs="Times New Roman"/>
          <w:kern w:val="2"/>
          <w:sz w:val="24"/>
          <w:szCs w:val="24"/>
          <w:lang w:eastAsia="zh-CN"/>
        </w:rPr>
        <w:t xml:space="preserve"> JM.</w:t>
      </w:r>
      <w:proofErr w:type="gramEnd"/>
      <w:r w:rsidRPr="003D08BA">
        <w:rPr>
          <w:rFonts w:ascii="Book Antiqua" w:eastAsia="宋体" w:hAnsi="Book Antiqua" w:cs="Times New Roman"/>
          <w:kern w:val="2"/>
          <w:sz w:val="24"/>
          <w:szCs w:val="24"/>
          <w:lang w:eastAsia="zh-CN"/>
        </w:rPr>
        <w:t xml:space="preserve"> Links between </w:t>
      </w:r>
      <w:proofErr w:type="spellStart"/>
      <w:r w:rsidRPr="003D08BA">
        <w:rPr>
          <w:rFonts w:ascii="Book Antiqua" w:eastAsia="宋体" w:hAnsi="Book Antiqua" w:cs="Times New Roman"/>
          <w:kern w:val="2"/>
          <w:sz w:val="24"/>
          <w:szCs w:val="24"/>
          <w:lang w:eastAsia="zh-CN"/>
        </w:rPr>
        <w:t>oestrogen</w:t>
      </w:r>
      <w:proofErr w:type="spellEnd"/>
      <w:r w:rsidRPr="003D08BA">
        <w:rPr>
          <w:rFonts w:ascii="Book Antiqua" w:eastAsia="宋体" w:hAnsi="Book Antiqua" w:cs="Times New Roman"/>
          <w:kern w:val="2"/>
          <w:sz w:val="24"/>
          <w:szCs w:val="24"/>
          <w:lang w:eastAsia="zh-CN"/>
        </w:rPr>
        <w:t xml:space="preserve"> receptor activation and proteolysis: relevance to hormone-regulated cancer therapy. </w:t>
      </w:r>
      <w:r w:rsidRPr="003D08BA">
        <w:rPr>
          <w:rFonts w:ascii="Book Antiqua" w:eastAsia="宋体" w:hAnsi="Book Antiqua" w:cs="Times New Roman"/>
          <w:i/>
          <w:kern w:val="2"/>
          <w:sz w:val="24"/>
          <w:szCs w:val="24"/>
          <w:lang w:eastAsia="zh-CN"/>
        </w:rPr>
        <w:t>Nat Rev Cancer</w:t>
      </w:r>
      <w:r w:rsidRPr="003D08BA">
        <w:rPr>
          <w:rFonts w:ascii="Book Antiqua" w:eastAsia="宋体" w:hAnsi="Book Antiqua" w:cs="Times New Roman"/>
          <w:kern w:val="2"/>
          <w:sz w:val="24"/>
          <w:szCs w:val="24"/>
          <w:lang w:eastAsia="zh-CN"/>
        </w:rPr>
        <w:t xml:space="preserve"> 2014; </w:t>
      </w:r>
      <w:r w:rsidRPr="003D08BA">
        <w:rPr>
          <w:rFonts w:ascii="Book Antiqua" w:eastAsia="宋体" w:hAnsi="Book Antiqua" w:cs="Times New Roman"/>
          <w:b/>
          <w:kern w:val="2"/>
          <w:sz w:val="24"/>
          <w:szCs w:val="24"/>
          <w:lang w:eastAsia="zh-CN"/>
        </w:rPr>
        <w:t>14</w:t>
      </w:r>
      <w:r w:rsidRPr="003D08BA">
        <w:rPr>
          <w:rFonts w:ascii="Book Antiqua" w:eastAsia="宋体" w:hAnsi="Book Antiqua" w:cs="Times New Roman"/>
          <w:kern w:val="2"/>
          <w:sz w:val="24"/>
          <w:szCs w:val="24"/>
          <w:lang w:eastAsia="zh-CN"/>
        </w:rPr>
        <w:t>: 26-38 [PMID: 24505618]</w:t>
      </w:r>
    </w:p>
    <w:p w14:paraId="7F460E02"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34 </w:t>
      </w:r>
      <w:proofErr w:type="gramStart"/>
      <w:r w:rsidRPr="003D08BA">
        <w:rPr>
          <w:rFonts w:ascii="Book Antiqua" w:eastAsia="宋体" w:hAnsi="Book Antiqua" w:cs="Times New Roman"/>
          <w:b/>
          <w:kern w:val="2"/>
          <w:sz w:val="24"/>
          <w:szCs w:val="24"/>
          <w:lang w:eastAsia="zh-CN"/>
        </w:rPr>
        <w:t>Fan</w:t>
      </w:r>
      <w:proofErr w:type="gramEnd"/>
      <w:r w:rsidRPr="003D08BA">
        <w:rPr>
          <w:rFonts w:ascii="Book Antiqua" w:eastAsia="宋体" w:hAnsi="Book Antiqua" w:cs="Times New Roman"/>
          <w:b/>
          <w:kern w:val="2"/>
          <w:sz w:val="24"/>
          <w:szCs w:val="24"/>
          <w:lang w:eastAsia="zh-CN"/>
        </w:rPr>
        <w:t xml:space="preserve"> M</w:t>
      </w:r>
      <w:r w:rsidRPr="003D08BA">
        <w:rPr>
          <w:rFonts w:ascii="Book Antiqua" w:eastAsia="宋体" w:hAnsi="Book Antiqua" w:cs="Times New Roman"/>
          <w:kern w:val="2"/>
          <w:sz w:val="24"/>
          <w:szCs w:val="24"/>
          <w:lang w:eastAsia="zh-CN"/>
        </w:rPr>
        <w:t xml:space="preserve">, Park A, Nephew KP. CHIP (carboxyl terminus of Hsc70-interacting protein) promotes basal and </w:t>
      </w:r>
      <w:proofErr w:type="spellStart"/>
      <w:r w:rsidRPr="003D08BA">
        <w:rPr>
          <w:rFonts w:ascii="Book Antiqua" w:eastAsia="宋体" w:hAnsi="Book Antiqua" w:cs="Times New Roman"/>
          <w:kern w:val="2"/>
          <w:sz w:val="24"/>
          <w:szCs w:val="24"/>
          <w:lang w:eastAsia="zh-CN"/>
        </w:rPr>
        <w:t>geldanamycin</w:t>
      </w:r>
      <w:proofErr w:type="spellEnd"/>
      <w:r w:rsidRPr="003D08BA">
        <w:rPr>
          <w:rFonts w:ascii="Book Antiqua" w:eastAsia="宋体" w:hAnsi="Book Antiqua" w:cs="Times New Roman"/>
          <w:kern w:val="2"/>
          <w:sz w:val="24"/>
          <w:szCs w:val="24"/>
          <w:lang w:eastAsia="zh-CN"/>
        </w:rPr>
        <w:t xml:space="preserve">-induced degradation of estrogen receptor-alpha.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Endocrinol</w:t>
      </w:r>
      <w:proofErr w:type="spellEnd"/>
      <w:r w:rsidRPr="003D08BA">
        <w:rPr>
          <w:rFonts w:ascii="Book Antiqua" w:eastAsia="宋体" w:hAnsi="Book Antiqua" w:cs="Times New Roman"/>
          <w:kern w:val="2"/>
          <w:sz w:val="24"/>
          <w:szCs w:val="24"/>
          <w:lang w:eastAsia="zh-CN"/>
        </w:rPr>
        <w:t xml:space="preserve"> 2005; </w:t>
      </w:r>
      <w:r w:rsidRPr="003D08BA">
        <w:rPr>
          <w:rFonts w:ascii="Book Antiqua" w:eastAsia="宋体" w:hAnsi="Book Antiqua" w:cs="Times New Roman"/>
          <w:b/>
          <w:kern w:val="2"/>
          <w:sz w:val="24"/>
          <w:szCs w:val="24"/>
          <w:lang w:eastAsia="zh-CN"/>
        </w:rPr>
        <w:t>19</w:t>
      </w:r>
      <w:r w:rsidRPr="003D08BA">
        <w:rPr>
          <w:rFonts w:ascii="Book Antiqua" w:eastAsia="宋体" w:hAnsi="Book Antiqua" w:cs="Times New Roman"/>
          <w:kern w:val="2"/>
          <w:sz w:val="24"/>
          <w:szCs w:val="24"/>
          <w:lang w:eastAsia="zh-CN"/>
        </w:rPr>
        <w:t>: 2901-2914 [PMID: 16037132 DOI: 10.1210/me.2005-0111]</w:t>
      </w:r>
    </w:p>
    <w:p w14:paraId="3D946EC5"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35 </w:t>
      </w:r>
      <w:r w:rsidRPr="003D08BA">
        <w:rPr>
          <w:rFonts w:ascii="Book Antiqua" w:eastAsia="宋体" w:hAnsi="Book Antiqua" w:cs="Times New Roman"/>
          <w:b/>
          <w:kern w:val="2"/>
          <w:sz w:val="24"/>
          <w:szCs w:val="24"/>
          <w:lang w:eastAsia="zh-CN"/>
        </w:rPr>
        <w:t>Sun J</w:t>
      </w:r>
      <w:r w:rsidRPr="003D08BA">
        <w:rPr>
          <w:rFonts w:ascii="Book Antiqua" w:eastAsia="宋体" w:hAnsi="Book Antiqua" w:cs="Times New Roman"/>
          <w:kern w:val="2"/>
          <w:sz w:val="24"/>
          <w:szCs w:val="24"/>
          <w:lang w:eastAsia="zh-CN"/>
        </w:rPr>
        <w:t xml:space="preserve">, Zhou W, </w:t>
      </w:r>
      <w:proofErr w:type="spellStart"/>
      <w:r w:rsidRPr="003D08BA">
        <w:rPr>
          <w:rFonts w:ascii="Book Antiqua" w:eastAsia="宋体" w:hAnsi="Book Antiqua" w:cs="Times New Roman"/>
          <w:kern w:val="2"/>
          <w:sz w:val="24"/>
          <w:szCs w:val="24"/>
          <w:lang w:eastAsia="zh-CN"/>
        </w:rPr>
        <w:t>Kaliappan</w:t>
      </w:r>
      <w:proofErr w:type="spellEnd"/>
      <w:r w:rsidRPr="003D08BA">
        <w:rPr>
          <w:rFonts w:ascii="Book Antiqua" w:eastAsia="宋体" w:hAnsi="Book Antiqua" w:cs="Times New Roman"/>
          <w:kern w:val="2"/>
          <w:sz w:val="24"/>
          <w:szCs w:val="24"/>
          <w:lang w:eastAsia="zh-CN"/>
        </w:rPr>
        <w:t xml:space="preserve"> K, Nawaz Z, </w:t>
      </w:r>
      <w:proofErr w:type="spellStart"/>
      <w:r w:rsidRPr="003D08BA">
        <w:rPr>
          <w:rFonts w:ascii="Book Antiqua" w:eastAsia="宋体" w:hAnsi="Book Antiqua" w:cs="Times New Roman"/>
          <w:kern w:val="2"/>
          <w:sz w:val="24"/>
          <w:szCs w:val="24"/>
          <w:lang w:eastAsia="zh-CN"/>
        </w:rPr>
        <w:t>Slingerland</w:t>
      </w:r>
      <w:proofErr w:type="spellEnd"/>
      <w:r w:rsidRPr="003D08BA">
        <w:rPr>
          <w:rFonts w:ascii="Book Antiqua" w:eastAsia="宋体" w:hAnsi="Book Antiqua" w:cs="Times New Roman"/>
          <w:kern w:val="2"/>
          <w:sz w:val="24"/>
          <w:szCs w:val="24"/>
          <w:lang w:eastAsia="zh-CN"/>
        </w:rPr>
        <w:t xml:space="preserve"> JM. ERα phosphorylation at Y537 by </w:t>
      </w:r>
      <w:proofErr w:type="spellStart"/>
      <w:r w:rsidRPr="003D08BA">
        <w:rPr>
          <w:rFonts w:ascii="Book Antiqua" w:eastAsia="宋体" w:hAnsi="Book Antiqua" w:cs="Times New Roman"/>
          <w:kern w:val="2"/>
          <w:sz w:val="24"/>
          <w:szCs w:val="24"/>
          <w:lang w:eastAsia="zh-CN"/>
        </w:rPr>
        <w:t>Src</w:t>
      </w:r>
      <w:proofErr w:type="spellEnd"/>
      <w:r w:rsidRPr="003D08BA">
        <w:rPr>
          <w:rFonts w:ascii="Book Antiqua" w:eastAsia="宋体" w:hAnsi="Book Antiqua" w:cs="Times New Roman"/>
          <w:kern w:val="2"/>
          <w:sz w:val="24"/>
          <w:szCs w:val="24"/>
          <w:lang w:eastAsia="zh-CN"/>
        </w:rPr>
        <w:t xml:space="preserve"> triggers E6-AP-ERα binding, ERα </w:t>
      </w:r>
      <w:proofErr w:type="spellStart"/>
      <w:r w:rsidRPr="003D08BA">
        <w:rPr>
          <w:rFonts w:ascii="Book Antiqua" w:eastAsia="宋体" w:hAnsi="Book Antiqua" w:cs="Times New Roman"/>
          <w:kern w:val="2"/>
          <w:sz w:val="24"/>
          <w:szCs w:val="24"/>
          <w:lang w:eastAsia="zh-CN"/>
        </w:rPr>
        <w:t>ubiquitylation</w:t>
      </w:r>
      <w:proofErr w:type="spellEnd"/>
      <w:r w:rsidRPr="003D08BA">
        <w:rPr>
          <w:rFonts w:ascii="Book Antiqua" w:eastAsia="宋体" w:hAnsi="Book Antiqua" w:cs="Times New Roman"/>
          <w:kern w:val="2"/>
          <w:sz w:val="24"/>
          <w:szCs w:val="24"/>
          <w:lang w:eastAsia="zh-CN"/>
        </w:rPr>
        <w:t xml:space="preserve">, promoter occupancy, and target gene expression.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Endocrinol</w:t>
      </w:r>
      <w:proofErr w:type="spellEnd"/>
      <w:r w:rsidRPr="003D08BA">
        <w:rPr>
          <w:rFonts w:ascii="Book Antiqua" w:eastAsia="宋体" w:hAnsi="Book Antiqua" w:cs="Times New Roman"/>
          <w:kern w:val="2"/>
          <w:sz w:val="24"/>
          <w:szCs w:val="24"/>
          <w:lang w:eastAsia="zh-CN"/>
        </w:rPr>
        <w:t xml:space="preserve"> 2012; </w:t>
      </w:r>
      <w:r w:rsidRPr="003D08BA">
        <w:rPr>
          <w:rFonts w:ascii="Book Antiqua" w:eastAsia="宋体" w:hAnsi="Book Antiqua" w:cs="Times New Roman"/>
          <w:b/>
          <w:kern w:val="2"/>
          <w:sz w:val="24"/>
          <w:szCs w:val="24"/>
          <w:lang w:eastAsia="zh-CN"/>
        </w:rPr>
        <w:t>26</w:t>
      </w:r>
      <w:r w:rsidRPr="003D08BA">
        <w:rPr>
          <w:rFonts w:ascii="Book Antiqua" w:eastAsia="宋体" w:hAnsi="Book Antiqua" w:cs="Times New Roman"/>
          <w:kern w:val="2"/>
          <w:sz w:val="24"/>
          <w:szCs w:val="24"/>
          <w:lang w:eastAsia="zh-CN"/>
        </w:rPr>
        <w:t>: 1567-1577 [PMID: 22865929 DOI: 10.1210/me.2012-1140]</w:t>
      </w:r>
    </w:p>
    <w:p w14:paraId="026A41C7" w14:textId="40651A6D"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36 </w:t>
      </w:r>
      <w:proofErr w:type="spellStart"/>
      <w:r w:rsidRPr="003D08BA">
        <w:rPr>
          <w:rFonts w:ascii="Book Antiqua" w:eastAsia="宋体" w:hAnsi="Book Antiqua" w:cs="Times New Roman"/>
          <w:b/>
          <w:kern w:val="2"/>
          <w:sz w:val="24"/>
          <w:szCs w:val="24"/>
          <w:lang w:eastAsia="zh-CN"/>
        </w:rPr>
        <w:t>Eakin</w:t>
      </w:r>
      <w:proofErr w:type="spellEnd"/>
      <w:r w:rsidRPr="003D08BA">
        <w:rPr>
          <w:rFonts w:ascii="Book Antiqua" w:eastAsia="宋体" w:hAnsi="Book Antiqua" w:cs="Times New Roman"/>
          <w:b/>
          <w:kern w:val="2"/>
          <w:sz w:val="24"/>
          <w:szCs w:val="24"/>
          <w:lang w:eastAsia="zh-CN"/>
        </w:rPr>
        <w:t xml:space="preserve"> CM</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Maccoss</w:t>
      </w:r>
      <w:proofErr w:type="spellEnd"/>
      <w:r w:rsidRPr="003D08BA">
        <w:rPr>
          <w:rFonts w:ascii="Book Antiqua" w:eastAsia="宋体" w:hAnsi="Book Antiqua" w:cs="Times New Roman"/>
          <w:kern w:val="2"/>
          <w:sz w:val="24"/>
          <w:szCs w:val="24"/>
          <w:lang w:eastAsia="zh-CN"/>
        </w:rPr>
        <w:t xml:space="preserve"> MJ, Finney GL, </w:t>
      </w:r>
      <w:proofErr w:type="spellStart"/>
      <w:r w:rsidRPr="003D08BA">
        <w:rPr>
          <w:rFonts w:ascii="Book Antiqua" w:eastAsia="宋体" w:hAnsi="Book Antiqua" w:cs="Times New Roman"/>
          <w:kern w:val="2"/>
          <w:sz w:val="24"/>
          <w:szCs w:val="24"/>
          <w:lang w:eastAsia="zh-CN"/>
        </w:rPr>
        <w:t>Klevit</w:t>
      </w:r>
      <w:proofErr w:type="spellEnd"/>
      <w:r w:rsidRPr="003D08BA">
        <w:rPr>
          <w:rFonts w:ascii="Book Antiqua" w:eastAsia="宋体" w:hAnsi="Book Antiqua" w:cs="Times New Roman"/>
          <w:kern w:val="2"/>
          <w:sz w:val="24"/>
          <w:szCs w:val="24"/>
          <w:lang w:eastAsia="zh-CN"/>
        </w:rPr>
        <w:t xml:space="preserve"> RE. Estrogen receptor alpha is a putative substrate for the BRCA1 ubiquitin ligase. </w:t>
      </w:r>
      <w:r w:rsidR="00CF7A45">
        <w:rPr>
          <w:rFonts w:ascii="Book Antiqua" w:eastAsia="宋体" w:hAnsi="Book Antiqua" w:cs="Times New Roman"/>
          <w:i/>
          <w:kern w:val="2"/>
          <w:sz w:val="24"/>
          <w:szCs w:val="24"/>
          <w:lang w:eastAsia="zh-CN"/>
        </w:rPr>
        <w:t xml:space="preserve">Proc Natl </w:t>
      </w:r>
      <w:proofErr w:type="spellStart"/>
      <w:r w:rsidR="00CF7A45">
        <w:rPr>
          <w:rFonts w:ascii="Book Antiqua" w:eastAsia="宋体" w:hAnsi="Book Antiqua" w:cs="Times New Roman"/>
          <w:i/>
          <w:kern w:val="2"/>
          <w:sz w:val="24"/>
          <w:szCs w:val="24"/>
          <w:lang w:eastAsia="zh-CN"/>
        </w:rPr>
        <w:t>Acad</w:t>
      </w:r>
      <w:proofErr w:type="spellEnd"/>
      <w:r w:rsidR="00CF7A45">
        <w:rPr>
          <w:rFonts w:ascii="Book Antiqua" w:eastAsia="宋体" w:hAnsi="Book Antiqua" w:cs="Times New Roman"/>
          <w:i/>
          <w:kern w:val="2"/>
          <w:sz w:val="24"/>
          <w:szCs w:val="24"/>
          <w:lang w:eastAsia="zh-CN"/>
        </w:rPr>
        <w:t xml:space="preserve"> </w:t>
      </w:r>
      <w:proofErr w:type="spellStart"/>
      <w:r w:rsidR="00CF7A45">
        <w:rPr>
          <w:rFonts w:ascii="Book Antiqua" w:eastAsia="宋体" w:hAnsi="Book Antiqua" w:cs="Times New Roman"/>
          <w:i/>
          <w:kern w:val="2"/>
          <w:sz w:val="24"/>
          <w:szCs w:val="24"/>
          <w:lang w:eastAsia="zh-CN"/>
        </w:rPr>
        <w:t>Sci</w:t>
      </w:r>
      <w:proofErr w:type="spellEnd"/>
      <w:r w:rsidR="00CF7A45">
        <w:rPr>
          <w:rFonts w:ascii="Book Antiqua" w:eastAsia="宋体" w:hAnsi="Book Antiqua" w:cs="Times New Roman"/>
          <w:i/>
          <w:kern w:val="2"/>
          <w:sz w:val="24"/>
          <w:szCs w:val="24"/>
          <w:lang w:eastAsia="zh-CN"/>
        </w:rPr>
        <w:t xml:space="preserve"> </w:t>
      </w:r>
      <w:r w:rsidR="00CF7A45" w:rsidRPr="00CF7A45">
        <w:rPr>
          <w:rFonts w:ascii="Book Antiqua" w:eastAsia="宋体" w:hAnsi="Book Antiqua" w:cs="Times New Roman"/>
          <w:kern w:val="2"/>
          <w:sz w:val="24"/>
          <w:szCs w:val="24"/>
          <w:lang w:eastAsia="zh-CN"/>
        </w:rPr>
        <w:t>US</w:t>
      </w:r>
      <w:r w:rsidRPr="00CF7A45">
        <w:rPr>
          <w:rFonts w:ascii="Book Antiqua" w:eastAsia="宋体" w:hAnsi="Book Antiqua" w:cs="Times New Roman"/>
          <w:kern w:val="2"/>
          <w:sz w:val="24"/>
          <w:szCs w:val="24"/>
          <w:lang w:eastAsia="zh-CN"/>
        </w:rPr>
        <w:t>A</w:t>
      </w:r>
      <w:r w:rsidRPr="003D08BA">
        <w:rPr>
          <w:rFonts w:ascii="Book Antiqua" w:eastAsia="宋体" w:hAnsi="Book Antiqua" w:cs="Times New Roman"/>
          <w:kern w:val="2"/>
          <w:sz w:val="24"/>
          <w:szCs w:val="24"/>
          <w:lang w:eastAsia="zh-CN"/>
        </w:rPr>
        <w:t xml:space="preserve"> 2007; </w:t>
      </w:r>
      <w:r w:rsidRPr="003D08BA">
        <w:rPr>
          <w:rFonts w:ascii="Book Antiqua" w:eastAsia="宋体" w:hAnsi="Book Antiqua" w:cs="Times New Roman"/>
          <w:b/>
          <w:kern w:val="2"/>
          <w:sz w:val="24"/>
          <w:szCs w:val="24"/>
          <w:lang w:eastAsia="zh-CN"/>
        </w:rPr>
        <w:t>104</w:t>
      </w:r>
      <w:r w:rsidRPr="003D08BA">
        <w:rPr>
          <w:rFonts w:ascii="Book Antiqua" w:eastAsia="宋体" w:hAnsi="Book Antiqua" w:cs="Times New Roman"/>
          <w:kern w:val="2"/>
          <w:sz w:val="24"/>
          <w:szCs w:val="24"/>
          <w:lang w:eastAsia="zh-CN"/>
        </w:rPr>
        <w:t>: 5794-5799 [PMID: 17392432 DOI: 10.1073/pnas.0610887104]</w:t>
      </w:r>
    </w:p>
    <w:p w14:paraId="416A2A56"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37 </w:t>
      </w:r>
      <w:proofErr w:type="spellStart"/>
      <w:r w:rsidRPr="003D08BA">
        <w:rPr>
          <w:rFonts w:ascii="Book Antiqua" w:eastAsia="宋体" w:hAnsi="Book Antiqua" w:cs="Times New Roman"/>
          <w:b/>
          <w:kern w:val="2"/>
          <w:sz w:val="24"/>
          <w:szCs w:val="24"/>
          <w:lang w:eastAsia="zh-CN"/>
        </w:rPr>
        <w:t>Hashizume</w:t>
      </w:r>
      <w:proofErr w:type="spellEnd"/>
      <w:r w:rsidRPr="003D08BA">
        <w:rPr>
          <w:rFonts w:ascii="Book Antiqua" w:eastAsia="宋体" w:hAnsi="Book Antiqua" w:cs="Times New Roman"/>
          <w:b/>
          <w:kern w:val="2"/>
          <w:sz w:val="24"/>
          <w:szCs w:val="24"/>
          <w:lang w:eastAsia="zh-CN"/>
        </w:rPr>
        <w:t xml:space="preserve"> R</w:t>
      </w:r>
      <w:r w:rsidRPr="003D08BA">
        <w:rPr>
          <w:rFonts w:ascii="Book Antiqua" w:eastAsia="宋体" w:hAnsi="Book Antiqua" w:cs="Times New Roman"/>
          <w:kern w:val="2"/>
          <w:sz w:val="24"/>
          <w:szCs w:val="24"/>
          <w:lang w:eastAsia="zh-CN"/>
        </w:rPr>
        <w:t xml:space="preserve">, Fukuda M, Maeda I, Nishikawa H, </w:t>
      </w:r>
      <w:proofErr w:type="spellStart"/>
      <w:r w:rsidRPr="003D08BA">
        <w:rPr>
          <w:rFonts w:ascii="Book Antiqua" w:eastAsia="宋体" w:hAnsi="Book Antiqua" w:cs="Times New Roman"/>
          <w:kern w:val="2"/>
          <w:sz w:val="24"/>
          <w:szCs w:val="24"/>
          <w:lang w:eastAsia="zh-CN"/>
        </w:rPr>
        <w:t>Oyake</w:t>
      </w:r>
      <w:proofErr w:type="spellEnd"/>
      <w:r w:rsidRPr="003D08BA">
        <w:rPr>
          <w:rFonts w:ascii="Book Antiqua" w:eastAsia="宋体" w:hAnsi="Book Antiqua" w:cs="Times New Roman"/>
          <w:kern w:val="2"/>
          <w:sz w:val="24"/>
          <w:szCs w:val="24"/>
          <w:lang w:eastAsia="zh-CN"/>
        </w:rPr>
        <w:t xml:space="preserve"> D, </w:t>
      </w:r>
      <w:proofErr w:type="spellStart"/>
      <w:r w:rsidRPr="003D08BA">
        <w:rPr>
          <w:rFonts w:ascii="Book Antiqua" w:eastAsia="宋体" w:hAnsi="Book Antiqua" w:cs="Times New Roman"/>
          <w:kern w:val="2"/>
          <w:sz w:val="24"/>
          <w:szCs w:val="24"/>
          <w:lang w:eastAsia="zh-CN"/>
        </w:rPr>
        <w:t>Yabuki</w:t>
      </w:r>
      <w:proofErr w:type="spellEnd"/>
      <w:r w:rsidRPr="003D08BA">
        <w:rPr>
          <w:rFonts w:ascii="Book Antiqua" w:eastAsia="宋体" w:hAnsi="Book Antiqua" w:cs="Times New Roman"/>
          <w:kern w:val="2"/>
          <w:sz w:val="24"/>
          <w:szCs w:val="24"/>
          <w:lang w:eastAsia="zh-CN"/>
        </w:rPr>
        <w:t xml:space="preserve"> Y, Ogata H, </w:t>
      </w:r>
      <w:proofErr w:type="spellStart"/>
      <w:r w:rsidRPr="003D08BA">
        <w:rPr>
          <w:rFonts w:ascii="Book Antiqua" w:eastAsia="宋体" w:hAnsi="Book Antiqua" w:cs="Times New Roman"/>
          <w:kern w:val="2"/>
          <w:sz w:val="24"/>
          <w:szCs w:val="24"/>
          <w:lang w:eastAsia="zh-CN"/>
        </w:rPr>
        <w:lastRenderedPageBreak/>
        <w:t>Ohta</w:t>
      </w:r>
      <w:proofErr w:type="spellEnd"/>
      <w:r w:rsidRPr="003D08BA">
        <w:rPr>
          <w:rFonts w:ascii="Book Antiqua" w:eastAsia="宋体" w:hAnsi="Book Antiqua" w:cs="Times New Roman"/>
          <w:kern w:val="2"/>
          <w:sz w:val="24"/>
          <w:szCs w:val="24"/>
          <w:lang w:eastAsia="zh-CN"/>
        </w:rPr>
        <w:t xml:space="preserve"> T. The RING heterodimer BRCA1-BARD1 is </w:t>
      </w:r>
      <w:proofErr w:type="gramStart"/>
      <w:r w:rsidRPr="003D08BA">
        <w:rPr>
          <w:rFonts w:ascii="Book Antiqua" w:eastAsia="宋体" w:hAnsi="Book Antiqua" w:cs="Times New Roman"/>
          <w:kern w:val="2"/>
          <w:sz w:val="24"/>
          <w:szCs w:val="24"/>
          <w:lang w:eastAsia="zh-CN"/>
        </w:rPr>
        <w:t>a</w:t>
      </w:r>
      <w:proofErr w:type="gramEnd"/>
      <w:r w:rsidRPr="003D08BA">
        <w:rPr>
          <w:rFonts w:ascii="Book Antiqua" w:eastAsia="宋体" w:hAnsi="Book Antiqua" w:cs="Times New Roman"/>
          <w:kern w:val="2"/>
          <w:sz w:val="24"/>
          <w:szCs w:val="24"/>
          <w:lang w:eastAsia="zh-CN"/>
        </w:rPr>
        <w:t xml:space="preserve"> ubiquitin ligase inactivated by a breast cancer-derived mutation. </w:t>
      </w:r>
      <w:r w:rsidRPr="003D08BA">
        <w:rPr>
          <w:rFonts w:ascii="Book Antiqua" w:eastAsia="宋体" w:hAnsi="Book Antiqua" w:cs="Times New Roman"/>
          <w:i/>
          <w:kern w:val="2"/>
          <w:sz w:val="24"/>
          <w:szCs w:val="24"/>
          <w:lang w:eastAsia="zh-CN"/>
        </w:rPr>
        <w:t xml:space="preserve">J </w:t>
      </w:r>
      <w:proofErr w:type="spellStart"/>
      <w:r w:rsidRPr="003D08BA">
        <w:rPr>
          <w:rFonts w:ascii="Book Antiqua" w:eastAsia="宋体" w:hAnsi="Book Antiqua" w:cs="Times New Roman"/>
          <w:i/>
          <w:kern w:val="2"/>
          <w:sz w:val="24"/>
          <w:szCs w:val="24"/>
          <w:lang w:eastAsia="zh-CN"/>
        </w:rPr>
        <w:t>Biol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Chem</w:t>
      </w:r>
      <w:proofErr w:type="spellEnd"/>
      <w:r w:rsidRPr="003D08BA">
        <w:rPr>
          <w:rFonts w:ascii="Book Antiqua" w:eastAsia="宋体" w:hAnsi="Book Antiqua" w:cs="Times New Roman"/>
          <w:kern w:val="2"/>
          <w:sz w:val="24"/>
          <w:szCs w:val="24"/>
          <w:lang w:eastAsia="zh-CN"/>
        </w:rPr>
        <w:t xml:space="preserve"> 2001; </w:t>
      </w:r>
      <w:r w:rsidRPr="003D08BA">
        <w:rPr>
          <w:rFonts w:ascii="Book Antiqua" w:eastAsia="宋体" w:hAnsi="Book Antiqua" w:cs="Times New Roman"/>
          <w:b/>
          <w:kern w:val="2"/>
          <w:sz w:val="24"/>
          <w:szCs w:val="24"/>
          <w:lang w:eastAsia="zh-CN"/>
        </w:rPr>
        <w:t>276</w:t>
      </w:r>
      <w:r w:rsidRPr="003D08BA">
        <w:rPr>
          <w:rFonts w:ascii="Book Antiqua" w:eastAsia="宋体" w:hAnsi="Book Antiqua" w:cs="Times New Roman"/>
          <w:kern w:val="2"/>
          <w:sz w:val="24"/>
          <w:szCs w:val="24"/>
          <w:lang w:eastAsia="zh-CN"/>
        </w:rPr>
        <w:t>: 14537-14540 [PMID: 11278247 DOI: 10.1074/jbc.C000881200]</w:t>
      </w:r>
    </w:p>
    <w:p w14:paraId="20E7042E" w14:textId="62620A62"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38 </w:t>
      </w:r>
      <w:r w:rsidRPr="003D08BA">
        <w:rPr>
          <w:rFonts w:ascii="Book Antiqua" w:eastAsia="宋体" w:hAnsi="Book Antiqua" w:cs="Times New Roman"/>
          <w:b/>
          <w:kern w:val="2"/>
          <w:sz w:val="24"/>
          <w:szCs w:val="24"/>
          <w:lang w:eastAsia="zh-CN"/>
        </w:rPr>
        <w:t>Bhatt S</w:t>
      </w:r>
      <w:r w:rsidRPr="003D08BA">
        <w:rPr>
          <w:rFonts w:ascii="Book Antiqua" w:eastAsia="宋体" w:hAnsi="Book Antiqua" w:cs="Times New Roman"/>
          <w:kern w:val="2"/>
          <w:sz w:val="24"/>
          <w:szCs w:val="24"/>
          <w:lang w:eastAsia="zh-CN"/>
        </w:rPr>
        <w:t xml:space="preserve">, Xiao Z, </w:t>
      </w:r>
      <w:proofErr w:type="spellStart"/>
      <w:r w:rsidRPr="003D08BA">
        <w:rPr>
          <w:rFonts w:ascii="Book Antiqua" w:eastAsia="宋体" w:hAnsi="Book Antiqua" w:cs="Times New Roman"/>
          <w:kern w:val="2"/>
          <w:sz w:val="24"/>
          <w:szCs w:val="24"/>
          <w:lang w:eastAsia="zh-CN"/>
        </w:rPr>
        <w:t>Meng</w:t>
      </w:r>
      <w:proofErr w:type="spellEnd"/>
      <w:r w:rsidRPr="003D08BA">
        <w:rPr>
          <w:rFonts w:ascii="Book Antiqua" w:eastAsia="宋体" w:hAnsi="Book Antiqua" w:cs="Times New Roman"/>
          <w:kern w:val="2"/>
          <w:sz w:val="24"/>
          <w:szCs w:val="24"/>
          <w:lang w:eastAsia="zh-CN"/>
        </w:rPr>
        <w:t xml:space="preserve"> Z, </w:t>
      </w:r>
      <w:proofErr w:type="spellStart"/>
      <w:r w:rsidRPr="003D08BA">
        <w:rPr>
          <w:rFonts w:ascii="Book Antiqua" w:eastAsia="宋体" w:hAnsi="Book Antiqua" w:cs="Times New Roman"/>
          <w:kern w:val="2"/>
          <w:sz w:val="24"/>
          <w:szCs w:val="24"/>
          <w:lang w:eastAsia="zh-CN"/>
        </w:rPr>
        <w:t>Katzenellenbogen</w:t>
      </w:r>
      <w:proofErr w:type="spellEnd"/>
      <w:r w:rsidRPr="003D08BA">
        <w:rPr>
          <w:rFonts w:ascii="Book Antiqua" w:eastAsia="宋体" w:hAnsi="Book Antiqua" w:cs="Times New Roman"/>
          <w:kern w:val="2"/>
          <w:sz w:val="24"/>
          <w:szCs w:val="24"/>
          <w:lang w:eastAsia="zh-CN"/>
        </w:rPr>
        <w:t xml:space="preserve"> BS. Phosphorylation by p38 mitogen-activated protein kinase promotes estrogen receptor α turnover and functional activity </w:t>
      </w:r>
      <w:r w:rsidR="00AA40AC" w:rsidRPr="00AA40AC">
        <w:rPr>
          <w:rFonts w:ascii="Book Antiqua" w:eastAsia="宋体" w:hAnsi="Book Antiqua" w:cs="Times New Roman"/>
          <w:i/>
          <w:kern w:val="2"/>
          <w:sz w:val="24"/>
          <w:szCs w:val="24"/>
          <w:lang w:eastAsia="zh-CN"/>
        </w:rPr>
        <w:t>via</w:t>
      </w:r>
      <w:r w:rsidRPr="003D08BA">
        <w:rPr>
          <w:rFonts w:ascii="Book Antiqua" w:eastAsia="宋体" w:hAnsi="Book Antiqua" w:cs="Times New Roman"/>
          <w:kern w:val="2"/>
          <w:sz w:val="24"/>
          <w:szCs w:val="24"/>
          <w:lang w:eastAsia="zh-CN"/>
        </w:rPr>
        <w:t xml:space="preserve"> the </w:t>
      </w:r>
      <w:proofErr w:type="gramStart"/>
      <w:r w:rsidRPr="003D08BA">
        <w:rPr>
          <w:rFonts w:ascii="Book Antiqua" w:eastAsia="宋体" w:hAnsi="Book Antiqua" w:cs="Times New Roman"/>
          <w:kern w:val="2"/>
          <w:sz w:val="24"/>
          <w:szCs w:val="24"/>
          <w:lang w:eastAsia="zh-CN"/>
        </w:rPr>
        <w:t>SCF(</w:t>
      </w:r>
      <w:proofErr w:type="gramEnd"/>
      <w:r w:rsidRPr="003D08BA">
        <w:rPr>
          <w:rFonts w:ascii="Book Antiqua" w:eastAsia="宋体" w:hAnsi="Book Antiqua" w:cs="Times New Roman"/>
          <w:kern w:val="2"/>
          <w:sz w:val="24"/>
          <w:szCs w:val="24"/>
          <w:lang w:eastAsia="zh-CN"/>
        </w:rPr>
        <w:t xml:space="preserve">Skp2) </w:t>
      </w:r>
      <w:proofErr w:type="spellStart"/>
      <w:r w:rsidRPr="003D08BA">
        <w:rPr>
          <w:rFonts w:ascii="Book Antiqua" w:eastAsia="宋体" w:hAnsi="Book Antiqua" w:cs="Times New Roman"/>
          <w:kern w:val="2"/>
          <w:sz w:val="24"/>
          <w:szCs w:val="24"/>
          <w:lang w:eastAsia="zh-CN"/>
        </w:rPr>
        <w:t>proteasomal</w:t>
      </w:r>
      <w:proofErr w:type="spellEnd"/>
      <w:r w:rsidRPr="003D08BA">
        <w:rPr>
          <w:rFonts w:ascii="Book Antiqua" w:eastAsia="宋体" w:hAnsi="Book Antiqua" w:cs="Times New Roman"/>
          <w:kern w:val="2"/>
          <w:sz w:val="24"/>
          <w:szCs w:val="24"/>
          <w:lang w:eastAsia="zh-CN"/>
        </w:rPr>
        <w:t xml:space="preserve"> complex.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Cell </w:t>
      </w:r>
      <w:proofErr w:type="spellStart"/>
      <w:r w:rsidRPr="003D08BA">
        <w:rPr>
          <w:rFonts w:ascii="Book Antiqua" w:eastAsia="宋体" w:hAnsi="Book Antiqua" w:cs="Times New Roman"/>
          <w:i/>
          <w:kern w:val="2"/>
          <w:sz w:val="24"/>
          <w:szCs w:val="24"/>
          <w:lang w:eastAsia="zh-CN"/>
        </w:rPr>
        <w:t>Biol</w:t>
      </w:r>
      <w:proofErr w:type="spellEnd"/>
      <w:r w:rsidRPr="003D08BA">
        <w:rPr>
          <w:rFonts w:ascii="Book Antiqua" w:eastAsia="宋体" w:hAnsi="Book Antiqua" w:cs="Times New Roman"/>
          <w:kern w:val="2"/>
          <w:sz w:val="24"/>
          <w:szCs w:val="24"/>
          <w:lang w:eastAsia="zh-CN"/>
        </w:rPr>
        <w:t xml:space="preserve"> 2012; </w:t>
      </w:r>
      <w:r w:rsidRPr="003D08BA">
        <w:rPr>
          <w:rFonts w:ascii="Book Antiqua" w:eastAsia="宋体" w:hAnsi="Book Antiqua" w:cs="Times New Roman"/>
          <w:b/>
          <w:kern w:val="2"/>
          <w:sz w:val="24"/>
          <w:szCs w:val="24"/>
          <w:lang w:eastAsia="zh-CN"/>
        </w:rPr>
        <w:t>32</w:t>
      </w:r>
      <w:r w:rsidRPr="003D08BA">
        <w:rPr>
          <w:rFonts w:ascii="Book Antiqua" w:eastAsia="宋体" w:hAnsi="Book Antiqua" w:cs="Times New Roman"/>
          <w:kern w:val="2"/>
          <w:sz w:val="24"/>
          <w:szCs w:val="24"/>
          <w:lang w:eastAsia="zh-CN"/>
        </w:rPr>
        <w:t>: 1928-1943 [PMID: 22431515 DOI: 10.1128/MCB.06561-11]</w:t>
      </w:r>
    </w:p>
    <w:p w14:paraId="59982882"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39 </w:t>
      </w:r>
      <w:proofErr w:type="spellStart"/>
      <w:r w:rsidRPr="003D08BA">
        <w:rPr>
          <w:rFonts w:ascii="Book Antiqua" w:eastAsia="宋体" w:hAnsi="Book Antiqua" w:cs="Times New Roman"/>
          <w:b/>
          <w:kern w:val="2"/>
          <w:sz w:val="24"/>
          <w:szCs w:val="24"/>
          <w:lang w:eastAsia="zh-CN"/>
        </w:rPr>
        <w:t>Saji</w:t>
      </w:r>
      <w:proofErr w:type="spellEnd"/>
      <w:r w:rsidRPr="003D08BA">
        <w:rPr>
          <w:rFonts w:ascii="Book Antiqua" w:eastAsia="宋体" w:hAnsi="Book Antiqua" w:cs="Times New Roman"/>
          <w:b/>
          <w:kern w:val="2"/>
          <w:sz w:val="24"/>
          <w:szCs w:val="24"/>
          <w:lang w:eastAsia="zh-CN"/>
        </w:rPr>
        <w:t xml:space="preserve"> S</w:t>
      </w:r>
      <w:r w:rsidRPr="003D08BA">
        <w:rPr>
          <w:rFonts w:ascii="Book Antiqua" w:eastAsia="宋体" w:hAnsi="Book Antiqua" w:cs="Times New Roman"/>
          <w:kern w:val="2"/>
          <w:sz w:val="24"/>
          <w:szCs w:val="24"/>
          <w:lang w:eastAsia="zh-CN"/>
        </w:rPr>
        <w:t xml:space="preserve">, Okumura N, </w:t>
      </w:r>
      <w:proofErr w:type="spellStart"/>
      <w:r w:rsidRPr="003D08BA">
        <w:rPr>
          <w:rFonts w:ascii="Book Antiqua" w:eastAsia="宋体" w:hAnsi="Book Antiqua" w:cs="Times New Roman"/>
          <w:kern w:val="2"/>
          <w:sz w:val="24"/>
          <w:szCs w:val="24"/>
          <w:lang w:eastAsia="zh-CN"/>
        </w:rPr>
        <w:t>Eguchi</w:t>
      </w:r>
      <w:proofErr w:type="spellEnd"/>
      <w:r w:rsidRPr="003D08BA">
        <w:rPr>
          <w:rFonts w:ascii="Book Antiqua" w:eastAsia="宋体" w:hAnsi="Book Antiqua" w:cs="Times New Roman"/>
          <w:kern w:val="2"/>
          <w:sz w:val="24"/>
          <w:szCs w:val="24"/>
          <w:lang w:eastAsia="zh-CN"/>
        </w:rPr>
        <w:t xml:space="preserve"> H, Nakashima S, Suzuki A, Toi M, </w:t>
      </w:r>
      <w:proofErr w:type="spellStart"/>
      <w:r w:rsidRPr="003D08BA">
        <w:rPr>
          <w:rFonts w:ascii="Book Antiqua" w:eastAsia="宋体" w:hAnsi="Book Antiqua" w:cs="Times New Roman"/>
          <w:kern w:val="2"/>
          <w:sz w:val="24"/>
          <w:szCs w:val="24"/>
          <w:lang w:eastAsia="zh-CN"/>
        </w:rPr>
        <w:t>Nozawa</w:t>
      </w:r>
      <w:proofErr w:type="spellEnd"/>
      <w:r w:rsidRPr="003D08BA">
        <w:rPr>
          <w:rFonts w:ascii="Book Antiqua" w:eastAsia="宋体" w:hAnsi="Book Antiqua" w:cs="Times New Roman"/>
          <w:kern w:val="2"/>
          <w:sz w:val="24"/>
          <w:szCs w:val="24"/>
          <w:lang w:eastAsia="zh-CN"/>
        </w:rPr>
        <w:t xml:space="preserve"> Y, </w:t>
      </w:r>
      <w:proofErr w:type="spellStart"/>
      <w:r w:rsidRPr="003D08BA">
        <w:rPr>
          <w:rFonts w:ascii="Book Antiqua" w:eastAsia="宋体" w:hAnsi="Book Antiqua" w:cs="Times New Roman"/>
          <w:kern w:val="2"/>
          <w:sz w:val="24"/>
          <w:szCs w:val="24"/>
          <w:lang w:eastAsia="zh-CN"/>
        </w:rPr>
        <w:t>Saji</w:t>
      </w:r>
      <w:proofErr w:type="spellEnd"/>
      <w:r w:rsidRPr="003D08BA">
        <w:rPr>
          <w:rFonts w:ascii="Book Antiqua" w:eastAsia="宋体" w:hAnsi="Book Antiqua" w:cs="Times New Roman"/>
          <w:kern w:val="2"/>
          <w:sz w:val="24"/>
          <w:szCs w:val="24"/>
          <w:lang w:eastAsia="zh-CN"/>
        </w:rPr>
        <w:t xml:space="preserve"> S, Hayashi S. MDM2 enhances the function of estrogen receptor alpha in human breast cancer cells. </w:t>
      </w:r>
      <w:proofErr w:type="spellStart"/>
      <w:r w:rsidRPr="003D08BA">
        <w:rPr>
          <w:rFonts w:ascii="Book Antiqua" w:eastAsia="宋体" w:hAnsi="Book Antiqua" w:cs="Times New Roman"/>
          <w:i/>
          <w:kern w:val="2"/>
          <w:sz w:val="24"/>
          <w:szCs w:val="24"/>
          <w:lang w:eastAsia="zh-CN"/>
        </w:rPr>
        <w:t>Biochem</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Biophys</w:t>
      </w:r>
      <w:proofErr w:type="spellEnd"/>
      <w:r w:rsidRPr="003D08BA">
        <w:rPr>
          <w:rFonts w:ascii="Book Antiqua" w:eastAsia="宋体" w:hAnsi="Book Antiqua" w:cs="Times New Roman"/>
          <w:i/>
          <w:kern w:val="2"/>
          <w:sz w:val="24"/>
          <w:szCs w:val="24"/>
          <w:lang w:eastAsia="zh-CN"/>
        </w:rPr>
        <w:t xml:space="preserve"> Res </w:t>
      </w:r>
      <w:proofErr w:type="spellStart"/>
      <w:r w:rsidRPr="003D08BA">
        <w:rPr>
          <w:rFonts w:ascii="Book Antiqua" w:eastAsia="宋体" w:hAnsi="Book Antiqua" w:cs="Times New Roman"/>
          <w:i/>
          <w:kern w:val="2"/>
          <w:sz w:val="24"/>
          <w:szCs w:val="24"/>
          <w:lang w:eastAsia="zh-CN"/>
        </w:rPr>
        <w:t>Commun</w:t>
      </w:r>
      <w:proofErr w:type="spellEnd"/>
      <w:r w:rsidRPr="003D08BA">
        <w:rPr>
          <w:rFonts w:ascii="Book Antiqua" w:eastAsia="宋体" w:hAnsi="Book Antiqua" w:cs="Times New Roman"/>
          <w:kern w:val="2"/>
          <w:sz w:val="24"/>
          <w:szCs w:val="24"/>
          <w:lang w:eastAsia="zh-CN"/>
        </w:rPr>
        <w:t xml:space="preserve"> 2001; </w:t>
      </w:r>
      <w:r w:rsidRPr="003D08BA">
        <w:rPr>
          <w:rFonts w:ascii="Book Antiqua" w:eastAsia="宋体" w:hAnsi="Book Antiqua" w:cs="Times New Roman"/>
          <w:b/>
          <w:kern w:val="2"/>
          <w:sz w:val="24"/>
          <w:szCs w:val="24"/>
          <w:lang w:eastAsia="zh-CN"/>
        </w:rPr>
        <w:t>281</w:t>
      </w:r>
      <w:r w:rsidRPr="003D08BA">
        <w:rPr>
          <w:rFonts w:ascii="Book Antiqua" w:eastAsia="宋体" w:hAnsi="Book Antiqua" w:cs="Times New Roman"/>
          <w:kern w:val="2"/>
          <w:sz w:val="24"/>
          <w:szCs w:val="24"/>
          <w:lang w:eastAsia="zh-CN"/>
        </w:rPr>
        <w:t>: 259-265 [PMID: 11178989 DOI: 10.1006/bbrc.2001.4339]</w:t>
      </w:r>
    </w:p>
    <w:p w14:paraId="3D56EE3A"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40 </w:t>
      </w:r>
      <w:proofErr w:type="spellStart"/>
      <w:r w:rsidRPr="003D08BA">
        <w:rPr>
          <w:rFonts w:ascii="Book Antiqua" w:eastAsia="宋体" w:hAnsi="Book Antiqua" w:cs="Times New Roman"/>
          <w:b/>
          <w:kern w:val="2"/>
          <w:sz w:val="24"/>
          <w:szCs w:val="24"/>
          <w:lang w:eastAsia="zh-CN"/>
        </w:rPr>
        <w:t>Iizuka</w:t>
      </w:r>
      <w:proofErr w:type="spellEnd"/>
      <w:r w:rsidRPr="003D08BA">
        <w:rPr>
          <w:rFonts w:ascii="Book Antiqua" w:eastAsia="宋体" w:hAnsi="Book Antiqua" w:cs="Times New Roman"/>
          <w:b/>
          <w:kern w:val="2"/>
          <w:sz w:val="24"/>
          <w:szCs w:val="24"/>
          <w:lang w:eastAsia="zh-CN"/>
        </w:rPr>
        <w:t xml:space="preserve"> M</w:t>
      </w:r>
      <w:r w:rsidRPr="003D08BA">
        <w:rPr>
          <w:rFonts w:ascii="Book Antiqua" w:eastAsia="宋体" w:hAnsi="Book Antiqua" w:cs="Times New Roman"/>
          <w:kern w:val="2"/>
          <w:sz w:val="24"/>
          <w:szCs w:val="24"/>
          <w:lang w:eastAsia="zh-CN"/>
        </w:rPr>
        <w:t xml:space="preserve">, Susa T, </w:t>
      </w:r>
      <w:proofErr w:type="spellStart"/>
      <w:r w:rsidRPr="003D08BA">
        <w:rPr>
          <w:rFonts w:ascii="Book Antiqua" w:eastAsia="宋体" w:hAnsi="Book Antiqua" w:cs="Times New Roman"/>
          <w:kern w:val="2"/>
          <w:sz w:val="24"/>
          <w:szCs w:val="24"/>
          <w:lang w:eastAsia="zh-CN"/>
        </w:rPr>
        <w:t>Tamamori</w:t>
      </w:r>
      <w:proofErr w:type="spellEnd"/>
      <w:r w:rsidRPr="003D08BA">
        <w:rPr>
          <w:rFonts w:ascii="Book Antiqua" w:eastAsia="宋体" w:hAnsi="Book Antiqua" w:cs="Times New Roman"/>
          <w:kern w:val="2"/>
          <w:sz w:val="24"/>
          <w:szCs w:val="24"/>
          <w:lang w:eastAsia="zh-CN"/>
        </w:rPr>
        <w:t xml:space="preserve">-Adachi M, </w:t>
      </w:r>
      <w:proofErr w:type="spellStart"/>
      <w:r w:rsidRPr="003D08BA">
        <w:rPr>
          <w:rFonts w:ascii="Book Antiqua" w:eastAsia="宋体" w:hAnsi="Book Antiqua" w:cs="Times New Roman"/>
          <w:kern w:val="2"/>
          <w:sz w:val="24"/>
          <w:szCs w:val="24"/>
          <w:lang w:eastAsia="zh-CN"/>
        </w:rPr>
        <w:t>Okinaga</w:t>
      </w:r>
      <w:proofErr w:type="spellEnd"/>
      <w:r w:rsidRPr="003D08BA">
        <w:rPr>
          <w:rFonts w:ascii="Book Antiqua" w:eastAsia="宋体" w:hAnsi="Book Antiqua" w:cs="Times New Roman"/>
          <w:kern w:val="2"/>
          <w:sz w:val="24"/>
          <w:szCs w:val="24"/>
          <w:lang w:eastAsia="zh-CN"/>
        </w:rPr>
        <w:t xml:space="preserve"> H, Okazaki T. Intrinsic ubiquitin E3 ligase activity of histone acetyltransferase Hbo1 for estrogen receptor α. </w:t>
      </w:r>
      <w:r w:rsidRPr="003D08BA">
        <w:rPr>
          <w:rFonts w:ascii="Book Antiqua" w:eastAsia="宋体" w:hAnsi="Book Antiqua" w:cs="Times New Roman"/>
          <w:i/>
          <w:kern w:val="2"/>
          <w:sz w:val="24"/>
          <w:szCs w:val="24"/>
          <w:lang w:eastAsia="zh-CN"/>
        </w:rPr>
        <w:t xml:space="preserve">Proc </w:t>
      </w:r>
      <w:proofErr w:type="spellStart"/>
      <w:r w:rsidRPr="003D08BA">
        <w:rPr>
          <w:rFonts w:ascii="Book Antiqua" w:eastAsia="宋体" w:hAnsi="Book Antiqua" w:cs="Times New Roman"/>
          <w:i/>
          <w:kern w:val="2"/>
          <w:sz w:val="24"/>
          <w:szCs w:val="24"/>
          <w:lang w:eastAsia="zh-CN"/>
        </w:rPr>
        <w:t>Jpn</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Acad</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Ser</w:t>
      </w:r>
      <w:proofErr w:type="spellEnd"/>
      <w:r w:rsidRPr="003D08BA">
        <w:rPr>
          <w:rFonts w:ascii="Book Antiqua" w:eastAsia="宋体" w:hAnsi="Book Antiqua" w:cs="Times New Roman"/>
          <w:i/>
          <w:kern w:val="2"/>
          <w:sz w:val="24"/>
          <w:szCs w:val="24"/>
          <w:lang w:eastAsia="zh-CN"/>
        </w:rPr>
        <w:t xml:space="preserve"> B Phys </w:t>
      </w:r>
      <w:proofErr w:type="spellStart"/>
      <w:r w:rsidRPr="003D08BA">
        <w:rPr>
          <w:rFonts w:ascii="Book Antiqua" w:eastAsia="宋体" w:hAnsi="Book Antiqua" w:cs="Times New Roman"/>
          <w:i/>
          <w:kern w:val="2"/>
          <w:sz w:val="24"/>
          <w:szCs w:val="24"/>
          <w:lang w:eastAsia="zh-CN"/>
        </w:rPr>
        <w:t>Biol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Sci</w:t>
      </w:r>
      <w:proofErr w:type="spellEnd"/>
      <w:r w:rsidRPr="003D08BA">
        <w:rPr>
          <w:rFonts w:ascii="Book Antiqua" w:eastAsia="宋体" w:hAnsi="Book Antiqua" w:cs="Times New Roman"/>
          <w:kern w:val="2"/>
          <w:sz w:val="24"/>
          <w:szCs w:val="24"/>
          <w:lang w:eastAsia="zh-CN"/>
        </w:rPr>
        <w:t xml:space="preserve"> 2017; </w:t>
      </w:r>
      <w:r w:rsidRPr="003D08BA">
        <w:rPr>
          <w:rFonts w:ascii="Book Antiqua" w:eastAsia="宋体" w:hAnsi="Book Antiqua" w:cs="Times New Roman"/>
          <w:b/>
          <w:kern w:val="2"/>
          <w:sz w:val="24"/>
          <w:szCs w:val="24"/>
          <w:lang w:eastAsia="zh-CN"/>
        </w:rPr>
        <w:t>93</w:t>
      </w:r>
      <w:r w:rsidRPr="003D08BA">
        <w:rPr>
          <w:rFonts w:ascii="Book Antiqua" w:eastAsia="宋体" w:hAnsi="Book Antiqua" w:cs="Times New Roman"/>
          <w:kern w:val="2"/>
          <w:sz w:val="24"/>
          <w:szCs w:val="24"/>
          <w:lang w:eastAsia="zh-CN"/>
        </w:rPr>
        <w:t>: 498-510 [PMID: 28769019 DOI: 10.2183/pjab.93.030]</w:t>
      </w:r>
    </w:p>
    <w:p w14:paraId="4AFDE93B"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41 </w:t>
      </w:r>
      <w:proofErr w:type="spellStart"/>
      <w:r w:rsidRPr="003D08BA">
        <w:rPr>
          <w:rFonts w:ascii="Book Antiqua" w:eastAsia="宋体" w:hAnsi="Book Antiqua" w:cs="Times New Roman"/>
          <w:b/>
          <w:kern w:val="2"/>
          <w:sz w:val="24"/>
          <w:szCs w:val="24"/>
          <w:lang w:eastAsia="zh-CN"/>
        </w:rPr>
        <w:t>Kocanova</w:t>
      </w:r>
      <w:proofErr w:type="spellEnd"/>
      <w:r w:rsidRPr="003D08BA">
        <w:rPr>
          <w:rFonts w:ascii="Book Antiqua" w:eastAsia="宋体" w:hAnsi="Book Antiqua" w:cs="Times New Roman"/>
          <w:b/>
          <w:kern w:val="2"/>
          <w:sz w:val="24"/>
          <w:szCs w:val="24"/>
          <w:lang w:eastAsia="zh-CN"/>
        </w:rPr>
        <w:t xml:space="preserve"> S</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Mazaheri</w:t>
      </w:r>
      <w:proofErr w:type="spellEnd"/>
      <w:r w:rsidRPr="003D08BA">
        <w:rPr>
          <w:rFonts w:ascii="Book Antiqua" w:eastAsia="宋体" w:hAnsi="Book Antiqua" w:cs="Times New Roman"/>
          <w:kern w:val="2"/>
          <w:sz w:val="24"/>
          <w:szCs w:val="24"/>
          <w:lang w:eastAsia="zh-CN"/>
        </w:rPr>
        <w:t xml:space="preserve"> M, </w:t>
      </w:r>
      <w:proofErr w:type="spellStart"/>
      <w:r w:rsidRPr="003D08BA">
        <w:rPr>
          <w:rFonts w:ascii="Book Antiqua" w:eastAsia="宋体" w:hAnsi="Book Antiqua" w:cs="Times New Roman"/>
          <w:kern w:val="2"/>
          <w:sz w:val="24"/>
          <w:szCs w:val="24"/>
          <w:lang w:eastAsia="zh-CN"/>
        </w:rPr>
        <w:t>Caze</w:t>
      </w:r>
      <w:proofErr w:type="spellEnd"/>
      <w:r w:rsidRPr="003D08BA">
        <w:rPr>
          <w:rFonts w:ascii="Book Antiqua" w:eastAsia="宋体" w:hAnsi="Book Antiqua" w:cs="Times New Roman"/>
          <w:kern w:val="2"/>
          <w:sz w:val="24"/>
          <w:szCs w:val="24"/>
          <w:lang w:eastAsia="zh-CN"/>
        </w:rPr>
        <w:t xml:space="preserve">-Subra S, </w:t>
      </w:r>
      <w:proofErr w:type="spellStart"/>
      <w:r w:rsidRPr="003D08BA">
        <w:rPr>
          <w:rFonts w:ascii="Book Antiqua" w:eastAsia="宋体" w:hAnsi="Book Antiqua" w:cs="Times New Roman"/>
          <w:kern w:val="2"/>
          <w:sz w:val="24"/>
          <w:szCs w:val="24"/>
          <w:lang w:eastAsia="zh-CN"/>
        </w:rPr>
        <w:t>Bystricky</w:t>
      </w:r>
      <w:proofErr w:type="spellEnd"/>
      <w:r w:rsidRPr="003D08BA">
        <w:rPr>
          <w:rFonts w:ascii="Book Antiqua" w:eastAsia="宋体" w:hAnsi="Book Antiqua" w:cs="Times New Roman"/>
          <w:kern w:val="2"/>
          <w:sz w:val="24"/>
          <w:szCs w:val="24"/>
          <w:lang w:eastAsia="zh-CN"/>
        </w:rPr>
        <w:t xml:space="preserve"> K. Ligands specify estrogen receptor alpha nuclear localization and degradation. </w:t>
      </w:r>
      <w:r w:rsidRPr="003D08BA">
        <w:rPr>
          <w:rFonts w:ascii="Book Antiqua" w:eastAsia="宋体" w:hAnsi="Book Antiqua" w:cs="Times New Roman"/>
          <w:i/>
          <w:kern w:val="2"/>
          <w:sz w:val="24"/>
          <w:szCs w:val="24"/>
          <w:lang w:eastAsia="zh-CN"/>
        </w:rPr>
        <w:t xml:space="preserve">BMC Cell </w:t>
      </w:r>
      <w:proofErr w:type="spellStart"/>
      <w:r w:rsidRPr="003D08BA">
        <w:rPr>
          <w:rFonts w:ascii="Book Antiqua" w:eastAsia="宋体" w:hAnsi="Book Antiqua" w:cs="Times New Roman"/>
          <w:i/>
          <w:kern w:val="2"/>
          <w:sz w:val="24"/>
          <w:szCs w:val="24"/>
          <w:lang w:eastAsia="zh-CN"/>
        </w:rPr>
        <w:t>Biol</w:t>
      </w:r>
      <w:proofErr w:type="spellEnd"/>
      <w:r w:rsidRPr="003D08BA">
        <w:rPr>
          <w:rFonts w:ascii="Book Antiqua" w:eastAsia="宋体" w:hAnsi="Book Antiqua" w:cs="Times New Roman"/>
          <w:kern w:val="2"/>
          <w:sz w:val="24"/>
          <w:szCs w:val="24"/>
          <w:lang w:eastAsia="zh-CN"/>
        </w:rPr>
        <w:t xml:space="preserve"> 2010; </w:t>
      </w:r>
      <w:r w:rsidRPr="003D08BA">
        <w:rPr>
          <w:rFonts w:ascii="Book Antiqua" w:eastAsia="宋体" w:hAnsi="Book Antiqua" w:cs="Times New Roman"/>
          <w:b/>
          <w:kern w:val="2"/>
          <w:sz w:val="24"/>
          <w:szCs w:val="24"/>
          <w:lang w:eastAsia="zh-CN"/>
        </w:rPr>
        <w:t>11</w:t>
      </w:r>
      <w:r w:rsidRPr="003D08BA">
        <w:rPr>
          <w:rFonts w:ascii="Book Antiqua" w:eastAsia="宋体" w:hAnsi="Book Antiqua" w:cs="Times New Roman"/>
          <w:kern w:val="2"/>
          <w:sz w:val="24"/>
          <w:szCs w:val="24"/>
          <w:lang w:eastAsia="zh-CN"/>
        </w:rPr>
        <w:t>: 98 [PMID: 21143970 DOI: 10.1186/1471-2121-11-98]</w:t>
      </w:r>
    </w:p>
    <w:p w14:paraId="09E96530"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42 </w:t>
      </w:r>
      <w:proofErr w:type="spellStart"/>
      <w:r w:rsidRPr="003D08BA">
        <w:rPr>
          <w:rFonts w:ascii="Book Antiqua" w:eastAsia="宋体" w:hAnsi="Book Antiqua" w:cs="Times New Roman"/>
          <w:b/>
          <w:kern w:val="2"/>
          <w:sz w:val="24"/>
          <w:szCs w:val="24"/>
          <w:lang w:eastAsia="zh-CN"/>
        </w:rPr>
        <w:t>Marsaud</w:t>
      </w:r>
      <w:proofErr w:type="spellEnd"/>
      <w:r w:rsidRPr="003D08BA">
        <w:rPr>
          <w:rFonts w:ascii="Book Antiqua" w:eastAsia="宋体" w:hAnsi="Book Antiqua" w:cs="Times New Roman"/>
          <w:b/>
          <w:kern w:val="2"/>
          <w:sz w:val="24"/>
          <w:szCs w:val="24"/>
          <w:lang w:eastAsia="zh-CN"/>
        </w:rPr>
        <w:t xml:space="preserve"> V</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Gougelet</w:t>
      </w:r>
      <w:proofErr w:type="spellEnd"/>
      <w:r w:rsidRPr="003D08BA">
        <w:rPr>
          <w:rFonts w:ascii="Book Antiqua" w:eastAsia="宋体" w:hAnsi="Book Antiqua" w:cs="Times New Roman"/>
          <w:kern w:val="2"/>
          <w:sz w:val="24"/>
          <w:szCs w:val="24"/>
          <w:lang w:eastAsia="zh-CN"/>
        </w:rPr>
        <w:t xml:space="preserve"> A, </w:t>
      </w:r>
      <w:proofErr w:type="spellStart"/>
      <w:r w:rsidRPr="003D08BA">
        <w:rPr>
          <w:rFonts w:ascii="Book Antiqua" w:eastAsia="宋体" w:hAnsi="Book Antiqua" w:cs="Times New Roman"/>
          <w:kern w:val="2"/>
          <w:sz w:val="24"/>
          <w:szCs w:val="24"/>
          <w:lang w:eastAsia="zh-CN"/>
        </w:rPr>
        <w:t>Maillard</w:t>
      </w:r>
      <w:proofErr w:type="spellEnd"/>
      <w:r w:rsidRPr="003D08BA">
        <w:rPr>
          <w:rFonts w:ascii="Book Antiqua" w:eastAsia="宋体" w:hAnsi="Book Antiqua" w:cs="Times New Roman"/>
          <w:kern w:val="2"/>
          <w:sz w:val="24"/>
          <w:szCs w:val="24"/>
          <w:lang w:eastAsia="zh-CN"/>
        </w:rPr>
        <w:t xml:space="preserve"> S, Renoir JM. Various phosphorylation pathways, depending on agonist and antagonist binding to endogenous estrogen receptor alpha (</w:t>
      </w:r>
      <w:proofErr w:type="spellStart"/>
      <w:r w:rsidRPr="003D08BA">
        <w:rPr>
          <w:rFonts w:ascii="Book Antiqua" w:eastAsia="宋体" w:hAnsi="Book Antiqua" w:cs="Times New Roman"/>
          <w:kern w:val="2"/>
          <w:sz w:val="24"/>
          <w:szCs w:val="24"/>
          <w:lang w:eastAsia="zh-CN"/>
        </w:rPr>
        <w:t>ERalpha</w:t>
      </w:r>
      <w:proofErr w:type="spellEnd"/>
      <w:r w:rsidRPr="003D08BA">
        <w:rPr>
          <w:rFonts w:ascii="Book Antiqua" w:eastAsia="宋体" w:hAnsi="Book Antiqua" w:cs="Times New Roman"/>
          <w:kern w:val="2"/>
          <w:sz w:val="24"/>
          <w:szCs w:val="24"/>
          <w:lang w:eastAsia="zh-CN"/>
        </w:rPr>
        <w:t xml:space="preserve">), differentially affect </w:t>
      </w:r>
      <w:proofErr w:type="spellStart"/>
      <w:r w:rsidRPr="003D08BA">
        <w:rPr>
          <w:rFonts w:ascii="Book Antiqua" w:eastAsia="宋体" w:hAnsi="Book Antiqua" w:cs="Times New Roman"/>
          <w:kern w:val="2"/>
          <w:sz w:val="24"/>
          <w:szCs w:val="24"/>
          <w:lang w:eastAsia="zh-CN"/>
        </w:rPr>
        <w:t>ERalpha</w:t>
      </w:r>
      <w:proofErr w:type="spellEnd"/>
      <w:r w:rsidRPr="003D08BA">
        <w:rPr>
          <w:rFonts w:ascii="Book Antiqua" w:eastAsia="宋体" w:hAnsi="Book Antiqua" w:cs="Times New Roman"/>
          <w:kern w:val="2"/>
          <w:sz w:val="24"/>
          <w:szCs w:val="24"/>
          <w:lang w:eastAsia="zh-CN"/>
        </w:rPr>
        <w:t xml:space="preserve"> extractability, proteasome-mediated stability, and transcriptional activity in human breast cancer cells.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Endocrinol</w:t>
      </w:r>
      <w:proofErr w:type="spellEnd"/>
      <w:r w:rsidRPr="003D08BA">
        <w:rPr>
          <w:rFonts w:ascii="Book Antiqua" w:eastAsia="宋体" w:hAnsi="Book Antiqua" w:cs="Times New Roman"/>
          <w:kern w:val="2"/>
          <w:sz w:val="24"/>
          <w:szCs w:val="24"/>
          <w:lang w:eastAsia="zh-CN"/>
        </w:rPr>
        <w:t xml:space="preserve"> 2003; </w:t>
      </w:r>
      <w:r w:rsidRPr="003D08BA">
        <w:rPr>
          <w:rFonts w:ascii="Book Antiqua" w:eastAsia="宋体" w:hAnsi="Book Antiqua" w:cs="Times New Roman"/>
          <w:b/>
          <w:kern w:val="2"/>
          <w:sz w:val="24"/>
          <w:szCs w:val="24"/>
          <w:lang w:eastAsia="zh-CN"/>
        </w:rPr>
        <w:t>17</w:t>
      </w:r>
      <w:r w:rsidRPr="003D08BA">
        <w:rPr>
          <w:rFonts w:ascii="Book Antiqua" w:eastAsia="宋体" w:hAnsi="Book Antiqua" w:cs="Times New Roman"/>
          <w:kern w:val="2"/>
          <w:sz w:val="24"/>
          <w:szCs w:val="24"/>
          <w:lang w:eastAsia="zh-CN"/>
        </w:rPr>
        <w:t>: 2013-2027 [PMID: 12855746 DOI: 10.1210/me.2002-0269]</w:t>
      </w:r>
    </w:p>
    <w:p w14:paraId="59DB935D"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43 </w:t>
      </w:r>
      <w:r w:rsidRPr="003D08BA">
        <w:rPr>
          <w:rFonts w:ascii="Book Antiqua" w:eastAsia="宋体" w:hAnsi="Book Antiqua" w:cs="Times New Roman"/>
          <w:b/>
          <w:kern w:val="2"/>
          <w:sz w:val="24"/>
          <w:szCs w:val="24"/>
          <w:lang w:eastAsia="zh-CN"/>
        </w:rPr>
        <w:t>Valley CC</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Solodin</w:t>
      </w:r>
      <w:proofErr w:type="spellEnd"/>
      <w:r w:rsidRPr="003D08BA">
        <w:rPr>
          <w:rFonts w:ascii="Book Antiqua" w:eastAsia="宋体" w:hAnsi="Book Antiqua" w:cs="Times New Roman"/>
          <w:kern w:val="2"/>
          <w:sz w:val="24"/>
          <w:szCs w:val="24"/>
          <w:lang w:eastAsia="zh-CN"/>
        </w:rPr>
        <w:t xml:space="preserve"> NM, Powers GL, Ellison SJ, </w:t>
      </w:r>
      <w:proofErr w:type="spellStart"/>
      <w:r w:rsidRPr="003D08BA">
        <w:rPr>
          <w:rFonts w:ascii="Book Antiqua" w:eastAsia="宋体" w:hAnsi="Book Antiqua" w:cs="Times New Roman"/>
          <w:kern w:val="2"/>
          <w:sz w:val="24"/>
          <w:szCs w:val="24"/>
          <w:lang w:eastAsia="zh-CN"/>
        </w:rPr>
        <w:t>Alarid</w:t>
      </w:r>
      <w:proofErr w:type="spellEnd"/>
      <w:r w:rsidRPr="003D08BA">
        <w:rPr>
          <w:rFonts w:ascii="Book Antiqua" w:eastAsia="宋体" w:hAnsi="Book Antiqua" w:cs="Times New Roman"/>
          <w:kern w:val="2"/>
          <w:sz w:val="24"/>
          <w:szCs w:val="24"/>
          <w:lang w:eastAsia="zh-CN"/>
        </w:rPr>
        <w:t xml:space="preserve"> ET. </w:t>
      </w:r>
      <w:proofErr w:type="gramStart"/>
      <w:r w:rsidRPr="003D08BA">
        <w:rPr>
          <w:rFonts w:ascii="Book Antiqua" w:eastAsia="宋体" w:hAnsi="Book Antiqua" w:cs="Times New Roman"/>
          <w:kern w:val="2"/>
          <w:sz w:val="24"/>
          <w:szCs w:val="24"/>
          <w:lang w:eastAsia="zh-CN"/>
        </w:rPr>
        <w:t>Temporal variation in estrogen receptor-alpha protein turnover in the presence of estrogen.</w:t>
      </w:r>
      <w:proofErr w:type="gramEnd"/>
      <w:r w:rsidRPr="003D08BA">
        <w:rPr>
          <w:rFonts w:ascii="Book Antiqua" w:eastAsia="宋体" w:hAnsi="Book Antiqua" w:cs="Times New Roman"/>
          <w:kern w:val="2"/>
          <w:sz w:val="24"/>
          <w:szCs w:val="24"/>
          <w:lang w:eastAsia="zh-CN"/>
        </w:rPr>
        <w:t xml:space="preserve"> </w:t>
      </w:r>
      <w:r w:rsidRPr="003D08BA">
        <w:rPr>
          <w:rFonts w:ascii="Book Antiqua" w:eastAsia="宋体" w:hAnsi="Book Antiqua" w:cs="Times New Roman"/>
          <w:i/>
          <w:kern w:val="2"/>
          <w:sz w:val="24"/>
          <w:szCs w:val="24"/>
          <w:lang w:eastAsia="zh-CN"/>
        </w:rPr>
        <w:t xml:space="preserve">J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Endocrinol</w:t>
      </w:r>
      <w:proofErr w:type="spellEnd"/>
      <w:r w:rsidRPr="003D08BA">
        <w:rPr>
          <w:rFonts w:ascii="Book Antiqua" w:eastAsia="宋体" w:hAnsi="Book Antiqua" w:cs="Times New Roman"/>
          <w:kern w:val="2"/>
          <w:sz w:val="24"/>
          <w:szCs w:val="24"/>
          <w:lang w:eastAsia="zh-CN"/>
        </w:rPr>
        <w:t xml:space="preserve"> 2008; </w:t>
      </w:r>
      <w:r w:rsidRPr="003D08BA">
        <w:rPr>
          <w:rFonts w:ascii="Book Antiqua" w:eastAsia="宋体" w:hAnsi="Book Antiqua" w:cs="Times New Roman"/>
          <w:b/>
          <w:kern w:val="2"/>
          <w:sz w:val="24"/>
          <w:szCs w:val="24"/>
          <w:lang w:eastAsia="zh-CN"/>
        </w:rPr>
        <w:t>40</w:t>
      </w:r>
      <w:r w:rsidRPr="003D08BA">
        <w:rPr>
          <w:rFonts w:ascii="Book Antiqua" w:eastAsia="宋体" w:hAnsi="Book Antiqua" w:cs="Times New Roman"/>
          <w:kern w:val="2"/>
          <w:sz w:val="24"/>
          <w:szCs w:val="24"/>
          <w:lang w:eastAsia="zh-CN"/>
        </w:rPr>
        <w:t>: 23-34 [PMID: 18096994 DOI: 10.1677/JME-07-0067]</w:t>
      </w:r>
    </w:p>
    <w:p w14:paraId="57B14813"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44 </w:t>
      </w:r>
      <w:proofErr w:type="spellStart"/>
      <w:r w:rsidRPr="003D08BA">
        <w:rPr>
          <w:rFonts w:ascii="Book Antiqua" w:eastAsia="宋体" w:hAnsi="Book Antiqua" w:cs="Times New Roman"/>
          <w:b/>
          <w:kern w:val="2"/>
          <w:sz w:val="24"/>
          <w:szCs w:val="24"/>
          <w:lang w:eastAsia="zh-CN"/>
        </w:rPr>
        <w:t>Lonard</w:t>
      </w:r>
      <w:proofErr w:type="spellEnd"/>
      <w:r w:rsidRPr="003D08BA">
        <w:rPr>
          <w:rFonts w:ascii="Book Antiqua" w:eastAsia="宋体" w:hAnsi="Book Antiqua" w:cs="Times New Roman"/>
          <w:b/>
          <w:kern w:val="2"/>
          <w:sz w:val="24"/>
          <w:szCs w:val="24"/>
          <w:lang w:eastAsia="zh-CN"/>
        </w:rPr>
        <w:t xml:space="preserve"> DM</w:t>
      </w:r>
      <w:r w:rsidRPr="003D08BA">
        <w:rPr>
          <w:rFonts w:ascii="Book Antiqua" w:eastAsia="宋体" w:hAnsi="Book Antiqua" w:cs="Times New Roman"/>
          <w:kern w:val="2"/>
          <w:sz w:val="24"/>
          <w:szCs w:val="24"/>
          <w:lang w:eastAsia="zh-CN"/>
        </w:rPr>
        <w:t xml:space="preserve">, Nawaz Z, Smith CL, O'Malley BW. The 26S proteasome is required for estrogen receptor-alpha and coactivator turnover and for efficient estrogen receptor-alpha transactivation.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Cell</w:t>
      </w:r>
      <w:r w:rsidRPr="003D08BA">
        <w:rPr>
          <w:rFonts w:ascii="Book Antiqua" w:eastAsia="宋体" w:hAnsi="Book Antiqua" w:cs="Times New Roman"/>
          <w:kern w:val="2"/>
          <w:sz w:val="24"/>
          <w:szCs w:val="24"/>
          <w:lang w:eastAsia="zh-CN"/>
        </w:rPr>
        <w:t xml:space="preserve"> 2000; </w:t>
      </w:r>
      <w:r w:rsidRPr="003D08BA">
        <w:rPr>
          <w:rFonts w:ascii="Book Antiqua" w:eastAsia="宋体" w:hAnsi="Book Antiqua" w:cs="Times New Roman"/>
          <w:b/>
          <w:kern w:val="2"/>
          <w:sz w:val="24"/>
          <w:szCs w:val="24"/>
          <w:lang w:eastAsia="zh-CN"/>
        </w:rPr>
        <w:t>5</w:t>
      </w:r>
      <w:r w:rsidRPr="003D08BA">
        <w:rPr>
          <w:rFonts w:ascii="Book Antiqua" w:eastAsia="宋体" w:hAnsi="Book Antiqua" w:cs="Times New Roman"/>
          <w:kern w:val="2"/>
          <w:sz w:val="24"/>
          <w:szCs w:val="24"/>
          <w:lang w:eastAsia="zh-CN"/>
        </w:rPr>
        <w:t>: 939-948 [PMID: 10911988]</w:t>
      </w:r>
    </w:p>
    <w:p w14:paraId="4726F351"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lastRenderedPageBreak/>
        <w:t xml:space="preserve">45 </w:t>
      </w:r>
      <w:r w:rsidRPr="003D08BA">
        <w:rPr>
          <w:rFonts w:ascii="Book Antiqua" w:eastAsia="宋体" w:hAnsi="Book Antiqua" w:cs="Times New Roman"/>
          <w:b/>
          <w:kern w:val="2"/>
          <w:sz w:val="24"/>
          <w:szCs w:val="24"/>
          <w:lang w:eastAsia="zh-CN"/>
        </w:rPr>
        <w:t>Reid G</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Hübner</w:t>
      </w:r>
      <w:proofErr w:type="spellEnd"/>
      <w:r w:rsidRPr="003D08BA">
        <w:rPr>
          <w:rFonts w:ascii="Book Antiqua" w:eastAsia="宋体" w:hAnsi="Book Antiqua" w:cs="Times New Roman"/>
          <w:kern w:val="2"/>
          <w:sz w:val="24"/>
          <w:szCs w:val="24"/>
          <w:lang w:eastAsia="zh-CN"/>
        </w:rPr>
        <w:t xml:space="preserve"> MR, </w:t>
      </w:r>
      <w:proofErr w:type="spellStart"/>
      <w:r w:rsidRPr="003D08BA">
        <w:rPr>
          <w:rFonts w:ascii="Book Antiqua" w:eastAsia="宋体" w:hAnsi="Book Antiqua" w:cs="Times New Roman"/>
          <w:kern w:val="2"/>
          <w:sz w:val="24"/>
          <w:szCs w:val="24"/>
          <w:lang w:eastAsia="zh-CN"/>
        </w:rPr>
        <w:t>Métivier</w:t>
      </w:r>
      <w:proofErr w:type="spellEnd"/>
      <w:r w:rsidRPr="003D08BA">
        <w:rPr>
          <w:rFonts w:ascii="Book Antiqua" w:eastAsia="宋体" w:hAnsi="Book Antiqua" w:cs="Times New Roman"/>
          <w:kern w:val="2"/>
          <w:sz w:val="24"/>
          <w:szCs w:val="24"/>
          <w:lang w:eastAsia="zh-CN"/>
        </w:rPr>
        <w:t xml:space="preserve"> R, Brand H, </w:t>
      </w:r>
      <w:proofErr w:type="spellStart"/>
      <w:r w:rsidRPr="003D08BA">
        <w:rPr>
          <w:rFonts w:ascii="Book Antiqua" w:eastAsia="宋体" w:hAnsi="Book Antiqua" w:cs="Times New Roman"/>
          <w:kern w:val="2"/>
          <w:sz w:val="24"/>
          <w:szCs w:val="24"/>
          <w:lang w:eastAsia="zh-CN"/>
        </w:rPr>
        <w:t>Denger</w:t>
      </w:r>
      <w:proofErr w:type="spellEnd"/>
      <w:r w:rsidRPr="003D08BA">
        <w:rPr>
          <w:rFonts w:ascii="Book Antiqua" w:eastAsia="宋体" w:hAnsi="Book Antiqua" w:cs="Times New Roman"/>
          <w:kern w:val="2"/>
          <w:sz w:val="24"/>
          <w:szCs w:val="24"/>
          <w:lang w:eastAsia="zh-CN"/>
        </w:rPr>
        <w:t xml:space="preserve"> S, Manu D, </w:t>
      </w:r>
      <w:proofErr w:type="spellStart"/>
      <w:r w:rsidRPr="003D08BA">
        <w:rPr>
          <w:rFonts w:ascii="Book Antiqua" w:eastAsia="宋体" w:hAnsi="Book Antiqua" w:cs="Times New Roman"/>
          <w:kern w:val="2"/>
          <w:sz w:val="24"/>
          <w:szCs w:val="24"/>
          <w:lang w:eastAsia="zh-CN"/>
        </w:rPr>
        <w:t>Beaudouin</w:t>
      </w:r>
      <w:proofErr w:type="spellEnd"/>
      <w:r w:rsidRPr="003D08BA">
        <w:rPr>
          <w:rFonts w:ascii="Book Antiqua" w:eastAsia="宋体" w:hAnsi="Book Antiqua" w:cs="Times New Roman"/>
          <w:kern w:val="2"/>
          <w:sz w:val="24"/>
          <w:szCs w:val="24"/>
          <w:lang w:eastAsia="zh-CN"/>
        </w:rPr>
        <w:t xml:space="preserve"> J, </w:t>
      </w:r>
      <w:proofErr w:type="spellStart"/>
      <w:r w:rsidRPr="003D08BA">
        <w:rPr>
          <w:rFonts w:ascii="Book Antiqua" w:eastAsia="宋体" w:hAnsi="Book Antiqua" w:cs="Times New Roman"/>
          <w:kern w:val="2"/>
          <w:sz w:val="24"/>
          <w:szCs w:val="24"/>
          <w:lang w:eastAsia="zh-CN"/>
        </w:rPr>
        <w:t>Ellenberg</w:t>
      </w:r>
      <w:proofErr w:type="spellEnd"/>
      <w:r w:rsidRPr="003D08BA">
        <w:rPr>
          <w:rFonts w:ascii="Book Antiqua" w:eastAsia="宋体" w:hAnsi="Book Antiqua" w:cs="Times New Roman"/>
          <w:kern w:val="2"/>
          <w:sz w:val="24"/>
          <w:szCs w:val="24"/>
          <w:lang w:eastAsia="zh-CN"/>
        </w:rPr>
        <w:t xml:space="preserve"> J, Gannon F. Cyclic, proteasome-mediated turnover of </w:t>
      </w:r>
      <w:proofErr w:type="spellStart"/>
      <w:r w:rsidRPr="003D08BA">
        <w:rPr>
          <w:rFonts w:ascii="Book Antiqua" w:eastAsia="宋体" w:hAnsi="Book Antiqua" w:cs="Times New Roman"/>
          <w:kern w:val="2"/>
          <w:sz w:val="24"/>
          <w:szCs w:val="24"/>
          <w:lang w:eastAsia="zh-CN"/>
        </w:rPr>
        <w:t>unliganded</w:t>
      </w:r>
      <w:proofErr w:type="spellEnd"/>
      <w:r w:rsidRPr="003D08BA">
        <w:rPr>
          <w:rFonts w:ascii="Book Antiqua" w:eastAsia="宋体" w:hAnsi="Book Antiqua" w:cs="Times New Roman"/>
          <w:kern w:val="2"/>
          <w:sz w:val="24"/>
          <w:szCs w:val="24"/>
          <w:lang w:eastAsia="zh-CN"/>
        </w:rPr>
        <w:t xml:space="preserve"> and </w:t>
      </w:r>
      <w:proofErr w:type="spellStart"/>
      <w:r w:rsidRPr="003D08BA">
        <w:rPr>
          <w:rFonts w:ascii="Book Antiqua" w:eastAsia="宋体" w:hAnsi="Book Antiqua" w:cs="Times New Roman"/>
          <w:kern w:val="2"/>
          <w:sz w:val="24"/>
          <w:szCs w:val="24"/>
          <w:lang w:eastAsia="zh-CN"/>
        </w:rPr>
        <w:t>liganded</w:t>
      </w:r>
      <w:proofErr w:type="spell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ERalpha</w:t>
      </w:r>
      <w:proofErr w:type="spellEnd"/>
      <w:r w:rsidRPr="003D08BA">
        <w:rPr>
          <w:rFonts w:ascii="Book Antiqua" w:eastAsia="宋体" w:hAnsi="Book Antiqua" w:cs="Times New Roman"/>
          <w:kern w:val="2"/>
          <w:sz w:val="24"/>
          <w:szCs w:val="24"/>
          <w:lang w:eastAsia="zh-CN"/>
        </w:rPr>
        <w:t xml:space="preserve"> on responsive promoters is an integral feature of estrogen signaling.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Cell</w:t>
      </w:r>
      <w:r w:rsidRPr="003D08BA">
        <w:rPr>
          <w:rFonts w:ascii="Book Antiqua" w:eastAsia="宋体" w:hAnsi="Book Antiqua" w:cs="Times New Roman"/>
          <w:kern w:val="2"/>
          <w:sz w:val="24"/>
          <w:szCs w:val="24"/>
          <w:lang w:eastAsia="zh-CN"/>
        </w:rPr>
        <w:t xml:space="preserve"> 2003; </w:t>
      </w:r>
      <w:r w:rsidRPr="003D08BA">
        <w:rPr>
          <w:rFonts w:ascii="Book Antiqua" w:eastAsia="宋体" w:hAnsi="Book Antiqua" w:cs="Times New Roman"/>
          <w:b/>
          <w:kern w:val="2"/>
          <w:sz w:val="24"/>
          <w:szCs w:val="24"/>
          <w:lang w:eastAsia="zh-CN"/>
        </w:rPr>
        <w:t>11</w:t>
      </w:r>
      <w:r w:rsidRPr="003D08BA">
        <w:rPr>
          <w:rFonts w:ascii="Book Antiqua" w:eastAsia="宋体" w:hAnsi="Book Antiqua" w:cs="Times New Roman"/>
          <w:kern w:val="2"/>
          <w:sz w:val="24"/>
          <w:szCs w:val="24"/>
          <w:lang w:eastAsia="zh-CN"/>
        </w:rPr>
        <w:t>: 695-707 [PMID: 12667452]</w:t>
      </w:r>
    </w:p>
    <w:p w14:paraId="3C515247"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46 </w:t>
      </w:r>
      <w:r w:rsidRPr="003D08BA">
        <w:rPr>
          <w:rFonts w:ascii="Book Antiqua" w:eastAsia="宋体" w:hAnsi="Book Antiqua" w:cs="Times New Roman"/>
          <w:b/>
          <w:kern w:val="2"/>
          <w:sz w:val="24"/>
          <w:szCs w:val="24"/>
          <w:lang w:eastAsia="zh-CN"/>
        </w:rPr>
        <w:t>Berry NB</w:t>
      </w:r>
      <w:r w:rsidRPr="003D08BA">
        <w:rPr>
          <w:rFonts w:ascii="Book Antiqua" w:eastAsia="宋体" w:hAnsi="Book Antiqua" w:cs="Times New Roman"/>
          <w:kern w:val="2"/>
          <w:sz w:val="24"/>
          <w:szCs w:val="24"/>
          <w:lang w:eastAsia="zh-CN"/>
        </w:rPr>
        <w:t xml:space="preserve">, Fan M, Nephew KP. Estrogen receptor-alpha hinge-region </w:t>
      </w:r>
      <w:proofErr w:type="spellStart"/>
      <w:r w:rsidRPr="003D08BA">
        <w:rPr>
          <w:rFonts w:ascii="Book Antiqua" w:eastAsia="宋体" w:hAnsi="Book Antiqua" w:cs="Times New Roman"/>
          <w:kern w:val="2"/>
          <w:sz w:val="24"/>
          <w:szCs w:val="24"/>
          <w:lang w:eastAsia="zh-CN"/>
        </w:rPr>
        <w:t>lysines</w:t>
      </w:r>
      <w:proofErr w:type="spellEnd"/>
      <w:r w:rsidRPr="003D08BA">
        <w:rPr>
          <w:rFonts w:ascii="Book Antiqua" w:eastAsia="宋体" w:hAnsi="Book Antiqua" w:cs="Times New Roman"/>
          <w:kern w:val="2"/>
          <w:sz w:val="24"/>
          <w:szCs w:val="24"/>
          <w:lang w:eastAsia="zh-CN"/>
        </w:rPr>
        <w:t xml:space="preserve"> 302 and 303 regulate receptor degradation by the proteasome.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Endocrinol</w:t>
      </w:r>
      <w:proofErr w:type="spellEnd"/>
      <w:r w:rsidRPr="003D08BA">
        <w:rPr>
          <w:rFonts w:ascii="Book Antiqua" w:eastAsia="宋体" w:hAnsi="Book Antiqua" w:cs="Times New Roman"/>
          <w:kern w:val="2"/>
          <w:sz w:val="24"/>
          <w:szCs w:val="24"/>
          <w:lang w:eastAsia="zh-CN"/>
        </w:rPr>
        <w:t xml:space="preserve"> 2008; </w:t>
      </w:r>
      <w:r w:rsidRPr="003D08BA">
        <w:rPr>
          <w:rFonts w:ascii="Book Antiqua" w:eastAsia="宋体" w:hAnsi="Book Antiqua" w:cs="Times New Roman"/>
          <w:b/>
          <w:kern w:val="2"/>
          <w:sz w:val="24"/>
          <w:szCs w:val="24"/>
          <w:lang w:eastAsia="zh-CN"/>
        </w:rPr>
        <w:t>22</w:t>
      </w:r>
      <w:r w:rsidRPr="003D08BA">
        <w:rPr>
          <w:rFonts w:ascii="Book Antiqua" w:eastAsia="宋体" w:hAnsi="Book Antiqua" w:cs="Times New Roman"/>
          <w:kern w:val="2"/>
          <w:sz w:val="24"/>
          <w:szCs w:val="24"/>
          <w:lang w:eastAsia="zh-CN"/>
        </w:rPr>
        <w:t>: 1535-1551 [PMID: 18388150 DOI: 10.1210/me.2007-0449]</w:t>
      </w:r>
    </w:p>
    <w:p w14:paraId="16CE3E32"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47 </w:t>
      </w:r>
      <w:r w:rsidRPr="003D08BA">
        <w:rPr>
          <w:rFonts w:ascii="Book Antiqua" w:eastAsia="宋体" w:hAnsi="Book Antiqua" w:cs="Times New Roman"/>
          <w:b/>
          <w:kern w:val="2"/>
          <w:sz w:val="24"/>
          <w:szCs w:val="24"/>
          <w:lang w:eastAsia="zh-CN"/>
        </w:rPr>
        <w:t>Wang Y</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Zong</w:t>
      </w:r>
      <w:proofErr w:type="spellEnd"/>
      <w:r w:rsidRPr="003D08BA">
        <w:rPr>
          <w:rFonts w:ascii="Book Antiqua" w:eastAsia="宋体" w:hAnsi="Book Antiqua" w:cs="Times New Roman"/>
          <w:kern w:val="2"/>
          <w:sz w:val="24"/>
          <w:szCs w:val="24"/>
          <w:lang w:eastAsia="zh-CN"/>
        </w:rPr>
        <w:t xml:space="preserve"> H, Chi Y, Hong Y, Yang Y, Zou W, Yun X, </w:t>
      </w:r>
      <w:proofErr w:type="spellStart"/>
      <w:r w:rsidRPr="003D08BA">
        <w:rPr>
          <w:rFonts w:ascii="Book Antiqua" w:eastAsia="宋体" w:hAnsi="Book Antiqua" w:cs="Times New Roman"/>
          <w:kern w:val="2"/>
          <w:sz w:val="24"/>
          <w:szCs w:val="24"/>
          <w:lang w:eastAsia="zh-CN"/>
        </w:rPr>
        <w:t>Gu</w:t>
      </w:r>
      <w:proofErr w:type="spellEnd"/>
      <w:r w:rsidRPr="003D08BA">
        <w:rPr>
          <w:rFonts w:ascii="Book Antiqua" w:eastAsia="宋体" w:hAnsi="Book Antiqua" w:cs="Times New Roman"/>
          <w:kern w:val="2"/>
          <w:sz w:val="24"/>
          <w:szCs w:val="24"/>
          <w:lang w:eastAsia="zh-CN"/>
        </w:rPr>
        <w:t xml:space="preserve"> J. Repression of estrogen receptor alpha by CDK11p58 through promoting its ubiquitin-proteasome degradation. </w:t>
      </w:r>
      <w:r w:rsidRPr="003D08BA">
        <w:rPr>
          <w:rFonts w:ascii="Book Antiqua" w:eastAsia="宋体" w:hAnsi="Book Antiqua" w:cs="Times New Roman"/>
          <w:i/>
          <w:kern w:val="2"/>
          <w:sz w:val="24"/>
          <w:szCs w:val="24"/>
          <w:lang w:eastAsia="zh-CN"/>
        </w:rPr>
        <w:t xml:space="preserve">J </w:t>
      </w:r>
      <w:proofErr w:type="spellStart"/>
      <w:r w:rsidRPr="003D08BA">
        <w:rPr>
          <w:rFonts w:ascii="Book Antiqua" w:eastAsia="宋体" w:hAnsi="Book Antiqua" w:cs="Times New Roman"/>
          <w:i/>
          <w:kern w:val="2"/>
          <w:sz w:val="24"/>
          <w:szCs w:val="24"/>
          <w:lang w:eastAsia="zh-CN"/>
        </w:rPr>
        <w:t>Biochem</w:t>
      </w:r>
      <w:proofErr w:type="spellEnd"/>
      <w:r w:rsidRPr="003D08BA">
        <w:rPr>
          <w:rFonts w:ascii="Book Antiqua" w:eastAsia="宋体" w:hAnsi="Book Antiqua" w:cs="Times New Roman"/>
          <w:kern w:val="2"/>
          <w:sz w:val="24"/>
          <w:szCs w:val="24"/>
          <w:lang w:eastAsia="zh-CN"/>
        </w:rPr>
        <w:t xml:space="preserve"> 2009; </w:t>
      </w:r>
      <w:r w:rsidRPr="003D08BA">
        <w:rPr>
          <w:rFonts w:ascii="Book Antiqua" w:eastAsia="宋体" w:hAnsi="Book Antiqua" w:cs="Times New Roman"/>
          <w:b/>
          <w:kern w:val="2"/>
          <w:sz w:val="24"/>
          <w:szCs w:val="24"/>
          <w:lang w:eastAsia="zh-CN"/>
        </w:rPr>
        <w:t>145</w:t>
      </w:r>
      <w:r w:rsidRPr="003D08BA">
        <w:rPr>
          <w:rFonts w:ascii="Book Antiqua" w:eastAsia="宋体" w:hAnsi="Book Antiqua" w:cs="Times New Roman"/>
          <w:kern w:val="2"/>
          <w:sz w:val="24"/>
          <w:szCs w:val="24"/>
          <w:lang w:eastAsia="zh-CN"/>
        </w:rPr>
        <w:t>: 331-343 [PMID: 19122208 DOI: 10.1093/</w:t>
      </w:r>
      <w:proofErr w:type="spellStart"/>
      <w:r w:rsidRPr="003D08BA">
        <w:rPr>
          <w:rFonts w:ascii="Book Antiqua" w:eastAsia="宋体" w:hAnsi="Book Antiqua" w:cs="Times New Roman"/>
          <w:kern w:val="2"/>
          <w:sz w:val="24"/>
          <w:szCs w:val="24"/>
          <w:lang w:eastAsia="zh-CN"/>
        </w:rPr>
        <w:t>jb</w:t>
      </w:r>
      <w:proofErr w:type="spellEnd"/>
      <w:r w:rsidRPr="003D08BA">
        <w:rPr>
          <w:rFonts w:ascii="Book Antiqua" w:eastAsia="宋体" w:hAnsi="Book Antiqua" w:cs="Times New Roman"/>
          <w:kern w:val="2"/>
          <w:sz w:val="24"/>
          <w:szCs w:val="24"/>
          <w:lang w:eastAsia="zh-CN"/>
        </w:rPr>
        <w:t>/mvn177]</w:t>
      </w:r>
    </w:p>
    <w:p w14:paraId="0134B3D3"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48 </w:t>
      </w:r>
      <w:proofErr w:type="spellStart"/>
      <w:r w:rsidRPr="003D08BA">
        <w:rPr>
          <w:rFonts w:ascii="Book Antiqua" w:eastAsia="宋体" w:hAnsi="Book Antiqua" w:cs="Times New Roman"/>
          <w:b/>
          <w:kern w:val="2"/>
          <w:sz w:val="24"/>
          <w:szCs w:val="24"/>
          <w:lang w:eastAsia="zh-CN"/>
        </w:rPr>
        <w:t>Henrich</w:t>
      </w:r>
      <w:proofErr w:type="spellEnd"/>
      <w:r w:rsidRPr="003D08BA">
        <w:rPr>
          <w:rFonts w:ascii="Book Antiqua" w:eastAsia="宋体" w:hAnsi="Book Antiqua" w:cs="Times New Roman"/>
          <w:b/>
          <w:kern w:val="2"/>
          <w:sz w:val="24"/>
          <w:szCs w:val="24"/>
          <w:lang w:eastAsia="zh-CN"/>
        </w:rPr>
        <w:t xml:space="preserve"> LM</w:t>
      </w:r>
      <w:r w:rsidRPr="003D08BA">
        <w:rPr>
          <w:rFonts w:ascii="Book Antiqua" w:eastAsia="宋体" w:hAnsi="Book Antiqua" w:cs="Times New Roman"/>
          <w:kern w:val="2"/>
          <w:sz w:val="24"/>
          <w:szCs w:val="24"/>
          <w:lang w:eastAsia="zh-CN"/>
        </w:rPr>
        <w:t xml:space="preserve">, Smith JA, </w:t>
      </w:r>
      <w:proofErr w:type="spellStart"/>
      <w:r w:rsidRPr="003D08BA">
        <w:rPr>
          <w:rFonts w:ascii="Book Antiqua" w:eastAsia="宋体" w:hAnsi="Book Antiqua" w:cs="Times New Roman"/>
          <w:kern w:val="2"/>
          <w:sz w:val="24"/>
          <w:szCs w:val="24"/>
          <w:lang w:eastAsia="zh-CN"/>
        </w:rPr>
        <w:t>Kitt</w:t>
      </w:r>
      <w:proofErr w:type="spellEnd"/>
      <w:r w:rsidRPr="003D08BA">
        <w:rPr>
          <w:rFonts w:ascii="Book Antiqua" w:eastAsia="宋体" w:hAnsi="Book Antiqua" w:cs="Times New Roman"/>
          <w:kern w:val="2"/>
          <w:sz w:val="24"/>
          <w:szCs w:val="24"/>
          <w:lang w:eastAsia="zh-CN"/>
        </w:rPr>
        <w:t xml:space="preserve"> D, Errington TM, Nguyen B, </w:t>
      </w:r>
      <w:proofErr w:type="spellStart"/>
      <w:r w:rsidRPr="003D08BA">
        <w:rPr>
          <w:rFonts w:ascii="Book Antiqua" w:eastAsia="宋体" w:hAnsi="Book Antiqua" w:cs="Times New Roman"/>
          <w:kern w:val="2"/>
          <w:sz w:val="24"/>
          <w:szCs w:val="24"/>
          <w:lang w:eastAsia="zh-CN"/>
        </w:rPr>
        <w:t>Traish</w:t>
      </w:r>
      <w:proofErr w:type="spellEnd"/>
      <w:r w:rsidRPr="003D08BA">
        <w:rPr>
          <w:rFonts w:ascii="Book Antiqua" w:eastAsia="宋体" w:hAnsi="Book Antiqua" w:cs="Times New Roman"/>
          <w:kern w:val="2"/>
          <w:sz w:val="24"/>
          <w:szCs w:val="24"/>
          <w:lang w:eastAsia="zh-CN"/>
        </w:rPr>
        <w:t xml:space="preserve"> AM, </w:t>
      </w:r>
      <w:proofErr w:type="spellStart"/>
      <w:r w:rsidRPr="003D08BA">
        <w:rPr>
          <w:rFonts w:ascii="Book Antiqua" w:eastAsia="宋体" w:hAnsi="Book Antiqua" w:cs="Times New Roman"/>
          <w:kern w:val="2"/>
          <w:sz w:val="24"/>
          <w:szCs w:val="24"/>
          <w:lang w:eastAsia="zh-CN"/>
        </w:rPr>
        <w:t>Lannigan</w:t>
      </w:r>
      <w:proofErr w:type="spellEnd"/>
      <w:r w:rsidRPr="003D08BA">
        <w:rPr>
          <w:rFonts w:ascii="Book Antiqua" w:eastAsia="宋体" w:hAnsi="Book Antiqua" w:cs="Times New Roman"/>
          <w:kern w:val="2"/>
          <w:sz w:val="24"/>
          <w:szCs w:val="24"/>
          <w:lang w:eastAsia="zh-CN"/>
        </w:rPr>
        <w:t xml:space="preserve"> DA. </w:t>
      </w:r>
      <w:proofErr w:type="gramStart"/>
      <w:r w:rsidRPr="003D08BA">
        <w:rPr>
          <w:rFonts w:ascii="Book Antiqua" w:eastAsia="宋体" w:hAnsi="Book Antiqua" w:cs="Times New Roman"/>
          <w:kern w:val="2"/>
          <w:sz w:val="24"/>
          <w:szCs w:val="24"/>
          <w:lang w:eastAsia="zh-CN"/>
        </w:rPr>
        <w:t>Extracellular signal-regulated kinase 7, a regulator of hormone-dependent estrogen receptor destruction.</w:t>
      </w:r>
      <w:proofErr w:type="gram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Cell </w:t>
      </w:r>
      <w:proofErr w:type="spellStart"/>
      <w:r w:rsidRPr="003D08BA">
        <w:rPr>
          <w:rFonts w:ascii="Book Antiqua" w:eastAsia="宋体" w:hAnsi="Book Antiqua" w:cs="Times New Roman"/>
          <w:i/>
          <w:kern w:val="2"/>
          <w:sz w:val="24"/>
          <w:szCs w:val="24"/>
          <w:lang w:eastAsia="zh-CN"/>
        </w:rPr>
        <w:t>Biol</w:t>
      </w:r>
      <w:proofErr w:type="spellEnd"/>
      <w:r w:rsidRPr="003D08BA">
        <w:rPr>
          <w:rFonts w:ascii="Book Antiqua" w:eastAsia="宋体" w:hAnsi="Book Antiqua" w:cs="Times New Roman"/>
          <w:kern w:val="2"/>
          <w:sz w:val="24"/>
          <w:szCs w:val="24"/>
          <w:lang w:eastAsia="zh-CN"/>
        </w:rPr>
        <w:t xml:space="preserve"> 2003; </w:t>
      </w:r>
      <w:r w:rsidRPr="003D08BA">
        <w:rPr>
          <w:rFonts w:ascii="Book Antiqua" w:eastAsia="宋体" w:hAnsi="Book Antiqua" w:cs="Times New Roman"/>
          <w:b/>
          <w:kern w:val="2"/>
          <w:sz w:val="24"/>
          <w:szCs w:val="24"/>
          <w:lang w:eastAsia="zh-CN"/>
        </w:rPr>
        <w:t>23</w:t>
      </w:r>
      <w:r w:rsidRPr="003D08BA">
        <w:rPr>
          <w:rFonts w:ascii="Book Antiqua" w:eastAsia="宋体" w:hAnsi="Book Antiqua" w:cs="Times New Roman"/>
          <w:kern w:val="2"/>
          <w:sz w:val="24"/>
          <w:szCs w:val="24"/>
          <w:lang w:eastAsia="zh-CN"/>
        </w:rPr>
        <w:t>: 5979-5988 [PMID: 12917323]</w:t>
      </w:r>
    </w:p>
    <w:p w14:paraId="5DE346D8"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49 </w:t>
      </w:r>
      <w:proofErr w:type="spellStart"/>
      <w:r w:rsidRPr="003D08BA">
        <w:rPr>
          <w:rFonts w:ascii="Book Antiqua" w:eastAsia="宋体" w:hAnsi="Book Antiqua" w:cs="Times New Roman"/>
          <w:b/>
          <w:kern w:val="2"/>
          <w:sz w:val="24"/>
          <w:szCs w:val="24"/>
          <w:lang w:eastAsia="zh-CN"/>
        </w:rPr>
        <w:t>Rajbhandari</w:t>
      </w:r>
      <w:proofErr w:type="spellEnd"/>
      <w:r w:rsidRPr="003D08BA">
        <w:rPr>
          <w:rFonts w:ascii="Book Antiqua" w:eastAsia="宋体" w:hAnsi="Book Antiqua" w:cs="Times New Roman"/>
          <w:b/>
          <w:kern w:val="2"/>
          <w:sz w:val="24"/>
          <w:szCs w:val="24"/>
          <w:lang w:eastAsia="zh-CN"/>
        </w:rPr>
        <w:t xml:space="preserve"> P</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Schalper</w:t>
      </w:r>
      <w:proofErr w:type="spellEnd"/>
      <w:r w:rsidRPr="003D08BA">
        <w:rPr>
          <w:rFonts w:ascii="Book Antiqua" w:eastAsia="宋体" w:hAnsi="Book Antiqua" w:cs="Times New Roman"/>
          <w:kern w:val="2"/>
          <w:sz w:val="24"/>
          <w:szCs w:val="24"/>
          <w:lang w:eastAsia="zh-CN"/>
        </w:rPr>
        <w:t xml:space="preserve"> KA, </w:t>
      </w:r>
      <w:proofErr w:type="spellStart"/>
      <w:r w:rsidRPr="003D08BA">
        <w:rPr>
          <w:rFonts w:ascii="Book Antiqua" w:eastAsia="宋体" w:hAnsi="Book Antiqua" w:cs="Times New Roman"/>
          <w:kern w:val="2"/>
          <w:sz w:val="24"/>
          <w:szCs w:val="24"/>
          <w:lang w:eastAsia="zh-CN"/>
        </w:rPr>
        <w:t>Solodin</w:t>
      </w:r>
      <w:proofErr w:type="spellEnd"/>
      <w:r w:rsidRPr="003D08BA">
        <w:rPr>
          <w:rFonts w:ascii="Book Antiqua" w:eastAsia="宋体" w:hAnsi="Book Antiqua" w:cs="Times New Roman"/>
          <w:kern w:val="2"/>
          <w:sz w:val="24"/>
          <w:szCs w:val="24"/>
          <w:lang w:eastAsia="zh-CN"/>
        </w:rPr>
        <w:t xml:space="preserve"> NM, Ellison-</w:t>
      </w:r>
      <w:proofErr w:type="spellStart"/>
      <w:r w:rsidRPr="003D08BA">
        <w:rPr>
          <w:rFonts w:ascii="Book Antiqua" w:eastAsia="宋体" w:hAnsi="Book Antiqua" w:cs="Times New Roman"/>
          <w:kern w:val="2"/>
          <w:sz w:val="24"/>
          <w:szCs w:val="24"/>
          <w:lang w:eastAsia="zh-CN"/>
        </w:rPr>
        <w:t>Zelski</w:t>
      </w:r>
      <w:proofErr w:type="spellEnd"/>
      <w:r w:rsidRPr="003D08BA">
        <w:rPr>
          <w:rFonts w:ascii="Book Antiqua" w:eastAsia="宋体" w:hAnsi="Book Antiqua" w:cs="Times New Roman"/>
          <w:kern w:val="2"/>
          <w:sz w:val="24"/>
          <w:szCs w:val="24"/>
          <w:lang w:eastAsia="zh-CN"/>
        </w:rPr>
        <w:t xml:space="preserve"> SJ, Ping Lu K, </w:t>
      </w:r>
      <w:proofErr w:type="spellStart"/>
      <w:r w:rsidRPr="003D08BA">
        <w:rPr>
          <w:rFonts w:ascii="Book Antiqua" w:eastAsia="宋体" w:hAnsi="Book Antiqua" w:cs="Times New Roman"/>
          <w:kern w:val="2"/>
          <w:sz w:val="24"/>
          <w:szCs w:val="24"/>
          <w:lang w:eastAsia="zh-CN"/>
        </w:rPr>
        <w:t>Rimm</w:t>
      </w:r>
      <w:proofErr w:type="spellEnd"/>
      <w:r w:rsidRPr="003D08BA">
        <w:rPr>
          <w:rFonts w:ascii="Book Antiqua" w:eastAsia="宋体" w:hAnsi="Book Antiqua" w:cs="Times New Roman"/>
          <w:kern w:val="2"/>
          <w:sz w:val="24"/>
          <w:szCs w:val="24"/>
          <w:lang w:eastAsia="zh-CN"/>
        </w:rPr>
        <w:t xml:space="preserve"> DL, </w:t>
      </w:r>
      <w:proofErr w:type="spellStart"/>
      <w:r w:rsidRPr="003D08BA">
        <w:rPr>
          <w:rFonts w:ascii="Book Antiqua" w:eastAsia="宋体" w:hAnsi="Book Antiqua" w:cs="Times New Roman"/>
          <w:kern w:val="2"/>
          <w:sz w:val="24"/>
          <w:szCs w:val="24"/>
          <w:lang w:eastAsia="zh-CN"/>
        </w:rPr>
        <w:t>Alarid</w:t>
      </w:r>
      <w:proofErr w:type="spellEnd"/>
      <w:r w:rsidRPr="003D08BA">
        <w:rPr>
          <w:rFonts w:ascii="Book Antiqua" w:eastAsia="宋体" w:hAnsi="Book Antiqua" w:cs="Times New Roman"/>
          <w:kern w:val="2"/>
          <w:sz w:val="24"/>
          <w:szCs w:val="24"/>
          <w:lang w:eastAsia="zh-CN"/>
        </w:rPr>
        <w:t xml:space="preserve"> ET. Pin1 modulates ERα levels in breast cancer through inhibition of phosphorylation-dependent ubiquitination and degradation. </w:t>
      </w:r>
      <w:r w:rsidRPr="003D08BA">
        <w:rPr>
          <w:rFonts w:ascii="Book Antiqua" w:eastAsia="宋体" w:hAnsi="Book Antiqua" w:cs="Times New Roman"/>
          <w:i/>
          <w:kern w:val="2"/>
          <w:sz w:val="24"/>
          <w:szCs w:val="24"/>
          <w:lang w:eastAsia="zh-CN"/>
        </w:rPr>
        <w:t>Oncogene</w:t>
      </w:r>
      <w:r w:rsidRPr="003D08BA">
        <w:rPr>
          <w:rFonts w:ascii="Book Antiqua" w:eastAsia="宋体" w:hAnsi="Book Antiqua" w:cs="Times New Roman"/>
          <w:kern w:val="2"/>
          <w:sz w:val="24"/>
          <w:szCs w:val="24"/>
          <w:lang w:eastAsia="zh-CN"/>
        </w:rPr>
        <w:t xml:space="preserve"> 2014; </w:t>
      </w:r>
      <w:r w:rsidRPr="003D08BA">
        <w:rPr>
          <w:rFonts w:ascii="Book Antiqua" w:eastAsia="宋体" w:hAnsi="Book Antiqua" w:cs="Times New Roman"/>
          <w:b/>
          <w:kern w:val="2"/>
          <w:sz w:val="24"/>
          <w:szCs w:val="24"/>
          <w:lang w:eastAsia="zh-CN"/>
        </w:rPr>
        <w:t>33</w:t>
      </w:r>
      <w:r w:rsidRPr="003D08BA">
        <w:rPr>
          <w:rFonts w:ascii="Book Antiqua" w:eastAsia="宋体" w:hAnsi="Book Antiqua" w:cs="Times New Roman"/>
          <w:kern w:val="2"/>
          <w:sz w:val="24"/>
          <w:szCs w:val="24"/>
          <w:lang w:eastAsia="zh-CN"/>
        </w:rPr>
        <w:t>: 1438-1447 [PMID: 23542176 DOI: 10.1038/onc.2013.78]</w:t>
      </w:r>
    </w:p>
    <w:p w14:paraId="7321B837"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50 </w:t>
      </w:r>
      <w:r w:rsidRPr="003D08BA">
        <w:rPr>
          <w:rFonts w:ascii="Book Antiqua" w:eastAsia="宋体" w:hAnsi="Book Antiqua" w:cs="Times New Roman"/>
          <w:b/>
          <w:kern w:val="2"/>
          <w:sz w:val="24"/>
          <w:szCs w:val="24"/>
          <w:lang w:eastAsia="zh-CN"/>
        </w:rPr>
        <w:t>Wei X</w:t>
      </w:r>
      <w:r w:rsidRPr="003D08BA">
        <w:rPr>
          <w:rFonts w:ascii="Book Antiqua" w:eastAsia="宋体" w:hAnsi="Book Antiqua" w:cs="Times New Roman"/>
          <w:kern w:val="2"/>
          <w:sz w:val="24"/>
          <w:szCs w:val="24"/>
          <w:lang w:eastAsia="zh-CN"/>
        </w:rPr>
        <w:t xml:space="preserve">, Xu H, </w:t>
      </w:r>
      <w:proofErr w:type="spellStart"/>
      <w:r w:rsidRPr="003D08BA">
        <w:rPr>
          <w:rFonts w:ascii="Book Antiqua" w:eastAsia="宋体" w:hAnsi="Book Antiqua" w:cs="Times New Roman"/>
          <w:kern w:val="2"/>
          <w:sz w:val="24"/>
          <w:szCs w:val="24"/>
          <w:lang w:eastAsia="zh-CN"/>
        </w:rPr>
        <w:t>Kufe</w:t>
      </w:r>
      <w:proofErr w:type="spellEnd"/>
      <w:r w:rsidRPr="003D08BA">
        <w:rPr>
          <w:rFonts w:ascii="Book Antiqua" w:eastAsia="宋体" w:hAnsi="Book Antiqua" w:cs="Times New Roman"/>
          <w:kern w:val="2"/>
          <w:sz w:val="24"/>
          <w:szCs w:val="24"/>
          <w:lang w:eastAsia="zh-CN"/>
        </w:rPr>
        <w:t xml:space="preserve"> D. MUC1 </w:t>
      </w:r>
      <w:proofErr w:type="spellStart"/>
      <w:r w:rsidRPr="003D08BA">
        <w:rPr>
          <w:rFonts w:ascii="Book Antiqua" w:eastAsia="宋体" w:hAnsi="Book Antiqua" w:cs="Times New Roman"/>
          <w:kern w:val="2"/>
          <w:sz w:val="24"/>
          <w:szCs w:val="24"/>
          <w:lang w:eastAsia="zh-CN"/>
        </w:rPr>
        <w:t>oncoprotein</w:t>
      </w:r>
      <w:proofErr w:type="spellEnd"/>
      <w:r w:rsidRPr="003D08BA">
        <w:rPr>
          <w:rFonts w:ascii="Book Antiqua" w:eastAsia="宋体" w:hAnsi="Book Antiqua" w:cs="Times New Roman"/>
          <w:kern w:val="2"/>
          <w:sz w:val="24"/>
          <w:szCs w:val="24"/>
          <w:lang w:eastAsia="zh-CN"/>
        </w:rPr>
        <w:t xml:space="preserve"> stabilizes and activates estrogen receptor alpha.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Cell</w:t>
      </w:r>
      <w:r w:rsidRPr="003D08BA">
        <w:rPr>
          <w:rFonts w:ascii="Book Antiqua" w:eastAsia="宋体" w:hAnsi="Book Antiqua" w:cs="Times New Roman"/>
          <w:kern w:val="2"/>
          <w:sz w:val="24"/>
          <w:szCs w:val="24"/>
          <w:lang w:eastAsia="zh-CN"/>
        </w:rPr>
        <w:t xml:space="preserve"> 2006; </w:t>
      </w:r>
      <w:r w:rsidRPr="003D08BA">
        <w:rPr>
          <w:rFonts w:ascii="Book Antiqua" w:eastAsia="宋体" w:hAnsi="Book Antiqua" w:cs="Times New Roman"/>
          <w:b/>
          <w:kern w:val="2"/>
          <w:sz w:val="24"/>
          <w:szCs w:val="24"/>
          <w:lang w:eastAsia="zh-CN"/>
        </w:rPr>
        <w:t>21</w:t>
      </w:r>
      <w:r w:rsidRPr="003D08BA">
        <w:rPr>
          <w:rFonts w:ascii="Book Antiqua" w:eastAsia="宋体" w:hAnsi="Book Antiqua" w:cs="Times New Roman"/>
          <w:kern w:val="2"/>
          <w:sz w:val="24"/>
          <w:szCs w:val="24"/>
          <w:lang w:eastAsia="zh-CN"/>
        </w:rPr>
        <w:t>: 295-305 [PMID: 16427018 DOI: 10.1016/j.molcel.2005.11.030]</w:t>
      </w:r>
    </w:p>
    <w:p w14:paraId="6FA502EC"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51 </w:t>
      </w:r>
      <w:r w:rsidRPr="003D08BA">
        <w:rPr>
          <w:rFonts w:ascii="Book Antiqua" w:eastAsia="宋体" w:hAnsi="Book Antiqua" w:cs="Times New Roman"/>
          <w:b/>
          <w:kern w:val="2"/>
          <w:sz w:val="24"/>
          <w:szCs w:val="24"/>
          <w:lang w:eastAsia="zh-CN"/>
        </w:rPr>
        <w:t>Ghosh SK</w:t>
      </w:r>
      <w:r w:rsidRPr="003D08BA">
        <w:rPr>
          <w:rFonts w:ascii="Book Antiqua" w:eastAsia="宋体" w:hAnsi="Book Antiqua" w:cs="Times New Roman"/>
          <w:kern w:val="2"/>
          <w:sz w:val="24"/>
          <w:szCs w:val="24"/>
          <w:lang w:eastAsia="zh-CN"/>
        </w:rPr>
        <w:t xml:space="preserve">, Uchida M, </w:t>
      </w:r>
      <w:proofErr w:type="spellStart"/>
      <w:r w:rsidRPr="003D08BA">
        <w:rPr>
          <w:rFonts w:ascii="Book Antiqua" w:eastAsia="宋体" w:hAnsi="Book Antiqua" w:cs="Times New Roman"/>
          <w:kern w:val="2"/>
          <w:sz w:val="24"/>
          <w:szCs w:val="24"/>
          <w:lang w:eastAsia="zh-CN"/>
        </w:rPr>
        <w:t>Yoo</w:t>
      </w:r>
      <w:proofErr w:type="spellEnd"/>
      <w:r w:rsidRPr="003D08BA">
        <w:rPr>
          <w:rFonts w:ascii="Book Antiqua" w:eastAsia="宋体" w:hAnsi="Book Antiqua" w:cs="Times New Roman"/>
          <w:kern w:val="2"/>
          <w:sz w:val="24"/>
          <w:szCs w:val="24"/>
          <w:lang w:eastAsia="zh-CN"/>
        </w:rPr>
        <w:t xml:space="preserve"> B, Ross AW, </w:t>
      </w:r>
      <w:proofErr w:type="spellStart"/>
      <w:r w:rsidRPr="003D08BA">
        <w:rPr>
          <w:rFonts w:ascii="Book Antiqua" w:eastAsia="宋体" w:hAnsi="Book Antiqua" w:cs="Times New Roman"/>
          <w:kern w:val="2"/>
          <w:sz w:val="24"/>
          <w:szCs w:val="24"/>
          <w:lang w:eastAsia="zh-CN"/>
        </w:rPr>
        <w:t>Gendler</w:t>
      </w:r>
      <w:proofErr w:type="spellEnd"/>
      <w:r w:rsidRPr="003D08BA">
        <w:rPr>
          <w:rFonts w:ascii="Book Antiqua" w:eastAsia="宋体" w:hAnsi="Book Antiqua" w:cs="Times New Roman"/>
          <w:kern w:val="2"/>
          <w:sz w:val="24"/>
          <w:szCs w:val="24"/>
          <w:lang w:eastAsia="zh-CN"/>
        </w:rPr>
        <w:t xml:space="preserve"> SJ, Gong J, Moore A, </w:t>
      </w:r>
      <w:proofErr w:type="spellStart"/>
      <w:r w:rsidRPr="003D08BA">
        <w:rPr>
          <w:rFonts w:ascii="Book Antiqua" w:eastAsia="宋体" w:hAnsi="Book Antiqua" w:cs="Times New Roman"/>
          <w:kern w:val="2"/>
          <w:sz w:val="24"/>
          <w:szCs w:val="24"/>
          <w:lang w:eastAsia="zh-CN"/>
        </w:rPr>
        <w:t>Medarova</w:t>
      </w:r>
      <w:proofErr w:type="spellEnd"/>
      <w:r w:rsidRPr="003D08BA">
        <w:rPr>
          <w:rFonts w:ascii="Book Antiqua" w:eastAsia="宋体" w:hAnsi="Book Antiqua" w:cs="Times New Roman"/>
          <w:kern w:val="2"/>
          <w:sz w:val="24"/>
          <w:szCs w:val="24"/>
          <w:lang w:eastAsia="zh-CN"/>
        </w:rPr>
        <w:t xml:space="preserve"> Z. Targeted imaging of breast tumor progression and therapeutic response in a human uMUC-1 expressing transgenic mouse model. </w:t>
      </w:r>
      <w:proofErr w:type="spellStart"/>
      <w:r w:rsidRPr="003D08BA">
        <w:rPr>
          <w:rFonts w:ascii="Book Antiqua" w:eastAsia="宋体" w:hAnsi="Book Antiqua" w:cs="Times New Roman"/>
          <w:i/>
          <w:kern w:val="2"/>
          <w:sz w:val="24"/>
          <w:szCs w:val="24"/>
          <w:lang w:eastAsia="zh-CN"/>
        </w:rPr>
        <w:t>Int</w:t>
      </w:r>
      <w:proofErr w:type="spellEnd"/>
      <w:r w:rsidRPr="003D08BA">
        <w:rPr>
          <w:rFonts w:ascii="Book Antiqua" w:eastAsia="宋体" w:hAnsi="Book Antiqua" w:cs="Times New Roman"/>
          <w:i/>
          <w:kern w:val="2"/>
          <w:sz w:val="24"/>
          <w:szCs w:val="24"/>
          <w:lang w:eastAsia="zh-CN"/>
        </w:rPr>
        <w:t xml:space="preserve"> J Cancer</w:t>
      </w:r>
      <w:r w:rsidRPr="003D08BA">
        <w:rPr>
          <w:rFonts w:ascii="Book Antiqua" w:eastAsia="宋体" w:hAnsi="Book Antiqua" w:cs="Times New Roman"/>
          <w:kern w:val="2"/>
          <w:sz w:val="24"/>
          <w:szCs w:val="24"/>
          <w:lang w:eastAsia="zh-CN"/>
        </w:rPr>
        <w:t xml:space="preserve"> 2013; </w:t>
      </w:r>
      <w:r w:rsidRPr="003D08BA">
        <w:rPr>
          <w:rFonts w:ascii="Book Antiqua" w:eastAsia="宋体" w:hAnsi="Book Antiqua" w:cs="Times New Roman"/>
          <w:b/>
          <w:kern w:val="2"/>
          <w:sz w:val="24"/>
          <w:szCs w:val="24"/>
          <w:lang w:eastAsia="zh-CN"/>
        </w:rPr>
        <w:t>132</w:t>
      </w:r>
      <w:r w:rsidRPr="003D08BA">
        <w:rPr>
          <w:rFonts w:ascii="Book Antiqua" w:eastAsia="宋体" w:hAnsi="Book Antiqua" w:cs="Times New Roman"/>
          <w:kern w:val="2"/>
          <w:sz w:val="24"/>
          <w:szCs w:val="24"/>
          <w:lang w:eastAsia="zh-CN"/>
        </w:rPr>
        <w:t>: 1860-1867 [PMID: 23015160 DOI: 10.1002/ijc.27872]</w:t>
      </w:r>
    </w:p>
    <w:p w14:paraId="286E1BFC"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52 </w:t>
      </w:r>
      <w:r w:rsidRPr="003D08BA">
        <w:rPr>
          <w:rFonts w:ascii="Book Antiqua" w:eastAsia="宋体" w:hAnsi="Book Antiqua" w:cs="Times New Roman"/>
          <w:b/>
          <w:kern w:val="2"/>
          <w:sz w:val="24"/>
          <w:szCs w:val="24"/>
          <w:lang w:eastAsia="zh-CN"/>
        </w:rPr>
        <w:t>Haddon L</w:t>
      </w:r>
      <w:r w:rsidRPr="003D08BA">
        <w:rPr>
          <w:rFonts w:ascii="Book Antiqua" w:eastAsia="宋体" w:hAnsi="Book Antiqua" w:cs="Times New Roman"/>
          <w:kern w:val="2"/>
          <w:sz w:val="24"/>
          <w:szCs w:val="24"/>
          <w:lang w:eastAsia="zh-CN"/>
        </w:rPr>
        <w:t>, Hugh J. MUC1-mediated motility in breast cancer: a review highlighting the role of the MUC1/ICAM-1/</w:t>
      </w:r>
      <w:proofErr w:type="spellStart"/>
      <w:r w:rsidRPr="003D08BA">
        <w:rPr>
          <w:rFonts w:ascii="Book Antiqua" w:eastAsia="宋体" w:hAnsi="Book Antiqua" w:cs="Times New Roman"/>
          <w:kern w:val="2"/>
          <w:sz w:val="24"/>
          <w:szCs w:val="24"/>
          <w:lang w:eastAsia="zh-CN"/>
        </w:rPr>
        <w:t>Src</w:t>
      </w:r>
      <w:proofErr w:type="spellEnd"/>
      <w:r w:rsidRPr="003D08BA">
        <w:rPr>
          <w:rFonts w:ascii="Book Antiqua" w:eastAsia="宋体" w:hAnsi="Book Antiqua" w:cs="Times New Roman"/>
          <w:kern w:val="2"/>
          <w:sz w:val="24"/>
          <w:szCs w:val="24"/>
          <w:lang w:eastAsia="zh-CN"/>
        </w:rPr>
        <w:t xml:space="preserve"> signaling triad. </w:t>
      </w:r>
      <w:proofErr w:type="spellStart"/>
      <w:r w:rsidRPr="003D08BA">
        <w:rPr>
          <w:rFonts w:ascii="Book Antiqua" w:eastAsia="宋体" w:hAnsi="Book Antiqua" w:cs="Times New Roman"/>
          <w:i/>
          <w:kern w:val="2"/>
          <w:sz w:val="24"/>
          <w:szCs w:val="24"/>
          <w:lang w:eastAsia="zh-CN"/>
        </w:rPr>
        <w:t>Clin</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Exp</w:t>
      </w:r>
      <w:proofErr w:type="spellEnd"/>
      <w:r w:rsidRPr="003D08BA">
        <w:rPr>
          <w:rFonts w:ascii="Book Antiqua" w:eastAsia="宋体" w:hAnsi="Book Antiqua" w:cs="Times New Roman"/>
          <w:i/>
          <w:kern w:val="2"/>
          <w:sz w:val="24"/>
          <w:szCs w:val="24"/>
          <w:lang w:eastAsia="zh-CN"/>
        </w:rPr>
        <w:t xml:space="preserve"> Metastasis</w:t>
      </w:r>
      <w:r w:rsidRPr="003D08BA">
        <w:rPr>
          <w:rFonts w:ascii="Book Antiqua" w:eastAsia="宋体" w:hAnsi="Book Antiqua" w:cs="Times New Roman"/>
          <w:kern w:val="2"/>
          <w:sz w:val="24"/>
          <w:szCs w:val="24"/>
          <w:lang w:eastAsia="zh-CN"/>
        </w:rPr>
        <w:t xml:space="preserve"> 2015; </w:t>
      </w:r>
      <w:r w:rsidRPr="003D08BA">
        <w:rPr>
          <w:rFonts w:ascii="Book Antiqua" w:eastAsia="宋体" w:hAnsi="Book Antiqua" w:cs="Times New Roman"/>
          <w:b/>
          <w:kern w:val="2"/>
          <w:sz w:val="24"/>
          <w:szCs w:val="24"/>
          <w:lang w:eastAsia="zh-CN"/>
        </w:rPr>
        <w:t>32</w:t>
      </w:r>
      <w:r w:rsidRPr="003D08BA">
        <w:rPr>
          <w:rFonts w:ascii="Book Antiqua" w:eastAsia="宋体" w:hAnsi="Book Antiqua" w:cs="Times New Roman"/>
          <w:kern w:val="2"/>
          <w:sz w:val="24"/>
          <w:szCs w:val="24"/>
          <w:lang w:eastAsia="zh-CN"/>
        </w:rPr>
        <w:t>: 393-403 [PMID: 25759211 DOI: 10.1007/s10585-015-9711-8]</w:t>
      </w:r>
    </w:p>
    <w:p w14:paraId="23345CF4"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53 </w:t>
      </w:r>
      <w:proofErr w:type="spellStart"/>
      <w:r w:rsidRPr="003D08BA">
        <w:rPr>
          <w:rFonts w:ascii="Book Antiqua" w:eastAsia="宋体" w:hAnsi="Book Antiqua" w:cs="Times New Roman"/>
          <w:b/>
          <w:kern w:val="2"/>
          <w:sz w:val="24"/>
          <w:szCs w:val="24"/>
          <w:lang w:eastAsia="zh-CN"/>
        </w:rPr>
        <w:t>Jin</w:t>
      </w:r>
      <w:proofErr w:type="spellEnd"/>
      <w:r w:rsidRPr="003D08BA">
        <w:rPr>
          <w:rFonts w:ascii="Book Antiqua" w:eastAsia="宋体" w:hAnsi="Book Antiqua" w:cs="Times New Roman"/>
          <w:b/>
          <w:kern w:val="2"/>
          <w:sz w:val="24"/>
          <w:szCs w:val="24"/>
          <w:lang w:eastAsia="zh-CN"/>
        </w:rPr>
        <w:t xml:space="preserve"> C</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Rajabi</w:t>
      </w:r>
      <w:proofErr w:type="spellEnd"/>
      <w:r w:rsidRPr="003D08BA">
        <w:rPr>
          <w:rFonts w:ascii="Book Antiqua" w:eastAsia="宋体" w:hAnsi="Book Antiqua" w:cs="Times New Roman"/>
          <w:kern w:val="2"/>
          <w:sz w:val="24"/>
          <w:szCs w:val="24"/>
          <w:lang w:eastAsia="zh-CN"/>
        </w:rPr>
        <w:t xml:space="preserve"> H, </w:t>
      </w:r>
      <w:proofErr w:type="spellStart"/>
      <w:r w:rsidRPr="003D08BA">
        <w:rPr>
          <w:rFonts w:ascii="Book Antiqua" w:eastAsia="宋体" w:hAnsi="Book Antiqua" w:cs="Times New Roman"/>
          <w:kern w:val="2"/>
          <w:sz w:val="24"/>
          <w:szCs w:val="24"/>
          <w:lang w:eastAsia="zh-CN"/>
        </w:rPr>
        <w:t>Pitroda</w:t>
      </w:r>
      <w:proofErr w:type="spellEnd"/>
      <w:r w:rsidRPr="003D08BA">
        <w:rPr>
          <w:rFonts w:ascii="Book Antiqua" w:eastAsia="宋体" w:hAnsi="Book Antiqua" w:cs="Times New Roman"/>
          <w:kern w:val="2"/>
          <w:sz w:val="24"/>
          <w:szCs w:val="24"/>
          <w:lang w:eastAsia="zh-CN"/>
        </w:rPr>
        <w:t xml:space="preserve"> S, Li A, Kharbanda A, </w:t>
      </w:r>
      <w:proofErr w:type="spellStart"/>
      <w:r w:rsidRPr="003D08BA">
        <w:rPr>
          <w:rFonts w:ascii="Book Antiqua" w:eastAsia="宋体" w:hAnsi="Book Antiqua" w:cs="Times New Roman"/>
          <w:kern w:val="2"/>
          <w:sz w:val="24"/>
          <w:szCs w:val="24"/>
          <w:lang w:eastAsia="zh-CN"/>
        </w:rPr>
        <w:t>Weichselbaum</w:t>
      </w:r>
      <w:proofErr w:type="spellEnd"/>
      <w:r w:rsidRPr="003D08BA">
        <w:rPr>
          <w:rFonts w:ascii="Book Antiqua" w:eastAsia="宋体" w:hAnsi="Book Antiqua" w:cs="Times New Roman"/>
          <w:kern w:val="2"/>
          <w:sz w:val="24"/>
          <w:szCs w:val="24"/>
          <w:lang w:eastAsia="zh-CN"/>
        </w:rPr>
        <w:t xml:space="preserve"> R, </w:t>
      </w:r>
      <w:proofErr w:type="spellStart"/>
      <w:r w:rsidRPr="003D08BA">
        <w:rPr>
          <w:rFonts w:ascii="Book Antiqua" w:eastAsia="宋体" w:hAnsi="Book Antiqua" w:cs="Times New Roman"/>
          <w:kern w:val="2"/>
          <w:sz w:val="24"/>
          <w:szCs w:val="24"/>
          <w:lang w:eastAsia="zh-CN"/>
        </w:rPr>
        <w:t>Kufe</w:t>
      </w:r>
      <w:proofErr w:type="spellEnd"/>
      <w:r w:rsidRPr="003D08BA">
        <w:rPr>
          <w:rFonts w:ascii="Book Antiqua" w:eastAsia="宋体" w:hAnsi="Book Antiqua" w:cs="Times New Roman"/>
          <w:kern w:val="2"/>
          <w:sz w:val="24"/>
          <w:szCs w:val="24"/>
          <w:lang w:eastAsia="zh-CN"/>
        </w:rPr>
        <w:t xml:space="preserve"> D. </w:t>
      </w:r>
      <w:r w:rsidRPr="003D08BA">
        <w:rPr>
          <w:rFonts w:ascii="Book Antiqua" w:eastAsia="宋体" w:hAnsi="Book Antiqua" w:cs="Times New Roman"/>
          <w:kern w:val="2"/>
          <w:sz w:val="24"/>
          <w:szCs w:val="24"/>
          <w:lang w:eastAsia="zh-CN"/>
        </w:rPr>
        <w:lastRenderedPageBreak/>
        <w:t xml:space="preserve">Cooperative interaction between the MUC1-C </w:t>
      </w:r>
      <w:proofErr w:type="spellStart"/>
      <w:r w:rsidRPr="003D08BA">
        <w:rPr>
          <w:rFonts w:ascii="Book Antiqua" w:eastAsia="宋体" w:hAnsi="Book Antiqua" w:cs="Times New Roman"/>
          <w:kern w:val="2"/>
          <w:sz w:val="24"/>
          <w:szCs w:val="24"/>
          <w:lang w:eastAsia="zh-CN"/>
        </w:rPr>
        <w:t>oncoprotein</w:t>
      </w:r>
      <w:proofErr w:type="spellEnd"/>
      <w:r w:rsidRPr="003D08BA">
        <w:rPr>
          <w:rFonts w:ascii="Book Antiqua" w:eastAsia="宋体" w:hAnsi="Book Antiqua" w:cs="Times New Roman"/>
          <w:kern w:val="2"/>
          <w:sz w:val="24"/>
          <w:szCs w:val="24"/>
          <w:lang w:eastAsia="zh-CN"/>
        </w:rPr>
        <w:t xml:space="preserve"> and the Rab31 </w:t>
      </w:r>
      <w:proofErr w:type="spellStart"/>
      <w:r w:rsidRPr="003D08BA">
        <w:rPr>
          <w:rFonts w:ascii="Book Antiqua" w:eastAsia="宋体" w:hAnsi="Book Antiqua" w:cs="Times New Roman"/>
          <w:kern w:val="2"/>
          <w:sz w:val="24"/>
          <w:szCs w:val="24"/>
          <w:lang w:eastAsia="zh-CN"/>
        </w:rPr>
        <w:t>GTPase</w:t>
      </w:r>
      <w:proofErr w:type="spellEnd"/>
      <w:r w:rsidRPr="003D08BA">
        <w:rPr>
          <w:rFonts w:ascii="Book Antiqua" w:eastAsia="宋体" w:hAnsi="Book Antiqua" w:cs="Times New Roman"/>
          <w:kern w:val="2"/>
          <w:sz w:val="24"/>
          <w:szCs w:val="24"/>
          <w:lang w:eastAsia="zh-CN"/>
        </w:rPr>
        <w:t xml:space="preserve"> in estrogen receptor-positive breast cancer cells. </w:t>
      </w:r>
      <w:proofErr w:type="spellStart"/>
      <w:r w:rsidRPr="003D08BA">
        <w:rPr>
          <w:rFonts w:ascii="Book Antiqua" w:eastAsia="宋体" w:hAnsi="Book Antiqua" w:cs="Times New Roman"/>
          <w:i/>
          <w:kern w:val="2"/>
          <w:sz w:val="24"/>
          <w:szCs w:val="24"/>
          <w:lang w:eastAsia="zh-CN"/>
        </w:rPr>
        <w:t>PLoS</w:t>
      </w:r>
      <w:proofErr w:type="spellEnd"/>
      <w:r w:rsidRPr="003D08BA">
        <w:rPr>
          <w:rFonts w:ascii="Book Antiqua" w:eastAsia="宋体" w:hAnsi="Book Antiqua" w:cs="Times New Roman"/>
          <w:i/>
          <w:kern w:val="2"/>
          <w:sz w:val="24"/>
          <w:szCs w:val="24"/>
          <w:lang w:eastAsia="zh-CN"/>
        </w:rPr>
        <w:t xml:space="preserve"> One</w:t>
      </w:r>
      <w:r w:rsidRPr="003D08BA">
        <w:rPr>
          <w:rFonts w:ascii="Book Antiqua" w:eastAsia="宋体" w:hAnsi="Book Antiqua" w:cs="Times New Roman"/>
          <w:kern w:val="2"/>
          <w:sz w:val="24"/>
          <w:szCs w:val="24"/>
          <w:lang w:eastAsia="zh-CN"/>
        </w:rPr>
        <w:t xml:space="preserve"> 2012; </w:t>
      </w:r>
      <w:r w:rsidRPr="003D08BA">
        <w:rPr>
          <w:rFonts w:ascii="Book Antiqua" w:eastAsia="宋体" w:hAnsi="Book Antiqua" w:cs="Times New Roman"/>
          <w:b/>
          <w:kern w:val="2"/>
          <w:sz w:val="24"/>
          <w:szCs w:val="24"/>
          <w:lang w:eastAsia="zh-CN"/>
        </w:rPr>
        <w:t>7</w:t>
      </w:r>
      <w:r w:rsidRPr="003D08BA">
        <w:rPr>
          <w:rFonts w:ascii="Book Antiqua" w:eastAsia="宋体" w:hAnsi="Book Antiqua" w:cs="Times New Roman"/>
          <w:kern w:val="2"/>
          <w:sz w:val="24"/>
          <w:szCs w:val="24"/>
          <w:lang w:eastAsia="zh-CN"/>
        </w:rPr>
        <w:t>: e39432 [PMID: 22792175 DOI: 10.1371/journal.pone.0039432]</w:t>
      </w:r>
    </w:p>
    <w:p w14:paraId="2ADEBE48"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54 </w:t>
      </w:r>
      <w:r w:rsidRPr="003D08BA">
        <w:rPr>
          <w:rFonts w:ascii="Book Antiqua" w:eastAsia="宋体" w:hAnsi="Book Antiqua" w:cs="Times New Roman"/>
          <w:b/>
          <w:kern w:val="2"/>
          <w:sz w:val="24"/>
          <w:szCs w:val="24"/>
          <w:lang w:eastAsia="zh-CN"/>
        </w:rPr>
        <w:t>Raina D</w:t>
      </w:r>
      <w:r w:rsidRPr="003D08BA">
        <w:rPr>
          <w:rFonts w:ascii="Book Antiqua" w:eastAsia="宋体" w:hAnsi="Book Antiqua" w:cs="Times New Roman"/>
          <w:kern w:val="2"/>
          <w:sz w:val="24"/>
          <w:szCs w:val="24"/>
          <w:lang w:eastAsia="zh-CN"/>
        </w:rPr>
        <w:t xml:space="preserve">, Ahmad R, Joshi MD, Yin L, Wu Z, Kawano T, </w:t>
      </w:r>
      <w:proofErr w:type="spellStart"/>
      <w:r w:rsidRPr="003D08BA">
        <w:rPr>
          <w:rFonts w:ascii="Book Antiqua" w:eastAsia="宋体" w:hAnsi="Book Antiqua" w:cs="Times New Roman"/>
          <w:kern w:val="2"/>
          <w:sz w:val="24"/>
          <w:szCs w:val="24"/>
          <w:lang w:eastAsia="zh-CN"/>
        </w:rPr>
        <w:t>Vasir</w:t>
      </w:r>
      <w:proofErr w:type="spellEnd"/>
      <w:r w:rsidRPr="003D08BA">
        <w:rPr>
          <w:rFonts w:ascii="Book Antiqua" w:eastAsia="宋体" w:hAnsi="Book Antiqua" w:cs="Times New Roman"/>
          <w:kern w:val="2"/>
          <w:sz w:val="24"/>
          <w:szCs w:val="24"/>
          <w:lang w:eastAsia="zh-CN"/>
        </w:rPr>
        <w:t xml:space="preserve"> B, </w:t>
      </w:r>
      <w:proofErr w:type="spellStart"/>
      <w:r w:rsidRPr="003D08BA">
        <w:rPr>
          <w:rFonts w:ascii="Book Antiqua" w:eastAsia="宋体" w:hAnsi="Book Antiqua" w:cs="Times New Roman"/>
          <w:kern w:val="2"/>
          <w:sz w:val="24"/>
          <w:szCs w:val="24"/>
          <w:lang w:eastAsia="zh-CN"/>
        </w:rPr>
        <w:t>Avigan</w:t>
      </w:r>
      <w:proofErr w:type="spellEnd"/>
      <w:r w:rsidRPr="003D08BA">
        <w:rPr>
          <w:rFonts w:ascii="Book Antiqua" w:eastAsia="宋体" w:hAnsi="Book Antiqua" w:cs="Times New Roman"/>
          <w:kern w:val="2"/>
          <w:sz w:val="24"/>
          <w:szCs w:val="24"/>
          <w:lang w:eastAsia="zh-CN"/>
        </w:rPr>
        <w:t xml:space="preserve"> D, Kharbanda S, </w:t>
      </w:r>
      <w:proofErr w:type="spellStart"/>
      <w:r w:rsidRPr="003D08BA">
        <w:rPr>
          <w:rFonts w:ascii="Book Antiqua" w:eastAsia="宋体" w:hAnsi="Book Antiqua" w:cs="Times New Roman"/>
          <w:kern w:val="2"/>
          <w:sz w:val="24"/>
          <w:szCs w:val="24"/>
          <w:lang w:eastAsia="zh-CN"/>
        </w:rPr>
        <w:t>Kufe</w:t>
      </w:r>
      <w:proofErr w:type="spellEnd"/>
      <w:r w:rsidRPr="003D08BA">
        <w:rPr>
          <w:rFonts w:ascii="Book Antiqua" w:eastAsia="宋体" w:hAnsi="Book Antiqua" w:cs="Times New Roman"/>
          <w:kern w:val="2"/>
          <w:sz w:val="24"/>
          <w:szCs w:val="24"/>
          <w:lang w:eastAsia="zh-CN"/>
        </w:rPr>
        <w:t xml:space="preserve"> D. Direct targeting of the mucin 1 </w:t>
      </w:r>
      <w:proofErr w:type="spellStart"/>
      <w:r w:rsidRPr="003D08BA">
        <w:rPr>
          <w:rFonts w:ascii="Book Antiqua" w:eastAsia="宋体" w:hAnsi="Book Antiqua" w:cs="Times New Roman"/>
          <w:kern w:val="2"/>
          <w:sz w:val="24"/>
          <w:szCs w:val="24"/>
          <w:lang w:eastAsia="zh-CN"/>
        </w:rPr>
        <w:t>oncoprotein</w:t>
      </w:r>
      <w:proofErr w:type="spellEnd"/>
      <w:r w:rsidRPr="003D08BA">
        <w:rPr>
          <w:rFonts w:ascii="Book Antiqua" w:eastAsia="宋体" w:hAnsi="Book Antiqua" w:cs="Times New Roman"/>
          <w:kern w:val="2"/>
          <w:sz w:val="24"/>
          <w:szCs w:val="24"/>
          <w:lang w:eastAsia="zh-CN"/>
        </w:rPr>
        <w:t xml:space="preserve"> blocks survival and </w:t>
      </w:r>
      <w:proofErr w:type="spellStart"/>
      <w:r w:rsidRPr="003D08BA">
        <w:rPr>
          <w:rFonts w:ascii="Book Antiqua" w:eastAsia="宋体" w:hAnsi="Book Antiqua" w:cs="Times New Roman"/>
          <w:kern w:val="2"/>
          <w:sz w:val="24"/>
          <w:szCs w:val="24"/>
          <w:lang w:eastAsia="zh-CN"/>
        </w:rPr>
        <w:t>tumorigenicity</w:t>
      </w:r>
      <w:proofErr w:type="spellEnd"/>
      <w:r w:rsidRPr="003D08BA">
        <w:rPr>
          <w:rFonts w:ascii="Book Antiqua" w:eastAsia="宋体" w:hAnsi="Book Antiqua" w:cs="Times New Roman"/>
          <w:kern w:val="2"/>
          <w:sz w:val="24"/>
          <w:szCs w:val="24"/>
          <w:lang w:eastAsia="zh-CN"/>
        </w:rPr>
        <w:t xml:space="preserve"> of human breast carcinoma cells. </w:t>
      </w:r>
      <w:r w:rsidRPr="003D08BA">
        <w:rPr>
          <w:rFonts w:ascii="Book Antiqua" w:eastAsia="宋体" w:hAnsi="Book Antiqua" w:cs="Times New Roman"/>
          <w:i/>
          <w:kern w:val="2"/>
          <w:sz w:val="24"/>
          <w:szCs w:val="24"/>
          <w:lang w:eastAsia="zh-CN"/>
        </w:rPr>
        <w:t>Cancer Res</w:t>
      </w:r>
      <w:r w:rsidRPr="003D08BA">
        <w:rPr>
          <w:rFonts w:ascii="Book Antiqua" w:eastAsia="宋体" w:hAnsi="Book Antiqua" w:cs="Times New Roman"/>
          <w:kern w:val="2"/>
          <w:sz w:val="24"/>
          <w:szCs w:val="24"/>
          <w:lang w:eastAsia="zh-CN"/>
        </w:rPr>
        <w:t xml:space="preserve"> 2009; </w:t>
      </w:r>
      <w:r w:rsidRPr="003D08BA">
        <w:rPr>
          <w:rFonts w:ascii="Book Antiqua" w:eastAsia="宋体" w:hAnsi="Book Antiqua" w:cs="Times New Roman"/>
          <w:b/>
          <w:kern w:val="2"/>
          <w:sz w:val="24"/>
          <w:szCs w:val="24"/>
          <w:lang w:eastAsia="zh-CN"/>
        </w:rPr>
        <w:t>69</w:t>
      </w:r>
      <w:r w:rsidRPr="003D08BA">
        <w:rPr>
          <w:rFonts w:ascii="Book Antiqua" w:eastAsia="宋体" w:hAnsi="Book Antiqua" w:cs="Times New Roman"/>
          <w:kern w:val="2"/>
          <w:sz w:val="24"/>
          <w:szCs w:val="24"/>
          <w:lang w:eastAsia="zh-CN"/>
        </w:rPr>
        <w:t>: 5133-5141 [PMID: 19491255 DOI: 10.1158/0008-5472.CAN-09-0854]</w:t>
      </w:r>
    </w:p>
    <w:p w14:paraId="3E368821"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55 </w:t>
      </w:r>
      <w:r w:rsidRPr="003D08BA">
        <w:rPr>
          <w:rFonts w:ascii="Book Antiqua" w:eastAsia="宋体" w:hAnsi="Book Antiqua" w:cs="Times New Roman"/>
          <w:b/>
          <w:kern w:val="2"/>
          <w:sz w:val="24"/>
          <w:szCs w:val="24"/>
          <w:lang w:eastAsia="zh-CN"/>
        </w:rPr>
        <w:t>Lu Z</w:t>
      </w:r>
      <w:r w:rsidRPr="003D08BA">
        <w:rPr>
          <w:rFonts w:ascii="Book Antiqua" w:eastAsia="宋体" w:hAnsi="Book Antiqua" w:cs="Times New Roman"/>
          <w:kern w:val="2"/>
          <w:sz w:val="24"/>
          <w:szCs w:val="24"/>
          <w:lang w:eastAsia="zh-CN"/>
        </w:rPr>
        <w:t>, Hunter T. Prolyl isomerase Pin1 in cancer.</w:t>
      </w:r>
      <w:proofErr w:type="gramEnd"/>
      <w:r w:rsidRPr="003D08BA">
        <w:rPr>
          <w:rFonts w:ascii="Book Antiqua" w:eastAsia="宋体" w:hAnsi="Book Antiqua" w:cs="Times New Roman"/>
          <w:kern w:val="2"/>
          <w:sz w:val="24"/>
          <w:szCs w:val="24"/>
          <w:lang w:eastAsia="zh-CN"/>
        </w:rPr>
        <w:t xml:space="preserve"> </w:t>
      </w:r>
      <w:r w:rsidRPr="003D08BA">
        <w:rPr>
          <w:rFonts w:ascii="Book Antiqua" w:eastAsia="宋体" w:hAnsi="Book Antiqua" w:cs="Times New Roman"/>
          <w:i/>
          <w:kern w:val="2"/>
          <w:sz w:val="24"/>
          <w:szCs w:val="24"/>
          <w:lang w:eastAsia="zh-CN"/>
        </w:rPr>
        <w:t>Cell Res</w:t>
      </w:r>
      <w:r w:rsidRPr="003D08BA">
        <w:rPr>
          <w:rFonts w:ascii="Book Antiqua" w:eastAsia="宋体" w:hAnsi="Book Antiqua" w:cs="Times New Roman"/>
          <w:kern w:val="2"/>
          <w:sz w:val="24"/>
          <w:szCs w:val="24"/>
          <w:lang w:eastAsia="zh-CN"/>
        </w:rPr>
        <w:t xml:space="preserve"> 2014; </w:t>
      </w:r>
      <w:r w:rsidRPr="003D08BA">
        <w:rPr>
          <w:rFonts w:ascii="Book Antiqua" w:eastAsia="宋体" w:hAnsi="Book Antiqua" w:cs="Times New Roman"/>
          <w:b/>
          <w:kern w:val="2"/>
          <w:sz w:val="24"/>
          <w:szCs w:val="24"/>
          <w:lang w:eastAsia="zh-CN"/>
        </w:rPr>
        <w:t>24</w:t>
      </w:r>
      <w:r w:rsidRPr="003D08BA">
        <w:rPr>
          <w:rFonts w:ascii="Book Antiqua" w:eastAsia="宋体" w:hAnsi="Book Antiqua" w:cs="Times New Roman"/>
          <w:kern w:val="2"/>
          <w:sz w:val="24"/>
          <w:szCs w:val="24"/>
          <w:lang w:eastAsia="zh-CN"/>
        </w:rPr>
        <w:t>: 1033-1049 [PMID: 25124924 DOI: 10.1038/cr.2014.109]</w:t>
      </w:r>
    </w:p>
    <w:p w14:paraId="4D1127C3"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56 </w:t>
      </w:r>
      <w:proofErr w:type="spellStart"/>
      <w:r w:rsidRPr="003D08BA">
        <w:rPr>
          <w:rFonts w:ascii="Book Antiqua" w:eastAsia="宋体" w:hAnsi="Book Antiqua" w:cs="Times New Roman"/>
          <w:b/>
          <w:kern w:val="2"/>
          <w:sz w:val="24"/>
          <w:szCs w:val="24"/>
          <w:lang w:eastAsia="zh-CN"/>
        </w:rPr>
        <w:t>Rajbhandari</w:t>
      </w:r>
      <w:proofErr w:type="spellEnd"/>
      <w:r w:rsidRPr="003D08BA">
        <w:rPr>
          <w:rFonts w:ascii="Book Antiqua" w:eastAsia="宋体" w:hAnsi="Book Antiqua" w:cs="Times New Roman"/>
          <w:b/>
          <w:kern w:val="2"/>
          <w:sz w:val="24"/>
          <w:szCs w:val="24"/>
          <w:lang w:eastAsia="zh-CN"/>
        </w:rPr>
        <w:t xml:space="preserve"> P</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Ozers</w:t>
      </w:r>
      <w:proofErr w:type="spellEnd"/>
      <w:r w:rsidRPr="003D08BA">
        <w:rPr>
          <w:rFonts w:ascii="Book Antiqua" w:eastAsia="宋体" w:hAnsi="Book Antiqua" w:cs="Times New Roman"/>
          <w:kern w:val="2"/>
          <w:sz w:val="24"/>
          <w:szCs w:val="24"/>
          <w:lang w:eastAsia="zh-CN"/>
        </w:rPr>
        <w:t xml:space="preserve"> MS, </w:t>
      </w:r>
      <w:proofErr w:type="spellStart"/>
      <w:r w:rsidRPr="003D08BA">
        <w:rPr>
          <w:rFonts w:ascii="Book Antiqua" w:eastAsia="宋体" w:hAnsi="Book Antiqua" w:cs="Times New Roman"/>
          <w:kern w:val="2"/>
          <w:sz w:val="24"/>
          <w:szCs w:val="24"/>
          <w:lang w:eastAsia="zh-CN"/>
        </w:rPr>
        <w:t>Solodin</w:t>
      </w:r>
      <w:proofErr w:type="spellEnd"/>
      <w:r w:rsidRPr="003D08BA">
        <w:rPr>
          <w:rFonts w:ascii="Book Antiqua" w:eastAsia="宋体" w:hAnsi="Book Antiqua" w:cs="Times New Roman"/>
          <w:kern w:val="2"/>
          <w:sz w:val="24"/>
          <w:szCs w:val="24"/>
          <w:lang w:eastAsia="zh-CN"/>
        </w:rPr>
        <w:t xml:space="preserve"> NM, Warren CL, </w:t>
      </w:r>
      <w:proofErr w:type="spellStart"/>
      <w:r w:rsidRPr="003D08BA">
        <w:rPr>
          <w:rFonts w:ascii="Book Antiqua" w:eastAsia="宋体" w:hAnsi="Book Antiqua" w:cs="Times New Roman"/>
          <w:kern w:val="2"/>
          <w:sz w:val="24"/>
          <w:szCs w:val="24"/>
          <w:lang w:eastAsia="zh-CN"/>
        </w:rPr>
        <w:t>Alarid</w:t>
      </w:r>
      <w:proofErr w:type="spellEnd"/>
      <w:r w:rsidRPr="003D08BA">
        <w:rPr>
          <w:rFonts w:ascii="Book Antiqua" w:eastAsia="宋体" w:hAnsi="Book Antiqua" w:cs="Times New Roman"/>
          <w:kern w:val="2"/>
          <w:sz w:val="24"/>
          <w:szCs w:val="24"/>
          <w:lang w:eastAsia="zh-CN"/>
        </w:rPr>
        <w:t xml:space="preserve"> ET.</w:t>
      </w:r>
      <w:proofErr w:type="gram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Peptidylprolyl</w:t>
      </w:r>
      <w:proofErr w:type="spellEnd"/>
      <w:r w:rsidRPr="003D08BA">
        <w:rPr>
          <w:rFonts w:ascii="Book Antiqua" w:eastAsia="宋体" w:hAnsi="Book Antiqua" w:cs="Times New Roman"/>
          <w:kern w:val="2"/>
          <w:sz w:val="24"/>
          <w:szCs w:val="24"/>
          <w:lang w:eastAsia="zh-CN"/>
        </w:rPr>
        <w:t xml:space="preserve"> Isomerase Pin1 Directly Enhances the DNA Binding Functions of Estrogen Receptor α. </w:t>
      </w:r>
      <w:r w:rsidRPr="003D08BA">
        <w:rPr>
          <w:rFonts w:ascii="Book Antiqua" w:eastAsia="宋体" w:hAnsi="Book Antiqua" w:cs="Times New Roman"/>
          <w:i/>
          <w:kern w:val="2"/>
          <w:sz w:val="24"/>
          <w:szCs w:val="24"/>
          <w:lang w:eastAsia="zh-CN"/>
        </w:rPr>
        <w:t xml:space="preserve">J </w:t>
      </w:r>
      <w:proofErr w:type="spellStart"/>
      <w:r w:rsidRPr="003D08BA">
        <w:rPr>
          <w:rFonts w:ascii="Book Antiqua" w:eastAsia="宋体" w:hAnsi="Book Antiqua" w:cs="Times New Roman"/>
          <w:i/>
          <w:kern w:val="2"/>
          <w:sz w:val="24"/>
          <w:szCs w:val="24"/>
          <w:lang w:eastAsia="zh-CN"/>
        </w:rPr>
        <w:t>Biol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Chem</w:t>
      </w:r>
      <w:proofErr w:type="spellEnd"/>
      <w:r w:rsidRPr="003D08BA">
        <w:rPr>
          <w:rFonts w:ascii="Book Antiqua" w:eastAsia="宋体" w:hAnsi="Book Antiqua" w:cs="Times New Roman"/>
          <w:kern w:val="2"/>
          <w:sz w:val="24"/>
          <w:szCs w:val="24"/>
          <w:lang w:eastAsia="zh-CN"/>
        </w:rPr>
        <w:t xml:space="preserve"> 2015; </w:t>
      </w:r>
      <w:r w:rsidRPr="003D08BA">
        <w:rPr>
          <w:rFonts w:ascii="Book Antiqua" w:eastAsia="宋体" w:hAnsi="Book Antiqua" w:cs="Times New Roman"/>
          <w:b/>
          <w:kern w:val="2"/>
          <w:sz w:val="24"/>
          <w:szCs w:val="24"/>
          <w:lang w:eastAsia="zh-CN"/>
        </w:rPr>
        <w:t>290</w:t>
      </w:r>
      <w:r w:rsidRPr="003D08BA">
        <w:rPr>
          <w:rFonts w:ascii="Book Antiqua" w:eastAsia="宋体" w:hAnsi="Book Antiqua" w:cs="Times New Roman"/>
          <w:kern w:val="2"/>
          <w:sz w:val="24"/>
          <w:szCs w:val="24"/>
          <w:lang w:eastAsia="zh-CN"/>
        </w:rPr>
        <w:t>: 13749-13762 [PMID: 25866209 DOI: 10.1074/jbc.M114.621698]</w:t>
      </w:r>
    </w:p>
    <w:p w14:paraId="262F5283"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57 </w:t>
      </w:r>
      <w:r w:rsidRPr="003D08BA">
        <w:rPr>
          <w:rFonts w:ascii="Book Antiqua" w:eastAsia="宋体" w:hAnsi="Book Antiqua" w:cs="Times New Roman"/>
          <w:b/>
          <w:kern w:val="2"/>
          <w:sz w:val="24"/>
          <w:szCs w:val="24"/>
          <w:lang w:eastAsia="zh-CN"/>
        </w:rPr>
        <w:t>Wang JZ</w:t>
      </w:r>
      <w:r w:rsidRPr="003D08BA">
        <w:rPr>
          <w:rFonts w:ascii="Book Antiqua" w:eastAsia="宋体" w:hAnsi="Book Antiqua" w:cs="Times New Roman"/>
          <w:kern w:val="2"/>
          <w:sz w:val="24"/>
          <w:szCs w:val="24"/>
          <w:lang w:eastAsia="zh-CN"/>
        </w:rPr>
        <w:t>, Liu BG, Zhang Y. Pin1-based diagnostic and therapeutic strategies for breast cancer.</w:t>
      </w:r>
      <w:proofErr w:type="gram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Pharmacol</w:t>
      </w:r>
      <w:proofErr w:type="spellEnd"/>
      <w:r w:rsidRPr="003D08BA">
        <w:rPr>
          <w:rFonts w:ascii="Book Antiqua" w:eastAsia="宋体" w:hAnsi="Book Antiqua" w:cs="Times New Roman"/>
          <w:i/>
          <w:kern w:val="2"/>
          <w:sz w:val="24"/>
          <w:szCs w:val="24"/>
          <w:lang w:eastAsia="zh-CN"/>
        </w:rPr>
        <w:t xml:space="preserve"> Res</w:t>
      </w:r>
      <w:r w:rsidRPr="003D08BA">
        <w:rPr>
          <w:rFonts w:ascii="Book Antiqua" w:eastAsia="宋体" w:hAnsi="Book Antiqua" w:cs="Times New Roman"/>
          <w:kern w:val="2"/>
          <w:sz w:val="24"/>
          <w:szCs w:val="24"/>
          <w:lang w:eastAsia="zh-CN"/>
        </w:rPr>
        <w:t xml:space="preserve"> 2015; </w:t>
      </w:r>
      <w:r w:rsidRPr="003D08BA">
        <w:rPr>
          <w:rFonts w:ascii="Book Antiqua" w:eastAsia="宋体" w:hAnsi="Book Antiqua" w:cs="Times New Roman"/>
          <w:b/>
          <w:kern w:val="2"/>
          <w:sz w:val="24"/>
          <w:szCs w:val="24"/>
          <w:lang w:eastAsia="zh-CN"/>
        </w:rPr>
        <w:t>93</w:t>
      </w:r>
      <w:r w:rsidRPr="003D08BA">
        <w:rPr>
          <w:rFonts w:ascii="Book Antiqua" w:eastAsia="宋体" w:hAnsi="Book Antiqua" w:cs="Times New Roman"/>
          <w:kern w:val="2"/>
          <w:sz w:val="24"/>
          <w:szCs w:val="24"/>
          <w:lang w:eastAsia="zh-CN"/>
        </w:rPr>
        <w:t>: 28-35 [PMID: 25553719 DOI: 10.1016/j.phrs.2014.12.005]</w:t>
      </w:r>
    </w:p>
    <w:p w14:paraId="007D29EF"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58 </w:t>
      </w:r>
      <w:proofErr w:type="spellStart"/>
      <w:r w:rsidRPr="003D08BA">
        <w:rPr>
          <w:rFonts w:ascii="Book Antiqua" w:eastAsia="宋体" w:hAnsi="Book Antiqua" w:cs="Times New Roman"/>
          <w:b/>
          <w:kern w:val="2"/>
          <w:sz w:val="24"/>
          <w:szCs w:val="24"/>
          <w:lang w:eastAsia="zh-CN"/>
        </w:rPr>
        <w:t>Giamas</w:t>
      </w:r>
      <w:proofErr w:type="spellEnd"/>
      <w:r w:rsidRPr="003D08BA">
        <w:rPr>
          <w:rFonts w:ascii="Book Antiqua" w:eastAsia="宋体" w:hAnsi="Book Antiqua" w:cs="Times New Roman"/>
          <w:b/>
          <w:kern w:val="2"/>
          <w:sz w:val="24"/>
          <w:szCs w:val="24"/>
          <w:lang w:eastAsia="zh-CN"/>
        </w:rPr>
        <w:t xml:space="preserve"> G</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Filipović</w:t>
      </w:r>
      <w:proofErr w:type="spellEnd"/>
      <w:r w:rsidRPr="003D08BA">
        <w:rPr>
          <w:rFonts w:ascii="Book Antiqua" w:eastAsia="宋体" w:hAnsi="Book Antiqua" w:cs="Times New Roman"/>
          <w:kern w:val="2"/>
          <w:sz w:val="24"/>
          <w:szCs w:val="24"/>
          <w:lang w:eastAsia="zh-CN"/>
        </w:rPr>
        <w:t xml:space="preserve"> A, Jacob J, Messier W, Zhang H, Yang D, Zhang W, </w:t>
      </w:r>
      <w:proofErr w:type="spellStart"/>
      <w:r w:rsidRPr="003D08BA">
        <w:rPr>
          <w:rFonts w:ascii="Book Antiqua" w:eastAsia="宋体" w:hAnsi="Book Antiqua" w:cs="Times New Roman"/>
          <w:kern w:val="2"/>
          <w:sz w:val="24"/>
          <w:szCs w:val="24"/>
          <w:lang w:eastAsia="zh-CN"/>
        </w:rPr>
        <w:t>Shifa</w:t>
      </w:r>
      <w:proofErr w:type="spellEnd"/>
      <w:r w:rsidRPr="003D08BA">
        <w:rPr>
          <w:rFonts w:ascii="Book Antiqua" w:eastAsia="宋体" w:hAnsi="Book Antiqua" w:cs="Times New Roman"/>
          <w:kern w:val="2"/>
          <w:sz w:val="24"/>
          <w:szCs w:val="24"/>
          <w:lang w:eastAsia="zh-CN"/>
        </w:rPr>
        <w:t xml:space="preserve"> BA, </w:t>
      </w:r>
      <w:proofErr w:type="spellStart"/>
      <w:r w:rsidRPr="003D08BA">
        <w:rPr>
          <w:rFonts w:ascii="Book Antiqua" w:eastAsia="宋体" w:hAnsi="Book Antiqua" w:cs="Times New Roman"/>
          <w:kern w:val="2"/>
          <w:sz w:val="24"/>
          <w:szCs w:val="24"/>
          <w:lang w:eastAsia="zh-CN"/>
        </w:rPr>
        <w:t>Photiou</w:t>
      </w:r>
      <w:proofErr w:type="spellEnd"/>
      <w:r w:rsidRPr="003D08BA">
        <w:rPr>
          <w:rFonts w:ascii="Book Antiqua" w:eastAsia="宋体" w:hAnsi="Book Antiqua" w:cs="Times New Roman"/>
          <w:kern w:val="2"/>
          <w:sz w:val="24"/>
          <w:szCs w:val="24"/>
          <w:lang w:eastAsia="zh-CN"/>
        </w:rPr>
        <w:t xml:space="preserve"> A, </w:t>
      </w:r>
      <w:proofErr w:type="spellStart"/>
      <w:r w:rsidRPr="003D08BA">
        <w:rPr>
          <w:rFonts w:ascii="Book Antiqua" w:eastAsia="宋体" w:hAnsi="Book Antiqua" w:cs="Times New Roman"/>
          <w:kern w:val="2"/>
          <w:sz w:val="24"/>
          <w:szCs w:val="24"/>
          <w:lang w:eastAsia="zh-CN"/>
        </w:rPr>
        <w:t>Tralau</w:t>
      </w:r>
      <w:proofErr w:type="spellEnd"/>
      <w:r w:rsidRPr="003D08BA">
        <w:rPr>
          <w:rFonts w:ascii="Book Antiqua" w:eastAsia="宋体" w:hAnsi="Book Antiqua" w:cs="Times New Roman"/>
          <w:kern w:val="2"/>
          <w:sz w:val="24"/>
          <w:szCs w:val="24"/>
          <w:lang w:eastAsia="zh-CN"/>
        </w:rPr>
        <w:t xml:space="preserve">-Stewart C, Castellano L, Green AR, </w:t>
      </w:r>
      <w:proofErr w:type="spellStart"/>
      <w:r w:rsidRPr="003D08BA">
        <w:rPr>
          <w:rFonts w:ascii="Book Antiqua" w:eastAsia="宋体" w:hAnsi="Book Antiqua" w:cs="Times New Roman"/>
          <w:kern w:val="2"/>
          <w:sz w:val="24"/>
          <w:szCs w:val="24"/>
          <w:lang w:eastAsia="zh-CN"/>
        </w:rPr>
        <w:t>Coombes</w:t>
      </w:r>
      <w:proofErr w:type="spellEnd"/>
      <w:r w:rsidRPr="003D08BA">
        <w:rPr>
          <w:rFonts w:ascii="Book Antiqua" w:eastAsia="宋体" w:hAnsi="Book Antiqua" w:cs="Times New Roman"/>
          <w:kern w:val="2"/>
          <w:sz w:val="24"/>
          <w:szCs w:val="24"/>
          <w:lang w:eastAsia="zh-CN"/>
        </w:rPr>
        <w:t xml:space="preserve"> RC, Ellis IO, Ali S, Lenz HJ, </w:t>
      </w:r>
      <w:proofErr w:type="spellStart"/>
      <w:r w:rsidRPr="003D08BA">
        <w:rPr>
          <w:rFonts w:ascii="Book Antiqua" w:eastAsia="宋体" w:hAnsi="Book Antiqua" w:cs="Times New Roman"/>
          <w:kern w:val="2"/>
          <w:sz w:val="24"/>
          <w:szCs w:val="24"/>
          <w:lang w:eastAsia="zh-CN"/>
        </w:rPr>
        <w:t>Stebbing</w:t>
      </w:r>
      <w:proofErr w:type="spellEnd"/>
      <w:r w:rsidRPr="003D08BA">
        <w:rPr>
          <w:rFonts w:ascii="Book Antiqua" w:eastAsia="宋体" w:hAnsi="Book Antiqua" w:cs="Times New Roman"/>
          <w:kern w:val="2"/>
          <w:sz w:val="24"/>
          <w:szCs w:val="24"/>
          <w:lang w:eastAsia="zh-CN"/>
        </w:rPr>
        <w:t xml:space="preserve"> J. </w:t>
      </w:r>
      <w:proofErr w:type="spellStart"/>
      <w:r w:rsidRPr="003D08BA">
        <w:rPr>
          <w:rFonts w:ascii="Book Antiqua" w:eastAsia="宋体" w:hAnsi="Book Antiqua" w:cs="Times New Roman"/>
          <w:kern w:val="2"/>
          <w:sz w:val="24"/>
          <w:szCs w:val="24"/>
          <w:lang w:eastAsia="zh-CN"/>
        </w:rPr>
        <w:t>Kinome</w:t>
      </w:r>
      <w:proofErr w:type="spellEnd"/>
      <w:r w:rsidRPr="003D08BA">
        <w:rPr>
          <w:rFonts w:ascii="Book Antiqua" w:eastAsia="宋体" w:hAnsi="Book Antiqua" w:cs="Times New Roman"/>
          <w:kern w:val="2"/>
          <w:sz w:val="24"/>
          <w:szCs w:val="24"/>
          <w:lang w:eastAsia="zh-CN"/>
        </w:rPr>
        <w:t xml:space="preserve"> screening for regulators of the estrogen receptor identifies LMTK3 as a new therapeutic target in breast cancer. </w:t>
      </w:r>
      <w:r w:rsidRPr="003D08BA">
        <w:rPr>
          <w:rFonts w:ascii="Book Antiqua" w:eastAsia="宋体" w:hAnsi="Book Antiqua" w:cs="Times New Roman"/>
          <w:i/>
          <w:kern w:val="2"/>
          <w:sz w:val="24"/>
          <w:szCs w:val="24"/>
          <w:lang w:eastAsia="zh-CN"/>
        </w:rPr>
        <w:t>Nat Med</w:t>
      </w:r>
      <w:r w:rsidRPr="003D08BA">
        <w:rPr>
          <w:rFonts w:ascii="Book Antiqua" w:eastAsia="宋体" w:hAnsi="Book Antiqua" w:cs="Times New Roman"/>
          <w:kern w:val="2"/>
          <w:sz w:val="24"/>
          <w:szCs w:val="24"/>
          <w:lang w:eastAsia="zh-CN"/>
        </w:rPr>
        <w:t xml:space="preserve"> 2011; </w:t>
      </w:r>
      <w:r w:rsidRPr="003D08BA">
        <w:rPr>
          <w:rFonts w:ascii="Book Antiqua" w:eastAsia="宋体" w:hAnsi="Book Antiqua" w:cs="Times New Roman"/>
          <w:b/>
          <w:kern w:val="2"/>
          <w:sz w:val="24"/>
          <w:szCs w:val="24"/>
          <w:lang w:eastAsia="zh-CN"/>
        </w:rPr>
        <w:t>17</w:t>
      </w:r>
      <w:r w:rsidRPr="003D08BA">
        <w:rPr>
          <w:rFonts w:ascii="Book Antiqua" w:eastAsia="宋体" w:hAnsi="Book Antiqua" w:cs="Times New Roman"/>
          <w:kern w:val="2"/>
          <w:sz w:val="24"/>
          <w:szCs w:val="24"/>
          <w:lang w:eastAsia="zh-CN"/>
        </w:rPr>
        <w:t>: 715-719 [PMID: 21602804 DOI: 10.1038/nm.2351]</w:t>
      </w:r>
    </w:p>
    <w:p w14:paraId="5CBE6E18"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59 </w:t>
      </w:r>
      <w:proofErr w:type="spellStart"/>
      <w:r w:rsidRPr="003D08BA">
        <w:rPr>
          <w:rFonts w:ascii="Book Antiqua" w:eastAsia="宋体" w:hAnsi="Book Antiqua" w:cs="Times New Roman"/>
          <w:b/>
          <w:kern w:val="2"/>
          <w:sz w:val="24"/>
          <w:szCs w:val="24"/>
          <w:lang w:eastAsia="zh-CN"/>
        </w:rPr>
        <w:t>Grisouard</w:t>
      </w:r>
      <w:proofErr w:type="spellEnd"/>
      <w:r w:rsidRPr="003D08BA">
        <w:rPr>
          <w:rFonts w:ascii="Book Antiqua" w:eastAsia="宋体" w:hAnsi="Book Antiqua" w:cs="Times New Roman"/>
          <w:b/>
          <w:kern w:val="2"/>
          <w:sz w:val="24"/>
          <w:szCs w:val="24"/>
          <w:lang w:eastAsia="zh-CN"/>
        </w:rPr>
        <w:t xml:space="preserve"> J</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Medunjanin</w:t>
      </w:r>
      <w:proofErr w:type="spellEnd"/>
      <w:r w:rsidRPr="003D08BA">
        <w:rPr>
          <w:rFonts w:ascii="Book Antiqua" w:eastAsia="宋体" w:hAnsi="Book Antiqua" w:cs="Times New Roman"/>
          <w:kern w:val="2"/>
          <w:sz w:val="24"/>
          <w:szCs w:val="24"/>
          <w:lang w:eastAsia="zh-CN"/>
        </w:rPr>
        <w:t xml:space="preserve"> S, </w:t>
      </w:r>
      <w:proofErr w:type="spellStart"/>
      <w:r w:rsidRPr="003D08BA">
        <w:rPr>
          <w:rFonts w:ascii="Book Antiqua" w:eastAsia="宋体" w:hAnsi="Book Antiqua" w:cs="Times New Roman"/>
          <w:kern w:val="2"/>
          <w:sz w:val="24"/>
          <w:szCs w:val="24"/>
          <w:lang w:eastAsia="zh-CN"/>
        </w:rPr>
        <w:t>Hermani</w:t>
      </w:r>
      <w:proofErr w:type="spellEnd"/>
      <w:r w:rsidRPr="003D08BA">
        <w:rPr>
          <w:rFonts w:ascii="Book Antiqua" w:eastAsia="宋体" w:hAnsi="Book Antiqua" w:cs="Times New Roman"/>
          <w:kern w:val="2"/>
          <w:sz w:val="24"/>
          <w:szCs w:val="24"/>
          <w:lang w:eastAsia="zh-CN"/>
        </w:rPr>
        <w:t xml:space="preserve"> A, Shukla A, Mayer D. Glycogen synthase kinase-3 protects estrogen receptor alpha from </w:t>
      </w:r>
      <w:proofErr w:type="spellStart"/>
      <w:r w:rsidRPr="003D08BA">
        <w:rPr>
          <w:rFonts w:ascii="Book Antiqua" w:eastAsia="宋体" w:hAnsi="Book Antiqua" w:cs="Times New Roman"/>
          <w:kern w:val="2"/>
          <w:sz w:val="24"/>
          <w:szCs w:val="24"/>
          <w:lang w:eastAsia="zh-CN"/>
        </w:rPr>
        <w:t>proteasomal</w:t>
      </w:r>
      <w:proofErr w:type="spellEnd"/>
      <w:r w:rsidRPr="003D08BA">
        <w:rPr>
          <w:rFonts w:ascii="Book Antiqua" w:eastAsia="宋体" w:hAnsi="Book Antiqua" w:cs="Times New Roman"/>
          <w:kern w:val="2"/>
          <w:sz w:val="24"/>
          <w:szCs w:val="24"/>
          <w:lang w:eastAsia="zh-CN"/>
        </w:rPr>
        <w:t xml:space="preserve"> degradation and is required for full transcriptional activity of the receptor.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Endocrinol</w:t>
      </w:r>
      <w:proofErr w:type="spellEnd"/>
      <w:r w:rsidRPr="003D08BA">
        <w:rPr>
          <w:rFonts w:ascii="Book Antiqua" w:eastAsia="宋体" w:hAnsi="Book Antiqua" w:cs="Times New Roman"/>
          <w:kern w:val="2"/>
          <w:sz w:val="24"/>
          <w:szCs w:val="24"/>
          <w:lang w:eastAsia="zh-CN"/>
        </w:rPr>
        <w:t xml:space="preserve"> 2007; </w:t>
      </w:r>
      <w:r w:rsidRPr="003D08BA">
        <w:rPr>
          <w:rFonts w:ascii="Book Antiqua" w:eastAsia="宋体" w:hAnsi="Book Antiqua" w:cs="Times New Roman"/>
          <w:b/>
          <w:kern w:val="2"/>
          <w:sz w:val="24"/>
          <w:szCs w:val="24"/>
          <w:lang w:eastAsia="zh-CN"/>
        </w:rPr>
        <w:t>21</w:t>
      </w:r>
      <w:r w:rsidRPr="003D08BA">
        <w:rPr>
          <w:rFonts w:ascii="Book Antiqua" w:eastAsia="宋体" w:hAnsi="Book Antiqua" w:cs="Times New Roman"/>
          <w:kern w:val="2"/>
          <w:sz w:val="24"/>
          <w:szCs w:val="24"/>
          <w:lang w:eastAsia="zh-CN"/>
        </w:rPr>
        <w:t>: 2427-2439 [PMID: 17609434 DOI: 10.1210/me.2007-0129]</w:t>
      </w:r>
    </w:p>
    <w:p w14:paraId="1092785F"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60 </w:t>
      </w:r>
      <w:r w:rsidRPr="003D08BA">
        <w:rPr>
          <w:rFonts w:ascii="Book Antiqua" w:eastAsia="宋体" w:hAnsi="Book Antiqua" w:cs="Times New Roman"/>
          <w:b/>
          <w:kern w:val="2"/>
          <w:sz w:val="24"/>
          <w:szCs w:val="24"/>
          <w:lang w:eastAsia="zh-CN"/>
        </w:rPr>
        <w:t>Medina M</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Wandosell</w:t>
      </w:r>
      <w:proofErr w:type="spellEnd"/>
      <w:r w:rsidRPr="003D08BA">
        <w:rPr>
          <w:rFonts w:ascii="Book Antiqua" w:eastAsia="宋体" w:hAnsi="Book Antiqua" w:cs="Times New Roman"/>
          <w:kern w:val="2"/>
          <w:sz w:val="24"/>
          <w:szCs w:val="24"/>
          <w:lang w:eastAsia="zh-CN"/>
        </w:rPr>
        <w:t xml:space="preserve"> F. Deconstructing GSK-3: The Fine Regulation of Its Activity. </w:t>
      </w:r>
      <w:proofErr w:type="spellStart"/>
      <w:r w:rsidRPr="003D08BA">
        <w:rPr>
          <w:rFonts w:ascii="Book Antiqua" w:eastAsia="宋体" w:hAnsi="Book Antiqua" w:cs="Times New Roman"/>
          <w:i/>
          <w:kern w:val="2"/>
          <w:sz w:val="24"/>
          <w:szCs w:val="24"/>
          <w:lang w:eastAsia="zh-CN"/>
        </w:rPr>
        <w:t>Int</w:t>
      </w:r>
      <w:proofErr w:type="spellEnd"/>
      <w:r w:rsidRPr="003D08BA">
        <w:rPr>
          <w:rFonts w:ascii="Book Antiqua" w:eastAsia="宋体" w:hAnsi="Book Antiqua" w:cs="Times New Roman"/>
          <w:i/>
          <w:kern w:val="2"/>
          <w:sz w:val="24"/>
          <w:szCs w:val="24"/>
          <w:lang w:eastAsia="zh-CN"/>
        </w:rPr>
        <w:t xml:space="preserve"> J </w:t>
      </w:r>
      <w:proofErr w:type="spellStart"/>
      <w:r w:rsidRPr="003D08BA">
        <w:rPr>
          <w:rFonts w:ascii="Book Antiqua" w:eastAsia="宋体" w:hAnsi="Book Antiqua" w:cs="Times New Roman"/>
          <w:i/>
          <w:kern w:val="2"/>
          <w:sz w:val="24"/>
          <w:szCs w:val="24"/>
          <w:lang w:eastAsia="zh-CN"/>
        </w:rPr>
        <w:t>Alzheimers</w:t>
      </w:r>
      <w:proofErr w:type="spellEnd"/>
      <w:r w:rsidRPr="003D08BA">
        <w:rPr>
          <w:rFonts w:ascii="Book Antiqua" w:eastAsia="宋体" w:hAnsi="Book Antiqua" w:cs="Times New Roman"/>
          <w:i/>
          <w:kern w:val="2"/>
          <w:sz w:val="24"/>
          <w:szCs w:val="24"/>
          <w:lang w:eastAsia="zh-CN"/>
        </w:rPr>
        <w:t xml:space="preserve"> Dis</w:t>
      </w:r>
      <w:r w:rsidRPr="003D08BA">
        <w:rPr>
          <w:rFonts w:ascii="Book Antiqua" w:eastAsia="宋体" w:hAnsi="Book Antiqua" w:cs="Times New Roman"/>
          <w:kern w:val="2"/>
          <w:sz w:val="24"/>
          <w:szCs w:val="24"/>
          <w:lang w:eastAsia="zh-CN"/>
        </w:rPr>
        <w:t xml:space="preserve"> 2011; </w:t>
      </w:r>
      <w:r w:rsidRPr="003D08BA">
        <w:rPr>
          <w:rFonts w:ascii="Book Antiqua" w:eastAsia="宋体" w:hAnsi="Book Antiqua" w:cs="Times New Roman"/>
          <w:b/>
          <w:kern w:val="2"/>
          <w:sz w:val="24"/>
          <w:szCs w:val="24"/>
          <w:lang w:eastAsia="zh-CN"/>
        </w:rPr>
        <w:t>2011</w:t>
      </w:r>
      <w:r w:rsidRPr="003D08BA">
        <w:rPr>
          <w:rFonts w:ascii="Book Antiqua" w:eastAsia="宋体" w:hAnsi="Book Antiqua" w:cs="Times New Roman"/>
          <w:kern w:val="2"/>
          <w:sz w:val="24"/>
          <w:szCs w:val="24"/>
          <w:lang w:eastAsia="zh-CN"/>
        </w:rPr>
        <w:t>: 479249 [PMID: 21629747 DOI: 10.4061/2011/479249]</w:t>
      </w:r>
    </w:p>
    <w:p w14:paraId="5E2097CC"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61 </w:t>
      </w:r>
      <w:proofErr w:type="spellStart"/>
      <w:r w:rsidRPr="003D08BA">
        <w:rPr>
          <w:rFonts w:ascii="Book Antiqua" w:eastAsia="宋体" w:hAnsi="Book Antiqua" w:cs="Times New Roman"/>
          <w:b/>
          <w:kern w:val="2"/>
          <w:sz w:val="24"/>
          <w:szCs w:val="24"/>
          <w:lang w:eastAsia="zh-CN"/>
        </w:rPr>
        <w:t>Medunjanin</w:t>
      </w:r>
      <w:proofErr w:type="spellEnd"/>
      <w:r w:rsidRPr="003D08BA">
        <w:rPr>
          <w:rFonts w:ascii="Book Antiqua" w:eastAsia="宋体" w:hAnsi="Book Antiqua" w:cs="Times New Roman"/>
          <w:b/>
          <w:kern w:val="2"/>
          <w:sz w:val="24"/>
          <w:szCs w:val="24"/>
          <w:lang w:eastAsia="zh-CN"/>
        </w:rPr>
        <w:t xml:space="preserve"> S</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Hermani</w:t>
      </w:r>
      <w:proofErr w:type="spellEnd"/>
      <w:r w:rsidRPr="003D08BA">
        <w:rPr>
          <w:rFonts w:ascii="Book Antiqua" w:eastAsia="宋体" w:hAnsi="Book Antiqua" w:cs="Times New Roman"/>
          <w:kern w:val="2"/>
          <w:sz w:val="24"/>
          <w:szCs w:val="24"/>
          <w:lang w:eastAsia="zh-CN"/>
        </w:rPr>
        <w:t xml:space="preserve"> A, De </w:t>
      </w:r>
      <w:proofErr w:type="spellStart"/>
      <w:r w:rsidRPr="003D08BA">
        <w:rPr>
          <w:rFonts w:ascii="Book Antiqua" w:eastAsia="宋体" w:hAnsi="Book Antiqua" w:cs="Times New Roman"/>
          <w:kern w:val="2"/>
          <w:sz w:val="24"/>
          <w:szCs w:val="24"/>
          <w:lang w:eastAsia="zh-CN"/>
        </w:rPr>
        <w:t>Servi</w:t>
      </w:r>
      <w:proofErr w:type="spellEnd"/>
      <w:r w:rsidRPr="003D08BA">
        <w:rPr>
          <w:rFonts w:ascii="Book Antiqua" w:eastAsia="宋体" w:hAnsi="Book Antiqua" w:cs="Times New Roman"/>
          <w:kern w:val="2"/>
          <w:sz w:val="24"/>
          <w:szCs w:val="24"/>
          <w:lang w:eastAsia="zh-CN"/>
        </w:rPr>
        <w:t xml:space="preserve"> B, </w:t>
      </w:r>
      <w:proofErr w:type="spellStart"/>
      <w:r w:rsidRPr="003D08BA">
        <w:rPr>
          <w:rFonts w:ascii="Book Antiqua" w:eastAsia="宋体" w:hAnsi="Book Antiqua" w:cs="Times New Roman"/>
          <w:kern w:val="2"/>
          <w:sz w:val="24"/>
          <w:szCs w:val="24"/>
          <w:lang w:eastAsia="zh-CN"/>
        </w:rPr>
        <w:t>Grisouard</w:t>
      </w:r>
      <w:proofErr w:type="spellEnd"/>
      <w:r w:rsidRPr="003D08BA">
        <w:rPr>
          <w:rFonts w:ascii="Book Antiqua" w:eastAsia="宋体" w:hAnsi="Book Antiqua" w:cs="Times New Roman"/>
          <w:kern w:val="2"/>
          <w:sz w:val="24"/>
          <w:szCs w:val="24"/>
          <w:lang w:eastAsia="zh-CN"/>
        </w:rPr>
        <w:t xml:space="preserve"> J, </w:t>
      </w:r>
      <w:proofErr w:type="spellStart"/>
      <w:r w:rsidRPr="003D08BA">
        <w:rPr>
          <w:rFonts w:ascii="Book Antiqua" w:eastAsia="宋体" w:hAnsi="Book Antiqua" w:cs="Times New Roman"/>
          <w:kern w:val="2"/>
          <w:sz w:val="24"/>
          <w:szCs w:val="24"/>
          <w:lang w:eastAsia="zh-CN"/>
        </w:rPr>
        <w:t>Rincke</w:t>
      </w:r>
      <w:proofErr w:type="spellEnd"/>
      <w:r w:rsidRPr="003D08BA">
        <w:rPr>
          <w:rFonts w:ascii="Book Antiqua" w:eastAsia="宋体" w:hAnsi="Book Antiqua" w:cs="Times New Roman"/>
          <w:kern w:val="2"/>
          <w:sz w:val="24"/>
          <w:szCs w:val="24"/>
          <w:lang w:eastAsia="zh-CN"/>
        </w:rPr>
        <w:t xml:space="preserve"> G, Mayer D. </w:t>
      </w:r>
      <w:r w:rsidRPr="003D08BA">
        <w:rPr>
          <w:rFonts w:ascii="Book Antiqua" w:eastAsia="宋体" w:hAnsi="Book Antiqua" w:cs="Times New Roman"/>
          <w:kern w:val="2"/>
          <w:sz w:val="24"/>
          <w:szCs w:val="24"/>
          <w:lang w:eastAsia="zh-CN"/>
        </w:rPr>
        <w:lastRenderedPageBreak/>
        <w:t xml:space="preserve">Glycogen synthase kinase-3 interacts with and phosphorylates estrogen receptor alpha and is involved in the regulation of receptor activity. </w:t>
      </w:r>
      <w:r w:rsidRPr="003D08BA">
        <w:rPr>
          <w:rFonts w:ascii="Book Antiqua" w:eastAsia="宋体" w:hAnsi="Book Antiqua" w:cs="Times New Roman"/>
          <w:i/>
          <w:kern w:val="2"/>
          <w:sz w:val="24"/>
          <w:szCs w:val="24"/>
          <w:lang w:eastAsia="zh-CN"/>
        </w:rPr>
        <w:t xml:space="preserve">J </w:t>
      </w:r>
      <w:proofErr w:type="spellStart"/>
      <w:r w:rsidRPr="003D08BA">
        <w:rPr>
          <w:rFonts w:ascii="Book Antiqua" w:eastAsia="宋体" w:hAnsi="Book Antiqua" w:cs="Times New Roman"/>
          <w:i/>
          <w:kern w:val="2"/>
          <w:sz w:val="24"/>
          <w:szCs w:val="24"/>
          <w:lang w:eastAsia="zh-CN"/>
        </w:rPr>
        <w:t>Biol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Chem</w:t>
      </w:r>
      <w:proofErr w:type="spellEnd"/>
      <w:r w:rsidRPr="003D08BA">
        <w:rPr>
          <w:rFonts w:ascii="Book Antiqua" w:eastAsia="宋体" w:hAnsi="Book Antiqua" w:cs="Times New Roman"/>
          <w:kern w:val="2"/>
          <w:sz w:val="24"/>
          <w:szCs w:val="24"/>
          <w:lang w:eastAsia="zh-CN"/>
        </w:rPr>
        <w:t xml:space="preserve"> 2005; </w:t>
      </w:r>
      <w:r w:rsidRPr="003D08BA">
        <w:rPr>
          <w:rFonts w:ascii="Book Antiqua" w:eastAsia="宋体" w:hAnsi="Book Antiqua" w:cs="Times New Roman"/>
          <w:b/>
          <w:kern w:val="2"/>
          <w:sz w:val="24"/>
          <w:szCs w:val="24"/>
          <w:lang w:eastAsia="zh-CN"/>
        </w:rPr>
        <w:t>280</w:t>
      </w:r>
      <w:r w:rsidRPr="003D08BA">
        <w:rPr>
          <w:rFonts w:ascii="Book Antiqua" w:eastAsia="宋体" w:hAnsi="Book Antiqua" w:cs="Times New Roman"/>
          <w:kern w:val="2"/>
          <w:sz w:val="24"/>
          <w:szCs w:val="24"/>
          <w:lang w:eastAsia="zh-CN"/>
        </w:rPr>
        <w:t>: 33006-33014 [PMID: 16076840 DOI: 10.1074/jbc.M506758200]</w:t>
      </w:r>
    </w:p>
    <w:p w14:paraId="236C4B4C"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62 </w:t>
      </w:r>
      <w:r w:rsidRPr="003D08BA">
        <w:rPr>
          <w:rFonts w:ascii="Book Antiqua" w:eastAsia="宋体" w:hAnsi="Book Antiqua" w:cs="Times New Roman"/>
          <w:b/>
          <w:kern w:val="2"/>
          <w:sz w:val="24"/>
          <w:szCs w:val="24"/>
          <w:lang w:eastAsia="zh-CN"/>
        </w:rPr>
        <w:t>Dennis AP</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Haq</w:t>
      </w:r>
      <w:proofErr w:type="spellEnd"/>
      <w:r w:rsidRPr="003D08BA">
        <w:rPr>
          <w:rFonts w:ascii="Book Antiqua" w:eastAsia="宋体" w:hAnsi="Book Antiqua" w:cs="Times New Roman"/>
          <w:kern w:val="2"/>
          <w:sz w:val="24"/>
          <w:szCs w:val="24"/>
          <w:lang w:eastAsia="zh-CN"/>
        </w:rPr>
        <w:t xml:space="preserve"> RU, Nawaz Z. Importance of the regulation of nuclear receptor degradation.</w:t>
      </w:r>
      <w:proofErr w:type="gramEnd"/>
      <w:r w:rsidRPr="003D08BA">
        <w:rPr>
          <w:rFonts w:ascii="Book Antiqua" w:eastAsia="宋体" w:hAnsi="Book Antiqua" w:cs="Times New Roman"/>
          <w:kern w:val="2"/>
          <w:sz w:val="24"/>
          <w:szCs w:val="24"/>
          <w:lang w:eastAsia="zh-CN"/>
        </w:rPr>
        <w:t xml:space="preserve"> </w:t>
      </w:r>
      <w:r w:rsidRPr="003D08BA">
        <w:rPr>
          <w:rFonts w:ascii="Book Antiqua" w:eastAsia="宋体" w:hAnsi="Book Antiqua" w:cs="Times New Roman"/>
          <w:i/>
          <w:kern w:val="2"/>
          <w:sz w:val="24"/>
          <w:szCs w:val="24"/>
          <w:lang w:eastAsia="zh-CN"/>
        </w:rPr>
        <w:t xml:space="preserve">Front </w:t>
      </w:r>
      <w:proofErr w:type="spellStart"/>
      <w:r w:rsidRPr="003D08BA">
        <w:rPr>
          <w:rFonts w:ascii="Book Antiqua" w:eastAsia="宋体" w:hAnsi="Book Antiqua" w:cs="Times New Roman"/>
          <w:i/>
          <w:kern w:val="2"/>
          <w:sz w:val="24"/>
          <w:szCs w:val="24"/>
          <w:lang w:eastAsia="zh-CN"/>
        </w:rPr>
        <w:t>Biosci</w:t>
      </w:r>
      <w:proofErr w:type="spellEnd"/>
      <w:r w:rsidRPr="003D08BA">
        <w:rPr>
          <w:rFonts w:ascii="Book Antiqua" w:eastAsia="宋体" w:hAnsi="Book Antiqua" w:cs="Times New Roman"/>
          <w:kern w:val="2"/>
          <w:sz w:val="24"/>
          <w:szCs w:val="24"/>
          <w:lang w:eastAsia="zh-CN"/>
        </w:rPr>
        <w:t xml:space="preserve"> 2001; </w:t>
      </w:r>
      <w:r w:rsidRPr="003D08BA">
        <w:rPr>
          <w:rFonts w:ascii="Book Antiqua" w:eastAsia="宋体" w:hAnsi="Book Antiqua" w:cs="Times New Roman"/>
          <w:b/>
          <w:kern w:val="2"/>
          <w:sz w:val="24"/>
          <w:szCs w:val="24"/>
          <w:lang w:eastAsia="zh-CN"/>
        </w:rPr>
        <w:t>6</w:t>
      </w:r>
      <w:r w:rsidRPr="003D08BA">
        <w:rPr>
          <w:rFonts w:ascii="Book Antiqua" w:eastAsia="宋体" w:hAnsi="Book Antiqua" w:cs="Times New Roman"/>
          <w:kern w:val="2"/>
          <w:sz w:val="24"/>
          <w:szCs w:val="24"/>
          <w:lang w:eastAsia="zh-CN"/>
        </w:rPr>
        <w:t>: D954-D959 [PMID: 11487464]</w:t>
      </w:r>
    </w:p>
    <w:p w14:paraId="0C916274"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63 </w:t>
      </w:r>
      <w:r w:rsidRPr="003D08BA">
        <w:rPr>
          <w:rFonts w:ascii="Book Antiqua" w:eastAsia="宋体" w:hAnsi="Book Antiqua" w:cs="Times New Roman"/>
          <w:b/>
          <w:kern w:val="2"/>
          <w:sz w:val="24"/>
          <w:szCs w:val="24"/>
          <w:lang w:eastAsia="zh-CN"/>
        </w:rPr>
        <w:t>He X</w:t>
      </w:r>
      <w:r w:rsidRPr="003D08BA">
        <w:rPr>
          <w:rFonts w:ascii="Book Antiqua" w:eastAsia="宋体" w:hAnsi="Book Antiqua" w:cs="Times New Roman"/>
          <w:kern w:val="2"/>
          <w:sz w:val="24"/>
          <w:szCs w:val="24"/>
          <w:lang w:eastAsia="zh-CN"/>
        </w:rPr>
        <w:t xml:space="preserve">, Zheng Z, Song T, Wei C, Ma H, Ma Q, Zhang Y, Xu Y, Shi W, Ye Q, </w:t>
      </w:r>
      <w:proofErr w:type="spellStart"/>
      <w:r w:rsidRPr="003D08BA">
        <w:rPr>
          <w:rFonts w:ascii="Book Antiqua" w:eastAsia="宋体" w:hAnsi="Book Antiqua" w:cs="Times New Roman"/>
          <w:kern w:val="2"/>
          <w:sz w:val="24"/>
          <w:szCs w:val="24"/>
          <w:lang w:eastAsia="zh-CN"/>
        </w:rPr>
        <w:t>Zhong</w:t>
      </w:r>
      <w:proofErr w:type="spellEnd"/>
      <w:r w:rsidRPr="003D08BA">
        <w:rPr>
          <w:rFonts w:ascii="Book Antiqua" w:eastAsia="宋体" w:hAnsi="Book Antiqua" w:cs="Times New Roman"/>
          <w:kern w:val="2"/>
          <w:sz w:val="24"/>
          <w:szCs w:val="24"/>
          <w:lang w:eastAsia="zh-CN"/>
        </w:rPr>
        <w:t xml:space="preserve"> H. c-</w:t>
      </w:r>
      <w:proofErr w:type="spellStart"/>
      <w:r w:rsidRPr="003D08BA">
        <w:rPr>
          <w:rFonts w:ascii="Book Antiqua" w:eastAsia="宋体" w:hAnsi="Book Antiqua" w:cs="Times New Roman"/>
          <w:kern w:val="2"/>
          <w:sz w:val="24"/>
          <w:szCs w:val="24"/>
          <w:lang w:eastAsia="zh-CN"/>
        </w:rPr>
        <w:t>Abl</w:t>
      </w:r>
      <w:proofErr w:type="spellEnd"/>
      <w:r w:rsidRPr="003D08BA">
        <w:rPr>
          <w:rFonts w:ascii="Book Antiqua" w:eastAsia="宋体" w:hAnsi="Book Antiqua" w:cs="Times New Roman"/>
          <w:kern w:val="2"/>
          <w:sz w:val="24"/>
          <w:szCs w:val="24"/>
          <w:lang w:eastAsia="zh-CN"/>
        </w:rPr>
        <w:t xml:space="preserve"> regulates estrogen receptor alpha transcription activity through its stabilization by phosphorylation. </w:t>
      </w:r>
      <w:r w:rsidRPr="003D08BA">
        <w:rPr>
          <w:rFonts w:ascii="Book Antiqua" w:eastAsia="宋体" w:hAnsi="Book Antiqua" w:cs="Times New Roman"/>
          <w:i/>
          <w:kern w:val="2"/>
          <w:sz w:val="24"/>
          <w:szCs w:val="24"/>
          <w:lang w:eastAsia="zh-CN"/>
        </w:rPr>
        <w:t>Oncogene</w:t>
      </w:r>
      <w:r w:rsidRPr="003D08BA">
        <w:rPr>
          <w:rFonts w:ascii="Book Antiqua" w:eastAsia="宋体" w:hAnsi="Book Antiqua" w:cs="Times New Roman"/>
          <w:kern w:val="2"/>
          <w:sz w:val="24"/>
          <w:szCs w:val="24"/>
          <w:lang w:eastAsia="zh-CN"/>
        </w:rPr>
        <w:t xml:space="preserve"> 2010; </w:t>
      </w:r>
      <w:r w:rsidRPr="003D08BA">
        <w:rPr>
          <w:rFonts w:ascii="Book Antiqua" w:eastAsia="宋体" w:hAnsi="Book Antiqua" w:cs="Times New Roman"/>
          <w:b/>
          <w:kern w:val="2"/>
          <w:sz w:val="24"/>
          <w:szCs w:val="24"/>
          <w:lang w:eastAsia="zh-CN"/>
        </w:rPr>
        <w:t>29</w:t>
      </w:r>
      <w:r w:rsidRPr="003D08BA">
        <w:rPr>
          <w:rFonts w:ascii="Book Antiqua" w:eastAsia="宋体" w:hAnsi="Book Antiqua" w:cs="Times New Roman"/>
          <w:kern w:val="2"/>
          <w:sz w:val="24"/>
          <w:szCs w:val="24"/>
          <w:lang w:eastAsia="zh-CN"/>
        </w:rPr>
        <w:t>: 2238-2251 [PMID: 20101225 DOI: 10.1038/onc.2009.513]</w:t>
      </w:r>
    </w:p>
    <w:p w14:paraId="407AA653"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64 </w:t>
      </w:r>
      <w:proofErr w:type="spellStart"/>
      <w:r w:rsidRPr="003D08BA">
        <w:rPr>
          <w:rFonts w:ascii="Book Antiqua" w:eastAsia="宋体" w:hAnsi="Book Antiqua" w:cs="Times New Roman"/>
          <w:b/>
          <w:kern w:val="2"/>
          <w:sz w:val="24"/>
          <w:szCs w:val="24"/>
          <w:lang w:eastAsia="zh-CN"/>
        </w:rPr>
        <w:t>Caligiuri</w:t>
      </w:r>
      <w:proofErr w:type="spellEnd"/>
      <w:r w:rsidRPr="003D08BA">
        <w:rPr>
          <w:rFonts w:ascii="Book Antiqua" w:eastAsia="宋体" w:hAnsi="Book Antiqua" w:cs="Times New Roman"/>
          <w:b/>
          <w:kern w:val="2"/>
          <w:sz w:val="24"/>
          <w:szCs w:val="24"/>
          <w:lang w:eastAsia="zh-CN"/>
        </w:rPr>
        <w:t xml:space="preserve"> I</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Toffoli</w:t>
      </w:r>
      <w:proofErr w:type="spellEnd"/>
      <w:r w:rsidRPr="003D08BA">
        <w:rPr>
          <w:rFonts w:ascii="Book Antiqua" w:eastAsia="宋体" w:hAnsi="Book Antiqua" w:cs="Times New Roman"/>
          <w:kern w:val="2"/>
          <w:sz w:val="24"/>
          <w:szCs w:val="24"/>
          <w:lang w:eastAsia="zh-CN"/>
        </w:rPr>
        <w:t xml:space="preserve"> G, Giordano A, </w:t>
      </w:r>
      <w:proofErr w:type="spellStart"/>
      <w:r w:rsidRPr="003D08BA">
        <w:rPr>
          <w:rFonts w:ascii="Book Antiqua" w:eastAsia="宋体" w:hAnsi="Book Antiqua" w:cs="Times New Roman"/>
          <w:kern w:val="2"/>
          <w:sz w:val="24"/>
          <w:szCs w:val="24"/>
          <w:lang w:eastAsia="zh-CN"/>
        </w:rPr>
        <w:t>Rizzolio</w:t>
      </w:r>
      <w:proofErr w:type="spellEnd"/>
      <w:r w:rsidRPr="003D08BA">
        <w:rPr>
          <w:rFonts w:ascii="Book Antiqua" w:eastAsia="宋体" w:hAnsi="Book Antiqua" w:cs="Times New Roman"/>
          <w:kern w:val="2"/>
          <w:sz w:val="24"/>
          <w:szCs w:val="24"/>
          <w:lang w:eastAsia="zh-CN"/>
        </w:rPr>
        <w:t xml:space="preserve"> F. </w:t>
      </w:r>
      <w:proofErr w:type="spellStart"/>
      <w:r w:rsidRPr="003D08BA">
        <w:rPr>
          <w:rFonts w:ascii="Book Antiqua" w:eastAsia="宋体" w:hAnsi="Book Antiqua" w:cs="Times New Roman"/>
          <w:kern w:val="2"/>
          <w:sz w:val="24"/>
          <w:szCs w:val="24"/>
          <w:lang w:eastAsia="zh-CN"/>
        </w:rPr>
        <w:t>pRb</w:t>
      </w:r>
      <w:proofErr w:type="spellEnd"/>
      <w:r w:rsidRPr="003D08BA">
        <w:rPr>
          <w:rFonts w:ascii="Book Antiqua" w:eastAsia="宋体" w:hAnsi="Book Antiqua" w:cs="Times New Roman"/>
          <w:kern w:val="2"/>
          <w:sz w:val="24"/>
          <w:szCs w:val="24"/>
          <w:lang w:eastAsia="zh-CN"/>
        </w:rPr>
        <w:t xml:space="preserve"> controls estrogen receptor alpha protein stability and activity. </w:t>
      </w:r>
      <w:proofErr w:type="spellStart"/>
      <w:r w:rsidRPr="003D08BA">
        <w:rPr>
          <w:rFonts w:ascii="Book Antiqua" w:eastAsia="宋体" w:hAnsi="Book Antiqua" w:cs="Times New Roman"/>
          <w:i/>
          <w:kern w:val="2"/>
          <w:sz w:val="24"/>
          <w:szCs w:val="24"/>
          <w:lang w:eastAsia="zh-CN"/>
        </w:rPr>
        <w:t>Oncotarget</w:t>
      </w:r>
      <w:proofErr w:type="spellEnd"/>
      <w:r w:rsidRPr="003D08BA">
        <w:rPr>
          <w:rFonts w:ascii="Book Antiqua" w:eastAsia="宋体" w:hAnsi="Book Antiqua" w:cs="Times New Roman"/>
          <w:kern w:val="2"/>
          <w:sz w:val="24"/>
          <w:szCs w:val="24"/>
          <w:lang w:eastAsia="zh-CN"/>
        </w:rPr>
        <w:t xml:space="preserve"> 2013; </w:t>
      </w:r>
      <w:r w:rsidRPr="003D08BA">
        <w:rPr>
          <w:rFonts w:ascii="Book Antiqua" w:eastAsia="宋体" w:hAnsi="Book Antiqua" w:cs="Times New Roman"/>
          <w:b/>
          <w:kern w:val="2"/>
          <w:sz w:val="24"/>
          <w:szCs w:val="24"/>
          <w:lang w:eastAsia="zh-CN"/>
        </w:rPr>
        <w:t>4</w:t>
      </w:r>
      <w:r w:rsidRPr="003D08BA">
        <w:rPr>
          <w:rFonts w:ascii="Book Antiqua" w:eastAsia="宋体" w:hAnsi="Book Antiqua" w:cs="Times New Roman"/>
          <w:kern w:val="2"/>
          <w:sz w:val="24"/>
          <w:szCs w:val="24"/>
          <w:lang w:eastAsia="zh-CN"/>
        </w:rPr>
        <w:t>: 875-883 [PMID: 23900261]</w:t>
      </w:r>
    </w:p>
    <w:p w14:paraId="3C4BA21B"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65 </w:t>
      </w:r>
      <w:r w:rsidRPr="003D08BA">
        <w:rPr>
          <w:rFonts w:ascii="Book Antiqua" w:eastAsia="宋体" w:hAnsi="Book Antiqua" w:cs="Times New Roman"/>
          <w:b/>
          <w:kern w:val="2"/>
          <w:sz w:val="24"/>
          <w:szCs w:val="24"/>
          <w:lang w:eastAsia="zh-CN"/>
        </w:rPr>
        <w:t>Zhu J</w:t>
      </w:r>
      <w:r w:rsidRPr="003D08BA">
        <w:rPr>
          <w:rFonts w:ascii="Book Antiqua" w:eastAsia="宋体" w:hAnsi="Book Antiqua" w:cs="Times New Roman"/>
          <w:kern w:val="2"/>
          <w:sz w:val="24"/>
          <w:szCs w:val="24"/>
          <w:lang w:eastAsia="zh-CN"/>
        </w:rPr>
        <w:t xml:space="preserve">, Zhao C, </w:t>
      </w:r>
      <w:proofErr w:type="spellStart"/>
      <w:r w:rsidRPr="003D08BA">
        <w:rPr>
          <w:rFonts w:ascii="Book Antiqua" w:eastAsia="宋体" w:hAnsi="Book Antiqua" w:cs="Times New Roman"/>
          <w:kern w:val="2"/>
          <w:sz w:val="24"/>
          <w:szCs w:val="24"/>
          <w:lang w:eastAsia="zh-CN"/>
        </w:rPr>
        <w:t>Kharman</w:t>
      </w:r>
      <w:proofErr w:type="spellEnd"/>
      <w:r w:rsidRPr="003D08BA">
        <w:rPr>
          <w:rFonts w:ascii="Book Antiqua" w:eastAsia="宋体" w:hAnsi="Book Antiqua" w:cs="Times New Roman"/>
          <w:kern w:val="2"/>
          <w:sz w:val="24"/>
          <w:szCs w:val="24"/>
          <w:lang w:eastAsia="zh-CN"/>
        </w:rPr>
        <w:t xml:space="preserve">-Biz A, Zhuang T, </w:t>
      </w:r>
      <w:proofErr w:type="spellStart"/>
      <w:r w:rsidRPr="003D08BA">
        <w:rPr>
          <w:rFonts w:ascii="Book Antiqua" w:eastAsia="宋体" w:hAnsi="Book Antiqua" w:cs="Times New Roman"/>
          <w:kern w:val="2"/>
          <w:sz w:val="24"/>
          <w:szCs w:val="24"/>
          <w:lang w:eastAsia="zh-CN"/>
        </w:rPr>
        <w:t>Jonsson</w:t>
      </w:r>
      <w:proofErr w:type="spellEnd"/>
      <w:r w:rsidRPr="003D08BA">
        <w:rPr>
          <w:rFonts w:ascii="Book Antiqua" w:eastAsia="宋体" w:hAnsi="Book Antiqua" w:cs="Times New Roman"/>
          <w:kern w:val="2"/>
          <w:sz w:val="24"/>
          <w:szCs w:val="24"/>
          <w:lang w:eastAsia="zh-CN"/>
        </w:rPr>
        <w:t xml:space="preserve"> P, Liang N, Williams C, Lin CY, </w:t>
      </w:r>
      <w:proofErr w:type="spellStart"/>
      <w:r w:rsidRPr="003D08BA">
        <w:rPr>
          <w:rFonts w:ascii="Book Antiqua" w:eastAsia="宋体" w:hAnsi="Book Antiqua" w:cs="Times New Roman"/>
          <w:kern w:val="2"/>
          <w:sz w:val="24"/>
          <w:szCs w:val="24"/>
          <w:lang w:eastAsia="zh-CN"/>
        </w:rPr>
        <w:t>Qiao</w:t>
      </w:r>
      <w:proofErr w:type="spellEnd"/>
      <w:r w:rsidRPr="003D08BA">
        <w:rPr>
          <w:rFonts w:ascii="Book Antiqua" w:eastAsia="宋体" w:hAnsi="Book Antiqua" w:cs="Times New Roman"/>
          <w:kern w:val="2"/>
          <w:sz w:val="24"/>
          <w:szCs w:val="24"/>
          <w:lang w:eastAsia="zh-CN"/>
        </w:rPr>
        <w:t xml:space="preserve"> Y, </w:t>
      </w:r>
      <w:proofErr w:type="spellStart"/>
      <w:r w:rsidRPr="003D08BA">
        <w:rPr>
          <w:rFonts w:ascii="Book Antiqua" w:eastAsia="宋体" w:hAnsi="Book Antiqua" w:cs="Times New Roman"/>
          <w:kern w:val="2"/>
          <w:sz w:val="24"/>
          <w:szCs w:val="24"/>
          <w:lang w:eastAsia="zh-CN"/>
        </w:rPr>
        <w:t>Zendehdel</w:t>
      </w:r>
      <w:proofErr w:type="spellEnd"/>
      <w:r w:rsidRPr="003D08BA">
        <w:rPr>
          <w:rFonts w:ascii="Book Antiqua" w:eastAsia="宋体" w:hAnsi="Book Antiqua" w:cs="Times New Roman"/>
          <w:kern w:val="2"/>
          <w:sz w:val="24"/>
          <w:szCs w:val="24"/>
          <w:lang w:eastAsia="zh-CN"/>
        </w:rPr>
        <w:t xml:space="preserve"> K, </w:t>
      </w:r>
      <w:proofErr w:type="spellStart"/>
      <w:r w:rsidRPr="003D08BA">
        <w:rPr>
          <w:rFonts w:ascii="Book Antiqua" w:eastAsia="宋体" w:hAnsi="Book Antiqua" w:cs="Times New Roman"/>
          <w:kern w:val="2"/>
          <w:sz w:val="24"/>
          <w:szCs w:val="24"/>
          <w:lang w:eastAsia="zh-CN"/>
        </w:rPr>
        <w:t>Strömblad</w:t>
      </w:r>
      <w:proofErr w:type="spellEnd"/>
      <w:r w:rsidRPr="003D08BA">
        <w:rPr>
          <w:rFonts w:ascii="Book Antiqua" w:eastAsia="宋体" w:hAnsi="Book Antiqua" w:cs="Times New Roman"/>
          <w:kern w:val="2"/>
          <w:sz w:val="24"/>
          <w:szCs w:val="24"/>
          <w:lang w:eastAsia="zh-CN"/>
        </w:rPr>
        <w:t xml:space="preserve"> S, </w:t>
      </w:r>
      <w:proofErr w:type="spellStart"/>
      <w:r w:rsidRPr="003D08BA">
        <w:rPr>
          <w:rFonts w:ascii="Book Antiqua" w:eastAsia="宋体" w:hAnsi="Book Antiqua" w:cs="Times New Roman"/>
          <w:kern w:val="2"/>
          <w:sz w:val="24"/>
          <w:szCs w:val="24"/>
          <w:lang w:eastAsia="zh-CN"/>
        </w:rPr>
        <w:t>Treuter</w:t>
      </w:r>
      <w:proofErr w:type="spellEnd"/>
      <w:r w:rsidRPr="003D08BA">
        <w:rPr>
          <w:rFonts w:ascii="Book Antiqua" w:eastAsia="宋体" w:hAnsi="Book Antiqua" w:cs="Times New Roman"/>
          <w:kern w:val="2"/>
          <w:sz w:val="24"/>
          <w:szCs w:val="24"/>
          <w:lang w:eastAsia="zh-CN"/>
        </w:rPr>
        <w:t xml:space="preserve"> E, </w:t>
      </w:r>
      <w:proofErr w:type="spellStart"/>
      <w:r w:rsidRPr="003D08BA">
        <w:rPr>
          <w:rFonts w:ascii="Book Antiqua" w:eastAsia="宋体" w:hAnsi="Book Antiqua" w:cs="Times New Roman"/>
          <w:kern w:val="2"/>
          <w:sz w:val="24"/>
          <w:szCs w:val="24"/>
          <w:lang w:eastAsia="zh-CN"/>
        </w:rPr>
        <w:t>Dahlman</w:t>
      </w:r>
      <w:proofErr w:type="spellEnd"/>
      <w:r w:rsidRPr="003D08BA">
        <w:rPr>
          <w:rFonts w:ascii="Book Antiqua" w:eastAsia="宋体" w:hAnsi="Book Antiqua" w:cs="Times New Roman"/>
          <w:kern w:val="2"/>
          <w:sz w:val="24"/>
          <w:szCs w:val="24"/>
          <w:lang w:eastAsia="zh-CN"/>
        </w:rPr>
        <w:t xml:space="preserve">-Wright K. The atypical ubiquitin ligase RNF31 stabilizes estrogen receptor α and modulates estrogen-stimulated breast cancer cell proliferation. </w:t>
      </w:r>
      <w:r w:rsidRPr="003D08BA">
        <w:rPr>
          <w:rFonts w:ascii="Book Antiqua" w:eastAsia="宋体" w:hAnsi="Book Antiqua" w:cs="Times New Roman"/>
          <w:i/>
          <w:kern w:val="2"/>
          <w:sz w:val="24"/>
          <w:szCs w:val="24"/>
          <w:lang w:eastAsia="zh-CN"/>
        </w:rPr>
        <w:t>Oncogene</w:t>
      </w:r>
      <w:r w:rsidRPr="003D08BA">
        <w:rPr>
          <w:rFonts w:ascii="Book Antiqua" w:eastAsia="宋体" w:hAnsi="Book Antiqua" w:cs="Times New Roman"/>
          <w:kern w:val="2"/>
          <w:sz w:val="24"/>
          <w:szCs w:val="24"/>
          <w:lang w:eastAsia="zh-CN"/>
        </w:rPr>
        <w:t xml:space="preserve"> 2014; </w:t>
      </w:r>
      <w:r w:rsidRPr="003D08BA">
        <w:rPr>
          <w:rFonts w:ascii="Book Antiqua" w:eastAsia="宋体" w:hAnsi="Book Antiqua" w:cs="Times New Roman"/>
          <w:b/>
          <w:kern w:val="2"/>
          <w:sz w:val="24"/>
          <w:szCs w:val="24"/>
          <w:lang w:eastAsia="zh-CN"/>
        </w:rPr>
        <w:t>33</w:t>
      </w:r>
      <w:r w:rsidRPr="003D08BA">
        <w:rPr>
          <w:rFonts w:ascii="Book Antiqua" w:eastAsia="宋体" w:hAnsi="Book Antiqua" w:cs="Times New Roman"/>
          <w:kern w:val="2"/>
          <w:sz w:val="24"/>
          <w:szCs w:val="24"/>
          <w:lang w:eastAsia="zh-CN"/>
        </w:rPr>
        <w:t>: 4340-4351 [PMID: 24441041 DOI: 10.1038/onc.2013.573]</w:t>
      </w:r>
    </w:p>
    <w:p w14:paraId="3C96CB7D"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66 </w:t>
      </w:r>
      <w:r w:rsidRPr="003D08BA">
        <w:rPr>
          <w:rFonts w:ascii="Book Antiqua" w:eastAsia="宋体" w:hAnsi="Book Antiqua" w:cs="Times New Roman"/>
          <w:b/>
          <w:kern w:val="2"/>
          <w:sz w:val="24"/>
          <w:szCs w:val="24"/>
          <w:lang w:eastAsia="zh-CN"/>
        </w:rPr>
        <w:t>Yang H</w:t>
      </w:r>
      <w:r w:rsidRPr="003D08BA">
        <w:rPr>
          <w:rFonts w:ascii="Book Antiqua" w:eastAsia="宋体" w:hAnsi="Book Antiqua" w:cs="Times New Roman"/>
          <w:kern w:val="2"/>
          <w:sz w:val="24"/>
          <w:szCs w:val="24"/>
          <w:lang w:eastAsia="zh-CN"/>
        </w:rPr>
        <w:t xml:space="preserve">, Yu N, Xu J, Ding X, Deng W, Wu G, Li X, </w:t>
      </w:r>
      <w:proofErr w:type="spellStart"/>
      <w:r w:rsidRPr="003D08BA">
        <w:rPr>
          <w:rFonts w:ascii="Book Antiqua" w:eastAsia="宋体" w:hAnsi="Book Antiqua" w:cs="Times New Roman"/>
          <w:kern w:val="2"/>
          <w:sz w:val="24"/>
          <w:szCs w:val="24"/>
          <w:lang w:eastAsia="zh-CN"/>
        </w:rPr>
        <w:t>Hou</w:t>
      </w:r>
      <w:proofErr w:type="spellEnd"/>
      <w:r w:rsidRPr="003D08BA">
        <w:rPr>
          <w:rFonts w:ascii="Book Antiqua" w:eastAsia="宋体" w:hAnsi="Book Antiqua" w:cs="Times New Roman"/>
          <w:kern w:val="2"/>
          <w:sz w:val="24"/>
          <w:szCs w:val="24"/>
          <w:lang w:eastAsia="zh-CN"/>
        </w:rPr>
        <w:t xml:space="preserve"> Y, Liu Z, Zhao Y, </w:t>
      </w:r>
      <w:proofErr w:type="spellStart"/>
      <w:r w:rsidRPr="003D08BA">
        <w:rPr>
          <w:rFonts w:ascii="Book Antiqua" w:eastAsia="宋体" w:hAnsi="Book Antiqua" w:cs="Times New Roman"/>
          <w:kern w:val="2"/>
          <w:sz w:val="24"/>
          <w:szCs w:val="24"/>
          <w:lang w:eastAsia="zh-CN"/>
        </w:rPr>
        <w:t>Xue</w:t>
      </w:r>
      <w:proofErr w:type="spellEnd"/>
      <w:r w:rsidRPr="003D08BA">
        <w:rPr>
          <w:rFonts w:ascii="Book Antiqua" w:eastAsia="宋体" w:hAnsi="Book Antiqua" w:cs="Times New Roman"/>
          <w:kern w:val="2"/>
          <w:sz w:val="24"/>
          <w:szCs w:val="24"/>
          <w:lang w:eastAsia="zh-CN"/>
        </w:rPr>
        <w:t xml:space="preserve"> M, Yu S, Wang B, Li X, </w:t>
      </w:r>
      <w:proofErr w:type="spellStart"/>
      <w:r w:rsidRPr="003D08BA">
        <w:rPr>
          <w:rFonts w:ascii="Book Antiqua" w:eastAsia="宋体" w:hAnsi="Book Antiqua" w:cs="Times New Roman"/>
          <w:kern w:val="2"/>
          <w:sz w:val="24"/>
          <w:szCs w:val="24"/>
          <w:lang w:eastAsia="zh-CN"/>
        </w:rPr>
        <w:t>Niu</w:t>
      </w:r>
      <w:proofErr w:type="spellEnd"/>
      <w:r w:rsidRPr="003D08BA">
        <w:rPr>
          <w:rFonts w:ascii="Book Antiqua" w:eastAsia="宋体" w:hAnsi="Book Antiqua" w:cs="Times New Roman"/>
          <w:kern w:val="2"/>
          <w:sz w:val="24"/>
          <w:szCs w:val="24"/>
          <w:lang w:eastAsia="zh-CN"/>
        </w:rPr>
        <w:t xml:space="preserve"> G, Wang H, Zhu J, Zhuang T. SMURF1 facilitates estrogen receptor </w:t>
      </w:r>
      <w:r w:rsidRPr="003D08BA">
        <w:rPr>
          <w:rFonts w:ascii="宋体" w:eastAsia="宋体" w:hAnsi="宋体" w:cs="宋体"/>
          <w:kern w:val="2"/>
          <w:sz w:val="24"/>
          <w:szCs w:val="24"/>
          <w:lang w:eastAsia="zh-CN"/>
        </w:rPr>
        <w:t>ɑ</w:t>
      </w:r>
      <w:r w:rsidRPr="003D08BA">
        <w:rPr>
          <w:rFonts w:ascii="Book Antiqua" w:eastAsia="宋体" w:hAnsi="Book Antiqua" w:cs="Times New Roman"/>
          <w:kern w:val="2"/>
          <w:sz w:val="24"/>
          <w:szCs w:val="24"/>
          <w:lang w:eastAsia="zh-CN"/>
        </w:rPr>
        <w:t xml:space="preserve"> signaling in breast cancer cells. </w:t>
      </w:r>
      <w:r w:rsidRPr="003D08BA">
        <w:rPr>
          <w:rFonts w:ascii="Book Antiqua" w:eastAsia="宋体" w:hAnsi="Book Antiqua" w:cs="Times New Roman"/>
          <w:i/>
          <w:kern w:val="2"/>
          <w:sz w:val="24"/>
          <w:szCs w:val="24"/>
          <w:lang w:eastAsia="zh-CN"/>
        </w:rPr>
        <w:t xml:space="preserve">J </w:t>
      </w:r>
      <w:proofErr w:type="spellStart"/>
      <w:r w:rsidRPr="003D08BA">
        <w:rPr>
          <w:rFonts w:ascii="Book Antiqua" w:eastAsia="宋体" w:hAnsi="Book Antiqua" w:cs="Times New Roman"/>
          <w:i/>
          <w:kern w:val="2"/>
          <w:sz w:val="24"/>
          <w:szCs w:val="24"/>
          <w:lang w:eastAsia="zh-CN"/>
        </w:rPr>
        <w:t>Exp</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Clin</w:t>
      </w:r>
      <w:proofErr w:type="spellEnd"/>
      <w:r w:rsidRPr="003D08BA">
        <w:rPr>
          <w:rFonts w:ascii="Book Antiqua" w:eastAsia="宋体" w:hAnsi="Book Antiqua" w:cs="Times New Roman"/>
          <w:i/>
          <w:kern w:val="2"/>
          <w:sz w:val="24"/>
          <w:szCs w:val="24"/>
          <w:lang w:eastAsia="zh-CN"/>
        </w:rPr>
        <w:t xml:space="preserve"> Cancer Res</w:t>
      </w:r>
      <w:r w:rsidRPr="003D08BA">
        <w:rPr>
          <w:rFonts w:ascii="Book Antiqua" w:eastAsia="宋体" w:hAnsi="Book Antiqua" w:cs="Times New Roman"/>
          <w:kern w:val="2"/>
          <w:sz w:val="24"/>
          <w:szCs w:val="24"/>
          <w:lang w:eastAsia="zh-CN"/>
        </w:rPr>
        <w:t xml:space="preserve"> 2018; </w:t>
      </w:r>
      <w:r w:rsidRPr="003D08BA">
        <w:rPr>
          <w:rFonts w:ascii="Book Antiqua" w:eastAsia="宋体" w:hAnsi="Book Antiqua" w:cs="Times New Roman"/>
          <w:b/>
          <w:kern w:val="2"/>
          <w:sz w:val="24"/>
          <w:szCs w:val="24"/>
          <w:lang w:eastAsia="zh-CN"/>
        </w:rPr>
        <w:t>37</w:t>
      </w:r>
      <w:r w:rsidRPr="003D08BA">
        <w:rPr>
          <w:rFonts w:ascii="Book Antiqua" w:eastAsia="宋体" w:hAnsi="Book Antiqua" w:cs="Times New Roman"/>
          <w:kern w:val="2"/>
          <w:sz w:val="24"/>
          <w:szCs w:val="24"/>
          <w:lang w:eastAsia="zh-CN"/>
        </w:rPr>
        <w:t>: 24 [PMID: 29433542 DOI: 10.1186/s13046-018-0672-z]</w:t>
      </w:r>
    </w:p>
    <w:p w14:paraId="0009408C"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67 </w:t>
      </w:r>
      <w:r w:rsidRPr="003D08BA">
        <w:rPr>
          <w:rFonts w:ascii="Book Antiqua" w:eastAsia="宋体" w:hAnsi="Book Antiqua" w:cs="Times New Roman"/>
          <w:b/>
          <w:kern w:val="2"/>
          <w:sz w:val="24"/>
          <w:szCs w:val="24"/>
          <w:lang w:eastAsia="zh-CN"/>
        </w:rPr>
        <w:t>Zhuang T</w:t>
      </w:r>
      <w:r w:rsidRPr="003D08BA">
        <w:rPr>
          <w:rFonts w:ascii="Book Antiqua" w:eastAsia="宋体" w:hAnsi="Book Antiqua" w:cs="Times New Roman"/>
          <w:kern w:val="2"/>
          <w:sz w:val="24"/>
          <w:szCs w:val="24"/>
          <w:lang w:eastAsia="zh-CN"/>
        </w:rPr>
        <w:t xml:space="preserve">, Yu S, Zhang L, Yang H, Li X, </w:t>
      </w:r>
      <w:proofErr w:type="spellStart"/>
      <w:r w:rsidRPr="003D08BA">
        <w:rPr>
          <w:rFonts w:ascii="Book Antiqua" w:eastAsia="宋体" w:hAnsi="Book Antiqua" w:cs="Times New Roman"/>
          <w:kern w:val="2"/>
          <w:sz w:val="24"/>
          <w:szCs w:val="24"/>
          <w:lang w:eastAsia="zh-CN"/>
        </w:rPr>
        <w:t>Hou</w:t>
      </w:r>
      <w:proofErr w:type="spellEnd"/>
      <w:r w:rsidRPr="003D08BA">
        <w:rPr>
          <w:rFonts w:ascii="Book Antiqua" w:eastAsia="宋体" w:hAnsi="Book Antiqua" w:cs="Times New Roman"/>
          <w:kern w:val="2"/>
          <w:sz w:val="24"/>
          <w:szCs w:val="24"/>
          <w:lang w:eastAsia="zh-CN"/>
        </w:rPr>
        <w:t xml:space="preserve"> Y, Liu Z, Shi Y, Wang W, Yu N, Li A, Li X, Li X, </w:t>
      </w:r>
      <w:proofErr w:type="spellStart"/>
      <w:r w:rsidRPr="003D08BA">
        <w:rPr>
          <w:rFonts w:ascii="Book Antiqua" w:eastAsia="宋体" w:hAnsi="Book Antiqua" w:cs="Times New Roman"/>
          <w:kern w:val="2"/>
          <w:sz w:val="24"/>
          <w:szCs w:val="24"/>
          <w:lang w:eastAsia="zh-CN"/>
        </w:rPr>
        <w:t>Niu</w:t>
      </w:r>
      <w:proofErr w:type="spellEnd"/>
      <w:r w:rsidRPr="003D08BA">
        <w:rPr>
          <w:rFonts w:ascii="Book Antiqua" w:eastAsia="宋体" w:hAnsi="Book Antiqua" w:cs="Times New Roman"/>
          <w:kern w:val="2"/>
          <w:sz w:val="24"/>
          <w:szCs w:val="24"/>
          <w:lang w:eastAsia="zh-CN"/>
        </w:rPr>
        <w:t xml:space="preserve"> G, Xu J, </w:t>
      </w:r>
      <w:proofErr w:type="spellStart"/>
      <w:r w:rsidRPr="003D08BA">
        <w:rPr>
          <w:rFonts w:ascii="Book Antiqua" w:eastAsia="宋体" w:hAnsi="Book Antiqua" w:cs="Times New Roman"/>
          <w:kern w:val="2"/>
          <w:sz w:val="24"/>
          <w:szCs w:val="24"/>
          <w:lang w:eastAsia="zh-CN"/>
        </w:rPr>
        <w:t>Hasni</w:t>
      </w:r>
      <w:proofErr w:type="spellEnd"/>
      <w:r w:rsidRPr="003D08BA">
        <w:rPr>
          <w:rFonts w:ascii="Book Antiqua" w:eastAsia="宋体" w:hAnsi="Book Antiqua" w:cs="Times New Roman"/>
          <w:kern w:val="2"/>
          <w:sz w:val="24"/>
          <w:szCs w:val="24"/>
          <w:lang w:eastAsia="zh-CN"/>
        </w:rPr>
        <w:t xml:space="preserve"> MS, Mu K, Wang H, Zhu J. SHARPIN stabilizes estrogen receptor α and promotes breast cancer cell proliferation. </w:t>
      </w:r>
      <w:proofErr w:type="spellStart"/>
      <w:r w:rsidRPr="003D08BA">
        <w:rPr>
          <w:rFonts w:ascii="Book Antiqua" w:eastAsia="宋体" w:hAnsi="Book Antiqua" w:cs="Times New Roman"/>
          <w:i/>
          <w:kern w:val="2"/>
          <w:sz w:val="24"/>
          <w:szCs w:val="24"/>
          <w:lang w:eastAsia="zh-CN"/>
        </w:rPr>
        <w:t>Oncotarget</w:t>
      </w:r>
      <w:proofErr w:type="spellEnd"/>
      <w:r w:rsidRPr="003D08BA">
        <w:rPr>
          <w:rFonts w:ascii="Book Antiqua" w:eastAsia="宋体" w:hAnsi="Book Antiqua" w:cs="Times New Roman"/>
          <w:kern w:val="2"/>
          <w:sz w:val="24"/>
          <w:szCs w:val="24"/>
          <w:lang w:eastAsia="zh-CN"/>
        </w:rPr>
        <w:t xml:space="preserve"> 2017; </w:t>
      </w:r>
      <w:r w:rsidRPr="003D08BA">
        <w:rPr>
          <w:rFonts w:ascii="Book Antiqua" w:eastAsia="宋体" w:hAnsi="Book Antiqua" w:cs="Times New Roman"/>
          <w:b/>
          <w:kern w:val="2"/>
          <w:sz w:val="24"/>
          <w:szCs w:val="24"/>
          <w:lang w:eastAsia="zh-CN"/>
        </w:rPr>
        <w:t>8</w:t>
      </w:r>
      <w:r w:rsidRPr="003D08BA">
        <w:rPr>
          <w:rFonts w:ascii="Book Antiqua" w:eastAsia="宋体" w:hAnsi="Book Antiqua" w:cs="Times New Roman"/>
          <w:kern w:val="2"/>
          <w:sz w:val="24"/>
          <w:szCs w:val="24"/>
          <w:lang w:eastAsia="zh-CN"/>
        </w:rPr>
        <w:t>: 77137-77151 [PMID: 29100376 DOI: 10.18632/oncotarget.20368]</w:t>
      </w:r>
    </w:p>
    <w:p w14:paraId="7DFDEEEE"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68 </w:t>
      </w:r>
      <w:r w:rsidRPr="003D08BA">
        <w:rPr>
          <w:rFonts w:ascii="Book Antiqua" w:eastAsia="宋体" w:hAnsi="Book Antiqua" w:cs="Times New Roman"/>
          <w:b/>
          <w:kern w:val="2"/>
          <w:sz w:val="24"/>
          <w:szCs w:val="24"/>
          <w:lang w:eastAsia="zh-CN"/>
        </w:rPr>
        <w:t>Wang S</w:t>
      </w:r>
      <w:r w:rsidRPr="003D08BA">
        <w:rPr>
          <w:rFonts w:ascii="Book Antiqua" w:eastAsia="宋体" w:hAnsi="Book Antiqua" w:cs="Times New Roman"/>
          <w:kern w:val="2"/>
          <w:sz w:val="24"/>
          <w:szCs w:val="24"/>
          <w:lang w:eastAsia="zh-CN"/>
        </w:rPr>
        <w:t xml:space="preserve">, Luo H, Wang C, Sun H, Sun G, Sun N, Zeng K, Song H, Zou R, Zhou T, Cong R, Liu W, Yang L, Li D, Zhou X, </w:t>
      </w:r>
      <w:proofErr w:type="spellStart"/>
      <w:r w:rsidRPr="003D08BA">
        <w:rPr>
          <w:rFonts w:ascii="Book Antiqua" w:eastAsia="宋体" w:hAnsi="Book Antiqua" w:cs="Times New Roman"/>
          <w:kern w:val="2"/>
          <w:sz w:val="24"/>
          <w:szCs w:val="24"/>
          <w:lang w:eastAsia="zh-CN"/>
        </w:rPr>
        <w:t>Zhong</w:t>
      </w:r>
      <w:proofErr w:type="spellEnd"/>
      <w:r w:rsidRPr="003D08BA">
        <w:rPr>
          <w:rFonts w:ascii="Book Antiqua" w:eastAsia="宋体" w:hAnsi="Book Antiqua" w:cs="Times New Roman"/>
          <w:kern w:val="2"/>
          <w:sz w:val="24"/>
          <w:szCs w:val="24"/>
          <w:lang w:eastAsia="zh-CN"/>
        </w:rPr>
        <w:t xml:space="preserve"> X, Lin L, Jiao J, Yan G, Wang X, Min X, Cao L, Zhao Y. RNF8 identified as a co-activator of estrogen receptor α promotes cell growth in breast cancer. </w:t>
      </w:r>
      <w:proofErr w:type="spellStart"/>
      <w:r w:rsidRPr="003D08BA">
        <w:rPr>
          <w:rFonts w:ascii="Book Antiqua" w:eastAsia="宋体" w:hAnsi="Book Antiqua" w:cs="Times New Roman"/>
          <w:i/>
          <w:kern w:val="2"/>
          <w:sz w:val="24"/>
          <w:szCs w:val="24"/>
          <w:lang w:eastAsia="zh-CN"/>
        </w:rPr>
        <w:t>Biochim</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Biophys</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Acta</w:t>
      </w:r>
      <w:proofErr w:type="spellEnd"/>
      <w:r w:rsidRPr="003D08BA">
        <w:rPr>
          <w:rFonts w:ascii="Book Antiqua" w:eastAsia="宋体" w:hAnsi="Book Antiqua" w:cs="Times New Roman"/>
          <w:kern w:val="2"/>
          <w:sz w:val="24"/>
          <w:szCs w:val="24"/>
          <w:lang w:eastAsia="zh-CN"/>
        </w:rPr>
        <w:t xml:space="preserve"> 2017; </w:t>
      </w:r>
      <w:r w:rsidRPr="003D08BA">
        <w:rPr>
          <w:rFonts w:ascii="Book Antiqua" w:eastAsia="宋体" w:hAnsi="Book Antiqua" w:cs="Times New Roman"/>
          <w:b/>
          <w:kern w:val="2"/>
          <w:sz w:val="24"/>
          <w:szCs w:val="24"/>
          <w:lang w:eastAsia="zh-CN"/>
        </w:rPr>
        <w:t>1863</w:t>
      </w:r>
      <w:r w:rsidRPr="003D08BA">
        <w:rPr>
          <w:rFonts w:ascii="Book Antiqua" w:eastAsia="宋体" w:hAnsi="Book Antiqua" w:cs="Times New Roman"/>
          <w:kern w:val="2"/>
          <w:sz w:val="24"/>
          <w:szCs w:val="24"/>
          <w:lang w:eastAsia="zh-CN"/>
        </w:rPr>
        <w:t>: 1615-1628 [PMID: 28216286 DOI: 10.1016/j.bbadis.2017.02.011]</w:t>
      </w:r>
    </w:p>
    <w:p w14:paraId="11C429E2" w14:textId="261A42D0"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lastRenderedPageBreak/>
        <w:t xml:space="preserve">69 </w:t>
      </w:r>
      <w:r w:rsidRPr="003D08BA">
        <w:rPr>
          <w:rFonts w:ascii="Book Antiqua" w:eastAsia="宋体" w:hAnsi="Book Antiqua" w:cs="Times New Roman"/>
          <w:b/>
          <w:kern w:val="2"/>
          <w:sz w:val="24"/>
          <w:szCs w:val="24"/>
          <w:lang w:eastAsia="zh-CN"/>
        </w:rPr>
        <w:t>Chai F</w:t>
      </w:r>
      <w:r w:rsidRPr="003D08BA">
        <w:rPr>
          <w:rFonts w:ascii="Book Antiqua" w:eastAsia="宋体" w:hAnsi="Book Antiqua" w:cs="Times New Roman"/>
          <w:kern w:val="2"/>
          <w:sz w:val="24"/>
          <w:szCs w:val="24"/>
          <w:lang w:eastAsia="zh-CN"/>
        </w:rPr>
        <w:t xml:space="preserve">, Liang Y, Bi J, Chen L, Zhang F, Cui Y, Jiang J. </w:t>
      </w:r>
      <w:proofErr w:type="spellStart"/>
      <w:r w:rsidRPr="003D08BA">
        <w:rPr>
          <w:rFonts w:ascii="Book Antiqua" w:eastAsia="宋体" w:hAnsi="Book Antiqua" w:cs="Times New Roman"/>
          <w:kern w:val="2"/>
          <w:sz w:val="24"/>
          <w:szCs w:val="24"/>
          <w:lang w:eastAsia="zh-CN"/>
        </w:rPr>
        <w:t>REGγ</w:t>
      </w:r>
      <w:proofErr w:type="spellEnd"/>
      <w:r w:rsidRPr="003D08BA">
        <w:rPr>
          <w:rFonts w:ascii="Book Antiqua" w:eastAsia="宋体" w:hAnsi="Book Antiqua" w:cs="Times New Roman"/>
          <w:kern w:val="2"/>
          <w:sz w:val="24"/>
          <w:szCs w:val="24"/>
          <w:lang w:eastAsia="zh-CN"/>
        </w:rPr>
        <w:t xml:space="preserve"> regulates ERα degradation </w:t>
      </w:r>
      <w:r w:rsidR="00AA40AC" w:rsidRPr="00AA40AC">
        <w:rPr>
          <w:rFonts w:ascii="Book Antiqua" w:eastAsia="宋体" w:hAnsi="Book Antiqua" w:cs="Times New Roman"/>
          <w:i/>
          <w:kern w:val="2"/>
          <w:sz w:val="24"/>
          <w:szCs w:val="24"/>
          <w:lang w:eastAsia="zh-CN"/>
        </w:rPr>
        <w:t>via</w:t>
      </w:r>
      <w:r w:rsidRPr="003D08BA">
        <w:rPr>
          <w:rFonts w:ascii="Book Antiqua" w:eastAsia="宋体" w:hAnsi="Book Antiqua" w:cs="Times New Roman"/>
          <w:kern w:val="2"/>
          <w:sz w:val="24"/>
          <w:szCs w:val="24"/>
          <w:lang w:eastAsia="zh-CN"/>
        </w:rPr>
        <w:t xml:space="preserve"> ubiquitin-proteasome pathway in breast cancer. </w:t>
      </w:r>
      <w:proofErr w:type="spellStart"/>
      <w:r w:rsidRPr="003D08BA">
        <w:rPr>
          <w:rFonts w:ascii="Book Antiqua" w:eastAsia="宋体" w:hAnsi="Book Antiqua" w:cs="Times New Roman"/>
          <w:i/>
          <w:kern w:val="2"/>
          <w:sz w:val="24"/>
          <w:szCs w:val="24"/>
          <w:lang w:eastAsia="zh-CN"/>
        </w:rPr>
        <w:t>Biochem</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Biophys</w:t>
      </w:r>
      <w:proofErr w:type="spellEnd"/>
      <w:r w:rsidRPr="003D08BA">
        <w:rPr>
          <w:rFonts w:ascii="Book Antiqua" w:eastAsia="宋体" w:hAnsi="Book Antiqua" w:cs="Times New Roman"/>
          <w:i/>
          <w:kern w:val="2"/>
          <w:sz w:val="24"/>
          <w:szCs w:val="24"/>
          <w:lang w:eastAsia="zh-CN"/>
        </w:rPr>
        <w:t xml:space="preserve"> Res </w:t>
      </w:r>
      <w:proofErr w:type="spellStart"/>
      <w:r w:rsidRPr="003D08BA">
        <w:rPr>
          <w:rFonts w:ascii="Book Antiqua" w:eastAsia="宋体" w:hAnsi="Book Antiqua" w:cs="Times New Roman"/>
          <w:i/>
          <w:kern w:val="2"/>
          <w:sz w:val="24"/>
          <w:szCs w:val="24"/>
          <w:lang w:eastAsia="zh-CN"/>
        </w:rPr>
        <w:t>Commun</w:t>
      </w:r>
      <w:proofErr w:type="spellEnd"/>
      <w:r w:rsidRPr="003D08BA">
        <w:rPr>
          <w:rFonts w:ascii="Book Antiqua" w:eastAsia="宋体" w:hAnsi="Book Antiqua" w:cs="Times New Roman"/>
          <w:kern w:val="2"/>
          <w:sz w:val="24"/>
          <w:szCs w:val="24"/>
          <w:lang w:eastAsia="zh-CN"/>
        </w:rPr>
        <w:t xml:space="preserve"> 2015; </w:t>
      </w:r>
      <w:r w:rsidRPr="003D08BA">
        <w:rPr>
          <w:rFonts w:ascii="Book Antiqua" w:eastAsia="宋体" w:hAnsi="Book Antiqua" w:cs="Times New Roman"/>
          <w:b/>
          <w:kern w:val="2"/>
          <w:sz w:val="24"/>
          <w:szCs w:val="24"/>
          <w:lang w:eastAsia="zh-CN"/>
        </w:rPr>
        <w:t>456</w:t>
      </w:r>
      <w:r w:rsidRPr="003D08BA">
        <w:rPr>
          <w:rFonts w:ascii="Book Antiqua" w:eastAsia="宋体" w:hAnsi="Book Antiqua" w:cs="Times New Roman"/>
          <w:kern w:val="2"/>
          <w:sz w:val="24"/>
          <w:szCs w:val="24"/>
          <w:lang w:eastAsia="zh-CN"/>
        </w:rPr>
        <w:t>: 534-540 [PMID: 25490392 DOI: 10.1016/j.bbrc.2014.11.124]</w:t>
      </w:r>
    </w:p>
    <w:p w14:paraId="2D878929" w14:textId="0AB1EC50"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70 </w:t>
      </w:r>
      <w:r w:rsidRPr="003D08BA">
        <w:rPr>
          <w:rFonts w:ascii="Book Antiqua" w:eastAsia="宋体" w:hAnsi="Book Antiqua" w:cs="Times New Roman"/>
          <w:b/>
          <w:kern w:val="2"/>
          <w:sz w:val="24"/>
          <w:szCs w:val="24"/>
          <w:lang w:eastAsia="zh-CN"/>
        </w:rPr>
        <w:t>Liu H</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Qiu</w:t>
      </w:r>
      <w:proofErr w:type="spellEnd"/>
      <w:r w:rsidRPr="003D08BA">
        <w:rPr>
          <w:rFonts w:ascii="Book Antiqua" w:eastAsia="宋体" w:hAnsi="Book Antiqua" w:cs="Times New Roman"/>
          <w:kern w:val="2"/>
          <w:sz w:val="24"/>
          <w:szCs w:val="24"/>
          <w:lang w:eastAsia="zh-CN"/>
        </w:rPr>
        <w:t xml:space="preserve"> J, Li N, Chen T, Cao X. Human phosphatidylethanolamine-binding protein 4 promotes transactivation of estrogen receptor alpha (</w:t>
      </w:r>
      <w:proofErr w:type="spellStart"/>
      <w:r w:rsidRPr="003D08BA">
        <w:rPr>
          <w:rFonts w:ascii="Book Antiqua" w:eastAsia="宋体" w:hAnsi="Book Antiqua" w:cs="Times New Roman"/>
          <w:kern w:val="2"/>
          <w:sz w:val="24"/>
          <w:szCs w:val="24"/>
          <w:lang w:eastAsia="zh-CN"/>
        </w:rPr>
        <w:t>ERalpha</w:t>
      </w:r>
      <w:proofErr w:type="spellEnd"/>
      <w:r w:rsidRPr="003D08BA">
        <w:rPr>
          <w:rFonts w:ascii="Book Antiqua" w:eastAsia="宋体" w:hAnsi="Book Antiqua" w:cs="Times New Roman"/>
          <w:kern w:val="2"/>
          <w:sz w:val="24"/>
          <w:szCs w:val="24"/>
          <w:lang w:eastAsia="zh-CN"/>
        </w:rPr>
        <w:t xml:space="preserve">) in human cancer cells by inhibiting proteasome-dependent </w:t>
      </w:r>
      <w:proofErr w:type="spellStart"/>
      <w:r w:rsidRPr="003D08BA">
        <w:rPr>
          <w:rFonts w:ascii="Book Antiqua" w:eastAsia="宋体" w:hAnsi="Book Antiqua" w:cs="Times New Roman"/>
          <w:kern w:val="2"/>
          <w:sz w:val="24"/>
          <w:szCs w:val="24"/>
          <w:lang w:eastAsia="zh-CN"/>
        </w:rPr>
        <w:t>ERalpha</w:t>
      </w:r>
      <w:proofErr w:type="spellEnd"/>
      <w:r w:rsidRPr="003D08BA">
        <w:rPr>
          <w:rFonts w:ascii="Book Antiqua" w:eastAsia="宋体" w:hAnsi="Book Antiqua" w:cs="Times New Roman"/>
          <w:kern w:val="2"/>
          <w:sz w:val="24"/>
          <w:szCs w:val="24"/>
          <w:lang w:eastAsia="zh-CN"/>
        </w:rPr>
        <w:t xml:space="preserve"> degradation </w:t>
      </w:r>
      <w:r w:rsidR="00AA40AC" w:rsidRPr="00AA40AC">
        <w:rPr>
          <w:rFonts w:ascii="Book Antiqua" w:eastAsia="宋体" w:hAnsi="Book Antiqua" w:cs="Times New Roman"/>
          <w:i/>
          <w:kern w:val="2"/>
          <w:sz w:val="24"/>
          <w:szCs w:val="24"/>
          <w:lang w:eastAsia="zh-CN"/>
        </w:rPr>
        <w:t>via</w:t>
      </w:r>
      <w:r w:rsidRPr="003D08BA">
        <w:rPr>
          <w:rFonts w:ascii="Book Antiqua" w:eastAsia="宋体" w:hAnsi="Book Antiqua" w:cs="Times New Roman"/>
          <w:kern w:val="2"/>
          <w:sz w:val="24"/>
          <w:szCs w:val="24"/>
          <w:lang w:eastAsia="zh-CN"/>
        </w:rPr>
        <w:t xml:space="preserve"> association with </w:t>
      </w:r>
      <w:proofErr w:type="spellStart"/>
      <w:r w:rsidRPr="003D08BA">
        <w:rPr>
          <w:rFonts w:ascii="Book Antiqua" w:eastAsia="宋体" w:hAnsi="Book Antiqua" w:cs="Times New Roman"/>
          <w:kern w:val="2"/>
          <w:sz w:val="24"/>
          <w:szCs w:val="24"/>
          <w:lang w:eastAsia="zh-CN"/>
        </w:rPr>
        <w:t>Src</w:t>
      </w:r>
      <w:proofErr w:type="spellEnd"/>
      <w:r w:rsidRPr="003D08BA">
        <w:rPr>
          <w:rFonts w:ascii="Book Antiqua" w:eastAsia="宋体" w:hAnsi="Book Antiqua" w:cs="Times New Roman"/>
          <w:kern w:val="2"/>
          <w:sz w:val="24"/>
          <w:szCs w:val="24"/>
          <w:lang w:eastAsia="zh-CN"/>
        </w:rPr>
        <w:t xml:space="preserve">. </w:t>
      </w:r>
      <w:r w:rsidRPr="003D08BA">
        <w:rPr>
          <w:rFonts w:ascii="Book Antiqua" w:eastAsia="宋体" w:hAnsi="Book Antiqua" w:cs="Times New Roman"/>
          <w:i/>
          <w:kern w:val="2"/>
          <w:sz w:val="24"/>
          <w:szCs w:val="24"/>
          <w:lang w:eastAsia="zh-CN"/>
        </w:rPr>
        <w:t xml:space="preserve">J </w:t>
      </w:r>
      <w:proofErr w:type="spellStart"/>
      <w:r w:rsidRPr="003D08BA">
        <w:rPr>
          <w:rFonts w:ascii="Book Antiqua" w:eastAsia="宋体" w:hAnsi="Book Antiqua" w:cs="Times New Roman"/>
          <w:i/>
          <w:kern w:val="2"/>
          <w:sz w:val="24"/>
          <w:szCs w:val="24"/>
          <w:lang w:eastAsia="zh-CN"/>
        </w:rPr>
        <w:t>Biol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Chem</w:t>
      </w:r>
      <w:proofErr w:type="spellEnd"/>
      <w:r w:rsidRPr="003D08BA">
        <w:rPr>
          <w:rFonts w:ascii="Book Antiqua" w:eastAsia="宋体" w:hAnsi="Book Antiqua" w:cs="Times New Roman"/>
          <w:kern w:val="2"/>
          <w:sz w:val="24"/>
          <w:szCs w:val="24"/>
          <w:lang w:eastAsia="zh-CN"/>
        </w:rPr>
        <w:t xml:space="preserve"> 2010; </w:t>
      </w:r>
      <w:r w:rsidRPr="003D08BA">
        <w:rPr>
          <w:rFonts w:ascii="Book Antiqua" w:eastAsia="宋体" w:hAnsi="Book Antiqua" w:cs="Times New Roman"/>
          <w:b/>
          <w:kern w:val="2"/>
          <w:sz w:val="24"/>
          <w:szCs w:val="24"/>
          <w:lang w:eastAsia="zh-CN"/>
        </w:rPr>
        <w:t>285</w:t>
      </w:r>
      <w:r w:rsidRPr="003D08BA">
        <w:rPr>
          <w:rFonts w:ascii="Book Antiqua" w:eastAsia="宋体" w:hAnsi="Book Antiqua" w:cs="Times New Roman"/>
          <w:kern w:val="2"/>
          <w:sz w:val="24"/>
          <w:szCs w:val="24"/>
          <w:lang w:eastAsia="zh-CN"/>
        </w:rPr>
        <w:t>: 21934-21942 [PMID: 20460377 DOI: 10.1074/jbc.M110.109876]</w:t>
      </w:r>
    </w:p>
    <w:p w14:paraId="43A5BD5D"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71 </w:t>
      </w:r>
      <w:r w:rsidRPr="003D08BA">
        <w:rPr>
          <w:rFonts w:ascii="Book Antiqua" w:eastAsia="宋体" w:hAnsi="Book Antiqua" w:cs="Times New Roman"/>
          <w:b/>
          <w:kern w:val="2"/>
          <w:sz w:val="24"/>
          <w:szCs w:val="24"/>
          <w:lang w:eastAsia="zh-CN"/>
        </w:rPr>
        <w:t>Kim SH</w:t>
      </w:r>
      <w:r w:rsidRPr="003D08BA">
        <w:rPr>
          <w:rFonts w:ascii="Book Antiqua" w:eastAsia="宋体" w:hAnsi="Book Antiqua" w:cs="Times New Roman"/>
          <w:kern w:val="2"/>
          <w:sz w:val="24"/>
          <w:szCs w:val="24"/>
          <w:lang w:eastAsia="zh-CN"/>
        </w:rPr>
        <w:t xml:space="preserve">, Kang HJ, Na H, Lee MO. </w:t>
      </w:r>
      <w:proofErr w:type="spellStart"/>
      <w:r w:rsidRPr="003D08BA">
        <w:rPr>
          <w:rFonts w:ascii="Book Antiqua" w:eastAsia="宋体" w:hAnsi="Book Antiqua" w:cs="Times New Roman"/>
          <w:kern w:val="2"/>
          <w:sz w:val="24"/>
          <w:szCs w:val="24"/>
          <w:lang w:eastAsia="zh-CN"/>
        </w:rPr>
        <w:t>Trichostatin</w:t>
      </w:r>
      <w:proofErr w:type="spellEnd"/>
      <w:r w:rsidRPr="003D08BA">
        <w:rPr>
          <w:rFonts w:ascii="Book Antiqua" w:eastAsia="宋体" w:hAnsi="Book Antiqua" w:cs="Times New Roman"/>
          <w:kern w:val="2"/>
          <w:sz w:val="24"/>
          <w:szCs w:val="24"/>
          <w:lang w:eastAsia="zh-CN"/>
        </w:rPr>
        <w:t xml:space="preserve"> A enhances acetylation as well as protein stability of </w:t>
      </w:r>
      <w:proofErr w:type="spellStart"/>
      <w:r w:rsidRPr="003D08BA">
        <w:rPr>
          <w:rFonts w:ascii="Book Antiqua" w:eastAsia="宋体" w:hAnsi="Book Antiqua" w:cs="Times New Roman"/>
          <w:kern w:val="2"/>
          <w:sz w:val="24"/>
          <w:szCs w:val="24"/>
          <w:lang w:eastAsia="zh-CN"/>
        </w:rPr>
        <w:t>ERalpha</w:t>
      </w:r>
      <w:proofErr w:type="spellEnd"/>
      <w:r w:rsidRPr="003D08BA">
        <w:rPr>
          <w:rFonts w:ascii="Book Antiqua" w:eastAsia="宋体" w:hAnsi="Book Antiqua" w:cs="Times New Roman"/>
          <w:kern w:val="2"/>
          <w:sz w:val="24"/>
          <w:szCs w:val="24"/>
          <w:lang w:eastAsia="zh-CN"/>
        </w:rPr>
        <w:t xml:space="preserve"> through induction of p300 protein. </w:t>
      </w:r>
      <w:r w:rsidRPr="003D08BA">
        <w:rPr>
          <w:rFonts w:ascii="Book Antiqua" w:eastAsia="宋体" w:hAnsi="Book Antiqua" w:cs="Times New Roman"/>
          <w:i/>
          <w:kern w:val="2"/>
          <w:sz w:val="24"/>
          <w:szCs w:val="24"/>
          <w:lang w:eastAsia="zh-CN"/>
        </w:rPr>
        <w:t>Breast Cancer Res</w:t>
      </w:r>
      <w:r w:rsidRPr="003D08BA">
        <w:rPr>
          <w:rFonts w:ascii="Book Antiqua" w:eastAsia="宋体" w:hAnsi="Book Antiqua" w:cs="Times New Roman"/>
          <w:kern w:val="2"/>
          <w:sz w:val="24"/>
          <w:szCs w:val="24"/>
          <w:lang w:eastAsia="zh-CN"/>
        </w:rPr>
        <w:t xml:space="preserve"> 2010; </w:t>
      </w:r>
      <w:r w:rsidRPr="003D08BA">
        <w:rPr>
          <w:rFonts w:ascii="Book Antiqua" w:eastAsia="宋体" w:hAnsi="Book Antiqua" w:cs="Times New Roman"/>
          <w:b/>
          <w:kern w:val="2"/>
          <w:sz w:val="24"/>
          <w:szCs w:val="24"/>
          <w:lang w:eastAsia="zh-CN"/>
        </w:rPr>
        <w:t>12</w:t>
      </w:r>
      <w:r w:rsidRPr="003D08BA">
        <w:rPr>
          <w:rFonts w:ascii="Book Antiqua" w:eastAsia="宋体" w:hAnsi="Book Antiqua" w:cs="Times New Roman"/>
          <w:kern w:val="2"/>
          <w:sz w:val="24"/>
          <w:szCs w:val="24"/>
          <w:lang w:eastAsia="zh-CN"/>
        </w:rPr>
        <w:t>: R22 [PMID: 20388208 DOI: 10.1186/bcr2562]</w:t>
      </w:r>
    </w:p>
    <w:p w14:paraId="485E7FF6"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72 </w:t>
      </w:r>
      <w:r w:rsidRPr="003D08BA">
        <w:rPr>
          <w:rFonts w:ascii="Book Antiqua" w:eastAsia="宋体" w:hAnsi="Book Antiqua" w:cs="Times New Roman"/>
          <w:b/>
          <w:kern w:val="2"/>
          <w:sz w:val="24"/>
          <w:szCs w:val="24"/>
          <w:lang w:eastAsia="zh-CN"/>
        </w:rPr>
        <w:t>La Rosa P</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Pesiri</w:t>
      </w:r>
      <w:proofErr w:type="spellEnd"/>
      <w:r w:rsidRPr="003D08BA">
        <w:rPr>
          <w:rFonts w:ascii="Book Antiqua" w:eastAsia="宋体" w:hAnsi="Book Antiqua" w:cs="Times New Roman"/>
          <w:kern w:val="2"/>
          <w:sz w:val="24"/>
          <w:szCs w:val="24"/>
          <w:lang w:eastAsia="zh-CN"/>
        </w:rPr>
        <w:t xml:space="preserve"> V, </w:t>
      </w:r>
      <w:proofErr w:type="spellStart"/>
      <w:r w:rsidRPr="003D08BA">
        <w:rPr>
          <w:rFonts w:ascii="Book Antiqua" w:eastAsia="宋体" w:hAnsi="Book Antiqua" w:cs="Times New Roman"/>
          <w:kern w:val="2"/>
          <w:sz w:val="24"/>
          <w:szCs w:val="24"/>
          <w:lang w:eastAsia="zh-CN"/>
        </w:rPr>
        <w:t>Leclercq</w:t>
      </w:r>
      <w:proofErr w:type="spellEnd"/>
      <w:r w:rsidRPr="003D08BA">
        <w:rPr>
          <w:rFonts w:ascii="Book Antiqua" w:eastAsia="宋体" w:hAnsi="Book Antiqua" w:cs="Times New Roman"/>
          <w:kern w:val="2"/>
          <w:sz w:val="24"/>
          <w:szCs w:val="24"/>
          <w:lang w:eastAsia="zh-CN"/>
        </w:rPr>
        <w:t xml:space="preserve"> G, Marino M, </w:t>
      </w:r>
      <w:proofErr w:type="spellStart"/>
      <w:r w:rsidRPr="003D08BA">
        <w:rPr>
          <w:rFonts w:ascii="Book Antiqua" w:eastAsia="宋体" w:hAnsi="Book Antiqua" w:cs="Times New Roman"/>
          <w:kern w:val="2"/>
          <w:sz w:val="24"/>
          <w:szCs w:val="24"/>
          <w:lang w:eastAsia="zh-CN"/>
        </w:rPr>
        <w:t>Acconcia</w:t>
      </w:r>
      <w:proofErr w:type="spellEnd"/>
      <w:r w:rsidRPr="003D08BA">
        <w:rPr>
          <w:rFonts w:ascii="Book Antiqua" w:eastAsia="宋体" w:hAnsi="Book Antiqua" w:cs="Times New Roman"/>
          <w:kern w:val="2"/>
          <w:sz w:val="24"/>
          <w:szCs w:val="24"/>
          <w:lang w:eastAsia="zh-CN"/>
        </w:rPr>
        <w:t xml:space="preserve"> F. </w:t>
      </w:r>
      <w:proofErr w:type="spellStart"/>
      <w:r w:rsidRPr="003D08BA">
        <w:rPr>
          <w:rFonts w:ascii="Book Antiqua" w:eastAsia="宋体" w:hAnsi="Book Antiqua" w:cs="Times New Roman"/>
          <w:kern w:val="2"/>
          <w:sz w:val="24"/>
          <w:szCs w:val="24"/>
          <w:lang w:eastAsia="zh-CN"/>
        </w:rPr>
        <w:t>Palmitoylation</w:t>
      </w:r>
      <w:proofErr w:type="spellEnd"/>
      <w:r w:rsidRPr="003D08BA">
        <w:rPr>
          <w:rFonts w:ascii="Book Antiqua" w:eastAsia="宋体" w:hAnsi="Book Antiqua" w:cs="Times New Roman"/>
          <w:kern w:val="2"/>
          <w:sz w:val="24"/>
          <w:szCs w:val="24"/>
          <w:lang w:eastAsia="zh-CN"/>
        </w:rPr>
        <w:t xml:space="preserve"> regulates 17β-estradiol-induced estrogen receptor-α degradation and transcriptional activity.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Endocrinol</w:t>
      </w:r>
      <w:proofErr w:type="spellEnd"/>
      <w:r w:rsidRPr="003D08BA">
        <w:rPr>
          <w:rFonts w:ascii="Book Antiqua" w:eastAsia="宋体" w:hAnsi="Book Antiqua" w:cs="Times New Roman"/>
          <w:kern w:val="2"/>
          <w:sz w:val="24"/>
          <w:szCs w:val="24"/>
          <w:lang w:eastAsia="zh-CN"/>
        </w:rPr>
        <w:t xml:space="preserve"> 2012; </w:t>
      </w:r>
      <w:r w:rsidRPr="003D08BA">
        <w:rPr>
          <w:rFonts w:ascii="Book Antiqua" w:eastAsia="宋体" w:hAnsi="Book Antiqua" w:cs="Times New Roman"/>
          <w:b/>
          <w:kern w:val="2"/>
          <w:sz w:val="24"/>
          <w:szCs w:val="24"/>
          <w:lang w:eastAsia="zh-CN"/>
        </w:rPr>
        <w:t>26</w:t>
      </w:r>
      <w:r w:rsidRPr="003D08BA">
        <w:rPr>
          <w:rFonts w:ascii="Book Antiqua" w:eastAsia="宋体" w:hAnsi="Book Antiqua" w:cs="Times New Roman"/>
          <w:kern w:val="2"/>
          <w:sz w:val="24"/>
          <w:szCs w:val="24"/>
          <w:lang w:eastAsia="zh-CN"/>
        </w:rPr>
        <w:t>: 762-774 [PMID: 22446104 DOI: 10.1210/me.2011-1208]</w:t>
      </w:r>
    </w:p>
    <w:p w14:paraId="6C5FDEC6"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73 </w:t>
      </w:r>
      <w:r w:rsidRPr="003D08BA">
        <w:rPr>
          <w:rFonts w:ascii="Book Antiqua" w:eastAsia="宋体" w:hAnsi="Book Antiqua" w:cs="Times New Roman"/>
          <w:b/>
          <w:kern w:val="2"/>
          <w:sz w:val="24"/>
          <w:szCs w:val="24"/>
          <w:lang w:eastAsia="zh-CN"/>
        </w:rPr>
        <w:t>Murphy LC</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Seekallu</w:t>
      </w:r>
      <w:proofErr w:type="spellEnd"/>
      <w:r w:rsidRPr="003D08BA">
        <w:rPr>
          <w:rFonts w:ascii="Book Antiqua" w:eastAsia="宋体" w:hAnsi="Book Antiqua" w:cs="Times New Roman"/>
          <w:kern w:val="2"/>
          <w:sz w:val="24"/>
          <w:szCs w:val="24"/>
          <w:lang w:eastAsia="zh-CN"/>
        </w:rPr>
        <w:t xml:space="preserve"> SV, Watson PH. Clinical significance of estrogen receptor phosphorylation. </w:t>
      </w:r>
      <w:proofErr w:type="spellStart"/>
      <w:r w:rsidRPr="003D08BA">
        <w:rPr>
          <w:rFonts w:ascii="Book Antiqua" w:eastAsia="宋体" w:hAnsi="Book Antiqua" w:cs="Times New Roman"/>
          <w:i/>
          <w:kern w:val="2"/>
          <w:sz w:val="24"/>
          <w:szCs w:val="24"/>
          <w:lang w:eastAsia="zh-CN"/>
        </w:rPr>
        <w:t>Endocr</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Relat</w:t>
      </w:r>
      <w:proofErr w:type="spellEnd"/>
      <w:r w:rsidRPr="003D08BA">
        <w:rPr>
          <w:rFonts w:ascii="Book Antiqua" w:eastAsia="宋体" w:hAnsi="Book Antiqua" w:cs="Times New Roman"/>
          <w:i/>
          <w:kern w:val="2"/>
          <w:sz w:val="24"/>
          <w:szCs w:val="24"/>
          <w:lang w:eastAsia="zh-CN"/>
        </w:rPr>
        <w:t xml:space="preserve"> Cancer</w:t>
      </w:r>
      <w:r w:rsidRPr="003D08BA">
        <w:rPr>
          <w:rFonts w:ascii="Book Antiqua" w:eastAsia="宋体" w:hAnsi="Book Antiqua" w:cs="Times New Roman"/>
          <w:kern w:val="2"/>
          <w:sz w:val="24"/>
          <w:szCs w:val="24"/>
          <w:lang w:eastAsia="zh-CN"/>
        </w:rPr>
        <w:t xml:space="preserve"> 2011; </w:t>
      </w:r>
      <w:r w:rsidRPr="003D08BA">
        <w:rPr>
          <w:rFonts w:ascii="Book Antiqua" w:eastAsia="宋体" w:hAnsi="Book Antiqua" w:cs="Times New Roman"/>
          <w:b/>
          <w:kern w:val="2"/>
          <w:sz w:val="24"/>
          <w:szCs w:val="24"/>
          <w:lang w:eastAsia="zh-CN"/>
        </w:rPr>
        <w:t>18</w:t>
      </w:r>
      <w:r w:rsidRPr="003D08BA">
        <w:rPr>
          <w:rFonts w:ascii="Book Antiqua" w:eastAsia="宋体" w:hAnsi="Book Antiqua" w:cs="Times New Roman"/>
          <w:kern w:val="2"/>
          <w:sz w:val="24"/>
          <w:szCs w:val="24"/>
          <w:lang w:eastAsia="zh-CN"/>
        </w:rPr>
        <w:t>: R1-14 [PMID: 21149515 DOI: 10.1677/ERC-10-0070]</w:t>
      </w:r>
    </w:p>
    <w:p w14:paraId="34F24D0A"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74 </w:t>
      </w:r>
      <w:r w:rsidRPr="003D08BA">
        <w:rPr>
          <w:rFonts w:ascii="Book Antiqua" w:eastAsia="宋体" w:hAnsi="Book Antiqua" w:cs="Times New Roman"/>
          <w:b/>
          <w:kern w:val="2"/>
          <w:sz w:val="24"/>
          <w:szCs w:val="24"/>
          <w:lang w:eastAsia="zh-CN"/>
        </w:rPr>
        <w:t>Thomas C</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Gustafsson</w:t>
      </w:r>
      <w:proofErr w:type="spellEnd"/>
      <w:r w:rsidRPr="003D08BA">
        <w:rPr>
          <w:rFonts w:ascii="Book Antiqua" w:eastAsia="宋体" w:hAnsi="Book Antiqua" w:cs="Times New Roman"/>
          <w:kern w:val="2"/>
          <w:sz w:val="24"/>
          <w:szCs w:val="24"/>
          <w:lang w:eastAsia="zh-CN"/>
        </w:rPr>
        <w:t xml:space="preserve"> JÅ. </w:t>
      </w:r>
      <w:proofErr w:type="gramStart"/>
      <w:r w:rsidRPr="003D08BA">
        <w:rPr>
          <w:rFonts w:ascii="Book Antiqua" w:eastAsia="宋体" w:hAnsi="Book Antiqua" w:cs="Times New Roman"/>
          <w:kern w:val="2"/>
          <w:sz w:val="24"/>
          <w:szCs w:val="24"/>
          <w:lang w:eastAsia="zh-CN"/>
        </w:rPr>
        <w:t>Estrogen receptor mutations and functional consequences for breast cancer.</w:t>
      </w:r>
      <w:proofErr w:type="gramEnd"/>
      <w:r w:rsidRPr="003D08BA">
        <w:rPr>
          <w:rFonts w:ascii="Book Antiqua" w:eastAsia="宋体" w:hAnsi="Book Antiqua" w:cs="Times New Roman"/>
          <w:kern w:val="2"/>
          <w:sz w:val="24"/>
          <w:szCs w:val="24"/>
          <w:lang w:eastAsia="zh-CN"/>
        </w:rPr>
        <w:t xml:space="preserve"> </w:t>
      </w:r>
      <w:r w:rsidRPr="003D08BA">
        <w:rPr>
          <w:rFonts w:ascii="Book Antiqua" w:eastAsia="宋体" w:hAnsi="Book Antiqua" w:cs="Times New Roman"/>
          <w:i/>
          <w:kern w:val="2"/>
          <w:sz w:val="24"/>
          <w:szCs w:val="24"/>
          <w:lang w:eastAsia="zh-CN"/>
        </w:rPr>
        <w:t xml:space="preserve">Trends </w:t>
      </w:r>
      <w:proofErr w:type="spellStart"/>
      <w:r w:rsidRPr="003D08BA">
        <w:rPr>
          <w:rFonts w:ascii="Book Antiqua" w:eastAsia="宋体" w:hAnsi="Book Antiqua" w:cs="Times New Roman"/>
          <w:i/>
          <w:kern w:val="2"/>
          <w:sz w:val="24"/>
          <w:szCs w:val="24"/>
          <w:lang w:eastAsia="zh-CN"/>
        </w:rPr>
        <w:t>Endocrinol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Metab</w:t>
      </w:r>
      <w:proofErr w:type="spellEnd"/>
      <w:r w:rsidRPr="003D08BA">
        <w:rPr>
          <w:rFonts w:ascii="Book Antiqua" w:eastAsia="宋体" w:hAnsi="Book Antiqua" w:cs="Times New Roman"/>
          <w:kern w:val="2"/>
          <w:sz w:val="24"/>
          <w:szCs w:val="24"/>
          <w:lang w:eastAsia="zh-CN"/>
        </w:rPr>
        <w:t xml:space="preserve"> 2015; </w:t>
      </w:r>
      <w:r w:rsidRPr="003D08BA">
        <w:rPr>
          <w:rFonts w:ascii="Book Antiqua" w:eastAsia="宋体" w:hAnsi="Book Antiqua" w:cs="Times New Roman"/>
          <w:b/>
          <w:kern w:val="2"/>
          <w:sz w:val="24"/>
          <w:szCs w:val="24"/>
          <w:lang w:eastAsia="zh-CN"/>
        </w:rPr>
        <w:t>26</w:t>
      </w:r>
      <w:r w:rsidRPr="003D08BA">
        <w:rPr>
          <w:rFonts w:ascii="Book Antiqua" w:eastAsia="宋体" w:hAnsi="Book Antiqua" w:cs="Times New Roman"/>
          <w:kern w:val="2"/>
          <w:sz w:val="24"/>
          <w:szCs w:val="24"/>
          <w:lang w:eastAsia="zh-CN"/>
        </w:rPr>
        <w:t>: 467-476 [PMID: 26183887 DOI: 10.1016/j.tem.2015.06.007]</w:t>
      </w:r>
    </w:p>
    <w:p w14:paraId="4E823CE4"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75 </w:t>
      </w:r>
      <w:proofErr w:type="spellStart"/>
      <w:r w:rsidRPr="003D08BA">
        <w:rPr>
          <w:rFonts w:ascii="Book Antiqua" w:eastAsia="宋体" w:hAnsi="Book Antiqua" w:cs="Times New Roman"/>
          <w:b/>
          <w:kern w:val="2"/>
          <w:sz w:val="24"/>
          <w:szCs w:val="24"/>
          <w:lang w:eastAsia="zh-CN"/>
        </w:rPr>
        <w:t>Yeh</w:t>
      </w:r>
      <w:proofErr w:type="spellEnd"/>
      <w:r w:rsidRPr="003D08BA">
        <w:rPr>
          <w:rFonts w:ascii="Book Antiqua" w:eastAsia="宋体" w:hAnsi="Book Antiqua" w:cs="Times New Roman"/>
          <w:b/>
          <w:kern w:val="2"/>
          <w:sz w:val="24"/>
          <w:szCs w:val="24"/>
          <w:lang w:eastAsia="zh-CN"/>
        </w:rPr>
        <w:t xml:space="preserve"> WL</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Shioda</w:t>
      </w:r>
      <w:proofErr w:type="spellEnd"/>
      <w:r w:rsidRPr="003D08BA">
        <w:rPr>
          <w:rFonts w:ascii="Book Antiqua" w:eastAsia="宋体" w:hAnsi="Book Antiqua" w:cs="Times New Roman"/>
          <w:kern w:val="2"/>
          <w:sz w:val="24"/>
          <w:szCs w:val="24"/>
          <w:lang w:eastAsia="zh-CN"/>
        </w:rPr>
        <w:t xml:space="preserve"> K, </w:t>
      </w:r>
      <w:proofErr w:type="spellStart"/>
      <w:r w:rsidRPr="003D08BA">
        <w:rPr>
          <w:rFonts w:ascii="Book Antiqua" w:eastAsia="宋体" w:hAnsi="Book Antiqua" w:cs="Times New Roman"/>
          <w:kern w:val="2"/>
          <w:sz w:val="24"/>
          <w:szCs w:val="24"/>
          <w:lang w:eastAsia="zh-CN"/>
        </w:rPr>
        <w:t>Coser</w:t>
      </w:r>
      <w:proofErr w:type="spellEnd"/>
      <w:r w:rsidRPr="003D08BA">
        <w:rPr>
          <w:rFonts w:ascii="Book Antiqua" w:eastAsia="宋体" w:hAnsi="Book Antiqua" w:cs="Times New Roman"/>
          <w:kern w:val="2"/>
          <w:sz w:val="24"/>
          <w:szCs w:val="24"/>
          <w:lang w:eastAsia="zh-CN"/>
        </w:rPr>
        <w:t xml:space="preserve"> KR, </w:t>
      </w:r>
      <w:proofErr w:type="spellStart"/>
      <w:r w:rsidRPr="003D08BA">
        <w:rPr>
          <w:rFonts w:ascii="Book Antiqua" w:eastAsia="宋体" w:hAnsi="Book Antiqua" w:cs="Times New Roman"/>
          <w:kern w:val="2"/>
          <w:sz w:val="24"/>
          <w:szCs w:val="24"/>
          <w:lang w:eastAsia="zh-CN"/>
        </w:rPr>
        <w:t>Rivizzigno</w:t>
      </w:r>
      <w:proofErr w:type="spellEnd"/>
      <w:r w:rsidRPr="003D08BA">
        <w:rPr>
          <w:rFonts w:ascii="Book Antiqua" w:eastAsia="宋体" w:hAnsi="Book Antiqua" w:cs="Times New Roman"/>
          <w:kern w:val="2"/>
          <w:sz w:val="24"/>
          <w:szCs w:val="24"/>
          <w:lang w:eastAsia="zh-CN"/>
        </w:rPr>
        <w:t xml:space="preserve"> D, </w:t>
      </w:r>
      <w:proofErr w:type="spellStart"/>
      <w:r w:rsidRPr="003D08BA">
        <w:rPr>
          <w:rFonts w:ascii="Book Antiqua" w:eastAsia="宋体" w:hAnsi="Book Antiqua" w:cs="Times New Roman"/>
          <w:kern w:val="2"/>
          <w:sz w:val="24"/>
          <w:szCs w:val="24"/>
          <w:lang w:eastAsia="zh-CN"/>
        </w:rPr>
        <w:t>McSweeney</w:t>
      </w:r>
      <w:proofErr w:type="spellEnd"/>
      <w:r w:rsidRPr="003D08BA">
        <w:rPr>
          <w:rFonts w:ascii="Book Antiqua" w:eastAsia="宋体" w:hAnsi="Book Antiqua" w:cs="Times New Roman"/>
          <w:kern w:val="2"/>
          <w:sz w:val="24"/>
          <w:szCs w:val="24"/>
          <w:lang w:eastAsia="zh-CN"/>
        </w:rPr>
        <w:t xml:space="preserve"> KR, </w:t>
      </w:r>
      <w:proofErr w:type="spellStart"/>
      <w:r w:rsidRPr="003D08BA">
        <w:rPr>
          <w:rFonts w:ascii="Book Antiqua" w:eastAsia="宋体" w:hAnsi="Book Antiqua" w:cs="Times New Roman"/>
          <w:kern w:val="2"/>
          <w:sz w:val="24"/>
          <w:szCs w:val="24"/>
          <w:lang w:eastAsia="zh-CN"/>
        </w:rPr>
        <w:t>Shioda</w:t>
      </w:r>
      <w:proofErr w:type="spellEnd"/>
      <w:r w:rsidRPr="003D08BA">
        <w:rPr>
          <w:rFonts w:ascii="Book Antiqua" w:eastAsia="宋体" w:hAnsi="Book Antiqua" w:cs="Times New Roman"/>
          <w:kern w:val="2"/>
          <w:sz w:val="24"/>
          <w:szCs w:val="24"/>
          <w:lang w:eastAsia="zh-CN"/>
        </w:rPr>
        <w:t xml:space="preserve"> T. </w:t>
      </w:r>
      <w:proofErr w:type="spellStart"/>
      <w:r w:rsidRPr="003D08BA">
        <w:rPr>
          <w:rFonts w:ascii="Book Antiqua" w:eastAsia="宋体" w:hAnsi="Book Antiqua" w:cs="Times New Roman"/>
          <w:kern w:val="2"/>
          <w:sz w:val="24"/>
          <w:szCs w:val="24"/>
          <w:lang w:eastAsia="zh-CN"/>
        </w:rPr>
        <w:t>Fulvestrant</w:t>
      </w:r>
      <w:proofErr w:type="spellEnd"/>
      <w:r w:rsidRPr="003D08BA">
        <w:rPr>
          <w:rFonts w:ascii="Book Antiqua" w:eastAsia="宋体" w:hAnsi="Book Antiqua" w:cs="Times New Roman"/>
          <w:kern w:val="2"/>
          <w:sz w:val="24"/>
          <w:szCs w:val="24"/>
          <w:lang w:eastAsia="zh-CN"/>
        </w:rPr>
        <w:t xml:space="preserve">-induced cell death and </w:t>
      </w:r>
      <w:proofErr w:type="spellStart"/>
      <w:r w:rsidRPr="003D08BA">
        <w:rPr>
          <w:rFonts w:ascii="Book Antiqua" w:eastAsia="宋体" w:hAnsi="Book Antiqua" w:cs="Times New Roman"/>
          <w:kern w:val="2"/>
          <w:sz w:val="24"/>
          <w:szCs w:val="24"/>
          <w:lang w:eastAsia="zh-CN"/>
        </w:rPr>
        <w:t>proteasomal</w:t>
      </w:r>
      <w:proofErr w:type="spellEnd"/>
      <w:r w:rsidRPr="003D08BA">
        <w:rPr>
          <w:rFonts w:ascii="Book Antiqua" w:eastAsia="宋体" w:hAnsi="Book Antiqua" w:cs="Times New Roman"/>
          <w:kern w:val="2"/>
          <w:sz w:val="24"/>
          <w:szCs w:val="24"/>
          <w:lang w:eastAsia="zh-CN"/>
        </w:rPr>
        <w:t xml:space="preserve"> degradation of estrogen receptor α protein in MCF-7 cells require the CSK c-</w:t>
      </w:r>
      <w:proofErr w:type="spellStart"/>
      <w:r w:rsidRPr="003D08BA">
        <w:rPr>
          <w:rFonts w:ascii="Book Antiqua" w:eastAsia="宋体" w:hAnsi="Book Antiqua" w:cs="Times New Roman"/>
          <w:kern w:val="2"/>
          <w:sz w:val="24"/>
          <w:szCs w:val="24"/>
          <w:lang w:eastAsia="zh-CN"/>
        </w:rPr>
        <w:t>Src</w:t>
      </w:r>
      <w:proofErr w:type="spellEnd"/>
      <w:r w:rsidRPr="003D08BA">
        <w:rPr>
          <w:rFonts w:ascii="Book Antiqua" w:eastAsia="宋体" w:hAnsi="Book Antiqua" w:cs="Times New Roman"/>
          <w:kern w:val="2"/>
          <w:sz w:val="24"/>
          <w:szCs w:val="24"/>
          <w:lang w:eastAsia="zh-CN"/>
        </w:rPr>
        <w:t xml:space="preserve"> tyrosine kinase. </w:t>
      </w:r>
      <w:proofErr w:type="spellStart"/>
      <w:r w:rsidRPr="003D08BA">
        <w:rPr>
          <w:rFonts w:ascii="Book Antiqua" w:eastAsia="宋体" w:hAnsi="Book Antiqua" w:cs="Times New Roman"/>
          <w:i/>
          <w:kern w:val="2"/>
          <w:sz w:val="24"/>
          <w:szCs w:val="24"/>
          <w:lang w:eastAsia="zh-CN"/>
        </w:rPr>
        <w:t>PLoS</w:t>
      </w:r>
      <w:proofErr w:type="spellEnd"/>
      <w:r w:rsidRPr="003D08BA">
        <w:rPr>
          <w:rFonts w:ascii="Book Antiqua" w:eastAsia="宋体" w:hAnsi="Book Antiqua" w:cs="Times New Roman"/>
          <w:i/>
          <w:kern w:val="2"/>
          <w:sz w:val="24"/>
          <w:szCs w:val="24"/>
          <w:lang w:eastAsia="zh-CN"/>
        </w:rPr>
        <w:t xml:space="preserve"> One</w:t>
      </w:r>
      <w:r w:rsidRPr="003D08BA">
        <w:rPr>
          <w:rFonts w:ascii="Book Antiqua" w:eastAsia="宋体" w:hAnsi="Book Antiqua" w:cs="Times New Roman"/>
          <w:kern w:val="2"/>
          <w:sz w:val="24"/>
          <w:szCs w:val="24"/>
          <w:lang w:eastAsia="zh-CN"/>
        </w:rPr>
        <w:t xml:space="preserve"> 2013; </w:t>
      </w:r>
      <w:r w:rsidRPr="003D08BA">
        <w:rPr>
          <w:rFonts w:ascii="Book Antiqua" w:eastAsia="宋体" w:hAnsi="Book Antiqua" w:cs="Times New Roman"/>
          <w:b/>
          <w:kern w:val="2"/>
          <w:sz w:val="24"/>
          <w:szCs w:val="24"/>
          <w:lang w:eastAsia="zh-CN"/>
        </w:rPr>
        <w:t>8</w:t>
      </w:r>
      <w:r w:rsidRPr="003D08BA">
        <w:rPr>
          <w:rFonts w:ascii="Book Antiqua" w:eastAsia="宋体" w:hAnsi="Book Antiqua" w:cs="Times New Roman"/>
          <w:kern w:val="2"/>
          <w:sz w:val="24"/>
          <w:szCs w:val="24"/>
          <w:lang w:eastAsia="zh-CN"/>
        </w:rPr>
        <w:t>: e60889 [PMID: 23593342 DOI: 10.1371/journal.pone.0060889]</w:t>
      </w:r>
    </w:p>
    <w:p w14:paraId="7566E2DF" w14:textId="594DA9E0"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76 </w:t>
      </w:r>
      <w:r w:rsidRPr="003D08BA">
        <w:rPr>
          <w:rFonts w:ascii="Book Antiqua" w:eastAsia="宋体" w:hAnsi="Book Antiqua" w:cs="Times New Roman"/>
          <w:b/>
          <w:kern w:val="2"/>
          <w:sz w:val="24"/>
          <w:szCs w:val="24"/>
          <w:lang w:eastAsia="zh-CN"/>
        </w:rPr>
        <w:t xml:space="preserve">De </w:t>
      </w:r>
      <w:proofErr w:type="spellStart"/>
      <w:r w:rsidRPr="003D08BA">
        <w:rPr>
          <w:rFonts w:ascii="Book Antiqua" w:eastAsia="宋体" w:hAnsi="Book Antiqua" w:cs="Times New Roman"/>
          <w:b/>
          <w:kern w:val="2"/>
          <w:sz w:val="24"/>
          <w:szCs w:val="24"/>
          <w:lang w:eastAsia="zh-CN"/>
        </w:rPr>
        <w:t>Savi</w:t>
      </w:r>
      <w:proofErr w:type="spellEnd"/>
      <w:r w:rsidRPr="003D08BA">
        <w:rPr>
          <w:rFonts w:ascii="Book Antiqua" w:eastAsia="宋体" w:hAnsi="Book Antiqua" w:cs="Times New Roman"/>
          <w:b/>
          <w:kern w:val="2"/>
          <w:sz w:val="24"/>
          <w:szCs w:val="24"/>
          <w:lang w:eastAsia="zh-CN"/>
        </w:rPr>
        <w:t xml:space="preserve"> C,</w:t>
      </w:r>
      <w:r w:rsidR="00AA40AC">
        <w:rPr>
          <w:rFonts w:ascii="Book Antiqua" w:eastAsia="宋体" w:hAnsi="Book Antiqua" w:cs="Times New Roman"/>
          <w:kern w:val="2"/>
          <w:sz w:val="24"/>
          <w:szCs w:val="24"/>
          <w:lang w:eastAsia="zh-CN"/>
        </w:rPr>
        <w:t xml:space="preserve"> </w:t>
      </w:r>
      <w:r w:rsidRPr="003D08BA">
        <w:rPr>
          <w:rFonts w:ascii="Book Antiqua" w:eastAsia="宋体" w:hAnsi="Book Antiqua" w:cs="Times New Roman"/>
          <w:kern w:val="2"/>
          <w:sz w:val="24"/>
          <w:szCs w:val="24"/>
          <w:lang w:eastAsia="zh-CN"/>
        </w:rPr>
        <w:t xml:space="preserve">Bradbury RH, </w:t>
      </w:r>
      <w:proofErr w:type="spellStart"/>
      <w:r w:rsidRPr="003D08BA">
        <w:rPr>
          <w:rFonts w:ascii="Book Antiqua" w:eastAsia="宋体" w:hAnsi="Book Antiqua" w:cs="Times New Roman"/>
          <w:kern w:val="2"/>
          <w:sz w:val="24"/>
          <w:szCs w:val="24"/>
          <w:lang w:eastAsia="zh-CN"/>
        </w:rPr>
        <w:t>Rabow</w:t>
      </w:r>
      <w:proofErr w:type="spellEnd"/>
      <w:r w:rsidRPr="003D08BA">
        <w:rPr>
          <w:rFonts w:ascii="Book Antiqua" w:eastAsia="宋体" w:hAnsi="Book Antiqua" w:cs="Times New Roman"/>
          <w:kern w:val="2"/>
          <w:sz w:val="24"/>
          <w:szCs w:val="24"/>
          <w:lang w:eastAsia="zh-CN"/>
        </w:rPr>
        <w:t xml:space="preserve"> AA, Norman RA, </w:t>
      </w:r>
      <w:proofErr w:type="spellStart"/>
      <w:r w:rsidRPr="003D08BA">
        <w:rPr>
          <w:rFonts w:ascii="Book Antiqua" w:eastAsia="宋体" w:hAnsi="Book Antiqua" w:cs="Times New Roman"/>
          <w:kern w:val="2"/>
          <w:sz w:val="24"/>
          <w:szCs w:val="24"/>
          <w:lang w:eastAsia="zh-CN"/>
        </w:rPr>
        <w:t>Buttar</w:t>
      </w:r>
      <w:proofErr w:type="spellEnd"/>
      <w:r w:rsidRPr="003D08BA">
        <w:rPr>
          <w:rFonts w:ascii="Book Antiqua" w:eastAsia="宋体" w:hAnsi="Book Antiqua" w:cs="Times New Roman"/>
          <w:kern w:val="2"/>
          <w:sz w:val="24"/>
          <w:szCs w:val="24"/>
          <w:lang w:eastAsia="zh-CN"/>
        </w:rPr>
        <w:t xml:space="preserve"> D, Currie GS, Weir H, Donald C, Andrews D, </w:t>
      </w:r>
      <w:proofErr w:type="spellStart"/>
      <w:r w:rsidRPr="003D08BA">
        <w:rPr>
          <w:rFonts w:ascii="Book Antiqua" w:eastAsia="宋体" w:hAnsi="Book Antiqua" w:cs="Times New Roman"/>
          <w:kern w:val="2"/>
          <w:sz w:val="24"/>
          <w:szCs w:val="24"/>
          <w:lang w:eastAsia="zh-CN"/>
        </w:rPr>
        <w:t>MacFaul</w:t>
      </w:r>
      <w:proofErr w:type="spellEnd"/>
      <w:r w:rsidRPr="003D08BA">
        <w:rPr>
          <w:rFonts w:ascii="Book Antiqua" w:eastAsia="宋体" w:hAnsi="Book Antiqua" w:cs="Times New Roman"/>
          <w:kern w:val="2"/>
          <w:sz w:val="24"/>
          <w:szCs w:val="24"/>
          <w:lang w:eastAsia="zh-CN"/>
        </w:rPr>
        <w:t xml:space="preserve"> P, Ballard P, Curwen J, Wilson Z, Richmond G, </w:t>
      </w:r>
      <w:proofErr w:type="spellStart"/>
      <w:r w:rsidRPr="003D08BA">
        <w:rPr>
          <w:rFonts w:ascii="Book Antiqua" w:eastAsia="宋体" w:hAnsi="Book Antiqua" w:cs="Times New Roman"/>
          <w:kern w:val="2"/>
          <w:sz w:val="24"/>
          <w:szCs w:val="24"/>
          <w:lang w:eastAsia="zh-CN"/>
        </w:rPr>
        <w:t>D'Cruz</w:t>
      </w:r>
      <w:proofErr w:type="spellEnd"/>
      <w:r w:rsidRPr="003D08BA">
        <w:rPr>
          <w:rFonts w:ascii="Book Antiqua" w:eastAsia="宋体" w:hAnsi="Book Antiqua" w:cs="Times New Roman"/>
          <w:kern w:val="2"/>
          <w:sz w:val="24"/>
          <w:szCs w:val="24"/>
          <w:lang w:eastAsia="zh-CN"/>
        </w:rPr>
        <w:t xml:space="preserve"> C, Powell S, Walker G, </w:t>
      </w:r>
      <w:proofErr w:type="spellStart"/>
      <w:r w:rsidRPr="003D08BA">
        <w:rPr>
          <w:rFonts w:ascii="Book Antiqua" w:eastAsia="宋体" w:hAnsi="Book Antiqua" w:cs="Times New Roman"/>
          <w:kern w:val="2"/>
          <w:sz w:val="24"/>
          <w:szCs w:val="24"/>
          <w:lang w:eastAsia="zh-CN"/>
        </w:rPr>
        <w:t>Hulse</w:t>
      </w:r>
      <w:proofErr w:type="spellEnd"/>
      <w:r w:rsidRPr="003D08BA">
        <w:rPr>
          <w:rFonts w:ascii="Book Antiqua" w:eastAsia="宋体" w:hAnsi="Book Antiqua" w:cs="Times New Roman"/>
          <w:kern w:val="2"/>
          <w:sz w:val="24"/>
          <w:szCs w:val="24"/>
          <w:lang w:eastAsia="zh-CN"/>
        </w:rPr>
        <w:t xml:space="preserve"> M, </w:t>
      </w:r>
      <w:proofErr w:type="spellStart"/>
      <w:r w:rsidRPr="003D08BA">
        <w:rPr>
          <w:rFonts w:ascii="Book Antiqua" w:eastAsia="宋体" w:hAnsi="Book Antiqua" w:cs="Times New Roman"/>
          <w:kern w:val="2"/>
          <w:sz w:val="24"/>
          <w:szCs w:val="24"/>
          <w:lang w:eastAsia="zh-CN"/>
        </w:rPr>
        <w:t>Tonge</w:t>
      </w:r>
      <w:proofErr w:type="spellEnd"/>
      <w:r w:rsidRPr="003D08BA">
        <w:rPr>
          <w:rFonts w:ascii="Book Antiqua" w:eastAsia="宋体" w:hAnsi="Book Antiqua" w:cs="Times New Roman"/>
          <w:kern w:val="2"/>
          <w:sz w:val="24"/>
          <w:szCs w:val="24"/>
          <w:lang w:eastAsia="zh-CN"/>
        </w:rPr>
        <w:t xml:space="preserve"> M. Abstract 3650: Discovery of the clinical candidate AZD9496: a potent and orally bioavailable selective estrogen receptor </w:t>
      </w:r>
      <w:proofErr w:type="spellStart"/>
      <w:r w:rsidRPr="003D08BA">
        <w:rPr>
          <w:rFonts w:ascii="Book Antiqua" w:eastAsia="宋体" w:hAnsi="Book Antiqua" w:cs="Times New Roman"/>
          <w:kern w:val="2"/>
          <w:sz w:val="24"/>
          <w:szCs w:val="24"/>
          <w:lang w:eastAsia="zh-CN"/>
        </w:rPr>
        <w:t>downregulator</w:t>
      </w:r>
      <w:proofErr w:type="spellEnd"/>
      <w:r w:rsidRPr="003D08BA">
        <w:rPr>
          <w:rFonts w:ascii="Book Antiqua" w:eastAsia="宋体" w:hAnsi="Book Antiqua" w:cs="Times New Roman"/>
          <w:kern w:val="2"/>
          <w:sz w:val="24"/>
          <w:szCs w:val="24"/>
          <w:lang w:eastAsia="zh-CN"/>
        </w:rPr>
        <w:t xml:space="preserve"> and antagonist. </w:t>
      </w:r>
      <w:r w:rsidRPr="00CF7A45">
        <w:rPr>
          <w:rFonts w:ascii="Book Antiqua" w:eastAsia="宋体" w:hAnsi="Book Antiqua" w:cs="Times New Roman"/>
          <w:i/>
          <w:kern w:val="2"/>
          <w:sz w:val="24"/>
          <w:szCs w:val="24"/>
          <w:lang w:eastAsia="zh-CN"/>
        </w:rPr>
        <w:t>Cancer Research</w:t>
      </w:r>
      <w:r w:rsidRPr="003D08BA">
        <w:rPr>
          <w:rFonts w:ascii="Book Antiqua" w:eastAsia="宋体" w:hAnsi="Book Antiqua" w:cs="Times New Roman"/>
          <w:kern w:val="2"/>
          <w:sz w:val="24"/>
          <w:szCs w:val="24"/>
          <w:lang w:eastAsia="zh-CN"/>
        </w:rPr>
        <w:t xml:space="preserve"> 2015; </w:t>
      </w:r>
      <w:r w:rsidRPr="00CF7A45">
        <w:rPr>
          <w:rFonts w:ascii="Book Antiqua" w:eastAsia="宋体" w:hAnsi="Book Antiqua" w:cs="Times New Roman"/>
          <w:b/>
          <w:kern w:val="2"/>
          <w:sz w:val="24"/>
          <w:szCs w:val="24"/>
          <w:lang w:eastAsia="zh-CN"/>
        </w:rPr>
        <w:t>75</w:t>
      </w:r>
      <w:r w:rsidRPr="003D08BA">
        <w:rPr>
          <w:rFonts w:ascii="Book Antiqua" w:eastAsia="宋体" w:hAnsi="Book Antiqua" w:cs="Times New Roman"/>
          <w:kern w:val="2"/>
          <w:sz w:val="24"/>
          <w:szCs w:val="24"/>
          <w:lang w:eastAsia="zh-CN"/>
        </w:rPr>
        <w:t xml:space="preserve">: 3650[DOI: </w:t>
      </w:r>
      <w:r w:rsidRPr="003D08BA">
        <w:rPr>
          <w:rFonts w:ascii="Book Antiqua" w:eastAsia="宋体" w:hAnsi="Book Antiqua" w:cs="Times New Roman"/>
          <w:kern w:val="2"/>
          <w:sz w:val="24"/>
          <w:szCs w:val="24"/>
          <w:lang w:eastAsia="zh-CN"/>
        </w:rPr>
        <w:lastRenderedPageBreak/>
        <w:t>10.1158/1538-7445.am2015-3650]</w:t>
      </w:r>
    </w:p>
    <w:p w14:paraId="071A825F"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77 </w:t>
      </w:r>
      <w:r w:rsidRPr="003D08BA">
        <w:rPr>
          <w:rFonts w:ascii="Book Antiqua" w:eastAsia="宋体" w:hAnsi="Book Antiqua" w:cs="Times New Roman"/>
          <w:b/>
          <w:kern w:val="2"/>
          <w:sz w:val="24"/>
          <w:szCs w:val="24"/>
          <w:lang w:eastAsia="zh-CN"/>
        </w:rPr>
        <w:t>Lai A</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Kahraman</w:t>
      </w:r>
      <w:proofErr w:type="spellEnd"/>
      <w:r w:rsidRPr="003D08BA">
        <w:rPr>
          <w:rFonts w:ascii="Book Antiqua" w:eastAsia="宋体" w:hAnsi="Book Antiqua" w:cs="Times New Roman"/>
          <w:kern w:val="2"/>
          <w:sz w:val="24"/>
          <w:szCs w:val="24"/>
          <w:lang w:eastAsia="zh-CN"/>
        </w:rPr>
        <w:t xml:space="preserve"> M, </w:t>
      </w:r>
      <w:proofErr w:type="spellStart"/>
      <w:r w:rsidRPr="003D08BA">
        <w:rPr>
          <w:rFonts w:ascii="Book Antiqua" w:eastAsia="宋体" w:hAnsi="Book Antiqua" w:cs="Times New Roman"/>
          <w:kern w:val="2"/>
          <w:sz w:val="24"/>
          <w:szCs w:val="24"/>
          <w:lang w:eastAsia="zh-CN"/>
        </w:rPr>
        <w:t>Govek</w:t>
      </w:r>
      <w:proofErr w:type="spellEnd"/>
      <w:r w:rsidRPr="003D08BA">
        <w:rPr>
          <w:rFonts w:ascii="Book Antiqua" w:eastAsia="宋体" w:hAnsi="Book Antiqua" w:cs="Times New Roman"/>
          <w:kern w:val="2"/>
          <w:sz w:val="24"/>
          <w:szCs w:val="24"/>
          <w:lang w:eastAsia="zh-CN"/>
        </w:rPr>
        <w:t xml:space="preserve"> S, </w:t>
      </w:r>
      <w:proofErr w:type="spellStart"/>
      <w:r w:rsidRPr="003D08BA">
        <w:rPr>
          <w:rFonts w:ascii="Book Antiqua" w:eastAsia="宋体" w:hAnsi="Book Antiqua" w:cs="Times New Roman"/>
          <w:kern w:val="2"/>
          <w:sz w:val="24"/>
          <w:szCs w:val="24"/>
          <w:lang w:eastAsia="zh-CN"/>
        </w:rPr>
        <w:t>Nagasawa</w:t>
      </w:r>
      <w:proofErr w:type="spellEnd"/>
      <w:r w:rsidRPr="003D08BA">
        <w:rPr>
          <w:rFonts w:ascii="Book Antiqua" w:eastAsia="宋体" w:hAnsi="Book Antiqua" w:cs="Times New Roman"/>
          <w:kern w:val="2"/>
          <w:sz w:val="24"/>
          <w:szCs w:val="24"/>
          <w:lang w:eastAsia="zh-CN"/>
        </w:rPr>
        <w:t xml:space="preserve"> J, </w:t>
      </w:r>
      <w:proofErr w:type="spellStart"/>
      <w:r w:rsidRPr="003D08BA">
        <w:rPr>
          <w:rFonts w:ascii="Book Antiqua" w:eastAsia="宋体" w:hAnsi="Book Antiqua" w:cs="Times New Roman"/>
          <w:kern w:val="2"/>
          <w:sz w:val="24"/>
          <w:szCs w:val="24"/>
          <w:lang w:eastAsia="zh-CN"/>
        </w:rPr>
        <w:t>Bonnefous</w:t>
      </w:r>
      <w:proofErr w:type="spellEnd"/>
      <w:r w:rsidRPr="003D08BA">
        <w:rPr>
          <w:rFonts w:ascii="Book Antiqua" w:eastAsia="宋体" w:hAnsi="Book Antiqua" w:cs="Times New Roman"/>
          <w:kern w:val="2"/>
          <w:sz w:val="24"/>
          <w:szCs w:val="24"/>
          <w:lang w:eastAsia="zh-CN"/>
        </w:rPr>
        <w:t xml:space="preserve"> C, Julien J, Douglas K, </w:t>
      </w:r>
      <w:proofErr w:type="spellStart"/>
      <w:r w:rsidRPr="003D08BA">
        <w:rPr>
          <w:rFonts w:ascii="Book Antiqua" w:eastAsia="宋体" w:hAnsi="Book Antiqua" w:cs="Times New Roman"/>
          <w:kern w:val="2"/>
          <w:sz w:val="24"/>
          <w:szCs w:val="24"/>
          <w:lang w:eastAsia="zh-CN"/>
        </w:rPr>
        <w:t>Sensintaffar</w:t>
      </w:r>
      <w:proofErr w:type="spellEnd"/>
      <w:r w:rsidRPr="003D08BA">
        <w:rPr>
          <w:rFonts w:ascii="Book Antiqua" w:eastAsia="宋体" w:hAnsi="Book Antiqua" w:cs="Times New Roman"/>
          <w:kern w:val="2"/>
          <w:sz w:val="24"/>
          <w:szCs w:val="24"/>
          <w:lang w:eastAsia="zh-CN"/>
        </w:rPr>
        <w:t xml:space="preserve"> J, Lu N, Lee KJ, </w:t>
      </w:r>
      <w:proofErr w:type="spellStart"/>
      <w:r w:rsidRPr="003D08BA">
        <w:rPr>
          <w:rFonts w:ascii="Book Antiqua" w:eastAsia="宋体" w:hAnsi="Book Antiqua" w:cs="Times New Roman"/>
          <w:kern w:val="2"/>
          <w:sz w:val="24"/>
          <w:szCs w:val="24"/>
          <w:lang w:eastAsia="zh-CN"/>
        </w:rPr>
        <w:t>Aparicio</w:t>
      </w:r>
      <w:proofErr w:type="spellEnd"/>
      <w:r w:rsidRPr="003D08BA">
        <w:rPr>
          <w:rFonts w:ascii="Book Antiqua" w:eastAsia="宋体" w:hAnsi="Book Antiqua" w:cs="Times New Roman"/>
          <w:kern w:val="2"/>
          <w:sz w:val="24"/>
          <w:szCs w:val="24"/>
          <w:lang w:eastAsia="zh-CN"/>
        </w:rPr>
        <w:t xml:space="preserve"> A, Kaufman J, Qian J, Shao G, </w:t>
      </w:r>
      <w:proofErr w:type="spellStart"/>
      <w:r w:rsidRPr="003D08BA">
        <w:rPr>
          <w:rFonts w:ascii="Book Antiqua" w:eastAsia="宋体" w:hAnsi="Book Antiqua" w:cs="Times New Roman"/>
          <w:kern w:val="2"/>
          <w:sz w:val="24"/>
          <w:szCs w:val="24"/>
          <w:lang w:eastAsia="zh-CN"/>
        </w:rPr>
        <w:t>Prudente</w:t>
      </w:r>
      <w:proofErr w:type="spellEnd"/>
      <w:r w:rsidRPr="003D08BA">
        <w:rPr>
          <w:rFonts w:ascii="Book Antiqua" w:eastAsia="宋体" w:hAnsi="Book Antiqua" w:cs="Times New Roman"/>
          <w:kern w:val="2"/>
          <w:sz w:val="24"/>
          <w:szCs w:val="24"/>
          <w:lang w:eastAsia="zh-CN"/>
        </w:rPr>
        <w:t xml:space="preserve"> R, Moon MJ, Joseph JD, </w:t>
      </w:r>
      <w:proofErr w:type="spellStart"/>
      <w:r w:rsidRPr="003D08BA">
        <w:rPr>
          <w:rFonts w:ascii="Book Antiqua" w:eastAsia="宋体" w:hAnsi="Book Antiqua" w:cs="Times New Roman"/>
          <w:kern w:val="2"/>
          <w:sz w:val="24"/>
          <w:szCs w:val="24"/>
          <w:lang w:eastAsia="zh-CN"/>
        </w:rPr>
        <w:t>Darimont</w:t>
      </w:r>
      <w:proofErr w:type="spellEnd"/>
      <w:r w:rsidRPr="003D08BA">
        <w:rPr>
          <w:rFonts w:ascii="Book Antiqua" w:eastAsia="宋体" w:hAnsi="Book Antiqua" w:cs="Times New Roman"/>
          <w:kern w:val="2"/>
          <w:sz w:val="24"/>
          <w:szCs w:val="24"/>
          <w:lang w:eastAsia="zh-CN"/>
        </w:rPr>
        <w:t xml:space="preserve"> B, Brigham D, </w:t>
      </w:r>
      <w:proofErr w:type="spellStart"/>
      <w:r w:rsidRPr="003D08BA">
        <w:rPr>
          <w:rFonts w:ascii="Book Antiqua" w:eastAsia="宋体" w:hAnsi="Book Antiqua" w:cs="Times New Roman"/>
          <w:kern w:val="2"/>
          <w:sz w:val="24"/>
          <w:szCs w:val="24"/>
          <w:lang w:eastAsia="zh-CN"/>
        </w:rPr>
        <w:t>Grillot</w:t>
      </w:r>
      <w:proofErr w:type="spellEnd"/>
      <w:r w:rsidRPr="003D08BA">
        <w:rPr>
          <w:rFonts w:ascii="Book Antiqua" w:eastAsia="宋体" w:hAnsi="Book Antiqua" w:cs="Times New Roman"/>
          <w:kern w:val="2"/>
          <w:sz w:val="24"/>
          <w:szCs w:val="24"/>
          <w:lang w:eastAsia="zh-CN"/>
        </w:rPr>
        <w:t xml:space="preserve"> K, </w:t>
      </w:r>
      <w:proofErr w:type="spellStart"/>
      <w:r w:rsidRPr="003D08BA">
        <w:rPr>
          <w:rFonts w:ascii="Book Antiqua" w:eastAsia="宋体" w:hAnsi="Book Antiqua" w:cs="Times New Roman"/>
          <w:kern w:val="2"/>
          <w:sz w:val="24"/>
          <w:szCs w:val="24"/>
          <w:lang w:eastAsia="zh-CN"/>
        </w:rPr>
        <w:t>Heyman</w:t>
      </w:r>
      <w:proofErr w:type="spellEnd"/>
      <w:r w:rsidRPr="003D08BA">
        <w:rPr>
          <w:rFonts w:ascii="Book Antiqua" w:eastAsia="宋体" w:hAnsi="Book Antiqua" w:cs="Times New Roman"/>
          <w:kern w:val="2"/>
          <w:sz w:val="24"/>
          <w:szCs w:val="24"/>
          <w:lang w:eastAsia="zh-CN"/>
        </w:rPr>
        <w:t xml:space="preserve"> R, Rix PJ, Hager JH, Smith ND. Identification of GDC-0810 (ARN-810), an Orally Bioavailable Selective Estrogen Receptor Degrader (SERD) that Demonstrates Robust Activity in Tamoxifen-Resistant Breast Cancer Xenografts. </w:t>
      </w:r>
      <w:r w:rsidRPr="003D08BA">
        <w:rPr>
          <w:rFonts w:ascii="Book Antiqua" w:eastAsia="宋体" w:hAnsi="Book Antiqua" w:cs="Times New Roman"/>
          <w:i/>
          <w:kern w:val="2"/>
          <w:sz w:val="24"/>
          <w:szCs w:val="24"/>
          <w:lang w:eastAsia="zh-CN"/>
        </w:rPr>
        <w:t xml:space="preserve">J Med </w:t>
      </w:r>
      <w:proofErr w:type="spellStart"/>
      <w:r w:rsidRPr="003D08BA">
        <w:rPr>
          <w:rFonts w:ascii="Book Antiqua" w:eastAsia="宋体" w:hAnsi="Book Antiqua" w:cs="Times New Roman"/>
          <w:i/>
          <w:kern w:val="2"/>
          <w:sz w:val="24"/>
          <w:szCs w:val="24"/>
          <w:lang w:eastAsia="zh-CN"/>
        </w:rPr>
        <w:t>Chem</w:t>
      </w:r>
      <w:proofErr w:type="spellEnd"/>
      <w:r w:rsidRPr="003D08BA">
        <w:rPr>
          <w:rFonts w:ascii="Book Antiqua" w:eastAsia="宋体" w:hAnsi="Book Antiqua" w:cs="Times New Roman"/>
          <w:kern w:val="2"/>
          <w:sz w:val="24"/>
          <w:szCs w:val="24"/>
          <w:lang w:eastAsia="zh-CN"/>
        </w:rPr>
        <w:t xml:space="preserve"> 2015; </w:t>
      </w:r>
      <w:r w:rsidRPr="003D08BA">
        <w:rPr>
          <w:rFonts w:ascii="Book Antiqua" w:eastAsia="宋体" w:hAnsi="Book Antiqua" w:cs="Times New Roman"/>
          <w:b/>
          <w:kern w:val="2"/>
          <w:sz w:val="24"/>
          <w:szCs w:val="24"/>
          <w:lang w:eastAsia="zh-CN"/>
        </w:rPr>
        <w:t>58</w:t>
      </w:r>
      <w:r w:rsidRPr="003D08BA">
        <w:rPr>
          <w:rFonts w:ascii="Book Antiqua" w:eastAsia="宋体" w:hAnsi="Book Antiqua" w:cs="Times New Roman"/>
          <w:kern w:val="2"/>
          <w:sz w:val="24"/>
          <w:szCs w:val="24"/>
          <w:lang w:eastAsia="zh-CN"/>
        </w:rPr>
        <w:t>: 4888-4904 [PMID: 25879485 DOI: 10.1021/acs.jmedchem.5b00054]</w:t>
      </w:r>
    </w:p>
    <w:p w14:paraId="1F0825A5"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78 </w:t>
      </w:r>
      <w:r w:rsidRPr="003D08BA">
        <w:rPr>
          <w:rFonts w:ascii="Book Antiqua" w:eastAsia="宋体" w:hAnsi="Book Antiqua" w:cs="Times New Roman"/>
          <w:b/>
          <w:kern w:val="2"/>
          <w:sz w:val="24"/>
          <w:szCs w:val="24"/>
          <w:lang w:eastAsia="zh-CN"/>
        </w:rPr>
        <w:t>Wardell SE</w:t>
      </w:r>
      <w:r w:rsidRPr="003D08BA">
        <w:rPr>
          <w:rFonts w:ascii="Book Antiqua" w:eastAsia="宋体" w:hAnsi="Book Antiqua" w:cs="Times New Roman"/>
          <w:kern w:val="2"/>
          <w:sz w:val="24"/>
          <w:szCs w:val="24"/>
          <w:lang w:eastAsia="zh-CN"/>
        </w:rPr>
        <w:t xml:space="preserve">, Nelson ER, Chao CA, McDonnell DP. </w:t>
      </w:r>
      <w:proofErr w:type="spellStart"/>
      <w:r w:rsidRPr="003D08BA">
        <w:rPr>
          <w:rFonts w:ascii="Book Antiqua" w:eastAsia="宋体" w:hAnsi="Book Antiqua" w:cs="Times New Roman"/>
          <w:kern w:val="2"/>
          <w:sz w:val="24"/>
          <w:szCs w:val="24"/>
          <w:lang w:eastAsia="zh-CN"/>
        </w:rPr>
        <w:t>Bazedoxifene</w:t>
      </w:r>
      <w:proofErr w:type="spellEnd"/>
      <w:r w:rsidRPr="003D08BA">
        <w:rPr>
          <w:rFonts w:ascii="Book Antiqua" w:eastAsia="宋体" w:hAnsi="Book Antiqua" w:cs="Times New Roman"/>
          <w:kern w:val="2"/>
          <w:sz w:val="24"/>
          <w:szCs w:val="24"/>
          <w:lang w:eastAsia="zh-CN"/>
        </w:rPr>
        <w:t xml:space="preserve"> exhibits </w:t>
      </w:r>
      <w:proofErr w:type="spellStart"/>
      <w:r w:rsidRPr="003D08BA">
        <w:rPr>
          <w:rFonts w:ascii="Book Antiqua" w:eastAsia="宋体" w:hAnsi="Book Antiqua" w:cs="Times New Roman"/>
          <w:kern w:val="2"/>
          <w:sz w:val="24"/>
          <w:szCs w:val="24"/>
          <w:lang w:eastAsia="zh-CN"/>
        </w:rPr>
        <w:t>antiestrogenic</w:t>
      </w:r>
      <w:proofErr w:type="spellEnd"/>
      <w:r w:rsidRPr="003D08BA">
        <w:rPr>
          <w:rFonts w:ascii="Book Antiqua" w:eastAsia="宋体" w:hAnsi="Book Antiqua" w:cs="Times New Roman"/>
          <w:kern w:val="2"/>
          <w:sz w:val="24"/>
          <w:szCs w:val="24"/>
          <w:lang w:eastAsia="zh-CN"/>
        </w:rPr>
        <w:t xml:space="preserve"> activity in animal models of tamoxifen-resistant breast cancer: implications for treatment of advanced disease. </w:t>
      </w:r>
      <w:proofErr w:type="spellStart"/>
      <w:r w:rsidRPr="003D08BA">
        <w:rPr>
          <w:rFonts w:ascii="Book Antiqua" w:eastAsia="宋体" w:hAnsi="Book Antiqua" w:cs="Times New Roman"/>
          <w:i/>
          <w:kern w:val="2"/>
          <w:sz w:val="24"/>
          <w:szCs w:val="24"/>
          <w:lang w:eastAsia="zh-CN"/>
        </w:rPr>
        <w:t>Clin</w:t>
      </w:r>
      <w:proofErr w:type="spellEnd"/>
      <w:r w:rsidRPr="003D08BA">
        <w:rPr>
          <w:rFonts w:ascii="Book Antiqua" w:eastAsia="宋体" w:hAnsi="Book Antiqua" w:cs="Times New Roman"/>
          <w:i/>
          <w:kern w:val="2"/>
          <w:sz w:val="24"/>
          <w:szCs w:val="24"/>
          <w:lang w:eastAsia="zh-CN"/>
        </w:rPr>
        <w:t xml:space="preserve"> Cancer Res</w:t>
      </w:r>
      <w:r w:rsidRPr="003D08BA">
        <w:rPr>
          <w:rFonts w:ascii="Book Antiqua" w:eastAsia="宋体" w:hAnsi="Book Antiqua" w:cs="Times New Roman"/>
          <w:kern w:val="2"/>
          <w:sz w:val="24"/>
          <w:szCs w:val="24"/>
          <w:lang w:eastAsia="zh-CN"/>
        </w:rPr>
        <w:t xml:space="preserve"> 2013; </w:t>
      </w:r>
      <w:r w:rsidRPr="003D08BA">
        <w:rPr>
          <w:rFonts w:ascii="Book Antiqua" w:eastAsia="宋体" w:hAnsi="Book Antiqua" w:cs="Times New Roman"/>
          <w:b/>
          <w:kern w:val="2"/>
          <w:sz w:val="24"/>
          <w:szCs w:val="24"/>
          <w:lang w:eastAsia="zh-CN"/>
        </w:rPr>
        <w:t>19</w:t>
      </w:r>
      <w:r w:rsidRPr="003D08BA">
        <w:rPr>
          <w:rFonts w:ascii="Book Antiqua" w:eastAsia="宋体" w:hAnsi="Book Antiqua" w:cs="Times New Roman"/>
          <w:kern w:val="2"/>
          <w:sz w:val="24"/>
          <w:szCs w:val="24"/>
          <w:lang w:eastAsia="zh-CN"/>
        </w:rPr>
        <w:t>: 2420-2431 [PMID: 23536434 DOI: 10.1158/1078-0432.CCR-12-3771]</w:t>
      </w:r>
    </w:p>
    <w:p w14:paraId="1698E816"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79 </w:t>
      </w:r>
      <w:r w:rsidRPr="003D08BA">
        <w:rPr>
          <w:rFonts w:ascii="Book Antiqua" w:eastAsia="宋体" w:hAnsi="Book Antiqua" w:cs="Times New Roman"/>
          <w:b/>
          <w:kern w:val="2"/>
          <w:sz w:val="24"/>
          <w:szCs w:val="24"/>
          <w:lang w:eastAsia="zh-CN"/>
        </w:rPr>
        <w:t>Garner F</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Shomali</w:t>
      </w:r>
      <w:proofErr w:type="spellEnd"/>
      <w:r w:rsidRPr="003D08BA">
        <w:rPr>
          <w:rFonts w:ascii="Book Antiqua" w:eastAsia="宋体" w:hAnsi="Book Antiqua" w:cs="Times New Roman"/>
          <w:kern w:val="2"/>
          <w:sz w:val="24"/>
          <w:szCs w:val="24"/>
          <w:lang w:eastAsia="zh-CN"/>
        </w:rPr>
        <w:t xml:space="preserve"> M, </w:t>
      </w:r>
      <w:proofErr w:type="spellStart"/>
      <w:r w:rsidRPr="003D08BA">
        <w:rPr>
          <w:rFonts w:ascii="Book Antiqua" w:eastAsia="宋体" w:hAnsi="Book Antiqua" w:cs="Times New Roman"/>
          <w:kern w:val="2"/>
          <w:sz w:val="24"/>
          <w:szCs w:val="24"/>
          <w:lang w:eastAsia="zh-CN"/>
        </w:rPr>
        <w:t>Paquin</w:t>
      </w:r>
      <w:proofErr w:type="spellEnd"/>
      <w:r w:rsidRPr="003D08BA">
        <w:rPr>
          <w:rFonts w:ascii="Book Antiqua" w:eastAsia="宋体" w:hAnsi="Book Antiqua" w:cs="Times New Roman"/>
          <w:kern w:val="2"/>
          <w:sz w:val="24"/>
          <w:szCs w:val="24"/>
          <w:lang w:eastAsia="zh-CN"/>
        </w:rPr>
        <w:t xml:space="preserve"> D, </w:t>
      </w:r>
      <w:proofErr w:type="spellStart"/>
      <w:r w:rsidRPr="003D08BA">
        <w:rPr>
          <w:rFonts w:ascii="Book Antiqua" w:eastAsia="宋体" w:hAnsi="Book Antiqua" w:cs="Times New Roman"/>
          <w:kern w:val="2"/>
          <w:sz w:val="24"/>
          <w:szCs w:val="24"/>
          <w:lang w:eastAsia="zh-CN"/>
        </w:rPr>
        <w:t>Lyttle</w:t>
      </w:r>
      <w:proofErr w:type="spellEnd"/>
      <w:r w:rsidRPr="003D08BA">
        <w:rPr>
          <w:rFonts w:ascii="Book Antiqua" w:eastAsia="宋体" w:hAnsi="Book Antiqua" w:cs="Times New Roman"/>
          <w:kern w:val="2"/>
          <w:sz w:val="24"/>
          <w:szCs w:val="24"/>
          <w:lang w:eastAsia="zh-CN"/>
        </w:rPr>
        <w:t xml:space="preserve"> CR, Hattersley G. RAD1901: a novel, orally bioavailable selective estrogen receptor degrader that demonstrates antitumor activity in breast cancer xenograft models. </w:t>
      </w:r>
      <w:r w:rsidRPr="003D08BA">
        <w:rPr>
          <w:rFonts w:ascii="Book Antiqua" w:eastAsia="宋体" w:hAnsi="Book Antiqua" w:cs="Times New Roman"/>
          <w:i/>
          <w:kern w:val="2"/>
          <w:sz w:val="24"/>
          <w:szCs w:val="24"/>
          <w:lang w:eastAsia="zh-CN"/>
        </w:rPr>
        <w:t>Anticancer Drugs</w:t>
      </w:r>
      <w:r w:rsidRPr="003D08BA">
        <w:rPr>
          <w:rFonts w:ascii="Book Antiqua" w:eastAsia="宋体" w:hAnsi="Book Antiqua" w:cs="Times New Roman"/>
          <w:kern w:val="2"/>
          <w:sz w:val="24"/>
          <w:szCs w:val="24"/>
          <w:lang w:eastAsia="zh-CN"/>
        </w:rPr>
        <w:t xml:space="preserve"> 2015; </w:t>
      </w:r>
      <w:r w:rsidRPr="003D08BA">
        <w:rPr>
          <w:rFonts w:ascii="Book Antiqua" w:eastAsia="宋体" w:hAnsi="Book Antiqua" w:cs="Times New Roman"/>
          <w:b/>
          <w:kern w:val="2"/>
          <w:sz w:val="24"/>
          <w:szCs w:val="24"/>
          <w:lang w:eastAsia="zh-CN"/>
        </w:rPr>
        <w:t>26</w:t>
      </w:r>
      <w:r w:rsidRPr="003D08BA">
        <w:rPr>
          <w:rFonts w:ascii="Book Antiqua" w:eastAsia="宋体" w:hAnsi="Book Antiqua" w:cs="Times New Roman"/>
          <w:kern w:val="2"/>
          <w:sz w:val="24"/>
          <w:szCs w:val="24"/>
          <w:lang w:eastAsia="zh-CN"/>
        </w:rPr>
        <w:t>: 948-956 [PMID: 26164151 DOI: 10.1097/CAD.0000000000000271]</w:t>
      </w:r>
    </w:p>
    <w:p w14:paraId="030C4FDD" w14:textId="746F418C"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80 </w:t>
      </w:r>
      <w:r w:rsidRPr="003D08BA">
        <w:rPr>
          <w:rFonts w:ascii="Book Antiqua" w:eastAsia="宋体" w:hAnsi="Book Antiqua" w:cs="Times New Roman"/>
          <w:b/>
          <w:kern w:val="2"/>
          <w:sz w:val="24"/>
          <w:szCs w:val="24"/>
          <w:lang w:eastAsia="zh-CN"/>
        </w:rPr>
        <w:t>Kim JA</w:t>
      </w:r>
      <w:r w:rsidRPr="003D08BA">
        <w:rPr>
          <w:rFonts w:ascii="Book Antiqua" w:eastAsia="宋体" w:hAnsi="Book Antiqua" w:cs="Times New Roman"/>
          <w:kern w:val="2"/>
          <w:sz w:val="24"/>
          <w:szCs w:val="24"/>
          <w:lang w:eastAsia="zh-CN"/>
        </w:rPr>
        <w:t>, Kim MR, Kim O, Phuong NT, Yun J, Oh WK, Bae K, Kang KW.</w:t>
      </w:r>
      <w:proofErr w:type="gram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Amurensin</w:t>
      </w:r>
      <w:proofErr w:type="spellEnd"/>
      <w:r w:rsidRPr="003D08BA">
        <w:rPr>
          <w:rFonts w:ascii="Book Antiqua" w:eastAsia="宋体" w:hAnsi="Book Antiqua" w:cs="Times New Roman"/>
          <w:kern w:val="2"/>
          <w:sz w:val="24"/>
          <w:szCs w:val="24"/>
          <w:lang w:eastAsia="zh-CN"/>
        </w:rPr>
        <w:t xml:space="preserve"> G inhibits angiogenesis and tumor growth of tamoxifen-resistant breast cancer </w:t>
      </w:r>
      <w:r w:rsidR="00AA40AC" w:rsidRPr="00AA40AC">
        <w:rPr>
          <w:rFonts w:ascii="Book Antiqua" w:eastAsia="宋体" w:hAnsi="Book Antiqua" w:cs="Times New Roman"/>
          <w:i/>
          <w:kern w:val="2"/>
          <w:sz w:val="24"/>
          <w:szCs w:val="24"/>
          <w:lang w:eastAsia="zh-CN"/>
        </w:rPr>
        <w:t>via</w:t>
      </w:r>
      <w:r w:rsidRPr="003D08BA">
        <w:rPr>
          <w:rFonts w:ascii="Book Antiqua" w:eastAsia="宋体" w:hAnsi="Book Antiqua" w:cs="Times New Roman"/>
          <w:kern w:val="2"/>
          <w:sz w:val="24"/>
          <w:szCs w:val="24"/>
          <w:lang w:eastAsia="zh-CN"/>
        </w:rPr>
        <w:t xml:space="preserve"> Pin1 inhibition. </w:t>
      </w:r>
      <w:r w:rsidRPr="003D08BA">
        <w:rPr>
          <w:rFonts w:ascii="Book Antiqua" w:eastAsia="宋体" w:hAnsi="Book Antiqua" w:cs="Times New Roman"/>
          <w:i/>
          <w:kern w:val="2"/>
          <w:sz w:val="24"/>
          <w:szCs w:val="24"/>
          <w:lang w:eastAsia="zh-CN"/>
        </w:rPr>
        <w:t xml:space="preserve">Food </w:t>
      </w:r>
      <w:proofErr w:type="spellStart"/>
      <w:r w:rsidRPr="003D08BA">
        <w:rPr>
          <w:rFonts w:ascii="Book Antiqua" w:eastAsia="宋体" w:hAnsi="Book Antiqua" w:cs="Times New Roman"/>
          <w:i/>
          <w:kern w:val="2"/>
          <w:sz w:val="24"/>
          <w:szCs w:val="24"/>
          <w:lang w:eastAsia="zh-CN"/>
        </w:rPr>
        <w:t>Chem</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Toxicol</w:t>
      </w:r>
      <w:proofErr w:type="spellEnd"/>
      <w:r w:rsidRPr="003D08BA">
        <w:rPr>
          <w:rFonts w:ascii="Book Antiqua" w:eastAsia="宋体" w:hAnsi="Book Antiqua" w:cs="Times New Roman"/>
          <w:kern w:val="2"/>
          <w:sz w:val="24"/>
          <w:szCs w:val="24"/>
          <w:lang w:eastAsia="zh-CN"/>
        </w:rPr>
        <w:t xml:space="preserve"> 2012; </w:t>
      </w:r>
      <w:r w:rsidRPr="003D08BA">
        <w:rPr>
          <w:rFonts w:ascii="Book Antiqua" w:eastAsia="宋体" w:hAnsi="Book Antiqua" w:cs="Times New Roman"/>
          <w:b/>
          <w:kern w:val="2"/>
          <w:sz w:val="24"/>
          <w:szCs w:val="24"/>
          <w:lang w:eastAsia="zh-CN"/>
        </w:rPr>
        <w:t>50</w:t>
      </w:r>
      <w:r w:rsidRPr="003D08BA">
        <w:rPr>
          <w:rFonts w:ascii="Book Antiqua" w:eastAsia="宋体" w:hAnsi="Book Antiqua" w:cs="Times New Roman"/>
          <w:kern w:val="2"/>
          <w:sz w:val="24"/>
          <w:szCs w:val="24"/>
          <w:lang w:eastAsia="zh-CN"/>
        </w:rPr>
        <w:t>: 3625-3634 [PMID: 22842120 DOI: 10.1016/j.fct.2012.07.027]</w:t>
      </w:r>
    </w:p>
    <w:p w14:paraId="0A6089C9" w14:textId="100BC376"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81 </w:t>
      </w:r>
      <w:r w:rsidRPr="003D08BA">
        <w:rPr>
          <w:rFonts w:ascii="Book Antiqua" w:eastAsia="宋体" w:hAnsi="Book Antiqua" w:cs="Times New Roman"/>
          <w:b/>
          <w:kern w:val="2"/>
          <w:sz w:val="24"/>
          <w:szCs w:val="24"/>
          <w:lang w:eastAsia="zh-CN"/>
        </w:rPr>
        <w:t>Kim JH</w:t>
      </w:r>
      <w:r w:rsidRPr="003D08BA">
        <w:rPr>
          <w:rFonts w:ascii="Book Antiqua" w:eastAsia="宋体" w:hAnsi="Book Antiqua" w:cs="Times New Roman"/>
          <w:kern w:val="2"/>
          <w:sz w:val="24"/>
          <w:szCs w:val="24"/>
          <w:lang w:eastAsia="zh-CN"/>
        </w:rPr>
        <w:t xml:space="preserve">, Jung JH, Kim SH, </w:t>
      </w:r>
      <w:proofErr w:type="spellStart"/>
      <w:r w:rsidRPr="003D08BA">
        <w:rPr>
          <w:rFonts w:ascii="Book Antiqua" w:eastAsia="宋体" w:hAnsi="Book Antiqua" w:cs="Times New Roman"/>
          <w:kern w:val="2"/>
          <w:sz w:val="24"/>
          <w:szCs w:val="24"/>
          <w:lang w:eastAsia="zh-CN"/>
        </w:rPr>
        <w:t>Jeong</w:t>
      </w:r>
      <w:proofErr w:type="spellEnd"/>
      <w:r w:rsidRPr="003D08BA">
        <w:rPr>
          <w:rFonts w:ascii="Book Antiqua" w:eastAsia="宋体" w:hAnsi="Book Antiqua" w:cs="Times New Roman"/>
          <w:kern w:val="2"/>
          <w:sz w:val="24"/>
          <w:szCs w:val="24"/>
          <w:lang w:eastAsia="zh-CN"/>
        </w:rPr>
        <w:t xml:space="preserve"> SJ.</w:t>
      </w:r>
      <w:proofErr w:type="gram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Decursin</w:t>
      </w:r>
      <w:proofErr w:type="spellEnd"/>
      <w:r w:rsidRPr="003D08BA">
        <w:rPr>
          <w:rFonts w:ascii="Book Antiqua" w:eastAsia="宋体" w:hAnsi="Book Antiqua" w:cs="Times New Roman"/>
          <w:kern w:val="2"/>
          <w:sz w:val="24"/>
          <w:szCs w:val="24"/>
          <w:lang w:eastAsia="zh-CN"/>
        </w:rPr>
        <w:t xml:space="preserve"> exerts anti-cancer activity in MDA-MB-231 breast cancer cells </w:t>
      </w:r>
      <w:r w:rsidR="00AA40AC" w:rsidRPr="00AA40AC">
        <w:rPr>
          <w:rFonts w:ascii="Book Antiqua" w:eastAsia="宋体" w:hAnsi="Book Antiqua" w:cs="Times New Roman"/>
          <w:i/>
          <w:kern w:val="2"/>
          <w:sz w:val="24"/>
          <w:szCs w:val="24"/>
          <w:lang w:eastAsia="zh-CN"/>
        </w:rPr>
        <w:t>via</w:t>
      </w:r>
      <w:r w:rsidRPr="003D08BA">
        <w:rPr>
          <w:rFonts w:ascii="Book Antiqua" w:eastAsia="宋体" w:hAnsi="Book Antiqua" w:cs="Times New Roman"/>
          <w:kern w:val="2"/>
          <w:sz w:val="24"/>
          <w:szCs w:val="24"/>
          <w:lang w:eastAsia="zh-CN"/>
        </w:rPr>
        <w:t xml:space="preserve"> inhibition of the Pin1 activity and enhancement of the Pin1/p53 association. </w:t>
      </w:r>
      <w:proofErr w:type="spellStart"/>
      <w:r w:rsidRPr="003D08BA">
        <w:rPr>
          <w:rFonts w:ascii="Book Antiqua" w:eastAsia="宋体" w:hAnsi="Book Antiqua" w:cs="Times New Roman"/>
          <w:i/>
          <w:kern w:val="2"/>
          <w:sz w:val="24"/>
          <w:szCs w:val="24"/>
          <w:lang w:eastAsia="zh-CN"/>
        </w:rPr>
        <w:t>Phytother</w:t>
      </w:r>
      <w:proofErr w:type="spellEnd"/>
      <w:r w:rsidRPr="003D08BA">
        <w:rPr>
          <w:rFonts w:ascii="Book Antiqua" w:eastAsia="宋体" w:hAnsi="Book Antiqua" w:cs="Times New Roman"/>
          <w:i/>
          <w:kern w:val="2"/>
          <w:sz w:val="24"/>
          <w:szCs w:val="24"/>
          <w:lang w:eastAsia="zh-CN"/>
        </w:rPr>
        <w:t xml:space="preserve"> Res</w:t>
      </w:r>
      <w:r w:rsidRPr="003D08BA">
        <w:rPr>
          <w:rFonts w:ascii="Book Antiqua" w:eastAsia="宋体" w:hAnsi="Book Antiqua" w:cs="Times New Roman"/>
          <w:kern w:val="2"/>
          <w:sz w:val="24"/>
          <w:szCs w:val="24"/>
          <w:lang w:eastAsia="zh-CN"/>
        </w:rPr>
        <w:t xml:space="preserve"> 2014; </w:t>
      </w:r>
      <w:r w:rsidRPr="003D08BA">
        <w:rPr>
          <w:rFonts w:ascii="Book Antiqua" w:eastAsia="宋体" w:hAnsi="Book Antiqua" w:cs="Times New Roman"/>
          <w:b/>
          <w:kern w:val="2"/>
          <w:sz w:val="24"/>
          <w:szCs w:val="24"/>
          <w:lang w:eastAsia="zh-CN"/>
        </w:rPr>
        <w:t>28</w:t>
      </w:r>
      <w:r w:rsidRPr="003D08BA">
        <w:rPr>
          <w:rFonts w:ascii="Book Antiqua" w:eastAsia="宋体" w:hAnsi="Book Antiqua" w:cs="Times New Roman"/>
          <w:kern w:val="2"/>
          <w:sz w:val="24"/>
          <w:szCs w:val="24"/>
          <w:lang w:eastAsia="zh-CN"/>
        </w:rPr>
        <w:t>: 238-244 [PMID: 23580332 DOI: 10.1002/ptr.4986]</w:t>
      </w:r>
    </w:p>
    <w:p w14:paraId="349295DA"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82 </w:t>
      </w:r>
      <w:proofErr w:type="spellStart"/>
      <w:r w:rsidRPr="003D08BA">
        <w:rPr>
          <w:rFonts w:ascii="Book Antiqua" w:eastAsia="宋体" w:hAnsi="Book Antiqua" w:cs="Times New Roman"/>
          <w:b/>
          <w:kern w:val="2"/>
          <w:sz w:val="24"/>
          <w:szCs w:val="24"/>
          <w:lang w:eastAsia="zh-CN"/>
        </w:rPr>
        <w:t>Kotiyal</w:t>
      </w:r>
      <w:proofErr w:type="spellEnd"/>
      <w:r w:rsidRPr="003D08BA">
        <w:rPr>
          <w:rFonts w:ascii="Book Antiqua" w:eastAsia="宋体" w:hAnsi="Book Antiqua" w:cs="Times New Roman"/>
          <w:b/>
          <w:kern w:val="2"/>
          <w:sz w:val="24"/>
          <w:szCs w:val="24"/>
          <w:lang w:eastAsia="zh-CN"/>
        </w:rPr>
        <w:t xml:space="preserve"> S</w:t>
      </w:r>
      <w:r w:rsidRPr="003D08BA">
        <w:rPr>
          <w:rFonts w:ascii="Book Antiqua" w:eastAsia="宋体" w:hAnsi="Book Antiqua" w:cs="Times New Roman"/>
          <w:kern w:val="2"/>
          <w:sz w:val="24"/>
          <w:szCs w:val="24"/>
          <w:lang w:eastAsia="zh-CN"/>
        </w:rPr>
        <w:t>, Bhattacharya S. Breast cancer stem cells, EMT and therapeutic targets.</w:t>
      </w:r>
      <w:proofErr w:type="gram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Biochem</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Biophys</w:t>
      </w:r>
      <w:proofErr w:type="spellEnd"/>
      <w:r w:rsidRPr="003D08BA">
        <w:rPr>
          <w:rFonts w:ascii="Book Antiqua" w:eastAsia="宋体" w:hAnsi="Book Antiqua" w:cs="Times New Roman"/>
          <w:i/>
          <w:kern w:val="2"/>
          <w:sz w:val="24"/>
          <w:szCs w:val="24"/>
          <w:lang w:eastAsia="zh-CN"/>
        </w:rPr>
        <w:t xml:space="preserve"> Res </w:t>
      </w:r>
      <w:proofErr w:type="spellStart"/>
      <w:r w:rsidRPr="003D08BA">
        <w:rPr>
          <w:rFonts w:ascii="Book Antiqua" w:eastAsia="宋体" w:hAnsi="Book Antiqua" w:cs="Times New Roman"/>
          <w:i/>
          <w:kern w:val="2"/>
          <w:sz w:val="24"/>
          <w:szCs w:val="24"/>
          <w:lang w:eastAsia="zh-CN"/>
        </w:rPr>
        <w:t>Commun</w:t>
      </w:r>
      <w:proofErr w:type="spellEnd"/>
      <w:r w:rsidRPr="003D08BA">
        <w:rPr>
          <w:rFonts w:ascii="Book Antiqua" w:eastAsia="宋体" w:hAnsi="Book Antiqua" w:cs="Times New Roman"/>
          <w:kern w:val="2"/>
          <w:sz w:val="24"/>
          <w:szCs w:val="24"/>
          <w:lang w:eastAsia="zh-CN"/>
        </w:rPr>
        <w:t xml:space="preserve"> 2014; </w:t>
      </w:r>
      <w:r w:rsidRPr="003D08BA">
        <w:rPr>
          <w:rFonts w:ascii="Book Antiqua" w:eastAsia="宋体" w:hAnsi="Book Antiqua" w:cs="Times New Roman"/>
          <w:b/>
          <w:kern w:val="2"/>
          <w:sz w:val="24"/>
          <w:szCs w:val="24"/>
          <w:lang w:eastAsia="zh-CN"/>
        </w:rPr>
        <w:t>453</w:t>
      </w:r>
      <w:r w:rsidRPr="003D08BA">
        <w:rPr>
          <w:rFonts w:ascii="Book Antiqua" w:eastAsia="宋体" w:hAnsi="Book Antiqua" w:cs="Times New Roman"/>
          <w:kern w:val="2"/>
          <w:sz w:val="24"/>
          <w:szCs w:val="24"/>
          <w:lang w:eastAsia="zh-CN"/>
        </w:rPr>
        <w:t>: 112-116 [PMID: 25261721 DOI: 10.1016/j.bbrc.2014.09.069]</w:t>
      </w:r>
    </w:p>
    <w:p w14:paraId="768B8EA5"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83 </w:t>
      </w:r>
      <w:r w:rsidRPr="003D08BA">
        <w:rPr>
          <w:rFonts w:ascii="Book Antiqua" w:eastAsia="宋体" w:hAnsi="Book Antiqua" w:cs="Times New Roman"/>
          <w:b/>
          <w:kern w:val="2"/>
          <w:sz w:val="24"/>
          <w:szCs w:val="24"/>
          <w:lang w:eastAsia="zh-CN"/>
        </w:rPr>
        <w:t>Li X</w:t>
      </w:r>
      <w:r w:rsidRPr="003D08BA">
        <w:rPr>
          <w:rFonts w:ascii="Book Antiqua" w:eastAsia="宋体" w:hAnsi="Book Antiqua" w:cs="Times New Roman"/>
          <w:kern w:val="2"/>
          <w:sz w:val="24"/>
          <w:szCs w:val="24"/>
          <w:lang w:eastAsia="zh-CN"/>
        </w:rPr>
        <w:t xml:space="preserve">, Li L, Zhou Q, Zhang N, Zhang S, Zhao R, Liu D, Jing Y, </w:t>
      </w:r>
      <w:proofErr w:type="gramStart"/>
      <w:r w:rsidRPr="003D08BA">
        <w:rPr>
          <w:rFonts w:ascii="Book Antiqua" w:eastAsia="宋体" w:hAnsi="Book Antiqua" w:cs="Times New Roman"/>
          <w:kern w:val="2"/>
          <w:sz w:val="24"/>
          <w:szCs w:val="24"/>
          <w:lang w:eastAsia="zh-CN"/>
        </w:rPr>
        <w:t>Zhao</w:t>
      </w:r>
      <w:proofErr w:type="gramEnd"/>
      <w:r w:rsidRPr="003D08BA">
        <w:rPr>
          <w:rFonts w:ascii="Book Antiqua" w:eastAsia="宋体" w:hAnsi="Book Antiqua" w:cs="Times New Roman"/>
          <w:kern w:val="2"/>
          <w:sz w:val="24"/>
          <w:szCs w:val="24"/>
          <w:lang w:eastAsia="zh-CN"/>
        </w:rPr>
        <w:t xml:space="preserve"> L. Synthesis of the novel </w:t>
      </w:r>
      <w:proofErr w:type="spellStart"/>
      <w:r w:rsidRPr="003D08BA">
        <w:rPr>
          <w:rFonts w:ascii="Book Antiqua" w:eastAsia="宋体" w:hAnsi="Book Antiqua" w:cs="Times New Roman"/>
          <w:kern w:val="2"/>
          <w:sz w:val="24"/>
          <w:szCs w:val="24"/>
          <w:lang w:eastAsia="zh-CN"/>
        </w:rPr>
        <w:t>elemonic</w:t>
      </w:r>
      <w:proofErr w:type="spellEnd"/>
      <w:r w:rsidRPr="003D08BA">
        <w:rPr>
          <w:rFonts w:ascii="Book Antiqua" w:eastAsia="宋体" w:hAnsi="Book Antiqua" w:cs="Times New Roman"/>
          <w:kern w:val="2"/>
          <w:sz w:val="24"/>
          <w:szCs w:val="24"/>
          <w:lang w:eastAsia="zh-CN"/>
        </w:rPr>
        <w:t xml:space="preserve"> acid derivatives as Pin1 inhibitors. </w:t>
      </w:r>
      <w:proofErr w:type="spellStart"/>
      <w:r w:rsidRPr="003D08BA">
        <w:rPr>
          <w:rFonts w:ascii="Book Antiqua" w:eastAsia="宋体" w:hAnsi="Book Antiqua" w:cs="Times New Roman"/>
          <w:i/>
          <w:kern w:val="2"/>
          <w:sz w:val="24"/>
          <w:szCs w:val="24"/>
          <w:lang w:eastAsia="zh-CN"/>
        </w:rPr>
        <w:t>Bioorg</w:t>
      </w:r>
      <w:proofErr w:type="spellEnd"/>
      <w:r w:rsidRPr="003D08BA">
        <w:rPr>
          <w:rFonts w:ascii="Book Antiqua" w:eastAsia="宋体" w:hAnsi="Book Antiqua" w:cs="Times New Roman"/>
          <w:i/>
          <w:kern w:val="2"/>
          <w:sz w:val="24"/>
          <w:szCs w:val="24"/>
          <w:lang w:eastAsia="zh-CN"/>
        </w:rPr>
        <w:t xml:space="preserve"> Med </w:t>
      </w:r>
      <w:proofErr w:type="spellStart"/>
      <w:r w:rsidRPr="003D08BA">
        <w:rPr>
          <w:rFonts w:ascii="Book Antiqua" w:eastAsia="宋体" w:hAnsi="Book Antiqua" w:cs="Times New Roman"/>
          <w:i/>
          <w:kern w:val="2"/>
          <w:sz w:val="24"/>
          <w:szCs w:val="24"/>
          <w:lang w:eastAsia="zh-CN"/>
        </w:rPr>
        <w:t>Chem</w:t>
      </w:r>
      <w:proofErr w:type="spellEnd"/>
      <w:r w:rsidRPr="003D08BA">
        <w:rPr>
          <w:rFonts w:ascii="Book Antiqua" w:eastAsia="宋体" w:hAnsi="Book Antiqua" w:cs="Times New Roman"/>
          <w:i/>
          <w:kern w:val="2"/>
          <w:sz w:val="24"/>
          <w:szCs w:val="24"/>
          <w:lang w:eastAsia="zh-CN"/>
        </w:rPr>
        <w:t xml:space="preserve"> Lett</w:t>
      </w:r>
      <w:r w:rsidRPr="003D08BA">
        <w:rPr>
          <w:rFonts w:ascii="Book Antiqua" w:eastAsia="宋体" w:hAnsi="Book Antiqua" w:cs="Times New Roman"/>
          <w:kern w:val="2"/>
          <w:sz w:val="24"/>
          <w:szCs w:val="24"/>
          <w:lang w:eastAsia="zh-CN"/>
        </w:rPr>
        <w:t xml:space="preserve"> 2014; </w:t>
      </w:r>
      <w:r w:rsidRPr="003D08BA">
        <w:rPr>
          <w:rFonts w:ascii="Book Antiqua" w:eastAsia="宋体" w:hAnsi="Book Antiqua" w:cs="Times New Roman"/>
          <w:b/>
          <w:kern w:val="2"/>
          <w:sz w:val="24"/>
          <w:szCs w:val="24"/>
          <w:lang w:eastAsia="zh-CN"/>
        </w:rPr>
        <w:lastRenderedPageBreak/>
        <w:t>24</w:t>
      </w:r>
      <w:r w:rsidRPr="003D08BA">
        <w:rPr>
          <w:rFonts w:ascii="Book Antiqua" w:eastAsia="宋体" w:hAnsi="Book Antiqua" w:cs="Times New Roman"/>
          <w:kern w:val="2"/>
          <w:sz w:val="24"/>
          <w:szCs w:val="24"/>
          <w:lang w:eastAsia="zh-CN"/>
        </w:rPr>
        <w:t>: 5612-5615 [PMID: 25466185 DOI: 10.1016/j.bmcl.2014.10.087]</w:t>
      </w:r>
    </w:p>
    <w:p w14:paraId="62EC4551"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84 </w:t>
      </w:r>
      <w:r w:rsidRPr="003D08BA">
        <w:rPr>
          <w:rFonts w:ascii="Book Antiqua" w:eastAsia="宋体" w:hAnsi="Book Antiqua" w:cs="Times New Roman"/>
          <w:b/>
          <w:kern w:val="2"/>
          <w:sz w:val="24"/>
          <w:szCs w:val="24"/>
          <w:lang w:eastAsia="zh-CN"/>
        </w:rPr>
        <w:t>Moore JD</w:t>
      </w:r>
      <w:r w:rsidRPr="003D08BA">
        <w:rPr>
          <w:rFonts w:ascii="Book Antiqua" w:eastAsia="宋体" w:hAnsi="Book Antiqua" w:cs="Times New Roman"/>
          <w:kern w:val="2"/>
          <w:sz w:val="24"/>
          <w:szCs w:val="24"/>
          <w:lang w:eastAsia="zh-CN"/>
        </w:rPr>
        <w:t xml:space="preserve">, Potter A. Pin1 inhibitors: Pitfalls, progress and cellular pharmacology. </w:t>
      </w:r>
      <w:proofErr w:type="spellStart"/>
      <w:r w:rsidRPr="003D08BA">
        <w:rPr>
          <w:rFonts w:ascii="Book Antiqua" w:eastAsia="宋体" w:hAnsi="Book Antiqua" w:cs="Times New Roman"/>
          <w:i/>
          <w:kern w:val="2"/>
          <w:sz w:val="24"/>
          <w:szCs w:val="24"/>
          <w:lang w:eastAsia="zh-CN"/>
        </w:rPr>
        <w:t>Bioorg</w:t>
      </w:r>
      <w:proofErr w:type="spellEnd"/>
      <w:r w:rsidRPr="003D08BA">
        <w:rPr>
          <w:rFonts w:ascii="Book Antiqua" w:eastAsia="宋体" w:hAnsi="Book Antiqua" w:cs="Times New Roman"/>
          <w:i/>
          <w:kern w:val="2"/>
          <w:sz w:val="24"/>
          <w:szCs w:val="24"/>
          <w:lang w:eastAsia="zh-CN"/>
        </w:rPr>
        <w:t xml:space="preserve"> Med </w:t>
      </w:r>
      <w:proofErr w:type="spellStart"/>
      <w:r w:rsidRPr="003D08BA">
        <w:rPr>
          <w:rFonts w:ascii="Book Antiqua" w:eastAsia="宋体" w:hAnsi="Book Antiqua" w:cs="Times New Roman"/>
          <w:i/>
          <w:kern w:val="2"/>
          <w:sz w:val="24"/>
          <w:szCs w:val="24"/>
          <w:lang w:eastAsia="zh-CN"/>
        </w:rPr>
        <w:t>Chem</w:t>
      </w:r>
      <w:proofErr w:type="spellEnd"/>
      <w:r w:rsidRPr="003D08BA">
        <w:rPr>
          <w:rFonts w:ascii="Book Antiqua" w:eastAsia="宋体" w:hAnsi="Book Antiqua" w:cs="Times New Roman"/>
          <w:i/>
          <w:kern w:val="2"/>
          <w:sz w:val="24"/>
          <w:szCs w:val="24"/>
          <w:lang w:eastAsia="zh-CN"/>
        </w:rPr>
        <w:t xml:space="preserve"> Lett</w:t>
      </w:r>
      <w:r w:rsidRPr="003D08BA">
        <w:rPr>
          <w:rFonts w:ascii="Book Antiqua" w:eastAsia="宋体" w:hAnsi="Book Antiqua" w:cs="Times New Roman"/>
          <w:kern w:val="2"/>
          <w:sz w:val="24"/>
          <w:szCs w:val="24"/>
          <w:lang w:eastAsia="zh-CN"/>
        </w:rPr>
        <w:t xml:space="preserve"> 2013; </w:t>
      </w:r>
      <w:r w:rsidRPr="003D08BA">
        <w:rPr>
          <w:rFonts w:ascii="Book Antiqua" w:eastAsia="宋体" w:hAnsi="Book Antiqua" w:cs="Times New Roman"/>
          <w:b/>
          <w:kern w:val="2"/>
          <w:sz w:val="24"/>
          <w:szCs w:val="24"/>
          <w:lang w:eastAsia="zh-CN"/>
        </w:rPr>
        <w:t>23</w:t>
      </w:r>
      <w:r w:rsidRPr="003D08BA">
        <w:rPr>
          <w:rFonts w:ascii="Book Antiqua" w:eastAsia="宋体" w:hAnsi="Book Antiqua" w:cs="Times New Roman"/>
          <w:kern w:val="2"/>
          <w:sz w:val="24"/>
          <w:szCs w:val="24"/>
          <w:lang w:eastAsia="zh-CN"/>
        </w:rPr>
        <w:t>: 4283-4291 [PMID: 23796453 DOI: 10.1016/j.bmcl.2013.05.088]</w:t>
      </w:r>
    </w:p>
    <w:p w14:paraId="1D2C0FC4"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85 </w:t>
      </w:r>
      <w:r w:rsidRPr="003D08BA">
        <w:rPr>
          <w:rFonts w:ascii="Book Antiqua" w:eastAsia="宋体" w:hAnsi="Book Antiqua" w:cs="Times New Roman"/>
          <w:b/>
          <w:kern w:val="2"/>
          <w:sz w:val="24"/>
          <w:szCs w:val="24"/>
          <w:lang w:eastAsia="zh-CN"/>
        </w:rPr>
        <w:t>Potter A</w:t>
      </w:r>
      <w:r w:rsidRPr="003D08BA">
        <w:rPr>
          <w:rFonts w:ascii="Book Antiqua" w:eastAsia="宋体" w:hAnsi="Book Antiqua" w:cs="Times New Roman"/>
          <w:kern w:val="2"/>
          <w:sz w:val="24"/>
          <w:szCs w:val="24"/>
          <w:lang w:eastAsia="zh-CN"/>
        </w:rPr>
        <w:t xml:space="preserve">, Oldfield V, </w:t>
      </w:r>
      <w:proofErr w:type="spellStart"/>
      <w:r w:rsidRPr="003D08BA">
        <w:rPr>
          <w:rFonts w:ascii="Book Antiqua" w:eastAsia="宋体" w:hAnsi="Book Antiqua" w:cs="Times New Roman"/>
          <w:kern w:val="2"/>
          <w:sz w:val="24"/>
          <w:szCs w:val="24"/>
          <w:lang w:eastAsia="zh-CN"/>
        </w:rPr>
        <w:t>Nunns</w:t>
      </w:r>
      <w:proofErr w:type="spellEnd"/>
      <w:r w:rsidRPr="003D08BA">
        <w:rPr>
          <w:rFonts w:ascii="Book Antiqua" w:eastAsia="宋体" w:hAnsi="Book Antiqua" w:cs="Times New Roman"/>
          <w:kern w:val="2"/>
          <w:sz w:val="24"/>
          <w:szCs w:val="24"/>
          <w:lang w:eastAsia="zh-CN"/>
        </w:rPr>
        <w:t xml:space="preserve"> C, </w:t>
      </w:r>
      <w:proofErr w:type="spellStart"/>
      <w:r w:rsidRPr="003D08BA">
        <w:rPr>
          <w:rFonts w:ascii="Book Antiqua" w:eastAsia="宋体" w:hAnsi="Book Antiqua" w:cs="Times New Roman"/>
          <w:kern w:val="2"/>
          <w:sz w:val="24"/>
          <w:szCs w:val="24"/>
          <w:lang w:eastAsia="zh-CN"/>
        </w:rPr>
        <w:t>Fromont</w:t>
      </w:r>
      <w:proofErr w:type="spellEnd"/>
      <w:r w:rsidRPr="003D08BA">
        <w:rPr>
          <w:rFonts w:ascii="Book Antiqua" w:eastAsia="宋体" w:hAnsi="Book Antiqua" w:cs="Times New Roman"/>
          <w:kern w:val="2"/>
          <w:sz w:val="24"/>
          <w:szCs w:val="24"/>
          <w:lang w:eastAsia="zh-CN"/>
        </w:rPr>
        <w:t xml:space="preserve"> C, Ray S, Northfield CJ, Bryant CJ, </w:t>
      </w:r>
      <w:proofErr w:type="spellStart"/>
      <w:r w:rsidRPr="003D08BA">
        <w:rPr>
          <w:rFonts w:ascii="Book Antiqua" w:eastAsia="宋体" w:hAnsi="Book Antiqua" w:cs="Times New Roman"/>
          <w:kern w:val="2"/>
          <w:sz w:val="24"/>
          <w:szCs w:val="24"/>
          <w:lang w:eastAsia="zh-CN"/>
        </w:rPr>
        <w:t>Scrace</w:t>
      </w:r>
      <w:proofErr w:type="spellEnd"/>
      <w:r w:rsidRPr="003D08BA">
        <w:rPr>
          <w:rFonts w:ascii="Book Antiqua" w:eastAsia="宋体" w:hAnsi="Book Antiqua" w:cs="Times New Roman"/>
          <w:kern w:val="2"/>
          <w:sz w:val="24"/>
          <w:szCs w:val="24"/>
          <w:lang w:eastAsia="zh-CN"/>
        </w:rPr>
        <w:t xml:space="preserve"> SF, Robinson D, </w:t>
      </w:r>
      <w:proofErr w:type="spellStart"/>
      <w:r w:rsidRPr="003D08BA">
        <w:rPr>
          <w:rFonts w:ascii="Book Antiqua" w:eastAsia="宋体" w:hAnsi="Book Antiqua" w:cs="Times New Roman"/>
          <w:kern w:val="2"/>
          <w:sz w:val="24"/>
          <w:szCs w:val="24"/>
          <w:lang w:eastAsia="zh-CN"/>
        </w:rPr>
        <w:t>Matossova</w:t>
      </w:r>
      <w:proofErr w:type="spellEnd"/>
      <w:r w:rsidRPr="003D08BA">
        <w:rPr>
          <w:rFonts w:ascii="Book Antiqua" w:eastAsia="宋体" w:hAnsi="Book Antiqua" w:cs="Times New Roman"/>
          <w:kern w:val="2"/>
          <w:sz w:val="24"/>
          <w:szCs w:val="24"/>
          <w:lang w:eastAsia="zh-CN"/>
        </w:rPr>
        <w:t xml:space="preserve"> N, Baker L, </w:t>
      </w:r>
      <w:proofErr w:type="spellStart"/>
      <w:r w:rsidRPr="003D08BA">
        <w:rPr>
          <w:rFonts w:ascii="Book Antiqua" w:eastAsia="宋体" w:hAnsi="Book Antiqua" w:cs="Times New Roman"/>
          <w:kern w:val="2"/>
          <w:sz w:val="24"/>
          <w:szCs w:val="24"/>
          <w:lang w:eastAsia="zh-CN"/>
        </w:rPr>
        <w:t>Dokurno</w:t>
      </w:r>
      <w:proofErr w:type="spellEnd"/>
      <w:r w:rsidRPr="003D08BA">
        <w:rPr>
          <w:rFonts w:ascii="Book Antiqua" w:eastAsia="宋体" w:hAnsi="Book Antiqua" w:cs="Times New Roman"/>
          <w:kern w:val="2"/>
          <w:sz w:val="24"/>
          <w:szCs w:val="24"/>
          <w:lang w:eastAsia="zh-CN"/>
        </w:rPr>
        <w:t xml:space="preserve"> P, </w:t>
      </w:r>
      <w:proofErr w:type="spellStart"/>
      <w:r w:rsidRPr="003D08BA">
        <w:rPr>
          <w:rFonts w:ascii="Book Antiqua" w:eastAsia="宋体" w:hAnsi="Book Antiqua" w:cs="Times New Roman"/>
          <w:kern w:val="2"/>
          <w:sz w:val="24"/>
          <w:szCs w:val="24"/>
          <w:lang w:eastAsia="zh-CN"/>
        </w:rPr>
        <w:t>Surgenor</w:t>
      </w:r>
      <w:proofErr w:type="spellEnd"/>
      <w:r w:rsidRPr="003D08BA">
        <w:rPr>
          <w:rFonts w:ascii="Book Antiqua" w:eastAsia="宋体" w:hAnsi="Book Antiqua" w:cs="Times New Roman"/>
          <w:kern w:val="2"/>
          <w:sz w:val="24"/>
          <w:szCs w:val="24"/>
          <w:lang w:eastAsia="zh-CN"/>
        </w:rPr>
        <w:t xml:space="preserve"> AE, Davis B, Richardson CM, Murray JB, Moore JD. </w:t>
      </w:r>
      <w:proofErr w:type="gramStart"/>
      <w:r w:rsidRPr="003D08BA">
        <w:rPr>
          <w:rFonts w:ascii="Book Antiqua" w:eastAsia="宋体" w:hAnsi="Book Antiqua" w:cs="Times New Roman"/>
          <w:kern w:val="2"/>
          <w:sz w:val="24"/>
          <w:szCs w:val="24"/>
          <w:lang w:eastAsia="zh-CN"/>
        </w:rPr>
        <w:t>Discovery of cell-active phenyl-imidazole Pin1 inhibitors by structure-guided fragment evolution.</w:t>
      </w:r>
      <w:proofErr w:type="gram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Bioorg</w:t>
      </w:r>
      <w:proofErr w:type="spellEnd"/>
      <w:r w:rsidRPr="003D08BA">
        <w:rPr>
          <w:rFonts w:ascii="Book Antiqua" w:eastAsia="宋体" w:hAnsi="Book Antiqua" w:cs="Times New Roman"/>
          <w:i/>
          <w:kern w:val="2"/>
          <w:sz w:val="24"/>
          <w:szCs w:val="24"/>
          <w:lang w:eastAsia="zh-CN"/>
        </w:rPr>
        <w:t xml:space="preserve"> Med </w:t>
      </w:r>
      <w:proofErr w:type="spellStart"/>
      <w:r w:rsidRPr="003D08BA">
        <w:rPr>
          <w:rFonts w:ascii="Book Antiqua" w:eastAsia="宋体" w:hAnsi="Book Antiqua" w:cs="Times New Roman"/>
          <w:i/>
          <w:kern w:val="2"/>
          <w:sz w:val="24"/>
          <w:szCs w:val="24"/>
          <w:lang w:eastAsia="zh-CN"/>
        </w:rPr>
        <w:t>Chem</w:t>
      </w:r>
      <w:proofErr w:type="spellEnd"/>
      <w:r w:rsidRPr="003D08BA">
        <w:rPr>
          <w:rFonts w:ascii="Book Antiqua" w:eastAsia="宋体" w:hAnsi="Book Antiqua" w:cs="Times New Roman"/>
          <w:i/>
          <w:kern w:val="2"/>
          <w:sz w:val="24"/>
          <w:szCs w:val="24"/>
          <w:lang w:eastAsia="zh-CN"/>
        </w:rPr>
        <w:t xml:space="preserve"> Lett</w:t>
      </w:r>
      <w:r w:rsidRPr="003D08BA">
        <w:rPr>
          <w:rFonts w:ascii="Book Antiqua" w:eastAsia="宋体" w:hAnsi="Book Antiqua" w:cs="Times New Roman"/>
          <w:kern w:val="2"/>
          <w:sz w:val="24"/>
          <w:szCs w:val="24"/>
          <w:lang w:eastAsia="zh-CN"/>
        </w:rPr>
        <w:t xml:space="preserve"> 2010; </w:t>
      </w:r>
      <w:r w:rsidRPr="003D08BA">
        <w:rPr>
          <w:rFonts w:ascii="Book Antiqua" w:eastAsia="宋体" w:hAnsi="Book Antiqua" w:cs="Times New Roman"/>
          <w:b/>
          <w:kern w:val="2"/>
          <w:sz w:val="24"/>
          <w:szCs w:val="24"/>
          <w:lang w:eastAsia="zh-CN"/>
        </w:rPr>
        <w:t>20</w:t>
      </w:r>
      <w:r w:rsidRPr="003D08BA">
        <w:rPr>
          <w:rFonts w:ascii="Book Antiqua" w:eastAsia="宋体" w:hAnsi="Book Antiqua" w:cs="Times New Roman"/>
          <w:kern w:val="2"/>
          <w:sz w:val="24"/>
          <w:szCs w:val="24"/>
          <w:lang w:eastAsia="zh-CN"/>
        </w:rPr>
        <w:t>: 6483-6488 [PMID: 20932746 DOI: 10.1016/j.bmcl.2010.09.063]</w:t>
      </w:r>
    </w:p>
    <w:p w14:paraId="3E6595CA"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86 </w:t>
      </w:r>
      <w:r w:rsidRPr="003D08BA">
        <w:rPr>
          <w:rFonts w:ascii="Book Antiqua" w:eastAsia="宋体" w:hAnsi="Book Antiqua" w:cs="Times New Roman"/>
          <w:b/>
          <w:kern w:val="2"/>
          <w:sz w:val="24"/>
          <w:szCs w:val="24"/>
          <w:lang w:eastAsia="zh-CN"/>
        </w:rPr>
        <w:t>Wei S</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Kozono</w:t>
      </w:r>
      <w:proofErr w:type="spellEnd"/>
      <w:r w:rsidRPr="003D08BA">
        <w:rPr>
          <w:rFonts w:ascii="Book Antiqua" w:eastAsia="宋体" w:hAnsi="Book Antiqua" w:cs="Times New Roman"/>
          <w:kern w:val="2"/>
          <w:sz w:val="24"/>
          <w:szCs w:val="24"/>
          <w:lang w:eastAsia="zh-CN"/>
        </w:rPr>
        <w:t xml:space="preserve"> S, Kats L, </w:t>
      </w:r>
      <w:proofErr w:type="spellStart"/>
      <w:r w:rsidRPr="003D08BA">
        <w:rPr>
          <w:rFonts w:ascii="Book Antiqua" w:eastAsia="宋体" w:hAnsi="Book Antiqua" w:cs="Times New Roman"/>
          <w:kern w:val="2"/>
          <w:sz w:val="24"/>
          <w:szCs w:val="24"/>
          <w:lang w:eastAsia="zh-CN"/>
        </w:rPr>
        <w:t>Nechama</w:t>
      </w:r>
      <w:proofErr w:type="spellEnd"/>
      <w:r w:rsidRPr="003D08BA">
        <w:rPr>
          <w:rFonts w:ascii="Book Antiqua" w:eastAsia="宋体" w:hAnsi="Book Antiqua" w:cs="Times New Roman"/>
          <w:kern w:val="2"/>
          <w:sz w:val="24"/>
          <w:szCs w:val="24"/>
          <w:lang w:eastAsia="zh-CN"/>
        </w:rPr>
        <w:t xml:space="preserve"> M, Li W, </w:t>
      </w:r>
      <w:proofErr w:type="spellStart"/>
      <w:r w:rsidRPr="003D08BA">
        <w:rPr>
          <w:rFonts w:ascii="Book Antiqua" w:eastAsia="宋体" w:hAnsi="Book Antiqua" w:cs="Times New Roman"/>
          <w:kern w:val="2"/>
          <w:sz w:val="24"/>
          <w:szCs w:val="24"/>
          <w:lang w:eastAsia="zh-CN"/>
        </w:rPr>
        <w:t>Guarnerio</w:t>
      </w:r>
      <w:proofErr w:type="spellEnd"/>
      <w:r w:rsidRPr="003D08BA">
        <w:rPr>
          <w:rFonts w:ascii="Book Antiqua" w:eastAsia="宋体" w:hAnsi="Book Antiqua" w:cs="Times New Roman"/>
          <w:kern w:val="2"/>
          <w:sz w:val="24"/>
          <w:szCs w:val="24"/>
          <w:lang w:eastAsia="zh-CN"/>
        </w:rPr>
        <w:t xml:space="preserve"> J, Luo M, You MH, Yao Y, Kondo A, Hu H, Bozkurt G, </w:t>
      </w:r>
      <w:proofErr w:type="spellStart"/>
      <w:r w:rsidRPr="003D08BA">
        <w:rPr>
          <w:rFonts w:ascii="Book Antiqua" w:eastAsia="宋体" w:hAnsi="Book Antiqua" w:cs="Times New Roman"/>
          <w:kern w:val="2"/>
          <w:sz w:val="24"/>
          <w:szCs w:val="24"/>
          <w:lang w:eastAsia="zh-CN"/>
        </w:rPr>
        <w:t>Moerke</w:t>
      </w:r>
      <w:proofErr w:type="spellEnd"/>
      <w:r w:rsidRPr="003D08BA">
        <w:rPr>
          <w:rFonts w:ascii="Book Antiqua" w:eastAsia="宋体" w:hAnsi="Book Antiqua" w:cs="Times New Roman"/>
          <w:kern w:val="2"/>
          <w:sz w:val="24"/>
          <w:szCs w:val="24"/>
          <w:lang w:eastAsia="zh-CN"/>
        </w:rPr>
        <w:t xml:space="preserve"> NJ, Cao S, </w:t>
      </w:r>
      <w:proofErr w:type="spellStart"/>
      <w:r w:rsidRPr="003D08BA">
        <w:rPr>
          <w:rFonts w:ascii="Book Antiqua" w:eastAsia="宋体" w:hAnsi="Book Antiqua" w:cs="Times New Roman"/>
          <w:kern w:val="2"/>
          <w:sz w:val="24"/>
          <w:szCs w:val="24"/>
          <w:lang w:eastAsia="zh-CN"/>
        </w:rPr>
        <w:t>Reschke</w:t>
      </w:r>
      <w:proofErr w:type="spellEnd"/>
      <w:r w:rsidRPr="003D08BA">
        <w:rPr>
          <w:rFonts w:ascii="Book Antiqua" w:eastAsia="宋体" w:hAnsi="Book Antiqua" w:cs="Times New Roman"/>
          <w:kern w:val="2"/>
          <w:sz w:val="24"/>
          <w:szCs w:val="24"/>
          <w:lang w:eastAsia="zh-CN"/>
        </w:rPr>
        <w:t xml:space="preserve"> M, Chen CH, </w:t>
      </w:r>
      <w:proofErr w:type="spellStart"/>
      <w:r w:rsidRPr="003D08BA">
        <w:rPr>
          <w:rFonts w:ascii="Book Antiqua" w:eastAsia="宋体" w:hAnsi="Book Antiqua" w:cs="Times New Roman"/>
          <w:kern w:val="2"/>
          <w:sz w:val="24"/>
          <w:szCs w:val="24"/>
          <w:lang w:eastAsia="zh-CN"/>
        </w:rPr>
        <w:t>Rego</w:t>
      </w:r>
      <w:proofErr w:type="spellEnd"/>
      <w:r w:rsidRPr="003D08BA">
        <w:rPr>
          <w:rFonts w:ascii="Book Antiqua" w:eastAsia="宋体" w:hAnsi="Book Antiqua" w:cs="Times New Roman"/>
          <w:kern w:val="2"/>
          <w:sz w:val="24"/>
          <w:szCs w:val="24"/>
          <w:lang w:eastAsia="zh-CN"/>
        </w:rPr>
        <w:t xml:space="preserve"> EM, Lo-Coco F, </w:t>
      </w:r>
      <w:proofErr w:type="spellStart"/>
      <w:r w:rsidRPr="003D08BA">
        <w:rPr>
          <w:rFonts w:ascii="Book Antiqua" w:eastAsia="宋体" w:hAnsi="Book Antiqua" w:cs="Times New Roman"/>
          <w:kern w:val="2"/>
          <w:sz w:val="24"/>
          <w:szCs w:val="24"/>
          <w:lang w:eastAsia="zh-CN"/>
        </w:rPr>
        <w:t>Cantley</w:t>
      </w:r>
      <w:proofErr w:type="spellEnd"/>
      <w:r w:rsidRPr="003D08BA">
        <w:rPr>
          <w:rFonts w:ascii="Book Antiqua" w:eastAsia="宋体" w:hAnsi="Book Antiqua" w:cs="Times New Roman"/>
          <w:kern w:val="2"/>
          <w:sz w:val="24"/>
          <w:szCs w:val="24"/>
          <w:lang w:eastAsia="zh-CN"/>
        </w:rPr>
        <w:t xml:space="preserve"> LC, Lee TH, Wu H, Zhang Y, </w:t>
      </w:r>
      <w:proofErr w:type="spellStart"/>
      <w:r w:rsidRPr="003D08BA">
        <w:rPr>
          <w:rFonts w:ascii="Book Antiqua" w:eastAsia="宋体" w:hAnsi="Book Antiqua" w:cs="Times New Roman"/>
          <w:kern w:val="2"/>
          <w:sz w:val="24"/>
          <w:szCs w:val="24"/>
          <w:lang w:eastAsia="zh-CN"/>
        </w:rPr>
        <w:t>Pandolfi</w:t>
      </w:r>
      <w:proofErr w:type="spellEnd"/>
      <w:r w:rsidRPr="003D08BA">
        <w:rPr>
          <w:rFonts w:ascii="Book Antiqua" w:eastAsia="宋体" w:hAnsi="Book Antiqua" w:cs="Times New Roman"/>
          <w:kern w:val="2"/>
          <w:sz w:val="24"/>
          <w:szCs w:val="24"/>
          <w:lang w:eastAsia="zh-CN"/>
        </w:rPr>
        <w:t xml:space="preserve"> PP, Zhou XZ, Lu KP. Active Pin1 is a key target of all-trans retinoic acid in acute </w:t>
      </w:r>
      <w:proofErr w:type="spellStart"/>
      <w:r w:rsidRPr="003D08BA">
        <w:rPr>
          <w:rFonts w:ascii="Book Antiqua" w:eastAsia="宋体" w:hAnsi="Book Antiqua" w:cs="Times New Roman"/>
          <w:kern w:val="2"/>
          <w:sz w:val="24"/>
          <w:szCs w:val="24"/>
          <w:lang w:eastAsia="zh-CN"/>
        </w:rPr>
        <w:t>promyelocytic</w:t>
      </w:r>
      <w:proofErr w:type="spellEnd"/>
      <w:r w:rsidRPr="003D08BA">
        <w:rPr>
          <w:rFonts w:ascii="Book Antiqua" w:eastAsia="宋体" w:hAnsi="Book Antiqua" w:cs="Times New Roman"/>
          <w:kern w:val="2"/>
          <w:sz w:val="24"/>
          <w:szCs w:val="24"/>
          <w:lang w:eastAsia="zh-CN"/>
        </w:rPr>
        <w:t xml:space="preserve"> leukemia and breast cancer. </w:t>
      </w:r>
      <w:r w:rsidRPr="003D08BA">
        <w:rPr>
          <w:rFonts w:ascii="Book Antiqua" w:eastAsia="宋体" w:hAnsi="Book Antiqua" w:cs="Times New Roman"/>
          <w:i/>
          <w:kern w:val="2"/>
          <w:sz w:val="24"/>
          <w:szCs w:val="24"/>
          <w:lang w:eastAsia="zh-CN"/>
        </w:rPr>
        <w:t>Nat Med</w:t>
      </w:r>
      <w:r w:rsidRPr="003D08BA">
        <w:rPr>
          <w:rFonts w:ascii="Book Antiqua" w:eastAsia="宋体" w:hAnsi="Book Antiqua" w:cs="Times New Roman"/>
          <w:kern w:val="2"/>
          <w:sz w:val="24"/>
          <w:szCs w:val="24"/>
          <w:lang w:eastAsia="zh-CN"/>
        </w:rPr>
        <w:t xml:space="preserve"> 2015; </w:t>
      </w:r>
      <w:r w:rsidRPr="003D08BA">
        <w:rPr>
          <w:rFonts w:ascii="Book Antiqua" w:eastAsia="宋体" w:hAnsi="Book Antiqua" w:cs="Times New Roman"/>
          <w:b/>
          <w:kern w:val="2"/>
          <w:sz w:val="24"/>
          <w:szCs w:val="24"/>
          <w:lang w:eastAsia="zh-CN"/>
        </w:rPr>
        <w:t>21</w:t>
      </w:r>
      <w:r w:rsidRPr="003D08BA">
        <w:rPr>
          <w:rFonts w:ascii="Book Antiqua" w:eastAsia="宋体" w:hAnsi="Book Antiqua" w:cs="Times New Roman"/>
          <w:kern w:val="2"/>
          <w:sz w:val="24"/>
          <w:szCs w:val="24"/>
          <w:lang w:eastAsia="zh-CN"/>
        </w:rPr>
        <w:t>: 457-466 [PMID: 25849135 DOI: 10.1038/nm.3839]</w:t>
      </w:r>
    </w:p>
    <w:p w14:paraId="5A303A14"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87 </w:t>
      </w:r>
      <w:r w:rsidRPr="003D08BA">
        <w:rPr>
          <w:rFonts w:ascii="Book Antiqua" w:eastAsia="宋体" w:hAnsi="Book Antiqua" w:cs="Times New Roman"/>
          <w:b/>
          <w:kern w:val="2"/>
          <w:sz w:val="24"/>
          <w:szCs w:val="24"/>
          <w:lang w:eastAsia="zh-CN"/>
        </w:rPr>
        <w:t>Xu GG</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Slebodnick</w:t>
      </w:r>
      <w:proofErr w:type="spellEnd"/>
      <w:r w:rsidRPr="003D08BA">
        <w:rPr>
          <w:rFonts w:ascii="Book Antiqua" w:eastAsia="宋体" w:hAnsi="Book Antiqua" w:cs="Times New Roman"/>
          <w:kern w:val="2"/>
          <w:sz w:val="24"/>
          <w:szCs w:val="24"/>
          <w:lang w:eastAsia="zh-CN"/>
        </w:rPr>
        <w:t xml:space="preserve"> C, </w:t>
      </w:r>
      <w:proofErr w:type="spellStart"/>
      <w:r w:rsidRPr="003D08BA">
        <w:rPr>
          <w:rFonts w:ascii="Book Antiqua" w:eastAsia="宋体" w:hAnsi="Book Antiqua" w:cs="Times New Roman"/>
          <w:kern w:val="2"/>
          <w:sz w:val="24"/>
          <w:szCs w:val="24"/>
          <w:lang w:eastAsia="zh-CN"/>
        </w:rPr>
        <w:t>Etzkorn</w:t>
      </w:r>
      <w:proofErr w:type="spellEnd"/>
      <w:r w:rsidRPr="003D08BA">
        <w:rPr>
          <w:rFonts w:ascii="Book Antiqua" w:eastAsia="宋体" w:hAnsi="Book Antiqua" w:cs="Times New Roman"/>
          <w:kern w:val="2"/>
          <w:sz w:val="24"/>
          <w:szCs w:val="24"/>
          <w:lang w:eastAsia="zh-CN"/>
        </w:rPr>
        <w:t xml:space="preserve"> FA.</w:t>
      </w:r>
      <w:proofErr w:type="gramEnd"/>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Cyclohexyl</w:t>
      </w:r>
      <w:proofErr w:type="spellEnd"/>
      <w:r w:rsidRPr="003D08BA">
        <w:rPr>
          <w:rFonts w:ascii="Book Antiqua" w:eastAsia="宋体" w:hAnsi="Book Antiqua" w:cs="Times New Roman"/>
          <w:kern w:val="2"/>
          <w:sz w:val="24"/>
          <w:szCs w:val="24"/>
          <w:lang w:eastAsia="zh-CN"/>
        </w:rPr>
        <w:t xml:space="preserve"> ketone inhibitors of Pin1 dock in a trans-</w:t>
      </w:r>
      <w:proofErr w:type="spellStart"/>
      <w:r w:rsidRPr="003D08BA">
        <w:rPr>
          <w:rFonts w:ascii="Book Antiqua" w:eastAsia="宋体" w:hAnsi="Book Antiqua" w:cs="Times New Roman"/>
          <w:kern w:val="2"/>
          <w:sz w:val="24"/>
          <w:szCs w:val="24"/>
          <w:lang w:eastAsia="zh-CN"/>
        </w:rPr>
        <w:t>diaxial</w:t>
      </w:r>
      <w:proofErr w:type="spellEnd"/>
      <w:r w:rsidRPr="003D08BA">
        <w:rPr>
          <w:rFonts w:ascii="Book Antiqua" w:eastAsia="宋体" w:hAnsi="Book Antiqua" w:cs="Times New Roman"/>
          <w:kern w:val="2"/>
          <w:sz w:val="24"/>
          <w:szCs w:val="24"/>
          <w:lang w:eastAsia="zh-CN"/>
        </w:rPr>
        <w:t xml:space="preserve"> cyclohexane conformation. </w:t>
      </w:r>
      <w:proofErr w:type="spellStart"/>
      <w:r w:rsidRPr="003D08BA">
        <w:rPr>
          <w:rFonts w:ascii="Book Antiqua" w:eastAsia="宋体" w:hAnsi="Book Antiqua" w:cs="Times New Roman"/>
          <w:i/>
          <w:kern w:val="2"/>
          <w:sz w:val="24"/>
          <w:szCs w:val="24"/>
          <w:lang w:eastAsia="zh-CN"/>
        </w:rPr>
        <w:t>PLoS</w:t>
      </w:r>
      <w:proofErr w:type="spellEnd"/>
      <w:r w:rsidRPr="003D08BA">
        <w:rPr>
          <w:rFonts w:ascii="Book Antiqua" w:eastAsia="宋体" w:hAnsi="Book Antiqua" w:cs="Times New Roman"/>
          <w:i/>
          <w:kern w:val="2"/>
          <w:sz w:val="24"/>
          <w:szCs w:val="24"/>
          <w:lang w:eastAsia="zh-CN"/>
        </w:rPr>
        <w:t xml:space="preserve"> One</w:t>
      </w:r>
      <w:r w:rsidRPr="003D08BA">
        <w:rPr>
          <w:rFonts w:ascii="Book Antiqua" w:eastAsia="宋体" w:hAnsi="Book Antiqua" w:cs="Times New Roman"/>
          <w:kern w:val="2"/>
          <w:sz w:val="24"/>
          <w:szCs w:val="24"/>
          <w:lang w:eastAsia="zh-CN"/>
        </w:rPr>
        <w:t xml:space="preserve"> 2012; </w:t>
      </w:r>
      <w:r w:rsidRPr="003D08BA">
        <w:rPr>
          <w:rFonts w:ascii="Book Antiqua" w:eastAsia="宋体" w:hAnsi="Book Antiqua" w:cs="Times New Roman"/>
          <w:b/>
          <w:kern w:val="2"/>
          <w:sz w:val="24"/>
          <w:szCs w:val="24"/>
          <w:lang w:eastAsia="zh-CN"/>
        </w:rPr>
        <w:t>7</w:t>
      </w:r>
      <w:r w:rsidRPr="003D08BA">
        <w:rPr>
          <w:rFonts w:ascii="Book Antiqua" w:eastAsia="宋体" w:hAnsi="Book Antiqua" w:cs="Times New Roman"/>
          <w:kern w:val="2"/>
          <w:sz w:val="24"/>
          <w:szCs w:val="24"/>
          <w:lang w:eastAsia="zh-CN"/>
        </w:rPr>
        <w:t>: e44226 [PMID: 23028504 DOI: 10.1371/journal.pone.0044226]</w:t>
      </w:r>
    </w:p>
    <w:p w14:paraId="0730E6FD"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88 </w:t>
      </w:r>
      <w:proofErr w:type="spellStart"/>
      <w:r w:rsidRPr="003D08BA">
        <w:rPr>
          <w:rFonts w:ascii="Book Antiqua" w:eastAsia="宋体" w:hAnsi="Book Antiqua" w:cs="Times New Roman"/>
          <w:b/>
          <w:kern w:val="2"/>
          <w:sz w:val="24"/>
          <w:szCs w:val="24"/>
          <w:lang w:eastAsia="zh-CN"/>
        </w:rPr>
        <w:t>Stebbing</w:t>
      </w:r>
      <w:proofErr w:type="spellEnd"/>
      <w:r w:rsidRPr="003D08BA">
        <w:rPr>
          <w:rFonts w:ascii="Book Antiqua" w:eastAsia="宋体" w:hAnsi="Book Antiqua" w:cs="Times New Roman"/>
          <w:b/>
          <w:kern w:val="2"/>
          <w:sz w:val="24"/>
          <w:szCs w:val="24"/>
          <w:lang w:eastAsia="zh-CN"/>
        </w:rPr>
        <w:t xml:space="preserve"> J</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Filipovic</w:t>
      </w:r>
      <w:proofErr w:type="spellEnd"/>
      <w:r w:rsidRPr="003D08BA">
        <w:rPr>
          <w:rFonts w:ascii="Book Antiqua" w:eastAsia="宋体" w:hAnsi="Book Antiqua" w:cs="Times New Roman"/>
          <w:kern w:val="2"/>
          <w:sz w:val="24"/>
          <w:szCs w:val="24"/>
          <w:lang w:eastAsia="zh-CN"/>
        </w:rPr>
        <w:t xml:space="preserve"> A, Ellis IO, Green AR, </w:t>
      </w:r>
      <w:proofErr w:type="spellStart"/>
      <w:r w:rsidRPr="003D08BA">
        <w:rPr>
          <w:rFonts w:ascii="Book Antiqua" w:eastAsia="宋体" w:hAnsi="Book Antiqua" w:cs="Times New Roman"/>
          <w:kern w:val="2"/>
          <w:sz w:val="24"/>
          <w:szCs w:val="24"/>
          <w:lang w:eastAsia="zh-CN"/>
        </w:rPr>
        <w:t>D'Silva</w:t>
      </w:r>
      <w:proofErr w:type="spellEnd"/>
      <w:r w:rsidRPr="003D08BA">
        <w:rPr>
          <w:rFonts w:ascii="Book Antiqua" w:eastAsia="宋体" w:hAnsi="Book Antiqua" w:cs="Times New Roman"/>
          <w:kern w:val="2"/>
          <w:sz w:val="24"/>
          <w:szCs w:val="24"/>
          <w:lang w:eastAsia="zh-CN"/>
        </w:rPr>
        <w:t xml:space="preserve"> TR, Lenz HJ, </w:t>
      </w:r>
      <w:proofErr w:type="spellStart"/>
      <w:r w:rsidRPr="003D08BA">
        <w:rPr>
          <w:rFonts w:ascii="Book Antiqua" w:eastAsia="宋体" w:hAnsi="Book Antiqua" w:cs="Times New Roman"/>
          <w:kern w:val="2"/>
          <w:sz w:val="24"/>
          <w:szCs w:val="24"/>
          <w:lang w:eastAsia="zh-CN"/>
        </w:rPr>
        <w:t>Coombes</w:t>
      </w:r>
      <w:proofErr w:type="spellEnd"/>
      <w:r w:rsidRPr="003D08BA">
        <w:rPr>
          <w:rFonts w:ascii="Book Antiqua" w:eastAsia="宋体" w:hAnsi="Book Antiqua" w:cs="Times New Roman"/>
          <w:kern w:val="2"/>
          <w:sz w:val="24"/>
          <w:szCs w:val="24"/>
          <w:lang w:eastAsia="zh-CN"/>
        </w:rPr>
        <w:t xml:space="preserve"> RC, Wang T, Lee SC, </w:t>
      </w:r>
      <w:proofErr w:type="spellStart"/>
      <w:r w:rsidRPr="003D08BA">
        <w:rPr>
          <w:rFonts w:ascii="Book Antiqua" w:eastAsia="宋体" w:hAnsi="Book Antiqua" w:cs="Times New Roman"/>
          <w:kern w:val="2"/>
          <w:sz w:val="24"/>
          <w:szCs w:val="24"/>
          <w:lang w:eastAsia="zh-CN"/>
        </w:rPr>
        <w:t>Giamas</w:t>
      </w:r>
      <w:proofErr w:type="spellEnd"/>
      <w:r w:rsidRPr="003D08BA">
        <w:rPr>
          <w:rFonts w:ascii="Book Antiqua" w:eastAsia="宋体" w:hAnsi="Book Antiqua" w:cs="Times New Roman"/>
          <w:kern w:val="2"/>
          <w:sz w:val="24"/>
          <w:szCs w:val="24"/>
          <w:lang w:eastAsia="zh-CN"/>
        </w:rPr>
        <w:t xml:space="preserve"> G. LMTK3 expression in breast cancer: association with tumor phenotype and clinical outcome. </w:t>
      </w:r>
      <w:r w:rsidRPr="003D08BA">
        <w:rPr>
          <w:rFonts w:ascii="Book Antiqua" w:eastAsia="宋体" w:hAnsi="Book Antiqua" w:cs="Times New Roman"/>
          <w:i/>
          <w:kern w:val="2"/>
          <w:sz w:val="24"/>
          <w:szCs w:val="24"/>
          <w:lang w:eastAsia="zh-CN"/>
        </w:rPr>
        <w:t>Breast Cancer Res Treat</w:t>
      </w:r>
      <w:r w:rsidRPr="003D08BA">
        <w:rPr>
          <w:rFonts w:ascii="Book Antiqua" w:eastAsia="宋体" w:hAnsi="Book Antiqua" w:cs="Times New Roman"/>
          <w:kern w:val="2"/>
          <w:sz w:val="24"/>
          <w:szCs w:val="24"/>
          <w:lang w:eastAsia="zh-CN"/>
        </w:rPr>
        <w:t xml:space="preserve"> 2012; </w:t>
      </w:r>
      <w:r w:rsidRPr="003D08BA">
        <w:rPr>
          <w:rFonts w:ascii="Book Antiqua" w:eastAsia="宋体" w:hAnsi="Book Antiqua" w:cs="Times New Roman"/>
          <w:b/>
          <w:kern w:val="2"/>
          <w:sz w:val="24"/>
          <w:szCs w:val="24"/>
          <w:lang w:eastAsia="zh-CN"/>
        </w:rPr>
        <w:t>132</w:t>
      </w:r>
      <w:r w:rsidRPr="003D08BA">
        <w:rPr>
          <w:rFonts w:ascii="Book Antiqua" w:eastAsia="宋体" w:hAnsi="Book Antiqua" w:cs="Times New Roman"/>
          <w:kern w:val="2"/>
          <w:sz w:val="24"/>
          <w:szCs w:val="24"/>
          <w:lang w:eastAsia="zh-CN"/>
        </w:rPr>
        <w:t>: 537-544 [PMID: 21671015 DOI: 10.1007/s10549-011-1622-z]</w:t>
      </w:r>
    </w:p>
    <w:p w14:paraId="7A1A2397" w14:textId="3CE2B6A4"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89 </w:t>
      </w:r>
      <w:proofErr w:type="spellStart"/>
      <w:r w:rsidRPr="003D08BA">
        <w:rPr>
          <w:rFonts w:ascii="Book Antiqua" w:eastAsia="宋体" w:hAnsi="Book Antiqua" w:cs="Times New Roman"/>
          <w:b/>
          <w:kern w:val="2"/>
          <w:sz w:val="24"/>
          <w:szCs w:val="24"/>
          <w:lang w:eastAsia="zh-CN"/>
        </w:rPr>
        <w:t>Stebbing</w:t>
      </w:r>
      <w:proofErr w:type="spellEnd"/>
      <w:r w:rsidRPr="003D08BA">
        <w:rPr>
          <w:rFonts w:ascii="Book Antiqua" w:eastAsia="宋体" w:hAnsi="Book Antiqua" w:cs="Times New Roman"/>
          <w:b/>
          <w:kern w:val="2"/>
          <w:sz w:val="24"/>
          <w:szCs w:val="24"/>
          <w:lang w:eastAsia="zh-CN"/>
        </w:rPr>
        <w:t xml:space="preserve"> J</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Filipovic</w:t>
      </w:r>
      <w:proofErr w:type="spellEnd"/>
      <w:r w:rsidRPr="003D08BA">
        <w:rPr>
          <w:rFonts w:ascii="Book Antiqua" w:eastAsia="宋体" w:hAnsi="Book Antiqua" w:cs="Times New Roman"/>
          <w:kern w:val="2"/>
          <w:sz w:val="24"/>
          <w:szCs w:val="24"/>
          <w:lang w:eastAsia="zh-CN"/>
        </w:rPr>
        <w:t xml:space="preserve"> A, Lit LC, </w:t>
      </w:r>
      <w:proofErr w:type="spellStart"/>
      <w:r w:rsidRPr="003D08BA">
        <w:rPr>
          <w:rFonts w:ascii="Book Antiqua" w:eastAsia="宋体" w:hAnsi="Book Antiqua" w:cs="Times New Roman"/>
          <w:kern w:val="2"/>
          <w:sz w:val="24"/>
          <w:szCs w:val="24"/>
          <w:lang w:eastAsia="zh-CN"/>
        </w:rPr>
        <w:t>Blighe</w:t>
      </w:r>
      <w:proofErr w:type="spellEnd"/>
      <w:r w:rsidRPr="003D08BA">
        <w:rPr>
          <w:rFonts w:ascii="Book Antiqua" w:eastAsia="宋体" w:hAnsi="Book Antiqua" w:cs="Times New Roman"/>
          <w:kern w:val="2"/>
          <w:sz w:val="24"/>
          <w:szCs w:val="24"/>
          <w:lang w:eastAsia="zh-CN"/>
        </w:rPr>
        <w:t xml:space="preserve"> K, </w:t>
      </w:r>
      <w:proofErr w:type="spellStart"/>
      <w:r w:rsidRPr="003D08BA">
        <w:rPr>
          <w:rFonts w:ascii="Book Antiqua" w:eastAsia="宋体" w:hAnsi="Book Antiqua" w:cs="Times New Roman"/>
          <w:kern w:val="2"/>
          <w:sz w:val="24"/>
          <w:szCs w:val="24"/>
          <w:lang w:eastAsia="zh-CN"/>
        </w:rPr>
        <w:t>Grothey</w:t>
      </w:r>
      <w:proofErr w:type="spellEnd"/>
      <w:r w:rsidRPr="003D08BA">
        <w:rPr>
          <w:rFonts w:ascii="Book Antiqua" w:eastAsia="宋体" w:hAnsi="Book Antiqua" w:cs="Times New Roman"/>
          <w:kern w:val="2"/>
          <w:sz w:val="24"/>
          <w:szCs w:val="24"/>
          <w:lang w:eastAsia="zh-CN"/>
        </w:rPr>
        <w:t xml:space="preserve"> A, Xu Y, Miki Y, Chow LW, </w:t>
      </w:r>
      <w:proofErr w:type="spellStart"/>
      <w:r w:rsidRPr="003D08BA">
        <w:rPr>
          <w:rFonts w:ascii="Book Antiqua" w:eastAsia="宋体" w:hAnsi="Book Antiqua" w:cs="Times New Roman"/>
          <w:kern w:val="2"/>
          <w:sz w:val="24"/>
          <w:szCs w:val="24"/>
          <w:lang w:eastAsia="zh-CN"/>
        </w:rPr>
        <w:t>Coombes</w:t>
      </w:r>
      <w:proofErr w:type="spellEnd"/>
      <w:r w:rsidRPr="003D08BA">
        <w:rPr>
          <w:rFonts w:ascii="Book Antiqua" w:eastAsia="宋体" w:hAnsi="Book Antiqua" w:cs="Times New Roman"/>
          <w:kern w:val="2"/>
          <w:sz w:val="24"/>
          <w:szCs w:val="24"/>
          <w:lang w:eastAsia="zh-CN"/>
        </w:rPr>
        <w:t xml:space="preserve"> RC, </w:t>
      </w:r>
      <w:proofErr w:type="spellStart"/>
      <w:r w:rsidRPr="003D08BA">
        <w:rPr>
          <w:rFonts w:ascii="Book Antiqua" w:eastAsia="宋体" w:hAnsi="Book Antiqua" w:cs="Times New Roman"/>
          <w:kern w:val="2"/>
          <w:sz w:val="24"/>
          <w:szCs w:val="24"/>
          <w:lang w:eastAsia="zh-CN"/>
        </w:rPr>
        <w:t>Sasano</w:t>
      </w:r>
      <w:proofErr w:type="spellEnd"/>
      <w:r w:rsidRPr="003D08BA">
        <w:rPr>
          <w:rFonts w:ascii="Book Antiqua" w:eastAsia="宋体" w:hAnsi="Book Antiqua" w:cs="Times New Roman"/>
          <w:kern w:val="2"/>
          <w:sz w:val="24"/>
          <w:szCs w:val="24"/>
          <w:lang w:eastAsia="zh-CN"/>
        </w:rPr>
        <w:t xml:space="preserve"> H, Shaw JA, </w:t>
      </w:r>
      <w:proofErr w:type="spellStart"/>
      <w:r w:rsidRPr="003D08BA">
        <w:rPr>
          <w:rFonts w:ascii="Book Antiqua" w:eastAsia="宋体" w:hAnsi="Book Antiqua" w:cs="Times New Roman"/>
          <w:kern w:val="2"/>
          <w:sz w:val="24"/>
          <w:szCs w:val="24"/>
          <w:lang w:eastAsia="zh-CN"/>
        </w:rPr>
        <w:t>Giamas</w:t>
      </w:r>
      <w:proofErr w:type="spellEnd"/>
      <w:r w:rsidRPr="003D08BA">
        <w:rPr>
          <w:rFonts w:ascii="Book Antiqua" w:eastAsia="宋体" w:hAnsi="Book Antiqua" w:cs="Times New Roman"/>
          <w:kern w:val="2"/>
          <w:sz w:val="24"/>
          <w:szCs w:val="24"/>
          <w:lang w:eastAsia="zh-CN"/>
        </w:rPr>
        <w:t xml:space="preserve"> G. LMTK3 is implicated in endocrine resistance </w:t>
      </w:r>
      <w:r w:rsidR="00AA40AC" w:rsidRPr="00AA40AC">
        <w:rPr>
          <w:rFonts w:ascii="Book Antiqua" w:eastAsia="宋体" w:hAnsi="Book Antiqua" w:cs="Times New Roman"/>
          <w:i/>
          <w:kern w:val="2"/>
          <w:sz w:val="24"/>
          <w:szCs w:val="24"/>
          <w:lang w:eastAsia="zh-CN"/>
        </w:rPr>
        <w:t>via</w:t>
      </w:r>
      <w:r w:rsidRPr="003D08BA">
        <w:rPr>
          <w:rFonts w:ascii="Book Antiqua" w:eastAsia="宋体" w:hAnsi="Book Antiqua" w:cs="Times New Roman"/>
          <w:kern w:val="2"/>
          <w:sz w:val="24"/>
          <w:szCs w:val="24"/>
          <w:lang w:eastAsia="zh-CN"/>
        </w:rPr>
        <w:t xml:space="preserve"> multiple signaling pathways. </w:t>
      </w:r>
      <w:r w:rsidRPr="003D08BA">
        <w:rPr>
          <w:rFonts w:ascii="Book Antiqua" w:eastAsia="宋体" w:hAnsi="Book Antiqua" w:cs="Times New Roman"/>
          <w:i/>
          <w:kern w:val="2"/>
          <w:sz w:val="24"/>
          <w:szCs w:val="24"/>
          <w:lang w:eastAsia="zh-CN"/>
        </w:rPr>
        <w:t>Oncogene</w:t>
      </w:r>
      <w:r w:rsidRPr="003D08BA">
        <w:rPr>
          <w:rFonts w:ascii="Book Antiqua" w:eastAsia="宋体" w:hAnsi="Book Antiqua" w:cs="Times New Roman"/>
          <w:kern w:val="2"/>
          <w:sz w:val="24"/>
          <w:szCs w:val="24"/>
          <w:lang w:eastAsia="zh-CN"/>
        </w:rPr>
        <w:t xml:space="preserve"> 2013; </w:t>
      </w:r>
      <w:r w:rsidRPr="003D08BA">
        <w:rPr>
          <w:rFonts w:ascii="Book Antiqua" w:eastAsia="宋体" w:hAnsi="Book Antiqua" w:cs="Times New Roman"/>
          <w:b/>
          <w:kern w:val="2"/>
          <w:sz w:val="24"/>
          <w:szCs w:val="24"/>
          <w:lang w:eastAsia="zh-CN"/>
        </w:rPr>
        <w:t>32</w:t>
      </w:r>
      <w:r w:rsidRPr="003D08BA">
        <w:rPr>
          <w:rFonts w:ascii="Book Antiqua" w:eastAsia="宋体" w:hAnsi="Book Antiqua" w:cs="Times New Roman"/>
          <w:kern w:val="2"/>
          <w:sz w:val="24"/>
          <w:szCs w:val="24"/>
          <w:lang w:eastAsia="zh-CN"/>
        </w:rPr>
        <w:t>: 3371-3380 [PMID: 22869149 DOI: 10.1038/onc.2012.343]</w:t>
      </w:r>
    </w:p>
    <w:p w14:paraId="57D45416"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90 </w:t>
      </w:r>
      <w:r w:rsidRPr="003D08BA">
        <w:rPr>
          <w:rFonts w:ascii="Book Antiqua" w:eastAsia="宋体" w:hAnsi="Book Antiqua" w:cs="Times New Roman"/>
          <w:b/>
          <w:kern w:val="2"/>
          <w:sz w:val="24"/>
          <w:szCs w:val="24"/>
          <w:lang w:eastAsia="zh-CN"/>
        </w:rPr>
        <w:t>Zhao G</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Guo</w:t>
      </w:r>
      <w:proofErr w:type="spellEnd"/>
      <w:r w:rsidRPr="003D08BA">
        <w:rPr>
          <w:rFonts w:ascii="Book Antiqua" w:eastAsia="宋体" w:hAnsi="Book Antiqua" w:cs="Times New Roman"/>
          <w:kern w:val="2"/>
          <w:sz w:val="24"/>
          <w:szCs w:val="24"/>
          <w:lang w:eastAsia="zh-CN"/>
        </w:rPr>
        <w:t xml:space="preserve"> J, Li D, </w:t>
      </w:r>
      <w:proofErr w:type="spellStart"/>
      <w:r w:rsidRPr="003D08BA">
        <w:rPr>
          <w:rFonts w:ascii="Book Antiqua" w:eastAsia="宋体" w:hAnsi="Book Antiqua" w:cs="Times New Roman"/>
          <w:kern w:val="2"/>
          <w:sz w:val="24"/>
          <w:szCs w:val="24"/>
          <w:lang w:eastAsia="zh-CN"/>
        </w:rPr>
        <w:t>Jia</w:t>
      </w:r>
      <w:proofErr w:type="spellEnd"/>
      <w:r w:rsidRPr="003D08BA">
        <w:rPr>
          <w:rFonts w:ascii="Book Antiqua" w:eastAsia="宋体" w:hAnsi="Book Antiqua" w:cs="Times New Roman"/>
          <w:kern w:val="2"/>
          <w:sz w:val="24"/>
          <w:szCs w:val="24"/>
          <w:lang w:eastAsia="zh-CN"/>
        </w:rPr>
        <w:t xml:space="preserve"> C, Yin W, Sun R, </w:t>
      </w:r>
      <w:proofErr w:type="spellStart"/>
      <w:r w:rsidRPr="003D08BA">
        <w:rPr>
          <w:rFonts w:ascii="Book Antiqua" w:eastAsia="宋体" w:hAnsi="Book Antiqua" w:cs="Times New Roman"/>
          <w:kern w:val="2"/>
          <w:sz w:val="24"/>
          <w:szCs w:val="24"/>
          <w:lang w:eastAsia="zh-CN"/>
        </w:rPr>
        <w:t>Lv</w:t>
      </w:r>
      <w:proofErr w:type="spellEnd"/>
      <w:r w:rsidRPr="003D08BA">
        <w:rPr>
          <w:rFonts w:ascii="Book Antiqua" w:eastAsia="宋体" w:hAnsi="Book Antiqua" w:cs="Times New Roman"/>
          <w:kern w:val="2"/>
          <w:sz w:val="24"/>
          <w:szCs w:val="24"/>
          <w:lang w:eastAsia="zh-CN"/>
        </w:rPr>
        <w:t xml:space="preserve"> Z, Cong X. MicroRNA-34a suppresses cell proliferation by targeting LMTK3 in human breast cancer mcf-7 cell line. </w:t>
      </w:r>
      <w:r w:rsidRPr="003D08BA">
        <w:rPr>
          <w:rFonts w:ascii="Book Antiqua" w:eastAsia="宋体" w:hAnsi="Book Antiqua" w:cs="Times New Roman"/>
          <w:i/>
          <w:kern w:val="2"/>
          <w:sz w:val="24"/>
          <w:szCs w:val="24"/>
          <w:lang w:eastAsia="zh-CN"/>
        </w:rPr>
        <w:t xml:space="preserve">DNA Cell </w:t>
      </w:r>
      <w:proofErr w:type="spellStart"/>
      <w:r w:rsidRPr="003D08BA">
        <w:rPr>
          <w:rFonts w:ascii="Book Antiqua" w:eastAsia="宋体" w:hAnsi="Book Antiqua" w:cs="Times New Roman"/>
          <w:i/>
          <w:kern w:val="2"/>
          <w:sz w:val="24"/>
          <w:szCs w:val="24"/>
          <w:lang w:eastAsia="zh-CN"/>
        </w:rPr>
        <w:t>Biol</w:t>
      </w:r>
      <w:proofErr w:type="spellEnd"/>
      <w:r w:rsidRPr="003D08BA">
        <w:rPr>
          <w:rFonts w:ascii="Book Antiqua" w:eastAsia="宋体" w:hAnsi="Book Antiqua" w:cs="Times New Roman"/>
          <w:kern w:val="2"/>
          <w:sz w:val="24"/>
          <w:szCs w:val="24"/>
          <w:lang w:eastAsia="zh-CN"/>
        </w:rPr>
        <w:t xml:space="preserve"> 2013; </w:t>
      </w:r>
      <w:r w:rsidRPr="003D08BA">
        <w:rPr>
          <w:rFonts w:ascii="Book Antiqua" w:eastAsia="宋体" w:hAnsi="Book Antiqua" w:cs="Times New Roman"/>
          <w:b/>
          <w:kern w:val="2"/>
          <w:sz w:val="24"/>
          <w:szCs w:val="24"/>
          <w:lang w:eastAsia="zh-CN"/>
        </w:rPr>
        <w:t>32</w:t>
      </w:r>
      <w:r w:rsidRPr="003D08BA">
        <w:rPr>
          <w:rFonts w:ascii="Book Antiqua" w:eastAsia="宋体" w:hAnsi="Book Antiqua" w:cs="Times New Roman"/>
          <w:kern w:val="2"/>
          <w:sz w:val="24"/>
          <w:szCs w:val="24"/>
          <w:lang w:eastAsia="zh-CN"/>
        </w:rPr>
        <w:t>: 699-707 [PMID: 24050776 DOI: 10.1089/dna.2013.2130]</w:t>
      </w:r>
    </w:p>
    <w:p w14:paraId="07AAAFFB"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lastRenderedPageBreak/>
        <w:t xml:space="preserve">91 </w:t>
      </w:r>
      <w:r w:rsidRPr="003D08BA">
        <w:rPr>
          <w:rFonts w:ascii="Book Antiqua" w:eastAsia="宋体" w:hAnsi="Book Antiqua" w:cs="Times New Roman"/>
          <w:b/>
          <w:kern w:val="2"/>
          <w:sz w:val="24"/>
          <w:szCs w:val="24"/>
          <w:lang w:eastAsia="zh-CN"/>
        </w:rPr>
        <w:t>Jacobs KM</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Bhave</w:t>
      </w:r>
      <w:proofErr w:type="spellEnd"/>
      <w:r w:rsidRPr="003D08BA">
        <w:rPr>
          <w:rFonts w:ascii="Book Antiqua" w:eastAsia="宋体" w:hAnsi="Book Antiqua" w:cs="Times New Roman"/>
          <w:kern w:val="2"/>
          <w:sz w:val="24"/>
          <w:szCs w:val="24"/>
          <w:lang w:eastAsia="zh-CN"/>
        </w:rPr>
        <w:t xml:space="preserve"> SR, Ferraro DJ, </w:t>
      </w:r>
      <w:proofErr w:type="spellStart"/>
      <w:r w:rsidRPr="003D08BA">
        <w:rPr>
          <w:rFonts w:ascii="Book Antiqua" w:eastAsia="宋体" w:hAnsi="Book Antiqua" w:cs="Times New Roman"/>
          <w:kern w:val="2"/>
          <w:sz w:val="24"/>
          <w:szCs w:val="24"/>
          <w:lang w:eastAsia="zh-CN"/>
        </w:rPr>
        <w:t>Jaboin</w:t>
      </w:r>
      <w:proofErr w:type="spellEnd"/>
      <w:r w:rsidRPr="003D08BA">
        <w:rPr>
          <w:rFonts w:ascii="Book Antiqua" w:eastAsia="宋体" w:hAnsi="Book Antiqua" w:cs="Times New Roman"/>
          <w:kern w:val="2"/>
          <w:sz w:val="24"/>
          <w:szCs w:val="24"/>
          <w:lang w:eastAsia="zh-CN"/>
        </w:rPr>
        <w:t xml:space="preserve"> JJ, Hallahan DE, </w:t>
      </w:r>
      <w:proofErr w:type="spellStart"/>
      <w:r w:rsidRPr="003D08BA">
        <w:rPr>
          <w:rFonts w:ascii="Book Antiqua" w:eastAsia="宋体" w:hAnsi="Book Antiqua" w:cs="Times New Roman"/>
          <w:kern w:val="2"/>
          <w:sz w:val="24"/>
          <w:szCs w:val="24"/>
          <w:lang w:eastAsia="zh-CN"/>
        </w:rPr>
        <w:t>Thotala</w:t>
      </w:r>
      <w:proofErr w:type="spellEnd"/>
      <w:r w:rsidRPr="003D08BA">
        <w:rPr>
          <w:rFonts w:ascii="Book Antiqua" w:eastAsia="宋体" w:hAnsi="Book Antiqua" w:cs="Times New Roman"/>
          <w:kern w:val="2"/>
          <w:sz w:val="24"/>
          <w:szCs w:val="24"/>
          <w:lang w:eastAsia="zh-CN"/>
        </w:rPr>
        <w:t xml:space="preserve"> D. GSK-3β: A Bifunctional Role in Cell Death Pathways. </w:t>
      </w:r>
      <w:proofErr w:type="spellStart"/>
      <w:r w:rsidRPr="003D08BA">
        <w:rPr>
          <w:rFonts w:ascii="Book Antiqua" w:eastAsia="宋体" w:hAnsi="Book Antiqua" w:cs="Times New Roman"/>
          <w:i/>
          <w:kern w:val="2"/>
          <w:sz w:val="24"/>
          <w:szCs w:val="24"/>
          <w:lang w:eastAsia="zh-CN"/>
        </w:rPr>
        <w:t>Int</w:t>
      </w:r>
      <w:proofErr w:type="spellEnd"/>
      <w:r w:rsidRPr="003D08BA">
        <w:rPr>
          <w:rFonts w:ascii="Book Antiqua" w:eastAsia="宋体" w:hAnsi="Book Antiqua" w:cs="Times New Roman"/>
          <w:i/>
          <w:kern w:val="2"/>
          <w:sz w:val="24"/>
          <w:szCs w:val="24"/>
          <w:lang w:eastAsia="zh-CN"/>
        </w:rPr>
        <w:t xml:space="preserve"> J Cell </w:t>
      </w:r>
      <w:proofErr w:type="spellStart"/>
      <w:r w:rsidRPr="003D08BA">
        <w:rPr>
          <w:rFonts w:ascii="Book Antiqua" w:eastAsia="宋体" w:hAnsi="Book Antiqua" w:cs="Times New Roman"/>
          <w:i/>
          <w:kern w:val="2"/>
          <w:sz w:val="24"/>
          <w:szCs w:val="24"/>
          <w:lang w:eastAsia="zh-CN"/>
        </w:rPr>
        <w:t>Biol</w:t>
      </w:r>
      <w:proofErr w:type="spellEnd"/>
      <w:r w:rsidRPr="003D08BA">
        <w:rPr>
          <w:rFonts w:ascii="Book Antiqua" w:eastAsia="宋体" w:hAnsi="Book Antiqua" w:cs="Times New Roman"/>
          <w:kern w:val="2"/>
          <w:sz w:val="24"/>
          <w:szCs w:val="24"/>
          <w:lang w:eastAsia="zh-CN"/>
        </w:rPr>
        <w:t xml:space="preserve"> 2012; </w:t>
      </w:r>
      <w:r w:rsidRPr="003D08BA">
        <w:rPr>
          <w:rFonts w:ascii="Book Antiqua" w:eastAsia="宋体" w:hAnsi="Book Antiqua" w:cs="Times New Roman"/>
          <w:b/>
          <w:kern w:val="2"/>
          <w:sz w:val="24"/>
          <w:szCs w:val="24"/>
          <w:lang w:eastAsia="zh-CN"/>
        </w:rPr>
        <w:t>2012</w:t>
      </w:r>
      <w:r w:rsidRPr="003D08BA">
        <w:rPr>
          <w:rFonts w:ascii="Book Antiqua" w:eastAsia="宋体" w:hAnsi="Book Antiqua" w:cs="Times New Roman"/>
          <w:kern w:val="2"/>
          <w:sz w:val="24"/>
          <w:szCs w:val="24"/>
          <w:lang w:eastAsia="zh-CN"/>
        </w:rPr>
        <w:t>: 930710 [PMID: 22675363 DOI: 10.1155/2012/930710]</w:t>
      </w:r>
    </w:p>
    <w:p w14:paraId="3A2DD772"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92 </w:t>
      </w:r>
      <w:r w:rsidRPr="003D08BA">
        <w:rPr>
          <w:rFonts w:ascii="Book Antiqua" w:eastAsia="宋体" w:hAnsi="Book Antiqua" w:cs="Times New Roman"/>
          <w:b/>
          <w:kern w:val="2"/>
          <w:sz w:val="24"/>
          <w:szCs w:val="24"/>
          <w:lang w:eastAsia="zh-CN"/>
        </w:rPr>
        <w:t>Kim HM</w:t>
      </w:r>
      <w:r w:rsidRPr="003D08BA">
        <w:rPr>
          <w:rFonts w:ascii="Book Antiqua" w:eastAsia="宋体" w:hAnsi="Book Antiqua" w:cs="Times New Roman"/>
          <w:kern w:val="2"/>
          <w:sz w:val="24"/>
          <w:szCs w:val="24"/>
          <w:lang w:eastAsia="zh-CN"/>
        </w:rPr>
        <w:t xml:space="preserve">, Kim CS, Lee JH, Jang SJ, Hwang JJ, Ro S, Choi J. CG0009, a novel glycogen synthase kinase 3 inhibitor, induces cell death through cyclin D1 depletion in breast cancer cells. </w:t>
      </w:r>
      <w:proofErr w:type="spellStart"/>
      <w:r w:rsidRPr="003D08BA">
        <w:rPr>
          <w:rFonts w:ascii="Book Antiqua" w:eastAsia="宋体" w:hAnsi="Book Antiqua" w:cs="Times New Roman"/>
          <w:i/>
          <w:kern w:val="2"/>
          <w:sz w:val="24"/>
          <w:szCs w:val="24"/>
          <w:lang w:eastAsia="zh-CN"/>
        </w:rPr>
        <w:t>PLoS</w:t>
      </w:r>
      <w:proofErr w:type="spellEnd"/>
      <w:r w:rsidRPr="003D08BA">
        <w:rPr>
          <w:rFonts w:ascii="Book Antiqua" w:eastAsia="宋体" w:hAnsi="Book Antiqua" w:cs="Times New Roman"/>
          <w:i/>
          <w:kern w:val="2"/>
          <w:sz w:val="24"/>
          <w:szCs w:val="24"/>
          <w:lang w:eastAsia="zh-CN"/>
        </w:rPr>
        <w:t xml:space="preserve"> One</w:t>
      </w:r>
      <w:r w:rsidRPr="003D08BA">
        <w:rPr>
          <w:rFonts w:ascii="Book Antiqua" w:eastAsia="宋体" w:hAnsi="Book Antiqua" w:cs="Times New Roman"/>
          <w:kern w:val="2"/>
          <w:sz w:val="24"/>
          <w:szCs w:val="24"/>
          <w:lang w:eastAsia="zh-CN"/>
        </w:rPr>
        <w:t xml:space="preserve"> 2013; </w:t>
      </w:r>
      <w:r w:rsidRPr="003D08BA">
        <w:rPr>
          <w:rFonts w:ascii="Book Antiqua" w:eastAsia="宋体" w:hAnsi="Book Antiqua" w:cs="Times New Roman"/>
          <w:b/>
          <w:kern w:val="2"/>
          <w:sz w:val="24"/>
          <w:szCs w:val="24"/>
          <w:lang w:eastAsia="zh-CN"/>
        </w:rPr>
        <w:t>8</w:t>
      </w:r>
      <w:r w:rsidRPr="003D08BA">
        <w:rPr>
          <w:rFonts w:ascii="Book Antiqua" w:eastAsia="宋体" w:hAnsi="Book Antiqua" w:cs="Times New Roman"/>
          <w:kern w:val="2"/>
          <w:sz w:val="24"/>
          <w:szCs w:val="24"/>
          <w:lang w:eastAsia="zh-CN"/>
        </w:rPr>
        <w:t>: e60383 [PMID: 23565238 DOI: 10.1371/journal.pone.0060383]</w:t>
      </w:r>
    </w:p>
    <w:p w14:paraId="0BAF1126"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93 </w:t>
      </w:r>
      <w:proofErr w:type="spellStart"/>
      <w:r w:rsidRPr="003D08BA">
        <w:rPr>
          <w:rFonts w:ascii="Book Antiqua" w:eastAsia="宋体" w:hAnsi="Book Antiqua" w:cs="Times New Roman"/>
          <w:b/>
          <w:kern w:val="2"/>
          <w:sz w:val="24"/>
          <w:szCs w:val="24"/>
          <w:lang w:eastAsia="zh-CN"/>
        </w:rPr>
        <w:t>McCubrey</w:t>
      </w:r>
      <w:proofErr w:type="spellEnd"/>
      <w:r w:rsidRPr="003D08BA">
        <w:rPr>
          <w:rFonts w:ascii="Book Antiqua" w:eastAsia="宋体" w:hAnsi="Book Antiqua" w:cs="Times New Roman"/>
          <w:b/>
          <w:kern w:val="2"/>
          <w:sz w:val="24"/>
          <w:szCs w:val="24"/>
          <w:lang w:eastAsia="zh-CN"/>
        </w:rPr>
        <w:t xml:space="preserve"> JA</w:t>
      </w:r>
      <w:r w:rsidRPr="003D08BA">
        <w:rPr>
          <w:rFonts w:ascii="Book Antiqua" w:eastAsia="宋体" w:hAnsi="Book Antiqua" w:cs="Times New Roman"/>
          <w:kern w:val="2"/>
          <w:sz w:val="24"/>
          <w:szCs w:val="24"/>
          <w:lang w:eastAsia="zh-CN"/>
        </w:rPr>
        <w:t xml:space="preserve">, Davis NM, Abrams SL, </w:t>
      </w:r>
      <w:proofErr w:type="spellStart"/>
      <w:r w:rsidRPr="003D08BA">
        <w:rPr>
          <w:rFonts w:ascii="Book Antiqua" w:eastAsia="宋体" w:hAnsi="Book Antiqua" w:cs="Times New Roman"/>
          <w:kern w:val="2"/>
          <w:sz w:val="24"/>
          <w:szCs w:val="24"/>
          <w:lang w:eastAsia="zh-CN"/>
        </w:rPr>
        <w:t>Montalto</w:t>
      </w:r>
      <w:proofErr w:type="spellEnd"/>
      <w:r w:rsidRPr="003D08BA">
        <w:rPr>
          <w:rFonts w:ascii="Book Antiqua" w:eastAsia="宋体" w:hAnsi="Book Antiqua" w:cs="Times New Roman"/>
          <w:kern w:val="2"/>
          <w:sz w:val="24"/>
          <w:szCs w:val="24"/>
          <w:lang w:eastAsia="zh-CN"/>
        </w:rPr>
        <w:t xml:space="preserve"> G, </w:t>
      </w:r>
      <w:proofErr w:type="spellStart"/>
      <w:r w:rsidRPr="003D08BA">
        <w:rPr>
          <w:rFonts w:ascii="Book Antiqua" w:eastAsia="宋体" w:hAnsi="Book Antiqua" w:cs="Times New Roman"/>
          <w:kern w:val="2"/>
          <w:sz w:val="24"/>
          <w:szCs w:val="24"/>
          <w:lang w:eastAsia="zh-CN"/>
        </w:rPr>
        <w:t>Cervello</w:t>
      </w:r>
      <w:proofErr w:type="spellEnd"/>
      <w:r w:rsidRPr="003D08BA">
        <w:rPr>
          <w:rFonts w:ascii="Book Antiqua" w:eastAsia="宋体" w:hAnsi="Book Antiqua" w:cs="Times New Roman"/>
          <w:kern w:val="2"/>
          <w:sz w:val="24"/>
          <w:szCs w:val="24"/>
          <w:lang w:eastAsia="zh-CN"/>
        </w:rPr>
        <w:t xml:space="preserve"> M, </w:t>
      </w:r>
      <w:proofErr w:type="spellStart"/>
      <w:r w:rsidRPr="003D08BA">
        <w:rPr>
          <w:rFonts w:ascii="Book Antiqua" w:eastAsia="宋体" w:hAnsi="Book Antiqua" w:cs="Times New Roman"/>
          <w:kern w:val="2"/>
          <w:sz w:val="24"/>
          <w:szCs w:val="24"/>
          <w:lang w:eastAsia="zh-CN"/>
        </w:rPr>
        <w:t>Basecke</w:t>
      </w:r>
      <w:proofErr w:type="spellEnd"/>
      <w:r w:rsidRPr="003D08BA">
        <w:rPr>
          <w:rFonts w:ascii="Book Antiqua" w:eastAsia="宋体" w:hAnsi="Book Antiqua" w:cs="Times New Roman"/>
          <w:kern w:val="2"/>
          <w:sz w:val="24"/>
          <w:szCs w:val="24"/>
          <w:lang w:eastAsia="zh-CN"/>
        </w:rPr>
        <w:t xml:space="preserve"> J, Libra M, </w:t>
      </w:r>
      <w:proofErr w:type="spellStart"/>
      <w:r w:rsidRPr="003D08BA">
        <w:rPr>
          <w:rFonts w:ascii="Book Antiqua" w:eastAsia="宋体" w:hAnsi="Book Antiqua" w:cs="Times New Roman"/>
          <w:kern w:val="2"/>
          <w:sz w:val="24"/>
          <w:szCs w:val="24"/>
          <w:lang w:eastAsia="zh-CN"/>
        </w:rPr>
        <w:t>Nicoletti</w:t>
      </w:r>
      <w:proofErr w:type="spellEnd"/>
      <w:r w:rsidRPr="003D08BA">
        <w:rPr>
          <w:rFonts w:ascii="Book Antiqua" w:eastAsia="宋体" w:hAnsi="Book Antiqua" w:cs="Times New Roman"/>
          <w:kern w:val="2"/>
          <w:sz w:val="24"/>
          <w:szCs w:val="24"/>
          <w:lang w:eastAsia="zh-CN"/>
        </w:rPr>
        <w:t xml:space="preserve"> F, </w:t>
      </w:r>
      <w:proofErr w:type="spellStart"/>
      <w:r w:rsidRPr="003D08BA">
        <w:rPr>
          <w:rFonts w:ascii="Book Antiqua" w:eastAsia="宋体" w:hAnsi="Book Antiqua" w:cs="Times New Roman"/>
          <w:kern w:val="2"/>
          <w:sz w:val="24"/>
          <w:szCs w:val="24"/>
          <w:lang w:eastAsia="zh-CN"/>
        </w:rPr>
        <w:t>Cocco</w:t>
      </w:r>
      <w:proofErr w:type="spellEnd"/>
      <w:r w:rsidRPr="003D08BA">
        <w:rPr>
          <w:rFonts w:ascii="Book Antiqua" w:eastAsia="宋体" w:hAnsi="Book Antiqua" w:cs="Times New Roman"/>
          <w:kern w:val="2"/>
          <w:sz w:val="24"/>
          <w:szCs w:val="24"/>
          <w:lang w:eastAsia="zh-CN"/>
        </w:rPr>
        <w:t xml:space="preserve"> L, </w:t>
      </w:r>
      <w:proofErr w:type="spellStart"/>
      <w:r w:rsidRPr="003D08BA">
        <w:rPr>
          <w:rFonts w:ascii="Book Antiqua" w:eastAsia="宋体" w:hAnsi="Book Antiqua" w:cs="Times New Roman"/>
          <w:kern w:val="2"/>
          <w:sz w:val="24"/>
          <w:szCs w:val="24"/>
          <w:lang w:eastAsia="zh-CN"/>
        </w:rPr>
        <w:t>Martelli</w:t>
      </w:r>
      <w:proofErr w:type="spellEnd"/>
      <w:r w:rsidRPr="003D08BA">
        <w:rPr>
          <w:rFonts w:ascii="Book Antiqua" w:eastAsia="宋体" w:hAnsi="Book Antiqua" w:cs="Times New Roman"/>
          <w:kern w:val="2"/>
          <w:sz w:val="24"/>
          <w:szCs w:val="24"/>
          <w:lang w:eastAsia="zh-CN"/>
        </w:rPr>
        <w:t xml:space="preserve"> AM, Steelman LS. Diverse roles of GSK-3: tumor promoter-tumor suppressor, target in cancer therapy. </w:t>
      </w:r>
      <w:proofErr w:type="spellStart"/>
      <w:r w:rsidRPr="003D08BA">
        <w:rPr>
          <w:rFonts w:ascii="Book Antiqua" w:eastAsia="宋体" w:hAnsi="Book Antiqua" w:cs="Times New Roman"/>
          <w:i/>
          <w:kern w:val="2"/>
          <w:sz w:val="24"/>
          <w:szCs w:val="24"/>
          <w:lang w:eastAsia="zh-CN"/>
        </w:rPr>
        <w:t>Adv</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Biol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Regul</w:t>
      </w:r>
      <w:proofErr w:type="spellEnd"/>
      <w:r w:rsidRPr="003D08BA">
        <w:rPr>
          <w:rFonts w:ascii="Book Antiqua" w:eastAsia="宋体" w:hAnsi="Book Antiqua" w:cs="Times New Roman"/>
          <w:kern w:val="2"/>
          <w:sz w:val="24"/>
          <w:szCs w:val="24"/>
          <w:lang w:eastAsia="zh-CN"/>
        </w:rPr>
        <w:t xml:space="preserve"> 2014; </w:t>
      </w:r>
      <w:r w:rsidRPr="003D08BA">
        <w:rPr>
          <w:rFonts w:ascii="Book Antiqua" w:eastAsia="宋体" w:hAnsi="Book Antiqua" w:cs="Times New Roman"/>
          <w:b/>
          <w:kern w:val="2"/>
          <w:sz w:val="24"/>
          <w:szCs w:val="24"/>
          <w:lang w:eastAsia="zh-CN"/>
        </w:rPr>
        <w:t>54</w:t>
      </w:r>
      <w:r w:rsidRPr="003D08BA">
        <w:rPr>
          <w:rFonts w:ascii="Book Antiqua" w:eastAsia="宋体" w:hAnsi="Book Antiqua" w:cs="Times New Roman"/>
          <w:kern w:val="2"/>
          <w:sz w:val="24"/>
          <w:szCs w:val="24"/>
          <w:lang w:eastAsia="zh-CN"/>
        </w:rPr>
        <w:t>: 176-196 [PMID: 24169510 DOI: 10.1016/j.jbior.2013.09.013]</w:t>
      </w:r>
    </w:p>
    <w:p w14:paraId="5631A563"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94 </w:t>
      </w:r>
      <w:r w:rsidRPr="003D08BA">
        <w:rPr>
          <w:rFonts w:ascii="Book Antiqua" w:eastAsia="宋体" w:hAnsi="Book Antiqua" w:cs="Times New Roman"/>
          <w:b/>
          <w:kern w:val="2"/>
          <w:sz w:val="24"/>
          <w:szCs w:val="24"/>
          <w:lang w:eastAsia="zh-CN"/>
        </w:rPr>
        <w:t>Mishra R</w:t>
      </w:r>
      <w:r w:rsidRPr="003D08BA">
        <w:rPr>
          <w:rFonts w:ascii="Book Antiqua" w:eastAsia="宋体" w:hAnsi="Book Antiqua" w:cs="Times New Roman"/>
          <w:kern w:val="2"/>
          <w:sz w:val="24"/>
          <w:szCs w:val="24"/>
          <w:lang w:eastAsia="zh-CN"/>
        </w:rPr>
        <w:t xml:space="preserve">. Glycogen synthase kinase 3 </w:t>
      </w:r>
      <w:proofErr w:type="gramStart"/>
      <w:r w:rsidRPr="003D08BA">
        <w:rPr>
          <w:rFonts w:ascii="Book Antiqua" w:eastAsia="宋体" w:hAnsi="Book Antiqua" w:cs="Times New Roman"/>
          <w:kern w:val="2"/>
          <w:sz w:val="24"/>
          <w:szCs w:val="24"/>
          <w:lang w:eastAsia="zh-CN"/>
        </w:rPr>
        <w:t>beta</w:t>
      </w:r>
      <w:proofErr w:type="gramEnd"/>
      <w:r w:rsidRPr="003D08BA">
        <w:rPr>
          <w:rFonts w:ascii="Book Antiqua" w:eastAsia="宋体" w:hAnsi="Book Antiqua" w:cs="Times New Roman"/>
          <w:kern w:val="2"/>
          <w:sz w:val="24"/>
          <w:szCs w:val="24"/>
          <w:lang w:eastAsia="zh-CN"/>
        </w:rPr>
        <w:t xml:space="preserve">: can it be a target for oral cancer.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Cancer</w:t>
      </w:r>
      <w:r w:rsidRPr="003D08BA">
        <w:rPr>
          <w:rFonts w:ascii="Book Antiqua" w:eastAsia="宋体" w:hAnsi="Book Antiqua" w:cs="Times New Roman"/>
          <w:kern w:val="2"/>
          <w:sz w:val="24"/>
          <w:szCs w:val="24"/>
          <w:lang w:eastAsia="zh-CN"/>
        </w:rPr>
        <w:t xml:space="preserve"> 2010; </w:t>
      </w:r>
      <w:r w:rsidRPr="003D08BA">
        <w:rPr>
          <w:rFonts w:ascii="Book Antiqua" w:eastAsia="宋体" w:hAnsi="Book Antiqua" w:cs="Times New Roman"/>
          <w:b/>
          <w:kern w:val="2"/>
          <w:sz w:val="24"/>
          <w:szCs w:val="24"/>
          <w:lang w:eastAsia="zh-CN"/>
        </w:rPr>
        <w:t>9</w:t>
      </w:r>
      <w:r w:rsidRPr="003D08BA">
        <w:rPr>
          <w:rFonts w:ascii="Book Antiqua" w:eastAsia="宋体" w:hAnsi="Book Antiqua" w:cs="Times New Roman"/>
          <w:kern w:val="2"/>
          <w:sz w:val="24"/>
          <w:szCs w:val="24"/>
          <w:lang w:eastAsia="zh-CN"/>
        </w:rPr>
        <w:t>: 144 [PMID: 20537194 DOI: 10.1186/1476-4598-9-144]</w:t>
      </w:r>
    </w:p>
    <w:p w14:paraId="49A2A4DA"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95 </w:t>
      </w:r>
      <w:proofErr w:type="spellStart"/>
      <w:r w:rsidRPr="003D08BA">
        <w:rPr>
          <w:rFonts w:ascii="Book Antiqua" w:eastAsia="宋体" w:hAnsi="Book Antiqua" w:cs="Times New Roman"/>
          <w:b/>
          <w:kern w:val="2"/>
          <w:sz w:val="24"/>
          <w:szCs w:val="24"/>
          <w:lang w:eastAsia="zh-CN"/>
        </w:rPr>
        <w:t>Ertel</w:t>
      </w:r>
      <w:proofErr w:type="spellEnd"/>
      <w:r w:rsidRPr="003D08BA">
        <w:rPr>
          <w:rFonts w:ascii="Book Antiqua" w:eastAsia="宋体" w:hAnsi="Book Antiqua" w:cs="Times New Roman"/>
          <w:b/>
          <w:kern w:val="2"/>
          <w:sz w:val="24"/>
          <w:szCs w:val="24"/>
          <w:lang w:eastAsia="zh-CN"/>
        </w:rPr>
        <w:t xml:space="preserve"> A</w:t>
      </w:r>
      <w:r w:rsidRPr="003D08BA">
        <w:rPr>
          <w:rFonts w:ascii="Book Antiqua" w:eastAsia="宋体" w:hAnsi="Book Antiqua" w:cs="Times New Roman"/>
          <w:kern w:val="2"/>
          <w:sz w:val="24"/>
          <w:szCs w:val="24"/>
          <w:lang w:eastAsia="zh-CN"/>
        </w:rPr>
        <w:t xml:space="preserve">, Dean JL, </w:t>
      </w:r>
      <w:proofErr w:type="spellStart"/>
      <w:r w:rsidRPr="003D08BA">
        <w:rPr>
          <w:rFonts w:ascii="Book Antiqua" w:eastAsia="宋体" w:hAnsi="Book Antiqua" w:cs="Times New Roman"/>
          <w:kern w:val="2"/>
          <w:sz w:val="24"/>
          <w:szCs w:val="24"/>
          <w:lang w:eastAsia="zh-CN"/>
        </w:rPr>
        <w:t>Rui</w:t>
      </w:r>
      <w:proofErr w:type="spellEnd"/>
      <w:r w:rsidRPr="003D08BA">
        <w:rPr>
          <w:rFonts w:ascii="Book Antiqua" w:eastAsia="宋体" w:hAnsi="Book Antiqua" w:cs="Times New Roman"/>
          <w:kern w:val="2"/>
          <w:sz w:val="24"/>
          <w:szCs w:val="24"/>
          <w:lang w:eastAsia="zh-CN"/>
        </w:rPr>
        <w:t xml:space="preserve"> H, Liu C, </w:t>
      </w:r>
      <w:proofErr w:type="spellStart"/>
      <w:r w:rsidRPr="003D08BA">
        <w:rPr>
          <w:rFonts w:ascii="Book Antiqua" w:eastAsia="宋体" w:hAnsi="Book Antiqua" w:cs="Times New Roman"/>
          <w:kern w:val="2"/>
          <w:sz w:val="24"/>
          <w:szCs w:val="24"/>
          <w:lang w:eastAsia="zh-CN"/>
        </w:rPr>
        <w:t>Witkiewicz</w:t>
      </w:r>
      <w:proofErr w:type="spellEnd"/>
      <w:r w:rsidRPr="003D08BA">
        <w:rPr>
          <w:rFonts w:ascii="Book Antiqua" w:eastAsia="宋体" w:hAnsi="Book Antiqua" w:cs="Times New Roman"/>
          <w:kern w:val="2"/>
          <w:sz w:val="24"/>
          <w:szCs w:val="24"/>
          <w:lang w:eastAsia="zh-CN"/>
        </w:rPr>
        <w:t xml:space="preserve"> AK, Knudsen KE, Knudsen ES. RB-pathway disruption in breast cancer: differential association with disease subtypes, disease-specific prognosis and therapeutic response. </w:t>
      </w:r>
      <w:r w:rsidRPr="003D08BA">
        <w:rPr>
          <w:rFonts w:ascii="Book Antiqua" w:eastAsia="宋体" w:hAnsi="Book Antiqua" w:cs="Times New Roman"/>
          <w:i/>
          <w:kern w:val="2"/>
          <w:sz w:val="24"/>
          <w:szCs w:val="24"/>
          <w:lang w:eastAsia="zh-CN"/>
        </w:rPr>
        <w:t>Cell Cycle</w:t>
      </w:r>
      <w:r w:rsidRPr="003D08BA">
        <w:rPr>
          <w:rFonts w:ascii="Book Antiqua" w:eastAsia="宋体" w:hAnsi="Book Antiqua" w:cs="Times New Roman"/>
          <w:kern w:val="2"/>
          <w:sz w:val="24"/>
          <w:szCs w:val="24"/>
          <w:lang w:eastAsia="zh-CN"/>
        </w:rPr>
        <w:t xml:space="preserve"> 2010; </w:t>
      </w:r>
      <w:r w:rsidRPr="003D08BA">
        <w:rPr>
          <w:rFonts w:ascii="Book Antiqua" w:eastAsia="宋体" w:hAnsi="Book Antiqua" w:cs="Times New Roman"/>
          <w:b/>
          <w:kern w:val="2"/>
          <w:sz w:val="24"/>
          <w:szCs w:val="24"/>
          <w:lang w:eastAsia="zh-CN"/>
        </w:rPr>
        <w:t>9</w:t>
      </w:r>
      <w:r w:rsidRPr="003D08BA">
        <w:rPr>
          <w:rFonts w:ascii="Book Antiqua" w:eastAsia="宋体" w:hAnsi="Book Antiqua" w:cs="Times New Roman"/>
          <w:kern w:val="2"/>
          <w:sz w:val="24"/>
          <w:szCs w:val="24"/>
          <w:lang w:eastAsia="zh-CN"/>
        </w:rPr>
        <w:t>: 4153-4163 [PMID: 20948315]</w:t>
      </w:r>
    </w:p>
    <w:p w14:paraId="7F9B0985"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96 </w:t>
      </w:r>
      <w:r w:rsidRPr="003D08BA">
        <w:rPr>
          <w:rFonts w:ascii="Book Antiqua" w:eastAsia="宋体" w:hAnsi="Book Antiqua" w:cs="Times New Roman"/>
          <w:b/>
          <w:kern w:val="2"/>
          <w:sz w:val="24"/>
          <w:szCs w:val="24"/>
          <w:lang w:eastAsia="zh-CN"/>
        </w:rPr>
        <w:t>Lehn S</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Fernö</w:t>
      </w:r>
      <w:proofErr w:type="spellEnd"/>
      <w:r w:rsidRPr="003D08BA">
        <w:rPr>
          <w:rFonts w:ascii="Book Antiqua" w:eastAsia="宋体" w:hAnsi="Book Antiqua" w:cs="Times New Roman"/>
          <w:kern w:val="2"/>
          <w:sz w:val="24"/>
          <w:szCs w:val="24"/>
          <w:lang w:eastAsia="zh-CN"/>
        </w:rPr>
        <w:t xml:space="preserve"> M, </w:t>
      </w:r>
      <w:proofErr w:type="spellStart"/>
      <w:r w:rsidRPr="003D08BA">
        <w:rPr>
          <w:rFonts w:ascii="Book Antiqua" w:eastAsia="宋体" w:hAnsi="Book Antiqua" w:cs="Times New Roman"/>
          <w:kern w:val="2"/>
          <w:sz w:val="24"/>
          <w:szCs w:val="24"/>
          <w:lang w:eastAsia="zh-CN"/>
        </w:rPr>
        <w:t>Jirström</w:t>
      </w:r>
      <w:proofErr w:type="spellEnd"/>
      <w:r w:rsidRPr="003D08BA">
        <w:rPr>
          <w:rFonts w:ascii="Book Antiqua" w:eastAsia="宋体" w:hAnsi="Book Antiqua" w:cs="Times New Roman"/>
          <w:kern w:val="2"/>
          <w:sz w:val="24"/>
          <w:szCs w:val="24"/>
          <w:lang w:eastAsia="zh-CN"/>
        </w:rPr>
        <w:t xml:space="preserve"> K, </w:t>
      </w:r>
      <w:proofErr w:type="spellStart"/>
      <w:r w:rsidRPr="003D08BA">
        <w:rPr>
          <w:rFonts w:ascii="Book Antiqua" w:eastAsia="宋体" w:hAnsi="Book Antiqua" w:cs="Times New Roman"/>
          <w:kern w:val="2"/>
          <w:sz w:val="24"/>
          <w:szCs w:val="24"/>
          <w:lang w:eastAsia="zh-CN"/>
        </w:rPr>
        <w:t>Rydén</w:t>
      </w:r>
      <w:proofErr w:type="spellEnd"/>
      <w:r w:rsidRPr="003D08BA">
        <w:rPr>
          <w:rFonts w:ascii="Book Antiqua" w:eastAsia="宋体" w:hAnsi="Book Antiqua" w:cs="Times New Roman"/>
          <w:kern w:val="2"/>
          <w:sz w:val="24"/>
          <w:szCs w:val="24"/>
          <w:lang w:eastAsia="zh-CN"/>
        </w:rPr>
        <w:t xml:space="preserve"> L, </w:t>
      </w:r>
      <w:proofErr w:type="spellStart"/>
      <w:r w:rsidRPr="003D08BA">
        <w:rPr>
          <w:rFonts w:ascii="Book Antiqua" w:eastAsia="宋体" w:hAnsi="Book Antiqua" w:cs="Times New Roman"/>
          <w:kern w:val="2"/>
          <w:sz w:val="24"/>
          <w:szCs w:val="24"/>
          <w:lang w:eastAsia="zh-CN"/>
        </w:rPr>
        <w:t>Landberg</w:t>
      </w:r>
      <w:proofErr w:type="spellEnd"/>
      <w:r w:rsidRPr="003D08BA">
        <w:rPr>
          <w:rFonts w:ascii="Book Antiqua" w:eastAsia="宋体" w:hAnsi="Book Antiqua" w:cs="Times New Roman"/>
          <w:kern w:val="2"/>
          <w:sz w:val="24"/>
          <w:szCs w:val="24"/>
          <w:lang w:eastAsia="zh-CN"/>
        </w:rPr>
        <w:t xml:space="preserve"> G. A non-functional retinoblastoma tumor suppressor (RB) pathway in premenopausal breast cancer is associated with resistance to tamoxifen. </w:t>
      </w:r>
      <w:r w:rsidRPr="003D08BA">
        <w:rPr>
          <w:rFonts w:ascii="Book Antiqua" w:eastAsia="宋体" w:hAnsi="Book Antiqua" w:cs="Times New Roman"/>
          <w:i/>
          <w:kern w:val="2"/>
          <w:sz w:val="24"/>
          <w:szCs w:val="24"/>
          <w:lang w:eastAsia="zh-CN"/>
        </w:rPr>
        <w:t>Cell Cycle</w:t>
      </w:r>
      <w:r w:rsidRPr="003D08BA">
        <w:rPr>
          <w:rFonts w:ascii="Book Antiqua" w:eastAsia="宋体" w:hAnsi="Book Antiqua" w:cs="Times New Roman"/>
          <w:kern w:val="2"/>
          <w:sz w:val="24"/>
          <w:szCs w:val="24"/>
          <w:lang w:eastAsia="zh-CN"/>
        </w:rPr>
        <w:t xml:space="preserve"> 2011; </w:t>
      </w:r>
      <w:r w:rsidRPr="003D08BA">
        <w:rPr>
          <w:rFonts w:ascii="Book Antiqua" w:eastAsia="宋体" w:hAnsi="Book Antiqua" w:cs="Times New Roman"/>
          <w:b/>
          <w:kern w:val="2"/>
          <w:sz w:val="24"/>
          <w:szCs w:val="24"/>
          <w:lang w:eastAsia="zh-CN"/>
        </w:rPr>
        <w:t>10</w:t>
      </w:r>
      <w:r w:rsidRPr="003D08BA">
        <w:rPr>
          <w:rFonts w:ascii="Book Antiqua" w:eastAsia="宋体" w:hAnsi="Book Antiqua" w:cs="Times New Roman"/>
          <w:kern w:val="2"/>
          <w:sz w:val="24"/>
          <w:szCs w:val="24"/>
          <w:lang w:eastAsia="zh-CN"/>
        </w:rPr>
        <w:t>: 956-962 [PMID: 21358261]</w:t>
      </w:r>
    </w:p>
    <w:p w14:paraId="79C93AB5"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97 </w:t>
      </w:r>
      <w:proofErr w:type="spellStart"/>
      <w:r w:rsidRPr="003D08BA">
        <w:rPr>
          <w:rFonts w:ascii="Book Antiqua" w:eastAsia="宋体" w:hAnsi="Book Antiqua" w:cs="Times New Roman"/>
          <w:b/>
          <w:kern w:val="2"/>
          <w:sz w:val="24"/>
          <w:szCs w:val="24"/>
          <w:lang w:eastAsia="zh-CN"/>
        </w:rPr>
        <w:t>Treré</w:t>
      </w:r>
      <w:proofErr w:type="spellEnd"/>
      <w:r w:rsidRPr="003D08BA">
        <w:rPr>
          <w:rFonts w:ascii="Book Antiqua" w:eastAsia="宋体" w:hAnsi="Book Antiqua" w:cs="Times New Roman"/>
          <w:b/>
          <w:kern w:val="2"/>
          <w:sz w:val="24"/>
          <w:szCs w:val="24"/>
          <w:lang w:eastAsia="zh-CN"/>
        </w:rPr>
        <w:t xml:space="preserve"> D</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Brighenti</w:t>
      </w:r>
      <w:proofErr w:type="spellEnd"/>
      <w:r w:rsidRPr="003D08BA">
        <w:rPr>
          <w:rFonts w:ascii="Book Antiqua" w:eastAsia="宋体" w:hAnsi="Book Antiqua" w:cs="Times New Roman"/>
          <w:kern w:val="2"/>
          <w:sz w:val="24"/>
          <w:szCs w:val="24"/>
          <w:lang w:eastAsia="zh-CN"/>
        </w:rPr>
        <w:t xml:space="preserve"> E, </w:t>
      </w:r>
      <w:proofErr w:type="spellStart"/>
      <w:r w:rsidRPr="003D08BA">
        <w:rPr>
          <w:rFonts w:ascii="Book Antiqua" w:eastAsia="宋体" w:hAnsi="Book Antiqua" w:cs="Times New Roman"/>
          <w:kern w:val="2"/>
          <w:sz w:val="24"/>
          <w:szCs w:val="24"/>
          <w:lang w:eastAsia="zh-CN"/>
        </w:rPr>
        <w:t>Donati</w:t>
      </w:r>
      <w:proofErr w:type="spellEnd"/>
      <w:r w:rsidRPr="003D08BA">
        <w:rPr>
          <w:rFonts w:ascii="Book Antiqua" w:eastAsia="宋体" w:hAnsi="Book Antiqua" w:cs="Times New Roman"/>
          <w:kern w:val="2"/>
          <w:sz w:val="24"/>
          <w:szCs w:val="24"/>
          <w:lang w:eastAsia="zh-CN"/>
        </w:rPr>
        <w:t xml:space="preserve"> G, </w:t>
      </w:r>
      <w:proofErr w:type="spellStart"/>
      <w:r w:rsidRPr="003D08BA">
        <w:rPr>
          <w:rFonts w:ascii="Book Antiqua" w:eastAsia="宋体" w:hAnsi="Book Antiqua" w:cs="Times New Roman"/>
          <w:kern w:val="2"/>
          <w:sz w:val="24"/>
          <w:szCs w:val="24"/>
          <w:lang w:eastAsia="zh-CN"/>
        </w:rPr>
        <w:t>Ceccarelli</w:t>
      </w:r>
      <w:proofErr w:type="spellEnd"/>
      <w:r w:rsidRPr="003D08BA">
        <w:rPr>
          <w:rFonts w:ascii="Book Antiqua" w:eastAsia="宋体" w:hAnsi="Book Antiqua" w:cs="Times New Roman"/>
          <w:kern w:val="2"/>
          <w:sz w:val="24"/>
          <w:szCs w:val="24"/>
          <w:lang w:eastAsia="zh-CN"/>
        </w:rPr>
        <w:t xml:space="preserve"> C, </w:t>
      </w:r>
      <w:proofErr w:type="spellStart"/>
      <w:r w:rsidRPr="003D08BA">
        <w:rPr>
          <w:rFonts w:ascii="Book Antiqua" w:eastAsia="宋体" w:hAnsi="Book Antiqua" w:cs="Times New Roman"/>
          <w:kern w:val="2"/>
          <w:sz w:val="24"/>
          <w:szCs w:val="24"/>
          <w:lang w:eastAsia="zh-CN"/>
        </w:rPr>
        <w:t>Santini</w:t>
      </w:r>
      <w:proofErr w:type="spellEnd"/>
      <w:r w:rsidRPr="003D08BA">
        <w:rPr>
          <w:rFonts w:ascii="Book Antiqua" w:eastAsia="宋体" w:hAnsi="Book Antiqua" w:cs="Times New Roman"/>
          <w:kern w:val="2"/>
          <w:sz w:val="24"/>
          <w:szCs w:val="24"/>
          <w:lang w:eastAsia="zh-CN"/>
        </w:rPr>
        <w:t xml:space="preserve"> D, </w:t>
      </w:r>
      <w:proofErr w:type="spellStart"/>
      <w:r w:rsidRPr="003D08BA">
        <w:rPr>
          <w:rFonts w:ascii="Book Antiqua" w:eastAsia="宋体" w:hAnsi="Book Antiqua" w:cs="Times New Roman"/>
          <w:kern w:val="2"/>
          <w:sz w:val="24"/>
          <w:szCs w:val="24"/>
          <w:lang w:eastAsia="zh-CN"/>
        </w:rPr>
        <w:t>Taffurelli</w:t>
      </w:r>
      <w:proofErr w:type="spellEnd"/>
      <w:r w:rsidRPr="003D08BA">
        <w:rPr>
          <w:rFonts w:ascii="Book Antiqua" w:eastAsia="宋体" w:hAnsi="Book Antiqua" w:cs="Times New Roman"/>
          <w:kern w:val="2"/>
          <w:sz w:val="24"/>
          <w:szCs w:val="24"/>
          <w:lang w:eastAsia="zh-CN"/>
        </w:rPr>
        <w:t xml:space="preserve"> M, </w:t>
      </w:r>
      <w:proofErr w:type="spellStart"/>
      <w:r w:rsidRPr="003D08BA">
        <w:rPr>
          <w:rFonts w:ascii="Book Antiqua" w:eastAsia="宋体" w:hAnsi="Book Antiqua" w:cs="Times New Roman"/>
          <w:kern w:val="2"/>
          <w:sz w:val="24"/>
          <w:szCs w:val="24"/>
          <w:lang w:eastAsia="zh-CN"/>
        </w:rPr>
        <w:t>Montanaro</w:t>
      </w:r>
      <w:proofErr w:type="spellEnd"/>
      <w:r w:rsidRPr="003D08BA">
        <w:rPr>
          <w:rFonts w:ascii="Book Antiqua" w:eastAsia="宋体" w:hAnsi="Book Antiqua" w:cs="Times New Roman"/>
          <w:kern w:val="2"/>
          <w:sz w:val="24"/>
          <w:szCs w:val="24"/>
          <w:lang w:eastAsia="zh-CN"/>
        </w:rPr>
        <w:t xml:space="preserve"> L, </w:t>
      </w:r>
      <w:proofErr w:type="spellStart"/>
      <w:r w:rsidRPr="003D08BA">
        <w:rPr>
          <w:rFonts w:ascii="Book Antiqua" w:eastAsia="宋体" w:hAnsi="Book Antiqua" w:cs="Times New Roman"/>
          <w:kern w:val="2"/>
          <w:sz w:val="24"/>
          <w:szCs w:val="24"/>
          <w:lang w:eastAsia="zh-CN"/>
        </w:rPr>
        <w:t>Derenzini</w:t>
      </w:r>
      <w:proofErr w:type="spellEnd"/>
      <w:r w:rsidRPr="003D08BA">
        <w:rPr>
          <w:rFonts w:ascii="Book Antiqua" w:eastAsia="宋体" w:hAnsi="Book Antiqua" w:cs="Times New Roman"/>
          <w:kern w:val="2"/>
          <w:sz w:val="24"/>
          <w:szCs w:val="24"/>
          <w:lang w:eastAsia="zh-CN"/>
        </w:rPr>
        <w:t xml:space="preserve"> M. High prevalence of retinoblastoma protein loss in triple-negative breast cancers and its association with a good prognosis in patients treated with adjuvant chemotherapy. </w:t>
      </w:r>
      <w:r w:rsidRPr="003D08BA">
        <w:rPr>
          <w:rFonts w:ascii="Book Antiqua" w:eastAsia="宋体" w:hAnsi="Book Antiqua" w:cs="Times New Roman"/>
          <w:i/>
          <w:kern w:val="2"/>
          <w:sz w:val="24"/>
          <w:szCs w:val="24"/>
          <w:lang w:eastAsia="zh-CN"/>
        </w:rPr>
        <w:t xml:space="preserve">Ann </w:t>
      </w:r>
      <w:proofErr w:type="spellStart"/>
      <w:r w:rsidRPr="003D08BA">
        <w:rPr>
          <w:rFonts w:ascii="Book Antiqua" w:eastAsia="宋体" w:hAnsi="Book Antiqua" w:cs="Times New Roman"/>
          <w:i/>
          <w:kern w:val="2"/>
          <w:sz w:val="24"/>
          <w:szCs w:val="24"/>
          <w:lang w:eastAsia="zh-CN"/>
        </w:rPr>
        <w:t>Oncol</w:t>
      </w:r>
      <w:proofErr w:type="spellEnd"/>
      <w:r w:rsidRPr="003D08BA">
        <w:rPr>
          <w:rFonts w:ascii="Book Antiqua" w:eastAsia="宋体" w:hAnsi="Book Antiqua" w:cs="Times New Roman"/>
          <w:kern w:val="2"/>
          <w:sz w:val="24"/>
          <w:szCs w:val="24"/>
          <w:lang w:eastAsia="zh-CN"/>
        </w:rPr>
        <w:t xml:space="preserve"> 2009; </w:t>
      </w:r>
      <w:r w:rsidRPr="003D08BA">
        <w:rPr>
          <w:rFonts w:ascii="Book Antiqua" w:eastAsia="宋体" w:hAnsi="Book Antiqua" w:cs="Times New Roman"/>
          <w:b/>
          <w:kern w:val="2"/>
          <w:sz w:val="24"/>
          <w:szCs w:val="24"/>
          <w:lang w:eastAsia="zh-CN"/>
        </w:rPr>
        <w:t>20</w:t>
      </w:r>
      <w:r w:rsidRPr="003D08BA">
        <w:rPr>
          <w:rFonts w:ascii="Book Antiqua" w:eastAsia="宋体" w:hAnsi="Book Antiqua" w:cs="Times New Roman"/>
          <w:kern w:val="2"/>
          <w:sz w:val="24"/>
          <w:szCs w:val="24"/>
          <w:lang w:eastAsia="zh-CN"/>
        </w:rPr>
        <w:t>: 1818-1823 [PMID: 19556322 DOI: 10.1093/</w:t>
      </w:r>
      <w:proofErr w:type="spellStart"/>
      <w:r w:rsidRPr="003D08BA">
        <w:rPr>
          <w:rFonts w:ascii="Book Antiqua" w:eastAsia="宋体" w:hAnsi="Book Antiqua" w:cs="Times New Roman"/>
          <w:kern w:val="2"/>
          <w:sz w:val="24"/>
          <w:szCs w:val="24"/>
          <w:lang w:eastAsia="zh-CN"/>
        </w:rPr>
        <w:t>annonc</w:t>
      </w:r>
      <w:proofErr w:type="spellEnd"/>
      <w:r w:rsidRPr="003D08BA">
        <w:rPr>
          <w:rFonts w:ascii="Book Antiqua" w:eastAsia="宋体" w:hAnsi="Book Antiqua" w:cs="Times New Roman"/>
          <w:kern w:val="2"/>
          <w:sz w:val="24"/>
          <w:szCs w:val="24"/>
          <w:lang w:eastAsia="zh-CN"/>
        </w:rPr>
        <w:t>/mdp209]</w:t>
      </w:r>
    </w:p>
    <w:p w14:paraId="37DE3AA6"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98 </w:t>
      </w:r>
      <w:proofErr w:type="spellStart"/>
      <w:r w:rsidRPr="003D08BA">
        <w:rPr>
          <w:rFonts w:ascii="Book Antiqua" w:eastAsia="宋体" w:hAnsi="Book Antiqua" w:cs="Times New Roman"/>
          <w:b/>
          <w:kern w:val="2"/>
          <w:sz w:val="24"/>
          <w:szCs w:val="24"/>
          <w:lang w:eastAsia="zh-CN"/>
        </w:rPr>
        <w:t>Witkiewicz</w:t>
      </w:r>
      <w:proofErr w:type="spellEnd"/>
      <w:r w:rsidRPr="003D08BA">
        <w:rPr>
          <w:rFonts w:ascii="Book Antiqua" w:eastAsia="宋体" w:hAnsi="Book Antiqua" w:cs="Times New Roman"/>
          <w:b/>
          <w:kern w:val="2"/>
          <w:sz w:val="24"/>
          <w:szCs w:val="24"/>
          <w:lang w:eastAsia="zh-CN"/>
        </w:rPr>
        <w:t xml:space="preserve"> AK</w:t>
      </w:r>
      <w:r w:rsidRPr="003D08BA">
        <w:rPr>
          <w:rFonts w:ascii="Book Antiqua" w:eastAsia="宋体" w:hAnsi="Book Antiqua" w:cs="Times New Roman"/>
          <w:kern w:val="2"/>
          <w:sz w:val="24"/>
          <w:szCs w:val="24"/>
          <w:lang w:eastAsia="zh-CN"/>
        </w:rPr>
        <w:t>, Knudsen ES.</w:t>
      </w:r>
      <w:proofErr w:type="gramEnd"/>
      <w:r w:rsidRPr="003D08BA">
        <w:rPr>
          <w:rFonts w:ascii="Book Antiqua" w:eastAsia="宋体" w:hAnsi="Book Antiqua" w:cs="Times New Roman"/>
          <w:kern w:val="2"/>
          <w:sz w:val="24"/>
          <w:szCs w:val="24"/>
          <w:lang w:eastAsia="zh-CN"/>
        </w:rPr>
        <w:t xml:space="preserve"> Retinoblastoma tumor suppressor pathway in breast cancer: prognosis, precision medicine, and therapeutic interventions. </w:t>
      </w:r>
      <w:r w:rsidRPr="003D08BA">
        <w:rPr>
          <w:rFonts w:ascii="Book Antiqua" w:eastAsia="宋体" w:hAnsi="Book Antiqua" w:cs="Times New Roman"/>
          <w:i/>
          <w:kern w:val="2"/>
          <w:sz w:val="24"/>
          <w:szCs w:val="24"/>
          <w:lang w:eastAsia="zh-CN"/>
        </w:rPr>
        <w:t>Breast Cancer Res</w:t>
      </w:r>
      <w:r w:rsidRPr="003D08BA">
        <w:rPr>
          <w:rFonts w:ascii="Book Antiqua" w:eastAsia="宋体" w:hAnsi="Book Antiqua" w:cs="Times New Roman"/>
          <w:kern w:val="2"/>
          <w:sz w:val="24"/>
          <w:szCs w:val="24"/>
          <w:lang w:eastAsia="zh-CN"/>
        </w:rPr>
        <w:t xml:space="preserve"> 2014; </w:t>
      </w:r>
      <w:r w:rsidRPr="003D08BA">
        <w:rPr>
          <w:rFonts w:ascii="Book Antiqua" w:eastAsia="宋体" w:hAnsi="Book Antiqua" w:cs="Times New Roman"/>
          <w:b/>
          <w:kern w:val="2"/>
          <w:sz w:val="24"/>
          <w:szCs w:val="24"/>
          <w:lang w:eastAsia="zh-CN"/>
        </w:rPr>
        <w:t>16</w:t>
      </w:r>
      <w:r w:rsidRPr="003D08BA">
        <w:rPr>
          <w:rFonts w:ascii="Book Antiqua" w:eastAsia="宋体" w:hAnsi="Book Antiqua" w:cs="Times New Roman"/>
          <w:kern w:val="2"/>
          <w:sz w:val="24"/>
          <w:szCs w:val="24"/>
          <w:lang w:eastAsia="zh-CN"/>
        </w:rPr>
        <w:t>: 207 [PMID: 25223380 DOI: 10.1186/bcr3652]</w:t>
      </w:r>
    </w:p>
    <w:p w14:paraId="637CC6BF"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lastRenderedPageBreak/>
        <w:t xml:space="preserve">99 </w:t>
      </w:r>
      <w:proofErr w:type="spellStart"/>
      <w:r w:rsidRPr="003D08BA">
        <w:rPr>
          <w:rFonts w:ascii="Book Antiqua" w:eastAsia="宋体" w:hAnsi="Book Antiqua" w:cs="Times New Roman"/>
          <w:b/>
          <w:kern w:val="2"/>
          <w:sz w:val="24"/>
          <w:szCs w:val="24"/>
          <w:lang w:eastAsia="zh-CN"/>
        </w:rPr>
        <w:t>Alam</w:t>
      </w:r>
      <w:proofErr w:type="spellEnd"/>
      <w:r w:rsidRPr="003D08BA">
        <w:rPr>
          <w:rFonts w:ascii="Book Antiqua" w:eastAsia="宋体" w:hAnsi="Book Antiqua" w:cs="Times New Roman"/>
          <w:b/>
          <w:kern w:val="2"/>
          <w:sz w:val="24"/>
          <w:szCs w:val="24"/>
          <w:lang w:eastAsia="zh-CN"/>
        </w:rPr>
        <w:t xml:space="preserve"> M</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Rajabi</w:t>
      </w:r>
      <w:proofErr w:type="spellEnd"/>
      <w:r w:rsidRPr="003D08BA">
        <w:rPr>
          <w:rFonts w:ascii="Book Antiqua" w:eastAsia="宋体" w:hAnsi="Book Antiqua" w:cs="Times New Roman"/>
          <w:kern w:val="2"/>
          <w:sz w:val="24"/>
          <w:szCs w:val="24"/>
          <w:lang w:eastAsia="zh-CN"/>
        </w:rPr>
        <w:t xml:space="preserve"> H, Ahmad R, </w:t>
      </w:r>
      <w:proofErr w:type="spellStart"/>
      <w:r w:rsidRPr="003D08BA">
        <w:rPr>
          <w:rFonts w:ascii="Book Antiqua" w:eastAsia="宋体" w:hAnsi="Book Antiqua" w:cs="Times New Roman"/>
          <w:kern w:val="2"/>
          <w:sz w:val="24"/>
          <w:szCs w:val="24"/>
          <w:lang w:eastAsia="zh-CN"/>
        </w:rPr>
        <w:t>Jin</w:t>
      </w:r>
      <w:proofErr w:type="spellEnd"/>
      <w:r w:rsidRPr="003D08BA">
        <w:rPr>
          <w:rFonts w:ascii="Book Antiqua" w:eastAsia="宋体" w:hAnsi="Book Antiqua" w:cs="Times New Roman"/>
          <w:kern w:val="2"/>
          <w:sz w:val="24"/>
          <w:szCs w:val="24"/>
          <w:lang w:eastAsia="zh-CN"/>
        </w:rPr>
        <w:t xml:space="preserve"> C, </w:t>
      </w:r>
      <w:proofErr w:type="spellStart"/>
      <w:r w:rsidRPr="003D08BA">
        <w:rPr>
          <w:rFonts w:ascii="Book Antiqua" w:eastAsia="宋体" w:hAnsi="Book Antiqua" w:cs="Times New Roman"/>
          <w:kern w:val="2"/>
          <w:sz w:val="24"/>
          <w:szCs w:val="24"/>
          <w:lang w:eastAsia="zh-CN"/>
        </w:rPr>
        <w:t>Kufe</w:t>
      </w:r>
      <w:proofErr w:type="spellEnd"/>
      <w:r w:rsidRPr="003D08BA">
        <w:rPr>
          <w:rFonts w:ascii="Book Antiqua" w:eastAsia="宋体" w:hAnsi="Book Antiqua" w:cs="Times New Roman"/>
          <w:kern w:val="2"/>
          <w:sz w:val="24"/>
          <w:szCs w:val="24"/>
          <w:lang w:eastAsia="zh-CN"/>
        </w:rPr>
        <w:t xml:space="preserve"> D. Targeting the MUC1-C </w:t>
      </w:r>
      <w:proofErr w:type="spellStart"/>
      <w:r w:rsidRPr="003D08BA">
        <w:rPr>
          <w:rFonts w:ascii="Book Antiqua" w:eastAsia="宋体" w:hAnsi="Book Antiqua" w:cs="Times New Roman"/>
          <w:kern w:val="2"/>
          <w:sz w:val="24"/>
          <w:szCs w:val="24"/>
          <w:lang w:eastAsia="zh-CN"/>
        </w:rPr>
        <w:t>oncoprotein</w:t>
      </w:r>
      <w:proofErr w:type="spellEnd"/>
      <w:r w:rsidRPr="003D08BA">
        <w:rPr>
          <w:rFonts w:ascii="Book Antiqua" w:eastAsia="宋体" w:hAnsi="Book Antiqua" w:cs="Times New Roman"/>
          <w:kern w:val="2"/>
          <w:sz w:val="24"/>
          <w:szCs w:val="24"/>
          <w:lang w:eastAsia="zh-CN"/>
        </w:rPr>
        <w:t xml:space="preserve"> inhibits self-renewal capacity of breast cancer cells. </w:t>
      </w:r>
      <w:proofErr w:type="spellStart"/>
      <w:r w:rsidRPr="003D08BA">
        <w:rPr>
          <w:rFonts w:ascii="Book Antiqua" w:eastAsia="宋体" w:hAnsi="Book Antiqua" w:cs="Times New Roman"/>
          <w:i/>
          <w:kern w:val="2"/>
          <w:sz w:val="24"/>
          <w:szCs w:val="24"/>
          <w:lang w:eastAsia="zh-CN"/>
        </w:rPr>
        <w:t>Oncotarget</w:t>
      </w:r>
      <w:proofErr w:type="spellEnd"/>
      <w:r w:rsidRPr="003D08BA">
        <w:rPr>
          <w:rFonts w:ascii="Book Antiqua" w:eastAsia="宋体" w:hAnsi="Book Antiqua" w:cs="Times New Roman"/>
          <w:kern w:val="2"/>
          <w:sz w:val="24"/>
          <w:szCs w:val="24"/>
          <w:lang w:eastAsia="zh-CN"/>
        </w:rPr>
        <w:t xml:space="preserve"> 2014; </w:t>
      </w:r>
      <w:r w:rsidRPr="003D08BA">
        <w:rPr>
          <w:rFonts w:ascii="Book Antiqua" w:eastAsia="宋体" w:hAnsi="Book Antiqua" w:cs="Times New Roman"/>
          <w:b/>
          <w:kern w:val="2"/>
          <w:sz w:val="24"/>
          <w:szCs w:val="24"/>
          <w:lang w:eastAsia="zh-CN"/>
        </w:rPr>
        <w:t>5</w:t>
      </w:r>
      <w:r w:rsidRPr="003D08BA">
        <w:rPr>
          <w:rFonts w:ascii="Book Antiqua" w:eastAsia="宋体" w:hAnsi="Book Antiqua" w:cs="Times New Roman"/>
          <w:kern w:val="2"/>
          <w:sz w:val="24"/>
          <w:szCs w:val="24"/>
          <w:lang w:eastAsia="zh-CN"/>
        </w:rPr>
        <w:t>: 2622-2634 [PMID: 24770886]</w:t>
      </w:r>
    </w:p>
    <w:p w14:paraId="44E1826D"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100 </w:t>
      </w:r>
      <w:r w:rsidRPr="003D08BA">
        <w:rPr>
          <w:rFonts w:ascii="Book Antiqua" w:eastAsia="宋体" w:hAnsi="Book Antiqua" w:cs="Times New Roman"/>
          <w:b/>
          <w:kern w:val="2"/>
          <w:sz w:val="24"/>
          <w:szCs w:val="24"/>
          <w:lang w:eastAsia="zh-CN"/>
        </w:rPr>
        <w:t>Kharbanda A</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Rajabi</w:t>
      </w:r>
      <w:proofErr w:type="spellEnd"/>
      <w:r w:rsidRPr="003D08BA">
        <w:rPr>
          <w:rFonts w:ascii="Book Antiqua" w:eastAsia="宋体" w:hAnsi="Book Antiqua" w:cs="Times New Roman"/>
          <w:kern w:val="2"/>
          <w:sz w:val="24"/>
          <w:szCs w:val="24"/>
          <w:lang w:eastAsia="zh-CN"/>
        </w:rPr>
        <w:t xml:space="preserve"> H, </w:t>
      </w:r>
      <w:proofErr w:type="spellStart"/>
      <w:r w:rsidRPr="003D08BA">
        <w:rPr>
          <w:rFonts w:ascii="Book Antiqua" w:eastAsia="宋体" w:hAnsi="Book Antiqua" w:cs="Times New Roman"/>
          <w:kern w:val="2"/>
          <w:sz w:val="24"/>
          <w:szCs w:val="24"/>
          <w:lang w:eastAsia="zh-CN"/>
        </w:rPr>
        <w:t>Jin</w:t>
      </w:r>
      <w:proofErr w:type="spellEnd"/>
      <w:r w:rsidRPr="003D08BA">
        <w:rPr>
          <w:rFonts w:ascii="Book Antiqua" w:eastAsia="宋体" w:hAnsi="Book Antiqua" w:cs="Times New Roman"/>
          <w:kern w:val="2"/>
          <w:sz w:val="24"/>
          <w:szCs w:val="24"/>
          <w:lang w:eastAsia="zh-CN"/>
        </w:rPr>
        <w:t xml:space="preserve"> C, Raina D, </w:t>
      </w:r>
      <w:proofErr w:type="spellStart"/>
      <w:r w:rsidRPr="003D08BA">
        <w:rPr>
          <w:rFonts w:ascii="Book Antiqua" w:eastAsia="宋体" w:hAnsi="Book Antiqua" w:cs="Times New Roman"/>
          <w:kern w:val="2"/>
          <w:sz w:val="24"/>
          <w:szCs w:val="24"/>
          <w:lang w:eastAsia="zh-CN"/>
        </w:rPr>
        <w:t>Kufe</w:t>
      </w:r>
      <w:proofErr w:type="spellEnd"/>
      <w:r w:rsidRPr="003D08BA">
        <w:rPr>
          <w:rFonts w:ascii="Book Antiqua" w:eastAsia="宋体" w:hAnsi="Book Antiqua" w:cs="Times New Roman"/>
          <w:kern w:val="2"/>
          <w:sz w:val="24"/>
          <w:szCs w:val="24"/>
          <w:lang w:eastAsia="zh-CN"/>
        </w:rPr>
        <w:t xml:space="preserve"> D. Oncogenic MUC1-C promotes tamoxifen resistance in human breast cancer.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Cancer Res</w:t>
      </w:r>
      <w:r w:rsidRPr="003D08BA">
        <w:rPr>
          <w:rFonts w:ascii="Book Antiqua" w:eastAsia="宋体" w:hAnsi="Book Antiqua" w:cs="Times New Roman"/>
          <w:kern w:val="2"/>
          <w:sz w:val="24"/>
          <w:szCs w:val="24"/>
          <w:lang w:eastAsia="zh-CN"/>
        </w:rPr>
        <w:t xml:space="preserve"> 2013; </w:t>
      </w:r>
      <w:r w:rsidRPr="003D08BA">
        <w:rPr>
          <w:rFonts w:ascii="Book Antiqua" w:eastAsia="宋体" w:hAnsi="Book Antiqua" w:cs="Times New Roman"/>
          <w:b/>
          <w:kern w:val="2"/>
          <w:sz w:val="24"/>
          <w:szCs w:val="24"/>
          <w:lang w:eastAsia="zh-CN"/>
        </w:rPr>
        <w:t>11</w:t>
      </w:r>
      <w:r w:rsidRPr="003D08BA">
        <w:rPr>
          <w:rFonts w:ascii="Book Antiqua" w:eastAsia="宋体" w:hAnsi="Book Antiqua" w:cs="Times New Roman"/>
          <w:kern w:val="2"/>
          <w:sz w:val="24"/>
          <w:szCs w:val="24"/>
          <w:lang w:eastAsia="zh-CN"/>
        </w:rPr>
        <w:t>: 714-723 [PMID: 23538857 DOI: 10.1158/1541-7786.MCR-12-0668]</w:t>
      </w:r>
    </w:p>
    <w:p w14:paraId="1A555ECD" w14:textId="5BAE30A8"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101 </w:t>
      </w:r>
      <w:proofErr w:type="spellStart"/>
      <w:r w:rsidRPr="003D08BA">
        <w:rPr>
          <w:rFonts w:ascii="Book Antiqua" w:eastAsia="宋体" w:hAnsi="Book Antiqua" w:cs="Times New Roman"/>
          <w:b/>
          <w:kern w:val="2"/>
          <w:sz w:val="24"/>
          <w:szCs w:val="24"/>
          <w:lang w:eastAsia="zh-CN"/>
        </w:rPr>
        <w:t>Pitroda</w:t>
      </w:r>
      <w:proofErr w:type="spellEnd"/>
      <w:r w:rsidRPr="003D08BA">
        <w:rPr>
          <w:rFonts w:ascii="Book Antiqua" w:eastAsia="宋体" w:hAnsi="Book Antiqua" w:cs="Times New Roman"/>
          <w:b/>
          <w:kern w:val="2"/>
          <w:sz w:val="24"/>
          <w:szCs w:val="24"/>
          <w:lang w:eastAsia="zh-CN"/>
        </w:rPr>
        <w:t xml:space="preserve"> SP</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Khodarev</w:t>
      </w:r>
      <w:proofErr w:type="spellEnd"/>
      <w:r w:rsidRPr="003D08BA">
        <w:rPr>
          <w:rFonts w:ascii="Book Antiqua" w:eastAsia="宋体" w:hAnsi="Book Antiqua" w:cs="Times New Roman"/>
          <w:kern w:val="2"/>
          <w:sz w:val="24"/>
          <w:szCs w:val="24"/>
          <w:lang w:eastAsia="zh-CN"/>
        </w:rPr>
        <w:t xml:space="preserve"> NN, Beckett MA, </w:t>
      </w:r>
      <w:proofErr w:type="spellStart"/>
      <w:r w:rsidRPr="003D08BA">
        <w:rPr>
          <w:rFonts w:ascii="Book Antiqua" w:eastAsia="宋体" w:hAnsi="Book Antiqua" w:cs="Times New Roman"/>
          <w:kern w:val="2"/>
          <w:sz w:val="24"/>
          <w:szCs w:val="24"/>
          <w:lang w:eastAsia="zh-CN"/>
        </w:rPr>
        <w:t>Kufe</w:t>
      </w:r>
      <w:proofErr w:type="spellEnd"/>
      <w:r w:rsidRPr="003D08BA">
        <w:rPr>
          <w:rFonts w:ascii="Book Antiqua" w:eastAsia="宋体" w:hAnsi="Book Antiqua" w:cs="Times New Roman"/>
          <w:kern w:val="2"/>
          <w:sz w:val="24"/>
          <w:szCs w:val="24"/>
          <w:lang w:eastAsia="zh-CN"/>
        </w:rPr>
        <w:t xml:space="preserve"> DW, </w:t>
      </w:r>
      <w:proofErr w:type="spellStart"/>
      <w:r w:rsidRPr="003D08BA">
        <w:rPr>
          <w:rFonts w:ascii="Book Antiqua" w:eastAsia="宋体" w:hAnsi="Book Antiqua" w:cs="Times New Roman"/>
          <w:kern w:val="2"/>
          <w:sz w:val="24"/>
          <w:szCs w:val="24"/>
          <w:lang w:eastAsia="zh-CN"/>
        </w:rPr>
        <w:t>Weichselbaum</w:t>
      </w:r>
      <w:proofErr w:type="spellEnd"/>
      <w:r w:rsidRPr="003D08BA">
        <w:rPr>
          <w:rFonts w:ascii="Book Antiqua" w:eastAsia="宋体" w:hAnsi="Book Antiqua" w:cs="Times New Roman"/>
          <w:kern w:val="2"/>
          <w:sz w:val="24"/>
          <w:szCs w:val="24"/>
          <w:lang w:eastAsia="zh-CN"/>
        </w:rPr>
        <w:t xml:space="preserve"> RR. MUC1-induced alterations in a lipid metabolic gene network predict response of human breast cancers to tamoxifen treatment. </w:t>
      </w:r>
      <w:r w:rsidR="00AA40AC">
        <w:rPr>
          <w:rFonts w:ascii="Book Antiqua" w:eastAsia="宋体" w:hAnsi="Book Antiqua" w:cs="Times New Roman"/>
          <w:i/>
          <w:kern w:val="2"/>
          <w:sz w:val="24"/>
          <w:szCs w:val="24"/>
          <w:lang w:eastAsia="zh-CN"/>
        </w:rPr>
        <w:t xml:space="preserve">Proc Natl </w:t>
      </w:r>
      <w:proofErr w:type="spellStart"/>
      <w:r w:rsidR="00AA40AC">
        <w:rPr>
          <w:rFonts w:ascii="Book Antiqua" w:eastAsia="宋体" w:hAnsi="Book Antiqua" w:cs="Times New Roman"/>
          <w:i/>
          <w:kern w:val="2"/>
          <w:sz w:val="24"/>
          <w:szCs w:val="24"/>
          <w:lang w:eastAsia="zh-CN"/>
        </w:rPr>
        <w:t>Acad</w:t>
      </w:r>
      <w:proofErr w:type="spellEnd"/>
      <w:r w:rsidR="00AA40AC">
        <w:rPr>
          <w:rFonts w:ascii="Book Antiqua" w:eastAsia="宋体" w:hAnsi="Book Antiqua" w:cs="Times New Roman"/>
          <w:i/>
          <w:kern w:val="2"/>
          <w:sz w:val="24"/>
          <w:szCs w:val="24"/>
          <w:lang w:eastAsia="zh-CN"/>
        </w:rPr>
        <w:t xml:space="preserve"> </w:t>
      </w:r>
      <w:proofErr w:type="spellStart"/>
      <w:r w:rsidR="00AA40AC">
        <w:rPr>
          <w:rFonts w:ascii="Book Antiqua" w:eastAsia="宋体" w:hAnsi="Book Antiqua" w:cs="Times New Roman"/>
          <w:i/>
          <w:kern w:val="2"/>
          <w:sz w:val="24"/>
          <w:szCs w:val="24"/>
          <w:lang w:eastAsia="zh-CN"/>
        </w:rPr>
        <w:t>Sci</w:t>
      </w:r>
      <w:proofErr w:type="spellEnd"/>
      <w:r w:rsidR="00AA40AC">
        <w:rPr>
          <w:rFonts w:ascii="Book Antiqua" w:eastAsia="宋体" w:hAnsi="Book Antiqua" w:cs="Times New Roman"/>
          <w:i/>
          <w:kern w:val="2"/>
          <w:sz w:val="24"/>
          <w:szCs w:val="24"/>
          <w:lang w:eastAsia="zh-CN"/>
        </w:rPr>
        <w:t xml:space="preserve"> </w:t>
      </w:r>
      <w:r w:rsidR="00AA40AC" w:rsidRPr="00AA40AC">
        <w:rPr>
          <w:rFonts w:ascii="Book Antiqua" w:eastAsia="宋体" w:hAnsi="Book Antiqua" w:cs="Times New Roman"/>
          <w:kern w:val="2"/>
          <w:sz w:val="24"/>
          <w:szCs w:val="24"/>
          <w:lang w:eastAsia="zh-CN"/>
        </w:rPr>
        <w:t>US</w:t>
      </w:r>
      <w:r w:rsidRPr="00AA40AC">
        <w:rPr>
          <w:rFonts w:ascii="Book Antiqua" w:eastAsia="宋体" w:hAnsi="Book Antiqua" w:cs="Times New Roman"/>
          <w:kern w:val="2"/>
          <w:sz w:val="24"/>
          <w:szCs w:val="24"/>
          <w:lang w:eastAsia="zh-CN"/>
        </w:rPr>
        <w:t xml:space="preserve">A </w:t>
      </w:r>
      <w:r w:rsidRPr="003D08BA">
        <w:rPr>
          <w:rFonts w:ascii="Book Antiqua" w:eastAsia="宋体" w:hAnsi="Book Antiqua" w:cs="Times New Roman"/>
          <w:kern w:val="2"/>
          <w:sz w:val="24"/>
          <w:szCs w:val="24"/>
          <w:lang w:eastAsia="zh-CN"/>
        </w:rPr>
        <w:t xml:space="preserve">2009; </w:t>
      </w:r>
      <w:r w:rsidRPr="003D08BA">
        <w:rPr>
          <w:rFonts w:ascii="Book Antiqua" w:eastAsia="宋体" w:hAnsi="Book Antiqua" w:cs="Times New Roman"/>
          <w:b/>
          <w:kern w:val="2"/>
          <w:sz w:val="24"/>
          <w:szCs w:val="24"/>
          <w:lang w:eastAsia="zh-CN"/>
        </w:rPr>
        <w:t>106</w:t>
      </w:r>
      <w:r w:rsidRPr="003D08BA">
        <w:rPr>
          <w:rFonts w:ascii="Book Antiqua" w:eastAsia="宋体" w:hAnsi="Book Antiqua" w:cs="Times New Roman"/>
          <w:kern w:val="2"/>
          <w:sz w:val="24"/>
          <w:szCs w:val="24"/>
          <w:lang w:eastAsia="zh-CN"/>
        </w:rPr>
        <w:t>: 5837-5841 [PMID: 19289846 DOI: 10.1073/pnas.0812029106]</w:t>
      </w:r>
    </w:p>
    <w:p w14:paraId="582291B9"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102 </w:t>
      </w:r>
      <w:proofErr w:type="spellStart"/>
      <w:r w:rsidRPr="003D08BA">
        <w:rPr>
          <w:rFonts w:ascii="Book Antiqua" w:eastAsia="宋体" w:hAnsi="Book Antiqua" w:cs="Times New Roman"/>
          <w:b/>
          <w:kern w:val="2"/>
          <w:sz w:val="24"/>
          <w:szCs w:val="24"/>
          <w:lang w:eastAsia="zh-CN"/>
        </w:rPr>
        <w:t>Alam</w:t>
      </w:r>
      <w:proofErr w:type="spellEnd"/>
      <w:r w:rsidRPr="003D08BA">
        <w:rPr>
          <w:rFonts w:ascii="Book Antiqua" w:eastAsia="宋体" w:hAnsi="Book Antiqua" w:cs="Times New Roman"/>
          <w:b/>
          <w:kern w:val="2"/>
          <w:sz w:val="24"/>
          <w:szCs w:val="24"/>
          <w:lang w:eastAsia="zh-CN"/>
        </w:rPr>
        <w:t xml:space="preserve"> M</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Bouillez</w:t>
      </w:r>
      <w:proofErr w:type="spellEnd"/>
      <w:r w:rsidRPr="003D08BA">
        <w:rPr>
          <w:rFonts w:ascii="Book Antiqua" w:eastAsia="宋体" w:hAnsi="Book Antiqua" w:cs="Times New Roman"/>
          <w:kern w:val="2"/>
          <w:sz w:val="24"/>
          <w:szCs w:val="24"/>
          <w:lang w:eastAsia="zh-CN"/>
        </w:rPr>
        <w:t xml:space="preserve"> A, </w:t>
      </w:r>
      <w:proofErr w:type="spellStart"/>
      <w:r w:rsidRPr="003D08BA">
        <w:rPr>
          <w:rFonts w:ascii="Book Antiqua" w:eastAsia="宋体" w:hAnsi="Book Antiqua" w:cs="Times New Roman"/>
          <w:kern w:val="2"/>
          <w:sz w:val="24"/>
          <w:szCs w:val="24"/>
          <w:lang w:eastAsia="zh-CN"/>
        </w:rPr>
        <w:t>Tagde</w:t>
      </w:r>
      <w:proofErr w:type="spellEnd"/>
      <w:r w:rsidRPr="003D08BA">
        <w:rPr>
          <w:rFonts w:ascii="Book Antiqua" w:eastAsia="宋体" w:hAnsi="Book Antiqua" w:cs="Times New Roman"/>
          <w:kern w:val="2"/>
          <w:sz w:val="24"/>
          <w:szCs w:val="24"/>
          <w:lang w:eastAsia="zh-CN"/>
        </w:rPr>
        <w:t xml:space="preserve"> A, Ahmad R, </w:t>
      </w:r>
      <w:proofErr w:type="spellStart"/>
      <w:r w:rsidRPr="003D08BA">
        <w:rPr>
          <w:rFonts w:ascii="Book Antiqua" w:eastAsia="宋体" w:hAnsi="Book Antiqua" w:cs="Times New Roman"/>
          <w:kern w:val="2"/>
          <w:sz w:val="24"/>
          <w:szCs w:val="24"/>
          <w:lang w:eastAsia="zh-CN"/>
        </w:rPr>
        <w:t>Rajabi</w:t>
      </w:r>
      <w:proofErr w:type="spellEnd"/>
      <w:r w:rsidRPr="003D08BA">
        <w:rPr>
          <w:rFonts w:ascii="Book Antiqua" w:eastAsia="宋体" w:hAnsi="Book Antiqua" w:cs="Times New Roman"/>
          <w:kern w:val="2"/>
          <w:sz w:val="24"/>
          <w:szCs w:val="24"/>
          <w:lang w:eastAsia="zh-CN"/>
        </w:rPr>
        <w:t xml:space="preserve"> H, Maeda T, </w:t>
      </w:r>
      <w:proofErr w:type="spellStart"/>
      <w:r w:rsidRPr="003D08BA">
        <w:rPr>
          <w:rFonts w:ascii="Book Antiqua" w:eastAsia="宋体" w:hAnsi="Book Antiqua" w:cs="Times New Roman"/>
          <w:kern w:val="2"/>
          <w:sz w:val="24"/>
          <w:szCs w:val="24"/>
          <w:lang w:eastAsia="zh-CN"/>
        </w:rPr>
        <w:t>Hiraki</w:t>
      </w:r>
      <w:proofErr w:type="spellEnd"/>
      <w:r w:rsidRPr="003D08BA">
        <w:rPr>
          <w:rFonts w:ascii="Book Antiqua" w:eastAsia="宋体" w:hAnsi="Book Antiqua" w:cs="Times New Roman"/>
          <w:kern w:val="2"/>
          <w:sz w:val="24"/>
          <w:szCs w:val="24"/>
          <w:lang w:eastAsia="zh-CN"/>
        </w:rPr>
        <w:t xml:space="preserve"> M, Suzuki Y, </w:t>
      </w:r>
      <w:proofErr w:type="spellStart"/>
      <w:r w:rsidRPr="003D08BA">
        <w:rPr>
          <w:rFonts w:ascii="Book Antiqua" w:eastAsia="宋体" w:hAnsi="Book Antiqua" w:cs="Times New Roman"/>
          <w:kern w:val="2"/>
          <w:sz w:val="24"/>
          <w:szCs w:val="24"/>
          <w:lang w:eastAsia="zh-CN"/>
        </w:rPr>
        <w:t>Kufe</w:t>
      </w:r>
      <w:proofErr w:type="spellEnd"/>
      <w:r w:rsidRPr="003D08BA">
        <w:rPr>
          <w:rFonts w:ascii="Book Antiqua" w:eastAsia="宋体" w:hAnsi="Book Antiqua" w:cs="Times New Roman"/>
          <w:kern w:val="2"/>
          <w:sz w:val="24"/>
          <w:szCs w:val="24"/>
          <w:lang w:eastAsia="zh-CN"/>
        </w:rPr>
        <w:t xml:space="preserve"> D. MUC1-C Represses the Crumbs Complex Polarity Factor CRB3 and Downregulates the Hippo Pathway.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Cancer Res</w:t>
      </w:r>
      <w:r w:rsidRPr="003D08BA">
        <w:rPr>
          <w:rFonts w:ascii="Book Antiqua" w:eastAsia="宋体" w:hAnsi="Book Antiqua" w:cs="Times New Roman"/>
          <w:kern w:val="2"/>
          <w:sz w:val="24"/>
          <w:szCs w:val="24"/>
          <w:lang w:eastAsia="zh-CN"/>
        </w:rPr>
        <w:t xml:space="preserve"> 2016; </w:t>
      </w:r>
      <w:r w:rsidRPr="003D08BA">
        <w:rPr>
          <w:rFonts w:ascii="Book Antiqua" w:eastAsia="宋体" w:hAnsi="Book Antiqua" w:cs="Times New Roman"/>
          <w:b/>
          <w:kern w:val="2"/>
          <w:sz w:val="24"/>
          <w:szCs w:val="24"/>
          <w:lang w:eastAsia="zh-CN"/>
        </w:rPr>
        <w:t>14</w:t>
      </w:r>
      <w:r w:rsidRPr="003D08BA">
        <w:rPr>
          <w:rFonts w:ascii="Book Antiqua" w:eastAsia="宋体" w:hAnsi="Book Antiqua" w:cs="Times New Roman"/>
          <w:kern w:val="2"/>
          <w:sz w:val="24"/>
          <w:szCs w:val="24"/>
          <w:lang w:eastAsia="zh-CN"/>
        </w:rPr>
        <w:t>: 1266-1276 [PMID: 27658423 DOI: 10.1158/1541-7786.MCR-16-0233]</w:t>
      </w:r>
    </w:p>
    <w:p w14:paraId="413D4956"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103 </w:t>
      </w:r>
      <w:proofErr w:type="spellStart"/>
      <w:r w:rsidRPr="003D08BA">
        <w:rPr>
          <w:rFonts w:ascii="Book Antiqua" w:eastAsia="宋体" w:hAnsi="Book Antiqua" w:cs="Times New Roman"/>
          <w:b/>
          <w:kern w:val="2"/>
          <w:sz w:val="24"/>
          <w:szCs w:val="24"/>
          <w:lang w:eastAsia="zh-CN"/>
        </w:rPr>
        <w:t>Jin</w:t>
      </w:r>
      <w:proofErr w:type="spellEnd"/>
      <w:r w:rsidRPr="003D08BA">
        <w:rPr>
          <w:rFonts w:ascii="Book Antiqua" w:eastAsia="宋体" w:hAnsi="Book Antiqua" w:cs="Times New Roman"/>
          <w:b/>
          <w:kern w:val="2"/>
          <w:sz w:val="24"/>
          <w:szCs w:val="24"/>
          <w:lang w:eastAsia="zh-CN"/>
        </w:rPr>
        <w:t xml:space="preserve"> C</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Rajabi</w:t>
      </w:r>
      <w:proofErr w:type="spellEnd"/>
      <w:r w:rsidRPr="003D08BA">
        <w:rPr>
          <w:rFonts w:ascii="Book Antiqua" w:eastAsia="宋体" w:hAnsi="Book Antiqua" w:cs="Times New Roman"/>
          <w:kern w:val="2"/>
          <w:sz w:val="24"/>
          <w:szCs w:val="24"/>
          <w:lang w:eastAsia="zh-CN"/>
        </w:rPr>
        <w:t xml:space="preserve"> H, </w:t>
      </w:r>
      <w:proofErr w:type="spellStart"/>
      <w:r w:rsidRPr="003D08BA">
        <w:rPr>
          <w:rFonts w:ascii="Book Antiqua" w:eastAsia="宋体" w:hAnsi="Book Antiqua" w:cs="Times New Roman"/>
          <w:kern w:val="2"/>
          <w:sz w:val="24"/>
          <w:szCs w:val="24"/>
          <w:lang w:eastAsia="zh-CN"/>
        </w:rPr>
        <w:t>Kufe</w:t>
      </w:r>
      <w:proofErr w:type="spellEnd"/>
      <w:r w:rsidRPr="003D08BA">
        <w:rPr>
          <w:rFonts w:ascii="Book Antiqua" w:eastAsia="宋体" w:hAnsi="Book Antiqua" w:cs="Times New Roman"/>
          <w:kern w:val="2"/>
          <w:sz w:val="24"/>
          <w:szCs w:val="24"/>
          <w:lang w:eastAsia="zh-CN"/>
        </w:rPr>
        <w:t xml:space="preserve"> D. miR-1226 targets expression of the mucin 1 </w:t>
      </w:r>
      <w:proofErr w:type="spellStart"/>
      <w:r w:rsidRPr="003D08BA">
        <w:rPr>
          <w:rFonts w:ascii="Book Antiqua" w:eastAsia="宋体" w:hAnsi="Book Antiqua" w:cs="Times New Roman"/>
          <w:kern w:val="2"/>
          <w:sz w:val="24"/>
          <w:szCs w:val="24"/>
          <w:lang w:eastAsia="zh-CN"/>
        </w:rPr>
        <w:t>oncoprotein</w:t>
      </w:r>
      <w:proofErr w:type="spellEnd"/>
      <w:r w:rsidRPr="003D08BA">
        <w:rPr>
          <w:rFonts w:ascii="Book Antiqua" w:eastAsia="宋体" w:hAnsi="Book Antiqua" w:cs="Times New Roman"/>
          <w:kern w:val="2"/>
          <w:sz w:val="24"/>
          <w:szCs w:val="24"/>
          <w:lang w:eastAsia="zh-CN"/>
        </w:rPr>
        <w:t xml:space="preserve"> and induces cell death. </w:t>
      </w:r>
      <w:proofErr w:type="spellStart"/>
      <w:r w:rsidRPr="003D08BA">
        <w:rPr>
          <w:rFonts w:ascii="Book Antiqua" w:eastAsia="宋体" w:hAnsi="Book Antiqua" w:cs="Times New Roman"/>
          <w:i/>
          <w:kern w:val="2"/>
          <w:sz w:val="24"/>
          <w:szCs w:val="24"/>
          <w:lang w:eastAsia="zh-CN"/>
        </w:rPr>
        <w:t>Int</w:t>
      </w:r>
      <w:proofErr w:type="spellEnd"/>
      <w:r w:rsidRPr="003D08BA">
        <w:rPr>
          <w:rFonts w:ascii="Book Antiqua" w:eastAsia="宋体" w:hAnsi="Book Antiqua" w:cs="Times New Roman"/>
          <w:i/>
          <w:kern w:val="2"/>
          <w:sz w:val="24"/>
          <w:szCs w:val="24"/>
          <w:lang w:eastAsia="zh-CN"/>
        </w:rPr>
        <w:t xml:space="preserve"> J </w:t>
      </w:r>
      <w:proofErr w:type="spellStart"/>
      <w:r w:rsidRPr="003D08BA">
        <w:rPr>
          <w:rFonts w:ascii="Book Antiqua" w:eastAsia="宋体" w:hAnsi="Book Antiqua" w:cs="Times New Roman"/>
          <w:i/>
          <w:kern w:val="2"/>
          <w:sz w:val="24"/>
          <w:szCs w:val="24"/>
          <w:lang w:eastAsia="zh-CN"/>
        </w:rPr>
        <w:t>Oncol</w:t>
      </w:r>
      <w:proofErr w:type="spellEnd"/>
      <w:r w:rsidRPr="003D08BA">
        <w:rPr>
          <w:rFonts w:ascii="Book Antiqua" w:eastAsia="宋体" w:hAnsi="Book Antiqua" w:cs="Times New Roman"/>
          <w:kern w:val="2"/>
          <w:sz w:val="24"/>
          <w:szCs w:val="24"/>
          <w:lang w:eastAsia="zh-CN"/>
        </w:rPr>
        <w:t xml:space="preserve"> 2010; </w:t>
      </w:r>
      <w:r w:rsidRPr="003D08BA">
        <w:rPr>
          <w:rFonts w:ascii="Book Antiqua" w:eastAsia="宋体" w:hAnsi="Book Antiqua" w:cs="Times New Roman"/>
          <w:b/>
          <w:kern w:val="2"/>
          <w:sz w:val="24"/>
          <w:szCs w:val="24"/>
          <w:lang w:eastAsia="zh-CN"/>
        </w:rPr>
        <w:t>37</w:t>
      </w:r>
      <w:r w:rsidRPr="003D08BA">
        <w:rPr>
          <w:rFonts w:ascii="Book Antiqua" w:eastAsia="宋体" w:hAnsi="Book Antiqua" w:cs="Times New Roman"/>
          <w:kern w:val="2"/>
          <w:sz w:val="24"/>
          <w:szCs w:val="24"/>
          <w:lang w:eastAsia="zh-CN"/>
        </w:rPr>
        <w:t>: 61-69 [PMID: 20514397]</w:t>
      </w:r>
    </w:p>
    <w:p w14:paraId="67334DFE"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104 </w:t>
      </w:r>
      <w:proofErr w:type="spellStart"/>
      <w:r w:rsidRPr="003D08BA">
        <w:rPr>
          <w:rFonts w:ascii="Book Antiqua" w:eastAsia="宋体" w:hAnsi="Book Antiqua" w:cs="Times New Roman"/>
          <w:b/>
          <w:kern w:val="2"/>
          <w:sz w:val="24"/>
          <w:szCs w:val="24"/>
          <w:lang w:eastAsia="zh-CN"/>
        </w:rPr>
        <w:t>Sachdeva</w:t>
      </w:r>
      <w:proofErr w:type="spellEnd"/>
      <w:r w:rsidRPr="003D08BA">
        <w:rPr>
          <w:rFonts w:ascii="Book Antiqua" w:eastAsia="宋体" w:hAnsi="Book Antiqua" w:cs="Times New Roman"/>
          <w:b/>
          <w:kern w:val="2"/>
          <w:sz w:val="24"/>
          <w:szCs w:val="24"/>
          <w:lang w:eastAsia="zh-CN"/>
        </w:rPr>
        <w:t xml:space="preserve"> M</w:t>
      </w:r>
      <w:r w:rsidRPr="003D08BA">
        <w:rPr>
          <w:rFonts w:ascii="Book Antiqua" w:eastAsia="宋体" w:hAnsi="Book Antiqua" w:cs="Times New Roman"/>
          <w:kern w:val="2"/>
          <w:sz w:val="24"/>
          <w:szCs w:val="24"/>
          <w:lang w:eastAsia="zh-CN"/>
        </w:rPr>
        <w:t xml:space="preserve">, Mo YY. MicroRNA-145 suppresses cell invasion and metastasis by directly targeting mucin 1. </w:t>
      </w:r>
      <w:r w:rsidRPr="003D08BA">
        <w:rPr>
          <w:rFonts w:ascii="Book Antiqua" w:eastAsia="宋体" w:hAnsi="Book Antiqua" w:cs="Times New Roman"/>
          <w:i/>
          <w:kern w:val="2"/>
          <w:sz w:val="24"/>
          <w:szCs w:val="24"/>
          <w:lang w:eastAsia="zh-CN"/>
        </w:rPr>
        <w:t>Cancer Res</w:t>
      </w:r>
      <w:r w:rsidRPr="003D08BA">
        <w:rPr>
          <w:rFonts w:ascii="Book Antiqua" w:eastAsia="宋体" w:hAnsi="Book Antiqua" w:cs="Times New Roman"/>
          <w:kern w:val="2"/>
          <w:sz w:val="24"/>
          <w:szCs w:val="24"/>
          <w:lang w:eastAsia="zh-CN"/>
        </w:rPr>
        <w:t xml:space="preserve"> 2010; </w:t>
      </w:r>
      <w:r w:rsidRPr="003D08BA">
        <w:rPr>
          <w:rFonts w:ascii="Book Antiqua" w:eastAsia="宋体" w:hAnsi="Book Antiqua" w:cs="Times New Roman"/>
          <w:b/>
          <w:kern w:val="2"/>
          <w:sz w:val="24"/>
          <w:szCs w:val="24"/>
          <w:lang w:eastAsia="zh-CN"/>
        </w:rPr>
        <w:t>70</w:t>
      </w:r>
      <w:r w:rsidRPr="003D08BA">
        <w:rPr>
          <w:rFonts w:ascii="Book Antiqua" w:eastAsia="宋体" w:hAnsi="Book Antiqua" w:cs="Times New Roman"/>
          <w:kern w:val="2"/>
          <w:sz w:val="24"/>
          <w:szCs w:val="24"/>
          <w:lang w:eastAsia="zh-CN"/>
        </w:rPr>
        <w:t>: 378-387 [PMID: 19996288 DOI: 10.1158/0008-5472.CAN-09-2021]</w:t>
      </w:r>
    </w:p>
    <w:p w14:paraId="3643FCBD"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105 </w:t>
      </w:r>
      <w:proofErr w:type="spellStart"/>
      <w:r w:rsidRPr="003D08BA">
        <w:rPr>
          <w:rFonts w:ascii="Book Antiqua" w:eastAsia="宋体" w:hAnsi="Book Antiqua" w:cs="Times New Roman"/>
          <w:b/>
          <w:kern w:val="2"/>
          <w:sz w:val="24"/>
          <w:szCs w:val="24"/>
          <w:lang w:eastAsia="zh-CN"/>
        </w:rPr>
        <w:t>Lacunza</w:t>
      </w:r>
      <w:proofErr w:type="spellEnd"/>
      <w:r w:rsidRPr="003D08BA">
        <w:rPr>
          <w:rFonts w:ascii="Book Antiqua" w:eastAsia="宋体" w:hAnsi="Book Antiqua" w:cs="Times New Roman"/>
          <w:b/>
          <w:kern w:val="2"/>
          <w:sz w:val="24"/>
          <w:szCs w:val="24"/>
          <w:lang w:eastAsia="zh-CN"/>
        </w:rPr>
        <w:t xml:space="preserve"> E</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Baudis</w:t>
      </w:r>
      <w:proofErr w:type="spellEnd"/>
      <w:r w:rsidRPr="003D08BA">
        <w:rPr>
          <w:rFonts w:ascii="Book Antiqua" w:eastAsia="宋体" w:hAnsi="Book Antiqua" w:cs="Times New Roman"/>
          <w:kern w:val="2"/>
          <w:sz w:val="24"/>
          <w:szCs w:val="24"/>
          <w:lang w:eastAsia="zh-CN"/>
        </w:rPr>
        <w:t xml:space="preserve"> M, </w:t>
      </w:r>
      <w:proofErr w:type="spellStart"/>
      <w:r w:rsidRPr="003D08BA">
        <w:rPr>
          <w:rFonts w:ascii="Book Antiqua" w:eastAsia="宋体" w:hAnsi="Book Antiqua" w:cs="Times New Roman"/>
          <w:kern w:val="2"/>
          <w:sz w:val="24"/>
          <w:szCs w:val="24"/>
          <w:lang w:eastAsia="zh-CN"/>
        </w:rPr>
        <w:t>Colussi</w:t>
      </w:r>
      <w:proofErr w:type="spellEnd"/>
      <w:r w:rsidRPr="003D08BA">
        <w:rPr>
          <w:rFonts w:ascii="Book Antiqua" w:eastAsia="宋体" w:hAnsi="Book Antiqua" w:cs="Times New Roman"/>
          <w:kern w:val="2"/>
          <w:sz w:val="24"/>
          <w:szCs w:val="24"/>
          <w:lang w:eastAsia="zh-CN"/>
        </w:rPr>
        <w:t xml:space="preserve"> AG, Segal-</w:t>
      </w:r>
      <w:proofErr w:type="spellStart"/>
      <w:r w:rsidRPr="003D08BA">
        <w:rPr>
          <w:rFonts w:ascii="Book Antiqua" w:eastAsia="宋体" w:hAnsi="Book Antiqua" w:cs="Times New Roman"/>
          <w:kern w:val="2"/>
          <w:sz w:val="24"/>
          <w:szCs w:val="24"/>
          <w:lang w:eastAsia="zh-CN"/>
        </w:rPr>
        <w:t>Eiras</w:t>
      </w:r>
      <w:proofErr w:type="spellEnd"/>
      <w:r w:rsidRPr="003D08BA">
        <w:rPr>
          <w:rFonts w:ascii="Book Antiqua" w:eastAsia="宋体" w:hAnsi="Book Antiqua" w:cs="Times New Roman"/>
          <w:kern w:val="2"/>
          <w:sz w:val="24"/>
          <w:szCs w:val="24"/>
          <w:lang w:eastAsia="zh-CN"/>
        </w:rPr>
        <w:t xml:space="preserve"> A, Croce MV, Abba MC. MUC1 oncogene amplification correlates with protein overexpression in invasive breast carcinoma cells.</w:t>
      </w:r>
      <w:proofErr w:type="gramEnd"/>
      <w:r w:rsidRPr="003D08BA">
        <w:rPr>
          <w:rFonts w:ascii="Book Antiqua" w:eastAsia="宋体" w:hAnsi="Book Antiqua" w:cs="Times New Roman"/>
          <w:kern w:val="2"/>
          <w:sz w:val="24"/>
          <w:szCs w:val="24"/>
          <w:lang w:eastAsia="zh-CN"/>
        </w:rPr>
        <w:t xml:space="preserve"> </w:t>
      </w:r>
      <w:r w:rsidRPr="003D08BA">
        <w:rPr>
          <w:rFonts w:ascii="Book Antiqua" w:eastAsia="宋体" w:hAnsi="Book Antiqua" w:cs="Times New Roman"/>
          <w:i/>
          <w:kern w:val="2"/>
          <w:sz w:val="24"/>
          <w:szCs w:val="24"/>
          <w:lang w:eastAsia="zh-CN"/>
        </w:rPr>
        <w:t xml:space="preserve">Cancer Genet </w:t>
      </w:r>
      <w:proofErr w:type="spellStart"/>
      <w:r w:rsidRPr="003D08BA">
        <w:rPr>
          <w:rFonts w:ascii="Book Antiqua" w:eastAsia="宋体" w:hAnsi="Book Antiqua" w:cs="Times New Roman"/>
          <w:i/>
          <w:kern w:val="2"/>
          <w:sz w:val="24"/>
          <w:szCs w:val="24"/>
          <w:lang w:eastAsia="zh-CN"/>
        </w:rPr>
        <w:t>Cytogenet</w:t>
      </w:r>
      <w:proofErr w:type="spellEnd"/>
      <w:r w:rsidRPr="003D08BA">
        <w:rPr>
          <w:rFonts w:ascii="Book Antiqua" w:eastAsia="宋体" w:hAnsi="Book Antiqua" w:cs="Times New Roman"/>
          <w:kern w:val="2"/>
          <w:sz w:val="24"/>
          <w:szCs w:val="24"/>
          <w:lang w:eastAsia="zh-CN"/>
        </w:rPr>
        <w:t xml:space="preserve"> 2010; </w:t>
      </w:r>
      <w:r w:rsidRPr="003D08BA">
        <w:rPr>
          <w:rFonts w:ascii="Book Antiqua" w:eastAsia="宋体" w:hAnsi="Book Antiqua" w:cs="Times New Roman"/>
          <w:b/>
          <w:kern w:val="2"/>
          <w:sz w:val="24"/>
          <w:szCs w:val="24"/>
          <w:lang w:eastAsia="zh-CN"/>
        </w:rPr>
        <w:t>201</w:t>
      </w:r>
      <w:r w:rsidRPr="003D08BA">
        <w:rPr>
          <w:rFonts w:ascii="Book Antiqua" w:eastAsia="宋体" w:hAnsi="Book Antiqua" w:cs="Times New Roman"/>
          <w:kern w:val="2"/>
          <w:sz w:val="24"/>
          <w:szCs w:val="24"/>
          <w:lang w:eastAsia="zh-CN"/>
        </w:rPr>
        <w:t>: 102-110 [PMID: 20682394 DOI: 10.1016/j.cancergencyto.2010.05.015]</w:t>
      </w:r>
    </w:p>
    <w:p w14:paraId="6943B4FA"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106 </w:t>
      </w:r>
      <w:proofErr w:type="spellStart"/>
      <w:r w:rsidRPr="003D08BA">
        <w:rPr>
          <w:rFonts w:ascii="Book Antiqua" w:eastAsia="宋体" w:hAnsi="Book Antiqua" w:cs="Times New Roman"/>
          <w:b/>
          <w:kern w:val="2"/>
          <w:sz w:val="24"/>
          <w:szCs w:val="24"/>
          <w:lang w:eastAsia="zh-CN"/>
        </w:rPr>
        <w:t>Rajabi</w:t>
      </w:r>
      <w:proofErr w:type="spellEnd"/>
      <w:r w:rsidRPr="003D08BA">
        <w:rPr>
          <w:rFonts w:ascii="Book Antiqua" w:eastAsia="宋体" w:hAnsi="Book Antiqua" w:cs="Times New Roman"/>
          <w:b/>
          <w:kern w:val="2"/>
          <w:sz w:val="24"/>
          <w:szCs w:val="24"/>
          <w:lang w:eastAsia="zh-CN"/>
        </w:rPr>
        <w:t xml:space="preserve"> H</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Jin</w:t>
      </w:r>
      <w:proofErr w:type="spellEnd"/>
      <w:r w:rsidRPr="003D08BA">
        <w:rPr>
          <w:rFonts w:ascii="Book Antiqua" w:eastAsia="宋体" w:hAnsi="Book Antiqua" w:cs="Times New Roman"/>
          <w:kern w:val="2"/>
          <w:sz w:val="24"/>
          <w:szCs w:val="24"/>
          <w:lang w:eastAsia="zh-CN"/>
        </w:rPr>
        <w:t xml:space="preserve"> C, Ahmad R, </w:t>
      </w:r>
      <w:proofErr w:type="spellStart"/>
      <w:r w:rsidRPr="003D08BA">
        <w:rPr>
          <w:rFonts w:ascii="Book Antiqua" w:eastAsia="宋体" w:hAnsi="Book Antiqua" w:cs="Times New Roman"/>
          <w:kern w:val="2"/>
          <w:sz w:val="24"/>
          <w:szCs w:val="24"/>
          <w:lang w:eastAsia="zh-CN"/>
        </w:rPr>
        <w:t>McClary</w:t>
      </w:r>
      <w:proofErr w:type="spellEnd"/>
      <w:r w:rsidRPr="003D08BA">
        <w:rPr>
          <w:rFonts w:ascii="Book Antiqua" w:eastAsia="宋体" w:hAnsi="Book Antiqua" w:cs="Times New Roman"/>
          <w:kern w:val="2"/>
          <w:sz w:val="24"/>
          <w:szCs w:val="24"/>
          <w:lang w:eastAsia="zh-CN"/>
        </w:rPr>
        <w:t xml:space="preserve"> C, Joshi MD, </w:t>
      </w:r>
      <w:proofErr w:type="spellStart"/>
      <w:r w:rsidRPr="003D08BA">
        <w:rPr>
          <w:rFonts w:ascii="Book Antiqua" w:eastAsia="宋体" w:hAnsi="Book Antiqua" w:cs="Times New Roman"/>
          <w:kern w:val="2"/>
          <w:sz w:val="24"/>
          <w:szCs w:val="24"/>
          <w:lang w:eastAsia="zh-CN"/>
        </w:rPr>
        <w:t>Kufe</w:t>
      </w:r>
      <w:proofErr w:type="spellEnd"/>
      <w:r w:rsidRPr="003D08BA">
        <w:rPr>
          <w:rFonts w:ascii="Book Antiqua" w:eastAsia="宋体" w:hAnsi="Book Antiqua" w:cs="Times New Roman"/>
          <w:kern w:val="2"/>
          <w:sz w:val="24"/>
          <w:szCs w:val="24"/>
          <w:lang w:eastAsia="zh-CN"/>
        </w:rPr>
        <w:t xml:space="preserve"> D. MUCIN 1 ONCOPROTEIN EXPRESSION IS SUPPRESSED BY THE miR-125b ONCOMIR. </w:t>
      </w:r>
      <w:r w:rsidRPr="003D08BA">
        <w:rPr>
          <w:rFonts w:ascii="Book Antiqua" w:eastAsia="宋体" w:hAnsi="Book Antiqua" w:cs="Times New Roman"/>
          <w:i/>
          <w:kern w:val="2"/>
          <w:sz w:val="24"/>
          <w:szCs w:val="24"/>
          <w:lang w:eastAsia="zh-CN"/>
        </w:rPr>
        <w:t>Genes Cancer</w:t>
      </w:r>
      <w:r w:rsidRPr="003D08BA">
        <w:rPr>
          <w:rFonts w:ascii="Book Antiqua" w:eastAsia="宋体" w:hAnsi="Book Antiqua" w:cs="Times New Roman"/>
          <w:kern w:val="2"/>
          <w:sz w:val="24"/>
          <w:szCs w:val="24"/>
          <w:lang w:eastAsia="zh-CN"/>
        </w:rPr>
        <w:t xml:space="preserve"> 2010; </w:t>
      </w:r>
      <w:r w:rsidRPr="003D08BA">
        <w:rPr>
          <w:rFonts w:ascii="Book Antiqua" w:eastAsia="宋体" w:hAnsi="Book Antiqua" w:cs="Times New Roman"/>
          <w:b/>
          <w:kern w:val="2"/>
          <w:sz w:val="24"/>
          <w:szCs w:val="24"/>
          <w:lang w:eastAsia="zh-CN"/>
        </w:rPr>
        <w:t>1</w:t>
      </w:r>
      <w:r w:rsidRPr="003D08BA">
        <w:rPr>
          <w:rFonts w:ascii="Book Antiqua" w:eastAsia="宋体" w:hAnsi="Book Antiqua" w:cs="Times New Roman"/>
          <w:kern w:val="2"/>
          <w:sz w:val="24"/>
          <w:szCs w:val="24"/>
          <w:lang w:eastAsia="zh-CN"/>
        </w:rPr>
        <w:t>: 62-68 [PMID: 20729973 DOI: 10.1177/1947601909357933]</w:t>
      </w:r>
    </w:p>
    <w:p w14:paraId="6582BE40"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107 </w:t>
      </w:r>
      <w:r w:rsidRPr="003D08BA">
        <w:rPr>
          <w:rFonts w:ascii="Book Antiqua" w:eastAsia="宋体" w:hAnsi="Book Antiqua" w:cs="Times New Roman"/>
          <w:b/>
          <w:kern w:val="2"/>
          <w:sz w:val="24"/>
          <w:szCs w:val="24"/>
          <w:lang w:eastAsia="zh-CN"/>
        </w:rPr>
        <w:t>Zhou Y</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Rajabi</w:t>
      </w:r>
      <w:proofErr w:type="spellEnd"/>
      <w:r w:rsidRPr="003D08BA">
        <w:rPr>
          <w:rFonts w:ascii="Book Antiqua" w:eastAsia="宋体" w:hAnsi="Book Antiqua" w:cs="Times New Roman"/>
          <w:kern w:val="2"/>
          <w:sz w:val="24"/>
          <w:szCs w:val="24"/>
          <w:lang w:eastAsia="zh-CN"/>
        </w:rPr>
        <w:t xml:space="preserve"> H, </w:t>
      </w:r>
      <w:proofErr w:type="spellStart"/>
      <w:r w:rsidRPr="003D08BA">
        <w:rPr>
          <w:rFonts w:ascii="Book Antiqua" w:eastAsia="宋体" w:hAnsi="Book Antiqua" w:cs="Times New Roman"/>
          <w:kern w:val="2"/>
          <w:sz w:val="24"/>
          <w:szCs w:val="24"/>
          <w:lang w:eastAsia="zh-CN"/>
        </w:rPr>
        <w:t>Kufe</w:t>
      </w:r>
      <w:proofErr w:type="spellEnd"/>
      <w:r w:rsidRPr="003D08BA">
        <w:rPr>
          <w:rFonts w:ascii="Book Antiqua" w:eastAsia="宋体" w:hAnsi="Book Antiqua" w:cs="Times New Roman"/>
          <w:kern w:val="2"/>
          <w:sz w:val="24"/>
          <w:szCs w:val="24"/>
          <w:lang w:eastAsia="zh-CN"/>
        </w:rPr>
        <w:t xml:space="preserve"> D. Mucin 1 C-terminal subunit </w:t>
      </w:r>
      <w:proofErr w:type="spellStart"/>
      <w:r w:rsidRPr="003D08BA">
        <w:rPr>
          <w:rFonts w:ascii="Book Antiqua" w:eastAsia="宋体" w:hAnsi="Book Antiqua" w:cs="Times New Roman"/>
          <w:kern w:val="2"/>
          <w:sz w:val="24"/>
          <w:szCs w:val="24"/>
          <w:lang w:eastAsia="zh-CN"/>
        </w:rPr>
        <w:t>oncoprotein</w:t>
      </w:r>
      <w:proofErr w:type="spellEnd"/>
      <w:r w:rsidRPr="003D08BA">
        <w:rPr>
          <w:rFonts w:ascii="Book Antiqua" w:eastAsia="宋体" w:hAnsi="Book Antiqua" w:cs="Times New Roman"/>
          <w:kern w:val="2"/>
          <w:sz w:val="24"/>
          <w:szCs w:val="24"/>
          <w:lang w:eastAsia="zh-CN"/>
        </w:rPr>
        <w:t xml:space="preserve"> is a target for small-molecule inhibitors.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Pharmacol</w:t>
      </w:r>
      <w:proofErr w:type="spellEnd"/>
      <w:r w:rsidRPr="003D08BA">
        <w:rPr>
          <w:rFonts w:ascii="Book Antiqua" w:eastAsia="宋体" w:hAnsi="Book Antiqua" w:cs="Times New Roman"/>
          <w:kern w:val="2"/>
          <w:sz w:val="24"/>
          <w:szCs w:val="24"/>
          <w:lang w:eastAsia="zh-CN"/>
        </w:rPr>
        <w:t xml:space="preserve"> 2011; </w:t>
      </w:r>
      <w:r w:rsidRPr="003D08BA">
        <w:rPr>
          <w:rFonts w:ascii="Book Antiqua" w:eastAsia="宋体" w:hAnsi="Book Antiqua" w:cs="Times New Roman"/>
          <w:b/>
          <w:kern w:val="2"/>
          <w:sz w:val="24"/>
          <w:szCs w:val="24"/>
          <w:lang w:eastAsia="zh-CN"/>
        </w:rPr>
        <w:t>79</w:t>
      </w:r>
      <w:r w:rsidRPr="003D08BA">
        <w:rPr>
          <w:rFonts w:ascii="Book Antiqua" w:eastAsia="宋体" w:hAnsi="Book Antiqua" w:cs="Times New Roman"/>
          <w:kern w:val="2"/>
          <w:sz w:val="24"/>
          <w:szCs w:val="24"/>
          <w:lang w:eastAsia="zh-CN"/>
        </w:rPr>
        <w:t>: 886-893 [PMID: 21346142 DOI: 10.1124/mol.110.070797]</w:t>
      </w:r>
    </w:p>
    <w:p w14:paraId="63C97883"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lastRenderedPageBreak/>
        <w:t xml:space="preserve">108 </w:t>
      </w:r>
      <w:r w:rsidRPr="003D08BA">
        <w:rPr>
          <w:rFonts w:ascii="Book Antiqua" w:eastAsia="宋体" w:hAnsi="Book Antiqua" w:cs="Times New Roman"/>
          <w:b/>
          <w:kern w:val="2"/>
          <w:sz w:val="24"/>
          <w:szCs w:val="24"/>
          <w:lang w:eastAsia="zh-CN"/>
        </w:rPr>
        <w:t>Yuan S</w:t>
      </w:r>
      <w:r w:rsidRPr="003D08BA">
        <w:rPr>
          <w:rFonts w:ascii="Book Antiqua" w:eastAsia="宋体" w:hAnsi="Book Antiqua" w:cs="Times New Roman"/>
          <w:kern w:val="2"/>
          <w:sz w:val="24"/>
          <w:szCs w:val="24"/>
          <w:lang w:eastAsia="zh-CN"/>
        </w:rPr>
        <w:t xml:space="preserve">, Shi C, Ling R, Wang T, Wang H, Han W. Immunization with two recombinant Bacillus </w:t>
      </w:r>
      <w:proofErr w:type="spellStart"/>
      <w:r w:rsidRPr="003D08BA">
        <w:rPr>
          <w:rFonts w:ascii="Book Antiqua" w:eastAsia="宋体" w:hAnsi="Book Antiqua" w:cs="Times New Roman"/>
          <w:kern w:val="2"/>
          <w:sz w:val="24"/>
          <w:szCs w:val="24"/>
          <w:lang w:eastAsia="zh-CN"/>
        </w:rPr>
        <w:t>Calmette-Guérin</w:t>
      </w:r>
      <w:proofErr w:type="spellEnd"/>
      <w:r w:rsidRPr="003D08BA">
        <w:rPr>
          <w:rFonts w:ascii="Book Antiqua" w:eastAsia="宋体" w:hAnsi="Book Antiqua" w:cs="Times New Roman"/>
          <w:kern w:val="2"/>
          <w:sz w:val="24"/>
          <w:szCs w:val="24"/>
          <w:lang w:eastAsia="zh-CN"/>
        </w:rPr>
        <w:t xml:space="preserve"> vaccines that combine the expression of multiple tandem repeats of mucin-1 and colony stimulating-factor suppress breast tumor growth in mice. </w:t>
      </w:r>
      <w:r w:rsidRPr="003D08BA">
        <w:rPr>
          <w:rFonts w:ascii="Book Antiqua" w:eastAsia="宋体" w:hAnsi="Book Antiqua" w:cs="Times New Roman"/>
          <w:i/>
          <w:kern w:val="2"/>
          <w:sz w:val="24"/>
          <w:szCs w:val="24"/>
          <w:lang w:eastAsia="zh-CN"/>
        </w:rPr>
        <w:t xml:space="preserve">J Cancer Res </w:t>
      </w:r>
      <w:proofErr w:type="spellStart"/>
      <w:r w:rsidRPr="003D08BA">
        <w:rPr>
          <w:rFonts w:ascii="Book Antiqua" w:eastAsia="宋体" w:hAnsi="Book Antiqua" w:cs="Times New Roman"/>
          <w:i/>
          <w:kern w:val="2"/>
          <w:sz w:val="24"/>
          <w:szCs w:val="24"/>
          <w:lang w:eastAsia="zh-CN"/>
        </w:rPr>
        <w:t>Clin</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Oncol</w:t>
      </w:r>
      <w:proofErr w:type="spellEnd"/>
      <w:r w:rsidRPr="003D08BA">
        <w:rPr>
          <w:rFonts w:ascii="Book Antiqua" w:eastAsia="宋体" w:hAnsi="Book Antiqua" w:cs="Times New Roman"/>
          <w:kern w:val="2"/>
          <w:sz w:val="24"/>
          <w:szCs w:val="24"/>
          <w:lang w:eastAsia="zh-CN"/>
        </w:rPr>
        <w:t xml:space="preserve"> 2010; </w:t>
      </w:r>
      <w:r w:rsidRPr="003D08BA">
        <w:rPr>
          <w:rFonts w:ascii="Book Antiqua" w:eastAsia="宋体" w:hAnsi="Book Antiqua" w:cs="Times New Roman"/>
          <w:b/>
          <w:kern w:val="2"/>
          <w:sz w:val="24"/>
          <w:szCs w:val="24"/>
          <w:lang w:eastAsia="zh-CN"/>
        </w:rPr>
        <w:t>136</w:t>
      </w:r>
      <w:r w:rsidRPr="003D08BA">
        <w:rPr>
          <w:rFonts w:ascii="Book Antiqua" w:eastAsia="宋体" w:hAnsi="Book Antiqua" w:cs="Times New Roman"/>
          <w:kern w:val="2"/>
          <w:sz w:val="24"/>
          <w:szCs w:val="24"/>
          <w:lang w:eastAsia="zh-CN"/>
        </w:rPr>
        <w:t>: 1359-1367 [PMID: 20127358 DOI: 10.1007/s00432-010-0787-x]</w:t>
      </w:r>
    </w:p>
    <w:p w14:paraId="43211C92"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109 </w:t>
      </w:r>
      <w:r w:rsidRPr="003D08BA">
        <w:rPr>
          <w:rFonts w:ascii="Book Antiqua" w:eastAsia="宋体" w:hAnsi="Book Antiqua" w:cs="Times New Roman"/>
          <w:b/>
          <w:kern w:val="2"/>
          <w:sz w:val="24"/>
          <w:szCs w:val="24"/>
          <w:lang w:eastAsia="zh-CN"/>
        </w:rPr>
        <w:t>Yuan S</w:t>
      </w:r>
      <w:r w:rsidRPr="003D08BA">
        <w:rPr>
          <w:rFonts w:ascii="Book Antiqua" w:eastAsia="宋体" w:hAnsi="Book Antiqua" w:cs="Times New Roman"/>
          <w:kern w:val="2"/>
          <w:sz w:val="24"/>
          <w:szCs w:val="24"/>
          <w:lang w:eastAsia="zh-CN"/>
        </w:rPr>
        <w:t xml:space="preserve">, Shi C, Liu L, Han W. MUC1-based recombinant Bacillus </w:t>
      </w:r>
      <w:proofErr w:type="spellStart"/>
      <w:r w:rsidRPr="003D08BA">
        <w:rPr>
          <w:rFonts w:ascii="Book Antiqua" w:eastAsia="宋体" w:hAnsi="Book Antiqua" w:cs="Times New Roman"/>
          <w:kern w:val="2"/>
          <w:sz w:val="24"/>
          <w:szCs w:val="24"/>
          <w:lang w:eastAsia="zh-CN"/>
        </w:rPr>
        <w:t>Calmette</w:t>
      </w:r>
      <w:proofErr w:type="spellEnd"/>
      <w:r w:rsidRPr="003D08BA">
        <w:rPr>
          <w:rFonts w:ascii="Book Antiqua" w:eastAsia="宋体" w:hAnsi="Book Antiqua" w:cs="Times New Roman"/>
          <w:kern w:val="2"/>
          <w:sz w:val="24"/>
          <w:szCs w:val="24"/>
          <w:lang w:eastAsia="zh-CN"/>
        </w:rPr>
        <w:t xml:space="preserve">-Guerin vaccines as candidates for breast cancer immunotherapy. </w:t>
      </w:r>
      <w:r w:rsidRPr="003D08BA">
        <w:rPr>
          <w:rFonts w:ascii="Book Antiqua" w:eastAsia="宋体" w:hAnsi="Book Antiqua" w:cs="Times New Roman"/>
          <w:i/>
          <w:kern w:val="2"/>
          <w:sz w:val="24"/>
          <w:szCs w:val="24"/>
          <w:lang w:eastAsia="zh-CN"/>
        </w:rPr>
        <w:t xml:space="preserve">Expert </w:t>
      </w:r>
      <w:proofErr w:type="spellStart"/>
      <w:r w:rsidRPr="003D08BA">
        <w:rPr>
          <w:rFonts w:ascii="Book Antiqua" w:eastAsia="宋体" w:hAnsi="Book Antiqua" w:cs="Times New Roman"/>
          <w:i/>
          <w:kern w:val="2"/>
          <w:sz w:val="24"/>
          <w:szCs w:val="24"/>
          <w:lang w:eastAsia="zh-CN"/>
        </w:rPr>
        <w:t>Opin</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Biol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Ther</w:t>
      </w:r>
      <w:proofErr w:type="spellEnd"/>
      <w:r w:rsidRPr="003D08BA">
        <w:rPr>
          <w:rFonts w:ascii="Book Antiqua" w:eastAsia="宋体" w:hAnsi="Book Antiqua" w:cs="Times New Roman"/>
          <w:kern w:val="2"/>
          <w:sz w:val="24"/>
          <w:szCs w:val="24"/>
          <w:lang w:eastAsia="zh-CN"/>
        </w:rPr>
        <w:t xml:space="preserve"> 2010; </w:t>
      </w:r>
      <w:r w:rsidRPr="003D08BA">
        <w:rPr>
          <w:rFonts w:ascii="Book Antiqua" w:eastAsia="宋体" w:hAnsi="Book Antiqua" w:cs="Times New Roman"/>
          <w:b/>
          <w:kern w:val="2"/>
          <w:sz w:val="24"/>
          <w:szCs w:val="24"/>
          <w:lang w:eastAsia="zh-CN"/>
        </w:rPr>
        <w:t>10</w:t>
      </w:r>
      <w:r w:rsidRPr="003D08BA">
        <w:rPr>
          <w:rFonts w:ascii="Book Antiqua" w:eastAsia="宋体" w:hAnsi="Book Antiqua" w:cs="Times New Roman"/>
          <w:kern w:val="2"/>
          <w:sz w:val="24"/>
          <w:szCs w:val="24"/>
          <w:lang w:eastAsia="zh-CN"/>
        </w:rPr>
        <w:t>: 1037-1048 [PMID: 20420512 DOI: 10.1517/14712598.2010.485185]</w:t>
      </w:r>
    </w:p>
    <w:p w14:paraId="6851E4DA"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110 </w:t>
      </w:r>
      <w:proofErr w:type="spellStart"/>
      <w:r w:rsidRPr="003D08BA">
        <w:rPr>
          <w:rFonts w:ascii="Book Antiqua" w:eastAsia="宋体" w:hAnsi="Book Antiqua" w:cs="Times New Roman"/>
          <w:b/>
          <w:kern w:val="2"/>
          <w:sz w:val="24"/>
          <w:szCs w:val="24"/>
          <w:lang w:eastAsia="zh-CN"/>
        </w:rPr>
        <w:t>Kotzsch</w:t>
      </w:r>
      <w:proofErr w:type="spellEnd"/>
      <w:r w:rsidRPr="003D08BA">
        <w:rPr>
          <w:rFonts w:ascii="Book Antiqua" w:eastAsia="宋体" w:hAnsi="Book Antiqua" w:cs="Times New Roman"/>
          <w:b/>
          <w:kern w:val="2"/>
          <w:sz w:val="24"/>
          <w:szCs w:val="24"/>
          <w:lang w:eastAsia="zh-CN"/>
        </w:rPr>
        <w:t xml:space="preserve"> M</w:t>
      </w:r>
      <w:r w:rsidRPr="003D08BA">
        <w:rPr>
          <w:rFonts w:ascii="Book Antiqua" w:eastAsia="宋体" w:hAnsi="Book Antiqua" w:cs="Times New Roman"/>
          <w:kern w:val="2"/>
          <w:sz w:val="24"/>
          <w:szCs w:val="24"/>
          <w:lang w:eastAsia="zh-CN"/>
        </w:rPr>
        <w:t xml:space="preserve">, Kirchner T, </w:t>
      </w:r>
      <w:proofErr w:type="spellStart"/>
      <w:r w:rsidRPr="003D08BA">
        <w:rPr>
          <w:rFonts w:ascii="Book Antiqua" w:eastAsia="宋体" w:hAnsi="Book Antiqua" w:cs="Times New Roman"/>
          <w:kern w:val="2"/>
          <w:sz w:val="24"/>
          <w:szCs w:val="24"/>
          <w:lang w:eastAsia="zh-CN"/>
        </w:rPr>
        <w:t>Soelch</w:t>
      </w:r>
      <w:proofErr w:type="spellEnd"/>
      <w:r w:rsidRPr="003D08BA">
        <w:rPr>
          <w:rFonts w:ascii="Book Antiqua" w:eastAsia="宋体" w:hAnsi="Book Antiqua" w:cs="Times New Roman"/>
          <w:kern w:val="2"/>
          <w:sz w:val="24"/>
          <w:szCs w:val="24"/>
          <w:lang w:eastAsia="zh-CN"/>
        </w:rPr>
        <w:t xml:space="preserve"> S, </w:t>
      </w:r>
      <w:proofErr w:type="spellStart"/>
      <w:r w:rsidRPr="003D08BA">
        <w:rPr>
          <w:rFonts w:ascii="Book Antiqua" w:eastAsia="宋体" w:hAnsi="Book Antiqua" w:cs="Times New Roman"/>
          <w:kern w:val="2"/>
          <w:sz w:val="24"/>
          <w:szCs w:val="24"/>
          <w:lang w:eastAsia="zh-CN"/>
        </w:rPr>
        <w:t>Schäfer</w:t>
      </w:r>
      <w:proofErr w:type="spellEnd"/>
      <w:r w:rsidRPr="003D08BA">
        <w:rPr>
          <w:rFonts w:ascii="Book Antiqua" w:eastAsia="宋体" w:hAnsi="Book Antiqua" w:cs="Times New Roman"/>
          <w:kern w:val="2"/>
          <w:sz w:val="24"/>
          <w:szCs w:val="24"/>
          <w:lang w:eastAsia="zh-CN"/>
        </w:rPr>
        <w:t xml:space="preserve"> S, Friedrich K, </w:t>
      </w:r>
      <w:proofErr w:type="spellStart"/>
      <w:r w:rsidRPr="003D08BA">
        <w:rPr>
          <w:rFonts w:ascii="Book Antiqua" w:eastAsia="宋体" w:hAnsi="Book Antiqua" w:cs="Times New Roman"/>
          <w:kern w:val="2"/>
          <w:sz w:val="24"/>
          <w:szCs w:val="24"/>
          <w:lang w:eastAsia="zh-CN"/>
        </w:rPr>
        <w:t>Baretton</w:t>
      </w:r>
      <w:proofErr w:type="spellEnd"/>
      <w:r w:rsidRPr="003D08BA">
        <w:rPr>
          <w:rFonts w:ascii="Book Antiqua" w:eastAsia="宋体" w:hAnsi="Book Antiqua" w:cs="Times New Roman"/>
          <w:kern w:val="2"/>
          <w:sz w:val="24"/>
          <w:szCs w:val="24"/>
          <w:lang w:eastAsia="zh-CN"/>
        </w:rPr>
        <w:t xml:space="preserve"> G, </w:t>
      </w:r>
      <w:proofErr w:type="spellStart"/>
      <w:r w:rsidRPr="003D08BA">
        <w:rPr>
          <w:rFonts w:ascii="Book Antiqua" w:eastAsia="宋体" w:hAnsi="Book Antiqua" w:cs="Times New Roman"/>
          <w:kern w:val="2"/>
          <w:sz w:val="24"/>
          <w:szCs w:val="24"/>
          <w:lang w:eastAsia="zh-CN"/>
        </w:rPr>
        <w:t>Magdolen</w:t>
      </w:r>
      <w:proofErr w:type="spellEnd"/>
      <w:r w:rsidRPr="003D08BA">
        <w:rPr>
          <w:rFonts w:ascii="Book Antiqua" w:eastAsia="宋体" w:hAnsi="Book Antiqua" w:cs="Times New Roman"/>
          <w:kern w:val="2"/>
          <w:sz w:val="24"/>
          <w:szCs w:val="24"/>
          <w:lang w:eastAsia="zh-CN"/>
        </w:rPr>
        <w:t xml:space="preserve"> V, Luther T. Inverse association of rab31 and mucin-1 (CA15-3) antigen levels in estrogen receptor-positive (ER+) breast cancer tissues with </w:t>
      </w:r>
      <w:proofErr w:type="spellStart"/>
      <w:r w:rsidRPr="003D08BA">
        <w:rPr>
          <w:rFonts w:ascii="Book Antiqua" w:eastAsia="宋体" w:hAnsi="Book Antiqua" w:cs="Times New Roman"/>
          <w:kern w:val="2"/>
          <w:sz w:val="24"/>
          <w:szCs w:val="24"/>
          <w:lang w:eastAsia="zh-CN"/>
        </w:rPr>
        <w:t>clinicopathological</w:t>
      </w:r>
      <w:proofErr w:type="spellEnd"/>
      <w:r w:rsidRPr="003D08BA">
        <w:rPr>
          <w:rFonts w:ascii="Book Antiqua" w:eastAsia="宋体" w:hAnsi="Book Antiqua" w:cs="Times New Roman"/>
          <w:kern w:val="2"/>
          <w:sz w:val="24"/>
          <w:szCs w:val="24"/>
          <w:lang w:eastAsia="zh-CN"/>
        </w:rPr>
        <w:t xml:space="preserve"> parameters and patients' prognosis. </w:t>
      </w:r>
      <w:r w:rsidRPr="003D08BA">
        <w:rPr>
          <w:rFonts w:ascii="Book Antiqua" w:eastAsia="宋体" w:hAnsi="Book Antiqua" w:cs="Times New Roman"/>
          <w:i/>
          <w:kern w:val="2"/>
          <w:sz w:val="24"/>
          <w:szCs w:val="24"/>
          <w:lang w:eastAsia="zh-CN"/>
        </w:rPr>
        <w:t>Am J Cancer Res</w:t>
      </w:r>
      <w:r w:rsidRPr="003D08BA">
        <w:rPr>
          <w:rFonts w:ascii="Book Antiqua" w:eastAsia="宋体" w:hAnsi="Book Antiqua" w:cs="Times New Roman"/>
          <w:kern w:val="2"/>
          <w:sz w:val="24"/>
          <w:szCs w:val="24"/>
          <w:lang w:eastAsia="zh-CN"/>
        </w:rPr>
        <w:t xml:space="preserve"> 2017; </w:t>
      </w:r>
      <w:r w:rsidRPr="003D08BA">
        <w:rPr>
          <w:rFonts w:ascii="Book Antiqua" w:eastAsia="宋体" w:hAnsi="Book Antiqua" w:cs="Times New Roman"/>
          <w:b/>
          <w:kern w:val="2"/>
          <w:sz w:val="24"/>
          <w:szCs w:val="24"/>
          <w:lang w:eastAsia="zh-CN"/>
        </w:rPr>
        <w:t>7</w:t>
      </w:r>
      <w:r w:rsidRPr="003D08BA">
        <w:rPr>
          <w:rFonts w:ascii="Book Antiqua" w:eastAsia="宋体" w:hAnsi="Book Antiqua" w:cs="Times New Roman"/>
          <w:kern w:val="2"/>
          <w:sz w:val="24"/>
          <w:szCs w:val="24"/>
          <w:lang w:eastAsia="zh-CN"/>
        </w:rPr>
        <w:t>: 1959-1970 [PMID: 28979817]</w:t>
      </w:r>
    </w:p>
    <w:p w14:paraId="28C57AE7" w14:textId="77777777" w:rsidR="003D08BA" w:rsidRPr="003D08BA" w:rsidRDefault="003D08BA" w:rsidP="003D08BA">
      <w:pPr>
        <w:widowControl w:val="0"/>
        <w:spacing w:after="0" w:line="360" w:lineRule="auto"/>
        <w:jc w:val="both"/>
        <w:rPr>
          <w:rFonts w:ascii="Book Antiqua" w:eastAsia="宋体" w:hAnsi="Book Antiqua" w:cs="Times New Roman"/>
          <w:kern w:val="2"/>
          <w:sz w:val="24"/>
          <w:szCs w:val="24"/>
          <w:lang w:eastAsia="zh-CN"/>
        </w:rPr>
      </w:pPr>
      <w:r w:rsidRPr="003D08BA">
        <w:rPr>
          <w:rFonts w:ascii="Book Antiqua" w:eastAsia="宋体" w:hAnsi="Book Antiqua" w:cs="Times New Roman"/>
          <w:kern w:val="2"/>
          <w:sz w:val="24"/>
          <w:szCs w:val="24"/>
          <w:lang w:eastAsia="zh-CN"/>
        </w:rPr>
        <w:t xml:space="preserve">111 </w:t>
      </w:r>
      <w:r w:rsidRPr="003D08BA">
        <w:rPr>
          <w:rFonts w:ascii="Book Antiqua" w:eastAsia="宋体" w:hAnsi="Book Antiqua" w:cs="Times New Roman"/>
          <w:b/>
          <w:kern w:val="2"/>
          <w:sz w:val="24"/>
          <w:szCs w:val="24"/>
          <w:lang w:eastAsia="zh-CN"/>
        </w:rPr>
        <w:t>Fowler AM</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Solodin</w:t>
      </w:r>
      <w:proofErr w:type="spellEnd"/>
      <w:r w:rsidRPr="003D08BA">
        <w:rPr>
          <w:rFonts w:ascii="Book Antiqua" w:eastAsia="宋体" w:hAnsi="Book Antiqua" w:cs="Times New Roman"/>
          <w:kern w:val="2"/>
          <w:sz w:val="24"/>
          <w:szCs w:val="24"/>
          <w:lang w:eastAsia="zh-CN"/>
        </w:rPr>
        <w:t xml:space="preserve"> N, </w:t>
      </w:r>
      <w:proofErr w:type="spellStart"/>
      <w:r w:rsidRPr="003D08BA">
        <w:rPr>
          <w:rFonts w:ascii="Book Antiqua" w:eastAsia="宋体" w:hAnsi="Book Antiqua" w:cs="Times New Roman"/>
          <w:kern w:val="2"/>
          <w:sz w:val="24"/>
          <w:szCs w:val="24"/>
          <w:lang w:eastAsia="zh-CN"/>
        </w:rPr>
        <w:t>Preisler-Mashek</w:t>
      </w:r>
      <w:proofErr w:type="spellEnd"/>
      <w:r w:rsidRPr="003D08BA">
        <w:rPr>
          <w:rFonts w:ascii="Book Antiqua" w:eastAsia="宋体" w:hAnsi="Book Antiqua" w:cs="Times New Roman"/>
          <w:kern w:val="2"/>
          <w:sz w:val="24"/>
          <w:szCs w:val="24"/>
          <w:lang w:eastAsia="zh-CN"/>
        </w:rPr>
        <w:t xml:space="preserve"> MT, Zhang P, Lee AV, </w:t>
      </w:r>
      <w:proofErr w:type="spellStart"/>
      <w:r w:rsidRPr="003D08BA">
        <w:rPr>
          <w:rFonts w:ascii="Book Antiqua" w:eastAsia="宋体" w:hAnsi="Book Antiqua" w:cs="Times New Roman"/>
          <w:kern w:val="2"/>
          <w:sz w:val="24"/>
          <w:szCs w:val="24"/>
          <w:lang w:eastAsia="zh-CN"/>
        </w:rPr>
        <w:t>Alarid</w:t>
      </w:r>
      <w:proofErr w:type="spellEnd"/>
      <w:r w:rsidRPr="003D08BA">
        <w:rPr>
          <w:rFonts w:ascii="Book Antiqua" w:eastAsia="宋体" w:hAnsi="Book Antiqua" w:cs="Times New Roman"/>
          <w:kern w:val="2"/>
          <w:sz w:val="24"/>
          <w:szCs w:val="24"/>
          <w:lang w:eastAsia="zh-CN"/>
        </w:rPr>
        <w:t xml:space="preserve"> ET. Increases in estrogen receptor-alpha concentration in breast cancer cells promote serine 118/104/106-independent AF-1 transactivation and growth in the absence of estrogen. </w:t>
      </w:r>
      <w:r w:rsidRPr="003D08BA">
        <w:rPr>
          <w:rFonts w:ascii="Book Antiqua" w:eastAsia="宋体" w:hAnsi="Book Antiqua" w:cs="Times New Roman"/>
          <w:i/>
          <w:kern w:val="2"/>
          <w:sz w:val="24"/>
          <w:szCs w:val="24"/>
          <w:lang w:eastAsia="zh-CN"/>
        </w:rPr>
        <w:t>FASEB J</w:t>
      </w:r>
      <w:r w:rsidRPr="003D08BA">
        <w:rPr>
          <w:rFonts w:ascii="Book Antiqua" w:eastAsia="宋体" w:hAnsi="Book Antiqua" w:cs="Times New Roman"/>
          <w:kern w:val="2"/>
          <w:sz w:val="24"/>
          <w:szCs w:val="24"/>
          <w:lang w:eastAsia="zh-CN"/>
        </w:rPr>
        <w:t xml:space="preserve"> 2004; </w:t>
      </w:r>
      <w:r w:rsidRPr="003D08BA">
        <w:rPr>
          <w:rFonts w:ascii="Book Antiqua" w:eastAsia="宋体" w:hAnsi="Book Antiqua" w:cs="Times New Roman"/>
          <w:b/>
          <w:kern w:val="2"/>
          <w:sz w:val="24"/>
          <w:szCs w:val="24"/>
          <w:lang w:eastAsia="zh-CN"/>
        </w:rPr>
        <w:t>18</w:t>
      </w:r>
      <w:r w:rsidRPr="003D08BA">
        <w:rPr>
          <w:rFonts w:ascii="Book Antiqua" w:eastAsia="宋体" w:hAnsi="Book Antiqua" w:cs="Times New Roman"/>
          <w:kern w:val="2"/>
          <w:sz w:val="24"/>
          <w:szCs w:val="24"/>
          <w:lang w:eastAsia="zh-CN"/>
        </w:rPr>
        <w:t>: 81-93 [PMID: 14718389 DOI: 10.1096/fj.03-0038com]</w:t>
      </w:r>
    </w:p>
    <w:p w14:paraId="3B08C57D" w14:textId="77777777" w:rsidR="003D08BA" w:rsidRDefault="003D08BA" w:rsidP="003D08BA">
      <w:pPr>
        <w:widowControl w:val="0"/>
        <w:spacing w:after="0" w:line="360" w:lineRule="auto"/>
        <w:jc w:val="both"/>
        <w:rPr>
          <w:rFonts w:ascii="Book Antiqua" w:eastAsia="宋体" w:hAnsi="Book Antiqua" w:cs="Times New Roman"/>
          <w:kern w:val="2"/>
          <w:sz w:val="24"/>
          <w:szCs w:val="24"/>
          <w:lang w:eastAsia="zh-CN"/>
        </w:rPr>
      </w:pPr>
      <w:proofErr w:type="gramStart"/>
      <w:r w:rsidRPr="003D08BA">
        <w:rPr>
          <w:rFonts w:ascii="Book Antiqua" w:eastAsia="宋体" w:hAnsi="Book Antiqua" w:cs="Times New Roman"/>
          <w:kern w:val="2"/>
          <w:sz w:val="24"/>
          <w:szCs w:val="24"/>
          <w:lang w:eastAsia="zh-CN"/>
        </w:rPr>
        <w:t xml:space="preserve">112 </w:t>
      </w:r>
      <w:r w:rsidRPr="003D08BA">
        <w:rPr>
          <w:rFonts w:ascii="Book Antiqua" w:eastAsia="宋体" w:hAnsi="Book Antiqua" w:cs="Times New Roman"/>
          <w:b/>
          <w:kern w:val="2"/>
          <w:sz w:val="24"/>
          <w:szCs w:val="24"/>
          <w:lang w:eastAsia="zh-CN"/>
        </w:rPr>
        <w:t>Fowler</w:t>
      </w:r>
      <w:proofErr w:type="gramEnd"/>
      <w:r w:rsidRPr="003D08BA">
        <w:rPr>
          <w:rFonts w:ascii="Book Antiqua" w:eastAsia="宋体" w:hAnsi="Book Antiqua" w:cs="Times New Roman"/>
          <w:b/>
          <w:kern w:val="2"/>
          <w:sz w:val="24"/>
          <w:szCs w:val="24"/>
          <w:lang w:eastAsia="zh-CN"/>
        </w:rPr>
        <w:t xml:space="preserve"> AM</w:t>
      </w:r>
      <w:r w:rsidRPr="003D08BA">
        <w:rPr>
          <w:rFonts w:ascii="Book Antiqua" w:eastAsia="宋体" w:hAnsi="Book Antiqua" w:cs="Times New Roman"/>
          <w:kern w:val="2"/>
          <w:sz w:val="24"/>
          <w:szCs w:val="24"/>
          <w:lang w:eastAsia="zh-CN"/>
        </w:rPr>
        <w:t xml:space="preserve">, </w:t>
      </w:r>
      <w:proofErr w:type="spellStart"/>
      <w:r w:rsidRPr="003D08BA">
        <w:rPr>
          <w:rFonts w:ascii="Book Antiqua" w:eastAsia="宋体" w:hAnsi="Book Antiqua" w:cs="Times New Roman"/>
          <w:kern w:val="2"/>
          <w:sz w:val="24"/>
          <w:szCs w:val="24"/>
          <w:lang w:eastAsia="zh-CN"/>
        </w:rPr>
        <w:t>Solodin</w:t>
      </w:r>
      <w:proofErr w:type="spellEnd"/>
      <w:r w:rsidRPr="003D08BA">
        <w:rPr>
          <w:rFonts w:ascii="Book Antiqua" w:eastAsia="宋体" w:hAnsi="Book Antiqua" w:cs="Times New Roman"/>
          <w:kern w:val="2"/>
          <w:sz w:val="24"/>
          <w:szCs w:val="24"/>
          <w:lang w:eastAsia="zh-CN"/>
        </w:rPr>
        <w:t xml:space="preserve"> NM, Valley CC, </w:t>
      </w:r>
      <w:proofErr w:type="spellStart"/>
      <w:r w:rsidRPr="003D08BA">
        <w:rPr>
          <w:rFonts w:ascii="Book Antiqua" w:eastAsia="宋体" w:hAnsi="Book Antiqua" w:cs="Times New Roman"/>
          <w:kern w:val="2"/>
          <w:sz w:val="24"/>
          <w:szCs w:val="24"/>
          <w:lang w:eastAsia="zh-CN"/>
        </w:rPr>
        <w:t>Alarid</w:t>
      </w:r>
      <w:proofErr w:type="spellEnd"/>
      <w:r w:rsidRPr="003D08BA">
        <w:rPr>
          <w:rFonts w:ascii="Book Antiqua" w:eastAsia="宋体" w:hAnsi="Book Antiqua" w:cs="Times New Roman"/>
          <w:kern w:val="2"/>
          <w:sz w:val="24"/>
          <w:szCs w:val="24"/>
          <w:lang w:eastAsia="zh-CN"/>
        </w:rPr>
        <w:t xml:space="preserve"> ET. Altered target gene regulation controlled by estrogen receptor-alpha concentration. </w:t>
      </w:r>
      <w:proofErr w:type="spellStart"/>
      <w:r w:rsidRPr="003D08BA">
        <w:rPr>
          <w:rFonts w:ascii="Book Antiqua" w:eastAsia="宋体" w:hAnsi="Book Antiqua" w:cs="Times New Roman"/>
          <w:i/>
          <w:kern w:val="2"/>
          <w:sz w:val="24"/>
          <w:szCs w:val="24"/>
          <w:lang w:eastAsia="zh-CN"/>
        </w:rPr>
        <w:t>Mol</w:t>
      </w:r>
      <w:proofErr w:type="spellEnd"/>
      <w:r w:rsidRPr="003D08BA">
        <w:rPr>
          <w:rFonts w:ascii="Book Antiqua" w:eastAsia="宋体" w:hAnsi="Book Antiqua" w:cs="Times New Roman"/>
          <w:i/>
          <w:kern w:val="2"/>
          <w:sz w:val="24"/>
          <w:szCs w:val="24"/>
          <w:lang w:eastAsia="zh-CN"/>
        </w:rPr>
        <w:t xml:space="preserve"> </w:t>
      </w:r>
      <w:proofErr w:type="spellStart"/>
      <w:r w:rsidRPr="003D08BA">
        <w:rPr>
          <w:rFonts w:ascii="Book Antiqua" w:eastAsia="宋体" w:hAnsi="Book Antiqua" w:cs="Times New Roman"/>
          <w:i/>
          <w:kern w:val="2"/>
          <w:sz w:val="24"/>
          <w:szCs w:val="24"/>
          <w:lang w:eastAsia="zh-CN"/>
        </w:rPr>
        <w:t>Endocrinol</w:t>
      </w:r>
      <w:proofErr w:type="spellEnd"/>
      <w:r w:rsidRPr="003D08BA">
        <w:rPr>
          <w:rFonts w:ascii="Book Antiqua" w:eastAsia="宋体" w:hAnsi="Book Antiqua" w:cs="Times New Roman"/>
          <w:kern w:val="2"/>
          <w:sz w:val="24"/>
          <w:szCs w:val="24"/>
          <w:lang w:eastAsia="zh-CN"/>
        </w:rPr>
        <w:t xml:space="preserve"> 2006; </w:t>
      </w:r>
      <w:r w:rsidRPr="003D08BA">
        <w:rPr>
          <w:rFonts w:ascii="Book Antiqua" w:eastAsia="宋体" w:hAnsi="Book Antiqua" w:cs="Times New Roman"/>
          <w:b/>
          <w:kern w:val="2"/>
          <w:sz w:val="24"/>
          <w:szCs w:val="24"/>
          <w:lang w:eastAsia="zh-CN"/>
        </w:rPr>
        <w:t>20</w:t>
      </w:r>
      <w:r w:rsidRPr="003D08BA">
        <w:rPr>
          <w:rFonts w:ascii="Book Antiqua" w:eastAsia="宋体" w:hAnsi="Book Antiqua" w:cs="Times New Roman"/>
          <w:kern w:val="2"/>
          <w:sz w:val="24"/>
          <w:szCs w:val="24"/>
          <w:lang w:eastAsia="zh-CN"/>
        </w:rPr>
        <w:t>: 291-301 [PMID: 16179380 DOI: 10.1210/me.2005-0288]</w:t>
      </w:r>
    </w:p>
    <w:p w14:paraId="2E549F20" w14:textId="77777777" w:rsidR="00AA40AC" w:rsidRDefault="00AA40AC" w:rsidP="003D08BA">
      <w:pPr>
        <w:widowControl w:val="0"/>
        <w:spacing w:after="0" w:line="360" w:lineRule="auto"/>
        <w:jc w:val="both"/>
        <w:rPr>
          <w:rFonts w:ascii="Book Antiqua" w:eastAsia="宋体" w:hAnsi="Book Antiqua" w:cs="Times New Roman"/>
          <w:kern w:val="2"/>
          <w:sz w:val="24"/>
          <w:szCs w:val="24"/>
          <w:lang w:eastAsia="zh-CN"/>
        </w:rPr>
      </w:pPr>
    </w:p>
    <w:p w14:paraId="041C03A2" w14:textId="51CD6268" w:rsidR="00AA40AC" w:rsidRPr="00AA40AC" w:rsidRDefault="00AA40AC" w:rsidP="00AA40AC">
      <w:pPr>
        <w:suppressAutoHyphens/>
        <w:wordWrap w:val="0"/>
        <w:spacing w:after="0" w:line="360" w:lineRule="auto"/>
        <w:ind w:right="120"/>
        <w:jc w:val="right"/>
        <w:rPr>
          <w:rFonts w:ascii="Book Antiqua" w:eastAsia="宋体" w:hAnsi="Book Antiqua" w:cs="Mangal"/>
          <w:b/>
          <w:bCs/>
          <w:color w:val="000000"/>
          <w:kern w:val="1"/>
          <w:sz w:val="24"/>
          <w:szCs w:val="24"/>
          <w:lang w:val="it-IT" w:eastAsia="zh-CN" w:bidi="hi-IN"/>
        </w:rPr>
      </w:pPr>
      <w:bookmarkStart w:id="245" w:name="OLE_LINK480"/>
      <w:bookmarkStart w:id="246" w:name="OLE_LINK502"/>
      <w:bookmarkStart w:id="247" w:name="OLE_LINK1021"/>
      <w:bookmarkStart w:id="248" w:name="OLE_LINK1022"/>
      <w:bookmarkStart w:id="249" w:name="OLE_LINK1023"/>
      <w:bookmarkStart w:id="250" w:name="OLE_LINK1064"/>
      <w:bookmarkStart w:id="251" w:name="OLE_LINK1065"/>
      <w:bookmarkStart w:id="252" w:name="OLE_LINK1156"/>
      <w:bookmarkStart w:id="253" w:name="OLE_LINK1157"/>
      <w:bookmarkStart w:id="254" w:name="OLE_LINK1158"/>
      <w:bookmarkStart w:id="255" w:name="OLE_LINK1159"/>
      <w:bookmarkStart w:id="256" w:name="OLE_LINK1185"/>
      <w:bookmarkStart w:id="257" w:name="OLE_LINK958"/>
      <w:bookmarkStart w:id="258" w:name="OLE_LINK959"/>
      <w:bookmarkStart w:id="259" w:name="OLE_LINK962"/>
      <w:bookmarkStart w:id="260" w:name="OLE_LINK1127"/>
      <w:bookmarkStart w:id="261" w:name="OLE_LINK945"/>
      <w:bookmarkStart w:id="262" w:name="OLE_LINK946"/>
      <w:bookmarkStart w:id="263" w:name="OLE_LINK947"/>
      <w:bookmarkStart w:id="264" w:name="OLE_LINK987"/>
      <w:bookmarkStart w:id="265" w:name="OLE_LINK1035"/>
      <w:bookmarkStart w:id="266" w:name="OLE_LINK1036"/>
      <w:bookmarkStart w:id="267" w:name="OLE_LINK1037"/>
      <w:bookmarkStart w:id="268" w:name="OLE_LINK1038"/>
      <w:bookmarkStart w:id="269" w:name="OLE_LINK1039"/>
      <w:bookmarkStart w:id="270" w:name="OLE_LINK1040"/>
      <w:bookmarkStart w:id="271" w:name="OLE_LINK1041"/>
      <w:bookmarkStart w:id="272" w:name="OLE_LINK1042"/>
      <w:bookmarkStart w:id="273" w:name="OLE_LINK1043"/>
      <w:bookmarkStart w:id="274" w:name="OLE_LINK1044"/>
      <w:bookmarkStart w:id="275" w:name="OLE_LINK1071"/>
      <w:bookmarkStart w:id="276" w:name="OLE_LINK1072"/>
      <w:bookmarkStart w:id="277" w:name="OLE_LINK968"/>
      <w:bookmarkStart w:id="278" w:name="OLE_LINK1260"/>
      <w:bookmarkStart w:id="279" w:name="OLE_LINK1261"/>
      <w:bookmarkStart w:id="280" w:name="OLE_LINK1264"/>
      <w:bookmarkStart w:id="281" w:name="OLE_LINK1265"/>
      <w:bookmarkStart w:id="282" w:name="OLE_LINK1266"/>
      <w:bookmarkStart w:id="283" w:name="OLE_LINK1282"/>
      <w:bookmarkStart w:id="284" w:name="OLE_LINK1800"/>
      <w:bookmarkStart w:id="285" w:name="OLE_LINK1801"/>
      <w:bookmarkStart w:id="286" w:name="OLE_LINK1802"/>
      <w:bookmarkStart w:id="287" w:name="OLE_LINK1803"/>
      <w:bookmarkStart w:id="288" w:name="OLE_LINK1843"/>
      <w:bookmarkStart w:id="289" w:name="OLE_LINK1844"/>
      <w:bookmarkStart w:id="290" w:name="OLE_LINK1845"/>
      <w:bookmarkStart w:id="291" w:name="OLE_LINK1636"/>
      <w:bookmarkStart w:id="292" w:name="OLE_LINK1755"/>
      <w:bookmarkStart w:id="293" w:name="OLE_LINK1806"/>
      <w:bookmarkStart w:id="294" w:name="OLE_LINK1807"/>
      <w:bookmarkStart w:id="295" w:name="OLE_LINK1811"/>
      <w:bookmarkStart w:id="296" w:name="OLE_LINK1812"/>
      <w:bookmarkStart w:id="297" w:name="OLE_LINK1813"/>
      <w:bookmarkStart w:id="298" w:name="OLE_LINK1962"/>
      <w:bookmarkStart w:id="299" w:name="OLE_LINK1963"/>
      <w:bookmarkStart w:id="300" w:name="OLE_LINK1964"/>
      <w:bookmarkStart w:id="301" w:name="OLE_LINK2162"/>
      <w:bookmarkStart w:id="302" w:name="OLE_LINK2198"/>
      <w:bookmarkStart w:id="303" w:name="OLE_LINK2199"/>
      <w:bookmarkStart w:id="304" w:name="OLE_LINK2200"/>
      <w:bookmarkStart w:id="305" w:name="OLE_LINK2090"/>
      <w:bookmarkStart w:id="306" w:name="OLE_LINK2202"/>
      <w:bookmarkStart w:id="307" w:name="OLE_LINK2220"/>
      <w:bookmarkStart w:id="308" w:name="OLE_LINK2221"/>
      <w:bookmarkStart w:id="309" w:name="OLE_LINK2222"/>
      <w:bookmarkStart w:id="310" w:name="OLE_LINK2223"/>
      <w:r w:rsidRPr="00AA40AC">
        <w:rPr>
          <w:rFonts w:ascii="Book Antiqua" w:eastAsia="Lucida Sans Unicode" w:hAnsi="Book Antiqua" w:cs="Arial"/>
          <w:b/>
          <w:noProof/>
          <w:color w:val="000000"/>
          <w:kern w:val="1"/>
          <w:sz w:val="24"/>
          <w:szCs w:val="24"/>
          <w:lang w:val="it-IT" w:eastAsia="hi-IN" w:bidi="hi-IN"/>
        </w:rPr>
        <w:t>P-Reviewer</w:t>
      </w:r>
      <w:r w:rsidRPr="00AA40AC">
        <w:rPr>
          <w:rFonts w:ascii="Book Antiqua" w:eastAsia="宋体" w:hAnsi="Book Antiqua" w:cs="Arial"/>
          <w:b/>
          <w:noProof/>
          <w:color w:val="000000"/>
          <w:kern w:val="1"/>
          <w:sz w:val="24"/>
          <w:szCs w:val="24"/>
          <w:lang w:val="it-IT" w:eastAsia="zh-CN" w:bidi="hi-IN"/>
        </w:rPr>
        <w:t>:</w:t>
      </w:r>
      <w:r>
        <w:rPr>
          <w:rFonts w:ascii="Book Antiqua" w:hAnsi="Book Antiqua" w:cs="Mangal" w:hint="eastAsia"/>
          <w:bCs/>
          <w:color w:val="000000"/>
          <w:kern w:val="1"/>
          <w:sz w:val="24"/>
          <w:szCs w:val="24"/>
          <w:lang w:val="it-IT" w:eastAsia="zh-CN" w:bidi="hi-IN"/>
        </w:rPr>
        <w:t xml:space="preserve"> </w:t>
      </w:r>
      <w:r w:rsidRPr="00AA40AC">
        <w:rPr>
          <w:rFonts w:ascii="Book Antiqua" w:eastAsia="Lucida Sans Unicode" w:hAnsi="Book Antiqua" w:cs="Mangal"/>
          <w:bCs/>
          <w:color w:val="000000"/>
          <w:kern w:val="1"/>
          <w:sz w:val="24"/>
          <w:szCs w:val="24"/>
          <w:lang w:val="it-IT" w:eastAsia="hi-IN" w:bidi="hi-IN"/>
        </w:rPr>
        <w:t>Sukocheva</w:t>
      </w:r>
      <w:r>
        <w:rPr>
          <w:rFonts w:ascii="Book Antiqua" w:hAnsi="Book Antiqua" w:cs="Mangal" w:hint="eastAsia"/>
          <w:bCs/>
          <w:color w:val="000000"/>
          <w:kern w:val="1"/>
          <w:sz w:val="24"/>
          <w:szCs w:val="24"/>
          <w:lang w:val="it-IT" w:eastAsia="zh-CN" w:bidi="hi-IN"/>
        </w:rPr>
        <w:t xml:space="preserve"> OA</w:t>
      </w:r>
      <w:r>
        <w:rPr>
          <w:rFonts w:ascii="Book Antiqua" w:eastAsia="Lucida Sans Unicode" w:hAnsi="Book Antiqua" w:cs="Mangal"/>
          <w:bCs/>
          <w:color w:val="000000"/>
          <w:kern w:val="1"/>
          <w:sz w:val="24"/>
          <w:szCs w:val="24"/>
          <w:lang w:val="it-IT" w:eastAsia="hi-IN" w:bidi="hi-IN"/>
        </w:rPr>
        <w:t xml:space="preserve"> </w:t>
      </w:r>
      <w:r w:rsidRPr="00AA40AC">
        <w:rPr>
          <w:rFonts w:ascii="Book Antiqua" w:eastAsia="Lucida Sans Unicode" w:hAnsi="Book Antiqua" w:cs="Mangal"/>
          <w:b/>
          <w:bCs/>
          <w:color w:val="000000"/>
          <w:kern w:val="1"/>
          <w:sz w:val="24"/>
          <w:szCs w:val="24"/>
          <w:lang w:val="it-IT" w:eastAsia="hi-IN" w:bidi="hi-IN"/>
        </w:rPr>
        <w:t>S-Editor</w:t>
      </w:r>
      <w:r w:rsidRPr="00AA40AC">
        <w:rPr>
          <w:rFonts w:ascii="Book Antiqua" w:eastAsia="宋体" w:hAnsi="Book Antiqua" w:cs="Mangal"/>
          <w:b/>
          <w:bCs/>
          <w:color w:val="000000"/>
          <w:kern w:val="1"/>
          <w:sz w:val="24"/>
          <w:szCs w:val="24"/>
          <w:lang w:val="it-IT" w:eastAsia="zh-CN" w:bidi="hi-IN"/>
        </w:rPr>
        <w:t>:</w:t>
      </w:r>
      <w:r w:rsidRPr="00AA40AC">
        <w:rPr>
          <w:rFonts w:ascii="Book Antiqua" w:eastAsia="Lucida Sans Unicode" w:hAnsi="Book Antiqua" w:cs="Mangal"/>
          <w:bCs/>
          <w:color w:val="000000"/>
          <w:kern w:val="1"/>
          <w:sz w:val="24"/>
          <w:szCs w:val="24"/>
          <w:lang w:val="it-IT" w:eastAsia="hi-IN" w:bidi="hi-IN"/>
        </w:rPr>
        <w:t xml:space="preserve"> </w:t>
      </w:r>
      <w:bookmarkStart w:id="311" w:name="OLE_LINK1705"/>
      <w:bookmarkStart w:id="312" w:name="OLE_LINK1710"/>
      <w:bookmarkStart w:id="313" w:name="OLE_LINK1711"/>
      <w:r w:rsidRPr="00AA40AC">
        <w:rPr>
          <w:rFonts w:ascii="Book Antiqua" w:eastAsia="宋体" w:hAnsi="Book Antiqua" w:cs="Mangal" w:hint="eastAsia"/>
          <w:bCs/>
          <w:color w:val="000000"/>
          <w:kern w:val="1"/>
          <w:sz w:val="24"/>
          <w:szCs w:val="24"/>
          <w:lang w:val="it-IT" w:eastAsia="zh-CN" w:bidi="hi-IN"/>
        </w:rPr>
        <w:t>Cui LJ</w:t>
      </w:r>
      <w:bookmarkEnd w:id="311"/>
      <w:bookmarkEnd w:id="312"/>
      <w:bookmarkEnd w:id="313"/>
      <w:r>
        <w:rPr>
          <w:rFonts w:ascii="Book Antiqua" w:eastAsia="Lucida Sans Unicode" w:hAnsi="Book Antiqua" w:cs="Mangal"/>
          <w:b/>
          <w:bCs/>
          <w:color w:val="000000"/>
          <w:kern w:val="1"/>
          <w:sz w:val="24"/>
          <w:szCs w:val="24"/>
          <w:lang w:val="it-IT" w:eastAsia="hi-IN" w:bidi="hi-IN"/>
        </w:rPr>
        <w:t xml:space="preserve"> </w:t>
      </w:r>
      <w:r w:rsidRPr="00AA40AC">
        <w:rPr>
          <w:rFonts w:ascii="Book Antiqua" w:eastAsia="Lucida Sans Unicode" w:hAnsi="Book Antiqua" w:cs="Mangal"/>
          <w:b/>
          <w:bCs/>
          <w:color w:val="000000"/>
          <w:kern w:val="1"/>
          <w:sz w:val="24"/>
          <w:szCs w:val="24"/>
          <w:lang w:val="it-IT" w:eastAsia="hi-IN" w:bidi="hi-IN"/>
        </w:rPr>
        <w:t>L-Editor</w:t>
      </w:r>
      <w:r w:rsidRPr="00AA40AC">
        <w:rPr>
          <w:rFonts w:ascii="Book Antiqua" w:eastAsia="宋体" w:hAnsi="Book Antiqua" w:cs="Mangal"/>
          <w:b/>
          <w:bCs/>
          <w:color w:val="000000"/>
          <w:kern w:val="1"/>
          <w:sz w:val="24"/>
          <w:szCs w:val="24"/>
          <w:lang w:val="it-IT" w:eastAsia="zh-CN" w:bidi="hi-IN"/>
        </w:rPr>
        <w:t>:</w:t>
      </w:r>
      <w:r>
        <w:rPr>
          <w:rFonts w:ascii="Book Antiqua" w:eastAsia="Lucida Sans Unicode" w:hAnsi="Book Antiqua" w:cs="Mangal"/>
          <w:b/>
          <w:bCs/>
          <w:color w:val="000000"/>
          <w:kern w:val="1"/>
          <w:sz w:val="24"/>
          <w:szCs w:val="24"/>
          <w:lang w:val="it-IT" w:eastAsia="hi-IN" w:bidi="hi-IN"/>
        </w:rPr>
        <w:t xml:space="preserve"> </w:t>
      </w:r>
      <w:r w:rsidRPr="00AA40AC">
        <w:rPr>
          <w:rFonts w:ascii="Book Antiqua" w:eastAsia="Lucida Sans Unicode" w:hAnsi="Book Antiqua" w:cs="Mangal"/>
          <w:b/>
          <w:bCs/>
          <w:color w:val="000000"/>
          <w:kern w:val="1"/>
          <w:sz w:val="24"/>
          <w:szCs w:val="24"/>
          <w:lang w:val="it-IT" w:eastAsia="hi-IN" w:bidi="hi-IN"/>
        </w:rPr>
        <w:t>E-Editor</w:t>
      </w:r>
      <w:r w:rsidRPr="00AA40AC">
        <w:rPr>
          <w:rFonts w:ascii="Book Antiqua" w:eastAsia="宋体" w:hAnsi="Book Antiqua" w:cs="Mangal"/>
          <w:b/>
          <w:bCs/>
          <w:color w:val="000000"/>
          <w:kern w:val="1"/>
          <w:sz w:val="24"/>
          <w:szCs w:val="24"/>
          <w:lang w:val="it-IT" w:eastAsia="zh-CN" w:bidi="hi-IN"/>
        </w:rPr>
        <w:t>:</w:t>
      </w:r>
    </w:p>
    <w:p w14:paraId="41C41227" w14:textId="184ED152" w:rsidR="00AA40AC" w:rsidRPr="00AA40AC" w:rsidRDefault="00AA40AC" w:rsidP="00AA40AC">
      <w:pPr>
        <w:widowControl w:val="0"/>
        <w:shd w:val="clear" w:color="auto" w:fill="FFFFFF"/>
        <w:snapToGrid w:val="0"/>
        <w:spacing w:after="0" w:line="360" w:lineRule="auto"/>
        <w:jc w:val="both"/>
        <w:rPr>
          <w:rFonts w:ascii="Book Antiqua" w:eastAsia="宋体" w:hAnsi="Book Antiqua" w:cs="Helvetica"/>
          <w:b/>
          <w:kern w:val="2"/>
          <w:sz w:val="24"/>
          <w:szCs w:val="24"/>
          <w:lang w:eastAsia="zh-CN"/>
        </w:rPr>
      </w:pPr>
      <w:r w:rsidRPr="00AA40AC">
        <w:rPr>
          <w:rFonts w:ascii="Book Antiqua" w:eastAsia="宋体" w:hAnsi="Book Antiqua" w:cs="Helvetica"/>
          <w:b/>
          <w:kern w:val="2"/>
          <w:sz w:val="24"/>
          <w:szCs w:val="24"/>
          <w:lang w:eastAsia="zh-CN"/>
        </w:rPr>
        <w:t xml:space="preserve">Specialty type: </w:t>
      </w:r>
      <w:r w:rsidRPr="00AA40AC">
        <w:rPr>
          <w:rFonts w:ascii="Book Antiqua" w:eastAsia="宋体" w:hAnsi="Book Antiqua" w:cs="Helvetica"/>
          <w:kern w:val="2"/>
          <w:sz w:val="24"/>
          <w:szCs w:val="24"/>
          <w:lang w:eastAsia="zh-CN"/>
        </w:rPr>
        <w:t>Oncology</w:t>
      </w:r>
    </w:p>
    <w:p w14:paraId="19F933C4" w14:textId="5BE53735" w:rsidR="00AA40AC" w:rsidRPr="00AA40AC" w:rsidRDefault="00AA40AC" w:rsidP="00AA40AC">
      <w:pPr>
        <w:widowControl w:val="0"/>
        <w:shd w:val="clear" w:color="auto" w:fill="FFFFFF"/>
        <w:snapToGrid w:val="0"/>
        <w:spacing w:after="0" w:line="360" w:lineRule="auto"/>
        <w:jc w:val="both"/>
        <w:rPr>
          <w:rFonts w:ascii="Book Antiqua" w:eastAsia="宋体" w:hAnsi="Book Antiqua" w:cs="Helvetica"/>
          <w:b/>
          <w:kern w:val="2"/>
          <w:sz w:val="24"/>
          <w:szCs w:val="24"/>
          <w:lang w:eastAsia="zh-CN"/>
        </w:rPr>
      </w:pPr>
      <w:r w:rsidRPr="00AA40AC">
        <w:rPr>
          <w:rFonts w:ascii="Book Antiqua" w:eastAsia="宋体" w:hAnsi="Book Antiqua" w:cs="Helvetica"/>
          <w:b/>
          <w:kern w:val="2"/>
          <w:sz w:val="24"/>
          <w:szCs w:val="24"/>
          <w:lang w:eastAsia="zh-CN"/>
        </w:rPr>
        <w:t xml:space="preserve">Country of origin: </w:t>
      </w:r>
      <w:r w:rsidRPr="00AA40AC">
        <w:rPr>
          <w:rFonts w:ascii="Book Antiqua" w:eastAsia="宋体" w:hAnsi="Book Antiqua" w:cs="Helvetica"/>
          <w:kern w:val="2"/>
          <w:sz w:val="24"/>
          <w:szCs w:val="24"/>
          <w:lang w:eastAsia="zh-CN"/>
        </w:rPr>
        <w:t>Mexico</w:t>
      </w:r>
    </w:p>
    <w:p w14:paraId="0843B8A1" w14:textId="77777777" w:rsidR="00AA40AC" w:rsidRPr="00AA40AC" w:rsidRDefault="00AA40AC" w:rsidP="00AA40AC">
      <w:pPr>
        <w:widowControl w:val="0"/>
        <w:shd w:val="clear" w:color="auto" w:fill="FFFFFF"/>
        <w:snapToGrid w:val="0"/>
        <w:spacing w:after="0" w:line="360" w:lineRule="auto"/>
        <w:jc w:val="both"/>
        <w:rPr>
          <w:rFonts w:ascii="Book Antiqua" w:eastAsia="宋体" w:hAnsi="Book Antiqua" w:cs="Helvetica"/>
          <w:b/>
          <w:kern w:val="2"/>
          <w:sz w:val="24"/>
          <w:szCs w:val="24"/>
          <w:lang w:eastAsia="zh-CN"/>
        </w:rPr>
      </w:pPr>
      <w:r w:rsidRPr="00AA40AC">
        <w:rPr>
          <w:rFonts w:ascii="Book Antiqua" w:eastAsia="宋体" w:hAnsi="Book Antiqua" w:cs="Helvetica"/>
          <w:b/>
          <w:kern w:val="2"/>
          <w:sz w:val="24"/>
          <w:szCs w:val="24"/>
          <w:lang w:eastAsia="zh-CN"/>
        </w:rPr>
        <w:t>Peer-review report classification</w:t>
      </w:r>
    </w:p>
    <w:p w14:paraId="290EA479" w14:textId="77777777" w:rsidR="00AA40AC" w:rsidRPr="00AA40AC" w:rsidRDefault="00AA40AC" w:rsidP="00AA40AC">
      <w:pPr>
        <w:widowControl w:val="0"/>
        <w:shd w:val="clear" w:color="auto" w:fill="FFFFFF"/>
        <w:snapToGrid w:val="0"/>
        <w:spacing w:after="0" w:line="360" w:lineRule="auto"/>
        <w:jc w:val="both"/>
        <w:rPr>
          <w:rFonts w:ascii="Book Antiqua" w:eastAsia="宋体" w:hAnsi="Book Antiqua" w:cs="Helvetica"/>
          <w:kern w:val="2"/>
          <w:sz w:val="24"/>
          <w:szCs w:val="24"/>
          <w:lang w:eastAsia="zh-CN"/>
        </w:rPr>
      </w:pPr>
      <w:r w:rsidRPr="00AA40AC">
        <w:rPr>
          <w:rFonts w:ascii="Book Antiqua" w:eastAsia="宋体" w:hAnsi="Book Antiqua" w:cs="Helvetica"/>
          <w:kern w:val="2"/>
          <w:sz w:val="24"/>
          <w:szCs w:val="24"/>
          <w:lang w:eastAsia="zh-CN"/>
        </w:rPr>
        <w:t xml:space="preserve">Grade </w:t>
      </w:r>
      <w:proofErr w:type="gramStart"/>
      <w:r w:rsidRPr="00AA40AC">
        <w:rPr>
          <w:rFonts w:ascii="Book Antiqua" w:eastAsia="宋体" w:hAnsi="Book Antiqua" w:cs="Helvetica"/>
          <w:kern w:val="2"/>
          <w:sz w:val="24"/>
          <w:szCs w:val="24"/>
          <w:lang w:eastAsia="zh-CN"/>
        </w:rPr>
        <w:t>A</w:t>
      </w:r>
      <w:proofErr w:type="gramEnd"/>
      <w:r w:rsidRPr="00AA40AC">
        <w:rPr>
          <w:rFonts w:ascii="Book Antiqua" w:eastAsia="宋体" w:hAnsi="Book Antiqua" w:cs="Helvetica"/>
          <w:kern w:val="2"/>
          <w:sz w:val="24"/>
          <w:szCs w:val="24"/>
          <w:lang w:eastAsia="zh-CN"/>
        </w:rPr>
        <w:t xml:space="preserve"> (Excellent): </w:t>
      </w:r>
      <w:r w:rsidRPr="00AA40AC">
        <w:rPr>
          <w:rFonts w:ascii="Book Antiqua" w:eastAsia="宋体" w:hAnsi="Book Antiqua" w:cs="Helvetica" w:hint="eastAsia"/>
          <w:kern w:val="2"/>
          <w:sz w:val="24"/>
          <w:szCs w:val="24"/>
          <w:lang w:eastAsia="zh-CN"/>
        </w:rPr>
        <w:t>0</w:t>
      </w:r>
    </w:p>
    <w:p w14:paraId="31C88156" w14:textId="5DB092D1" w:rsidR="00AA40AC" w:rsidRPr="00AA40AC" w:rsidRDefault="00AA40AC" w:rsidP="00AA40AC">
      <w:pPr>
        <w:widowControl w:val="0"/>
        <w:shd w:val="clear" w:color="auto" w:fill="FFFFFF"/>
        <w:snapToGrid w:val="0"/>
        <w:spacing w:after="0" w:line="360" w:lineRule="auto"/>
        <w:jc w:val="both"/>
        <w:rPr>
          <w:rFonts w:ascii="Book Antiqua" w:eastAsia="宋体" w:hAnsi="Book Antiqua" w:cs="Helvetica"/>
          <w:kern w:val="2"/>
          <w:sz w:val="24"/>
          <w:szCs w:val="24"/>
          <w:lang w:eastAsia="zh-CN"/>
        </w:rPr>
      </w:pPr>
      <w:r w:rsidRPr="00AA40AC">
        <w:rPr>
          <w:rFonts w:ascii="Book Antiqua" w:eastAsia="宋体" w:hAnsi="Book Antiqua" w:cs="Helvetica"/>
          <w:kern w:val="2"/>
          <w:sz w:val="24"/>
          <w:szCs w:val="24"/>
          <w:lang w:eastAsia="zh-CN"/>
        </w:rPr>
        <w:t>Grade B (Very good):</w:t>
      </w:r>
      <w:r>
        <w:rPr>
          <w:rFonts w:ascii="Book Antiqua" w:eastAsia="宋体" w:hAnsi="Book Antiqua" w:cs="Helvetica" w:hint="eastAsia"/>
          <w:kern w:val="2"/>
          <w:sz w:val="24"/>
          <w:szCs w:val="24"/>
          <w:lang w:eastAsia="zh-CN"/>
        </w:rPr>
        <w:t xml:space="preserve"> B</w:t>
      </w:r>
    </w:p>
    <w:p w14:paraId="74168FBD" w14:textId="77777777" w:rsidR="00AA40AC" w:rsidRPr="00AA40AC" w:rsidRDefault="00AA40AC" w:rsidP="00AA40AC">
      <w:pPr>
        <w:widowControl w:val="0"/>
        <w:shd w:val="clear" w:color="auto" w:fill="FFFFFF"/>
        <w:snapToGrid w:val="0"/>
        <w:spacing w:after="0" w:line="360" w:lineRule="auto"/>
        <w:jc w:val="both"/>
        <w:rPr>
          <w:rFonts w:ascii="Book Antiqua" w:eastAsia="宋体" w:hAnsi="Book Antiqua" w:cs="Helvetica"/>
          <w:kern w:val="2"/>
          <w:sz w:val="24"/>
          <w:szCs w:val="24"/>
          <w:lang w:eastAsia="zh-CN"/>
        </w:rPr>
      </w:pPr>
      <w:r w:rsidRPr="00AA40AC">
        <w:rPr>
          <w:rFonts w:ascii="Book Antiqua" w:eastAsia="宋体" w:hAnsi="Book Antiqua" w:cs="Helvetica"/>
          <w:kern w:val="2"/>
          <w:sz w:val="24"/>
          <w:szCs w:val="24"/>
          <w:lang w:eastAsia="zh-CN"/>
        </w:rPr>
        <w:t xml:space="preserve">Grade C (Good): </w:t>
      </w:r>
      <w:r w:rsidRPr="00AA40AC">
        <w:rPr>
          <w:rFonts w:ascii="Book Antiqua" w:eastAsia="宋体" w:hAnsi="Book Antiqua" w:cs="Helvetica" w:hint="eastAsia"/>
          <w:kern w:val="2"/>
          <w:sz w:val="24"/>
          <w:szCs w:val="24"/>
          <w:lang w:eastAsia="zh-CN"/>
        </w:rPr>
        <w:t>0</w:t>
      </w:r>
    </w:p>
    <w:p w14:paraId="20953B26" w14:textId="77777777" w:rsidR="00AA40AC" w:rsidRPr="00AA40AC" w:rsidRDefault="00AA40AC" w:rsidP="00AA40AC">
      <w:pPr>
        <w:widowControl w:val="0"/>
        <w:shd w:val="clear" w:color="auto" w:fill="FFFFFF"/>
        <w:snapToGrid w:val="0"/>
        <w:spacing w:after="0" w:line="360" w:lineRule="auto"/>
        <w:jc w:val="both"/>
        <w:rPr>
          <w:rFonts w:ascii="Book Antiqua" w:eastAsia="宋体" w:hAnsi="Book Antiqua" w:cs="Helvetica"/>
          <w:kern w:val="2"/>
          <w:sz w:val="24"/>
          <w:szCs w:val="24"/>
          <w:lang w:eastAsia="zh-CN"/>
        </w:rPr>
      </w:pPr>
      <w:r w:rsidRPr="00AA40AC">
        <w:rPr>
          <w:rFonts w:ascii="Book Antiqua" w:eastAsia="宋体" w:hAnsi="Book Antiqua" w:cs="Helvetica"/>
          <w:kern w:val="2"/>
          <w:sz w:val="24"/>
          <w:szCs w:val="24"/>
          <w:lang w:eastAsia="zh-CN"/>
        </w:rPr>
        <w:t xml:space="preserve">Grade D (Fair): </w:t>
      </w:r>
      <w:r w:rsidRPr="00AA40AC">
        <w:rPr>
          <w:rFonts w:ascii="Book Antiqua" w:eastAsia="宋体" w:hAnsi="Book Antiqua" w:cs="Helvetica" w:hint="eastAsia"/>
          <w:kern w:val="2"/>
          <w:sz w:val="24"/>
          <w:szCs w:val="24"/>
          <w:lang w:eastAsia="zh-CN"/>
        </w:rPr>
        <w:t>0</w:t>
      </w:r>
      <w:bookmarkEnd w:id="245"/>
      <w:bookmarkEnd w:id="246"/>
    </w:p>
    <w:p w14:paraId="180AF374" w14:textId="77777777" w:rsidR="00AA40AC" w:rsidRPr="00AA40AC" w:rsidRDefault="00AA40AC" w:rsidP="00AA40AC">
      <w:pPr>
        <w:widowControl w:val="0"/>
        <w:shd w:val="clear" w:color="auto" w:fill="FFFFFF"/>
        <w:snapToGrid w:val="0"/>
        <w:spacing w:after="0" w:line="360" w:lineRule="auto"/>
        <w:jc w:val="both"/>
        <w:rPr>
          <w:rFonts w:ascii="Book Antiqua" w:eastAsia="宋体" w:hAnsi="Book Antiqua" w:cs="Helvetica"/>
          <w:kern w:val="2"/>
          <w:sz w:val="24"/>
          <w:szCs w:val="24"/>
          <w:lang w:eastAsia="zh-CN"/>
        </w:rPr>
      </w:pPr>
      <w:r w:rsidRPr="00AA40AC">
        <w:rPr>
          <w:rFonts w:ascii="Book Antiqua" w:eastAsia="宋体" w:hAnsi="Book Antiqua" w:cs="Helvetica"/>
          <w:kern w:val="2"/>
          <w:sz w:val="24"/>
          <w:szCs w:val="24"/>
          <w:lang w:eastAsia="zh-CN"/>
        </w:rPr>
        <w:lastRenderedPageBreak/>
        <w:t xml:space="preserve">Grade E (Poor): </w:t>
      </w:r>
      <w:r w:rsidRPr="00AA40AC">
        <w:rPr>
          <w:rFonts w:ascii="Book Antiqua" w:eastAsia="宋体" w:hAnsi="Book Antiqua" w:cs="Helvetica" w:hint="eastAsia"/>
          <w:kern w:val="2"/>
          <w:sz w:val="24"/>
          <w:szCs w:val="24"/>
          <w:lang w:eastAsia="zh-CN"/>
        </w:rPr>
        <w:t>0</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7F6964CA" w14:textId="77777777" w:rsidR="00AA40AC" w:rsidRPr="00AA40AC" w:rsidRDefault="00AA40AC" w:rsidP="003D08BA">
      <w:pPr>
        <w:widowControl w:val="0"/>
        <w:spacing w:after="0" w:line="360" w:lineRule="auto"/>
        <w:jc w:val="both"/>
        <w:rPr>
          <w:rFonts w:ascii="Book Antiqua" w:eastAsia="宋体" w:hAnsi="Book Antiqua" w:cs="Times New Roman"/>
          <w:kern w:val="2"/>
          <w:sz w:val="24"/>
          <w:szCs w:val="24"/>
          <w:lang w:eastAsia="zh-CN"/>
        </w:rPr>
      </w:pPr>
    </w:p>
    <w:p w14:paraId="6554BB45" w14:textId="41FB4318" w:rsidR="0086110E" w:rsidRPr="003D08BA" w:rsidRDefault="0086110E" w:rsidP="00FB04E8">
      <w:pPr>
        <w:shd w:val="clear" w:color="auto" w:fill="FFFFFF"/>
        <w:spacing w:after="0" w:line="360" w:lineRule="auto"/>
        <w:jc w:val="both"/>
        <w:textAlignment w:val="baseline"/>
        <w:rPr>
          <w:rFonts w:ascii="Book Antiqua" w:hAnsi="Book Antiqua" w:cs="Times New Roman"/>
          <w:sz w:val="24"/>
          <w:szCs w:val="24"/>
        </w:rPr>
      </w:pPr>
      <w:r w:rsidRPr="003D08BA">
        <w:rPr>
          <w:rFonts w:ascii="Book Antiqua" w:hAnsi="Book Antiqua" w:cs="Times New Roman"/>
          <w:sz w:val="24"/>
          <w:szCs w:val="24"/>
        </w:rPr>
        <w:br w:type="page"/>
      </w:r>
    </w:p>
    <w:p w14:paraId="19C5D7E0" w14:textId="23F666C9" w:rsidR="007F1CBA" w:rsidRPr="003D08BA" w:rsidRDefault="00CD0B5E" w:rsidP="00FB04E8">
      <w:pPr>
        <w:shd w:val="clear" w:color="auto" w:fill="FFFFFF"/>
        <w:spacing w:after="0" w:line="360" w:lineRule="auto"/>
        <w:jc w:val="both"/>
        <w:textAlignment w:val="baseline"/>
        <w:rPr>
          <w:rFonts w:ascii="Book Antiqua" w:hAnsi="Book Antiqua" w:cs="Times New Roman"/>
          <w:sz w:val="24"/>
          <w:szCs w:val="24"/>
        </w:rPr>
      </w:pPr>
      <w:r w:rsidRPr="003D08BA">
        <w:rPr>
          <w:rFonts w:ascii="Book Antiqua" w:hAnsi="Book Antiqua" w:cs="Times New Roman"/>
          <w:noProof/>
          <w:sz w:val="24"/>
          <w:szCs w:val="24"/>
          <w:lang w:eastAsia="zh-CN"/>
        </w:rPr>
        <w:lastRenderedPageBreak/>
        <w:drawing>
          <wp:inline distT="0" distB="0" distL="0" distR="0" wp14:anchorId="3ED1F540" wp14:editId="3E68B898">
            <wp:extent cx="5612130" cy="338455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 WJC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384550"/>
                    </a:xfrm>
                    <a:prstGeom prst="rect">
                      <a:avLst/>
                    </a:prstGeom>
                  </pic:spPr>
                </pic:pic>
              </a:graphicData>
            </a:graphic>
          </wp:inline>
        </w:drawing>
      </w:r>
    </w:p>
    <w:p w14:paraId="5E9CA118" w14:textId="55F77CFF" w:rsidR="006B0F06" w:rsidRPr="003D08BA" w:rsidRDefault="00085363" w:rsidP="00FB04E8">
      <w:pPr>
        <w:shd w:val="clear" w:color="auto" w:fill="FFFFFF"/>
        <w:spacing w:after="0" w:line="360" w:lineRule="auto"/>
        <w:jc w:val="both"/>
        <w:textAlignment w:val="baseline"/>
        <w:rPr>
          <w:rFonts w:ascii="Book Antiqua" w:hAnsi="Book Antiqua" w:cs="Times New Roman"/>
          <w:sz w:val="24"/>
          <w:szCs w:val="24"/>
        </w:rPr>
      </w:pPr>
      <w:r w:rsidRPr="003D08BA">
        <w:rPr>
          <w:rFonts w:ascii="Book Antiqua" w:hAnsi="Book Antiqua" w:cs="Times New Roman"/>
          <w:sz w:val="24"/>
          <w:szCs w:val="24"/>
        </w:rPr>
        <w:fldChar w:fldCharType="begin"/>
      </w:r>
      <w:r w:rsidRPr="003D08BA">
        <w:rPr>
          <w:rFonts w:ascii="Book Antiqua" w:hAnsi="Book Antiqua" w:cs="Times New Roman"/>
          <w:sz w:val="24"/>
          <w:szCs w:val="24"/>
        </w:rPr>
        <w:instrText xml:space="preserve"> ADDIN </w:instrText>
      </w:r>
      <w:r w:rsidRPr="003D08BA">
        <w:rPr>
          <w:rFonts w:ascii="Book Antiqua" w:hAnsi="Book Antiqua" w:cs="Times New Roman"/>
          <w:sz w:val="24"/>
          <w:szCs w:val="24"/>
        </w:rPr>
        <w:fldChar w:fldCharType="end"/>
      </w:r>
    </w:p>
    <w:p w14:paraId="1D8742B3" w14:textId="52A0E1F2" w:rsidR="0086110E" w:rsidRPr="003D08BA" w:rsidRDefault="0086110E" w:rsidP="00FB04E8">
      <w:pPr>
        <w:spacing w:after="0" w:line="360" w:lineRule="auto"/>
        <w:jc w:val="both"/>
        <w:rPr>
          <w:rFonts w:ascii="Book Antiqua" w:hAnsi="Book Antiqua" w:cs="Times New Roman"/>
          <w:sz w:val="24"/>
          <w:szCs w:val="24"/>
        </w:rPr>
      </w:pPr>
      <w:r w:rsidRPr="003D08BA">
        <w:rPr>
          <w:rFonts w:ascii="Book Antiqua" w:hAnsi="Book Antiqua" w:cs="Times New Roman"/>
          <w:b/>
          <w:sz w:val="24"/>
          <w:szCs w:val="24"/>
        </w:rPr>
        <w:t>Figure</w:t>
      </w:r>
      <w:r w:rsidR="003D08BA" w:rsidRPr="003D08BA">
        <w:rPr>
          <w:rFonts w:ascii="Book Antiqua" w:hAnsi="Book Antiqua" w:cs="Times New Roman" w:hint="eastAsia"/>
          <w:b/>
          <w:sz w:val="24"/>
          <w:szCs w:val="24"/>
          <w:lang w:eastAsia="zh-CN"/>
        </w:rPr>
        <w:t xml:space="preserve"> </w:t>
      </w:r>
      <w:r w:rsidRPr="003D08BA">
        <w:rPr>
          <w:rFonts w:ascii="Book Antiqua" w:hAnsi="Book Antiqua" w:cs="Times New Roman"/>
          <w:b/>
          <w:sz w:val="24"/>
          <w:szCs w:val="24"/>
        </w:rPr>
        <w:t xml:space="preserve">1 </w:t>
      </w:r>
      <w:r w:rsidR="007C3B12" w:rsidRPr="007C3B12">
        <w:rPr>
          <w:rFonts w:ascii="Book Antiqua" w:hAnsi="Book Antiqua" w:cs="Times New Roman"/>
          <w:b/>
          <w:sz w:val="24"/>
          <w:szCs w:val="24"/>
        </w:rPr>
        <w:t>Estrogen receptor</w:t>
      </w:r>
      <w:r w:rsidR="007C3B12">
        <w:rPr>
          <w:rFonts w:ascii="Book Antiqua" w:hAnsi="Book Antiqua" w:cs="Times New Roman" w:hint="eastAsia"/>
          <w:b/>
          <w:sz w:val="24"/>
          <w:szCs w:val="24"/>
          <w:lang w:eastAsia="zh-CN"/>
        </w:rPr>
        <w:t xml:space="preserve"> </w:t>
      </w:r>
      <w:r w:rsidRPr="003D08BA">
        <w:rPr>
          <w:rFonts w:ascii="Book Antiqua" w:hAnsi="Book Antiqua" w:cs="Times New Roman"/>
          <w:b/>
          <w:sz w:val="24"/>
          <w:szCs w:val="24"/>
        </w:rPr>
        <w:t xml:space="preserve">α in breast cancer cells. </w:t>
      </w:r>
      <w:r w:rsidR="007C3B12" w:rsidRPr="007C3B12">
        <w:rPr>
          <w:rFonts w:ascii="Book Antiqua" w:hAnsi="Book Antiqua" w:cs="Times New Roman"/>
          <w:sz w:val="24"/>
          <w:szCs w:val="24"/>
        </w:rPr>
        <w:t>Estrogen receptor</w:t>
      </w:r>
      <w:r w:rsidR="007C3B12" w:rsidRPr="007C3B12">
        <w:rPr>
          <w:rFonts w:ascii="Book Antiqua" w:hAnsi="Book Antiqua" w:cs="Times New Roman"/>
          <w:b/>
          <w:sz w:val="24"/>
          <w:szCs w:val="24"/>
        </w:rPr>
        <w:t xml:space="preserve"> </w:t>
      </w:r>
      <w:r w:rsidR="007C3B12" w:rsidRPr="00DC1AC1">
        <w:rPr>
          <w:rFonts w:ascii="Book Antiqua" w:hAnsi="Book Antiqua" w:cs="Times New Roman" w:hint="eastAsia"/>
          <w:sz w:val="24"/>
          <w:szCs w:val="24"/>
          <w:lang w:eastAsia="zh-CN"/>
        </w:rPr>
        <w:t>(</w:t>
      </w:r>
      <w:r w:rsidRPr="003D08BA">
        <w:rPr>
          <w:rFonts w:ascii="Book Antiqua" w:hAnsi="Book Antiqua" w:cs="Times New Roman"/>
          <w:sz w:val="24"/>
          <w:szCs w:val="24"/>
        </w:rPr>
        <w:t>ER</w:t>
      </w:r>
      <w:r w:rsidR="007C3B12">
        <w:rPr>
          <w:rFonts w:ascii="Book Antiqua" w:hAnsi="Book Antiqua" w:cs="Times New Roman" w:hint="eastAsia"/>
          <w:sz w:val="24"/>
          <w:szCs w:val="24"/>
          <w:lang w:eastAsia="zh-CN"/>
        </w:rPr>
        <w:t xml:space="preserve">) </w:t>
      </w:r>
      <w:r w:rsidRPr="003D08BA">
        <w:rPr>
          <w:rFonts w:ascii="Book Antiqua" w:hAnsi="Book Antiqua" w:cs="Times New Roman"/>
          <w:sz w:val="24"/>
          <w:szCs w:val="24"/>
        </w:rPr>
        <w:t>α is organized in functional domains. The transactivation domains AF-1 and AF-2 recruit both coactivators and corepressors. The DNA-binding domain (DBD) recognizes and binds to estrogen response elements</w:t>
      </w:r>
      <w:r w:rsidR="00582EFE">
        <w:rPr>
          <w:rFonts w:ascii="Book Antiqua" w:hAnsi="Book Antiqua" w:cs="Times New Roman" w:hint="eastAsia"/>
          <w:sz w:val="24"/>
          <w:szCs w:val="24"/>
          <w:lang w:eastAsia="zh-CN"/>
        </w:rPr>
        <w:t xml:space="preserve"> </w:t>
      </w:r>
      <w:r w:rsidRPr="003D08BA">
        <w:rPr>
          <w:rFonts w:ascii="Book Antiqua" w:hAnsi="Book Antiqua" w:cs="Times New Roman"/>
          <w:sz w:val="24"/>
          <w:szCs w:val="24"/>
        </w:rPr>
        <w:t>in enhancers or promoters. The ligand-binding domain (LBD) is recognized and activated by the 17 beta estradiol hormone. The hinge domain links LBD and DBD allowing the conformational changes of this receptor. Some residues are modified by phosphorylation</w:t>
      </w:r>
      <w:r w:rsidR="00582EFE">
        <w:rPr>
          <w:rFonts w:ascii="Book Antiqua" w:hAnsi="Book Antiqua" w:cs="Times New Roman"/>
          <w:sz w:val="24"/>
          <w:szCs w:val="24"/>
        </w:rPr>
        <w:t>, acetylation</w:t>
      </w:r>
      <w:r w:rsidRPr="003D08BA">
        <w:rPr>
          <w:rFonts w:ascii="Book Antiqua" w:hAnsi="Book Antiqua" w:cs="Times New Roman"/>
          <w:sz w:val="24"/>
          <w:szCs w:val="24"/>
        </w:rPr>
        <w:t>, ubiquitination</w:t>
      </w:r>
      <w:r w:rsidR="00582EFE">
        <w:rPr>
          <w:rFonts w:ascii="Book Antiqua" w:hAnsi="Book Antiqua" w:cs="Times New Roman" w:hint="eastAsia"/>
          <w:sz w:val="24"/>
          <w:szCs w:val="24"/>
          <w:lang w:eastAsia="zh-CN"/>
        </w:rPr>
        <w:t xml:space="preserve"> </w:t>
      </w:r>
      <w:r w:rsidRPr="003D08BA">
        <w:rPr>
          <w:rFonts w:ascii="Book Antiqua" w:hAnsi="Book Antiqua" w:cs="Times New Roman"/>
          <w:sz w:val="24"/>
          <w:szCs w:val="24"/>
        </w:rPr>
        <w:t xml:space="preserve">and </w:t>
      </w:r>
      <w:proofErr w:type="spellStart"/>
      <w:proofErr w:type="gramStart"/>
      <w:r w:rsidRPr="003D08BA">
        <w:rPr>
          <w:rFonts w:ascii="Book Antiqua" w:hAnsi="Book Antiqua" w:cs="Times New Roman"/>
          <w:sz w:val="24"/>
          <w:szCs w:val="24"/>
        </w:rPr>
        <w:t>palmitoylation</w:t>
      </w:r>
      <w:proofErr w:type="spellEnd"/>
      <w:r w:rsidR="00582EFE">
        <w:rPr>
          <w:rFonts w:ascii="Book Antiqua" w:hAnsi="Book Antiqua" w:cs="Times New Roman" w:hint="eastAsia"/>
          <w:sz w:val="24"/>
          <w:szCs w:val="24"/>
          <w:lang w:eastAsia="zh-CN"/>
        </w:rPr>
        <w:t xml:space="preserve"> </w:t>
      </w:r>
      <w:r w:rsidRPr="003D08BA">
        <w:rPr>
          <w:rFonts w:ascii="Book Antiqua" w:hAnsi="Book Antiqua" w:cs="Times New Roman"/>
          <w:sz w:val="24"/>
          <w:szCs w:val="24"/>
        </w:rPr>
        <w:t>,</w:t>
      </w:r>
      <w:proofErr w:type="gramEnd"/>
      <w:r w:rsidRPr="003D08BA">
        <w:rPr>
          <w:rFonts w:ascii="Book Antiqua" w:hAnsi="Book Antiqua" w:cs="Times New Roman"/>
          <w:sz w:val="24"/>
          <w:szCs w:val="24"/>
        </w:rPr>
        <w:t xml:space="preserve"> which are related with </w:t>
      </w:r>
      <w:r w:rsidR="00523C1B" w:rsidRPr="003D08BA">
        <w:rPr>
          <w:rFonts w:ascii="Book Antiqua" w:hAnsi="Book Antiqua" w:cs="Times New Roman"/>
          <w:sz w:val="24"/>
          <w:szCs w:val="24"/>
        </w:rPr>
        <w:t>ERα</w:t>
      </w:r>
      <w:r w:rsidRPr="003D08BA">
        <w:rPr>
          <w:rFonts w:ascii="Book Antiqua" w:hAnsi="Book Antiqua" w:cs="Times New Roman"/>
          <w:sz w:val="24"/>
          <w:szCs w:val="24"/>
        </w:rPr>
        <w:t xml:space="preserve"> </w:t>
      </w:r>
      <w:proofErr w:type="spellStart"/>
      <w:r w:rsidRPr="003D08BA">
        <w:rPr>
          <w:rFonts w:ascii="Book Antiqua" w:hAnsi="Book Antiqua" w:cs="Times New Roman"/>
          <w:sz w:val="24"/>
          <w:szCs w:val="24"/>
        </w:rPr>
        <w:t>polyubiquitination</w:t>
      </w:r>
      <w:proofErr w:type="spellEnd"/>
      <w:r w:rsidRPr="003D08BA">
        <w:rPr>
          <w:rFonts w:ascii="Book Antiqua" w:hAnsi="Book Antiqua" w:cs="Times New Roman"/>
          <w:sz w:val="24"/>
          <w:szCs w:val="24"/>
        </w:rPr>
        <w:t>. Sites of phosphorylation</w:t>
      </w:r>
      <w:r w:rsidR="00582EFE">
        <w:rPr>
          <w:rFonts w:ascii="Book Antiqua" w:hAnsi="Book Antiqua" w:cs="Times New Roman" w:hint="eastAsia"/>
          <w:sz w:val="24"/>
          <w:szCs w:val="24"/>
          <w:lang w:eastAsia="zh-CN"/>
        </w:rPr>
        <w:t xml:space="preserve"> </w:t>
      </w:r>
      <w:r w:rsidRPr="003D08BA">
        <w:rPr>
          <w:rFonts w:ascii="Book Antiqua" w:hAnsi="Book Antiqua" w:cs="Times New Roman"/>
          <w:sz w:val="24"/>
          <w:szCs w:val="24"/>
        </w:rPr>
        <w:t xml:space="preserve">or mutations in </w:t>
      </w:r>
      <w:r w:rsidR="00523C1B" w:rsidRPr="003D08BA">
        <w:rPr>
          <w:rFonts w:ascii="Book Antiqua" w:hAnsi="Book Antiqua" w:cs="Times New Roman"/>
          <w:sz w:val="24"/>
          <w:szCs w:val="24"/>
        </w:rPr>
        <w:t>ERα</w:t>
      </w:r>
      <w:r w:rsidRPr="003D08BA">
        <w:rPr>
          <w:rFonts w:ascii="Book Antiqua" w:hAnsi="Book Antiqua" w:cs="Times New Roman"/>
          <w:sz w:val="24"/>
          <w:szCs w:val="24"/>
        </w:rPr>
        <w:t xml:space="preserve"> that have been identified in breast</w:t>
      </w:r>
      <w:r w:rsidR="005F6755" w:rsidRPr="003D08BA">
        <w:rPr>
          <w:rFonts w:ascii="Book Antiqua" w:hAnsi="Book Antiqua" w:cs="Times New Roman"/>
          <w:sz w:val="24"/>
          <w:szCs w:val="24"/>
        </w:rPr>
        <w:t>–</w:t>
      </w:r>
      <w:r w:rsidRPr="003D08BA">
        <w:rPr>
          <w:rFonts w:ascii="Book Antiqua" w:hAnsi="Book Antiqua" w:cs="Times New Roman"/>
          <w:sz w:val="24"/>
          <w:szCs w:val="24"/>
        </w:rPr>
        <w:t>canc</w:t>
      </w:r>
      <w:r w:rsidR="00523C1B" w:rsidRPr="003D08BA">
        <w:rPr>
          <w:rFonts w:ascii="Book Antiqua" w:hAnsi="Book Antiqua" w:cs="Times New Roman"/>
          <w:sz w:val="24"/>
          <w:szCs w:val="24"/>
        </w:rPr>
        <w:t>er biopsy samples are indicated.</w:t>
      </w:r>
      <w:r w:rsidRPr="003D08BA">
        <w:rPr>
          <w:rFonts w:ascii="Book Antiqua" w:hAnsi="Book Antiqua" w:cs="Times New Roman"/>
          <w:sz w:val="24"/>
          <w:szCs w:val="24"/>
        </w:rPr>
        <w:t xml:space="preserve"> </w:t>
      </w:r>
    </w:p>
    <w:p w14:paraId="68A68D32" w14:textId="77777777" w:rsidR="001930F0" w:rsidRPr="003D08BA" w:rsidRDefault="001930F0" w:rsidP="00FB04E8">
      <w:pPr>
        <w:shd w:val="clear" w:color="auto" w:fill="FFFFFF"/>
        <w:spacing w:after="0" w:line="360" w:lineRule="auto"/>
        <w:jc w:val="both"/>
        <w:textAlignment w:val="baseline"/>
        <w:rPr>
          <w:rFonts w:ascii="Book Antiqua" w:hAnsi="Book Antiqua" w:cs="Times New Roman"/>
          <w:sz w:val="24"/>
          <w:szCs w:val="24"/>
        </w:rPr>
      </w:pPr>
    </w:p>
    <w:p w14:paraId="5E17FA79" w14:textId="77777777" w:rsidR="003D3D0B" w:rsidRPr="003D08BA" w:rsidRDefault="003D3D0B" w:rsidP="00FB04E8">
      <w:pPr>
        <w:shd w:val="clear" w:color="auto" w:fill="FFFFFF"/>
        <w:spacing w:after="0" w:line="360" w:lineRule="auto"/>
        <w:jc w:val="both"/>
        <w:textAlignment w:val="baseline"/>
        <w:rPr>
          <w:rFonts w:ascii="Book Antiqua" w:hAnsi="Book Antiqua" w:cs="Times New Roman"/>
          <w:noProof/>
          <w:sz w:val="24"/>
          <w:szCs w:val="24"/>
          <w:lang w:eastAsia="es-MX"/>
        </w:rPr>
      </w:pPr>
    </w:p>
    <w:p w14:paraId="1D6CD76B" w14:textId="18743A00" w:rsidR="00515AA2" w:rsidRPr="003D08BA" w:rsidRDefault="00CD0D43" w:rsidP="003D08BA">
      <w:pPr>
        <w:shd w:val="clear" w:color="auto" w:fill="FFFFFF"/>
        <w:spacing w:after="0" w:line="360" w:lineRule="auto"/>
        <w:jc w:val="both"/>
        <w:textAlignment w:val="baseline"/>
        <w:rPr>
          <w:rFonts w:ascii="Book Antiqua" w:hAnsi="Book Antiqua" w:cs="Times New Roman"/>
          <w:sz w:val="24"/>
          <w:szCs w:val="24"/>
        </w:rPr>
      </w:pPr>
      <w:r w:rsidRPr="003D08BA">
        <w:rPr>
          <w:rFonts w:ascii="Book Antiqua" w:hAnsi="Book Antiqua" w:cs="Times New Roman"/>
          <w:noProof/>
          <w:sz w:val="24"/>
          <w:szCs w:val="24"/>
          <w:lang w:eastAsia="zh-CN"/>
        </w:rPr>
        <w:lastRenderedPageBreak/>
        <w:drawing>
          <wp:inline distT="0" distB="0" distL="0" distR="0" wp14:anchorId="5E0FCBF8" wp14:editId="2BD43D7A">
            <wp:extent cx="5612130" cy="428180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INVITED_REVIEW_FIGURE_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4281805"/>
                    </a:xfrm>
                    <a:prstGeom prst="rect">
                      <a:avLst/>
                    </a:prstGeom>
                  </pic:spPr>
                </pic:pic>
              </a:graphicData>
            </a:graphic>
          </wp:inline>
        </w:drawing>
      </w:r>
      <w:r w:rsidR="00515AA2" w:rsidRPr="003D08BA">
        <w:rPr>
          <w:rFonts w:ascii="Book Antiqua" w:hAnsi="Book Antiqua" w:cs="Times New Roman"/>
          <w:b/>
          <w:sz w:val="24"/>
          <w:szCs w:val="24"/>
        </w:rPr>
        <w:t>Figure</w:t>
      </w:r>
      <w:r w:rsidR="003D08BA" w:rsidRPr="003D08BA">
        <w:rPr>
          <w:rFonts w:ascii="Book Antiqua" w:hAnsi="Book Antiqua" w:cs="Times New Roman" w:hint="eastAsia"/>
          <w:b/>
          <w:sz w:val="24"/>
          <w:szCs w:val="24"/>
          <w:lang w:eastAsia="zh-CN"/>
        </w:rPr>
        <w:t xml:space="preserve"> </w:t>
      </w:r>
      <w:r w:rsidR="00910709" w:rsidRPr="003D08BA">
        <w:rPr>
          <w:rFonts w:ascii="Book Antiqua" w:hAnsi="Book Antiqua" w:cs="Times New Roman"/>
          <w:b/>
          <w:sz w:val="24"/>
          <w:szCs w:val="24"/>
        </w:rPr>
        <w:t>2</w:t>
      </w:r>
      <w:r w:rsidR="00515AA2" w:rsidRPr="003D08BA">
        <w:rPr>
          <w:rFonts w:ascii="Book Antiqua" w:hAnsi="Book Antiqua" w:cs="Times New Roman"/>
          <w:b/>
          <w:sz w:val="24"/>
          <w:szCs w:val="24"/>
        </w:rPr>
        <w:t xml:space="preserve"> Nuclear and </w:t>
      </w:r>
      <w:proofErr w:type="spellStart"/>
      <w:r w:rsidR="00515AA2" w:rsidRPr="003D08BA">
        <w:rPr>
          <w:rFonts w:ascii="Book Antiqua" w:hAnsi="Book Antiqua" w:cs="Times New Roman"/>
          <w:b/>
          <w:sz w:val="24"/>
          <w:szCs w:val="24"/>
        </w:rPr>
        <w:t>extranuclear</w:t>
      </w:r>
      <w:proofErr w:type="spellEnd"/>
      <w:r w:rsidR="00515AA2" w:rsidRPr="003D08BA">
        <w:rPr>
          <w:rFonts w:ascii="Book Antiqua" w:hAnsi="Book Antiqua" w:cs="Times New Roman"/>
          <w:b/>
          <w:sz w:val="24"/>
          <w:szCs w:val="24"/>
        </w:rPr>
        <w:t xml:space="preserve"> signaling of </w:t>
      </w:r>
      <w:r w:rsidR="00355968" w:rsidRPr="00355968">
        <w:rPr>
          <w:rFonts w:ascii="Book Antiqua" w:hAnsi="Book Antiqua" w:cs="Times New Roman"/>
          <w:b/>
          <w:sz w:val="24"/>
          <w:szCs w:val="24"/>
        </w:rPr>
        <w:t>estrogen receptor</w:t>
      </w:r>
      <w:r w:rsidR="00355968">
        <w:rPr>
          <w:rFonts w:ascii="Book Antiqua" w:hAnsi="Book Antiqua" w:cs="Times New Roman" w:hint="eastAsia"/>
          <w:b/>
          <w:sz w:val="24"/>
          <w:szCs w:val="24"/>
          <w:lang w:eastAsia="zh-CN"/>
        </w:rPr>
        <w:t xml:space="preserve"> </w:t>
      </w:r>
      <w:r w:rsidR="00515AA2" w:rsidRPr="003D08BA">
        <w:rPr>
          <w:rFonts w:ascii="Book Antiqua" w:hAnsi="Book Antiqua" w:cs="Times New Roman"/>
          <w:b/>
          <w:sz w:val="24"/>
          <w:szCs w:val="24"/>
        </w:rPr>
        <w:t>α.</w:t>
      </w:r>
      <w:r w:rsidR="001930F0" w:rsidRPr="003D08BA">
        <w:rPr>
          <w:rFonts w:ascii="Book Antiqua" w:hAnsi="Book Antiqua" w:cs="Times New Roman"/>
          <w:b/>
          <w:sz w:val="24"/>
          <w:szCs w:val="24"/>
        </w:rPr>
        <w:t xml:space="preserve"> </w:t>
      </w:r>
      <w:r w:rsidR="00515AA2" w:rsidRPr="003D08BA">
        <w:rPr>
          <w:rFonts w:ascii="Book Antiqua" w:hAnsi="Book Antiqua" w:cs="Times New Roman"/>
          <w:sz w:val="24"/>
          <w:szCs w:val="24"/>
        </w:rPr>
        <w:t xml:space="preserve">E2 binds to ERα in the cytoplasm and/or nucleus. </w:t>
      </w:r>
      <w:proofErr w:type="gramStart"/>
      <w:r w:rsidR="00515AA2" w:rsidRPr="003D08BA">
        <w:rPr>
          <w:rFonts w:ascii="Book Antiqua" w:hAnsi="Book Antiqua" w:cs="Times New Roman"/>
          <w:sz w:val="24"/>
          <w:szCs w:val="24"/>
        </w:rPr>
        <w:t xml:space="preserve">Then </w:t>
      </w:r>
      <w:r w:rsidR="00355968" w:rsidRPr="00355968">
        <w:rPr>
          <w:rFonts w:ascii="Book Antiqua" w:hAnsi="Book Antiqua" w:cs="Times New Roman"/>
          <w:sz w:val="24"/>
          <w:szCs w:val="24"/>
        </w:rPr>
        <w:t xml:space="preserve">estrogen receptor </w:t>
      </w:r>
      <w:r w:rsidR="00355968">
        <w:rPr>
          <w:rFonts w:ascii="Book Antiqua" w:hAnsi="Book Antiqua" w:cs="Times New Roman" w:hint="eastAsia"/>
          <w:sz w:val="24"/>
          <w:szCs w:val="24"/>
          <w:lang w:eastAsia="zh-CN"/>
        </w:rPr>
        <w:t>(</w:t>
      </w:r>
      <w:r w:rsidR="00515AA2" w:rsidRPr="003D08BA">
        <w:rPr>
          <w:rFonts w:ascii="Book Antiqua" w:hAnsi="Book Antiqua" w:cs="Times New Roman"/>
          <w:sz w:val="24"/>
          <w:szCs w:val="24"/>
        </w:rPr>
        <w:t>ER</w:t>
      </w:r>
      <w:r w:rsidR="00355968">
        <w:rPr>
          <w:rFonts w:ascii="Book Antiqua" w:hAnsi="Book Antiqua" w:cs="Times New Roman" w:hint="eastAsia"/>
          <w:sz w:val="24"/>
          <w:szCs w:val="24"/>
          <w:lang w:eastAsia="zh-CN"/>
        </w:rPr>
        <w:t xml:space="preserve">) </w:t>
      </w:r>
      <w:r w:rsidR="00515AA2" w:rsidRPr="003D08BA">
        <w:rPr>
          <w:rFonts w:ascii="Book Antiqua" w:hAnsi="Book Antiqua" w:cs="Times New Roman"/>
          <w:sz w:val="24"/>
          <w:szCs w:val="24"/>
        </w:rPr>
        <w:t>α forms homodimers that recognize the ERE sequence (</w:t>
      </w:r>
      <w:proofErr w:type="spellStart"/>
      <w:r w:rsidR="00515AA2" w:rsidRPr="003D08BA">
        <w:rPr>
          <w:rFonts w:ascii="Book Antiqua" w:hAnsi="Book Antiqua" w:cs="Times New Roman"/>
          <w:sz w:val="24"/>
          <w:szCs w:val="24"/>
        </w:rPr>
        <w:t>AGGTCAnnnTGACCT</w:t>
      </w:r>
      <w:proofErr w:type="spellEnd"/>
      <w:r w:rsidR="00515AA2" w:rsidRPr="003D08BA">
        <w:rPr>
          <w:rFonts w:ascii="Book Antiqua" w:hAnsi="Book Antiqua" w:cs="Times New Roman"/>
          <w:sz w:val="24"/>
          <w:szCs w:val="24"/>
        </w:rPr>
        <w:t xml:space="preserve">) in target enhancers and promoters, recruiting </w:t>
      </w:r>
      <w:proofErr w:type="spellStart"/>
      <w:r w:rsidR="00515AA2" w:rsidRPr="003D08BA">
        <w:rPr>
          <w:rFonts w:ascii="Book Antiqua" w:hAnsi="Book Antiqua" w:cs="Times New Roman"/>
          <w:sz w:val="24"/>
          <w:szCs w:val="24"/>
        </w:rPr>
        <w:t>coregulator</w:t>
      </w:r>
      <w:proofErr w:type="spellEnd"/>
      <w:r w:rsidR="00515AA2" w:rsidRPr="003D08BA">
        <w:rPr>
          <w:rFonts w:ascii="Book Antiqua" w:hAnsi="Book Antiqua" w:cs="Times New Roman"/>
          <w:sz w:val="24"/>
          <w:szCs w:val="24"/>
        </w:rPr>
        <w:t xml:space="preserve"> (</w:t>
      </w:r>
      <w:bookmarkStart w:id="314" w:name="OLE_LINK2315"/>
      <w:bookmarkStart w:id="315" w:name="OLE_LINK2316"/>
      <w:bookmarkStart w:id="316" w:name="OLE_LINK2317"/>
      <w:proofErr w:type="spellStart"/>
      <w:r w:rsidR="00515AA2" w:rsidRPr="003D08BA">
        <w:rPr>
          <w:rFonts w:ascii="Book Antiqua" w:hAnsi="Book Antiqua" w:cs="Times New Roman"/>
          <w:sz w:val="24"/>
          <w:szCs w:val="24"/>
        </w:rPr>
        <w:t>CoR</w:t>
      </w:r>
      <w:bookmarkEnd w:id="314"/>
      <w:bookmarkEnd w:id="315"/>
      <w:bookmarkEnd w:id="316"/>
      <w:proofErr w:type="spellEnd"/>
      <w:r w:rsidR="00515AA2" w:rsidRPr="003D08BA">
        <w:rPr>
          <w:rFonts w:ascii="Book Antiqua" w:hAnsi="Book Antiqua" w:cs="Times New Roman"/>
          <w:sz w:val="24"/>
          <w:szCs w:val="24"/>
        </w:rPr>
        <w:t>) complexes</w:t>
      </w:r>
      <w:r w:rsidR="00EE45AE" w:rsidRPr="003D08BA">
        <w:rPr>
          <w:rFonts w:ascii="Book Antiqua" w:hAnsi="Book Antiqua" w:cs="Times New Roman"/>
          <w:sz w:val="24"/>
          <w:szCs w:val="24"/>
        </w:rPr>
        <w:t xml:space="preserve"> such as coactivators</w:t>
      </w:r>
      <w:r w:rsidR="00515AA2" w:rsidRPr="003D08BA">
        <w:rPr>
          <w:rFonts w:ascii="Book Antiqua" w:hAnsi="Book Antiqua" w:cs="Times New Roman"/>
          <w:sz w:val="24"/>
          <w:szCs w:val="24"/>
        </w:rPr>
        <w:t xml:space="preserve"> to induce gene expression.</w:t>
      </w:r>
      <w:proofErr w:type="gramEnd"/>
      <w:r w:rsidR="00515AA2" w:rsidRPr="003D08BA">
        <w:rPr>
          <w:rFonts w:ascii="Book Antiqua" w:hAnsi="Book Antiqua" w:cs="Times New Roman"/>
          <w:sz w:val="24"/>
          <w:szCs w:val="24"/>
        </w:rPr>
        <w:t xml:space="preserve"> ERα phosphorylation can be induced by E2 to modulate its activity</w:t>
      </w:r>
      <w:r w:rsidR="00EE45AE" w:rsidRPr="003D08BA">
        <w:rPr>
          <w:rFonts w:ascii="Book Antiqua" w:hAnsi="Book Antiqua" w:cs="Times New Roman"/>
          <w:sz w:val="24"/>
          <w:szCs w:val="24"/>
        </w:rPr>
        <w:t xml:space="preserve"> as a transcription regulator</w:t>
      </w:r>
      <w:r w:rsidR="00515AA2" w:rsidRPr="003D08BA">
        <w:rPr>
          <w:rFonts w:ascii="Book Antiqua" w:hAnsi="Book Antiqua" w:cs="Times New Roman"/>
          <w:sz w:val="24"/>
          <w:szCs w:val="24"/>
        </w:rPr>
        <w:t>.</w:t>
      </w:r>
      <w:r w:rsidR="003D3D0B" w:rsidRPr="003D08BA">
        <w:rPr>
          <w:rFonts w:ascii="Book Antiqua" w:hAnsi="Book Antiqua" w:cs="Times New Roman"/>
          <w:sz w:val="24"/>
          <w:szCs w:val="24"/>
        </w:rPr>
        <w:t xml:space="preserve"> </w:t>
      </w:r>
      <w:r w:rsidR="00764E8D" w:rsidRPr="003D08BA">
        <w:rPr>
          <w:rFonts w:ascii="Book Antiqua" w:hAnsi="Book Antiqua" w:cs="Times New Roman"/>
          <w:sz w:val="24"/>
          <w:szCs w:val="24"/>
        </w:rPr>
        <w:t xml:space="preserve">A and </w:t>
      </w:r>
      <w:r w:rsidR="00764E8D">
        <w:rPr>
          <w:rFonts w:ascii="Book Antiqua" w:hAnsi="Book Antiqua" w:cs="Times New Roman"/>
          <w:sz w:val="24"/>
          <w:szCs w:val="24"/>
        </w:rPr>
        <w:t>B</w:t>
      </w:r>
      <w:r w:rsidR="00764E8D">
        <w:rPr>
          <w:rFonts w:ascii="Book Antiqua" w:hAnsi="Book Antiqua" w:cs="Times New Roman" w:hint="eastAsia"/>
          <w:sz w:val="24"/>
          <w:szCs w:val="24"/>
          <w:lang w:eastAsia="zh-CN"/>
        </w:rPr>
        <w:t xml:space="preserve">: </w:t>
      </w:r>
      <w:r w:rsidR="00515AA2" w:rsidRPr="003D08BA">
        <w:rPr>
          <w:rFonts w:ascii="Book Antiqua" w:hAnsi="Book Antiqua" w:cs="Times New Roman"/>
          <w:sz w:val="24"/>
          <w:szCs w:val="24"/>
        </w:rPr>
        <w:t>Growth factors (</w:t>
      </w:r>
      <w:r w:rsidR="007F185B">
        <w:rPr>
          <w:rStyle w:val="a5"/>
          <w:rFonts w:ascii="Book Antiqua" w:hAnsi="Book Antiqua" w:cs="Arial"/>
          <w:bCs/>
          <w:i w:val="0"/>
          <w:iCs w:val="0"/>
          <w:sz w:val="24"/>
          <w:szCs w:val="24"/>
          <w:shd w:val="clear" w:color="auto" w:fill="FFFFFF"/>
        </w:rPr>
        <w:t>epidermal growth factor</w:t>
      </w:r>
      <w:r w:rsidR="007F185B">
        <w:rPr>
          <w:rFonts w:ascii="Book Antiqua" w:hAnsi="Book Antiqua" w:cs="Times New Roman"/>
          <w:sz w:val="24"/>
          <w:szCs w:val="24"/>
        </w:rPr>
        <w:t xml:space="preserve"> and </w:t>
      </w:r>
      <w:r w:rsidR="007F185B">
        <w:rPr>
          <w:rFonts w:ascii="Book Antiqua" w:hAnsi="Book Antiqua" w:cs="Arial"/>
          <w:sz w:val="24"/>
          <w:szCs w:val="24"/>
          <w:shd w:val="clear" w:color="auto" w:fill="FFFFFF"/>
        </w:rPr>
        <w:t>insulin-like growth factor</w:t>
      </w:r>
      <w:r w:rsidR="00515AA2" w:rsidRPr="003D08BA">
        <w:rPr>
          <w:rFonts w:ascii="Book Antiqua" w:hAnsi="Book Antiqua" w:cs="Times New Roman"/>
          <w:sz w:val="24"/>
          <w:szCs w:val="24"/>
        </w:rPr>
        <w:t xml:space="preserve">) also induce ERα phosphorylation in an E2-independent manner to promote ERα activity as a transcription factor or </w:t>
      </w:r>
      <w:proofErr w:type="spellStart"/>
      <w:r w:rsidR="007F185B">
        <w:rPr>
          <w:rFonts w:ascii="Book Antiqua" w:hAnsi="Book Antiqua" w:cs="Times New Roman"/>
          <w:sz w:val="24"/>
          <w:szCs w:val="24"/>
        </w:rPr>
        <w:t>CoR</w:t>
      </w:r>
      <w:proofErr w:type="spellEnd"/>
      <w:r w:rsidR="007F185B">
        <w:rPr>
          <w:rFonts w:ascii="Book Antiqua" w:hAnsi="Book Antiqua" w:cs="Times New Roman" w:hint="eastAsia"/>
          <w:sz w:val="24"/>
          <w:szCs w:val="24"/>
          <w:lang w:eastAsia="zh-CN"/>
        </w:rPr>
        <w:t xml:space="preserve"> </w:t>
      </w:r>
      <w:r w:rsidR="00515AA2" w:rsidRPr="003D08BA">
        <w:rPr>
          <w:rFonts w:ascii="Book Antiqua" w:hAnsi="Book Antiqua" w:cs="Times New Roman"/>
          <w:sz w:val="24"/>
          <w:szCs w:val="24"/>
        </w:rPr>
        <w:t>for some transcription factors (</w:t>
      </w:r>
      <w:r w:rsidR="003D08BA" w:rsidRPr="003D08BA">
        <w:rPr>
          <w:rFonts w:ascii="Book Antiqua" w:hAnsi="Book Antiqua" w:cs="Times New Roman"/>
          <w:i/>
          <w:sz w:val="24"/>
          <w:szCs w:val="24"/>
        </w:rPr>
        <w:t>i.e.</w:t>
      </w:r>
      <w:r w:rsidR="00515AA2" w:rsidRPr="003D08BA">
        <w:rPr>
          <w:rFonts w:ascii="Book Antiqua" w:hAnsi="Book Antiqua" w:cs="Times New Roman"/>
          <w:sz w:val="24"/>
          <w:szCs w:val="24"/>
        </w:rPr>
        <w:t>, AP-1, Sp1, and NF-</w:t>
      </w:r>
      <w:proofErr w:type="spellStart"/>
      <w:r w:rsidR="00515AA2" w:rsidRPr="003D08BA">
        <w:rPr>
          <w:rFonts w:ascii="Book Antiqua" w:hAnsi="Book Antiqua" w:cs="Times New Roman"/>
          <w:sz w:val="24"/>
          <w:szCs w:val="24"/>
        </w:rPr>
        <w:t>κB</w:t>
      </w:r>
      <w:proofErr w:type="spellEnd"/>
      <w:r w:rsidR="00515AA2" w:rsidRPr="003D08BA">
        <w:rPr>
          <w:rFonts w:ascii="Book Antiqua" w:hAnsi="Book Antiqua" w:cs="Times New Roman"/>
          <w:sz w:val="24"/>
          <w:szCs w:val="24"/>
        </w:rPr>
        <w:t>)</w:t>
      </w:r>
      <w:r w:rsidR="00764E8D">
        <w:rPr>
          <w:rFonts w:ascii="Book Antiqua" w:hAnsi="Book Antiqua" w:cs="Times New Roman" w:hint="eastAsia"/>
          <w:sz w:val="24"/>
          <w:szCs w:val="24"/>
          <w:lang w:eastAsia="zh-CN"/>
        </w:rPr>
        <w:t>;</w:t>
      </w:r>
      <w:r w:rsidR="003D3D0B" w:rsidRPr="003D08BA">
        <w:rPr>
          <w:rFonts w:ascii="Book Antiqua" w:hAnsi="Book Antiqua" w:cs="Times New Roman"/>
          <w:sz w:val="24"/>
          <w:szCs w:val="24"/>
        </w:rPr>
        <w:t xml:space="preserve"> </w:t>
      </w:r>
      <w:r w:rsidR="00764E8D">
        <w:rPr>
          <w:rFonts w:ascii="Book Antiqua" w:hAnsi="Book Antiqua" w:cs="Times New Roman"/>
          <w:sz w:val="24"/>
          <w:szCs w:val="24"/>
        </w:rPr>
        <w:t>C</w:t>
      </w:r>
      <w:r w:rsidR="00764E8D">
        <w:rPr>
          <w:rFonts w:ascii="Book Antiqua" w:hAnsi="Book Antiqua" w:cs="Times New Roman" w:hint="eastAsia"/>
          <w:sz w:val="24"/>
          <w:szCs w:val="24"/>
          <w:lang w:eastAsia="zh-CN"/>
        </w:rPr>
        <w:t xml:space="preserve">: </w:t>
      </w:r>
      <w:r w:rsidR="00515AA2" w:rsidRPr="003D08BA">
        <w:rPr>
          <w:rFonts w:ascii="Book Antiqua" w:hAnsi="Book Antiqua" w:cs="Times New Roman"/>
          <w:sz w:val="24"/>
          <w:szCs w:val="24"/>
        </w:rPr>
        <w:t xml:space="preserve">Cell membrane-associated ERα </w:t>
      </w:r>
      <w:r w:rsidR="00910709" w:rsidRPr="003D08BA">
        <w:rPr>
          <w:rFonts w:ascii="Book Antiqua" w:hAnsi="Book Antiqua" w:cs="Times New Roman"/>
          <w:sz w:val="24"/>
          <w:szCs w:val="24"/>
        </w:rPr>
        <w:t>(</w:t>
      </w:r>
      <w:r w:rsidR="00AA40AC" w:rsidRPr="00AA40AC">
        <w:rPr>
          <w:rFonts w:ascii="Book Antiqua" w:hAnsi="Book Antiqua" w:cs="Times New Roman"/>
          <w:i/>
          <w:sz w:val="24"/>
          <w:szCs w:val="24"/>
        </w:rPr>
        <w:t>via</w:t>
      </w:r>
      <w:r w:rsidR="00582EFE">
        <w:rPr>
          <w:rFonts w:ascii="Book Antiqua" w:hAnsi="Book Antiqua" w:cs="Times New Roman" w:hint="eastAsia"/>
          <w:sz w:val="24"/>
          <w:szCs w:val="24"/>
          <w:lang w:eastAsia="zh-CN"/>
        </w:rPr>
        <w:t xml:space="preserve"> </w:t>
      </w:r>
      <w:proofErr w:type="spellStart"/>
      <w:r w:rsidR="00910709" w:rsidRPr="003D08BA">
        <w:rPr>
          <w:rFonts w:ascii="Book Antiqua" w:hAnsi="Book Antiqua" w:cs="Times New Roman"/>
          <w:sz w:val="24"/>
          <w:szCs w:val="24"/>
        </w:rPr>
        <w:t>palmitoylation</w:t>
      </w:r>
      <w:proofErr w:type="spellEnd"/>
      <w:r w:rsidR="00910709" w:rsidRPr="003D08BA">
        <w:rPr>
          <w:rFonts w:ascii="Book Antiqua" w:hAnsi="Book Antiqua" w:cs="Times New Roman"/>
          <w:sz w:val="24"/>
          <w:szCs w:val="24"/>
        </w:rPr>
        <w:t xml:space="preserve">) </w:t>
      </w:r>
      <w:r w:rsidR="00515AA2" w:rsidRPr="003D08BA">
        <w:rPr>
          <w:rFonts w:ascii="Book Antiqua" w:hAnsi="Book Antiqua" w:cs="Times New Roman"/>
          <w:sz w:val="24"/>
          <w:szCs w:val="24"/>
        </w:rPr>
        <w:t xml:space="preserve">associated with </w:t>
      </w:r>
      <w:proofErr w:type="spellStart"/>
      <w:r w:rsidR="00910709" w:rsidRPr="003D08BA">
        <w:rPr>
          <w:rFonts w:ascii="Book Antiqua" w:hAnsi="Book Antiqua" w:cs="Times New Roman"/>
          <w:sz w:val="24"/>
          <w:szCs w:val="24"/>
        </w:rPr>
        <w:t>transmembranal</w:t>
      </w:r>
      <w:proofErr w:type="spellEnd"/>
      <w:r w:rsidR="00910709" w:rsidRPr="003D08BA">
        <w:rPr>
          <w:rFonts w:ascii="Book Antiqua" w:hAnsi="Book Antiqua" w:cs="Times New Roman"/>
          <w:sz w:val="24"/>
          <w:szCs w:val="24"/>
        </w:rPr>
        <w:t xml:space="preserve"> receptors (</w:t>
      </w:r>
      <w:r w:rsidR="003D08BA" w:rsidRPr="003D08BA">
        <w:rPr>
          <w:rFonts w:ascii="Book Antiqua" w:hAnsi="Book Antiqua" w:cs="Times New Roman"/>
          <w:i/>
          <w:sz w:val="24"/>
          <w:szCs w:val="24"/>
        </w:rPr>
        <w:t>i.e.</w:t>
      </w:r>
      <w:r w:rsidR="00910709" w:rsidRPr="003D08BA">
        <w:rPr>
          <w:rFonts w:ascii="Book Antiqua" w:hAnsi="Book Antiqua" w:cs="Times New Roman"/>
          <w:sz w:val="24"/>
          <w:szCs w:val="24"/>
        </w:rPr>
        <w:t xml:space="preserve">, </w:t>
      </w:r>
      <w:bookmarkStart w:id="317" w:name="OLE_LINK2322"/>
      <w:bookmarkStart w:id="318" w:name="OLE_LINK2323"/>
      <w:r w:rsidR="00910709" w:rsidRPr="003D08BA">
        <w:rPr>
          <w:rFonts w:ascii="Book Antiqua" w:hAnsi="Book Antiqua" w:cs="Times New Roman"/>
          <w:sz w:val="24"/>
          <w:szCs w:val="24"/>
        </w:rPr>
        <w:t>HER2</w:t>
      </w:r>
      <w:bookmarkEnd w:id="317"/>
      <w:bookmarkEnd w:id="318"/>
      <w:r w:rsidR="00910709" w:rsidRPr="003D08BA">
        <w:rPr>
          <w:rFonts w:ascii="Book Antiqua" w:hAnsi="Book Antiqua" w:cs="Times New Roman"/>
          <w:sz w:val="24"/>
          <w:szCs w:val="24"/>
        </w:rPr>
        <w:t xml:space="preserve">) or with </w:t>
      </w:r>
      <w:proofErr w:type="spellStart"/>
      <w:r w:rsidR="00515AA2" w:rsidRPr="003D08BA">
        <w:rPr>
          <w:rFonts w:ascii="Book Antiqua" w:hAnsi="Book Antiqua" w:cs="Times New Roman"/>
          <w:sz w:val="24"/>
          <w:szCs w:val="24"/>
        </w:rPr>
        <w:t>cytoplasmatic</w:t>
      </w:r>
      <w:proofErr w:type="spellEnd"/>
      <w:r w:rsidR="00515AA2" w:rsidRPr="003D08BA">
        <w:rPr>
          <w:rFonts w:ascii="Book Antiqua" w:hAnsi="Book Antiqua" w:cs="Times New Roman"/>
          <w:sz w:val="24"/>
          <w:szCs w:val="24"/>
        </w:rPr>
        <w:t xml:space="preserve"> proteins as (</w:t>
      </w:r>
      <w:r w:rsidR="003D08BA" w:rsidRPr="003D08BA">
        <w:rPr>
          <w:rFonts w:ascii="Book Antiqua" w:hAnsi="Book Antiqua" w:cs="Times New Roman"/>
          <w:i/>
          <w:sz w:val="24"/>
          <w:szCs w:val="24"/>
        </w:rPr>
        <w:t>i.e.</w:t>
      </w:r>
      <w:r w:rsidR="00515AA2" w:rsidRPr="003D08BA">
        <w:rPr>
          <w:rFonts w:ascii="Book Antiqua" w:hAnsi="Book Antiqua" w:cs="Times New Roman"/>
          <w:sz w:val="24"/>
          <w:szCs w:val="24"/>
        </w:rPr>
        <w:t>, MEMO, MTA1 and MNAR)</w:t>
      </w:r>
      <w:r w:rsidR="00EE45AE" w:rsidRPr="003D08BA">
        <w:rPr>
          <w:rFonts w:ascii="Book Antiqua" w:hAnsi="Book Antiqua" w:cs="Times New Roman"/>
          <w:sz w:val="24"/>
          <w:szCs w:val="24"/>
        </w:rPr>
        <w:t xml:space="preserve">. These </w:t>
      </w:r>
      <w:proofErr w:type="spellStart"/>
      <w:r w:rsidR="00EE45AE" w:rsidRPr="003D08BA">
        <w:rPr>
          <w:rFonts w:ascii="Book Antiqua" w:hAnsi="Book Antiqua" w:cs="Times New Roman"/>
          <w:sz w:val="24"/>
          <w:szCs w:val="24"/>
        </w:rPr>
        <w:t>extranuclear</w:t>
      </w:r>
      <w:proofErr w:type="spellEnd"/>
      <w:r w:rsidR="00EE45AE" w:rsidRPr="003D08BA">
        <w:rPr>
          <w:rFonts w:ascii="Book Antiqua" w:hAnsi="Book Antiqua" w:cs="Times New Roman"/>
          <w:sz w:val="24"/>
          <w:szCs w:val="24"/>
        </w:rPr>
        <w:t xml:space="preserve"> interactions</w:t>
      </w:r>
      <w:r w:rsidR="00515AA2" w:rsidRPr="003D08BA">
        <w:rPr>
          <w:rFonts w:ascii="Book Antiqua" w:hAnsi="Book Antiqua" w:cs="Times New Roman"/>
          <w:sz w:val="24"/>
          <w:szCs w:val="24"/>
        </w:rPr>
        <w:t xml:space="preserve"> can induce kinase</w:t>
      </w:r>
      <w:r w:rsidR="00EE45AE" w:rsidRPr="003D08BA">
        <w:rPr>
          <w:rFonts w:ascii="Book Antiqua" w:hAnsi="Book Antiqua" w:cs="Times New Roman"/>
          <w:sz w:val="24"/>
          <w:szCs w:val="24"/>
        </w:rPr>
        <w:t>–</w:t>
      </w:r>
      <w:r w:rsidR="00515AA2" w:rsidRPr="003D08BA">
        <w:rPr>
          <w:rFonts w:ascii="Book Antiqua" w:hAnsi="Book Antiqua" w:cs="Times New Roman"/>
          <w:sz w:val="24"/>
          <w:szCs w:val="24"/>
        </w:rPr>
        <w:t xml:space="preserve">dependent signaling that could finalize in the activation of some transcription </w:t>
      </w:r>
      <w:r w:rsidR="00515AA2" w:rsidRPr="003D08BA">
        <w:rPr>
          <w:rFonts w:ascii="Book Antiqua" w:hAnsi="Book Antiqua" w:cs="Times New Roman"/>
          <w:sz w:val="24"/>
          <w:szCs w:val="24"/>
        </w:rPr>
        <w:lastRenderedPageBreak/>
        <w:t>factors</w:t>
      </w:r>
      <w:r w:rsidR="007F185B">
        <w:rPr>
          <w:rFonts w:ascii="Book Antiqua" w:hAnsi="Book Antiqua" w:cs="Times New Roman" w:hint="eastAsia"/>
          <w:sz w:val="24"/>
          <w:szCs w:val="24"/>
          <w:lang w:eastAsia="zh-CN"/>
        </w:rPr>
        <w:t xml:space="preserve">; </w:t>
      </w:r>
      <w:r w:rsidR="007F185B" w:rsidRPr="003D08BA">
        <w:rPr>
          <w:rFonts w:ascii="Book Antiqua" w:hAnsi="Book Antiqua" w:cs="Arial"/>
          <w:sz w:val="24"/>
          <w:szCs w:val="24"/>
        </w:rPr>
        <w:t>D</w:t>
      </w:r>
      <w:r w:rsidR="007F185B">
        <w:rPr>
          <w:rFonts w:ascii="Book Antiqua" w:hAnsi="Book Antiqua" w:cs="Arial" w:hint="eastAsia"/>
          <w:sz w:val="24"/>
          <w:szCs w:val="24"/>
          <w:lang w:eastAsia="zh-CN"/>
        </w:rPr>
        <w:t xml:space="preserve">: </w:t>
      </w:r>
      <w:bookmarkStart w:id="319" w:name="OLE_LINK2324"/>
      <w:bookmarkStart w:id="320" w:name="OLE_LINK2325"/>
      <w:bookmarkStart w:id="321" w:name="OLE_LINK2326"/>
      <w:bookmarkStart w:id="322" w:name="OLE_LINK2327"/>
      <w:bookmarkStart w:id="323" w:name="OLE_LINK2328"/>
      <w:bookmarkStart w:id="324" w:name="OLE_LINK2329"/>
      <w:bookmarkStart w:id="325" w:name="OLE_LINK2330"/>
      <w:r w:rsidR="00515AA2" w:rsidRPr="003D08BA">
        <w:rPr>
          <w:rFonts w:ascii="Book Antiqua" w:hAnsi="Book Antiqua" w:cs="Arial"/>
          <w:sz w:val="24"/>
          <w:szCs w:val="24"/>
        </w:rPr>
        <w:t xml:space="preserve">PR </w:t>
      </w:r>
      <w:bookmarkEnd w:id="319"/>
      <w:bookmarkEnd w:id="320"/>
      <w:bookmarkEnd w:id="321"/>
      <w:bookmarkEnd w:id="322"/>
      <w:bookmarkEnd w:id="323"/>
      <w:bookmarkEnd w:id="324"/>
      <w:bookmarkEnd w:id="325"/>
      <w:r w:rsidR="00515AA2" w:rsidRPr="003D08BA">
        <w:rPr>
          <w:rFonts w:ascii="Book Antiqua" w:hAnsi="Book Antiqua" w:cs="Arial"/>
          <w:sz w:val="24"/>
          <w:szCs w:val="24"/>
        </w:rPr>
        <w:t xml:space="preserve">can associate with </w:t>
      </w:r>
      <w:r w:rsidR="00515AA2" w:rsidRPr="003D08BA">
        <w:rPr>
          <w:rFonts w:ascii="Book Antiqua" w:hAnsi="Book Antiqua" w:cs="Times New Roman"/>
          <w:sz w:val="24"/>
          <w:szCs w:val="24"/>
        </w:rPr>
        <w:t>ERα</w:t>
      </w:r>
      <w:r w:rsidR="00515AA2" w:rsidRPr="003D08BA">
        <w:rPr>
          <w:rFonts w:ascii="Book Antiqua" w:hAnsi="Book Antiqua" w:cs="Arial"/>
          <w:sz w:val="24"/>
          <w:szCs w:val="24"/>
        </w:rPr>
        <w:t xml:space="preserve"> to coordinate the binding of </w:t>
      </w:r>
      <w:r w:rsidR="00515AA2" w:rsidRPr="003D08BA">
        <w:rPr>
          <w:rFonts w:ascii="Book Antiqua" w:hAnsi="Book Antiqua" w:cs="Times New Roman"/>
          <w:sz w:val="24"/>
          <w:szCs w:val="24"/>
        </w:rPr>
        <w:t>ERα</w:t>
      </w:r>
      <w:r w:rsidR="00515AA2" w:rsidRPr="003D08BA">
        <w:rPr>
          <w:rFonts w:ascii="Book Antiqua" w:hAnsi="Book Antiqua" w:cs="Arial"/>
          <w:sz w:val="24"/>
          <w:szCs w:val="24"/>
        </w:rPr>
        <w:t xml:space="preserve"> to the chromatin modulating the expression of specific genes.</w:t>
      </w:r>
    </w:p>
    <w:p w14:paraId="57E05245" w14:textId="4DF3947E" w:rsidR="001930F0" w:rsidRPr="003D08BA" w:rsidRDefault="00207C30" w:rsidP="00FB04E8">
      <w:pPr>
        <w:spacing w:after="0" w:line="360" w:lineRule="auto"/>
        <w:jc w:val="both"/>
        <w:rPr>
          <w:rFonts w:ascii="Book Antiqua" w:hAnsi="Book Antiqua"/>
          <w:sz w:val="24"/>
          <w:szCs w:val="24"/>
        </w:rPr>
      </w:pPr>
      <w:r w:rsidRPr="003D08BA">
        <w:rPr>
          <w:rFonts w:ascii="Book Antiqua" w:hAnsi="Book Antiqua"/>
          <w:noProof/>
          <w:sz w:val="24"/>
          <w:szCs w:val="24"/>
          <w:lang w:eastAsia="zh-CN"/>
        </w:rPr>
        <w:drawing>
          <wp:inline distT="0" distB="0" distL="0" distR="0" wp14:anchorId="14948888" wp14:editId="49B1EF49">
            <wp:extent cx="3811517" cy="32215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 WJCO.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5365" cy="3224798"/>
                    </a:xfrm>
                    <a:prstGeom prst="rect">
                      <a:avLst/>
                    </a:prstGeom>
                  </pic:spPr>
                </pic:pic>
              </a:graphicData>
            </a:graphic>
          </wp:inline>
        </w:drawing>
      </w:r>
    </w:p>
    <w:p w14:paraId="7390D998" w14:textId="5A92D1DE" w:rsidR="00515AA2" w:rsidRPr="003D08BA" w:rsidRDefault="00515AA2" w:rsidP="00FB04E8">
      <w:pPr>
        <w:shd w:val="clear" w:color="auto" w:fill="FFFFFF"/>
        <w:spacing w:after="0" w:line="360" w:lineRule="auto"/>
        <w:jc w:val="both"/>
        <w:textAlignment w:val="baseline"/>
        <w:rPr>
          <w:rFonts w:ascii="Book Antiqua" w:hAnsi="Book Antiqua" w:cs="Times New Roman"/>
          <w:b/>
          <w:strike/>
          <w:sz w:val="24"/>
          <w:szCs w:val="24"/>
        </w:rPr>
      </w:pPr>
      <w:r w:rsidRPr="003D08BA">
        <w:rPr>
          <w:rFonts w:ascii="Book Antiqua" w:hAnsi="Book Antiqua" w:cs="Times New Roman"/>
          <w:b/>
          <w:sz w:val="24"/>
          <w:szCs w:val="24"/>
        </w:rPr>
        <w:t xml:space="preserve">Figure </w:t>
      </w:r>
      <w:r w:rsidR="00910709" w:rsidRPr="003D08BA">
        <w:rPr>
          <w:rFonts w:ascii="Book Antiqua" w:hAnsi="Book Antiqua" w:cs="Times New Roman"/>
          <w:b/>
          <w:sz w:val="24"/>
          <w:szCs w:val="24"/>
        </w:rPr>
        <w:t>3</w:t>
      </w:r>
      <w:r w:rsidR="003D08BA" w:rsidRPr="003D08BA">
        <w:rPr>
          <w:rFonts w:ascii="Book Antiqua" w:hAnsi="Book Antiqua" w:cs="Times New Roman" w:hint="eastAsia"/>
          <w:b/>
          <w:sz w:val="24"/>
          <w:szCs w:val="24"/>
          <w:lang w:eastAsia="zh-CN"/>
        </w:rPr>
        <w:t xml:space="preserve"> </w:t>
      </w:r>
      <w:bookmarkStart w:id="326" w:name="OLE_LINK2312"/>
      <w:bookmarkStart w:id="327" w:name="OLE_LINK2311"/>
      <w:bookmarkStart w:id="328" w:name="OLE_LINK2310"/>
      <w:bookmarkStart w:id="329" w:name="OLE_LINK2309"/>
      <w:bookmarkStart w:id="330" w:name="OLE_LINK2183"/>
      <w:bookmarkStart w:id="331" w:name="OLE_LINK2180"/>
      <w:bookmarkStart w:id="332" w:name="OLE_LINK2181"/>
      <w:r w:rsidR="00AA40AC" w:rsidRPr="00AA40AC">
        <w:rPr>
          <w:rFonts w:ascii="Book Antiqua" w:hAnsi="Book Antiqua" w:cs="Times New Roman"/>
          <w:b/>
          <w:sz w:val="24"/>
          <w:szCs w:val="24"/>
        </w:rPr>
        <w:t>Mucin 1</w:t>
      </w:r>
      <w:bookmarkEnd w:id="326"/>
      <w:bookmarkEnd w:id="327"/>
      <w:bookmarkEnd w:id="328"/>
      <w:bookmarkEnd w:id="329"/>
      <w:bookmarkEnd w:id="330"/>
      <w:r w:rsidR="00AA40AC">
        <w:rPr>
          <w:rFonts w:ascii="Book Antiqua" w:hAnsi="Book Antiqua" w:cs="Times New Roman" w:hint="eastAsia"/>
          <w:sz w:val="24"/>
          <w:szCs w:val="24"/>
          <w:lang w:eastAsia="zh-CN"/>
        </w:rPr>
        <w:t xml:space="preserve"> </w:t>
      </w:r>
      <w:r w:rsidR="000319B3" w:rsidRPr="003D08BA">
        <w:rPr>
          <w:rFonts w:ascii="Book Antiqua" w:hAnsi="Book Antiqua" w:cs="Times New Roman"/>
          <w:b/>
          <w:sz w:val="24"/>
          <w:szCs w:val="24"/>
        </w:rPr>
        <w:t>is</w:t>
      </w:r>
      <w:r w:rsidR="009A239E" w:rsidRPr="003D08BA">
        <w:rPr>
          <w:rFonts w:ascii="Book Antiqua" w:hAnsi="Book Antiqua" w:cs="Times New Roman"/>
          <w:b/>
          <w:sz w:val="24"/>
          <w:szCs w:val="24"/>
        </w:rPr>
        <w:t xml:space="preserve"> an</w:t>
      </w:r>
      <w:r w:rsidR="00AA40AC">
        <w:rPr>
          <w:rFonts w:ascii="Book Antiqua" w:hAnsi="Book Antiqua" w:cs="Times New Roman" w:hint="eastAsia"/>
          <w:b/>
          <w:sz w:val="24"/>
          <w:szCs w:val="24"/>
          <w:lang w:eastAsia="zh-CN"/>
        </w:rPr>
        <w:t xml:space="preserve"> </w:t>
      </w:r>
      <w:r w:rsidR="00355968" w:rsidRPr="00355968">
        <w:rPr>
          <w:rFonts w:ascii="Book Antiqua" w:hAnsi="Book Antiqua" w:cs="Times New Roman"/>
          <w:b/>
          <w:sz w:val="24"/>
          <w:szCs w:val="24"/>
        </w:rPr>
        <w:t>estrogen receptor</w:t>
      </w:r>
      <w:r w:rsidR="00355968">
        <w:rPr>
          <w:rFonts w:ascii="Book Antiqua" w:hAnsi="Book Antiqua" w:cs="Times New Roman" w:hint="eastAsia"/>
          <w:sz w:val="24"/>
          <w:szCs w:val="24"/>
          <w:lang w:eastAsia="zh-CN"/>
        </w:rPr>
        <w:t xml:space="preserve"> </w:t>
      </w:r>
      <w:r w:rsidR="009A239E" w:rsidRPr="003D08BA">
        <w:rPr>
          <w:rFonts w:ascii="Book Antiqua" w:hAnsi="Book Antiqua" w:cs="Times New Roman"/>
          <w:b/>
          <w:sz w:val="24"/>
          <w:szCs w:val="24"/>
        </w:rPr>
        <w:t xml:space="preserve">α </w:t>
      </w:r>
      <w:proofErr w:type="spellStart"/>
      <w:r w:rsidR="009A239E" w:rsidRPr="003D08BA">
        <w:rPr>
          <w:rFonts w:ascii="Book Antiqua" w:hAnsi="Book Antiqua" w:cs="Times New Roman"/>
          <w:b/>
          <w:sz w:val="24"/>
          <w:szCs w:val="24"/>
        </w:rPr>
        <w:t>polyubiquitination</w:t>
      </w:r>
      <w:proofErr w:type="spellEnd"/>
      <w:r w:rsidR="009A239E" w:rsidRPr="003D08BA">
        <w:rPr>
          <w:rFonts w:ascii="Book Antiqua" w:hAnsi="Book Antiqua" w:cs="Times New Roman"/>
          <w:b/>
          <w:sz w:val="24"/>
          <w:szCs w:val="24"/>
        </w:rPr>
        <w:t xml:space="preserve"> inhibitor proteins</w:t>
      </w:r>
      <w:r w:rsidR="00AA40AC">
        <w:rPr>
          <w:rFonts w:ascii="Book Antiqua" w:hAnsi="Book Antiqua" w:cs="Times New Roman" w:hint="eastAsia"/>
          <w:b/>
          <w:sz w:val="24"/>
          <w:szCs w:val="24"/>
          <w:lang w:eastAsia="zh-CN"/>
        </w:rPr>
        <w:t xml:space="preserve"> </w:t>
      </w:r>
      <w:r w:rsidR="009A239E" w:rsidRPr="003D08BA">
        <w:rPr>
          <w:rFonts w:ascii="Book Antiqua" w:hAnsi="Book Antiqua" w:cs="Times New Roman"/>
          <w:b/>
          <w:sz w:val="24"/>
          <w:szCs w:val="24"/>
        </w:rPr>
        <w:t>in breast cancer cel</w:t>
      </w:r>
      <w:bookmarkEnd w:id="331"/>
      <w:bookmarkEnd w:id="332"/>
      <w:r w:rsidR="009A239E" w:rsidRPr="003D08BA">
        <w:rPr>
          <w:rFonts w:ascii="Book Antiqua" w:hAnsi="Book Antiqua" w:cs="Times New Roman"/>
          <w:b/>
          <w:sz w:val="24"/>
          <w:szCs w:val="24"/>
        </w:rPr>
        <w:t>ls.</w:t>
      </w:r>
    </w:p>
    <w:p w14:paraId="2DC8D092" w14:textId="207A1295" w:rsidR="00515AA2" w:rsidRPr="003D08BA" w:rsidRDefault="00515AA2" w:rsidP="00FB04E8">
      <w:pPr>
        <w:shd w:val="clear" w:color="auto" w:fill="FFFFFF"/>
        <w:spacing w:after="0" w:line="360" w:lineRule="auto"/>
        <w:jc w:val="both"/>
        <w:textAlignment w:val="baseline"/>
        <w:rPr>
          <w:rFonts w:ascii="Book Antiqua" w:hAnsi="Book Antiqua" w:cs="Times New Roman"/>
          <w:sz w:val="24"/>
          <w:szCs w:val="24"/>
        </w:rPr>
      </w:pPr>
    </w:p>
    <w:p w14:paraId="4DAD4524" w14:textId="555691CC" w:rsidR="00171A8B" w:rsidRPr="003D08BA" w:rsidRDefault="00171A8B" w:rsidP="00FB04E8">
      <w:pPr>
        <w:shd w:val="clear" w:color="auto" w:fill="FFFFFF"/>
        <w:spacing w:after="0" w:line="360" w:lineRule="auto"/>
        <w:jc w:val="both"/>
        <w:textAlignment w:val="baseline"/>
        <w:rPr>
          <w:rFonts w:ascii="Book Antiqua" w:hAnsi="Book Antiqua" w:cs="Times New Roman"/>
          <w:sz w:val="24"/>
          <w:szCs w:val="24"/>
        </w:rPr>
      </w:pPr>
    </w:p>
    <w:p w14:paraId="0B424AD3" w14:textId="55C3C8DA" w:rsidR="00171A8B" w:rsidRPr="003D08BA" w:rsidRDefault="0064375E" w:rsidP="00FB04E8">
      <w:pPr>
        <w:shd w:val="clear" w:color="auto" w:fill="FFFFFF"/>
        <w:spacing w:after="0" w:line="360" w:lineRule="auto"/>
        <w:jc w:val="both"/>
        <w:textAlignment w:val="baseline"/>
        <w:rPr>
          <w:rFonts w:ascii="Book Antiqua" w:hAnsi="Book Antiqua" w:cs="Times New Roman"/>
          <w:sz w:val="24"/>
          <w:szCs w:val="24"/>
        </w:rPr>
      </w:pPr>
      <w:r w:rsidRPr="003D08BA">
        <w:rPr>
          <w:rFonts w:ascii="Book Antiqua" w:hAnsi="Book Antiqua" w:cs="Times New Roman"/>
          <w:noProof/>
          <w:sz w:val="24"/>
          <w:szCs w:val="24"/>
          <w:lang w:eastAsia="zh-CN"/>
        </w:rPr>
        <w:lastRenderedPageBreak/>
        <w:drawing>
          <wp:inline distT="0" distB="0" distL="0" distR="0" wp14:anchorId="52FD496E" wp14:editId="09462A42">
            <wp:extent cx="5135100" cy="5046785"/>
            <wp:effectExtent l="0" t="0" r="889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WJCO.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7739" cy="5049379"/>
                    </a:xfrm>
                    <a:prstGeom prst="rect">
                      <a:avLst/>
                    </a:prstGeom>
                  </pic:spPr>
                </pic:pic>
              </a:graphicData>
            </a:graphic>
          </wp:inline>
        </w:drawing>
      </w:r>
    </w:p>
    <w:p w14:paraId="093D44D7" w14:textId="3C9FD9B6" w:rsidR="00171A8B" w:rsidRPr="00AA40AC" w:rsidRDefault="00171A8B" w:rsidP="00FB04E8">
      <w:pPr>
        <w:shd w:val="clear" w:color="auto" w:fill="FFFFFF"/>
        <w:spacing w:after="0" w:line="360" w:lineRule="auto"/>
        <w:jc w:val="both"/>
        <w:textAlignment w:val="baseline"/>
        <w:rPr>
          <w:rFonts w:ascii="Book Antiqua" w:hAnsi="Book Antiqua" w:cs="Times New Roman"/>
          <w:b/>
          <w:sz w:val="24"/>
          <w:szCs w:val="24"/>
        </w:rPr>
      </w:pPr>
      <w:r w:rsidRPr="003D08BA">
        <w:rPr>
          <w:rFonts w:ascii="Book Antiqua" w:hAnsi="Book Antiqua" w:cs="Times New Roman"/>
          <w:b/>
          <w:sz w:val="24"/>
          <w:szCs w:val="24"/>
        </w:rPr>
        <w:t>Figure 4</w:t>
      </w:r>
      <w:r w:rsidR="003D08BA" w:rsidRPr="003D08BA">
        <w:rPr>
          <w:rFonts w:ascii="Book Antiqua" w:hAnsi="Book Antiqua" w:cs="Times New Roman" w:hint="eastAsia"/>
          <w:b/>
          <w:sz w:val="24"/>
          <w:szCs w:val="24"/>
          <w:lang w:eastAsia="zh-CN"/>
        </w:rPr>
        <w:t xml:space="preserve"> </w:t>
      </w:r>
      <w:r w:rsidR="00AA40AC">
        <w:rPr>
          <w:rFonts w:ascii="Book Antiqua" w:hAnsi="Book Antiqua" w:cs="Times New Roman" w:hint="eastAsia"/>
          <w:b/>
          <w:sz w:val="24"/>
          <w:szCs w:val="24"/>
          <w:lang w:eastAsia="zh-CN"/>
        </w:rPr>
        <w:t>M</w:t>
      </w:r>
      <w:r w:rsidR="009A239E" w:rsidRPr="003D08BA">
        <w:rPr>
          <w:rFonts w:ascii="Book Antiqua" w:hAnsi="Book Antiqua" w:cs="Times New Roman"/>
          <w:b/>
          <w:sz w:val="24"/>
          <w:szCs w:val="24"/>
        </w:rPr>
        <w:t xml:space="preserve">echanisms implicated in the </w:t>
      </w:r>
      <w:r w:rsidR="007E6AC5" w:rsidRPr="003D08BA">
        <w:rPr>
          <w:rFonts w:ascii="Book Antiqua" w:hAnsi="Book Antiqua" w:cs="Times New Roman"/>
          <w:b/>
          <w:sz w:val="24"/>
          <w:szCs w:val="24"/>
        </w:rPr>
        <w:t>estrogen receptor</w:t>
      </w:r>
      <w:r w:rsidR="007E6AC5">
        <w:rPr>
          <w:rFonts w:ascii="Book Antiqua" w:hAnsi="Book Antiqua" w:cs="Times New Roman" w:hint="eastAsia"/>
          <w:b/>
          <w:sz w:val="24"/>
          <w:szCs w:val="24"/>
          <w:lang w:eastAsia="zh-CN"/>
        </w:rPr>
        <w:t xml:space="preserve"> </w:t>
      </w:r>
      <w:r w:rsidR="009A239E" w:rsidRPr="003D08BA">
        <w:rPr>
          <w:rFonts w:ascii="Book Antiqua" w:hAnsi="Book Antiqua" w:cs="Times New Roman"/>
          <w:b/>
          <w:sz w:val="24"/>
          <w:szCs w:val="24"/>
        </w:rPr>
        <w:t xml:space="preserve">α </w:t>
      </w:r>
      <w:proofErr w:type="spellStart"/>
      <w:r w:rsidR="009A239E" w:rsidRPr="003D08BA">
        <w:rPr>
          <w:rFonts w:ascii="Book Antiqua" w:hAnsi="Book Antiqua" w:cs="Times New Roman"/>
          <w:b/>
          <w:sz w:val="24"/>
          <w:szCs w:val="24"/>
        </w:rPr>
        <w:t>polyubiquitination</w:t>
      </w:r>
      <w:proofErr w:type="spellEnd"/>
      <w:r w:rsidR="009A239E" w:rsidRPr="003D08BA">
        <w:rPr>
          <w:rFonts w:ascii="Book Antiqua" w:hAnsi="Book Antiqua" w:cs="Times New Roman"/>
          <w:b/>
          <w:sz w:val="24"/>
          <w:szCs w:val="24"/>
        </w:rPr>
        <w:t xml:space="preserve"> inhibition by </w:t>
      </w:r>
      <w:r w:rsidR="00702688" w:rsidRPr="00702688">
        <w:rPr>
          <w:rFonts w:ascii="Book Antiqua" w:hAnsi="Book Antiqua" w:cs="Times New Roman"/>
          <w:b/>
          <w:sz w:val="24"/>
          <w:szCs w:val="24"/>
        </w:rPr>
        <w:t>estrogen receptor</w:t>
      </w:r>
      <w:r w:rsidR="00702688">
        <w:rPr>
          <w:rFonts w:ascii="Book Antiqua" w:hAnsi="Book Antiqua" w:cs="Times New Roman" w:hint="eastAsia"/>
          <w:sz w:val="24"/>
          <w:szCs w:val="24"/>
          <w:lang w:eastAsia="zh-CN"/>
        </w:rPr>
        <w:t xml:space="preserve"> </w:t>
      </w:r>
      <w:r w:rsidR="00AA40AC" w:rsidRPr="003D08BA">
        <w:rPr>
          <w:rFonts w:ascii="Book Antiqua" w:hAnsi="Book Antiqua" w:cs="Times New Roman"/>
          <w:b/>
          <w:sz w:val="24"/>
          <w:szCs w:val="24"/>
        </w:rPr>
        <w:t xml:space="preserve">α </w:t>
      </w:r>
      <w:proofErr w:type="spellStart"/>
      <w:r w:rsidR="00AA40AC" w:rsidRPr="003D08BA">
        <w:rPr>
          <w:rFonts w:ascii="Book Antiqua" w:hAnsi="Book Antiqua" w:cs="Times New Roman"/>
          <w:b/>
          <w:sz w:val="24"/>
          <w:szCs w:val="24"/>
        </w:rPr>
        <w:t>polyubiquitination</w:t>
      </w:r>
      <w:proofErr w:type="spellEnd"/>
      <w:r w:rsidR="00AA40AC" w:rsidRPr="003D08BA">
        <w:rPr>
          <w:rFonts w:ascii="Book Antiqua" w:hAnsi="Book Antiqua" w:cs="Times New Roman"/>
          <w:b/>
          <w:sz w:val="24"/>
          <w:szCs w:val="24"/>
        </w:rPr>
        <w:t xml:space="preserve"> inhibitor proteins</w:t>
      </w:r>
      <w:r w:rsidR="009A239E" w:rsidRPr="003D08BA">
        <w:rPr>
          <w:rFonts w:ascii="Book Antiqua" w:hAnsi="Book Antiqua" w:cs="Times New Roman"/>
          <w:b/>
          <w:sz w:val="24"/>
          <w:szCs w:val="24"/>
        </w:rPr>
        <w:t xml:space="preserve">, </w:t>
      </w:r>
      <w:r w:rsidR="00702688" w:rsidRPr="00702688">
        <w:rPr>
          <w:rFonts w:ascii="Book Antiqua" w:hAnsi="Book Antiqua" w:cs="Times New Roman"/>
          <w:b/>
          <w:sz w:val="24"/>
          <w:szCs w:val="24"/>
        </w:rPr>
        <w:t>estrogen receptor</w:t>
      </w:r>
      <w:r w:rsidR="00702688">
        <w:rPr>
          <w:rFonts w:ascii="Book Antiqua" w:hAnsi="Book Antiqua" w:cs="Times New Roman" w:hint="eastAsia"/>
          <w:sz w:val="24"/>
          <w:szCs w:val="24"/>
          <w:lang w:eastAsia="zh-CN"/>
        </w:rPr>
        <w:t xml:space="preserve"> </w:t>
      </w:r>
      <w:r w:rsidR="00AA40AC" w:rsidRPr="003D08BA">
        <w:rPr>
          <w:rFonts w:ascii="Book Antiqua" w:hAnsi="Book Antiqua" w:cs="Times New Roman"/>
          <w:b/>
          <w:sz w:val="24"/>
          <w:szCs w:val="24"/>
        </w:rPr>
        <w:t xml:space="preserve">α </w:t>
      </w:r>
      <w:proofErr w:type="spellStart"/>
      <w:r w:rsidR="00AA40AC" w:rsidRPr="003D08BA">
        <w:rPr>
          <w:rFonts w:ascii="Book Antiqua" w:hAnsi="Book Antiqua" w:cs="Times New Roman"/>
          <w:b/>
          <w:sz w:val="24"/>
          <w:szCs w:val="24"/>
        </w:rPr>
        <w:t>polyubiquitination</w:t>
      </w:r>
      <w:proofErr w:type="spellEnd"/>
      <w:r w:rsidR="00AA40AC" w:rsidRPr="003D08BA">
        <w:rPr>
          <w:rFonts w:ascii="Book Antiqua" w:hAnsi="Book Antiqua" w:cs="Times New Roman"/>
          <w:b/>
          <w:sz w:val="24"/>
          <w:szCs w:val="24"/>
        </w:rPr>
        <w:t xml:space="preserve"> indirect inhibitors</w:t>
      </w:r>
      <w:r w:rsidR="009A239E" w:rsidRPr="003D08BA">
        <w:rPr>
          <w:rFonts w:ascii="Book Antiqua" w:hAnsi="Book Antiqua" w:cs="Times New Roman"/>
          <w:b/>
          <w:sz w:val="24"/>
          <w:szCs w:val="24"/>
        </w:rPr>
        <w:t xml:space="preserve"> and other modifications, and its conse</w:t>
      </w:r>
      <w:r w:rsidR="003D08BA" w:rsidRPr="003D08BA">
        <w:rPr>
          <w:rFonts w:ascii="Book Antiqua" w:hAnsi="Book Antiqua" w:cs="Times New Roman"/>
          <w:b/>
          <w:sz w:val="24"/>
          <w:szCs w:val="24"/>
        </w:rPr>
        <w:t>quences in breast cancer cells.</w:t>
      </w:r>
      <w:r w:rsidR="003D08BA" w:rsidRPr="003D08BA">
        <w:rPr>
          <w:rFonts w:ascii="Book Antiqua" w:hAnsi="Book Antiqua" w:cs="Times New Roman" w:hint="eastAsia"/>
          <w:b/>
          <w:sz w:val="24"/>
          <w:szCs w:val="24"/>
          <w:lang w:eastAsia="zh-CN"/>
        </w:rPr>
        <w:t xml:space="preserve"> </w:t>
      </w:r>
      <w:r w:rsidR="009A239E" w:rsidRPr="003D08BA">
        <w:rPr>
          <w:rFonts w:ascii="Book Antiqua" w:hAnsi="Book Antiqua"/>
          <w:sz w:val="24"/>
          <w:szCs w:val="24"/>
        </w:rPr>
        <w:t xml:space="preserve">Half-life of </w:t>
      </w:r>
      <w:r w:rsidR="007E6AC5" w:rsidRPr="007E6AC5">
        <w:rPr>
          <w:rFonts w:ascii="Book Antiqua" w:hAnsi="Book Antiqua" w:cs="Times New Roman"/>
          <w:sz w:val="24"/>
          <w:szCs w:val="24"/>
        </w:rPr>
        <w:t>estrogen receptor</w:t>
      </w:r>
      <w:r w:rsidR="007E6AC5" w:rsidRPr="003D08BA">
        <w:rPr>
          <w:rFonts w:ascii="Book Antiqua" w:hAnsi="Book Antiqua"/>
          <w:sz w:val="24"/>
          <w:szCs w:val="24"/>
        </w:rPr>
        <w:t xml:space="preserve"> </w:t>
      </w:r>
      <w:r w:rsidR="007E6AC5">
        <w:rPr>
          <w:rFonts w:ascii="Book Antiqua" w:hAnsi="Book Antiqua" w:hint="eastAsia"/>
          <w:sz w:val="24"/>
          <w:szCs w:val="24"/>
          <w:lang w:eastAsia="zh-CN"/>
        </w:rPr>
        <w:t>(</w:t>
      </w:r>
      <w:r w:rsidR="009A239E" w:rsidRPr="003D08BA">
        <w:rPr>
          <w:rFonts w:ascii="Book Antiqua" w:hAnsi="Book Antiqua"/>
          <w:sz w:val="24"/>
          <w:szCs w:val="24"/>
        </w:rPr>
        <w:t>ER</w:t>
      </w:r>
      <w:r w:rsidR="007E6AC5">
        <w:rPr>
          <w:rFonts w:ascii="Book Antiqua" w:hAnsi="Book Antiqua" w:hint="eastAsia"/>
          <w:sz w:val="24"/>
          <w:szCs w:val="24"/>
          <w:lang w:eastAsia="zh-CN"/>
        </w:rPr>
        <w:t xml:space="preserve">) </w:t>
      </w:r>
      <w:r w:rsidR="00C87F5B" w:rsidRPr="003D08BA">
        <w:rPr>
          <w:rFonts w:ascii="Book Antiqua" w:hAnsi="Book Antiqua" w:cs="Times New Roman"/>
          <w:sz w:val="24"/>
          <w:szCs w:val="24"/>
        </w:rPr>
        <w:t>α</w:t>
      </w:r>
      <w:r w:rsidR="009A239E" w:rsidRPr="003D08BA">
        <w:rPr>
          <w:rFonts w:ascii="Book Antiqua" w:hAnsi="Book Antiqua"/>
          <w:sz w:val="24"/>
          <w:szCs w:val="24"/>
        </w:rPr>
        <w:t xml:space="preserve"> protein oscillates between 3-5 h under basal condition. E2 treatment induces ER</w:t>
      </w:r>
      <w:r w:rsidR="00C87F5B" w:rsidRPr="003D08BA">
        <w:rPr>
          <w:rFonts w:ascii="Book Antiqua" w:hAnsi="Book Antiqua" w:cs="Times New Roman"/>
          <w:sz w:val="24"/>
          <w:szCs w:val="24"/>
        </w:rPr>
        <w:t>α</w:t>
      </w:r>
      <w:r w:rsidR="009A239E" w:rsidRPr="003D08BA">
        <w:rPr>
          <w:rFonts w:ascii="Book Antiqua" w:hAnsi="Book Antiqua"/>
          <w:sz w:val="24"/>
          <w:szCs w:val="24"/>
        </w:rPr>
        <w:t xml:space="preserve"> </w:t>
      </w:r>
      <w:proofErr w:type="spellStart"/>
      <w:r w:rsidR="009A239E" w:rsidRPr="003D08BA">
        <w:rPr>
          <w:rFonts w:ascii="Book Antiqua" w:hAnsi="Book Antiqua"/>
          <w:sz w:val="24"/>
          <w:szCs w:val="24"/>
        </w:rPr>
        <w:t>polyubiquitination</w:t>
      </w:r>
      <w:proofErr w:type="spellEnd"/>
      <w:r w:rsidR="009A239E" w:rsidRPr="003D08BA">
        <w:rPr>
          <w:rFonts w:ascii="Book Antiqua" w:hAnsi="Book Antiqua"/>
          <w:sz w:val="24"/>
          <w:szCs w:val="24"/>
        </w:rPr>
        <w:t xml:space="preserve">, and as result: </w:t>
      </w:r>
      <w:r w:rsidR="00AA40AC">
        <w:rPr>
          <w:rFonts w:ascii="Book Antiqua" w:hAnsi="Book Antiqua" w:hint="eastAsia"/>
          <w:sz w:val="24"/>
          <w:szCs w:val="24"/>
          <w:lang w:eastAsia="zh-CN"/>
        </w:rPr>
        <w:t>(</w:t>
      </w:r>
      <w:r w:rsidR="009A239E" w:rsidRPr="003D08BA">
        <w:rPr>
          <w:rFonts w:ascii="Book Antiqua" w:hAnsi="Book Antiqua"/>
          <w:sz w:val="24"/>
          <w:szCs w:val="24"/>
        </w:rPr>
        <w:t xml:space="preserve">1) </w:t>
      </w:r>
      <w:r w:rsidR="00AA40AC" w:rsidRPr="003D08BA">
        <w:rPr>
          <w:rFonts w:ascii="Book Antiqua" w:hAnsi="Book Antiqua"/>
          <w:sz w:val="24"/>
          <w:szCs w:val="24"/>
        </w:rPr>
        <w:t>D</w:t>
      </w:r>
      <w:r w:rsidR="009A239E" w:rsidRPr="003D08BA">
        <w:rPr>
          <w:rFonts w:ascii="Book Antiqua" w:hAnsi="Book Antiqua"/>
          <w:sz w:val="24"/>
          <w:szCs w:val="24"/>
        </w:rPr>
        <w:t>egradation of this receptor is promoted, decreasing its protein levels starting from 1h after treatment</w:t>
      </w:r>
      <w:r w:rsidR="00AA40AC">
        <w:rPr>
          <w:rFonts w:ascii="Book Antiqua" w:hAnsi="Book Antiqua" w:hint="eastAsia"/>
          <w:sz w:val="24"/>
          <w:szCs w:val="24"/>
          <w:lang w:eastAsia="zh-CN"/>
        </w:rPr>
        <w:t>; (</w:t>
      </w:r>
      <w:r w:rsidR="009A239E" w:rsidRPr="003D08BA">
        <w:rPr>
          <w:rFonts w:ascii="Book Antiqua" w:hAnsi="Book Antiqua"/>
          <w:sz w:val="24"/>
          <w:szCs w:val="24"/>
        </w:rPr>
        <w:t>2) the ER</w:t>
      </w:r>
      <w:r w:rsidR="00C87F5B" w:rsidRPr="003D08BA">
        <w:rPr>
          <w:rFonts w:ascii="Book Antiqua" w:hAnsi="Book Antiqua" w:cs="Times New Roman"/>
          <w:sz w:val="24"/>
          <w:szCs w:val="24"/>
        </w:rPr>
        <w:t>α</w:t>
      </w:r>
      <w:r w:rsidR="009A239E" w:rsidRPr="003D08BA">
        <w:rPr>
          <w:rFonts w:ascii="Book Antiqua" w:hAnsi="Book Antiqua"/>
          <w:sz w:val="24"/>
          <w:szCs w:val="24"/>
        </w:rPr>
        <w:t xml:space="preserve"> transcriptional cycle is activated. </w:t>
      </w:r>
      <w:r w:rsidR="004C0618" w:rsidRPr="004C0618">
        <w:rPr>
          <w:rFonts w:ascii="Book Antiqua" w:hAnsi="Book Antiqua"/>
          <w:sz w:val="24"/>
          <w:szCs w:val="24"/>
        </w:rPr>
        <w:t xml:space="preserve">ERα </w:t>
      </w:r>
      <w:proofErr w:type="spellStart"/>
      <w:r w:rsidR="004C0618" w:rsidRPr="004C0618">
        <w:rPr>
          <w:rFonts w:ascii="Book Antiqua" w:hAnsi="Book Antiqua"/>
          <w:sz w:val="24"/>
          <w:szCs w:val="24"/>
        </w:rPr>
        <w:t>polyubiquitination</w:t>
      </w:r>
      <w:proofErr w:type="spellEnd"/>
      <w:r w:rsidR="004C0618" w:rsidRPr="004C0618">
        <w:rPr>
          <w:rFonts w:ascii="Book Antiqua" w:hAnsi="Book Antiqua"/>
          <w:sz w:val="24"/>
          <w:szCs w:val="24"/>
        </w:rPr>
        <w:t xml:space="preserve"> inhibitor proteins </w:t>
      </w:r>
      <w:r w:rsidR="004C0618">
        <w:rPr>
          <w:rFonts w:ascii="Book Antiqua" w:hAnsi="Book Antiqua" w:hint="eastAsia"/>
          <w:sz w:val="24"/>
          <w:szCs w:val="24"/>
          <w:lang w:eastAsia="zh-CN"/>
        </w:rPr>
        <w:t>(</w:t>
      </w:r>
      <w:r w:rsidR="009A239E" w:rsidRPr="003D08BA">
        <w:rPr>
          <w:rFonts w:ascii="Book Antiqua" w:hAnsi="Book Antiqua"/>
          <w:sz w:val="24"/>
          <w:szCs w:val="24"/>
        </w:rPr>
        <w:t>EPIP</w:t>
      </w:r>
      <w:r w:rsidR="004C0618">
        <w:rPr>
          <w:rFonts w:ascii="Book Antiqua" w:hAnsi="Book Antiqua" w:hint="eastAsia"/>
          <w:sz w:val="24"/>
          <w:szCs w:val="24"/>
          <w:lang w:eastAsia="zh-CN"/>
        </w:rPr>
        <w:t>)</w:t>
      </w:r>
      <w:r w:rsidR="009A239E" w:rsidRPr="003D08BA">
        <w:rPr>
          <w:rFonts w:ascii="Book Antiqua" w:hAnsi="Book Antiqua"/>
          <w:sz w:val="24"/>
          <w:szCs w:val="24"/>
        </w:rPr>
        <w:t xml:space="preserve"> and </w:t>
      </w:r>
      <w:r w:rsidR="004C0618" w:rsidRPr="004C0618">
        <w:rPr>
          <w:rFonts w:ascii="Book Antiqua" w:hAnsi="Book Antiqua"/>
          <w:sz w:val="24"/>
          <w:szCs w:val="24"/>
        </w:rPr>
        <w:t xml:space="preserve">ERα </w:t>
      </w:r>
      <w:proofErr w:type="spellStart"/>
      <w:r w:rsidR="004C0618" w:rsidRPr="004C0618">
        <w:rPr>
          <w:rFonts w:ascii="Book Antiqua" w:hAnsi="Book Antiqua"/>
          <w:sz w:val="24"/>
          <w:szCs w:val="24"/>
        </w:rPr>
        <w:t>polyubiquitination</w:t>
      </w:r>
      <w:proofErr w:type="spellEnd"/>
      <w:r w:rsidR="004C0618" w:rsidRPr="004C0618">
        <w:rPr>
          <w:rFonts w:ascii="Book Antiqua" w:hAnsi="Book Antiqua"/>
          <w:sz w:val="24"/>
          <w:szCs w:val="24"/>
        </w:rPr>
        <w:t xml:space="preserve"> indirect inhibitors (EPII)</w:t>
      </w:r>
      <w:r w:rsidR="004C0618">
        <w:rPr>
          <w:rFonts w:ascii="Book Antiqua" w:hAnsi="Book Antiqua" w:hint="eastAsia"/>
          <w:sz w:val="24"/>
          <w:szCs w:val="24"/>
          <w:lang w:eastAsia="zh-CN"/>
        </w:rPr>
        <w:t xml:space="preserve"> </w:t>
      </w:r>
      <w:r w:rsidR="009A239E" w:rsidRPr="003D08BA">
        <w:rPr>
          <w:rFonts w:ascii="Book Antiqua" w:hAnsi="Book Antiqua"/>
          <w:sz w:val="24"/>
          <w:szCs w:val="24"/>
        </w:rPr>
        <w:t xml:space="preserve">and other modifications increased in breast cancer cells can inhibit the basal and E2-induced </w:t>
      </w:r>
      <w:proofErr w:type="spellStart"/>
      <w:r w:rsidR="009A239E" w:rsidRPr="003D08BA">
        <w:rPr>
          <w:rFonts w:ascii="Book Antiqua" w:hAnsi="Book Antiqua"/>
          <w:sz w:val="24"/>
          <w:szCs w:val="24"/>
        </w:rPr>
        <w:t>polyubiquitination</w:t>
      </w:r>
      <w:proofErr w:type="spellEnd"/>
      <w:r w:rsidR="009A239E" w:rsidRPr="003D08BA">
        <w:rPr>
          <w:rFonts w:ascii="Book Antiqua" w:hAnsi="Book Antiqua"/>
          <w:sz w:val="24"/>
          <w:szCs w:val="24"/>
        </w:rPr>
        <w:t xml:space="preserve"> of ER</w:t>
      </w:r>
      <w:r w:rsidR="00345A75" w:rsidRPr="003D08BA">
        <w:rPr>
          <w:rFonts w:ascii="Book Antiqua" w:hAnsi="Book Antiqua" w:cs="Times New Roman"/>
          <w:sz w:val="24"/>
          <w:szCs w:val="24"/>
        </w:rPr>
        <w:t>α</w:t>
      </w:r>
      <w:r w:rsidR="00AA40AC">
        <w:rPr>
          <w:rFonts w:ascii="Book Antiqua" w:hAnsi="Book Antiqua" w:hint="eastAsia"/>
          <w:sz w:val="24"/>
          <w:szCs w:val="24"/>
          <w:lang w:eastAsia="zh-CN"/>
        </w:rPr>
        <w:t>;</w:t>
      </w:r>
      <w:r w:rsidR="009A239E" w:rsidRPr="003D08BA">
        <w:rPr>
          <w:rFonts w:ascii="Book Antiqua" w:hAnsi="Book Antiqua"/>
          <w:sz w:val="24"/>
          <w:szCs w:val="24"/>
        </w:rPr>
        <w:t xml:space="preserve"> resulting in </w:t>
      </w:r>
      <w:r w:rsidR="00AA40AC">
        <w:rPr>
          <w:rFonts w:ascii="Book Antiqua" w:hAnsi="Book Antiqua" w:hint="eastAsia"/>
          <w:sz w:val="24"/>
          <w:szCs w:val="24"/>
          <w:lang w:eastAsia="zh-CN"/>
        </w:rPr>
        <w:t>(</w:t>
      </w:r>
      <w:r w:rsidR="009A239E" w:rsidRPr="003D08BA">
        <w:rPr>
          <w:rFonts w:ascii="Book Antiqua" w:hAnsi="Book Antiqua"/>
          <w:sz w:val="24"/>
          <w:szCs w:val="24"/>
        </w:rPr>
        <w:t xml:space="preserve">3) the inhibition of its degradation and an </w:t>
      </w:r>
      <w:r w:rsidR="009A239E" w:rsidRPr="003D08BA">
        <w:rPr>
          <w:rFonts w:ascii="Book Antiqua" w:hAnsi="Book Antiqua"/>
          <w:sz w:val="24"/>
          <w:szCs w:val="24"/>
        </w:rPr>
        <w:lastRenderedPageBreak/>
        <w:t>enhancement in the ER</w:t>
      </w:r>
      <w:r w:rsidR="0088006A" w:rsidRPr="003D08BA">
        <w:rPr>
          <w:rFonts w:ascii="Book Antiqua" w:hAnsi="Book Antiqua" w:cs="Times New Roman"/>
          <w:sz w:val="24"/>
          <w:szCs w:val="24"/>
        </w:rPr>
        <w:t>α</w:t>
      </w:r>
      <w:r w:rsidR="009A239E" w:rsidRPr="003D08BA">
        <w:rPr>
          <w:rFonts w:ascii="Book Antiqua" w:hAnsi="Book Antiqua"/>
          <w:sz w:val="24"/>
          <w:szCs w:val="24"/>
        </w:rPr>
        <w:t xml:space="preserve"> protein levels</w:t>
      </w:r>
      <w:r w:rsidR="00AA40AC">
        <w:rPr>
          <w:rFonts w:ascii="Book Antiqua" w:hAnsi="Book Antiqua" w:hint="eastAsia"/>
          <w:sz w:val="24"/>
          <w:szCs w:val="24"/>
          <w:lang w:eastAsia="zh-CN"/>
        </w:rPr>
        <w:t>;</w:t>
      </w:r>
      <w:r w:rsidR="0088006A" w:rsidRPr="003D08BA">
        <w:rPr>
          <w:rFonts w:ascii="Book Antiqua" w:hAnsi="Book Antiqua"/>
          <w:sz w:val="24"/>
          <w:szCs w:val="24"/>
        </w:rPr>
        <w:t xml:space="preserve"> </w:t>
      </w:r>
      <w:r w:rsidR="00AA40AC">
        <w:rPr>
          <w:rFonts w:ascii="Book Antiqua" w:hAnsi="Book Antiqua" w:hint="eastAsia"/>
          <w:sz w:val="24"/>
          <w:szCs w:val="24"/>
          <w:lang w:eastAsia="zh-CN"/>
        </w:rPr>
        <w:t>(</w:t>
      </w:r>
      <w:r w:rsidR="009A239E" w:rsidRPr="003D08BA">
        <w:rPr>
          <w:rFonts w:ascii="Book Antiqua" w:hAnsi="Book Antiqua"/>
          <w:sz w:val="24"/>
          <w:szCs w:val="24"/>
        </w:rPr>
        <w:t>4) alterations in the transcription cycle of this receptor and the expression of its targets genes</w:t>
      </w:r>
      <w:r w:rsidR="00AA40AC">
        <w:rPr>
          <w:rFonts w:ascii="Book Antiqua" w:hAnsi="Book Antiqua" w:hint="eastAsia"/>
          <w:sz w:val="24"/>
          <w:szCs w:val="24"/>
          <w:lang w:eastAsia="zh-CN"/>
        </w:rPr>
        <w:t>; and (</w:t>
      </w:r>
      <w:r w:rsidR="0088006A" w:rsidRPr="003D08BA">
        <w:rPr>
          <w:rFonts w:ascii="Book Antiqua" w:hAnsi="Book Antiqua"/>
          <w:sz w:val="24"/>
          <w:szCs w:val="24"/>
        </w:rPr>
        <w:t>5)</w:t>
      </w:r>
      <w:r w:rsidR="009A239E" w:rsidRPr="003D08BA">
        <w:rPr>
          <w:rFonts w:ascii="Book Antiqua" w:hAnsi="Book Antiqua"/>
          <w:sz w:val="24"/>
          <w:szCs w:val="24"/>
        </w:rPr>
        <w:t xml:space="preserve"> These events seem to be associated with endocrine resistance and progression of breast cancer.</w:t>
      </w:r>
    </w:p>
    <w:sectPr w:rsidR="00171A8B" w:rsidRPr="00AA40AC" w:rsidSect="00945EEB">
      <w:footerReference w:type="default" r:id="rId13"/>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1A2A2" w14:textId="77777777" w:rsidR="00862CB9" w:rsidRDefault="00862CB9" w:rsidP="006C412B">
      <w:pPr>
        <w:spacing w:after="0" w:line="240" w:lineRule="auto"/>
      </w:pPr>
      <w:r>
        <w:separator/>
      </w:r>
    </w:p>
  </w:endnote>
  <w:endnote w:type="continuationSeparator" w:id="0">
    <w:p w14:paraId="1158CDC8" w14:textId="77777777" w:rsidR="00862CB9" w:rsidRDefault="00862CB9" w:rsidP="006C4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Calibri Light">
    <w:altName w:val="Arial Unicode MS"/>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02FF" w:usb1="4000E47F" w:usb2="00000029"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148573"/>
      <w:docPartObj>
        <w:docPartGallery w:val="Page Numbers (Bottom of Page)"/>
        <w:docPartUnique/>
      </w:docPartObj>
    </w:sdtPr>
    <w:sdtEndPr/>
    <w:sdtContent>
      <w:p w14:paraId="5E23B129" w14:textId="18505C1F" w:rsidR="00812FAD" w:rsidRDefault="00812FAD">
        <w:pPr>
          <w:pStyle w:val="a8"/>
          <w:jc w:val="right"/>
        </w:pPr>
        <w:r>
          <w:fldChar w:fldCharType="begin"/>
        </w:r>
        <w:r>
          <w:instrText>PAGE   \* MERGEFORMAT</w:instrText>
        </w:r>
        <w:r>
          <w:fldChar w:fldCharType="separate"/>
        </w:r>
        <w:r w:rsidR="009471B1" w:rsidRPr="009471B1">
          <w:rPr>
            <w:noProof/>
            <w:lang w:val="es-ES"/>
          </w:rPr>
          <w:t>34</w:t>
        </w:r>
        <w:r>
          <w:fldChar w:fldCharType="end"/>
        </w:r>
      </w:p>
    </w:sdtContent>
  </w:sdt>
  <w:p w14:paraId="58FC9AA2" w14:textId="77777777" w:rsidR="00812FAD" w:rsidRDefault="00812FA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DFD3AF" w14:textId="77777777" w:rsidR="00862CB9" w:rsidRDefault="00862CB9" w:rsidP="006C412B">
      <w:pPr>
        <w:spacing w:after="0" w:line="240" w:lineRule="auto"/>
      </w:pPr>
      <w:r>
        <w:separator/>
      </w:r>
    </w:p>
  </w:footnote>
  <w:footnote w:type="continuationSeparator" w:id="0">
    <w:p w14:paraId="4ABF3DF8" w14:textId="77777777" w:rsidR="00862CB9" w:rsidRDefault="00862CB9" w:rsidP="006C41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3841254"/>
    <w:lvl w:ilvl="0">
      <w:start w:val="1"/>
      <w:numFmt w:val="bullet"/>
      <w:pStyle w:val="a"/>
      <w:lvlText w:val=""/>
      <w:lvlJc w:val="left"/>
      <w:pPr>
        <w:tabs>
          <w:tab w:val="num" w:pos="360"/>
        </w:tabs>
        <w:ind w:left="360" w:hanging="360"/>
      </w:pPr>
      <w:rPr>
        <w:rFonts w:ascii="Symbol" w:hAnsi="Symbol" w:hint="default"/>
      </w:rPr>
    </w:lvl>
  </w:abstractNum>
  <w:abstractNum w:abstractNumId="1">
    <w:nsid w:val="046F4EFD"/>
    <w:multiLevelType w:val="hybridMultilevel"/>
    <w:tmpl w:val="E736B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23F05BF"/>
    <w:multiLevelType w:val="hybridMultilevel"/>
    <w:tmpl w:val="1D62A3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E63BEE"/>
    <w:multiLevelType w:val="hybridMultilevel"/>
    <w:tmpl w:val="9CD047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FC4588E"/>
    <w:multiLevelType w:val="hybridMultilevel"/>
    <w:tmpl w:val="0FF22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E6B4047"/>
    <w:multiLevelType w:val="hybridMultilevel"/>
    <w:tmpl w:val="5B86AC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1616626"/>
    <w:multiLevelType w:val="hybridMultilevel"/>
    <w:tmpl w:val="72C68CB4"/>
    <w:lvl w:ilvl="0" w:tplc="B404727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19C4178"/>
    <w:multiLevelType w:val="hybridMultilevel"/>
    <w:tmpl w:val="C3F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2"/>
  </w:num>
  <w:num w:numId="5">
    <w:abstractNumId w:val="0"/>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pwxtww5xawf2aess2axtwzj5ptzv5przep2&quot;&gt;MINIREVIEW INVITATION REFERENCES 2018&lt;record-ids&gt;&lt;item&gt;1&lt;/item&gt;&lt;item&gt;3&lt;/item&gt;&lt;item&gt;4&lt;/item&gt;&lt;item&gt;48&lt;/item&gt;&lt;item&gt;51&lt;/item&gt;&lt;item&gt;1575&lt;/item&gt;&lt;item&gt;1581&lt;/item&gt;&lt;item&gt;1585&lt;/item&gt;&lt;item&gt;1586&lt;/item&gt;&lt;item&gt;1588&lt;/item&gt;&lt;item&gt;1604&lt;/item&gt;&lt;item&gt;1605&lt;/item&gt;&lt;item&gt;1608&lt;/item&gt;&lt;item&gt;1641&lt;/item&gt;&lt;item&gt;1642&lt;/item&gt;&lt;item&gt;1645&lt;/item&gt;&lt;item&gt;1648&lt;/item&gt;&lt;item&gt;1650&lt;/item&gt;&lt;item&gt;1651&lt;/item&gt;&lt;item&gt;1659&lt;/item&gt;&lt;item&gt;1667&lt;/item&gt;&lt;item&gt;1669&lt;/item&gt;&lt;item&gt;1670&lt;/item&gt;&lt;item&gt;1674&lt;/item&gt;&lt;item&gt;1678&lt;/item&gt;&lt;item&gt;1679&lt;/item&gt;&lt;item&gt;1684&lt;/item&gt;&lt;item&gt;1688&lt;/item&gt;&lt;item&gt;1693&lt;/item&gt;&lt;item&gt;1709&lt;/item&gt;&lt;item&gt;1750&lt;/item&gt;&lt;item&gt;1761&lt;/item&gt;&lt;item&gt;1829&lt;/item&gt;&lt;item&gt;1830&lt;/item&gt;&lt;item&gt;1855&lt;/item&gt;&lt;item&gt;1878&lt;/item&gt;&lt;item&gt;2065&lt;/item&gt;&lt;item&gt;2135&lt;/item&gt;&lt;item&gt;2141&lt;/item&gt;&lt;item&gt;2147&lt;/item&gt;&lt;item&gt;2158&lt;/item&gt;&lt;item&gt;2161&lt;/item&gt;&lt;item&gt;2163&lt;/item&gt;&lt;item&gt;2164&lt;/item&gt;&lt;item&gt;2171&lt;/item&gt;&lt;item&gt;2172&lt;/item&gt;&lt;item&gt;2174&lt;/item&gt;&lt;item&gt;2181&lt;/item&gt;&lt;item&gt;2182&lt;/item&gt;&lt;item&gt;2184&lt;/item&gt;&lt;item&gt;2190&lt;/item&gt;&lt;item&gt;2191&lt;/item&gt;&lt;item&gt;2200&lt;/item&gt;&lt;item&gt;2205&lt;/item&gt;&lt;item&gt;2206&lt;/item&gt;&lt;item&gt;2220&lt;/item&gt;&lt;item&gt;2223&lt;/item&gt;&lt;item&gt;2224&lt;/item&gt;&lt;item&gt;2226&lt;/item&gt;&lt;item&gt;2228&lt;/item&gt;&lt;item&gt;2229&lt;/item&gt;&lt;item&gt;2230&lt;/item&gt;&lt;item&gt;2231&lt;/item&gt;&lt;item&gt;2236&lt;/item&gt;&lt;item&gt;2239&lt;/item&gt;&lt;item&gt;2240&lt;/item&gt;&lt;item&gt;2242&lt;/item&gt;&lt;item&gt;2243&lt;/item&gt;&lt;item&gt;2244&lt;/item&gt;&lt;item&gt;2246&lt;/item&gt;&lt;item&gt;2247&lt;/item&gt;&lt;item&gt;2248&lt;/item&gt;&lt;item&gt;2251&lt;/item&gt;&lt;item&gt;2252&lt;/item&gt;&lt;item&gt;2255&lt;/item&gt;&lt;item&gt;2256&lt;/item&gt;&lt;item&gt;2257&lt;/item&gt;&lt;item&gt;2263&lt;/item&gt;&lt;item&gt;2273&lt;/item&gt;&lt;item&gt;2276&lt;/item&gt;&lt;item&gt;2277&lt;/item&gt;&lt;item&gt;2281&lt;/item&gt;&lt;item&gt;2282&lt;/item&gt;&lt;item&gt;2286&lt;/item&gt;&lt;item&gt;2287&lt;/item&gt;&lt;item&gt;2288&lt;/item&gt;&lt;item&gt;2290&lt;/item&gt;&lt;item&gt;2291&lt;/item&gt;&lt;item&gt;2293&lt;/item&gt;&lt;item&gt;2294&lt;/item&gt;&lt;item&gt;2295&lt;/item&gt;&lt;item&gt;2297&lt;/item&gt;&lt;item&gt;2300&lt;/item&gt;&lt;item&gt;2301&lt;/item&gt;&lt;item&gt;2302&lt;/item&gt;&lt;item&gt;2303&lt;/item&gt;&lt;item&gt;2321&lt;/item&gt;&lt;item&gt;2326&lt;/item&gt;&lt;item&gt;2327&lt;/item&gt;&lt;item&gt;2337&lt;/item&gt;&lt;item&gt;2339&lt;/item&gt;&lt;item&gt;2340&lt;/item&gt;&lt;item&gt;2344&lt;/item&gt;&lt;item&gt;2346&lt;/item&gt;&lt;item&gt;2353&lt;/item&gt;&lt;item&gt;2354&lt;/item&gt;&lt;item&gt;2355&lt;/item&gt;&lt;item&gt;2356&lt;/item&gt;&lt;item&gt;2357&lt;/item&gt;&lt;item&gt;2358&lt;/item&gt;&lt;item&gt;2359&lt;/item&gt;&lt;item&gt;2360&lt;/item&gt;&lt;/record-ids&gt;&lt;/item&gt;&lt;/Libraries&gt;"/>
  </w:docVars>
  <w:rsids>
    <w:rsidRoot w:val="00A535DA"/>
    <w:rsid w:val="00005483"/>
    <w:rsid w:val="000128BF"/>
    <w:rsid w:val="00014384"/>
    <w:rsid w:val="00030AC5"/>
    <w:rsid w:val="00030C7B"/>
    <w:rsid w:val="00030FBD"/>
    <w:rsid w:val="000319B3"/>
    <w:rsid w:val="00033C2E"/>
    <w:rsid w:val="0003793B"/>
    <w:rsid w:val="0005227C"/>
    <w:rsid w:val="0007180B"/>
    <w:rsid w:val="00073BF7"/>
    <w:rsid w:val="000771BD"/>
    <w:rsid w:val="00085363"/>
    <w:rsid w:val="0008642C"/>
    <w:rsid w:val="0009599E"/>
    <w:rsid w:val="000A08AA"/>
    <w:rsid w:val="000A4BEB"/>
    <w:rsid w:val="000A5075"/>
    <w:rsid w:val="000A61B6"/>
    <w:rsid w:val="000B0603"/>
    <w:rsid w:val="000B47BD"/>
    <w:rsid w:val="000F0EA2"/>
    <w:rsid w:val="001026F8"/>
    <w:rsid w:val="00107DEF"/>
    <w:rsid w:val="001133E3"/>
    <w:rsid w:val="00116CB4"/>
    <w:rsid w:val="0012589E"/>
    <w:rsid w:val="0012634B"/>
    <w:rsid w:val="0013323D"/>
    <w:rsid w:val="00140AC4"/>
    <w:rsid w:val="00143595"/>
    <w:rsid w:val="00151E61"/>
    <w:rsid w:val="00171A8B"/>
    <w:rsid w:val="00172019"/>
    <w:rsid w:val="0017381A"/>
    <w:rsid w:val="00175FDF"/>
    <w:rsid w:val="0017669E"/>
    <w:rsid w:val="0018332B"/>
    <w:rsid w:val="00183987"/>
    <w:rsid w:val="00190DB4"/>
    <w:rsid w:val="00192B76"/>
    <w:rsid w:val="001930F0"/>
    <w:rsid w:val="001A70C0"/>
    <w:rsid w:val="001B4E29"/>
    <w:rsid w:val="001C24C3"/>
    <w:rsid w:val="001D420D"/>
    <w:rsid w:val="001D6ECB"/>
    <w:rsid w:val="001E2643"/>
    <w:rsid w:val="001E30D6"/>
    <w:rsid w:val="001E4D3C"/>
    <w:rsid w:val="001E6721"/>
    <w:rsid w:val="001F0459"/>
    <w:rsid w:val="002010B9"/>
    <w:rsid w:val="00202E7B"/>
    <w:rsid w:val="00207C30"/>
    <w:rsid w:val="002121B7"/>
    <w:rsid w:val="00221066"/>
    <w:rsid w:val="00227655"/>
    <w:rsid w:val="00230048"/>
    <w:rsid w:val="002350E0"/>
    <w:rsid w:val="00236E95"/>
    <w:rsid w:val="00246995"/>
    <w:rsid w:val="00256FB0"/>
    <w:rsid w:val="00257003"/>
    <w:rsid w:val="002606D3"/>
    <w:rsid w:val="00271461"/>
    <w:rsid w:val="00284599"/>
    <w:rsid w:val="002852B6"/>
    <w:rsid w:val="0028779D"/>
    <w:rsid w:val="00290165"/>
    <w:rsid w:val="002A08C3"/>
    <w:rsid w:val="002A7755"/>
    <w:rsid w:val="002C2D88"/>
    <w:rsid w:val="002C3F4B"/>
    <w:rsid w:val="002C7973"/>
    <w:rsid w:val="002D020E"/>
    <w:rsid w:val="002D2D48"/>
    <w:rsid w:val="002E2766"/>
    <w:rsid w:val="002F3E4F"/>
    <w:rsid w:val="002F5DEB"/>
    <w:rsid w:val="00302D86"/>
    <w:rsid w:val="00303C76"/>
    <w:rsid w:val="00303C81"/>
    <w:rsid w:val="00317E84"/>
    <w:rsid w:val="00345A75"/>
    <w:rsid w:val="00350DE0"/>
    <w:rsid w:val="00355968"/>
    <w:rsid w:val="00356FB1"/>
    <w:rsid w:val="0036493B"/>
    <w:rsid w:val="00372CAE"/>
    <w:rsid w:val="00373DE6"/>
    <w:rsid w:val="00380974"/>
    <w:rsid w:val="003871D9"/>
    <w:rsid w:val="00390191"/>
    <w:rsid w:val="00392879"/>
    <w:rsid w:val="0039300D"/>
    <w:rsid w:val="00395B94"/>
    <w:rsid w:val="0039616E"/>
    <w:rsid w:val="00396B65"/>
    <w:rsid w:val="003D08BA"/>
    <w:rsid w:val="003D2278"/>
    <w:rsid w:val="003D22AB"/>
    <w:rsid w:val="003D3D0B"/>
    <w:rsid w:val="003D64E3"/>
    <w:rsid w:val="003D6B12"/>
    <w:rsid w:val="003D7E14"/>
    <w:rsid w:val="003E1853"/>
    <w:rsid w:val="003E2458"/>
    <w:rsid w:val="003E6CE2"/>
    <w:rsid w:val="003E745A"/>
    <w:rsid w:val="003F115B"/>
    <w:rsid w:val="00414145"/>
    <w:rsid w:val="00417E52"/>
    <w:rsid w:val="00423D09"/>
    <w:rsid w:val="004260A0"/>
    <w:rsid w:val="004312E3"/>
    <w:rsid w:val="00440E22"/>
    <w:rsid w:val="0044523D"/>
    <w:rsid w:val="0046185A"/>
    <w:rsid w:val="00463F78"/>
    <w:rsid w:val="00475E31"/>
    <w:rsid w:val="00487D53"/>
    <w:rsid w:val="00496810"/>
    <w:rsid w:val="004A4816"/>
    <w:rsid w:val="004A76E9"/>
    <w:rsid w:val="004A7CBB"/>
    <w:rsid w:val="004C0618"/>
    <w:rsid w:val="004C5BB9"/>
    <w:rsid w:val="004D6293"/>
    <w:rsid w:val="004D763C"/>
    <w:rsid w:val="004E5369"/>
    <w:rsid w:val="00503099"/>
    <w:rsid w:val="00503A12"/>
    <w:rsid w:val="00511312"/>
    <w:rsid w:val="00515354"/>
    <w:rsid w:val="00515AA2"/>
    <w:rsid w:val="00523C1B"/>
    <w:rsid w:val="00533DCA"/>
    <w:rsid w:val="00536B68"/>
    <w:rsid w:val="0055161F"/>
    <w:rsid w:val="005566B0"/>
    <w:rsid w:val="005639D8"/>
    <w:rsid w:val="00574845"/>
    <w:rsid w:val="00582EFE"/>
    <w:rsid w:val="0059117B"/>
    <w:rsid w:val="0059213D"/>
    <w:rsid w:val="00592CF9"/>
    <w:rsid w:val="00594A59"/>
    <w:rsid w:val="00594BF3"/>
    <w:rsid w:val="005A3CAC"/>
    <w:rsid w:val="005C0377"/>
    <w:rsid w:val="005C1312"/>
    <w:rsid w:val="005C6707"/>
    <w:rsid w:val="005C696A"/>
    <w:rsid w:val="005D3EFA"/>
    <w:rsid w:val="005E4193"/>
    <w:rsid w:val="005F3C0B"/>
    <w:rsid w:val="005F6755"/>
    <w:rsid w:val="00605A9F"/>
    <w:rsid w:val="00605AB8"/>
    <w:rsid w:val="0064375E"/>
    <w:rsid w:val="00645CF3"/>
    <w:rsid w:val="00657FD7"/>
    <w:rsid w:val="00665E46"/>
    <w:rsid w:val="006707B6"/>
    <w:rsid w:val="0067197E"/>
    <w:rsid w:val="0067390D"/>
    <w:rsid w:val="00681819"/>
    <w:rsid w:val="00694DB8"/>
    <w:rsid w:val="006B0F06"/>
    <w:rsid w:val="006B6464"/>
    <w:rsid w:val="006C412B"/>
    <w:rsid w:val="006D57C7"/>
    <w:rsid w:val="006F4509"/>
    <w:rsid w:val="006F4BD8"/>
    <w:rsid w:val="006F628B"/>
    <w:rsid w:val="006F6691"/>
    <w:rsid w:val="0070018E"/>
    <w:rsid w:val="007023A6"/>
    <w:rsid w:val="00702688"/>
    <w:rsid w:val="007055E0"/>
    <w:rsid w:val="00715FB4"/>
    <w:rsid w:val="007237C4"/>
    <w:rsid w:val="007262B1"/>
    <w:rsid w:val="00731AB0"/>
    <w:rsid w:val="00737191"/>
    <w:rsid w:val="007446CD"/>
    <w:rsid w:val="00750912"/>
    <w:rsid w:val="00751ED4"/>
    <w:rsid w:val="00764E8D"/>
    <w:rsid w:val="00766164"/>
    <w:rsid w:val="0077167C"/>
    <w:rsid w:val="00775323"/>
    <w:rsid w:val="00775998"/>
    <w:rsid w:val="00780234"/>
    <w:rsid w:val="00784F37"/>
    <w:rsid w:val="00793FCA"/>
    <w:rsid w:val="00797D85"/>
    <w:rsid w:val="007A4C17"/>
    <w:rsid w:val="007B45C5"/>
    <w:rsid w:val="007B5F9F"/>
    <w:rsid w:val="007B7578"/>
    <w:rsid w:val="007C2E4F"/>
    <w:rsid w:val="007C3B12"/>
    <w:rsid w:val="007C50A7"/>
    <w:rsid w:val="007D2C4C"/>
    <w:rsid w:val="007E18BF"/>
    <w:rsid w:val="007E6AC5"/>
    <w:rsid w:val="007F185B"/>
    <w:rsid w:val="007F1CBA"/>
    <w:rsid w:val="00801924"/>
    <w:rsid w:val="0080318C"/>
    <w:rsid w:val="00812FAD"/>
    <w:rsid w:val="00815576"/>
    <w:rsid w:val="00816469"/>
    <w:rsid w:val="00826745"/>
    <w:rsid w:val="00833E78"/>
    <w:rsid w:val="0083413A"/>
    <w:rsid w:val="008367ED"/>
    <w:rsid w:val="008436E0"/>
    <w:rsid w:val="0086110E"/>
    <w:rsid w:val="00862CB9"/>
    <w:rsid w:val="00871B2A"/>
    <w:rsid w:val="00874A23"/>
    <w:rsid w:val="00875BF8"/>
    <w:rsid w:val="00876430"/>
    <w:rsid w:val="00876EB1"/>
    <w:rsid w:val="0088006A"/>
    <w:rsid w:val="0088680C"/>
    <w:rsid w:val="008A6E13"/>
    <w:rsid w:val="008B2130"/>
    <w:rsid w:val="008C44D1"/>
    <w:rsid w:val="008C4A26"/>
    <w:rsid w:val="008C6D7D"/>
    <w:rsid w:val="008D3AF3"/>
    <w:rsid w:val="008E426A"/>
    <w:rsid w:val="008E4757"/>
    <w:rsid w:val="008F2F6E"/>
    <w:rsid w:val="0090295A"/>
    <w:rsid w:val="00902C69"/>
    <w:rsid w:val="0090300B"/>
    <w:rsid w:val="00910709"/>
    <w:rsid w:val="009323CE"/>
    <w:rsid w:val="0093716F"/>
    <w:rsid w:val="009377C1"/>
    <w:rsid w:val="0093781C"/>
    <w:rsid w:val="00940424"/>
    <w:rsid w:val="00940695"/>
    <w:rsid w:val="0094240E"/>
    <w:rsid w:val="00945EEB"/>
    <w:rsid w:val="009471B1"/>
    <w:rsid w:val="009477C1"/>
    <w:rsid w:val="00947D45"/>
    <w:rsid w:val="00974527"/>
    <w:rsid w:val="00981B03"/>
    <w:rsid w:val="009906D0"/>
    <w:rsid w:val="00991262"/>
    <w:rsid w:val="009A239E"/>
    <w:rsid w:val="009A4BA3"/>
    <w:rsid w:val="009C263C"/>
    <w:rsid w:val="009E1631"/>
    <w:rsid w:val="009E68CE"/>
    <w:rsid w:val="009F25C5"/>
    <w:rsid w:val="00A02F6D"/>
    <w:rsid w:val="00A069C1"/>
    <w:rsid w:val="00A119A2"/>
    <w:rsid w:val="00A16BE1"/>
    <w:rsid w:val="00A37AD5"/>
    <w:rsid w:val="00A41130"/>
    <w:rsid w:val="00A423F6"/>
    <w:rsid w:val="00A43E5B"/>
    <w:rsid w:val="00A535DA"/>
    <w:rsid w:val="00A53B33"/>
    <w:rsid w:val="00A64C4C"/>
    <w:rsid w:val="00A740CF"/>
    <w:rsid w:val="00A77C2C"/>
    <w:rsid w:val="00A81F0B"/>
    <w:rsid w:val="00A84A7D"/>
    <w:rsid w:val="00A856B4"/>
    <w:rsid w:val="00A87952"/>
    <w:rsid w:val="00A93AC1"/>
    <w:rsid w:val="00A94BF3"/>
    <w:rsid w:val="00A976FB"/>
    <w:rsid w:val="00AA133D"/>
    <w:rsid w:val="00AA40AC"/>
    <w:rsid w:val="00AA5312"/>
    <w:rsid w:val="00AB0AA8"/>
    <w:rsid w:val="00AD2EB8"/>
    <w:rsid w:val="00AD2EF6"/>
    <w:rsid w:val="00AE063E"/>
    <w:rsid w:val="00AF637A"/>
    <w:rsid w:val="00B00240"/>
    <w:rsid w:val="00B04FE6"/>
    <w:rsid w:val="00B06113"/>
    <w:rsid w:val="00B0614C"/>
    <w:rsid w:val="00B13411"/>
    <w:rsid w:val="00B14646"/>
    <w:rsid w:val="00B16496"/>
    <w:rsid w:val="00B16DA2"/>
    <w:rsid w:val="00B36635"/>
    <w:rsid w:val="00B41141"/>
    <w:rsid w:val="00B445CC"/>
    <w:rsid w:val="00B515DD"/>
    <w:rsid w:val="00B53BE1"/>
    <w:rsid w:val="00B56870"/>
    <w:rsid w:val="00B665DC"/>
    <w:rsid w:val="00B703B2"/>
    <w:rsid w:val="00B76A68"/>
    <w:rsid w:val="00B76E9C"/>
    <w:rsid w:val="00B82CD5"/>
    <w:rsid w:val="00B928B3"/>
    <w:rsid w:val="00BA08AF"/>
    <w:rsid w:val="00BA36FA"/>
    <w:rsid w:val="00BA528B"/>
    <w:rsid w:val="00BA6069"/>
    <w:rsid w:val="00BB4385"/>
    <w:rsid w:val="00BC02C5"/>
    <w:rsid w:val="00BC5644"/>
    <w:rsid w:val="00BD6A41"/>
    <w:rsid w:val="00BE1876"/>
    <w:rsid w:val="00BE662E"/>
    <w:rsid w:val="00C01C64"/>
    <w:rsid w:val="00C068E6"/>
    <w:rsid w:val="00C36F0C"/>
    <w:rsid w:val="00C44180"/>
    <w:rsid w:val="00C45A83"/>
    <w:rsid w:val="00C45C39"/>
    <w:rsid w:val="00C523DA"/>
    <w:rsid w:val="00C54458"/>
    <w:rsid w:val="00C60CA7"/>
    <w:rsid w:val="00C60F0F"/>
    <w:rsid w:val="00C65244"/>
    <w:rsid w:val="00C67979"/>
    <w:rsid w:val="00C76712"/>
    <w:rsid w:val="00C80EAB"/>
    <w:rsid w:val="00C87F5B"/>
    <w:rsid w:val="00CB22AB"/>
    <w:rsid w:val="00CB284F"/>
    <w:rsid w:val="00CB54D7"/>
    <w:rsid w:val="00CB77BA"/>
    <w:rsid w:val="00CC710F"/>
    <w:rsid w:val="00CD0A3A"/>
    <w:rsid w:val="00CD0B5E"/>
    <w:rsid w:val="00CD0D43"/>
    <w:rsid w:val="00CF2DD4"/>
    <w:rsid w:val="00CF6772"/>
    <w:rsid w:val="00CF7A45"/>
    <w:rsid w:val="00D035AB"/>
    <w:rsid w:val="00D1012B"/>
    <w:rsid w:val="00D21FAB"/>
    <w:rsid w:val="00D32BF7"/>
    <w:rsid w:val="00D53CD6"/>
    <w:rsid w:val="00D56EFD"/>
    <w:rsid w:val="00D60096"/>
    <w:rsid w:val="00D627F0"/>
    <w:rsid w:val="00D77583"/>
    <w:rsid w:val="00D82271"/>
    <w:rsid w:val="00D84524"/>
    <w:rsid w:val="00D9707F"/>
    <w:rsid w:val="00DA5F97"/>
    <w:rsid w:val="00DB0144"/>
    <w:rsid w:val="00DB1E25"/>
    <w:rsid w:val="00DB4513"/>
    <w:rsid w:val="00DB468F"/>
    <w:rsid w:val="00DB4D36"/>
    <w:rsid w:val="00DB75B5"/>
    <w:rsid w:val="00DC14DA"/>
    <w:rsid w:val="00DC1616"/>
    <w:rsid w:val="00DC1AC1"/>
    <w:rsid w:val="00DC27C1"/>
    <w:rsid w:val="00DC3AAA"/>
    <w:rsid w:val="00DD0E35"/>
    <w:rsid w:val="00DD4025"/>
    <w:rsid w:val="00DE106C"/>
    <w:rsid w:val="00DE1276"/>
    <w:rsid w:val="00DE58ED"/>
    <w:rsid w:val="00DF15E4"/>
    <w:rsid w:val="00DF1A69"/>
    <w:rsid w:val="00DF416C"/>
    <w:rsid w:val="00E00874"/>
    <w:rsid w:val="00E16F27"/>
    <w:rsid w:val="00E326C9"/>
    <w:rsid w:val="00E35FAE"/>
    <w:rsid w:val="00E50583"/>
    <w:rsid w:val="00E53B9E"/>
    <w:rsid w:val="00E637B3"/>
    <w:rsid w:val="00E711A6"/>
    <w:rsid w:val="00E81B57"/>
    <w:rsid w:val="00E825FA"/>
    <w:rsid w:val="00E83F0D"/>
    <w:rsid w:val="00EA0B74"/>
    <w:rsid w:val="00EB1BDB"/>
    <w:rsid w:val="00EB2D44"/>
    <w:rsid w:val="00EB5B84"/>
    <w:rsid w:val="00ED11DF"/>
    <w:rsid w:val="00EE16B6"/>
    <w:rsid w:val="00EE1CD9"/>
    <w:rsid w:val="00EE45AE"/>
    <w:rsid w:val="00EE4795"/>
    <w:rsid w:val="00EF0CC5"/>
    <w:rsid w:val="00EF37BA"/>
    <w:rsid w:val="00F01DBB"/>
    <w:rsid w:val="00F0717D"/>
    <w:rsid w:val="00F07DF1"/>
    <w:rsid w:val="00F341B8"/>
    <w:rsid w:val="00F435FA"/>
    <w:rsid w:val="00F447DC"/>
    <w:rsid w:val="00F47E6B"/>
    <w:rsid w:val="00F76820"/>
    <w:rsid w:val="00F77173"/>
    <w:rsid w:val="00F87269"/>
    <w:rsid w:val="00F95776"/>
    <w:rsid w:val="00FA0458"/>
    <w:rsid w:val="00FA43A5"/>
    <w:rsid w:val="00FA5AA8"/>
    <w:rsid w:val="00FA7D9F"/>
    <w:rsid w:val="00FB04E8"/>
    <w:rsid w:val="00FB06C6"/>
    <w:rsid w:val="00FB1821"/>
    <w:rsid w:val="00FB6FD5"/>
    <w:rsid w:val="00FC3C29"/>
    <w:rsid w:val="00FC79AF"/>
    <w:rsid w:val="00FD3189"/>
    <w:rsid w:val="00FE50CE"/>
    <w:rsid w:val="00FF406E"/>
    <w:rsid w:val="00FF43E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43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35DA"/>
    <w:rPr>
      <w:lang w:val="en-US"/>
    </w:rPr>
  </w:style>
  <w:style w:type="paragraph" w:styleId="1">
    <w:name w:val="heading 1"/>
    <w:basedOn w:val="a0"/>
    <w:next w:val="a0"/>
    <w:link w:val="1Char"/>
    <w:uiPriority w:val="9"/>
    <w:qFormat/>
    <w:rsid w:val="00A535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Char"/>
    <w:uiPriority w:val="9"/>
    <w:unhideWhenUsed/>
    <w:qFormat/>
    <w:rsid w:val="00A535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Char"/>
    <w:uiPriority w:val="9"/>
    <w:unhideWhenUsed/>
    <w:qFormat/>
    <w:rsid w:val="00A535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Char"/>
    <w:uiPriority w:val="9"/>
    <w:unhideWhenUsed/>
    <w:qFormat/>
    <w:rsid w:val="00A535D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A535DA"/>
    <w:rPr>
      <w:rFonts w:asciiTheme="majorHAnsi" w:eastAsiaTheme="majorEastAsia" w:hAnsiTheme="majorHAnsi" w:cstheme="majorBidi"/>
      <w:color w:val="2E74B5" w:themeColor="accent1" w:themeShade="BF"/>
      <w:sz w:val="32"/>
      <w:szCs w:val="32"/>
      <w:lang w:val="en-US"/>
    </w:rPr>
  </w:style>
  <w:style w:type="character" w:customStyle="1" w:styleId="2Char">
    <w:name w:val="标题 2 Char"/>
    <w:basedOn w:val="a1"/>
    <w:link w:val="2"/>
    <w:uiPriority w:val="9"/>
    <w:rsid w:val="00A535DA"/>
    <w:rPr>
      <w:rFonts w:asciiTheme="majorHAnsi" w:eastAsiaTheme="majorEastAsia" w:hAnsiTheme="majorHAnsi" w:cstheme="majorBidi"/>
      <w:color w:val="2E74B5" w:themeColor="accent1" w:themeShade="BF"/>
      <w:sz w:val="26"/>
      <w:szCs w:val="26"/>
      <w:lang w:val="en-US"/>
    </w:rPr>
  </w:style>
  <w:style w:type="character" w:customStyle="1" w:styleId="3Char">
    <w:name w:val="标题 3 Char"/>
    <w:basedOn w:val="a1"/>
    <w:link w:val="3"/>
    <w:uiPriority w:val="9"/>
    <w:rsid w:val="00A535DA"/>
    <w:rPr>
      <w:rFonts w:asciiTheme="majorHAnsi" w:eastAsiaTheme="majorEastAsia" w:hAnsiTheme="majorHAnsi" w:cstheme="majorBidi"/>
      <w:color w:val="1F4D78" w:themeColor="accent1" w:themeShade="7F"/>
      <w:sz w:val="24"/>
      <w:szCs w:val="24"/>
      <w:lang w:val="en-US"/>
    </w:rPr>
  </w:style>
  <w:style w:type="character" w:customStyle="1" w:styleId="4Char">
    <w:name w:val="标题 4 Char"/>
    <w:basedOn w:val="a1"/>
    <w:link w:val="4"/>
    <w:uiPriority w:val="9"/>
    <w:rsid w:val="00A535DA"/>
    <w:rPr>
      <w:rFonts w:asciiTheme="majorHAnsi" w:eastAsiaTheme="majorEastAsia" w:hAnsiTheme="majorHAnsi" w:cstheme="majorBidi"/>
      <w:i/>
      <w:iCs/>
      <w:color w:val="2E74B5" w:themeColor="accent1" w:themeShade="BF"/>
      <w:lang w:val="en-US"/>
    </w:rPr>
  </w:style>
  <w:style w:type="character" w:styleId="a4">
    <w:name w:val="Hyperlink"/>
    <w:basedOn w:val="a1"/>
    <w:uiPriority w:val="99"/>
    <w:unhideWhenUsed/>
    <w:rsid w:val="00A535DA"/>
    <w:rPr>
      <w:color w:val="0563C1" w:themeColor="hyperlink"/>
      <w:u w:val="single"/>
    </w:rPr>
  </w:style>
  <w:style w:type="character" w:styleId="a5">
    <w:name w:val="Emphasis"/>
    <w:basedOn w:val="a1"/>
    <w:uiPriority w:val="20"/>
    <w:qFormat/>
    <w:rsid w:val="00A535DA"/>
    <w:rPr>
      <w:i/>
      <w:iCs/>
    </w:rPr>
  </w:style>
  <w:style w:type="paragraph" w:customStyle="1" w:styleId="EndNoteBibliographyTitle">
    <w:name w:val="EndNote Bibliography Title"/>
    <w:basedOn w:val="a0"/>
    <w:link w:val="EndNoteBibliographyTitleCar"/>
    <w:rsid w:val="00A535DA"/>
    <w:pPr>
      <w:spacing w:after="0"/>
      <w:jc w:val="center"/>
    </w:pPr>
    <w:rPr>
      <w:rFonts w:ascii="Calibri" w:hAnsi="Calibri"/>
      <w:noProof/>
    </w:rPr>
  </w:style>
  <w:style w:type="character" w:customStyle="1" w:styleId="EndNoteBibliographyTitleCar">
    <w:name w:val="EndNote Bibliography Title Car"/>
    <w:basedOn w:val="a1"/>
    <w:link w:val="EndNoteBibliographyTitle"/>
    <w:rsid w:val="00A535DA"/>
    <w:rPr>
      <w:rFonts w:ascii="Calibri" w:hAnsi="Calibri"/>
      <w:noProof/>
      <w:lang w:val="en-US"/>
    </w:rPr>
  </w:style>
  <w:style w:type="paragraph" w:customStyle="1" w:styleId="EndNoteBibliography">
    <w:name w:val="EndNote Bibliography"/>
    <w:basedOn w:val="a0"/>
    <w:link w:val="EndNoteBibliographyCar"/>
    <w:rsid w:val="00A535DA"/>
    <w:pPr>
      <w:spacing w:line="240" w:lineRule="auto"/>
    </w:pPr>
    <w:rPr>
      <w:rFonts w:ascii="Calibri" w:hAnsi="Calibri"/>
      <w:noProof/>
    </w:rPr>
  </w:style>
  <w:style w:type="character" w:customStyle="1" w:styleId="EndNoteBibliographyCar">
    <w:name w:val="EndNote Bibliography Car"/>
    <w:basedOn w:val="a1"/>
    <w:link w:val="EndNoteBibliography"/>
    <w:rsid w:val="00A535DA"/>
    <w:rPr>
      <w:rFonts w:ascii="Calibri" w:hAnsi="Calibri"/>
      <w:noProof/>
      <w:lang w:val="en-US"/>
    </w:rPr>
  </w:style>
  <w:style w:type="paragraph" w:styleId="a6">
    <w:name w:val="Balloon Text"/>
    <w:basedOn w:val="a0"/>
    <w:link w:val="Char"/>
    <w:uiPriority w:val="99"/>
    <w:semiHidden/>
    <w:unhideWhenUsed/>
    <w:rsid w:val="00A535DA"/>
    <w:pPr>
      <w:spacing w:after="0" w:line="240" w:lineRule="auto"/>
    </w:pPr>
    <w:rPr>
      <w:rFonts w:ascii="Segoe UI" w:hAnsi="Segoe UI" w:cs="Segoe UI"/>
      <w:sz w:val="18"/>
      <w:szCs w:val="18"/>
    </w:rPr>
  </w:style>
  <w:style w:type="character" w:customStyle="1" w:styleId="Char">
    <w:name w:val="批注框文本 Char"/>
    <w:basedOn w:val="a1"/>
    <w:link w:val="a6"/>
    <w:uiPriority w:val="99"/>
    <w:semiHidden/>
    <w:rsid w:val="00A535DA"/>
    <w:rPr>
      <w:rFonts w:ascii="Segoe UI" w:hAnsi="Segoe UI" w:cs="Segoe UI"/>
      <w:sz w:val="18"/>
      <w:szCs w:val="18"/>
      <w:lang w:val="en-US"/>
    </w:rPr>
  </w:style>
  <w:style w:type="paragraph" w:styleId="a7">
    <w:name w:val="header"/>
    <w:basedOn w:val="a0"/>
    <w:link w:val="Char0"/>
    <w:uiPriority w:val="99"/>
    <w:unhideWhenUsed/>
    <w:rsid w:val="00A535DA"/>
    <w:pPr>
      <w:tabs>
        <w:tab w:val="center" w:pos="4419"/>
        <w:tab w:val="right" w:pos="8838"/>
      </w:tabs>
      <w:spacing w:after="0" w:line="240" w:lineRule="auto"/>
    </w:pPr>
  </w:style>
  <w:style w:type="character" w:customStyle="1" w:styleId="Char0">
    <w:name w:val="页眉 Char"/>
    <w:basedOn w:val="a1"/>
    <w:link w:val="a7"/>
    <w:uiPriority w:val="99"/>
    <w:rsid w:val="00A535DA"/>
    <w:rPr>
      <w:lang w:val="en-US"/>
    </w:rPr>
  </w:style>
  <w:style w:type="paragraph" w:styleId="a8">
    <w:name w:val="footer"/>
    <w:basedOn w:val="a0"/>
    <w:link w:val="Char1"/>
    <w:uiPriority w:val="99"/>
    <w:unhideWhenUsed/>
    <w:rsid w:val="00A535DA"/>
    <w:pPr>
      <w:tabs>
        <w:tab w:val="center" w:pos="4419"/>
        <w:tab w:val="right" w:pos="8838"/>
      </w:tabs>
      <w:spacing w:after="0" w:line="240" w:lineRule="auto"/>
    </w:pPr>
  </w:style>
  <w:style w:type="character" w:customStyle="1" w:styleId="Char1">
    <w:name w:val="页脚 Char"/>
    <w:basedOn w:val="a1"/>
    <w:link w:val="a8"/>
    <w:uiPriority w:val="99"/>
    <w:rsid w:val="00A535DA"/>
    <w:rPr>
      <w:lang w:val="en-US"/>
    </w:rPr>
  </w:style>
  <w:style w:type="table" w:styleId="a9">
    <w:name w:val="Table Grid"/>
    <w:basedOn w:val="a2"/>
    <w:uiPriority w:val="59"/>
    <w:rsid w:val="00A5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annotation text"/>
    <w:basedOn w:val="a0"/>
    <w:link w:val="Char2"/>
    <w:unhideWhenUsed/>
    <w:rsid w:val="00A535DA"/>
    <w:pPr>
      <w:spacing w:line="240" w:lineRule="auto"/>
    </w:pPr>
    <w:rPr>
      <w:sz w:val="20"/>
      <w:szCs w:val="20"/>
    </w:rPr>
  </w:style>
  <w:style w:type="character" w:customStyle="1" w:styleId="Char2">
    <w:name w:val="批注文字 Char"/>
    <w:basedOn w:val="a1"/>
    <w:link w:val="aa"/>
    <w:rsid w:val="00A535DA"/>
    <w:rPr>
      <w:sz w:val="20"/>
      <w:szCs w:val="20"/>
      <w:lang w:val="en-US"/>
    </w:rPr>
  </w:style>
  <w:style w:type="character" w:customStyle="1" w:styleId="Char3">
    <w:name w:val="批注主题 Char"/>
    <w:basedOn w:val="Char2"/>
    <w:link w:val="ab"/>
    <w:uiPriority w:val="99"/>
    <w:semiHidden/>
    <w:rsid w:val="00A535DA"/>
    <w:rPr>
      <w:b/>
      <w:bCs/>
      <w:sz w:val="20"/>
      <w:szCs w:val="20"/>
      <w:lang w:val="en-US"/>
    </w:rPr>
  </w:style>
  <w:style w:type="paragraph" w:styleId="ab">
    <w:name w:val="annotation subject"/>
    <w:basedOn w:val="aa"/>
    <w:next w:val="aa"/>
    <w:link w:val="Char3"/>
    <w:uiPriority w:val="99"/>
    <w:semiHidden/>
    <w:unhideWhenUsed/>
    <w:rsid w:val="00A535DA"/>
    <w:rPr>
      <w:b/>
      <w:bCs/>
    </w:rPr>
  </w:style>
  <w:style w:type="character" w:customStyle="1" w:styleId="AsuntodelcomentarioCar1">
    <w:name w:val="Asunto del comentario Car1"/>
    <w:basedOn w:val="Char2"/>
    <w:uiPriority w:val="99"/>
    <w:semiHidden/>
    <w:rsid w:val="00A535DA"/>
    <w:rPr>
      <w:b/>
      <w:bCs/>
      <w:sz w:val="20"/>
      <w:szCs w:val="20"/>
      <w:lang w:val="en-US"/>
    </w:rPr>
  </w:style>
  <w:style w:type="paragraph" w:styleId="a">
    <w:name w:val="List Bullet"/>
    <w:basedOn w:val="a0"/>
    <w:uiPriority w:val="99"/>
    <w:unhideWhenUsed/>
    <w:rsid w:val="00A535DA"/>
    <w:pPr>
      <w:numPr>
        <w:numId w:val="5"/>
      </w:numPr>
      <w:contextualSpacing/>
    </w:pPr>
  </w:style>
  <w:style w:type="paragraph" w:styleId="ac">
    <w:name w:val="Body Text"/>
    <w:basedOn w:val="a0"/>
    <w:link w:val="Char4"/>
    <w:uiPriority w:val="99"/>
    <w:unhideWhenUsed/>
    <w:rsid w:val="00A535DA"/>
    <w:pPr>
      <w:spacing w:after="120"/>
    </w:pPr>
  </w:style>
  <w:style w:type="character" w:customStyle="1" w:styleId="Char4">
    <w:name w:val="正文文本 Char"/>
    <w:basedOn w:val="a1"/>
    <w:link w:val="ac"/>
    <w:uiPriority w:val="99"/>
    <w:rsid w:val="00A535DA"/>
    <w:rPr>
      <w:lang w:val="en-US"/>
    </w:rPr>
  </w:style>
  <w:style w:type="character" w:styleId="ad">
    <w:name w:val="annotation reference"/>
    <w:basedOn w:val="a1"/>
    <w:uiPriority w:val="99"/>
    <w:semiHidden/>
    <w:unhideWhenUsed/>
    <w:rsid w:val="00183987"/>
    <w:rPr>
      <w:sz w:val="16"/>
      <w:szCs w:val="16"/>
    </w:rPr>
  </w:style>
  <w:style w:type="paragraph" w:styleId="ae">
    <w:name w:val="Revision"/>
    <w:hidden/>
    <w:uiPriority w:val="99"/>
    <w:semiHidden/>
    <w:rsid w:val="00D84524"/>
    <w:pPr>
      <w:spacing w:after="0" w:line="240" w:lineRule="auto"/>
    </w:pPr>
    <w:rPr>
      <w:lang w:val="en-US"/>
    </w:rPr>
  </w:style>
  <w:style w:type="paragraph" w:styleId="af">
    <w:name w:val="List Paragraph"/>
    <w:basedOn w:val="a0"/>
    <w:uiPriority w:val="34"/>
    <w:qFormat/>
    <w:rsid w:val="002D2D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35DA"/>
    <w:rPr>
      <w:lang w:val="en-US"/>
    </w:rPr>
  </w:style>
  <w:style w:type="paragraph" w:styleId="1">
    <w:name w:val="heading 1"/>
    <w:basedOn w:val="a0"/>
    <w:next w:val="a0"/>
    <w:link w:val="1Char"/>
    <w:uiPriority w:val="9"/>
    <w:qFormat/>
    <w:rsid w:val="00A535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Char"/>
    <w:uiPriority w:val="9"/>
    <w:unhideWhenUsed/>
    <w:qFormat/>
    <w:rsid w:val="00A535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Char"/>
    <w:uiPriority w:val="9"/>
    <w:unhideWhenUsed/>
    <w:qFormat/>
    <w:rsid w:val="00A535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Char"/>
    <w:uiPriority w:val="9"/>
    <w:unhideWhenUsed/>
    <w:qFormat/>
    <w:rsid w:val="00A535D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A535DA"/>
    <w:rPr>
      <w:rFonts w:asciiTheme="majorHAnsi" w:eastAsiaTheme="majorEastAsia" w:hAnsiTheme="majorHAnsi" w:cstheme="majorBidi"/>
      <w:color w:val="2E74B5" w:themeColor="accent1" w:themeShade="BF"/>
      <w:sz w:val="32"/>
      <w:szCs w:val="32"/>
      <w:lang w:val="en-US"/>
    </w:rPr>
  </w:style>
  <w:style w:type="character" w:customStyle="1" w:styleId="2Char">
    <w:name w:val="标题 2 Char"/>
    <w:basedOn w:val="a1"/>
    <w:link w:val="2"/>
    <w:uiPriority w:val="9"/>
    <w:rsid w:val="00A535DA"/>
    <w:rPr>
      <w:rFonts w:asciiTheme="majorHAnsi" w:eastAsiaTheme="majorEastAsia" w:hAnsiTheme="majorHAnsi" w:cstheme="majorBidi"/>
      <w:color w:val="2E74B5" w:themeColor="accent1" w:themeShade="BF"/>
      <w:sz w:val="26"/>
      <w:szCs w:val="26"/>
      <w:lang w:val="en-US"/>
    </w:rPr>
  </w:style>
  <w:style w:type="character" w:customStyle="1" w:styleId="3Char">
    <w:name w:val="标题 3 Char"/>
    <w:basedOn w:val="a1"/>
    <w:link w:val="3"/>
    <w:uiPriority w:val="9"/>
    <w:rsid w:val="00A535DA"/>
    <w:rPr>
      <w:rFonts w:asciiTheme="majorHAnsi" w:eastAsiaTheme="majorEastAsia" w:hAnsiTheme="majorHAnsi" w:cstheme="majorBidi"/>
      <w:color w:val="1F4D78" w:themeColor="accent1" w:themeShade="7F"/>
      <w:sz w:val="24"/>
      <w:szCs w:val="24"/>
      <w:lang w:val="en-US"/>
    </w:rPr>
  </w:style>
  <w:style w:type="character" w:customStyle="1" w:styleId="4Char">
    <w:name w:val="标题 4 Char"/>
    <w:basedOn w:val="a1"/>
    <w:link w:val="4"/>
    <w:uiPriority w:val="9"/>
    <w:rsid w:val="00A535DA"/>
    <w:rPr>
      <w:rFonts w:asciiTheme="majorHAnsi" w:eastAsiaTheme="majorEastAsia" w:hAnsiTheme="majorHAnsi" w:cstheme="majorBidi"/>
      <w:i/>
      <w:iCs/>
      <w:color w:val="2E74B5" w:themeColor="accent1" w:themeShade="BF"/>
      <w:lang w:val="en-US"/>
    </w:rPr>
  </w:style>
  <w:style w:type="character" w:styleId="a4">
    <w:name w:val="Hyperlink"/>
    <w:basedOn w:val="a1"/>
    <w:uiPriority w:val="99"/>
    <w:unhideWhenUsed/>
    <w:rsid w:val="00A535DA"/>
    <w:rPr>
      <w:color w:val="0563C1" w:themeColor="hyperlink"/>
      <w:u w:val="single"/>
    </w:rPr>
  </w:style>
  <w:style w:type="character" w:styleId="a5">
    <w:name w:val="Emphasis"/>
    <w:basedOn w:val="a1"/>
    <w:uiPriority w:val="20"/>
    <w:qFormat/>
    <w:rsid w:val="00A535DA"/>
    <w:rPr>
      <w:i/>
      <w:iCs/>
    </w:rPr>
  </w:style>
  <w:style w:type="paragraph" w:customStyle="1" w:styleId="EndNoteBibliographyTitle">
    <w:name w:val="EndNote Bibliography Title"/>
    <w:basedOn w:val="a0"/>
    <w:link w:val="EndNoteBibliographyTitleCar"/>
    <w:rsid w:val="00A535DA"/>
    <w:pPr>
      <w:spacing w:after="0"/>
      <w:jc w:val="center"/>
    </w:pPr>
    <w:rPr>
      <w:rFonts w:ascii="Calibri" w:hAnsi="Calibri"/>
      <w:noProof/>
    </w:rPr>
  </w:style>
  <w:style w:type="character" w:customStyle="1" w:styleId="EndNoteBibliographyTitleCar">
    <w:name w:val="EndNote Bibliography Title Car"/>
    <w:basedOn w:val="a1"/>
    <w:link w:val="EndNoteBibliographyTitle"/>
    <w:rsid w:val="00A535DA"/>
    <w:rPr>
      <w:rFonts w:ascii="Calibri" w:hAnsi="Calibri"/>
      <w:noProof/>
      <w:lang w:val="en-US"/>
    </w:rPr>
  </w:style>
  <w:style w:type="paragraph" w:customStyle="1" w:styleId="EndNoteBibliography">
    <w:name w:val="EndNote Bibliography"/>
    <w:basedOn w:val="a0"/>
    <w:link w:val="EndNoteBibliographyCar"/>
    <w:rsid w:val="00A535DA"/>
    <w:pPr>
      <w:spacing w:line="240" w:lineRule="auto"/>
    </w:pPr>
    <w:rPr>
      <w:rFonts w:ascii="Calibri" w:hAnsi="Calibri"/>
      <w:noProof/>
    </w:rPr>
  </w:style>
  <w:style w:type="character" w:customStyle="1" w:styleId="EndNoteBibliographyCar">
    <w:name w:val="EndNote Bibliography Car"/>
    <w:basedOn w:val="a1"/>
    <w:link w:val="EndNoteBibliography"/>
    <w:rsid w:val="00A535DA"/>
    <w:rPr>
      <w:rFonts w:ascii="Calibri" w:hAnsi="Calibri"/>
      <w:noProof/>
      <w:lang w:val="en-US"/>
    </w:rPr>
  </w:style>
  <w:style w:type="paragraph" w:styleId="a6">
    <w:name w:val="Balloon Text"/>
    <w:basedOn w:val="a0"/>
    <w:link w:val="Char"/>
    <w:uiPriority w:val="99"/>
    <w:semiHidden/>
    <w:unhideWhenUsed/>
    <w:rsid w:val="00A535DA"/>
    <w:pPr>
      <w:spacing w:after="0" w:line="240" w:lineRule="auto"/>
    </w:pPr>
    <w:rPr>
      <w:rFonts w:ascii="Segoe UI" w:hAnsi="Segoe UI" w:cs="Segoe UI"/>
      <w:sz w:val="18"/>
      <w:szCs w:val="18"/>
    </w:rPr>
  </w:style>
  <w:style w:type="character" w:customStyle="1" w:styleId="Char">
    <w:name w:val="批注框文本 Char"/>
    <w:basedOn w:val="a1"/>
    <w:link w:val="a6"/>
    <w:uiPriority w:val="99"/>
    <w:semiHidden/>
    <w:rsid w:val="00A535DA"/>
    <w:rPr>
      <w:rFonts w:ascii="Segoe UI" w:hAnsi="Segoe UI" w:cs="Segoe UI"/>
      <w:sz w:val="18"/>
      <w:szCs w:val="18"/>
      <w:lang w:val="en-US"/>
    </w:rPr>
  </w:style>
  <w:style w:type="paragraph" w:styleId="a7">
    <w:name w:val="header"/>
    <w:basedOn w:val="a0"/>
    <w:link w:val="Char0"/>
    <w:uiPriority w:val="99"/>
    <w:unhideWhenUsed/>
    <w:rsid w:val="00A535DA"/>
    <w:pPr>
      <w:tabs>
        <w:tab w:val="center" w:pos="4419"/>
        <w:tab w:val="right" w:pos="8838"/>
      </w:tabs>
      <w:spacing w:after="0" w:line="240" w:lineRule="auto"/>
    </w:pPr>
  </w:style>
  <w:style w:type="character" w:customStyle="1" w:styleId="Char0">
    <w:name w:val="页眉 Char"/>
    <w:basedOn w:val="a1"/>
    <w:link w:val="a7"/>
    <w:uiPriority w:val="99"/>
    <w:rsid w:val="00A535DA"/>
    <w:rPr>
      <w:lang w:val="en-US"/>
    </w:rPr>
  </w:style>
  <w:style w:type="paragraph" w:styleId="a8">
    <w:name w:val="footer"/>
    <w:basedOn w:val="a0"/>
    <w:link w:val="Char1"/>
    <w:uiPriority w:val="99"/>
    <w:unhideWhenUsed/>
    <w:rsid w:val="00A535DA"/>
    <w:pPr>
      <w:tabs>
        <w:tab w:val="center" w:pos="4419"/>
        <w:tab w:val="right" w:pos="8838"/>
      </w:tabs>
      <w:spacing w:after="0" w:line="240" w:lineRule="auto"/>
    </w:pPr>
  </w:style>
  <w:style w:type="character" w:customStyle="1" w:styleId="Char1">
    <w:name w:val="页脚 Char"/>
    <w:basedOn w:val="a1"/>
    <w:link w:val="a8"/>
    <w:uiPriority w:val="99"/>
    <w:rsid w:val="00A535DA"/>
    <w:rPr>
      <w:lang w:val="en-US"/>
    </w:rPr>
  </w:style>
  <w:style w:type="table" w:styleId="a9">
    <w:name w:val="Table Grid"/>
    <w:basedOn w:val="a2"/>
    <w:uiPriority w:val="59"/>
    <w:rsid w:val="00A5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annotation text"/>
    <w:basedOn w:val="a0"/>
    <w:link w:val="Char2"/>
    <w:unhideWhenUsed/>
    <w:rsid w:val="00A535DA"/>
    <w:pPr>
      <w:spacing w:line="240" w:lineRule="auto"/>
    </w:pPr>
    <w:rPr>
      <w:sz w:val="20"/>
      <w:szCs w:val="20"/>
    </w:rPr>
  </w:style>
  <w:style w:type="character" w:customStyle="1" w:styleId="Char2">
    <w:name w:val="批注文字 Char"/>
    <w:basedOn w:val="a1"/>
    <w:link w:val="aa"/>
    <w:rsid w:val="00A535DA"/>
    <w:rPr>
      <w:sz w:val="20"/>
      <w:szCs w:val="20"/>
      <w:lang w:val="en-US"/>
    </w:rPr>
  </w:style>
  <w:style w:type="character" w:customStyle="1" w:styleId="Char3">
    <w:name w:val="批注主题 Char"/>
    <w:basedOn w:val="Char2"/>
    <w:link w:val="ab"/>
    <w:uiPriority w:val="99"/>
    <w:semiHidden/>
    <w:rsid w:val="00A535DA"/>
    <w:rPr>
      <w:b/>
      <w:bCs/>
      <w:sz w:val="20"/>
      <w:szCs w:val="20"/>
      <w:lang w:val="en-US"/>
    </w:rPr>
  </w:style>
  <w:style w:type="paragraph" w:styleId="ab">
    <w:name w:val="annotation subject"/>
    <w:basedOn w:val="aa"/>
    <w:next w:val="aa"/>
    <w:link w:val="Char3"/>
    <w:uiPriority w:val="99"/>
    <w:semiHidden/>
    <w:unhideWhenUsed/>
    <w:rsid w:val="00A535DA"/>
    <w:rPr>
      <w:b/>
      <w:bCs/>
    </w:rPr>
  </w:style>
  <w:style w:type="character" w:customStyle="1" w:styleId="AsuntodelcomentarioCar1">
    <w:name w:val="Asunto del comentario Car1"/>
    <w:basedOn w:val="Char2"/>
    <w:uiPriority w:val="99"/>
    <w:semiHidden/>
    <w:rsid w:val="00A535DA"/>
    <w:rPr>
      <w:b/>
      <w:bCs/>
      <w:sz w:val="20"/>
      <w:szCs w:val="20"/>
      <w:lang w:val="en-US"/>
    </w:rPr>
  </w:style>
  <w:style w:type="paragraph" w:styleId="a">
    <w:name w:val="List Bullet"/>
    <w:basedOn w:val="a0"/>
    <w:uiPriority w:val="99"/>
    <w:unhideWhenUsed/>
    <w:rsid w:val="00A535DA"/>
    <w:pPr>
      <w:numPr>
        <w:numId w:val="5"/>
      </w:numPr>
      <w:contextualSpacing/>
    </w:pPr>
  </w:style>
  <w:style w:type="paragraph" w:styleId="ac">
    <w:name w:val="Body Text"/>
    <w:basedOn w:val="a0"/>
    <w:link w:val="Char4"/>
    <w:uiPriority w:val="99"/>
    <w:unhideWhenUsed/>
    <w:rsid w:val="00A535DA"/>
    <w:pPr>
      <w:spacing w:after="120"/>
    </w:pPr>
  </w:style>
  <w:style w:type="character" w:customStyle="1" w:styleId="Char4">
    <w:name w:val="正文文本 Char"/>
    <w:basedOn w:val="a1"/>
    <w:link w:val="ac"/>
    <w:uiPriority w:val="99"/>
    <w:rsid w:val="00A535DA"/>
    <w:rPr>
      <w:lang w:val="en-US"/>
    </w:rPr>
  </w:style>
  <w:style w:type="character" w:styleId="ad">
    <w:name w:val="annotation reference"/>
    <w:basedOn w:val="a1"/>
    <w:uiPriority w:val="99"/>
    <w:semiHidden/>
    <w:unhideWhenUsed/>
    <w:rsid w:val="00183987"/>
    <w:rPr>
      <w:sz w:val="16"/>
      <w:szCs w:val="16"/>
    </w:rPr>
  </w:style>
  <w:style w:type="paragraph" w:styleId="ae">
    <w:name w:val="Revision"/>
    <w:hidden/>
    <w:uiPriority w:val="99"/>
    <w:semiHidden/>
    <w:rsid w:val="00D84524"/>
    <w:pPr>
      <w:spacing w:after="0" w:line="240" w:lineRule="auto"/>
    </w:pPr>
    <w:rPr>
      <w:lang w:val="en-US"/>
    </w:rPr>
  </w:style>
  <w:style w:type="paragraph" w:styleId="af">
    <w:name w:val="List Paragraph"/>
    <w:basedOn w:val="a0"/>
    <w:uiPriority w:val="34"/>
    <w:qFormat/>
    <w:rsid w:val="002D2D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193298">
      <w:bodyDiv w:val="1"/>
      <w:marLeft w:val="0"/>
      <w:marRight w:val="0"/>
      <w:marTop w:val="0"/>
      <w:marBottom w:val="0"/>
      <w:divBdr>
        <w:top w:val="none" w:sz="0" w:space="0" w:color="auto"/>
        <w:left w:val="none" w:sz="0" w:space="0" w:color="auto"/>
        <w:bottom w:val="none" w:sz="0" w:space="0" w:color="auto"/>
        <w:right w:val="none" w:sz="0" w:space="0" w:color="auto"/>
      </w:divBdr>
    </w:div>
    <w:div w:id="160310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AD1B9-810F-4871-8D9D-3CEB4D438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17203</Words>
  <Characters>98060</Characters>
  <Application>Microsoft Office Word</Application>
  <DocSecurity>0</DocSecurity>
  <Lines>817</Lines>
  <Paragraphs>230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115033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Josue Orlando</dc:creator>
  <cp:lastModifiedBy>WangJL</cp:lastModifiedBy>
  <cp:revision>30</cp:revision>
  <cp:lastPrinted>2018-04-26T23:56:00Z</cp:lastPrinted>
  <dcterms:created xsi:type="dcterms:W3CDTF">2018-06-20T04:57:00Z</dcterms:created>
  <dcterms:modified xsi:type="dcterms:W3CDTF">2018-07-03T00:29:00Z</dcterms:modified>
</cp:coreProperties>
</file>