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52" w:rsidRPr="00F30BF3" w:rsidRDefault="00CD2A52" w:rsidP="00CD2A52">
      <w:pPr>
        <w:adjustRightInd w:val="0"/>
        <w:snapToGrid w:val="0"/>
        <w:spacing w:line="360" w:lineRule="auto"/>
        <w:rPr>
          <w:rFonts w:ascii="Book Antiqua" w:eastAsia="Times New Roman" w:hAnsi="Book Antiqua" w:cs="宋体"/>
          <w:b/>
          <w:i/>
          <w:sz w:val="24"/>
          <w:szCs w:val="24"/>
        </w:rPr>
      </w:pPr>
      <w:r w:rsidRPr="00F30BF3">
        <w:rPr>
          <w:rFonts w:ascii="Book Antiqua" w:eastAsia="Times New Roman" w:hAnsi="Book Antiqua" w:cs="宋体"/>
          <w:b/>
          <w:sz w:val="24"/>
          <w:szCs w:val="24"/>
        </w:rPr>
        <w:t xml:space="preserve">Name of Journal: </w:t>
      </w:r>
      <w:bookmarkStart w:id="0" w:name="OLE_LINK1"/>
      <w:bookmarkStart w:id="1" w:name="OLE_LINK2"/>
      <w:r w:rsidRPr="00F30BF3">
        <w:rPr>
          <w:rFonts w:ascii="Book Antiqua" w:eastAsia="Times New Roman" w:hAnsi="Book Antiqua" w:cs="宋体"/>
          <w:i/>
          <w:sz w:val="24"/>
          <w:szCs w:val="24"/>
        </w:rPr>
        <w:t>World Journal of Psychiatry</w:t>
      </w:r>
      <w:bookmarkEnd w:id="0"/>
      <w:bookmarkEnd w:id="1"/>
    </w:p>
    <w:p w:rsidR="00CD2A52" w:rsidRPr="00F30BF3" w:rsidRDefault="00CD2A52" w:rsidP="00CD2A52">
      <w:pPr>
        <w:adjustRightInd w:val="0"/>
        <w:snapToGrid w:val="0"/>
        <w:spacing w:line="360" w:lineRule="auto"/>
        <w:rPr>
          <w:rFonts w:ascii="Book Antiqua" w:hAnsi="Book Antiqua" w:cs="Arial"/>
          <w:b/>
          <w:sz w:val="24"/>
          <w:szCs w:val="24"/>
          <w:lang w:val="en"/>
        </w:rPr>
      </w:pPr>
      <w:r w:rsidRPr="00F30BF3">
        <w:rPr>
          <w:rFonts w:ascii="Book Antiqua" w:eastAsia="Times New Roman" w:hAnsi="Book Antiqua"/>
          <w:b/>
          <w:bCs/>
          <w:sz w:val="24"/>
          <w:szCs w:val="24"/>
        </w:rPr>
        <w:t>Manuscript NO</w:t>
      </w:r>
      <w:r w:rsidRPr="00F30BF3">
        <w:rPr>
          <w:rFonts w:ascii="Book Antiqua" w:hAnsi="Book Antiqua" w:cs="Arial"/>
          <w:b/>
          <w:sz w:val="24"/>
          <w:szCs w:val="24"/>
          <w:lang w:val="en"/>
        </w:rPr>
        <w:t xml:space="preserve">: </w:t>
      </w:r>
      <w:r w:rsidRPr="00F30BF3">
        <w:rPr>
          <w:rFonts w:ascii="Book Antiqua" w:hAnsi="Book Antiqua" w:cs="Arial" w:hint="eastAsia"/>
          <w:sz w:val="24"/>
          <w:szCs w:val="24"/>
          <w:lang w:val="en"/>
        </w:rPr>
        <w:t>42014</w:t>
      </w:r>
    </w:p>
    <w:p w:rsidR="00CD2A52" w:rsidRPr="00F30BF3" w:rsidRDefault="00CD2A52" w:rsidP="00CD2A52">
      <w:pPr>
        <w:adjustRightInd w:val="0"/>
        <w:snapToGrid w:val="0"/>
        <w:spacing w:line="360" w:lineRule="auto"/>
        <w:rPr>
          <w:rFonts w:ascii="Book Antiqua" w:hAnsi="Book Antiqua"/>
          <w:b/>
          <w:sz w:val="24"/>
          <w:szCs w:val="24"/>
        </w:rPr>
      </w:pPr>
      <w:bookmarkStart w:id="2" w:name="OLE_LINK3"/>
      <w:bookmarkStart w:id="3" w:name="OLE_LINK4"/>
      <w:r w:rsidRPr="00F30BF3">
        <w:rPr>
          <w:rFonts w:ascii="Book Antiqua" w:hAnsi="Book Antiqua"/>
          <w:b/>
          <w:sz w:val="24"/>
          <w:szCs w:val="24"/>
          <w:shd w:val="clear" w:color="auto" w:fill="FFFFFF"/>
        </w:rPr>
        <w:t>Manuscript Type</w:t>
      </w:r>
      <w:r w:rsidRPr="00F30BF3">
        <w:rPr>
          <w:rFonts w:ascii="Book Antiqua" w:hAnsi="Book Antiqua"/>
          <w:b/>
          <w:sz w:val="24"/>
          <w:szCs w:val="24"/>
        </w:rPr>
        <w:t xml:space="preserve">: </w:t>
      </w:r>
      <w:bookmarkEnd w:id="2"/>
      <w:bookmarkEnd w:id="3"/>
      <w:r w:rsidRPr="00F30BF3">
        <w:rPr>
          <w:rFonts w:ascii="Book Antiqua" w:hAnsi="Book Antiqua"/>
          <w:sz w:val="24"/>
          <w:szCs w:val="24"/>
        </w:rPr>
        <w:t>EDITORIAL</w:t>
      </w:r>
    </w:p>
    <w:p w:rsidR="00CD2A52" w:rsidRPr="00F30BF3" w:rsidRDefault="00CD2A52" w:rsidP="00CD2A52">
      <w:pPr>
        <w:adjustRightInd w:val="0"/>
        <w:snapToGrid w:val="0"/>
        <w:spacing w:line="360" w:lineRule="auto"/>
        <w:rPr>
          <w:rFonts w:ascii="Book Antiqua" w:hAnsi="Book Antiqua"/>
          <w:sz w:val="24"/>
          <w:szCs w:val="24"/>
          <w:shd w:val="clear" w:color="auto" w:fill="FFFFFF"/>
        </w:rPr>
      </w:pPr>
    </w:p>
    <w:p w:rsidR="00CD2A52" w:rsidRPr="000A0E33" w:rsidRDefault="00CD2A52" w:rsidP="00CD2A52">
      <w:pPr>
        <w:rPr>
          <w:rFonts w:ascii="Book Antiqua" w:hAnsi="Book Antiqua"/>
          <w:b/>
          <w:sz w:val="24"/>
          <w:szCs w:val="24"/>
          <w:shd w:val="clear" w:color="auto" w:fill="FFFFFF"/>
        </w:rPr>
      </w:pPr>
      <w:r w:rsidRPr="00F30BF3">
        <w:rPr>
          <w:rFonts w:ascii="Book Antiqua" w:hAnsi="Book Antiqua"/>
          <w:b/>
          <w:sz w:val="24"/>
          <w:szCs w:val="24"/>
          <w:shd w:val="clear" w:color="auto" w:fill="FFFFFF"/>
        </w:rPr>
        <w:t>Electroconvulsive therapy: 80 years old and still going strong</w:t>
      </w:r>
    </w:p>
    <w:p w:rsidR="00CD2A52" w:rsidRPr="000A0E33" w:rsidRDefault="00CD2A52" w:rsidP="00CD2A52">
      <w:pPr>
        <w:rPr>
          <w:rFonts w:ascii="Book Antiqua" w:hAnsi="Book Antiqua"/>
          <w:b/>
          <w:sz w:val="24"/>
          <w:szCs w:val="24"/>
          <w:shd w:val="clear" w:color="auto" w:fill="FFFFFF"/>
        </w:rPr>
      </w:pPr>
    </w:p>
    <w:p w:rsidR="00CD2A52" w:rsidRPr="000A0E33" w:rsidRDefault="00CD2A52" w:rsidP="00CD2A52">
      <w:pPr>
        <w:rPr>
          <w:rFonts w:ascii="Book Antiqua" w:hAnsi="Book Antiqua"/>
          <w:b/>
          <w:sz w:val="24"/>
          <w:szCs w:val="24"/>
          <w:shd w:val="clear" w:color="auto" w:fill="FFFFFF"/>
        </w:rPr>
      </w:pPr>
      <w:proofErr w:type="spellStart"/>
      <w:r w:rsidRPr="00F30BF3">
        <w:rPr>
          <w:rFonts w:ascii="Book Antiqua" w:hAnsi="Book Antiqua"/>
          <w:sz w:val="24"/>
          <w:szCs w:val="24"/>
          <w:shd w:val="clear" w:color="auto" w:fill="FFFFFF"/>
        </w:rPr>
        <w:t>Gazdag</w:t>
      </w:r>
      <w:proofErr w:type="spellEnd"/>
      <w:r w:rsidRPr="00F30BF3">
        <w:rPr>
          <w:rFonts w:ascii="Book Antiqua" w:hAnsi="Book Antiqua"/>
          <w:sz w:val="24"/>
          <w:szCs w:val="24"/>
          <w:shd w:val="clear" w:color="auto" w:fill="FFFFFF"/>
        </w:rPr>
        <w:t xml:space="preserve"> G </w:t>
      </w:r>
      <w:r w:rsidRPr="00F30BF3">
        <w:rPr>
          <w:rFonts w:ascii="Book Antiqua" w:hAnsi="Book Antiqua" w:hint="eastAsia"/>
          <w:i/>
          <w:sz w:val="24"/>
          <w:szCs w:val="24"/>
          <w:shd w:val="clear" w:color="auto" w:fill="FFFFFF"/>
        </w:rPr>
        <w:t>et al</w:t>
      </w:r>
      <w:r w:rsidRPr="00F30BF3">
        <w:rPr>
          <w:rFonts w:ascii="Book Antiqua" w:hAnsi="Book Antiqua" w:hint="eastAsia"/>
          <w:sz w:val="24"/>
          <w:szCs w:val="24"/>
          <w:shd w:val="clear" w:color="auto" w:fill="FFFFFF"/>
        </w:rPr>
        <w:t xml:space="preserve">. </w:t>
      </w:r>
      <w:r w:rsidRPr="00F30BF3">
        <w:rPr>
          <w:rFonts w:ascii="Book Antiqua" w:hAnsi="Book Antiqua"/>
          <w:sz w:val="24"/>
          <w:szCs w:val="24"/>
          <w:shd w:val="clear" w:color="auto" w:fill="FFFFFF"/>
        </w:rPr>
        <w:t>ECT is 80 years old</w:t>
      </w:r>
    </w:p>
    <w:p w:rsidR="00CD2A52" w:rsidRPr="000A0E33" w:rsidRDefault="00CD2A52" w:rsidP="00CD2A52">
      <w:pPr>
        <w:adjustRightInd w:val="0"/>
        <w:snapToGrid w:val="0"/>
        <w:spacing w:line="360" w:lineRule="auto"/>
        <w:rPr>
          <w:rFonts w:ascii="Book Antiqua" w:hAnsi="Book Antiqua"/>
          <w:sz w:val="24"/>
          <w:szCs w:val="24"/>
          <w:shd w:val="clear" w:color="auto" w:fill="FFFFFF"/>
        </w:rPr>
      </w:pPr>
    </w:p>
    <w:p w:rsidR="00CD2A52" w:rsidRPr="003920D9" w:rsidRDefault="00CD2A52" w:rsidP="00CD2A52">
      <w:pPr>
        <w:adjustRightInd w:val="0"/>
        <w:snapToGrid w:val="0"/>
        <w:spacing w:line="360" w:lineRule="auto"/>
        <w:rPr>
          <w:rFonts w:ascii="Book Antiqua" w:hAnsi="Book Antiqua"/>
          <w:sz w:val="24"/>
          <w:szCs w:val="24"/>
          <w:shd w:val="clear" w:color="auto" w:fill="FFFFFF"/>
        </w:rPr>
      </w:pPr>
      <w:proofErr w:type="spellStart"/>
      <w:r w:rsidRPr="003920D9">
        <w:rPr>
          <w:rFonts w:ascii="Book Antiqua" w:hAnsi="Book Antiqua"/>
          <w:sz w:val="24"/>
          <w:szCs w:val="24"/>
          <w:shd w:val="clear" w:color="auto" w:fill="FFFFFF"/>
        </w:rPr>
        <w:t>Gábor</w:t>
      </w:r>
      <w:proofErr w:type="spellEnd"/>
      <w:r w:rsidRPr="003920D9">
        <w:rPr>
          <w:rFonts w:ascii="Book Antiqua" w:hAnsi="Book Antiqua"/>
          <w:sz w:val="24"/>
          <w:szCs w:val="24"/>
          <w:shd w:val="clear" w:color="auto" w:fill="FFFFFF"/>
        </w:rPr>
        <w:t xml:space="preserve"> </w:t>
      </w:r>
      <w:proofErr w:type="spellStart"/>
      <w:r w:rsidRPr="003920D9">
        <w:rPr>
          <w:rFonts w:ascii="Book Antiqua" w:hAnsi="Book Antiqua"/>
          <w:sz w:val="24"/>
          <w:szCs w:val="24"/>
          <w:shd w:val="clear" w:color="auto" w:fill="FFFFFF"/>
        </w:rPr>
        <w:t>Gazdag</w:t>
      </w:r>
      <w:proofErr w:type="spellEnd"/>
      <w:r w:rsidRPr="003920D9">
        <w:rPr>
          <w:rFonts w:ascii="Book Antiqua" w:hAnsi="Book Antiqua" w:hint="eastAsia"/>
          <w:sz w:val="24"/>
          <w:szCs w:val="24"/>
          <w:shd w:val="clear" w:color="auto" w:fill="FFFFFF"/>
        </w:rPr>
        <w:t>,</w:t>
      </w:r>
      <w:r w:rsidRPr="003920D9">
        <w:rPr>
          <w:rFonts w:ascii="Book Antiqua" w:hAnsi="Book Antiqua"/>
          <w:sz w:val="24"/>
          <w:szCs w:val="24"/>
          <w:shd w:val="clear" w:color="auto" w:fill="FFFFFF"/>
        </w:rPr>
        <w:t xml:space="preserve"> Gabor S </w:t>
      </w:r>
      <w:proofErr w:type="spellStart"/>
      <w:r w:rsidRPr="003920D9">
        <w:rPr>
          <w:rFonts w:ascii="Book Antiqua" w:hAnsi="Book Antiqua"/>
          <w:sz w:val="24"/>
          <w:szCs w:val="24"/>
          <w:shd w:val="clear" w:color="auto" w:fill="FFFFFF"/>
        </w:rPr>
        <w:t>Ungvari</w:t>
      </w:r>
      <w:proofErr w:type="spellEnd"/>
    </w:p>
    <w:p w:rsidR="00CD2A52" w:rsidRPr="00F30BF3" w:rsidRDefault="00CD2A52" w:rsidP="00CD2A52">
      <w:pPr>
        <w:adjustRightInd w:val="0"/>
        <w:snapToGrid w:val="0"/>
        <w:spacing w:line="360" w:lineRule="auto"/>
        <w:rPr>
          <w:rFonts w:ascii="Book Antiqua" w:hAnsi="Book Antiqua"/>
          <w:sz w:val="24"/>
          <w:szCs w:val="24"/>
          <w:shd w:val="clear" w:color="auto" w:fill="FFFFFF"/>
        </w:rPr>
      </w:pPr>
    </w:p>
    <w:p w:rsidR="00CD2A52" w:rsidRPr="000A0E33" w:rsidRDefault="00CD2A52" w:rsidP="00CD2A52">
      <w:pPr>
        <w:adjustRightInd w:val="0"/>
        <w:snapToGrid w:val="0"/>
        <w:spacing w:line="360" w:lineRule="auto"/>
        <w:rPr>
          <w:rFonts w:ascii="Book Antiqua" w:hAnsi="Book Antiqua" w:cs="Book Antiqua"/>
          <w:bCs/>
          <w:sz w:val="24"/>
          <w:szCs w:val="24"/>
          <w:shd w:val="clear" w:color="auto" w:fill="FFFFFF"/>
        </w:rPr>
      </w:pPr>
      <w:proofErr w:type="spellStart"/>
      <w:r w:rsidRPr="00F30BF3">
        <w:rPr>
          <w:rFonts w:ascii="Book Antiqua" w:hAnsi="Book Antiqua" w:cs="Book Antiqua"/>
          <w:b/>
          <w:sz w:val="24"/>
          <w:szCs w:val="24"/>
        </w:rPr>
        <w:t>Gábor</w:t>
      </w:r>
      <w:proofErr w:type="spellEnd"/>
      <w:r w:rsidRPr="00F30BF3">
        <w:rPr>
          <w:rFonts w:ascii="Book Antiqua" w:hAnsi="Book Antiqua" w:cs="Book Antiqua"/>
          <w:b/>
          <w:sz w:val="24"/>
          <w:szCs w:val="24"/>
        </w:rPr>
        <w:t xml:space="preserve"> </w:t>
      </w:r>
      <w:proofErr w:type="spellStart"/>
      <w:r w:rsidRPr="00F30BF3">
        <w:rPr>
          <w:rFonts w:ascii="Book Antiqua" w:hAnsi="Book Antiqua" w:cs="Book Antiqua"/>
          <w:b/>
          <w:sz w:val="24"/>
          <w:szCs w:val="24"/>
        </w:rPr>
        <w:t>Gazdag</w:t>
      </w:r>
      <w:proofErr w:type="spellEnd"/>
      <w:r w:rsidRPr="00F30BF3">
        <w:rPr>
          <w:rFonts w:ascii="Book Antiqua" w:hAnsi="Book Antiqua" w:cs="Book Antiqua"/>
          <w:b/>
          <w:sz w:val="24"/>
          <w:szCs w:val="24"/>
        </w:rPr>
        <w:t>,</w:t>
      </w:r>
      <w:r w:rsidRPr="00F30BF3">
        <w:rPr>
          <w:rFonts w:ascii="Book Antiqua" w:hAnsi="Book Antiqua" w:cs="Book Antiqua"/>
          <w:sz w:val="24"/>
          <w:szCs w:val="24"/>
        </w:rPr>
        <w:t xml:space="preserve"> </w:t>
      </w:r>
      <w:r w:rsidRPr="000A0E33">
        <w:rPr>
          <w:rFonts w:ascii="Book Antiqua" w:hAnsi="Book Antiqua" w:cs="Book Antiqua" w:hint="eastAsia"/>
          <w:sz w:val="24"/>
          <w:szCs w:val="24"/>
        </w:rPr>
        <w:t>First</w:t>
      </w:r>
      <w:r w:rsidRPr="00F30BF3">
        <w:rPr>
          <w:rFonts w:ascii="Book Antiqua" w:hAnsi="Book Antiqua" w:cs="Book Antiqua"/>
          <w:bCs/>
          <w:sz w:val="24"/>
          <w:szCs w:val="24"/>
          <w:shd w:val="clear" w:color="auto" w:fill="FFFFFF"/>
        </w:rPr>
        <w:t xml:space="preserve"> Department of Psychiatry and Psychiatric Rehabilitation, </w:t>
      </w:r>
      <w:proofErr w:type="spellStart"/>
      <w:r w:rsidRPr="00F30BF3">
        <w:rPr>
          <w:rFonts w:ascii="Book Antiqua" w:hAnsi="Book Antiqua" w:cs="Book Antiqua"/>
          <w:bCs/>
          <w:sz w:val="24"/>
          <w:szCs w:val="24"/>
          <w:shd w:val="clear" w:color="auto" w:fill="FFFFFF"/>
        </w:rPr>
        <w:t>Jahn</w:t>
      </w:r>
      <w:proofErr w:type="spellEnd"/>
      <w:r w:rsidRPr="00F30BF3">
        <w:rPr>
          <w:rFonts w:ascii="Book Antiqua" w:hAnsi="Book Antiqua" w:cs="Book Antiqua"/>
          <w:bCs/>
          <w:sz w:val="24"/>
          <w:szCs w:val="24"/>
          <w:shd w:val="clear" w:color="auto" w:fill="FFFFFF"/>
        </w:rPr>
        <w:t xml:space="preserve"> </w:t>
      </w:r>
      <w:proofErr w:type="spellStart"/>
      <w:r w:rsidRPr="00F30BF3">
        <w:rPr>
          <w:rFonts w:ascii="Book Antiqua" w:hAnsi="Book Antiqua" w:cs="Book Antiqua"/>
          <w:bCs/>
          <w:sz w:val="24"/>
          <w:szCs w:val="24"/>
          <w:shd w:val="clear" w:color="auto" w:fill="FFFFFF"/>
        </w:rPr>
        <w:t>Ferenc</w:t>
      </w:r>
      <w:proofErr w:type="spellEnd"/>
      <w:r w:rsidRPr="00F30BF3">
        <w:rPr>
          <w:rFonts w:ascii="Book Antiqua" w:hAnsi="Book Antiqua" w:cs="Book Antiqua"/>
          <w:bCs/>
          <w:sz w:val="24"/>
          <w:szCs w:val="24"/>
          <w:shd w:val="clear" w:color="auto" w:fill="FFFFFF"/>
        </w:rPr>
        <w:t xml:space="preserve"> South Pest Hospital,</w:t>
      </w:r>
      <w:r w:rsidRPr="000A0E33">
        <w:rPr>
          <w:rFonts w:ascii="Book Antiqua" w:hAnsi="Book Antiqua" w:cs="Book Antiqua" w:hint="eastAsia"/>
          <w:bCs/>
          <w:sz w:val="24"/>
          <w:szCs w:val="24"/>
          <w:shd w:val="clear" w:color="auto" w:fill="FFFFFF"/>
        </w:rPr>
        <w:t xml:space="preserve"> </w:t>
      </w:r>
      <w:r w:rsidRPr="00F30BF3">
        <w:rPr>
          <w:rFonts w:ascii="Book Antiqua" w:hAnsi="Book Antiqua" w:cs="Book Antiqua"/>
          <w:bCs/>
          <w:sz w:val="24"/>
          <w:szCs w:val="24"/>
          <w:shd w:val="clear" w:color="auto" w:fill="FFFFFF"/>
        </w:rPr>
        <w:t>Budapest</w:t>
      </w:r>
      <w:r w:rsidRPr="000A0E33">
        <w:rPr>
          <w:rFonts w:ascii="Book Antiqua" w:hAnsi="Book Antiqua" w:cs="Book Antiqua" w:hint="eastAsia"/>
          <w:bCs/>
          <w:sz w:val="24"/>
          <w:szCs w:val="24"/>
          <w:shd w:val="clear" w:color="auto" w:fill="FFFFFF"/>
        </w:rPr>
        <w:t xml:space="preserve"> </w:t>
      </w:r>
      <w:r w:rsidRPr="00F30BF3">
        <w:rPr>
          <w:rFonts w:ascii="Book Antiqua" w:hAnsi="Book Antiqua" w:cs="Book Antiqua"/>
          <w:bCs/>
          <w:sz w:val="24"/>
          <w:szCs w:val="24"/>
          <w:shd w:val="clear" w:color="auto" w:fill="FFFFFF"/>
        </w:rPr>
        <w:t>1204, Hungary</w:t>
      </w:r>
    </w:p>
    <w:p w:rsidR="00CD2A52" w:rsidRPr="000A0E33" w:rsidRDefault="00CD2A52" w:rsidP="00CD2A52">
      <w:pPr>
        <w:adjustRightInd w:val="0"/>
        <w:snapToGrid w:val="0"/>
        <w:spacing w:line="360" w:lineRule="auto"/>
        <w:rPr>
          <w:rFonts w:ascii="Book Antiqua" w:hAnsi="Book Antiqua" w:cs="Book Antiqua"/>
          <w:bCs/>
          <w:sz w:val="24"/>
          <w:szCs w:val="24"/>
          <w:shd w:val="clear" w:color="auto" w:fill="FFFFFF"/>
        </w:rPr>
      </w:pPr>
    </w:p>
    <w:p w:rsidR="00CD2A52" w:rsidRPr="000A0E33" w:rsidRDefault="00CD2A52" w:rsidP="00CD2A52">
      <w:pPr>
        <w:adjustRightInd w:val="0"/>
        <w:snapToGrid w:val="0"/>
        <w:spacing w:line="360" w:lineRule="auto"/>
        <w:rPr>
          <w:rFonts w:ascii="Book Antiqua" w:hAnsi="Book Antiqua" w:cs="Book Antiqua"/>
          <w:sz w:val="24"/>
          <w:szCs w:val="24"/>
        </w:rPr>
      </w:pPr>
      <w:proofErr w:type="spellStart"/>
      <w:r w:rsidRPr="00F30BF3">
        <w:rPr>
          <w:rFonts w:ascii="Book Antiqua" w:hAnsi="Book Antiqua" w:cs="Book Antiqua"/>
          <w:b/>
          <w:bCs/>
          <w:sz w:val="24"/>
          <w:szCs w:val="24"/>
          <w:shd w:val="clear" w:color="auto" w:fill="FFFFFF"/>
        </w:rPr>
        <w:t>Gábor</w:t>
      </w:r>
      <w:proofErr w:type="spellEnd"/>
      <w:r w:rsidRPr="00F30BF3">
        <w:rPr>
          <w:rFonts w:ascii="Book Antiqua" w:hAnsi="Book Antiqua" w:cs="Book Antiqua"/>
          <w:b/>
          <w:bCs/>
          <w:sz w:val="24"/>
          <w:szCs w:val="24"/>
          <w:shd w:val="clear" w:color="auto" w:fill="FFFFFF"/>
        </w:rPr>
        <w:t xml:space="preserve"> </w:t>
      </w:r>
      <w:proofErr w:type="spellStart"/>
      <w:r w:rsidRPr="00F30BF3">
        <w:rPr>
          <w:rFonts w:ascii="Book Antiqua" w:hAnsi="Book Antiqua" w:cs="Book Antiqua"/>
          <w:b/>
          <w:bCs/>
          <w:sz w:val="24"/>
          <w:szCs w:val="24"/>
          <w:shd w:val="clear" w:color="auto" w:fill="FFFFFF"/>
        </w:rPr>
        <w:t>Gazdag</w:t>
      </w:r>
      <w:proofErr w:type="spellEnd"/>
      <w:r w:rsidRPr="00F30BF3">
        <w:rPr>
          <w:rFonts w:ascii="Book Antiqua" w:hAnsi="Book Antiqua" w:cs="Book Antiqua"/>
          <w:bCs/>
          <w:sz w:val="24"/>
          <w:szCs w:val="24"/>
          <w:shd w:val="clear" w:color="auto" w:fill="FFFFFF"/>
        </w:rPr>
        <w:t xml:space="preserve">, </w:t>
      </w:r>
      <w:r w:rsidRPr="00F30BF3">
        <w:rPr>
          <w:rFonts w:ascii="Book Antiqua" w:hAnsi="Book Antiqua" w:cs="Book Antiqua"/>
          <w:sz w:val="24"/>
          <w:szCs w:val="24"/>
        </w:rPr>
        <w:t xml:space="preserve">Department of Psychiatry and Psychotherapy, </w:t>
      </w:r>
      <w:proofErr w:type="spellStart"/>
      <w:r w:rsidRPr="00F30BF3">
        <w:rPr>
          <w:rFonts w:ascii="Book Antiqua" w:hAnsi="Book Antiqua" w:cs="Book Antiqua"/>
          <w:sz w:val="24"/>
          <w:szCs w:val="24"/>
        </w:rPr>
        <w:t>Semmelweis</w:t>
      </w:r>
      <w:proofErr w:type="spellEnd"/>
      <w:r w:rsidRPr="00F30BF3">
        <w:rPr>
          <w:rFonts w:ascii="Book Antiqua" w:hAnsi="Book Antiqua" w:cs="Book Antiqua"/>
          <w:sz w:val="24"/>
          <w:szCs w:val="24"/>
        </w:rPr>
        <w:t xml:space="preserve"> University Medical School, 1083 Budapest, Hungary</w:t>
      </w:r>
    </w:p>
    <w:p w:rsidR="00CD2A52" w:rsidRPr="000A0E33" w:rsidRDefault="00CD2A52" w:rsidP="00CD2A52">
      <w:pPr>
        <w:adjustRightInd w:val="0"/>
        <w:snapToGrid w:val="0"/>
        <w:spacing w:line="360" w:lineRule="auto"/>
        <w:rPr>
          <w:rFonts w:ascii="Book Antiqua" w:hAnsi="Book Antiqua" w:cs="Book Antiqua"/>
          <w:sz w:val="24"/>
          <w:szCs w:val="24"/>
          <w:vertAlign w:val="superscript"/>
        </w:rPr>
      </w:pPr>
    </w:p>
    <w:p w:rsidR="00CD2A52" w:rsidRPr="000A0E33" w:rsidRDefault="00CD2A52" w:rsidP="00CD2A52">
      <w:pPr>
        <w:pStyle w:val="WW-Alaprtelmezettstlus"/>
        <w:widowControl w:val="0"/>
        <w:suppressAutoHyphens w:val="0"/>
        <w:adjustRightInd w:val="0"/>
        <w:snapToGrid w:val="0"/>
        <w:spacing w:after="0" w:line="360" w:lineRule="auto"/>
        <w:jc w:val="both"/>
        <w:rPr>
          <w:rFonts w:ascii="Book Antiqua" w:eastAsia="宋体" w:hAnsi="Book Antiqua" w:cs="Book Antiqua"/>
          <w:sz w:val="24"/>
          <w:szCs w:val="24"/>
          <w:lang w:val="en-US" w:eastAsia="zh-CN"/>
        </w:rPr>
      </w:pPr>
      <w:r w:rsidRPr="00F30BF3">
        <w:rPr>
          <w:rFonts w:ascii="Book Antiqua" w:hAnsi="Book Antiqua" w:cs="Book Antiqua"/>
          <w:b/>
          <w:sz w:val="24"/>
          <w:szCs w:val="24"/>
          <w:lang w:val="en-US"/>
        </w:rPr>
        <w:t xml:space="preserve">Gabor S </w:t>
      </w:r>
      <w:proofErr w:type="spellStart"/>
      <w:r w:rsidRPr="00F30BF3">
        <w:rPr>
          <w:rFonts w:ascii="Book Antiqua" w:hAnsi="Book Antiqua" w:cs="Book Antiqua"/>
          <w:b/>
          <w:sz w:val="24"/>
          <w:szCs w:val="24"/>
          <w:lang w:val="en-US"/>
        </w:rPr>
        <w:t>Ungvari</w:t>
      </w:r>
      <w:proofErr w:type="spellEnd"/>
      <w:r w:rsidRPr="00F30BF3">
        <w:rPr>
          <w:rFonts w:ascii="Book Antiqua" w:hAnsi="Book Antiqua" w:cs="Book Antiqua"/>
          <w:b/>
          <w:sz w:val="24"/>
          <w:szCs w:val="24"/>
          <w:lang w:val="en-US"/>
        </w:rPr>
        <w:t>,</w:t>
      </w:r>
      <w:r w:rsidRPr="00F30BF3">
        <w:rPr>
          <w:rFonts w:ascii="Book Antiqua" w:hAnsi="Book Antiqua" w:cs="Book Antiqua"/>
          <w:sz w:val="24"/>
          <w:szCs w:val="24"/>
          <w:lang w:val="en-US"/>
        </w:rPr>
        <w:t xml:space="preserve"> University of Notre Dame, </w:t>
      </w:r>
      <w:r w:rsidRPr="00F30BF3">
        <w:rPr>
          <w:rFonts w:ascii="Book Antiqua" w:hAnsi="Book Antiqua" w:cs="Book Antiqua"/>
          <w:sz w:val="24"/>
          <w:szCs w:val="24"/>
          <w:shd w:val="clear" w:color="auto" w:fill="FFFFFF"/>
          <w:lang w:val="en-US"/>
        </w:rPr>
        <w:t>Fremantle</w:t>
      </w:r>
      <w:r w:rsidRPr="000A0E33">
        <w:rPr>
          <w:rFonts w:ascii="Book Antiqua" w:eastAsia="宋体" w:hAnsi="Book Antiqua" w:cs="Book Antiqua" w:hint="eastAsia"/>
          <w:sz w:val="24"/>
          <w:szCs w:val="24"/>
          <w:shd w:val="clear" w:color="auto" w:fill="FFFFFF"/>
          <w:lang w:val="en-US" w:eastAsia="zh-CN"/>
        </w:rPr>
        <w:t>,</w:t>
      </w:r>
      <w:r w:rsidRPr="00F30BF3">
        <w:rPr>
          <w:rFonts w:ascii="Book Antiqua" w:hAnsi="Book Antiqua" w:cs="Book Antiqua"/>
          <w:sz w:val="24"/>
          <w:szCs w:val="24"/>
          <w:shd w:val="clear" w:color="auto" w:fill="FFFFFF"/>
          <w:lang w:val="en-US"/>
        </w:rPr>
        <w:t xml:space="preserve"> </w:t>
      </w:r>
      <w:r w:rsidRPr="00F30BF3">
        <w:rPr>
          <w:rFonts w:ascii="Book Antiqua" w:hAnsi="Book Antiqua" w:cs="Book Antiqua"/>
          <w:sz w:val="24"/>
          <w:szCs w:val="24"/>
          <w:lang w:val="en-US"/>
        </w:rPr>
        <w:t>WA 6009, Australia</w:t>
      </w:r>
    </w:p>
    <w:p w:rsidR="00CD2A52" w:rsidRPr="000A0E33" w:rsidRDefault="00CD2A52" w:rsidP="00CD2A52">
      <w:pPr>
        <w:pStyle w:val="WW-Alaprtelmezettstlus"/>
        <w:widowControl w:val="0"/>
        <w:suppressAutoHyphens w:val="0"/>
        <w:adjustRightInd w:val="0"/>
        <w:snapToGrid w:val="0"/>
        <w:spacing w:after="0" w:line="360" w:lineRule="auto"/>
        <w:jc w:val="both"/>
        <w:rPr>
          <w:rFonts w:ascii="Book Antiqua" w:eastAsia="宋体" w:hAnsi="Book Antiqua" w:cs="Book Antiqua"/>
          <w:sz w:val="24"/>
          <w:szCs w:val="24"/>
          <w:vertAlign w:val="superscript"/>
          <w:lang w:val="en-US" w:eastAsia="zh-CN"/>
        </w:rPr>
      </w:pPr>
    </w:p>
    <w:p w:rsidR="00CD2A52" w:rsidRPr="00F30BF3" w:rsidRDefault="00CD2A52" w:rsidP="00CD2A52">
      <w:pPr>
        <w:pStyle w:val="WW-Alaprtelmezettstlus"/>
        <w:widowControl w:val="0"/>
        <w:suppressAutoHyphens w:val="0"/>
        <w:adjustRightInd w:val="0"/>
        <w:snapToGrid w:val="0"/>
        <w:spacing w:after="0" w:line="360" w:lineRule="auto"/>
        <w:jc w:val="both"/>
        <w:rPr>
          <w:rFonts w:ascii="Book Antiqua" w:hAnsi="Book Antiqua" w:cs="Book Antiqua"/>
          <w:sz w:val="24"/>
          <w:szCs w:val="24"/>
          <w:lang w:val="en-US"/>
        </w:rPr>
      </w:pPr>
      <w:r w:rsidRPr="00F30BF3">
        <w:rPr>
          <w:rFonts w:ascii="Book Antiqua" w:hAnsi="Book Antiqua" w:cs="Book Antiqua"/>
          <w:b/>
          <w:sz w:val="24"/>
          <w:szCs w:val="24"/>
          <w:lang w:val="en-US"/>
        </w:rPr>
        <w:t xml:space="preserve">Gabor S </w:t>
      </w:r>
      <w:proofErr w:type="spellStart"/>
      <w:r w:rsidRPr="00F30BF3">
        <w:rPr>
          <w:rFonts w:ascii="Book Antiqua" w:hAnsi="Book Antiqua" w:cs="Book Antiqua"/>
          <w:b/>
          <w:sz w:val="24"/>
          <w:szCs w:val="24"/>
          <w:lang w:val="en-US"/>
        </w:rPr>
        <w:t>Ungvari</w:t>
      </w:r>
      <w:proofErr w:type="spellEnd"/>
      <w:r w:rsidRPr="00F30BF3">
        <w:rPr>
          <w:rFonts w:ascii="Book Antiqua" w:hAnsi="Book Antiqua" w:cs="Book Antiqua"/>
          <w:b/>
          <w:sz w:val="24"/>
          <w:szCs w:val="24"/>
          <w:lang w:val="en-US"/>
        </w:rPr>
        <w:t>,</w:t>
      </w:r>
      <w:r w:rsidRPr="00F30BF3">
        <w:rPr>
          <w:rFonts w:ascii="Book Antiqua" w:hAnsi="Book Antiqua" w:cs="Book Antiqua"/>
          <w:sz w:val="24"/>
          <w:szCs w:val="24"/>
          <w:lang w:val="en-US"/>
        </w:rPr>
        <w:t xml:space="preserve"> Division of Psychiatry School of Medicine, University of Western Australia, Crawley, WA 6009, Australia</w:t>
      </w:r>
    </w:p>
    <w:p w:rsidR="00CD2A52" w:rsidRPr="00F30BF3" w:rsidRDefault="00CD2A52" w:rsidP="00CD2A52">
      <w:pPr>
        <w:pStyle w:val="WW-Alaprtelmezettstlus"/>
        <w:widowControl w:val="0"/>
        <w:suppressAutoHyphens w:val="0"/>
        <w:adjustRightInd w:val="0"/>
        <w:snapToGrid w:val="0"/>
        <w:spacing w:after="0" w:line="360" w:lineRule="auto"/>
        <w:jc w:val="both"/>
        <w:rPr>
          <w:rFonts w:ascii="Book Antiqua" w:hAnsi="Book Antiqua"/>
          <w:sz w:val="24"/>
          <w:szCs w:val="24"/>
          <w:lang w:val="en-US"/>
        </w:rPr>
      </w:pPr>
    </w:p>
    <w:p w:rsidR="00CD2A52" w:rsidRPr="000A0E33" w:rsidRDefault="00CD2A52" w:rsidP="00CD2A52">
      <w:pPr>
        <w:adjustRightInd w:val="0"/>
        <w:snapToGrid w:val="0"/>
        <w:spacing w:line="360" w:lineRule="auto"/>
        <w:rPr>
          <w:rFonts w:ascii="Book Antiqua" w:hAnsi="Book Antiqua"/>
          <w:bCs/>
          <w:sz w:val="24"/>
          <w:szCs w:val="24"/>
        </w:rPr>
      </w:pPr>
      <w:r w:rsidRPr="00F30BF3">
        <w:rPr>
          <w:rFonts w:ascii="Book Antiqua" w:hAnsi="Book Antiqua"/>
          <w:b/>
          <w:bCs/>
          <w:sz w:val="24"/>
          <w:szCs w:val="24"/>
        </w:rPr>
        <w:t xml:space="preserve">ORCID number: </w:t>
      </w:r>
      <w:proofErr w:type="spellStart"/>
      <w:r w:rsidRPr="00F30BF3">
        <w:rPr>
          <w:rFonts w:ascii="Book Antiqua" w:hAnsi="Book Antiqua"/>
          <w:bCs/>
          <w:sz w:val="24"/>
          <w:szCs w:val="24"/>
        </w:rPr>
        <w:t>Gábor</w:t>
      </w:r>
      <w:proofErr w:type="spellEnd"/>
      <w:r w:rsidRPr="00F30BF3">
        <w:rPr>
          <w:rFonts w:ascii="Book Antiqua" w:hAnsi="Book Antiqua"/>
          <w:bCs/>
          <w:sz w:val="24"/>
          <w:szCs w:val="24"/>
        </w:rPr>
        <w:t xml:space="preserve"> </w:t>
      </w:r>
      <w:proofErr w:type="spellStart"/>
      <w:r w:rsidRPr="00F30BF3">
        <w:rPr>
          <w:rFonts w:ascii="Book Antiqua" w:hAnsi="Book Antiqua"/>
          <w:bCs/>
          <w:sz w:val="24"/>
          <w:szCs w:val="24"/>
        </w:rPr>
        <w:t>Gazdag</w:t>
      </w:r>
      <w:proofErr w:type="spellEnd"/>
      <w:r w:rsidRPr="00F30BF3">
        <w:rPr>
          <w:rFonts w:ascii="Book Antiqua" w:hAnsi="Book Antiqua"/>
          <w:bCs/>
          <w:sz w:val="24"/>
          <w:szCs w:val="24"/>
        </w:rPr>
        <w:t xml:space="preserve"> (0000-0002-6914-8041); Gabor S </w:t>
      </w:r>
      <w:proofErr w:type="spellStart"/>
      <w:r w:rsidRPr="00F30BF3">
        <w:rPr>
          <w:rFonts w:ascii="Book Antiqua" w:hAnsi="Book Antiqua"/>
          <w:bCs/>
          <w:sz w:val="24"/>
          <w:szCs w:val="24"/>
        </w:rPr>
        <w:t>Ungvari</w:t>
      </w:r>
      <w:proofErr w:type="spellEnd"/>
      <w:r w:rsidRPr="00F30BF3">
        <w:rPr>
          <w:rFonts w:ascii="Book Antiqua" w:hAnsi="Book Antiqua"/>
          <w:bCs/>
          <w:sz w:val="24"/>
          <w:szCs w:val="24"/>
        </w:rPr>
        <w:t xml:space="preserve"> (</w:t>
      </w:r>
      <w:r w:rsidRPr="00F30BF3">
        <w:rPr>
          <w:rFonts w:ascii="Book Antiqua" w:hAnsi="Book Antiqua" w:cs="Arial"/>
          <w:sz w:val="24"/>
          <w:szCs w:val="24"/>
          <w:shd w:val="clear" w:color="auto" w:fill="FFFFFF"/>
        </w:rPr>
        <w:t>0000-0003-4821-4764</w:t>
      </w:r>
      <w:r w:rsidRPr="00F30BF3">
        <w:rPr>
          <w:rFonts w:ascii="Book Antiqua" w:hAnsi="Book Antiqua"/>
          <w:bCs/>
          <w:sz w:val="24"/>
          <w:szCs w:val="24"/>
        </w:rPr>
        <w:t>)</w:t>
      </w:r>
      <w:r w:rsidRPr="000A0E33">
        <w:rPr>
          <w:rFonts w:ascii="Book Antiqua" w:hAnsi="Book Antiqua" w:hint="eastAsia"/>
          <w:bCs/>
          <w:sz w:val="24"/>
          <w:szCs w:val="24"/>
        </w:rPr>
        <w:t>.</w:t>
      </w:r>
    </w:p>
    <w:p w:rsidR="00CD2A52" w:rsidRPr="000A0E33" w:rsidRDefault="00CD2A52" w:rsidP="00CD2A52">
      <w:pPr>
        <w:adjustRightInd w:val="0"/>
        <w:snapToGrid w:val="0"/>
        <w:spacing w:line="360" w:lineRule="auto"/>
        <w:rPr>
          <w:rFonts w:ascii="Book Antiqua" w:hAnsi="Book Antiqua"/>
          <w:bCs/>
          <w:sz w:val="24"/>
          <w:szCs w:val="24"/>
        </w:rPr>
      </w:pPr>
    </w:p>
    <w:p w:rsidR="00CD2A52" w:rsidRPr="000A0E33" w:rsidRDefault="00CD2A52" w:rsidP="00CD2A52">
      <w:pPr>
        <w:pStyle w:val="Normal1"/>
        <w:widowControl w:val="0"/>
        <w:suppressAutoHyphens w:val="0"/>
        <w:adjustRightInd w:val="0"/>
        <w:snapToGrid w:val="0"/>
        <w:spacing w:line="360" w:lineRule="auto"/>
        <w:jc w:val="both"/>
        <w:rPr>
          <w:rFonts w:eastAsia="宋体"/>
          <w:b/>
          <w:color w:val="auto"/>
          <w:lang w:val="en-US" w:eastAsia="zh-CN"/>
        </w:rPr>
      </w:pPr>
      <w:r w:rsidRPr="00F30BF3">
        <w:rPr>
          <w:b/>
          <w:color w:val="auto"/>
          <w:lang w:val="en-US"/>
        </w:rPr>
        <w:t>Author contributions:</w:t>
      </w:r>
      <w:r w:rsidRPr="00F30BF3">
        <w:t xml:space="preserve"> </w:t>
      </w:r>
      <w:r w:rsidRPr="00F30BF3">
        <w:rPr>
          <w:color w:val="auto"/>
          <w:lang w:val="en-US"/>
        </w:rPr>
        <w:t>Both authors contributed equally to the conception of this work</w:t>
      </w:r>
      <w:r w:rsidRPr="000A0E33">
        <w:rPr>
          <w:rFonts w:eastAsia="宋体" w:hint="eastAsia"/>
          <w:color w:val="auto"/>
          <w:lang w:val="en-US" w:eastAsia="zh-CN"/>
        </w:rPr>
        <w:t>;</w:t>
      </w:r>
      <w:r w:rsidRPr="00F30BF3">
        <w:rPr>
          <w:color w:val="auto"/>
          <w:lang w:val="en-US"/>
        </w:rPr>
        <w:t xml:space="preserve"> </w:t>
      </w:r>
      <w:r w:rsidRPr="00F30BF3">
        <w:rPr>
          <w:color w:val="auto"/>
          <w:shd w:val="clear" w:color="auto" w:fill="FFFFFF"/>
        </w:rPr>
        <w:t>Gazdag G</w:t>
      </w:r>
      <w:r w:rsidRPr="00F30BF3">
        <w:rPr>
          <w:color w:val="auto"/>
          <w:lang w:val="en-US"/>
        </w:rPr>
        <w:t xml:space="preserve"> drafted the text; </w:t>
      </w:r>
      <w:proofErr w:type="spellStart"/>
      <w:r w:rsidRPr="00F30BF3">
        <w:rPr>
          <w:color w:val="auto"/>
          <w:lang w:val="en-US"/>
        </w:rPr>
        <w:t>Ungvari</w:t>
      </w:r>
      <w:proofErr w:type="spellEnd"/>
      <w:r w:rsidRPr="00F30BF3">
        <w:rPr>
          <w:color w:val="auto"/>
          <w:lang w:val="en-US"/>
        </w:rPr>
        <w:t xml:space="preserve"> </w:t>
      </w:r>
      <w:r>
        <w:rPr>
          <w:color w:val="auto"/>
          <w:lang w:val="en-US"/>
        </w:rPr>
        <w:t>GS</w:t>
      </w:r>
      <w:r w:rsidRPr="00F30BF3">
        <w:rPr>
          <w:color w:val="auto"/>
          <w:lang w:val="en-US"/>
        </w:rPr>
        <w:t xml:space="preserve"> reviewed, commented on and corrected the manuscript</w:t>
      </w:r>
      <w:r w:rsidRPr="000A0E33">
        <w:rPr>
          <w:rFonts w:eastAsia="宋体" w:hint="eastAsia"/>
          <w:color w:val="auto"/>
          <w:lang w:val="en-US" w:eastAsia="zh-CN"/>
        </w:rPr>
        <w:t>;</w:t>
      </w:r>
      <w:r w:rsidRPr="00F30BF3">
        <w:rPr>
          <w:color w:val="auto"/>
          <w:lang w:val="en-US"/>
        </w:rPr>
        <w:t xml:space="preserve"> both authors approved the final version of the text.</w:t>
      </w:r>
    </w:p>
    <w:p w:rsidR="00CD2A52" w:rsidRPr="000A0E33" w:rsidRDefault="00CD2A52" w:rsidP="00CD2A52">
      <w:pPr>
        <w:pStyle w:val="Normal1"/>
        <w:widowControl w:val="0"/>
        <w:suppressAutoHyphens w:val="0"/>
        <w:adjustRightInd w:val="0"/>
        <w:snapToGrid w:val="0"/>
        <w:spacing w:line="360" w:lineRule="auto"/>
        <w:jc w:val="both"/>
        <w:rPr>
          <w:rFonts w:eastAsia="宋体"/>
          <w:color w:val="auto"/>
          <w:lang w:val="en-US" w:eastAsia="zh-CN"/>
        </w:rPr>
      </w:pPr>
    </w:p>
    <w:p w:rsidR="00CD2A52" w:rsidRPr="00F30BF3" w:rsidRDefault="00CD2A52" w:rsidP="00CD2A52">
      <w:pPr>
        <w:adjustRightInd w:val="0"/>
        <w:snapToGrid w:val="0"/>
        <w:spacing w:line="360" w:lineRule="auto"/>
        <w:rPr>
          <w:rFonts w:ascii="Book Antiqua" w:hAnsi="Book Antiqua"/>
          <w:sz w:val="24"/>
          <w:szCs w:val="24"/>
        </w:rPr>
      </w:pPr>
      <w:r w:rsidRPr="00837218">
        <w:rPr>
          <w:rFonts w:ascii="Book Antiqua" w:hAnsi="Book Antiqua"/>
          <w:b/>
          <w:color w:val="000000"/>
          <w:sz w:val="24"/>
          <w:szCs w:val="24"/>
        </w:rPr>
        <w:lastRenderedPageBreak/>
        <w:t>Conflict-of-interest statement:</w:t>
      </w:r>
      <w:r w:rsidRPr="00837218">
        <w:rPr>
          <w:rFonts w:ascii="Book Antiqua" w:hAnsi="Book Antiqua"/>
          <w:color w:val="000000"/>
          <w:sz w:val="24"/>
          <w:szCs w:val="24"/>
        </w:rPr>
        <w:t xml:space="preserve"> </w:t>
      </w:r>
      <w:r w:rsidRPr="00F30BF3">
        <w:rPr>
          <w:rFonts w:ascii="Book Antiqua" w:hAnsi="Book Antiqua"/>
          <w:sz w:val="24"/>
          <w:szCs w:val="24"/>
        </w:rPr>
        <w:t xml:space="preserve">The authors have no conflicts of interest to declare. </w:t>
      </w:r>
    </w:p>
    <w:p w:rsidR="00CD2A52" w:rsidRPr="000A0E33" w:rsidRDefault="00CD2A52" w:rsidP="00CD2A52">
      <w:pPr>
        <w:adjustRightInd w:val="0"/>
        <w:snapToGrid w:val="0"/>
        <w:spacing w:line="360" w:lineRule="auto"/>
        <w:rPr>
          <w:rFonts w:ascii="Book Antiqua" w:hAnsi="Book Antiqua"/>
          <w:sz w:val="24"/>
          <w:szCs w:val="24"/>
        </w:rPr>
      </w:pPr>
    </w:p>
    <w:p w:rsidR="00CD2A52" w:rsidRPr="00F30BF3" w:rsidRDefault="00CD2A52" w:rsidP="00CD2A52">
      <w:pPr>
        <w:spacing w:line="360" w:lineRule="auto"/>
        <w:rPr>
          <w:rFonts w:ascii="Book Antiqua" w:eastAsia="MS Mincho" w:hAnsi="Book Antiqua"/>
          <w:b/>
          <w:color w:val="000000"/>
          <w:sz w:val="24"/>
          <w:szCs w:val="24"/>
          <w:lang w:eastAsia="it-IT"/>
        </w:rPr>
      </w:pPr>
      <w:r w:rsidRPr="00F30BF3">
        <w:rPr>
          <w:rFonts w:ascii="Book Antiqua" w:eastAsia="MS Mincho" w:hAnsi="Book Antiqua"/>
          <w:b/>
          <w:color w:val="000000"/>
          <w:sz w:val="24"/>
          <w:szCs w:val="24"/>
          <w:lang w:eastAsia="it-IT"/>
        </w:rPr>
        <w:t xml:space="preserve">Open-Access: </w:t>
      </w:r>
      <w:r w:rsidRPr="00F30BF3">
        <w:rPr>
          <w:rFonts w:ascii="Book Antiqua" w:eastAsia="MS Mincho" w:hAnsi="Book Antiqua"/>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D2A52" w:rsidRPr="00F30BF3" w:rsidRDefault="00CD2A52" w:rsidP="00CD2A52">
      <w:pPr>
        <w:adjustRightInd w:val="0"/>
        <w:snapToGrid w:val="0"/>
        <w:spacing w:line="360" w:lineRule="auto"/>
        <w:rPr>
          <w:rFonts w:ascii="Book Antiqua" w:hAnsi="Book Antiqua"/>
          <w:color w:val="000000"/>
          <w:sz w:val="24"/>
          <w:szCs w:val="24"/>
        </w:rPr>
      </w:pPr>
    </w:p>
    <w:p w:rsidR="00CD2A52" w:rsidRPr="00F30BF3" w:rsidRDefault="00CD2A52" w:rsidP="00CD2A52">
      <w:pPr>
        <w:adjustRightInd w:val="0"/>
        <w:snapToGrid w:val="0"/>
        <w:spacing w:line="360" w:lineRule="auto"/>
        <w:rPr>
          <w:rFonts w:ascii="Book Antiqua" w:hAnsi="Book Antiqua" w:cs="Arial Unicode MS"/>
          <w:color w:val="000000"/>
          <w:sz w:val="24"/>
          <w:szCs w:val="24"/>
        </w:rPr>
      </w:pPr>
      <w:r w:rsidRPr="00F30BF3">
        <w:rPr>
          <w:rFonts w:ascii="Book Antiqua" w:hAnsi="Book Antiqua" w:cs="Arial Unicode MS"/>
          <w:b/>
          <w:color w:val="000000"/>
          <w:sz w:val="24"/>
          <w:szCs w:val="24"/>
        </w:rPr>
        <w:t>Manuscript source:</w:t>
      </w:r>
      <w:r w:rsidRPr="00F30BF3">
        <w:rPr>
          <w:rFonts w:ascii="Book Antiqua" w:hAnsi="Book Antiqua" w:cs="Arial Unicode MS"/>
          <w:color w:val="000000"/>
          <w:sz w:val="24"/>
          <w:szCs w:val="24"/>
        </w:rPr>
        <w:t xml:space="preserve"> Invited manuscript</w:t>
      </w:r>
    </w:p>
    <w:p w:rsidR="00CD2A52" w:rsidRPr="000A0E33" w:rsidRDefault="00CD2A52" w:rsidP="00CD2A52">
      <w:pPr>
        <w:adjustRightInd w:val="0"/>
        <w:snapToGrid w:val="0"/>
        <w:spacing w:line="360" w:lineRule="auto"/>
        <w:rPr>
          <w:rFonts w:ascii="Book Antiqua" w:hAnsi="Book Antiqua"/>
          <w:sz w:val="24"/>
          <w:szCs w:val="24"/>
        </w:rPr>
      </w:pPr>
    </w:p>
    <w:p w:rsidR="00CD2A52" w:rsidRPr="000A0E33" w:rsidRDefault="00CD2A52" w:rsidP="00CD2A52">
      <w:pPr>
        <w:adjustRightInd w:val="0"/>
        <w:snapToGrid w:val="0"/>
        <w:spacing w:line="360" w:lineRule="auto"/>
        <w:rPr>
          <w:rFonts w:ascii="Book Antiqua" w:hAnsi="Book Antiqua" w:cs="Book Antiqua"/>
          <w:bCs/>
          <w:sz w:val="24"/>
          <w:szCs w:val="24"/>
          <w:shd w:val="clear" w:color="auto" w:fill="FFFFFF"/>
        </w:rPr>
      </w:pPr>
      <w:r>
        <w:rPr>
          <w:rFonts w:ascii="Book Antiqua" w:hAnsi="Book Antiqua" w:cs="Book Antiqua"/>
          <w:b/>
          <w:bCs/>
          <w:sz w:val="24"/>
          <w:szCs w:val="24"/>
          <w:shd w:val="clear" w:color="auto" w:fill="FFFFFF"/>
        </w:rPr>
        <w:t>Corresponding author to:</w:t>
      </w:r>
      <w:r w:rsidRPr="000A0E33">
        <w:rPr>
          <w:rFonts w:ascii="Book Antiqua" w:hAnsi="Book Antiqua" w:cs="Book Antiqua" w:hint="eastAsia"/>
          <w:b/>
          <w:bCs/>
          <w:sz w:val="24"/>
          <w:szCs w:val="24"/>
          <w:shd w:val="clear" w:color="auto" w:fill="FFFFFF"/>
        </w:rPr>
        <w:t xml:space="preserve"> </w:t>
      </w:r>
      <w:proofErr w:type="spellStart"/>
      <w:r w:rsidRPr="00F30BF3">
        <w:rPr>
          <w:rFonts w:ascii="Book Antiqua" w:hAnsi="Book Antiqua" w:cs="Book Antiqua"/>
          <w:b/>
          <w:bCs/>
          <w:sz w:val="24"/>
          <w:szCs w:val="24"/>
          <w:shd w:val="clear" w:color="auto" w:fill="FFFFFF"/>
        </w:rPr>
        <w:t>Gábor</w:t>
      </w:r>
      <w:proofErr w:type="spellEnd"/>
      <w:r w:rsidRPr="00F30BF3">
        <w:rPr>
          <w:rFonts w:ascii="Book Antiqua" w:hAnsi="Book Antiqua" w:cs="Book Antiqua"/>
          <w:b/>
          <w:bCs/>
          <w:sz w:val="24"/>
          <w:szCs w:val="24"/>
          <w:shd w:val="clear" w:color="auto" w:fill="FFFFFF"/>
        </w:rPr>
        <w:t xml:space="preserve"> </w:t>
      </w:r>
      <w:proofErr w:type="spellStart"/>
      <w:r w:rsidRPr="00F30BF3">
        <w:rPr>
          <w:rFonts w:ascii="Book Antiqua" w:hAnsi="Book Antiqua" w:cs="Book Antiqua"/>
          <w:b/>
          <w:bCs/>
          <w:sz w:val="24"/>
          <w:szCs w:val="24"/>
          <w:shd w:val="clear" w:color="auto" w:fill="FFFFFF"/>
        </w:rPr>
        <w:t>Gazdag</w:t>
      </w:r>
      <w:proofErr w:type="spellEnd"/>
      <w:r w:rsidRPr="00F30BF3">
        <w:rPr>
          <w:rFonts w:ascii="Book Antiqua" w:hAnsi="Book Antiqua" w:cs="Book Antiqua"/>
          <w:b/>
          <w:bCs/>
          <w:sz w:val="24"/>
          <w:szCs w:val="24"/>
          <w:shd w:val="clear" w:color="auto" w:fill="FFFFFF"/>
        </w:rPr>
        <w:t xml:space="preserve"> MD, PhD, Associate Professor</w:t>
      </w:r>
      <w:r w:rsidRPr="000A0E33">
        <w:rPr>
          <w:rFonts w:ascii="Book Antiqua" w:hAnsi="Book Antiqua" w:cs="Book Antiqua" w:hint="eastAsia"/>
          <w:b/>
          <w:bCs/>
          <w:sz w:val="24"/>
          <w:szCs w:val="24"/>
          <w:shd w:val="clear" w:color="auto" w:fill="FFFFFF"/>
        </w:rPr>
        <w:t>,</w:t>
      </w:r>
      <w:r w:rsidRPr="00F30BF3">
        <w:rPr>
          <w:rFonts w:ascii="Book Antiqua" w:hAnsi="Book Antiqua" w:cs="Book Antiqua"/>
          <w:bCs/>
          <w:sz w:val="24"/>
          <w:szCs w:val="24"/>
          <w:shd w:val="clear" w:color="auto" w:fill="FFFFFF"/>
        </w:rPr>
        <w:t xml:space="preserve"> </w:t>
      </w:r>
      <w:r w:rsidRPr="00C324B1">
        <w:rPr>
          <w:rFonts w:ascii="Book Antiqua" w:hAnsi="Book Antiqua" w:cs="Book Antiqua" w:hint="eastAsia"/>
          <w:sz w:val="24"/>
          <w:szCs w:val="24"/>
        </w:rPr>
        <w:t>First</w:t>
      </w:r>
      <w:r w:rsidRPr="00F30BF3">
        <w:rPr>
          <w:rFonts w:ascii="Book Antiqua" w:hAnsi="Book Antiqua" w:cs="Book Antiqua"/>
          <w:bCs/>
          <w:sz w:val="24"/>
          <w:szCs w:val="24"/>
          <w:shd w:val="clear" w:color="auto" w:fill="FFFFFF"/>
        </w:rPr>
        <w:t xml:space="preserve"> Department of Psychiatry and Psychiatric Rehabilitation, </w:t>
      </w:r>
      <w:proofErr w:type="spellStart"/>
      <w:r w:rsidRPr="00F30BF3">
        <w:rPr>
          <w:rFonts w:ascii="Book Antiqua" w:hAnsi="Book Antiqua" w:cs="Book Antiqua"/>
          <w:bCs/>
          <w:sz w:val="24"/>
          <w:szCs w:val="24"/>
          <w:shd w:val="clear" w:color="auto" w:fill="FFFFFF"/>
        </w:rPr>
        <w:t>Jahn</w:t>
      </w:r>
      <w:proofErr w:type="spellEnd"/>
      <w:r w:rsidRPr="00F30BF3">
        <w:rPr>
          <w:rFonts w:ascii="Book Antiqua" w:hAnsi="Book Antiqua" w:cs="Book Antiqua"/>
          <w:bCs/>
          <w:sz w:val="24"/>
          <w:szCs w:val="24"/>
          <w:shd w:val="clear" w:color="auto" w:fill="FFFFFF"/>
        </w:rPr>
        <w:t xml:space="preserve"> </w:t>
      </w:r>
      <w:proofErr w:type="spellStart"/>
      <w:r w:rsidRPr="00F30BF3">
        <w:rPr>
          <w:rFonts w:ascii="Book Antiqua" w:hAnsi="Book Antiqua" w:cs="Book Antiqua"/>
          <w:bCs/>
          <w:sz w:val="24"/>
          <w:szCs w:val="24"/>
          <w:shd w:val="clear" w:color="auto" w:fill="FFFFFF"/>
        </w:rPr>
        <w:t>Ferenc</w:t>
      </w:r>
      <w:proofErr w:type="spellEnd"/>
      <w:r w:rsidRPr="00F30BF3">
        <w:rPr>
          <w:rFonts w:ascii="Book Antiqua" w:hAnsi="Book Antiqua" w:cs="Book Antiqua"/>
          <w:bCs/>
          <w:sz w:val="24"/>
          <w:szCs w:val="24"/>
          <w:shd w:val="clear" w:color="auto" w:fill="FFFFFF"/>
        </w:rPr>
        <w:t xml:space="preserve"> South Pest Hospital,</w:t>
      </w:r>
      <w:r w:rsidRPr="000A0E33">
        <w:rPr>
          <w:rFonts w:ascii="Book Antiqua" w:hAnsi="Book Antiqua" w:cs="Book Antiqua" w:hint="eastAsia"/>
          <w:bCs/>
          <w:sz w:val="24"/>
          <w:szCs w:val="24"/>
          <w:shd w:val="clear" w:color="auto" w:fill="FFFFFF"/>
        </w:rPr>
        <w:t xml:space="preserve"> </w:t>
      </w:r>
      <w:proofErr w:type="spellStart"/>
      <w:r w:rsidRPr="00F30BF3">
        <w:rPr>
          <w:rFonts w:ascii="Book Antiqua" w:hAnsi="Book Antiqua" w:cs="Book Antiqua"/>
          <w:bCs/>
          <w:sz w:val="24"/>
          <w:szCs w:val="24"/>
          <w:shd w:val="clear" w:color="auto" w:fill="FFFFFF"/>
        </w:rPr>
        <w:t>Köves</w:t>
      </w:r>
      <w:proofErr w:type="spellEnd"/>
      <w:r w:rsidRPr="00F30BF3">
        <w:rPr>
          <w:rFonts w:ascii="Book Antiqua" w:hAnsi="Book Antiqua" w:cs="Book Antiqua"/>
          <w:bCs/>
          <w:sz w:val="24"/>
          <w:szCs w:val="24"/>
          <w:shd w:val="clear" w:color="auto" w:fill="FFFFFF"/>
        </w:rPr>
        <w:t xml:space="preserve"> </w:t>
      </w:r>
      <w:proofErr w:type="spellStart"/>
      <w:r w:rsidRPr="00F30BF3">
        <w:rPr>
          <w:rFonts w:ascii="Book Antiqua" w:hAnsi="Book Antiqua" w:cs="Book Antiqua"/>
          <w:bCs/>
          <w:sz w:val="24"/>
          <w:szCs w:val="24"/>
          <w:shd w:val="clear" w:color="auto" w:fill="FFFFFF"/>
        </w:rPr>
        <w:t>út</w:t>
      </w:r>
      <w:proofErr w:type="spellEnd"/>
      <w:r w:rsidRPr="00F30BF3">
        <w:rPr>
          <w:rFonts w:ascii="Book Antiqua" w:hAnsi="Book Antiqua" w:cs="Book Antiqua"/>
          <w:bCs/>
          <w:sz w:val="24"/>
          <w:szCs w:val="24"/>
          <w:shd w:val="clear" w:color="auto" w:fill="FFFFFF"/>
        </w:rPr>
        <w:t xml:space="preserve"> 1, Budapest</w:t>
      </w:r>
      <w:r w:rsidRPr="00C324B1">
        <w:rPr>
          <w:rFonts w:ascii="Book Antiqua" w:hAnsi="Book Antiqua" w:cs="Book Antiqua" w:hint="eastAsia"/>
          <w:bCs/>
          <w:sz w:val="24"/>
          <w:szCs w:val="24"/>
          <w:shd w:val="clear" w:color="auto" w:fill="FFFFFF"/>
        </w:rPr>
        <w:t xml:space="preserve"> </w:t>
      </w:r>
      <w:r w:rsidRPr="00F30BF3">
        <w:rPr>
          <w:rFonts w:ascii="Book Antiqua" w:hAnsi="Book Antiqua" w:cs="Book Antiqua"/>
          <w:bCs/>
          <w:sz w:val="24"/>
          <w:szCs w:val="24"/>
          <w:shd w:val="clear" w:color="auto" w:fill="FFFFFF"/>
        </w:rPr>
        <w:t>1204, Hungary</w:t>
      </w:r>
      <w:r w:rsidRPr="000A0E33">
        <w:rPr>
          <w:rFonts w:ascii="Book Antiqua" w:hAnsi="Book Antiqua" w:cs="Book Antiqua" w:hint="eastAsia"/>
          <w:bCs/>
          <w:sz w:val="24"/>
          <w:szCs w:val="24"/>
          <w:shd w:val="clear" w:color="auto" w:fill="FFFFFF"/>
        </w:rPr>
        <w:t xml:space="preserve">. </w:t>
      </w:r>
      <w:r w:rsidRPr="00C324B1">
        <w:rPr>
          <w:rFonts w:ascii="Book Antiqua" w:hAnsi="Book Antiqua" w:cs="Book Antiqua"/>
          <w:bCs/>
          <w:sz w:val="24"/>
          <w:szCs w:val="24"/>
          <w:shd w:val="clear" w:color="auto" w:fill="FFFFFF"/>
        </w:rPr>
        <w:t>gazdag@lamb.hu</w:t>
      </w:r>
    </w:p>
    <w:p w:rsidR="00CD2A52" w:rsidRPr="000A0E33" w:rsidRDefault="00CD2A52" w:rsidP="00CD2A52">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Telephone:</w:t>
      </w:r>
      <w:r w:rsidRPr="000A0E33">
        <w:rPr>
          <w:rFonts w:ascii="Book Antiqua" w:hAnsi="Book Antiqua" w:hint="eastAsia"/>
          <w:b/>
          <w:color w:val="000000"/>
          <w:sz w:val="24"/>
          <w:szCs w:val="24"/>
        </w:rPr>
        <w:t xml:space="preserve"> </w:t>
      </w:r>
      <w:r w:rsidRPr="00F30BF3">
        <w:rPr>
          <w:rFonts w:ascii="Book Antiqua" w:hAnsi="Book Antiqua" w:cs="Book Antiqua"/>
          <w:bCs/>
          <w:sz w:val="24"/>
          <w:szCs w:val="24"/>
          <w:shd w:val="clear" w:color="auto" w:fill="FFFFFF"/>
        </w:rPr>
        <w:t>+36-1-2896200</w:t>
      </w:r>
    </w:p>
    <w:p w:rsidR="00CD2A52" w:rsidRPr="000A0E33" w:rsidRDefault="00CD2A52" w:rsidP="00CD2A52">
      <w:pPr>
        <w:adjustRightInd w:val="0"/>
        <w:snapToGrid w:val="0"/>
        <w:spacing w:line="360" w:lineRule="auto"/>
        <w:rPr>
          <w:rFonts w:ascii="Book Antiqua" w:hAnsi="Book Antiqua" w:cs="Book Antiqua"/>
          <w:b/>
          <w:bCs/>
          <w:sz w:val="24"/>
          <w:szCs w:val="24"/>
          <w:shd w:val="clear" w:color="auto" w:fill="FFFFFF"/>
        </w:rPr>
      </w:pPr>
    </w:p>
    <w:p w:rsidR="00CD2A52" w:rsidRPr="00C324B1" w:rsidRDefault="00CD2A52" w:rsidP="00CD2A52">
      <w:pPr>
        <w:adjustRightInd w:val="0"/>
        <w:snapToGrid w:val="0"/>
        <w:spacing w:line="360" w:lineRule="auto"/>
        <w:rPr>
          <w:rFonts w:ascii="Book Antiqua" w:hAnsi="Book Antiqua"/>
          <w:color w:val="000000"/>
          <w:sz w:val="24"/>
          <w:szCs w:val="24"/>
        </w:rPr>
      </w:pPr>
      <w:r w:rsidRPr="00C324B1">
        <w:rPr>
          <w:rFonts w:ascii="Book Antiqua" w:hAnsi="Book Antiqua"/>
          <w:b/>
          <w:color w:val="000000"/>
          <w:sz w:val="24"/>
          <w:szCs w:val="24"/>
        </w:rPr>
        <w:t>Received:</w:t>
      </w:r>
      <w:r w:rsidRPr="00C324B1">
        <w:rPr>
          <w:rFonts w:ascii="Book Antiqua" w:hAnsi="Book Antiqua"/>
          <w:color w:val="000000"/>
          <w:sz w:val="24"/>
          <w:szCs w:val="24"/>
        </w:rPr>
        <w:t xml:space="preserve"> </w:t>
      </w:r>
      <w:r>
        <w:rPr>
          <w:rFonts w:ascii="Book Antiqua" w:hAnsi="Book Antiqua" w:cs="Arial" w:hint="eastAsia"/>
          <w:color w:val="000000"/>
          <w:sz w:val="24"/>
          <w:szCs w:val="24"/>
        </w:rPr>
        <w:t>September</w:t>
      </w:r>
      <w:r w:rsidRPr="00C324B1">
        <w:rPr>
          <w:rFonts w:ascii="Book Antiqua" w:hAnsi="Book Antiqua" w:cs="Arial" w:hint="eastAsia"/>
          <w:color w:val="000000"/>
          <w:sz w:val="24"/>
          <w:szCs w:val="24"/>
        </w:rPr>
        <w:t xml:space="preserve"> </w:t>
      </w:r>
      <w:r>
        <w:rPr>
          <w:rFonts w:ascii="Book Antiqua" w:hAnsi="Book Antiqua" w:cs="Arial" w:hint="eastAsia"/>
          <w:color w:val="000000"/>
          <w:sz w:val="24"/>
          <w:szCs w:val="24"/>
        </w:rPr>
        <w:t>6</w:t>
      </w:r>
      <w:r w:rsidRPr="00C324B1">
        <w:rPr>
          <w:rFonts w:ascii="Book Antiqua" w:hAnsi="Book Antiqua" w:cs="Arial" w:hint="eastAsia"/>
          <w:color w:val="000000"/>
          <w:sz w:val="24"/>
          <w:szCs w:val="24"/>
        </w:rPr>
        <w:t>, 2018</w:t>
      </w:r>
    </w:p>
    <w:p w:rsidR="00CD2A52" w:rsidRPr="00C324B1" w:rsidRDefault="00CD2A52" w:rsidP="00CD2A52">
      <w:pPr>
        <w:adjustRightInd w:val="0"/>
        <w:snapToGrid w:val="0"/>
        <w:spacing w:line="360" w:lineRule="auto"/>
        <w:rPr>
          <w:rFonts w:ascii="Book Antiqua" w:hAnsi="Book Antiqua"/>
          <w:color w:val="000000"/>
          <w:sz w:val="24"/>
          <w:szCs w:val="24"/>
        </w:rPr>
      </w:pPr>
      <w:r w:rsidRPr="00C324B1">
        <w:rPr>
          <w:rFonts w:ascii="Book Antiqua" w:hAnsi="Book Antiqua"/>
          <w:b/>
          <w:color w:val="000000"/>
          <w:sz w:val="24"/>
          <w:szCs w:val="24"/>
        </w:rPr>
        <w:t>Peer-review started:</w:t>
      </w:r>
      <w:r w:rsidRPr="00C324B1">
        <w:rPr>
          <w:rFonts w:ascii="Book Antiqua" w:hAnsi="Book Antiqua"/>
          <w:color w:val="000000"/>
          <w:sz w:val="24"/>
          <w:szCs w:val="24"/>
        </w:rPr>
        <w:t xml:space="preserve"> </w:t>
      </w:r>
      <w:r>
        <w:rPr>
          <w:rFonts w:ascii="Book Antiqua" w:hAnsi="Book Antiqua" w:cs="Arial" w:hint="eastAsia"/>
          <w:color w:val="000000"/>
          <w:sz w:val="24"/>
          <w:szCs w:val="24"/>
        </w:rPr>
        <w:t>September</w:t>
      </w:r>
      <w:r w:rsidRPr="00C324B1">
        <w:rPr>
          <w:rFonts w:ascii="Book Antiqua" w:hAnsi="Book Antiqua" w:cs="Arial" w:hint="eastAsia"/>
          <w:color w:val="000000"/>
          <w:sz w:val="24"/>
          <w:szCs w:val="24"/>
        </w:rPr>
        <w:t xml:space="preserve"> </w:t>
      </w:r>
      <w:r>
        <w:rPr>
          <w:rFonts w:ascii="Book Antiqua" w:hAnsi="Book Antiqua" w:cs="Arial" w:hint="eastAsia"/>
          <w:color w:val="000000"/>
          <w:sz w:val="24"/>
          <w:szCs w:val="24"/>
        </w:rPr>
        <w:t>6</w:t>
      </w:r>
      <w:r w:rsidRPr="00C324B1">
        <w:rPr>
          <w:rFonts w:ascii="Book Antiqua" w:hAnsi="Book Antiqua" w:cs="Arial" w:hint="eastAsia"/>
          <w:color w:val="000000"/>
          <w:sz w:val="24"/>
          <w:szCs w:val="24"/>
        </w:rPr>
        <w:t>, 2018</w:t>
      </w:r>
    </w:p>
    <w:p w:rsidR="00CD2A52" w:rsidRPr="00C324B1" w:rsidRDefault="00CD2A52" w:rsidP="00CD2A52">
      <w:pPr>
        <w:adjustRightInd w:val="0"/>
        <w:snapToGrid w:val="0"/>
        <w:spacing w:line="360" w:lineRule="auto"/>
        <w:rPr>
          <w:rFonts w:ascii="Book Antiqua" w:hAnsi="Book Antiqua"/>
          <w:color w:val="000000"/>
          <w:sz w:val="24"/>
          <w:szCs w:val="24"/>
        </w:rPr>
      </w:pPr>
      <w:r w:rsidRPr="00C324B1">
        <w:rPr>
          <w:rFonts w:ascii="Book Antiqua" w:hAnsi="Book Antiqua"/>
          <w:b/>
          <w:color w:val="000000"/>
          <w:sz w:val="24"/>
          <w:szCs w:val="24"/>
        </w:rPr>
        <w:t>First decision:</w:t>
      </w:r>
      <w:r w:rsidRPr="00C324B1">
        <w:rPr>
          <w:rFonts w:ascii="Book Antiqua" w:hAnsi="Book Antiqua"/>
          <w:color w:val="000000"/>
          <w:sz w:val="24"/>
          <w:szCs w:val="24"/>
        </w:rPr>
        <w:t xml:space="preserve"> </w:t>
      </w:r>
      <w:r>
        <w:rPr>
          <w:rFonts w:ascii="Book Antiqua" w:hAnsi="Book Antiqua" w:cs="Arial" w:hint="eastAsia"/>
          <w:color w:val="000000"/>
          <w:sz w:val="24"/>
          <w:szCs w:val="24"/>
        </w:rPr>
        <w:t>October</w:t>
      </w:r>
      <w:r w:rsidRPr="00C324B1">
        <w:rPr>
          <w:rFonts w:ascii="Book Antiqua" w:hAnsi="Book Antiqua" w:cs="Arial" w:hint="eastAsia"/>
          <w:color w:val="000000"/>
          <w:sz w:val="24"/>
          <w:szCs w:val="24"/>
        </w:rPr>
        <w:t xml:space="preserve"> </w:t>
      </w:r>
      <w:r>
        <w:rPr>
          <w:rFonts w:ascii="Book Antiqua" w:hAnsi="Book Antiqua" w:cs="Arial" w:hint="eastAsia"/>
          <w:color w:val="000000"/>
          <w:sz w:val="24"/>
          <w:szCs w:val="24"/>
        </w:rPr>
        <w:t>23</w:t>
      </w:r>
      <w:r w:rsidRPr="00C324B1">
        <w:rPr>
          <w:rFonts w:ascii="Book Antiqua" w:hAnsi="Book Antiqua" w:cs="Arial" w:hint="eastAsia"/>
          <w:color w:val="000000"/>
          <w:sz w:val="24"/>
          <w:szCs w:val="24"/>
        </w:rPr>
        <w:t>, 2018</w:t>
      </w:r>
    </w:p>
    <w:p w:rsidR="00CD2A52" w:rsidRPr="00C324B1" w:rsidRDefault="00CD2A52" w:rsidP="00CD2A52">
      <w:pPr>
        <w:adjustRightInd w:val="0"/>
        <w:snapToGrid w:val="0"/>
        <w:spacing w:line="360" w:lineRule="auto"/>
        <w:rPr>
          <w:rFonts w:ascii="Book Antiqua" w:hAnsi="Book Antiqua"/>
          <w:color w:val="000000"/>
          <w:sz w:val="24"/>
          <w:szCs w:val="24"/>
        </w:rPr>
      </w:pPr>
      <w:r w:rsidRPr="00C324B1">
        <w:rPr>
          <w:rFonts w:ascii="Book Antiqua" w:hAnsi="Book Antiqua"/>
          <w:b/>
          <w:color w:val="000000"/>
          <w:sz w:val="24"/>
          <w:szCs w:val="24"/>
        </w:rPr>
        <w:t>Revised:</w:t>
      </w:r>
      <w:r w:rsidRPr="00C324B1">
        <w:rPr>
          <w:rFonts w:ascii="Book Antiqua" w:hAnsi="Book Antiqua"/>
          <w:color w:val="000000"/>
          <w:sz w:val="24"/>
          <w:szCs w:val="24"/>
        </w:rPr>
        <w:t xml:space="preserve"> </w:t>
      </w:r>
      <w:r>
        <w:rPr>
          <w:rFonts w:ascii="Book Antiqua" w:hAnsi="Book Antiqua" w:cs="Arial" w:hint="eastAsia"/>
          <w:color w:val="000000"/>
          <w:sz w:val="24"/>
          <w:szCs w:val="24"/>
        </w:rPr>
        <w:t>October</w:t>
      </w:r>
      <w:r w:rsidRPr="00C324B1">
        <w:rPr>
          <w:rFonts w:ascii="Book Antiqua" w:hAnsi="Book Antiqua" w:cs="Arial" w:hint="eastAsia"/>
          <w:color w:val="000000"/>
          <w:sz w:val="24"/>
          <w:szCs w:val="24"/>
        </w:rPr>
        <w:t xml:space="preserve"> </w:t>
      </w:r>
      <w:r>
        <w:rPr>
          <w:rFonts w:ascii="Book Antiqua" w:hAnsi="Book Antiqua" w:cs="Arial" w:hint="eastAsia"/>
          <w:color w:val="000000"/>
          <w:sz w:val="24"/>
          <w:szCs w:val="24"/>
        </w:rPr>
        <w:t>29</w:t>
      </w:r>
      <w:r w:rsidRPr="00C324B1">
        <w:rPr>
          <w:rFonts w:ascii="Book Antiqua" w:hAnsi="Book Antiqua" w:cs="Arial" w:hint="eastAsia"/>
          <w:color w:val="000000"/>
          <w:sz w:val="24"/>
          <w:szCs w:val="24"/>
        </w:rPr>
        <w:t>, 2018</w:t>
      </w:r>
    </w:p>
    <w:p w:rsidR="00CD2A52" w:rsidRPr="00C324B1" w:rsidRDefault="00CD2A52" w:rsidP="00CD2A52">
      <w:pPr>
        <w:adjustRightInd w:val="0"/>
        <w:snapToGrid w:val="0"/>
        <w:spacing w:line="360" w:lineRule="auto"/>
        <w:rPr>
          <w:rFonts w:ascii="Book Antiqua" w:hAnsi="Book Antiqua"/>
          <w:color w:val="000000"/>
          <w:sz w:val="24"/>
          <w:szCs w:val="24"/>
        </w:rPr>
      </w:pPr>
      <w:r w:rsidRPr="00C324B1">
        <w:rPr>
          <w:rFonts w:ascii="Book Antiqua" w:hAnsi="Book Antiqua"/>
          <w:b/>
          <w:color w:val="000000"/>
          <w:sz w:val="24"/>
          <w:szCs w:val="24"/>
        </w:rPr>
        <w:t>Accepted:</w:t>
      </w:r>
      <w:r w:rsidRPr="00C324B1">
        <w:rPr>
          <w:rFonts w:ascii="Book Antiqua" w:hAnsi="Book Antiqua"/>
          <w:color w:val="000000"/>
          <w:sz w:val="24"/>
          <w:szCs w:val="24"/>
        </w:rPr>
        <w:t xml:space="preserve"> </w:t>
      </w:r>
      <w:r w:rsidRPr="000738DD">
        <w:rPr>
          <w:rFonts w:ascii="Book Antiqua" w:hAnsi="Book Antiqua"/>
          <w:color w:val="000000"/>
          <w:sz w:val="24"/>
          <w:szCs w:val="24"/>
        </w:rPr>
        <w:t>December 11, 2018</w:t>
      </w:r>
    </w:p>
    <w:p w:rsidR="00CD2A52" w:rsidRPr="00C324B1" w:rsidRDefault="00CD2A52" w:rsidP="00CD2A52">
      <w:pPr>
        <w:adjustRightInd w:val="0"/>
        <w:snapToGrid w:val="0"/>
        <w:spacing w:line="360" w:lineRule="auto"/>
        <w:rPr>
          <w:rFonts w:ascii="Book Antiqua" w:hAnsi="Book Antiqua"/>
          <w:b/>
          <w:color w:val="000000"/>
          <w:sz w:val="24"/>
          <w:szCs w:val="24"/>
        </w:rPr>
      </w:pPr>
      <w:r w:rsidRPr="00C324B1">
        <w:rPr>
          <w:rFonts w:ascii="Book Antiqua" w:hAnsi="Book Antiqua"/>
          <w:b/>
          <w:color w:val="000000"/>
          <w:sz w:val="24"/>
          <w:szCs w:val="24"/>
        </w:rPr>
        <w:t>Article in press:</w:t>
      </w:r>
      <w:r>
        <w:rPr>
          <w:rFonts w:ascii="Book Antiqua" w:hAnsi="Book Antiqua" w:hint="eastAsia"/>
          <w:b/>
          <w:color w:val="000000"/>
          <w:sz w:val="24"/>
          <w:szCs w:val="24"/>
        </w:rPr>
        <w:t xml:space="preserve"> </w:t>
      </w:r>
      <w:r w:rsidRPr="000738DD">
        <w:rPr>
          <w:rFonts w:ascii="Book Antiqua" w:hAnsi="Book Antiqua"/>
          <w:color w:val="000000"/>
          <w:sz w:val="24"/>
          <w:szCs w:val="24"/>
        </w:rPr>
        <w:t>December 11, 2018</w:t>
      </w:r>
    </w:p>
    <w:p w:rsidR="00CD2A52" w:rsidRPr="00C324B1" w:rsidRDefault="00CD2A52" w:rsidP="00CD2A52">
      <w:pPr>
        <w:adjustRightInd w:val="0"/>
        <w:snapToGrid w:val="0"/>
        <w:spacing w:line="360" w:lineRule="auto"/>
        <w:rPr>
          <w:rFonts w:ascii="Book Antiqua" w:hAnsi="Book Antiqua"/>
          <w:b/>
          <w:color w:val="000000"/>
          <w:sz w:val="24"/>
          <w:szCs w:val="24"/>
        </w:rPr>
      </w:pPr>
      <w:r w:rsidRPr="00C324B1">
        <w:rPr>
          <w:rFonts w:ascii="Book Antiqua" w:hAnsi="Book Antiqua"/>
          <w:b/>
          <w:color w:val="000000"/>
          <w:sz w:val="24"/>
          <w:szCs w:val="24"/>
        </w:rPr>
        <w:t>Published online:</w:t>
      </w:r>
      <w:r>
        <w:rPr>
          <w:rFonts w:ascii="Book Antiqua" w:hAnsi="Book Antiqua" w:hint="eastAsia"/>
          <w:b/>
          <w:color w:val="000000"/>
          <w:sz w:val="24"/>
          <w:szCs w:val="24"/>
        </w:rPr>
        <w:t xml:space="preserve"> </w:t>
      </w:r>
      <w:r w:rsidRPr="000738DD">
        <w:rPr>
          <w:rFonts w:ascii="Book Antiqua" w:hAnsi="Book Antiqua"/>
          <w:color w:val="000000"/>
          <w:sz w:val="24"/>
          <w:szCs w:val="24"/>
        </w:rPr>
        <w:t>January 4, 2019</w:t>
      </w:r>
    </w:p>
    <w:p w:rsidR="00CD2A52" w:rsidRPr="000A0E33" w:rsidRDefault="00CD2A52" w:rsidP="00CD2A52">
      <w:pPr>
        <w:adjustRightInd w:val="0"/>
        <w:snapToGrid w:val="0"/>
        <w:spacing w:line="360" w:lineRule="auto"/>
        <w:rPr>
          <w:rFonts w:ascii="Book Antiqua" w:hAnsi="Book Antiqua"/>
          <w:sz w:val="24"/>
          <w:szCs w:val="24"/>
          <w:shd w:val="clear" w:color="auto" w:fill="FFFFFF"/>
        </w:rPr>
      </w:pPr>
      <w:r>
        <w:rPr>
          <w:rFonts w:ascii="Book Antiqua" w:hAnsi="Book Antiqua" w:cs="Book Antiqua"/>
          <w:bCs/>
          <w:sz w:val="24"/>
          <w:szCs w:val="24"/>
          <w:shd w:val="clear" w:color="auto" w:fill="FFFFFF"/>
        </w:rPr>
        <w:br w:type="page"/>
      </w:r>
      <w:r>
        <w:rPr>
          <w:rFonts w:ascii="Book Antiqua" w:hAnsi="Book Antiqua"/>
          <w:b/>
          <w:sz w:val="24"/>
          <w:szCs w:val="24"/>
          <w:shd w:val="clear" w:color="auto" w:fill="FFFFFF"/>
        </w:rPr>
        <w:lastRenderedPageBreak/>
        <w:t>Abstract</w:t>
      </w:r>
    </w:p>
    <w:p w:rsidR="00CD2A52" w:rsidRPr="000A0E33" w:rsidRDefault="00CD2A52" w:rsidP="00CD2A52">
      <w:pPr>
        <w:adjustRightInd w:val="0"/>
        <w:snapToGrid w:val="0"/>
        <w:spacing w:line="360" w:lineRule="auto"/>
        <w:rPr>
          <w:rFonts w:ascii="Book Antiqua" w:hAnsi="Book Antiqua"/>
          <w:sz w:val="24"/>
          <w:szCs w:val="24"/>
          <w:shd w:val="clear" w:color="auto" w:fill="FFFFFF"/>
        </w:rPr>
      </w:pPr>
      <w:r w:rsidRPr="00F30BF3">
        <w:rPr>
          <w:rFonts w:ascii="Book Antiqua" w:hAnsi="Book Antiqua"/>
          <w:sz w:val="24"/>
          <w:szCs w:val="24"/>
          <w:shd w:val="clear" w:color="auto" w:fill="FFFFFF"/>
        </w:rPr>
        <w:t>Electroconvulsive therapy (ECT), which is among the oldest and most controversial treatments in the field of psychiatry, has its 80</w:t>
      </w:r>
      <w:r w:rsidRPr="00F30BF3">
        <w:rPr>
          <w:rFonts w:ascii="Book Antiqua" w:hAnsi="Book Antiqua"/>
          <w:sz w:val="24"/>
          <w:szCs w:val="24"/>
          <w:shd w:val="clear" w:color="auto" w:fill="FFFFFF"/>
          <w:vertAlign w:val="superscript"/>
        </w:rPr>
        <w:t>th</w:t>
      </w:r>
      <w:r w:rsidRPr="00F30BF3">
        <w:rPr>
          <w:rFonts w:ascii="Book Antiqua" w:hAnsi="Book Antiqua"/>
          <w:sz w:val="24"/>
          <w:szCs w:val="24"/>
          <w:shd w:val="clear" w:color="auto" w:fill="FFFFFF"/>
        </w:rPr>
        <w:t xml:space="preserve"> birthday this year. In this brief historical overview, the discovery of the therapeutic effects of convulsive therapy by </w:t>
      </w:r>
      <w:proofErr w:type="spellStart"/>
      <w:r w:rsidRPr="00F30BF3">
        <w:rPr>
          <w:rFonts w:ascii="Book Antiqua" w:hAnsi="Book Antiqua"/>
          <w:sz w:val="24"/>
          <w:szCs w:val="24"/>
          <w:shd w:val="clear" w:color="auto" w:fill="FFFFFF"/>
        </w:rPr>
        <w:t>Laszló</w:t>
      </w:r>
      <w:proofErr w:type="spellEnd"/>
      <w:r w:rsidRPr="00F30BF3">
        <w:rPr>
          <w:rFonts w:ascii="Book Antiqua" w:hAnsi="Book Antiqua"/>
          <w:sz w:val="24"/>
          <w:szCs w:val="24"/>
          <w:shd w:val="clear" w:color="auto" w:fill="FFFFFF"/>
        </w:rPr>
        <w:t xml:space="preserve"> </w:t>
      </w:r>
      <w:proofErr w:type="spell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rPr>
        <w:t xml:space="preserve">, and the circumstances that motivated </w:t>
      </w:r>
      <w:proofErr w:type="spellStart"/>
      <w:r w:rsidRPr="00F30BF3">
        <w:rPr>
          <w:rFonts w:ascii="Book Antiqua" w:hAnsi="Book Antiqua"/>
          <w:sz w:val="24"/>
          <w:szCs w:val="24"/>
          <w:shd w:val="clear" w:color="auto" w:fill="FFFFFF"/>
        </w:rPr>
        <w:t>Ugo</w:t>
      </w:r>
      <w:proofErr w:type="spellEnd"/>
      <w:r w:rsidRPr="00F30BF3">
        <w:rPr>
          <w:rFonts w:ascii="Book Antiqua" w:hAnsi="Book Antiqua"/>
          <w:sz w:val="24"/>
          <w:szCs w:val="24"/>
          <w:shd w:val="clear" w:color="auto" w:fill="FFFFFF"/>
        </w:rPr>
        <w:t xml:space="preserve"> </w:t>
      </w:r>
      <w:proofErr w:type="spellStart"/>
      <w:r w:rsidRPr="00F30BF3">
        <w:rPr>
          <w:rFonts w:ascii="Book Antiqua" w:hAnsi="Book Antiqua"/>
          <w:sz w:val="24"/>
          <w:szCs w:val="24"/>
          <w:shd w:val="clear" w:color="auto" w:fill="FFFFFF"/>
        </w:rPr>
        <w:t>Cerletti</w:t>
      </w:r>
      <w:proofErr w:type="spellEnd"/>
      <w:r w:rsidRPr="00F30BF3">
        <w:rPr>
          <w:rFonts w:ascii="Book Antiqua" w:hAnsi="Book Antiqua"/>
          <w:sz w:val="24"/>
          <w:szCs w:val="24"/>
          <w:shd w:val="clear" w:color="auto" w:fill="FFFFFF"/>
        </w:rPr>
        <w:t xml:space="preserve"> and </w:t>
      </w:r>
      <w:proofErr w:type="spellStart"/>
      <w:r w:rsidRPr="00F30BF3">
        <w:rPr>
          <w:rFonts w:ascii="Book Antiqua" w:hAnsi="Book Antiqua"/>
          <w:sz w:val="24"/>
          <w:szCs w:val="24"/>
          <w:shd w:val="clear" w:color="auto" w:fill="FFFFFF"/>
        </w:rPr>
        <w:t>Lucio</w:t>
      </w:r>
      <w:proofErr w:type="spellEnd"/>
      <w:r w:rsidRPr="00F30BF3">
        <w:rPr>
          <w:rFonts w:ascii="Book Antiqua" w:hAnsi="Book Antiqua"/>
          <w:sz w:val="24"/>
          <w:szCs w:val="24"/>
          <w:shd w:val="clear" w:color="auto" w:fill="FFFFFF"/>
        </w:rPr>
        <w:t xml:space="preserve"> </w:t>
      </w:r>
      <w:proofErr w:type="spellStart"/>
      <w:r w:rsidRPr="00F30BF3">
        <w:rPr>
          <w:rFonts w:ascii="Book Antiqua" w:hAnsi="Book Antiqua"/>
          <w:sz w:val="24"/>
          <w:szCs w:val="24"/>
          <w:shd w:val="clear" w:color="auto" w:fill="FFFFFF"/>
        </w:rPr>
        <w:t>Bini</w:t>
      </w:r>
      <w:proofErr w:type="spellEnd"/>
      <w:r w:rsidRPr="00F30BF3">
        <w:rPr>
          <w:rFonts w:ascii="Book Antiqua" w:hAnsi="Book Antiqua"/>
          <w:sz w:val="24"/>
          <w:szCs w:val="24"/>
          <w:shd w:val="clear" w:color="auto" w:fill="FFFFFF"/>
        </w:rPr>
        <w:t xml:space="preserve"> to use electricity as a means of seizure induction are described. </w:t>
      </w:r>
      <w:proofErr w:type="spellStart"/>
      <w:r w:rsidRPr="00F30BF3">
        <w:rPr>
          <w:rFonts w:ascii="Book Antiqua" w:hAnsi="Book Antiqua"/>
          <w:sz w:val="24"/>
          <w:szCs w:val="24"/>
          <w:shd w:val="clear" w:color="auto" w:fill="FFFFFF"/>
        </w:rPr>
        <w:t>Meduna’s</w:t>
      </w:r>
      <w:proofErr w:type="spellEnd"/>
      <w:r w:rsidRPr="00F30BF3">
        <w:rPr>
          <w:rFonts w:ascii="Book Antiqua" w:hAnsi="Book Antiqua"/>
          <w:sz w:val="24"/>
          <w:szCs w:val="24"/>
          <w:shd w:val="clear" w:color="auto" w:fill="FFFFFF"/>
        </w:rPr>
        <w:t xml:space="preserve"> original theory about the antagonism between epilepsy and schizophrenia has been replaced by hypotheses on the mechanism of action of ECT. The position of ECT in modern psychiatry is also discussed with special attention to its most important clinical indications, including catatonia, and pre- and postpartum affective and psychotic states that are responsive to ECT and in which ECT may even be lifesaving. Adverse effects and comparison of ECT with </w:t>
      </w:r>
      <w:r w:rsidRPr="00F30BF3">
        <w:rPr>
          <w:rFonts w:ascii="Book Antiqua" w:hAnsi="Book Antiqua"/>
          <w:sz w:val="24"/>
          <w:szCs w:val="24"/>
        </w:rPr>
        <w:t>recently developed brain stimulation methods</w:t>
      </w:r>
      <w:r w:rsidRPr="00F30BF3">
        <w:rPr>
          <w:rFonts w:ascii="Book Antiqua" w:hAnsi="Book Antiqua"/>
          <w:sz w:val="24"/>
          <w:szCs w:val="24"/>
          <w:shd w:val="clear" w:color="auto" w:fill="FFFFFF"/>
        </w:rPr>
        <w:t xml:space="preserve"> are also reviewed. The negative media portrayal of ECT and its earlier misuse may have contributed to its negative professional and public perceptions indicated repeatedly in attitude surveys. This negative attitude has played an important role in the decreasing use of ECT in the developed world and a reduction in access to ECT, which constitutes a violation of psychiatric patients’ right to an effective</w:t>
      </w:r>
      <w:r>
        <w:rPr>
          <w:rFonts w:ascii="Book Antiqua" w:hAnsi="Book Antiqua"/>
          <w:sz w:val="24"/>
          <w:szCs w:val="24"/>
          <w:shd w:val="clear" w:color="auto" w:fill="FFFFFF"/>
        </w:rPr>
        <w:t xml:space="preserve"> treatment. </w:t>
      </w:r>
    </w:p>
    <w:p w:rsidR="00CD2A52" w:rsidRPr="00F30BF3" w:rsidRDefault="00CD2A52" w:rsidP="00CD2A52">
      <w:pPr>
        <w:adjustRightInd w:val="0"/>
        <w:snapToGrid w:val="0"/>
        <w:spacing w:line="360" w:lineRule="auto"/>
        <w:rPr>
          <w:rFonts w:ascii="Book Antiqua" w:hAnsi="Book Antiqua"/>
          <w:sz w:val="24"/>
          <w:szCs w:val="24"/>
          <w:shd w:val="clear" w:color="auto" w:fill="FFFFFF"/>
        </w:rPr>
      </w:pPr>
    </w:p>
    <w:p w:rsidR="00CD2A52" w:rsidRPr="00F30BF3" w:rsidRDefault="00CD2A52" w:rsidP="00CD2A52">
      <w:pPr>
        <w:adjustRightInd w:val="0"/>
        <w:snapToGrid w:val="0"/>
        <w:spacing w:line="360" w:lineRule="auto"/>
        <w:rPr>
          <w:rFonts w:ascii="Book Antiqua" w:hAnsi="Book Antiqua"/>
          <w:sz w:val="24"/>
          <w:szCs w:val="24"/>
          <w:shd w:val="clear" w:color="auto" w:fill="FFFFFF"/>
        </w:rPr>
      </w:pPr>
      <w:r w:rsidRPr="00F30BF3">
        <w:rPr>
          <w:rFonts w:ascii="Book Antiqua" w:hAnsi="Book Antiqua"/>
          <w:b/>
          <w:sz w:val="24"/>
          <w:szCs w:val="24"/>
          <w:shd w:val="clear" w:color="auto" w:fill="FFFFFF"/>
        </w:rPr>
        <w:t>Key</w:t>
      </w:r>
      <w:r w:rsidRPr="000A0E33">
        <w:rPr>
          <w:rFonts w:ascii="Book Antiqua" w:hAnsi="Book Antiqua" w:hint="eastAsia"/>
          <w:b/>
          <w:sz w:val="24"/>
          <w:szCs w:val="24"/>
          <w:shd w:val="clear" w:color="auto" w:fill="FFFFFF"/>
        </w:rPr>
        <w:t xml:space="preserve"> </w:t>
      </w:r>
      <w:r w:rsidRPr="00F30BF3">
        <w:rPr>
          <w:rFonts w:ascii="Book Antiqua" w:hAnsi="Book Antiqua"/>
          <w:b/>
          <w:sz w:val="24"/>
          <w:szCs w:val="24"/>
          <w:shd w:val="clear" w:color="auto" w:fill="FFFFFF"/>
        </w:rPr>
        <w:t>words</w:t>
      </w:r>
      <w:r w:rsidRPr="00F30BF3">
        <w:rPr>
          <w:rFonts w:ascii="Book Antiqua" w:hAnsi="Book Antiqua"/>
          <w:sz w:val="24"/>
          <w:szCs w:val="24"/>
          <w:shd w:val="clear" w:color="auto" w:fill="FFFFFF"/>
        </w:rPr>
        <w:t>: Electroconvulsive therapy</w:t>
      </w:r>
      <w:r>
        <w:rPr>
          <w:rFonts w:ascii="Book Antiqua" w:hAnsi="Book Antiqua"/>
          <w:sz w:val="24"/>
          <w:szCs w:val="24"/>
          <w:shd w:val="clear" w:color="auto" w:fill="FFFFFF"/>
        </w:rPr>
        <w:t>;</w:t>
      </w:r>
      <w:r w:rsidRPr="00F30BF3">
        <w:rPr>
          <w:rFonts w:ascii="Book Antiqua" w:hAnsi="Book Antiqua"/>
          <w:sz w:val="24"/>
          <w:szCs w:val="24"/>
          <w:shd w:val="clear" w:color="auto" w:fill="FFFFFF"/>
        </w:rPr>
        <w:t xml:space="preserve"> History</w:t>
      </w:r>
      <w:r>
        <w:rPr>
          <w:rFonts w:ascii="Book Antiqua" w:hAnsi="Book Antiqua"/>
          <w:sz w:val="24"/>
          <w:szCs w:val="24"/>
          <w:shd w:val="clear" w:color="auto" w:fill="FFFFFF"/>
        </w:rPr>
        <w:t>;</w:t>
      </w:r>
      <w:r w:rsidRPr="00F30BF3">
        <w:rPr>
          <w:rFonts w:ascii="Book Antiqua" w:hAnsi="Book Antiqua"/>
          <w:sz w:val="24"/>
          <w:szCs w:val="24"/>
          <w:shd w:val="clear" w:color="auto" w:fill="FFFFFF"/>
        </w:rPr>
        <w:t xml:space="preserve"> Indications</w:t>
      </w:r>
      <w:r>
        <w:rPr>
          <w:rFonts w:ascii="Book Antiqua" w:hAnsi="Book Antiqua"/>
          <w:sz w:val="24"/>
          <w:szCs w:val="24"/>
          <w:shd w:val="clear" w:color="auto" w:fill="FFFFFF"/>
        </w:rPr>
        <w:t>;</w:t>
      </w:r>
      <w:r w:rsidRPr="00F30BF3">
        <w:rPr>
          <w:rFonts w:ascii="Book Antiqua" w:hAnsi="Book Antiqua"/>
          <w:sz w:val="24"/>
          <w:szCs w:val="24"/>
          <w:shd w:val="clear" w:color="auto" w:fill="FFFFFF"/>
        </w:rPr>
        <w:t xml:space="preserve"> Utilization</w:t>
      </w:r>
      <w:r>
        <w:rPr>
          <w:rFonts w:ascii="Book Antiqua" w:hAnsi="Book Antiqua"/>
          <w:sz w:val="24"/>
          <w:szCs w:val="24"/>
          <w:shd w:val="clear" w:color="auto" w:fill="FFFFFF"/>
        </w:rPr>
        <w:t>;</w:t>
      </w:r>
      <w:r w:rsidRPr="00F30BF3">
        <w:rPr>
          <w:rFonts w:ascii="Book Antiqua" w:hAnsi="Book Antiqua"/>
          <w:sz w:val="24"/>
          <w:szCs w:val="24"/>
          <w:shd w:val="clear" w:color="auto" w:fill="FFFFFF"/>
        </w:rPr>
        <w:t xml:space="preserve"> Attitudes</w:t>
      </w:r>
    </w:p>
    <w:p w:rsidR="00CD2A52" w:rsidRPr="000A0E33" w:rsidRDefault="00CD2A52" w:rsidP="00CD2A52">
      <w:pPr>
        <w:adjustRightInd w:val="0"/>
        <w:snapToGrid w:val="0"/>
        <w:spacing w:line="360" w:lineRule="auto"/>
        <w:rPr>
          <w:rFonts w:ascii="Book Antiqua" w:hAnsi="Book Antiqua"/>
          <w:sz w:val="24"/>
          <w:szCs w:val="24"/>
          <w:shd w:val="clear" w:color="auto" w:fill="FFFFFF"/>
        </w:rPr>
      </w:pPr>
    </w:p>
    <w:p w:rsidR="00CD2A52" w:rsidRPr="00C324B1" w:rsidRDefault="00CD2A52" w:rsidP="00CD2A52">
      <w:pPr>
        <w:adjustRightInd w:val="0"/>
        <w:snapToGrid w:val="0"/>
        <w:spacing w:line="360" w:lineRule="auto"/>
        <w:rPr>
          <w:rFonts w:ascii="Book Antiqua" w:hAnsi="Book Antiqua" w:cs="Tahoma"/>
          <w:color w:val="000000"/>
          <w:sz w:val="24"/>
          <w:szCs w:val="24"/>
        </w:rPr>
      </w:pPr>
      <w:bookmarkStart w:id="4" w:name="OLE_LINK148"/>
      <w:bookmarkStart w:id="5" w:name="OLE_LINK149"/>
      <w:bookmarkStart w:id="6" w:name="OLE_LINK200"/>
      <w:bookmarkStart w:id="7" w:name="OLE_LINK288"/>
      <w:bookmarkStart w:id="8" w:name="OLE_LINK1864"/>
      <w:bookmarkStart w:id="9" w:name="OLE_LINK16"/>
      <w:bookmarkStart w:id="10" w:name="OLE_LINK382"/>
      <w:bookmarkStart w:id="11" w:name="OLE_LINK306"/>
      <w:bookmarkStart w:id="12" w:name="OLE_LINK569"/>
      <w:bookmarkStart w:id="13" w:name="OLE_LINK682"/>
      <w:bookmarkStart w:id="14" w:name="OLE_LINK49"/>
      <w:proofErr w:type="gramStart"/>
      <w:r w:rsidRPr="00C324B1">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9</w:t>
      </w:r>
      <w:r w:rsidRPr="00C324B1">
        <w:rPr>
          <w:rFonts w:ascii="Book Antiqua" w:hAnsi="Book Antiqua" w:cs="Tahoma"/>
          <w:b/>
          <w:color w:val="000000"/>
          <w:sz w:val="24"/>
          <w:szCs w:val="24"/>
          <w:lang w:eastAsia="ja-JP"/>
        </w:rPr>
        <w:t>.</w:t>
      </w:r>
      <w:proofErr w:type="gramEnd"/>
      <w:r w:rsidRPr="00C324B1">
        <w:rPr>
          <w:rFonts w:ascii="Book Antiqua" w:hAnsi="Book Antiqua" w:cs="Tahoma"/>
          <w:color w:val="000000"/>
          <w:sz w:val="24"/>
          <w:szCs w:val="24"/>
          <w:lang w:eastAsia="ja-JP"/>
        </w:rPr>
        <w:t xml:space="preserve"> </w:t>
      </w:r>
      <w:proofErr w:type="gramStart"/>
      <w:r w:rsidRPr="00C324B1">
        <w:rPr>
          <w:rFonts w:ascii="Book Antiqua" w:hAnsi="Book Antiqua" w:cs="Tahoma"/>
          <w:color w:val="000000"/>
          <w:sz w:val="24"/>
          <w:szCs w:val="24"/>
          <w:lang w:eastAsia="ja-JP"/>
        </w:rPr>
        <w:t xml:space="preserve">Published by </w:t>
      </w:r>
      <w:proofErr w:type="spellStart"/>
      <w:r w:rsidRPr="00C324B1">
        <w:rPr>
          <w:rFonts w:ascii="Book Antiqua" w:hAnsi="Book Antiqua" w:cs="Tahoma"/>
          <w:color w:val="000000"/>
          <w:sz w:val="24"/>
          <w:szCs w:val="24"/>
          <w:lang w:eastAsia="ja-JP"/>
        </w:rPr>
        <w:t>Baishideng</w:t>
      </w:r>
      <w:proofErr w:type="spellEnd"/>
      <w:r w:rsidRPr="00C324B1">
        <w:rPr>
          <w:rFonts w:ascii="Book Antiqua" w:hAnsi="Book Antiqua" w:cs="Tahoma"/>
          <w:color w:val="000000"/>
          <w:sz w:val="24"/>
          <w:szCs w:val="24"/>
          <w:lang w:eastAsia="ja-JP"/>
        </w:rPr>
        <w:t xml:space="preserve"> Publishing Group Inc.</w:t>
      </w:r>
      <w:proofErr w:type="gramEnd"/>
      <w:r w:rsidRPr="00C324B1">
        <w:rPr>
          <w:rFonts w:ascii="Book Antiqua" w:hAnsi="Book Antiqua" w:cs="Tahoma"/>
          <w:color w:val="000000"/>
          <w:sz w:val="24"/>
          <w:szCs w:val="24"/>
          <w:lang w:eastAsia="ja-JP"/>
        </w:rPr>
        <w:t xml:space="preserve"> All rights reserved.</w:t>
      </w:r>
      <w:bookmarkEnd w:id="4"/>
      <w:bookmarkEnd w:id="5"/>
      <w:bookmarkEnd w:id="6"/>
      <w:bookmarkEnd w:id="7"/>
      <w:bookmarkEnd w:id="8"/>
      <w:bookmarkEnd w:id="9"/>
      <w:bookmarkEnd w:id="10"/>
      <w:bookmarkEnd w:id="11"/>
      <w:bookmarkEnd w:id="12"/>
      <w:bookmarkEnd w:id="13"/>
    </w:p>
    <w:bookmarkEnd w:id="14"/>
    <w:p w:rsidR="00CD2A52" w:rsidRPr="000A0E33" w:rsidRDefault="00CD2A52" w:rsidP="00CD2A52">
      <w:pPr>
        <w:adjustRightInd w:val="0"/>
        <w:snapToGrid w:val="0"/>
        <w:spacing w:line="360" w:lineRule="auto"/>
        <w:rPr>
          <w:rFonts w:ascii="Book Antiqua" w:hAnsi="Book Antiqua"/>
          <w:sz w:val="24"/>
          <w:szCs w:val="24"/>
          <w:shd w:val="clear" w:color="auto" w:fill="FFFFFF"/>
        </w:rPr>
      </w:pPr>
    </w:p>
    <w:p w:rsidR="00CD2A52" w:rsidRPr="00F30BF3" w:rsidRDefault="00CD2A52" w:rsidP="00CD2A52">
      <w:pPr>
        <w:adjustRightInd w:val="0"/>
        <w:snapToGrid w:val="0"/>
        <w:spacing w:line="360" w:lineRule="auto"/>
        <w:rPr>
          <w:rFonts w:ascii="Book Antiqua" w:hAnsi="Book Antiqua"/>
          <w:sz w:val="24"/>
          <w:szCs w:val="24"/>
          <w:shd w:val="clear" w:color="auto" w:fill="FFFFFF"/>
        </w:rPr>
      </w:pPr>
      <w:r w:rsidRPr="00F30BF3">
        <w:rPr>
          <w:rFonts w:ascii="Book Antiqua" w:hAnsi="Book Antiqua"/>
          <w:b/>
          <w:sz w:val="24"/>
          <w:szCs w:val="24"/>
          <w:shd w:val="clear" w:color="auto" w:fill="FFFFFF"/>
        </w:rPr>
        <w:t>Core tip</w:t>
      </w:r>
      <w:r w:rsidRPr="000A0E33">
        <w:rPr>
          <w:rFonts w:ascii="Book Antiqua" w:hAnsi="Book Antiqua" w:hint="eastAsia"/>
          <w:b/>
          <w:sz w:val="24"/>
          <w:szCs w:val="24"/>
          <w:shd w:val="clear" w:color="auto" w:fill="FFFFFF"/>
        </w:rPr>
        <w:t>:</w:t>
      </w:r>
      <w:r w:rsidRPr="00F30BF3">
        <w:rPr>
          <w:rFonts w:ascii="Book Antiqua" w:hAnsi="Book Antiqua"/>
          <w:sz w:val="24"/>
          <w:szCs w:val="24"/>
          <w:shd w:val="clear" w:color="auto" w:fill="FFFFFF"/>
        </w:rPr>
        <w:t xml:space="preserve"> Electroconvulsive therapy (ECT), which is among the most controversial psychiatric treatments, has its 80</w:t>
      </w:r>
      <w:r w:rsidRPr="00F30BF3">
        <w:rPr>
          <w:rFonts w:ascii="Book Antiqua" w:hAnsi="Book Antiqua"/>
          <w:sz w:val="24"/>
          <w:szCs w:val="24"/>
          <w:shd w:val="clear" w:color="auto" w:fill="FFFFFF"/>
          <w:vertAlign w:val="superscript"/>
        </w:rPr>
        <w:t>th</w:t>
      </w:r>
      <w:r w:rsidRPr="00F30BF3">
        <w:rPr>
          <w:rFonts w:ascii="Book Antiqua" w:hAnsi="Book Antiqua"/>
          <w:sz w:val="24"/>
          <w:szCs w:val="24"/>
          <w:shd w:val="clear" w:color="auto" w:fill="FFFFFF"/>
        </w:rPr>
        <w:t xml:space="preserve"> birthday this year. The introduction of convulsive therapy to psychiatry and changes in seizure induction from chemical to electrical are outlined. The place of ECT in contemporary psychiatry, particularly its most important </w:t>
      </w:r>
      <w:proofErr w:type="gramStart"/>
      <w:r w:rsidRPr="00F30BF3">
        <w:rPr>
          <w:rFonts w:ascii="Book Antiqua" w:hAnsi="Book Antiqua"/>
          <w:sz w:val="24"/>
          <w:szCs w:val="24"/>
          <w:shd w:val="clear" w:color="auto" w:fill="FFFFFF"/>
        </w:rPr>
        <w:lastRenderedPageBreak/>
        <w:t>clinical</w:t>
      </w:r>
      <w:proofErr w:type="gramEnd"/>
      <w:r w:rsidRPr="00F30BF3">
        <w:rPr>
          <w:rFonts w:ascii="Book Antiqua" w:hAnsi="Book Antiqua"/>
          <w:sz w:val="24"/>
          <w:szCs w:val="24"/>
          <w:shd w:val="clear" w:color="auto" w:fill="FFFFFF"/>
        </w:rPr>
        <w:t xml:space="preserve"> indications, is briefly discussed. Negative media representation and historical misuse are likely to have contributed to negative professional and public attitudes towards ECT and, consequently, </w:t>
      </w:r>
      <w:r>
        <w:rPr>
          <w:rFonts w:ascii="Book Antiqua" w:hAnsi="Book Antiqua"/>
          <w:sz w:val="24"/>
          <w:szCs w:val="24"/>
          <w:shd w:val="clear" w:color="auto" w:fill="FFFFFF"/>
        </w:rPr>
        <w:t>it</w:t>
      </w:r>
      <w:r w:rsidRPr="00F30BF3">
        <w:rPr>
          <w:rFonts w:ascii="Book Antiqua" w:hAnsi="Book Antiqua"/>
          <w:sz w:val="24"/>
          <w:szCs w:val="24"/>
          <w:shd w:val="clear" w:color="auto" w:fill="FFFFFF"/>
        </w:rPr>
        <w:t xml:space="preserve"> decreased use. Recent limitations of access to effective treatment in many parts of the world constitute a violation of patients’ rights.</w:t>
      </w:r>
    </w:p>
    <w:p w:rsidR="00CD2A52" w:rsidRPr="00F30BF3" w:rsidRDefault="00CD2A52" w:rsidP="00CD2A52">
      <w:pPr>
        <w:adjustRightInd w:val="0"/>
        <w:snapToGrid w:val="0"/>
        <w:spacing w:line="360" w:lineRule="auto"/>
        <w:rPr>
          <w:rFonts w:ascii="Book Antiqua" w:hAnsi="Book Antiqua"/>
          <w:sz w:val="24"/>
          <w:szCs w:val="24"/>
          <w:shd w:val="clear" w:color="auto" w:fill="FFFFFF"/>
        </w:rPr>
      </w:pPr>
    </w:p>
    <w:p w:rsidR="00CD2A52" w:rsidRPr="00CD2A52" w:rsidRDefault="00BC0D1B" w:rsidP="00CD2A52">
      <w:pPr>
        <w:rPr>
          <w:rFonts w:ascii="Book Antiqua" w:hAnsi="Book Antiqua"/>
          <w:sz w:val="24"/>
          <w:szCs w:val="24"/>
          <w:shd w:val="clear" w:color="auto" w:fill="FFFFFF"/>
        </w:rPr>
      </w:pPr>
      <w:r w:rsidRPr="00BC0D1B">
        <w:rPr>
          <w:rFonts w:ascii="Book Antiqua" w:hAnsi="Book Antiqua"/>
          <w:b/>
          <w:sz w:val="24"/>
          <w:szCs w:val="24"/>
          <w:lang w:val="en-GB"/>
        </w:rPr>
        <w:t>Citation</w:t>
      </w:r>
      <w:r w:rsidRPr="00BC0D1B">
        <w:rPr>
          <w:rFonts w:ascii="Book Antiqua" w:hAnsi="Book Antiqua"/>
          <w:sz w:val="24"/>
          <w:szCs w:val="24"/>
          <w:lang w:val="en-GB"/>
        </w:rPr>
        <w:t>:</w:t>
      </w:r>
      <w:r>
        <w:rPr>
          <w:rFonts w:ascii="Book Antiqua" w:hAnsi="Book Antiqua" w:hint="eastAsia"/>
          <w:sz w:val="24"/>
          <w:szCs w:val="24"/>
          <w:lang w:val="en-GB"/>
        </w:rPr>
        <w:t xml:space="preserve"> </w:t>
      </w:r>
      <w:proofErr w:type="spellStart"/>
      <w:r w:rsidR="00CD2A52" w:rsidRPr="00C324B1">
        <w:rPr>
          <w:rFonts w:ascii="Book Antiqua" w:hAnsi="Book Antiqua"/>
          <w:sz w:val="24"/>
          <w:szCs w:val="24"/>
          <w:shd w:val="clear" w:color="auto" w:fill="FFFFFF"/>
        </w:rPr>
        <w:t>Gazdag</w:t>
      </w:r>
      <w:proofErr w:type="spellEnd"/>
      <w:r w:rsidR="00CD2A52" w:rsidRPr="000A0E33">
        <w:rPr>
          <w:rFonts w:ascii="Book Antiqua" w:hAnsi="Book Antiqua" w:hint="eastAsia"/>
          <w:sz w:val="24"/>
          <w:szCs w:val="24"/>
          <w:shd w:val="clear" w:color="auto" w:fill="FFFFFF"/>
        </w:rPr>
        <w:t xml:space="preserve"> G</w:t>
      </w:r>
      <w:r w:rsidR="00CD2A52" w:rsidRPr="00C324B1">
        <w:rPr>
          <w:rFonts w:ascii="Book Antiqua" w:hAnsi="Book Antiqua"/>
          <w:sz w:val="24"/>
          <w:szCs w:val="24"/>
          <w:shd w:val="clear" w:color="auto" w:fill="FFFFFF"/>
        </w:rPr>
        <w:t xml:space="preserve">, </w:t>
      </w:r>
      <w:proofErr w:type="spellStart"/>
      <w:r w:rsidR="00CD2A52" w:rsidRPr="00C324B1">
        <w:rPr>
          <w:rFonts w:ascii="Book Antiqua" w:hAnsi="Book Antiqua"/>
          <w:sz w:val="24"/>
          <w:szCs w:val="24"/>
          <w:shd w:val="clear" w:color="auto" w:fill="FFFFFF"/>
        </w:rPr>
        <w:t>Ungvari</w:t>
      </w:r>
      <w:proofErr w:type="spellEnd"/>
      <w:r w:rsidR="00CD2A52" w:rsidRPr="00C324B1">
        <w:rPr>
          <w:rFonts w:ascii="Book Antiqua" w:hAnsi="Book Antiqua"/>
          <w:sz w:val="24"/>
          <w:szCs w:val="24"/>
          <w:shd w:val="clear" w:color="auto" w:fill="FFFFFF"/>
        </w:rPr>
        <w:t xml:space="preserve"> </w:t>
      </w:r>
      <w:r w:rsidR="00CD2A52">
        <w:rPr>
          <w:rFonts w:ascii="Book Antiqua" w:hAnsi="Book Antiqua"/>
          <w:sz w:val="24"/>
          <w:szCs w:val="24"/>
          <w:shd w:val="clear" w:color="auto" w:fill="FFFFFF"/>
        </w:rPr>
        <w:t>G</w:t>
      </w:r>
      <w:r w:rsidR="00CD2A52" w:rsidRPr="00C324B1">
        <w:rPr>
          <w:rFonts w:ascii="Book Antiqua" w:hAnsi="Book Antiqua"/>
          <w:sz w:val="24"/>
          <w:szCs w:val="24"/>
          <w:shd w:val="clear" w:color="auto" w:fill="FFFFFF"/>
        </w:rPr>
        <w:t>S</w:t>
      </w:r>
      <w:r w:rsidR="00CD2A52" w:rsidRPr="000A0E33">
        <w:rPr>
          <w:rFonts w:ascii="Book Antiqua" w:hAnsi="Book Antiqua" w:hint="eastAsia"/>
          <w:sz w:val="24"/>
          <w:szCs w:val="24"/>
          <w:shd w:val="clear" w:color="auto" w:fill="FFFFFF"/>
        </w:rPr>
        <w:t xml:space="preserve">. </w:t>
      </w:r>
      <w:r w:rsidR="00CD2A52" w:rsidRPr="00C324B1">
        <w:rPr>
          <w:rFonts w:ascii="Book Antiqua" w:hAnsi="Book Antiqua"/>
          <w:sz w:val="24"/>
          <w:szCs w:val="24"/>
          <w:shd w:val="clear" w:color="auto" w:fill="FFFFFF"/>
        </w:rPr>
        <w:t>Electroconvulsive therapy: 80 years old and still going strong</w:t>
      </w:r>
      <w:r w:rsidR="00CD2A52" w:rsidRPr="000A0E33">
        <w:rPr>
          <w:rFonts w:ascii="Book Antiqua" w:hAnsi="Book Antiqua" w:hint="eastAsia"/>
          <w:sz w:val="24"/>
          <w:szCs w:val="24"/>
          <w:shd w:val="clear" w:color="auto" w:fill="FFFFFF"/>
        </w:rPr>
        <w:t xml:space="preserve">. </w:t>
      </w:r>
      <w:r w:rsidR="00CD2A52" w:rsidRPr="00C324B1">
        <w:rPr>
          <w:rFonts w:ascii="Book Antiqua" w:hAnsi="Book Antiqua"/>
          <w:i/>
          <w:sz w:val="24"/>
          <w:szCs w:val="24"/>
          <w:shd w:val="clear" w:color="auto" w:fill="FFFFFF"/>
        </w:rPr>
        <w:t>W</w:t>
      </w:r>
      <w:bookmarkStart w:id="15" w:name="_GoBack"/>
      <w:bookmarkEnd w:id="15"/>
      <w:r w:rsidR="00CD2A52" w:rsidRPr="00C324B1">
        <w:rPr>
          <w:rFonts w:ascii="Book Antiqua" w:hAnsi="Book Antiqua"/>
          <w:i/>
          <w:sz w:val="24"/>
          <w:szCs w:val="24"/>
          <w:shd w:val="clear" w:color="auto" w:fill="FFFFFF"/>
        </w:rPr>
        <w:t xml:space="preserve">orld J </w:t>
      </w:r>
      <w:proofErr w:type="spellStart"/>
      <w:r w:rsidR="00CD2A52" w:rsidRPr="00C324B1">
        <w:rPr>
          <w:rFonts w:ascii="Book Antiqua" w:hAnsi="Book Antiqua"/>
          <w:i/>
          <w:sz w:val="24"/>
          <w:szCs w:val="24"/>
          <w:shd w:val="clear" w:color="auto" w:fill="FFFFFF"/>
        </w:rPr>
        <w:t>Psychiatr</w:t>
      </w:r>
      <w:proofErr w:type="spellEnd"/>
      <w:r w:rsidR="00CD2A52" w:rsidRPr="00C324B1">
        <w:rPr>
          <w:rFonts w:ascii="Book Antiqua" w:hAnsi="Book Antiqua"/>
          <w:sz w:val="24"/>
          <w:szCs w:val="24"/>
          <w:shd w:val="clear" w:color="auto" w:fill="FFFFFF"/>
        </w:rPr>
        <w:t xml:space="preserve"> </w:t>
      </w:r>
      <w:r w:rsidR="00CD2A52" w:rsidRPr="00CD2A52">
        <w:rPr>
          <w:rFonts w:ascii="Book Antiqua" w:hAnsi="Book Antiqua"/>
          <w:sz w:val="24"/>
          <w:szCs w:val="24"/>
          <w:shd w:val="clear" w:color="auto" w:fill="FFFFFF"/>
        </w:rPr>
        <w:t>2019; 9(1): 1-6</w:t>
      </w:r>
    </w:p>
    <w:p w:rsidR="00CD2A52" w:rsidRPr="00CD2A52" w:rsidRDefault="00CD2A52" w:rsidP="00CD2A52">
      <w:pPr>
        <w:rPr>
          <w:rFonts w:ascii="Book Antiqua" w:hAnsi="Book Antiqua"/>
          <w:sz w:val="24"/>
          <w:szCs w:val="24"/>
          <w:shd w:val="clear" w:color="auto" w:fill="FFFFFF"/>
        </w:rPr>
      </w:pPr>
      <w:r w:rsidRPr="00CD2A52">
        <w:rPr>
          <w:rFonts w:ascii="Book Antiqua" w:hAnsi="Book Antiqua"/>
          <w:b/>
          <w:sz w:val="24"/>
          <w:szCs w:val="24"/>
          <w:shd w:val="clear" w:color="auto" w:fill="FFFFFF"/>
        </w:rPr>
        <w:t>URL:</w:t>
      </w:r>
      <w:r w:rsidRPr="00CD2A52">
        <w:rPr>
          <w:rFonts w:ascii="Book Antiqua" w:hAnsi="Book Antiqua"/>
          <w:sz w:val="24"/>
          <w:szCs w:val="24"/>
          <w:shd w:val="clear" w:color="auto" w:fill="FFFFFF"/>
        </w:rPr>
        <w:t xml:space="preserve"> https://www.wjgnet.com/2220-3206/full/v9/i1/1.htm</w:t>
      </w:r>
    </w:p>
    <w:p w:rsidR="00CD2A52" w:rsidRPr="00C324B1" w:rsidRDefault="00CD2A52" w:rsidP="00CD2A52">
      <w:pPr>
        <w:rPr>
          <w:rFonts w:ascii="Book Antiqua" w:hAnsi="Book Antiqua"/>
          <w:sz w:val="24"/>
          <w:szCs w:val="24"/>
          <w:shd w:val="clear" w:color="auto" w:fill="FFFFFF"/>
        </w:rPr>
      </w:pPr>
      <w:r w:rsidRPr="00CD2A52">
        <w:rPr>
          <w:rFonts w:ascii="Book Antiqua" w:hAnsi="Book Antiqua"/>
          <w:b/>
          <w:sz w:val="24"/>
          <w:szCs w:val="24"/>
          <w:shd w:val="clear" w:color="auto" w:fill="FFFFFF"/>
        </w:rPr>
        <w:t>DOI:</w:t>
      </w:r>
      <w:r w:rsidRPr="00CD2A52">
        <w:rPr>
          <w:rFonts w:ascii="Book Antiqua" w:hAnsi="Book Antiqua"/>
          <w:sz w:val="24"/>
          <w:szCs w:val="24"/>
          <w:shd w:val="clear" w:color="auto" w:fill="FFFFFF"/>
        </w:rPr>
        <w:t xml:space="preserve"> https://dx.doi.org/10.5498/wjp.v9.i1.1</w:t>
      </w:r>
    </w:p>
    <w:p w:rsidR="00CD2A52" w:rsidRPr="000A0E33" w:rsidRDefault="00CD2A52" w:rsidP="00CD2A52">
      <w:pPr>
        <w:adjustRightInd w:val="0"/>
        <w:snapToGrid w:val="0"/>
        <w:spacing w:line="360" w:lineRule="auto"/>
        <w:rPr>
          <w:rFonts w:ascii="Book Antiqua" w:hAnsi="Book Antiqua"/>
          <w:b/>
          <w:sz w:val="24"/>
          <w:szCs w:val="24"/>
          <w:shd w:val="clear" w:color="auto" w:fill="FFFFFF"/>
        </w:rPr>
      </w:pPr>
      <w:r>
        <w:rPr>
          <w:rFonts w:ascii="Book Antiqua" w:hAnsi="Book Antiqua"/>
          <w:b/>
          <w:sz w:val="24"/>
          <w:szCs w:val="24"/>
          <w:shd w:val="clear" w:color="auto" w:fill="FFFFFF"/>
        </w:rPr>
        <w:br w:type="page"/>
      </w:r>
      <w:r w:rsidRPr="00F30BF3">
        <w:rPr>
          <w:rFonts w:ascii="Book Antiqua" w:hAnsi="Book Antiqua"/>
          <w:b/>
          <w:sz w:val="24"/>
          <w:szCs w:val="24"/>
          <w:shd w:val="clear" w:color="auto" w:fill="FFFFFF"/>
        </w:rPr>
        <w:lastRenderedPageBreak/>
        <w:t>INTRODUCTION</w:t>
      </w:r>
    </w:p>
    <w:p w:rsidR="00CD2A52" w:rsidRPr="00C324B1" w:rsidRDefault="00CD2A52" w:rsidP="00CD2A52">
      <w:pPr>
        <w:adjustRightInd w:val="0"/>
        <w:snapToGrid w:val="0"/>
        <w:spacing w:line="360" w:lineRule="auto"/>
        <w:rPr>
          <w:rFonts w:ascii="Book Antiqua" w:hAnsi="Book Antiqua"/>
          <w:b/>
          <w:i/>
          <w:sz w:val="24"/>
          <w:szCs w:val="24"/>
          <w:shd w:val="clear" w:color="auto" w:fill="FFFFFF"/>
        </w:rPr>
      </w:pPr>
      <w:r w:rsidRPr="00C324B1">
        <w:rPr>
          <w:rFonts w:ascii="Book Antiqua" w:hAnsi="Book Antiqua"/>
          <w:b/>
          <w:i/>
          <w:sz w:val="24"/>
          <w:szCs w:val="24"/>
          <w:shd w:val="clear" w:color="auto" w:fill="FFFFFF"/>
        </w:rPr>
        <w:t>Brief historical overview</w:t>
      </w:r>
    </w:p>
    <w:p w:rsidR="00CD2A52" w:rsidRPr="000A0E33" w:rsidRDefault="00CD2A52" w:rsidP="00CD2A52">
      <w:pPr>
        <w:adjustRightInd w:val="0"/>
        <w:snapToGrid w:val="0"/>
        <w:spacing w:line="360" w:lineRule="auto"/>
        <w:rPr>
          <w:rFonts w:ascii="Book Antiqua" w:hAnsi="Book Antiqua"/>
          <w:sz w:val="24"/>
          <w:szCs w:val="24"/>
          <w:shd w:val="clear" w:color="auto" w:fill="FFFFFF"/>
        </w:rPr>
      </w:pPr>
      <w:r w:rsidRPr="00F30BF3">
        <w:rPr>
          <w:rFonts w:ascii="Book Antiqua" w:hAnsi="Book Antiqua"/>
          <w:sz w:val="24"/>
          <w:szCs w:val="24"/>
          <w:shd w:val="clear" w:color="auto" w:fill="FFFFFF"/>
        </w:rPr>
        <w:t xml:space="preserve">Electroconvulsive therapy (ECT), one of the oldest treatment methods in the field of psychiatry, was first introduced 80 years ago in Rome when </w:t>
      </w:r>
      <w:proofErr w:type="spellStart"/>
      <w:r w:rsidRPr="00F30BF3">
        <w:rPr>
          <w:rFonts w:ascii="Book Antiqua" w:hAnsi="Book Antiqua"/>
          <w:sz w:val="24"/>
          <w:szCs w:val="24"/>
          <w:shd w:val="clear" w:color="auto" w:fill="FFFFFF"/>
        </w:rPr>
        <w:t>Ugo</w:t>
      </w:r>
      <w:proofErr w:type="spellEnd"/>
      <w:r w:rsidRPr="00F30BF3">
        <w:rPr>
          <w:rFonts w:ascii="Book Antiqua" w:hAnsi="Book Antiqua"/>
          <w:sz w:val="24"/>
          <w:szCs w:val="24"/>
          <w:shd w:val="clear" w:color="auto" w:fill="FFFFFF"/>
        </w:rPr>
        <w:t xml:space="preserve"> </w:t>
      </w:r>
      <w:proofErr w:type="spellStart"/>
      <w:r w:rsidRPr="00F30BF3">
        <w:rPr>
          <w:rFonts w:ascii="Book Antiqua" w:hAnsi="Book Antiqua"/>
          <w:sz w:val="24"/>
          <w:szCs w:val="24"/>
          <w:shd w:val="clear" w:color="auto" w:fill="FFFFFF"/>
        </w:rPr>
        <w:t>Cerletti</w:t>
      </w:r>
      <w:proofErr w:type="spellEnd"/>
      <w:r w:rsidRPr="00F30BF3">
        <w:rPr>
          <w:rFonts w:ascii="Book Antiqua" w:hAnsi="Book Antiqua"/>
          <w:sz w:val="24"/>
          <w:szCs w:val="24"/>
          <w:shd w:val="clear" w:color="auto" w:fill="FFFFFF"/>
        </w:rPr>
        <w:t xml:space="preserve"> and </w:t>
      </w:r>
      <w:proofErr w:type="spellStart"/>
      <w:r w:rsidRPr="00F30BF3">
        <w:rPr>
          <w:rFonts w:ascii="Book Antiqua" w:hAnsi="Book Antiqua"/>
          <w:sz w:val="24"/>
          <w:szCs w:val="24"/>
          <w:shd w:val="clear" w:color="auto" w:fill="FFFFFF"/>
        </w:rPr>
        <w:t>Lucio</w:t>
      </w:r>
      <w:proofErr w:type="spellEnd"/>
      <w:r w:rsidRPr="00F30BF3">
        <w:rPr>
          <w:rFonts w:ascii="Book Antiqua" w:hAnsi="Book Antiqua"/>
          <w:sz w:val="24"/>
          <w:szCs w:val="24"/>
          <w:shd w:val="clear" w:color="auto" w:fill="FFFFFF"/>
        </w:rPr>
        <w:t xml:space="preserve"> </w:t>
      </w:r>
      <w:proofErr w:type="spellStart"/>
      <w:r w:rsidRPr="00F30BF3">
        <w:rPr>
          <w:rFonts w:ascii="Book Antiqua" w:hAnsi="Book Antiqua"/>
          <w:sz w:val="24"/>
          <w:szCs w:val="24"/>
          <w:shd w:val="clear" w:color="auto" w:fill="FFFFFF"/>
        </w:rPr>
        <w:t>Bini</w:t>
      </w:r>
      <w:proofErr w:type="spellEnd"/>
      <w:r w:rsidRPr="00F30BF3">
        <w:rPr>
          <w:rFonts w:ascii="Book Antiqua" w:hAnsi="Book Antiqua"/>
          <w:sz w:val="24"/>
          <w:szCs w:val="24"/>
          <w:shd w:val="clear" w:color="auto" w:fill="FFFFFF"/>
        </w:rPr>
        <w:t xml:space="preserve"> used an electric current to elicit an epileptic seizure for therapeutic </w:t>
      </w:r>
      <w:proofErr w:type="gramStart"/>
      <w:r w:rsidRPr="00F30BF3">
        <w:rPr>
          <w:rFonts w:ascii="Book Antiqua" w:hAnsi="Book Antiqua"/>
          <w:sz w:val="24"/>
          <w:szCs w:val="24"/>
          <w:shd w:val="clear" w:color="auto" w:fill="FFFFFF"/>
        </w:rPr>
        <w:t>purposes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w:t>
      </w:r>
      <w:r w:rsidRPr="00F30BF3">
        <w:rPr>
          <w:rFonts w:ascii="Book Antiqua" w:hAnsi="Book Antiqua"/>
          <w:sz w:val="24"/>
          <w:szCs w:val="24"/>
          <w:shd w:val="clear" w:color="auto" w:fill="FFFFFF"/>
        </w:rPr>
        <w:t xml:space="preserve">. However, this was not the first use of an epileptic fit to treat mental illness. The idea of inducing epileptic seizures to treat patients first was first proposed by </w:t>
      </w: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2]</w:t>
      </w:r>
      <w:r w:rsidRPr="00F30BF3">
        <w:rPr>
          <w:rFonts w:ascii="Book Antiqua" w:hAnsi="Book Antiqua"/>
          <w:sz w:val="24"/>
          <w:szCs w:val="24"/>
          <w:shd w:val="clear" w:color="auto" w:fill="FFFFFF"/>
        </w:rPr>
        <w:t xml:space="preserve">, a Hungarian </w:t>
      </w:r>
      <w:proofErr w:type="spellStart"/>
      <w:r w:rsidRPr="00F30BF3">
        <w:rPr>
          <w:rFonts w:ascii="Book Antiqua" w:hAnsi="Book Antiqua"/>
          <w:sz w:val="24"/>
          <w:szCs w:val="24"/>
          <w:shd w:val="clear" w:color="auto" w:fill="FFFFFF"/>
        </w:rPr>
        <w:t>neuropathologist</w:t>
      </w:r>
      <w:proofErr w:type="spellEnd"/>
      <w:r w:rsidRPr="00F30BF3">
        <w:rPr>
          <w:rFonts w:ascii="Book Antiqua" w:hAnsi="Book Antiqua"/>
          <w:sz w:val="24"/>
          <w:szCs w:val="24"/>
          <w:shd w:val="clear" w:color="auto" w:fill="FFFFFF"/>
        </w:rPr>
        <w:t xml:space="preserve"> and psychiatrist. </w:t>
      </w:r>
    </w:p>
    <w:p w:rsidR="00CD2A52" w:rsidRPr="00F30BF3" w:rsidRDefault="00CD2A52" w:rsidP="00CD2A52">
      <w:pPr>
        <w:adjustRightInd w:val="0"/>
        <w:snapToGrid w:val="0"/>
        <w:spacing w:line="360" w:lineRule="auto"/>
        <w:rPr>
          <w:rFonts w:ascii="Book Antiqua" w:hAnsi="Book Antiqua"/>
          <w:sz w:val="24"/>
          <w:szCs w:val="24"/>
        </w:rPr>
      </w:pPr>
    </w:p>
    <w:p w:rsidR="00CD2A52" w:rsidRPr="00922319" w:rsidRDefault="00CD2A52" w:rsidP="00CD2A52">
      <w:pPr>
        <w:adjustRightInd w:val="0"/>
        <w:snapToGrid w:val="0"/>
        <w:spacing w:line="360" w:lineRule="auto"/>
        <w:rPr>
          <w:rFonts w:ascii="Book Antiqua" w:hAnsi="Book Antiqua"/>
          <w:b/>
          <w:i/>
          <w:sz w:val="24"/>
          <w:szCs w:val="24"/>
          <w:shd w:val="clear" w:color="auto" w:fill="FFFFFF"/>
        </w:rPr>
      </w:pPr>
      <w:r w:rsidRPr="00922319">
        <w:rPr>
          <w:rFonts w:ascii="Book Antiqua" w:hAnsi="Book Antiqua"/>
          <w:b/>
          <w:i/>
          <w:sz w:val="24"/>
          <w:szCs w:val="24"/>
          <w:shd w:val="clear" w:color="auto" w:fill="FFFFFF"/>
        </w:rPr>
        <w:t>History of chemical convulsive therapy</w:t>
      </w:r>
    </w:p>
    <w:p w:rsidR="00CD2A52" w:rsidRPr="00F30BF3" w:rsidRDefault="00CD2A52" w:rsidP="00CD2A52">
      <w:pPr>
        <w:adjustRightInd w:val="0"/>
        <w:snapToGrid w:val="0"/>
        <w:spacing w:line="360" w:lineRule="auto"/>
        <w:rPr>
          <w:rFonts w:ascii="Book Antiqua" w:hAnsi="Book Antiqua"/>
          <w:sz w:val="24"/>
          <w:szCs w:val="24"/>
          <w:shd w:val="clear" w:color="auto" w:fill="FFFFFF"/>
        </w:rPr>
      </w:pPr>
      <w:r w:rsidRPr="00F30BF3">
        <w:rPr>
          <w:rFonts w:ascii="Book Antiqua" w:hAnsi="Book Antiqua"/>
          <w:sz w:val="24"/>
          <w:szCs w:val="24"/>
          <w:shd w:val="clear" w:color="auto" w:fill="FFFFFF"/>
        </w:rPr>
        <w:t>The idea that a disease could be cured by inducing another disease was proposed by Wagner-</w:t>
      </w:r>
      <w:proofErr w:type="spellStart"/>
      <w:r w:rsidRPr="00F30BF3">
        <w:rPr>
          <w:rFonts w:ascii="Book Antiqua" w:hAnsi="Book Antiqua"/>
          <w:sz w:val="24"/>
          <w:szCs w:val="24"/>
          <w:shd w:val="clear" w:color="auto" w:fill="FFFFFF"/>
        </w:rPr>
        <w:t>Jauregg</w:t>
      </w:r>
      <w:proofErr w:type="spellEnd"/>
      <w:r w:rsidRPr="00F30BF3">
        <w:rPr>
          <w:rFonts w:ascii="Book Antiqua" w:hAnsi="Book Antiqua"/>
          <w:sz w:val="24"/>
          <w:szCs w:val="24"/>
          <w:shd w:val="clear" w:color="auto" w:fill="FFFFFF"/>
        </w:rPr>
        <w:t>, who observed that high fever caused symptomatic improvement in general paresis of the insane and infected syphilitic patients with malaria to induce repeated bouts of high fever. In 1927, Wagner-</w:t>
      </w:r>
      <w:proofErr w:type="spellStart"/>
      <w:r w:rsidRPr="00F30BF3">
        <w:rPr>
          <w:rFonts w:ascii="Book Antiqua" w:hAnsi="Book Antiqua"/>
          <w:sz w:val="24"/>
          <w:szCs w:val="24"/>
          <w:shd w:val="clear" w:color="auto" w:fill="FFFFFF"/>
        </w:rPr>
        <w:t>Jauregg</w:t>
      </w:r>
      <w:proofErr w:type="spellEnd"/>
      <w:r w:rsidRPr="00F30BF3">
        <w:rPr>
          <w:rFonts w:ascii="Book Antiqua" w:hAnsi="Book Antiqua"/>
          <w:sz w:val="24"/>
          <w:szCs w:val="24"/>
          <w:shd w:val="clear" w:color="auto" w:fill="FFFFFF"/>
        </w:rPr>
        <w:t xml:space="preserve"> was awarded the Nobel Prize for designing the first effective biological treatment in the field of </w:t>
      </w:r>
      <w:proofErr w:type="gramStart"/>
      <w:r w:rsidRPr="00F30BF3">
        <w:rPr>
          <w:rFonts w:ascii="Book Antiqua" w:hAnsi="Book Antiqua"/>
          <w:sz w:val="24"/>
          <w:szCs w:val="24"/>
          <w:shd w:val="clear" w:color="auto" w:fill="FFFFFF"/>
        </w:rPr>
        <w:t>psychiatry</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w:t>
      </w:r>
      <w:r w:rsidRPr="00F30BF3">
        <w:rPr>
          <w:rFonts w:ascii="Book Antiqua" w:hAnsi="Book Antiqua"/>
          <w:sz w:val="24"/>
          <w:szCs w:val="24"/>
          <w:shd w:val="clear" w:color="auto" w:fill="FFFFFF"/>
        </w:rPr>
        <w:t xml:space="preserve">. In the late 1920s, </w:t>
      </w: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w:t>
      </w:r>
      <w:r w:rsidRPr="00F30BF3">
        <w:rPr>
          <w:rFonts w:ascii="Book Antiqua" w:hAnsi="Book Antiqua"/>
          <w:sz w:val="24"/>
          <w:szCs w:val="24"/>
          <w:shd w:val="clear" w:color="auto" w:fill="FFFFFF"/>
        </w:rPr>
        <w:t xml:space="preserve">, a researcher at the beginning of his professional career in the psychiatric department of the University in Budapest, was interested in the histopathology of epilepsy. </w:t>
      </w: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w:t>
      </w:r>
      <w:r w:rsidRPr="00F30BF3">
        <w:rPr>
          <w:rFonts w:ascii="Book Antiqua" w:hAnsi="Book Antiqua"/>
          <w:sz w:val="24"/>
          <w:szCs w:val="24"/>
          <w:shd w:val="clear" w:color="auto" w:fill="FFFFFF"/>
        </w:rPr>
        <w:t xml:space="preserve"> observed that in the brains of epileptic patients, glial cells occupied the spaces left by lost neurons. In 1931, </w:t>
      </w:r>
      <w:proofErr w:type="spellStart"/>
      <w:r w:rsidRPr="00F30BF3">
        <w:rPr>
          <w:rFonts w:ascii="Book Antiqua" w:hAnsi="Book Antiqua"/>
          <w:sz w:val="24"/>
          <w:szCs w:val="24"/>
          <w:shd w:val="clear" w:color="auto" w:fill="FFFFFF"/>
        </w:rPr>
        <w:t>Hechst</w:t>
      </w:r>
      <w:proofErr w:type="spellEnd"/>
      <w:r w:rsidRPr="000A0E33">
        <w:rPr>
          <w:rFonts w:ascii="Book Antiqua" w:hAnsi="Book Antiqua" w:hint="eastAsia"/>
          <w:sz w:val="24"/>
          <w:szCs w:val="24"/>
          <w:shd w:val="clear" w:color="auto" w:fill="FFFFFF"/>
        </w:rPr>
        <w:t xml:space="preserve"> </w:t>
      </w:r>
      <w:r w:rsidRPr="000A0E33">
        <w:rPr>
          <w:rFonts w:ascii="Book Antiqua" w:hAnsi="Book Antiqua" w:hint="eastAsia"/>
          <w:i/>
          <w:sz w:val="24"/>
          <w:szCs w:val="24"/>
          <w:shd w:val="clear" w:color="auto" w:fill="FFFFFF"/>
        </w:rPr>
        <w:t xml:space="preserve">et </w:t>
      </w:r>
      <w:proofErr w:type="gramStart"/>
      <w:r w:rsidRPr="000A0E33">
        <w:rPr>
          <w:rFonts w:ascii="Book Antiqua" w:hAnsi="Book Antiqua" w:hint="eastAsia"/>
          <w:i/>
          <w:sz w:val="24"/>
          <w:szCs w:val="24"/>
          <w:shd w:val="clear" w:color="auto" w:fill="FFFFFF"/>
        </w:rPr>
        <w:t>al</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5]</w:t>
      </w:r>
      <w:r w:rsidRPr="00F30BF3">
        <w:rPr>
          <w:rFonts w:ascii="Book Antiqua" w:hAnsi="Book Antiqua"/>
          <w:sz w:val="24"/>
          <w:szCs w:val="24"/>
          <w:shd w:val="clear" w:color="auto" w:fill="FFFFFF"/>
        </w:rPr>
        <w:t xml:space="preserve">, his departmental colleague who studied the histopathology of schizophrenia, described a reduction in the number of glial cells in the brains of schizophrenia patients. This finding strongly contrasted </w:t>
      </w:r>
      <w:proofErr w:type="spellStart"/>
      <w:proofErr w:type="gramStart"/>
      <w:r w:rsidRPr="00F30BF3">
        <w:rPr>
          <w:rFonts w:ascii="Book Antiqua" w:hAnsi="Book Antiqua"/>
          <w:sz w:val="24"/>
          <w:szCs w:val="24"/>
          <w:shd w:val="clear" w:color="auto" w:fill="FFFFFF"/>
        </w:rPr>
        <w:t>Meduna</w:t>
      </w:r>
      <w:proofErr w:type="spellEnd"/>
      <w:r w:rsidRPr="000A0E33">
        <w:rPr>
          <w:rFonts w:ascii="Book Antiqua" w:hAnsi="Book Antiqua" w:hint="eastAsia"/>
          <w:sz w:val="24"/>
          <w:szCs w:val="24"/>
          <w:shd w:val="clear" w:color="auto" w:fill="FFFFFF"/>
          <w:vertAlign w:val="superscript"/>
        </w:rPr>
        <w:t>[</w:t>
      </w:r>
      <w:proofErr w:type="gramEnd"/>
      <w:r w:rsidRPr="000A0E33">
        <w:rPr>
          <w:rFonts w:ascii="Book Antiqua" w:hAnsi="Book Antiqua" w:hint="eastAsia"/>
          <w:sz w:val="24"/>
          <w:szCs w:val="24"/>
          <w:shd w:val="clear" w:color="auto" w:fill="FFFFFF"/>
          <w:vertAlign w:val="superscript"/>
        </w:rPr>
        <w:t>4]</w:t>
      </w:r>
      <w:r w:rsidRPr="00F30BF3">
        <w:rPr>
          <w:rFonts w:ascii="Book Antiqua" w:hAnsi="Book Antiqua"/>
          <w:sz w:val="24"/>
          <w:szCs w:val="24"/>
          <w:shd w:val="clear" w:color="auto" w:fill="FFFFFF"/>
        </w:rPr>
        <w:t xml:space="preserve">’s observations in the brains of patients with epilepsy. </w:t>
      </w:r>
    </w:p>
    <w:p w:rsidR="00CD2A52" w:rsidRPr="000A0E33" w:rsidRDefault="00CD2A52" w:rsidP="00CD2A52">
      <w:pPr>
        <w:adjustRightInd w:val="0"/>
        <w:snapToGrid w:val="0"/>
        <w:spacing w:line="360" w:lineRule="auto"/>
        <w:ind w:firstLineChars="100" w:firstLine="240"/>
        <w:rPr>
          <w:rFonts w:ascii="Book Antiqua" w:hAnsi="Book Antiqua"/>
          <w:sz w:val="24"/>
          <w:szCs w:val="24"/>
          <w:shd w:val="clear" w:color="auto" w:fill="FFFFFF"/>
        </w:rPr>
      </w:pPr>
      <w:r w:rsidRPr="00F30BF3">
        <w:rPr>
          <w:rFonts w:ascii="Book Antiqua" w:hAnsi="Book Antiqua"/>
          <w:sz w:val="24"/>
          <w:szCs w:val="24"/>
          <w:shd w:val="clear" w:color="auto" w:fill="FFFFFF"/>
        </w:rPr>
        <w:t xml:space="preserve">Besides these </w:t>
      </w:r>
      <w:proofErr w:type="spellStart"/>
      <w:r w:rsidRPr="00F30BF3">
        <w:rPr>
          <w:rFonts w:ascii="Book Antiqua" w:hAnsi="Book Antiqua"/>
          <w:sz w:val="24"/>
          <w:szCs w:val="24"/>
          <w:shd w:val="clear" w:color="auto" w:fill="FFFFFF"/>
        </w:rPr>
        <w:t>neuropathological</w:t>
      </w:r>
      <w:proofErr w:type="spellEnd"/>
      <w:r w:rsidRPr="00F30BF3">
        <w:rPr>
          <w:rFonts w:ascii="Book Antiqua" w:hAnsi="Book Antiqua"/>
          <w:sz w:val="24"/>
          <w:szCs w:val="24"/>
          <w:shd w:val="clear" w:color="auto" w:fill="FFFFFF"/>
        </w:rPr>
        <w:t xml:space="preserve"> findings, clinical observations also appeared to indicate antagonism between epilepsy and schizophrenia. </w:t>
      </w:r>
      <w:proofErr w:type="spellStart"/>
      <w:r w:rsidRPr="00F30BF3">
        <w:rPr>
          <w:rFonts w:ascii="Book Antiqua" w:hAnsi="Book Antiqua"/>
          <w:sz w:val="24"/>
          <w:szCs w:val="24"/>
          <w:shd w:val="clear" w:color="auto" w:fill="FFFFFF"/>
        </w:rPr>
        <w:t>Nyírö</w:t>
      </w:r>
      <w:proofErr w:type="spellEnd"/>
      <w:r w:rsidRPr="00F30BF3">
        <w:rPr>
          <w:rFonts w:ascii="Book Antiqua" w:hAnsi="Book Antiqua"/>
          <w:sz w:val="24"/>
          <w:szCs w:val="24"/>
          <w:shd w:val="clear" w:color="auto" w:fill="FFFFFF"/>
        </w:rPr>
        <w:t xml:space="preserve"> </w:t>
      </w:r>
      <w:r w:rsidRPr="000A0E33">
        <w:rPr>
          <w:rFonts w:ascii="Book Antiqua" w:hAnsi="Book Antiqua" w:hint="eastAsia"/>
          <w:i/>
          <w:sz w:val="24"/>
          <w:szCs w:val="24"/>
          <w:shd w:val="clear" w:color="auto" w:fill="FFFFFF"/>
        </w:rPr>
        <w:t xml:space="preserve">et </w:t>
      </w:r>
      <w:proofErr w:type="gramStart"/>
      <w:r w:rsidRPr="000A0E33">
        <w:rPr>
          <w:rFonts w:ascii="Book Antiqua" w:hAnsi="Book Antiqua" w:hint="eastAsia"/>
          <w:i/>
          <w:sz w:val="24"/>
          <w:szCs w:val="24"/>
          <w:shd w:val="clear" w:color="auto" w:fill="FFFFFF"/>
        </w:rPr>
        <w:t>al</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6]</w:t>
      </w:r>
      <w:r w:rsidRPr="00F30BF3">
        <w:rPr>
          <w:rFonts w:ascii="Book Antiqua" w:hAnsi="Book Antiqua"/>
          <w:sz w:val="24"/>
          <w:szCs w:val="24"/>
          <w:shd w:val="clear" w:color="auto" w:fill="FFFFFF"/>
        </w:rPr>
        <w:t xml:space="preserve"> reported that the rate of schizophrenia was significantly lower among patients with epilepsy than in the general population. </w:t>
      </w: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w:t>
      </w:r>
      <w:r w:rsidRPr="000A0E33">
        <w:rPr>
          <w:rFonts w:ascii="Book Antiqua" w:hAnsi="Book Antiqua" w:hint="eastAsia"/>
          <w:sz w:val="24"/>
          <w:szCs w:val="24"/>
          <w:shd w:val="clear" w:color="auto" w:fill="FFFFFF"/>
          <w:vertAlign w:val="superscript"/>
        </w:rPr>
        <w:t xml:space="preserve"> </w:t>
      </w:r>
      <w:r w:rsidRPr="00F30BF3">
        <w:rPr>
          <w:rFonts w:ascii="Book Antiqua" w:hAnsi="Book Antiqua"/>
          <w:sz w:val="24"/>
          <w:szCs w:val="24"/>
          <w:shd w:val="clear" w:color="auto" w:fill="FFFFFF"/>
        </w:rPr>
        <w:t>was also intrigued by a report about two schizophrenia patients whose conditions remitted following episodic epileptic seizures</w:t>
      </w:r>
      <w:r w:rsidRPr="00F30BF3">
        <w:rPr>
          <w:rFonts w:ascii="Book Antiqua" w:hAnsi="Book Antiqua"/>
          <w:sz w:val="24"/>
          <w:szCs w:val="24"/>
          <w:shd w:val="clear" w:color="auto" w:fill="FFFFFF"/>
          <w:vertAlign w:val="superscript"/>
        </w:rPr>
        <w:t>[7]</w:t>
      </w:r>
      <w:r w:rsidRPr="00F30BF3">
        <w:rPr>
          <w:rFonts w:ascii="Book Antiqua" w:hAnsi="Book Antiqua"/>
          <w:sz w:val="24"/>
          <w:szCs w:val="24"/>
          <w:shd w:val="clear" w:color="auto" w:fill="FFFFFF"/>
        </w:rPr>
        <w:t>. A repor</w:t>
      </w:r>
      <w:r>
        <w:rPr>
          <w:rFonts w:ascii="Book Antiqua" w:hAnsi="Book Antiqua"/>
          <w:sz w:val="24"/>
          <w:szCs w:val="24"/>
          <w:shd w:val="clear" w:color="auto" w:fill="FFFFFF"/>
        </w:rPr>
        <w:t xml:space="preserve">t in </w:t>
      </w:r>
      <w:r>
        <w:rPr>
          <w:rFonts w:ascii="Book Antiqua" w:hAnsi="Book Antiqua"/>
          <w:sz w:val="24"/>
          <w:szCs w:val="24"/>
          <w:shd w:val="clear" w:color="auto" w:fill="FFFFFF"/>
        </w:rPr>
        <w:lastRenderedPageBreak/>
        <w:t>which only 8 of 6</w:t>
      </w:r>
      <w:r w:rsidRPr="00F30BF3">
        <w:rPr>
          <w:rFonts w:ascii="Book Antiqua" w:hAnsi="Book Antiqua"/>
          <w:sz w:val="24"/>
          <w:szCs w:val="24"/>
          <w:shd w:val="clear" w:color="auto" w:fill="FFFFFF"/>
        </w:rPr>
        <w:t xml:space="preserve">000 schizophrenia patients suffered from epilepsy also appeared to support the antagonism </w:t>
      </w:r>
      <w:proofErr w:type="gramStart"/>
      <w:r w:rsidRPr="00F30BF3">
        <w:rPr>
          <w:rFonts w:ascii="Book Antiqua" w:hAnsi="Book Antiqua"/>
          <w:sz w:val="24"/>
          <w:szCs w:val="24"/>
          <w:shd w:val="clear" w:color="auto" w:fill="FFFFFF"/>
        </w:rPr>
        <w:t>theory</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8]</w:t>
      </w:r>
      <w:r w:rsidRPr="00F30BF3">
        <w:rPr>
          <w:rFonts w:ascii="Book Antiqua" w:hAnsi="Book Antiqua"/>
          <w:sz w:val="24"/>
          <w:szCs w:val="24"/>
          <w:shd w:val="clear" w:color="auto" w:fill="FFFFFF"/>
        </w:rPr>
        <w:t xml:space="preserve">. By then, </w:t>
      </w:r>
      <w:proofErr w:type="spell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[4]</w:t>
      </w:r>
      <w:r w:rsidRPr="00F30BF3">
        <w:rPr>
          <w:rFonts w:ascii="Book Antiqua" w:hAnsi="Book Antiqua"/>
          <w:sz w:val="24"/>
          <w:szCs w:val="24"/>
          <w:shd w:val="clear" w:color="auto" w:fill="FFFFFF"/>
        </w:rPr>
        <w:t xml:space="preserve"> had become convinced of an antagonism between schizophrenia and epilepsy, as he concluded in his </w:t>
      </w:r>
      <w:r w:rsidRPr="00436C7A">
        <w:rPr>
          <w:rFonts w:ascii="Book Antiqua" w:hAnsi="Book Antiqua"/>
          <w:sz w:val="24"/>
          <w:szCs w:val="24"/>
          <w:shd w:val="clear" w:color="auto" w:fill="FFFFFF"/>
        </w:rPr>
        <w:t xml:space="preserve">autobiography: “...if I can stimulate epileptic seizures in schizophrenics then these... will alter the chemical and </w:t>
      </w:r>
      <w:proofErr w:type="spellStart"/>
      <w:r w:rsidRPr="00436C7A">
        <w:rPr>
          <w:rFonts w:ascii="Book Antiqua" w:hAnsi="Book Antiqua"/>
          <w:sz w:val="24"/>
          <w:szCs w:val="24"/>
          <w:shd w:val="clear" w:color="auto" w:fill="FFFFFF"/>
        </w:rPr>
        <w:t>humoral</w:t>
      </w:r>
      <w:proofErr w:type="spellEnd"/>
      <w:r w:rsidRPr="00436C7A">
        <w:rPr>
          <w:rFonts w:ascii="Book Antiqua" w:hAnsi="Book Antiqua"/>
          <w:sz w:val="24"/>
          <w:szCs w:val="24"/>
          <w:shd w:val="clear" w:color="auto" w:fill="FFFFFF"/>
        </w:rPr>
        <w:t xml:space="preserve"> processes in the body in a way... that the abatement of the disease will be made physiologically possible”</w:t>
      </w:r>
      <w:r w:rsidRPr="00436C7A">
        <w:rPr>
          <w:rFonts w:ascii="Book Antiqua" w:hAnsi="Book Antiqua"/>
          <w:sz w:val="24"/>
          <w:szCs w:val="24"/>
          <w:shd w:val="clear" w:color="auto" w:fill="FFFFFF"/>
          <w:vertAlign w:val="superscript"/>
        </w:rPr>
        <w:t>[9]</w:t>
      </w:r>
      <w:r w:rsidRPr="00436C7A">
        <w:rPr>
          <w:rFonts w:ascii="Book Antiqua" w:hAnsi="Book Antiqua"/>
          <w:sz w:val="24"/>
          <w:szCs w:val="24"/>
          <w:shd w:val="clear" w:color="auto" w:fill="FFFFFF"/>
        </w:rPr>
        <w:t>.</w:t>
      </w:r>
      <w:r w:rsidRPr="00F30BF3">
        <w:rPr>
          <w:rFonts w:ascii="Book Antiqua" w:hAnsi="Book Antiqua"/>
          <w:sz w:val="24"/>
          <w:szCs w:val="24"/>
          <w:shd w:val="clear" w:color="auto" w:fill="FFFFFF"/>
        </w:rPr>
        <w:t xml:space="preserve"> </w:t>
      </w:r>
    </w:p>
    <w:p w:rsidR="00CD2A52" w:rsidRPr="00F30BF3" w:rsidRDefault="00CD2A52" w:rsidP="00CD2A52">
      <w:pPr>
        <w:adjustRightInd w:val="0"/>
        <w:snapToGrid w:val="0"/>
        <w:spacing w:line="360" w:lineRule="auto"/>
        <w:ind w:firstLineChars="100" w:firstLine="240"/>
        <w:rPr>
          <w:rFonts w:ascii="Book Antiqua" w:hAnsi="Book Antiqua"/>
          <w:sz w:val="24"/>
          <w:szCs w:val="24"/>
          <w:shd w:val="clear" w:color="auto" w:fill="FFFFFF"/>
        </w:rPr>
      </w:pP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0A0E33">
        <w:rPr>
          <w:rFonts w:ascii="Book Antiqua" w:hAnsi="Book Antiqua" w:hint="eastAsia"/>
          <w:sz w:val="24"/>
          <w:szCs w:val="24"/>
          <w:shd w:val="clear" w:color="auto" w:fill="FFFFFF"/>
          <w:vertAlign w:val="superscript"/>
        </w:rPr>
        <w:t>10</w:t>
      </w:r>
      <w:r w:rsidRPr="00F30BF3">
        <w:rPr>
          <w:rFonts w:ascii="Book Antiqua" w:hAnsi="Book Antiqua"/>
          <w:sz w:val="24"/>
          <w:szCs w:val="24"/>
          <w:shd w:val="clear" w:color="auto" w:fill="FFFFFF"/>
          <w:vertAlign w:val="superscript"/>
        </w:rPr>
        <w:t>]</w:t>
      </w:r>
      <w:r w:rsidRPr="000A0E33">
        <w:rPr>
          <w:rFonts w:ascii="Book Antiqua" w:hAnsi="Book Antiqua" w:hint="eastAsia"/>
          <w:sz w:val="24"/>
          <w:szCs w:val="24"/>
          <w:shd w:val="clear" w:color="auto" w:fill="FFFFFF"/>
          <w:vertAlign w:val="superscript"/>
        </w:rPr>
        <w:t xml:space="preserve"> </w:t>
      </w:r>
      <w:r w:rsidRPr="00F30BF3">
        <w:rPr>
          <w:rFonts w:ascii="Book Antiqua" w:hAnsi="Book Antiqua"/>
          <w:sz w:val="24"/>
          <w:szCs w:val="24"/>
          <w:shd w:val="clear" w:color="auto" w:fill="FFFFFF"/>
        </w:rPr>
        <w:t xml:space="preserve">planned to induce a seizure using a chemical agent and proceeded to test the safety and efficacy of several epileptogenic compounds for this purpose. Finally, </w:t>
      </w: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0A0E33">
        <w:rPr>
          <w:rFonts w:ascii="Book Antiqua" w:hAnsi="Book Antiqua" w:hint="eastAsia"/>
          <w:sz w:val="24"/>
          <w:szCs w:val="24"/>
          <w:shd w:val="clear" w:color="auto" w:fill="FFFFFF"/>
          <w:vertAlign w:val="superscript"/>
        </w:rPr>
        <w:t>10</w:t>
      </w:r>
      <w:r w:rsidRPr="00F30BF3">
        <w:rPr>
          <w:rFonts w:ascii="Book Antiqua" w:hAnsi="Book Antiqua"/>
          <w:sz w:val="24"/>
          <w:szCs w:val="24"/>
          <w:shd w:val="clear" w:color="auto" w:fill="FFFFFF"/>
          <w:vertAlign w:val="superscript"/>
        </w:rPr>
        <w:t>]</w:t>
      </w:r>
      <w:r w:rsidRPr="000A0E33">
        <w:rPr>
          <w:rFonts w:ascii="Book Antiqua" w:hAnsi="Book Antiqua" w:hint="eastAsia"/>
          <w:sz w:val="24"/>
          <w:szCs w:val="24"/>
          <w:shd w:val="clear" w:color="auto" w:fill="FFFFFF"/>
          <w:vertAlign w:val="superscript"/>
        </w:rPr>
        <w:t xml:space="preserve"> </w:t>
      </w:r>
      <w:r w:rsidRPr="00F30BF3">
        <w:rPr>
          <w:rFonts w:ascii="Book Antiqua" w:hAnsi="Book Antiqua"/>
          <w:sz w:val="24"/>
          <w:szCs w:val="24"/>
          <w:shd w:val="clear" w:color="auto" w:fill="FFFFFF"/>
        </w:rPr>
        <w:t xml:space="preserve">identified camphor as the compound that satisfied his requirements. On January 2, 1934, he conducted the first human experiment involving intramuscular camphor </w:t>
      </w:r>
      <w:proofErr w:type="gramStart"/>
      <w:r w:rsidRPr="00F30BF3">
        <w:rPr>
          <w:rFonts w:ascii="Book Antiqua" w:hAnsi="Book Antiqua"/>
          <w:sz w:val="24"/>
          <w:szCs w:val="24"/>
          <w:shd w:val="clear" w:color="auto" w:fill="FFFFFF"/>
        </w:rPr>
        <w:t>injections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11]</w:t>
      </w:r>
      <w:r w:rsidRPr="00F30BF3">
        <w:rPr>
          <w:rFonts w:ascii="Book Antiqua" w:hAnsi="Book Antiqua"/>
          <w:sz w:val="24"/>
          <w:szCs w:val="24"/>
          <w:shd w:val="clear" w:color="auto" w:fill="FFFFFF"/>
        </w:rPr>
        <w:t xml:space="preserve">. In the 2 subsequent years, </w:t>
      </w: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0A0E33">
        <w:rPr>
          <w:rFonts w:ascii="Book Antiqua" w:hAnsi="Book Antiqua" w:hint="eastAsia"/>
          <w:sz w:val="24"/>
          <w:szCs w:val="24"/>
          <w:shd w:val="clear" w:color="auto" w:fill="FFFFFF"/>
          <w:vertAlign w:val="superscript"/>
        </w:rPr>
        <w:t>12</w:t>
      </w:r>
      <w:r w:rsidRPr="00F30BF3">
        <w:rPr>
          <w:rFonts w:ascii="Book Antiqua" w:hAnsi="Book Antiqua"/>
          <w:sz w:val="24"/>
          <w:szCs w:val="24"/>
          <w:shd w:val="clear" w:color="auto" w:fill="FFFFFF"/>
          <w:vertAlign w:val="superscript"/>
        </w:rPr>
        <w:t>]</w:t>
      </w:r>
      <w:r w:rsidRPr="000A0E33">
        <w:rPr>
          <w:rFonts w:ascii="Book Antiqua" w:hAnsi="Book Antiqua" w:hint="eastAsia"/>
          <w:sz w:val="24"/>
          <w:szCs w:val="24"/>
          <w:shd w:val="clear" w:color="auto" w:fill="FFFFFF"/>
          <w:vertAlign w:val="superscript"/>
        </w:rPr>
        <w:t xml:space="preserve"> </w:t>
      </w:r>
      <w:r w:rsidRPr="00F30BF3">
        <w:rPr>
          <w:rFonts w:ascii="Book Antiqua" w:hAnsi="Book Antiqua"/>
          <w:sz w:val="24"/>
          <w:szCs w:val="24"/>
          <w:shd w:val="clear" w:color="auto" w:fill="FFFFFF"/>
        </w:rPr>
        <w:t xml:space="preserve">treated more than 100 patients, of whom half recovered or significantly improved. </w:t>
      </w:r>
    </w:p>
    <w:p w:rsidR="00CD2A52" w:rsidRPr="00F30BF3" w:rsidRDefault="00CD2A52" w:rsidP="00CD2A52">
      <w:pPr>
        <w:adjustRightInd w:val="0"/>
        <w:snapToGrid w:val="0"/>
        <w:spacing w:line="360" w:lineRule="auto"/>
        <w:rPr>
          <w:rFonts w:ascii="Book Antiqua" w:hAnsi="Book Antiqua"/>
          <w:sz w:val="24"/>
          <w:szCs w:val="24"/>
        </w:rPr>
      </w:pPr>
    </w:p>
    <w:p w:rsidR="00CD2A52" w:rsidRPr="00436C7A" w:rsidRDefault="00CD2A52" w:rsidP="00CD2A52">
      <w:pPr>
        <w:adjustRightInd w:val="0"/>
        <w:snapToGrid w:val="0"/>
        <w:spacing w:line="360" w:lineRule="auto"/>
        <w:rPr>
          <w:rFonts w:ascii="Book Antiqua" w:hAnsi="Book Antiqua"/>
          <w:b/>
          <w:i/>
          <w:sz w:val="24"/>
          <w:szCs w:val="24"/>
        </w:rPr>
      </w:pPr>
      <w:r w:rsidRPr="00436C7A">
        <w:rPr>
          <w:rFonts w:ascii="Book Antiqua" w:hAnsi="Book Antiqua"/>
          <w:b/>
          <w:i/>
          <w:sz w:val="24"/>
          <w:szCs w:val="24"/>
        </w:rPr>
        <w:t>Introduction of electrically induced seizures</w:t>
      </w:r>
    </w:p>
    <w:p w:rsidR="00CD2A52" w:rsidRPr="00F30BF3" w:rsidRDefault="00CD2A52" w:rsidP="00CD2A52">
      <w:pPr>
        <w:adjustRightInd w:val="0"/>
        <w:snapToGrid w:val="0"/>
        <w:spacing w:line="360" w:lineRule="auto"/>
        <w:rPr>
          <w:rFonts w:ascii="Book Antiqua" w:hAnsi="Book Antiqua"/>
          <w:sz w:val="24"/>
          <w:szCs w:val="24"/>
        </w:rPr>
      </w:pPr>
      <w:proofErr w:type="gramStart"/>
      <w:r w:rsidRPr="00F30BF3">
        <w:rPr>
          <w:rFonts w:ascii="Book Antiqua" w:hAnsi="Book Antiqua"/>
          <w:sz w:val="24"/>
          <w:szCs w:val="24"/>
        </w:rPr>
        <w:t xml:space="preserve">Although camphor was later replaced with intravenous </w:t>
      </w:r>
      <w:proofErr w:type="spellStart"/>
      <w:r w:rsidRPr="00F30BF3">
        <w:rPr>
          <w:rFonts w:ascii="Book Antiqua" w:hAnsi="Book Antiqua"/>
          <w:sz w:val="24"/>
          <w:szCs w:val="24"/>
        </w:rPr>
        <w:t>cardiazol</w:t>
      </w:r>
      <w:proofErr w:type="spellEnd"/>
      <w:r w:rsidRPr="00F30BF3">
        <w:rPr>
          <w:rFonts w:ascii="Book Antiqua" w:hAnsi="Book Antiqua"/>
          <w:sz w:val="24"/>
          <w:szCs w:val="24"/>
        </w:rPr>
        <w:t>, chemical seizure induction remained somewhat unpredictable, with considerable interpersonal variance.</w:t>
      </w:r>
      <w:proofErr w:type="gramEnd"/>
      <w:r w:rsidRPr="00F30BF3">
        <w:rPr>
          <w:rFonts w:ascii="Book Antiqua" w:hAnsi="Book Antiqua"/>
          <w:sz w:val="24"/>
          <w:szCs w:val="24"/>
        </w:rPr>
        <w:t xml:space="preserve"> Furthermore, the time interval between the injection and seizure was extremely stressful for the patients. These difficulties led </w:t>
      </w:r>
      <w:proofErr w:type="spellStart"/>
      <w:r w:rsidRPr="00F30BF3">
        <w:rPr>
          <w:rFonts w:ascii="Book Antiqua" w:hAnsi="Book Antiqua"/>
          <w:sz w:val="24"/>
          <w:szCs w:val="24"/>
        </w:rPr>
        <w:t>Ugo</w:t>
      </w:r>
      <w:proofErr w:type="spellEnd"/>
      <w:r w:rsidRPr="00F30BF3">
        <w:rPr>
          <w:rFonts w:ascii="Book Antiqua" w:hAnsi="Book Antiqua"/>
          <w:sz w:val="24"/>
          <w:szCs w:val="24"/>
        </w:rPr>
        <w:t xml:space="preserve"> </w:t>
      </w:r>
      <w:proofErr w:type="spellStart"/>
      <w:r w:rsidRPr="00F30BF3">
        <w:rPr>
          <w:rFonts w:ascii="Book Antiqua" w:hAnsi="Book Antiqua"/>
          <w:sz w:val="24"/>
          <w:szCs w:val="24"/>
        </w:rPr>
        <w:t>Cerletti</w:t>
      </w:r>
      <w:proofErr w:type="spellEnd"/>
      <w:r w:rsidRPr="00F30BF3">
        <w:rPr>
          <w:rFonts w:ascii="Book Antiqua" w:hAnsi="Book Antiqua"/>
          <w:sz w:val="24"/>
          <w:szCs w:val="24"/>
        </w:rPr>
        <w:t xml:space="preserve"> and his colleagues at the university psychiatric clinic in Rome to search for an alternative means of seizure induction. </w:t>
      </w:r>
    </w:p>
    <w:p w:rsidR="00CD2A52" w:rsidRPr="00F30BF3" w:rsidRDefault="00CD2A52" w:rsidP="00CD2A52">
      <w:pPr>
        <w:adjustRightInd w:val="0"/>
        <w:snapToGrid w:val="0"/>
        <w:spacing w:line="360" w:lineRule="auto"/>
        <w:ind w:firstLineChars="100" w:firstLine="240"/>
        <w:rPr>
          <w:rFonts w:ascii="Book Antiqua" w:hAnsi="Book Antiqua"/>
          <w:sz w:val="24"/>
          <w:szCs w:val="24"/>
        </w:rPr>
      </w:pPr>
      <w:r w:rsidRPr="00F30BF3">
        <w:rPr>
          <w:rFonts w:ascii="Book Antiqua" w:hAnsi="Book Antiqua"/>
          <w:sz w:val="24"/>
          <w:szCs w:val="24"/>
        </w:rPr>
        <w:t xml:space="preserve">Prior to his arrival in Rome, </w:t>
      </w:r>
      <w:proofErr w:type="spellStart"/>
      <w:r w:rsidRPr="00F30BF3">
        <w:rPr>
          <w:rFonts w:ascii="Book Antiqua" w:hAnsi="Book Antiqua"/>
          <w:sz w:val="24"/>
          <w:szCs w:val="24"/>
        </w:rPr>
        <w:t>Cerletti</w:t>
      </w:r>
      <w:proofErr w:type="spellEnd"/>
      <w:r w:rsidRPr="00F30BF3">
        <w:rPr>
          <w:rFonts w:ascii="Book Antiqua" w:hAnsi="Book Antiqua"/>
          <w:sz w:val="24"/>
          <w:szCs w:val="24"/>
        </w:rPr>
        <w:t xml:space="preserve"> already had some experience with electricity, as he had used an electric current in animal studies of epilepsy in </w:t>
      </w:r>
      <w:proofErr w:type="gramStart"/>
      <w:r w:rsidRPr="00F30BF3">
        <w:rPr>
          <w:rFonts w:ascii="Book Antiqua" w:hAnsi="Book Antiqua"/>
          <w:sz w:val="24"/>
          <w:szCs w:val="24"/>
        </w:rPr>
        <w:t>Genoa</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13]</w:t>
      </w:r>
      <w:r w:rsidRPr="00F30BF3">
        <w:rPr>
          <w:rFonts w:ascii="Book Antiqua" w:hAnsi="Book Antiqua"/>
          <w:sz w:val="24"/>
          <w:szCs w:val="24"/>
          <w:shd w:val="clear" w:color="auto" w:fill="FFFFFF"/>
        </w:rPr>
        <w:t xml:space="preserve">. </w:t>
      </w:r>
      <w:r w:rsidRPr="00F30BF3">
        <w:rPr>
          <w:rFonts w:ascii="Book Antiqua" w:hAnsi="Book Antiqua"/>
          <w:sz w:val="24"/>
          <w:szCs w:val="24"/>
        </w:rPr>
        <w:t xml:space="preserve">In Rome, </w:t>
      </w:r>
      <w:proofErr w:type="spellStart"/>
      <w:r w:rsidRPr="00F30BF3">
        <w:rPr>
          <w:rFonts w:ascii="Book Antiqua" w:hAnsi="Book Antiqua"/>
          <w:sz w:val="24"/>
          <w:szCs w:val="24"/>
        </w:rPr>
        <w:t>Cerletti</w:t>
      </w:r>
      <w:proofErr w:type="spellEnd"/>
      <w:r w:rsidRPr="00F30BF3">
        <w:rPr>
          <w:rFonts w:ascii="Book Antiqua" w:hAnsi="Book Antiqua"/>
          <w:sz w:val="24"/>
          <w:szCs w:val="24"/>
        </w:rPr>
        <w:t xml:space="preserve"> continued these studies with the involvement of his assistant, </w:t>
      </w:r>
      <w:proofErr w:type="spellStart"/>
      <w:r w:rsidRPr="00F30BF3">
        <w:rPr>
          <w:rFonts w:ascii="Book Antiqua" w:hAnsi="Book Antiqua"/>
          <w:sz w:val="24"/>
          <w:szCs w:val="24"/>
        </w:rPr>
        <w:t>Lucio</w:t>
      </w:r>
      <w:proofErr w:type="spellEnd"/>
      <w:r w:rsidRPr="00F30BF3">
        <w:rPr>
          <w:rFonts w:ascii="Book Antiqua" w:hAnsi="Book Antiqua"/>
          <w:sz w:val="24"/>
          <w:szCs w:val="24"/>
        </w:rPr>
        <w:t xml:space="preserve"> </w:t>
      </w:r>
      <w:proofErr w:type="spellStart"/>
      <w:r w:rsidRPr="00F30BF3">
        <w:rPr>
          <w:rFonts w:ascii="Book Antiqua" w:hAnsi="Book Antiqua"/>
          <w:sz w:val="24"/>
          <w:szCs w:val="24"/>
        </w:rPr>
        <w:t>Bini</w:t>
      </w:r>
      <w:proofErr w:type="spellEnd"/>
      <w:r w:rsidRPr="00F30BF3">
        <w:rPr>
          <w:rFonts w:ascii="Book Antiqua" w:hAnsi="Book Antiqua"/>
          <w:sz w:val="24"/>
          <w:szCs w:val="24"/>
        </w:rPr>
        <w:t xml:space="preserve">. The idea of using electricity to induce seizure first occurred to </w:t>
      </w:r>
      <w:proofErr w:type="spellStart"/>
      <w:r w:rsidRPr="00F30BF3">
        <w:rPr>
          <w:rFonts w:ascii="Book Antiqua" w:hAnsi="Book Antiqua"/>
          <w:sz w:val="24"/>
          <w:szCs w:val="24"/>
        </w:rPr>
        <w:t>Cerletti</w:t>
      </w:r>
      <w:proofErr w:type="spellEnd"/>
      <w:r w:rsidRPr="00F30BF3">
        <w:rPr>
          <w:rFonts w:ascii="Book Antiqua" w:hAnsi="Book Antiqua"/>
          <w:sz w:val="24"/>
          <w:szCs w:val="24"/>
        </w:rPr>
        <w:t xml:space="preserve"> and </w:t>
      </w:r>
      <w:proofErr w:type="spellStart"/>
      <w:r w:rsidRPr="00F30BF3">
        <w:rPr>
          <w:rFonts w:ascii="Book Antiqua" w:hAnsi="Book Antiqua"/>
          <w:sz w:val="24"/>
          <w:szCs w:val="24"/>
        </w:rPr>
        <w:t>Bini</w:t>
      </w:r>
      <w:proofErr w:type="spellEnd"/>
      <w:r w:rsidRPr="00F30BF3">
        <w:rPr>
          <w:rFonts w:ascii="Book Antiqua" w:hAnsi="Book Antiqua"/>
          <w:sz w:val="24"/>
          <w:szCs w:val="24"/>
        </w:rPr>
        <w:t xml:space="preserve"> when they witnessed </w:t>
      </w:r>
      <w:proofErr w:type="spellStart"/>
      <w:r w:rsidRPr="00F30BF3">
        <w:rPr>
          <w:rFonts w:ascii="Book Antiqua" w:hAnsi="Book Antiqua"/>
          <w:sz w:val="24"/>
          <w:szCs w:val="24"/>
        </w:rPr>
        <w:t>cardiazol</w:t>
      </w:r>
      <w:proofErr w:type="spellEnd"/>
      <w:r w:rsidRPr="00F30BF3">
        <w:rPr>
          <w:rFonts w:ascii="Book Antiqua" w:hAnsi="Book Antiqua"/>
          <w:sz w:val="24"/>
          <w:szCs w:val="24"/>
        </w:rPr>
        <w:t xml:space="preserve"> therapy in </w:t>
      </w:r>
      <w:proofErr w:type="gramStart"/>
      <w:r w:rsidRPr="00F30BF3">
        <w:rPr>
          <w:rFonts w:ascii="Book Antiqua" w:hAnsi="Book Antiqua"/>
          <w:sz w:val="24"/>
          <w:szCs w:val="24"/>
        </w:rPr>
        <w:t>Vienna</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14]</w:t>
      </w:r>
      <w:r w:rsidRPr="00F30BF3">
        <w:rPr>
          <w:rFonts w:ascii="Book Antiqua" w:hAnsi="Book Antiqua"/>
          <w:sz w:val="24"/>
          <w:szCs w:val="24"/>
          <w:shd w:val="clear" w:color="auto" w:fill="FFFFFF"/>
        </w:rPr>
        <w:t>.</w:t>
      </w:r>
      <w:r w:rsidRPr="00F30BF3">
        <w:rPr>
          <w:rFonts w:ascii="Book Antiqua" w:hAnsi="Book Antiqua"/>
          <w:sz w:val="24"/>
          <w:szCs w:val="24"/>
        </w:rPr>
        <w:t xml:space="preserve"> After defining the parameters of a safe electric stimulus through animal studies, they performed the first electric seizure induction in a psychotic patient named Enrico X on April 11, 1938. Although the initial stimulation did not result in an epileptic seizure, stimulation at a higher voltage induced an 80</w:t>
      </w:r>
      <w:r w:rsidRPr="000A0E33">
        <w:rPr>
          <w:rFonts w:ascii="Book Antiqua" w:hAnsi="Book Antiqua" w:hint="eastAsia"/>
          <w:sz w:val="24"/>
          <w:szCs w:val="24"/>
        </w:rPr>
        <w:t>-</w:t>
      </w:r>
      <w:r w:rsidRPr="00F30BF3">
        <w:rPr>
          <w:rFonts w:ascii="Book Antiqua" w:hAnsi="Book Antiqua"/>
          <w:sz w:val="24"/>
          <w:szCs w:val="24"/>
        </w:rPr>
        <w:t xml:space="preserve">s-long </w:t>
      </w:r>
      <w:r w:rsidRPr="00F30BF3">
        <w:rPr>
          <w:rFonts w:ascii="Book Antiqua" w:hAnsi="Book Antiqua"/>
          <w:sz w:val="24"/>
          <w:szCs w:val="24"/>
        </w:rPr>
        <w:lastRenderedPageBreak/>
        <w:t>tonic-</w:t>
      </w:r>
      <w:proofErr w:type="spellStart"/>
      <w:r w:rsidRPr="00F30BF3">
        <w:rPr>
          <w:rFonts w:ascii="Book Antiqua" w:hAnsi="Book Antiqua"/>
          <w:sz w:val="24"/>
          <w:szCs w:val="24"/>
        </w:rPr>
        <w:t>clonic</w:t>
      </w:r>
      <w:proofErr w:type="spellEnd"/>
      <w:r w:rsidRPr="00F30BF3">
        <w:rPr>
          <w:rFonts w:ascii="Book Antiqua" w:hAnsi="Book Antiqua"/>
          <w:sz w:val="24"/>
          <w:szCs w:val="24"/>
        </w:rPr>
        <w:t xml:space="preserve"> seizure on April 20. After 11 further treatments, Enrico recovered and was released from the university psychiatry </w:t>
      </w:r>
      <w:proofErr w:type="gramStart"/>
      <w:r w:rsidRPr="00F30BF3">
        <w:rPr>
          <w:rFonts w:ascii="Book Antiqua" w:hAnsi="Book Antiqua"/>
          <w:sz w:val="24"/>
          <w:szCs w:val="24"/>
        </w:rPr>
        <w:t>clinic</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14]</w:t>
      </w:r>
      <w:r w:rsidRPr="00F30BF3">
        <w:rPr>
          <w:rFonts w:ascii="Book Antiqua" w:hAnsi="Book Antiqua"/>
          <w:sz w:val="24"/>
          <w:szCs w:val="24"/>
          <w:shd w:val="clear" w:color="auto" w:fill="FFFFFF"/>
        </w:rPr>
        <w:t>.</w:t>
      </w:r>
      <w:r w:rsidRPr="00F30BF3">
        <w:rPr>
          <w:rFonts w:ascii="Book Antiqua" w:hAnsi="Book Antiqua"/>
          <w:sz w:val="24"/>
          <w:szCs w:val="24"/>
        </w:rPr>
        <w:t xml:space="preserve"> Although the technical details of electric seizure induction were published shortly after the first </w:t>
      </w:r>
      <w:proofErr w:type="gramStart"/>
      <w:r w:rsidRPr="00F30BF3">
        <w:rPr>
          <w:rFonts w:ascii="Book Antiqua" w:hAnsi="Book Antiqua"/>
          <w:sz w:val="24"/>
          <w:szCs w:val="24"/>
        </w:rPr>
        <w:t>treatment</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w:t>
      </w:r>
      <w:r w:rsidRPr="00F30BF3">
        <w:rPr>
          <w:rFonts w:ascii="Book Antiqua" w:hAnsi="Book Antiqua"/>
          <w:sz w:val="24"/>
          <w:szCs w:val="24"/>
        </w:rPr>
        <w:t>, their results with electroshock therapy were not summarized until 2 years later, which attests to the careful attitudes of the inventors</w:t>
      </w:r>
      <w:r w:rsidRPr="00F30BF3">
        <w:rPr>
          <w:rFonts w:ascii="Book Antiqua" w:hAnsi="Book Antiqua"/>
          <w:sz w:val="24"/>
          <w:szCs w:val="24"/>
          <w:shd w:val="clear" w:color="auto" w:fill="FFFFFF"/>
          <w:vertAlign w:val="superscript"/>
        </w:rPr>
        <w:t>[15]</w:t>
      </w:r>
      <w:r w:rsidRPr="00F30BF3">
        <w:rPr>
          <w:rFonts w:ascii="Book Antiqua" w:hAnsi="Book Antiqua"/>
          <w:sz w:val="24"/>
          <w:szCs w:val="24"/>
          <w:shd w:val="clear" w:color="auto" w:fill="FFFFFF"/>
        </w:rPr>
        <w:t>.</w:t>
      </w:r>
      <w:r w:rsidRPr="00F30BF3">
        <w:rPr>
          <w:rFonts w:ascii="Book Antiqua" w:hAnsi="Book Antiqua"/>
          <w:sz w:val="24"/>
          <w:szCs w:val="24"/>
        </w:rPr>
        <w:t xml:space="preserve"> </w:t>
      </w:r>
    </w:p>
    <w:p w:rsidR="00CD2A52" w:rsidRPr="00F30BF3" w:rsidRDefault="00CD2A52" w:rsidP="00CD2A52">
      <w:pPr>
        <w:adjustRightInd w:val="0"/>
        <w:snapToGrid w:val="0"/>
        <w:spacing w:line="360" w:lineRule="auto"/>
        <w:rPr>
          <w:rFonts w:ascii="Book Antiqua" w:hAnsi="Book Antiqua"/>
          <w:sz w:val="24"/>
          <w:szCs w:val="24"/>
        </w:rPr>
      </w:pPr>
    </w:p>
    <w:p w:rsidR="00CD2A52" w:rsidRPr="00F30BF3" w:rsidRDefault="00CD2A52" w:rsidP="00CD2A52">
      <w:pPr>
        <w:adjustRightInd w:val="0"/>
        <w:snapToGrid w:val="0"/>
        <w:spacing w:line="360" w:lineRule="auto"/>
        <w:rPr>
          <w:rFonts w:ascii="Book Antiqua" w:hAnsi="Book Antiqua"/>
          <w:b/>
          <w:bCs/>
          <w:sz w:val="24"/>
          <w:szCs w:val="24"/>
        </w:rPr>
      </w:pPr>
      <w:r w:rsidRPr="00F30BF3">
        <w:rPr>
          <w:rFonts w:ascii="Book Antiqua" w:hAnsi="Book Antiqua"/>
          <w:b/>
          <w:bCs/>
          <w:sz w:val="24"/>
          <w:szCs w:val="24"/>
        </w:rPr>
        <w:t>MECHANISM OF ACTION</w:t>
      </w:r>
    </w:p>
    <w:p w:rsidR="00CD2A52" w:rsidRPr="00F30BF3" w:rsidRDefault="00CD2A52" w:rsidP="00CD2A52">
      <w:pPr>
        <w:adjustRightInd w:val="0"/>
        <w:snapToGrid w:val="0"/>
        <w:spacing w:line="360" w:lineRule="auto"/>
        <w:rPr>
          <w:rFonts w:ascii="Book Antiqua" w:hAnsi="Book Antiqua"/>
          <w:sz w:val="24"/>
          <w:szCs w:val="24"/>
        </w:rPr>
      </w:pPr>
      <w:r w:rsidRPr="00F30BF3">
        <w:rPr>
          <w:rFonts w:ascii="Book Antiqua" w:hAnsi="Book Antiqua"/>
          <w:sz w:val="24"/>
          <w:szCs w:val="24"/>
        </w:rPr>
        <w:t xml:space="preserve">Subsequent research could not confirm </w:t>
      </w:r>
      <w:proofErr w:type="spellStart"/>
      <w:proofErr w:type="gramStart"/>
      <w:r w:rsidRPr="00F30BF3">
        <w:rPr>
          <w:rFonts w:ascii="Book Antiqua" w:hAnsi="Book Antiqua"/>
          <w:sz w:val="24"/>
          <w:szCs w:val="24"/>
        </w:rPr>
        <w:t>Meduna</w:t>
      </w:r>
      <w:proofErr w:type="spellEnd"/>
      <w:r w:rsidRPr="000A0E33">
        <w:rPr>
          <w:rFonts w:ascii="Book Antiqua" w:hAnsi="Book Antiqua" w:hint="eastAsia"/>
          <w:sz w:val="24"/>
          <w:szCs w:val="24"/>
          <w:vertAlign w:val="superscript"/>
        </w:rPr>
        <w:t>[</w:t>
      </w:r>
      <w:proofErr w:type="gramEnd"/>
      <w:r w:rsidRPr="000A0E33">
        <w:rPr>
          <w:rFonts w:ascii="Book Antiqua" w:hAnsi="Book Antiqua" w:hint="eastAsia"/>
          <w:sz w:val="24"/>
          <w:szCs w:val="24"/>
          <w:vertAlign w:val="superscript"/>
        </w:rPr>
        <w:t>12]</w:t>
      </w:r>
      <w:r w:rsidRPr="00F30BF3">
        <w:rPr>
          <w:rFonts w:ascii="Book Antiqua" w:hAnsi="Book Antiqua"/>
          <w:sz w:val="24"/>
          <w:szCs w:val="24"/>
        </w:rPr>
        <w:t xml:space="preserve">’s hypothesis on antagonism between epilepsy and schizophrenia, and the mechanism of action of ECT remains to be elucidated. In response to frequent criticism regarding the latter point, significant efforts have been made to clarify the mechanism underlying ECT. One theory explains the therapeutic effects of ECT by referring to its effects on neurotransmitters, particularly the serotonin and dopamine </w:t>
      </w:r>
      <w:proofErr w:type="gramStart"/>
      <w:r w:rsidRPr="00F30BF3">
        <w:rPr>
          <w:rFonts w:ascii="Book Antiqua" w:hAnsi="Book Antiqua"/>
          <w:sz w:val="24"/>
          <w:szCs w:val="24"/>
        </w:rPr>
        <w:t>systems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16]</w:t>
      </w:r>
      <w:r w:rsidRPr="00F30BF3">
        <w:rPr>
          <w:rFonts w:ascii="Book Antiqua" w:hAnsi="Book Antiqua"/>
          <w:sz w:val="24"/>
          <w:szCs w:val="24"/>
          <w:shd w:val="clear" w:color="auto" w:fill="FFFFFF"/>
        </w:rPr>
        <w:t xml:space="preserve">. </w:t>
      </w:r>
      <w:r w:rsidRPr="00F30BF3">
        <w:rPr>
          <w:rFonts w:ascii="Book Antiqua" w:hAnsi="Book Antiqua"/>
          <w:sz w:val="24"/>
          <w:szCs w:val="24"/>
        </w:rPr>
        <w:t xml:space="preserve">Another theory conceptualizes depression as a pro-inflammatory state wherein ECT acts on cytokines, thereby treating the inflammation and normalizing </w:t>
      </w:r>
      <w:proofErr w:type="gramStart"/>
      <w:r w:rsidRPr="00F30BF3">
        <w:rPr>
          <w:rFonts w:ascii="Book Antiqua" w:hAnsi="Book Antiqua"/>
          <w:sz w:val="24"/>
          <w:szCs w:val="24"/>
        </w:rPr>
        <w:t>mood</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17]</w:t>
      </w:r>
      <w:r w:rsidRPr="00F30BF3">
        <w:rPr>
          <w:rFonts w:ascii="Book Antiqua" w:hAnsi="Book Antiqua"/>
          <w:sz w:val="24"/>
          <w:szCs w:val="24"/>
          <w:shd w:val="clear" w:color="auto" w:fill="FFFFFF"/>
        </w:rPr>
        <w:t>.</w:t>
      </w:r>
      <w:r w:rsidRPr="00F30BF3">
        <w:rPr>
          <w:rFonts w:ascii="Book Antiqua" w:hAnsi="Book Antiqua"/>
          <w:sz w:val="24"/>
          <w:szCs w:val="24"/>
        </w:rPr>
        <w:t xml:space="preserve"> Furthermore, clinical evidence indicates a hypertensive surge during ECT that causes transient blood-brain barrier permeability and may also play a role in its therapeutic </w:t>
      </w:r>
      <w:proofErr w:type="gramStart"/>
      <w:r w:rsidRPr="00F30BF3">
        <w:rPr>
          <w:rFonts w:ascii="Book Antiqua" w:hAnsi="Book Antiqua"/>
          <w:sz w:val="24"/>
          <w:szCs w:val="24"/>
        </w:rPr>
        <w:t>effect</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18]</w:t>
      </w:r>
      <w:r w:rsidRPr="00F30BF3">
        <w:rPr>
          <w:rFonts w:ascii="Book Antiqua" w:hAnsi="Book Antiqua"/>
          <w:sz w:val="24"/>
          <w:szCs w:val="24"/>
          <w:shd w:val="clear" w:color="auto" w:fill="FFFFFF"/>
        </w:rPr>
        <w:t xml:space="preserve">. Animal studies suggest that electrically induced seizures have epigenetic effects that also may play a role in the clinical effectiveness of </w:t>
      </w:r>
      <w:proofErr w:type="gramStart"/>
      <w:r w:rsidRPr="00F30BF3">
        <w:rPr>
          <w:rFonts w:ascii="Book Antiqua" w:hAnsi="Book Antiqua"/>
          <w:sz w:val="24"/>
          <w:szCs w:val="24"/>
          <w:shd w:val="clear" w:color="auto" w:fill="FFFFFF"/>
        </w:rPr>
        <w:t>ECT</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19]</w:t>
      </w:r>
      <w:r w:rsidRPr="00F30BF3">
        <w:rPr>
          <w:rFonts w:ascii="Book Antiqua" w:hAnsi="Book Antiqua"/>
          <w:sz w:val="24"/>
          <w:szCs w:val="24"/>
          <w:shd w:val="clear" w:color="auto" w:fill="FFFFFF"/>
        </w:rPr>
        <w:t xml:space="preserve">. </w:t>
      </w:r>
      <w:r w:rsidRPr="00F30BF3">
        <w:rPr>
          <w:rFonts w:ascii="Book Antiqua" w:hAnsi="Book Antiqua"/>
          <w:sz w:val="24"/>
          <w:szCs w:val="24"/>
        </w:rPr>
        <w:t xml:space="preserve">Finally, the most promising new findings appear to involve ECT-induced changes in structural brain plasticity. Recent studies also identified ECT as a strong stimulator of neurogenesis that also stimulates the proliferation of neural stem </w:t>
      </w:r>
      <w:proofErr w:type="gramStart"/>
      <w:r w:rsidRPr="00F30BF3">
        <w:rPr>
          <w:rFonts w:ascii="Book Antiqua" w:hAnsi="Book Antiqua"/>
          <w:sz w:val="24"/>
          <w:szCs w:val="24"/>
        </w:rPr>
        <w:t>cells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20]</w:t>
      </w:r>
      <w:r w:rsidRPr="00F30BF3">
        <w:rPr>
          <w:rFonts w:ascii="Book Antiqua" w:hAnsi="Book Antiqua"/>
          <w:sz w:val="24"/>
          <w:szCs w:val="24"/>
          <w:shd w:val="clear" w:color="auto" w:fill="FFFFFF"/>
        </w:rPr>
        <w:t>.</w:t>
      </w:r>
    </w:p>
    <w:p w:rsidR="00CD2A52" w:rsidRPr="00F30BF3" w:rsidRDefault="00CD2A52" w:rsidP="00CD2A52">
      <w:pPr>
        <w:adjustRightInd w:val="0"/>
        <w:snapToGrid w:val="0"/>
        <w:spacing w:line="360" w:lineRule="auto"/>
        <w:rPr>
          <w:rFonts w:ascii="Book Antiqua" w:hAnsi="Book Antiqua"/>
          <w:sz w:val="24"/>
          <w:szCs w:val="24"/>
        </w:rPr>
      </w:pPr>
    </w:p>
    <w:p w:rsidR="00CD2A52" w:rsidRPr="00F30BF3" w:rsidRDefault="00CD2A52" w:rsidP="00CD2A52">
      <w:pPr>
        <w:adjustRightInd w:val="0"/>
        <w:snapToGrid w:val="0"/>
        <w:spacing w:line="360" w:lineRule="auto"/>
        <w:rPr>
          <w:rFonts w:ascii="Book Antiqua" w:hAnsi="Book Antiqua"/>
          <w:b/>
          <w:sz w:val="24"/>
          <w:szCs w:val="24"/>
        </w:rPr>
      </w:pPr>
      <w:r w:rsidRPr="00F30BF3">
        <w:rPr>
          <w:rFonts w:ascii="Book Antiqua" w:hAnsi="Book Antiqua"/>
          <w:b/>
          <w:sz w:val="24"/>
          <w:szCs w:val="24"/>
        </w:rPr>
        <w:t>PLACE OF ELECTROCONVULSIVE THERAPY IN MODERN PSYCHIATRY</w:t>
      </w:r>
    </w:p>
    <w:p w:rsidR="00CD2A52" w:rsidRPr="00F30BF3" w:rsidRDefault="00CD2A52" w:rsidP="00CD2A52">
      <w:pPr>
        <w:adjustRightInd w:val="0"/>
        <w:snapToGrid w:val="0"/>
        <w:spacing w:line="360" w:lineRule="auto"/>
        <w:rPr>
          <w:rFonts w:ascii="Book Antiqua" w:hAnsi="Book Antiqua"/>
          <w:sz w:val="24"/>
          <w:szCs w:val="24"/>
        </w:rPr>
      </w:pPr>
      <w:r w:rsidRPr="00F30BF3">
        <w:rPr>
          <w:rFonts w:ascii="Book Antiqua" w:hAnsi="Book Antiqua"/>
          <w:sz w:val="24"/>
          <w:szCs w:val="24"/>
        </w:rPr>
        <w:t xml:space="preserve">Notwithstanding major advances in psychopharmacology and several recently introduced brain stimulation methods, ECT is not a closed chapter in the history of psychiatry but is rather a treatment modality used widely throughout the </w:t>
      </w:r>
      <w:proofErr w:type="gramStart"/>
      <w:r w:rsidRPr="00F30BF3">
        <w:rPr>
          <w:rFonts w:ascii="Book Antiqua" w:hAnsi="Book Antiqua"/>
          <w:sz w:val="24"/>
          <w:szCs w:val="24"/>
        </w:rPr>
        <w:t>world</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21]</w:t>
      </w:r>
      <w:r w:rsidRPr="00F30BF3">
        <w:rPr>
          <w:rFonts w:ascii="Book Antiqua" w:hAnsi="Book Antiqua"/>
          <w:sz w:val="24"/>
          <w:szCs w:val="24"/>
          <w:shd w:val="clear" w:color="auto" w:fill="FFFFFF"/>
        </w:rPr>
        <w:t>.</w:t>
      </w:r>
      <w:r w:rsidRPr="00F30BF3">
        <w:rPr>
          <w:rFonts w:ascii="Book Antiqua" w:hAnsi="Book Antiqua"/>
          <w:sz w:val="24"/>
          <w:szCs w:val="24"/>
        </w:rPr>
        <w:t xml:space="preserve"> ECT </w:t>
      </w:r>
      <w:r w:rsidRPr="00F30BF3">
        <w:rPr>
          <w:rFonts w:ascii="Book Antiqua" w:hAnsi="Book Antiqua"/>
          <w:sz w:val="24"/>
          <w:szCs w:val="24"/>
        </w:rPr>
        <w:lastRenderedPageBreak/>
        <w:t xml:space="preserve">has well-defined </w:t>
      </w:r>
      <w:proofErr w:type="gramStart"/>
      <w:r w:rsidRPr="00F30BF3">
        <w:rPr>
          <w:rFonts w:ascii="Book Antiqua" w:hAnsi="Book Antiqua"/>
          <w:sz w:val="24"/>
          <w:szCs w:val="24"/>
        </w:rPr>
        <w:t>indications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22,23]</w:t>
      </w:r>
      <w:r w:rsidRPr="00F30BF3">
        <w:rPr>
          <w:rFonts w:ascii="Book Antiqua" w:hAnsi="Book Antiqua"/>
          <w:sz w:val="24"/>
          <w:szCs w:val="24"/>
        </w:rPr>
        <w:t xml:space="preserve"> and remains one of the most effective treatment methods in psychiatry</w:t>
      </w:r>
      <w:r w:rsidRPr="00F30BF3">
        <w:rPr>
          <w:rFonts w:ascii="Book Antiqua" w:hAnsi="Book Antiqua"/>
          <w:sz w:val="24"/>
          <w:szCs w:val="24"/>
          <w:shd w:val="clear" w:color="auto" w:fill="FFFFFF"/>
          <w:vertAlign w:val="superscript"/>
        </w:rPr>
        <w:t>[24]</w:t>
      </w:r>
      <w:r w:rsidRPr="00F30BF3">
        <w:rPr>
          <w:rFonts w:ascii="Book Antiqua" w:hAnsi="Book Antiqua"/>
          <w:sz w:val="24"/>
          <w:szCs w:val="24"/>
          <w:shd w:val="clear" w:color="auto" w:fill="FFFFFF"/>
        </w:rPr>
        <w:t>.</w:t>
      </w:r>
      <w:r w:rsidRPr="00F30BF3">
        <w:rPr>
          <w:rFonts w:ascii="Book Antiqua" w:hAnsi="Book Antiqua"/>
          <w:sz w:val="24"/>
          <w:szCs w:val="24"/>
        </w:rPr>
        <w:t xml:space="preserve"> </w:t>
      </w:r>
    </w:p>
    <w:p w:rsidR="00CD2A52" w:rsidRPr="00F30BF3" w:rsidRDefault="00CD2A52" w:rsidP="00CD2A52">
      <w:pPr>
        <w:adjustRightInd w:val="0"/>
        <w:snapToGrid w:val="0"/>
        <w:spacing w:line="360" w:lineRule="auto"/>
        <w:rPr>
          <w:rFonts w:ascii="Book Antiqua" w:hAnsi="Book Antiqua"/>
          <w:sz w:val="24"/>
          <w:szCs w:val="24"/>
        </w:rPr>
      </w:pPr>
    </w:p>
    <w:p w:rsidR="00CD2A52" w:rsidRPr="00436C7A" w:rsidRDefault="00CD2A52" w:rsidP="00CD2A52">
      <w:pPr>
        <w:adjustRightInd w:val="0"/>
        <w:snapToGrid w:val="0"/>
        <w:spacing w:line="360" w:lineRule="auto"/>
        <w:rPr>
          <w:rFonts w:ascii="Book Antiqua" w:hAnsi="Book Antiqua"/>
          <w:b/>
          <w:i/>
          <w:sz w:val="24"/>
          <w:szCs w:val="24"/>
        </w:rPr>
      </w:pPr>
      <w:r w:rsidRPr="00436C7A">
        <w:rPr>
          <w:rFonts w:ascii="Book Antiqua" w:hAnsi="Book Antiqua"/>
          <w:b/>
          <w:i/>
          <w:sz w:val="24"/>
          <w:szCs w:val="24"/>
        </w:rPr>
        <w:t>ECT in the treatment of affective disorders</w:t>
      </w:r>
    </w:p>
    <w:p w:rsidR="00CD2A52" w:rsidRPr="00F30BF3" w:rsidRDefault="00CD2A52" w:rsidP="00CD2A52">
      <w:pPr>
        <w:adjustRightInd w:val="0"/>
        <w:snapToGrid w:val="0"/>
        <w:spacing w:line="360" w:lineRule="auto"/>
        <w:rPr>
          <w:rFonts w:ascii="Book Antiqua" w:hAnsi="Book Antiqua"/>
          <w:sz w:val="24"/>
          <w:szCs w:val="24"/>
        </w:rPr>
      </w:pPr>
      <w:proofErr w:type="spellStart"/>
      <w:proofErr w:type="gramStart"/>
      <w:r w:rsidRPr="00F30BF3">
        <w:rPr>
          <w:rFonts w:ascii="Book Antiqua" w:hAnsi="Book Antiqua"/>
          <w:sz w:val="24"/>
          <w:szCs w:val="24"/>
          <w:shd w:val="clear" w:color="auto" w:fill="FFFFFF"/>
        </w:rPr>
        <w:t>Meduna</w:t>
      </w:r>
      <w:proofErr w:type="spellEnd"/>
      <w:r w:rsidRPr="00F30BF3">
        <w:rPr>
          <w:rFonts w:ascii="Book Antiqua" w:hAnsi="Book Antiqua"/>
          <w:sz w:val="24"/>
          <w:szCs w:val="24"/>
          <w:shd w:val="clear" w:color="auto" w:fill="FFFFFF"/>
          <w:vertAlign w:val="superscript"/>
        </w:rPr>
        <w:t>[</w:t>
      </w:r>
      <w:proofErr w:type="gramEnd"/>
      <w:r w:rsidRPr="000A0E33">
        <w:rPr>
          <w:rFonts w:ascii="Book Antiqua" w:hAnsi="Book Antiqua" w:hint="eastAsia"/>
          <w:sz w:val="24"/>
          <w:szCs w:val="24"/>
          <w:shd w:val="clear" w:color="auto" w:fill="FFFFFF"/>
          <w:vertAlign w:val="superscript"/>
        </w:rPr>
        <w:t>12</w:t>
      </w:r>
      <w:r w:rsidRPr="00F30BF3">
        <w:rPr>
          <w:rFonts w:ascii="Book Antiqua" w:hAnsi="Book Antiqua"/>
          <w:sz w:val="24"/>
          <w:szCs w:val="24"/>
          <w:shd w:val="clear" w:color="auto" w:fill="FFFFFF"/>
          <w:vertAlign w:val="superscript"/>
        </w:rPr>
        <w:t>]</w:t>
      </w:r>
      <w:r w:rsidRPr="000A0E33">
        <w:rPr>
          <w:rFonts w:ascii="Book Antiqua" w:hAnsi="Book Antiqua" w:hint="eastAsia"/>
          <w:sz w:val="24"/>
          <w:szCs w:val="24"/>
          <w:shd w:val="clear" w:color="auto" w:fill="FFFFFF"/>
          <w:vertAlign w:val="superscript"/>
        </w:rPr>
        <w:t xml:space="preserve"> </w:t>
      </w:r>
      <w:r w:rsidRPr="00F30BF3">
        <w:rPr>
          <w:rFonts w:ascii="Book Antiqua" w:hAnsi="Book Antiqua"/>
          <w:sz w:val="24"/>
          <w:szCs w:val="24"/>
        </w:rPr>
        <w:t xml:space="preserve">considered convulsive therapy as a treatment for schizophrenia. However, it was soon found to be even more effective for the treatment of affective </w:t>
      </w:r>
      <w:proofErr w:type="gramStart"/>
      <w:r w:rsidRPr="00F30BF3">
        <w:rPr>
          <w:rFonts w:ascii="Book Antiqua" w:hAnsi="Book Antiqua"/>
          <w:sz w:val="24"/>
          <w:szCs w:val="24"/>
        </w:rPr>
        <w:t>disorders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25]</w:t>
      </w:r>
      <w:r w:rsidRPr="00F30BF3">
        <w:rPr>
          <w:rFonts w:ascii="Book Antiqua" w:hAnsi="Book Antiqua"/>
          <w:sz w:val="24"/>
          <w:szCs w:val="24"/>
        </w:rPr>
        <w:t xml:space="preserve">. Currently, major depression is the first indication for </w:t>
      </w:r>
      <w:proofErr w:type="gramStart"/>
      <w:r w:rsidRPr="00F30BF3">
        <w:rPr>
          <w:rFonts w:ascii="Book Antiqua" w:hAnsi="Book Antiqua"/>
          <w:sz w:val="24"/>
          <w:szCs w:val="24"/>
        </w:rPr>
        <w:t>ECT</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22,23,26]</w:t>
      </w:r>
      <w:r w:rsidRPr="00F30BF3">
        <w:rPr>
          <w:rFonts w:ascii="Book Antiqua" w:hAnsi="Book Antiqua"/>
          <w:sz w:val="24"/>
          <w:szCs w:val="24"/>
        </w:rPr>
        <w:t>. Between the 1960s and 1980s, several studies investigated the efficacy of ECT. The majority of randomized controlled studies confirmed the superiority of ECT relative to sham ECT or antidepressants for the treatment of affective disorders, and these findings were supported by meta-</w:t>
      </w:r>
      <w:proofErr w:type="gramStart"/>
      <w:r w:rsidRPr="00F30BF3">
        <w:rPr>
          <w:rFonts w:ascii="Book Antiqua" w:hAnsi="Book Antiqua"/>
          <w:sz w:val="24"/>
          <w:szCs w:val="24"/>
        </w:rPr>
        <w:t>analyses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24,27-29]</w:t>
      </w:r>
      <w:r w:rsidRPr="00F30BF3">
        <w:rPr>
          <w:rFonts w:ascii="Book Antiqua" w:hAnsi="Book Antiqua"/>
          <w:sz w:val="24"/>
          <w:szCs w:val="24"/>
        </w:rPr>
        <w:t xml:space="preserve">. </w:t>
      </w:r>
    </w:p>
    <w:p w:rsidR="00CD2A52" w:rsidRPr="00F30BF3" w:rsidRDefault="00CD2A52" w:rsidP="00CD2A52">
      <w:pPr>
        <w:adjustRightInd w:val="0"/>
        <w:snapToGrid w:val="0"/>
        <w:spacing w:line="360" w:lineRule="auto"/>
        <w:ind w:firstLineChars="100" w:firstLine="240"/>
        <w:rPr>
          <w:rFonts w:ascii="Book Antiqua" w:hAnsi="Book Antiqua"/>
          <w:sz w:val="24"/>
          <w:szCs w:val="24"/>
        </w:rPr>
      </w:pPr>
      <w:r w:rsidRPr="00F30BF3">
        <w:rPr>
          <w:rFonts w:ascii="Book Antiqua" w:hAnsi="Book Antiqua"/>
          <w:sz w:val="24"/>
          <w:szCs w:val="24"/>
        </w:rPr>
        <w:t xml:space="preserve">Independent of its antidepressant effects, ECT also has a clear anti-suicidal </w:t>
      </w:r>
      <w:proofErr w:type="gramStart"/>
      <w:r w:rsidRPr="00F30BF3">
        <w:rPr>
          <w:rFonts w:ascii="Book Antiqua" w:hAnsi="Book Antiqua"/>
          <w:sz w:val="24"/>
          <w:szCs w:val="24"/>
        </w:rPr>
        <w:t>effect</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30]</w:t>
      </w:r>
      <w:r w:rsidRPr="00F30BF3">
        <w:rPr>
          <w:rFonts w:ascii="Book Antiqua" w:hAnsi="Book Antiqua"/>
          <w:sz w:val="24"/>
          <w:szCs w:val="24"/>
        </w:rPr>
        <w:t xml:space="preserve">. Therefore, ECT is recommended as the first choice of treatment for patients at a high risk of </w:t>
      </w:r>
      <w:proofErr w:type="gramStart"/>
      <w:r w:rsidRPr="00F30BF3">
        <w:rPr>
          <w:rFonts w:ascii="Book Antiqua" w:hAnsi="Book Antiqua"/>
          <w:sz w:val="24"/>
          <w:szCs w:val="24"/>
        </w:rPr>
        <w:t>suicide</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31]</w:t>
      </w:r>
      <w:r w:rsidRPr="00F30BF3">
        <w:rPr>
          <w:rFonts w:ascii="Book Antiqua" w:hAnsi="Book Antiqua"/>
          <w:sz w:val="24"/>
          <w:szCs w:val="24"/>
        </w:rPr>
        <w:t>.</w:t>
      </w:r>
    </w:p>
    <w:p w:rsidR="00CD2A52" w:rsidRPr="000A0E33" w:rsidRDefault="00CD2A52" w:rsidP="00CD2A52">
      <w:pPr>
        <w:adjustRightInd w:val="0"/>
        <w:snapToGrid w:val="0"/>
        <w:spacing w:line="360" w:lineRule="auto"/>
        <w:ind w:firstLineChars="100" w:firstLine="240"/>
        <w:rPr>
          <w:rFonts w:ascii="Book Antiqua" w:hAnsi="Book Antiqua"/>
          <w:sz w:val="24"/>
          <w:szCs w:val="24"/>
        </w:rPr>
      </w:pPr>
      <w:r w:rsidRPr="00F30BF3">
        <w:rPr>
          <w:rFonts w:ascii="Book Antiqua" w:hAnsi="Book Antiqua"/>
          <w:sz w:val="24"/>
          <w:szCs w:val="24"/>
        </w:rPr>
        <w:t xml:space="preserve">In pharmacotherapy-resistant patients, maintenance ECT proved to be an effective alternative in relapse </w:t>
      </w:r>
      <w:proofErr w:type="gramStart"/>
      <w:r w:rsidRPr="00F30BF3">
        <w:rPr>
          <w:rFonts w:ascii="Book Antiqua" w:hAnsi="Book Antiqua"/>
          <w:sz w:val="24"/>
          <w:szCs w:val="24"/>
        </w:rPr>
        <w:t>prevention</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32]</w:t>
      </w:r>
      <w:r w:rsidRPr="00F30BF3">
        <w:rPr>
          <w:rFonts w:ascii="Book Antiqua" w:hAnsi="Book Antiqua"/>
          <w:sz w:val="24"/>
          <w:szCs w:val="24"/>
        </w:rPr>
        <w:t xml:space="preserve">. </w:t>
      </w:r>
    </w:p>
    <w:p w:rsidR="00CD2A52" w:rsidRPr="000A0E33" w:rsidRDefault="00CD2A52" w:rsidP="00CD2A52">
      <w:pPr>
        <w:adjustRightInd w:val="0"/>
        <w:snapToGrid w:val="0"/>
        <w:spacing w:line="360" w:lineRule="auto"/>
        <w:ind w:firstLineChars="100" w:firstLine="240"/>
        <w:rPr>
          <w:rFonts w:ascii="Book Antiqua" w:hAnsi="Book Antiqua"/>
          <w:sz w:val="24"/>
          <w:szCs w:val="24"/>
        </w:rPr>
      </w:pPr>
    </w:p>
    <w:p w:rsidR="00CD2A52" w:rsidRPr="00436C7A" w:rsidRDefault="00CD2A52" w:rsidP="00CD2A52">
      <w:pPr>
        <w:adjustRightInd w:val="0"/>
        <w:snapToGrid w:val="0"/>
        <w:spacing w:line="360" w:lineRule="auto"/>
        <w:rPr>
          <w:rFonts w:ascii="Book Antiqua" w:hAnsi="Book Antiqua"/>
          <w:b/>
          <w:i/>
          <w:sz w:val="24"/>
          <w:szCs w:val="24"/>
        </w:rPr>
      </w:pPr>
      <w:r w:rsidRPr="00436C7A">
        <w:rPr>
          <w:rFonts w:ascii="Book Antiqua" w:hAnsi="Book Antiqua"/>
          <w:b/>
          <w:i/>
          <w:sz w:val="24"/>
          <w:szCs w:val="24"/>
        </w:rPr>
        <w:t>ECT in psychosis and schizophrenia</w:t>
      </w:r>
    </w:p>
    <w:p w:rsidR="00CD2A52" w:rsidRPr="00F30BF3" w:rsidRDefault="00CD2A52" w:rsidP="00CD2A52">
      <w:pPr>
        <w:adjustRightInd w:val="0"/>
        <w:snapToGrid w:val="0"/>
        <w:spacing w:line="360" w:lineRule="auto"/>
        <w:rPr>
          <w:rFonts w:ascii="Book Antiqua" w:eastAsia="Times New Roman" w:hAnsi="Book Antiqua"/>
          <w:sz w:val="24"/>
          <w:szCs w:val="24"/>
        </w:rPr>
      </w:pPr>
      <w:r w:rsidRPr="00F30BF3">
        <w:rPr>
          <w:rFonts w:ascii="Book Antiqua" w:eastAsia="Times New Roman" w:hAnsi="Book Antiqua"/>
          <w:sz w:val="24"/>
          <w:szCs w:val="24"/>
        </w:rPr>
        <w:t xml:space="preserve">In several developing countries, including </w:t>
      </w:r>
      <w:proofErr w:type="gramStart"/>
      <w:r w:rsidRPr="00F30BF3">
        <w:rPr>
          <w:rFonts w:ascii="Book Antiqua" w:eastAsia="Times New Roman" w:hAnsi="Book Antiqua"/>
          <w:sz w:val="24"/>
          <w:szCs w:val="24"/>
        </w:rPr>
        <w:t>India</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33]</w:t>
      </w:r>
      <w:r w:rsidRPr="00F30BF3">
        <w:rPr>
          <w:rFonts w:ascii="Book Antiqua" w:eastAsia="Times New Roman" w:hAnsi="Book Antiqua"/>
          <w:sz w:val="24"/>
          <w:szCs w:val="24"/>
        </w:rPr>
        <w:t xml:space="preserve"> and China</w:t>
      </w:r>
      <w:r w:rsidRPr="00F30BF3">
        <w:rPr>
          <w:rFonts w:ascii="Book Antiqua" w:hAnsi="Book Antiqua"/>
          <w:sz w:val="24"/>
          <w:szCs w:val="24"/>
          <w:shd w:val="clear" w:color="auto" w:fill="FFFFFF"/>
          <w:vertAlign w:val="superscript"/>
        </w:rPr>
        <w:t>[34]</w:t>
      </w:r>
      <w:r w:rsidRPr="00F30BF3">
        <w:rPr>
          <w:rFonts w:ascii="Book Antiqua" w:eastAsia="Times New Roman" w:hAnsi="Book Antiqua"/>
          <w:sz w:val="24"/>
          <w:szCs w:val="24"/>
        </w:rPr>
        <w:t xml:space="preserve">, the two most populous nations, schizophrenia remains the first indication for ECT. Although antipsychotics are equally effective for </w:t>
      </w:r>
      <w:proofErr w:type="gramStart"/>
      <w:r w:rsidRPr="00F30BF3">
        <w:rPr>
          <w:rFonts w:ascii="Book Antiqua" w:eastAsia="Times New Roman" w:hAnsi="Book Antiqua"/>
          <w:sz w:val="24"/>
          <w:szCs w:val="24"/>
        </w:rPr>
        <w:t>schizophrenia</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35]</w:t>
      </w:r>
      <w:r w:rsidRPr="00F30BF3">
        <w:rPr>
          <w:rFonts w:ascii="Book Antiqua" w:eastAsia="Times New Roman" w:hAnsi="Book Antiqua"/>
          <w:sz w:val="24"/>
          <w:szCs w:val="24"/>
        </w:rPr>
        <w:t>, financial reasons may explain the common use of ECT in this patient population</w:t>
      </w:r>
      <w:r w:rsidRPr="00F30BF3">
        <w:rPr>
          <w:rFonts w:ascii="Book Antiqua" w:hAnsi="Book Antiqua"/>
          <w:sz w:val="24"/>
          <w:szCs w:val="24"/>
          <w:shd w:val="clear" w:color="auto" w:fill="FFFFFF"/>
          <w:vertAlign w:val="superscript"/>
        </w:rPr>
        <w:t>[36]</w:t>
      </w:r>
      <w:r w:rsidRPr="00F30BF3">
        <w:rPr>
          <w:rFonts w:ascii="Book Antiqua" w:eastAsia="Times New Roman" w:hAnsi="Book Antiqua"/>
          <w:sz w:val="24"/>
          <w:szCs w:val="24"/>
        </w:rPr>
        <w:t xml:space="preserve">. Unmodified ECT is still practiced in the developing world due to limited financial </w:t>
      </w:r>
      <w:proofErr w:type="gramStart"/>
      <w:r w:rsidRPr="00F30BF3">
        <w:rPr>
          <w:rFonts w:ascii="Book Antiqua" w:eastAsia="Times New Roman" w:hAnsi="Book Antiqua"/>
          <w:sz w:val="24"/>
          <w:szCs w:val="24"/>
        </w:rPr>
        <w:t>resources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34]</w:t>
      </w:r>
      <w:r w:rsidRPr="00F30BF3">
        <w:rPr>
          <w:rFonts w:ascii="Book Antiqua" w:eastAsia="Times New Roman" w:hAnsi="Book Antiqua"/>
          <w:sz w:val="24"/>
          <w:szCs w:val="24"/>
        </w:rPr>
        <w:t xml:space="preserve">. </w:t>
      </w:r>
    </w:p>
    <w:p w:rsidR="00CD2A52" w:rsidRPr="00F30BF3" w:rsidRDefault="00CD2A52" w:rsidP="00CD2A52">
      <w:pPr>
        <w:autoSpaceDE w:val="0"/>
        <w:adjustRightInd w:val="0"/>
        <w:snapToGrid w:val="0"/>
        <w:spacing w:line="360" w:lineRule="auto"/>
        <w:ind w:firstLineChars="100" w:firstLine="240"/>
        <w:rPr>
          <w:rFonts w:ascii="Book Antiqua" w:hAnsi="Book Antiqua"/>
          <w:sz w:val="24"/>
          <w:szCs w:val="24"/>
        </w:rPr>
      </w:pPr>
      <w:r w:rsidRPr="00F30BF3">
        <w:rPr>
          <w:rFonts w:ascii="Book Antiqua" w:hAnsi="Book Antiqua"/>
          <w:sz w:val="24"/>
          <w:szCs w:val="24"/>
        </w:rPr>
        <w:t xml:space="preserve">Resistance to pharmacotherapy remains a serious problem in the treatment of </w:t>
      </w:r>
      <w:proofErr w:type="gramStart"/>
      <w:r w:rsidRPr="00F30BF3">
        <w:rPr>
          <w:rFonts w:ascii="Book Antiqua" w:hAnsi="Book Antiqua"/>
          <w:sz w:val="24"/>
          <w:szCs w:val="24"/>
        </w:rPr>
        <w:t>schizophrenia</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37]</w:t>
      </w:r>
      <w:r w:rsidRPr="00F30BF3">
        <w:rPr>
          <w:rFonts w:ascii="Book Antiqua" w:hAnsi="Book Antiqua"/>
          <w:sz w:val="24"/>
          <w:szCs w:val="24"/>
        </w:rPr>
        <w:t xml:space="preserve">. ECT could be an augmentation strategy to enhance the effects of antipsychotic </w:t>
      </w:r>
      <w:proofErr w:type="gramStart"/>
      <w:r w:rsidRPr="00F30BF3">
        <w:rPr>
          <w:rFonts w:ascii="Book Antiqua" w:hAnsi="Book Antiqua"/>
          <w:sz w:val="24"/>
          <w:szCs w:val="24"/>
        </w:rPr>
        <w:t>drugs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38]</w:t>
      </w:r>
      <w:r w:rsidRPr="00F30BF3">
        <w:rPr>
          <w:rFonts w:ascii="Book Antiqua" w:hAnsi="Book Antiqua"/>
          <w:sz w:val="24"/>
          <w:szCs w:val="24"/>
        </w:rPr>
        <w:t xml:space="preserve">. ECT could also augment clozapine in clozapine-resistant </w:t>
      </w:r>
      <w:proofErr w:type="gramStart"/>
      <w:r w:rsidRPr="00F30BF3">
        <w:rPr>
          <w:rFonts w:ascii="Book Antiqua" w:hAnsi="Book Antiqua"/>
          <w:sz w:val="24"/>
          <w:szCs w:val="24"/>
        </w:rPr>
        <w:t>patients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39]</w:t>
      </w:r>
      <w:r w:rsidRPr="00F30BF3">
        <w:rPr>
          <w:rFonts w:ascii="Book Antiqua" w:hAnsi="Book Antiqua"/>
          <w:sz w:val="24"/>
          <w:szCs w:val="24"/>
        </w:rPr>
        <w:t xml:space="preserve">. Psychotic conditions that respond well to ECT include catatonia and pre- and </w:t>
      </w:r>
      <w:r w:rsidRPr="00F30BF3">
        <w:rPr>
          <w:rFonts w:ascii="Book Antiqua" w:hAnsi="Book Antiqua"/>
          <w:sz w:val="24"/>
          <w:szCs w:val="24"/>
        </w:rPr>
        <w:lastRenderedPageBreak/>
        <w:t xml:space="preserve">postpartum psychotic </w:t>
      </w:r>
      <w:proofErr w:type="gramStart"/>
      <w:r w:rsidRPr="00F30BF3">
        <w:rPr>
          <w:rFonts w:ascii="Book Antiqua" w:hAnsi="Book Antiqua"/>
          <w:sz w:val="24"/>
          <w:szCs w:val="24"/>
        </w:rPr>
        <w:t>states</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40]</w:t>
      </w:r>
      <w:r w:rsidRPr="00F30BF3">
        <w:rPr>
          <w:rFonts w:ascii="Book Antiqua" w:hAnsi="Book Antiqua"/>
          <w:sz w:val="24"/>
          <w:szCs w:val="24"/>
        </w:rPr>
        <w:t xml:space="preserve">. Combining maintenance ECT with antipsychotic medications is an effective strategy for relapse prevention in </w:t>
      </w:r>
      <w:proofErr w:type="gramStart"/>
      <w:r w:rsidRPr="00F30BF3">
        <w:rPr>
          <w:rFonts w:ascii="Book Antiqua" w:hAnsi="Book Antiqua"/>
          <w:sz w:val="24"/>
          <w:szCs w:val="24"/>
        </w:rPr>
        <w:t>schizophrenia</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41]</w:t>
      </w:r>
      <w:r w:rsidRPr="00F30BF3">
        <w:rPr>
          <w:rFonts w:ascii="Book Antiqua" w:hAnsi="Book Antiqua"/>
          <w:sz w:val="24"/>
          <w:szCs w:val="24"/>
        </w:rPr>
        <w:t>.</w:t>
      </w:r>
    </w:p>
    <w:p w:rsidR="00CD2A52" w:rsidRPr="00F30BF3" w:rsidRDefault="00CD2A52" w:rsidP="00CD2A52">
      <w:pPr>
        <w:autoSpaceDE w:val="0"/>
        <w:adjustRightInd w:val="0"/>
        <w:snapToGrid w:val="0"/>
        <w:spacing w:line="360" w:lineRule="auto"/>
        <w:rPr>
          <w:rFonts w:ascii="Book Antiqua" w:hAnsi="Book Antiqua"/>
          <w:sz w:val="24"/>
          <w:szCs w:val="24"/>
        </w:rPr>
      </w:pPr>
    </w:p>
    <w:p w:rsidR="00CD2A52" w:rsidRPr="00436C7A" w:rsidRDefault="00CD2A52" w:rsidP="00CD2A52">
      <w:pPr>
        <w:autoSpaceDE w:val="0"/>
        <w:adjustRightInd w:val="0"/>
        <w:snapToGrid w:val="0"/>
        <w:spacing w:line="360" w:lineRule="auto"/>
        <w:rPr>
          <w:rFonts w:ascii="Book Antiqua" w:hAnsi="Book Antiqua"/>
          <w:b/>
          <w:i/>
          <w:sz w:val="24"/>
          <w:szCs w:val="24"/>
        </w:rPr>
      </w:pPr>
      <w:r w:rsidRPr="00436C7A">
        <w:rPr>
          <w:rFonts w:ascii="Book Antiqua" w:hAnsi="Book Antiqua"/>
          <w:b/>
          <w:i/>
          <w:sz w:val="24"/>
          <w:szCs w:val="24"/>
        </w:rPr>
        <w:t>Adverse effects of ECT</w:t>
      </w:r>
    </w:p>
    <w:p w:rsidR="00CD2A52" w:rsidRPr="00F30BF3" w:rsidRDefault="00CD2A52" w:rsidP="00CD2A52">
      <w:pPr>
        <w:autoSpaceDE w:val="0"/>
        <w:adjustRightInd w:val="0"/>
        <w:snapToGrid w:val="0"/>
        <w:spacing w:line="360" w:lineRule="auto"/>
        <w:rPr>
          <w:rFonts w:ascii="Book Antiqua" w:hAnsi="Book Antiqua"/>
          <w:sz w:val="24"/>
          <w:szCs w:val="24"/>
        </w:rPr>
      </w:pPr>
      <w:r w:rsidRPr="00F30BF3">
        <w:rPr>
          <w:rFonts w:ascii="Book Antiqua" w:hAnsi="Book Antiqua"/>
          <w:sz w:val="24"/>
          <w:szCs w:val="24"/>
        </w:rPr>
        <w:t xml:space="preserve">From the beginning, psychiatrist’ intent was to make ECT as safe as possible by decreasing its side effects to the minimum. As a result of these efforts, muscle </w:t>
      </w:r>
      <w:proofErr w:type="gramStart"/>
      <w:r w:rsidRPr="00F30BF3">
        <w:rPr>
          <w:rFonts w:ascii="Book Antiqua" w:hAnsi="Book Antiqua"/>
          <w:sz w:val="24"/>
          <w:szCs w:val="24"/>
        </w:rPr>
        <w:t>relaxation</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42]</w:t>
      </w:r>
      <w:r w:rsidRPr="00F30BF3">
        <w:rPr>
          <w:rFonts w:ascii="Book Antiqua" w:hAnsi="Book Antiqua"/>
          <w:sz w:val="24"/>
          <w:szCs w:val="24"/>
        </w:rPr>
        <w:t xml:space="preserve"> and </w:t>
      </w:r>
      <w:proofErr w:type="spellStart"/>
      <w:r w:rsidRPr="00F30BF3">
        <w:rPr>
          <w:rFonts w:ascii="Book Antiqua" w:hAnsi="Book Antiqua"/>
          <w:sz w:val="24"/>
          <w:szCs w:val="24"/>
        </w:rPr>
        <w:t>anaesthesia</w:t>
      </w:r>
      <w:proofErr w:type="spellEnd"/>
      <w:r w:rsidRPr="00F30BF3">
        <w:rPr>
          <w:rFonts w:ascii="Book Antiqua" w:hAnsi="Book Antiqua"/>
          <w:sz w:val="24"/>
          <w:szCs w:val="24"/>
          <w:shd w:val="clear" w:color="auto" w:fill="FFFFFF"/>
          <w:vertAlign w:val="superscript"/>
        </w:rPr>
        <w:t>[43]</w:t>
      </w:r>
      <w:r w:rsidRPr="00F30BF3">
        <w:rPr>
          <w:rFonts w:ascii="Book Antiqua" w:hAnsi="Book Antiqua"/>
          <w:sz w:val="24"/>
          <w:szCs w:val="24"/>
        </w:rPr>
        <w:t xml:space="preserve"> were introduced by the early 1950s. The importance of minimizing cognitive side-effects was recognized early and unilateral stimulation technique was introduced as early as 1954</w:t>
      </w:r>
      <w:r w:rsidRPr="00F30BF3">
        <w:rPr>
          <w:rFonts w:ascii="Book Antiqua" w:hAnsi="Book Antiqua"/>
          <w:sz w:val="24"/>
          <w:szCs w:val="24"/>
          <w:shd w:val="clear" w:color="auto" w:fill="FFFFFF"/>
          <w:vertAlign w:val="superscript"/>
        </w:rPr>
        <w:t>[44]</w:t>
      </w:r>
      <w:r w:rsidRPr="00F30BF3">
        <w:rPr>
          <w:rFonts w:ascii="Book Antiqua" w:hAnsi="Book Antiqua"/>
          <w:sz w:val="24"/>
          <w:szCs w:val="24"/>
        </w:rPr>
        <w:t xml:space="preserve">. Recent efforts to further reduce cognitive side effects focus on changing from brief to </w:t>
      </w:r>
      <w:proofErr w:type="spellStart"/>
      <w:r w:rsidRPr="00F30BF3">
        <w:rPr>
          <w:rFonts w:ascii="Book Antiqua" w:hAnsi="Book Antiqua"/>
          <w:sz w:val="24"/>
          <w:szCs w:val="24"/>
        </w:rPr>
        <w:t>ultra brief</w:t>
      </w:r>
      <w:proofErr w:type="spellEnd"/>
      <w:r w:rsidRPr="00F30BF3">
        <w:rPr>
          <w:rFonts w:ascii="Book Antiqua" w:hAnsi="Book Antiqua"/>
          <w:sz w:val="24"/>
          <w:szCs w:val="24"/>
        </w:rPr>
        <w:t xml:space="preserve"> pulse </w:t>
      </w:r>
      <w:proofErr w:type="gramStart"/>
      <w:r w:rsidRPr="00F30BF3">
        <w:rPr>
          <w:rFonts w:ascii="Book Antiqua" w:hAnsi="Book Antiqua"/>
          <w:sz w:val="24"/>
          <w:szCs w:val="24"/>
        </w:rPr>
        <w:t>stimulation</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45]</w:t>
      </w:r>
      <w:r w:rsidRPr="00F30BF3">
        <w:rPr>
          <w:rFonts w:ascii="Book Antiqua" w:hAnsi="Book Antiqua"/>
          <w:sz w:val="24"/>
          <w:szCs w:val="24"/>
        </w:rPr>
        <w:t xml:space="preserve">. While a few individual testimonies reported </w:t>
      </w:r>
      <w:proofErr w:type="spellStart"/>
      <w:r w:rsidRPr="00F30BF3">
        <w:rPr>
          <w:rFonts w:ascii="Book Antiqua" w:hAnsi="Book Antiqua"/>
          <w:sz w:val="24"/>
          <w:szCs w:val="24"/>
        </w:rPr>
        <w:t>longlasting</w:t>
      </w:r>
      <w:proofErr w:type="spellEnd"/>
      <w:r w:rsidRPr="00F30BF3">
        <w:rPr>
          <w:rFonts w:ascii="Book Antiqua" w:hAnsi="Book Antiqua"/>
          <w:sz w:val="24"/>
          <w:szCs w:val="24"/>
        </w:rPr>
        <w:t xml:space="preserve"> and severe memory disturbances after </w:t>
      </w:r>
      <w:proofErr w:type="gramStart"/>
      <w:r w:rsidRPr="00F30BF3">
        <w:rPr>
          <w:rFonts w:ascii="Book Antiqua" w:hAnsi="Book Antiqua"/>
          <w:sz w:val="24"/>
          <w:szCs w:val="24"/>
        </w:rPr>
        <w:t>ECT</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46]</w:t>
      </w:r>
      <w:r w:rsidRPr="00F30BF3">
        <w:rPr>
          <w:rFonts w:ascii="Book Antiqua" w:hAnsi="Book Antiqua"/>
          <w:sz w:val="24"/>
          <w:szCs w:val="24"/>
        </w:rPr>
        <w:t xml:space="preserve">, extensive psychological tests could not detect significant memory deficits beyond 6 </w:t>
      </w:r>
      <w:proofErr w:type="spellStart"/>
      <w:r w:rsidRPr="00F30BF3">
        <w:rPr>
          <w:rFonts w:ascii="Book Antiqua" w:hAnsi="Book Antiqua"/>
          <w:sz w:val="24"/>
          <w:szCs w:val="24"/>
        </w:rPr>
        <w:t>mo</w:t>
      </w:r>
      <w:proofErr w:type="spellEnd"/>
      <w:r w:rsidRPr="00F30BF3">
        <w:rPr>
          <w:rFonts w:ascii="Book Antiqua" w:hAnsi="Book Antiqua"/>
          <w:sz w:val="24"/>
          <w:szCs w:val="24"/>
        </w:rPr>
        <w:t xml:space="preserve"> following a course of ECT</w:t>
      </w:r>
      <w:r w:rsidRPr="00F30BF3">
        <w:rPr>
          <w:rFonts w:ascii="Book Antiqua" w:hAnsi="Book Antiqua"/>
          <w:sz w:val="24"/>
          <w:szCs w:val="24"/>
          <w:shd w:val="clear" w:color="auto" w:fill="FFFFFF"/>
          <w:vertAlign w:val="superscript"/>
        </w:rPr>
        <w:t>[47]</w:t>
      </w:r>
      <w:r w:rsidRPr="00F30BF3">
        <w:rPr>
          <w:rFonts w:ascii="Book Antiqua" w:hAnsi="Book Antiqua"/>
          <w:sz w:val="24"/>
          <w:szCs w:val="24"/>
        </w:rPr>
        <w:t xml:space="preserve">. </w:t>
      </w:r>
    </w:p>
    <w:p w:rsidR="00CD2A52" w:rsidRPr="000A0E33" w:rsidRDefault="00CD2A52" w:rsidP="00CD2A52">
      <w:pPr>
        <w:autoSpaceDE w:val="0"/>
        <w:adjustRightInd w:val="0"/>
        <w:snapToGrid w:val="0"/>
        <w:spacing w:line="360" w:lineRule="auto"/>
        <w:rPr>
          <w:rFonts w:ascii="Book Antiqua" w:hAnsi="Book Antiqua"/>
          <w:sz w:val="24"/>
          <w:szCs w:val="24"/>
        </w:rPr>
      </w:pPr>
    </w:p>
    <w:p w:rsidR="00CD2A52" w:rsidRPr="00F30BF3" w:rsidRDefault="00CD2A52" w:rsidP="00CD2A52">
      <w:pPr>
        <w:autoSpaceDE w:val="0"/>
        <w:adjustRightInd w:val="0"/>
        <w:snapToGrid w:val="0"/>
        <w:spacing w:line="360" w:lineRule="auto"/>
        <w:rPr>
          <w:rFonts w:ascii="Book Antiqua" w:hAnsi="Book Antiqua"/>
          <w:b/>
          <w:sz w:val="24"/>
          <w:szCs w:val="24"/>
        </w:rPr>
      </w:pPr>
      <w:r w:rsidRPr="00F30BF3">
        <w:rPr>
          <w:rFonts w:ascii="Book Antiqua" w:hAnsi="Book Antiqua"/>
          <w:b/>
          <w:sz w:val="24"/>
          <w:szCs w:val="24"/>
        </w:rPr>
        <w:t>ATTITUDES TOWARDS ECT</w:t>
      </w:r>
    </w:p>
    <w:p w:rsidR="00CD2A52" w:rsidRPr="00F30BF3" w:rsidRDefault="00CD2A52" w:rsidP="00CD2A52">
      <w:pPr>
        <w:adjustRightInd w:val="0"/>
        <w:snapToGrid w:val="0"/>
        <w:spacing w:line="360" w:lineRule="auto"/>
        <w:rPr>
          <w:rFonts w:ascii="Book Antiqua" w:hAnsi="Book Antiqua"/>
          <w:sz w:val="24"/>
          <w:szCs w:val="24"/>
          <w:shd w:val="clear" w:color="auto" w:fill="FFFFFF"/>
        </w:rPr>
      </w:pPr>
      <w:r w:rsidRPr="00F30BF3">
        <w:rPr>
          <w:rFonts w:ascii="Book Antiqua" w:hAnsi="Book Antiqua"/>
          <w:sz w:val="24"/>
          <w:szCs w:val="24"/>
        </w:rPr>
        <w:t xml:space="preserve">ECT is probably the most controversial form of treatment in medicine. It has been banned in certain parts of the </w:t>
      </w:r>
      <w:proofErr w:type="gramStart"/>
      <w:r w:rsidRPr="00F30BF3">
        <w:rPr>
          <w:rFonts w:ascii="Book Antiqua" w:hAnsi="Book Antiqua"/>
          <w:sz w:val="24"/>
          <w:szCs w:val="24"/>
        </w:rPr>
        <w:t>world</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48]</w:t>
      </w:r>
      <w:r w:rsidRPr="00F30BF3">
        <w:rPr>
          <w:rFonts w:ascii="Book Antiqua" w:hAnsi="Book Antiqua"/>
          <w:sz w:val="24"/>
          <w:szCs w:val="24"/>
        </w:rPr>
        <w:t xml:space="preserve"> while remaining widely practiced in other countries</w:t>
      </w:r>
      <w:r w:rsidRPr="00F30BF3">
        <w:rPr>
          <w:rFonts w:ascii="Book Antiqua" w:hAnsi="Book Antiqua"/>
          <w:sz w:val="24"/>
          <w:szCs w:val="24"/>
          <w:shd w:val="clear" w:color="auto" w:fill="FFFFFF"/>
          <w:vertAlign w:val="superscript"/>
        </w:rPr>
        <w:t>[49]</w:t>
      </w:r>
      <w:r w:rsidRPr="00F30BF3">
        <w:rPr>
          <w:rFonts w:ascii="Book Antiqua" w:hAnsi="Book Antiqua"/>
          <w:sz w:val="24"/>
          <w:szCs w:val="24"/>
        </w:rPr>
        <w:t xml:space="preserve">. Besides economic and socio-cultural factors, historical contexts, such as the misuse of ECT during the Nazi </w:t>
      </w:r>
      <w:proofErr w:type="gramStart"/>
      <w:r w:rsidRPr="00F30BF3">
        <w:rPr>
          <w:rFonts w:ascii="Book Antiqua" w:hAnsi="Book Antiqua"/>
          <w:sz w:val="24"/>
          <w:szCs w:val="24"/>
        </w:rPr>
        <w:t>era</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50]</w:t>
      </w:r>
      <w:r w:rsidRPr="00F30BF3">
        <w:rPr>
          <w:rFonts w:ascii="Book Antiqua" w:hAnsi="Book Antiqua"/>
          <w:sz w:val="24"/>
          <w:szCs w:val="24"/>
        </w:rPr>
        <w:t xml:space="preserve">, might have contributed to the negative perceptions of this form of therapy. Misleading media representations of ECT have contributed further to this negative image. For example, the portrayal of ECT in the film “One Flew over the Cuckoo’s Nest” by Milos Forman, has had a huge and long-lasting effect on perceptions, although other movies and social media have also presented a grossly distorted </w:t>
      </w:r>
      <w:proofErr w:type="gramStart"/>
      <w:r w:rsidRPr="00F30BF3">
        <w:rPr>
          <w:rFonts w:ascii="Book Antiqua" w:hAnsi="Book Antiqua"/>
          <w:sz w:val="24"/>
          <w:szCs w:val="24"/>
        </w:rPr>
        <w:t>image</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51]</w:t>
      </w:r>
      <w:r w:rsidRPr="00F30BF3">
        <w:rPr>
          <w:rFonts w:ascii="Book Antiqua" w:hAnsi="Book Antiqua"/>
          <w:sz w:val="24"/>
          <w:szCs w:val="24"/>
        </w:rPr>
        <w:t xml:space="preserve">. Recently, however, a slow tendency towards a more objective depiction of ECT has been </w:t>
      </w:r>
      <w:proofErr w:type="gramStart"/>
      <w:r w:rsidRPr="00F30BF3">
        <w:rPr>
          <w:rFonts w:ascii="Book Antiqua" w:hAnsi="Book Antiqua"/>
          <w:sz w:val="24"/>
          <w:szCs w:val="24"/>
        </w:rPr>
        <w:t>observed</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52]</w:t>
      </w:r>
      <w:r w:rsidRPr="00F30BF3">
        <w:rPr>
          <w:rFonts w:ascii="Book Antiqua" w:hAnsi="Book Antiqua"/>
          <w:sz w:val="24"/>
          <w:szCs w:val="24"/>
        </w:rPr>
        <w:t xml:space="preserve">. In contrast to its negative image in the media and the public </w:t>
      </w:r>
      <w:proofErr w:type="gramStart"/>
      <w:r w:rsidRPr="00F30BF3">
        <w:rPr>
          <w:rFonts w:ascii="Book Antiqua" w:hAnsi="Book Antiqua"/>
          <w:sz w:val="24"/>
          <w:szCs w:val="24"/>
        </w:rPr>
        <w:t>misperception</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53,54]</w:t>
      </w:r>
      <w:r w:rsidRPr="00F30BF3">
        <w:rPr>
          <w:rFonts w:ascii="Book Antiqua" w:hAnsi="Book Antiqua"/>
          <w:sz w:val="24"/>
          <w:szCs w:val="24"/>
        </w:rPr>
        <w:t>, attitudes towards ECT in patients, relatives and the mental health professionals are mainly positive</w:t>
      </w:r>
      <w:r w:rsidRPr="00F30BF3">
        <w:rPr>
          <w:rFonts w:ascii="Book Antiqua" w:hAnsi="Book Antiqua"/>
          <w:sz w:val="24"/>
          <w:szCs w:val="24"/>
          <w:shd w:val="clear" w:color="auto" w:fill="FFFFFF"/>
          <w:vertAlign w:val="superscript"/>
        </w:rPr>
        <w:t>[55,56]</w:t>
      </w:r>
      <w:r w:rsidRPr="00F30BF3">
        <w:rPr>
          <w:rFonts w:ascii="Book Antiqua" w:hAnsi="Book Antiqua"/>
          <w:sz w:val="24"/>
          <w:szCs w:val="24"/>
        </w:rPr>
        <w:t>.</w:t>
      </w:r>
    </w:p>
    <w:p w:rsidR="00CD2A52" w:rsidRPr="000A0E33" w:rsidRDefault="00CD2A52" w:rsidP="00CD2A52">
      <w:pPr>
        <w:adjustRightInd w:val="0"/>
        <w:snapToGrid w:val="0"/>
        <w:spacing w:line="360" w:lineRule="auto"/>
        <w:ind w:firstLineChars="100" w:firstLine="240"/>
        <w:rPr>
          <w:rFonts w:ascii="Book Antiqua" w:hAnsi="Book Antiqua"/>
          <w:sz w:val="24"/>
          <w:szCs w:val="24"/>
        </w:rPr>
      </w:pPr>
      <w:r w:rsidRPr="00F30BF3">
        <w:rPr>
          <w:rFonts w:ascii="Book Antiqua" w:hAnsi="Book Antiqua"/>
          <w:sz w:val="24"/>
          <w:szCs w:val="24"/>
        </w:rPr>
        <w:lastRenderedPageBreak/>
        <w:t xml:space="preserve">In the last two decades several new </w:t>
      </w:r>
      <w:proofErr w:type="spellStart"/>
      <w:r w:rsidRPr="00F30BF3">
        <w:rPr>
          <w:rFonts w:ascii="Book Antiqua" w:hAnsi="Book Antiqua"/>
          <w:sz w:val="24"/>
          <w:szCs w:val="24"/>
        </w:rPr>
        <w:t>neurostimulation</w:t>
      </w:r>
      <w:proofErr w:type="spellEnd"/>
      <w:r w:rsidRPr="00F30BF3">
        <w:rPr>
          <w:rFonts w:ascii="Book Antiqua" w:hAnsi="Book Antiqua"/>
          <w:sz w:val="24"/>
          <w:szCs w:val="24"/>
        </w:rPr>
        <w:t xml:space="preserve"> methods have been introduced in psychiatry mainly from the field of neurology. These include </w:t>
      </w:r>
      <w:proofErr w:type="spellStart"/>
      <w:r w:rsidRPr="00F30BF3">
        <w:rPr>
          <w:rFonts w:ascii="Book Antiqua" w:hAnsi="Book Antiqua"/>
          <w:sz w:val="24"/>
          <w:szCs w:val="24"/>
        </w:rPr>
        <w:t>transcranial</w:t>
      </w:r>
      <w:proofErr w:type="spellEnd"/>
      <w:r w:rsidRPr="00F30BF3">
        <w:rPr>
          <w:rFonts w:ascii="Book Antiqua" w:hAnsi="Book Antiqua"/>
          <w:sz w:val="24"/>
          <w:szCs w:val="24"/>
        </w:rPr>
        <w:t xml:space="preserve"> magnetic stimulation (T</w:t>
      </w:r>
      <w:r>
        <w:rPr>
          <w:rFonts w:ascii="Book Antiqua" w:hAnsi="Book Antiqua"/>
          <w:sz w:val="24"/>
          <w:szCs w:val="24"/>
        </w:rPr>
        <w:t xml:space="preserve">MS), </w:t>
      </w:r>
      <w:proofErr w:type="spellStart"/>
      <w:r>
        <w:rPr>
          <w:rFonts w:ascii="Book Antiqua" w:hAnsi="Book Antiqua"/>
          <w:sz w:val="24"/>
          <w:szCs w:val="24"/>
        </w:rPr>
        <w:t>vagus</w:t>
      </w:r>
      <w:proofErr w:type="spellEnd"/>
      <w:r>
        <w:rPr>
          <w:rFonts w:ascii="Book Antiqua" w:hAnsi="Book Antiqua"/>
          <w:sz w:val="24"/>
          <w:szCs w:val="24"/>
        </w:rPr>
        <w:t xml:space="preserve"> nerve stimulation, deep brain stimulation</w:t>
      </w:r>
      <w:r w:rsidRPr="00F30BF3">
        <w:rPr>
          <w:rFonts w:ascii="Book Antiqua" w:hAnsi="Book Antiqua"/>
          <w:sz w:val="24"/>
          <w:szCs w:val="24"/>
        </w:rPr>
        <w:t xml:space="preserve">, </w:t>
      </w:r>
      <w:proofErr w:type="spellStart"/>
      <w:r w:rsidRPr="00F30BF3">
        <w:rPr>
          <w:rFonts w:ascii="Book Antiqua" w:hAnsi="Book Antiqua"/>
          <w:sz w:val="24"/>
          <w:szCs w:val="24"/>
        </w:rPr>
        <w:t>transcranial</w:t>
      </w:r>
      <w:proofErr w:type="spellEnd"/>
      <w:r w:rsidRPr="00F30BF3">
        <w:rPr>
          <w:rFonts w:ascii="Book Antiqua" w:hAnsi="Book Antiqua"/>
          <w:sz w:val="24"/>
          <w:szCs w:val="24"/>
        </w:rPr>
        <w:t xml:space="preserve"> d</w:t>
      </w:r>
      <w:r>
        <w:rPr>
          <w:rFonts w:ascii="Book Antiqua" w:hAnsi="Book Antiqua"/>
          <w:sz w:val="24"/>
          <w:szCs w:val="24"/>
        </w:rPr>
        <w:t>irect current stimulation</w:t>
      </w:r>
      <w:r w:rsidRPr="00F30BF3">
        <w:rPr>
          <w:rFonts w:ascii="Book Antiqua" w:hAnsi="Book Antiqua"/>
          <w:sz w:val="24"/>
          <w:szCs w:val="24"/>
        </w:rPr>
        <w:t xml:space="preserve">. Most of these new techniques were introduced to treat major depression. To date, only TMS has been compared with ECT in randomized controlled trials, which consistently proved the superior efficacy of ECT in the treatment of major </w:t>
      </w:r>
      <w:proofErr w:type="gramStart"/>
      <w:r w:rsidRPr="00F30BF3">
        <w:rPr>
          <w:rFonts w:ascii="Book Antiqua" w:hAnsi="Book Antiqua"/>
          <w:sz w:val="24"/>
          <w:szCs w:val="24"/>
        </w:rPr>
        <w:t>depression</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57]</w:t>
      </w:r>
      <w:r w:rsidRPr="00F30BF3">
        <w:rPr>
          <w:rFonts w:ascii="Book Antiqua" w:hAnsi="Book Antiqua"/>
          <w:sz w:val="24"/>
          <w:szCs w:val="24"/>
        </w:rPr>
        <w:t xml:space="preserve">. No other </w:t>
      </w:r>
      <w:proofErr w:type="spellStart"/>
      <w:r w:rsidRPr="00F30BF3">
        <w:rPr>
          <w:rFonts w:ascii="Book Antiqua" w:hAnsi="Book Antiqua"/>
          <w:sz w:val="24"/>
          <w:szCs w:val="24"/>
        </w:rPr>
        <w:t>neurostimulation</w:t>
      </w:r>
      <w:proofErr w:type="spellEnd"/>
      <w:r w:rsidRPr="00F30BF3">
        <w:rPr>
          <w:rFonts w:ascii="Book Antiqua" w:hAnsi="Book Antiqua"/>
          <w:sz w:val="24"/>
          <w:szCs w:val="24"/>
        </w:rPr>
        <w:t xml:space="preserve"> technique has a firm place in the treatment algorithm for major </w:t>
      </w:r>
      <w:proofErr w:type="gramStart"/>
      <w:r w:rsidRPr="00F30BF3">
        <w:rPr>
          <w:rFonts w:ascii="Book Antiqua" w:hAnsi="Book Antiqua"/>
          <w:sz w:val="24"/>
          <w:szCs w:val="24"/>
        </w:rPr>
        <w:t>depression</w:t>
      </w:r>
      <w:r w:rsidRPr="00F30BF3">
        <w:rPr>
          <w:rFonts w:ascii="Book Antiqua" w:hAnsi="Book Antiqua"/>
          <w:sz w:val="24"/>
          <w:szCs w:val="24"/>
          <w:shd w:val="clear" w:color="auto" w:fill="FFFFFF"/>
          <w:vertAlign w:val="superscript"/>
        </w:rPr>
        <w:t>[</w:t>
      </w:r>
      <w:proofErr w:type="gramEnd"/>
      <w:r w:rsidRPr="00F30BF3">
        <w:rPr>
          <w:rFonts w:ascii="Book Antiqua" w:hAnsi="Book Antiqua"/>
          <w:sz w:val="24"/>
          <w:szCs w:val="24"/>
          <w:shd w:val="clear" w:color="auto" w:fill="FFFFFF"/>
          <w:vertAlign w:val="superscript"/>
        </w:rPr>
        <w:t>58]</w:t>
      </w:r>
      <w:r w:rsidRPr="00F30BF3">
        <w:rPr>
          <w:rFonts w:ascii="Book Antiqua" w:hAnsi="Book Antiqua"/>
          <w:sz w:val="24"/>
          <w:szCs w:val="24"/>
        </w:rPr>
        <w:t xml:space="preserve">. </w:t>
      </w:r>
    </w:p>
    <w:p w:rsidR="00CD2A52" w:rsidRPr="000A0E33" w:rsidRDefault="00CD2A52" w:rsidP="00CD2A52">
      <w:pPr>
        <w:adjustRightInd w:val="0"/>
        <w:snapToGrid w:val="0"/>
        <w:spacing w:line="360" w:lineRule="auto"/>
        <w:rPr>
          <w:rFonts w:ascii="Book Antiqua" w:hAnsi="Book Antiqua"/>
          <w:sz w:val="24"/>
          <w:szCs w:val="24"/>
        </w:rPr>
      </w:pPr>
    </w:p>
    <w:p w:rsidR="00CD2A52" w:rsidRPr="00F30BF3" w:rsidRDefault="00CD2A52" w:rsidP="00CD2A52">
      <w:pPr>
        <w:adjustRightInd w:val="0"/>
        <w:snapToGrid w:val="0"/>
        <w:spacing w:line="360" w:lineRule="auto"/>
        <w:rPr>
          <w:rFonts w:ascii="Book Antiqua" w:hAnsi="Book Antiqua"/>
          <w:b/>
          <w:sz w:val="24"/>
          <w:szCs w:val="24"/>
        </w:rPr>
      </w:pPr>
      <w:r w:rsidRPr="00F30BF3">
        <w:rPr>
          <w:rFonts w:ascii="Book Antiqua" w:hAnsi="Book Antiqua"/>
          <w:b/>
          <w:sz w:val="24"/>
          <w:szCs w:val="24"/>
        </w:rPr>
        <w:t>CONCLUSION</w:t>
      </w:r>
    </w:p>
    <w:p w:rsidR="00CD2A52" w:rsidRDefault="00CD2A52" w:rsidP="00CD2A52">
      <w:pPr>
        <w:adjustRightInd w:val="0"/>
        <w:snapToGrid w:val="0"/>
        <w:spacing w:line="360" w:lineRule="auto"/>
        <w:rPr>
          <w:rFonts w:ascii="Book Antiqua" w:hAnsi="Book Antiqua"/>
          <w:sz w:val="24"/>
          <w:szCs w:val="24"/>
        </w:rPr>
      </w:pPr>
      <w:r w:rsidRPr="00F30BF3">
        <w:rPr>
          <w:rFonts w:ascii="Book Antiqua" w:hAnsi="Book Antiqua"/>
          <w:sz w:val="24"/>
          <w:szCs w:val="24"/>
        </w:rPr>
        <w:t xml:space="preserve">After 80 years, electroconvulsive therapy remains one of the most effective treatment modalities in psychiatry. However, the popular image of ECT is controversial and mainly negative. This perception can sometimes hinder its use, thereby violating the rights of patients to access to an effective and sometimes lifesaving treatment. </w:t>
      </w:r>
    </w:p>
    <w:p w:rsidR="00CD2A52" w:rsidRPr="00922319" w:rsidRDefault="00CD2A52" w:rsidP="00CD2A52">
      <w:pPr>
        <w:adjustRightInd w:val="0"/>
        <w:snapToGrid w:val="0"/>
        <w:spacing w:line="360" w:lineRule="auto"/>
        <w:rPr>
          <w:rFonts w:ascii="Book Antiqua" w:hAnsi="Book Antiqua"/>
          <w:sz w:val="24"/>
          <w:szCs w:val="24"/>
        </w:rPr>
      </w:pPr>
      <w:r>
        <w:rPr>
          <w:rFonts w:ascii="Book Antiqua" w:hAnsi="Book Antiqua"/>
          <w:sz w:val="24"/>
          <w:szCs w:val="24"/>
        </w:rPr>
        <w:br w:type="page"/>
      </w:r>
      <w:r w:rsidRPr="00F30BF3">
        <w:rPr>
          <w:rFonts w:ascii="Book Antiqua" w:hAnsi="Book Antiqua"/>
          <w:b/>
          <w:sz w:val="24"/>
          <w:szCs w:val="24"/>
          <w:shd w:val="clear" w:color="auto" w:fill="FFFFFF"/>
        </w:rPr>
        <w:lastRenderedPageBreak/>
        <w:t>REFERENCES</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1 </w:t>
      </w:r>
      <w:proofErr w:type="spellStart"/>
      <w:r w:rsidRPr="00922319">
        <w:rPr>
          <w:rFonts w:ascii="Book Antiqua" w:hAnsi="Book Antiqua"/>
          <w:b/>
          <w:sz w:val="24"/>
          <w:szCs w:val="24"/>
        </w:rPr>
        <w:t>Cerletti</w:t>
      </w:r>
      <w:proofErr w:type="spellEnd"/>
      <w:r w:rsidRPr="00922319">
        <w:rPr>
          <w:rFonts w:ascii="Book Antiqua" w:hAnsi="Book Antiqua"/>
          <w:b/>
          <w:sz w:val="24"/>
          <w:szCs w:val="24"/>
        </w:rPr>
        <w:t xml:space="preserve"> U</w:t>
      </w:r>
      <w:r w:rsidRPr="00922319">
        <w:rPr>
          <w:rFonts w:ascii="Book Antiqua" w:hAnsi="Book Antiqua"/>
          <w:sz w:val="24"/>
          <w:szCs w:val="24"/>
        </w:rPr>
        <w:t xml:space="preserve">, </w:t>
      </w:r>
      <w:proofErr w:type="spellStart"/>
      <w:r w:rsidRPr="00922319">
        <w:rPr>
          <w:rFonts w:ascii="Book Antiqua" w:hAnsi="Book Antiqua"/>
          <w:sz w:val="24"/>
          <w:szCs w:val="24"/>
        </w:rPr>
        <w:t>Bini</w:t>
      </w:r>
      <w:proofErr w:type="spellEnd"/>
      <w:r w:rsidRPr="00922319">
        <w:rPr>
          <w:rFonts w:ascii="Book Antiqua" w:hAnsi="Book Antiqua"/>
          <w:sz w:val="24"/>
          <w:szCs w:val="24"/>
        </w:rPr>
        <w:t xml:space="preserve"> L. </w:t>
      </w:r>
      <w:proofErr w:type="gramStart"/>
      <w:r w:rsidRPr="00922319">
        <w:rPr>
          <w:rFonts w:ascii="Book Antiqua" w:hAnsi="Book Antiqua"/>
          <w:sz w:val="24"/>
          <w:szCs w:val="24"/>
        </w:rPr>
        <w:t>Un</w:t>
      </w:r>
      <w:proofErr w:type="gramEnd"/>
      <w:r w:rsidRPr="00922319">
        <w:rPr>
          <w:rFonts w:ascii="Book Antiqua" w:hAnsi="Book Antiqua"/>
          <w:sz w:val="24"/>
          <w:szCs w:val="24"/>
        </w:rPr>
        <w:t xml:space="preserve"> </w:t>
      </w:r>
      <w:proofErr w:type="spellStart"/>
      <w:r w:rsidRPr="00922319">
        <w:rPr>
          <w:rFonts w:ascii="Book Antiqua" w:hAnsi="Book Antiqua"/>
          <w:sz w:val="24"/>
          <w:szCs w:val="24"/>
        </w:rPr>
        <w:t>nuevo</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metodo</w:t>
      </w:r>
      <w:proofErr w:type="spellEnd"/>
      <w:r w:rsidRPr="00922319">
        <w:rPr>
          <w:rFonts w:ascii="Book Antiqua" w:hAnsi="Book Antiqua"/>
          <w:sz w:val="24"/>
          <w:szCs w:val="24"/>
        </w:rPr>
        <w:t xml:space="preserve"> di </w:t>
      </w:r>
      <w:proofErr w:type="spellStart"/>
      <w:r w:rsidRPr="00922319">
        <w:rPr>
          <w:rFonts w:ascii="Book Antiqua" w:hAnsi="Book Antiqua"/>
          <w:sz w:val="24"/>
          <w:szCs w:val="24"/>
        </w:rPr>
        <w:t>shockterapie</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Lelettro</w:t>
      </w:r>
      <w:proofErr w:type="spellEnd"/>
      <w:r w:rsidRPr="00922319">
        <w:rPr>
          <w:rFonts w:ascii="Book Antiqua" w:hAnsi="Book Antiqua"/>
          <w:sz w:val="24"/>
          <w:szCs w:val="24"/>
        </w:rPr>
        <w:t xml:space="preserve">-shock". </w:t>
      </w:r>
      <w:proofErr w:type="spellStart"/>
      <w:r w:rsidRPr="00922319">
        <w:rPr>
          <w:rFonts w:ascii="Book Antiqua" w:hAnsi="Book Antiqua"/>
          <w:i/>
          <w:sz w:val="24"/>
          <w:szCs w:val="24"/>
        </w:rPr>
        <w:t>Bollettino</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Accademia</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Medica</w:t>
      </w:r>
      <w:proofErr w:type="spellEnd"/>
      <w:r w:rsidRPr="00922319">
        <w:rPr>
          <w:rFonts w:ascii="Book Antiqua" w:hAnsi="Book Antiqua"/>
          <w:i/>
          <w:sz w:val="24"/>
          <w:szCs w:val="24"/>
        </w:rPr>
        <w:t xml:space="preserve"> Roma</w:t>
      </w:r>
      <w:r w:rsidRPr="00922319">
        <w:rPr>
          <w:rFonts w:ascii="Book Antiqua" w:hAnsi="Book Antiqua"/>
          <w:sz w:val="24"/>
          <w:szCs w:val="24"/>
        </w:rPr>
        <w:t xml:space="preserve"> 1938; </w:t>
      </w:r>
      <w:r w:rsidRPr="00922319">
        <w:rPr>
          <w:rFonts w:ascii="Book Antiqua" w:hAnsi="Book Antiqua"/>
          <w:b/>
          <w:sz w:val="24"/>
          <w:szCs w:val="24"/>
        </w:rPr>
        <w:t>64</w:t>
      </w:r>
      <w:r w:rsidRPr="00922319">
        <w:rPr>
          <w:rFonts w:ascii="Book Antiqua" w:hAnsi="Book Antiqua" w:hint="eastAsia"/>
          <w:sz w:val="24"/>
          <w:szCs w:val="24"/>
        </w:rPr>
        <w:t>:</w:t>
      </w:r>
      <w:r w:rsidRPr="00922319">
        <w:rPr>
          <w:rFonts w:ascii="Book Antiqua" w:hAnsi="Book Antiqua"/>
          <w:sz w:val="24"/>
          <w:szCs w:val="24"/>
        </w:rPr>
        <w:t xml:space="preserve"> 136-138</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2 </w:t>
      </w:r>
      <w:proofErr w:type="spellStart"/>
      <w:r w:rsidRPr="00922319">
        <w:rPr>
          <w:rFonts w:ascii="Book Antiqua" w:hAnsi="Book Antiqua"/>
          <w:b/>
          <w:sz w:val="24"/>
          <w:szCs w:val="24"/>
        </w:rPr>
        <w:t>Meduna</w:t>
      </w:r>
      <w:proofErr w:type="spellEnd"/>
      <w:r w:rsidRPr="00922319">
        <w:rPr>
          <w:rFonts w:ascii="Book Antiqua" w:hAnsi="Book Antiqua"/>
          <w:b/>
          <w:sz w:val="24"/>
          <w:szCs w:val="24"/>
        </w:rPr>
        <w:t xml:space="preserve"> L</w:t>
      </w:r>
      <w:r w:rsidRPr="00922319">
        <w:rPr>
          <w:rFonts w:ascii="Book Antiqua" w:hAnsi="Book Antiqua"/>
          <w:sz w:val="24"/>
          <w:szCs w:val="24"/>
        </w:rPr>
        <w:t xml:space="preserve">. </w:t>
      </w:r>
      <w:proofErr w:type="spellStart"/>
      <w:r w:rsidRPr="00922319">
        <w:rPr>
          <w:rFonts w:ascii="Book Antiqua" w:hAnsi="Book Antiqua"/>
          <w:sz w:val="24"/>
          <w:szCs w:val="24"/>
        </w:rPr>
        <w:t>Versuche</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über</w:t>
      </w:r>
      <w:proofErr w:type="spellEnd"/>
      <w:r w:rsidRPr="00922319">
        <w:rPr>
          <w:rFonts w:ascii="Book Antiqua" w:hAnsi="Book Antiqua"/>
          <w:sz w:val="24"/>
          <w:szCs w:val="24"/>
        </w:rPr>
        <w:t xml:space="preserve"> die </w:t>
      </w:r>
      <w:proofErr w:type="spellStart"/>
      <w:r w:rsidRPr="00922319">
        <w:rPr>
          <w:rFonts w:ascii="Book Antiqua" w:hAnsi="Book Antiqua"/>
          <w:sz w:val="24"/>
          <w:szCs w:val="24"/>
        </w:rPr>
        <w:t>biologische</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Beeinflussung</w:t>
      </w:r>
      <w:proofErr w:type="spellEnd"/>
      <w:r w:rsidRPr="00922319">
        <w:rPr>
          <w:rFonts w:ascii="Book Antiqua" w:hAnsi="Book Antiqua"/>
          <w:sz w:val="24"/>
          <w:szCs w:val="24"/>
        </w:rPr>
        <w:t xml:space="preserve"> des </w:t>
      </w:r>
      <w:proofErr w:type="spellStart"/>
      <w:r w:rsidRPr="00922319">
        <w:rPr>
          <w:rFonts w:ascii="Book Antiqua" w:hAnsi="Book Antiqua"/>
          <w:sz w:val="24"/>
          <w:szCs w:val="24"/>
        </w:rPr>
        <w:t>Ablaufes</w:t>
      </w:r>
      <w:proofErr w:type="spellEnd"/>
      <w:r w:rsidRPr="00922319">
        <w:rPr>
          <w:rFonts w:ascii="Book Antiqua" w:hAnsi="Book Antiqua"/>
          <w:sz w:val="24"/>
          <w:szCs w:val="24"/>
        </w:rPr>
        <w:t xml:space="preserve"> der </w:t>
      </w:r>
      <w:proofErr w:type="spellStart"/>
      <w:r w:rsidRPr="00922319">
        <w:rPr>
          <w:rFonts w:ascii="Book Antiqua" w:hAnsi="Book Antiqua"/>
          <w:sz w:val="24"/>
          <w:szCs w:val="24"/>
        </w:rPr>
        <w:t>Schizophrenie</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w:t>
      </w:r>
      <w:r w:rsidRPr="00922319">
        <w:rPr>
          <w:rFonts w:ascii="Book Antiqua" w:hAnsi="Book Antiqua"/>
          <w:i/>
          <w:sz w:val="24"/>
          <w:szCs w:val="24"/>
        </w:rPr>
        <w:t xml:space="preserve">Z </w:t>
      </w:r>
      <w:proofErr w:type="spellStart"/>
      <w:r w:rsidRPr="00922319">
        <w:rPr>
          <w:rFonts w:ascii="Book Antiqua" w:hAnsi="Book Antiqua"/>
          <w:i/>
          <w:sz w:val="24"/>
          <w:szCs w:val="24"/>
        </w:rPr>
        <w:t>ges</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Neurol</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Psychiatr</w:t>
      </w:r>
      <w:proofErr w:type="spellEnd"/>
      <w:r w:rsidRPr="00922319">
        <w:rPr>
          <w:rFonts w:ascii="Book Antiqua" w:hAnsi="Book Antiqua"/>
          <w:sz w:val="24"/>
          <w:szCs w:val="24"/>
        </w:rPr>
        <w:t xml:space="preserve"> 1935; </w:t>
      </w:r>
      <w:r w:rsidRPr="00922319">
        <w:rPr>
          <w:rFonts w:ascii="Book Antiqua" w:hAnsi="Book Antiqua"/>
          <w:b/>
          <w:sz w:val="24"/>
          <w:szCs w:val="24"/>
        </w:rPr>
        <w:t>152</w:t>
      </w:r>
      <w:r w:rsidRPr="00922319">
        <w:rPr>
          <w:rFonts w:ascii="Book Antiqua" w:hAnsi="Book Antiqua"/>
          <w:sz w:val="24"/>
          <w:szCs w:val="24"/>
        </w:rPr>
        <w:t>: 234-</w:t>
      </w:r>
      <w:r w:rsidRPr="00922319">
        <w:rPr>
          <w:rFonts w:ascii="Book Antiqua" w:hAnsi="Book Antiqua" w:hint="eastAsia"/>
          <w:sz w:val="24"/>
          <w:szCs w:val="24"/>
        </w:rPr>
        <w:t>2</w:t>
      </w:r>
      <w:r w:rsidRPr="00922319">
        <w:rPr>
          <w:rFonts w:ascii="Book Antiqua" w:hAnsi="Book Antiqua"/>
          <w:sz w:val="24"/>
          <w:szCs w:val="24"/>
        </w:rPr>
        <w:t xml:space="preserve">62 </w:t>
      </w:r>
      <w:r w:rsidRPr="00922319">
        <w:rPr>
          <w:rFonts w:ascii="Book Antiqua" w:hAnsi="Book Antiqua" w:hint="eastAsia"/>
          <w:sz w:val="24"/>
          <w:szCs w:val="24"/>
        </w:rPr>
        <w:t>[</w:t>
      </w:r>
      <w:r w:rsidRPr="00922319">
        <w:rPr>
          <w:rFonts w:ascii="Book Antiqua" w:hAnsi="Book Antiqua"/>
          <w:sz w:val="24"/>
          <w:szCs w:val="24"/>
        </w:rPr>
        <w:t>DOI: 10.1007/BF02865699</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 </w:t>
      </w:r>
      <w:proofErr w:type="spellStart"/>
      <w:r w:rsidRPr="00922319">
        <w:rPr>
          <w:rFonts w:ascii="Book Antiqua" w:hAnsi="Book Antiqua"/>
          <w:b/>
          <w:sz w:val="24"/>
          <w:szCs w:val="24"/>
        </w:rPr>
        <w:t>Whitrow</w:t>
      </w:r>
      <w:proofErr w:type="spellEnd"/>
      <w:r w:rsidRPr="00922319">
        <w:rPr>
          <w:rFonts w:ascii="Book Antiqua" w:hAnsi="Book Antiqua"/>
          <w:b/>
          <w:sz w:val="24"/>
          <w:szCs w:val="24"/>
        </w:rPr>
        <w:t xml:space="preserve"> M. </w:t>
      </w:r>
      <w:r w:rsidRPr="00922319">
        <w:rPr>
          <w:rFonts w:ascii="Book Antiqua" w:hAnsi="Book Antiqua"/>
          <w:sz w:val="24"/>
          <w:szCs w:val="24"/>
        </w:rPr>
        <w:t>Julius Wagner-</w:t>
      </w:r>
      <w:proofErr w:type="spellStart"/>
      <w:r w:rsidRPr="00922319">
        <w:rPr>
          <w:rFonts w:ascii="Book Antiqua" w:hAnsi="Book Antiqua"/>
          <w:sz w:val="24"/>
          <w:szCs w:val="24"/>
        </w:rPr>
        <w:t>Jauregg</w:t>
      </w:r>
      <w:proofErr w:type="spellEnd"/>
      <w:r w:rsidRPr="00922319">
        <w:rPr>
          <w:rFonts w:ascii="Book Antiqua" w:hAnsi="Book Antiqua"/>
          <w:sz w:val="24"/>
          <w:szCs w:val="24"/>
        </w:rPr>
        <w:t xml:space="preserve"> (1857-1940). London: Smith-Gordon, 1993</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4 </w:t>
      </w:r>
      <w:proofErr w:type="spellStart"/>
      <w:r w:rsidRPr="00922319">
        <w:rPr>
          <w:rFonts w:ascii="Book Antiqua" w:hAnsi="Book Antiqua"/>
          <w:b/>
          <w:sz w:val="24"/>
          <w:szCs w:val="24"/>
        </w:rPr>
        <w:t>Meduna</w:t>
      </w:r>
      <w:proofErr w:type="spellEnd"/>
      <w:r w:rsidRPr="00922319">
        <w:rPr>
          <w:rFonts w:ascii="Book Antiqua" w:hAnsi="Book Antiqua"/>
          <w:b/>
          <w:sz w:val="24"/>
          <w:szCs w:val="24"/>
        </w:rPr>
        <w:t xml:space="preserve"> L</w:t>
      </w:r>
      <w:r w:rsidRPr="00922319">
        <w:rPr>
          <w:rFonts w:ascii="Book Antiqua" w:hAnsi="Book Antiqua"/>
          <w:sz w:val="24"/>
          <w:szCs w:val="24"/>
        </w:rPr>
        <w:t xml:space="preserve">. </w:t>
      </w:r>
      <w:proofErr w:type="spellStart"/>
      <w:r w:rsidRPr="00922319">
        <w:rPr>
          <w:rFonts w:ascii="Book Antiqua" w:hAnsi="Book Antiqua"/>
          <w:sz w:val="24"/>
          <w:szCs w:val="24"/>
        </w:rPr>
        <w:t>Beiträge</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zur</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Histopathologie</w:t>
      </w:r>
      <w:proofErr w:type="spellEnd"/>
      <w:r w:rsidRPr="00922319">
        <w:rPr>
          <w:rFonts w:ascii="Book Antiqua" w:hAnsi="Book Antiqua"/>
          <w:sz w:val="24"/>
          <w:szCs w:val="24"/>
        </w:rPr>
        <w:t xml:space="preserve"> der </w:t>
      </w:r>
      <w:proofErr w:type="spellStart"/>
      <w:r w:rsidRPr="00922319">
        <w:rPr>
          <w:rFonts w:ascii="Book Antiqua" w:hAnsi="Book Antiqua"/>
          <w:sz w:val="24"/>
          <w:szCs w:val="24"/>
        </w:rPr>
        <w:t>Mikroglia</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w:t>
      </w:r>
      <w:r w:rsidRPr="00922319">
        <w:rPr>
          <w:rFonts w:ascii="Book Antiqua" w:hAnsi="Book Antiqua"/>
          <w:i/>
          <w:sz w:val="24"/>
          <w:szCs w:val="24"/>
        </w:rPr>
        <w:t xml:space="preserve">Arch </w:t>
      </w:r>
      <w:proofErr w:type="spellStart"/>
      <w:r w:rsidRPr="00922319">
        <w:rPr>
          <w:rFonts w:ascii="Book Antiqua" w:hAnsi="Book Antiqua"/>
          <w:i/>
          <w:sz w:val="24"/>
          <w:szCs w:val="24"/>
        </w:rPr>
        <w:t>Psychiatr</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Nervenk</w:t>
      </w:r>
      <w:proofErr w:type="spellEnd"/>
      <w:r w:rsidRPr="00922319">
        <w:rPr>
          <w:rFonts w:ascii="Book Antiqua" w:hAnsi="Book Antiqua"/>
          <w:i/>
          <w:sz w:val="24"/>
          <w:szCs w:val="24"/>
        </w:rPr>
        <w:t xml:space="preserve"> </w:t>
      </w:r>
      <w:r w:rsidRPr="00922319">
        <w:rPr>
          <w:rFonts w:ascii="Book Antiqua" w:hAnsi="Book Antiqua"/>
          <w:sz w:val="24"/>
          <w:szCs w:val="24"/>
        </w:rPr>
        <w:t xml:space="preserve">1927; </w:t>
      </w:r>
      <w:r w:rsidRPr="00922319">
        <w:rPr>
          <w:rFonts w:ascii="Book Antiqua" w:hAnsi="Book Antiqua"/>
          <w:b/>
          <w:sz w:val="24"/>
          <w:szCs w:val="24"/>
        </w:rPr>
        <w:t>82</w:t>
      </w:r>
      <w:r w:rsidRPr="00922319">
        <w:rPr>
          <w:rFonts w:ascii="Book Antiqua" w:hAnsi="Book Antiqua"/>
          <w:sz w:val="24"/>
          <w:szCs w:val="24"/>
        </w:rPr>
        <w:t>: 123-</w:t>
      </w:r>
      <w:r w:rsidRPr="00922319">
        <w:rPr>
          <w:rFonts w:ascii="Book Antiqua" w:hAnsi="Book Antiqua" w:hint="eastAsia"/>
          <w:sz w:val="24"/>
          <w:szCs w:val="24"/>
        </w:rPr>
        <w:t>1</w:t>
      </w:r>
      <w:r w:rsidRPr="00922319">
        <w:rPr>
          <w:rFonts w:ascii="Book Antiqua" w:hAnsi="Book Antiqua"/>
          <w:sz w:val="24"/>
          <w:szCs w:val="24"/>
        </w:rPr>
        <w:t xml:space="preserve">93 </w:t>
      </w:r>
      <w:r w:rsidRPr="00922319">
        <w:rPr>
          <w:rFonts w:ascii="Book Antiqua" w:hAnsi="Book Antiqua" w:hint="eastAsia"/>
          <w:sz w:val="24"/>
          <w:szCs w:val="24"/>
        </w:rPr>
        <w:t>[</w:t>
      </w:r>
      <w:r w:rsidRPr="00922319">
        <w:rPr>
          <w:rFonts w:ascii="Book Antiqua" w:hAnsi="Book Antiqua"/>
          <w:sz w:val="24"/>
          <w:szCs w:val="24"/>
        </w:rPr>
        <w:t>DOI: 10.1007/BF01828859</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5 </w:t>
      </w:r>
      <w:proofErr w:type="spellStart"/>
      <w:r w:rsidRPr="00922319">
        <w:rPr>
          <w:rFonts w:ascii="Book Antiqua" w:hAnsi="Book Antiqua"/>
          <w:b/>
          <w:sz w:val="24"/>
          <w:szCs w:val="24"/>
        </w:rPr>
        <w:t>Hechst</w:t>
      </w:r>
      <w:proofErr w:type="spellEnd"/>
      <w:r w:rsidRPr="00922319">
        <w:rPr>
          <w:rFonts w:ascii="Book Antiqua" w:hAnsi="Book Antiqua"/>
          <w:b/>
          <w:sz w:val="24"/>
          <w:szCs w:val="24"/>
        </w:rPr>
        <w:t xml:space="preserve"> B</w:t>
      </w:r>
      <w:r w:rsidRPr="00922319">
        <w:rPr>
          <w:rFonts w:ascii="Book Antiqua" w:hAnsi="Book Antiqua"/>
          <w:sz w:val="24"/>
          <w:szCs w:val="24"/>
        </w:rPr>
        <w:t xml:space="preserve">. </w:t>
      </w:r>
      <w:proofErr w:type="spellStart"/>
      <w:r w:rsidRPr="00922319">
        <w:rPr>
          <w:rFonts w:ascii="Book Antiqua" w:hAnsi="Book Antiqua"/>
          <w:sz w:val="24"/>
          <w:szCs w:val="24"/>
        </w:rPr>
        <w:t>Zur</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Histopathologie</w:t>
      </w:r>
      <w:proofErr w:type="spellEnd"/>
      <w:r w:rsidRPr="00922319">
        <w:rPr>
          <w:rFonts w:ascii="Book Antiqua" w:hAnsi="Book Antiqua"/>
          <w:sz w:val="24"/>
          <w:szCs w:val="24"/>
        </w:rPr>
        <w:t xml:space="preserve"> der </w:t>
      </w:r>
      <w:proofErr w:type="spellStart"/>
      <w:r w:rsidRPr="00922319">
        <w:rPr>
          <w:rFonts w:ascii="Book Antiqua" w:hAnsi="Book Antiqua"/>
          <w:sz w:val="24"/>
          <w:szCs w:val="24"/>
        </w:rPr>
        <w:t>Schizophrenie</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mit</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besonderer</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Berücksichtigung</w:t>
      </w:r>
      <w:proofErr w:type="spellEnd"/>
      <w:r w:rsidRPr="00922319">
        <w:rPr>
          <w:rFonts w:ascii="Book Antiqua" w:hAnsi="Book Antiqua"/>
          <w:sz w:val="24"/>
          <w:szCs w:val="24"/>
        </w:rPr>
        <w:t xml:space="preserve"> der </w:t>
      </w:r>
      <w:proofErr w:type="spellStart"/>
      <w:r w:rsidRPr="00922319">
        <w:rPr>
          <w:rFonts w:ascii="Book Antiqua" w:hAnsi="Book Antiqua"/>
          <w:sz w:val="24"/>
          <w:szCs w:val="24"/>
        </w:rPr>
        <w:t>Ausbreitung</w:t>
      </w:r>
      <w:proofErr w:type="spellEnd"/>
      <w:r w:rsidRPr="00922319">
        <w:rPr>
          <w:rFonts w:ascii="Book Antiqua" w:hAnsi="Book Antiqua"/>
          <w:sz w:val="24"/>
          <w:szCs w:val="24"/>
        </w:rPr>
        <w:t xml:space="preserve"> des </w:t>
      </w:r>
      <w:proofErr w:type="spellStart"/>
      <w:r w:rsidRPr="00922319">
        <w:rPr>
          <w:rFonts w:ascii="Book Antiqua" w:hAnsi="Book Antiqua"/>
          <w:sz w:val="24"/>
          <w:szCs w:val="24"/>
        </w:rPr>
        <w:t>Prozesses</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w:t>
      </w:r>
      <w:r w:rsidRPr="00922319">
        <w:rPr>
          <w:rFonts w:ascii="Book Antiqua" w:hAnsi="Book Antiqua"/>
          <w:i/>
          <w:sz w:val="24"/>
          <w:szCs w:val="24"/>
        </w:rPr>
        <w:t xml:space="preserve">Z </w:t>
      </w:r>
      <w:proofErr w:type="spellStart"/>
      <w:r w:rsidRPr="00922319">
        <w:rPr>
          <w:rFonts w:ascii="Book Antiqua" w:hAnsi="Book Antiqua"/>
          <w:i/>
          <w:sz w:val="24"/>
          <w:szCs w:val="24"/>
        </w:rPr>
        <w:t>ges</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Neurol</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Psychiatr</w:t>
      </w:r>
      <w:proofErr w:type="spellEnd"/>
      <w:r w:rsidRPr="00922319">
        <w:rPr>
          <w:rFonts w:ascii="Book Antiqua" w:hAnsi="Book Antiqua"/>
          <w:sz w:val="24"/>
          <w:szCs w:val="24"/>
        </w:rPr>
        <w:t xml:space="preserve"> 1931; </w:t>
      </w:r>
      <w:r w:rsidRPr="00922319">
        <w:rPr>
          <w:rFonts w:ascii="Book Antiqua" w:hAnsi="Book Antiqua"/>
          <w:b/>
          <w:sz w:val="24"/>
          <w:szCs w:val="24"/>
        </w:rPr>
        <w:t>134</w:t>
      </w:r>
      <w:r w:rsidRPr="00922319">
        <w:rPr>
          <w:rFonts w:ascii="Book Antiqua" w:hAnsi="Book Antiqua"/>
          <w:sz w:val="24"/>
          <w:szCs w:val="24"/>
        </w:rPr>
        <w:t xml:space="preserve">: 163-267 </w:t>
      </w:r>
      <w:r w:rsidRPr="00922319">
        <w:rPr>
          <w:rFonts w:ascii="Book Antiqua" w:hAnsi="Book Antiqua" w:hint="eastAsia"/>
          <w:sz w:val="24"/>
          <w:szCs w:val="24"/>
        </w:rPr>
        <w:t>[</w:t>
      </w:r>
      <w:r w:rsidRPr="00922319">
        <w:rPr>
          <w:rFonts w:ascii="Book Antiqua" w:hAnsi="Book Antiqua"/>
          <w:sz w:val="24"/>
          <w:szCs w:val="24"/>
        </w:rPr>
        <w:t>DOI: 10.1007/BF02896997</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6 </w:t>
      </w:r>
      <w:proofErr w:type="spellStart"/>
      <w:r w:rsidRPr="00922319">
        <w:rPr>
          <w:rFonts w:ascii="Book Antiqua" w:hAnsi="Book Antiqua"/>
          <w:b/>
          <w:sz w:val="24"/>
          <w:szCs w:val="24"/>
        </w:rPr>
        <w:t>Nyírő</w:t>
      </w:r>
      <w:proofErr w:type="spellEnd"/>
      <w:r w:rsidRPr="00922319">
        <w:rPr>
          <w:rFonts w:ascii="Book Antiqua" w:hAnsi="Book Antiqua"/>
          <w:b/>
          <w:sz w:val="24"/>
          <w:szCs w:val="24"/>
        </w:rPr>
        <w:t xml:space="preserve"> </w:t>
      </w:r>
      <w:proofErr w:type="spellStart"/>
      <w:r w:rsidRPr="00922319">
        <w:rPr>
          <w:rFonts w:ascii="Book Antiqua" w:hAnsi="Book Antiqua"/>
          <w:b/>
          <w:sz w:val="24"/>
          <w:szCs w:val="24"/>
        </w:rPr>
        <w:t>Gy</w:t>
      </w:r>
      <w:proofErr w:type="spellEnd"/>
      <w:r w:rsidRPr="00922319">
        <w:rPr>
          <w:rFonts w:ascii="Book Antiqua" w:hAnsi="Book Antiqua"/>
          <w:b/>
          <w:sz w:val="24"/>
          <w:szCs w:val="24"/>
        </w:rPr>
        <w:t>,</w:t>
      </w:r>
      <w:r w:rsidRPr="00922319">
        <w:rPr>
          <w:rFonts w:ascii="Book Antiqua" w:hAnsi="Book Antiqua"/>
          <w:sz w:val="24"/>
          <w:szCs w:val="24"/>
        </w:rPr>
        <w:t xml:space="preserve"> </w:t>
      </w:r>
      <w:proofErr w:type="spellStart"/>
      <w:r w:rsidRPr="00922319">
        <w:rPr>
          <w:rFonts w:ascii="Book Antiqua" w:hAnsi="Book Antiqua"/>
          <w:sz w:val="24"/>
          <w:szCs w:val="24"/>
        </w:rPr>
        <w:t>Jablonszky</w:t>
      </w:r>
      <w:proofErr w:type="spellEnd"/>
      <w:r w:rsidRPr="00922319">
        <w:rPr>
          <w:rFonts w:ascii="Book Antiqua" w:hAnsi="Book Antiqua"/>
          <w:sz w:val="24"/>
          <w:szCs w:val="24"/>
        </w:rPr>
        <w:t xml:space="preserve"> A. </w:t>
      </w:r>
      <w:proofErr w:type="spellStart"/>
      <w:r w:rsidRPr="00922319">
        <w:rPr>
          <w:rFonts w:ascii="Book Antiqua" w:hAnsi="Book Antiqua"/>
          <w:sz w:val="24"/>
          <w:szCs w:val="24"/>
        </w:rPr>
        <w:t>Néhány</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adat</w:t>
      </w:r>
      <w:proofErr w:type="spellEnd"/>
      <w:r w:rsidRPr="00922319">
        <w:rPr>
          <w:rFonts w:ascii="Book Antiqua" w:hAnsi="Book Antiqua"/>
          <w:sz w:val="24"/>
          <w:szCs w:val="24"/>
        </w:rPr>
        <w:t xml:space="preserve"> </w:t>
      </w:r>
      <w:proofErr w:type="spellStart"/>
      <w:proofErr w:type="gramStart"/>
      <w:r w:rsidRPr="00922319">
        <w:rPr>
          <w:rFonts w:ascii="Book Antiqua" w:hAnsi="Book Antiqua"/>
          <w:sz w:val="24"/>
          <w:szCs w:val="24"/>
        </w:rPr>
        <w:t>az</w:t>
      </w:r>
      <w:proofErr w:type="spellEnd"/>
      <w:proofErr w:type="gramEnd"/>
      <w:r w:rsidRPr="00922319">
        <w:rPr>
          <w:rFonts w:ascii="Book Antiqua" w:hAnsi="Book Antiqua"/>
          <w:sz w:val="24"/>
          <w:szCs w:val="24"/>
        </w:rPr>
        <w:t xml:space="preserve"> </w:t>
      </w:r>
      <w:proofErr w:type="spellStart"/>
      <w:r w:rsidRPr="00922319">
        <w:rPr>
          <w:rFonts w:ascii="Book Antiqua" w:hAnsi="Book Antiqua"/>
          <w:sz w:val="24"/>
          <w:szCs w:val="24"/>
        </w:rPr>
        <w:t>epilepszia</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prognosisához</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különös</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tekintettel</w:t>
      </w:r>
      <w:proofErr w:type="spellEnd"/>
      <w:r w:rsidRPr="00922319">
        <w:rPr>
          <w:rFonts w:ascii="Book Antiqua" w:hAnsi="Book Antiqua"/>
          <w:sz w:val="24"/>
          <w:szCs w:val="24"/>
        </w:rPr>
        <w:t xml:space="preserve"> a </w:t>
      </w:r>
      <w:proofErr w:type="spellStart"/>
      <w:r w:rsidRPr="00922319">
        <w:rPr>
          <w:rFonts w:ascii="Book Antiqua" w:hAnsi="Book Antiqua"/>
          <w:sz w:val="24"/>
          <w:szCs w:val="24"/>
        </w:rPr>
        <w:t>constitutióra</w:t>
      </w:r>
      <w:proofErr w:type="spellEnd"/>
      <w:r w:rsidRPr="00922319">
        <w:rPr>
          <w:rFonts w:ascii="Book Antiqua" w:hAnsi="Book Antiqua"/>
          <w:sz w:val="24"/>
          <w:szCs w:val="24"/>
        </w:rPr>
        <w:t xml:space="preserve">. </w:t>
      </w:r>
      <w:proofErr w:type="gramStart"/>
      <w:r w:rsidRPr="00922319">
        <w:rPr>
          <w:rFonts w:ascii="Book Antiqua" w:hAnsi="Book Antiqua"/>
          <w:i/>
          <w:sz w:val="24"/>
          <w:szCs w:val="24"/>
        </w:rPr>
        <w:t>Orv</w:t>
      </w:r>
      <w:proofErr w:type="gramEnd"/>
      <w:r w:rsidRPr="00922319">
        <w:rPr>
          <w:rFonts w:ascii="Book Antiqua" w:hAnsi="Book Antiqua"/>
          <w:i/>
          <w:sz w:val="24"/>
          <w:szCs w:val="24"/>
        </w:rPr>
        <w:t xml:space="preserve"> </w:t>
      </w:r>
      <w:proofErr w:type="spellStart"/>
      <w:r w:rsidRPr="00922319">
        <w:rPr>
          <w:rFonts w:ascii="Book Antiqua" w:hAnsi="Book Antiqua"/>
          <w:i/>
          <w:sz w:val="24"/>
          <w:szCs w:val="24"/>
        </w:rPr>
        <w:t>Hetil</w:t>
      </w:r>
      <w:proofErr w:type="spellEnd"/>
      <w:r w:rsidRPr="00922319">
        <w:rPr>
          <w:rFonts w:ascii="Book Antiqua" w:hAnsi="Book Antiqua"/>
          <w:sz w:val="24"/>
          <w:szCs w:val="24"/>
        </w:rPr>
        <w:t xml:space="preserve"> 1929; </w:t>
      </w:r>
      <w:r w:rsidRPr="00922319">
        <w:rPr>
          <w:rFonts w:ascii="Book Antiqua" w:hAnsi="Book Antiqua"/>
          <w:b/>
          <w:sz w:val="24"/>
          <w:szCs w:val="24"/>
        </w:rPr>
        <w:t>28</w:t>
      </w:r>
      <w:r w:rsidRPr="00922319">
        <w:rPr>
          <w:rFonts w:ascii="Book Antiqua" w:hAnsi="Book Antiqua"/>
          <w:sz w:val="24"/>
          <w:szCs w:val="24"/>
        </w:rPr>
        <w:t>: 679-</w:t>
      </w:r>
      <w:r w:rsidRPr="00922319">
        <w:rPr>
          <w:rFonts w:ascii="Book Antiqua" w:hAnsi="Book Antiqua" w:hint="eastAsia"/>
          <w:sz w:val="24"/>
          <w:szCs w:val="24"/>
        </w:rPr>
        <w:t>6</w:t>
      </w:r>
      <w:r w:rsidRPr="00922319">
        <w:rPr>
          <w:rFonts w:ascii="Book Antiqua" w:hAnsi="Book Antiqua"/>
          <w:sz w:val="24"/>
          <w:szCs w:val="24"/>
        </w:rPr>
        <w:t>81</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7 </w:t>
      </w:r>
      <w:r w:rsidRPr="00922319">
        <w:rPr>
          <w:rFonts w:ascii="Book Antiqua" w:hAnsi="Book Antiqua"/>
          <w:b/>
          <w:sz w:val="24"/>
          <w:szCs w:val="24"/>
        </w:rPr>
        <w:t>Müller G</w:t>
      </w:r>
      <w:r w:rsidRPr="00922319">
        <w:rPr>
          <w:rFonts w:ascii="Book Antiqua" w:hAnsi="Book Antiqua"/>
          <w:sz w:val="24"/>
          <w:szCs w:val="24"/>
        </w:rPr>
        <w:t xml:space="preserve">. </w:t>
      </w:r>
      <w:proofErr w:type="spellStart"/>
      <w:r w:rsidRPr="00922319">
        <w:rPr>
          <w:rFonts w:ascii="Book Antiqua" w:hAnsi="Book Antiqua"/>
          <w:sz w:val="24"/>
          <w:szCs w:val="24"/>
        </w:rPr>
        <w:t>Anfalle</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bei</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schizophrenen</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Erkrankungen</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w:t>
      </w:r>
      <w:proofErr w:type="spellStart"/>
      <w:r w:rsidRPr="00922319">
        <w:rPr>
          <w:rFonts w:ascii="Book Antiqua" w:hAnsi="Book Antiqua"/>
          <w:i/>
          <w:sz w:val="24"/>
          <w:szCs w:val="24"/>
        </w:rPr>
        <w:t>Allgemeine</w:t>
      </w:r>
      <w:proofErr w:type="spellEnd"/>
      <w:r w:rsidRPr="00922319">
        <w:rPr>
          <w:rFonts w:ascii="Book Antiqua" w:hAnsi="Book Antiqua"/>
          <w:i/>
          <w:sz w:val="24"/>
          <w:szCs w:val="24"/>
        </w:rPr>
        <w:t xml:space="preserve"> Z </w:t>
      </w:r>
      <w:proofErr w:type="spellStart"/>
      <w:r w:rsidRPr="00922319">
        <w:rPr>
          <w:rFonts w:ascii="Book Antiqua" w:hAnsi="Book Antiqua"/>
          <w:i/>
          <w:sz w:val="24"/>
          <w:szCs w:val="24"/>
        </w:rPr>
        <w:t>Psychiat</w:t>
      </w:r>
      <w:proofErr w:type="spellEnd"/>
      <w:r w:rsidRPr="00922319">
        <w:rPr>
          <w:rFonts w:ascii="Book Antiqua" w:hAnsi="Book Antiqua"/>
          <w:i/>
          <w:sz w:val="24"/>
          <w:szCs w:val="24"/>
        </w:rPr>
        <w:t xml:space="preserve"> </w:t>
      </w:r>
      <w:r w:rsidRPr="00922319">
        <w:rPr>
          <w:rFonts w:ascii="Book Antiqua" w:hAnsi="Book Antiqua"/>
          <w:sz w:val="24"/>
          <w:szCs w:val="24"/>
        </w:rPr>
        <w:t xml:space="preserve">1930; </w:t>
      </w:r>
      <w:r w:rsidRPr="00922319">
        <w:rPr>
          <w:rFonts w:ascii="Book Antiqua" w:hAnsi="Book Antiqua"/>
          <w:b/>
          <w:sz w:val="24"/>
          <w:szCs w:val="24"/>
        </w:rPr>
        <w:t>93</w:t>
      </w:r>
      <w:r w:rsidRPr="00922319">
        <w:rPr>
          <w:rFonts w:ascii="Book Antiqua" w:hAnsi="Book Antiqua"/>
          <w:sz w:val="24"/>
          <w:szCs w:val="24"/>
        </w:rPr>
        <w:t>: 235-240</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8 </w:t>
      </w:r>
      <w:proofErr w:type="spellStart"/>
      <w:r w:rsidRPr="00922319">
        <w:rPr>
          <w:rFonts w:ascii="Book Antiqua" w:hAnsi="Book Antiqua"/>
          <w:b/>
          <w:sz w:val="24"/>
          <w:szCs w:val="24"/>
        </w:rPr>
        <w:t>Glaus</w:t>
      </w:r>
      <w:proofErr w:type="spellEnd"/>
      <w:r w:rsidRPr="00922319">
        <w:rPr>
          <w:rFonts w:ascii="Book Antiqua" w:hAnsi="Book Antiqua"/>
          <w:b/>
          <w:sz w:val="24"/>
          <w:szCs w:val="24"/>
        </w:rPr>
        <w:t xml:space="preserve"> A</w:t>
      </w:r>
      <w:r w:rsidRPr="00922319">
        <w:rPr>
          <w:rFonts w:ascii="Book Antiqua" w:hAnsi="Book Antiqua"/>
          <w:sz w:val="24"/>
          <w:szCs w:val="24"/>
        </w:rPr>
        <w:t xml:space="preserve">. </w:t>
      </w:r>
      <w:proofErr w:type="spellStart"/>
      <w:r w:rsidRPr="00922319">
        <w:rPr>
          <w:rFonts w:ascii="Book Antiqua" w:hAnsi="Book Antiqua"/>
          <w:sz w:val="24"/>
          <w:szCs w:val="24"/>
        </w:rPr>
        <w:t>Über</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kombinationen</w:t>
      </w:r>
      <w:proofErr w:type="spellEnd"/>
      <w:r w:rsidRPr="00922319">
        <w:rPr>
          <w:rFonts w:ascii="Book Antiqua" w:hAnsi="Book Antiqua"/>
          <w:sz w:val="24"/>
          <w:szCs w:val="24"/>
        </w:rPr>
        <w:t xml:space="preserve"> von </w:t>
      </w:r>
      <w:proofErr w:type="spellStart"/>
      <w:r w:rsidRPr="00922319">
        <w:rPr>
          <w:rFonts w:ascii="Book Antiqua" w:hAnsi="Book Antiqua"/>
          <w:sz w:val="24"/>
          <w:szCs w:val="24"/>
        </w:rPr>
        <w:t>Schizophrenie</w:t>
      </w:r>
      <w:proofErr w:type="spellEnd"/>
      <w:r w:rsidRPr="00922319">
        <w:rPr>
          <w:rFonts w:ascii="Book Antiqua" w:hAnsi="Book Antiqua"/>
          <w:sz w:val="24"/>
          <w:szCs w:val="24"/>
        </w:rPr>
        <w:t xml:space="preserve"> und </w:t>
      </w:r>
      <w:proofErr w:type="spellStart"/>
      <w:r w:rsidRPr="00922319">
        <w:rPr>
          <w:rFonts w:ascii="Book Antiqua" w:hAnsi="Book Antiqua"/>
          <w:sz w:val="24"/>
          <w:szCs w:val="24"/>
        </w:rPr>
        <w:t>Epilepsie</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w:t>
      </w:r>
      <w:r w:rsidRPr="00922319">
        <w:rPr>
          <w:rFonts w:ascii="Book Antiqua" w:hAnsi="Book Antiqua"/>
          <w:i/>
          <w:sz w:val="24"/>
          <w:szCs w:val="24"/>
        </w:rPr>
        <w:t xml:space="preserve">Z </w:t>
      </w:r>
      <w:proofErr w:type="spellStart"/>
      <w:r w:rsidRPr="00922319">
        <w:rPr>
          <w:rFonts w:ascii="Book Antiqua" w:hAnsi="Book Antiqua"/>
          <w:i/>
          <w:sz w:val="24"/>
          <w:szCs w:val="24"/>
        </w:rPr>
        <w:t>ges</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Neurol</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Psychiat</w:t>
      </w:r>
      <w:proofErr w:type="spellEnd"/>
      <w:r w:rsidRPr="00922319">
        <w:rPr>
          <w:rFonts w:ascii="Book Antiqua" w:hAnsi="Book Antiqua"/>
          <w:sz w:val="24"/>
          <w:szCs w:val="24"/>
        </w:rPr>
        <w:t xml:space="preserve"> 1931; </w:t>
      </w:r>
      <w:r w:rsidRPr="00922319">
        <w:rPr>
          <w:rFonts w:ascii="Book Antiqua" w:hAnsi="Book Antiqua"/>
          <w:b/>
          <w:sz w:val="24"/>
          <w:szCs w:val="24"/>
        </w:rPr>
        <w:t>135</w:t>
      </w:r>
      <w:r w:rsidRPr="00922319">
        <w:rPr>
          <w:rFonts w:ascii="Book Antiqua" w:hAnsi="Book Antiqua"/>
          <w:sz w:val="24"/>
          <w:szCs w:val="24"/>
        </w:rPr>
        <w:t xml:space="preserve">: 450-500 </w:t>
      </w:r>
      <w:r w:rsidRPr="00922319">
        <w:rPr>
          <w:rFonts w:ascii="Book Antiqua" w:hAnsi="Book Antiqua" w:hint="eastAsia"/>
          <w:sz w:val="24"/>
          <w:szCs w:val="24"/>
        </w:rPr>
        <w:t>[</w:t>
      </w:r>
      <w:r w:rsidRPr="00922319">
        <w:rPr>
          <w:rFonts w:ascii="Book Antiqua" w:hAnsi="Book Antiqua"/>
          <w:sz w:val="24"/>
          <w:szCs w:val="24"/>
        </w:rPr>
        <w:t>DOI: 10.1007/BF02864071</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9 </w:t>
      </w:r>
      <w:r w:rsidRPr="00922319">
        <w:rPr>
          <w:rFonts w:ascii="Book Antiqua" w:hAnsi="Book Antiqua"/>
          <w:b/>
          <w:sz w:val="24"/>
          <w:szCs w:val="24"/>
        </w:rPr>
        <w:t>Fink M</w:t>
      </w:r>
      <w:r w:rsidRPr="00922319">
        <w:rPr>
          <w:rFonts w:ascii="Book Antiqua" w:hAnsi="Book Antiqua"/>
          <w:sz w:val="24"/>
          <w:szCs w:val="24"/>
        </w:rPr>
        <w:t xml:space="preserve">. Historical Article: Autobiography of L. J. </w:t>
      </w:r>
      <w:proofErr w:type="spellStart"/>
      <w:r w:rsidRPr="00922319">
        <w:rPr>
          <w:rFonts w:ascii="Book Antiqua" w:hAnsi="Book Antiqua"/>
          <w:sz w:val="24"/>
          <w:szCs w:val="24"/>
        </w:rPr>
        <w:t>Meduna</w:t>
      </w:r>
      <w:proofErr w:type="spellEnd"/>
      <w:r w:rsidRPr="00922319">
        <w:rPr>
          <w:rFonts w:ascii="Book Antiqua" w:hAnsi="Book Antiqua"/>
          <w:sz w:val="24"/>
          <w:szCs w:val="24"/>
        </w:rPr>
        <w:t xml:space="preserve">. </w:t>
      </w:r>
      <w:proofErr w:type="spellStart"/>
      <w:r w:rsidRPr="00922319">
        <w:rPr>
          <w:rFonts w:ascii="Book Antiqua" w:hAnsi="Book Antiqua"/>
          <w:i/>
          <w:sz w:val="24"/>
          <w:szCs w:val="24"/>
        </w:rPr>
        <w:t>Convuls</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Ther</w:t>
      </w:r>
      <w:proofErr w:type="spellEnd"/>
      <w:r w:rsidRPr="00922319">
        <w:rPr>
          <w:rFonts w:ascii="Book Antiqua" w:hAnsi="Book Antiqua"/>
          <w:sz w:val="24"/>
          <w:szCs w:val="24"/>
        </w:rPr>
        <w:t xml:space="preserve"> 1985; </w:t>
      </w:r>
      <w:r w:rsidRPr="00922319">
        <w:rPr>
          <w:rFonts w:ascii="Book Antiqua" w:hAnsi="Book Antiqua"/>
          <w:b/>
          <w:sz w:val="24"/>
          <w:szCs w:val="24"/>
        </w:rPr>
        <w:t>1</w:t>
      </w:r>
      <w:r w:rsidRPr="00922319">
        <w:rPr>
          <w:rFonts w:ascii="Book Antiqua" w:hAnsi="Book Antiqua"/>
          <w:sz w:val="24"/>
          <w:szCs w:val="24"/>
        </w:rPr>
        <w:t>: 43-57 [PMID: 11940805]</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10 </w:t>
      </w:r>
      <w:proofErr w:type="spellStart"/>
      <w:r w:rsidRPr="00922319">
        <w:rPr>
          <w:rFonts w:ascii="Book Antiqua" w:hAnsi="Book Antiqua"/>
          <w:b/>
          <w:sz w:val="24"/>
          <w:szCs w:val="24"/>
        </w:rPr>
        <w:t>Meduna</w:t>
      </w:r>
      <w:proofErr w:type="spellEnd"/>
      <w:r w:rsidRPr="00922319">
        <w:rPr>
          <w:rFonts w:ascii="Book Antiqua" w:hAnsi="Book Antiqua"/>
          <w:b/>
          <w:sz w:val="24"/>
          <w:szCs w:val="24"/>
        </w:rPr>
        <w:t xml:space="preserve"> L</w:t>
      </w:r>
      <w:r w:rsidRPr="00922319">
        <w:rPr>
          <w:rFonts w:ascii="Book Antiqua" w:hAnsi="Book Antiqua"/>
          <w:sz w:val="24"/>
          <w:szCs w:val="24"/>
        </w:rPr>
        <w:t xml:space="preserve">. </w:t>
      </w:r>
      <w:proofErr w:type="spellStart"/>
      <w:r w:rsidRPr="00922319">
        <w:rPr>
          <w:rFonts w:ascii="Book Antiqua" w:hAnsi="Book Antiqua"/>
          <w:sz w:val="24"/>
          <w:szCs w:val="24"/>
        </w:rPr>
        <w:t>Über</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experimentelle</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Campherepilepsie</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w:t>
      </w:r>
      <w:r w:rsidRPr="00922319">
        <w:rPr>
          <w:rFonts w:ascii="Book Antiqua" w:hAnsi="Book Antiqua"/>
          <w:i/>
          <w:sz w:val="24"/>
          <w:szCs w:val="24"/>
        </w:rPr>
        <w:t xml:space="preserve">Arch </w:t>
      </w:r>
      <w:proofErr w:type="spellStart"/>
      <w:r w:rsidRPr="00922319">
        <w:rPr>
          <w:rFonts w:ascii="Book Antiqua" w:hAnsi="Book Antiqua"/>
          <w:i/>
          <w:sz w:val="24"/>
          <w:szCs w:val="24"/>
        </w:rPr>
        <w:t>Psychiatr</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Nervenkr</w:t>
      </w:r>
      <w:proofErr w:type="spellEnd"/>
      <w:r w:rsidRPr="00922319">
        <w:rPr>
          <w:rFonts w:ascii="Book Antiqua" w:hAnsi="Book Antiqua"/>
          <w:sz w:val="24"/>
          <w:szCs w:val="24"/>
        </w:rPr>
        <w:t xml:space="preserve"> 1934; </w:t>
      </w:r>
      <w:r w:rsidRPr="00922319">
        <w:rPr>
          <w:rFonts w:ascii="Book Antiqua" w:hAnsi="Book Antiqua"/>
          <w:b/>
          <w:sz w:val="24"/>
          <w:szCs w:val="24"/>
        </w:rPr>
        <w:t>102</w:t>
      </w:r>
      <w:r w:rsidRPr="00922319">
        <w:rPr>
          <w:rFonts w:ascii="Book Antiqua" w:hAnsi="Book Antiqua"/>
          <w:sz w:val="24"/>
          <w:szCs w:val="24"/>
        </w:rPr>
        <w:t xml:space="preserve">: 333-339 </w:t>
      </w:r>
      <w:r w:rsidRPr="00922319">
        <w:rPr>
          <w:rFonts w:ascii="Book Antiqua" w:hAnsi="Book Antiqua" w:hint="eastAsia"/>
          <w:sz w:val="24"/>
          <w:szCs w:val="24"/>
        </w:rPr>
        <w:t>[</w:t>
      </w:r>
      <w:r w:rsidRPr="00922319">
        <w:rPr>
          <w:rFonts w:ascii="Book Antiqua" w:hAnsi="Book Antiqua"/>
          <w:sz w:val="24"/>
          <w:szCs w:val="24"/>
        </w:rPr>
        <w:t>DOI: 10.1007/BF01813815</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11 </w:t>
      </w:r>
      <w:proofErr w:type="spellStart"/>
      <w:r w:rsidRPr="00922319">
        <w:rPr>
          <w:rFonts w:ascii="Book Antiqua" w:hAnsi="Book Antiqua"/>
          <w:b/>
          <w:sz w:val="24"/>
          <w:szCs w:val="24"/>
        </w:rPr>
        <w:t>Gazdag</w:t>
      </w:r>
      <w:proofErr w:type="spellEnd"/>
      <w:r w:rsidRPr="00922319">
        <w:rPr>
          <w:rFonts w:ascii="Book Antiqua" w:hAnsi="Book Antiqua"/>
          <w:b/>
          <w:sz w:val="24"/>
          <w:szCs w:val="24"/>
        </w:rPr>
        <w:t xml:space="preserve"> G</w:t>
      </w:r>
      <w:r w:rsidRPr="00922319">
        <w:rPr>
          <w:rFonts w:ascii="Book Antiqua" w:hAnsi="Book Antiqua"/>
          <w:sz w:val="24"/>
          <w:szCs w:val="24"/>
        </w:rPr>
        <w:t xml:space="preserve">, Bitter I,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 </w:t>
      </w:r>
      <w:proofErr w:type="spellStart"/>
      <w:r w:rsidRPr="00922319">
        <w:rPr>
          <w:rFonts w:ascii="Book Antiqua" w:hAnsi="Book Antiqua"/>
          <w:sz w:val="24"/>
          <w:szCs w:val="24"/>
        </w:rPr>
        <w:t>Baran</w:t>
      </w:r>
      <w:proofErr w:type="spellEnd"/>
      <w:r w:rsidRPr="00922319">
        <w:rPr>
          <w:rFonts w:ascii="Book Antiqua" w:hAnsi="Book Antiqua"/>
          <w:sz w:val="24"/>
          <w:szCs w:val="24"/>
        </w:rPr>
        <w:t xml:space="preserve"> B, Fink M. </w:t>
      </w:r>
      <w:proofErr w:type="spellStart"/>
      <w:r w:rsidRPr="00922319">
        <w:rPr>
          <w:rFonts w:ascii="Book Antiqua" w:hAnsi="Book Antiqua"/>
          <w:sz w:val="24"/>
          <w:szCs w:val="24"/>
        </w:rPr>
        <w:t>László</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Meduna's</w:t>
      </w:r>
      <w:proofErr w:type="spellEnd"/>
      <w:r w:rsidRPr="00922319">
        <w:rPr>
          <w:rFonts w:ascii="Book Antiqua" w:hAnsi="Book Antiqua"/>
          <w:sz w:val="24"/>
          <w:szCs w:val="24"/>
        </w:rPr>
        <w:t xml:space="preserve"> pilot studies with camphor inductions of seizures: the first 11 patients. </w:t>
      </w:r>
      <w:r w:rsidRPr="00922319">
        <w:rPr>
          <w:rFonts w:ascii="Book Antiqua" w:hAnsi="Book Antiqua"/>
          <w:i/>
          <w:sz w:val="24"/>
          <w:szCs w:val="24"/>
        </w:rPr>
        <w:t>J ECT</w:t>
      </w:r>
      <w:r w:rsidRPr="00922319">
        <w:rPr>
          <w:rFonts w:ascii="Book Antiqua" w:hAnsi="Book Antiqua"/>
          <w:sz w:val="24"/>
          <w:szCs w:val="24"/>
        </w:rPr>
        <w:t xml:space="preserve"> 2009; </w:t>
      </w:r>
      <w:r w:rsidRPr="00922319">
        <w:rPr>
          <w:rFonts w:ascii="Book Antiqua" w:hAnsi="Book Antiqua"/>
          <w:b/>
          <w:sz w:val="24"/>
          <w:szCs w:val="24"/>
        </w:rPr>
        <w:t>25</w:t>
      </w:r>
      <w:r w:rsidRPr="00922319">
        <w:rPr>
          <w:rFonts w:ascii="Book Antiqua" w:hAnsi="Book Antiqua"/>
          <w:sz w:val="24"/>
          <w:szCs w:val="24"/>
        </w:rPr>
        <w:t>: 3-11 [PMID: 19209069 DOI: 10.1097/YCT.0b013e31819359fc]</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12 </w:t>
      </w:r>
      <w:proofErr w:type="spellStart"/>
      <w:r w:rsidRPr="00922319">
        <w:rPr>
          <w:rFonts w:ascii="Book Antiqua" w:hAnsi="Book Antiqua"/>
          <w:b/>
          <w:sz w:val="24"/>
          <w:szCs w:val="24"/>
        </w:rPr>
        <w:t>Meduna</w:t>
      </w:r>
      <w:proofErr w:type="spellEnd"/>
      <w:r w:rsidRPr="00922319">
        <w:rPr>
          <w:rFonts w:ascii="Book Antiqua" w:hAnsi="Book Antiqua"/>
          <w:b/>
          <w:sz w:val="24"/>
          <w:szCs w:val="24"/>
        </w:rPr>
        <w:t xml:space="preserve"> L. </w:t>
      </w:r>
      <w:r w:rsidRPr="00922319">
        <w:rPr>
          <w:rFonts w:ascii="Book Antiqua" w:hAnsi="Book Antiqua"/>
          <w:sz w:val="24"/>
          <w:szCs w:val="24"/>
        </w:rPr>
        <w:t xml:space="preserve">Die </w:t>
      </w:r>
      <w:proofErr w:type="spellStart"/>
      <w:r w:rsidRPr="00922319">
        <w:rPr>
          <w:rFonts w:ascii="Book Antiqua" w:hAnsi="Book Antiqua"/>
          <w:sz w:val="24"/>
          <w:szCs w:val="24"/>
        </w:rPr>
        <w:t>Konvulsionstherapie</w:t>
      </w:r>
      <w:proofErr w:type="spellEnd"/>
      <w:r w:rsidRPr="00922319">
        <w:rPr>
          <w:rFonts w:ascii="Book Antiqua" w:hAnsi="Book Antiqua"/>
          <w:sz w:val="24"/>
          <w:szCs w:val="24"/>
        </w:rPr>
        <w:t xml:space="preserve"> der </w:t>
      </w:r>
      <w:proofErr w:type="spellStart"/>
      <w:r w:rsidRPr="00922319">
        <w:rPr>
          <w:rFonts w:ascii="Book Antiqua" w:hAnsi="Book Antiqua"/>
          <w:sz w:val="24"/>
          <w:szCs w:val="24"/>
        </w:rPr>
        <w:t>Schizophrenie</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Halle: Carl </w:t>
      </w:r>
      <w:proofErr w:type="spellStart"/>
      <w:r w:rsidRPr="00922319">
        <w:rPr>
          <w:rFonts w:ascii="Book Antiqua" w:hAnsi="Book Antiqua"/>
          <w:sz w:val="24"/>
          <w:szCs w:val="24"/>
        </w:rPr>
        <w:t>Marhold</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Verlagsbuchhandlung</w:t>
      </w:r>
      <w:proofErr w:type="spellEnd"/>
      <w:r w:rsidRPr="00922319">
        <w:rPr>
          <w:rFonts w:ascii="Book Antiqua" w:hAnsi="Book Antiqua"/>
          <w:sz w:val="24"/>
          <w:szCs w:val="24"/>
        </w:rPr>
        <w:t>, 1937</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13 </w:t>
      </w:r>
      <w:proofErr w:type="spellStart"/>
      <w:r w:rsidRPr="00922319">
        <w:rPr>
          <w:rFonts w:ascii="Book Antiqua" w:hAnsi="Book Antiqua"/>
          <w:b/>
          <w:sz w:val="24"/>
          <w:szCs w:val="24"/>
        </w:rPr>
        <w:t>Passione</w:t>
      </w:r>
      <w:proofErr w:type="spellEnd"/>
      <w:r w:rsidRPr="00922319">
        <w:rPr>
          <w:rFonts w:ascii="Book Antiqua" w:hAnsi="Book Antiqua"/>
          <w:b/>
          <w:sz w:val="24"/>
          <w:szCs w:val="24"/>
        </w:rPr>
        <w:t xml:space="preserve"> R</w:t>
      </w:r>
      <w:r w:rsidRPr="00922319">
        <w:rPr>
          <w:rFonts w:ascii="Book Antiqua" w:hAnsi="Book Antiqua"/>
          <w:sz w:val="24"/>
          <w:szCs w:val="24"/>
        </w:rPr>
        <w:t xml:space="preserve">. Italian psychiatry in an international context: </w:t>
      </w:r>
      <w:proofErr w:type="spellStart"/>
      <w:r w:rsidRPr="00922319">
        <w:rPr>
          <w:rFonts w:ascii="Book Antiqua" w:hAnsi="Book Antiqua"/>
          <w:sz w:val="24"/>
          <w:szCs w:val="24"/>
        </w:rPr>
        <w:t>Ugo</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Cerletti</w:t>
      </w:r>
      <w:proofErr w:type="spellEnd"/>
      <w:r w:rsidRPr="00922319">
        <w:rPr>
          <w:rFonts w:ascii="Book Antiqua" w:hAnsi="Book Antiqua"/>
          <w:sz w:val="24"/>
          <w:szCs w:val="24"/>
        </w:rPr>
        <w:t xml:space="preserve"> and the case of </w:t>
      </w:r>
      <w:r w:rsidRPr="00922319">
        <w:rPr>
          <w:rFonts w:ascii="Book Antiqua" w:hAnsi="Book Antiqua"/>
          <w:sz w:val="24"/>
          <w:szCs w:val="24"/>
        </w:rPr>
        <w:lastRenderedPageBreak/>
        <w:t>electroshock.</w:t>
      </w:r>
      <w:proofErr w:type="gramEnd"/>
      <w:r w:rsidRPr="00922319">
        <w:rPr>
          <w:rFonts w:ascii="Book Antiqua" w:hAnsi="Book Antiqua"/>
          <w:sz w:val="24"/>
          <w:szCs w:val="24"/>
        </w:rPr>
        <w:t xml:space="preserve"> </w:t>
      </w:r>
      <w:proofErr w:type="spellStart"/>
      <w:r w:rsidRPr="00922319">
        <w:rPr>
          <w:rFonts w:ascii="Book Antiqua" w:hAnsi="Book Antiqua"/>
          <w:i/>
          <w:sz w:val="24"/>
          <w:szCs w:val="24"/>
        </w:rPr>
        <w:t>Hist</w:t>
      </w:r>
      <w:proofErr w:type="spellEnd"/>
      <w:r w:rsidRPr="00922319">
        <w:rPr>
          <w:rFonts w:ascii="Book Antiqua" w:hAnsi="Book Antiqua"/>
          <w:i/>
          <w:sz w:val="24"/>
          <w:szCs w:val="24"/>
        </w:rPr>
        <w:t xml:space="preserve"> Psychiatry</w:t>
      </w:r>
      <w:r w:rsidRPr="00922319">
        <w:rPr>
          <w:rFonts w:ascii="Book Antiqua" w:hAnsi="Book Antiqua"/>
          <w:sz w:val="24"/>
          <w:szCs w:val="24"/>
        </w:rPr>
        <w:t xml:space="preserve"> 2004; </w:t>
      </w:r>
      <w:r w:rsidRPr="00922319">
        <w:rPr>
          <w:rFonts w:ascii="Book Antiqua" w:hAnsi="Book Antiqua"/>
          <w:b/>
          <w:sz w:val="24"/>
          <w:szCs w:val="24"/>
        </w:rPr>
        <w:t>15</w:t>
      </w:r>
      <w:r w:rsidRPr="00922319">
        <w:rPr>
          <w:rFonts w:ascii="Book Antiqua" w:hAnsi="Book Antiqua"/>
          <w:sz w:val="24"/>
          <w:szCs w:val="24"/>
        </w:rPr>
        <w:t>: 83-104 [PMID: 15104083 DOI: 10.1177/0957154X04039347]</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14 </w:t>
      </w:r>
      <w:r w:rsidRPr="00922319">
        <w:rPr>
          <w:rFonts w:ascii="Book Antiqua" w:hAnsi="Book Antiqua"/>
          <w:b/>
          <w:sz w:val="24"/>
          <w:szCs w:val="24"/>
        </w:rPr>
        <w:t>Shorter E</w:t>
      </w:r>
      <w:r w:rsidRPr="00922319">
        <w:rPr>
          <w:rFonts w:ascii="Book Antiqua" w:hAnsi="Book Antiqua"/>
          <w:sz w:val="24"/>
          <w:szCs w:val="24"/>
        </w:rPr>
        <w:t xml:space="preserve">, Healy D: Shock therapy. </w:t>
      </w:r>
      <w:proofErr w:type="gramStart"/>
      <w:r w:rsidRPr="00922319">
        <w:rPr>
          <w:rFonts w:ascii="Book Antiqua" w:hAnsi="Book Antiqua"/>
          <w:sz w:val="24"/>
          <w:szCs w:val="24"/>
        </w:rPr>
        <w:t>A history of electroconvulsive treatment in mental illness.</w:t>
      </w:r>
      <w:proofErr w:type="gramEnd"/>
      <w:r w:rsidRPr="00922319">
        <w:rPr>
          <w:rFonts w:ascii="Book Antiqua" w:hAnsi="Book Antiqua"/>
          <w:sz w:val="24"/>
          <w:szCs w:val="24"/>
        </w:rPr>
        <w:t xml:space="preserve"> New Brunswick, New Jersey and London: Rutgers University Press, 2007</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15 </w:t>
      </w:r>
      <w:proofErr w:type="spellStart"/>
      <w:r w:rsidRPr="00922319">
        <w:rPr>
          <w:rFonts w:ascii="Book Antiqua" w:hAnsi="Book Antiqua"/>
          <w:b/>
          <w:sz w:val="24"/>
          <w:szCs w:val="24"/>
        </w:rPr>
        <w:t>Bini</w:t>
      </w:r>
      <w:proofErr w:type="spellEnd"/>
      <w:r w:rsidRPr="00922319">
        <w:rPr>
          <w:rFonts w:ascii="Book Antiqua" w:hAnsi="Book Antiqua"/>
          <w:b/>
          <w:sz w:val="24"/>
          <w:szCs w:val="24"/>
        </w:rPr>
        <w:t xml:space="preserve"> L. </w:t>
      </w:r>
      <w:r w:rsidRPr="00922319">
        <w:rPr>
          <w:rFonts w:ascii="Book Antiqua" w:hAnsi="Book Antiqua"/>
          <w:sz w:val="24"/>
          <w:szCs w:val="24"/>
        </w:rPr>
        <w:t xml:space="preserve">La </w:t>
      </w:r>
      <w:proofErr w:type="spellStart"/>
      <w:r w:rsidRPr="00922319">
        <w:rPr>
          <w:rFonts w:ascii="Book Antiqua" w:hAnsi="Book Antiqua"/>
          <w:sz w:val="24"/>
          <w:szCs w:val="24"/>
        </w:rPr>
        <w:t>tecnica</w:t>
      </w:r>
      <w:proofErr w:type="spellEnd"/>
      <w:r w:rsidRPr="00922319">
        <w:rPr>
          <w:rFonts w:ascii="Book Antiqua" w:hAnsi="Book Antiqua"/>
          <w:sz w:val="24"/>
          <w:szCs w:val="24"/>
        </w:rPr>
        <w:t xml:space="preserve"> e le </w:t>
      </w:r>
      <w:proofErr w:type="spellStart"/>
      <w:r w:rsidRPr="00922319">
        <w:rPr>
          <w:rFonts w:ascii="Book Antiqua" w:hAnsi="Book Antiqua"/>
          <w:sz w:val="24"/>
          <w:szCs w:val="24"/>
        </w:rPr>
        <w:t>manifestazioni</w:t>
      </w:r>
      <w:proofErr w:type="spellEnd"/>
      <w:r w:rsidRPr="00922319">
        <w:rPr>
          <w:rFonts w:ascii="Book Antiqua" w:hAnsi="Book Antiqua"/>
          <w:sz w:val="24"/>
          <w:szCs w:val="24"/>
        </w:rPr>
        <w:t xml:space="preserve"> </w:t>
      </w:r>
      <w:proofErr w:type="spellStart"/>
      <w:r w:rsidRPr="00922319">
        <w:rPr>
          <w:rFonts w:ascii="Book Antiqua" w:hAnsi="Book Antiqua"/>
          <w:sz w:val="24"/>
          <w:szCs w:val="24"/>
        </w:rPr>
        <w:t>dell'elettroshock</w:t>
      </w:r>
      <w:proofErr w:type="spellEnd"/>
      <w:r w:rsidRPr="00922319">
        <w:rPr>
          <w:rFonts w:ascii="Book Antiqua" w:hAnsi="Book Antiqua"/>
          <w:sz w:val="24"/>
          <w:szCs w:val="24"/>
        </w:rPr>
        <w:t>.</w:t>
      </w:r>
      <w:proofErr w:type="gramEnd"/>
      <w:r w:rsidRPr="00922319">
        <w:rPr>
          <w:rFonts w:ascii="Book Antiqua" w:hAnsi="Book Antiqua"/>
          <w:sz w:val="24"/>
          <w:szCs w:val="24"/>
        </w:rPr>
        <w:t xml:space="preserve"> </w:t>
      </w:r>
      <w:proofErr w:type="spellStart"/>
      <w:r w:rsidRPr="00922319">
        <w:rPr>
          <w:rFonts w:ascii="Book Antiqua" w:hAnsi="Book Antiqua"/>
          <w:i/>
          <w:sz w:val="24"/>
          <w:szCs w:val="24"/>
        </w:rPr>
        <w:t>Rivista</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sperimentale</w:t>
      </w:r>
      <w:proofErr w:type="spellEnd"/>
      <w:r w:rsidRPr="00922319">
        <w:rPr>
          <w:rFonts w:ascii="Book Antiqua" w:hAnsi="Book Antiqua"/>
          <w:i/>
          <w:sz w:val="24"/>
          <w:szCs w:val="24"/>
        </w:rPr>
        <w:t xml:space="preserve"> di </w:t>
      </w:r>
      <w:proofErr w:type="spellStart"/>
      <w:r w:rsidRPr="00922319">
        <w:rPr>
          <w:rFonts w:ascii="Book Antiqua" w:hAnsi="Book Antiqua"/>
          <w:i/>
          <w:sz w:val="24"/>
          <w:szCs w:val="24"/>
        </w:rPr>
        <w:t>freniatria</w:t>
      </w:r>
      <w:proofErr w:type="spellEnd"/>
      <w:r w:rsidRPr="00922319">
        <w:rPr>
          <w:rFonts w:ascii="Book Antiqua" w:hAnsi="Book Antiqua"/>
          <w:sz w:val="24"/>
          <w:szCs w:val="24"/>
        </w:rPr>
        <w:t xml:space="preserve"> 1940; </w:t>
      </w:r>
      <w:r w:rsidRPr="00922319">
        <w:rPr>
          <w:rFonts w:ascii="Book Antiqua" w:hAnsi="Book Antiqua"/>
          <w:b/>
          <w:sz w:val="24"/>
          <w:szCs w:val="24"/>
        </w:rPr>
        <w:t>18</w:t>
      </w:r>
      <w:r w:rsidRPr="00922319">
        <w:rPr>
          <w:rFonts w:ascii="Book Antiqua" w:hAnsi="Book Antiqua" w:hint="eastAsia"/>
          <w:sz w:val="24"/>
          <w:szCs w:val="24"/>
        </w:rPr>
        <w:t>:</w:t>
      </w:r>
      <w:r w:rsidRPr="00922319">
        <w:rPr>
          <w:rFonts w:ascii="Book Antiqua" w:hAnsi="Book Antiqua"/>
          <w:sz w:val="24"/>
          <w:szCs w:val="24"/>
        </w:rPr>
        <w:t xml:space="preserve"> 361</w:t>
      </w:r>
      <w:r w:rsidRPr="00922319">
        <w:rPr>
          <w:rFonts w:ascii="Book Antiqua" w:hAnsi="Book Antiqua" w:hint="eastAsia"/>
          <w:sz w:val="24"/>
          <w:szCs w:val="24"/>
        </w:rPr>
        <w:t>-</w:t>
      </w:r>
      <w:r w:rsidRPr="00922319">
        <w:rPr>
          <w:rFonts w:ascii="Book Antiqua" w:hAnsi="Book Antiqua"/>
          <w:sz w:val="24"/>
          <w:szCs w:val="24"/>
        </w:rPr>
        <w:t>458</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16 </w:t>
      </w:r>
      <w:proofErr w:type="spellStart"/>
      <w:r w:rsidRPr="00922319">
        <w:rPr>
          <w:rFonts w:ascii="Book Antiqua" w:hAnsi="Book Antiqua"/>
          <w:b/>
          <w:sz w:val="24"/>
          <w:szCs w:val="24"/>
        </w:rPr>
        <w:t>Baldinger</w:t>
      </w:r>
      <w:proofErr w:type="spellEnd"/>
      <w:r w:rsidRPr="00922319">
        <w:rPr>
          <w:rFonts w:ascii="Book Antiqua" w:hAnsi="Book Antiqua"/>
          <w:b/>
          <w:sz w:val="24"/>
          <w:szCs w:val="24"/>
        </w:rPr>
        <w:t xml:space="preserve"> P</w:t>
      </w:r>
      <w:r w:rsidRPr="00922319">
        <w:rPr>
          <w:rFonts w:ascii="Book Antiqua" w:hAnsi="Book Antiqua"/>
          <w:sz w:val="24"/>
          <w:szCs w:val="24"/>
        </w:rPr>
        <w:t xml:space="preserve">, </w:t>
      </w:r>
      <w:proofErr w:type="spellStart"/>
      <w:r w:rsidRPr="00922319">
        <w:rPr>
          <w:rFonts w:ascii="Book Antiqua" w:hAnsi="Book Antiqua"/>
          <w:sz w:val="24"/>
          <w:szCs w:val="24"/>
        </w:rPr>
        <w:t>Lotan</w:t>
      </w:r>
      <w:proofErr w:type="spellEnd"/>
      <w:r w:rsidRPr="00922319">
        <w:rPr>
          <w:rFonts w:ascii="Book Antiqua" w:hAnsi="Book Antiqua"/>
          <w:sz w:val="24"/>
          <w:szCs w:val="24"/>
        </w:rPr>
        <w:t xml:space="preserve"> A, Frey R, Kasper S, </w:t>
      </w:r>
      <w:proofErr w:type="spellStart"/>
      <w:r w:rsidRPr="00922319">
        <w:rPr>
          <w:rFonts w:ascii="Book Antiqua" w:hAnsi="Book Antiqua"/>
          <w:sz w:val="24"/>
          <w:szCs w:val="24"/>
        </w:rPr>
        <w:t>Lerer</w:t>
      </w:r>
      <w:proofErr w:type="spellEnd"/>
      <w:r w:rsidRPr="00922319">
        <w:rPr>
          <w:rFonts w:ascii="Book Antiqua" w:hAnsi="Book Antiqua"/>
          <w:sz w:val="24"/>
          <w:szCs w:val="24"/>
        </w:rPr>
        <w:t xml:space="preserve"> B, </w:t>
      </w:r>
      <w:proofErr w:type="spellStart"/>
      <w:r w:rsidRPr="00922319">
        <w:rPr>
          <w:rFonts w:ascii="Book Antiqua" w:hAnsi="Book Antiqua"/>
          <w:sz w:val="24"/>
          <w:szCs w:val="24"/>
        </w:rPr>
        <w:t>Lanzenberger</w:t>
      </w:r>
      <w:proofErr w:type="spellEnd"/>
      <w:r w:rsidRPr="00922319">
        <w:rPr>
          <w:rFonts w:ascii="Book Antiqua" w:hAnsi="Book Antiqua"/>
          <w:sz w:val="24"/>
          <w:szCs w:val="24"/>
        </w:rPr>
        <w:t xml:space="preserve"> R. Neurotransmitters and electroconvulsive therapy. </w:t>
      </w:r>
      <w:r w:rsidRPr="00922319">
        <w:rPr>
          <w:rFonts w:ascii="Book Antiqua" w:hAnsi="Book Antiqua"/>
          <w:i/>
          <w:sz w:val="24"/>
          <w:szCs w:val="24"/>
        </w:rPr>
        <w:t>J ECT</w:t>
      </w:r>
      <w:r w:rsidRPr="00922319">
        <w:rPr>
          <w:rFonts w:ascii="Book Antiqua" w:hAnsi="Book Antiqua"/>
          <w:sz w:val="24"/>
          <w:szCs w:val="24"/>
        </w:rPr>
        <w:t xml:space="preserve"> 2014; </w:t>
      </w:r>
      <w:r w:rsidRPr="00922319">
        <w:rPr>
          <w:rFonts w:ascii="Book Antiqua" w:hAnsi="Book Antiqua"/>
          <w:b/>
          <w:sz w:val="24"/>
          <w:szCs w:val="24"/>
        </w:rPr>
        <w:t>30</w:t>
      </w:r>
      <w:r w:rsidRPr="00922319">
        <w:rPr>
          <w:rFonts w:ascii="Book Antiqua" w:hAnsi="Book Antiqua"/>
          <w:sz w:val="24"/>
          <w:szCs w:val="24"/>
        </w:rPr>
        <w:t>: 116-121 [PMID: 24820941 DOI: 10.1097/YCT.0000000000000138]</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17 </w:t>
      </w:r>
      <w:proofErr w:type="spellStart"/>
      <w:r w:rsidRPr="00922319">
        <w:rPr>
          <w:rFonts w:ascii="Book Antiqua" w:hAnsi="Book Antiqua"/>
          <w:b/>
          <w:sz w:val="24"/>
          <w:szCs w:val="24"/>
        </w:rPr>
        <w:t>Guloksuz</w:t>
      </w:r>
      <w:proofErr w:type="spellEnd"/>
      <w:r w:rsidRPr="00922319">
        <w:rPr>
          <w:rFonts w:ascii="Book Antiqua" w:hAnsi="Book Antiqua"/>
          <w:b/>
          <w:sz w:val="24"/>
          <w:szCs w:val="24"/>
        </w:rPr>
        <w:t xml:space="preserve"> S</w:t>
      </w:r>
      <w:r w:rsidRPr="00922319">
        <w:rPr>
          <w:rFonts w:ascii="Book Antiqua" w:hAnsi="Book Antiqua"/>
          <w:sz w:val="24"/>
          <w:szCs w:val="24"/>
        </w:rPr>
        <w:t xml:space="preserve">, </w:t>
      </w:r>
      <w:proofErr w:type="spellStart"/>
      <w:r w:rsidRPr="00922319">
        <w:rPr>
          <w:rFonts w:ascii="Book Antiqua" w:hAnsi="Book Antiqua"/>
          <w:sz w:val="24"/>
          <w:szCs w:val="24"/>
        </w:rPr>
        <w:t>Rutten</w:t>
      </w:r>
      <w:proofErr w:type="spellEnd"/>
      <w:r w:rsidRPr="00922319">
        <w:rPr>
          <w:rFonts w:ascii="Book Antiqua" w:hAnsi="Book Antiqua"/>
          <w:sz w:val="24"/>
          <w:szCs w:val="24"/>
        </w:rPr>
        <w:t xml:space="preserve"> BP, Arts B, van </w:t>
      </w:r>
      <w:proofErr w:type="spellStart"/>
      <w:r w:rsidRPr="00922319">
        <w:rPr>
          <w:rFonts w:ascii="Book Antiqua" w:hAnsi="Book Antiqua"/>
          <w:sz w:val="24"/>
          <w:szCs w:val="24"/>
        </w:rPr>
        <w:t>Os</w:t>
      </w:r>
      <w:proofErr w:type="spellEnd"/>
      <w:r w:rsidRPr="00922319">
        <w:rPr>
          <w:rFonts w:ascii="Book Antiqua" w:hAnsi="Book Antiqua"/>
          <w:sz w:val="24"/>
          <w:szCs w:val="24"/>
        </w:rPr>
        <w:t xml:space="preserve"> J, </w:t>
      </w:r>
      <w:proofErr w:type="spellStart"/>
      <w:r w:rsidRPr="00922319">
        <w:rPr>
          <w:rFonts w:ascii="Book Antiqua" w:hAnsi="Book Antiqua"/>
          <w:sz w:val="24"/>
          <w:szCs w:val="24"/>
        </w:rPr>
        <w:t>Kenis</w:t>
      </w:r>
      <w:proofErr w:type="spellEnd"/>
      <w:r w:rsidRPr="00922319">
        <w:rPr>
          <w:rFonts w:ascii="Book Antiqua" w:hAnsi="Book Antiqua"/>
          <w:sz w:val="24"/>
          <w:szCs w:val="24"/>
        </w:rPr>
        <w:t xml:space="preserve"> G. </w:t>
      </w:r>
      <w:proofErr w:type="gramStart"/>
      <w:r w:rsidRPr="00922319">
        <w:rPr>
          <w:rFonts w:ascii="Book Antiqua" w:hAnsi="Book Antiqua"/>
          <w:sz w:val="24"/>
          <w:szCs w:val="24"/>
        </w:rPr>
        <w:t>The immune system and electroconvulsive therapy for depression.</w:t>
      </w:r>
      <w:proofErr w:type="gramEnd"/>
      <w:r w:rsidRPr="00922319">
        <w:rPr>
          <w:rFonts w:ascii="Book Antiqua" w:hAnsi="Book Antiqua"/>
          <w:sz w:val="24"/>
          <w:szCs w:val="24"/>
        </w:rPr>
        <w:t xml:space="preserve"> </w:t>
      </w:r>
      <w:r w:rsidRPr="00922319">
        <w:rPr>
          <w:rFonts w:ascii="Book Antiqua" w:hAnsi="Book Antiqua"/>
          <w:i/>
          <w:sz w:val="24"/>
          <w:szCs w:val="24"/>
        </w:rPr>
        <w:t>J ECT</w:t>
      </w:r>
      <w:r w:rsidRPr="00922319">
        <w:rPr>
          <w:rFonts w:ascii="Book Antiqua" w:hAnsi="Book Antiqua"/>
          <w:sz w:val="24"/>
          <w:szCs w:val="24"/>
        </w:rPr>
        <w:t xml:space="preserve"> 2014; </w:t>
      </w:r>
      <w:r w:rsidRPr="00922319">
        <w:rPr>
          <w:rFonts w:ascii="Book Antiqua" w:hAnsi="Book Antiqua"/>
          <w:b/>
          <w:sz w:val="24"/>
          <w:szCs w:val="24"/>
        </w:rPr>
        <w:t>30</w:t>
      </w:r>
      <w:r w:rsidRPr="00922319">
        <w:rPr>
          <w:rFonts w:ascii="Book Antiqua" w:hAnsi="Book Antiqua"/>
          <w:sz w:val="24"/>
          <w:szCs w:val="24"/>
        </w:rPr>
        <w:t>: 132-137 [PMID: 24755720 DOI: 10.1097/YCT.0000000000000127]</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18 </w:t>
      </w:r>
      <w:r w:rsidRPr="00922319">
        <w:rPr>
          <w:rFonts w:ascii="Book Antiqua" w:hAnsi="Book Antiqua"/>
          <w:b/>
          <w:sz w:val="24"/>
          <w:szCs w:val="24"/>
        </w:rPr>
        <w:t>Andrade C</w:t>
      </w:r>
      <w:r w:rsidRPr="00922319">
        <w:rPr>
          <w:rFonts w:ascii="Book Antiqua" w:hAnsi="Book Antiqua"/>
          <w:sz w:val="24"/>
          <w:szCs w:val="24"/>
        </w:rPr>
        <w:t xml:space="preserve">, </w:t>
      </w:r>
      <w:proofErr w:type="spellStart"/>
      <w:r w:rsidRPr="00922319">
        <w:rPr>
          <w:rFonts w:ascii="Book Antiqua" w:hAnsi="Book Antiqua"/>
          <w:sz w:val="24"/>
          <w:szCs w:val="24"/>
        </w:rPr>
        <w:t>Bolwig</w:t>
      </w:r>
      <w:proofErr w:type="spellEnd"/>
      <w:r w:rsidRPr="00922319">
        <w:rPr>
          <w:rFonts w:ascii="Book Antiqua" w:hAnsi="Book Antiqua"/>
          <w:sz w:val="24"/>
          <w:szCs w:val="24"/>
        </w:rPr>
        <w:t xml:space="preserve"> TG. Electroconvulsive therapy, hypertensive surge, blood-brain barrier breach, and amnesia: exploring the evidence for a connection. </w:t>
      </w:r>
      <w:r w:rsidRPr="00922319">
        <w:rPr>
          <w:rFonts w:ascii="Book Antiqua" w:hAnsi="Book Antiqua"/>
          <w:i/>
          <w:sz w:val="24"/>
          <w:szCs w:val="24"/>
        </w:rPr>
        <w:t>J ECT</w:t>
      </w:r>
      <w:r w:rsidRPr="00922319">
        <w:rPr>
          <w:rFonts w:ascii="Book Antiqua" w:hAnsi="Book Antiqua"/>
          <w:sz w:val="24"/>
          <w:szCs w:val="24"/>
        </w:rPr>
        <w:t xml:space="preserve"> 2014; </w:t>
      </w:r>
      <w:r w:rsidRPr="00922319">
        <w:rPr>
          <w:rFonts w:ascii="Book Antiqua" w:hAnsi="Book Antiqua"/>
          <w:b/>
          <w:sz w:val="24"/>
          <w:szCs w:val="24"/>
        </w:rPr>
        <w:t>30</w:t>
      </w:r>
      <w:r w:rsidRPr="00922319">
        <w:rPr>
          <w:rFonts w:ascii="Book Antiqua" w:hAnsi="Book Antiqua"/>
          <w:sz w:val="24"/>
          <w:szCs w:val="24"/>
        </w:rPr>
        <w:t>: 160-164 [PMID: 24800688 DOI: 10.1097/YCT.0000000000000133]</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19 </w:t>
      </w:r>
      <w:r w:rsidRPr="00922319">
        <w:rPr>
          <w:rFonts w:ascii="Book Antiqua" w:hAnsi="Book Antiqua"/>
          <w:b/>
          <w:sz w:val="24"/>
          <w:szCs w:val="24"/>
        </w:rPr>
        <w:t>de Jong JO</w:t>
      </w:r>
      <w:r w:rsidRPr="00922319">
        <w:rPr>
          <w:rFonts w:ascii="Book Antiqua" w:hAnsi="Book Antiqua"/>
          <w:sz w:val="24"/>
          <w:szCs w:val="24"/>
        </w:rPr>
        <w:t xml:space="preserve">, Arts B, </w:t>
      </w:r>
      <w:proofErr w:type="spellStart"/>
      <w:r w:rsidRPr="00922319">
        <w:rPr>
          <w:rFonts w:ascii="Book Antiqua" w:hAnsi="Book Antiqua"/>
          <w:sz w:val="24"/>
          <w:szCs w:val="24"/>
        </w:rPr>
        <w:t>Boks</w:t>
      </w:r>
      <w:proofErr w:type="spellEnd"/>
      <w:r w:rsidRPr="00922319">
        <w:rPr>
          <w:rFonts w:ascii="Book Antiqua" w:hAnsi="Book Antiqua"/>
          <w:sz w:val="24"/>
          <w:szCs w:val="24"/>
        </w:rPr>
        <w:t xml:space="preserve"> MP, </w:t>
      </w:r>
      <w:proofErr w:type="spellStart"/>
      <w:r w:rsidRPr="00922319">
        <w:rPr>
          <w:rFonts w:ascii="Book Antiqua" w:hAnsi="Book Antiqua"/>
          <w:sz w:val="24"/>
          <w:szCs w:val="24"/>
        </w:rPr>
        <w:t>Sienaert</w:t>
      </w:r>
      <w:proofErr w:type="spellEnd"/>
      <w:r w:rsidRPr="00922319">
        <w:rPr>
          <w:rFonts w:ascii="Book Antiqua" w:hAnsi="Book Antiqua"/>
          <w:sz w:val="24"/>
          <w:szCs w:val="24"/>
        </w:rPr>
        <w:t xml:space="preserve"> P, van den Hove DL, </w:t>
      </w:r>
      <w:proofErr w:type="spellStart"/>
      <w:r w:rsidRPr="00922319">
        <w:rPr>
          <w:rFonts w:ascii="Book Antiqua" w:hAnsi="Book Antiqua"/>
          <w:sz w:val="24"/>
          <w:szCs w:val="24"/>
        </w:rPr>
        <w:t>Kenis</w:t>
      </w:r>
      <w:proofErr w:type="spellEnd"/>
      <w:r w:rsidRPr="00922319">
        <w:rPr>
          <w:rFonts w:ascii="Book Antiqua" w:hAnsi="Book Antiqua"/>
          <w:sz w:val="24"/>
          <w:szCs w:val="24"/>
        </w:rPr>
        <w:t xml:space="preserve"> G, van </w:t>
      </w:r>
      <w:proofErr w:type="spellStart"/>
      <w:r w:rsidRPr="00922319">
        <w:rPr>
          <w:rFonts w:ascii="Book Antiqua" w:hAnsi="Book Antiqua"/>
          <w:sz w:val="24"/>
          <w:szCs w:val="24"/>
        </w:rPr>
        <w:t>Os</w:t>
      </w:r>
      <w:proofErr w:type="spellEnd"/>
      <w:r w:rsidRPr="00922319">
        <w:rPr>
          <w:rFonts w:ascii="Book Antiqua" w:hAnsi="Book Antiqua"/>
          <w:sz w:val="24"/>
          <w:szCs w:val="24"/>
        </w:rPr>
        <w:t xml:space="preserve"> J, </w:t>
      </w:r>
      <w:proofErr w:type="spellStart"/>
      <w:r w:rsidRPr="00922319">
        <w:rPr>
          <w:rFonts w:ascii="Book Antiqua" w:hAnsi="Book Antiqua"/>
          <w:sz w:val="24"/>
          <w:szCs w:val="24"/>
        </w:rPr>
        <w:t>Rutten</w:t>
      </w:r>
      <w:proofErr w:type="spellEnd"/>
      <w:r w:rsidRPr="00922319">
        <w:rPr>
          <w:rFonts w:ascii="Book Antiqua" w:hAnsi="Book Antiqua"/>
          <w:sz w:val="24"/>
          <w:szCs w:val="24"/>
        </w:rPr>
        <w:t xml:space="preserve"> BP. Epigenetic effects of electroconvulsive seizures. </w:t>
      </w:r>
      <w:r w:rsidRPr="00922319">
        <w:rPr>
          <w:rFonts w:ascii="Book Antiqua" w:hAnsi="Book Antiqua"/>
          <w:i/>
          <w:sz w:val="24"/>
          <w:szCs w:val="24"/>
        </w:rPr>
        <w:t>J ECT</w:t>
      </w:r>
      <w:r w:rsidRPr="00922319">
        <w:rPr>
          <w:rFonts w:ascii="Book Antiqua" w:hAnsi="Book Antiqua"/>
          <w:sz w:val="24"/>
          <w:szCs w:val="24"/>
        </w:rPr>
        <w:t xml:space="preserve"> 2014; </w:t>
      </w:r>
      <w:r w:rsidRPr="00922319">
        <w:rPr>
          <w:rFonts w:ascii="Book Antiqua" w:hAnsi="Book Antiqua"/>
          <w:b/>
          <w:sz w:val="24"/>
          <w:szCs w:val="24"/>
        </w:rPr>
        <w:t>30</w:t>
      </w:r>
      <w:r w:rsidRPr="00922319">
        <w:rPr>
          <w:rFonts w:ascii="Book Antiqua" w:hAnsi="Book Antiqua"/>
          <w:sz w:val="24"/>
          <w:szCs w:val="24"/>
        </w:rPr>
        <w:t>: 152-159 [PMID: 24810773 DOI: 10.1097/YCT.0000000000000141]</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20 </w:t>
      </w:r>
      <w:proofErr w:type="spellStart"/>
      <w:r w:rsidRPr="00922319">
        <w:rPr>
          <w:rFonts w:ascii="Book Antiqua" w:hAnsi="Book Antiqua"/>
          <w:b/>
          <w:sz w:val="24"/>
          <w:szCs w:val="24"/>
        </w:rPr>
        <w:t>Bouckaert</w:t>
      </w:r>
      <w:proofErr w:type="spellEnd"/>
      <w:r w:rsidRPr="00922319">
        <w:rPr>
          <w:rFonts w:ascii="Book Antiqua" w:hAnsi="Book Antiqua"/>
          <w:b/>
          <w:sz w:val="24"/>
          <w:szCs w:val="24"/>
        </w:rPr>
        <w:t xml:space="preserve"> F</w:t>
      </w:r>
      <w:r w:rsidRPr="00922319">
        <w:rPr>
          <w:rFonts w:ascii="Book Antiqua" w:hAnsi="Book Antiqua"/>
          <w:sz w:val="24"/>
          <w:szCs w:val="24"/>
        </w:rPr>
        <w:t xml:space="preserve">, </w:t>
      </w:r>
      <w:proofErr w:type="spellStart"/>
      <w:r w:rsidRPr="00922319">
        <w:rPr>
          <w:rFonts w:ascii="Book Antiqua" w:hAnsi="Book Antiqua"/>
          <w:sz w:val="24"/>
          <w:szCs w:val="24"/>
        </w:rPr>
        <w:t>Sienaert</w:t>
      </w:r>
      <w:proofErr w:type="spellEnd"/>
      <w:r w:rsidRPr="00922319">
        <w:rPr>
          <w:rFonts w:ascii="Book Antiqua" w:hAnsi="Book Antiqua"/>
          <w:sz w:val="24"/>
          <w:szCs w:val="24"/>
        </w:rPr>
        <w:t xml:space="preserve"> P, </w:t>
      </w:r>
      <w:proofErr w:type="spellStart"/>
      <w:r w:rsidRPr="00922319">
        <w:rPr>
          <w:rFonts w:ascii="Book Antiqua" w:hAnsi="Book Antiqua"/>
          <w:sz w:val="24"/>
          <w:szCs w:val="24"/>
        </w:rPr>
        <w:t>Obbels</w:t>
      </w:r>
      <w:proofErr w:type="spellEnd"/>
      <w:r w:rsidRPr="00922319">
        <w:rPr>
          <w:rFonts w:ascii="Book Antiqua" w:hAnsi="Book Antiqua"/>
          <w:sz w:val="24"/>
          <w:szCs w:val="24"/>
        </w:rPr>
        <w:t xml:space="preserve"> J, </w:t>
      </w:r>
      <w:proofErr w:type="spellStart"/>
      <w:r w:rsidRPr="00922319">
        <w:rPr>
          <w:rFonts w:ascii="Book Antiqua" w:hAnsi="Book Antiqua"/>
          <w:sz w:val="24"/>
          <w:szCs w:val="24"/>
        </w:rPr>
        <w:t>Dols</w:t>
      </w:r>
      <w:proofErr w:type="spellEnd"/>
      <w:r w:rsidRPr="00922319">
        <w:rPr>
          <w:rFonts w:ascii="Book Antiqua" w:hAnsi="Book Antiqua"/>
          <w:sz w:val="24"/>
          <w:szCs w:val="24"/>
        </w:rPr>
        <w:t xml:space="preserve"> A, </w:t>
      </w:r>
      <w:proofErr w:type="spellStart"/>
      <w:r w:rsidRPr="00922319">
        <w:rPr>
          <w:rFonts w:ascii="Book Antiqua" w:hAnsi="Book Antiqua"/>
          <w:sz w:val="24"/>
          <w:szCs w:val="24"/>
        </w:rPr>
        <w:t>Vandenbulcke</w:t>
      </w:r>
      <w:proofErr w:type="spellEnd"/>
      <w:r w:rsidRPr="00922319">
        <w:rPr>
          <w:rFonts w:ascii="Book Antiqua" w:hAnsi="Book Antiqua"/>
          <w:sz w:val="24"/>
          <w:szCs w:val="24"/>
        </w:rPr>
        <w:t xml:space="preserve"> M, </w:t>
      </w:r>
      <w:proofErr w:type="spellStart"/>
      <w:r w:rsidRPr="00922319">
        <w:rPr>
          <w:rFonts w:ascii="Book Antiqua" w:hAnsi="Book Antiqua"/>
          <w:sz w:val="24"/>
          <w:szCs w:val="24"/>
        </w:rPr>
        <w:t>Stek</w:t>
      </w:r>
      <w:proofErr w:type="spellEnd"/>
      <w:r w:rsidRPr="00922319">
        <w:rPr>
          <w:rFonts w:ascii="Book Antiqua" w:hAnsi="Book Antiqua"/>
          <w:sz w:val="24"/>
          <w:szCs w:val="24"/>
        </w:rPr>
        <w:t xml:space="preserve"> M, </w:t>
      </w:r>
      <w:proofErr w:type="spellStart"/>
      <w:r w:rsidRPr="00922319">
        <w:rPr>
          <w:rFonts w:ascii="Book Antiqua" w:hAnsi="Book Antiqua"/>
          <w:sz w:val="24"/>
          <w:szCs w:val="24"/>
        </w:rPr>
        <w:t>Bolwig</w:t>
      </w:r>
      <w:proofErr w:type="spellEnd"/>
      <w:r w:rsidRPr="00922319">
        <w:rPr>
          <w:rFonts w:ascii="Book Antiqua" w:hAnsi="Book Antiqua"/>
          <w:sz w:val="24"/>
          <w:szCs w:val="24"/>
        </w:rPr>
        <w:t xml:space="preserve"> T. ECT: its brain enabling effects: a review of electroconvulsive therapy-induced structural brain plasticity. </w:t>
      </w:r>
      <w:r w:rsidRPr="00922319">
        <w:rPr>
          <w:rFonts w:ascii="Book Antiqua" w:hAnsi="Book Antiqua"/>
          <w:i/>
          <w:sz w:val="24"/>
          <w:szCs w:val="24"/>
        </w:rPr>
        <w:t>J ECT</w:t>
      </w:r>
      <w:r w:rsidRPr="00922319">
        <w:rPr>
          <w:rFonts w:ascii="Book Antiqua" w:hAnsi="Book Antiqua"/>
          <w:sz w:val="24"/>
          <w:szCs w:val="24"/>
        </w:rPr>
        <w:t xml:space="preserve"> 2014; </w:t>
      </w:r>
      <w:r w:rsidRPr="00922319">
        <w:rPr>
          <w:rFonts w:ascii="Book Antiqua" w:hAnsi="Book Antiqua"/>
          <w:b/>
          <w:sz w:val="24"/>
          <w:szCs w:val="24"/>
        </w:rPr>
        <w:t>30</w:t>
      </w:r>
      <w:r w:rsidRPr="00922319">
        <w:rPr>
          <w:rFonts w:ascii="Book Antiqua" w:hAnsi="Book Antiqua"/>
          <w:sz w:val="24"/>
          <w:szCs w:val="24"/>
        </w:rPr>
        <w:t>: 143-151 [PMID: 24810772 DOI: 10.1097/YCT.0000000000000129]</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21 </w:t>
      </w:r>
      <w:proofErr w:type="spellStart"/>
      <w:r w:rsidRPr="00922319">
        <w:rPr>
          <w:rFonts w:ascii="Book Antiqua" w:hAnsi="Book Antiqua"/>
          <w:b/>
          <w:sz w:val="24"/>
          <w:szCs w:val="24"/>
        </w:rPr>
        <w:t>Leiknes</w:t>
      </w:r>
      <w:proofErr w:type="spellEnd"/>
      <w:r w:rsidRPr="00922319">
        <w:rPr>
          <w:rFonts w:ascii="Book Antiqua" w:hAnsi="Book Antiqua"/>
          <w:b/>
          <w:sz w:val="24"/>
          <w:szCs w:val="24"/>
        </w:rPr>
        <w:t xml:space="preserve"> KA</w:t>
      </w:r>
      <w:r w:rsidRPr="00922319">
        <w:rPr>
          <w:rFonts w:ascii="Book Antiqua" w:hAnsi="Book Antiqua"/>
          <w:sz w:val="24"/>
          <w:szCs w:val="24"/>
        </w:rPr>
        <w:t xml:space="preserve">, </w:t>
      </w:r>
      <w:proofErr w:type="spellStart"/>
      <w:r w:rsidRPr="00922319">
        <w:rPr>
          <w:rFonts w:ascii="Book Antiqua" w:hAnsi="Book Antiqua"/>
          <w:sz w:val="24"/>
          <w:szCs w:val="24"/>
        </w:rPr>
        <w:t>Jarosh</w:t>
      </w:r>
      <w:proofErr w:type="spellEnd"/>
      <w:r w:rsidRPr="00922319">
        <w:rPr>
          <w:rFonts w:ascii="Book Antiqua" w:hAnsi="Book Antiqua"/>
          <w:sz w:val="24"/>
          <w:szCs w:val="24"/>
        </w:rPr>
        <w:t xml:space="preserve">-von </w:t>
      </w:r>
      <w:proofErr w:type="spellStart"/>
      <w:r w:rsidRPr="00922319">
        <w:rPr>
          <w:rFonts w:ascii="Book Antiqua" w:hAnsi="Book Antiqua"/>
          <w:sz w:val="24"/>
          <w:szCs w:val="24"/>
        </w:rPr>
        <w:t>Schweder</w:t>
      </w:r>
      <w:proofErr w:type="spellEnd"/>
      <w:r w:rsidRPr="00922319">
        <w:rPr>
          <w:rFonts w:ascii="Book Antiqua" w:hAnsi="Book Antiqua"/>
          <w:sz w:val="24"/>
          <w:szCs w:val="24"/>
        </w:rPr>
        <w:t xml:space="preserve"> L, </w:t>
      </w:r>
      <w:proofErr w:type="spellStart"/>
      <w:r w:rsidRPr="00922319">
        <w:rPr>
          <w:rFonts w:ascii="Book Antiqua" w:hAnsi="Book Antiqua"/>
          <w:sz w:val="24"/>
          <w:szCs w:val="24"/>
        </w:rPr>
        <w:t>Høie</w:t>
      </w:r>
      <w:proofErr w:type="spellEnd"/>
      <w:r w:rsidRPr="00922319">
        <w:rPr>
          <w:rFonts w:ascii="Book Antiqua" w:hAnsi="Book Antiqua"/>
          <w:sz w:val="24"/>
          <w:szCs w:val="24"/>
        </w:rPr>
        <w:t xml:space="preserve"> B. Contemporary use and practice of electroconvulsive therapy worldwide.</w:t>
      </w:r>
      <w:proofErr w:type="gramEnd"/>
      <w:r w:rsidRPr="00922319">
        <w:rPr>
          <w:rFonts w:ascii="Book Antiqua" w:hAnsi="Book Antiqua"/>
          <w:sz w:val="24"/>
          <w:szCs w:val="24"/>
        </w:rPr>
        <w:t xml:space="preserve"> </w:t>
      </w:r>
      <w:r w:rsidRPr="00922319">
        <w:rPr>
          <w:rFonts w:ascii="Book Antiqua" w:hAnsi="Book Antiqua"/>
          <w:i/>
          <w:sz w:val="24"/>
          <w:szCs w:val="24"/>
        </w:rPr>
        <w:t xml:space="preserve">Brain </w:t>
      </w:r>
      <w:proofErr w:type="spellStart"/>
      <w:r w:rsidRPr="00922319">
        <w:rPr>
          <w:rFonts w:ascii="Book Antiqua" w:hAnsi="Book Antiqua"/>
          <w:i/>
          <w:sz w:val="24"/>
          <w:szCs w:val="24"/>
        </w:rPr>
        <w:t>Behav</w:t>
      </w:r>
      <w:proofErr w:type="spellEnd"/>
      <w:r w:rsidRPr="00922319">
        <w:rPr>
          <w:rFonts w:ascii="Book Antiqua" w:hAnsi="Book Antiqua"/>
          <w:sz w:val="24"/>
          <w:szCs w:val="24"/>
        </w:rPr>
        <w:t xml:space="preserve"> 2012; </w:t>
      </w:r>
      <w:r w:rsidRPr="00922319">
        <w:rPr>
          <w:rFonts w:ascii="Book Antiqua" w:hAnsi="Book Antiqua"/>
          <w:b/>
          <w:sz w:val="24"/>
          <w:szCs w:val="24"/>
        </w:rPr>
        <w:t>2</w:t>
      </w:r>
      <w:r w:rsidRPr="00922319">
        <w:rPr>
          <w:rFonts w:ascii="Book Antiqua" w:hAnsi="Book Antiqua"/>
          <w:sz w:val="24"/>
          <w:szCs w:val="24"/>
        </w:rPr>
        <w:t>: 283-344 [PMID: 22741102 DOI: 10.1002/brb3.37]</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22 </w:t>
      </w:r>
      <w:r w:rsidRPr="00922319">
        <w:rPr>
          <w:rFonts w:ascii="Book Antiqua" w:hAnsi="Book Antiqua"/>
          <w:b/>
          <w:sz w:val="24"/>
          <w:szCs w:val="24"/>
        </w:rPr>
        <w:t>American Psychiatric Association.</w:t>
      </w:r>
      <w:proofErr w:type="gramEnd"/>
      <w:r w:rsidRPr="00922319">
        <w:rPr>
          <w:rFonts w:ascii="Book Antiqua" w:hAnsi="Book Antiqua"/>
          <w:b/>
          <w:sz w:val="24"/>
          <w:szCs w:val="24"/>
        </w:rPr>
        <w:t xml:space="preserve"> </w:t>
      </w:r>
      <w:r w:rsidRPr="00922319">
        <w:rPr>
          <w:rFonts w:ascii="Book Antiqua" w:hAnsi="Book Antiqua"/>
          <w:sz w:val="24"/>
          <w:szCs w:val="24"/>
        </w:rPr>
        <w:t xml:space="preserve">The Practice of ECT: Recommendations for Treatment, Training and Privileging, 2nd ed. Washington, DC: American Psychiatric </w:t>
      </w:r>
      <w:r w:rsidRPr="00922319">
        <w:rPr>
          <w:rFonts w:ascii="Book Antiqua" w:hAnsi="Book Antiqua"/>
          <w:sz w:val="24"/>
          <w:szCs w:val="24"/>
        </w:rPr>
        <w:lastRenderedPageBreak/>
        <w:t>Press, 2001</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23 </w:t>
      </w:r>
      <w:r w:rsidRPr="00922319">
        <w:rPr>
          <w:rFonts w:ascii="Book Antiqua" w:hAnsi="Book Antiqua"/>
          <w:b/>
          <w:sz w:val="24"/>
          <w:szCs w:val="24"/>
        </w:rPr>
        <w:t xml:space="preserve">Royal </w:t>
      </w:r>
      <w:proofErr w:type="gramStart"/>
      <w:r w:rsidRPr="00922319">
        <w:rPr>
          <w:rFonts w:ascii="Book Antiqua" w:hAnsi="Book Antiqua"/>
          <w:b/>
          <w:sz w:val="24"/>
          <w:szCs w:val="24"/>
        </w:rPr>
        <w:t>College</w:t>
      </w:r>
      <w:proofErr w:type="gramEnd"/>
      <w:r w:rsidRPr="00922319">
        <w:rPr>
          <w:rFonts w:ascii="Book Antiqua" w:hAnsi="Book Antiqua"/>
          <w:b/>
          <w:sz w:val="24"/>
          <w:szCs w:val="24"/>
        </w:rPr>
        <w:t xml:space="preserve"> of Psychiatrists. </w:t>
      </w:r>
      <w:proofErr w:type="gramStart"/>
      <w:r w:rsidRPr="00922319">
        <w:rPr>
          <w:rFonts w:ascii="Book Antiqua" w:hAnsi="Book Antiqua"/>
          <w:sz w:val="24"/>
          <w:szCs w:val="24"/>
        </w:rPr>
        <w:t>The ECT Handbook 3rd edition.</w:t>
      </w:r>
      <w:proofErr w:type="gramEnd"/>
      <w:r w:rsidRPr="00922319">
        <w:rPr>
          <w:rFonts w:ascii="Book Antiqua" w:hAnsi="Book Antiqua"/>
          <w:sz w:val="24"/>
          <w:szCs w:val="24"/>
        </w:rPr>
        <w:t xml:space="preserve"> Ed: Waite J, Easton </w:t>
      </w:r>
      <w:proofErr w:type="gramStart"/>
      <w:r w:rsidRPr="00922319">
        <w:rPr>
          <w:rFonts w:ascii="Book Antiqua" w:hAnsi="Book Antiqua"/>
          <w:sz w:val="24"/>
          <w:szCs w:val="24"/>
        </w:rPr>
        <w:t>A</w:t>
      </w:r>
      <w:proofErr w:type="gramEnd"/>
      <w:r w:rsidRPr="00922319">
        <w:rPr>
          <w:rFonts w:ascii="Book Antiqua" w:hAnsi="Book Antiqua"/>
          <w:sz w:val="24"/>
          <w:szCs w:val="24"/>
        </w:rPr>
        <w:t>, London: Royal College of Psychiatrists; 2013</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24 </w:t>
      </w:r>
      <w:r w:rsidRPr="00922319">
        <w:rPr>
          <w:rFonts w:ascii="Book Antiqua" w:hAnsi="Book Antiqua"/>
          <w:b/>
          <w:sz w:val="24"/>
          <w:szCs w:val="24"/>
        </w:rPr>
        <w:t>UK ECT Review Group</w:t>
      </w:r>
      <w:r w:rsidRPr="00922319">
        <w:rPr>
          <w:rFonts w:ascii="Book Antiqua" w:hAnsi="Book Antiqua" w:hint="eastAsia"/>
          <w:sz w:val="24"/>
          <w:szCs w:val="24"/>
        </w:rPr>
        <w:t>.</w:t>
      </w:r>
      <w:proofErr w:type="gramEnd"/>
      <w:r w:rsidRPr="00922319">
        <w:rPr>
          <w:rFonts w:ascii="Book Antiqua" w:hAnsi="Book Antiqua"/>
          <w:sz w:val="24"/>
          <w:szCs w:val="24"/>
        </w:rPr>
        <w:t xml:space="preserve"> Efficacy and safety of electroconvulsive therapy in depressive disorders: a systematic review and meta-analysis. </w:t>
      </w:r>
      <w:r w:rsidRPr="00922319">
        <w:rPr>
          <w:rFonts w:ascii="Book Antiqua" w:hAnsi="Book Antiqua"/>
          <w:i/>
          <w:sz w:val="24"/>
          <w:szCs w:val="24"/>
        </w:rPr>
        <w:t>Lancet</w:t>
      </w:r>
      <w:r w:rsidRPr="00922319">
        <w:rPr>
          <w:rFonts w:ascii="Book Antiqua" w:hAnsi="Book Antiqua"/>
          <w:sz w:val="24"/>
          <w:szCs w:val="24"/>
        </w:rPr>
        <w:t xml:space="preserve"> 2003; </w:t>
      </w:r>
      <w:r w:rsidRPr="00922319">
        <w:rPr>
          <w:rFonts w:ascii="Book Antiqua" w:hAnsi="Book Antiqua"/>
          <w:b/>
          <w:sz w:val="24"/>
          <w:szCs w:val="24"/>
        </w:rPr>
        <w:t>361</w:t>
      </w:r>
      <w:r w:rsidRPr="00922319">
        <w:rPr>
          <w:rFonts w:ascii="Book Antiqua" w:hAnsi="Book Antiqua"/>
          <w:sz w:val="24"/>
          <w:szCs w:val="24"/>
        </w:rPr>
        <w:t>: 799-808 [PMID: 12642045 DOI: 10.1016/S0140-6736(03)12705-5]</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25 </w:t>
      </w:r>
      <w:r w:rsidRPr="00922319">
        <w:rPr>
          <w:rFonts w:ascii="Book Antiqua" w:hAnsi="Book Antiqua"/>
          <w:b/>
          <w:sz w:val="24"/>
          <w:szCs w:val="24"/>
        </w:rPr>
        <w:t>Bennett AE</w:t>
      </w:r>
      <w:r w:rsidRPr="00922319">
        <w:rPr>
          <w:rFonts w:ascii="Book Antiqua" w:hAnsi="Book Antiqua"/>
          <w:sz w:val="24"/>
          <w:szCs w:val="24"/>
        </w:rPr>
        <w:t>.</w:t>
      </w:r>
      <w:proofErr w:type="gramEnd"/>
      <w:r w:rsidRPr="00922319">
        <w:rPr>
          <w:rFonts w:ascii="Book Antiqua" w:hAnsi="Book Antiqua"/>
          <w:sz w:val="24"/>
          <w:szCs w:val="24"/>
        </w:rPr>
        <w:t xml:space="preserve"> </w:t>
      </w:r>
      <w:proofErr w:type="spellStart"/>
      <w:proofErr w:type="gramStart"/>
      <w:r w:rsidRPr="00922319">
        <w:rPr>
          <w:rFonts w:ascii="Book Antiqua" w:hAnsi="Book Antiqua"/>
          <w:sz w:val="24"/>
          <w:szCs w:val="24"/>
        </w:rPr>
        <w:t>Metrazol</w:t>
      </w:r>
      <w:proofErr w:type="spellEnd"/>
      <w:r w:rsidRPr="00922319">
        <w:rPr>
          <w:rFonts w:ascii="Book Antiqua" w:hAnsi="Book Antiqua"/>
          <w:sz w:val="24"/>
          <w:szCs w:val="24"/>
        </w:rPr>
        <w:t xml:space="preserve"> convulsive shock therapy in depressive psychoses.</w:t>
      </w:r>
      <w:proofErr w:type="gramEnd"/>
      <w:r w:rsidRPr="00922319">
        <w:rPr>
          <w:rFonts w:ascii="Book Antiqua" w:hAnsi="Book Antiqua"/>
          <w:sz w:val="24"/>
          <w:szCs w:val="24"/>
        </w:rPr>
        <w:t xml:space="preserve"> </w:t>
      </w:r>
      <w:r w:rsidRPr="00922319">
        <w:rPr>
          <w:rFonts w:ascii="Book Antiqua" w:hAnsi="Book Antiqua"/>
          <w:i/>
          <w:sz w:val="24"/>
          <w:szCs w:val="24"/>
        </w:rPr>
        <w:t xml:space="preserve">Am J Med </w:t>
      </w:r>
      <w:proofErr w:type="spellStart"/>
      <w:r w:rsidRPr="00922319">
        <w:rPr>
          <w:rFonts w:ascii="Book Antiqua" w:hAnsi="Book Antiqua"/>
          <w:i/>
          <w:sz w:val="24"/>
          <w:szCs w:val="24"/>
        </w:rPr>
        <w:t>Sci</w:t>
      </w:r>
      <w:proofErr w:type="spellEnd"/>
      <w:r w:rsidRPr="00922319">
        <w:rPr>
          <w:rFonts w:ascii="Book Antiqua" w:hAnsi="Book Antiqua"/>
          <w:sz w:val="24"/>
          <w:szCs w:val="24"/>
        </w:rPr>
        <w:t xml:space="preserve"> 1939; </w:t>
      </w:r>
      <w:r w:rsidRPr="00922319">
        <w:rPr>
          <w:rFonts w:ascii="Book Antiqua" w:hAnsi="Book Antiqua"/>
          <w:b/>
          <w:sz w:val="24"/>
          <w:szCs w:val="24"/>
        </w:rPr>
        <w:t>198</w:t>
      </w:r>
      <w:r w:rsidRPr="00922319">
        <w:rPr>
          <w:rFonts w:ascii="Book Antiqua" w:hAnsi="Book Antiqua"/>
          <w:sz w:val="24"/>
          <w:szCs w:val="24"/>
        </w:rPr>
        <w:t xml:space="preserve">: 695-671 </w:t>
      </w:r>
      <w:r w:rsidRPr="00922319">
        <w:rPr>
          <w:rFonts w:ascii="Book Antiqua" w:hAnsi="Book Antiqua" w:hint="eastAsia"/>
          <w:sz w:val="24"/>
          <w:szCs w:val="24"/>
        </w:rPr>
        <w:t>[</w:t>
      </w:r>
      <w:r w:rsidRPr="00922319">
        <w:rPr>
          <w:rFonts w:ascii="Book Antiqua" w:hAnsi="Book Antiqua"/>
          <w:sz w:val="24"/>
          <w:szCs w:val="24"/>
        </w:rPr>
        <w:t>DOI: 10.1097/00000441-193911000-00014</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26 National </w:t>
      </w:r>
      <w:proofErr w:type="gramStart"/>
      <w:r w:rsidRPr="00922319">
        <w:rPr>
          <w:rFonts w:ascii="Book Antiqua" w:hAnsi="Book Antiqua"/>
          <w:sz w:val="24"/>
          <w:szCs w:val="24"/>
        </w:rPr>
        <w:t>Institute</w:t>
      </w:r>
      <w:proofErr w:type="gramEnd"/>
      <w:r w:rsidRPr="00922319">
        <w:rPr>
          <w:rFonts w:ascii="Book Antiqua" w:hAnsi="Book Antiqua"/>
          <w:sz w:val="24"/>
          <w:szCs w:val="24"/>
        </w:rPr>
        <w:t xml:space="preserve"> for Clinical Excellence. Guidance on the Use of Electroconvulsive Therapy (Technology Appraisal TA59) London: NICE, 2003</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27 </w:t>
      </w:r>
      <w:proofErr w:type="spellStart"/>
      <w:r w:rsidRPr="00922319">
        <w:rPr>
          <w:rFonts w:ascii="Book Antiqua" w:hAnsi="Book Antiqua"/>
          <w:b/>
          <w:sz w:val="24"/>
          <w:szCs w:val="24"/>
        </w:rPr>
        <w:t>Kho</w:t>
      </w:r>
      <w:proofErr w:type="spellEnd"/>
      <w:r w:rsidRPr="00922319">
        <w:rPr>
          <w:rFonts w:ascii="Book Antiqua" w:hAnsi="Book Antiqua"/>
          <w:b/>
          <w:sz w:val="24"/>
          <w:szCs w:val="24"/>
        </w:rPr>
        <w:t xml:space="preserve"> KH</w:t>
      </w:r>
      <w:r w:rsidRPr="00922319">
        <w:rPr>
          <w:rFonts w:ascii="Book Antiqua" w:hAnsi="Book Antiqua"/>
          <w:sz w:val="24"/>
          <w:szCs w:val="24"/>
        </w:rPr>
        <w:t xml:space="preserve">, van </w:t>
      </w:r>
      <w:proofErr w:type="spellStart"/>
      <w:r w:rsidRPr="00922319">
        <w:rPr>
          <w:rFonts w:ascii="Book Antiqua" w:hAnsi="Book Antiqua"/>
          <w:sz w:val="24"/>
          <w:szCs w:val="24"/>
        </w:rPr>
        <w:t>Vreeswijk</w:t>
      </w:r>
      <w:proofErr w:type="spellEnd"/>
      <w:r w:rsidRPr="00922319">
        <w:rPr>
          <w:rFonts w:ascii="Book Antiqua" w:hAnsi="Book Antiqua"/>
          <w:sz w:val="24"/>
          <w:szCs w:val="24"/>
        </w:rPr>
        <w:t xml:space="preserve"> MF, Simpson S, </w:t>
      </w:r>
      <w:proofErr w:type="spellStart"/>
      <w:r w:rsidRPr="00922319">
        <w:rPr>
          <w:rFonts w:ascii="Book Antiqua" w:hAnsi="Book Antiqua"/>
          <w:sz w:val="24"/>
          <w:szCs w:val="24"/>
        </w:rPr>
        <w:t>Zwinderman</w:t>
      </w:r>
      <w:proofErr w:type="spellEnd"/>
      <w:r w:rsidRPr="00922319">
        <w:rPr>
          <w:rFonts w:ascii="Book Antiqua" w:hAnsi="Book Antiqua"/>
          <w:sz w:val="24"/>
          <w:szCs w:val="24"/>
        </w:rPr>
        <w:t xml:space="preserve"> AH. </w:t>
      </w:r>
      <w:proofErr w:type="gramStart"/>
      <w:r w:rsidRPr="00922319">
        <w:rPr>
          <w:rFonts w:ascii="Book Antiqua" w:hAnsi="Book Antiqua"/>
          <w:sz w:val="24"/>
          <w:szCs w:val="24"/>
        </w:rPr>
        <w:t>A meta-analysis of electroconvulsive therapy efficacy in depression.</w:t>
      </w:r>
      <w:proofErr w:type="gramEnd"/>
      <w:r w:rsidRPr="00922319">
        <w:rPr>
          <w:rFonts w:ascii="Book Antiqua" w:hAnsi="Book Antiqua"/>
          <w:sz w:val="24"/>
          <w:szCs w:val="24"/>
        </w:rPr>
        <w:t xml:space="preserve"> </w:t>
      </w:r>
      <w:r w:rsidRPr="00922319">
        <w:rPr>
          <w:rFonts w:ascii="Book Antiqua" w:hAnsi="Book Antiqua"/>
          <w:i/>
          <w:sz w:val="24"/>
          <w:szCs w:val="24"/>
        </w:rPr>
        <w:t>J ECT</w:t>
      </w:r>
      <w:r w:rsidRPr="00922319">
        <w:rPr>
          <w:rFonts w:ascii="Book Antiqua" w:hAnsi="Book Antiqua"/>
          <w:sz w:val="24"/>
          <w:szCs w:val="24"/>
        </w:rPr>
        <w:t xml:space="preserve"> 2003; </w:t>
      </w:r>
      <w:r w:rsidRPr="00922319">
        <w:rPr>
          <w:rFonts w:ascii="Book Antiqua" w:hAnsi="Book Antiqua"/>
          <w:b/>
          <w:sz w:val="24"/>
          <w:szCs w:val="24"/>
        </w:rPr>
        <w:t>19</w:t>
      </w:r>
      <w:r w:rsidRPr="00922319">
        <w:rPr>
          <w:rFonts w:ascii="Book Antiqua" w:hAnsi="Book Antiqua"/>
          <w:sz w:val="24"/>
          <w:szCs w:val="24"/>
        </w:rPr>
        <w:t>: 139-147 [PMID: 12972983 DOI: 10.1097/00124509-200309000-00005]</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28 </w:t>
      </w:r>
      <w:proofErr w:type="spellStart"/>
      <w:r w:rsidRPr="00922319">
        <w:rPr>
          <w:rFonts w:ascii="Book Antiqua" w:hAnsi="Book Antiqua"/>
          <w:b/>
          <w:sz w:val="24"/>
          <w:szCs w:val="24"/>
        </w:rPr>
        <w:t>Pagnin</w:t>
      </w:r>
      <w:proofErr w:type="spellEnd"/>
      <w:r w:rsidRPr="00922319">
        <w:rPr>
          <w:rFonts w:ascii="Book Antiqua" w:hAnsi="Book Antiqua"/>
          <w:b/>
          <w:sz w:val="24"/>
          <w:szCs w:val="24"/>
        </w:rPr>
        <w:t xml:space="preserve"> D</w:t>
      </w:r>
      <w:r w:rsidRPr="00922319">
        <w:rPr>
          <w:rFonts w:ascii="Book Antiqua" w:hAnsi="Book Antiqua"/>
          <w:sz w:val="24"/>
          <w:szCs w:val="24"/>
        </w:rPr>
        <w:t xml:space="preserve">, de </w:t>
      </w:r>
      <w:proofErr w:type="spellStart"/>
      <w:r w:rsidRPr="00922319">
        <w:rPr>
          <w:rFonts w:ascii="Book Antiqua" w:hAnsi="Book Antiqua"/>
          <w:sz w:val="24"/>
          <w:szCs w:val="24"/>
        </w:rPr>
        <w:t>Queiroz</w:t>
      </w:r>
      <w:proofErr w:type="spellEnd"/>
      <w:r w:rsidRPr="00922319">
        <w:rPr>
          <w:rFonts w:ascii="Book Antiqua" w:hAnsi="Book Antiqua"/>
          <w:sz w:val="24"/>
          <w:szCs w:val="24"/>
        </w:rPr>
        <w:t xml:space="preserve"> V, </w:t>
      </w:r>
      <w:proofErr w:type="spellStart"/>
      <w:r w:rsidRPr="00922319">
        <w:rPr>
          <w:rFonts w:ascii="Book Antiqua" w:hAnsi="Book Antiqua"/>
          <w:sz w:val="24"/>
          <w:szCs w:val="24"/>
        </w:rPr>
        <w:t>Pini</w:t>
      </w:r>
      <w:proofErr w:type="spellEnd"/>
      <w:r w:rsidRPr="00922319">
        <w:rPr>
          <w:rFonts w:ascii="Book Antiqua" w:hAnsi="Book Antiqua"/>
          <w:sz w:val="24"/>
          <w:szCs w:val="24"/>
        </w:rPr>
        <w:t xml:space="preserve"> S, </w:t>
      </w:r>
      <w:proofErr w:type="spellStart"/>
      <w:r w:rsidRPr="00922319">
        <w:rPr>
          <w:rFonts w:ascii="Book Antiqua" w:hAnsi="Book Antiqua"/>
          <w:sz w:val="24"/>
          <w:szCs w:val="24"/>
        </w:rPr>
        <w:t>Cassano</w:t>
      </w:r>
      <w:proofErr w:type="spellEnd"/>
      <w:r w:rsidRPr="00922319">
        <w:rPr>
          <w:rFonts w:ascii="Book Antiqua" w:hAnsi="Book Antiqua"/>
          <w:sz w:val="24"/>
          <w:szCs w:val="24"/>
        </w:rPr>
        <w:t xml:space="preserve"> GB.</w:t>
      </w:r>
      <w:proofErr w:type="gramEnd"/>
      <w:r w:rsidRPr="00922319">
        <w:rPr>
          <w:rFonts w:ascii="Book Antiqua" w:hAnsi="Book Antiqua"/>
          <w:sz w:val="24"/>
          <w:szCs w:val="24"/>
        </w:rPr>
        <w:t xml:space="preserve"> Efficacy of ECT in depression: a meta-analytic review. </w:t>
      </w:r>
      <w:r w:rsidRPr="00922319">
        <w:rPr>
          <w:rFonts w:ascii="Book Antiqua" w:hAnsi="Book Antiqua"/>
          <w:i/>
          <w:sz w:val="24"/>
          <w:szCs w:val="24"/>
        </w:rPr>
        <w:t>J ECT</w:t>
      </w:r>
      <w:r w:rsidRPr="00922319">
        <w:rPr>
          <w:rFonts w:ascii="Book Antiqua" w:hAnsi="Book Antiqua"/>
          <w:sz w:val="24"/>
          <w:szCs w:val="24"/>
        </w:rPr>
        <w:t xml:space="preserve"> 2004; </w:t>
      </w:r>
      <w:r w:rsidRPr="00922319">
        <w:rPr>
          <w:rFonts w:ascii="Book Antiqua" w:hAnsi="Book Antiqua"/>
          <w:b/>
          <w:sz w:val="24"/>
          <w:szCs w:val="24"/>
        </w:rPr>
        <w:t>20</w:t>
      </w:r>
      <w:r w:rsidRPr="00922319">
        <w:rPr>
          <w:rFonts w:ascii="Book Antiqua" w:hAnsi="Book Antiqua"/>
          <w:sz w:val="24"/>
          <w:szCs w:val="24"/>
        </w:rPr>
        <w:t>: 13-20 [PMID: 15087991 DOI: 10.1097/00124509-200403000-00004]</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29 </w:t>
      </w:r>
      <w:proofErr w:type="spellStart"/>
      <w:r w:rsidRPr="00922319">
        <w:rPr>
          <w:rFonts w:ascii="Book Antiqua" w:hAnsi="Book Antiqua"/>
          <w:b/>
          <w:sz w:val="24"/>
          <w:szCs w:val="24"/>
        </w:rPr>
        <w:t>Gábor</w:t>
      </w:r>
      <w:proofErr w:type="spellEnd"/>
      <w:r w:rsidRPr="00922319">
        <w:rPr>
          <w:rFonts w:ascii="Book Antiqua" w:hAnsi="Book Antiqua"/>
          <w:b/>
          <w:sz w:val="24"/>
          <w:szCs w:val="24"/>
        </w:rPr>
        <w:t xml:space="preserve"> G</w:t>
      </w:r>
      <w:r w:rsidRPr="00922319">
        <w:rPr>
          <w:rFonts w:ascii="Book Antiqua" w:hAnsi="Book Antiqua"/>
          <w:sz w:val="24"/>
          <w:szCs w:val="24"/>
        </w:rPr>
        <w:t xml:space="preserve">, </w:t>
      </w:r>
      <w:proofErr w:type="spellStart"/>
      <w:r w:rsidRPr="00922319">
        <w:rPr>
          <w:rFonts w:ascii="Book Antiqua" w:hAnsi="Book Antiqua"/>
          <w:sz w:val="24"/>
          <w:szCs w:val="24"/>
        </w:rPr>
        <w:t>László</w:t>
      </w:r>
      <w:proofErr w:type="spellEnd"/>
      <w:r w:rsidRPr="00922319">
        <w:rPr>
          <w:rFonts w:ascii="Book Antiqua" w:hAnsi="Book Antiqua"/>
          <w:sz w:val="24"/>
          <w:szCs w:val="24"/>
        </w:rPr>
        <w:t xml:space="preserve"> T. [The efficacy of ECT treatment in depression: a meta-analysis]. </w:t>
      </w:r>
      <w:proofErr w:type="spellStart"/>
      <w:r w:rsidRPr="00922319">
        <w:rPr>
          <w:rFonts w:ascii="Book Antiqua" w:hAnsi="Book Antiqua"/>
          <w:i/>
          <w:sz w:val="24"/>
          <w:szCs w:val="24"/>
        </w:rPr>
        <w:t>Psychiatr</w:t>
      </w:r>
      <w:proofErr w:type="spellEnd"/>
      <w:r w:rsidRPr="00922319">
        <w:rPr>
          <w:rFonts w:ascii="Book Antiqua" w:hAnsi="Book Antiqua"/>
          <w:i/>
          <w:sz w:val="24"/>
          <w:szCs w:val="24"/>
        </w:rPr>
        <w:t xml:space="preserve"> Hung</w:t>
      </w:r>
      <w:r w:rsidRPr="00922319">
        <w:rPr>
          <w:rFonts w:ascii="Book Antiqua" w:hAnsi="Book Antiqua"/>
          <w:sz w:val="24"/>
          <w:szCs w:val="24"/>
        </w:rPr>
        <w:t xml:space="preserve"> 2005; </w:t>
      </w:r>
      <w:r w:rsidRPr="00922319">
        <w:rPr>
          <w:rFonts w:ascii="Book Antiqua" w:hAnsi="Book Antiqua"/>
          <w:b/>
          <w:sz w:val="24"/>
          <w:szCs w:val="24"/>
        </w:rPr>
        <w:t>20</w:t>
      </w:r>
      <w:r w:rsidRPr="00922319">
        <w:rPr>
          <w:rFonts w:ascii="Book Antiqua" w:hAnsi="Book Antiqua"/>
          <w:sz w:val="24"/>
          <w:szCs w:val="24"/>
        </w:rPr>
        <w:t>: 195-200 [PMID: 16395953]</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30 </w:t>
      </w:r>
      <w:proofErr w:type="spellStart"/>
      <w:r w:rsidRPr="00922319">
        <w:rPr>
          <w:rFonts w:ascii="Book Antiqua" w:hAnsi="Book Antiqua"/>
          <w:b/>
          <w:sz w:val="24"/>
          <w:szCs w:val="24"/>
        </w:rPr>
        <w:t>Kellner</w:t>
      </w:r>
      <w:proofErr w:type="spellEnd"/>
      <w:r w:rsidRPr="00922319">
        <w:rPr>
          <w:rFonts w:ascii="Book Antiqua" w:hAnsi="Book Antiqua"/>
          <w:b/>
          <w:sz w:val="24"/>
          <w:szCs w:val="24"/>
        </w:rPr>
        <w:t xml:space="preserve"> CH</w:t>
      </w:r>
      <w:r w:rsidRPr="00922319">
        <w:rPr>
          <w:rFonts w:ascii="Book Antiqua" w:hAnsi="Book Antiqua"/>
          <w:sz w:val="24"/>
          <w:szCs w:val="24"/>
        </w:rPr>
        <w:t xml:space="preserve">, Fink M, Knapp R, </w:t>
      </w:r>
      <w:proofErr w:type="spellStart"/>
      <w:r w:rsidRPr="00922319">
        <w:rPr>
          <w:rFonts w:ascii="Book Antiqua" w:hAnsi="Book Antiqua"/>
          <w:sz w:val="24"/>
          <w:szCs w:val="24"/>
        </w:rPr>
        <w:t>Petrides</w:t>
      </w:r>
      <w:proofErr w:type="spellEnd"/>
      <w:r w:rsidRPr="00922319">
        <w:rPr>
          <w:rFonts w:ascii="Book Antiqua" w:hAnsi="Book Antiqua"/>
          <w:sz w:val="24"/>
          <w:szCs w:val="24"/>
        </w:rPr>
        <w:t xml:space="preserve"> G, Husain M, </w:t>
      </w:r>
      <w:proofErr w:type="spellStart"/>
      <w:r w:rsidRPr="00922319">
        <w:rPr>
          <w:rFonts w:ascii="Book Antiqua" w:hAnsi="Book Antiqua"/>
          <w:sz w:val="24"/>
          <w:szCs w:val="24"/>
        </w:rPr>
        <w:t>Rummans</w:t>
      </w:r>
      <w:proofErr w:type="spellEnd"/>
      <w:r w:rsidRPr="00922319">
        <w:rPr>
          <w:rFonts w:ascii="Book Antiqua" w:hAnsi="Book Antiqua"/>
          <w:sz w:val="24"/>
          <w:szCs w:val="24"/>
        </w:rPr>
        <w:t xml:space="preserve"> T, Mueller M, Bernstein H, Rasmussen K, </w:t>
      </w:r>
      <w:proofErr w:type="spellStart"/>
      <w:r w:rsidRPr="00922319">
        <w:rPr>
          <w:rFonts w:ascii="Book Antiqua" w:hAnsi="Book Antiqua"/>
          <w:sz w:val="24"/>
          <w:szCs w:val="24"/>
        </w:rPr>
        <w:t>O'connor</w:t>
      </w:r>
      <w:proofErr w:type="spellEnd"/>
      <w:r w:rsidRPr="00922319">
        <w:rPr>
          <w:rFonts w:ascii="Book Antiqua" w:hAnsi="Book Antiqua"/>
          <w:sz w:val="24"/>
          <w:szCs w:val="24"/>
        </w:rPr>
        <w:t xml:space="preserve"> K, Smith G, Rush AJ, Biggs M, McClintock S, </w:t>
      </w:r>
      <w:proofErr w:type="spellStart"/>
      <w:r w:rsidRPr="00922319">
        <w:rPr>
          <w:rFonts w:ascii="Book Antiqua" w:hAnsi="Book Antiqua"/>
          <w:sz w:val="24"/>
          <w:szCs w:val="24"/>
        </w:rPr>
        <w:t>Bailine</w:t>
      </w:r>
      <w:proofErr w:type="spellEnd"/>
      <w:r w:rsidRPr="00922319">
        <w:rPr>
          <w:rFonts w:ascii="Book Antiqua" w:hAnsi="Book Antiqua"/>
          <w:sz w:val="24"/>
          <w:szCs w:val="24"/>
        </w:rPr>
        <w:t xml:space="preserve"> S, </w:t>
      </w:r>
      <w:proofErr w:type="spellStart"/>
      <w:r w:rsidRPr="00922319">
        <w:rPr>
          <w:rFonts w:ascii="Book Antiqua" w:hAnsi="Book Antiqua"/>
          <w:sz w:val="24"/>
          <w:szCs w:val="24"/>
        </w:rPr>
        <w:t>Malur</w:t>
      </w:r>
      <w:proofErr w:type="spellEnd"/>
      <w:r w:rsidRPr="00922319">
        <w:rPr>
          <w:rFonts w:ascii="Book Antiqua" w:hAnsi="Book Antiqua"/>
          <w:sz w:val="24"/>
          <w:szCs w:val="24"/>
        </w:rPr>
        <w:t xml:space="preserve"> C. Relief of expressed suicidal intent by ECT: a consortium for research in ECT study. </w:t>
      </w:r>
      <w:r w:rsidRPr="00922319">
        <w:rPr>
          <w:rFonts w:ascii="Book Antiqua" w:hAnsi="Book Antiqua"/>
          <w:i/>
          <w:sz w:val="24"/>
          <w:szCs w:val="24"/>
        </w:rPr>
        <w:t>Am J Psychiatry</w:t>
      </w:r>
      <w:r w:rsidRPr="00922319">
        <w:rPr>
          <w:rFonts w:ascii="Book Antiqua" w:hAnsi="Book Antiqua"/>
          <w:sz w:val="24"/>
          <w:szCs w:val="24"/>
        </w:rPr>
        <w:t xml:space="preserve"> 2005; </w:t>
      </w:r>
      <w:r w:rsidRPr="00922319">
        <w:rPr>
          <w:rFonts w:ascii="Book Antiqua" w:hAnsi="Book Antiqua"/>
          <w:b/>
          <w:sz w:val="24"/>
          <w:szCs w:val="24"/>
        </w:rPr>
        <w:t>162</w:t>
      </w:r>
      <w:r w:rsidRPr="00922319">
        <w:rPr>
          <w:rFonts w:ascii="Book Antiqua" w:hAnsi="Book Antiqua"/>
          <w:sz w:val="24"/>
          <w:szCs w:val="24"/>
        </w:rPr>
        <w:t>: 977-982 [PMID: 15863801 DOI: 10.1176/appi.ajp.162.5.977]</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31 </w:t>
      </w:r>
      <w:r w:rsidRPr="00922319">
        <w:rPr>
          <w:rFonts w:ascii="Book Antiqua" w:hAnsi="Book Antiqua"/>
          <w:b/>
          <w:sz w:val="24"/>
          <w:szCs w:val="24"/>
        </w:rPr>
        <w:t>Fink M</w:t>
      </w:r>
      <w:r w:rsidRPr="00922319">
        <w:rPr>
          <w:rFonts w:ascii="Book Antiqua" w:hAnsi="Book Antiqua"/>
          <w:sz w:val="24"/>
          <w:szCs w:val="24"/>
        </w:rPr>
        <w:t xml:space="preserve">, </w:t>
      </w:r>
      <w:proofErr w:type="spellStart"/>
      <w:r w:rsidRPr="00922319">
        <w:rPr>
          <w:rFonts w:ascii="Book Antiqua" w:hAnsi="Book Antiqua"/>
          <w:sz w:val="24"/>
          <w:szCs w:val="24"/>
        </w:rPr>
        <w:t>Kellner</w:t>
      </w:r>
      <w:proofErr w:type="spellEnd"/>
      <w:r w:rsidRPr="00922319">
        <w:rPr>
          <w:rFonts w:ascii="Book Antiqua" w:hAnsi="Book Antiqua"/>
          <w:sz w:val="24"/>
          <w:szCs w:val="24"/>
        </w:rPr>
        <w:t xml:space="preserve"> CH, McCall WV. </w:t>
      </w:r>
      <w:proofErr w:type="gramStart"/>
      <w:r w:rsidRPr="00922319">
        <w:rPr>
          <w:rFonts w:ascii="Book Antiqua" w:hAnsi="Book Antiqua"/>
          <w:sz w:val="24"/>
          <w:szCs w:val="24"/>
        </w:rPr>
        <w:t>The role of ECT in suicide prevention.</w:t>
      </w:r>
      <w:proofErr w:type="gramEnd"/>
      <w:r w:rsidRPr="00922319">
        <w:rPr>
          <w:rFonts w:ascii="Book Antiqua" w:hAnsi="Book Antiqua"/>
          <w:sz w:val="24"/>
          <w:szCs w:val="24"/>
        </w:rPr>
        <w:t xml:space="preserve"> </w:t>
      </w:r>
      <w:r w:rsidRPr="00922319">
        <w:rPr>
          <w:rFonts w:ascii="Book Antiqua" w:hAnsi="Book Antiqua"/>
          <w:i/>
          <w:sz w:val="24"/>
          <w:szCs w:val="24"/>
        </w:rPr>
        <w:t>J ECT</w:t>
      </w:r>
      <w:r w:rsidRPr="00922319">
        <w:rPr>
          <w:rFonts w:ascii="Book Antiqua" w:hAnsi="Book Antiqua"/>
          <w:sz w:val="24"/>
          <w:szCs w:val="24"/>
        </w:rPr>
        <w:t xml:space="preserve"> 2014; </w:t>
      </w:r>
      <w:r w:rsidRPr="00922319">
        <w:rPr>
          <w:rFonts w:ascii="Book Antiqua" w:hAnsi="Book Antiqua"/>
          <w:b/>
          <w:sz w:val="24"/>
          <w:szCs w:val="24"/>
        </w:rPr>
        <w:t>30</w:t>
      </w:r>
      <w:r w:rsidRPr="00922319">
        <w:rPr>
          <w:rFonts w:ascii="Book Antiqua" w:hAnsi="Book Antiqua"/>
          <w:sz w:val="24"/>
          <w:szCs w:val="24"/>
        </w:rPr>
        <w:t>: 5-9 [PMID: 24091903 DOI: 10.1097/YCT.0b013e3182a6ad0d]</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32 </w:t>
      </w:r>
      <w:proofErr w:type="spellStart"/>
      <w:r w:rsidRPr="00922319">
        <w:rPr>
          <w:rFonts w:ascii="Book Antiqua" w:hAnsi="Book Antiqua"/>
          <w:b/>
          <w:sz w:val="24"/>
          <w:szCs w:val="24"/>
        </w:rPr>
        <w:t>Kellner</w:t>
      </w:r>
      <w:proofErr w:type="spellEnd"/>
      <w:r w:rsidRPr="00922319">
        <w:rPr>
          <w:rFonts w:ascii="Book Antiqua" w:hAnsi="Book Antiqua"/>
          <w:b/>
          <w:sz w:val="24"/>
          <w:szCs w:val="24"/>
        </w:rPr>
        <w:t xml:space="preserve"> CH</w:t>
      </w:r>
      <w:r w:rsidRPr="00922319">
        <w:rPr>
          <w:rFonts w:ascii="Book Antiqua" w:hAnsi="Book Antiqua"/>
          <w:sz w:val="24"/>
          <w:szCs w:val="24"/>
        </w:rPr>
        <w:t xml:space="preserve">, Knapp RG, </w:t>
      </w:r>
      <w:proofErr w:type="spellStart"/>
      <w:r w:rsidRPr="00922319">
        <w:rPr>
          <w:rFonts w:ascii="Book Antiqua" w:hAnsi="Book Antiqua"/>
          <w:sz w:val="24"/>
          <w:szCs w:val="24"/>
        </w:rPr>
        <w:t>Petrides</w:t>
      </w:r>
      <w:proofErr w:type="spellEnd"/>
      <w:r w:rsidRPr="00922319">
        <w:rPr>
          <w:rFonts w:ascii="Book Antiqua" w:hAnsi="Book Antiqua"/>
          <w:sz w:val="24"/>
          <w:szCs w:val="24"/>
        </w:rPr>
        <w:t xml:space="preserve"> G, </w:t>
      </w:r>
      <w:proofErr w:type="spellStart"/>
      <w:r w:rsidRPr="00922319">
        <w:rPr>
          <w:rFonts w:ascii="Book Antiqua" w:hAnsi="Book Antiqua"/>
          <w:sz w:val="24"/>
          <w:szCs w:val="24"/>
        </w:rPr>
        <w:t>Rummans</w:t>
      </w:r>
      <w:proofErr w:type="spellEnd"/>
      <w:r w:rsidRPr="00922319">
        <w:rPr>
          <w:rFonts w:ascii="Book Antiqua" w:hAnsi="Book Antiqua"/>
          <w:sz w:val="24"/>
          <w:szCs w:val="24"/>
        </w:rPr>
        <w:t xml:space="preserve"> TA, Husain MM, Rasmussen K, Mueller M, Bernstein HJ, O'Connor K, Smith G, Biggs M, </w:t>
      </w:r>
      <w:proofErr w:type="spellStart"/>
      <w:r w:rsidRPr="00922319">
        <w:rPr>
          <w:rFonts w:ascii="Book Antiqua" w:hAnsi="Book Antiqua"/>
          <w:sz w:val="24"/>
          <w:szCs w:val="24"/>
        </w:rPr>
        <w:t>Bailine</w:t>
      </w:r>
      <w:proofErr w:type="spellEnd"/>
      <w:r w:rsidRPr="00922319">
        <w:rPr>
          <w:rFonts w:ascii="Book Antiqua" w:hAnsi="Book Antiqua"/>
          <w:sz w:val="24"/>
          <w:szCs w:val="24"/>
        </w:rPr>
        <w:t xml:space="preserve"> SH, </w:t>
      </w:r>
      <w:proofErr w:type="spellStart"/>
      <w:r w:rsidRPr="00922319">
        <w:rPr>
          <w:rFonts w:ascii="Book Antiqua" w:hAnsi="Book Antiqua"/>
          <w:sz w:val="24"/>
          <w:szCs w:val="24"/>
        </w:rPr>
        <w:t>Malur</w:t>
      </w:r>
      <w:proofErr w:type="spellEnd"/>
      <w:r w:rsidRPr="00922319">
        <w:rPr>
          <w:rFonts w:ascii="Book Antiqua" w:hAnsi="Book Antiqua"/>
          <w:sz w:val="24"/>
          <w:szCs w:val="24"/>
        </w:rPr>
        <w:t xml:space="preserve"> C, </w:t>
      </w:r>
      <w:proofErr w:type="spellStart"/>
      <w:r w:rsidRPr="00922319">
        <w:rPr>
          <w:rFonts w:ascii="Book Antiqua" w:hAnsi="Book Antiqua"/>
          <w:sz w:val="24"/>
          <w:szCs w:val="24"/>
        </w:rPr>
        <w:t>Yim</w:t>
      </w:r>
      <w:proofErr w:type="spellEnd"/>
      <w:r w:rsidRPr="00922319">
        <w:rPr>
          <w:rFonts w:ascii="Book Antiqua" w:hAnsi="Book Antiqua"/>
          <w:sz w:val="24"/>
          <w:szCs w:val="24"/>
        </w:rPr>
        <w:t xml:space="preserve"> E, </w:t>
      </w:r>
      <w:r w:rsidRPr="00922319">
        <w:rPr>
          <w:rFonts w:ascii="Book Antiqua" w:hAnsi="Book Antiqua"/>
          <w:sz w:val="24"/>
          <w:szCs w:val="24"/>
        </w:rPr>
        <w:lastRenderedPageBreak/>
        <w:t xml:space="preserve">McClintock S, Sampson S, Fink M. Continuation electroconvulsive therapy </w:t>
      </w:r>
      <w:proofErr w:type="spellStart"/>
      <w:r w:rsidRPr="00922319">
        <w:rPr>
          <w:rFonts w:ascii="Book Antiqua" w:hAnsi="Book Antiqua"/>
          <w:sz w:val="24"/>
          <w:szCs w:val="24"/>
        </w:rPr>
        <w:t>vs</w:t>
      </w:r>
      <w:proofErr w:type="spellEnd"/>
      <w:r w:rsidRPr="00922319">
        <w:rPr>
          <w:rFonts w:ascii="Book Antiqua" w:hAnsi="Book Antiqua"/>
          <w:sz w:val="24"/>
          <w:szCs w:val="24"/>
        </w:rPr>
        <w:t xml:space="preserve"> pharmacotherapy for relapse prevention in major depression: a multisite study from the Consortium for Research in Electroconvulsive Therapy (CORE). </w:t>
      </w:r>
      <w:r w:rsidRPr="00922319">
        <w:rPr>
          <w:rFonts w:ascii="Book Antiqua" w:hAnsi="Book Antiqua"/>
          <w:i/>
          <w:sz w:val="24"/>
          <w:szCs w:val="24"/>
        </w:rPr>
        <w:t>Arch Gen Psychiatry</w:t>
      </w:r>
      <w:r w:rsidRPr="00922319">
        <w:rPr>
          <w:rFonts w:ascii="Book Antiqua" w:hAnsi="Book Antiqua"/>
          <w:sz w:val="24"/>
          <w:szCs w:val="24"/>
        </w:rPr>
        <w:t xml:space="preserve"> 2006; </w:t>
      </w:r>
      <w:r w:rsidRPr="00922319">
        <w:rPr>
          <w:rFonts w:ascii="Book Antiqua" w:hAnsi="Book Antiqua"/>
          <w:b/>
          <w:sz w:val="24"/>
          <w:szCs w:val="24"/>
        </w:rPr>
        <w:t>63</w:t>
      </w:r>
      <w:r w:rsidRPr="00922319">
        <w:rPr>
          <w:rFonts w:ascii="Book Antiqua" w:hAnsi="Book Antiqua"/>
          <w:sz w:val="24"/>
          <w:szCs w:val="24"/>
        </w:rPr>
        <w:t>: 1337-1344 [PMID: 17146008 DOI: 10.1001/archpsyc.63.12.1337]</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33 </w:t>
      </w:r>
      <w:proofErr w:type="spellStart"/>
      <w:r w:rsidRPr="00922319">
        <w:rPr>
          <w:rFonts w:ascii="Book Antiqua" w:hAnsi="Book Antiqua"/>
          <w:b/>
          <w:sz w:val="24"/>
          <w:szCs w:val="24"/>
        </w:rPr>
        <w:t>Chanpattana</w:t>
      </w:r>
      <w:proofErr w:type="spellEnd"/>
      <w:r w:rsidRPr="00922319">
        <w:rPr>
          <w:rFonts w:ascii="Book Antiqua" w:hAnsi="Book Antiqua"/>
          <w:b/>
          <w:sz w:val="24"/>
          <w:szCs w:val="24"/>
        </w:rPr>
        <w:t xml:space="preserve"> W</w:t>
      </w:r>
      <w:r w:rsidRPr="00922319">
        <w:rPr>
          <w:rFonts w:ascii="Book Antiqua" w:hAnsi="Book Antiqua"/>
          <w:sz w:val="24"/>
          <w:szCs w:val="24"/>
        </w:rPr>
        <w:t xml:space="preserve">, </w:t>
      </w:r>
      <w:proofErr w:type="spellStart"/>
      <w:r w:rsidRPr="00922319">
        <w:rPr>
          <w:rFonts w:ascii="Book Antiqua" w:hAnsi="Book Antiqua"/>
          <w:sz w:val="24"/>
          <w:szCs w:val="24"/>
        </w:rPr>
        <w:t>Kunigiri</w:t>
      </w:r>
      <w:proofErr w:type="spellEnd"/>
      <w:r w:rsidRPr="00922319">
        <w:rPr>
          <w:rFonts w:ascii="Book Antiqua" w:hAnsi="Book Antiqua"/>
          <w:sz w:val="24"/>
          <w:szCs w:val="24"/>
        </w:rPr>
        <w:t xml:space="preserve"> G, Kramer BA, </w:t>
      </w:r>
      <w:proofErr w:type="spellStart"/>
      <w:r w:rsidRPr="00922319">
        <w:rPr>
          <w:rFonts w:ascii="Book Antiqua" w:hAnsi="Book Antiqua"/>
          <w:sz w:val="24"/>
          <w:szCs w:val="24"/>
        </w:rPr>
        <w:t>Gangadhar</w:t>
      </w:r>
      <w:proofErr w:type="spellEnd"/>
      <w:r w:rsidRPr="00922319">
        <w:rPr>
          <w:rFonts w:ascii="Book Antiqua" w:hAnsi="Book Antiqua"/>
          <w:sz w:val="24"/>
          <w:szCs w:val="24"/>
        </w:rPr>
        <w:t xml:space="preserve"> BN. Survey of the practice of electroconvulsive therapy in teaching hospitals in India. </w:t>
      </w:r>
      <w:r w:rsidRPr="00922319">
        <w:rPr>
          <w:rFonts w:ascii="Book Antiqua" w:hAnsi="Book Antiqua"/>
          <w:i/>
          <w:sz w:val="24"/>
          <w:szCs w:val="24"/>
        </w:rPr>
        <w:t>J ECT</w:t>
      </w:r>
      <w:r w:rsidRPr="00922319">
        <w:rPr>
          <w:rFonts w:ascii="Book Antiqua" w:hAnsi="Book Antiqua"/>
          <w:sz w:val="24"/>
          <w:szCs w:val="24"/>
        </w:rPr>
        <w:t xml:space="preserve"> 2005; </w:t>
      </w:r>
      <w:r w:rsidRPr="00922319">
        <w:rPr>
          <w:rFonts w:ascii="Book Antiqua" w:hAnsi="Book Antiqua"/>
          <w:b/>
          <w:sz w:val="24"/>
          <w:szCs w:val="24"/>
        </w:rPr>
        <w:t>21</w:t>
      </w:r>
      <w:r w:rsidRPr="00922319">
        <w:rPr>
          <w:rFonts w:ascii="Book Antiqua" w:hAnsi="Book Antiqua"/>
          <w:sz w:val="24"/>
          <w:szCs w:val="24"/>
        </w:rPr>
        <w:t>: 100-104 [PMID: 15905751 DOI: 10.1097/01.yct.0000166634.73555.e6]</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34 </w:t>
      </w:r>
      <w:r w:rsidRPr="00922319">
        <w:rPr>
          <w:rFonts w:ascii="Book Antiqua" w:hAnsi="Book Antiqua"/>
          <w:b/>
          <w:sz w:val="24"/>
          <w:szCs w:val="24"/>
        </w:rPr>
        <w:t>Tang YL</w:t>
      </w:r>
      <w:r w:rsidRPr="00922319">
        <w:rPr>
          <w:rFonts w:ascii="Book Antiqua" w:hAnsi="Book Antiqua"/>
          <w:sz w:val="24"/>
          <w:szCs w:val="24"/>
        </w:rPr>
        <w:t xml:space="preserve">, Jiang W, </w:t>
      </w:r>
      <w:proofErr w:type="spellStart"/>
      <w:r w:rsidRPr="00922319">
        <w:rPr>
          <w:rFonts w:ascii="Book Antiqua" w:hAnsi="Book Antiqua"/>
          <w:sz w:val="24"/>
          <w:szCs w:val="24"/>
        </w:rPr>
        <w:t>Ren</w:t>
      </w:r>
      <w:proofErr w:type="spellEnd"/>
      <w:r w:rsidRPr="00922319">
        <w:rPr>
          <w:rFonts w:ascii="Book Antiqua" w:hAnsi="Book Antiqua"/>
          <w:sz w:val="24"/>
          <w:szCs w:val="24"/>
        </w:rPr>
        <w:t xml:space="preserve"> YP, Ma X, Cotes RO, McDonald WM. Electroconvulsive therapy in China: clinical practice and research on efficacy. </w:t>
      </w:r>
      <w:r w:rsidRPr="00922319">
        <w:rPr>
          <w:rFonts w:ascii="Book Antiqua" w:hAnsi="Book Antiqua"/>
          <w:i/>
          <w:sz w:val="24"/>
          <w:szCs w:val="24"/>
        </w:rPr>
        <w:t>J ECT</w:t>
      </w:r>
      <w:r w:rsidRPr="00922319">
        <w:rPr>
          <w:rFonts w:ascii="Book Antiqua" w:hAnsi="Book Antiqua"/>
          <w:sz w:val="24"/>
          <w:szCs w:val="24"/>
        </w:rPr>
        <w:t xml:space="preserve"> 2012; </w:t>
      </w:r>
      <w:r w:rsidRPr="00922319">
        <w:rPr>
          <w:rFonts w:ascii="Book Antiqua" w:hAnsi="Book Antiqua"/>
          <w:b/>
          <w:sz w:val="24"/>
          <w:szCs w:val="24"/>
        </w:rPr>
        <w:t>28</w:t>
      </w:r>
      <w:r w:rsidRPr="00922319">
        <w:rPr>
          <w:rFonts w:ascii="Book Antiqua" w:hAnsi="Book Antiqua"/>
          <w:sz w:val="24"/>
          <w:szCs w:val="24"/>
        </w:rPr>
        <w:t>: 206-212 [PMID: 22801297 DOI: 10.1097/YCT.0b013e31825957b1]</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35 </w:t>
      </w:r>
      <w:proofErr w:type="spellStart"/>
      <w:r w:rsidRPr="00922319">
        <w:rPr>
          <w:rFonts w:ascii="Book Antiqua" w:hAnsi="Book Antiqua"/>
          <w:b/>
          <w:sz w:val="24"/>
          <w:szCs w:val="24"/>
        </w:rPr>
        <w:t>Pompili</w:t>
      </w:r>
      <w:proofErr w:type="spellEnd"/>
      <w:r w:rsidRPr="00922319">
        <w:rPr>
          <w:rFonts w:ascii="Book Antiqua" w:hAnsi="Book Antiqua"/>
          <w:b/>
          <w:sz w:val="24"/>
          <w:szCs w:val="24"/>
        </w:rPr>
        <w:t xml:space="preserve"> M</w:t>
      </w:r>
      <w:r w:rsidRPr="00922319">
        <w:rPr>
          <w:rFonts w:ascii="Book Antiqua" w:hAnsi="Book Antiqua"/>
          <w:sz w:val="24"/>
          <w:szCs w:val="24"/>
        </w:rPr>
        <w:t xml:space="preserve">, Lester D, </w:t>
      </w:r>
      <w:proofErr w:type="spellStart"/>
      <w:r w:rsidRPr="00922319">
        <w:rPr>
          <w:rFonts w:ascii="Book Antiqua" w:hAnsi="Book Antiqua"/>
          <w:sz w:val="24"/>
          <w:szCs w:val="24"/>
        </w:rPr>
        <w:t>Dominici</w:t>
      </w:r>
      <w:proofErr w:type="spellEnd"/>
      <w:r w:rsidRPr="00922319">
        <w:rPr>
          <w:rFonts w:ascii="Book Antiqua" w:hAnsi="Book Antiqua"/>
          <w:sz w:val="24"/>
          <w:szCs w:val="24"/>
        </w:rPr>
        <w:t xml:space="preserve"> G, Longo L, Marconi G, Forte A, </w:t>
      </w:r>
      <w:proofErr w:type="spellStart"/>
      <w:r w:rsidRPr="00922319">
        <w:rPr>
          <w:rFonts w:ascii="Book Antiqua" w:hAnsi="Book Antiqua"/>
          <w:sz w:val="24"/>
          <w:szCs w:val="24"/>
        </w:rPr>
        <w:t>Serafini</w:t>
      </w:r>
      <w:proofErr w:type="spellEnd"/>
      <w:r w:rsidRPr="00922319">
        <w:rPr>
          <w:rFonts w:ascii="Book Antiqua" w:hAnsi="Book Antiqua"/>
          <w:sz w:val="24"/>
          <w:szCs w:val="24"/>
        </w:rPr>
        <w:t xml:space="preserve"> G, Amore M, </w:t>
      </w:r>
      <w:proofErr w:type="spellStart"/>
      <w:r w:rsidRPr="00922319">
        <w:rPr>
          <w:rFonts w:ascii="Book Antiqua" w:hAnsi="Book Antiqua"/>
          <w:sz w:val="24"/>
          <w:szCs w:val="24"/>
        </w:rPr>
        <w:t>Girardi</w:t>
      </w:r>
      <w:proofErr w:type="spellEnd"/>
      <w:r w:rsidRPr="00922319">
        <w:rPr>
          <w:rFonts w:ascii="Book Antiqua" w:hAnsi="Book Antiqua"/>
          <w:sz w:val="24"/>
          <w:szCs w:val="24"/>
        </w:rPr>
        <w:t xml:space="preserve"> P. Indications for electroconvulsive treatment in schizophrenia: a systematic review. </w:t>
      </w:r>
      <w:proofErr w:type="spellStart"/>
      <w:r w:rsidRPr="00922319">
        <w:rPr>
          <w:rFonts w:ascii="Book Antiqua" w:hAnsi="Book Antiqua"/>
          <w:i/>
          <w:sz w:val="24"/>
          <w:szCs w:val="24"/>
        </w:rPr>
        <w:t>Schizophr</w:t>
      </w:r>
      <w:proofErr w:type="spellEnd"/>
      <w:r w:rsidRPr="00922319">
        <w:rPr>
          <w:rFonts w:ascii="Book Antiqua" w:hAnsi="Book Antiqua"/>
          <w:i/>
          <w:sz w:val="24"/>
          <w:szCs w:val="24"/>
        </w:rPr>
        <w:t xml:space="preserve"> Res</w:t>
      </w:r>
      <w:r w:rsidRPr="00922319">
        <w:rPr>
          <w:rFonts w:ascii="Book Antiqua" w:hAnsi="Book Antiqua"/>
          <w:sz w:val="24"/>
          <w:szCs w:val="24"/>
        </w:rPr>
        <w:t xml:space="preserve"> 2013; </w:t>
      </w:r>
      <w:r w:rsidRPr="00922319">
        <w:rPr>
          <w:rFonts w:ascii="Book Antiqua" w:hAnsi="Book Antiqua"/>
          <w:b/>
          <w:sz w:val="24"/>
          <w:szCs w:val="24"/>
        </w:rPr>
        <w:t>146</w:t>
      </w:r>
      <w:r w:rsidRPr="00922319">
        <w:rPr>
          <w:rFonts w:ascii="Book Antiqua" w:hAnsi="Book Antiqua"/>
          <w:sz w:val="24"/>
          <w:szCs w:val="24"/>
        </w:rPr>
        <w:t>: 1-9 [PMID: 23499244 DOI: 10.1016/j.schres.2013.02.005]</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36 </w:t>
      </w:r>
      <w:r w:rsidRPr="00922319">
        <w:rPr>
          <w:rFonts w:ascii="Book Antiqua" w:hAnsi="Book Antiqua"/>
          <w:b/>
          <w:sz w:val="24"/>
          <w:szCs w:val="24"/>
        </w:rPr>
        <w:t>Xiang YT</w:t>
      </w:r>
      <w:r w:rsidRPr="00922319">
        <w:rPr>
          <w:rFonts w:ascii="Book Antiqua" w:hAnsi="Book Antiqua"/>
          <w:sz w:val="24"/>
          <w:szCs w:val="24"/>
        </w:rPr>
        <w:t xml:space="preserve">,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 </w:t>
      </w:r>
      <w:proofErr w:type="spellStart"/>
      <w:r w:rsidRPr="00922319">
        <w:rPr>
          <w:rFonts w:ascii="Book Antiqua" w:hAnsi="Book Antiqua"/>
          <w:sz w:val="24"/>
          <w:szCs w:val="24"/>
        </w:rPr>
        <w:t>Correll</w:t>
      </w:r>
      <w:proofErr w:type="spellEnd"/>
      <w:r w:rsidRPr="00922319">
        <w:rPr>
          <w:rFonts w:ascii="Book Antiqua" w:hAnsi="Book Antiqua"/>
          <w:sz w:val="24"/>
          <w:szCs w:val="24"/>
        </w:rPr>
        <w:t xml:space="preserve"> CU, Chiu HF, Lai KY, Wang CY, Si TM, Lee EH, He YL, Yang SY, Chong MY, </w:t>
      </w:r>
      <w:proofErr w:type="spellStart"/>
      <w:r w:rsidRPr="00922319">
        <w:rPr>
          <w:rFonts w:ascii="Book Antiqua" w:hAnsi="Book Antiqua"/>
          <w:sz w:val="24"/>
          <w:szCs w:val="24"/>
        </w:rPr>
        <w:t>Kua</w:t>
      </w:r>
      <w:proofErr w:type="spellEnd"/>
      <w:r w:rsidRPr="00922319">
        <w:rPr>
          <w:rFonts w:ascii="Book Antiqua" w:hAnsi="Book Antiqua"/>
          <w:sz w:val="24"/>
          <w:szCs w:val="24"/>
        </w:rPr>
        <w:t xml:space="preserve"> EH, </w:t>
      </w:r>
      <w:proofErr w:type="spellStart"/>
      <w:r w:rsidRPr="00922319">
        <w:rPr>
          <w:rFonts w:ascii="Book Antiqua" w:hAnsi="Book Antiqua"/>
          <w:sz w:val="24"/>
          <w:szCs w:val="24"/>
        </w:rPr>
        <w:t>Fujii</w:t>
      </w:r>
      <w:proofErr w:type="spellEnd"/>
      <w:r w:rsidRPr="00922319">
        <w:rPr>
          <w:rFonts w:ascii="Book Antiqua" w:hAnsi="Book Antiqua"/>
          <w:sz w:val="24"/>
          <w:szCs w:val="24"/>
        </w:rPr>
        <w:t xml:space="preserve"> S, </w:t>
      </w:r>
      <w:proofErr w:type="spellStart"/>
      <w:r w:rsidRPr="00922319">
        <w:rPr>
          <w:rFonts w:ascii="Book Antiqua" w:hAnsi="Book Antiqua"/>
          <w:sz w:val="24"/>
          <w:szCs w:val="24"/>
        </w:rPr>
        <w:t>Sim</w:t>
      </w:r>
      <w:proofErr w:type="spellEnd"/>
      <w:r w:rsidRPr="00922319">
        <w:rPr>
          <w:rFonts w:ascii="Book Antiqua" w:hAnsi="Book Antiqua"/>
          <w:sz w:val="24"/>
          <w:szCs w:val="24"/>
        </w:rPr>
        <w:t xml:space="preserve"> K, Yong MK, </w:t>
      </w:r>
      <w:proofErr w:type="spellStart"/>
      <w:r w:rsidRPr="00922319">
        <w:rPr>
          <w:rFonts w:ascii="Book Antiqua" w:hAnsi="Book Antiqua"/>
          <w:sz w:val="24"/>
          <w:szCs w:val="24"/>
        </w:rPr>
        <w:t>Trivedi</w:t>
      </w:r>
      <w:proofErr w:type="spellEnd"/>
      <w:r w:rsidRPr="00922319">
        <w:rPr>
          <w:rFonts w:ascii="Book Antiqua" w:hAnsi="Book Antiqua"/>
          <w:sz w:val="24"/>
          <w:szCs w:val="24"/>
        </w:rPr>
        <w:t xml:space="preserve"> JK, Chung EK, </w:t>
      </w:r>
      <w:proofErr w:type="spellStart"/>
      <w:r w:rsidRPr="00922319">
        <w:rPr>
          <w:rFonts w:ascii="Book Antiqua" w:hAnsi="Book Antiqua"/>
          <w:sz w:val="24"/>
          <w:szCs w:val="24"/>
        </w:rPr>
        <w:t>Udomratn</w:t>
      </w:r>
      <w:proofErr w:type="spellEnd"/>
      <w:r w:rsidRPr="00922319">
        <w:rPr>
          <w:rFonts w:ascii="Book Antiqua" w:hAnsi="Book Antiqua"/>
          <w:sz w:val="24"/>
          <w:szCs w:val="24"/>
        </w:rPr>
        <w:t xml:space="preserve"> P, </w:t>
      </w:r>
      <w:proofErr w:type="spellStart"/>
      <w:r w:rsidRPr="00922319">
        <w:rPr>
          <w:rFonts w:ascii="Book Antiqua" w:hAnsi="Book Antiqua"/>
          <w:sz w:val="24"/>
          <w:szCs w:val="24"/>
        </w:rPr>
        <w:t>Chee</w:t>
      </w:r>
      <w:proofErr w:type="spellEnd"/>
      <w:r w:rsidRPr="00922319">
        <w:rPr>
          <w:rFonts w:ascii="Book Antiqua" w:hAnsi="Book Antiqua"/>
          <w:sz w:val="24"/>
          <w:szCs w:val="24"/>
        </w:rPr>
        <w:t xml:space="preserve"> KY, Sartorius N, Tan CH, </w:t>
      </w:r>
      <w:proofErr w:type="spellStart"/>
      <w:r w:rsidRPr="00922319">
        <w:rPr>
          <w:rFonts w:ascii="Book Antiqua" w:hAnsi="Book Antiqua"/>
          <w:sz w:val="24"/>
          <w:szCs w:val="24"/>
        </w:rPr>
        <w:t>Shinfuku</w:t>
      </w:r>
      <w:proofErr w:type="spellEnd"/>
      <w:r w:rsidRPr="00922319">
        <w:rPr>
          <w:rFonts w:ascii="Book Antiqua" w:hAnsi="Book Antiqua"/>
          <w:sz w:val="24"/>
          <w:szCs w:val="24"/>
        </w:rPr>
        <w:t xml:space="preserve"> N. Use of electroconvulsive therapy for Asian patients with schizophrenia (2001-2009): Trends and correlates. </w:t>
      </w:r>
      <w:r w:rsidRPr="00922319">
        <w:rPr>
          <w:rFonts w:ascii="Book Antiqua" w:hAnsi="Book Antiqua"/>
          <w:i/>
          <w:sz w:val="24"/>
          <w:szCs w:val="24"/>
        </w:rPr>
        <w:t xml:space="preserve">Psychiatry </w:t>
      </w:r>
      <w:proofErr w:type="spellStart"/>
      <w:r w:rsidRPr="00922319">
        <w:rPr>
          <w:rFonts w:ascii="Book Antiqua" w:hAnsi="Book Antiqua"/>
          <w:i/>
          <w:sz w:val="24"/>
          <w:szCs w:val="24"/>
        </w:rPr>
        <w:t>Clin</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Neurosci</w:t>
      </w:r>
      <w:proofErr w:type="spellEnd"/>
      <w:r w:rsidRPr="00922319">
        <w:rPr>
          <w:rFonts w:ascii="Book Antiqua" w:hAnsi="Book Antiqua"/>
          <w:sz w:val="24"/>
          <w:szCs w:val="24"/>
        </w:rPr>
        <w:t xml:space="preserve"> 2015; </w:t>
      </w:r>
      <w:r w:rsidRPr="00922319">
        <w:rPr>
          <w:rFonts w:ascii="Book Antiqua" w:hAnsi="Book Antiqua"/>
          <w:b/>
          <w:sz w:val="24"/>
          <w:szCs w:val="24"/>
        </w:rPr>
        <w:t>69</w:t>
      </w:r>
      <w:r w:rsidRPr="00922319">
        <w:rPr>
          <w:rFonts w:ascii="Book Antiqua" w:hAnsi="Book Antiqua"/>
          <w:sz w:val="24"/>
          <w:szCs w:val="24"/>
        </w:rPr>
        <w:t>: 489-496 [PMID: 25708964 DOI: 10.1111/pcn.12283]</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37 </w:t>
      </w:r>
      <w:r w:rsidRPr="00922319">
        <w:rPr>
          <w:rFonts w:ascii="Book Antiqua" w:hAnsi="Book Antiqua"/>
          <w:b/>
          <w:sz w:val="24"/>
          <w:szCs w:val="24"/>
        </w:rPr>
        <w:t>Sinclair D</w:t>
      </w:r>
      <w:r w:rsidRPr="00922319">
        <w:rPr>
          <w:rFonts w:ascii="Book Antiqua" w:hAnsi="Book Antiqua"/>
          <w:sz w:val="24"/>
          <w:szCs w:val="24"/>
        </w:rPr>
        <w:t>, Adams CE.</w:t>
      </w:r>
      <w:proofErr w:type="gramEnd"/>
      <w:r w:rsidRPr="00922319">
        <w:rPr>
          <w:rFonts w:ascii="Book Antiqua" w:hAnsi="Book Antiqua"/>
          <w:sz w:val="24"/>
          <w:szCs w:val="24"/>
        </w:rPr>
        <w:t xml:space="preserve"> Treatment resistant schizophrenia: a comprehensive survey of </w:t>
      </w:r>
      <w:proofErr w:type="spellStart"/>
      <w:r w:rsidRPr="00922319">
        <w:rPr>
          <w:rFonts w:ascii="Book Antiqua" w:hAnsi="Book Antiqua"/>
          <w:sz w:val="24"/>
          <w:szCs w:val="24"/>
        </w:rPr>
        <w:t>randomised</w:t>
      </w:r>
      <w:proofErr w:type="spellEnd"/>
      <w:r w:rsidRPr="00922319">
        <w:rPr>
          <w:rFonts w:ascii="Book Antiqua" w:hAnsi="Book Antiqua"/>
          <w:sz w:val="24"/>
          <w:szCs w:val="24"/>
        </w:rPr>
        <w:t xml:space="preserve"> controlled trials. </w:t>
      </w:r>
      <w:r w:rsidRPr="00922319">
        <w:rPr>
          <w:rFonts w:ascii="Book Antiqua" w:hAnsi="Book Antiqua"/>
          <w:i/>
          <w:sz w:val="24"/>
          <w:szCs w:val="24"/>
        </w:rPr>
        <w:t>BMC Psychiatry</w:t>
      </w:r>
      <w:r w:rsidRPr="00922319">
        <w:rPr>
          <w:rFonts w:ascii="Book Antiqua" w:hAnsi="Book Antiqua"/>
          <w:sz w:val="24"/>
          <w:szCs w:val="24"/>
        </w:rPr>
        <w:t xml:space="preserve"> 2014; </w:t>
      </w:r>
      <w:r w:rsidRPr="00922319">
        <w:rPr>
          <w:rFonts w:ascii="Book Antiqua" w:hAnsi="Book Antiqua"/>
          <w:b/>
          <w:sz w:val="24"/>
          <w:szCs w:val="24"/>
        </w:rPr>
        <w:t>14</w:t>
      </w:r>
      <w:r w:rsidRPr="00922319">
        <w:rPr>
          <w:rFonts w:ascii="Book Antiqua" w:hAnsi="Book Antiqua"/>
          <w:sz w:val="24"/>
          <w:szCs w:val="24"/>
        </w:rPr>
        <w:t>: 253 [PMID: 25227719 DOI: 10.1186/s12888-014-0253-4]</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38 </w:t>
      </w:r>
      <w:proofErr w:type="spellStart"/>
      <w:r w:rsidRPr="00922319">
        <w:rPr>
          <w:rFonts w:ascii="Book Antiqua" w:hAnsi="Book Antiqua"/>
          <w:b/>
          <w:sz w:val="24"/>
          <w:szCs w:val="24"/>
        </w:rPr>
        <w:t>Gazdag</w:t>
      </w:r>
      <w:proofErr w:type="spellEnd"/>
      <w:r w:rsidRPr="00922319">
        <w:rPr>
          <w:rFonts w:ascii="Book Antiqua" w:hAnsi="Book Antiqua"/>
          <w:b/>
          <w:sz w:val="24"/>
          <w:szCs w:val="24"/>
        </w:rPr>
        <w:t xml:space="preserve"> G</w:t>
      </w:r>
      <w:r w:rsidRPr="00922319">
        <w:rPr>
          <w:rFonts w:ascii="Book Antiqua" w:hAnsi="Book Antiqua"/>
          <w:sz w:val="24"/>
          <w:szCs w:val="24"/>
        </w:rPr>
        <w:t xml:space="preserve">,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w:t>
      </w:r>
      <w:proofErr w:type="gramEnd"/>
      <w:r w:rsidRPr="00922319">
        <w:rPr>
          <w:rFonts w:ascii="Book Antiqua" w:hAnsi="Book Antiqua"/>
          <w:sz w:val="24"/>
          <w:szCs w:val="24"/>
        </w:rPr>
        <w:t xml:space="preserve"> </w:t>
      </w:r>
      <w:proofErr w:type="gramStart"/>
      <w:r w:rsidRPr="00922319">
        <w:rPr>
          <w:rFonts w:ascii="Book Antiqua" w:hAnsi="Book Antiqua"/>
          <w:sz w:val="24"/>
          <w:szCs w:val="24"/>
        </w:rPr>
        <w:t>Non-pharmacological biological therapies in schizophrenia.</w:t>
      </w:r>
      <w:proofErr w:type="gramEnd"/>
      <w:r w:rsidRPr="00922319">
        <w:rPr>
          <w:rFonts w:ascii="Book Antiqua" w:hAnsi="Book Antiqua"/>
          <w:sz w:val="24"/>
          <w:szCs w:val="24"/>
        </w:rPr>
        <w:t xml:space="preserve"> </w:t>
      </w:r>
      <w:proofErr w:type="spellStart"/>
      <w:r w:rsidRPr="00922319">
        <w:rPr>
          <w:rFonts w:ascii="Book Antiqua" w:hAnsi="Book Antiqua"/>
          <w:i/>
          <w:sz w:val="24"/>
          <w:szCs w:val="24"/>
        </w:rPr>
        <w:t>Neuropsychopharmacol</w:t>
      </w:r>
      <w:proofErr w:type="spellEnd"/>
      <w:r w:rsidRPr="00922319">
        <w:rPr>
          <w:rFonts w:ascii="Book Antiqua" w:hAnsi="Book Antiqua"/>
          <w:i/>
          <w:sz w:val="24"/>
          <w:szCs w:val="24"/>
        </w:rPr>
        <w:t xml:space="preserve"> Hung</w:t>
      </w:r>
      <w:r w:rsidRPr="00922319">
        <w:rPr>
          <w:rFonts w:ascii="Book Antiqua" w:hAnsi="Book Antiqua"/>
          <w:sz w:val="24"/>
          <w:szCs w:val="24"/>
        </w:rPr>
        <w:t xml:space="preserve"> 2011; </w:t>
      </w:r>
      <w:r w:rsidRPr="00922319">
        <w:rPr>
          <w:rFonts w:ascii="Book Antiqua" w:hAnsi="Book Antiqua"/>
          <w:b/>
          <w:sz w:val="24"/>
          <w:szCs w:val="24"/>
        </w:rPr>
        <w:t>13</w:t>
      </w:r>
      <w:r w:rsidRPr="00922319">
        <w:rPr>
          <w:rFonts w:ascii="Book Antiqua" w:hAnsi="Book Antiqua"/>
          <w:sz w:val="24"/>
          <w:szCs w:val="24"/>
        </w:rPr>
        <w:t>: 233-238 [PMID: 22184192]</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39 </w:t>
      </w:r>
      <w:proofErr w:type="spellStart"/>
      <w:r w:rsidRPr="00922319">
        <w:rPr>
          <w:rFonts w:ascii="Book Antiqua" w:hAnsi="Book Antiqua"/>
          <w:b/>
          <w:sz w:val="24"/>
          <w:szCs w:val="24"/>
        </w:rPr>
        <w:t>Lally</w:t>
      </w:r>
      <w:proofErr w:type="spellEnd"/>
      <w:r w:rsidRPr="00922319">
        <w:rPr>
          <w:rFonts w:ascii="Book Antiqua" w:hAnsi="Book Antiqua"/>
          <w:b/>
          <w:sz w:val="24"/>
          <w:szCs w:val="24"/>
        </w:rPr>
        <w:t xml:space="preserve"> J</w:t>
      </w:r>
      <w:r w:rsidRPr="00922319">
        <w:rPr>
          <w:rFonts w:ascii="Book Antiqua" w:hAnsi="Book Antiqua"/>
          <w:sz w:val="24"/>
          <w:szCs w:val="24"/>
        </w:rPr>
        <w:t xml:space="preserve">, Tully J, Robertson D, Stubbs B, </w:t>
      </w:r>
      <w:proofErr w:type="spellStart"/>
      <w:r w:rsidRPr="00922319">
        <w:rPr>
          <w:rFonts w:ascii="Book Antiqua" w:hAnsi="Book Antiqua"/>
          <w:sz w:val="24"/>
          <w:szCs w:val="24"/>
        </w:rPr>
        <w:t>Gaughran</w:t>
      </w:r>
      <w:proofErr w:type="spellEnd"/>
      <w:r w:rsidRPr="00922319">
        <w:rPr>
          <w:rFonts w:ascii="Book Antiqua" w:hAnsi="Book Antiqua"/>
          <w:sz w:val="24"/>
          <w:szCs w:val="24"/>
        </w:rPr>
        <w:t xml:space="preserve"> F, </w:t>
      </w:r>
      <w:proofErr w:type="spellStart"/>
      <w:r w:rsidRPr="00922319">
        <w:rPr>
          <w:rFonts w:ascii="Book Antiqua" w:hAnsi="Book Antiqua"/>
          <w:sz w:val="24"/>
          <w:szCs w:val="24"/>
        </w:rPr>
        <w:t>MacCabe</w:t>
      </w:r>
      <w:proofErr w:type="spellEnd"/>
      <w:r w:rsidRPr="00922319">
        <w:rPr>
          <w:rFonts w:ascii="Book Antiqua" w:hAnsi="Book Antiqua"/>
          <w:sz w:val="24"/>
          <w:szCs w:val="24"/>
        </w:rPr>
        <w:t xml:space="preserve"> JH. Augmentation of clozapine with electroconvulsive therapy in treatment resistant schizophrenia: A systematic review and meta-analysis. </w:t>
      </w:r>
      <w:proofErr w:type="spellStart"/>
      <w:r w:rsidRPr="00922319">
        <w:rPr>
          <w:rFonts w:ascii="Book Antiqua" w:hAnsi="Book Antiqua"/>
          <w:i/>
          <w:sz w:val="24"/>
          <w:szCs w:val="24"/>
        </w:rPr>
        <w:t>Schizophr</w:t>
      </w:r>
      <w:proofErr w:type="spellEnd"/>
      <w:r w:rsidRPr="00922319">
        <w:rPr>
          <w:rFonts w:ascii="Book Antiqua" w:hAnsi="Book Antiqua"/>
          <w:i/>
          <w:sz w:val="24"/>
          <w:szCs w:val="24"/>
        </w:rPr>
        <w:t xml:space="preserve"> Res</w:t>
      </w:r>
      <w:r w:rsidRPr="00922319">
        <w:rPr>
          <w:rFonts w:ascii="Book Antiqua" w:hAnsi="Book Antiqua"/>
          <w:sz w:val="24"/>
          <w:szCs w:val="24"/>
        </w:rPr>
        <w:t xml:space="preserve"> 2016; </w:t>
      </w:r>
      <w:r w:rsidRPr="00922319">
        <w:rPr>
          <w:rFonts w:ascii="Book Antiqua" w:hAnsi="Book Antiqua"/>
          <w:b/>
          <w:sz w:val="24"/>
          <w:szCs w:val="24"/>
        </w:rPr>
        <w:t>171</w:t>
      </w:r>
      <w:r w:rsidRPr="00922319">
        <w:rPr>
          <w:rFonts w:ascii="Book Antiqua" w:hAnsi="Book Antiqua"/>
          <w:sz w:val="24"/>
          <w:szCs w:val="24"/>
        </w:rPr>
        <w:t>: 215-224 [PMID: 26827129 DOI: 10.1016/j.schres.2016.01.024]</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lastRenderedPageBreak/>
        <w:t xml:space="preserve">40 </w:t>
      </w:r>
      <w:proofErr w:type="spellStart"/>
      <w:r w:rsidRPr="00922319">
        <w:rPr>
          <w:rFonts w:ascii="Book Antiqua" w:hAnsi="Book Antiqua"/>
          <w:b/>
          <w:sz w:val="24"/>
          <w:szCs w:val="24"/>
        </w:rPr>
        <w:t>Gazdag</w:t>
      </w:r>
      <w:proofErr w:type="spellEnd"/>
      <w:r w:rsidRPr="00922319">
        <w:rPr>
          <w:rFonts w:ascii="Book Antiqua" w:hAnsi="Book Antiqua"/>
          <w:b/>
          <w:sz w:val="24"/>
          <w:szCs w:val="24"/>
        </w:rPr>
        <w:t xml:space="preserve"> G</w:t>
      </w:r>
      <w:r w:rsidRPr="00922319">
        <w:rPr>
          <w:rFonts w:ascii="Book Antiqua" w:hAnsi="Book Antiqua"/>
          <w:sz w:val="24"/>
          <w:szCs w:val="24"/>
        </w:rPr>
        <w:t xml:space="preserve">, Mann SC,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 </w:t>
      </w:r>
      <w:proofErr w:type="spellStart"/>
      <w:r w:rsidRPr="00922319">
        <w:rPr>
          <w:rFonts w:ascii="Book Antiqua" w:hAnsi="Book Antiqua"/>
          <w:sz w:val="24"/>
          <w:szCs w:val="24"/>
        </w:rPr>
        <w:t>Caroff</w:t>
      </w:r>
      <w:proofErr w:type="spellEnd"/>
      <w:r w:rsidRPr="00922319">
        <w:rPr>
          <w:rFonts w:ascii="Book Antiqua" w:hAnsi="Book Antiqua"/>
          <w:sz w:val="24"/>
          <w:szCs w:val="24"/>
        </w:rPr>
        <w:t xml:space="preserve"> SN.</w:t>
      </w:r>
      <w:proofErr w:type="gramEnd"/>
      <w:r w:rsidRPr="00922319">
        <w:rPr>
          <w:rFonts w:ascii="Book Antiqua" w:hAnsi="Book Antiqua"/>
          <w:sz w:val="24"/>
          <w:szCs w:val="24"/>
        </w:rPr>
        <w:t xml:space="preserve"> </w:t>
      </w:r>
      <w:proofErr w:type="gramStart"/>
      <w:r w:rsidRPr="00922319">
        <w:rPr>
          <w:rFonts w:ascii="Book Antiqua" w:hAnsi="Book Antiqua"/>
          <w:sz w:val="24"/>
          <w:szCs w:val="24"/>
        </w:rPr>
        <w:t>Clinical evidence for the efficacy of electroconvulsive therapy in the treatment of catatonia and psychoses.</w:t>
      </w:r>
      <w:proofErr w:type="gramEnd"/>
      <w:r w:rsidRPr="00922319">
        <w:rPr>
          <w:rFonts w:ascii="Book Antiqua" w:hAnsi="Book Antiqua"/>
          <w:sz w:val="24"/>
          <w:szCs w:val="24"/>
        </w:rPr>
        <w:t xml:space="preserve"> In: Swartz CM (Ed.) Electroconvulsive and </w:t>
      </w:r>
      <w:proofErr w:type="spellStart"/>
      <w:r w:rsidRPr="00922319">
        <w:rPr>
          <w:rFonts w:ascii="Book Antiqua" w:hAnsi="Book Antiqua"/>
          <w:sz w:val="24"/>
          <w:szCs w:val="24"/>
        </w:rPr>
        <w:t>Neuromodulation</w:t>
      </w:r>
      <w:proofErr w:type="spellEnd"/>
      <w:r w:rsidRPr="00922319">
        <w:rPr>
          <w:rFonts w:ascii="Book Antiqua" w:hAnsi="Book Antiqua"/>
          <w:sz w:val="24"/>
          <w:szCs w:val="24"/>
        </w:rPr>
        <w:t xml:space="preserve"> Therapies. New York: Cambridge University Press, 2009 </w:t>
      </w:r>
      <w:r w:rsidRPr="00922319">
        <w:rPr>
          <w:rFonts w:ascii="Book Antiqua" w:hAnsi="Book Antiqua" w:hint="eastAsia"/>
          <w:sz w:val="24"/>
          <w:szCs w:val="24"/>
        </w:rPr>
        <w:t>[</w:t>
      </w:r>
      <w:r w:rsidRPr="00922319">
        <w:rPr>
          <w:rFonts w:ascii="Book Antiqua" w:hAnsi="Book Antiqua"/>
          <w:sz w:val="24"/>
          <w:szCs w:val="24"/>
        </w:rPr>
        <w:t>DOI: 10.1017/CBO9780511576393.008</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41 </w:t>
      </w:r>
      <w:r w:rsidRPr="00922319">
        <w:rPr>
          <w:rFonts w:ascii="Book Antiqua" w:hAnsi="Book Antiqua"/>
          <w:b/>
          <w:sz w:val="24"/>
          <w:szCs w:val="24"/>
        </w:rPr>
        <w:t>Ward HB</w:t>
      </w:r>
      <w:r w:rsidRPr="00922319">
        <w:rPr>
          <w:rFonts w:ascii="Book Antiqua" w:hAnsi="Book Antiqua"/>
          <w:sz w:val="24"/>
          <w:szCs w:val="24"/>
        </w:rPr>
        <w:t xml:space="preserve">, </w:t>
      </w:r>
      <w:proofErr w:type="spellStart"/>
      <w:r w:rsidRPr="00922319">
        <w:rPr>
          <w:rFonts w:ascii="Book Antiqua" w:hAnsi="Book Antiqua"/>
          <w:sz w:val="24"/>
          <w:szCs w:val="24"/>
        </w:rPr>
        <w:t>Szabo</w:t>
      </w:r>
      <w:proofErr w:type="spellEnd"/>
      <w:r w:rsidRPr="00922319">
        <w:rPr>
          <w:rFonts w:ascii="Book Antiqua" w:hAnsi="Book Antiqua"/>
          <w:sz w:val="24"/>
          <w:szCs w:val="24"/>
        </w:rPr>
        <w:t xml:space="preserve"> ST, </w:t>
      </w:r>
      <w:proofErr w:type="spellStart"/>
      <w:r w:rsidRPr="00922319">
        <w:rPr>
          <w:rFonts w:ascii="Book Antiqua" w:hAnsi="Book Antiqua"/>
          <w:sz w:val="24"/>
          <w:szCs w:val="24"/>
        </w:rPr>
        <w:t>Rakesh</w:t>
      </w:r>
      <w:proofErr w:type="spellEnd"/>
      <w:r w:rsidRPr="00922319">
        <w:rPr>
          <w:rFonts w:ascii="Book Antiqua" w:hAnsi="Book Antiqua"/>
          <w:sz w:val="24"/>
          <w:szCs w:val="24"/>
        </w:rPr>
        <w:t xml:space="preserve"> G. Maintenance ECT in schizophrenia: A systematic review. </w:t>
      </w:r>
      <w:r w:rsidRPr="00922319">
        <w:rPr>
          <w:rFonts w:ascii="Book Antiqua" w:hAnsi="Book Antiqua"/>
          <w:i/>
          <w:sz w:val="24"/>
          <w:szCs w:val="24"/>
        </w:rPr>
        <w:t>Psychiatry Res</w:t>
      </w:r>
      <w:r w:rsidRPr="00922319">
        <w:rPr>
          <w:rFonts w:ascii="Book Antiqua" w:hAnsi="Book Antiqua"/>
          <w:sz w:val="24"/>
          <w:szCs w:val="24"/>
        </w:rPr>
        <w:t xml:space="preserve"> 2018; </w:t>
      </w:r>
      <w:r w:rsidRPr="00922319">
        <w:rPr>
          <w:rFonts w:ascii="Book Antiqua" w:hAnsi="Book Antiqua"/>
          <w:b/>
          <w:sz w:val="24"/>
          <w:szCs w:val="24"/>
        </w:rPr>
        <w:t>264</w:t>
      </w:r>
      <w:r w:rsidRPr="00922319">
        <w:rPr>
          <w:rFonts w:ascii="Book Antiqua" w:hAnsi="Book Antiqua"/>
          <w:sz w:val="24"/>
          <w:szCs w:val="24"/>
        </w:rPr>
        <w:t>: 131-142 [PMID: 29631245 DOI: 10.1016/j.psychres.2018.03.033]</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42 </w:t>
      </w:r>
      <w:r w:rsidRPr="00922319">
        <w:rPr>
          <w:rFonts w:ascii="Book Antiqua" w:hAnsi="Book Antiqua"/>
          <w:b/>
          <w:sz w:val="24"/>
          <w:szCs w:val="24"/>
        </w:rPr>
        <w:t>Bennett AE</w:t>
      </w:r>
      <w:r w:rsidRPr="00922319">
        <w:rPr>
          <w:rFonts w:ascii="Book Antiqua" w:hAnsi="Book Antiqua"/>
          <w:sz w:val="24"/>
          <w:szCs w:val="24"/>
        </w:rPr>
        <w:t>.</w:t>
      </w:r>
      <w:proofErr w:type="gramEnd"/>
      <w:r w:rsidRPr="00922319">
        <w:rPr>
          <w:rFonts w:ascii="Book Antiqua" w:hAnsi="Book Antiqua"/>
          <w:sz w:val="24"/>
          <w:szCs w:val="24"/>
        </w:rPr>
        <w:t xml:space="preserve"> </w:t>
      </w:r>
      <w:proofErr w:type="gramStart"/>
      <w:r w:rsidRPr="00922319">
        <w:rPr>
          <w:rFonts w:ascii="Book Antiqua" w:hAnsi="Book Antiqua"/>
          <w:sz w:val="24"/>
          <w:szCs w:val="24"/>
        </w:rPr>
        <w:t>Preventing traumatic complications in convulsive shock therapy by curare.</w:t>
      </w:r>
      <w:proofErr w:type="gramEnd"/>
      <w:r w:rsidRPr="00922319">
        <w:rPr>
          <w:rFonts w:ascii="Book Antiqua" w:hAnsi="Book Antiqua"/>
          <w:sz w:val="24"/>
          <w:szCs w:val="24"/>
        </w:rPr>
        <w:t xml:space="preserve"> </w:t>
      </w:r>
      <w:r w:rsidRPr="00922319">
        <w:rPr>
          <w:rFonts w:ascii="Book Antiqua" w:hAnsi="Book Antiqua"/>
          <w:i/>
          <w:sz w:val="24"/>
          <w:szCs w:val="24"/>
        </w:rPr>
        <w:t>JAMA</w:t>
      </w:r>
      <w:r w:rsidRPr="00922319">
        <w:rPr>
          <w:rFonts w:ascii="Book Antiqua" w:hAnsi="Book Antiqua"/>
          <w:sz w:val="24"/>
          <w:szCs w:val="24"/>
        </w:rPr>
        <w:t xml:space="preserve"> 1940; </w:t>
      </w:r>
      <w:r w:rsidRPr="00922319">
        <w:rPr>
          <w:rFonts w:ascii="Book Antiqua" w:hAnsi="Book Antiqua"/>
          <w:b/>
          <w:sz w:val="24"/>
          <w:szCs w:val="24"/>
        </w:rPr>
        <w:t>114</w:t>
      </w:r>
      <w:r w:rsidRPr="00922319">
        <w:rPr>
          <w:rFonts w:ascii="Book Antiqua" w:hAnsi="Book Antiqua"/>
          <w:sz w:val="24"/>
          <w:szCs w:val="24"/>
        </w:rPr>
        <w:t>: 322-324</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43 </w:t>
      </w:r>
      <w:proofErr w:type="spellStart"/>
      <w:r w:rsidRPr="00922319">
        <w:rPr>
          <w:rFonts w:ascii="Book Antiqua" w:hAnsi="Book Antiqua"/>
          <w:b/>
          <w:sz w:val="24"/>
          <w:szCs w:val="24"/>
        </w:rPr>
        <w:t>Impastato</w:t>
      </w:r>
      <w:proofErr w:type="spellEnd"/>
      <w:r w:rsidRPr="00922319">
        <w:rPr>
          <w:rFonts w:ascii="Book Antiqua" w:hAnsi="Book Antiqua"/>
          <w:b/>
          <w:sz w:val="24"/>
          <w:szCs w:val="24"/>
        </w:rPr>
        <w:t xml:space="preserve"> DJ</w:t>
      </w:r>
      <w:r w:rsidRPr="00922319">
        <w:rPr>
          <w:rFonts w:ascii="Book Antiqua" w:hAnsi="Book Antiqua"/>
          <w:sz w:val="24"/>
          <w:szCs w:val="24"/>
        </w:rPr>
        <w:t>.</w:t>
      </w:r>
      <w:proofErr w:type="gramEnd"/>
      <w:r w:rsidRPr="00922319">
        <w:rPr>
          <w:rFonts w:ascii="Book Antiqua" w:hAnsi="Book Antiqua"/>
          <w:sz w:val="24"/>
          <w:szCs w:val="24"/>
        </w:rPr>
        <w:t xml:space="preserve"> </w:t>
      </w:r>
      <w:proofErr w:type="gramStart"/>
      <w:r w:rsidRPr="00922319">
        <w:rPr>
          <w:rFonts w:ascii="Book Antiqua" w:hAnsi="Book Antiqua"/>
          <w:sz w:val="24"/>
          <w:szCs w:val="24"/>
        </w:rPr>
        <w:t>The use of barbiturates in electroshock therapy.</w:t>
      </w:r>
      <w:proofErr w:type="gramEnd"/>
      <w:r w:rsidRPr="00922319">
        <w:rPr>
          <w:rFonts w:ascii="Book Antiqua" w:hAnsi="Book Antiqua"/>
          <w:sz w:val="24"/>
          <w:szCs w:val="24"/>
        </w:rPr>
        <w:t xml:space="preserve"> </w:t>
      </w:r>
      <w:proofErr w:type="spellStart"/>
      <w:r w:rsidRPr="00922319">
        <w:rPr>
          <w:rFonts w:ascii="Book Antiqua" w:hAnsi="Book Antiqua"/>
          <w:i/>
          <w:sz w:val="24"/>
          <w:szCs w:val="24"/>
        </w:rPr>
        <w:t>Confinia</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Neurologica</w:t>
      </w:r>
      <w:proofErr w:type="spellEnd"/>
      <w:r w:rsidRPr="00922319">
        <w:rPr>
          <w:rFonts w:ascii="Book Antiqua" w:hAnsi="Book Antiqua"/>
          <w:sz w:val="24"/>
          <w:szCs w:val="24"/>
        </w:rPr>
        <w:t xml:space="preserve"> 1954; </w:t>
      </w:r>
      <w:r w:rsidRPr="00922319">
        <w:rPr>
          <w:rFonts w:ascii="Book Antiqua" w:hAnsi="Book Antiqua"/>
          <w:b/>
          <w:sz w:val="24"/>
          <w:szCs w:val="24"/>
        </w:rPr>
        <w:t>4</w:t>
      </w:r>
      <w:r w:rsidRPr="00922319">
        <w:rPr>
          <w:rFonts w:ascii="Book Antiqua" w:hAnsi="Book Antiqua"/>
          <w:sz w:val="24"/>
          <w:szCs w:val="24"/>
        </w:rPr>
        <w:t>: 269-</w:t>
      </w:r>
      <w:r w:rsidRPr="00922319">
        <w:rPr>
          <w:rFonts w:ascii="Book Antiqua" w:hAnsi="Book Antiqua" w:hint="eastAsia"/>
          <w:sz w:val="24"/>
          <w:szCs w:val="24"/>
        </w:rPr>
        <w:t>2</w:t>
      </w:r>
      <w:r w:rsidRPr="00922319">
        <w:rPr>
          <w:rFonts w:ascii="Book Antiqua" w:hAnsi="Book Antiqua"/>
          <w:sz w:val="24"/>
          <w:szCs w:val="24"/>
        </w:rPr>
        <w:t xml:space="preserve">75 </w:t>
      </w:r>
      <w:r w:rsidRPr="00922319">
        <w:rPr>
          <w:rFonts w:ascii="Book Antiqua" w:hAnsi="Book Antiqua" w:hint="eastAsia"/>
          <w:sz w:val="24"/>
          <w:szCs w:val="24"/>
        </w:rPr>
        <w:t>[</w:t>
      </w:r>
      <w:r w:rsidRPr="00922319">
        <w:rPr>
          <w:rFonts w:ascii="Book Antiqua" w:hAnsi="Book Antiqua"/>
          <w:sz w:val="24"/>
          <w:szCs w:val="24"/>
        </w:rPr>
        <w:t>DOI: 10.1159/000105721</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44 </w:t>
      </w:r>
      <w:proofErr w:type="spellStart"/>
      <w:r w:rsidRPr="00922319">
        <w:rPr>
          <w:rFonts w:ascii="Book Antiqua" w:hAnsi="Book Antiqua"/>
          <w:b/>
          <w:sz w:val="24"/>
          <w:szCs w:val="24"/>
        </w:rPr>
        <w:t>Pacella</w:t>
      </w:r>
      <w:proofErr w:type="spellEnd"/>
      <w:r w:rsidRPr="00922319">
        <w:rPr>
          <w:rFonts w:ascii="Book Antiqua" w:hAnsi="Book Antiqua"/>
          <w:b/>
          <w:sz w:val="24"/>
          <w:szCs w:val="24"/>
        </w:rPr>
        <w:t xml:space="preserve"> BL</w:t>
      </w:r>
      <w:r w:rsidRPr="00922319">
        <w:rPr>
          <w:rFonts w:ascii="Book Antiqua" w:hAnsi="Book Antiqua"/>
          <w:sz w:val="24"/>
          <w:szCs w:val="24"/>
        </w:rPr>
        <w:t xml:space="preserve">, </w:t>
      </w:r>
      <w:proofErr w:type="spellStart"/>
      <w:r w:rsidRPr="00922319">
        <w:rPr>
          <w:rFonts w:ascii="Book Antiqua" w:hAnsi="Book Antiqua"/>
          <w:sz w:val="24"/>
          <w:szCs w:val="24"/>
        </w:rPr>
        <w:t>Impastato</w:t>
      </w:r>
      <w:proofErr w:type="spellEnd"/>
      <w:r w:rsidRPr="00922319">
        <w:rPr>
          <w:rFonts w:ascii="Book Antiqua" w:hAnsi="Book Antiqua"/>
          <w:sz w:val="24"/>
          <w:szCs w:val="24"/>
        </w:rPr>
        <w:t xml:space="preserve"> DJ. </w:t>
      </w:r>
      <w:proofErr w:type="gramStart"/>
      <w:r w:rsidRPr="00922319">
        <w:rPr>
          <w:rFonts w:ascii="Book Antiqua" w:hAnsi="Book Antiqua"/>
          <w:sz w:val="24"/>
          <w:szCs w:val="24"/>
        </w:rPr>
        <w:t>Focal stimulation therapy.</w:t>
      </w:r>
      <w:proofErr w:type="gramEnd"/>
      <w:r w:rsidRPr="00922319">
        <w:rPr>
          <w:rFonts w:ascii="Book Antiqua" w:hAnsi="Book Antiqua"/>
          <w:sz w:val="24"/>
          <w:szCs w:val="24"/>
        </w:rPr>
        <w:t xml:space="preserve"> </w:t>
      </w:r>
      <w:r w:rsidRPr="00922319">
        <w:rPr>
          <w:rFonts w:ascii="Book Antiqua" w:hAnsi="Book Antiqua"/>
          <w:i/>
          <w:sz w:val="24"/>
          <w:szCs w:val="24"/>
        </w:rPr>
        <w:t>Am J Psychiatry</w:t>
      </w:r>
      <w:r w:rsidRPr="00922319">
        <w:rPr>
          <w:rFonts w:ascii="Book Antiqua" w:hAnsi="Book Antiqua"/>
          <w:sz w:val="24"/>
          <w:szCs w:val="24"/>
        </w:rPr>
        <w:t xml:space="preserve"> 1954; </w:t>
      </w:r>
      <w:r w:rsidRPr="00922319">
        <w:rPr>
          <w:rFonts w:ascii="Book Antiqua" w:hAnsi="Book Antiqua"/>
          <w:b/>
          <w:sz w:val="24"/>
          <w:szCs w:val="24"/>
        </w:rPr>
        <w:t>110</w:t>
      </w:r>
      <w:r w:rsidRPr="00922319">
        <w:rPr>
          <w:rFonts w:ascii="Book Antiqua" w:hAnsi="Book Antiqua"/>
          <w:sz w:val="24"/>
          <w:szCs w:val="24"/>
        </w:rPr>
        <w:t>: 576-</w:t>
      </w:r>
      <w:r w:rsidRPr="00922319">
        <w:rPr>
          <w:rFonts w:ascii="Book Antiqua" w:hAnsi="Book Antiqua" w:hint="eastAsia"/>
          <w:sz w:val="24"/>
          <w:szCs w:val="24"/>
        </w:rPr>
        <w:t>57</w:t>
      </w:r>
      <w:r w:rsidRPr="00922319">
        <w:rPr>
          <w:rFonts w:ascii="Book Antiqua" w:hAnsi="Book Antiqua"/>
          <w:sz w:val="24"/>
          <w:szCs w:val="24"/>
        </w:rPr>
        <w:t xml:space="preserve">8 </w:t>
      </w:r>
      <w:r w:rsidRPr="00922319">
        <w:rPr>
          <w:rFonts w:ascii="Book Antiqua" w:hAnsi="Book Antiqua" w:hint="eastAsia"/>
          <w:sz w:val="24"/>
          <w:szCs w:val="24"/>
        </w:rPr>
        <w:t>[</w:t>
      </w:r>
      <w:r w:rsidRPr="00922319">
        <w:rPr>
          <w:rFonts w:ascii="Book Antiqua" w:hAnsi="Book Antiqua"/>
          <w:sz w:val="24"/>
          <w:szCs w:val="24"/>
        </w:rPr>
        <w:t>DOI: 10.1176/ajp.110.8.576</w:t>
      </w:r>
      <w:r w:rsidRPr="00922319">
        <w:rPr>
          <w:rFonts w:ascii="Book Antiqua" w:hAnsi="Book Antiqua" w:hint="eastAsia"/>
          <w:sz w:val="24"/>
          <w:szCs w:val="24"/>
        </w:rPr>
        <w:t>]</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45 </w:t>
      </w:r>
      <w:proofErr w:type="spellStart"/>
      <w:r w:rsidRPr="00922319">
        <w:rPr>
          <w:rFonts w:ascii="Book Antiqua" w:hAnsi="Book Antiqua"/>
          <w:b/>
          <w:sz w:val="24"/>
          <w:szCs w:val="24"/>
        </w:rPr>
        <w:t>Verwijk</w:t>
      </w:r>
      <w:proofErr w:type="spellEnd"/>
      <w:r w:rsidRPr="00922319">
        <w:rPr>
          <w:rFonts w:ascii="Book Antiqua" w:hAnsi="Book Antiqua"/>
          <w:b/>
          <w:sz w:val="24"/>
          <w:szCs w:val="24"/>
        </w:rPr>
        <w:t xml:space="preserve"> E</w:t>
      </w:r>
      <w:r w:rsidRPr="00922319">
        <w:rPr>
          <w:rFonts w:ascii="Book Antiqua" w:hAnsi="Book Antiqua"/>
          <w:sz w:val="24"/>
          <w:szCs w:val="24"/>
        </w:rPr>
        <w:t xml:space="preserve">, </w:t>
      </w:r>
      <w:proofErr w:type="spellStart"/>
      <w:r w:rsidRPr="00922319">
        <w:rPr>
          <w:rFonts w:ascii="Book Antiqua" w:hAnsi="Book Antiqua"/>
          <w:sz w:val="24"/>
          <w:szCs w:val="24"/>
        </w:rPr>
        <w:t>Spaans</w:t>
      </w:r>
      <w:proofErr w:type="spellEnd"/>
      <w:r w:rsidRPr="00922319">
        <w:rPr>
          <w:rFonts w:ascii="Book Antiqua" w:hAnsi="Book Antiqua"/>
          <w:sz w:val="24"/>
          <w:szCs w:val="24"/>
        </w:rPr>
        <w:t xml:space="preserve"> HP, </w:t>
      </w:r>
      <w:proofErr w:type="spellStart"/>
      <w:r w:rsidRPr="00922319">
        <w:rPr>
          <w:rFonts w:ascii="Book Antiqua" w:hAnsi="Book Antiqua"/>
          <w:sz w:val="24"/>
          <w:szCs w:val="24"/>
        </w:rPr>
        <w:t>Comijs</w:t>
      </w:r>
      <w:proofErr w:type="spellEnd"/>
      <w:r w:rsidRPr="00922319">
        <w:rPr>
          <w:rFonts w:ascii="Book Antiqua" w:hAnsi="Book Antiqua"/>
          <w:sz w:val="24"/>
          <w:szCs w:val="24"/>
        </w:rPr>
        <w:t xml:space="preserve"> HC, </w:t>
      </w:r>
      <w:proofErr w:type="spellStart"/>
      <w:r w:rsidRPr="00922319">
        <w:rPr>
          <w:rFonts w:ascii="Book Antiqua" w:hAnsi="Book Antiqua"/>
          <w:sz w:val="24"/>
          <w:szCs w:val="24"/>
        </w:rPr>
        <w:t>Kho</w:t>
      </w:r>
      <w:proofErr w:type="spellEnd"/>
      <w:r w:rsidRPr="00922319">
        <w:rPr>
          <w:rFonts w:ascii="Book Antiqua" w:hAnsi="Book Antiqua"/>
          <w:sz w:val="24"/>
          <w:szCs w:val="24"/>
        </w:rPr>
        <w:t xml:space="preserve"> KH, </w:t>
      </w:r>
      <w:proofErr w:type="spellStart"/>
      <w:r w:rsidRPr="00922319">
        <w:rPr>
          <w:rFonts w:ascii="Book Antiqua" w:hAnsi="Book Antiqua"/>
          <w:sz w:val="24"/>
          <w:szCs w:val="24"/>
        </w:rPr>
        <w:t>Sienaert</w:t>
      </w:r>
      <w:proofErr w:type="spellEnd"/>
      <w:r w:rsidRPr="00922319">
        <w:rPr>
          <w:rFonts w:ascii="Book Antiqua" w:hAnsi="Book Antiqua"/>
          <w:sz w:val="24"/>
          <w:szCs w:val="24"/>
        </w:rPr>
        <w:t xml:space="preserve"> P, </w:t>
      </w:r>
      <w:proofErr w:type="spellStart"/>
      <w:r w:rsidRPr="00922319">
        <w:rPr>
          <w:rFonts w:ascii="Book Antiqua" w:hAnsi="Book Antiqua"/>
          <w:sz w:val="24"/>
          <w:szCs w:val="24"/>
        </w:rPr>
        <w:t>Bouckaert</w:t>
      </w:r>
      <w:proofErr w:type="spellEnd"/>
      <w:r w:rsidRPr="00922319">
        <w:rPr>
          <w:rFonts w:ascii="Book Antiqua" w:hAnsi="Book Antiqua"/>
          <w:sz w:val="24"/>
          <w:szCs w:val="24"/>
        </w:rPr>
        <w:t xml:space="preserve"> F, </w:t>
      </w:r>
      <w:proofErr w:type="spellStart"/>
      <w:r w:rsidRPr="00922319">
        <w:rPr>
          <w:rFonts w:ascii="Book Antiqua" w:hAnsi="Book Antiqua"/>
          <w:sz w:val="24"/>
          <w:szCs w:val="24"/>
        </w:rPr>
        <w:t>Obbels</w:t>
      </w:r>
      <w:proofErr w:type="spellEnd"/>
      <w:r w:rsidRPr="00922319">
        <w:rPr>
          <w:rFonts w:ascii="Book Antiqua" w:hAnsi="Book Antiqua"/>
          <w:sz w:val="24"/>
          <w:szCs w:val="24"/>
        </w:rPr>
        <w:t xml:space="preserve"> J, </w:t>
      </w:r>
      <w:proofErr w:type="spellStart"/>
      <w:r w:rsidRPr="00922319">
        <w:rPr>
          <w:rFonts w:ascii="Book Antiqua" w:hAnsi="Book Antiqua"/>
          <w:sz w:val="24"/>
          <w:szCs w:val="24"/>
        </w:rPr>
        <w:t>Scherder</w:t>
      </w:r>
      <w:proofErr w:type="spellEnd"/>
      <w:r w:rsidRPr="00922319">
        <w:rPr>
          <w:rFonts w:ascii="Book Antiqua" w:hAnsi="Book Antiqua"/>
          <w:sz w:val="24"/>
          <w:szCs w:val="24"/>
        </w:rPr>
        <w:t xml:space="preserve"> EJ, </w:t>
      </w:r>
      <w:proofErr w:type="spellStart"/>
      <w:r w:rsidRPr="00922319">
        <w:rPr>
          <w:rFonts w:ascii="Book Antiqua" w:hAnsi="Book Antiqua"/>
          <w:sz w:val="24"/>
          <w:szCs w:val="24"/>
        </w:rPr>
        <w:t>Stek</w:t>
      </w:r>
      <w:proofErr w:type="spellEnd"/>
      <w:r w:rsidRPr="00922319">
        <w:rPr>
          <w:rFonts w:ascii="Book Antiqua" w:hAnsi="Book Antiqua"/>
          <w:sz w:val="24"/>
          <w:szCs w:val="24"/>
        </w:rPr>
        <w:t xml:space="preserve"> ML, </w:t>
      </w:r>
      <w:proofErr w:type="spellStart"/>
      <w:r w:rsidRPr="00922319">
        <w:rPr>
          <w:rFonts w:ascii="Book Antiqua" w:hAnsi="Book Antiqua"/>
          <w:sz w:val="24"/>
          <w:szCs w:val="24"/>
        </w:rPr>
        <w:t>Kok</w:t>
      </w:r>
      <w:proofErr w:type="spellEnd"/>
      <w:r w:rsidRPr="00922319">
        <w:rPr>
          <w:rFonts w:ascii="Book Antiqua" w:hAnsi="Book Antiqua"/>
          <w:sz w:val="24"/>
          <w:szCs w:val="24"/>
        </w:rPr>
        <w:t xml:space="preserve"> RM. Relapse and long-term cognitive performance after brief pulse or </w:t>
      </w:r>
      <w:proofErr w:type="spellStart"/>
      <w:r w:rsidRPr="00922319">
        <w:rPr>
          <w:rFonts w:ascii="Book Antiqua" w:hAnsi="Book Antiqua"/>
          <w:sz w:val="24"/>
          <w:szCs w:val="24"/>
        </w:rPr>
        <w:t>ultrabrief</w:t>
      </w:r>
      <w:proofErr w:type="spellEnd"/>
      <w:r w:rsidRPr="00922319">
        <w:rPr>
          <w:rFonts w:ascii="Book Antiqua" w:hAnsi="Book Antiqua"/>
          <w:sz w:val="24"/>
          <w:szCs w:val="24"/>
        </w:rPr>
        <w:t xml:space="preserve"> pulse right unilateral electroconvulsive therapy: A multicenter naturalistic follow up. </w:t>
      </w:r>
      <w:r w:rsidRPr="00922319">
        <w:rPr>
          <w:rFonts w:ascii="Book Antiqua" w:hAnsi="Book Antiqua"/>
          <w:i/>
          <w:sz w:val="24"/>
          <w:szCs w:val="24"/>
        </w:rPr>
        <w:t xml:space="preserve">J Affect </w:t>
      </w:r>
      <w:proofErr w:type="spellStart"/>
      <w:r w:rsidRPr="00922319">
        <w:rPr>
          <w:rFonts w:ascii="Book Antiqua" w:hAnsi="Book Antiqua"/>
          <w:i/>
          <w:sz w:val="24"/>
          <w:szCs w:val="24"/>
        </w:rPr>
        <w:t>Disord</w:t>
      </w:r>
      <w:proofErr w:type="spellEnd"/>
      <w:r w:rsidRPr="00922319">
        <w:rPr>
          <w:rFonts w:ascii="Book Antiqua" w:hAnsi="Book Antiqua"/>
          <w:sz w:val="24"/>
          <w:szCs w:val="24"/>
        </w:rPr>
        <w:t xml:space="preserve"> 2015; </w:t>
      </w:r>
      <w:r w:rsidRPr="00922319">
        <w:rPr>
          <w:rFonts w:ascii="Book Antiqua" w:hAnsi="Book Antiqua"/>
          <w:b/>
          <w:sz w:val="24"/>
          <w:szCs w:val="24"/>
        </w:rPr>
        <w:t>184</w:t>
      </w:r>
      <w:r w:rsidRPr="00922319">
        <w:rPr>
          <w:rFonts w:ascii="Book Antiqua" w:hAnsi="Book Antiqua"/>
          <w:sz w:val="24"/>
          <w:szCs w:val="24"/>
        </w:rPr>
        <w:t>: 137-144 [PMID: 26093032 DOI: 10.1016/j.jad.2015.05.022]</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46 </w:t>
      </w:r>
      <w:r w:rsidRPr="00922319">
        <w:rPr>
          <w:rFonts w:ascii="Book Antiqua" w:hAnsi="Book Antiqua"/>
          <w:b/>
          <w:sz w:val="24"/>
          <w:szCs w:val="24"/>
        </w:rPr>
        <w:t>Rose D</w:t>
      </w:r>
      <w:r w:rsidRPr="00922319">
        <w:rPr>
          <w:rFonts w:ascii="Book Antiqua" w:hAnsi="Book Antiqua"/>
          <w:sz w:val="24"/>
          <w:szCs w:val="24"/>
        </w:rPr>
        <w:t xml:space="preserve">, Fleischmann P, </w:t>
      </w:r>
      <w:proofErr w:type="spellStart"/>
      <w:r w:rsidRPr="00922319">
        <w:rPr>
          <w:rFonts w:ascii="Book Antiqua" w:hAnsi="Book Antiqua"/>
          <w:sz w:val="24"/>
          <w:szCs w:val="24"/>
        </w:rPr>
        <w:t>Wykes</w:t>
      </w:r>
      <w:proofErr w:type="spellEnd"/>
      <w:r w:rsidRPr="00922319">
        <w:rPr>
          <w:rFonts w:ascii="Book Antiqua" w:hAnsi="Book Antiqua"/>
          <w:sz w:val="24"/>
          <w:szCs w:val="24"/>
        </w:rPr>
        <w:t xml:space="preserve"> T, </w:t>
      </w:r>
      <w:proofErr w:type="spellStart"/>
      <w:r w:rsidRPr="00922319">
        <w:rPr>
          <w:rFonts w:ascii="Book Antiqua" w:hAnsi="Book Antiqua"/>
          <w:sz w:val="24"/>
          <w:szCs w:val="24"/>
        </w:rPr>
        <w:t>Leese</w:t>
      </w:r>
      <w:proofErr w:type="spellEnd"/>
      <w:r w:rsidRPr="00922319">
        <w:rPr>
          <w:rFonts w:ascii="Book Antiqua" w:hAnsi="Book Antiqua"/>
          <w:sz w:val="24"/>
          <w:szCs w:val="24"/>
        </w:rPr>
        <w:t xml:space="preserve"> M, </w:t>
      </w:r>
      <w:proofErr w:type="spellStart"/>
      <w:r w:rsidRPr="00922319">
        <w:rPr>
          <w:rFonts w:ascii="Book Antiqua" w:hAnsi="Book Antiqua"/>
          <w:sz w:val="24"/>
          <w:szCs w:val="24"/>
        </w:rPr>
        <w:t>Bindman</w:t>
      </w:r>
      <w:proofErr w:type="spellEnd"/>
      <w:r w:rsidRPr="00922319">
        <w:rPr>
          <w:rFonts w:ascii="Book Antiqua" w:hAnsi="Book Antiqua"/>
          <w:sz w:val="24"/>
          <w:szCs w:val="24"/>
        </w:rPr>
        <w:t xml:space="preserve"> J. Patients' perspectives on electroconvulsive therapy: systematic review. </w:t>
      </w:r>
      <w:r w:rsidRPr="00922319">
        <w:rPr>
          <w:rFonts w:ascii="Book Antiqua" w:hAnsi="Book Antiqua"/>
          <w:i/>
          <w:sz w:val="24"/>
          <w:szCs w:val="24"/>
        </w:rPr>
        <w:t>BMJ</w:t>
      </w:r>
      <w:r w:rsidRPr="00922319">
        <w:rPr>
          <w:rFonts w:ascii="Book Antiqua" w:hAnsi="Book Antiqua"/>
          <w:sz w:val="24"/>
          <w:szCs w:val="24"/>
        </w:rPr>
        <w:t xml:space="preserve"> 2003; </w:t>
      </w:r>
      <w:r w:rsidRPr="00922319">
        <w:rPr>
          <w:rFonts w:ascii="Book Antiqua" w:hAnsi="Book Antiqua"/>
          <w:b/>
          <w:sz w:val="24"/>
          <w:szCs w:val="24"/>
        </w:rPr>
        <w:t>326</w:t>
      </w:r>
      <w:r w:rsidRPr="00922319">
        <w:rPr>
          <w:rFonts w:ascii="Book Antiqua" w:hAnsi="Book Antiqua"/>
          <w:sz w:val="24"/>
          <w:szCs w:val="24"/>
        </w:rPr>
        <w:t>: 1363 [PMID: 12816822 DOI: 10.1136/bmj.326.7403.1363]</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47 </w:t>
      </w:r>
      <w:proofErr w:type="spellStart"/>
      <w:r w:rsidRPr="00922319">
        <w:rPr>
          <w:rFonts w:ascii="Book Antiqua" w:hAnsi="Book Antiqua"/>
          <w:b/>
          <w:sz w:val="24"/>
          <w:szCs w:val="24"/>
        </w:rPr>
        <w:t>Zheng</w:t>
      </w:r>
      <w:proofErr w:type="spellEnd"/>
      <w:r w:rsidRPr="00922319">
        <w:rPr>
          <w:rFonts w:ascii="Book Antiqua" w:hAnsi="Book Antiqua"/>
          <w:b/>
          <w:sz w:val="24"/>
          <w:szCs w:val="24"/>
        </w:rPr>
        <w:t xml:space="preserve"> W</w:t>
      </w:r>
      <w:r w:rsidRPr="00922319">
        <w:rPr>
          <w:rFonts w:ascii="Book Antiqua" w:hAnsi="Book Antiqua"/>
          <w:sz w:val="24"/>
          <w:szCs w:val="24"/>
        </w:rPr>
        <w:t xml:space="preserve">, Tong G,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 Ng CH, Chiu HFK, Xiang YQ, Cao XL, Liu ZR, </w:t>
      </w:r>
      <w:proofErr w:type="spellStart"/>
      <w:r w:rsidRPr="00922319">
        <w:rPr>
          <w:rFonts w:ascii="Book Antiqua" w:hAnsi="Book Antiqua"/>
          <w:sz w:val="24"/>
          <w:szCs w:val="24"/>
        </w:rPr>
        <w:t>Meng</w:t>
      </w:r>
      <w:proofErr w:type="spellEnd"/>
      <w:r w:rsidRPr="00922319">
        <w:rPr>
          <w:rFonts w:ascii="Book Antiqua" w:hAnsi="Book Antiqua"/>
          <w:sz w:val="24"/>
          <w:szCs w:val="24"/>
        </w:rPr>
        <w:t xml:space="preserve"> LR, </w:t>
      </w:r>
      <w:proofErr w:type="spellStart"/>
      <w:r w:rsidRPr="00922319">
        <w:rPr>
          <w:rFonts w:ascii="Book Antiqua" w:hAnsi="Book Antiqua"/>
          <w:sz w:val="24"/>
          <w:szCs w:val="24"/>
        </w:rPr>
        <w:t>Gazdag</w:t>
      </w:r>
      <w:proofErr w:type="spellEnd"/>
      <w:r w:rsidRPr="00922319">
        <w:rPr>
          <w:rFonts w:ascii="Book Antiqua" w:hAnsi="Book Antiqua"/>
          <w:sz w:val="24"/>
          <w:szCs w:val="24"/>
        </w:rPr>
        <w:t xml:space="preserve"> G, Xiang YT. Memory Impairment Following Electroconvulsive Therapy in Chinese Patients with Schizophrenia: Meta-Analysis of Randomized Controlled Trials. </w:t>
      </w:r>
      <w:proofErr w:type="spellStart"/>
      <w:r w:rsidRPr="00922319">
        <w:rPr>
          <w:rFonts w:ascii="Book Antiqua" w:hAnsi="Book Antiqua"/>
          <w:i/>
          <w:sz w:val="24"/>
          <w:szCs w:val="24"/>
        </w:rPr>
        <w:t>Perspect</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Psychiatr</w:t>
      </w:r>
      <w:proofErr w:type="spellEnd"/>
      <w:r w:rsidRPr="00922319">
        <w:rPr>
          <w:rFonts w:ascii="Book Antiqua" w:hAnsi="Book Antiqua"/>
          <w:i/>
          <w:sz w:val="24"/>
          <w:szCs w:val="24"/>
        </w:rPr>
        <w:t xml:space="preserve"> Care</w:t>
      </w:r>
      <w:r w:rsidRPr="00922319">
        <w:rPr>
          <w:rFonts w:ascii="Book Antiqua" w:hAnsi="Book Antiqua"/>
          <w:sz w:val="24"/>
          <w:szCs w:val="24"/>
        </w:rPr>
        <w:t xml:space="preserve"> 2018; </w:t>
      </w:r>
      <w:r w:rsidRPr="00922319">
        <w:rPr>
          <w:rFonts w:ascii="Book Antiqua" w:hAnsi="Book Antiqua"/>
          <w:b/>
          <w:sz w:val="24"/>
          <w:szCs w:val="24"/>
        </w:rPr>
        <w:t>54</w:t>
      </w:r>
      <w:r w:rsidRPr="00922319">
        <w:rPr>
          <w:rFonts w:ascii="Book Antiqua" w:hAnsi="Book Antiqua"/>
          <w:sz w:val="24"/>
          <w:szCs w:val="24"/>
        </w:rPr>
        <w:t>: 107-114 [PMID: 28138965 DOI: 10.1111/ppc.12206]</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48 </w:t>
      </w:r>
      <w:proofErr w:type="spellStart"/>
      <w:r w:rsidRPr="00922319">
        <w:rPr>
          <w:rFonts w:ascii="Book Antiqua" w:hAnsi="Book Antiqua"/>
          <w:b/>
          <w:sz w:val="24"/>
          <w:szCs w:val="24"/>
        </w:rPr>
        <w:t>Gazdag</w:t>
      </w:r>
      <w:proofErr w:type="spellEnd"/>
      <w:r w:rsidRPr="00922319">
        <w:rPr>
          <w:rFonts w:ascii="Book Antiqua" w:hAnsi="Book Antiqua"/>
          <w:b/>
          <w:sz w:val="24"/>
          <w:szCs w:val="24"/>
        </w:rPr>
        <w:t xml:space="preserve"> G</w:t>
      </w:r>
      <w:r w:rsidRPr="00922319">
        <w:rPr>
          <w:rFonts w:ascii="Book Antiqua" w:hAnsi="Book Antiqua"/>
          <w:sz w:val="24"/>
          <w:szCs w:val="24"/>
        </w:rPr>
        <w:t xml:space="preserve">, </w:t>
      </w:r>
      <w:proofErr w:type="spellStart"/>
      <w:r w:rsidRPr="00922319">
        <w:rPr>
          <w:rFonts w:ascii="Book Antiqua" w:hAnsi="Book Antiqua"/>
          <w:sz w:val="24"/>
          <w:szCs w:val="24"/>
        </w:rPr>
        <w:t>Dragasek</w:t>
      </w:r>
      <w:proofErr w:type="spellEnd"/>
      <w:r w:rsidRPr="00922319">
        <w:rPr>
          <w:rFonts w:ascii="Book Antiqua" w:hAnsi="Book Antiqua"/>
          <w:sz w:val="24"/>
          <w:szCs w:val="24"/>
        </w:rPr>
        <w:t xml:space="preserve"> J, </w:t>
      </w:r>
      <w:proofErr w:type="spellStart"/>
      <w:r w:rsidRPr="00922319">
        <w:rPr>
          <w:rFonts w:ascii="Book Antiqua" w:hAnsi="Book Antiqua"/>
          <w:sz w:val="24"/>
          <w:szCs w:val="24"/>
        </w:rPr>
        <w:t>Takács</w:t>
      </w:r>
      <w:proofErr w:type="spellEnd"/>
      <w:r w:rsidRPr="00922319">
        <w:rPr>
          <w:rFonts w:ascii="Book Antiqua" w:hAnsi="Book Antiqua"/>
          <w:sz w:val="24"/>
          <w:szCs w:val="24"/>
        </w:rPr>
        <w:t xml:space="preserve"> R, </w:t>
      </w:r>
      <w:proofErr w:type="spellStart"/>
      <w:r w:rsidRPr="00922319">
        <w:rPr>
          <w:rFonts w:ascii="Book Antiqua" w:hAnsi="Book Antiqua"/>
          <w:sz w:val="24"/>
          <w:szCs w:val="24"/>
        </w:rPr>
        <w:t>Lõokene</w:t>
      </w:r>
      <w:proofErr w:type="spellEnd"/>
      <w:r w:rsidRPr="00922319">
        <w:rPr>
          <w:rFonts w:ascii="Book Antiqua" w:hAnsi="Book Antiqua"/>
          <w:sz w:val="24"/>
          <w:szCs w:val="24"/>
        </w:rPr>
        <w:t xml:space="preserve"> M, </w:t>
      </w:r>
      <w:proofErr w:type="spellStart"/>
      <w:r w:rsidRPr="00922319">
        <w:rPr>
          <w:rFonts w:ascii="Book Antiqua" w:hAnsi="Book Antiqua"/>
          <w:sz w:val="24"/>
          <w:szCs w:val="24"/>
        </w:rPr>
        <w:t>Sobow</w:t>
      </w:r>
      <w:proofErr w:type="spellEnd"/>
      <w:r w:rsidRPr="00922319">
        <w:rPr>
          <w:rFonts w:ascii="Book Antiqua" w:hAnsi="Book Antiqua"/>
          <w:sz w:val="24"/>
          <w:szCs w:val="24"/>
        </w:rPr>
        <w:t xml:space="preserve"> T, </w:t>
      </w:r>
      <w:proofErr w:type="spellStart"/>
      <w:r w:rsidRPr="00922319">
        <w:rPr>
          <w:rFonts w:ascii="Book Antiqua" w:hAnsi="Book Antiqua"/>
          <w:sz w:val="24"/>
          <w:szCs w:val="24"/>
        </w:rPr>
        <w:t>Olekseev</w:t>
      </w:r>
      <w:proofErr w:type="spellEnd"/>
      <w:r w:rsidRPr="00922319">
        <w:rPr>
          <w:rFonts w:ascii="Book Antiqua" w:hAnsi="Book Antiqua"/>
          <w:sz w:val="24"/>
          <w:szCs w:val="24"/>
        </w:rPr>
        <w:t xml:space="preserve"> A,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 Use of Electroconvulsive Therapy in Central-Eastern European Countries: an Overview. </w:t>
      </w:r>
      <w:proofErr w:type="spellStart"/>
      <w:r w:rsidRPr="00922319">
        <w:rPr>
          <w:rFonts w:ascii="Book Antiqua" w:hAnsi="Book Antiqua"/>
          <w:i/>
          <w:sz w:val="24"/>
          <w:szCs w:val="24"/>
        </w:rPr>
        <w:lastRenderedPageBreak/>
        <w:t>Psychiatr</w:t>
      </w:r>
      <w:proofErr w:type="spellEnd"/>
      <w:r w:rsidRPr="00922319">
        <w:rPr>
          <w:rFonts w:ascii="Book Antiqua" w:hAnsi="Book Antiqua"/>
          <w:i/>
          <w:sz w:val="24"/>
          <w:szCs w:val="24"/>
        </w:rPr>
        <w:t xml:space="preserve"> </w:t>
      </w:r>
      <w:proofErr w:type="spellStart"/>
      <w:r w:rsidRPr="00922319">
        <w:rPr>
          <w:rFonts w:ascii="Book Antiqua" w:hAnsi="Book Antiqua"/>
          <w:i/>
          <w:sz w:val="24"/>
          <w:szCs w:val="24"/>
        </w:rPr>
        <w:t>Danub</w:t>
      </w:r>
      <w:proofErr w:type="spellEnd"/>
      <w:r w:rsidRPr="00922319">
        <w:rPr>
          <w:rFonts w:ascii="Book Antiqua" w:hAnsi="Book Antiqua"/>
          <w:sz w:val="24"/>
          <w:szCs w:val="24"/>
        </w:rPr>
        <w:t xml:space="preserve"> 2017; </w:t>
      </w:r>
      <w:r w:rsidRPr="00922319">
        <w:rPr>
          <w:rFonts w:ascii="Book Antiqua" w:hAnsi="Book Antiqua"/>
          <w:b/>
          <w:sz w:val="24"/>
          <w:szCs w:val="24"/>
        </w:rPr>
        <w:t>29</w:t>
      </w:r>
      <w:r w:rsidRPr="00922319">
        <w:rPr>
          <w:rFonts w:ascii="Book Antiqua" w:hAnsi="Book Antiqua"/>
          <w:sz w:val="24"/>
          <w:szCs w:val="24"/>
        </w:rPr>
        <w:t>: 136-140 [PMID: 28636570 DOI: 10.24869/psyd.2017.136]</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49 </w:t>
      </w:r>
      <w:proofErr w:type="spellStart"/>
      <w:r w:rsidRPr="00922319">
        <w:rPr>
          <w:rFonts w:ascii="Book Antiqua" w:hAnsi="Book Antiqua"/>
          <w:b/>
          <w:sz w:val="24"/>
          <w:szCs w:val="24"/>
        </w:rPr>
        <w:t>Nordanskog</w:t>
      </w:r>
      <w:proofErr w:type="spellEnd"/>
      <w:r w:rsidRPr="00922319">
        <w:rPr>
          <w:rFonts w:ascii="Book Antiqua" w:hAnsi="Book Antiqua"/>
          <w:b/>
          <w:sz w:val="24"/>
          <w:szCs w:val="24"/>
        </w:rPr>
        <w:t xml:space="preserve"> P</w:t>
      </w:r>
      <w:r w:rsidRPr="00922319">
        <w:rPr>
          <w:rFonts w:ascii="Book Antiqua" w:hAnsi="Book Antiqua"/>
          <w:sz w:val="24"/>
          <w:szCs w:val="24"/>
        </w:rPr>
        <w:t xml:space="preserve">, </w:t>
      </w:r>
      <w:proofErr w:type="spellStart"/>
      <w:r w:rsidRPr="00922319">
        <w:rPr>
          <w:rFonts w:ascii="Book Antiqua" w:hAnsi="Book Antiqua"/>
          <w:sz w:val="24"/>
          <w:szCs w:val="24"/>
        </w:rPr>
        <w:t>Hultén</w:t>
      </w:r>
      <w:proofErr w:type="spellEnd"/>
      <w:r w:rsidRPr="00922319">
        <w:rPr>
          <w:rFonts w:ascii="Book Antiqua" w:hAnsi="Book Antiqua"/>
          <w:sz w:val="24"/>
          <w:szCs w:val="24"/>
        </w:rPr>
        <w:t xml:space="preserve"> M, </w:t>
      </w:r>
      <w:proofErr w:type="spellStart"/>
      <w:r w:rsidRPr="00922319">
        <w:rPr>
          <w:rFonts w:ascii="Book Antiqua" w:hAnsi="Book Antiqua"/>
          <w:sz w:val="24"/>
          <w:szCs w:val="24"/>
        </w:rPr>
        <w:t>Landén</w:t>
      </w:r>
      <w:proofErr w:type="spellEnd"/>
      <w:r w:rsidRPr="00922319">
        <w:rPr>
          <w:rFonts w:ascii="Book Antiqua" w:hAnsi="Book Antiqua"/>
          <w:sz w:val="24"/>
          <w:szCs w:val="24"/>
        </w:rPr>
        <w:t xml:space="preserve"> M, Lundberg J, von </w:t>
      </w:r>
      <w:proofErr w:type="spellStart"/>
      <w:r w:rsidRPr="00922319">
        <w:rPr>
          <w:rFonts w:ascii="Book Antiqua" w:hAnsi="Book Antiqua"/>
          <w:sz w:val="24"/>
          <w:szCs w:val="24"/>
        </w:rPr>
        <w:t>Knorring</w:t>
      </w:r>
      <w:proofErr w:type="spellEnd"/>
      <w:r w:rsidRPr="00922319">
        <w:rPr>
          <w:rFonts w:ascii="Book Antiqua" w:hAnsi="Book Antiqua"/>
          <w:sz w:val="24"/>
          <w:szCs w:val="24"/>
        </w:rPr>
        <w:t xml:space="preserve"> L, </w:t>
      </w:r>
      <w:proofErr w:type="spellStart"/>
      <w:r w:rsidRPr="00922319">
        <w:rPr>
          <w:rFonts w:ascii="Book Antiqua" w:hAnsi="Book Antiqua"/>
          <w:sz w:val="24"/>
          <w:szCs w:val="24"/>
        </w:rPr>
        <w:t>Nordenskjöld</w:t>
      </w:r>
      <w:proofErr w:type="spellEnd"/>
      <w:r w:rsidRPr="00922319">
        <w:rPr>
          <w:rFonts w:ascii="Book Antiqua" w:hAnsi="Book Antiqua"/>
          <w:sz w:val="24"/>
          <w:szCs w:val="24"/>
        </w:rPr>
        <w:t xml:space="preserve"> A. Electroconvulsive Therapy in Sweden 2013: Data From the National Quality Register for ECT. </w:t>
      </w:r>
      <w:r w:rsidRPr="00922319">
        <w:rPr>
          <w:rFonts w:ascii="Book Antiqua" w:hAnsi="Book Antiqua"/>
          <w:i/>
          <w:sz w:val="24"/>
          <w:szCs w:val="24"/>
        </w:rPr>
        <w:t>J ECT</w:t>
      </w:r>
      <w:r w:rsidRPr="00922319">
        <w:rPr>
          <w:rFonts w:ascii="Book Antiqua" w:hAnsi="Book Antiqua"/>
          <w:sz w:val="24"/>
          <w:szCs w:val="24"/>
        </w:rPr>
        <w:t xml:space="preserve"> 2015; </w:t>
      </w:r>
      <w:r w:rsidRPr="00922319">
        <w:rPr>
          <w:rFonts w:ascii="Book Antiqua" w:hAnsi="Book Antiqua"/>
          <w:b/>
          <w:sz w:val="24"/>
          <w:szCs w:val="24"/>
        </w:rPr>
        <w:t>31</w:t>
      </w:r>
      <w:r w:rsidRPr="00922319">
        <w:rPr>
          <w:rFonts w:ascii="Book Antiqua" w:hAnsi="Book Antiqua"/>
          <w:sz w:val="24"/>
          <w:szCs w:val="24"/>
        </w:rPr>
        <w:t>: 263-267 [PMID: 25973769 DOI: 10.1097/YCT.0000000000000243]</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50 </w:t>
      </w:r>
      <w:proofErr w:type="spellStart"/>
      <w:r w:rsidRPr="00922319">
        <w:rPr>
          <w:rFonts w:ascii="Book Antiqua" w:hAnsi="Book Antiqua"/>
          <w:b/>
          <w:sz w:val="24"/>
          <w:szCs w:val="24"/>
        </w:rPr>
        <w:t>Gazdag</w:t>
      </w:r>
      <w:proofErr w:type="spellEnd"/>
      <w:r w:rsidRPr="00922319">
        <w:rPr>
          <w:rFonts w:ascii="Book Antiqua" w:hAnsi="Book Antiqua"/>
          <w:b/>
          <w:sz w:val="24"/>
          <w:szCs w:val="24"/>
        </w:rPr>
        <w:t xml:space="preserve"> G</w:t>
      </w:r>
      <w:r w:rsidRPr="00922319">
        <w:rPr>
          <w:rFonts w:ascii="Book Antiqua" w:hAnsi="Book Antiqua"/>
          <w:sz w:val="24"/>
          <w:szCs w:val="24"/>
        </w:rPr>
        <w:t xml:space="preserve">,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 Czech H. Mass killing under the guise of ECT: the darkest chapter in the history of biological psychiatry. </w:t>
      </w:r>
      <w:proofErr w:type="spellStart"/>
      <w:r w:rsidRPr="00922319">
        <w:rPr>
          <w:rFonts w:ascii="Book Antiqua" w:hAnsi="Book Antiqua"/>
          <w:i/>
          <w:sz w:val="24"/>
          <w:szCs w:val="24"/>
        </w:rPr>
        <w:t>Hist</w:t>
      </w:r>
      <w:proofErr w:type="spellEnd"/>
      <w:r w:rsidRPr="00922319">
        <w:rPr>
          <w:rFonts w:ascii="Book Antiqua" w:hAnsi="Book Antiqua"/>
          <w:i/>
          <w:sz w:val="24"/>
          <w:szCs w:val="24"/>
        </w:rPr>
        <w:t xml:space="preserve"> Psychiatry</w:t>
      </w:r>
      <w:r w:rsidRPr="00922319">
        <w:rPr>
          <w:rFonts w:ascii="Book Antiqua" w:hAnsi="Book Antiqua"/>
          <w:sz w:val="24"/>
          <w:szCs w:val="24"/>
        </w:rPr>
        <w:t xml:space="preserve"> 2017; </w:t>
      </w:r>
      <w:r w:rsidRPr="00922319">
        <w:rPr>
          <w:rFonts w:ascii="Book Antiqua" w:hAnsi="Book Antiqua"/>
          <w:b/>
          <w:sz w:val="24"/>
          <w:szCs w:val="24"/>
        </w:rPr>
        <w:t>28</w:t>
      </w:r>
      <w:r w:rsidRPr="00922319">
        <w:rPr>
          <w:rFonts w:ascii="Book Antiqua" w:hAnsi="Book Antiqua"/>
          <w:sz w:val="24"/>
          <w:szCs w:val="24"/>
        </w:rPr>
        <w:t>: 482-488 [PMID: 28829187 DOI: 10.1177/0957154X17724037]</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51 </w:t>
      </w:r>
      <w:r w:rsidRPr="00922319">
        <w:rPr>
          <w:rFonts w:ascii="Book Antiqua" w:hAnsi="Book Antiqua"/>
          <w:b/>
          <w:sz w:val="24"/>
          <w:szCs w:val="24"/>
        </w:rPr>
        <w:t>McDonald A</w:t>
      </w:r>
      <w:r w:rsidRPr="00922319">
        <w:rPr>
          <w:rFonts w:ascii="Book Antiqua" w:hAnsi="Book Antiqua"/>
          <w:sz w:val="24"/>
          <w:szCs w:val="24"/>
        </w:rPr>
        <w:t>, Walter G. Hollywood and ECT.</w:t>
      </w:r>
      <w:proofErr w:type="gramEnd"/>
      <w:r w:rsidRPr="00922319">
        <w:rPr>
          <w:rFonts w:ascii="Book Antiqua" w:hAnsi="Book Antiqua"/>
          <w:sz w:val="24"/>
          <w:szCs w:val="24"/>
        </w:rPr>
        <w:t xml:space="preserve"> </w:t>
      </w:r>
      <w:proofErr w:type="spellStart"/>
      <w:r w:rsidRPr="00922319">
        <w:rPr>
          <w:rFonts w:ascii="Book Antiqua" w:hAnsi="Book Antiqua"/>
          <w:i/>
          <w:sz w:val="24"/>
          <w:szCs w:val="24"/>
        </w:rPr>
        <w:t>Int</w:t>
      </w:r>
      <w:proofErr w:type="spellEnd"/>
      <w:r w:rsidRPr="00922319">
        <w:rPr>
          <w:rFonts w:ascii="Book Antiqua" w:hAnsi="Book Antiqua"/>
          <w:i/>
          <w:sz w:val="24"/>
          <w:szCs w:val="24"/>
        </w:rPr>
        <w:t xml:space="preserve"> Rev Psychiatry</w:t>
      </w:r>
      <w:r w:rsidRPr="00922319">
        <w:rPr>
          <w:rFonts w:ascii="Book Antiqua" w:hAnsi="Book Antiqua"/>
          <w:sz w:val="24"/>
          <w:szCs w:val="24"/>
        </w:rPr>
        <w:t xml:space="preserve"> 2009; </w:t>
      </w:r>
      <w:r w:rsidRPr="00922319">
        <w:rPr>
          <w:rFonts w:ascii="Book Antiqua" w:hAnsi="Book Antiqua"/>
          <w:b/>
          <w:sz w:val="24"/>
          <w:szCs w:val="24"/>
        </w:rPr>
        <w:t>21</w:t>
      </w:r>
      <w:r w:rsidRPr="00922319">
        <w:rPr>
          <w:rFonts w:ascii="Book Antiqua" w:hAnsi="Book Antiqua"/>
          <w:sz w:val="24"/>
          <w:szCs w:val="24"/>
        </w:rPr>
        <w:t>: 200-206 [PMID: 19459094 DOI: 10.1080/09540260902747888]</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52 </w:t>
      </w:r>
      <w:proofErr w:type="spellStart"/>
      <w:r w:rsidRPr="00922319">
        <w:rPr>
          <w:rFonts w:ascii="Book Antiqua" w:hAnsi="Book Antiqua"/>
          <w:b/>
          <w:sz w:val="24"/>
          <w:szCs w:val="24"/>
        </w:rPr>
        <w:t>Sienaert</w:t>
      </w:r>
      <w:proofErr w:type="spellEnd"/>
      <w:r w:rsidRPr="00922319">
        <w:rPr>
          <w:rFonts w:ascii="Book Antiqua" w:hAnsi="Book Antiqua"/>
          <w:b/>
          <w:sz w:val="24"/>
          <w:szCs w:val="24"/>
        </w:rPr>
        <w:t xml:space="preserve"> P</w:t>
      </w:r>
      <w:r w:rsidRPr="00922319">
        <w:rPr>
          <w:rFonts w:ascii="Book Antiqua" w:hAnsi="Book Antiqua"/>
          <w:sz w:val="24"/>
          <w:szCs w:val="24"/>
        </w:rPr>
        <w:t xml:space="preserve">. Based on a True Story? </w:t>
      </w:r>
      <w:proofErr w:type="gramStart"/>
      <w:r w:rsidRPr="00922319">
        <w:rPr>
          <w:rFonts w:ascii="Book Antiqua" w:hAnsi="Book Antiqua"/>
          <w:sz w:val="24"/>
          <w:szCs w:val="24"/>
        </w:rPr>
        <w:t>The Portrayal of ECT in International Movies and Television Programs.</w:t>
      </w:r>
      <w:proofErr w:type="gramEnd"/>
      <w:r w:rsidRPr="00922319">
        <w:rPr>
          <w:rFonts w:ascii="Book Antiqua" w:hAnsi="Book Antiqua"/>
          <w:sz w:val="24"/>
          <w:szCs w:val="24"/>
        </w:rPr>
        <w:t xml:space="preserve"> </w:t>
      </w:r>
      <w:r w:rsidRPr="00922319">
        <w:rPr>
          <w:rFonts w:ascii="Book Antiqua" w:hAnsi="Book Antiqua"/>
          <w:i/>
          <w:sz w:val="24"/>
          <w:szCs w:val="24"/>
        </w:rPr>
        <w:t xml:space="preserve">Brain </w:t>
      </w:r>
      <w:proofErr w:type="spellStart"/>
      <w:r w:rsidRPr="00922319">
        <w:rPr>
          <w:rFonts w:ascii="Book Antiqua" w:hAnsi="Book Antiqua"/>
          <w:i/>
          <w:sz w:val="24"/>
          <w:szCs w:val="24"/>
        </w:rPr>
        <w:t>Stimul</w:t>
      </w:r>
      <w:proofErr w:type="spellEnd"/>
      <w:r w:rsidRPr="00922319">
        <w:rPr>
          <w:rFonts w:ascii="Book Antiqua" w:hAnsi="Book Antiqua"/>
          <w:sz w:val="24"/>
          <w:szCs w:val="24"/>
        </w:rPr>
        <w:t xml:space="preserve"> 2016; </w:t>
      </w:r>
      <w:r w:rsidRPr="00922319">
        <w:rPr>
          <w:rFonts w:ascii="Book Antiqua" w:hAnsi="Book Antiqua"/>
          <w:b/>
          <w:sz w:val="24"/>
          <w:szCs w:val="24"/>
        </w:rPr>
        <w:t>9</w:t>
      </w:r>
      <w:r w:rsidRPr="00922319">
        <w:rPr>
          <w:rFonts w:ascii="Book Antiqua" w:hAnsi="Book Antiqua"/>
          <w:sz w:val="24"/>
          <w:szCs w:val="24"/>
        </w:rPr>
        <w:t>: 882-891 [PMID: 27522170 DOI: 10.1016/j.brs.2016.07.005]</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53 </w:t>
      </w:r>
      <w:proofErr w:type="spellStart"/>
      <w:r w:rsidRPr="00922319">
        <w:rPr>
          <w:rFonts w:ascii="Book Antiqua" w:hAnsi="Book Antiqua"/>
          <w:b/>
          <w:sz w:val="24"/>
          <w:szCs w:val="24"/>
        </w:rPr>
        <w:t>Lauber</w:t>
      </w:r>
      <w:proofErr w:type="spellEnd"/>
      <w:r w:rsidRPr="00922319">
        <w:rPr>
          <w:rFonts w:ascii="Book Antiqua" w:hAnsi="Book Antiqua"/>
          <w:b/>
          <w:sz w:val="24"/>
          <w:szCs w:val="24"/>
        </w:rPr>
        <w:t xml:space="preserve"> C</w:t>
      </w:r>
      <w:r w:rsidRPr="00922319">
        <w:rPr>
          <w:rFonts w:ascii="Book Antiqua" w:hAnsi="Book Antiqua"/>
          <w:sz w:val="24"/>
          <w:szCs w:val="24"/>
        </w:rPr>
        <w:t xml:space="preserve">, </w:t>
      </w:r>
      <w:proofErr w:type="spellStart"/>
      <w:r w:rsidRPr="00922319">
        <w:rPr>
          <w:rFonts w:ascii="Book Antiqua" w:hAnsi="Book Antiqua"/>
          <w:sz w:val="24"/>
          <w:szCs w:val="24"/>
        </w:rPr>
        <w:t>Nordt</w:t>
      </w:r>
      <w:proofErr w:type="spellEnd"/>
      <w:r w:rsidRPr="00922319">
        <w:rPr>
          <w:rFonts w:ascii="Book Antiqua" w:hAnsi="Book Antiqua"/>
          <w:sz w:val="24"/>
          <w:szCs w:val="24"/>
        </w:rPr>
        <w:t xml:space="preserve"> C, </w:t>
      </w:r>
      <w:proofErr w:type="spellStart"/>
      <w:r w:rsidRPr="00922319">
        <w:rPr>
          <w:rFonts w:ascii="Book Antiqua" w:hAnsi="Book Antiqua"/>
          <w:sz w:val="24"/>
          <w:szCs w:val="24"/>
        </w:rPr>
        <w:t>Falcato</w:t>
      </w:r>
      <w:proofErr w:type="spellEnd"/>
      <w:r w:rsidRPr="00922319">
        <w:rPr>
          <w:rFonts w:ascii="Book Antiqua" w:hAnsi="Book Antiqua"/>
          <w:sz w:val="24"/>
          <w:szCs w:val="24"/>
        </w:rPr>
        <w:t xml:space="preserve"> L, </w:t>
      </w:r>
      <w:proofErr w:type="spellStart"/>
      <w:r w:rsidRPr="00922319">
        <w:rPr>
          <w:rFonts w:ascii="Book Antiqua" w:hAnsi="Book Antiqua"/>
          <w:sz w:val="24"/>
          <w:szCs w:val="24"/>
        </w:rPr>
        <w:t>Rössler</w:t>
      </w:r>
      <w:proofErr w:type="spellEnd"/>
      <w:r w:rsidRPr="00922319">
        <w:rPr>
          <w:rFonts w:ascii="Book Antiqua" w:hAnsi="Book Antiqua"/>
          <w:sz w:val="24"/>
          <w:szCs w:val="24"/>
        </w:rPr>
        <w:t xml:space="preserve"> W.</w:t>
      </w:r>
      <w:proofErr w:type="gramEnd"/>
      <w:r w:rsidRPr="00922319">
        <w:rPr>
          <w:rFonts w:ascii="Book Antiqua" w:hAnsi="Book Antiqua"/>
          <w:sz w:val="24"/>
          <w:szCs w:val="24"/>
        </w:rPr>
        <w:t xml:space="preserve"> Can a seizure help? </w:t>
      </w:r>
      <w:proofErr w:type="gramStart"/>
      <w:r w:rsidRPr="00922319">
        <w:rPr>
          <w:rFonts w:ascii="Book Antiqua" w:hAnsi="Book Antiqua"/>
          <w:sz w:val="24"/>
          <w:szCs w:val="24"/>
        </w:rPr>
        <w:t>The public's attitude toward electroconvulsive therapy.</w:t>
      </w:r>
      <w:proofErr w:type="gramEnd"/>
      <w:r w:rsidRPr="00922319">
        <w:rPr>
          <w:rFonts w:ascii="Book Antiqua" w:hAnsi="Book Antiqua"/>
          <w:sz w:val="24"/>
          <w:szCs w:val="24"/>
        </w:rPr>
        <w:t xml:space="preserve"> </w:t>
      </w:r>
      <w:r w:rsidRPr="00922319">
        <w:rPr>
          <w:rFonts w:ascii="Book Antiqua" w:hAnsi="Book Antiqua"/>
          <w:i/>
          <w:sz w:val="24"/>
          <w:szCs w:val="24"/>
        </w:rPr>
        <w:t>Psychiatry Res</w:t>
      </w:r>
      <w:r w:rsidRPr="00922319">
        <w:rPr>
          <w:rFonts w:ascii="Book Antiqua" w:hAnsi="Book Antiqua"/>
          <w:sz w:val="24"/>
          <w:szCs w:val="24"/>
        </w:rPr>
        <w:t xml:space="preserve"> 2005; </w:t>
      </w:r>
      <w:r w:rsidRPr="00922319">
        <w:rPr>
          <w:rFonts w:ascii="Book Antiqua" w:hAnsi="Book Antiqua"/>
          <w:b/>
          <w:sz w:val="24"/>
          <w:szCs w:val="24"/>
        </w:rPr>
        <w:t>134</w:t>
      </w:r>
      <w:r w:rsidRPr="00922319">
        <w:rPr>
          <w:rFonts w:ascii="Book Antiqua" w:hAnsi="Book Antiqua"/>
          <w:sz w:val="24"/>
          <w:szCs w:val="24"/>
        </w:rPr>
        <w:t>: 205-209 [PMID: 15840423 DOI: 10.1016/j.psychres.2004.07.010]</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54 </w:t>
      </w:r>
      <w:proofErr w:type="spellStart"/>
      <w:r w:rsidRPr="00922319">
        <w:rPr>
          <w:rFonts w:ascii="Book Antiqua" w:hAnsi="Book Antiqua"/>
          <w:b/>
          <w:sz w:val="24"/>
          <w:szCs w:val="24"/>
        </w:rPr>
        <w:t>Golenkov</w:t>
      </w:r>
      <w:proofErr w:type="spellEnd"/>
      <w:r w:rsidRPr="00922319">
        <w:rPr>
          <w:rFonts w:ascii="Book Antiqua" w:hAnsi="Book Antiqua"/>
          <w:b/>
          <w:sz w:val="24"/>
          <w:szCs w:val="24"/>
        </w:rPr>
        <w:t xml:space="preserve"> A</w:t>
      </w:r>
      <w:r w:rsidRPr="00922319">
        <w:rPr>
          <w:rFonts w:ascii="Book Antiqua" w:hAnsi="Book Antiqua"/>
          <w:sz w:val="24"/>
          <w:szCs w:val="24"/>
        </w:rPr>
        <w:t xml:space="preserve">, </w:t>
      </w:r>
      <w:proofErr w:type="spellStart"/>
      <w:r w:rsidRPr="00922319">
        <w:rPr>
          <w:rFonts w:ascii="Book Antiqua" w:hAnsi="Book Antiqua"/>
          <w:sz w:val="24"/>
          <w:szCs w:val="24"/>
        </w:rPr>
        <w:t>Ungvari</w:t>
      </w:r>
      <w:proofErr w:type="spellEnd"/>
      <w:r w:rsidRPr="00922319">
        <w:rPr>
          <w:rFonts w:ascii="Book Antiqua" w:hAnsi="Book Antiqua"/>
          <w:sz w:val="24"/>
          <w:szCs w:val="24"/>
        </w:rPr>
        <w:t xml:space="preserve"> GS, </w:t>
      </w:r>
      <w:proofErr w:type="spellStart"/>
      <w:r w:rsidRPr="00922319">
        <w:rPr>
          <w:rFonts w:ascii="Book Antiqua" w:hAnsi="Book Antiqua"/>
          <w:sz w:val="24"/>
          <w:szCs w:val="24"/>
        </w:rPr>
        <w:t>Gazdag</w:t>
      </w:r>
      <w:proofErr w:type="spellEnd"/>
      <w:r w:rsidRPr="00922319">
        <w:rPr>
          <w:rFonts w:ascii="Book Antiqua" w:hAnsi="Book Antiqua"/>
          <w:sz w:val="24"/>
          <w:szCs w:val="24"/>
        </w:rPr>
        <w:t xml:space="preserve"> G. Public attitudes towards electroconvulsive therapy in the Chuvash Republic.</w:t>
      </w:r>
      <w:proofErr w:type="gramEnd"/>
      <w:r w:rsidRPr="00922319">
        <w:rPr>
          <w:rFonts w:ascii="Book Antiqua" w:hAnsi="Book Antiqua"/>
          <w:sz w:val="24"/>
          <w:szCs w:val="24"/>
        </w:rPr>
        <w:t xml:space="preserve"> </w:t>
      </w:r>
      <w:proofErr w:type="spellStart"/>
      <w:r w:rsidRPr="00922319">
        <w:rPr>
          <w:rFonts w:ascii="Book Antiqua" w:hAnsi="Book Antiqua"/>
          <w:i/>
          <w:sz w:val="24"/>
          <w:szCs w:val="24"/>
        </w:rPr>
        <w:t>Int</w:t>
      </w:r>
      <w:proofErr w:type="spellEnd"/>
      <w:r w:rsidRPr="00922319">
        <w:rPr>
          <w:rFonts w:ascii="Book Antiqua" w:hAnsi="Book Antiqua"/>
          <w:i/>
          <w:sz w:val="24"/>
          <w:szCs w:val="24"/>
        </w:rPr>
        <w:t xml:space="preserve"> J </w:t>
      </w:r>
      <w:proofErr w:type="spellStart"/>
      <w:r w:rsidRPr="00922319">
        <w:rPr>
          <w:rFonts w:ascii="Book Antiqua" w:hAnsi="Book Antiqua"/>
          <w:i/>
          <w:sz w:val="24"/>
          <w:szCs w:val="24"/>
        </w:rPr>
        <w:t>Soc</w:t>
      </w:r>
      <w:proofErr w:type="spellEnd"/>
      <w:r w:rsidRPr="00922319">
        <w:rPr>
          <w:rFonts w:ascii="Book Antiqua" w:hAnsi="Book Antiqua"/>
          <w:i/>
          <w:sz w:val="24"/>
          <w:szCs w:val="24"/>
        </w:rPr>
        <w:t xml:space="preserve"> Psychiatry</w:t>
      </w:r>
      <w:r w:rsidRPr="00922319">
        <w:rPr>
          <w:rFonts w:ascii="Book Antiqua" w:hAnsi="Book Antiqua"/>
          <w:sz w:val="24"/>
          <w:szCs w:val="24"/>
        </w:rPr>
        <w:t xml:space="preserve"> 2012; </w:t>
      </w:r>
      <w:r w:rsidRPr="00922319">
        <w:rPr>
          <w:rFonts w:ascii="Book Antiqua" w:hAnsi="Book Antiqua"/>
          <w:b/>
          <w:sz w:val="24"/>
          <w:szCs w:val="24"/>
        </w:rPr>
        <w:t>58</w:t>
      </w:r>
      <w:r w:rsidRPr="00922319">
        <w:rPr>
          <w:rFonts w:ascii="Book Antiqua" w:hAnsi="Book Antiqua"/>
          <w:sz w:val="24"/>
          <w:szCs w:val="24"/>
        </w:rPr>
        <w:t>: 289-294 [PMID: 21339235 DOI: 10.1177/0020764010394282]</w:t>
      </w:r>
    </w:p>
    <w:p w:rsidR="00CD2A52" w:rsidRPr="00922319" w:rsidRDefault="00CD2A52" w:rsidP="00CD2A52">
      <w:pPr>
        <w:adjustRightInd w:val="0"/>
        <w:snapToGrid w:val="0"/>
        <w:spacing w:line="360" w:lineRule="auto"/>
        <w:rPr>
          <w:rFonts w:ascii="Book Antiqua" w:hAnsi="Book Antiqua"/>
          <w:sz w:val="24"/>
          <w:szCs w:val="24"/>
        </w:rPr>
      </w:pPr>
      <w:proofErr w:type="gramStart"/>
      <w:r w:rsidRPr="00922319">
        <w:rPr>
          <w:rFonts w:ascii="Book Antiqua" w:hAnsi="Book Antiqua"/>
          <w:sz w:val="24"/>
          <w:szCs w:val="24"/>
        </w:rPr>
        <w:t xml:space="preserve">55 </w:t>
      </w:r>
      <w:proofErr w:type="spellStart"/>
      <w:r w:rsidRPr="00922319">
        <w:rPr>
          <w:rFonts w:ascii="Book Antiqua" w:hAnsi="Book Antiqua"/>
          <w:b/>
          <w:sz w:val="24"/>
          <w:szCs w:val="24"/>
        </w:rPr>
        <w:t>Rajagopal</w:t>
      </w:r>
      <w:proofErr w:type="spellEnd"/>
      <w:r w:rsidRPr="00922319">
        <w:rPr>
          <w:rFonts w:ascii="Book Antiqua" w:hAnsi="Book Antiqua"/>
          <w:b/>
          <w:sz w:val="24"/>
          <w:szCs w:val="24"/>
        </w:rPr>
        <w:t xml:space="preserve"> R</w:t>
      </w:r>
      <w:r w:rsidRPr="00922319">
        <w:rPr>
          <w:rFonts w:ascii="Book Antiqua" w:hAnsi="Book Antiqua"/>
          <w:sz w:val="24"/>
          <w:szCs w:val="24"/>
        </w:rPr>
        <w:t xml:space="preserve">, </w:t>
      </w:r>
      <w:proofErr w:type="spellStart"/>
      <w:r w:rsidRPr="00922319">
        <w:rPr>
          <w:rFonts w:ascii="Book Antiqua" w:hAnsi="Book Antiqua"/>
          <w:sz w:val="24"/>
          <w:szCs w:val="24"/>
        </w:rPr>
        <w:t>Chakrabarti</w:t>
      </w:r>
      <w:proofErr w:type="spellEnd"/>
      <w:r w:rsidRPr="00922319">
        <w:rPr>
          <w:rFonts w:ascii="Book Antiqua" w:hAnsi="Book Antiqua"/>
          <w:sz w:val="24"/>
          <w:szCs w:val="24"/>
        </w:rPr>
        <w:t xml:space="preserve"> S, Grover S. Satisfaction with electroconvulsive therapy among patients and their relatives.</w:t>
      </w:r>
      <w:proofErr w:type="gramEnd"/>
      <w:r w:rsidRPr="00922319">
        <w:rPr>
          <w:rFonts w:ascii="Book Antiqua" w:hAnsi="Book Antiqua"/>
          <w:sz w:val="24"/>
          <w:szCs w:val="24"/>
        </w:rPr>
        <w:t xml:space="preserve"> </w:t>
      </w:r>
      <w:r w:rsidRPr="00922319">
        <w:rPr>
          <w:rFonts w:ascii="Book Antiqua" w:hAnsi="Book Antiqua"/>
          <w:i/>
          <w:sz w:val="24"/>
          <w:szCs w:val="24"/>
        </w:rPr>
        <w:t>J ECT</w:t>
      </w:r>
      <w:r w:rsidRPr="00922319">
        <w:rPr>
          <w:rFonts w:ascii="Book Antiqua" w:hAnsi="Book Antiqua"/>
          <w:sz w:val="24"/>
          <w:szCs w:val="24"/>
        </w:rPr>
        <w:t xml:space="preserve"> 2013; </w:t>
      </w:r>
      <w:r w:rsidRPr="00922319">
        <w:rPr>
          <w:rFonts w:ascii="Book Antiqua" w:hAnsi="Book Antiqua"/>
          <w:b/>
          <w:sz w:val="24"/>
          <w:szCs w:val="24"/>
        </w:rPr>
        <w:t>29</w:t>
      </w:r>
      <w:r w:rsidRPr="00922319">
        <w:rPr>
          <w:rFonts w:ascii="Book Antiqua" w:hAnsi="Book Antiqua"/>
          <w:sz w:val="24"/>
          <w:szCs w:val="24"/>
        </w:rPr>
        <w:t>: 283-290 [PMID: 23670027 DOI: 10.1097/YCT.0b013e318292b010]</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56 </w:t>
      </w:r>
      <w:proofErr w:type="spellStart"/>
      <w:r w:rsidRPr="00922319">
        <w:rPr>
          <w:rFonts w:ascii="Book Antiqua" w:hAnsi="Book Antiqua"/>
          <w:b/>
          <w:sz w:val="24"/>
          <w:szCs w:val="24"/>
        </w:rPr>
        <w:t>Vocke</w:t>
      </w:r>
      <w:proofErr w:type="spellEnd"/>
      <w:r w:rsidRPr="00922319">
        <w:rPr>
          <w:rFonts w:ascii="Book Antiqua" w:hAnsi="Book Antiqua"/>
          <w:b/>
          <w:sz w:val="24"/>
          <w:szCs w:val="24"/>
        </w:rPr>
        <w:t xml:space="preserve"> S</w:t>
      </w:r>
      <w:r w:rsidRPr="00922319">
        <w:rPr>
          <w:rFonts w:ascii="Book Antiqua" w:hAnsi="Book Antiqua"/>
          <w:sz w:val="24"/>
          <w:szCs w:val="24"/>
        </w:rPr>
        <w:t xml:space="preserve">, Bergmann F, </w:t>
      </w:r>
      <w:proofErr w:type="spellStart"/>
      <w:r w:rsidRPr="00922319">
        <w:rPr>
          <w:rFonts w:ascii="Book Antiqua" w:hAnsi="Book Antiqua"/>
          <w:sz w:val="24"/>
          <w:szCs w:val="24"/>
        </w:rPr>
        <w:t>Chikere</w:t>
      </w:r>
      <w:proofErr w:type="spellEnd"/>
      <w:r w:rsidRPr="00922319">
        <w:rPr>
          <w:rFonts w:ascii="Book Antiqua" w:hAnsi="Book Antiqua"/>
          <w:sz w:val="24"/>
          <w:szCs w:val="24"/>
        </w:rPr>
        <w:t xml:space="preserve"> Y, </w:t>
      </w:r>
      <w:proofErr w:type="spellStart"/>
      <w:r w:rsidRPr="00922319">
        <w:rPr>
          <w:rFonts w:ascii="Book Antiqua" w:hAnsi="Book Antiqua"/>
          <w:sz w:val="24"/>
          <w:szCs w:val="24"/>
        </w:rPr>
        <w:t>Loh</w:t>
      </w:r>
      <w:proofErr w:type="spellEnd"/>
      <w:r w:rsidRPr="00922319">
        <w:rPr>
          <w:rFonts w:ascii="Book Antiqua" w:hAnsi="Book Antiqua"/>
          <w:sz w:val="24"/>
          <w:szCs w:val="24"/>
        </w:rPr>
        <w:t xml:space="preserve"> N, </w:t>
      </w:r>
      <w:proofErr w:type="spellStart"/>
      <w:r w:rsidRPr="00922319">
        <w:rPr>
          <w:rFonts w:ascii="Book Antiqua" w:hAnsi="Book Antiqua"/>
          <w:sz w:val="24"/>
          <w:szCs w:val="24"/>
        </w:rPr>
        <w:t>Grözinger</w:t>
      </w:r>
      <w:proofErr w:type="spellEnd"/>
      <w:r w:rsidRPr="00922319">
        <w:rPr>
          <w:rFonts w:ascii="Book Antiqua" w:hAnsi="Book Antiqua"/>
          <w:sz w:val="24"/>
          <w:szCs w:val="24"/>
        </w:rPr>
        <w:t xml:space="preserve"> M. Electroconvulsive therapy as viewed by </w:t>
      </w:r>
      <w:proofErr w:type="spellStart"/>
      <w:r w:rsidRPr="00922319">
        <w:rPr>
          <w:rFonts w:ascii="Book Antiqua" w:hAnsi="Book Antiqua"/>
          <w:sz w:val="24"/>
          <w:szCs w:val="24"/>
        </w:rPr>
        <w:t>german</w:t>
      </w:r>
      <w:proofErr w:type="spellEnd"/>
      <w:r w:rsidRPr="00922319">
        <w:rPr>
          <w:rFonts w:ascii="Book Antiqua" w:hAnsi="Book Antiqua"/>
          <w:sz w:val="24"/>
          <w:szCs w:val="24"/>
        </w:rPr>
        <w:t xml:space="preserve"> psychiatrists: a comparison of 3 subgroups. </w:t>
      </w:r>
      <w:r w:rsidRPr="00922319">
        <w:rPr>
          <w:rFonts w:ascii="Book Antiqua" w:hAnsi="Book Antiqua"/>
          <w:i/>
          <w:sz w:val="24"/>
          <w:szCs w:val="24"/>
        </w:rPr>
        <w:t>J ECT</w:t>
      </w:r>
      <w:r w:rsidRPr="00922319">
        <w:rPr>
          <w:rFonts w:ascii="Book Antiqua" w:hAnsi="Book Antiqua"/>
          <w:sz w:val="24"/>
          <w:szCs w:val="24"/>
        </w:rPr>
        <w:t xml:space="preserve"> 2015; </w:t>
      </w:r>
      <w:r w:rsidRPr="00922319">
        <w:rPr>
          <w:rFonts w:ascii="Book Antiqua" w:hAnsi="Book Antiqua"/>
          <w:b/>
          <w:sz w:val="24"/>
          <w:szCs w:val="24"/>
        </w:rPr>
        <w:t>31</w:t>
      </w:r>
      <w:r w:rsidRPr="00922319">
        <w:rPr>
          <w:rFonts w:ascii="Book Antiqua" w:hAnsi="Book Antiqua"/>
          <w:sz w:val="24"/>
          <w:szCs w:val="24"/>
        </w:rPr>
        <w:t>: 110-113 [PMID: 25621540 DOI: 10.1097/YCT.0000000000000208]</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hAnsi="Book Antiqua"/>
          <w:sz w:val="24"/>
          <w:szCs w:val="24"/>
        </w:rPr>
        <w:t xml:space="preserve">57 </w:t>
      </w:r>
      <w:r w:rsidRPr="00922319">
        <w:rPr>
          <w:rFonts w:ascii="Book Antiqua" w:hAnsi="Book Antiqua"/>
          <w:b/>
          <w:sz w:val="24"/>
          <w:szCs w:val="24"/>
        </w:rPr>
        <w:t>Health Quality Ontario</w:t>
      </w:r>
      <w:proofErr w:type="gramStart"/>
      <w:r w:rsidRPr="00922319">
        <w:rPr>
          <w:rFonts w:ascii="Book Antiqua" w:hAnsi="Book Antiqua"/>
          <w:b/>
          <w:sz w:val="24"/>
          <w:szCs w:val="24"/>
        </w:rPr>
        <w:t>.</w:t>
      </w:r>
      <w:r w:rsidRPr="00922319">
        <w:rPr>
          <w:rFonts w:ascii="Book Antiqua" w:hAnsi="Book Antiqua"/>
          <w:sz w:val="24"/>
          <w:szCs w:val="24"/>
        </w:rPr>
        <w:t>.</w:t>
      </w:r>
      <w:proofErr w:type="gramEnd"/>
      <w:r w:rsidRPr="00922319">
        <w:rPr>
          <w:rFonts w:ascii="Book Antiqua" w:hAnsi="Book Antiqua"/>
          <w:sz w:val="24"/>
          <w:szCs w:val="24"/>
        </w:rPr>
        <w:t xml:space="preserve"> Repetitive </w:t>
      </w:r>
      <w:proofErr w:type="spellStart"/>
      <w:r w:rsidRPr="00922319">
        <w:rPr>
          <w:rFonts w:ascii="Book Antiqua" w:hAnsi="Book Antiqua"/>
          <w:sz w:val="24"/>
          <w:szCs w:val="24"/>
        </w:rPr>
        <w:t>Transcranial</w:t>
      </w:r>
      <w:proofErr w:type="spellEnd"/>
      <w:r w:rsidRPr="00922319">
        <w:rPr>
          <w:rFonts w:ascii="Book Antiqua" w:hAnsi="Book Antiqua"/>
          <w:sz w:val="24"/>
          <w:szCs w:val="24"/>
        </w:rPr>
        <w:t xml:space="preserve"> Magnetic Stimulation for Treatment-Resistant Depression: A Systematic Review and Meta-Analysis of Randomized Controlled Trials. </w:t>
      </w:r>
      <w:proofErr w:type="spellStart"/>
      <w:r w:rsidRPr="00922319">
        <w:rPr>
          <w:rFonts w:ascii="Book Antiqua" w:hAnsi="Book Antiqua"/>
          <w:i/>
          <w:sz w:val="24"/>
          <w:szCs w:val="24"/>
        </w:rPr>
        <w:t>Ont</w:t>
      </w:r>
      <w:proofErr w:type="spellEnd"/>
      <w:r w:rsidRPr="00922319">
        <w:rPr>
          <w:rFonts w:ascii="Book Antiqua" w:hAnsi="Book Antiqua"/>
          <w:i/>
          <w:sz w:val="24"/>
          <w:szCs w:val="24"/>
        </w:rPr>
        <w:t xml:space="preserve"> Health </w:t>
      </w:r>
      <w:proofErr w:type="spellStart"/>
      <w:r w:rsidRPr="00922319">
        <w:rPr>
          <w:rFonts w:ascii="Book Antiqua" w:hAnsi="Book Antiqua"/>
          <w:i/>
          <w:sz w:val="24"/>
          <w:szCs w:val="24"/>
        </w:rPr>
        <w:t>Technol</w:t>
      </w:r>
      <w:proofErr w:type="spellEnd"/>
      <w:r w:rsidRPr="00922319">
        <w:rPr>
          <w:rFonts w:ascii="Book Antiqua" w:hAnsi="Book Antiqua"/>
          <w:i/>
          <w:sz w:val="24"/>
          <w:szCs w:val="24"/>
        </w:rPr>
        <w:t xml:space="preserve"> Assess </w:t>
      </w:r>
      <w:proofErr w:type="spellStart"/>
      <w:r w:rsidRPr="00922319">
        <w:rPr>
          <w:rFonts w:ascii="Book Antiqua" w:hAnsi="Book Antiqua"/>
          <w:i/>
          <w:sz w:val="24"/>
          <w:szCs w:val="24"/>
        </w:rPr>
        <w:t>Ser</w:t>
      </w:r>
      <w:proofErr w:type="spellEnd"/>
      <w:r w:rsidRPr="00922319">
        <w:rPr>
          <w:rFonts w:ascii="Book Antiqua" w:hAnsi="Book Antiqua"/>
          <w:sz w:val="24"/>
          <w:szCs w:val="24"/>
        </w:rPr>
        <w:t xml:space="preserve"> 2016; </w:t>
      </w:r>
      <w:r w:rsidRPr="00922319">
        <w:rPr>
          <w:rFonts w:ascii="Book Antiqua" w:hAnsi="Book Antiqua"/>
          <w:b/>
          <w:sz w:val="24"/>
          <w:szCs w:val="24"/>
        </w:rPr>
        <w:t>16</w:t>
      </w:r>
      <w:r w:rsidRPr="00922319">
        <w:rPr>
          <w:rFonts w:ascii="Book Antiqua" w:hAnsi="Book Antiqua"/>
          <w:sz w:val="24"/>
          <w:szCs w:val="24"/>
        </w:rPr>
        <w:t xml:space="preserve">: 1-66 [PMID: </w:t>
      </w:r>
      <w:r w:rsidRPr="00922319">
        <w:rPr>
          <w:rFonts w:ascii="Book Antiqua" w:hAnsi="Book Antiqua"/>
          <w:sz w:val="24"/>
          <w:szCs w:val="24"/>
        </w:rPr>
        <w:lastRenderedPageBreak/>
        <w:t>27099642 DOI: 10.1177/0706743716660033]</w:t>
      </w:r>
    </w:p>
    <w:p w:rsidR="00CD2A52" w:rsidRPr="000A0E33" w:rsidRDefault="00CD2A52" w:rsidP="00CD2A52">
      <w:pPr>
        <w:pStyle w:val="desc"/>
        <w:widowControl w:val="0"/>
        <w:shd w:val="clear" w:color="auto" w:fill="FFFFFF"/>
        <w:adjustRightInd w:val="0"/>
        <w:snapToGrid w:val="0"/>
        <w:spacing w:before="0" w:after="0" w:line="360" w:lineRule="auto"/>
        <w:jc w:val="both"/>
        <w:rPr>
          <w:rFonts w:ascii="Book Antiqua" w:eastAsia="宋体" w:hAnsi="Book Antiqua" w:cs="Arial"/>
          <w:lang w:eastAsia="zh-CN"/>
        </w:rPr>
      </w:pPr>
    </w:p>
    <w:p w:rsidR="00CD2A52" w:rsidRPr="00922319" w:rsidRDefault="00CD2A52" w:rsidP="00CD2A52">
      <w:pPr>
        <w:wordWrap w:val="0"/>
        <w:adjustRightInd w:val="0"/>
        <w:snapToGrid w:val="0"/>
        <w:spacing w:line="360" w:lineRule="auto"/>
        <w:ind w:left="361" w:hangingChars="150" w:hanging="361"/>
        <w:jc w:val="right"/>
        <w:rPr>
          <w:rFonts w:ascii="Book Antiqua" w:hAnsi="Book Antiqua"/>
          <w:color w:val="000000"/>
          <w:sz w:val="24"/>
        </w:rPr>
      </w:pPr>
      <w:bookmarkStart w:id="16" w:name="OLE_LINK13"/>
      <w:bookmarkStart w:id="17" w:name="OLE_LINK14"/>
      <w:r w:rsidRPr="00922319">
        <w:rPr>
          <w:rFonts w:ascii="Book Antiqua" w:hAnsi="Book Antiqua"/>
          <w:b/>
          <w:bCs/>
          <w:color w:val="000000"/>
          <w:sz w:val="24"/>
        </w:rPr>
        <w:t>P-Reviewer:</w:t>
      </w:r>
      <w:r w:rsidRPr="00922319">
        <w:rPr>
          <w:rFonts w:ascii="Book Antiqua" w:hAnsi="Book Antiqua" w:hint="eastAsia"/>
          <w:bCs/>
          <w:color w:val="000000"/>
          <w:sz w:val="24"/>
        </w:rPr>
        <w:t xml:space="preserve"> </w:t>
      </w:r>
      <w:proofErr w:type="spellStart"/>
      <w:r w:rsidRPr="00922319">
        <w:rPr>
          <w:rFonts w:ascii="Book Antiqua" w:hAnsi="Book Antiqua"/>
          <w:bCs/>
          <w:color w:val="000000"/>
          <w:sz w:val="24"/>
        </w:rPr>
        <w:t>Chakrabarti</w:t>
      </w:r>
      <w:proofErr w:type="spellEnd"/>
      <w:r>
        <w:rPr>
          <w:rFonts w:ascii="Book Antiqua" w:hAnsi="Book Antiqua" w:hint="eastAsia"/>
          <w:bCs/>
          <w:color w:val="000000"/>
          <w:sz w:val="24"/>
        </w:rPr>
        <w:t xml:space="preserve"> S, </w:t>
      </w:r>
      <w:proofErr w:type="spellStart"/>
      <w:r w:rsidRPr="00922319">
        <w:rPr>
          <w:rFonts w:ascii="Book Antiqua" w:hAnsi="Book Antiqua"/>
          <w:bCs/>
          <w:color w:val="000000"/>
          <w:sz w:val="24"/>
        </w:rPr>
        <w:t>Hosak</w:t>
      </w:r>
      <w:proofErr w:type="spellEnd"/>
      <w:r>
        <w:rPr>
          <w:rFonts w:ascii="Book Antiqua" w:hAnsi="Book Antiqua" w:hint="eastAsia"/>
          <w:bCs/>
          <w:color w:val="000000"/>
          <w:sz w:val="24"/>
        </w:rPr>
        <w:t xml:space="preserve"> L, </w:t>
      </w:r>
      <w:proofErr w:type="spellStart"/>
      <w:r w:rsidRPr="00922319">
        <w:rPr>
          <w:rFonts w:ascii="Book Antiqua" w:hAnsi="Book Antiqua"/>
          <w:bCs/>
          <w:color w:val="000000"/>
          <w:sz w:val="24"/>
        </w:rPr>
        <w:t>Seeman</w:t>
      </w:r>
      <w:proofErr w:type="spellEnd"/>
      <w:r>
        <w:rPr>
          <w:rFonts w:ascii="Book Antiqua" w:hAnsi="Book Antiqua" w:hint="eastAsia"/>
          <w:bCs/>
          <w:color w:val="000000"/>
          <w:sz w:val="24"/>
        </w:rPr>
        <w:t xml:space="preserve"> MV, </w:t>
      </w:r>
      <w:proofErr w:type="spellStart"/>
      <w:r w:rsidRPr="00922319">
        <w:rPr>
          <w:rFonts w:ascii="Book Antiqua" w:hAnsi="Book Antiqua"/>
          <w:bCs/>
          <w:color w:val="000000"/>
          <w:sz w:val="24"/>
        </w:rPr>
        <w:t>Shiina</w:t>
      </w:r>
      <w:proofErr w:type="spellEnd"/>
      <w:r>
        <w:rPr>
          <w:rFonts w:ascii="Book Antiqua" w:hAnsi="Book Antiqua" w:hint="eastAsia"/>
          <w:bCs/>
          <w:color w:val="000000"/>
          <w:sz w:val="24"/>
        </w:rPr>
        <w:t xml:space="preserve"> A </w:t>
      </w:r>
      <w:r w:rsidRPr="00922319">
        <w:rPr>
          <w:rFonts w:ascii="Book Antiqua" w:hAnsi="Book Antiqua"/>
          <w:b/>
          <w:bCs/>
          <w:color w:val="000000"/>
          <w:sz w:val="24"/>
        </w:rPr>
        <w:t>S-Editor:</w:t>
      </w:r>
      <w:r>
        <w:rPr>
          <w:rFonts w:ascii="Book Antiqua" w:hAnsi="Book Antiqua" w:hint="eastAsia"/>
          <w:b/>
          <w:bCs/>
          <w:color w:val="000000"/>
          <w:sz w:val="24"/>
        </w:rPr>
        <w:t xml:space="preserve"> </w:t>
      </w:r>
      <w:r w:rsidRPr="00922319">
        <w:rPr>
          <w:rFonts w:ascii="Book Antiqua" w:hAnsi="Book Antiqua"/>
          <w:bCs/>
          <w:color w:val="000000"/>
          <w:sz w:val="24"/>
        </w:rPr>
        <w:t>Wang</w:t>
      </w:r>
      <w:r w:rsidRPr="00922319">
        <w:rPr>
          <w:rFonts w:ascii="Book Antiqua" w:hAnsi="Book Antiqua" w:hint="eastAsia"/>
          <w:bCs/>
          <w:color w:val="000000"/>
          <w:sz w:val="24"/>
        </w:rPr>
        <w:t xml:space="preserve"> XJ</w:t>
      </w:r>
    </w:p>
    <w:p w:rsidR="00CD2A52" w:rsidRPr="000738DD" w:rsidRDefault="00CD2A52" w:rsidP="00CD2A52">
      <w:pPr>
        <w:wordWrap w:val="0"/>
        <w:adjustRightInd w:val="0"/>
        <w:snapToGrid w:val="0"/>
        <w:spacing w:line="360" w:lineRule="auto"/>
        <w:ind w:left="361" w:hangingChars="150" w:hanging="361"/>
        <w:jc w:val="right"/>
        <w:rPr>
          <w:rFonts w:ascii="Book Antiqua" w:hAnsi="Book Antiqua"/>
          <w:bCs/>
          <w:color w:val="000000"/>
          <w:sz w:val="24"/>
        </w:rPr>
      </w:pPr>
      <w:r w:rsidRPr="00922319">
        <w:rPr>
          <w:rFonts w:ascii="Book Antiqua" w:hAnsi="Book Antiqua"/>
          <w:b/>
          <w:bCs/>
          <w:color w:val="000000"/>
          <w:sz w:val="24"/>
        </w:rPr>
        <w:t>L-Editor:</w:t>
      </w:r>
      <w:r>
        <w:rPr>
          <w:rFonts w:ascii="Book Antiqua" w:hAnsi="Book Antiqua" w:hint="eastAsia"/>
          <w:b/>
          <w:bCs/>
          <w:color w:val="000000"/>
          <w:sz w:val="24"/>
        </w:rPr>
        <w:t xml:space="preserve"> </w:t>
      </w:r>
      <w:proofErr w:type="gramStart"/>
      <w:r w:rsidRPr="000738DD">
        <w:rPr>
          <w:rFonts w:ascii="Book Antiqua" w:hAnsi="Book Antiqua" w:hint="eastAsia"/>
          <w:bCs/>
          <w:color w:val="000000"/>
          <w:sz w:val="24"/>
        </w:rPr>
        <w:t>A</w:t>
      </w:r>
      <w:proofErr w:type="gramEnd"/>
      <w:r w:rsidRPr="00922319">
        <w:rPr>
          <w:rFonts w:ascii="Book Antiqua" w:hAnsi="Book Antiqua"/>
          <w:color w:val="000000"/>
          <w:sz w:val="24"/>
        </w:rPr>
        <w:t xml:space="preserve"> </w:t>
      </w:r>
      <w:r w:rsidRPr="00922319">
        <w:rPr>
          <w:rFonts w:ascii="Book Antiqua" w:hAnsi="Book Antiqua"/>
          <w:b/>
          <w:bCs/>
          <w:color w:val="000000"/>
          <w:sz w:val="24"/>
        </w:rPr>
        <w:t>E-Editor:</w:t>
      </w:r>
      <w:r>
        <w:rPr>
          <w:rFonts w:ascii="Book Antiqua" w:hAnsi="Book Antiqua" w:hint="eastAsia"/>
          <w:b/>
          <w:bCs/>
          <w:color w:val="000000"/>
          <w:sz w:val="24"/>
        </w:rPr>
        <w:t xml:space="preserve"> </w:t>
      </w:r>
      <w:proofErr w:type="spellStart"/>
      <w:r w:rsidRPr="000738DD">
        <w:rPr>
          <w:rFonts w:ascii="Book Antiqua" w:hAnsi="Book Antiqua" w:hint="eastAsia"/>
          <w:bCs/>
          <w:color w:val="000000"/>
          <w:sz w:val="24"/>
        </w:rPr>
        <w:t>Bian</w:t>
      </w:r>
      <w:proofErr w:type="spellEnd"/>
      <w:r w:rsidRPr="000738DD">
        <w:rPr>
          <w:rFonts w:ascii="Book Antiqua" w:hAnsi="Book Antiqua" w:hint="eastAsia"/>
          <w:bCs/>
          <w:color w:val="000000"/>
          <w:sz w:val="24"/>
        </w:rPr>
        <w:t xml:space="preserve"> YN</w:t>
      </w:r>
    </w:p>
    <w:p w:rsidR="00CD2A52" w:rsidRPr="00922319" w:rsidRDefault="00CD2A52" w:rsidP="00CD2A52">
      <w:pPr>
        <w:adjustRightInd w:val="0"/>
        <w:snapToGrid w:val="0"/>
        <w:spacing w:line="360" w:lineRule="auto"/>
        <w:ind w:left="360" w:hangingChars="150" w:hanging="360"/>
        <w:jc w:val="right"/>
        <w:rPr>
          <w:rFonts w:ascii="Book Antiqua" w:hAnsi="Book Antiqua"/>
          <w:color w:val="000000"/>
          <w:sz w:val="24"/>
        </w:rPr>
      </w:pPr>
    </w:p>
    <w:p w:rsidR="00CD2A52" w:rsidRPr="00922319" w:rsidRDefault="00CD2A52" w:rsidP="00CD2A52">
      <w:pPr>
        <w:adjustRightInd w:val="0"/>
        <w:snapToGrid w:val="0"/>
        <w:spacing w:line="360" w:lineRule="auto"/>
        <w:rPr>
          <w:rFonts w:ascii="Book Antiqua" w:eastAsia="MS Mincho" w:hAnsi="Book Antiqua"/>
          <w:sz w:val="24"/>
          <w:szCs w:val="24"/>
        </w:rPr>
      </w:pPr>
      <w:r w:rsidRPr="00922319">
        <w:rPr>
          <w:rFonts w:ascii="Book Antiqua" w:eastAsia="MS Mincho" w:hAnsi="Book Antiqua"/>
          <w:b/>
          <w:sz w:val="24"/>
          <w:szCs w:val="24"/>
        </w:rPr>
        <w:t>Specialty type:</w:t>
      </w:r>
      <w:r w:rsidRPr="00922319">
        <w:rPr>
          <w:rFonts w:ascii="Book Antiqua" w:eastAsia="MS Mincho" w:hAnsi="Book Antiqua"/>
          <w:sz w:val="24"/>
          <w:szCs w:val="24"/>
        </w:rPr>
        <w:t xml:space="preserve"> </w:t>
      </w:r>
      <w:r w:rsidRPr="00A3130F">
        <w:rPr>
          <w:rFonts w:ascii="Book Antiqua" w:eastAsia="MS Mincho" w:hAnsi="Book Antiqua"/>
          <w:sz w:val="24"/>
          <w:szCs w:val="24"/>
        </w:rPr>
        <w:t>Psychiatry</w:t>
      </w:r>
    </w:p>
    <w:p w:rsidR="00CD2A52" w:rsidRPr="000A0E33" w:rsidRDefault="00CD2A52" w:rsidP="00CD2A52">
      <w:pPr>
        <w:adjustRightInd w:val="0"/>
        <w:snapToGrid w:val="0"/>
        <w:spacing w:line="360" w:lineRule="auto"/>
        <w:rPr>
          <w:rFonts w:ascii="Book Antiqua" w:hAnsi="Book Antiqua"/>
          <w:sz w:val="24"/>
          <w:szCs w:val="24"/>
        </w:rPr>
      </w:pPr>
      <w:r w:rsidRPr="00922319">
        <w:rPr>
          <w:rFonts w:ascii="Book Antiqua" w:eastAsia="MS Mincho" w:hAnsi="Book Antiqua"/>
          <w:b/>
          <w:sz w:val="24"/>
          <w:szCs w:val="24"/>
        </w:rPr>
        <w:t>Country of origin:</w:t>
      </w:r>
      <w:r w:rsidRPr="000A0E33">
        <w:rPr>
          <w:rFonts w:ascii="Book Antiqua" w:hAnsi="Book Antiqua" w:hint="eastAsia"/>
          <w:b/>
          <w:sz w:val="24"/>
          <w:szCs w:val="24"/>
        </w:rPr>
        <w:t xml:space="preserve"> </w:t>
      </w:r>
      <w:r w:rsidRPr="00922319">
        <w:rPr>
          <w:rFonts w:ascii="Book Antiqua" w:hAnsi="Book Antiqua"/>
          <w:sz w:val="24"/>
          <w:szCs w:val="24"/>
        </w:rPr>
        <w:t>Hungary</w:t>
      </w:r>
    </w:p>
    <w:p w:rsidR="00CD2A52" w:rsidRPr="00922319" w:rsidRDefault="00CD2A52" w:rsidP="00CD2A52">
      <w:pPr>
        <w:adjustRightInd w:val="0"/>
        <w:snapToGrid w:val="0"/>
        <w:spacing w:line="360" w:lineRule="auto"/>
        <w:rPr>
          <w:rFonts w:ascii="Book Antiqua" w:eastAsia="MS Mincho" w:hAnsi="Book Antiqua"/>
          <w:b/>
          <w:sz w:val="24"/>
          <w:szCs w:val="24"/>
        </w:rPr>
      </w:pPr>
      <w:r w:rsidRPr="00922319">
        <w:rPr>
          <w:rFonts w:ascii="Book Antiqua" w:eastAsia="MS Mincho" w:hAnsi="Book Antiqua"/>
          <w:b/>
          <w:sz w:val="24"/>
          <w:szCs w:val="24"/>
        </w:rPr>
        <w:t>Peer-review report classification</w:t>
      </w:r>
    </w:p>
    <w:p w:rsidR="00CD2A52" w:rsidRPr="00922319" w:rsidRDefault="00CD2A52" w:rsidP="00CD2A52">
      <w:pPr>
        <w:adjustRightInd w:val="0"/>
        <w:snapToGrid w:val="0"/>
        <w:spacing w:line="360" w:lineRule="auto"/>
        <w:rPr>
          <w:rFonts w:ascii="Book Antiqua" w:eastAsia="MS Mincho" w:hAnsi="Book Antiqua"/>
          <w:sz w:val="24"/>
          <w:szCs w:val="24"/>
        </w:rPr>
      </w:pPr>
      <w:r w:rsidRPr="00922319">
        <w:rPr>
          <w:rFonts w:ascii="Book Antiqua" w:eastAsia="MS Mincho" w:hAnsi="Book Antiqua"/>
          <w:sz w:val="24"/>
          <w:szCs w:val="24"/>
        </w:rPr>
        <w:t xml:space="preserve">Grade </w:t>
      </w:r>
      <w:proofErr w:type="gramStart"/>
      <w:r w:rsidRPr="00922319">
        <w:rPr>
          <w:rFonts w:ascii="Book Antiqua" w:eastAsia="MS Mincho" w:hAnsi="Book Antiqua"/>
          <w:sz w:val="24"/>
          <w:szCs w:val="24"/>
        </w:rPr>
        <w:t>A</w:t>
      </w:r>
      <w:proofErr w:type="gramEnd"/>
      <w:r w:rsidRPr="00922319">
        <w:rPr>
          <w:rFonts w:ascii="Book Antiqua" w:eastAsia="MS Mincho" w:hAnsi="Book Antiqua"/>
          <w:sz w:val="24"/>
          <w:szCs w:val="24"/>
        </w:rPr>
        <w:t xml:space="preserve"> (Excellent): 0</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eastAsia="MS Mincho" w:hAnsi="Book Antiqua"/>
          <w:sz w:val="24"/>
          <w:szCs w:val="24"/>
        </w:rPr>
        <w:t>Grade B (Very good):</w:t>
      </w:r>
      <w:r w:rsidRPr="00922319">
        <w:rPr>
          <w:rFonts w:ascii="Book Antiqua" w:hAnsi="Book Antiqua" w:hint="eastAsia"/>
          <w:sz w:val="24"/>
          <w:szCs w:val="24"/>
        </w:rPr>
        <w:t xml:space="preserve"> </w:t>
      </w:r>
      <w:r>
        <w:rPr>
          <w:rFonts w:ascii="Book Antiqua" w:hAnsi="Book Antiqua" w:hint="eastAsia"/>
          <w:sz w:val="24"/>
          <w:szCs w:val="24"/>
        </w:rPr>
        <w:t xml:space="preserve">B, B, </w:t>
      </w:r>
      <w:proofErr w:type="gramStart"/>
      <w:r>
        <w:rPr>
          <w:rFonts w:ascii="Book Antiqua" w:hAnsi="Book Antiqua" w:hint="eastAsia"/>
          <w:sz w:val="24"/>
          <w:szCs w:val="24"/>
        </w:rPr>
        <w:t>B</w:t>
      </w:r>
      <w:proofErr w:type="gramEnd"/>
    </w:p>
    <w:p w:rsidR="00CD2A52" w:rsidRPr="00922319" w:rsidRDefault="00CD2A52" w:rsidP="00CD2A52">
      <w:pPr>
        <w:adjustRightInd w:val="0"/>
        <w:snapToGrid w:val="0"/>
        <w:spacing w:line="360" w:lineRule="auto"/>
        <w:rPr>
          <w:rFonts w:ascii="Book Antiqua" w:eastAsia="MS Mincho" w:hAnsi="Book Antiqua"/>
          <w:sz w:val="24"/>
          <w:szCs w:val="24"/>
        </w:rPr>
      </w:pPr>
      <w:r w:rsidRPr="00922319">
        <w:rPr>
          <w:rFonts w:ascii="Book Antiqua" w:eastAsia="MS Mincho" w:hAnsi="Book Antiqua"/>
          <w:sz w:val="24"/>
          <w:szCs w:val="24"/>
        </w:rPr>
        <w:t xml:space="preserve">Grade C (Good): </w:t>
      </w:r>
      <w:r>
        <w:rPr>
          <w:rFonts w:ascii="Book Antiqua" w:hAnsi="Book Antiqua" w:hint="eastAsia"/>
          <w:sz w:val="24"/>
          <w:szCs w:val="24"/>
        </w:rPr>
        <w:t>C</w:t>
      </w:r>
    </w:p>
    <w:p w:rsidR="00CD2A52" w:rsidRPr="00922319" w:rsidRDefault="00CD2A52" w:rsidP="00CD2A52">
      <w:pPr>
        <w:adjustRightInd w:val="0"/>
        <w:snapToGrid w:val="0"/>
        <w:spacing w:line="360" w:lineRule="auto"/>
        <w:rPr>
          <w:rFonts w:ascii="Book Antiqua" w:eastAsia="MS Mincho" w:hAnsi="Book Antiqua"/>
          <w:sz w:val="24"/>
          <w:szCs w:val="24"/>
        </w:rPr>
      </w:pPr>
      <w:r w:rsidRPr="00922319">
        <w:rPr>
          <w:rFonts w:ascii="Book Antiqua" w:eastAsia="MS Mincho" w:hAnsi="Book Antiqua"/>
          <w:sz w:val="24"/>
          <w:szCs w:val="24"/>
        </w:rPr>
        <w:t>Grade D (Fair): 0</w:t>
      </w:r>
    </w:p>
    <w:p w:rsidR="00CD2A52" w:rsidRPr="00922319" w:rsidRDefault="00CD2A52" w:rsidP="00CD2A52">
      <w:pPr>
        <w:adjustRightInd w:val="0"/>
        <w:snapToGrid w:val="0"/>
        <w:spacing w:line="360" w:lineRule="auto"/>
        <w:rPr>
          <w:rFonts w:ascii="Book Antiqua" w:hAnsi="Book Antiqua"/>
          <w:sz w:val="24"/>
          <w:szCs w:val="24"/>
        </w:rPr>
      </w:pPr>
      <w:r w:rsidRPr="00922319">
        <w:rPr>
          <w:rFonts w:ascii="Book Antiqua" w:eastAsia="MS Mincho" w:hAnsi="Book Antiqua"/>
          <w:sz w:val="24"/>
          <w:szCs w:val="24"/>
        </w:rPr>
        <w:t>Grade E (Poor): 0</w:t>
      </w:r>
    </w:p>
    <w:bookmarkEnd w:id="16"/>
    <w:bookmarkEnd w:id="17"/>
    <w:p w:rsidR="00CD2A52" w:rsidRPr="000A0E33" w:rsidRDefault="00CD2A52" w:rsidP="00CD2A52">
      <w:pPr>
        <w:pStyle w:val="desc"/>
        <w:widowControl w:val="0"/>
        <w:shd w:val="clear" w:color="auto" w:fill="FFFFFF"/>
        <w:adjustRightInd w:val="0"/>
        <w:snapToGrid w:val="0"/>
        <w:spacing w:before="0" w:after="0" w:line="360" w:lineRule="auto"/>
        <w:jc w:val="both"/>
        <w:rPr>
          <w:rFonts w:ascii="Book Antiqua" w:eastAsia="宋体" w:hAnsi="Book Antiqua" w:cs="Arial"/>
          <w:lang w:eastAsia="zh-CN"/>
        </w:rPr>
      </w:pPr>
    </w:p>
    <w:p w:rsidR="00CD2A52" w:rsidRPr="00B657F9" w:rsidRDefault="00CD2A52" w:rsidP="00CD2A52"/>
    <w:p w:rsidR="00ED645D" w:rsidRDefault="00ED645D"/>
    <w:sectPr w:rsidR="00ED645D" w:rsidSect="00A21CED">
      <w:headerReference w:type="default" r:id="rId5"/>
      <w:footerReference w:type="default" r:id="rId6"/>
      <w:pgSz w:w="11906" w:h="16838"/>
      <w:pgMar w:top="1440" w:right="1230" w:bottom="805" w:left="123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7" w:rsidRDefault="00BC0D1B">
    <w:pPr>
      <w:pStyle w:val="a4"/>
      <w:jc w:val="right"/>
    </w:pPr>
    <w:r>
      <w:fldChar w:fldCharType="begin"/>
    </w:r>
    <w:r>
      <w:instrText xml:space="preserve"> PAGE   \* MERGEFORMAT </w:instrText>
    </w:r>
    <w:r>
      <w:fldChar w:fldCharType="separate"/>
    </w:r>
    <w:r>
      <w:rPr>
        <w:noProof/>
      </w:rPr>
      <w:t>4</w:t>
    </w:r>
    <w:r>
      <w:rPr>
        <w:noProof/>
      </w:rPr>
      <w:fldChar w:fldCharType="end"/>
    </w:r>
  </w:p>
  <w:p w:rsidR="009A5137" w:rsidRDefault="00BC0D1B">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CD2A52"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2231390" cy="1397000"/>
              <wp:effectExtent l="0" t="0" r="16510"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390"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BC0D1B" w:rsidP="00EE374A">
                          <w:pPr>
                            <w:pStyle w:val="a5"/>
                            <w:spacing w:line="276" w:lineRule="auto"/>
                            <w:rPr>
                              <w:rFonts w:ascii="Book Antiqua" w:hAnsi="Book Antiqua"/>
                              <w:color w:val="000000"/>
                              <w:sz w:val="10"/>
                              <w:szCs w:val="10"/>
                            </w:rPr>
                          </w:pPr>
                        </w:p>
                        <w:p w:rsidR="009F1230" w:rsidRPr="00885553" w:rsidRDefault="00BC0D1B" w:rsidP="00EE374A">
                          <w:pPr>
                            <w:pStyle w:val="a5"/>
                            <w:spacing w:line="276" w:lineRule="auto"/>
                            <w:rPr>
                              <w:rFonts w:ascii="Book Antiqua" w:hAnsi="Book Antiqua"/>
                              <w:color w:val="000000"/>
                              <w:sz w:val="20"/>
                              <w:szCs w:val="20"/>
                            </w:rPr>
                          </w:pPr>
                          <w:r w:rsidRPr="00885553">
                            <w:rPr>
                              <w:rFonts w:ascii="Book Antiqua" w:hAnsi="Book Antiqua"/>
                              <w:color w:val="000000"/>
                              <w:sz w:val="21"/>
                              <w:szCs w:val="21"/>
                            </w:rPr>
                            <w:t xml:space="preserve">7901 </w:t>
                          </w:r>
                          <w:proofErr w:type="spellStart"/>
                          <w:r w:rsidRPr="00885553">
                            <w:rPr>
                              <w:rFonts w:ascii="Book Antiqua" w:hAnsi="Book Antiqua"/>
                              <w:color w:val="000000"/>
                              <w:sz w:val="21"/>
                              <w:szCs w:val="21"/>
                            </w:rPr>
                            <w:t>Stoneridge</w:t>
                          </w:r>
                          <w:proofErr w:type="spellEnd"/>
                          <w:r w:rsidRPr="00885553">
                            <w:rPr>
                              <w:rFonts w:ascii="Book Antiqua" w:hAnsi="Book Antiqua"/>
                              <w:color w:val="000000"/>
                              <w:sz w:val="21"/>
                              <w:szCs w:val="21"/>
                            </w:rPr>
                            <w:t xml:space="preserve"> Drive, Suite 501, </w:t>
                          </w:r>
                          <w:r w:rsidRPr="00885553">
                            <w:rPr>
                              <w:rFonts w:ascii="Book Antiqua" w:hAnsi="Book Antiqua"/>
                              <w:color w:val="000000"/>
                              <w:sz w:val="20"/>
                              <w:szCs w:val="20"/>
                            </w:rPr>
                            <w:t xml:space="preserve">Pleasanton, CA 94588, USA </w:t>
                          </w:r>
                        </w:p>
                        <w:p w:rsidR="00EE374A" w:rsidRPr="00885553" w:rsidRDefault="00BC0D1B" w:rsidP="00EE374A">
                          <w:pPr>
                            <w:pStyle w:val="a5"/>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BC0D1B" w:rsidP="00EE374A">
                          <w:pPr>
                            <w:pStyle w:val="a5"/>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BC0D1B" w:rsidP="00EE374A">
                          <w:pPr>
                            <w:pStyle w:val="a5"/>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3"/>
                                <w:rFonts w:ascii="Book Antiqua" w:hAnsi="Book Antiqua"/>
                                <w:color w:val="000000"/>
                                <w:sz w:val="21"/>
                                <w:szCs w:val="21"/>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BC0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" strokecolor="white" strokeweight="1.25pt">
              <v:fill opacity="58339f"/>
              <v:textbox>
                <w:txbxContent>
                  <w:p w:rsidR="005F5D79" w:rsidRPr="005F5D79" w:rsidRDefault="00BC0D1B" w:rsidP="00EE374A">
                    <w:pPr>
                      <w:pStyle w:val="a5"/>
                      <w:spacing w:line="276" w:lineRule="auto"/>
                      <w:rPr>
                        <w:rFonts w:ascii="Book Antiqua" w:hAnsi="Book Antiqua"/>
                        <w:color w:val="000000"/>
                        <w:sz w:val="10"/>
                        <w:szCs w:val="10"/>
                      </w:rPr>
                    </w:pPr>
                  </w:p>
                  <w:p w:rsidR="009F1230" w:rsidRPr="00885553" w:rsidRDefault="00BC0D1B" w:rsidP="00EE374A">
                    <w:pPr>
                      <w:pStyle w:val="a5"/>
                      <w:spacing w:line="276" w:lineRule="auto"/>
                      <w:rPr>
                        <w:rFonts w:ascii="Book Antiqua" w:hAnsi="Book Antiqua"/>
                        <w:color w:val="000000"/>
                        <w:sz w:val="20"/>
                        <w:szCs w:val="20"/>
                      </w:rPr>
                    </w:pPr>
                    <w:r w:rsidRPr="00885553">
                      <w:rPr>
                        <w:rFonts w:ascii="Book Antiqua" w:hAnsi="Book Antiqua"/>
                        <w:color w:val="000000"/>
                        <w:sz w:val="21"/>
                        <w:szCs w:val="21"/>
                      </w:rPr>
                      <w:t xml:space="preserve">7901 </w:t>
                    </w:r>
                    <w:proofErr w:type="spellStart"/>
                    <w:r w:rsidRPr="00885553">
                      <w:rPr>
                        <w:rFonts w:ascii="Book Antiqua" w:hAnsi="Book Antiqua"/>
                        <w:color w:val="000000"/>
                        <w:sz w:val="21"/>
                        <w:szCs w:val="21"/>
                      </w:rPr>
                      <w:t>Stoneridge</w:t>
                    </w:r>
                    <w:proofErr w:type="spellEnd"/>
                    <w:r w:rsidRPr="00885553">
                      <w:rPr>
                        <w:rFonts w:ascii="Book Antiqua" w:hAnsi="Book Antiqua"/>
                        <w:color w:val="000000"/>
                        <w:sz w:val="21"/>
                        <w:szCs w:val="21"/>
                      </w:rPr>
                      <w:t xml:space="preserve"> Drive, Suite 501, </w:t>
                    </w:r>
                    <w:r w:rsidRPr="00885553">
                      <w:rPr>
                        <w:rFonts w:ascii="Book Antiqua" w:hAnsi="Book Antiqua"/>
                        <w:color w:val="000000"/>
                        <w:sz w:val="20"/>
                        <w:szCs w:val="20"/>
                      </w:rPr>
                      <w:t xml:space="preserve">Pleasanton, CA 94588, USA </w:t>
                    </w:r>
                  </w:p>
                  <w:p w:rsidR="00EE374A" w:rsidRPr="00885553" w:rsidRDefault="00BC0D1B" w:rsidP="00EE374A">
                    <w:pPr>
                      <w:pStyle w:val="a5"/>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BC0D1B" w:rsidP="00EE374A">
                    <w:pPr>
                      <w:pStyle w:val="a5"/>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BC0D1B" w:rsidP="00EE374A">
                    <w:pPr>
                      <w:pStyle w:val="a5"/>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3"/>
                          <w:rFonts w:ascii="Book Antiqua" w:hAnsi="Book Antiqua"/>
                          <w:color w:val="000000"/>
                          <w:sz w:val="21"/>
                          <w:szCs w:val="21"/>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BC0D1B"/>
                </w:txbxContent>
              </v:textbox>
              <w10:wrap anchorx="margin"/>
            </v:shape>
          </w:pict>
        </mc:Fallback>
      </mc:AlternateContent>
    </w:r>
    <w:r>
      <w:rPr>
        <w:noProof/>
      </w:rPr>
      <w:drawing>
        <wp:inline distT="0" distB="0" distL="0" distR="0">
          <wp:extent cx="3228340" cy="1415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8340" cy="1415415"/>
                  </a:xfrm>
                  <a:prstGeom prst="rect">
                    <a:avLst/>
                  </a:prstGeom>
                  <a:noFill/>
                  <a:ln>
                    <a:noFill/>
                  </a:ln>
                </pic:spPr>
              </pic:pic>
            </a:graphicData>
          </a:graphic>
        </wp:inline>
      </w:drawing>
    </w:r>
    <w:r w:rsidR="00BC0D1B">
      <w:rPr>
        <w:rFonts w:ascii="Book Antiqua" w:eastAsia="黑体" w:hAnsi="Book Antiqua"/>
        <w:color w:val="000000"/>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52"/>
    <w:rsid w:val="00BC0D1B"/>
    <w:rsid w:val="00CD2A52"/>
    <w:rsid w:val="00ED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2A52"/>
    <w:rPr>
      <w:rFonts w:cs="Times New Roman"/>
      <w:color w:val="0000FF"/>
      <w:u w:val="single"/>
    </w:rPr>
  </w:style>
  <w:style w:type="paragraph" w:styleId="a4">
    <w:name w:val="footer"/>
    <w:basedOn w:val="a"/>
    <w:link w:val="Char"/>
    <w:uiPriority w:val="99"/>
    <w:rsid w:val="00CD2A52"/>
    <w:pPr>
      <w:tabs>
        <w:tab w:val="center" w:pos="4153"/>
        <w:tab w:val="right" w:pos="8306"/>
      </w:tabs>
      <w:snapToGrid w:val="0"/>
      <w:jc w:val="left"/>
    </w:pPr>
    <w:rPr>
      <w:kern w:val="0"/>
      <w:sz w:val="18"/>
      <w:szCs w:val="18"/>
    </w:rPr>
  </w:style>
  <w:style w:type="character" w:customStyle="1" w:styleId="Char">
    <w:name w:val="页脚 Char"/>
    <w:basedOn w:val="a0"/>
    <w:link w:val="a4"/>
    <w:uiPriority w:val="99"/>
    <w:rsid w:val="00CD2A52"/>
    <w:rPr>
      <w:rFonts w:ascii="Times New Roman" w:eastAsia="宋体" w:hAnsi="Times New Roman" w:cs="Times New Roman"/>
      <w:kern w:val="0"/>
      <w:sz w:val="18"/>
      <w:szCs w:val="18"/>
    </w:rPr>
  </w:style>
  <w:style w:type="paragraph" w:styleId="a5">
    <w:name w:val="No Spacing"/>
    <w:qFormat/>
    <w:rsid w:val="00CD2A52"/>
    <w:rPr>
      <w:rFonts w:ascii="Calibri" w:eastAsia="宋体" w:hAnsi="Calibri" w:cs="Times New Roman"/>
      <w:kern w:val="0"/>
      <w:sz w:val="22"/>
    </w:rPr>
  </w:style>
  <w:style w:type="paragraph" w:customStyle="1" w:styleId="desc">
    <w:name w:val="desc"/>
    <w:basedOn w:val="a"/>
    <w:rsid w:val="00CD2A52"/>
    <w:pPr>
      <w:widowControl/>
      <w:spacing w:before="280" w:after="280"/>
      <w:jc w:val="left"/>
    </w:pPr>
    <w:rPr>
      <w:rFonts w:eastAsia="Times New Roman"/>
      <w:kern w:val="0"/>
      <w:sz w:val="24"/>
      <w:szCs w:val="24"/>
      <w:lang w:eastAsia="ar-SA"/>
    </w:rPr>
  </w:style>
  <w:style w:type="paragraph" w:customStyle="1" w:styleId="Normal1">
    <w:name w:val="Normal1"/>
    <w:rsid w:val="00CD2A52"/>
    <w:pPr>
      <w:suppressAutoHyphens/>
      <w:autoSpaceDE w:val="0"/>
    </w:pPr>
    <w:rPr>
      <w:rFonts w:ascii="Book Antiqua" w:eastAsia="Arial" w:hAnsi="Book Antiqua" w:cs="Book Antiqua"/>
      <w:color w:val="000000"/>
      <w:kern w:val="0"/>
      <w:sz w:val="24"/>
      <w:szCs w:val="24"/>
      <w:lang w:val="hu-HU" w:eastAsia="ar-SA"/>
    </w:rPr>
  </w:style>
  <w:style w:type="paragraph" w:customStyle="1" w:styleId="WW-Alaprtelmezettstlus">
    <w:name w:val="WW-Alapértelmezett stílus"/>
    <w:rsid w:val="00CD2A52"/>
    <w:pPr>
      <w:suppressAutoHyphens/>
      <w:spacing w:after="200" w:line="276" w:lineRule="auto"/>
    </w:pPr>
    <w:rPr>
      <w:rFonts w:ascii="Calibri" w:eastAsia="Lucida Sans Unicode" w:hAnsi="Calibri" w:cs="Calibri"/>
      <w:kern w:val="0"/>
      <w:sz w:val="22"/>
      <w:lang w:val="hu-HU" w:eastAsia="ar-SA"/>
    </w:rPr>
  </w:style>
  <w:style w:type="paragraph" w:styleId="a6">
    <w:name w:val="Balloon Text"/>
    <w:basedOn w:val="a"/>
    <w:link w:val="Char0"/>
    <w:uiPriority w:val="99"/>
    <w:semiHidden/>
    <w:unhideWhenUsed/>
    <w:rsid w:val="00CD2A52"/>
    <w:rPr>
      <w:sz w:val="18"/>
      <w:szCs w:val="18"/>
    </w:rPr>
  </w:style>
  <w:style w:type="character" w:customStyle="1" w:styleId="Char0">
    <w:name w:val="批注框文本 Char"/>
    <w:basedOn w:val="a0"/>
    <w:link w:val="a6"/>
    <w:uiPriority w:val="99"/>
    <w:semiHidden/>
    <w:rsid w:val="00CD2A5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2A52"/>
    <w:rPr>
      <w:rFonts w:cs="Times New Roman"/>
      <w:color w:val="0000FF"/>
      <w:u w:val="single"/>
    </w:rPr>
  </w:style>
  <w:style w:type="paragraph" w:styleId="a4">
    <w:name w:val="footer"/>
    <w:basedOn w:val="a"/>
    <w:link w:val="Char"/>
    <w:uiPriority w:val="99"/>
    <w:rsid w:val="00CD2A52"/>
    <w:pPr>
      <w:tabs>
        <w:tab w:val="center" w:pos="4153"/>
        <w:tab w:val="right" w:pos="8306"/>
      </w:tabs>
      <w:snapToGrid w:val="0"/>
      <w:jc w:val="left"/>
    </w:pPr>
    <w:rPr>
      <w:kern w:val="0"/>
      <w:sz w:val="18"/>
      <w:szCs w:val="18"/>
    </w:rPr>
  </w:style>
  <w:style w:type="character" w:customStyle="1" w:styleId="Char">
    <w:name w:val="页脚 Char"/>
    <w:basedOn w:val="a0"/>
    <w:link w:val="a4"/>
    <w:uiPriority w:val="99"/>
    <w:rsid w:val="00CD2A52"/>
    <w:rPr>
      <w:rFonts w:ascii="Times New Roman" w:eastAsia="宋体" w:hAnsi="Times New Roman" w:cs="Times New Roman"/>
      <w:kern w:val="0"/>
      <w:sz w:val="18"/>
      <w:szCs w:val="18"/>
    </w:rPr>
  </w:style>
  <w:style w:type="paragraph" w:styleId="a5">
    <w:name w:val="No Spacing"/>
    <w:qFormat/>
    <w:rsid w:val="00CD2A52"/>
    <w:rPr>
      <w:rFonts w:ascii="Calibri" w:eastAsia="宋体" w:hAnsi="Calibri" w:cs="Times New Roman"/>
      <w:kern w:val="0"/>
      <w:sz w:val="22"/>
    </w:rPr>
  </w:style>
  <w:style w:type="paragraph" w:customStyle="1" w:styleId="desc">
    <w:name w:val="desc"/>
    <w:basedOn w:val="a"/>
    <w:rsid w:val="00CD2A52"/>
    <w:pPr>
      <w:widowControl/>
      <w:spacing w:before="280" w:after="280"/>
      <w:jc w:val="left"/>
    </w:pPr>
    <w:rPr>
      <w:rFonts w:eastAsia="Times New Roman"/>
      <w:kern w:val="0"/>
      <w:sz w:val="24"/>
      <w:szCs w:val="24"/>
      <w:lang w:eastAsia="ar-SA"/>
    </w:rPr>
  </w:style>
  <w:style w:type="paragraph" w:customStyle="1" w:styleId="Normal1">
    <w:name w:val="Normal1"/>
    <w:rsid w:val="00CD2A52"/>
    <w:pPr>
      <w:suppressAutoHyphens/>
      <w:autoSpaceDE w:val="0"/>
    </w:pPr>
    <w:rPr>
      <w:rFonts w:ascii="Book Antiqua" w:eastAsia="Arial" w:hAnsi="Book Antiqua" w:cs="Book Antiqua"/>
      <w:color w:val="000000"/>
      <w:kern w:val="0"/>
      <w:sz w:val="24"/>
      <w:szCs w:val="24"/>
      <w:lang w:val="hu-HU" w:eastAsia="ar-SA"/>
    </w:rPr>
  </w:style>
  <w:style w:type="paragraph" w:customStyle="1" w:styleId="WW-Alaprtelmezettstlus">
    <w:name w:val="WW-Alapértelmezett stílus"/>
    <w:rsid w:val="00CD2A52"/>
    <w:pPr>
      <w:suppressAutoHyphens/>
      <w:spacing w:after="200" w:line="276" w:lineRule="auto"/>
    </w:pPr>
    <w:rPr>
      <w:rFonts w:ascii="Calibri" w:eastAsia="Lucida Sans Unicode" w:hAnsi="Calibri" w:cs="Calibri"/>
      <w:kern w:val="0"/>
      <w:sz w:val="22"/>
      <w:lang w:val="hu-HU" w:eastAsia="ar-SA"/>
    </w:rPr>
  </w:style>
  <w:style w:type="paragraph" w:styleId="a6">
    <w:name w:val="Balloon Text"/>
    <w:basedOn w:val="a"/>
    <w:link w:val="Char0"/>
    <w:uiPriority w:val="99"/>
    <w:semiHidden/>
    <w:unhideWhenUsed/>
    <w:rsid w:val="00CD2A52"/>
    <w:rPr>
      <w:sz w:val="18"/>
      <w:szCs w:val="18"/>
    </w:rPr>
  </w:style>
  <w:style w:type="character" w:customStyle="1" w:styleId="Char0">
    <w:name w:val="批注框文本 Char"/>
    <w:basedOn w:val="a0"/>
    <w:link w:val="a6"/>
    <w:uiPriority w:val="99"/>
    <w:semiHidden/>
    <w:rsid w:val="00CD2A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3994</Words>
  <Characters>22772</Characters>
  <Application>Microsoft Office Word</Application>
  <DocSecurity>0</DocSecurity>
  <Lines>189</Lines>
  <Paragraphs>53</Paragraphs>
  <ScaleCrop>false</ScaleCrop>
  <Company>Hewlett-Packard Company</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WHL</cp:lastModifiedBy>
  <cp:revision>2</cp:revision>
  <dcterms:created xsi:type="dcterms:W3CDTF">2019-01-07T00:57:00Z</dcterms:created>
  <dcterms:modified xsi:type="dcterms:W3CDTF">2019-01-07T00:59:00Z</dcterms:modified>
</cp:coreProperties>
</file>