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73578" w14:textId="02FCEDAC" w:rsidR="00F545D3" w:rsidRPr="00907888" w:rsidRDefault="00F545D3" w:rsidP="00907888">
      <w:pPr>
        <w:spacing w:after="0" w:line="360" w:lineRule="auto"/>
        <w:rPr>
          <w:rFonts w:ascii="Book Antiqua" w:hAnsi="Book Antiqua" w:cs="Segoe UI"/>
          <w:b/>
          <w:bCs/>
          <w:i/>
          <w:sz w:val="24"/>
        </w:rPr>
      </w:pPr>
      <w:r w:rsidRPr="00907888">
        <w:rPr>
          <w:rFonts w:ascii="Book Antiqua" w:hAnsi="Book Antiqua" w:cs="Tahoma"/>
          <w:b/>
          <w:sz w:val="24"/>
        </w:rPr>
        <w:t xml:space="preserve">Name of Journal: </w:t>
      </w:r>
      <w:r w:rsidRPr="00907888">
        <w:rPr>
          <w:rFonts w:ascii="Book Antiqua" w:hAnsi="Book Antiqua" w:cs="Tahoma"/>
          <w:b/>
          <w:i/>
          <w:sz w:val="24"/>
        </w:rPr>
        <w:t>World Journal of Clinical Cases</w:t>
      </w:r>
    </w:p>
    <w:p w14:paraId="2CBB37C7" w14:textId="43BD96D8" w:rsidR="00F545D3" w:rsidRPr="00907888" w:rsidRDefault="00F545D3" w:rsidP="00907888">
      <w:pPr>
        <w:spacing w:after="0" w:line="360" w:lineRule="auto"/>
        <w:rPr>
          <w:rFonts w:ascii="Book Antiqua" w:hAnsi="Book Antiqua" w:cs="Tahoma"/>
          <w:b/>
          <w:sz w:val="24"/>
        </w:rPr>
      </w:pPr>
      <w:r w:rsidRPr="00907888">
        <w:rPr>
          <w:rFonts w:ascii="Book Antiqua" w:hAnsi="Book Antiqua" w:cs="Tahoma"/>
          <w:b/>
          <w:sz w:val="24"/>
        </w:rPr>
        <w:t>Manuscript NO: 42956</w:t>
      </w:r>
    </w:p>
    <w:p w14:paraId="25579873" w14:textId="04C461FF" w:rsidR="00F545D3" w:rsidRPr="00907888" w:rsidRDefault="00F545D3" w:rsidP="00907888">
      <w:pPr>
        <w:spacing w:after="0" w:line="360" w:lineRule="auto"/>
        <w:rPr>
          <w:rFonts w:ascii="Book Antiqua" w:hAnsi="Book Antiqua" w:cs="Segoe UI"/>
          <w:b/>
          <w:bCs/>
          <w:i/>
          <w:sz w:val="24"/>
        </w:rPr>
      </w:pPr>
      <w:bookmarkStart w:id="0" w:name="OLE_LINK3"/>
      <w:r w:rsidRPr="00907888">
        <w:rPr>
          <w:rFonts w:ascii="Book Antiqua" w:hAnsi="Book Antiqua"/>
          <w:b/>
          <w:sz w:val="24"/>
        </w:rPr>
        <w:t>Manuscript Type:</w:t>
      </w:r>
      <w:bookmarkEnd w:id="0"/>
      <w:r w:rsidRPr="00907888">
        <w:rPr>
          <w:rFonts w:ascii="Book Antiqua" w:hAnsi="Book Antiqua" w:cs="Segoe UI"/>
          <w:b/>
          <w:bCs/>
          <w:i/>
          <w:sz w:val="24"/>
        </w:rPr>
        <w:t xml:space="preserve"> </w:t>
      </w:r>
      <w:r w:rsidRPr="00907888">
        <w:rPr>
          <w:rFonts w:ascii="Book Antiqua" w:hAnsi="Book Antiqua"/>
          <w:b/>
          <w:spacing w:val="10"/>
          <w:sz w:val="24"/>
        </w:rPr>
        <w:t>ORIGINAL ARTICLE</w:t>
      </w:r>
      <w:r w:rsidRPr="00907888">
        <w:rPr>
          <w:rFonts w:ascii="Book Antiqua" w:hAnsi="Book Antiqua" w:cs="Segoe UI"/>
          <w:b/>
          <w:bCs/>
          <w:i/>
          <w:sz w:val="24"/>
        </w:rPr>
        <w:t xml:space="preserve"> </w:t>
      </w:r>
    </w:p>
    <w:p w14:paraId="0EBD7D4C" w14:textId="77777777" w:rsidR="006D1368" w:rsidRPr="00907888" w:rsidRDefault="006D1368" w:rsidP="00907888">
      <w:pPr>
        <w:spacing w:after="0" w:line="360" w:lineRule="auto"/>
        <w:rPr>
          <w:rFonts w:ascii="Book Antiqua" w:hAnsi="Book Antiqua" w:cs="Segoe UI"/>
          <w:b/>
          <w:bCs/>
          <w:i/>
          <w:sz w:val="24"/>
        </w:rPr>
      </w:pPr>
    </w:p>
    <w:p w14:paraId="7CF03366" w14:textId="1353BE70" w:rsidR="00F545D3" w:rsidRPr="00907888" w:rsidRDefault="006D1368" w:rsidP="00907888">
      <w:pPr>
        <w:spacing w:after="0" w:line="360" w:lineRule="auto"/>
        <w:rPr>
          <w:rFonts w:ascii="Book Antiqua" w:hAnsi="Book Antiqua"/>
          <w:b/>
          <w:i/>
          <w:sz w:val="24"/>
        </w:rPr>
      </w:pPr>
      <w:r w:rsidRPr="00907888">
        <w:rPr>
          <w:rFonts w:ascii="Book Antiqua" w:hAnsi="Book Antiqua"/>
          <w:b/>
          <w:i/>
          <w:sz w:val="24"/>
        </w:rPr>
        <w:t>Case Control Study</w:t>
      </w:r>
    </w:p>
    <w:p w14:paraId="53D265B0" w14:textId="7A194AB8" w:rsidR="007548C5" w:rsidRPr="00907888" w:rsidRDefault="007548C5" w:rsidP="00907888">
      <w:pPr>
        <w:spacing w:after="0" w:line="360" w:lineRule="auto"/>
        <w:rPr>
          <w:rFonts w:ascii="Book Antiqua" w:hAnsi="Book Antiqua"/>
          <w:b/>
          <w:sz w:val="24"/>
        </w:rPr>
      </w:pPr>
      <w:r w:rsidRPr="00907888">
        <w:rPr>
          <w:rFonts w:ascii="Book Antiqua" w:hAnsi="Book Antiqua"/>
          <w:b/>
          <w:sz w:val="24"/>
        </w:rPr>
        <w:t>S</w:t>
      </w:r>
      <w:r w:rsidR="00D72196" w:rsidRPr="00907888">
        <w:rPr>
          <w:rFonts w:ascii="Book Antiqua" w:hAnsi="Book Antiqua"/>
          <w:b/>
          <w:sz w:val="24"/>
        </w:rPr>
        <w:t>hort-term efficacy of natural orifice specimen e</w:t>
      </w:r>
      <w:r w:rsidRPr="00907888">
        <w:rPr>
          <w:rFonts w:ascii="Book Antiqua" w:hAnsi="Book Antiqua"/>
          <w:b/>
          <w:sz w:val="24"/>
        </w:rPr>
        <w:t>xtraction</w:t>
      </w:r>
      <w:r w:rsidR="008404DB" w:rsidRPr="00907888">
        <w:rPr>
          <w:rFonts w:ascii="Book Antiqua" w:hAnsi="Book Antiqua"/>
          <w:b/>
          <w:sz w:val="24"/>
        </w:rPr>
        <w:t xml:space="preserve"> surgery</w:t>
      </w:r>
      <w:r w:rsidRPr="00907888">
        <w:rPr>
          <w:rFonts w:ascii="Book Antiqua" w:hAnsi="Book Antiqua"/>
          <w:b/>
          <w:sz w:val="24"/>
        </w:rPr>
        <w:t xml:space="preserve"> for</w:t>
      </w:r>
      <w:r w:rsidR="003F6E76" w:rsidRPr="00907888">
        <w:rPr>
          <w:rFonts w:ascii="Book Antiqua" w:hAnsi="Book Antiqua"/>
          <w:b/>
          <w:sz w:val="24"/>
        </w:rPr>
        <w:t xml:space="preserve"> </w:t>
      </w:r>
      <w:r w:rsidRPr="00907888">
        <w:rPr>
          <w:rFonts w:ascii="Book Antiqua" w:hAnsi="Book Antiqua"/>
          <w:b/>
          <w:sz w:val="24"/>
        </w:rPr>
        <w:t>low rectal cancer</w:t>
      </w:r>
    </w:p>
    <w:p w14:paraId="25F0C000" w14:textId="77777777" w:rsidR="00F545D3" w:rsidRPr="00907888" w:rsidRDefault="00F545D3" w:rsidP="00907888">
      <w:pPr>
        <w:spacing w:after="0" w:line="360" w:lineRule="auto"/>
        <w:rPr>
          <w:rFonts w:ascii="Book Antiqua" w:hAnsi="Book Antiqua"/>
          <w:b/>
          <w:sz w:val="24"/>
        </w:rPr>
      </w:pPr>
    </w:p>
    <w:p w14:paraId="7272C458" w14:textId="77777777" w:rsidR="00881B7D" w:rsidRPr="00907888" w:rsidRDefault="00881B7D" w:rsidP="00907888">
      <w:pPr>
        <w:spacing w:after="0" w:line="360" w:lineRule="auto"/>
        <w:rPr>
          <w:rFonts w:ascii="Book Antiqua" w:hAnsi="Book Antiqua"/>
          <w:b/>
          <w:sz w:val="24"/>
        </w:rPr>
      </w:pPr>
      <w:r w:rsidRPr="00907888">
        <w:rPr>
          <w:rFonts w:ascii="Book Antiqua" w:hAnsi="Book Antiqua"/>
          <w:spacing w:val="10"/>
          <w:sz w:val="24"/>
        </w:rPr>
        <w:t xml:space="preserve">Hu JH </w:t>
      </w:r>
      <w:r w:rsidRPr="00907888">
        <w:rPr>
          <w:rFonts w:ascii="Book Antiqua" w:hAnsi="Book Antiqua"/>
          <w:i/>
          <w:spacing w:val="10"/>
          <w:sz w:val="24"/>
        </w:rPr>
        <w:t>et al.</w:t>
      </w:r>
      <w:r w:rsidRPr="00907888">
        <w:rPr>
          <w:rFonts w:ascii="Book Antiqua" w:hAnsi="Book Antiqua"/>
          <w:sz w:val="24"/>
        </w:rPr>
        <w:t xml:space="preserve"> Efficacy of NOSES for rectal cancer</w:t>
      </w:r>
    </w:p>
    <w:p w14:paraId="51562FC0" w14:textId="77777777" w:rsidR="00881B7D" w:rsidRPr="00907888" w:rsidRDefault="00881B7D" w:rsidP="00907888">
      <w:pPr>
        <w:spacing w:after="0" w:line="360" w:lineRule="auto"/>
        <w:rPr>
          <w:rFonts w:ascii="Book Antiqua" w:hAnsi="Book Antiqua"/>
          <w:b/>
          <w:sz w:val="24"/>
        </w:rPr>
      </w:pPr>
    </w:p>
    <w:p w14:paraId="26F1A3C1" w14:textId="369593EF" w:rsidR="006D1368" w:rsidRPr="004C7812" w:rsidRDefault="006D1368" w:rsidP="00907888">
      <w:pPr>
        <w:spacing w:after="0" w:line="360" w:lineRule="auto"/>
        <w:rPr>
          <w:rFonts w:ascii="Book Antiqua" w:hAnsi="Book Antiqua"/>
          <w:sz w:val="24"/>
        </w:rPr>
      </w:pPr>
      <w:r w:rsidRPr="004C7812">
        <w:rPr>
          <w:rFonts w:ascii="Book Antiqua" w:hAnsi="Book Antiqua"/>
          <w:sz w:val="24"/>
        </w:rPr>
        <w:t>Jun-Hong Hu, Xing-Wang Li, Chen-Yu Wang, Jun-</w:t>
      </w:r>
      <w:proofErr w:type="spellStart"/>
      <w:r w:rsidRPr="004C7812">
        <w:rPr>
          <w:rFonts w:ascii="Book Antiqua" w:hAnsi="Book Antiqua"/>
          <w:sz w:val="24"/>
        </w:rPr>
        <w:t>Jie</w:t>
      </w:r>
      <w:proofErr w:type="spellEnd"/>
      <w:r w:rsidRPr="004C7812">
        <w:rPr>
          <w:rFonts w:ascii="Book Antiqua" w:hAnsi="Book Antiqua"/>
          <w:sz w:val="24"/>
        </w:rPr>
        <w:t xml:space="preserve"> Zhang, Zheng Ge, Bing-Hui Li, Xu-Hong Lin</w:t>
      </w:r>
    </w:p>
    <w:p w14:paraId="2CD54D0C" w14:textId="77777777" w:rsidR="00881B7D" w:rsidRPr="00907888" w:rsidRDefault="00881B7D" w:rsidP="00907888">
      <w:pPr>
        <w:spacing w:after="0" w:line="360" w:lineRule="auto"/>
        <w:rPr>
          <w:rFonts w:ascii="Book Antiqua" w:hAnsi="Book Antiqua"/>
          <w:i/>
          <w:sz w:val="24"/>
          <w:vertAlign w:val="superscript"/>
        </w:rPr>
      </w:pPr>
    </w:p>
    <w:p w14:paraId="7FD3A141" w14:textId="035213C4" w:rsidR="00355AA0" w:rsidRPr="00907888" w:rsidRDefault="00881B7D" w:rsidP="00907888">
      <w:pPr>
        <w:spacing w:after="0" w:line="360" w:lineRule="auto"/>
        <w:rPr>
          <w:rFonts w:ascii="Book Antiqua" w:hAnsi="Book Antiqua"/>
          <w:sz w:val="24"/>
        </w:rPr>
      </w:pPr>
      <w:r w:rsidRPr="00907888">
        <w:rPr>
          <w:rFonts w:ascii="Book Antiqua" w:hAnsi="Book Antiqua"/>
          <w:b/>
          <w:spacing w:val="10"/>
          <w:sz w:val="24"/>
        </w:rPr>
        <w:t>Jun-Hong Hu, Xing-Wang Li, Chen-Yu Wang, Jun-</w:t>
      </w:r>
      <w:proofErr w:type="spellStart"/>
      <w:r w:rsidRPr="00907888">
        <w:rPr>
          <w:rFonts w:ascii="Book Antiqua" w:hAnsi="Book Antiqua"/>
          <w:b/>
          <w:spacing w:val="10"/>
          <w:sz w:val="24"/>
        </w:rPr>
        <w:t>Jie</w:t>
      </w:r>
      <w:proofErr w:type="spellEnd"/>
      <w:r w:rsidRPr="00907888">
        <w:rPr>
          <w:rFonts w:ascii="Book Antiqua" w:hAnsi="Book Antiqua"/>
          <w:b/>
          <w:spacing w:val="10"/>
          <w:sz w:val="24"/>
        </w:rPr>
        <w:t xml:space="preserve"> Zhang, Zheng Ge, Bing-Hui Li, </w:t>
      </w:r>
      <w:r w:rsidR="00355AA0" w:rsidRPr="00907888">
        <w:rPr>
          <w:rFonts w:ascii="Book Antiqua" w:hAnsi="Book Antiqua"/>
          <w:sz w:val="24"/>
        </w:rPr>
        <w:t xml:space="preserve">Department </w:t>
      </w:r>
      <w:r w:rsidRPr="00907888">
        <w:rPr>
          <w:rFonts w:ascii="Book Antiqua" w:hAnsi="Book Antiqua"/>
          <w:sz w:val="24"/>
        </w:rPr>
        <w:t>o</w:t>
      </w:r>
      <w:r w:rsidR="00355AA0" w:rsidRPr="00907888">
        <w:rPr>
          <w:rFonts w:ascii="Book Antiqua" w:hAnsi="Book Antiqua"/>
          <w:sz w:val="24"/>
        </w:rPr>
        <w:t xml:space="preserve">f General Surgery, </w:t>
      </w:r>
      <w:proofErr w:type="spellStart"/>
      <w:r w:rsidR="00355AA0" w:rsidRPr="00907888">
        <w:rPr>
          <w:rFonts w:ascii="Book Antiqua" w:hAnsi="Book Antiqua"/>
          <w:sz w:val="24"/>
        </w:rPr>
        <w:t>Huaihe</w:t>
      </w:r>
      <w:proofErr w:type="spellEnd"/>
      <w:r w:rsidR="00355AA0" w:rsidRPr="00907888">
        <w:rPr>
          <w:rFonts w:ascii="Book Antiqua" w:hAnsi="Book Antiqua"/>
          <w:sz w:val="24"/>
        </w:rPr>
        <w:t xml:space="preserve"> Hospital Affiliated with Henan University, Kaifeng 475000, </w:t>
      </w:r>
      <w:r w:rsidRPr="00907888">
        <w:rPr>
          <w:rFonts w:ascii="Book Antiqua" w:hAnsi="Book Antiqua"/>
          <w:sz w:val="24"/>
        </w:rPr>
        <w:t xml:space="preserve">Henan Province, </w:t>
      </w:r>
      <w:r w:rsidR="00355AA0" w:rsidRPr="00907888">
        <w:rPr>
          <w:rFonts w:ascii="Book Antiqua" w:hAnsi="Book Antiqua"/>
          <w:sz w:val="24"/>
        </w:rPr>
        <w:t>China</w:t>
      </w:r>
    </w:p>
    <w:p w14:paraId="2AD9DF23" w14:textId="77777777" w:rsidR="00881B7D" w:rsidRPr="00907888" w:rsidRDefault="00881B7D" w:rsidP="00907888">
      <w:pPr>
        <w:spacing w:after="0" w:line="360" w:lineRule="auto"/>
        <w:rPr>
          <w:rFonts w:ascii="Book Antiqua" w:hAnsi="Book Antiqua"/>
          <w:sz w:val="24"/>
          <w:vertAlign w:val="superscript"/>
        </w:rPr>
      </w:pPr>
    </w:p>
    <w:p w14:paraId="74DE37BE" w14:textId="18666268" w:rsidR="00355AA0" w:rsidRPr="00907888" w:rsidRDefault="00881B7D" w:rsidP="00907888">
      <w:pPr>
        <w:spacing w:after="0" w:line="360" w:lineRule="auto"/>
        <w:rPr>
          <w:rFonts w:ascii="Book Antiqua" w:hAnsi="Book Antiqua"/>
          <w:sz w:val="24"/>
        </w:rPr>
      </w:pPr>
      <w:r w:rsidRPr="00907888">
        <w:rPr>
          <w:rFonts w:ascii="Book Antiqua" w:hAnsi="Book Antiqua"/>
          <w:b/>
          <w:spacing w:val="10"/>
          <w:sz w:val="24"/>
        </w:rPr>
        <w:t xml:space="preserve">Bing-Hui Li, </w:t>
      </w:r>
      <w:r w:rsidR="00355AA0" w:rsidRPr="00907888">
        <w:rPr>
          <w:rFonts w:ascii="Book Antiqua" w:hAnsi="Book Antiqua"/>
          <w:sz w:val="24"/>
        </w:rPr>
        <w:t xml:space="preserve">Evidence-Based Medicine Center, </w:t>
      </w:r>
      <w:proofErr w:type="spellStart"/>
      <w:r w:rsidR="00355AA0" w:rsidRPr="00907888">
        <w:rPr>
          <w:rFonts w:ascii="Book Antiqua" w:hAnsi="Book Antiqua"/>
          <w:sz w:val="24"/>
        </w:rPr>
        <w:t>Huaihe</w:t>
      </w:r>
      <w:proofErr w:type="spellEnd"/>
      <w:r w:rsidR="00355AA0" w:rsidRPr="00907888">
        <w:rPr>
          <w:rFonts w:ascii="Book Antiqua" w:hAnsi="Book Antiqua"/>
          <w:sz w:val="24"/>
        </w:rPr>
        <w:t xml:space="preserve"> Hospital Affiliated with Henan University, Kaifeng 475000, </w:t>
      </w:r>
      <w:r w:rsidRPr="00907888">
        <w:rPr>
          <w:rFonts w:ascii="Book Antiqua" w:hAnsi="Book Antiqua"/>
          <w:sz w:val="24"/>
        </w:rPr>
        <w:t>Henan Province, China</w:t>
      </w:r>
    </w:p>
    <w:p w14:paraId="62FCD438" w14:textId="77777777" w:rsidR="00881B7D" w:rsidRPr="00907888" w:rsidRDefault="00881B7D" w:rsidP="00907888">
      <w:pPr>
        <w:spacing w:after="0" w:line="360" w:lineRule="auto"/>
        <w:rPr>
          <w:rFonts w:ascii="Book Antiqua" w:hAnsi="Book Antiqua"/>
          <w:sz w:val="24"/>
          <w:vertAlign w:val="superscript"/>
        </w:rPr>
      </w:pPr>
    </w:p>
    <w:p w14:paraId="0C0D5B0E" w14:textId="0F5FA2FF" w:rsidR="00355AA0" w:rsidRPr="00907888" w:rsidRDefault="00881B7D" w:rsidP="00907888">
      <w:pPr>
        <w:spacing w:after="0" w:line="360" w:lineRule="auto"/>
        <w:rPr>
          <w:rFonts w:ascii="Book Antiqua" w:hAnsi="Book Antiqua"/>
          <w:b/>
          <w:sz w:val="24"/>
          <w:vertAlign w:val="superscript"/>
        </w:rPr>
      </w:pPr>
      <w:r w:rsidRPr="00907888">
        <w:rPr>
          <w:rFonts w:ascii="Book Antiqua" w:hAnsi="Book Antiqua"/>
          <w:b/>
          <w:spacing w:val="10"/>
          <w:sz w:val="24"/>
        </w:rPr>
        <w:t>Xu-Hong Lin,</w:t>
      </w:r>
      <w:r w:rsidRPr="00907888">
        <w:rPr>
          <w:rFonts w:ascii="Book Antiqua" w:hAnsi="Book Antiqua"/>
          <w:b/>
          <w:sz w:val="24"/>
          <w:vertAlign w:val="superscript"/>
        </w:rPr>
        <w:t xml:space="preserve"> </w:t>
      </w:r>
      <w:r w:rsidR="00355AA0" w:rsidRPr="00907888">
        <w:rPr>
          <w:rFonts w:ascii="Book Antiqua" w:hAnsi="Book Antiqua"/>
          <w:sz w:val="24"/>
        </w:rPr>
        <w:t xml:space="preserve">Department </w:t>
      </w:r>
      <w:r w:rsidRPr="00907888">
        <w:rPr>
          <w:rFonts w:ascii="Book Antiqua" w:hAnsi="Book Antiqua"/>
          <w:sz w:val="24"/>
        </w:rPr>
        <w:t>o</w:t>
      </w:r>
      <w:r w:rsidR="00355AA0" w:rsidRPr="00907888">
        <w:rPr>
          <w:rFonts w:ascii="Book Antiqua" w:hAnsi="Book Antiqua"/>
          <w:sz w:val="24"/>
        </w:rPr>
        <w:t xml:space="preserve">f Clinical Laboratory, Translational Medical Center, </w:t>
      </w:r>
      <w:proofErr w:type="spellStart"/>
      <w:r w:rsidR="00355AA0" w:rsidRPr="00907888">
        <w:rPr>
          <w:rFonts w:ascii="Book Antiqua" w:hAnsi="Book Antiqua"/>
          <w:sz w:val="24"/>
        </w:rPr>
        <w:t>Huaihe</w:t>
      </w:r>
      <w:proofErr w:type="spellEnd"/>
      <w:r w:rsidR="00355AA0" w:rsidRPr="00907888">
        <w:rPr>
          <w:rFonts w:ascii="Book Antiqua" w:hAnsi="Book Antiqua"/>
          <w:sz w:val="24"/>
        </w:rPr>
        <w:t xml:space="preserve"> Hospital Affiliated with Henan University, Kaifeng 475000, </w:t>
      </w:r>
      <w:r w:rsidRPr="00907888">
        <w:rPr>
          <w:rFonts w:ascii="Book Antiqua" w:hAnsi="Book Antiqua"/>
          <w:sz w:val="24"/>
        </w:rPr>
        <w:t>Henan Province, China</w:t>
      </w:r>
    </w:p>
    <w:p w14:paraId="7CCE98FD" w14:textId="77777777" w:rsidR="00881B7D" w:rsidRPr="00907888" w:rsidRDefault="00881B7D" w:rsidP="00907888">
      <w:pPr>
        <w:spacing w:after="0" w:line="360" w:lineRule="auto"/>
        <w:rPr>
          <w:rFonts w:ascii="Book Antiqua" w:hAnsi="Book Antiqua"/>
          <w:sz w:val="24"/>
        </w:rPr>
      </w:pPr>
    </w:p>
    <w:p w14:paraId="6964799C" w14:textId="661D4023" w:rsidR="009F48BB" w:rsidRPr="00907888" w:rsidRDefault="0095107F" w:rsidP="00907888">
      <w:pPr>
        <w:spacing w:after="0" w:line="360" w:lineRule="auto"/>
        <w:rPr>
          <w:rFonts w:ascii="Book Antiqua" w:hAnsi="Book Antiqua"/>
          <w:i/>
          <w:sz w:val="24"/>
          <w:vertAlign w:val="superscript"/>
        </w:rPr>
      </w:pPr>
      <w:r w:rsidRPr="00907888">
        <w:rPr>
          <w:rFonts w:ascii="Book Antiqua" w:hAnsi="Book Antiqua"/>
          <w:b/>
          <w:kern w:val="0"/>
          <w:sz w:val="24"/>
        </w:rPr>
        <w:t xml:space="preserve">ORCID number: </w:t>
      </w:r>
      <w:r w:rsidRPr="00907888">
        <w:rPr>
          <w:rFonts w:ascii="Book Antiqua" w:hAnsi="Book Antiqua"/>
          <w:spacing w:val="10"/>
          <w:sz w:val="24"/>
        </w:rPr>
        <w:t xml:space="preserve">Jun-Hong Hu </w:t>
      </w:r>
      <w:r w:rsidR="009F48BB" w:rsidRPr="00907888">
        <w:rPr>
          <w:rFonts w:ascii="Book Antiqua" w:hAnsi="Book Antiqua"/>
          <w:spacing w:val="10"/>
          <w:sz w:val="24"/>
        </w:rPr>
        <w:t xml:space="preserve">(0000-0003-2590-6784); </w:t>
      </w:r>
      <w:r w:rsidRPr="00907888">
        <w:rPr>
          <w:rFonts w:ascii="Book Antiqua" w:hAnsi="Book Antiqua"/>
          <w:spacing w:val="10"/>
          <w:sz w:val="24"/>
        </w:rPr>
        <w:t xml:space="preserve">Xing-Wang Li </w:t>
      </w:r>
      <w:r w:rsidR="009F48BB" w:rsidRPr="00907888">
        <w:rPr>
          <w:rFonts w:ascii="Book Antiqua" w:hAnsi="Book Antiqua"/>
          <w:spacing w:val="10"/>
          <w:sz w:val="24"/>
        </w:rPr>
        <w:t xml:space="preserve">(0000-0002-4802-2044); </w:t>
      </w:r>
      <w:r w:rsidRPr="00907888">
        <w:rPr>
          <w:rFonts w:ascii="Book Antiqua" w:hAnsi="Book Antiqua"/>
          <w:spacing w:val="10"/>
          <w:sz w:val="24"/>
        </w:rPr>
        <w:t xml:space="preserve">Chen-Yu Wang </w:t>
      </w:r>
      <w:r w:rsidR="009F48BB" w:rsidRPr="00907888">
        <w:rPr>
          <w:rFonts w:ascii="Book Antiqua" w:hAnsi="Book Antiqua"/>
          <w:spacing w:val="10"/>
          <w:sz w:val="24"/>
        </w:rPr>
        <w:t xml:space="preserve">(0000-0002-4058-6582); </w:t>
      </w:r>
      <w:r w:rsidRPr="00907888">
        <w:rPr>
          <w:rFonts w:ascii="Book Antiqua" w:hAnsi="Book Antiqua"/>
          <w:spacing w:val="10"/>
          <w:sz w:val="24"/>
        </w:rPr>
        <w:t>Jun-</w:t>
      </w:r>
      <w:proofErr w:type="spellStart"/>
      <w:r w:rsidRPr="00907888">
        <w:rPr>
          <w:rFonts w:ascii="Book Antiqua" w:hAnsi="Book Antiqua"/>
          <w:spacing w:val="10"/>
          <w:sz w:val="24"/>
        </w:rPr>
        <w:t>Jie</w:t>
      </w:r>
      <w:proofErr w:type="spellEnd"/>
      <w:r w:rsidRPr="00907888">
        <w:rPr>
          <w:rFonts w:ascii="Book Antiqua" w:hAnsi="Book Antiqua"/>
          <w:spacing w:val="10"/>
          <w:sz w:val="24"/>
        </w:rPr>
        <w:t xml:space="preserve"> Zhang </w:t>
      </w:r>
      <w:r w:rsidR="009F48BB" w:rsidRPr="00907888">
        <w:rPr>
          <w:rFonts w:ascii="Book Antiqua" w:hAnsi="Book Antiqua"/>
          <w:spacing w:val="10"/>
          <w:sz w:val="24"/>
        </w:rPr>
        <w:t xml:space="preserve">(0000-0003-1797-009X); </w:t>
      </w:r>
      <w:r w:rsidRPr="00907888">
        <w:rPr>
          <w:rFonts w:ascii="Book Antiqua" w:hAnsi="Book Antiqua"/>
          <w:spacing w:val="10"/>
          <w:sz w:val="24"/>
        </w:rPr>
        <w:t xml:space="preserve">Zheng Ge </w:t>
      </w:r>
      <w:r w:rsidR="009F48BB" w:rsidRPr="00907888">
        <w:rPr>
          <w:rFonts w:ascii="Book Antiqua" w:hAnsi="Book Antiqua"/>
          <w:spacing w:val="10"/>
          <w:sz w:val="24"/>
        </w:rPr>
        <w:t xml:space="preserve">(0000-0003-3318-1162); </w:t>
      </w:r>
      <w:r w:rsidRPr="00907888">
        <w:rPr>
          <w:rFonts w:ascii="Book Antiqua" w:hAnsi="Book Antiqua"/>
          <w:spacing w:val="10"/>
          <w:sz w:val="24"/>
        </w:rPr>
        <w:t xml:space="preserve">Bing-Hui Li </w:t>
      </w:r>
      <w:r w:rsidR="009F48BB" w:rsidRPr="00907888">
        <w:rPr>
          <w:rFonts w:ascii="Book Antiqua" w:hAnsi="Book Antiqua"/>
          <w:spacing w:val="10"/>
          <w:sz w:val="24"/>
        </w:rPr>
        <w:t xml:space="preserve">(0000-0003-4311-9733); </w:t>
      </w:r>
      <w:r w:rsidRPr="00907888">
        <w:rPr>
          <w:rFonts w:ascii="Book Antiqua" w:hAnsi="Book Antiqua"/>
          <w:spacing w:val="10"/>
          <w:sz w:val="24"/>
        </w:rPr>
        <w:t xml:space="preserve">Xu-Hong Lin </w:t>
      </w:r>
      <w:r w:rsidR="009F48BB" w:rsidRPr="00907888">
        <w:rPr>
          <w:rFonts w:ascii="Book Antiqua" w:hAnsi="Book Antiqua"/>
          <w:spacing w:val="10"/>
          <w:sz w:val="24"/>
        </w:rPr>
        <w:t>(0000-0002-4802-2044)</w:t>
      </w:r>
      <w:r w:rsidRPr="00907888">
        <w:rPr>
          <w:rFonts w:ascii="Book Antiqua" w:hAnsi="Book Antiqua"/>
          <w:spacing w:val="10"/>
          <w:sz w:val="24"/>
        </w:rPr>
        <w:t>.</w:t>
      </w:r>
    </w:p>
    <w:p w14:paraId="7AA38ECA" w14:textId="77777777" w:rsidR="00F545D3" w:rsidRPr="00907888" w:rsidRDefault="00F545D3" w:rsidP="00907888">
      <w:pPr>
        <w:spacing w:after="0" w:line="360" w:lineRule="auto"/>
        <w:rPr>
          <w:rFonts w:ascii="Book Antiqua" w:hAnsi="Book Antiqua"/>
          <w:b/>
          <w:sz w:val="24"/>
        </w:rPr>
      </w:pPr>
    </w:p>
    <w:p w14:paraId="47C5A339" w14:textId="2B428532" w:rsidR="009F48BB" w:rsidRPr="00907888" w:rsidRDefault="00F545D3" w:rsidP="00907888">
      <w:pPr>
        <w:spacing w:after="0" w:line="360" w:lineRule="auto"/>
        <w:rPr>
          <w:rFonts w:ascii="Book Antiqua" w:eastAsiaTheme="minorEastAsia" w:hAnsi="Book Antiqua"/>
          <w:b/>
          <w:sz w:val="24"/>
        </w:rPr>
      </w:pPr>
      <w:r w:rsidRPr="00907888">
        <w:rPr>
          <w:rFonts w:ascii="Book Antiqua" w:eastAsia="MS Mincho" w:hAnsi="Book Antiqua"/>
          <w:b/>
          <w:sz w:val="24"/>
          <w:lang w:eastAsia="ja-JP"/>
        </w:rPr>
        <w:t>Author contributions:</w:t>
      </w:r>
      <w:r w:rsidR="0095107F" w:rsidRPr="00907888">
        <w:rPr>
          <w:rFonts w:ascii="Book Antiqua" w:eastAsiaTheme="minorEastAsia" w:hAnsi="Book Antiqua"/>
          <w:b/>
          <w:sz w:val="24"/>
        </w:rPr>
        <w:t xml:space="preserve"> </w:t>
      </w:r>
      <w:r w:rsidR="0095107F" w:rsidRPr="00907888">
        <w:rPr>
          <w:rFonts w:ascii="Book Antiqua" w:hAnsi="Book Antiqua"/>
          <w:spacing w:val="10"/>
          <w:sz w:val="24"/>
        </w:rPr>
        <w:t>Hu JH and</w:t>
      </w:r>
      <w:r w:rsidR="0095107F" w:rsidRPr="00907888">
        <w:rPr>
          <w:rFonts w:ascii="Book Antiqua" w:hAnsi="Book Antiqua"/>
          <w:b/>
          <w:bCs/>
          <w:sz w:val="24"/>
        </w:rPr>
        <w:t xml:space="preserve"> </w:t>
      </w:r>
      <w:r w:rsidR="0095107F" w:rsidRPr="00907888">
        <w:rPr>
          <w:rFonts w:ascii="Book Antiqua" w:hAnsi="Book Antiqua"/>
          <w:spacing w:val="10"/>
          <w:sz w:val="24"/>
        </w:rPr>
        <w:t>Li XW contributed equally to this work;</w:t>
      </w:r>
      <w:r w:rsidR="0095107F" w:rsidRPr="00907888">
        <w:rPr>
          <w:rFonts w:ascii="Book Antiqua" w:eastAsiaTheme="minorEastAsia" w:hAnsi="Book Antiqua"/>
          <w:b/>
          <w:sz w:val="24"/>
        </w:rPr>
        <w:t xml:space="preserve"> </w:t>
      </w:r>
      <w:r w:rsidR="009F48BB" w:rsidRPr="00907888">
        <w:rPr>
          <w:rFonts w:ascii="Book Antiqua" w:hAnsi="Book Antiqua"/>
          <w:spacing w:val="10"/>
          <w:sz w:val="24"/>
        </w:rPr>
        <w:lastRenderedPageBreak/>
        <w:t>Lin</w:t>
      </w:r>
      <w:r w:rsidR="009F48BB" w:rsidRPr="00907888">
        <w:rPr>
          <w:rFonts w:ascii="Book Antiqua" w:hAnsi="Book Antiqua" w:cs="Garamond"/>
          <w:sz w:val="24"/>
        </w:rPr>
        <w:t xml:space="preserve"> </w:t>
      </w:r>
      <w:r w:rsidR="0095107F" w:rsidRPr="00907888">
        <w:rPr>
          <w:rFonts w:ascii="Book Antiqua" w:hAnsi="Book Antiqua" w:cs="Garamond"/>
          <w:sz w:val="24"/>
        </w:rPr>
        <w:t xml:space="preserve">XH </w:t>
      </w:r>
      <w:r w:rsidR="009F48BB" w:rsidRPr="00907888">
        <w:rPr>
          <w:rFonts w:ascii="Book Antiqua" w:hAnsi="Book Antiqua" w:cs="Garamond"/>
          <w:sz w:val="24"/>
        </w:rPr>
        <w:t>and</w:t>
      </w:r>
      <w:r w:rsidR="009F48BB" w:rsidRPr="00907888">
        <w:rPr>
          <w:rFonts w:ascii="Book Antiqua" w:hAnsi="Book Antiqua"/>
          <w:spacing w:val="10"/>
          <w:sz w:val="24"/>
        </w:rPr>
        <w:t xml:space="preserve"> Hu</w:t>
      </w:r>
      <w:r w:rsidR="009F48BB" w:rsidRPr="00907888">
        <w:rPr>
          <w:rFonts w:ascii="Book Antiqua" w:hAnsi="Book Antiqua" w:cs="Garamond"/>
          <w:sz w:val="24"/>
        </w:rPr>
        <w:t xml:space="preserve"> </w:t>
      </w:r>
      <w:r w:rsidR="0095107F" w:rsidRPr="00907888">
        <w:rPr>
          <w:rFonts w:ascii="Book Antiqua" w:hAnsi="Book Antiqua" w:cs="Garamond"/>
          <w:sz w:val="24"/>
        </w:rPr>
        <w:t xml:space="preserve">JH </w:t>
      </w:r>
      <w:r w:rsidR="009F48BB" w:rsidRPr="00907888">
        <w:rPr>
          <w:rFonts w:ascii="Book Antiqua" w:hAnsi="Book Antiqua" w:cs="Garamond"/>
          <w:sz w:val="24"/>
        </w:rPr>
        <w:t xml:space="preserve">designed the research; </w:t>
      </w:r>
      <w:r w:rsidR="009F48BB" w:rsidRPr="00907888">
        <w:rPr>
          <w:rFonts w:ascii="Book Antiqua" w:hAnsi="Book Antiqua"/>
          <w:spacing w:val="10"/>
          <w:sz w:val="24"/>
        </w:rPr>
        <w:t>Li</w:t>
      </w:r>
      <w:r w:rsidR="0095107F" w:rsidRPr="00907888">
        <w:rPr>
          <w:rFonts w:ascii="Book Antiqua" w:hAnsi="Book Antiqua"/>
          <w:spacing w:val="10"/>
          <w:sz w:val="24"/>
        </w:rPr>
        <w:t xml:space="preserve"> XW</w:t>
      </w:r>
      <w:r w:rsidR="009F48BB" w:rsidRPr="00907888">
        <w:rPr>
          <w:rFonts w:ascii="Book Antiqua" w:hAnsi="Book Antiqua" w:cs="Garamond"/>
          <w:sz w:val="24"/>
        </w:rPr>
        <w:t xml:space="preserve">, </w:t>
      </w:r>
      <w:r w:rsidR="009F48BB" w:rsidRPr="00907888">
        <w:rPr>
          <w:rFonts w:ascii="Book Antiqua" w:hAnsi="Book Antiqua"/>
          <w:spacing w:val="10"/>
          <w:sz w:val="24"/>
        </w:rPr>
        <w:t>Wang</w:t>
      </w:r>
      <w:r w:rsidR="0095107F" w:rsidRPr="00907888">
        <w:rPr>
          <w:rFonts w:ascii="Book Antiqua" w:hAnsi="Book Antiqua"/>
          <w:spacing w:val="10"/>
          <w:sz w:val="24"/>
        </w:rPr>
        <w:t xml:space="preserve"> CY</w:t>
      </w:r>
      <w:r w:rsidR="009F48BB" w:rsidRPr="00907888">
        <w:rPr>
          <w:rFonts w:ascii="Book Antiqua" w:hAnsi="Book Antiqua" w:cs="Garamond"/>
          <w:sz w:val="24"/>
        </w:rPr>
        <w:t xml:space="preserve">, </w:t>
      </w:r>
      <w:r w:rsidR="009F48BB" w:rsidRPr="00907888">
        <w:rPr>
          <w:rFonts w:ascii="Book Antiqua" w:hAnsi="Book Antiqua"/>
          <w:spacing w:val="10"/>
          <w:sz w:val="24"/>
        </w:rPr>
        <w:t>Zhang</w:t>
      </w:r>
      <w:r w:rsidR="009F48BB" w:rsidRPr="00907888">
        <w:rPr>
          <w:rFonts w:ascii="Book Antiqua" w:hAnsi="Book Antiqua" w:cs="Garamond"/>
          <w:sz w:val="24"/>
        </w:rPr>
        <w:t xml:space="preserve"> </w:t>
      </w:r>
      <w:r w:rsidR="0095107F" w:rsidRPr="00907888">
        <w:rPr>
          <w:rFonts w:ascii="Book Antiqua" w:hAnsi="Book Antiqua" w:cs="Garamond"/>
          <w:sz w:val="24"/>
        </w:rPr>
        <w:t xml:space="preserve">JJ </w:t>
      </w:r>
      <w:r w:rsidR="009F48BB" w:rsidRPr="00907888">
        <w:rPr>
          <w:rFonts w:ascii="Book Antiqua" w:hAnsi="Book Antiqua" w:cs="Garamond"/>
          <w:sz w:val="24"/>
        </w:rPr>
        <w:t xml:space="preserve">and </w:t>
      </w:r>
      <w:r w:rsidR="009F48BB" w:rsidRPr="00907888">
        <w:rPr>
          <w:rFonts w:ascii="Book Antiqua" w:hAnsi="Book Antiqua"/>
          <w:spacing w:val="10"/>
          <w:sz w:val="24"/>
        </w:rPr>
        <w:t>Ge</w:t>
      </w:r>
      <w:r w:rsidR="009F48BB" w:rsidRPr="00907888">
        <w:rPr>
          <w:rFonts w:ascii="Book Antiqua" w:hAnsi="Book Antiqua" w:cs="Garamond"/>
          <w:sz w:val="24"/>
        </w:rPr>
        <w:t xml:space="preserve"> </w:t>
      </w:r>
      <w:r w:rsidR="0095107F" w:rsidRPr="00907888">
        <w:rPr>
          <w:rFonts w:ascii="Book Antiqua" w:hAnsi="Book Antiqua" w:cs="Garamond"/>
          <w:sz w:val="24"/>
        </w:rPr>
        <w:t xml:space="preserve">Z </w:t>
      </w:r>
      <w:r w:rsidR="009F48BB" w:rsidRPr="00907888">
        <w:rPr>
          <w:rFonts w:ascii="Book Antiqua" w:hAnsi="Book Antiqua" w:cs="Garamond"/>
          <w:sz w:val="24"/>
        </w:rPr>
        <w:t xml:space="preserve">performed the research; </w:t>
      </w:r>
      <w:r w:rsidR="009F48BB" w:rsidRPr="00907888">
        <w:rPr>
          <w:rFonts w:ascii="Book Antiqua" w:hAnsi="Book Antiqua"/>
          <w:spacing w:val="10"/>
          <w:sz w:val="24"/>
        </w:rPr>
        <w:t>Li</w:t>
      </w:r>
      <w:r w:rsidR="009F48BB" w:rsidRPr="00907888">
        <w:rPr>
          <w:rFonts w:ascii="Book Antiqua" w:hAnsi="Book Antiqua" w:cs="Garamond"/>
          <w:sz w:val="24"/>
        </w:rPr>
        <w:t xml:space="preserve"> </w:t>
      </w:r>
      <w:r w:rsidR="0095107F" w:rsidRPr="00907888">
        <w:rPr>
          <w:rFonts w:ascii="Book Antiqua" w:hAnsi="Book Antiqua" w:cs="Garamond"/>
          <w:sz w:val="24"/>
        </w:rPr>
        <w:t xml:space="preserve">BH </w:t>
      </w:r>
      <w:r w:rsidR="009F48BB" w:rsidRPr="00907888">
        <w:rPr>
          <w:rFonts w:ascii="Book Antiqua" w:hAnsi="Book Antiqua" w:cs="Garamond"/>
          <w:sz w:val="24"/>
        </w:rPr>
        <w:t xml:space="preserve">and </w:t>
      </w:r>
      <w:r w:rsidR="009F48BB" w:rsidRPr="00907888">
        <w:rPr>
          <w:rFonts w:ascii="Book Antiqua" w:hAnsi="Book Antiqua"/>
          <w:spacing w:val="10"/>
          <w:sz w:val="24"/>
        </w:rPr>
        <w:t>Lin</w:t>
      </w:r>
      <w:r w:rsidR="009F48BB" w:rsidRPr="00907888">
        <w:rPr>
          <w:rFonts w:ascii="Book Antiqua" w:hAnsi="Book Antiqua" w:cs="Garamond"/>
          <w:sz w:val="24"/>
        </w:rPr>
        <w:t xml:space="preserve"> </w:t>
      </w:r>
      <w:r w:rsidR="0095107F" w:rsidRPr="00907888">
        <w:rPr>
          <w:rFonts w:ascii="Book Antiqua" w:hAnsi="Book Antiqua" w:cs="Garamond"/>
          <w:sz w:val="24"/>
        </w:rPr>
        <w:t xml:space="preserve">XH </w:t>
      </w:r>
      <w:r w:rsidR="009F48BB" w:rsidRPr="00907888">
        <w:rPr>
          <w:rFonts w:ascii="Book Antiqua" w:hAnsi="Book Antiqua" w:cs="Garamond"/>
          <w:sz w:val="24"/>
        </w:rPr>
        <w:t>analyzed the data;</w:t>
      </w:r>
      <w:r w:rsidR="00372417" w:rsidRPr="00907888">
        <w:rPr>
          <w:rFonts w:ascii="Book Antiqua" w:hAnsi="Book Antiqua"/>
          <w:spacing w:val="10"/>
          <w:sz w:val="24"/>
        </w:rPr>
        <w:t xml:space="preserve"> Lin</w:t>
      </w:r>
      <w:r w:rsidR="0095107F" w:rsidRPr="00907888">
        <w:rPr>
          <w:rFonts w:ascii="Book Antiqua" w:hAnsi="Book Antiqua"/>
          <w:spacing w:val="10"/>
          <w:sz w:val="24"/>
        </w:rPr>
        <w:t xml:space="preserve"> XH</w:t>
      </w:r>
      <w:r w:rsidR="009F48BB" w:rsidRPr="00907888">
        <w:rPr>
          <w:rFonts w:ascii="Book Antiqua" w:hAnsi="Book Antiqua" w:cs="Garamond"/>
          <w:sz w:val="24"/>
        </w:rPr>
        <w:t xml:space="preserve">, </w:t>
      </w:r>
      <w:r w:rsidR="009F48BB" w:rsidRPr="00907888">
        <w:rPr>
          <w:rFonts w:ascii="Book Antiqua" w:hAnsi="Book Antiqua"/>
          <w:spacing w:val="10"/>
          <w:sz w:val="24"/>
        </w:rPr>
        <w:t>Li</w:t>
      </w:r>
      <w:r w:rsidR="009F48BB" w:rsidRPr="00907888">
        <w:rPr>
          <w:rFonts w:ascii="Book Antiqua" w:hAnsi="Book Antiqua" w:cs="Garamond"/>
          <w:sz w:val="24"/>
        </w:rPr>
        <w:t xml:space="preserve"> </w:t>
      </w:r>
      <w:r w:rsidR="0095107F" w:rsidRPr="00907888">
        <w:rPr>
          <w:rFonts w:ascii="Book Antiqua" w:hAnsi="Book Antiqua" w:cs="Garamond"/>
          <w:sz w:val="24"/>
        </w:rPr>
        <w:t xml:space="preserve">XW </w:t>
      </w:r>
      <w:r w:rsidR="009F48BB" w:rsidRPr="00907888">
        <w:rPr>
          <w:rFonts w:ascii="Book Antiqua" w:hAnsi="Book Antiqua" w:cs="Garamond"/>
          <w:sz w:val="24"/>
        </w:rPr>
        <w:t>and</w:t>
      </w:r>
      <w:r w:rsidR="009F48BB" w:rsidRPr="00907888">
        <w:rPr>
          <w:rFonts w:ascii="Book Antiqua" w:hAnsi="Book Antiqua"/>
          <w:spacing w:val="10"/>
          <w:sz w:val="24"/>
        </w:rPr>
        <w:t xml:space="preserve"> Hu</w:t>
      </w:r>
      <w:r w:rsidR="009F48BB" w:rsidRPr="00907888">
        <w:rPr>
          <w:rFonts w:ascii="Book Antiqua" w:hAnsi="Book Antiqua" w:cs="Garamond"/>
          <w:sz w:val="24"/>
        </w:rPr>
        <w:t xml:space="preserve"> </w:t>
      </w:r>
      <w:r w:rsidR="0095107F" w:rsidRPr="00907888">
        <w:rPr>
          <w:rFonts w:ascii="Book Antiqua" w:hAnsi="Book Antiqua" w:cs="Garamond"/>
          <w:sz w:val="24"/>
        </w:rPr>
        <w:t xml:space="preserve">JH </w:t>
      </w:r>
      <w:r w:rsidR="009F48BB" w:rsidRPr="00907888">
        <w:rPr>
          <w:rFonts w:ascii="Book Antiqua" w:hAnsi="Book Antiqua" w:cs="Garamond"/>
          <w:sz w:val="24"/>
        </w:rPr>
        <w:t>wrote the paper.</w:t>
      </w:r>
    </w:p>
    <w:p w14:paraId="071035BC" w14:textId="77777777" w:rsidR="00F545D3" w:rsidRPr="00907888" w:rsidRDefault="00F545D3" w:rsidP="00907888">
      <w:pPr>
        <w:spacing w:after="0" w:line="360" w:lineRule="auto"/>
        <w:rPr>
          <w:rFonts w:ascii="Book Antiqua" w:eastAsiaTheme="minorEastAsia" w:hAnsi="Book Antiqua"/>
          <w:b/>
          <w:sz w:val="24"/>
        </w:rPr>
      </w:pPr>
    </w:p>
    <w:p w14:paraId="4FB1C28D" w14:textId="77BB9738" w:rsidR="00F545D3" w:rsidRPr="00907888" w:rsidRDefault="002A46F2" w:rsidP="00907888">
      <w:pPr>
        <w:spacing w:after="0" w:line="360" w:lineRule="auto"/>
        <w:rPr>
          <w:rFonts w:ascii="Book Antiqua" w:hAnsi="Book Antiqua"/>
          <w:sz w:val="24"/>
        </w:rPr>
      </w:pPr>
      <w:r w:rsidRPr="00907888">
        <w:rPr>
          <w:rFonts w:ascii="Book Antiqua" w:hAnsi="Book Antiqua"/>
          <w:b/>
          <w:sz w:val="24"/>
        </w:rPr>
        <w:t xml:space="preserve">Supported </w:t>
      </w:r>
      <w:r w:rsidR="00F03F80" w:rsidRPr="00907888">
        <w:rPr>
          <w:rFonts w:ascii="Book Antiqua" w:hAnsi="Book Antiqua"/>
          <w:b/>
          <w:sz w:val="24"/>
        </w:rPr>
        <w:t>by</w:t>
      </w:r>
      <w:r w:rsidR="00F03F80" w:rsidRPr="00907888">
        <w:rPr>
          <w:rFonts w:ascii="Book Antiqua" w:hAnsi="Book Antiqua"/>
          <w:sz w:val="24"/>
        </w:rPr>
        <w:t xml:space="preserve"> National Natural Science Foundation of China</w:t>
      </w:r>
      <w:r w:rsidR="00E96F66" w:rsidRPr="00907888">
        <w:rPr>
          <w:rFonts w:ascii="Book Antiqua" w:hAnsi="Book Antiqua"/>
          <w:sz w:val="24"/>
        </w:rPr>
        <w:t xml:space="preserve">, </w:t>
      </w:r>
      <w:r w:rsidR="00F03F80" w:rsidRPr="00907888">
        <w:rPr>
          <w:rFonts w:ascii="Book Antiqua" w:hAnsi="Book Antiqua"/>
          <w:sz w:val="24"/>
        </w:rPr>
        <w:t>No</w:t>
      </w:r>
      <w:r w:rsidR="00E96F66" w:rsidRPr="00907888">
        <w:rPr>
          <w:rFonts w:ascii="Book Antiqua" w:hAnsi="Book Antiqua"/>
          <w:sz w:val="24"/>
        </w:rPr>
        <w:t>s</w:t>
      </w:r>
      <w:r w:rsidR="00F03F80" w:rsidRPr="00907888">
        <w:rPr>
          <w:rFonts w:ascii="Book Antiqua" w:hAnsi="Book Antiqua"/>
          <w:sz w:val="24"/>
        </w:rPr>
        <w:t>.</w:t>
      </w:r>
      <w:r w:rsidR="00E96F66" w:rsidRPr="00907888">
        <w:rPr>
          <w:rFonts w:ascii="Book Antiqua" w:hAnsi="Book Antiqua"/>
          <w:sz w:val="24"/>
        </w:rPr>
        <w:t xml:space="preserve"> </w:t>
      </w:r>
      <w:r w:rsidR="00F03F80" w:rsidRPr="00907888">
        <w:rPr>
          <w:rFonts w:ascii="Book Antiqua" w:hAnsi="Book Antiqua"/>
          <w:sz w:val="24"/>
        </w:rPr>
        <w:t xml:space="preserve">81500430 and U1304802 </w:t>
      </w:r>
      <w:r w:rsidR="00E96F66" w:rsidRPr="00907888">
        <w:rPr>
          <w:rFonts w:ascii="Book Antiqua" w:hAnsi="Book Antiqua"/>
          <w:sz w:val="24"/>
        </w:rPr>
        <w:t>(to Lin XH);</w:t>
      </w:r>
      <w:r w:rsidR="00F03F80" w:rsidRPr="00907888">
        <w:rPr>
          <w:rFonts w:ascii="Book Antiqua" w:hAnsi="Book Antiqua"/>
          <w:sz w:val="24"/>
        </w:rPr>
        <w:t xml:space="preserve"> Basic and Frontier Technology Research Program of Henan Province</w:t>
      </w:r>
      <w:r w:rsidR="00E96F66" w:rsidRPr="00907888">
        <w:rPr>
          <w:rFonts w:ascii="Book Antiqua" w:hAnsi="Book Antiqua"/>
          <w:sz w:val="24"/>
        </w:rPr>
        <w:t xml:space="preserve">, </w:t>
      </w:r>
      <w:r w:rsidR="00F03F80" w:rsidRPr="00907888">
        <w:rPr>
          <w:rFonts w:ascii="Book Antiqua" w:hAnsi="Book Antiqua"/>
          <w:sz w:val="24"/>
        </w:rPr>
        <w:t>N</w:t>
      </w:r>
      <w:r w:rsidR="00E96F66" w:rsidRPr="00907888">
        <w:rPr>
          <w:rFonts w:ascii="Book Antiqua" w:hAnsi="Book Antiqua"/>
          <w:sz w:val="24"/>
        </w:rPr>
        <w:t>o</w:t>
      </w:r>
      <w:r w:rsidR="00F03F80" w:rsidRPr="00907888">
        <w:rPr>
          <w:rFonts w:ascii="Book Antiqua" w:hAnsi="Book Antiqua"/>
          <w:sz w:val="24"/>
        </w:rPr>
        <w:t>.</w:t>
      </w:r>
      <w:r w:rsidR="00E96F66" w:rsidRPr="00907888">
        <w:rPr>
          <w:rFonts w:ascii="Book Antiqua" w:hAnsi="Book Antiqua"/>
          <w:sz w:val="24"/>
        </w:rPr>
        <w:t xml:space="preserve"> </w:t>
      </w:r>
      <w:r w:rsidR="00F03F80" w:rsidRPr="00907888">
        <w:rPr>
          <w:rFonts w:ascii="Book Antiqua" w:hAnsi="Book Antiqua"/>
          <w:sz w:val="24"/>
        </w:rPr>
        <w:t xml:space="preserve">162300410101 </w:t>
      </w:r>
      <w:r w:rsidR="00E96F66" w:rsidRPr="00907888">
        <w:rPr>
          <w:rFonts w:ascii="Book Antiqua" w:hAnsi="Book Antiqua"/>
          <w:sz w:val="24"/>
        </w:rPr>
        <w:t>(</w:t>
      </w:r>
      <w:r w:rsidR="00F03F80" w:rsidRPr="00907888">
        <w:rPr>
          <w:rFonts w:ascii="Book Antiqua" w:hAnsi="Book Antiqua"/>
          <w:sz w:val="24"/>
        </w:rPr>
        <w:t>to H</w:t>
      </w:r>
      <w:r w:rsidR="00E96F66" w:rsidRPr="00907888">
        <w:rPr>
          <w:rFonts w:ascii="Book Antiqua" w:hAnsi="Book Antiqua"/>
          <w:sz w:val="24"/>
        </w:rPr>
        <w:t>u JH);</w:t>
      </w:r>
      <w:r w:rsidR="00F03F80" w:rsidRPr="00907888">
        <w:rPr>
          <w:rFonts w:ascii="Book Antiqua" w:hAnsi="Book Antiqua"/>
          <w:sz w:val="24"/>
        </w:rPr>
        <w:t xml:space="preserve"> Wu </w:t>
      </w:r>
      <w:proofErr w:type="spellStart"/>
      <w:r w:rsidR="00F03F80" w:rsidRPr="00907888">
        <w:rPr>
          <w:rFonts w:ascii="Book Antiqua" w:hAnsi="Book Antiqua"/>
          <w:sz w:val="24"/>
        </w:rPr>
        <w:t>Jieping</w:t>
      </w:r>
      <w:proofErr w:type="spellEnd"/>
      <w:r w:rsidR="00F03F80" w:rsidRPr="00907888">
        <w:rPr>
          <w:rFonts w:ascii="Book Antiqua" w:hAnsi="Book Antiqua"/>
          <w:sz w:val="24"/>
        </w:rPr>
        <w:t xml:space="preserve"> Medical Foundation of Clinical Research Special Fund</w:t>
      </w:r>
      <w:r w:rsidR="00E96F66" w:rsidRPr="00907888">
        <w:rPr>
          <w:rFonts w:ascii="Book Antiqua" w:hAnsi="Book Antiqua"/>
          <w:sz w:val="24"/>
        </w:rPr>
        <w:t xml:space="preserve">, </w:t>
      </w:r>
      <w:r w:rsidR="00F03F80" w:rsidRPr="00907888">
        <w:rPr>
          <w:rFonts w:ascii="Book Antiqua" w:hAnsi="Book Antiqua"/>
          <w:sz w:val="24"/>
        </w:rPr>
        <w:t>N</w:t>
      </w:r>
      <w:r w:rsidR="00E96F66" w:rsidRPr="00907888">
        <w:rPr>
          <w:rFonts w:ascii="Book Antiqua" w:hAnsi="Book Antiqua"/>
          <w:sz w:val="24"/>
        </w:rPr>
        <w:t>o</w:t>
      </w:r>
      <w:r w:rsidR="00F03F80" w:rsidRPr="00907888">
        <w:rPr>
          <w:rFonts w:ascii="Book Antiqua" w:hAnsi="Book Antiqua"/>
          <w:sz w:val="24"/>
        </w:rPr>
        <w:t>.</w:t>
      </w:r>
      <w:r w:rsidR="00E96F66" w:rsidRPr="00907888">
        <w:rPr>
          <w:rFonts w:ascii="Book Antiqua" w:hAnsi="Book Antiqua"/>
          <w:sz w:val="24"/>
        </w:rPr>
        <w:t xml:space="preserve"> </w:t>
      </w:r>
      <w:r w:rsidR="00F03F80" w:rsidRPr="00907888">
        <w:rPr>
          <w:rFonts w:ascii="Book Antiqua" w:hAnsi="Book Antiqua"/>
          <w:sz w:val="24"/>
        </w:rPr>
        <w:t xml:space="preserve">320.2710.1836 </w:t>
      </w:r>
      <w:r w:rsidR="00E96F66" w:rsidRPr="00907888">
        <w:rPr>
          <w:rFonts w:ascii="Book Antiqua" w:hAnsi="Book Antiqua"/>
          <w:sz w:val="24"/>
        </w:rPr>
        <w:t>(to Hu JH); and</w:t>
      </w:r>
      <w:r w:rsidR="00F03F80" w:rsidRPr="00907888">
        <w:rPr>
          <w:rFonts w:ascii="Book Antiqua" w:hAnsi="Book Antiqua"/>
          <w:sz w:val="24"/>
        </w:rPr>
        <w:t xml:space="preserve"> The Henan Science and Technology Planning Project</w:t>
      </w:r>
      <w:r w:rsidR="00E96F66" w:rsidRPr="00907888">
        <w:rPr>
          <w:rFonts w:ascii="Book Antiqua" w:hAnsi="Book Antiqua"/>
          <w:sz w:val="24"/>
        </w:rPr>
        <w:t xml:space="preserve">, </w:t>
      </w:r>
      <w:r w:rsidR="00F03F80" w:rsidRPr="00907888">
        <w:rPr>
          <w:rFonts w:ascii="Book Antiqua" w:hAnsi="Book Antiqua"/>
          <w:sz w:val="24"/>
        </w:rPr>
        <w:t>No. 182102310544</w:t>
      </w:r>
      <w:r w:rsidR="00051275" w:rsidRPr="00907888">
        <w:rPr>
          <w:rFonts w:ascii="Book Antiqua" w:hAnsi="Book Antiqua"/>
          <w:sz w:val="24"/>
        </w:rPr>
        <w:t xml:space="preserve"> </w:t>
      </w:r>
      <w:r w:rsidR="00E96F66" w:rsidRPr="00907888">
        <w:rPr>
          <w:rFonts w:ascii="Book Antiqua" w:hAnsi="Book Antiqua"/>
          <w:sz w:val="24"/>
        </w:rPr>
        <w:t>(to Lin XH)</w:t>
      </w:r>
      <w:r w:rsidR="00F03F80" w:rsidRPr="00907888">
        <w:rPr>
          <w:rFonts w:ascii="Book Antiqua" w:hAnsi="Book Antiqua"/>
          <w:sz w:val="24"/>
        </w:rPr>
        <w:t>.</w:t>
      </w:r>
      <w:r w:rsidR="005871BA" w:rsidRPr="00907888">
        <w:rPr>
          <w:rFonts w:ascii="Book Antiqua" w:hAnsi="Book Antiqua"/>
          <w:sz w:val="24"/>
        </w:rPr>
        <w:t xml:space="preserve"> </w:t>
      </w:r>
    </w:p>
    <w:p w14:paraId="77FB0B10" w14:textId="77777777" w:rsidR="00327960" w:rsidRPr="00907888" w:rsidRDefault="00327960" w:rsidP="00907888">
      <w:pPr>
        <w:spacing w:after="0" w:line="360" w:lineRule="auto"/>
        <w:rPr>
          <w:rFonts w:ascii="Book Antiqua" w:hAnsi="Book Antiqua"/>
          <w:i/>
          <w:spacing w:val="10"/>
          <w:sz w:val="24"/>
        </w:rPr>
      </w:pPr>
    </w:p>
    <w:p w14:paraId="61097804" w14:textId="77777777" w:rsidR="007C5922" w:rsidRPr="00907888" w:rsidRDefault="007C5922" w:rsidP="00907888">
      <w:pPr>
        <w:spacing w:after="0" w:line="360" w:lineRule="auto"/>
        <w:rPr>
          <w:rFonts w:ascii="Book Antiqua" w:eastAsia="Times New Roman" w:hAnsi="Book Antiqua" w:cs="TimesNewRomanPS-BoldItalicMT"/>
          <w:bCs/>
          <w:iCs/>
          <w:sz w:val="24"/>
        </w:rPr>
      </w:pPr>
      <w:r w:rsidRPr="00907888">
        <w:rPr>
          <w:rFonts w:ascii="Book Antiqua" w:hAnsi="Book Antiqua"/>
          <w:b/>
          <w:sz w:val="24"/>
        </w:rPr>
        <w:t>Institutional review board statement</w:t>
      </w:r>
      <w:r w:rsidRPr="00907888">
        <w:rPr>
          <w:rFonts w:ascii="Book Antiqua" w:hAnsi="Book Antiqua"/>
          <w:b/>
          <w:iCs/>
          <w:kern w:val="0"/>
          <w:sz w:val="24"/>
        </w:rPr>
        <w:t xml:space="preserve">: </w:t>
      </w:r>
      <w:r w:rsidRPr="00907888">
        <w:rPr>
          <w:rFonts w:ascii="Book Antiqua" w:eastAsia="Times New Roman" w:hAnsi="Book Antiqua" w:cs="TimesNewRomanPS-BoldItalicMT"/>
          <w:bCs/>
          <w:iCs/>
          <w:sz w:val="24"/>
        </w:rPr>
        <w:t xml:space="preserve">The study was reviewed and approved by the </w:t>
      </w:r>
      <w:proofErr w:type="spellStart"/>
      <w:r w:rsidRPr="00907888">
        <w:rPr>
          <w:rFonts w:ascii="Book Antiqua" w:eastAsia="Times New Roman" w:hAnsi="Book Antiqua" w:cs="TimesNewRomanPS-BoldItalicMT"/>
          <w:bCs/>
          <w:iCs/>
          <w:sz w:val="24"/>
        </w:rPr>
        <w:t>Huaihe</w:t>
      </w:r>
      <w:proofErr w:type="spellEnd"/>
      <w:r w:rsidRPr="00907888">
        <w:rPr>
          <w:rFonts w:ascii="Book Antiqua" w:eastAsia="Times New Roman" w:hAnsi="Book Antiqua" w:cs="TimesNewRomanPS-BoldItalicMT"/>
          <w:bCs/>
          <w:iCs/>
          <w:sz w:val="24"/>
        </w:rPr>
        <w:t xml:space="preserve"> Hospital of Henan </w:t>
      </w:r>
      <w:proofErr w:type="spellStart"/>
      <w:r w:rsidRPr="00907888">
        <w:rPr>
          <w:rFonts w:ascii="Book Antiqua" w:eastAsia="Times New Roman" w:hAnsi="Book Antiqua" w:cs="TimesNewRomanPS-BoldItalicMT"/>
          <w:bCs/>
          <w:iCs/>
          <w:sz w:val="24"/>
        </w:rPr>
        <w:t>Univercity</w:t>
      </w:r>
      <w:proofErr w:type="spellEnd"/>
      <w:r w:rsidRPr="00907888">
        <w:rPr>
          <w:rFonts w:ascii="Book Antiqua" w:eastAsia="Times New Roman" w:hAnsi="Book Antiqua" w:cs="TimesNewRomanPS-BoldItalicMT"/>
          <w:bCs/>
          <w:iCs/>
          <w:sz w:val="24"/>
        </w:rPr>
        <w:t xml:space="preserve"> Institutional Review Board.</w:t>
      </w:r>
    </w:p>
    <w:p w14:paraId="00896114" w14:textId="77777777" w:rsidR="007C5922" w:rsidRPr="00907888" w:rsidRDefault="007C5922" w:rsidP="00907888">
      <w:pPr>
        <w:spacing w:after="0" w:line="360" w:lineRule="auto"/>
        <w:rPr>
          <w:rFonts w:ascii="Book Antiqua" w:hAnsi="Book Antiqua"/>
          <w:b/>
          <w:sz w:val="24"/>
        </w:rPr>
      </w:pPr>
    </w:p>
    <w:p w14:paraId="63EEE952" w14:textId="77777777" w:rsidR="007C5922" w:rsidRPr="00907888" w:rsidRDefault="007C5922" w:rsidP="00907888">
      <w:pPr>
        <w:spacing w:after="0" w:line="360" w:lineRule="auto"/>
        <w:rPr>
          <w:rFonts w:ascii="Book Antiqua" w:eastAsia="Times New Roman" w:hAnsi="Book Antiqua" w:cs="Garamond"/>
          <w:kern w:val="0"/>
          <w:sz w:val="24"/>
        </w:rPr>
      </w:pPr>
      <w:r w:rsidRPr="00907888">
        <w:rPr>
          <w:rFonts w:ascii="Book Antiqua" w:hAnsi="Book Antiqua"/>
          <w:b/>
          <w:sz w:val="24"/>
        </w:rPr>
        <w:t>Informed consent statement</w:t>
      </w:r>
      <w:r w:rsidRPr="00907888">
        <w:rPr>
          <w:rFonts w:ascii="Book Antiqua" w:hAnsi="Book Antiqua"/>
          <w:b/>
          <w:iCs/>
          <w:sz w:val="24"/>
        </w:rPr>
        <w:t>:</w:t>
      </w:r>
      <w:r w:rsidRPr="00907888">
        <w:rPr>
          <w:rFonts w:ascii="Book Antiqua" w:hAnsi="Book Antiqua"/>
          <w:b/>
          <w:iCs/>
          <w:kern w:val="0"/>
          <w:sz w:val="24"/>
        </w:rPr>
        <w:t xml:space="preserve"> </w:t>
      </w:r>
      <w:r w:rsidRPr="00907888">
        <w:rPr>
          <w:rFonts w:ascii="Book Antiqua" w:eastAsia="Times New Roman" w:hAnsi="Book Antiqua" w:cs="Garamond"/>
          <w:kern w:val="0"/>
          <w:sz w:val="24"/>
        </w:rPr>
        <w:t>All study participants, or their legal guardian, provided informed written consent prior to study enrollment</w:t>
      </w:r>
    </w:p>
    <w:p w14:paraId="315DE062" w14:textId="77777777" w:rsidR="007C5922" w:rsidRPr="00907888" w:rsidRDefault="007C5922" w:rsidP="00907888">
      <w:pPr>
        <w:spacing w:after="0" w:line="360" w:lineRule="auto"/>
        <w:rPr>
          <w:rFonts w:ascii="Book Antiqua" w:hAnsi="Book Antiqua"/>
          <w:b/>
          <w:sz w:val="24"/>
        </w:rPr>
      </w:pPr>
    </w:p>
    <w:p w14:paraId="7975D834" w14:textId="61430C14" w:rsidR="007C5922" w:rsidRPr="00907888" w:rsidRDefault="007C5922" w:rsidP="00907888">
      <w:pPr>
        <w:spacing w:after="0" w:line="360" w:lineRule="auto"/>
        <w:rPr>
          <w:rFonts w:ascii="Book Antiqua" w:hAnsi="Book Antiqua"/>
          <w:b/>
          <w:sz w:val="24"/>
        </w:rPr>
      </w:pPr>
      <w:r w:rsidRPr="00907888">
        <w:rPr>
          <w:rFonts w:ascii="Book Antiqua" w:hAnsi="Book Antiqua"/>
          <w:b/>
          <w:sz w:val="24"/>
        </w:rPr>
        <w:t>Conflict-of-interest statement</w:t>
      </w:r>
      <w:r w:rsidRPr="00907888">
        <w:rPr>
          <w:rFonts w:ascii="Book Antiqua" w:hAnsi="Book Antiqua" w:cs="TimesNewRomanPS-BoldItalicMT"/>
          <w:b/>
          <w:iCs/>
          <w:sz w:val="24"/>
        </w:rPr>
        <w:t xml:space="preserve">: </w:t>
      </w:r>
      <w:r w:rsidRPr="00907888">
        <w:rPr>
          <w:rFonts w:ascii="Book Antiqua" w:hAnsi="Book Antiqua"/>
          <w:sz w:val="24"/>
        </w:rPr>
        <w:t>The authors declare no conflicts of interest.</w:t>
      </w:r>
    </w:p>
    <w:p w14:paraId="38F44EF8" w14:textId="77777777" w:rsidR="007C5922" w:rsidRPr="00907888" w:rsidRDefault="007C5922" w:rsidP="00907888">
      <w:pPr>
        <w:snapToGrid w:val="0"/>
        <w:spacing w:after="0" w:line="360" w:lineRule="auto"/>
        <w:rPr>
          <w:rFonts w:ascii="Book Antiqua" w:hAnsi="Book Antiqua" w:cs="Book Antiqua"/>
          <w:sz w:val="24"/>
        </w:rPr>
      </w:pPr>
    </w:p>
    <w:p w14:paraId="416FE6A3" w14:textId="2C7C1194" w:rsidR="007C5922" w:rsidRPr="00907888" w:rsidRDefault="007C5922" w:rsidP="00907888">
      <w:pPr>
        <w:tabs>
          <w:tab w:val="left" w:pos="9000"/>
        </w:tabs>
        <w:adjustRightInd w:val="0"/>
        <w:snapToGrid w:val="0"/>
        <w:spacing w:after="0" w:line="360" w:lineRule="auto"/>
        <w:rPr>
          <w:rFonts w:ascii="Book Antiqua" w:hAnsi="Book Antiqua"/>
          <w:b/>
          <w:sz w:val="24"/>
        </w:rPr>
      </w:pPr>
      <w:r w:rsidRPr="00907888">
        <w:rPr>
          <w:rFonts w:ascii="Book Antiqua" w:hAnsi="Book Antiqua"/>
          <w:b/>
          <w:sz w:val="24"/>
        </w:rPr>
        <w:t xml:space="preserve">STROBE Statement: </w:t>
      </w:r>
      <w:r w:rsidRPr="000144D6">
        <w:rPr>
          <w:rFonts w:ascii="Book Antiqua" w:hAnsi="Book Antiqua"/>
          <w:sz w:val="24"/>
        </w:rPr>
        <w:t>The authors have read the STROBE Statement-checklist of items, and the manuscript was prepared and revised according to the STROBE Statement-checklist of items.</w:t>
      </w:r>
    </w:p>
    <w:p w14:paraId="30A7F253" w14:textId="77777777" w:rsidR="007C5922" w:rsidRPr="00907888" w:rsidRDefault="007C5922" w:rsidP="00907888">
      <w:pPr>
        <w:adjustRightInd w:val="0"/>
        <w:snapToGrid w:val="0"/>
        <w:spacing w:after="0" w:line="360" w:lineRule="auto"/>
        <w:rPr>
          <w:rFonts w:ascii="Book Antiqua" w:hAnsi="Book Antiqua"/>
          <w:sz w:val="24"/>
        </w:rPr>
      </w:pPr>
    </w:p>
    <w:p w14:paraId="36082827" w14:textId="77777777" w:rsidR="007C5922" w:rsidRPr="00907888" w:rsidRDefault="007C5922" w:rsidP="00907888">
      <w:pPr>
        <w:widowControl/>
        <w:adjustRightInd w:val="0"/>
        <w:snapToGrid w:val="0"/>
        <w:spacing w:after="0" w:line="360" w:lineRule="auto"/>
        <w:rPr>
          <w:rFonts w:ascii="Book Antiqua" w:hAnsi="Book Antiqua"/>
          <w:sz w:val="24"/>
        </w:rPr>
      </w:pPr>
      <w:r w:rsidRPr="00907888">
        <w:rPr>
          <w:rFonts w:ascii="Book Antiqua" w:hAnsi="Book Antiqua"/>
          <w:b/>
          <w:kern w:val="0"/>
          <w:sz w:val="24"/>
        </w:rPr>
        <w:t xml:space="preserve">Open-Access: </w:t>
      </w:r>
      <w:r w:rsidRPr="00907888">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w:t>
      </w:r>
      <w:r w:rsidRPr="00907888">
        <w:rPr>
          <w:rFonts w:ascii="Book Antiqua" w:hAnsi="Book Antiqua"/>
          <w:sz w:val="24"/>
        </w:rPr>
        <w:lastRenderedPageBreak/>
        <w:t xml:space="preserve">use is non-commercial. See: </w:t>
      </w:r>
      <w:hyperlink r:id="rId8" w:history="1">
        <w:r w:rsidRPr="00907888">
          <w:rPr>
            <w:rStyle w:val="Hyperlink"/>
            <w:rFonts w:ascii="Book Antiqua" w:hAnsi="Book Antiqua"/>
            <w:color w:val="auto"/>
            <w:sz w:val="24"/>
            <w:u w:val="none"/>
          </w:rPr>
          <w:t>http://creativecommons.org/licenses/by-nc/4.0/</w:t>
        </w:r>
      </w:hyperlink>
    </w:p>
    <w:p w14:paraId="463958C3" w14:textId="77777777" w:rsidR="007C5922" w:rsidRPr="00907888" w:rsidRDefault="007C5922" w:rsidP="00907888">
      <w:pPr>
        <w:spacing w:after="0" w:line="360" w:lineRule="auto"/>
        <w:rPr>
          <w:rFonts w:ascii="Book Antiqua" w:hAnsi="Book Antiqua"/>
          <w:i/>
          <w:spacing w:val="10"/>
          <w:sz w:val="24"/>
        </w:rPr>
      </w:pPr>
    </w:p>
    <w:p w14:paraId="2EBB1E5A" w14:textId="644D2D82" w:rsidR="007C5922" w:rsidRPr="00907888" w:rsidRDefault="007C5922" w:rsidP="00907888">
      <w:pPr>
        <w:spacing w:after="0" w:line="360" w:lineRule="auto"/>
        <w:rPr>
          <w:rFonts w:ascii="Book Antiqua" w:hAnsi="Book Antiqua" w:cs="SimSun"/>
          <w:kern w:val="0"/>
          <w:sz w:val="24"/>
        </w:rPr>
      </w:pPr>
      <w:r w:rsidRPr="00907888">
        <w:rPr>
          <w:rFonts w:ascii="Book Antiqua" w:hAnsi="Book Antiqua" w:cs="SimSun"/>
          <w:b/>
          <w:kern w:val="0"/>
          <w:sz w:val="24"/>
        </w:rPr>
        <w:t>Manuscript source:</w:t>
      </w:r>
      <w:r w:rsidRPr="00907888">
        <w:rPr>
          <w:rFonts w:ascii="Book Antiqua" w:hAnsi="Book Antiqua" w:cs="SimSun"/>
          <w:kern w:val="0"/>
          <w:sz w:val="24"/>
        </w:rPr>
        <w:t> Unsolicited manuscript</w:t>
      </w:r>
    </w:p>
    <w:p w14:paraId="7FD7B4F5" w14:textId="77777777" w:rsidR="007C5922" w:rsidRPr="00907888" w:rsidRDefault="007C5922" w:rsidP="00907888">
      <w:pPr>
        <w:spacing w:after="0" w:line="360" w:lineRule="auto"/>
        <w:rPr>
          <w:rFonts w:ascii="Book Antiqua" w:hAnsi="Book Antiqua"/>
          <w:i/>
          <w:spacing w:val="10"/>
          <w:sz w:val="24"/>
        </w:rPr>
      </w:pPr>
    </w:p>
    <w:p w14:paraId="72A44E2D" w14:textId="0673AAE2" w:rsidR="002A46F2" w:rsidRPr="000144D6" w:rsidRDefault="002A46F2" w:rsidP="00907888">
      <w:pPr>
        <w:spacing w:after="0" w:line="360" w:lineRule="auto"/>
        <w:rPr>
          <w:rFonts w:ascii="Book Antiqua" w:hAnsi="Book Antiqua" w:cs="SimSun"/>
          <w:kern w:val="0"/>
          <w:sz w:val="24"/>
        </w:rPr>
      </w:pPr>
      <w:r w:rsidRPr="000144D6">
        <w:rPr>
          <w:rFonts w:ascii="Book Antiqua" w:hAnsi="Book Antiqua" w:cs="SimSun"/>
          <w:b/>
          <w:kern w:val="0"/>
          <w:sz w:val="24"/>
        </w:rPr>
        <w:t>Corresponding author to:</w:t>
      </w:r>
      <w:r w:rsidR="00B5668E" w:rsidRPr="000144D6">
        <w:rPr>
          <w:rFonts w:ascii="Book Antiqua" w:hAnsi="Book Antiqua" w:cs="SimSun"/>
          <w:b/>
          <w:kern w:val="0"/>
          <w:sz w:val="24"/>
        </w:rPr>
        <w:t xml:space="preserve"> </w:t>
      </w:r>
      <w:r w:rsidR="00D20AA0" w:rsidRPr="000144D6">
        <w:rPr>
          <w:rFonts w:ascii="Book Antiqua" w:hAnsi="Book Antiqua" w:cs="SimSun"/>
          <w:b/>
          <w:kern w:val="0"/>
          <w:sz w:val="24"/>
        </w:rPr>
        <w:t xml:space="preserve">Xu-Hong Lin, MD, PhD, Reader (Associate Professor), </w:t>
      </w:r>
      <w:r w:rsidR="00D20AA0" w:rsidRPr="000144D6">
        <w:rPr>
          <w:rFonts w:ascii="Book Antiqua" w:hAnsi="Book Antiqua" w:cs="SimSun"/>
          <w:kern w:val="0"/>
          <w:sz w:val="24"/>
        </w:rPr>
        <w:t xml:space="preserve">Department of Clinical Laboratory, Translational Medical Center, </w:t>
      </w:r>
      <w:proofErr w:type="spellStart"/>
      <w:r w:rsidR="00D20AA0" w:rsidRPr="000144D6">
        <w:rPr>
          <w:rFonts w:ascii="Book Antiqua" w:hAnsi="Book Antiqua" w:cs="SimSun"/>
          <w:kern w:val="0"/>
          <w:sz w:val="24"/>
        </w:rPr>
        <w:t>Huaihe</w:t>
      </w:r>
      <w:proofErr w:type="spellEnd"/>
      <w:r w:rsidR="00D20AA0" w:rsidRPr="000144D6">
        <w:rPr>
          <w:rFonts w:ascii="Book Antiqua" w:hAnsi="Book Antiqua" w:cs="SimSun"/>
          <w:kern w:val="0"/>
          <w:sz w:val="24"/>
        </w:rPr>
        <w:t xml:space="preserve"> Hospital Affiliated with Henan University, 115 </w:t>
      </w:r>
      <w:proofErr w:type="spellStart"/>
      <w:r w:rsidR="00D20AA0" w:rsidRPr="000144D6">
        <w:rPr>
          <w:rFonts w:ascii="Book Antiqua" w:hAnsi="Book Antiqua" w:cs="SimSun"/>
          <w:kern w:val="0"/>
          <w:sz w:val="24"/>
        </w:rPr>
        <w:t>Ximen</w:t>
      </w:r>
      <w:proofErr w:type="spellEnd"/>
      <w:r w:rsidR="00D20AA0" w:rsidRPr="000144D6">
        <w:rPr>
          <w:rFonts w:ascii="Book Antiqua" w:hAnsi="Book Antiqua" w:cs="SimSun"/>
          <w:kern w:val="0"/>
          <w:sz w:val="24"/>
        </w:rPr>
        <w:t xml:space="preserve"> Street, Kaifeng 475000, Henan Province, China. 800726lxh@tongji.edu.cn</w:t>
      </w:r>
    </w:p>
    <w:p w14:paraId="44CD20DB" w14:textId="34AC932F" w:rsidR="00D20AA0" w:rsidRPr="000144D6" w:rsidRDefault="00D20AA0" w:rsidP="00907888">
      <w:pPr>
        <w:spacing w:after="0" w:line="360" w:lineRule="auto"/>
        <w:rPr>
          <w:rFonts w:ascii="Book Antiqua" w:hAnsi="Book Antiqua" w:cs="SimSun"/>
          <w:kern w:val="0"/>
          <w:sz w:val="24"/>
        </w:rPr>
      </w:pPr>
      <w:r w:rsidRPr="000144D6">
        <w:rPr>
          <w:rFonts w:ascii="Book Antiqua" w:hAnsi="Book Antiqua" w:cs="SimSun"/>
          <w:b/>
          <w:kern w:val="0"/>
          <w:sz w:val="24"/>
        </w:rPr>
        <w:t>Telephone:</w:t>
      </w:r>
      <w:r w:rsidRPr="000144D6">
        <w:rPr>
          <w:rFonts w:ascii="Book Antiqua" w:hAnsi="Book Antiqua" w:cs="SimSun"/>
          <w:kern w:val="0"/>
          <w:sz w:val="24"/>
        </w:rPr>
        <w:t xml:space="preserve"> +86-371-23906958</w:t>
      </w:r>
    </w:p>
    <w:p w14:paraId="0C724ACD" w14:textId="59D1B560" w:rsidR="00D20AA0" w:rsidRPr="000144D6" w:rsidRDefault="00D20AA0" w:rsidP="00907888">
      <w:pPr>
        <w:spacing w:after="0" w:line="360" w:lineRule="auto"/>
        <w:rPr>
          <w:rFonts w:ascii="Book Antiqua" w:hAnsi="Book Antiqua" w:cs="SimSun"/>
          <w:kern w:val="0"/>
          <w:sz w:val="24"/>
        </w:rPr>
      </w:pPr>
      <w:r w:rsidRPr="000144D6">
        <w:rPr>
          <w:rFonts w:ascii="Book Antiqua" w:hAnsi="Book Antiqua" w:cs="SimSun"/>
          <w:b/>
          <w:kern w:val="0"/>
          <w:sz w:val="24"/>
        </w:rPr>
        <w:t xml:space="preserve">Fax: </w:t>
      </w:r>
      <w:r w:rsidRPr="000144D6">
        <w:rPr>
          <w:rFonts w:ascii="Book Antiqua" w:hAnsi="Book Antiqua" w:cs="SimSun"/>
          <w:kern w:val="0"/>
          <w:sz w:val="24"/>
        </w:rPr>
        <w:t>+86-371-23906058</w:t>
      </w:r>
    </w:p>
    <w:p w14:paraId="5DC968A1" w14:textId="77777777" w:rsidR="002A46F2" w:rsidRPr="00907888" w:rsidRDefault="002A46F2" w:rsidP="00907888">
      <w:pPr>
        <w:spacing w:after="0" w:line="360" w:lineRule="auto"/>
        <w:rPr>
          <w:rFonts w:ascii="Book Antiqua" w:hAnsi="Book Antiqua"/>
          <w:spacing w:val="10"/>
          <w:sz w:val="24"/>
        </w:rPr>
      </w:pPr>
    </w:p>
    <w:p w14:paraId="03B7DF19" w14:textId="3AE4B1AF" w:rsidR="007C5922" w:rsidRPr="00907888" w:rsidRDefault="007C5922" w:rsidP="00907888">
      <w:pPr>
        <w:spacing w:after="0" w:line="360" w:lineRule="auto"/>
        <w:rPr>
          <w:rFonts w:ascii="Book Antiqua" w:hAnsi="Book Antiqua"/>
          <w:b/>
          <w:sz w:val="24"/>
        </w:rPr>
      </w:pPr>
      <w:r w:rsidRPr="00907888">
        <w:rPr>
          <w:rFonts w:ascii="Book Antiqua" w:hAnsi="Book Antiqua"/>
          <w:b/>
          <w:sz w:val="24"/>
        </w:rPr>
        <w:t xml:space="preserve">Received: </w:t>
      </w:r>
      <w:r w:rsidR="00920CF0" w:rsidRPr="00907888">
        <w:rPr>
          <w:rFonts w:ascii="Book Antiqua" w:hAnsi="Book Antiqua"/>
          <w:sz w:val="24"/>
        </w:rPr>
        <w:t>October 19, 2018</w:t>
      </w:r>
      <w:r w:rsidR="00907888">
        <w:rPr>
          <w:rFonts w:ascii="Book Antiqua" w:hAnsi="Book Antiqua"/>
          <w:sz w:val="24"/>
        </w:rPr>
        <w:t xml:space="preserve"> </w:t>
      </w:r>
    </w:p>
    <w:p w14:paraId="3FF67628" w14:textId="657B4563" w:rsidR="007C5922" w:rsidRPr="00907888" w:rsidRDefault="007C5922" w:rsidP="00907888">
      <w:pPr>
        <w:spacing w:after="0" w:line="360" w:lineRule="auto"/>
        <w:rPr>
          <w:rFonts w:ascii="Book Antiqua" w:hAnsi="Book Antiqua"/>
          <w:b/>
          <w:sz w:val="24"/>
        </w:rPr>
      </w:pPr>
      <w:r w:rsidRPr="00907888">
        <w:rPr>
          <w:rFonts w:ascii="Book Antiqua" w:hAnsi="Book Antiqua"/>
          <w:b/>
          <w:sz w:val="24"/>
        </w:rPr>
        <w:t>Peer-review started:</w:t>
      </w:r>
      <w:r w:rsidR="00920CF0" w:rsidRPr="00907888">
        <w:rPr>
          <w:rFonts w:ascii="Book Antiqua" w:hAnsi="Book Antiqua"/>
          <w:sz w:val="24"/>
        </w:rPr>
        <w:t xml:space="preserve"> October 19, 2018</w:t>
      </w:r>
      <w:r w:rsidR="00907888">
        <w:rPr>
          <w:rFonts w:ascii="Book Antiqua" w:hAnsi="Book Antiqua"/>
          <w:sz w:val="24"/>
        </w:rPr>
        <w:t xml:space="preserve"> </w:t>
      </w:r>
    </w:p>
    <w:p w14:paraId="6D1FBF96" w14:textId="3E91C69B" w:rsidR="007C5922" w:rsidRPr="00907888" w:rsidRDefault="007C5922" w:rsidP="00907888">
      <w:pPr>
        <w:spacing w:after="0" w:line="360" w:lineRule="auto"/>
        <w:rPr>
          <w:rFonts w:ascii="Book Antiqua" w:hAnsi="Book Antiqua"/>
          <w:b/>
          <w:sz w:val="24"/>
        </w:rPr>
      </w:pPr>
      <w:r w:rsidRPr="00907888">
        <w:rPr>
          <w:rFonts w:ascii="Book Antiqua" w:hAnsi="Book Antiqua"/>
          <w:b/>
          <w:sz w:val="24"/>
        </w:rPr>
        <w:t>First decision:</w:t>
      </w:r>
      <w:r w:rsidR="00920CF0" w:rsidRPr="00907888">
        <w:rPr>
          <w:rFonts w:ascii="Book Antiqua" w:hAnsi="Book Antiqua"/>
          <w:sz w:val="24"/>
        </w:rPr>
        <w:t xml:space="preserve"> November 27, 2018</w:t>
      </w:r>
      <w:r w:rsidR="00907888">
        <w:rPr>
          <w:rFonts w:ascii="Book Antiqua" w:hAnsi="Book Antiqua"/>
          <w:sz w:val="24"/>
        </w:rPr>
        <w:t xml:space="preserve"> </w:t>
      </w:r>
    </w:p>
    <w:p w14:paraId="7605BC46" w14:textId="22A36968" w:rsidR="007C5922" w:rsidRPr="00907888" w:rsidRDefault="007C5922" w:rsidP="00907888">
      <w:pPr>
        <w:spacing w:after="0" w:line="360" w:lineRule="auto"/>
        <w:rPr>
          <w:rFonts w:ascii="Book Antiqua" w:hAnsi="Book Antiqua"/>
          <w:b/>
          <w:sz w:val="24"/>
        </w:rPr>
      </w:pPr>
      <w:r w:rsidRPr="00907888">
        <w:rPr>
          <w:rFonts w:ascii="Book Antiqua" w:hAnsi="Book Antiqua"/>
          <w:b/>
          <w:sz w:val="24"/>
        </w:rPr>
        <w:t>Revised:</w:t>
      </w:r>
      <w:r w:rsidR="00920CF0" w:rsidRPr="00907888">
        <w:rPr>
          <w:rFonts w:ascii="Book Antiqua" w:hAnsi="Book Antiqua"/>
          <w:sz w:val="24"/>
        </w:rPr>
        <w:t xml:space="preserve"> December 18, 2018</w:t>
      </w:r>
      <w:r w:rsidR="00907888">
        <w:rPr>
          <w:rFonts w:ascii="Book Antiqua" w:hAnsi="Book Antiqua"/>
          <w:sz w:val="24"/>
        </w:rPr>
        <w:t xml:space="preserve"> </w:t>
      </w:r>
      <w:r w:rsidR="00907888">
        <w:rPr>
          <w:rFonts w:ascii="Book Antiqua" w:hAnsi="Book Antiqua"/>
          <w:b/>
          <w:sz w:val="24"/>
        </w:rPr>
        <w:t xml:space="preserve"> </w:t>
      </w:r>
    </w:p>
    <w:p w14:paraId="5514C117" w14:textId="6D2C5988" w:rsidR="007C5922" w:rsidRPr="00907888" w:rsidRDefault="007C5922" w:rsidP="00907888">
      <w:pPr>
        <w:spacing w:after="0" w:line="360" w:lineRule="auto"/>
        <w:rPr>
          <w:rFonts w:ascii="Book Antiqua" w:hAnsi="Book Antiqua"/>
          <w:b/>
          <w:sz w:val="24"/>
        </w:rPr>
      </w:pPr>
      <w:r w:rsidRPr="00907888">
        <w:rPr>
          <w:rFonts w:ascii="Book Antiqua" w:hAnsi="Book Antiqua"/>
          <w:b/>
          <w:sz w:val="24"/>
        </w:rPr>
        <w:t>Accepted:</w:t>
      </w:r>
      <w:r w:rsidR="00000AA1" w:rsidRPr="00000AA1">
        <w:t xml:space="preserve"> </w:t>
      </w:r>
      <w:r w:rsidR="00000AA1" w:rsidRPr="00000AA1">
        <w:rPr>
          <w:rFonts w:ascii="Book Antiqua" w:hAnsi="Book Antiqua"/>
          <w:sz w:val="24"/>
        </w:rPr>
        <w:t>January 3, 2019</w:t>
      </w:r>
      <w:r w:rsidR="00907888">
        <w:rPr>
          <w:rFonts w:ascii="Book Antiqua" w:hAnsi="Book Antiqua"/>
          <w:b/>
          <w:sz w:val="24"/>
        </w:rPr>
        <w:t xml:space="preserve"> </w:t>
      </w:r>
    </w:p>
    <w:p w14:paraId="18406C58" w14:textId="0E4605EC" w:rsidR="007C5922" w:rsidRPr="00907888" w:rsidRDefault="007C5922" w:rsidP="00907888">
      <w:pPr>
        <w:spacing w:after="0" w:line="360" w:lineRule="auto"/>
        <w:rPr>
          <w:rFonts w:ascii="Book Antiqua" w:hAnsi="Book Antiqua"/>
          <w:sz w:val="24"/>
        </w:rPr>
      </w:pPr>
      <w:r w:rsidRPr="00907888">
        <w:rPr>
          <w:rFonts w:ascii="Book Antiqua" w:hAnsi="Book Antiqua"/>
          <w:b/>
          <w:sz w:val="24"/>
        </w:rPr>
        <w:t>Article in press:</w:t>
      </w:r>
      <w:r w:rsidR="00907888">
        <w:rPr>
          <w:rFonts w:ascii="Book Antiqua" w:hAnsi="Book Antiqua"/>
          <w:sz w:val="24"/>
        </w:rPr>
        <w:t xml:space="preserve">  </w:t>
      </w:r>
      <w:bookmarkStart w:id="1" w:name="_GoBack"/>
      <w:bookmarkEnd w:id="1"/>
    </w:p>
    <w:p w14:paraId="114607F4" w14:textId="3404A6BD" w:rsidR="007C5922" w:rsidRPr="00907888" w:rsidRDefault="007C5922" w:rsidP="00907888">
      <w:pPr>
        <w:spacing w:after="0" w:line="360" w:lineRule="auto"/>
        <w:rPr>
          <w:rFonts w:ascii="Book Antiqua" w:hAnsi="Book Antiqua"/>
          <w:b/>
          <w:sz w:val="24"/>
        </w:rPr>
      </w:pPr>
      <w:r w:rsidRPr="00907888">
        <w:rPr>
          <w:rFonts w:ascii="Book Antiqua" w:hAnsi="Book Antiqua"/>
          <w:b/>
          <w:sz w:val="24"/>
        </w:rPr>
        <w:t xml:space="preserve">Published online: </w:t>
      </w:r>
    </w:p>
    <w:p w14:paraId="45B5A19D" w14:textId="529B4093" w:rsidR="00B5668E" w:rsidRPr="00907888" w:rsidRDefault="00B5668E" w:rsidP="00907888">
      <w:pPr>
        <w:widowControl/>
        <w:spacing w:after="0" w:line="360" w:lineRule="auto"/>
        <w:rPr>
          <w:rFonts w:ascii="Book Antiqua" w:hAnsi="Book Antiqua"/>
          <w:sz w:val="24"/>
        </w:rPr>
      </w:pPr>
      <w:r w:rsidRPr="00907888">
        <w:rPr>
          <w:rFonts w:ascii="Book Antiqua" w:hAnsi="Book Antiqua"/>
          <w:sz w:val="24"/>
        </w:rPr>
        <w:br w:type="page"/>
      </w:r>
    </w:p>
    <w:p w14:paraId="13CC2226" w14:textId="5CBD8B2C" w:rsidR="00C872F8" w:rsidRPr="00907888" w:rsidRDefault="00C872F8" w:rsidP="00907888">
      <w:pPr>
        <w:spacing w:after="0" w:line="360" w:lineRule="auto"/>
        <w:rPr>
          <w:rFonts w:ascii="Book Antiqua" w:hAnsi="Book Antiqua"/>
          <w:b/>
          <w:sz w:val="24"/>
        </w:rPr>
      </w:pPr>
      <w:r w:rsidRPr="00907888">
        <w:rPr>
          <w:rFonts w:ascii="Book Antiqua" w:hAnsi="Book Antiqua"/>
          <w:b/>
          <w:sz w:val="24"/>
        </w:rPr>
        <w:lastRenderedPageBreak/>
        <w:t>Abstract</w:t>
      </w:r>
    </w:p>
    <w:p w14:paraId="48B27DC8" w14:textId="6A7755A9" w:rsidR="00920CF0" w:rsidRPr="00907888" w:rsidRDefault="00920CF0" w:rsidP="00907888">
      <w:pPr>
        <w:spacing w:after="0" w:line="360" w:lineRule="auto"/>
        <w:rPr>
          <w:rFonts w:ascii="Book Antiqua" w:hAnsi="Book Antiqua"/>
          <w:b/>
          <w:i/>
          <w:sz w:val="24"/>
        </w:rPr>
      </w:pPr>
      <w:r w:rsidRPr="00907888">
        <w:rPr>
          <w:rFonts w:ascii="Book Antiqua" w:hAnsi="Book Antiqua"/>
          <w:b/>
          <w:i/>
          <w:sz w:val="24"/>
        </w:rPr>
        <w:t>BACKGROUD</w:t>
      </w:r>
    </w:p>
    <w:p w14:paraId="577C0481" w14:textId="02904C95" w:rsidR="006141B3" w:rsidRPr="00907888" w:rsidRDefault="0093485B" w:rsidP="00907888">
      <w:pPr>
        <w:spacing w:after="0" w:line="360" w:lineRule="auto"/>
        <w:rPr>
          <w:rFonts w:ascii="Book Antiqua" w:hAnsi="Book Antiqua"/>
          <w:sz w:val="24"/>
        </w:rPr>
      </w:pPr>
      <w:r w:rsidRPr="00907888">
        <w:rPr>
          <w:rFonts w:ascii="Book Antiqua" w:hAnsi="Book Antiqua"/>
          <w:sz w:val="24"/>
        </w:rPr>
        <w:t xml:space="preserve">This case-control study compared the </w:t>
      </w:r>
      <w:r w:rsidR="007548C5" w:rsidRPr="00907888">
        <w:rPr>
          <w:rFonts w:ascii="Book Antiqua" w:hAnsi="Book Antiqua"/>
          <w:sz w:val="24"/>
        </w:rPr>
        <w:t>short-term</w:t>
      </w:r>
      <w:r w:rsidRPr="00907888">
        <w:rPr>
          <w:rFonts w:ascii="Book Antiqua" w:hAnsi="Book Antiqua"/>
          <w:sz w:val="24"/>
        </w:rPr>
        <w:t xml:space="preserve"> clinical</w:t>
      </w:r>
      <w:r w:rsidR="007548C5" w:rsidRPr="00907888">
        <w:rPr>
          <w:rFonts w:ascii="Book Antiqua" w:hAnsi="Book Antiqua"/>
          <w:sz w:val="24"/>
        </w:rPr>
        <w:t xml:space="preserve"> efficacy of natural orifice specimen extraction surgery (NOSES)</w:t>
      </w:r>
      <w:r w:rsidR="006141B3" w:rsidRPr="00907888">
        <w:rPr>
          <w:rFonts w:ascii="Book Antiqua" w:hAnsi="Book Antiqua"/>
          <w:sz w:val="24"/>
        </w:rPr>
        <w:t xml:space="preserve"> using a prolapsing technique</w:t>
      </w:r>
      <w:r w:rsidR="006141B3" w:rsidRPr="00907888">
        <w:rPr>
          <w:rFonts w:ascii="Book Antiqua" w:hAnsi="Book Antiqua"/>
          <w:bCs/>
          <w:sz w:val="24"/>
        </w:rPr>
        <w:t xml:space="preserve"> and the conventional laparoscopic</w:t>
      </w:r>
      <w:r w:rsidR="00324877" w:rsidRPr="00907888">
        <w:rPr>
          <w:rFonts w:ascii="Book Antiqua" w:hAnsi="Book Antiqua"/>
          <w:bCs/>
          <w:sz w:val="24"/>
        </w:rPr>
        <w:t>-</w:t>
      </w:r>
      <w:r w:rsidR="006141B3" w:rsidRPr="00907888">
        <w:rPr>
          <w:rFonts w:ascii="Book Antiqua" w:hAnsi="Book Antiqua"/>
          <w:bCs/>
          <w:sz w:val="24"/>
        </w:rPr>
        <w:t>assisted approach</w:t>
      </w:r>
      <w:r w:rsidR="007548C5" w:rsidRPr="00907888">
        <w:rPr>
          <w:rFonts w:ascii="Book Antiqua" w:hAnsi="Book Antiqua"/>
          <w:sz w:val="24"/>
        </w:rPr>
        <w:t xml:space="preserve"> for</w:t>
      </w:r>
      <w:r w:rsidR="008A3307" w:rsidRPr="00907888">
        <w:rPr>
          <w:rFonts w:ascii="Book Antiqua" w:hAnsi="Book Antiqua"/>
          <w:sz w:val="24"/>
        </w:rPr>
        <w:t xml:space="preserve"> </w:t>
      </w:r>
      <w:r w:rsidR="007548C5" w:rsidRPr="00907888">
        <w:rPr>
          <w:rFonts w:ascii="Book Antiqua" w:hAnsi="Book Antiqua"/>
          <w:sz w:val="24"/>
        </w:rPr>
        <w:t xml:space="preserve">low rectal </w:t>
      </w:r>
      <w:r w:rsidR="00343604" w:rsidRPr="00907888">
        <w:rPr>
          <w:rFonts w:ascii="Book Antiqua" w:hAnsi="Book Antiqua"/>
          <w:sz w:val="24"/>
        </w:rPr>
        <w:t>cancer</w:t>
      </w:r>
      <w:r w:rsidR="007548C5" w:rsidRPr="00907888">
        <w:rPr>
          <w:rFonts w:ascii="Book Antiqua" w:hAnsi="Book Antiqua"/>
          <w:sz w:val="24"/>
        </w:rPr>
        <w:t>.</w:t>
      </w:r>
      <w:r w:rsidR="00611D70" w:rsidRPr="00907888">
        <w:rPr>
          <w:rFonts w:ascii="Book Antiqua" w:hAnsi="Book Antiqua"/>
          <w:sz w:val="24"/>
        </w:rPr>
        <w:t xml:space="preserve"> </w:t>
      </w:r>
    </w:p>
    <w:p w14:paraId="7F1E2250" w14:textId="77777777" w:rsidR="00920CF0" w:rsidRPr="00907888" w:rsidRDefault="00920CF0" w:rsidP="00907888">
      <w:pPr>
        <w:spacing w:after="0" w:line="360" w:lineRule="auto"/>
        <w:rPr>
          <w:rFonts w:ascii="Book Antiqua" w:hAnsi="Book Antiqua"/>
          <w:b/>
          <w:sz w:val="24"/>
        </w:rPr>
      </w:pPr>
    </w:p>
    <w:p w14:paraId="6F851E7C" w14:textId="0B6A52D3" w:rsidR="00907888" w:rsidRPr="00907888" w:rsidRDefault="00907888" w:rsidP="00907888">
      <w:pPr>
        <w:spacing w:after="0" w:line="360" w:lineRule="auto"/>
        <w:rPr>
          <w:rFonts w:ascii="Book Antiqua" w:hAnsi="Book Antiqua"/>
          <w:b/>
          <w:i/>
          <w:sz w:val="24"/>
        </w:rPr>
      </w:pPr>
      <w:r w:rsidRPr="00907888">
        <w:rPr>
          <w:rFonts w:ascii="Book Antiqua" w:hAnsi="Book Antiqua"/>
          <w:b/>
          <w:i/>
          <w:sz w:val="24"/>
        </w:rPr>
        <w:t>AIM</w:t>
      </w:r>
    </w:p>
    <w:p w14:paraId="62A415D3" w14:textId="2484E899" w:rsidR="00907888" w:rsidRPr="00907888" w:rsidRDefault="00907888" w:rsidP="00907888">
      <w:pPr>
        <w:spacing w:after="0" w:line="360" w:lineRule="auto"/>
        <w:rPr>
          <w:rFonts w:ascii="Book Antiqua" w:hAnsi="Book Antiqua"/>
          <w:sz w:val="24"/>
        </w:rPr>
      </w:pPr>
      <w:r w:rsidRPr="00907888">
        <w:rPr>
          <w:rFonts w:ascii="Book Antiqua" w:hAnsi="Book Antiqua"/>
          <w:sz w:val="24"/>
        </w:rPr>
        <w:t xml:space="preserve">To further explore the application value of the </w:t>
      </w:r>
      <w:proofErr w:type="spellStart"/>
      <w:r w:rsidRPr="00907888">
        <w:rPr>
          <w:rFonts w:ascii="Book Antiqua" w:hAnsi="Book Antiqua"/>
          <w:sz w:val="24"/>
        </w:rPr>
        <w:t>transanal</w:t>
      </w:r>
      <w:proofErr w:type="spellEnd"/>
      <w:r w:rsidRPr="00907888">
        <w:rPr>
          <w:rFonts w:ascii="Book Antiqua" w:hAnsi="Book Antiqua"/>
          <w:sz w:val="24"/>
        </w:rPr>
        <w:t xml:space="preserve"> placement of the anvil and to evaluate the short-term efficacy of NOSES for resecting specimens of low rectal cancer, as well as to provide a theoretical basis for its extensive clinical application. </w:t>
      </w:r>
    </w:p>
    <w:p w14:paraId="3DEA5AA4" w14:textId="77777777" w:rsidR="00907888" w:rsidRPr="00907888" w:rsidRDefault="00907888" w:rsidP="00907888">
      <w:pPr>
        <w:spacing w:after="0" w:line="360" w:lineRule="auto"/>
        <w:rPr>
          <w:rFonts w:ascii="Book Antiqua" w:hAnsi="Book Antiqua"/>
          <w:b/>
          <w:sz w:val="24"/>
        </w:rPr>
      </w:pPr>
    </w:p>
    <w:p w14:paraId="52065C5B" w14:textId="5E0C514D" w:rsidR="00920CF0" w:rsidRPr="00907888" w:rsidRDefault="00920CF0" w:rsidP="00907888">
      <w:pPr>
        <w:spacing w:after="0" w:line="360" w:lineRule="auto"/>
        <w:rPr>
          <w:rFonts w:ascii="Book Antiqua" w:hAnsi="Book Antiqua"/>
          <w:b/>
          <w:i/>
          <w:sz w:val="24"/>
        </w:rPr>
      </w:pPr>
      <w:r w:rsidRPr="00907888">
        <w:rPr>
          <w:rFonts w:ascii="Book Antiqua" w:hAnsi="Book Antiqua"/>
          <w:b/>
          <w:i/>
          <w:sz w:val="24"/>
        </w:rPr>
        <w:t>METHODS</w:t>
      </w:r>
    </w:p>
    <w:p w14:paraId="79BA5125" w14:textId="5911DDE2" w:rsidR="006141B3" w:rsidRPr="00907888" w:rsidRDefault="007548C5" w:rsidP="00907888">
      <w:pPr>
        <w:spacing w:after="0" w:line="360" w:lineRule="auto"/>
        <w:rPr>
          <w:rFonts w:ascii="Book Antiqua" w:hAnsi="Book Antiqua"/>
          <w:sz w:val="24"/>
        </w:rPr>
      </w:pPr>
      <w:r w:rsidRPr="00907888">
        <w:rPr>
          <w:rFonts w:ascii="Book Antiqua" w:hAnsi="Book Antiqua"/>
          <w:sz w:val="24"/>
        </w:rPr>
        <w:t>From June 2015 to June 2018, 108 consecutive laparoscopic</w:t>
      </w:r>
      <w:r w:rsidR="00121674" w:rsidRPr="00907888">
        <w:rPr>
          <w:rFonts w:ascii="Book Antiqua" w:hAnsi="Book Antiqua"/>
          <w:sz w:val="24"/>
        </w:rPr>
        <w:t>-assisted</w:t>
      </w:r>
      <w:r w:rsidRPr="00907888">
        <w:rPr>
          <w:rFonts w:ascii="Book Antiqua" w:hAnsi="Book Antiqua"/>
          <w:sz w:val="24"/>
        </w:rPr>
        <w:t xml:space="preserve"> </w:t>
      </w:r>
      <w:r w:rsidR="00121674" w:rsidRPr="00907888">
        <w:rPr>
          <w:rFonts w:ascii="Book Antiqua" w:hAnsi="Book Antiqua"/>
          <w:sz w:val="24"/>
        </w:rPr>
        <w:t>of</w:t>
      </w:r>
      <w:r w:rsidR="00332EF0" w:rsidRPr="00907888">
        <w:rPr>
          <w:rFonts w:ascii="Book Antiqua" w:hAnsi="Book Antiqua"/>
          <w:sz w:val="24"/>
        </w:rPr>
        <w:t xml:space="preserve"> </w:t>
      </w:r>
      <w:r w:rsidRPr="00907888">
        <w:rPr>
          <w:rFonts w:ascii="Book Antiqua" w:hAnsi="Book Antiqua"/>
          <w:sz w:val="24"/>
        </w:rPr>
        <w:t xml:space="preserve">low rectal cancer </w:t>
      </w:r>
      <w:r w:rsidR="00121674" w:rsidRPr="00907888">
        <w:rPr>
          <w:rFonts w:ascii="Book Antiqua" w:hAnsi="Book Antiqua"/>
          <w:sz w:val="24"/>
        </w:rPr>
        <w:t xml:space="preserve">resection </w:t>
      </w:r>
      <w:r w:rsidRPr="00907888">
        <w:rPr>
          <w:rFonts w:ascii="Book Antiqua" w:hAnsi="Book Antiqua"/>
          <w:sz w:val="24"/>
        </w:rPr>
        <w:t xml:space="preserve">were performed in </w:t>
      </w:r>
      <w:r w:rsidR="00FA2308" w:rsidRPr="00907888">
        <w:rPr>
          <w:rFonts w:ascii="Book Antiqua" w:hAnsi="Book Antiqua"/>
          <w:sz w:val="24"/>
        </w:rPr>
        <w:t xml:space="preserve">our </w:t>
      </w:r>
      <w:r w:rsidR="00833B08" w:rsidRPr="00907888">
        <w:rPr>
          <w:rFonts w:ascii="Book Antiqua" w:hAnsi="Book Antiqua"/>
          <w:sz w:val="24"/>
        </w:rPr>
        <w:t>center.</w:t>
      </w:r>
      <w:r w:rsidRPr="00907888">
        <w:rPr>
          <w:rFonts w:ascii="Book Antiqua" w:hAnsi="Book Antiqua"/>
          <w:sz w:val="24"/>
        </w:rPr>
        <w:t xml:space="preserve"> Among them, </w:t>
      </w:r>
      <w:r w:rsidR="009574D7" w:rsidRPr="00907888">
        <w:rPr>
          <w:rFonts w:ascii="Book Antiqua" w:hAnsi="Book Antiqua"/>
          <w:sz w:val="24"/>
        </w:rPr>
        <w:t xml:space="preserve">26 </w:t>
      </w:r>
      <w:r w:rsidRPr="00907888">
        <w:rPr>
          <w:rFonts w:ascii="Book Antiqua" w:hAnsi="Book Antiqua"/>
          <w:sz w:val="24"/>
        </w:rPr>
        <w:t>specimens</w:t>
      </w:r>
      <w:r w:rsidR="00332EF0" w:rsidRPr="00907888">
        <w:rPr>
          <w:rFonts w:ascii="Book Antiqua" w:hAnsi="Book Antiqua"/>
          <w:sz w:val="24"/>
        </w:rPr>
        <w:t xml:space="preserve"> </w:t>
      </w:r>
      <w:r w:rsidR="00FC139B" w:rsidRPr="00907888">
        <w:rPr>
          <w:rFonts w:ascii="Book Antiqua" w:hAnsi="Book Antiqua"/>
          <w:sz w:val="24"/>
        </w:rPr>
        <w:t xml:space="preserve">were resected </w:t>
      </w:r>
      <w:proofErr w:type="spellStart"/>
      <w:r w:rsidR="00833B08" w:rsidRPr="00907888">
        <w:rPr>
          <w:rFonts w:ascii="Book Antiqua" w:hAnsi="Book Antiqua"/>
          <w:sz w:val="24"/>
        </w:rPr>
        <w:t>transanal</w:t>
      </w:r>
      <w:proofErr w:type="spellEnd"/>
      <w:r w:rsidR="00833B08" w:rsidRPr="00907888">
        <w:rPr>
          <w:rFonts w:ascii="Book Antiqua" w:hAnsi="Book Antiqua"/>
          <w:sz w:val="24"/>
        </w:rPr>
        <w:t xml:space="preserve"> </w:t>
      </w:r>
      <w:r w:rsidR="00332EF0" w:rsidRPr="00907888">
        <w:rPr>
          <w:rFonts w:ascii="Book Antiqua" w:hAnsi="Book Antiqua"/>
          <w:sz w:val="24"/>
        </w:rPr>
        <w:t xml:space="preserve">using </w:t>
      </w:r>
      <w:r w:rsidR="00FC139B" w:rsidRPr="00907888">
        <w:rPr>
          <w:rFonts w:ascii="Book Antiqua" w:hAnsi="Book Antiqua"/>
          <w:sz w:val="24"/>
        </w:rPr>
        <w:t xml:space="preserve">a </w:t>
      </w:r>
      <w:r w:rsidR="00332EF0" w:rsidRPr="00907888">
        <w:rPr>
          <w:rFonts w:ascii="Book Antiqua" w:hAnsi="Book Antiqua"/>
          <w:sz w:val="24"/>
        </w:rPr>
        <w:t>prolapsing technique</w:t>
      </w:r>
      <w:r w:rsidRPr="00907888">
        <w:rPr>
          <w:rFonts w:ascii="Book Antiqua" w:hAnsi="Book Antiqua"/>
          <w:sz w:val="24"/>
        </w:rPr>
        <w:t xml:space="preserve"> (NOSES)</w:t>
      </w:r>
      <w:r w:rsidR="00FC139B" w:rsidRPr="00907888">
        <w:rPr>
          <w:rFonts w:ascii="Book Antiqua" w:hAnsi="Book Antiqua"/>
          <w:sz w:val="24"/>
        </w:rPr>
        <w:t>,</w:t>
      </w:r>
      <w:r w:rsidR="00332EF0" w:rsidRPr="00907888">
        <w:rPr>
          <w:rFonts w:ascii="Book Antiqua" w:hAnsi="Book Antiqua"/>
          <w:sz w:val="24"/>
        </w:rPr>
        <w:t xml:space="preserve"> and </w:t>
      </w:r>
      <w:r w:rsidRPr="00907888">
        <w:rPr>
          <w:rFonts w:ascii="Book Antiqua" w:hAnsi="Book Antiqua"/>
          <w:sz w:val="24"/>
        </w:rPr>
        <w:t>82 specimen</w:t>
      </w:r>
      <w:r w:rsidR="00332EF0" w:rsidRPr="00907888">
        <w:rPr>
          <w:rFonts w:ascii="Book Antiqua" w:hAnsi="Book Antiqua"/>
          <w:sz w:val="24"/>
        </w:rPr>
        <w:t xml:space="preserve">s </w:t>
      </w:r>
      <w:r w:rsidR="00FC139B" w:rsidRPr="00907888">
        <w:rPr>
          <w:rFonts w:ascii="Book Antiqua" w:hAnsi="Book Antiqua"/>
          <w:sz w:val="24"/>
        </w:rPr>
        <w:t xml:space="preserve">were resected </w:t>
      </w:r>
      <w:r w:rsidRPr="00907888">
        <w:rPr>
          <w:rFonts w:ascii="Book Antiqua" w:hAnsi="Book Antiqua"/>
          <w:sz w:val="24"/>
        </w:rPr>
        <w:t xml:space="preserve">through </w:t>
      </w:r>
      <w:r w:rsidR="00FC139B" w:rsidRPr="00907888">
        <w:rPr>
          <w:rFonts w:ascii="Book Antiqua" w:hAnsi="Book Antiqua"/>
          <w:sz w:val="24"/>
        </w:rPr>
        <w:t xml:space="preserve">a </w:t>
      </w:r>
      <w:r w:rsidR="00332EF0" w:rsidRPr="00907888">
        <w:rPr>
          <w:rFonts w:ascii="Book Antiqua" w:hAnsi="Book Antiqua"/>
          <w:sz w:val="24"/>
        </w:rPr>
        <w:t xml:space="preserve">conventional </w:t>
      </w:r>
      <w:r w:rsidRPr="00907888">
        <w:rPr>
          <w:rFonts w:ascii="Book Antiqua" w:hAnsi="Book Antiqua"/>
          <w:sz w:val="24"/>
        </w:rPr>
        <w:t>abdominal wall small incision (LAP).</w:t>
      </w:r>
      <w:r w:rsidR="00332EF0" w:rsidRPr="00907888">
        <w:rPr>
          <w:rFonts w:ascii="Book Antiqua" w:hAnsi="Book Antiqua"/>
          <w:sz w:val="24"/>
        </w:rPr>
        <w:t xml:space="preserve"> </w:t>
      </w:r>
      <w:r w:rsidR="00A9705E" w:rsidRPr="00907888">
        <w:rPr>
          <w:rFonts w:ascii="Book Antiqua" w:hAnsi="Book Antiqua"/>
          <w:sz w:val="24"/>
        </w:rPr>
        <w:t>A p</w:t>
      </w:r>
      <w:r w:rsidR="009574D7" w:rsidRPr="00907888">
        <w:rPr>
          <w:rFonts w:ascii="Book Antiqua" w:hAnsi="Book Antiqua"/>
          <w:sz w:val="24"/>
        </w:rPr>
        <w:t>ropensity score matching method was used to select 26</w:t>
      </w:r>
      <w:r w:rsidRPr="00907888">
        <w:rPr>
          <w:rFonts w:ascii="Book Antiqua" w:hAnsi="Book Antiqua"/>
          <w:sz w:val="24"/>
        </w:rPr>
        <w:t xml:space="preserve"> pairs </w:t>
      </w:r>
      <w:r w:rsidR="009574D7" w:rsidRPr="00907888">
        <w:rPr>
          <w:rFonts w:ascii="Book Antiqua" w:hAnsi="Book Antiqua"/>
          <w:sz w:val="24"/>
        </w:rPr>
        <w:t>of matched patients</w:t>
      </w:r>
      <w:r w:rsidR="00A9705E" w:rsidRPr="00907888">
        <w:rPr>
          <w:rFonts w:ascii="Book Antiqua" w:hAnsi="Book Antiqua"/>
          <w:sz w:val="24"/>
        </w:rPr>
        <w:t>,</w:t>
      </w:r>
      <w:r w:rsidR="009574D7" w:rsidRPr="00907888">
        <w:rPr>
          <w:rFonts w:ascii="Book Antiqua" w:hAnsi="Book Antiqua"/>
          <w:sz w:val="24"/>
        </w:rPr>
        <w:t xml:space="preserve"> </w:t>
      </w:r>
      <w:r w:rsidRPr="00907888">
        <w:rPr>
          <w:rFonts w:ascii="Book Antiqua" w:hAnsi="Book Antiqua"/>
          <w:sz w:val="24"/>
        </w:rPr>
        <w:t>and the</w:t>
      </w:r>
      <w:r w:rsidR="009574D7" w:rsidRPr="00907888">
        <w:rPr>
          <w:rFonts w:ascii="Book Antiqua" w:hAnsi="Book Antiqua"/>
          <w:sz w:val="24"/>
        </w:rPr>
        <w:t>ir</w:t>
      </w:r>
      <w:r w:rsidRPr="00907888">
        <w:rPr>
          <w:rFonts w:ascii="Book Antiqua" w:hAnsi="Book Antiqua"/>
          <w:sz w:val="24"/>
        </w:rPr>
        <w:t xml:space="preserve"> </w:t>
      </w:r>
      <w:r w:rsidR="00121674" w:rsidRPr="00907888">
        <w:rPr>
          <w:rFonts w:ascii="Book Antiqua" w:hAnsi="Book Antiqua"/>
          <w:sz w:val="24"/>
        </w:rPr>
        <w:t>perioperative data</w:t>
      </w:r>
      <w:r w:rsidRPr="00907888">
        <w:rPr>
          <w:rFonts w:ascii="Book Antiqua" w:hAnsi="Book Antiqua"/>
          <w:sz w:val="24"/>
        </w:rPr>
        <w:t xml:space="preserve"> were analyzed.</w:t>
      </w:r>
      <w:r w:rsidR="00611D70" w:rsidRPr="00907888">
        <w:rPr>
          <w:rFonts w:ascii="Book Antiqua" w:hAnsi="Book Antiqua"/>
          <w:sz w:val="24"/>
        </w:rPr>
        <w:t xml:space="preserve"> </w:t>
      </w:r>
    </w:p>
    <w:p w14:paraId="3FE17ACA" w14:textId="77777777" w:rsidR="00920CF0" w:rsidRPr="00907888" w:rsidRDefault="00920CF0" w:rsidP="00907888">
      <w:pPr>
        <w:spacing w:after="0" w:line="360" w:lineRule="auto"/>
        <w:rPr>
          <w:rFonts w:ascii="Book Antiqua" w:hAnsi="Book Antiqua"/>
          <w:b/>
          <w:i/>
          <w:sz w:val="24"/>
        </w:rPr>
      </w:pPr>
    </w:p>
    <w:p w14:paraId="619346C7" w14:textId="796557AD" w:rsidR="00920CF0" w:rsidRPr="00907888" w:rsidRDefault="00920CF0" w:rsidP="00907888">
      <w:pPr>
        <w:spacing w:after="0" w:line="360" w:lineRule="auto"/>
        <w:rPr>
          <w:rFonts w:ascii="Book Antiqua" w:hAnsi="Book Antiqua"/>
          <w:b/>
          <w:i/>
          <w:sz w:val="24"/>
        </w:rPr>
      </w:pPr>
      <w:r w:rsidRPr="00907888">
        <w:rPr>
          <w:rFonts w:ascii="Book Antiqua" w:hAnsi="Book Antiqua"/>
          <w:b/>
          <w:i/>
          <w:sz w:val="24"/>
        </w:rPr>
        <w:t>RESULTS</w:t>
      </w:r>
    </w:p>
    <w:p w14:paraId="3E6A486B" w14:textId="324015CB" w:rsidR="006141B3" w:rsidRPr="00907888" w:rsidRDefault="00A6295E" w:rsidP="00907888">
      <w:pPr>
        <w:spacing w:after="0" w:line="360" w:lineRule="auto"/>
        <w:rPr>
          <w:rFonts w:ascii="Book Antiqua" w:hAnsi="Book Antiqua"/>
          <w:sz w:val="24"/>
        </w:rPr>
      </w:pPr>
      <w:r w:rsidRPr="00907888">
        <w:rPr>
          <w:rFonts w:ascii="Book Antiqua" w:hAnsi="Book Antiqua"/>
          <w:sz w:val="24"/>
        </w:rPr>
        <w:t>T</w:t>
      </w:r>
      <w:r w:rsidR="007548C5" w:rsidRPr="00907888">
        <w:rPr>
          <w:rFonts w:ascii="Book Antiqua" w:hAnsi="Book Antiqua"/>
          <w:sz w:val="24"/>
        </w:rPr>
        <w:t>he baseline data were compa</w:t>
      </w:r>
      <w:r w:rsidR="00726853" w:rsidRPr="00907888">
        <w:rPr>
          <w:rFonts w:ascii="Book Antiqua" w:hAnsi="Book Antiqua"/>
          <w:sz w:val="24"/>
        </w:rPr>
        <w:t>ra</w:t>
      </w:r>
      <w:r w:rsidR="007548C5" w:rsidRPr="00907888">
        <w:rPr>
          <w:rFonts w:ascii="Book Antiqua" w:hAnsi="Book Antiqua"/>
          <w:sz w:val="24"/>
        </w:rPr>
        <w:t>ble</w:t>
      </w:r>
      <w:r w:rsidRPr="00907888">
        <w:rPr>
          <w:rFonts w:ascii="Book Antiqua" w:hAnsi="Book Antiqua"/>
          <w:sz w:val="24"/>
        </w:rPr>
        <w:t xml:space="preserve"> between the </w:t>
      </w:r>
      <w:r w:rsidR="00A9705E" w:rsidRPr="00907888">
        <w:rPr>
          <w:rFonts w:ascii="Book Antiqua" w:hAnsi="Book Antiqua"/>
          <w:sz w:val="24"/>
        </w:rPr>
        <w:t>two</w:t>
      </w:r>
      <w:r w:rsidR="0093389B" w:rsidRPr="00907888">
        <w:rPr>
          <w:rFonts w:ascii="Book Antiqua" w:hAnsi="Book Antiqua"/>
          <w:sz w:val="24"/>
        </w:rPr>
        <w:t xml:space="preserve"> </w:t>
      </w:r>
      <w:r w:rsidRPr="00907888">
        <w:rPr>
          <w:rFonts w:ascii="Book Antiqua" w:hAnsi="Book Antiqua"/>
          <w:sz w:val="24"/>
        </w:rPr>
        <w:t xml:space="preserve">matched groups. </w:t>
      </w:r>
      <w:r w:rsidR="007548C5" w:rsidRPr="00907888">
        <w:rPr>
          <w:rFonts w:ascii="Book Antiqua" w:hAnsi="Book Antiqua"/>
          <w:sz w:val="24"/>
        </w:rPr>
        <w:t>All 52 patients underwent</w:t>
      </w:r>
      <w:r w:rsidR="0093389B" w:rsidRPr="00907888">
        <w:rPr>
          <w:rFonts w:ascii="Book Antiqua" w:hAnsi="Book Antiqua"/>
          <w:sz w:val="24"/>
        </w:rPr>
        <w:t xml:space="preserve"> </w:t>
      </w:r>
      <w:r w:rsidR="007548C5" w:rsidRPr="00907888">
        <w:rPr>
          <w:rFonts w:ascii="Book Antiqua" w:hAnsi="Book Antiqua"/>
          <w:sz w:val="24"/>
        </w:rPr>
        <w:t>the surgery</w:t>
      </w:r>
      <w:r w:rsidR="002B6C36" w:rsidRPr="00907888">
        <w:rPr>
          <w:rFonts w:ascii="Book Antiqua" w:hAnsi="Book Antiqua"/>
          <w:sz w:val="24"/>
        </w:rPr>
        <w:t xml:space="preserve"> successfully</w:t>
      </w:r>
      <w:r w:rsidR="007548C5" w:rsidRPr="00907888">
        <w:rPr>
          <w:rFonts w:ascii="Book Antiqua" w:hAnsi="Book Antiqua"/>
          <w:sz w:val="24"/>
        </w:rPr>
        <w:t xml:space="preserve">. </w:t>
      </w:r>
      <w:r w:rsidR="0093389B" w:rsidRPr="00907888">
        <w:rPr>
          <w:rFonts w:ascii="Book Antiqua" w:hAnsi="Book Antiqua"/>
          <w:sz w:val="24"/>
        </w:rPr>
        <w:t>T</w:t>
      </w:r>
      <w:r w:rsidR="007548C5" w:rsidRPr="00907888">
        <w:rPr>
          <w:rFonts w:ascii="Book Antiqua" w:hAnsi="Book Antiqua"/>
          <w:sz w:val="24"/>
        </w:rPr>
        <w:t xml:space="preserve">he operative time, blood loss, number of </w:t>
      </w:r>
      <w:r w:rsidR="0093389B" w:rsidRPr="00907888">
        <w:rPr>
          <w:rFonts w:ascii="Book Antiqua" w:hAnsi="Book Antiqua"/>
          <w:sz w:val="24"/>
        </w:rPr>
        <w:t xml:space="preserve">harvested </w:t>
      </w:r>
      <w:r w:rsidR="007548C5" w:rsidRPr="00907888">
        <w:rPr>
          <w:rFonts w:ascii="Book Antiqua" w:hAnsi="Book Antiqua"/>
          <w:sz w:val="24"/>
        </w:rPr>
        <w:t>lymph node</w:t>
      </w:r>
      <w:r w:rsidR="0093389B" w:rsidRPr="00907888">
        <w:rPr>
          <w:rFonts w:ascii="Book Antiqua" w:hAnsi="Book Antiqua"/>
          <w:sz w:val="24"/>
        </w:rPr>
        <w:t xml:space="preserve">s, </w:t>
      </w:r>
      <w:r w:rsidR="007548C5" w:rsidRPr="00907888">
        <w:rPr>
          <w:rFonts w:ascii="Book Antiqua" w:hAnsi="Book Antiqua"/>
          <w:sz w:val="24"/>
        </w:rPr>
        <w:t>p</w:t>
      </w:r>
      <w:r w:rsidR="00726853" w:rsidRPr="00907888">
        <w:rPr>
          <w:rFonts w:ascii="Book Antiqua" w:hAnsi="Book Antiqua"/>
          <w:sz w:val="24"/>
        </w:rPr>
        <w:t xml:space="preserve">ostoperative complication rate, </w:t>
      </w:r>
      <w:r w:rsidR="007548C5" w:rsidRPr="00907888">
        <w:rPr>
          <w:rFonts w:ascii="Book Antiqua" w:hAnsi="Book Antiqua"/>
          <w:sz w:val="24"/>
        </w:rPr>
        <w:t>circumferential margin involvement, postoperative follow-up</w:t>
      </w:r>
      <w:r w:rsidR="0093389B" w:rsidRPr="00907888">
        <w:rPr>
          <w:rFonts w:ascii="Book Antiqua" w:hAnsi="Book Antiqua"/>
          <w:sz w:val="24"/>
        </w:rPr>
        <w:t xml:space="preserve"> data</w:t>
      </w:r>
      <w:r w:rsidR="00035CDE" w:rsidRPr="00907888">
        <w:rPr>
          <w:rFonts w:ascii="Book Antiqua" w:hAnsi="Book Antiqua"/>
          <w:sz w:val="24"/>
        </w:rPr>
        <w:t>,</w:t>
      </w:r>
      <w:r w:rsidR="0093389B" w:rsidRPr="00907888">
        <w:rPr>
          <w:rFonts w:ascii="Book Antiqua" w:hAnsi="Book Antiqua"/>
          <w:sz w:val="24"/>
        </w:rPr>
        <w:t xml:space="preserve"> </w:t>
      </w:r>
      <w:r w:rsidR="007548C5" w:rsidRPr="00907888">
        <w:rPr>
          <w:rFonts w:ascii="Book Antiqua" w:hAnsi="Book Antiqua"/>
          <w:sz w:val="24"/>
        </w:rPr>
        <w:t>and postoperative anal function were not statistically significant.</w:t>
      </w:r>
      <w:r w:rsidR="0093389B" w:rsidRPr="00907888">
        <w:rPr>
          <w:rFonts w:ascii="Book Antiqua" w:hAnsi="Book Antiqua"/>
          <w:sz w:val="24"/>
        </w:rPr>
        <w:t xml:space="preserve"> </w:t>
      </w:r>
      <w:r w:rsidR="00AE15DE" w:rsidRPr="00907888">
        <w:rPr>
          <w:rFonts w:ascii="Book Antiqua" w:hAnsi="Book Antiqua"/>
          <w:sz w:val="24"/>
        </w:rPr>
        <w:t>T</w:t>
      </w:r>
      <w:r w:rsidR="005A4C6C" w:rsidRPr="00907888">
        <w:rPr>
          <w:rFonts w:ascii="Book Antiqua" w:hAnsi="Book Antiqua"/>
          <w:sz w:val="24"/>
        </w:rPr>
        <w:t xml:space="preserve">he NOSES group had a </w:t>
      </w:r>
      <w:r w:rsidR="00892532" w:rsidRPr="00907888">
        <w:rPr>
          <w:rFonts w:ascii="Book Antiqua" w:hAnsi="Book Antiqua"/>
          <w:sz w:val="24"/>
        </w:rPr>
        <w:t xml:space="preserve">shorter </w:t>
      </w:r>
      <w:r w:rsidR="007548C5" w:rsidRPr="00907888">
        <w:rPr>
          <w:rFonts w:ascii="Book Antiqua" w:hAnsi="Book Antiqua"/>
          <w:sz w:val="24"/>
        </w:rPr>
        <w:t xml:space="preserve">time </w:t>
      </w:r>
      <w:r w:rsidR="00726853" w:rsidRPr="00907888">
        <w:rPr>
          <w:rFonts w:ascii="Book Antiqua" w:hAnsi="Book Antiqua"/>
          <w:sz w:val="24"/>
        </w:rPr>
        <w:t xml:space="preserve">to </w:t>
      </w:r>
      <w:r w:rsidR="007548C5" w:rsidRPr="00907888">
        <w:rPr>
          <w:rFonts w:ascii="Book Antiqua" w:hAnsi="Book Antiqua"/>
          <w:sz w:val="24"/>
        </w:rPr>
        <w:t xml:space="preserve">gastrointestinal function </w:t>
      </w:r>
      <w:r w:rsidR="00892532" w:rsidRPr="00907888">
        <w:rPr>
          <w:rFonts w:ascii="Book Antiqua" w:hAnsi="Book Antiqua"/>
          <w:sz w:val="24"/>
        </w:rPr>
        <w:t xml:space="preserve">recovery </w:t>
      </w:r>
      <w:r w:rsidR="007548C5" w:rsidRPr="00907888">
        <w:rPr>
          <w:rFonts w:ascii="Book Antiqua" w:hAnsi="Book Antiqua"/>
          <w:sz w:val="24"/>
        </w:rPr>
        <w:t>(2.</w:t>
      </w:r>
      <w:r w:rsidR="006B7B3B" w:rsidRPr="00907888">
        <w:rPr>
          <w:rFonts w:ascii="Book Antiqua" w:hAnsi="Book Antiqua"/>
          <w:sz w:val="24"/>
        </w:rPr>
        <w:t>6</w:t>
      </w:r>
      <w:r w:rsidR="00907888" w:rsidRPr="00907888">
        <w:rPr>
          <w:rFonts w:ascii="Book Antiqua" w:hAnsi="Book Antiqua"/>
          <w:sz w:val="24"/>
        </w:rPr>
        <w:t xml:space="preserve"> ± </w:t>
      </w:r>
      <w:r w:rsidR="006B7B3B" w:rsidRPr="00907888">
        <w:rPr>
          <w:rFonts w:ascii="Book Antiqua" w:hAnsi="Book Antiqua"/>
          <w:sz w:val="24"/>
        </w:rPr>
        <w:t>1.0</w:t>
      </w:r>
      <w:r w:rsidR="00355AA0" w:rsidRPr="00907888">
        <w:rPr>
          <w:rFonts w:ascii="Book Antiqua" w:hAnsi="Book Antiqua"/>
          <w:sz w:val="24"/>
        </w:rPr>
        <w:t xml:space="preserve"> d</w:t>
      </w:r>
      <w:r w:rsidR="006B7B3B" w:rsidRPr="00907888">
        <w:rPr>
          <w:rFonts w:ascii="Book Antiqua" w:hAnsi="Book Antiqua"/>
          <w:sz w:val="24"/>
        </w:rPr>
        <w:t xml:space="preserve"> </w:t>
      </w:r>
      <w:r w:rsidR="00907888" w:rsidRPr="00907888">
        <w:rPr>
          <w:rFonts w:ascii="Book Antiqua" w:hAnsi="Book Antiqua"/>
          <w:i/>
          <w:sz w:val="24"/>
        </w:rPr>
        <w:t>vs</w:t>
      </w:r>
      <w:r w:rsidR="006B7B3B" w:rsidRPr="00907888">
        <w:rPr>
          <w:rFonts w:ascii="Book Antiqua" w:hAnsi="Book Antiqua"/>
          <w:sz w:val="24"/>
        </w:rPr>
        <w:t xml:space="preserve"> 3.4</w:t>
      </w:r>
      <w:r w:rsidR="00907888" w:rsidRPr="00907888">
        <w:rPr>
          <w:rFonts w:ascii="Book Antiqua" w:hAnsi="Book Antiqua"/>
          <w:sz w:val="24"/>
        </w:rPr>
        <w:t xml:space="preserve"> ± </w:t>
      </w:r>
      <w:r w:rsidR="006B7B3B" w:rsidRPr="00907888">
        <w:rPr>
          <w:rFonts w:ascii="Book Antiqua" w:hAnsi="Book Antiqua"/>
          <w:sz w:val="24"/>
        </w:rPr>
        <w:t>0.9</w:t>
      </w:r>
      <w:r w:rsidR="00355AA0" w:rsidRPr="00907888">
        <w:rPr>
          <w:rFonts w:ascii="Book Antiqua" w:hAnsi="Book Antiqua"/>
          <w:sz w:val="24"/>
        </w:rPr>
        <w:t xml:space="preserve"> </w:t>
      </w:r>
      <w:r w:rsidR="00907888" w:rsidRPr="00907888">
        <w:rPr>
          <w:rFonts w:ascii="Book Antiqua" w:hAnsi="Book Antiqua"/>
          <w:sz w:val="24"/>
        </w:rPr>
        <w:t>d</w:t>
      </w:r>
      <w:r w:rsidR="006B7B3B" w:rsidRPr="00907888">
        <w:rPr>
          <w:rFonts w:ascii="Book Antiqua" w:hAnsi="Book Antiqua"/>
          <w:sz w:val="24"/>
        </w:rPr>
        <w:t xml:space="preserve">, </w:t>
      </w:r>
      <w:r w:rsidR="00907888" w:rsidRPr="00907888">
        <w:rPr>
          <w:rFonts w:ascii="Book Antiqua" w:hAnsi="Book Antiqua"/>
          <w:i/>
          <w:sz w:val="24"/>
        </w:rPr>
        <w:t>P</w:t>
      </w:r>
      <w:r w:rsidR="00907888" w:rsidRPr="00907888">
        <w:rPr>
          <w:rFonts w:ascii="Book Antiqua" w:hAnsi="Book Antiqua"/>
          <w:sz w:val="24"/>
        </w:rPr>
        <w:t xml:space="preserve"> </w:t>
      </w:r>
      <w:r w:rsidR="006B7B3B" w:rsidRPr="00907888">
        <w:rPr>
          <w:rFonts w:ascii="Book Antiqua" w:hAnsi="Book Antiqua"/>
          <w:sz w:val="24"/>
        </w:rPr>
        <w:t>=</w:t>
      </w:r>
      <w:r w:rsidR="00907888" w:rsidRPr="00907888">
        <w:rPr>
          <w:rFonts w:ascii="Book Antiqua" w:hAnsi="Book Antiqua"/>
          <w:sz w:val="24"/>
        </w:rPr>
        <w:t xml:space="preserve"> </w:t>
      </w:r>
      <w:r w:rsidR="006B7B3B" w:rsidRPr="00907888">
        <w:rPr>
          <w:rFonts w:ascii="Book Antiqua" w:hAnsi="Book Antiqua"/>
          <w:sz w:val="24"/>
        </w:rPr>
        <w:t>0.006)</w:t>
      </w:r>
      <w:r w:rsidR="00892532" w:rsidRPr="00907888">
        <w:rPr>
          <w:rFonts w:ascii="Book Antiqua" w:hAnsi="Book Antiqua"/>
          <w:sz w:val="24"/>
        </w:rPr>
        <w:t>, shorter</w:t>
      </w:r>
      <w:r w:rsidR="00833B08" w:rsidRPr="00907888">
        <w:rPr>
          <w:rFonts w:ascii="Book Antiqua" w:hAnsi="Book Antiqua"/>
          <w:sz w:val="24"/>
        </w:rPr>
        <w:t xml:space="preserve"> </w:t>
      </w:r>
      <w:r w:rsidR="00F069A2" w:rsidRPr="00907888">
        <w:rPr>
          <w:rFonts w:ascii="Book Antiqua" w:hAnsi="Book Antiqua"/>
          <w:sz w:val="24"/>
        </w:rPr>
        <w:t xml:space="preserve">postoperative </w:t>
      </w:r>
      <w:r w:rsidR="007548C5" w:rsidRPr="00907888">
        <w:rPr>
          <w:rFonts w:ascii="Book Antiqua" w:hAnsi="Book Antiqua"/>
          <w:sz w:val="24"/>
        </w:rPr>
        <w:t>hospital stay (7.1</w:t>
      </w:r>
      <w:r w:rsidR="00907888" w:rsidRPr="00907888">
        <w:rPr>
          <w:rFonts w:ascii="Book Antiqua" w:hAnsi="Book Antiqua"/>
          <w:sz w:val="24"/>
        </w:rPr>
        <w:t xml:space="preserve"> ± </w:t>
      </w:r>
      <w:r w:rsidR="007548C5" w:rsidRPr="00907888">
        <w:rPr>
          <w:rFonts w:ascii="Book Antiqua" w:hAnsi="Book Antiqua"/>
          <w:sz w:val="24"/>
        </w:rPr>
        <w:t>1.7</w:t>
      </w:r>
      <w:r w:rsidR="00355AA0" w:rsidRPr="00907888">
        <w:rPr>
          <w:rFonts w:ascii="Book Antiqua" w:hAnsi="Book Antiqua"/>
          <w:sz w:val="24"/>
        </w:rPr>
        <w:t xml:space="preserve"> </w:t>
      </w:r>
      <w:r w:rsidR="00907888" w:rsidRPr="00907888">
        <w:rPr>
          <w:rFonts w:ascii="Book Antiqua" w:hAnsi="Book Antiqua"/>
          <w:sz w:val="24"/>
        </w:rPr>
        <w:t>d</w:t>
      </w:r>
      <w:r w:rsidR="007548C5" w:rsidRPr="00907888">
        <w:rPr>
          <w:rFonts w:ascii="Book Antiqua" w:hAnsi="Book Antiqua"/>
          <w:sz w:val="24"/>
        </w:rPr>
        <w:t xml:space="preserve"> </w:t>
      </w:r>
      <w:r w:rsidR="00907888" w:rsidRPr="00907888">
        <w:rPr>
          <w:rFonts w:ascii="Book Antiqua" w:hAnsi="Book Antiqua"/>
          <w:i/>
          <w:sz w:val="24"/>
        </w:rPr>
        <w:t>vs</w:t>
      </w:r>
      <w:r w:rsidR="007548C5" w:rsidRPr="00907888">
        <w:rPr>
          <w:rFonts w:ascii="Book Antiqua" w:hAnsi="Book Antiqua"/>
          <w:sz w:val="24"/>
        </w:rPr>
        <w:t xml:space="preserve"> 8.3</w:t>
      </w:r>
      <w:r w:rsidR="00907888" w:rsidRPr="00907888">
        <w:rPr>
          <w:rFonts w:ascii="Book Antiqua" w:hAnsi="Book Antiqua"/>
          <w:sz w:val="24"/>
        </w:rPr>
        <w:t xml:space="preserve"> ± </w:t>
      </w:r>
      <w:r w:rsidR="007548C5" w:rsidRPr="00907888">
        <w:rPr>
          <w:rFonts w:ascii="Book Antiqua" w:hAnsi="Book Antiqua"/>
          <w:sz w:val="24"/>
        </w:rPr>
        <w:t>1.1</w:t>
      </w:r>
      <w:r w:rsidR="00355AA0" w:rsidRPr="00907888">
        <w:rPr>
          <w:rFonts w:ascii="Book Antiqua" w:hAnsi="Book Antiqua"/>
          <w:sz w:val="24"/>
        </w:rPr>
        <w:t xml:space="preserve"> </w:t>
      </w:r>
      <w:r w:rsidR="00907888" w:rsidRPr="00907888">
        <w:rPr>
          <w:rFonts w:ascii="Book Antiqua" w:hAnsi="Book Antiqua"/>
          <w:sz w:val="24"/>
        </w:rPr>
        <w:t>d</w:t>
      </w:r>
      <w:r w:rsidR="007548C5" w:rsidRPr="00907888">
        <w:rPr>
          <w:rFonts w:ascii="Book Antiqua" w:hAnsi="Book Antiqua"/>
          <w:sz w:val="24"/>
        </w:rPr>
        <w:t xml:space="preserve">, </w:t>
      </w:r>
      <w:r w:rsidR="00907888" w:rsidRPr="00907888">
        <w:rPr>
          <w:rFonts w:ascii="Book Antiqua" w:hAnsi="Book Antiqua"/>
          <w:i/>
          <w:sz w:val="24"/>
        </w:rPr>
        <w:t>P</w:t>
      </w:r>
      <w:r w:rsidR="00907888" w:rsidRPr="00907888">
        <w:rPr>
          <w:rFonts w:ascii="Book Antiqua" w:hAnsi="Book Antiqua"/>
          <w:sz w:val="24"/>
        </w:rPr>
        <w:t xml:space="preserve"> </w:t>
      </w:r>
      <w:r w:rsidR="007548C5" w:rsidRPr="00907888">
        <w:rPr>
          <w:rFonts w:ascii="Book Antiqua" w:hAnsi="Book Antiqua"/>
          <w:sz w:val="24"/>
        </w:rPr>
        <w:t>=</w:t>
      </w:r>
      <w:r w:rsidR="00907888" w:rsidRPr="00907888">
        <w:rPr>
          <w:rFonts w:ascii="Book Antiqua" w:hAnsi="Book Antiqua"/>
          <w:sz w:val="24"/>
        </w:rPr>
        <w:t xml:space="preserve"> </w:t>
      </w:r>
      <w:r w:rsidR="007548C5" w:rsidRPr="00907888">
        <w:rPr>
          <w:rFonts w:ascii="Book Antiqua" w:hAnsi="Book Antiqua"/>
          <w:sz w:val="24"/>
        </w:rPr>
        <w:t xml:space="preserve">0.003), </w:t>
      </w:r>
      <w:r w:rsidR="00892532" w:rsidRPr="00907888">
        <w:rPr>
          <w:rFonts w:ascii="Book Antiqua" w:hAnsi="Book Antiqua"/>
          <w:sz w:val="24"/>
        </w:rPr>
        <w:t>lower</w:t>
      </w:r>
      <w:r w:rsidR="00833B08" w:rsidRPr="00907888">
        <w:rPr>
          <w:rFonts w:ascii="Book Antiqua" w:hAnsi="Book Antiqua"/>
          <w:sz w:val="24"/>
        </w:rPr>
        <w:t xml:space="preserve"> </w:t>
      </w:r>
      <w:r w:rsidR="007548C5" w:rsidRPr="00907888">
        <w:rPr>
          <w:rFonts w:ascii="Book Antiqua" w:hAnsi="Book Antiqua"/>
          <w:sz w:val="24"/>
        </w:rPr>
        <w:t>pain score</w:t>
      </w:r>
      <w:r w:rsidR="00892532" w:rsidRPr="00907888">
        <w:rPr>
          <w:rFonts w:ascii="Book Antiqua" w:hAnsi="Book Antiqua"/>
          <w:sz w:val="24"/>
        </w:rPr>
        <w:t xml:space="preserve"> </w:t>
      </w:r>
      <w:r w:rsidR="007548C5" w:rsidRPr="00907888">
        <w:rPr>
          <w:rFonts w:ascii="Book Antiqua" w:hAnsi="Book Antiqua"/>
          <w:sz w:val="24"/>
        </w:rPr>
        <w:t>(day 1: 2.7</w:t>
      </w:r>
      <w:r w:rsidR="00907888" w:rsidRPr="00907888">
        <w:rPr>
          <w:rFonts w:ascii="Book Antiqua" w:hAnsi="Book Antiqua"/>
          <w:sz w:val="24"/>
        </w:rPr>
        <w:t xml:space="preserve"> ± </w:t>
      </w:r>
      <w:r w:rsidR="007548C5" w:rsidRPr="00907888">
        <w:rPr>
          <w:rFonts w:ascii="Book Antiqua" w:hAnsi="Book Antiqua"/>
          <w:sz w:val="24"/>
        </w:rPr>
        <w:t>1.8</w:t>
      </w:r>
      <w:r w:rsidR="00F069A2" w:rsidRPr="00907888">
        <w:rPr>
          <w:rFonts w:ascii="Book Antiqua" w:hAnsi="Book Antiqua"/>
          <w:sz w:val="24"/>
        </w:rPr>
        <w:t xml:space="preserve"> </w:t>
      </w:r>
      <w:r w:rsidR="00907888" w:rsidRPr="00907888">
        <w:rPr>
          <w:rFonts w:ascii="Book Antiqua" w:hAnsi="Book Antiqua"/>
          <w:i/>
          <w:sz w:val="24"/>
        </w:rPr>
        <w:t>vs</w:t>
      </w:r>
      <w:r w:rsidR="007548C5" w:rsidRPr="00907888">
        <w:rPr>
          <w:rFonts w:ascii="Book Antiqua" w:hAnsi="Book Antiqua"/>
          <w:sz w:val="24"/>
        </w:rPr>
        <w:t xml:space="preserve"> 4.6</w:t>
      </w:r>
      <w:r w:rsidR="00907888" w:rsidRPr="00907888">
        <w:rPr>
          <w:rFonts w:ascii="Book Antiqua" w:hAnsi="Book Antiqua"/>
          <w:sz w:val="24"/>
        </w:rPr>
        <w:t xml:space="preserve"> ± </w:t>
      </w:r>
      <w:r w:rsidR="007548C5" w:rsidRPr="00907888">
        <w:rPr>
          <w:rFonts w:ascii="Book Antiqua" w:hAnsi="Book Antiqua"/>
          <w:sz w:val="24"/>
        </w:rPr>
        <w:t>1.9</w:t>
      </w:r>
      <w:r w:rsidR="00CC537A" w:rsidRPr="00907888">
        <w:rPr>
          <w:rFonts w:ascii="Book Antiqua" w:hAnsi="Book Antiqua"/>
          <w:sz w:val="24"/>
        </w:rPr>
        <w:t>,</w:t>
      </w:r>
      <w:r w:rsidR="007548C5" w:rsidRPr="00907888">
        <w:rPr>
          <w:rFonts w:ascii="Book Antiqua" w:hAnsi="Book Antiqua"/>
          <w:sz w:val="24"/>
        </w:rPr>
        <w:t xml:space="preserve"> </w:t>
      </w:r>
      <w:r w:rsidR="00F069A2" w:rsidRPr="00907888">
        <w:rPr>
          <w:rFonts w:ascii="Book Antiqua" w:hAnsi="Book Antiqua"/>
          <w:sz w:val="24"/>
        </w:rPr>
        <w:t>day 3</w:t>
      </w:r>
      <w:r w:rsidR="007548C5" w:rsidRPr="00907888">
        <w:rPr>
          <w:rFonts w:ascii="Book Antiqua" w:hAnsi="Book Antiqua"/>
          <w:sz w:val="24"/>
        </w:rPr>
        <w:t>: 2.0</w:t>
      </w:r>
      <w:r w:rsidR="00907888" w:rsidRPr="00907888">
        <w:rPr>
          <w:rFonts w:ascii="Book Antiqua" w:hAnsi="Book Antiqua"/>
          <w:sz w:val="24"/>
        </w:rPr>
        <w:t xml:space="preserve"> ± </w:t>
      </w:r>
      <w:r w:rsidR="007548C5" w:rsidRPr="00907888">
        <w:rPr>
          <w:rFonts w:ascii="Book Antiqua" w:hAnsi="Book Antiqua"/>
          <w:sz w:val="24"/>
        </w:rPr>
        <w:t xml:space="preserve">1.1 </w:t>
      </w:r>
      <w:r w:rsidR="00907888" w:rsidRPr="00907888">
        <w:rPr>
          <w:rFonts w:ascii="Book Antiqua" w:hAnsi="Book Antiqua"/>
          <w:i/>
          <w:sz w:val="24"/>
        </w:rPr>
        <w:t>vs</w:t>
      </w:r>
      <w:r w:rsidR="007548C5" w:rsidRPr="00907888">
        <w:rPr>
          <w:rFonts w:ascii="Book Antiqua" w:hAnsi="Book Antiqua"/>
          <w:sz w:val="24"/>
        </w:rPr>
        <w:t xml:space="preserve"> 4.1</w:t>
      </w:r>
      <w:r w:rsidR="00907888" w:rsidRPr="00907888">
        <w:rPr>
          <w:rFonts w:ascii="Book Antiqua" w:hAnsi="Book Antiqua"/>
          <w:sz w:val="24"/>
        </w:rPr>
        <w:t xml:space="preserve"> ± </w:t>
      </w:r>
      <w:r w:rsidR="007548C5" w:rsidRPr="00907888">
        <w:rPr>
          <w:rFonts w:ascii="Book Antiqua" w:hAnsi="Book Antiqua"/>
          <w:sz w:val="24"/>
        </w:rPr>
        <w:t>1.2</w:t>
      </w:r>
      <w:r w:rsidR="00CC537A" w:rsidRPr="00907888">
        <w:rPr>
          <w:rFonts w:ascii="Book Antiqua" w:hAnsi="Book Antiqua"/>
          <w:sz w:val="24"/>
        </w:rPr>
        <w:t>,</w:t>
      </w:r>
      <w:r w:rsidR="007548C5" w:rsidRPr="00907888">
        <w:rPr>
          <w:rFonts w:ascii="Book Antiqua" w:hAnsi="Book Antiqua"/>
          <w:sz w:val="24"/>
        </w:rPr>
        <w:t xml:space="preserve"> </w:t>
      </w:r>
      <w:r w:rsidR="00F069A2" w:rsidRPr="00907888">
        <w:rPr>
          <w:rFonts w:ascii="Book Antiqua" w:hAnsi="Book Antiqua"/>
          <w:sz w:val="24"/>
        </w:rPr>
        <w:t xml:space="preserve">day 5: </w:t>
      </w:r>
      <w:r w:rsidR="007548C5" w:rsidRPr="00907888">
        <w:rPr>
          <w:rFonts w:ascii="Book Antiqua" w:hAnsi="Book Antiqua"/>
          <w:sz w:val="24"/>
        </w:rPr>
        <w:t>1.7</w:t>
      </w:r>
      <w:r w:rsidR="00907888" w:rsidRPr="00907888">
        <w:rPr>
          <w:rFonts w:ascii="Book Antiqua" w:hAnsi="Book Antiqua"/>
          <w:sz w:val="24"/>
        </w:rPr>
        <w:t xml:space="preserve"> ± </w:t>
      </w:r>
      <w:r w:rsidR="007548C5" w:rsidRPr="00907888">
        <w:rPr>
          <w:rFonts w:ascii="Book Antiqua" w:hAnsi="Book Antiqua"/>
          <w:sz w:val="24"/>
        </w:rPr>
        <w:t>0.9</w:t>
      </w:r>
      <w:r w:rsidR="00F069A2" w:rsidRPr="00907888">
        <w:rPr>
          <w:rFonts w:ascii="Book Antiqua" w:hAnsi="Book Antiqua"/>
          <w:sz w:val="24"/>
        </w:rPr>
        <w:t xml:space="preserve"> </w:t>
      </w:r>
      <w:r w:rsidR="00907888" w:rsidRPr="00907888">
        <w:rPr>
          <w:rFonts w:ascii="Book Antiqua" w:hAnsi="Book Antiqua"/>
          <w:i/>
          <w:sz w:val="24"/>
        </w:rPr>
        <w:t>vs</w:t>
      </w:r>
      <w:r w:rsidR="00F069A2" w:rsidRPr="00907888">
        <w:rPr>
          <w:rFonts w:ascii="Book Antiqua" w:hAnsi="Book Antiqua"/>
          <w:sz w:val="24"/>
        </w:rPr>
        <w:t xml:space="preserve"> </w:t>
      </w:r>
      <w:r w:rsidR="007548C5" w:rsidRPr="00907888">
        <w:rPr>
          <w:rFonts w:ascii="Book Antiqua" w:hAnsi="Book Antiqua"/>
          <w:sz w:val="24"/>
        </w:rPr>
        <w:t>3.3</w:t>
      </w:r>
      <w:r w:rsidR="00907888" w:rsidRPr="00907888">
        <w:rPr>
          <w:rFonts w:ascii="Book Antiqua" w:hAnsi="Book Antiqua"/>
          <w:sz w:val="24"/>
        </w:rPr>
        <w:t xml:space="preserve"> ± </w:t>
      </w:r>
      <w:r w:rsidR="007548C5" w:rsidRPr="00907888">
        <w:rPr>
          <w:rFonts w:ascii="Book Antiqua" w:hAnsi="Book Antiqua"/>
          <w:sz w:val="24"/>
        </w:rPr>
        <w:t>1.0</w:t>
      </w:r>
      <w:r w:rsidR="00CC537A" w:rsidRPr="00907888">
        <w:rPr>
          <w:rFonts w:ascii="Book Antiqua" w:hAnsi="Book Antiqua"/>
          <w:sz w:val="24"/>
        </w:rPr>
        <w:t>,</w:t>
      </w:r>
      <w:r w:rsidR="007548C5" w:rsidRPr="00907888">
        <w:rPr>
          <w:rFonts w:ascii="Book Antiqua" w:hAnsi="Book Antiqua"/>
          <w:sz w:val="24"/>
        </w:rPr>
        <w:t xml:space="preserve"> </w:t>
      </w:r>
      <w:r w:rsidR="00907888" w:rsidRPr="00907888">
        <w:rPr>
          <w:rFonts w:ascii="Book Antiqua" w:hAnsi="Book Antiqua"/>
          <w:i/>
          <w:sz w:val="24"/>
        </w:rPr>
        <w:t xml:space="preserve">P </w:t>
      </w:r>
      <w:r w:rsidR="007548C5" w:rsidRPr="00907888">
        <w:rPr>
          <w:rFonts w:ascii="Book Antiqua" w:hAnsi="Book Antiqua"/>
          <w:sz w:val="24"/>
        </w:rPr>
        <w:t>&lt;</w:t>
      </w:r>
      <w:r w:rsidR="00907888" w:rsidRPr="00907888">
        <w:rPr>
          <w:rFonts w:ascii="Book Antiqua" w:hAnsi="Book Antiqua"/>
          <w:sz w:val="24"/>
        </w:rPr>
        <w:t xml:space="preserve"> </w:t>
      </w:r>
      <w:r w:rsidR="007548C5" w:rsidRPr="00907888">
        <w:rPr>
          <w:rFonts w:ascii="Book Antiqua" w:hAnsi="Book Antiqua"/>
          <w:sz w:val="24"/>
        </w:rPr>
        <w:t xml:space="preserve">0.001), </w:t>
      </w:r>
      <w:r w:rsidR="008C2445" w:rsidRPr="00907888">
        <w:rPr>
          <w:rFonts w:ascii="Book Antiqua" w:hAnsi="Book Antiqua"/>
          <w:sz w:val="24"/>
        </w:rPr>
        <w:t xml:space="preserve">lower </w:t>
      </w:r>
      <w:r w:rsidR="00EC42FD" w:rsidRPr="00907888">
        <w:rPr>
          <w:rFonts w:ascii="Book Antiqua" w:hAnsi="Book Antiqua"/>
          <w:sz w:val="24"/>
        </w:rPr>
        <w:t>rate</w:t>
      </w:r>
      <w:r w:rsidR="007548C5" w:rsidRPr="00907888">
        <w:rPr>
          <w:rFonts w:ascii="Book Antiqua" w:hAnsi="Book Antiqua"/>
          <w:sz w:val="24"/>
        </w:rPr>
        <w:t xml:space="preserve"> </w:t>
      </w:r>
      <w:r w:rsidR="00EC42FD" w:rsidRPr="00907888">
        <w:rPr>
          <w:rFonts w:ascii="Book Antiqua" w:hAnsi="Book Antiqua"/>
          <w:sz w:val="24"/>
        </w:rPr>
        <w:t>o</w:t>
      </w:r>
      <w:r w:rsidR="007548C5" w:rsidRPr="00907888">
        <w:rPr>
          <w:rFonts w:ascii="Book Antiqua" w:hAnsi="Book Antiqua"/>
          <w:sz w:val="24"/>
        </w:rPr>
        <w:t xml:space="preserve">f additional </w:t>
      </w:r>
      <w:r w:rsidR="007548C5" w:rsidRPr="00907888">
        <w:rPr>
          <w:rFonts w:ascii="Book Antiqua" w:hAnsi="Book Antiqua"/>
          <w:sz w:val="24"/>
        </w:rPr>
        <w:lastRenderedPageBreak/>
        <w:t>analgesic</w:t>
      </w:r>
      <w:r w:rsidR="008C2445" w:rsidRPr="00907888">
        <w:rPr>
          <w:rFonts w:ascii="Book Antiqua" w:hAnsi="Book Antiqua"/>
          <w:sz w:val="24"/>
        </w:rPr>
        <w:t xml:space="preserve"> use</w:t>
      </w:r>
      <w:r w:rsidR="007548C5" w:rsidRPr="00907888">
        <w:rPr>
          <w:rFonts w:ascii="Book Antiqua" w:hAnsi="Book Antiqua"/>
          <w:sz w:val="24"/>
        </w:rPr>
        <w:t xml:space="preserve"> (11.5% </w:t>
      </w:r>
      <w:r w:rsidR="00907888" w:rsidRPr="00907888">
        <w:rPr>
          <w:rFonts w:ascii="Book Antiqua" w:hAnsi="Book Antiqua"/>
          <w:i/>
          <w:sz w:val="24"/>
        </w:rPr>
        <w:t>vs</w:t>
      </w:r>
      <w:r w:rsidR="007548C5" w:rsidRPr="00907888">
        <w:rPr>
          <w:rFonts w:ascii="Book Antiqua" w:hAnsi="Book Antiqua"/>
          <w:sz w:val="24"/>
        </w:rPr>
        <w:t xml:space="preserve"> 61.5%, </w:t>
      </w:r>
      <w:r w:rsidR="00907888" w:rsidRPr="00907888">
        <w:rPr>
          <w:rFonts w:ascii="Book Antiqua" w:hAnsi="Book Antiqua"/>
          <w:i/>
          <w:sz w:val="24"/>
        </w:rPr>
        <w:t xml:space="preserve">P </w:t>
      </w:r>
      <w:r w:rsidR="007548C5" w:rsidRPr="00907888">
        <w:rPr>
          <w:rFonts w:ascii="Book Antiqua" w:hAnsi="Book Antiqua"/>
          <w:sz w:val="24"/>
        </w:rPr>
        <w:t>=</w:t>
      </w:r>
      <w:r w:rsidR="00907888" w:rsidRPr="00907888">
        <w:rPr>
          <w:rFonts w:ascii="Book Antiqua" w:hAnsi="Book Antiqua"/>
          <w:sz w:val="24"/>
        </w:rPr>
        <w:t xml:space="preserve"> </w:t>
      </w:r>
      <w:r w:rsidR="007548C5" w:rsidRPr="00907888">
        <w:rPr>
          <w:rFonts w:ascii="Book Antiqua" w:hAnsi="Book Antiqua"/>
          <w:sz w:val="24"/>
        </w:rPr>
        <w:t xml:space="preserve">0.001), </w:t>
      </w:r>
      <w:r w:rsidR="00892532" w:rsidRPr="00907888">
        <w:rPr>
          <w:rFonts w:ascii="Book Antiqua" w:hAnsi="Book Antiqua"/>
          <w:sz w:val="24"/>
        </w:rPr>
        <w:t xml:space="preserve">and higher </w:t>
      </w:r>
      <w:r w:rsidR="007548C5" w:rsidRPr="00907888">
        <w:rPr>
          <w:rFonts w:ascii="Book Antiqua" w:hAnsi="Book Antiqua"/>
          <w:sz w:val="24"/>
        </w:rPr>
        <w:t xml:space="preserve">satisfaction rate </w:t>
      </w:r>
      <w:r w:rsidR="00002215" w:rsidRPr="00907888">
        <w:rPr>
          <w:rFonts w:ascii="Book Antiqua" w:hAnsi="Book Antiqua"/>
          <w:sz w:val="24"/>
        </w:rPr>
        <w:t xml:space="preserve">in terms of </w:t>
      </w:r>
      <w:r w:rsidR="005A4C6C" w:rsidRPr="00907888">
        <w:rPr>
          <w:rFonts w:ascii="Book Antiqua" w:hAnsi="Book Antiqua"/>
          <w:sz w:val="24"/>
        </w:rPr>
        <w:t xml:space="preserve">the </w:t>
      </w:r>
      <w:r w:rsidR="00002215" w:rsidRPr="00907888">
        <w:rPr>
          <w:rFonts w:ascii="Book Antiqua" w:hAnsi="Book Antiqua"/>
          <w:sz w:val="24"/>
        </w:rPr>
        <w:t xml:space="preserve">aesthetic </w:t>
      </w:r>
      <w:r w:rsidR="007548C5" w:rsidRPr="00907888">
        <w:rPr>
          <w:rFonts w:ascii="Book Antiqua" w:hAnsi="Book Antiqua"/>
          <w:sz w:val="24"/>
        </w:rPr>
        <w:t xml:space="preserve">appearance of </w:t>
      </w:r>
      <w:r w:rsidR="00892532" w:rsidRPr="00907888">
        <w:rPr>
          <w:rFonts w:ascii="Book Antiqua" w:hAnsi="Book Antiqua"/>
          <w:sz w:val="24"/>
        </w:rPr>
        <w:t>the</w:t>
      </w:r>
      <w:r w:rsidR="007548C5" w:rsidRPr="00907888">
        <w:rPr>
          <w:rFonts w:ascii="Book Antiqua" w:hAnsi="Book Antiqua"/>
          <w:sz w:val="24"/>
        </w:rPr>
        <w:t xml:space="preserve"> abdominal wall after surgery</w:t>
      </w:r>
      <w:r w:rsidR="00892532" w:rsidRPr="00907888">
        <w:rPr>
          <w:rFonts w:ascii="Book Antiqua" w:hAnsi="Book Antiqua"/>
          <w:sz w:val="24"/>
        </w:rPr>
        <w:t xml:space="preserve"> </w:t>
      </w:r>
      <w:r w:rsidR="007548C5" w:rsidRPr="00907888">
        <w:rPr>
          <w:rFonts w:ascii="Book Antiqua" w:hAnsi="Book Antiqua"/>
          <w:sz w:val="24"/>
        </w:rPr>
        <w:t xml:space="preserve">(100% </w:t>
      </w:r>
      <w:r w:rsidR="00907888" w:rsidRPr="00907888">
        <w:rPr>
          <w:rFonts w:ascii="Book Antiqua" w:hAnsi="Book Antiqua"/>
          <w:i/>
          <w:sz w:val="24"/>
        </w:rPr>
        <w:t>vs</w:t>
      </w:r>
      <w:r w:rsidR="007548C5" w:rsidRPr="00907888">
        <w:rPr>
          <w:rFonts w:ascii="Book Antiqua" w:hAnsi="Book Antiqua"/>
          <w:sz w:val="24"/>
        </w:rPr>
        <w:t xml:space="preserve"> 23.1%, </w:t>
      </w:r>
      <w:r w:rsidR="00907888" w:rsidRPr="00907888">
        <w:rPr>
          <w:rFonts w:ascii="Book Antiqua" w:hAnsi="Book Antiqua"/>
          <w:i/>
          <w:sz w:val="24"/>
        </w:rPr>
        <w:t>P</w:t>
      </w:r>
      <w:r w:rsidR="00907888" w:rsidRPr="00907888">
        <w:rPr>
          <w:rFonts w:ascii="Book Antiqua" w:hAnsi="Book Antiqua"/>
          <w:sz w:val="24"/>
        </w:rPr>
        <w:t xml:space="preserve"> </w:t>
      </w:r>
      <w:r w:rsidR="007548C5" w:rsidRPr="00907888">
        <w:rPr>
          <w:rFonts w:ascii="Book Antiqua" w:hAnsi="Book Antiqua"/>
          <w:sz w:val="24"/>
        </w:rPr>
        <w:t>&lt;</w:t>
      </w:r>
      <w:r w:rsidR="00907888" w:rsidRPr="00907888">
        <w:rPr>
          <w:rFonts w:ascii="Book Antiqua" w:hAnsi="Book Antiqua"/>
          <w:sz w:val="24"/>
        </w:rPr>
        <w:t xml:space="preserve"> </w:t>
      </w:r>
      <w:r w:rsidR="007548C5" w:rsidRPr="00907888">
        <w:rPr>
          <w:rFonts w:ascii="Book Antiqua" w:hAnsi="Book Antiqua"/>
          <w:sz w:val="24"/>
        </w:rPr>
        <w:t xml:space="preserve">0.001). </w:t>
      </w:r>
    </w:p>
    <w:p w14:paraId="29988BFE" w14:textId="77777777" w:rsidR="00920CF0" w:rsidRPr="00907888" w:rsidRDefault="00920CF0" w:rsidP="00907888">
      <w:pPr>
        <w:spacing w:after="0" w:line="360" w:lineRule="auto"/>
        <w:rPr>
          <w:rFonts w:ascii="Book Antiqua" w:hAnsi="Book Antiqua"/>
          <w:sz w:val="24"/>
        </w:rPr>
      </w:pPr>
    </w:p>
    <w:p w14:paraId="36B55468" w14:textId="0315C43C" w:rsidR="00920CF0" w:rsidRPr="00907888" w:rsidRDefault="00920CF0" w:rsidP="00907888">
      <w:pPr>
        <w:spacing w:after="0" w:line="360" w:lineRule="auto"/>
        <w:rPr>
          <w:rFonts w:ascii="Book Antiqua" w:hAnsi="Book Antiqua"/>
          <w:b/>
          <w:i/>
          <w:sz w:val="24"/>
        </w:rPr>
      </w:pPr>
      <w:r w:rsidRPr="00907888">
        <w:rPr>
          <w:rFonts w:ascii="Book Antiqua" w:hAnsi="Book Antiqua"/>
          <w:b/>
          <w:i/>
          <w:sz w:val="24"/>
        </w:rPr>
        <w:t>CONCLUSION</w:t>
      </w:r>
    </w:p>
    <w:p w14:paraId="4A4989F9" w14:textId="6573E156" w:rsidR="007548C5" w:rsidRPr="00907888" w:rsidRDefault="007548C5" w:rsidP="00907888">
      <w:pPr>
        <w:spacing w:after="0" w:line="360" w:lineRule="auto"/>
        <w:rPr>
          <w:rFonts w:ascii="Book Antiqua" w:hAnsi="Book Antiqua"/>
          <w:sz w:val="24"/>
        </w:rPr>
      </w:pPr>
      <w:r w:rsidRPr="00907888">
        <w:rPr>
          <w:rFonts w:ascii="Book Antiqua" w:hAnsi="Book Antiqua"/>
          <w:sz w:val="24"/>
        </w:rPr>
        <w:t xml:space="preserve">NOSES of low rectal cancer can achieve satisfactory </w:t>
      </w:r>
      <w:r w:rsidR="00726853" w:rsidRPr="00907888">
        <w:rPr>
          <w:rFonts w:ascii="Book Antiqua" w:hAnsi="Book Antiqua"/>
          <w:sz w:val="24"/>
        </w:rPr>
        <w:t>short-term efficacy and ha</w:t>
      </w:r>
      <w:r w:rsidR="00035CDE" w:rsidRPr="00907888">
        <w:rPr>
          <w:rFonts w:ascii="Book Antiqua" w:hAnsi="Book Antiqua"/>
          <w:sz w:val="24"/>
        </w:rPr>
        <w:t>s</w:t>
      </w:r>
      <w:r w:rsidR="00F069A2" w:rsidRPr="00907888">
        <w:rPr>
          <w:rFonts w:ascii="Book Antiqua" w:hAnsi="Book Antiqua"/>
          <w:sz w:val="24"/>
        </w:rPr>
        <w:t xml:space="preserve"> </w:t>
      </w:r>
      <w:r w:rsidRPr="00907888">
        <w:rPr>
          <w:rFonts w:ascii="Book Antiqua" w:hAnsi="Book Antiqua"/>
          <w:sz w:val="24"/>
        </w:rPr>
        <w:t xml:space="preserve">advantages in reducing postoperative pain, shortening </w:t>
      </w:r>
      <w:r w:rsidR="00035CDE" w:rsidRPr="00907888">
        <w:rPr>
          <w:rFonts w:ascii="Book Antiqua" w:hAnsi="Book Antiqua"/>
          <w:sz w:val="24"/>
        </w:rPr>
        <w:t xml:space="preserve">the </w:t>
      </w:r>
      <w:r w:rsidR="00F069A2" w:rsidRPr="00907888">
        <w:rPr>
          <w:rFonts w:ascii="Book Antiqua" w:hAnsi="Book Antiqua"/>
          <w:sz w:val="24"/>
        </w:rPr>
        <w:t xml:space="preserve">length of </w:t>
      </w:r>
      <w:r w:rsidR="00035CDE" w:rsidRPr="00907888">
        <w:rPr>
          <w:rFonts w:ascii="Book Antiqua" w:hAnsi="Book Antiqua"/>
          <w:sz w:val="24"/>
        </w:rPr>
        <w:t xml:space="preserve">the </w:t>
      </w:r>
      <w:r w:rsidRPr="00907888">
        <w:rPr>
          <w:rFonts w:ascii="Book Antiqua" w:hAnsi="Book Antiqua"/>
          <w:sz w:val="24"/>
        </w:rPr>
        <w:t xml:space="preserve">postoperative hospital stay, and </w:t>
      </w:r>
      <w:r w:rsidR="00726853" w:rsidRPr="00907888">
        <w:rPr>
          <w:rFonts w:ascii="Book Antiqua" w:hAnsi="Book Antiqua"/>
          <w:sz w:val="24"/>
        </w:rPr>
        <w:t xml:space="preserve">improving </w:t>
      </w:r>
      <w:r w:rsidR="00764ABC" w:rsidRPr="00907888">
        <w:rPr>
          <w:rFonts w:ascii="Book Antiqua" w:hAnsi="Book Antiqua"/>
          <w:sz w:val="24"/>
        </w:rPr>
        <w:t xml:space="preserve">patient </w:t>
      </w:r>
      <w:r w:rsidR="00F069A2" w:rsidRPr="00907888">
        <w:rPr>
          <w:rFonts w:ascii="Book Antiqua" w:hAnsi="Book Antiqua"/>
          <w:sz w:val="24"/>
        </w:rPr>
        <w:t>satisfact</w:t>
      </w:r>
      <w:r w:rsidR="00726853" w:rsidRPr="00907888">
        <w:rPr>
          <w:rFonts w:ascii="Book Antiqua" w:hAnsi="Book Antiqua"/>
          <w:sz w:val="24"/>
        </w:rPr>
        <w:t xml:space="preserve">ion </w:t>
      </w:r>
      <w:r w:rsidR="008C2445" w:rsidRPr="00907888">
        <w:rPr>
          <w:rFonts w:ascii="Book Antiqua" w:hAnsi="Book Antiqua"/>
          <w:sz w:val="24"/>
        </w:rPr>
        <w:t>in terms of</w:t>
      </w:r>
      <w:r w:rsidR="00035CDE" w:rsidRPr="00907888">
        <w:rPr>
          <w:rFonts w:ascii="Book Antiqua" w:hAnsi="Book Antiqua"/>
          <w:sz w:val="24"/>
        </w:rPr>
        <w:t xml:space="preserve"> </w:t>
      </w:r>
      <w:r w:rsidR="008C2445" w:rsidRPr="00907888">
        <w:rPr>
          <w:rFonts w:ascii="Book Antiqua" w:hAnsi="Book Antiqua"/>
          <w:sz w:val="24"/>
        </w:rPr>
        <w:t>a</w:t>
      </w:r>
      <w:r w:rsidR="00035CDE" w:rsidRPr="00907888">
        <w:rPr>
          <w:rFonts w:ascii="Book Antiqua" w:hAnsi="Book Antiqua"/>
          <w:sz w:val="24"/>
        </w:rPr>
        <w:t xml:space="preserve"> </w:t>
      </w:r>
      <w:r w:rsidR="003F6E76" w:rsidRPr="00907888">
        <w:rPr>
          <w:rFonts w:ascii="Book Antiqua" w:hAnsi="Book Antiqua"/>
          <w:sz w:val="24"/>
        </w:rPr>
        <w:t xml:space="preserve">more aesthetic </w:t>
      </w:r>
      <w:r w:rsidRPr="00907888">
        <w:rPr>
          <w:rFonts w:ascii="Book Antiqua" w:hAnsi="Book Antiqua"/>
          <w:sz w:val="24"/>
        </w:rPr>
        <w:t xml:space="preserve">appearance of the abdominal wall. </w:t>
      </w:r>
    </w:p>
    <w:p w14:paraId="5F90E2B0" w14:textId="77777777" w:rsidR="00907888" w:rsidRPr="00907888" w:rsidRDefault="00907888" w:rsidP="00907888">
      <w:pPr>
        <w:spacing w:after="0" w:line="360" w:lineRule="auto"/>
        <w:rPr>
          <w:rFonts w:ascii="Book Antiqua" w:hAnsi="Book Antiqua"/>
          <w:sz w:val="24"/>
        </w:rPr>
      </w:pPr>
    </w:p>
    <w:p w14:paraId="1946D0AB" w14:textId="6A72D455" w:rsidR="00C872F8" w:rsidRPr="00907888" w:rsidRDefault="00C872F8" w:rsidP="00907888">
      <w:pPr>
        <w:spacing w:after="0" w:line="360" w:lineRule="auto"/>
        <w:rPr>
          <w:rFonts w:ascii="Book Antiqua" w:hAnsi="Book Antiqua"/>
          <w:sz w:val="24"/>
        </w:rPr>
      </w:pPr>
      <w:r w:rsidRPr="00907888">
        <w:rPr>
          <w:rFonts w:ascii="Book Antiqua" w:hAnsi="Book Antiqua"/>
          <w:b/>
          <w:sz w:val="24"/>
        </w:rPr>
        <w:t>Key</w:t>
      </w:r>
      <w:r w:rsidR="00907888" w:rsidRPr="00907888">
        <w:rPr>
          <w:rFonts w:ascii="Book Antiqua" w:hAnsi="Book Antiqua"/>
          <w:b/>
          <w:sz w:val="24"/>
        </w:rPr>
        <w:t xml:space="preserve"> </w:t>
      </w:r>
      <w:r w:rsidRPr="00907888">
        <w:rPr>
          <w:rFonts w:ascii="Book Antiqua" w:hAnsi="Book Antiqua"/>
          <w:b/>
          <w:sz w:val="24"/>
        </w:rPr>
        <w:t>word</w:t>
      </w:r>
      <w:r w:rsidR="00907888" w:rsidRPr="00907888">
        <w:rPr>
          <w:rFonts w:ascii="Book Antiqua" w:hAnsi="Book Antiqua"/>
          <w:b/>
          <w:sz w:val="24"/>
        </w:rPr>
        <w:t>s</w:t>
      </w:r>
      <w:r w:rsidRPr="00907888">
        <w:rPr>
          <w:rFonts w:ascii="Book Antiqua" w:hAnsi="Book Antiqua"/>
          <w:b/>
          <w:sz w:val="24"/>
        </w:rPr>
        <w:t>:</w:t>
      </w:r>
      <w:r w:rsidRPr="00907888">
        <w:rPr>
          <w:rFonts w:ascii="Book Antiqua" w:hAnsi="Book Antiqua"/>
          <w:sz w:val="24"/>
        </w:rPr>
        <w:t xml:space="preserve"> Natural orifice specimen extraction surgery; Low rectal cancer; Laparoscopy; P</w:t>
      </w:r>
      <w:r w:rsidR="007549D0" w:rsidRPr="00907888">
        <w:rPr>
          <w:rFonts w:ascii="Book Antiqua" w:hAnsi="Book Antiqua"/>
          <w:sz w:val="24"/>
        </w:rPr>
        <w:t>rolapsing technique; None auxiliary incision</w:t>
      </w:r>
    </w:p>
    <w:p w14:paraId="597EBD4D" w14:textId="77777777" w:rsidR="007549D0" w:rsidRPr="00907888" w:rsidRDefault="007549D0" w:rsidP="00907888">
      <w:pPr>
        <w:spacing w:after="0" w:line="360" w:lineRule="auto"/>
        <w:rPr>
          <w:rFonts w:ascii="Book Antiqua" w:hAnsi="Book Antiqua"/>
          <w:sz w:val="24"/>
        </w:rPr>
      </w:pPr>
    </w:p>
    <w:p w14:paraId="46970BE9" w14:textId="6F6D1B26" w:rsidR="00907888" w:rsidRPr="00907888" w:rsidRDefault="00907888" w:rsidP="00907888">
      <w:pPr>
        <w:spacing w:after="0" w:line="360" w:lineRule="auto"/>
        <w:rPr>
          <w:rFonts w:ascii="Book Antiqua" w:hAnsi="Book Antiqua" w:cs="Arial"/>
          <w:sz w:val="24"/>
        </w:rPr>
      </w:pPr>
      <w:r w:rsidRPr="00907888">
        <w:rPr>
          <w:rFonts w:ascii="Book Antiqua" w:hAnsi="Book Antiqua"/>
          <w:b/>
          <w:sz w:val="24"/>
        </w:rPr>
        <w:t xml:space="preserve">© </w:t>
      </w:r>
      <w:r w:rsidRPr="00907888">
        <w:rPr>
          <w:rFonts w:ascii="Book Antiqua" w:hAnsi="Book Antiqua" w:cs="Arial"/>
          <w:b/>
          <w:sz w:val="24"/>
        </w:rPr>
        <w:t>The Author(s) 201</w:t>
      </w:r>
      <w:r w:rsidR="00301AF9">
        <w:rPr>
          <w:rFonts w:ascii="Book Antiqua" w:hAnsi="Book Antiqua" w:cs="Arial" w:hint="eastAsia"/>
          <w:b/>
          <w:sz w:val="24"/>
        </w:rPr>
        <w:t>9</w:t>
      </w:r>
      <w:r w:rsidRPr="00907888">
        <w:rPr>
          <w:rFonts w:ascii="Book Antiqua" w:hAnsi="Book Antiqua" w:cs="Arial"/>
          <w:b/>
          <w:sz w:val="24"/>
        </w:rPr>
        <w:t>.</w:t>
      </w:r>
      <w:r w:rsidRPr="00907888">
        <w:rPr>
          <w:rFonts w:ascii="Book Antiqua" w:hAnsi="Book Antiqua" w:cs="Arial"/>
          <w:sz w:val="24"/>
        </w:rPr>
        <w:t xml:space="preserve"> Published by </w:t>
      </w:r>
      <w:proofErr w:type="spellStart"/>
      <w:r w:rsidRPr="00907888">
        <w:rPr>
          <w:rFonts w:ascii="Book Antiqua" w:hAnsi="Book Antiqua" w:cs="Arial"/>
          <w:sz w:val="24"/>
        </w:rPr>
        <w:t>Baishideng</w:t>
      </w:r>
      <w:proofErr w:type="spellEnd"/>
      <w:r w:rsidRPr="00907888">
        <w:rPr>
          <w:rFonts w:ascii="Book Antiqua" w:hAnsi="Book Antiqua" w:cs="Arial"/>
          <w:sz w:val="24"/>
        </w:rPr>
        <w:t xml:space="preserve"> Publishing Group Inc. All rights reserved.</w:t>
      </w:r>
    </w:p>
    <w:p w14:paraId="5248A1FC" w14:textId="77777777" w:rsidR="00907888" w:rsidRPr="00907888" w:rsidRDefault="00907888" w:rsidP="00907888">
      <w:pPr>
        <w:spacing w:after="0" w:line="360" w:lineRule="auto"/>
        <w:rPr>
          <w:rFonts w:ascii="Book Antiqua" w:hAnsi="Book Antiqua"/>
          <w:sz w:val="24"/>
        </w:rPr>
      </w:pPr>
    </w:p>
    <w:p w14:paraId="2FC567CF" w14:textId="6C695452" w:rsidR="007549D0" w:rsidRPr="00907888" w:rsidRDefault="00B5668E" w:rsidP="00907888">
      <w:pPr>
        <w:spacing w:after="0" w:line="360" w:lineRule="auto"/>
        <w:rPr>
          <w:rFonts w:ascii="Book Antiqua" w:hAnsi="Book Antiqua"/>
          <w:sz w:val="24"/>
        </w:rPr>
      </w:pPr>
      <w:r w:rsidRPr="00907888">
        <w:rPr>
          <w:rFonts w:ascii="Book Antiqua" w:hAnsi="Book Antiqua"/>
          <w:b/>
          <w:sz w:val="24"/>
        </w:rPr>
        <w:t xml:space="preserve">Core tip: </w:t>
      </w:r>
      <w:r w:rsidR="007549D0" w:rsidRPr="00907888">
        <w:rPr>
          <w:rFonts w:ascii="Book Antiqua" w:hAnsi="Book Antiqua"/>
          <w:sz w:val="24"/>
        </w:rPr>
        <w:t xml:space="preserve">The efficacy and safety of natural orifice specimen extraction surgery (NOSES) for low rectal cancer using a prolapsing technique remains unclear. </w:t>
      </w:r>
      <w:r w:rsidR="00CE3B5F" w:rsidRPr="00907888">
        <w:rPr>
          <w:rFonts w:ascii="Book Antiqua" w:hAnsi="Book Antiqua"/>
          <w:sz w:val="24"/>
        </w:rPr>
        <w:t>To reduce selection bias</w:t>
      </w:r>
      <w:r w:rsidR="00907888" w:rsidRPr="00907888">
        <w:rPr>
          <w:rFonts w:ascii="Book Antiqua" w:hAnsi="Book Antiqua"/>
          <w:sz w:val="24"/>
        </w:rPr>
        <w:t xml:space="preserve">, a propensity score matching </w:t>
      </w:r>
      <w:r w:rsidR="00CE3B5F" w:rsidRPr="00907888">
        <w:rPr>
          <w:rFonts w:ascii="Book Antiqua" w:hAnsi="Book Antiqua"/>
          <w:sz w:val="24"/>
        </w:rPr>
        <w:t xml:space="preserve">was introduced to achieve a comparison between NOSES and laparoscopic group. </w:t>
      </w:r>
    </w:p>
    <w:p w14:paraId="229AEF98" w14:textId="77777777" w:rsidR="00907888" w:rsidRPr="00907888" w:rsidRDefault="00907888" w:rsidP="00907888">
      <w:pPr>
        <w:spacing w:after="0" w:line="360" w:lineRule="auto"/>
        <w:rPr>
          <w:rFonts w:ascii="Book Antiqua" w:hAnsi="Book Antiqua"/>
          <w:b/>
          <w:sz w:val="24"/>
        </w:rPr>
      </w:pPr>
    </w:p>
    <w:p w14:paraId="6E6E28B1" w14:textId="624804A7" w:rsidR="007549D0" w:rsidRPr="00907888" w:rsidRDefault="00907888" w:rsidP="00907888">
      <w:pPr>
        <w:spacing w:after="0" w:line="360" w:lineRule="auto"/>
        <w:rPr>
          <w:rFonts w:ascii="Book Antiqua" w:hAnsi="Book Antiqua"/>
          <w:sz w:val="24"/>
        </w:rPr>
      </w:pPr>
      <w:r w:rsidRPr="00907888">
        <w:rPr>
          <w:rFonts w:ascii="Book Antiqua" w:hAnsi="Book Antiqua"/>
          <w:spacing w:val="10"/>
          <w:sz w:val="24"/>
        </w:rPr>
        <w:t>Hu JH, Li XW, Wang CY, Zhang JJ, Ge Z, Li BH, Lin XH.</w:t>
      </w:r>
      <w:r w:rsidRPr="00907888">
        <w:rPr>
          <w:rFonts w:ascii="Book Antiqua" w:hAnsi="Book Antiqua"/>
          <w:sz w:val="24"/>
        </w:rPr>
        <w:t xml:space="preserve"> Short-term efficacy of natural orifice specimen extraction surgery for low rectal cancer. </w:t>
      </w:r>
      <w:r w:rsidRPr="00907888">
        <w:rPr>
          <w:rFonts w:ascii="Book Antiqua" w:hAnsi="Book Antiqua"/>
          <w:i/>
          <w:iCs/>
          <w:kern w:val="0"/>
          <w:sz w:val="24"/>
        </w:rPr>
        <w:t xml:space="preserve">World J Clin Cases </w:t>
      </w:r>
      <w:r w:rsidRPr="00907888">
        <w:rPr>
          <w:rFonts w:ascii="Book Antiqua" w:hAnsi="Book Antiqua"/>
          <w:iCs/>
          <w:kern w:val="0"/>
          <w:sz w:val="24"/>
        </w:rPr>
        <w:t>201</w:t>
      </w:r>
      <w:r w:rsidR="00301AF9">
        <w:rPr>
          <w:rFonts w:ascii="Book Antiqua" w:hAnsi="Book Antiqua" w:hint="eastAsia"/>
          <w:iCs/>
          <w:kern w:val="0"/>
          <w:sz w:val="24"/>
        </w:rPr>
        <w:t>9</w:t>
      </w:r>
      <w:r w:rsidRPr="00907888">
        <w:rPr>
          <w:rFonts w:ascii="Book Antiqua" w:hAnsi="Book Antiqua"/>
          <w:iCs/>
          <w:kern w:val="0"/>
          <w:sz w:val="24"/>
        </w:rPr>
        <w:t>; In press</w:t>
      </w:r>
    </w:p>
    <w:p w14:paraId="108F76D7" w14:textId="6ACEC3F6" w:rsidR="00B5268A" w:rsidRPr="00907888" w:rsidRDefault="00B5668E" w:rsidP="00907888">
      <w:pPr>
        <w:widowControl/>
        <w:spacing w:after="0" w:line="360" w:lineRule="auto"/>
        <w:rPr>
          <w:rFonts w:ascii="Book Antiqua" w:hAnsi="Book Antiqua"/>
          <w:sz w:val="24"/>
          <w:lang w:val="en"/>
        </w:rPr>
      </w:pPr>
      <w:r w:rsidRPr="00907888">
        <w:rPr>
          <w:rFonts w:ascii="Book Antiqua" w:hAnsi="Book Antiqua"/>
          <w:sz w:val="24"/>
          <w:lang w:val="en"/>
        </w:rPr>
        <w:br w:type="page"/>
      </w:r>
    </w:p>
    <w:p w14:paraId="6EA3B589" w14:textId="4FC78295" w:rsidR="00CD2364" w:rsidRPr="00907888" w:rsidRDefault="00907888" w:rsidP="00907888">
      <w:pPr>
        <w:spacing w:after="0" w:line="360" w:lineRule="auto"/>
        <w:rPr>
          <w:rFonts w:ascii="Book Antiqua" w:hAnsi="Book Antiqua"/>
          <w:b/>
          <w:sz w:val="24"/>
        </w:rPr>
      </w:pPr>
      <w:r w:rsidRPr="00907888">
        <w:rPr>
          <w:rFonts w:ascii="Book Antiqua" w:hAnsi="Book Antiqua"/>
          <w:b/>
          <w:sz w:val="24"/>
        </w:rPr>
        <w:lastRenderedPageBreak/>
        <w:t>INTRODUCTION</w:t>
      </w:r>
    </w:p>
    <w:p w14:paraId="300840C0" w14:textId="645E5A06" w:rsidR="007548C5" w:rsidRDefault="007548C5" w:rsidP="00907888">
      <w:pPr>
        <w:spacing w:after="0" w:line="360" w:lineRule="auto"/>
        <w:rPr>
          <w:rFonts w:ascii="Book Antiqua" w:hAnsi="Book Antiqua"/>
          <w:sz w:val="24"/>
        </w:rPr>
      </w:pPr>
      <w:r w:rsidRPr="00907888">
        <w:rPr>
          <w:rFonts w:ascii="Book Antiqua" w:hAnsi="Book Antiqua"/>
          <w:sz w:val="24"/>
        </w:rPr>
        <w:t>The incidence of colorectal can</w:t>
      </w:r>
      <w:r w:rsidR="00A61E82" w:rsidRPr="00907888">
        <w:rPr>
          <w:rFonts w:ascii="Book Antiqua" w:hAnsi="Book Antiqua"/>
          <w:sz w:val="24"/>
        </w:rPr>
        <w:t xml:space="preserve">cer has increased year by year </w:t>
      </w:r>
      <w:r w:rsidR="00035CDE" w:rsidRPr="00907888">
        <w:rPr>
          <w:rFonts w:ascii="Book Antiqua" w:hAnsi="Book Antiqua"/>
          <w:sz w:val="24"/>
        </w:rPr>
        <w:t>a</w:t>
      </w:r>
      <w:r w:rsidR="00A61E82" w:rsidRPr="00907888">
        <w:rPr>
          <w:rFonts w:ascii="Book Antiqua" w:hAnsi="Book Antiqua"/>
          <w:sz w:val="24"/>
        </w:rPr>
        <w:t xml:space="preserve">nd </w:t>
      </w:r>
      <w:r w:rsidR="002C48AD" w:rsidRPr="00907888">
        <w:rPr>
          <w:rFonts w:ascii="Book Antiqua" w:hAnsi="Book Antiqua"/>
          <w:sz w:val="24"/>
        </w:rPr>
        <w:t>is currently</w:t>
      </w:r>
      <w:r w:rsidR="00D03D13" w:rsidRPr="00907888">
        <w:rPr>
          <w:rFonts w:ascii="Book Antiqua" w:hAnsi="Book Antiqua"/>
          <w:sz w:val="24"/>
        </w:rPr>
        <w:t xml:space="preserve"> </w:t>
      </w:r>
      <w:r w:rsidR="002C48AD" w:rsidRPr="00907888">
        <w:rPr>
          <w:rFonts w:ascii="Book Antiqua" w:hAnsi="Book Antiqua"/>
          <w:sz w:val="24"/>
        </w:rPr>
        <w:t xml:space="preserve">ranked </w:t>
      </w:r>
      <w:r w:rsidRPr="00907888">
        <w:rPr>
          <w:rFonts w:ascii="Book Antiqua" w:hAnsi="Book Antiqua"/>
          <w:sz w:val="24"/>
        </w:rPr>
        <w:t xml:space="preserve">fifth </w:t>
      </w:r>
      <w:r w:rsidR="00D03D13" w:rsidRPr="00907888">
        <w:rPr>
          <w:rFonts w:ascii="Book Antiqua" w:hAnsi="Book Antiqua"/>
          <w:sz w:val="24"/>
        </w:rPr>
        <w:t xml:space="preserve">in </w:t>
      </w:r>
      <w:r w:rsidR="002C48AD" w:rsidRPr="00907888">
        <w:rPr>
          <w:rFonts w:ascii="Book Antiqua" w:hAnsi="Book Antiqua"/>
          <w:sz w:val="24"/>
        </w:rPr>
        <w:t xml:space="preserve">the number of deaths from </w:t>
      </w:r>
      <w:r w:rsidRPr="00907888">
        <w:rPr>
          <w:rFonts w:ascii="Book Antiqua" w:hAnsi="Book Antiqua"/>
          <w:sz w:val="24"/>
        </w:rPr>
        <w:t>malignant tumors</w:t>
      </w:r>
      <w:r w:rsidR="00A61E82" w:rsidRPr="00907888">
        <w:rPr>
          <w:rFonts w:ascii="Book Antiqua" w:hAnsi="Book Antiqua"/>
          <w:sz w:val="24"/>
        </w:rPr>
        <w:t xml:space="preserve"> in </w:t>
      </w:r>
      <w:proofErr w:type="gramStart"/>
      <w:r w:rsidR="00A61E82" w:rsidRPr="00907888">
        <w:rPr>
          <w:rFonts w:ascii="Book Antiqua" w:hAnsi="Book Antiqua"/>
          <w:sz w:val="24"/>
        </w:rPr>
        <w:t>China</w:t>
      </w:r>
      <w:r w:rsidR="00BC5F6D" w:rsidRPr="00907888">
        <w:rPr>
          <w:rFonts w:ascii="Book Antiqua" w:hAnsi="Book Antiqua"/>
          <w:sz w:val="24"/>
          <w:vertAlign w:val="superscript"/>
        </w:rPr>
        <w:t>[</w:t>
      </w:r>
      <w:proofErr w:type="gramEnd"/>
      <w:r w:rsidR="00BC5F6D" w:rsidRPr="00907888">
        <w:rPr>
          <w:rFonts w:ascii="Book Antiqua" w:hAnsi="Book Antiqua"/>
          <w:sz w:val="24"/>
          <w:vertAlign w:val="superscript"/>
        </w:rPr>
        <w:t>1]</w:t>
      </w:r>
      <w:r w:rsidR="00D03D13" w:rsidRPr="00907888">
        <w:rPr>
          <w:rFonts w:ascii="Book Antiqua" w:hAnsi="Book Antiqua"/>
          <w:sz w:val="24"/>
        </w:rPr>
        <w:t xml:space="preserve">. </w:t>
      </w:r>
      <w:r w:rsidR="00097FFB" w:rsidRPr="00907888">
        <w:rPr>
          <w:rFonts w:ascii="Book Antiqua" w:hAnsi="Book Antiqua"/>
          <w:sz w:val="24"/>
        </w:rPr>
        <w:t xml:space="preserve">The most common types include mid and </w:t>
      </w:r>
      <w:r w:rsidRPr="00907888">
        <w:rPr>
          <w:rFonts w:ascii="Book Antiqua" w:hAnsi="Book Antiqua"/>
          <w:sz w:val="24"/>
        </w:rPr>
        <w:t xml:space="preserve">low rectal </w:t>
      </w:r>
      <w:proofErr w:type="gramStart"/>
      <w:r w:rsidRPr="00907888">
        <w:rPr>
          <w:rFonts w:ascii="Book Antiqua" w:hAnsi="Book Antiqua"/>
          <w:sz w:val="24"/>
        </w:rPr>
        <w:t>cancer</w:t>
      </w:r>
      <w:r w:rsidR="0045270D" w:rsidRPr="00907888">
        <w:rPr>
          <w:rFonts w:ascii="Book Antiqua" w:hAnsi="Book Antiqua"/>
          <w:sz w:val="24"/>
          <w:vertAlign w:val="superscript"/>
        </w:rPr>
        <w:t>[</w:t>
      </w:r>
      <w:proofErr w:type="gramEnd"/>
      <w:r w:rsidR="0045270D" w:rsidRPr="00907888">
        <w:rPr>
          <w:rFonts w:ascii="Book Antiqua" w:hAnsi="Book Antiqua"/>
          <w:sz w:val="24"/>
          <w:vertAlign w:val="superscript"/>
        </w:rPr>
        <w:t>2]</w:t>
      </w:r>
      <w:r w:rsidR="00097FFB" w:rsidRPr="00907888">
        <w:rPr>
          <w:rFonts w:ascii="Book Antiqua" w:hAnsi="Book Antiqua"/>
          <w:sz w:val="24"/>
        </w:rPr>
        <w:t xml:space="preserve">. </w:t>
      </w:r>
      <w:r w:rsidR="002C48AD" w:rsidRPr="00907888">
        <w:rPr>
          <w:rFonts w:ascii="Book Antiqua" w:hAnsi="Book Antiqua"/>
          <w:sz w:val="24"/>
        </w:rPr>
        <w:t xml:space="preserve">From </w:t>
      </w:r>
      <w:r w:rsidR="00035CDE" w:rsidRPr="00907888">
        <w:rPr>
          <w:rFonts w:ascii="Book Antiqua" w:hAnsi="Book Antiqua"/>
          <w:sz w:val="24"/>
        </w:rPr>
        <w:t xml:space="preserve">the </w:t>
      </w:r>
      <w:r w:rsidR="002C48AD" w:rsidRPr="00907888">
        <w:rPr>
          <w:rFonts w:ascii="Book Antiqua" w:hAnsi="Book Antiqua"/>
          <w:sz w:val="24"/>
        </w:rPr>
        <w:t>recent</w:t>
      </w:r>
      <w:r w:rsidR="00FA2308" w:rsidRPr="00907888">
        <w:rPr>
          <w:rFonts w:ascii="Book Antiqua" w:hAnsi="Book Antiqua"/>
          <w:sz w:val="24"/>
        </w:rPr>
        <w:t xml:space="preserve"> </w:t>
      </w:r>
      <w:r w:rsidRPr="00907888">
        <w:rPr>
          <w:rFonts w:ascii="Book Antiqua" w:hAnsi="Book Antiqua"/>
          <w:sz w:val="24"/>
        </w:rPr>
        <w:t xml:space="preserve">rapid development of laparoscopic techniques and comprehensive treatment concepts, </w:t>
      </w:r>
      <w:r w:rsidR="00097FFB" w:rsidRPr="00907888">
        <w:rPr>
          <w:rFonts w:ascii="Book Antiqua" w:hAnsi="Book Antiqua"/>
          <w:sz w:val="24"/>
        </w:rPr>
        <w:t xml:space="preserve">laparoscopic </w:t>
      </w:r>
      <w:r w:rsidRPr="00907888">
        <w:rPr>
          <w:rFonts w:ascii="Book Antiqua" w:hAnsi="Book Antiqua"/>
          <w:sz w:val="24"/>
        </w:rPr>
        <w:t xml:space="preserve">total </w:t>
      </w:r>
      <w:proofErr w:type="spellStart"/>
      <w:r w:rsidRPr="00907888">
        <w:rPr>
          <w:rFonts w:ascii="Book Antiqua" w:hAnsi="Book Antiqua"/>
          <w:sz w:val="24"/>
        </w:rPr>
        <w:t>mesorectal</w:t>
      </w:r>
      <w:proofErr w:type="spellEnd"/>
      <w:r w:rsidRPr="00907888">
        <w:rPr>
          <w:rFonts w:ascii="Book Antiqua" w:hAnsi="Book Antiqua"/>
          <w:sz w:val="24"/>
        </w:rPr>
        <w:t xml:space="preserve"> excisi</w:t>
      </w:r>
      <w:r w:rsidR="00097FFB" w:rsidRPr="00907888">
        <w:rPr>
          <w:rFonts w:ascii="Book Antiqua" w:hAnsi="Book Antiqua"/>
          <w:sz w:val="24"/>
        </w:rPr>
        <w:t xml:space="preserve">on (TME) has become the </w:t>
      </w:r>
      <w:r w:rsidR="005E3873" w:rsidRPr="00907888">
        <w:rPr>
          <w:rFonts w:ascii="Book Antiqua" w:hAnsi="Book Antiqua"/>
          <w:sz w:val="24"/>
        </w:rPr>
        <w:t xml:space="preserve">preferred </w:t>
      </w:r>
      <w:r w:rsidRPr="00907888">
        <w:rPr>
          <w:rFonts w:ascii="Book Antiqua" w:hAnsi="Book Antiqua"/>
          <w:sz w:val="24"/>
        </w:rPr>
        <w:t>choice</w:t>
      </w:r>
      <w:r w:rsidR="00035CDE" w:rsidRPr="00907888">
        <w:rPr>
          <w:rFonts w:ascii="Book Antiqua" w:hAnsi="Book Antiqua"/>
          <w:sz w:val="24"/>
        </w:rPr>
        <w:t xml:space="preserve"> of </w:t>
      </w:r>
      <w:proofErr w:type="gramStart"/>
      <w:r w:rsidR="00035CDE" w:rsidRPr="00907888">
        <w:rPr>
          <w:rFonts w:ascii="Book Antiqua" w:hAnsi="Book Antiqua"/>
          <w:sz w:val="24"/>
        </w:rPr>
        <w:t>surgeons</w:t>
      </w:r>
      <w:r w:rsidR="0045270D" w:rsidRPr="00907888">
        <w:rPr>
          <w:rFonts w:ascii="Book Antiqua" w:hAnsi="Book Antiqua"/>
          <w:sz w:val="24"/>
          <w:vertAlign w:val="superscript"/>
        </w:rPr>
        <w:t>[</w:t>
      </w:r>
      <w:proofErr w:type="gramEnd"/>
      <w:r w:rsidR="0045270D" w:rsidRPr="00907888">
        <w:rPr>
          <w:rFonts w:ascii="Book Antiqua" w:hAnsi="Book Antiqua"/>
          <w:sz w:val="24"/>
          <w:vertAlign w:val="superscript"/>
        </w:rPr>
        <w:t>3]</w:t>
      </w:r>
      <w:r w:rsidR="00097FFB" w:rsidRPr="00907888">
        <w:rPr>
          <w:rFonts w:ascii="Book Antiqua" w:hAnsi="Book Antiqua"/>
          <w:sz w:val="24"/>
        </w:rPr>
        <w:t xml:space="preserve">. Due to </w:t>
      </w:r>
      <w:r w:rsidRPr="00907888">
        <w:rPr>
          <w:rFonts w:ascii="Book Antiqua" w:hAnsi="Book Antiqua"/>
          <w:sz w:val="24"/>
        </w:rPr>
        <w:t xml:space="preserve">its better </w:t>
      </w:r>
      <w:r w:rsidR="005E3873" w:rsidRPr="00907888">
        <w:rPr>
          <w:rFonts w:ascii="Book Antiqua" w:hAnsi="Book Antiqua"/>
          <w:sz w:val="24"/>
        </w:rPr>
        <w:t xml:space="preserve">operative </w:t>
      </w:r>
      <w:r w:rsidRPr="00907888">
        <w:rPr>
          <w:rFonts w:ascii="Book Antiqua" w:hAnsi="Book Antiqua"/>
          <w:sz w:val="24"/>
        </w:rPr>
        <w:t>field exposure</w:t>
      </w:r>
      <w:r w:rsidR="00343604" w:rsidRPr="00907888">
        <w:rPr>
          <w:rFonts w:ascii="Book Antiqua" w:hAnsi="Book Antiqua"/>
          <w:sz w:val="24"/>
        </w:rPr>
        <w:t>, preservation</w:t>
      </w:r>
      <w:r w:rsidRPr="00907888">
        <w:rPr>
          <w:rFonts w:ascii="Book Antiqua" w:hAnsi="Book Antiqua"/>
          <w:sz w:val="24"/>
        </w:rPr>
        <w:t xml:space="preserve"> of </w:t>
      </w:r>
      <w:r w:rsidR="003415E1" w:rsidRPr="00907888">
        <w:rPr>
          <w:rFonts w:ascii="Book Antiqua" w:hAnsi="Book Antiqua"/>
          <w:sz w:val="24"/>
        </w:rPr>
        <w:t xml:space="preserve">the anus with </w:t>
      </w:r>
      <w:r w:rsidR="00035CDE" w:rsidRPr="00907888">
        <w:rPr>
          <w:rFonts w:ascii="Book Antiqua" w:hAnsi="Book Antiqua"/>
          <w:sz w:val="24"/>
        </w:rPr>
        <w:t xml:space="preserve">a </w:t>
      </w:r>
      <w:r w:rsidR="003415E1" w:rsidRPr="00907888">
        <w:rPr>
          <w:rFonts w:ascii="Book Antiqua" w:hAnsi="Book Antiqua"/>
          <w:sz w:val="24"/>
        </w:rPr>
        <w:t xml:space="preserve">lower positivity </w:t>
      </w:r>
      <w:r w:rsidRPr="00907888">
        <w:rPr>
          <w:rFonts w:ascii="Book Antiqua" w:hAnsi="Book Antiqua"/>
          <w:sz w:val="24"/>
        </w:rPr>
        <w:t xml:space="preserve">of </w:t>
      </w:r>
      <w:r w:rsidR="00035CDE" w:rsidRPr="00907888">
        <w:rPr>
          <w:rFonts w:ascii="Book Antiqua" w:hAnsi="Book Antiqua"/>
          <w:sz w:val="24"/>
        </w:rPr>
        <w:t xml:space="preserve">the </w:t>
      </w:r>
      <w:r w:rsidRPr="00907888">
        <w:rPr>
          <w:rFonts w:ascii="Book Antiqua" w:hAnsi="Book Antiqua"/>
          <w:sz w:val="24"/>
        </w:rPr>
        <w:t xml:space="preserve">circumferential resection margin (CRM) </w:t>
      </w:r>
      <w:r w:rsidR="00C73C79" w:rsidRPr="00907888">
        <w:rPr>
          <w:rFonts w:ascii="Book Antiqua" w:hAnsi="Book Antiqua"/>
          <w:sz w:val="24"/>
        </w:rPr>
        <w:t xml:space="preserve">has </w:t>
      </w:r>
      <w:r w:rsidRPr="00907888">
        <w:rPr>
          <w:rFonts w:ascii="Book Antiqua" w:hAnsi="Book Antiqua"/>
          <w:sz w:val="24"/>
        </w:rPr>
        <w:t>become possible</w:t>
      </w:r>
      <w:r w:rsidR="003415E1" w:rsidRPr="00907888">
        <w:rPr>
          <w:rFonts w:ascii="Book Antiqua" w:hAnsi="Book Antiqua"/>
          <w:sz w:val="24"/>
        </w:rPr>
        <w:t xml:space="preserve"> in more patients with rectal </w:t>
      </w:r>
      <w:proofErr w:type="gramStart"/>
      <w:r w:rsidR="003415E1" w:rsidRPr="00907888">
        <w:rPr>
          <w:rFonts w:ascii="Book Antiqua" w:hAnsi="Book Antiqua"/>
          <w:sz w:val="24"/>
        </w:rPr>
        <w:t>cancer</w:t>
      </w:r>
      <w:r w:rsidR="0045270D" w:rsidRPr="00907888">
        <w:rPr>
          <w:rFonts w:ascii="Book Antiqua" w:hAnsi="Book Antiqua"/>
          <w:sz w:val="24"/>
          <w:vertAlign w:val="superscript"/>
        </w:rPr>
        <w:t>[</w:t>
      </w:r>
      <w:proofErr w:type="gramEnd"/>
      <w:r w:rsidR="0045270D" w:rsidRPr="00907888">
        <w:rPr>
          <w:rFonts w:ascii="Book Antiqua" w:hAnsi="Book Antiqua"/>
          <w:sz w:val="24"/>
          <w:vertAlign w:val="superscript"/>
        </w:rPr>
        <w:t>4]</w:t>
      </w:r>
      <w:r w:rsidR="003415E1" w:rsidRPr="00907888">
        <w:rPr>
          <w:rFonts w:ascii="Book Antiqua" w:hAnsi="Book Antiqua"/>
          <w:sz w:val="24"/>
        </w:rPr>
        <w:t xml:space="preserve">. </w:t>
      </w:r>
      <w:r w:rsidRPr="00907888">
        <w:rPr>
          <w:rFonts w:ascii="Book Antiqua" w:hAnsi="Book Antiqua"/>
          <w:sz w:val="24"/>
        </w:rPr>
        <w:t xml:space="preserve">However, </w:t>
      </w:r>
      <w:r w:rsidR="003415E1" w:rsidRPr="00907888">
        <w:rPr>
          <w:rFonts w:ascii="Book Antiqua" w:hAnsi="Book Antiqua"/>
          <w:sz w:val="24"/>
        </w:rPr>
        <w:t xml:space="preserve">conventional </w:t>
      </w:r>
      <w:r w:rsidRPr="00907888">
        <w:rPr>
          <w:rFonts w:ascii="Book Antiqua" w:hAnsi="Book Antiqua"/>
          <w:sz w:val="24"/>
        </w:rPr>
        <w:t xml:space="preserve">laparoscopic TME still requires the specimen to be removed through </w:t>
      </w:r>
      <w:r w:rsidR="00BE3F40" w:rsidRPr="00907888">
        <w:rPr>
          <w:rFonts w:ascii="Book Antiqua" w:hAnsi="Book Antiqua"/>
          <w:sz w:val="24"/>
        </w:rPr>
        <w:t xml:space="preserve">an </w:t>
      </w:r>
      <w:r w:rsidR="00035CDE" w:rsidRPr="00907888">
        <w:rPr>
          <w:rFonts w:ascii="Book Antiqua" w:hAnsi="Book Antiqua"/>
          <w:sz w:val="24"/>
        </w:rPr>
        <w:t xml:space="preserve">auxiliary incision in the </w:t>
      </w:r>
      <w:r w:rsidRPr="00907888">
        <w:rPr>
          <w:rFonts w:ascii="Book Antiqua" w:hAnsi="Book Antiqua"/>
          <w:sz w:val="24"/>
        </w:rPr>
        <w:t xml:space="preserve">abdominal wall, and </w:t>
      </w:r>
      <w:r w:rsidR="003415E1" w:rsidRPr="00907888">
        <w:rPr>
          <w:rFonts w:ascii="Book Antiqua" w:hAnsi="Book Antiqua"/>
          <w:sz w:val="24"/>
        </w:rPr>
        <w:t>thus</w:t>
      </w:r>
      <w:r w:rsidR="002C48AD" w:rsidRPr="00907888">
        <w:rPr>
          <w:rFonts w:ascii="Book Antiqua" w:hAnsi="Book Antiqua"/>
          <w:sz w:val="24"/>
        </w:rPr>
        <w:t>,</w:t>
      </w:r>
      <w:r w:rsidR="003415E1" w:rsidRPr="00907888">
        <w:rPr>
          <w:rFonts w:ascii="Book Antiqua" w:hAnsi="Book Antiqua"/>
          <w:sz w:val="24"/>
        </w:rPr>
        <w:t xml:space="preserve"> </w:t>
      </w:r>
      <w:r w:rsidRPr="00907888">
        <w:rPr>
          <w:rFonts w:ascii="Book Antiqua" w:hAnsi="Book Antiqua"/>
          <w:sz w:val="24"/>
        </w:rPr>
        <w:t xml:space="preserve">incision-related complications still </w:t>
      </w:r>
      <w:r w:rsidR="003415E1" w:rsidRPr="00907888">
        <w:rPr>
          <w:rFonts w:ascii="Book Antiqua" w:hAnsi="Book Antiqua"/>
          <w:sz w:val="24"/>
        </w:rPr>
        <w:t xml:space="preserve">cannot be </w:t>
      </w:r>
      <w:proofErr w:type="gramStart"/>
      <w:r w:rsidR="00FB34D7" w:rsidRPr="00907888">
        <w:rPr>
          <w:rFonts w:ascii="Book Antiqua" w:hAnsi="Book Antiqua"/>
          <w:sz w:val="24"/>
        </w:rPr>
        <w:t>avoided</w:t>
      </w:r>
      <w:r w:rsidR="0045270D" w:rsidRPr="00907888">
        <w:rPr>
          <w:rFonts w:ascii="Book Antiqua" w:hAnsi="Book Antiqua"/>
          <w:sz w:val="24"/>
          <w:vertAlign w:val="superscript"/>
        </w:rPr>
        <w:t>[</w:t>
      </w:r>
      <w:proofErr w:type="gramEnd"/>
      <w:r w:rsidR="0045270D" w:rsidRPr="00907888">
        <w:rPr>
          <w:rFonts w:ascii="Book Antiqua" w:hAnsi="Book Antiqua"/>
          <w:sz w:val="24"/>
          <w:vertAlign w:val="superscript"/>
        </w:rPr>
        <w:t>5]</w:t>
      </w:r>
      <w:r w:rsidR="003415E1" w:rsidRPr="00907888">
        <w:rPr>
          <w:rFonts w:ascii="Book Antiqua" w:hAnsi="Book Antiqua"/>
          <w:sz w:val="24"/>
        </w:rPr>
        <w:t xml:space="preserve">. </w:t>
      </w:r>
      <w:r w:rsidRPr="00907888">
        <w:rPr>
          <w:rFonts w:ascii="Book Antiqua" w:hAnsi="Book Antiqua"/>
          <w:sz w:val="24"/>
        </w:rPr>
        <w:t xml:space="preserve">Moreover, </w:t>
      </w:r>
      <w:r w:rsidR="00C73C79" w:rsidRPr="00907888">
        <w:rPr>
          <w:rFonts w:ascii="Book Antiqua" w:hAnsi="Book Antiqua"/>
          <w:sz w:val="24"/>
        </w:rPr>
        <w:t xml:space="preserve">patients </w:t>
      </w:r>
      <w:r w:rsidR="003415E1" w:rsidRPr="00907888">
        <w:rPr>
          <w:rFonts w:ascii="Book Antiqua" w:hAnsi="Book Antiqua"/>
          <w:sz w:val="24"/>
        </w:rPr>
        <w:t xml:space="preserve">may </w:t>
      </w:r>
      <w:r w:rsidRPr="00907888">
        <w:rPr>
          <w:rFonts w:ascii="Book Antiqua" w:hAnsi="Book Antiqua"/>
          <w:sz w:val="24"/>
        </w:rPr>
        <w:t xml:space="preserve">not only </w:t>
      </w:r>
      <w:r w:rsidR="00C73C79" w:rsidRPr="00907888">
        <w:rPr>
          <w:rFonts w:ascii="Book Antiqua" w:hAnsi="Book Antiqua"/>
          <w:sz w:val="24"/>
        </w:rPr>
        <w:t xml:space="preserve">be </w:t>
      </w:r>
      <w:r w:rsidRPr="00907888">
        <w:rPr>
          <w:rFonts w:ascii="Book Antiqua" w:hAnsi="Book Antiqua"/>
          <w:sz w:val="24"/>
        </w:rPr>
        <w:t>concern</w:t>
      </w:r>
      <w:r w:rsidR="00C73C79" w:rsidRPr="00907888">
        <w:rPr>
          <w:rFonts w:ascii="Book Antiqua" w:hAnsi="Book Antiqua"/>
          <w:sz w:val="24"/>
        </w:rPr>
        <w:t>ed</w:t>
      </w:r>
      <w:r w:rsidRPr="00907888">
        <w:rPr>
          <w:rFonts w:ascii="Book Antiqua" w:hAnsi="Book Antiqua"/>
          <w:sz w:val="24"/>
        </w:rPr>
        <w:t xml:space="preserve"> </w:t>
      </w:r>
      <w:r w:rsidR="00BE3F40" w:rsidRPr="00907888">
        <w:rPr>
          <w:rFonts w:ascii="Book Antiqua" w:hAnsi="Book Antiqua"/>
          <w:sz w:val="24"/>
        </w:rPr>
        <w:t>with</w:t>
      </w:r>
      <w:r w:rsidRPr="00907888">
        <w:rPr>
          <w:rFonts w:ascii="Book Antiqua" w:hAnsi="Book Antiqua"/>
          <w:sz w:val="24"/>
        </w:rPr>
        <w:t xml:space="preserve"> the radical resection of the tumor</w:t>
      </w:r>
      <w:r w:rsidR="00122FE0" w:rsidRPr="00907888">
        <w:rPr>
          <w:rFonts w:ascii="Book Antiqua" w:hAnsi="Book Antiqua"/>
          <w:sz w:val="24"/>
        </w:rPr>
        <w:t xml:space="preserve"> but are </w:t>
      </w:r>
      <w:r w:rsidR="00E50D49" w:rsidRPr="00907888">
        <w:rPr>
          <w:rFonts w:ascii="Book Antiqua" w:hAnsi="Book Antiqua"/>
          <w:sz w:val="24"/>
        </w:rPr>
        <w:t xml:space="preserve">also </w:t>
      </w:r>
      <w:r w:rsidR="00C73C79" w:rsidRPr="00907888">
        <w:rPr>
          <w:rFonts w:ascii="Book Antiqua" w:hAnsi="Book Antiqua"/>
          <w:sz w:val="24"/>
        </w:rPr>
        <w:t>beginning</w:t>
      </w:r>
      <w:r w:rsidRPr="00907888">
        <w:rPr>
          <w:rFonts w:ascii="Book Antiqua" w:hAnsi="Book Antiqua"/>
          <w:sz w:val="24"/>
        </w:rPr>
        <w:t xml:space="preserve"> to pay more attention to postoperative </w:t>
      </w:r>
      <w:r w:rsidR="002C48AD" w:rsidRPr="00907888">
        <w:rPr>
          <w:rFonts w:ascii="Book Antiqua" w:hAnsi="Book Antiqua"/>
          <w:sz w:val="24"/>
        </w:rPr>
        <w:t xml:space="preserve">quality of </w:t>
      </w:r>
      <w:proofErr w:type="gramStart"/>
      <w:r w:rsidRPr="00907888">
        <w:rPr>
          <w:rFonts w:ascii="Book Antiqua" w:hAnsi="Book Antiqua"/>
          <w:sz w:val="24"/>
        </w:rPr>
        <w:t>life</w:t>
      </w:r>
      <w:r w:rsidR="0045270D" w:rsidRPr="00907888">
        <w:rPr>
          <w:rFonts w:ascii="Book Antiqua" w:hAnsi="Book Antiqua"/>
          <w:sz w:val="24"/>
          <w:vertAlign w:val="superscript"/>
        </w:rPr>
        <w:t>[</w:t>
      </w:r>
      <w:proofErr w:type="gramEnd"/>
      <w:r w:rsidR="0045270D" w:rsidRPr="00907888">
        <w:rPr>
          <w:rFonts w:ascii="Book Antiqua" w:hAnsi="Book Antiqua"/>
          <w:sz w:val="24"/>
          <w:vertAlign w:val="superscript"/>
        </w:rPr>
        <w:t>6]</w:t>
      </w:r>
      <w:r w:rsidRPr="00907888">
        <w:rPr>
          <w:rFonts w:ascii="Book Antiqua" w:hAnsi="Book Antiqua"/>
          <w:sz w:val="24"/>
        </w:rPr>
        <w:t>. Wang</w:t>
      </w:r>
      <w:r w:rsidR="00355AA0" w:rsidRPr="00907888">
        <w:rPr>
          <w:rFonts w:ascii="Book Antiqua" w:hAnsi="Book Antiqua"/>
          <w:sz w:val="24"/>
        </w:rPr>
        <w:t xml:space="preserve"> </w:t>
      </w:r>
      <w:r w:rsidRPr="00982EF1">
        <w:rPr>
          <w:rFonts w:ascii="Book Antiqua" w:hAnsi="Book Antiqua"/>
          <w:i/>
          <w:sz w:val="24"/>
        </w:rPr>
        <w:t xml:space="preserve">et </w:t>
      </w:r>
      <w:proofErr w:type="gramStart"/>
      <w:r w:rsidRPr="00982EF1">
        <w:rPr>
          <w:rFonts w:ascii="Book Antiqua" w:hAnsi="Book Antiqua"/>
          <w:i/>
          <w:sz w:val="24"/>
        </w:rPr>
        <w:t>al</w:t>
      </w:r>
      <w:r w:rsidR="0045270D" w:rsidRPr="00907888">
        <w:rPr>
          <w:rFonts w:ascii="Book Antiqua" w:hAnsi="Book Antiqua"/>
          <w:sz w:val="24"/>
          <w:vertAlign w:val="superscript"/>
        </w:rPr>
        <w:t>[</w:t>
      </w:r>
      <w:proofErr w:type="gramEnd"/>
      <w:r w:rsidR="0045270D" w:rsidRPr="00907888">
        <w:rPr>
          <w:rFonts w:ascii="Book Antiqua" w:hAnsi="Book Antiqua"/>
          <w:sz w:val="24"/>
          <w:vertAlign w:val="superscript"/>
        </w:rPr>
        <w:t>7]</w:t>
      </w:r>
      <w:r w:rsidR="00717E33" w:rsidRPr="00907888">
        <w:rPr>
          <w:rFonts w:ascii="Book Antiqua" w:hAnsi="Book Antiqua"/>
          <w:sz w:val="24"/>
          <w:vertAlign w:val="superscript"/>
        </w:rPr>
        <w:t xml:space="preserve"> </w:t>
      </w:r>
      <w:r w:rsidR="00927138" w:rsidRPr="00907888">
        <w:rPr>
          <w:rFonts w:ascii="Book Antiqua" w:hAnsi="Book Antiqua"/>
          <w:sz w:val="24"/>
        </w:rPr>
        <w:t xml:space="preserve">defined </w:t>
      </w:r>
      <w:r w:rsidRPr="00907888">
        <w:rPr>
          <w:rFonts w:ascii="Book Antiqua" w:hAnsi="Book Antiqua"/>
          <w:sz w:val="24"/>
        </w:rPr>
        <w:t xml:space="preserve">the various surgical methods for avoiding </w:t>
      </w:r>
      <w:r w:rsidR="00C73C79" w:rsidRPr="00907888">
        <w:rPr>
          <w:rFonts w:ascii="Book Antiqua" w:hAnsi="Book Antiqua"/>
          <w:sz w:val="24"/>
        </w:rPr>
        <w:t xml:space="preserve">an </w:t>
      </w:r>
      <w:r w:rsidRPr="00907888">
        <w:rPr>
          <w:rFonts w:ascii="Book Antiqua" w:hAnsi="Book Antiqua"/>
          <w:sz w:val="24"/>
        </w:rPr>
        <w:t xml:space="preserve">abdominal auxiliary incision </w:t>
      </w:r>
      <w:r w:rsidR="00927138" w:rsidRPr="00907888">
        <w:rPr>
          <w:rFonts w:ascii="Book Antiqua" w:hAnsi="Book Antiqua"/>
          <w:sz w:val="24"/>
        </w:rPr>
        <w:t xml:space="preserve">as </w:t>
      </w:r>
      <w:r w:rsidR="003415E1" w:rsidRPr="00907888">
        <w:rPr>
          <w:rFonts w:ascii="Book Antiqua" w:hAnsi="Book Antiqua"/>
          <w:sz w:val="24"/>
        </w:rPr>
        <w:t>n</w:t>
      </w:r>
      <w:r w:rsidRPr="00907888">
        <w:rPr>
          <w:rFonts w:ascii="Book Antiqua" w:hAnsi="Book Antiqua"/>
          <w:sz w:val="24"/>
        </w:rPr>
        <w:t>atural orifice specimen extraction surgery (NOSES)</w:t>
      </w:r>
      <w:r w:rsidR="00927138" w:rsidRPr="00907888">
        <w:rPr>
          <w:rFonts w:ascii="Book Antiqua" w:hAnsi="Book Antiqua"/>
          <w:sz w:val="24"/>
        </w:rPr>
        <w:t xml:space="preserve"> </w:t>
      </w:r>
      <w:r w:rsidR="00C73C79" w:rsidRPr="00907888">
        <w:rPr>
          <w:rFonts w:ascii="Book Antiqua" w:hAnsi="Book Antiqua"/>
          <w:sz w:val="24"/>
        </w:rPr>
        <w:t>and p</w:t>
      </w:r>
      <w:r w:rsidRPr="00907888">
        <w:rPr>
          <w:rFonts w:ascii="Book Antiqua" w:hAnsi="Book Antiqua"/>
          <w:sz w:val="24"/>
        </w:rPr>
        <w:t xml:space="preserve">roposed </w:t>
      </w:r>
      <w:r w:rsidR="00927138" w:rsidRPr="00907888">
        <w:rPr>
          <w:rFonts w:ascii="Book Antiqua" w:hAnsi="Book Antiqua"/>
          <w:sz w:val="24"/>
        </w:rPr>
        <w:t>10</w:t>
      </w:r>
      <w:r w:rsidRPr="00907888">
        <w:rPr>
          <w:rFonts w:ascii="Book Antiqua" w:hAnsi="Book Antiqua"/>
          <w:sz w:val="24"/>
        </w:rPr>
        <w:t xml:space="preserve"> practical manipulation</w:t>
      </w:r>
      <w:r w:rsidR="005E3873" w:rsidRPr="00907888">
        <w:rPr>
          <w:rFonts w:ascii="Book Antiqua" w:hAnsi="Book Antiqua"/>
          <w:sz w:val="24"/>
        </w:rPr>
        <w:t>s</w:t>
      </w:r>
      <w:r w:rsidRPr="00907888">
        <w:rPr>
          <w:rFonts w:ascii="Book Antiqua" w:hAnsi="Book Antiqua"/>
          <w:sz w:val="24"/>
        </w:rPr>
        <w:t xml:space="preserve"> of NOSES according to the location of the tumor and the approach for removing the specimen.</w:t>
      </w:r>
      <w:r w:rsidR="00927138" w:rsidRPr="00907888">
        <w:rPr>
          <w:rFonts w:ascii="Book Antiqua" w:hAnsi="Book Antiqua"/>
          <w:sz w:val="24"/>
        </w:rPr>
        <w:t xml:space="preserve"> </w:t>
      </w:r>
      <w:r w:rsidR="00E50D49" w:rsidRPr="00907888">
        <w:rPr>
          <w:rFonts w:ascii="Book Antiqua" w:hAnsi="Book Antiqua"/>
          <w:sz w:val="24"/>
        </w:rPr>
        <w:t>The r</w:t>
      </w:r>
      <w:r w:rsidRPr="00907888">
        <w:rPr>
          <w:rFonts w:ascii="Book Antiqua" w:hAnsi="Book Antiqua"/>
          <w:sz w:val="24"/>
        </w:rPr>
        <w:t xml:space="preserve">adical resection of low rectal cancer using </w:t>
      </w:r>
      <w:r w:rsidR="00C73C79" w:rsidRPr="00907888">
        <w:rPr>
          <w:rFonts w:ascii="Book Antiqua" w:hAnsi="Book Antiqua"/>
          <w:sz w:val="24"/>
        </w:rPr>
        <w:t xml:space="preserve">a </w:t>
      </w:r>
      <w:r w:rsidRPr="00907888">
        <w:rPr>
          <w:rFonts w:ascii="Book Antiqua" w:hAnsi="Book Antiqua"/>
          <w:sz w:val="24"/>
        </w:rPr>
        <w:t xml:space="preserve">prolapsing technique through the anus is one of the common forms of </w:t>
      </w:r>
      <w:proofErr w:type="gramStart"/>
      <w:r w:rsidRPr="00907888">
        <w:rPr>
          <w:rFonts w:ascii="Book Antiqua" w:hAnsi="Book Antiqua"/>
          <w:sz w:val="24"/>
        </w:rPr>
        <w:t>NOSE</w:t>
      </w:r>
      <w:r w:rsidR="002009A0" w:rsidRPr="00907888">
        <w:rPr>
          <w:rFonts w:ascii="Book Antiqua" w:hAnsi="Book Antiqua"/>
          <w:sz w:val="24"/>
        </w:rPr>
        <w:t>S</w:t>
      </w:r>
      <w:r w:rsidR="0045270D" w:rsidRPr="00907888">
        <w:rPr>
          <w:rFonts w:ascii="Book Antiqua" w:hAnsi="Book Antiqua"/>
          <w:sz w:val="24"/>
          <w:vertAlign w:val="superscript"/>
        </w:rPr>
        <w:t>[</w:t>
      </w:r>
      <w:proofErr w:type="gramEnd"/>
      <w:r w:rsidR="0045270D" w:rsidRPr="00907888">
        <w:rPr>
          <w:rFonts w:ascii="Book Antiqua" w:hAnsi="Book Antiqua"/>
          <w:sz w:val="24"/>
          <w:vertAlign w:val="superscript"/>
        </w:rPr>
        <w:t>8]</w:t>
      </w:r>
      <w:r w:rsidRPr="00907888">
        <w:rPr>
          <w:rFonts w:ascii="Book Antiqua" w:hAnsi="Book Antiqua"/>
          <w:sz w:val="24"/>
        </w:rPr>
        <w:t>.</w:t>
      </w:r>
      <w:r w:rsidR="002009A0" w:rsidRPr="00907888">
        <w:rPr>
          <w:rFonts w:ascii="Book Antiqua" w:hAnsi="Book Antiqua"/>
          <w:sz w:val="24"/>
        </w:rPr>
        <w:t xml:space="preserve"> </w:t>
      </w:r>
      <w:r w:rsidRPr="00907888">
        <w:rPr>
          <w:rFonts w:ascii="Book Antiqua" w:hAnsi="Book Antiqua"/>
          <w:sz w:val="24"/>
        </w:rPr>
        <w:t xml:space="preserve">Based on the understanding of the </w:t>
      </w:r>
      <w:r w:rsidR="00A90931" w:rsidRPr="00907888">
        <w:rPr>
          <w:rFonts w:ascii="Book Antiqua" w:hAnsi="Book Antiqua"/>
          <w:sz w:val="24"/>
        </w:rPr>
        <w:t>anvil</w:t>
      </w:r>
      <w:r w:rsidR="002009A0" w:rsidRPr="00907888">
        <w:rPr>
          <w:rFonts w:ascii="Book Antiqua" w:hAnsi="Book Antiqua"/>
          <w:sz w:val="24"/>
        </w:rPr>
        <w:t xml:space="preserve"> </w:t>
      </w:r>
      <w:r w:rsidRPr="00907888">
        <w:rPr>
          <w:rFonts w:ascii="Book Antiqua" w:hAnsi="Book Antiqua"/>
          <w:sz w:val="24"/>
        </w:rPr>
        <w:t xml:space="preserve">placement during NOSES, the anorectal surgery team </w:t>
      </w:r>
      <w:r w:rsidR="00C73C79" w:rsidRPr="00907888">
        <w:rPr>
          <w:rFonts w:ascii="Book Antiqua" w:hAnsi="Book Antiqua"/>
          <w:sz w:val="24"/>
        </w:rPr>
        <w:t>at</w:t>
      </w:r>
      <w:r w:rsidR="003D1AC5" w:rsidRPr="00907888">
        <w:rPr>
          <w:rFonts w:ascii="Book Antiqua" w:hAnsi="Book Antiqua"/>
          <w:sz w:val="24"/>
        </w:rPr>
        <w:t xml:space="preserve"> </w:t>
      </w:r>
      <w:r w:rsidR="00907888" w:rsidRPr="00907888">
        <w:rPr>
          <w:rFonts w:ascii="Book Antiqua" w:hAnsi="Book Antiqua"/>
          <w:sz w:val="24"/>
        </w:rPr>
        <w:t>o</w:t>
      </w:r>
      <w:r w:rsidR="00717E33" w:rsidRPr="00907888">
        <w:rPr>
          <w:rFonts w:ascii="Book Antiqua" w:hAnsi="Book Antiqua"/>
          <w:sz w:val="24"/>
        </w:rPr>
        <w:t>ur center</w:t>
      </w:r>
      <w:r w:rsidRPr="00907888">
        <w:rPr>
          <w:rFonts w:ascii="Book Antiqua" w:hAnsi="Book Antiqua"/>
          <w:sz w:val="24"/>
        </w:rPr>
        <w:t xml:space="preserve"> adopted a modified method of </w:t>
      </w:r>
      <w:r w:rsidR="00A90931" w:rsidRPr="00907888">
        <w:rPr>
          <w:rFonts w:ascii="Book Antiqua" w:hAnsi="Book Antiqua"/>
          <w:sz w:val="24"/>
        </w:rPr>
        <w:t>anvil</w:t>
      </w:r>
      <w:r w:rsidR="002B273C" w:rsidRPr="00907888">
        <w:rPr>
          <w:rFonts w:ascii="Book Antiqua" w:hAnsi="Book Antiqua"/>
          <w:sz w:val="24"/>
        </w:rPr>
        <w:t xml:space="preserve"> placement </w:t>
      </w:r>
      <w:r w:rsidRPr="00907888">
        <w:rPr>
          <w:rFonts w:ascii="Book Antiqua" w:hAnsi="Book Antiqua"/>
          <w:sz w:val="24"/>
        </w:rPr>
        <w:t xml:space="preserve">to avoid abdominal infection and tumor cell dissemination during surgery and have achieved good clinical application </w:t>
      </w:r>
      <w:proofErr w:type="gramStart"/>
      <w:r w:rsidRPr="00907888">
        <w:rPr>
          <w:rFonts w:ascii="Book Antiqua" w:hAnsi="Book Antiqua"/>
          <w:sz w:val="24"/>
        </w:rPr>
        <w:t>effectiveness</w:t>
      </w:r>
      <w:r w:rsidR="0045270D" w:rsidRPr="00907888">
        <w:rPr>
          <w:rFonts w:ascii="Book Antiqua" w:hAnsi="Book Antiqua"/>
          <w:sz w:val="24"/>
          <w:vertAlign w:val="superscript"/>
        </w:rPr>
        <w:t>[</w:t>
      </w:r>
      <w:proofErr w:type="gramEnd"/>
      <w:r w:rsidR="0045270D" w:rsidRPr="00907888">
        <w:rPr>
          <w:rFonts w:ascii="Book Antiqua" w:hAnsi="Book Antiqua"/>
          <w:sz w:val="24"/>
          <w:vertAlign w:val="superscript"/>
        </w:rPr>
        <w:t>9]</w:t>
      </w:r>
      <w:r w:rsidRPr="00907888">
        <w:rPr>
          <w:rFonts w:ascii="Book Antiqua" w:hAnsi="Book Antiqua"/>
          <w:sz w:val="24"/>
        </w:rPr>
        <w:t>.</w:t>
      </w:r>
      <w:r w:rsidR="000439FD" w:rsidRPr="00907888">
        <w:rPr>
          <w:rFonts w:ascii="Book Antiqua" w:hAnsi="Book Antiqua"/>
          <w:sz w:val="24"/>
        </w:rPr>
        <w:t xml:space="preserve"> </w:t>
      </w:r>
      <w:r w:rsidRPr="00907888">
        <w:rPr>
          <w:rFonts w:ascii="Book Antiqua" w:hAnsi="Book Antiqua"/>
          <w:sz w:val="24"/>
        </w:rPr>
        <w:t xml:space="preserve">To further explore the application value of </w:t>
      </w:r>
      <w:r w:rsidR="00C73C79" w:rsidRPr="00907888">
        <w:rPr>
          <w:rFonts w:ascii="Book Antiqua" w:hAnsi="Book Antiqua"/>
          <w:sz w:val="24"/>
        </w:rPr>
        <w:t xml:space="preserve">the </w:t>
      </w:r>
      <w:proofErr w:type="spellStart"/>
      <w:r w:rsidR="002B273C" w:rsidRPr="00907888">
        <w:rPr>
          <w:rFonts w:ascii="Book Antiqua" w:hAnsi="Book Antiqua"/>
          <w:sz w:val="24"/>
        </w:rPr>
        <w:t>transan</w:t>
      </w:r>
      <w:r w:rsidR="00A90931" w:rsidRPr="00907888">
        <w:rPr>
          <w:rFonts w:ascii="Book Antiqua" w:hAnsi="Book Antiqua"/>
          <w:sz w:val="24"/>
        </w:rPr>
        <w:t>al</w:t>
      </w:r>
      <w:proofErr w:type="spellEnd"/>
      <w:r w:rsidR="002B273C" w:rsidRPr="00907888">
        <w:rPr>
          <w:rFonts w:ascii="Book Antiqua" w:hAnsi="Book Antiqua"/>
          <w:sz w:val="24"/>
        </w:rPr>
        <w:t xml:space="preserve"> placement of the </w:t>
      </w:r>
      <w:r w:rsidR="00A90931" w:rsidRPr="00907888">
        <w:rPr>
          <w:rFonts w:ascii="Book Antiqua" w:hAnsi="Book Antiqua"/>
          <w:sz w:val="24"/>
        </w:rPr>
        <w:t>anvil</w:t>
      </w:r>
      <w:r w:rsidR="002B273C" w:rsidRPr="00907888">
        <w:rPr>
          <w:rFonts w:ascii="Book Antiqua" w:hAnsi="Book Antiqua"/>
          <w:sz w:val="24"/>
        </w:rPr>
        <w:t xml:space="preserve"> and </w:t>
      </w:r>
      <w:r w:rsidR="00086694" w:rsidRPr="00907888">
        <w:rPr>
          <w:rFonts w:ascii="Book Antiqua" w:hAnsi="Book Antiqua"/>
          <w:sz w:val="24"/>
        </w:rPr>
        <w:t xml:space="preserve">to evaluate the short-term efficacy of </w:t>
      </w:r>
      <w:r w:rsidRPr="00907888">
        <w:rPr>
          <w:rFonts w:ascii="Book Antiqua" w:hAnsi="Book Antiqua"/>
          <w:sz w:val="24"/>
        </w:rPr>
        <w:t xml:space="preserve">NOSES for </w:t>
      </w:r>
      <w:r w:rsidR="002B273C" w:rsidRPr="00907888">
        <w:rPr>
          <w:rFonts w:ascii="Book Antiqua" w:hAnsi="Book Antiqua"/>
          <w:sz w:val="24"/>
        </w:rPr>
        <w:t>resect</w:t>
      </w:r>
      <w:r w:rsidR="00086694" w:rsidRPr="00907888">
        <w:rPr>
          <w:rFonts w:ascii="Book Antiqua" w:hAnsi="Book Antiqua"/>
          <w:sz w:val="24"/>
        </w:rPr>
        <w:t>ing</w:t>
      </w:r>
      <w:r w:rsidR="002B273C" w:rsidRPr="00907888">
        <w:rPr>
          <w:rFonts w:ascii="Book Antiqua" w:hAnsi="Book Antiqua"/>
          <w:sz w:val="24"/>
        </w:rPr>
        <w:t xml:space="preserve"> specimen</w:t>
      </w:r>
      <w:r w:rsidR="00086694" w:rsidRPr="00907888">
        <w:rPr>
          <w:rFonts w:ascii="Book Antiqua" w:hAnsi="Book Antiqua"/>
          <w:sz w:val="24"/>
        </w:rPr>
        <w:t>s</w:t>
      </w:r>
      <w:r w:rsidR="002B273C" w:rsidRPr="00907888">
        <w:rPr>
          <w:rFonts w:ascii="Book Antiqua" w:hAnsi="Book Antiqua"/>
          <w:sz w:val="24"/>
        </w:rPr>
        <w:t xml:space="preserve"> of </w:t>
      </w:r>
      <w:r w:rsidRPr="00907888">
        <w:rPr>
          <w:rFonts w:ascii="Book Antiqua" w:hAnsi="Book Antiqua"/>
          <w:sz w:val="24"/>
        </w:rPr>
        <w:t xml:space="preserve">low rectal cancer, </w:t>
      </w:r>
      <w:r w:rsidR="00C73C79" w:rsidRPr="00907888">
        <w:rPr>
          <w:rFonts w:ascii="Book Antiqua" w:hAnsi="Book Antiqua"/>
          <w:sz w:val="24"/>
        </w:rPr>
        <w:t xml:space="preserve">as well as to </w:t>
      </w:r>
      <w:r w:rsidRPr="00907888">
        <w:rPr>
          <w:rFonts w:ascii="Book Antiqua" w:hAnsi="Book Antiqua"/>
          <w:sz w:val="24"/>
        </w:rPr>
        <w:t xml:space="preserve">provide </w:t>
      </w:r>
      <w:r w:rsidR="00086694" w:rsidRPr="00907888">
        <w:rPr>
          <w:rFonts w:ascii="Book Antiqua" w:hAnsi="Book Antiqua"/>
          <w:sz w:val="24"/>
        </w:rPr>
        <w:t xml:space="preserve">a </w:t>
      </w:r>
      <w:r w:rsidRPr="00907888">
        <w:rPr>
          <w:rFonts w:ascii="Book Antiqua" w:hAnsi="Book Antiqua"/>
          <w:sz w:val="24"/>
        </w:rPr>
        <w:t xml:space="preserve">theoretical basis for its extensive clinical </w:t>
      </w:r>
      <w:r w:rsidR="00786841" w:rsidRPr="00907888">
        <w:rPr>
          <w:rFonts w:ascii="Book Antiqua" w:hAnsi="Book Antiqua"/>
          <w:sz w:val="24"/>
        </w:rPr>
        <w:t>application</w:t>
      </w:r>
      <w:r w:rsidRPr="00907888">
        <w:rPr>
          <w:rFonts w:ascii="Book Antiqua" w:hAnsi="Book Antiqua"/>
          <w:sz w:val="24"/>
        </w:rPr>
        <w:t>, this study retrospectively analyze</w:t>
      </w:r>
      <w:r w:rsidR="00086694" w:rsidRPr="00907888">
        <w:rPr>
          <w:rFonts w:ascii="Book Antiqua" w:hAnsi="Book Antiqua"/>
          <w:sz w:val="24"/>
        </w:rPr>
        <w:t>d</w:t>
      </w:r>
      <w:r w:rsidRPr="00907888">
        <w:rPr>
          <w:rFonts w:ascii="Book Antiqua" w:hAnsi="Book Antiqua"/>
          <w:sz w:val="24"/>
        </w:rPr>
        <w:t xml:space="preserve"> the clinical data of 108 patients who underwent </w:t>
      </w:r>
      <w:r w:rsidR="00086694" w:rsidRPr="00907888">
        <w:rPr>
          <w:rFonts w:ascii="Book Antiqua" w:hAnsi="Book Antiqua"/>
          <w:sz w:val="24"/>
        </w:rPr>
        <w:t xml:space="preserve">the </w:t>
      </w:r>
      <w:r w:rsidR="00717E33" w:rsidRPr="00907888">
        <w:rPr>
          <w:rFonts w:ascii="Book Antiqua" w:hAnsi="Book Antiqua"/>
          <w:sz w:val="24"/>
        </w:rPr>
        <w:t>laparoscopic-assisted of low rectal cancer resection</w:t>
      </w:r>
      <w:r w:rsidRPr="00907888">
        <w:rPr>
          <w:rFonts w:ascii="Book Antiqua" w:hAnsi="Book Antiqua"/>
          <w:sz w:val="24"/>
        </w:rPr>
        <w:t xml:space="preserve"> in our center from June 2015 to June 2018. </w:t>
      </w:r>
    </w:p>
    <w:p w14:paraId="422CC9D4" w14:textId="77777777" w:rsidR="0096319F" w:rsidRPr="00907888" w:rsidRDefault="0096319F" w:rsidP="00907888">
      <w:pPr>
        <w:spacing w:after="0" w:line="360" w:lineRule="auto"/>
        <w:rPr>
          <w:rFonts w:ascii="Book Antiqua" w:hAnsi="Book Antiqua"/>
          <w:sz w:val="24"/>
        </w:rPr>
      </w:pPr>
    </w:p>
    <w:p w14:paraId="47A8C537" w14:textId="1ABDCAA7" w:rsidR="007548C5" w:rsidRPr="00907888" w:rsidRDefault="0096319F" w:rsidP="00907888">
      <w:pPr>
        <w:spacing w:after="0" w:line="360" w:lineRule="auto"/>
        <w:rPr>
          <w:rFonts w:ascii="Book Antiqua" w:hAnsi="Book Antiqua"/>
          <w:b/>
          <w:sz w:val="24"/>
        </w:rPr>
      </w:pPr>
      <w:r>
        <w:rPr>
          <w:rFonts w:ascii="Book Antiqua" w:hAnsi="Book Antiqua"/>
          <w:b/>
          <w:sz w:val="24"/>
        </w:rPr>
        <w:lastRenderedPageBreak/>
        <w:t xml:space="preserve">MATERIALS AND </w:t>
      </w:r>
      <w:r w:rsidRPr="00907888">
        <w:rPr>
          <w:rFonts w:ascii="Book Antiqua" w:hAnsi="Book Antiqua"/>
          <w:b/>
          <w:sz w:val="24"/>
        </w:rPr>
        <w:t>METHODS</w:t>
      </w:r>
    </w:p>
    <w:p w14:paraId="30A2A30D" w14:textId="742640C7" w:rsidR="007548C5" w:rsidRPr="0096319F" w:rsidRDefault="00786841" w:rsidP="00907888">
      <w:pPr>
        <w:spacing w:after="0" w:line="360" w:lineRule="auto"/>
        <w:rPr>
          <w:rFonts w:ascii="Book Antiqua" w:hAnsi="Book Antiqua"/>
          <w:b/>
          <w:i/>
          <w:sz w:val="24"/>
        </w:rPr>
      </w:pPr>
      <w:r w:rsidRPr="0096319F">
        <w:rPr>
          <w:rFonts w:ascii="Book Antiqua" w:hAnsi="Book Antiqua"/>
          <w:b/>
          <w:i/>
          <w:sz w:val="24"/>
        </w:rPr>
        <w:t>Patient</w:t>
      </w:r>
      <w:r w:rsidR="007548C5" w:rsidRPr="0096319F">
        <w:rPr>
          <w:rFonts w:ascii="Book Antiqua" w:hAnsi="Book Antiqua"/>
          <w:b/>
          <w:i/>
          <w:sz w:val="24"/>
        </w:rPr>
        <w:t xml:space="preserve"> data</w:t>
      </w:r>
    </w:p>
    <w:p w14:paraId="6A55FBEB" w14:textId="7E1431CB" w:rsidR="007548C5" w:rsidRPr="00907888" w:rsidRDefault="007548C5" w:rsidP="00907888">
      <w:pPr>
        <w:spacing w:after="0" w:line="360" w:lineRule="auto"/>
        <w:rPr>
          <w:rFonts w:ascii="Book Antiqua" w:hAnsi="Book Antiqua"/>
          <w:sz w:val="24"/>
        </w:rPr>
      </w:pPr>
      <w:r w:rsidRPr="00907888">
        <w:rPr>
          <w:rFonts w:ascii="Book Antiqua" w:hAnsi="Book Antiqua"/>
          <w:sz w:val="24"/>
        </w:rPr>
        <w:t xml:space="preserve">The inclusion criteria </w:t>
      </w:r>
      <w:r w:rsidR="007B0293" w:rsidRPr="00907888">
        <w:rPr>
          <w:rFonts w:ascii="Book Antiqua" w:hAnsi="Book Antiqua"/>
          <w:sz w:val="24"/>
        </w:rPr>
        <w:t>were</w:t>
      </w:r>
      <w:r w:rsidRPr="00907888">
        <w:rPr>
          <w:rFonts w:ascii="Book Antiqua" w:hAnsi="Book Antiqua"/>
          <w:sz w:val="24"/>
        </w:rPr>
        <w:t xml:space="preserve"> as follows: (1)</w:t>
      </w:r>
      <w:r w:rsidR="00693928" w:rsidRPr="00907888">
        <w:rPr>
          <w:rFonts w:ascii="Book Antiqua" w:hAnsi="Book Antiqua"/>
          <w:sz w:val="24"/>
        </w:rPr>
        <w:t xml:space="preserve"> </w:t>
      </w:r>
      <w:r w:rsidRPr="00907888">
        <w:rPr>
          <w:rFonts w:ascii="Book Antiqua" w:hAnsi="Book Antiqua"/>
          <w:sz w:val="24"/>
        </w:rPr>
        <w:t>low rectal cancer</w:t>
      </w:r>
      <w:r w:rsidR="00693928" w:rsidRPr="00907888">
        <w:rPr>
          <w:rFonts w:ascii="Book Antiqua" w:hAnsi="Book Antiqua"/>
          <w:sz w:val="24"/>
        </w:rPr>
        <w:t xml:space="preserve"> </w:t>
      </w:r>
      <w:r w:rsidR="007B0293" w:rsidRPr="00907888">
        <w:rPr>
          <w:rFonts w:ascii="Book Antiqua" w:hAnsi="Book Antiqua"/>
          <w:sz w:val="24"/>
        </w:rPr>
        <w:t xml:space="preserve">in </w:t>
      </w:r>
      <w:r w:rsidR="00693928" w:rsidRPr="00907888">
        <w:rPr>
          <w:rFonts w:ascii="Book Antiqua" w:hAnsi="Book Antiqua"/>
          <w:sz w:val="24"/>
        </w:rPr>
        <w:t xml:space="preserve">which </w:t>
      </w:r>
      <w:r w:rsidR="007B0293" w:rsidRPr="00907888">
        <w:rPr>
          <w:rFonts w:ascii="Book Antiqua" w:hAnsi="Book Antiqua"/>
          <w:sz w:val="24"/>
        </w:rPr>
        <w:t xml:space="preserve">the </w:t>
      </w:r>
      <w:r w:rsidR="00693928" w:rsidRPr="00907888">
        <w:rPr>
          <w:rFonts w:ascii="Book Antiqua" w:hAnsi="Book Antiqua"/>
          <w:sz w:val="24"/>
        </w:rPr>
        <w:t xml:space="preserve">margin </w:t>
      </w:r>
      <w:r w:rsidRPr="00907888">
        <w:rPr>
          <w:rFonts w:ascii="Book Antiqua" w:hAnsi="Book Antiqua"/>
          <w:sz w:val="24"/>
        </w:rPr>
        <w:t xml:space="preserve">was 4 to 6 cm proximate to the anal margin; (2) </w:t>
      </w:r>
      <w:r w:rsidR="00693928" w:rsidRPr="00907888">
        <w:rPr>
          <w:rFonts w:ascii="Book Antiqua" w:hAnsi="Book Antiqua"/>
          <w:sz w:val="24"/>
        </w:rPr>
        <w:t xml:space="preserve">protuberant tumor with </w:t>
      </w:r>
      <w:r w:rsidR="007B0293" w:rsidRPr="00907888">
        <w:rPr>
          <w:rFonts w:ascii="Book Antiqua" w:hAnsi="Book Antiqua"/>
          <w:sz w:val="24"/>
        </w:rPr>
        <w:t xml:space="preserve">a </w:t>
      </w:r>
      <w:r w:rsidRPr="00907888">
        <w:rPr>
          <w:rFonts w:ascii="Book Antiqua" w:hAnsi="Book Antiqua"/>
          <w:sz w:val="24"/>
        </w:rPr>
        <w:t xml:space="preserve">circumferential diameter </w:t>
      </w:r>
      <w:r w:rsidR="00693928" w:rsidRPr="00907888">
        <w:rPr>
          <w:rFonts w:ascii="Book Antiqua" w:hAnsi="Book Antiqua"/>
          <w:sz w:val="24"/>
        </w:rPr>
        <w:t>&lt; 3</w:t>
      </w:r>
      <w:r w:rsidR="007B0293" w:rsidRPr="00907888">
        <w:rPr>
          <w:rFonts w:ascii="Book Antiqua" w:hAnsi="Book Antiqua"/>
          <w:sz w:val="24"/>
        </w:rPr>
        <w:t xml:space="preserve"> </w:t>
      </w:r>
      <w:r w:rsidRPr="00907888">
        <w:rPr>
          <w:rFonts w:ascii="Book Antiqua" w:hAnsi="Book Antiqua"/>
          <w:sz w:val="24"/>
        </w:rPr>
        <w:t>cm; (3)</w:t>
      </w:r>
      <w:r w:rsidR="00693928" w:rsidRPr="00907888">
        <w:rPr>
          <w:rFonts w:ascii="Book Antiqua" w:hAnsi="Book Antiqua"/>
          <w:sz w:val="24"/>
        </w:rPr>
        <w:t xml:space="preserve"> </w:t>
      </w:r>
      <w:r w:rsidRPr="00907888">
        <w:rPr>
          <w:rFonts w:ascii="Book Antiqua" w:hAnsi="Book Antiqua"/>
          <w:sz w:val="24"/>
        </w:rPr>
        <w:t xml:space="preserve">ulcerated tumor </w:t>
      </w:r>
      <w:r w:rsidR="00693928" w:rsidRPr="00907888">
        <w:rPr>
          <w:rFonts w:ascii="Book Antiqua" w:hAnsi="Book Antiqua"/>
          <w:sz w:val="24"/>
        </w:rPr>
        <w:t xml:space="preserve">with </w:t>
      </w:r>
      <w:r w:rsidRPr="00907888">
        <w:rPr>
          <w:rFonts w:ascii="Book Antiqua" w:hAnsi="Book Antiqua"/>
          <w:sz w:val="24"/>
        </w:rPr>
        <w:t xml:space="preserve">less than 1/2 </w:t>
      </w:r>
      <w:r w:rsidR="007B0293" w:rsidRPr="00907888">
        <w:rPr>
          <w:rFonts w:ascii="Book Antiqua" w:hAnsi="Book Antiqua"/>
          <w:sz w:val="24"/>
        </w:rPr>
        <w:t xml:space="preserve">of the </w:t>
      </w:r>
      <w:r w:rsidRPr="00907888">
        <w:rPr>
          <w:rFonts w:ascii="Book Antiqua" w:hAnsi="Book Antiqua"/>
          <w:sz w:val="24"/>
        </w:rPr>
        <w:t>circumferential length</w:t>
      </w:r>
      <w:r w:rsidR="00693928" w:rsidRPr="00907888">
        <w:rPr>
          <w:rFonts w:ascii="Book Antiqua" w:hAnsi="Book Antiqua"/>
          <w:sz w:val="24"/>
        </w:rPr>
        <w:t xml:space="preserve"> of </w:t>
      </w:r>
      <w:r w:rsidR="007B0293" w:rsidRPr="00907888">
        <w:rPr>
          <w:rFonts w:ascii="Book Antiqua" w:hAnsi="Book Antiqua"/>
          <w:sz w:val="24"/>
        </w:rPr>
        <w:t xml:space="preserve">the </w:t>
      </w:r>
      <w:r w:rsidR="00693928" w:rsidRPr="00907888">
        <w:rPr>
          <w:rFonts w:ascii="Book Antiqua" w:hAnsi="Book Antiqua"/>
          <w:sz w:val="24"/>
        </w:rPr>
        <w:t xml:space="preserve">rectal wall invasion; </w:t>
      </w:r>
      <w:r w:rsidRPr="00907888">
        <w:rPr>
          <w:rFonts w:ascii="Book Antiqua" w:hAnsi="Book Antiqua"/>
          <w:sz w:val="24"/>
        </w:rPr>
        <w:t xml:space="preserve">(4) </w:t>
      </w:r>
      <w:r w:rsidR="00693928" w:rsidRPr="00907888">
        <w:rPr>
          <w:rFonts w:ascii="Book Antiqua" w:hAnsi="Book Antiqua"/>
          <w:sz w:val="24"/>
        </w:rPr>
        <w:t>n</w:t>
      </w:r>
      <w:r w:rsidRPr="00907888">
        <w:rPr>
          <w:rFonts w:ascii="Book Antiqua" w:hAnsi="Book Antiqua"/>
          <w:sz w:val="24"/>
        </w:rPr>
        <w:t>o distant metastasis</w:t>
      </w:r>
      <w:r w:rsidR="00693928" w:rsidRPr="00907888">
        <w:rPr>
          <w:rFonts w:ascii="Book Antiqua" w:hAnsi="Book Antiqua"/>
          <w:sz w:val="24"/>
        </w:rPr>
        <w:t xml:space="preserve"> and </w:t>
      </w:r>
      <w:r w:rsidRPr="00907888">
        <w:rPr>
          <w:rFonts w:ascii="Book Antiqua" w:hAnsi="Book Antiqua"/>
          <w:sz w:val="24"/>
        </w:rPr>
        <w:t>preoperative examination show</w:t>
      </w:r>
      <w:r w:rsidR="00693928" w:rsidRPr="00907888">
        <w:rPr>
          <w:rFonts w:ascii="Book Antiqua" w:hAnsi="Book Antiqua"/>
          <w:sz w:val="24"/>
        </w:rPr>
        <w:t>ing t</w:t>
      </w:r>
      <w:r w:rsidRPr="00907888">
        <w:rPr>
          <w:rFonts w:ascii="Book Antiqua" w:hAnsi="Book Antiqua"/>
          <w:sz w:val="24"/>
        </w:rPr>
        <w:t>he tumor in stage T</w:t>
      </w:r>
      <w:r w:rsidR="00693928" w:rsidRPr="00907888">
        <w:rPr>
          <w:rFonts w:ascii="Book Antiqua" w:hAnsi="Book Antiqua"/>
          <w:sz w:val="24"/>
        </w:rPr>
        <w:t xml:space="preserve"> </w:t>
      </w:r>
      <w:r w:rsidRPr="00907888">
        <w:rPr>
          <w:rFonts w:ascii="Book Antiqua" w:hAnsi="Book Antiqua"/>
          <w:sz w:val="24"/>
          <w:vertAlign w:val="subscript"/>
        </w:rPr>
        <w:t>1</w:t>
      </w:r>
      <w:r w:rsidR="00693928" w:rsidRPr="00907888">
        <w:rPr>
          <w:rFonts w:ascii="Book Antiqua" w:hAnsi="Book Antiqua"/>
          <w:sz w:val="24"/>
          <w:vertAlign w:val="subscript"/>
        </w:rPr>
        <w:t>-3</w:t>
      </w:r>
      <w:r w:rsidR="00693928" w:rsidRPr="00907888">
        <w:rPr>
          <w:rFonts w:ascii="Book Antiqua" w:hAnsi="Book Antiqua"/>
          <w:sz w:val="24"/>
        </w:rPr>
        <w:t xml:space="preserve"> </w:t>
      </w:r>
      <w:r w:rsidRPr="00907888">
        <w:rPr>
          <w:rFonts w:ascii="Book Antiqua" w:hAnsi="Book Antiqua"/>
          <w:sz w:val="24"/>
        </w:rPr>
        <w:t>N</w:t>
      </w:r>
      <w:r w:rsidRPr="00907888">
        <w:rPr>
          <w:rFonts w:ascii="Book Antiqua" w:hAnsi="Book Antiqua"/>
          <w:sz w:val="24"/>
          <w:vertAlign w:val="subscript"/>
        </w:rPr>
        <w:t>0</w:t>
      </w:r>
      <w:r w:rsidR="007B0293" w:rsidRPr="00907888">
        <w:rPr>
          <w:rFonts w:ascii="Book Antiqua" w:hAnsi="Book Antiqua"/>
          <w:sz w:val="24"/>
        </w:rPr>
        <w:t xml:space="preserve"> </w:t>
      </w:r>
      <w:r w:rsidRPr="00907888">
        <w:rPr>
          <w:rFonts w:ascii="Book Antiqua" w:hAnsi="Book Antiqua"/>
          <w:sz w:val="24"/>
        </w:rPr>
        <w:t>M</w:t>
      </w:r>
      <w:r w:rsidRPr="00907888">
        <w:rPr>
          <w:rFonts w:ascii="Book Antiqua" w:hAnsi="Book Antiqua"/>
          <w:sz w:val="24"/>
          <w:vertAlign w:val="subscript"/>
        </w:rPr>
        <w:t>0</w:t>
      </w:r>
      <w:r w:rsidRPr="00907888">
        <w:rPr>
          <w:rFonts w:ascii="Book Antiqua" w:hAnsi="Book Antiqua"/>
          <w:sz w:val="24"/>
        </w:rPr>
        <w:t>;</w:t>
      </w:r>
      <w:r w:rsidR="000439FD" w:rsidRPr="00907888">
        <w:rPr>
          <w:rFonts w:ascii="Book Antiqua" w:hAnsi="Book Antiqua"/>
          <w:sz w:val="24"/>
        </w:rPr>
        <w:t xml:space="preserve"> and</w:t>
      </w:r>
      <w:r w:rsidRPr="00907888">
        <w:rPr>
          <w:rFonts w:ascii="Book Antiqua" w:hAnsi="Book Antiqua"/>
          <w:sz w:val="24"/>
        </w:rPr>
        <w:t xml:space="preserve"> (5) no history of abdominal surgery.</w:t>
      </w:r>
      <w:r w:rsidR="00693928" w:rsidRPr="00907888">
        <w:rPr>
          <w:rFonts w:ascii="Book Antiqua" w:hAnsi="Book Antiqua"/>
          <w:sz w:val="24"/>
        </w:rPr>
        <w:t xml:space="preserve"> </w:t>
      </w:r>
    </w:p>
    <w:p w14:paraId="7FAE4A2C" w14:textId="67C743BC" w:rsidR="007548C5" w:rsidRPr="00907888" w:rsidRDefault="007548C5" w:rsidP="0096319F">
      <w:pPr>
        <w:spacing w:after="0" w:line="360" w:lineRule="auto"/>
        <w:ind w:firstLineChars="100" w:firstLine="240"/>
        <w:rPr>
          <w:rFonts w:ascii="Book Antiqua" w:hAnsi="Book Antiqua"/>
          <w:sz w:val="24"/>
        </w:rPr>
      </w:pPr>
      <w:r w:rsidRPr="00907888">
        <w:rPr>
          <w:rFonts w:ascii="Book Antiqua" w:hAnsi="Book Antiqua"/>
          <w:sz w:val="24"/>
        </w:rPr>
        <w:t xml:space="preserve">The </w:t>
      </w:r>
      <w:r w:rsidR="00693928" w:rsidRPr="00907888">
        <w:rPr>
          <w:rFonts w:ascii="Book Antiqua" w:hAnsi="Book Antiqua"/>
          <w:sz w:val="24"/>
        </w:rPr>
        <w:t>ex</w:t>
      </w:r>
      <w:r w:rsidRPr="00907888">
        <w:rPr>
          <w:rFonts w:ascii="Book Antiqua" w:hAnsi="Book Antiqua"/>
          <w:sz w:val="24"/>
        </w:rPr>
        <w:t xml:space="preserve">clusion criteria </w:t>
      </w:r>
      <w:r w:rsidR="007B0293" w:rsidRPr="00907888">
        <w:rPr>
          <w:rFonts w:ascii="Book Antiqua" w:hAnsi="Book Antiqua"/>
          <w:sz w:val="24"/>
        </w:rPr>
        <w:t>were as follows</w:t>
      </w:r>
      <w:r w:rsidRPr="00907888">
        <w:rPr>
          <w:rFonts w:ascii="Book Antiqua" w:hAnsi="Book Antiqua"/>
          <w:sz w:val="24"/>
        </w:rPr>
        <w:t>: (1</w:t>
      </w:r>
      <w:r w:rsidR="00343604" w:rsidRPr="00907888">
        <w:rPr>
          <w:rFonts w:ascii="Book Antiqua" w:hAnsi="Book Antiqua"/>
          <w:sz w:val="24"/>
        </w:rPr>
        <w:t>) patients</w:t>
      </w:r>
      <w:r w:rsidRPr="00907888">
        <w:rPr>
          <w:rFonts w:ascii="Book Antiqua" w:hAnsi="Book Antiqua"/>
          <w:sz w:val="24"/>
        </w:rPr>
        <w:t xml:space="preserve"> </w:t>
      </w:r>
      <w:r w:rsidR="00343604" w:rsidRPr="00907888">
        <w:rPr>
          <w:rFonts w:ascii="Book Antiqua" w:hAnsi="Book Antiqua"/>
          <w:sz w:val="24"/>
        </w:rPr>
        <w:t xml:space="preserve">with </w:t>
      </w:r>
      <w:r w:rsidR="007B0293" w:rsidRPr="00907888">
        <w:rPr>
          <w:rFonts w:ascii="Book Antiqua" w:hAnsi="Book Antiqua"/>
          <w:sz w:val="24"/>
        </w:rPr>
        <w:t xml:space="preserve">a </w:t>
      </w:r>
      <w:r w:rsidR="00343604" w:rsidRPr="00907888">
        <w:rPr>
          <w:rFonts w:ascii="Book Antiqua" w:hAnsi="Book Antiqua"/>
          <w:sz w:val="24"/>
        </w:rPr>
        <w:t>body</w:t>
      </w:r>
      <w:r w:rsidRPr="00907888">
        <w:rPr>
          <w:rFonts w:ascii="Book Antiqua" w:hAnsi="Book Antiqua"/>
          <w:sz w:val="24"/>
        </w:rPr>
        <w:t xml:space="preserve"> mass index (BMI)</w:t>
      </w:r>
      <w:r w:rsidR="007B0293" w:rsidRPr="00907888">
        <w:rPr>
          <w:rFonts w:ascii="Book Antiqua" w:hAnsi="Book Antiqua"/>
          <w:sz w:val="24"/>
        </w:rPr>
        <w:t xml:space="preserve"> </w:t>
      </w:r>
      <w:r w:rsidRPr="00907888">
        <w:rPr>
          <w:rFonts w:ascii="Book Antiqua" w:hAnsi="Book Antiqua"/>
          <w:sz w:val="24"/>
        </w:rPr>
        <w:t>&gt;</w:t>
      </w:r>
      <w:r w:rsidR="007B0293" w:rsidRPr="00907888">
        <w:rPr>
          <w:rFonts w:ascii="Book Antiqua" w:hAnsi="Book Antiqua"/>
          <w:sz w:val="24"/>
        </w:rPr>
        <w:t xml:space="preserve"> </w:t>
      </w:r>
      <w:r w:rsidRPr="00907888">
        <w:rPr>
          <w:rFonts w:ascii="Book Antiqua" w:hAnsi="Book Antiqua"/>
          <w:sz w:val="24"/>
        </w:rPr>
        <w:t>35</w:t>
      </w:r>
      <w:r w:rsidR="007B0293" w:rsidRPr="00907888">
        <w:rPr>
          <w:rFonts w:ascii="Book Antiqua" w:hAnsi="Book Antiqua"/>
          <w:sz w:val="24"/>
        </w:rPr>
        <w:t xml:space="preserve"> </w:t>
      </w:r>
      <w:r w:rsidRPr="00907888">
        <w:rPr>
          <w:rFonts w:ascii="Book Antiqua" w:hAnsi="Book Antiqua"/>
          <w:sz w:val="24"/>
        </w:rPr>
        <w:t>kg/m</w:t>
      </w:r>
      <w:r w:rsidRPr="0096319F">
        <w:rPr>
          <w:rFonts w:ascii="Book Antiqua" w:hAnsi="Book Antiqua"/>
          <w:sz w:val="24"/>
          <w:vertAlign w:val="superscript"/>
        </w:rPr>
        <w:t>2</w:t>
      </w:r>
      <w:r w:rsidRPr="00907888">
        <w:rPr>
          <w:rFonts w:ascii="Book Antiqua" w:hAnsi="Book Antiqua"/>
          <w:sz w:val="24"/>
        </w:rPr>
        <w:t>; (2) patients with sigmoid colon and mesangial hypertrophy; (3) sigmoid colon and its mes</w:t>
      </w:r>
      <w:r w:rsidR="00672415" w:rsidRPr="00907888">
        <w:rPr>
          <w:rFonts w:ascii="Book Antiqua" w:hAnsi="Book Antiqua"/>
          <w:sz w:val="24"/>
        </w:rPr>
        <w:t xml:space="preserve">entery </w:t>
      </w:r>
      <w:r w:rsidR="007B0293" w:rsidRPr="00907888">
        <w:rPr>
          <w:rFonts w:ascii="Book Antiqua" w:hAnsi="Book Antiqua"/>
          <w:sz w:val="24"/>
        </w:rPr>
        <w:t>are</w:t>
      </w:r>
      <w:r w:rsidRPr="00907888">
        <w:rPr>
          <w:rFonts w:ascii="Book Antiqua" w:hAnsi="Book Antiqua"/>
          <w:sz w:val="24"/>
        </w:rPr>
        <w:t xml:space="preserve"> not </w:t>
      </w:r>
      <w:r w:rsidR="00672415" w:rsidRPr="00907888">
        <w:rPr>
          <w:rFonts w:ascii="Book Antiqua" w:hAnsi="Book Antiqua"/>
          <w:sz w:val="24"/>
        </w:rPr>
        <w:t xml:space="preserve">long </w:t>
      </w:r>
      <w:r w:rsidRPr="00907888">
        <w:rPr>
          <w:rFonts w:ascii="Book Antiqua" w:hAnsi="Book Antiqua"/>
          <w:sz w:val="24"/>
        </w:rPr>
        <w:t>enough to</w:t>
      </w:r>
      <w:r w:rsidR="00672415" w:rsidRPr="00907888">
        <w:rPr>
          <w:rFonts w:ascii="Book Antiqua" w:hAnsi="Book Antiqua"/>
          <w:sz w:val="24"/>
        </w:rPr>
        <w:t xml:space="preserve"> be</w:t>
      </w:r>
      <w:r w:rsidRPr="00907888">
        <w:rPr>
          <w:rFonts w:ascii="Book Antiqua" w:hAnsi="Book Antiqua"/>
          <w:sz w:val="24"/>
        </w:rPr>
        <w:t xml:space="preserve"> pull</w:t>
      </w:r>
      <w:r w:rsidR="00672415" w:rsidRPr="00907888">
        <w:rPr>
          <w:rFonts w:ascii="Book Antiqua" w:hAnsi="Book Antiqua"/>
          <w:sz w:val="24"/>
        </w:rPr>
        <w:t>ed</w:t>
      </w:r>
      <w:r w:rsidRPr="00907888">
        <w:rPr>
          <w:rFonts w:ascii="Book Antiqua" w:hAnsi="Book Antiqua"/>
          <w:sz w:val="24"/>
        </w:rPr>
        <w:t xml:space="preserve"> out through the anus; (4) patients complicated with obstruction, hemorrhage, </w:t>
      </w:r>
      <w:r w:rsidR="007B0293" w:rsidRPr="00907888">
        <w:rPr>
          <w:rFonts w:ascii="Book Antiqua" w:hAnsi="Book Antiqua"/>
          <w:sz w:val="24"/>
        </w:rPr>
        <w:t xml:space="preserve">or </w:t>
      </w:r>
      <w:r w:rsidRPr="00907888">
        <w:rPr>
          <w:rFonts w:ascii="Book Antiqua" w:hAnsi="Book Antiqua"/>
          <w:sz w:val="24"/>
        </w:rPr>
        <w:t xml:space="preserve">perforation </w:t>
      </w:r>
      <w:r w:rsidR="007B0293" w:rsidRPr="00907888">
        <w:rPr>
          <w:rFonts w:ascii="Book Antiqua" w:hAnsi="Book Antiqua"/>
          <w:sz w:val="24"/>
        </w:rPr>
        <w:t xml:space="preserve">and in </w:t>
      </w:r>
      <w:r w:rsidRPr="00907888">
        <w:rPr>
          <w:rFonts w:ascii="Book Antiqua" w:hAnsi="Book Antiqua"/>
          <w:sz w:val="24"/>
        </w:rPr>
        <w:t xml:space="preserve">need </w:t>
      </w:r>
      <w:r w:rsidR="007B0293" w:rsidRPr="00907888">
        <w:rPr>
          <w:rFonts w:ascii="Book Antiqua" w:hAnsi="Book Antiqua"/>
          <w:sz w:val="24"/>
        </w:rPr>
        <w:t xml:space="preserve">of </w:t>
      </w:r>
      <w:r w:rsidRPr="00907888">
        <w:rPr>
          <w:rFonts w:ascii="Book Antiqua" w:hAnsi="Book Antiqua"/>
          <w:sz w:val="24"/>
        </w:rPr>
        <w:t xml:space="preserve">emergency surgery; (5) patients </w:t>
      </w:r>
      <w:r w:rsidR="00672415" w:rsidRPr="00907888">
        <w:rPr>
          <w:rFonts w:ascii="Book Antiqua" w:hAnsi="Book Antiqua"/>
          <w:sz w:val="24"/>
        </w:rPr>
        <w:t>undergoing</w:t>
      </w:r>
      <w:r w:rsidRPr="00907888">
        <w:rPr>
          <w:rFonts w:ascii="Book Antiqua" w:hAnsi="Book Antiqua"/>
          <w:sz w:val="24"/>
        </w:rPr>
        <w:t xml:space="preserve"> neoadjuvant therapy;</w:t>
      </w:r>
      <w:r w:rsidR="000439FD" w:rsidRPr="00907888">
        <w:rPr>
          <w:rFonts w:ascii="Book Antiqua" w:hAnsi="Book Antiqua"/>
          <w:sz w:val="24"/>
        </w:rPr>
        <w:t xml:space="preserve"> and</w:t>
      </w:r>
      <w:r w:rsidRPr="00907888">
        <w:rPr>
          <w:rFonts w:ascii="Book Antiqua" w:hAnsi="Book Antiqua"/>
          <w:sz w:val="24"/>
        </w:rPr>
        <w:t xml:space="preserve"> (6) patients who received preventive terminal ileostomy.</w:t>
      </w:r>
    </w:p>
    <w:p w14:paraId="5C607816" w14:textId="1F0BB770" w:rsidR="007548C5" w:rsidRDefault="007548C5" w:rsidP="0096319F">
      <w:pPr>
        <w:spacing w:after="0" w:line="360" w:lineRule="auto"/>
        <w:ind w:firstLineChars="100" w:firstLine="240"/>
        <w:rPr>
          <w:rFonts w:ascii="Book Antiqua" w:hAnsi="Book Antiqua"/>
          <w:sz w:val="24"/>
        </w:rPr>
      </w:pPr>
      <w:r w:rsidRPr="00907888">
        <w:rPr>
          <w:rFonts w:ascii="Book Antiqua" w:hAnsi="Book Antiqua"/>
          <w:sz w:val="24"/>
        </w:rPr>
        <w:t xml:space="preserve">The clinical data of 108 patients who underwent </w:t>
      </w:r>
      <w:r w:rsidR="007B0293" w:rsidRPr="00907888">
        <w:rPr>
          <w:rFonts w:ascii="Book Antiqua" w:hAnsi="Book Antiqua"/>
          <w:sz w:val="24"/>
        </w:rPr>
        <w:t xml:space="preserve">the </w:t>
      </w:r>
      <w:r w:rsidRPr="00907888">
        <w:rPr>
          <w:rFonts w:ascii="Book Antiqua" w:hAnsi="Book Antiqua"/>
          <w:sz w:val="24"/>
        </w:rPr>
        <w:t xml:space="preserve">laparoscopic </w:t>
      </w:r>
      <w:r w:rsidR="007E72DD" w:rsidRPr="00907888">
        <w:rPr>
          <w:rFonts w:ascii="Book Antiqua" w:hAnsi="Book Antiqua"/>
          <w:sz w:val="24"/>
        </w:rPr>
        <w:t xml:space="preserve">radical resection of </w:t>
      </w:r>
      <w:r w:rsidRPr="00907888">
        <w:rPr>
          <w:rFonts w:ascii="Book Antiqua" w:hAnsi="Book Antiqua"/>
          <w:sz w:val="24"/>
        </w:rPr>
        <w:t xml:space="preserve">low rectal cancer in the </w:t>
      </w:r>
      <w:r w:rsidR="007E72DD" w:rsidRPr="00907888">
        <w:rPr>
          <w:rFonts w:ascii="Book Antiqua" w:hAnsi="Book Antiqua"/>
          <w:sz w:val="24"/>
        </w:rPr>
        <w:t>Department of A</w:t>
      </w:r>
      <w:r w:rsidRPr="00907888">
        <w:rPr>
          <w:rFonts w:ascii="Book Antiqua" w:hAnsi="Book Antiqua"/>
          <w:sz w:val="24"/>
        </w:rPr>
        <w:t xml:space="preserve">norectal </w:t>
      </w:r>
      <w:r w:rsidR="007E72DD" w:rsidRPr="00907888">
        <w:rPr>
          <w:rFonts w:ascii="Book Antiqua" w:hAnsi="Book Antiqua"/>
          <w:sz w:val="24"/>
        </w:rPr>
        <w:t>S</w:t>
      </w:r>
      <w:r w:rsidRPr="00907888">
        <w:rPr>
          <w:rFonts w:ascii="Book Antiqua" w:hAnsi="Book Antiqua"/>
          <w:sz w:val="24"/>
        </w:rPr>
        <w:t xml:space="preserve">urgery of </w:t>
      </w:r>
      <w:proofErr w:type="spellStart"/>
      <w:r w:rsidRPr="00907888">
        <w:rPr>
          <w:rFonts w:ascii="Book Antiqua" w:hAnsi="Book Antiqua"/>
          <w:sz w:val="24"/>
        </w:rPr>
        <w:t>Huaihe</w:t>
      </w:r>
      <w:proofErr w:type="spellEnd"/>
      <w:r w:rsidRPr="00907888">
        <w:rPr>
          <w:rFonts w:ascii="Book Antiqua" w:hAnsi="Book Antiqua"/>
          <w:sz w:val="24"/>
        </w:rPr>
        <w:t xml:space="preserve"> Hospital of Henan University from June 2015 to June 2018 were collected. The patients were fully informed </w:t>
      </w:r>
      <w:r w:rsidR="003E05D6" w:rsidRPr="00907888">
        <w:rPr>
          <w:rFonts w:ascii="Book Antiqua" w:hAnsi="Book Antiqua"/>
          <w:sz w:val="24"/>
        </w:rPr>
        <w:t xml:space="preserve">about the procedures </w:t>
      </w:r>
      <w:r w:rsidRPr="00907888">
        <w:rPr>
          <w:rFonts w:ascii="Book Antiqua" w:hAnsi="Book Antiqua"/>
          <w:sz w:val="24"/>
        </w:rPr>
        <w:t xml:space="preserve">and </w:t>
      </w:r>
      <w:r w:rsidR="003E05D6" w:rsidRPr="00907888">
        <w:rPr>
          <w:rFonts w:ascii="Book Antiqua" w:hAnsi="Book Antiqua"/>
          <w:sz w:val="24"/>
        </w:rPr>
        <w:t xml:space="preserve">had </w:t>
      </w:r>
      <w:r w:rsidR="009F4B90" w:rsidRPr="00907888">
        <w:rPr>
          <w:rFonts w:ascii="Book Antiqua" w:hAnsi="Book Antiqua"/>
          <w:sz w:val="24"/>
        </w:rPr>
        <w:t xml:space="preserve">the </w:t>
      </w:r>
      <w:r w:rsidR="003E05D6" w:rsidRPr="00907888">
        <w:rPr>
          <w:rFonts w:ascii="Book Antiqua" w:hAnsi="Book Antiqua"/>
          <w:sz w:val="24"/>
        </w:rPr>
        <w:t xml:space="preserve">privilege </w:t>
      </w:r>
      <w:r w:rsidR="00D926CA" w:rsidRPr="00907888">
        <w:rPr>
          <w:rFonts w:ascii="Book Antiqua" w:hAnsi="Book Antiqua"/>
          <w:sz w:val="24"/>
        </w:rPr>
        <w:t>of choosing</w:t>
      </w:r>
      <w:r w:rsidR="009F4B90" w:rsidRPr="00907888">
        <w:rPr>
          <w:rFonts w:ascii="Book Antiqua" w:hAnsi="Book Antiqua"/>
          <w:sz w:val="24"/>
        </w:rPr>
        <w:t xml:space="preserve"> </w:t>
      </w:r>
      <w:r w:rsidRPr="00907888">
        <w:rPr>
          <w:rFonts w:ascii="Book Antiqua" w:hAnsi="Book Antiqua"/>
          <w:sz w:val="24"/>
        </w:rPr>
        <w:t xml:space="preserve">their desired procedure. The 108 patients were divided into two groups: </w:t>
      </w:r>
      <w:r w:rsidR="003E05D6" w:rsidRPr="00907888">
        <w:rPr>
          <w:rFonts w:ascii="Book Antiqua" w:hAnsi="Book Antiqua"/>
          <w:sz w:val="24"/>
        </w:rPr>
        <w:t xml:space="preserve">the </w:t>
      </w:r>
      <w:r w:rsidRPr="00907888">
        <w:rPr>
          <w:rFonts w:ascii="Book Antiqua" w:hAnsi="Book Antiqua"/>
          <w:sz w:val="24"/>
        </w:rPr>
        <w:t xml:space="preserve">NOSES group and </w:t>
      </w:r>
      <w:r w:rsidR="003E05D6" w:rsidRPr="00907888">
        <w:rPr>
          <w:rFonts w:ascii="Book Antiqua" w:hAnsi="Book Antiqua"/>
          <w:sz w:val="24"/>
        </w:rPr>
        <w:t xml:space="preserve">the </w:t>
      </w:r>
      <w:r w:rsidR="000439FD" w:rsidRPr="00907888">
        <w:rPr>
          <w:rFonts w:ascii="Book Antiqua" w:hAnsi="Book Antiqua"/>
          <w:sz w:val="24"/>
        </w:rPr>
        <w:t xml:space="preserve">laparoscopy (LAP) </w:t>
      </w:r>
      <w:r w:rsidRPr="00907888">
        <w:rPr>
          <w:rFonts w:ascii="Book Antiqua" w:hAnsi="Book Antiqua"/>
          <w:sz w:val="24"/>
        </w:rPr>
        <w:t xml:space="preserve">group. </w:t>
      </w:r>
      <w:r w:rsidR="003E05D6" w:rsidRPr="00907888">
        <w:rPr>
          <w:rFonts w:ascii="Book Antiqua" w:hAnsi="Book Antiqua"/>
          <w:sz w:val="24"/>
        </w:rPr>
        <w:t xml:space="preserve">A total of </w:t>
      </w:r>
      <w:r w:rsidRPr="00907888">
        <w:rPr>
          <w:rFonts w:ascii="Book Antiqua" w:hAnsi="Book Antiqua"/>
          <w:sz w:val="24"/>
        </w:rPr>
        <w:t>26 patients underwent NOSES</w:t>
      </w:r>
      <w:r w:rsidR="00EF0429" w:rsidRPr="00907888">
        <w:rPr>
          <w:rFonts w:ascii="Book Antiqua" w:hAnsi="Book Antiqua"/>
          <w:sz w:val="24"/>
        </w:rPr>
        <w:t>,</w:t>
      </w:r>
      <w:r w:rsidRPr="00907888">
        <w:rPr>
          <w:rFonts w:ascii="Book Antiqua" w:hAnsi="Book Antiqua"/>
          <w:sz w:val="24"/>
        </w:rPr>
        <w:t xml:space="preserve"> in which </w:t>
      </w:r>
      <w:r w:rsidR="00EF0429" w:rsidRPr="00907888">
        <w:rPr>
          <w:rFonts w:ascii="Book Antiqua" w:hAnsi="Book Antiqua"/>
          <w:sz w:val="24"/>
        </w:rPr>
        <w:t xml:space="preserve">an </w:t>
      </w:r>
      <w:r w:rsidR="008C5920" w:rsidRPr="00907888">
        <w:rPr>
          <w:rFonts w:ascii="Book Antiqua" w:hAnsi="Book Antiqua"/>
          <w:sz w:val="24"/>
        </w:rPr>
        <w:t>auxiliary incision was not made</w:t>
      </w:r>
      <w:r w:rsidR="005F70A0" w:rsidRPr="00907888">
        <w:rPr>
          <w:rFonts w:ascii="Book Antiqua" w:hAnsi="Book Antiqua"/>
          <w:sz w:val="24"/>
        </w:rPr>
        <w:t xml:space="preserve"> in the abdominal wall</w:t>
      </w:r>
      <w:r w:rsidR="00EF0429" w:rsidRPr="00907888">
        <w:rPr>
          <w:rFonts w:ascii="Book Antiqua" w:hAnsi="Book Antiqua"/>
          <w:sz w:val="24"/>
        </w:rPr>
        <w:t>,</w:t>
      </w:r>
      <w:r w:rsidR="008C5920" w:rsidRPr="00907888">
        <w:rPr>
          <w:rFonts w:ascii="Book Antiqua" w:hAnsi="Book Antiqua"/>
          <w:sz w:val="24"/>
        </w:rPr>
        <w:t xml:space="preserve"> </w:t>
      </w:r>
      <w:r w:rsidRPr="00907888">
        <w:rPr>
          <w:rFonts w:ascii="Book Antiqua" w:hAnsi="Book Antiqua"/>
          <w:sz w:val="24"/>
        </w:rPr>
        <w:t xml:space="preserve">the </w:t>
      </w:r>
      <w:r w:rsidR="00A90931" w:rsidRPr="00907888">
        <w:rPr>
          <w:rFonts w:ascii="Book Antiqua" w:hAnsi="Book Antiqua"/>
          <w:sz w:val="24"/>
        </w:rPr>
        <w:t>anvil w</w:t>
      </w:r>
      <w:r w:rsidRPr="00907888">
        <w:rPr>
          <w:rFonts w:ascii="Book Antiqua" w:hAnsi="Book Antiqua"/>
          <w:sz w:val="24"/>
        </w:rPr>
        <w:t xml:space="preserve">as </w:t>
      </w:r>
      <w:proofErr w:type="spellStart"/>
      <w:r w:rsidR="003E05D6" w:rsidRPr="00907888">
        <w:rPr>
          <w:rFonts w:ascii="Book Antiqua" w:hAnsi="Book Antiqua"/>
          <w:sz w:val="24"/>
        </w:rPr>
        <w:t>transanally</w:t>
      </w:r>
      <w:proofErr w:type="spellEnd"/>
      <w:r w:rsidR="003E05D6" w:rsidRPr="00907888">
        <w:rPr>
          <w:rFonts w:ascii="Book Antiqua" w:hAnsi="Book Antiqua"/>
          <w:sz w:val="24"/>
        </w:rPr>
        <w:t xml:space="preserve"> </w:t>
      </w:r>
      <w:r w:rsidRPr="00907888">
        <w:rPr>
          <w:rFonts w:ascii="Book Antiqua" w:hAnsi="Book Antiqua"/>
          <w:sz w:val="24"/>
        </w:rPr>
        <w:t>placed</w:t>
      </w:r>
      <w:r w:rsidR="00EF0429" w:rsidRPr="00907888">
        <w:rPr>
          <w:rFonts w:ascii="Book Antiqua" w:hAnsi="Book Antiqua"/>
          <w:sz w:val="24"/>
        </w:rPr>
        <w:t>,</w:t>
      </w:r>
      <w:r w:rsidRPr="00907888">
        <w:rPr>
          <w:rFonts w:ascii="Book Antiqua" w:hAnsi="Book Antiqua"/>
          <w:sz w:val="24"/>
        </w:rPr>
        <w:t xml:space="preserve"> </w:t>
      </w:r>
      <w:r w:rsidR="003E05D6" w:rsidRPr="00907888">
        <w:rPr>
          <w:rFonts w:ascii="Book Antiqua" w:hAnsi="Book Antiqua"/>
          <w:sz w:val="24"/>
        </w:rPr>
        <w:t xml:space="preserve">and </w:t>
      </w:r>
      <w:r w:rsidRPr="00907888">
        <w:rPr>
          <w:rFonts w:ascii="Book Antiqua" w:hAnsi="Book Antiqua"/>
          <w:sz w:val="24"/>
        </w:rPr>
        <w:t xml:space="preserve">the tumor was excised using </w:t>
      </w:r>
      <w:r w:rsidR="00EF0429" w:rsidRPr="00907888">
        <w:rPr>
          <w:rFonts w:ascii="Book Antiqua" w:hAnsi="Book Antiqua"/>
          <w:sz w:val="24"/>
        </w:rPr>
        <w:t xml:space="preserve">a </w:t>
      </w:r>
      <w:r w:rsidRPr="00907888">
        <w:rPr>
          <w:rFonts w:ascii="Book Antiqua" w:hAnsi="Book Antiqua"/>
          <w:sz w:val="24"/>
        </w:rPr>
        <w:t xml:space="preserve">prolapsing technique. This procedure was reviewed and approved by the hospital </w:t>
      </w:r>
      <w:r w:rsidR="003E05D6" w:rsidRPr="00907888">
        <w:rPr>
          <w:rFonts w:ascii="Book Antiqua" w:hAnsi="Book Antiqua"/>
          <w:sz w:val="24"/>
        </w:rPr>
        <w:t>E</w:t>
      </w:r>
      <w:r w:rsidRPr="00907888">
        <w:rPr>
          <w:rFonts w:ascii="Book Antiqua" w:hAnsi="Book Antiqua"/>
          <w:sz w:val="24"/>
        </w:rPr>
        <w:t xml:space="preserve">thics </w:t>
      </w:r>
      <w:r w:rsidR="003E05D6" w:rsidRPr="00907888">
        <w:rPr>
          <w:rFonts w:ascii="Book Antiqua" w:hAnsi="Book Antiqua"/>
          <w:sz w:val="24"/>
        </w:rPr>
        <w:t>C</w:t>
      </w:r>
      <w:r w:rsidRPr="00907888">
        <w:rPr>
          <w:rFonts w:ascii="Book Antiqua" w:hAnsi="Book Antiqua"/>
          <w:sz w:val="24"/>
        </w:rPr>
        <w:t>ommittee</w:t>
      </w:r>
      <w:r w:rsidR="008C5920" w:rsidRPr="00907888">
        <w:rPr>
          <w:rFonts w:ascii="Book Antiqua" w:hAnsi="Book Antiqua"/>
          <w:sz w:val="24"/>
        </w:rPr>
        <w:t xml:space="preserve"> </w:t>
      </w:r>
      <w:r w:rsidRPr="00907888">
        <w:rPr>
          <w:rFonts w:ascii="Book Antiqua" w:hAnsi="Book Antiqua"/>
          <w:sz w:val="24"/>
        </w:rPr>
        <w:t>(No.</w:t>
      </w:r>
      <w:r w:rsidR="00E94AC7" w:rsidRPr="00907888">
        <w:rPr>
          <w:rFonts w:ascii="Book Antiqua" w:hAnsi="Book Antiqua"/>
          <w:sz w:val="24"/>
        </w:rPr>
        <w:t xml:space="preserve"> </w:t>
      </w:r>
      <w:r w:rsidRPr="00907888">
        <w:rPr>
          <w:rFonts w:ascii="Book Antiqua" w:hAnsi="Book Antiqua"/>
          <w:sz w:val="24"/>
        </w:rPr>
        <w:t>201566)</w:t>
      </w:r>
      <w:r w:rsidR="008C5920" w:rsidRPr="00907888">
        <w:rPr>
          <w:rFonts w:ascii="Book Antiqua" w:hAnsi="Book Antiqua"/>
          <w:sz w:val="24"/>
        </w:rPr>
        <w:t xml:space="preserve">. </w:t>
      </w:r>
      <w:r w:rsidR="003E05D6" w:rsidRPr="00907888">
        <w:rPr>
          <w:rFonts w:ascii="Book Antiqua" w:hAnsi="Book Antiqua"/>
          <w:sz w:val="24"/>
        </w:rPr>
        <w:t xml:space="preserve">A total of </w:t>
      </w:r>
      <w:r w:rsidRPr="00907888">
        <w:rPr>
          <w:rFonts w:ascii="Book Antiqua" w:hAnsi="Book Antiqua"/>
          <w:sz w:val="24"/>
        </w:rPr>
        <w:t>82 patie</w:t>
      </w:r>
      <w:r w:rsidR="003E05D6" w:rsidRPr="00907888">
        <w:rPr>
          <w:rFonts w:ascii="Book Antiqua" w:hAnsi="Book Antiqua"/>
          <w:sz w:val="24"/>
        </w:rPr>
        <w:t xml:space="preserve">nts in the LAP group underwent </w:t>
      </w:r>
      <w:r w:rsidR="00EF0429" w:rsidRPr="00907888">
        <w:rPr>
          <w:rFonts w:ascii="Book Antiqua" w:hAnsi="Book Antiqua"/>
          <w:sz w:val="24"/>
        </w:rPr>
        <w:t xml:space="preserve">a </w:t>
      </w:r>
      <w:r w:rsidR="003E05D6" w:rsidRPr="00907888">
        <w:rPr>
          <w:rFonts w:ascii="Book Antiqua" w:hAnsi="Book Antiqua"/>
          <w:sz w:val="24"/>
        </w:rPr>
        <w:t xml:space="preserve">conventional </w:t>
      </w:r>
      <w:r w:rsidR="008C5920" w:rsidRPr="00907888">
        <w:rPr>
          <w:rFonts w:ascii="Book Antiqua" w:hAnsi="Book Antiqua"/>
          <w:sz w:val="24"/>
        </w:rPr>
        <w:t>procedure</w:t>
      </w:r>
      <w:r w:rsidRPr="00907888">
        <w:rPr>
          <w:rFonts w:ascii="Book Antiqua" w:hAnsi="Book Antiqua"/>
          <w:sz w:val="24"/>
        </w:rPr>
        <w:t xml:space="preserve"> in which </w:t>
      </w:r>
      <w:r w:rsidR="00EF0429" w:rsidRPr="00907888">
        <w:rPr>
          <w:rFonts w:ascii="Book Antiqua" w:hAnsi="Book Antiqua"/>
          <w:sz w:val="24"/>
        </w:rPr>
        <w:t xml:space="preserve">a </w:t>
      </w:r>
      <w:r w:rsidRPr="00907888">
        <w:rPr>
          <w:rFonts w:ascii="Book Antiqua" w:hAnsi="Book Antiqua"/>
          <w:sz w:val="24"/>
        </w:rPr>
        <w:t xml:space="preserve">small incision </w:t>
      </w:r>
      <w:r w:rsidR="00EF0429" w:rsidRPr="00907888">
        <w:rPr>
          <w:rFonts w:ascii="Book Antiqua" w:hAnsi="Book Antiqua"/>
          <w:sz w:val="24"/>
        </w:rPr>
        <w:t xml:space="preserve">in the abdominal wall </w:t>
      </w:r>
      <w:r w:rsidRPr="00907888">
        <w:rPr>
          <w:rFonts w:ascii="Book Antiqua" w:hAnsi="Book Antiqua"/>
          <w:sz w:val="24"/>
        </w:rPr>
        <w:t xml:space="preserve">was used to remove the specimen. </w:t>
      </w:r>
    </w:p>
    <w:p w14:paraId="1F89076D" w14:textId="77777777" w:rsidR="0096319F" w:rsidRPr="00907888" w:rsidRDefault="0096319F" w:rsidP="0096319F">
      <w:pPr>
        <w:spacing w:after="0" w:line="360" w:lineRule="auto"/>
        <w:ind w:firstLineChars="100" w:firstLine="240"/>
        <w:rPr>
          <w:rFonts w:ascii="Book Antiqua" w:hAnsi="Book Antiqua"/>
          <w:sz w:val="24"/>
        </w:rPr>
      </w:pPr>
    </w:p>
    <w:p w14:paraId="7BEBD8CD" w14:textId="7A900275" w:rsidR="007548C5" w:rsidRPr="0096319F" w:rsidRDefault="007548C5" w:rsidP="00907888">
      <w:pPr>
        <w:spacing w:after="0" w:line="360" w:lineRule="auto"/>
        <w:rPr>
          <w:rFonts w:ascii="Book Antiqua" w:hAnsi="Book Antiqua"/>
          <w:b/>
          <w:i/>
          <w:sz w:val="24"/>
        </w:rPr>
      </w:pPr>
      <w:r w:rsidRPr="0096319F">
        <w:rPr>
          <w:rFonts w:ascii="Book Antiqua" w:hAnsi="Book Antiqua"/>
          <w:b/>
          <w:i/>
          <w:sz w:val="24"/>
        </w:rPr>
        <w:t>Surgical procedure</w:t>
      </w:r>
    </w:p>
    <w:p w14:paraId="21E9377F" w14:textId="66EE9BDD" w:rsidR="007548C5" w:rsidRDefault="007548C5" w:rsidP="00907888">
      <w:pPr>
        <w:spacing w:after="0" w:line="360" w:lineRule="auto"/>
        <w:rPr>
          <w:rFonts w:ascii="Book Antiqua" w:hAnsi="Book Antiqua"/>
          <w:sz w:val="24"/>
        </w:rPr>
      </w:pPr>
      <w:r w:rsidRPr="00907888">
        <w:rPr>
          <w:rFonts w:ascii="Book Antiqua" w:hAnsi="Book Antiqua"/>
          <w:sz w:val="24"/>
        </w:rPr>
        <w:t xml:space="preserve">The patients in both groups underwent </w:t>
      </w:r>
      <w:r w:rsidR="00AD5A9C" w:rsidRPr="00907888">
        <w:rPr>
          <w:rFonts w:ascii="Book Antiqua" w:hAnsi="Book Antiqua"/>
          <w:sz w:val="24"/>
        </w:rPr>
        <w:t xml:space="preserve">a </w:t>
      </w:r>
      <w:r w:rsidRPr="00907888">
        <w:rPr>
          <w:rFonts w:ascii="Book Antiqua" w:hAnsi="Book Antiqua"/>
          <w:sz w:val="24"/>
        </w:rPr>
        <w:t xml:space="preserve">routine preoperative preparation. </w:t>
      </w:r>
      <w:r w:rsidRPr="00907888">
        <w:rPr>
          <w:rFonts w:ascii="Book Antiqua" w:hAnsi="Book Antiqua"/>
          <w:sz w:val="24"/>
        </w:rPr>
        <w:lastRenderedPageBreak/>
        <w:t>After successful anesthesia,</w:t>
      </w:r>
      <w:r w:rsidR="00343604" w:rsidRPr="00907888">
        <w:rPr>
          <w:rFonts w:ascii="Book Antiqua" w:hAnsi="Book Antiqua"/>
          <w:sz w:val="24"/>
        </w:rPr>
        <w:t xml:space="preserve"> patients</w:t>
      </w:r>
      <w:r w:rsidRPr="00907888">
        <w:rPr>
          <w:rFonts w:ascii="Book Antiqua" w:hAnsi="Book Antiqua"/>
          <w:sz w:val="24"/>
        </w:rPr>
        <w:t xml:space="preserve"> were placed in the modified lithotomy </w:t>
      </w:r>
      <w:r w:rsidR="00343604" w:rsidRPr="00907888">
        <w:rPr>
          <w:rFonts w:ascii="Book Antiqua" w:hAnsi="Book Antiqua"/>
          <w:sz w:val="24"/>
        </w:rPr>
        <w:t xml:space="preserve">position. </w:t>
      </w:r>
      <w:r w:rsidRPr="00907888">
        <w:rPr>
          <w:rFonts w:ascii="Book Antiqua" w:hAnsi="Book Antiqua"/>
          <w:sz w:val="24"/>
        </w:rPr>
        <w:t xml:space="preserve">The pneumoperitoneum pressure was maintained at 12 mmHg. A 10-mm trocar was placed at the upper umbilical </w:t>
      </w:r>
      <w:r w:rsidR="002B5A55" w:rsidRPr="00907888">
        <w:rPr>
          <w:rFonts w:ascii="Book Antiqua" w:hAnsi="Book Antiqua"/>
          <w:sz w:val="24"/>
        </w:rPr>
        <w:t>edge for introducing a laparoscope</w:t>
      </w:r>
      <w:r w:rsidRPr="00907888">
        <w:rPr>
          <w:rFonts w:ascii="Book Antiqua" w:hAnsi="Book Antiqua"/>
          <w:sz w:val="24"/>
        </w:rPr>
        <w:t xml:space="preserve">. </w:t>
      </w:r>
      <w:r w:rsidR="002B5A55" w:rsidRPr="00907888">
        <w:rPr>
          <w:rFonts w:ascii="Book Antiqua" w:hAnsi="Book Antiqua"/>
          <w:sz w:val="24"/>
        </w:rPr>
        <w:t xml:space="preserve">Three </w:t>
      </w:r>
      <w:r w:rsidRPr="00907888">
        <w:rPr>
          <w:rFonts w:ascii="Book Antiqua" w:hAnsi="Book Antiqua"/>
          <w:sz w:val="24"/>
        </w:rPr>
        <w:t xml:space="preserve">5-mm trocars were placed at the </w:t>
      </w:r>
      <w:r w:rsidR="00343604" w:rsidRPr="00907888">
        <w:rPr>
          <w:rFonts w:ascii="Book Antiqua" w:hAnsi="Book Antiqua"/>
          <w:sz w:val="24"/>
        </w:rPr>
        <w:t>horizontal</w:t>
      </w:r>
      <w:r w:rsidR="002B5A55" w:rsidRPr="00907888">
        <w:rPr>
          <w:rFonts w:ascii="Book Antiqua" w:hAnsi="Book Antiqua"/>
          <w:sz w:val="24"/>
        </w:rPr>
        <w:t xml:space="preserve"> </w:t>
      </w:r>
      <w:r w:rsidRPr="00907888">
        <w:rPr>
          <w:rFonts w:ascii="Book Antiqua" w:hAnsi="Book Antiqua"/>
          <w:sz w:val="24"/>
        </w:rPr>
        <w:t xml:space="preserve">level of the </w:t>
      </w:r>
      <w:r w:rsidR="002B5A55" w:rsidRPr="00907888">
        <w:rPr>
          <w:rFonts w:ascii="Book Antiqua" w:hAnsi="Book Antiqua"/>
          <w:sz w:val="24"/>
        </w:rPr>
        <w:t xml:space="preserve">umbilicus </w:t>
      </w:r>
      <w:r w:rsidRPr="00907888">
        <w:rPr>
          <w:rFonts w:ascii="Book Antiqua" w:hAnsi="Book Antiqua"/>
          <w:sz w:val="24"/>
        </w:rPr>
        <w:t>in the lateral edge of the rectus abdominis</w:t>
      </w:r>
      <w:r w:rsidR="002B5A55" w:rsidRPr="00907888">
        <w:rPr>
          <w:rFonts w:ascii="Book Antiqua" w:hAnsi="Book Antiqua"/>
          <w:sz w:val="24"/>
        </w:rPr>
        <w:t xml:space="preserve"> muscle </w:t>
      </w:r>
      <w:r w:rsidRPr="00907888">
        <w:rPr>
          <w:rFonts w:ascii="Book Antiqua" w:hAnsi="Book Antiqua"/>
          <w:sz w:val="24"/>
        </w:rPr>
        <w:t xml:space="preserve">and the left lower abdomen, respectively, and served as auxiliary operation </w:t>
      </w:r>
      <w:r w:rsidR="002B5A55" w:rsidRPr="00907888">
        <w:rPr>
          <w:rFonts w:ascii="Book Antiqua" w:hAnsi="Book Antiqua"/>
          <w:sz w:val="24"/>
        </w:rPr>
        <w:t>port</w:t>
      </w:r>
      <w:r w:rsidR="00AD5A9C" w:rsidRPr="00907888">
        <w:rPr>
          <w:rFonts w:ascii="Book Antiqua" w:hAnsi="Book Antiqua"/>
          <w:sz w:val="24"/>
        </w:rPr>
        <w:t>s</w:t>
      </w:r>
      <w:r w:rsidRPr="00907888">
        <w:rPr>
          <w:rFonts w:ascii="Book Antiqua" w:hAnsi="Book Antiqua"/>
          <w:sz w:val="24"/>
        </w:rPr>
        <w:t xml:space="preserve">; </w:t>
      </w:r>
      <w:r w:rsidR="002B5A55" w:rsidRPr="00907888">
        <w:rPr>
          <w:rFonts w:ascii="Book Antiqua" w:hAnsi="Book Antiqua"/>
          <w:sz w:val="24"/>
        </w:rPr>
        <w:t>a</w:t>
      </w:r>
      <w:r w:rsidRPr="00907888">
        <w:rPr>
          <w:rFonts w:ascii="Book Antiqua" w:hAnsi="Book Antiqua"/>
          <w:sz w:val="24"/>
        </w:rPr>
        <w:t xml:space="preserve"> 12-mm trocar was placed into the right lower abdomen as the main operation </w:t>
      </w:r>
      <w:r w:rsidR="002B5A55" w:rsidRPr="00907888">
        <w:rPr>
          <w:rFonts w:ascii="Book Antiqua" w:hAnsi="Book Antiqua"/>
          <w:sz w:val="24"/>
        </w:rPr>
        <w:t>port. T</w:t>
      </w:r>
      <w:r w:rsidRPr="00907888">
        <w:rPr>
          <w:rFonts w:ascii="Book Antiqua" w:hAnsi="Book Antiqua"/>
          <w:sz w:val="24"/>
        </w:rPr>
        <w:t>he central approach was used to perform TME. The proximal sigmoid mesenter</w:t>
      </w:r>
      <w:r w:rsidR="00CF5FC0" w:rsidRPr="00907888">
        <w:rPr>
          <w:rFonts w:ascii="Book Antiqua" w:hAnsi="Book Antiqua"/>
          <w:sz w:val="24"/>
        </w:rPr>
        <w:t xml:space="preserve">y </w:t>
      </w:r>
      <w:r w:rsidRPr="00907888">
        <w:rPr>
          <w:rFonts w:ascii="Book Antiqua" w:hAnsi="Book Antiqua"/>
          <w:sz w:val="24"/>
        </w:rPr>
        <w:t xml:space="preserve">was fully dissected </w:t>
      </w:r>
      <w:r w:rsidR="00AD5A9C" w:rsidRPr="00907888">
        <w:rPr>
          <w:rFonts w:ascii="Book Antiqua" w:hAnsi="Book Antiqua"/>
          <w:sz w:val="24"/>
        </w:rPr>
        <w:t xml:space="preserve">while </w:t>
      </w:r>
      <w:r w:rsidRPr="00907888">
        <w:rPr>
          <w:rFonts w:ascii="Book Antiqua" w:hAnsi="Book Antiqua"/>
          <w:sz w:val="24"/>
        </w:rPr>
        <w:t xml:space="preserve">protecting the peri-intestinal vascular arch. </w:t>
      </w:r>
      <w:r w:rsidR="008E7536" w:rsidRPr="00907888">
        <w:rPr>
          <w:rFonts w:ascii="Book Antiqua" w:hAnsi="Book Antiqua"/>
          <w:sz w:val="24"/>
        </w:rPr>
        <w:t xml:space="preserve">The bowel </w:t>
      </w:r>
      <w:r w:rsidRPr="00907888">
        <w:rPr>
          <w:rFonts w:ascii="Book Antiqua" w:hAnsi="Book Antiqua"/>
          <w:sz w:val="24"/>
        </w:rPr>
        <w:t>loop was ske</w:t>
      </w:r>
      <w:r w:rsidR="008E7536" w:rsidRPr="00907888">
        <w:rPr>
          <w:rFonts w:ascii="Book Antiqua" w:hAnsi="Book Antiqua"/>
          <w:sz w:val="24"/>
        </w:rPr>
        <w:t>le</w:t>
      </w:r>
      <w:r w:rsidRPr="00907888">
        <w:rPr>
          <w:rFonts w:ascii="Book Antiqua" w:hAnsi="Book Antiqua"/>
          <w:sz w:val="24"/>
        </w:rPr>
        <w:t>t</w:t>
      </w:r>
      <w:r w:rsidR="008E7536" w:rsidRPr="00907888">
        <w:rPr>
          <w:rFonts w:ascii="Book Antiqua" w:hAnsi="Book Antiqua"/>
          <w:sz w:val="24"/>
        </w:rPr>
        <w:t xml:space="preserve">onized </w:t>
      </w:r>
      <w:r w:rsidR="00503D57" w:rsidRPr="00907888">
        <w:rPr>
          <w:rFonts w:ascii="Book Antiqua" w:hAnsi="Book Antiqua"/>
          <w:sz w:val="24"/>
        </w:rPr>
        <w:t>at</w:t>
      </w:r>
      <w:r w:rsidRPr="00907888">
        <w:rPr>
          <w:rFonts w:ascii="Book Antiqua" w:hAnsi="Book Antiqua"/>
          <w:sz w:val="24"/>
        </w:rPr>
        <w:t xml:space="preserve"> the sites 2</w:t>
      </w:r>
      <w:r w:rsidR="00AD5A9C" w:rsidRPr="00907888">
        <w:rPr>
          <w:rFonts w:ascii="Book Antiqua" w:hAnsi="Book Antiqua"/>
          <w:sz w:val="24"/>
        </w:rPr>
        <w:t>-</w:t>
      </w:r>
      <w:r w:rsidRPr="00907888">
        <w:rPr>
          <w:rFonts w:ascii="Book Antiqua" w:hAnsi="Book Antiqua"/>
          <w:sz w:val="24"/>
        </w:rPr>
        <w:t>3 cm distal to the lower edge of the tumor and 10 cm proximal to the tumor.</w:t>
      </w:r>
      <w:r w:rsidR="00503D57" w:rsidRPr="00907888">
        <w:rPr>
          <w:rFonts w:ascii="Book Antiqua" w:hAnsi="Book Antiqua"/>
          <w:sz w:val="24"/>
        </w:rPr>
        <w:t xml:space="preserve"> </w:t>
      </w:r>
      <w:r w:rsidRPr="00907888">
        <w:rPr>
          <w:rFonts w:ascii="Book Antiqua" w:hAnsi="Book Antiqua"/>
          <w:sz w:val="24"/>
        </w:rPr>
        <w:t>The difference</w:t>
      </w:r>
      <w:r w:rsidR="00B261E5" w:rsidRPr="00907888">
        <w:rPr>
          <w:rFonts w:ascii="Book Antiqua" w:hAnsi="Book Antiqua"/>
          <w:sz w:val="24"/>
        </w:rPr>
        <w:t>s</w:t>
      </w:r>
      <w:r w:rsidRPr="00907888">
        <w:rPr>
          <w:rFonts w:ascii="Book Antiqua" w:hAnsi="Book Antiqua"/>
          <w:sz w:val="24"/>
        </w:rPr>
        <w:t xml:space="preserve"> in </w:t>
      </w:r>
      <w:r w:rsidR="00503D57" w:rsidRPr="00907888">
        <w:rPr>
          <w:rFonts w:ascii="Book Antiqua" w:hAnsi="Book Antiqua"/>
          <w:sz w:val="24"/>
        </w:rPr>
        <w:t>the NOSES</w:t>
      </w:r>
      <w:r w:rsidRPr="00907888">
        <w:rPr>
          <w:rFonts w:ascii="Book Antiqua" w:hAnsi="Book Antiqua"/>
          <w:sz w:val="24"/>
        </w:rPr>
        <w:t xml:space="preserve"> group </w:t>
      </w:r>
      <w:r w:rsidR="00B261E5" w:rsidRPr="00907888">
        <w:rPr>
          <w:rFonts w:ascii="Book Antiqua" w:hAnsi="Book Antiqua"/>
          <w:sz w:val="24"/>
        </w:rPr>
        <w:t>are</w:t>
      </w:r>
      <w:r w:rsidRPr="00907888">
        <w:rPr>
          <w:rFonts w:ascii="Book Antiqua" w:hAnsi="Book Antiqua"/>
          <w:sz w:val="24"/>
        </w:rPr>
        <w:t xml:space="preserve"> described below. The bowel loop was divided in the proposed site proximal to the tumor</w:t>
      </w:r>
      <w:r w:rsidR="00D8247F" w:rsidRPr="00907888">
        <w:rPr>
          <w:rFonts w:ascii="Book Antiqua" w:hAnsi="Book Antiqua"/>
          <w:sz w:val="24"/>
        </w:rPr>
        <w:t xml:space="preserve"> (</w:t>
      </w:r>
      <w:r w:rsidRPr="00907888">
        <w:rPr>
          <w:rFonts w:ascii="Book Antiqua" w:hAnsi="Book Antiqua"/>
          <w:sz w:val="24"/>
        </w:rPr>
        <w:t xml:space="preserve">Figure </w:t>
      </w:r>
      <w:r w:rsidR="0038252B" w:rsidRPr="00907888">
        <w:rPr>
          <w:rFonts w:ascii="Book Antiqua" w:hAnsi="Book Antiqua"/>
          <w:sz w:val="24"/>
        </w:rPr>
        <w:t>1A</w:t>
      </w:r>
      <w:r w:rsidR="00CF5FC0" w:rsidRPr="00907888">
        <w:rPr>
          <w:rFonts w:ascii="Book Antiqua" w:hAnsi="Book Antiqua"/>
          <w:sz w:val="24"/>
        </w:rPr>
        <w:t>)</w:t>
      </w:r>
      <w:r w:rsidRPr="00907888">
        <w:rPr>
          <w:rFonts w:ascii="Book Antiqua" w:hAnsi="Book Antiqua"/>
          <w:sz w:val="24"/>
        </w:rPr>
        <w:t xml:space="preserve">; </w:t>
      </w:r>
      <w:r w:rsidR="00B261E5" w:rsidRPr="00907888">
        <w:rPr>
          <w:rFonts w:ascii="Book Antiqua" w:hAnsi="Book Antiqua"/>
          <w:sz w:val="24"/>
        </w:rPr>
        <w:t>a</w:t>
      </w:r>
      <w:r w:rsidRPr="00907888">
        <w:rPr>
          <w:rFonts w:ascii="Book Antiqua" w:hAnsi="Book Antiqua"/>
          <w:sz w:val="24"/>
        </w:rPr>
        <w:t xml:space="preserve"> </w:t>
      </w:r>
      <w:r w:rsidR="00503D57" w:rsidRPr="00907888">
        <w:rPr>
          <w:rFonts w:ascii="Book Antiqua" w:hAnsi="Book Antiqua"/>
          <w:sz w:val="24"/>
        </w:rPr>
        <w:t>sponge forceps</w:t>
      </w:r>
      <w:r w:rsidRPr="00907888">
        <w:rPr>
          <w:rFonts w:ascii="Book Antiqua" w:hAnsi="Book Antiqua"/>
          <w:sz w:val="24"/>
        </w:rPr>
        <w:t xml:space="preserve"> was </w:t>
      </w:r>
      <w:r w:rsidR="00503D57" w:rsidRPr="00907888">
        <w:rPr>
          <w:rFonts w:ascii="Book Antiqua" w:hAnsi="Book Antiqua"/>
          <w:sz w:val="24"/>
        </w:rPr>
        <w:t xml:space="preserve">inserted </w:t>
      </w:r>
      <w:r w:rsidRPr="0080126B">
        <w:rPr>
          <w:rFonts w:ascii="Book Antiqua" w:hAnsi="Book Antiqua"/>
          <w:i/>
          <w:sz w:val="24"/>
        </w:rPr>
        <w:t>via</w:t>
      </w:r>
      <w:r w:rsidRPr="00907888">
        <w:rPr>
          <w:rFonts w:ascii="Book Antiqua" w:hAnsi="Book Antiqua"/>
          <w:sz w:val="24"/>
        </w:rPr>
        <w:t xml:space="preserve"> the anus to grasp the </w:t>
      </w:r>
      <w:r w:rsidR="00503D57" w:rsidRPr="00907888">
        <w:rPr>
          <w:rFonts w:ascii="Book Antiqua" w:hAnsi="Book Antiqua"/>
          <w:sz w:val="24"/>
        </w:rPr>
        <w:t xml:space="preserve">distal </w:t>
      </w:r>
      <w:r w:rsidRPr="00907888">
        <w:rPr>
          <w:rFonts w:ascii="Book Antiqua" w:hAnsi="Book Antiqua"/>
          <w:sz w:val="24"/>
        </w:rPr>
        <w:t>rectum</w:t>
      </w:r>
      <w:r w:rsidR="00AD5A9C" w:rsidRPr="00907888">
        <w:rPr>
          <w:rFonts w:ascii="Book Antiqua" w:hAnsi="Book Antiqua"/>
          <w:sz w:val="24"/>
        </w:rPr>
        <w:t>, which was then</w:t>
      </w:r>
      <w:r w:rsidR="00503D57" w:rsidRPr="00907888">
        <w:rPr>
          <w:rFonts w:ascii="Book Antiqua" w:hAnsi="Book Antiqua"/>
          <w:sz w:val="24"/>
        </w:rPr>
        <w:t xml:space="preserve"> </w:t>
      </w:r>
      <w:r w:rsidRPr="00907888">
        <w:rPr>
          <w:rFonts w:ascii="Book Antiqua" w:hAnsi="Book Antiqua"/>
          <w:sz w:val="24"/>
        </w:rPr>
        <w:t>pull</w:t>
      </w:r>
      <w:r w:rsidR="00503D57" w:rsidRPr="00907888">
        <w:rPr>
          <w:rFonts w:ascii="Book Antiqua" w:hAnsi="Book Antiqua"/>
          <w:sz w:val="24"/>
        </w:rPr>
        <w:t xml:space="preserve">ed and everted </w:t>
      </w:r>
      <w:r w:rsidRPr="00907888">
        <w:rPr>
          <w:rFonts w:ascii="Book Antiqua" w:hAnsi="Book Antiqua"/>
          <w:sz w:val="24"/>
        </w:rPr>
        <w:t>out of the body through the anus</w:t>
      </w:r>
      <w:r w:rsidR="00D8247F" w:rsidRPr="00907888">
        <w:rPr>
          <w:rFonts w:ascii="Book Antiqua" w:hAnsi="Book Antiqua"/>
          <w:sz w:val="24"/>
        </w:rPr>
        <w:t xml:space="preserve"> (</w:t>
      </w:r>
      <w:r w:rsidRPr="00907888">
        <w:rPr>
          <w:rFonts w:ascii="Book Antiqua" w:hAnsi="Book Antiqua"/>
          <w:sz w:val="24"/>
        </w:rPr>
        <w:t xml:space="preserve">Figure </w:t>
      </w:r>
      <w:r w:rsidR="0038252B" w:rsidRPr="00907888">
        <w:rPr>
          <w:rFonts w:ascii="Book Antiqua" w:hAnsi="Book Antiqua"/>
          <w:sz w:val="24"/>
        </w:rPr>
        <w:t>1B</w:t>
      </w:r>
      <w:r w:rsidR="00D8247F" w:rsidRPr="00907888">
        <w:rPr>
          <w:rFonts w:ascii="Book Antiqua" w:hAnsi="Book Antiqua"/>
          <w:sz w:val="24"/>
        </w:rPr>
        <w:t>)</w:t>
      </w:r>
      <w:r w:rsidRPr="00907888">
        <w:rPr>
          <w:rFonts w:ascii="Book Antiqua" w:hAnsi="Book Antiqua"/>
          <w:sz w:val="24"/>
        </w:rPr>
        <w:t>; dilute complex iodine was used to wash</w:t>
      </w:r>
      <w:r w:rsidR="00D8247F" w:rsidRPr="00907888">
        <w:rPr>
          <w:rFonts w:ascii="Book Antiqua" w:hAnsi="Book Antiqua"/>
          <w:sz w:val="24"/>
        </w:rPr>
        <w:t xml:space="preserve"> </w:t>
      </w:r>
      <w:r w:rsidRPr="00907888">
        <w:rPr>
          <w:rFonts w:ascii="Book Antiqua" w:hAnsi="Book Antiqua"/>
          <w:sz w:val="24"/>
        </w:rPr>
        <w:t>the ever</w:t>
      </w:r>
      <w:r w:rsidR="00D8247F" w:rsidRPr="00907888">
        <w:rPr>
          <w:rFonts w:ascii="Book Antiqua" w:hAnsi="Book Antiqua"/>
          <w:sz w:val="24"/>
        </w:rPr>
        <w:t>t</w:t>
      </w:r>
      <w:r w:rsidRPr="00907888">
        <w:rPr>
          <w:rFonts w:ascii="Book Antiqua" w:hAnsi="Book Antiqua"/>
          <w:sz w:val="24"/>
        </w:rPr>
        <w:t>ed rectum several times</w:t>
      </w:r>
      <w:r w:rsidR="00D8247F" w:rsidRPr="00907888">
        <w:rPr>
          <w:rFonts w:ascii="Book Antiqua" w:hAnsi="Book Antiqua"/>
          <w:sz w:val="24"/>
        </w:rPr>
        <w:t xml:space="preserve"> (</w:t>
      </w:r>
      <w:r w:rsidRPr="00907888">
        <w:rPr>
          <w:rFonts w:ascii="Book Antiqua" w:hAnsi="Book Antiqua"/>
          <w:sz w:val="24"/>
        </w:rPr>
        <w:t xml:space="preserve">Figure </w:t>
      </w:r>
      <w:r w:rsidR="0038252B" w:rsidRPr="00907888">
        <w:rPr>
          <w:rFonts w:ascii="Book Antiqua" w:hAnsi="Book Antiqua"/>
          <w:sz w:val="24"/>
        </w:rPr>
        <w:t>1C</w:t>
      </w:r>
      <w:r w:rsidR="00D8247F" w:rsidRPr="00907888">
        <w:rPr>
          <w:rFonts w:ascii="Book Antiqua" w:hAnsi="Book Antiqua"/>
          <w:sz w:val="24"/>
        </w:rPr>
        <w:t>)</w:t>
      </w:r>
      <w:r w:rsidRPr="00907888">
        <w:rPr>
          <w:rFonts w:ascii="Book Antiqua" w:hAnsi="Book Antiqua"/>
          <w:sz w:val="24"/>
        </w:rPr>
        <w:t>;</w:t>
      </w:r>
      <w:r w:rsidR="00D8247F" w:rsidRPr="00907888">
        <w:rPr>
          <w:rFonts w:ascii="Book Antiqua" w:hAnsi="Book Antiqua"/>
          <w:sz w:val="24"/>
        </w:rPr>
        <w:t xml:space="preserve"> </w:t>
      </w:r>
      <w:r w:rsidRPr="00907888">
        <w:rPr>
          <w:rFonts w:ascii="Book Antiqua" w:hAnsi="Book Antiqua"/>
          <w:sz w:val="24"/>
        </w:rPr>
        <w:t>a</w:t>
      </w:r>
      <w:r w:rsidR="00D8247F" w:rsidRPr="00907888">
        <w:rPr>
          <w:rFonts w:ascii="Book Antiqua" w:hAnsi="Book Antiqua"/>
          <w:sz w:val="24"/>
        </w:rPr>
        <w:t xml:space="preserve"> purse-string forceps</w:t>
      </w:r>
      <w:r w:rsidRPr="00907888">
        <w:rPr>
          <w:rFonts w:ascii="Book Antiqua" w:hAnsi="Book Antiqua"/>
          <w:sz w:val="24"/>
        </w:rPr>
        <w:t xml:space="preserve"> was used to clamp the rectum at the site 1-2 cm distal to the tumor under direct vision</w:t>
      </w:r>
      <w:r w:rsidR="00D8247F" w:rsidRPr="00907888">
        <w:rPr>
          <w:rFonts w:ascii="Book Antiqua" w:hAnsi="Book Antiqua"/>
          <w:sz w:val="24"/>
        </w:rPr>
        <w:t xml:space="preserve"> (</w:t>
      </w:r>
      <w:r w:rsidRPr="00907888">
        <w:rPr>
          <w:rFonts w:ascii="Book Antiqua" w:hAnsi="Book Antiqua"/>
          <w:sz w:val="24"/>
        </w:rPr>
        <w:t xml:space="preserve">Figure </w:t>
      </w:r>
      <w:r w:rsidR="0038252B" w:rsidRPr="00907888">
        <w:rPr>
          <w:rFonts w:ascii="Book Antiqua" w:hAnsi="Book Antiqua"/>
          <w:sz w:val="24"/>
        </w:rPr>
        <w:t>1D</w:t>
      </w:r>
      <w:r w:rsidR="00D8247F" w:rsidRPr="00907888">
        <w:rPr>
          <w:rFonts w:ascii="Book Antiqua" w:hAnsi="Book Antiqua"/>
          <w:sz w:val="24"/>
        </w:rPr>
        <w:t>)</w:t>
      </w:r>
      <w:r w:rsidRPr="00907888">
        <w:rPr>
          <w:rFonts w:ascii="Book Antiqua" w:hAnsi="Book Antiqua"/>
          <w:sz w:val="24"/>
        </w:rPr>
        <w:t xml:space="preserve">; the rectum was divided and </w:t>
      </w:r>
      <w:r w:rsidR="00D8247F" w:rsidRPr="00907888">
        <w:rPr>
          <w:rFonts w:ascii="Book Antiqua" w:hAnsi="Book Antiqua"/>
          <w:sz w:val="24"/>
        </w:rPr>
        <w:t xml:space="preserve">the specimen was removed; </w:t>
      </w:r>
      <w:r w:rsidRPr="00907888">
        <w:rPr>
          <w:rFonts w:ascii="Book Antiqua" w:hAnsi="Book Antiqua"/>
          <w:sz w:val="24"/>
        </w:rPr>
        <w:t xml:space="preserve">the </w:t>
      </w:r>
      <w:r w:rsidR="00D8247F" w:rsidRPr="00907888">
        <w:rPr>
          <w:rFonts w:ascii="Book Antiqua" w:hAnsi="Book Antiqua"/>
          <w:sz w:val="24"/>
        </w:rPr>
        <w:t xml:space="preserve">sponge forceps </w:t>
      </w:r>
      <w:r w:rsidRPr="00907888">
        <w:rPr>
          <w:rFonts w:ascii="Book Antiqua" w:hAnsi="Book Antiqua"/>
          <w:sz w:val="24"/>
        </w:rPr>
        <w:t xml:space="preserve">was </w:t>
      </w:r>
      <w:r w:rsidR="00D8247F" w:rsidRPr="00907888">
        <w:rPr>
          <w:rFonts w:ascii="Book Antiqua" w:hAnsi="Book Antiqua"/>
          <w:sz w:val="24"/>
        </w:rPr>
        <w:t xml:space="preserve">inserted </w:t>
      </w:r>
      <w:r w:rsidRPr="00907888">
        <w:rPr>
          <w:rFonts w:ascii="Book Antiqua" w:hAnsi="Book Antiqua"/>
          <w:sz w:val="24"/>
        </w:rPr>
        <w:t xml:space="preserve">into </w:t>
      </w:r>
      <w:r w:rsidR="00D8247F" w:rsidRPr="00907888">
        <w:rPr>
          <w:rFonts w:ascii="Book Antiqua" w:hAnsi="Book Antiqua"/>
          <w:sz w:val="24"/>
        </w:rPr>
        <w:t xml:space="preserve">the </w:t>
      </w:r>
      <w:r w:rsidRPr="00907888">
        <w:rPr>
          <w:rFonts w:ascii="Book Antiqua" w:hAnsi="Book Antiqua"/>
          <w:sz w:val="24"/>
        </w:rPr>
        <w:t>abdominal cavity through the anus</w:t>
      </w:r>
      <w:r w:rsidR="00D8247F" w:rsidRPr="00907888">
        <w:rPr>
          <w:rFonts w:ascii="Book Antiqua" w:hAnsi="Book Antiqua"/>
          <w:sz w:val="24"/>
        </w:rPr>
        <w:t xml:space="preserve"> </w:t>
      </w:r>
      <w:r w:rsidRPr="00907888">
        <w:rPr>
          <w:rFonts w:ascii="Book Antiqua" w:hAnsi="Book Antiqua"/>
          <w:sz w:val="24"/>
        </w:rPr>
        <w:t>to</w:t>
      </w:r>
      <w:r w:rsidR="004217C7" w:rsidRPr="00907888">
        <w:rPr>
          <w:rFonts w:ascii="Book Antiqua" w:hAnsi="Book Antiqua"/>
          <w:sz w:val="24"/>
        </w:rPr>
        <w:t xml:space="preserve"> </w:t>
      </w:r>
      <w:r w:rsidRPr="00907888">
        <w:rPr>
          <w:rFonts w:ascii="Book Antiqua" w:hAnsi="Book Antiqua"/>
          <w:sz w:val="24"/>
        </w:rPr>
        <w:t>pull the distal end of the sigmoid colon out of the body</w:t>
      </w:r>
      <w:r w:rsidR="004217C7" w:rsidRPr="00907888">
        <w:rPr>
          <w:rFonts w:ascii="Book Antiqua" w:hAnsi="Book Antiqua"/>
          <w:sz w:val="24"/>
        </w:rPr>
        <w:t xml:space="preserve"> (</w:t>
      </w:r>
      <w:r w:rsidRPr="00907888">
        <w:rPr>
          <w:rFonts w:ascii="Book Antiqua" w:hAnsi="Book Antiqua"/>
          <w:sz w:val="24"/>
        </w:rPr>
        <w:t xml:space="preserve">Figure </w:t>
      </w:r>
      <w:r w:rsidR="0038252B" w:rsidRPr="00907888">
        <w:rPr>
          <w:rFonts w:ascii="Book Antiqua" w:hAnsi="Book Antiqua"/>
          <w:sz w:val="24"/>
        </w:rPr>
        <w:t>1E</w:t>
      </w:r>
      <w:r w:rsidR="004217C7" w:rsidRPr="00907888">
        <w:rPr>
          <w:rFonts w:ascii="Book Antiqua" w:hAnsi="Book Antiqua"/>
          <w:sz w:val="24"/>
        </w:rPr>
        <w:t>)</w:t>
      </w:r>
      <w:r w:rsidRPr="00907888">
        <w:rPr>
          <w:rFonts w:ascii="Book Antiqua" w:hAnsi="Book Antiqua"/>
          <w:sz w:val="24"/>
        </w:rPr>
        <w:t xml:space="preserve">; </w:t>
      </w:r>
      <w:r w:rsidR="004217C7" w:rsidRPr="00907888">
        <w:rPr>
          <w:rFonts w:ascii="Book Antiqua" w:hAnsi="Book Antiqua"/>
          <w:sz w:val="24"/>
        </w:rPr>
        <w:t xml:space="preserve">the purse-string forceps </w:t>
      </w:r>
      <w:r w:rsidRPr="00907888">
        <w:rPr>
          <w:rFonts w:ascii="Book Antiqua" w:hAnsi="Book Antiqua"/>
          <w:sz w:val="24"/>
        </w:rPr>
        <w:t xml:space="preserve">was used to clamp </w:t>
      </w:r>
      <w:r w:rsidR="004217C7" w:rsidRPr="00907888">
        <w:rPr>
          <w:rFonts w:ascii="Book Antiqua" w:hAnsi="Book Antiqua"/>
          <w:sz w:val="24"/>
        </w:rPr>
        <w:t>the distal end of the sigmoid colon</w:t>
      </w:r>
      <w:r w:rsidRPr="00907888">
        <w:rPr>
          <w:rFonts w:ascii="Book Antiqua" w:hAnsi="Book Antiqua"/>
          <w:sz w:val="24"/>
        </w:rPr>
        <w:t xml:space="preserve">, the </w:t>
      </w:r>
      <w:r w:rsidR="004217C7" w:rsidRPr="00907888">
        <w:rPr>
          <w:rFonts w:ascii="Book Antiqua" w:hAnsi="Book Antiqua"/>
          <w:sz w:val="24"/>
        </w:rPr>
        <w:t xml:space="preserve">sigmoid wall was incised </w:t>
      </w:r>
      <w:r w:rsidRPr="00907888">
        <w:rPr>
          <w:rFonts w:ascii="Book Antiqua" w:hAnsi="Book Antiqua"/>
          <w:sz w:val="24"/>
        </w:rPr>
        <w:t xml:space="preserve">and the blood supply to the distal end of the sigmoid colon </w:t>
      </w:r>
      <w:r w:rsidR="00AD5A9C" w:rsidRPr="00907888">
        <w:rPr>
          <w:rFonts w:ascii="Book Antiqua" w:hAnsi="Book Antiqua"/>
          <w:sz w:val="24"/>
        </w:rPr>
        <w:t>was verified</w:t>
      </w:r>
      <w:r w:rsidR="004217C7" w:rsidRPr="00907888">
        <w:rPr>
          <w:rFonts w:ascii="Book Antiqua" w:hAnsi="Book Antiqua"/>
          <w:sz w:val="24"/>
        </w:rPr>
        <w:t xml:space="preserve"> (</w:t>
      </w:r>
      <w:r w:rsidRPr="00907888">
        <w:rPr>
          <w:rFonts w:ascii="Book Antiqua" w:hAnsi="Book Antiqua"/>
          <w:sz w:val="24"/>
        </w:rPr>
        <w:t xml:space="preserve">Figure </w:t>
      </w:r>
      <w:r w:rsidR="0038252B" w:rsidRPr="00907888">
        <w:rPr>
          <w:rFonts w:ascii="Book Antiqua" w:hAnsi="Book Antiqua"/>
          <w:sz w:val="24"/>
        </w:rPr>
        <w:t>1F</w:t>
      </w:r>
      <w:r w:rsidR="004217C7" w:rsidRPr="00907888">
        <w:rPr>
          <w:rFonts w:ascii="Book Antiqua" w:hAnsi="Book Antiqua"/>
          <w:sz w:val="24"/>
        </w:rPr>
        <w:t>)</w:t>
      </w:r>
      <w:r w:rsidRPr="00907888">
        <w:rPr>
          <w:rFonts w:ascii="Book Antiqua" w:hAnsi="Book Antiqua"/>
          <w:sz w:val="24"/>
        </w:rPr>
        <w:t xml:space="preserve">; the </w:t>
      </w:r>
      <w:r w:rsidR="004217C7" w:rsidRPr="00907888">
        <w:rPr>
          <w:rFonts w:ascii="Book Antiqua" w:hAnsi="Book Antiqua"/>
          <w:sz w:val="24"/>
        </w:rPr>
        <w:t xml:space="preserve">anvil was inserted into the distal sigmoid colon and </w:t>
      </w:r>
      <w:r w:rsidRPr="00907888">
        <w:rPr>
          <w:rFonts w:ascii="Book Antiqua" w:hAnsi="Book Antiqua"/>
          <w:sz w:val="24"/>
        </w:rPr>
        <w:t>the purse</w:t>
      </w:r>
      <w:r w:rsidR="00AD5A9C" w:rsidRPr="00907888">
        <w:rPr>
          <w:rFonts w:ascii="Book Antiqua" w:hAnsi="Book Antiqua"/>
          <w:sz w:val="24"/>
        </w:rPr>
        <w:t>-</w:t>
      </w:r>
      <w:r w:rsidR="004217C7" w:rsidRPr="00907888">
        <w:rPr>
          <w:rFonts w:ascii="Book Antiqua" w:hAnsi="Book Antiqua"/>
          <w:sz w:val="24"/>
        </w:rPr>
        <w:t xml:space="preserve">string </w:t>
      </w:r>
      <w:r w:rsidR="00AD5A9C" w:rsidRPr="00907888">
        <w:rPr>
          <w:rFonts w:ascii="Book Antiqua" w:hAnsi="Book Antiqua"/>
          <w:sz w:val="24"/>
        </w:rPr>
        <w:t xml:space="preserve">suture </w:t>
      </w:r>
      <w:r w:rsidRPr="00907888">
        <w:rPr>
          <w:rFonts w:ascii="Book Antiqua" w:hAnsi="Book Antiqua"/>
          <w:sz w:val="24"/>
        </w:rPr>
        <w:t>was tighten</w:t>
      </w:r>
      <w:r w:rsidR="00AD5A9C" w:rsidRPr="00907888">
        <w:rPr>
          <w:rFonts w:ascii="Book Antiqua" w:hAnsi="Book Antiqua"/>
          <w:sz w:val="24"/>
        </w:rPr>
        <w:t>ed</w:t>
      </w:r>
      <w:r w:rsidR="004217C7" w:rsidRPr="00907888">
        <w:rPr>
          <w:rFonts w:ascii="Book Antiqua" w:hAnsi="Book Antiqua"/>
          <w:sz w:val="24"/>
        </w:rPr>
        <w:t xml:space="preserve"> (</w:t>
      </w:r>
      <w:r w:rsidRPr="00907888">
        <w:rPr>
          <w:rFonts w:ascii="Book Antiqua" w:hAnsi="Book Antiqua"/>
          <w:sz w:val="24"/>
        </w:rPr>
        <w:t xml:space="preserve">Figure </w:t>
      </w:r>
      <w:r w:rsidR="0038252B" w:rsidRPr="00907888">
        <w:rPr>
          <w:rFonts w:ascii="Book Antiqua" w:hAnsi="Book Antiqua"/>
          <w:sz w:val="24"/>
        </w:rPr>
        <w:t>1G</w:t>
      </w:r>
      <w:r w:rsidR="004217C7" w:rsidRPr="00907888">
        <w:rPr>
          <w:rFonts w:ascii="Book Antiqua" w:hAnsi="Book Antiqua"/>
          <w:sz w:val="24"/>
        </w:rPr>
        <w:t>)</w:t>
      </w:r>
      <w:r w:rsidRPr="00907888">
        <w:rPr>
          <w:rFonts w:ascii="Book Antiqua" w:hAnsi="Book Antiqua"/>
          <w:sz w:val="24"/>
        </w:rPr>
        <w:t xml:space="preserve">; </w:t>
      </w:r>
      <w:r w:rsidR="00AD5A9C" w:rsidRPr="00907888">
        <w:rPr>
          <w:rFonts w:ascii="Book Antiqua" w:hAnsi="Book Antiqua"/>
          <w:sz w:val="24"/>
        </w:rPr>
        <w:t>t</w:t>
      </w:r>
      <w:r w:rsidRPr="00907888">
        <w:rPr>
          <w:rFonts w:ascii="Book Antiqua" w:hAnsi="Book Antiqua"/>
          <w:sz w:val="24"/>
        </w:rPr>
        <w:t>he distal sigmoid colon with the anvil was returned to the abdominal cavity, and the rectal sigmoid end-</w:t>
      </w:r>
      <w:r w:rsidR="00906C8D" w:rsidRPr="00907888">
        <w:rPr>
          <w:rFonts w:ascii="Book Antiqua" w:hAnsi="Book Antiqua"/>
          <w:sz w:val="24"/>
        </w:rPr>
        <w:t>to-</w:t>
      </w:r>
      <w:r w:rsidRPr="00907888">
        <w:rPr>
          <w:rFonts w:ascii="Book Antiqua" w:hAnsi="Book Antiqua"/>
          <w:sz w:val="24"/>
        </w:rPr>
        <w:t xml:space="preserve">end anastomosis was performed after tightening the </w:t>
      </w:r>
      <w:r w:rsidR="008D4375" w:rsidRPr="00907888">
        <w:rPr>
          <w:rFonts w:ascii="Book Antiqua" w:hAnsi="Book Antiqua"/>
          <w:sz w:val="24"/>
        </w:rPr>
        <w:t>purse</w:t>
      </w:r>
      <w:r w:rsidR="00AD5A9C" w:rsidRPr="00907888">
        <w:rPr>
          <w:rFonts w:ascii="Book Antiqua" w:hAnsi="Book Antiqua"/>
          <w:sz w:val="24"/>
        </w:rPr>
        <w:t>-string</w:t>
      </w:r>
      <w:r w:rsidRPr="00907888">
        <w:rPr>
          <w:rFonts w:ascii="Book Antiqua" w:hAnsi="Book Antiqua"/>
          <w:sz w:val="24"/>
        </w:rPr>
        <w:t xml:space="preserve"> suture at the rectal </w:t>
      </w:r>
      <w:r w:rsidR="008D4375" w:rsidRPr="00907888">
        <w:rPr>
          <w:rFonts w:ascii="Book Antiqua" w:hAnsi="Book Antiqua"/>
          <w:sz w:val="24"/>
        </w:rPr>
        <w:t>stump (</w:t>
      </w:r>
      <w:r w:rsidRPr="00907888">
        <w:rPr>
          <w:rFonts w:ascii="Book Antiqua" w:hAnsi="Book Antiqua"/>
          <w:sz w:val="24"/>
        </w:rPr>
        <w:t xml:space="preserve">Figure </w:t>
      </w:r>
      <w:r w:rsidR="0038252B" w:rsidRPr="00907888">
        <w:rPr>
          <w:rFonts w:ascii="Book Antiqua" w:hAnsi="Book Antiqua"/>
          <w:sz w:val="24"/>
        </w:rPr>
        <w:t>1H</w:t>
      </w:r>
      <w:r w:rsidR="008D4375" w:rsidRPr="00907888">
        <w:rPr>
          <w:rFonts w:ascii="Book Antiqua" w:hAnsi="Book Antiqua"/>
          <w:sz w:val="24"/>
        </w:rPr>
        <w:t>)</w:t>
      </w:r>
      <w:r w:rsidRPr="00907888">
        <w:rPr>
          <w:rFonts w:ascii="Book Antiqua" w:hAnsi="Book Antiqua"/>
          <w:sz w:val="24"/>
        </w:rPr>
        <w:t>;</w:t>
      </w:r>
      <w:r w:rsidR="006B472A" w:rsidRPr="00907888">
        <w:rPr>
          <w:rFonts w:ascii="Book Antiqua" w:hAnsi="Book Antiqua"/>
          <w:sz w:val="24"/>
        </w:rPr>
        <w:t xml:space="preserve"> and</w:t>
      </w:r>
      <w:r w:rsidRPr="00907888">
        <w:rPr>
          <w:rFonts w:ascii="Book Antiqua" w:hAnsi="Book Antiqua"/>
          <w:sz w:val="24"/>
        </w:rPr>
        <w:t xml:space="preserve"> no auxiliary incision was made in the abdominal wall</w:t>
      </w:r>
      <w:r w:rsidR="008D4375" w:rsidRPr="00907888">
        <w:rPr>
          <w:rFonts w:ascii="Book Antiqua" w:hAnsi="Book Antiqua"/>
          <w:sz w:val="24"/>
        </w:rPr>
        <w:t xml:space="preserve"> (</w:t>
      </w:r>
      <w:r w:rsidRPr="00907888">
        <w:rPr>
          <w:rFonts w:ascii="Book Antiqua" w:hAnsi="Book Antiqua"/>
          <w:sz w:val="24"/>
        </w:rPr>
        <w:t xml:space="preserve">Figure </w:t>
      </w:r>
      <w:r w:rsidR="0038252B" w:rsidRPr="00907888">
        <w:rPr>
          <w:rFonts w:ascii="Book Antiqua" w:hAnsi="Book Antiqua"/>
          <w:sz w:val="24"/>
        </w:rPr>
        <w:t>1I</w:t>
      </w:r>
      <w:r w:rsidR="008D4375" w:rsidRPr="00907888">
        <w:rPr>
          <w:rFonts w:ascii="Book Antiqua" w:hAnsi="Book Antiqua"/>
          <w:sz w:val="24"/>
        </w:rPr>
        <w:t>)</w:t>
      </w:r>
      <w:r w:rsidR="00B261E5" w:rsidRPr="00907888">
        <w:rPr>
          <w:rFonts w:ascii="Book Antiqua" w:hAnsi="Book Antiqua"/>
          <w:sz w:val="24"/>
        </w:rPr>
        <w:t>. A</w:t>
      </w:r>
      <w:r w:rsidRPr="00907888">
        <w:rPr>
          <w:rFonts w:ascii="Book Antiqua" w:hAnsi="Book Antiqua"/>
          <w:sz w:val="24"/>
        </w:rPr>
        <w:t xml:space="preserve"> small incision was made in the abdominal wall and used to remove the specimen in the LAP group. </w:t>
      </w:r>
    </w:p>
    <w:p w14:paraId="6ADE611F" w14:textId="77777777" w:rsidR="0096319F" w:rsidRPr="00907888" w:rsidRDefault="0096319F" w:rsidP="00907888">
      <w:pPr>
        <w:spacing w:after="0" w:line="360" w:lineRule="auto"/>
        <w:rPr>
          <w:rFonts w:ascii="Book Antiqua" w:hAnsi="Book Antiqua"/>
          <w:sz w:val="24"/>
        </w:rPr>
      </w:pPr>
    </w:p>
    <w:p w14:paraId="282FD5EC" w14:textId="37E90FC4" w:rsidR="007548C5" w:rsidRPr="0096319F" w:rsidRDefault="007548C5" w:rsidP="00907888">
      <w:pPr>
        <w:spacing w:after="0" w:line="360" w:lineRule="auto"/>
        <w:rPr>
          <w:rFonts w:ascii="Book Antiqua" w:hAnsi="Book Antiqua" w:cs="SimSun"/>
          <w:b/>
          <w:i/>
          <w:sz w:val="24"/>
        </w:rPr>
      </w:pPr>
      <w:r w:rsidRPr="0096319F">
        <w:rPr>
          <w:rFonts w:ascii="Book Antiqua" w:hAnsi="Book Antiqua" w:cs="SimSun"/>
          <w:b/>
          <w:i/>
          <w:sz w:val="24"/>
        </w:rPr>
        <w:t>Observation parameters</w:t>
      </w:r>
    </w:p>
    <w:p w14:paraId="4E2E8863" w14:textId="2269A3C5" w:rsidR="007548C5" w:rsidRDefault="007548C5" w:rsidP="00907888">
      <w:pPr>
        <w:spacing w:after="0" w:line="360" w:lineRule="auto"/>
        <w:rPr>
          <w:rFonts w:ascii="Book Antiqua" w:hAnsi="Book Antiqua" w:cs="SimSun"/>
          <w:sz w:val="24"/>
        </w:rPr>
      </w:pPr>
      <w:r w:rsidRPr="00907888">
        <w:rPr>
          <w:rFonts w:ascii="Book Antiqua" w:hAnsi="Book Antiqua" w:cs="SimSun"/>
          <w:sz w:val="24"/>
        </w:rPr>
        <w:t>The intraoperative and postoperative parameters were selected as the main parameters</w:t>
      </w:r>
      <w:r w:rsidR="00B261E5" w:rsidRPr="00907888">
        <w:rPr>
          <w:rFonts w:ascii="Book Antiqua" w:hAnsi="Book Antiqua" w:cs="SimSun"/>
          <w:sz w:val="24"/>
        </w:rPr>
        <w:t>,</w:t>
      </w:r>
      <w:r w:rsidRPr="00907888">
        <w:rPr>
          <w:rFonts w:ascii="Book Antiqua" w:hAnsi="Book Antiqua" w:cs="SimSun"/>
          <w:sz w:val="24"/>
        </w:rPr>
        <w:t xml:space="preserve"> including the operative time, intraoperative blood loss, number of dissected lymph nodes, CRM, </w:t>
      </w:r>
      <w:r w:rsidR="001C3197" w:rsidRPr="00907888">
        <w:rPr>
          <w:rFonts w:ascii="Book Antiqua" w:hAnsi="Book Antiqua" w:cs="SimSun"/>
          <w:sz w:val="24"/>
        </w:rPr>
        <w:t xml:space="preserve">usage rate of </w:t>
      </w:r>
      <w:r w:rsidRPr="00907888">
        <w:rPr>
          <w:rFonts w:ascii="Book Antiqua" w:hAnsi="Book Antiqua" w:cs="SimSun"/>
          <w:sz w:val="24"/>
        </w:rPr>
        <w:t>postoperative analgesic</w:t>
      </w:r>
      <w:r w:rsidR="00B261E5" w:rsidRPr="00907888">
        <w:rPr>
          <w:rFonts w:ascii="Book Antiqua" w:hAnsi="Book Antiqua" w:cs="SimSun"/>
          <w:sz w:val="24"/>
        </w:rPr>
        <w:t>s</w:t>
      </w:r>
      <w:r w:rsidRPr="00907888">
        <w:rPr>
          <w:rFonts w:ascii="Book Antiqua" w:hAnsi="Book Antiqua" w:cs="SimSun"/>
          <w:sz w:val="24"/>
        </w:rPr>
        <w:t xml:space="preserve">, postoperative complication rate, time </w:t>
      </w:r>
      <w:r w:rsidR="00F53AF2" w:rsidRPr="00907888">
        <w:rPr>
          <w:rFonts w:ascii="Book Antiqua" w:hAnsi="Book Antiqua" w:cs="SimSun"/>
          <w:sz w:val="24"/>
        </w:rPr>
        <w:t>to</w:t>
      </w:r>
      <w:r w:rsidRPr="00907888">
        <w:rPr>
          <w:rFonts w:ascii="Book Antiqua" w:hAnsi="Book Antiqua" w:cs="SimSun"/>
          <w:sz w:val="24"/>
        </w:rPr>
        <w:t xml:space="preserve"> postoperative gastrointestinal functional recovery, length of </w:t>
      </w:r>
      <w:r w:rsidR="001C3197" w:rsidRPr="00907888">
        <w:rPr>
          <w:rFonts w:ascii="Book Antiqua" w:hAnsi="Book Antiqua" w:cs="SimSun"/>
          <w:sz w:val="24"/>
        </w:rPr>
        <w:t xml:space="preserve">postoperative </w:t>
      </w:r>
      <w:r w:rsidRPr="00907888">
        <w:rPr>
          <w:rFonts w:ascii="Book Antiqua" w:hAnsi="Book Antiqua" w:cs="SimSun"/>
          <w:sz w:val="24"/>
        </w:rPr>
        <w:t>hospit</w:t>
      </w:r>
      <w:r w:rsidR="00F53AF2" w:rsidRPr="00907888">
        <w:rPr>
          <w:rFonts w:ascii="Book Antiqua" w:hAnsi="Book Antiqua" w:cs="SimSun"/>
          <w:sz w:val="24"/>
        </w:rPr>
        <w:t xml:space="preserve">al stay, postoperative </w:t>
      </w:r>
      <w:r w:rsidR="00B261E5" w:rsidRPr="00907888">
        <w:rPr>
          <w:rFonts w:ascii="Book Antiqua" w:hAnsi="Book Antiqua" w:cs="SimSun"/>
          <w:sz w:val="24"/>
        </w:rPr>
        <w:t xml:space="preserve">follow-up (range, </w:t>
      </w:r>
      <w:r w:rsidR="00F53AF2" w:rsidRPr="00907888">
        <w:rPr>
          <w:rFonts w:ascii="Book Antiqua" w:hAnsi="Book Antiqua" w:cs="SimSun"/>
          <w:sz w:val="24"/>
        </w:rPr>
        <w:t>3</w:t>
      </w:r>
      <w:r w:rsidR="00B261E5" w:rsidRPr="00907888">
        <w:rPr>
          <w:rFonts w:ascii="Book Antiqua" w:hAnsi="Book Antiqua" w:cs="SimSun"/>
          <w:sz w:val="24"/>
        </w:rPr>
        <w:t>-</w:t>
      </w:r>
      <w:r w:rsidR="00F53AF2" w:rsidRPr="00907888">
        <w:rPr>
          <w:rFonts w:ascii="Book Antiqua" w:hAnsi="Book Antiqua" w:cs="SimSun"/>
          <w:sz w:val="24"/>
        </w:rPr>
        <w:t>39</w:t>
      </w:r>
      <w:r w:rsidR="00B261E5" w:rsidRPr="00907888">
        <w:rPr>
          <w:rFonts w:ascii="Book Antiqua" w:hAnsi="Book Antiqua" w:cs="SimSun"/>
          <w:sz w:val="24"/>
        </w:rPr>
        <w:t xml:space="preserve"> </w:t>
      </w:r>
      <w:proofErr w:type="spellStart"/>
      <w:r w:rsidR="00F53AF2" w:rsidRPr="00907888">
        <w:rPr>
          <w:rFonts w:ascii="Book Antiqua" w:hAnsi="Book Antiqua" w:cs="SimSun"/>
          <w:sz w:val="24"/>
        </w:rPr>
        <w:t>mo</w:t>
      </w:r>
      <w:proofErr w:type="spellEnd"/>
      <w:r w:rsidR="00B261E5" w:rsidRPr="00907888">
        <w:rPr>
          <w:rFonts w:ascii="Book Antiqua" w:hAnsi="Book Antiqua" w:cs="SimSun"/>
          <w:sz w:val="24"/>
        </w:rPr>
        <w:t>;</w:t>
      </w:r>
      <w:r w:rsidR="00F53AF2" w:rsidRPr="00907888">
        <w:rPr>
          <w:rFonts w:ascii="Book Antiqua" w:hAnsi="Book Antiqua" w:cs="SimSun"/>
          <w:sz w:val="24"/>
        </w:rPr>
        <w:t xml:space="preserve"> </w:t>
      </w:r>
      <w:r w:rsidRPr="00907888">
        <w:rPr>
          <w:rFonts w:ascii="Book Antiqua" w:hAnsi="Book Antiqua" w:cs="SimSun"/>
          <w:sz w:val="24"/>
        </w:rPr>
        <w:t>median 25</w:t>
      </w:r>
      <w:r w:rsidR="00B261E5" w:rsidRPr="00907888">
        <w:rPr>
          <w:rFonts w:ascii="Book Antiqua" w:hAnsi="Book Antiqua" w:cs="SimSun"/>
          <w:sz w:val="24"/>
        </w:rPr>
        <w:t xml:space="preserve"> </w:t>
      </w:r>
      <w:proofErr w:type="spellStart"/>
      <w:r w:rsidR="00B261E5" w:rsidRPr="00907888">
        <w:rPr>
          <w:rFonts w:ascii="Book Antiqua" w:hAnsi="Book Antiqua" w:cs="SimSun"/>
          <w:sz w:val="24"/>
        </w:rPr>
        <w:t>mo</w:t>
      </w:r>
      <w:proofErr w:type="spellEnd"/>
      <w:r w:rsidRPr="00907888">
        <w:rPr>
          <w:rFonts w:ascii="Book Antiqua" w:hAnsi="Book Antiqua" w:cs="SimSun"/>
          <w:sz w:val="24"/>
        </w:rPr>
        <w:t xml:space="preserve">), postoperative anal function, and patient satisfaction with </w:t>
      </w:r>
      <w:r w:rsidR="00781CCB" w:rsidRPr="00907888">
        <w:rPr>
          <w:rFonts w:ascii="Book Antiqua" w:hAnsi="Book Antiqua" w:cs="SimSun"/>
          <w:sz w:val="24"/>
        </w:rPr>
        <w:t xml:space="preserve">the </w:t>
      </w:r>
      <w:r w:rsidRPr="00907888">
        <w:rPr>
          <w:rFonts w:ascii="Book Antiqua" w:hAnsi="Book Antiqua" w:cs="SimSun"/>
          <w:sz w:val="24"/>
        </w:rPr>
        <w:t>postoperative abdominal wall appearance.</w:t>
      </w:r>
      <w:r w:rsidR="001C3197" w:rsidRPr="00907888">
        <w:rPr>
          <w:rFonts w:ascii="Book Antiqua" w:hAnsi="Book Antiqua" w:cs="SimSun"/>
          <w:sz w:val="24"/>
        </w:rPr>
        <w:t xml:space="preserve"> The patient</w:t>
      </w:r>
      <w:r w:rsidRPr="00907888">
        <w:rPr>
          <w:rFonts w:ascii="Book Antiqua" w:hAnsi="Book Antiqua" w:cs="SimSun"/>
          <w:sz w:val="24"/>
        </w:rPr>
        <w:t>s</w:t>
      </w:r>
      <w:r w:rsidR="00781CCB" w:rsidRPr="00907888">
        <w:rPr>
          <w:rFonts w:ascii="Book Antiqua" w:hAnsi="Book Antiqua" w:cs="SimSun"/>
          <w:sz w:val="24"/>
        </w:rPr>
        <w:t>’</w:t>
      </w:r>
      <w:r w:rsidRPr="00907888">
        <w:rPr>
          <w:rFonts w:ascii="Book Antiqua" w:hAnsi="Book Antiqua" w:cs="SimSun"/>
          <w:sz w:val="24"/>
        </w:rPr>
        <w:t xml:space="preserve"> postoperative quality of life was evaluated. </w:t>
      </w:r>
      <w:r w:rsidR="00781CCB" w:rsidRPr="00907888">
        <w:rPr>
          <w:rFonts w:ascii="Book Antiqua" w:hAnsi="Book Antiqua" w:cs="SimSun"/>
          <w:sz w:val="24"/>
        </w:rPr>
        <w:t>P</w:t>
      </w:r>
      <w:r w:rsidRPr="00907888">
        <w:rPr>
          <w:rFonts w:ascii="Book Antiqua" w:hAnsi="Book Antiqua" w:cs="SimSun"/>
          <w:sz w:val="24"/>
        </w:rPr>
        <w:t xml:space="preserve">ostoperative anal function was evaluated using the </w:t>
      </w:r>
      <w:r w:rsidR="001C3197" w:rsidRPr="00907888">
        <w:rPr>
          <w:rFonts w:ascii="Book Antiqua" w:hAnsi="Book Antiqua" w:cs="SimSun"/>
          <w:sz w:val="24"/>
        </w:rPr>
        <w:t>l</w:t>
      </w:r>
      <w:r w:rsidRPr="00907888">
        <w:rPr>
          <w:rFonts w:ascii="Book Antiqua" w:hAnsi="Book Antiqua" w:cs="SimSun"/>
          <w:sz w:val="24"/>
        </w:rPr>
        <w:t xml:space="preserve">ow anterior resection syndrome </w:t>
      </w:r>
      <w:r w:rsidR="00343604" w:rsidRPr="00907888">
        <w:rPr>
          <w:rFonts w:ascii="Book Antiqua" w:hAnsi="Book Antiqua" w:cs="SimSun"/>
          <w:sz w:val="24"/>
        </w:rPr>
        <w:t>(LARS</w:t>
      </w:r>
      <w:r w:rsidR="001C3197" w:rsidRPr="00907888">
        <w:rPr>
          <w:rFonts w:ascii="Book Antiqua" w:hAnsi="Book Antiqua" w:cs="SimSun"/>
          <w:sz w:val="24"/>
        </w:rPr>
        <w:t xml:space="preserve">) rating </w:t>
      </w:r>
      <w:proofErr w:type="gramStart"/>
      <w:r w:rsidR="001C3197" w:rsidRPr="00907888">
        <w:rPr>
          <w:rFonts w:ascii="Book Antiqua" w:hAnsi="Book Antiqua" w:cs="SimSun"/>
          <w:sz w:val="24"/>
        </w:rPr>
        <w:t>scale</w:t>
      </w:r>
      <w:r w:rsidR="0045270D" w:rsidRPr="00907888">
        <w:rPr>
          <w:rFonts w:ascii="Book Antiqua" w:hAnsi="Book Antiqua" w:cs="SimSun"/>
          <w:sz w:val="24"/>
          <w:vertAlign w:val="superscript"/>
        </w:rPr>
        <w:t>[</w:t>
      </w:r>
      <w:proofErr w:type="gramEnd"/>
      <w:r w:rsidR="0045270D" w:rsidRPr="00907888">
        <w:rPr>
          <w:rFonts w:ascii="Book Antiqua" w:hAnsi="Book Antiqua" w:cs="SimSun"/>
          <w:sz w:val="24"/>
          <w:vertAlign w:val="superscript"/>
        </w:rPr>
        <w:t>10]</w:t>
      </w:r>
      <w:r w:rsidR="001C3197" w:rsidRPr="00907888">
        <w:rPr>
          <w:rFonts w:ascii="Book Antiqua" w:hAnsi="Book Antiqua" w:cs="SimSun"/>
          <w:sz w:val="24"/>
        </w:rPr>
        <w:t xml:space="preserve">: </w:t>
      </w:r>
      <w:r w:rsidR="00DF1B13" w:rsidRPr="00907888">
        <w:rPr>
          <w:rFonts w:ascii="Book Antiqua" w:hAnsi="Book Antiqua" w:cs="SimSun"/>
          <w:sz w:val="24"/>
        </w:rPr>
        <w:t xml:space="preserve">No </w:t>
      </w:r>
      <w:r w:rsidR="001C3197" w:rsidRPr="00907888">
        <w:rPr>
          <w:rFonts w:ascii="Book Antiqua" w:hAnsi="Book Antiqua" w:cs="SimSun"/>
          <w:sz w:val="24"/>
        </w:rPr>
        <w:t>LARS: 0-20</w:t>
      </w:r>
      <w:r w:rsidRPr="00907888">
        <w:rPr>
          <w:rFonts w:ascii="Book Antiqua" w:hAnsi="Book Antiqua" w:cs="SimSun"/>
          <w:sz w:val="24"/>
        </w:rPr>
        <w:t xml:space="preserve">; </w:t>
      </w:r>
      <w:r w:rsidR="001C3197" w:rsidRPr="00907888">
        <w:rPr>
          <w:rFonts w:ascii="Book Antiqua" w:hAnsi="Book Antiqua" w:cs="SimSun"/>
          <w:sz w:val="24"/>
        </w:rPr>
        <w:t>minor LARS: 21-29</w:t>
      </w:r>
      <w:r w:rsidRPr="00907888">
        <w:rPr>
          <w:rFonts w:ascii="Book Antiqua" w:hAnsi="Book Antiqua" w:cs="SimSun"/>
          <w:sz w:val="24"/>
        </w:rPr>
        <w:t xml:space="preserve">; </w:t>
      </w:r>
      <w:r w:rsidR="001C3197" w:rsidRPr="00907888">
        <w:rPr>
          <w:rFonts w:ascii="Book Antiqua" w:hAnsi="Book Antiqua" w:cs="SimSun"/>
          <w:sz w:val="24"/>
        </w:rPr>
        <w:t>major LARS: 30-42</w:t>
      </w:r>
      <w:r w:rsidR="00ED0D5A" w:rsidRPr="00907888">
        <w:rPr>
          <w:rFonts w:ascii="Book Antiqua" w:hAnsi="Book Antiqua" w:cs="SimSun"/>
          <w:sz w:val="24"/>
        </w:rPr>
        <w:t>.</w:t>
      </w:r>
      <w:r w:rsidRPr="00907888">
        <w:rPr>
          <w:rFonts w:ascii="Book Antiqua" w:hAnsi="Book Antiqua" w:cs="SimSun"/>
          <w:sz w:val="24"/>
        </w:rPr>
        <w:t xml:space="preserve"> </w:t>
      </w:r>
      <w:r w:rsidR="00781CCB" w:rsidRPr="00907888">
        <w:rPr>
          <w:rFonts w:ascii="Book Antiqua" w:hAnsi="Book Antiqua" w:cs="SimSun"/>
          <w:sz w:val="24"/>
        </w:rPr>
        <w:t>The v</w:t>
      </w:r>
      <w:r w:rsidRPr="00907888">
        <w:rPr>
          <w:rFonts w:ascii="Book Antiqua" w:hAnsi="Book Antiqua" w:cs="SimSun"/>
          <w:sz w:val="24"/>
        </w:rPr>
        <w:t>isual analog scale (VAS)</w:t>
      </w:r>
      <w:r w:rsidR="00ED0D5A" w:rsidRPr="00907888">
        <w:rPr>
          <w:rFonts w:ascii="Book Antiqua" w:hAnsi="Book Antiqua" w:cs="SimSun"/>
          <w:sz w:val="24"/>
        </w:rPr>
        <w:t xml:space="preserve"> </w:t>
      </w:r>
      <w:r w:rsidRPr="00907888">
        <w:rPr>
          <w:rFonts w:ascii="Book Antiqua" w:hAnsi="Book Antiqua" w:cs="SimSun"/>
          <w:sz w:val="24"/>
        </w:rPr>
        <w:t xml:space="preserve">was assessed </w:t>
      </w:r>
      <w:r w:rsidR="00F53AF2" w:rsidRPr="00907888">
        <w:rPr>
          <w:rFonts w:ascii="Book Antiqua" w:hAnsi="Book Antiqua" w:cs="SimSun"/>
          <w:sz w:val="24"/>
        </w:rPr>
        <w:t>on</w:t>
      </w:r>
      <w:r w:rsidRPr="00907888">
        <w:rPr>
          <w:rFonts w:ascii="Book Antiqua" w:hAnsi="Book Antiqua" w:cs="SimSun"/>
          <w:sz w:val="24"/>
        </w:rPr>
        <w:t xml:space="preserve"> day</w:t>
      </w:r>
      <w:r w:rsidR="00781CCB" w:rsidRPr="00907888">
        <w:rPr>
          <w:rFonts w:ascii="Book Antiqua" w:hAnsi="Book Antiqua" w:cs="SimSun"/>
          <w:sz w:val="24"/>
        </w:rPr>
        <w:t>s</w:t>
      </w:r>
      <w:r w:rsidRPr="00907888">
        <w:rPr>
          <w:rFonts w:ascii="Book Antiqua" w:hAnsi="Book Antiqua" w:cs="SimSun"/>
          <w:sz w:val="24"/>
        </w:rPr>
        <w:t xml:space="preserve"> 1, 3, and 5 after surgery.</w:t>
      </w:r>
      <w:r w:rsidR="000439FD" w:rsidRPr="00907888">
        <w:rPr>
          <w:rFonts w:ascii="Book Antiqua" w:hAnsi="Book Antiqua" w:cs="SimSun"/>
          <w:sz w:val="24"/>
        </w:rPr>
        <w:t xml:space="preserve"> </w:t>
      </w:r>
    </w:p>
    <w:p w14:paraId="2CB776A1" w14:textId="77777777" w:rsidR="0096319F" w:rsidRPr="00907888" w:rsidRDefault="0096319F" w:rsidP="00907888">
      <w:pPr>
        <w:spacing w:after="0" w:line="360" w:lineRule="auto"/>
        <w:rPr>
          <w:rFonts w:ascii="Book Antiqua" w:hAnsi="Book Antiqua" w:cs="SimSun"/>
          <w:sz w:val="24"/>
        </w:rPr>
      </w:pPr>
    </w:p>
    <w:p w14:paraId="6A332D02" w14:textId="289C0E74" w:rsidR="007548C5" w:rsidRPr="0096319F" w:rsidRDefault="000400F3" w:rsidP="00907888">
      <w:pPr>
        <w:spacing w:after="0" w:line="360" w:lineRule="auto"/>
        <w:rPr>
          <w:rFonts w:ascii="Book Antiqua" w:hAnsi="Book Antiqua" w:cs="SimSun"/>
          <w:b/>
          <w:i/>
          <w:sz w:val="24"/>
        </w:rPr>
      </w:pPr>
      <w:r w:rsidRPr="0096319F">
        <w:rPr>
          <w:rFonts w:ascii="Book Antiqua" w:hAnsi="Book Antiqua" w:cs="SimSun"/>
          <w:b/>
          <w:i/>
          <w:sz w:val="24"/>
        </w:rPr>
        <w:t>S</w:t>
      </w:r>
      <w:r w:rsidR="007548C5" w:rsidRPr="0096319F">
        <w:rPr>
          <w:rFonts w:ascii="Book Antiqua" w:hAnsi="Book Antiqua" w:cs="SimSun"/>
          <w:b/>
          <w:i/>
          <w:sz w:val="24"/>
        </w:rPr>
        <w:t>tatistical analysis</w:t>
      </w:r>
    </w:p>
    <w:p w14:paraId="0AFB5FB6" w14:textId="30078AA0" w:rsidR="00D55534" w:rsidRDefault="007548C5" w:rsidP="00907888">
      <w:pPr>
        <w:spacing w:after="0" w:line="360" w:lineRule="auto"/>
        <w:rPr>
          <w:rFonts w:ascii="Book Antiqua" w:hAnsi="Book Antiqua" w:cs="SimSun"/>
          <w:sz w:val="24"/>
        </w:rPr>
      </w:pPr>
      <w:r w:rsidRPr="00907888">
        <w:rPr>
          <w:rFonts w:ascii="Book Antiqua" w:hAnsi="Book Antiqua" w:cs="SimSun"/>
          <w:sz w:val="24"/>
        </w:rPr>
        <w:t xml:space="preserve">This study </w:t>
      </w:r>
      <w:r w:rsidR="00E90D18" w:rsidRPr="00907888">
        <w:rPr>
          <w:rFonts w:ascii="Book Antiqua" w:hAnsi="Book Antiqua" w:cs="SimSun"/>
          <w:sz w:val="24"/>
        </w:rPr>
        <w:t>was</w:t>
      </w:r>
      <w:r w:rsidRPr="00907888">
        <w:rPr>
          <w:rFonts w:ascii="Book Antiqua" w:hAnsi="Book Antiqua" w:cs="SimSun"/>
          <w:sz w:val="24"/>
        </w:rPr>
        <w:t xml:space="preserve"> a retrospective</w:t>
      </w:r>
      <w:r w:rsidR="00781CCB" w:rsidRPr="00907888">
        <w:rPr>
          <w:rFonts w:ascii="Book Antiqua" w:hAnsi="Book Antiqua" w:cs="SimSun"/>
          <w:sz w:val="24"/>
        </w:rPr>
        <w:t>,</w:t>
      </w:r>
      <w:r w:rsidRPr="00907888">
        <w:rPr>
          <w:rFonts w:ascii="Book Antiqua" w:hAnsi="Book Antiqua" w:cs="SimSun"/>
          <w:sz w:val="24"/>
        </w:rPr>
        <w:t xml:space="preserve"> </w:t>
      </w:r>
      <w:r w:rsidR="00122FE0" w:rsidRPr="00907888">
        <w:rPr>
          <w:rFonts w:ascii="Book Antiqua" w:hAnsi="Book Antiqua" w:cs="SimSun"/>
          <w:sz w:val="24"/>
        </w:rPr>
        <w:t>nonr</w:t>
      </w:r>
      <w:r w:rsidR="00E90D18" w:rsidRPr="00907888">
        <w:rPr>
          <w:rFonts w:ascii="Book Antiqua" w:hAnsi="Book Antiqua" w:cs="SimSun"/>
          <w:sz w:val="24"/>
        </w:rPr>
        <w:t>andomized controlled study</w:t>
      </w:r>
      <w:r w:rsidR="00781CCB" w:rsidRPr="00907888">
        <w:rPr>
          <w:rFonts w:ascii="Book Antiqua" w:hAnsi="Book Antiqua" w:cs="SimSun"/>
          <w:sz w:val="24"/>
        </w:rPr>
        <w:t xml:space="preserve"> with a</w:t>
      </w:r>
      <w:r w:rsidRPr="00907888">
        <w:rPr>
          <w:rFonts w:ascii="Book Antiqua" w:hAnsi="Book Antiqua" w:cs="SimSun"/>
          <w:sz w:val="24"/>
        </w:rPr>
        <w:t xml:space="preserve"> difference in short-term efficacy </w:t>
      </w:r>
      <w:r w:rsidR="00781CCB" w:rsidRPr="00907888">
        <w:rPr>
          <w:rFonts w:ascii="Book Antiqua" w:hAnsi="Book Antiqua" w:cs="SimSun"/>
          <w:sz w:val="24"/>
        </w:rPr>
        <w:t xml:space="preserve">that </w:t>
      </w:r>
      <w:r w:rsidRPr="00907888">
        <w:rPr>
          <w:rFonts w:ascii="Book Antiqua" w:hAnsi="Book Antiqua" w:cs="SimSun"/>
          <w:sz w:val="24"/>
        </w:rPr>
        <w:t>may be due to inconsistent baseline data</w:t>
      </w:r>
      <w:r w:rsidR="00A90931" w:rsidRPr="00907888">
        <w:rPr>
          <w:rFonts w:ascii="Book Antiqua" w:hAnsi="Book Antiqua" w:cs="SimSun"/>
          <w:sz w:val="24"/>
        </w:rPr>
        <w:t>. Therefore, p</w:t>
      </w:r>
      <w:r w:rsidR="00E90D18" w:rsidRPr="00907888">
        <w:rPr>
          <w:rFonts w:ascii="Book Antiqua" w:hAnsi="Book Antiqua" w:cs="SimSun"/>
          <w:sz w:val="24"/>
        </w:rPr>
        <w:t>ropensity</w:t>
      </w:r>
      <w:r w:rsidR="00A90931" w:rsidRPr="00907888">
        <w:rPr>
          <w:rFonts w:ascii="Book Antiqua" w:hAnsi="Book Antiqua" w:cs="SimSun"/>
          <w:sz w:val="24"/>
        </w:rPr>
        <w:t xml:space="preserve"> score m</w:t>
      </w:r>
      <w:r w:rsidRPr="00907888">
        <w:rPr>
          <w:rFonts w:ascii="Book Antiqua" w:hAnsi="Book Antiqua" w:cs="SimSun"/>
          <w:sz w:val="24"/>
        </w:rPr>
        <w:t>atching (PSM) was used to balance the baseline data between the groups.</w:t>
      </w:r>
      <w:r w:rsidR="000439FD" w:rsidRPr="00907888">
        <w:rPr>
          <w:rFonts w:ascii="Book Antiqua" w:hAnsi="Book Antiqua" w:cs="SimSun"/>
          <w:sz w:val="24"/>
        </w:rPr>
        <w:t xml:space="preserve"> </w:t>
      </w:r>
      <w:r w:rsidR="00781CCB" w:rsidRPr="00907888">
        <w:rPr>
          <w:rFonts w:ascii="Book Antiqua" w:hAnsi="Book Antiqua" w:cs="SimSun"/>
          <w:sz w:val="24"/>
        </w:rPr>
        <w:t>A l</w:t>
      </w:r>
      <w:r w:rsidRPr="00907888">
        <w:rPr>
          <w:rFonts w:ascii="Book Antiqua" w:hAnsi="Book Antiqua" w:cs="SimSun"/>
          <w:sz w:val="24"/>
        </w:rPr>
        <w:t xml:space="preserve">ogistic regression model was used to analyze the </w:t>
      </w:r>
      <w:r w:rsidR="00E90D18" w:rsidRPr="00907888">
        <w:rPr>
          <w:rFonts w:ascii="Book Antiqua" w:hAnsi="Book Antiqua" w:cs="SimSun"/>
          <w:sz w:val="24"/>
        </w:rPr>
        <w:t xml:space="preserve">variable assignment of the </w:t>
      </w:r>
      <w:r w:rsidRPr="00907888">
        <w:rPr>
          <w:rFonts w:ascii="Book Antiqua" w:hAnsi="Book Antiqua" w:cs="SimSun"/>
          <w:sz w:val="24"/>
        </w:rPr>
        <w:t xml:space="preserve">baseline data </w:t>
      </w:r>
      <w:r w:rsidR="00E90D18" w:rsidRPr="00907888">
        <w:rPr>
          <w:rFonts w:ascii="Book Antiqua" w:hAnsi="Book Antiqua" w:cs="SimSun"/>
          <w:sz w:val="24"/>
        </w:rPr>
        <w:t xml:space="preserve">in </w:t>
      </w:r>
      <w:r w:rsidRPr="00907888">
        <w:rPr>
          <w:rFonts w:ascii="Book Antiqua" w:hAnsi="Book Antiqua" w:cs="SimSun"/>
          <w:sz w:val="24"/>
        </w:rPr>
        <w:t xml:space="preserve">108 patients. The obtained </w:t>
      </w:r>
      <w:r w:rsidR="000C314F" w:rsidRPr="000C314F">
        <w:rPr>
          <w:rFonts w:ascii="Book Antiqua" w:hAnsi="Book Antiqua" w:cs="SimSun"/>
          <w:i/>
          <w:sz w:val="24"/>
        </w:rPr>
        <w:t>P</w:t>
      </w:r>
      <w:r w:rsidRPr="00907888">
        <w:rPr>
          <w:rFonts w:ascii="Book Antiqua" w:hAnsi="Book Antiqua" w:cs="SimSun"/>
          <w:sz w:val="24"/>
        </w:rPr>
        <w:t xml:space="preserve"> value was the propensity score (probability of accepting the new procedure). The pair</w:t>
      </w:r>
      <w:r w:rsidR="00D52A77" w:rsidRPr="00907888">
        <w:rPr>
          <w:rFonts w:ascii="Book Antiqua" w:hAnsi="Book Antiqua" w:cs="SimSun"/>
          <w:sz w:val="24"/>
        </w:rPr>
        <w:t xml:space="preserve"> matching </w:t>
      </w:r>
      <w:r w:rsidRPr="00907888">
        <w:rPr>
          <w:rFonts w:ascii="Book Antiqua" w:hAnsi="Book Antiqua" w:cs="SimSun"/>
          <w:sz w:val="24"/>
        </w:rPr>
        <w:t xml:space="preserve">was 1:1 according to the </w:t>
      </w:r>
      <w:r w:rsidR="000E1D7B" w:rsidRPr="00907888">
        <w:rPr>
          <w:rFonts w:ascii="Book Antiqua" w:hAnsi="Book Antiqua" w:cs="SimSun"/>
          <w:sz w:val="24"/>
        </w:rPr>
        <w:t>least-squares</w:t>
      </w:r>
      <w:r w:rsidRPr="00907888">
        <w:rPr>
          <w:rFonts w:ascii="Book Antiqua" w:hAnsi="Book Antiqua" w:cs="SimSun"/>
          <w:sz w:val="24"/>
        </w:rPr>
        <w:t xml:space="preserve"> matching method, and the </w:t>
      </w:r>
      <w:r w:rsidR="00457BAD" w:rsidRPr="00907888">
        <w:rPr>
          <w:rFonts w:ascii="Book Antiqua" w:hAnsi="Book Antiqua" w:cs="SimSun"/>
          <w:sz w:val="24"/>
        </w:rPr>
        <w:t xml:space="preserve">caliper </w:t>
      </w:r>
      <w:r w:rsidRPr="00907888">
        <w:rPr>
          <w:rFonts w:ascii="Book Antiqua" w:hAnsi="Book Antiqua" w:cs="SimSun"/>
          <w:sz w:val="24"/>
        </w:rPr>
        <w:t>value was 0.2.</w:t>
      </w:r>
      <w:r w:rsidR="000E1D7B" w:rsidRPr="00907888">
        <w:rPr>
          <w:rFonts w:ascii="Book Antiqua" w:hAnsi="Book Antiqua" w:cs="SimSun"/>
          <w:sz w:val="24"/>
        </w:rPr>
        <w:t xml:space="preserve"> </w:t>
      </w:r>
      <w:r w:rsidRPr="00907888">
        <w:rPr>
          <w:rFonts w:ascii="Book Antiqua" w:hAnsi="Book Antiqua" w:cs="SimSun"/>
          <w:sz w:val="24"/>
        </w:rPr>
        <w:t>SPSS</w:t>
      </w:r>
      <w:r w:rsidR="00781CCB" w:rsidRPr="00907888">
        <w:rPr>
          <w:rFonts w:ascii="Book Antiqua" w:hAnsi="Book Antiqua" w:cs="SimSun"/>
          <w:sz w:val="24"/>
        </w:rPr>
        <w:t xml:space="preserve"> </w:t>
      </w:r>
      <w:r w:rsidR="006B472A" w:rsidRPr="00907888">
        <w:rPr>
          <w:rFonts w:ascii="Book Antiqua" w:hAnsi="Book Antiqua" w:cs="SimSun"/>
          <w:sz w:val="24"/>
        </w:rPr>
        <w:t xml:space="preserve">version </w:t>
      </w:r>
      <w:r w:rsidRPr="00907888">
        <w:rPr>
          <w:rFonts w:ascii="Book Antiqua" w:hAnsi="Book Antiqua" w:cs="SimSun"/>
          <w:sz w:val="24"/>
        </w:rPr>
        <w:t xml:space="preserve">19.0 was used for </w:t>
      </w:r>
      <w:r w:rsidR="006B472A" w:rsidRPr="00907888">
        <w:rPr>
          <w:rFonts w:ascii="Book Antiqua" w:hAnsi="Book Antiqua" w:cs="SimSun"/>
          <w:sz w:val="24"/>
        </w:rPr>
        <w:t xml:space="preserve">the </w:t>
      </w:r>
      <w:r w:rsidRPr="00907888">
        <w:rPr>
          <w:rFonts w:ascii="Book Antiqua" w:hAnsi="Book Antiqua" w:cs="SimSun"/>
          <w:sz w:val="24"/>
        </w:rPr>
        <w:t>statistical analysis.</w:t>
      </w:r>
      <w:r w:rsidR="000E1D7B" w:rsidRPr="00907888">
        <w:rPr>
          <w:rFonts w:ascii="Book Antiqua" w:hAnsi="Book Antiqua" w:cs="SimSun"/>
          <w:sz w:val="24"/>
        </w:rPr>
        <w:t xml:space="preserve"> </w:t>
      </w:r>
      <w:r w:rsidRPr="00907888">
        <w:rPr>
          <w:rFonts w:ascii="Book Antiqua" w:hAnsi="Book Antiqua" w:cs="SimSun"/>
          <w:sz w:val="24"/>
        </w:rPr>
        <w:t xml:space="preserve">The quantitative data are expressed </w:t>
      </w:r>
      <w:r w:rsidR="00D55534" w:rsidRPr="00907888">
        <w:rPr>
          <w:rFonts w:ascii="Book Antiqua" w:hAnsi="Book Antiqua" w:cs="SimSun"/>
          <w:sz w:val="24"/>
        </w:rPr>
        <w:t>as s</w:t>
      </w:r>
      <w:r w:rsidR="00907888">
        <w:rPr>
          <w:rFonts w:ascii="Book Antiqua" w:hAnsi="Book Antiqua" w:cs="SimSun"/>
          <w:sz w:val="24"/>
        </w:rPr>
        <w:t xml:space="preserve"> </w:t>
      </w:r>
      <w:r w:rsidR="00907888" w:rsidRPr="00907888">
        <w:rPr>
          <w:rFonts w:ascii="Book Antiqua" w:hAnsi="Book Antiqua"/>
          <w:sz w:val="24"/>
        </w:rPr>
        <w:t>±</w:t>
      </w:r>
      <w:r w:rsidR="00907888">
        <w:rPr>
          <w:rFonts w:ascii="Book Antiqua" w:hAnsi="Book Antiqua"/>
          <w:sz w:val="24"/>
        </w:rPr>
        <w:t xml:space="preserve"> </w:t>
      </w:r>
      <w:r w:rsidR="00D55534" w:rsidRPr="00907888">
        <w:rPr>
          <w:rFonts w:ascii="Book Antiqua" w:hAnsi="Book Antiqua" w:cs="SimSun"/>
          <w:sz w:val="24"/>
        </w:rPr>
        <w:t xml:space="preserve">x and </w:t>
      </w:r>
      <w:r w:rsidRPr="00907888">
        <w:rPr>
          <w:rFonts w:ascii="Book Antiqua" w:hAnsi="Book Antiqua" w:cs="SimSun"/>
          <w:sz w:val="24"/>
        </w:rPr>
        <w:t xml:space="preserve">were compared using </w:t>
      </w:r>
      <w:r w:rsidR="00781CCB" w:rsidRPr="00907888">
        <w:rPr>
          <w:rFonts w:ascii="Book Antiqua" w:hAnsi="Book Antiqua" w:cs="SimSun"/>
          <w:sz w:val="24"/>
        </w:rPr>
        <w:t xml:space="preserve">an </w:t>
      </w:r>
      <w:r w:rsidRPr="00907888">
        <w:rPr>
          <w:rFonts w:ascii="Book Antiqua" w:hAnsi="Book Antiqua" w:cs="SimSun"/>
          <w:sz w:val="24"/>
        </w:rPr>
        <w:t>independent sample</w:t>
      </w:r>
      <w:r w:rsidR="00781CCB" w:rsidRPr="00907888">
        <w:rPr>
          <w:rFonts w:ascii="Book Antiqua" w:hAnsi="Book Antiqua" w:cs="SimSun"/>
          <w:sz w:val="24"/>
        </w:rPr>
        <w:t>s</w:t>
      </w:r>
      <w:r w:rsidRPr="00907888">
        <w:rPr>
          <w:rFonts w:ascii="Book Antiqua" w:hAnsi="Book Antiqua" w:cs="SimSun"/>
          <w:sz w:val="24"/>
        </w:rPr>
        <w:t xml:space="preserve"> </w:t>
      </w:r>
      <w:r w:rsidRPr="000C314F">
        <w:rPr>
          <w:rFonts w:ascii="Book Antiqua" w:hAnsi="Book Antiqua" w:cs="SimSun"/>
          <w:i/>
          <w:sz w:val="24"/>
        </w:rPr>
        <w:t>t-</w:t>
      </w:r>
      <w:r w:rsidRPr="00907888">
        <w:rPr>
          <w:rFonts w:ascii="Book Antiqua" w:hAnsi="Book Antiqua" w:cs="SimSun"/>
          <w:sz w:val="24"/>
        </w:rPr>
        <w:t>test</w:t>
      </w:r>
      <w:r w:rsidR="00D55534" w:rsidRPr="00907888">
        <w:rPr>
          <w:rFonts w:ascii="Book Antiqua" w:hAnsi="Book Antiqua" w:cs="SimSun"/>
          <w:sz w:val="24"/>
        </w:rPr>
        <w:t xml:space="preserve">. </w:t>
      </w:r>
      <w:r w:rsidRPr="00907888">
        <w:rPr>
          <w:rFonts w:ascii="Book Antiqua" w:hAnsi="Book Antiqua" w:cs="SimSun"/>
          <w:sz w:val="24"/>
        </w:rPr>
        <w:t xml:space="preserve">Qualitative data were compared using the </w:t>
      </w:r>
      <w:r w:rsidR="000C314F" w:rsidRPr="000C314F">
        <w:rPr>
          <w:rFonts w:ascii="Book Antiqua" w:hAnsi="Book Antiqua" w:cs="SimSun"/>
          <w:i/>
          <w:sz w:val="24"/>
        </w:rPr>
        <w:sym w:font="Symbol" w:char="F063"/>
      </w:r>
      <w:r w:rsidRPr="000C314F">
        <w:rPr>
          <w:rFonts w:ascii="Book Antiqua" w:hAnsi="Book Antiqua" w:cs="SimSun"/>
          <w:sz w:val="24"/>
          <w:vertAlign w:val="superscript"/>
        </w:rPr>
        <w:t>2</w:t>
      </w:r>
      <w:r w:rsidRPr="00907888">
        <w:rPr>
          <w:rFonts w:ascii="Book Antiqua" w:hAnsi="Book Antiqua" w:cs="SimSun"/>
          <w:sz w:val="24"/>
        </w:rPr>
        <w:t xml:space="preserve"> test or Fisher</w:t>
      </w:r>
      <w:r w:rsidR="00781CCB" w:rsidRPr="00907888">
        <w:rPr>
          <w:rFonts w:ascii="Book Antiqua" w:hAnsi="Book Antiqua" w:cs="SimSun"/>
          <w:sz w:val="24"/>
        </w:rPr>
        <w:t>’s</w:t>
      </w:r>
      <w:r w:rsidRPr="00907888">
        <w:rPr>
          <w:rFonts w:ascii="Book Antiqua" w:hAnsi="Book Antiqua" w:cs="SimSun"/>
          <w:sz w:val="24"/>
        </w:rPr>
        <w:t xml:space="preserve"> exact test.</w:t>
      </w:r>
      <w:r w:rsidR="00D55534" w:rsidRPr="00907888">
        <w:rPr>
          <w:rFonts w:ascii="Book Antiqua" w:hAnsi="Book Antiqua" w:cs="SimSun"/>
          <w:sz w:val="24"/>
        </w:rPr>
        <w:t xml:space="preserve"> </w:t>
      </w:r>
      <w:r w:rsidR="008639D5" w:rsidRPr="00907888">
        <w:rPr>
          <w:rFonts w:ascii="Book Antiqua" w:hAnsi="Book Antiqua" w:cs="SimSun"/>
          <w:i/>
          <w:sz w:val="24"/>
        </w:rPr>
        <w:t>P</w:t>
      </w:r>
      <w:r w:rsidR="000C314F">
        <w:rPr>
          <w:rFonts w:ascii="Book Antiqua" w:hAnsi="Book Antiqua" w:cs="SimSun" w:hint="eastAsia"/>
          <w:i/>
          <w:sz w:val="24"/>
        </w:rPr>
        <w:t xml:space="preserve"> </w:t>
      </w:r>
      <w:r w:rsidRPr="00907888">
        <w:rPr>
          <w:rFonts w:ascii="Book Antiqua" w:hAnsi="Book Antiqua" w:cs="SimSun"/>
          <w:sz w:val="24"/>
        </w:rPr>
        <w:t>&lt;</w:t>
      </w:r>
      <w:r w:rsidR="000C314F">
        <w:rPr>
          <w:rFonts w:ascii="Book Antiqua" w:hAnsi="Book Antiqua" w:cs="SimSun" w:hint="eastAsia"/>
          <w:sz w:val="24"/>
        </w:rPr>
        <w:t xml:space="preserve"> </w:t>
      </w:r>
      <w:r w:rsidRPr="00907888">
        <w:rPr>
          <w:rFonts w:ascii="Book Antiqua" w:hAnsi="Book Antiqua" w:cs="SimSun"/>
          <w:sz w:val="24"/>
        </w:rPr>
        <w:t>0.05 was considered</w:t>
      </w:r>
      <w:r w:rsidR="00D55534" w:rsidRPr="00907888">
        <w:rPr>
          <w:rFonts w:ascii="Book Antiqua" w:hAnsi="Book Antiqua" w:cs="SimSun"/>
          <w:sz w:val="24"/>
        </w:rPr>
        <w:t xml:space="preserve"> statistically significant</w:t>
      </w:r>
      <w:r w:rsidR="003E61B4" w:rsidRPr="00907888">
        <w:rPr>
          <w:rFonts w:ascii="Book Antiqua" w:hAnsi="Book Antiqua" w:cs="SimSun"/>
          <w:sz w:val="24"/>
        </w:rPr>
        <w:t xml:space="preserve"> </w:t>
      </w:r>
      <w:r w:rsidR="00343604" w:rsidRPr="00907888">
        <w:rPr>
          <w:rFonts w:ascii="Book Antiqua" w:hAnsi="Book Antiqua" w:cs="SimSun"/>
          <w:sz w:val="24"/>
        </w:rPr>
        <w:t>(two</w:t>
      </w:r>
      <w:r w:rsidR="00D55534" w:rsidRPr="00907888">
        <w:rPr>
          <w:rFonts w:ascii="Book Antiqua" w:hAnsi="Book Antiqua" w:cs="SimSun"/>
          <w:sz w:val="24"/>
        </w:rPr>
        <w:t>-</w:t>
      </w:r>
      <w:r w:rsidRPr="00907888">
        <w:rPr>
          <w:rFonts w:ascii="Book Antiqua" w:hAnsi="Book Antiqua" w:cs="SimSun"/>
          <w:sz w:val="24"/>
        </w:rPr>
        <w:t>tail</w:t>
      </w:r>
      <w:r w:rsidR="00781CCB" w:rsidRPr="00907888">
        <w:rPr>
          <w:rFonts w:ascii="Book Antiqua" w:hAnsi="Book Antiqua" w:cs="SimSun"/>
          <w:sz w:val="24"/>
        </w:rPr>
        <w:t>ed</w:t>
      </w:r>
      <w:r w:rsidRPr="00907888">
        <w:rPr>
          <w:rFonts w:ascii="Book Antiqua" w:hAnsi="Book Antiqua" w:cs="SimSun"/>
          <w:sz w:val="24"/>
        </w:rPr>
        <w:t xml:space="preserve"> test)</w:t>
      </w:r>
      <w:r w:rsidR="00D55534" w:rsidRPr="00907888">
        <w:rPr>
          <w:rFonts w:ascii="Book Antiqua" w:hAnsi="Book Antiqua" w:cs="SimSun"/>
          <w:sz w:val="24"/>
        </w:rPr>
        <w:t xml:space="preserve">. </w:t>
      </w:r>
    </w:p>
    <w:p w14:paraId="5ADF4499" w14:textId="77777777" w:rsidR="005428BF" w:rsidRPr="00907888" w:rsidRDefault="005428BF" w:rsidP="00907888">
      <w:pPr>
        <w:spacing w:after="0" w:line="360" w:lineRule="auto"/>
        <w:rPr>
          <w:rFonts w:ascii="Book Antiqua" w:hAnsi="Book Antiqua" w:cs="SimSun"/>
          <w:sz w:val="24"/>
        </w:rPr>
      </w:pPr>
    </w:p>
    <w:p w14:paraId="210E62AD" w14:textId="54F7CBB2" w:rsidR="007548C5" w:rsidRPr="00907888" w:rsidRDefault="005428BF" w:rsidP="00907888">
      <w:pPr>
        <w:spacing w:after="0" w:line="360" w:lineRule="auto"/>
        <w:rPr>
          <w:rFonts w:ascii="Book Antiqua" w:hAnsi="Book Antiqua" w:cs="SimSun"/>
          <w:b/>
          <w:sz w:val="24"/>
        </w:rPr>
      </w:pPr>
      <w:r w:rsidRPr="00907888">
        <w:rPr>
          <w:rFonts w:ascii="Book Antiqua" w:hAnsi="Book Antiqua" w:cs="SimSun"/>
          <w:b/>
          <w:sz w:val="24"/>
        </w:rPr>
        <w:t>RESULTS</w:t>
      </w:r>
    </w:p>
    <w:p w14:paraId="3FEC4C02" w14:textId="3EEE999D" w:rsidR="007548C5" w:rsidRDefault="00CA4FF2" w:rsidP="00907888">
      <w:pPr>
        <w:spacing w:after="0" w:line="360" w:lineRule="auto"/>
        <w:rPr>
          <w:rFonts w:ascii="Book Antiqua" w:hAnsi="Book Antiqua" w:cs="SimSun"/>
          <w:sz w:val="24"/>
        </w:rPr>
      </w:pPr>
      <w:r w:rsidRPr="00907888">
        <w:rPr>
          <w:rFonts w:ascii="Book Antiqua" w:hAnsi="Book Antiqua" w:cs="SimSun"/>
          <w:sz w:val="24"/>
        </w:rPr>
        <w:t xml:space="preserve">The </w:t>
      </w:r>
      <w:r w:rsidR="007548C5" w:rsidRPr="00907888">
        <w:rPr>
          <w:rFonts w:ascii="Book Antiqua" w:hAnsi="Book Antiqua" w:cs="SimSun"/>
          <w:sz w:val="24"/>
        </w:rPr>
        <w:t xml:space="preserve">baseline data of </w:t>
      </w:r>
      <w:r w:rsidRPr="00907888">
        <w:rPr>
          <w:rFonts w:ascii="Book Antiqua" w:hAnsi="Book Antiqua" w:cs="SimSun"/>
          <w:sz w:val="24"/>
        </w:rPr>
        <w:t xml:space="preserve">the </w:t>
      </w:r>
      <w:r w:rsidR="007548C5" w:rsidRPr="00907888">
        <w:rPr>
          <w:rFonts w:ascii="Book Antiqua" w:hAnsi="Book Antiqua" w:cs="SimSun"/>
          <w:sz w:val="24"/>
        </w:rPr>
        <w:t xml:space="preserve">26 pairs of cases obtained by PSM were evenly </w:t>
      </w:r>
      <w:r w:rsidR="007548C5" w:rsidRPr="00907888">
        <w:rPr>
          <w:rFonts w:ascii="Book Antiqua" w:hAnsi="Book Antiqua" w:cs="SimSun"/>
          <w:sz w:val="24"/>
        </w:rPr>
        <w:lastRenderedPageBreak/>
        <w:t xml:space="preserve">distributed between </w:t>
      </w:r>
      <w:r w:rsidR="00BB703A" w:rsidRPr="00907888">
        <w:rPr>
          <w:rFonts w:ascii="Book Antiqua" w:hAnsi="Book Antiqua" w:cs="SimSun"/>
          <w:sz w:val="24"/>
        </w:rPr>
        <w:t xml:space="preserve">the </w:t>
      </w:r>
      <w:r w:rsidRPr="00907888">
        <w:rPr>
          <w:rFonts w:ascii="Book Antiqua" w:hAnsi="Book Antiqua" w:cs="SimSun"/>
          <w:sz w:val="24"/>
        </w:rPr>
        <w:t xml:space="preserve">two </w:t>
      </w:r>
      <w:r w:rsidR="007548C5" w:rsidRPr="00907888">
        <w:rPr>
          <w:rFonts w:ascii="Book Antiqua" w:hAnsi="Book Antiqua" w:cs="SimSun"/>
          <w:sz w:val="24"/>
        </w:rPr>
        <w:t xml:space="preserve">groups (all </w:t>
      </w:r>
      <w:r w:rsidR="004719EB" w:rsidRPr="004719EB">
        <w:rPr>
          <w:rFonts w:ascii="Book Antiqua" w:hAnsi="Book Antiqua" w:cs="SimSun"/>
          <w:i/>
          <w:sz w:val="24"/>
        </w:rPr>
        <w:t>P</w:t>
      </w:r>
      <w:r w:rsidR="004719EB">
        <w:rPr>
          <w:rFonts w:ascii="Book Antiqua" w:hAnsi="Book Antiqua" w:cs="SimSun" w:hint="eastAsia"/>
          <w:i/>
          <w:sz w:val="24"/>
        </w:rPr>
        <w:t xml:space="preserve"> </w:t>
      </w:r>
      <w:r w:rsidR="007548C5" w:rsidRPr="00907888">
        <w:rPr>
          <w:rFonts w:ascii="Book Antiqua" w:hAnsi="Book Antiqua" w:cs="SimSun"/>
          <w:sz w:val="24"/>
        </w:rPr>
        <w:t>&gt;</w:t>
      </w:r>
      <w:r w:rsidR="004719EB">
        <w:rPr>
          <w:rFonts w:ascii="Book Antiqua" w:hAnsi="Book Antiqua" w:cs="SimSun" w:hint="eastAsia"/>
          <w:sz w:val="24"/>
        </w:rPr>
        <w:t xml:space="preserve"> </w:t>
      </w:r>
      <w:r w:rsidR="007548C5" w:rsidRPr="00907888">
        <w:rPr>
          <w:rFonts w:ascii="Book Antiqua" w:hAnsi="Book Antiqua" w:cs="SimSun"/>
          <w:sz w:val="24"/>
        </w:rPr>
        <w:t>0.05)</w:t>
      </w:r>
      <w:r w:rsidR="00BB703A" w:rsidRPr="00907888">
        <w:rPr>
          <w:rFonts w:ascii="Book Antiqua" w:hAnsi="Book Antiqua" w:cs="SimSun"/>
          <w:sz w:val="24"/>
        </w:rPr>
        <w:t xml:space="preserve"> and were </w:t>
      </w:r>
      <w:r w:rsidR="007548C5" w:rsidRPr="00907888">
        <w:rPr>
          <w:rFonts w:ascii="Book Antiqua" w:hAnsi="Book Antiqua" w:cs="SimSun"/>
          <w:sz w:val="24"/>
        </w:rPr>
        <w:t>comparable (Table 1).</w:t>
      </w:r>
      <w:r w:rsidR="00BB703A" w:rsidRPr="00907888">
        <w:rPr>
          <w:rFonts w:ascii="Book Antiqua" w:hAnsi="Book Antiqua" w:cs="SimSun"/>
          <w:sz w:val="24"/>
        </w:rPr>
        <w:t xml:space="preserve"> </w:t>
      </w:r>
      <w:r w:rsidR="007548C5" w:rsidRPr="00907888">
        <w:rPr>
          <w:rFonts w:ascii="Book Antiqua" w:hAnsi="Book Antiqua" w:cs="SimSun"/>
          <w:sz w:val="24"/>
        </w:rPr>
        <w:t xml:space="preserve">In the NOSES group, there were </w:t>
      </w:r>
      <w:r w:rsidR="009F5F62" w:rsidRPr="00907888">
        <w:rPr>
          <w:rFonts w:ascii="Book Antiqua" w:hAnsi="Book Antiqua" w:cs="SimSun"/>
          <w:sz w:val="24"/>
        </w:rPr>
        <w:t>four</w:t>
      </w:r>
      <w:r w:rsidR="007548C5" w:rsidRPr="00907888">
        <w:rPr>
          <w:rFonts w:ascii="Book Antiqua" w:hAnsi="Book Antiqua" w:cs="SimSun"/>
          <w:sz w:val="24"/>
        </w:rPr>
        <w:t xml:space="preserve"> patients with postoperative urinary retention and </w:t>
      </w:r>
      <w:r w:rsidR="009F5F62" w:rsidRPr="00907888">
        <w:rPr>
          <w:rFonts w:ascii="Book Antiqua" w:hAnsi="Book Antiqua" w:cs="SimSun"/>
          <w:sz w:val="24"/>
        </w:rPr>
        <w:t>one</w:t>
      </w:r>
      <w:r w:rsidR="007548C5" w:rsidRPr="00907888">
        <w:rPr>
          <w:rFonts w:ascii="Book Antiqua" w:hAnsi="Book Antiqua" w:cs="SimSun"/>
          <w:sz w:val="24"/>
        </w:rPr>
        <w:t xml:space="preserve"> patient with </w:t>
      </w:r>
      <w:r w:rsidR="009F5F62" w:rsidRPr="00907888">
        <w:rPr>
          <w:rFonts w:ascii="Book Antiqua" w:hAnsi="Book Antiqua" w:cs="SimSun"/>
          <w:sz w:val="24"/>
        </w:rPr>
        <w:t xml:space="preserve">a </w:t>
      </w:r>
      <w:r w:rsidR="007548C5" w:rsidRPr="00907888">
        <w:rPr>
          <w:rFonts w:ascii="Book Antiqua" w:hAnsi="Book Antiqua" w:cs="SimSun"/>
          <w:sz w:val="24"/>
        </w:rPr>
        <w:t xml:space="preserve">pulmonary infection who improved after symptomatic treatment. </w:t>
      </w:r>
      <w:r w:rsidR="009F5F62" w:rsidRPr="00907888">
        <w:rPr>
          <w:rFonts w:ascii="Book Antiqua" w:hAnsi="Book Antiqua" w:cs="SimSun"/>
          <w:sz w:val="24"/>
        </w:rPr>
        <w:t>One</w:t>
      </w:r>
      <w:r w:rsidR="00BB703A" w:rsidRPr="00907888">
        <w:rPr>
          <w:rFonts w:ascii="Book Antiqua" w:hAnsi="Book Antiqua" w:cs="SimSun"/>
          <w:sz w:val="24"/>
        </w:rPr>
        <w:t xml:space="preserve"> </w:t>
      </w:r>
      <w:r w:rsidR="007548C5" w:rsidRPr="00907888">
        <w:rPr>
          <w:rFonts w:ascii="Book Antiqua" w:hAnsi="Book Antiqua" w:cs="SimSun"/>
          <w:sz w:val="24"/>
        </w:rPr>
        <w:t xml:space="preserve">patient with </w:t>
      </w:r>
      <w:r w:rsidR="009F5F62" w:rsidRPr="00907888">
        <w:rPr>
          <w:rFonts w:ascii="Book Antiqua" w:hAnsi="Book Antiqua" w:cs="SimSun"/>
          <w:sz w:val="24"/>
        </w:rPr>
        <w:t xml:space="preserve">an </w:t>
      </w:r>
      <w:r w:rsidR="007548C5" w:rsidRPr="00907888">
        <w:rPr>
          <w:rFonts w:ascii="Book Antiqua" w:hAnsi="Book Antiqua" w:cs="SimSun"/>
          <w:sz w:val="24"/>
        </w:rPr>
        <w:t xml:space="preserve">anastomotic stenosis improved after anal sphincter dilation treatment. In </w:t>
      </w:r>
      <w:r w:rsidR="009F5F62" w:rsidRPr="00907888">
        <w:rPr>
          <w:rFonts w:ascii="Book Antiqua" w:hAnsi="Book Antiqua" w:cs="SimSun"/>
          <w:sz w:val="24"/>
        </w:rPr>
        <w:t xml:space="preserve">the </w:t>
      </w:r>
      <w:r w:rsidR="007548C5" w:rsidRPr="00907888">
        <w:rPr>
          <w:rFonts w:ascii="Book Antiqua" w:hAnsi="Book Antiqua" w:cs="SimSun"/>
          <w:sz w:val="24"/>
        </w:rPr>
        <w:t xml:space="preserve">LAP group, </w:t>
      </w:r>
      <w:r w:rsidR="009A4F40" w:rsidRPr="00907888">
        <w:rPr>
          <w:rFonts w:ascii="Book Antiqua" w:hAnsi="Book Antiqua" w:cs="SimSun"/>
          <w:sz w:val="24"/>
        </w:rPr>
        <w:t xml:space="preserve">there were </w:t>
      </w:r>
      <w:r w:rsidR="009F5F62" w:rsidRPr="00907888">
        <w:rPr>
          <w:rFonts w:ascii="Book Antiqua" w:hAnsi="Book Antiqua" w:cs="SimSun"/>
          <w:sz w:val="24"/>
        </w:rPr>
        <w:t>four</w:t>
      </w:r>
      <w:r w:rsidR="007548C5" w:rsidRPr="00907888">
        <w:rPr>
          <w:rFonts w:ascii="Book Antiqua" w:hAnsi="Book Antiqua" w:cs="SimSun"/>
          <w:sz w:val="24"/>
        </w:rPr>
        <w:t xml:space="preserve"> patients with </w:t>
      </w:r>
      <w:r w:rsidR="00BC1CB8" w:rsidRPr="00907888">
        <w:rPr>
          <w:rFonts w:ascii="Book Antiqua" w:hAnsi="Book Antiqua" w:cs="SimSun"/>
          <w:sz w:val="24"/>
        </w:rPr>
        <w:t xml:space="preserve">postoperative urinary retention; </w:t>
      </w:r>
      <w:r w:rsidR="009F5F62" w:rsidRPr="00907888">
        <w:rPr>
          <w:rFonts w:ascii="Book Antiqua" w:hAnsi="Book Antiqua" w:cs="SimSun"/>
          <w:sz w:val="24"/>
        </w:rPr>
        <w:t>two</w:t>
      </w:r>
      <w:r w:rsidR="007548C5" w:rsidRPr="00907888">
        <w:rPr>
          <w:rFonts w:ascii="Book Antiqua" w:hAnsi="Book Antiqua" w:cs="SimSun"/>
          <w:sz w:val="24"/>
        </w:rPr>
        <w:t xml:space="preserve"> patients </w:t>
      </w:r>
      <w:r w:rsidR="00AE760F" w:rsidRPr="00907888">
        <w:rPr>
          <w:rFonts w:ascii="Book Antiqua" w:hAnsi="Book Antiqua" w:cs="SimSun"/>
          <w:sz w:val="24"/>
        </w:rPr>
        <w:t xml:space="preserve">experienced </w:t>
      </w:r>
      <w:r w:rsidR="007548C5" w:rsidRPr="00907888">
        <w:rPr>
          <w:rFonts w:ascii="Book Antiqua" w:hAnsi="Book Antiqua" w:cs="SimSun"/>
          <w:sz w:val="24"/>
        </w:rPr>
        <w:t>anastomotic leakage</w:t>
      </w:r>
      <w:r w:rsidR="009F5F62" w:rsidRPr="00907888">
        <w:rPr>
          <w:rFonts w:ascii="Book Antiqua" w:hAnsi="Book Antiqua" w:cs="SimSun"/>
          <w:sz w:val="24"/>
        </w:rPr>
        <w:t>,</w:t>
      </w:r>
      <w:r w:rsidR="007548C5" w:rsidRPr="00907888">
        <w:rPr>
          <w:rFonts w:ascii="Book Antiqua" w:hAnsi="Book Antiqua" w:cs="SimSun"/>
          <w:sz w:val="24"/>
        </w:rPr>
        <w:t xml:space="preserve"> </w:t>
      </w:r>
      <w:r w:rsidR="00AE760F" w:rsidRPr="00907888">
        <w:rPr>
          <w:rFonts w:ascii="Book Antiqua" w:hAnsi="Book Antiqua" w:cs="SimSun"/>
          <w:sz w:val="24"/>
        </w:rPr>
        <w:t>which was</w:t>
      </w:r>
      <w:r w:rsidR="007548C5" w:rsidRPr="00907888">
        <w:rPr>
          <w:rFonts w:ascii="Book Antiqua" w:hAnsi="Book Antiqua" w:cs="SimSun"/>
          <w:sz w:val="24"/>
        </w:rPr>
        <w:t xml:space="preserve"> </w:t>
      </w:r>
      <w:r w:rsidR="00BC1CB8" w:rsidRPr="00907888">
        <w:rPr>
          <w:rFonts w:ascii="Book Antiqua" w:hAnsi="Book Antiqua" w:cs="SimSun"/>
          <w:sz w:val="24"/>
        </w:rPr>
        <w:t>cured after</w:t>
      </w:r>
      <w:r w:rsidR="007548C5" w:rsidRPr="00907888">
        <w:rPr>
          <w:rFonts w:ascii="Book Antiqua" w:hAnsi="Book Antiqua" w:cs="SimSun"/>
          <w:sz w:val="24"/>
        </w:rPr>
        <w:t xml:space="preserve"> drainage and </w:t>
      </w:r>
      <w:r w:rsidR="009F5F62" w:rsidRPr="00907888">
        <w:rPr>
          <w:rFonts w:ascii="Book Antiqua" w:hAnsi="Book Antiqua" w:cs="SimSun"/>
          <w:sz w:val="24"/>
        </w:rPr>
        <w:t xml:space="preserve">a </w:t>
      </w:r>
      <w:r w:rsidR="007548C5" w:rsidRPr="00907888">
        <w:rPr>
          <w:rFonts w:ascii="Book Antiqua" w:hAnsi="Book Antiqua" w:cs="SimSun"/>
          <w:sz w:val="24"/>
        </w:rPr>
        <w:t xml:space="preserve">nutritional </w:t>
      </w:r>
      <w:r w:rsidR="0052456B" w:rsidRPr="00907888">
        <w:rPr>
          <w:rFonts w:ascii="Book Antiqua" w:hAnsi="Book Antiqua" w:cs="SimSun"/>
          <w:sz w:val="24"/>
        </w:rPr>
        <w:t>regimen</w:t>
      </w:r>
      <w:r w:rsidR="00BC1CB8" w:rsidRPr="00907888">
        <w:rPr>
          <w:rFonts w:ascii="Book Antiqua" w:hAnsi="Book Antiqua" w:cs="SimSun"/>
          <w:sz w:val="24"/>
        </w:rPr>
        <w:t xml:space="preserve">; </w:t>
      </w:r>
      <w:r w:rsidR="009F5F62" w:rsidRPr="00907888">
        <w:rPr>
          <w:rFonts w:ascii="Book Antiqua" w:hAnsi="Book Antiqua" w:cs="SimSun"/>
          <w:sz w:val="24"/>
        </w:rPr>
        <w:t>and one</w:t>
      </w:r>
      <w:r w:rsidR="009A4F40" w:rsidRPr="00907888">
        <w:rPr>
          <w:rFonts w:ascii="Book Antiqua" w:hAnsi="Book Antiqua" w:cs="SimSun"/>
          <w:sz w:val="24"/>
        </w:rPr>
        <w:t xml:space="preserve"> </w:t>
      </w:r>
      <w:r w:rsidR="007548C5" w:rsidRPr="00907888">
        <w:rPr>
          <w:rFonts w:ascii="Book Antiqua" w:hAnsi="Book Antiqua" w:cs="SimSun"/>
          <w:sz w:val="24"/>
        </w:rPr>
        <w:t xml:space="preserve">patient with </w:t>
      </w:r>
      <w:r w:rsidR="009F5F62" w:rsidRPr="00907888">
        <w:rPr>
          <w:rFonts w:ascii="Book Antiqua" w:hAnsi="Book Antiqua" w:cs="SimSun"/>
          <w:sz w:val="24"/>
        </w:rPr>
        <w:t xml:space="preserve">an </w:t>
      </w:r>
      <w:r w:rsidR="007548C5" w:rsidRPr="00907888">
        <w:rPr>
          <w:rFonts w:ascii="Book Antiqua" w:hAnsi="Book Antiqua" w:cs="SimSun"/>
          <w:sz w:val="24"/>
        </w:rPr>
        <w:t>abdo</w:t>
      </w:r>
      <w:r w:rsidR="009A4F40" w:rsidRPr="00907888">
        <w:rPr>
          <w:rFonts w:ascii="Book Antiqua" w:hAnsi="Book Antiqua" w:cs="SimSun"/>
          <w:sz w:val="24"/>
        </w:rPr>
        <w:t xml:space="preserve">minal wall incision infection, </w:t>
      </w:r>
      <w:r w:rsidR="009F5F62" w:rsidRPr="00907888">
        <w:rPr>
          <w:rFonts w:ascii="Book Antiqua" w:hAnsi="Book Antiqua" w:cs="SimSun"/>
          <w:sz w:val="24"/>
        </w:rPr>
        <w:t>one</w:t>
      </w:r>
      <w:r w:rsidR="007548C5" w:rsidRPr="00907888">
        <w:rPr>
          <w:rFonts w:ascii="Book Antiqua" w:hAnsi="Book Antiqua" w:cs="SimSun"/>
          <w:sz w:val="24"/>
        </w:rPr>
        <w:t xml:space="preserve"> patient with </w:t>
      </w:r>
      <w:r w:rsidR="009F5F62" w:rsidRPr="00907888">
        <w:rPr>
          <w:rFonts w:ascii="Book Antiqua" w:hAnsi="Book Antiqua" w:cs="SimSun"/>
          <w:sz w:val="24"/>
        </w:rPr>
        <w:t xml:space="preserve">an </w:t>
      </w:r>
      <w:r w:rsidR="007548C5" w:rsidRPr="00907888">
        <w:rPr>
          <w:rFonts w:ascii="Book Antiqua" w:hAnsi="Book Antiqua" w:cs="SimSun"/>
          <w:sz w:val="24"/>
        </w:rPr>
        <w:t xml:space="preserve">early anastomotic hemorrhage, and </w:t>
      </w:r>
      <w:r w:rsidR="009F5F62" w:rsidRPr="00907888">
        <w:rPr>
          <w:rFonts w:ascii="Book Antiqua" w:hAnsi="Book Antiqua" w:cs="SimSun"/>
          <w:sz w:val="24"/>
        </w:rPr>
        <w:t>one</w:t>
      </w:r>
      <w:r w:rsidR="007548C5" w:rsidRPr="00907888">
        <w:rPr>
          <w:rFonts w:ascii="Book Antiqua" w:hAnsi="Book Antiqua" w:cs="SimSun"/>
          <w:sz w:val="24"/>
        </w:rPr>
        <w:t xml:space="preserve"> patient with </w:t>
      </w:r>
      <w:r w:rsidR="009F5F62" w:rsidRPr="00907888">
        <w:rPr>
          <w:rFonts w:ascii="Book Antiqua" w:hAnsi="Book Antiqua" w:cs="SimSun"/>
          <w:sz w:val="24"/>
        </w:rPr>
        <w:t xml:space="preserve">a </w:t>
      </w:r>
      <w:r w:rsidR="007548C5" w:rsidRPr="00907888">
        <w:rPr>
          <w:rFonts w:ascii="Book Antiqua" w:hAnsi="Book Antiqua" w:cs="SimSun"/>
          <w:sz w:val="24"/>
        </w:rPr>
        <w:t xml:space="preserve">pulmonary infection were cured after </w:t>
      </w:r>
      <w:r w:rsidR="006B472A" w:rsidRPr="00907888">
        <w:rPr>
          <w:rFonts w:ascii="Book Antiqua" w:hAnsi="Book Antiqua" w:cs="SimSun"/>
          <w:sz w:val="24"/>
        </w:rPr>
        <w:t xml:space="preserve">conservative </w:t>
      </w:r>
      <w:r w:rsidR="007548C5" w:rsidRPr="00907888">
        <w:rPr>
          <w:rFonts w:ascii="Book Antiqua" w:hAnsi="Book Antiqua" w:cs="SimSun"/>
          <w:sz w:val="24"/>
        </w:rPr>
        <w:t>symptomatic treatment.</w:t>
      </w:r>
      <w:r w:rsidR="00BC1CB8" w:rsidRPr="00907888">
        <w:rPr>
          <w:rFonts w:ascii="Book Antiqua" w:hAnsi="Book Antiqua" w:cs="SimSun"/>
          <w:sz w:val="24"/>
        </w:rPr>
        <w:t xml:space="preserve"> </w:t>
      </w:r>
      <w:r w:rsidR="007548C5" w:rsidRPr="00907888">
        <w:rPr>
          <w:rFonts w:ascii="Book Antiqua" w:hAnsi="Book Antiqua" w:cs="SimSun"/>
          <w:sz w:val="24"/>
        </w:rPr>
        <w:t>Other intraoperative and postoperative conditions are shown in Table 2.</w:t>
      </w:r>
      <w:r w:rsidR="00B70C6A" w:rsidRPr="00907888">
        <w:rPr>
          <w:rFonts w:ascii="Book Antiqua" w:hAnsi="Book Antiqua" w:cs="SimSun"/>
          <w:sz w:val="24"/>
        </w:rPr>
        <w:t xml:space="preserve"> </w:t>
      </w:r>
      <w:r w:rsidR="007548C5" w:rsidRPr="00907888">
        <w:rPr>
          <w:rFonts w:ascii="Book Antiqua" w:hAnsi="Book Antiqua" w:cs="SimSun"/>
          <w:sz w:val="24"/>
        </w:rPr>
        <w:t xml:space="preserve">The pain scores on </w:t>
      </w:r>
      <w:r w:rsidR="00B70C6A" w:rsidRPr="00907888">
        <w:rPr>
          <w:rFonts w:ascii="Book Antiqua" w:hAnsi="Book Antiqua" w:cs="SimSun"/>
          <w:sz w:val="24"/>
        </w:rPr>
        <w:t xml:space="preserve">days 1, 3, and 5 after surgery </w:t>
      </w:r>
      <w:r w:rsidR="007548C5" w:rsidRPr="00907888">
        <w:rPr>
          <w:rFonts w:ascii="Book Antiqua" w:hAnsi="Book Antiqua" w:cs="SimSun"/>
          <w:sz w:val="24"/>
        </w:rPr>
        <w:t>were significantly lower in the NOSES group than in the traditional LAP group, as shown in Figure 2.</w:t>
      </w:r>
    </w:p>
    <w:p w14:paraId="24A4DF0A" w14:textId="77777777" w:rsidR="004719EB" w:rsidRPr="00907888" w:rsidRDefault="004719EB" w:rsidP="00907888">
      <w:pPr>
        <w:spacing w:after="0" w:line="360" w:lineRule="auto"/>
        <w:rPr>
          <w:rFonts w:ascii="Book Antiqua" w:hAnsi="Book Antiqua" w:cs="SimSun"/>
          <w:sz w:val="24"/>
        </w:rPr>
      </w:pPr>
    </w:p>
    <w:p w14:paraId="34F577D2" w14:textId="2EF56A4F" w:rsidR="00703C87" w:rsidRPr="00907888" w:rsidRDefault="004719EB" w:rsidP="00907888">
      <w:pPr>
        <w:spacing w:after="0" w:line="360" w:lineRule="auto"/>
        <w:rPr>
          <w:rFonts w:ascii="Book Antiqua" w:hAnsi="Book Antiqua"/>
          <w:b/>
          <w:bCs/>
          <w:sz w:val="24"/>
        </w:rPr>
      </w:pPr>
      <w:r w:rsidRPr="00907888">
        <w:rPr>
          <w:rFonts w:ascii="Book Antiqua" w:hAnsi="Book Antiqua"/>
          <w:b/>
          <w:bCs/>
          <w:sz w:val="24"/>
        </w:rPr>
        <w:t>DISCUSSION</w:t>
      </w:r>
    </w:p>
    <w:p w14:paraId="48027932" w14:textId="6D6C4F99" w:rsidR="00703C87" w:rsidRPr="00907888" w:rsidRDefault="00703C87" w:rsidP="00907888">
      <w:pPr>
        <w:spacing w:after="0" w:line="360" w:lineRule="auto"/>
        <w:rPr>
          <w:rFonts w:ascii="Book Antiqua" w:hAnsi="Book Antiqua"/>
          <w:bCs/>
          <w:sz w:val="24"/>
        </w:rPr>
      </w:pPr>
      <w:r w:rsidRPr="00907888">
        <w:rPr>
          <w:rFonts w:ascii="Book Antiqua" w:hAnsi="Book Antiqua"/>
          <w:bCs/>
          <w:sz w:val="24"/>
        </w:rPr>
        <w:t xml:space="preserve">After decades of development, laparoscopic surgery has been proven to have the same radical effect </w:t>
      </w:r>
      <w:r w:rsidR="00AE3CB6" w:rsidRPr="00907888">
        <w:rPr>
          <w:rFonts w:ascii="Book Antiqua" w:hAnsi="Book Antiqua"/>
          <w:bCs/>
          <w:sz w:val="24"/>
        </w:rPr>
        <w:t xml:space="preserve">on tumors </w:t>
      </w:r>
      <w:r w:rsidRPr="00907888">
        <w:rPr>
          <w:rFonts w:ascii="Book Antiqua" w:hAnsi="Book Antiqua"/>
          <w:bCs/>
          <w:sz w:val="24"/>
        </w:rPr>
        <w:t xml:space="preserve">as open </w:t>
      </w:r>
      <w:proofErr w:type="gramStart"/>
      <w:r w:rsidRPr="00907888">
        <w:rPr>
          <w:rFonts w:ascii="Book Antiqua" w:hAnsi="Book Antiqua"/>
          <w:bCs/>
          <w:sz w:val="24"/>
        </w:rPr>
        <w:t>surgery</w:t>
      </w:r>
      <w:r w:rsidR="0045270D" w:rsidRPr="00907888">
        <w:rPr>
          <w:rFonts w:ascii="Book Antiqua" w:hAnsi="Book Antiqua"/>
          <w:bCs/>
          <w:sz w:val="24"/>
          <w:vertAlign w:val="superscript"/>
        </w:rPr>
        <w:t>[</w:t>
      </w:r>
      <w:proofErr w:type="gramEnd"/>
      <w:r w:rsidR="0045270D" w:rsidRPr="00907888">
        <w:rPr>
          <w:rFonts w:ascii="Book Antiqua" w:hAnsi="Book Antiqua"/>
          <w:bCs/>
          <w:sz w:val="24"/>
          <w:vertAlign w:val="superscript"/>
        </w:rPr>
        <w:t>3]</w:t>
      </w:r>
      <w:r w:rsidRPr="00907888">
        <w:rPr>
          <w:rFonts w:ascii="Book Antiqua" w:hAnsi="Book Antiqua"/>
          <w:bCs/>
          <w:sz w:val="24"/>
        </w:rPr>
        <w:t xml:space="preserve">. </w:t>
      </w:r>
      <w:r w:rsidR="00F2693D" w:rsidRPr="00907888">
        <w:rPr>
          <w:rFonts w:ascii="Book Antiqua" w:hAnsi="Book Antiqua"/>
          <w:bCs/>
          <w:sz w:val="24"/>
        </w:rPr>
        <w:t>A</w:t>
      </w:r>
      <w:r w:rsidRPr="00907888">
        <w:rPr>
          <w:rFonts w:ascii="Book Antiqua" w:hAnsi="Book Antiqua"/>
          <w:bCs/>
          <w:sz w:val="24"/>
        </w:rPr>
        <w:t xml:space="preserve">s the standard procedure for laparoscopic rectal cancer surgery, </w:t>
      </w:r>
      <w:r w:rsidR="00F2693D" w:rsidRPr="00907888">
        <w:rPr>
          <w:rFonts w:ascii="Book Antiqua" w:hAnsi="Book Antiqua"/>
          <w:bCs/>
          <w:sz w:val="24"/>
        </w:rPr>
        <w:t xml:space="preserve">TME </w:t>
      </w:r>
      <w:r w:rsidRPr="00907888">
        <w:rPr>
          <w:rFonts w:ascii="Book Antiqua" w:hAnsi="Book Antiqua"/>
          <w:bCs/>
          <w:sz w:val="24"/>
        </w:rPr>
        <w:t xml:space="preserve">has been </w:t>
      </w:r>
      <w:r w:rsidR="00E64211" w:rsidRPr="00907888">
        <w:rPr>
          <w:rFonts w:ascii="Book Antiqua" w:hAnsi="Book Antiqua"/>
          <w:bCs/>
          <w:sz w:val="24"/>
        </w:rPr>
        <w:t xml:space="preserve">included in </w:t>
      </w:r>
      <w:r w:rsidRPr="00907888">
        <w:rPr>
          <w:rFonts w:ascii="Book Antiqua" w:hAnsi="Book Antiqua"/>
          <w:bCs/>
          <w:sz w:val="24"/>
        </w:rPr>
        <w:t xml:space="preserve">the latest guidelines for rectal cancer </w:t>
      </w:r>
      <w:r w:rsidR="00E64211" w:rsidRPr="00907888">
        <w:rPr>
          <w:rFonts w:ascii="Book Antiqua" w:hAnsi="Book Antiqua"/>
          <w:bCs/>
          <w:sz w:val="24"/>
        </w:rPr>
        <w:t xml:space="preserve">by </w:t>
      </w:r>
      <w:r w:rsidR="00F2693D" w:rsidRPr="00907888">
        <w:rPr>
          <w:rFonts w:ascii="Book Antiqua" w:hAnsi="Book Antiqua"/>
          <w:bCs/>
          <w:sz w:val="24"/>
        </w:rPr>
        <w:t xml:space="preserve">the </w:t>
      </w:r>
      <w:r w:rsidRPr="00907888">
        <w:rPr>
          <w:rFonts w:ascii="Book Antiqua" w:hAnsi="Book Antiqua"/>
          <w:bCs/>
          <w:sz w:val="24"/>
        </w:rPr>
        <w:t xml:space="preserve">National Comprehensive Cancer Network (NCCN) and </w:t>
      </w:r>
      <w:r w:rsidR="00F2693D" w:rsidRPr="00907888">
        <w:rPr>
          <w:rFonts w:ascii="Book Antiqua" w:hAnsi="Book Antiqua"/>
          <w:bCs/>
          <w:sz w:val="24"/>
        </w:rPr>
        <w:t xml:space="preserve">the </w:t>
      </w:r>
      <w:r w:rsidRPr="00907888">
        <w:rPr>
          <w:rFonts w:ascii="Book Antiqua" w:hAnsi="Book Antiqua"/>
          <w:bCs/>
          <w:sz w:val="24"/>
        </w:rPr>
        <w:t>European Society for Medical Oncology (ESMO)</w:t>
      </w:r>
      <w:r w:rsidR="00E64211" w:rsidRPr="00907888">
        <w:rPr>
          <w:rFonts w:ascii="Book Antiqua" w:hAnsi="Book Antiqua"/>
          <w:bCs/>
          <w:sz w:val="24"/>
        </w:rPr>
        <w:t xml:space="preserve">. </w:t>
      </w:r>
      <w:r w:rsidRPr="00907888">
        <w:rPr>
          <w:rFonts w:ascii="Book Antiqua" w:hAnsi="Book Antiqua"/>
          <w:bCs/>
          <w:sz w:val="24"/>
        </w:rPr>
        <w:t xml:space="preserve">However, in patients with low rectal cancer with pelvic stenosis and obesity, there are still some </w:t>
      </w:r>
      <w:r w:rsidR="000A7A06" w:rsidRPr="00907888">
        <w:rPr>
          <w:rFonts w:ascii="Book Antiqua" w:hAnsi="Book Antiqua"/>
          <w:bCs/>
          <w:sz w:val="24"/>
        </w:rPr>
        <w:t xml:space="preserve">challenges </w:t>
      </w:r>
      <w:r w:rsidR="00F2693D" w:rsidRPr="00907888">
        <w:rPr>
          <w:rFonts w:ascii="Book Antiqua" w:hAnsi="Book Antiqua"/>
          <w:bCs/>
          <w:sz w:val="24"/>
        </w:rPr>
        <w:t xml:space="preserve">regarding </w:t>
      </w:r>
      <w:r w:rsidR="00DA7A5F" w:rsidRPr="00907888">
        <w:rPr>
          <w:rFonts w:ascii="Book Antiqua" w:hAnsi="Book Antiqua"/>
          <w:bCs/>
          <w:sz w:val="24"/>
        </w:rPr>
        <w:t xml:space="preserve">mobilization and </w:t>
      </w:r>
      <w:r w:rsidR="000A7A06" w:rsidRPr="00907888">
        <w:rPr>
          <w:rFonts w:ascii="Book Antiqua" w:hAnsi="Book Antiqua"/>
          <w:bCs/>
          <w:sz w:val="24"/>
        </w:rPr>
        <w:t xml:space="preserve">dividing </w:t>
      </w:r>
      <w:r w:rsidRPr="00907888">
        <w:rPr>
          <w:rFonts w:ascii="Book Antiqua" w:hAnsi="Book Antiqua"/>
          <w:bCs/>
          <w:sz w:val="24"/>
        </w:rPr>
        <w:t>in l</w:t>
      </w:r>
      <w:r w:rsidR="00DA7A5F" w:rsidRPr="00907888">
        <w:rPr>
          <w:rFonts w:ascii="Book Antiqua" w:hAnsi="Book Antiqua"/>
          <w:bCs/>
          <w:sz w:val="24"/>
        </w:rPr>
        <w:t>aparoscopic surgery</w:t>
      </w:r>
      <w:r w:rsidRPr="00907888">
        <w:rPr>
          <w:rFonts w:ascii="Book Antiqua" w:hAnsi="Book Antiqua"/>
          <w:bCs/>
          <w:sz w:val="24"/>
        </w:rPr>
        <w:t xml:space="preserve">. In this </w:t>
      </w:r>
      <w:r w:rsidR="00002215" w:rsidRPr="00907888">
        <w:rPr>
          <w:rFonts w:ascii="Book Antiqua" w:hAnsi="Book Antiqua"/>
          <w:bCs/>
          <w:sz w:val="24"/>
        </w:rPr>
        <w:t>situation</w:t>
      </w:r>
      <w:r w:rsidRPr="00907888">
        <w:rPr>
          <w:rFonts w:ascii="Book Antiqua" w:hAnsi="Book Antiqua"/>
          <w:bCs/>
          <w:sz w:val="24"/>
        </w:rPr>
        <w:t xml:space="preserve">, </w:t>
      </w:r>
      <w:r w:rsidR="000A07FD" w:rsidRPr="00907888">
        <w:rPr>
          <w:rFonts w:ascii="Book Antiqua" w:hAnsi="Book Antiqua"/>
          <w:bCs/>
          <w:sz w:val="24"/>
        </w:rPr>
        <w:t xml:space="preserve">using </w:t>
      </w:r>
      <w:r w:rsidRPr="00907888">
        <w:rPr>
          <w:rFonts w:ascii="Book Antiqua" w:hAnsi="Book Antiqua"/>
          <w:bCs/>
          <w:sz w:val="24"/>
        </w:rPr>
        <w:t xml:space="preserve">NOSES </w:t>
      </w:r>
      <w:r w:rsidR="0013279A" w:rsidRPr="00907888">
        <w:rPr>
          <w:rFonts w:ascii="Book Antiqua" w:hAnsi="Book Antiqua"/>
          <w:bCs/>
          <w:sz w:val="24"/>
        </w:rPr>
        <w:t>for the</w:t>
      </w:r>
      <w:r w:rsidRPr="00907888">
        <w:rPr>
          <w:rFonts w:ascii="Book Antiqua" w:hAnsi="Book Antiqua"/>
          <w:bCs/>
          <w:sz w:val="24"/>
        </w:rPr>
        <w:t xml:space="preserve"> </w:t>
      </w:r>
      <w:proofErr w:type="spellStart"/>
      <w:r w:rsidRPr="00907888">
        <w:rPr>
          <w:rFonts w:ascii="Book Antiqua" w:hAnsi="Book Antiqua"/>
          <w:bCs/>
          <w:sz w:val="24"/>
        </w:rPr>
        <w:t>transanal</w:t>
      </w:r>
      <w:proofErr w:type="spellEnd"/>
      <w:r w:rsidRPr="00907888">
        <w:rPr>
          <w:rFonts w:ascii="Book Antiqua" w:hAnsi="Book Antiqua"/>
          <w:bCs/>
          <w:sz w:val="24"/>
        </w:rPr>
        <w:t xml:space="preserve"> </w:t>
      </w:r>
      <w:r w:rsidR="00F2336E" w:rsidRPr="00907888">
        <w:rPr>
          <w:rFonts w:ascii="Book Antiqua" w:hAnsi="Book Antiqua"/>
          <w:bCs/>
          <w:sz w:val="24"/>
        </w:rPr>
        <w:t xml:space="preserve">resection of </w:t>
      </w:r>
      <w:r w:rsidR="0013279A" w:rsidRPr="00907888">
        <w:rPr>
          <w:rFonts w:ascii="Book Antiqua" w:hAnsi="Book Antiqua"/>
          <w:bCs/>
          <w:sz w:val="24"/>
        </w:rPr>
        <w:t xml:space="preserve">a </w:t>
      </w:r>
      <w:r w:rsidR="00F2336E" w:rsidRPr="00907888">
        <w:rPr>
          <w:rFonts w:ascii="Book Antiqua" w:hAnsi="Book Antiqua"/>
          <w:bCs/>
          <w:sz w:val="24"/>
        </w:rPr>
        <w:t>tumor</w:t>
      </w:r>
      <w:r w:rsidRPr="00907888">
        <w:rPr>
          <w:rFonts w:ascii="Book Antiqua" w:hAnsi="Book Antiqua"/>
          <w:bCs/>
          <w:sz w:val="24"/>
        </w:rPr>
        <w:t xml:space="preserve"> reported by </w:t>
      </w:r>
      <w:proofErr w:type="spellStart"/>
      <w:r w:rsidRPr="00907888">
        <w:rPr>
          <w:rFonts w:ascii="Book Antiqua" w:hAnsi="Book Antiqua"/>
          <w:bCs/>
          <w:sz w:val="24"/>
        </w:rPr>
        <w:t>Alam</w:t>
      </w:r>
      <w:proofErr w:type="spellEnd"/>
      <w:r w:rsidRPr="00907888">
        <w:rPr>
          <w:rFonts w:ascii="Book Antiqua" w:hAnsi="Book Antiqua"/>
          <w:bCs/>
          <w:sz w:val="24"/>
        </w:rPr>
        <w:t xml:space="preserve"> </w:t>
      </w:r>
      <w:r w:rsidRPr="00982EF1">
        <w:rPr>
          <w:rFonts w:ascii="Book Antiqua" w:hAnsi="Book Antiqua"/>
          <w:bCs/>
          <w:i/>
          <w:sz w:val="24"/>
        </w:rPr>
        <w:t xml:space="preserve">et </w:t>
      </w:r>
      <w:proofErr w:type="gramStart"/>
      <w:r w:rsidRPr="00982EF1">
        <w:rPr>
          <w:rFonts w:ascii="Book Antiqua" w:hAnsi="Book Antiqua"/>
          <w:bCs/>
          <w:i/>
          <w:sz w:val="24"/>
        </w:rPr>
        <w:t>al</w:t>
      </w:r>
      <w:r w:rsidR="00982EF1" w:rsidRPr="00907888">
        <w:rPr>
          <w:rFonts w:ascii="Book Antiqua" w:hAnsi="Book Antiqua"/>
          <w:bCs/>
          <w:sz w:val="24"/>
          <w:vertAlign w:val="superscript"/>
        </w:rPr>
        <w:t>[</w:t>
      </w:r>
      <w:proofErr w:type="gramEnd"/>
      <w:r w:rsidR="00982EF1" w:rsidRPr="00907888">
        <w:rPr>
          <w:rFonts w:ascii="Book Antiqua" w:hAnsi="Book Antiqua"/>
          <w:bCs/>
          <w:sz w:val="24"/>
          <w:vertAlign w:val="superscript"/>
        </w:rPr>
        <w:t>11]</w:t>
      </w:r>
      <w:r w:rsidR="00F2336E" w:rsidRPr="00907888">
        <w:rPr>
          <w:rFonts w:ascii="Book Antiqua" w:hAnsi="Book Antiqua"/>
          <w:bCs/>
          <w:sz w:val="24"/>
        </w:rPr>
        <w:t xml:space="preserve"> </w:t>
      </w:r>
      <w:r w:rsidR="00A4383A" w:rsidRPr="00907888">
        <w:rPr>
          <w:rFonts w:ascii="Book Antiqua" w:hAnsi="Book Antiqua"/>
          <w:bCs/>
          <w:sz w:val="24"/>
        </w:rPr>
        <w:t xml:space="preserve">showed </w:t>
      </w:r>
      <w:r w:rsidR="0013279A" w:rsidRPr="00907888">
        <w:rPr>
          <w:rFonts w:ascii="Book Antiqua" w:hAnsi="Book Antiqua"/>
          <w:bCs/>
          <w:sz w:val="24"/>
        </w:rPr>
        <w:t xml:space="preserve">an </w:t>
      </w:r>
      <w:r w:rsidR="00A4383A" w:rsidRPr="00907888">
        <w:rPr>
          <w:rFonts w:ascii="Book Antiqua" w:hAnsi="Book Antiqua"/>
          <w:bCs/>
          <w:sz w:val="24"/>
        </w:rPr>
        <w:t>obvious advantage</w:t>
      </w:r>
      <w:r w:rsidR="0013279A" w:rsidRPr="00907888">
        <w:rPr>
          <w:rFonts w:ascii="Book Antiqua" w:hAnsi="Book Antiqua"/>
          <w:bCs/>
          <w:sz w:val="24"/>
        </w:rPr>
        <w:t>.</w:t>
      </w:r>
      <w:r w:rsidRPr="00907888">
        <w:rPr>
          <w:rFonts w:ascii="Book Antiqua" w:hAnsi="Book Antiqua"/>
          <w:bCs/>
          <w:sz w:val="24"/>
        </w:rPr>
        <w:t xml:space="preserve"> </w:t>
      </w:r>
      <w:r w:rsidR="0013279A" w:rsidRPr="00907888">
        <w:rPr>
          <w:rFonts w:ascii="Book Antiqua" w:hAnsi="Book Antiqua"/>
          <w:bCs/>
          <w:sz w:val="24"/>
        </w:rPr>
        <w:t>L</w:t>
      </w:r>
      <w:r w:rsidRPr="00907888">
        <w:rPr>
          <w:rFonts w:ascii="Book Antiqua" w:hAnsi="Book Antiqua"/>
          <w:bCs/>
          <w:sz w:val="24"/>
        </w:rPr>
        <w:t xml:space="preserve">aparoscopic TME </w:t>
      </w:r>
      <w:r w:rsidR="0013279A" w:rsidRPr="00907888">
        <w:rPr>
          <w:rFonts w:ascii="Book Antiqua" w:hAnsi="Book Antiqua"/>
          <w:bCs/>
          <w:sz w:val="24"/>
        </w:rPr>
        <w:t>allows</w:t>
      </w:r>
      <w:r w:rsidRPr="00907888">
        <w:rPr>
          <w:rFonts w:ascii="Book Antiqua" w:hAnsi="Book Antiqua"/>
          <w:bCs/>
          <w:sz w:val="24"/>
        </w:rPr>
        <w:t xml:space="preserve"> the </w:t>
      </w:r>
      <w:r w:rsidR="00F2336E" w:rsidRPr="00907888">
        <w:rPr>
          <w:rFonts w:ascii="Book Antiqua" w:hAnsi="Book Antiqua"/>
          <w:bCs/>
          <w:sz w:val="24"/>
        </w:rPr>
        <w:t xml:space="preserve">tumor </w:t>
      </w:r>
      <w:r w:rsidR="0013279A" w:rsidRPr="00907888">
        <w:rPr>
          <w:rFonts w:ascii="Book Antiqua" w:hAnsi="Book Antiqua"/>
          <w:bCs/>
          <w:sz w:val="24"/>
        </w:rPr>
        <w:t>to</w:t>
      </w:r>
      <w:r w:rsidR="00E9093F" w:rsidRPr="00907888">
        <w:rPr>
          <w:rFonts w:ascii="Book Antiqua" w:hAnsi="Book Antiqua"/>
          <w:bCs/>
          <w:sz w:val="24"/>
        </w:rPr>
        <w:t xml:space="preserve"> be removed </w:t>
      </w:r>
      <w:r w:rsidR="00A4383A" w:rsidRPr="00907888">
        <w:rPr>
          <w:rFonts w:ascii="Book Antiqua" w:hAnsi="Book Antiqua"/>
          <w:bCs/>
          <w:sz w:val="24"/>
        </w:rPr>
        <w:t>under direct vision</w:t>
      </w:r>
      <w:r w:rsidR="0013279A" w:rsidRPr="00907888">
        <w:rPr>
          <w:rFonts w:ascii="Book Antiqua" w:hAnsi="Book Antiqua"/>
          <w:bCs/>
          <w:sz w:val="24"/>
        </w:rPr>
        <w:t>, which</w:t>
      </w:r>
      <w:r w:rsidRPr="00907888">
        <w:rPr>
          <w:rFonts w:ascii="Book Antiqua" w:hAnsi="Book Antiqua"/>
          <w:bCs/>
          <w:sz w:val="24"/>
        </w:rPr>
        <w:t xml:space="preserve"> ensures a lower positive rate of </w:t>
      </w:r>
      <w:r w:rsidR="0013279A" w:rsidRPr="00907888">
        <w:rPr>
          <w:rFonts w:ascii="Book Antiqua" w:hAnsi="Book Antiqua"/>
          <w:bCs/>
          <w:sz w:val="24"/>
        </w:rPr>
        <w:t xml:space="preserve">the </w:t>
      </w:r>
      <w:r w:rsidRPr="00907888">
        <w:rPr>
          <w:rFonts w:ascii="Book Antiqua" w:hAnsi="Book Antiqua"/>
          <w:bCs/>
          <w:sz w:val="24"/>
        </w:rPr>
        <w:t>CRM.</w:t>
      </w:r>
      <w:r w:rsidR="00F2336E" w:rsidRPr="00907888">
        <w:rPr>
          <w:rFonts w:ascii="Book Antiqua" w:hAnsi="Book Antiqua"/>
          <w:bCs/>
          <w:sz w:val="24"/>
        </w:rPr>
        <w:t xml:space="preserve"> </w:t>
      </w:r>
      <w:r w:rsidRPr="00907888">
        <w:rPr>
          <w:rFonts w:ascii="Book Antiqua" w:hAnsi="Book Antiqua"/>
          <w:bCs/>
          <w:sz w:val="24"/>
        </w:rPr>
        <w:t xml:space="preserve">However, </w:t>
      </w:r>
      <w:r w:rsidR="00050AAB" w:rsidRPr="00907888">
        <w:rPr>
          <w:rFonts w:ascii="Book Antiqua" w:hAnsi="Book Antiqua"/>
          <w:bCs/>
          <w:sz w:val="24"/>
        </w:rPr>
        <w:t>the use of Ketu arc cutting stapler still has staples</w:t>
      </w:r>
      <w:r w:rsidR="008639D5" w:rsidRPr="00907888">
        <w:rPr>
          <w:rFonts w:ascii="Book Antiqua" w:hAnsi="Book Antiqua"/>
          <w:bCs/>
          <w:sz w:val="24"/>
        </w:rPr>
        <w:t xml:space="preserve">. </w:t>
      </w:r>
      <w:r w:rsidR="009460A8" w:rsidRPr="00907888">
        <w:rPr>
          <w:rFonts w:ascii="Book Antiqua" w:hAnsi="Book Antiqua"/>
          <w:bCs/>
          <w:sz w:val="24"/>
        </w:rPr>
        <w:t>The o</w:t>
      </w:r>
      <w:r w:rsidR="00E9093F" w:rsidRPr="00907888">
        <w:rPr>
          <w:rFonts w:ascii="Book Antiqua" w:hAnsi="Book Antiqua"/>
          <w:bCs/>
          <w:sz w:val="24"/>
        </w:rPr>
        <w:t>verlap of two staples</w:t>
      </w:r>
      <w:r w:rsidR="0073541A" w:rsidRPr="00907888">
        <w:rPr>
          <w:rFonts w:ascii="Book Antiqua" w:hAnsi="Book Antiqua"/>
          <w:bCs/>
          <w:sz w:val="24"/>
        </w:rPr>
        <w:t xml:space="preserve"> may form a </w:t>
      </w:r>
      <w:r w:rsidR="005B3FF3" w:rsidRPr="00907888">
        <w:rPr>
          <w:rFonts w:ascii="Book Antiqua" w:hAnsi="Book Antiqua"/>
          <w:bCs/>
          <w:sz w:val="24"/>
        </w:rPr>
        <w:t>risk-</w:t>
      </w:r>
      <w:r w:rsidR="0073541A" w:rsidRPr="00907888">
        <w:rPr>
          <w:rFonts w:ascii="Book Antiqua" w:hAnsi="Book Antiqua"/>
          <w:bCs/>
          <w:sz w:val="24"/>
        </w:rPr>
        <w:t xml:space="preserve">triangle area </w:t>
      </w:r>
      <w:r w:rsidR="002C6245" w:rsidRPr="00907888">
        <w:rPr>
          <w:rFonts w:ascii="Book Antiqua" w:hAnsi="Book Antiqua"/>
          <w:bCs/>
          <w:sz w:val="24"/>
        </w:rPr>
        <w:t xml:space="preserve">that </w:t>
      </w:r>
      <w:r w:rsidR="00E9093F" w:rsidRPr="00907888">
        <w:rPr>
          <w:rFonts w:ascii="Book Antiqua" w:hAnsi="Book Antiqua"/>
          <w:bCs/>
          <w:sz w:val="24"/>
        </w:rPr>
        <w:t xml:space="preserve">is a high risk factor for anastomotic leakage </w:t>
      </w:r>
      <w:r w:rsidR="0073541A" w:rsidRPr="00907888">
        <w:rPr>
          <w:rFonts w:ascii="Book Antiqua" w:hAnsi="Book Antiqua"/>
          <w:bCs/>
          <w:sz w:val="24"/>
        </w:rPr>
        <w:t>i</w:t>
      </w:r>
      <w:r w:rsidRPr="00907888">
        <w:rPr>
          <w:rFonts w:ascii="Book Antiqua" w:hAnsi="Book Antiqua"/>
          <w:bCs/>
          <w:sz w:val="24"/>
        </w:rPr>
        <w:t>n the end</w:t>
      </w:r>
      <w:r w:rsidR="009460A8" w:rsidRPr="00907888">
        <w:rPr>
          <w:rFonts w:ascii="Book Antiqua" w:hAnsi="Book Antiqua"/>
          <w:bCs/>
          <w:sz w:val="24"/>
        </w:rPr>
        <w:t>-</w:t>
      </w:r>
      <w:r w:rsidRPr="00907888">
        <w:rPr>
          <w:rFonts w:ascii="Book Antiqua" w:hAnsi="Book Antiqua"/>
          <w:bCs/>
          <w:sz w:val="24"/>
        </w:rPr>
        <w:t>to</w:t>
      </w:r>
      <w:r w:rsidR="009460A8" w:rsidRPr="00907888">
        <w:rPr>
          <w:rFonts w:ascii="Book Antiqua" w:hAnsi="Book Antiqua"/>
          <w:bCs/>
          <w:sz w:val="24"/>
        </w:rPr>
        <w:t>-</w:t>
      </w:r>
      <w:r w:rsidRPr="00907888">
        <w:rPr>
          <w:rFonts w:ascii="Book Antiqua" w:hAnsi="Book Antiqua"/>
          <w:bCs/>
          <w:sz w:val="24"/>
        </w:rPr>
        <w:t>end anastomosis between the rectum and the sigmoid</w:t>
      </w:r>
      <w:r w:rsidR="0073541A" w:rsidRPr="00907888">
        <w:rPr>
          <w:rFonts w:ascii="Book Antiqua" w:hAnsi="Book Antiqua"/>
          <w:bCs/>
          <w:sz w:val="24"/>
        </w:rPr>
        <w:t xml:space="preserve"> </w:t>
      </w:r>
      <w:proofErr w:type="gramStart"/>
      <w:r w:rsidR="0073541A" w:rsidRPr="00907888">
        <w:rPr>
          <w:rFonts w:ascii="Book Antiqua" w:hAnsi="Book Antiqua"/>
          <w:bCs/>
          <w:sz w:val="24"/>
        </w:rPr>
        <w:t>colon</w:t>
      </w:r>
      <w:r w:rsidR="0045270D" w:rsidRPr="00907888">
        <w:rPr>
          <w:rFonts w:ascii="Book Antiqua" w:hAnsi="Book Antiqua"/>
          <w:bCs/>
          <w:sz w:val="24"/>
          <w:vertAlign w:val="superscript"/>
        </w:rPr>
        <w:t>[</w:t>
      </w:r>
      <w:proofErr w:type="gramEnd"/>
      <w:r w:rsidR="0045270D" w:rsidRPr="00907888">
        <w:rPr>
          <w:rFonts w:ascii="Book Antiqua" w:hAnsi="Book Antiqua"/>
          <w:bCs/>
          <w:sz w:val="24"/>
          <w:vertAlign w:val="superscript"/>
        </w:rPr>
        <w:t>1</w:t>
      </w:r>
      <w:r w:rsidR="00450163" w:rsidRPr="00907888">
        <w:rPr>
          <w:rFonts w:ascii="Book Antiqua" w:hAnsi="Book Antiqua"/>
          <w:bCs/>
          <w:sz w:val="24"/>
          <w:vertAlign w:val="superscript"/>
        </w:rPr>
        <w:t>2</w:t>
      </w:r>
      <w:r w:rsidR="0045270D" w:rsidRPr="00907888">
        <w:rPr>
          <w:rFonts w:ascii="Book Antiqua" w:hAnsi="Book Antiqua"/>
          <w:bCs/>
          <w:sz w:val="24"/>
          <w:vertAlign w:val="superscript"/>
        </w:rPr>
        <w:t>]</w:t>
      </w:r>
      <w:r w:rsidRPr="00907888">
        <w:rPr>
          <w:rFonts w:ascii="Book Antiqua" w:hAnsi="Book Antiqua"/>
          <w:bCs/>
          <w:sz w:val="24"/>
        </w:rPr>
        <w:t>.</w:t>
      </w:r>
      <w:r w:rsidR="0003333C" w:rsidRPr="00907888">
        <w:rPr>
          <w:rFonts w:ascii="Book Antiqua" w:hAnsi="Book Antiqua"/>
          <w:bCs/>
          <w:sz w:val="24"/>
        </w:rPr>
        <w:t xml:space="preserve"> </w:t>
      </w:r>
      <w:r w:rsidR="002C6245" w:rsidRPr="00907888">
        <w:rPr>
          <w:rFonts w:ascii="Book Antiqua" w:hAnsi="Book Antiqua"/>
          <w:bCs/>
          <w:sz w:val="24"/>
        </w:rPr>
        <w:t>S</w:t>
      </w:r>
      <w:r w:rsidRPr="00907888">
        <w:rPr>
          <w:rFonts w:ascii="Book Antiqua" w:hAnsi="Book Antiqua"/>
          <w:bCs/>
          <w:sz w:val="24"/>
        </w:rPr>
        <w:t xml:space="preserve">ome researchers </w:t>
      </w:r>
      <w:r w:rsidR="002C6245" w:rsidRPr="00907888">
        <w:rPr>
          <w:rFonts w:ascii="Book Antiqua" w:hAnsi="Book Antiqua"/>
          <w:bCs/>
          <w:sz w:val="24"/>
        </w:rPr>
        <w:t xml:space="preserve">have realized this </w:t>
      </w:r>
      <w:r w:rsidR="005B3FF3" w:rsidRPr="00907888">
        <w:rPr>
          <w:rFonts w:ascii="Book Antiqua" w:hAnsi="Book Antiqua"/>
          <w:bCs/>
          <w:sz w:val="24"/>
        </w:rPr>
        <w:t>risk</w:t>
      </w:r>
      <w:r w:rsidR="002C6245" w:rsidRPr="00907888">
        <w:rPr>
          <w:rFonts w:ascii="Book Antiqua" w:hAnsi="Book Antiqua"/>
          <w:bCs/>
          <w:sz w:val="24"/>
        </w:rPr>
        <w:t xml:space="preserve"> </w:t>
      </w:r>
      <w:r w:rsidRPr="00907888">
        <w:rPr>
          <w:rFonts w:ascii="Book Antiqua" w:hAnsi="Book Antiqua"/>
          <w:bCs/>
          <w:sz w:val="24"/>
        </w:rPr>
        <w:t xml:space="preserve">and </w:t>
      </w:r>
      <w:r w:rsidR="002C6245" w:rsidRPr="00907888">
        <w:rPr>
          <w:rFonts w:ascii="Book Antiqua" w:hAnsi="Book Antiqua"/>
          <w:bCs/>
          <w:sz w:val="24"/>
        </w:rPr>
        <w:t>tried to use</w:t>
      </w:r>
      <w:r w:rsidR="009460A8" w:rsidRPr="00907888">
        <w:rPr>
          <w:rFonts w:ascii="Book Antiqua" w:hAnsi="Book Antiqua"/>
          <w:bCs/>
          <w:sz w:val="24"/>
        </w:rPr>
        <w:t xml:space="preserve"> an</w:t>
      </w:r>
      <w:r w:rsidRPr="00907888">
        <w:rPr>
          <w:rFonts w:ascii="Book Antiqua" w:hAnsi="Book Antiqua"/>
          <w:bCs/>
          <w:sz w:val="24"/>
        </w:rPr>
        <w:t xml:space="preserve"> </w:t>
      </w:r>
      <w:r w:rsidR="005B3FF3" w:rsidRPr="00907888">
        <w:rPr>
          <w:rFonts w:ascii="Book Antiqua" w:hAnsi="Book Antiqua"/>
          <w:bCs/>
          <w:sz w:val="24"/>
        </w:rPr>
        <w:t>additional</w:t>
      </w:r>
      <w:r w:rsidR="009460A8" w:rsidRPr="00907888">
        <w:rPr>
          <w:rFonts w:ascii="Book Antiqua" w:hAnsi="Book Antiqua"/>
          <w:bCs/>
          <w:sz w:val="24"/>
        </w:rPr>
        <w:t xml:space="preserve"> </w:t>
      </w:r>
      <w:r w:rsidR="005B3FF3" w:rsidRPr="00907888">
        <w:rPr>
          <w:rFonts w:ascii="Book Antiqua" w:hAnsi="Book Antiqua"/>
          <w:bCs/>
          <w:sz w:val="24"/>
        </w:rPr>
        <w:t xml:space="preserve">layer </w:t>
      </w:r>
      <w:r w:rsidR="009460A8" w:rsidRPr="00907888">
        <w:rPr>
          <w:rFonts w:ascii="Book Antiqua" w:hAnsi="Book Antiqua"/>
          <w:bCs/>
          <w:sz w:val="24"/>
        </w:rPr>
        <w:t xml:space="preserve">of </w:t>
      </w:r>
      <w:r w:rsidR="005B3FF3" w:rsidRPr="00907888">
        <w:rPr>
          <w:rFonts w:ascii="Book Antiqua" w:hAnsi="Book Antiqua"/>
          <w:bCs/>
          <w:sz w:val="24"/>
        </w:rPr>
        <w:lastRenderedPageBreak/>
        <w:t>suture</w:t>
      </w:r>
      <w:r w:rsidR="009460A8" w:rsidRPr="00907888">
        <w:rPr>
          <w:rFonts w:ascii="Book Antiqua" w:hAnsi="Book Antiqua"/>
          <w:bCs/>
          <w:sz w:val="24"/>
        </w:rPr>
        <w:t>s</w:t>
      </w:r>
      <w:r w:rsidR="005B3FF3" w:rsidRPr="00907888">
        <w:rPr>
          <w:rFonts w:ascii="Book Antiqua" w:hAnsi="Book Antiqua"/>
          <w:bCs/>
          <w:sz w:val="24"/>
        </w:rPr>
        <w:t xml:space="preserve"> </w:t>
      </w:r>
      <w:r w:rsidRPr="00907888">
        <w:rPr>
          <w:rFonts w:ascii="Book Antiqua" w:hAnsi="Book Antiqua"/>
          <w:bCs/>
          <w:sz w:val="24"/>
        </w:rPr>
        <w:t xml:space="preserve">to reduce </w:t>
      </w:r>
      <w:r w:rsidR="002C6245" w:rsidRPr="00907888">
        <w:rPr>
          <w:rFonts w:ascii="Book Antiqua" w:hAnsi="Book Antiqua"/>
          <w:bCs/>
          <w:sz w:val="24"/>
        </w:rPr>
        <w:t xml:space="preserve">the </w:t>
      </w:r>
      <w:r w:rsidR="005B3FF3" w:rsidRPr="00907888">
        <w:rPr>
          <w:rFonts w:ascii="Book Antiqua" w:hAnsi="Book Antiqua"/>
          <w:bCs/>
          <w:sz w:val="24"/>
        </w:rPr>
        <w:t>risk-</w:t>
      </w:r>
      <w:r w:rsidRPr="00907888">
        <w:rPr>
          <w:rFonts w:ascii="Book Antiqua" w:hAnsi="Book Antiqua"/>
          <w:bCs/>
          <w:sz w:val="24"/>
        </w:rPr>
        <w:t>triangle-related complications</w:t>
      </w:r>
      <w:r w:rsidR="00122FE0" w:rsidRPr="00907888">
        <w:rPr>
          <w:rFonts w:ascii="Book Antiqua" w:hAnsi="Book Antiqua"/>
          <w:bCs/>
          <w:sz w:val="24"/>
        </w:rPr>
        <w:t xml:space="preserve"> but have </w:t>
      </w:r>
      <w:r w:rsidR="00CD1330" w:rsidRPr="00907888">
        <w:rPr>
          <w:rFonts w:ascii="Book Antiqua" w:hAnsi="Book Antiqua"/>
          <w:bCs/>
          <w:sz w:val="24"/>
        </w:rPr>
        <w:t xml:space="preserve">not seen </w:t>
      </w:r>
      <w:r w:rsidR="00FE153E" w:rsidRPr="00907888">
        <w:rPr>
          <w:rFonts w:ascii="Book Antiqua" w:hAnsi="Book Antiqua"/>
          <w:bCs/>
          <w:sz w:val="24"/>
        </w:rPr>
        <w:t xml:space="preserve">significant </w:t>
      </w:r>
      <w:proofErr w:type="gramStart"/>
      <w:r w:rsidRPr="00907888">
        <w:rPr>
          <w:rFonts w:ascii="Book Antiqua" w:hAnsi="Book Antiqua"/>
          <w:bCs/>
          <w:sz w:val="24"/>
        </w:rPr>
        <w:t>effectiveness</w:t>
      </w:r>
      <w:r w:rsidR="0045270D" w:rsidRPr="00907888">
        <w:rPr>
          <w:rFonts w:ascii="Book Antiqua" w:hAnsi="Book Antiqua"/>
          <w:bCs/>
          <w:sz w:val="24"/>
          <w:vertAlign w:val="superscript"/>
        </w:rPr>
        <w:t>[</w:t>
      </w:r>
      <w:proofErr w:type="gramEnd"/>
      <w:r w:rsidR="006A113D" w:rsidRPr="00907888">
        <w:rPr>
          <w:rFonts w:ascii="Book Antiqua" w:hAnsi="Book Antiqua"/>
          <w:bCs/>
          <w:sz w:val="24"/>
          <w:vertAlign w:val="superscript"/>
        </w:rPr>
        <w:t>1</w:t>
      </w:r>
      <w:r w:rsidR="00450163" w:rsidRPr="00907888">
        <w:rPr>
          <w:rFonts w:ascii="Book Antiqua" w:hAnsi="Book Antiqua"/>
          <w:bCs/>
          <w:sz w:val="24"/>
          <w:vertAlign w:val="superscript"/>
        </w:rPr>
        <w:t>3</w:t>
      </w:r>
      <w:r w:rsidR="00C92AD1">
        <w:rPr>
          <w:rFonts w:ascii="Book Antiqua" w:hAnsi="Book Antiqua"/>
          <w:bCs/>
          <w:sz w:val="24"/>
          <w:vertAlign w:val="superscript"/>
        </w:rPr>
        <w:t>,</w:t>
      </w:r>
      <w:r w:rsidR="006A113D" w:rsidRPr="00907888">
        <w:rPr>
          <w:rFonts w:ascii="Book Antiqua" w:hAnsi="Book Antiqua"/>
          <w:bCs/>
          <w:sz w:val="24"/>
          <w:vertAlign w:val="superscript"/>
        </w:rPr>
        <w:t>1</w:t>
      </w:r>
      <w:r w:rsidR="00450163" w:rsidRPr="00907888">
        <w:rPr>
          <w:rFonts w:ascii="Book Antiqua" w:hAnsi="Book Antiqua"/>
          <w:bCs/>
          <w:sz w:val="24"/>
          <w:vertAlign w:val="superscript"/>
        </w:rPr>
        <w:t>4</w:t>
      </w:r>
      <w:r w:rsidR="0045270D" w:rsidRPr="00907888">
        <w:rPr>
          <w:rFonts w:ascii="Book Antiqua" w:hAnsi="Book Antiqua"/>
          <w:bCs/>
          <w:sz w:val="24"/>
          <w:vertAlign w:val="superscript"/>
        </w:rPr>
        <w:t>]</w:t>
      </w:r>
      <w:r w:rsidRPr="00907888">
        <w:rPr>
          <w:rFonts w:ascii="Book Antiqua" w:hAnsi="Book Antiqua"/>
          <w:bCs/>
          <w:sz w:val="24"/>
        </w:rPr>
        <w:t>.</w:t>
      </w:r>
      <w:r w:rsidR="00FE153E" w:rsidRPr="00907888">
        <w:rPr>
          <w:rFonts w:ascii="Book Antiqua" w:hAnsi="Book Antiqua"/>
          <w:bCs/>
          <w:sz w:val="24"/>
        </w:rPr>
        <w:t xml:space="preserve"> </w:t>
      </w:r>
      <w:r w:rsidRPr="00907888">
        <w:rPr>
          <w:rFonts w:ascii="Book Antiqua" w:hAnsi="Book Antiqua"/>
          <w:bCs/>
          <w:sz w:val="24"/>
        </w:rPr>
        <w:t xml:space="preserve">On this basis, Li </w:t>
      </w:r>
      <w:r w:rsidRPr="00C92AD1">
        <w:rPr>
          <w:rFonts w:ascii="Book Antiqua" w:hAnsi="Book Antiqua"/>
          <w:bCs/>
          <w:i/>
          <w:sz w:val="24"/>
        </w:rPr>
        <w:t xml:space="preserve">et </w:t>
      </w:r>
      <w:proofErr w:type="gramStart"/>
      <w:r w:rsidRPr="00C92AD1">
        <w:rPr>
          <w:rFonts w:ascii="Book Antiqua" w:hAnsi="Book Antiqua"/>
          <w:bCs/>
          <w:i/>
          <w:sz w:val="24"/>
        </w:rPr>
        <w:t>al</w:t>
      </w:r>
      <w:r w:rsidR="0045270D" w:rsidRPr="00907888">
        <w:rPr>
          <w:rFonts w:ascii="Book Antiqua" w:hAnsi="Book Antiqua"/>
          <w:bCs/>
          <w:sz w:val="24"/>
          <w:vertAlign w:val="superscript"/>
        </w:rPr>
        <w:t>[</w:t>
      </w:r>
      <w:proofErr w:type="gramEnd"/>
      <w:r w:rsidR="0045270D" w:rsidRPr="00907888">
        <w:rPr>
          <w:rFonts w:ascii="Book Antiqua" w:hAnsi="Book Antiqua"/>
          <w:bCs/>
          <w:sz w:val="24"/>
          <w:vertAlign w:val="superscript"/>
        </w:rPr>
        <w:t>9]</w:t>
      </w:r>
      <w:r w:rsidRPr="00907888">
        <w:rPr>
          <w:rFonts w:ascii="Book Antiqua" w:hAnsi="Book Antiqua"/>
          <w:bCs/>
          <w:sz w:val="24"/>
        </w:rPr>
        <w:t xml:space="preserve"> used </w:t>
      </w:r>
      <w:r w:rsidR="009460A8" w:rsidRPr="00907888">
        <w:rPr>
          <w:rFonts w:ascii="Book Antiqua" w:hAnsi="Book Antiqua"/>
          <w:bCs/>
          <w:sz w:val="24"/>
        </w:rPr>
        <w:t>a</w:t>
      </w:r>
      <w:r w:rsidRPr="00907888">
        <w:rPr>
          <w:rFonts w:ascii="Book Antiqua" w:hAnsi="Book Antiqua"/>
          <w:bCs/>
          <w:sz w:val="24"/>
        </w:rPr>
        <w:t xml:space="preserve"> modified procedure in which the anvil was placed outside </w:t>
      </w:r>
      <w:r w:rsidR="009460A8" w:rsidRPr="00907888">
        <w:rPr>
          <w:rFonts w:ascii="Book Antiqua" w:hAnsi="Book Antiqua"/>
          <w:bCs/>
          <w:sz w:val="24"/>
        </w:rPr>
        <w:t xml:space="preserve">the </w:t>
      </w:r>
      <w:r w:rsidRPr="00907888">
        <w:rPr>
          <w:rFonts w:ascii="Book Antiqua" w:hAnsi="Book Antiqua"/>
          <w:bCs/>
          <w:sz w:val="24"/>
        </w:rPr>
        <w:t xml:space="preserve">body and the tumor was removed </w:t>
      </w:r>
      <w:r w:rsidR="00C753D1" w:rsidRPr="00907888">
        <w:rPr>
          <w:rFonts w:ascii="Book Antiqua" w:hAnsi="Book Antiqua"/>
          <w:bCs/>
          <w:sz w:val="24"/>
        </w:rPr>
        <w:t xml:space="preserve">by means of </w:t>
      </w:r>
      <w:r w:rsidR="009460A8" w:rsidRPr="00907888">
        <w:rPr>
          <w:rFonts w:ascii="Book Antiqua" w:hAnsi="Book Antiqua"/>
          <w:bCs/>
          <w:sz w:val="24"/>
        </w:rPr>
        <w:t xml:space="preserve">a </w:t>
      </w:r>
      <w:r w:rsidR="00C753D1" w:rsidRPr="00907888">
        <w:rPr>
          <w:rFonts w:ascii="Book Antiqua" w:hAnsi="Book Antiqua"/>
          <w:bCs/>
          <w:sz w:val="24"/>
        </w:rPr>
        <w:t>prolapsing technique</w:t>
      </w:r>
      <w:r w:rsidRPr="00907888">
        <w:rPr>
          <w:rFonts w:ascii="Book Antiqua" w:hAnsi="Book Antiqua"/>
          <w:bCs/>
          <w:sz w:val="24"/>
        </w:rPr>
        <w:t xml:space="preserve">. In their study, </w:t>
      </w:r>
      <w:r w:rsidR="009460A8" w:rsidRPr="00907888">
        <w:rPr>
          <w:rFonts w:ascii="Book Antiqua" w:hAnsi="Book Antiqua"/>
          <w:bCs/>
          <w:sz w:val="24"/>
        </w:rPr>
        <w:t xml:space="preserve">a </w:t>
      </w:r>
      <w:r w:rsidRPr="00907888">
        <w:rPr>
          <w:rFonts w:ascii="Book Antiqua" w:hAnsi="Book Antiqua"/>
          <w:bCs/>
          <w:sz w:val="24"/>
        </w:rPr>
        <w:t>purse</w:t>
      </w:r>
      <w:r w:rsidR="00B261E5" w:rsidRPr="00907888">
        <w:rPr>
          <w:rFonts w:ascii="Book Antiqua" w:hAnsi="Book Antiqua"/>
          <w:bCs/>
          <w:sz w:val="24"/>
        </w:rPr>
        <w:t>-</w:t>
      </w:r>
      <w:r w:rsidRPr="00907888">
        <w:rPr>
          <w:rFonts w:ascii="Book Antiqua" w:hAnsi="Book Antiqua"/>
          <w:bCs/>
          <w:sz w:val="24"/>
        </w:rPr>
        <w:t xml:space="preserve">string suture technique was used instead of </w:t>
      </w:r>
      <w:r w:rsidR="009460A8" w:rsidRPr="00907888">
        <w:rPr>
          <w:rFonts w:ascii="Book Antiqua" w:hAnsi="Book Antiqua"/>
          <w:bCs/>
          <w:sz w:val="24"/>
        </w:rPr>
        <w:t xml:space="preserve">a </w:t>
      </w:r>
      <w:r w:rsidRPr="00907888">
        <w:rPr>
          <w:rFonts w:ascii="Book Antiqua" w:hAnsi="Book Antiqua"/>
          <w:bCs/>
          <w:sz w:val="24"/>
        </w:rPr>
        <w:t>stapler</w:t>
      </w:r>
      <w:r w:rsidR="009460A8" w:rsidRPr="00907888">
        <w:rPr>
          <w:rFonts w:ascii="Book Antiqua" w:hAnsi="Book Antiqua"/>
          <w:bCs/>
          <w:sz w:val="24"/>
        </w:rPr>
        <w:t>,</w:t>
      </w:r>
      <w:r w:rsidRPr="00907888">
        <w:rPr>
          <w:rFonts w:ascii="Book Antiqua" w:hAnsi="Book Antiqua"/>
          <w:bCs/>
          <w:sz w:val="24"/>
        </w:rPr>
        <w:t xml:space="preserve"> under the premise of ensuring </w:t>
      </w:r>
      <w:r w:rsidR="009460A8" w:rsidRPr="00907888">
        <w:rPr>
          <w:rFonts w:ascii="Book Antiqua" w:hAnsi="Book Antiqua"/>
          <w:bCs/>
          <w:sz w:val="24"/>
        </w:rPr>
        <w:t xml:space="preserve">an </w:t>
      </w:r>
      <w:r w:rsidRPr="00907888">
        <w:rPr>
          <w:rFonts w:ascii="Book Antiqua" w:hAnsi="Book Antiqua"/>
          <w:bCs/>
          <w:sz w:val="24"/>
        </w:rPr>
        <w:t>infection-free and tumor-free</w:t>
      </w:r>
      <w:r w:rsidR="00842F11" w:rsidRPr="00907888">
        <w:rPr>
          <w:rFonts w:ascii="Book Antiqua" w:hAnsi="Book Antiqua"/>
          <w:bCs/>
          <w:sz w:val="24"/>
        </w:rPr>
        <w:t xml:space="preserve"> procedure</w:t>
      </w:r>
      <w:r w:rsidRPr="00907888">
        <w:rPr>
          <w:rFonts w:ascii="Book Antiqua" w:hAnsi="Book Antiqua"/>
          <w:bCs/>
          <w:sz w:val="24"/>
        </w:rPr>
        <w:t xml:space="preserve">. The use of </w:t>
      </w:r>
      <w:r w:rsidR="009460A8" w:rsidRPr="00907888">
        <w:rPr>
          <w:rFonts w:ascii="Book Antiqua" w:hAnsi="Book Antiqua"/>
          <w:bCs/>
          <w:sz w:val="24"/>
        </w:rPr>
        <w:t xml:space="preserve">the </w:t>
      </w:r>
      <w:r w:rsidRPr="00907888">
        <w:rPr>
          <w:rFonts w:ascii="Book Antiqua" w:hAnsi="Book Antiqua"/>
          <w:bCs/>
          <w:sz w:val="24"/>
        </w:rPr>
        <w:t>purse</w:t>
      </w:r>
      <w:r w:rsidR="00B261E5" w:rsidRPr="00907888">
        <w:rPr>
          <w:rFonts w:ascii="Book Antiqua" w:hAnsi="Book Antiqua"/>
          <w:bCs/>
          <w:sz w:val="24"/>
        </w:rPr>
        <w:t>-</w:t>
      </w:r>
      <w:r w:rsidRPr="00907888">
        <w:rPr>
          <w:rFonts w:ascii="Book Antiqua" w:hAnsi="Book Antiqua"/>
          <w:bCs/>
          <w:sz w:val="24"/>
        </w:rPr>
        <w:t xml:space="preserve">string suture technique can reduce the cost of medical treatment and eliminate the </w:t>
      </w:r>
      <w:r w:rsidR="000D4460" w:rsidRPr="00907888">
        <w:rPr>
          <w:rFonts w:ascii="Book Antiqua" w:hAnsi="Book Antiqua"/>
          <w:bCs/>
          <w:sz w:val="24"/>
        </w:rPr>
        <w:t>risk-</w:t>
      </w:r>
      <w:r w:rsidRPr="00907888">
        <w:rPr>
          <w:rFonts w:ascii="Book Antiqua" w:hAnsi="Book Antiqua"/>
          <w:bCs/>
          <w:sz w:val="24"/>
        </w:rPr>
        <w:t>triangle</w:t>
      </w:r>
      <w:r w:rsidR="000D4460" w:rsidRPr="00907888">
        <w:rPr>
          <w:rFonts w:ascii="Book Antiqua" w:hAnsi="Book Antiqua"/>
          <w:bCs/>
          <w:sz w:val="24"/>
        </w:rPr>
        <w:t xml:space="preserve"> area </w:t>
      </w:r>
      <w:r w:rsidRPr="00907888">
        <w:rPr>
          <w:rFonts w:ascii="Book Antiqua" w:hAnsi="Book Antiqua"/>
          <w:bCs/>
          <w:sz w:val="24"/>
        </w:rPr>
        <w:t>formed by the overlap of staple</w:t>
      </w:r>
      <w:r w:rsidR="000D4460" w:rsidRPr="00907888">
        <w:rPr>
          <w:rFonts w:ascii="Book Antiqua" w:hAnsi="Book Antiqua"/>
          <w:bCs/>
          <w:sz w:val="24"/>
        </w:rPr>
        <w:t>s</w:t>
      </w:r>
      <w:r w:rsidRPr="00907888">
        <w:rPr>
          <w:rFonts w:ascii="Book Antiqua" w:hAnsi="Book Antiqua"/>
          <w:bCs/>
          <w:sz w:val="24"/>
        </w:rPr>
        <w:t xml:space="preserve"> durin</w:t>
      </w:r>
      <w:r w:rsidR="000D4460" w:rsidRPr="00907888">
        <w:rPr>
          <w:rFonts w:ascii="Book Antiqua" w:hAnsi="Book Antiqua"/>
          <w:bCs/>
          <w:sz w:val="24"/>
        </w:rPr>
        <w:t xml:space="preserve">g the anastomosis. It somewhat </w:t>
      </w:r>
      <w:r w:rsidRPr="00907888">
        <w:rPr>
          <w:rFonts w:ascii="Book Antiqua" w:hAnsi="Book Antiqua"/>
          <w:bCs/>
          <w:sz w:val="24"/>
        </w:rPr>
        <w:t xml:space="preserve">eliminates one of the </w:t>
      </w:r>
      <w:r w:rsidR="00002215" w:rsidRPr="00907888">
        <w:rPr>
          <w:rFonts w:ascii="Book Antiqua" w:hAnsi="Book Antiqua"/>
          <w:bCs/>
          <w:sz w:val="24"/>
        </w:rPr>
        <w:t>high-risk</w:t>
      </w:r>
      <w:r w:rsidRPr="00907888">
        <w:rPr>
          <w:rFonts w:ascii="Book Antiqua" w:hAnsi="Book Antiqua"/>
          <w:bCs/>
          <w:sz w:val="24"/>
        </w:rPr>
        <w:t xml:space="preserve"> factors of anastomotic leakage.</w:t>
      </w:r>
    </w:p>
    <w:p w14:paraId="21F05F10" w14:textId="5A861980" w:rsidR="00703C87" w:rsidRPr="00907888" w:rsidRDefault="00703C87" w:rsidP="00C92AD1">
      <w:pPr>
        <w:spacing w:after="0" w:line="360" w:lineRule="auto"/>
        <w:ind w:firstLineChars="100" w:firstLine="240"/>
        <w:rPr>
          <w:rFonts w:ascii="Book Antiqua" w:hAnsi="Book Antiqua"/>
          <w:bCs/>
          <w:sz w:val="24"/>
        </w:rPr>
      </w:pPr>
      <w:r w:rsidRPr="00907888">
        <w:rPr>
          <w:rFonts w:ascii="Book Antiqua" w:hAnsi="Book Antiqua"/>
          <w:bCs/>
          <w:sz w:val="24"/>
        </w:rPr>
        <w:t xml:space="preserve">In addition, more attention </w:t>
      </w:r>
      <w:r w:rsidR="009460A8" w:rsidRPr="00907888">
        <w:rPr>
          <w:rFonts w:ascii="Book Antiqua" w:hAnsi="Book Antiqua"/>
          <w:bCs/>
          <w:sz w:val="24"/>
        </w:rPr>
        <w:t xml:space="preserve">must be paid </w:t>
      </w:r>
      <w:r w:rsidRPr="00907888">
        <w:rPr>
          <w:rFonts w:ascii="Book Antiqua" w:hAnsi="Book Antiqua"/>
          <w:bCs/>
          <w:sz w:val="24"/>
        </w:rPr>
        <w:t xml:space="preserve">to the quality of life after surgery and the </w:t>
      </w:r>
      <w:r w:rsidR="00002215" w:rsidRPr="00907888">
        <w:rPr>
          <w:rFonts w:ascii="Book Antiqua" w:hAnsi="Book Antiqua"/>
          <w:bCs/>
          <w:sz w:val="24"/>
        </w:rPr>
        <w:t xml:space="preserve">aesthetic </w:t>
      </w:r>
      <w:r w:rsidRPr="00907888">
        <w:rPr>
          <w:rFonts w:ascii="Book Antiqua" w:hAnsi="Book Antiqua"/>
          <w:bCs/>
          <w:sz w:val="24"/>
        </w:rPr>
        <w:t xml:space="preserve">appearance of the abdominal wall in </w:t>
      </w:r>
      <w:r w:rsidR="009460A8" w:rsidRPr="00907888">
        <w:rPr>
          <w:rFonts w:ascii="Book Antiqua" w:hAnsi="Book Antiqua"/>
          <w:bCs/>
          <w:sz w:val="24"/>
        </w:rPr>
        <w:t>the current environment</w:t>
      </w:r>
      <w:r w:rsidRPr="00907888">
        <w:rPr>
          <w:rFonts w:ascii="Book Antiqua" w:hAnsi="Book Antiqua"/>
          <w:bCs/>
          <w:sz w:val="24"/>
        </w:rPr>
        <w:t xml:space="preserve">. </w:t>
      </w:r>
      <w:r w:rsidR="009460A8" w:rsidRPr="00907888">
        <w:rPr>
          <w:rFonts w:ascii="Book Antiqua" w:hAnsi="Book Antiqua"/>
          <w:bCs/>
          <w:sz w:val="24"/>
        </w:rPr>
        <w:t>The e</w:t>
      </w:r>
      <w:r w:rsidRPr="00907888">
        <w:rPr>
          <w:rFonts w:ascii="Book Antiqua" w:hAnsi="Book Antiqua"/>
          <w:bCs/>
          <w:sz w:val="24"/>
        </w:rPr>
        <w:t xml:space="preserve">xploration of completely endoscopic surgery through </w:t>
      </w:r>
      <w:r w:rsidR="009460A8" w:rsidRPr="00907888">
        <w:rPr>
          <w:rFonts w:ascii="Book Antiqua" w:hAnsi="Book Antiqua"/>
          <w:bCs/>
          <w:sz w:val="24"/>
        </w:rPr>
        <w:t xml:space="preserve">the </w:t>
      </w:r>
      <w:r w:rsidRPr="00907888">
        <w:rPr>
          <w:rFonts w:ascii="Book Antiqua" w:hAnsi="Book Antiqua"/>
          <w:bCs/>
          <w:sz w:val="24"/>
        </w:rPr>
        <w:t>natural cavity</w:t>
      </w:r>
      <w:r w:rsidR="00171921" w:rsidRPr="00907888">
        <w:rPr>
          <w:rFonts w:ascii="Book Antiqua" w:hAnsi="Book Antiqua"/>
          <w:bCs/>
          <w:sz w:val="24"/>
        </w:rPr>
        <w:t xml:space="preserve"> has never </w:t>
      </w:r>
      <w:r w:rsidR="009460A8" w:rsidRPr="00907888">
        <w:rPr>
          <w:rFonts w:ascii="Book Antiqua" w:hAnsi="Book Antiqua"/>
          <w:bCs/>
          <w:sz w:val="24"/>
        </w:rPr>
        <w:t>ceased</w:t>
      </w:r>
      <w:r w:rsidRPr="00907888">
        <w:rPr>
          <w:rFonts w:ascii="Book Antiqua" w:hAnsi="Book Antiqua"/>
          <w:bCs/>
          <w:sz w:val="24"/>
        </w:rPr>
        <w:t>.</w:t>
      </w:r>
      <w:r w:rsidR="00171921" w:rsidRPr="00907888">
        <w:rPr>
          <w:rFonts w:ascii="Book Antiqua" w:hAnsi="Book Antiqua"/>
          <w:bCs/>
          <w:sz w:val="24"/>
        </w:rPr>
        <w:t xml:space="preserve"> </w:t>
      </w:r>
      <w:r w:rsidR="009529A1" w:rsidRPr="00907888">
        <w:rPr>
          <w:rFonts w:ascii="Book Antiqua" w:hAnsi="Book Antiqua"/>
          <w:bCs/>
          <w:sz w:val="24"/>
        </w:rPr>
        <w:t>The utilization of c</w:t>
      </w:r>
      <w:r w:rsidR="009C34D0" w:rsidRPr="00907888">
        <w:rPr>
          <w:rFonts w:ascii="Book Antiqua" w:hAnsi="Book Antiqua"/>
          <w:bCs/>
          <w:sz w:val="24"/>
        </w:rPr>
        <w:t xml:space="preserve">omplete </w:t>
      </w:r>
      <w:proofErr w:type="spellStart"/>
      <w:r w:rsidR="009C34D0" w:rsidRPr="00907888">
        <w:rPr>
          <w:rFonts w:ascii="Book Antiqua" w:hAnsi="Book Antiqua"/>
          <w:bCs/>
          <w:sz w:val="24"/>
        </w:rPr>
        <w:t>t</w:t>
      </w:r>
      <w:r w:rsidRPr="00907888">
        <w:rPr>
          <w:rFonts w:ascii="Book Antiqua" w:hAnsi="Book Antiqua"/>
          <w:bCs/>
          <w:sz w:val="24"/>
        </w:rPr>
        <w:t>ransanal</w:t>
      </w:r>
      <w:proofErr w:type="spellEnd"/>
      <w:r w:rsidRPr="00907888">
        <w:rPr>
          <w:rFonts w:ascii="Book Antiqua" w:hAnsi="Book Antiqua"/>
          <w:bCs/>
          <w:sz w:val="24"/>
        </w:rPr>
        <w:t xml:space="preserve"> total </w:t>
      </w:r>
      <w:proofErr w:type="spellStart"/>
      <w:r w:rsidRPr="00907888">
        <w:rPr>
          <w:rFonts w:ascii="Book Antiqua" w:hAnsi="Book Antiqua"/>
          <w:bCs/>
          <w:sz w:val="24"/>
        </w:rPr>
        <w:t>mesorectal</w:t>
      </w:r>
      <w:proofErr w:type="spellEnd"/>
      <w:r w:rsidRPr="00907888">
        <w:rPr>
          <w:rFonts w:ascii="Book Antiqua" w:hAnsi="Book Antiqua"/>
          <w:bCs/>
          <w:sz w:val="24"/>
        </w:rPr>
        <w:t xml:space="preserve"> excision (</w:t>
      </w:r>
      <w:proofErr w:type="spellStart"/>
      <w:r w:rsidRPr="00907888">
        <w:rPr>
          <w:rFonts w:ascii="Book Antiqua" w:hAnsi="Book Antiqua"/>
          <w:bCs/>
          <w:sz w:val="24"/>
        </w:rPr>
        <w:t>TaTME</w:t>
      </w:r>
      <w:proofErr w:type="spellEnd"/>
      <w:r w:rsidRPr="00907888">
        <w:rPr>
          <w:rFonts w:ascii="Book Antiqua" w:hAnsi="Book Antiqua"/>
          <w:bCs/>
          <w:sz w:val="24"/>
        </w:rPr>
        <w:t xml:space="preserve">) is a </w:t>
      </w:r>
      <w:r w:rsidR="009529A1" w:rsidRPr="00907888">
        <w:rPr>
          <w:rFonts w:ascii="Book Antiqua" w:hAnsi="Book Antiqua"/>
          <w:bCs/>
          <w:sz w:val="24"/>
        </w:rPr>
        <w:t>pilot</w:t>
      </w:r>
      <w:r w:rsidRPr="00907888">
        <w:rPr>
          <w:rFonts w:ascii="Book Antiqua" w:hAnsi="Book Antiqua"/>
          <w:bCs/>
          <w:sz w:val="24"/>
        </w:rPr>
        <w:t xml:space="preserve"> </w:t>
      </w:r>
      <w:proofErr w:type="gramStart"/>
      <w:r w:rsidRPr="00907888">
        <w:rPr>
          <w:rFonts w:ascii="Book Antiqua" w:hAnsi="Book Antiqua"/>
          <w:bCs/>
          <w:sz w:val="24"/>
        </w:rPr>
        <w:t>attempt</w:t>
      </w:r>
      <w:r w:rsidR="0045270D" w:rsidRPr="00907888">
        <w:rPr>
          <w:rFonts w:ascii="Book Antiqua" w:hAnsi="Book Antiqua"/>
          <w:bCs/>
          <w:sz w:val="24"/>
          <w:vertAlign w:val="superscript"/>
        </w:rPr>
        <w:t>[</w:t>
      </w:r>
      <w:proofErr w:type="gramEnd"/>
      <w:r w:rsidR="006A113D" w:rsidRPr="00907888">
        <w:rPr>
          <w:rFonts w:ascii="Book Antiqua" w:hAnsi="Book Antiqua"/>
          <w:bCs/>
          <w:sz w:val="24"/>
          <w:vertAlign w:val="superscript"/>
        </w:rPr>
        <w:t>1</w:t>
      </w:r>
      <w:r w:rsidR="00450163" w:rsidRPr="00907888">
        <w:rPr>
          <w:rFonts w:ascii="Book Antiqua" w:hAnsi="Book Antiqua"/>
          <w:bCs/>
          <w:sz w:val="24"/>
          <w:vertAlign w:val="superscript"/>
        </w:rPr>
        <w:t>5</w:t>
      </w:r>
      <w:r w:rsidR="0045270D" w:rsidRPr="00907888">
        <w:rPr>
          <w:rFonts w:ascii="Book Antiqua" w:hAnsi="Book Antiqua"/>
          <w:bCs/>
          <w:sz w:val="24"/>
          <w:vertAlign w:val="superscript"/>
        </w:rPr>
        <w:t>]</w:t>
      </w:r>
      <w:r w:rsidR="00343604" w:rsidRPr="00907888">
        <w:rPr>
          <w:rFonts w:ascii="Book Antiqua" w:hAnsi="Book Antiqua"/>
          <w:bCs/>
          <w:sz w:val="24"/>
        </w:rPr>
        <w:t>,</w:t>
      </w:r>
      <w:r w:rsidR="00343604" w:rsidRPr="00907888">
        <w:rPr>
          <w:rFonts w:ascii="Book Antiqua" w:hAnsi="Book Antiqua"/>
          <w:bCs/>
          <w:sz w:val="24"/>
          <w:vertAlign w:val="superscript"/>
        </w:rPr>
        <w:t xml:space="preserve"> </w:t>
      </w:r>
      <w:r w:rsidRPr="00907888">
        <w:rPr>
          <w:rFonts w:ascii="Book Antiqua" w:hAnsi="Book Antiqua"/>
          <w:bCs/>
          <w:sz w:val="24"/>
        </w:rPr>
        <w:t xml:space="preserve">but its safety and clinical application value lack </w:t>
      </w:r>
      <w:r w:rsidR="009460A8" w:rsidRPr="00907888">
        <w:rPr>
          <w:rFonts w:ascii="Book Antiqua" w:hAnsi="Book Antiqua"/>
          <w:bCs/>
          <w:sz w:val="24"/>
        </w:rPr>
        <w:t xml:space="preserve">the </w:t>
      </w:r>
      <w:r w:rsidR="009529A1" w:rsidRPr="00907888">
        <w:rPr>
          <w:rFonts w:ascii="Book Antiqua" w:hAnsi="Book Antiqua"/>
          <w:bCs/>
          <w:sz w:val="24"/>
        </w:rPr>
        <w:t>support of evidence-based medicine</w:t>
      </w:r>
      <w:r w:rsidR="0045270D" w:rsidRPr="00907888">
        <w:rPr>
          <w:rFonts w:ascii="Book Antiqua" w:hAnsi="Book Antiqua"/>
          <w:bCs/>
          <w:sz w:val="24"/>
          <w:vertAlign w:val="superscript"/>
        </w:rPr>
        <w:t>[</w:t>
      </w:r>
      <w:r w:rsidR="006A113D" w:rsidRPr="00907888">
        <w:rPr>
          <w:rFonts w:ascii="Book Antiqua" w:hAnsi="Book Antiqua"/>
          <w:bCs/>
          <w:sz w:val="24"/>
          <w:vertAlign w:val="superscript"/>
        </w:rPr>
        <w:t>1</w:t>
      </w:r>
      <w:r w:rsidR="00450163" w:rsidRPr="00907888">
        <w:rPr>
          <w:rFonts w:ascii="Book Antiqua" w:hAnsi="Book Antiqua"/>
          <w:bCs/>
          <w:sz w:val="24"/>
          <w:vertAlign w:val="superscript"/>
        </w:rPr>
        <w:t>6</w:t>
      </w:r>
      <w:r w:rsidR="006A113D" w:rsidRPr="00907888">
        <w:rPr>
          <w:rFonts w:ascii="Book Antiqua" w:hAnsi="Book Antiqua"/>
          <w:bCs/>
          <w:sz w:val="24"/>
          <w:vertAlign w:val="superscript"/>
        </w:rPr>
        <w:t>-</w:t>
      </w:r>
      <w:r w:rsidR="00450163" w:rsidRPr="00907888">
        <w:rPr>
          <w:rFonts w:ascii="Book Antiqua" w:hAnsi="Book Antiqua"/>
          <w:bCs/>
          <w:sz w:val="24"/>
          <w:vertAlign w:val="superscript"/>
        </w:rPr>
        <w:t>18</w:t>
      </w:r>
      <w:r w:rsidR="0045270D" w:rsidRPr="00907888">
        <w:rPr>
          <w:rFonts w:ascii="Book Antiqua" w:hAnsi="Book Antiqua"/>
          <w:bCs/>
          <w:sz w:val="24"/>
          <w:vertAlign w:val="superscript"/>
        </w:rPr>
        <w:t>]</w:t>
      </w:r>
      <w:r w:rsidR="009529A1" w:rsidRPr="00907888">
        <w:rPr>
          <w:rFonts w:ascii="Book Antiqua" w:hAnsi="Book Antiqua"/>
          <w:bCs/>
          <w:sz w:val="24"/>
        </w:rPr>
        <w:t xml:space="preserve">. Moreover, </w:t>
      </w:r>
      <w:r w:rsidRPr="00907888">
        <w:rPr>
          <w:rFonts w:ascii="Book Antiqua" w:hAnsi="Book Antiqua"/>
          <w:bCs/>
          <w:sz w:val="24"/>
        </w:rPr>
        <w:t xml:space="preserve">due to limitations in instruments and surgical skills, </w:t>
      </w:r>
      <w:proofErr w:type="spellStart"/>
      <w:r w:rsidRPr="00907888">
        <w:rPr>
          <w:rFonts w:ascii="Book Antiqua" w:hAnsi="Book Antiqua"/>
          <w:bCs/>
          <w:sz w:val="24"/>
        </w:rPr>
        <w:t>TaTME</w:t>
      </w:r>
      <w:proofErr w:type="spellEnd"/>
      <w:r w:rsidRPr="00907888">
        <w:rPr>
          <w:rFonts w:ascii="Book Antiqua" w:hAnsi="Book Antiqua"/>
          <w:bCs/>
          <w:sz w:val="24"/>
        </w:rPr>
        <w:t xml:space="preserve"> can be performed with </w:t>
      </w:r>
      <w:r w:rsidR="009460A8" w:rsidRPr="00907888">
        <w:rPr>
          <w:rFonts w:ascii="Book Antiqua" w:hAnsi="Book Antiqua"/>
          <w:bCs/>
          <w:sz w:val="24"/>
        </w:rPr>
        <w:t xml:space="preserve">the </w:t>
      </w:r>
      <w:r w:rsidRPr="00907888">
        <w:rPr>
          <w:rFonts w:ascii="Book Antiqua" w:hAnsi="Book Antiqua"/>
          <w:bCs/>
          <w:sz w:val="24"/>
        </w:rPr>
        <w:t xml:space="preserve">need of </w:t>
      </w:r>
      <w:r w:rsidR="009460A8" w:rsidRPr="00907888">
        <w:rPr>
          <w:rFonts w:ascii="Book Antiqua" w:hAnsi="Book Antiqua"/>
          <w:bCs/>
          <w:sz w:val="24"/>
        </w:rPr>
        <w:t xml:space="preserve">a </w:t>
      </w:r>
      <w:r w:rsidRPr="00907888">
        <w:rPr>
          <w:rFonts w:ascii="Book Antiqua" w:hAnsi="Book Antiqua"/>
          <w:bCs/>
          <w:sz w:val="24"/>
        </w:rPr>
        <w:t>laparoscopic abdominal assisted operation</w:t>
      </w:r>
      <w:r w:rsidR="004D4D6D" w:rsidRPr="00907888">
        <w:rPr>
          <w:rFonts w:ascii="Book Antiqua" w:hAnsi="Book Antiqua"/>
          <w:bCs/>
          <w:sz w:val="24"/>
        </w:rPr>
        <w:t xml:space="preserve"> in most cases</w:t>
      </w:r>
      <w:r w:rsidRPr="00907888">
        <w:rPr>
          <w:rFonts w:ascii="Book Antiqua" w:hAnsi="Book Antiqua"/>
          <w:bCs/>
          <w:sz w:val="24"/>
        </w:rPr>
        <w:t>.</w:t>
      </w:r>
      <w:r w:rsidR="004D4D6D" w:rsidRPr="00907888">
        <w:rPr>
          <w:rFonts w:ascii="Book Antiqua" w:hAnsi="Book Antiqua"/>
          <w:bCs/>
          <w:sz w:val="24"/>
        </w:rPr>
        <w:t xml:space="preserve"> However, </w:t>
      </w:r>
      <w:r w:rsidRPr="00907888">
        <w:rPr>
          <w:rFonts w:ascii="Book Antiqua" w:hAnsi="Book Antiqua"/>
          <w:bCs/>
          <w:sz w:val="24"/>
        </w:rPr>
        <w:t xml:space="preserve">it is undeniable that </w:t>
      </w:r>
      <w:proofErr w:type="spellStart"/>
      <w:r w:rsidRPr="00907888">
        <w:rPr>
          <w:rFonts w:ascii="Book Antiqua" w:hAnsi="Book Antiqua"/>
          <w:bCs/>
          <w:sz w:val="24"/>
        </w:rPr>
        <w:t>TaTME</w:t>
      </w:r>
      <w:proofErr w:type="spellEnd"/>
      <w:r w:rsidRPr="00907888">
        <w:rPr>
          <w:rFonts w:ascii="Book Antiqua" w:hAnsi="Book Antiqua"/>
          <w:bCs/>
          <w:sz w:val="24"/>
        </w:rPr>
        <w:t xml:space="preserve"> is becoming a new trend around the </w:t>
      </w:r>
      <w:proofErr w:type="gramStart"/>
      <w:r w:rsidRPr="00907888">
        <w:rPr>
          <w:rFonts w:ascii="Book Antiqua" w:hAnsi="Book Antiqua"/>
          <w:bCs/>
          <w:sz w:val="24"/>
        </w:rPr>
        <w:t>world</w:t>
      </w:r>
      <w:r w:rsidR="0045270D" w:rsidRPr="00907888">
        <w:rPr>
          <w:rFonts w:ascii="Book Antiqua" w:hAnsi="Book Antiqua"/>
          <w:bCs/>
          <w:sz w:val="24"/>
          <w:vertAlign w:val="superscript"/>
        </w:rPr>
        <w:t>[</w:t>
      </w:r>
      <w:proofErr w:type="gramEnd"/>
      <w:r w:rsidR="00450163" w:rsidRPr="00907888">
        <w:rPr>
          <w:rFonts w:ascii="Book Antiqua" w:hAnsi="Book Antiqua"/>
          <w:bCs/>
          <w:sz w:val="24"/>
          <w:vertAlign w:val="superscript"/>
        </w:rPr>
        <w:t>19</w:t>
      </w:r>
      <w:r w:rsidR="0045270D" w:rsidRPr="00907888">
        <w:rPr>
          <w:rFonts w:ascii="Book Antiqua" w:hAnsi="Book Antiqua"/>
          <w:bCs/>
          <w:sz w:val="24"/>
          <w:vertAlign w:val="superscript"/>
        </w:rPr>
        <w:t>]</w:t>
      </w:r>
      <w:r w:rsidRPr="00907888">
        <w:rPr>
          <w:rFonts w:ascii="Book Antiqua" w:hAnsi="Book Antiqua"/>
          <w:bCs/>
          <w:sz w:val="24"/>
        </w:rPr>
        <w:t>.</w:t>
      </w:r>
      <w:r w:rsidR="004D4D6D" w:rsidRPr="00907888">
        <w:rPr>
          <w:rFonts w:ascii="Book Antiqua" w:hAnsi="Book Antiqua"/>
          <w:bCs/>
          <w:sz w:val="24"/>
        </w:rPr>
        <w:t xml:space="preserve"> </w:t>
      </w:r>
      <w:r w:rsidRPr="00907888">
        <w:rPr>
          <w:rFonts w:ascii="Book Antiqua" w:hAnsi="Book Antiqua"/>
          <w:bCs/>
          <w:sz w:val="24"/>
        </w:rPr>
        <w:t xml:space="preserve">In this study, the </w:t>
      </w:r>
      <w:r w:rsidR="00CA4FF2" w:rsidRPr="00907888">
        <w:rPr>
          <w:rFonts w:ascii="Book Antiqua" w:hAnsi="Book Antiqua"/>
          <w:bCs/>
          <w:sz w:val="24"/>
        </w:rPr>
        <w:t>PSM</w:t>
      </w:r>
      <w:r w:rsidRPr="00907888">
        <w:rPr>
          <w:rFonts w:ascii="Book Antiqua" w:hAnsi="Book Antiqua"/>
          <w:bCs/>
          <w:sz w:val="24"/>
        </w:rPr>
        <w:t xml:space="preserve"> method was used to effectively reduce the confounding bias of </w:t>
      </w:r>
      <w:r w:rsidR="004D4D6D" w:rsidRPr="00907888">
        <w:rPr>
          <w:rFonts w:ascii="Book Antiqua" w:hAnsi="Book Antiqua"/>
          <w:bCs/>
          <w:sz w:val="24"/>
        </w:rPr>
        <w:t xml:space="preserve">the </w:t>
      </w:r>
      <w:r w:rsidRPr="00907888">
        <w:rPr>
          <w:rFonts w:ascii="Book Antiqua" w:hAnsi="Book Antiqua"/>
          <w:bCs/>
          <w:sz w:val="24"/>
        </w:rPr>
        <w:t xml:space="preserve">baseline data. After data matching, the data </w:t>
      </w:r>
      <w:r w:rsidR="00A4383A" w:rsidRPr="00907888">
        <w:rPr>
          <w:rFonts w:ascii="Book Antiqua" w:hAnsi="Book Antiqua"/>
          <w:bCs/>
          <w:sz w:val="24"/>
        </w:rPr>
        <w:t xml:space="preserve">mimics </w:t>
      </w:r>
      <w:r w:rsidR="004D4D6D" w:rsidRPr="00907888">
        <w:rPr>
          <w:rFonts w:ascii="Book Antiqua" w:hAnsi="Book Antiqua"/>
          <w:bCs/>
          <w:sz w:val="24"/>
        </w:rPr>
        <w:t xml:space="preserve">being </w:t>
      </w:r>
      <w:r w:rsidRPr="00907888">
        <w:rPr>
          <w:rFonts w:ascii="Book Antiqua" w:hAnsi="Book Antiqua"/>
          <w:bCs/>
          <w:sz w:val="24"/>
        </w:rPr>
        <w:t xml:space="preserve">managed in </w:t>
      </w:r>
      <w:r w:rsidR="009460A8" w:rsidRPr="00907888">
        <w:rPr>
          <w:rFonts w:ascii="Book Antiqua" w:hAnsi="Book Antiqua"/>
          <w:bCs/>
          <w:sz w:val="24"/>
        </w:rPr>
        <w:t xml:space="preserve">a </w:t>
      </w:r>
      <w:r w:rsidRPr="00907888">
        <w:rPr>
          <w:rFonts w:ascii="Book Antiqua" w:hAnsi="Book Antiqua"/>
          <w:bCs/>
          <w:sz w:val="24"/>
        </w:rPr>
        <w:t>randomized study.</w:t>
      </w:r>
      <w:r w:rsidR="004D4D6D" w:rsidRPr="00907888">
        <w:rPr>
          <w:rFonts w:ascii="Book Antiqua" w:hAnsi="Book Antiqua"/>
          <w:bCs/>
          <w:sz w:val="24"/>
        </w:rPr>
        <w:t xml:space="preserve"> </w:t>
      </w:r>
      <w:r w:rsidR="008C784C" w:rsidRPr="00907888">
        <w:rPr>
          <w:rFonts w:ascii="Book Antiqua" w:hAnsi="Book Antiqua"/>
          <w:bCs/>
          <w:sz w:val="24"/>
        </w:rPr>
        <w:t xml:space="preserve">The </w:t>
      </w:r>
      <w:r w:rsidRPr="00907888">
        <w:rPr>
          <w:rFonts w:ascii="Book Antiqua" w:hAnsi="Book Antiqua"/>
          <w:bCs/>
          <w:sz w:val="24"/>
        </w:rPr>
        <w:t>operative time, intraoperative blood loss, number of dissected lymph node</w:t>
      </w:r>
      <w:r w:rsidR="008C784C" w:rsidRPr="00907888">
        <w:rPr>
          <w:rFonts w:ascii="Book Antiqua" w:hAnsi="Book Antiqua"/>
          <w:bCs/>
          <w:sz w:val="24"/>
        </w:rPr>
        <w:t>s</w:t>
      </w:r>
      <w:r w:rsidRPr="00907888">
        <w:rPr>
          <w:rFonts w:ascii="Book Antiqua" w:hAnsi="Book Antiqua"/>
          <w:bCs/>
          <w:sz w:val="24"/>
        </w:rPr>
        <w:t xml:space="preserve">, postoperative anal function, and postoperative follow-up were not statistically significant between the </w:t>
      </w:r>
      <w:r w:rsidR="008C784C" w:rsidRPr="00907888">
        <w:rPr>
          <w:rFonts w:ascii="Book Antiqua" w:hAnsi="Book Antiqua"/>
          <w:bCs/>
          <w:sz w:val="24"/>
        </w:rPr>
        <w:t>NOSES group and the LAP group, each of which include</w:t>
      </w:r>
      <w:r w:rsidR="009460A8" w:rsidRPr="00907888">
        <w:rPr>
          <w:rFonts w:ascii="Book Antiqua" w:hAnsi="Book Antiqua"/>
          <w:bCs/>
          <w:sz w:val="24"/>
        </w:rPr>
        <w:t>d</w:t>
      </w:r>
      <w:r w:rsidR="008C784C" w:rsidRPr="00907888">
        <w:rPr>
          <w:rFonts w:ascii="Book Antiqua" w:hAnsi="Book Antiqua"/>
          <w:bCs/>
          <w:sz w:val="24"/>
        </w:rPr>
        <w:t xml:space="preserve"> </w:t>
      </w:r>
      <w:r w:rsidR="001B36B0" w:rsidRPr="00907888">
        <w:rPr>
          <w:rFonts w:ascii="Book Antiqua" w:hAnsi="Book Antiqua"/>
          <w:bCs/>
          <w:sz w:val="24"/>
        </w:rPr>
        <w:t xml:space="preserve">only </w:t>
      </w:r>
      <w:r w:rsidRPr="00907888">
        <w:rPr>
          <w:rFonts w:ascii="Book Antiqua" w:hAnsi="Book Antiqua"/>
          <w:bCs/>
          <w:sz w:val="24"/>
        </w:rPr>
        <w:t>26</w:t>
      </w:r>
      <w:r w:rsidR="0073069B" w:rsidRPr="00907888">
        <w:rPr>
          <w:rFonts w:ascii="Book Antiqua" w:hAnsi="Book Antiqua"/>
          <w:bCs/>
          <w:sz w:val="24"/>
        </w:rPr>
        <w:t xml:space="preserve"> </w:t>
      </w:r>
      <w:r w:rsidRPr="00907888">
        <w:rPr>
          <w:rFonts w:ascii="Book Antiqua" w:hAnsi="Book Antiqua"/>
          <w:bCs/>
          <w:sz w:val="24"/>
        </w:rPr>
        <w:t>matched cases</w:t>
      </w:r>
      <w:r w:rsidR="008C784C" w:rsidRPr="00907888">
        <w:rPr>
          <w:rFonts w:ascii="Book Antiqua" w:hAnsi="Book Antiqua"/>
          <w:bCs/>
          <w:sz w:val="24"/>
        </w:rPr>
        <w:t xml:space="preserve"> (</w:t>
      </w:r>
      <w:r w:rsidRPr="00907888">
        <w:rPr>
          <w:rFonts w:ascii="Book Antiqua" w:hAnsi="Book Antiqua"/>
          <w:bCs/>
          <w:sz w:val="24"/>
        </w:rPr>
        <w:t>Table 1</w:t>
      </w:r>
      <w:r w:rsidR="008C784C" w:rsidRPr="00907888">
        <w:rPr>
          <w:rFonts w:ascii="Book Antiqua" w:hAnsi="Book Antiqua"/>
          <w:bCs/>
          <w:sz w:val="24"/>
        </w:rPr>
        <w:t>)</w:t>
      </w:r>
      <w:r w:rsidRPr="00907888">
        <w:rPr>
          <w:rFonts w:ascii="Book Antiqua" w:hAnsi="Book Antiqua"/>
          <w:bCs/>
          <w:sz w:val="24"/>
        </w:rPr>
        <w:t>.</w:t>
      </w:r>
      <w:r w:rsidR="008C784C" w:rsidRPr="00907888">
        <w:rPr>
          <w:rFonts w:ascii="Book Antiqua" w:hAnsi="Book Antiqua"/>
          <w:bCs/>
          <w:sz w:val="24"/>
        </w:rPr>
        <w:t xml:space="preserve"> </w:t>
      </w:r>
      <w:r w:rsidRPr="00907888">
        <w:rPr>
          <w:rFonts w:ascii="Book Antiqua" w:hAnsi="Book Antiqua"/>
          <w:bCs/>
          <w:sz w:val="24"/>
        </w:rPr>
        <w:t xml:space="preserve">Compared with the </w:t>
      </w:r>
      <w:r w:rsidR="0073069B" w:rsidRPr="00907888">
        <w:rPr>
          <w:rFonts w:ascii="Book Antiqua" w:hAnsi="Book Antiqua"/>
          <w:bCs/>
          <w:sz w:val="24"/>
        </w:rPr>
        <w:t xml:space="preserve">conventional </w:t>
      </w:r>
      <w:r w:rsidRPr="00907888">
        <w:rPr>
          <w:rFonts w:ascii="Book Antiqua" w:hAnsi="Book Antiqua"/>
          <w:bCs/>
          <w:sz w:val="24"/>
        </w:rPr>
        <w:t xml:space="preserve">specimen removal </w:t>
      </w:r>
      <w:r w:rsidR="0080126B" w:rsidRPr="0080126B">
        <w:rPr>
          <w:rFonts w:ascii="Book Antiqua" w:hAnsi="Book Antiqua"/>
          <w:i/>
          <w:sz w:val="24"/>
        </w:rPr>
        <w:t>via</w:t>
      </w:r>
      <w:r w:rsidRPr="00907888">
        <w:rPr>
          <w:rFonts w:ascii="Book Antiqua" w:hAnsi="Book Antiqua"/>
          <w:bCs/>
          <w:sz w:val="24"/>
        </w:rPr>
        <w:t xml:space="preserve"> </w:t>
      </w:r>
      <w:r w:rsidR="009460A8" w:rsidRPr="00907888">
        <w:rPr>
          <w:rFonts w:ascii="Book Antiqua" w:hAnsi="Book Antiqua"/>
          <w:bCs/>
          <w:sz w:val="24"/>
        </w:rPr>
        <w:t xml:space="preserve">a </w:t>
      </w:r>
      <w:r w:rsidRPr="00907888">
        <w:rPr>
          <w:rFonts w:ascii="Book Antiqua" w:hAnsi="Book Antiqua"/>
          <w:bCs/>
          <w:sz w:val="24"/>
        </w:rPr>
        <w:t xml:space="preserve">small incision in </w:t>
      </w:r>
      <w:r w:rsidR="009460A8" w:rsidRPr="00907888">
        <w:rPr>
          <w:rFonts w:ascii="Book Antiqua" w:hAnsi="Book Antiqua"/>
          <w:bCs/>
          <w:sz w:val="24"/>
        </w:rPr>
        <w:t xml:space="preserve">the </w:t>
      </w:r>
      <w:r w:rsidRPr="00907888">
        <w:rPr>
          <w:rFonts w:ascii="Book Antiqua" w:hAnsi="Book Antiqua"/>
          <w:bCs/>
          <w:sz w:val="24"/>
        </w:rPr>
        <w:t xml:space="preserve">LAP </w:t>
      </w:r>
      <w:r w:rsidR="009460A8" w:rsidRPr="00907888">
        <w:rPr>
          <w:rFonts w:ascii="Book Antiqua" w:hAnsi="Book Antiqua"/>
          <w:bCs/>
          <w:sz w:val="24"/>
        </w:rPr>
        <w:t>group</w:t>
      </w:r>
      <w:r w:rsidRPr="00907888">
        <w:rPr>
          <w:rFonts w:ascii="Book Antiqua" w:hAnsi="Book Antiqua"/>
          <w:bCs/>
          <w:sz w:val="24"/>
        </w:rPr>
        <w:t xml:space="preserve">, only </w:t>
      </w:r>
      <w:r w:rsidR="009460A8" w:rsidRPr="00907888">
        <w:rPr>
          <w:rFonts w:ascii="Book Antiqua" w:hAnsi="Book Antiqua"/>
          <w:bCs/>
          <w:sz w:val="24"/>
        </w:rPr>
        <w:t xml:space="preserve">a </w:t>
      </w:r>
      <w:r w:rsidRPr="00907888">
        <w:rPr>
          <w:rFonts w:ascii="Book Antiqua" w:hAnsi="Book Antiqua"/>
          <w:bCs/>
          <w:sz w:val="24"/>
        </w:rPr>
        <w:t>5</w:t>
      </w:r>
      <w:r w:rsidR="009460A8" w:rsidRPr="00907888">
        <w:rPr>
          <w:rFonts w:ascii="Book Antiqua" w:hAnsi="Book Antiqua"/>
          <w:bCs/>
          <w:sz w:val="24"/>
        </w:rPr>
        <w:t>-</w:t>
      </w:r>
      <w:r w:rsidR="00F91EE2" w:rsidRPr="00907888">
        <w:rPr>
          <w:rFonts w:ascii="Book Antiqua" w:hAnsi="Book Antiqua"/>
          <w:bCs/>
          <w:sz w:val="24"/>
        </w:rPr>
        <w:t xml:space="preserve"> or 1</w:t>
      </w:r>
      <w:r w:rsidRPr="00907888">
        <w:rPr>
          <w:rFonts w:ascii="Book Antiqua" w:hAnsi="Book Antiqua"/>
          <w:bCs/>
          <w:sz w:val="24"/>
        </w:rPr>
        <w:t>2</w:t>
      </w:r>
      <w:r w:rsidR="00F91EE2" w:rsidRPr="00907888">
        <w:rPr>
          <w:rFonts w:ascii="Book Antiqua" w:hAnsi="Book Antiqua"/>
          <w:bCs/>
          <w:sz w:val="24"/>
        </w:rPr>
        <w:t>-</w:t>
      </w:r>
      <w:r w:rsidRPr="00907888">
        <w:rPr>
          <w:rFonts w:ascii="Book Antiqua" w:hAnsi="Book Antiqua"/>
          <w:bCs/>
          <w:sz w:val="24"/>
        </w:rPr>
        <w:t>mm</w:t>
      </w:r>
      <w:r w:rsidR="00F91EE2" w:rsidRPr="00907888">
        <w:rPr>
          <w:rFonts w:ascii="Book Antiqua" w:hAnsi="Book Antiqua"/>
          <w:bCs/>
          <w:sz w:val="24"/>
        </w:rPr>
        <w:t>-long incision</w:t>
      </w:r>
      <w:r w:rsidRPr="00907888">
        <w:rPr>
          <w:rFonts w:ascii="Book Antiqua" w:hAnsi="Book Antiqua"/>
          <w:bCs/>
          <w:sz w:val="24"/>
        </w:rPr>
        <w:t xml:space="preserve"> scar</w:t>
      </w:r>
      <w:r w:rsidR="00F91EE2" w:rsidRPr="00907888">
        <w:rPr>
          <w:rFonts w:ascii="Book Antiqua" w:hAnsi="Book Antiqua"/>
          <w:bCs/>
          <w:sz w:val="24"/>
        </w:rPr>
        <w:t xml:space="preserve"> (incision for</w:t>
      </w:r>
      <w:r w:rsidR="00850D43" w:rsidRPr="00907888">
        <w:rPr>
          <w:rFonts w:ascii="Book Antiqua" w:hAnsi="Book Antiqua"/>
          <w:bCs/>
          <w:sz w:val="24"/>
        </w:rPr>
        <w:t xml:space="preserve"> the</w:t>
      </w:r>
      <w:r w:rsidR="00F91EE2" w:rsidRPr="00907888">
        <w:rPr>
          <w:rFonts w:ascii="Book Antiqua" w:hAnsi="Book Antiqua"/>
          <w:bCs/>
          <w:sz w:val="24"/>
        </w:rPr>
        <w:t xml:space="preserve"> trocar)</w:t>
      </w:r>
      <w:r w:rsidRPr="00907888">
        <w:rPr>
          <w:rFonts w:ascii="Book Antiqua" w:hAnsi="Book Antiqua"/>
          <w:bCs/>
          <w:sz w:val="24"/>
        </w:rPr>
        <w:t xml:space="preserve"> was</w:t>
      </w:r>
      <w:r w:rsidR="00DC4A30" w:rsidRPr="00907888">
        <w:rPr>
          <w:rFonts w:ascii="Book Antiqua" w:hAnsi="Book Antiqua"/>
          <w:bCs/>
          <w:sz w:val="24"/>
        </w:rPr>
        <w:t xml:space="preserve"> noted </w:t>
      </w:r>
      <w:r w:rsidR="00AA718A" w:rsidRPr="00907888">
        <w:rPr>
          <w:rFonts w:ascii="Book Antiqua" w:hAnsi="Book Antiqua"/>
          <w:bCs/>
          <w:sz w:val="24"/>
        </w:rPr>
        <w:t xml:space="preserve">in the abdominal wall </w:t>
      </w:r>
      <w:r w:rsidR="00DC4A30" w:rsidRPr="00907888">
        <w:rPr>
          <w:rFonts w:ascii="Book Antiqua" w:hAnsi="Book Antiqua"/>
          <w:bCs/>
          <w:sz w:val="24"/>
        </w:rPr>
        <w:t>after NOSES</w:t>
      </w:r>
      <w:r w:rsidR="00002215" w:rsidRPr="00907888">
        <w:rPr>
          <w:rFonts w:ascii="Book Antiqua" w:hAnsi="Book Antiqua"/>
          <w:bCs/>
          <w:sz w:val="24"/>
        </w:rPr>
        <w:t>,</w:t>
      </w:r>
      <w:r w:rsidR="00881D1F" w:rsidRPr="00907888">
        <w:rPr>
          <w:rFonts w:ascii="Book Antiqua" w:hAnsi="Book Antiqua"/>
          <w:bCs/>
          <w:sz w:val="24"/>
        </w:rPr>
        <w:t xml:space="preserve"> and t</w:t>
      </w:r>
      <w:r w:rsidR="00DC4A30" w:rsidRPr="00907888">
        <w:rPr>
          <w:rFonts w:ascii="Book Antiqua" w:hAnsi="Book Antiqua"/>
          <w:bCs/>
          <w:sz w:val="24"/>
        </w:rPr>
        <w:t>he patient</w:t>
      </w:r>
      <w:r w:rsidR="00AA718A" w:rsidRPr="00907888">
        <w:rPr>
          <w:rFonts w:ascii="Book Antiqua" w:hAnsi="Book Antiqua"/>
          <w:bCs/>
          <w:sz w:val="24"/>
        </w:rPr>
        <w:t xml:space="preserve">s </w:t>
      </w:r>
      <w:r w:rsidR="009460A8" w:rsidRPr="00907888">
        <w:rPr>
          <w:rFonts w:ascii="Book Antiqua" w:hAnsi="Book Antiqua"/>
          <w:bCs/>
          <w:sz w:val="24"/>
        </w:rPr>
        <w:t>were</w:t>
      </w:r>
      <w:r w:rsidR="00AA718A" w:rsidRPr="00907888">
        <w:rPr>
          <w:rFonts w:ascii="Book Antiqua" w:hAnsi="Book Antiqua"/>
          <w:bCs/>
          <w:sz w:val="24"/>
        </w:rPr>
        <w:t xml:space="preserve"> more </w:t>
      </w:r>
      <w:r w:rsidRPr="00907888">
        <w:rPr>
          <w:rFonts w:ascii="Book Antiqua" w:hAnsi="Book Antiqua"/>
          <w:bCs/>
          <w:sz w:val="24"/>
        </w:rPr>
        <w:t>satisf</w:t>
      </w:r>
      <w:r w:rsidR="00AA718A" w:rsidRPr="00907888">
        <w:rPr>
          <w:rFonts w:ascii="Book Antiqua" w:hAnsi="Book Antiqua"/>
          <w:bCs/>
          <w:sz w:val="24"/>
        </w:rPr>
        <w:t xml:space="preserve">ied </w:t>
      </w:r>
      <w:r w:rsidRPr="00907888">
        <w:rPr>
          <w:rFonts w:ascii="Book Antiqua" w:hAnsi="Book Antiqua"/>
          <w:bCs/>
          <w:sz w:val="24"/>
        </w:rPr>
        <w:t xml:space="preserve">with the </w:t>
      </w:r>
      <w:r w:rsidR="00002215" w:rsidRPr="00907888">
        <w:rPr>
          <w:rFonts w:ascii="Book Antiqua" w:hAnsi="Book Antiqua"/>
          <w:bCs/>
          <w:sz w:val="24"/>
        </w:rPr>
        <w:t xml:space="preserve">aesthetic </w:t>
      </w:r>
      <w:r w:rsidRPr="00907888">
        <w:rPr>
          <w:rFonts w:ascii="Book Antiqua" w:hAnsi="Book Antiqua"/>
          <w:bCs/>
          <w:sz w:val="24"/>
        </w:rPr>
        <w:t>appearance of the abdominal wall</w:t>
      </w:r>
      <w:r w:rsidR="000A1EAD" w:rsidRPr="00907888">
        <w:rPr>
          <w:rFonts w:ascii="Book Antiqua" w:hAnsi="Book Antiqua"/>
          <w:bCs/>
          <w:sz w:val="24"/>
        </w:rPr>
        <w:t xml:space="preserve">. NOSES </w:t>
      </w:r>
      <w:r w:rsidR="00881D1F" w:rsidRPr="00907888">
        <w:rPr>
          <w:rFonts w:ascii="Book Antiqua" w:hAnsi="Book Antiqua"/>
          <w:bCs/>
          <w:sz w:val="24"/>
        </w:rPr>
        <w:t>was</w:t>
      </w:r>
      <w:r w:rsidR="000A1EAD" w:rsidRPr="00907888">
        <w:rPr>
          <w:rFonts w:ascii="Book Antiqua" w:hAnsi="Book Antiqua"/>
          <w:bCs/>
          <w:sz w:val="24"/>
        </w:rPr>
        <w:t xml:space="preserve"> also associated with </w:t>
      </w:r>
      <w:r w:rsidR="00881D1F" w:rsidRPr="00907888">
        <w:rPr>
          <w:rFonts w:ascii="Book Antiqua" w:hAnsi="Book Antiqua"/>
          <w:bCs/>
          <w:sz w:val="24"/>
        </w:rPr>
        <w:t>a</w:t>
      </w:r>
      <w:r w:rsidRPr="00907888">
        <w:rPr>
          <w:rFonts w:ascii="Book Antiqua" w:hAnsi="Book Antiqua"/>
          <w:bCs/>
          <w:sz w:val="24"/>
        </w:rPr>
        <w:t xml:space="preserve"> </w:t>
      </w:r>
      <w:r w:rsidR="000A1EAD" w:rsidRPr="00907888">
        <w:rPr>
          <w:rFonts w:ascii="Book Antiqua" w:hAnsi="Book Antiqua"/>
          <w:bCs/>
          <w:sz w:val="24"/>
        </w:rPr>
        <w:t xml:space="preserve">lower </w:t>
      </w:r>
      <w:r w:rsidRPr="00907888">
        <w:rPr>
          <w:rFonts w:ascii="Book Antiqua" w:hAnsi="Book Antiqua"/>
          <w:bCs/>
          <w:sz w:val="24"/>
        </w:rPr>
        <w:t>postoperative pain score</w:t>
      </w:r>
      <w:r w:rsidR="000A1EAD" w:rsidRPr="00907888">
        <w:rPr>
          <w:rFonts w:ascii="Book Antiqua" w:hAnsi="Book Antiqua"/>
          <w:bCs/>
          <w:sz w:val="24"/>
        </w:rPr>
        <w:t xml:space="preserve"> (F</w:t>
      </w:r>
      <w:r w:rsidRPr="00907888">
        <w:rPr>
          <w:rFonts w:ascii="Book Antiqua" w:hAnsi="Book Antiqua"/>
          <w:bCs/>
          <w:sz w:val="24"/>
        </w:rPr>
        <w:t>igure 2</w:t>
      </w:r>
      <w:r w:rsidR="000A1EAD" w:rsidRPr="00907888">
        <w:rPr>
          <w:rFonts w:ascii="Book Antiqua" w:hAnsi="Book Antiqua"/>
          <w:bCs/>
          <w:sz w:val="24"/>
        </w:rPr>
        <w:t xml:space="preserve">), lower </w:t>
      </w:r>
      <w:r w:rsidRPr="00907888">
        <w:rPr>
          <w:rFonts w:ascii="Book Antiqua" w:hAnsi="Book Antiqua"/>
          <w:bCs/>
          <w:sz w:val="24"/>
        </w:rPr>
        <w:t>us</w:t>
      </w:r>
      <w:r w:rsidR="000A1EAD" w:rsidRPr="00907888">
        <w:rPr>
          <w:rFonts w:ascii="Book Antiqua" w:hAnsi="Book Antiqua"/>
          <w:bCs/>
          <w:sz w:val="24"/>
        </w:rPr>
        <w:t xml:space="preserve">age </w:t>
      </w:r>
      <w:r w:rsidRPr="00907888">
        <w:rPr>
          <w:rFonts w:ascii="Book Antiqua" w:hAnsi="Book Antiqua"/>
          <w:bCs/>
          <w:sz w:val="24"/>
        </w:rPr>
        <w:t>of additional analgesic</w:t>
      </w:r>
      <w:r w:rsidR="00881D1F" w:rsidRPr="00907888">
        <w:rPr>
          <w:rFonts w:ascii="Book Antiqua" w:hAnsi="Book Antiqua"/>
          <w:bCs/>
          <w:sz w:val="24"/>
        </w:rPr>
        <w:t>s</w:t>
      </w:r>
      <w:r w:rsidR="000A1EAD" w:rsidRPr="00907888">
        <w:rPr>
          <w:rFonts w:ascii="Book Antiqua" w:hAnsi="Book Antiqua"/>
          <w:bCs/>
          <w:sz w:val="24"/>
        </w:rPr>
        <w:t>, and</w:t>
      </w:r>
      <w:r w:rsidR="00881D1F" w:rsidRPr="00907888">
        <w:rPr>
          <w:rFonts w:ascii="Book Antiqua" w:hAnsi="Book Antiqua"/>
          <w:bCs/>
          <w:sz w:val="24"/>
        </w:rPr>
        <w:t xml:space="preserve"> an</w:t>
      </w:r>
      <w:r w:rsidR="000A1EAD" w:rsidRPr="00907888">
        <w:rPr>
          <w:rFonts w:ascii="Book Antiqua" w:hAnsi="Book Antiqua"/>
          <w:bCs/>
          <w:sz w:val="24"/>
        </w:rPr>
        <w:t xml:space="preserve"> </w:t>
      </w:r>
      <w:r w:rsidRPr="00907888">
        <w:rPr>
          <w:rFonts w:ascii="Book Antiqua" w:hAnsi="Book Antiqua"/>
          <w:bCs/>
          <w:sz w:val="24"/>
        </w:rPr>
        <w:t xml:space="preserve">effective </w:t>
      </w:r>
      <w:r w:rsidR="005F1EC3" w:rsidRPr="00907888">
        <w:rPr>
          <w:rFonts w:ascii="Book Antiqua" w:hAnsi="Book Antiqua"/>
          <w:bCs/>
          <w:sz w:val="24"/>
        </w:rPr>
        <w:t>r</w:t>
      </w:r>
      <w:r w:rsidRPr="00907888">
        <w:rPr>
          <w:rFonts w:ascii="Book Antiqua" w:hAnsi="Book Antiqua"/>
          <w:bCs/>
          <w:sz w:val="24"/>
        </w:rPr>
        <w:t>educ</w:t>
      </w:r>
      <w:r w:rsidR="005F1EC3" w:rsidRPr="00907888">
        <w:rPr>
          <w:rFonts w:ascii="Book Antiqua" w:hAnsi="Book Antiqua"/>
          <w:bCs/>
          <w:sz w:val="24"/>
        </w:rPr>
        <w:t xml:space="preserve">tion in </w:t>
      </w:r>
      <w:r w:rsidRPr="00907888">
        <w:rPr>
          <w:rFonts w:ascii="Book Antiqua" w:hAnsi="Book Antiqua"/>
          <w:bCs/>
          <w:sz w:val="24"/>
        </w:rPr>
        <w:lastRenderedPageBreak/>
        <w:t>postoperative pain.</w:t>
      </w:r>
      <w:r w:rsidR="005F1EC3" w:rsidRPr="00907888">
        <w:rPr>
          <w:rFonts w:ascii="Book Antiqua" w:hAnsi="Book Antiqua"/>
          <w:bCs/>
          <w:sz w:val="24"/>
        </w:rPr>
        <w:t xml:space="preserve"> </w:t>
      </w:r>
      <w:r w:rsidR="00A53D8A" w:rsidRPr="00907888">
        <w:rPr>
          <w:rFonts w:ascii="Book Antiqua" w:hAnsi="Book Antiqua"/>
          <w:bCs/>
          <w:sz w:val="24"/>
        </w:rPr>
        <w:t xml:space="preserve">Moreover, </w:t>
      </w:r>
      <w:r w:rsidRPr="00907888">
        <w:rPr>
          <w:rFonts w:ascii="Book Antiqua" w:hAnsi="Book Antiqua"/>
          <w:bCs/>
          <w:sz w:val="24"/>
        </w:rPr>
        <w:t xml:space="preserve">the reduction </w:t>
      </w:r>
      <w:r w:rsidR="00002215" w:rsidRPr="00907888">
        <w:rPr>
          <w:rFonts w:ascii="Book Antiqua" w:hAnsi="Book Antiqua"/>
          <w:bCs/>
          <w:sz w:val="24"/>
        </w:rPr>
        <w:t xml:space="preserve">in </w:t>
      </w:r>
      <w:r w:rsidRPr="00907888">
        <w:rPr>
          <w:rFonts w:ascii="Book Antiqua" w:hAnsi="Book Antiqua"/>
          <w:bCs/>
          <w:sz w:val="24"/>
        </w:rPr>
        <w:t xml:space="preserve">postoperative pain </w:t>
      </w:r>
      <w:r w:rsidR="00881D1F" w:rsidRPr="00907888">
        <w:rPr>
          <w:rFonts w:ascii="Book Antiqua" w:hAnsi="Book Antiqua"/>
          <w:bCs/>
          <w:sz w:val="24"/>
        </w:rPr>
        <w:t xml:space="preserve">was shown to </w:t>
      </w:r>
      <w:r w:rsidRPr="00907888">
        <w:rPr>
          <w:rFonts w:ascii="Book Antiqua" w:hAnsi="Book Antiqua"/>
          <w:bCs/>
          <w:sz w:val="24"/>
        </w:rPr>
        <w:t>eliminate</w:t>
      </w:r>
      <w:r w:rsidR="00A53D8A" w:rsidRPr="00907888">
        <w:rPr>
          <w:rFonts w:ascii="Book Antiqua" w:hAnsi="Book Antiqua"/>
          <w:bCs/>
          <w:sz w:val="24"/>
        </w:rPr>
        <w:t xml:space="preserve"> </w:t>
      </w:r>
      <w:r w:rsidRPr="00907888">
        <w:rPr>
          <w:rFonts w:ascii="Book Antiqua" w:hAnsi="Book Antiqua"/>
          <w:bCs/>
          <w:sz w:val="24"/>
        </w:rPr>
        <w:t>the limitation of early postoperative activities</w:t>
      </w:r>
      <w:r w:rsidR="00A53D8A" w:rsidRPr="00907888">
        <w:rPr>
          <w:rFonts w:ascii="Book Antiqua" w:hAnsi="Book Antiqua"/>
          <w:bCs/>
          <w:sz w:val="24"/>
        </w:rPr>
        <w:t xml:space="preserve"> and benefit </w:t>
      </w:r>
      <w:r w:rsidR="00881D1F" w:rsidRPr="00907888">
        <w:rPr>
          <w:rFonts w:ascii="Book Antiqua" w:hAnsi="Book Antiqua"/>
          <w:bCs/>
          <w:sz w:val="24"/>
        </w:rPr>
        <w:t xml:space="preserve">the </w:t>
      </w:r>
      <w:r w:rsidR="00A53D8A" w:rsidRPr="00907888">
        <w:rPr>
          <w:rFonts w:ascii="Book Antiqua" w:hAnsi="Book Antiqua"/>
          <w:bCs/>
          <w:sz w:val="24"/>
        </w:rPr>
        <w:t xml:space="preserve">recovery of </w:t>
      </w:r>
      <w:r w:rsidRPr="00907888">
        <w:rPr>
          <w:rFonts w:ascii="Book Antiqua" w:hAnsi="Book Antiqua"/>
          <w:bCs/>
          <w:sz w:val="24"/>
        </w:rPr>
        <w:t>postoperative gastrointestinal function</w:t>
      </w:r>
      <w:r w:rsidR="00A53D8A" w:rsidRPr="00907888">
        <w:rPr>
          <w:rFonts w:ascii="Book Antiqua" w:hAnsi="Book Antiqua"/>
          <w:bCs/>
          <w:sz w:val="24"/>
        </w:rPr>
        <w:t xml:space="preserve"> (</w:t>
      </w:r>
      <w:r w:rsidRPr="00907888">
        <w:rPr>
          <w:rFonts w:ascii="Book Antiqua" w:hAnsi="Book Antiqua"/>
          <w:bCs/>
          <w:sz w:val="24"/>
        </w:rPr>
        <w:t>Table 2</w:t>
      </w:r>
      <w:r w:rsidR="00A53D8A" w:rsidRPr="00907888">
        <w:rPr>
          <w:rFonts w:ascii="Book Antiqua" w:hAnsi="Book Antiqua"/>
          <w:bCs/>
          <w:sz w:val="24"/>
        </w:rPr>
        <w:t xml:space="preserve">). Quick </w:t>
      </w:r>
      <w:r w:rsidRPr="00907888">
        <w:rPr>
          <w:rFonts w:ascii="Book Antiqua" w:hAnsi="Book Antiqua"/>
          <w:bCs/>
          <w:sz w:val="24"/>
        </w:rPr>
        <w:t xml:space="preserve">rehabilitation </w:t>
      </w:r>
      <w:r w:rsidR="00A53D8A" w:rsidRPr="00907888">
        <w:rPr>
          <w:rFonts w:ascii="Book Antiqua" w:hAnsi="Book Antiqua"/>
          <w:bCs/>
          <w:sz w:val="24"/>
        </w:rPr>
        <w:t xml:space="preserve">can </w:t>
      </w:r>
      <w:r w:rsidRPr="00907888">
        <w:rPr>
          <w:rFonts w:ascii="Book Antiqua" w:hAnsi="Book Antiqua"/>
          <w:bCs/>
          <w:sz w:val="24"/>
        </w:rPr>
        <w:t>reduce the complications associated with prolonged bed rest.</w:t>
      </w:r>
    </w:p>
    <w:p w14:paraId="1D7BB1DF" w14:textId="2417C47E" w:rsidR="00703C87" w:rsidRPr="00907888" w:rsidRDefault="00703C87" w:rsidP="00C92AD1">
      <w:pPr>
        <w:spacing w:after="0" w:line="360" w:lineRule="auto"/>
        <w:ind w:firstLineChars="100" w:firstLine="240"/>
        <w:rPr>
          <w:rFonts w:ascii="Book Antiqua" w:hAnsi="Book Antiqua"/>
          <w:bCs/>
          <w:sz w:val="24"/>
        </w:rPr>
      </w:pPr>
      <w:r w:rsidRPr="00907888">
        <w:rPr>
          <w:rFonts w:ascii="Book Antiqua" w:hAnsi="Book Antiqua"/>
          <w:bCs/>
          <w:sz w:val="24"/>
        </w:rPr>
        <w:t xml:space="preserve">The emergence of </w:t>
      </w:r>
      <w:r w:rsidR="00787BC5" w:rsidRPr="00907888">
        <w:rPr>
          <w:rFonts w:ascii="Book Antiqua" w:hAnsi="Book Antiqua"/>
          <w:bCs/>
          <w:sz w:val="24"/>
        </w:rPr>
        <w:t xml:space="preserve">a </w:t>
      </w:r>
      <w:r w:rsidRPr="00907888">
        <w:rPr>
          <w:rFonts w:ascii="Book Antiqua" w:hAnsi="Book Antiqua"/>
          <w:bCs/>
          <w:sz w:val="24"/>
        </w:rPr>
        <w:t xml:space="preserve">new surgical procedure is always accompanied by doubts. In terms of </w:t>
      </w:r>
      <w:r w:rsidR="00787BC5" w:rsidRPr="00907888">
        <w:rPr>
          <w:rFonts w:ascii="Book Antiqua" w:hAnsi="Book Antiqua"/>
          <w:bCs/>
          <w:sz w:val="24"/>
        </w:rPr>
        <w:t>the</w:t>
      </w:r>
      <w:r w:rsidRPr="00907888">
        <w:rPr>
          <w:rFonts w:ascii="Book Antiqua" w:hAnsi="Book Antiqua"/>
          <w:bCs/>
          <w:sz w:val="24"/>
        </w:rPr>
        <w:t xml:space="preserve"> anvil placement </w:t>
      </w:r>
      <w:r w:rsidR="00787BC5" w:rsidRPr="00907888">
        <w:rPr>
          <w:rFonts w:ascii="Book Antiqua" w:hAnsi="Book Antiqua"/>
          <w:bCs/>
          <w:sz w:val="24"/>
        </w:rPr>
        <w:t xml:space="preserve">outside the body, </w:t>
      </w:r>
      <w:r w:rsidRPr="00907888">
        <w:rPr>
          <w:rFonts w:ascii="Book Antiqua" w:hAnsi="Book Antiqua"/>
          <w:bCs/>
          <w:sz w:val="24"/>
        </w:rPr>
        <w:t>tumor resection</w:t>
      </w:r>
      <w:r w:rsidR="00787BC5" w:rsidRPr="00907888">
        <w:rPr>
          <w:rFonts w:ascii="Book Antiqua" w:hAnsi="Book Antiqua"/>
          <w:bCs/>
          <w:sz w:val="24"/>
        </w:rPr>
        <w:t xml:space="preserve"> </w:t>
      </w:r>
      <w:r w:rsidR="001B3AEF" w:rsidRPr="00907888">
        <w:rPr>
          <w:rFonts w:ascii="Book Antiqua" w:hAnsi="Book Antiqua"/>
          <w:bCs/>
          <w:sz w:val="24"/>
        </w:rPr>
        <w:t>using a</w:t>
      </w:r>
      <w:r w:rsidR="00787BC5" w:rsidRPr="00907888">
        <w:rPr>
          <w:rFonts w:ascii="Book Antiqua" w:hAnsi="Book Antiqua"/>
          <w:bCs/>
          <w:sz w:val="24"/>
        </w:rPr>
        <w:t xml:space="preserve"> prolapsing technique</w:t>
      </w:r>
      <w:r w:rsidR="00881D1F" w:rsidRPr="00907888">
        <w:rPr>
          <w:rFonts w:ascii="Book Antiqua" w:hAnsi="Book Antiqua"/>
          <w:bCs/>
          <w:sz w:val="24"/>
        </w:rPr>
        <w:t>,</w:t>
      </w:r>
      <w:r w:rsidR="00787BC5" w:rsidRPr="00907888">
        <w:rPr>
          <w:rFonts w:ascii="Book Antiqua" w:hAnsi="Book Antiqua"/>
          <w:bCs/>
          <w:sz w:val="24"/>
        </w:rPr>
        <w:t xml:space="preserve"> and NOSES, </w:t>
      </w:r>
      <w:r w:rsidRPr="00907888">
        <w:rPr>
          <w:rFonts w:ascii="Book Antiqua" w:hAnsi="Book Antiqua"/>
          <w:bCs/>
          <w:sz w:val="24"/>
        </w:rPr>
        <w:t xml:space="preserve">many researchers have questioned </w:t>
      </w:r>
      <w:r w:rsidR="00724A24" w:rsidRPr="00907888">
        <w:rPr>
          <w:rFonts w:ascii="Book Antiqua" w:hAnsi="Book Antiqua"/>
          <w:bCs/>
          <w:sz w:val="24"/>
        </w:rPr>
        <w:t xml:space="preserve">how to ensure </w:t>
      </w:r>
      <w:r w:rsidRPr="00907888">
        <w:rPr>
          <w:rFonts w:ascii="Book Antiqua" w:hAnsi="Book Antiqua"/>
          <w:bCs/>
          <w:sz w:val="24"/>
        </w:rPr>
        <w:t>blood supply to the distal sigmoid colon</w:t>
      </w:r>
      <w:r w:rsidR="00724A24" w:rsidRPr="00907888">
        <w:rPr>
          <w:rFonts w:ascii="Book Antiqua" w:hAnsi="Book Antiqua"/>
          <w:bCs/>
          <w:sz w:val="24"/>
        </w:rPr>
        <w:t xml:space="preserve"> after it is pulled out of the body</w:t>
      </w:r>
      <w:r w:rsidRPr="00907888">
        <w:rPr>
          <w:rFonts w:ascii="Book Antiqua" w:hAnsi="Book Antiqua"/>
          <w:bCs/>
          <w:sz w:val="24"/>
        </w:rPr>
        <w:t xml:space="preserve"> through the anus</w:t>
      </w:r>
      <w:r w:rsidR="00724A24" w:rsidRPr="00907888">
        <w:rPr>
          <w:rFonts w:ascii="Book Antiqua" w:hAnsi="Book Antiqua"/>
          <w:bCs/>
          <w:sz w:val="24"/>
        </w:rPr>
        <w:t xml:space="preserve"> </w:t>
      </w:r>
      <w:r w:rsidRPr="00907888">
        <w:rPr>
          <w:rFonts w:ascii="Book Antiqua" w:hAnsi="Book Antiqua"/>
          <w:bCs/>
          <w:sz w:val="24"/>
        </w:rPr>
        <w:t xml:space="preserve">and </w:t>
      </w:r>
      <w:r w:rsidR="00724A24" w:rsidRPr="00907888">
        <w:rPr>
          <w:rFonts w:ascii="Book Antiqua" w:hAnsi="Book Antiqua"/>
          <w:bCs/>
          <w:sz w:val="24"/>
        </w:rPr>
        <w:t>how to reduce the</w:t>
      </w:r>
      <w:r w:rsidRPr="00907888">
        <w:rPr>
          <w:rFonts w:ascii="Book Antiqua" w:hAnsi="Book Antiqua"/>
          <w:bCs/>
          <w:sz w:val="24"/>
        </w:rPr>
        <w:t xml:space="preserve"> tension of </w:t>
      </w:r>
      <w:r w:rsidR="00724A24" w:rsidRPr="00907888">
        <w:rPr>
          <w:rFonts w:ascii="Book Antiqua" w:hAnsi="Book Antiqua"/>
          <w:bCs/>
          <w:sz w:val="24"/>
        </w:rPr>
        <w:t>the anastomotic site</w:t>
      </w:r>
      <w:r w:rsidRPr="00907888">
        <w:rPr>
          <w:rFonts w:ascii="Book Antiqua" w:hAnsi="Book Antiqua"/>
          <w:bCs/>
          <w:sz w:val="24"/>
        </w:rPr>
        <w:t>.</w:t>
      </w:r>
      <w:r w:rsidR="00724A24" w:rsidRPr="00907888">
        <w:rPr>
          <w:rFonts w:ascii="Book Antiqua" w:hAnsi="Book Antiqua"/>
          <w:bCs/>
          <w:sz w:val="24"/>
        </w:rPr>
        <w:t xml:space="preserve"> </w:t>
      </w:r>
      <w:r w:rsidR="0052260A" w:rsidRPr="00907888">
        <w:rPr>
          <w:rFonts w:ascii="Book Antiqua" w:hAnsi="Book Antiqua"/>
          <w:bCs/>
          <w:sz w:val="24"/>
        </w:rPr>
        <w:t>Since 201</w:t>
      </w:r>
      <w:r w:rsidRPr="00907888">
        <w:rPr>
          <w:rFonts w:ascii="Book Antiqua" w:hAnsi="Book Antiqua"/>
          <w:bCs/>
          <w:sz w:val="24"/>
        </w:rPr>
        <w:t>5, the author</w:t>
      </w:r>
      <w:r w:rsidR="0052260A" w:rsidRPr="00907888">
        <w:rPr>
          <w:rFonts w:ascii="Book Antiqua" w:hAnsi="Book Antiqua"/>
          <w:bCs/>
          <w:sz w:val="24"/>
        </w:rPr>
        <w:t>s have</w:t>
      </w:r>
      <w:r w:rsidRPr="00907888">
        <w:rPr>
          <w:rFonts w:ascii="Book Antiqua" w:hAnsi="Book Antiqua"/>
          <w:bCs/>
          <w:sz w:val="24"/>
        </w:rPr>
        <w:t xml:space="preserve"> carried out 32 cases of this procedure. </w:t>
      </w:r>
      <w:r w:rsidR="00881D1F" w:rsidRPr="00907888">
        <w:rPr>
          <w:rFonts w:ascii="Book Antiqua" w:hAnsi="Book Antiqua"/>
          <w:bCs/>
          <w:sz w:val="24"/>
        </w:rPr>
        <w:t>I</w:t>
      </w:r>
      <w:r w:rsidR="0052260A" w:rsidRPr="00907888">
        <w:rPr>
          <w:rFonts w:ascii="Book Antiqua" w:hAnsi="Book Antiqua"/>
          <w:bCs/>
          <w:sz w:val="24"/>
        </w:rPr>
        <w:t xml:space="preserve">n </w:t>
      </w:r>
      <w:r w:rsidR="00881D1F" w:rsidRPr="00907888">
        <w:rPr>
          <w:rFonts w:ascii="Book Antiqua" w:hAnsi="Book Antiqua"/>
          <w:bCs/>
          <w:sz w:val="24"/>
        </w:rPr>
        <w:t xml:space="preserve">only </w:t>
      </w:r>
      <w:r w:rsidRPr="00907888">
        <w:rPr>
          <w:rFonts w:ascii="Book Antiqua" w:hAnsi="Book Antiqua"/>
          <w:bCs/>
          <w:sz w:val="24"/>
        </w:rPr>
        <w:t>one case</w:t>
      </w:r>
      <w:r w:rsidR="0052260A" w:rsidRPr="00907888">
        <w:rPr>
          <w:rFonts w:ascii="Book Antiqua" w:hAnsi="Book Antiqua"/>
          <w:bCs/>
          <w:sz w:val="24"/>
        </w:rPr>
        <w:t>, the</w:t>
      </w:r>
      <w:r w:rsidRPr="00907888">
        <w:rPr>
          <w:rFonts w:ascii="Book Antiqua" w:hAnsi="Book Antiqua"/>
          <w:bCs/>
          <w:sz w:val="24"/>
        </w:rPr>
        <w:t xml:space="preserve"> sigmoid colon was not long enoug</w:t>
      </w:r>
      <w:r w:rsidR="0052260A" w:rsidRPr="00907888">
        <w:rPr>
          <w:rFonts w:ascii="Book Antiqua" w:hAnsi="Book Antiqua"/>
          <w:bCs/>
          <w:sz w:val="24"/>
        </w:rPr>
        <w:t>h to be pulled out of the body; a</w:t>
      </w:r>
      <w:r w:rsidRPr="00907888">
        <w:rPr>
          <w:rFonts w:ascii="Book Antiqua" w:hAnsi="Book Antiqua"/>
          <w:bCs/>
          <w:sz w:val="24"/>
        </w:rPr>
        <w:t xml:space="preserve">fter </w:t>
      </w:r>
      <w:r w:rsidR="0052260A" w:rsidRPr="00907888">
        <w:rPr>
          <w:rFonts w:ascii="Book Antiqua" w:hAnsi="Book Antiqua"/>
          <w:bCs/>
          <w:sz w:val="24"/>
        </w:rPr>
        <w:t xml:space="preserve">mobilizing the </w:t>
      </w:r>
      <w:r w:rsidRPr="00907888">
        <w:rPr>
          <w:rFonts w:ascii="Book Antiqua" w:hAnsi="Book Antiqua"/>
          <w:bCs/>
          <w:sz w:val="24"/>
        </w:rPr>
        <w:t xml:space="preserve">splenic flexure of the colon, the distal sigmoid colon was </w:t>
      </w:r>
      <w:r w:rsidR="0052260A" w:rsidRPr="00907888">
        <w:rPr>
          <w:rFonts w:ascii="Book Antiqua" w:hAnsi="Book Antiqua"/>
          <w:bCs/>
          <w:sz w:val="24"/>
        </w:rPr>
        <w:t xml:space="preserve">able to </w:t>
      </w:r>
      <w:r w:rsidR="00881D1F" w:rsidRPr="00907888">
        <w:rPr>
          <w:rFonts w:ascii="Book Antiqua" w:hAnsi="Book Antiqua"/>
          <w:bCs/>
          <w:sz w:val="24"/>
        </w:rPr>
        <w:t xml:space="preserve">be </w:t>
      </w:r>
      <w:r w:rsidRPr="00907888">
        <w:rPr>
          <w:rFonts w:ascii="Book Antiqua" w:hAnsi="Book Antiqua"/>
          <w:bCs/>
          <w:sz w:val="24"/>
        </w:rPr>
        <w:t>pull</w:t>
      </w:r>
      <w:r w:rsidR="00881D1F" w:rsidRPr="00907888">
        <w:rPr>
          <w:rFonts w:ascii="Book Antiqua" w:hAnsi="Book Antiqua"/>
          <w:bCs/>
          <w:sz w:val="24"/>
        </w:rPr>
        <w:t>ed</w:t>
      </w:r>
      <w:r w:rsidR="0052260A" w:rsidRPr="00907888">
        <w:rPr>
          <w:rFonts w:ascii="Book Antiqua" w:hAnsi="Book Antiqua"/>
          <w:bCs/>
          <w:sz w:val="24"/>
        </w:rPr>
        <w:t xml:space="preserve"> </w:t>
      </w:r>
      <w:r w:rsidRPr="00907888">
        <w:rPr>
          <w:rFonts w:ascii="Book Antiqua" w:hAnsi="Book Antiqua"/>
          <w:bCs/>
          <w:sz w:val="24"/>
        </w:rPr>
        <w:t xml:space="preserve">out </w:t>
      </w:r>
      <w:r w:rsidR="0046543A" w:rsidRPr="00907888">
        <w:rPr>
          <w:rFonts w:ascii="Book Antiqua" w:hAnsi="Book Antiqua"/>
          <w:bCs/>
          <w:sz w:val="24"/>
        </w:rPr>
        <w:t xml:space="preserve">for the </w:t>
      </w:r>
      <w:r w:rsidRPr="00907888">
        <w:rPr>
          <w:rFonts w:ascii="Book Antiqua" w:hAnsi="Book Antiqua"/>
          <w:bCs/>
          <w:sz w:val="24"/>
        </w:rPr>
        <w:t>anvil</w:t>
      </w:r>
      <w:r w:rsidR="0046543A" w:rsidRPr="00907888">
        <w:rPr>
          <w:rFonts w:ascii="Book Antiqua" w:hAnsi="Book Antiqua"/>
          <w:bCs/>
          <w:sz w:val="24"/>
        </w:rPr>
        <w:t xml:space="preserve"> placement</w:t>
      </w:r>
      <w:r w:rsidRPr="00907888">
        <w:rPr>
          <w:rFonts w:ascii="Book Antiqua" w:hAnsi="Book Antiqua"/>
          <w:bCs/>
          <w:sz w:val="24"/>
        </w:rPr>
        <w:t>.</w:t>
      </w:r>
      <w:r w:rsidR="0046543A" w:rsidRPr="00907888">
        <w:rPr>
          <w:rFonts w:ascii="Book Antiqua" w:hAnsi="Book Antiqua"/>
          <w:bCs/>
          <w:sz w:val="24"/>
        </w:rPr>
        <w:t xml:space="preserve"> </w:t>
      </w:r>
      <w:r w:rsidR="00D916B1" w:rsidRPr="00907888">
        <w:rPr>
          <w:rFonts w:ascii="Book Antiqua" w:hAnsi="Book Antiqua"/>
          <w:bCs/>
          <w:sz w:val="24"/>
        </w:rPr>
        <w:t>Figure 1</w:t>
      </w:r>
      <w:r w:rsidR="0080126B" w:rsidRPr="00907888">
        <w:rPr>
          <w:rFonts w:ascii="Book Antiqua" w:hAnsi="Book Antiqua"/>
          <w:bCs/>
          <w:sz w:val="24"/>
        </w:rPr>
        <w:t>F</w:t>
      </w:r>
      <w:r w:rsidR="00D916B1" w:rsidRPr="00907888">
        <w:rPr>
          <w:rFonts w:ascii="Book Antiqua" w:hAnsi="Book Antiqua"/>
          <w:bCs/>
          <w:sz w:val="24"/>
        </w:rPr>
        <w:t xml:space="preserve"> shows evidence of </w:t>
      </w:r>
      <w:r w:rsidR="00881D1F" w:rsidRPr="00907888">
        <w:rPr>
          <w:rFonts w:ascii="Book Antiqua" w:hAnsi="Book Antiqua"/>
          <w:bCs/>
          <w:sz w:val="24"/>
        </w:rPr>
        <w:t xml:space="preserve">a </w:t>
      </w:r>
      <w:r w:rsidR="00D916B1" w:rsidRPr="00907888">
        <w:rPr>
          <w:rFonts w:ascii="Book Antiqua" w:hAnsi="Book Antiqua"/>
          <w:bCs/>
          <w:sz w:val="24"/>
        </w:rPr>
        <w:t xml:space="preserve">sufficient </w:t>
      </w:r>
      <w:r w:rsidRPr="00907888">
        <w:rPr>
          <w:rFonts w:ascii="Book Antiqua" w:hAnsi="Book Antiqua"/>
          <w:bCs/>
          <w:sz w:val="24"/>
        </w:rPr>
        <w:t>blood supply</w:t>
      </w:r>
      <w:r w:rsidR="00D916B1" w:rsidRPr="00907888">
        <w:rPr>
          <w:rFonts w:ascii="Book Antiqua" w:hAnsi="Book Antiqua"/>
          <w:bCs/>
          <w:sz w:val="24"/>
        </w:rPr>
        <w:t xml:space="preserve"> </w:t>
      </w:r>
      <w:r w:rsidR="00881D1F" w:rsidRPr="00907888">
        <w:rPr>
          <w:rFonts w:ascii="Book Antiqua" w:hAnsi="Book Antiqua"/>
          <w:bCs/>
          <w:sz w:val="24"/>
        </w:rPr>
        <w:t>to</w:t>
      </w:r>
      <w:r w:rsidR="00D916B1" w:rsidRPr="00907888">
        <w:rPr>
          <w:rFonts w:ascii="Book Antiqua" w:hAnsi="Book Antiqua"/>
          <w:bCs/>
          <w:sz w:val="24"/>
        </w:rPr>
        <w:t xml:space="preserve"> the distal sigmoid</w:t>
      </w:r>
      <w:r w:rsidR="00881D1F" w:rsidRPr="00907888">
        <w:rPr>
          <w:rFonts w:ascii="Book Antiqua" w:hAnsi="Book Antiqua"/>
          <w:bCs/>
          <w:sz w:val="24"/>
        </w:rPr>
        <w:t xml:space="preserve"> colon</w:t>
      </w:r>
      <w:r w:rsidR="00D916B1" w:rsidRPr="00907888">
        <w:rPr>
          <w:rFonts w:ascii="Book Antiqua" w:hAnsi="Book Antiqua"/>
          <w:bCs/>
          <w:sz w:val="24"/>
        </w:rPr>
        <w:t xml:space="preserve">. </w:t>
      </w:r>
      <w:r w:rsidRPr="00907888">
        <w:rPr>
          <w:rFonts w:ascii="Book Antiqua" w:hAnsi="Book Antiqua"/>
          <w:bCs/>
          <w:sz w:val="24"/>
        </w:rPr>
        <w:t xml:space="preserve">Of course, </w:t>
      </w:r>
      <w:r w:rsidR="00252F2B" w:rsidRPr="00907888">
        <w:rPr>
          <w:rFonts w:ascii="Book Antiqua" w:hAnsi="Book Antiqua"/>
          <w:bCs/>
          <w:sz w:val="24"/>
        </w:rPr>
        <w:t>the indications for</w:t>
      </w:r>
      <w:r w:rsidR="00252F2B" w:rsidRPr="00907888">
        <w:rPr>
          <w:rFonts w:ascii="Book Antiqua" w:hAnsi="Book Antiqua"/>
          <w:sz w:val="24"/>
        </w:rPr>
        <w:t xml:space="preserve"> </w:t>
      </w:r>
      <w:r w:rsidR="00252F2B" w:rsidRPr="00907888">
        <w:rPr>
          <w:rFonts w:ascii="Book Antiqua" w:hAnsi="Book Antiqua"/>
          <w:bCs/>
          <w:sz w:val="24"/>
        </w:rPr>
        <w:t xml:space="preserve">the anvil placement outside the body, tumor resection </w:t>
      </w:r>
      <w:r w:rsidR="001B3AEF" w:rsidRPr="00907888">
        <w:rPr>
          <w:rFonts w:ascii="Book Antiqua" w:hAnsi="Book Antiqua"/>
          <w:bCs/>
          <w:sz w:val="24"/>
        </w:rPr>
        <w:t>using a</w:t>
      </w:r>
      <w:r w:rsidR="00252F2B" w:rsidRPr="00907888">
        <w:rPr>
          <w:rFonts w:ascii="Book Antiqua" w:hAnsi="Book Antiqua"/>
          <w:bCs/>
          <w:sz w:val="24"/>
        </w:rPr>
        <w:t xml:space="preserve"> prolapsing technique</w:t>
      </w:r>
      <w:r w:rsidR="001B3AEF" w:rsidRPr="00907888">
        <w:rPr>
          <w:rFonts w:ascii="Book Antiqua" w:hAnsi="Book Antiqua"/>
          <w:bCs/>
          <w:sz w:val="24"/>
        </w:rPr>
        <w:t>,</w:t>
      </w:r>
      <w:r w:rsidR="00252F2B" w:rsidRPr="00907888">
        <w:rPr>
          <w:rFonts w:ascii="Book Antiqua" w:hAnsi="Book Antiqua"/>
          <w:bCs/>
          <w:sz w:val="24"/>
        </w:rPr>
        <w:t xml:space="preserve"> and NOSES </w:t>
      </w:r>
      <w:r w:rsidRPr="00907888">
        <w:rPr>
          <w:rFonts w:ascii="Book Antiqua" w:hAnsi="Book Antiqua"/>
          <w:bCs/>
          <w:sz w:val="24"/>
        </w:rPr>
        <w:t>should be strictly controlled</w:t>
      </w:r>
      <w:r w:rsidR="00252F2B" w:rsidRPr="00907888">
        <w:rPr>
          <w:rFonts w:ascii="Book Antiqua" w:hAnsi="Book Antiqua"/>
          <w:bCs/>
          <w:sz w:val="24"/>
        </w:rPr>
        <w:t xml:space="preserve"> in order to continuously improve this procedure i</w:t>
      </w:r>
      <w:r w:rsidRPr="00907888">
        <w:rPr>
          <w:rFonts w:ascii="Book Antiqua" w:hAnsi="Book Antiqua"/>
          <w:bCs/>
          <w:sz w:val="24"/>
        </w:rPr>
        <w:t xml:space="preserve">n </w:t>
      </w:r>
      <w:r w:rsidR="001B3AEF" w:rsidRPr="00907888">
        <w:rPr>
          <w:rFonts w:ascii="Book Antiqua" w:hAnsi="Book Antiqua"/>
          <w:bCs/>
          <w:sz w:val="24"/>
        </w:rPr>
        <w:t xml:space="preserve">an </w:t>
      </w:r>
      <w:r w:rsidR="00252F2B" w:rsidRPr="00907888">
        <w:rPr>
          <w:rFonts w:ascii="Book Antiqua" w:hAnsi="Book Antiqua"/>
          <w:bCs/>
          <w:sz w:val="24"/>
        </w:rPr>
        <w:t xml:space="preserve">environment with doubt </w:t>
      </w:r>
      <w:r w:rsidR="001B3AEF" w:rsidRPr="00907888">
        <w:rPr>
          <w:rFonts w:ascii="Book Antiqua" w:hAnsi="Book Antiqua"/>
          <w:bCs/>
          <w:sz w:val="24"/>
        </w:rPr>
        <w:t>about the</w:t>
      </w:r>
      <w:r w:rsidR="000E74CB" w:rsidRPr="00907888">
        <w:rPr>
          <w:rFonts w:ascii="Book Antiqua" w:hAnsi="Book Antiqua"/>
          <w:bCs/>
          <w:sz w:val="24"/>
        </w:rPr>
        <w:t xml:space="preserve"> procedure</w:t>
      </w:r>
      <w:r w:rsidR="00252F2B" w:rsidRPr="00907888">
        <w:rPr>
          <w:rFonts w:ascii="Book Antiqua" w:hAnsi="Book Antiqua"/>
          <w:bCs/>
          <w:sz w:val="24"/>
        </w:rPr>
        <w:t xml:space="preserve">. </w:t>
      </w:r>
    </w:p>
    <w:p w14:paraId="2D636F4F" w14:textId="382456C9" w:rsidR="00703C87" w:rsidRPr="00907888" w:rsidRDefault="00703C87" w:rsidP="00C92AD1">
      <w:pPr>
        <w:spacing w:after="0" w:line="360" w:lineRule="auto"/>
        <w:ind w:firstLineChars="100" w:firstLine="240"/>
        <w:rPr>
          <w:rFonts w:ascii="Book Antiqua" w:hAnsi="Book Antiqua"/>
          <w:bCs/>
          <w:sz w:val="24"/>
        </w:rPr>
      </w:pPr>
      <w:r w:rsidRPr="00907888">
        <w:rPr>
          <w:rFonts w:ascii="Book Antiqua" w:hAnsi="Book Antiqua"/>
          <w:bCs/>
          <w:sz w:val="24"/>
        </w:rPr>
        <w:t xml:space="preserve">In summary, </w:t>
      </w:r>
      <w:r w:rsidR="000E74CB" w:rsidRPr="00907888">
        <w:rPr>
          <w:rFonts w:ascii="Book Antiqua" w:hAnsi="Book Antiqua"/>
          <w:bCs/>
          <w:sz w:val="24"/>
        </w:rPr>
        <w:t xml:space="preserve">tumor resection </w:t>
      </w:r>
      <w:r w:rsidR="001B3AEF" w:rsidRPr="00907888">
        <w:rPr>
          <w:rFonts w:ascii="Book Antiqua" w:hAnsi="Book Antiqua"/>
          <w:bCs/>
          <w:sz w:val="24"/>
        </w:rPr>
        <w:t xml:space="preserve">using a </w:t>
      </w:r>
      <w:r w:rsidR="000E74CB" w:rsidRPr="00907888">
        <w:rPr>
          <w:rFonts w:ascii="Book Antiqua" w:hAnsi="Book Antiqua"/>
          <w:bCs/>
          <w:sz w:val="24"/>
        </w:rPr>
        <w:t>prolapsing technique</w:t>
      </w:r>
      <w:r w:rsidR="001B3AEF" w:rsidRPr="00907888">
        <w:rPr>
          <w:rFonts w:ascii="Book Antiqua" w:hAnsi="Book Antiqua"/>
          <w:bCs/>
          <w:sz w:val="24"/>
        </w:rPr>
        <w:t>,</w:t>
      </w:r>
      <w:r w:rsidR="000E74CB" w:rsidRPr="00907888">
        <w:rPr>
          <w:rFonts w:ascii="Book Antiqua" w:hAnsi="Book Antiqua"/>
          <w:bCs/>
          <w:sz w:val="24"/>
        </w:rPr>
        <w:t xml:space="preserve"> and laparoscopic radical resection of low rectal cancer without </w:t>
      </w:r>
      <w:r w:rsidR="001B3AEF" w:rsidRPr="00907888">
        <w:rPr>
          <w:rFonts w:ascii="Book Antiqua" w:hAnsi="Book Antiqua"/>
          <w:bCs/>
          <w:sz w:val="24"/>
        </w:rPr>
        <w:t xml:space="preserve">an </w:t>
      </w:r>
      <w:r w:rsidR="000E74CB" w:rsidRPr="00907888">
        <w:rPr>
          <w:rFonts w:ascii="Book Antiqua" w:hAnsi="Book Antiqua"/>
          <w:bCs/>
          <w:sz w:val="24"/>
        </w:rPr>
        <w:t xml:space="preserve">auxiliary incision </w:t>
      </w:r>
      <w:r w:rsidRPr="00907888">
        <w:rPr>
          <w:rFonts w:ascii="Book Antiqua" w:hAnsi="Book Antiqua"/>
          <w:bCs/>
          <w:sz w:val="24"/>
        </w:rPr>
        <w:t xml:space="preserve">is one of </w:t>
      </w:r>
      <w:r w:rsidR="001B3AEF" w:rsidRPr="00907888">
        <w:rPr>
          <w:rFonts w:ascii="Book Antiqua" w:hAnsi="Book Antiqua"/>
          <w:bCs/>
          <w:sz w:val="24"/>
        </w:rPr>
        <w:t xml:space="preserve">the </w:t>
      </w:r>
      <w:r w:rsidRPr="00907888">
        <w:rPr>
          <w:rFonts w:ascii="Book Antiqua" w:hAnsi="Book Antiqua"/>
          <w:bCs/>
          <w:sz w:val="24"/>
        </w:rPr>
        <w:t>approach</w:t>
      </w:r>
      <w:r w:rsidR="00FC0A85" w:rsidRPr="00907888">
        <w:rPr>
          <w:rFonts w:ascii="Book Antiqua" w:hAnsi="Book Antiqua"/>
          <w:bCs/>
          <w:sz w:val="24"/>
        </w:rPr>
        <w:t>es</w:t>
      </w:r>
      <w:r w:rsidRPr="00907888">
        <w:rPr>
          <w:rFonts w:ascii="Book Antiqua" w:hAnsi="Book Antiqua"/>
          <w:bCs/>
          <w:sz w:val="24"/>
        </w:rPr>
        <w:t xml:space="preserve"> of NOSES</w:t>
      </w:r>
      <w:r w:rsidR="001B3AEF" w:rsidRPr="00907888">
        <w:rPr>
          <w:rFonts w:ascii="Book Antiqua" w:hAnsi="Book Antiqua"/>
          <w:bCs/>
          <w:sz w:val="24"/>
        </w:rPr>
        <w:t>,</w:t>
      </w:r>
      <w:r w:rsidRPr="00907888">
        <w:rPr>
          <w:rFonts w:ascii="Book Antiqua" w:hAnsi="Book Antiqua"/>
          <w:bCs/>
          <w:sz w:val="24"/>
        </w:rPr>
        <w:t xml:space="preserve"> and</w:t>
      </w:r>
      <w:r w:rsidR="00002215" w:rsidRPr="00907888">
        <w:rPr>
          <w:rFonts w:ascii="Book Antiqua" w:hAnsi="Book Antiqua"/>
          <w:bCs/>
          <w:sz w:val="24"/>
        </w:rPr>
        <w:t xml:space="preserve"> it</w:t>
      </w:r>
      <w:r w:rsidRPr="00907888">
        <w:rPr>
          <w:rFonts w:ascii="Book Antiqua" w:hAnsi="Book Antiqua"/>
          <w:bCs/>
          <w:sz w:val="24"/>
        </w:rPr>
        <w:t xml:space="preserve"> </w:t>
      </w:r>
      <w:r w:rsidR="00FC0A85" w:rsidRPr="00907888">
        <w:rPr>
          <w:rFonts w:ascii="Book Antiqua" w:hAnsi="Book Antiqua"/>
          <w:bCs/>
          <w:sz w:val="24"/>
        </w:rPr>
        <w:t>ha</w:t>
      </w:r>
      <w:r w:rsidR="001B3AEF" w:rsidRPr="00907888">
        <w:rPr>
          <w:rFonts w:ascii="Book Antiqua" w:hAnsi="Book Antiqua"/>
          <w:bCs/>
          <w:sz w:val="24"/>
        </w:rPr>
        <w:t>s</w:t>
      </w:r>
      <w:r w:rsidR="00FC0A85" w:rsidRPr="00907888">
        <w:rPr>
          <w:rFonts w:ascii="Book Antiqua" w:hAnsi="Book Antiqua"/>
          <w:bCs/>
          <w:sz w:val="24"/>
        </w:rPr>
        <w:t xml:space="preserve"> advantages in reducing postoperative pain, accelerating </w:t>
      </w:r>
      <w:r w:rsidRPr="00907888">
        <w:rPr>
          <w:rFonts w:ascii="Book Antiqua" w:hAnsi="Book Antiqua"/>
          <w:bCs/>
          <w:sz w:val="24"/>
        </w:rPr>
        <w:t xml:space="preserve">recovery, </w:t>
      </w:r>
      <w:r w:rsidR="00FC0A85" w:rsidRPr="00907888">
        <w:rPr>
          <w:rFonts w:ascii="Book Antiqua" w:hAnsi="Book Antiqua"/>
          <w:bCs/>
          <w:sz w:val="24"/>
        </w:rPr>
        <w:t xml:space="preserve">lowering </w:t>
      </w:r>
      <w:r w:rsidRPr="00907888">
        <w:rPr>
          <w:rFonts w:ascii="Book Antiqua" w:hAnsi="Book Antiqua"/>
          <w:bCs/>
          <w:sz w:val="24"/>
        </w:rPr>
        <w:t>medical costs, and improv</w:t>
      </w:r>
      <w:r w:rsidR="00FC0A85" w:rsidRPr="00907888">
        <w:rPr>
          <w:rFonts w:ascii="Book Antiqua" w:hAnsi="Book Antiqua"/>
          <w:bCs/>
          <w:sz w:val="24"/>
        </w:rPr>
        <w:t xml:space="preserve">ing </w:t>
      </w:r>
      <w:r w:rsidR="001B3AEF" w:rsidRPr="00907888">
        <w:rPr>
          <w:rFonts w:ascii="Book Antiqua" w:hAnsi="Book Antiqua"/>
          <w:bCs/>
          <w:sz w:val="24"/>
        </w:rPr>
        <w:t xml:space="preserve">the </w:t>
      </w:r>
      <w:r w:rsidR="00FC0A85" w:rsidRPr="00907888">
        <w:rPr>
          <w:rFonts w:ascii="Book Antiqua" w:hAnsi="Book Antiqua"/>
          <w:bCs/>
          <w:sz w:val="24"/>
        </w:rPr>
        <w:t xml:space="preserve">postoperative </w:t>
      </w:r>
      <w:r w:rsidR="00002215" w:rsidRPr="00907888">
        <w:rPr>
          <w:rFonts w:ascii="Book Antiqua" w:hAnsi="Book Antiqua"/>
          <w:bCs/>
          <w:sz w:val="24"/>
        </w:rPr>
        <w:t xml:space="preserve">aesthetic </w:t>
      </w:r>
      <w:r w:rsidRPr="00907888">
        <w:rPr>
          <w:rFonts w:ascii="Book Antiqua" w:hAnsi="Book Antiqua"/>
          <w:bCs/>
          <w:sz w:val="24"/>
        </w:rPr>
        <w:t xml:space="preserve">appearance of </w:t>
      </w:r>
      <w:r w:rsidR="00574979" w:rsidRPr="00907888">
        <w:rPr>
          <w:rFonts w:ascii="Book Antiqua" w:hAnsi="Book Antiqua"/>
          <w:bCs/>
          <w:sz w:val="24"/>
        </w:rPr>
        <w:t xml:space="preserve">the </w:t>
      </w:r>
      <w:r w:rsidRPr="00907888">
        <w:rPr>
          <w:rFonts w:ascii="Book Antiqua" w:hAnsi="Book Antiqua"/>
          <w:bCs/>
          <w:sz w:val="24"/>
        </w:rPr>
        <w:t xml:space="preserve">abdominal wall. However, </w:t>
      </w:r>
      <w:r w:rsidR="00FC0A85" w:rsidRPr="00907888">
        <w:rPr>
          <w:rFonts w:ascii="Book Antiqua" w:hAnsi="Book Antiqua"/>
          <w:bCs/>
          <w:sz w:val="24"/>
        </w:rPr>
        <w:t xml:space="preserve">prospective randomized controlled trials with a large sample size are needed to verify </w:t>
      </w:r>
      <w:r w:rsidR="001B3AEF" w:rsidRPr="00907888">
        <w:rPr>
          <w:rFonts w:ascii="Book Antiqua" w:hAnsi="Book Antiqua"/>
          <w:bCs/>
          <w:sz w:val="24"/>
        </w:rPr>
        <w:t xml:space="preserve">the </w:t>
      </w:r>
      <w:r w:rsidRPr="00907888">
        <w:rPr>
          <w:rFonts w:ascii="Book Antiqua" w:hAnsi="Book Antiqua"/>
          <w:bCs/>
          <w:sz w:val="24"/>
        </w:rPr>
        <w:t>long-term tumor-free survival and overall survival</w:t>
      </w:r>
      <w:r w:rsidR="00FC0A85" w:rsidRPr="00907888">
        <w:rPr>
          <w:rFonts w:ascii="Book Antiqua" w:hAnsi="Book Antiqua"/>
          <w:bCs/>
          <w:sz w:val="24"/>
        </w:rPr>
        <w:t xml:space="preserve">. </w:t>
      </w:r>
      <w:r w:rsidR="00FB4520">
        <w:rPr>
          <w:rFonts w:ascii="Book Antiqua" w:hAnsi="Book Antiqua" w:hint="eastAsia"/>
          <w:bCs/>
          <w:sz w:val="24"/>
        </w:rPr>
        <w:t xml:space="preserve"> </w:t>
      </w:r>
    </w:p>
    <w:p w14:paraId="4A798AA1" w14:textId="77777777" w:rsidR="00746162" w:rsidRPr="00907888" w:rsidRDefault="00746162" w:rsidP="00907888">
      <w:pPr>
        <w:spacing w:after="0" w:line="360" w:lineRule="auto"/>
        <w:rPr>
          <w:rFonts w:ascii="Book Antiqua" w:hAnsi="Book Antiqua"/>
          <w:b/>
          <w:bCs/>
          <w:sz w:val="24"/>
        </w:rPr>
      </w:pPr>
    </w:p>
    <w:p w14:paraId="0BACEF1A" w14:textId="77777777" w:rsidR="0056510D" w:rsidRPr="00B160CA" w:rsidRDefault="0056510D" w:rsidP="00B160CA">
      <w:pPr>
        <w:spacing w:after="0" w:line="360" w:lineRule="auto"/>
        <w:rPr>
          <w:rFonts w:ascii="Book Antiqua" w:hAnsi="Book Antiqua"/>
          <w:b/>
          <w:bCs/>
          <w:sz w:val="24"/>
        </w:rPr>
      </w:pPr>
      <w:r w:rsidRPr="00B160CA">
        <w:rPr>
          <w:rFonts w:ascii="Book Antiqua" w:hAnsi="Book Antiqua"/>
          <w:b/>
          <w:bCs/>
          <w:sz w:val="24"/>
        </w:rPr>
        <w:t>ARTICLE HIGHLIGHTS</w:t>
      </w:r>
    </w:p>
    <w:p w14:paraId="24F0DDDE" w14:textId="477C4D1D" w:rsidR="00B160CA" w:rsidRPr="00B160CA" w:rsidRDefault="00B160CA" w:rsidP="00B160CA">
      <w:pPr>
        <w:spacing w:after="0" w:line="360" w:lineRule="auto"/>
        <w:rPr>
          <w:rFonts w:ascii="Book Antiqua" w:hAnsi="Book Antiqua"/>
          <w:bCs/>
          <w:i/>
          <w:sz w:val="24"/>
        </w:rPr>
      </w:pPr>
      <w:r w:rsidRPr="00B160CA">
        <w:rPr>
          <w:rFonts w:ascii="Book Antiqua" w:hAnsi="Book Antiqua"/>
          <w:b/>
          <w:i/>
          <w:sz w:val="24"/>
        </w:rPr>
        <w:t>Research background</w:t>
      </w:r>
    </w:p>
    <w:p w14:paraId="10B52158" w14:textId="77777777" w:rsidR="001F4FDF" w:rsidRPr="00B160CA" w:rsidRDefault="001F4FDF" w:rsidP="00B160CA">
      <w:pPr>
        <w:spacing w:after="0" w:line="360" w:lineRule="auto"/>
        <w:rPr>
          <w:rFonts w:ascii="Book Antiqua" w:hAnsi="Book Antiqua"/>
          <w:sz w:val="24"/>
        </w:rPr>
      </w:pPr>
      <w:r w:rsidRPr="00B160CA">
        <w:rPr>
          <w:rFonts w:ascii="Book Antiqua" w:hAnsi="Book Antiqua"/>
          <w:sz w:val="24"/>
        </w:rPr>
        <w:t xml:space="preserve">The purpose of modern surgery is functional and minimally invasive. </w:t>
      </w:r>
      <w:r w:rsidRPr="00B160CA">
        <w:rPr>
          <w:rFonts w:ascii="Book Antiqua" w:hAnsi="Book Antiqua" w:hint="eastAsia"/>
          <w:sz w:val="24"/>
        </w:rPr>
        <w:t>M</w:t>
      </w:r>
      <w:r w:rsidRPr="00B160CA">
        <w:rPr>
          <w:rFonts w:ascii="Book Antiqua" w:hAnsi="Book Antiqua"/>
          <w:sz w:val="24"/>
        </w:rPr>
        <w:t xml:space="preserve">ore </w:t>
      </w:r>
      <w:r w:rsidRPr="00B160CA">
        <w:rPr>
          <w:rFonts w:ascii="Book Antiqua" w:hAnsi="Book Antiqua"/>
          <w:sz w:val="24"/>
        </w:rPr>
        <w:lastRenderedPageBreak/>
        <w:t xml:space="preserve">attention must be paid to the quality of life after surgery and the aesthetic appearance of the abdominal wall in the current environment. The exploration of completely endoscopic surgery through the natural cavity has never ceased. </w:t>
      </w:r>
    </w:p>
    <w:p w14:paraId="06A7259C" w14:textId="77777777" w:rsidR="00B160CA" w:rsidRPr="00B160CA" w:rsidRDefault="00B160CA" w:rsidP="00B160CA">
      <w:pPr>
        <w:spacing w:after="0" w:line="360" w:lineRule="auto"/>
        <w:rPr>
          <w:rFonts w:ascii="Book Antiqua" w:hAnsi="Book Antiqua"/>
          <w:sz w:val="24"/>
        </w:rPr>
      </w:pPr>
    </w:p>
    <w:p w14:paraId="6EE190A8" w14:textId="5E777D15" w:rsidR="00B160CA" w:rsidRPr="00B160CA" w:rsidRDefault="00B160CA" w:rsidP="00B160CA">
      <w:pPr>
        <w:spacing w:after="0" w:line="360" w:lineRule="auto"/>
        <w:rPr>
          <w:rFonts w:ascii="Book Antiqua" w:hAnsi="Book Antiqua"/>
          <w:i/>
          <w:sz w:val="24"/>
        </w:rPr>
      </w:pPr>
      <w:r w:rsidRPr="00B160CA">
        <w:rPr>
          <w:rFonts w:ascii="Book Antiqua" w:hAnsi="Book Antiqua"/>
          <w:b/>
          <w:i/>
          <w:sz w:val="24"/>
        </w:rPr>
        <w:t>Research motivation</w:t>
      </w:r>
    </w:p>
    <w:p w14:paraId="0FCCF5F4" w14:textId="367662BE" w:rsidR="001F4FDF" w:rsidRPr="00B160CA" w:rsidRDefault="001F4FDF" w:rsidP="00B160CA">
      <w:pPr>
        <w:spacing w:after="0" w:line="360" w:lineRule="auto"/>
        <w:rPr>
          <w:rFonts w:ascii="Book Antiqua" w:hAnsi="Book Antiqua"/>
          <w:sz w:val="24"/>
        </w:rPr>
      </w:pPr>
      <w:r w:rsidRPr="00B160CA">
        <w:rPr>
          <w:rFonts w:ascii="Book Antiqua" w:hAnsi="Book Antiqua"/>
          <w:sz w:val="24"/>
        </w:rPr>
        <w:t xml:space="preserve">This case-control study compared the short-term clinical efficacy of </w:t>
      </w:r>
      <w:r w:rsidR="00DF1B13" w:rsidRPr="00907888">
        <w:rPr>
          <w:rFonts w:ascii="Book Antiqua" w:hAnsi="Book Antiqua"/>
          <w:sz w:val="24"/>
        </w:rPr>
        <w:t>natural orifice specimen extraction surgery (NOSES)</w:t>
      </w:r>
      <w:r w:rsidRPr="00B160CA">
        <w:rPr>
          <w:rFonts w:ascii="Book Antiqua" w:hAnsi="Book Antiqua"/>
          <w:sz w:val="24"/>
        </w:rPr>
        <w:t xml:space="preserve"> and the conventional laparoscopic-assisted approach for low rectal cancer. </w:t>
      </w:r>
      <w:r w:rsidRPr="00B160CA">
        <w:rPr>
          <w:rFonts w:ascii="Book Antiqua" w:hAnsi="Book Antiqua" w:hint="eastAsia"/>
          <w:sz w:val="24"/>
        </w:rPr>
        <w:t xml:space="preserve">In the present research, </w:t>
      </w:r>
      <w:r w:rsidRPr="00B160CA">
        <w:rPr>
          <w:rFonts w:ascii="Book Antiqua" w:hAnsi="Book Antiqua"/>
          <w:sz w:val="24"/>
        </w:rPr>
        <w:t xml:space="preserve">we </w:t>
      </w:r>
      <w:r w:rsidRPr="00B160CA">
        <w:rPr>
          <w:rFonts w:ascii="Book Antiqua" w:hAnsi="Book Antiqua" w:hint="eastAsia"/>
          <w:sz w:val="24"/>
        </w:rPr>
        <w:t xml:space="preserve">investigated the </w:t>
      </w:r>
      <w:r w:rsidRPr="00B160CA">
        <w:rPr>
          <w:rFonts w:ascii="Book Antiqua" w:hAnsi="Book Antiqua"/>
          <w:sz w:val="24"/>
        </w:rPr>
        <w:t>expected effect</w:t>
      </w:r>
      <w:r w:rsidRPr="00B160CA">
        <w:rPr>
          <w:rFonts w:ascii="Book Antiqua" w:hAnsi="Book Antiqua" w:hint="eastAsia"/>
          <w:sz w:val="24"/>
        </w:rPr>
        <w:t xml:space="preserve"> of</w:t>
      </w:r>
      <w:r w:rsidRPr="00B160CA">
        <w:rPr>
          <w:rFonts w:ascii="Book Antiqua" w:hAnsi="Book Antiqua"/>
          <w:sz w:val="24"/>
        </w:rPr>
        <w:t xml:space="preserve"> NOSES</w:t>
      </w:r>
    </w:p>
    <w:p w14:paraId="290678CE" w14:textId="77777777" w:rsidR="00B160CA" w:rsidRPr="00B160CA" w:rsidRDefault="00B160CA" w:rsidP="00B160CA">
      <w:pPr>
        <w:spacing w:after="0" w:line="360" w:lineRule="auto"/>
        <w:rPr>
          <w:rFonts w:ascii="Book Antiqua" w:hAnsi="Book Antiqua"/>
          <w:sz w:val="24"/>
        </w:rPr>
      </w:pPr>
    </w:p>
    <w:p w14:paraId="6292270D" w14:textId="1BF10F77" w:rsidR="00B160CA" w:rsidRPr="00B160CA" w:rsidRDefault="00B160CA" w:rsidP="00B160CA">
      <w:pPr>
        <w:spacing w:after="0" w:line="360" w:lineRule="auto"/>
        <w:rPr>
          <w:rFonts w:ascii="Book Antiqua" w:hAnsi="Book Antiqua"/>
          <w:i/>
          <w:sz w:val="24"/>
        </w:rPr>
      </w:pPr>
      <w:r w:rsidRPr="00B160CA">
        <w:rPr>
          <w:rFonts w:ascii="Book Antiqua" w:hAnsi="Book Antiqua"/>
          <w:b/>
          <w:i/>
          <w:sz w:val="24"/>
        </w:rPr>
        <w:t>Research objectives</w:t>
      </w:r>
    </w:p>
    <w:p w14:paraId="450441F8" w14:textId="77777777" w:rsidR="001F4FDF" w:rsidRPr="00B160CA" w:rsidRDefault="001F4FDF" w:rsidP="00B160CA">
      <w:pPr>
        <w:spacing w:after="0" w:line="360" w:lineRule="auto"/>
        <w:rPr>
          <w:rFonts w:ascii="Book Antiqua" w:hAnsi="Book Antiqua"/>
          <w:sz w:val="24"/>
        </w:rPr>
      </w:pPr>
      <w:r w:rsidRPr="00B160CA">
        <w:rPr>
          <w:rFonts w:ascii="Book Antiqua" w:hAnsi="Book Antiqua"/>
          <w:sz w:val="24"/>
        </w:rPr>
        <w:t>Our study aim</w:t>
      </w:r>
      <w:r w:rsidRPr="00B160CA">
        <w:rPr>
          <w:rFonts w:ascii="Book Antiqua" w:hAnsi="Book Antiqua" w:hint="eastAsia"/>
          <w:sz w:val="24"/>
        </w:rPr>
        <w:t>ed</w:t>
      </w:r>
      <w:r w:rsidRPr="00B160CA">
        <w:rPr>
          <w:rFonts w:ascii="Book Antiqua" w:hAnsi="Book Antiqua"/>
          <w:sz w:val="24"/>
        </w:rPr>
        <w:t xml:space="preserve"> to further explore the application value of the short-term efficacy of NOSES for resecting specimens of low rectal cancer, as well as to provide a theoretical basis for its extensive clinical application.</w:t>
      </w:r>
    </w:p>
    <w:p w14:paraId="3C8C4479" w14:textId="77777777" w:rsidR="00B160CA" w:rsidRPr="00B160CA" w:rsidRDefault="00B160CA" w:rsidP="00B160CA">
      <w:pPr>
        <w:spacing w:after="0" w:line="360" w:lineRule="auto"/>
        <w:rPr>
          <w:rFonts w:ascii="Book Antiqua" w:hAnsi="Book Antiqua"/>
          <w:sz w:val="24"/>
        </w:rPr>
      </w:pPr>
    </w:p>
    <w:p w14:paraId="6C2BA694" w14:textId="24603597" w:rsidR="00B160CA" w:rsidRPr="00B160CA" w:rsidRDefault="00B160CA" w:rsidP="00B160CA">
      <w:pPr>
        <w:spacing w:after="0" w:line="360" w:lineRule="auto"/>
        <w:rPr>
          <w:rFonts w:ascii="Book Antiqua" w:hAnsi="Book Antiqua"/>
          <w:i/>
          <w:sz w:val="24"/>
        </w:rPr>
      </w:pPr>
      <w:r w:rsidRPr="00B160CA">
        <w:rPr>
          <w:rFonts w:ascii="Book Antiqua" w:hAnsi="Book Antiqua"/>
          <w:b/>
          <w:i/>
          <w:sz w:val="24"/>
        </w:rPr>
        <w:t>Research methods</w:t>
      </w:r>
      <w:r w:rsidRPr="00B160CA">
        <w:rPr>
          <w:rFonts w:ascii="Book Antiqua" w:hAnsi="Book Antiqua"/>
          <w:b/>
          <w:sz w:val="24"/>
        </w:rPr>
        <w:t xml:space="preserve"> </w:t>
      </w:r>
    </w:p>
    <w:p w14:paraId="54F15152" w14:textId="77777777" w:rsidR="00B160CA" w:rsidRPr="00B160CA" w:rsidRDefault="001F4FDF" w:rsidP="00B160CA">
      <w:pPr>
        <w:spacing w:after="0" w:line="360" w:lineRule="auto"/>
        <w:rPr>
          <w:rFonts w:ascii="Book Antiqua" w:hAnsi="Book Antiqua"/>
          <w:sz w:val="24"/>
        </w:rPr>
      </w:pPr>
      <w:r w:rsidRPr="00B160CA">
        <w:rPr>
          <w:rFonts w:ascii="Book Antiqua" w:hAnsi="Book Antiqua"/>
          <w:sz w:val="24"/>
        </w:rPr>
        <w:t xml:space="preserve">From June 2015 to June 2018, 108 consecutive laparoscopic-assisted of low rectal cancer resection were performed in </w:t>
      </w:r>
      <w:r w:rsidR="00B160CA" w:rsidRPr="00B160CA">
        <w:rPr>
          <w:rFonts w:ascii="Book Antiqua" w:hAnsi="Book Antiqua"/>
          <w:sz w:val="24"/>
        </w:rPr>
        <w:t>o</w:t>
      </w:r>
      <w:r w:rsidRPr="00B160CA">
        <w:rPr>
          <w:rFonts w:ascii="Book Antiqua" w:hAnsi="Book Antiqua"/>
          <w:sz w:val="24"/>
        </w:rPr>
        <w:t xml:space="preserve">ur center. Among them, 26 specimens were resected </w:t>
      </w:r>
      <w:proofErr w:type="spellStart"/>
      <w:r w:rsidRPr="00B160CA">
        <w:rPr>
          <w:rFonts w:ascii="Book Antiqua" w:hAnsi="Book Antiqua"/>
          <w:sz w:val="24"/>
        </w:rPr>
        <w:t>transanal</w:t>
      </w:r>
      <w:r w:rsidRPr="00B160CA">
        <w:rPr>
          <w:rFonts w:ascii="Book Antiqua" w:hAnsi="Book Antiqua" w:hint="eastAsia"/>
          <w:sz w:val="24"/>
        </w:rPr>
        <w:t>ly</w:t>
      </w:r>
      <w:proofErr w:type="spellEnd"/>
      <w:r w:rsidRPr="00B160CA">
        <w:rPr>
          <w:rFonts w:ascii="Book Antiqua" w:hAnsi="Book Antiqua" w:hint="eastAsia"/>
          <w:sz w:val="24"/>
        </w:rPr>
        <w:t xml:space="preserve"> </w:t>
      </w:r>
      <w:r w:rsidRPr="00B160CA">
        <w:rPr>
          <w:rFonts w:ascii="Book Antiqua" w:hAnsi="Book Antiqua"/>
          <w:sz w:val="24"/>
        </w:rPr>
        <w:t xml:space="preserve">using a prolapsing technique (NOSES), and 82 specimens were resected through a conventional abdominal wall small incision (LAP). A propensity score matching method was </w:t>
      </w:r>
      <w:r w:rsidRPr="00B160CA">
        <w:rPr>
          <w:rFonts w:ascii="Book Antiqua" w:hAnsi="Book Antiqua" w:hint="eastAsia"/>
          <w:sz w:val="24"/>
        </w:rPr>
        <w:t xml:space="preserve">applied </w:t>
      </w:r>
      <w:r w:rsidRPr="00B160CA">
        <w:rPr>
          <w:rFonts w:ascii="Book Antiqua" w:hAnsi="Book Antiqua"/>
          <w:sz w:val="24"/>
        </w:rPr>
        <w:t xml:space="preserve">to select 26 pairs of matched patients, and their perioperative data were analyzed. After data matching, </w:t>
      </w:r>
      <w:r w:rsidRPr="00B160CA">
        <w:rPr>
          <w:rFonts w:ascii="Book Antiqua" w:hAnsi="Book Antiqua" w:hint="eastAsia"/>
          <w:sz w:val="24"/>
        </w:rPr>
        <w:t>t</w:t>
      </w:r>
      <w:r w:rsidRPr="00B160CA">
        <w:rPr>
          <w:rFonts w:ascii="Book Antiqua" w:hAnsi="Book Antiqua"/>
          <w:sz w:val="24"/>
        </w:rPr>
        <w:t xml:space="preserve">he baseline data were comparable between the two matched groups. All 52 patients underwent the surgery successfully. </w:t>
      </w:r>
    </w:p>
    <w:p w14:paraId="791CF261" w14:textId="77777777" w:rsidR="00B160CA" w:rsidRPr="00B160CA" w:rsidRDefault="00B160CA" w:rsidP="00B160CA">
      <w:pPr>
        <w:spacing w:after="0" w:line="360" w:lineRule="auto"/>
        <w:rPr>
          <w:rFonts w:ascii="Book Antiqua" w:hAnsi="Book Antiqua"/>
          <w:sz w:val="24"/>
        </w:rPr>
      </w:pPr>
    </w:p>
    <w:p w14:paraId="0E2C0F8F" w14:textId="639D6288" w:rsidR="00B160CA" w:rsidRPr="00B160CA" w:rsidRDefault="00B160CA" w:rsidP="00B160CA">
      <w:pPr>
        <w:spacing w:after="0" w:line="360" w:lineRule="auto"/>
        <w:rPr>
          <w:rFonts w:ascii="Book Antiqua" w:hAnsi="Book Antiqua"/>
          <w:i/>
          <w:sz w:val="24"/>
        </w:rPr>
      </w:pPr>
      <w:r w:rsidRPr="00B160CA">
        <w:rPr>
          <w:rFonts w:ascii="Book Antiqua" w:hAnsi="Book Antiqua"/>
          <w:b/>
          <w:i/>
          <w:sz w:val="24"/>
        </w:rPr>
        <w:t>Research results</w:t>
      </w:r>
    </w:p>
    <w:p w14:paraId="4F63A700" w14:textId="48C999C5" w:rsidR="001F4FDF" w:rsidRPr="00B160CA" w:rsidRDefault="001F4FDF" w:rsidP="00B160CA">
      <w:pPr>
        <w:spacing w:after="0" w:line="360" w:lineRule="auto"/>
        <w:rPr>
          <w:rFonts w:ascii="Book Antiqua" w:hAnsi="Book Antiqua"/>
          <w:sz w:val="24"/>
        </w:rPr>
      </w:pPr>
      <w:r w:rsidRPr="00B160CA">
        <w:rPr>
          <w:rFonts w:ascii="Book Antiqua" w:hAnsi="Book Antiqua"/>
          <w:sz w:val="24"/>
        </w:rPr>
        <w:t xml:space="preserve">The operative time, blood loss, number of harvested lymph nodes, postoperative complication rate, circumferential margin involvement, postoperative follow-up data, and postoperative anal function were not </w:t>
      </w:r>
      <w:r w:rsidRPr="00B160CA">
        <w:rPr>
          <w:rFonts w:ascii="Book Antiqua" w:hAnsi="Book Antiqua"/>
          <w:sz w:val="24"/>
        </w:rPr>
        <w:lastRenderedPageBreak/>
        <w:t xml:space="preserve">statistically significant. And </w:t>
      </w:r>
      <w:r w:rsidRPr="00B160CA">
        <w:rPr>
          <w:rFonts w:ascii="Book Antiqua" w:hAnsi="Book Antiqua" w:hint="eastAsia"/>
          <w:sz w:val="24"/>
        </w:rPr>
        <w:t xml:space="preserve">NOSES </w:t>
      </w:r>
      <w:r w:rsidRPr="00B160CA">
        <w:rPr>
          <w:rFonts w:ascii="Book Antiqua" w:hAnsi="Book Antiqua"/>
          <w:sz w:val="24"/>
        </w:rPr>
        <w:t>has advantages in reducing postoperative pain, accelerating recovery, lowering medical costs, and improving the postoperative aesthetic appearance of the abdominal wall.</w:t>
      </w:r>
    </w:p>
    <w:p w14:paraId="748F4BEA" w14:textId="77777777" w:rsidR="00B160CA" w:rsidRPr="00B160CA" w:rsidRDefault="00B160CA" w:rsidP="00B160CA">
      <w:pPr>
        <w:spacing w:after="0" w:line="360" w:lineRule="auto"/>
        <w:rPr>
          <w:rFonts w:ascii="Book Antiqua" w:hAnsi="Book Antiqua"/>
          <w:sz w:val="24"/>
        </w:rPr>
      </w:pPr>
    </w:p>
    <w:p w14:paraId="79D5274F" w14:textId="51350A11" w:rsidR="00B160CA" w:rsidRPr="00B160CA" w:rsidRDefault="00B160CA" w:rsidP="00B160CA">
      <w:pPr>
        <w:spacing w:after="0" w:line="360" w:lineRule="auto"/>
        <w:rPr>
          <w:rFonts w:ascii="Book Antiqua" w:hAnsi="Book Antiqua"/>
          <w:b/>
          <w:sz w:val="24"/>
        </w:rPr>
      </w:pPr>
      <w:r w:rsidRPr="00B160CA">
        <w:rPr>
          <w:rFonts w:ascii="Book Antiqua" w:hAnsi="Book Antiqua"/>
          <w:b/>
          <w:sz w:val="24"/>
        </w:rPr>
        <w:t>Research conclusions</w:t>
      </w:r>
    </w:p>
    <w:p w14:paraId="41BEEF5B" w14:textId="00E8BD99" w:rsidR="00B160CA" w:rsidRPr="00B160CA" w:rsidRDefault="00B160CA" w:rsidP="00B160CA">
      <w:pPr>
        <w:spacing w:after="0" w:line="360" w:lineRule="auto"/>
        <w:rPr>
          <w:rFonts w:ascii="Book Antiqua" w:hAnsi="Book Antiqua"/>
          <w:sz w:val="24"/>
        </w:rPr>
      </w:pPr>
      <w:r w:rsidRPr="00B160CA">
        <w:rPr>
          <w:rFonts w:ascii="Book Antiqua" w:hAnsi="Book Antiqua"/>
          <w:sz w:val="24"/>
        </w:rPr>
        <w:t xml:space="preserve">However, our research still has limitations. The sample size of the included study is too small. The level of evidence in the retrospective study is not as good as that RCTs. The completion of the NOSES operation requires sterility and no tumor, which requires that the surgeon must have extensive experience and enough operation skills. Surgical indications must be strictly controlled when performing this operation. Otherwise, prolonging the operation time will also increase the incidence of surgical complications. </w:t>
      </w:r>
    </w:p>
    <w:p w14:paraId="0EFE02D2" w14:textId="77777777" w:rsidR="00B160CA" w:rsidRPr="00B160CA" w:rsidRDefault="00B160CA" w:rsidP="00B160CA">
      <w:pPr>
        <w:spacing w:after="0" w:line="360" w:lineRule="auto"/>
        <w:rPr>
          <w:rFonts w:ascii="Book Antiqua" w:hAnsi="Book Antiqua"/>
          <w:b/>
          <w:sz w:val="24"/>
        </w:rPr>
      </w:pPr>
    </w:p>
    <w:p w14:paraId="1F450C70" w14:textId="36FADE75" w:rsidR="00B160CA" w:rsidRPr="00B160CA" w:rsidRDefault="00B160CA" w:rsidP="00B160CA">
      <w:pPr>
        <w:spacing w:after="0" w:line="360" w:lineRule="auto"/>
        <w:rPr>
          <w:rFonts w:ascii="Book Antiqua" w:hAnsi="Book Antiqua"/>
          <w:b/>
          <w:i/>
          <w:sz w:val="24"/>
        </w:rPr>
      </w:pPr>
      <w:r w:rsidRPr="00B160CA">
        <w:rPr>
          <w:rFonts w:ascii="Book Antiqua" w:hAnsi="Book Antiqua"/>
          <w:b/>
          <w:i/>
          <w:sz w:val="24"/>
        </w:rPr>
        <w:t>Research perspectives</w:t>
      </w:r>
    </w:p>
    <w:p w14:paraId="526EE007" w14:textId="7E60001E" w:rsidR="00B160CA" w:rsidRPr="00B160CA" w:rsidRDefault="00B160CA" w:rsidP="00B160CA">
      <w:pPr>
        <w:spacing w:after="0" w:line="360" w:lineRule="auto"/>
        <w:rPr>
          <w:rFonts w:ascii="Book Antiqua" w:hAnsi="Book Antiqua"/>
          <w:sz w:val="24"/>
        </w:rPr>
      </w:pPr>
      <w:r w:rsidRPr="00B160CA">
        <w:rPr>
          <w:rFonts w:ascii="Book Antiqua" w:hAnsi="Book Antiqua"/>
          <w:sz w:val="24"/>
        </w:rPr>
        <w:t xml:space="preserve">We will spare no effort to continue the research in this field in future, </w:t>
      </w:r>
      <w:r w:rsidRPr="00B160CA">
        <w:rPr>
          <w:rFonts w:ascii="Book Antiqua" w:hAnsi="Book Antiqua" w:hint="eastAsia"/>
          <w:sz w:val="24"/>
        </w:rPr>
        <w:t>a</w:t>
      </w:r>
      <w:r w:rsidRPr="00B160CA">
        <w:rPr>
          <w:rFonts w:ascii="Book Antiqua" w:hAnsi="Book Antiqua"/>
          <w:sz w:val="24"/>
        </w:rPr>
        <w:t>nd we will design high quality randomized controlled trials to explor</w:t>
      </w:r>
      <w:r w:rsidRPr="00B160CA">
        <w:rPr>
          <w:rFonts w:ascii="Book Antiqua" w:hAnsi="Book Antiqua" w:hint="eastAsia"/>
          <w:sz w:val="24"/>
        </w:rPr>
        <w:t>e</w:t>
      </w:r>
      <w:r w:rsidRPr="00B160CA">
        <w:rPr>
          <w:rFonts w:ascii="Book Antiqua" w:hAnsi="Book Antiqua"/>
          <w:sz w:val="24"/>
        </w:rPr>
        <w:t xml:space="preserve"> the long-term efficacy of NOSES.</w:t>
      </w:r>
    </w:p>
    <w:p w14:paraId="43F17EE0" w14:textId="77777777" w:rsidR="00B160CA" w:rsidRDefault="00B160CA" w:rsidP="00BC1833">
      <w:pPr>
        <w:spacing w:after="0" w:line="360" w:lineRule="auto"/>
        <w:rPr>
          <w:rFonts w:ascii="Book Antiqua" w:hAnsi="Book Antiqua"/>
          <w:b/>
          <w:color w:val="000000" w:themeColor="text1"/>
          <w:sz w:val="28"/>
          <w:szCs w:val="28"/>
        </w:rPr>
      </w:pPr>
    </w:p>
    <w:p w14:paraId="61C6962C" w14:textId="77777777" w:rsidR="00DF1B13" w:rsidRDefault="00DF1B13">
      <w:pPr>
        <w:widowControl/>
        <w:jc w:val="left"/>
        <w:rPr>
          <w:rFonts w:ascii="Book Antiqua" w:hAnsi="Book Antiqua"/>
          <w:b/>
          <w:bCs/>
          <w:sz w:val="24"/>
        </w:rPr>
      </w:pPr>
      <w:r>
        <w:rPr>
          <w:rFonts w:ascii="Book Antiqua" w:hAnsi="Book Antiqua"/>
          <w:b/>
          <w:bCs/>
          <w:sz w:val="24"/>
        </w:rPr>
        <w:br w:type="page"/>
      </w:r>
    </w:p>
    <w:p w14:paraId="21403BED" w14:textId="76B6E6F1" w:rsidR="004C48AA" w:rsidRPr="00BC1833" w:rsidRDefault="00C16D79" w:rsidP="00BC1833">
      <w:pPr>
        <w:spacing w:after="0" w:line="360" w:lineRule="auto"/>
        <w:rPr>
          <w:rFonts w:ascii="Book Antiqua" w:hAnsi="Book Antiqua"/>
          <w:b/>
          <w:bCs/>
          <w:sz w:val="24"/>
        </w:rPr>
      </w:pPr>
      <w:r w:rsidRPr="00BC1833">
        <w:rPr>
          <w:rFonts w:ascii="Book Antiqua" w:hAnsi="Book Antiqua"/>
          <w:b/>
          <w:bCs/>
          <w:sz w:val="24"/>
        </w:rPr>
        <w:lastRenderedPageBreak/>
        <w:t>REFERENCES</w:t>
      </w:r>
    </w:p>
    <w:p w14:paraId="56F82D67"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1 </w:t>
      </w:r>
      <w:r w:rsidRPr="00BC1833">
        <w:rPr>
          <w:rFonts w:ascii="Book Antiqua" w:hAnsi="Book Antiqua"/>
          <w:b/>
          <w:sz w:val="24"/>
        </w:rPr>
        <w:t>Siegel RL</w:t>
      </w:r>
      <w:r w:rsidRPr="00BC1833">
        <w:rPr>
          <w:rFonts w:ascii="Book Antiqua" w:hAnsi="Book Antiqua"/>
          <w:sz w:val="24"/>
        </w:rPr>
        <w:t xml:space="preserve">, Miller KD, </w:t>
      </w:r>
      <w:proofErr w:type="spellStart"/>
      <w:r w:rsidRPr="00BC1833">
        <w:rPr>
          <w:rFonts w:ascii="Book Antiqua" w:hAnsi="Book Antiqua"/>
          <w:sz w:val="24"/>
        </w:rPr>
        <w:t>Fedewa</w:t>
      </w:r>
      <w:proofErr w:type="spellEnd"/>
      <w:r w:rsidRPr="00BC1833">
        <w:rPr>
          <w:rFonts w:ascii="Book Antiqua" w:hAnsi="Book Antiqua"/>
          <w:sz w:val="24"/>
        </w:rPr>
        <w:t xml:space="preserve"> SA, </w:t>
      </w:r>
      <w:proofErr w:type="spellStart"/>
      <w:r w:rsidRPr="00BC1833">
        <w:rPr>
          <w:rFonts w:ascii="Book Antiqua" w:hAnsi="Book Antiqua"/>
          <w:sz w:val="24"/>
        </w:rPr>
        <w:t>Ahnen</w:t>
      </w:r>
      <w:proofErr w:type="spellEnd"/>
      <w:r w:rsidRPr="00BC1833">
        <w:rPr>
          <w:rFonts w:ascii="Book Antiqua" w:hAnsi="Book Antiqua"/>
          <w:sz w:val="24"/>
        </w:rPr>
        <w:t xml:space="preserve"> DJ, </w:t>
      </w:r>
      <w:proofErr w:type="spellStart"/>
      <w:r w:rsidRPr="00BC1833">
        <w:rPr>
          <w:rFonts w:ascii="Book Antiqua" w:hAnsi="Book Antiqua"/>
          <w:sz w:val="24"/>
        </w:rPr>
        <w:t>Meester</w:t>
      </w:r>
      <w:proofErr w:type="spellEnd"/>
      <w:r w:rsidRPr="00BC1833">
        <w:rPr>
          <w:rFonts w:ascii="Book Antiqua" w:hAnsi="Book Antiqua"/>
          <w:sz w:val="24"/>
        </w:rPr>
        <w:t xml:space="preserve"> RGS, </w:t>
      </w:r>
      <w:proofErr w:type="spellStart"/>
      <w:r w:rsidRPr="00BC1833">
        <w:rPr>
          <w:rFonts w:ascii="Book Antiqua" w:hAnsi="Book Antiqua"/>
          <w:sz w:val="24"/>
        </w:rPr>
        <w:t>Barzi</w:t>
      </w:r>
      <w:proofErr w:type="spellEnd"/>
      <w:r w:rsidRPr="00BC1833">
        <w:rPr>
          <w:rFonts w:ascii="Book Antiqua" w:hAnsi="Book Antiqua"/>
          <w:sz w:val="24"/>
        </w:rPr>
        <w:t xml:space="preserve"> A, Jemal A. Colorectal cancer statistics, 2017. </w:t>
      </w:r>
      <w:r w:rsidRPr="00BC1833">
        <w:rPr>
          <w:rFonts w:ascii="Book Antiqua" w:hAnsi="Book Antiqua"/>
          <w:i/>
          <w:sz w:val="24"/>
        </w:rPr>
        <w:t>CA Cancer J Clin</w:t>
      </w:r>
      <w:r w:rsidRPr="00BC1833">
        <w:rPr>
          <w:rFonts w:ascii="Book Antiqua" w:hAnsi="Book Antiqua"/>
          <w:sz w:val="24"/>
        </w:rPr>
        <w:t xml:space="preserve"> 2017; </w:t>
      </w:r>
      <w:r w:rsidRPr="00BC1833">
        <w:rPr>
          <w:rFonts w:ascii="Book Antiqua" w:hAnsi="Book Antiqua"/>
          <w:b/>
          <w:sz w:val="24"/>
        </w:rPr>
        <w:t>67</w:t>
      </w:r>
      <w:r w:rsidRPr="00BC1833">
        <w:rPr>
          <w:rFonts w:ascii="Book Antiqua" w:hAnsi="Book Antiqua"/>
          <w:sz w:val="24"/>
        </w:rPr>
        <w:t>: 177-193 [PMID: 28248415 DOI: 10.3322/caac.21395]</w:t>
      </w:r>
    </w:p>
    <w:p w14:paraId="09F2BB23"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2 </w:t>
      </w:r>
      <w:r w:rsidRPr="00BC1833">
        <w:rPr>
          <w:rFonts w:ascii="Book Antiqua" w:hAnsi="Book Antiqua"/>
          <w:b/>
          <w:sz w:val="24"/>
        </w:rPr>
        <w:t>Chen W</w:t>
      </w:r>
      <w:r w:rsidRPr="00BC1833">
        <w:rPr>
          <w:rFonts w:ascii="Book Antiqua" w:hAnsi="Book Antiqua"/>
          <w:sz w:val="24"/>
        </w:rPr>
        <w:t xml:space="preserve">, Zheng R, Baade PD, Zhang S, Zeng H, Bray F, Jemal A, Yu XQ, He J. Cancer statistics in China, 2015. </w:t>
      </w:r>
      <w:r w:rsidRPr="00BC1833">
        <w:rPr>
          <w:rFonts w:ascii="Book Antiqua" w:hAnsi="Book Antiqua"/>
          <w:i/>
          <w:sz w:val="24"/>
        </w:rPr>
        <w:t>CA Cancer J Clin</w:t>
      </w:r>
      <w:r w:rsidRPr="00BC1833">
        <w:rPr>
          <w:rFonts w:ascii="Book Antiqua" w:hAnsi="Book Antiqua"/>
          <w:sz w:val="24"/>
        </w:rPr>
        <w:t xml:space="preserve"> 2016; </w:t>
      </w:r>
      <w:r w:rsidRPr="00BC1833">
        <w:rPr>
          <w:rFonts w:ascii="Book Antiqua" w:hAnsi="Book Antiqua"/>
          <w:b/>
          <w:sz w:val="24"/>
        </w:rPr>
        <w:t>66</w:t>
      </w:r>
      <w:r w:rsidRPr="00BC1833">
        <w:rPr>
          <w:rFonts w:ascii="Book Antiqua" w:hAnsi="Book Antiqua"/>
          <w:sz w:val="24"/>
        </w:rPr>
        <w:t>: 115-132 [PMID: 26808342 DOI: 10.3322/caac.21338]</w:t>
      </w:r>
    </w:p>
    <w:p w14:paraId="4001E4B6"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3 </w:t>
      </w:r>
      <w:proofErr w:type="spellStart"/>
      <w:r w:rsidRPr="00BC1833">
        <w:rPr>
          <w:rFonts w:ascii="Book Antiqua" w:hAnsi="Book Antiqua"/>
          <w:b/>
          <w:sz w:val="24"/>
        </w:rPr>
        <w:t>Bonjer</w:t>
      </w:r>
      <w:proofErr w:type="spellEnd"/>
      <w:r w:rsidRPr="00BC1833">
        <w:rPr>
          <w:rFonts w:ascii="Book Antiqua" w:hAnsi="Book Antiqua"/>
          <w:b/>
          <w:sz w:val="24"/>
        </w:rPr>
        <w:t xml:space="preserve"> HJ</w:t>
      </w:r>
      <w:r w:rsidRPr="00BC1833">
        <w:rPr>
          <w:rFonts w:ascii="Book Antiqua" w:hAnsi="Book Antiqua"/>
          <w:sz w:val="24"/>
        </w:rPr>
        <w:t xml:space="preserve">, </w:t>
      </w:r>
      <w:proofErr w:type="spellStart"/>
      <w:r w:rsidRPr="00BC1833">
        <w:rPr>
          <w:rFonts w:ascii="Book Antiqua" w:hAnsi="Book Antiqua"/>
          <w:sz w:val="24"/>
        </w:rPr>
        <w:t>Deijen</w:t>
      </w:r>
      <w:proofErr w:type="spellEnd"/>
      <w:r w:rsidRPr="00BC1833">
        <w:rPr>
          <w:rFonts w:ascii="Book Antiqua" w:hAnsi="Book Antiqua"/>
          <w:sz w:val="24"/>
        </w:rPr>
        <w:t xml:space="preserve"> CL, </w:t>
      </w:r>
      <w:proofErr w:type="spellStart"/>
      <w:r w:rsidRPr="00BC1833">
        <w:rPr>
          <w:rFonts w:ascii="Book Antiqua" w:hAnsi="Book Antiqua"/>
          <w:sz w:val="24"/>
        </w:rPr>
        <w:t>Abis</w:t>
      </w:r>
      <w:proofErr w:type="spellEnd"/>
      <w:r w:rsidRPr="00BC1833">
        <w:rPr>
          <w:rFonts w:ascii="Book Antiqua" w:hAnsi="Book Antiqua"/>
          <w:sz w:val="24"/>
        </w:rPr>
        <w:t xml:space="preserve"> GA, Cuesta MA, van der Pas MH, de Lange-de Klerk ES, Lacy AM, </w:t>
      </w:r>
      <w:proofErr w:type="spellStart"/>
      <w:r w:rsidRPr="00BC1833">
        <w:rPr>
          <w:rFonts w:ascii="Book Antiqua" w:hAnsi="Book Antiqua"/>
          <w:sz w:val="24"/>
        </w:rPr>
        <w:t>Bemelman</w:t>
      </w:r>
      <w:proofErr w:type="spellEnd"/>
      <w:r w:rsidRPr="00BC1833">
        <w:rPr>
          <w:rFonts w:ascii="Book Antiqua" w:hAnsi="Book Antiqua"/>
          <w:sz w:val="24"/>
        </w:rPr>
        <w:t xml:space="preserve"> WA, Andersson J, </w:t>
      </w:r>
      <w:proofErr w:type="spellStart"/>
      <w:r w:rsidRPr="00BC1833">
        <w:rPr>
          <w:rFonts w:ascii="Book Antiqua" w:hAnsi="Book Antiqua"/>
          <w:sz w:val="24"/>
        </w:rPr>
        <w:t>Angenete</w:t>
      </w:r>
      <w:proofErr w:type="spellEnd"/>
      <w:r w:rsidRPr="00BC1833">
        <w:rPr>
          <w:rFonts w:ascii="Book Antiqua" w:hAnsi="Book Antiqua"/>
          <w:sz w:val="24"/>
        </w:rPr>
        <w:t xml:space="preserve"> E, Rosenberg J, </w:t>
      </w:r>
      <w:proofErr w:type="spellStart"/>
      <w:r w:rsidRPr="00BC1833">
        <w:rPr>
          <w:rFonts w:ascii="Book Antiqua" w:hAnsi="Book Antiqua"/>
          <w:sz w:val="24"/>
        </w:rPr>
        <w:t>Fuerst</w:t>
      </w:r>
      <w:proofErr w:type="spellEnd"/>
      <w:r w:rsidRPr="00BC1833">
        <w:rPr>
          <w:rFonts w:ascii="Book Antiqua" w:hAnsi="Book Antiqua"/>
          <w:sz w:val="24"/>
        </w:rPr>
        <w:t xml:space="preserve"> A, </w:t>
      </w:r>
      <w:proofErr w:type="spellStart"/>
      <w:r w:rsidRPr="00BC1833">
        <w:rPr>
          <w:rFonts w:ascii="Book Antiqua" w:hAnsi="Book Antiqua"/>
          <w:sz w:val="24"/>
        </w:rPr>
        <w:t>Haglind</w:t>
      </w:r>
      <w:proofErr w:type="spellEnd"/>
      <w:r w:rsidRPr="00BC1833">
        <w:rPr>
          <w:rFonts w:ascii="Book Antiqua" w:hAnsi="Book Antiqua"/>
          <w:sz w:val="24"/>
        </w:rPr>
        <w:t xml:space="preserve"> E; COLOR II Study Group. A randomized trial of laparoscopic versus open surgery for rectal cancer. </w:t>
      </w:r>
      <w:r w:rsidRPr="00BC1833">
        <w:rPr>
          <w:rFonts w:ascii="Book Antiqua" w:hAnsi="Book Antiqua"/>
          <w:i/>
          <w:sz w:val="24"/>
        </w:rPr>
        <w:t xml:space="preserve">N </w:t>
      </w:r>
      <w:proofErr w:type="spellStart"/>
      <w:r w:rsidRPr="00BC1833">
        <w:rPr>
          <w:rFonts w:ascii="Book Antiqua" w:hAnsi="Book Antiqua"/>
          <w:i/>
          <w:sz w:val="24"/>
        </w:rPr>
        <w:t>Engl</w:t>
      </w:r>
      <w:proofErr w:type="spellEnd"/>
      <w:r w:rsidRPr="00BC1833">
        <w:rPr>
          <w:rFonts w:ascii="Book Antiqua" w:hAnsi="Book Antiqua"/>
          <w:i/>
          <w:sz w:val="24"/>
        </w:rPr>
        <w:t xml:space="preserve"> J Med</w:t>
      </w:r>
      <w:r w:rsidRPr="00BC1833">
        <w:rPr>
          <w:rFonts w:ascii="Book Antiqua" w:hAnsi="Book Antiqua"/>
          <w:sz w:val="24"/>
        </w:rPr>
        <w:t xml:space="preserve"> 2015; </w:t>
      </w:r>
      <w:r w:rsidRPr="00BC1833">
        <w:rPr>
          <w:rFonts w:ascii="Book Antiqua" w:hAnsi="Book Antiqua"/>
          <w:b/>
          <w:sz w:val="24"/>
        </w:rPr>
        <w:t>372</w:t>
      </w:r>
      <w:r w:rsidRPr="00BC1833">
        <w:rPr>
          <w:rFonts w:ascii="Book Antiqua" w:hAnsi="Book Antiqua"/>
          <w:sz w:val="24"/>
        </w:rPr>
        <w:t>: 1324-1332 [PMID: 25830422 DOI: 10.1056/NEJMoa1414882]</w:t>
      </w:r>
    </w:p>
    <w:p w14:paraId="23B00065"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4 </w:t>
      </w:r>
      <w:r w:rsidRPr="00BC1833">
        <w:rPr>
          <w:rFonts w:ascii="Book Antiqua" w:hAnsi="Book Antiqua"/>
          <w:b/>
          <w:sz w:val="24"/>
        </w:rPr>
        <w:t>van der Pas MH</w:t>
      </w:r>
      <w:r w:rsidRPr="00BC1833">
        <w:rPr>
          <w:rFonts w:ascii="Book Antiqua" w:hAnsi="Book Antiqua"/>
          <w:sz w:val="24"/>
        </w:rPr>
        <w:t xml:space="preserve">, </w:t>
      </w:r>
      <w:proofErr w:type="spellStart"/>
      <w:r w:rsidRPr="00BC1833">
        <w:rPr>
          <w:rFonts w:ascii="Book Antiqua" w:hAnsi="Book Antiqua"/>
          <w:sz w:val="24"/>
        </w:rPr>
        <w:t>Haglind</w:t>
      </w:r>
      <w:proofErr w:type="spellEnd"/>
      <w:r w:rsidRPr="00BC1833">
        <w:rPr>
          <w:rFonts w:ascii="Book Antiqua" w:hAnsi="Book Antiqua"/>
          <w:sz w:val="24"/>
        </w:rPr>
        <w:t xml:space="preserve"> E, Cuesta MA, </w:t>
      </w:r>
      <w:proofErr w:type="spellStart"/>
      <w:r w:rsidRPr="00BC1833">
        <w:rPr>
          <w:rFonts w:ascii="Book Antiqua" w:hAnsi="Book Antiqua"/>
          <w:sz w:val="24"/>
        </w:rPr>
        <w:t>Fürst</w:t>
      </w:r>
      <w:proofErr w:type="spellEnd"/>
      <w:r w:rsidRPr="00BC1833">
        <w:rPr>
          <w:rFonts w:ascii="Book Antiqua" w:hAnsi="Book Antiqua"/>
          <w:sz w:val="24"/>
        </w:rPr>
        <w:t xml:space="preserve"> A, Lacy AM, Hop WC, </w:t>
      </w:r>
      <w:proofErr w:type="spellStart"/>
      <w:r w:rsidRPr="00BC1833">
        <w:rPr>
          <w:rFonts w:ascii="Book Antiqua" w:hAnsi="Book Antiqua"/>
          <w:sz w:val="24"/>
        </w:rPr>
        <w:t>Bonjer</w:t>
      </w:r>
      <w:proofErr w:type="spellEnd"/>
      <w:r w:rsidRPr="00BC1833">
        <w:rPr>
          <w:rFonts w:ascii="Book Antiqua" w:hAnsi="Book Antiqua"/>
          <w:sz w:val="24"/>
        </w:rPr>
        <w:t xml:space="preserve"> HJ; </w:t>
      </w:r>
      <w:proofErr w:type="spellStart"/>
      <w:r w:rsidRPr="00BC1833">
        <w:rPr>
          <w:rFonts w:ascii="Book Antiqua" w:hAnsi="Book Antiqua"/>
          <w:sz w:val="24"/>
        </w:rPr>
        <w:t>COlorectal</w:t>
      </w:r>
      <w:proofErr w:type="spellEnd"/>
      <w:r w:rsidRPr="00BC1833">
        <w:rPr>
          <w:rFonts w:ascii="Book Antiqua" w:hAnsi="Book Antiqua"/>
          <w:sz w:val="24"/>
        </w:rPr>
        <w:t xml:space="preserve"> cancer Laparoscopic or Open Resection II (COLOR II) Study Group. Laparoscopic versus open surgery for rectal cancer (COLOR II): short-term outcomes of a </w:t>
      </w:r>
      <w:proofErr w:type="spellStart"/>
      <w:r w:rsidRPr="00BC1833">
        <w:rPr>
          <w:rFonts w:ascii="Book Antiqua" w:hAnsi="Book Antiqua"/>
          <w:sz w:val="24"/>
        </w:rPr>
        <w:t>randomised</w:t>
      </w:r>
      <w:proofErr w:type="spellEnd"/>
      <w:r w:rsidRPr="00BC1833">
        <w:rPr>
          <w:rFonts w:ascii="Book Antiqua" w:hAnsi="Book Antiqua"/>
          <w:sz w:val="24"/>
        </w:rPr>
        <w:t xml:space="preserve">, phase 3 trial. </w:t>
      </w:r>
      <w:r w:rsidRPr="00BC1833">
        <w:rPr>
          <w:rFonts w:ascii="Book Antiqua" w:hAnsi="Book Antiqua"/>
          <w:i/>
          <w:sz w:val="24"/>
        </w:rPr>
        <w:t>Lancet Oncol</w:t>
      </w:r>
      <w:r w:rsidRPr="00BC1833">
        <w:rPr>
          <w:rFonts w:ascii="Book Antiqua" w:hAnsi="Book Antiqua"/>
          <w:sz w:val="24"/>
        </w:rPr>
        <w:t xml:space="preserve"> 2013; </w:t>
      </w:r>
      <w:r w:rsidRPr="00BC1833">
        <w:rPr>
          <w:rFonts w:ascii="Book Antiqua" w:hAnsi="Book Antiqua"/>
          <w:b/>
          <w:sz w:val="24"/>
        </w:rPr>
        <w:t>14</w:t>
      </w:r>
      <w:r w:rsidRPr="00BC1833">
        <w:rPr>
          <w:rFonts w:ascii="Book Antiqua" w:hAnsi="Book Antiqua"/>
          <w:sz w:val="24"/>
        </w:rPr>
        <w:t>: 210-218 [PMID: 23395398 DOI: 10.1016/S1470-2045(13)70016-0]</w:t>
      </w:r>
    </w:p>
    <w:p w14:paraId="320BFA35"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5 </w:t>
      </w:r>
      <w:r w:rsidRPr="00BC1833">
        <w:rPr>
          <w:rFonts w:ascii="Book Antiqua" w:hAnsi="Book Antiqua"/>
          <w:b/>
          <w:sz w:val="24"/>
        </w:rPr>
        <w:t>Hisada M</w:t>
      </w:r>
      <w:r w:rsidRPr="00BC1833">
        <w:rPr>
          <w:rFonts w:ascii="Book Antiqua" w:hAnsi="Book Antiqua"/>
          <w:sz w:val="24"/>
        </w:rPr>
        <w:t xml:space="preserve">, Katsumata K, </w:t>
      </w:r>
      <w:proofErr w:type="spellStart"/>
      <w:r w:rsidRPr="00BC1833">
        <w:rPr>
          <w:rFonts w:ascii="Book Antiqua" w:hAnsi="Book Antiqua"/>
          <w:sz w:val="24"/>
        </w:rPr>
        <w:t>Ishizaki</w:t>
      </w:r>
      <w:proofErr w:type="spellEnd"/>
      <w:r w:rsidRPr="00BC1833">
        <w:rPr>
          <w:rFonts w:ascii="Book Antiqua" w:hAnsi="Book Antiqua"/>
          <w:sz w:val="24"/>
        </w:rPr>
        <w:t xml:space="preserve"> T, </w:t>
      </w:r>
      <w:proofErr w:type="spellStart"/>
      <w:r w:rsidRPr="00BC1833">
        <w:rPr>
          <w:rFonts w:ascii="Book Antiqua" w:hAnsi="Book Antiqua"/>
          <w:sz w:val="24"/>
        </w:rPr>
        <w:t>Enomoto</w:t>
      </w:r>
      <w:proofErr w:type="spellEnd"/>
      <w:r w:rsidRPr="00BC1833">
        <w:rPr>
          <w:rFonts w:ascii="Book Antiqua" w:hAnsi="Book Antiqua"/>
          <w:sz w:val="24"/>
        </w:rPr>
        <w:t xml:space="preserve"> M, Matsudo T, </w:t>
      </w:r>
      <w:proofErr w:type="spellStart"/>
      <w:r w:rsidRPr="00BC1833">
        <w:rPr>
          <w:rFonts w:ascii="Book Antiqua" w:hAnsi="Book Antiqua"/>
          <w:sz w:val="24"/>
        </w:rPr>
        <w:t>Kasuya</w:t>
      </w:r>
      <w:proofErr w:type="spellEnd"/>
      <w:r w:rsidRPr="00BC1833">
        <w:rPr>
          <w:rFonts w:ascii="Book Antiqua" w:hAnsi="Book Antiqua"/>
          <w:sz w:val="24"/>
        </w:rPr>
        <w:t xml:space="preserve"> K, </w:t>
      </w:r>
      <w:proofErr w:type="spellStart"/>
      <w:r w:rsidRPr="00BC1833">
        <w:rPr>
          <w:rFonts w:ascii="Book Antiqua" w:hAnsi="Book Antiqua"/>
          <w:sz w:val="24"/>
        </w:rPr>
        <w:t>Tsuchida</w:t>
      </w:r>
      <w:proofErr w:type="spellEnd"/>
      <w:r w:rsidRPr="00BC1833">
        <w:rPr>
          <w:rFonts w:ascii="Book Antiqua" w:hAnsi="Book Antiqua"/>
          <w:sz w:val="24"/>
        </w:rPr>
        <w:t xml:space="preserve"> A. Complete laparoscopic resection of the rectum using natural orifice specimen extraction. </w:t>
      </w:r>
      <w:r w:rsidRPr="00BC1833">
        <w:rPr>
          <w:rFonts w:ascii="Book Antiqua" w:hAnsi="Book Antiqua"/>
          <w:i/>
          <w:sz w:val="24"/>
        </w:rPr>
        <w:t>World J Gastroenterol</w:t>
      </w:r>
      <w:r w:rsidRPr="00BC1833">
        <w:rPr>
          <w:rFonts w:ascii="Book Antiqua" w:hAnsi="Book Antiqua"/>
          <w:sz w:val="24"/>
        </w:rPr>
        <w:t xml:space="preserve"> 2014; </w:t>
      </w:r>
      <w:r w:rsidRPr="00BC1833">
        <w:rPr>
          <w:rFonts w:ascii="Book Antiqua" w:hAnsi="Book Antiqua"/>
          <w:b/>
          <w:sz w:val="24"/>
        </w:rPr>
        <w:t>20</w:t>
      </w:r>
      <w:r w:rsidRPr="00BC1833">
        <w:rPr>
          <w:rFonts w:ascii="Book Antiqua" w:hAnsi="Book Antiqua"/>
          <w:sz w:val="24"/>
        </w:rPr>
        <w:t>: 16707-16713 [PMID: 25469041 DOI: 10.3748/wjg.v20.i44.16707]</w:t>
      </w:r>
    </w:p>
    <w:p w14:paraId="108AA317"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6 </w:t>
      </w:r>
      <w:r w:rsidRPr="00BC1833">
        <w:rPr>
          <w:rFonts w:ascii="Book Antiqua" w:hAnsi="Book Antiqua"/>
          <w:b/>
          <w:sz w:val="24"/>
        </w:rPr>
        <w:t>Blackmore AE</w:t>
      </w:r>
      <w:r w:rsidRPr="00BC1833">
        <w:rPr>
          <w:rFonts w:ascii="Book Antiqua" w:hAnsi="Book Antiqua"/>
          <w:sz w:val="24"/>
        </w:rPr>
        <w:t xml:space="preserve">, Wong MT, Tang CL. Evolution of laparoscopy in colorectal surgery: an evidence-based review. </w:t>
      </w:r>
      <w:r w:rsidRPr="00BC1833">
        <w:rPr>
          <w:rFonts w:ascii="Book Antiqua" w:hAnsi="Book Antiqua"/>
          <w:i/>
          <w:sz w:val="24"/>
        </w:rPr>
        <w:t>World J Gastroenterol</w:t>
      </w:r>
      <w:r w:rsidRPr="00BC1833">
        <w:rPr>
          <w:rFonts w:ascii="Book Antiqua" w:hAnsi="Book Antiqua"/>
          <w:sz w:val="24"/>
        </w:rPr>
        <w:t xml:space="preserve"> 2014; </w:t>
      </w:r>
      <w:r w:rsidRPr="00BC1833">
        <w:rPr>
          <w:rFonts w:ascii="Book Antiqua" w:hAnsi="Book Antiqua"/>
          <w:b/>
          <w:sz w:val="24"/>
        </w:rPr>
        <w:t>20</w:t>
      </w:r>
      <w:r w:rsidRPr="00BC1833">
        <w:rPr>
          <w:rFonts w:ascii="Book Antiqua" w:hAnsi="Book Antiqua"/>
          <w:sz w:val="24"/>
        </w:rPr>
        <w:t>: 4926-4933 [PMID: 24803804 DOI: 10.3748/wjg.v20.i17.4926]</w:t>
      </w:r>
    </w:p>
    <w:p w14:paraId="319F690C" w14:textId="6AD2F731"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7 </w:t>
      </w:r>
      <w:r w:rsidRPr="00BC1833">
        <w:rPr>
          <w:rFonts w:ascii="Book Antiqua" w:hAnsi="Book Antiqua"/>
          <w:b/>
          <w:sz w:val="24"/>
        </w:rPr>
        <w:t>Wang XS</w:t>
      </w:r>
      <w:r w:rsidRPr="00BC1833">
        <w:rPr>
          <w:rFonts w:ascii="Book Antiqua" w:hAnsi="Book Antiqua"/>
          <w:sz w:val="24"/>
        </w:rPr>
        <w:t xml:space="preserve">. The present situation and prospects of colorectal tumor like-NOTES technique. </w:t>
      </w:r>
      <w:proofErr w:type="spellStart"/>
      <w:r w:rsidR="00834C38">
        <w:rPr>
          <w:rFonts w:ascii="Book Antiqua" w:hAnsi="Book Antiqua" w:hint="eastAsia"/>
          <w:i/>
          <w:sz w:val="24"/>
        </w:rPr>
        <w:t>Zhongguo</w:t>
      </w:r>
      <w:proofErr w:type="spellEnd"/>
      <w:r w:rsidR="00834C38">
        <w:rPr>
          <w:rFonts w:ascii="Book Antiqua" w:hAnsi="Book Antiqua" w:hint="eastAsia"/>
          <w:i/>
          <w:sz w:val="24"/>
        </w:rPr>
        <w:t xml:space="preserve"> </w:t>
      </w:r>
      <w:proofErr w:type="spellStart"/>
      <w:r w:rsidR="00834C38">
        <w:rPr>
          <w:rFonts w:ascii="Book Antiqua" w:hAnsi="Book Antiqua" w:hint="eastAsia"/>
          <w:i/>
          <w:sz w:val="24"/>
        </w:rPr>
        <w:t>Jiezhichang</w:t>
      </w:r>
      <w:proofErr w:type="spellEnd"/>
      <w:r w:rsidR="00834C38">
        <w:rPr>
          <w:rFonts w:ascii="Book Antiqua" w:hAnsi="Book Antiqua" w:hint="eastAsia"/>
          <w:i/>
          <w:sz w:val="24"/>
        </w:rPr>
        <w:t xml:space="preserve"> </w:t>
      </w:r>
      <w:r w:rsidR="00834C38">
        <w:rPr>
          <w:rFonts w:ascii="Book Antiqua" w:hAnsi="Book Antiqua"/>
          <w:i/>
          <w:sz w:val="24"/>
        </w:rPr>
        <w:t xml:space="preserve">Jibing </w:t>
      </w:r>
      <w:proofErr w:type="spellStart"/>
      <w:r w:rsidR="00834C38">
        <w:rPr>
          <w:rFonts w:ascii="Book Antiqua" w:hAnsi="Book Antiqua" w:hint="eastAsia"/>
          <w:i/>
          <w:sz w:val="24"/>
        </w:rPr>
        <w:t>Dianzi</w:t>
      </w:r>
      <w:proofErr w:type="spellEnd"/>
      <w:r w:rsidR="00834C38">
        <w:rPr>
          <w:rFonts w:ascii="Book Antiqua" w:hAnsi="Book Antiqua" w:hint="eastAsia"/>
          <w:i/>
          <w:sz w:val="24"/>
        </w:rPr>
        <w:t xml:space="preserve"> </w:t>
      </w:r>
      <w:proofErr w:type="spellStart"/>
      <w:r w:rsidR="00834C38">
        <w:rPr>
          <w:rFonts w:ascii="Book Antiqua" w:hAnsi="Book Antiqua" w:hint="eastAsia"/>
          <w:i/>
          <w:sz w:val="24"/>
        </w:rPr>
        <w:t>Zazhi</w:t>
      </w:r>
      <w:proofErr w:type="spellEnd"/>
      <w:r w:rsidR="00834C38">
        <w:rPr>
          <w:rFonts w:ascii="Book Antiqua" w:hAnsi="Book Antiqua" w:hint="eastAsia"/>
          <w:i/>
          <w:sz w:val="24"/>
        </w:rPr>
        <w:t xml:space="preserve"> </w:t>
      </w:r>
      <w:r w:rsidRPr="00BC1833">
        <w:rPr>
          <w:rFonts w:ascii="Book Antiqua" w:hAnsi="Book Antiqua"/>
          <w:sz w:val="24"/>
        </w:rPr>
        <w:t xml:space="preserve">2015; </w:t>
      </w:r>
      <w:r w:rsidRPr="00BC1833">
        <w:rPr>
          <w:rFonts w:ascii="Book Antiqua" w:hAnsi="Book Antiqua"/>
          <w:b/>
          <w:sz w:val="24"/>
        </w:rPr>
        <w:t>4</w:t>
      </w:r>
      <w:r w:rsidRPr="00BC1833">
        <w:rPr>
          <w:rFonts w:ascii="Book Antiqua" w:hAnsi="Book Antiqua"/>
          <w:sz w:val="24"/>
        </w:rPr>
        <w:t>: 11-16 [DOI: 10.3877/cma.j.issn.2095-3224]</w:t>
      </w:r>
    </w:p>
    <w:p w14:paraId="4B8DB3F8"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8 </w:t>
      </w:r>
      <w:r w:rsidRPr="00BC1833">
        <w:rPr>
          <w:rFonts w:ascii="Book Antiqua" w:hAnsi="Book Antiqua"/>
          <w:b/>
          <w:sz w:val="24"/>
        </w:rPr>
        <w:t>Zhang XM</w:t>
      </w:r>
      <w:r w:rsidRPr="00BC1833">
        <w:rPr>
          <w:rFonts w:ascii="Book Antiqua" w:hAnsi="Book Antiqua"/>
          <w:sz w:val="24"/>
        </w:rPr>
        <w:t xml:space="preserve">, Wang Z, Hou HR, Zhou ZX. A new technique of totally laparoscopic resection with natural orifice specimen extraction (NOSE) for large rectal adenoma. </w:t>
      </w:r>
      <w:r w:rsidRPr="00BC1833">
        <w:rPr>
          <w:rFonts w:ascii="Book Antiqua" w:hAnsi="Book Antiqua"/>
          <w:i/>
          <w:sz w:val="24"/>
        </w:rPr>
        <w:t xml:space="preserve">Tech </w:t>
      </w:r>
      <w:proofErr w:type="spellStart"/>
      <w:r w:rsidRPr="00BC1833">
        <w:rPr>
          <w:rFonts w:ascii="Book Antiqua" w:hAnsi="Book Antiqua"/>
          <w:i/>
          <w:sz w:val="24"/>
        </w:rPr>
        <w:t>Coloproctol</w:t>
      </w:r>
      <w:proofErr w:type="spellEnd"/>
      <w:r w:rsidRPr="00BC1833">
        <w:rPr>
          <w:rFonts w:ascii="Book Antiqua" w:hAnsi="Book Antiqua"/>
          <w:sz w:val="24"/>
        </w:rPr>
        <w:t xml:space="preserve"> 2015; </w:t>
      </w:r>
      <w:r w:rsidRPr="00BC1833">
        <w:rPr>
          <w:rFonts w:ascii="Book Antiqua" w:hAnsi="Book Antiqua"/>
          <w:b/>
          <w:sz w:val="24"/>
        </w:rPr>
        <w:t>19</w:t>
      </w:r>
      <w:r w:rsidRPr="00BC1833">
        <w:rPr>
          <w:rFonts w:ascii="Book Antiqua" w:hAnsi="Book Antiqua"/>
          <w:sz w:val="24"/>
        </w:rPr>
        <w:t xml:space="preserve">: 355-360 [PMID: 25840502 DOI: </w:t>
      </w:r>
      <w:r w:rsidRPr="00BC1833">
        <w:rPr>
          <w:rFonts w:ascii="Book Antiqua" w:hAnsi="Book Antiqua"/>
          <w:sz w:val="24"/>
        </w:rPr>
        <w:lastRenderedPageBreak/>
        <w:t>10.1007/s10151-015-1300-y]</w:t>
      </w:r>
    </w:p>
    <w:p w14:paraId="163E1D4B" w14:textId="2E060EA3"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9 </w:t>
      </w:r>
      <w:r w:rsidRPr="00BC1833">
        <w:rPr>
          <w:rFonts w:ascii="Book Antiqua" w:hAnsi="Book Antiqua"/>
          <w:b/>
          <w:sz w:val="24"/>
        </w:rPr>
        <w:t>Li XW</w:t>
      </w:r>
      <w:r w:rsidRPr="00BC1833">
        <w:rPr>
          <w:rFonts w:ascii="Book Antiqua" w:hAnsi="Book Antiqua"/>
          <w:sz w:val="24"/>
        </w:rPr>
        <w:t xml:space="preserve">, Chen HJ, Li BH, Wang CY, Zhang JJ, Hu JH. Application of improved anvil placement in laparoscopic resection of low rectal cancer with resection of anal eversion. </w:t>
      </w:r>
      <w:proofErr w:type="spellStart"/>
      <w:r w:rsidR="006B75A0">
        <w:rPr>
          <w:rFonts w:ascii="Book Antiqua" w:hAnsi="Book Antiqua" w:hint="eastAsia"/>
          <w:i/>
          <w:sz w:val="24"/>
        </w:rPr>
        <w:t>Zhonghua</w:t>
      </w:r>
      <w:proofErr w:type="spellEnd"/>
      <w:r w:rsidR="006B75A0">
        <w:rPr>
          <w:rFonts w:ascii="Book Antiqua" w:hAnsi="Book Antiqua" w:hint="eastAsia"/>
          <w:i/>
          <w:sz w:val="24"/>
        </w:rPr>
        <w:t xml:space="preserve"> </w:t>
      </w:r>
      <w:proofErr w:type="spellStart"/>
      <w:r w:rsidR="006B75A0">
        <w:rPr>
          <w:rFonts w:ascii="Book Antiqua" w:hAnsi="Book Antiqua" w:hint="eastAsia"/>
          <w:i/>
          <w:sz w:val="24"/>
        </w:rPr>
        <w:t>Weichang</w:t>
      </w:r>
      <w:proofErr w:type="spellEnd"/>
      <w:r w:rsidR="006B75A0">
        <w:rPr>
          <w:rFonts w:ascii="Book Antiqua" w:hAnsi="Book Antiqua" w:hint="eastAsia"/>
          <w:i/>
          <w:sz w:val="24"/>
        </w:rPr>
        <w:t xml:space="preserve"> </w:t>
      </w:r>
      <w:proofErr w:type="spellStart"/>
      <w:r w:rsidR="006B75A0">
        <w:rPr>
          <w:rFonts w:ascii="Book Antiqua" w:hAnsi="Book Antiqua" w:hint="eastAsia"/>
          <w:i/>
          <w:sz w:val="24"/>
        </w:rPr>
        <w:t>Waike</w:t>
      </w:r>
      <w:proofErr w:type="spellEnd"/>
      <w:r w:rsidR="006B75A0">
        <w:rPr>
          <w:rFonts w:ascii="Book Antiqua" w:hAnsi="Book Antiqua" w:hint="eastAsia"/>
          <w:i/>
          <w:sz w:val="24"/>
        </w:rPr>
        <w:t xml:space="preserve"> </w:t>
      </w:r>
      <w:proofErr w:type="spellStart"/>
      <w:r w:rsidR="006B75A0">
        <w:rPr>
          <w:rFonts w:ascii="Book Antiqua" w:hAnsi="Book Antiqua" w:hint="eastAsia"/>
          <w:i/>
          <w:sz w:val="24"/>
        </w:rPr>
        <w:t>Zazhi</w:t>
      </w:r>
      <w:proofErr w:type="spellEnd"/>
      <w:r w:rsidR="006B75A0">
        <w:rPr>
          <w:rFonts w:ascii="Book Antiqua" w:hAnsi="Book Antiqua" w:hint="eastAsia"/>
          <w:i/>
          <w:sz w:val="24"/>
        </w:rPr>
        <w:t xml:space="preserve"> </w:t>
      </w:r>
      <w:r w:rsidRPr="00BC1833">
        <w:rPr>
          <w:rFonts w:ascii="Book Antiqua" w:hAnsi="Book Antiqua"/>
          <w:sz w:val="24"/>
        </w:rPr>
        <w:t xml:space="preserve">2018; </w:t>
      </w:r>
      <w:r w:rsidRPr="00BC1833">
        <w:rPr>
          <w:rFonts w:ascii="Book Antiqua" w:hAnsi="Book Antiqua"/>
          <w:b/>
          <w:sz w:val="24"/>
        </w:rPr>
        <w:t>21</w:t>
      </w:r>
      <w:r w:rsidRPr="00BC1833">
        <w:rPr>
          <w:rFonts w:ascii="Book Antiqua" w:hAnsi="Book Antiqua"/>
          <w:sz w:val="24"/>
        </w:rPr>
        <w:t>: 69-73 [DOI: 10.3760/cma.j.issn.1671-0274.2018.08.000]</w:t>
      </w:r>
    </w:p>
    <w:p w14:paraId="67F684CF"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10 </w:t>
      </w:r>
      <w:proofErr w:type="spellStart"/>
      <w:r w:rsidRPr="00BC1833">
        <w:rPr>
          <w:rFonts w:ascii="Book Antiqua" w:hAnsi="Book Antiqua"/>
          <w:b/>
          <w:sz w:val="24"/>
        </w:rPr>
        <w:t>Juul</w:t>
      </w:r>
      <w:proofErr w:type="spellEnd"/>
      <w:r w:rsidRPr="00BC1833">
        <w:rPr>
          <w:rFonts w:ascii="Book Antiqua" w:hAnsi="Book Antiqua"/>
          <w:b/>
          <w:sz w:val="24"/>
        </w:rPr>
        <w:t xml:space="preserve"> T</w:t>
      </w:r>
      <w:r w:rsidRPr="00BC1833">
        <w:rPr>
          <w:rFonts w:ascii="Book Antiqua" w:hAnsi="Book Antiqua"/>
          <w:sz w:val="24"/>
        </w:rPr>
        <w:t xml:space="preserve">, </w:t>
      </w:r>
      <w:proofErr w:type="spellStart"/>
      <w:r w:rsidRPr="00BC1833">
        <w:rPr>
          <w:rFonts w:ascii="Book Antiqua" w:hAnsi="Book Antiqua"/>
          <w:sz w:val="24"/>
        </w:rPr>
        <w:t>Ahlberg</w:t>
      </w:r>
      <w:proofErr w:type="spellEnd"/>
      <w:r w:rsidRPr="00BC1833">
        <w:rPr>
          <w:rFonts w:ascii="Book Antiqua" w:hAnsi="Book Antiqua"/>
          <w:sz w:val="24"/>
        </w:rPr>
        <w:t xml:space="preserve"> M, Biondo S, </w:t>
      </w:r>
      <w:proofErr w:type="spellStart"/>
      <w:r w:rsidRPr="00BC1833">
        <w:rPr>
          <w:rFonts w:ascii="Book Antiqua" w:hAnsi="Book Antiqua"/>
          <w:sz w:val="24"/>
        </w:rPr>
        <w:t>Emmertsen</w:t>
      </w:r>
      <w:proofErr w:type="spellEnd"/>
      <w:r w:rsidRPr="00BC1833">
        <w:rPr>
          <w:rFonts w:ascii="Book Antiqua" w:hAnsi="Book Antiqua"/>
          <w:sz w:val="24"/>
        </w:rPr>
        <w:t xml:space="preserve"> KJ, </w:t>
      </w:r>
      <w:proofErr w:type="spellStart"/>
      <w:r w:rsidRPr="00BC1833">
        <w:rPr>
          <w:rFonts w:ascii="Book Antiqua" w:hAnsi="Book Antiqua"/>
          <w:sz w:val="24"/>
        </w:rPr>
        <w:t>Espin</w:t>
      </w:r>
      <w:proofErr w:type="spellEnd"/>
      <w:r w:rsidRPr="00BC1833">
        <w:rPr>
          <w:rFonts w:ascii="Book Antiqua" w:hAnsi="Book Antiqua"/>
          <w:sz w:val="24"/>
        </w:rPr>
        <w:t xml:space="preserve"> E, Jimenez LM, </w:t>
      </w:r>
      <w:proofErr w:type="spellStart"/>
      <w:r w:rsidRPr="00BC1833">
        <w:rPr>
          <w:rFonts w:ascii="Book Antiqua" w:hAnsi="Book Antiqua"/>
          <w:sz w:val="24"/>
        </w:rPr>
        <w:t>Matzel</w:t>
      </w:r>
      <w:proofErr w:type="spellEnd"/>
      <w:r w:rsidRPr="00BC1833">
        <w:rPr>
          <w:rFonts w:ascii="Book Antiqua" w:hAnsi="Book Antiqua"/>
          <w:sz w:val="24"/>
        </w:rPr>
        <w:t xml:space="preserve"> KE, Palmer G, </w:t>
      </w:r>
      <w:proofErr w:type="spellStart"/>
      <w:r w:rsidRPr="00BC1833">
        <w:rPr>
          <w:rFonts w:ascii="Book Antiqua" w:hAnsi="Book Antiqua"/>
          <w:sz w:val="24"/>
        </w:rPr>
        <w:t>Sauermann</w:t>
      </w:r>
      <w:proofErr w:type="spellEnd"/>
      <w:r w:rsidRPr="00BC1833">
        <w:rPr>
          <w:rFonts w:ascii="Book Antiqua" w:hAnsi="Book Antiqua"/>
          <w:sz w:val="24"/>
        </w:rPr>
        <w:t xml:space="preserve"> A, </w:t>
      </w:r>
      <w:proofErr w:type="spellStart"/>
      <w:r w:rsidRPr="00BC1833">
        <w:rPr>
          <w:rFonts w:ascii="Book Antiqua" w:hAnsi="Book Antiqua"/>
          <w:sz w:val="24"/>
        </w:rPr>
        <w:t>Trenti</w:t>
      </w:r>
      <w:proofErr w:type="spellEnd"/>
      <w:r w:rsidRPr="00BC1833">
        <w:rPr>
          <w:rFonts w:ascii="Book Antiqua" w:hAnsi="Book Antiqua"/>
          <w:sz w:val="24"/>
        </w:rPr>
        <w:t xml:space="preserve"> L, Zhang W, </w:t>
      </w:r>
      <w:proofErr w:type="spellStart"/>
      <w:r w:rsidRPr="00BC1833">
        <w:rPr>
          <w:rFonts w:ascii="Book Antiqua" w:hAnsi="Book Antiqua"/>
          <w:sz w:val="24"/>
        </w:rPr>
        <w:t>Laurberg</w:t>
      </w:r>
      <w:proofErr w:type="spellEnd"/>
      <w:r w:rsidRPr="00BC1833">
        <w:rPr>
          <w:rFonts w:ascii="Book Antiqua" w:hAnsi="Book Antiqua"/>
          <w:sz w:val="24"/>
        </w:rPr>
        <w:t xml:space="preserve"> S, Christensen P. International validation of the low anterior resection syndrome score. </w:t>
      </w:r>
      <w:r w:rsidRPr="00BC1833">
        <w:rPr>
          <w:rFonts w:ascii="Book Antiqua" w:hAnsi="Book Antiqua"/>
          <w:i/>
          <w:sz w:val="24"/>
        </w:rPr>
        <w:t>Ann Surg</w:t>
      </w:r>
      <w:r w:rsidRPr="00BC1833">
        <w:rPr>
          <w:rFonts w:ascii="Book Antiqua" w:hAnsi="Book Antiqua"/>
          <w:sz w:val="24"/>
        </w:rPr>
        <w:t xml:space="preserve"> 2014; </w:t>
      </w:r>
      <w:r w:rsidRPr="00BC1833">
        <w:rPr>
          <w:rFonts w:ascii="Book Antiqua" w:hAnsi="Book Antiqua"/>
          <w:b/>
          <w:sz w:val="24"/>
        </w:rPr>
        <w:t>259</w:t>
      </w:r>
      <w:r w:rsidRPr="00BC1833">
        <w:rPr>
          <w:rFonts w:ascii="Book Antiqua" w:hAnsi="Book Antiqua"/>
          <w:sz w:val="24"/>
        </w:rPr>
        <w:t>: 728-734 [PMID: 23598379 DOI: 10.1097/SLA.0b013e31828fac0b]</w:t>
      </w:r>
    </w:p>
    <w:p w14:paraId="7751ECBC"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11 </w:t>
      </w:r>
      <w:proofErr w:type="spellStart"/>
      <w:r w:rsidRPr="00BC1833">
        <w:rPr>
          <w:rFonts w:ascii="Book Antiqua" w:hAnsi="Book Antiqua"/>
          <w:b/>
          <w:sz w:val="24"/>
        </w:rPr>
        <w:t>Alam</w:t>
      </w:r>
      <w:proofErr w:type="spellEnd"/>
      <w:r w:rsidRPr="00BC1833">
        <w:rPr>
          <w:rFonts w:ascii="Book Antiqua" w:hAnsi="Book Antiqua"/>
          <w:b/>
          <w:sz w:val="24"/>
        </w:rPr>
        <w:t xml:space="preserve"> AH</w:t>
      </w:r>
      <w:r w:rsidRPr="00BC1833">
        <w:rPr>
          <w:rFonts w:ascii="Book Antiqua" w:hAnsi="Book Antiqua"/>
          <w:sz w:val="24"/>
        </w:rPr>
        <w:t xml:space="preserve">, </w:t>
      </w:r>
      <w:proofErr w:type="spellStart"/>
      <w:r w:rsidRPr="00BC1833">
        <w:rPr>
          <w:rFonts w:ascii="Book Antiqua" w:hAnsi="Book Antiqua"/>
          <w:sz w:val="24"/>
        </w:rPr>
        <w:t>Soyer</w:t>
      </w:r>
      <w:proofErr w:type="spellEnd"/>
      <w:r w:rsidRPr="00BC1833">
        <w:rPr>
          <w:rFonts w:ascii="Book Antiqua" w:hAnsi="Book Antiqua"/>
          <w:sz w:val="24"/>
        </w:rPr>
        <w:t xml:space="preserve"> V, </w:t>
      </w:r>
      <w:proofErr w:type="spellStart"/>
      <w:r w:rsidRPr="00BC1833">
        <w:rPr>
          <w:rFonts w:ascii="Book Antiqua" w:hAnsi="Book Antiqua"/>
          <w:sz w:val="24"/>
        </w:rPr>
        <w:t>Sabuncuoglu</w:t>
      </w:r>
      <w:proofErr w:type="spellEnd"/>
      <w:r w:rsidRPr="00BC1833">
        <w:rPr>
          <w:rFonts w:ascii="Book Antiqua" w:hAnsi="Book Antiqua"/>
          <w:sz w:val="24"/>
        </w:rPr>
        <w:t xml:space="preserve"> MZ, </w:t>
      </w:r>
      <w:proofErr w:type="spellStart"/>
      <w:r w:rsidRPr="00BC1833">
        <w:rPr>
          <w:rFonts w:ascii="Book Antiqua" w:hAnsi="Book Antiqua"/>
          <w:sz w:val="24"/>
        </w:rPr>
        <w:t>Otan</w:t>
      </w:r>
      <w:proofErr w:type="spellEnd"/>
      <w:r w:rsidRPr="00BC1833">
        <w:rPr>
          <w:rFonts w:ascii="Book Antiqua" w:hAnsi="Book Antiqua"/>
          <w:sz w:val="24"/>
        </w:rPr>
        <w:t xml:space="preserve"> E, </w:t>
      </w:r>
      <w:proofErr w:type="spellStart"/>
      <w:r w:rsidRPr="00BC1833">
        <w:rPr>
          <w:rFonts w:ascii="Book Antiqua" w:hAnsi="Book Antiqua"/>
          <w:sz w:val="24"/>
        </w:rPr>
        <w:t>Kayaalp</w:t>
      </w:r>
      <w:proofErr w:type="spellEnd"/>
      <w:r w:rsidRPr="00BC1833">
        <w:rPr>
          <w:rFonts w:ascii="Book Antiqua" w:hAnsi="Book Antiqua"/>
          <w:sz w:val="24"/>
        </w:rPr>
        <w:t xml:space="preserve"> C. Natural orifice specimen extraction (NOSE) and </w:t>
      </w:r>
      <w:proofErr w:type="spellStart"/>
      <w:r w:rsidRPr="00BC1833">
        <w:rPr>
          <w:rFonts w:ascii="Book Antiqua" w:hAnsi="Book Antiqua"/>
          <w:sz w:val="24"/>
        </w:rPr>
        <w:t>transanal</w:t>
      </w:r>
      <w:proofErr w:type="spellEnd"/>
      <w:r w:rsidRPr="00BC1833">
        <w:rPr>
          <w:rFonts w:ascii="Book Antiqua" w:hAnsi="Book Antiqua"/>
          <w:sz w:val="24"/>
        </w:rPr>
        <w:t xml:space="preserve"> extracorporeal anvil placement during laparoscopic low anterior resection. </w:t>
      </w:r>
      <w:r w:rsidRPr="00BC1833">
        <w:rPr>
          <w:rFonts w:ascii="Book Antiqua" w:hAnsi="Book Antiqua"/>
          <w:i/>
          <w:sz w:val="24"/>
        </w:rPr>
        <w:t xml:space="preserve">Tech </w:t>
      </w:r>
      <w:proofErr w:type="spellStart"/>
      <w:r w:rsidRPr="00BC1833">
        <w:rPr>
          <w:rFonts w:ascii="Book Antiqua" w:hAnsi="Book Antiqua"/>
          <w:i/>
          <w:sz w:val="24"/>
        </w:rPr>
        <w:t>Coloproctol</w:t>
      </w:r>
      <w:proofErr w:type="spellEnd"/>
      <w:r w:rsidRPr="00BC1833">
        <w:rPr>
          <w:rFonts w:ascii="Book Antiqua" w:hAnsi="Book Antiqua"/>
          <w:sz w:val="24"/>
        </w:rPr>
        <w:t xml:space="preserve"> 2014; </w:t>
      </w:r>
      <w:r w:rsidRPr="00BC1833">
        <w:rPr>
          <w:rFonts w:ascii="Book Antiqua" w:hAnsi="Book Antiqua"/>
          <w:b/>
          <w:sz w:val="24"/>
        </w:rPr>
        <w:t>18</w:t>
      </w:r>
      <w:r w:rsidRPr="00BC1833">
        <w:rPr>
          <w:rFonts w:ascii="Book Antiqua" w:hAnsi="Book Antiqua"/>
          <w:sz w:val="24"/>
        </w:rPr>
        <w:t>: 669-671 [PMID: 24500727 DOI: 10.1007/s10151-014-1123-2]</w:t>
      </w:r>
    </w:p>
    <w:p w14:paraId="1CF3EBF3"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12 </w:t>
      </w:r>
      <w:proofErr w:type="spellStart"/>
      <w:r w:rsidRPr="00BC1833">
        <w:rPr>
          <w:rFonts w:ascii="Book Antiqua" w:hAnsi="Book Antiqua"/>
          <w:b/>
          <w:sz w:val="24"/>
        </w:rPr>
        <w:t>Asari</w:t>
      </w:r>
      <w:proofErr w:type="spellEnd"/>
      <w:r w:rsidRPr="00BC1833">
        <w:rPr>
          <w:rFonts w:ascii="Book Antiqua" w:hAnsi="Book Antiqua"/>
          <w:b/>
          <w:sz w:val="24"/>
        </w:rPr>
        <w:t xml:space="preserve"> SA</w:t>
      </w:r>
      <w:r w:rsidRPr="00BC1833">
        <w:rPr>
          <w:rFonts w:ascii="Book Antiqua" w:hAnsi="Book Antiqua"/>
          <w:sz w:val="24"/>
        </w:rPr>
        <w:t xml:space="preserve">, Cho MS, Kim NK. Safe anastomosis in laparoscopic and robotic low anterior resection for rectal cancer: a narrative review and outcomes study from an expert tertiary center. </w:t>
      </w:r>
      <w:r w:rsidRPr="00BC1833">
        <w:rPr>
          <w:rFonts w:ascii="Book Antiqua" w:hAnsi="Book Antiqua"/>
          <w:i/>
          <w:sz w:val="24"/>
        </w:rPr>
        <w:t>Eur J Surg Oncol</w:t>
      </w:r>
      <w:r w:rsidRPr="00BC1833">
        <w:rPr>
          <w:rFonts w:ascii="Book Antiqua" w:hAnsi="Book Antiqua"/>
          <w:sz w:val="24"/>
        </w:rPr>
        <w:t xml:space="preserve"> 2015; </w:t>
      </w:r>
      <w:r w:rsidRPr="00BC1833">
        <w:rPr>
          <w:rFonts w:ascii="Book Antiqua" w:hAnsi="Book Antiqua"/>
          <w:b/>
          <w:sz w:val="24"/>
        </w:rPr>
        <w:t>41</w:t>
      </w:r>
      <w:r w:rsidRPr="00BC1833">
        <w:rPr>
          <w:rFonts w:ascii="Book Antiqua" w:hAnsi="Book Antiqua"/>
          <w:sz w:val="24"/>
        </w:rPr>
        <w:t>: 175-185 [PMID: 25468455 DOI: 10.1016/j.ejso.2014.10.060]</w:t>
      </w:r>
    </w:p>
    <w:p w14:paraId="54AF824C"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13 </w:t>
      </w:r>
      <w:proofErr w:type="spellStart"/>
      <w:r w:rsidRPr="00BC1833">
        <w:rPr>
          <w:rFonts w:ascii="Book Antiqua" w:hAnsi="Book Antiqua"/>
          <w:b/>
          <w:sz w:val="24"/>
        </w:rPr>
        <w:t>Baek</w:t>
      </w:r>
      <w:proofErr w:type="spellEnd"/>
      <w:r w:rsidRPr="00BC1833">
        <w:rPr>
          <w:rFonts w:ascii="Book Antiqua" w:hAnsi="Book Antiqua"/>
          <w:b/>
          <w:sz w:val="24"/>
        </w:rPr>
        <w:t xml:space="preserve"> SJ</w:t>
      </w:r>
      <w:r w:rsidRPr="00BC1833">
        <w:rPr>
          <w:rFonts w:ascii="Book Antiqua" w:hAnsi="Book Antiqua"/>
          <w:sz w:val="24"/>
        </w:rPr>
        <w:t xml:space="preserve">, Kim J, Kwak J, Kim SH. Can trans-anal reinforcing sutures after double stapling in lower anterior resection reduce the need for a temporary diverting ostomy? </w:t>
      </w:r>
      <w:r w:rsidRPr="00BC1833">
        <w:rPr>
          <w:rFonts w:ascii="Book Antiqua" w:hAnsi="Book Antiqua"/>
          <w:i/>
          <w:sz w:val="24"/>
        </w:rPr>
        <w:t>World J Gastroenterol</w:t>
      </w:r>
      <w:r w:rsidRPr="00BC1833">
        <w:rPr>
          <w:rFonts w:ascii="Book Antiqua" w:hAnsi="Book Antiqua"/>
          <w:sz w:val="24"/>
        </w:rPr>
        <w:t xml:space="preserve"> 2013; </w:t>
      </w:r>
      <w:r w:rsidRPr="00BC1833">
        <w:rPr>
          <w:rFonts w:ascii="Book Antiqua" w:hAnsi="Book Antiqua"/>
          <w:b/>
          <w:sz w:val="24"/>
        </w:rPr>
        <w:t>19</w:t>
      </w:r>
      <w:r w:rsidRPr="00BC1833">
        <w:rPr>
          <w:rFonts w:ascii="Book Antiqua" w:hAnsi="Book Antiqua"/>
          <w:sz w:val="24"/>
        </w:rPr>
        <w:t>: 5309-5313 [PMID: 23983434 DOI: 10.3748/wjg.v19.i32.5309]</w:t>
      </w:r>
    </w:p>
    <w:p w14:paraId="6C268036"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14 </w:t>
      </w:r>
      <w:proofErr w:type="spellStart"/>
      <w:r w:rsidRPr="00BC1833">
        <w:rPr>
          <w:rFonts w:ascii="Book Antiqua" w:hAnsi="Book Antiqua"/>
          <w:b/>
          <w:sz w:val="24"/>
        </w:rPr>
        <w:t>Lamm</w:t>
      </w:r>
      <w:proofErr w:type="spellEnd"/>
      <w:r w:rsidRPr="00BC1833">
        <w:rPr>
          <w:rFonts w:ascii="Book Antiqua" w:hAnsi="Book Antiqua"/>
          <w:b/>
          <w:sz w:val="24"/>
        </w:rPr>
        <w:t xml:space="preserve"> SH</w:t>
      </w:r>
      <w:r w:rsidRPr="00BC1833">
        <w:rPr>
          <w:rFonts w:ascii="Book Antiqua" w:hAnsi="Book Antiqua"/>
          <w:sz w:val="24"/>
        </w:rPr>
        <w:t xml:space="preserve">, </w:t>
      </w:r>
      <w:proofErr w:type="spellStart"/>
      <w:r w:rsidRPr="00BC1833">
        <w:rPr>
          <w:rFonts w:ascii="Book Antiqua" w:hAnsi="Book Antiqua"/>
          <w:sz w:val="24"/>
        </w:rPr>
        <w:t>Zerz</w:t>
      </w:r>
      <w:proofErr w:type="spellEnd"/>
      <w:r w:rsidRPr="00BC1833">
        <w:rPr>
          <w:rFonts w:ascii="Book Antiqua" w:hAnsi="Book Antiqua"/>
          <w:sz w:val="24"/>
        </w:rPr>
        <w:t xml:space="preserve"> A, </w:t>
      </w:r>
      <w:proofErr w:type="spellStart"/>
      <w:r w:rsidRPr="00BC1833">
        <w:rPr>
          <w:rFonts w:ascii="Book Antiqua" w:hAnsi="Book Antiqua"/>
          <w:sz w:val="24"/>
        </w:rPr>
        <w:t>Efeoglou</w:t>
      </w:r>
      <w:proofErr w:type="spellEnd"/>
      <w:r w:rsidRPr="00BC1833">
        <w:rPr>
          <w:rFonts w:ascii="Book Antiqua" w:hAnsi="Book Antiqua"/>
          <w:sz w:val="24"/>
        </w:rPr>
        <w:t xml:space="preserve"> A, </w:t>
      </w:r>
      <w:proofErr w:type="spellStart"/>
      <w:r w:rsidRPr="00BC1833">
        <w:rPr>
          <w:rFonts w:ascii="Book Antiqua" w:hAnsi="Book Antiqua"/>
          <w:sz w:val="24"/>
        </w:rPr>
        <w:t>Steinemann</w:t>
      </w:r>
      <w:proofErr w:type="spellEnd"/>
      <w:r w:rsidRPr="00BC1833">
        <w:rPr>
          <w:rFonts w:ascii="Book Antiqua" w:hAnsi="Book Antiqua"/>
          <w:sz w:val="24"/>
        </w:rPr>
        <w:t xml:space="preserve"> DC. Transrectal Rigid-Hybrid Natural Orifice </w:t>
      </w:r>
      <w:proofErr w:type="spellStart"/>
      <w:r w:rsidRPr="00BC1833">
        <w:rPr>
          <w:rFonts w:ascii="Book Antiqua" w:hAnsi="Book Antiqua"/>
          <w:sz w:val="24"/>
        </w:rPr>
        <w:t>Translumenal</w:t>
      </w:r>
      <w:proofErr w:type="spellEnd"/>
      <w:r w:rsidRPr="00BC1833">
        <w:rPr>
          <w:rFonts w:ascii="Book Antiqua" w:hAnsi="Book Antiqua"/>
          <w:sz w:val="24"/>
        </w:rPr>
        <w:t xml:space="preserve"> Endoscopic </w:t>
      </w:r>
      <w:proofErr w:type="spellStart"/>
      <w:r w:rsidRPr="00BC1833">
        <w:rPr>
          <w:rFonts w:ascii="Book Antiqua" w:hAnsi="Book Antiqua"/>
          <w:sz w:val="24"/>
        </w:rPr>
        <w:t>Sigmoidectomy</w:t>
      </w:r>
      <w:proofErr w:type="spellEnd"/>
      <w:r w:rsidRPr="00BC1833">
        <w:rPr>
          <w:rFonts w:ascii="Book Antiqua" w:hAnsi="Book Antiqua"/>
          <w:sz w:val="24"/>
        </w:rPr>
        <w:t xml:space="preserve"> for Diverticular Disease: A Prospective Cohort Study. </w:t>
      </w:r>
      <w:r w:rsidRPr="00BC1833">
        <w:rPr>
          <w:rFonts w:ascii="Book Antiqua" w:hAnsi="Book Antiqua"/>
          <w:i/>
          <w:sz w:val="24"/>
        </w:rPr>
        <w:t>J Am Coll Surg</w:t>
      </w:r>
      <w:r w:rsidRPr="00BC1833">
        <w:rPr>
          <w:rFonts w:ascii="Book Antiqua" w:hAnsi="Book Antiqua"/>
          <w:sz w:val="24"/>
        </w:rPr>
        <w:t xml:space="preserve"> 2015; </w:t>
      </w:r>
      <w:r w:rsidRPr="00BC1833">
        <w:rPr>
          <w:rFonts w:ascii="Book Antiqua" w:hAnsi="Book Antiqua"/>
          <w:b/>
          <w:sz w:val="24"/>
        </w:rPr>
        <w:t>221</w:t>
      </w:r>
      <w:r w:rsidRPr="00BC1833">
        <w:rPr>
          <w:rFonts w:ascii="Book Antiqua" w:hAnsi="Book Antiqua"/>
          <w:sz w:val="24"/>
        </w:rPr>
        <w:t>: 789-797 [PMID: 26282488 DOI: 10.1016/j.jamcollsurg.2015.07.012]</w:t>
      </w:r>
    </w:p>
    <w:p w14:paraId="1C119952"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15 </w:t>
      </w:r>
      <w:proofErr w:type="spellStart"/>
      <w:r w:rsidRPr="00BC1833">
        <w:rPr>
          <w:rFonts w:ascii="Book Antiqua" w:hAnsi="Book Antiqua"/>
          <w:b/>
          <w:sz w:val="24"/>
        </w:rPr>
        <w:t>Sylla</w:t>
      </w:r>
      <w:proofErr w:type="spellEnd"/>
      <w:r w:rsidRPr="00BC1833">
        <w:rPr>
          <w:rFonts w:ascii="Book Antiqua" w:hAnsi="Book Antiqua"/>
          <w:b/>
          <w:sz w:val="24"/>
        </w:rPr>
        <w:t xml:space="preserve"> P</w:t>
      </w:r>
      <w:r w:rsidRPr="00BC1833">
        <w:rPr>
          <w:rFonts w:ascii="Book Antiqua" w:hAnsi="Book Antiqua"/>
          <w:sz w:val="24"/>
        </w:rPr>
        <w:t xml:space="preserve">, Rattner DW, Delgado S, Lacy AM. NOTES </w:t>
      </w:r>
      <w:proofErr w:type="spellStart"/>
      <w:r w:rsidRPr="00BC1833">
        <w:rPr>
          <w:rFonts w:ascii="Book Antiqua" w:hAnsi="Book Antiqua"/>
          <w:sz w:val="24"/>
        </w:rPr>
        <w:t>transanal</w:t>
      </w:r>
      <w:proofErr w:type="spellEnd"/>
      <w:r w:rsidRPr="00BC1833">
        <w:rPr>
          <w:rFonts w:ascii="Book Antiqua" w:hAnsi="Book Antiqua"/>
          <w:sz w:val="24"/>
        </w:rPr>
        <w:t xml:space="preserve"> rectal cancer resection using </w:t>
      </w:r>
      <w:proofErr w:type="spellStart"/>
      <w:r w:rsidRPr="00BC1833">
        <w:rPr>
          <w:rFonts w:ascii="Book Antiqua" w:hAnsi="Book Antiqua"/>
          <w:sz w:val="24"/>
        </w:rPr>
        <w:t>transanal</w:t>
      </w:r>
      <w:proofErr w:type="spellEnd"/>
      <w:r w:rsidRPr="00BC1833">
        <w:rPr>
          <w:rFonts w:ascii="Book Antiqua" w:hAnsi="Book Antiqua"/>
          <w:sz w:val="24"/>
        </w:rPr>
        <w:t xml:space="preserve"> endoscopic microsurgery and laparoscopic assistance. </w:t>
      </w:r>
      <w:r w:rsidRPr="00BC1833">
        <w:rPr>
          <w:rFonts w:ascii="Book Antiqua" w:hAnsi="Book Antiqua"/>
          <w:i/>
          <w:sz w:val="24"/>
        </w:rPr>
        <w:t xml:space="preserve">Surg </w:t>
      </w:r>
      <w:proofErr w:type="spellStart"/>
      <w:r w:rsidRPr="00BC1833">
        <w:rPr>
          <w:rFonts w:ascii="Book Antiqua" w:hAnsi="Book Antiqua"/>
          <w:i/>
          <w:sz w:val="24"/>
        </w:rPr>
        <w:t>Endosc</w:t>
      </w:r>
      <w:proofErr w:type="spellEnd"/>
      <w:r w:rsidRPr="00BC1833">
        <w:rPr>
          <w:rFonts w:ascii="Book Antiqua" w:hAnsi="Book Antiqua"/>
          <w:sz w:val="24"/>
        </w:rPr>
        <w:t xml:space="preserve"> 2010; </w:t>
      </w:r>
      <w:r w:rsidRPr="00BC1833">
        <w:rPr>
          <w:rFonts w:ascii="Book Antiqua" w:hAnsi="Book Antiqua"/>
          <w:b/>
          <w:sz w:val="24"/>
        </w:rPr>
        <w:t>24</w:t>
      </w:r>
      <w:r w:rsidRPr="00BC1833">
        <w:rPr>
          <w:rFonts w:ascii="Book Antiqua" w:hAnsi="Book Antiqua"/>
          <w:sz w:val="24"/>
        </w:rPr>
        <w:t>: 1205-1210 [PMID: 20186432 DOI: 10.1007/s00464-010-0965-6]</w:t>
      </w:r>
    </w:p>
    <w:p w14:paraId="6A33A272"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lastRenderedPageBreak/>
        <w:t xml:space="preserve">16 </w:t>
      </w:r>
      <w:r w:rsidRPr="00BC1833">
        <w:rPr>
          <w:rFonts w:ascii="Book Antiqua" w:hAnsi="Book Antiqua"/>
          <w:b/>
          <w:sz w:val="24"/>
        </w:rPr>
        <w:t>Xu W</w:t>
      </w:r>
      <w:r w:rsidRPr="00BC1833">
        <w:rPr>
          <w:rFonts w:ascii="Book Antiqua" w:hAnsi="Book Antiqua"/>
          <w:sz w:val="24"/>
        </w:rPr>
        <w:t xml:space="preserve">, Xu Z, Cheng H, Ying J, Cheng F, Xu W, Cao J, Luo J. Comparison of short-term clinical outcomes between </w:t>
      </w:r>
      <w:proofErr w:type="spellStart"/>
      <w:r w:rsidRPr="00BC1833">
        <w:rPr>
          <w:rFonts w:ascii="Book Antiqua" w:hAnsi="Book Antiqua"/>
          <w:sz w:val="24"/>
        </w:rPr>
        <w:t>transanal</w:t>
      </w:r>
      <w:proofErr w:type="spellEnd"/>
      <w:r w:rsidRPr="00BC1833">
        <w:rPr>
          <w:rFonts w:ascii="Book Antiqua" w:hAnsi="Book Antiqua"/>
          <w:sz w:val="24"/>
        </w:rPr>
        <w:t xml:space="preserve"> and laparoscopic total </w:t>
      </w:r>
      <w:proofErr w:type="spellStart"/>
      <w:r w:rsidRPr="00BC1833">
        <w:rPr>
          <w:rFonts w:ascii="Book Antiqua" w:hAnsi="Book Antiqua"/>
          <w:sz w:val="24"/>
        </w:rPr>
        <w:t>mesorectal</w:t>
      </w:r>
      <w:proofErr w:type="spellEnd"/>
      <w:r w:rsidRPr="00BC1833">
        <w:rPr>
          <w:rFonts w:ascii="Book Antiqua" w:hAnsi="Book Antiqua"/>
          <w:sz w:val="24"/>
        </w:rPr>
        <w:t xml:space="preserve"> excision for the treatment of mid and low rectal cancer: A meta-analysis. </w:t>
      </w:r>
      <w:r w:rsidRPr="00BC1833">
        <w:rPr>
          <w:rFonts w:ascii="Book Antiqua" w:hAnsi="Book Antiqua"/>
          <w:i/>
          <w:sz w:val="24"/>
        </w:rPr>
        <w:t>Eur J Surg Oncol</w:t>
      </w:r>
      <w:r w:rsidRPr="00BC1833">
        <w:rPr>
          <w:rFonts w:ascii="Book Antiqua" w:hAnsi="Book Antiqua"/>
          <w:sz w:val="24"/>
        </w:rPr>
        <w:t xml:space="preserve"> 2016; </w:t>
      </w:r>
      <w:r w:rsidRPr="00BC1833">
        <w:rPr>
          <w:rFonts w:ascii="Book Antiqua" w:hAnsi="Book Antiqua"/>
          <w:b/>
          <w:sz w:val="24"/>
        </w:rPr>
        <w:t>42</w:t>
      </w:r>
      <w:r w:rsidRPr="00BC1833">
        <w:rPr>
          <w:rFonts w:ascii="Book Antiqua" w:hAnsi="Book Antiqua"/>
          <w:sz w:val="24"/>
        </w:rPr>
        <w:t>: 1841-1850 [PMID: 27697315 DOI: 10.1016/j.ejso.2016.09.002]</w:t>
      </w:r>
    </w:p>
    <w:p w14:paraId="59EBF070" w14:textId="2C3A1B9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17 </w:t>
      </w:r>
      <w:r w:rsidRPr="00BC1833">
        <w:rPr>
          <w:rFonts w:ascii="Book Antiqua" w:hAnsi="Book Antiqua"/>
          <w:b/>
          <w:sz w:val="24"/>
        </w:rPr>
        <w:t>Penna M</w:t>
      </w:r>
      <w:r w:rsidRPr="00BC1833">
        <w:rPr>
          <w:rFonts w:ascii="Book Antiqua" w:hAnsi="Book Antiqua"/>
          <w:sz w:val="24"/>
        </w:rPr>
        <w:t xml:space="preserve">, </w:t>
      </w:r>
      <w:proofErr w:type="spellStart"/>
      <w:r w:rsidRPr="00BC1833">
        <w:rPr>
          <w:rFonts w:ascii="Book Antiqua" w:hAnsi="Book Antiqua"/>
          <w:sz w:val="24"/>
        </w:rPr>
        <w:t>Hompes</w:t>
      </w:r>
      <w:proofErr w:type="spellEnd"/>
      <w:r w:rsidRPr="00BC1833">
        <w:rPr>
          <w:rFonts w:ascii="Book Antiqua" w:hAnsi="Book Antiqua"/>
          <w:sz w:val="24"/>
        </w:rPr>
        <w:t xml:space="preserve"> R, Arnold S, Wynn G, Austin R, </w:t>
      </w:r>
      <w:proofErr w:type="spellStart"/>
      <w:r w:rsidRPr="00BC1833">
        <w:rPr>
          <w:rFonts w:ascii="Book Antiqua" w:hAnsi="Book Antiqua"/>
          <w:sz w:val="24"/>
        </w:rPr>
        <w:t>Warusavitarne</w:t>
      </w:r>
      <w:proofErr w:type="spellEnd"/>
      <w:r w:rsidRPr="00BC1833">
        <w:rPr>
          <w:rFonts w:ascii="Book Antiqua" w:hAnsi="Book Antiqua"/>
          <w:sz w:val="24"/>
        </w:rPr>
        <w:t xml:space="preserve"> J, Moran B, Hanna GB, Mortensen NJ, </w:t>
      </w:r>
      <w:proofErr w:type="spellStart"/>
      <w:r w:rsidRPr="00BC1833">
        <w:rPr>
          <w:rFonts w:ascii="Book Antiqua" w:hAnsi="Book Antiqua"/>
          <w:sz w:val="24"/>
        </w:rPr>
        <w:t>Tekkis</w:t>
      </w:r>
      <w:proofErr w:type="spellEnd"/>
      <w:r w:rsidRPr="00BC1833">
        <w:rPr>
          <w:rFonts w:ascii="Book Antiqua" w:hAnsi="Book Antiqua"/>
          <w:sz w:val="24"/>
        </w:rPr>
        <w:t xml:space="preserve"> PP; International </w:t>
      </w:r>
      <w:proofErr w:type="spellStart"/>
      <w:r w:rsidRPr="00BC1833">
        <w:rPr>
          <w:rFonts w:ascii="Book Antiqua" w:hAnsi="Book Antiqua"/>
          <w:sz w:val="24"/>
        </w:rPr>
        <w:t>TaTME</w:t>
      </w:r>
      <w:proofErr w:type="spellEnd"/>
      <w:r w:rsidRPr="00BC1833">
        <w:rPr>
          <w:rFonts w:ascii="Book Antiqua" w:hAnsi="Book Antiqua"/>
          <w:sz w:val="24"/>
        </w:rPr>
        <w:t xml:space="preserve"> Registry Collaborative. Incidence and Risk Factors for Anastomotic Failure in 1594 Patients Treated by </w:t>
      </w:r>
      <w:proofErr w:type="spellStart"/>
      <w:r w:rsidRPr="00BC1833">
        <w:rPr>
          <w:rFonts w:ascii="Book Antiqua" w:hAnsi="Book Antiqua"/>
          <w:sz w:val="24"/>
        </w:rPr>
        <w:t>Transanal</w:t>
      </w:r>
      <w:proofErr w:type="spellEnd"/>
      <w:r w:rsidRPr="00BC1833">
        <w:rPr>
          <w:rFonts w:ascii="Book Antiqua" w:hAnsi="Book Antiqua"/>
          <w:sz w:val="24"/>
        </w:rPr>
        <w:t xml:space="preserve"> Total </w:t>
      </w:r>
      <w:proofErr w:type="spellStart"/>
      <w:r w:rsidRPr="00BC1833">
        <w:rPr>
          <w:rFonts w:ascii="Book Antiqua" w:hAnsi="Book Antiqua"/>
          <w:sz w:val="24"/>
        </w:rPr>
        <w:t>Mesorectal</w:t>
      </w:r>
      <w:proofErr w:type="spellEnd"/>
      <w:r w:rsidRPr="00BC1833">
        <w:rPr>
          <w:rFonts w:ascii="Book Antiqua" w:hAnsi="Book Antiqua"/>
          <w:sz w:val="24"/>
        </w:rPr>
        <w:t xml:space="preserve"> Excision: Results From the International </w:t>
      </w:r>
      <w:proofErr w:type="spellStart"/>
      <w:r w:rsidRPr="00BC1833">
        <w:rPr>
          <w:rFonts w:ascii="Book Antiqua" w:hAnsi="Book Antiqua"/>
          <w:sz w:val="24"/>
        </w:rPr>
        <w:t>TaTME</w:t>
      </w:r>
      <w:proofErr w:type="spellEnd"/>
      <w:r w:rsidRPr="00BC1833">
        <w:rPr>
          <w:rFonts w:ascii="Book Antiqua" w:hAnsi="Book Antiqua"/>
          <w:sz w:val="24"/>
        </w:rPr>
        <w:t xml:space="preserve"> Registry. </w:t>
      </w:r>
      <w:r w:rsidRPr="00BC1833">
        <w:rPr>
          <w:rFonts w:ascii="Book Antiqua" w:hAnsi="Book Antiqua"/>
          <w:i/>
          <w:sz w:val="24"/>
        </w:rPr>
        <w:t>Ann Surg</w:t>
      </w:r>
      <w:r w:rsidR="00A55DB6">
        <w:rPr>
          <w:rFonts w:ascii="Book Antiqua" w:hAnsi="Book Antiqua"/>
          <w:sz w:val="24"/>
        </w:rPr>
        <w:t xml:space="preserve"> 2018</w:t>
      </w:r>
      <w:r w:rsidR="00A55DB6">
        <w:rPr>
          <w:rFonts w:ascii="Book Antiqua" w:hAnsi="Book Antiqua" w:hint="eastAsia"/>
          <w:sz w:val="24"/>
        </w:rPr>
        <w:t xml:space="preserve"> </w:t>
      </w:r>
      <w:r w:rsidRPr="00BC1833">
        <w:rPr>
          <w:rFonts w:ascii="Book Antiqua" w:hAnsi="Book Antiqua"/>
          <w:sz w:val="24"/>
        </w:rPr>
        <w:t>[PMID: 29315090 DOI: 10.1097/SLA.0000000000002653]</w:t>
      </w:r>
    </w:p>
    <w:p w14:paraId="4B73F0A6"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18 </w:t>
      </w:r>
      <w:proofErr w:type="spellStart"/>
      <w:r w:rsidRPr="00BC1833">
        <w:rPr>
          <w:rFonts w:ascii="Book Antiqua" w:hAnsi="Book Antiqua"/>
          <w:b/>
          <w:sz w:val="24"/>
        </w:rPr>
        <w:t>D'Hoore</w:t>
      </w:r>
      <w:proofErr w:type="spellEnd"/>
      <w:r w:rsidRPr="00BC1833">
        <w:rPr>
          <w:rFonts w:ascii="Book Antiqua" w:hAnsi="Book Antiqua"/>
          <w:b/>
          <w:sz w:val="24"/>
        </w:rPr>
        <w:t xml:space="preserve"> A</w:t>
      </w:r>
      <w:r w:rsidRPr="00BC1833">
        <w:rPr>
          <w:rFonts w:ascii="Book Antiqua" w:hAnsi="Book Antiqua"/>
          <w:sz w:val="24"/>
        </w:rPr>
        <w:t xml:space="preserve">, </w:t>
      </w:r>
      <w:proofErr w:type="spellStart"/>
      <w:r w:rsidRPr="00BC1833">
        <w:rPr>
          <w:rFonts w:ascii="Book Antiqua" w:hAnsi="Book Antiqua"/>
          <w:sz w:val="24"/>
        </w:rPr>
        <w:t>Wolthuis</w:t>
      </w:r>
      <w:proofErr w:type="spellEnd"/>
      <w:r w:rsidRPr="00BC1833">
        <w:rPr>
          <w:rFonts w:ascii="Book Antiqua" w:hAnsi="Book Antiqua"/>
          <w:sz w:val="24"/>
        </w:rPr>
        <w:t xml:space="preserve"> AM, Sands DR, Wexner S. </w:t>
      </w:r>
      <w:proofErr w:type="spellStart"/>
      <w:r w:rsidRPr="00BC1833">
        <w:rPr>
          <w:rFonts w:ascii="Book Antiqua" w:hAnsi="Book Antiqua"/>
          <w:sz w:val="24"/>
        </w:rPr>
        <w:t>Transanal</w:t>
      </w:r>
      <w:proofErr w:type="spellEnd"/>
      <w:r w:rsidRPr="00BC1833">
        <w:rPr>
          <w:rFonts w:ascii="Book Antiqua" w:hAnsi="Book Antiqua"/>
          <w:sz w:val="24"/>
        </w:rPr>
        <w:t xml:space="preserve"> Total </w:t>
      </w:r>
      <w:proofErr w:type="spellStart"/>
      <w:r w:rsidRPr="00BC1833">
        <w:rPr>
          <w:rFonts w:ascii="Book Antiqua" w:hAnsi="Book Antiqua"/>
          <w:sz w:val="24"/>
        </w:rPr>
        <w:t>Mesorectal</w:t>
      </w:r>
      <w:proofErr w:type="spellEnd"/>
      <w:r w:rsidRPr="00BC1833">
        <w:rPr>
          <w:rFonts w:ascii="Book Antiqua" w:hAnsi="Book Antiqua"/>
          <w:sz w:val="24"/>
        </w:rPr>
        <w:t xml:space="preserve"> Excision: The Work is Progressing Well. </w:t>
      </w:r>
      <w:r w:rsidRPr="00BC1833">
        <w:rPr>
          <w:rFonts w:ascii="Book Antiqua" w:hAnsi="Book Antiqua"/>
          <w:i/>
          <w:sz w:val="24"/>
        </w:rPr>
        <w:t>Dis Colon Rectum</w:t>
      </w:r>
      <w:r w:rsidRPr="00BC1833">
        <w:rPr>
          <w:rFonts w:ascii="Book Antiqua" w:hAnsi="Book Antiqua"/>
          <w:sz w:val="24"/>
        </w:rPr>
        <w:t xml:space="preserve"> 2016; </w:t>
      </w:r>
      <w:r w:rsidRPr="00BC1833">
        <w:rPr>
          <w:rFonts w:ascii="Book Antiqua" w:hAnsi="Book Antiqua"/>
          <w:b/>
          <w:sz w:val="24"/>
        </w:rPr>
        <w:t>59</w:t>
      </w:r>
      <w:r w:rsidRPr="00BC1833">
        <w:rPr>
          <w:rFonts w:ascii="Book Antiqua" w:hAnsi="Book Antiqua"/>
          <w:sz w:val="24"/>
        </w:rPr>
        <w:t>: 247-250 [PMID: 26855401 DOI: 10.1097/DCR.0000000000000508]</w:t>
      </w:r>
    </w:p>
    <w:p w14:paraId="39E3E2BA" w14:textId="77777777" w:rsidR="00BC1833" w:rsidRPr="00BC1833" w:rsidRDefault="00BC1833" w:rsidP="00BC1833">
      <w:pPr>
        <w:spacing w:after="0" w:line="360" w:lineRule="auto"/>
        <w:rPr>
          <w:rFonts w:ascii="Book Antiqua" w:hAnsi="Book Antiqua"/>
          <w:sz w:val="24"/>
        </w:rPr>
      </w:pPr>
      <w:r w:rsidRPr="00BC1833">
        <w:rPr>
          <w:rFonts w:ascii="Book Antiqua" w:hAnsi="Book Antiqua"/>
          <w:sz w:val="24"/>
        </w:rPr>
        <w:t xml:space="preserve">19 </w:t>
      </w:r>
      <w:proofErr w:type="spellStart"/>
      <w:r w:rsidRPr="00BC1833">
        <w:rPr>
          <w:rFonts w:ascii="Book Antiqua" w:hAnsi="Book Antiqua"/>
          <w:b/>
          <w:sz w:val="24"/>
        </w:rPr>
        <w:t>Deijen</w:t>
      </w:r>
      <w:proofErr w:type="spellEnd"/>
      <w:r w:rsidRPr="00BC1833">
        <w:rPr>
          <w:rFonts w:ascii="Book Antiqua" w:hAnsi="Book Antiqua"/>
          <w:b/>
          <w:sz w:val="24"/>
        </w:rPr>
        <w:t xml:space="preserve"> CL</w:t>
      </w:r>
      <w:r w:rsidRPr="00BC1833">
        <w:rPr>
          <w:rFonts w:ascii="Book Antiqua" w:hAnsi="Book Antiqua"/>
          <w:sz w:val="24"/>
        </w:rPr>
        <w:t xml:space="preserve">, </w:t>
      </w:r>
      <w:proofErr w:type="spellStart"/>
      <w:r w:rsidRPr="00BC1833">
        <w:rPr>
          <w:rFonts w:ascii="Book Antiqua" w:hAnsi="Book Antiqua"/>
          <w:sz w:val="24"/>
        </w:rPr>
        <w:t>Velthuis</w:t>
      </w:r>
      <w:proofErr w:type="spellEnd"/>
      <w:r w:rsidRPr="00BC1833">
        <w:rPr>
          <w:rFonts w:ascii="Book Antiqua" w:hAnsi="Book Antiqua"/>
          <w:sz w:val="24"/>
        </w:rPr>
        <w:t xml:space="preserve"> S, Tsai A, </w:t>
      </w:r>
      <w:proofErr w:type="spellStart"/>
      <w:r w:rsidRPr="00BC1833">
        <w:rPr>
          <w:rFonts w:ascii="Book Antiqua" w:hAnsi="Book Antiqua"/>
          <w:sz w:val="24"/>
        </w:rPr>
        <w:t>Mavroveli</w:t>
      </w:r>
      <w:proofErr w:type="spellEnd"/>
      <w:r w:rsidRPr="00BC1833">
        <w:rPr>
          <w:rFonts w:ascii="Book Antiqua" w:hAnsi="Book Antiqua"/>
          <w:sz w:val="24"/>
        </w:rPr>
        <w:t xml:space="preserve"> S, de Lange-de Klerk ES, </w:t>
      </w:r>
      <w:proofErr w:type="spellStart"/>
      <w:r w:rsidRPr="00BC1833">
        <w:rPr>
          <w:rFonts w:ascii="Book Antiqua" w:hAnsi="Book Antiqua"/>
          <w:sz w:val="24"/>
        </w:rPr>
        <w:t>Sietses</w:t>
      </w:r>
      <w:proofErr w:type="spellEnd"/>
      <w:r w:rsidRPr="00BC1833">
        <w:rPr>
          <w:rFonts w:ascii="Book Antiqua" w:hAnsi="Book Antiqua"/>
          <w:sz w:val="24"/>
        </w:rPr>
        <w:t xml:space="preserve"> C, </w:t>
      </w:r>
      <w:proofErr w:type="spellStart"/>
      <w:r w:rsidRPr="00BC1833">
        <w:rPr>
          <w:rFonts w:ascii="Book Antiqua" w:hAnsi="Book Antiqua"/>
          <w:sz w:val="24"/>
        </w:rPr>
        <w:t>Tuynman</w:t>
      </w:r>
      <w:proofErr w:type="spellEnd"/>
      <w:r w:rsidRPr="00BC1833">
        <w:rPr>
          <w:rFonts w:ascii="Book Antiqua" w:hAnsi="Book Antiqua"/>
          <w:sz w:val="24"/>
        </w:rPr>
        <w:t xml:space="preserve"> JB, Lacy AM, Hanna GB, </w:t>
      </w:r>
      <w:proofErr w:type="spellStart"/>
      <w:r w:rsidRPr="00BC1833">
        <w:rPr>
          <w:rFonts w:ascii="Book Antiqua" w:hAnsi="Book Antiqua"/>
          <w:sz w:val="24"/>
        </w:rPr>
        <w:t>Bonjer</w:t>
      </w:r>
      <w:proofErr w:type="spellEnd"/>
      <w:r w:rsidRPr="00BC1833">
        <w:rPr>
          <w:rFonts w:ascii="Book Antiqua" w:hAnsi="Book Antiqua"/>
          <w:sz w:val="24"/>
        </w:rPr>
        <w:t xml:space="preserve"> HJ. COLOR III: a </w:t>
      </w:r>
      <w:proofErr w:type="spellStart"/>
      <w:r w:rsidRPr="00BC1833">
        <w:rPr>
          <w:rFonts w:ascii="Book Antiqua" w:hAnsi="Book Antiqua"/>
          <w:sz w:val="24"/>
        </w:rPr>
        <w:t>multicentre</w:t>
      </w:r>
      <w:proofErr w:type="spellEnd"/>
      <w:r w:rsidRPr="00BC1833">
        <w:rPr>
          <w:rFonts w:ascii="Book Antiqua" w:hAnsi="Book Antiqua"/>
          <w:sz w:val="24"/>
        </w:rPr>
        <w:t xml:space="preserve"> </w:t>
      </w:r>
      <w:proofErr w:type="spellStart"/>
      <w:r w:rsidRPr="00BC1833">
        <w:rPr>
          <w:rFonts w:ascii="Book Antiqua" w:hAnsi="Book Antiqua"/>
          <w:sz w:val="24"/>
        </w:rPr>
        <w:t>randomised</w:t>
      </w:r>
      <w:proofErr w:type="spellEnd"/>
      <w:r w:rsidRPr="00BC1833">
        <w:rPr>
          <w:rFonts w:ascii="Book Antiqua" w:hAnsi="Book Antiqua"/>
          <w:sz w:val="24"/>
        </w:rPr>
        <w:t xml:space="preserve"> clinical trial comparing </w:t>
      </w:r>
      <w:proofErr w:type="spellStart"/>
      <w:r w:rsidRPr="00BC1833">
        <w:rPr>
          <w:rFonts w:ascii="Book Antiqua" w:hAnsi="Book Antiqua"/>
          <w:sz w:val="24"/>
        </w:rPr>
        <w:t>transanal</w:t>
      </w:r>
      <w:proofErr w:type="spellEnd"/>
      <w:r w:rsidRPr="00BC1833">
        <w:rPr>
          <w:rFonts w:ascii="Book Antiqua" w:hAnsi="Book Antiqua"/>
          <w:sz w:val="24"/>
        </w:rPr>
        <w:t xml:space="preserve"> TME versus laparoscopic TME for mid and low rectal cancer. </w:t>
      </w:r>
      <w:r w:rsidRPr="00BC1833">
        <w:rPr>
          <w:rFonts w:ascii="Book Antiqua" w:hAnsi="Book Antiqua"/>
          <w:i/>
          <w:sz w:val="24"/>
        </w:rPr>
        <w:t xml:space="preserve">Surg </w:t>
      </w:r>
      <w:proofErr w:type="spellStart"/>
      <w:r w:rsidRPr="00BC1833">
        <w:rPr>
          <w:rFonts w:ascii="Book Antiqua" w:hAnsi="Book Antiqua"/>
          <w:i/>
          <w:sz w:val="24"/>
        </w:rPr>
        <w:t>Endosc</w:t>
      </w:r>
      <w:proofErr w:type="spellEnd"/>
      <w:r w:rsidRPr="00BC1833">
        <w:rPr>
          <w:rFonts w:ascii="Book Antiqua" w:hAnsi="Book Antiqua"/>
          <w:sz w:val="24"/>
        </w:rPr>
        <w:t xml:space="preserve"> 2016; </w:t>
      </w:r>
      <w:r w:rsidRPr="00BC1833">
        <w:rPr>
          <w:rFonts w:ascii="Book Antiqua" w:hAnsi="Book Antiqua"/>
          <w:b/>
          <w:sz w:val="24"/>
        </w:rPr>
        <w:t>30</w:t>
      </w:r>
      <w:r w:rsidRPr="00BC1833">
        <w:rPr>
          <w:rFonts w:ascii="Book Antiqua" w:hAnsi="Book Antiqua"/>
          <w:sz w:val="24"/>
        </w:rPr>
        <w:t>: 3210-3215 [PMID: 26537907 DOI: 10.1007/s00464-015-4615-x]</w:t>
      </w:r>
    </w:p>
    <w:p w14:paraId="70281113" w14:textId="77777777" w:rsidR="00C16D79" w:rsidRPr="00BC1833" w:rsidRDefault="00C16D79" w:rsidP="00BC1833">
      <w:pPr>
        <w:spacing w:after="0" w:line="360" w:lineRule="auto"/>
        <w:rPr>
          <w:rFonts w:ascii="Book Antiqua" w:hAnsi="Book Antiqua"/>
          <w:b/>
          <w:bCs/>
          <w:sz w:val="24"/>
        </w:rPr>
      </w:pPr>
    </w:p>
    <w:p w14:paraId="349312AF" w14:textId="7C48F739" w:rsidR="00C16D79" w:rsidRPr="00BC1833" w:rsidRDefault="00C16D79" w:rsidP="00BC1833">
      <w:pPr>
        <w:pStyle w:val="PlainText"/>
        <w:spacing w:line="360" w:lineRule="auto"/>
        <w:jc w:val="right"/>
        <w:rPr>
          <w:rFonts w:ascii="Book Antiqua" w:hAnsi="Book Antiqua"/>
          <w:b/>
          <w:sz w:val="24"/>
          <w:szCs w:val="24"/>
        </w:rPr>
      </w:pPr>
      <w:r w:rsidRPr="00BC1833">
        <w:rPr>
          <w:rFonts w:ascii="Book Antiqua" w:hAnsi="Book Antiqua"/>
          <w:b/>
          <w:sz w:val="24"/>
          <w:szCs w:val="24"/>
        </w:rPr>
        <w:t xml:space="preserve">P-Reviewer: </w:t>
      </w:r>
      <w:proofErr w:type="spellStart"/>
      <w:r w:rsidR="00DC31C6" w:rsidRPr="00BC1833">
        <w:rPr>
          <w:rFonts w:ascii="Book Antiqua" w:hAnsi="Book Antiqua"/>
          <w:color w:val="000000"/>
          <w:sz w:val="24"/>
          <w:szCs w:val="24"/>
        </w:rPr>
        <w:t>Amornyotin</w:t>
      </w:r>
      <w:proofErr w:type="spellEnd"/>
      <w:r w:rsidR="00DC31C6" w:rsidRPr="00BC1833">
        <w:rPr>
          <w:rFonts w:ascii="Book Antiqua" w:hAnsi="Book Antiqua"/>
          <w:color w:val="000000"/>
          <w:sz w:val="24"/>
          <w:szCs w:val="24"/>
        </w:rPr>
        <w:t xml:space="preserve"> S, </w:t>
      </w:r>
      <w:proofErr w:type="spellStart"/>
      <w:r w:rsidR="00DC31C6" w:rsidRPr="00BC1833">
        <w:rPr>
          <w:rFonts w:ascii="Book Antiqua" w:hAnsi="Book Antiqua"/>
          <w:color w:val="000000"/>
          <w:sz w:val="24"/>
          <w:szCs w:val="24"/>
        </w:rPr>
        <w:t>Eleftheriadis</w:t>
      </w:r>
      <w:proofErr w:type="spellEnd"/>
      <w:r w:rsidR="00DC31C6" w:rsidRPr="00BC1833">
        <w:rPr>
          <w:rFonts w:ascii="Book Antiqua" w:hAnsi="Book Antiqua"/>
          <w:color w:val="000000"/>
          <w:sz w:val="24"/>
          <w:szCs w:val="24"/>
        </w:rPr>
        <w:t xml:space="preserve"> NP, </w:t>
      </w:r>
      <w:proofErr w:type="spellStart"/>
      <w:r w:rsidR="00DC31C6" w:rsidRPr="00BC1833">
        <w:rPr>
          <w:rFonts w:ascii="Book Antiqua" w:hAnsi="Book Antiqua"/>
          <w:color w:val="000000"/>
          <w:sz w:val="24"/>
          <w:szCs w:val="24"/>
        </w:rPr>
        <w:t>Gkekas</w:t>
      </w:r>
      <w:proofErr w:type="spellEnd"/>
      <w:r w:rsidR="00DC31C6" w:rsidRPr="00BC1833">
        <w:rPr>
          <w:rFonts w:ascii="Book Antiqua" w:hAnsi="Book Antiqua"/>
          <w:color w:val="000000"/>
          <w:sz w:val="24"/>
          <w:szCs w:val="24"/>
        </w:rPr>
        <w:t xml:space="preserve"> I, </w:t>
      </w:r>
      <w:proofErr w:type="spellStart"/>
      <w:r w:rsidR="00DC31C6" w:rsidRPr="00BC1833">
        <w:rPr>
          <w:rFonts w:ascii="Book Antiqua" w:hAnsi="Book Antiqua"/>
          <w:color w:val="000000"/>
          <w:sz w:val="24"/>
          <w:szCs w:val="24"/>
        </w:rPr>
        <w:t>M'Koma</w:t>
      </w:r>
      <w:proofErr w:type="spellEnd"/>
      <w:r w:rsidR="00DC31C6" w:rsidRPr="00BC1833">
        <w:rPr>
          <w:rFonts w:ascii="Book Antiqua" w:hAnsi="Book Antiqua"/>
          <w:color w:val="000000"/>
          <w:sz w:val="24"/>
          <w:szCs w:val="24"/>
        </w:rPr>
        <w:t xml:space="preserve"> AE, </w:t>
      </w:r>
      <w:proofErr w:type="spellStart"/>
      <w:r w:rsidR="00DC31C6" w:rsidRPr="00BC1833">
        <w:rPr>
          <w:rFonts w:ascii="Book Antiqua" w:hAnsi="Book Antiqua"/>
          <w:color w:val="000000"/>
          <w:sz w:val="24"/>
          <w:szCs w:val="24"/>
        </w:rPr>
        <w:t>Niu</w:t>
      </w:r>
      <w:proofErr w:type="spellEnd"/>
      <w:r w:rsidR="00DC31C6" w:rsidRPr="00BC1833">
        <w:rPr>
          <w:rFonts w:ascii="Book Antiqua" w:hAnsi="Book Antiqua"/>
          <w:color w:val="000000"/>
          <w:sz w:val="24"/>
          <w:szCs w:val="24"/>
        </w:rPr>
        <w:t xml:space="preserve"> ZS, Richardson WS, </w:t>
      </w:r>
      <w:proofErr w:type="spellStart"/>
      <w:r w:rsidR="00DC31C6" w:rsidRPr="00BC1833">
        <w:rPr>
          <w:rFonts w:ascii="Book Antiqua" w:hAnsi="Book Antiqua"/>
          <w:color w:val="000000"/>
          <w:sz w:val="24"/>
          <w:szCs w:val="24"/>
        </w:rPr>
        <w:t>Slomiany</w:t>
      </w:r>
      <w:proofErr w:type="spellEnd"/>
      <w:r w:rsidR="00DC31C6" w:rsidRPr="00BC1833">
        <w:rPr>
          <w:rFonts w:ascii="Book Antiqua" w:hAnsi="Book Antiqua"/>
          <w:color w:val="000000"/>
          <w:sz w:val="24"/>
          <w:szCs w:val="24"/>
        </w:rPr>
        <w:t xml:space="preserve"> BL </w:t>
      </w:r>
      <w:r w:rsidRPr="00BC1833">
        <w:rPr>
          <w:rFonts w:ascii="Book Antiqua" w:hAnsi="Book Antiqua"/>
          <w:b/>
          <w:sz w:val="24"/>
          <w:szCs w:val="24"/>
        </w:rPr>
        <w:t xml:space="preserve">S-Editor: </w:t>
      </w:r>
      <w:r w:rsidRPr="00BC1833">
        <w:rPr>
          <w:rFonts w:ascii="Book Antiqua" w:hAnsi="Book Antiqua"/>
          <w:sz w:val="24"/>
          <w:szCs w:val="24"/>
        </w:rPr>
        <w:t>Ji FF</w:t>
      </w:r>
      <w:r w:rsidRPr="00BC1833">
        <w:rPr>
          <w:rFonts w:ascii="Book Antiqua" w:hAnsi="Book Antiqua"/>
          <w:b/>
          <w:sz w:val="24"/>
          <w:szCs w:val="24"/>
        </w:rPr>
        <w:t xml:space="preserve"> L-Editor: E-Editor: </w:t>
      </w:r>
    </w:p>
    <w:p w14:paraId="0940849E" w14:textId="77777777" w:rsidR="00C16D79" w:rsidRPr="00BC1833" w:rsidRDefault="00C16D79" w:rsidP="00BC1833">
      <w:pPr>
        <w:pStyle w:val="PlainText"/>
        <w:spacing w:line="360" w:lineRule="auto"/>
        <w:rPr>
          <w:rFonts w:ascii="Book Antiqua" w:hAnsi="Book Antiqua"/>
          <w:b/>
          <w:sz w:val="24"/>
          <w:szCs w:val="24"/>
        </w:rPr>
      </w:pPr>
      <w:r w:rsidRPr="00BC1833">
        <w:rPr>
          <w:rFonts w:ascii="Book Antiqua" w:hAnsi="Book Antiqua"/>
          <w:b/>
          <w:sz w:val="24"/>
          <w:szCs w:val="24"/>
        </w:rPr>
        <w:t xml:space="preserve"> </w:t>
      </w:r>
    </w:p>
    <w:p w14:paraId="0B2C47FD" w14:textId="34FA49CC" w:rsidR="00C16D79" w:rsidRPr="00BC1833" w:rsidRDefault="00C16D79" w:rsidP="00BC1833">
      <w:pPr>
        <w:widowControl/>
        <w:snapToGrid w:val="0"/>
        <w:spacing w:after="0" w:line="360" w:lineRule="auto"/>
        <w:rPr>
          <w:rFonts w:ascii="Book Antiqua" w:hAnsi="Book Antiqua" w:cs="Helvetica"/>
          <w:b/>
          <w:kern w:val="0"/>
          <w:sz w:val="24"/>
        </w:rPr>
      </w:pPr>
      <w:r w:rsidRPr="00BC1833">
        <w:rPr>
          <w:rFonts w:ascii="Book Antiqua" w:hAnsi="Book Antiqua" w:cs="Helvetica"/>
          <w:b/>
          <w:kern w:val="0"/>
          <w:sz w:val="24"/>
        </w:rPr>
        <w:t xml:space="preserve">Specialty type: </w:t>
      </w:r>
      <w:r w:rsidR="00A27CBF" w:rsidRPr="00E700C2">
        <w:rPr>
          <w:rFonts w:ascii="Book Antiqua" w:eastAsia="Microsoft YaHei" w:hAnsi="Book Antiqua" w:cs="SimSun"/>
          <w:kern w:val="0"/>
          <w:sz w:val="24"/>
        </w:rPr>
        <w:t>Medicine, research and experimental</w:t>
      </w:r>
    </w:p>
    <w:p w14:paraId="3CD27D4B" w14:textId="69DCA7F9" w:rsidR="00C16D79" w:rsidRPr="00BC1833" w:rsidRDefault="00C16D79" w:rsidP="00BC1833">
      <w:pPr>
        <w:widowControl/>
        <w:snapToGrid w:val="0"/>
        <w:spacing w:after="0" w:line="360" w:lineRule="auto"/>
        <w:rPr>
          <w:rFonts w:ascii="Book Antiqua" w:hAnsi="Book Antiqua" w:cs="Helvetica"/>
          <w:b/>
          <w:kern w:val="0"/>
          <w:sz w:val="24"/>
        </w:rPr>
      </w:pPr>
      <w:r w:rsidRPr="00BC1833">
        <w:rPr>
          <w:rFonts w:ascii="Book Antiqua" w:hAnsi="Book Antiqua" w:cs="Helvetica"/>
          <w:b/>
          <w:kern w:val="0"/>
          <w:sz w:val="24"/>
        </w:rPr>
        <w:t xml:space="preserve">Country of origin: </w:t>
      </w:r>
      <w:r w:rsidR="00A27CBF" w:rsidRPr="00A27CBF">
        <w:rPr>
          <w:rFonts w:ascii="Book Antiqua" w:hAnsi="Book Antiqua"/>
          <w:kern w:val="0"/>
          <w:sz w:val="24"/>
        </w:rPr>
        <w:t>China</w:t>
      </w:r>
    </w:p>
    <w:p w14:paraId="721D6B8D" w14:textId="77777777" w:rsidR="00C16D79" w:rsidRPr="00BC1833" w:rsidRDefault="00C16D79" w:rsidP="00BC1833">
      <w:pPr>
        <w:widowControl/>
        <w:snapToGrid w:val="0"/>
        <w:spacing w:after="0" w:line="360" w:lineRule="auto"/>
        <w:rPr>
          <w:rFonts w:ascii="Book Antiqua" w:hAnsi="Book Antiqua" w:cs="Helvetica"/>
          <w:b/>
          <w:kern w:val="0"/>
          <w:sz w:val="24"/>
        </w:rPr>
      </w:pPr>
      <w:r w:rsidRPr="00BC1833">
        <w:rPr>
          <w:rFonts w:ascii="Book Antiqua" w:hAnsi="Book Antiqua" w:cs="Helvetica"/>
          <w:b/>
          <w:kern w:val="0"/>
          <w:sz w:val="24"/>
        </w:rPr>
        <w:t>Peer-review report classification</w:t>
      </w:r>
    </w:p>
    <w:p w14:paraId="6DB40119" w14:textId="77777777" w:rsidR="00C16D79" w:rsidRPr="00BC1833" w:rsidRDefault="00C16D79" w:rsidP="00BC1833">
      <w:pPr>
        <w:widowControl/>
        <w:snapToGrid w:val="0"/>
        <w:spacing w:after="0" w:line="360" w:lineRule="auto"/>
        <w:rPr>
          <w:rFonts w:ascii="Book Antiqua" w:hAnsi="Book Antiqua" w:cs="Helvetica"/>
          <w:kern w:val="0"/>
          <w:sz w:val="24"/>
        </w:rPr>
      </w:pPr>
      <w:r w:rsidRPr="00BC1833">
        <w:rPr>
          <w:rFonts w:ascii="Book Antiqua" w:hAnsi="Book Antiqua" w:cs="Helvetica"/>
          <w:kern w:val="0"/>
          <w:sz w:val="24"/>
        </w:rPr>
        <w:t>Grade A (Excellent): A</w:t>
      </w:r>
    </w:p>
    <w:p w14:paraId="2D9B061B" w14:textId="05481BA1" w:rsidR="00C16D79" w:rsidRPr="00BC1833" w:rsidRDefault="00C16D79" w:rsidP="00BC1833">
      <w:pPr>
        <w:widowControl/>
        <w:snapToGrid w:val="0"/>
        <w:spacing w:after="0" w:line="360" w:lineRule="auto"/>
        <w:rPr>
          <w:rFonts w:ascii="Book Antiqua" w:hAnsi="Book Antiqua" w:cs="Helvetica"/>
          <w:kern w:val="0"/>
          <w:sz w:val="24"/>
        </w:rPr>
      </w:pPr>
      <w:r w:rsidRPr="00BC1833">
        <w:rPr>
          <w:rFonts w:ascii="Book Antiqua" w:hAnsi="Book Antiqua" w:cs="Helvetica"/>
          <w:kern w:val="0"/>
          <w:sz w:val="24"/>
        </w:rPr>
        <w:t>Grade B (Very good): B</w:t>
      </w:r>
      <w:r w:rsidR="00DC31C6" w:rsidRPr="00BC1833">
        <w:rPr>
          <w:rFonts w:ascii="Book Antiqua" w:hAnsi="Book Antiqua" w:cs="Helvetica"/>
          <w:kern w:val="0"/>
          <w:sz w:val="24"/>
        </w:rPr>
        <w:t>, B</w:t>
      </w:r>
    </w:p>
    <w:p w14:paraId="2F46148C" w14:textId="32DDE287" w:rsidR="00C16D79" w:rsidRPr="00BC1833" w:rsidRDefault="00C16D79" w:rsidP="00BC1833">
      <w:pPr>
        <w:widowControl/>
        <w:snapToGrid w:val="0"/>
        <w:spacing w:after="0" w:line="360" w:lineRule="auto"/>
        <w:rPr>
          <w:rFonts w:ascii="Book Antiqua" w:hAnsi="Book Antiqua" w:cs="Helvetica"/>
          <w:kern w:val="0"/>
          <w:sz w:val="24"/>
        </w:rPr>
      </w:pPr>
      <w:r w:rsidRPr="00BC1833">
        <w:rPr>
          <w:rFonts w:ascii="Book Antiqua" w:hAnsi="Book Antiqua" w:cs="Helvetica"/>
          <w:kern w:val="0"/>
          <w:sz w:val="24"/>
        </w:rPr>
        <w:t>Grade C (Good): C</w:t>
      </w:r>
      <w:r w:rsidR="00DC31C6" w:rsidRPr="00BC1833">
        <w:rPr>
          <w:rFonts w:ascii="Book Antiqua" w:hAnsi="Book Antiqua" w:cs="Helvetica"/>
          <w:kern w:val="0"/>
          <w:sz w:val="24"/>
        </w:rPr>
        <w:t>, C</w:t>
      </w:r>
    </w:p>
    <w:p w14:paraId="2E8F176D" w14:textId="1DFDF648" w:rsidR="00C16D79" w:rsidRPr="00BC1833" w:rsidRDefault="00C16D79" w:rsidP="00BC1833">
      <w:pPr>
        <w:widowControl/>
        <w:snapToGrid w:val="0"/>
        <w:spacing w:after="0" w:line="360" w:lineRule="auto"/>
        <w:rPr>
          <w:rFonts w:ascii="Book Antiqua" w:hAnsi="Book Antiqua" w:cs="Helvetica"/>
          <w:kern w:val="0"/>
          <w:sz w:val="24"/>
        </w:rPr>
      </w:pPr>
      <w:r w:rsidRPr="00BC1833">
        <w:rPr>
          <w:rFonts w:ascii="Book Antiqua" w:hAnsi="Book Antiqua" w:cs="Helvetica"/>
          <w:kern w:val="0"/>
          <w:sz w:val="24"/>
        </w:rPr>
        <w:t xml:space="preserve">Grade D (Fair): </w:t>
      </w:r>
      <w:r w:rsidR="00DC31C6" w:rsidRPr="00BC1833">
        <w:rPr>
          <w:rFonts w:ascii="Book Antiqua" w:hAnsi="Book Antiqua" w:cs="Helvetica"/>
          <w:kern w:val="0"/>
          <w:sz w:val="24"/>
        </w:rPr>
        <w:t>D, D</w:t>
      </w:r>
      <w:r w:rsidRPr="00BC1833">
        <w:rPr>
          <w:rFonts w:ascii="Book Antiqua" w:hAnsi="Book Antiqua" w:cs="Helvetica"/>
          <w:kern w:val="0"/>
          <w:sz w:val="24"/>
        </w:rPr>
        <w:t xml:space="preserve"> </w:t>
      </w:r>
    </w:p>
    <w:p w14:paraId="4C2401C2" w14:textId="42827EE6" w:rsidR="00C16D79" w:rsidRPr="00BC1833" w:rsidRDefault="00C16D79" w:rsidP="00BC1833">
      <w:pPr>
        <w:spacing w:after="0" w:line="360" w:lineRule="auto"/>
        <w:rPr>
          <w:rFonts w:ascii="Book Antiqua" w:hAnsi="Book Antiqua" w:cs="SimSun"/>
          <w:b/>
          <w:sz w:val="24"/>
        </w:rPr>
      </w:pPr>
      <w:r w:rsidRPr="00BC1833">
        <w:rPr>
          <w:rFonts w:ascii="Book Antiqua" w:hAnsi="Book Antiqua" w:cs="Helvetica"/>
          <w:kern w:val="0"/>
          <w:sz w:val="24"/>
        </w:rPr>
        <w:lastRenderedPageBreak/>
        <w:t>Grade E (Poor): 0</w:t>
      </w:r>
    </w:p>
    <w:p w14:paraId="135CBFDA" w14:textId="77777777" w:rsidR="00982EF1" w:rsidRDefault="00982EF1" w:rsidP="00907888">
      <w:pPr>
        <w:pStyle w:val="EndNoteBibliography"/>
        <w:spacing w:after="0" w:line="360" w:lineRule="auto"/>
        <w:rPr>
          <w:rFonts w:ascii="Book Antiqua" w:hAnsi="Book Antiqua" w:cs="SimSun"/>
          <w:b/>
          <w:sz w:val="24"/>
        </w:rPr>
      </w:pPr>
    </w:p>
    <w:p w14:paraId="672DD557" w14:textId="77777777" w:rsidR="00982EF1" w:rsidRDefault="00982EF1">
      <w:pPr>
        <w:widowControl/>
        <w:jc w:val="left"/>
        <w:rPr>
          <w:rFonts w:ascii="Book Antiqua" w:hAnsi="Book Antiqua" w:cs="SimSun"/>
          <w:b/>
          <w:sz w:val="24"/>
        </w:rPr>
      </w:pPr>
      <w:r>
        <w:rPr>
          <w:rFonts w:ascii="Book Antiqua" w:hAnsi="Book Antiqua" w:cs="SimSun"/>
          <w:b/>
          <w:sz w:val="24"/>
        </w:rPr>
        <w:br w:type="page"/>
      </w:r>
    </w:p>
    <w:p w14:paraId="01C13099" w14:textId="360FFD63" w:rsidR="0080126B" w:rsidRDefault="0080126B" w:rsidP="00907888">
      <w:pPr>
        <w:pStyle w:val="EndNoteBibliography"/>
        <w:spacing w:after="0" w:line="360" w:lineRule="auto"/>
        <w:rPr>
          <w:rFonts w:ascii="Book Antiqua" w:hAnsi="Book Antiqua" w:cs="SimSun"/>
          <w:b/>
          <w:sz w:val="24"/>
        </w:rPr>
      </w:pPr>
      <w:r>
        <w:rPr>
          <w:rFonts w:ascii="Book Antiqua" w:hAnsi="Book Antiqua" w:cs="SimSun" w:hint="eastAsia"/>
          <w:b/>
          <w:sz w:val="24"/>
        </w:rPr>
        <w:lastRenderedPageBreak/>
        <w:t>A                    B                   C</w:t>
      </w:r>
    </w:p>
    <w:p w14:paraId="7FD2F99D" w14:textId="5F4C3DAD" w:rsidR="00AB5D56" w:rsidRDefault="00AB5D56" w:rsidP="00907888">
      <w:pPr>
        <w:pStyle w:val="EndNoteBibliography"/>
        <w:spacing w:after="0" w:line="360" w:lineRule="auto"/>
        <w:rPr>
          <w:rFonts w:ascii="Book Antiqua" w:hAnsi="Book Antiqua" w:cs="SimSun"/>
          <w:b/>
          <w:sz w:val="24"/>
        </w:rPr>
      </w:pPr>
      <w:r w:rsidRPr="00907888">
        <w:rPr>
          <w:rFonts w:ascii="Book Antiqua" w:hAnsi="Book Antiqua"/>
          <w:noProof/>
          <w:sz w:val="24"/>
        </w:rPr>
        <w:drawing>
          <wp:inline distT="0" distB="0" distL="0" distR="0" wp14:anchorId="61CD33ED" wp14:editId="184DF580">
            <wp:extent cx="1620012" cy="1007364"/>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012" cy="1007364"/>
                    </a:xfrm>
                    <a:prstGeom prst="rect">
                      <a:avLst/>
                    </a:prstGeom>
                  </pic:spPr>
                </pic:pic>
              </a:graphicData>
            </a:graphic>
          </wp:inline>
        </w:drawing>
      </w:r>
      <w:r w:rsidR="0080126B" w:rsidRPr="00907888">
        <w:rPr>
          <w:rFonts w:ascii="Book Antiqua" w:hAnsi="Book Antiqua" w:cs="SimSun"/>
          <w:noProof/>
          <w:sz w:val="24"/>
        </w:rPr>
        <w:drawing>
          <wp:inline distT="0" distB="0" distL="0" distR="0" wp14:anchorId="79DA14F9" wp14:editId="3E637AF6">
            <wp:extent cx="1620012" cy="1007364"/>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0012" cy="1007364"/>
                    </a:xfrm>
                    <a:prstGeom prst="rect">
                      <a:avLst/>
                    </a:prstGeom>
                  </pic:spPr>
                </pic:pic>
              </a:graphicData>
            </a:graphic>
          </wp:inline>
        </w:drawing>
      </w:r>
      <w:r w:rsidR="0080126B" w:rsidRPr="00907888">
        <w:rPr>
          <w:rFonts w:ascii="Book Antiqua" w:hAnsi="Book Antiqua" w:cs="SimSun"/>
          <w:b/>
          <w:noProof/>
          <w:sz w:val="24"/>
        </w:rPr>
        <w:drawing>
          <wp:inline distT="0" distB="0" distL="0" distR="0" wp14:anchorId="0AE7027F" wp14:editId="5B578426">
            <wp:extent cx="1620012" cy="1007364"/>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12" cy="1007364"/>
                    </a:xfrm>
                    <a:prstGeom prst="rect">
                      <a:avLst/>
                    </a:prstGeom>
                  </pic:spPr>
                </pic:pic>
              </a:graphicData>
            </a:graphic>
          </wp:inline>
        </w:drawing>
      </w:r>
    </w:p>
    <w:p w14:paraId="5C025FC1" w14:textId="0E7A57F2" w:rsidR="0080126B" w:rsidRDefault="0080126B" w:rsidP="00907888">
      <w:pPr>
        <w:pStyle w:val="EndNoteBibliography"/>
        <w:spacing w:after="0" w:line="360" w:lineRule="auto"/>
        <w:rPr>
          <w:rFonts w:ascii="Book Antiqua" w:hAnsi="Book Antiqua" w:cs="SimSun"/>
          <w:b/>
          <w:sz w:val="24"/>
        </w:rPr>
      </w:pPr>
      <w:r>
        <w:rPr>
          <w:rFonts w:ascii="Book Antiqua" w:hAnsi="Book Antiqua" w:cs="SimSun" w:hint="eastAsia"/>
          <w:b/>
          <w:sz w:val="24"/>
        </w:rPr>
        <w:t>D                    E                    F</w:t>
      </w:r>
    </w:p>
    <w:p w14:paraId="01D40CF0" w14:textId="688B9104" w:rsidR="0080126B" w:rsidRDefault="0080126B" w:rsidP="00907888">
      <w:pPr>
        <w:pStyle w:val="EndNoteBibliography"/>
        <w:spacing w:after="0" w:line="360" w:lineRule="auto"/>
        <w:rPr>
          <w:rFonts w:ascii="Book Antiqua" w:hAnsi="Book Antiqua" w:cs="SimSun"/>
          <w:b/>
          <w:sz w:val="24"/>
        </w:rPr>
      </w:pPr>
      <w:r w:rsidRPr="00907888">
        <w:rPr>
          <w:rFonts w:ascii="Book Antiqua" w:hAnsi="Book Antiqua" w:cs="SimSun"/>
          <w:noProof/>
          <w:sz w:val="24"/>
        </w:rPr>
        <w:drawing>
          <wp:inline distT="0" distB="0" distL="0" distR="0" wp14:anchorId="6FEA3EC6" wp14:editId="087718E3">
            <wp:extent cx="1620012" cy="1007364"/>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0012" cy="1007364"/>
                    </a:xfrm>
                    <a:prstGeom prst="rect">
                      <a:avLst/>
                    </a:prstGeom>
                  </pic:spPr>
                </pic:pic>
              </a:graphicData>
            </a:graphic>
          </wp:inline>
        </w:drawing>
      </w:r>
      <w:r w:rsidRPr="00907888">
        <w:rPr>
          <w:rFonts w:ascii="Book Antiqua" w:hAnsi="Book Antiqua" w:cs="SimSun"/>
          <w:noProof/>
          <w:sz w:val="24"/>
        </w:rPr>
        <w:drawing>
          <wp:inline distT="0" distB="0" distL="0" distR="0" wp14:anchorId="656D9EA8" wp14:editId="396C8EAA">
            <wp:extent cx="1620012" cy="1007364"/>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0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0012" cy="1007364"/>
                    </a:xfrm>
                    <a:prstGeom prst="rect">
                      <a:avLst/>
                    </a:prstGeom>
                  </pic:spPr>
                </pic:pic>
              </a:graphicData>
            </a:graphic>
          </wp:inline>
        </w:drawing>
      </w:r>
      <w:r w:rsidRPr="00907888">
        <w:rPr>
          <w:rFonts w:ascii="Book Antiqua" w:hAnsi="Book Antiqua" w:cs="SimSun"/>
          <w:noProof/>
          <w:sz w:val="24"/>
        </w:rPr>
        <w:drawing>
          <wp:inline distT="0" distB="0" distL="0" distR="0" wp14:anchorId="4D473B91" wp14:editId="40C4FFD8">
            <wp:extent cx="1620012" cy="1007364"/>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0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0012" cy="1007364"/>
                    </a:xfrm>
                    <a:prstGeom prst="rect">
                      <a:avLst/>
                    </a:prstGeom>
                  </pic:spPr>
                </pic:pic>
              </a:graphicData>
            </a:graphic>
          </wp:inline>
        </w:drawing>
      </w:r>
    </w:p>
    <w:p w14:paraId="068C9850" w14:textId="4DD28827" w:rsidR="0080126B" w:rsidRDefault="0080126B" w:rsidP="00907888">
      <w:pPr>
        <w:pStyle w:val="EndNoteBibliography"/>
        <w:spacing w:after="0" w:line="360" w:lineRule="auto"/>
        <w:rPr>
          <w:rFonts w:ascii="Book Antiqua" w:hAnsi="Book Antiqua" w:cs="SimSun"/>
          <w:b/>
          <w:sz w:val="24"/>
        </w:rPr>
      </w:pPr>
      <w:r>
        <w:rPr>
          <w:rFonts w:ascii="Book Antiqua" w:hAnsi="Book Antiqua" w:cs="SimSun" w:hint="eastAsia"/>
          <w:b/>
          <w:sz w:val="24"/>
        </w:rPr>
        <w:t>G                    H                    I</w:t>
      </w:r>
    </w:p>
    <w:p w14:paraId="5ABBEDC8" w14:textId="548590D4" w:rsidR="0080126B" w:rsidRPr="00907888" w:rsidRDefault="0080126B" w:rsidP="00907888">
      <w:pPr>
        <w:pStyle w:val="EndNoteBibliography"/>
        <w:spacing w:after="0" w:line="360" w:lineRule="auto"/>
        <w:rPr>
          <w:rFonts w:ascii="Book Antiqua" w:hAnsi="Book Antiqua" w:cs="SimSun"/>
          <w:b/>
          <w:sz w:val="24"/>
        </w:rPr>
      </w:pPr>
      <w:r w:rsidRPr="00907888">
        <w:rPr>
          <w:rFonts w:ascii="Book Antiqua" w:hAnsi="Book Antiqua" w:cs="SimSun"/>
          <w:noProof/>
          <w:sz w:val="24"/>
        </w:rPr>
        <w:drawing>
          <wp:inline distT="0" distB="0" distL="0" distR="0" wp14:anchorId="03CF283C" wp14:editId="3D47329B">
            <wp:extent cx="1620012" cy="1007364"/>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0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0012" cy="1007364"/>
                    </a:xfrm>
                    <a:prstGeom prst="rect">
                      <a:avLst/>
                    </a:prstGeom>
                  </pic:spPr>
                </pic:pic>
              </a:graphicData>
            </a:graphic>
          </wp:inline>
        </w:drawing>
      </w:r>
      <w:r w:rsidRPr="00907888">
        <w:rPr>
          <w:rFonts w:ascii="Book Antiqua" w:hAnsi="Book Antiqua" w:cs="SimSun"/>
          <w:noProof/>
          <w:sz w:val="24"/>
        </w:rPr>
        <w:drawing>
          <wp:inline distT="0" distB="0" distL="0" distR="0" wp14:anchorId="1C015BFF" wp14:editId="7B32F570">
            <wp:extent cx="1620012" cy="1007364"/>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0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0012" cy="1007364"/>
                    </a:xfrm>
                    <a:prstGeom prst="rect">
                      <a:avLst/>
                    </a:prstGeom>
                  </pic:spPr>
                </pic:pic>
              </a:graphicData>
            </a:graphic>
          </wp:inline>
        </w:drawing>
      </w:r>
      <w:r w:rsidRPr="00907888">
        <w:rPr>
          <w:rFonts w:ascii="Book Antiqua" w:hAnsi="Book Antiqua" w:cs="SimSun"/>
          <w:noProof/>
          <w:sz w:val="24"/>
        </w:rPr>
        <w:drawing>
          <wp:inline distT="0" distB="0" distL="0" distR="0" wp14:anchorId="2311EEA2" wp14:editId="01FC799F">
            <wp:extent cx="1620012" cy="1007364"/>
            <wp:effectExtent l="0" t="0" r="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0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0012" cy="1007364"/>
                    </a:xfrm>
                    <a:prstGeom prst="rect">
                      <a:avLst/>
                    </a:prstGeom>
                  </pic:spPr>
                </pic:pic>
              </a:graphicData>
            </a:graphic>
          </wp:inline>
        </w:drawing>
      </w:r>
    </w:p>
    <w:p w14:paraId="2A856289" w14:textId="6F92C760" w:rsidR="00391A1E" w:rsidRPr="0080126B" w:rsidRDefault="0080126B" w:rsidP="0080126B">
      <w:pPr>
        <w:pStyle w:val="EndNoteBibliography"/>
        <w:spacing w:after="0" w:line="360" w:lineRule="auto"/>
        <w:rPr>
          <w:rFonts w:ascii="Book Antiqua" w:hAnsi="Book Antiqua" w:cs="SimSun"/>
          <w:sz w:val="24"/>
        </w:rPr>
      </w:pPr>
      <w:r w:rsidRPr="00907888">
        <w:rPr>
          <w:rFonts w:ascii="Book Antiqua" w:hAnsi="Book Antiqua" w:cs="SimSun"/>
          <w:b/>
          <w:sz w:val="24"/>
        </w:rPr>
        <w:t>Figure 1 Surgical procedure</w:t>
      </w:r>
      <w:r>
        <w:rPr>
          <w:rFonts w:ascii="Book Antiqua" w:hAnsi="Book Antiqua" w:cs="SimSun" w:hint="eastAsia"/>
          <w:b/>
          <w:sz w:val="24"/>
        </w:rPr>
        <w:t xml:space="preserve">. </w:t>
      </w:r>
      <w:r w:rsidR="002B378F" w:rsidRPr="0080126B">
        <w:rPr>
          <w:rFonts w:ascii="Book Antiqua" w:hAnsi="Book Antiqua" w:cs="SimSun"/>
          <w:sz w:val="24"/>
        </w:rPr>
        <w:t>A</w:t>
      </w:r>
      <w:r w:rsidR="000B1628" w:rsidRPr="0080126B">
        <w:rPr>
          <w:rFonts w:ascii="Book Antiqua" w:hAnsi="Book Antiqua" w:cs="SimSun"/>
          <w:sz w:val="24"/>
        </w:rPr>
        <w:t>:</w:t>
      </w:r>
      <w:r w:rsidR="002B378F" w:rsidRPr="0080126B">
        <w:rPr>
          <w:rFonts w:ascii="Book Antiqua" w:hAnsi="Book Antiqua" w:cs="SimSun"/>
          <w:sz w:val="24"/>
        </w:rPr>
        <w:t xml:space="preserve"> T</w:t>
      </w:r>
      <w:r w:rsidR="00391A1E" w:rsidRPr="0080126B">
        <w:rPr>
          <w:rFonts w:ascii="Book Antiqua" w:hAnsi="Book Antiqua" w:cs="SimSun"/>
          <w:sz w:val="24"/>
        </w:rPr>
        <w:t>he bowel loop is divided at the site 10 cm proximal to the tumor</w:t>
      </w:r>
      <w:r w:rsidRPr="0080126B">
        <w:rPr>
          <w:rFonts w:ascii="Book Antiqua" w:hAnsi="Book Antiqua" w:cs="SimSun" w:hint="eastAsia"/>
          <w:sz w:val="24"/>
        </w:rPr>
        <w:t xml:space="preserve">; </w:t>
      </w:r>
      <w:r w:rsidR="002B378F" w:rsidRPr="0080126B">
        <w:rPr>
          <w:rFonts w:ascii="Book Antiqua" w:hAnsi="Book Antiqua" w:cs="SimSun"/>
          <w:sz w:val="24"/>
        </w:rPr>
        <w:t>B</w:t>
      </w:r>
      <w:r w:rsidR="000B1628" w:rsidRPr="0080126B">
        <w:rPr>
          <w:rFonts w:ascii="Book Antiqua" w:hAnsi="Book Antiqua" w:cs="SimSun"/>
          <w:sz w:val="24"/>
        </w:rPr>
        <w:t>:</w:t>
      </w:r>
      <w:r w:rsidR="00391A1E" w:rsidRPr="0080126B">
        <w:rPr>
          <w:rFonts w:ascii="Book Antiqua" w:hAnsi="Book Antiqua" w:cs="SimSun"/>
          <w:sz w:val="24"/>
        </w:rPr>
        <w:t xml:space="preserve"> A purse-string forceps was inserted </w:t>
      </w:r>
      <w:r w:rsidRPr="0080126B">
        <w:rPr>
          <w:rFonts w:ascii="Book Antiqua" w:hAnsi="Book Antiqua"/>
          <w:i/>
          <w:sz w:val="24"/>
        </w:rPr>
        <w:t>via</w:t>
      </w:r>
      <w:r w:rsidR="00391A1E" w:rsidRPr="0080126B">
        <w:rPr>
          <w:rFonts w:ascii="Book Antiqua" w:hAnsi="Book Antiqua" w:cs="SimSun"/>
          <w:sz w:val="24"/>
        </w:rPr>
        <w:t xml:space="preserve"> the anus to hold the end of the rectal stump, which was then pulled and everted out of the body through the anus</w:t>
      </w:r>
      <w:r w:rsidRPr="0080126B">
        <w:rPr>
          <w:rFonts w:ascii="Book Antiqua" w:hAnsi="Book Antiqua" w:cs="SimSun" w:hint="eastAsia"/>
          <w:sz w:val="24"/>
        </w:rPr>
        <w:t>;</w:t>
      </w:r>
      <w:r w:rsidR="00391A1E" w:rsidRPr="0080126B">
        <w:rPr>
          <w:rFonts w:ascii="Book Antiqua" w:hAnsi="Book Antiqua" w:cs="SimSun"/>
          <w:sz w:val="24"/>
        </w:rPr>
        <w:t xml:space="preserve"> </w:t>
      </w:r>
      <w:r w:rsidR="002B378F" w:rsidRPr="0080126B">
        <w:rPr>
          <w:rFonts w:ascii="Book Antiqua" w:hAnsi="Book Antiqua" w:cs="SimSun"/>
          <w:sz w:val="24"/>
        </w:rPr>
        <w:t>C</w:t>
      </w:r>
      <w:r w:rsidRPr="0080126B">
        <w:rPr>
          <w:rFonts w:ascii="Book Antiqua" w:hAnsi="Book Antiqua" w:cs="SimSun" w:hint="eastAsia"/>
          <w:sz w:val="24"/>
        </w:rPr>
        <w:t>:</w:t>
      </w:r>
      <w:r w:rsidR="00391A1E" w:rsidRPr="0080126B">
        <w:rPr>
          <w:rFonts w:ascii="Book Antiqua" w:hAnsi="Book Antiqua" w:cs="SimSun"/>
          <w:sz w:val="24"/>
        </w:rPr>
        <w:t xml:space="preserve"> Dilute complex iodine was used to wash the everted rectum serval times</w:t>
      </w:r>
      <w:r w:rsidRPr="0080126B">
        <w:rPr>
          <w:rFonts w:ascii="Book Antiqua" w:hAnsi="Book Antiqua" w:cs="SimSun" w:hint="eastAsia"/>
          <w:sz w:val="24"/>
        </w:rPr>
        <w:t xml:space="preserve">; </w:t>
      </w:r>
      <w:r w:rsidR="002B378F" w:rsidRPr="0080126B">
        <w:rPr>
          <w:rFonts w:ascii="Book Antiqua" w:hAnsi="Book Antiqua" w:cs="SimSun"/>
          <w:sz w:val="24"/>
        </w:rPr>
        <w:t>D</w:t>
      </w:r>
      <w:r w:rsidRPr="0080126B">
        <w:rPr>
          <w:rFonts w:ascii="Book Antiqua" w:hAnsi="Book Antiqua" w:cs="SimSun" w:hint="eastAsia"/>
          <w:sz w:val="24"/>
        </w:rPr>
        <w:t>:</w:t>
      </w:r>
      <w:r w:rsidR="00391A1E" w:rsidRPr="0080126B">
        <w:rPr>
          <w:rFonts w:ascii="Book Antiqua" w:hAnsi="Book Antiqua" w:cs="SimSun"/>
          <w:sz w:val="24"/>
        </w:rPr>
        <w:t xml:space="preserve"> Under direct vision, the purse-string forceps was used to clamp the rectum at the site 1 to 2 cm below the tumor</w:t>
      </w:r>
      <w:r w:rsidRPr="0080126B">
        <w:rPr>
          <w:rFonts w:ascii="Book Antiqua" w:hAnsi="Book Antiqua" w:cs="SimSun" w:hint="eastAsia"/>
          <w:sz w:val="24"/>
        </w:rPr>
        <w:t xml:space="preserve">; </w:t>
      </w:r>
      <w:r w:rsidR="002B378F" w:rsidRPr="0080126B">
        <w:rPr>
          <w:rFonts w:ascii="Book Antiqua" w:hAnsi="Book Antiqua" w:cs="SimSun"/>
          <w:sz w:val="24"/>
        </w:rPr>
        <w:t>E</w:t>
      </w:r>
      <w:r w:rsidRPr="0080126B">
        <w:rPr>
          <w:rFonts w:ascii="Book Antiqua" w:hAnsi="Book Antiqua" w:cs="SimSun" w:hint="eastAsia"/>
          <w:sz w:val="24"/>
        </w:rPr>
        <w:t>:</w:t>
      </w:r>
      <w:r w:rsidR="00391A1E" w:rsidRPr="0080126B">
        <w:rPr>
          <w:rFonts w:ascii="Book Antiqua" w:hAnsi="Book Antiqua" w:cs="SimSun"/>
          <w:sz w:val="24"/>
        </w:rPr>
        <w:t xml:space="preserve"> The sponge forceps was inserted </w:t>
      </w:r>
      <w:r w:rsidRPr="0080126B">
        <w:rPr>
          <w:rFonts w:ascii="Book Antiqua" w:hAnsi="Book Antiqua"/>
          <w:i/>
          <w:sz w:val="24"/>
        </w:rPr>
        <w:t>via</w:t>
      </w:r>
      <w:r w:rsidR="00391A1E" w:rsidRPr="0080126B">
        <w:rPr>
          <w:rFonts w:ascii="Book Antiqua" w:hAnsi="Book Antiqua" w:cs="SimSun"/>
          <w:sz w:val="24"/>
        </w:rPr>
        <w:t xml:space="preserve"> the anus to pull the distal sigmoid colon out of the body through the anus</w:t>
      </w:r>
      <w:r w:rsidRPr="0080126B">
        <w:rPr>
          <w:rFonts w:ascii="Book Antiqua" w:hAnsi="Book Antiqua" w:cs="SimSun" w:hint="eastAsia"/>
          <w:sz w:val="24"/>
        </w:rPr>
        <w:t>;</w:t>
      </w:r>
      <w:r w:rsidR="00391A1E" w:rsidRPr="0080126B">
        <w:rPr>
          <w:rFonts w:ascii="Book Antiqua" w:hAnsi="Book Antiqua" w:cs="SimSun"/>
          <w:sz w:val="24"/>
        </w:rPr>
        <w:t xml:space="preserve"> </w:t>
      </w:r>
      <w:r w:rsidR="00AB5D56" w:rsidRPr="0080126B">
        <w:rPr>
          <w:rFonts w:ascii="Book Antiqua" w:hAnsi="Book Antiqua" w:cs="SimSun"/>
          <w:sz w:val="24"/>
        </w:rPr>
        <w:t>F</w:t>
      </w:r>
      <w:r w:rsidRPr="0080126B">
        <w:rPr>
          <w:rFonts w:ascii="Book Antiqua" w:hAnsi="Book Antiqua" w:cs="SimSun" w:hint="eastAsia"/>
          <w:sz w:val="24"/>
        </w:rPr>
        <w:t>:</w:t>
      </w:r>
      <w:r w:rsidR="00391A1E" w:rsidRPr="0080126B">
        <w:rPr>
          <w:rFonts w:ascii="Book Antiqua" w:hAnsi="Book Antiqua" w:cs="SimSun"/>
          <w:sz w:val="24"/>
        </w:rPr>
        <w:t xml:space="preserve"> The blood supply to the distal end of the sigmoid colon was verified</w:t>
      </w:r>
      <w:r w:rsidRPr="0080126B">
        <w:rPr>
          <w:rFonts w:ascii="Book Antiqua" w:hAnsi="Book Antiqua" w:cs="SimSun" w:hint="eastAsia"/>
          <w:sz w:val="24"/>
        </w:rPr>
        <w:t xml:space="preserve">; </w:t>
      </w:r>
      <w:r w:rsidR="002B378F" w:rsidRPr="0080126B">
        <w:rPr>
          <w:rFonts w:ascii="Book Antiqua" w:hAnsi="Book Antiqua" w:cs="SimSun"/>
          <w:sz w:val="24"/>
        </w:rPr>
        <w:t>G</w:t>
      </w:r>
      <w:r w:rsidRPr="0080126B">
        <w:rPr>
          <w:rFonts w:ascii="Book Antiqua" w:hAnsi="Book Antiqua" w:cs="SimSun" w:hint="eastAsia"/>
          <w:sz w:val="24"/>
        </w:rPr>
        <w:t>:</w:t>
      </w:r>
      <w:r w:rsidR="00391A1E" w:rsidRPr="0080126B">
        <w:rPr>
          <w:rFonts w:ascii="Book Antiqua" w:hAnsi="Book Antiqua" w:cs="SimSun"/>
          <w:sz w:val="24"/>
        </w:rPr>
        <w:t xml:space="preserve"> The anvil was inserted into the sigmoid colon and the purse-string was secured onto the anvil shaft</w:t>
      </w:r>
      <w:r w:rsidRPr="0080126B">
        <w:rPr>
          <w:rFonts w:ascii="Book Antiqua" w:hAnsi="Book Antiqua" w:cs="SimSun" w:hint="eastAsia"/>
          <w:sz w:val="24"/>
        </w:rPr>
        <w:t xml:space="preserve">; </w:t>
      </w:r>
      <w:r w:rsidR="002B378F" w:rsidRPr="0080126B">
        <w:rPr>
          <w:rFonts w:ascii="Book Antiqua" w:hAnsi="Book Antiqua" w:cs="SimSun"/>
          <w:sz w:val="24"/>
        </w:rPr>
        <w:t>H</w:t>
      </w:r>
      <w:r w:rsidRPr="0080126B">
        <w:rPr>
          <w:rFonts w:ascii="Book Antiqua" w:hAnsi="Book Antiqua" w:cs="SimSun" w:hint="eastAsia"/>
          <w:sz w:val="24"/>
        </w:rPr>
        <w:t>:</w:t>
      </w:r>
      <w:r w:rsidR="00391A1E" w:rsidRPr="0080126B">
        <w:rPr>
          <w:rFonts w:ascii="Book Antiqua" w:hAnsi="Book Antiqua" w:cs="SimSun"/>
          <w:sz w:val="24"/>
        </w:rPr>
        <w:t xml:space="preserve"> Rectal sigmoid end-to-end anastomosis</w:t>
      </w:r>
      <w:r w:rsidRPr="0080126B">
        <w:rPr>
          <w:rFonts w:ascii="Book Antiqua" w:hAnsi="Book Antiqua" w:cs="SimSun" w:hint="eastAsia"/>
          <w:sz w:val="24"/>
        </w:rPr>
        <w:t xml:space="preserve">; </w:t>
      </w:r>
      <w:r w:rsidR="002B378F" w:rsidRPr="0080126B">
        <w:rPr>
          <w:rFonts w:ascii="Book Antiqua" w:hAnsi="Book Antiqua" w:cs="SimSun"/>
          <w:sz w:val="24"/>
        </w:rPr>
        <w:t>I</w:t>
      </w:r>
      <w:r w:rsidRPr="0080126B">
        <w:rPr>
          <w:rFonts w:ascii="Book Antiqua" w:hAnsi="Book Antiqua" w:cs="SimSun" w:hint="eastAsia"/>
          <w:sz w:val="24"/>
        </w:rPr>
        <w:t>:</w:t>
      </w:r>
      <w:r w:rsidR="00391A1E" w:rsidRPr="0080126B">
        <w:rPr>
          <w:rFonts w:ascii="Book Antiqua" w:hAnsi="Book Antiqua" w:cs="SimSun"/>
          <w:sz w:val="24"/>
        </w:rPr>
        <w:t xml:space="preserve"> There was no auxiliary incision in the abdominal wall.</w:t>
      </w:r>
    </w:p>
    <w:p w14:paraId="58A6334A" w14:textId="77777777" w:rsidR="00AB5D56" w:rsidRPr="00907888" w:rsidRDefault="00AB5D56" w:rsidP="00907888">
      <w:pPr>
        <w:spacing w:after="0" w:line="360" w:lineRule="auto"/>
        <w:rPr>
          <w:rFonts w:ascii="Book Antiqua" w:hAnsi="Book Antiqua" w:cs="SimSun"/>
          <w:sz w:val="24"/>
        </w:rPr>
      </w:pPr>
    </w:p>
    <w:p w14:paraId="75A935F3" w14:textId="6D5C92B6" w:rsidR="00391A1E" w:rsidRPr="00907888" w:rsidRDefault="00AB5D56" w:rsidP="00907888">
      <w:pPr>
        <w:spacing w:after="0" w:line="360" w:lineRule="auto"/>
        <w:rPr>
          <w:rFonts w:ascii="Book Antiqua" w:hAnsi="Book Antiqua"/>
          <w:sz w:val="24"/>
        </w:rPr>
      </w:pPr>
      <w:r w:rsidRPr="00907888">
        <w:rPr>
          <w:rFonts w:ascii="Book Antiqua" w:hAnsi="Book Antiqua" w:cs="SimSun"/>
          <w:noProof/>
          <w:sz w:val="24"/>
        </w:rPr>
        <w:lastRenderedPageBreak/>
        <w:drawing>
          <wp:inline distT="0" distB="0" distL="0" distR="0" wp14:anchorId="14A795FA" wp14:editId="6541DFCC">
            <wp:extent cx="3194462" cy="1986396"/>
            <wp:effectExtent l="0" t="0" r="635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疼痛评分折线图-英文.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92550" cy="1985207"/>
                    </a:xfrm>
                    <a:prstGeom prst="rect">
                      <a:avLst/>
                    </a:prstGeom>
                  </pic:spPr>
                </pic:pic>
              </a:graphicData>
            </a:graphic>
          </wp:inline>
        </w:drawing>
      </w:r>
    </w:p>
    <w:p w14:paraId="2DF08B81" w14:textId="77777777" w:rsidR="00391A1E" w:rsidRPr="00907888" w:rsidRDefault="00391A1E" w:rsidP="00907888">
      <w:pPr>
        <w:spacing w:after="0" w:line="360" w:lineRule="auto"/>
        <w:rPr>
          <w:rFonts w:ascii="Book Antiqua" w:hAnsi="Book Antiqua" w:cs="SimSun"/>
          <w:b/>
          <w:sz w:val="24"/>
        </w:rPr>
      </w:pPr>
    </w:p>
    <w:p w14:paraId="58087832" w14:textId="38EDAA40" w:rsidR="0080126B" w:rsidRPr="00907888" w:rsidRDefault="0080126B" w:rsidP="0080126B">
      <w:pPr>
        <w:spacing w:after="0" w:line="360" w:lineRule="auto"/>
        <w:rPr>
          <w:rFonts w:ascii="Book Antiqua" w:hAnsi="Book Antiqua"/>
          <w:bCs/>
          <w:iCs/>
          <w:sz w:val="24"/>
        </w:rPr>
      </w:pPr>
      <w:r w:rsidRPr="0080126B">
        <w:rPr>
          <w:rFonts w:ascii="Book Antiqua" w:hAnsi="Book Antiqua"/>
          <w:b/>
          <w:bCs/>
          <w:iCs/>
          <w:sz w:val="24"/>
        </w:rPr>
        <w:t xml:space="preserve">Figure 2 Postoperative pain scores between the </w:t>
      </w:r>
      <w:r w:rsidRPr="0080126B">
        <w:rPr>
          <w:rFonts w:ascii="Book Antiqua" w:hAnsi="Book Antiqua" w:cs="SimSun"/>
          <w:b/>
          <w:kern w:val="0"/>
          <w:sz w:val="24"/>
          <w:lang w:bidi="ar"/>
        </w:rPr>
        <w:t>natural orifice specimen extraction surgery</w:t>
      </w:r>
      <w:r w:rsidRPr="0080126B">
        <w:rPr>
          <w:rFonts w:ascii="Book Antiqua" w:hAnsi="Book Antiqua"/>
          <w:b/>
          <w:bCs/>
          <w:iCs/>
          <w:sz w:val="24"/>
        </w:rPr>
        <w:t xml:space="preserve"> group and the </w:t>
      </w:r>
      <w:r w:rsidRPr="0080126B">
        <w:rPr>
          <w:rFonts w:ascii="Book Antiqua" w:hAnsi="Book Antiqua" w:cs="SimSun"/>
          <w:b/>
          <w:kern w:val="0"/>
          <w:sz w:val="24"/>
          <w:lang w:bidi="ar"/>
        </w:rPr>
        <w:t>laparoscopy</w:t>
      </w:r>
      <w:r w:rsidRPr="0080126B">
        <w:rPr>
          <w:rFonts w:ascii="Book Antiqua" w:hAnsi="Book Antiqua"/>
          <w:b/>
          <w:bCs/>
          <w:iCs/>
          <w:sz w:val="24"/>
        </w:rPr>
        <w:t xml:space="preserve"> group</w:t>
      </w:r>
      <w:r w:rsidRPr="0080126B">
        <w:rPr>
          <w:rFonts w:ascii="Book Antiqua" w:hAnsi="Book Antiqua" w:hint="eastAsia"/>
          <w:b/>
          <w:bCs/>
          <w:iCs/>
          <w:sz w:val="24"/>
        </w:rPr>
        <w:t>.</w:t>
      </w:r>
      <w:r w:rsidRPr="0080126B">
        <w:rPr>
          <w:rFonts w:ascii="Book Antiqua" w:hAnsi="Book Antiqua" w:cs="SimSun"/>
          <w:kern w:val="0"/>
          <w:sz w:val="24"/>
          <w:lang w:bidi="ar"/>
        </w:rPr>
        <w:t xml:space="preserve"> </w:t>
      </w:r>
      <w:r w:rsidRPr="00907888">
        <w:rPr>
          <w:rFonts w:ascii="Book Antiqua" w:hAnsi="Book Antiqua" w:cs="SimSun"/>
          <w:kern w:val="0"/>
          <w:sz w:val="24"/>
          <w:lang w:bidi="ar"/>
        </w:rPr>
        <w:t>NOSES</w:t>
      </w:r>
      <w:r>
        <w:rPr>
          <w:rFonts w:ascii="Book Antiqua" w:hAnsi="Book Antiqua" w:cs="SimSun" w:hint="eastAsia"/>
          <w:kern w:val="0"/>
          <w:sz w:val="24"/>
          <w:lang w:bidi="ar"/>
        </w:rPr>
        <w:t>:</w:t>
      </w:r>
      <w:r w:rsidRPr="00907888">
        <w:rPr>
          <w:rFonts w:ascii="Book Antiqua" w:hAnsi="Book Antiqua" w:cs="SimSun"/>
          <w:kern w:val="0"/>
          <w:sz w:val="24"/>
          <w:lang w:bidi="ar"/>
        </w:rPr>
        <w:t xml:space="preserve"> Natural orifice specimen extraction surgery; LAP</w:t>
      </w:r>
      <w:r>
        <w:rPr>
          <w:rFonts w:ascii="Book Antiqua" w:hAnsi="Book Antiqua" w:cs="SimSun" w:hint="eastAsia"/>
          <w:kern w:val="0"/>
          <w:sz w:val="24"/>
          <w:lang w:bidi="ar"/>
        </w:rPr>
        <w:t>:</w:t>
      </w:r>
      <w:r w:rsidRPr="00907888">
        <w:rPr>
          <w:rFonts w:ascii="Book Antiqua" w:hAnsi="Book Antiqua" w:cs="SimSun"/>
          <w:kern w:val="0"/>
          <w:sz w:val="24"/>
          <w:lang w:bidi="ar"/>
        </w:rPr>
        <w:t xml:space="preserve"> Laparoscopy</w:t>
      </w:r>
      <w:r>
        <w:rPr>
          <w:rFonts w:ascii="Book Antiqua" w:hAnsi="Book Antiqua" w:cs="SimSun" w:hint="eastAsia"/>
          <w:kern w:val="0"/>
          <w:sz w:val="24"/>
          <w:lang w:bidi="ar"/>
        </w:rPr>
        <w:t>.</w:t>
      </w:r>
    </w:p>
    <w:p w14:paraId="3C9C602A" w14:textId="77777777" w:rsidR="00D54FF9" w:rsidRPr="0080126B" w:rsidRDefault="00D54FF9" w:rsidP="00907888">
      <w:pPr>
        <w:spacing w:after="0" w:line="360" w:lineRule="auto"/>
        <w:rPr>
          <w:rFonts w:ascii="Book Antiqua" w:hAnsi="Book Antiqua" w:cs="SimSun"/>
          <w:b/>
          <w:sz w:val="24"/>
        </w:rPr>
      </w:pPr>
    </w:p>
    <w:p w14:paraId="562211D5" w14:textId="77777777" w:rsidR="00D54FF9" w:rsidRPr="00907888" w:rsidRDefault="00D54FF9" w:rsidP="00907888">
      <w:pPr>
        <w:spacing w:after="0" w:line="360" w:lineRule="auto"/>
        <w:rPr>
          <w:rFonts w:ascii="Book Antiqua" w:hAnsi="Book Antiqua" w:cs="SimSun"/>
          <w:b/>
          <w:sz w:val="24"/>
        </w:rPr>
      </w:pPr>
    </w:p>
    <w:p w14:paraId="74130BC4" w14:textId="77777777" w:rsidR="00D54FF9" w:rsidRPr="00907888" w:rsidRDefault="00D54FF9" w:rsidP="00907888">
      <w:pPr>
        <w:spacing w:after="0" w:line="360" w:lineRule="auto"/>
        <w:rPr>
          <w:rFonts w:ascii="Book Antiqua" w:hAnsi="Book Antiqua" w:cs="SimSun"/>
          <w:b/>
          <w:sz w:val="24"/>
        </w:rPr>
      </w:pPr>
    </w:p>
    <w:p w14:paraId="19B753EB" w14:textId="77777777" w:rsidR="00D54FF9" w:rsidRPr="00907888" w:rsidRDefault="00D54FF9" w:rsidP="00907888">
      <w:pPr>
        <w:spacing w:after="0" w:line="360" w:lineRule="auto"/>
        <w:rPr>
          <w:rFonts w:ascii="Book Antiqua" w:hAnsi="Book Antiqua" w:cs="SimSun"/>
          <w:b/>
          <w:sz w:val="24"/>
        </w:rPr>
      </w:pPr>
    </w:p>
    <w:p w14:paraId="10996BB6" w14:textId="77777777" w:rsidR="00D54FF9" w:rsidRPr="00907888" w:rsidRDefault="00D54FF9" w:rsidP="00907888">
      <w:pPr>
        <w:spacing w:after="0" w:line="360" w:lineRule="auto"/>
        <w:rPr>
          <w:rFonts w:ascii="Book Antiqua" w:hAnsi="Book Antiqua" w:cs="SimSun"/>
          <w:b/>
          <w:sz w:val="24"/>
        </w:rPr>
      </w:pPr>
    </w:p>
    <w:p w14:paraId="052A8DA3" w14:textId="77777777" w:rsidR="00AB5D56" w:rsidRPr="00907888" w:rsidRDefault="00AB5D56" w:rsidP="00907888">
      <w:pPr>
        <w:spacing w:after="0" w:line="360" w:lineRule="auto"/>
        <w:rPr>
          <w:rFonts w:ascii="Book Antiqua" w:hAnsi="Book Antiqua" w:cs="SimSun"/>
          <w:b/>
          <w:sz w:val="24"/>
        </w:rPr>
      </w:pPr>
    </w:p>
    <w:p w14:paraId="4C885C3D" w14:textId="77777777" w:rsidR="00AB5D56" w:rsidRPr="00907888" w:rsidRDefault="00AB5D56" w:rsidP="00907888">
      <w:pPr>
        <w:spacing w:after="0" w:line="360" w:lineRule="auto"/>
        <w:rPr>
          <w:rFonts w:ascii="Book Antiqua" w:hAnsi="Book Antiqua" w:cs="SimSun"/>
          <w:b/>
          <w:sz w:val="24"/>
        </w:rPr>
      </w:pPr>
    </w:p>
    <w:p w14:paraId="26476894" w14:textId="77777777" w:rsidR="00AB5D56" w:rsidRPr="00907888" w:rsidRDefault="00AB5D56" w:rsidP="00907888">
      <w:pPr>
        <w:spacing w:after="0" w:line="360" w:lineRule="auto"/>
        <w:rPr>
          <w:rFonts w:ascii="Book Antiqua" w:hAnsi="Book Antiqua" w:cs="SimSun"/>
          <w:b/>
          <w:sz w:val="24"/>
        </w:rPr>
      </w:pPr>
    </w:p>
    <w:p w14:paraId="1C83B622" w14:textId="77777777" w:rsidR="00AB5D56" w:rsidRPr="00907888" w:rsidRDefault="00AB5D56" w:rsidP="00907888">
      <w:pPr>
        <w:spacing w:after="0" w:line="360" w:lineRule="auto"/>
        <w:rPr>
          <w:rFonts w:ascii="Book Antiqua" w:hAnsi="Book Antiqua" w:cs="SimSun"/>
          <w:b/>
          <w:sz w:val="24"/>
        </w:rPr>
      </w:pPr>
    </w:p>
    <w:p w14:paraId="6BBA1FC8" w14:textId="5A7273DB" w:rsidR="00E33A85" w:rsidRPr="00907888" w:rsidRDefault="00E33A85" w:rsidP="00907888">
      <w:pPr>
        <w:widowControl/>
        <w:spacing w:after="0" w:line="360" w:lineRule="auto"/>
        <w:rPr>
          <w:rFonts w:ascii="Book Antiqua" w:hAnsi="Book Antiqua" w:cs="SimSun"/>
          <w:b/>
          <w:sz w:val="24"/>
        </w:rPr>
      </w:pPr>
      <w:r w:rsidRPr="00907888">
        <w:rPr>
          <w:rFonts w:ascii="Book Antiqua" w:hAnsi="Book Antiqua" w:cs="SimSun"/>
          <w:b/>
          <w:sz w:val="24"/>
        </w:rPr>
        <w:br w:type="page"/>
      </w:r>
    </w:p>
    <w:p w14:paraId="05DFD7C3" w14:textId="186B1B65" w:rsidR="00391A1E" w:rsidRPr="00AC3E82" w:rsidRDefault="00391A1E" w:rsidP="00907888">
      <w:pPr>
        <w:spacing w:after="0" w:line="360" w:lineRule="auto"/>
        <w:rPr>
          <w:rFonts w:ascii="Book Antiqua" w:hAnsi="Book Antiqua" w:cs="SimSun"/>
          <w:b/>
          <w:sz w:val="24"/>
        </w:rPr>
      </w:pPr>
      <w:r w:rsidRPr="00AC3E82">
        <w:rPr>
          <w:rFonts w:ascii="Book Antiqua" w:hAnsi="Book Antiqua" w:cs="SimSun"/>
          <w:b/>
          <w:sz w:val="24"/>
        </w:rPr>
        <w:lastRenderedPageBreak/>
        <w:t xml:space="preserve">Table 1 Comparison of clinical data between the </w:t>
      </w:r>
      <w:r w:rsidR="00AC3E82" w:rsidRPr="00AC3E82">
        <w:rPr>
          <w:rFonts w:ascii="Book Antiqua" w:hAnsi="Book Antiqua" w:cs="SimSun"/>
          <w:b/>
          <w:kern w:val="0"/>
          <w:sz w:val="24"/>
          <w:lang w:bidi="ar"/>
        </w:rPr>
        <w:t>natural orifice specimen extraction surgery</w:t>
      </w:r>
      <w:r w:rsidR="00AC3E82" w:rsidRPr="00AC3E82">
        <w:rPr>
          <w:rFonts w:ascii="Book Antiqua" w:hAnsi="Book Antiqua"/>
          <w:b/>
          <w:bCs/>
          <w:iCs/>
          <w:sz w:val="24"/>
        </w:rPr>
        <w:t xml:space="preserve"> group and the </w:t>
      </w:r>
      <w:r w:rsidR="00AC3E82" w:rsidRPr="00AC3E82">
        <w:rPr>
          <w:rFonts w:ascii="Book Antiqua" w:hAnsi="Book Antiqua" w:cs="SimSun"/>
          <w:b/>
          <w:kern w:val="0"/>
          <w:sz w:val="24"/>
          <w:lang w:bidi="ar"/>
        </w:rPr>
        <w:t>laparoscopy</w:t>
      </w:r>
      <w:r w:rsidR="00AC3E82" w:rsidRPr="00AC3E82">
        <w:rPr>
          <w:rFonts w:ascii="Book Antiqua" w:hAnsi="Book Antiqua"/>
          <w:b/>
          <w:bCs/>
          <w:iCs/>
          <w:sz w:val="24"/>
        </w:rPr>
        <w:t xml:space="preserve"> group</w:t>
      </w:r>
      <w:r w:rsidR="00F14F29">
        <w:rPr>
          <w:rFonts w:ascii="Book Antiqua" w:hAnsi="Book Antiqua" w:hint="eastAsia"/>
          <w:b/>
          <w:bCs/>
          <w:iCs/>
          <w:sz w:val="24"/>
        </w:rPr>
        <w:t xml:space="preserve"> </w:t>
      </w:r>
      <w:r w:rsidR="00F14F29" w:rsidRPr="00F14F29">
        <w:rPr>
          <w:rFonts w:ascii="Book Antiqua" w:hAnsi="Book Antiqua" w:hint="eastAsia"/>
          <w:b/>
          <w:bCs/>
          <w:i/>
          <w:iCs/>
          <w:sz w:val="24"/>
        </w:rPr>
        <w:t>n</w:t>
      </w:r>
      <w:r w:rsidR="00F14F29">
        <w:rPr>
          <w:rFonts w:ascii="Book Antiqua" w:hAnsi="Book Antiqua" w:hint="eastAsia"/>
          <w:b/>
          <w:bCs/>
          <w:iCs/>
          <w:sz w:val="24"/>
        </w:rPr>
        <w:t xml:space="preserve"> (%)</w:t>
      </w:r>
    </w:p>
    <w:tbl>
      <w:tblPr>
        <w:tblW w:w="8294" w:type="dxa"/>
        <w:jc w:val="center"/>
        <w:tblLayout w:type="fixed"/>
        <w:tblCellMar>
          <w:top w:w="15" w:type="dxa"/>
          <w:left w:w="15" w:type="dxa"/>
          <w:bottom w:w="15" w:type="dxa"/>
          <w:right w:w="15" w:type="dxa"/>
        </w:tblCellMar>
        <w:tblLook w:val="04A0" w:firstRow="1" w:lastRow="0" w:firstColumn="1" w:lastColumn="0" w:noHBand="0" w:noVBand="1"/>
      </w:tblPr>
      <w:tblGrid>
        <w:gridCol w:w="2127"/>
        <w:gridCol w:w="1421"/>
        <w:gridCol w:w="1062"/>
        <w:gridCol w:w="635"/>
        <w:gridCol w:w="1276"/>
        <w:gridCol w:w="1134"/>
        <w:gridCol w:w="639"/>
      </w:tblGrid>
      <w:tr w:rsidR="00907888" w:rsidRPr="00F14F29" w14:paraId="43A6FD16" w14:textId="77777777" w:rsidTr="0038252B">
        <w:trPr>
          <w:trHeight w:val="586"/>
          <w:jc w:val="center"/>
        </w:trPr>
        <w:tc>
          <w:tcPr>
            <w:tcW w:w="2127" w:type="dxa"/>
            <w:vMerge w:val="restart"/>
            <w:tcBorders>
              <w:top w:val="single" w:sz="4" w:space="0" w:color="auto"/>
            </w:tcBorders>
            <w:vAlign w:val="center"/>
          </w:tcPr>
          <w:p w14:paraId="77650F1B" w14:textId="77777777" w:rsidR="00391A1E" w:rsidRPr="00F14F29" w:rsidRDefault="00391A1E" w:rsidP="00907888">
            <w:pPr>
              <w:widowControl/>
              <w:spacing w:after="0" w:line="360" w:lineRule="auto"/>
              <w:textAlignment w:val="center"/>
              <w:rPr>
                <w:rFonts w:ascii="Book Antiqua" w:hAnsi="Book Antiqua" w:cs="SimSun"/>
                <w:b/>
                <w:sz w:val="24"/>
              </w:rPr>
            </w:pPr>
          </w:p>
        </w:tc>
        <w:tc>
          <w:tcPr>
            <w:tcW w:w="3118" w:type="dxa"/>
            <w:gridSpan w:val="3"/>
            <w:tcBorders>
              <w:top w:val="single" w:sz="4" w:space="0" w:color="auto"/>
            </w:tcBorders>
            <w:vAlign w:val="center"/>
          </w:tcPr>
          <w:p w14:paraId="7B0172A5" w14:textId="77777777" w:rsidR="00391A1E" w:rsidRPr="00F14F29" w:rsidRDefault="00391A1E" w:rsidP="00907888">
            <w:pPr>
              <w:widowControl/>
              <w:spacing w:after="0" w:line="360" w:lineRule="auto"/>
              <w:textAlignment w:val="center"/>
              <w:rPr>
                <w:rFonts w:ascii="Book Antiqua" w:hAnsi="Book Antiqua" w:cs="SimSun"/>
                <w:b/>
                <w:kern w:val="0"/>
                <w:sz w:val="24"/>
                <w:lang w:bidi="ar"/>
              </w:rPr>
            </w:pPr>
            <w:r w:rsidRPr="00F14F29">
              <w:rPr>
                <w:rFonts w:ascii="Book Antiqua" w:hAnsi="Book Antiqua" w:cs="SimSun"/>
                <w:b/>
                <w:kern w:val="0"/>
                <w:sz w:val="24"/>
                <w:lang w:bidi="ar"/>
              </w:rPr>
              <w:t>Before PSM</w:t>
            </w:r>
          </w:p>
        </w:tc>
        <w:tc>
          <w:tcPr>
            <w:tcW w:w="3049" w:type="dxa"/>
            <w:gridSpan w:val="3"/>
            <w:tcBorders>
              <w:top w:val="single" w:sz="4" w:space="0" w:color="auto"/>
            </w:tcBorders>
            <w:vAlign w:val="center"/>
          </w:tcPr>
          <w:p w14:paraId="01981D41" w14:textId="77777777" w:rsidR="00391A1E" w:rsidRPr="00F14F29" w:rsidRDefault="00391A1E" w:rsidP="00907888">
            <w:pPr>
              <w:widowControl/>
              <w:spacing w:after="0" w:line="360" w:lineRule="auto"/>
              <w:textAlignment w:val="center"/>
              <w:rPr>
                <w:rFonts w:ascii="Book Antiqua" w:hAnsi="Book Antiqua" w:cs="SimSun"/>
                <w:b/>
                <w:sz w:val="24"/>
              </w:rPr>
            </w:pPr>
            <w:r w:rsidRPr="00F14F29">
              <w:rPr>
                <w:rFonts w:ascii="Book Antiqua" w:hAnsi="Book Antiqua" w:cs="SimSun"/>
                <w:b/>
                <w:sz w:val="24"/>
              </w:rPr>
              <w:t>After PSM</w:t>
            </w:r>
          </w:p>
        </w:tc>
      </w:tr>
      <w:tr w:rsidR="00907888" w:rsidRPr="00F14F29" w14:paraId="69F56565" w14:textId="77777777" w:rsidTr="0038252B">
        <w:trPr>
          <w:trHeight w:val="286"/>
          <w:jc w:val="center"/>
        </w:trPr>
        <w:tc>
          <w:tcPr>
            <w:tcW w:w="2127" w:type="dxa"/>
            <w:vMerge/>
            <w:vAlign w:val="center"/>
          </w:tcPr>
          <w:p w14:paraId="784810DA" w14:textId="77777777" w:rsidR="00391A1E" w:rsidRPr="00F14F29" w:rsidRDefault="00391A1E" w:rsidP="00907888">
            <w:pPr>
              <w:widowControl/>
              <w:spacing w:after="0" w:line="360" w:lineRule="auto"/>
              <w:textAlignment w:val="center"/>
              <w:rPr>
                <w:rFonts w:ascii="Book Antiqua" w:hAnsi="Book Antiqua" w:cs="SimSun"/>
                <w:b/>
                <w:kern w:val="0"/>
                <w:sz w:val="24"/>
                <w:lang w:bidi="ar"/>
              </w:rPr>
            </w:pPr>
          </w:p>
        </w:tc>
        <w:tc>
          <w:tcPr>
            <w:tcW w:w="1421" w:type="dxa"/>
            <w:tcBorders>
              <w:top w:val="single" w:sz="4" w:space="0" w:color="auto"/>
            </w:tcBorders>
            <w:vAlign w:val="center"/>
          </w:tcPr>
          <w:p w14:paraId="7FBB7B05" w14:textId="4BFA753F" w:rsidR="00391A1E" w:rsidRPr="00F14F29" w:rsidRDefault="00391A1E" w:rsidP="00907888">
            <w:pPr>
              <w:widowControl/>
              <w:spacing w:after="0" w:line="360" w:lineRule="auto"/>
              <w:textAlignment w:val="center"/>
              <w:rPr>
                <w:rFonts w:ascii="Book Antiqua" w:hAnsi="Book Antiqua" w:cs="SimSun"/>
                <w:b/>
                <w:sz w:val="24"/>
              </w:rPr>
            </w:pPr>
            <w:r w:rsidRPr="00F14F29">
              <w:rPr>
                <w:rFonts w:ascii="Book Antiqua" w:hAnsi="Book Antiqua" w:cs="SimSun"/>
                <w:b/>
                <w:kern w:val="0"/>
                <w:sz w:val="24"/>
                <w:lang w:bidi="ar"/>
              </w:rPr>
              <w:t>NOSES (</w:t>
            </w:r>
            <w:r w:rsidRPr="00F14F29">
              <w:rPr>
                <w:rFonts w:ascii="Book Antiqua" w:hAnsi="Book Antiqua" w:cs="SimSun"/>
                <w:b/>
                <w:i/>
                <w:kern w:val="0"/>
                <w:sz w:val="24"/>
                <w:lang w:bidi="ar"/>
              </w:rPr>
              <w:t>n</w:t>
            </w:r>
            <w:r w:rsidR="00AC3E82" w:rsidRPr="00F14F29">
              <w:rPr>
                <w:rFonts w:ascii="Book Antiqua" w:hAnsi="Book Antiqua" w:cs="SimSun" w:hint="eastAsia"/>
                <w:b/>
                <w:kern w:val="0"/>
                <w:sz w:val="24"/>
                <w:lang w:bidi="ar"/>
              </w:rPr>
              <w:t xml:space="preserve"> </w:t>
            </w:r>
            <w:r w:rsidRPr="00F14F29">
              <w:rPr>
                <w:rFonts w:ascii="Book Antiqua" w:hAnsi="Book Antiqua" w:cs="SimSun"/>
                <w:b/>
                <w:kern w:val="0"/>
                <w:sz w:val="24"/>
                <w:lang w:bidi="ar"/>
              </w:rPr>
              <w:t>=</w:t>
            </w:r>
            <w:r w:rsidR="00AC3E82" w:rsidRPr="00F14F29">
              <w:rPr>
                <w:rFonts w:ascii="Book Antiqua" w:hAnsi="Book Antiqua" w:cs="SimSun" w:hint="eastAsia"/>
                <w:b/>
                <w:kern w:val="0"/>
                <w:sz w:val="24"/>
                <w:lang w:bidi="ar"/>
              </w:rPr>
              <w:t xml:space="preserve"> </w:t>
            </w:r>
            <w:r w:rsidRPr="00F14F29">
              <w:rPr>
                <w:rFonts w:ascii="Book Antiqua" w:hAnsi="Book Antiqua" w:cs="SimSun"/>
                <w:b/>
                <w:kern w:val="0"/>
                <w:sz w:val="24"/>
                <w:lang w:bidi="ar"/>
              </w:rPr>
              <w:t>26)</w:t>
            </w:r>
          </w:p>
        </w:tc>
        <w:tc>
          <w:tcPr>
            <w:tcW w:w="1062" w:type="dxa"/>
            <w:tcBorders>
              <w:top w:val="single" w:sz="4" w:space="0" w:color="auto"/>
            </w:tcBorders>
            <w:vAlign w:val="center"/>
          </w:tcPr>
          <w:p w14:paraId="566B6A86" w14:textId="7D68D0E3" w:rsidR="00391A1E" w:rsidRPr="00F14F29" w:rsidRDefault="00391A1E" w:rsidP="00907888">
            <w:pPr>
              <w:widowControl/>
              <w:spacing w:after="0" w:line="360" w:lineRule="auto"/>
              <w:textAlignment w:val="center"/>
              <w:rPr>
                <w:rFonts w:ascii="Book Antiqua" w:hAnsi="Book Antiqua" w:cs="SimSun"/>
                <w:b/>
                <w:sz w:val="24"/>
              </w:rPr>
            </w:pPr>
            <w:r w:rsidRPr="00F14F29">
              <w:rPr>
                <w:rFonts w:ascii="Book Antiqua" w:hAnsi="Book Antiqua" w:cs="SimSun"/>
                <w:b/>
                <w:kern w:val="0"/>
                <w:sz w:val="24"/>
                <w:lang w:bidi="ar"/>
              </w:rPr>
              <w:t>LAP (</w:t>
            </w:r>
            <w:r w:rsidR="00AC3E82" w:rsidRPr="00F14F29">
              <w:rPr>
                <w:rFonts w:ascii="Book Antiqua" w:hAnsi="Book Antiqua" w:cs="SimSun"/>
                <w:b/>
                <w:i/>
                <w:kern w:val="0"/>
                <w:sz w:val="24"/>
                <w:lang w:bidi="ar"/>
              </w:rPr>
              <w:t>n</w:t>
            </w:r>
            <w:r w:rsidR="00AC3E82" w:rsidRPr="00F14F29">
              <w:rPr>
                <w:rFonts w:ascii="Book Antiqua" w:hAnsi="Book Antiqua" w:cs="SimSun"/>
                <w:b/>
                <w:kern w:val="0"/>
                <w:sz w:val="24"/>
                <w:lang w:bidi="ar"/>
              </w:rPr>
              <w:t xml:space="preserve"> </w:t>
            </w:r>
            <w:r w:rsidRPr="00F14F29">
              <w:rPr>
                <w:rFonts w:ascii="Book Antiqua" w:hAnsi="Book Antiqua" w:cs="SimSun"/>
                <w:b/>
                <w:kern w:val="0"/>
                <w:sz w:val="24"/>
                <w:lang w:bidi="ar"/>
              </w:rPr>
              <w:t>=</w:t>
            </w:r>
            <w:r w:rsidR="00AC3E82" w:rsidRPr="00F14F29">
              <w:rPr>
                <w:rFonts w:ascii="Book Antiqua" w:hAnsi="Book Antiqua" w:cs="SimSun" w:hint="eastAsia"/>
                <w:b/>
                <w:kern w:val="0"/>
                <w:sz w:val="24"/>
                <w:lang w:bidi="ar"/>
              </w:rPr>
              <w:t xml:space="preserve"> </w:t>
            </w:r>
            <w:r w:rsidRPr="00F14F29">
              <w:rPr>
                <w:rFonts w:ascii="Book Antiqua" w:hAnsi="Book Antiqua" w:cs="SimSun"/>
                <w:b/>
                <w:kern w:val="0"/>
                <w:sz w:val="24"/>
                <w:lang w:bidi="ar"/>
              </w:rPr>
              <w:t>82)</w:t>
            </w:r>
          </w:p>
        </w:tc>
        <w:tc>
          <w:tcPr>
            <w:tcW w:w="635" w:type="dxa"/>
            <w:tcBorders>
              <w:top w:val="single" w:sz="4" w:space="0" w:color="auto"/>
            </w:tcBorders>
            <w:vAlign w:val="center"/>
          </w:tcPr>
          <w:p w14:paraId="71E26C52" w14:textId="3EA6EBA5" w:rsidR="00391A1E" w:rsidRPr="00F14F29" w:rsidRDefault="00AC3E82" w:rsidP="00907888">
            <w:pPr>
              <w:widowControl/>
              <w:spacing w:after="0" w:line="360" w:lineRule="auto"/>
              <w:textAlignment w:val="center"/>
              <w:rPr>
                <w:rFonts w:ascii="Book Antiqua" w:hAnsi="Book Antiqua" w:cs="SimSun"/>
                <w:b/>
                <w:sz w:val="24"/>
              </w:rPr>
            </w:pPr>
            <w:r w:rsidRPr="00F14F29">
              <w:rPr>
                <w:rFonts w:ascii="Book Antiqua" w:hAnsi="Book Antiqua" w:cs="SimSun"/>
                <w:b/>
                <w:i/>
                <w:iCs/>
                <w:sz w:val="24"/>
              </w:rPr>
              <w:t>P</w:t>
            </w:r>
            <w:r w:rsidRPr="00F14F29">
              <w:rPr>
                <w:rFonts w:ascii="Book Antiqua" w:hAnsi="Book Antiqua" w:cs="SimSun" w:hint="eastAsia"/>
                <w:b/>
                <w:i/>
                <w:iCs/>
                <w:sz w:val="24"/>
              </w:rPr>
              <w:t xml:space="preserve"> </w:t>
            </w:r>
            <w:r w:rsidRPr="00F14F29">
              <w:rPr>
                <w:rFonts w:ascii="Book Antiqua" w:hAnsi="Book Antiqua" w:cs="SimSun" w:hint="eastAsia"/>
                <w:b/>
                <w:iCs/>
                <w:sz w:val="24"/>
              </w:rPr>
              <w:t>value</w:t>
            </w:r>
          </w:p>
        </w:tc>
        <w:tc>
          <w:tcPr>
            <w:tcW w:w="1276" w:type="dxa"/>
            <w:tcBorders>
              <w:top w:val="single" w:sz="4" w:space="0" w:color="auto"/>
            </w:tcBorders>
            <w:vAlign w:val="center"/>
          </w:tcPr>
          <w:p w14:paraId="1662773C" w14:textId="687E34DE" w:rsidR="00391A1E" w:rsidRPr="00F14F29" w:rsidRDefault="00391A1E" w:rsidP="00907888">
            <w:pPr>
              <w:widowControl/>
              <w:spacing w:after="0" w:line="360" w:lineRule="auto"/>
              <w:textAlignment w:val="center"/>
              <w:rPr>
                <w:rFonts w:ascii="Book Antiqua" w:hAnsi="Book Antiqua" w:cs="SimSun"/>
                <w:b/>
                <w:sz w:val="24"/>
              </w:rPr>
            </w:pPr>
            <w:r w:rsidRPr="00F14F29">
              <w:rPr>
                <w:rFonts w:ascii="Book Antiqua" w:hAnsi="Book Antiqua" w:cs="SimSun"/>
                <w:b/>
                <w:kern w:val="0"/>
                <w:sz w:val="24"/>
                <w:lang w:bidi="ar"/>
              </w:rPr>
              <w:t>NOSES</w:t>
            </w:r>
            <w:r w:rsidR="00AC3E82" w:rsidRPr="00F14F29">
              <w:rPr>
                <w:rFonts w:ascii="Book Antiqua" w:hAnsi="Book Antiqua" w:cs="SimSun" w:hint="eastAsia"/>
                <w:b/>
                <w:kern w:val="0"/>
                <w:sz w:val="24"/>
                <w:lang w:bidi="ar"/>
              </w:rPr>
              <w:t xml:space="preserve"> </w:t>
            </w:r>
            <w:r w:rsidRPr="00F14F29">
              <w:rPr>
                <w:rFonts w:ascii="Book Antiqua" w:hAnsi="Book Antiqua" w:cs="SimSun"/>
                <w:b/>
                <w:kern w:val="0"/>
                <w:sz w:val="24"/>
                <w:lang w:bidi="ar"/>
              </w:rPr>
              <w:t>(</w:t>
            </w:r>
            <w:r w:rsidR="00AC3E82" w:rsidRPr="00F14F29">
              <w:rPr>
                <w:rFonts w:ascii="Book Antiqua" w:hAnsi="Book Antiqua" w:cs="SimSun"/>
                <w:b/>
                <w:i/>
                <w:kern w:val="0"/>
                <w:sz w:val="24"/>
                <w:lang w:bidi="ar"/>
              </w:rPr>
              <w:t>n</w:t>
            </w:r>
            <w:r w:rsidR="00AC3E82" w:rsidRPr="00F14F29">
              <w:rPr>
                <w:rFonts w:ascii="Book Antiqua" w:hAnsi="Book Antiqua" w:cs="SimSun"/>
                <w:b/>
                <w:kern w:val="0"/>
                <w:sz w:val="24"/>
                <w:lang w:bidi="ar"/>
              </w:rPr>
              <w:t xml:space="preserve"> </w:t>
            </w:r>
            <w:r w:rsidRPr="00F14F29">
              <w:rPr>
                <w:rFonts w:ascii="Book Antiqua" w:hAnsi="Book Antiqua" w:cs="SimSun"/>
                <w:b/>
                <w:kern w:val="0"/>
                <w:sz w:val="24"/>
                <w:lang w:bidi="ar"/>
              </w:rPr>
              <w:t>=</w:t>
            </w:r>
            <w:r w:rsidR="00AC3E82" w:rsidRPr="00F14F29">
              <w:rPr>
                <w:rFonts w:ascii="Book Antiqua" w:hAnsi="Book Antiqua" w:cs="SimSun" w:hint="eastAsia"/>
                <w:b/>
                <w:kern w:val="0"/>
                <w:sz w:val="24"/>
                <w:lang w:bidi="ar"/>
              </w:rPr>
              <w:t xml:space="preserve"> </w:t>
            </w:r>
            <w:r w:rsidRPr="00F14F29">
              <w:rPr>
                <w:rFonts w:ascii="Book Antiqua" w:hAnsi="Book Antiqua" w:cs="SimSun"/>
                <w:b/>
                <w:kern w:val="0"/>
                <w:sz w:val="24"/>
                <w:lang w:bidi="ar"/>
              </w:rPr>
              <w:t>26)</w:t>
            </w:r>
          </w:p>
        </w:tc>
        <w:tc>
          <w:tcPr>
            <w:tcW w:w="1134" w:type="dxa"/>
            <w:tcBorders>
              <w:top w:val="single" w:sz="4" w:space="0" w:color="auto"/>
            </w:tcBorders>
            <w:vAlign w:val="center"/>
          </w:tcPr>
          <w:p w14:paraId="5A84EC92" w14:textId="038D8D9B" w:rsidR="00391A1E" w:rsidRPr="00F14F29" w:rsidRDefault="00391A1E" w:rsidP="00907888">
            <w:pPr>
              <w:widowControl/>
              <w:spacing w:after="0" w:line="360" w:lineRule="auto"/>
              <w:textAlignment w:val="center"/>
              <w:rPr>
                <w:rFonts w:ascii="Book Antiqua" w:hAnsi="Book Antiqua" w:cs="SimSun"/>
                <w:b/>
                <w:sz w:val="24"/>
              </w:rPr>
            </w:pPr>
            <w:r w:rsidRPr="00F14F29">
              <w:rPr>
                <w:rFonts w:ascii="Book Antiqua" w:hAnsi="Book Antiqua" w:cs="SimSun"/>
                <w:b/>
                <w:kern w:val="0"/>
                <w:sz w:val="24"/>
                <w:lang w:bidi="ar"/>
              </w:rPr>
              <w:t>LAP (</w:t>
            </w:r>
            <w:r w:rsidR="00AC3E82" w:rsidRPr="00F14F29">
              <w:rPr>
                <w:rFonts w:ascii="Book Antiqua" w:hAnsi="Book Antiqua" w:cs="SimSun"/>
                <w:b/>
                <w:i/>
                <w:kern w:val="0"/>
                <w:sz w:val="24"/>
                <w:lang w:bidi="ar"/>
              </w:rPr>
              <w:t>n</w:t>
            </w:r>
            <w:r w:rsidR="00AC3E82" w:rsidRPr="00F14F29">
              <w:rPr>
                <w:rFonts w:ascii="Book Antiqua" w:hAnsi="Book Antiqua" w:cs="SimSun"/>
                <w:b/>
                <w:kern w:val="0"/>
                <w:sz w:val="24"/>
                <w:lang w:bidi="ar"/>
              </w:rPr>
              <w:t xml:space="preserve"> </w:t>
            </w:r>
            <w:r w:rsidRPr="00F14F29">
              <w:rPr>
                <w:rFonts w:ascii="Book Antiqua" w:hAnsi="Book Antiqua" w:cs="SimSun"/>
                <w:b/>
                <w:kern w:val="0"/>
                <w:sz w:val="24"/>
                <w:lang w:bidi="ar"/>
              </w:rPr>
              <w:t>=</w:t>
            </w:r>
            <w:r w:rsidR="00AC3E82" w:rsidRPr="00F14F29">
              <w:rPr>
                <w:rFonts w:ascii="Book Antiqua" w:hAnsi="Book Antiqua" w:cs="SimSun" w:hint="eastAsia"/>
                <w:b/>
                <w:kern w:val="0"/>
                <w:sz w:val="24"/>
                <w:lang w:bidi="ar"/>
              </w:rPr>
              <w:t xml:space="preserve"> </w:t>
            </w:r>
            <w:r w:rsidRPr="00F14F29">
              <w:rPr>
                <w:rFonts w:ascii="Book Antiqua" w:hAnsi="Book Antiqua" w:cs="SimSun"/>
                <w:b/>
                <w:kern w:val="0"/>
                <w:sz w:val="24"/>
                <w:lang w:bidi="ar"/>
              </w:rPr>
              <w:t>26)</w:t>
            </w:r>
          </w:p>
        </w:tc>
        <w:tc>
          <w:tcPr>
            <w:tcW w:w="639" w:type="dxa"/>
            <w:tcBorders>
              <w:top w:val="single" w:sz="4" w:space="0" w:color="auto"/>
            </w:tcBorders>
            <w:vAlign w:val="center"/>
          </w:tcPr>
          <w:p w14:paraId="38748A96" w14:textId="0F446071" w:rsidR="00391A1E" w:rsidRPr="00F14F29" w:rsidRDefault="00AC3E82" w:rsidP="00907888">
            <w:pPr>
              <w:widowControl/>
              <w:spacing w:after="0" w:line="360" w:lineRule="auto"/>
              <w:textAlignment w:val="center"/>
              <w:rPr>
                <w:rFonts w:ascii="Book Antiqua" w:hAnsi="Book Antiqua" w:cs="SimSun"/>
                <w:b/>
                <w:i/>
                <w:sz w:val="24"/>
              </w:rPr>
            </w:pPr>
            <w:r w:rsidRPr="00F14F29">
              <w:rPr>
                <w:rFonts w:ascii="Book Antiqua" w:hAnsi="Book Antiqua" w:cs="SimSun"/>
                <w:b/>
                <w:i/>
                <w:iCs/>
                <w:sz w:val="24"/>
              </w:rPr>
              <w:t>P</w:t>
            </w:r>
            <w:r w:rsidRPr="00F14F29">
              <w:rPr>
                <w:rFonts w:ascii="Book Antiqua" w:hAnsi="Book Antiqua" w:cs="SimSun" w:hint="eastAsia"/>
                <w:b/>
                <w:i/>
                <w:iCs/>
                <w:sz w:val="24"/>
              </w:rPr>
              <w:t xml:space="preserve"> </w:t>
            </w:r>
            <w:r w:rsidRPr="00F14F29">
              <w:rPr>
                <w:rFonts w:ascii="Book Antiqua" w:hAnsi="Book Antiqua" w:cs="SimSun" w:hint="eastAsia"/>
                <w:b/>
                <w:iCs/>
                <w:sz w:val="24"/>
              </w:rPr>
              <w:t>value</w:t>
            </w:r>
          </w:p>
        </w:tc>
      </w:tr>
      <w:tr w:rsidR="00907888" w:rsidRPr="00907888" w14:paraId="19CC0994" w14:textId="77777777" w:rsidTr="0038252B">
        <w:trPr>
          <w:trHeight w:val="286"/>
          <w:jc w:val="center"/>
        </w:trPr>
        <w:tc>
          <w:tcPr>
            <w:tcW w:w="2127" w:type="dxa"/>
            <w:tcBorders>
              <w:top w:val="single" w:sz="4" w:space="0" w:color="auto"/>
            </w:tcBorders>
            <w:vAlign w:val="center"/>
          </w:tcPr>
          <w:p w14:paraId="063FC9C8" w14:textId="774ACB02" w:rsidR="00391A1E" w:rsidRPr="00907888" w:rsidRDefault="00FA5EBA" w:rsidP="00907888">
            <w:pPr>
              <w:widowControl/>
              <w:spacing w:after="0" w:line="360" w:lineRule="auto"/>
              <w:textAlignment w:val="center"/>
              <w:rPr>
                <w:rFonts w:ascii="Book Antiqua" w:hAnsi="Book Antiqua" w:cs="SimSun"/>
                <w:sz w:val="24"/>
              </w:rPr>
            </w:pPr>
            <w:r>
              <w:rPr>
                <w:rFonts w:ascii="Book Antiqua" w:hAnsi="Book Antiqua" w:cs="SimSun"/>
                <w:kern w:val="0"/>
                <w:sz w:val="24"/>
                <w:lang w:bidi="ar"/>
              </w:rPr>
              <w:t>Age (</w:t>
            </w:r>
            <w:proofErr w:type="spellStart"/>
            <w:r>
              <w:rPr>
                <w:rFonts w:ascii="Book Antiqua" w:hAnsi="Book Antiqua" w:cs="SimSun"/>
                <w:kern w:val="0"/>
                <w:sz w:val="24"/>
                <w:lang w:bidi="ar"/>
              </w:rPr>
              <w:t>yr</w:t>
            </w:r>
            <w:proofErr w:type="spellEnd"/>
            <w:r w:rsidR="00391A1E" w:rsidRPr="00907888">
              <w:rPr>
                <w:rFonts w:ascii="Book Antiqua" w:hAnsi="Book Antiqua" w:cs="SimSun"/>
                <w:kern w:val="0"/>
                <w:sz w:val="24"/>
                <w:lang w:bidi="ar"/>
              </w:rPr>
              <w:t>)</w:t>
            </w:r>
          </w:p>
        </w:tc>
        <w:tc>
          <w:tcPr>
            <w:tcW w:w="1421" w:type="dxa"/>
            <w:tcBorders>
              <w:top w:val="single" w:sz="4" w:space="0" w:color="auto"/>
            </w:tcBorders>
            <w:vAlign w:val="center"/>
          </w:tcPr>
          <w:p w14:paraId="582CBB52" w14:textId="5C91467D"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63.1</w:t>
            </w:r>
            <w:r w:rsidR="00907888" w:rsidRPr="00907888">
              <w:rPr>
                <w:rFonts w:ascii="Book Antiqua" w:hAnsi="Book Antiqua" w:cs="SimSun"/>
                <w:sz w:val="24"/>
              </w:rPr>
              <w:t xml:space="preserve"> ± </w:t>
            </w:r>
            <w:r w:rsidRPr="00907888">
              <w:rPr>
                <w:rFonts w:ascii="Book Antiqua" w:hAnsi="Book Antiqua" w:cs="SimSun"/>
                <w:sz w:val="24"/>
              </w:rPr>
              <w:t>8.3</w:t>
            </w:r>
          </w:p>
        </w:tc>
        <w:tc>
          <w:tcPr>
            <w:tcW w:w="1062" w:type="dxa"/>
            <w:tcBorders>
              <w:top w:val="single" w:sz="4" w:space="0" w:color="auto"/>
            </w:tcBorders>
            <w:vAlign w:val="center"/>
          </w:tcPr>
          <w:p w14:paraId="471B256F" w14:textId="4DA248F9"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60.3</w:t>
            </w:r>
            <w:r w:rsidR="00907888" w:rsidRPr="00907888">
              <w:rPr>
                <w:rFonts w:ascii="Book Antiqua" w:hAnsi="Book Antiqua" w:cs="SimSun"/>
                <w:sz w:val="24"/>
              </w:rPr>
              <w:t xml:space="preserve"> ± </w:t>
            </w:r>
            <w:r w:rsidRPr="00907888">
              <w:rPr>
                <w:rFonts w:ascii="Book Antiqua" w:hAnsi="Book Antiqua" w:cs="SimSun"/>
                <w:sz w:val="24"/>
              </w:rPr>
              <w:t>6.8</w:t>
            </w:r>
          </w:p>
        </w:tc>
        <w:tc>
          <w:tcPr>
            <w:tcW w:w="635" w:type="dxa"/>
            <w:tcBorders>
              <w:top w:val="single" w:sz="4" w:space="0" w:color="auto"/>
            </w:tcBorders>
            <w:vAlign w:val="center"/>
          </w:tcPr>
          <w:p w14:paraId="7777FBB2" w14:textId="77777777"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0.251</w:t>
            </w:r>
          </w:p>
        </w:tc>
        <w:tc>
          <w:tcPr>
            <w:tcW w:w="1276" w:type="dxa"/>
            <w:tcBorders>
              <w:top w:val="single" w:sz="4" w:space="0" w:color="auto"/>
            </w:tcBorders>
            <w:vAlign w:val="center"/>
          </w:tcPr>
          <w:p w14:paraId="50FFDCD7" w14:textId="6D0B5DA7"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63.1</w:t>
            </w:r>
            <w:r w:rsidR="00907888" w:rsidRPr="00907888">
              <w:rPr>
                <w:rFonts w:ascii="Book Antiqua" w:hAnsi="Book Antiqua" w:cs="SimSun"/>
                <w:sz w:val="24"/>
              </w:rPr>
              <w:t xml:space="preserve"> ± </w:t>
            </w:r>
            <w:r w:rsidRPr="00907888">
              <w:rPr>
                <w:rFonts w:ascii="Book Antiqua" w:hAnsi="Book Antiqua" w:cs="SimSun"/>
                <w:sz w:val="24"/>
              </w:rPr>
              <w:t>8.3</w:t>
            </w:r>
          </w:p>
        </w:tc>
        <w:tc>
          <w:tcPr>
            <w:tcW w:w="1134" w:type="dxa"/>
            <w:tcBorders>
              <w:top w:val="single" w:sz="4" w:space="0" w:color="auto"/>
            </w:tcBorders>
            <w:vAlign w:val="center"/>
          </w:tcPr>
          <w:p w14:paraId="02C803A5" w14:textId="01CDABE2"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61.5</w:t>
            </w:r>
            <w:r w:rsidR="00907888" w:rsidRPr="00907888">
              <w:rPr>
                <w:rFonts w:ascii="Book Antiqua" w:hAnsi="Book Antiqua" w:cs="SimSun"/>
                <w:sz w:val="24"/>
              </w:rPr>
              <w:t xml:space="preserve"> ± </w:t>
            </w:r>
            <w:r w:rsidRPr="00907888">
              <w:rPr>
                <w:rFonts w:ascii="Book Antiqua" w:hAnsi="Book Antiqua" w:cs="SimSun"/>
                <w:sz w:val="24"/>
              </w:rPr>
              <w:t>7.6</w:t>
            </w:r>
          </w:p>
        </w:tc>
        <w:tc>
          <w:tcPr>
            <w:tcW w:w="639" w:type="dxa"/>
            <w:tcBorders>
              <w:top w:val="single" w:sz="4" w:space="0" w:color="auto"/>
            </w:tcBorders>
            <w:vAlign w:val="center"/>
          </w:tcPr>
          <w:p w14:paraId="4E4074C2" w14:textId="77777777"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0.480</w:t>
            </w:r>
          </w:p>
        </w:tc>
      </w:tr>
      <w:tr w:rsidR="00907888" w:rsidRPr="00907888" w14:paraId="4371F4F4" w14:textId="77777777" w:rsidTr="0038252B">
        <w:trPr>
          <w:trHeight w:val="90"/>
          <w:jc w:val="center"/>
        </w:trPr>
        <w:tc>
          <w:tcPr>
            <w:tcW w:w="2127" w:type="dxa"/>
            <w:vAlign w:val="center"/>
          </w:tcPr>
          <w:p w14:paraId="439827BD" w14:textId="77777777"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kern w:val="0"/>
                <w:sz w:val="24"/>
                <w:lang w:bidi="ar"/>
              </w:rPr>
              <w:t>Sex</w:t>
            </w:r>
          </w:p>
        </w:tc>
        <w:tc>
          <w:tcPr>
            <w:tcW w:w="1421" w:type="dxa"/>
            <w:vAlign w:val="center"/>
          </w:tcPr>
          <w:p w14:paraId="3F39679C" w14:textId="77777777" w:rsidR="00391A1E" w:rsidRPr="00907888" w:rsidRDefault="00391A1E" w:rsidP="00907888">
            <w:pPr>
              <w:widowControl/>
              <w:spacing w:after="0" w:line="360" w:lineRule="auto"/>
              <w:textAlignment w:val="center"/>
              <w:rPr>
                <w:rFonts w:ascii="Book Antiqua" w:hAnsi="Book Antiqua" w:cs="SimSun"/>
                <w:sz w:val="24"/>
              </w:rPr>
            </w:pPr>
          </w:p>
        </w:tc>
        <w:tc>
          <w:tcPr>
            <w:tcW w:w="1062" w:type="dxa"/>
            <w:vAlign w:val="center"/>
          </w:tcPr>
          <w:p w14:paraId="18489F5F" w14:textId="77777777" w:rsidR="00391A1E" w:rsidRPr="00907888" w:rsidRDefault="00391A1E" w:rsidP="00907888">
            <w:pPr>
              <w:widowControl/>
              <w:spacing w:after="0" w:line="360" w:lineRule="auto"/>
              <w:textAlignment w:val="center"/>
              <w:rPr>
                <w:rFonts w:ascii="Book Antiqua" w:hAnsi="Book Antiqua" w:cs="SimSun"/>
                <w:sz w:val="24"/>
              </w:rPr>
            </w:pPr>
          </w:p>
        </w:tc>
        <w:tc>
          <w:tcPr>
            <w:tcW w:w="635" w:type="dxa"/>
            <w:vAlign w:val="center"/>
          </w:tcPr>
          <w:p w14:paraId="3516AEDE" w14:textId="77777777"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0.345</w:t>
            </w:r>
          </w:p>
        </w:tc>
        <w:tc>
          <w:tcPr>
            <w:tcW w:w="1276" w:type="dxa"/>
            <w:vAlign w:val="center"/>
          </w:tcPr>
          <w:p w14:paraId="423F4CB2" w14:textId="77777777" w:rsidR="00391A1E" w:rsidRPr="00907888" w:rsidRDefault="00391A1E" w:rsidP="00907888">
            <w:pPr>
              <w:widowControl/>
              <w:spacing w:after="0" w:line="360" w:lineRule="auto"/>
              <w:textAlignment w:val="center"/>
              <w:rPr>
                <w:rFonts w:ascii="Book Antiqua" w:hAnsi="Book Antiqua" w:cs="SimSun"/>
                <w:sz w:val="24"/>
              </w:rPr>
            </w:pPr>
          </w:p>
        </w:tc>
        <w:tc>
          <w:tcPr>
            <w:tcW w:w="1134" w:type="dxa"/>
            <w:vAlign w:val="center"/>
          </w:tcPr>
          <w:p w14:paraId="116E1E89" w14:textId="77777777" w:rsidR="00391A1E" w:rsidRPr="00907888" w:rsidRDefault="00391A1E" w:rsidP="00907888">
            <w:pPr>
              <w:widowControl/>
              <w:spacing w:after="0" w:line="360" w:lineRule="auto"/>
              <w:textAlignment w:val="center"/>
              <w:rPr>
                <w:rFonts w:ascii="Book Antiqua" w:hAnsi="Book Antiqua" w:cs="SimSun"/>
                <w:sz w:val="24"/>
              </w:rPr>
            </w:pPr>
          </w:p>
        </w:tc>
        <w:tc>
          <w:tcPr>
            <w:tcW w:w="639" w:type="dxa"/>
            <w:vAlign w:val="center"/>
          </w:tcPr>
          <w:p w14:paraId="48962764" w14:textId="77777777"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0.157</w:t>
            </w:r>
          </w:p>
        </w:tc>
      </w:tr>
      <w:tr w:rsidR="00907888" w:rsidRPr="00907888" w14:paraId="2A274ECB" w14:textId="77777777" w:rsidTr="0038252B">
        <w:trPr>
          <w:trHeight w:val="90"/>
          <w:jc w:val="center"/>
        </w:trPr>
        <w:tc>
          <w:tcPr>
            <w:tcW w:w="2127" w:type="dxa"/>
            <w:vAlign w:val="center"/>
          </w:tcPr>
          <w:p w14:paraId="05CF1560"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Male</w:t>
            </w:r>
          </w:p>
        </w:tc>
        <w:tc>
          <w:tcPr>
            <w:tcW w:w="1421" w:type="dxa"/>
            <w:vAlign w:val="center"/>
          </w:tcPr>
          <w:p w14:paraId="7473CA74" w14:textId="7E750214"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17</w:t>
            </w:r>
            <w:r w:rsidR="00FA5EBA">
              <w:rPr>
                <w:rFonts w:ascii="Book Antiqua" w:hAnsi="Book Antiqua" w:cs="SimSun" w:hint="eastAsia"/>
                <w:sz w:val="24"/>
              </w:rPr>
              <w:t xml:space="preserve"> </w:t>
            </w:r>
            <w:r w:rsidR="00F14F29">
              <w:rPr>
                <w:rFonts w:ascii="Book Antiqua" w:hAnsi="Book Antiqua" w:cs="SimSun"/>
                <w:sz w:val="24"/>
              </w:rPr>
              <w:t>(65.4</w:t>
            </w:r>
            <w:r w:rsidRPr="00907888">
              <w:rPr>
                <w:rFonts w:ascii="Book Antiqua" w:hAnsi="Book Antiqua" w:cs="SimSun"/>
                <w:sz w:val="24"/>
              </w:rPr>
              <w:t>)</w:t>
            </w:r>
          </w:p>
        </w:tc>
        <w:tc>
          <w:tcPr>
            <w:tcW w:w="1062" w:type="dxa"/>
            <w:vAlign w:val="center"/>
          </w:tcPr>
          <w:p w14:paraId="192AC864" w14:textId="7AED1915"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45</w:t>
            </w:r>
            <w:r w:rsidR="00FA5EBA">
              <w:rPr>
                <w:rFonts w:ascii="Book Antiqua" w:hAnsi="Book Antiqua" w:cs="SimSun" w:hint="eastAsia"/>
                <w:sz w:val="24"/>
              </w:rPr>
              <w:t xml:space="preserve"> </w:t>
            </w:r>
            <w:r w:rsidR="00F14F29">
              <w:rPr>
                <w:rFonts w:ascii="Book Antiqua" w:hAnsi="Book Antiqua" w:cs="SimSun"/>
                <w:sz w:val="24"/>
              </w:rPr>
              <w:t>(54.9</w:t>
            </w:r>
            <w:r w:rsidRPr="00907888">
              <w:rPr>
                <w:rFonts w:ascii="Book Antiqua" w:hAnsi="Book Antiqua" w:cs="SimSun"/>
                <w:sz w:val="24"/>
              </w:rPr>
              <w:t>)</w:t>
            </w:r>
          </w:p>
        </w:tc>
        <w:tc>
          <w:tcPr>
            <w:tcW w:w="635" w:type="dxa"/>
            <w:vAlign w:val="center"/>
          </w:tcPr>
          <w:p w14:paraId="19566EBC" w14:textId="77777777" w:rsidR="00391A1E" w:rsidRPr="00907888" w:rsidRDefault="00391A1E" w:rsidP="00907888">
            <w:pPr>
              <w:widowControl/>
              <w:spacing w:after="0" w:line="360" w:lineRule="auto"/>
              <w:textAlignment w:val="center"/>
              <w:rPr>
                <w:rFonts w:ascii="Book Antiqua" w:hAnsi="Book Antiqua" w:cs="SimSun"/>
                <w:sz w:val="24"/>
              </w:rPr>
            </w:pPr>
          </w:p>
        </w:tc>
        <w:tc>
          <w:tcPr>
            <w:tcW w:w="1276" w:type="dxa"/>
            <w:vAlign w:val="center"/>
          </w:tcPr>
          <w:p w14:paraId="23E2E3F0" w14:textId="0879D958"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17</w:t>
            </w:r>
            <w:r w:rsidR="00FA5EBA">
              <w:rPr>
                <w:rFonts w:ascii="Book Antiqua" w:hAnsi="Book Antiqua" w:cs="SimSun" w:hint="eastAsia"/>
                <w:sz w:val="24"/>
              </w:rPr>
              <w:t xml:space="preserve"> </w:t>
            </w:r>
            <w:r w:rsidR="00F14F29">
              <w:rPr>
                <w:rFonts w:ascii="Book Antiqua" w:hAnsi="Book Antiqua" w:cs="SimSun"/>
                <w:sz w:val="24"/>
              </w:rPr>
              <w:t>(65.4</w:t>
            </w:r>
            <w:r w:rsidRPr="00907888">
              <w:rPr>
                <w:rFonts w:ascii="Book Antiqua" w:hAnsi="Book Antiqua" w:cs="SimSun"/>
                <w:sz w:val="24"/>
              </w:rPr>
              <w:t>)</w:t>
            </w:r>
          </w:p>
        </w:tc>
        <w:tc>
          <w:tcPr>
            <w:tcW w:w="1134" w:type="dxa"/>
            <w:vAlign w:val="center"/>
          </w:tcPr>
          <w:p w14:paraId="524F2628" w14:textId="4FC43753"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15</w:t>
            </w:r>
            <w:r w:rsidR="00FA5EBA">
              <w:rPr>
                <w:rFonts w:ascii="Book Antiqua" w:hAnsi="Book Antiqua" w:cs="SimSun" w:hint="eastAsia"/>
                <w:sz w:val="24"/>
              </w:rPr>
              <w:t xml:space="preserve"> </w:t>
            </w:r>
            <w:r w:rsidR="00F14F29">
              <w:rPr>
                <w:rFonts w:ascii="Book Antiqua" w:hAnsi="Book Antiqua" w:cs="SimSun"/>
                <w:sz w:val="24"/>
              </w:rPr>
              <w:t>(57.7</w:t>
            </w:r>
            <w:r w:rsidRPr="00907888">
              <w:rPr>
                <w:rFonts w:ascii="Book Antiqua" w:hAnsi="Book Antiqua" w:cs="SimSun"/>
                <w:sz w:val="24"/>
              </w:rPr>
              <w:t>)</w:t>
            </w:r>
          </w:p>
        </w:tc>
        <w:tc>
          <w:tcPr>
            <w:tcW w:w="639" w:type="dxa"/>
            <w:vAlign w:val="center"/>
          </w:tcPr>
          <w:p w14:paraId="4177C0AC" w14:textId="77777777" w:rsidR="00391A1E" w:rsidRPr="00907888" w:rsidRDefault="00391A1E" w:rsidP="00907888">
            <w:pPr>
              <w:widowControl/>
              <w:spacing w:after="0" w:line="360" w:lineRule="auto"/>
              <w:textAlignment w:val="center"/>
              <w:rPr>
                <w:rFonts w:ascii="Book Antiqua" w:hAnsi="Book Antiqua" w:cs="SimSun"/>
                <w:sz w:val="24"/>
              </w:rPr>
            </w:pPr>
          </w:p>
        </w:tc>
      </w:tr>
      <w:tr w:rsidR="00907888" w:rsidRPr="00907888" w14:paraId="6F055414" w14:textId="77777777" w:rsidTr="0038252B">
        <w:trPr>
          <w:trHeight w:val="90"/>
          <w:jc w:val="center"/>
        </w:trPr>
        <w:tc>
          <w:tcPr>
            <w:tcW w:w="2127" w:type="dxa"/>
            <w:vAlign w:val="center"/>
          </w:tcPr>
          <w:p w14:paraId="41068016"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Female</w:t>
            </w:r>
          </w:p>
        </w:tc>
        <w:tc>
          <w:tcPr>
            <w:tcW w:w="1421" w:type="dxa"/>
            <w:vAlign w:val="center"/>
          </w:tcPr>
          <w:p w14:paraId="316CAAA1" w14:textId="68AD0C54"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9</w:t>
            </w:r>
            <w:r w:rsidR="00FA5EBA">
              <w:rPr>
                <w:rFonts w:ascii="Book Antiqua" w:hAnsi="Book Antiqua" w:cs="SimSun" w:hint="eastAsia"/>
                <w:sz w:val="24"/>
              </w:rPr>
              <w:t xml:space="preserve"> </w:t>
            </w:r>
            <w:r w:rsidR="00F14F29">
              <w:rPr>
                <w:rFonts w:ascii="Book Antiqua" w:hAnsi="Book Antiqua" w:cs="SimSun"/>
                <w:sz w:val="24"/>
              </w:rPr>
              <w:t>(34.6</w:t>
            </w:r>
            <w:r w:rsidRPr="00907888">
              <w:rPr>
                <w:rFonts w:ascii="Book Antiqua" w:hAnsi="Book Antiqua" w:cs="SimSun"/>
                <w:sz w:val="24"/>
              </w:rPr>
              <w:t>)</w:t>
            </w:r>
          </w:p>
        </w:tc>
        <w:tc>
          <w:tcPr>
            <w:tcW w:w="1062" w:type="dxa"/>
            <w:vAlign w:val="center"/>
          </w:tcPr>
          <w:p w14:paraId="30DAA5C6" w14:textId="37A60425"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37</w:t>
            </w:r>
            <w:r w:rsidR="00FA5EBA">
              <w:rPr>
                <w:rFonts w:ascii="Book Antiqua" w:hAnsi="Book Antiqua" w:cs="SimSun" w:hint="eastAsia"/>
                <w:sz w:val="24"/>
              </w:rPr>
              <w:t xml:space="preserve"> </w:t>
            </w:r>
            <w:r w:rsidR="00F14F29">
              <w:rPr>
                <w:rFonts w:ascii="Book Antiqua" w:hAnsi="Book Antiqua" w:cs="SimSun"/>
                <w:sz w:val="24"/>
              </w:rPr>
              <w:t>(45.1</w:t>
            </w:r>
            <w:r w:rsidRPr="00907888">
              <w:rPr>
                <w:rFonts w:ascii="Book Antiqua" w:hAnsi="Book Antiqua" w:cs="SimSun"/>
                <w:sz w:val="24"/>
              </w:rPr>
              <w:t>)</w:t>
            </w:r>
          </w:p>
        </w:tc>
        <w:tc>
          <w:tcPr>
            <w:tcW w:w="635" w:type="dxa"/>
            <w:vAlign w:val="center"/>
          </w:tcPr>
          <w:p w14:paraId="4F167B1D" w14:textId="77777777" w:rsidR="00391A1E" w:rsidRPr="00907888" w:rsidRDefault="00391A1E" w:rsidP="00907888">
            <w:pPr>
              <w:widowControl/>
              <w:spacing w:after="0" w:line="360" w:lineRule="auto"/>
              <w:textAlignment w:val="center"/>
              <w:rPr>
                <w:rFonts w:ascii="Book Antiqua" w:hAnsi="Book Antiqua" w:cs="SimSun"/>
                <w:sz w:val="24"/>
              </w:rPr>
            </w:pPr>
          </w:p>
        </w:tc>
        <w:tc>
          <w:tcPr>
            <w:tcW w:w="1276" w:type="dxa"/>
            <w:vAlign w:val="center"/>
          </w:tcPr>
          <w:p w14:paraId="2C7DEDBD" w14:textId="0A051CEF"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9</w:t>
            </w:r>
            <w:r w:rsidR="00FA5EBA">
              <w:rPr>
                <w:rFonts w:ascii="Book Antiqua" w:hAnsi="Book Antiqua" w:cs="SimSun" w:hint="eastAsia"/>
                <w:sz w:val="24"/>
              </w:rPr>
              <w:t xml:space="preserve"> </w:t>
            </w:r>
            <w:r w:rsidR="00F14F29">
              <w:rPr>
                <w:rFonts w:ascii="Book Antiqua" w:hAnsi="Book Antiqua" w:cs="SimSun"/>
                <w:sz w:val="24"/>
              </w:rPr>
              <w:t>(34.6</w:t>
            </w:r>
            <w:r w:rsidRPr="00907888">
              <w:rPr>
                <w:rFonts w:ascii="Book Antiqua" w:hAnsi="Book Antiqua" w:cs="SimSun"/>
                <w:sz w:val="24"/>
              </w:rPr>
              <w:t>)</w:t>
            </w:r>
          </w:p>
        </w:tc>
        <w:tc>
          <w:tcPr>
            <w:tcW w:w="1134" w:type="dxa"/>
            <w:vAlign w:val="center"/>
          </w:tcPr>
          <w:p w14:paraId="76163C35" w14:textId="3E01B1FE"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11</w:t>
            </w:r>
            <w:r w:rsidR="00FA5EBA">
              <w:rPr>
                <w:rFonts w:ascii="Book Antiqua" w:hAnsi="Book Antiqua" w:cs="SimSun" w:hint="eastAsia"/>
                <w:sz w:val="24"/>
              </w:rPr>
              <w:t xml:space="preserve"> </w:t>
            </w:r>
            <w:r w:rsidR="00F14F29">
              <w:rPr>
                <w:rFonts w:ascii="Book Antiqua" w:hAnsi="Book Antiqua" w:cs="SimSun"/>
                <w:sz w:val="24"/>
              </w:rPr>
              <w:t>(42.3</w:t>
            </w:r>
            <w:r w:rsidRPr="00907888">
              <w:rPr>
                <w:rFonts w:ascii="Book Antiqua" w:hAnsi="Book Antiqua" w:cs="SimSun"/>
                <w:sz w:val="24"/>
              </w:rPr>
              <w:t>)</w:t>
            </w:r>
          </w:p>
        </w:tc>
        <w:tc>
          <w:tcPr>
            <w:tcW w:w="639" w:type="dxa"/>
            <w:vAlign w:val="center"/>
          </w:tcPr>
          <w:p w14:paraId="4E10A135" w14:textId="77777777" w:rsidR="00391A1E" w:rsidRPr="00907888" w:rsidRDefault="00391A1E" w:rsidP="00907888">
            <w:pPr>
              <w:widowControl/>
              <w:spacing w:after="0" w:line="360" w:lineRule="auto"/>
              <w:textAlignment w:val="center"/>
              <w:rPr>
                <w:rFonts w:ascii="Book Antiqua" w:hAnsi="Book Antiqua" w:cs="SimSun"/>
                <w:sz w:val="24"/>
              </w:rPr>
            </w:pPr>
          </w:p>
        </w:tc>
      </w:tr>
      <w:tr w:rsidR="00907888" w:rsidRPr="00907888" w14:paraId="5DC27B7A" w14:textId="77777777" w:rsidTr="0038252B">
        <w:trPr>
          <w:trHeight w:val="286"/>
          <w:jc w:val="center"/>
        </w:trPr>
        <w:tc>
          <w:tcPr>
            <w:tcW w:w="2127" w:type="dxa"/>
            <w:vAlign w:val="center"/>
          </w:tcPr>
          <w:p w14:paraId="3A777DB3" w14:textId="77777777"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kern w:val="0"/>
                <w:sz w:val="24"/>
                <w:lang w:bidi="ar"/>
              </w:rPr>
              <w:t>BMI (kg/m</w:t>
            </w:r>
            <w:r w:rsidRPr="00907888">
              <w:rPr>
                <w:rFonts w:ascii="Book Antiqua" w:hAnsi="Book Antiqua" w:cs="SimSun"/>
                <w:kern w:val="0"/>
                <w:sz w:val="24"/>
                <w:vertAlign w:val="superscript"/>
                <w:lang w:bidi="ar"/>
              </w:rPr>
              <w:t>2</w:t>
            </w:r>
            <w:r w:rsidRPr="00907888">
              <w:rPr>
                <w:rFonts w:ascii="Book Antiqua" w:hAnsi="Book Antiqua" w:cs="SimSun"/>
                <w:kern w:val="0"/>
                <w:sz w:val="24"/>
                <w:lang w:bidi="ar"/>
              </w:rPr>
              <w:t>)</w:t>
            </w:r>
          </w:p>
        </w:tc>
        <w:tc>
          <w:tcPr>
            <w:tcW w:w="1421" w:type="dxa"/>
            <w:vAlign w:val="center"/>
          </w:tcPr>
          <w:p w14:paraId="151E0E60" w14:textId="3B0052EF"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26.5</w:t>
            </w:r>
            <w:r w:rsidR="00907888" w:rsidRPr="00907888">
              <w:rPr>
                <w:rFonts w:ascii="Book Antiqua" w:hAnsi="Book Antiqua" w:cs="SimSun"/>
                <w:sz w:val="24"/>
              </w:rPr>
              <w:t xml:space="preserve"> ± </w:t>
            </w:r>
            <w:r w:rsidRPr="00907888">
              <w:rPr>
                <w:rFonts w:ascii="Book Antiqua" w:hAnsi="Book Antiqua" w:cs="SimSun"/>
                <w:sz w:val="24"/>
              </w:rPr>
              <w:t>4.7</w:t>
            </w:r>
          </w:p>
        </w:tc>
        <w:tc>
          <w:tcPr>
            <w:tcW w:w="1062" w:type="dxa"/>
            <w:vAlign w:val="center"/>
          </w:tcPr>
          <w:p w14:paraId="3D1A4441" w14:textId="6FE9514F"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25.8</w:t>
            </w:r>
            <w:r w:rsidR="00907888" w:rsidRPr="00907888">
              <w:rPr>
                <w:rFonts w:ascii="Book Antiqua" w:hAnsi="Book Antiqua" w:cs="SimSun"/>
                <w:sz w:val="24"/>
              </w:rPr>
              <w:t xml:space="preserve"> ± </w:t>
            </w:r>
            <w:r w:rsidRPr="00907888">
              <w:rPr>
                <w:rFonts w:ascii="Book Antiqua" w:hAnsi="Book Antiqua" w:cs="SimSun"/>
                <w:sz w:val="24"/>
              </w:rPr>
              <w:t>3.5</w:t>
            </w:r>
          </w:p>
        </w:tc>
        <w:tc>
          <w:tcPr>
            <w:tcW w:w="635" w:type="dxa"/>
            <w:vAlign w:val="center"/>
          </w:tcPr>
          <w:p w14:paraId="33B9411D" w14:textId="77777777"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0.264</w:t>
            </w:r>
          </w:p>
        </w:tc>
        <w:tc>
          <w:tcPr>
            <w:tcW w:w="1276" w:type="dxa"/>
            <w:vAlign w:val="center"/>
          </w:tcPr>
          <w:p w14:paraId="6503C4A8" w14:textId="31BA3DDF"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26.5</w:t>
            </w:r>
            <w:r w:rsidR="00907888" w:rsidRPr="00907888">
              <w:rPr>
                <w:rFonts w:ascii="Book Antiqua" w:hAnsi="Book Antiqua" w:cs="SimSun"/>
                <w:sz w:val="24"/>
              </w:rPr>
              <w:t xml:space="preserve"> ± </w:t>
            </w:r>
            <w:r w:rsidRPr="00907888">
              <w:rPr>
                <w:rFonts w:ascii="Book Antiqua" w:hAnsi="Book Antiqua" w:cs="SimSun"/>
                <w:sz w:val="24"/>
              </w:rPr>
              <w:t>4.7</w:t>
            </w:r>
          </w:p>
        </w:tc>
        <w:tc>
          <w:tcPr>
            <w:tcW w:w="1134" w:type="dxa"/>
            <w:vAlign w:val="center"/>
          </w:tcPr>
          <w:p w14:paraId="5C9C5A0A" w14:textId="6590BECA"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26.4</w:t>
            </w:r>
            <w:r w:rsidR="00907888" w:rsidRPr="00907888">
              <w:rPr>
                <w:rFonts w:ascii="Book Antiqua" w:hAnsi="Book Antiqua" w:cs="SimSun"/>
                <w:sz w:val="24"/>
              </w:rPr>
              <w:t xml:space="preserve"> ± </w:t>
            </w:r>
            <w:r w:rsidRPr="00907888">
              <w:rPr>
                <w:rFonts w:ascii="Book Antiqua" w:hAnsi="Book Antiqua" w:cs="SimSun"/>
                <w:sz w:val="24"/>
              </w:rPr>
              <w:t>4.6</w:t>
            </w:r>
          </w:p>
        </w:tc>
        <w:tc>
          <w:tcPr>
            <w:tcW w:w="639" w:type="dxa"/>
            <w:vAlign w:val="center"/>
          </w:tcPr>
          <w:p w14:paraId="753718E2" w14:textId="77777777"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0.965</w:t>
            </w:r>
          </w:p>
        </w:tc>
      </w:tr>
      <w:tr w:rsidR="00907888" w:rsidRPr="00907888" w14:paraId="6EC7D6AB" w14:textId="77777777" w:rsidTr="0038252B">
        <w:trPr>
          <w:trHeight w:val="286"/>
          <w:jc w:val="center"/>
        </w:trPr>
        <w:tc>
          <w:tcPr>
            <w:tcW w:w="2127" w:type="dxa"/>
            <w:vAlign w:val="center"/>
          </w:tcPr>
          <w:p w14:paraId="0907EE63" w14:textId="77777777"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kern w:val="0"/>
                <w:sz w:val="24"/>
                <w:lang w:bidi="ar"/>
              </w:rPr>
              <w:t>ASA grade</w:t>
            </w:r>
          </w:p>
        </w:tc>
        <w:tc>
          <w:tcPr>
            <w:tcW w:w="1421" w:type="dxa"/>
            <w:vAlign w:val="center"/>
          </w:tcPr>
          <w:p w14:paraId="1050F122" w14:textId="77777777" w:rsidR="00391A1E" w:rsidRPr="00907888" w:rsidRDefault="00391A1E" w:rsidP="00907888">
            <w:pPr>
              <w:spacing w:after="0" w:line="360" w:lineRule="auto"/>
              <w:rPr>
                <w:rFonts w:ascii="Book Antiqua" w:hAnsi="Book Antiqua" w:cs="SimSun"/>
                <w:sz w:val="24"/>
              </w:rPr>
            </w:pPr>
          </w:p>
        </w:tc>
        <w:tc>
          <w:tcPr>
            <w:tcW w:w="1062" w:type="dxa"/>
            <w:vAlign w:val="center"/>
          </w:tcPr>
          <w:p w14:paraId="0C3F5C6D" w14:textId="77777777" w:rsidR="00391A1E" w:rsidRPr="00907888" w:rsidRDefault="00391A1E" w:rsidP="00907888">
            <w:pPr>
              <w:spacing w:after="0" w:line="360" w:lineRule="auto"/>
              <w:rPr>
                <w:rFonts w:ascii="Book Antiqua" w:hAnsi="Book Antiqua" w:cs="SimSun"/>
                <w:sz w:val="24"/>
              </w:rPr>
            </w:pPr>
          </w:p>
        </w:tc>
        <w:tc>
          <w:tcPr>
            <w:tcW w:w="635" w:type="dxa"/>
            <w:vAlign w:val="center"/>
          </w:tcPr>
          <w:p w14:paraId="75C9887A" w14:textId="77777777" w:rsidR="00391A1E" w:rsidRPr="00907888" w:rsidRDefault="00391A1E" w:rsidP="00907888">
            <w:pPr>
              <w:spacing w:after="0" w:line="360" w:lineRule="auto"/>
              <w:rPr>
                <w:rFonts w:ascii="Book Antiqua" w:hAnsi="Book Antiqua" w:cs="SimSun"/>
                <w:sz w:val="24"/>
              </w:rPr>
            </w:pPr>
            <w:r w:rsidRPr="00907888">
              <w:rPr>
                <w:rFonts w:ascii="Book Antiqua" w:hAnsi="Book Antiqua" w:cs="SimSun"/>
                <w:sz w:val="24"/>
              </w:rPr>
              <w:t>0.384</w:t>
            </w:r>
          </w:p>
        </w:tc>
        <w:tc>
          <w:tcPr>
            <w:tcW w:w="1276" w:type="dxa"/>
            <w:vAlign w:val="center"/>
          </w:tcPr>
          <w:p w14:paraId="4F85AA14" w14:textId="77777777" w:rsidR="00391A1E" w:rsidRPr="00907888" w:rsidRDefault="00391A1E" w:rsidP="00907888">
            <w:pPr>
              <w:spacing w:after="0" w:line="360" w:lineRule="auto"/>
              <w:rPr>
                <w:rFonts w:ascii="Book Antiqua" w:hAnsi="Book Antiqua" w:cs="SimSun"/>
                <w:sz w:val="24"/>
              </w:rPr>
            </w:pPr>
          </w:p>
        </w:tc>
        <w:tc>
          <w:tcPr>
            <w:tcW w:w="1134" w:type="dxa"/>
            <w:vAlign w:val="center"/>
          </w:tcPr>
          <w:p w14:paraId="55DAA18C" w14:textId="77777777" w:rsidR="00391A1E" w:rsidRPr="00907888" w:rsidRDefault="00391A1E" w:rsidP="00907888">
            <w:pPr>
              <w:spacing w:after="0" w:line="360" w:lineRule="auto"/>
              <w:rPr>
                <w:rFonts w:ascii="Book Antiqua" w:hAnsi="Book Antiqua" w:cs="SimSun"/>
                <w:sz w:val="24"/>
              </w:rPr>
            </w:pPr>
          </w:p>
        </w:tc>
        <w:tc>
          <w:tcPr>
            <w:tcW w:w="639" w:type="dxa"/>
            <w:vAlign w:val="center"/>
          </w:tcPr>
          <w:p w14:paraId="3F74615C" w14:textId="77777777"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0.535</w:t>
            </w:r>
          </w:p>
        </w:tc>
      </w:tr>
      <w:tr w:rsidR="00907888" w:rsidRPr="00907888" w14:paraId="0C8E8AB7" w14:textId="77777777" w:rsidTr="0038252B">
        <w:trPr>
          <w:trHeight w:val="286"/>
          <w:jc w:val="center"/>
        </w:trPr>
        <w:tc>
          <w:tcPr>
            <w:tcW w:w="2127" w:type="dxa"/>
            <w:vAlign w:val="center"/>
          </w:tcPr>
          <w:p w14:paraId="03834C92" w14:textId="04453D70" w:rsidR="00391A1E" w:rsidRPr="00907888" w:rsidRDefault="00504781" w:rsidP="00907888">
            <w:pPr>
              <w:widowControl/>
              <w:spacing w:after="0" w:line="360" w:lineRule="auto"/>
              <w:textAlignment w:val="center"/>
              <w:rPr>
                <w:rFonts w:ascii="Book Antiqua" w:hAnsi="Book Antiqua" w:cs="SimSun"/>
                <w:sz w:val="24"/>
              </w:rPr>
            </w:pPr>
            <w:r w:rsidRPr="00907888">
              <w:rPr>
                <w:rFonts w:ascii="SimSun" w:hAnsi="SimSun" w:cs="SimSun" w:hint="eastAsia"/>
                <w:sz w:val="24"/>
              </w:rPr>
              <w:t>Ⅰ</w:t>
            </w:r>
          </w:p>
        </w:tc>
        <w:tc>
          <w:tcPr>
            <w:tcW w:w="1421" w:type="dxa"/>
            <w:vAlign w:val="center"/>
          </w:tcPr>
          <w:p w14:paraId="5F1D269F" w14:textId="20480A02"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8</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(30.8</w:t>
            </w:r>
            <w:r w:rsidRPr="00907888">
              <w:rPr>
                <w:rFonts w:ascii="Book Antiqua" w:hAnsi="Book Antiqua" w:cs="SimSun"/>
                <w:kern w:val="0"/>
                <w:sz w:val="24"/>
                <w:lang w:bidi="ar"/>
              </w:rPr>
              <w:t>)</w:t>
            </w:r>
          </w:p>
        </w:tc>
        <w:tc>
          <w:tcPr>
            <w:tcW w:w="1062" w:type="dxa"/>
            <w:vAlign w:val="center"/>
          </w:tcPr>
          <w:p w14:paraId="7C5F9AB1" w14:textId="5D0F9BEB"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16</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(19.5</w:t>
            </w:r>
            <w:r w:rsidRPr="00907888">
              <w:rPr>
                <w:rFonts w:ascii="Book Antiqua" w:hAnsi="Book Antiqua" w:cs="SimSun"/>
                <w:kern w:val="0"/>
                <w:sz w:val="24"/>
                <w:lang w:bidi="ar"/>
              </w:rPr>
              <w:t>)</w:t>
            </w:r>
          </w:p>
        </w:tc>
        <w:tc>
          <w:tcPr>
            <w:tcW w:w="635" w:type="dxa"/>
            <w:vAlign w:val="center"/>
          </w:tcPr>
          <w:p w14:paraId="7ABE7EF2"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c>
          <w:tcPr>
            <w:tcW w:w="1276" w:type="dxa"/>
            <w:vAlign w:val="center"/>
          </w:tcPr>
          <w:p w14:paraId="7918F37C" w14:textId="5EB19062"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kern w:val="0"/>
                <w:sz w:val="24"/>
                <w:lang w:bidi="ar"/>
              </w:rPr>
              <w:t>8</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(30.8</w:t>
            </w:r>
            <w:r w:rsidRPr="00907888">
              <w:rPr>
                <w:rFonts w:ascii="Book Antiqua" w:hAnsi="Book Antiqua" w:cs="SimSun"/>
                <w:kern w:val="0"/>
                <w:sz w:val="24"/>
                <w:lang w:bidi="ar"/>
              </w:rPr>
              <w:t>)</w:t>
            </w:r>
          </w:p>
        </w:tc>
        <w:tc>
          <w:tcPr>
            <w:tcW w:w="1134" w:type="dxa"/>
            <w:vAlign w:val="center"/>
          </w:tcPr>
          <w:p w14:paraId="4D41D9B3" w14:textId="6F5625DF"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kern w:val="0"/>
                <w:sz w:val="24"/>
                <w:lang w:bidi="ar"/>
              </w:rPr>
              <w:t>11</w:t>
            </w:r>
            <w:r w:rsidR="00FA5EBA">
              <w:rPr>
                <w:rFonts w:ascii="Book Antiqua" w:hAnsi="Book Antiqua" w:cs="SimSun" w:hint="eastAsia"/>
                <w:kern w:val="0"/>
                <w:sz w:val="24"/>
                <w:lang w:bidi="ar"/>
              </w:rPr>
              <w:t xml:space="preserve"> </w:t>
            </w:r>
            <w:r w:rsidR="00F14F29">
              <w:rPr>
                <w:rFonts w:ascii="Book Antiqua" w:hAnsi="Book Antiqua" w:cs="SimSun"/>
                <w:sz w:val="24"/>
              </w:rPr>
              <w:t>(42.3</w:t>
            </w:r>
            <w:r w:rsidRPr="00907888">
              <w:rPr>
                <w:rFonts w:ascii="Book Antiqua" w:hAnsi="Book Antiqua" w:cs="SimSun"/>
                <w:sz w:val="24"/>
              </w:rPr>
              <w:t>)</w:t>
            </w:r>
          </w:p>
        </w:tc>
        <w:tc>
          <w:tcPr>
            <w:tcW w:w="639" w:type="dxa"/>
            <w:vAlign w:val="center"/>
          </w:tcPr>
          <w:p w14:paraId="72499964" w14:textId="77777777" w:rsidR="00391A1E" w:rsidRPr="00907888" w:rsidRDefault="00391A1E" w:rsidP="00907888">
            <w:pPr>
              <w:spacing w:after="0" w:line="360" w:lineRule="auto"/>
              <w:rPr>
                <w:rFonts w:ascii="Book Antiqua" w:hAnsi="Book Antiqua" w:cs="SimSun"/>
                <w:sz w:val="24"/>
              </w:rPr>
            </w:pPr>
          </w:p>
        </w:tc>
      </w:tr>
      <w:tr w:rsidR="00907888" w:rsidRPr="00907888" w14:paraId="0C6232BA" w14:textId="77777777" w:rsidTr="0038252B">
        <w:trPr>
          <w:trHeight w:val="286"/>
          <w:jc w:val="center"/>
        </w:trPr>
        <w:tc>
          <w:tcPr>
            <w:tcW w:w="2127" w:type="dxa"/>
            <w:vAlign w:val="center"/>
          </w:tcPr>
          <w:p w14:paraId="536C4BD9" w14:textId="1AED93C3" w:rsidR="00391A1E" w:rsidRPr="00907888" w:rsidRDefault="00504781" w:rsidP="00907888">
            <w:pPr>
              <w:widowControl/>
              <w:spacing w:after="0" w:line="360" w:lineRule="auto"/>
              <w:textAlignment w:val="center"/>
              <w:rPr>
                <w:rFonts w:ascii="Book Antiqua" w:hAnsi="Book Antiqua" w:cs="SimSun"/>
                <w:sz w:val="24"/>
              </w:rPr>
            </w:pPr>
            <w:r w:rsidRPr="00907888">
              <w:rPr>
                <w:rFonts w:ascii="SimSun" w:hAnsi="SimSun" w:cs="SimSun" w:hint="eastAsia"/>
                <w:kern w:val="0"/>
                <w:sz w:val="24"/>
                <w:lang w:bidi="ar"/>
              </w:rPr>
              <w:t>Ⅱ</w:t>
            </w:r>
          </w:p>
        </w:tc>
        <w:tc>
          <w:tcPr>
            <w:tcW w:w="1421" w:type="dxa"/>
            <w:vAlign w:val="center"/>
          </w:tcPr>
          <w:p w14:paraId="7CA6949A" w14:textId="5690A79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16</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(61.5</w:t>
            </w:r>
            <w:r w:rsidRPr="00907888">
              <w:rPr>
                <w:rFonts w:ascii="Book Antiqua" w:hAnsi="Book Antiqua" w:cs="SimSun"/>
                <w:kern w:val="0"/>
                <w:sz w:val="24"/>
                <w:lang w:bidi="ar"/>
              </w:rPr>
              <w:t>)</w:t>
            </w:r>
          </w:p>
        </w:tc>
        <w:tc>
          <w:tcPr>
            <w:tcW w:w="1062" w:type="dxa"/>
            <w:vAlign w:val="center"/>
          </w:tcPr>
          <w:p w14:paraId="1D9FD0CF" w14:textId="31015BE5"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54</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(65.9</w:t>
            </w:r>
            <w:r w:rsidRPr="00907888">
              <w:rPr>
                <w:rFonts w:ascii="Book Antiqua" w:hAnsi="Book Antiqua" w:cs="SimSun"/>
                <w:kern w:val="0"/>
                <w:sz w:val="24"/>
                <w:lang w:bidi="ar"/>
              </w:rPr>
              <w:t>)</w:t>
            </w:r>
          </w:p>
        </w:tc>
        <w:tc>
          <w:tcPr>
            <w:tcW w:w="635" w:type="dxa"/>
            <w:vAlign w:val="center"/>
          </w:tcPr>
          <w:p w14:paraId="171A483A"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c>
          <w:tcPr>
            <w:tcW w:w="1276" w:type="dxa"/>
            <w:vAlign w:val="center"/>
          </w:tcPr>
          <w:p w14:paraId="6651A74B" w14:textId="3192B267"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kern w:val="0"/>
                <w:sz w:val="24"/>
                <w:lang w:bidi="ar"/>
              </w:rPr>
              <w:t>16</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(61.5</w:t>
            </w:r>
            <w:r w:rsidRPr="00907888">
              <w:rPr>
                <w:rFonts w:ascii="Book Antiqua" w:hAnsi="Book Antiqua" w:cs="SimSun"/>
                <w:kern w:val="0"/>
                <w:sz w:val="24"/>
                <w:lang w:bidi="ar"/>
              </w:rPr>
              <w:t>)</w:t>
            </w:r>
          </w:p>
        </w:tc>
        <w:tc>
          <w:tcPr>
            <w:tcW w:w="1134" w:type="dxa"/>
            <w:vAlign w:val="center"/>
          </w:tcPr>
          <w:p w14:paraId="658BDA5C" w14:textId="796CADE7"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kern w:val="0"/>
                <w:sz w:val="24"/>
                <w:lang w:bidi="ar"/>
              </w:rPr>
              <w:t>12</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(46.2</w:t>
            </w:r>
            <w:r w:rsidRPr="00907888">
              <w:rPr>
                <w:rFonts w:ascii="Book Antiqua" w:hAnsi="Book Antiqua" w:cs="SimSun"/>
                <w:kern w:val="0"/>
                <w:sz w:val="24"/>
                <w:lang w:bidi="ar"/>
              </w:rPr>
              <w:t>)</w:t>
            </w:r>
          </w:p>
        </w:tc>
        <w:tc>
          <w:tcPr>
            <w:tcW w:w="639" w:type="dxa"/>
            <w:vAlign w:val="center"/>
          </w:tcPr>
          <w:p w14:paraId="4144EDC3" w14:textId="77777777" w:rsidR="00391A1E" w:rsidRPr="00907888" w:rsidRDefault="00391A1E" w:rsidP="00907888">
            <w:pPr>
              <w:spacing w:after="0" w:line="360" w:lineRule="auto"/>
              <w:rPr>
                <w:rFonts w:ascii="Book Antiqua" w:hAnsi="Book Antiqua" w:cs="SimSun"/>
                <w:sz w:val="24"/>
              </w:rPr>
            </w:pPr>
          </w:p>
        </w:tc>
      </w:tr>
      <w:tr w:rsidR="00907888" w:rsidRPr="00907888" w14:paraId="403D6DDA" w14:textId="77777777" w:rsidTr="0038252B">
        <w:trPr>
          <w:trHeight w:val="286"/>
          <w:jc w:val="center"/>
        </w:trPr>
        <w:tc>
          <w:tcPr>
            <w:tcW w:w="2127" w:type="dxa"/>
            <w:vAlign w:val="center"/>
          </w:tcPr>
          <w:p w14:paraId="2E40B7BA" w14:textId="655CD694" w:rsidR="00391A1E" w:rsidRPr="00907888" w:rsidRDefault="00504781" w:rsidP="00907888">
            <w:pPr>
              <w:widowControl/>
              <w:spacing w:after="0" w:line="360" w:lineRule="auto"/>
              <w:textAlignment w:val="center"/>
              <w:rPr>
                <w:rFonts w:ascii="Book Antiqua" w:hAnsi="Book Antiqua" w:cs="SimSun"/>
                <w:sz w:val="24"/>
              </w:rPr>
            </w:pPr>
            <w:r w:rsidRPr="00907888">
              <w:rPr>
                <w:rFonts w:ascii="SimSun" w:hAnsi="SimSun" w:cs="SimSun" w:hint="eastAsia"/>
                <w:kern w:val="0"/>
                <w:sz w:val="24"/>
                <w:lang w:bidi="ar"/>
              </w:rPr>
              <w:t>Ⅲ</w:t>
            </w:r>
          </w:p>
        </w:tc>
        <w:tc>
          <w:tcPr>
            <w:tcW w:w="1421" w:type="dxa"/>
            <w:vAlign w:val="center"/>
          </w:tcPr>
          <w:p w14:paraId="03D53038" w14:textId="1B0CE0E9"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2</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(7.7</w:t>
            </w:r>
            <w:r w:rsidRPr="00907888">
              <w:rPr>
                <w:rFonts w:ascii="Book Antiqua" w:hAnsi="Book Antiqua" w:cs="SimSun"/>
                <w:kern w:val="0"/>
                <w:sz w:val="24"/>
                <w:lang w:bidi="ar"/>
              </w:rPr>
              <w:t>)</w:t>
            </w:r>
          </w:p>
        </w:tc>
        <w:tc>
          <w:tcPr>
            <w:tcW w:w="1062" w:type="dxa"/>
            <w:vAlign w:val="center"/>
          </w:tcPr>
          <w:p w14:paraId="24A77910" w14:textId="6DBD80DE"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12</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(14.6</w:t>
            </w:r>
            <w:r w:rsidRPr="00907888">
              <w:rPr>
                <w:rFonts w:ascii="Book Antiqua" w:hAnsi="Book Antiqua" w:cs="SimSun"/>
                <w:kern w:val="0"/>
                <w:sz w:val="24"/>
                <w:lang w:bidi="ar"/>
              </w:rPr>
              <w:t>)</w:t>
            </w:r>
          </w:p>
        </w:tc>
        <w:tc>
          <w:tcPr>
            <w:tcW w:w="635" w:type="dxa"/>
            <w:vAlign w:val="center"/>
          </w:tcPr>
          <w:p w14:paraId="47DC0E70"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c>
          <w:tcPr>
            <w:tcW w:w="1276" w:type="dxa"/>
            <w:vAlign w:val="center"/>
          </w:tcPr>
          <w:p w14:paraId="6022BE4B" w14:textId="68836634"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kern w:val="0"/>
                <w:sz w:val="24"/>
                <w:lang w:bidi="ar"/>
              </w:rPr>
              <w:t>2</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(7.7</w:t>
            </w:r>
            <w:r w:rsidRPr="00907888">
              <w:rPr>
                <w:rFonts w:ascii="Book Antiqua" w:hAnsi="Book Antiqua" w:cs="SimSun"/>
                <w:kern w:val="0"/>
                <w:sz w:val="24"/>
                <w:lang w:bidi="ar"/>
              </w:rPr>
              <w:t>)</w:t>
            </w:r>
          </w:p>
        </w:tc>
        <w:tc>
          <w:tcPr>
            <w:tcW w:w="1134" w:type="dxa"/>
            <w:vAlign w:val="center"/>
          </w:tcPr>
          <w:p w14:paraId="2FEB3AC2" w14:textId="2D862B44"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kern w:val="0"/>
                <w:sz w:val="24"/>
                <w:lang w:bidi="ar"/>
              </w:rPr>
              <w:t>3</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(11.5</w:t>
            </w:r>
            <w:r w:rsidRPr="00907888">
              <w:rPr>
                <w:rFonts w:ascii="Book Antiqua" w:hAnsi="Book Antiqua" w:cs="SimSun"/>
                <w:kern w:val="0"/>
                <w:sz w:val="24"/>
                <w:lang w:bidi="ar"/>
              </w:rPr>
              <w:t>)</w:t>
            </w:r>
          </w:p>
        </w:tc>
        <w:tc>
          <w:tcPr>
            <w:tcW w:w="639" w:type="dxa"/>
            <w:vAlign w:val="center"/>
          </w:tcPr>
          <w:p w14:paraId="6E39F373" w14:textId="77777777" w:rsidR="00391A1E" w:rsidRPr="00907888" w:rsidRDefault="00391A1E" w:rsidP="00907888">
            <w:pPr>
              <w:spacing w:after="0" w:line="360" w:lineRule="auto"/>
              <w:rPr>
                <w:rFonts w:ascii="Book Antiqua" w:hAnsi="Book Antiqua" w:cs="SimSun"/>
                <w:sz w:val="24"/>
              </w:rPr>
            </w:pPr>
          </w:p>
        </w:tc>
      </w:tr>
      <w:tr w:rsidR="00907888" w:rsidRPr="00907888" w14:paraId="0C81E01C" w14:textId="77777777" w:rsidTr="0038252B">
        <w:trPr>
          <w:trHeight w:val="286"/>
          <w:jc w:val="center"/>
        </w:trPr>
        <w:tc>
          <w:tcPr>
            <w:tcW w:w="2127" w:type="dxa"/>
            <w:vAlign w:val="center"/>
          </w:tcPr>
          <w:p w14:paraId="0FAC0D67" w14:textId="77777777"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kern w:val="0"/>
                <w:sz w:val="24"/>
                <w:lang w:bidi="ar"/>
              </w:rPr>
              <w:t>Distance from the lower edge of the tumor to the anal margin (cm)</w:t>
            </w:r>
          </w:p>
        </w:tc>
        <w:tc>
          <w:tcPr>
            <w:tcW w:w="1421" w:type="dxa"/>
            <w:vAlign w:val="center"/>
          </w:tcPr>
          <w:p w14:paraId="568AEDA7" w14:textId="3F9212DE"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4.9</w:t>
            </w:r>
            <w:r w:rsidR="00907888" w:rsidRPr="00907888">
              <w:rPr>
                <w:rFonts w:ascii="Book Antiqua" w:hAnsi="Book Antiqua" w:cs="SimSun"/>
                <w:sz w:val="24"/>
              </w:rPr>
              <w:t xml:space="preserve"> ± </w:t>
            </w:r>
            <w:r w:rsidRPr="00907888">
              <w:rPr>
                <w:rFonts w:ascii="Book Antiqua" w:hAnsi="Book Antiqua" w:cs="SimSun"/>
                <w:sz w:val="24"/>
              </w:rPr>
              <w:t>0.7</w:t>
            </w:r>
          </w:p>
        </w:tc>
        <w:tc>
          <w:tcPr>
            <w:tcW w:w="1062" w:type="dxa"/>
            <w:vAlign w:val="center"/>
          </w:tcPr>
          <w:p w14:paraId="2ACBF337" w14:textId="02209728"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4.9</w:t>
            </w:r>
            <w:r w:rsidR="00907888" w:rsidRPr="00907888">
              <w:rPr>
                <w:rFonts w:ascii="Book Antiqua" w:hAnsi="Book Antiqua" w:cs="SimSun"/>
                <w:sz w:val="24"/>
              </w:rPr>
              <w:t xml:space="preserve"> ± </w:t>
            </w:r>
            <w:r w:rsidRPr="00907888">
              <w:rPr>
                <w:rFonts w:ascii="Book Antiqua" w:hAnsi="Book Antiqua" w:cs="SimSun"/>
                <w:sz w:val="24"/>
              </w:rPr>
              <w:t>0.6</w:t>
            </w:r>
          </w:p>
        </w:tc>
        <w:tc>
          <w:tcPr>
            <w:tcW w:w="635" w:type="dxa"/>
            <w:vAlign w:val="center"/>
          </w:tcPr>
          <w:p w14:paraId="6D3E4CC2" w14:textId="77777777"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0.812</w:t>
            </w:r>
          </w:p>
        </w:tc>
        <w:tc>
          <w:tcPr>
            <w:tcW w:w="1276" w:type="dxa"/>
            <w:vAlign w:val="center"/>
          </w:tcPr>
          <w:p w14:paraId="0A13AF22" w14:textId="19A62ACD"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4.9</w:t>
            </w:r>
            <w:r w:rsidR="00907888" w:rsidRPr="00907888">
              <w:rPr>
                <w:rFonts w:ascii="Book Antiqua" w:hAnsi="Book Antiqua" w:cs="SimSun"/>
                <w:sz w:val="24"/>
              </w:rPr>
              <w:t xml:space="preserve"> ± </w:t>
            </w:r>
            <w:r w:rsidRPr="00907888">
              <w:rPr>
                <w:rFonts w:ascii="Book Antiqua" w:hAnsi="Book Antiqua" w:cs="SimSun"/>
                <w:sz w:val="24"/>
              </w:rPr>
              <w:t>0.7</w:t>
            </w:r>
          </w:p>
        </w:tc>
        <w:tc>
          <w:tcPr>
            <w:tcW w:w="1134" w:type="dxa"/>
            <w:vAlign w:val="center"/>
          </w:tcPr>
          <w:p w14:paraId="30325A2F" w14:textId="165A0686"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5.0</w:t>
            </w:r>
            <w:r w:rsidR="00907888" w:rsidRPr="00907888">
              <w:rPr>
                <w:rFonts w:ascii="Book Antiqua" w:hAnsi="Book Antiqua" w:cs="SimSun"/>
                <w:sz w:val="24"/>
              </w:rPr>
              <w:t xml:space="preserve"> ± </w:t>
            </w:r>
            <w:r w:rsidRPr="00907888">
              <w:rPr>
                <w:rFonts w:ascii="Book Antiqua" w:hAnsi="Book Antiqua" w:cs="SimSun"/>
                <w:sz w:val="24"/>
              </w:rPr>
              <w:t>0.7</w:t>
            </w:r>
          </w:p>
        </w:tc>
        <w:tc>
          <w:tcPr>
            <w:tcW w:w="639" w:type="dxa"/>
            <w:vAlign w:val="center"/>
          </w:tcPr>
          <w:p w14:paraId="16BA84B5" w14:textId="77777777"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0.700</w:t>
            </w:r>
          </w:p>
        </w:tc>
      </w:tr>
      <w:tr w:rsidR="00907888" w:rsidRPr="00907888" w14:paraId="152BE022" w14:textId="77777777" w:rsidTr="0038252B">
        <w:trPr>
          <w:trHeight w:val="90"/>
          <w:jc w:val="center"/>
        </w:trPr>
        <w:tc>
          <w:tcPr>
            <w:tcW w:w="2127" w:type="dxa"/>
            <w:vAlign w:val="center"/>
          </w:tcPr>
          <w:p w14:paraId="6D7F492B" w14:textId="56ABC21B"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kern w:val="0"/>
                <w:sz w:val="24"/>
                <w:lang w:bidi="ar"/>
              </w:rPr>
              <w:t>Preoperative CEA (ng/m</w:t>
            </w:r>
            <w:r w:rsidR="00FA5EBA" w:rsidRPr="00907888">
              <w:rPr>
                <w:rFonts w:ascii="Book Antiqua" w:hAnsi="Book Antiqua" w:cs="SimSun"/>
                <w:kern w:val="0"/>
                <w:sz w:val="24"/>
                <w:lang w:bidi="ar"/>
              </w:rPr>
              <w:t>L</w:t>
            </w:r>
            <w:r w:rsidRPr="00907888">
              <w:rPr>
                <w:rFonts w:ascii="Book Antiqua" w:hAnsi="Book Antiqua" w:cs="SimSun"/>
                <w:kern w:val="0"/>
                <w:sz w:val="24"/>
                <w:lang w:bidi="ar"/>
              </w:rPr>
              <w:t>)</w:t>
            </w:r>
          </w:p>
        </w:tc>
        <w:tc>
          <w:tcPr>
            <w:tcW w:w="1421" w:type="dxa"/>
            <w:vAlign w:val="center"/>
          </w:tcPr>
          <w:p w14:paraId="4726DCE6" w14:textId="5337F223"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3.1</w:t>
            </w:r>
            <w:r w:rsidR="00907888" w:rsidRPr="00907888">
              <w:rPr>
                <w:rFonts w:ascii="Book Antiqua" w:hAnsi="Book Antiqua" w:cs="SimSun"/>
                <w:sz w:val="24"/>
              </w:rPr>
              <w:t xml:space="preserve"> ± </w:t>
            </w:r>
            <w:r w:rsidRPr="00907888">
              <w:rPr>
                <w:rFonts w:ascii="Book Antiqua" w:hAnsi="Book Antiqua" w:cs="SimSun"/>
                <w:sz w:val="24"/>
              </w:rPr>
              <w:t>1.2</w:t>
            </w:r>
          </w:p>
        </w:tc>
        <w:tc>
          <w:tcPr>
            <w:tcW w:w="1062" w:type="dxa"/>
            <w:vAlign w:val="center"/>
          </w:tcPr>
          <w:p w14:paraId="38F53B26" w14:textId="56C14661"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3.3</w:t>
            </w:r>
            <w:r w:rsidR="00907888" w:rsidRPr="00907888">
              <w:rPr>
                <w:rFonts w:ascii="Book Antiqua" w:hAnsi="Book Antiqua" w:cs="SimSun"/>
                <w:sz w:val="24"/>
              </w:rPr>
              <w:t xml:space="preserve"> ± </w:t>
            </w:r>
            <w:r w:rsidRPr="00907888">
              <w:rPr>
                <w:rFonts w:ascii="Book Antiqua" w:hAnsi="Book Antiqua" w:cs="SimSun"/>
                <w:sz w:val="24"/>
              </w:rPr>
              <w:t>1.0</w:t>
            </w:r>
          </w:p>
        </w:tc>
        <w:tc>
          <w:tcPr>
            <w:tcW w:w="635" w:type="dxa"/>
            <w:vAlign w:val="center"/>
          </w:tcPr>
          <w:p w14:paraId="32EAE13F" w14:textId="77777777"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0.745</w:t>
            </w:r>
          </w:p>
        </w:tc>
        <w:tc>
          <w:tcPr>
            <w:tcW w:w="1276" w:type="dxa"/>
            <w:vAlign w:val="center"/>
          </w:tcPr>
          <w:p w14:paraId="77CFE974" w14:textId="113BEEBD"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3.1</w:t>
            </w:r>
            <w:r w:rsidR="00907888" w:rsidRPr="00907888">
              <w:rPr>
                <w:rFonts w:ascii="Book Antiqua" w:hAnsi="Book Antiqua" w:cs="SimSun"/>
                <w:sz w:val="24"/>
              </w:rPr>
              <w:t xml:space="preserve"> ± </w:t>
            </w:r>
            <w:r w:rsidRPr="00907888">
              <w:rPr>
                <w:rFonts w:ascii="Book Antiqua" w:hAnsi="Book Antiqua" w:cs="SimSun"/>
                <w:sz w:val="24"/>
              </w:rPr>
              <w:t>1.2</w:t>
            </w:r>
          </w:p>
        </w:tc>
        <w:tc>
          <w:tcPr>
            <w:tcW w:w="1134" w:type="dxa"/>
            <w:vAlign w:val="center"/>
          </w:tcPr>
          <w:p w14:paraId="7E3BF07D" w14:textId="675C4B00"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2.9</w:t>
            </w:r>
            <w:r w:rsidR="00907888" w:rsidRPr="00907888">
              <w:rPr>
                <w:rFonts w:ascii="Book Antiqua" w:hAnsi="Book Antiqua" w:cs="SimSun"/>
                <w:sz w:val="24"/>
              </w:rPr>
              <w:t xml:space="preserve"> ± </w:t>
            </w:r>
            <w:r w:rsidRPr="00907888">
              <w:rPr>
                <w:rFonts w:ascii="Book Antiqua" w:hAnsi="Book Antiqua" w:cs="SimSun"/>
                <w:sz w:val="24"/>
              </w:rPr>
              <w:t>0.8</w:t>
            </w:r>
          </w:p>
        </w:tc>
        <w:tc>
          <w:tcPr>
            <w:tcW w:w="639" w:type="dxa"/>
            <w:vAlign w:val="center"/>
          </w:tcPr>
          <w:p w14:paraId="5C85D43C" w14:textId="77777777"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0.624</w:t>
            </w:r>
          </w:p>
        </w:tc>
      </w:tr>
      <w:tr w:rsidR="00907888" w:rsidRPr="00907888" w14:paraId="11AE9A03" w14:textId="77777777" w:rsidTr="0038252B">
        <w:trPr>
          <w:trHeight w:val="286"/>
          <w:jc w:val="center"/>
        </w:trPr>
        <w:tc>
          <w:tcPr>
            <w:tcW w:w="2127" w:type="dxa"/>
            <w:vAlign w:val="center"/>
          </w:tcPr>
          <w:p w14:paraId="4F424620" w14:textId="77777777" w:rsidR="00391A1E" w:rsidRPr="00907888" w:rsidRDefault="00391A1E" w:rsidP="00907888">
            <w:pPr>
              <w:widowControl/>
              <w:spacing w:after="0" w:line="360" w:lineRule="auto"/>
              <w:textAlignment w:val="center"/>
              <w:rPr>
                <w:rFonts w:ascii="Book Antiqua" w:hAnsi="Book Antiqua" w:cs="SimSun"/>
                <w:sz w:val="24"/>
              </w:rPr>
            </w:pPr>
            <w:proofErr w:type="spellStart"/>
            <w:r w:rsidRPr="00907888">
              <w:rPr>
                <w:rFonts w:ascii="Book Antiqua" w:hAnsi="Book Antiqua" w:cs="SimSun"/>
                <w:kern w:val="0"/>
                <w:sz w:val="24"/>
                <w:lang w:bidi="ar"/>
              </w:rPr>
              <w:t>cTNM</w:t>
            </w:r>
            <w:proofErr w:type="spellEnd"/>
            <w:r w:rsidRPr="00907888">
              <w:rPr>
                <w:rFonts w:ascii="Book Antiqua" w:hAnsi="Book Antiqua" w:cs="SimSun"/>
                <w:kern w:val="0"/>
                <w:sz w:val="24"/>
                <w:lang w:bidi="ar"/>
              </w:rPr>
              <w:t xml:space="preserve"> grade</w:t>
            </w:r>
          </w:p>
        </w:tc>
        <w:tc>
          <w:tcPr>
            <w:tcW w:w="1421" w:type="dxa"/>
            <w:vAlign w:val="center"/>
          </w:tcPr>
          <w:p w14:paraId="3C89284B" w14:textId="77777777" w:rsidR="00391A1E" w:rsidRPr="00907888" w:rsidRDefault="00391A1E" w:rsidP="00907888">
            <w:pPr>
              <w:spacing w:after="0" w:line="360" w:lineRule="auto"/>
              <w:rPr>
                <w:rFonts w:ascii="Book Antiqua" w:hAnsi="Book Antiqua" w:cs="SimSun"/>
                <w:sz w:val="24"/>
              </w:rPr>
            </w:pPr>
          </w:p>
        </w:tc>
        <w:tc>
          <w:tcPr>
            <w:tcW w:w="1062" w:type="dxa"/>
            <w:vAlign w:val="center"/>
          </w:tcPr>
          <w:p w14:paraId="74DBA9F2" w14:textId="77777777" w:rsidR="00391A1E" w:rsidRPr="00907888" w:rsidRDefault="00391A1E" w:rsidP="00907888">
            <w:pPr>
              <w:spacing w:after="0" w:line="360" w:lineRule="auto"/>
              <w:rPr>
                <w:rFonts w:ascii="Book Antiqua" w:hAnsi="Book Antiqua" w:cs="SimSun"/>
                <w:sz w:val="24"/>
              </w:rPr>
            </w:pPr>
          </w:p>
        </w:tc>
        <w:tc>
          <w:tcPr>
            <w:tcW w:w="635" w:type="dxa"/>
            <w:vAlign w:val="center"/>
          </w:tcPr>
          <w:p w14:paraId="2A13ADEA" w14:textId="77777777" w:rsidR="00391A1E" w:rsidRPr="00907888" w:rsidRDefault="00391A1E" w:rsidP="00907888">
            <w:pPr>
              <w:spacing w:after="0" w:line="360" w:lineRule="auto"/>
              <w:rPr>
                <w:rFonts w:ascii="Book Antiqua" w:hAnsi="Book Antiqua" w:cs="SimSun"/>
                <w:sz w:val="24"/>
              </w:rPr>
            </w:pPr>
            <w:r w:rsidRPr="00907888">
              <w:rPr>
                <w:rFonts w:ascii="Book Antiqua" w:hAnsi="Book Antiqua" w:cs="SimSun"/>
                <w:sz w:val="24"/>
              </w:rPr>
              <w:t>0.202</w:t>
            </w:r>
          </w:p>
        </w:tc>
        <w:tc>
          <w:tcPr>
            <w:tcW w:w="1276" w:type="dxa"/>
            <w:vAlign w:val="center"/>
          </w:tcPr>
          <w:p w14:paraId="5003AD5E" w14:textId="77777777" w:rsidR="00391A1E" w:rsidRPr="00907888" w:rsidRDefault="00391A1E" w:rsidP="00907888">
            <w:pPr>
              <w:spacing w:after="0" w:line="360" w:lineRule="auto"/>
              <w:rPr>
                <w:rFonts w:ascii="Book Antiqua" w:hAnsi="Book Antiqua" w:cs="SimSun"/>
                <w:sz w:val="24"/>
              </w:rPr>
            </w:pPr>
          </w:p>
        </w:tc>
        <w:tc>
          <w:tcPr>
            <w:tcW w:w="1134" w:type="dxa"/>
            <w:vAlign w:val="center"/>
          </w:tcPr>
          <w:p w14:paraId="381ED44D" w14:textId="77777777" w:rsidR="00391A1E" w:rsidRPr="00907888" w:rsidRDefault="00391A1E" w:rsidP="00907888">
            <w:pPr>
              <w:spacing w:after="0" w:line="360" w:lineRule="auto"/>
              <w:rPr>
                <w:rFonts w:ascii="Book Antiqua" w:hAnsi="Book Antiqua" w:cs="SimSun"/>
                <w:sz w:val="24"/>
              </w:rPr>
            </w:pPr>
          </w:p>
        </w:tc>
        <w:tc>
          <w:tcPr>
            <w:tcW w:w="639" w:type="dxa"/>
            <w:vAlign w:val="center"/>
          </w:tcPr>
          <w:p w14:paraId="11C3700F" w14:textId="77777777"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sz w:val="24"/>
              </w:rPr>
              <w:t>0.140</w:t>
            </w:r>
          </w:p>
        </w:tc>
      </w:tr>
      <w:tr w:rsidR="00907888" w:rsidRPr="00907888" w14:paraId="01F287C2" w14:textId="77777777" w:rsidTr="0038252B">
        <w:trPr>
          <w:trHeight w:val="286"/>
          <w:jc w:val="center"/>
        </w:trPr>
        <w:tc>
          <w:tcPr>
            <w:tcW w:w="2127" w:type="dxa"/>
            <w:vAlign w:val="center"/>
          </w:tcPr>
          <w:p w14:paraId="72571F28" w14:textId="77777777"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kern w:val="0"/>
                <w:sz w:val="24"/>
                <w:lang w:bidi="ar"/>
              </w:rPr>
              <w:t>T1</w:t>
            </w:r>
          </w:p>
        </w:tc>
        <w:tc>
          <w:tcPr>
            <w:tcW w:w="1421" w:type="dxa"/>
            <w:vAlign w:val="center"/>
          </w:tcPr>
          <w:p w14:paraId="135338F8" w14:textId="3A0E24FA"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4</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(15.3</w:t>
            </w:r>
            <w:r w:rsidRPr="00907888">
              <w:rPr>
                <w:rFonts w:ascii="Book Antiqua" w:hAnsi="Book Antiqua" w:cs="SimSun"/>
                <w:kern w:val="0"/>
                <w:sz w:val="24"/>
                <w:lang w:bidi="ar"/>
              </w:rPr>
              <w:t>)</w:t>
            </w:r>
          </w:p>
        </w:tc>
        <w:tc>
          <w:tcPr>
            <w:tcW w:w="1062" w:type="dxa"/>
            <w:vAlign w:val="center"/>
          </w:tcPr>
          <w:p w14:paraId="7ABD4A3F" w14:textId="7AFA77F5"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7</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(8.5</w:t>
            </w:r>
            <w:r w:rsidRPr="00907888">
              <w:rPr>
                <w:rFonts w:ascii="Book Antiqua" w:hAnsi="Book Antiqua" w:cs="SimSun"/>
                <w:kern w:val="0"/>
                <w:sz w:val="24"/>
                <w:lang w:bidi="ar"/>
              </w:rPr>
              <w:t>)</w:t>
            </w:r>
          </w:p>
        </w:tc>
        <w:tc>
          <w:tcPr>
            <w:tcW w:w="635" w:type="dxa"/>
            <w:vAlign w:val="center"/>
          </w:tcPr>
          <w:p w14:paraId="4AD65004"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c>
          <w:tcPr>
            <w:tcW w:w="1276" w:type="dxa"/>
            <w:vAlign w:val="center"/>
          </w:tcPr>
          <w:p w14:paraId="1AC8907B" w14:textId="1FC501EF"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kern w:val="0"/>
                <w:sz w:val="24"/>
                <w:lang w:bidi="ar"/>
              </w:rPr>
              <w:t>4</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(15.3</w:t>
            </w:r>
            <w:r w:rsidRPr="00907888">
              <w:rPr>
                <w:rFonts w:ascii="Book Antiqua" w:hAnsi="Book Antiqua" w:cs="SimSun"/>
                <w:kern w:val="0"/>
                <w:sz w:val="24"/>
                <w:lang w:bidi="ar"/>
              </w:rPr>
              <w:t>)</w:t>
            </w:r>
          </w:p>
        </w:tc>
        <w:tc>
          <w:tcPr>
            <w:tcW w:w="1134" w:type="dxa"/>
            <w:vAlign w:val="center"/>
          </w:tcPr>
          <w:p w14:paraId="1B5B8F29" w14:textId="43951433"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kern w:val="0"/>
                <w:sz w:val="24"/>
                <w:lang w:bidi="ar"/>
              </w:rPr>
              <w:t>1</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(3.8</w:t>
            </w:r>
            <w:r w:rsidRPr="00907888">
              <w:rPr>
                <w:rFonts w:ascii="Book Antiqua" w:hAnsi="Book Antiqua" w:cs="SimSun"/>
                <w:kern w:val="0"/>
                <w:sz w:val="24"/>
                <w:lang w:bidi="ar"/>
              </w:rPr>
              <w:t>)</w:t>
            </w:r>
          </w:p>
        </w:tc>
        <w:tc>
          <w:tcPr>
            <w:tcW w:w="639" w:type="dxa"/>
            <w:vAlign w:val="center"/>
          </w:tcPr>
          <w:p w14:paraId="228FCE85" w14:textId="77777777" w:rsidR="00391A1E" w:rsidRPr="00907888" w:rsidRDefault="00391A1E" w:rsidP="00907888">
            <w:pPr>
              <w:spacing w:after="0" w:line="360" w:lineRule="auto"/>
              <w:rPr>
                <w:rFonts w:ascii="Book Antiqua" w:hAnsi="Book Antiqua" w:cs="SimSun"/>
                <w:sz w:val="24"/>
              </w:rPr>
            </w:pPr>
          </w:p>
        </w:tc>
      </w:tr>
      <w:tr w:rsidR="00907888" w:rsidRPr="00907888" w14:paraId="0F1BD24F" w14:textId="77777777" w:rsidTr="0038252B">
        <w:trPr>
          <w:trHeight w:val="286"/>
          <w:jc w:val="center"/>
        </w:trPr>
        <w:tc>
          <w:tcPr>
            <w:tcW w:w="2127" w:type="dxa"/>
            <w:vAlign w:val="center"/>
          </w:tcPr>
          <w:p w14:paraId="504EBCDF" w14:textId="77777777"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kern w:val="0"/>
                <w:sz w:val="24"/>
                <w:lang w:bidi="ar"/>
              </w:rPr>
              <w:t>T2</w:t>
            </w:r>
          </w:p>
        </w:tc>
        <w:tc>
          <w:tcPr>
            <w:tcW w:w="1421" w:type="dxa"/>
            <w:vAlign w:val="center"/>
          </w:tcPr>
          <w:p w14:paraId="77B094F9" w14:textId="560418AD"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14</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(53.8</w:t>
            </w:r>
            <w:r w:rsidRPr="00907888">
              <w:rPr>
                <w:rFonts w:ascii="Book Antiqua" w:hAnsi="Book Antiqua" w:cs="SimSun"/>
                <w:kern w:val="0"/>
                <w:sz w:val="24"/>
                <w:lang w:bidi="ar"/>
              </w:rPr>
              <w:t>)</w:t>
            </w:r>
          </w:p>
        </w:tc>
        <w:tc>
          <w:tcPr>
            <w:tcW w:w="1062" w:type="dxa"/>
            <w:vAlign w:val="center"/>
          </w:tcPr>
          <w:p w14:paraId="4C4FFCC2" w14:textId="5B35043E"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34</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(41.5</w:t>
            </w:r>
            <w:r w:rsidRPr="00907888">
              <w:rPr>
                <w:rFonts w:ascii="Book Antiqua" w:hAnsi="Book Antiqua" w:cs="SimSun"/>
                <w:kern w:val="0"/>
                <w:sz w:val="24"/>
                <w:lang w:bidi="ar"/>
              </w:rPr>
              <w:t>)</w:t>
            </w:r>
          </w:p>
        </w:tc>
        <w:tc>
          <w:tcPr>
            <w:tcW w:w="635" w:type="dxa"/>
            <w:vAlign w:val="center"/>
          </w:tcPr>
          <w:p w14:paraId="33A07253"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c>
          <w:tcPr>
            <w:tcW w:w="1276" w:type="dxa"/>
            <w:vAlign w:val="center"/>
          </w:tcPr>
          <w:p w14:paraId="2D4E9772" w14:textId="56ABDFBD"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kern w:val="0"/>
                <w:sz w:val="24"/>
                <w:lang w:bidi="ar"/>
              </w:rPr>
              <w:t>14</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(53.8</w:t>
            </w:r>
            <w:r w:rsidRPr="00907888">
              <w:rPr>
                <w:rFonts w:ascii="Book Antiqua" w:hAnsi="Book Antiqua" w:cs="SimSun"/>
                <w:kern w:val="0"/>
                <w:sz w:val="24"/>
                <w:lang w:bidi="ar"/>
              </w:rPr>
              <w:t>)</w:t>
            </w:r>
          </w:p>
        </w:tc>
        <w:tc>
          <w:tcPr>
            <w:tcW w:w="1134" w:type="dxa"/>
            <w:vAlign w:val="center"/>
          </w:tcPr>
          <w:p w14:paraId="3B14BA38" w14:textId="07340BC8"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kern w:val="0"/>
                <w:sz w:val="24"/>
                <w:lang w:bidi="ar"/>
              </w:rPr>
              <w:t>20</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(76.9</w:t>
            </w:r>
            <w:r w:rsidRPr="00907888">
              <w:rPr>
                <w:rFonts w:ascii="Book Antiqua" w:hAnsi="Book Antiqua" w:cs="SimSun"/>
                <w:kern w:val="0"/>
                <w:sz w:val="24"/>
                <w:lang w:bidi="ar"/>
              </w:rPr>
              <w:t>)</w:t>
            </w:r>
          </w:p>
        </w:tc>
        <w:tc>
          <w:tcPr>
            <w:tcW w:w="639" w:type="dxa"/>
            <w:vAlign w:val="center"/>
          </w:tcPr>
          <w:p w14:paraId="2538CCF6" w14:textId="77777777" w:rsidR="00391A1E" w:rsidRPr="00907888" w:rsidRDefault="00391A1E" w:rsidP="00907888">
            <w:pPr>
              <w:spacing w:after="0" w:line="360" w:lineRule="auto"/>
              <w:rPr>
                <w:rFonts w:ascii="Book Antiqua" w:hAnsi="Book Antiqua" w:cs="SimSun"/>
                <w:sz w:val="24"/>
              </w:rPr>
            </w:pPr>
          </w:p>
        </w:tc>
      </w:tr>
      <w:tr w:rsidR="00907888" w:rsidRPr="00907888" w14:paraId="1CD18B2F" w14:textId="77777777" w:rsidTr="0038252B">
        <w:trPr>
          <w:trHeight w:val="286"/>
          <w:jc w:val="center"/>
        </w:trPr>
        <w:tc>
          <w:tcPr>
            <w:tcW w:w="2127" w:type="dxa"/>
            <w:tcBorders>
              <w:bottom w:val="single" w:sz="4" w:space="0" w:color="auto"/>
            </w:tcBorders>
            <w:vAlign w:val="center"/>
          </w:tcPr>
          <w:p w14:paraId="395FEB7A" w14:textId="77777777"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kern w:val="0"/>
                <w:sz w:val="24"/>
                <w:lang w:bidi="ar"/>
              </w:rPr>
              <w:t>T3</w:t>
            </w:r>
          </w:p>
        </w:tc>
        <w:tc>
          <w:tcPr>
            <w:tcW w:w="1421" w:type="dxa"/>
            <w:tcBorders>
              <w:bottom w:val="single" w:sz="4" w:space="0" w:color="auto"/>
            </w:tcBorders>
            <w:vAlign w:val="center"/>
          </w:tcPr>
          <w:p w14:paraId="2FD98BCD" w14:textId="34642B83"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8</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(30.7</w:t>
            </w:r>
            <w:r w:rsidRPr="00907888">
              <w:rPr>
                <w:rFonts w:ascii="Book Antiqua" w:hAnsi="Book Antiqua" w:cs="SimSun"/>
                <w:kern w:val="0"/>
                <w:sz w:val="24"/>
                <w:lang w:bidi="ar"/>
              </w:rPr>
              <w:t>)</w:t>
            </w:r>
          </w:p>
        </w:tc>
        <w:tc>
          <w:tcPr>
            <w:tcW w:w="1062" w:type="dxa"/>
            <w:tcBorders>
              <w:bottom w:val="single" w:sz="4" w:space="0" w:color="auto"/>
            </w:tcBorders>
            <w:vAlign w:val="center"/>
          </w:tcPr>
          <w:p w14:paraId="47D50134" w14:textId="6FE1EA0D"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41</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(50</w:t>
            </w:r>
            <w:r w:rsidRPr="00907888">
              <w:rPr>
                <w:rFonts w:ascii="Book Antiqua" w:hAnsi="Book Antiqua" w:cs="SimSun"/>
                <w:kern w:val="0"/>
                <w:sz w:val="24"/>
                <w:lang w:bidi="ar"/>
              </w:rPr>
              <w:t>)</w:t>
            </w:r>
          </w:p>
        </w:tc>
        <w:tc>
          <w:tcPr>
            <w:tcW w:w="635" w:type="dxa"/>
            <w:tcBorders>
              <w:bottom w:val="single" w:sz="4" w:space="0" w:color="auto"/>
            </w:tcBorders>
            <w:vAlign w:val="center"/>
          </w:tcPr>
          <w:p w14:paraId="519BF78A"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c>
          <w:tcPr>
            <w:tcW w:w="1276" w:type="dxa"/>
            <w:tcBorders>
              <w:bottom w:val="single" w:sz="4" w:space="0" w:color="auto"/>
            </w:tcBorders>
            <w:vAlign w:val="center"/>
          </w:tcPr>
          <w:p w14:paraId="67744631" w14:textId="6B59A352"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kern w:val="0"/>
                <w:sz w:val="24"/>
                <w:lang w:bidi="ar"/>
              </w:rPr>
              <w:t>8</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(30.7</w:t>
            </w:r>
            <w:r w:rsidRPr="00907888">
              <w:rPr>
                <w:rFonts w:ascii="Book Antiqua" w:hAnsi="Book Antiqua" w:cs="SimSun"/>
                <w:kern w:val="0"/>
                <w:sz w:val="24"/>
                <w:lang w:bidi="ar"/>
              </w:rPr>
              <w:t>)</w:t>
            </w:r>
          </w:p>
        </w:tc>
        <w:tc>
          <w:tcPr>
            <w:tcW w:w="1134" w:type="dxa"/>
            <w:tcBorders>
              <w:bottom w:val="single" w:sz="4" w:space="0" w:color="auto"/>
            </w:tcBorders>
            <w:vAlign w:val="center"/>
          </w:tcPr>
          <w:p w14:paraId="72B5B691" w14:textId="199457D3" w:rsidR="00391A1E" w:rsidRPr="00907888" w:rsidRDefault="00391A1E" w:rsidP="00907888">
            <w:pPr>
              <w:widowControl/>
              <w:spacing w:after="0" w:line="360" w:lineRule="auto"/>
              <w:textAlignment w:val="center"/>
              <w:rPr>
                <w:rFonts w:ascii="Book Antiqua" w:hAnsi="Book Antiqua" w:cs="SimSun"/>
                <w:sz w:val="24"/>
              </w:rPr>
            </w:pPr>
            <w:r w:rsidRPr="00907888">
              <w:rPr>
                <w:rFonts w:ascii="Book Antiqua" w:hAnsi="Book Antiqua" w:cs="SimSun"/>
                <w:kern w:val="0"/>
                <w:sz w:val="24"/>
                <w:lang w:bidi="ar"/>
              </w:rPr>
              <w:t>5</w:t>
            </w:r>
            <w:r w:rsidR="00FA5EBA">
              <w:rPr>
                <w:rFonts w:ascii="Book Antiqua" w:hAnsi="Book Antiqua" w:cs="SimSun" w:hint="eastAsia"/>
                <w:kern w:val="0"/>
                <w:sz w:val="24"/>
                <w:lang w:bidi="ar"/>
              </w:rPr>
              <w:t xml:space="preserve"> </w:t>
            </w:r>
            <w:r w:rsidR="00F14F29">
              <w:rPr>
                <w:rFonts w:ascii="Book Antiqua" w:hAnsi="Book Antiqua" w:cs="SimSun"/>
                <w:kern w:val="0"/>
                <w:sz w:val="24"/>
                <w:lang w:bidi="ar"/>
              </w:rPr>
              <w:t>(19.2</w:t>
            </w:r>
            <w:r w:rsidRPr="00907888">
              <w:rPr>
                <w:rFonts w:ascii="Book Antiqua" w:hAnsi="Book Antiqua" w:cs="SimSun"/>
                <w:kern w:val="0"/>
                <w:sz w:val="24"/>
                <w:lang w:bidi="ar"/>
              </w:rPr>
              <w:t>)</w:t>
            </w:r>
          </w:p>
        </w:tc>
        <w:tc>
          <w:tcPr>
            <w:tcW w:w="639" w:type="dxa"/>
            <w:tcBorders>
              <w:bottom w:val="single" w:sz="4" w:space="0" w:color="auto"/>
            </w:tcBorders>
            <w:vAlign w:val="center"/>
          </w:tcPr>
          <w:p w14:paraId="4029C0AD" w14:textId="77777777" w:rsidR="00391A1E" w:rsidRPr="00907888" w:rsidRDefault="00391A1E" w:rsidP="00907888">
            <w:pPr>
              <w:spacing w:after="0" w:line="360" w:lineRule="auto"/>
              <w:rPr>
                <w:rFonts w:ascii="Book Antiqua" w:hAnsi="Book Antiqua" w:cs="SimSun"/>
                <w:sz w:val="24"/>
              </w:rPr>
            </w:pPr>
          </w:p>
        </w:tc>
      </w:tr>
    </w:tbl>
    <w:p w14:paraId="2DD557DA" w14:textId="6B13E0F0" w:rsidR="00E33A85" w:rsidRPr="00907888" w:rsidRDefault="0038252B" w:rsidP="00907888">
      <w:pPr>
        <w:spacing w:after="0" w:line="360" w:lineRule="auto"/>
        <w:rPr>
          <w:rFonts w:ascii="Book Antiqua" w:hAnsi="Book Antiqua" w:cs="SimSun"/>
          <w:kern w:val="0"/>
          <w:sz w:val="24"/>
          <w:lang w:bidi="ar"/>
        </w:rPr>
      </w:pPr>
      <w:r w:rsidRPr="00907888">
        <w:rPr>
          <w:rFonts w:ascii="Book Antiqua" w:hAnsi="Book Antiqua" w:cs="SimSun"/>
          <w:kern w:val="0"/>
          <w:sz w:val="24"/>
          <w:lang w:bidi="ar"/>
        </w:rPr>
        <w:t>NOSES</w:t>
      </w:r>
      <w:r w:rsidR="006D2450">
        <w:rPr>
          <w:rFonts w:ascii="Book Antiqua" w:hAnsi="Book Antiqua" w:cs="SimSun" w:hint="eastAsia"/>
          <w:kern w:val="0"/>
          <w:sz w:val="24"/>
          <w:lang w:bidi="ar"/>
        </w:rPr>
        <w:t>:</w:t>
      </w:r>
      <w:r w:rsidRPr="00907888">
        <w:rPr>
          <w:rFonts w:ascii="Book Antiqua" w:hAnsi="Book Antiqua" w:cs="SimSun"/>
          <w:kern w:val="0"/>
          <w:sz w:val="24"/>
          <w:lang w:bidi="ar"/>
        </w:rPr>
        <w:t xml:space="preserve"> Natural </w:t>
      </w:r>
      <w:r w:rsidR="006D2450" w:rsidRPr="00907888">
        <w:rPr>
          <w:rFonts w:ascii="Book Antiqua" w:hAnsi="Book Antiqua" w:cs="SimSun"/>
          <w:kern w:val="0"/>
          <w:sz w:val="24"/>
          <w:lang w:bidi="ar"/>
        </w:rPr>
        <w:t>orifice specimen extraction surgery;</w:t>
      </w:r>
      <w:r w:rsidRPr="00907888">
        <w:rPr>
          <w:rFonts w:ascii="Book Antiqua" w:hAnsi="Book Antiqua" w:cs="SimSun"/>
          <w:kern w:val="0"/>
          <w:sz w:val="24"/>
          <w:lang w:bidi="ar"/>
        </w:rPr>
        <w:t xml:space="preserve"> LAP</w:t>
      </w:r>
      <w:r w:rsidR="006D2450">
        <w:rPr>
          <w:rFonts w:ascii="Book Antiqua" w:hAnsi="Book Antiqua" w:cs="SimSun" w:hint="eastAsia"/>
          <w:kern w:val="0"/>
          <w:sz w:val="24"/>
          <w:lang w:bidi="ar"/>
        </w:rPr>
        <w:t xml:space="preserve">: </w:t>
      </w:r>
      <w:r w:rsidRPr="00907888">
        <w:rPr>
          <w:rFonts w:ascii="Book Antiqua" w:hAnsi="Book Antiqua" w:cs="SimSun"/>
          <w:kern w:val="0"/>
          <w:sz w:val="24"/>
          <w:lang w:bidi="ar"/>
        </w:rPr>
        <w:t>Laparoscopy; BMI</w:t>
      </w:r>
      <w:r w:rsidR="006D2450">
        <w:rPr>
          <w:rFonts w:ascii="Book Antiqua" w:hAnsi="Book Antiqua" w:cs="SimSun" w:hint="eastAsia"/>
          <w:kern w:val="0"/>
          <w:sz w:val="24"/>
          <w:lang w:bidi="ar"/>
        </w:rPr>
        <w:t>:</w:t>
      </w:r>
      <w:r w:rsidRPr="00907888">
        <w:rPr>
          <w:rFonts w:ascii="Book Antiqua" w:hAnsi="Book Antiqua" w:cs="SimSun"/>
          <w:kern w:val="0"/>
          <w:sz w:val="24"/>
          <w:lang w:bidi="ar"/>
        </w:rPr>
        <w:t xml:space="preserve"> </w:t>
      </w:r>
      <w:r w:rsidR="006D2450" w:rsidRPr="00907888">
        <w:rPr>
          <w:rFonts w:ascii="Book Antiqua" w:hAnsi="Book Antiqua" w:cs="SimSun"/>
          <w:kern w:val="0"/>
          <w:sz w:val="24"/>
          <w:lang w:bidi="ar"/>
        </w:rPr>
        <w:t xml:space="preserve">Body </w:t>
      </w:r>
      <w:r w:rsidRPr="00907888">
        <w:rPr>
          <w:rFonts w:ascii="Book Antiqua" w:hAnsi="Book Antiqua" w:cs="SimSun"/>
          <w:kern w:val="0"/>
          <w:sz w:val="24"/>
          <w:lang w:bidi="ar"/>
        </w:rPr>
        <w:t>mass index; CEA</w:t>
      </w:r>
      <w:r w:rsidR="006D2450">
        <w:rPr>
          <w:rFonts w:ascii="Book Antiqua" w:hAnsi="Book Antiqua" w:cs="SimSun" w:hint="eastAsia"/>
          <w:kern w:val="0"/>
          <w:sz w:val="24"/>
          <w:lang w:bidi="ar"/>
        </w:rPr>
        <w:t>:</w:t>
      </w:r>
      <w:r w:rsidRPr="00907888">
        <w:rPr>
          <w:rFonts w:ascii="Book Antiqua" w:hAnsi="Book Antiqua" w:cs="SimSun"/>
          <w:kern w:val="0"/>
          <w:sz w:val="24"/>
          <w:lang w:bidi="ar"/>
        </w:rPr>
        <w:t xml:space="preserve"> </w:t>
      </w:r>
      <w:proofErr w:type="spellStart"/>
      <w:r w:rsidRPr="00907888">
        <w:rPr>
          <w:rFonts w:ascii="Book Antiqua" w:hAnsi="Book Antiqua" w:cs="SimSun"/>
          <w:kern w:val="0"/>
          <w:sz w:val="24"/>
          <w:lang w:bidi="ar"/>
        </w:rPr>
        <w:t>Carcino</w:t>
      </w:r>
      <w:proofErr w:type="spellEnd"/>
      <w:r w:rsidRPr="00907888">
        <w:rPr>
          <w:rFonts w:ascii="Book Antiqua" w:hAnsi="Book Antiqua" w:cs="SimSun"/>
          <w:kern w:val="0"/>
          <w:sz w:val="24"/>
          <w:lang w:bidi="ar"/>
        </w:rPr>
        <w:t>-</w:t>
      </w:r>
      <w:r w:rsidR="006D2450" w:rsidRPr="00907888">
        <w:rPr>
          <w:rFonts w:ascii="Book Antiqua" w:hAnsi="Book Antiqua" w:cs="SimSun"/>
          <w:kern w:val="0"/>
          <w:sz w:val="24"/>
          <w:lang w:bidi="ar"/>
        </w:rPr>
        <w:t>embryonic antigen</w:t>
      </w:r>
      <w:r w:rsidR="006D2450">
        <w:rPr>
          <w:rFonts w:ascii="Book Antiqua" w:hAnsi="Book Antiqua" w:cs="SimSun"/>
          <w:kern w:val="0"/>
          <w:sz w:val="24"/>
          <w:lang w:bidi="ar"/>
        </w:rPr>
        <w:t>.</w:t>
      </w:r>
    </w:p>
    <w:p w14:paraId="59F155C3" w14:textId="77777777" w:rsidR="00E33A85" w:rsidRPr="00907888" w:rsidRDefault="00E33A85" w:rsidP="00907888">
      <w:pPr>
        <w:widowControl/>
        <w:spacing w:after="0" w:line="360" w:lineRule="auto"/>
        <w:rPr>
          <w:rFonts w:ascii="Book Antiqua" w:hAnsi="Book Antiqua"/>
          <w:sz w:val="24"/>
        </w:rPr>
      </w:pPr>
      <w:r w:rsidRPr="00907888">
        <w:rPr>
          <w:rFonts w:ascii="Book Antiqua" w:hAnsi="Book Antiqua"/>
          <w:sz w:val="24"/>
        </w:rPr>
        <w:br w:type="page"/>
      </w:r>
    </w:p>
    <w:p w14:paraId="6C980E80" w14:textId="4FD46E3D" w:rsidR="00391A1E" w:rsidRPr="00361264" w:rsidRDefault="00391A1E" w:rsidP="00907888">
      <w:pPr>
        <w:spacing w:after="0" w:line="360" w:lineRule="auto"/>
        <w:rPr>
          <w:rFonts w:ascii="Book Antiqua" w:hAnsi="Book Antiqua"/>
          <w:b/>
          <w:sz w:val="24"/>
        </w:rPr>
      </w:pPr>
      <w:r w:rsidRPr="00361264">
        <w:rPr>
          <w:rFonts w:ascii="Book Antiqua" w:hAnsi="Book Antiqua"/>
          <w:b/>
          <w:sz w:val="24"/>
        </w:rPr>
        <w:lastRenderedPageBreak/>
        <w:t xml:space="preserve">Table 2 Comparison of intraoperative and postoperative data between the </w:t>
      </w:r>
      <w:r w:rsidR="00361264" w:rsidRPr="00361264">
        <w:rPr>
          <w:rFonts w:ascii="Book Antiqua" w:hAnsi="Book Antiqua" w:cs="SimSun"/>
          <w:b/>
          <w:kern w:val="0"/>
          <w:sz w:val="24"/>
          <w:lang w:bidi="ar"/>
        </w:rPr>
        <w:t>natural orifice specimen extraction surgery</w:t>
      </w:r>
      <w:r w:rsidR="00361264" w:rsidRPr="00361264">
        <w:rPr>
          <w:rFonts w:ascii="Book Antiqua" w:hAnsi="Book Antiqua"/>
          <w:b/>
          <w:bCs/>
          <w:iCs/>
          <w:sz w:val="24"/>
        </w:rPr>
        <w:t xml:space="preserve"> group and the </w:t>
      </w:r>
      <w:r w:rsidR="00361264" w:rsidRPr="00361264">
        <w:rPr>
          <w:rFonts w:ascii="Book Antiqua" w:hAnsi="Book Antiqua" w:cs="SimSun"/>
          <w:b/>
          <w:kern w:val="0"/>
          <w:sz w:val="24"/>
          <w:lang w:bidi="ar"/>
        </w:rPr>
        <w:t>laparoscopy</w:t>
      </w:r>
      <w:r w:rsidR="00361264" w:rsidRPr="00361264">
        <w:rPr>
          <w:rFonts w:ascii="Book Antiqua" w:hAnsi="Book Antiqua"/>
          <w:b/>
          <w:bCs/>
          <w:iCs/>
          <w:sz w:val="24"/>
        </w:rPr>
        <w:t xml:space="preserve"> group</w:t>
      </w:r>
      <w:r w:rsidR="00F14F29" w:rsidRPr="00F14F29">
        <w:rPr>
          <w:rFonts w:ascii="Book Antiqua" w:hAnsi="Book Antiqua" w:hint="eastAsia"/>
          <w:b/>
          <w:bCs/>
          <w:i/>
          <w:iCs/>
          <w:sz w:val="24"/>
        </w:rPr>
        <w:t xml:space="preserve"> n</w:t>
      </w:r>
      <w:r w:rsidR="00F14F29">
        <w:rPr>
          <w:rFonts w:ascii="Book Antiqua" w:hAnsi="Book Antiqua" w:hint="eastAsia"/>
          <w:b/>
          <w:bCs/>
          <w:iCs/>
          <w:sz w:val="24"/>
        </w:rPr>
        <w:t xml:space="preserve"> (%)</w:t>
      </w:r>
    </w:p>
    <w:tbl>
      <w:tblPr>
        <w:tblW w:w="9118" w:type="dxa"/>
        <w:tblLayout w:type="fixed"/>
        <w:tblCellMar>
          <w:top w:w="15" w:type="dxa"/>
          <w:left w:w="15" w:type="dxa"/>
          <w:bottom w:w="15" w:type="dxa"/>
          <w:right w:w="15" w:type="dxa"/>
        </w:tblCellMar>
        <w:tblLook w:val="04A0" w:firstRow="1" w:lastRow="0" w:firstColumn="1" w:lastColumn="0" w:noHBand="0" w:noVBand="1"/>
      </w:tblPr>
      <w:tblGrid>
        <w:gridCol w:w="3559"/>
        <w:gridCol w:w="1940"/>
        <w:gridCol w:w="1969"/>
        <w:gridCol w:w="1650"/>
      </w:tblGrid>
      <w:tr w:rsidR="00907888" w:rsidRPr="00907888" w14:paraId="7F5D113A" w14:textId="77777777" w:rsidTr="002355EF">
        <w:trPr>
          <w:trHeight w:val="283"/>
        </w:trPr>
        <w:tc>
          <w:tcPr>
            <w:tcW w:w="3559" w:type="dxa"/>
            <w:tcBorders>
              <w:top w:val="single" w:sz="4" w:space="0" w:color="auto"/>
              <w:bottom w:val="single" w:sz="4" w:space="0" w:color="auto"/>
            </w:tcBorders>
            <w:vAlign w:val="center"/>
          </w:tcPr>
          <w:p w14:paraId="20712935"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Outcome</w:t>
            </w:r>
          </w:p>
        </w:tc>
        <w:tc>
          <w:tcPr>
            <w:tcW w:w="1940" w:type="dxa"/>
            <w:tcBorders>
              <w:top w:val="single" w:sz="4" w:space="0" w:color="auto"/>
              <w:bottom w:val="single" w:sz="4" w:space="0" w:color="auto"/>
            </w:tcBorders>
            <w:vAlign w:val="center"/>
          </w:tcPr>
          <w:p w14:paraId="30468E87" w14:textId="15BBDA4A"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NOSES (</w:t>
            </w:r>
            <w:r w:rsidRPr="00361264">
              <w:rPr>
                <w:rFonts w:ascii="Book Antiqua" w:hAnsi="Book Antiqua" w:cs="SimSun"/>
                <w:i/>
                <w:kern w:val="0"/>
                <w:sz w:val="24"/>
                <w:lang w:bidi="ar"/>
              </w:rPr>
              <w:t>n</w:t>
            </w:r>
            <w:r w:rsidR="00361264">
              <w:rPr>
                <w:rFonts w:ascii="Book Antiqua" w:hAnsi="Book Antiqua" w:cs="SimSun" w:hint="eastAsia"/>
                <w:kern w:val="0"/>
                <w:sz w:val="24"/>
                <w:lang w:bidi="ar"/>
              </w:rPr>
              <w:t xml:space="preserve"> </w:t>
            </w:r>
            <w:r w:rsidRPr="00907888">
              <w:rPr>
                <w:rFonts w:ascii="Book Antiqua" w:hAnsi="Book Antiqua" w:cs="SimSun"/>
                <w:kern w:val="0"/>
                <w:sz w:val="24"/>
                <w:lang w:bidi="ar"/>
              </w:rPr>
              <w:t>=</w:t>
            </w:r>
            <w:r w:rsidR="00361264">
              <w:rPr>
                <w:rFonts w:ascii="Book Antiqua" w:hAnsi="Book Antiqua" w:cs="SimSun" w:hint="eastAsia"/>
                <w:kern w:val="0"/>
                <w:sz w:val="24"/>
                <w:lang w:bidi="ar"/>
              </w:rPr>
              <w:t xml:space="preserve"> </w:t>
            </w:r>
            <w:r w:rsidRPr="00907888">
              <w:rPr>
                <w:rFonts w:ascii="Book Antiqua" w:hAnsi="Book Antiqua" w:cs="SimSun"/>
                <w:kern w:val="0"/>
                <w:sz w:val="24"/>
                <w:lang w:bidi="ar"/>
              </w:rPr>
              <w:t>26)</w:t>
            </w:r>
          </w:p>
        </w:tc>
        <w:tc>
          <w:tcPr>
            <w:tcW w:w="1969" w:type="dxa"/>
            <w:tcBorders>
              <w:top w:val="single" w:sz="4" w:space="0" w:color="auto"/>
              <w:bottom w:val="single" w:sz="4" w:space="0" w:color="auto"/>
            </w:tcBorders>
            <w:vAlign w:val="center"/>
          </w:tcPr>
          <w:p w14:paraId="1DD69455" w14:textId="600E37EC"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LAP (</w:t>
            </w:r>
            <w:r w:rsidRPr="00361264">
              <w:rPr>
                <w:rFonts w:ascii="Book Antiqua" w:hAnsi="Book Antiqua" w:cs="SimSun"/>
                <w:i/>
                <w:kern w:val="0"/>
                <w:sz w:val="24"/>
                <w:lang w:bidi="ar"/>
              </w:rPr>
              <w:t>n</w:t>
            </w:r>
            <w:r w:rsidR="00361264">
              <w:rPr>
                <w:rFonts w:ascii="Book Antiqua" w:hAnsi="Book Antiqua" w:cs="SimSun" w:hint="eastAsia"/>
                <w:kern w:val="0"/>
                <w:sz w:val="24"/>
                <w:lang w:bidi="ar"/>
              </w:rPr>
              <w:t xml:space="preserve"> </w:t>
            </w:r>
            <w:r w:rsidRPr="00907888">
              <w:rPr>
                <w:rFonts w:ascii="Book Antiqua" w:hAnsi="Book Antiqua" w:cs="SimSun"/>
                <w:kern w:val="0"/>
                <w:sz w:val="24"/>
                <w:lang w:bidi="ar"/>
              </w:rPr>
              <w:t>=</w:t>
            </w:r>
            <w:r w:rsidR="00361264">
              <w:rPr>
                <w:rFonts w:ascii="Book Antiqua" w:hAnsi="Book Antiqua" w:cs="SimSun" w:hint="eastAsia"/>
                <w:kern w:val="0"/>
                <w:sz w:val="24"/>
                <w:lang w:bidi="ar"/>
              </w:rPr>
              <w:t xml:space="preserve"> </w:t>
            </w:r>
            <w:r w:rsidRPr="00907888">
              <w:rPr>
                <w:rFonts w:ascii="Book Antiqua" w:hAnsi="Book Antiqua" w:cs="SimSun"/>
                <w:kern w:val="0"/>
                <w:sz w:val="24"/>
                <w:lang w:bidi="ar"/>
              </w:rPr>
              <w:t>26)</w:t>
            </w:r>
          </w:p>
        </w:tc>
        <w:tc>
          <w:tcPr>
            <w:tcW w:w="1650" w:type="dxa"/>
            <w:tcBorders>
              <w:top w:val="single" w:sz="4" w:space="0" w:color="auto"/>
              <w:bottom w:val="single" w:sz="4" w:space="0" w:color="auto"/>
            </w:tcBorders>
            <w:vAlign w:val="center"/>
          </w:tcPr>
          <w:p w14:paraId="4C0538B3" w14:textId="4A9370E5" w:rsidR="00391A1E" w:rsidRPr="00907888" w:rsidRDefault="00361264" w:rsidP="00907888">
            <w:pPr>
              <w:widowControl/>
              <w:spacing w:after="0" w:line="360" w:lineRule="auto"/>
              <w:textAlignment w:val="center"/>
              <w:rPr>
                <w:rFonts w:ascii="Book Antiqua" w:hAnsi="Book Antiqua" w:cs="SimSun"/>
                <w:i/>
                <w:kern w:val="0"/>
                <w:sz w:val="24"/>
                <w:lang w:bidi="ar"/>
              </w:rPr>
            </w:pPr>
            <w:r w:rsidRPr="00907888">
              <w:rPr>
                <w:rFonts w:ascii="Book Antiqua" w:hAnsi="Book Antiqua" w:cs="SimSun"/>
                <w:i/>
                <w:kern w:val="0"/>
                <w:sz w:val="24"/>
                <w:lang w:bidi="ar"/>
              </w:rPr>
              <w:t>P</w:t>
            </w:r>
            <w:r w:rsidRPr="00361264">
              <w:rPr>
                <w:rFonts w:ascii="Book Antiqua" w:hAnsi="Book Antiqua" w:cs="SimSun" w:hint="eastAsia"/>
                <w:kern w:val="0"/>
                <w:sz w:val="24"/>
                <w:lang w:bidi="ar"/>
              </w:rPr>
              <w:t xml:space="preserve"> value</w:t>
            </w:r>
          </w:p>
        </w:tc>
      </w:tr>
      <w:tr w:rsidR="00907888" w:rsidRPr="00907888" w14:paraId="7025EE4A" w14:textId="77777777" w:rsidTr="002355EF">
        <w:trPr>
          <w:trHeight w:val="283"/>
        </w:trPr>
        <w:tc>
          <w:tcPr>
            <w:tcW w:w="3559" w:type="dxa"/>
            <w:tcBorders>
              <w:top w:val="single" w:sz="4" w:space="0" w:color="auto"/>
            </w:tcBorders>
            <w:vAlign w:val="center"/>
          </w:tcPr>
          <w:p w14:paraId="306AD4FC"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Operative time (min)</w:t>
            </w:r>
          </w:p>
        </w:tc>
        <w:tc>
          <w:tcPr>
            <w:tcW w:w="1940" w:type="dxa"/>
            <w:tcBorders>
              <w:top w:val="single" w:sz="4" w:space="0" w:color="auto"/>
            </w:tcBorders>
            <w:vAlign w:val="center"/>
          </w:tcPr>
          <w:p w14:paraId="0D798537" w14:textId="179E9960"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182.1</w:t>
            </w:r>
            <w:r w:rsidR="00907888" w:rsidRPr="00907888">
              <w:rPr>
                <w:rFonts w:ascii="Book Antiqua" w:hAnsi="Book Antiqua" w:cs="SimSun"/>
                <w:kern w:val="0"/>
                <w:sz w:val="24"/>
                <w:lang w:bidi="ar"/>
              </w:rPr>
              <w:t xml:space="preserve"> ± </w:t>
            </w:r>
            <w:r w:rsidRPr="00907888">
              <w:rPr>
                <w:rFonts w:ascii="Book Antiqua" w:hAnsi="Book Antiqua" w:cs="SimSun"/>
                <w:kern w:val="0"/>
                <w:sz w:val="24"/>
                <w:lang w:bidi="ar"/>
              </w:rPr>
              <w:t>22.9</w:t>
            </w:r>
          </w:p>
        </w:tc>
        <w:tc>
          <w:tcPr>
            <w:tcW w:w="1969" w:type="dxa"/>
            <w:tcBorders>
              <w:top w:val="single" w:sz="4" w:space="0" w:color="auto"/>
            </w:tcBorders>
            <w:vAlign w:val="center"/>
          </w:tcPr>
          <w:p w14:paraId="09F85544" w14:textId="42B90CFB"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185.4</w:t>
            </w:r>
            <w:r w:rsidR="00907888" w:rsidRPr="00907888">
              <w:rPr>
                <w:rFonts w:ascii="Book Antiqua" w:hAnsi="Book Antiqua" w:cs="SimSun"/>
                <w:kern w:val="0"/>
                <w:sz w:val="24"/>
                <w:lang w:bidi="ar"/>
              </w:rPr>
              <w:t xml:space="preserve"> ± </w:t>
            </w:r>
            <w:r w:rsidRPr="00907888">
              <w:rPr>
                <w:rFonts w:ascii="Book Antiqua" w:hAnsi="Book Antiqua" w:cs="SimSun"/>
                <w:kern w:val="0"/>
                <w:sz w:val="24"/>
                <w:lang w:bidi="ar"/>
              </w:rPr>
              <w:t>26.6</w:t>
            </w:r>
          </w:p>
        </w:tc>
        <w:tc>
          <w:tcPr>
            <w:tcW w:w="1650" w:type="dxa"/>
            <w:tcBorders>
              <w:top w:val="single" w:sz="4" w:space="0" w:color="auto"/>
            </w:tcBorders>
            <w:vAlign w:val="center"/>
          </w:tcPr>
          <w:p w14:paraId="16EBD3B8"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0.628</w:t>
            </w:r>
          </w:p>
        </w:tc>
      </w:tr>
      <w:tr w:rsidR="00907888" w:rsidRPr="00907888" w14:paraId="494101CC" w14:textId="77777777" w:rsidTr="002355EF">
        <w:trPr>
          <w:trHeight w:val="283"/>
        </w:trPr>
        <w:tc>
          <w:tcPr>
            <w:tcW w:w="3559" w:type="dxa"/>
            <w:vAlign w:val="center"/>
          </w:tcPr>
          <w:p w14:paraId="7A3392C7" w14:textId="50CB6866"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Intraoperative blood loss (m</w:t>
            </w:r>
            <w:r w:rsidR="00301B0C" w:rsidRPr="00907888">
              <w:rPr>
                <w:rFonts w:ascii="Book Antiqua" w:hAnsi="Book Antiqua" w:cs="SimSun"/>
                <w:kern w:val="0"/>
                <w:sz w:val="24"/>
                <w:lang w:bidi="ar"/>
              </w:rPr>
              <w:t>L</w:t>
            </w:r>
            <w:r w:rsidRPr="00907888">
              <w:rPr>
                <w:rFonts w:ascii="Book Antiqua" w:hAnsi="Book Antiqua" w:cs="SimSun"/>
                <w:kern w:val="0"/>
                <w:sz w:val="24"/>
                <w:lang w:bidi="ar"/>
              </w:rPr>
              <w:t>)</w:t>
            </w:r>
          </w:p>
        </w:tc>
        <w:tc>
          <w:tcPr>
            <w:tcW w:w="1940" w:type="dxa"/>
            <w:vAlign w:val="center"/>
          </w:tcPr>
          <w:p w14:paraId="2792CCE9" w14:textId="6D47D4F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60.8</w:t>
            </w:r>
            <w:r w:rsidR="00907888" w:rsidRPr="00907888">
              <w:rPr>
                <w:rFonts w:ascii="Book Antiqua" w:hAnsi="Book Antiqua" w:cs="SimSun"/>
                <w:kern w:val="0"/>
                <w:sz w:val="24"/>
                <w:lang w:bidi="ar"/>
              </w:rPr>
              <w:t xml:space="preserve"> ± </w:t>
            </w:r>
            <w:r w:rsidRPr="00907888">
              <w:rPr>
                <w:rFonts w:ascii="Book Antiqua" w:hAnsi="Book Antiqua" w:cs="SimSun"/>
                <w:kern w:val="0"/>
                <w:sz w:val="24"/>
                <w:lang w:bidi="ar"/>
              </w:rPr>
              <w:t>50.0</w:t>
            </w:r>
          </w:p>
        </w:tc>
        <w:tc>
          <w:tcPr>
            <w:tcW w:w="1969" w:type="dxa"/>
            <w:vAlign w:val="center"/>
          </w:tcPr>
          <w:p w14:paraId="45CBE0C9" w14:textId="66057831"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66.2</w:t>
            </w:r>
            <w:r w:rsidR="00907888" w:rsidRPr="00907888">
              <w:rPr>
                <w:rFonts w:ascii="Book Antiqua" w:hAnsi="Book Antiqua" w:cs="SimSun"/>
                <w:kern w:val="0"/>
                <w:sz w:val="24"/>
                <w:lang w:bidi="ar"/>
              </w:rPr>
              <w:t xml:space="preserve"> ± </w:t>
            </w:r>
            <w:r w:rsidRPr="00907888">
              <w:rPr>
                <w:rFonts w:ascii="Book Antiqua" w:hAnsi="Book Antiqua" w:cs="SimSun"/>
                <w:kern w:val="0"/>
                <w:sz w:val="24"/>
                <w:lang w:bidi="ar"/>
              </w:rPr>
              <w:t>48.4</w:t>
            </w:r>
          </w:p>
        </w:tc>
        <w:tc>
          <w:tcPr>
            <w:tcW w:w="1650" w:type="dxa"/>
            <w:vAlign w:val="center"/>
          </w:tcPr>
          <w:p w14:paraId="397B4634"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0.695</w:t>
            </w:r>
          </w:p>
        </w:tc>
      </w:tr>
      <w:tr w:rsidR="00907888" w:rsidRPr="00907888" w14:paraId="442E8F45" w14:textId="77777777" w:rsidTr="002355EF">
        <w:trPr>
          <w:trHeight w:val="283"/>
        </w:trPr>
        <w:tc>
          <w:tcPr>
            <w:tcW w:w="3559" w:type="dxa"/>
            <w:vAlign w:val="center"/>
          </w:tcPr>
          <w:p w14:paraId="5DEEBED5"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Number of dissected lymph nodes (pieces)</w:t>
            </w:r>
          </w:p>
        </w:tc>
        <w:tc>
          <w:tcPr>
            <w:tcW w:w="1940" w:type="dxa"/>
            <w:vAlign w:val="center"/>
          </w:tcPr>
          <w:p w14:paraId="2B1BD569" w14:textId="20A3BC36"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13.8</w:t>
            </w:r>
            <w:r w:rsidR="00907888" w:rsidRPr="00907888">
              <w:rPr>
                <w:rFonts w:ascii="Book Antiqua" w:hAnsi="Book Antiqua" w:cs="SimSun"/>
                <w:kern w:val="0"/>
                <w:sz w:val="24"/>
                <w:lang w:bidi="ar"/>
              </w:rPr>
              <w:t xml:space="preserve"> ± </w:t>
            </w:r>
            <w:r w:rsidRPr="00907888">
              <w:rPr>
                <w:rFonts w:ascii="Book Antiqua" w:hAnsi="Book Antiqua" w:cs="SimSun"/>
                <w:kern w:val="0"/>
                <w:sz w:val="24"/>
                <w:lang w:bidi="ar"/>
              </w:rPr>
              <w:t>2.0</w:t>
            </w:r>
          </w:p>
        </w:tc>
        <w:tc>
          <w:tcPr>
            <w:tcW w:w="1969" w:type="dxa"/>
            <w:vAlign w:val="center"/>
          </w:tcPr>
          <w:p w14:paraId="65D6E36D" w14:textId="526A93BB"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13.7</w:t>
            </w:r>
            <w:r w:rsidR="00907888" w:rsidRPr="00907888">
              <w:rPr>
                <w:rFonts w:ascii="Book Antiqua" w:hAnsi="Book Antiqua" w:cs="SimSun"/>
                <w:kern w:val="0"/>
                <w:sz w:val="24"/>
                <w:lang w:bidi="ar"/>
              </w:rPr>
              <w:t xml:space="preserve"> ± </w:t>
            </w:r>
            <w:r w:rsidRPr="00907888">
              <w:rPr>
                <w:rFonts w:ascii="Book Antiqua" w:hAnsi="Book Antiqua" w:cs="SimSun"/>
                <w:kern w:val="0"/>
                <w:sz w:val="24"/>
                <w:lang w:bidi="ar"/>
              </w:rPr>
              <w:t>1.4</w:t>
            </w:r>
          </w:p>
        </w:tc>
        <w:tc>
          <w:tcPr>
            <w:tcW w:w="1650" w:type="dxa"/>
            <w:vAlign w:val="center"/>
          </w:tcPr>
          <w:p w14:paraId="7FDFB4F8"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0.752</w:t>
            </w:r>
          </w:p>
        </w:tc>
      </w:tr>
      <w:tr w:rsidR="00907888" w:rsidRPr="00907888" w14:paraId="5DD1C704" w14:textId="77777777" w:rsidTr="002355EF">
        <w:trPr>
          <w:trHeight w:val="283"/>
        </w:trPr>
        <w:tc>
          <w:tcPr>
            <w:tcW w:w="3559" w:type="dxa"/>
            <w:vAlign w:val="center"/>
          </w:tcPr>
          <w:p w14:paraId="493B299A"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CRM</w:t>
            </w:r>
          </w:p>
        </w:tc>
        <w:tc>
          <w:tcPr>
            <w:tcW w:w="1940" w:type="dxa"/>
            <w:vAlign w:val="center"/>
          </w:tcPr>
          <w:p w14:paraId="7DB7C31F"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0 (0)</w:t>
            </w:r>
          </w:p>
        </w:tc>
        <w:tc>
          <w:tcPr>
            <w:tcW w:w="1969" w:type="dxa"/>
            <w:vAlign w:val="center"/>
          </w:tcPr>
          <w:p w14:paraId="0DC575B9" w14:textId="4E1CCEE0" w:rsidR="00391A1E" w:rsidRPr="00907888" w:rsidRDefault="00F14F29" w:rsidP="00907888">
            <w:pPr>
              <w:widowControl/>
              <w:spacing w:after="0" w:line="360" w:lineRule="auto"/>
              <w:textAlignment w:val="center"/>
              <w:rPr>
                <w:rFonts w:ascii="Book Antiqua" w:hAnsi="Book Antiqua" w:cs="SimSun"/>
                <w:kern w:val="0"/>
                <w:sz w:val="24"/>
                <w:lang w:bidi="ar"/>
              </w:rPr>
            </w:pPr>
            <w:r>
              <w:rPr>
                <w:rFonts w:ascii="Book Antiqua" w:hAnsi="Book Antiqua" w:cs="SimSun"/>
                <w:kern w:val="0"/>
                <w:sz w:val="24"/>
                <w:lang w:bidi="ar"/>
              </w:rPr>
              <w:t>2 (7.7</w:t>
            </w:r>
            <w:r w:rsidR="00391A1E" w:rsidRPr="00907888">
              <w:rPr>
                <w:rFonts w:ascii="Book Antiqua" w:hAnsi="Book Antiqua" w:cs="SimSun"/>
                <w:kern w:val="0"/>
                <w:sz w:val="24"/>
                <w:lang w:bidi="ar"/>
              </w:rPr>
              <w:t>)</w:t>
            </w:r>
          </w:p>
        </w:tc>
        <w:tc>
          <w:tcPr>
            <w:tcW w:w="1650" w:type="dxa"/>
            <w:vAlign w:val="center"/>
          </w:tcPr>
          <w:p w14:paraId="6B41FE9D"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0.490</w:t>
            </w:r>
          </w:p>
        </w:tc>
      </w:tr>
      <w:tr w:rsidR="00907888" w:rsidRPr="00907888" w14:paraId="4EA0F11D" w14:textId="77777777" w:rsidTr="002355EF">
        <w:trPr>
          <w:trHeight w:val="283"/>
        </w:trPr>
        <w:tc>
          <w:tcPr>
            <w:tcW w:w="3559" w:type="dxa"/>
            <w:vAlign w:val="center"/>
          </w:tcPr>
          <w:p w14:paraId="53CCD991"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Postoperative VAS</w:t>
            </w:r>
          </w:p>
        </w:tc>
        <w:tc>
          <w:tcPr>
            <w:tcW w:w="1940" w:type="dxa"/>
            <w:vAlign w:val="center"/>
          </w:tcPr>
          <w:p w14:paraId="74C365D7"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c>
          <w:tcPr>
            <w:tcW w:w="1969" w:type="dxa"/>
            <w:vAlign w:val="center"/>
          </w:tcPr>
          <w:p w14:paraId="0726E4F7"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c>
          <w:tcPr>
            <w:tcW w:w="1650" w:type="dxa"/>
            <w:vAlign w:val="center"/>
          </w:tcPr>
          <w:p w14:paraId="7A2A94F2" w14:textId="6E2AB992" w:rsidR="00391A1E" w:rsidRPr="00907888" w:rsidRDefault="00391A1E" w:rsidP="00301B0C">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&lt;</w:t>
            </w:r>
            <w:r w:rsidR="00301B0C">
              <w:rPr>
                <w:rFonts w:ascii="Book Antiqua" w:hAnsi="Book Antiqua" w:cs="SimSun" w:hint="eastAsia"/>
                <w:kern w:val="0"/>
                <w:sz w:val="24"/>
                <w:lang w:bidi="ar"/>
              </w:rPr>
              <w:t xml:space="preserve"> </w:t>
            </w:r>
            <w:r w:rsidRPr="00907888">
              <w:rPr>
                <w:rFonts w:ascii="Book Antiqua" w:hAnsi="Book Antiqua" w:cs="SimSun"/>
                <w:kern w:val="0"/>
                <w:sz w:val="24"/>
                <w:lang w:bidi="ar"/>
              </w:rPr>
              <w:t>0.001</w:t>
            </w:r>
            <w:r w:rsidR="00301B0C">
              <w:rPr>
                <w:rFonts w:ascii="Book Antiqua" w:hAnsi="Book Antiqua" w:cs="SimSun" w:hint="eastAsia"/>
                <w:kern w:val="0"/>
                <w:sz w:val="24"/>
                <w:vertAlign w:val="superscript"/>
                <w:lang w:bidi="ar"/>
              </w:rPr>
              <w:t>1</w:t>
            </w:r>
          </w:p>
        </w:tc>
      </w:tr>
      <w:tr w:rsidR="00907888" w:rsidRPr="00907888" w14:paraId="3A284480" w14:textId="77777777" w:rsidTr="002355EF">
        <w:trPr>
          <w:trHeight w:val="283"/>
        </w:trPr>
        <w:tc>
          <w:tcPr>
            <w:tcW w:w="3559" w:type="dxa"/>
            <w:vAlign w:val="center"/>
          </w:tcPr>
          <w:p w14:paraId="0F4EC047" w14:textId="7A8E8236" w:rsidR="00391A1E" w:rsidRPr="00907888" w:rsidRDefault="00F97237"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D</w:t>
            </w:r>
            <w:r w:rsidR="00391A1E" w:rsidRPr="00907888">
              <w:rPr>
                <w:rFonts w:ascii="Book Antiqua" w:hAnsi="Book Antiqua" w:cs="SimSun"/>
                <w:kern w:val="0"/>
                <w:sz w:val="24"/>
                <w:lang w:bidi="ar"/>
              </w:rPr>
              <w:t>ay 1</w:t>
            </w:r>
          </w:p>
        </w:tc>
        <w:tc>
          <w:tcPr>
            <w:tcW w:w="1940" w:type="dxa"/>
            <w:vAlign w:val="center"/>
          </w:tcPr>
          <w:p w14:paraId="5B3315FE" w14:textId="19D0BCEF"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2.7</w:t>
            </w:r>
            <w:r w:rsidR="00907888" w:rsidRPr="00907888">
              <w:rPr>
                <w:rFonts w:ascii="Book Antiqua" w:hAnsi="Book Antiqua" w:cs="SimSun"/>
                <w:kern w:val="0"/>
                <w:sz w:val="24"/>
                <w:lang w:bidi="ar"/>
              </w:rPr>
              <w:t xml:space="preserve"> ± </w:t>
            </w:r>
            <w:r w:rsidRPr="00907888">
              <w:rPr>
                <w:rFonts w:ascii="Book Antiqua" w:hAnsi="Book Antiqua" w:cs="SimSun"/>
                <w:kern w:val="0"/>
                <w:sz w:val="24"/>
                <w:lang w:bidi="ar"/>
              </w:rPr>
              <w:t>1.8</w:t>
            </w:r>
          </w:p>
        </w:tc>
        <w:tc>
          <w:tcPr>
            <w:tcW w:w="1969" w:type="dxa"/>
            <w:vAlign w:val="center"/>
          </w:tcPr>
          <w:p w14:paraId="51DFA5F0" w14:textId="5533524C"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4.6</w:t>
            </w:r>
            <w:r w:rsidR="00907888" w:rsidRPr="00907888">
              <w:rPr>
                <w:rFonts w:ascii="Book Antiqua" w:hAnsi="Book Antiqua" w:cs="SimSun"/>
                <w:kern w:val="0"/>
                <w:sz w:val="24"/>
                <w:lang w:bidi="ar"/>
              </w:rPr>
              <w:t xml:space="preserve"> ± </w:t>
            </w:r>
            <w:r w:rsidRPr="00907888">
              <w:rPr>
                <w:rFonts w:ascii="Book Antiqua" w:hAnsi="Book Antiqua" w:cs="SimSun"/>
                <w:kern w:val="0"/>
                <w:sz w:val="24"/>
                <w:lang w:bidi="ar"/>
              </w:rPr>
              <w:t>1.9</w:t>
            </w:r>
          </w:p>
        </w:tc>
        <w:tc>
          <w:tcPr>
            <w:tcW w:w="1650" w:type="dxa"/>
            <w:vAlign w:val="center"/>
          </w:tcPr>
          <w:p w14:paraId="0BEDBAE9"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r>
      <w:tr w:rsidR="00907888" w:rsidRPr="00907888" w14:paraId="38A05C55" w14:textId="77777777" w:rsidTr="002355EF">
        <w:trPr>
          <w:trHeight w:val="283"/>
        </w:trPr>
        <w:tc>
          <w:tcPr>
            <w:tcW w:w="3559" w:type="dxa"/>
            <w:vAlign w:val="center"/>
          </w:tcPr>
          <w:p w14:paraId="35D8C3C2" w14:textId="50430C51" w:rsidR="00391A1E" w:rsidRPr="00907888" w:rsidRDefault="00F97237"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D</w:t>
            </w:r>
            <w:r w:rsidR="00391A1E" w:rsidRPr="00907888">
              <w:rPr>
                <w:rFonts w:ascii="Book Antiqua" w:hAnsi="Book Antiqua" w:cs="SimSun"/>
                <w:kern w:val="0"/>
                <w:sz w:val="24"/>
                <w:lang w:bidi="ar"/>
              </w:rPr>
              <w:t>ay 3</w:t>
            </w:r>
          </w:p>
        </w:tc>
        <w:tc>
          <w:tcPr>
            <w:tcW w:w="1940" w:type="dxa"/>
            <w:vAlign w:val="center"/>
          </w:tcPr>
          <w:p w14:paraId="57DABA79" w14:textId="02739C9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2.0</w:t>
            </w:r>
            <w:r w:rsidR="00907888" w:rsidRPr="00907888">
              <w:rPr>
                <w:rFonts w:ascii="Book Antiqua" w:hAnsi="Book Antiqua" w:cs="SimSun"/>
                <w:kern w:val="0"/>
                <w:sz w:val="24"/>
                <w:lang w:bidi="ar"/>
              </w:rPr>
              <w:t xml:space="preserve"> ± </w:t>
            </w:r>
            <w:r w:rsidRPr="00907888">
              <w:rPr>
                <w:rFonts w:ascii="Book Antiqua" w:hAnsi="Book Antiqua" w:cs="SimSun"/>
                <w:kern w:val="0"/>
                <w:sz w:val="24"/>
                <w:lang w:bidi="ar"/>
              </w:rPr>
              <w:t>1.1</w:t>
            </w:r>
          </w:p>
        </w:tc>
        <w:tc>
          <w:tcPr>
            <w:tcW w:w="1969" w:type="dxa"/>
            <w:vAlign w:val="center"/>
          </w:tcPr>
          <w:p w14:paraId="7D309B5B" w14:textId="62CB325C"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4.1</w:t>
            </w:r>
            <w:r w:rsidR="00907888" w:rsidRPr="00907888">
              <w:rPr>
                <w:rFonts w:ascii="Book Antiqua" w:hAnsi="Book Antiqua" w:cs="SimSun"/>
                <w:kern w:val="0"/>
                <w:sz w:val="24"/>
                <w:lang w:bidi="ar"/>
              </w:rPr>
              <w:t xml:space="preserve"> ± </w:t>
            </w:r>
            <w:r w:rsidRPr="00907888">
              <w:rPr>
                <w:rFonts w:ascii="Book Antiqua" w:hAnsi="Book Antiqua" w:cs="SimSun"/>
                <w:kern w:val="0"/>
                <w:sz w:val="24"/>
                <w:lang w:bidi="ar"/>
              </w:rPr>
              <w:t>1.2</w:t>
            </w:r>
          </w:p>
        </w:tc>
        <w:tc>
          <w:tcPr>
            <w:tcW w:w="1650" w:type="dxa"/>
            <w:vAlign w:val="center"/>
          </w:tcPr>
          <w:p w14:paraId="4CC4E55F"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r>
      <w:tr w:rsidR="00907888" w:rsidRPr="00907888" w14:paraId="756FB304" w14:textId="77777777" w:rsidTr="002355EF">
        <w:trPr>
          <w:trHeight w:val="283"/>
        </w:trPr>
        <w:tc>
          <w:tcPr>
            <w:tcW w:w="3559" w:type="dxa"/>
            <w:vAlign w:val="center"/>
          </w:tcPr>
          <w:p w14:paraId="7B02F527" w14:textId="2324E143" w:rsidR="00391A1E" w:rsidRPr="00907888" w:rsidRDefault="00F97237"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D</w:t>
            </w:r>
            <w:r w:rsidR="00391A1E" w:rsidRPr="00907888">
              <w:rPr>
                <w:rFonts w:ascii="Book Antiqua" w:hAnsi="Book Antiqua" w:cs="SimSun"/>
                <w:kern w:val="0"/>
                <w:sz w:val="24"/>
                <w:lang w:bidi="ar"/>
              </w:rPr>
              <w:t>ay 5</w:t>
            </w:r>
          </w:p>
        </w:tc>
        <w:tc>
          <w:tcPr>
            <w:tcW w:w="1940" w:type="dxa"/>
            <w:vAlign w:val="center"/>
          </w:tcPr>
          <w:p w14:paraId="3B83D5ED" w14:textId="4C6469C3"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1.7</w:t>
            </w:r>
            <w:r w:rsidR="00907888" w:rsidRPr="00907888">
              <w:rPr>
                <w:rFonts w:ascii="Book Antiqua" w:hAnsi="Book Antiqua" w:cs="SimSun"/>
                <w:kern w:val="0"/>
                <w:sz w:val="24"/>
                <w:lang w:bidi="ar"/>
              </w:rPr>
              <w:t xml:space="preserve"> ± </w:t>
            </w:r>
            <w:r w:rsidRPr="00907888">
              <w:rPr>
                <w:rFonts w:ascii="Book Antiqua" w:hAnsi="Book Antiqua" w:cs="SimSun"/>
                <w:kern w:val="0"/>
                <w:sz w:val="24"/>
                <w:lang w:bidi="ar"/>
              </w:rPr>
              <w:t>0.9</w:t>
            </w:r>
          </w:p>
        </w:tc>
        <w:tc>
          <w:tcPr>
            <w:tcW w:w="1969" w:type="dxa"/>
            <w:vAlign w:val="center"/>
          </w:tcPr>
          <w:p w14:paraId="4BB2A935" w14:textId="2968D78D"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3.3</w:t>
            </w:r>
            <w:r w:rsidR="00907888" w:rsidRPr="00907888">
              <w:rPr>
                <w:rFonts w:ascii="Book Antiqua" w:hAnsi="Book Antiqua" w:cs="SimSun"/>
                <w:kern w:val="0"/>
                <w:sz w:val="24"/>
                <w:lang w:bidi="ar"/>
              </w:rPr>
              <w:t xml:space="preserve"> ± </w:t>
            </w:r>
            <w:r w:rsidRPr="00907888">
              <w:rPr>
                <w:rFonts w:ascii="Book Antiqua" w:hAnsi="Book Antiqua" w:cs="SimSun"/>
                <w:kern w:val="0"/>
                <w:sz w:val="24"/>
                <w:lang w:bidi="ar"/>
              </w:rPr>
              <w:t>1.0</w:t>
            </w:r>
          </w:p>
        </w:tc>
        <w:tc>
          <w:tcPr>
            <w:tcW w:w="1650" w:type="dxa"/>
            <w:vAlign w:val="center"/>
          </w:tcPr>
          <w:p w14:paraId="2012345E"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r>
      <w:tr w:rsidR="00907888" w:rsidRPr="00907888" w14:paraId="1F5CA3CD" w14:textId="77777777" w:rsidTr="002355EF">
        <w:trPr>
          <w:trHeight w:val="283"/>
        </w:trPr>
        <w:tc>
          <w:tcPr>
            <w:tcW w:w="3559" w:type="dxa"/>
            <w:vAlign w:val="center"/>
          </w:tcPr>
          <w:p w14:paraId="59339B7C"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Usage rate of additional analgesics</w:t>
            </w:r>
          </w:p>
        </w:tc>
        <w:tc>
          <w:tcPr>
            <w:tcW w:w="1940" w:type="dxa"/>
            <w:vAlign w:val="center"/>
          </w:tcPr>
          <w:p w14:paraId="2BE0C7C7" w14:textId="2828FC6F" w:rsidR="00391A1E" w:rsidRPr="00907888" w:rsidRDefault="00F14F29" w:rsidP="00907888">
            <w:pPr>
              <w:widowControl/>
              <w:spacing w:after="0" w:line="360" w:lineRule="auto"/>
              <w:textAlignment w:val="center"/>
              <w:rPr>
                <w:rFonts w:ascii="Book Antiqua" w:hAnsi="Book Antiqua" w:cs="SimSun"/>
                <w:kern w:val="0"/>
                <w:sz w:val="24"/>
                <w:lang w:bidi="ar"/>
              </w:rPr>
            </w:pPr>
            <w:r>
              <w:rPr>
                <w:rFonts w:ascii="Book Antiqua" w:hAnsi="Book Antiqua" w:cs="SimSun"/>
                <w:kern w:val="0"/>
                <w:sz w:val="24"/>
                <w:lang w:bidi="ar"/>
              </w:rPr>
              <w:t>3 (11.5</w:t>
            </w:r>
            <w:r w:rsidR="00391A1E" w:rsidRPr="00907888">
              <w:rPr>
                <w:rFonts w:ascii="Book Antiqua" w:hAnsi="Book Antiqua" w:cs="SimSun"/>
                <w:kern w:val="0"/>
                <w:sz w:val="24"/>
                <w:lang w:bidi="ar"/>
              </w:rPr>
              <w:t>)</w:t>
            </w:r>
          </w:p>
        </w:tc>
        <w:tc>
          <w:tcPr>
            <w:tcW w:w="1969" w:type="dxa"/>
            <w:vAlign w:val="center"/>
          </w:tcPr>
          <w:p w14:paraId="695CEE10" w14:textId="18CA174E" w:rsidR="00391A1E" w:rsidRPr="00907888" w:rsidRDefault="00F14F29" w:rsidP="00907888">
            <w:pPr>
              <w:widowControl/>
              <w:spacing w:after="0" w:line="360" w:lineRule="auto"/>
              <w:textAlignment w:val="center"/>
              <w:rPr>
                <w:rFonts w:ascii="Book Antiqua" w:hAnsi="Book Antiqua" w:cs="SimSun"/>
                <w:kern w:val="0"/>
                <w:sz w:val="24"/>
                <w:lang w:bidi="ar"/>
              </w:rPr>
            </w:pPr>
            <w:r>
              <w:rPr>
                <w:rFonts w:ascii="Book Antiqua" w:hAnsi="Book Antiqua" w:cs="SimSun"/>
                <w:kern w:val="0"/>
                <w:sz w:val="24"/>
                <w:lang w:bidi="ar"/>
              </w:rPr>
              <w:t>16 (61.5</w:t>
            </w:r>
            <w:r w:rsidR="00391A1E" w:rsidRPr="00907888">
              <w:rPr>
                <w:rFonts w:ascii="Book Antiqua" w:hAnsi="Book Antiqua" w:cs="SimSun"/>
                <w:kern w:val="0"/>
                <w:sz w:val="24"/>
                <w:lang w:bidi="ar"/>
              </w:rPr>
              <w:t>)</w:t>
            </w:r>
          </w:p>
        </w:tc>
        <w:tc>
          <w:tcPr>
            <w:tcW w:w="1650" w:type="dxa"/>
            <w:vAlign w:val="center"/>
          </w:tcPr>
          <w:p w14:paraId="2D25D4AC"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0.001</w:t>
            </w:r>
          </w:p>
        </w:tc>
      </w:tr>
      <w:tr w:rsidR="00907888" w:rsidRPr="00907888" w14:paraId="376B3580" w14:textId="77777777" w:rsidTr="002355EF">
        <w:trPr>
          <w:trHeight w:val="283"/>
        </w:trPr>
        <w:tc>
          <w:tcPr>
            <w:tcW w:w="3559" w:type="dxa"/>
            <w:vAlign w:val="center"/>
          </w:tcPr>
          <w:p w14:paraId="4004B6BB"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Postoperative complication rate</w:t>
            </w:r>
          </w:p>
        </w:tc>
        <w:tc>
          <w:tcPr>
            <w:tcW w:w="1940" w:type="dxa"/>
            <w:vAlign w:val="center"/>
          </w:tcPr>
          <w:p w14:paraId="0FE2F3CF" w14:textId="1E3540F0"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 xml:space="preserve">6 </w:t>
            </w:r>
            <w:r w:rsidR="00F14F29">
              <w:rPr>
                <w:rFonts w:ascii="Book Antiqua" w:hAnsi="Book Antiqua" w:cs="SimSun"/>
                <w:kern w:val="0"/>
                <w:sz w:val="24"/>
                <w:lang w:bidi="ar"/>
              </w:rPr>
              <w:t>(23.1</w:t>
            </w:r>
            <w:r w:rsidRPr="00907888">
              <w:rPr>
                <w:rFonts w:ascii="Book Antiqua" w:hAnsi="Book Antiqua" w:cs="SimSun"/>
                <w:kern w:val="0"/>
                <w:sz w:val="24"/>
                <w:lang w:bidi="ar"/>
              </w:rPr>
              <w:t>)</w:t>
            </w:r>
          </w:p>
        </w:tc>
        <w:tc>
          <w:tcPr>
            <w:tcW w:w="1969" w:type="dxa"/>
            <w:vAlign w:val="center"/>
          </w:tcPr>
          <w:p w14:paraId="10B017CE" w14:textId="01E7D657" w:rsidR="00391A1E" w:rsidRPr="00907888" w:rsidRDefault="00F14F29" w:rsidP="00907888">
            <w:pPr>
              <w:widowControl/>
              <w:spacing w:after="0" w:line="360" w:lineRule="auto"/>
              <w:textAlignment w:val="center"/>
              <w:rPr>
                <w:rFonts w:ascii="Book Antiqua" w:hAnsi="Book Antiqua" w:cs="SimSun"/>
                <w:kern w:val="0"/>
                <w:sz w:val="24"/>
                <w:lang w:bidi="ar"/>
              </w:rPr>
            </w:pPr>
            <w:r>
              <w:rPr>
                <w:rFonts w:ascii="Book Antiqua" w:hAnsi="Book Antiqua" w:cs="SimSun"/>
                <w:kern w:val="0"/>
                <w:sz w:val="24"/>
                <w:lang w:bidi="ar"/>
              </w:rPr>
              <w:t>10 (38.5</w:t>
            </w:r>
            <w:r w:rsidR="00391A1E" w:rsidRPr="00907888">
              <w:rPr>
                <w:rFonts w:ascii="Book Antiqua" w:hAnsi="Book Antiqua" w:cs="SimSun"/>
                <w:kern w:val="0"/>
                <w:sz w:val="24"/>
                <w:lang w:bidi="ar"/>
              </w:rPr>
              <w:t>)</w:t>
            </w:r>
          </w:p>
        </w:tc>
        <w:tc>
          <w:tcPr>
            <w:tcW w:w="1650" w:type="dxa"/>
            <w:vAlign w:val="center"/>
          </w:tcPr>
          <w:p w14:paraId="4E8DF7E0"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0.229</w:t>
            </w:r>
          </w:p>
        </w:tc>
      </w:tr>
      <w:tr w:rsidR="00907888" w:rsidRPr="00907888" w14:paraId="7D7E0AD5" w14:textId="77777777" w:rsidTr="002355EF">
        <w:trPr>
          <w:trHeight w:val="283"/>
        </w:trPr>
        <w:tc>
          <w:tcPr>
            <w:tcW w:w="3559" w:type="dxa"/>
            <w:vAlign w:val="center"/>
          </w:tcPr>
          <w:p w14:paraId="26F04346"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Time to gastrointestinal function recovery (d)</w:t>
            </w:r>
          </w:p>
        </w:tc>
        <w:tc>
          <w:tcPr>
            <w:tcW w:w="1940" w:type="dxa"/>
            <w:vAlign w:val="center"/>
          </w:tcPr>
          <w:p w14:paraId="6A518AC0" w14:textId="52ACECE4"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2.6</w:t>
            </w:r>
            <w:r w:rsidR="00907888" w:rsidRPr="00907888">
              <w:rPr>
                <w:rFonts w:ascii="Book Antiqua" w:hAnsi="Book Antiqua" w:cs="SimSun"/>
                <w:kern w:val="0"/>
                <w:sz w:val="24"/>
                <w:lang w:bidi="ar"/>
              </w:rPr>
              <w:t xml:space="preserve"> ± </w:t>
            </w:r>
            <w:r w:rsidRPr="00907888">
              <w:rPr>
                <w:rFonts w:ascii="Book Antiqua" w:hAnsi="Book Antiqua" w:cs="SimSun"/>
                <w:kern w:val="0"/>
                <w:sz w:val="24"/>
                <w:lang w:bidi="ar"/>
              </w:rPr>
              <w:t>1.0</w:t>
            </w:r>
          </w:p>
        </w:tc>
        <w:tc>
          <w:tcPr>
            <w:tcW w:w="1969" w:type="dxa"/>
            <w:vAlign w:val="center"/>
          </w:tcPr>
          <w:p w14:paraId="5544DC0A" w14:textId="204F753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3.4</w:t>
            </w:r>
            <w:r w:rsidR="00907888" w:rsidRPr="00907888">
              <w:rPr>
                <w:rFonts w:ascii="Book Antiqua" w:hAnsi="Book Antiqua" w:cs="SimSun"/>
                <w:kern w:val="0"/>
                <w:sz w:val="24"/>
                <w:lang w:bidi="ar"/>
              </w:rPr>
              <w:t xml:space="preserve"> ± </w:t>
            </w:r>
            <w:r w:rsidRPr="00907888">
              <w:rPr>
                <w:rFonts w:ascii="Book Antiqua" w:hAnsi="Book Antiqua" w:cs="SimSun"/>
                <w:kern w:val="0"/>
                <w:sz w:val="24"/>
                <w:lang w:bidi="ar"/>
              </w:rPr>
              <w:t>0.9</w:t>
            </w:r>
          </w:p>
        </w:tc>
        <w:tc>
          <w:tcPr>
            <w:tcW w:w="1650" w:type="dxa"/>
            <w:vAlign w:val="center"/>
          </w:tcPr>
          <w:p w14:paraId="4DBA41E0"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0.006</w:t>
            </w:r>
          </w:p>
        </w:tc>
      </w:tr>
      <w:tr w:rsidR="00907888" w:rsidRPr="00907888" w14:paraId="0EBB69DB" w14:textId="77777777" w:rsidTr="002355EF">
        <w:trPr>
          <w:trHeight w:val="283"/>
        </w:trPr>
        <w:tc>
          <w:tcPr>
            <w:tcW w:w="3559" w:type="dxa"/>
            <w:vAlign w:val="center"/>
          </w:tcPr>
          <w:p w14:paraId="67729320"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Length of postoperative hospital stay (d)</w:t>
            </w:r>
          </w:p>
        </w:tc>
        <w:tc>
          <w:tcPr>
            <w:tcW w:w="1940" w:type="dxa"/>
            <w:vAlign w:val="center"/>
          </w:tcPr>
          <w:p w14:paraId="3183154F" w14:textId="61B0D3C0"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7.1</w:t>
            </w:r>
            <w:r w:rsidR="00907888" w:rsidRPr="00907888">
              <w:rPr>
                <w:rFonts w:ascii="Book Antiqua" w:hAnsi="Book Antiqua" w:cs="SimSun"/>
                <w:kern w:val="0"/>
                <w:sz w:val="24"/>
                <w:lang w:bidi="ar"/>
              </w:rPr>
              <w:t xml:space="preserve"> ± </w:t>
            </w:r>
            <w:r w:rsidRPr="00907888">
              <w:rPr>
                <w:rFonts w:ascii="Book Antiqua" w:hAnsi="Book Antiqua" w:cs="SimSun"/>
                <w:kern w:val="0"/>
                <w:sz w:val="24"/>
                <w:lang w:bidi="ar"/>
              </w:rPr>
              <w:t>1.7</w:t>
            </w:r>
          </w:p>
        </w:tc>
        <w:tc>
          <w:tcPr>
            <w:tcW w:w="1969" w:type="dxa"/>
            <w:vAlign w:val="center"/>
          </w:tcPr>
          <w:p w14:paraId="0CD533A5" w14:textId="5575A9A3"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8.3</w:t>
            </w:r>
            <w:r w:rsidR="00907888" w:rsidRPr="00907888">
              <w:rPr>
                <w:rFonts w:ascii="Book Antiqua" w:hAnsi="Book Antiqua" w:cs="SimSun"/>
                <w:kern w:val="0"/>
                <w:sz w:val="24"/>
                <w:lang w:bidi="ar"/>
              </w:rPr>
              <w:t xml:space="preserve"> ± </w:t>
            </w:r>
            <w:r w:rsidRPr="00907888">
              <w:rPr>
                <w:rFonts w:ascii="Book Antiqua" w:hAnsi="Book Antiqua" w:cs="SimSun"/>
                <w:kern w:val="0"/>
                <w:sz w:val="24"/>
                <w:lang w:bidi="ar"/>
              </w:rPr>
              <w:t>1.1</w:t>
            </w:r>
          </w:p>
        </w:tc>
        <w:tc>
          <w:tcPr>
            <w:tcW w:w="1650" w:type="dxa"/>
            <w:vAlign w:val="center"/>
          </w:tcPr>
          <w:p w14:paraId="6A2B0067"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0.003</w:t>
            </w:r>
          </w:p>
        </w:tc>
      </w:tr>
      <w:tr w:rsidR="00907888" w:rsidRPr="00907888" w14:paraId="1D2DCF48" w14:textId="77777777" w:rsidTr="002355EF">
        <w:trPr>
          <w:trHeight w:val="283"/>
        </w:trPr>
        <w:tc>
          <w:tcPr>
            <w:tcW w:w="3559" w:type="dxa"/>
            <w:vAlign w:val="center"/>
          </w:tcPr>
          <w:p w14:paraId="46D8A264"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Follow-up</w:t>
            </w:r>
          </w:p>
        </w:tc>
        <w:tc>
          <w:tcPr>
            <w:tcW w:w="1940" w:type="dxa"/>
            <w:vAlign w:val="center"/>
          </w:tcPr>
          <w:p w14:paraId="7FDABA21"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c>
          <w:tcPr>
            <w:tcW w:w="1969" w:type="dxa"/>
            <w:vAlign w:val="center"/>
          </w:tcPr>
          <w:p w14:paraId="05238219"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c>
          <w:tcPr>
            <w:tcW w:w="1650" w:type="dxa"/>
            <w:vAlign w:val="center"/>
          </w:tcPr>
          <w:p w14:paraId="3E42A12B"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0.428</w:t>
            </w:r>
          </w:p>
        </w:tc>
      </w:tr>
      <w:tr w:rsidR="00907888" w:rsidRPr="00907888" w14:paraId="743C36E1" w14:textId="77777777" w:rsidTr="002355EF">
        <w:trPr>
          <w:trHeight w:val="283"/>
        </w:trPr>
        <w:tc>
          <w:tcPr>
            <w:tcW w:w="3559" w:type="dxa"/>
            <w:vAlign w:val="center"/>
          </w:tcPr>
          <w:p w14:paraId="0175BCC6"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Local recurrence</w:t>
            </w:r>
          </w:p>
        </w:tc>
        <w:tc>
          <w:tcPr>
            <w:tcW w:w="1940" w:type="dxa"/>
            <w:vAlign w:val="center"/>
          </w:tcPr>
          <w:p w14:paraId="1CD7B393"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0 (0)</w:t>
            </w:r>
          </w:p>
        </w:tc>
        <w:tc>
          <w:tcPr>
            <w:tcW w:w="1969" w:type="dxa"/>
            <w:vAlign w:val="center"/>
          </w:tcPr>
          <w:p w14:paraId="1A10D85C" w14:textId="526E97F0"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1 (3.8)</w:t>
            </w:r>
          </w:p>
        </w:tc>
        <w:tc>
          <w:tcPr>
            <w:tcW w:w="1650" w:type="dxa"/>
            <w:vAlign w:val="center"/>
          </w:tcPr>
          <w:p w14:paraId="13490B1E"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r>
      <w:tr w:rsidR="00907888" w:rsidRPr="00907888" w14:paraId="279A889B" w14:textId="77777777" w:rsidTr="002355EF">
        <w:trPr>
          <w:trHeight w:val="283"/>
        </w:trPr>
        <w:tc>
          <w:tcPr>
            <w:tcW w:w="3559" w:type="dxa"/>
            <w:vAlign w:val="center"/>
          </w:tcPr>
          <w:p w14:paraId="4512480B"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Distant metastasis</w:t>
            </w:r>
          </w:p>
        </w:tc>
        <w:tc>
          <w:tcPr>
            <w:tcW w:w="1940" w:type="dxa"/>
            <w:vAlign w:val="center"/>
          </w:tcPr>
          <w:p w14:paraId="6962983F" w14:textId="41842133" w:rsidR="00391A1E" w:rsidRPr="00907888" w:rsidRDefault="00F14F29" w:rsidP="00907888">
            <w:pPr>
              <w:widowControl/>
              <w:spacing w:after="0" w:line="360" w:lineRule="auto"/>
              <w:textAlignment w:val="center"/>
              <w:rPr>
                <w:rFonts w:ascii="Book Antiqua" w:hAnsi="Book Antiqua" w:cs="SimSun"/>
                <w:kern w:val="0"/>
                <w:sz w:val="24"/>
                <w:lang w:bidi="ar"/>
              </w:rPr>
            </w:pPr>
            <w:r>
              <w:rPr>
                <w:rFonts w:ascii="Book Antiqua" w:hAnsi="Book Antiqua" w:cs="SimSun"/>
                <w:kern w:val="0"/>
                <w:sz w:val="24"/>
                <w:lang w:bidi="ar"/>
              </w:rPr>
              <w:t>2 (7.7</w:t>
            </w:r>
            <w:r w:rsidR="00391A1E" w:rsidRPr="00907888">
              <w:rPr>
                <w:rFonts w:ascii="Book Antiqua" w:hAnsi="Book Antiqua" w:cs="SimSun"/>
                <w:kern w:val="0"/>
                <w:sz w:val="24"/>
                <w:lang w:bidi="ar"/>
              </w:rPr>
              <w:t>)</w:t>
            </w:r>
          </w:p>
        </w:tc>
        <w:tc>
          <w:tcPr>
            <w:tcW w:w="1969" w:type="dxa"/>
            <w:vAlign w:val="center"/>
          </w:tcPr>
          <w:p w14:paraId="0677A951" w14:textId="651BDAD4"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 xml:space="preserve">3 </w:t>
            </w:r>
            <w:r w:rsidR="00F14F29">
              <w:rPr>
                <w:rFonts w:ascii="Book Antiqua" w:hAnsi="Book Antiqua" w:cs="SimSun"/>
                <w:kern w:val="0"/>
                <w:sz w:val="24"/>
                <w:lang w:bidi="ar"/>
              </w:rPr>
              <w:t>(11.5</w:t>
            </w:r>
            <w:r w:rsidRPr="00907888">
              <w:rPr>
                <w:rFonts w:ascii="Book Antiqua" w:hAnsi="Book Antiqua" w:cs="SimSun"/>
                <w:kern w:val="0"/>
                <w:sz w:val="24"/>
                <w:lang w:bidi="ar"/>
              </w:rPr>
              <w:t>)</w:t>
            </w:r>
          </w:p>
        </w:tc>
        <w:tc>
          <w:tcPr>
            <w:tcW w:w="1650" w:type="dxa"/>
            <w:vAlign w:val="center"/>
          </w:tcPr>
          <w:p w14:paraId="37A748A4"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r>
      <w:tr w:rsidR="00907888" w:rsidRPr="00907888" w14:paraId="472DDFB7" w14:textId="77777777" w:rsidTr="002355EF">
        <w:trPr>
          <w:trHeight w:val="283"/>
        </w:trPr>
        <w:tc>
          <w:tcPr>
            <w:tcW w:w="3559" w:type="dxa"/>
            <w:vAlign w:val="center"/>
          </w:tcPr>
          <w:p w14:paraId="6E7771A8"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Death</w:t>
            </w:r>
          </w:p>
        </w:tc>
        <w:tc>
          <w:tcPr>
            <w:tcW w:w="1940" w:type="dxa"/>
            <w:vAlign w:val="center"/>
          </w:tcPr>
          <w:p w14:paraId="77502194" w14:textId="172524CA" w:rsidR="00391A1E" w:rsidRPr="00907888" w:rsidRDefault="00F14F29" w:rsidP="00907888">
            <w:pPr>
              <w:widowControl/>
              <w:spacing w:after="0" w:line="360" w:lineRule="auto"/>
              <w:textAlignment w:val="center"/>
              <w:rPr>
                <w:rFonts w:ascii="Book Antiqua" w:hAnsi="Book Antiqua" w:cs="SimSun"/>
                <w:kern w:val="0"/>
                <w:sz w:val="24"/>
                <w:lang w:bidi="ar"/>
              </w:rPr>
            </w:pPr>
            <w:r>
              <w:rPr>
                <w:rFonts w:ascii="Book Antiqua" w:hAnsi="Book Antiqua" w:cs="SimSun"/>
                <w:kern w:val="0"/>
                <w:sz w:val="24"/>
                <w:lang w:bidi="ar"/>
              </w:rPr>
              <w:t>1 (7.7</w:t>
            </w:r>
            <w:r w:rsidR="00391A1E" w:rsidRPr="00907888">
              <w:rPr>
                <w:rFonts w:ascii="Book Antiqua" w:hAnsi="Book Antiqua" w:cs="SimSun"/>
                <w:kern w:val="0"/>
                <w:sz w:val="24"/>
                <w:lang w:bidi="ar"/>
              </w:rPr>
              <w:t>)</w:t>
            </w:r>
          </w:p>
        </w:tc>
        <w:tc>
          <w:tcPr>
            <w:tcW w:w="1969" w:type="dxa"/>
            <w:vAlign w:val="center"/>
          </w:tcPr>
          <w:p w14:paraId="58252C2A"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0 (0)</w:t>
            </w:r>
          </w:p>
        </w:tc>
        <w:tc>
          <w:tcPr>
            <w:tcW w:w="1650" w:type="dxa"/>
            <w:vAlign w:val="center"/>
          </w:tcPr>
          <w:p w14:paraId="251C3BC6"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r>
      <w:tr w:rsidR="00907888" w:rsidRPr="00907888" w14:paraId="6D4ECAD2" w14:textId="77777777" w:rsidTr="002355EF">
        <w:trPr>
          <w:trHeight w:val="283"/>
        </w:trPr>
        <w:tc>
          <w:tcPr>
            <w:tcW w:w="3559" w:type="dxa"/>
            <w:vAlign w:val="center"/>
          </w:tcPr>
          <w:p w14:paraId="45EC3F94"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Postoperative anal function</w:t>
            </w:r>
          </w:p>
        </w:tc>
        <w:tc>
          <w:tcPr>
            <w:tcW w:w="1940" w:type="dxa"/>
            <w:vAlign w:val="center"/>
          </w:tcPr>
          <w:p w14:paraId="134FF147"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c>
          <w:tcPr>
            <w:tcW w:w="1969" w:type="dxa"/>
            <w:vAlign w:val="center"/>
          </w:tcPr>
          <w:p w14:paraId="7CE7E278"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c>
          <w:tcPr>
            <w:tcW w:w="1650" w:type="dxa"/>
            <w:vAlign w:val="center"/>
          </w:tcPr>
          <w:p w14:paraId="66E7FFD7"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0.448</w:t>
            </w:r>
          </w:p>
        </w:tc>
      </w:tr>
      <w:tr w:rsidR="00907888" w:rsidRPr="00907888" w14:paraId="69469A6D" w14:textId="77777777" w:rsidTr="002355EF">
        <w:trPr>
          <w:trHeight w:val="283"/>
        </w:trPr>
        <w:tc>
          <w:tcPr>
            <w:tcW w:w="3559" w:type="dxa"/>
            <w:vAlign w:val="center"/>
          </w:tcPr>
          <w:p w14:paraId="02C7D3D4"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No LARS</w:t>
            </w:r>
          </w:p>
        </w:tc>
        <w:tc>
          <w:tcPr>
            <w:tcW w:w="1940" w:type="dxa"/>
            <w:vAlign w:val="center"/>
          </w:tcPr>
          <w:p w14:paraId="4716111B" w14:textId="51BB3E89" w:rsidR="00391A1E" w:rsidRPr="00907888" w:rsidRDefault="00F14F29" w:rsidP="00907888">
            <w:pPr>
              <w:widowControl/>
              <w:spacing w:after="0" w:line="360" w:lineRule="auto"/>
              <w:textAlignment w:val="center"/>
              <w:rPr>
                <w:rFonts w:ascii="Book Antiqua" w:hAnsi="Book Antiqua" w:cs="SimSun"/>
                <w:kern w:val="0"/>
                <w:sz w:val="24"/>
                <w:lang w:bidi="ar"/>
              </w:rPr>
            </w:pPr>
            <w:r>
              <w:rPr>
                <w:rFonts w:ascii="Book Antiqua" w:hAnsi="Book Antiqua" w:cs="SimSun"/>
                <w:kern w:val="0"/>
                <w:sz w:val="24"/>
                <w:lang w:bidi="ar"/>
              </w:rPr>
              <w:t>3 (11.5</w:t>
            </w:r>
            <w:r w:rsidR="00391A1E" w:rsidRPr="00907888">
              <w:rPr>
                <w:rFonts w:ascii="Book Antiqua" w:hAnsi="Book Antiqua" w:cs="SimSun"/>
                <w:kern w:val="0"/>
                <w:sz w:val="24"/>
                <w:lang w:bidi="ar"/>
              </w:rPr>
              <w:t>)</w:t>
            </w:r>
          </w:p>
        </w:tc>
        <w:tc>
          <w:tcPr>
            <w:tcW w:w="1969" w:type="dxa"/>
            <w:vAlign w:val="center"/>
          </w:tcPr>
          <w:p w14:paraId="349B0F47" w14:textId="1A681ADB" w:rsidR="00391A1E" w:rsidRPr="00907888" w:rsidRDefault="00F14F29" w:rsidP="00907888">
            <w:pPr>
              <w:widowControl/>
              <w:spacing w:after="0" w:line="360" w:lineRule="auto"/>
              <w:textAlignment w:val="center"/>
              <w:rPr>
                <w:rFonts w:ascii="Book Antiqua" w:hAnsi="Book Antiqua" w:cs="SimSun"/>
                <w:kern w:val="0"/>
                <w:sz w:val="24"/>
                <w:lang w:bidi="ar"/>
              </w:rPr>
            </w:pPr>
            <w:r>
              <w:rPr>
                <w:rFonts w:ascii="Book Antiqua" w:hAnsi="Book Antiqua" w:cs="SimSun"/>
                <w:kern w:val="0"/>
                <w:sz w:val="24"/>
                <w:lang w:bidi="ar"/>
              </w:rPr>
              <w:t>4 (15.4</w:t>
            </w:r>
            <w:r w:rsidR="00391A1E" w:rsidRPr="00907888">
              <w:rPr>
                <w:rFonts w:ascii="Book Antiqua" w:hAnsi="Book Antiqua" w:cs="SimSun"/>
                <w:kern w:val="0"/>
                <w:sz w:val="24"/>
                <w:lang w:bidi="ar"/>
              </w:rPr>
              <w:t>)</w:t>
            </w:r>
          </w:p>
        </w:tc>
        <w:tc>
          <w:tcPr>
            <w:tcW w:w="1650" w:type="dxa"/>
            <w:vAlign w:val="center"/>
          </w:tcPr>
          <w:p w14:paraId="3BA5F8CD"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r>
      <w:tr w:rsidR="00907888" w:rsidRPr="00907888" w14:paraId="568AF8FA" w14:textId="77777777" w:rsidTr="002355EF">
        <w:trPr>
          <w:trHeight w:val="283"/>
        </w:trPr>
        <w:tc>
          <w:tcPr>
            <w:tcW w:w="3559" w:type="dxa"/>
            <w:vAlign w:val="center"/>
          </w:tcPr>
          <w:p w14:paraId="549F2C27"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Minor LARS</w:t>
            </w:r>
          </w:p>
        </w:tc>
        <w:tc>
          <w:tcPr>
            <w:tcW w:w="1940" w:type="dxa"/>
            <w:vAlign w:val="center"/>
          </w:tcPr>
          <w:p w14:paraId="796DA4DD" w14:textId="1898F923" w:rsidR="00391A1E" w:rsidRPr="00907888" w:rsidRDefault="00F14F29" w:rsidP="00907888">
            <w:pPr>
              <w:widowControl/>
              <w:spacing w:after="0" w:line="360" w:lineRule="auto"/>
              <w:textAlignment w:val="center"/>
              <w:rPr>
                <w:rFonts w:ascii="Book Antiqua" w:hAnsi="Book Antiqua" w:cs="SimSun"/>
                <w:kern w:val="0"/>
                <w:sz w:val="24"/>
                <w:lang w:bidi="ar"/>
              </w:rPr>
            </w:pPr>
            <w:r>
              <w:rPr>
                <w:rFonts w:ascii="Book Antiqua" w:hAnsi="Book Antiqua" w:cs="SimSun"/>
                <w:kern w:val="0"/>
                <w:sz w:val="24"/>
                <w:lang w:bidi="ar"/>
              </w:rPr>
              <w:t>20 (76.9</w:t>
            </w:r>
            <w:r w:rsidR="00391A1E" w:rsidRPr="00907888">
              <w:rPr>
                <w:rFonts w:ascii="Book Antiqua" w:hAnsi="Book Antiqua" w:cs="SimSun"/>
                <w:kern w:val="0"/>
                <w:sz w:val="24"/>
                <w:lang w:bidi="ar"/>
              </w:rPr>
              <w:t>)</w:t>
            </w:r>
          </w:p>
        </w:tc>
        <w:tc>
          <w:tcPr>
            <w:tcW w:w="1969" w:type="dxa"/>
            <w:vAlign w:val="center"/>
          </w:tcPr>
          <w:p w14:paraId="7E5AA42C" w14:textId="350373BF" w:rsidR="00391A1E" w:rsidRPr="00907888" w:rsidRDefault="00F14F29" w:rsidP="00907888">
            <w:pPr>
              <w:widowControl/>
              <w:spacing w:after="0" w:line="360" w:lineRule="auto"/>
              <w:textAlignment w:val="center"/>
              <w:rPr>
                <w:rFonts w:ascii="Book Antiqua" w:hAnsi="Book Antiqua" w:cs="SimSun"/>
                <w:kern w:val="0"/>
                <w:sz w:val="24"/>
                <w:lang w:bidi="ar"/>
              </w:rPr>
            </w:pPr>
            <w:r>
              <w:rPr>
                <w:rFonts w:ascii="Book Antiqua" w:hAnsi="Book Antiqua" w:cs="SimSun"/>
                <w:kern w:val="0"/>
                <w:sz w:val="24"/>
                <w:lang w:bidi="ar"/>
              </w:rPr>
              <w:t>16 (61.5</w:t>
            </w:r>
            <w:r w:rsidR="00391A1E" w:rsidRPr="00907888">
              <w:rPr>
                <w:rFonts w:ascii="Book Antiqua" w:hAnsi="Book Antiqua" w:cs="SimSun"/>
                <w:kern w:val="0"/>
                <w:sz w:val="24"/>
                <w:lang w:bidi="ar"/>
              </w:rPr>
              <w:t>)</w:t>
            </w:r>
          </w:p>
        </w:tc>
        <w:tc>
          <w:tcPr>
            <w:tcW w:w="1650" w:type="dxa"/>
            <w:vAlign w:val="center"/>
          </w:tcPr>
          <w:p w14:paraId="76592FC8"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r>
      <w:tr w:rsidR="00907888" w:rsidRPr="00907888" w14:paraId="464A7A9F" w14:textId="77777777" w:rsidTr="002355EF">
        <w:trPr>
          <w:trHeight w:val="283"/>
        </w:trPr>
        <w:tc>
          <w:tcPr>
            <w:tcW w:w="3559" w:type="dxa"/>
            <w:vAlign w:val="center"/>
          </w:tcPr>
          <w:p w14:paraId="2C7E6943"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Major LARS</w:t>
            </w:r>
          </w:p>
        </w:tc>
        <w:tc>
          <w:tcPr>
            <w:tcW w:w="1940" w:type="dxa"/>
            <w:vAlign w:val="center"/>
          </w:tcPr>
          <w:p w14:paraId="0898EC09" w14:textId="20F15A6D" w:rsidR="00391A1E" w:rsidRPr="00907888" w:rsidRDefault="00F14F29" w:rsidP="00907888">
            <w:pPr>
              <w:widowControl/>
              <w:spacing w:after="0" w:line="360" w:lineRule="auto"/>
              <w:textAlignment w:val="center"/>
              <w:rPr>
                <w:rFonts w:ascii="Book Antiqua" w:hAnsi="Book Antiqua" w:cs="SimSun"/>
                <w:kern w:val="0"/>
                <w:sz w:val="24"/>
                <w:lang w:bidi="ar"/>
              </w:rPr>
            </w:pPr>
            <w:r>
              <w:rPr>
                <w:rFonts w:ascii="Book Antiqua" w:hAnsi="Book Antiqua" w:cs="SimSun"/>
                <w:kern w:val="0"/>
                <w:sz w:val="24"/>
                <w:lang w:bidi="ar"/>
              </w:rPr>
              <w:t>3 (11.5</w:t>
            </w:r>
            <w:r w:rsidR="00391A1E" w:rsidRPr="00907888">
              <w:rPr>
                <w:rFonts w:ascii="Book Antiqua" w:hAnsi="Book Antiqua" w:cs="SimSun"/>
                <w:kern w:val="0"/>
                <w:sz w:val="24"/>
                <w:lang w:bidi="ar"/>
              </w:rPr>
              <w:t>)</w:t>
            </w:r>
          </w:p>
        </w:tc>
        <w:tc>
          <w:tcPr>
            <w:tcW w:w="1969" w:type="dxa"/>
            <w:vAlign w:val="center"/>
          </w:tcPr>
          <w:p w14:paraId="6DA3CDB0" w14:textId="767C1E3A" w:rsidR="00391A1E" w:rsidRPr="00907888" w:rsidRDefault="00F14F29" w:rsidP="00907888">
            <w:pPr>
              <w:widowControl/>
              <w:spacing w:after="0" w:line="360" w:lineRule="auto"/>
              <w:textAlignment w:val="center"/>
              <w:rPr>
                <w:rFonts w:ascii="Book Antiqua" w:hAnsi="Book Antiqua" w:cs="SimSun"/>
                <w:kern w:val="0"/>
                <w:sz w:val="24"/>
                <w:lang w:bidi="ar"/>
              </w:rPr>
            </w:pPr>
            <w:r>
              <w:rPr>
                <w:rFonts w:ascii="Book Antiqua" w:hAnsi="Book Antiqua" w:cs="SimSun"/>
                <w:kern w:val="0"/>
                <w:sz w:val="24"/>
                <w:lang w:bidi="ar"/>
              </w:rPr>
              <w:t>6 (23.1</w:t>
            </w:r>
            <w:r w:rsidR="00391A1E" w:rsidRPr="00907888">
              <w:rPr>
                <w:rFonts w:ascii="Book Antiqua" w:hAnsi="Book Antiqua" w:cs="SimSun"/>
                <w:kern w:val="0"/>
                <w:sz w:val="24"/>
                <w:lang w:bidi="ar"/>
              </w:rPr>
              <w:t>)</w:t>
            </w:r>
          </w:p>
        </w:tc>
        <w:tc>
          <w:tcPr>
            <w:tcW w:w="1650" w:type="dxa"/>
            <w:vAlign w:val="center"/>
          </w:tcPr>
          <w:p w14:paraId="4016D086"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r>
      <w:tr w:rsidR="00907888" w:rsidRPr="00907888" w14:paraId="33DD2B00" w14:textId="77777777" w:rsidTr="002355EF">
        <w:trPr>
          <w:trHeight w:val="283"/>
        </w:trPr>
        <w:tc>
          <w:tcPr>
            <w:tcW w:w="3559" w:type="dxa"/>
            <w:vAlign w:val="center"/>
          </w:tcPr>
          <w:p w14:paraId="324F0CB7"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lastRenderedPageBreak/>
              <w:t>Postoperative satisfaction rate of abdominal wall appearance</w:t>
            </w:r>
          </w:p>
        </w:tc>
        <w:tc>
          <w:tcPr>
            <w:tcW w:w="1940" w:type="dxa"/>
            <w:vAlign w:val="center"/>
          </w:tcPr>
          <w:p w14:paraId="1DA791FD"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c>
          <w:tcPr>
            <w:tcW w:w="1969" w:type="dxa"/>
            <w:vAlign w:val="center"/>
          </w:tcPr>
          <w:p w14:paraId="409851A7"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c>
          <w:tcPr>
            <w:tcW w:w="1650" w:type="dxa"/>
            <w:vAlign w:val="center"/>
          </w:tcPr>
          <w:p w14:paraId="2E815D18" w14:textId="2670E4C0"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&lt;</w:t>
            </w:r>
            <w:r w:rsidR="00301B0C">
              <w:rPr>
                <w:rFonts w:ascii="Book Antiqua" w:hAnsi="Book Antiqua" w:cs="SimSun" w:hint="eastAsia"/>
                <w:kern w:val="0"/>
                <w:sz w:val="24"/>
                <w:lang w:bidi="ar"/>
              </w:rPr>
              <w:t xml:space="preserve"> </w:t>
            </w:r>
            <w:r w:rsidRPr="00907888">
              <w:rPr>
                <w:rFonts w:ascii="Book Antiqua" w:hAnsi="Book Antiqua" w:cs="SimSun"/>
                <w:kern w:val="0"/>
                <w:sz w:val="24"/>
                <w:lang w:bidi="ar"/>
              </w:rPr>
              <w:t>0.001</w:t>
            </w:r>
          </w:p>
        </w:tc>
      </w:tr>
      <w:tr w:rsidR="00907888" w:rsidRPr="00907888" w14:paraId="22D639F1" w14:textId="77777777" w:rsidTr="002355EF">
        <w:trPr>
          <w:trHeight w:val="283"/>
        </w:trPr>
        <w:tc>
          <w:tcPr>
            <w:tcW w:w="3559" w:type="dxa"/>
            <w:vAlign w:val="center"/>
          </w:tcPr>
          <w:p w14:paraId="46C76B34"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Satisfied</w:t>
            </w:r>
          </w:p>
        </w:tc>
        <w:tc>
          <w:tcPr>
            <w:tcW w:w="1940" w:type="dxa"/>
            <w:vAlign w:val="center"/>
          </w:tcPr>
          <w:p w14:paraId="6B687950" w14:textId="3BC4E91A"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 xml:space="preserve">26 </w:t>
            </w:r>
            <w:r w:rsidR="00F14F29">
              <w:rPr>
                <w:rFonts w:ascii="Book Antiqua" w:hAnsi="Book Antiqua" w:cs="SimSun"/>
                <w:kern w:val="0"/>
                <w:sz w:val="24"/>
                <w:lang w:bidi="ar"/>
              </w:rPr>
              <w:t>(100</w:t>
            </w:r>
            <w:r w:rsidRPr="00907888">
              <w:rPr>
                <w:rFonts w:ascii="Book Antiqua" w:hAnsi="Book Antiqua" w:cs="SimSun"/>
                <w:kern w:val="0"/>
                <w:sz w:val="24"/>
                <w:lang w:bidi="ar"/>
              </w:rPr>
              <w:t>)</w:t>
            </w:r>
          </w:p>
        </w:tc>
        <w:tc>
          <w:tcPr>
            <w:tcW w:w="1969" w:type="dxa"/>
            <w:vAlign w:val="center"/>
          </w:tcPr>
          <w:p w14:paraId="2202E095" w14:textId="1157F3FF" w:rsidR="00391A1E" w:rsidRPr="00907888" w:rsidRDefault="00F14F29" w:rsidP="00907888">
            <w:pPr>
              <w:widowControl/>
              <w:spacing w:after="0" w:line="360" w:lineRule="auto"/>
              <w:textAlignment w:val="center"/>
              <w:rPr>
                <w:rFonts w:ascii="Book Antiqua" w:hAnsi="Book Antiqua" w:cs="SimSun"/>
                <w:kern w:val="0"/>
                <w:sz w:val="24"/>
                <w:lang w:bidi="ar"/>
              </w:rPr>
            </w:pPr>
            <w:r>
              <w:rPr>
                <w:rFonts w:ascii="Book Antiqua" w:hAnsi="Book Antiqua" w:cs="SimSun"/>
                <w:kern w:val="0"/>
                <w:sz w:val="24"/>
                <w:lang w:bidi="ar"/>
              </w:rPr>
              <w:t>6 (23.1</w:t>
            </w:r>
            <w:r w:rsidR="00391A1E" w:rsidRPr="00907888">
              <w:rPr>
                <w:rFonts w:ascii="Book Antiqua" w:hAnsi="Book Antiqua" w:cs="SimSun"/>
                <w:kern w:val="0"/>
                <w:sz w:val="24"/>
                <w:lang w:bidi="ar"/>
              </w:rPr>
              <w:t>)</w:t>
            </w:r>
          </w:p>
        </w:tc>
        <w:tc>
          <w:tcPr>
            <w:tcW w:w="1650" w:type="dxa"/>
            <w:vAlign w:val="center"/>
          </w:tcPr>
          <w:p w14:paraId="636E8AF8"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r>
      <w:tr w:rsidR="00907888" w:rsidRPr="00907888" w14:paraId="5B925F49" w14:textId="77777777" w:rsidTr="002355EF">
        <w:trPr>
          <w:trHeight w:val="283"/>
        </w:trPr>
        <w:tc>
          <w:tcPr>
            <w:tcW w:w="3559" w:type="dxa"/>
            <w:tcBorders>
              <w:bottom w:val="single" w:sz="4" w:space="0" w:color="auto"/>
            </w:tcBorders>
            <w:vAlign w:val="center"/>
          </w:tcPr>
          <w:p w14:paraId="0F7990F8"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 xml:space="preserve">Dissatisfied </w:t>
            </w:r>
          </w:p>
        </w:tc>
        <w:tc>
          <w:tcPr>
            <w:tcW w:w="1940" w:type="dxa"/>
            <w:tcBorders>
              <w:bottom w:val="single" w:sz="4" w:space="0" w:color="auto"/>
            </w:tcBorders>
            <w:vAlign w:val="center"/>
          </w:tcPr>
          <w:p w14:paraId="45BB3955"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r w:rsidRPr="00907888">
              <w:rPr>
                <w:rFonts w:ascii="Book Antiqua" w:hAnsi="Book Antiqua" w:cs="SimSun"/>
                <w:kern w:val="0"/>
                <w:sz w:val="24"/>
                <w:lang w:bidi="ar"/>
              </w:rPr>
              <w:t>0 (0)</w:t>
            </w:r>
          </w:p>
        </w:tc>
        <w:tc>
          <w:tcPr>
            <w:tcW w:w="1969" w:type="dxa"/>
            <w:tcBorders>
              <w:bottom w:val="single" w:sz="4" w:space="0" w:color="auto"/>
            </w:tcBorders>
            <w:vAlign w:val="center"/>
          </w:tcPr>
          <w:p w14:paraId="3A935768" w14:textId="65AF8C79" w:rsidR="00391A1E" w:rsidRPr="00907888" w:rsidRDefault="00F14F29" w:rsidP="00907888">
            <w:pPr>
              <w:widowControl/>
              <w:spacing w:after="0" w:line="360" w:lineRule="auto"/>
              <w:textAlignment w:val="center"/>
              <w:rPr>
                <w:rFonts w:ascii="Book Antiqua" w:hAnsi="Book Antiqua" w:cs="SimSun"/>
                <w:kern w:val="0"/>
                <w:sz w:val="24"/>
                <w:lang w:bidi="ar"/>
              </w:rPr>
            </w:pPr>
            <w:r>
              <w:rPr>
                <w:rFonts w:ascii="Book Antiqua" w:hAnsi="Book Antiqua" w:cs="SimSun"/>
                <w:kern w:val="0"/>
                <w:sz w:val="24"/>
                <w:lang w:bidi="ar"/>
              </w:rPr>
              <w:t>20 (76.9</w:t>
            </w:r>
            <w:r w:rsidR="00391A1E" w:rsidRPr="00907888">
              <w:rPr>
                <w:rFonts w:ascii="Book Antiqua" w:hAnsi="Book Antiqua" w:cs="SimSun"/>
                <w:kern w:val="0"/>
                <w:sz w:val="24"/>
                <w:lang w:bidi="ar"/>
              </w:rPr>
              <w:t>)</w:t>
            </w:r>
          </w:p>
        </w:tc>
        <w:tc>
          <w:tcPr>
            <w:tcW w:w="1650" w:type="dxa"/>
            <w:tcBorders>
              <w:bottom w:val="single" w:sz="4" w:space="0" w:color="auto"/>
            </w:tcBorders>
            <w:vAlign w:val="center"/>
          </w:tcPr>
          <w:p w14:paraId="418D0F57" w14:textId="77777777" w:rsidR="00391A1E" w:rsidRPr="00907888" w:rsidRDefault="00391A1E" w:rsidP="00907888">
            <w:pPr>
              <w:widowControl/>
              <w:spacing w:after="0" w:line="360" w:lineRule="auto"/>
              <w:textAlignment w:val="center"/>
              <w:rPr>
                <w:rFonts w:ascii="Book Antiqua" w:hAnsi="Book Antiqua" w:cs="SimSun"/>
                <w:kern w:val="0"/>
                <w:sz w:val="24"/>
                <w:lang w:bidi="ar"/>
              </w:rPr>
            </w:pPr>
          </w:p>
        </w:tc>
      </w:tr>
    </w:tbl>
    <w:p w14:paraId="7F9157BD" w14:textId="2B31BF99" w:rsidR="00391A1E" w:rsidRPr="00301B0C" w:rsidRDefault="00301B0C" w:rsidP="00907888">
      <w:pPr>
        <w:spacing w:after="0" w:line="360" w:lineRule="auto"/>
        <w:rPr>
          <w:rFonts w:ascii="Book Antiqua" w:hAnsi="Book Antiqua"/>
          <w:bCs/>
          <w:iCs/>
          <w:sz w:val="24"/>
        </w:rPr>
      </w:pPr>
      <w:r w:rsidRPr="00301B0C">
        <w:rPr>
          <w:rFonts w:ascii="Book Antiqua" w:hAnsi="Book Antiqua" w:hint="eastAsia"/>
          <w:bCs/>
          <w:iCs/>
          <w:sz w:val="24"/>
          <w:vertAlign w:val="superscript"/>
        </w:rPr>
        <w:t>1</w:t>
      </w:r>
      <w:r w:rsidR="00391A1E" w:rsidRPr="00907888">
        <w:rPr>
          <w:rFonts w:ascii="Book Antiqua" w:hAnsi="Book Antiqua"/>
          <w:bCs/>
          <w:iCs/>
          <w:sz w:val="24"/>
        </w:rPr>
        <w:t xml:space="preserve">The </w:t>
      </w:r>
      <w:r w:rsidRPr="00907888">
        <w:rPr>
          <w:rFonts w:ascii="Book Antiqua" w:hAnsi="Book Antiqua"/>
          <w:bCs/>
          <w:i/>
          <w:iCs/>
          <w:sz w:val="24"/>
        </w:rPr>
        <w:t>P</w:t>
      </w:r>
      <w:r w:rsidR="00391A1E" w:rsidRPr="00907888">
        <w:rPr>
          <w:rFonts w:ascii="Book Antiqua" w:hAnsi="Book Antiqua"/>
          <w:bCs/>
          <w:iCs/>
          <w:sz w:val="24"/>
        </w:rPr>
        <w:t xml:space="preserve"> value was calculated by repeated meas</w:t>
      </w:r>
      <w:r>
        <w:rPr>
          <w:rFonts w:ascii="Book Antiqua" w:hAnsi="Book Antiqua"/>
          <w:bCs/>
          <w:iCs/>
          <w:sz w:val="24"/>
        </w:rPr>
        <w:t>urement statistical analysis.</w:t>
      </w:r>
      <w:r>
        <w:rPr>
          <w:rFonts w:ascii="Book Antiqua" w:hAnsi="Book Antiqua" w:hint="eastAsia"/>
          <w:bCs/>
          <w:iCs/>
          <w:sz w:val="24"/>
        </w:rPr>
        <w:t xml:space="preserve"> </w:t>
      </w:r>
      <w:r w:rsidR="0038252B" w:rsidRPr="00907888">
        <w:rPr>
          <w:rFonts w:ascii="Book Antiqua" w:hAnsi="Book Antiqua" w:cs="SimSun"/>
          <w:kern w:val="0"/>
          <w:sz w:val="24"/>
          <w:lang w:bidi="ar"/>
        </w:rPr>
        <w:t>NOSES</w:t>
      </w:r>
      <w:r>
        <w:rPr>
          <w:rFonts w:ascii="Book Antiqua" w:hAnsi="Book Antiqua" w:cs="SimSun" w:hint="eastAsia"/>
          <w:kern w:val="0"/>
          <w:sz w:val="24"/>
          <w:lang w:bidi="ar"/>
        </w:rPr>
        <w:t>:</w:t>
      </w:r>
      <w:r w:rsidR="0038252B" w:rsidRPr="00907888">
        <w:rPr>
          <w:rFonts w:ascii="Book Antiqua" w:hAnsi="Book Antiqua" w:cs="SimSun"/>
          <w:kern w:val="0"/>
          <w:sz w:val="24"/>
          <w:lang w:bidi="ar"/>
        </w:rPr>
        <w:t xml:space="preserve"> Natural </w:t>
      </w:r>
      <w:r w:rsidRPr="00907888">
        <w:rPr>
          <w:rFonts w:ascii="Book Antiqua" w:hAnsi="Book Antiqua" w:cs="SimSun"/>
          <w:kern w:val="0"/>
          <w:sz w:val="24"/>
          <w:lang w:bidi="ar"/>
        </w:rPr>
        <w:t>orifice specimen extraction surgery</w:t>
      </w:r>
      <w:r w:rsidR="0038252B" w:rsidRPr="00907888">
        <w:rPr>
          <w:rFonts w:ascii="Book Antiqua" w:hAnsi="Book Antiqua" w:cs="SimSun"/>
          <w:kern w:val="0"/>
          <w:sz w:val="24"/>
          <w:lang w:bidi="ar"/>
        </w:rPr>
        <w:t>; LAP</w:t>
      </w:r>
      <w:r>
        <w:rPr>
          <w:rFonts w:ascii="Book Antiqua" w:hAnsi="Book Antiqua" w:cs="SimSun" w:hint="eastAsia"/>
          <w:kern w:val="0"/>
          <w:sz w:val="24"/>
          <w:lang w:bidi="ar"/>
        </w:rPr>
        <w:t>:</w:t>
      </w:r>
      <w:r w:rsidR="0038252B" w:rsidRPr="00907888">
        <w:rPr>
          <w:rFonts w:ascii="Book Antiqua" w:hAnsi="Book Antiqua" w:cs="SimSun"/>
          <w:kern w:val="0"/>
          <w:sz w:val="24"/>
          <w:lang w:bidi="ar"/>
        </w:rPr>
        <w:t xml:space="preserve"> Laparoscopy; CRM</w:t>
      </w:r>
      <w:r>
        <w:rPr>
          <w:rFonts w:ascii="Book Antiqua" w:hAnsi="Book Antiqua" w:cs="SimSun" w:hint="eastAsia"/>
          <w:kern w:val="0"/>
          <w:sz w:val="24"/>
          <w:lang w:bidi="ar"/>
        </w:rPr>
        <w:t>:</w:t>
      </w:r>
      <w:r w:rsidR="0038252B" w:rsidRPr="00907888">
        <w:rPr>
          <w:rFonts w:ascii="Book Antiqua" w:hAnsi="Book Antiqua" w:cs="SimSun"/>
          <w:kern w:val="0"/>
          <w:sz w:val="24"/>
          <w:lang w:bidi="ar"/>
        </w:rPr>
        <w:t xml:space="preserve"> </w:t>
      </w:r>
      <w:r w:rsidR="0038252B" w:rsidRPr="00907888">
        <w:rPr>
          <w:rFonts w:ascii="Book Antiqua" w:hAnsi="Book Antiqua"/>
          <w:sz w:val="24"/>
        </w:rPr>
        <w:t xml:space="preserve">Circumferential </w:t>
      </w:r>
      <w:r w:rsidRPr="00907888">
        <w:rPr>
          <w:rFonts w:ascii="Book Antiqua" w:hAnsi="Book Antiqua"/>
          <w:sz w:val="24"/>
        </w:rPr>
        <w:t>resection mar</w:t>
      </w:r>
      <w:r w:rsidR="0038252B" w:rsidRPr="00907888">
        <w:rPr>
          <w:rFonts w:ascii="Book Antiqua" w:hAnsi="Book Antiqua"/>
          <w:sz w:val="24"/>
        </w:rPr>
        <w:t>gin</w:t>
      </w:r>
      <w:r w:rsidR="0038252B" w:rsidRPr="00907888">
        <w:rPr>
          <w:rFonts w:ascii="Book Antiqua" w:hAnsi="Book Antiqua" w:cs="SimSun"/>
          <w:kern w:val="0"/>
          <w:sz w:val="24"/>
          <w:lang w:bidi="ar"/>
        </w:rPr>
        <w:t>; LARS</w:t>
      </w:r>
      <w:r>
        <w:rPr>
          <w:rFonts w:ascii="Book Antiqua" w:hAnsi="Book Antiqua" w:cs="SimSun" w:hint="eastAsia"/>
          <w:kern w:val="0"/>
          <w:sz w:val="24"/>
          <w:lang w:bidi="ar"/>
        </w:rPr>
        <w:t>:</w:t>
      </w:r>
      <w:r w:rsidR="0038252B" w:rsidRPr="00907888">
        <w:rPr>
          <w:rFonts w:ascii="Book Antiqua" w:hAnsi="Book Antiqua" w:cs="SimSun"/>
          <w:kern w:val="0"/>
          <w:sz w:val="24"/>
          <w:lang w:bidi="ar"/>
        </w:rPr>
        <w:t xml:space="preserve"> </w:t>
      </w:r>
      <w:r w:rsidR="0038252B" w:rsidRPr="00907888">
        <w:rPr>
          <w:rFonts w:ascii="Book Antiqua" w:hAnsi="Book Antiqua" w:cs="SimSun"/>
          <w:sz w:val="24"/>
        </w:rPr>
        <w:t xml:space="preserve">Low </w:t>
      </w:r>
      <w:r w:rsidRPr="00907888">
        <w:rPr>
          <w:rFonts w:ascii="Book Antiqua" w:hAnsi="Book Antiqua" w:cs="SimSun"/>
          <w:sz w:val="24"/>
        </w:rPr>
        <w:t>anterior resection s</w:t>
      </w:r>
      <w:r w:rsidR="0038252B" w:rsidRPr="00907888">
        <w:rPr>
          <w:rFonts w:ascii="Book Antiqua" w:hAnsi="Book Antiqua" w:cs="SimSun"/>
          <w:sz w:val="24"/>
        </w:rPr>
        <w:t>yndrome</w:t>
      </w:r>
      <w:r>
        <w:rPr>
          <w:rFonts w:ascii="Book Antiqua" w:hAnsi="Book Antiqua" w:cs="SimSun" w:hint="eastAsia"/>
          <w:sz w:val="24"/>
        </w:rPr>
        <w:t>.</w:t>
      </w:r>
    </w:p>
    <w:sectPr w:rsidR="00391A1E" w:rsidRPr="00301B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45D33" w14:textId="77777777" w:rsidR="00FA4702" w:rsidRDefault="00FA4702" w:rsidP="00AE15DE">
      <w:pPr>
        <w:spacing w:after="0" w:line="240" w:lineRule="auto"/>
      </w:pPr>
      <w:r>
        <w:separator/>
      </w:r>
    </w:p>
  </w:endnote>
  <w:endnote w:type="continuationSeparator" w:id="0">
    <w:p w14:paraId="66816B34" w14:textId="77777777" w:rsidR="00FA4702" w:rsidRDefault="00FA4702" w:rsidP="00AE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LF-1-4-2073827848 + ZBLG3c-842">
    <w:altName w:val="Segoe Print"/>
    <w:charset w:val="00"/>
    <w:family w:val="auto"/>
    <w:pitch w:val="default"/>
    <w:sig w:usb0="00000000" w:usb1="00000000" w:usb2="00000000" w:usb3="00000000" w:csb0="00040001" w:csb1="00000000"/>
  </w:font>
  <w:font w:name="DLF-1-4-1169640902 + ZBLG3c-832">
    <w:altName w:val="Segoe Print"/>
    <w:charset w:val="00"/>
    <w:family w:val="auto"/>
    <w:pitch w:val="default"/>
    <w:sig w:usb0="00000000" w:usb1="00000000" w:usb2="00000000" w:usb3="00000000" w:csb0="00040001" w:csb1="00000000"/>
  </w:font>
  <w:font w:name="DLF-32771-3-1238789504 + ZBLG3c">
    <w:altName w:val="Segoe Print"/>
    <w:charset w:val="00"/>
    <w:family w:val="auto"/>
    <w:pitch w:val="default"/>
    <w:sig w:usb0="00000000" w:usb1="00000000" w:usb2="00000000" w:usb3="00000000" w:csb0="00040001" w:csb1="00000000"/>
  </w:font>
  <w:font w:name="DLF-32771-0-406863313 + ZBLG3c-">
    <w:altName w:val="Segoe Print"/>
    <w:charset w:val="00"/>
    <w:family w:val="auto"/>
    <w:pitch w:val="default"/>
    <w:sig w:usb0="00000000" w:usb1="00000000" w:usb2="00000000" w:usb3="00000000" w:csb0="00040001" w:csb1="00000000"/>
  </w:font>
  <w:font w:name="DLF-32769-4-1718306910 + ZBLG3c">
    <w:altName w:val="Segoe Print"/>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A2632" w14:textId="77777777" w:rsidR="00FA4702" w:rsidRDefault="00FA4702" w:rsidP="00AE15DE">
      <w:pPr>
        <w:spacing w:after="0" w:line="240" w:lineRule="auto"/>
      </w:pPr>
      <w:r>
        <w:separator/>
      </w:r>
    </w:p>
  </w:footnote>
  <w:footnote w:type="continuationSeparator" w:id="0">
    <w:p w14:paraId="4FDDB472" w14:textId="77777777" w:rsidR="00FA4702" w:rsidRDefault="00FA4702" w:rsidP="00AE1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6DFC64"/>
    <w:multiLevelType w:val="singleLevel"/>
    <w:tmpl w:val="E46DFC6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MachineID" w:val="203|207|197|198|185|197|204|199|197|199|207|197|206|201|197|187|204|"/>
    <w:docVar w:name="Username" w:val="Quality Control Editor"/>
  </w:docVars>
  <w:rsids>
    <w:rsidRoot w:val="001E7B20"/>
    <w:rsid w:val="00000AA1"/>
    <w:rsid w:val="00002215"/>
    <w:rsid w:val="000144D6"/>
    <w:rsid w:val="00016A3F"/>
    <w:rsid w:val="00027E50"/>
    <w:rsid w:val="0003333C"/>
    <w:rsid w:val="00035CDE"/>
    <w:rsid w:val="000400F3"/>
    <w:rsid w:val="00042A90"/>
    <w:rsid w:val="000439FD"/>
    <w:rsid w:val="00050AAB"/>
    <w:rsid w:val="00051275"/>
    <w:rsid w:val="00075BC9"/>
    <w:rsid w:val="0008542F"/>
    <w:rsid w:val="00086694"/>
    <w:rsid w:val="0009190E"/>
    <w:rsid w:val="00097FFB"/>
    <w:rsid w:val="000A07FD"/>
    <w:rsid w:val="000A1EAD"/>
    <w:rsid w:val="000A7A06"/>
    <w:rsid w:val="000B07FC"/>
    <w:rsid w:val="000B1628"/>
    <w:rsid w:val="000B6FF9"/>
    <w:rsid w:val="000C314F"/>
    <w:rsid w:val="000D4460"/>
    <w:rsid w:val="000E1D7B"/>
    <w:rsid w:val="000E74CB"/>
    <w:rsid w:val="000F0539"/>
    <w:rsid w:val="000F6FA6"/>
    <w:rsid w:val="00121674"/>
    <w:rsid w:val="00122FE0"/>
    <w:rsid w:val="0013279A"/>
    <w:rsid w:val="00132998"/>
    <w:rsid w:val="001434FE"/>
    <w:rsid w:val="001435FA"/>
    <w:rsid w:val="00147547"/>
    <w:rsid w:val="001554E5"/>
    <w:rsid w:val="00171921"/>
    <w:rsid w:val="00181B85"/>
    <w:rsid w:val="001951AE"/>
    <w:rsid w:val="001A215B"/>
    <w:rsid w:val="001B16A4"/>
    <w:rsid w:val="001B36B0"/>
    <w:rsid w:val="001B3AEF"/>
    <w:rsid w:val="001C3197"/>
    <w:rsid w:val="001D68A3"/>
    <w:rsid w:val="001E7B20"/>
    <w:rsid w:val="001F4FDF"/>
    <w:rsid w:val="002009A0"/>
    <w:rsid w:val="002236B4"/>
    <w:rsid w:val="002355EF"/>
    <w:rsid w:val="00252F2B"/>
    <w:rsid w:val="00266079"/>
    <w:rsid w:val="00275CB8"/>
    <w:rsid w:val="0028489D"/>
    <w:rsid w:val="002A09A1"/>
    <w:rsid w:val="002A46F2"/>
    <w:rsid w:val="002B273C"/>
    <w:rsid w:val="002B378F"/>
    <w:rsid w:val="002B4FCC"/>
    <w:rsid w:val="002B5984"/>
    <w:rsid w:val="002B5A55"/>
    <w:rsid w:val="002B6C36"/>
    <w:rsid w:val="002C48AD"/>
    <w:rsid w:val="002C6245"/>
    <w:rsid w:val="002D1AA9"/>
    <w:rsid w:val="002D50C4"/>
    <w:rsid w:val="002F048D"/>
    <w:rsid w:val="00301AF9"/>
    <w:rsid w:val="00301B0C"/>
    <w:rsid w:val="00320EAF"/>
    <w:rsid w:val="00324877"/>
    <w:rsid w:val="00327960"/>
    <w:rsid w:val="00332EF0"/>
    <w:rsid w:val="003415E1"/>
    <w:rsid w:val="00343604"/>
    <w:rsid w:val="003552A0"/>
    <w:rsid w:val="00355AA0"/>
    <w:rsid w:val="00360294"/>
    <w:rsid w:val="00361264"/>
    <w:rsid w:val="00362B26"/>
    <w:rsid w:val="003658C8"/>
    <w:rsid w:val="003712BC"/>
    <w:rsid w:val="00372417"/>
    <w:rsid w:val="0038252B"/>
    <w:rsid w:val="00385DC0"/>
    <w:rsid w:val="00391A1E"/>
    <w:rsid w:val="003A5685"/>
    <w:rsid w:val="003A75A1"/>
    <w:rsid w:val="003B773B"/>
    <w:rsid w:val="003D1AC5"/>
    <w:rsid w:val="003E05D6"/>
    <w:rsid w:val="003E61B4"/>
    <w:rsid w:val="003E66F9"/>
    <w:rsid w:val="003F0BD8"/>
    <w:rsid w:val="003F6E76"/>
    <w:rsid w:val="003F7FB5"/>
    <w:rsid w:val="004037C8"/>
    <w:rsid w:val="00404371"/>
    <w:rsid w:val="00404DFC"/>
    <w:rsid w:val="00413123"/>
    <w:rsid w:val="00414D15"/>
    <w:rsid w:val="004213EE"/>
    <w:rsid w:val="004217C7"/>
    <w:rsid w:val="0042216D"/>
    <w:rsid w:val="00434641"/>
    <w:rsid w:val="004458D0"/>
    <w:rsid w:val="00450163"/>
    <w:rsid w:val="0045270D"/>
    <w:rsid w:val="00457BAD"/>
    <w:rsid w:val="0046080F"/>
    <w:rsid w:val="0046543A"/>
    <w:rsid w:val="00466EC6"/>
    <w:rsid w:val="004719EB"/>
    <w:rsid w:val="004779A3"/>
    <w:rsid w:val="00480729"/>
    <w:rsid w:val="00482FCF"/>
    <w:rsid w:val="004850C5"/>
    <w:rsid w:val="0049546A"/>
    <w:rsid w:val="004A133C"/>
    <w:rsid w:val="004C48AA"/>
    <w:rsid w:val="004C7812"/>
    <w:rsid w:val="004D4D6D"/>
    <w:rsid w:val="00503D57"/>
    <w:rsid w:val="00504781"/>
    <w:rsid w:val="0051573B"/>
    <w:rsid w:val="0052260A"/>
    <w:rsid w:val="0052456B"/>
    <w:rsid w:val="005428BF"/>
    <w:rsid w:val="00543E85"/>
    <w:rsid w:val="005471E5"/>
    <w:rsid w:val="0056510D"/>
    <w:rsid w:val="00574979"/>
    <w:rsid w:val="005871BA"/>
    <w:rsid w:val="00591767"/>
    <w:rsid w:val="005A4C6C"/>
    <w:rsid w:val="005B0B49"/>
    <w:rsid w:val="005B31A4"/>
    <w:rsid w:val="005B3FF3"/>
    <w:rsid w:val="005E3873"/>
    <w:rsid w:val="005F1EC3"/>
    <w:rsid w:val="005F47F1"/>
    <w:rsid w:val="005F70A0"/>
    <w:rsid w:val="006025CF"/>
    <w:rsid w:val="00611D70"/>
    <w:rsid w:val="006141B3"/>
    <w:rsid w:val="00630F56"/>
    <w:rsid w:val="00636D04"/>
    <w:rsid w:val="00661233"/>
    <w:rsid w:val="0066177A"/>
    <w:rsid w:val="0067076E"/>
    <w:rsid w:val="00672415"/>
    <w:rsid w:val="00680D24"/>
    <w:rsid w:val="00691CBA"/>
    <w:rsid w:val="00693928"/>
    <w:rsid w:val="006A113D"/>
    <w:rsid w:val="006A317D"/>
    <w:rsid w:val="006A502B"/>
    <w:rsid w:val="006B472A"/>
    <w:rsid w:val="006B75A0"/>
    <w:rsid w:val="006B7B3B"/>
    <w:rsid w:val="006D1368"/>
    <w:rsid w:val="006D2450"/>
    <w:rsid w:val="006E4C98"/>
    <w:rsid w:val="00703C87"/>
    <w:rsid w:val="00706028"/>
    <w:rsid w:val="00717E33"/>
    <w:rsid w:val="0072476A"/>
    <w:rsid w:val="00724A24"/>
    <w:rsid w:val="00726853"/>
    <w:rsid w:val="0073069B"/>
    <w:rsid w:val="00730910"/>
    <w:rsid w:val="0073541A"/>
    <w:rsid w:val="007378E7"/>
    <w:rsid w:val="00746162"/>
    <w:rsid w:val="007548C5"/>
    <w:rsid w:val="007549D0"/>
    <w:rsid w:val="00755E93"/>
    <w:rsid w:val="00764ABC"/>
    <w:rsid w:val="007723BB"/>
    <w:rsid w:val="00773D9C"/>
    <w:rsid w:val="00777044"/>
    <w:rsid w:val="00781CCB"/>
    <w:rsid w:val="00785D2A"/>
    <w:rsid w:val="0078672D"/>
    <w:rsid w:val="00786841"/>
    <w:rsid w:val="00787BC5"/>
    <w:rsid w:val="0079128F"/>
    <w:rsid w:val="0079199F"/>
    <w:rsid w:val="007B0293"/>
    <w:rsid w:val="007C076D"/>
    <w:rsid w:val="007C5922"/>
    <w:rsid w:val="007C7847"/>
    <w:rsid w:val="007D326A"/>
    <w:rsid w:val="007D52E2"/>
    <w:rsid w:val="007D79F6"/>
    <w:rsid w:val="007E72DD"/>
    <w:rsid w:val="0080126B"/>
    <w:rsid w:val="008022CD"/>
    <w:rsid w:val="00814E1F"/>
    <w:rsid w:val="008177C4"/>
    <w:rsid w:val="0082494C"/>
    <w:rsid w:val="00824E58"/>
    <w:rsid w:val="00827261"/>
    <w:rsid w:val="00833B08"/>
    <w:rsid w:val="00834C38"/>
    <w:rsid w:val="008404DB"/>
    <w:rsid w:val="00842F11"/>
    <w:rsid w:val="00844D3F"/>
    <w:rsid w:val="00845222"/>
    <w:rsid w:val="00850D43"/>
    <w:rsid w:val="00856AAB"/>
    <w:rsid w:val="008639D5"/>
    <w:rsid w:val="00864EFA"/>
    <w:rsid w:val="0086660F"/>
    <w:rsid w:val="008742FA"/>
    <w:rsid w:val="00881B7D"/>
    <w:rsid w:val="00881D1F"/>
    <w:rsid w:val="00892532"/>
    <w:rsid w:val="008A3307"/>
    <w:rsid w:val="008A40E2"/>
    <w:rsid w:val="008A4C7D"/>
    <w:rsid w:val="008C2445"/>
    <w:rsid w:val="008C5920"/>
    <w:rsid w:val="008C5AFD"/>
    <w:rsid w:val="008C784C"/>
    <w:rsid w:val="008D3B86"/>
    <w:rsid w:val="008D4375"/>
    <w:rsid w:val="008D5EFA"/>
    <w:rsid w:val="008E3D79"/>
    <w:rsid w:val="008E7536"/>
    <w:rsid w:val="008E7DC1"/>
    <w:rsid w:val="00906C8D"/>
    <w:rsid w:val="00907888"/>
    <w:rsid w:val="00914E46"/>
    <w:rsid w:val="00920CF0"/>
    <w:rsid w:val="00927138"/>
    <w:rsid w:val="0093389B"/>
    <w:rsid w:val="0093485B"/>
    <w:rsid w:val="009460A8"/>
    <w:rsid w:val="0095107F"/>
    <w:rsid w:val="009529A1"/>
    <w:rsid w:val="009574D7"/>
    <w:rsid w:val="00961EC1"/>
    <w:rsid w:val="0096319F"/>
    <w:rsid w:val="00963E14"/>
    <w:rsid w:val="00982EF1"/>
    <w:rsid w:val="009A4F40"/>
    <w:rsid w:val="009A7962"/>
    <w:rsid w:val="009C34D0"/>
    <w:rsid w:val="009E19E1"/>
    <w:rsid w:val="009E2766"/>
    <w:rsid w:val="009E28E3"/>
    <w:rsid w:val="009E5D78"/>
    <w:rsid w:val="009F48BB"/>
    <w:rsid w:val="009F4B90"/>
    <w:rsid w:val="009F5F62"/>
    <w:rsid w:val="00A0318C"/>
    <w:rsid w:val="00A06D15"/>
    <w:rsid w:val="00A17069"/>
    <w:rsid w:val="00A27CBF"/>
    <w:rsid w:val="00A30E0D"/>
    <w:rsid w:val="00A363EC"/>
    <w:rsid w:val="00A4383A"/>
    <w:rsid w:val="00A523F5"/>
    <w:rsid w:val="00A52F87"/>
    <w:rsid w:val="00A53D8A"/>
    <w:rsid w:val="00A55DB6"/>
    <w:rsid w:val="00A61E82"/>
    <w:rsid w:val="00A6295E"/>
    <w:rsid w:val="00A6621C"/>
    <w:rsid w:val="00A7251D"/>
    <w:rsid w:val="00A84CBD"/>
    <w:rsid w:val="00A90931"/>
    <w:rsid w:val="00A9705E"/>
    <w:rsid w:val="00AA0457"/>
    <w:rsid w:val="00AA1FBA"/>
    <w:rsid w:val="00AA446F"/>
    <w:rsid w:val="00AA706D"/>
    <w:rsid w:val="00AA718A"/>
    <w:rsid w:val="00AB5D56"/>
    <w:rsid w:val="00AC0942"/>
    <w:rsid w:val="00AC3E82"/>
    <w:rsid w:val="00AC6D3C"/>
    <w:rsid w:val="00AD2773"/>
    <w:rsid w:val="00AD5A9C"/>
    <w:rsid w:val="00AE0E0F"/>
    <w:rsid w:val="00AE15DE"/>
    <w:rsid w:val="00AE3CB6"/>
    <w:rsid w:val="00AE760F"/>
    <w:rsid w:val="00B160CA"/>
    <w:rsid w:val="00B261E5"/>
    <w:rsid w:val="00B35EC5"/>
    <w:rsid w:val="00B420BB"/>
    <w:rsid w:val="00B4228F"/>
    <w:rsid w:val="00B4768D"/>
    <w:rsid w:val="00B5219B"/>
    <w:rsid w:val="00B5268A"/>
    <w:rsid w:val="00B5668E"/>
    <w:rsid w:val="00B56F79"/>
    <w:rsid w:val="00B70C6A"/>
    <w:rsid w:val="00B842C1"/>
    <w:rsid w:val="00BB703A"/>
    <w:rsid w:val="00BB7297"/>
    <w:rsid w:val="00BC1833"/>
    <w:rsid w:val="00BC1CB8"/>
    <w:rsid w:val="00BC5F6D"/>
    <w:rsid w:val="00BE3DC6"/>
    <w:rsid w:val="00BE3F40"/>
    <w:rsid w:val="00C16D79"/>
    <w:rsid w:val="00C574C6"/>
    <w:rsid w:val="00C64B92"/>
    <w:rsid w:val="00C72984"/>
    <w:rsid w:val="00C73C79"/>
    <w:rsid w:val="00C753D1"/>
    <w:rsid w:val="00C75A1F"/>
    <w:rsid w:val="00C809EB"/>
    <w:rsid w:val="00C872F8"/>
    <w:rsid w:val="00C92AD1"/>
    <w:rsid w:val="00CA4FF2"/>
    <w:rsid w:val="00CC537A"/>
    <w:rsid w:val="00CD1330"/>
    <w:rsid w:val="00CD2364"/>
    <w:rsid w:val="00CE3B5F"/>
    <w:rsid w:val="00CE4390"/>
    <w:rsid w:val="00CF5FC0"/>
    <w:rsid w:val="00D03D13"/>
    <w:rsid w:val="00D13F46"/>
    <w:rsid w:val="00D20AA0"/>
    <w:rsid w:val="00D467E0"/>
    <w:rsid w:val="00D516D2"/>
    <w:rsid w:val="00D52A77"/>
    <w:rsid w:val="00D54FF9"/>
    <w:rsid w:val="00D55534"/>
    <w:rsid w:val="00D64044"/>
    <w:rsid w:val="00D72196"/>
    <w:rsid w:val="00D76993"/>
    <w:rsid w:val="00D8247F"/>
    <w:rsid w:val="00D83CC2"/>
    <w:rsid w:val="00D916B1"/>
    <w:rsid w:val="00D926CA"/>
    <w:rsid w:val="00D9767F"/>
    <w:rsid w:val="00DA7A5F"/>
    <w:rsid w:val="00DC31C6"/>
    <w:rsid w:val="00DC4A30"/>
    <w:rsid w:val="00DE21CD"/>
    <w:rsid w:val="00DE506C"/>
    <w:rsid w:val="00DF1B13"/>
    <w:rsid w:val="00DF7209"/>
    <w:rsid w:val="00E04B23"/>
    <w:rsid w:val="00E15D84"/>
    <w:rsid w:val="00E315A6"/>
    <w:rsid w:val="00E33A85"/>
    <w:rsid w:val="00E50D49"/>
    <w:rsid w:val="00E64211"/>
    <w:rsid w:val="00E77B31"/>
    <w:rsid w:val="00E86831"/>
    <w:rsid w:val="00E9093F"/>
    <w:rsid w:val="00E90D18"/>
    <w:rsid w:val="00E93BEC"/>
    <w:rsid w:val="00E94AC7"/>
    <w:rsid w:val="00E96F66"/>
    <w:rsid w:val="00E97D70"/>
    <w:rsid w:val="00EC42FD"/>
    <w:rsid w:val="00ED0D5A"/>
    <w:rsid w:val="00EE1232"/>
    <w:rsid w:val="00EE507C"/>
    <w:rsid w:val="00EF0429"/>
    <w:rsid w:val="00F02D86"/>
    <w:rsid w:val="00F03F80"/>
    <w:rsid w:val="00F069A2"/>
    <w:rsid w:val="00F0765D"/>
    <w:rsid w:val="00F14F29"/>
    <w:rsid w:val="00F1508E"/>
    <w:rsid w:val="00F210B8"/>
    <w:rsid w:val="00F2336E"/>
    <w:rsid w:val="00F2693D"/>
    <w:rsid w:val="00F27905"/>
    <w:rsid w:val="00F466DD"/>
    <w:rsid w:val="00F53AF2"/>
    <w:rsid w:val="00F545D3"/>
    <w:rsid w:val="00F55460"/>
    <w:rsid w:val="00F5571D"/>
    <w:rsid w:val="00F6451F"/>
    <w:rsid w:val="00F863A0"/>
    <w:rsid w:val="00F91EE2"/>
    <w:rsid w:val="00F97237"/>
    <w:rsid w:val="00FA2308"/>
    <w:rsid w:val="00FA4702"/>
    <w:rsid w:val="00FA5EBA"/>
    <w:rsid w:val="00FA79EC"/>
    <w:rsid w:val="00FB1D07"/>
    <w:rsid w:val="00FB34D7"/>
    <w:rsid w:val="00FB4520"/>
    <w:rsid w:val="00FC0A85"/>
    <w:rsid w:val="00FC139B"/>
    <w:rsid w:val="00FC3C56"/>
    <w:rsid w:val="00FE153E"/>
    <w:rsid w:val="00FE17AA"/>
    <w:rsid w:val="00FF016C"/>
    <w:rsid w:val="08871D64"/>
    <w:rsid w:val="0A9837FA"/>
    <w:rsid w:val="0BBF22A8"/>
    <w:rsid w:val="0E6E559E"/>
    <w:rsid w:val="12655D37"/>
    <w:rsid w:val="14676B52"/>
    <w:rsid w:val="149E0B18"/>
    <w:rsid w:val="14EE241A"/>
    <w:rsid w:val="18F84926"/>
    <w:rsid w:val="199A232E"/>
    <w:rsid w:val="1CD834B1"/>
    <w:rsid w:val="1E7D0920"/>
    <w:rsid w:val="20704DB8"/>
    <w:rsid w:val="22C77E18"/>
    <w:rsid w:val="2697771B"/>
    <w:rsid w:val="27D61A84"/>
    <w:rsid w:val="297E0DBA"/>
    <w:rsid w:val="2A405F16"/>
    <w:rsid w:val="2E5F2A67"/>
    <w:rsid w:val="303C1B84"/>
    <w:rsid w:val="32264DF2"/>
    <w:rsid w:val="3236079E"/>
    <w:rsid w:val="32C4674A"/>
    <w:rsid w:val="33C5281A"/>
    <w:rsid w:val="342D205F"/>
    <w:rsid w:val="3CE4445C"/>
    <w:rsid w:val="415F7346"/>
    <w:rsid w:val="425D6E1D"/>
    <w:rsid w:val="43DC20CE"/>
    <w:rsid w:val="46A57077"/>
    <w:rsid w:val="479522ED"/>
    <w:rsid w:val="4AA5353E"/>
    <w:rsid w:val="4B97672A"/>
    <w:rsid w:val="4FA35493"/>
    <w:rsid w:val="526568F9"/>
    <w:rsid w:val="57D60A74"/>
    <w:rsid w:val="5DC83DB5"/>
    <w:rsid w:val="5FE2677D"/>
    <w:rsid w:val="606534DB"/>
    <w:rsid w:val="61C431C8"/>
    <w:rsid w:val="62BE0FBF"/>
    <w:rsid w:val="674862BD"/>
    <w:rsid w:val="6B256EEA"/>
    <w:rsid w:val="6D0578C5"/>
    <w:rsid w:val="725042E6"/>
    <w:rsid w:val="7433333D"/>
    <w:rsid w:val="759D5EB5"/>
    <w:rsid w:val="761E2F13"/>
    <w:rsid w:val="77C6174B"/>
    <w:rsid w:val="781A5686"/>
    <w:rsid w:val="7A9546C2"/>
    <w:rsid w:val="7C685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126EA"/>
  <w15:docId w15:val="{26388469-769D-4CA0-9927-600C401D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4371"/>
    <w:pPr>
      <w:widowControl w:val="0"/>
      <w:jc w:val="both"/>
    </w:pPr>
    <w:rPr>
      <w:rFonts w:ascii="Calibri" w:hAnsi="Calibri"/>
      <w:kern w:val="2"/>
      <w:sz w:val="21"/>
      <w:szCs w:val="24"/>
    </w:rPr>
  </w:style>
  <w:style w:type="paragraph" w:styleId="Heading3">
    <w:name w:val="heading 3"/>
    <w:basedOn w:val="Normal"/>
    <w:next w:val="Normal"/>
    <w:unhideWhenUsed/>
    <w:qFormat/>
    <w:pPr>
      <w:spacing w:before="100" w:beforeAutospacing="1" w:after="100" w:afterAutospacing="1"/>
      <w:jc w:val="left"/>
      <w:outlineLvl w:val="2"/>
    </w:pPr>
    <w:rPr>
      <w:rFonts w:ascii="SimSun" w:hAnsi="SimSun" w:hint="eastAsia"/>
      <w:b/>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next w:val="CommentText"/>
    <w:link w:val="CommentSubjectChar"/>
    <w:rPr>
      <w:rFonts w:ascii="Tahoma" w:hAnsi="Tahoma" w:cs="Tahoma"/>
      <w:b/>
      <w:bCs/>
      <w:kern w:val="2"/>
      <w:sz w:val="16"/>
      <w:szCs w:val="24"/>
    </w:rPr>
  </w:style>
  <w:style w:type="paragraph" w:styleId="CommentText">
    <w:name w:val="annotation text"/>
    <w:link w:val="CommentTextChar"/>
    <w:uiPriority w:val="99"/>
    <w:rPr>
      <w:rFonts w:ascii="Tahoma" w:hAnsi="Tahoma" w:cs="Tahoma"/>
      <w:kern w:val="2"/>
      <w:sz w:val="16"/>
      <w:szCs w:val="24"/>
    </w:rPr>
  </w:style>
  <w:style w:type="paragraph" w:styleId="BalloonText">
    <w:name w:val="Balloon Text"/>
    <w:next w:val="CommentText"/>
    <w:link w:val="BalloonTextChar"/>
    <w:rPr>
      <w:rFonts w:ascii="Tahoma" w:hAnsi="Tahoma" w:cs="Tahoma"/>
      <w:kern w:val="2"/>
      <w:sz w:val="16"/>
      <w:szCs w:val="18"/>
    </w:rPr>
  </w:style>
  <w:style w:type="paragraph" w:styleId="FootnoteText">
    <w:name w:val="footnote text"/>
    <w:basedOn w:val="Normal"/>
    <w:uiPriority w:val="99"/>
    <w:unhideWhenUsed/>
    <w:qFormat/>
    <w:pPr>
      <w:snapToGrid w:val="0"/>
      <w:jc w:val="left"/>
    </w:pPr>
    <w:rPr>
      <w:sz w:val="18"/>
    </w:rPr>
  </w:style>
  <w:style w:type="character" w:styleId="Hyperlink">
    <w:name w:val="Hyperlink"/>
    <w:rPr>
      <w:rFonts w:ascii="Times New Roman" w:eastAsia="SimSun" w:hAnsi="Times New Roman" w:cs="Times New Roman"/>
      <w:color w:val="0000FF"/>
      <w:u w:val="single"/>
    </w:rPr>
  </w:style>
  <w:style w:type="character" w:styleId="CommentReference">
    <w:name w:val="annotation reference"/>
    <w:uiPriority w:val="99"/>
    <w:rPr>
      <w:sz w:val="21"/>
      <w:szCs w:val="21"/>
    </w:rPr>
  </w:style>
  <w:style w:type="character" w:styleId="FootnoteReference">
    <w:name w:val="footnote reference"/>
    <w:uiPriority w:val="99"/>
    <w:unhideWhenUsed/>
    <w:qFormat/>
    <w:rPr>
      <w:rFonts w:ascii="Times New Roman" w:eastAsia="SimSun" w:hAnsi="Times New Roman" w:cs="Times New Roman"/>
      <w:vertAlign w:val="superscript"/>
    </w:rPr>
  </w:style>
  <w:style w:type="character" w:customStyle="1" w:styleId="CommentSubjectChar">
    <w:name w:val="Comment Subject Char"/>
    <w:link w:val="CommentSubject"/>
    <w:rPr>
      <w:rFonts w:ascii="Tahoma" w:hAnsi="Tahoma" w:cs="Tahoma"/>
      <w:b/>
      <w:bCs/>
      <w:kern w:val="2"/>
      <w:sz w:val="16"/>
      <w:szCs w:val="24"/>
    </w:rPr>
  </w:style>
  <w:style w:type="character" w:customStyle="1" w:styleId="fontstyle11">
    <w:name w:val="fontstyle11"/>
    <w:rPr>
      <w:rFonts w:ascii="DLF-1-4-2073827848 + ZBLG3c-842" w:eastAsia="DLF-1-4-2073827848 + ZBLG3c-842" w:hAnsi="DLF-1-4-2073827848 + ZBLG3c-842" w:cs="DLF-1-4-2073827848 + ZBLG3c-842"/>
      <w:color w:val="242021"/>
      <w:sz w:val="18"/>
      <w:szCs w:val="18"/>
    </w:rPr>
  </w:style>
  <w:style w:type="character" w:customStyle="1" w:styleId="BalloonTextChar">
    <w:name w:val="Balloon Text Char"/>
    <w:link w:val="BalloonText"/>
    <w:rPr>
      <w:rFonts w:ascii="Tahoma" w:hAnsi="Tahoma" w:cs="Tahoma"/>
      <w:kern w:val="2"/>
      <w:sz w:val="16"/>
      <w:szCs w:val="18"/>
    </w:rPr>
  </w:style>
  <w:style w:type="character" w:customStyle="1" w:styleId="fontstyle21">
    <w:name w:val="fontstyle21"/>
    <w:rPr>
      <w:rFonts w:ascii="DLF-1-4-1169640902 + ZBLG3c-832" w:eastAsia="DLF-1-4-1169640902 + ZBLG3c-832" w:hAnsi="DLF-1-4-1169640902 + ZBLG3c-832" w:cs="DLF-1-4-1169640902 + ZBLG3c-832"/>
      <w:color w:val="242021"/>
      <w:sz w:val="18"/>
      <w:szCs w:val="18"/>
    </w:rPr>
  </w:style>
  <w:style w:type="character" w:customStyle="1" w:styleId="fontstyle41">
    <w:name w:val="fontstyle41"/>
    <w:rPr>
      <w:rFonts w:ascii="DLF-32771-3-1238789504 + ZBLG3c" w:eastAsia="DLF-32771-3-1238789504 + ZBLG3c" w:hAnsi="DLF-32771-3-1238789504 + ZBLG3c" w:cs="DLF-32771-3-1238789504 + ZBLG3c"/>
      <w:color w:val="242021"/>
      <w:sz w:val="18"/>
      <w:szCs w:val="18"/>
    </w:rPr>
  </w:style>
  <w:style w:type="character" w:customStyle="1" w:styleId="CommentTextChar">
    <w:name w:val="Comment Text Char"/>
    <w:link w:val="CommentText"/>
    <w:uiPriority w:val="99"/>
    <w:rPr>
      <w:rFonts w:ascii="Tahoma" w:hAnsi="Tahoma" w:cs="Tahoma"/>
      <w:kern w:val="2"/>
      <w:sz w:val="16"/>
      <w:szCs w:val="24"/>
    </w:rPr>
  </w:style>
  <w:style w:type="character" w:customStyle="1" w:styleId="fontstyle01">
    <w:name w:val="fontstyle01"/>
    <w:rPr>
      <w:rFonts w:ascii="DLF-32771-0-406863313 + ZBLG3c-" w:eastAsia="DLF-32771-0-406863313 + ZBLG3c-" w:hAnsi="DLF-32771-0-406863313 + ZBLG3c-" w:cs="DLF-32771-0-406863313 + ZBLG3c-"/>
      <w:color w:val="242021"/>
      <w:sz w:val="18"/>
      <w:szCs w:val="18"/>
    </w:rPr>
  </w:style>
  <w:style w:type="character" w:customStyle="1" w:styleId="fontstyle31">
    <w:name w:val="fontstyle31"/>
    <w:rPr>
      <w:rFonts w:ascii="DLF-32769-4-1718306910 + ZBLG3c" w:eastAsia="DLF-32769-4-1718306910 + ZBLG3c" w:hAnsi="DLF-32769-4-1718306910 + ZBLG3c" w:cs="DLF-32769-4-1718306910 + ZBLG3c"/>
      <w:color w:val="242021"/>
      <w:sz w:val="18"/>
      <w:szCs w:val="18"/>
    </w:rPr>
  </w:style>
  <w:style w:type="paragraph" w:customStyle="1" w:styleId="EndNoteBibliography">
    <w:name w:val="EndNote Bibliography"/>
    <w:pPr>
      <w:pBdr>
        <w:top w:val="none" w:sz="8" w:space="0" w:color="auto"/>
        <w:left w:val="none" w:sz="8" w:space="0" w:color="auto"/>
        <w:bottom w:val="none" w:sz="8" w:space="0" w:color="auto"/>
        <w:right w:val="none" w:sz="8" w:space="0" w:color="auto"/>
        <w:between w:val="none" w:sz="8" w:space="0" w:color="auto"/>
      </w:pBdr>
      <w:spacing w:line="240" w:lineRule="auto"/>
      <w:jc w:val="both"/>
    </w:pPr>
    <w:rPr>
      <w:rFonts w:ascii="Calibri" w:hAnsi="Calibri"/>
      <w:kern w:val="2"/>
      <w:szCs w:val="24"/>
    </w:rPr>
  </w:style>
  <w:style w:type="paragraph" w:customStyle="1" w:styleId="EndNoteBibliographyTitle">
    <w:name w:val="EndNote Bibliography Title"/>
    <w:pPr>
      <w:pBdr>
        <w:top w:val="none" w:sz="8" w:space="0" w:color="auto"/>
        <w:left w:val="none" w:sz="8" w:space="0" w:color="auto"/>
        <w:bottom w:val="none" w:sz="8" w:space="0" w:color="auto"/>
        <w:right w:val="none" w:sz="8" w:space="0" w:color="auto"/>
        <w:between w:val="none" w:sz="8" w:space="0" w:color="auto"/>
      </w:pBdr>
      <w:jc w:val="center"/>
    </w:pPr>
    <w:rPr>
      <w:rFonts w:ascii="Calibri" w:hAnsi="Calibri"/>
      <w:kern w:val="2"/>
      <w:szCs w:val="24"/>
    </w:rPr>
  </w:style>
  <w:style w:type="paragraph" w:styleId="ListParagraph">
    <w:name w:val="List Paragraph"/>
    <w:basedOn w:val="Normal"/>
    <w:uiPriority w:val="99"/>
    <w:rsid w:val="00703C87"/>
    <w:pPr>
      <w:ind w:left="720"/>
      <w:contextualSpacing/>
    </w:pPr>
  </w:style>
  <w:style w:type="paragraph" w:styleId="NormalWeb">
    <w:name w:val="Normal (Web)"/>
    <w:basedOn w:val="Normal"/>
    <w:uiPriority w:val="99"/>
    <w:unhideWhenUsed/>
    <w:rsid w:val="00FC139B"/>
    <w:pPr>
      <w:widowControl/>
      <w:spacing w:before="100" w:beforeAutospacing="1" w:after="100" w:afterAutospacing="1" w:line="240" w:lineRule="auto"/>
      <w:jc w:val="left"/>
    </w:pPr>
    <w:rPr>
      <w:rFonts w:ascii="Times New Roman" w:eastAsia="Times New Roman" w:hAnsi="Times New Roman"/>
      <w:kern w:val="0"/>
      <w:sz w:val="24"/>
      <w:lang w:eastAsia="en-US"/>
    </w:rPr>
  </w:style>
  <w:style w:type="paragraph" w:styleId="Revision">
    <w:name w:val="Revision"/>
    <w:hidden/>
    <w:uiPriority w:val="99"/>
    <w:semiHidden/>
    <w:rsid w:val="00BE3F40"/>
    <w:pPr>
      <w:spacing w:after="0" w:line="240" w:lineRule="auto"/>
    </w:pPr>
    <w:rPr>
      <w:rFonts w:ascii="Calibri" w:hAnsi="Calibri"/>
      <w:kern w:val="2"/>
      <w:sz w:val="21"/>
      <w:szCs w:val="24"/>
    </w:rPr>
  </w:style>
  <w:style w:type="paragraph" w:styleId="Header">
    <w:name w:val="header"/>
    <w:basedOn w:val="Normal"/>
    <w:link w:val="HeaderChar"/>
    <w:rsid w:val="00AE15D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rsid w:val="00AE15DE"/>
    <w:rPr>
      <w:rFonts w:ascii="Calibri" w:hAnsi="Calibri"/>
      <w:kern w:val="2"/>
      <w:sz w:val="18"/>
      <w:szCs w:val="18"/>
    </w:rPr>
  </w:style>
  <w:style w:type="paragraph" w:styleId="Footer">
    <w:name w:val="footer"/>
    <w:basedOn w:val="Normal"/>
    <w:link w:val="FooterChar"/>
    <w:rsid w:val="00AE15DE"/>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rsid w:val="00AE15DE"/>
    <w:rPr>
      <w:rFonts w:ascii="Calibri" w:hAnsi="Calibri"/>
      <w:kern w:val="2"/>
      <w:sz w:val="18"/>
      <w:szCs w:val="18"/>
    </w:rPr>
  </w:style>
  <w:style w:type="character" w:customStyle="1" w:styleId="Char">
    <w:name w:val="纯文本 Char"/>
    <w:link w:val="PlainText1"/>
    <w:rsid w:val="003A5685"/>
    <w:rPr>
      <w:rFonts w:ascii="SimSun" w:hAnsi="Courier New" w:cs="Courier New"/>
      <w:kern w:val="2"/>
      <w:sz w:val="21"/>
      <w:szCs w:val="21"/>
    </w:rPr>
  </w:style>
  <w:style w:type="paragraph" w:customStyle="1" w:styleId="PlainText1">
    <w:name w:val="Plain Text1"/>
    <w:basedOn w:val="Normal"/>
    <w:link w:val="Char"/>
    <w:rsid w:val="003A5685"/>
    <w:pPr>
      <w:spacing w:after="0" w:line="240" w:lineRule="auto"/>
    </w:pPr>
    <w:rPr>
      <w:rFonts w:ascii="SimSun" w:hAnsi="Courier New" w:cs="Courier New"/>
      <w:szCs w:val="21"/>
    </w:rPr>
  </w:style>
  <w:style w:type="paragraph" w:styleId="PlainText">
    <w:name w:val="Plain Text"/>
    <w:basedOn w:val="Normal"/>
    <w:semiHidden/>
    <w:unhideWhenUsed/>
    <w:rsid w:val="00C16D79"/>
    <w:pPr>
      <w:spacing w:after="0" w:line="240" w:lineRule="auto"/>
    </w:pPr>
    <w:rPr>
      <w:rFonts w:ascii="SimSun" w:hAnsi="Courier New" w:cs="Courier New"/>
      <w:szCs w:val="21"/>
    </w:rPr>
  </w:style>
  <w:style w:type="character" w:customStyle="1" w:styleId="Char1">
    <w:name w:val="纯文本 Char1"/>
    <w:basedOn w:val="DefaultParagraphFont"/>
    <w:semiHidden/>
    <w:rsid w:val="00C16D79"/>
    <w:rPr>
      <w:rFonts w:ascii="SimSun"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4855">
      <w:bodyDiv w:val="1"/>
      <w:marLeft w:val="0"/>
      <w:marRight w:val="0"/>
      <w:marTop w:val="0"/>
      <w:marBottom w:val="0"/>
      <w:divBdr>
        <w:top w:val="none" w:sz="0" w:space="0" w:color="auto"/>
        <w:left w:val="none" w:sz="0" w:space="0" w:color="auto"/>
        <w:bottom w:val="none" w:sz="0" w:space="0" w:color="auto"/>
        <w:right w:val="none" w:sz="0" w:space="0" w:color="auto"/>
      </w:divBdr>
      <w:divsChild>
        <w:div w:id="48767052">
          <w:marLeft w:val="0"/>
          <w:marRight w:val="0"/>
          <w:marTop w:val="0"/>
          <w:marBottom w:val="0"/>
          <w:divBdr>
            <w:top w:val="none" w:sz="0" w:space="0" w:color="auto"/>
            <w:left w:val="none" w:sz="0" w:space="0" w:color="auto"/>
            <w:bottom w:val="none" w:sz="0" w:space="0" w:color="auto"/>
            <w:right w:val="none" w:sz="0" w:space="0" w:color="auto"/>
          </w:divBdr>
          <w:divsChild>
            <w:div w:id="954603375">
              <w:marLeft w:val="0"/>
              <w:marRight w:val="0"/>
              <w:marTop w:val="0"/>
              <w:marBottom w:val="0"/>
              <w:divBdr>
                <w:top w:val="none" w:sz="0" w:space="0" w:color="auto"/>
                <w:left w:val="none" w:sz="0" w:space="0" w:color="auto"/>
                <w:bottom w:val="none" w:sz="0" w:space="0" w:color="auto"/>
                <w:right w:val="none" w:sz="0" w:space="0" w:color="auto"/>
              </w:divBdr>
              <w:divsChild>
                <w:div w:id="16489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3100">
      <w:bodyDiv w:val="1"/>
      <w:marLeft w:val="0"/>
      <w:marRight w:val="0"/>
      <w:marTop w:val="0"/>
      <w:marBottom w:val="0"/>
      <w:divBdr>
        <w:top w:val="none" w:sz="0" w:space="0" w:color="auto"/>
        <w:left w:val="none" w:sz="0" w:space="0" w:color="auto"/>
        <w:bottom w:val="none" w:sz="0" w:space="0" w:color="auto"/>
        <w:right w:val="none" w:sz="0" w:space="0" w:color="auto"/>
      </w:divBdr>
    </w:div>
    <w:div w:id="934632158">
      <w:bodyDiv w:val="1"/>
      <w:marLeft w:val="0"/>
      <w:marRight w:val="0"/>
      <w:marTop w:val="0"/>
      <w:marBottom w:val="0"/>
      <w:divBdr>
        <w:top w:val="none" w:sz="0" w:space="0" w:color="auto"/>
        <w:left w:val="none" w:sz="0" w:space="0" w:color="auto"/>
        <w:bottom w:val="none" w:sz="0" w:space="0" w:color="auto"/>
        <w:right w:val="none" w:sz="0" w:space="0" w:color="auto"/>
      </w:divBdr>
      <w:divsChild>
        <w:div w:id="642277067">
          <w:marLeft w:val="0"/>
          <w:marRight w:val="0"/>
          <w:marTop w:val="0"/>
          <w:marBottom w:val="0"/>
          <w:divBdr>
            <w:top w:val="none" w:sz="0" w:space="0" w:color="auto"/>
            <w:left w:val="none" w:sz="0" w:space="0" w:color="auto"/>
            <w:bottom w:val="none" w:sz="0" w:space="0" w:color="auto"/>
            <w:right w:val="none" w:sz="0" w:space="0" w:color="auto"/>
          </w:divBdr>
          <w:divsChild>
            <w:div w:id="1545559181">
              <w:marLeft w:val="0"/>
              <w:marRight w:val="0"/>
              <w:marTop w:val="0"/>
              <w:marBottom w:val="0"/>
              <w:divBdr>
                <w:top w:val="none" w:sz="0" w:space="0" w:color="auto"/>
                <w:left w:val="none" w:sz="0" w:space="0" w:color="auto"/>
                <w:bottom w:val="none" w:sz="0" w:space="0" w:color="auto"/>
                <w:right w:val="none" w:sz="0" w:space="0" w:color="auto"/>
              </w:divBdr>
              <w:divsChild>
                <w:div w:id="4714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14062">
      <w:bodyDiv w:val="1"/>
      <w:marLeft w:val="0"/>
      <w:marRight w:val="0"/>
      <w:marTop w:val="0"/>
      <w:marBottom w:val="0"/>
      <w:divBdr>
        <w:top w:val="none" w:sz="0" w:space="0" w:color="auto"/>
        <w:left w:val="none" w:sz="0" w:space="0" w:color="auto"/>
        <w:bottom w:val="none" w:sz="0" w:space="0" w:color="auto"/>
        <w:right w:val="none" w:sz="0" w:space="0" w:color="auto"/>
      </w:divBdr>
    </w:div>
    <w:div w:id="1485854960">
      <w:bodyDiv w:val="1"/>
      <w:marLeft w:val="0"/>
      <w:marRight w:val="0"/>
      <w:marTop w:val="0"/>
      <w:marBottom w:val="0"/>
      <w:divBdr>
        <w:top w:val="none" w:sz="0" w:space="0" w:color="auto"/>
        <w:left w:val="none" w:sz="0" w:space="0" w:color="auto"/>
        <w:bottom w:val="none" w:sz="0" w:space="0" w:color="auto"/>
        <w:right w:val="none" w:sz="0" w:space="0" w:color="auto"/>
      </w:divBdr>
    </w:div>
    <w:div w:id="1735083971">
      <w:bodyDiv w:val="1"/>
      <w:marLeft w:val="0"/>
      <w:marRight w:val="0"/>
      <w:marTop w:val="0"/>
      <w:marBottom w:val="0"/>
      <w:divBdr>
        <w:top w:val="none" w:sz="0" w:space="0" w:color="auto"/>
        <w:left w:val="none" w:sz="0" w:space="0" w:color="auto"/>
        <w:bottom w:val="none" w:sz="0" w:space="0" w:color="auto"/>
        <w:right w:val="none" w:sz="0" w:space="0" w:color="auto"/>
      </w:divBdr>
    </w:div>
    <w:div w:id="1927422958">
      <w:bodyDiv w:val="1"/>
      <w:marLeft w:val="0"/>
      <w:marRight w:val="0"/>
      <w:marTop w:val="0"/>
      <w:marBottom w:val="0"/>
      <w:divBdr>
        <w:top w:val="none" w:sz="0" w:space="0" w:color="auto"/>
        <w:left w:val="none" w:sz="0" w:space="0" w:color="auto"/>
        <w:bottom w:val="none" w:sz="0" w:space="0" w:color="auto"/>
        <w:right w:val="none" w:sz="0" w:space="0" w:color="auto"/>
      </w:divBdr>
    </w:div>
    <w:div w:id="2043358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4794</Words>
  <Characters>27326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prosperli</dc:creator>
  <cp:lastModifiedBy>Lian-Sheng Ma</cp:lastModifiedBy>
  <cp:revision>2</cp:revision>
  <dcterms:created xsi:type="dcterms:W3CDTF">2019-01-03T23:03:00Z</dcterms:created>
  <dcterms:modified xsi:type="dcterms:W3CDTF">2019-01-03T23:03:00Z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EditTimer">
    <vt:i4>1280</vt:i4>
  </property>
  <property fmtid="{D5CDD505-2E9C-101B-9397-08002B2CF9AE}" pid="4" name="UseTimer">
    <vt:bool>true</vt:bool>
  </property>
  <property fmtid="{D5CDD505-2E9C-101B-9397-08002B2CF9AE}" pid="5" name="LastTick">
    <vt:r8>43320.035</vt:r8>
  </property>
</Properties>
</file>