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CC9BEE" w14:textId="1D249E20" w:rsidR="006A70E2" w:rsidRPr="008B04E1" w:rsidRDefault="000C7864" w:rsidP="008B04E1">
      <w:pPr>
        <w:spacing w:after="0" w:line="360" w:lineRule="auto"/>
        <w:jc w:val="both"/>
        <w:rPr>
          <w:rFonts w:ascii="Book Antiqua" w:hAnsi="Book Antiqua"/>
          <w:i/>
          <w:sz w:val="24"/>
          <w:szCs w:val="24"/>
        </w:rPr>
      </w:pPr>
      <w:r w:rsidRPr="008B04E1">
        <w:rPr>
          <w:rFonts w:ascii="Book Antiqua" w:hAnsi="Book Antiqua"/>
          <w:b/>
          <w:sz w:val="24"/>
          <w:szCs w:val="24"/>
        </w:rPr>
        <w:t>Name of Journal:</w:t>
      </w:r>
      <w:r w:rsidRPr="008B04E1">
        <w:rPr>
          <w:rFonts w:ascii="Book Antiqua" w:hAnsi="Book Antiqua"/>
          <w:sz w:val="24"/>
          <w:szCs w:val="24"/>
        </w:rPr>
        <w:t xml:space="preserve"> </w:t>
      </w:r>
      <w:r w:rsidRPr="008B04E1">
        <w:rPr>
          <w:rFonts w:ascii="Book Antiqua" w:hAnsi="Book Antiqua"/>
          <w:i/>
          <w:sz w:val="24"/>
          <w:szCs w:val="24"/>
        </w:rPr>
        <w:t>World Journal of Stem Cells</w:t>
      </w:r>
    </w:p>
    <w:p w14:paraId="40541A09" w14:textId="18DD7FBE" w:rsidR="000C7864" w:rsidRPr="008B04E1" w:rsidRDefault="00CB56AF" w:rsidP="008B04E1">
      <w:pPr>
        <w:spacing w:after="0" w:line="360" w:lineRule="auto"/>
        <w:jc w:val="both"/>
        <w:rPr>
          <w:rFonts w:ascii="Book Antiqua" w:hAnsi="Book Antiqua"/>
          <w:sz w:val="24"/>
          <w:szCs w:val="24"/>
        </w:rPr>
      </w:pPr>
      <w:r w:rsidRPr="008B04E1">
        <w:rPr>
          <w:rFonts w:ascii="Book Antiqua" w:eastAsia="Book Antiqua" w:hAnsi="Book Antiqua"/>
          <w:b/>
          <w:sz w:val="24"/>
          <w:szCs w:val="24"/>
        </w:rPr>
        <w:t xml:space="preserve">Manuscript NO: </w:t>
      </w:r>
      <w:r w:rsidRPr="008B04E1">
        <w:rPr>
          <w:rFonts w:ascii="Book Antiqua" w:eastAsia="Book Antiqua" w:hAnsi="Book Antiqua"/>
          <w:bCs/>
          <w:sz w:val="24"/>
          <w:szCs w:val="24"/>
        </w:rPr>
        <w:t>46729</w:t>
      </w:r>
    </w:p>
    <w:p w14:paraId="443D5E4E" w14:textId="75779CA4" w:rsidR="000C7864" w:rsidRPr="008B04E1" w:rsidRDefault="000C7864" w:rsidP="008B04E1">
      <w:pPr>
        <w:spacing w:after="0" w:line="360" w:lineRule="auto"/>
        <w:jc w:val="both"/>
        <w:rPr>
          <w:rFonts w:ascii="Book Antiqua" w:hAnsi="Book Antiqua"/>
          <w:sz w:val="24"/>
          <w:szCs w:val="24"/>
        </w:rPr>
      </w:pPr>
      <w:r w:rsidRPr="008B04E1">
        <w:rPr>
          <w:rFonts w:ascii="Book Antiqua" w:hAnsi="Book Antiqua"/>
          <w:b/>
          <w:sz w:val="24"/>
          <w:szCs w:val="24"/>
        </w:rPr>
        <w:t>Manuscript Type:</w:t>
      </w:r>
      <w:r w:rsidRPr="008B04E1">
        <w:rPr>
          <w:rFonts w:ascii="Book Antiqua" w:hAnsi="Book Antiqua"/>
          <w:sz w:val="24"/>
          <w:szCs w:val="24"/>
        </w:rPr>
        <w:t xml:space="preserve"> REVIEW</w:t>
      </w:r>
    </w:p>
    <w:p w14:paraId="08C12376" w14:textId="77777777" w:rsidR="000C7864" w:rsidRPr="008B04E1" w:rsidRDefault="000C7864" w:rsidP="008B04E1">
      <w:pPr>
        <w:spacing w:after="0" w:line="360" w:lineRule="auto"/>
        <w:jc w:val="both"/>
        <w:rPr>
          <w:rFonts w:ascii="Book Antiqua" w:hAnsi="Book Antiqua"/>
          <w:sz w:val="24"/>
          <w:szCs w:val="24"/>
        </w:rPr>
      </w:pPr>
    </w:p>
    <w:p w14:paraId="01AD3DE7" w14:textId="0EFF905C" w:rsidR="00B8176F" w:rsidRPr="008B04E1" w:rsidRDefault="002F0B51" w:rsidP="008B04E1">
      <w:pPr>
        <w:spacing w:after="0" w:line="360" w:lineRule="auto"/>
        <w:jc w:val="both"/>
        <w:rPr>
          <w:rFonts w:ascii="Book Antiqua" w:hAnsi="Book Antiqua"/>
          <w:b/>
          <w:sz w:val="24"/>
          <w:szCs w:val="24"/>
        </w:rPr>
      </w:pPr>
      <w:bookmarkStart w:id="0" w:name="_Hlk1554958"/>
      <w:bookmarkStart w:id="1" w:name="OLE_LINK3"/>
      <w:r w:rsidRPr="008B04E1">
        <w:rPr>
          <w:rFonts w:ascii="Book Antiqua" w:hAnsi="Book Antiqua"/>
          <w:b/>
          <w:sz w:val="24"/>
          <w:szCs w:val="24"/>
        </w:rPr>
        <w:t xml:space="preserve">Effects </w:t>
      </w:r>
      <w:r w:rsidR="00B8176F" w:rsidRPr="008B04E1">
        <w:rPr>
          <w:rFonts w:ascii="Book Antiqua" w:hAnsi="Book Antiqua"/>
          <w:b/>
          <w:sz w:val="24"/>
          <w:szCs w:val="24"/>
        </w:rPr>
        <w:t>of environmental stressors on stem cells</w:t>
      </w:r>
      <w:bookmarkEnd w:id="0"/>
    </w:p>
    <w:bookmarkEnd w:id="1"/>
    <w:p w14:paraId="22F55FD1" w14:textId="5E674832" w:rsidR="000C7864" w:rsidRPr="008B04E1" w:rsidRDefault="000C7864" w:rsidP="008B04E1">
      <w:pPr>
        <w:spacing w:after="0" w:line="360" w:lineRule="auto"/>
        <w:jc w:val="both"/>
        <w:rPr>
          <w:rFonts w:ascii="Book Antiqua" w:hAnsi="Book Antiqua"/>
          <w:sz w:val="24"/>
          <w:szCs w:val="24"/>
        </w:rPr>
      </w:pPr>
    </w:p>
    <w:p w14:paraId="10AA311E" w14:textId="3B9F6300" w:rsidR="00F90691" w:rsidRPr="008B04E1" w:rsidRDefault="00F90691" w:rsidP="008B04E1">
      <w:pPr>
        <w:spacing w:after="0" w:line="360" w:lineRule="auto"/>
        <w:jc w:val="both"/>
        <w:rPr>
          <w:rFonts w:ascii="Book Antiqua" w:hAnsi="Book Antiqua"/>
          <w:sz w:val="24"/>
          <w:szCs w:val="24"/>
        </w:rPr>
      </w:pPr>
      <w:r w:rsidRPr="008B04E1">
        <w:rPr>
          <w:rFonts w:ascii="Book Antiqua" w:hAnsi="Book Antiqua"/>
          <w:sz w:val="24"/>
          <w:szCs w:val="24"/>
        </w:rPr>
        <w:t>Worley J</w:t>
      </w:r>
      <w:r w:rsidR="00AC5BA5" w:rsidRPr="008B04E1">
        <w:rPr>
          <w:rFonts w:ascii="Book Antiqua" w:hAnsi="Book Antiqua"/>
          <w:sz w:val="24"/>
          <w:szCs w:val="24"/>
        </w:rPr>
        <w:t>R</w:t>
      </w:r>
      <w:r w:rsidRPr="008B04E1">
        <w:rPr>
          <w:rFonts w:ascii="Book Antiqua" w:hAnsi="Book Antiqua"/>
          <w:sz w:val="24"/>
          <w:szCs w:val="24"/>
        </w:rPr>
        <w:t xml:space="preserve"> </w:t>
      </w:r>
      <w:r w:rsidR="00B8176F" w:rsidRPr="008B04E1">
        <w:rPr>
          <w:rFonts w:ascii="Book Antiqua" w:hAnsi="Book Antiqua"/>
          <w:i/>
          <w:iCs/>
          <w:sz w:val="24"/>
          <w:szCs w:val="24"/>
        </w:rPr>
        <w:t>et al</w:t>
      </w:r>
      <w:r w:rsidRPr="008B04E1">
        <w:rPr>
          <w:rFonts w:ascii="Book Antiqua" w:hAnsi="Book Antiqua"/>
          <w:sz w:val="24"/>
          <w:szCs w:val="24"/>
        </w:rPr>
        <w:t xml:space="preserve">. </w:t>
      </w:r>
      <w:bookmarkStart w:id="2" w:name="OLE_LINK15"/>
      <w:bookmarkStart w:id="3" w:name="OLE_LINK16"/>
      <w:bookmarkStart w:id="4" w:name="OLE_LINK4"/>
      <w:r w:rsidR="009E653B" w:rsidRPr="008B04E1">
        <w:rPr>
          <w:rFonts w:ascii="Book Antiqua" w:hAnsi="Book Antiqua"/>
          <w:sz w:val="24"/>
          <w:szCs w:val="24"/>
        </w:rPr>
        <w:t xml:space="preserve">Environmental stressors and </w:t>
      </w:r>
      <w:r w:rsidR="009E653B" w:rsidRPr="008B04E1">
        <w:rPr>
          <w:rFonts w:ascii="Book Antiqua" w:hAnsi="Book Antiqua"/>
          <w:sz w:val="24"/>
          <w:szCs w:val="24"/>
          <w:lang w:eastAsia="zh-CN"/>
        </w:rPr>
        <w:t>SCs</w:t>
      </w:r>
      <w:bookmarkEnd w:id="2"/>
      <w:bookmarkEnd w:id="3"/>
    </w:p>
    <w:bookmarkEnd w:id="4"/>
    <w:p w14:paraId="3B498267" w14:textId="6C2AF4E2" w:rsidR="000C7864" w:rsidRPr="008B04E1" w:rsidRDefault="000C7864" w:rsidP="008B04E1">
      <w:pPr>
        <w:spacing w:after="0" w:line="360" w:lineRule="auto"/>
        <w:jc w:val="both"/>
        <w:rPr>
          <w:rFonts w:ascii="Book Antiqua" w:hAnsi="Book Antiqua"/>
          <w:b/>
          <w:sz w:val="24"/>
          <w:szCs w:val="24"/>
        </w:rPr>
      </w:pPr>
    </w:p>
    <w:p w14:paraId="2D74BE87" w14:textId="77777777" w:rsidR="00B8176F" w:rsidRPr="008B04E1" w:rsidRDefault="00B8176F" w:rsidP="008B04E1">
      <w:pPr>
        <w:spacing w:after="0" w:line="360" w:lineRule="auto"/>
        <w:jc w:val="both"/>
        <w:rPr>
          <w:rFonts w:ascii="Book Antiqua" w:hAnsi="Book Antiqua"/>
          <w:bCs/>
          <w:sz w:val="24"/>
          <w:szCs w:val="24"/>
        </w:rPr>
      </w:pPr>
      <w:bookmarkStart w:id="5" w:name="_Hlk1554967"/>
      <w:r w:rsidRPr="008B04E1">
        <w:rPr>
          <w:rFonts w:ascii="Book Antiqua" w:hAnsi="Book Antiqua"/>
          <w:bCs/>
          <w:sz w:val="24"/>
          <w:szCs w:val="24"/>
        </w:rPr>
        <w:t>Jessica R Worley, Graham C Parker</w:t>
      </w:r>
      <w:bookmarkEnd w:id="5"/>
    </w:p>
    <w:p w14:paraId="17DC5DA4" w14:textId="7C01210F" w:rsidR="00F90691" w:rsidRPr="008B04E1" w:rsidRDefault="00F90691" w:rsidP="008B04E1">
      <w:pPr>
        <w:spacing w:after="0" w:line="360" w:lineRule="auto"/>
        <w:jc w:val="both"/>
        <w:rPr>
          <w:rFonts w:ascii="Book Antiqua" w:hAnsi="Book Antiqua"/>
          <w:b/>
          <w:sz w:val="24"/>
          <w:szCs w:val="24"/>
        </w:rPr>
      </w:pPr>
    </w:p>
    <w:p w14:paraId="3FB86264" w14:textId="77777777" w:rsidR="00B8176F" w:rsidRPr="008B04E1" w:rsidRDefault="00B8176F" w:rsidP="008B04E1">
      <w:pPr>
        <w:spacing w:after="0" w:line="360" w:lineRule="auto"/>
        <w:jc w:val="both"/>
        <w:rPr>
          <w:rFonts w:ascii="Book Antiqua" w:hAnsi="Book Antiqua"/>
          <w:b/>
          <w:sz w:val="24"/>
          <w:szCs w:val="24"/>
        </w:rPr>
      </w:pPr>
      <w:r w:rsidRPr="008B04E1">
        <w:rPr>
          <w:rFonts w:ascii="Book Antiqua" w:hAnsi="Book Antiqua"/>
          <w:b/>
          <w:sz w:val="24"/>
          <w:szCs w:val="24"/>
        </w:rPr>
        <w:t>Jessica R Worley, Graham C Parker</w:t>
      </w:r>
      <w:r w:rsidRPr="008B04E1">
        <w:rPr>
          <w:rFonts w:ascii="Book Antiqua" w:hAnsi="Book Antiqua"/>
          <w:sz w:val="24"/>
          <w:szCs w:val="24"/>
        </w:rPr>
        <w:t>, Department of Pediatrics, Wayne State University School of Medicine, Detroit, MI 48202, United States</w:t>
      </w:r>
    </w:p>
    <w:p w14:paraId="4BB8946E" w14:textId="77B078BA" w:rsidR="000C7864" w:rsidRPr="008B04E1" w:rsidRDefault="000C7864" w:rsidP="008B04E1">
      <w:pPr>
        <w:spacing w:after="0" w:line="360" w:lineRule="auto"/>
        <w:jc w:val="both"/>
        <w:rPr>
          <w:rFonts w:ascii="Book Antiqua" w:hAnsi="Book Antiqua"/>
          <w:sz w:val="24"/>
          <w:szCs w:val="24"/>
        </w:rPr>
      </w:pPr>
    </w:p>
    <w:p w14:paraId="4814741A" w14:textId="66957F32" w:rsidR="00F90691" w:rsidRPr="008B04E1" w:rsidRDefault="00F90691" w:rsidP="008B04E1">
      <w:pPr>
        <w:spacing w:after="0" w:line="360" w:lineRule="auto"/>
        <w:jc w:val="both"/>
        <w:rPr>
          <w:rFonts w:ascii="Book Antiqua" w:hAnsi="Book Antiqua"/>
          <w:sz w:val="24"/>
          <w:szCs w:val="24"/>
        </w:rPr>
      </w:pPr>
      <w:r w:rsidRPr="008B04E1">
        <w:rPr>
          <w:rFonts w:ascii="Book Antiqua" w:hAnsi="Book Antiqua"/>
          <w:b/>
          <w:sz w:val="24"/>
          <w:szCs w:val="24"/>
        </w:rPr>
        <w:t xml:space="preserve">ORCID number: </w:t>
      </w:r>
      <w:r w:rsidRPr="008B04E1">
        <w:rPr>
          <w:rFonts w:ascii="Book Antiqua" w:hAnsi="Book Antiqua"/>
          <w:sz w:val="24"/>
          <w:szCs w:val="24"/>
        </w:rPr>
        <w:t xml:space="preserve">Jessica </w:t>
      </w:r>
      <w:r w:rsidR="00AC5BA5" w:rsidRPr="008B04E1">
        <w:rPr>
          <w:rFonts w:ascii="Book Antiqua" w:hAnsi="Book Antiqua"/>
          <w:sz w:val="24"/>
          <w:szCs w:val="24"/>
        </w:rPr>
        <w:t xml:space="preserve">R </w:t>
      </w:r>
      <w:r w:rsidRPr="008B04E1">
        <w:rPr>
          <w:rFonts w:ascii="Book Antiqua" w:hAnsi="Book Antiqua"/>
          <w:sz w:val="24"/>
          <w:szCs w:val="24"/>
        </w:rPr>
        <w:t xml:space="preserve">Worley (0000-0002-6460-5987); Graham </w:t>
      </w:r>
      <w:r w:rsidR="00AC5BA5" w:rsidRPr="008B04E1">
        <w:rPr>
          <w:rFonts w:ascii="Book Antiqua" w:hAnsi="Book Antiqua"/>
          <w:sz w:val="24"/>
          <w:szCs w:val="24"/>
        </w:rPr>
        <w:t xml:space="preserve">C </w:t>
      </w:r>
      <w:r w:rsidRPr="008B04E1">
        <w:rPr>
          <w:rFonts w:ascii="Book Antiqua" w:hAnsi="Book Antiqua"/>
          <w:sz w:val="24"/>
          <w:szCs w:val="24"/>
        </w:rPr>
        <w:t>Parker</w:t>
      </w:r>
      <w:r w:rsidR="00AC5BA5" w:rsidRPr="008B04E1">
        <w:rPr>
          <w:rFonts w:ascii="Book Antiqua" w:hAnsi="Book Antiqua"/>
          <w:sz w:val="24"/>
          <w:szCs w:val="24"/>
        </w:rPr>
        <w:t xml:space="preserve"> </w:t>
      </w:r>
      <w:r w:rsidRPr="008B04E1">
        <w:rPr>
          <w:rFonts w:ascii="Book Antiqua" w:hAnsi="Book Antiqua"/>
          <w:sz w:val="24"/>
          <w:szCs w:val="24"/>
        </w:rPr>
        <w:t>(0000-0001-7963-5735).</w:t>
      </w:r>
    </w:p>
    <w:p w14:paraId="27249CFA" w14:textId="42A6F983" w:rsidR="00F90691" w:rsidRPr="008B04E1" w:rsidRDefault="00F90691" w:rsidP="008B04E1">
      <w:pPr>
        <w:spacing w:after="0" w:line="360" w:lineRule="auto"/>
        <w:jc w:val="both"/>
        <w:rPr>
          <w:rFonts w:ascii="Book Antiqua" w:hAnsi="Book Antiqua"/>
          <w:sz w:val="24"/>
          <w:szCs w:val="24"/>
        </w:rPr>
      </w:pPr>
    </w:p>
    <w:p w14:paraId="1ABEF680" w14:textId="489501A3" w:rsidR="00F90691" w:rsidRPr="008B04E1" w:rsidRDefault="00F90691" w:rsidP="008B04E1">
      <w:pPr>
        <w:spacing w:after="0" w:line="360" w:lineRule="auto"/>
        <w:jc w:val="both"/>
        <w:rPr>
          <w:rFonts w:ascii="Book Antiqua" w:hAnsi="Book Antiqua"/>
          <w:sz w:val="24"/>
          <w:szCs w:val="24"/>
        </w:rPr>
      </w:pPr>
      <w:r w:rsidRPr="008B04E1">
        <w:rPr>
          <w:rFonts w:ascii="Book Antiqua" w:hAnsi="Book Antiqua"/>
          <w:b/>
          <w:sz w:val="24"/>
          <w:szCs w:val="24"/>
        </w:rPr>
        <w:t>Author contributions:</w:t>
      </w:r>
      <w:r w:rsidRPr="008B04E1">
        <w:rPr>
          <w:rFonts w:ascii="Book Antiqua" w:hAnsi="Book Antiqua"/>
          <w:sz w:val="24"/>
          <w:szCs w:val="24"/>
        </w:rPr>
        <w:t xml:space="preserve"> </w:t>
      </w:r>
      <w:r w:rsidR="00640A1D" w:rsidRPr="00640A1D">
        <w:rPr>
          <w:rFonts w:ascii="Book Antiqua" w:hAnsi="Book Antiqua"/>
          <w:sz w:val="24"/>
          <w:szCs w:val="24"/>
        </w:rPr>
        <w:t xml:space="preserve">Parker </w:t>
      </w:r>
      <w:r w:rsidR="00640A1D" w:rsidRPr="00640A1D">
        <w:rPr>
          <w:rFonts w:ascii="Book Antiqua" w:hAnsi="Book Antiqua" w:hint="eastAsia"/>
          <w:sz w:val="24"/>
          <w:szCs w:val="24"/>
          <w:lang w:eastAsia="zh-CN"/>
        </w:rPr>
        <w:t xml:space="preserve">GC and </w:t>
      </w:r>
      <w:r w:rsidR="00640A1D" w:rsidRPr="00640A1D">
        <w:rPr>
          <w:rFonts w:ascii="Book Antiqua" w:hAnsi="Book Antiqua"/>
          <w:sz w:val="24"/>
          <w:szCs w:val="24"/>
        </w:rPr>
        <w:t xml:space="preserve">Worley </w:t>
      </w:r>
      <w:r w:rsidR="00640A1D" w:rsidRPr="00640A1D">
        <w:rPr>
          <w:rFonts w:ascii="Book Antiqua" w:hAnsi="Book Antiqua" w:hint="eastAsia"/>
          <w:sz w:val="24"/>
          <w:szCs w:val="24"/>
          <w:lang w:eastAsia="zh-CN"/>
        </w:rPr>
        <w:t>JR</w:t>
      </w:r>
      <w:r w:rsidRPr="00640A1D">
        <w:rPr>
          <w:rFonts w:ascii="Book Antiqua" w:hAnsi="Book Antiqua"/>
          <w:sz w:val="24"/>
          <w:szCs w:val="24"/>
        </w:rPr>
        <w:t xml:space="preserve"> contributed equally to this pa</w:t>
      </w:r>
      <w:r w:rsidR="004538D9" w:rsidRPr="00640A1D">
        <w:rPr>
          <w:rFonts w:ascii="Book Antiqua" w:hAnsi="Book Antiqua"/>
          <w:sz w:val="24"/>
          <w:szCs w:val="24"/>
        </w:rPr>
        <w:t>p</w:t>
      </w:r>
      <w:r w:rsidRPr="00640A1D">
        <w:rPr>
          <w:rFonts w:ascii="Book Antiqua" w:hAnsi="Book Antiqua"/>
          <w:sz w:val="24"/>
          <w:szCs w:val="24"/>
        </w:rPr>
        <w:t xml:space="preserve">er with conception and design of the study, </w:t>
      </w:r>
      <w:r w:rsidR="009E5995" w:rsidRPr="00640A1D">
        <w:rPr>
          <w:rFonts w:ascii="Book Antiqua" w:hAnsi="Book Antiqua"/>
          <w:sz w:val="24"/>
          <w:szCs w:val="24"/>
        </w:rPr>
        <w:t>literature review and analysis, drafting and critical revision and editing, and final approval of the final version.</w:t>
      </w:r>
    </w:p>
    <w:p w14:paraId="67C04C29" w14:textId="5736B555" w:rsidR="009E5995" w:rsidRPr="008B04E1" w:rsidRDefault="009E5995" w:rsidP="008B04E1">
      <w:pPr>
        <w:spacing w:after="0" w:line="360" w:lineRule="auto"/>
        <w:jc w:val="both"/>
        <w:rPr>
          <w:rFonts w:ascii="Book Antiqua" w:hAnsi="Book Antiqua"/>
          <w:sz w:val="24"/>
          <w:szCs w:val="24"/>
        </w:rPr>
      </w:pPr>
    </w:p>
    <w:p w14:paraId="68D7620E" w14:textId="5F0B73CF" w:rsidR="009E5995" w:rsidRPr="008B04E1" w:rsidRDefault="009E5995" w:rsidP="008B04E1">
      <w:pPr>
        <w:spacing w:after="0" w:line="360" w:lineRule="auto"/>
        <w:jc w:val="both"/>
        <w:rPr>
          <w:rFonts w:ascii="Book Antiqua" w:hAnsi="Book Antiqua"/>
          <w:b/>
          <w:sz w:val="24"/>
          <w:szCs w:val="24"/>
        </w:rPr>
      </w:pPr>
      <w:r w:rsidRPr="008B04E1">
        <w:rPr>
          <w:rFonts w:ascii="Book Antiqua" w:hAnsi="Book Antiqua"/>
          <w:b/>
          <w:sz w:val="24"/>
          <w:szCs w:val="24"/>
        </w:rPr>
        <w:t>Supported by</w:t>
      </w:r>
      <w:r w:rsidRPr="008B04E1">
        <w:rPr>
          <w:rFonts w:ascii="Book Antiqua" w:hAnsi="Book Antiqua"/>
          <w:bCs/>
          <w:sz w:val="24"/>
          <w:szCs w:val="24"/>
        </w:rPr>
        <w:t xml:space="preserve"> </w:t>
      </w:r>
      <w:r w:rsidR="006A0FDC" w:rsidRPr="008B04E1">
        <w:rPr>
          <w:rFonts w:ascii="Book Antiqua" w:hAnsi="Book Antiqua"/>
          <w:bCs/>
          <w:sz w:val="24"/>
          <w:szCs w:val="24"/>
        </w:rPr>
        <w:t xml:space="preserve">the Center for Urban Responses to Environmental Stressors </w:t>
      </w:r>
      <w:r w:rsidRPr="008B04E1">
        <w:rPr>
          <w:rFonts w:ascii="Book Antiqua" w:hAnsi="Book Antiqua"/>
          <w:bCs/>
          <w:sz w:val="24"/>
          <w:szCs w:val="24"/>
        </w:rPr>
        <w:t>Grant</w:t>
      </w:r>
      <w:r w:rsidR="00B8176F" w:rsidRPr="008B04E1">
        <w:rPr>
          <w:rFonts w:ascii="Book Antiqua" w:hAnsi="Book Antiqua"/>
          <w:bCs/>
          <w:sz w:val="24"/>
          <w:szCs w:val="24"/>
        </w:rPr>
        <w:t xml:space="preserve"> from the National Institute of Environmental Health Sciences,</w:t>
      </w:r>
      <w:r w:rsidRPr="008B04E1">
        <w:rPr>
          <w:rFonts w:ascii="Book Antiqua" w:hAnsi="Book Antiqua"/>
          <w:bCs/>
          <w:sz w:val="24"/>
          <w:szCs w:val="24"/>
        </w:rPr>
        <w:t xml:space="preserve"> </w:t>
      </w:r>
      <w:r w:rsidR="00B8176F" w:rsidRPr="008B04E1">
        <w:rPr>
          <w:rFonts w:ascii="Book Antiqua" w:hAnsi="Book Antiqua"/>
          <w:bCs/>
          <w:sz w:val="24"/>
          <w:szCs w:val="24"/>
        </w:rPr>
        <w:t xml:space="preserve">No. </w:t>
      </w:r>
      <w:r w:rsidRPr="008B04E1">
        <w:rPr>
          <w:rFonts w:ascii="Book Antiqua" w:hAnsi="Book Antiqua"/>
          <w:bCs/>
          <w:sz w:val="24"/>
          <w:szCs w:val="24"/>
        </w:rPr>
        <w:t>P30 ES020957</w:t>
      </w:r>
      <w:r w:rsidR="00B8176F" w:rsidRPr="008B04E1">
        <w:rPr>
          <w:rFonts w:ascii="Book Antiqua" w:hAnsi="Book Antiqua"/>
          <w:bCs/>
          <w:sz w:val="24"/>
          <w:szCs w:val="24"/>
        </w:rPr>
        <w:t>.</w:t>
      </w:r>
    </w:p>
    <w:p w14:paraId="2EFC609B" w14:textId="2312DEB8" w:rsidR="009E5995" w:rsidRPr="008B04E1" w:rsidRDefault="009E5995" w:rsidP="008B04E1">
      <w:pPr>
        <w:spacing w:after="0" w:line="360" w:lineRule="auto"/>
        <w:jc w:val="both"/>
        <w:rPr>
          <w:rFonts w:ascii="Book Antiqua" w:hAnsi="Book Antiqua"/>
          <w:sz w:val="24"/>
          <w:szCs w:val="24"/>
        </w:rPr>
      </w:pPr>
    </w:p>
    <w:p w14:paraId="25F70C77" w14:textId="0B77BBA1" w:rsidR="009E5995" w:rsidRPr="008B04E1" w:rsidRDefault="009E5995" w:rsidP="008B04E1">
      <w:pPr>
        <w:spacing w:after="0" w:line="360" w:lineRule="auto"/>
        <w:jc w:val="both"/>
        <w:rPr>
          <w:rFonts w:ascii="Book Antiqua" w:hAnsi="Book Antiqua"/>
          <w:sz w:val="24"/>
          <w:szCs w:val="24"/>
        </w:rPr>
      </w:pPr>
      <w:r w:rsidRPr="008B04E1">
        <w:rPr>
          <w:rFonts w:ascii="Book Antiqua" w:hAnsi="Book Antiqua"/>
          <w:b/>
          <w:sz w:val="24"/>
          <w:szCs w:val="24"/>
        </w:rPr>
        <w:t>Conflict-of-interest statement:</w:t>
      </w:r>
      <w:r w:rsidRPr="008B04E1">
        <w:rPr>
          <w:rFonts w:ascii="Book Antiqua" w:hAnsi="Book Antiqua"/>
          <w:sz w:val="24"/>
          <w:szCs w:val="24"/>
        </w:rPr>
        <w:t xml:space="preserve"> The authors declare no potential conflicts of interest.</w:t>
      </w:r>
    </w:p>
    <w:p w14:paraId="0B65D147" w14:textId="77777777" w:rsidR="00995E26" w:rsidRPr="008B04E1" w:rsidRDefault="00995E26" w:rsidP="008B04E1">
      <w:pPr>
        <w:spacing w:after="0" w:line="360" w:lineRule="auto"/>
        <w:jc w:val="both"/>
        <w:rPr>
          <w:rFonts w:ascii="Book Antiqua" w:hAnsi="Book Antiqua"/>
          <w:sz w:val="24"/>
          <w:szCs w:val="24"/>
        </w:rPr>
      </w:pPr>
    </w:p>
    <w:p w14:paraId="0799C0CC" w14:textId="77777777" w:rsidR="00977175" w:rsidRPr="008B04E1" w:rsidRDefault="00977175" w:rsidP="008B04E1">
      <w:pPr>
        <w:snapToGrid w:val="0"/>
        <w:spacing w:after="0" w:line="360" w:lineRule="auto"/>
        <w:jc w:val="both"/>
        <w:rPr>
          <w:rFonts w:ascii="Book Antiqua" w:hAnsi="Book Antiqua"/>
          <w:color w:val="000000" w:themeColor="text1"/>
          <w:sz w:val="24"/>
          <w:szCs w:val="24"/>
        </w:rPr>
      </w:pPr>
      <w:bookmarkStart w:id="6" w:name="OLE_LINK10"/>
      <w:bookmarkStart w:id="7" w:name="OLE_LINK11"/>
      <w:bookmarkStart w:id="8" w:name="_Hlk1554986"/>
      <w:r w:rsidRPr="008B04E1">
        <w:rPr>
          <w:rFonts w:ascii="Book Antiqua" w:hAnsi="Book Antiqua"/>
          <w:b/>
          <w:color w:val="000000" w:themeColor="text1"/>
          <w:sz w:val="24"/>
          <w:szCs w:val="24"/>
        </w:rPr>
        <w:t>Open-Access:</w:t>
      </w:r>
      <w:r w:rsidRPr="008B04E1">
        <w:rPr>
          <w:rFonts w:ascii="Book Antiqua" w:hAnsi="Book Antiqua"/>
          <w:color w:val="000000" w:themeColor="text1"/>
          <w:sz w:val="24"/>
          <w:szCs w:val="24"/>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t>
      </w:r>
      <w:r w:rsidRPr="008B04E1">
        <w:rPr>
          <w:rFonts w:ascii="Book Antiqua" w:hAnsi="Book Antiqua"/>
          <w:color w:val="000000" w:themeColor="text1"/>
          <w:sz w:val="24"/>
          <w:szCs w:val="24"/>
        </w:rPr>
        <w:lastRenderedPageBreak/>
        <w:t>works on different terms, provided the original work is properly cited and the use is non-commercial. See: http://creativecommons.org/licenses/by-nc/4.0/</w:t>
      </w:r>
    </w:p>
    <w:p w14:paraId="30861638" w14:textId="77777777" w:rsidR="00977175" w:rsidRPr="008B04E1" w:rsidRDefault="00977175" w:rsidP="008B04E1">
      <w:pPr>
        <w:pStyle w:val="1"/>
        <w:adjustRightInd w:val="0"/>
        <w:snapToGrid w:val="0"/>
        <w:spacing w:line="360" w:lineRule="auto"/>
        <w:jc w:val="both"/>
        <w:rPr>
          <w:rFonts w:ascii="Book Antiqua" w:hAnsi="Book Antiqua" w:cs="Times New Roman"/>
          <w:b/>
          <w:bCs/>
          <w:color w:val="000000" w:themeColor="text1"/>
          <w:sz w:val="24"/>
          <w:szCs w:val="24"/>
          <w:lang w:val="en-US"/>
        </w:rPr>
      </w:pPr>
    </w:p>
    <w:p w14:paraId="230F4075" w14:textId="77777777" w:rsidR="00977175" w:rsidRPr="008B04E1" w:rsidRDefault="00977175" w:rsidP="008B04E1">
      <w:pPr>
        <w:pStyle w:val="1"/>
        <w:adjustRightInd w:val="0"/>
        <w:snapToGrid w:val="0"/>
        <w:spacing w:line="360" w:lineRule="auto"/>
        <w:jc w:val="both"/>
        <w:rPr>
          <w:rFonts w:ascii="Book Antiqua" w:hAnsi="Book Antiqua" w:cs="Times New Roman"/>
          <w:b/>
          <w:bCs/>
          <w:color w:val="000000" w:themeColor="text1"/>
          <w:sz w:val="24"/>
          <w:szCs w:val="24"/>
          <w:lang w:val="en-US" w:eastAsia="zh-CN"/>
        </w:rPr>
      </w:pPr>
      <w:r w:rsidRPr="008B04E1">
        <w:rPr>
          <w:rFonts w:ascii="Book Antiqua" w:hAnsi="Book Antiqua" w:cs="Times New Roman"/>
          <w:b/>
          <w:bCs/>
          <w:color w:val="000000" w:themeColor="text1"/>
          <w:sz w:val="24"/>
          <w:szCs w:val="24"/>
          <w:lang w:val="en-US"/>
        </w:rPr>
        <w:t>Manuscript source:</w:t>
      </w:r>
      <w:r w:rsidRPr="008B04E1">
        <w:rPr>
          <w:rFonts w:ascii="Book Antiqua" w:hAnsi="Book Antiqua" w:cs="Times New Roman"/>
          <w:b/>
          <w:bCs/>
          <w:color w:val="000000" w:themeColor="text1"/>
          <w:sz w:val="24"/>
          <w:szCs w:val="24"/>
          <w:lang w:val="en-US" w:eastAsia="zh-CN"/>
        </w:rPr>
        <w:t xml:space="preserve"> </w:t>
      </w:r>
      <w:r w:rsidRPr="008B04E1">
        <w:rPr>
          <w:rFonts w:ascii="Book Antiqua" w:hAnsi="Book Antiqua" w:cs="Times New Roman"/>
          <w:bCs/>
          <w:color w:val="000000" w:themeColor="text1"/>
          <w:sz w:val="24"/>
          <w:szCs w:val="24"/>
          <w:lang w:val="en-US"/>
        </w:rPr>
        <w:t xml:space="preserve">Invited </w:t>
      </w:r>
      <w:r w:rsidRPr="008B04E1">
        <w:rPr>
          <w:rFonts w:ascii="Book Antiqua" w:hAnsi="Book Antiqua" w:cs="Times New Roman"/>
          <w:bCs/>
          <w:color w:val="000000" w:themeColor="text1"/>
          <w:sz w:val="24"/>
          <w:szCs w:val="24"/>
          <w:lang w:val="en-US" w:eastAsia="zh-CN"/>
        </w:rPr>
        <w:t>m</w:t>
      </w:r>
      <w:r w:rsidRPr="008B04E1">
        <w:rPr>
          <w:rFonts w:ascii="Book Antiqua" w:hAnsi="Book Antiqua" w:cs="Times New Roman"/>
          <w:bCs/>
          <w:color w:val="000000" w:themeColor="text1"/>
          <w:sz w:val="24"/>
          <w:szCs w:val="24"/>
          <w:lang w:val="en-US"/>
        </w:rPr>
        <w:t>anuscript</w:t>
      </w:r>
    </w:p>
    <w:p w14:paraId="1B288161" w14:textId="77777777" w:rsidR="00977175" w:rsidRPr="008B04E1" w:rsidRDefault="00977175" w:rsidP="008B04E1">
      <w:pPr>
        <w:snapToGrid w:val="0"/>
        <w:spacing w:after="0" w:line="360" w:lineRule="auto"/>
        <w:ind w:right="187"/>
        <w:jc w:val="both"/>
        <w:rPr>
          <w:rFonts w:ascii="Book Antiqua" w:hAnsi="Book Antiqua"/>
          <w:b/>
          <w:color w:val="000000" w:themeColor="text1"/>
          <w:sz w:val="24"/>
          <w:szCs w:val="24"/>
        </w:rPr>
      </w:pPr>
    </w:p>
    <w:p w14:paraId="22F2ED94" w14:textId="7562E810" w:rsidR="009E5995" w:rsidRPr="008B04E1" w:rsidRDefault="00977175" w:rsidP="008B04E1">
      <w:pPr>
        <w:spacing w:after="0" w:line="360" w:lineRule="auto"/>
        <w:jc w:val="both"/>
        <w:rPr>
          <w:rStyle w:val="a3"/>
          <w:rFonts w:ascii="Book Antiqua" w:hAnsi="Book Antiqua"/>
          <w:color w:val="auto"/>
          <w:sz w:val="24"/>
          <w:szCs w:val="24"/>
          <w:lang w:eastAsia="zh-CN"/>
        </w:rPr>
      </w:pPr>
      <w:r w:rsidRPr="008B04E1">
        <w:rPr>
          <w:rFonts w:ascii="Book Antiqua" w:hAnsi="Book Antiqua"/>
          <w:b/>
          <w:color w:val="000000" w:themeColor="text1"/>
          <w:sz w:val="24"/>
          <w:szCs w:val="24"/>
        </w:rPr>
        <w:t>Corresponding author:</w:t>
      </w:r>
      <w:r w:rsidRPr="008B04E1">
        <w:rPr>
          <w:rFonts w:ascii="Book Antiqua" w:hAnsi="Book Antiqua"/>
          <w:color w:val="000000" w:themeColor="text1"/>
          <w:sz w:val="24"/>
          <w:szCs w:val="24"/>
        </w:rPr>
        <w:t xml:space="preserve"> </w:t>
      </w:r>
      <w:bookmarkEnd w:id="6"/>
      <w:bookmarkEnd w:id="7"/>
      <w:r w:rsidR="009E5995" w:rsidRPr="008B04E1">
        <w:rPr>
          <w:rFonts w:ascii="Book Antiqua" w:hAnsi="Book Antiqua"/>
          <w:b/>
          <w:bCs/>
          <w:sz w:val="24"/>
          <w:szCs w:val="24"/>
        </w:rPr>
        <w:t xml:space="preserve">Graham </w:t>
      </w:r>
      <w:r w:rsidR="00AC5BA5" w:rsidRPr="008B04E1">
        <w:rPr>
          <w:rFonts w:ascii="Book Antiqua" w:hAnsi="Book Antiqua"/>
          <w:b/>
          <w:bCs/>
          <w:sz w:val="24"/>
          <w:szCs w:val="24"/>
        </w:rPr>
        <w:t xml:space="preserve">C </w:t>
      </w:r>
      <w:r w:rsidR="009E5995" w:rsidRPr="008B04E1">
        <w:rPr>
          <w:rFonts w:ascii="Book Antiqua" w:hAnsi="Book Antiqua"/>
          <w:b/>
          <w:bCs/>
          <w:sz w:val="24"/>
          <w:szCs w:val="24"/>
        </w:rPr>
        <w:t xml:space="preserve">Parker, </w:t>
      </w:r>
      <w:r w:rsidRPr="008B04E1">
        <w:rPr>
          <w:rFonts w:ascii="Book Antiqua" w:hAnsi="Book Antiqua"/>
          <w:b/>
          <w:bCs/>
          <w:sz w:val="24"/>
          <w:szCs w:val="24"/>
        </w:rPr>
        <w:t>BSc, PhD, Research Assistant Professor,</w:t>
      </w:r>
      <w:r w:rsidR="009E5995" w:rsidRPr="008B04E1">
        <w:rPr>
          <w:rFonts w:ascii="Book Antiqua" w:hAnsi="Book Antiqua"/>
          <w:sz w:val="24"/>
          <w:szCs w:val="24"/>
        </w:rPr>
        <w:t xml:space="preserve"> Department of Pediatrics, Wayne State University School of Medicine, Integrative Biosciences Building, 6135 Woodward Avenue, Detroit, MI 48202, United States. </w:t>
      </w:r>
      <w:hyperlink r:id="rId9" w:history="1">
        <w:r w:rsidR="00640A1D" w:rsidRPr="00FA3C37">
          <w:rPr>
            <w:rStyle w:val="a3"/>
            <w:rFonts w:ascii="Book Antiqua" w:hAnsi="Book Antiqua"/>
            <w:sz w:val="24"/>
            <w:szCs w:val="24"/>
          </w:rPr>
          <w:t>gparker@med.wayne.edu</w:t>
        </w:r>
      </w:hyperlink>
    </w:p>
    <w:p w14:paraId="45AEDDA5" w14:textId="1291926F" w:rsidR="00CB56AF" w:rsidRPr="00640A1D" w:rsidRDefault="00CB56AF" w:rsidP="008B04E1">
      <w:pPr>
        <w:widowControl w:val="0"/>
        <w:adjustRightInd w:val="0"/>
        <w:snapToGrid w:val="0"/>
        <w:spacing w:after="0" w:line="360" w:lineRule="auto"/>
        <w:jc w:val="both"/>
        <w:rPr>
          <w:rFonts w:ascii="Book Antiqua" w:hAnsi="Book Antiqua" w:cs="Times New Roman"/>
          <w:color w:val="000000"/>
          <w:kern w:val="2"/>
          <w:sz w:val="24"/>
          <w:szCs w:val="24"/>
        </w:rPr>
      </w:pPr>
      <w:r w:rsidRPr="008B04E1">
        <w:rPr>
          <w:rFonts w:ascii="Book Antiqua" w:hAnsi="Book Antiqua" w:cs="Times New Roman"/>
          <w:b/>
          <w:color w:val="000000"/>
          <w:kern w:val="2"/>
          <w:sz w:val="24"/>
          <w:szCs w:val="24"/>
        </w:rPr>
        <w:t>Telephone:</w:t>
      </w:r>
      <w:r w:rsidR="00995E26" w:rsidRPr="008B04E1">
        <w:rPr>
          <w:rFonts w:ascii="Book Antiqua" w:hAnsi="Book Antiqua" w:cs="Times New Roman"/>
          <w:b/>
          <w:color w:val="000000"/>
          <w:kern w:val="2"/>
          <w:sz w:val="24"/>
          <w:szCs w:val="24"/>
        </w:rPr>
        <w:t xml:space="preserve"> </w:t>
      </w:r>
      <w:r w:rsidR="00B8176F" w:rsidRPr="00640A1D">
        <w:rPr>
          <w:rFonts w:ascii="Book Antiqua" w:hAnsi="Book Antiqua" w:cs="Times New Roman"/>
          <w:color w:val="000000"/>
          <w:kern w:val="2"/>
          <w:sz w:val="24"/>
          <w:szCs w:val="24"/>
        </w:rPr>
        <w:t>+</w:t>
      </w:r>
      <w:r w:rsidR="00995E26" w:rsidRPr="00640A1D">
        <w:rPr>
          <w:rFonts w:ascii="Book Antiqua" w:hAnsi="Book Antiqua" w:cs="Times New Roman"/>
          <w:bCs/>
          <w:color w:val="000000"/>
          <w:kern w:val="2"/>
          <w:sz w:val="24"/>
          <w:szCs w:val="24"/>
        </w:rPr>
        <w:t>1-313-5772</w:t>
      </w:r>
      <w:r w:rsidR="00603487" w:rsidRPr="00640A1D">
        <w:rPr>
          <w:rFonts w:ascii="Book Antiqua" w:hAnsi="Book Antiqua" w:cs="Times New Roman"/>
          <w:bCs/>
          <w:color w:val="000000"/>
          <w:kern w:val="2"/>
          <w:sz w:val="24"/>
          <w:szCs w:val="24"/>
        </w:rPr>
        <w:t>7</w:t>
      </w:r>
      <w:r w:rsidR="00995E26" w:rsidRPr="00640A1D">
        <w:rPr>
          <w:rFonts w:ascii="Book Antiqua" w:hAnsi="Book Antiqua" w:cs="Times New Roman"/>
          <w:bCs/>
          <w:color w:val="000000"/>
          <w:kern w:val="2"/>
          <w:sz w:val="24"/>
          <w:szCs w:val="24"/>
        </w:rPr>
        <w:t>07</w:t>
      </w:r>
    </w:p>
    <w:p w14:paraId="6079E03A" w14:textId="75AB778D" w:rsidR="00CB56AF" w:rsidRPr="008B04E1" w:rsidRDefault="00CB56AF" w:rsidP="008B04E1">
      <w:pPr>
        <w:widowControl w:val="0"/>
        <w:adjustRightInd w:val="0"/>
        <w:snapToGrid w:val="0"/>
        <w:spacing w:after="0" w:line="360" w:lineRule="auto"/>
        <w:jc w:val="both"/>
        <w:rPr>
          <w:rFonts w:ascii="Book Antiqua" w:hAnsi="Book Antiqua" w:cs="Times New Roman"/>
          <w:color w:val="000000"/>
          <w:kern w:val="2"/>
          <w:sz w:val="24"/>
          <w:szCs w:val="24"/>
        </w:rPr>
      </w:pPr>
      <w:r w:rsidRPr="008B04E1">
        <w:rPr>
          <w:rFonts w:ascii="Book Antiqua" w:hAnsi="Book Antiqua" w:cs="Times New Roman"/>
          <w:b/>
          <w:color w:val="000000"/>
          <w:kern w:val="2"/>
          <w:sz w:val="24"/>
          <w:szCs w:val="24"/>
        </w:rPr>
        <w:t>Fax:</w:t>
      </w:r>
      <w:r w:rsidRPr="008B04E1">
        <w:rPr>
          <w:rFonts w:ascii="Book Antiqua" w:hAnsi="Book Antiqua" w:cs="Times New Roman"/>
          <w:color w:val="000000"/>
          <w:kern w:val="2"/>
          <w:sz w:val="24"/>
          <w:szCs w:val="24"/>
        </w:rPr>
        <w:t xml:space="preserve"> </w:t>
      </w:r>
      <w:r w:rsidR="00B8176F" w:rsidRPr="008B04E1">
        <w:rPr>
          <w:rFonts w:ascii="Book Antiqua" w:hAnsi="Book Antiqua" w:cs="Times New Roman"/>
          <w:color w:val="000000"/>
          <w:kern w:val="2"/>
          <w:sz w:val="24"/>
          <w:szCs w:val="24"/>
        </w:rPr>
        <w:t>+</w:t>
      </w:r>
      <w:r w:rsidR="00995E26" w:rsidRPr="008B04E1">
        <w:rPr>
          <w:rFonts w:ascii="Book Antiqua" w:hAnsi="Book Antiqua" w:cs="Times New Roman"/>
          <w:color w:val="000000"/>
          <w:kern w:val="2"/>
          <w:sz w:val="24"/>
          <w:szCs w:val="24"/>
        </w:rPr>
        <w:t>1-313-9728024</w:t>
      </w:r>
    </w:p>
    <w:p w14:paraId="57212304" w14:textId="77777777" w:rsidR="00CB56AF" w:rsidRPr="008B04E1" w:rsidRDefault="00CB56AF" w:rsidP="008B04E1">
      <w:pPr>
        <w:spacing w:after="0" w:line="360" w:lineRule="auto"/>
        <w:jc w:val="both"/>
        <w:rPr>
          <w:rFonts w:ascii="Book Antiqua" w:hAnsi="Book Antiqua"/>
          <w:sz w:val="24"/>
          <w:szCs w:val="24"/>
        </w:rPr>
      </w:pPr>
    </w:p>
    <w:bookmarkEnd w:id="8"/>
    <w:p w14:paraId="2DF4A9BC" w14:textId="6A003D97" w:rsidR="00C65C10" w:rsidRPr="008B04E1" w:rsidRDefault="00C65C10" w:rsidP="008B04E1">
      <w:pPr>
        <w:spacing w:after="0" w:line="360" w:lineRule="auto"/>
        <w:jc w:val="both"/>
        <w:rPr>
          <w:rFonts w:ascii="Book Antiqua" w:hAnsi="Book Antiqua"/>
          <w:sz w:val="24"/>
          <w:szCs w:val="24"/>
        </w:rPr>
      </w:pPr>
      <w:r w:rsidRPr="008B04E1">
        <w:rPr>
          <w:rFonts w:ascii="Book Antiqua" w:hAnsi="Book Antiqua"/>
          <w:b/>
          <w:bCs/>
          <w:sz w:val="24"/>
          <w:szCs w:val="24"/>
        </w:rPr>
        <w:t>Received:</w:t>
      </w:r>
      <w:r w:rsidRPr="008B04E1">
        <w:rPr>
          <w:rFonts w:ascii="Book Antiqua" w:hAnsi="Book Antiqua"/>
          <w:sz w:val="24"/>
          <w:szCs w:val="24"/>
        </w:rPr>
        <w:t xml:space="preserve"> </w:t>
      </w:r>
      <w:r w:rsidR="00977175" w:rsidRPr="008B04E1">
        <w:rPr>
          <w:rFonts w:ascii="Book Antiqua" w:hAnsi="Book Antiqua"/>
          <w:sz w:val="24"/>
          <w:szCs w:val="24"/>
        </w:rPr>
        <w:t>March 2, 2019</w:t>
      </w:r>
    </w:p>
    <w:p w14:paraId="1E204B38" w14:textId="6F05EEBD" w:rsidR="00C65C10" w:rsidRPr="008B04E1" w:rsidRDefault="00C65C10" w:rsidP="008B04E1">
      <w:pPr>
        <w:spacing w:after="0" w:line="360" w:lineRule="auto"/>
        <w:jc w:val="both"/>
        <w:rPr>
          <w:rFonts w:ascii="Book Antiqua" w:hAnsi="Book Antiqua"/>
          <w:sz w:val="24"/>
          <w:szCs w:val="24"/>
        </w:rPr>
      </w:pPr>
      <w:r w:rsidRPr="008B04E1">
        <w:rPr>
          <w:rFonts w:ascii="Book Antiqua" w:hAnsi="Book Antiqua"/>
          <w:b/>
          <w:bCs/>
          <w:sz w:val="24"/>
          <w:szCs w:val="24"/>
        </w:rPr>
        <w:t>Peer-review started:</w:t>
      </w:r>
      <w:r w:rsidRPr="008B04E1">
        <w:rPr>
          <w:rFonts w:ascii="Book Antiqua" w:hAnsi="Book Antiqua"/>
          <w:sz w:val="24"/>
          <w:szCs w:val="24"/>
        </w:rPr>
        <w:t xml:space="preserve"> </w:t>
      </w:r>
      <w:r w:rsidR="00977175" w:rsidRPr="008B04E1">
        <w:rPr>
          <w:rFonts w:ascii="Book Antiqua" w:hAnsi="Book Antiqua"/>
          <w:sz w:val="24"/>
          <w:szCs w:val="24"/>
        </w:rPr>
        <w:t>March 4, 2019</w:t>
      </w:r>
    </w:p>
    <w:p w14:paraId="57F2667A" w14:textId="64435DDD" w:rsidR="00C65C10" w:rsidRPr="008B04E1" w:rsidRDefault="00C65C10" w:rsidP="008B04E1">
      <w:pPr>
        <w:spacing w:after="0" w:line="360" w:lineRule="auto"/>
        <w:jc w:val="both"/>
        <w:rPr>
          <w:rFonts w:ascii="Book Antiqua" w:hAnsi="Book Antiqua"/>
          <w:sz w:val="24"/>
          <w:szCs w:val="24"/>
        </w:rPr>
      </w:pPr>
      <w:r w:rsidRPr="008B04E1">
        <w:rPr>
          <w:rFonts w:ascii="Book Antiqua" w:hAnsi="Book Antiqua"/>
          <w:b/>
          <w:bCs/>
          <w:sz w:val="24"/>
          <w:szCs w:val="24"/>
        </w:rPr>
        <w:t>First decision:</w:t>
      </w:r>
      <w:r w:rsidRPr="008B04E1">
        <w:rPr>
          <w:rFonts w:ascii="Book Antiqua" w:hAnsi="Book Antiqua"/>
          <w:sz w:val="24"/>
          <w:szCs w:val="24"/>
        </w:rPr>
        <w:t xml:space="preserve"> </w:t>
      </w:r>
      <w:r w:rsidR="00977175" w:rsidRPr="008B04E1">
        <w:rPr>
          <w:rFonts w:ascii="Book Antiqua" w:hAnsi="Book Antiqua"/>
          <w:sz w:val="24"/>
          <w:szCs w:val="24"/>
        </w:rPr>
        <w:t>June 5,2019</w:t>
      </w:r>
    </w:p>
    <w:p w14:paraId="09524CEF" w14:textId="173C0CD5" w:rsidR="00C65C10" w:rsidRPr="008B04E1" w:rsidRDefault="00C65C10" w:rsidP="008B04E1">
      <w:pPr>
        <w:spacing w:after="0" w:line="360" w:lineRule="auto"/>
        <w:jc w:val="both"/>
        <w:rPr>
          <w:rFonts w:ascii="Book Antiqua" w:hAnsi="Book Antiqua"/>
          <w:sz w:val="24"/>
          <w:szCs w:val="24"/>
        </w:rPr>
      </w:pPr>
      <w:r w:rsidRPr="008B04E1">
        <w:rPr>
          <w:rFonts w:ascii="Book Antiqua" w:hAnsi="Book Antiqua"/>
          <w:b/>
          <w:bCs/>
          <w:sz w:val="24"/>
          <w:szCs w:val="24"/>
        </w:rPr>
        <w:t>Revised:</w:t>
      </w:r>
      <w:r w:rsidRPr="008B04E1">
        <w:rPr>
          <w:rFonts w:ascii="Book Antiqua" w:hAnsi="Book Antiqua"/>
          <w:sz w:val="24"/>
          <w:szCs w:val="24"/>
        </w:rPr>
        <w:t xml:space="preserve"> </w:t>
      </w:r>
      <w:r w:rsidR="00977175" w:rsidRPr="008B04E1">
        <w:rPr>
          <w:rFonts w:ascii="Book Antiqua" w:hAnsi="Book Antiqua"/>
          <w:sz w:val="24"/>
          <w:szCs w:val="24"/>
        </w:rPr>
        <w:t>July 12, 2019</w:t>
      </w:r>
    </w:p>
    <w:p w14:paraId="355E34E8" w14:textId="2AB15CA1" w:rsidR="00C65C10" w:rsidRPr="008B04E1" w:rsidRDefault="00C65C10" w:rsidP="008B04E1">
      <w:pPr>
        <w:spacing w:after="0" w:line="360" w:lineRule="auto"/>
        <w:jc w:val="both"/>
        <w:rPr>
          <w:rFonts w:ascii="Book Antiqua" w:hAnsi="Book Antiqua"/>
          <w:b/>
          <w:bCs/>
          <w:sz w:val="24"/>
          <w:szCs w:val="24"/>
        </w:rPr>
      </w:pPr>
      <w:r w:rsidRPr="008B04E1">
        <w:rPr>
          <w:rFonts w:ascii="Book Antiqua" w:hAnsi="Book Antiqua"/>
          <w:b/>
          <w:bCs/>
          <w:sz w:val="24"/>
          <w:szCs w:val="24"/>
        </w:rPr>
        <w:t>Accepted:</w:t>
      </w:r>
      <w:r w:rsidR="007761E3" w:rsidRPr="007761E3">
        <w:rPr>
          <w:rFonts w:ascii="Book Antiqua" w:hAnsi="Book Antiqua"/>
          <w:sz w:val="24"/>
          <w:szCs w:val="24"/>
        </w:rPr>
        <w:t xml:space="preserve"> </w:t>
      </w:r>
      <w:r w:rsidR="007761E3" w:rsidRPr="008B04E1">
        <w:rPr>
          <w:rFonts w:ascii="Book Antiqua" w:hAnsi="Book Antiqua"/>
          <w:sz w:val="24"/>
          <w:szCs w:val="24"/>
        </w:rPr>
        <w:t>July 1</w:t>
      </w:r>
      <w:r w:rsidR="007761E3">
        <w:rPr>
          <w:rFonts w:ascii="Book Antiqua" w:hAnsi="Book Antiqua" w:hint="eastAsia"/>
          <w:sz w:val="24"/>
          <w:szCs w:val="24"/>
          <w:lang w:eastAsia="zh-CN"/>
        </w:rPr>
        <w:t>5</w:t>
      </w:r>
      <w:r w:rsidR="007761E3" w:rsidRPr="008B04E1">
        <w:rPr>
          <w:rFonts w:ascii="Book Antiqua" w:hAnsi="Book Antiqua"/>
          <w:sz w:val="24"/>
          <w:szCs w:val="24"/>
        </w:rPr>
        <w:t>, 2019</w:t>
      </w:r>
    </w:p>
    <w:p w14:paraId="7A207814" w14:textId="0C2DF495" w:rsidR="00C65C10" w:rsidRPr="008B04E1" w:rsidRDefault="00C65C10" w:rsidP="008B04E1">
      <w:pPr>
        <w:spacing w:after="0" w:line="360" w:lineRule="auto"/>
        <w:jc w:val="both"/>
        <w:rPr>
          <w:rFonts w:ascii="Book Antiqua" w:hAnsi="Book Antiqua"/>
          <w:b/>
          <w:bCs/>
          <w:sz w:val="24"/>
          <w:szCs w:val="24"/>
        </w:rPr>
      </w:pPr>
      <w:r w:rsidRPr="008B04E1">
        <w:rPr>
          <w:rFonts w:ascii="Book Antiqua" w:hAnsi="Book Antiqua"/>
          <w:b/>
          <w:bCs/>
          <w:sz w:val="24"/>
          <w:szCs w:val="24"/>
        </w:rPr>
        <w:t>Article in press:</w:t>
      </w:r>
      <w:r w:rsidR="007761E3" w:rsidRPr="007761E3">
        <w:rPr>
          <w:rFonts w:ascii="Book Antiqua" w:hAnsi="Book Antiqua"/>
          <w:sz w:val="24"/>
          <w:szCs w:val="24"/>
        </w:rPr>
        <w:t xml:space="preserve"> </w:t>
      </w:r>
      <w:r w:rsidR="007761E3" w:rsidRPr="008B04E1">
        <w:rPr>
          <w:rFonts w:ascii="Book Antiqua" w:hAnsi="Book Antiqua"/>
          <w:sz w:val="24"/>
          <w:szCs w:val="24"/>
        </w:rPr>
        <w:t>July 1</w:t>
      </w:r>
      <w:r w:rsidR="007761E3">
        <w:rPr>
          <w:rFonts w:ascii="Book Antiqua" w:hAnsi="Book Antiqua" w:hint="eastAsia"/>
          <w:sz w:val="24"/>
          <w:szCs w:val="24"/>
          <w:lang w:eastAsia="zh-CN"/>
        </w:rPr>
        <w:t>5</w:t>
      </w:r>
      <w:r w:rsidR="007761E3" w:rsidRPr="008B04E1">
        <w:rPr>
          <w:rFonts w:ascii="Book Antiqua" w:hAnsi="Book Antiqua"/>
          <w:sz w:val="24"/>
          <w:szCs w:val="24"/>
        </w:rPr>
        <w:t>, 2019</w:t>
      </w:r>
    </w:p>
    <w:p w14:paraId="47413D3F" w14:textId="251F5B74" w:rsidR="00B8176F" w:rsidRPr="008B04E1" w:rsidRDefault="00C65C10" w:rsidP="008B04E1">
      <w:pPr>
        <w:spacing w:after="0" w:line="360" w:lineRule="auto"/>
        <w:jc w:val="both"/>
        <w:rPr>
          <w:rFonts w:ascii="Book Antiqua" w:hAnsi="Book Antiqua"/>
          <w:b/>
          <w:bCs/>
          <w:sz w:val="24"/>
          <w:szCs w:val="24"/>
        </w:rPr>
      </w:pPr>
      <w:r w:rsidRPr="008B04E1">
        <w:rPr>
          <w:rFonts w:ascii="Book Antiqua" w:hAnsi="Book Antiqua"/>
          <w:b/>
          <w:bCs/>
          <w:sz w:val="24"/>
          <w:szCs w:val="24"/>
        </w:rPr>
        <w:t>Published online:</w:t>
      </w:r>
      <w:r w:rsidR="007761E3" w:rsidRPr="007761E3">
        <w:rPr>
          <w:rFonts w:ascii="Book Antiqua" w:hAnsi="Book Antiqua"/>
          <w:b/>
          <w:bCs/>
          <w:sz w:val="24"/>
          <w:szCs w:val="24"/>
        </w:rPr>
        <w:t xml:space="preserve"> </w:t>
      </w:r>
      <w:r w:rsidR="007761E3" w:rsidRPr="007761E3">
        <w:rPr>
          <w:rFonts w:ascii="Book Antiqua" w:hAnsi="Book Antiqua"/>
          <w:bCs/>
          <w:sz w:val="24"/>
          <w:szCs w:val="24"/>
        </w:rPr>
        <w:t>September 26, 2019</w:t>
      </w:r>
    </w:p>
    <w:p w14:paraId="1EB41A19" w14:textId="3F0445F6" w:rsidR="00184AC1" w:rsidRPr="008B04E1" w:rsidRDefault="006A0FDC" w:rsidP="008B04E1">
      <w:pPr>
        <w:spacing w:after="0" w:line="360" w:lineRule="auto"/>
        <w:jc w:val="both"/>
        <w:rPr>
          <w:rFonts w:ascii="Book Antiqua" w:hAnsi="Book Antiqua"/>
          <w:sz w:val="24"/>
          <w:szCs w:val="24"/>
        </w:rPr>
      </w:pPr>
      <w:r w:rsidRPr="008B04E1">
        <w:rPr>
          <w:rFonts w:ascii="Book Antiqua" w:hAnsi="Book Antiqua"/>
          <w:b/>
          <w:bCs/>
          <w:sz w:val="24"/>
          <w:szCs w:val="24"/>
        </w:rPr>
        <w:br w:type="page"/>
      </w:r>
      <w:r w:rsidR="000B06C6" w:rsidRPr="008B04E1">
        <w:rPr>
          <w:rFonts w:ascii="Book Antiqua" w:hAnsi="Book Antiqua"/>
          <w:b/>
          <w:sz w:val="24"/>
          <w:szCs w:val="24"/>
        </w:rPr>
        <w:lastRenderedPageBreak/>
        <w:t>Abstract</w:t>
      </w:r>
    </w:p>
    <w:p w14:paraId="7EDAE4D7" w14:textId="4D0D012B" w:rsidR="00AD1397" w:rsidRPr="008B04E1" w:rsidRDefault="00B734A4" w:rsidP="008B04E1">
      <w:pPr>
        <w:spacing w:after="0" w:line="360" w:lineRule="auto"/>
        <w:jc w:val="both"/>
        <w:rPr>
          <w:rFonts w:ascii="Book Antiqua" w:hAnsi="Book Antiqua"/>
          <w:sz w:val="24"/>
          <w:szCs w:val="24"/>
        </w:rPr>
      </w:pPr>
      <w:r w:rsidRPr="008B04E1">
        <w:rPr>
          <w:rFonts w:ascii="Book Antiqua" w:hAnsi="Book Antiqua"/>
          <w:sz w:val="24"/>
          <w:szCs w:val="24"/>
        </w:rPr>
        <w:t xml:space="preserve">Environmental toxicants are ubiquitous, and many are known to cause harmful health effects. However, much of what we know or think we know concerning the targets and long-term effects of exposure to environmental stressors is sadly lacking. </w:t>
      </w:r>
      <w:r w:rsidR="00375E30" w:rsidRPr="008B04E1">
        <w:rPr>
          <w:rFonts w:ascii="Book Antiqua" w:hAnsi="Book Antiqua"/>
          <w:sz w:val="24"/>
          <w:szCs w:val="24"/>
        </w:rPr>
        <w:t xml:space="preserve">Toxicant exposure may have health effects that are currently mischaracterized or at least mechanistically </w:t>
      </w:r>
      <w:r w:rsidR="00603487" w:rsidRPr="008B04E1">
        <w:rPr>
          <w:rFonts w:ascii="Book Antiqua" w:hAnsi="Book Antiqua"/>
          <w:sz w:val="24"/>
          <w:szCs w:val="24"/>
        </w:rPr>
        <w:t>incompletely understood</w:t>
      </w:r>
      <w:r w:rsidR="00375E30" w:rsidRPr="008B04E1">
        <w:rPr>
          <w:rFonts w:ascii="Book Antiqua" w:hAnsi="Book Antiqua"/>
          <w:sz w:val="24"/>
          <w:szCs w:val="24"/>
        </w:rPr>
        <w:t xml:space="preserve">. </w:t>
      </w:r>
      <w:r w:rsidRPr="008B04E1">
        <w:rPr>
          <w:rFonts w:ascii="Book Antiqua" w:hAnsi="Book Antiqua"/>
          <w:sz w:val="24"/>
          <w:szCs w:val="24"/>
        </w:rPr>
        <w:t>While much of the recent excitement about stem cells</w:t>
      </w:r>
      <w:r w:rsidR="009E653B" w:rsidRPr="008B04E1">
        <w:rPr>
          <w:rFonts w:ascii="Book Antiqua" w:hAnsi="Book Antiqua"/>
          <w:sz w:val="24"/>
          <w:szCs w:val="24"/>
        </w:rPr>
        <w:t xml:space="preserve"> </w:t>
      </w:r>
      <w:r w:rsidR="009E653B" w:rsidRPr="008B04E1">
        <w:rPr>
          <w:rFonts w:ascii="Book Antiqua" w:hAnsi="Book Antiqua"/>
          <w:sz w:val="24"/>
          <w:szCs w:val="24"/>
          <w:lang w:eastAsia="zh-CN"/>
        </w:rPr>
        <w:t xml:space="preserve">(SCs) </w:t>
      </w:r>
      <w:r w:rsidRPr="008B04E1">
        <w:rPr>
          <w:rFonts w:ascii="Book Antiqua" w:hAnsi="Book Antiqua"/>
          <w:sz w:val="24"/>
          <w:szCs w:val="24"/>
        </w:rPr>
        <w:t xml:space="preserve">focuses on their potential as therapeutic agents, they also offer a valuable resource to give us insight into the mechanisms and risks of toxicant effects. Not only as </w:t>
      </w:r>
      <w:r w:rsidR="00603487" w:rsidRPr="008B04E1">
        <w:rPr>
          <w:rFonts w:ascii="Book Antiqua" w:hAnsi="Book Antiqua"/>
          <w:sz w:val="24"/>
          <w:szCs w:val="24"/>
        </w:rPr>
        <w:t xml:space="preserve">a </w:t>
      </w:r>
      <w:r w:rsidRPr="008B04E1">
        <w:rPr>
          <w:rFonts w:ascii="Book Antiqua" w:hAnsi="Book Antiqua"/>
          <w:sz w:val="24"/>
          <w:szCs w:val="24"/>
        </w:rPr>
        <w:t xml:space="preserve">response to the increasing ethical pressure to reduce animal testing, </w:t>
      </w:r>
      <w:r w:rsidR="00754FD2" w:rsidRPr="008B04E1">
        <w:rPr>
          <w:rFonts w:ascii="Book Antiqua" w:hAnsi="Book Antiqua"/>
          <w:sz w:val="24"/>
          <w:szCs w:val="24"/>
        </w:rPr>
        <w:t>SC</w:t>
      </w:r>
      <w:r w:rsidR="00375E30" w:rsidRPr="008B04E1">
        <w:rPr>
          <w:rFonts w:ascii="Book Antiqua" w:hAnsi="Book Antiqua"/>
          <w:sz w:val="24"/>
          <w:szCs w:val="24"/>
        </w:rPr>
        <w:t xml:space="preserve"> studies allow us valuable insight </w:t>
      </w:r>
      <w:r w:rsidR="004B57EB" w:rsidRPr="008B04E1">
        <w:rPr>
          <w:rFonts w:ascii="Book Antiqua" w:hAnsi="Book Antiqua"/>
          <w:sz w:val="24"/>
          <w:szCs w:val="24"/>
        </w:rPr>
        <w:t>in</w:t>
      </w:r>
      <w:r w:rsidR="00375E30" w:rsidRPr="008B04E1">
        <w:rPr>
          <w:rFonts w:ascii="Book Antiqua" w:hAnsi="Book Antiqua"/>
          <w:sz w:val="24"/>
          <w:szCs w:val="24"/>
        </w:rPr>
        <w:t>to the true effects of human exposure</w:t>
      </w:r>
      <w:r w:rsidR="001E211A" w:rsidRPr="008B04E1">
        <w:rPr>
          <w:rFonts w:ascii="Book Antiqua" w:hAnsi="Book Antiqua"/>
          <w:sz w:val="24"/>
          <w:szCs w:val="24"/>
        </w:rPr>
        <w:t xml:space="preserve"> to environmental stressors under controlled conditions</w:t>
      </w:r>
      <w:r w:rsidR="00375E30" w:rsidRPr="008B04E1">
        <w:rPr>
          <w:rFonts w:ascii="Book Antiqua" w:hAnsi="Book Antiqua"/>
          <w:sz w:val="24"/>
          <w:szCs w:val="24"/>
        </w:rPr>
        <w:t>.</w:t>
      </w:r>
      <w:r w:rsidRPr="008B04E1">
        <w:rPr>
          <w:rFonts w:ascii="Book Antiqua" w:hAnsi="Book Antiqua"/>
          <w:sz w:val="24"/>
          <w:szCs w:val="24"/>
        </w:rPr>
        <w:t xml:space="preserve"> We present a </w:t>
      </w:r>
      <w:r w:rsidR="001E211A" w:rsidRPr="008B04E1">
        <w:rPr>
          <w:rFonts w:ascii="Book Antiqua" w:hAnsi="Book Antiqua"/>
          <w:sz w:val="24"/>
          <w:szCs w:val="24"/>
        </w:rPr>
        <w:t xml:space="preserve">review of the history of publications on the effects of environmental stressors on </w:t>
      </w:r>
      <w:r w:rsidR="009E653B" w:rsidRPr="008B04E1">
        <w:rPr>
          <w:rFonts w:ascii="Book Antiqua" w:hAnsi="Book Antiqua"/>
          <w:sz w:val="24"/>
          <w:szCs w:val="24"/>
        </w:rPr>
        <w:t>SCs</w:t>
      </w:r>
      <w:r w:rsidR="001E211A" w:rsidRPr="008B04E1">
        <w:rPr>
          <w:rFonts w:ascii="Book Antiqua" w:hAnsi="Book Antiqua"/>
          <w:sz w:val="24"/>
          <w:szCs w:val="24"/>
        </w:rPr>
        <w:t xml:space="preserve">, followed by a </w:t>
      </w:r>
      <w:r w:rsidRPr="008B04E1">
        <w:rPr>
          <w:rFonts w:ascii="Book Antiqua" w:hAnsi="Book Antiqua"/>
          <w:sz w:val="24"/>
          <w:szCs w:val="24"/>
        </w:rPr>
        <w:t xml:space="preserve">consolidation of the literature over the past five years on a subset of </w:t>
      </w:r>
      <w:r w:rsidR="001E211A" w:rsidRPr="008B04E1">
        <w:rPr>
          <w:rFonts w:ascii="Book Antiqua" w:hAnsi="Book Antiqua"/>
          <w:sz w:val="24"/>
          <w:szCs w:val="24"/>
        </w:rPr>
        <w:t xml:space="preserve">key </w:t>
      </w:r>
      <w:r w:rsidRPr="008B04E1">
        <w:rPr>
          <w:rFonts w:ascii="Book Antiqua" w:hAnsi="Book Antiqua"/>
          <w:sz w:val="24"/>
          <w:szCs w:val="24"/>
        </w:rPr>
        <w:t xml:space="preserve">environmental stressors of importance to human health and their effects on both embryonic and </w:t>
      </w:r>
      <w:r w:rsidR="00375E30" w:rsidRPr="008B04E1">
        <w:rPr>
          <w:rFonts w:ascii="Book Antiqua" w:hAnsi="Book Antiqua"/>
          <w:sz w:val="24"/>
          <w:szCs w:val="24"/>
        </w:rPr>
        <w:t>tissue</w:t>
      </w:r>
      <w:r w:rsidRPr="008B04E1">
        <w:rPr>
          <w:rFonts w:ascii="Book Antiqua" w:hAnsi="Book Antiqua"/>
          <w:sz w:val="24"/>
          <w:szCs w:val="24"/>
        </w:rPr>
        <w:t xml:space="preserve"> </w:t>
      </w:r>
      <w:r w:rsidR="009E653B" w:rsidRPr="008B04E1">
        <w:rPr>
          <w:rFonts w:ascii="Book Antiqua" w:hAnsi="Book Antiqua"/>
          <w:sz w:val="24"/>
          <w:szCs w:val="24"/>
        </w:rPr>
        <w:t>SCs</w:t>
      </w:r>
      <w:r w:rsidRPr="008B04E1">
        <w:rPr>
          <w:rFonts w:ascii="Book Antiqua" w:hAnsi="Book Antiqua"/>
          <w:sz w:val="24"/>
          <w:szCs w:val="24"/>
        </w:rPr>
        <w:t xml:space="preserve">. </w:t>
      </w:r>
      <w:r w:rsidR="00375E30" w:rsidRPr="008B04E1">
        <w:rPr>
          <w:rFonts w:ascii="Book Antiqua" w:hAnsi="Book Antiqua"/>
          <w:sz w:val="24"/>
          <w:szCs w:val="24"/>
        </w:rPr>
        <w:t>The review will make constructive suggestions as to areas of toxicant research where further studies are needed, as well as making indications of the potential utility for advancing knowledge and directing research on environmental toxicology.</w:t>
      </w:r>
    </w:p>
    <w:p w14:paraId="455B45F5" w14:textId="77777777" w:rsidR="00B734A4" w:rsidRPr="008B04E1" w:rsidRDefault="00B734A4" w:rsidP="008B04E1">
      <w:pPr>
        <w:spacing w:after="0" w:line="360" w:lineRule="auto"/>
        <w:jc w:val="both"/>
        <w:rPr>
          <w:rFonts w:ascii="Book Antiqua" w:hAnsi="Book Antiqua"/>
          <w:b/>
          <w:sz w:val="24"/>
          <w:szCs w:val="24"/>
        </w:rPr>
      </w:pPr>
    </w:p>
    <w:p w14:paraId="3DE951A3" w14:textId="0ABBE6DC" w:rsidR="000B06C6" w:rsidRPr="008B04E1" w:rsidRDefault="000B06C6" w:rsidP="008B04E1">
      <w:pPr>
        <w:spacing w:after="0" w:line="360" w:lineRule="auto"/>
        <w:jc w:val="both"/>
        <w:rPr>
          <w:rFonts w:ascii="Book Antiqua" w:hAnsi="Book Antiqua"/>
          <w:sz w:val="24"/>
          <w:szCs w:val="24"/>
        </w:rPr>
      </w:pPr>
      <w:r w:rsidRPr="008B04E1">
        <w:rPr>
          <w:rFonts w:ascii="Book Antiqua" w:hAnsi="Book Antiqua"/>
          <w:b/>
          <w:sz w:val="24"/>
          <w:szCs w:val="24"/>
        </w:rPr>
        <w:t>Key words:</w:t>
      </w:r>
      <w:r w:rsidRPr="008B04E1">
        <w:rPr>
          <w:rFonts w:ascii="Book Antiqua" w:hAnsi="Book Antiqua"/>
          <w:sz w:val="24"/>
          <w:szCs w:val="24"/>
        </w:rPr>
        <w:t xml:space="preserve"> </w:t>
      </w:r>
      <w:bookmarkStart w:id="9" w:name="OLE_LINK5"/>
      <w:r w:rsidRPr="008B04E1">
        <w:rPr>
          <w:rFonts w:ascii="Book Antiqua" w:hAnsi="Book Antiqua"/>
          <w:sz w:val="24"/>
          <w:szCs w:val="24"/>
        </w:rPr>
        <w:t xml:space="preserve">Environmental </w:t>
      </w:r>
      <w:r w:rsidR="00B8176F" w:rsidRPr="008B04E1">
        <w:rPr>
          <w:rFonts w:ascii="Book Antiqua" w:hAnsi="Book Antiqua"/>
          <w:sz w:val="24"/>
          <w:szCs w:val="24"/>
        </w:rPr>
        <w:t>substances</w:t>
      </w:r>
      <w:bookmarkEnd w:id="9"/>
      <w:r w:rsidR="00B8176F" w:rsidRPr="008B04E1">
        <w:rPr>
          <w:rFonts w:ascii="Book Antiqua" w:hAnsi="Book Antiqua"/>
          <w:sz w:val="24"/>
          <w:szCs w:val="24"/>
        </w:rPr>
        <w:t>;</w:t>
      </w:r>
      <w:r w:rsidR="003C4F4D" w:rsidRPr="008B04E1">
        <w:rPr>
          <w:rFonts w:ascii="Book Antiqua" w:hAnsi="Book Antiqua"/>
          <w:sz w:val="24"/>
          <w:szCs w:val="24"/>
        </w:rPr>
        <w:t xml:space="preserve"> </w:t>
      </w:r>
      <w:bookmarkStart w:id="10" w:name="OLE_LINK6"/>
      <w:r w:rsidR="00B734A4" w:rsidRPr="008B04E1">
        <w:rPr>
          <w:rFonts w:ascii="Book Antiqua" w:hAnsi="Book Antiqua"/>
          <w:sz w:val="24"/>
          <w:szCs w:val="24"/>
        </w:rPr>
        <w:t>T</w:t>
      </w:r>
      <w:r w:rsidR="003C4F4D" w:rsidRPr="008B04E1">
        <w:rPr>
          <w:rFonts w:ascii="Book Antiqua" w:hAnsi="Book Antiqua"/>
          <w:sz w:val="24"/>
          <w:szCs w:val="24"/>
        </w:rPr>
        <w:t>oxic</w:t>
      </w:r>
      <w:bookmarkEnd w:id="10"/>
      <w:r w:rsidRPr="008B04E1">
        <w:rPr>
          <w:rFonts w:ascii="Book Antiqua" w:hAnsi="Book Antiqua"/>
          <w:sz w:val="24"/>
          <w:szCs w:val="24"/>
        </w:rPr>
        <w:t xml:space="preserve">; </w:t>
      </w:r>
      <w:bookmarkStart w:id="11" w:name="OLE_LINK7"/>
      <w:r w:rsidRPr="008B04E1">
        <w:rPr>
          <w:rFonts w:ascii="Book Antiqua" w:hAnsi="Book Antiqua"/>
          <w:sz w:val="24"/>
          <w:szCs w:val="24"/>
        </w:rPr>
        <w:t>Stem cell</w:t>
      </w:r>
      <w:r w:rsidR="003C4F4D" w:rsidRPr="008B04E1">
        <w:rPr>
          <w:rFonts w:ascii="Book Antiqua" w:hAnsi="Book Antiqua"/>
          <w:sz w:val="24"/>
          <w:szCs w:val="24"/>
        </w:rPr>
        <w:t>s</w:t>
      </w:r>
      <w:bookmarkEnd w:id="11"/>
      <w:r w:rsidRPr="008B04E1">
        <w:rPr>
          <w:rFonts w:ascii="Book Antiqua" w:hAnsi="Book Antiqua"/>
          <w:sz w:val="24"/>
          <w:szCs w:val="24"/>
        </w:rPr>
        <w:t xml:space="preserve">; </w:t>
      </w:r>
      <w:bookmarkStart w:id="12" w:name="OLE_LINK8"/>
      <w:r w:rsidR="00B734A4" w:rsidRPr="008B04E1">
        <w:rPr>
          <w:rFonts w:ascii="Book Antiqua" w:hAnsi="Book Antiqua"/>
          <w:sz w:val="24"/>
          <w:szCs w:val="24"/>
        </w:rPr>
        <w:t xml:space="preserve">Endocrine </w:t>
      </w:r>
      <w:r w:rsidR="00B8176F" w:rsidRPr="008B04E1">
        <w:rPr>
          <w:rFonts w:ascii="Book Antiqua" w:hAnsi="Book Antiqua"/>
          <w:sz w:val="24"/>
          <w:szCs w:val="24"/>
        </w:rPr>
        <w:t>disruptors</w:t>
      </w:r>
      <w:bookmarkEnd w:id="12"/>
      <w:r w:rsidR="00B734A4" w:rsidRPr="008B04E1">
        <w:rPr>
          <w:rFonts w:ascii="Book Antiqua" w:hAnsi="Book Antiqua"/>
          <w:sz w:val="24"/>
          <w:szCs w:val="24"/>
        </w:rPr>
        <w:t>;</w:t>
      </w:r>
      <w:r w:rsidR="00C917D9" w:rsidRPr="008B04E1">
        <w:rPr>
          <w:rFonts w:ascii="Book Antiqua" w:hAnsi="Book Antiqua"/>
          <w:sz w:val="24"/>
          <w:szCs w:val="24"/>
        </w:rPr>
        <w:t xml:space="preserve"> </w:t>
      </w:r>
      <w:bookmarkStart w:id="13" w:name="OLE_LINK9"/>
      <w:bookmarkStart w:id="14" w:name="OLE_LINK12"/>
      <w:r w:rsidR="00B734A4" w:rsidRPr="008B04E1">
        <w:rPr>
          <w:rFonts w:ascii="Book Antiqua" w:hAnsi="Book Antiqua"/>
          <w:sz w:val="24"/>
          <w:szCs w:val="24"/>
        </w:rPr>
        <w:t>Alcohols</w:t>
      </w:r>
      <w:bookmarkEnd w:id="13"/>
      <w:bookmarkEnd w:id="14"/>
      <w:r w:rsidR="00B734A4" w:rsidRPr="008B04E1">
        <w:rPr>
          <w:rFonts w:ascii="Book Antiqua" w:hAnsi="Book Antiqua"/>
          <w:sz w:val="24"/>
          <w:szCs w:val="24"/>
        </w:rPr>
        <w:t xml:space="preserve">; </w:t>
      </w:r>
      <w:bookmarkStart w:id="15" w:name="OLE_LINK13"/>
      <w:r w:rsidR="009E653B" w:rsidRPr="008B04E1">
        <w:rPr>
          <w:rFonts w:ascii="Book Antiqua" w:hAnsi="Book Antiqua"/>
          <w:sz w:val="24"/>
          <w:szCs w:val="24"/>
        </w:rPr>
        <w:t>Tobacco smoking</w:t>
      </w:r>
      <w:bookmarkEnd w:id="15"/>
      <w:r w:rsidR="009E653B" w:rsidRPr="008B04E1">
        <w:rPr>
          <w:rFonts w:ascii="Book Antiqua" w:hAnsi="Book Antiqua"/>
          <w:sz w:val="24"/>
          <w:szCs w:val="24"/>
        </w:rPr>
        <w:t xml:space="preserve">; </w:t>
      </w:r>
      <w:r w:rsidR="00B734A4" w:rsidRPr="008B04E1">
        <w:rPr>
          <w:rFonts w:ascii="Book Antiqua" w:hAnsi="Book Antiqua"/>
          <w:sz w:val="24"/>
          <w:szCs w:val="24"/>
        </w:rPr>
        <w:t>Metals</w:t>
      </w:r>
      <w:r w:rsidR="00B8176F" w:rsidRPr="008B04E1">
        <w:rPr>
          <w:rFonts w:ascii="Book Antiqua" w:hAnsi="Book Antiqua"/>
          <w:sz w:val="24"/>
          <w:szCs w:val="24"/>
        </w:rPr>
        <w:t xml:space="preserve">; </w:t>
      </w:r>
      <w:r w:rsidR="00B734A4" w:rsidRPr="008B04E1">
        <w:rPr>
          <w:rFonts w:ascii="Book Antiqua" w:hAnsi="Book Antiqua"/>
          <w:sz w:val="24"/>
          <w:szCs w:val="24"/>
        </w:rPr>
        <w:t>H</w:t>
      </w:r>
      <w:r w:rsidR="00C917D9" w:rsidRPr="008B04E1">
        <w:rPr>
          <w:rFonts w:ascii="Book Antiqua" w:hAnsi="Book Antiqua"/>
          <w:sz w:val="24"/>
          <w:szCs w:val="24"/>
        </w:rPr>
        <w:t xml:space="preserve">eavy; </w:t>
      </w:r>
      <w:r w:rsidR="00B734A4" w:rsidRPr="008B04E1">
        <w:rPr>
          <w:rFonts w:ascii="Book Antiqua" w:hAnsi="Book Antiqua"/>
          <w:sz w:val="24"/>
          <w:szCs w:val="24"/>
        </w:rPr>
        <w:t xml:space="preserve">Particulate </w:t>
      </w:r>
      <w:r w:rsidR="00B8176F" w:rsidRPr="008B04E1">
        <w:rPr>
          <w:rFonts w:ascii="Book Antiqua" w:hAnsi="Book Antiqua"/>
          <w:sz w:val="24"/>
          <w:szCs w:val="24"/>
        </w:rPr>
        <w:t>matter</w:t>
      </w:r>
      <w:r w:rsidR="00B734A4" w:rsidRPr="008B04E1">
        <w:rPr>
          <w:rFonts w:ascii="Book Antiqua" w:hAnsi="Book Antiqua"/>
          <w:sz w:val="24"/>
          <w:szCs w:val="24"/>
        </w:rPr>
        <w:t xml:space="preserve">; Volatile </w:t>
      </w:r>
      <w:r w:rsidR="00B8176F" w:rsidRPr="008B04E1">
        <w:rPr>
          <w:rFonts w:ascii="Book Antiqua" w:hAnsi="Book Antiqua"/>
          <w:sz w:val="24"/>
          <w:szCs w:val="24"/>
        </w:rPr>
        <w:t>organic compounds</w:t>
      </w:r>
      <w:r w:rsidR="00B734A4" w:rsidRPr="008B04E1">
        <w:rPr>
          <w:rFonts w:ascii="Book Antiqua" w:hAnsi="Book Antiqua"/>
          <w:sz w:val="24"/>
          <w:szCs w:val="24"/>
        </w:rPr>
        <w:t>; Ozone</w:t>
      </w:r>
    </w:p>
    <w:p w14:paraId="1A5FF4FC" w14:textId="47F84299" w:rsidR="00995E26" w:rsidRPr="008B04E1" w:rsidRDefault="00995E26" w:rsidP="008B04E1">
      <w:pPr>
        <w:spacing w:after="0" w:line="360" w:lineRule="auto"/>
        <w:jc w:val="both"/>
        <w:rPr>
          <w:rFonts w:ascii="Book Antiqua" w:hAnsi="Book Antiqua"/>
          <w:sz w:val="24"/>
          <w:szCs w:val="24"/>
        </w:rPr>
      </w:pPr>
    </w:p>
    <w:p w14:paraId="1A1FD20F" w14:textId="67A0F91D" w:rsidR="00995E26" w:rsidRPr="008B04E1" w:rsidRDefault="00995E26" w:rsidP="008B04E1">
      <w:pPr>
        <w:spacing w:after="0" w:line="360" w:lineRule="auto"/>
        <w:jc w:val="both"/>
        <w:rPr>
          <w:rFonts w:ascii="Book Antiqua" w:hAnsi="Book Antiqua"/>
          <w:sz w:val="24"/>
          <w:szCs w:val="24"/>
        </w:rPr>
      </w:pPr>
      <w:r w:rsidRPr="008B04E1">
        <w:rPr>
          <w:rFonts w:ascii="Book Antiqua" w:hAnsi="Book Antiqua"/>
          <w:sz w:val="24"/>
          <w:szCs w:val="24"/>
        </w:rPr>
        <w:t xml:space="preserve">© </w:t>
      </w:r>
      <w:r w:rsidRPr="008B04E1">
        <w:rPr>
          <w:rFonts w:ascii="Book Antiqua" w:hAnsi="Book Antiqua"/>
          <w:b/>
          <w:bCs/>
          <w:sz w:val="24"/>
          <w:szCs w:val="24"/>
        </w:rPr>
        <w:t>The Author(s) 2019</w:t>
      </w:r>
      <w:r w:rsidRPr="008B04E1">
        <w:rPr>
          <w:rFonts w:ascii="Book Antiqua" w:hAnsi="Book Antiqua"/>
          <w:sz w:val="24"/>
          <w:szCs w:val="24"/>
        </w:rPr>
        <w:t xml:space="preserve">. Published by </w:t>
      </w:r>
      <w:proofErr w:type="spellStart"/>
      <w:r w:rsidRPr="008B04E1">
        <w:rPr>
          <w:rFonts w:ascii="Book Antiqua" w:hAnsi="Book Antiqua"/>
          <w:sz w:val="24"/>
          <w:szCs w:val="24"/>
        </w:rPr>
        <w:t>Baishideng</w:t>
      </w:r>
      <w:proofErr w:type="spellEnd"/>
      <w:r w:rsidRPr="008B04E1">
        <w:rPr>
          <w:rFonts w:ascii="Book Antiqua" w:hAnsi="Book Antiqua"/>
          <w:sz w:val="24"/>
          <w:szCs w:val="24"/>
        </w:rPr>
        <w:t xml:space="preserve"> Publishing Group Inc. All rights reserved.</w:t>
      </w:r>
    </w:p>
    <w:p w14:paraId="324A0C8B" w14:textId="77777777" w:rsidR="00AD1397" w:rsidRPr="008B04E1" w:rsidRDefault="00AD1397" w:rsidP="008B04E1">
      <w:pPr>
        <w:spacing w:after="0" w:line="360" w:lineRule="auto"/>
        <w:jc w:val="both"/>
        <w:rPr>
          <w:rFonts w:ascii="Book Antiqua" w:hAnsi="Book Antiqua"/>
          <w:b/>
          <w:sz w:val="24"/>
          <w:szCs w:val="24"/>
        </w:rPr>
      </w:pPr>
    </w:p>
    <w:p w14:paraId="355B300A" w14:textId="2A891D3C" w:rsidR="000B06C6" w:rsidRPr="008B04E1" w:rsidRDefault="000B06C6" w:rsidP="008B04E1">
      <w:pPr>
        <w:spacing w:after="0" w:line="360" w:lineRule="auto"/>
        <w:jc w:val="both"/>
        <w:rPr>
          <w:rFonts w:ascii="Book Antiqua" w:hAnsi="Book Antiqua"/>
          <w:sz w:val="24"/>
          <w:szCs w:val="24"/>
        </w:rPr>
      </w:pPr>
      <w:r w:rsidRPr="008B04E1">
        <w:rPr>
          <w:rFonts w:ascii="Book Antiqua" w:hAnsi="Book Antiqua"/>
          <w:b/>
          <w:sz w:val="24"/>
          <w:szCs w:val="24"/>
        </w:rPr>
        <w:t>Core tip</w:t>
      </w:r>
      <w:r w:rsidR="00AD1397" w:rsidRPr="008B04E1">
        <w:rPr>
          <w:rFonts w:ascii="Book Antiqua" w:hAnsi="Book Antiqua"/>
          <w:b/>
          <w:sz w:val="24"/>
          <w:szCs w:val="24"/>
        </w:rPr>
        <w:t>:</w:t>
      </w:r>
      <w:r w:rsidR="006C0A43" w:rsidRPr="008B04E1">
        <w:rPr>
          <w:rFonts w:ascii="Book Antiqua" w:hAnsi="Book Antiqua"/>
          <w:b/>
          <w:sz w:val="24"/>
          <w:szCs w:val="24"/>
        </w:rPr>
        <w:t xml:space="preserve"> </w:t>
      </w:r>
      <w:bookmarkStart w:id="16" w:name="OLE_LINK14"/>
      <w:r w:rsidR="00C917D9" w:rsidRPr="008B04E1">
        <w:rPr>
          <w:rFonts w:ascii="Book Antiqua" w:hAnsi="Book Antiqua"/>
          <w:sz w:val="24"/>
          <w:szCs w:val="24"/>
        </w:rPr>
        <w:t xml:space="preserve">Environmental toxicants </w:t>
      </w:r>
      <w:r w:rsidR="00D0107C" w:rsidRPr="008B04E1">
        <w:rPr>
          <w:rFonts w:ascii="Book Antiqua" w:hAnsi="Book Antiqua"/>
          <w:sz w:val="24"/>
          <w:szCs w:val="24"/>
        </w:rPr>
        <w:t>can</w:t>
      </w:r>
      <w:r w:rsidR="00C917D9" w:rsidRPr="008B04E1">
        <w:rPr>
          <w:rFonts w:ascii="Book Antiqua" w:hAnsi="Book Antiqua"/>
          <w:sz w:val="24"/>
          <w:szCs w:val="24"/>
        </w:rPr>
        <w:t xml:space="preserve"> cause health effects. While </w:t>
      </w:r>
      <w:r w:rsidR="0049585B" w:rsidRPr="008B04E1">
        <w:rPr>
          <w:rFonts w:ascii="Book Antiqua" w:hAnsi="Book Antiqua"/>
          <w:sz w:val="24"/>
          <w:szCs w:val="24"/>
        </w:rPr>
        <w:t>most research and discussion of</w:t>
      </w:r>
      <w:r w:rsidR="00C917D9" w:rsidRPr="008B04E1">
        <w:rPr>
          <w:rFonts w:ascii="Book Antiqua" w:hAnsi="Book Antiqua"/>
          <w:sz w:val="24"/>
          <w:szCs w:val="24"/>
        </w:rPr>
        <w:t xml:space="preserve"> stem cells focuses on their potential as therapeutic </w:t>
      </w:r>
      <w:r w:rsidR="0049585B" w:rsidRPr="008B04E1">
        <w:rPr>
          <w:rFonts w:ascii="Book Antiqua" w:hAnsi="Book Antiqua"/>
          <w:sz w:val="24"/>
          <w:szCs w:val="24"/>
        </w:rPr>
        <w:t xml:space="preserve">agents, they also offer a valuable resource to </w:t>
      </w:r>
      <w:r w:rsidR="00C917D9" w:rsidRPr="008B04E1">
        <w:rPr>
          <w:rFonts w:ascii="Book Antiqua" w:hAnsi="Book Antiqua"/>
          <w:sz w:val="24"/>
          <w:szCs w:val="24"/>
        </w:rPr>
        <w:t>give us insight into the mechanism</w:t>
      </w:r>
      <w:r w:rsidR="0049585B" w:rsidRPr="008B04E1">
        <w:rPr>
          <w:rFonts w:ascii="Book Antiqua" w:hAnsi="Book Antiqua"/>
          <w:sz w:val="24"/>
          <w:szCs w:val="24"/>
        </w:rPr>
        <w:t xml:space="preserve"> and incidence of</w:t>
      </w:r>
      <w:r w:rsidR="00C917D9" w:rsidRPr="008B04E1">
        <w:rPr>
          <w:rFonts w:ascii="Book Antiqua" w:hAnsi="Book Antiqua"/>
          <w:sz w:val="24"/>
          <w:szCs w:val="24"/>
        </w:rPr>
        <w:t xml:space="preserve"> the effects</w:t>
      </w:r>
      <w:r w:rsidR="0049585B" w:rsidRPr="008B04E1">
        <w:rPr>
          <w:rFonts w:ascii="Book Antiqua" w:hAnsi="Book Antiqua"/>
          <w:sz w:val="24"/>
          <w:szCs w:val="24"/>
        </w:rPr>
        <w:t xml:space="preserve"> of environmental toxicants</w:t>
      </w:r>
      <w:r w:rsidR="00C917D9" w:rsidRPr="008B04E1">
        <w:rPr>
          <w:rFonts w:ascii="Book Antiqua" w:hAnsi="Book Antiqua"/>
          <w:sz w:val="24"/>
          <w:szCs w:val="24"/>
        </w:rPr>
        <w:t xml:space="preserve">. </w:t>
      </w:r>
      <w:r w:rsidR="00D0107C" w:rsidRPr="008B04E1">
        <w:rPr>
          <w:rFonts w:ascii="Book Antiqua" w:hAnsi="Book Antiqua"/>
          <w:sz w:val="24"/>
          <w:szCs w:val="24"/>
        </w:rPr>
        <w:t>We present a review of the history of relevant publications, followed by a consolidation of the literature over the past five years on a subset of key environmental stressors of importance to human health. Constructive suggestions as to the areas of toxicant research where further studies are needed, and indications of the potential for advancing knowledge are made.</w:t>
      </w:r>
    </w:p>
    <w:bookmarkEnd w:id="16"/>
    <w:p w14:paraId="3B1601AD" w14:textId="77777777" w:rsidR="00705DD7" w:rsidRPr="008B04E1" w:rsidRDefault="00705DD7" w:rsidP="008B04E1">
      <w:pPr>
        <w:spacing w:after="0" w:line="360" w:lineRule="auto"/>
        <w:jc w:val="both"/>
        <w:rPr>
          <w:rFonts w:ascii="Book Antiqua" w:hAnsi="Book Antiqua"/>
          <w:b/>
          <w:sz w:val="24"/>
          <w:szCs w:val="24"/>
        </w:rPr>
      </w:pPr>
    </w:p>
    <w:p w14:paraId="50842C7B" w14:textId="00696A4E" w:rsidR="00AD1397" w:rsidRDefault="00AD1397" w:rsidP="008B04E1">
      <w:pPr>
        <w:spacing w:after="0" w:line="360" w:lineRule="auto"/>
        <w:jc w:val="both"/>
        <w:rPr>
          <w:rFonts w:ascii="Book Antiqua" w:hAnsi="Book Antiqua" w:hint="eastAsia"/>
          <w:sz w:val="24"/>
          <w:szCs w:val="24"/>
          <w:lang w:eastAsia="zh-CN"/>
        </w:rPr>
      </w:pPr>
      <w:r w:rsidRPr="008B04E1">
        <w:rPr>
          <w:rFonts w:ascii="Book Antiqua" w:hAnsi="Book Antiqua"/>
          <w:sz w:val="24"/>
          <w:szCs w:val="24"/>
        </w:rPr>
        <w:t>Worley J</w:t>
      </w:r>
      <w:r w:rsidR="00AC5BA5" w:rsidRPr="008B04E1">
        <w:rPr>
          <w:rFonts w:ascii="Book Antiqua" w:hAnsi="Book Antiqua"/>
          <w:sz w:val="24"/>
          <w:szCs w:val="24"/>
        </w:rPr>
        <w:t>R</w:t>
      </w:r>
      <w:r w:rsidR="00B8176F" w:rsidRPr="008B04E1">
        <w:rPr>
          <w:rFonts w:ascii="Book Antiqua" w:hAnsi="Book Antiqua"/>
          <w:sz w:val="24"/>
          <w:szCs w:val="24"/>
        </w:rPr>
        <w:t>,</w:t>
      </w:r>
      <w:r w:rsidRPr="008B04E1">
        <w:rPr>
          <w:rFonts w:ascii="Book Antiqua" w:hAnsi="Book Antiqua"/>
          <w:sz w:val="24"/>
          <w:szCs w:val="24"/>
        </w:rPr>
        <w:t xml:space="preserve"> Parker G</w:t>
      </w:r>
      <w:r w:rsidR="00AC5BA5" w:rsidRPr="008B04E1">
        <w:rPr>
          <w:rFonts w:ascii="Book Antiqua" w:hAnsi="Book Antiqua"/>
          <w:sz w:val="24"/>
          <w:szCs w:val="24"/>
        </w:rPr>
        <w:t>C</w:t>
      </w:r>
      <w:r w:rsidRPr="008B04E1">
        <w:rPr>
          <w:rFonts w:ascii="Book Antiqua" w:hAnsi="Book Antiqua"/>
          <w:sz w:val="24"/>
          <w:szCs w:val="24"/>
        </w:rPr>
        <w:t xml:space="preserve">. </w:t>
      </w:r>
      <w:proofErr w:type="gramStart"/>
      <w:r w:rsidR="0043626A" w:rsidRPr="008B04E1">
        <w:rPr>
          <w:rFonts w:ascii="Book Antiqua" w:hAnsi="Book Antiqua"/>
          <w:sz w:val="24"/>
          <w:szCs w:val="24"/>
        </w:rPr>
        <w:t xml:space="preserve">Effects </w:t>
      </w:r>
      <w:r w:rsidR="00B8176F" w:rsidRPr="008B04E1">
        <w:rPr>
          <w:rFonts w:ascii="Book Antiqua" w:hAnsi="Book Antiqua"/>
          <w:sz w:val="24"/>
          <w:szCs w:val="24"/>
        </w:rPr>
        <w:t>of environmental stressors on stem cells</w:t>
      </w:r>
      <w:r w:rsidR="00FB59CC" w:rsidRPr="008B04E1">
        <w:rPr>
          <w:rFonts w:ascii="Book Antiqua" w:hAnsi="Book Antiqua"/>
          <w:sz w:val="24"/>
          <w:szCs w:val="24"/>
        </w:rPr>
        <w:t>.</w:t>
      </w:r>
      <w:proofErr w:type="gramEnd"/>
      <w:r w:rsidR="00FB59CC" w:rsidRPr="008B04E1">
        <w:rPr>
          <w:rFonts w:ascii="Book Antiqua" w:hAnsi="Book Antiqua"/>
          <w:sz w:val="24"/>
          <w:szCs w:val="24"/>
        </w:rPr>
        <w:t xml:space="preserve"> </w:t>
      </w:r>
      <w:r w:rsidR="00FB59CC" w:rsidRPr="008B04E1">
        <w:rPr>
          <w:rFonts w:ascii="Book Antiqua" w:hAnsi="Book Antiqua"/>
          <w:i/>
          <w:iCs/>
          <w:sz w:val="24"/>
          <w:szCs w:val="24"/>
        </w:rPr>
        <w:t xml:space="preserve">World J Stem Cells </w:t>
      </w:r>
      <w:r w:rsidR="00FB59CC" w:rsidRPr="008B04E1">
        <w:rPr>
          <w:rFonts w:ascii="Book Antiqua" w:hAnsi="Book Antiqua"/>
          <w:sz w:val="24"/>
          <w:szCs w:val="24"/>
        </w:rPr>
        <w:t xml:space="preserve">2019; </w:t>
      </w:r>
      <w:r w:rsidR="007761E3" w:rsidRPr="007761E3">
        <w:rPr>
          <w:rFonts w:ascii="Book Antiqua" w:hAnsi="Book Antiqua"/>
          <w:sz w:val="24"/>
          <w:szCs w:val="24"/>
        </w:rPr>
        <w:t>11(9):</w:t>
      </w:r>
      <w:r w:rsidR="007761E3">
        <w:rPr>
          <w:rFonts w:ascii="Book Antiqua" w:hAnsi="Book Antiqua" w:hint="eastAsia"/>
          <w:sz w:val="24"/>
          <w:szCs w:val="24"/>
          <w:lang w:eastAsia="zh-CN"/>
        </w:rPr>
        <w:t>565-577</w:t>
      </w:r>
    </w:p>
    <w:p w14:paraId="7566A8B2" w14:textId="2A2C2C8F" w:rsidR="007761E3" w:rsidRPr="007761E3" w:rsidRDefault="007761E3" w:rsidP="007761E3">
      <w:pPr>
        <w:spacing w:after="0" w:line="360" w:lineRule="auto"/>
        <w:jc w:val="both"/>
        <w:rPr>
          <w:rFonts w:ascii="Book Antiqua" w:hAnsi="Book Antiqua"/>
          <w:sz w:val="24"/>
          <w:szCs w:val="24"/>
          <w:lang w:eastAsia="zh-CN"/>
        </w:rPr>
      </w:pPr>
      <w:r w:rsidRPr="007761E3">
        <w:rPr>
          <w:rFonts w:ascii="Book Antiqua" w:hAnsi="Book Antiqua"/>
          <w:b/>
          <w:sz w:val="24"/>
          <w:szCs w:val="24"/>
          <w:lang w:eastAsia="zh-CN"/>
        </w:rPr>
        <w:t>URL:</w:t>
      </w:r>
      <w:r w:rsidRPr="007761E3">
        <w:rPr>
          <w:rFonts w:ascii="Book Antiqua" w:hAnsi="Book Antiqua"/>
          <w:sz w:val="24"/>
          <w:szCs w:val="24"/>
          <w:lang w:eastAsia="zh-CN"/>
        </w:rPr>
        <w:t xml:space="preserve"> https://www.wjgnet.com/1948-0210/full/v11/i9/</w:t>
      </w:r>
      <w:r>
        <w:rPr>
          <w:rFonts w:ascii="Book Antiqua" w:hAnsi="Book Antiqua" w:hint="eastAsia"/>
          <w:sz w:val="24"/>
          <w:szCs w:val="24"/>
          <w:lang w:eastAsia="zh-CN"/>
        </w:rPr>
        <w:t>565</w:t>
      </w:r>
      <w:r w:rsidRPr="007761E3">
        <w:rPr>
          <w:rFonts w:ascii="Book Antiqua" w:hAnsi="Book Antiqua"/>
          <w:sz w:val="24"/>
          <w:szCs w:val="24"/>
          <w:lang w:eastAsia="zh-CN"/>
        </w:rPr>
        <w:t xml:space="preserve">.htm  </w:t>
      </w:r>
    </w:p>
    <w:p w14:paraId="1A3F1084" w14:textId="7BB622AB" w:rsidR="007761E3" w:rsidRPr="008B04E1" w:rsidRDefault="007761E3" w:rsidP="007761E3">
      <w:pPr>
        <w:spacing w:after="0" w:line="360" w:lineRule="auto"/>
        <w:jc w:val="both"/>
        <w:rPr>
          <w:rFonts w:ascii="Book Antiqua" w:hAnsi="Book Antiqua" w:hint="eastAsia"/>
          <w:sz w:val="24"/>
          <w:szCs w:val="24"/>
          <w:lang w:eastAsia="zh-CN"/>
        </w:rPr>
      </w:pPr>
      <w:r w:rsidRPr="007761E3">
        <w:rPr>
          <w:rFonts w:ascii="Book Antiqua" w:hAnsi="Book Antiqua"/>
          <w:b/>
          <w:sz w:val="24"/>
          <w:szCs w:val="24"/>
          <w:lang w:eastAsia="zh-CN"/>
        </w:rPr>
        <w:t>DOI:</w:t>
      </w:r>
      <w:r w:rsidRPr="007761E3">
        <w:rPr>
          <w:rFonts w:ascii="Book Antiqua" w:hAnsi="Book Antiqua"/>
          <w:sz w:val="24"/>
          <w:szCs w:val="24"/>
          <w:lang w:eastAsia="zh-CN"/>
        </w:rPr>
        <w:t xml:space="preserve"> https://dx.doi.org/10.4252/wjsc.v11.i9.</w:t>
      </w:r>
      <w:r>
        <w:rPr>
          <w:rFonts w:ascii="Book Antiqua" w:hAnsi="Book Antiqua" w:hint="eastAsia"/>
          <w:sz w:val="24"/>
          <w:szCs w:val="24"/>
          <w:lang w:eastAsia="zh-CN"/>
        </w:rPr>
        <w:t>565</w:t>
      </w:r>
    </w:p>
    <w:p w14:paraId="62952AD8" w14:textId="0C45E05D" w:rsidR="00C65C10" w:rsidRPr="008B04E1" w:rsidRDefault="00C65C10" w:rsidP="008B04E1">
      <w:pPr>
        <w:spacing w:after="0" w:line="360" w:lineRule="auto"/>
        <w:jc w:val="both"/>
        <w:rPr>
          <w:rFonts w:ascii="Book Antiqua" w:hAnsi="Book Antiqua"/>
          <w:b/>
          <w:sz w:val="24"/>
          <w:szCs w:val="24"/>
        </w:rPr>
      </w:pPr>
      <w:r w:rsidRPr="008B04E1">
        <w:rPr>
          <w:rFonts w:ascii="Book Antiqua" w:hAnsi="Book Antiqua"/>
          <w:b/>
          <w:sz w:val="24"/>
          <w:szCs w:val="24"/>
        </w:rPr>
        <w:br w:type="page"/>
      </w:r>
    </w:p>
    <w:p w14:paraId="18BC0B50" w14:textId="12E40E82" w:rsidR="000B06C6" w:rsidRPr="008B04E1" w:rsidRDefault="00C8455E" w:rsidP="008B04E1">
      <w:pPr>
        <w:spacing w:after="0" w:line="360" w:lineRule="auto"/>
        <w:jc w:val="both"/>
        <w:rPr>
          <w:rFonts w:ascii="Book Antiqua" w:hAnsi="Book Antiqua"/>
          <w:sz w:val="24"/>
          <w:szCs w:val="24"/>
        </w:rPr>
      </w:pPr>
      <w:r w:rsidRPr="008B04E1">
        <w:rPr>
          <w:rFonts w:ascii="Book Antiqua" w:hAnsi="Book Antiqua"/>
          <w:b/>
          <w:sz w:val="24"/>
          <w:szCs w:val="24"/>
        </w:rPr>
        <w:lastRenderedPageBreak/>
        <w:t>INTRODUCTION</w:t>
      </w:r>
    </w:p>
    <w:p w14:paraId="5FC7D64C" w14:textId="7FAB30C2" w:rsidR="002E431A" w:rsidRPr="008B04E1" w:rsidRDefault="009B5E83" w:rsidP="008B04E1">
      <w:pPr>
        <w:spacing w:after="0" w:line="360" w:lineRule="auto"/>
        <w:jc w:val="both"/>
        <w:rPr>
          <w:rFonts w:ascii="Book Antiqua" w:hAnsi="Book Antiqua"/>
          <w:sz w:val="24"/>
          <w:szCs w:val="24"/>
        </w:rPr>
      </w:pPr>
      <w:r w:rsidRPr="008B04E1">
        <w:rPr>
          <w:rFonts w:ascii="Book Antiqua" w:hAnsi="Book Antiqua"/>
          <w:sz w:val="24"/>
          <w:szCs w:val="24"/>
        </w:rPr>
        <w:t>Humans are chronically exposed to e</w:t>
      </w:r>
      <w:r w:rsidR="00184AC1" w:rsidRPr="008B04E1">
        <w:rPr>
          <w:rFonts w:ascii="Book Antiqua" w:hAnsi="Book Antiqua"/>
          <w:sz w:val="24"/>
          <w:szCs w:val="24"/>
        </w:rPr>
        <w:t xml:space="preserve">nvironmental stressors, </w:t>
      </w:r>
      <w:r w:rsidRPr="008B04E1">
        <w:rPr>
          <w:rFonts w:ascii="Book Antiqua" w:hAnsi="Book Antiqua"/>
          <w:sz w:val="24"/>
          <w:szCs w:val="24"/>
        </w:rPr>
        <w:t xml:space="preserve">pollutants </w:t>
      </w:r>
      <w:r w:rsidR="00184AC1" w:rsidRPr="008B04E1">
        <w:rPr>
          <w:rFonts w:ascii="Book Antiqua" w:hAnsi="Book Antiqua"/>
          <w:sz w:val="24"/>
          <w:szCs w:val="24"/>
        </w:rPr>
        <w:t>of natural or anthropic origin</w:t>
      </w:r>
      <w:r w:rsidRPr="008B04E1">
        <w:rPr>
          <w:rFonts w:ascii="Book Antiqua" w:hAnsi="Book Antiqua"/>
          <w:sz w:val="24"/>
          <w:szCs w:val="24"/>
        </w:rPr>
        <w:t xml:space="preserve"> which can have the effect of altering normal biological process</w:t>
      </w:r>
      <w:r w:rsidR="00264AE7" w:rsidRPr="008B04E1">
        <w:rPr>
          <w:rFonts w:ascii="Book Antiqua" w:hAnsi="Book Antiqua"/>
          <w:sz w:val="24"/>
          <w:szCs w:val="24"/>
        </w:rPr>
        <w:t>es</w:t>
      </w:r>
      <w:r w:rsidRPr="008B04E1">
        <w:rPr>
          <w:rFonts w:ascii="Book Antiqua" w:hAnsi="Book Antiqua"/>
          <w:sz w:val="24"/>
          <w:szCs w:val="24"/>
        </w:rPr>
        <w:t xml:space="preserve">. </w:t>
      </w:r>
      <w:r w:rsidR="002E431A" w:rsidRPr="008B04E1">
        <w:rPr>
          <w:rFonts w:ascii="Book Antiqua" w:hAnsi="Book Antiqua"/>
          <w:sz w:val="24"/>
          <w:szCs w:val="24"/>
        </w:rPr>
        <w:t>While we have long known that many environmental toxicants, such as Lead</w:t>
      </w:r>
      <w:r w:rsidR="00B8176F" w:rsidRPr="008B04E1">
        <w:rPr>
          <w:rFonts w:ascii="Book Antiqua" w:hAnsi="Book Antiqua"/>
          <w:sz w:val="24"/>
          <w:szCs w:val="24"/>
        </w:rPr>
        <w:t xml:space="preserve"> (Pb)</w:t>
      </w:r>
      <w:r w:rsidR="002E431A" w:rsidRPr="008B04E1">
        <w:rPr>
          <w:rFonts w:ascii="Book Antiqua" w:hAnsi="Book Antiqua"/>
          <w:sz w:val="24"/>
          <w:szCs w:val="24"/>
        </w:rPr>
        <w:t xml:space="preserve"> and Mercury</w:t>
      </w:r>
      <w:r w:rsidR="00B2625B" w:rsidRPr="008B04E1">
        <w:rPr>
          <w:rFonts w:ascii="Book Antiqua" w:hAnsi="Book Antiqua"/>
          <w:sz w:val="24"/>
          <w:szCs w:val="24"/>
        </w:rPr>
        <w:t xml:space="preserve"> (Hg)</w:t>
      </w:r>
      <w:r w:rsidR="002E431A" w:rsidRPr="008B04E1">
        <w:rPr>
          <w:rFonts w:ascii="Book Antiqua" w:hAnsi="Book Antiqua"/>
          <w:sz w:val="24"/>
          <w:szCs w:val="24"/>
        </w:rPr>
        <w:t xml:space="preserve">, have deleterious effects on human health, </w:t>
      </w:r>
      <w:r w:rsidR="00897934" w:rsidRPr="008B04E1">
        <w:rPr>
          <w:rFonts w:ascii="Book Antiqua" w:hAnsi="Book Antiqua"/>
          <w:sz w:val="24"/>
          <w:szCs w:val="24"/>
        </w:rPr>
        <w:t>t</w:t>
      </w:r>
      <w:r w:rsidR="002E431A" w:rsidRPr="008B04E1">
        <w:rPr>
          <w:rFonts w:ascii="Book Antiqua" w:hAnsi="Book Antiqua"/>
          <w:sz w:val="24"/>
          <w:szCs w:val="24"/>
        </w:rPr>
        <w:t>he mechanisms by which th</w:t>
      </w:r>
      <w:r w:rsidR="00D33D40" w:rsidRPr="008B04E1">
        <w:rPr>
          <w:rFonts w:ascii="Book Antiqua" w:hAnsi="Book Antiqua"/>
          <w:sz w:val="24"/>
          <w:szCs w:val="24"/>
        </w:rPr>
        <w:t>e</w:t>
      </w:r>
      <w:r w:rsidR="002E431A" w:rsidRPr="008B04E1">
        <w:rPr>
          <w:rFonts w:ascii="Book Antiqua" w:hAnsi="Book Antiqua"/>
          <w:sz w:val="24"/>
          <w:szCs w:val="24"/>
        </w:rPr>
        <w:t>s</w:t>
      </w:r>
      <w:r w:rsidR="00D33D40" w:rsidRPr="008B04E1">
        <w:rPr>
          <w:rFonts w:ascii="Book Antiqua" w:hAnsi="Book Antiqua"/>
          <w:sz w:val="24"/>
          <w:szCs w:val="24"/>
        </w:rPr>
        <w:t>e</w:t>
      </w:r>
      <w:r w:rsidR="002E431A" w:rsidRPr="008B04E1">
        <w:rPr>
          <w:rFonts w:ascii="Book Antiqua" w:hAnsi="Book Antiqua"/>
          <w:sz w:val="24"/>
          <w:szCs w:val="24"/>
        </w:rPr>
        <w:t xml:space="preserve"> occur</w:t>
      </w:r>
      <w:r w:rsidR="00D33D40" w:rsidRPr="008B04E1">
        <w:rPr>
          <w:rFonts w:ascii="Book Antiqua" w:hAnsi="Book Antiqua"/>
          <w:sz w:val="24"/>
          <w:szCs w:val="24"/>
        </w:rPr>
        <w:t xml:space="preserve"> </w:t>
      </w:r>
      <w:r w:rsidR="002E431A" w:rsidRPr="008B04E1">
        <w:rPr>
          <w:rFonts w:ascii="Book Antiqua" w:hAnsi="Book Antiqua"/>
          <w:sz w:val="24"/>
          <w:szCs w:val="24"/>
        </w:rPr>
        <w:t>are not fully understood</w:t>
      </w:r>
      <w:r w:rsidR="002F0F20" w:rsidRPr="008B04E1">
        <w:rPr>
          <w:rFonts w:ascii="Book Antiqua" w:hAnsi="Book Antiqua"/>
          <w:sz w:val="24"/>
          <w:szCs w:val="24"/>
        </w:rPr>
        <w:fldChar w:fldCharType="begin"/>
      </w:r>
      <w:r w:rsidR="002754DC" w:rsidRPr="008B04E1">
        <w:rPr>
          <w:rFonts w:ascii="Book Antiqua" w:hAnsi="Book Antiqua"/>
          <w:sz w:val="24"/>
          <w:szCs w:val="24"/>
        </w:rPr>
        <w:instrText xml:space="preserve"> ADDIN EN.CITE &lt;EndNote&gt;&lt;Cite&gt;&lt;Author&gt;Benarie&lt;/Author&gt;&lt;Year&gt;1988&lt;/Year&gt;&lt;RecNum&gt;3&lt;/RecNum&gt;&lt;DisplayText&gt;&lt;style face="superscript"&gt;[1]&lt;/style&gt;&lt;/DisplayText&gt;&lt;record&gt;&lt;rec-number&gt;3&lt;/rec-number&gt;&lt;foreign-keys&gt;&lt;key app="EN" db-id="x50az5fr7vsw9qe2x5r52dsd002wzw2w5ae9" timestamp="1550861670"&gt;3&lt;/key&gt;&lt;/foreign-keys&gt;&lt;ref-type name="Journal Article"&gt;17&lt;/ref-type&gt;&lt;contributors&gt;&lt;authors&gt;&lt;author&gt;Benarie, Michel&lt;/author&gt;&lt;/authors&gt;&lt;/contributors&gt;&lt;titles&gt;&lt;title&gt;Lead, mercury, cadmium and arsenic in the environment&lt;/title&gt;&lt;secondary-title&gt;Science of The Total Environment&lt;/secondary-title&gt;&lt;/titles&gt;&lt;periodical&gt;&lt;full-title&gt;Science of The Total Environment&lt;/full-title&gt;&lt;/periodical&gt;&lt;pages&gt;287-288&lt;/pages&gt;&lt;volume&gt;68&lt;/volume&gt;&lt;section&gt;287&lt;/section&gt;&lt;dates&gt;&lt;year&gt;1988&lt;/year&gt;&lt;pub-dates&gt;&lt;date&gt;1988/01&lt;/date&gt;&lt;/pub-dates&gt;&lt;/dates&gt;&lt;publisher&gt;Elsevier BV&lt;/publisher&gt;&lt;isbn&gt;00489697&lt;/isbn&gt;&lt;urls&gt;&lt;related-urls&gt;&lt;url&gt;http://dx.doi.org/10.1016/0048-9697(88)90384-1&lt;/url&gt;&lt;/related-urls&gt;&lt;/urls&gt;&lt;electronic-resource-num&gt;10.1016/0048-9697(88)90384-1&lt;/electronic-resource-num&gt;&lt;/record&gt;&lt;/Cite&gt;&lt;/EndNote&gt;</w:instrText>
      </w:r>
      <w:r w:rsidR="002F0F20" w:rsidRPr="008B04E1">
        <w:rPr>
          <w:rFonts w:ascii="Book Antiqua" w:hAnsi="Book Antiqua"/>
          <w:sz w:val="24"/>
          <w:szCs w:val="24"/>
        </w:rPr>
        <w:fldChar w:fldCharType="separate"/>
      </w:r>
      <w:r w:rsidR="002754DC" w:rsidRPr="008B04E1">
        <w:rPr>
          <w:rFonts w:ascii="Book Antiqua" w:hAnsi="Book Antiqua"/>
          <w:noProof/>
          <w:sz w:val="24"/>
          <w:szCs w:val="24"/>
          <w:vertAlign w:val="superscript"/>
        </w:rPr>
        <w:t>[</w:t>
      </w:r>
      <w:hyperlink w:anchor="_ENREF_1" w:tooltip="Benarie, 1988 #3" w:history="1">
        <w:r w:rsidR="007306F1" w:rsidRPr="008B04E1">
          <w:rPr>
            <w:rFonts w:ascii="Book Antiqua" w:hAnsi="Book Antiqua"/>
            <w:noProof/>
            <w:sz w:val="24"/>
            <w:szCs w:val="24"/>
            <w:vertAlign w:val="superscript"/>
          </w:rPr>
          <w:t>1</w:t>
        </w:r>
      </w:hyperlink>
      <w:r w:rsidR="002754DC" w:rsidRPr="008B04E1">
        <w:rPr>
          <w:rFonts w:ascii="Book Antiqua" w:hAnsi="Book Antiqua"/>
          <w:noProof/>
          <w:sz w:val="24"/>
          <w:szCs w:val="24"/>
          <w:vertAlign w:val="superscript"/>
        </w:rPr>
        <w:t>]</w:t>
      </w:r>
      <w:r w:rsidR="002F0F20" w:rsidRPr="008B04E1">
        <w:rPr>
          <w:rFonts w:ascii="Book Antiqua" w:hAnsi="Book Antiqua"/>
          <w:sz w:val="24"/>
          <w:szCs w:val="24"/>
        </w:rPr>
        <w:fldChar w:fldCharType="end"/>
      </w:r>
      <w:r w:rsidR="00070F51" w:rsidRPr="008B04E1">
        <w:rPr>
          <w:rFonts w:ascii="Book Antiqua" w:hAnsi="Book Antiqua"/>
          <w:sz w:val="24"/>
          <w:szCs w:val="24"/>
        </w:rPr>
        <w:t>.</w:t>
      </w:r>
      <w:r w:rsidR="00A4274A" w:rsidRPr="008B04E1">
        <w:rPr>
          <w:rFonts w:ascii="Book Antiqua" w:hAnsi="Book Antiqua"/>
          <w:sz w:val="24"/>
          <w:szCs w:val="24"/>
        </w:rPr>
        <w:t xml:space="preserve"> </w:t>
      </w:r>
      <w:r w:rsidR="002E431A" w:rsidRPr="008B04E1">
        <w:rPr>
          <w:rFonts w:ascii="Book Antiqua" w:hAnsi="Book Antiqua"/>
          <w:sz w:val="24"/>
          <w:szCs w:val="24"/>
        </w:rPr>
        <w:t xml:space="preserve">Further compelling the </w:t>
      </w:r>
      <w:r w:rsidR="009A432C" w:rsidRPr="008B04E1">
        <w:rPr>
          <w:rFonts w:ascii="Book Antiqua" w:hAnsi="Book Antiqua"/>
          <w:sz w:val="24"/>
          <w:szCs w:val="24"/>
        </w:rPr>
        <w:t>imperative</w:t>
      </w:r>
      <w:r w:rsidR="002E431A" w:rsidRPr="008B04E1">
        <w:rPr>
          <w:rFonts w:ascii="Book Antiqua" w:hAnsi="Book Antiqua"/>
          <w:sz w:val="24"/>
          <w:szCs w:val="24"/>
        </w:rPr>
        <w:t xml:space="preserve"> to more thoroughly understand the biological mechanisms behind these environmental toxicants are recent findings that their effects are transgenerational, </w:t>
      </w:r>
      <w:r w:rsidR="00FC02E3" w:rsidRPr="008B04E1">
        <w:rPr>
          <w:rFonts w:ascii="Book Antiqua" w:hAnsi="Book Antiqua"/>
          <w:sz w:val="24"/>
          <w:szCs w:val="24"/>
        </w:rPr>
        <w:t>echoing resulting outcomes far beyond initial exposure</w:t>
      </w:r>
      <w:r w:rsidR="002F0F20" w:rsidRPr="008B04E1">
        <w:rPr>
          <w:rFonts w:ascii="Book Antiqua" w:hAnsi="Book Antiqua"/>
          <w:sz w:val="24"/>
          <w:szCs w:val="24"/>
        </w:rPr>
        <w:fldChar w:fldCharType="begin">
          <w:fldData xml:space="preserve">PEVuZE5vdGU+PENpdGU+PEF1dGhvcj5TZW48L0F1dGhvcj48WWVhcj4yMDE1PC9ZZWFyPjxSZWNO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</w:fldData>
        </w:fldChar>
      </w:r>
      <w:r w:rsidR="002754DC" w:rsidRPr="008B04E1">
        <w:rPr>
          <w:rFonts w:ascii="Book Antiqua" w:hAnsi="Book Antiqua"/>
          <w:sz w:val="24"/>
          <w:szCs w:val="24"/>
        </w:rPr>
        <w:instrText xml:space="preserve"> ADDIN EN.CITE </w:instrText>
      </w:r>
      <w:r w:rsidR="002754DC" w:rsidRPr="008B04E1">
        <w:rPr>
          <w:rFonts w:ascii="Book Antiqua" w:hAnsi="Book Antiqua"/>
          <w:sz w:val="24"/>
          <w:szCs w:val="24"/>
        </w:rPr>
        <w:fldChar w:fldCharType="begin">
          <w:fldData xml:space="preserve">PEVuZE5vdGU+PENpdGU+PEF1dGhvcj5TZW48L0F1dGhvcj48WWVhcj4yMDE1PC9ZZWFyPjxSZWNO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</w:fldData>
        </w:fldChar>
      </w:r>
      <w:r w:rsidR="002754DC" w:rsidRPr="008B04E1">
        <w:rPr>
          <w:rFonts w:ascii="Book Antiqua" w:hAnsi="Book Antiqua"/>
          <w:sz w:val="24"/>
          <w:szCs w:val="24"/>
        </w:rPr>
        <w:instrText xml:space="preserve"> ADDIN EN.CITE.DATA </w:instrText>
      </w:r>
      <w:r w:rsidR="002754DC" w:rsidRPr="008B04E1">
        <w:rPr>
          <w:rFonts w:ascii="Book Antiqua" w:hAnsi="Book Antiqua"/>
          <w:sz w:val="24"/>
          <w:szCs w:val="24"/>
        </w:rPr>
      </w:r>
      <w:r w:rsidR="002754DC" w:rsidRPr="008B04E1">
        <w:rPr>
          <w:rFonts w:ascii="Book Antiqua" w:hAnsi="Book Antiqua"/>
          <w:sz w:val="24"/>
          <w:szCs w:val="24"/>
        </w:rPr>
        <w:fldChar w:fldCharType="end"/>
      </w:r>
      <w:r w:rsidR="002F0F20" w:rsidRPr="008B04E1">
        <w:rPr>
          <w:rFonts w:ascii="Book Antiqua" w:hAnsi="Book Antiqua"/>
          <w:sz w:val="24"/>
          <w:szCs w:val="24"/>
        </w:rPr>
      </w:r>
      <w:r w:rsidR="002F0F20" w:rsidRPr="008B04E1">
        <w:rPr>
          <w:rFonts w:ascii="Book Antiqua" w:hAnsi="Book Antiqua"/>
          <w:sz w:val="24"/>
          <w:szCs w:val="24"/>
        </w:rPr>
        <w:fldChar w:fldCharType="separate"/>
      </w:r>
      <w:r w:rsidR="002754DC" w:rsidRPr="008B04E1">
        <w:rPr>
          <w:rFonts w:ascii="Book Antiqua" w:hAnsi="Book Antiqua"/>
          <w:noProof/>
          <w:sz w:val="24"/>
          <w:szCs w:val="24"/>
          <w:vertAlign w:val="superscript"/>
        </w:rPr>
        <w:t>[</w:t>
      </w:r>
      <w:hyperlink w:anchor="_ENREF_2" w:tooltip="Sen, 2015 #7" w:history="1">
        <w:r w:rsidR="007306F1" w:rsidRPr="008B04E1">
          <w:rPr>
            <w:rFonts w:ascii="Book Antiqua" w:hAnsi="Book Antiqua"/>
            <w:noProof/>
            <w:sz w:val="24"/>
            <w:szCs w:val="24"/>
            <w:vertAlign w:val="superscript"/>
          </w:rPr>
          <w:t>2</w:t>
        </w:r>
      </w:hyperlink>
      <w:r w:rsidR="002754DC" w:rsidRPr="008B04E1">
        <w:rPr>
          <w:rFonts w:ascii="Book Antiqua" w:hAnsi="Book Antiqua"/>
          <w:noProof/>
          <w:sz w:val="24"/>
          <w:szCs w:val="24"/>
          <w:vertAlign w:val="superscript"/>
        </w:rPr>
        <w:t>]</w:t>
      </w:r>
      <w:r w:rsidR="002F0F20" w:rsidRPr="008B04E1">
        <w:rPr>
          <w:rFonts w:ascii="Book Antiqua" w:hAnsi="Book Antiqua"/>
          <w:sz w:val="24"/>
          <w:szCs w:val="24"/>
        </w:rPr>
        <w:fldChar w:fldCharType="end"/>
      </w:r>
      <w:r w:rsidR="00B25444" w:rsidRPr="008B04E1">
        <w:rPr>
          <w:rFonts w:ascii="Book Antiqua" w:hAnsi="Book Antiqua"/>
          <w:sz w:val="24"/>
          <w:szCs w:val="24"/>
        </w:rPr>
        <w:t>.</w:t>
      </w:r>
    </w:p>
    <w:p w14:paraId="0580FF84" w14:textId="125638DA" w:rsidR="00264AE7" w:rsidRPr="008B04E1" w:rsidRDefault="00264AE7" w:rsidP="008B04E1">
      <w:pPr>
        <w:spacing w:after="0" w:line="360" w:lineRule="auto"/>
        <w:ind w:firstLine="360"/>
        <w:jc w:val="both"/>
        <w:rPr>
          <w:rFonts w:ascii="Book Antiqua" w:hAnsi="Book Antiqua"/>
          <w:sz w:val="24"/>
          <w:szCs w:val="24"/>
        </w:rPr>
      </w:pPr>
      <w:r w:rsidRPr="008B04E1">
        <w:rPr>
          <w:rFonts w:ascii="Book Antiqua" w:hAnsi="Book Antiqua"/>
          <w:sz w:val="24"/>
          <w:szCs w:val="24"/>
        </w:rPr>
        <w:t>While much attention has been given to the therapeutic potential of stem cells</w:t>
      </w:r>
      <w:r w:rsidR="00897934" w:rsidRPr="008B04E1">
        <w:rPr>
          <w:rFonts w:ascii="Book Antiqua" w:hAnsi="Book Antiqua"/>
          <w:sz w:val="24"/>
          <w:szCs w:val="24"/>
        </w:rPr>
        <w:t xml:space="preserve"> (SCs)</w:t>
      </w:r>
      <w:r w:rsidR="002F0F20" w:rsidRPr="008B04E1">
        <w:rPr>
          <w:rFonts w:ascii="Book Antiqua" w:hAnsi="Book Antiqua"/>
          <w:sz w:val="24"/>
          <w:szCs w:val="24"/>
        </w:rPr>
        <w:fldChar w:fldCharType="begin">
          <w:fldData xml:space="preserve">PEVuZE5vdGU+PENpdGU+PEF1dGhvcj5PaDwvQXV0aG9yPjxZZWFyPjIwMTQ8L1llYXI+PFJlY051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</w:fldData>
        </w:fldChar>
      </w:r>
      <w:r w:rsidR="002754DC" w:rsidRPr="008B04E1">
        <w:rPr>
          <w:rFonts w:ascii="Book Antiqua" w:hAnsi="Book Antiqua"/>
          <w:sz w:val="24"/>
          <w:szCs w:val="24"/>
        </w:rPr>
        <w:instrText xml:space="preserve"> ADDIN EN.CITE </w:instrText>
      </w:r>
      <w:r w:rsidR="002754DC" w:rsidRPr="008B04E1">
        <w:rPr>
          <w:rFonts w:ascii="Book Antiqua" w:hAnsi="Book Antiqua"/>
          <w:sz w:val="24"/>
          <w:szCs w:val="24"/>
        </w:rPr>
        <w:fldChar w:fldCharType="begin">
          <w:fldData xml:space="preserve">PEVuZE5vdGU+PENpdGU+PEF1dGhvcj5PaDwvQXV0aG9yPjxZZWFyPjIwMTQ8L1llYXI+PFJlY051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</w:fldData>
        </w:fldChar>
      </w:r>
      <w:r w:rsidR="002754DC" w:rsidRPr="008B04E1">
        <w:rPr>
          <w:rFonts w:ascii="Book Antiqua" w:hAnsi="Book Antiqua"/>
          <w:sz w:val="24"/>
          <w:szCs w:val="24"/>
        </w:rPr>
        <w:instrText xml:space="preserve"> ADDIN EN.CITE.DATA </w:instrText>
      </w:r>
      <w:r w:rsidR="002754DC" w:rsidRPr="008B04E1">
        <w:rPr>
          <w:rFonts w:ascii="Book Antiqua" w:hAnsi="Book Antiqua"/>
          <w:sz w:val="24"/>
          <w:szCs w:val="24"/>
        </w:rPr>
      </w:r>
      <w:r w:rsidR="002754DC" w:rsidRPr="008B04E1">
        <w:rPr>
          <w:rFonts w:ascii="Book Antiqua" w:hAnsi="Book Antiqua"/>
          <w:sz w:val="24"/>
          <w:szCs w:val="24"/>
        </w:rPr>
        <w:fldChar w:fldCharType="end"/>
      </w:r>
      <w:r w:rsidR="002F0F20" w:rsidRPr="008B04E1">
        <w:rPr>
          <w:rFonts w:ascii="Book Antiqua" w:hAnsi="Book Antiqua"/>
          <w:sz w:val="24"/>
          <w:szCs w:val="24"/>
        </w:rPr>
      </w:r>
      <w:r w:rsidR="002F0F20" w:rsidRPr="008B04E1">
        <w:rPr>
          <w:rFonts w:ascii="Book Antiqua" w:hAnsi="Book Antiqua"/>
          <w:sz w:val="24"/>
          <w:szCs w:val="24"/>
        </w:rPr>
        <w:fldChar w:fldCharType="separate"/>
      </w:r>
      <w:r w:rsidR="002754DC" w:rsidRPr="008B04E1">
        <w:rPr>
          <w:rFonts w:ascii="Book Antiqua" w:hAnsi="Book Antiqua"/>
          <w:noProof/>
          <w:sz w:val="24"/>
          <w:szCs w:val="24"/>
          <w:vertAlign w:val="superscript"/>
        </w:rPr>
        <w:t>[</w:t>
      </w:r>
      <w:hyperlink w:anchor="_ENREF_3" w:tooltip="Oh, 2014 #8" w:history="1">
        <w:r w:rsidR="007306F1" w:rsidRPr="008B04E1">
          <w:rPr>
            <w:rFonts w:ascii="Book Antiqua" w:hAnsi="Book Antiqua"/>
            <w:noProof/>
            <w:sz w:val="24"/>
            <w:szCs w:val="24"/>
            <w:vertAlign w:val="superscript"/>
          </w:rPr>
          <w:t>3</w:t>
        </w:r>
      </w:hyperlink>
      <w:r w:rsidR="002754DC" w:rsidRPr="008B04E1">
        <w:rPr>
          <w:rFonts w:ascii="Book Antiqua" w:hAnsi="Book Antiqua"/>
          <w:noProof/>
          <w:sz w:val="24"/>
          <w:szCs w:val="24"/>
          <w:vertAlign w:val="superscript"/>
        </w:rPr>
        <w:t>]</w:t>
      </w:r>
      <w:r w:rsidR="002F0F20" w:rsidRPr="008B04E1">
        <w:rPr>
          <w:rFonts w:ascii="Book Antiqua" w:hAnsi="Book Antiqua"/>
          <w:sz w:val="24"/>
          <w:szCs w:val="24"/>
        </w:rPr>
        <w:fldChar w:fldCharType="end"/>
      </w:r>
      <w:r w:rsidR="00D33D40" w:rsidRPr="008B04E1">
        <w:rPr>
          <w:rFonts w:ascii="Book Antiqua" w:hAnsi="Book Antiqua"/>
          <w:sz w:val="24"/>
          <w:szCs w:val="24"/>
        </w:rPr>
        <w:t>,</w:t>
      </w:r>
      <w:r w:rsidRPr="008B04E1">
        <w:rPr>
          <w:rFonts w:ascii="Book Antiqua" w:hAnsi="Book Antiqua"/>
          <w:sz w:val="24"/>
          <w:szCs w:val="24"/>
        </w:rPr>
        <w:t xml:space="preserve"> their ability to serve as barometers of the toxic effects of environmental stressors should not be </w:t>
      </w:r>
      <w:r w:rsidR="00D33D40" w:rsidRPr="008B04E1">
        <w:rPr>
          <w:rFonts w:ascii="Book Antiqua" w:hAnsi="Book Antiqua"/>
          <w:sz w:val="24"/>
          <w:szCs w:val="24"/>
        </w:rPr>
        <w:t>understat</w:t>
      </w:r>
      <w:r w:rsidRPr="008B04E1">
        <w:rPr>
          <w:rFonts w:ascii="Book Antiqua" w:hAnsi="Book Antiqua"/>
          <w:sz w:val="24"/>
          <w:szCs w:val="24"/>
        </w:rPr>
        <w:t>ed</w:t>
      </w:r>
      <w:r w:rsidR="002F0F20" w:rsidRPr="008B04E1">
        <w:rPr>
          <w:rFonts w:ascii="Book Antiqua" w:hAnsi="Book Antiqua"/>
          <w:sz w:val="24"/>
          <w:szCs w:val="24"/>
        </w:rPr>
        <w:fldChar w:fldCharType="begin"/>
      </w:r>
      <w:r w:rsidR="00A13E82" w:rsidRPr="008B04E1">
        <w:rPr>
          <w:rFonts w:ascii="Book Antiqua" w:hAnsi="Book Antiqua"/>
          <w:sz w:val="24"/>
          <w:szCs w:val="24"/>
        </w:rPr>
        <w:instrText xml:space="preserve"> ADDIN EN.CITE &lt;EndNote&gt;&lt;Cite&gt;&lt;Author&gt;Davila&lt;/Author&gt;&lt;Year&gt;2004&lt;/Year&gt;&lt;RecNum&gt;12&lt;/RecNum&gt;&lt;DisplayText&gt;&lt;style face="superscript"&gt;[4]&lt;/style&gt;&lt;/DisplayText&gt;&lt;record&gt;&lt;rec-number&gt;12&lt;/rec-number&gt;&lt;foreign-keys&gt;&lt;key app="EN" db-id="x50az5fr7vsw9qe2x5r52dsd002wzw2w5ae9" timestamp="1550861670"&gt;12&lt;/key&gt;&lt;/foreign-keys&gt;&lt;ref-type name="Journal Article"&gt;17&lt;/ref-type&gt;&lt;contributors&gt;&lt;authors&gt;&lt;author&gt;Davila, J. C.&lt;/author&gt;&lt;author&gt;Cezar, G. G.&lt;/author&gt;&lt;author&gt;Thiede, M.&lt;/author&gt;&lt;author&gt;Strom, S.&lt;/author&gt;&lt;author&gt;Miki, T.&lt;/author&gt;&lt;author&gt;Trosko, J.&lt;/author&gt;&lt;/authors&gt;&lt;/contributors&gt;&lt;auth-address&gt;Pfizer, Inc., Pfizer Global Research and Development, St. Louis, Missouri 63167, USA. julio.c.davila@pfizer.com&lt;/auth-address&gt;&lt;titles&gt;&lt;title&gt;Use and application of stem cells in toxicology&lt;/title&gt;&lt;secondary-title&gt;Toxicol Sci&lt;/secondary-title&gt;&lt;/titles&gt;&lt;periodical&gt;&lt;full-title&gt;Toxicol Sci&lt;/full-title&gt;&lt;/periodical&gt;&lt;pages&gt;214-23&lt;/pages&gt;&lt;volume&gt;79&lt;/volume&gt;&lt;number&gt;2&lt;/number&gt;&lt;edition&gt;2004/03/12&lt;/edition&gt;&lt;keywords&gt;&lt;keyword&gt;Adult&lt;/keyword&gt;&lt;keyword&gt;Bone Marrow Cells/cytology&lt;/keyword&gt;&lt;keyword&gt;Cells, Cultured&lt;/keyword&gt;&lt;keyword&gt;DNA Damage&lt;/keyword&gt;&lt;keyword&gt;Drug Evaluation, Preclinical/methods&lt;/keyword&gt;&lt;keyword&gt;Embryo, Mammalian/cytology&lt;/keyword&gt;&lt;keyword&gt;Heart/drug effects&lt;/keyword&gt;&lt;keyword&gt;Hepatocytes/drug effects&lt;/keyword&gt;&lt;keyword&gt;Humans&lt;/keyword&gt;&lt;keyword&gt;Placenta/cytology&lt;/keyword&gt;&lt;keyword&gt;Reproduction/drug effects&lt;/keyword&gt;&lt;keyword&gt;Stem Cells/*drug effects&lt;/keyword&gt;&lt;keyword&gt;Toxicology/*methods&lt;/keyword&gt;&lt;keyword&gt;Xenobiotics/*toxicity&lt;/keyword&gt;&lt;/keywords&gt;&lt;dates&gt;&lt;year&gt;2004&lt;/year&gt;&lt;pub-dates&gt;&lt;date&gt;Jun&lt;/date&gt;&lt;/pub-dates&gt;&lt;/dates&gt;&lt;publisher&gt;Oxford University Press (OUP)&lt;/publisher&gt;&lt;isbn&gt;1096-6080 (Print)&amp;#xD;1096-0929 (Linking)&lt;/isbn&gt;&lt;accession-num&gt;15014205&lt;/accession-num&gt;&lt;urls&gt;&lt;related-urls&gt;&lt;url&gt;https://www.ncbi.nlm.nih.gov/pubmed/15014205&lt;/url&gt;&lt;/related-urls&gt;&lt;/urls&gt;&lt;electronic-resource-num&gt;10.1093/toxsci/kfh100&lt;/electronic-resource-num&gt;&lt;/record&gt;&lt;/Cite&gt;&lt;/EndNote&gt;</w:instrText>
      </w:r>
      <w:r w:rsidR="002F0F20" w:rsidRPr="008B04E1">
        <w:rPr>
          <w:rFonts w:ascii="Book Antiqua" w:hAnsi="Book Antiqua"/>
          <w:sz w:val="24"/>
          <w:szCs w:val="24"/>
        </w:rPr>
        <w:fldChar w:fldCharType="separate"/>
      </w:r>
      <w:r w:rsidR="00A13E82" w:rsidRPr="008B04E1">
        <w:rPr>
          <w:rFonts w:ascii="Book Antiqua" w:hAnsi="Book Antiqua"/>
          <w:noProof/>
          <w:sz w:val="24"/>
          <w:szCs w:val="24"/>
          <w:vertAlign w:val="superscript"/>
        </w:rPr>
        <w:t>[</w:t>
      </w:r>
      <w:hyperlink w:anchor="_ENREF_4" w:tooltip="Davila, 2004 #12" w:history="1">
        <w:r w:rsidR="007306F1" w:rsidRPr="008B04E1">
          <w:rPr>
            <w:rFonts w:ascii="Book Antiqua" w:hAnsi="Book Antiqua"/>
            <w:noProof/>
            <w:sz w:val="24"/>
            <w:szCs w:val="24"/>
            <w:vertAlign w:val="superscript"/>
          </w:rPr>
          <w:t>4</w:t>
        </w:r>
      </w:hyperlink>
      <w:r w:rsidR="00A13E82" w:rsidRPr="008B04E1">
        <w:rPr>
          <w:rFonts w:ascii="Book Antiqua" w:hAnsi="Book Antiqua"/>
          <w:noProof/>
          <w:sz w:val="24"/>
          <w:szCs w:val="24"/>
          <w:vertAlign w:val="superscript"/>
        </w:rPr>
        <w:t>]</w:t>
      </w:r>
      <w:r w:rsidR="002F0F20" w:rsidRPr="008B04E1">
        <w:rPr>
          <w:rFonts w:ascii="Book Antiqua" w:hAnsi="Book Antiqua"/>
          <w:sz w:val="24"/>
          <w:szCs w:val="24"/>
        </w:rPr>
        <w:fldChar w:fldCharType="end"/>
      </w:r>
      <w:r w:rsidR="00070F51" w:rsidRPr="008B04E1">
        <w:rPr>
          <w:rFonts w:ascii="Book Antiqua" w:hAnsi="Book Antiqua"/>
          <w:sz w:val="24"/>
          <w:szCs w:val="24"/>
        </w:rPr>
        <w:t xml:space="preserve">. </w:t>
      </w:r>
      <w:r w:rsidR="00D43D4F" w:rsidRPr="008B04E1">
        <w:rPr>
          <w:rFonts w:ascii="Book Antiqua" w:hAnsi="Book Antiqua"/>
          <w:sz w:val="24"/>
          <w:szCs w:val="24"/>
        </w:rPr>
        <w:t xml:space="preserve">As the body’s raw materials, </w:t>
      </w:r>
      <w:r w:rsidR="009E653B" w:rsidRPr="008B04E1">
        <w:rPr>
          <w:rFonts w:ascii="Book Antiqua" w:hAnsi="Book Antiqua"/>
          <w:sz w:val="24"/>
          <w:szCs w:val="24"/>
        </w:rPr>
        <w:t>SCs</w:t>
      </w:r>
      <w:r w:rsidR="00D43D4F" w:rsidRPr="008B04E1">
        <w:rPr>
          <w:rFonts w:ascii="Book Antiqua" w:hAnsi="Book Antiqua"/>
          <w:sz w:val="24"/>
          <w:szCs w:val="24"/>
        </w:rPr>
        <w:t xml:space="preserve"> and their </w:t>
      </w:r>
      <w:r w:rsidRPr="008B04E1">
        <w:rPr>
          <w:rFonts w:ascii="Book Antiqua" w:hAnsi="Book Antiqua"/>
          <w:sz w:val="24"/>
          <w:szCs w:val="24"/>
        </w:rPr>
        <w:t xml:space="preserve">responses to </w:t>
      </w:r>
      <w:r w:rsidR="00D43D4F" w:rsidRPr="008B04E1">
        <w:rPr>
          <w:rFonts w:ascii="Book Antiqua" w:hAnsi="Book Antiqua"/>
          <w:sz w:val="24"/>
          <w:szCs w:val="24"/>
        </w:rPr>
        <w:t xml:space="preserve">environmental insult serve as windows into the pathways of disease. In this review, we highlight this much overlooked intersection of the study of environmental stressors and their impact on </w:t>
      </w:r>
      <w:r w:rsidR="00754FD2" w:rsidRPr="008B04E1">
        <w:rPr>
          <w:rFonts w:ascii="Book Antiqua" w:hAnsi="Book Antiqua"/>
          <w:sz w:val="24"/>
          <w:szCs w:val="24"/>
        </w:rPr>
        <w:t>SC</w:t>
      </w:r>
      <w:r w:rsidR="00D43D4F" w:rsidRPr="008B04E1">
        <w:rPr>
          <w:rFonts w:ascii="Book Antiqua" w:hAnsi="Book Antiqua"/>
          <w:sz w:val="24"/>
          <w:szCs w:val="24"/>
        </w:rPr>
        <w:t xml:space="preserve"> health.</w:t>
      </w:r>
    </w:p>
    <w:p w14:paraId="4D56EF98" w14:textId="26579C9A" w:rsidR="00C30774" w:rsidRPr="008B04E1" w:rsidRDefault="00670519" w:rsidP="008B04E1">
      <w:pPr>
        <w:spacing w:after="0" w:line="360" w:lineRule="auto"/>
        <w:ind w:firstLine="360"/>
        <w:jc w:val="both"/>
        <w:rPr>
          <w:rFonts w:ascii="Book Antiqua" w:hAnsi="Book Antiqua"/>
          <w:sz w:val="24"/>
          <w:szCs w:val="24"/>
        </w:rPr>
      </w:pPr>
      <w:r w:rsidRPr="008B04E1">
        <w:rPr>
          <w:rFonts w:ascii="Book Antiqua" w:hAnsi="Book Antiqua"/>
          <w:sz w:val="24"/>
          <w:szCs w:val="24"/>
        </w:rPr>
        <w:t xml:space="preserve">Both </w:t>
      </w:r>
      <w:r w:rsidR="006A4F0A" w:rsidRPr="008B04E1">
        <w:rPr>
          <w:rFonts w:ascii="Book Antiqua" w:hAnsi="Book Antiqua"/>
          <w:sz w:val="24"/>
          <w:szCs w:val="24"/>
        </w:rPr>
        <w:t>tissue</w:t>
      </w:r>
      <w:r w:rsidRPr="008B04E1">
        <w:rPr>
          <w:rFonts w:ascii="Book Antiqua" w:hAnsi="Book Antiqua"/>
          <w:sz w:val="24"/>
          <w:szCs w:val="24"/>
        </w:rPr>
        <w:t xml:space="preserve"> and embryonic </w:t>
      </w:r>
      <w:r w:rsidR="009E653B" w:rsidRPr="008B04E1">
        <w:rPr>
          <w:rFonts w:ascii="Book Antiqua" w:hAnsi="Book Antiqua"/>
          <w:sz w:val="24"/>
          <w:szCs w:val="24"/>
        </w:rPr>
        <w:t>SCs</w:t>
      </w:r>
      <w:r w:rsidR="005371BF" w:rsidRPr="008B04E1">
        <w:rPr>
          <w:rFonts w:ascii="Book Antiqua" w:hAnsi="Book Antiqua"/>
          <w:sz w:val="24"/>
          <w:szCs w:val="24"/>
        </w:rPr>
        <w:t xml:space="preserve"> (ESC</w:t>
      </w:r>
      <w:r w:rsidR="00754FD2" w:rsidRPr="008B04E1">
        <w:rPr>
          <w:rFonts w:ascii="Book Antiqua" w:hAnsi="Book Antiqua"/>
          <w:sz w:val="24"/>
          <w:szCs w:val="24"/>
          <w:lang w:eastAsia="zh-CN"/>
        </w:rPr>
        <w:t>s</w:t>
      </w:r>
      <w:r w:rsidR="005371BF" w:rsidRPr="008B04E1">
        <w:rPr>
          <w:rFonts w:ascii="Book Antiqua" w:hAnsi="Book Antiqua"/>
          <w:sz w:val="24"/>
          <w:szCs w:val="24"/>
        </w:rPr>
        <w:t>)</w:t>
      </w:r>
      <w:r w:rsidRPr="008B04E1">
        <w:rPr>
          <w:rFonts w:ascii="Book Antiqua" w:hAnsi="Book Antiqua"/>
          <w:sz w:val="24"/>
          <w:szCs w:val="24"/>
        </w:rPr>
        <w:t xml:space="preserve"> are </w:t>
      </w:r>
      <w:r w:rsidR="006A4F0A" w:rsidRPr="008B04E1">
        <w:rPr>
          <w:rFonts w:ascii="Book Antiqua" w:hAnsi="Book Antiqua"/>
          <w:sz w:val="24"/>
          <w:szCs w:val="24"/>
        </w:rPr>
        <w:t xml:space="preserve">seen as </w:t>
      </w:r>
      <w:r w:rsidR="00E81AA6" w:rsidRPr="008B04E1">
        <w:rPr>
          <w:rFonts w:ascii="Book Antiqua" w:hAnsi="Book Antiqua"/>
          <w:sz w:val="24"/>
          <w:szCs w:val="24"/>
        </w:rPr>
        <w:t xml:space="preserve">resources for </w:t>
      </w:r>
      <w:r w:rsidRPr="008B04E1">
        <w:rPr>
          <w:rFonts w:ascii="Book Antiqua" w:hAnsi="Book Antiqua"/>
          <w:sz w:val="24"/>
          <w:szCs w:val="24"/>
        </w:rPr>
        <w:t xml:space="preserve">the repair and regeneration of </w:t>
      </w:r>
      <w:r w:rsidR="00E81AA6" w:rsidRPr="008B04E1">
        <w:rPr>
          <w:rFonts w:ascii="Book Antiqua" w:hAnsi="Book Antiqua"/>
          <w:sz w:val="24"/>
          <w:szCs w:val="24"/>
        </w:rPr>
        <w:t xml:space="preserve">human </w:t>
      </w:r>
      <w:r w:rsidR="00070F51" w:rsidRPr="008B04E1">
        <w:rPr>
          <w:rFonts w:ascii="Book Antiqua" w:hAnsi="Book Antiqua"/>
          <w:sz w:val="24"/>
          <w:szCs w:val="24"/>
        </w:rPr>
        <w:t>tissues</w:t>
      </w:r>
      <w:r w:rsidR="002F0F20" w:rsidRPr="008B04E1">
        <w:rPr>
          <w:rFonts w:ascii="Book Antiqua" w:hAnsi="Book Antiqua"/>
          <w:sz w:val="24"/>
          <w:szCs w:val="24"/>
        </w:rPr>
        <w:fldChar w:fldCharType="begin">
          <w:fldData xml:space="preserve">PEVuZE5vdGU+PENpdGU+PEF1dGhvcj5UaG9tc29uPC9BdXRob3I+PFllYXI+MTk5ODwvWWVhcj48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</w:fldData>
        </w:fldChar>
      </w:r>
      <w:r w:rsidR="00A13E82" w:rsidRPr="008B04E1">
        <w:rPr>
          <w:rFonts w:ascii="Book Antiqua" w:hAnsi="Book Antiqua"/>
          <w:sz w:val="24"/>
          <w:szCs w:val="24"/>
        </w:rPr>
        <w:instrText xml:space="preserve"> ADDIN EN.CITE </w:instrText>
      </w:r>
      <w:r w:rsidR="00A13E82" w:rsidRPr="008B04E1">
        <w:rPr>
          <w:rFonts w:ascii="Book Antiqua" w:hAnsi="Book Antiqua"/>
          <w:sz w:val="24"/>
          <w:szCs w:val="24"/>
        </w:rPr>
        <w:fldChar w:fldCharType="begin">
          <w:fldData xml:space="preserve">PEVuZE5vdGU+PENpdGU+PEF1dGhvcj5UaG9tc29uPC9BdXRob3I+PFllYXI+MTk5ODwvWWVhcj48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</w:fldData>
        </w:fldChar>
      </w:r>
      <w:r w:rsidR="00A13E82" w:rsidRPr="008B04E1">
        <w:rPr>
          <w:rFonts w:ascii="Book Antiqua" w:hAnsi="Book Antiqua"/>
          <w:sz w:val="24"/>
          <w:szCs w:val="24"/>
        </w:rPr>
        <w:instrText xml:space="preserve"> ADDIN EN.CITE.DATA </w:instrText>
      </w:r>
      <w:r w:rsidR="00A13E82" w:rsidRPr="008B04E1">
        <w:rPr>
          <w:rFonts w:ascii="Book Antiqua" w:hAnsi="Book Antiqua"/>
          <w:sz w:val="24"/>
          <w:szCs w:val="24"/>
        </w:rPr>
      </w:r>
      <w:r w:rsidR="00A13E82" w:rsidRPr="008B04E1">
        <w:rPr>
          <w:rFonts w:ascii="Book Antiqua" w:hAnsi="Book Antiqua"/>
          <w:sz w:val="24"/>
          <w:szCs w:val="24"/>
        </w:rPr>
        <w:fldChar w:fldCharType="end"/>
      </w:r>
      <w:r w:rsidR="002F0F20" w:rsidRPr="008B04E1">
        <w:rPr>
          <w:rFonts w:ascii="Book Antiqua" w:hAnsi="Book Antiqua"/>
          <w:sz w:val="24"/>
          <w:szCs w:val="24"/>
        </w:rPr>
      </w:r>
      <w:r w:rsidR="002F0F20" w:rsidRPr="008B04E1">
        <w:rPr>
          <w:rFonts w:ascii="Book Antiqua" w:hAnsi="Book Antiqua"/>
          <w:sz w:val="24"/>
          <w:szCs w:val="24"/>
        </w:rPr>
        <w:fldChar w:fldCharType="separate"/>
      </w:r>
      <w:r w:rsidR="00A13E82" w:rsidRPr="008B04E1">
        <w:rPr>
          <w:rFonts w:ascii="Book Antiqua" w:hAnsi="Book Antiqua"/>
          <w:noProof/>
          <w:sz w:val="24"/>
          <w:szCs w:val="24"/>
          <w:vertAlign w:val="superscript"/>
        </w:rPr>
        <w:t>[</w:t>
      </w:r>
      <w:hyperlink w:anchor="_ENREF_5" w:tooltip="Thomson, 1998 #15" w:history="1">
        <w:r w:rsidR="007306F1" w:rsidRPr="008B04E1">
          <w:rPr>
            <w:rFonts w:ascii="Book Antiqua" w:hAnsi="Book Antiqua"/>
            <w:noProof/>
            <w:sz w:val="24"/>
            <w:szCs w:val="24"/>
            <w:vertAlign w:val="superscript"/>
          </w:rPr>
          <w:t>5</w:t>
        </w:r>
      </w:hyperlink>
      <w:r w:rsidR="00A13E82" w:rsidRPr="008B04E1">
        <w:rPr>
          <w:rFonts w:ascii="Book Antiqua" w:hAnsi="Book Antiqua"/>
          <w:noProof/>
          <w:sz w:val="24"/>
          <w:szCs w:val="24"/>
          <w:vertAlign w:val="superscript"/>
        </w:rPr>
        <w:t>]</w:t>
      </w:r>
      <w:r w:rsidR="002F0F20" w:rsidRPr="008B04E1">
        <w:rPr>
          <w:rFonts w:ascii="Book Antiqua" w:hAnsi="Book Antiqua"/>
          <w:sz w:val="24"/>
          <w:szCs w:val="24"/>
        </w:rPr>
        <w:fldChar w:fldCharType="end"/>
      </w:r>
      <w:r w:rsidR="00070F51" w:rsidRPr="008B04E1">
        <w:rPr>
          <w:rFonts w:ascii="Book Antiqua" w:hAnsi="Book Antiqua"/>
          <w:sz w:val="24"/>
          <w:szCs w:val="24"/>
        </w:rPr>
        <w:t>.</w:t>
      </w:r>
      <w:r w:rsidRPr="008B04E1">
        <w:rPr>
          <w:rFonts w:ascii="Book Antiqua" w:hAnsi="Book Antiqua"/>
          <w:sz w:val="24"/>
          <w:szCs w:val="24"/>
        </w:rPr>
        <w:t xml:space="preserve"> </w:t>
      </w:r>
      <w:r w:rsidR="00D36475" w:rsidRPr="008B04E1">
        <w:rPr>
          <w:rFonts w:ascii="Book Antiqua" w:hAnsi="Book Antiqua"/>
          <w:sz w:val="24"/>
          <w:szCs w:val="24"/>
        </w:rPr>
        <w:t>SCs</w:t>
      </w:r>
      <w:r w:rsidR="00211860" w:rsidRPr="008B04E1">
        <w:rPr>
          <w:rFonts w:ascii="Book Antiqua" w:hAnsi="Book Antiqua"/>
          <w:sz w:val="24"/>
          <w:szCs w:val="24"/>
        </w:rPr>
        <w:t xml:space="preserve"> </w:t>
      </w:r>
      <w:r w:rsidR="00E81AA6" w:rsidRPr="008B04E1">
        <w:rPr>
          <w:rFonts w:ascii="Book Antiqua" w:hAnsi="Book Antiqua"/>
          <w:sz w:val="24"/>
          <w:szCs w:val="24"/>
        </w:rPr>
        <w:t>are also thought to</w:t>
      </w:r>
      <w:r w:rsidR="004538D9" w:rsidRPr="008B04E1">
        <w:rPr>
          <w:rFonts w:ascii="Book Antiqua" w:hAnsi="Book Antiqua"/>
          <w:sz w:val="24"/>
          <w:szCs w:val="24"/>
        </w:rPr>
        <w:t xml:space="preserve"> maintain</w:t>
      </w:r>
      <w:r w:rsidR="00211860" w:rsidRPr="008B04E1">
        <w:rPr>
          <w:rFonts w:ascii="Book Antiqua" w:hAnsi="Book Antiqua"/>
          <w:sz w:val="24"/>
          <w:szCs w:val="24"/>
        </w:rPr>
        <w:t xml:space="preserve"> </w:t>
      </w:r>
      <w:r w:rsidR="0036673E" w:rsidRPr="008B04E1">
        <w:rPr>
          <w:rFonts w:ascii="Book Antiqua" w:hAnsi="Book Antiqua"/>
          <w:sz w:val="24"/>
          <w:szCs w:val="24"/>
        </w:rPr>
        <w:t>these</w:t>
      </w:r>
      <w:r w:rsidR="00211860" w:rsidRPr="008B04E1">
        <w:rPr>
          <w:rFonts w:ascii="Book Antiqua" w:hAnsi="Book Antiqua"/>
          <w:sz w:val="24"/>
          <w:szCs w:val="24"/>
        </w:rPr>
        <w:t xml:space="preserve"> tissues </w:t>
      </w:r>
      <w:r w:rsidR="00E81AA6" w:rsidRPr="008B04E1">
        <w:rPr>
          <w:rFonts w:ascii="Book Antiqua" w:hAnsi="Book Antiqua"/>
          <w:sz w:val="24"/>
          <w:szCs w:val="24"/>
        </w:rPr>
        <w:t xml:space="preserve">for the lifespan of the individual </w:t>
      </w:r>
      <w:r w:rsidR="0036673E" w:rsidRPr="008B04E1">
        <w:rPr>
          <w:rFonts w:ascii="Book Antiqua" w:hAnsi="Book Antiqua"/>
          <w:sz w:val="24"/>
          <w:szCs w:val="24"/>
        </w:rPr>
        <w:t>through</w:t>
      </w:r>
      <w:r w:rsidR="00211860" w:rsidRPr="008B04E1">
        <w:rPr>
          <w:rFonts w:ascii="Book Antiqua" w:hAnsi="Book Antiqua"/>
          <w:sz w:val="24"/>
          <w:szCs w:val="24"/>
        </w:rPr>
        <w:t xml:space="preserve"> their </w:t>
      </w:r>
      <w:r w:rsidR="0036673E" w:rsidRPr="008B04E1">
        <w:rPr>
          <w:rFonts w:ascii="Book Antiqua" w:hAnsi="Book Antiqua"/>
          <w:sz w:val="24"/>
          <w:szCs w:val="24"/>
        </w:rPr>
        <w:t>key</w:t>
      </w:r>
      <w:r w:rsidR="00211860" w:rsidRPr="008B04E1">
        <w:rPr>
          <w:rFonts w:ascii="Book Antiqua" w:hAnsi="Book Antiqua"/>
          <w:sz w:val="24"/>
          <w:szCs w:val="24"/>
        </w:rPr>
        <w:t xml:space="preserve"> characteristics</w:t>
      </w:r>
      <w:r w:rsidR="0036673E" w:rsidRPr="008B04E1">
        <w:rPr>
          <w:rFonts w:ascii="Book Antiqua" w:hAnsi="Book Antiqua"/>
          <w:sz w:val="24"/>
          <w:szCs w:val="24"/>
        </w:rPr>
        <w:t xml:space="preserve"> of</w:t>
      </w:r>
      <w:r w:rsidR="00211860" w:rsidRPr="008B04E1">
        <w:rPr>
          <w:rFonts w:ascii="Book Antiqua" w:hAnsi="Book Antiqua"/>
          <w:sz w:val="24"/>
          <w:szCs w:val="24"/>
        </w:rPr>
        <w:t xml:space="preserve"> self-renewal and </w:t>
      </w:r>
      <w:r w:rsidR="0036673E" w:rsidRPr="008B04E1">
        <w:rPr>
          <w:rFonts w:ascii="Book Antiqua" w:hAnsi="Book Antiqua"/>
          <w:sz w:val="24"/>
          <w:szCs w:val="24"/>
        </w:rPr>
        <w:t>differentiation</w:t>
      </w:r>
      <w:r w:rsidR="00211860" w:rsidRPr="008B04E1">
        <w:rPr>
          <w:rFonts w:ascii="Book Antiqua" w:hAnsi="Book Antiqua"/>
          <w:sz w:val="24"/>
          <w:szCs w:val="24"/>
        </w:rPr>
        <w:t xml:space="preserve"> into </w:t>
      </w:r>
      <w:r w:rsidR="0036673E" w:rsidRPr="008B04E1">
        <w:rPr>
          <w:rFonts w:ascii="Book Antiqua" w:hAnsi="Book Antiqua"/>
          <w:sz w:val="24"/>
          <w:szCs w:val="24"/>
        </w:rPr>
        <w:t>specialized</w:t>
      </w:r>
      <w:r w:rsidR="00211860" w:rsidRPr="008B04E1">
        <w:rPr>
          <w:rFonts w:ascii="Book Antiqua" w:hAnsi="Book Antiqua"/>
          <w:sz w:val="24"/>
          <w:szCs w:val="24"/>
        </w:rPr>
        <w:t xml:space="preserve"> cell</w:t>
      </w:r>
      <w:r w:rsidR="0036673E" w:rsidRPr="008B04E1">
        <w:rPr>
          <w:rFonts w:ascii="Book Antiqua" w:hAnsi="Book Antiqua"/>
          <w:sz w:val="24"/>
          <w:szCs w:val="24"/>
        </w:rPr>
        <w:t>s</w:t>
      </w:r>
      <w:r w:rsidR="00211860" w:rsidRPr="008B04E1">
        <w:rPr>
          <w:rFonts w:ascii="Book Antiqua" w:hAnsi="Book Antiqua"/>
          <w:sz w:val="24"/>
          <w:szCs w:val="24"/>
        </w:rPr>
        <w:t xml:space="preserve">. </w:t>
      </w:r>
      <w:r w:rsidR="002F4E30" w:rsidRPr="008B04E1">
        <w:rPr>
          <w:rFonts w:ascii="Book Antiqua" w:hAnsi="Book Antiqua"/>
          <w:sz w:val="24"/>
          <w:szCs w:val="24"/>
        </w:rPr>
        <w:t xml:space="preserve">Healthy </w:t>
      </w:r>
      <w:r w:rsidR="00E81AA6" w:rsidRPr="008B04E1">
        <w:rPr>
          <w:rFonts w:ascii="Book Antiqua" w:hAnsi="Book Antiqua"/>
          <w:sz w:val="24"/>
          <w:szCs w:val="24"/>
        </w:rPr>
        <w:t>SC</w:t>
      </w:r>
      <w:r w:rsidR="002F4E30" w:rsidRPr="008B04E1">
        <w:rPr>
          <w:rFonts w:ascii="Book Antiqua" w:hAnsi="Book Antiqua"/>
          <w:sz w:val="24"/>
          <w:szCs w:val="24"/>
        </w:rPr>
        <w:t xml:space="preserve"> function includes </w:t>
      </w:r>
      <w:r w:rsidR="0036673E" w:rsidRPr="008B04E1">
        <w:rPr>
          <w:rFonts w:ascii="Book Antiqua" w:hAnsi="Book Antiqua"/>
          <w:sz w:val="24"/>
          <w:szCs w:val="24"/>
        </w:rPr>
        <w:t xml:space="preserve">balanced </w:t>
      </w:r>
      <w:r w:rsidR="002F4E30" w:rsidRPr="008B04E1">
        <w:rPr>
          <w:rFonts w:ascii="Book Antiqua" w:hAnsi="Book Antiqua"/>
          <w:sz w:val="24"/>
          <w:szCs w:val="24"/>
        </w:rPr>
        <w:t>cell proliferation</w:t>
      </w:r>
      <w:r w:rsidR="005B1B8D" w:rsidRPr="008B04E1">
        <w:rPr>
          <w:rFonts w:ascii="Book Antiqua" w:hAnsi="Book Antiqua"/>
          <w:sz w:val="24"/>
          <w:szCs w:val="24"/>
        </w:rPr>
        <w:t xml:space="preserve"> and </w:t>
      </w:r>
      <w:r w:rsidR="00A8467E" w:rsidRPr="008B04E1">
        <w:rPr>
          <w:rFonts w:ascii="Book Antiqua" w:hAnsi="Book Antiqua"/>
          <w:sz w:val="24"/>
          <w:szCs w:val="24"/>
        </w:rPr>
        <w:t>sufficient</w:t>
      </w:r>
      <w:r w:rsidR="0036673E" w:rsidRPr="008B04E1">
        <w:rPr>
          <w:rFonts w:ascii="Book Antiqua" w:hAnsi="Book Antiqua"/>
          <w:sz w:val="24"/>
          <w:szCs w:val="24"/>
        </w:rPr>
        <w:t xml:space="preserve"> capacity for </w:t>
      </w:r>
      <w:r w:rsidR="00A8467E" w:rsidRPr="008B04E1">
        <w:rPr>
          <w:rFonts w:ascii="Book Antiqua" w:hAnsi="Book Antiqua"/>
          <w:sz w:val="24"/>
          <w:szCs w:val="24"/>
        </w:rPr>
        <w:t xml:space="preserve">appropriate </w:t>
      </w:r>
      <w:r w:rsidR="00C30774" w:rsidRPr="008B04E1">
        <w:rPr>
          <w:rFonts w:ascii="Book Antiqua" w:hAnsi="Book Antiqua"/>
          <w:sz w:val="24"/>
          <w:szCs w:val="24"/>
        </w:rPr>
        <w:t>differentiation</w:t>
      </w:r>
      <w:r w:rsidR="00A8467E" w:rsidRPr="008B04E1">
        <w:rPr>
          <w:rFonts w:ascii="Book Antiqua" w:hAnsi="Book Antiqua"/>
          <w:sz w:val="24"/>
          <w:szCs w:val="24"/>
        </w:rPr>
        <w:t>. W</w:t>
      </w:r>
      <w:r w:rsidR="005B1B8D" w:rsidRPr="008B04E1">
        <w:rPr>
          <w:rFonts w:ascii="Book Antiqua" w:hAnsi="Book Antiqua"/>
          <w:sz w:val="24"/>
          <w:szCs w:val="24"/>
        </w:rPr>
        <w:t xml:space="preserve">e focus on the effects of environmental stressors that impact these operations. We also examine cell viability to </w:t>
      </w:r>
      <w:r w:rsidR="00D36475" w:rsidRPr="008B04E1">
        <w:rPr>
          <w:rFonts w:ascii="Book Antiqua" w:hAnsi="Book Antiqua"/>
          <w:sz w:val="24"/>
          <w:szCs w:val="24"/>
        </w:rPr>
        <w:t>analyze</w:t>
      </w:r>
      <w:r w:rsidR="005B1B8D" w:rsidRPr="008B04E1">
        <w:rPr>
          <w:rFonts w:ascii="Book Antiqua" w:hAnsi="Book Antiqua"/>
          <w:sz w:val="24"/>
          <w:szCs w:val="24"/>
        </w:rPr>
        <w:t xml:space="preserve"> toxicity </w:t>
      </w:r>
      <w:r w:rsidR="00D36475" w:rsidRPr="008B04E1">
        <w:rPr>
          <w:rFonts w:ascii="Book Antiqua" w:hAnsi="Book Antiqua"/>
          <w:sz w:val="24"/>
          <w:szCs w:val="24"/>
        </w:rPr>
        <w:t>and</w:t>
      </w:r>
      <w:r w:rsidR="005B1B8D" w:rsidRPr="008B04E1">
        <w:rPr>
          <w:rFonts w:ascii="Book Antiqua" w:hAnsi="Book Antiqua"/>
          <w:sz w:val="24"/>
          <w:szCs w:val="24"/>
        </w:rPr>
        <w:t xml:space="preserve"> provide a</w:t>
      </w:r>
      <w:r w:rsidR="00D36475" w:rsidRPr="008B04E1">
        <w:rPr>
          <w:rFonts w:ascii="Book Antiqua" w:hAnsi="Book Antiqua"/>
          <w:sz w:val="24"/>
          <w:szCs w:val="24"/>
        </w:rPr>
        <w:t xml:space="preserve"> </w:t>
      </w:r>
      <w:r w:rsidR="00870541" w:rsidRPr="008B04E1">
        <w:rPr>
          <w:rFonts w:ascii="Book Antiqua" w:hAnsi="Book Antiqua"/>
          <w:sz w:val="24"/>
          <w:szCs w:val="24"/>
        </w:rPr>
        <w:t>fuller</w:t>
      </w:r>
      <w:r w:rsidR="005B1B8D" w:rsidRPr="008B04E1">
        <w:rPr>
          <w:rFonts w:ascii="Book Antiqua" w:hAnsi="Book Antiqua"/>
          <w:sz w:val="24"/>
          <w:szCs w:val="24"/>
        </w:rPr>
        <w:t xml:space="preserve"> picture </w:t>
      </w:r>
      <w:r w:rsidR="00D36475" w:rsidRPr="008B04E1">
        <w:rPr>
          <w:rFonts w:ascii="Book Antiqua" w:hAnsi="Book Antiqua"/>
          <w:sz w:val="24"/>
          <w:szCs w:val="24"/>
        </w:rPr>
        <w:t>of a toxicant’s effect</w:t>
      </w:r>
      <w:r w:rsidR="00870541" w:rsidRPr="008B04E1">
        <w:rPr>
          <w:rFonts w:ascii="Book Antiqua" w:hAnsi="Book Antiqua"/>
          <w:sz w:val="24"/>
          <w:szCs w:val="24"/>
        </w:rPr>
        <w:t>,</w:t>
      </w:r>
      <w:r w:rsidR="00D36475" w:rsidRPr="008B04E1">
        <w:rPr>
          <w:rFonts w:ascii="Book Antiqua" w:hAnsi="Book Antiqua"/>
          <w:sz w:val="24"/>
          <w:szCs w:val="24"/>
        </w:rPr>
        <w:t xml:space="preserve"> </w:t>
      </w:r>
      <w:r w:rsidR="005B1B8D" w:rsidRPr="008B04E1">
        <w:rPr>
          <w:rFonts w:ascii="Book Antiqua" w:hAnsi="Book Antiqua"/>
          <w:sz w:val="24"/>
          <w:szCs w:val="24"/>
        </w:rPr>
        <w:t>by correlating cell number to cell behavi</w:t>
      </w:r>
      <w:r w:rsidR="009138E5" w:rsidRPr="008B04E1">
        <w:rPr>
          <w:rFonts w:ascii="Book Antiqua" w:hAnsi="Book Antiqua"/>
          <w:sz w:val="24"/>
          <w:szCs w:val="24"/>
        </w:rPr>
        <w:t>or</w:t>
      </w:r>
      <w:r w:rsidR="002F0F20" w:rsidRPr="008B04E1">
        <w:rPr>
          <w:rFonts w:ascii="Book Antiqua" w:hAnsi="Book Antiqua"/>
          <w:sz w:val="24"/>
          <w:szCs w:val="24"/>
        </w:rPr>
        <w:fldChar w:fldCharType="begin">
          <w:fldData xml:space="preserve">PEVuZE5vdGU+PENpdGU+PEF1dGhvcj5HdXRpZXJyZXotR2FyY2lhPC9BdXRob3I+PFllYXI+MjAx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</w:fldData>
        </w:fldChar>
      </w:r>
      <w:r w:rsidR="00D23C8D" w:rsidRPr="008B04E1">
        <w:rPr>
          <w:rFonts w:ascii="Book Antiqua" w:hAnsi="Book Antiqua"/>
          <w:sz w:val="24"/>
          <w:szCs w:val="24"/>
        </w:rPr>
        <w:instrText xml:space="preserve"> ADDIN EN.CITE </w:instrText>
      </w:r>
      <w:r w:rsidR="00D23C8D" w:rsidRPr="008B04E1">
        <w:rPr>
          <w:rFonts w:ascii="Book Antiqua" w:hAnsi="Book Antiqua"/>
          <w:sz w:val="24"/>
          <w:szCs w:val="24"/>
        </w:rPr>
        <w:fldChar w:fldCharType="begin">
          <w:fldData xml:space="preserve">PEVuZE5vdGU+PENpdGU+PEF1dGhvcj5HdXRpZXJyZXotR2FyY2lhPC9BdXRob3I+PFllYXI+MjAx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</w:fldData>
        </w:fldChar>
      </w:r>
      <w:r w:rsidR="00D23C8D" w:rsidRPr="008B04E1">
        <w:rPr>
          <w:rFonts w:ascii="Book Antiqua" w:hAnsi="Book Antiqua"/>
          <w:sz w:val="24"/>
          <w:szCs w:val="24"/>
        </w:rPr>
        <w:instrText xml:space="preserve"> ADDIN EN.CITE.DATA </w:instrText>
      </w:r>
      <w:r w:rsidR="00D23C8D" w:rsidRPr="008B04E1">
        <w:rPr>
          <w:rFonts w:ascii="Book Antiqua" w:hAnsi="Book Antiqua"/>
          <w:sz w:val="24"/>
          <w:szCs w:val="24"/>
        </w:rPr>
      </w:r>
      <w:r w:rsidR="00D23C8D" w:rsidRPr="008B04E1">
        <w:rPr>
          <w:rFonts w:ascii="Book Antiqua" w:hAnsi="Book Antiqua"/>
          <w:sz w:val="24"/>
          <w:szCs w:val="24"/>
        </w:rPr>
        <w:fldChar w:fldCharType="end"/>
      </w:r>
      <w:r w:rsidR="002F0F20" w:rsidRPr="008B04E1">
        <w:rPr>
          <w:rFonts w:ascii="Book Antiqua" w:hAnsi="Book Antiqua"/>
          <w:sz w:val="24"/>
          <w:szCs w:val="24"/>
        </w:rPr>
      </w:r>
      <w:r w:rsidR="002F0F20" w:rsidRPr="008B04E1">
        <w:rPr>
          <w:rFonts w:ascii="Book Antiqua" w:hAnsi="Book Antiqua"/>
          <w:sz w:val="24"/>
          <w:szCs w:val="24"/>
        </w:rPr>
        <w:fldChar w:fldCharType="separate"/>
      </w:r>
      <w:r w:rsidR="00D23C8D" w:rsidRPr="008B04E1">
        <w:rPr>
          <w:rFonts w:ascii="Book Antiqua" w:hAnsi="Book Antiqua"/>
          <w:noProof/>
          <w:sz w:val="24"/>
          <w:szCs w:val="24"/>
          <w:vertAlign w:val="superscript"/>
        </w:rPr>
        <w:t>[</w:t>
      </w:r>
      <w:hyperlink w:anchor="_ENREF_6" w:tooltip="Gutierrez-Garcia, 2019 #17" w:history="1">
        <w:r w:rsidR="007306F1" w:rsidRPr="008B04E1">
          <w:rPr>
            <w:rFonts w:ascii="Book Antiqua" w:hAnsi="Book Antiqua"/>
            <w:noProof/>
            <w:sz w:val="24"/>
            <w:szCs w:val="24"/>
            <w:vertAlign w:val="superscript"/>
          </w:rPr>
          <w:t>6</w:t>
        </w:r>
      </w:hyperlink>
      <w:r w:rsidR="00D23C8D" w:rsidRPr="008B04E1">
        <w:rPr>
          <w:rFonts w:ascii="Book Antiqua" w:hAnsi="Book Antiqua"/>
          <w:noProof/>
          <w:sz w:val="24"/>
          <w:szCs w:val="24"/>
          <w:vertAlign w:val="superscript"/>
        </w:rPr>
        <w:t>,</w:t>
      </w:r>
      <w:hyperlink w:anchor="_ENREF_7" w:tooltip="Stoddart, 2011 #82" w:history="1">
        <w:r w:rsidR="007306F1" w:rsidRPr="008B04E1">
          <w:rPr>
            <w:rFonts w:ascii="Book Antiqua" w:hAnsi="Book Antiqua"/>
            <w:noProof/>
            <w:sz w:val="24"/>
            <w:szCs w:val="24"/>
            <w:vertAlign w:val="superscript"/>
          </w:rPr>
          <w:t>7</w:t>
        </w:r>
      </w:hyperlink>
      <w:r w:rsidR="00D23C8D" w:rsidRPr="008B04E1">
        <w:rPr>
          <w:rFonts w:ascii="Book Antiqua" w:hAnsi="Book Antiqua"/>
          <w:noProof/>
          <w:sz w:val="24"/>
          <w:szCs w:val="24"/>
          <w:vertAlign w:val="superscript"/>
        </w:rPr>
        <w:t>]</w:t>
      </w:r>
      <w:r w:rsidR="002F0F20" w:rsidRPr="008B04E1">
        <w:rPr>
          <w:rFonts w:ascii="Book Antiqua" w:hAnsi="Book Antiqua"/>
          <w:sz w:val="24"/>
          <w:szCs w:val="24"/>
        </w:rPr>
        <w:fldChar w:fldCharType="end"/>
      </w:r>
      <w:r w:rsidR="00A5562E" w:rsidRPr="008B04E1">
        <w:rPr>
          <w:rFonts w:ascii="Book Antiqua" w:hAnsi="Book Antiqua"/>
          <w:sz w:val="24"/>
          <w:szCs w:val="24"/>
        </w:rPr>
        <w:t>.</w:t>
      </w:r>
    </w:p>
    <w:p w14:paraId="68962630" w14:textId="03290F85" w:rsidR="00553D3D" w:rsidRPr="008B04E1" w:rsidRDefault="005F0A60" w:rsidP="008B04E1">
      <w:pPr>
        <w:spacing w:after="0" w:line="360" w:lineRule="auto"/>
        <w:ind w:firstLine="360"/>
        <w:jc w:val="both"/>
        <w:rPr>
          <w:rFonts w:ascii="Book Antiqua" w:hAnsi="Book Antiqua"/>
          <w:sz w:val="24"/>
          <w:szCs w:val="24"/>
        </w:rPr>
      </w:pPr>
      <w:r w:rsidRPr="008B04E1">
        <w:rPr>
          <w:rFonts w:ascii="Book Antiqua" w:hAnsi="Book Antiqua"/>
          <w:sz w:val="24"/>
          <w:szCs w:val="24"/>
        </w:rPr>
        <w:t xml:space="preserve">We began by a careful search to numerate the publications examining the effects of environmental stressors on </w:t>
      </w:r>
      <w:r w:rsidR="00754FD2" w:rsidRPr="008B04E1">
        <w:rPr>
          <w:rFonts w:ascii="Book Antiqua" w:hAnsi="Book Antiqua"/>
          <w:sz w:val="24"/>
          <w:szCs w:val="24"/>
        </w:rPr>
        <w:t>SC</w:t>
      </w:r>
      <w:r w:rsidRPr="008B04E1">
        <w:rPr>
          <w:rFonts w:ascii="Book Antiqua" w:hAnsi="Book Antiqua"/>
          <w:sz w:val="24"/>
          <w:szCs w:val="24"/>
        </w:rPr>
        <w:t xml:space="preserve"> populations. </w:t>
      </w:r>
      <w:r w:rsidR="00BA51A6" w:rsidRPr="008B04E1">
        <w:rPr>
          <w:rFonts w:ascii="Book Antiqua" w:hAnsi="Book Antiqua"/>
          <w:sz w:val="24"/>
          <w:szCs w:val="24"/>
        </w:rPr>
        <w:t>The goal was to achieve a better understanding of the history of this research as well as understand how research on individual stressors has changed over that time.</w:t>
      </w:r>
      <w:r w:rsidRPr="008B04E1">
        <w:rPr>
          <w:rFonts w:ascii="Book Antiqua" w:hAnsi="Book Antiqua"/>
          <w:sz w:val="24"/>
          <w:szCs w:val="24"/>
        </w:rPr>
        <w:t xml:space="preserve"> </w:t>
      </w:r>
      <w:r w:rsidR="001A40B8" w:rsidRPr="008B04E1">
        <w:rPr>
          <w:rFonts w:ascii="Book Antiqua" w:hAnsi="Book Antiqua"/>
          <w:sz w:val="24"/>
          <w:szCs w:val="24"/>
        </w:rPr>
        <w:t>We then made a more focused</w:t>
      </w:r>
      <w:r w:rsidR="00760073" w:rsidRPr="008B04E1">
        <w:rPr>
          <w:rFonts w:ascii="Book Antiqua" w:hAnsi="Book Antiqua"/>
          <w:sz w:val="24"/>
          <w:szCs w:val="24"/>
        </w:rPr>
        <w:t xml:space="preserve"> search of PubMed for research in the last five years on known environmental toxicants and </w:t>
      </w:r>
      <w:r w:rsidR="00C30774" w:rsidRPr="008B04E1">
        <w:rPr>
          <w:rFonts w:ascii="Book Antiqua" w:hAnsi="Book Antiqua"/>
          <w:sz w:val="24"/>
          <w:szCs w:val="24"/>
        </w:rPr>
        <w:t>SCs</w:t>
      </w:r>
      <w:r w:rsidR="001A40B8" w:rsidRPr="008B04E1">
        <w:rPr>
          <w:rFonts w:ascii="Book Antiqua" w:hAnsi="Book Antiqua"/>
          <w:sz w:val="24"/>
          <w:szCs w:val="24"/>
        </w:rPr>
        <w:t>.</w:t>
      </w:r>
    </w:p>
    <w:p w14:paraId="6362E938" w14:textId="2AF85117" w:rsidR="003644F9" w:rsidRPr="008B04E1" w:rsidRDefault="00846E15" w:rsidP="008B04E1">
      <w:pPr>
        <w:spacing w:after="0" w:line="360" w:lineRule="auto"/>
        <w:ind w:firstLineChars="100" w:firstLine="240"/>
        <w:jc w:val="both"/>
        <w:rPr>
          <w:rFonts w:ascii="Book Antiqua" w:hAnsi="Book Antiqua"/>
          <w:sz w:val="24"/>
          <w:szCs w:val="24"/>
        </w:rPr>
      </w:pPr>
      <w:r w:rsidRPr="008B04E1">
        <w:rPr>
          <w:rFonts w:ascii="Book Antiqua" w:hAnsi="Book Antiqua"/>
          <w:sz w:val="24"/>
          <w:szCs w:val="24"/>
        </w:rPr>
        <w:t>A list of known environmental agents whose exposure is known to cause adverse health effects in humans was drawn from the National Institute of Environmental Health Sciences (NIEHS)</w:t>
      </w:r>
      <w:r w:rsidR="006B1BAD" w:rsidRPr="008B04E1">
        <w:rPr>
          <w:rFonts w:ascii="Book Antiqua" w:hAnsi="Book Antiqua"/>
          <w:sz w:val="24"/>
          <w:szCs w:val="24"/>
        </w:rPr>
        <w:fldChar w:fldCharType="begin"/>
      </w:r>
      <w:r w:rsidR="006B1BAD" w:rsidRPr="008B04E1">
        <w:rPr>
          <w:rFonts w:ascii="Book Antiqua" w:hAnsi="Book Antiqua"/>
          <w:sz w:val="24"/>
          <w:szCs w:val="24"/>
        </w:rPr>
        <w:instrText xml:space="preserve"> ADDIN EN.CITE &lt;EndNote&gt;&lt;Cite&gt;&lt;Author&gt;Sciences&lt;/Author&gt;&lt;RecNum&gt;294&lt;/RecNum&gt;&lt;DisplayText&gt;&lt;style face="superscript"&gt;[8]&lt;/style&gt;&lt;/DisplayText&gt;&lt;record&gt;&lt;rec-number&gt;294&lt;/rec-number&gt;&lt;foreign-keys&gt;&lt;key app="EN" db-id="x50az5fr7vsw9qe2x5r52dsd002wzw2w5ae9" timestamp="1551280268"&gt;294&lt;/key&gt;&lt;/foreign-keys&gt;&lt;ref-type name="Journal Article"&gt;17&lt;/ref-type&gt;&lt;contributors&gt;&lt;authors&gt;&lt;author&gt;National Institute of Environmental Health Sciences&lt;/author&gt;&lt;/authors&gt;&lt;/contributors&gt;&lt;titles&gt;&lt;title&gt;What We Study&lt;/title&gt;&lt;/titles&gt;&lt;dates&gt;&lt;/dates&gt;&lt;urls&gt;&lt;related-urls&gt;&lt;url&gt;https://tools.niehs.nih.gov/topics/&lt;/url&gt;&lt;/related-urls&gt;&lt;/urls&gt;&lt;access-date&gt;01/14/2019&lt;/access-date&gt;&lt;/record&gt;&lt;/Cite&gt;&lt;/EndNote&gt;</w:instrText>
      </w:r>
      <w:r w:rsidR="006B1BAD" w:rsidRPr="008B04E1">
        <w:rPr>
          <w:rFonts w:ascii="Book Antiqua" w:hAnsi="Book Antiqua"/>
          <w:sz w:val="24"/>
          <w:szCs w:val="24"/>
        </w:rPr>
        <w:fldChar w:fldCharType="separate"/>
      </w:r>
      <w:r w:rsidR="006B1BAD" w:rsidRPr="008B04E1">
        <w:rPr>
          <w:rFonts w:ascii="Book Antiqua" w:hAnsi="Book Antiqua"/>
          <w:noProof/>
          <w:sz w:val="24"/>
          <w:szCs w:val="24"/>
          <w:vertAlign w:val="superscript"/>
        </w:rPr>
        <w:t>[</w:t>
      </w:r>
      <w:hyperlink w:anchor="_ENREF_8" w:tooltip="Sciences,  #294" w:history="1">
        <w:r w:rsidR="007306F1" w:rsidRPr="008B04E1">
          <w:rPr>
            <w:rFonts w:ascii="Book Antiqua" w:hAnsi="Book Antiqua"/>
            <w:noProof/>
            <w:sz w:val="24"/>
            <w:szCs w:val="24"/>
            <w:vertAlign w:val="superscript"/>
          </w:rPr>
          <w:t>8</w:t>
        </w:r>
      </w:hyperlink>
      <w:r w:rsidR="006B1BAD" w:rsidRPr="008B04E1">
        <w:rPr>
          <w:rFonts w:ascii="Book Antiqua" w:hAnsi="Book Antiqua"/>
          <w:noProof/>
          <w:sz w:val="24"/>
          <w:szCs w:val="24"/>
          <w:vertAlign w:val="superscript"/>
        </w:rPr>
        <w:t>]</w:t>
      </w:r>
      <w:r w:rsidR="006B1BAD" w:rsidRPr="008B04E1">
        <w:rPr>
          <w:rFonts w:ascii="Book Antiqua" w:hAnsi="Book Antiqua"/>
          <w:sz w:val="24"/>
          <w:szCs w:val="24"/>
        </w:rPr>
        <w:fldChar w:fldCharType="end"/>
      </w:r>
      <w:r w:rsidR="002754DC" w:rsidRPr="008B04E1">
        <w:rPr>
          <w:rFonts w:ascii="Book Antiqua" w:hAnsi="Book Antiqua"/>
          <w:sz w:val="24"/>
          <w:szCs w:val="24"/>
        </w:rPr>
        <w:t xml:space="preserve">. </w:t>
      </w:r>
      <w:r w:rsidRPr="008B04E1">
        <w:rPr>
          <w:rFonts w:ascii="Book Antiqua" w:hAnsi="Book Antiqua"/>
          <w:sz w:val="24"/>
          <w:szCs w:val="24"/>
        </w:rPr>
        <w:t xml:space="preserve">These environmental toxicants were cross-referenced with the </w:t>
      </w:r>
      <w:r w:rsidR="00B8176F" w:rsidRPr="008B04E1">
        <w:rPr>
          <w:rFonts w:ascii="Book Antiqua" w:hAnsi="Book Antiqua"/>
          <w:sz w:val="24"/>
          <w:szCs w:val="24"/>
        </w:rPr>
        <w:t xml:space="preserve">United States </w:t>
      </w:r>
      <w:r w:rsidRPr="008B04E1">
        <w:rPr>
          <w:rFonts w:ascii="Book Antiqua" w:hAnsi="Book Antiqua"/>
          <w:sz w:val="24"/>
          <w:szCs w:val="24"/>
        </w:rPr>
        <w:t xml:space="preserve">Comprehensive Environmental Response, Compensation, and Liability Act Priority List of </w:t>
      </w:r>
      <w:r w:rsidRPr="008B04E1">
        <w:rPr>
          <w:rFonts w:ascii="Book Antiqua" w:hAnsi="Book Antiqua"/>
          <w:sz w:val="24"/>
          <w:szCs w:val="24"/>
        </w:rPr>
        <w:lastRenderedPageBreak/>
        <w:t xml:space="preserve">Hazardous Substances as outlined in the Agency for Toxic Substances and Disease Registry (ATSDR) 2017 </w:t>
      </w:r>
      <w:r w:rsidR="00DA4190" w:rsidRPr="008B04E1">
        <w:rPr>
          <w:rFonts w:ascii="Book Antiqua" w:hAnsi="Book Antiqua"/>
          <w:sz w:val="24"/>
          <w:szCs w:val="24"/>
        </w:rPr>
        <w:t>substance priority list</w:t>
      </w:r>
      <w:r w:rsidR="0045064B" w:rsidRPr="008B04E1">
        <w:rPr>
          <w:rFonts w:ascii="Book Antiqua" w:hAnsi="Book Antiqua"/>
          <w:sz w:val="24"/>
          <w:szCs w:val="24"/>
        </w:rPr>
        <w:t xml:space="preserve"> (SPL)</w:t>
      </w:r>
      <w:r w:rsidRPr="008B04E1">
        <w:rPr>
          <w:rFonts w:ascii="Book Antiqua" w:hAnsi="Book Antiqua"/>
          <w:sz w:val="24"/>
          <w:szCs w:val="24"/>
        </w:rPr>
        <w:t xml:space="preserve">- </w:t>
      </w:r>
      <w:r w:rsidR="00B8176F" w:rsidRPr="008B04E1">
        <w:rPr>
          <w:rFonts w:ascii="Book Antiqua" w:hAnsi="Book Antiqua"/>
          <w:sz w:val="24"/>
          <w:szCs w:val="24"/>
        </w:rPr>
        <w:t>“</w:t>
      </w:r>
      <w:r w:rsidRPr="008B04E1">
        <w:rPr>
          <w:rFonts w:ascii="Book Antiqua" w:hAnsi="Book Antiqua"/>
          <w:sz w:val="24"/>
          <w:szCs w:val="24"/>
        </w:rPr>
        <w:t>the government’s list, in order of priority, of substances most commonly found at waste facility sites on the National Priorities List (NPL) that are determined to pose the most significant potential threat to human health due to their known or suspected toxicity and potential for human exposure</w:t>
      </w:r>
      <w:r w:rsidR="00B8176F" w:rsidRPr="008B04E1">
        <w:rPr>
          <w:rFonts w:ascii="Book Antiqua" w:hAnsi="Book Antiqua"/>
          <w:sz w:val="24"/>
          <w:szCs w:val="24"/>
        </w:rPr>
        <w:t>”</w:t>
      </w:r>
      <w:r w:rsidR="006B1BAD" w:rsidRPr="008B04E1">
        <w:rPr>
          <w:rFonts w:ascii="Book Antiqua" w:hAnsi="Book Antiqua"/>
          <w:sz w:val="24"/>
          <w:szCs w:val="24"/>
        </w:rPr>
        <w:fldChar w:fldCharType="begin"/>
      </w:r>
      <w:r w:rsidR="006B1BAD" w:rsidRPr="008B04E1">
        <w:rPr>
          <w:rFonts w:ascii="Book Antiqua" w:hAnsi="Book Antiqua"/>
          <w:sz w:val="24"/>
          <w:szCs w:val="24"/>
        </w:rPr>
        <w:instrText xml:space="preserve"> ADDIN EN.CITE &lt;EndNote&gt;&lt;Cite&gt;&lt;Author&gt;Registry&lt;/Author&gt;&lt;Year&gt;2017&lt;/Year&gt;&lt;RecNum&gt;295&lt;/RecNum&gt;&lt;DisplayText&gt;&lt;style face="superscript"&gt;[9]&lt;/style&gt;&lt;/DisplayText&gt;&lt;record&gt;&lt;rec-number&gt;295&lt;/rec-number&gt;&lt;foreign-keys&gt;&lt;key app="EN" db-id="x50az5fr7vsw9qe2x5r52dsd002wzw2w5ae9" timestamp="1551280470"&gt;295&lt;/key&gt;&lt;/foreign-keys&gt;&lt;ref-type name="Journal Article"&gt;17&lt;/ref-type&gt;&lt;contributors&gt;&lt;authors&gt;&lt;author&gt;Agency for Toxic Substances and Disease Registry&lt;/author&gt;&lt;/authors&gt;&lt;/contributors&gt;&lt;titles&gt;&lt;title&gt;The ATSDR 2017 Substance Priority List&lt;/title&gt;&lt;/titles&gt;&lt;dates&gt;&lt;year&gt;2017&lt;/year&gt;&lt;/dates&gt;&lt;urls&gt;&lt;related-urls&gt;&lt;url&gt;https://www.atsdr.cdc.gov/spl/#2017spl&lt;/url&gt;&lt;/related-urls&gt;&lt;/urls&gt;&lt;access-date&gt;1/14/2019&lt;/access-date&gt;&lt;/record&gt;&lt;/Cite&gt;&lt;/EndNote&gt;</w:instrText>
      </w:r>
      <w:r w:rsidR="006B1BAD" w:rsidRPr="008B04E1">
        <w:rPr>
          <w:rFonts w:ascii="Book Antiqua" w:hAnsi="Book Antiqua"/>
          <w:sz w:val="24"/>
          <w:szCs w:val="24"/>
        </w:rPr>
        <w:fldChar w:fldCharType="separate"/>
      </w:r>
      <w:r w:rsidR="006B1BAD" w:rsidRPr="008B04E1">
        <w:rPr>
          <w:rFonts w:ascii="Book Antiqua" w:hAnsi="Book Antiqua"/>
          <w:noProof/>
          <w:sz w:val="24"/>
          <w:szCs w:val="24"/>
          <w:vertAlign w:val="superscript"/>
        </w:rPr>
        <w:t>[</w:t>
      </w:r>
      <w:hyperlink w:anchor="_ENREF_9" w:tooltip="Registry, 2017 #295" w:history="1">
        <w:r w:rsidR="007306F1" w:rsidRPr="008B04E1">
          <w:rPr>
            <w:rFonts w:ascii="Book Antiqua" w:hAnsi="Book Antiqua"/>
            <w:noProof/>
            <w:sz w:val="24"/>
            <w:szCs w:val="24"/>
            <w:vertAlign w:val="superscript"/>
          </w:rPr>
          <w:t>9</w:t>
        </w:r>
      </w:hyperlink>
      <w:r w:rsidR="006B1BAD" w:rsidRPr="008B04E1">
        <w:rPr>
          <w:rFonts w:ascii="Book Antiqua" w:hAnsi="Book Antiqua"/>
          <w:noProof/>
          <w:sz w:val="24"/>
          <w:szCs w:val="24"/>
          <w:vertAlign w:val="superscript"/>
        </w:rPr>
        <w:t>]</w:t>
      </w:r>
      <w:r w:rsidR="006B1BAD" w:rsidRPr="008B04E1">
        <w:rPr>
          <w:rFonts w:ascii="Book Antiqua" w:hAnsi="Book Antiqua"/>
          <w:sz w:val="24"/>
          <w:szCs w:val="24"/>
        </w:rPr>
        <w:fldChar w:fldCharType="end"/>
      </w:r>
      <w:r w:rsidR="002754DC" w:rsidRPr="008B04E1">
        <w:rPr>
          <w:rFonts w:ascii="Book Antiqua" w:hAnsi="Book Antiqua"/>
          <w:sz w:val="24"/>
          <w:szCs w:val="24"/>
        </w:rPr>
        <w:t xml:space="preserve">. </w:t>
      </w:r>
      <w:r w:rsidRPr="008B04E1">
        <w:rPr>
          <w:rFonts w:ascii="Book Antiqua" w:hAnsi="Book Antiqua"/>
          <w:sz w:val="24"/>
          <w:szCs w:val="24"/>
        </w:rPr>
        <w:t xml:space="preserve">Each substance on the list is given an impact score, derived from an algorithm, with higher scores denoting those substances that most frequently appear at NPL sites, their known toxicity, and potential for human exposure, and then ranked by order of highest to lowest impact. Findings were summarized into a list of </w:t>
      </w:r>
      <w:r w:rsidR="006B1BAD" w:rsidRPr="008B04E1">
        <w:rPr>
          <w:rFonts w:ascii="Book Antiqua" w:hAnsi="Book Antiqua"/>
          <w:sz w:val="24"/>
          <w:szCs w:val="24"/>
        </w:rPr>
        <w:t>20</w:t>
      </w:r>
      <w:r w:rsidRPr="008B04E1">
        <w:rPr>
          <w:rFonts w:ascii="Book Antiqua" w:hAnsi="Book Antiqua"/>
          <w:sz w:val="24"/>
          <w:szCs w:val="24"/>
        </w:rPr>
        <w:t xml:space="preserve"> environmental toxicants, including four heavy metals, </w:t>
      </w:r>
      <w:r w:rsidR="0045064B" w:rsidRPr="008B04E1">
        <w:rPr>
          <w:rFonts w:ascii="Book Antiqua" w:hAnsi="Book Antiqua"/>
          <w:sz w:val="24"/>
          <w:szCs w:val="24"/>
        </w:rPr>
        <w:t>ten</w:t>
      </w:r>
      <w:r w:rsidRPr="008B04E1">
        <w:rPr>
          <w:rFonts w:ascii="Book Antiqua" w:hAnsi="Book Antiqua"/>
          <w:sz w:val="24"/>
          <w:szCs w:val="24"/>
        </w:rPr>
        <w:t xml:space="preserve"> endocrine disruptors, and </w:t>
      </w:r>
      <w:r w:rsidR="0045064B" w:rsidRPr="008B04E1">
        <w:rPr>
          <w:rFonts w:ascii="Book Antiqua" w:hAnsi="Book Antiqua"/>
          <w:sz w:val="24"/>
          <w:szCs w:val="24"/>
        </w:rPr>
        <w:t>six</w:t>
      </w:r>
      <w:r w:rsidRPr="008B04E1">
        <w:rPr>
          <w:rFonts w:ascii="Book Antiqua" w:hAnsi="Book Antiqua"/>
          <w:sz w:val="24"/>
          <w:szCs w:val="24"/>
        </w:rPr>
        <w:t xml:space="preserve"> other important substances.</w:t>
      </w:r>
    </w:p>
    <w:p w14:paraId="72E26261" w14:textId="263A2464" w:rsidR="003644F9" w:rsidRPr="008B04E1" w:rsidRDefault="0045064B" w:rsidP="008B04E1">
      <w:pPr>
        <w:spacing w:after="0" w:line="360" w:lineRule="auto"/>
        <w:ind w:firstLineChars="100" w:firstLine="240"/>
        <w:jc w:val="both"/>
        <w:rPr>
          <w:rFonts w:ascii="Book Antiqua" w:hAnsi="Book Antiqua"/>
          <w:sz w:val="24"/>
          <w:szCs w:val="24"/>
        </w:rPr>
      </w:pPr>
      <w:r w:rsidRPr="008B04E1">
        <w:rPr>
          <w:rFonts w:ascii="Book Antiqua" w:hAnsi="Book Antiqua"/>
          <w:sz w:val="24"/>
          <w:szCs w:val="24"/>
        </w:rPr>
        <w:t>Table 1 outlines these toxicants with the corresponding highest rank</w:t>
      </w:r>
      <w:r w:rsidR="009138E5" w:rsidRPr="008B04E1">
        <w:rPr>
          <w:rFonts w:ascii="Book Antiqua" w:hAnsi="Book Antiqua"/>
          <w:sz w:val="24"/>
          <w:szCs w:val="24"/>
        </w:rPr>
        <w:t xml:space="preserve"> of each substance </w:t>
      </w:r>
      <w:r w:rsidRPr="008B04E1">
        <w:rPr>
          <w:rFonts w:ascii="Book Antiqua" w:hAnsi="Book Antiqua"/>
          <w:sz w:val="24"/>
          <w:szCs w:val="24"/>
        </w:rPr>
        <w:t xml:space="preserve">within </w:t>
      </w:r>
      <w:r w:rsidR="009138E5" w:rsidRPr="008B04E1">
        <w:rPr>
          <w:rFonts w:ascii="Book Antiqua" w:hAnsi="Book Antiqua"/>
          <w:sz w:val="24"/>
          <w:szCs w:val="24"/>
        </w:rPr>
        <w:t xml:space="preserve">its class in </w:t>
      </w:r>
      <w:r w:rsidRPr="008B04E1">
        <w:rPr>
          <w:rFonts w:ascii="Book Antiqua" w:hAnsi="Book Antiqua"/>
          <w:sz w:val="24"/>
          <w:szCs w:val="24"/>
        </w:rPr>
        <w:t>the 2017 ATSDR SPL. For example, Arsenic</w:t>
      </w:r>
      <w:r w:rsidR="00B8176F" w:rsidRPr="008B04E1">
        <w:rPr>
          <w:rFonts w:ascii="Book Antiqua" w:hAnsi="Book Antiqua"/>
          <w:sz w:val="24"/>
          <w:szCs w:val="24"/>
        </w:rPr>
        <w:t xml:space="preserve"> (As)</w:t>
      </w:r>
      <w:r w:rsidRPr="008B04E1">
        <w:rPr>
          <w:rFonts w:ascii="Book Antiqua" w:hAnsi="Book Antiqua"/>
          <w:sz w:val="24"/>
          <w:szCs w:val="24"/>
        </w:rPr>
        <w:t xml:space="preserve"> is listed at a rank of #1, with a score of 1674, derived from an algorithm that factors its ubiquity at NPL sites, its high toxicity, and the large risk for human exposure. The heavy metals</w:t>
      </w:r>
      <w:r w:rsidR="006F0502" w:rsidRPr="008B04E1">
        <w:rPr>
          <w:rFonts w:ascii="Book Antiqua" w:hAnsi="Book Antiqua"/>
          <w:sz w:val="24"/>
          <w:szCs w:val="24"/>
        </w:rPr>
        <w:t>,</w:t>
      </w:r>
      <w:r w:rsidRPr="008B04E1">
        <w:rPr>
          <w:rFonts w:ascii="Book Antiqua" w:hAnsi="Book Antiqua"/>
          <w:sz w:val="24"/>
          <w:szCs w:val="24"/>
        </w:rPr>
        <w:t xml:space="preserve"> </w:t>
      </w:r>
      <w:r w:rsidR="00B8176F" w:rsidRPr="008B04E1">
        <w:rPr>
          <w:rFonts w:ascii="Book Antiqua" w:hAnsi="Book Antiqua"/>
          <w:sz w:val="24"/>
          <w:szCs w:val="24"/>
        </w:rPr>
        <w:t>Pb</w:t>
      </w:r>
      <w:r w:rsidRPr="008B04E1">
        <w:rPr>
          <w:rFonts w:ascii="Book Antiqua" w:hAnsi="Book Antiqua"/>
          <w:sz w:val="24"/>
          <w:szCs w:val="24"/>
        </w:rPr>
        <w:t xml:space="preserve">, </w:t>
      </w:r>
      <w:r w:rsidR="00B8176F" w:rsidRPr="008B04E1">
        <w:rPr>
          <w:rFonts w:ascii="Book Antiqua" w:hAnsi="Book Antiqua"/>
          <w:sz w:val="24"/>
          <w:szCs w:val="24"/>
        </w:rPr>
        <w:t>As</w:t>
      </w:r>
      <w:r w:rsidRPr="008B04E1">
        <w:rPr>
          <w:rFonts w:ascii="Book Antiqua" w:hAnsi="Book Antiqua"/>
          <w:sz w:val="24"/>
          <w:szCs w:val="24"/>
        </w:rPr>
        <w:t xml:space="preserve">, and </w:t>
      </w:r>
      <w:r w:rsidR="00B2625B" w:rsidRPr="008B04E1">
        <w:rPr>
          <w:rFonts w:ascii="Book Antiqua" w:hAnsi="Book Antiqua"/>
          <w:sz w:val="24"/>
          <w:szCs w:val="24"/>
        </w:rPr>
        <w:t>Hg</w:t>
      </w:r>
      <w:r w:rsidRPr="008B04E1">
        <w:rPr>
          <w:rFonts w:ascii="Book Antiqua" w:hAnsi="Book Antiqua"/>
          <w:sz w:val="24"/>
          <w:szCs w:val="24"/>
        </w:rPr>
        <w:t xml:space="preserve"> claim the top three spots on the list w</w:t>
      </w:r>
      <w:r w:rsidR="009138E5" w:rsidRPr="008B04E1">
        <w:rPr>
          <w:rFonts w:ascii="Book Antiqua" w:hAnsi="Book Antiqua"/>
          <w:sz w:val="24"/>
          <w:szCs w:val="24"/>
        </w:rPr>
        <w:t>hile</w:t>
      </w:r>
      <w:r w:rsidRPr="008B04E1">
        <w:rPr>
          <w:rFonts w:ascii="Book Antiqua" w:hAnsi="Book Antiqua"/>
          <w:sz w:val="24"/>
          <w:szCs w:val="24"/>
        </w:rPr>
        <w:t xml:space="preserve"> the </w:t>
      </w:r>
      <w:r w:rsidR="00B8176F" w:rsidRPr="008B04E1">
        <w:rPr>
          <w:rFonts w:ascii="Book Antiqua" w:hAnsi="Book Antiqua"/>
          <w:sz w:val="24"/>
          <w:szCs w:val="24"/>
        </w:rPr>
        <w:t>Volatile Organic Compound (</w:t>
      </w:r>
      <w:r w:rsidRPr="008B04E1">
        <w:rPr>
          <w:rFonts w:ascii="Book Antiqua" w:hAnsi="Book Antiqua"/>
          <w:sz w:val="24"/>
          <w:szCs w:val="24"/>
        </w:rPr>
        <w:t>VOC</w:t>
      </w:r>
      <w:r w:rsidR="00B8176F" w:rsidRPr="008B04E1">
        <w:rPr>
          <w:rFonts w:ascii="Book Antiqua" w:hAnsi="Book Antiqua"/>
          <w:sz w:val="24"/>
          <w:szCs w:val="24"/>
        </w:rPr>
        <w:t>)</w:t>
      </w:r>
      <w:r w:rsidRPr="008B04E1">
        <w:rPr>
          <w:rFonts w:ascii="Book Antiqua" w:hAnsi="Book Antiqua"/>
          <w:sz w:val="24"/>
          <w:szCs w:val="24"/>
        </w:rPr>
        <w:t>, Vinyl Chloride, rank</w:t>
      </w:r>
      <w:r w:rsidR="0057159A" w:rsidRPr="008B04E1">
        <w:rPr>
          <w:rFonts w:ascii="Book Antiqua" w:hAnsi="Book Antiqua"/>
          <w:sz w:val="24"/>
          <w:szCs w:val="24"/>
        </w:rPr>
        <w:t>s</w:t>
      </w:r>
      <w:r w:rsidRPr="008B04E1">
        <w:rPr>
          <w:rFonts w:ascii="Book Antiqua" w:hAnsi="Book Antiqua"/>
          <w:sz w:val="24"/>
          <w:szCs w:val="24"/>
        </w:rPr>
        <w:t xml:space="preserve"> #4 on the list. Several other VOCs, like Benzene and Trichloroethylene, are also included </w:t>
      </w:r>
      <w:r w:rsidR="00075A80" w:rsidRPr="008B04E1">
        <w:rPr>
          <w:rFonts w:ascii="Book Antiqua" w:hAnsi="Book Antiqua"/>
          <w:sz w:val="24"/>
          <w:szCs w:val="24"/>
        </w:rPr>
        <w:t>o</w:t>
      </w:r>
      <w:r w:rsidRPr="008B04E1">
        <w:rPr>
          <w:rFonts w:ascii="Book Antiqua" w:hAnsi="Book Antiqua"/>
          <w:sz w:val="24"/>
          <w:szCs w:val="24"/>
        </w:rPr>
        <w:t xml:space="preserve">n the </w:t>
      </w:r>
      <w:r w:rsidR="00075A80" w:rsidRPr="008B04E1">
        <w:rPr>
          <w:rFonts w:ascii="Book Antiqua" w:hAnsi="Book Antiqua"/>
          <w:sz w:val="24"/>
          <w:szCs w:val="24"/>
        </w:rPr>
        <w:t>ATSDR</w:t>
      </w:r>
      <w:r w:rsidRPr="008B04E1">
        <w:rPr>
          <w:rFonts w:ascii="Book Antiqua" w:hAnsi="Book Antiqua"/>
          <w:sz w:val="24"/>
          <w:szCs w:val="24"/>
        </w:rPr>
        <w:t xml:space="preserve"> </w:t>
      </w:r>
      <w:r w:rsidR="00075A80" w:rsidRPr="008B04E1">
        <w:rPr>
          <w:rFonts w:ascii="Book Antiqua" w:hAnsi="Book Antiqua"/>
          <w:sz w:val="24"/>
          <w:szCs w:val="24"/>
        </w:rPr>
        <w:t>SPL</w:t>
      </w:r>
      <w:r w:rsidR="006F0502" w:rsidRPr="008B04E1">
        <w:rPr>
          <w:rFonts w:ascii="Book Antiqua" w:hAnsi="Book Antiqua"/>
          <w:sz w:val="24"/>
          <w:szCs w:val="24"/>
        </w:rPr>
        <w:t>. H</w:t>
      </w:r>
      <w:r w:rsidRPr="008B04E1">
        <w:rPr>
          <w:rFonts w:ascii="Book Antiqua" w:hAnsi="Book Antiqua"/>
          <w:sz w:val="24"/>
          <w:szCs w:val="24"/>
        </w:rPr>
        <w:t>owever</w:t>
      </w:r>
      <w:r w:rsidR="006F0502" w:rsidRPr="008B04E1">
        <w:rPr>
          <w:rFonts w:ascii="Book Antiqua" w:hAnsi="Book Antiqua"/>
          <w:sz w:val="24"/>
          <w:szCs w:val="24"/>
        </w:rPr>
        <w:t>,</w:t>
      </w:r>
      <w:r w:rsidRPr="008B04E1">
        <w:rPr>
          <w:rFonts w:ascii="Book Antiqua" w:hAnsi="Book Antiqua"/>
          <w:sz w:val="24"/>
          <w:szCs w:val="24"/>
        </w:rPr>
        <w:t xml:space="preserve"> we record the highest rank</w:t>
      </w:r>
      <w:r w:rsidR="009138E5" w:rsidRPr="008B04E1">
        <w:rPr>
          <w:rFonts w:ascii="Book Antiqua" w:hAnsi="Book Antiqua"/>
          <w:sz w:val="24"/>
          <w:szCs w:val="24"/>
        </w:rPr>
        <w:t>ed</w:t>
      </w:r>
      <w:r w:rsidRPr="008B04E1">
        <w:rPr>
          <w:rFonts w:ascii="Book Antiqua" w:hAnsi="Book Antiqua"/>
          <w:sz w:val="24"/>
          <w:szCs w:val="24"/>
        </w:rPr>
        <w:t xml:space="preserve"> substance (Vinyl Chloride) </w:t>
      </w:r>
      <w:r w:rsidR="00E5782E" w:rsidRPr="008B04E1">
        <w:rPr>
          <w:rFonts w:ascii="Book Antiqua" w:hAnsi="Book Antiqua"/>
          <w:sz w:val="24"/>
          <w:szCs w:val="24"/>
        </w:rPr>
        <w:t xml:space="preserve">for each </w:t>
      </w:r>
      <w:r w:rsidR="00075A80" w:rsidRPr="008B04E1">
        <w:rPr>
          <w:rFonts w:ascii="Book Antiqua" w:hAnsi="Book Antiqua"/>
          <w:sz w:val="24"/>
          <w:szCs w:val="24"/>
        </w:rPr>
        <w:t xml:space="preserve">toxicant class </w:t>
      </w:r>
      <w:r w:rsidR="00E5782E" w:rsidRPr="008B04E1">
        <w:rPr>
          <w:rFonts w:ascii="Book Antiqua" w:hAnsi="Book Antiqua"/>
          <w:sz w:val="24"/>
          <w:szCs w:val="24"/>
        </w:rPr>
        <w:t>in our table</w:t>
      </w:r>
      <w:r w:rsidR="009138E5" w:rsidRPr="008B04E1">
        <w:rPr>
          <w:rFonts w:ascii="Book Antiqua" w:hAnsi="Book Antiqua"/>
          <w:sz w:val="24"/>
          <w:szCs w:val="24"/>
        </w:rPr>
        <w:t>, along with their score.</w:t>
      </w:r>
    </w:p>
    <w:p w14:paraId="1723E0A4" w14:textId="77777777" w:rsidR="00B8176F" w:rsidRPr="008B04E1" w:rsidRDefault="00B8176F" w:rsidP="008B04E1">
      <w:pPr>
        <w:spacing w:after="0" w:line="360" w:lineRule="auto"/>
        <w:ind w:firstLineChars="100" w:firstLine="240"/>
        <w:jc w:val="both"/>
        <w:rPr>
          <w:rFonts w:ascii="Book Antiqua" w:hAnsi="Book Antiqua"/>
          <w:sz w:val="24"/>
          <w:szCs w:val="24"/>
        </w:rPr>
      </w:pPr>
    </w:p>
    <w:p w14:paraId="34FEA949" w14:textId="3273A414" w:rsidR="006D6DE3" w:rsidRDefault="006D6DE3" w:rsidP="008B04E1">
      <w:pPr>
        <w:spacing w:after="0" w:line="360" w:lineRule="auto"/>
        <w:jc w:val="both"/>
        <w:rPr>
          <w:rFonts w:ascii="Book Antiqua" w:hAnsi="Book Antiqua"/>
          <w:b/>
          <w:sz w:val="24"/>
          <w:szCs w:val="24"/>
          <w:lang w:eastAsia="zh-CN"/>
        </w:rPr>
      </w:pPr>
      <w:r w:rsidRPr="006D6DE3">
        <w:rPr>
          <w:rFonts w:ascii="Book Antiqua" w:hAnsi="Book Antiqua"/>
          <w:b/>
          <w:sz w:val="24"/>
          <w:szCs w:val="24"/>
        </w:rPr>
        <w:t xml:space="preserve">LITERATURE </w:t>
      </w:r>
      <w:r>
        <w:rPr>
          <w:rFonts w:ascii="Book Antiqua" w:hAnsi="Book Antiqua" w:hint="eastAsia"/>
          <w:b/>
          <w:sz w:val="24"/>
          <w:szCs w:val="24"/>
          <w:lang w:eastAsia="zh-CN"/>
        </w:rPr>
        <w:t>S</w:t>
      </w:r>
      <w:r>
        <w:rPr>
          <w:rFonts w:ascii="Book Antiqua" w:hAnsi="Book Antiqua"/>
          <w:b/>
          <w:sz w:val="24"/>
          <w:szCs w:val="24"/>
          <w:lang w:eastAsia="zh-CN"/>
        </w:rPr>
        <w:t>EARCH</w:t>
      </w:r>
    </w:p>
    <w:p w14:paraId="05AA2BD9" w14:textId="28B114FC" w:rsidR="00D15A3B" w:rsidRPr="008B04E1" w:rsidRDefault="00D15A3B" w:rsidP="008B04E1">
      <w:pPr>
        <w:spacing w:after="0" w:line="360" w:lineRule="auto"/>
        <w:jc w:val="both"/>
        <w:rPr>
          <w:rFonts w:ascii="Book Antiqua" w:hAnsi="Book Antiqua"/>
          <w:sz w:val="24"/>
          <w:szCs w:val="24"/>
        </w:rPr>
      </w:pPr>
      <w:r w:rsidRPr="008B04E1">
        <w:rPr>
          <w:rFonts w:ascii="Book Antiqua" w:hAnsi="Book Antiqua"/>
          <w:sz w:val="24"/>
          <w:szCs w:val="24"/>
        </w:rPr>
        <w:t xml:space="preserve">A keyword search was then performed in PubMed including the name of the environmental toxicant and </w:t>
      </w:r>
      <w:r w:rsidR="009E653B" w:rsidRPr="008B04E1">
        <w:rPr>
          <w:rFonts w:ascii="Book Antiqua" w:hAnsi="Book Antiqua"/>
          <w:sz w:val="24"/>
          <w:szCs w:val="24"/>
        </w:rPr>
        <w:t>SCs</w:t>
      </w:r>
      <w:r w:rsidRPr="008B04E1">
        <w:rPr>
          <w:rFonts w:ascii="Book Antiqua" w:hAnsi="Book Antiqua"/>
          <w:sz w:val="24"/>
          <w:szCs w:val="24"/>
        </w:rPr>
        <w:t xml:space="preserve">, </w:t>
      </w:r>
      <w:r w:rsidRPr="008B04E1">
        <w:rPr>
          <w:rFonts w:ascii="Book Antiqua" w:hAnsi="Book Antiqua"/>
          <w:i/>
          <w:sz w:val="24"/>
          <w:szCs w:val="24"/>
        </w:rPr>
        <w:t xml:space="preserve">e.g., </w:t>
      </w:r>
      <w:r w:rsidRPr="008B04E1">
        <w:rPr>
          <w:rFonts w:ascii="Book Antiqua" w:hAnsi="Book Antiqua"/>
          <w:sz w:val="24"/>
          <w:szCs w:val="24"/>
        </w:rPr>
        <w:t>“Cadmium and stem cells” or “Particulate matter and stem cells” that were published from</w:t>
      </w:r>
      <w:r w:rsidR="00D23C8D" w:rsidRPr="008B04E1">
        <w:rPr>
          <w:rFonts w:ascii="Book Antiqua" w:hAnsi="Book Antiqua"/>
          <w:sz w:val="24"/>
          <w:szCs w:val="24"/>
        </w:rPr>
        <w:t xml:space="preserve"> 2014</w:t>
      </w:r>
      <w:r w:rsidR="00754FD2" w:rsidRPr="008B04E1">
        <w:rPr>
          <w:rFonts w:ascii="Book Antiqua" w:hAnsi="Book Antiqua"/>
          <w:sz w:val="24"/>
          <w:szCs w:val="24"/>
        </w:rPr>
        <w:t xml:space="preserve"> </w:t>
      </w:r>
      <w:r w:rsidR="00D23C8D" w:rsidRPr="008B04E1">
        <w:rPr>
          <w:rFonts w:ascii="Book Antiqua" w:hAnsi="Book Antiqua"/>
          <w:sz w:val="24"/>
          <w:szCs w:val="24"/>
        </w:rPr>
        <w:t>- June 2019</w:t>
      </w:r>
      <w:r w:rsidRPr="008B04E1">
        <w:rPr>
          <w:rFonts w:ascii="Book Antiqua" w:hAnsi="Book Antiqua"/>
          <w:sz w:val="24"/>
          <w:szCs w:val="24"/>
        </w:rPr>
        <w:t xml:space="preserve">. For each query, counts were recorded of total number of articles, review articles, and original research articles, and recorded in Table 2. On the topic of radiation and </w:t>
      </w:r>
      <w:r w:rsidR="009E653B" w:rsidRPr="008B04E1">
        <w:rPr>
          <w:rFonts w:ascii="Book Antiqua" w:hAnsi="Book Antiqua"/>
          <w:sz w:val="24"/>
          <w:szCs w:val="24"/>
        </w:rPr>
        <w:t>SCs</w:t>
      </w:r>
      <w:r w:rsidRPr="008B04E1">
        <w:rPr>
          <w:rFonts w:ascii="Book Antiqua" w:hAnsi="Book Antiqua"/>
          <w:sz w:val="24"/>
          <w:szCs w:val="24"/>
        </w:rPr>
        <w:t xml:space="preserve">, only those articles which treated radiation as an environmental exposure, as opposed to a tool for directed differentiation, were included. Our findings are classified again into three different classes: heavy metals, endocrine disruptors, and other environmental toxicants known to have deleterious human health effects. </w:t>
      </w:r>
      <w:r w:rsidR="00154B54" w:rsidRPr="008B04E1">
        <w:rPr>
          <w:rFonts w:ascii="Book Antiqua" w:hAnsi="Book Antiqua"/>
          <w:sz w:val="24"/>
          <w:szCs w:val="24"/>
        </w:rPr>
        <w:t xml:space="preserve">A separate PubMed search was conducted for each of the 20 toxicants, including the substance name and </w:t>
      </w:r>
      <w:r w:rsidR="00754FD2" w:rsidRPr="008B04E1">
        <w:rPr>
          <w:rFonts w:ascii="Book Antiqua" w:hAnsi="Book Antiqua"/>
          <w:sz w:val="24"/>
          <w:szCs w:val="24"/>
        </w:rPr>
        <w:t>SC</w:t>
      </w:r>
      <w:r w:rsidR="00154B54" w:rsidRPr="008B04E1">
        <w:rPr>
          <w:rFonts w:ascii="Book Antiqua" w:hAnsi="Book Antiqua"/>
          <w:sz w:val="24"/>
          <w:szCs w:val="24"/>
        </w:rPr>
        <w:t xml:space="preserve">, </w:t>
      </w:r>
      <w:r w:rsidR="00154B54" w:rsidRPr="008B04E1">
        <w:rPr>
          <w:rFonts w:ascii="Book Antiqua" w:hAnsi="Book Antiqua"/>
          <w:i/>
          <w:iCs/>
          <w:sz w:val="24"/>
          <w:szCs w:val="24"/>
        </w:rPr>
        <w:t>e.g.</w:t>
      </w:r>
      <w:r w:rsidR="003D2F93" w:rsidRPr="008B04E1">
        <w:rPr>
          <w:rFonts w:ascii="Book Antiqua" w:hAnsi="Book Antiqua"/>
          <w:sz w:val="24"/>
          <w:szCs w:val="24"/>
        </w:rPr>
        <w:t>,</w:t>
      </w:r>
      <w:r w:rsidR="00154B54" w:rsidRPr="008B04E1">
        <w:rPr>
          <w:rFonts w:ascii="Book Antiqua" w:hAnsi="Book Antiqua"/>
          <w:sz w:val="24"/>
          <w:szCs w:val="24"/>
        </w:rPr>
        <w:t xml:space="preserve"> “Phthalates </w:t>
      </w:r>
      <w:r w:rsidR="00F40FFF" w:rsidRPr="008B04E1">
        <w:rPr>
          <w:rFonts w:ascii="Book Antiqua" w:hAnsi="Book Antiqua"/>
          <w:sz w:val="24"/>
          <w:szCs w:val="24"/>
        </w:rPr>
        <w:lastRenderedPageBreak/>
        <w:t xml:space="preserve">and </w:t>
      </w:r>
      <w:r w:rsidR="00154B54" w:rsidRPr="008B04E1">
        <w:rPr>
          <w:rFonts w:ascii="Book Antiqua" w:hAnsi="Book Antiqua"/>
          <w:sz w:val="24"/>
          <w:szCs w:val="24"/>
        </w:rPr>
        <w:t xml:space="preserve">stem cells” without a time limitation. </w:t>
      </w:r>
      <w:r w:rsidR="00601AF0" w:rsidRPr="008B04E1">
        <w:rPr>
          <w:rFonts w:ascii="Book Antiqua" w:hAnsi="Book Antiqua"/>
          <w:sz w:val="24"/>
          <w:szCs w:val="24"/>
        </w:rPr>
        <w:t>Key class members’</w:t>
      </w:r>
      <w:r w:rsidR="00154B54" w:rsidRPr="008B04E1">
        <w:rPr>
          <w:rFonts w:ascii="Book Antiqua" w:hAnsi="Book Antiqua"/>
          <w:sz w:val="24"/>
          <w:szCs w:val="24"/>
        </w:rPr>
        <w:t xml:space="preserve"> data are presented in Figure 1</w:t>
      </w:r>
      <w:r w:rsidR="006C0A43" w:rsidRPr="008B04E1">
        <w:rPr>
          <w:rFonts w:ascii="Book Antiqua" w:hAnsi="Book Antiqua"/>
          <w:sz w:val="24"/>
          <w:szCs w:val="24"/>
        </w:rPr>
        <w:t>-3</w:t>
      </w:r>
      <w:r w:rsidR="002D5D7B" w:rsidRPr="008B04E1">
        <w:rPr>
          <w:rFonts w:ascii="Book Antiqua" w:hAnsi="Book Antiqua"/>
          <w:sz w:val="24"/>
          <w:szCs w:val="24"/>
        </w:rPr>
        <w:t>:</w:t>
      </w:r>
      <w:r w:rsidR="00601AF0" w:rsidRPr="008B04E1">
        <w:rPr>
          <w:rFonts w:ascii="Book Antiqua" w:hAnsi="Book Antiqua"/>
          <w:sz w:val="24"/>
          <w:szCs w:val="24"/>
        </w:rPr>
        <w:t xml:space="preserve"> separated as </w:t>
      </w:r>
      <w:r w:rsidR="004354C5" w:rsidRPr="008B04E1">
        <w:rPr>
          <w:rFonts w:ascii="Book Antiqua" w:hAnsi="Book Antiqua"/>
          <w:sz w:val="24"/>
          <w:szCs w:val="24"/>
        </w:rPr>
        <w:t xml:space="preserve">Figure 1. Heavy </w:t>
      </w:r>
      <w:r w:rsidR="00B51795" w:rsidRPr="008B04E1">
        <w:rPr>
          <w:rFonts w:ascii="Book Antiqua" w:hAnsi="Book Antiqua"/>
          <w:sz w:val="24"/>
          <w:szCs w:val="24"/>
        </w:rPr>
        <w:t>metals, Figure</w:t>
      </w:r>
      <w:r w:rsidR="00E96583" w:rsidRPr="008B04E1">
        <w:rPr>
          <w:rFonts w:ascii="Book Antiqua" w:hAnsi="Book Antiqua"/>
          <w:sz w:val="24"/>
          <w:szCs w:val="24"/>
        </w:rPr>
        <w:t xml:space="preserve"> </w:t>
      </w:r>
      <w:r w:rsidR="006C0A43" w:rsidRPr="008B04E1">
        <w:rPr>
          <w:rFonts w:ascii="Book Antiqua" w:hAnsi="Book Antiqua"/>
          <w:sz w:val="24"/>
          <w:szCs w:val="24"/>
        </w:rPr>
        <w:t>2</w:t>
      </w:r>
      <w:r w:rsidR="00E96583" w:rsidRPr="008B04E1">
        <w:rPr>
          <w:rFonts w:ascii="Book Antiqua" w:hAnsi="Book Antiqua"/>
          <w:sz w:val="24"/>
          <w:szCs w:val="24"/>
        </w:rPr>
        <w:t xml:space="preserve">. Endocrine disruptors, </w:t>
      </w:r>
      <w:r w:rsidR="00B51795" w:rsidRPr="008B04E1">
        <w:rPr>
          <w:rFonts w:ascii="Book Antiqua" w:hAnsi="Book Antiqua"/>
          <w:sz w:val="24"/>
          <w:szCs w:val="24"/>
        </w:rPr>
        <w:t>and Figure</w:t>
      </w:r>
      <w:r w:rsidR="00E96583" w:rsidRPr="008B04E1">
        <w:rPr>
          <w:rFonts w:ascii="Book Antiqua" w:hAnsi="Book Antiqua"/>
          <w:sz w:val="24"/>
          <w:szCs w:val="24"/>
        </w:rPr>
        <w:t xml:space="preserve"> </w:t>
      </w:r>
      <w:r w:rsidR="006C0A43" w:rsidRPr="008B04E1">
        <w:rPr>
          <w:rFonts w:ascii="Book Antiqua" w:hAnsi="Book Antiqua"/>
          <w:sz w:val="24"/>
          <w:szCs w:val="24"/>
        </w:rPr>
        <w:t>3</w:t>
      </w:r>
      <w:r w:rsidR="00E96583" w:rsidRPr="008B04E1">
        <w:rPr>
          <w:rFonts w:ascii="Book Antiqua" w:hAnsi="Book Antiqua"/>
          <w:sz w:val="24"/>
          <w:szCs w:val="24"/>
        </w:rPr>
        <w:t>. Other environmental toxicants.</w:t>
      </w:r>
      <w:r w:rsidR="00E96583" w:rsidRPr="008B04E1">
        <w:rPr>
          <w:rFonts w:ascii="Book Antiqua" w:hAnsi="Book Antiqua"/>
          <w:b/>
          <w:sz w:val="24"/>
          <w:szCs w:val="24"/>
        </w:rPr>
        <w:t xml:space="preserve"> </w:t>
      </w:r>
      <w:r w:rsidR="00E96583" w:rsidRPr="008B04E1">
        <w:rPr>
          <w:rFonts w:ascii="Book Antiqua" w:hAnsi="Book Antiqua"/>
          <w:sz w:val="24"/>
          <w:szCs w:val="24"/>
        </w:rPr>
        <w:t xml:space="preserve">The figures </w:t>
      </w:r>
      <w:r w:rsidR="00154B54" w:rsidRPr="008B04E1">
        <w:rPr>
          <w:rFonts w:ascii="Book Antiqua" w:hAnsi="Book Antiqua"/>
          <w:sz w:val="24"/>
          <w:szCs w:val="24"/>
        </w:rPr>
        <w:t xml:space="preserve">illustrate PubMed publication counts for the substances plotted against time in years, from 1953, the earliest publication on </w:t>
      </w:r>
      <w:r w:rsidR="009E653B" w:rsidRPr="008B04E1">
        <w:rPr>
          <w:rFonts w:ascii="Book Antiqua" w:hAnsi="Book Antiqua"/>
          <w:sz w:val="24"/>
          <w:szCs w:val="24"/>
        </w:rPr>
        <w:t>SCs</w:t>
      </w:r>
      <w:r w:rsidR="00154B54" w:rsidRPr="008B04E1">
        <w:rPr>
          <w:rFonts w:ascii="Book Antiqua" w:hAnsi="Book Antiqua"/>
          <w:sz w:val="24"/>
          <w:szCs w:val="24"/>
        </w:rPr>
        <w:t xml:space="preserve"> and one of the listed environmental toxicants, up until </w:t>
      </w:r>
      <w:r w:rsidR="0079139E" w:rsidRPr="008B04E1">
        <w:rPr>
          <w:rFonts w:ascii="Book Antiqua" w:hAnsi="Book Antiqua"/>
          <w:sz w:val="24"/>
          <w:szCs w:val="24"/>
        </w:rPr>
        <w:t xml:space="preserve">June </w:t>
      </w:r>
      <w:r w:rsidR="00154B54" w:rsidRPr="008B04E1">
        <w:rPr>
          <w:rFonts w:ascii="Book Antiqua" w:hAnsi="Book Antiqua"/>
          <w:sz w:val="24"/>
          <w:szCs w:val="24"/>
        </w:rPr>
        <w:t>2019.</w:t>
      </w:r>
      <w:r w:rsidR="00B8176F" w:rsidRPr="008B04E1">
        <w:rPr>
          <w:rFonts w:ascii="Book Antiqua" w:hAnsi="Book Antiqua"/>
          <w:sz w:val="24"/>
          <w:szCs w:val="24"/>
        </w:rPr>
        <w:t xml:space="preserve"> </w:t>
      </w:r>
      <w:r w:rsidRPr="008B04E1">
        <w:rPr>
          <w:rFonts w:ascii="Book Antiqua" w:hAnsi="Book Antiqua"/>
          <w:sz w:val="24"/>
          <w:szCs w:val="24"/>
        </w:rPr>
        <w:t>The findings of our PubMed literature review from 2014</w:t>
      </w:r>
      <w:r w:rsidR="00B8176F" w:rsidRPr="008B04E1">
        <w:rPr>
          <w:rFonts w:ascii="Book Antiqua" w:hAnsi="Book Antiqua"/>
          <w:sz w:val="24"/>
          <w:szCs w:val="24"/>
        </w:rPr>
        <w:t>-</w:t>
      </w:r>
      <w:r w:rsidRPr="008B04E1">
        <w:rPr>
          <w:rFonts w:ascii="Book Antiqua" w:hAnsi="Book Antiqua"/>
          <w:sz w:val="24"/>
          <w:szCs w:val="24"/>
        </w:rPr>
        <w:t xml:space="preserve"> June 2019 are presented in Table 3</w:t>
      </w:r>
      <w:r w:rsidR="00040D86" w:rsidRPr="008B04E1">
        <w:rPr>
          <w:rFonts w:ascii="Book Antiqua" w:hAnsi="Book Antiqua"/>
          <w:sz w:val="24"/>
          <w:szCs w:val="24"/>
        </w:rPr>
        <w:t>-5</w:t>
      </w:r>
      <w:r w:rsidRPr="008B04E1">
        <w:rPr>
          <w:rFonts w:ascii="Book Antiqua" w:hAnsi="Book Antiqua"/>
          <w:sz w:val="24"/>
          <w:szCs w:val="24"/>
        </w:rPr>
        <w:t>, with toxicants organized again into three classes: Table 3</w:t>
      </w:r>
      <w:r w:rsidR="00040D86" w:rsidRPr="008B04E1">
        <w:rPr>
          <w:rFonts w:ascii="Book Antiqua" w:hAnsi="Book Antiqua"/>
          <w:sz w:val="24"/>
          <w:szCs w:val="24"/>
        </w:rPr>
        <w:t>;</w:t>
      </w:r>
      <w:r w:rsidRPr="008B04E1">
        <w:rPr>
          <w:rFonts w:ascii="Book Antiqua" w:hAnsi="Book Antiqua"/>
          <w:sz w:val="24"/>
          <w:szCs w:val="24"/>
        </w:rPr>
        <w:t xml:space="preserve"> Heavy metals, Table </w:t>
      </w:r>
      <w:r w:rsidR="00040D86" w:rsidRPr="008B04E1">
        <w:rPr>
          <w:rFonts w:ascii="Book Antiqua" w:hAnsi="Book Antiqua"/>
          <w:sz w:val="24"/>
          <w:szCs w:val="24"/>
        </w:rPr>
        <w:t>4;</w:t>
      </w:r>
      <w:r w:rsidRPr="008B04E1">
        <w:rPr>
          <w:rFonts w:ascii="Book Antiqua" w:hAnsi="Book Antiqua"/>
          <w:sz w:val="24"/>
          <w:szCs w:val="24"/>
        </w:rPr>
        <w:t xml:space="preserve"> Endocrine disruptors, and Table </w:t>
      </w:r>
      <w:r w:rsidR="00040D86" w:rsidRPr="008B04E1">
        <w:rPr>
          <w:rFonts w:ascii="Book Antiqua" w:hAnsi="Book Antiqua"/>
          <w:sz w:val="24"/>
          <w:szCs w:val="24"/>
        </w:rPr>
        <w:t>5</w:t>
      </w:r>
      <w:r w:rsidRPr="008B04E1">
        <w:rPr>
          <w:rFonts w:ascii="Book Antiqua" w:hAnsi="Book Antiqua"/>
          <w:sz w:val="24"/>
          <w:szCs w:val="24"/>
        </w:rPr>
        <w:t xml:space="preserve">. Other environmental toxicants. The results are presented by mechanism of action as pertaining to </w:t>
      </w:r>
      <w:r w:rsidR="00754FD2" w:rsidRPr="008B04E1">
        <w:rPr>
          <w:rFonts w:ascii="Book Antiqua" w:hAnsi="Book Antiqua"/>
          <w:sz w:val="24"/>
          <w:szCs w:val="24"/>
        </w:rPr>
        <w:t xml:space="preserve">SC </w:t>
      </w:r>
      <w:r w:rsidRPr="008B04E1">
        <w:rPr>
          <w:rFonts w:ascii="Book Antiqua" w:hAnsi="Book Antiqua"/>
          <w:sz w:val="24"/>
          <w:szCs w:val="24"/>
        </w:rPr>
        <w:t>viability, differentiation, and proliferation. Each table is then followed by a more focused discussion of key references, the mechanism of action and their associated health outcomes.</w:t>
      </w:r>
    </w:p>
    <w:p w14:paraId="2B1AA1C9" w14:textId="4CB41E64" w:rsidR="008817E7" w:rsidRPr="008B04E1" w:rsidRDefault="008817E7" w:rsidP="008B04E1">
      <w:pPr>
        <w:spacing w:after="0" w:line="360" w:lineRule="auto"/>
        <w:jc w:val="both"/>
        <w:rPr>
          <w:rFonts w:ascii="Book Antiqua" w:hAnsi="Book Antiqua"/>
          <w:b/>
          <w:sz w:val="24"/>
          <w:szCs w:val="24"/>
        </w:rPr>
      </w:pPr>
    </w:p>
    <w:p w14:paraId="24F0880E" w14:textId="010D58E9" w:rsidR="008621BE" w:rsidRPr="00C1768F" w:rsidRDefault="00C1768F" w:rsidP="008B04E1">
      <w:pPr>
        <w:spacing w:after="0" w:line="360" w:lineRule="auto"/>
        <w:jc w:val="both"/>
        <w:rPr>
          <w:rFonts w:ascii="Book Antiqua" w:hAnsi="Book Antiqua"/>
          <w:b/>
          <w:bCs/>
          <w:iCs/>
          <w:sz w:val="24"/>
          <w:szCs w:val="24"/>
        </w:rPr>
      </w:pPr>
      <w:r w:rsidRPr="00C1768F">
        <w:rPr>
          <w:rFonts w:ascii="Book Antiqua" w:hAnsi="Book Antiqua"/>
          <w:b/>
          <w:bCs/>
          <w:iCs/>
          <w:sz w:val="24"/>
          <w:szCs w:val="24"/>
        </w:rPr>
        <w:t>HEAVY METALS</w:t>
      </w:r>
    </w:p>
    <w:p w14:paraId="19A71096" w14:textId="32C5CFEF" w:rsidR="00376F40" w:rsidRPr="008B04E1" w:rsidRDefault="00376F40" w:rsidP="008B04E1">
      <w:pPr>
        <w:spacing w:after="0" w:line="360" w:lineRule="auto"/>
        <w:jc w:val="both"/>
        <w:rPr>
          <w:rFonts w:ascii="Book Antiqua" w:hAnsi="Book Antiqua"/>
          <w:sz w:val="24"/>
          <w:szCs w:val="24"/>
        </w:rPr>
      </w:pPr>
      <w:r w:rsidRPr="008B04E1">
        <w:rPr>
          <w:rFonts w:ascii="Book Antiqua" w:hAnsi="Book Antiqua"/>
          <w:sz w:val="24"/>
          <w:szCs w:val="24"/>
        </w:rPr>
        <w:t xml:space="preserve">Heavy metals are ubiquitous in the human environment and their toxicity is associated with varied adverse health effects depending on the dose, route and duration of exposure. Of the top ten chemicals on the 2017 ATSDR </w:t>
      </w:r>
      <w:r w:rsidR="00B8176F" w:rsidRPr="008B04E1">
        <w:rPr>
          <w:rFonts w:ascii="Book Antiqua" w:hAnsi="Book Antiqua"/>
          <w:sz w:val="24"/>
          <w:szCs w:val="24"/>
        </w:rPr>
        <w:t>SPL</w:t>
      </w:r>
      <w:r w:rsidRPr="008B04E1">
        <w:rPr>
          <w:rFonts w:ascii="Book Antiqua" w:hAnsi="Book Antiqua"/>
          <w:sz w:val="24"/>
          <w:szCs w:val="24"/>
        </w:rPr>
        <w:t xml:space="preserve">, four of these are heavy metals: </w:t>
      </w:r>
      <w:r w:rsidR="00B8176F" w:rsidRPr="008B04E1">
        <w:rPr>
          <w:rFonts w:ascii="Book Antiqua" w:hAnsi="Book Antiqua"/>
          <w:sz w:val="24"/>
          <w:szCs w:val="24"/>
        </w:rPr>
        <w:t>As</w:t>
      </w:r>
      <w:r w:rsidRPr="008B04E1">
        <w:rPr>
          <w:rFonts w:ascii="Book Antiqua" w:hAnsi="Book Antiqua"/>
          <w:sz w:val="24"/>
          <w:szCs w:val="24"/>
        </w:rPr>
        <w:t xml:space="preserve">, </w:t>
      </w:r>
      <w:r w:rsidR="00B8176F" w:rsidRPr="008B04E1">
        <w:rPr>
          <w:rFonts w:ascii="Book Antiqua" w:hAnsi="Book Antiqua"/>
          <w:sz w:val="24"/>
          <w:szCs w:val="24"/>
        </w:rPr>
        <w:t>Pb</w:t>
      </w:r>
      <w:r w:rsidRPr="008B04E1">
        <w:rPr>
          <w:rFonts w:ascii="Book Antiqua" w:hAnsi="Book Antiqua"/>
          <w:sz w:val="24"/>
          <w:szCs w:val="24"/>
        </w:rPr>
        <w:t xml:space="preserve">, </w:t>
      </w:r>
      <w:r w:rsidR="00B2625B" w:rsidRPr="008B04E1">
        <w:rPr>
          <w:rFonts w:ascii="Book Antiqua" w:hAnsi="Book Antiqua"/>
          <w:sz w:val="24"/>
          <w:szCs w:val="24"/>
        </w:rPr>
        <w:t>Hg</w:t>
      </w:r>
      <w:r w:rsidRPr="008B04E1">
        <w:rPr>
          <w:rFonts w:ascii="Book Antiqua" w:hAnsi="Book Antiqua"/>
          <w:sz w:val="24"/>
          <w:szCs w:val="24"/>
        </w:rPr>
        <w:t xml:space="preserve">, and </w:t>
      </w:r>
      <w:r w:rsidR="00D23C8D" w:rsidRPr="008B04E1">
        <w:rPr>
          <w:rFonts w:ascii="Book Antiqua" w:hAnsi="Book Antiqua"/>
          <w:sz w:val="24"/>
          <w:szCs w:val="24"/>
        </w:rPr>
        <w:t>C</w:t>
      </w:r>
      <w:r w:rsidRPr="008B04E1">
        <w:rPr>
          <w:rFonts w:ascii="Book Antiqua" w:hAnsi="Book Antiqua"/>
          <w:sz w:val="24"/>
          <w:szCs w:val="24"/>
        </w:rPr>
        <w:t>admium</w:t>
      </w:r>
      <w:r w:rsidR="00B2625B" w:rsidRPr="008B04E1">
        <w:rPr>
          <w:rFonts w:ascii="Book Antiqua" w:hAnsi="Book Antiqua"/>
          <w:sz w:val="24"/>
          <w:szCs w:val="24"/>
        </w:rPr>
        <w:t xml:space="preserve"> (Cd)</w:t>
      </w:r>
      <w:r w:rsidRPr="008B04E1">
        <w:rPr>
          <w:rFonts w:ascii="Book Antiqua" w:hAnsi="Book Antiqua"/>
          <w:sz w:val="24"/>
          <w:szCs w:val="24"/>
        </w:rPr>
        <w:fldChar w:fldCharType="begin"/>
      </w:r>
      <w:r w:rsidRPr="008B04E1">
        <w:rPr>
          <w:rFonts w:ascii="Book Antiqua" w:hAnsi="Book Antiqua"/>
          <w:sz w:val="24"/>
          <w:szCs w:val="24"/>
        </w:rPr>
        <w:instrText xml:space="preserve"> ADDIN EN.CITE &lt;EndNote&gt;&lt;Cite&gt;&lt;Author&gt;Registry&lt;/Author&gt;&lt;Year&gt;2017&lt;/Year&gt;&lt;RecNum&gt;295&lt;/RecNum&gt;&lt;DisplayText&gt;&lt;style face="superscript"&gt;[9]&lt;/style&gt;&lt;/DisplayText&gt;&lt;record&gt;&lt;rec-number&gt;295&lt;/rec-number&gt;&lt;foreign-keys&gt;&lt;key app="EN" db-id="x50az5fr7vsw9qe2x5r52dsd002wzw2w5ae9" timestamp="1551280470"&gt;295&lt;/key&gt;&lt;/foreign-keys&gt;&lt;ref-type name="Journal Article"&gt;17&lt;/ref-type&gt;&lt;contributors&gt;&lt;authors&gt;&lt;author&gt;Agency for Toxic Substances and Disease Registry&lt;/author&gt;&lt;/authors&gt;&lt;/contributors&gt;&lt;titles&gt;&lt;title&gt;The ATSDR 2017 Substance Priority List&lt;/title&gt;&lt;/titles&gt;&lt;dates&gt;&lt;year&gt;2017&lt;/year&gt;&lt;/dates&gt;&lt;urls&gt;&lt;related-urls&gt;&lt;url&gt;https://www.atsdr.cdc.gov/spl/#2017spl&lt;/url&gt;&lt;/related-urls&gt;&lt;/urls&gt;&lt;access-date&gt;1/14/2019&lt;/access-date&gt;&lt;/record&gt;&lt;/Cite&gt;&lt;/EndNote&gt;</w:instrText>
      </w:r>
      <w:r w:rsidRPr="008B04E1">
        <w:rPr>
          <w:rFonts w:ascii="Book Antiqua" w:hAnsi="Book Antiqua"/>
          <w:sz w:val="24"/>
          <w:szCs w:val="24"/>
        </w:rPr>
        <w:fldChar w:fldCharType="separate"/>
      </w:r>
      <w:r w:rsidRPr="008B04E1">
        <w:rPr>
          <w:rFonts w:ascii="Book Antiqua" w:hAnsi="Book Antiqua"/>
          <w:noProof/>
          <w:sz w:val="24"/>
          <w:szCs w:val="24"/>
          <w:vertAlign w:val="superscript"/>
        </w:rPr>
        <w:t>[</w:t>
      </w:r>
      <w:hyperlink w:anchor="_ENREF_9" w:tooltip="Registry, 2017 #295" w:history="1">
        <w:r w:rsidR="007306F1" w:rsidRPr="008B04E1">
          <w:rPr>
            <w:rFonts w:ascii="Book Antiqua" w:hAnsi="Book Antiqua"/>
            <w:noProof/>
            <w:sz w:val="24"/>
            <w:szCs w:val="24"/>
            <w:vertAlign w:val="superscript"/>
          </w:rPr>
          <w:t>9</w:t>
        </w:r>
      </w:hyperlink>
      <w:r w:rsidRPr="008B04E1">
        <w:rPr>
          <w:rFonts w:ascii="Book Antiqua" w:hAnsi="Book Antiqua"/>
          <w:noProof/>
          <w:sz w:val="24"/>
          <w:szCs w:val="24"/>
          <w:vertAlign w:val="superscript"/>
        </w:rPr>
        <w:t>]</w:t>
      </w:r>
      <w:r w:rsidRPr="008B04E1">
        <w:rPr>
          <w:rFonts w:ascii="Book Antiqua" w:hAnsi="Book Antiqua"/>
          <w:sz w:val="24"/>
          <w:szCs w:val="24"/>
        </w:rPr>
        <w:fldChar w:fldCharType="end"/>
      </w:r>
      <w:r w:rsidRPr="008B04E1">
        <w:rPr>
          <w:rFonts w:ascii="Book Antiqua" w:hAnsi="Book Antiqua"/>
          <w:sz w:val="24"/>
          <w:szCs w:val="24"/>
        </w:rPr>
        <w:t>.</w:t>
      </w:r>
    </w:p>
    <w:p w14:paraId="3933F846" w14:textId="07B86FED" w:rsidR="00376F40" w:rsidRPr="008B04E1" w:rsidRDefault="00376F40" w:rsidP="008B04E1">
      <w:pPr>
        <w:spacing w:after="0" w:line="360" w:lineRule="auto"/>
        <w:ind w:firstLine="360"/>
        <w:jc w:val="both"/>
        <w:rPr>
          <w:rFonts w:ascii="Book Antiqua" w:hAnsi="Book Antiqua"/>
          <w:sz w:val="24"/>
          <w:szCs w:val="24"/>
        </w:rPr>
      </w:pPr>
      <w:r w:rsidRPr="008B04E1">
        <w:rPr>
          <w:rFonts w:ascii="Book Antiqua" w:hAnsi="Book Antiqua"/>
          <w:sz w:val="24"/>
          <w:szCs w:val="24"/>
        </w:rPr>
        <w:t>Pb is a persistent environmental toxin that for more than a hundred years has been known to have harmful human health effects</w:t>
      </w:r>
      <w:r w:rsidRPr="008B04E1">
        <w:rPr>
          <w:rFonts w:ascii="Book Antiqua" w:hAnsi="Book Antiqua"/>
          <w:sz w:val="24"/>
          <w:szCs w:val="24"/>
        </w:rPr>
        <w:fldChar w:fldCharType="begin"/>
      </w:r>
      <w:r w:rsidR="00D23C8D" w:rsidRPr="008B04E1">
        <w:rPr>
          <w:rFonts w:ascii="Book Antiqua" w:hAnsi="Book Antiqua"/>
          <w:sz w:val="24"/>
          <w:szCs w:val="24"/>
        </w:rPr>
        <w:instrText xml:space="preserve"> ADDIN EN.CITE &lt;EndNote&gt;&lt;Cite&gt;&lt;Author&gt;Jonasson&lt;/Author&gt;&lt;Year&gt;2018&lt;/Year&gt;&lt;RecNum&gt;72&lt;/RecNum&gt;&lt;DisplayText&gt;&lt;style face="superscript"&gt;[10]&lt;/style&gt;&lt;/DisplayText&gt;&lt;record&gt;&lt;rec-number&gt;72&lt;/rec-number&gt;&lt;foreign-keys&gt;&lt;key app="EN" db-id="x50az5fr7vsw9qe2x5r52dsd002wzw2w5ae9" timestamp="1550861670"&gt;72&lt;/key&gt;&lt;/foreign-keys&gt;&lt;ref-type name="Journal Article"&gt;17&lt;/ref-type&gt;&lt;contributors&gt;&lt;authors&gt;&lt;author&gt;Jonasson, M. E.&lt;/author&gt;&lt;author&gt;Afshari, R.&lt;/author&gt;&lt;/authors&gt;&lt;/contributors&gt;&lt;auth-address&gt;1 Simon Fraser University, Burnaby, Canada.&amp;#xD;2 BC Centre for Disease Control, Vancouver, Canada.&amp;#xD;3 Occupational and Environmental Health Division, School of Population and Public Health, University of British Columbia, Vancouver, Canada.&lt;/auth-address&gt;&lt;titles&gt;&lt;title&gt;Historical documentation of lead toxicity prior to the 20th century in English literature&lt;/title&gt;&lt;secondary-title&gt;Hum Exp Toxicol&lt;/secondary-title&gt;&lt;/titles&gt;&lt;pages&gt;775-788&lt;/pages&gt;&lt;volume&gt;37&lt;/volume&gt;&lt;number&gt;8&lt;/number&gt;&lt;edition&gt;2017/10/28&lt;/edition&gt;&lt;keywords&gt;&lt;keyword&gt;Animals&lt;/keyword&gt;&lt;keyword&gt;History, 18th Century&lt;/keyword&gt;&lt;keyword&gt;History, 19th Century&lt;/keyword&gt;&lt;keyword&gt;History, Ancient&lt;/keyword&gt;&lt;keyword&gt;Humans&lt;/keyword&gt;&lt;keyword&gt;Lead/*history/*toxicity&lt;/keyword&gt;&lt;keyword&gt;Lead Poisoning/*history/therapy&lt;/keyword&gt;&lt;keyword&gt;Lead&lt;/keyword&gt;&lt;keyword&gt;history&lt;/keyword&gt;&lt;keyword&gt;poisonings&lt;/keyword&gt;&lt;keyword&gt;review&lt;/keyword&gt;&lt;/keywords&gt;&lt;dates&gt;&lt;year&gt;2018&lt;/year&gt;&lt;pub-dates&gt;&lt;date&gt;Aug&lt;/date&gt;&lt;/pub-dates&gt;&lt;/dates&gt;&lt;publisher&gt;SAGE Publications&lt;/publisher&gt;&lt;isbn&gt;1477-0903 (Electronic)&amp;#xD;0960-3271 (Linking)&lt;/isbn&gt;&lt;accession-num&gt;29076389&lt;/accession-num&gt;&lt;urls&gt;&lt;related-urls&gt;&lt;url&gt;https://www.ncbi.nlm.nih.gov/pubmed/29076389&lt;/url&gt;&lt;/related-urls&gt;&lt;/urls&gt;&lt;electronic-resource-num&gt;10.1177/0960327117737146&lt;/electronic-resource-num&gt;&lt;/record&gt;&lt;/Cite&gt;&lt;/EndNote&gt;</w:instrText>
      </w:r>
      <w:r w:rsidRPr="008B04E1">
        <w:rPr>
          <w:rFonts w:ascii="Book Antiqua" w:hAnsi="Book Antiqua"/>
          <w:sz w:val="24"/>
          <w:szCs w:val="24"/>
        </w:rPr>
        <w:fldChar w:fldCharType="separate"/>
      </w:r>
      <w:r w:rsidR="00D23C8D" w:rsidRPr="008B04E1">
        <w:rPr>
          <w:rFonts w:ascii="Book Antiqua" w:hAnsi="Book Antiqua"/>
          <w:noProof/>
          <w:sz w:val="24"/>
          <w:szCs w:val="24"/>
          <w:vertAlign w:val="superscript"/>
        </w:rPr>
        <w:t>[</w:t>
      </w:r>
      <w:hyperlink w:anchor="_ENREF_10" w:tooltip="Jonasson, 2018 #72" w:history="1">
        <w:r w:rsidR="007306F1" w:rsidRPr="008B04E1">
          <w:rPr>
            <w:rFonts w:ascii="Book Antiqua" w:hAnsi="Book Antiqua"/>
            <w:noProof/>
            <w:sz w:val="24"/>
            <w:szCs w:val="24"/>
            <w:vertAlign w:val="superscript"/>
          </w:rPr>
          <w:t>10</w:t>
        </w:r>
      </w:hyperlink>
      <w:r w:rsidR="00D23C8D" w:rsidRPr="008B04E1">
        <w:rPr>
          <w:rFonts w:ascii="Book Antiqua" w:hAnsi="Book Antiqua"/>
          <w:noProof/>
          <w:sz w:val="24"/>
          <w:szCs w:val="24"/>
          <w:vertAlign w:val="superscript"/>
        </w:rPr>
        <w:t>]</w:t>
      </w:r>
      <w:r w:rsidRPr="008B04E1">
        <w:rPr>
          <w:rFonts w:ascii="Book Antiqua" w:hAnsi="Book Antiqua"/>
          <w:sz w:val="24"/>
          <w:szCs w:val="24"/>
        </w:rPr>
        <w:fldChar w:fldCharType="end"/>
      </w:r>
      <w:r w:rsidRPr="008B04E1">
        <w:rPr>
          <w:rFonts w:ascii="Book Antiqua" w:hAnsi="Book Antiqua"/>
          <w:sz w:val="24"/>
          <w:szCs w:val="24"/>
        </w:rPr>
        <w:t xml:space="preserve">. </w:t>
      </w:r>
      <w:r w:rsidR="00B8176F" w:rsidRPr="008B04E1">
        <w:rPr>
          <w:rFonts w:ascii="Book Antiqua" w:hAnsi="Book Antiqua"/>
          <w:sz w:val="24"/>
          <w:szCs w:val="24"/>
        </w:rPr>
        <w:t>Pb</w:t>
      </w:r>
      <w:r w:rsidRPr="008B04E1">
        <w:rPr>
          <w:rFonts w:ascii="Book Antiqua" w:hAnsi="Book Antiqua"/>
          <w:sz w:val="24"/>
          <w:szCs w:val="24"/>
        </w:rPr>
        <w:t xml:space="preserve"> exposure in neural </w:t>
      </w:r>
      <w:r w:rsidR="009E653B" w:rsidRPr="008B04E1">
        <w:rPr>
          <w:rFonts w:ascii="Book Antiqua" w:hAnsi="Book Antiqua"/>
          <w:sz w:val="24"/>
          <w:szCs w:val="24"/>
        </w:rPr>
        <w:t>SCs</w:t>
      </w:r>
      <w:r w:rsidRPr="008B04E1">
        <w:rPr>
          <w:rFonts w:ascii="Book Antiqua" w:hAnsi="Book Antiqua"/>
          <w:sz w:val="24"/>
          <w:szCs w:val="24"/>
        </w:rPr>
        <w:t xml:space="preserve"> (NSCs) was shown to slightly reduce cell proliferation</w:t>
      </w:r>
      <w:r w:rsidRPr="008B04E1">
        <w:rPr>
          <w:rFonts w:ascii="Book Antiqua" w:hAnsi="Book Antiqua"/>
          <w:sz w:val="24"/>
          <w:szCs w:val="24"/>
        </w:rPr>
        <w:fldChar w:fldCharType="begin">
          <w:fldData xml:space="preserve">PEVuZE5vdGU+PENpdGU+PEF1dGhvcj5XYWduZXI8L0F1dGhvcj48WWVhcj4yMDE3PC9ZZWFyPjxS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==
</w:fldData>
        </w:fldChar>
      </w:r>
      <w:r w:rsidR="00D23C8D" w:rsidRPr="008B04E1">
        <w:rPr>
          <w:rFonts w:ascii="Book Antiqua" w:hAnsi="Book Antiqua"/>
          <w:sz w:val="24"/>
          <w:szCs w:val="24"/>
        </w:rPr>
        <w:instrText xml:space="preserve"> ADDIN EN.CITE </w:instrText>
      </w:r>
      <w:r w:rsidR="00D23C8D" w:rsidRPr="008B04E1">
        <w:rPr>
          <w:rFonts w:ascii="Book Antiqua" w:hAnsi="Book Antiqua"/>
          <w:sz w:val="24"/>
          <w:szCs w:val="24"/>
        </w:rPr>
        <w:fldChar w:fldCharType="begin">
          <w:fldData xml:space="preserve">PEVuZE5vdGU+PENpdGU+PEF1dGhvcj5XYWduZXI8L0F1dGhvcj48WWVhcj4yMDE3PC9ZZWFyPjxS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==
</w:fldData>
        </w:fldChar>
      </w:r>
      <w:r w:rsidR="00D23C8D" w:rsidRPr="008B04E1">
        <w:rPr>
          <w:rFonts w:ascii="Book Antiqua" w:hAnsi="Book Antiqua"/>
          <w:sz w:val="24"/>
          <w:szCs w:val="24"/>
        </w:rPr>
        <w:instrText xml:space="preserve"> ADDIN EN.CITE.DATA </w:instrText>
      </w:r>
      <w:r w:rsidR="00D23C8D" w:rsidRPr="008B04E1">
        <w:rPr>
          <w:rFonts w:ascii="Book Antiqua" w:hAnsi="Book Antiqua"/>
          <w:sz w:val="24"/>
          <w:szCs w:val="24"/>
        </w:rPr>
      </w:r>
      <w:r w:rsidR="00D23C8D" w:rsidRPr="008B04E1">
        <w:rPr>
          <w:rFonts w:ascii="Book Antiqua" w:hAnsi="Book Antiqua"/>
          <w:sz w:val="24"/>
          <w:szCs w:val="24"/>
        </w:rPr>
        <w:fldChar w:fldCharType="end"/>
      </w:r>
      <w:r w:rsidRPr="008B04E1">
        <w:rPr>
          <w:rFonts w:ascii="Book Antiqua" w:hAnsi="Book Antiqua"/>
          <w:sz w:val="24"/>
          <w:szCs w:val="24"/>
        </w:rPr>
      </w:r>
      <w:r w:rsidRPr="008B04E1">
        <w:rPr>
          <w:rFonts w:ascii="Book Antiqua" w:hAnsi="Book Antiqua"/>
          <w:sz w:val="24"/>
          <w:szCs w:val="24"/>
        </w:rPr>
        <w:fldChar w:fldCharType="separate"/>
      </w:r>
      <w:r w:rsidR="00D23C8D" w:rsidRPr="008B04E1">
        <w:rPr>
          <w:rFonts w:ascii="Book Antiqua" w:hAnsi="Book Antiqua"/>
          <w:noProof/>
          <w:sz w:val="24"/>
          <w:szCs w:val="24"/>
          <w:vertAlign w:val="superscript"/>
        </w:rPr>
        <w:t>[</w:t>
      </w:r>
      <w:hyperlink w:anchor="_ENREF_11" w:tooltip="Wagner, 2017 #45" w:history="1">
        <w:r w:rsidR="007306F1" w:rsidRPr="008B04E1">
          <w:rPr>
            <w:rFonts w:ascii="Book Antiqua" w:hAnsi="Book Antiqua"/>
            <w:noProof/>
            <w:sz w:val="24"/>
            <w:szCs w:val="24"/>
            <w:vertAlign w:val="superscript"/>
          </w:rPr>
          <w:t>11</w:t>
        </w:r>
      </w:hyperlink>
      <w:r w:rsidR="00D23C8D" w:rsidRPr="008B04E1">
        <w:rPr>
          <w:rFonts w:ascii="Book Antiqua" w:hAnsi="Book Antiqua"/>
          <w:noProof/>
          <w:sz w:val="24"/>
          <w:szCs w:val="24"/>
          <w:vertAlign w:val="superscript"/>
        </w:rPr>
        <w:t>]</w:t>
      </w:r>
      <w:r w:rsidRPr="008B04E1">
        <w:rPr>
          <w:rFonts w:ascii="Book Antiqua" w:hAnsi="Book Antiqua"/>
          <w:sz w:val="24"/>
          <w:szCs w:val="24"/>
        </w:rPr>
        <w:fldChar w:fldCharType="end"/>
      </w:r>
      <w:r w:rsidRPr="008B04E1">
        <w:rPr>
          <w:rFonts w:ascii="Book Antiqua" w:hAnsi="Book Antiqua"/>
          <w:sz w:val="24"/>
          <w:szCs w:val="24"/>
        </w:rPr>
        <w:t>. Pb exposure was also shown to induce changes in microgliosis and astrogliogenesis in the hippocampus of mice, interfering with normal neurogenesis</w:t>
      </w:r>
      <w:r w:rsidRPr="008B04E1">
        <w:rPr>
          <w:rFonts w:ascii="Book Antiqua" w:hAnsi="Book Antiqua"/>
          <w:sz w:val="24"/>
          <w:szCs w:val="24"/>
        </w:rPr>
        <w:fldChar w:fldCharType="begin">
          <w:fldData xml:space="preserve">PEVuZE5vdGU+PENpdGU+PEF1dGhvcj5MaXU8L0F1dGhvcj48WWVhcj4yMDE1PC9ZZWFyPjxSZWNO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</w:fldData>
        </w:fldChar>
      </w:r>
      <w:r w:rsidR="00D23C8D" w:rsidRPr="008B04E1">
        <w:rPr>
          <w:rFonts w:ascii="Book Antiqua" w:hAnsi="Book Antiqua"/>
          <w:sz w:val="24"/>
          <w:szCs w:val="24"/>
        </w:rPr>
        <w:instrText xml:space="preserve"> ADDIN EN.CITE </w:instrText>
      </w:r>
      <w:r w:rsidR="00D23C8D" w:rsidRPr="008B04E1">
        <w:rPr>
          <w:rFonts w:ascii="Book Antiqua" w:hAnsi="Book Antiqua"/>
          <w:sz w:val="24"/>
          <w:szCs w:val="24"/>
        </w:rPr>
        <w:fldChar w:fldCharType="begin">
          <w:fldData xml:space="preserve">PEVuZE5vdGU+PENpdGU+PEF1dGhvcj5MaXU8L0F1dGhvcj48WWVhcj4yMDE1PC9ZZWFyPjxSZWNO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</w:fldData>
        </w:fldChar>
      </w:r>
      <w:r w:rsidR="00D23C8D" w:rsidRPr="008B04E1">
        <w:rPr>
          <w:rFonts w:ascii="Book Antiqua" w:hAnsi="Book Antiqua"/>
          <w:sz w:val="24"/>
          <w:szCs w:val="24"/>
        </w:rPr>
        <w:instrText xml:space="preserve"> ADDIN EN.CITE.DATA </w:instrText>
      </w:r>
      <w:r w:rsidR="00D23C8D" w:rsidRPr="008B04E1">
        <w:rPr>
          <w:rFonts w:ascii="Book Antiqua" w:hAnsi="Book Antiqua"/>
          <w:sz w:val="24"/>
          <w:szCs w:val="24"/>
        </w:rPr>
      </w:r>
      <w:r w:rsidR="00D23C8D" w:rsidRPr="008B04E1">
        <w:rPr>
          <w:rFonts w:ascii="Book Antiqua" w:hAnsi="Book Antiqua"/>
          <w:sz w:val="24"/>
          <w:szCs w:val="24"/>
        </w:rPr>
        <w:fldChar w:fldCharType="end"/>
      </w:r>
      <w:r w:rsidRPr="008B04E1">
        <w:rPr>
          <w:rFonts w:ascii="Book Antiqua" w:hAnsi="Book Antiqua"/>
          <w:sz w:val="24"/>
          <w:szCs w:val="24"/>
        </w:rPr>
      </w:r>
      <w:r w:rsidRPr="008B04E1">
        <w:rPr>
          <w:rFonts w:ascii="Book Antiqua" w:hAnsi="Book Antiqua"/>
          <w:sz w:val="24"/>
          <w:szCs w:val="24"/>
        </w:rPr>
        <w:fldChar w:fldCharType="separate"/>
      </w:r>
      <w:r w:rsidR="00D23C8D" w:rsidRPr="008B04E1">
        <w:rPr>
          <w:rFonts w:ascii="Book Antiqua" w:hAnsi="Book Antiqua"/>
          <w:noProof/>
          <w:sz w:val="24"/>
          <w:szCs w:val="24"/>
          <w:vertAlign w:val="superscript"/>
        </w:rPr>
        <w:t>[</w:t>
      </w:r>
      <w:hyperlink w:anchor="_ENREF_12" w:tooltip="Liu, 2015 #98" w:history="1">
        <w:r w:rsidR="007306F1" w:rsidRPr="008B04E1">
          <w:rPr>
            <w:rFonts w:ascii="Book Antiqua" w:hAnsi="Book Antiqua"/>
            <w:noProof/>
            <w:sz w:val="24"/>
            <w:szCs w:val="24"/>
            <w:vertAlign w:val="superscript"/>
          </w:rPr>
          <w:t>12</w:t>
        </w:r>
      </w:hyperlink>
      <w:r w:rsidR="00D23C8D" w:rsidRPr="008B04E1">
        <w:rPr>
          <w:rFonts w:ascii="Book Antiqua" w:hAnsi="Book Antiqua"/>
          <w:noProof/>
          <w:sz w:val="24"/>
          <w:szCs w:val="24"/>
          <w:vertAlign w:val="superscript"/>
        </w:rPr>
        <w:t>]</w:t>
      </w:r>
      <w:r w:rsidRPr="008B04E1">
        <w:rPr>
          <w:rFonts w:ascii="Book Antiqua" w:hAnsi="Book Antiqua"/>
          <w:sz w:val="24"/>
          <w:szCs w:val="24"/>
        </w:rPr>
        <w:fldChar w:fldCharType="end"/>
      </w:r>
      <w:r w:rsidRPr="008B04E1">
        <w:rPr>
          <w:rFonts w:ascii="Book Antiqua" w:hAnsi="Book Antiqua"/>
          <w:sz w:val="24"/>
          <w:szCs w:val="24"/>
        </w:rPr>
        <w:t xml:space="preserve">. Bone marrow-derived mesenchymal </w:t>
      </w:r>
      <w:r w:rsidR="009E653B" w:rsidRPr="008B04E1">
        <w:rPr>
          <w:rFonts w:ascii="Book Antiqua" w:hAnsi="Book Antiqua"/>
          <w:sz w:val="24"/>
          <w:szCs w:val="24"/>
        </w:rPr>
        <w:t>SCs</w:t>
      </w:r>
      <w:r w:rsidRPr="008B04E1">
        <w:rPr>
          <w:rFonts w:ascii="Book Antiqua" w:hAnsi="Book Antiqua"/>
          <w:sz w:val="24"/>
          <w:szCs w:val="24"/>
        </w:rPr>
        <w:t xml:space="preserve"> (BM-MSCs) in rats showed an inversely proportional relationship between osteocalcin expression, a gene key to osteogenesis and </w:t>
      </w:r>
      <w:r w:rsidR="00B8176F" w:rsidRPr="008B04E1">
        <w:rPr>
          <w:rFonts w:ascii="Book Antiqua" w:hAnsi="Book Antiqua"/>
          <w:sz w:val="24"/>
          <w:szCs w:val="24"/>
        </w:rPr>
        <w:t>Pb</w:t>
      </w:r>
      <w:r w:rsidRPr="008B04E1">
        <w:rPr>
          <w:rFonts w:ascii="Book Antiqua" w:hAnsi="Book Antiqua"/>
          <w:sz w:val="24"/>
          <w:szCs w:val="24"/>
        </w:rPr>
        <w:t xml:space="preserve"> intake</w:t>
      </w:r>
      <w:r w:rsidRPr="008B04E1">
        <w:rPr>
          <w:rFonts w:ascii="Book Antiqua" w:hAnsi="Book Antiqua"/>
          <w:sz w:val="24"/>
          <w:szCs w:val="24"/>
        </w:rPr>
        <w:fldChar w:fldCharType="begin"/>
      </w:r>
      <w:r w:rsidR="00D23C8D" w:rsidRPr="008B04E1">
        <w:rPr>
          <w:rFonts w:ascii="Book Antiqua" w:hAnsi="Book Antiqua"/>
          <w:sz w:val="24"/>
          <w:szCs w:val="24"/>
        </w:rPr>
        <w:instrText xml:space="preserve"> ADDIN EN.CITE &lt;EndNote&gt;&lt;Cite&gt;&lt;Author&gt;Rafiei&lt;/Author&gt;&lt;Year&gt;2018&lt;/Year&gt;&lt;RecNum&gt;97&lt;/RecNum&gt;&lt;DisplayText&gt;&lt;style face="superscript"&gt;[13]&lt;/style&gt;&lt;/DisplayText&gt;&lt;record&gt;&lt;rec-number&gt;97&lt;/rec-number&gt;&lt;foreign-keys&gt;&lt;key app="EN" db-id="x50az5fr7vsw9qe2x5r52dsd002wzw2w5ae9" timestamp="1551142837"&gt;97&lt;/key&gt;&lt;/foreign-keys&gt;&lt;ref-type name="Journal Article"&gt;17&lt;/ref-type&gt;&lt;contributors&gt;&lt;authors&gt;&lt;author&gt;Rafiei, H.&lt;/author&gt;&lt;author&gt;Shariati, M.&lt;/author&gt;&lt;author&gt;Khayatzadeh, J.&lt;/author&gt;&lt;author&gt;Afsharnezhad, S.&lt;/author&gt;&lt;author&gt;Farhoodi, M.&lt;/author&gt;&lt;/authors&gt;&lt;/contributors&gt;&lt;auth-address&gt;Department of Biology, Faculty of Sciences, Shiraz Branch, Islamic Azad University, Shiraz, Iran.&amp;#xD;Department of Biology, Kazerun Branch, Islamic Azad University, Kazerun, Iran.&amp;#xD;Department of Biology, Mashhad Branch, Islamic Azad University, Mashhad, Iran.&amp;#xD;Department of Biochemistry, Mashhad Branch, Medical Innovation Research Center of Azad University, Mashhad, Iran.&amp;#xD;Razi Vaccine &amp;amp; Serum Research Institute, Mashhad, Iran.&lt;/auth-address&gt;&lt;titles&gt;&lt;title&gt;Effects of Oral Dosage of Lead Acetate II on Osteocalcin Gene Expression in Rat Mesenchymal Stem Cells&lt;/title&gt;&lt;secondary-title&gt;Rep Biochem Mol Biol&lt;/secondary-title&gt;&lt;/titles&gt;&lt;periodical&gt;&lt;full-title&gt;Rep Biochem Mol Biol&lt;/full-title&gt;&lt;/periodical&gt;&lt;pages&gt;131-136&lt;/pages&gt;&lt;volume&gt;6&lt;/volume&gt;&lt;number&gt;2&lt;/number&gt;&lt;edition&gt;2018/05/17&lt;/edition&gt;&lt;keywords&gt;&lt;keyword&gt;Bone Marrow&lt;/keyword&gt;&lt;keyword&gt;Lead acetate&lt;/keyword&gt;&lt;keyword&gt;Osteocalcin&lt;/keyword&gt;&lt;keyword&gt;Real-Time Polymerase Chain Reaction&lt;/keyword&gt;&lt;keyword&gt;Stem Cells&lt;/keyword&gt;&lt;/keywords&gt;&lt;dates&gt;&lt;year&gt;2018&lt;/year&gt;&lt;pub-dates&gt;&lt;date&gt;Apr&lt;/date&gt;&lt;/pub-dates&gt;&lt;/dates&gt;&lt;isbn&gt;2322-3480 (Print)&amp;#xD;2322-3480 (Linking)&lt;/isbn&gt;&lt;accession-num&gt;29765995&lt;/accession-num&gt;&lt;urls&gt;&lt;related-urls&gt;&lt;url&gt;https://www.ncbi.nlm.nih.gov/pubmed/29765995&lt;/url&gt;&lt;/related-urls&gt;&lt;/urls&gt;&lt;custom2&gt;PMC5941118&lt;/custom2&gt;&lt;/record&gt;&lt;/Cite&gt;&lt;/EndNote&gt;</w:instrText>
      </w:r>
      <w:r w:rsidRPr="008B04E1">
        <w:rPr>
          <w:rFonts w:ascii="Book Antiqua" w:hAnsi="Book Antiqua"/>
          <w:sz w:val="24"/>
          <w:szCs w:val="24"/>
        </w:rPr>
        <w:fldChar w:fldCharType="separate"/>
      </w:r>
      <w:r w:rsidR="00D23C8D" w:rsidRPr="008B04E1">
        <w:rPr>
          <w:rFonts w:ascii="Book Antiqua" w:hAnsi="Book Antiqua"/>
          <w:noProof/>
          <w:sz w:val="24"/>
          <w:szCs w:val="24"/>
          <w:vertAlign w:val="superscript"/>
        </w:rPr>
        <w:t>[</w:t>
      </w:r>
      <w:hyperlink w:anchor="_ENREF_13" w:tooltip="Rafiei, 2018 #97" w:history="1">
        <w:r w:rsidR="007306F1" w:rsidRPr="008B04E1">
          <w:rPr>
            <w:rFonts w:ascii="Book Antiqua" w:hAnsi="Book Antiqua"/>
            <w:noProof/>
            <w:sz w:val="24"/>
            <w:szCs w:val="24"/>
            <w:vertAlign w:val="superscript"/>
          </w:rPr>
          <w:t>13</w:t>
        </w:r>
      </w:hyperlink>
      <w:r w:rsidR="00D23C8D" w:rsidRPr="008B04E1">
        <w:rPr>
          <w:rFonts w:ascii="Book Antiqua" w:hAnsi="Book Antiqua"/>
          <w:noProof/>
          <w:sz w:val="24"/>
          <w:szCs w:val="24"/>
          <w:vertAlign w:val="superscript"/>
        </w:rPr>
        <w:t>]</w:t>
      </w:r>
      <w:r w:rsidRPr="008B04E1">
        <w:rPr>
          <w:rFonts w:ascii="Book Antiqua" w:hAnsi="Book Antiqua"/>
          <w:sz w:val="24"/>
          <w:szCs w:val="24"/>
        </w:rPr>
        <w:fldChar w:fldCharType="end"/>
      </w:r>
      <w:r w:rsidRPr="008B04E1">
        <w:rPr>
          <w:rFonts w:ascii="Book Antiqua" w:hAnsi="Book Antiqua"/>
          <w:sz w:val="24"/>
          <w:szCs w:val="24"/>
        </w:rPr>
        <w:t>. In a striking finding, DNA methylation changes in the fetal germ cells of pregnant mothers exposed to Pb were carried over to her grandchildren</w:t>
      </w:r>
      <w:r w:rsidRPr="008B04E1">
        <w:rPr>
          <w:rFonts w:ascii="Book Antiqua" w:hAnsi="Book Antiqua"/>
          <w:sz w:val="24"/>
          <w:szCs w:val="24"/>
        </w:rPr>
        <w:fldChar w:fldCharType="begin">
          <w:fldData xml:space="preserve">PEVuZE5vdGU+PENpdGU+PEF1dGhvcj5TZW48L0F1dGhvcj48WWVhcj4yMDE1PC9ZZWFyPjxSZWNO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</w:fldData>
        </w:fldChar>
      </w:r>
      <w:r w:rsidRPr="008B04E1">
        <w:rPr>
          <w:rFonts w:ascii="Book Antiqua" w:hAnsi="Book Antiqua"/>
          <w:sz w:val="24"/>
          <w:szCs w:val="24"/>
        </w:rPr>
        <w:instrText xml:space="preserve"> ADDIN EN.CITE </w:instrText>
      </w:r>
      <w:r w:rsidRPr="008B04E1">
        <w:rPr>
          <w:rFonts w:ascii="Book Antiqua" w:hAnsi="Book Antiqua"/>
          <w:sz w:val="24"/>
          <w:szCs w:val="24"/>
        </w:rPr>
        <w:fldChar w:fldCharType="begin">
          <w:fldData xml:space="preserve">PEVuZE5vdGU+PENpdGU+PEF1dGhvcj5TZW48L0F1dGhvcj48WWVhcj4yMDE1PC9ZZWFyPjxSZWNO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</w:fldData>
        </w:fldChar>
      </w:r>
      <w:r w:rsidRPr="008B04E1">
        <w:rPr>
          <w:rFonts w:ascii="Book Antiqua" w:hAnsi="Book Antiqua"/>
          <w:sz w:val="24"/>
          <w:szCs w:val="24"/>
        </w:rPr>
        <w:instrText xml:space="preserve"> ADDIN EN.CITE.DATA </w:instrText>
      </w:r>
      <w:r w:rsidRPr="008B04E1">
        <w:rPr>
          <w:rFonts w:ascii="Book Antiqua" w:hAnsi="Book Antiqua"/>
          <w:sz w:val="24"/>
          <w:szCs w:val="24"/>
        </w:rPr>
      </w:r>
      <w:r w:rsidRPr="008B04E1">
        <w:rPr>
          <w:rFonts w:ascii="Book Antiqua" w:hAnsi="Book Antiqua"/>
          <w:sz w:val="24"/>
          <w:szCs w:val="24"/>
        </w:rPr>
        <w:fldChar w:fldCharType="end"/>
      </w:r>
      <w:r w:rsidRPr="008B04E1">
        <w:rPr>
          <w:rFonts w:ascii="Book Antiqua" w:hAnsi="Book Antiqua"/>
          <w:sz w:val="24"/>
          <w:szCs w:val="24"/>
        </w:rPr>
      </w:r>
      <w:r w:rsidRPr="008B04E1">
        <w:rPr>
          <w:rFonts w:ascii="Book Antiqua" w:hAnsi="Book Antiqua"/>
          <w:sz w:val="24"/>
          <w:szCs w:val="24"/>
        </w:rPr>
        <w:fldChar w:fldCharType="separate"/>
      </w:r>
      <w:r w:rsidRPr="008B04E1">
        <w:rPr>
          <w:rFonts w:ascii="Book Antiqua" w:hAnsi="Book Antiqua"/>
          <w:noProof/>
          <w:sz w:val="24"/>
          <w:szCs w:val="24"/>
          <w:vertAlign w:val="superscript"/>
        </w:rPr>
        <w:t>[</w:t>
      </w:r>
      <w:hyperlink w:anchor="_ENREF_2" w:tooltip="Sen, 2015 #7" w:history="1">
        <w:r w:rsidR="007306F1" w:rsidRPr="008B04E1">
          <w:rPr>
            <w:rFonts w:ascii="Book Antiqua" w:hAnsi="Book Antiqua"/>
            <w:noProof/>
            <w:sz w:val="24"/>
            <w:szCs w:val="24"/>
            <w:vertAlign w:val="superscript"/>
          </w:rPr>
          <w:t>2</w:t>
        </w:r>
      </w:hyperlink>
      <w:r w:rsidRPr="008B04E1">
        <w:rPr>
          <w:rFonts w:ascii="Book Antiqua" w:hAnsi="Book Antiqua"/>
          <w:noProof/>
          <w:sz w:val="24"/>
          <w:szCs w:val="24"/>
          <w:vertAlign w:val="superscript"/>
        </w:rPr>
        <w:t>]</w:t>
      </w:r>
      <w:r w:rsidRPr="008B04E1">
        <w:rPr>
          <w:rFonts w:ascii="Book Antiqua" w:hAnsi="Book Antiqua"/>
          <w:sz w:val="24"/>
          <w:szCs w:val="24"/>
        </w:rPr>
        <w:fldChar w:fldCharType="end"/>
      </w:r>
      <w:r w:rsidRPr="008B04E1">
        <w:rPr>
          <w:rFonts w:ascii="Book Antiqua" w:hAnsi="Book Antiqua"/>
          <w:sz w:val="24"/>
          <w:szCs w:val="24"/>
        </w:rPr>
        <w:t>.</w:t>
      </w:r>
    </w:p>
    <w:p w14:paraId="19C86E99" w14:textId="26ADD964" w:rsidR="00376F40" w:rsidRPr="008B04E1" w:rsidRDefault="00376F40" w:rsidP="008B04E1">
      <w:pPr>
        <w:spacing w:after="0" w:line="360" w:lineRule="auto"/>
        <w:ind w:firstLine="360"/>
        <w:jc w:val="both"/>
        <w:rPr>
          <w:rFonts w:ascii="Book Antiqua" w:hAnsi="Book Antiqua"/>
          <w:sz w:val="24"/>
          <w:szCs w:val="24"/>
        </w:rPr>
      </w:pPr>
      <w:r w:rsidRPr="008B04E1">
        <w:rPr>
          <w:rFonts w:ascii="Book Antiqua" w:hAnsi="Book Antiqua"/>
          <w:sz w:val="24"/>
          <w:szCs w:val="24"/>
        </w:rPr>
        <w:t xml:space="preserve">As is a known human carcinogen and is rated as the number one substance of concern on the ATSDR’s 2017 SPL. It is a naturally occurring element that when combined with oxygen, chlorine, or sulfur can form inorganic </w:t>
      </w:r>
      <w:r w:rsidR="00754FD2" w:rsidRPr="008B04E1">
        <w:rPr>
          <w:rFonts w:ascii="Book Antiqua" w:hAnsi="Book Antiqua"/>
          <w:sz w:val="24"/>
          <w:szCs w:val="24"/>
        </w:rPr>
        <w:t>as</w:t>
      </w:r>
      <w:r w:rsidRPr="008B04E1">
        <w:rPr>
          <w:rFonts w:ascii="Book Antiqua" w:hAnsi="Book Antiqua"/>
          <w:sz w:val="24"/>
          <w:szCs w:val="24"/>
        </w:rPr>
        <w:t xml:space="preserve"> compounds. In embryonic mouse </w:t>
      </w:r>
      <w:r w:rsidR="009E653B" w:rsidRPr="008B04E1">
        <w:rPr>
          <w:rFonts w:ascii="Book Antiqua" w:hAnsi="Book Antiqua"/>
          <w:sz w:val="24"/>
          <w:szCs w:val="24"/>
        </w:rPr>
        <w:t>SCs</w:t>
      </w:r>
      <w:r w:rsidRPr="008B04E1">
        <w:rPr>
          <w:rFonts w:ascii="Book Antiqua" w:hAnsi="Book Antiqua"/>
          <w:sz w:val="24"/>
          <w:szCs w:val="24"/>
        </w:rPr>
        <w:t xml:space="preserve">, </w:t>
      </w:r>
      <w:r w:rsidR="00B8176F" w:rsidRPr="008B04E1">
        <w:rPr>
          <w:rFonts w:ascii="Book Antiqua" w:hAnsi="Book Antiqua"/>
          <w:sz w:val="24"/>
          <w:szCs w:val="24"/>
        </w:rPr>
        <w:t>As</w:t>
      </w:r>
      <w:r w:rsidRPr="008B04E1">
        <w:rPr>
          <w:rFonts w:ascii="Book Antiqua" w:hAnsi="Book Antiqua"/>
          <w:sz w:val="24"/>
          <w:szCs w:val="24"/>
        </w:rPr>
        <w:t xml:space="preserve"> inhibited differentiation into neurons and myotubes</w:t>
      </w:r>
      <w:r w:rsidRPr="008B04E1">
        <w:rPr>
          <w:rFonts w:ascii="Book Antiqua" w:hAnsi="Book Antiqua"/>
          <w:sz w:val="24"/>
          <w:szCs w:val="24"/>
        </w:rPr>
        <w:fldChar w:fldCharType="begin"/>
      </w:r>
      <w:r w:rsidR="00D23C8D" w:rsidRPr="008B04E1">
        <w:rPr>
          <w:rFonts w:ascii="Book Antiqua" w:hAnsi="Book Antiqua"/>
          <w:sz w:val="24"/>
          <w:szCs w:val="24"/>
        </w:rPr>
        <w:instrText xml:space="preserve"> ADDIN EN.CITE &lt;EndNote&gt;&lt;Cite&gt;&lt;Author&gt;Wang&lt;/Author&gt;&lt;Year&gt;2015&lt;/Year&gt;&lt;RecNum&gt;23&lt;/RecNum&gt;&lt;DisplayText&gt;&lt;style face="superscript"&gt;[14]&lt;/style&gt;&lt;/DisplayText&gt;&lt;record&gt;&lt;rec-number&gt;23&lt;/rec-number&gt;&lt;foreign-keys&gt;&lt;key app="EN" db-id="x50az5fr7vsw9qe2x5r52dsd002wzw2w5ae9" timestamp="1550861670"&gt;23&lt;/key&gt;&lt;/foreign-keys&gt;&lt;ref-type name="Journal Article"&gt;17&lt;/ref-type&gt;&lt;contributors&gt;&lt;authors&gt;&lt;author&gt;Wang, Q. Q.&lt;/author&gt;&lt;author&gt;Lan, Y. F.&lt;/author&gt;&lt;author&gt;Rehman, K.&lt;/author&gt;&lt;author&gt;Jiang, Y. H.&lt;/author&gt;&lt;author&gt;Maimaitiyiming, Y.&lt;/author&gt;&lt;author&gt;Zhu, D. Y.&lt;/author&gt;&lt;author&gt;Naranmandura, H.&lt;/author&gt;&lt;/authors&gt;&lt;/contributors&gt;&lt;auth-address&gt;Department of Toxicology, School of Medicine and Public Health, double daggerDepartment of Toxicology and Pharmacology, College of Pharmaceutical Sciences, section signOcean College, Zhejiang University , Hangzhou 310058, China.&lt;/auth-address&gt;&lt;titles&gt;&lt;title&gt;Effect of arsenic compounds on the in vitro differentiation of mouse embryonic stem cells into cardiomyocytes&lt;/title&gt;&lt;secondary-title&gt;Chem Res Toxicol&lt;/secondary-title&gt;&lt;/titles&gt;&lt;periodical&gt;&lt;full-title&gt;Chem Res Toxicol&lt;/full-title&gt;&lt;/periodical&gt;&lt;pages&gt;351-3&lt;/pages&gt;&lt;volume&gt;28&lt;/volume&gt;&lt;number&gt;3&lt;/number&gt;&lt;edition&gt;2014/08/29&lt;/edition&gt;&lt;keywords&gt;&lt;keyword&gt;Animals&lt;/keyword&gt;&lt;keyword&gt;Arsenic/*toxicity&lt;/keyword&gt;&lt;keyword&gt;Cacodylic Acid/*analogs &amp;amp; derivatives/toxicity&lt;/keyword&gt;&lt;keyword&gt;Cell Differentiation/drug effects&lt;/keyword&gt;&lt;keyword&gt;Cell Line&lt;/keyword&gt;&lt;keyword&gt;Mice&lt;/keyword&gt;&lt;keyword&gt;Mouse Embryonic Stem Cells/cytology/*drug effects&lt;/keyword&gt;&lt;keyword&gt;Myocytes, Cardiac/*cytology&lt;/keyword&gt;&lt;keyword&gt;Organometallic Compounds/*toxicity&lt;/keyword&gt;&lt;/keywords&gt;&lt;dates&gt;&lt;year&gt;2015&lt;/year&gt;&lt;pub-dates&gt;&lt;date&gt;Mar 16&lt;/date&gt;&lt;/pub-dates&gt;&lt;/dates&gt;&lt;publisher&gt;American Chemical Society (ACS)&lt;/publisher&gt;&lt;isbn&gt;1520-5010 (Electronic)&amp;#xD;0893-228X (Linking)&lt;/isbn&gt;&lt;accession-num&gt;25166275&lt;/accession-num&gt;&lt;urls&gt;&lt;related-urls&gt;&lt;url&gt;https://www.ncbi.nlm.nih.gov/pubmed/25166275&lt;/url&gt;&lt;/related-urls&gt;&lt;/urls&gt;&lt;electronic-resource-num&gt;10.1021/tx500286t&lt;/electronic-resource-num&gt;&lt;/record&gt;&lt;/Cite&gt;&lt;/EndNote&gt;</w:instrText>
      </w:r>
      <w:r w:rsidRPr="008B04E1">
        <w:rPr>
          <w:rFonts w:ascii="Book Antiqua" w:hAnsi="Book Antiqua"/>
          <w:sz w:val="24"/>
          <w:szCs w:val="24"/>
        </w:rPr>
        <w:fldChar w:fldCharType="separate"/>
      </w:r>
      <w:r w:rsidR="00D23C8D" w:rsidRPr="008B04E1">
        <w:rPr>
          <w:rFonts w:ascii="Book Antiqua" w:hAnsi="Book Antiqua"/>
          <w:noProof/>
          <w:sz w:val="24"/>
          <w:szCs w:val="24"/>
          <w:vertAlign w:val="superscript"/>
        </w:rPr>
        <w:t>[</w:t>
      </w:r>
      <w:hyperlink w:anchor="_ENREF_14" w:tooltip="Wang, 2015 #23" w:history="1">
        <w:r w:rsidR="007306F1" w:rsidRPr="008B04E1">
          <w:rPr>
            <w:rFonts w:ascii="Book Antiqua" w:hAnsi="Book Antiqua"/>
            <w:noProof/>
            <w:sz w:val="24"/>
            <w:szCs w:val="24"/>
            <w:vertAlign w:val="superscript"/>
          </w:rPr>
          <w:t>14</w:t>
        </w:r>
      </w:hyperlink>
      <w:r w:rsidR="00D23C8D" w:rsidRPr="008B04E1">
        <w:rPr>
          <w:rFonts w:ascii="Book Antiqua" w:hAnsi="Book Antiqua"/>
          <w:noProof/>
          <w:sz w:val="24"/>
          <w:szCs w:val="24"/>
          <w:vertAlign w:val="superscript"/>
        </w:rPr>
        <w:t>]</w:t>
      </w:r>
      <w:r w:rsidRPr="008B04E1">
        <w:rPr>
          <w:rFonts w:ascii="Book Antiqua" w:hAnsi="Book Antiqua"/>
          <w:sz w:val="24"/>
          <w:szCs w:val="24"/>
        </w:rPr>
        <w:fldChar w:fldCharType="end"/>
      </w:r>
      <w:r w:rsidRPr="008B04E1">
        <w:rPr>
          <w:rFonts w:ascii="Book Antiqua" w:hAnsi="Book Antiqua"/>
          <w:sz w:val="24"/>
          <w:szCs w:val="24"/>
        </w:rPr>
        <w:t xml:space="preserve">. Differentiation, specifically osteogenesis and chondrogenesis, was also decreased in murine adipose-derived </w:t>
      </w:r>
      <w:r w:rsidR="00B8176F" w:rsidRPr="008B04E1">
        <w:rPr>
          <w:rFonts w:ascii="Book Antiqua" w:hAnsi="Book Antiqua"/>
          <w:sz w:val="24"/>
          <w:szCs w:val="24"/>
        </w:rPr>
        <w:t>MSCs</w:t>
      </w:r>
      <w:r w:rsidRPr="008B04E1">
        <w:rPr>
          <w:rFonts w:ascii="Book Antiqua" w:hAnsi="Book Antiqua"/>
          <w:sz w:val="24"/>
          <w:szCs w:val="24"/>
        </w:rPr>
        <w:t xml:space="preserve"> (AD-MSCs) after </w:t>
      </w:r>
      <w:r w:rsidRPr="008B04E1">
        <w:rPr>
          <w:rFonts w:ascii="Book Antiqua" w:hAnsi="Book Antiqua"/>
          <w:sz w:val="24"/>
          <w:szCs w:val="24"/>
        </w:rPr>
        <w:lastRenderedPageBreak/>
        <w:t xml:space="preserve">exposure to inorganic </w:t>
      </w:r>
      <w:r w:rsidR="00B8176F" w:rsidRPr="008B04E1">
        <w:rPr>
          <w:rFonts w:ascii="Book Antiqua" w:hAnsi="Book Antiqua"/>
          <w:sz w:val="24"/>
          <w:szCs w:val="24"/>
        </w:rPr>
        <w:t>As</w:t>
      </w:r>
      <w:r w:rsidRPr="008B04E1">
        <w:rPr>
          <w:rFonts w:ascii="Book Antiqua" w:hAnsi="Book Antiqua"/>
          <w:sz w:val="24"/>
          <w:szCs w:val="24"/>
        </w:rPr>
        <w:fldChar w:fldCharType="begin">
          <w:fldData xml:space="preserve">PEVuZE5vdGU+PENpdGU+PEF1dGhvcj5TaGVhcmVyPC9BdXRob3I+PFllYXI+MjAxNzwvWWVhcj48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</w:fldData>
        </w:fldChar>
      </w:r>
      <w:r w:rsidRPr="008B04E1">
        <w:rPr>
          <w:rFonts w:ascii="Book Antiqua" w:hAnsi="Book Antiqua"/>
          <w:sz w:val="24"/>
          <w:szCs w:val="24"/>
        </w:rPr>
        <w:instrText xml:space="preserve"> ADDIN EN.CITE </w:instrText>
      </w:r>
      <w:r w:rsidRPr="008B04E1">
        <w:rPr>
          <w:rFonts w:ascii="Book Antiqua" w:hAnsi="Book Antiqua"/>
          <w:sz w:val="24"/>
          <w:szCs w:val="24"/>
        </w:rPr>
        <w:fldChar w:fldCharType="begin">
          <w:fldData xml:space="preserve">PEVuZE5vdGU+PENpdGU+PEF1dGhvcj5TaGVhcmVyPC9BdXRob3I+PFllYXI+MjAxNzwvWWVhcj48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</w:fldData>
        </w:fldChar>
      </w:r>
      <w:r w:rsidRPr="008B04E1">
        <w:rPr>
          <w:rFonts w:ascii="Book Antiqua" w:hAnsi="Book Antiqua"/>
          <w:sz w:val="24"/>
          <w:szCs w:val="24"/>
        </w:rPr>
        <w:instrText xml:space="preserve"> ADDIN EN.CITE.DATA </w:instrText>
      </w:r>
      <w:r w:rsidRPr="008B04E1">
        <w:rPr>
          <w:rFonts w:ascii="Book Antiqua" w:hAnsi="Book Antiqua"/>
          <w:sz w:val="24"/>
          <w:szCs w:val="24"/>
        </w:rPr>
      </w:r>
      <w:r w:rsidRPr="008B04E1">
        <w:rPr>
          <w:rFonts w:ascii="Book Antiqua" w:hAnsi="Book Antiqua"/>
          <w:sz w:val="24"/>
          <w:szCs w:val="24"/>
        </w:rPr>
        <w:fldChar w:fldCharType="end"/>
      </w:r>
      <w:r w:rsidRPr="008B04E1">
        <w:rPr>
          <w:rFonts w:ascii="Book Antiqua" w:hAnsi="Book Antiqua"/>
          <w:sz w:val="24"/>
          <w:szCs w:val="24"/>
        </w:rPr>
      </w:r>
      <w:r w:rsidRPr="008B04E1">
        <w:rPr>
          <w:rFonts w:ascii="Book Antiqua" w:hAnsi="Book Antiqua"/>
          <w:sz w:val="24"/>
          <w:szCs w:val="24"/>
        </w:rPr>
        <w:fldChar w:fldCharType="separate"/>
      </w:r>
      <w:r w:rsidRPr="008B04E1">
        <w:rPr>
          <w:rFonts w:ascii="Book Antiqua" w:hAnsi="Book Antiqua"/>
          <w:noProof/>
          <w:sz w:val="24"/>
          <w:szCs w:val="24"/>
          <w:vertAlign w:val="superscript"/>
        </w:rPr>
        <w:t>[</w:t>
      </w:r>
      <w:hyperlink w:anchor="_ENREF_15" w:tooltip="Shearer, 2017 #22" w:history="1">
        <w:r w:rsidR="007306F1" w:rsidRPr="008B04E1">
          <w:rPr>
            <w:rFonts w:ascii="Book Antiqua" w:hAnsi="Book Antiqua"/>
            <w:noProof/>
            <w:sz w:val="24"/>
            <w:szCs w:val="24"/>
            <w:vertAlign w:val="superscript"/>
          </w:rPr>
          <w:t>15</w:t>
        </w:r>
      </w:hyperlink>
      <w:r w:rsidRPr="008B04E1">
        <w:rPr>
          <w:rFonts w:ascii="Book Antiqua" w:hAnsi="Book Antiqua"/>
          <w:noProof/>
          <w:sz w:val="24"/>
          <w:szCs w:val="24"/>
          <w:vertAlign w:val="superscript"/>
        </w:rPr>
        <w:t>]</w:t>
      </w:r>
      <w:r w:rsidRPr="008B04E1">
        <w:rPr>
          <w:rFonts w:ascii="Book Antiqua" w:hAnsi="Book Antiqua"/>
          <w:sz w:val="24"/>
          <w:szCs w:val="24"/>
        </w:rPr>
        <w:fldChar w:fldCharType="end"/>
      </w:r>
      <w:r w:rsidRPr="008B04E1">
        <w:rPr>
          <w:rFonts w:ascii="Book Antiqua" w:hAnsi="Book Antiqua"/>
          <w:sz w:val="24"/>
          <w:szCs w:val="24"/>
        </w:rPr>
        <w:t xml:space="preserve">. In human induced pluripotent </w:t>
      </w:r>
      <w:r w:rsidR="009E653B" w:rsidRPr="008B04E1">
        <w:rPr>
          <w:rFonts w:ascii="Book Antiqua" w:hAnsi="Book Antiqua"/>
          <w:sz w:val="24"/>
          <w:szCs w:val="24"/>
        </w:rPr>
        <w:t>SCs</w:t>
      </w:r>
      <w:r w:rsidRPr="008B04E1">
        <w:rPr>
          <w:rFonts w:ascii="Book Antiqua" w:hAnsi="Book Antiqua"/>
          <w:sz w:val="24"/>
          <w:szCs w:val="24"/>
        </w:rPr>
        <w:t>, As exposure was shown to create a dose-dependent sequence of morphology changes, a decrease in viability</w:t>
      </w:r>
      <w:r w:rsidR="00946D38" w:rsidRPr="008B04E1">
        <w:rPr>
          <w:rFonts w:ascii="Book Antiqua" w:hAnsi="Book Antiqua"/>
          <w:sz w:val="24"/>
          <w:szCs w:val="24"/>
        </w:rPr>
        <w:t>,</w:t>
      </w:r>
      <w:r w:rsidRPr="008B04E1">
        <w:rPr>
          <w:rFonts w:ascii="Book Antiqua" w:hAnsi="Book Antiqua"/>
          <w:sz w:val="24"/>
          <w:szCs w:val="24"/>
        </w:rPr>
        <w:t xml:space="preserve"> and induced genotoxicity</w:t>
      </w:r>
      <w:r w:rsidRPr="008B04E1">
        <w:rPr>
          <w:rFonts w:ascii="Book Antiqua" w:hAnsi="Book Antiqua"/>
          <w:sz w:val="24"/>
          <w:szCs w:val="24"/>
        </w:rPr>
        <w:fldChar w:fldCharType="begin">
          <w:fldData xml:space="preserve">PEVuZE5vdGU+PENpdGU+PEF1dGhvcj5HcmFoYW08L0F1dGhvcj48WWVhcj4yMDE0PC9ZZWFyPjxS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</w:fldData>
        </w:fldChar>
      </w:r>
      <w:r w:rsidR="00381F25" w:rsidRPr="008B04E1">
        <w:rPr>
          <w:rFonts w:ascii="Book Antiqua" w:hAnsi="Book Antiqua"/>
          <w:sz w:val="24"/>
          <w:szCs w:val="24"/>
        </w:rPr>
        <w:instrText xml:space="preserve"> ADDIN EN.CITE </w:instrText>
      </w:r>
      <w:r w:rsidR="00381F25" w:rsidRPr="008B04E1">
        <w:rPr>
          <w:rFonts w:ascii="Book Antiqua" w:hAnsi="Book Antiqua"/>
          <w:sz w:val="24"/>
          <w:szCs w:val="24"/>
        </w:rPr>
        <w:fldChar w:fldCharType="begin">
          <w:fldData xml:space="preserve">PEVuZE5vdGU+PENpdGU+PEF1dGhvcj5HcmFoYW08L0F1dGhvcj48WWVhcj4yMDE0PC9ZZWFyPjxS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</w:fldData>
        </w:fldChar>
      </w:r>
      <w:r w:rsidR="00381F25" w:rsidRPr="008B04E1">
        <w:rPr>
          <w:rFonts w:ascii="Book Antiqua" w:hAnsi="Book Antiqua"/>
          <w:sz w:val="24"/>
          <w:szCs w:val="24"/>
        </w:rPr>
        <w:instrText xml:space="preserve"> ADDIN EN.CITE.DATA </w:instrText>
      </w:r>
      <w:r w:rsidR="00381F25" w:rsidRPr="008B04E1">
        <w:rPr>
          <w:rFonts w:ascii="Book Antiqua" w:hAnsi="Book Antiqua"/>
          <w:sz w:val="24"/>
          <w:szCs w:val="24"/>
        </w:rPr>
      </w:r>
      <w:r w:rsidR="00381F25" w:rsidRPr="008B04E1">
        <w:rPr>
          <w:rFonts w:ascii="Book Antiqua" w:hAnsi="Book Antiqua"/>
          <w:sz w:val="24"/>
          <w:szCs w:val="24"/>
        </w:rPr>
        <w:fldChar w:fldCharType="end"/>
      </w:r>
      <w:r w:rsidRPr="008B04E1">
        <w:rPr>
          <w:rFonts w:ascii="Book Antiqua" w:hAnsi="Book Antiqua"/>
          <w:sz w:val="24"/>
          <w:szCs w:val="24"/>
        </w:rPr>
      </w:r>
      <w:r w:rsidRPr="008B04E1">
        <w:rPr>
          <w:rFonts w:ascii="Book Antiqua" w:hAnsi="Book Antiqua"/>
          <w:sz w:val="24"/>
          <w:szCs w:val="24"/>
        </w:rPr>
        <w:fldChar w:fldCharType="separate"/>
      </w:r>
      <w:r w:rsidRPr="008B04E1">
        <w:rPr>
          <w:rFonts w:ascii="Book Antiqua" w:hAnsi="Book Antiqua"/>
          <w:noProof/>
          <w:sz w:val="24"/>
          <w:szCs w:val="24"/>
          <w:vertAlign w:val="superscript"/>
        </w:rPr>
        <w:t>[</w:t>
      </w:r>
      <w:hyperlink w:anchor="_ENREF_16" w:tooltip="Graham, 2014 #24" w:history="1">
        <w:r w:rsidR="007306F1" w:rsidRPr="008B04E1">
          <w:rPr>
            <w:rFonts w:ascii="Book Antiqua" w:hAnsi="Book Antiqua"/>
            <w:noProof/>
            <w:sz w:val="24"/>
            <w:szCs w:val="24"/>
            <w:vertAlign w:val="superscript"/>
          </w:rPr>
          <w:t>16</w:t>
        </w:r>
      </w:hyperlink>
      <w:r w:rsidRPr="008B04E1">
        <w:rPr>
          <w:rFonts w:ascii="Book Antiqua" w:hAnsi="Book Antiqua"/>
          <w:noProof/>
          <w:sz w:val="24"/>
          <w:szCs w:val="24"/>
          <w:vertAlign w:val="superscript"/>
        </w:rPr>
        <w:t>]</w:t>
      </w:r>
      <w:r w:rsidRPr="008B04E1">
        <w:rPr>
          <w:rFonts w:ascii="Book Antiqua" w:hAnsi="Book Antiqua"/>
          <w:sz w:val="24"/>
          <w:szCs w:val="24"/>
        </w:rPr>
        <w:fldChar w:fldCharType="end"/>
      </w:r>
      <w:r w:rsidRPr="008B04E1">
        <w:rPr>
          <w:rFonts w:ascii="Book Antiqua" w:hAnsi="Book Antiqua"/>
          <w:sz w:val="24"/>
          <w:szCs w:val="24"/>
        </w:rPr>
        <w:t>.</w:t>
      </w:r>
    </w:p>
    <w:p w14:paraId="39479CE7" w14:textId="243F34A7" w:rsidR="00376F40" w:rsidRPr="008B04E1" w:rsidRDefault="00376F40" w:rsidP="008B04E1">
      <w:pPr>
        <w:spacing w:after="0" w:line="360" w:lineRule="auto"/>
        <w:ind w:firstLine="360"/>
        <w:jc w:val="both"/>
        <w:rPr>
          <w:rFonts w:ascii="Book Antiqua" w:hAnsi="Book Antiqua"/>
          <w:sz w:val="24"/>
          <w:szCs w:val="24"/>
        </w:rPr>
      </w:pPr>
      <w:proofErr w:type="spellStart"/>
      <w:r w:rsidRPr="008B04E1">
        <w:rPr>
          <w:rFonts w:ascii="Book Antiqua" w:hAnsi="Book Antiqua"/>
          <w:sz w:val="24"/>
          <w:szCs w:val="24"/>
        </w:rPr>
        <w:t>Hg</w:t>
      </w:r>
      <w:proofErr w:type="spellEnd"/>
      <w:r w:rsidRPr="008B04E1">
        <w:rPr>
          <w:rFonts w:ascii="Book Antiqua" w:hAnsi="Book Antiqua"/>
          <w:sz w:val="24"/>
          <w:szCs w:val="24"/>
        </w:rPr>
        <w:t xml:space="preserve"> is a heavy metal with known associations to neuroinflammation, immunotoxicity, behavioral disorders, and adverse kidney effects. Mice exposed to 50</w:t>
      </w:r>
      <w:r w:rsidRPr="008B04E1">
        <w:rPr>
          <w:rFonts w:ascii="Times New Roman" w:hAnsi="Times New Roman" w:cs="Times New Roman"/>
          <w:sz w:val="24"/>
          <w:szCs w:val="24"/>
        </w:rPr>
        <w:t> </w:t>
      </w:r>
      <w:proofErr w:type="spellStart"/>
      <w:r w:rsidRPr="008B04E1">
        <w:rPr>
          <w:rFonts w:ascii="Book Antiqua" w:hAnsi="Book Antiqua" w:cs="Book Antiqua"/>
          <w:sz w:val="24"/>
          <w:szCs w:val="24"/>
        </w:rPr>
        <w:t>μ</w:t>
      </w:r>
      <w:r w:rsidR="00754FD2" w:rsidRPr="008B04E1">
        <w:rPr>
          <w:rFonts w:ascii="Book Antiqua" w:hAnsi="Book Antiqua"/>
          <w:sz w:val="24"/>
          <w:szCs w:val="24"/>
        </w:rPr>
        <w:t>mol</w:t>
      </w:r>
      <w:proofErr w:type="spellEnd"/>
      <w:r w:rsidRPr="008B04E1">
        <w:rPr>
          <w:rFonts w:ascii="Book Antiqua" w:hAnsi="Book Antiqua"/>
          <w:sz w:val="24"/>
          <w:szCs w:val="24"/>
        </w:rPr>
        <w:t xml:space="preserve"> of HgCl</w:t>
      </w:r>
      <w:r w:rsidRPr="008B04E1">
        <w:rPr>
          <w:rFonts w:ascii="Book Antiqua" w:hAnsi="Book Antiqua"/>
          <w:sz w:val="24"/>
          <w:szCs w:val="24"/>
          <w:vertAlign w:val="superscript"/>
        </w:rPr>
        <w:t>2</w:t>
      </w:r>
      <w:r w:rsidRPr="008B04E1">
        <w:rPr>
          <w:rFonts w:ascii="Book Antiqua" w:hAnsi="Book Antiqua"/>
          <w:sz w:val="24"/>
          <w:szCs w:val="24"/>
        </w:rPr>
        <w:t xml:space="preserve"> experienced an increase in hematopoietic </w:t>
      </w:r>
      <w:r w:rsidR="00754FD2" w:rsidRPr="008B04E1">
        <w:rPr>
          <w:rFonts w:ascii="Book Antiqua" w:hAnsi="Book Antiqua"/>
          <w:sz w:val="24"/>
          <w:szCs w:val="24"/>
        </w:rPr>
        <w:t>SC</w:t>
      </w:r>
      <w:r w:rsidRPr="008B04E1">
        <w:rPr>
          <w:rFonts w:ascii="Book Antiqua" w:hAnsi="Book Antiqua"/>
          <w:sz w:val="24"/>
          <w:szCs w:val="24"/>
        </w:rPr>
        <w:t xml:space="preserve"> (HSC) proliferation, while those exposed to the higher dose of 100</w:t>
      </w:r>
      <w:r w:rsidRPr="008B04E1">
        <w:rPr>
          <w:rFonts w:ascii="Times New Roman" w:hAnsi="Times New Roman" w:cs="Times New Roman"/>
          <w:sz w:val="24"/>
          <w:szCs w:val="24"/>
        </w:rPr>
        <w:t> </w:t>
      </w:r>
      <w:proofErr w:type="spellStart"/>
      <w:r w:rsidR="00754FD2" w:rsidRPr="008B04E1">
        <w:rPr>
          <w:rFonts w:ascii="Book Antiqua" w:hAnsi="Book Antiqua" w:cs="Book Antiqua"/>
          <w:sz w:val="24"/>
          <w:szCs w:val="24"/>
        </w:rPr>
        <w:t>μ</w:t>
      </w:r>
      <w:r w:rsidR="00754FD2" w:rsidRPr="008B04E1">
        <w:rPr>
          <w:rFonts w:ascii="Book Antiqua" w:hAnsi="Book Antiqua"/>
          <w:sz w:val="24"/>
          <w:szCs w:val="24"/>
        </w:rPr>
        <w:t>mol</w:t>
      </w:r>
      <w:proofErr w:type="spellEnd"/>
      <w:r w:rsidRPr="008B04E1">
        <w:rPr>
          <w:rFonts w:ascii="Book Antiqua" w:hAnsi="Book Antiqua"/>
          <w:sz w:val="24"/>
          <w:szCs w:val="24"/>
        </w:rPr>
        <w:t xml:space="preserve"> HgCl</w:t>
      </w:r>
      <w:r w:rsidRPr="008B04E1">
        <w:rPr>
          <w:rFonts w:ascii="Book Antiqua" w:hAnsi="Book Antiqua"/>
          <w:sz w:val="24"/>
          <w:szCs w:val="24"/>
          <w:vertAlign w:val="superscript"/>
        </w:rPr>
        <w:t>2</w:t>
      </w:r>
      <w:r w:rsidRPr="008B04E1">
        <w:rPr>
          <w:rFonts w:ascii="Book Antiqua" w:hAnsi="Book Antiqua"/>
          <w:sz w:val="24"/>
          <w:szCs w:val="24"/>
        </w:rPr>
        <w:t xml:space="preserve"> saw HSC suppression</w:t>
      </w:r>
      <w:r w:rsidRPr="008B04E1">
        <w:rPr>
          <w:rFonts w:ascii="Book Antiqua" w:hAnsi="Book Antiqua"/>
          <w:sz w:val="24"/>
          <w:szCs w:val="24"/>
        </w:rPr>
        <w:fldChar w:fldCharType="begin">
          <w:fldData xml:space="preserve">PEVuZE5vdGU+PENpdGU+PEF1dGhvcj5MaTwvQXV0aG9yPjxZZWFyPjIwMTg8L1llYXI+PFJlY051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</w:fldData>
        </w:fldChar>
      </w:r>
      <w:r w:rsidRPr="008B04E1">
        <w:rPr>
          <w:rFonts w:ascii="Book Antiqua" w:hAnsi="Book Antiqua"/>
          <w:sz w:val="24"/>
          <w:szCs w:val="24"/>
        </w:rPr>
        <w:instrText xml:space="preserve"> ADDIN EN.CITE </w:instrText>
      </w:r>
      <w:r w:rsidRPr="008B04E1">
        <w:rPr>
          <w:rFonts w:ascii="Book Antiqua" w:hAnsi="Book Antiqua"/>
          <w:sz w:val="24"/>
          <w:szCs w:val="24"/>
        </w:rPr>
        <w:fldChar w:fldCharType="begin">
          <w:fldData xml:space="preserve">PEVuZE5vdGU+PENpdGU+PEF1dGhvcj5MaTwvQXV0aG9yPjxZZWFyPjIwMTg8L1llYXI+PFJlY051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</w:fldData>
        </w:fldChar>
      </w:r>
      <w:r w:rsidRPr="008B04E1">
        <w:rPr>
          <w:rFonts w:ascii="Book Antiqua" w:hAnsi="Book Antiqua"/>
          <w:sz w:val="24"/>
          <w:szCs w:val="24"/>
        </w:rPr>
        <w:instrText xml:space="preserve"> ADDIN EN.CITE.DATA </w:instrText>
      </w:r>
      <w:r w:rsidRPr="008B04E1">
        <w:rPr>
          <w:rFonts w:ascii="Book Antiqua" w:hAnsi="Book Antiqua"/>
          <w:sz w:val="24"/>
          <w:szCs w:val="24"/>
        </w:rPr>
      </w:r>
      <w:r w:rsidRPr="008B04E1">
        <w:rPr>
          <w:rFonts w:ascii="Book Antiqua" w:hAnsi="Book Antiqua"/>
          <w:sz w:val="24"/>
          <w:szCs w:val="24"/>
        </w:rPr>
        <w:fldChar w:fldCharType="end"/>
      </w:r>
      <w:r w:rsidRPr="008B04E1">
        <w:rPr>
          <w:rFonts w:ascii="Book Antiqua" w:hAnsi="Book Antiqua"/>
          <w:sz w:val="24"/>
          <w:szCs w:val="24"/>
        </w:rPr>
      </w:r>
      <w:r w:rsidRPr="008B04E1">
        <w:rPr>
          <w:rFonts w:ascii="Book Antiqua" w:hAnsi="Book Antiqua"/>
          <w:sz w:val="24"/>
          <w:szCs w:val="24"/>
        </w:rPr>
        <w:fldChar w:fldCharType="separate"/>
      </w:r>
      <w:r w:rsidRPr="008B04E1">
        <w:rPr>
          <w:rFonts w:ascii="Book Antiqua" w:hAnsi="Book Antiqua"/>
          <w:noProof/>
          <w:sz w:val="24"/>
          <w:szCs w:val="24"/>
          <w:vertAlign w:val="superscript"/>
        </w:rPr>
        <w:t>[</w:t>
      </w:r>
      <w:hyperlink w:anchor="_ENREF_17" w:tooltip="Li, 2018 #99" w:history="1">
        <w:r w:rsidR="007306F1" w:rsidRPr="008B04E1">
          <w:rPr>
            <w:rFonts w:ascii="Book Antiqua" w:hAnsi="Book Antiqua"/>
            <w:noProof/>
            <w:sz w:val="24"/>
            <w:szCs w:val="24"/>
            <w:vertAlign w:val="superscript"/>
          </w:rPr>
          <w:t>17</w:t>
        </w:r>
      </w:hyperlink>
      <w:r w:rsidRPr="008B04E1">
        <w:rPr>
          <w:rFonts w:ascii="Book Antiqua" w:hAnsi="Book Antiqua"/>
          <w:noProof/>
          <w:sz w:val="24"/>
          <w:szCs w:val="24"/>
          <w:vertAlign w:val="superscript"/>
        </w:rPr>
        <w:t>]</w:t>
      </w:r>
      <w:r w:rsidRPr="008B04E1">
        <w:rPr>
          <w:rFonts w:ascii="Book Antiqua" w:hAnsi="Book Antiqua"/>
          <w:sz w:val="24"/>
          <w:szCs w:val="24"/>
        </w:rPr>
        <w:fldChar w:fldCharType="end"/>
      </w:r>
      <w:r w:rsidRPr="008B04E1">
        <w:rPr>
          <w:rFonts w:ascii="Book Antiqua" w:hAnsi="Book Antiqua"/>
          <w:sz w:val="24"/>
          <w:szCs w:val="24"/>
        </w:rPr>
        <w:t xml:space="preserve">. Hg exposure suppressed embryonic murine NSCs neural differentiation at as low as 10 </w:t>
      </w:r>
      <w:proofErr w:type="spellStart"/>
      <w:r w:rsidRPr="008B04E1">
        <w:rPr>
          <w:rFonts w:ascii="Book Antiqua" w:hAnsi="Book Antiqua"/>
          <w:sz w:val="24"/>
          <w:szCs w:val="24"/>
        </w:rPr>
        <w:t>p</w:t>
      </w:r>
      <w:r w:rsidR="00754FD2" w:rsidRPr="008B04E1">
        <w:rPr>
          <w:rFonts w:ascii="Book Antiqua" w:hAnsi="Book Antiqua"/>
          <w:sz w:val="24"/>
          <w:szCs w:val="24"/>
        </w:rPr>
        <w:t>mol</w:t>
      </w:r>
      <w:proofErr w:type="spellEnd"/>
      <w:r w:rsidRPr="008B04E1">
        <w:rPr>
          <w:rFonts w:ascii="Book Antiqua" w:hAnsi="Book Antiqua"/>
          <w:sz w:val="24"/>
          <w:szCs w:val="24"/>
        </w:rPr>
        <w:t xml:space="preserve"> concentration within 7 d and inhibited neural and glial differentiation by day 14. Moreover, Hg concentrations over 100 </w:t>
      </w:r>
      <w:proofErr w:type="spellStart"/>
      <w:r w:rsidRPr="008B04E1">
        <w:rPr>
          <w:rFonts w:ascii="Book Antiqua" w:hAnsi="Book Antiqua"/>
          <w:sz w:val="24"/>
          <w:szCs w:val="24"/>
        </w:rPr>
        <w:t>p</w:t>
      </w:r>
      <w:r w:rsidR="00754FD2" w:rsidRPr="008B04E1">
        <w:rPr>
          <w:rFonts w:ascii="Book Antiqua" w:hAnsi="Book Antiqua"/>
          <w:sz w:val="24"/>
          <w:szCs w:val="24"/>
        </w:rPr>
        <w:t>mol</w:t>
      </w:r>
      <w:proofErr w:type="spellEnd"/>
      <w:r w:rsidRPr="008B04E1">
        <w:rPr>
          <w:rFonts w:ascii="Book Antiqua" w:hAnsi="Book Antiqua"/>
          <w:sz w:val="24"/>
          <w:szCs w:val="24"/>
        </w:rPr>
        <w:t xml:space="preserve"> suppressed NSC differentiation to motor or dopaminergic neurons</w:t>
      </w:r>
      <w:r w:rsidRPr="008B04E1">
        <w:rPr>
          <w:rFonts w:ascii="Book Antiqua" w:hAnsi="Book Antiqua"/>
          <w:sz w:val="24"/>
          <w:szCs w:val="24"/>
        </w:rPr>
        <w:fldChar w:fldCharType="begin">
          <w:fldData xml:space="preserve">PEVuZE5vdGU+PENpdGU+PEF1dGhvcj5UYXNuZWVtPC9BdXRob3I+PFllYXI+MjAxNjwvWWVhcj48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</w:fldData>
        </w:fldChar>
      </w:r>
      <w:r w:rsidRPr="008B04E1">
        <w:rPr>
          <w:rFonts w:ascii="Book Antiqua" w:hAnsi="Book Antiqua"/>
          <w:sz w:val="24"/>
          <w:szCs w:val="24"/>
        </w:rPr>
        <w:instrText xml:space="preserve"> ADDIN EN.CITE </w:instrText>
      </w:r>
      <w:r w:rsidRPr="008B04E1">
        <w:rPr>
          <w:rFonts w:ascii="Book Antiqua" w:hAnsi="Book Antiqua"/>
          <w:sz w:val="24"/>
          <w:szCs w:val="24"/>
        </w:rPr>
        <w:fldChar w:fldCharType="begin">
          <w:fldData xml:space="preserve">PEVuZE5vdGU+PENpdGU+PEF1dGhvcj5UYXNuZWVtPC9BdXRob3I+PFllYXI+MjAxNjwvWWVhcj48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</w:fldData>
        </w:fldChar>
      </w:r>
      <w:r w:rsidRPr="008B04E1">
        <w:rPr>
          <w:rFonts w:ascii="Book Antiqua" w:hAnsi="Book Antiqua"/>
          <w:sz w:val="24"/>
          <w:szCs w:val="24"/>
        </w:rPr>
        <w:instrText xml:space="preserve"> ADDIN EN.CITE.DATA </w:instrText>
      </w:r>
      <w:r w:rsidRPr="008B04E1">
        <w:rPr>
          <w:rFonts w:ascii="Book Antiqua" w:hAnsi="Book Antiqua"/>
          <w:sz w:val="24"/>
          <w:szCs w:val="24"/>
        </w:rPr>
      </w:r>
      <w:r w:rsidRPr="008B04E1">
        <w:rPr>
          <w:rFonts w:ascii="Book Antiqua" w:hAnsi="Book Antiqua"/>
          <w:sz w:val="24"/>
          <w:szCs w:val="24"/>
        </w:rPr>
        <w:fldChar w:fldCharType="end"/>
      </w:r>
      <w:r w:rsidRPr="008B04E1">
        <w:rPr>
          <w:rFonts w:ascii="Book Antiqua" w:hAnsi="Book Antiqua"/>
          <w:sz w:val="24"/>
          <w:szCs w:val="24"/>
        </w:rPr>
      </w:r>
      <w:r w:rsidRPr="008B04E1">
        <w:rPr>
          <w:rFonts w:ascii="Book Antiqua" w:hAnsi="Book Antiqua"/>
          <w:sz w:val="24"/>
          <w:szCs w:val="24"/>
        </w:rPr>
        <w:fldChar w:fldCharType="separate"/>
      </w:r>
      <w:r w:rsidRPr="008B04E1">
        <w:rPr>
          <w:rFonts w:ascii="Book Antiqua" w:hAnsi="Book Antiqua"/>
          <w:noProof/>
          <w:sz w:val="24"/>
          <w:szCs w:val="24"/>
          <w:vertAlign w:val="superscript"/>
        </w:rPr>
        <w:t>[</w:t>
      </w:r>
      <w:hyperlink w:anchor="_ENREF_18" w:tooltip="Tasneem, 2016 #90" w:history="1">
        <w:r w:rsidR="007306F1" w:rsidRPr="008B04E1">
          <w:rPr>
            <w:rFonts w:ascii="Book Antiqua" w:hAnsi="Book Antiqua"/>
            <w:noProof/>
            <w:sz w:val="24"/>
            <w:szCs w:val="24"/>
            <w:vertAlign w:val="superscript"/>
          </w:rPr>
          <w:t>18</w:t>
        </w:r>
      </w:hyperlink>
      <w:r w:rsidRPr="008B04E1">
        <w:rPr>
          <w:rFonts w:ascii="Book Antiqua" w:hAnsi="Book Antiqua"/>
          <w:noProof/>
          <w:sz w:val="24"/>
          <w:szCs w:val="24"/>
          <w:vertAlign w:val="superscript"/>
        </w:rPr>
        <w:t>]</w:t>
      </w:r>
      <w:r w:rsidRPr="008B04E1">
        <w:rPr>
          <w:rFonts w:ascii="Book Antiqua" w:hAnsi="Book Antiqua"/>
          <w:sz w:val="24"/>
          <w:szCs w:val="24"/>
        </w:rPr>
        <w:fldChar w:fldCharType="end"/>
      </w:r>
      <w:r w:rsidRPr="008B04E1">
        <w:rPr>
          <w:rFonts w:ascii="Book Antiqua" w:hAnsi="Book Antiqua"/>
          <w:sz w:val="24"/>
          <w:szCs w:val="24"/>
        </w:rPr>
        <w:t>.</w:t>
      </w:r>
    </w:p>
    <w:p w14:paraId="39B58710" w14:textId="09E0CB56" w:rsidR="008621BE" w:rsidRPr="008B04E1" w:rsidRDefault="00376F40" w:rsidP="008B04E1">
      <w:pPr>
        <w:spacing w:after="0" w:line="360" w:lineRule="auto"/>
        <w:ind w:firstLineChars="100" w:firstLine="240"/>
        <w:jc w:val="both"/>
        <w:rPr>
          <w:rFonts w:ascii="Book Antiqua" w:hAnsi="Book Antiqua"/>
          <w:sz w:val="24"/>
          <w:szCs w:val="24"/>
        </w:rPr>
      </w:pPr>
      <w:r w:rsidRPr="008B04E1">
        <w:rPr>
          <w:rFonts w:ascii="Book Antiqua" w:hAnsi="Book Antiqua"/>
          <w:sz w:val="24"/>
          <w:szCs w:val="24"/>
        </w:rPr>
        <w:t>Cd is a naturally occurring toxic metal in the earth’s crust, typing extracted as a byproduct in the mining for other metals. It is commonly found in batteries, dyes, and some metal and plastic products. Low levels of Cd exposure decreased cell number and proliferation and induced apoptosis in adult human neural progenitor cells (NPCs)</w:t>
      </w:r>
      <w:r w:rsidRPr="008B04E1">
        <w:rPr>
          <w:rFonts w:ascii="Book Antiqua" w:hAnsi="Book Antiqua"/>
          <w:sz w:val="24"/>
          <w:szCs w:val="24"/>
        </w:rPr>
        <w:fldChar w:fldCharType="begin">
          <w:fldData xml:space="preserve">PEVuZE5vdGU+PENpdGU+PEF1dGhvcj5XYW5nPC9BdXRob3I+PFllYXI+MjAxNzwvWWVhcj48UmVj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</w:fldData>
        </w:fldChar>
      </w:r>
      <w:r w:rsidRPr="008B04E1">
        <w:rPr>
          <w:rFonts w:ascii="Book Antiqua" w:hAnsi="Book Antiqua"/>
          <w:sz w:val="24"/>
          <w:szCs w:val="24"/>
        </w:rPr>
        <w:instrText xml:space="preserve"> ADDIN EN.CITE </w:instrText>
      </w:r>
      <w:r w:rsidRPr="008B04E1">
        <w:rPr>
          <w:rFonts w:ascii="Book Antiqua" w:hAnsi="Book Antiqua"/>
          <w:sz w:val="24"/>
          <w:szCs w:val="24"/>
        </w:rPr>
        <w:fldChar w:fldCharType="begin">
          <w:fldData xml:space="preserve">PEVuZE5vdGU+PENpdGU+PEF1dGhvcj5XYW5nPC9BdXRob3I+PFllYXI+MjAxNzwvWWVhcj48UmVj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</w:fldData>
        </w:fldChar>
      </w:r>
      <w:r w:rsidRPr="008B04E1">
        <w:rPr>
          <w:rFonts w:ascii="Book Antiqua" w:hAnsi="Book Antiqua"/>
          <w:sz w:val="24"/>
          <w:szCs w:val="24"/>
        </w:rPr>
        <w:instrText xml:space="preserve"> ADDIN EN.CITE.DATA </w:instrText>
      </w:r>
      <w:r w:rsidRPr="008B04E1">
        <w:rPr>
          <w:rFonts w:ascii="Book Antiqua" w:hAnsi="Book Antiqua"/>
          <w:sz w:val="24"/>
          <w:szCs w:val="24"/>
        </w:rPr>
      </w:r>
      <w:r w:rsidRPr="008B04E1">
        <w:rPr>
          <w:rFonts w:ascii="Book Antiqua" w:hAnsi="Book Antiqua"/>
          <w:sz w:val="24"/>
          <w:szCs w:val="24"/>
        </w:rPr>
        <w:fldChar w:fldCharType="end"/>
      </w:r>
      <w:r w:rsidRPr="008B04E1">
        <w:rPr>
          <w:rFonts w:ascii="Book Antiqua" w:hAnsi="Book Antiqua"/>
          <w:sz w:val="24"/>
          <w:szCs w:val="24"/>
        </w:rPr>
      </w:r>
      <w:r w:rsidRPr="008B04E1">
        <w:rPr>
          <w:rFonts w:ascii="Book Antiqua" w:hAnsi="Book Antiqua"/>
          <w:sz w:val="24"/>
          <w:szCs w:val="24"/>
        </w:rPr>
        <w:fldChar w:fldCharType="separate"/>
      </w:r>
      <w:r w:rsidRPr="008B04E1">
        <w:rPr>
          <w:rFonts w:ascii="Book Antiqua" w:hAnsi="Book Antiqua"/>
          <w:noProof/>
          <w:sz w:val="24"/>
          <w:szCs w:val="24"/>
          <w:vertAlign w:val="superscript"/>
        </w:rPr>
        <w:t>[</w:t>
      </w:r>
      <w:hyperlink w:anchor="_ENREF_19" w:tooltip="Wang, 2017 #59" w:history="1">
        <w:r w:rsidR="007306F1" w:rsidRPr="008B04E1">
          <w:rPr>
            <w:rFonts w:ascii="Book Antiqua" w:hAnsi="Book Antiqua"/>
            <w:noProof/>
            <w:sz w:val="24"/>
            <w:szCs w:val="24"/>
            <w:vertAlign w:val="superscript"/>
          </w:rPr>
          <w:t>19</w:t>
        </w:r>
      </w:hyperlink>
      <w:r w:rsidRPr="008B04E1">
        <w:rPr>
          <w:rFonts w:ascii="Book Antiqua" w:hAnsi="Book Antiqua"/>
          <w:noProof/>
          <w:sz w:val="24"/>
          <w:szCs w:val="24"/>
          <w:vertAlign w:val="superscript"/>
        </w:rPr>
        <w:t>]</w:t>
      </w:r>
      <w:r w:rsidRPr="008B04E1">
        <w:rPr>
          <w:rFonts w:ascii="Book Antiqua" w:hAnsi="Book Antiqua"/>
          <w:sz w:val="24"/>
          <w:szCs w:val="24"/>
        </w:rPr>
        <w:fldChar w:fldCharType="end"/>
      </w:r>
      <w:r w:rsidRPr="008B04E1">
        <w:rPr>
          <w:rFonts w:ascii="Book Antiqua" w:hAnsi="Book Antiqua"/>
          <w:sz w:val="24"/>
          <w:szCs w:val="24"/>
        </w:rPr>
        <w:t>. HSCs exposed to CD over three months experienced an increase in long-term HSCs, a loss in long-term potential, and promoted myelopoiesis</w:t>
      </w:r>
      <w:r w:rsidRPr="008B04E1">
        <w:rPr>
          <w:rFonts w:ascii="Book Antiqua" w:hAnsi="Book Antiqua"/>
          <w:sz w:val="24"/>
          <w:szCs w:val="24"/>
        </w:rPr>
        <w:fldChar w:fldCharType="begin">
          <w:fldData xml:space="preserve">PEVuZE5vdGU+PENpdGU+PEF1dGhvcj5aaGFuZzwvQXV0aG9yPjxZZWFyPjIwMTY8L1llYXI+PFJl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</w:fldData>
        </w:fldChar>
      </w:r>
      <w:r w:rsidRPr="008B04E1">
        <w:rPr>
          <w:rFonts w:ascii="Book Antiqua" w:hAnsi="Book Antiqua"/>
          <w:sz w:val="24"/>
          <w:szCs w:val="24"/>
        </w:rPr>
        <w:instrText xml:space="preserve"> ADDIN EN.CITE </w:instrText>
      </w:r>
      <w:r w:rsidRPr="008B04E1">
        <w:rPr>
          <w:rFonts w:ascii="Book Antiqua" w:hAnsi="Book Antiqua"/>
          <w:sz w:val="24"/>
          <w:szCs w:val="24"/>
        </w:rPr>
        <w:fldChar w:fldCharType="begin">
          <w:fldData xml:space="preserve">PEVuZE5vdGU+PENpdGU+PEF1dGhvcj5aaGFuZzwvQXV0aG9yPjxZZWFyPjIwMTY8L1llYXI+PFJl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</w:fldData>
        </w:fldChar>
      </w:r>
      <w:r w:rsidRPr="008B04E1">
        <w:rPr>
          <w:rFonts w:ascii="Book Antiqua" w:hAnsi="Book Antiqua"/>
          <w:sz w:val="24"/>
          <w:szCs w:val="24"/>
        </w:rPr>
        <w:instrText xml:space="preserve"> ADDIN EN.CITE.DATA </w:instrText>
      </w:r>
      <w:r w:rsidRPr="008B04E1">
        <w:rPr>
          <w:rFonts w:ascii="Book Antiqua" w:hAnsi="Book Antiqua"/>
          <w:sz w:val="24"/>
          <w:szCs w:val="24"/>
        </w:rPr>
      </w:r>
      <w:r w:rsidRPr="008B04E1">
        <w:rPr>
          <w:rFonts w:ascii="Book Antiqua" w:hAnsi="Book Antiqua"/>
          <w:sz w:val="24"/>
          <w:szCs w:val="24"/>
        </w:rPr>
        <w:fldChar w:fldCharType="end"/>
      </w:r>
      <w:r w:rsidRPr="008B04E1">
        <w:rPr>
          <w:rFonts w:ascii="Book Antiqua" w:hAnsi="Book Antiqua"/>
          <w:sz w:val="24"/>
          <w:szCs w:val="24"/>
        </w:rPr>
      </w:r>
      <w:r w:rsidRPr="008B04E1">
        <w:rPr>
          <w:rFonts w:ascii="Book Antiqua" w:hAnsi="Book Antiqua"/>
          <w:sz w:val="24"/>
          <w:szCs w:val="24"/>
        </w:rPr>
        <w:fldChar w:fldCharType="separate"/>
      </w:r>
      <w:r w:rsidRPr="008B04E1">
        <w:rPr>
          <w:rFonts w:ascii="Book Antiqua" w:hAnsi="Book Antiqua"/>
          <w:noProof/>
          <w:sz w:val="24"/>
          <w:szCs w:val="24"/>
          <w:vertAlign w:val="superscript"/>
        </w:rPr>
        <w:t>[</w:t>
      </w:r>
      <w:hyperlink w:anchor="_ENREF_20" w:tooltip="Zhang, 2016 #55" w:history="1">
        <w:r w:rsidR="007306F1" w:rsidRPr="008B04E1">
          <w:rPr>
            <w:rFonts w:ascii="Book Antiqua" w:hAnsi="Book Antiqua"/>
            <w:noProof/>
            <w:sz w:val="24"/>
            <w:szCs w:val="24"/>
            <w:vertAlign w:val="superscript"/>
          </w:rPr>
          <w:t>20</w:t>
        </w:r>
      </w:hyperlink>
      <w:r w:rsidRPr="008B04E1">
        <w:rPr>
          <w:rFonts w:ascii="Book Antiqua" w:hAnsi="Book Antiqua"/>
          <w:noProof/>
          <w:sz w:val="24"/>
          <w:szCs w:val="24"/>
          <w:vertAlign w:val="superscript"/>
        </w:rPr>
        <w:t>]</w:t>
      </w:r>
      <w:r w:rsidRPr="008B04E1">
        <w:rPr>
          <w:rFonts w:ascii="Book Antiqua" w:hAnsi="Book Antiqua"/>
          <w:sz w:val="24"/>
          <w:szCs w:val="24"/>
        </w:rPr>
        <w:fldChar w:fldCharType="end"/>
      </w:r>
      <w:r w:rsidRPr="008B04E1">
        <w:rPr>
          <w:rFonts w:ascii="Book Antiqua" w:hAnsi="Book Antiqua"/>
          <w:sz w:val="24"/>
          <w:szCs w:val="24"/>
        </w:rPr>
        <w:t>.</w:t>
      </w:r>
    </w:p>
    <w:p w14:paraId="56803085" w14:textId="2E60F983" w:rsidR="009248C6" w:rsidRPr="008B04E1" w:rsidRDefault="009248C6" w:rsidP="008B04E1">
      <w:pPr>
        <w:spacing w:after="0" w:line="360" w:lineRule="auto"/>
        <w:ind w:firstLineChars="100" w:firstLine="240"/>
        <w:jc w:val="both"/>
        <w:rPr>
          <w:rFonts w:ascii="Book Antiqua" w:hAnsi="Book Antiqua"/>
          <w:sz w:val="24"/>
          <w:szCs w:val="24"/>
        </w:rPr>
      </w:pPr>
      <w:r w:rsidRPr="008B04E1">
        <w:rPr>
          <w:rFonts w:ascii="Book Antiqua" w:hAnsi="Book Antiqua"/>
          <w:sz w:val="24"/>
          <w:szCs w:val="24"/>
        </w:rPr>
        <w:t>Endocrine disruptors are chemicals or chemical mixtures that interfere with the proper function of hormones and can be naturally occurring, such as phytoestrogens, or synthesized as in plastics, plasticizer, pesticides, fungicides, and pharmaceuticals</w:t>
      </w:r>
      <w:r w:rsidRPr="008B04E1">
        <w:rPr>
          <w:rFonts w:ascii="Book Antiqua" w:hAnsi="Book Antiqua"/>
          <w:sz w:val="24"/>
          <w:szCs w:val="24"/>
        </w:rPr>
        <w:fldChar w:fldCharType="begin"/>
      </w:r>
      <w:r w:rsidR="00D23C8D" w:rsidRPr="008B04E1">
        <w:rPr>
          <w:rFonts w:ascii="Book Antiqua" w:hAnsi="Book Antiqua"/>
          <w:sz w:val="24"/>
          <w:szCs w:val="24"/>
        </w:rPr>
        <w:instrText xml:space="preserve"> ADDIN EN.CITE &lt;EndNote&gt;&lt;Cite&gt;&lt;Author&gt;Kabir&lt;/Author&gt;&lt;Year&gt;2015&lt;/Year&gt;&lt;RecNum&gt;74&lt;/RecNum&gt;&lt;DisplayText&gt;&lt;style face="superscript"&gt;[21]&lt;/style&gt;&lt;/DisplayText&gt;&lt;record&gt;&lt;rec-number&gt;74&lt;/rec-number&gt;&lt;foreign-keys&gt;&lt;key app="EN" db-id="x50az5fr7vsw9qe2x5r52dsd002wzw2w5ae9" timestamp="1550861670"&gt;74&lt;/key&gt;&lt;/foreign-keys&gt;&lt;ref-type name="Journal Article"&gt;17&lt;/ref-type&gt;&lt;contributors&gt;&lt;authors&gt;&lt;author&gt;Kabir, E. R.&lt;/author&gt;&lt;author&gt;Rahman, M. S.&lt;/author&gt;&lt;author&gt;Rahman, I.&lt;/author&gt;&lt;/authors&gt;&lt;/contributors&gt;&lt;auth-address&gt;Department of Pharmacy, BRAC University, Bangladesh. Electronic address: eva.kabir@gmail.com.&amp;#xD;Department of Pharmacy, BRAC University, Bangladesh. Electronic address: monicasharfin1988@gmail.com.&amp;#xD;Department of Pharmacy, BRAC University, Bangladesh. Electronic address: imon9585@gmail.com.&lt;/auth-address&gt;&lt;titles&gt;&lt;title&gt;A review on endocrine disruptors and their possible impacts on human health&lt;/title&gt;&lt;secondary-title&gt;Environ Toxicol Pharmacol&lt;/secondary-title&gt;&lt;/titles&gt;&lt;pages&gt;241-58&lt;/pages&gt;&lt;volume&gt;40&lt;/volume&gt;&lt;number&gt;1&lt;/number&gt;&lt;edition&gt;2015/07/15&lt;/edition&gt;&lt;keywords&gt;&lt;keyword&gt;Awareness&lt;/keyword&gt;&lt;keyword&gt;Endocrine Disruptors/pharmacokinetics/*toxicity&lt;/keyword&gt;&lt;keyword&gt;Humans&lt;/keyword&gt;&lt;keyword&gt;Chemicals&lt;/keyword&gt;&lt;keyword&gt;Endocrine disruption&lt;/keyword&gt;&lt;keyword&gt;Hormones&lt;/keyword&gt;&lt;keyword&gt;Organs&lt;/keyword&gt;&lt;keyword&gt;Toxicity&lt;/keyword&gt;&lt;/keywords&gt;&lt;dates&gt;&lt;year&gt;2015&lt;/year&gt;&lt;pub-dates&gt;&lt;date&gt;Jul&lt;/date&gt;&lt;/pub-dates&gt;&lt;/dates&gt;&lt;publisher&gt;Elsevier BV&lt;/publisher&gt;&lt;isbn&gt;1872-7077 (Electronic)&amp;#xD;1382-6689 (Linking)&lt;/isbn&gt;&lt;accession-num&gt;26164742&lt;/accession-num&gt;&lt;urls&gt;&lt;related-urls&gt;&lt;url&gt;https://www.ncbi.nlm.nih.gov/pubmed/26164742&lt;/url&gt;&lt;/related-urls&gt;&lt;/urls&gt;&lt;electronic-resource-num&gt;10.1016/j.etap.2015.06.009&lt;/electronic-resource-num&gt;&lt;/record&gt;&lt;/Cite&gt;&lt;/EndNote&gt;</w:instrText>
      </w:r>
      <w:r w:rsidRPr="008B04E1">
        <w:rPr>
          <w:rFonts w:ascii="Book Antiqua" w:hAnsi="Book Antiqua"/>
          <w:sz w:val="24"/>
          <w:szCs w:val="24"/>
        </w:rPr>
        <w:fldChar w:fldCharType="separate"/>
      </w:r>
      <w:r w:rsidR="00D23C8D" w:rsidRPr="008B04E1">
        <w:rPr>
          <w:rFonts w:ascii="Book Antiqua" w:hAnsi="Book Antiqua"/>
          <w:noProof/>
          <w:sz w:val="24"/>
          <w:szCs w:val="24"/>
          <w:vertAlign w:val="superscript"/>
        </w:rPr>
        <w:t>[</w:t>
      </w:r>
      <w:hyperlink w:anchor="_ENREF_21" w:tooltip="Kabir, 2015 #74" w:history="1">
        <w:r w:rsidR="007306F1" w:rsidRPr="008B04E1">
          <w:rPr>
            <w:rFonts w:ascii="Book Antiqua" w:hAnsi="Book Antiqua"/>
            <w:noProof/>
            <w:sz w:val="24"/>
            <w:szCs w:val="24"/>
            <w:vertAlign w:val="superscript"/>
          </w:rPr>
          <w:t>21</w:t>
        </w:r>
      </w:hyperlink>
      <w:r w:rsidR="00D23C8D" w:rsidRPr="008B04E1">
        <w:rPr>
          <w:rFonts w:ascii="Book Antiqua" w:hAnsi="Book Antiqua"/>
          <w:noProof/>
          <w:sz w:val="24"/>
          <w:szCs w:val="24"/>
          <w:vertAlign w:val="superscript"/>
        </w:rPr>
        <w:t>]</w:t>
      </w:r>
      <w:r w:rsidRPr="008B04E1">
        <w:rPr>
          <w:rFonts w:ascii="Book Antiqua" w:hAnsi="Book Antiqua"/>
          <w:sz w:val="24"/>
          <w:szCs w:val="24"/>
        </w:rPr>
        <w:fldChar w:fldCharType="end"/>
      </w:r>
      <w:r w:rsidRPr="008B04E1">
        <w:rPr>
          <w:rFonts w:ascii="Book Antiqua" w:hAnsi="Book Antiqua"/>
          <w:sz w:val="24"/>
          <w:szCs w:val="24"/>
        </w:rPr>
        <w:t>. In this review, we include organophosphorus compounds</w:t>
      </w:r>
      <w:r w:rsidR="00B2625B" w:rsidRPr="008B04E1">
        <w:rPr>
          <w:rFonts w:ascii="Book Antiqua" w:hAnsi="Book Antiqua"/>
          <w:sz w:val="24"/>
          <w:szCs w:val="24"/>
        </w:rPr>
        <w:t xml:space="preserve"> (OPs)</w:t>
      </w:r>
      <w:r w:rsidRPr="008B04E1">
        <w:rPr>
          <w:rFonts w:ascii="Book Antiqua" w:hAnsi="Book Antiqua"/>
          <w:sz w:val="24"/>
          <w:szCs w:val="24"/>
        </w:rPr>
        <w:t xml:space="preserve">, </w:t>
      </w:r>
      <w:r w:rsidR="00B2625B" w:rsidRPr="008B04E1">
        <w:rPr>
          <w:rFonts w:ascii="Book Antiqua" w:eastAsia="Times New Roman" w:hAnsi="Book Antiqua" w:cs="Calibri"/>
          <w:color w:val="000000"/>
          <w:sz w:val="24"/>
          <w:szCs w:val="24"/>
        </w:rPr>
        <w:t>polycyclic aromatic hydrocarbons</w:t>
      </w:r>
      <w:r w:rsidR="00D23C8D" w:rsidRPr="008B04E1">
        <w:rPr>
          <w:rFonts w:ascii="Book Antiqua" w:hAnsi="Book Antiqua"/>
          <w:sz w:val="24"/>
          <w:szCs w:val="24"/>
        </w:rPr>
        <w:t xml:space="preserve"> </w:t>
      </w:r>
      <w:r w:rsidR="00B2625B" w:rsidRPr="008B04E1">
        <w:rPr>
          <w:rFonts w:ascii="Book Antiqua" w:hAnsi="Book Antiqua"/>
          <w:sz w:val="24"/>
          <w:szCs w:val="24"/>
        </w:rPr>
        <w:t>(</w:t>
      </w:r>
      <w:r w:rsidRPr="008B04E1">
        <w:rPr>
          <w:rFonts w:ascii="Book Antiqua" w:hAnsi="Book Antiqua"/>
          <w:sz w:val="24"/>
          <w:szCs w:val="24"/>
        </w:rPr>
        <w:t>PAHs</w:t>
      </w:r>
      <w:r w:rsidR="00B2625B" w:rsidRPr="008B04E1">
        <w:rPr>
          <w:rFonts w:ascii="Book Antiqua" w:hAnsi="Book Antiqua"/>
          <w:sz w:val="24"/>
          <w:szCs w:val="24"/>
        </w:rPr>
        <w:t>)</w:t>
      </w:r>
      <w:r w:rsidRPr="008B04E1">
        <w:rPr>
          <w:rFonts w:ascii="Book Antiqua" w:hAnsi="Book Antiqua"/>
          <w:sz w:val="24"/>
          <w:szCs w:val="24"/>
        </w:rPr>
        <w:t xml:space="preserve">, bisphenol A (BPA), dioxins, phthalates, </w:t>
      </w:r>
      <w:proofErr w:type="spellStart"/>
      <w:r w:rsidRPr="008B04E1">
        <w:rPr>
          <w:rFonts w:ascii="Book Antiqua" w:hAnsi="Book Antiqua"/>
          <w:sz w:val="24"/>
          <w:szCs w:val="24"/>
        </w:rPr>
        <w:t>organotins</w:t>
      </w:r>
      <w:proofErr w:type="spellEnd"/>
      <w:r w:rsidRPr="008B04E1">
        <w:rPr>
          <w:rFonts w:ascii="Book Antiqua" w:hAnsi="Book Antiqua"/>
          <w:sz w:val="24"/>
          <w:szCs w:val="24"/>
        </w:rPr>
        <w:t>, dichlorodiphenyltrichloroethane (DDT), diethylstilbestrol (DES), polychlorinated biphenyls (PCBs), and per- and polyfluoroalkyl substances (PFAS).</w:t>
      </w:r>
    </w:p>
    <w:p w14:paraId="0ED24D24" w14:textId="3072352A" w:rsidR="009248C6" w:rsidRPr="008B04E1" w:rsidRDefault="009248C6" w:rsidP="008B04E1">
      <w:pPr>
        <w:spacing w:after="0" w:line="360" w:lineRule="auto"/>
        <w:ind w:firstLineChars="100" w:firstLine="240"/>
        <w:jc w:val="both"/>
        <w:rPr>
          <w:rFonts w:ascii="Book Antiqua" w:hAnsi="Book Antiqua"/>
          <w:sz w:val="24"/>
          <w:szCs w:val="24"/>
        </w:rPr>
      </w:pPr>
      <w:r w:rsidRPr="008B04E1">
        <w:rPr>
          <w:rFonts w:ascii="Book Antiqua" w:hAnsi="Book Antiqua"/>
          <w:sz w:val="24"/>
          <w:szCs w:val="24"/>
        </w:rPr>
        <w:t>PAHs are highly persistent organic compounds primarily released through both naturally occurring and man-made combustion, such as smoking or burning of fuel</w:t>
      </w:r>
      <w:r w:rsidRPr="008B04E1">
        <w:rPr>
          <w:rFonts w:ascii="Book Antiqua" w:hAnsi="Book Antiqua"/>
          <w:sz w:val="24"/>
          <w:szCs w:val="24"/>
        </w:rPr>
        <w:fldChar w:fldCharType="begin">
          <w:fldData xml:space="preserve">PEVuZE5vdGU+PENpdGU+PEF1dGhvcj5BbGVnYmVsZXllPC9BdXRob3I+PFllYXI+MjAxNzwvWWVh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</w:fldData>
        </w:fldChar>
      </w:r>
      <w:r w:rsidR="00D23C8D" w:rsidRPr="008B04E1">
        <w:rPr>
          <w:rFonts w:ascii="Book Antiqua" w:hAnsi="Book Antiqua"/>
          <w:sz w:val="24"/>
          <w:szCs w:val="24"/>
        </w:rPr>
        <w:instrText xml:space="preserve"> ADDIN EN.CITE </w:instrText>
      </w:r>
      <w:r w:rsidR="00D23C8D" w:rsidRPr="008B04E1">
        <w:rPr>
          <w:rFonts w:ascii="Book Antiqua" w:hAnsi="Book Antiqua"/>
          <w:sz w:val="24"/>
          <w:szCs w:val="24"/>
        </w:rPr>
        <w:fldChar w:fldCharType="begin">
          <w:fldData xml:space="preserve">PEVuZE5vdGU+PENpdGU+PEF1dGhvcj5BbGVnYmVsZXllPC9BdXRob3I+PFllYXI+MjAxNzwvWWVh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</w:fldData>
        </w:fldChar>
      </w:r>
      <w:r w:rsidR="00D23C8D" w:rsidRPr="008B04E1">
        <w:rPr>
          <w:rFonts w:ascii="Book Antiqua" w:hAnsi="Book Antiqua"/>
          <w:sz w:val="24"/>
          <w:szCs w:val="24"/>
        </w:rPr>
        <w:instrText xml:space="preserve"> ADDIN EN.CITE.DATA </w:instrText>
      </w:r>
      <w:r w:rsidR="00D23C8D" w:rsidRPr="008B04E1">
        <w:rPr>
          <w:rFonts w:ascii="Book Antiqua" w:hAnsi="Book Antiqua"/>
          <w:sz w:val="24"/>
          <w:szCs w:val="24"/>
        </w:rPr>
      </w:r>
      <w:r w:rsidR="00D23C8D" w:rsidRPr="008B04E1">
        <w:rPr>
          <w:rFonts w:ascii="Book Antiqua" w:hAnsi="Book Antiqua"/>
          <w:sz w:val="24"/>
          <w:szCs w:val="24"/>
        </w:rPr>
        <w:fldChar w:fldCharType="end"/>
      </w:r>
      <w:r w:rsidRPr="008B04E1">
        <w:rPr>
          <w:rFonts w:ascii="Book Antiqua" w:hAnsi="Book Antiqua"/>
          <w:sz w:val="24"/>
          <w:szCs w:val="24"/>
        </w:rPr>
      </w:r>
      <w:r w:rsidRPr="008B04E1">
        <w:rPr>
          <w:rFonts w:ascii="Book Antiqua" w:hAnsi="Book Antiqua"/>
          <w:sz w:val="24"/>
          <w:szCs w:val="24"/>
        </w:rPr>
        <w:fldChar w:fldCharType="separate"/>
      </w:r>
      <w:r w:rsidR="00D23C8D" w:rsidRPr="008B04E1">
        <w:rPr>
          <w:rFonts w:ascii="Book Antiqua" w:hAnsi="Book Antiqua"/>
          <w:noProof/>
          <w:sz w:val="24"/>
          <w:szCs w:val="24"/>
          <w:vertAlign w:val="superscript"/>
        </w:rPr>
        <w:t>[</w:t>
      </w:r>
      <w:hyperlink w:anchor="_ENREF_22" w:tooltip="Alegbeleye, 2017 #100" w:history="1">
        <w:r w:rsidR="007306F1" w:rsidRPr="008B04E1">
          <w:rPr>
            <w:rFonts w:ascii="Book Antiqua" w:hAnsi="Book Antiqua"/>
            <w:noProof/>
            <w:sz w:val="24"/>
            <w:szCs w:val="24"/>
            <w:vertAlign w:val="superscript"/>
          </w:rPr>
          <w:t>22</w:t>
        </w:r>
      </w:hyperlink>
      <w:r w:rsidR="00D23C8D" w:rsidRPr="008B04E1">
        <w:rPr>
          <w:rFonts w:ascii="Book Antiqua" w:hAnsi="Book Antiqua"/>
          <w:noProof/>
          <w:sz w:val="24"/>
          <w:szCs w:val="24"/>
          <w:vertAlign w:val="superscript"/>
        </w:rPr>
        <w:t>]</w:t>
      </w:r>
      <w:r w:rsidRPr="008B04E1">
        <w:rPr>
          <w:rFonts w:ascii="Book Antiqua" w:hAnsi="Book Antiqua"/>
          <w:sz w:val="24"/>
          <w:szCs w:val="24"/>
        </w:rPr>
        <w:fldChar w:fldCharType="end"/>
      </w:r>
      <w:r w:rsidRPr="008B04E1">
        <w:rPr>
          <w:rFonts w:ascii="Book Antiqua" w:hAnsi="Book Antiqua"/>
          <w:sz w:val="24"/>
          <w:szCs w:val="24"/>
        </w:rPr>
        <w:t>. NSCs exposed to the PAH, benzo(a)pyrene (</w:t>
      </w:r>
      <w:proofErr w:type="spellStart"/>
      <w:r w:rsidRPr="008B04E1">
        <w:rPr>
          <w:rFonts w:ascii="Book Antiqua" w:hAnsi="Book Antiqua"/>
          <w:sz w:val="24"/>
          <w:szCs w:val="24"/>
        </w:rPr>
        <w:t>BaP</w:t>
      </w:r>
      <w:proofErr w:type="spellEnd"/>
      <w:r w:rsidRPr="008B04E1">
        <w:rPr>
          <w:rFonts w:ascii="Book Antiqua" w:hAnsi="Book Antiqua"/>
          <w:sz w:val="24"/>
          <w:szCs w:val="24"/>
        </w:rPr>
        <w:t>), showed impairment in the transition from cell replication to neurodifferentiation, resulting in higher cell number, but reduced cell size and damaged neuronal features such as neurite formation and the development of dopamine and acetylcholine phenotypes</w:t>
      </w:r>
      <w:r w:rsidRPr="008B04E1">
        <w:rPr>
          <w:rFonts w:ascii="Book Antiqua" w:hAnsi="Book Antiqua"/>
          <w:sz w:val="24"/>
          <w:szCs w:val="24"/>
        </w:rPr>
        <w:fldChar w:fldCharType="begin">
          <w:fldData xml:space="preserve">PEVuZE5vdGU+PENpdGU+PEF1dGhvcj5TbG90a2luPC9BdXRob3I+PFllYXI+MjAxNzwvWWVhcj48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</w:fldData>
        </w:fldChar>
      </w:r>
      <w:r w:rsidR="00381F25" w:rsidRPr="008B04E1">
        <w:rPr>
          <w:rFonts w:ascii="Book Antiqua" w:hAnsi="Book Antiqua"/>
          <w:sz w:val="24"/>
          <w:szCs w:val="24"/>
        </w:rPr>
        <w:instrText xml:space="preserve"> ADDIN EN.CITE </w:instrText>
      </w:r>
      <w:r w:rsidR="00381F25" w:rsidRPr="008B04E1">
        <w:rPr>
          <w:rFonts w:ascii="Book Antiqua" w:hAnsi="Book Antiqua"/>
          <w:sz w:val="24"/>
          <w:szCs w:val="24"/>
        </w:rPr>
        <w:fldChar w:fldCharType="begin">
          <w:fldData xml:space="preserve">PEVuZE5vdGU+PENpdGU+PEF1dGhvcj5TbG90a2luPC9BdXRob3I+PFllYXI+MjAxNzwvWWVhcj48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</w:fldData>
        </w:fldChar>
      </w:r>
      <w:r w:rsidR="00381F25" w:rsidRPr="008B04E1">
        <w:rPr>
          <w:rFonts w:ascii="Book Antiqua" w:hAnsi="Book Antiqua"/>
          <w:sz w:val="24"/>
          <w:szCs w:val="24"/>
        </w:rPr>
        <w:instrText xml:space="preserve"> ADDIN EN.CITE.DATA </w:instrText>
      </w:r>
      <w:r w:rsidR="00381F25" w:rsidRPr="008B04E1">
        <w:rPr>
          <w:rFonts w:ascii="Book Antiqua" w:hAnsi="Book Antiqua"/>
          <w:sz w:val="24"/>
          <w:szCs w:val="24"/>
        </w:rPr>
      </w:r>
      <w:r w:rsidR="00381F25" w:rsidRPr="008B04E1">
        <w:rPr>
          <w:rFonts w:ascii="Book Antiqua" w:hAnsi="Book Antiqua"/>
          <w:sz w:val="24"/>
          <w:szCs w:val="24"/>
        </w:rPr>
        <w:fldChar w:fldCharType="end"/>
      </w:r>
      <w:r w:rsidRPr="008B04E1">
        <w:rPr>
          <w:rFonts w:ascii="Book Antiqua" w:hAnsi="Book Antiqua"/>
          <w:sz w:val="24"/>
          <w:szCs w:val="24"/>
        </w:rPr>
      </w:r>
      <w:r w:rsidRPr="008B04E1">
        <w:rPr>
          <w:rFonts w:ascii="Book Antiqua" w:hAnsi="Book Antiqua"/>
          <w:sz w:val="24"/>
          <w:szCs w:val="24"/>
        </w:rPr>
        <w:fldChar w:fldCharType="separate"/>
      </w:r>
      <w:r w:rsidR="00381F25" w:rsidRPr="008B04E1">
        <w:rPr>
          <w:rFonts w:ascii="Book Antiqua" w:hAnsi="Book Antiqua"/>
          <w:noProof/>
          <w:sz w:val="24"/>
          <w:szCs w:val="24"/>
          <w:vertAlign w:val="superscript"/>
        </w:rPr>
        <w:t>[</w:t>
      </w:r>
      <w:hyperlink w:anchor="_ENREF_23" w:tooltip="Slotkin, 2017 #101" w:history="1">
        <w:r w:rsidR="007306F1" w:rsidRPr="008B04E1">
          <w:rPr>
            <w:rFonts w:ascii="Book Antiqua" w:hAnsi="Book Antiqua"/>
            <w:noProof/>
            <w:sz w:val="24"/>
            <w:szCs w:val="24"/>
            <w:vertAlign w:val="superscript"/>
          </w:rPr>
          <w:t>23</w:t>
        </w:r>
      </w:hyperlink>
      <w:r w:rsidR="00381F25" w:rsidRPr="008B04E1">
        <w:rPr>
          <w:rFonts w:ascii="Book Antiqua" w:hAnsi="Book Antiqua"/>
          <w:noProof/>
          <w:sz w:val="24"/>
          <w:szCs w:val="24"/>
          <w:vertAlign w:val="superscript"/>
        </w:rPr>
        <w:t>]</w:t>
      </w:r>
      <w:r w:rsidRPr="008B04E1">
        <w:rPr>
          <w:rFonts w:ascii="Book Antiqua" w:hAnsi="Book Antiqua"/>
          <w:sz w:val="24"/>
          <w:szCs w:val="24"/>
        </w:rPr>
        <w:fldChar w:fldCharType="end"/>
      </w:r>
      <w:r w:rsidRPr="008B04E1">
        <w:rPr>
          <w:rFonts w:ascii="Book Antiqua" w:hAnsi="Book Antiqua"/>
          <w:sz w:val="24"/>
          <w:szCs w:val="24"/>
        </w:rPr>
        <w:t xml:space="preserve">. </w:t>
      </w:r>
      <w:proofErr w:type="spellStart"/>
      <w:r w:rsidRPr="008B04E1">
        <w:rPr>
          <w:rFonts w:ascii="Book Antiqua" w:hAnsi="Book Antiqua"/>
          <w:sz w:val="24"/>
          <w:szCs w:val="24"/>
        </w:rPr>
        <w:t>BaP</w:t>
      </w:r>
      <w:proofErr w:type="spellEnd"/>
      <w:r w:rsidRPr="008B04E1">
        <w:rPr>
          <w:rFonts w:ascii="Book Antiqua" w:hAnsi="Book Antiqua"/>
          <w:sz w:val="24"/>
          <w:szCs w:val="24"/>
        </w:rPr>
        <w:t xml:space="preserve"> also decreased self-renewal and osteoblast </w:t>
      </w:r>
      <w:r w:rsidRPr="008B04E1">
        <w:rPr>
          <w:rFonts w:ascii="Book Antiqua" w:hAnsi="Book Antiqua" w:cs="Arial"/>
          <w:color w:val="000000"/>
          <w:sz w:val="24"/>
          <w:szCs w:val="24"/>
          <w:shd w:val="clear" w:color="auto" w:fill="FFFFFF"/>
        </w:rPr>
        <w:t xml:space="preserve">differentiation of </w:t>
      </w:r>
      <w:r w:rsidRPr="008B04E1">
        <w:rPr>
          <w:rFonts w:ascii="Book Antiqua" w:hAnsi="Book Antiqua" w:cs="Arial"/>
          <w:color w:val="000000"/>
          <w:sz w:val="24"/>
          <w:szCs w:val="24"/>
          <w:shd w:val="clear" w:color="auto" w:fill="FFFFFF"/>
        </w:rPr>
        <w:lastRenderedPageBreak/>
        <w:t>human BM-MSCs</w:t>
      </w:r>
      <w:r w:rsidRPr="008B04E1">
        <w:rPr>
          <w:rFonts w:ascii="Book Antiqua" w:hAnsi="Book Antiqua" w:cs="Arial"/>
          <w:color w:val="000000"/>
          <w:sz w:val="24"/>
          <w:szCs w:val="24"/>
          <w:shd w:val="clear" w:color="auto" w:fill="FFFFFF"/>
        </w:rPr>
        <w:fldChar w:fldCharType="begin">
          <w:fldData xml:space="preserve">PEVuZE5vdGU+PENpdGU+PEF1dGhvcj5aaG91PC9BdXRob3I+PFllYXI+MjAxNzwvWWVhcj48UmVj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</w:fldData>
        </w:fldChar>
      </w:r>
      <w:r w:rsidR="00381F25" w:rsidRPr="008B04E1">
        <w:rPr>
          <w:rFonts w:ascii="Book Antiqua" w:hAnsi="Book Antiqua" w:cs="Arial"/>
          <w:color w:val="000000"/>
          <w:sz w:val="24"/>
          <w:szCs w:val="24"/>
          <w:shd w:val="clear" w:color="auto" w:fill="FFFFFF"/>
        </w:rPr>
        <w:instrText xml:space="preserve"> ADDIN EN.CITE </w:instrText>
      </w:r>
      <w:r w:rsidR="00381F25" w:rsidRPr="008B04E1">
        <w:rPr>
          <w:rFonts w:ascii="Book Antiqua" w:hAnsi="Book Antiqua" w:cs="Arial"/>
          <w:color w:val="000000"/>
          <w:sz w:val="24"/>
          <w:szCs w:val="24"/>
          <w:shd w:val="clear" w:color="auto" w:fill="FFFFFF"/>
        </w:rPr>
        <w:fldChar w:fldCharType="begin">
          <w:fldData xml:space="preserve">PEVuZE5vdGU+PENpdGU+PEF1dGhvcj5aaG91PC9BdXRob3I+PFllYXI+MjAxNzwvWWVhcj48UmVj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</w:fldData>
        </w:fldChar>
      </w:r>
      <w:r w:rsidR="00381F25" w:rsidRPr="008B04E1">
        <w:rPr>
          <w:rFonts w:ascii="Book Antiqua" w:hAnsi="Book Antiqua" w:cs="Arial"/>
          <w:color w:val="000000"/>
          <w:sz w:val="24"/>
          <w:szCs w:val="24"/>
          <w:shd w:val="clear" w:color="auto" w:fill="FFFFFF"/>
        </w:rPr>
        <w:instrText xml:space="preserve"> ADDIN EN.CITE.DATA </w:instrText>
      </w:r>
      <w:r w:rsidR="00381F25" w:rsidRPr="008B04E1">
        <w:rPr>
          <w:rFonts w:ascii="Book Antiqua" w:hAnsi="Book Antiqua" w:cs="Arial"/>
          <w:color w:val="000000"/>
          <w:sz w:val="24"/>
          <w:szCs w:val="24"/>
          <w:shd w:val="clear" w:color="auto" w:fill="FFFFFF"/>
        </w:rPr>
      </w:r>
      <w:r w:rsidR="00381F25" w:rsidRPr="008B04E1">
        <w:rPr>
          <w:rFonts w:ascii="Book Antiqua" w:hAnsi="Book Antiqua" w:cs="Arial"/>
          <w:color w:val="000000"/>
          <w:sz w:val="24"/>
          <w:szCs w:val="24"/>
          <w:shd w:val="clear" w:color="auto" w:fill="FFFFFF"/>
        </w:rPr>
        <w:fldChar w:fldCharType="end"/>
      </w:r>
      <w:r w:rsidRPr="008B04E1">
        <w:rPr>
          <w:rFonts w:ascii="Book Antiqua" w:hAnsi="Book Antiqua" w:cs="Arial"/>
          <w:color w:val="000000"/>
          <w:sz w:val="24"/>
          <w:szCs w:val="24"/>
          <w:shd w:val="clear" w:color="auto" w:fill="FFFFFF"/>
        </w:rPr>
      </w:r>
      <w:r w:rsidRPr="008B04E1">
        <w:rPr>
          <w:rFonts w:ascii="Book Antiqua" w:hAnsi="Book Antiqua" w:cs="Arial"/>
          <w:color w:val="000000"/>
          <w:sz w:val="24"/>
          <w:szCs w:val="24"/>
          <w:shd w:val="clear" w:color="auto" w:fill="FFFFFF"/>
        </w:rPr>
        <w:fldChar w:fldCharType="separate"/>
      </w:r>
      <w:r w:rsidR="00381F25" w:rsidRPr="008B04E1">
        <w:rPr>
          <w:rFonts w:ascii="Book Antiqua" w:hAnsi="Book Antiqua" w:cs="Arial"/>
          <w:noProof/>
          <w:color w:val="000000"/>
          <w:sz w:val="24"/>
          <w:szCs w:val="24"/>
          <w:shd w:val="clear" w:color="auto" w:fill="FFFFFF"/>
          <w:vertAlign w:val="superscript"/>
        </w:rPr>
        <w:t>[</w:t>
      </w:r>
      <w:hyperlink w:anchor="_ENREF_24" w:tooltip="Zhou, 2017 #102" w:history="1">
        <w:r w:rsidR="007306F1" w:rsidRPr="008B04E1">
          <w:rPr>
            <w:rFonts w:ascii="Book Antiqua" w:hAnsi="Book Antiqua" w:cs="Arial"/>
            <w:noProof/>
            <w:color w:val="000000"/>
            <w:sz w:val="24"/>
            <w:szCs w:val="24"/>
            <w:shd w:val="clear" w:color="auto" w:fill="FFFFFF"/>
            <w:vertAlign w:val="superscript"/>
          </w:rPr>
          <w:t>24</w:t>
        </w:r>
      </w:hyperlink>
      <w:r w:rsidR="00381F25" w:rsidRPr="008B04E1">
        <w:rPr>
          <w:rFonts w:ascii="Book Antiqua" w:hAnsi="Book Antiqua" w:cs="Arial"/>
          <w:noProof/>
          <w:color w:val="000000"/>
          <w:sz w:val="24"/>
          <w:szCs w:val="24"/>
          <w:shd w:val="clear" w:color="auto" w:fill="FFFFFF"/>
          <w:vertAlign w:val="superscript"/>
        </w:rPr>
        <w:t>]</w:t>
      </w:r>
      <w:r w:rsidRPr="008B04E1">
        <w:rPr>
          <w:rFonts w:ascii="Book Antiqua" w:hAnsi="Book Antiqua" w:cs="Arial"/>
          <w:color w:val="000000"/>
          <w:sz w:val="24"/>
          <w:szCs w:val="24"/>
          <w:shd w:val="clear" w:color="auto" w:fill="FFFFFF"/>
        </w:rPr>
        <w:fldChar w:fldCharType="end"/>
      </w:r>
      <w:r w:rsidRPr="008B04E1">
        <w:rPr>
          <w:rFonts w:ascii="Book Antiqua" w:hAnsi="Book Antiqua" w:cs="Arial"/>
          <w:color w:val="000000"/>
          <w:sz w:val="24"/>
          <w:szCs w:val="24"/>
          <w:shd w:val="clear" w:color="auto" w:fill="FFFFFF"/>
        </w:rPr>
        <w:t xml:space="preserve">. Mice exposed orally to </w:t>
      </w:r>
      <w:proofErr w:type="spellStart"/>
      <w:r w:rsidRPr="008B04E1">
        <w:rPr>
          <w:rFonts w:ascii="Book Antiqua" w:hAnsi="Book Antiqua" w:cs="Arial"/>
          <w:color w:val="000000"/>
          <w:sz w:val="24"/>
          <w:szCs w:val="24"/>
          <w:shd w:val="clear" w:color="auto" w:fill="FFFFFF"/>
        </w:rPr>
        <w:t>BaP</w:t>
      </w:r>
      <w:proofErr w:type="spellEnd"/>
      <w:r w:rsidRPr="008B04E1">
        <w:rPr>
          <w:rFonts w:ascii="Book Antiqua" w:hAnsi="Book Antiqua" w:cs="Arial"/>
          <w:color w:val="000000"/>
          <w:sz w:val="24"/>
          <w:szCs w:val="24"/>
          <w:shd w:val="clear" w:color="auto" w:fill="FFFFFF"/>
        </w:rPr>
        <w:t xml:space="preserve"> experienced </w:t>
      </w:r>
      <w:proofErr w:type="spellStart"/>
      <w:r w:rsidRPr="008B04E1">
        <w:rPr>
          <w:rFonts w:ascii="Book Antiqua" w:hAnsi="Book Antiqua" w:cs="Arial"/>
          <w:color w:val="000000"/>
          <w:sz w:val="24"/>
          <w:szCs w:val="24"/>
          <w:shd w:val="clear" w:color="auto" w:fill="FFFFFF"/>
        </w:rPr>
        <w:t>spermatogonial</w:t>
      </w:r>
      <w:proofErr w:type="spellEnd"/>
      <w:r w:rsidRPr="008B04E1">
        <w:rPr>
          <w:rFonts w:ascii="Book Antiqua" w:hAnsi="Book Antiqua" w:cs="Arial"/>
          <w:color w:val="000000"/>
          <w:sz w:val="24"/>
          <w:szCs w:val="24"/>
          <w:shd w:val="clear" w:color="auto" w:fill="FFFFFF"/>
        </w:rPr>
        <w:t xml:space="preserve"> </w:t>
      </w:r>
      <w:r w:rsidR="00754FD2" w:rsidRPr="008B04E1">
        <w:rPr>
          <w:rFonts w:ascii="Book Antiqua" w:hAnsi="Book Antiqua" w:cs="Arial"/>
          <w:color w:val="000000"/>
          <w:sz w:val="24"/>
          <w:szCs w:val="24"/>
          <w:shd w:val="clear" w:color="auto" w:fill="FFFFFF"/>
        </w:rPr>
        <w:t>SC</w:t>
      </w:r>
      <w:r w:rsidRPr="008B04E1">
        <w:rPr>
          <w:rFonts w:ascii="Book Antiqua" w:hAnsi="Book Antiqua" w:cs="Arial"/>
          <w:color w:val="000000"/>
          <w:sz w:val="24"/>
          <w:szCs w:val="24"/>
          <w:shd w:val="clear" w:color="auto" w:fill="FFFFFF"/>
        </w:rPr>
        <w:t xml:space="preserve"> (SSC) mutations with different phases of spermatogenesis exhibiting varying sensitivities to </w:t>
      </w:r>
      <w:proofErr w:type="spellStart"/>
      <w:r w:rsidRPr="008B04E1">
        <w:rPr>
          <w:rFonts w:ascii="Book Antiqua" w:hAnsi="Book Antiqua" w:cs="Arial"/>
          <w:color w:val="000000"/>
          <w:sz w:val="24"/>
          <w:szCs w:val="24"/>
          <w:shd w:val="clear" w:color="auto" w:fill="FFFFFF"/>
        </w:rPr>
        <w:t>BaP</w:t>
      </w:r>
      <w:proofErr w:type="spellEnd"/>
      <w:r w:rsidRPr="008B04E1">
        <w:rPr>
          <w:rFonts w:ascii="Book Antiqua" w:hAnsi="Book Antiqua" w:cs="Arial"/>
          <w:color w:val="000000"/>
          <w:sz w:val="24"/>
          <w:szCs w:val="24"/>
          <w:shd w:val="clear" w:color="auto" w:fill="FFFFFF"/>
        </w:rPr>
        <w:fldChar w:fldCharType="begin">
          <w:fldData xml:space="preserve">PEVuZE5vdGU+PENpdGU+PEF1dGhvcj5PJmFwb3M7QnJpZW48L0F1dGhvcj48WWVhcj4yMDE2PC9Z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=
</w:fldData>
        </w:fldChar>
      </w:r>
      <w:r w:rsidR="00381F25" w:rsidRPr="008B04E1">
        <w:rPr>
          <w:rFonts w:ascii="Book Antiqua" w:hAnsi="Book Antiqua" w:cs="Arial"/>
          <w:color w:val="000000"/>
          <w:sz w:val="24"/>
          <w:szCs w:val="24"/>
          <w:shd w:val="clear" w:color="auto" w:fill="FFFFFF"/>
        </w:rPr>
        <w:instrText xml:space="preserve"> ADDIN EN.CITE </w:instrText>
      </w:r>
      <w:r w:rsidR="00381F25" w:rsidRPr="008B04E1">
        <w:rPr>
          <w:rFonts w:ascii="Book Antiqua" w:hAnsi="Book Antiqua" w:cs="Arial"/>
          <w:color w:val="000000"/>
          <w:sz w:val="24"/>
          <w:szCs w:val="24"/>
          <w:shd w:val="clear" w:color="auto" w:fill="FFFFFF"/>
        </w:rPr>
        <w:fldChar w:fldCharType="begin">
          <w:fldData xml:space="preserve">PEVuZE5vdGU+PENpdGU+PEF1dGhvcj5PJmFwb3M7QnJpZW48L0F1dGhvcj48WWVhcj4yMDE2PC9Z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=
</w:fldData>
        </w:fldChar>
      </w:r>
      <w:r w:rsidR="00381F25" w:rsidRPr="008B04E1">
        <w:rPr>
          <w:rFonts w:ascii="Book Antiqua" w:hAnsi="Book Antiqua" w:cs="Arial"/>
          <w:color w:val="000000"/>
          <w:sz w:val="24"/>
          <w:szCs w:val="24"/>
          <w:shd w:val="clear" w:color="auto" w:fill="FFFFFF"/>
        </w:rPr>
        <w:instrText xml:space="preserve"> ADDIN EN.CITE.DATA </w:instrText>
      </w:r>
      <w:r w:rsidR="00381F25" w:rsidRPr="008B04E1">
        <w:rPr>
          <w:rFonts w:ascii="Book Antiqua" w:hAnsi="Book Antiqua" w:cs="Arial"/>
          <w:color w:val="000000"/>
          <w:sz w:val="24"/>
          <w:szCs w:val="24"/>
          <w:shd w:val="clear" w:color="auto" w:fill="FFFFFF"/>
        </w:rPr>
      </w:r>
      <w:r w:rsidR="00381F25" w:rsidRPr="008B04E1">
        <w:rPr>
          <w:rFonts w:ascii="Book Antiqua" w:hAnsi="Book Antiqua" w:cs="Arial"/>
          <w:color w:val="000000"/>
          <w:sz w:val="24"/>
          <w:szCs w:val="24"/>
          <w:shd w:val="clear" w:color="auto" w:fill="FFFFFF"/>
        </w:rPr>
        <w:fldChar w:fldCharType="end"/>
      </w:r>
      <w:r w:rsidRPr="008B04E1">
        <w:rPr>
          <w:rFonts w:ascii="Book Antiqua" w:hAnsi="Book Antiqua" w:cs="Arial"/>
          <w:color w:val="000000"/>
          <w:sz w:val="24"/>
          <w:szCs w:val="24"/>
          <w:shd w:val="clear" w:color="auto" w:fill="FFFFFF"/>
        </w:rPr>
      </w:r>
      <w:r w:rsidRPr="008B04E1">
        <w:rPr>
          <w:rFonts w:ascii="Book Antiqua" w:hAnsi="Book Antiqua" w:cs="Arial"/>
          <w:color w:val="000000"/>
          <w:sz w:val="24"/>
          <w:szCs w:val="24"/>
          <w:shd w:val="clear" w:color="auto" w:fill="FFFFFF"/>
        </w:rPr>
        <w:fldChar w:fldCharType="separate"/>
      </w:r>
      <w:r w:rsidR="00381F25" w:rsidRPr="008B04E1">
        <w:rPr>
          <w:rFonts w:ascii="Book Antiqua" w:hAnsi="Book Antiqua" w:cs="Arial"/>
          <w:noProof/>
          <w:color w:val="000000"/>
          <w:sz w:val="24"/>
          <w:szCs w:val="24"/>
          <w:shd w:val="clear" w:color="auto" w:fill="FFFFFF"/>
          <w:vertAlign w:val="superscript"/>
        </w:rPr>
        <w:t>[</w:t>
      </w:r>
      <w:hyperlink w:anchor="_ENREF_25" w:tooltip="O'Brien, 2016 #103" w:history="1">
        <w:r w:rsidR="007306F1" w:rsidRPr="008B04E1">
          <w:rPr>
            <w:rFonts w:ascii="Book Antiqua" w:hAnsi="Book Antiqua" w:cs="Arial"/>
            <w:noProof/>
            <w:color w:val="000000"/>
            <w:sz w:val="24"/>
            <w:szCs w:val="24"/>
            <w:shd w:val="clear" w:color="auto" w:fill="FFFFFF"/>
            <w:vertAlign w:val="superscript"/>
          </w:rPr>
          <w:t>25</w:t>
        </w:r>
      </w:hyperlink>
      <w:r w:rsidR="00381F25" w:rsidRPr="008B04E1">
        <w:rPr>
          <w:rFonts w:ascii="Book Antiqua" w:hAnsi="Book Antiqua" w:cs="Arial"/>
          <w:noProof/>
          <w:color w:val="000000"/>
          <w:sz w:val="24"/>
          <w:szCs w:val="24"/>
          <w:shd w:val="clear" w:color="auto" w:fill="FFFFFF"/>
          <w:vertAlign w:val="superscript"/>
        </w:rPr>
        <w:t>]</w:t>
      </w:r>
      <w:r w:rsidRPr="008B04E1">
        <w:rPr>
          <w:rFonts w:ascii="Book Antiqua" w:hAnsi="Book Antiqua" w:cs="Arial"/>
          <w:color w:val="000000"/>
          <w:sz w:val="24"/>
          <w:szCs w:val="24"/>
          <w:shd w:val="clear" w:color="auto" w:fill="FFFFFF"/>
        </w:rPr>
        <w:fldChar w:fldCharType="end"/>
      </w:r>
      <w:r w:rsidRPr="008B04E1">
        <w:rPr>
          <w:rFonts w:ascii="Book Antiqua" w:hAnsi="Book Antiqua" w:cs="Arial"/>
          <w:color w:val="000000"/>
          <w:sz w:val="24"/>
          <w:szCs w:val="24"/>
          <w:shd w:val="clear" w:color="auto" w:fill="FFFFFF"/>
        </w:rPr>
        <w:t xml:space="preserve">. In AD-MSCs, </w:t>
      </w:r>
      <w:proofErr w:type="spellStart"/>
      <w:r w:rsidRPr="008B04E1">
        <w:rPr>
          <w:rFonts w:ascii="Book Antiqua" w:hAnsi="Book Antiqua" w:cs="Arial"/>
          <w:color w:val="000000"/>
          <w:sz w:val="24"/>
          <w:szCs w:val="24"/>
          <w:shd w:val="clear" w:color="auto" w:fill="FFFFFF"/>
        </w:rPr>
        <w:t>BaP</w:t>
      </w:r>
      <w:proofErr w:type="spellEnd"/>
      <w:r w:rsidRPr="008B04E1">
        <w:rPr>
          <w:rFonts w:ascii="Book Antiqua" w:hAnsi="Book Antiqua" w:cs="Arial"/>
          <w:color w:val="000000"/>
          <w:sz w:val="24"/>
          <w:szCs w:val="24"/>
          <w:shd w:val="clear" w:color="auto" w:fill="FFFFFF"/>
        </w:rPr>
        <w:t xml:space="preserve"> did not inhibit cell proliferation, but did significantly inhibit adipocyte differentiation potential</w:t>
      </w:r>
      <w:r w:rsidRPr="008B04E1">
        <w:rPr>
          <w:rFonts w:ascii="Book Antiqua" w:hAnsi="Book Antiqua" w:cs="Arial"/>
          <w:color w:val="000000"/>
          <w:sz w:val="24"/>
          <w:szCs w:val="24"/>
          <w:shd w:val="clear" w:color="auto" w:fill="FFFFFF"/>
        </w:rPr>
        <w:fldChar w:fldCharType="begin">
          <w:fldData xml:space="preserve">PEVuZE5vdGU+PENpdGU+PEF1dGhvcj5SYXRob3JlPC9BdXRob3I+PFllYXI+MjAxNTwvWWVhcj48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=
</w:fldData>
        </w:fldChar>
      </w:r>
      <w:r w:rsidR="00381F25" w:rsidRPr="008B04E1">
        <w:rPr>
          <w:rFonts w:ascii="Book Antiqua" w:hAnsi="Book Antiqua" w:cs="Arial"/>
          <w:color w:val="000000"/>
          <w:sz w:val="24"/>
          <w:szCs w:val="24"/>
          <w:shd w:val="clear" w:color="auto" w:fill="FFFFFF"/>
        </w:rPr>
        <w:instrText xml:space="preserve"> ADDIN EN.CITE </w:instrText>
      </w:r>
      <w:r w:rsidR="00381F25" w:rsidRPr="008B04E1">
        <w:rPr>
          <w:rFonts w:ascii="Book Antiqua" w:hAnsi="Book Antiqua" w:cs="Arial"/>
          <w:color w:val="000000"/>
          <w:sz w:val="24"/>
          <w:szCs w:val="24"/>
          <w:shd w:val="clear" w:color="auto" w:fill="FFFFFF"/>
        </w:rPr>
        <w:fldChar w:fldCharType="begin">
          <w:fldData xml:space="preserve">PEVuZE5vdGU+PENpdGU+PEF1dGhvcj5SYXRob3JlPC9BdXRob3I+PFllYXI+MjAxNTwvWWVhcj48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=
</w:fldData>
        </w:fldChar>
      </w:r>
      <w:r w:rsidR="00381F25" w:rsidRPr="008B04E1">
        <w:rPr>
          <w:rFonts w:ascii="Book Antiqua" w:hAnsi="Book Antiqua" w:cs="Arial"/>
          <w:color w:val="000000"/>
          <w:sz w:val="24"/>
          <w:szCs w:val="24"/>
          <w:shd w:val="clear" w:color="auto" w:fill="FFFFFF"/>
        </w:rPr>
        <w:instrText xml:space="preserve"> ADDIN EN.CITE.DATA </w:instrText>
      </w:r>
      <w:r w:rsidR="00381F25" w:rsidRPr="008B04E1">
        <w:rPr>
          <w:rFonts w:ascii="Book Antiqua" w:hAnsi="Book Antiqua" w:cs="Arial"/>
          <w:color w:val="000000"/>
          <w:sz w:val="24"/>
          <w:szCs w:val="24"/>
          <w:shd w:val="clear" w:color="auto" w:fill="FFFFFF"/>
        </w:rPr>
      </w:r>
      <w:r w:rsidR="00381F25" w:rsidRPr="008B04E1">
        <w:rPr>
          <w:rFonts w:ascii="Book Antiqua" w:hAnsi="Book Antiqua" w:cs="Arial"/>
          <w:color w:val="000000"/>
          <w:sz w:val="24"/>
          <w:szCs w:val="24"/>
          <w:shd w:val="clear" w:color="auto" w:fill="FFFFFF"/>
        </w:rPr>
        <w:fldChar w:fldCharType="end"/>
      </w:r>
      <w:r w:rsidRPr="008B04E1">
        <w:rPr>
          <w:rFonts w:ascii="Book Antiqua" w:hAnsi="Book Antiqua" w:cs="Arial"/>
          <w:color w:val="000000"/>
          <w:sz w:val="24"/>
          <w:szCs w:val="24"/>
          <w:shd w:val="clear" w:color="auto" w:fill="FFFFFF"/>
        </w:rPr>
      </w:r>
      <w:r w:rsidRPr="008B04E1">
        <w:rPr>
          <w:rFonts w:ascii="Book Antiqua" w:hAnsi="Book Antiqua" w:cs="Arial"/>
          <w:color w:val="000000"/>
          <w:sz w:val="24"/>
          <w:szCs w:val="24"/>
          <w:shd w:val="clear" w:color="auto" w:fill="FFFFFF"/>
        </w:rPr>
        <w:fldChar w:fldCharType="separate"/>
      </w:r>
      <w:r w:rsidR="00381F25" w:rsidRPr="008B04E1">
        <w:rPr>
          <w:rFonts w:ascii="Book Antiqua" w:hAnsi="Book Antiqua" w:cs="Arial"/>
          <w:noProof/>
          <w:color w:val="000000"/>
          <w:sz w:val="24"/>
          <w:szCs w:val="24"/>
          <w:shd w:val="clear" w:color="auto" w:fill="FFFFFF"/>
          <w:vertAlign w:val="superscript"/>
        </w:rPr>
        <w:t>[</w:t>
      </w:r>
      <w:hyperlink w:anchor="_ENREF_26" w:tooltip="Rathore, 2015 #104" w:history="1">
        <w:r w:rsidR="007306F1" w:rsidRPr="008B04E1">
          <w:rPr>
            <w:rFonts w:ascii="Book Antiqua" w:hAnsi="Book Antiqua" w:cs="Arial"/>
            <w:noProof/>
            <w:color w:val="000000"/>
            <w:sz w:val="24"/>
            <w:szCs w:val="24"/>
            <w:shd w:val="clear" w:color="auto" w:fill="FFFFFF"/>
            <w:vertAlign w:val="superscript"/>
          </w:rPr>
          <w:t>26</w:t>
        </w:r>
      </w:hyperlink>
      <w:r w:rsidR="00381F25" w:rsidRPr="008B04E1">
        <w:rPr>
          <w:rFonts w:ascii="Book Antiqua" w:hAnsi="Book Antiqua" w:cs="Arial"/>
          <w:noProof/>
          <w:color w:val="000000"/>
          <w:sz w:val="24"/>
          <w:szCs w:val="24"/>
          <w:shd w:val="clear" w:color="auto" w:fill="FFFFFF"/>
          <w:vertAlign w:val="superscript"/>
        </w:rPr>
        <w:t>]</w:t>
      </w:r>
      <w:r w:rsidRPr="008B04E1">
        <w:rPr>
          <w:rFonts w:ascii="Book Antiqua" w:hAnsi="Book Antiqua" w:cs="Arial"/>
          <w:color w:val="000000"/>
          <w:sz w:val="24"/>
          <w:szCs w:val="24"/>
          <w:shd w:val="clear" w:color="auto" w:fill="FFFFFF"/>
        </w:rPr>
        <w:fldChar w:fldCharType="end"/>
      </w:r>
      <w:r w:rsidRPr="008B04E1">
        <w:rPr>
          <w:rFonts w:ascii="Book Antiqua" w:hAnsi="Book Antiqua" w:cs="Arial"/>
          <w:color w:val="000000"/>
          <w:sz w:val="24"/>
          <w:szCs w:val="24"/>
          <w:shd w:val="clear" w:color="auto" w:fill="FFFFFF"/>
        </w:rPr>
        <w:t xml:space="preserve">. In human skeletal muscle-derived progenitor cells, low doses of </w:t>
      </w:r>
      <w:proofErr w:type="spellStart"/>
      <w:r w:rsidRPr="008B04E1">
        <w:rPr>
          <w:rFonts w:ascii="Book Antiqua" w:hAnsi="Book Antiqua" w:cs="Arial"/>
          <w:color w:val="000000"/>
          <w:sz w:val="24"/>
          <w:szCs w:val="24"/>
          <w:shd w:val="clear" w:color="auto" w:fill="FFFFFF"/>
        </w:rPr>
        <w:t>BaP</w:t>
      </w:r>
      <w:proofErr w:type="spellEnd"/>
      <w:r w:rsidRPr="008B04E1">
        <w:rPr>
          <w:rFonts w:ascii="Book Antiqua" w:hAnsi="Book Antiqua" w:cs="Arial"/>
          <w:color w:val="000000"/>
          <w:sz w:val="24"/>
          <w:szCs w:val="24"/>
          <w:shd w:val="clear" w:color="auto" w:fill="FFFFFF"/>
        </w:rPr>
        <w:t xml:space="preserve"> repressed myogenic differentiation without causing cell toxicity. When </w:t>
      </w:r>
      <w:proofErr w:type="spellStart"/>
      <w:r w:rsidRPr="008B04E1">
        <w:rPr>
          <w:rFonts w:ascii="Book Antiqua" w:hAnsi="Book Antiqua" w:cs="Arial"/>
          <w:color w:val="000000"/>
          <w:sz w:val="24"/>
          <w:szCs w:val="24"/>
          <w:shd w:val="clear" w:color="auto" w:fill="FFFFFF"/>
        </w:rPr>
        <w:t>BaP</w:t>
      </w:r>
      <w:proofErr w:type="spellEnd"/>
      <w:r w:rsidRPr="008B04E1">
        <w:rPr>
          <w:rFonts w:ascii="Book Antiqua" w:hAnsi="Book Antiqua" w:cs="Arial"/>
          <w:color w:val="000000"/>
          <w:sz w:val="24"/>
          <w:szCs w:val="24"/>
          <w:shd w:val="clear" w:color="auto" w:fill="FFFFFF"/>
        </w:rPr>
        <w:t xml:space="preserve"> exposure was withdrawn, the inhibitory effects on myogenesis were reversed</w:t>
      </w:r>
      <w:r w:rsidRPr="008B04E1">
        <w:rPr>
          <w:rFonts w:ascii="Book Antiqua" w:hAnsi="Book Antiqua" w:cs="Arial"/>
          <w:color w:val="000000"/>
          <w:sz w:val="24"/>
          <w:szCs w:val="24"/>
          <w:shd w:val="clear" w:color="auto" w:fill="FFFFFF"/>
        </w:rPr>
        <w:fldChar w:fldCharType="begin">
          <w:fldData xml:space="preserve">PEVuZE5vdGU+PENpdGU+PEF1dGhvcj5DaGl1PC9BdXRob3I+PFllYXI+MjAxNDwvWWVhcj48UmVj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</w:fldData>
        </w:fldChar>
      </w:r>
      <w:r w:rsidR="00381F25" w:rsidRPr="008B04E1">
        <w:rPr>
          <w:rFonts w:ascii="Book Antiqua" w:hAnsi="Book Antiqua" w:cs="Arial"/>
          <w:color w:val="000000"/>
          <w:sz w:val="24"/>
          <w:szCs w:val="24"/>
          <w:shd w:val="clear" w:color="auto" w:fill="FFFFFF"/>
        </w:rPr>
        <w:instrText xml:space="preserve"> ADDIN EN.CITE </w:instrText>
      </w:r>
      <w:r w:rsidR="00381F25" w:rsidRPr="008B04E1">
        <w:rPr>
          <w:rFonts w:ascii="Book Antiqua" w:hAnsi="Book Antiqua" w:cs="Arial"/>
          <w:color w:val="000000"/>
          <w:sz w:val="24"/>
          <w:szCs w:val="24"/>
          <w:shd w:val="clear" w:color="auto" w:fill="FFFFFF"/>
        </w:rPr>
        <w:fldChar w:fldCharType="begin">
          <w:fldData xml:space="preserve">PEVuZE5vdGU+PENpdGU+PEF1dGhvcj5DaGl1PC9BdXRob3I+PFllYXI+MjAxNDwvWWVhcj48UmVj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</w:fldData>
        </w:fldChar>
      </w:r>
      <w:r w:rsidR="00381F25" w:rsidRPr="008B04E1">
        <w:rPr>
          <w:rFonts w:ascii="Book Antiqua" w:hAnsi="Book Antiqua" w:cs="Arial"/>
          <w:color w:val="000000"/>
          <w:sz w:val="24"/>
          <w:szCs w:val="24"/>
          <w:shd w:val="clear" w:color="auto" w:fill="FFFFFF"/>
        </w:rPr>
        <w:instrText xml:space="preserve"> ADDIN EN.CITE.DATA </w:instrText>
      </w:r>
      <w:r w:rsidR="00381F25" w:rsidRPr="008B04E1">
        <w:rPr>
          <w:rFonts w:ascii="Book Antiqua" w:hAnsi="Book Antiqua" w:cs="Arial"/>
          <w:color w:val="000000"/>
          <w:sz w:val="24"/>
          <w:szCs w:val="24"/>
          <w:shd w:val="clear" w:color="auto" w:fill="FFFFFF"/>
        </w:rPr>
      </w:r>
      <w:r w:rsidR="00381F25" w:rsidRPr="008B04E1">
        <w:rPr>
          <w:rFonts w:ascii="Book Antiqua" w:hAnsi="Book Antiqua" w:cs="Arial"/>
          <w:color w:val="000000"/>
          <w:sz w:val="24"/>
          <w:szCs w:val="24"/>
          <w:shd w:val="clear" w:color="auto" w:fill="FFFFFF"/>
        </w:rPr>
        <w:fldChar w:fldCharType="end"/>
      </w:r>
      <w:r w:rsidRPr="008B04E1">
        <w:rPr>
          <w:rFonts w:ascii="Book Antiqua" w:hAnsi="Book Antiqua" w:cs="Arial"/>
          <w:color w:val="000000"/>
          <w:sz w:val="24"/>
          <w:szCs w:val="24"/>
          <w:shd w:val="clear" w:color="auto" w:fill="FFFFFF"/>
        </w:rPr>
      </w:r>
      <w:r w:rsidRPr="008B04E1">
        <w:rPr>
          <w:rFonts w:ascii="Book Antiqua" w:hAnsi="Book Antiqua" w:cs="Arial"/>
          <w:color w:val="000000"/>
          <w:sz w:val="24"/>
          <w:szCs w:val="24"/>
          <w:shd w:val="clear" w:color="auto" w:fill="FFFFFF"/>
        </w:rPr>
        <w:fldChar w:fldCharType="separate"/>
      </w:r>
      <w:r w:rsidR="00381F25" w:rsidRPr="008B04E1">
        <w:rPr>
          <w:rFonts w:ascii="Book Antiqua" w:hAnsi="Book Antiqua" w:cs="Arial"/>
          <w:noProof/>
          <w:color w:val="000000"/>
          <w:sz w:val="24"/>
          <w:szCs w:val="24"/>
          <w:shd w:val="clear" w:color="auto" w:fill="FFFFFF"/>
          <w:vertAlign w:val="superscript"/>
        </w:rPr>
        <w:t>[</w:t>
      </w:r>
      <w:hyperlink w:anchor="_ENREF_27" w:tooltip="Chiu, 2014 #105" w:history="1">
        <w:r w:rsidR="007306F1" w:rsidRPr="008B04E1">
          <w:rPr>
            <w:rFonts w:ascii="Book Antiqua" w:hAnsi="Book Antiqua" w:cs="Arial"/>
            <w:noProof/>
            <w:color w:val="000000"/>
            <w:sz w:val="24"/>
            <w:szCs w:val="24"/>
            <w:shd w:val="clear" w:color="auto" w:fill="FFFFFF"/>
            <w:vertAlign w:val="superscript"/>
          </w:rPr>
          <w:t>27</w:t>
        </w:r>
      </w:hyperlink>
      <w:r w:rsidR="00381F25" w:rsidRPr="008B04E1">
        <w:rPr>
          <w:rFonts w:ascii="Book Antiqua" w:hAnsi="Book Antiqua" w:cs="Arial"/>
          <w:noProof/>
          <w:color w:val="000000"/>
          <w:sz w:val="24"/>
          <w:szCs w:val="24"/>
          <w:shd w:val="clear" w:color="auto" w:fill="FFFFFF"/>
          <w:vertAlign w:val="superscript"/>
        </w:rPr>
        <w:t>]</w:t>
      </w:r>
      <w:r w:rsidRPr="008B04E1">
        <w:rPr>
          <w:rFonts w:ascii="Book Antiqua" w:hAnsi="Book Antiqua" w:cs="Arial"/>
          <w:color w:val="000000"/>
          <w:sz w:val="24"/>
          <w:szCs w:val="24"/>
          <w:shd w:val="clear" w:color="auto" w:fill="FFFFFF"/>
        </w:rPr>
        <w:fldChar w:fldCharType="end"/>
      </w:r>
      <w:r w:rsidRPr="008B04E1">
        <w:rPr>
          <w:rFonts w:ascii="Book Antiqua" w:hAnsi="Book Antiqua" w:cs="Arial"/>
          <w:color w:val="000000"/>
          <w:sz w:val="24"/>
          <w:szCs w:val="24"/>
          <w:shd w:val="clear" w:color="auto" w:fill="FFFFFF"/>
        </w:rPr>
        <w:t>.</w:t>
      </w:r>
    </w:p>
    <w:p w14:paraId="34E603FE" w14:textId="2C1E9D7C" w:rsidR="009248C6" w:rsidRPr="008B04E1" w:rsidRDefault="009248C6" w:rsidP="008B04E1">
      <w:pPr>
        <w:spacing w:after="0" w:line="360" w:lineRule="auto"/>
        <w:ind w:firstLineChars="100" w:firstLine="240"/>
        <w:jc w:val="both"/>
        <w:rPr>
          <w:rFonts w:ascii="Book Antiqua" w:hAnsi="Book Antiqua"/>
          <w:sz w:val="24"/>
          <w:szCs w:val="24"/>
        </w:rPr>
      </w:pPr>
      <w:r w:rsidRPr="008B04E1">
        <w:rPr>
          <w:rFonts w:ascii="Book Antiqua" w:hAnsi="Book Antiqua"/>
          <w:sz w:val="24"/>
          <w:szCs w:val="24"/>
        </w:rPr>
        <w:t xml:space="preserve">OPs include the highly toxic nerve agent, sarin, as well as commonly used pesticides because of their inhibition of acetylcholinesterase. NPCs exposed to the OP pesticides </w:t>
      </w:r>
      <w:proofErr w:type="spellStart"/>
      <w:r w:rsidRPr="008B04E1">
        <w:rPr>
          <w:rFonts w:ascii="Book Antiqua" w:hAnsi="Book Antiqua"/>
          <w:sz w:val="24"/>
          <w:szCs w:val="24"/>
        </w:rPr>
        <w:t>paraoxon</w:t>
      </w:r>
      <w:proofErr w:type="spellEnd"/>
      <w:r w:rsidRPr="008B04E1">
        <w:rPr>
          <w:rFonts w:ascii="Book Antiqua" w:hAnsi="Book Antiqua"/>
          <w:sz w:val="24"/>
          <w:szCs w:val="24"/>
        </w:rPr>
        <w:t xml:space="preserve"> and </w:t>
      </w:r>
      <w:proofErr w:type="spellStart"/>
      <w:r w:rsidRPr="008B04E1">
        <w:rPr>
          <w:rFonts w:ascii="Book Antiqua" w:hAnsi="Book Antiqua"/>
          <w:sz w:val="24"/>
          <w:szCs w:val="24"/>
        </w:rPr>
        <w:t>mipafox</w:t>
      </w:r>
      <w:proofErr w:type="spellEnd"/>
      <w:r w:rsidRPr="008B04E1">
        <w:rPr>
          <w:rFonts w:ascii="Book Antiqua" w:hAnsi="Book Antiqua"/>
          <w:sz w:val="24"/>
          <w:szCs w:val="24"/>
        </w:rPr>
        <w:t xml:space="preserve"> during retinoic acid-induced differentiation showed reduced cell viability at high concentrations. Only paraoxon was shown to alter the process of neurodifferentiation</w:t>
      </w:r>
      <w:r w:rsidRPr="008B04E1">
        <w:rPr>
          <w:rFonts w:ascii="Book Antiqua" w:hAnsi="Book Antiqua"/>
          <w:sz w:val="24"/>
          <w:szCs w:val="24"/>
        </w:rPr>
        <w:fldChar w:fldCharType="begin">
          <w:fldData xml:space="preserve">PEVuZE5vdGU+PENpdGU+PEF1dGhvcj5QYW1pZXM8L0F1dGhvcj48WWVhcj4yMDE0PC9ZZWFyPjxS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</w:fldData>
        </w:fldChar>
      </w:r>
      <w:r w:rsidR="00381F25" w:rsidRPr="008B04E1">
        <w:rPr>
          <w:rFonts w:ascii="Book Antiqua" w:hAnsi="Book Antiqua"/>
          <w:sz w:val="24"/>
          <w:szCs w:val="24"/>
        </w:rPr>
        <w:instrText xml:space="preserve"> ADDIN EN.CITE </w:instrText>
      </w:r>
      <w:r w:rsidR="00381F25" w:rsidRPr="008B04E1">
        <w:rPr>
          <w:rFonts w:ascii="Book Antiqua" w:hAnsi="Book Antiqua"/>
          <w:sz w:val="24"/>
          <w:szCs w:val="24"/>
        </w:rPr>
        <w:fldChar w:fldCharType="begin">
          <w:fldData xml:space="preserve">PEVuZE5vdGU+PENpdGU+PEF1dGhvcj5QYW1pZXM8L0F1dGhvcj48WWVhcj4yMDE0PC9ZZWFyPjxS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</w:fldData>
        </w:fldChar>
      </w:r>
      <w:r w:rsidR="00381F25" w:rsidRPr="008B04E1">
        <w:rPr>
          <w:rFonts w:ascii="Book Antiqua" w:hAnsi="Book Antiqua"/>
          <w:sz w:val="24"/>
          <w:szCs w:val="24"/>
        </w:rPr>
        <w:instrText xml:space="preserve"> ADDIN EN.CITE.DATA </w:instrText>
      </w:r>
      <w:r w:rsidR="00381F25" w:rsidRPr="008B04E1">
        <w:rPr>
          <w:rFonts w:ascii="Book Antiqua" w:hAnsi="Book Antiqua"/>
          <w:sz w:val="24"/>
          <w:szCs w:val="24"/>
        </w:rPr>
      </w:r>
      <w:r w:rsidR="00381F25" w:rsidRPr="008B04E1">
        <w:rPr>
          <w:rFonts w:ascii="Book Antiqua" w:hAnsi="Book Antiqua"/>
          <w:sz w:val="24"/>
          <w:szCs w:val="24"/>
        </w:rPr>
        <w:fldChar w:fldCharType="end"/>
      </w:r>
      <w:r w:rsidRPr="008B04E1">
        <w:rPr>
          <w:rFonts w:ascii="Book Antiqua" w:hAnsi="Book Antiqua"/>
          <w:sz w:val="24"/>
          <w:szCs w:val="24"/>
        </w:rPr>
      </w:r>
      <w:r w:rsidRPr="008B04E1">
        <w:rPr>
          <w:rFonts w:ascii="Book Antiqua" w:hAnsi="Book Antiqua"/>
          <w:sz w:val="24"/>
          <w:szCs w:val="24"/>
        </w:rPr>
        <w:fldChar w:fldCharType="separate"/>
      </w:r>
      <w:r w:rsidR="00381F25" w:rsidRPr="008B04E1">
        <w:rPr>
          <w:rFonts w:ascii="Book Antiqua" w:hAnsi="Book Antiqua"/>
          <w:noProof/>
          <w:sz w:val="24"/>
          <w:szCs w:val="24"/>
          <w:vertAlign w:val="superscript"/>
        </w:rPr>
        <w:t>[</w:t>
      </w:r>
      <w:hyperlink w:anchor="_ENREF_28" w:tooltip="Pamies, 2014 #44" w:history="1">
        <w:r w:rsidR="007306F1" w:rsidRPr="008B04E1">
          <w:rPr>
            <w:rFonts w:ascii="Book Antiqua" w:hAnsi="Book Antiqua"/>
            <w:noProof/>
            <w:sz w:val="24"/>
            <w:szCs w:val="24"/>
            <w:vertAlign w:val="superscript"/>
          </w:rPr>
          <w:t>28</w:t>
        </w:r>
      </w:hyperlink>
      <w:r w:rsidR="00381F25" w:rsidRPr="008B04E1">
        <w:rPr>
          <w:rFonts w:ascii="Book Antiqua" w:hAnsi="Book Antiqua"/>
          <w:noProof/>
          <w:sz w:val="24"/>
          <w:szCs w:val="24"/>
          <w:vertAlign w:val="superscript"/>
        </w:rPr>
        <w:t>]</w:t>
      </w:r>
      <w:r w:rsidRPr="008B04E1">
        <w:rPr>
          <w:rFonts w:ascii="Book Antiqua" w:hAnsi="Book Antiqua"/>
          <w:sz w:val="24"/>
          <w:szCs w:val="24"/>
        </w:rPr>
        <w:fldChar w:fldCharType="end"/>
      </w:r>
      <w:r w:rsidR="00B2625B" w:rsidRPr="008B04E1">
        <w:rPr>
          <w:rFonts w:ascii="Book Antiqua" w:hAnsi="Book Antiqua"/>
          <w:sz w:val="24"/>
          <w:szCs w:val="24"/>
        </w:rPr>
        <w:t>.</w:t>
      </w:r>
    </w:p>
    <w:p w14:paraId="7733FDAA" w14:textId="5E7C6113" w:rsidR="009248C6" w:rsidRPr="008B04E1" w:rsidRDefault="009248C6" w:rsidP="008B04E1">
      <w:pPr>
        <w:spacing w:after="0" w:line="360" w:lineRule="auto"/>
        <w:ind w:firstLineChars="100" w:firstLine="240"/>
        <w:jc w:val="both"/>
        <w:rPr>
          <w:rFonts w:ascii="Book Antiqua" w:hAnsi="Book Antiqua"/>
          <w:sz w:val="24"/>
          <w:szCs w:val="24"/>
        </w:rPr>
      </w:pPr>
      <w:r w:rsidRPr="008B04E1">
        <w:rPr>
          <w:rFonts w:ascii="Book Antiqua" w:hAnsi="Book Antiqua"/>
          <w:sz w:val="24"/>
          <w:szCs w:val="24"/>
        </w:rPr>
        <w:t xml:space="preserve">The concern over the harmful health effects of BPA, a xenoestrogen used in the making of plastics, has been widely popularized in the media, leading the </w:t>
      </w:r>
      <w:r w:rsidR="00B2625B" w:rsidRPr="008B04E1">
        <w:rPr>
          <w:rFonts w:ascii="Book Antiqua" w:hAnsi="Book Antiqua"/>
          <w:sz w:val="24"/>
          <w:szCs w:val="24"/>
        </w:rPr>
        <w:t>United States</w:t>
      </w:r>
      <w:r w:rsidRPr="008B04E1">
        <w:rPr>
          <w:rFonts w:ascii="Book Antiqua" w:hAnsi="Book Antiqua"/>
          <w:sz w:val="24"/>
          <w:szCs w:val="24"/>
        </w:rPr>
        <w:t xml:space="preserve"> Food and Drug Administration to abandon its endorsement of its use in baby bottles</w:t>
      </w:r>
      <w:r w:rsidRPr="008B04E1">
        <w:rPr>
          <w:rFonts w:ascii="Book Antiqua" w:hAnsi="Book Antiqua"/>
          <w:sz w:val="24"/>
          <w:szCs w:val="24"/>
        </w:rPr>
        <w:fldChar w:fldCharType="begin"/>
      </w:r>
      <w:r w:rsidR="00D23C8D" w:rsidRPr="008B04E1">
        <w:rPr>
          <w:rFonts w:ascii="Book Antiqua" w:hAnsi="Book Antiqua"/>
          <w:sz w:val="24"/>
          <w:szCs w:val="24"/>
        </w:rPr>
        <w:instrText xml:space="preserve"> ADDIN EN.CITE &lt;EndNote&gt;&lt;Cite&gt;&lt;Author&gt;Administration&lt;/Author&gt;&lt;RecNum&gt;296&lt;/RecNum&gt;&lt;DisplayText&gt;&lt;style face="superscript"&gt;[29]&lt;/style&gt;&lt;/DisplayText&gt;&lt;record&gt;&lt;rec-number&gt;296&lt;/rec-number&gt;&lt;foreign-keys&gt;&lt;key app="EN" db-id="x50az5fr7vsw9qe2x5r52dsd002wzw2w5ae9" timestamp="1551302271"&gt;296&lt;/key&gt;&lt;/foreign-keys&gt;&lt;ref-type name="Journal Article"&gt;17&lt;/ref-type&gt;&lt;contributors&gt;&lt;authors&gt;&lt;author&gt;Food and Drug Administration&lt;/author&gt;&lt;/authors&gt;&lt;/contributors&gt;&lt;titles&gt;&lt;title&gt;Indirect Food Additives: Polymers&lt;/title&gt;&lt;/titles&gt;&lt;dates&gt;&lt;/dates&gt;&lt;urls&gt;&lt;related-urls&gt;&lt;url&gt;(https://www.federalregister.gov/documents/2012/07/17/2012-17366/indirect-food-additives-polymers&lt;/url&gt;&lt;/related-urls&gt;&lt;/urls&gt;&lt;access-date&gt;01/16/2019&lt;/access-date&gt;&lt;/record&gt;&lt;/Cite&gt;&lt;/EndNote&gt;</w:instrText>
      </w:r>
      <w:r w:rsidRPr="008B04E1">
        <w:rPr>
          <w:rFonts w:ascii="Book Antiqua" w:hAnsi="Book Antiqua"/>
          <w:sz w:val="24"/>
          <w:szCs w:val="24"/>
        </w:rPr>
        <w:fldChar w:fldCharType="separate"/>
      </w:r>
      <w:r w:rsidR="00D23C8D" w:rsidRPr="008B04E1">
        <w:rPr>
          <w:rFonts w:ascii="Book Antiqua" w:hAnsi="Book Antiqua"/>
          <w:noProof/>
          <w:sz w:val="24"/>
          <w:szCs w:val="24"/>
          <w:vertAlign w:val="superscript"/>
        </w:rPr>
        <w:t>[</w:t>
      </w:r>
      <w:hyperlink w:anchor="_ENREF_29" w:tooltip="Administration,  #296" w:history="1">
        <w:r w:rsidR="007306F1" w:rsidRPr="008B04E1">
          <w:rPr>
            <w:rFonts w:ascii="Book Antiqua" w:hAnsi="Book Antiqua"/>
            <w:noProof/>
            <w:sz w:val="24"/>
            <w:szCs w:val="24"/>
            <w:vertAlign w:val="superscript"/>
          </w:rPr>
          <w:t>29</w:t>
        </w:r>
      </w:hyperlink>
      <w:r w:rsidR="00D23C8D" w:rsidRPr="008B04E1">
        <w:rPr>
          <w:rFonts w:ascii="Book Antiqua" w:hAnsi="Book Antiqua"/>
          <w:noProof/>
          <w:sz w:val="24"/>
          <w:szCs w:val="24"/>
          <w:vertAlign w:val="superscript"/>
        </w:rPr>
        <w:t>]</w:t>
      </w:r>
      <w:r w:rsidRPr="008B04E1">
        <w:rPr>
          <w:rFonts w:ascii="Book Antiqua" w:hAnsi="Book Antiqua"/>
          <w:sz w:val="24"/>
          <w:szCs w:val="24"/>
        </w:rPr>
        <w:fldChar w:fldCharType="end"/>
      </w:r>
      <w:r w:rsidRPr="008B04E1">
        <w:rPr>
          <w:rFonts w:ascii="Book Antiqua" w:hAnsi="Book Antiqua"/>
          <w:sz w:val="24"/>
          <w:szCs w:val="24"/>
        </w:rPr>
        <w:t xml:space="preserve"> BPA is also commonly found in sports equipment, food and beverage packaging, and thermal paper products. In BM- MSCs, BPA exposure led to a dose-responsive increase in cytotoxicity, along with increased lipid peroxidation. BPA altered the response of proteins key in the regulation of fate and differentiation of human mammary epithelial SCs</w:t>
      </w:r>
      <w:r w:rsidRPr="008B04E1">
        <w:rPr>
          <w:rFonts w:ascii="Book Antiqua" w:hAnsi="Book Antiqua"/>
          <w:sz w:val="24"/>
          <w:szCs w:val="24"/>
        </w:rPr>
        <w:fldChar w:fldCharType="begin">
          <w:fldData xml:space="preserve">PEVuZE5vdGU+PENpdGU+PEF1dGhvcj5DbGVtZW50PC9BdXRob3I+PFllYXI+MjAxNzwvWWVhcj48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</w:fldData>
        </w:fldChar>
      </w:r>
      <w:r w:rsidR="00D23C8D" w:rsidRPr="008B04E1">
        <w:rPr>
          <w:rFonts w:ascii="Book Antiqua" w:hAnsi="Book Antiqua"/>
          <w:sz w:val="24"/>
          <w:szCs w:val="24"/>
        </w:rPr>
        <w:instrText xml:space="preserve"> ADDIN EN.CITE </w:instrText>
      </w:r>
      <w:r w:rsidR="00D23C8D" w:rsidRPr="008B04E1">
        <w:rPr>
          <w:rFonts w:ascii="Book Antiqua" w:hAnsi="Book Antiqua"/>
          <w:sz w:val="24"/>
          <w:szCs w:val="24"/>
        </w:rPr>
        <w:fldChar w:fldCharType="begin">
          <w:fldData xml:space="preserve">PEVuZE5vdGU+PENpdGU+PEF1dGhvcj5DbGVtZW50PC9BdXRob3I+PFllYXI+MjAxNzwvWWVhcj48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</w:fldData>
        </w:fldChar>
      </w:r>
      <w:r w:rsidR="00D23C8D" w:rsidRPr="008B04E1">
        <w:rPr>
          <w:rFonts w:ascii="Book Antiqua" w:hAnsi="Book Antiqua"/>
          <w:sz w:val="24"/>
          <w:szCs w:val="24"/>
        </w:rPr>
        <w:instrText xml:space="preserve"> ADDIN EN.CITE.DATA </w:instrText>
      </w:r>
      <w:r w:rsidR="00D23C8D" w:rsidRPr="008B04E1">
        <w:rPr>
          <w:rFonts w:ascii="Book Antiqua" w:hAnsi="Book Antiqua"/>
          <w:sz w:val="24"/>
          <w:szCs w:val="24"/>
        </w:rPr>
      </w:r>
      <w:r w:rsidR="00D23C8D" w:rsidRPr="008B04E1">
        <w:rPr>
          <w:rFonts w:ascii="Book Antiqua" w:hAnsi="Book Antiqua"/>
          <w:sz w:val="24"/>
          <w:szCs w:val="24"/>
        </w:rPr>
        <w:fldChar w:fldCharType="end"/>
      </w:r>
      <w:r w:rsidRPr="008B04E1">
        <w:rPr>
          <w:rFonts w:ascii="Book Antiqua" w:hAnsi="Book Antiqua"/>
          <w:sz w:val="24"/>
          <w:szCs w:val="24"/>
        </w:rPr>
      </w:r>
      <w:r w:rsidRPr="008B04E1">
        <w:rPr>
          <w:rFonts w:ascii="Book Antiqua" w:hAnsi="Book Antiqua"/>
          <w:sz w:val="24"/>
          <w:szCs w:val="24"/>
        </w:rPr>
        <w:fldChar w:fldCharType="separate"/>
      </w:r>
      <w:r w:rsidR="00D23C8D" w:rsidRPr="008B04E1">
        <w:rPr>
          <w:rFonts w:ascii="Book Antiqua" w:hAnsi="Book Antiqua"/>
          <w:noProof/>
          <w:sz w:val="24"/>
          <w:szCs w:val="24"/>
          <w:vertAlign w:val="superscript"/>
        </w:rPr>
        <w:t>[</w:t>
      </w:r>
      <w:hyperlink w:anchor="_ENREF_30" w:tooltip="Clement, 2017 #60" w:history="1">
        <w:r w:rsidR="007306F1" w:rsidRPr="008B04E1">
          <w:rPr>
            <w:rFonts w:ascii="Book Antiqua" w:hAnsi="Book Antiqua"/>
            <w:noProof/>
            <w:sz w:val="24"/>
            <w:szCs w:val="24"/>
            <w:vertAlign w:val="superscript"/>
          </w:rPr>
          <w:t>30</w:t>
        </w:r>
      </w:hyperlink>
      <w:r w:rsidR="00D23C8D" w:rsidRPr="008B04E1">
        <w:rPr>
          <w:rFonts w:ascii="Book Antiqua" w:hAnsi="Book Antiqua"/>
          <w:noProof/>
          <w:sz w:val="24"/>
          <w:szCs w:val="24"/>
          <w:vertAlign w:val="superscript"/>
        </w:rPr>
        <w:t>]</w:t>
      </w:r>
      <w:r w:rsidRPr="008B04E1">
        <w:rPr>
          <w:rFonts w:ascii="Book Antiqua" w:hAnsi="Book Antiqua"/>
          <w:sz w:val="24"/>
          <w:szCs w:val="24"/>
        </w:rPr>
        <w:fldChar w:fldCharType="end"/>
      </w:r>
      <w:r w:rsidRPr="008B04E1">
        <w:rPr>
          <w:rFonts w:ascii="Book Antiqua" w:hAnsi="Book Antiqua"/>
          <w:sz w:val="24"/>
          <w:szCs w:val="24"/>
        </w:rPr>
        <w:t>. Low level BPA exposure altered differentiation of prostate epithelial SCs toward basal progenitors, reducing commitment to luminal progenitor cells, while increasing SC size and proliferation</w:t>
      </w:r>
      <w:r w:rsidRPr="008B04E1">
        <w:rPr>
          <w:rFonts w:ascii="Book Antiqua" w:hAnsi="Book Antiqua"/>
          <w:sz w:val="24"/>
          <w:szCs w:val="24"/>
        </w:rPr>
        <w:fldChar w:fldCharType="begin"/>
      </w:r>
      <w:r w:rsidR="00D23C8D" w:rsidRPr="008B04E1">
        <w:rPr>
          <w:rFonts w:ascii="Book Antiqua" w:hAnsi="Book Antiqua"/>
          <w:sz w:val="24"/>
          <w:szCs w:val="24"/>
        </w:rPr>
        <w:instrText xml:space="preserve"> ADDIN EN.CITE &lt;EndNote&gt;&lt;Cite&gt;&lt;Author&gt;Prins&lt;/Author&gt;&lt;Year&gt;2018&lt;/Year&gt;&lt;RecNum&gt;64&lt;/RecNum&gt;&lt;DisplayText&gt;&lt;style face="superscript"&gt;[31]&lt;/style&gt;&lt;/DisplayText&gt;&lt;record&gt;&lt;rec-number&gt;64&lt;/rec-number&gt;&lt;foreign-keys&gt;&lt;key app="EN" db-id="x50az5fr7vsw9qe2x5r52dsd002wzw2w5ae9" timestamp="1550861670"&gt;64&lt;/key&gt;&lt;/foreign-keys&gt;&lt;ref-type name="Journal Article"&gt;17&lt;/ref-type&gt;&lt;contributors&gt;&lt;authors&gt;&lt;author&gt;Prins, G. S.&lt;/author&gt;&lt;author&gt;Hu, W. Y.&lt;/author&gt;&lt;author&gt;Xie, L.&lt;/author&gt;&lt;author&gt;Shi, G. B.&lt;/author&gt;&lt;author&gt;Hu, D. P.&lt;/author&gt;&lt;author&gt;Birch, L.&lt;/author&gt;&lt;author&gt;Bosland, M. C.&lt;/author&gt;&lt;/authors&gt;&lt;/contributors&gt;&lt;auth-address&gt;Department of Urology, College of Medicine, University of Illinois at Chicago (UIC), Chicago, Illinois, USA.&amp;#xD;University of Illinois Cancer Center, Chicago, Illinois, USA.&amp;#xD;Chicago Center for Health and Environment, University of Illinois at Chicago, Chicago, Illinois, USA.&amp;#xD;Department of Pathology, College of Medicine, University of Illinois at Chicago, Chicago, Illinois, USA.&lt;/auth-address&gt;&lt;titles&gt;&lt;title&gt;Evaluation of Bisphenol A (BPA) Exposures on Prostate Stem Cell Homeostasis and Prostate Cancer Risk in the NCTR-Sprague-Dawley Rat: An NIEHS/FDA CLARITY-BPA Consortium Study&lt;/title&gt;&lt;secondary-title&gt;Environ Health Perspect&lt;/secondary-title&gt;&lt;/titles&gt;&lt;pages&gt;117001&lt;/pages&gt;&lt;volume&gt;126&lt;/volume&gt;&lt;number&gt;11&lt;/number&gt;&lt;edition&gt;2018/11/06&lt;/edition&gt;&lt;dates&gt;&lt;year&gt;2018&lt;/year&gt;&lt;pub-dates&gt;&lt;date&gt;Nov&lt;/date&gt;&lt;/pub-dates&gt;&lt;/dates&gt;&lt;publisher&gt;Environmental Health Perspectives&lt;/publisher&gt;&lt;isbn&gt;1552-9924 (Electronic)&amp;#xD;0091-6765 (Linking)&lt;/isbn&gt;&lt;accession-num&gt;30387366&lt;/accession-num&gt;&lt;urls&gt;&lt;related-urls&gt;&lt;url&gt;https://www.ncbi.nlm.nih.gov/pubmed/30387366&lt;/url&gt;&lt;/related-urls&gt;&lt;/urls&gt;&lt;electronic-resource-num&gt;10.1289/EHP3953&lt;/electronic-resource-num&gt;&lt;/record&gt;&lt;/Cite&gt;&lt;/EndNote&gt;</w:instrText>
      </w:r>
      <w:r w:rsidRPr="008B04E1">
        <w:rPr>
          <w:rFonts w:ascii="Book Antiqua" w:hAnsi="Book Antiqua"/>
          <w:sz w:val="24"/>
          <w:szCs w:val="24"/>
        </w:rPr>
        <w:fldChar w:fldCharType="separate"/>
      </w:r>
      <w:r w:rsidR="00D23C8D" w:rsidRPr="008B04E1">
        <w:rPr>
          <w:rFonts w:ascii="Book Antiqua" w:hAnsi="Book Antiqua"/>
          <w:noProof/>
          <w:sz w:val="24"/>
          <w:szCs w:val="24"/>
          <w:vertAlign w:val="superscript"/>
        </w:rPr>
        <w:t>[</w:t>
      </w:r>
      <w:hyperlink w:anchor="_ENREF_31" w:tooltip="Prins, 2018 #64" w:history="1">
        <w:r w:rsidR="007306F1" w:rsidRPr="008B04E1">
          <w:rPr>
            <w:rFonts w:ascii="Book Antiqua" w:hAnsi="Book Antiqua"/>
            <w:noProof/>
            <w:sz w:val="24"/>
            <w:szCs w:val="24"/>
            <w:vertAlign w:val="superscript"/>
          </w:rPr>
          <w:t>31</w:t>
        </w:r>
      </w:hyperlink>
      <w:r w:rsidR="00D23C8D" w:rsidRPr="008B04E1">
        <w:rPr>
          <w:rFonts w:ascii="Book Antiqua" w:hAnsi="Book Antiqua"/>
          <w:noProof/>
          <w:sz w:val="24"/>
          <w:szCs w:val="24"/>
          <w:vertAlign w:val="superscript"/>
        </w:rPr>
        <w:t>]</w:t>
      </w:r>
      <w:r w:rsidRPr="008B04E1">
        <w:rPr>
          <w:rFonts w:ascii="Book Antiqua" w:hAnsi="Book Antiqua"/>
          <w:sz w:val="24"/>
          <w:szCs w:val="24"/>
        </w:rPr>
        <w:fldChar w:fldCharType="end"/>
      </w:r>
      <w:r w:rsidRPr="008B04E1">
        <w:rPr>
          <w:rFonts w:ascii="Book Antiqua" w:hAnsi="Book Antiqua"/>
          <w:sz w:val="24"/>
          <w:szCs w:val="24"/>
        </w:rPr>
        <w:t>.</w:t>
      </w:r>
    </w:p>
    <w:p w14:paraId="20974D29" w14:textId="6BE9C880" w:rsidR="009248C6" w:rsidRPr="008B04E1" w:rsidRDefault="009248C6" w:rsidP="008B04E1">
      <w:pPr>
        <w:spacing w:after="0" w:line="360" w:lineRule="auto"/>
        <w:ind w:firstLineChars="100" w:firstLine="240"/>
        <w:jc w:val="both"/>
        <w:rPr>
          <w:rFonts w:ascii="Book Antiqua" w:hAnsi="Book Antiqua"/>
          <w:sz w:val="24"/>
          <w:szCs w:val="24"/>
        </w:rPr>
      </w:pPr>
      <w:r w:rsidRPr="008B04E1">
        <w:rPr>
          <w:rFonts w:ascii="Book Antiqua" w:hAnsi="Book Antiqua"/>
          <w:sz w:val="24"/>
          <w:szCs w:val="24"/>
        </w:rPr>
        <w:t>Dioxins include chlorinated dibenzo-p-dioxins, chlorinated dibenzofurans and certain PCBs. Dioxins are highly toxic, persistent compounds that are typically released into the environment through industrial incineration and bleaching processes. Exposure to the dioxin 2,3,7,8-Tetrachlorodibenzo-p-dioxin (TCDD), the most toxic dioxin, was shown to impair human B cell development by reducing lineage commitment in HSCS</w:t>
      </w:r>
      <w:r w:rsidRPr="008B04E1">
        <w:rPr>
          <w:rFonts w:ascii="Book Antiqua" w:hAnsi="Book Antiqua"/>
          <w:sz w:val="24"/>
          <w:szCs w:val="24"/>
        </w:rPr>
        <w:fldChar w:fldCharType="begin">
          <w:fldData xml:space="preserve">PEVuZE5vdGU+PENpdGU+PEF1dGhvcj5MaTwvQXV0aG9yPjxZZWFyPjIwMTc8L1llYXI+PFJlY051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</w:fldData>
        </w:fldChar>
      </w:r>
      <w:r w:rsidR="00D23C8D" w:rsidRPr="008B04E1">
        <w:rPr>
          <w:rFonts w:ascii="Book Antiqua" w:hAnsi="Book Antiqua"/>
          <w:sz w:val="24"/>
          <w:szCs w:val="24"/>
        </w:rPr>
        <w:instrText xml:space="preserve"> ADDIN EN.CITE </w:instrText>
      </w:r>
      <w:r w:rsidR="00D23C8D" w:rsidRPr="008B04E1">
        <w:rPr>
          <w:rFonts w:ascii="Book Antiqua" w:hAnsi="Book Antiqua"/>
          <w:sz w:val="24"/>
          <w:szCs w:val="24"/>
        </w:rPr>
        <w:fldChar w:fldCharType="begin">
          <w:fldData xml:space="preserve">PEVuZE5vdGU+PENpdGU+PEF1dGhvcj5MaTwvQXV0aG9yPjxZZWFyPjIwMTc8L1llYXI+PFJlY051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</w:fldData>
        </w:fldChar>
      </w:r>
      <w:r w:rsidR="00D23C8D" w:rsidRPr="008B04E1">
        <w:rPr>
          <w:rFonts w:ascii="Book Antiqua" w:hAnsi="Book Antiqua"/>
          <w:sz w:val="24"/>
          <w:szCs w:val="24"/>
        </w:rPr>
        <w:instrText xml:space="preserve"> ADDIN EN.CITE.DATA </w:instrText>
      </w:r>
      <w:r w:rsidR="00D23C8D" w:rsidRPr="008B04E1">
        <w:rPr>
          <w:rFonts w:ascii="Book Antiqua" w:hAnsi="Book Antiqua"/>
          <w:sz w:val="24"/>
          <w:szCs w:val="24"/>
        </w:rPr>
      </w:r>
      <w:r w:rsidR="00D23C8D" w:rsidRPr="008B04E1">
        <w:rPr>
          <w:rFonts w:ascii="Book Antiqua" w:hAnsi="Book Antiqua"/>
          <w:sz w:val="24"/>
          <w:szCs w:val="24"/>
        </w:rPr>
        <w:fldChar w:fldCharType="end"/>
      </w:r>
      <w:r w:rsidRPr="008B04E1">
        <w:rPr>
          <w:rFonts w:ascii="Book Antiqua" w:hAnsi="Book Antiqua"/>
          <w:sz w:val="24"/>
          <w:szCs w:val="24"/>
        </w:rPr>
      </w:r>
      <w:r w:rsidRPr="008B04E1">
        <w:rPr>
          <w:rFonts w:ascii="Book Antiqua" w:hAnsi="Book Antiqua"/>
          <w:sz w:val="24"/>
          <w:szCs w:val="24"/>
        </w:rPr>
        <w:fldChar w:fldCharType="separate"/>
      </w:r>
      <w:r w:rsidR="00D23C8D" w:rsidRPr="008B04E1">
        <w:rPr>
          <w:rFonts w:ascii="Book Antiqua" w:hAnsi="Book Antiqua"/>
          <w:noProof/>
          <w:sz w:val="24"/>
          <w:szCs w:val="24"/>
          <w:vertAlign w:val="superscript"/>
        </w:rPr>
        <w:t>[</w:t>
      </w:r>
      <w:hyperlink w:anchor="_ENREF_32" w:tooltip="Li, 2017 #38" w:history="1">
        <w:r w:rsidR="007306F1" w:rsidRPr="008B04E1">
          <w:rPr>
            <w:rFonts w:ascii="Book Antiqua" w:hAnsi="Book Antiqua"/>
            <w:noProof/>
            <w:sz w:val="24"/>
            <w:szCs w:val="24"/>
            <w:vertAlign w:val="superscript"/>
          </w:rPr>
          <w:t>32</w:t>
        </w:r>
      </w:hyperlink>
      <w:r w:rsidR="00D23C8D" w:rsidRPr="008B04E1">
        <w:rPr>
          <w:rFonts w:ascii="Book Antiqua" w:hAnsi="Book Antiqua"/>
          <w:noProof/>
          <w:sz w:val="24"/>
          <w:szCs w:val="24"/>
          <w:vertAlign w:val="superscript"/>
        </w:rPr>
        <w:t>]</w:t>
      </w:r>
      <w:r w:rsidRPr="008B04E1">
        <w:rPr>
          <w:rFonts w:ascii="Book Antiqua" w:hAnsi="Book Antiqua"/>
          <w:sz w:val="24"/>
          <w:szCs w:val="24"/>
        </w:rPr>
        <w:fldChar w:fldCharType="end"/>
      </w:r>
      <w:r w:rsidRPr="008B04E1">
        <w:rPr>
          <w:rFonts w:ascii="Book Antiqua" w:hAnsi="Book Antiqua"/>
          <w:sz w:val="24"/>
          <w:szCs w:val="24"/>
        </w:rPr>
        <w:t>. TCDD was also shown to suppress hematopoietic progenitor cells and accelerate their differentiation to mature lineages</w:t>
      </w:r>
      <w:r w:rsidRPr="008B04E1">
        <w:rPr>
          <w:rFonts w:ascii="Book Antiqua" w:hAnsi="Book Antiqua"/>
          <w:sz w:val="24"/>
          <w:szCs w:val="24"/>
        </w:rPr>
        <w:fldChar w:fldCharType="begin">
          <w:fldData xml:space="preserve">PEVuZE5vdGU+PENpdGU+PEF1dGhvcj5MaTwvQXV0aG9yPjxZZWFyPjIwMTc8L1llYXI+PFJlY051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</w:fldData>
        </w:fldChar>
      </w:r>
      <w:r w:rsidR="00D23C8D" w:rsidRPr="008B04E1">
        <w:rPr>
          <w:rFonts w:ascii="Book Antiqua" w:hAnsi="Book Antiqua"/>
          <w:sz w:val="24"/>
          <w:szCs w:val="24"/>
        </w:rPr>
        <w:instrText xml:space="preserve"> ADDIN EN.CITE </w:instrText>
      </w:r>
      <w:r w:rsidR="00D23C8D" w:rsidRPr="008B04E1">
        <w:rPr>
          <w:rFonts w:ascii="Book Antiqua" w:hAnsi="Book Antiqua"/>
          <w:sz w:val="24"/>
          <w:szCs w:val="24"/>
        </w:rPr>
        <w:fldChar w:fldCharType="begin">
          <w:fldData xml:space="preserve">PEVuZE5vdGU+PENpdGU+PEF1dGhvcj5MaTwvQXV0aG9yPjxZZWFyPjIwMTc8L1llYXI+PFJlY051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</w:fldData>
        </w:fldChar>
      </w:r>
      <w:r w:rsidR="00D23C8D" w:rsidRPr="008B04E1">
        <w:rPr>
          <w:rFonts w:ascii="Book Antiqua" w:hAnsi="Book Antiqua"/>
          <w:sz w:val="24"/>
          <w:szCs w:val="24"/>
        </w:rPr>
        <w:instrText xml:space="preserve"> ADDIN EN.CITE.DATA </w:instrText>
      </w:r>
      <w:r w:rsidR="00D23C8D" w:rsidRPr="008B04E1">
        <w:rPr>
          <w:rFonts w:ascii="Book Antiqua" w:hAnsi="Book Antiqua"/>
          <w:sz w:val="24"/>
          <w:szCs w:val="24"/>
        </w:rPr>
      </w:r>
      <w:r w:rsidR="00D23C8D" w:rsidRPr="008B04E1">
        <w:rPr>
          <w:rFonts w:ascii="Book Antiqua" w:hAnsi="Book Antiqua"/>
          <w:sz w:val="24"/>
          <w:szCs w:val="24"/>
        </w:rPr>
        <w:fldChar w:fldCharType="end"/>
      </w:r>
      <w:r w:rsidRPr="008B04E1">
        <w:rPr>
          <w:rFonts w:ascii="Book Antiqua" w:hAnsi="Book Antiqua"/>
          <w:sz w:val="24"/>
          <w:szCs w:val="24"/>
        </w:rPr>
      </w:r>
      <w:r w:rsidRPr="008B04E1">
        <w:rPr>
          <w:rFonts w:ascii="Book Antiqua" w:hAnsi="Book Antiqua"/>
          <w:sz w:val="24"/>
          <w:szCs w:val="24"/>
        </w:rPr>
        <w:fldChar w:fldCharType="separate"/>
      </w:r>
      <w:r w:rsidR="00D23C8D" w:rsidRPr="008B04E1">
        <w:rPr>
          <w:rFonts w:ascii="Book Antiqua" w:hAnsi="Book Antiqua"/>
          <w:noProof/>
          <w:sz w:val="24"/>
          <w:szCs w:val="24"/>
          <w:vertAlign w:val="superscript"/>
        </w:rPr>
        <w:t>[</w:t>
      </w:r>
      <w:hyperlink w:anchor="_ENREF_32" w:tooltip="Li, 2017 #38" w:history="1">
        <w:r w:rsidR="007306F1" w:rsidRPr="008B04E1">
          <w:rPr>
            <w:rFonts w:ascii="Book Antiqua" w:hAnsi="Book Antiqua"/>
            <w:noProof/>
            <w:sz w:val="24"/>
            <w:szCs w:val="24"/>
            <w:vertAlign w:val="superscript"/>
          </w:rPr>
          <w:t>32</w:t>
        </w:r>
      </w:hyperlink>
      <w:r w:rsidR="00D23C8D" w:rsidRPr="008B04E1">
        <w:rPr>
          <w:rFonts w:ascii="Book Antiqua" w:hAnsi="Book Antiqua"/>
          <w:noProof/>
          <w:sz w:val="24"/>
          <w:szCs w:val="24"/>
          <w:vertAlign w:val="superscript"/>
        </w:rPr>
        <w:t>]</w:t>
      </w:r>
      <w:r w:rsidRPr="008B04E1">
        <w:rPr>
          <w:rFonts w:ascii="Book Antiqua" w:hAnsi="Book Antiqua"/>
          <w:sz w:val="24"/>
          <w:szCs w:val="24"/>
        </w:rPr>
        <w:fldChar w:fldCharType="end"/>
      </w:r>
      <w:r w:rsidRPr="008B04E1">
        <w:rPr>
          <w:rFonts w:ascii="Book Antiqua" w:hAnsi="Book Antiqua"/>
          <w:sz w:val="24"/>
          <w:szCs w:val="24"/>
        </w:rPr>
        <w:t>. HSCs in the fetal livers of offspring of TCDD-exposed mice experienced increased HSC proliferation, but B and T lymphocyte differentiation was significantly decreased</w:t>
      </w:r>
      <w:r w:rsidRPr="008B04E1">
        <w:rPr>
          <w:rFonts w:ascii="Book Antiqua" w:hAnsi="Book Antiqua"/>
          <w:sz w:val="24"/>
          <w:szCs w:val="24"/>
        </w:rPr>
        <w:fldChar w:fldCharType="begin">
          <w:fldData xml:space="preserve">PEVuZE5vdGU+PENpdGU+PEF1dGhvcj5BaHJlbmhvZXJzdGVyPC9BdXRob3I+PFllYXI+MjAxNDwv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</w:fldData>
        </w:fldChar>
      </w:r>
      <w:r w:rsidR="00D23C8D" w:rsidRPr="008B04E1">
        <w:rPr>
          <w:rFonts w:ascii="Book Antiqua" w:hAnsi="Book Antiqua"/>
          <w:sz w:val="24"/>
          <w:szCs w:val="24"/>
        </w:rPr>
        <w:instrText xml:space="preserve"> ADDIN EN.CITE </w:instrText>
      </w:r>
      <w:r w:rsidR="00D23C8D" w:rsidRPr="008B04E1">
        <w:rPr>
          <w:rFonts w:ascii="Book Antiqua" w:hAnsi="Book Antiqua"/>
          <w:sz w:val="24"/>
          <w:szCs w:val="24"/>
        </w:rPr>
        <w:fldChar w:fldCharType="begin">
          <w:fldData xml:space="preserve">PEVuZE5vdGU+PENpdGU+PEF1dGhvcj5BaHJlbmhvZXJzdGVyPC9BdXRob3I+PFllYXI+MjAxNDwv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</w:fldData>
        </w:fldChar>
      </w:r>
      <w:r w:rsidR="00D23C8D" w:rsidRPr="008B04E1">
        <w:rPr>
          <w:rFonts w:ascii="Book Antiqua" w:hAnsi="Book Antiqua"/>
          <w:sz w:val="24"/>
          <w:szCs w:val="24"/>
        </w:rPr>
        <w:instrText xml:space="preserve"> ADDIN EN.CITE.DATA </w:instrText>
      </w:r>
      <w:r w:rsidR="00D23C8D" w:rsidRPr="008B04E1">
        <w:rPr>
          <w:rFonts w:ascii="Book Antiqua" w:hAnsi="Book Antiqua"/>
          <w:sz w:val="24"/>
          <w:szCs w:val="24"/>
        </w:rPr>
      </w:r>
      <w:r w:rsidR="00D23C8D" w:rsidRPr="008B04E1">
        <w:rPr>
          <w:rFonts w:ascii="Book Antiqua" w:hAnsi="Book Antiqua"/>
          <w:sz w:val="24"/>
          <w:szCs w:val="24"/>
        </w:rPr>
        <w:fldChar w:fldCharType="end"/>
      </w:r>
      <w:r w:rsidRPr="008B04E1">
        <w:rPr>
          <w:rFonts w:ascii="Book Antiqua" w:hAnsi="Book Antiqua"/>
          <w:sz w:val="24"/>
          <w:szCs w:val="24"/>
        </w:rPr>
      </w:r>
      <w:r w:rsidRPr="008B04E1">
        <w:rPr>
          <w:rFonts w:ascii="Book Antiqua" w:hAnsi="Book Antiqua"/>
          <w:sz w:val="24"/>
          <w:szCs w:val="24"/>
        </w:rPr>
        <w:fldChar w:fldCharType="separate"/>
      </w:r>
      <w:r w:rsidR="00D23C8D" w:rsidRPr="008B04E1">
        <w:rPr>
          <w:rFonts w:ascii="Book Antiqua" w:hAnsi="Book Antiqua"/>
          <w:noProof/>
          <w:sz w:val="24"/>
          <w:szCs w:val="24"/>
          <w:vertAlign w:val="superscript"/>
        </w:rPr>
        <w:t>[</w:t>
      </w:r>
      <w:hyperlink w:anchor="_ENREF_33" w:tooltip="Ahrenhoerster, 2014 #32" w:history="1">
        <w:r w:rsidR="007306F1" w:rsidRPr="008B04E1">
          <w:rPr>
            <w:rFonts w:ascii="Book Antiqua" w:hAnsi="Book Antiqua"/>
            <w:noProof/>
            <w:sz w:val="24"/>
            <w:szCs w:val="24"/>
            <w:vertAlign w:val="superscript"/>
          </w:rPr>
          <w:t>33</w:t>
        </w:r>
      </w:hyperlink>
      <w:r w:rsidR="00D23C8D" w:rsidRPr="008B04E1">
        <w:rPr>
          <w:rFonts w:ascii="Book Antiqua" w:hAnsi="Book Antiqua"/>
          <w:noProof/>
          <w:sz w:val="24"/>
          <w:szCs w:val="24"/>
          <w:vertAlign w:val="superscript"/>
        </w:rPr>
        <w:t>]</w:t>
      </w:r>
      <w:r w:rsidRPr="008B04E1">
        <w:rPr>
          <w:rFonts w:ascii="Book Antiqua" w:hAnsi="Book Antiqua"/>
          <w:sz w:val="24"/>
          <w:szCs w:val="24"/>
        </w:rPr>
        <w:fldChar w:fldCharType="end"/>
      </w:r>
      <w:r w:rsidRPr="008B04E1">
        <w:rPr>
          <w:rFonts w:ascii="Book Antiqua" w:hAnsi="Book Antiqua"/>
          <w:sz w:val="24"/>
          <w:szCs w:val="24"/>
        </w:rPr>
        <w:t xml:space="preserve">. TCDD exposure activated the aryl hydrocarbon receptor (AHR) in the fetus of </w:t>
      </w:r>
      <w:r w:rsidRPr="008B04E1">
        <w:rPr>
          <w:rFonts w:ascii="Book Antiqua" w:hAnsi="Book Antiqua"/>
          <w:sz w:val="24"/>
          <w:szCs w:val="24"/>
        </w:rPr>
        <w:lastRenderedPageBreak/>
        <w:t>pregnant mice, leading to impairment of the long-term self-renewal of HSCs</w:t>
      </w:r>
      <w:r w:rsidRPr="008B04E1">
        <w:rPr>
          <w:rFonts w:ascii="Book Antiqua" w:hAnsi="Book Antiqua"/>
          <w:sz w:val="24"/>
          <w:szCs w:val="24"/>
        </w:rPr>
        <w:fldChar w:fldCharType="begin"/>
      </w:r>
      <w:r w:rsidR="00D23C8D" w:rsidRPr="008B04E1">
        <w:rPr>
          <w:rFonts w:ascii="Book Antiqua" w:hAnsi="Book Antiqua"/>
          <w:sz w:val="24"/>
          <w:szCs w:val="24"/>
        </w:rPr>
        <w:instrText xml:space="preserve"> ADDIN EN.CITE &lt;EndNote&gt;&lt;Cite&gt;&lt;Author&gt;Laiosa&lt;/Author&gt;&lt;Year&gt;2016&lt;/Year&gt;&lt;RecNum&gt;63&lt;/RecNum&gt;&lt;DisplayText&gt;&lt;style face="superscript"&gt;[34]&lt;/style&gt;&lt;/DisplayText&gt;&lt;record&gt;&lt;rec-number&gt;63&lt;/rec-number&gt;&lt;foreign-keys&gt;&lt;key app="EN" db-id="x50az5fr7vsw9qe2x5r52dsd002wzw2w5ae9" timestamp="1550861670"&gt;63&lt;/key&gt;&lt;/foreign-keys&gt;&lt;ref-type name="Journal Article"&gt;17&lt;/ref-type&gt;&lt;contributors&gt;&lt;authors&gt;&lt;author&gt;Laiosa, M. D.&lt;/author&gt;&lt;author&gt;Tate, E. R.&lt;/author&gt;&lt;author&gt;Ahrenhoerster, L. S.&lt;/author&gt;&lt;author&gt;Chen, Y.&lt;/author&gt;&lt;author&gt;Wang, D.&lt;/author&gt;&lt;/authors&gt;&lt;/contributors&gt;&lt;auth-address&gt;Joseph J. Zilber School of Public Health, University of Wisconsin-Milwaukee, Milwaukee, Wisconsin, USA.&lt;/auth-address&gt;&lt;titles&gt;&lt;title&gt;Effects of Developmental Activation of the Aryl Hydrocarbon Receptor by 2,3,7,8-Tetrachlorodibenzo-p-dioxin on Long-term Self-renewal of Murine Hematopoietic Stem Cells&lt;/title&gt;&lt;secondary-title&gt;Environ Health Perspect&lt;/secondary-title&gt;&lt;/titles&gt;&lt;pages&gt;957-65&lt;/pages&gt;&lt;volume&gt;124&lt;/volume&gt;&lt;number&gt;7&lt;/number&gt;&lt;edition&gt;2015/10/27&lt;/edition&gt;&lt;keywords&gt;&lt;keyword&gt;Animals&lt;/keyword&gt;&lt;keyword&gt;Basic Helix-Loop-Helix Transcription Factors&lt;/keyword&gt;&lt;keyword&gt;Gene Expression Regulation, Developmental/*drug effects&lt;/keyword&gt;&lt;keyword&gt;Hazardous Substances/*toxicity&lt;/keyword&gt;&lt;keyword&gt;Hematopoietic Stem Cells&lt;/keyword&gt;&lt;keyword&gt;Mice&lt;/keyword&gt;&lt;keyword&gt;Mice, Inbred C57BL&lt;/keyword&gt;&lt;keyword&gt;Polychlorinated Dibenzodioxins/*toxicity&lt;/keyword&gt;&lt;keyword&gt;Receptors, Aryl Hydrocarbon/*metabolism&lt;/keyword&gt;&lt;/keywords&gt;&lt;dates&gt;&lt;year&gt;2016&lt;/year&gt;&lt;pub-dates&gt;&lt;date&gt;Jul&lt;/date&gt;&lt;/pub-dates&gt;&lt;/dates&gt;&lt;publisher&gt;Environmental Health Perspectives&lt;/publisher&gt;&lt;isbn&gt;1552-9924 (Electronic)&amp;#xD;0091-6765 (Linking)&lt;/isbn&gt;&lt;accession-num&gt;26495820&lt;/accession-num&gt;&lt;urls&gt;&lt;related-urls&gt;&lt;url&gt;https://www.ncbi.nlm.nih.gov/pubmed/26495820&lt;/url&gt;&lt;/related-urls&gt;&lt;/urls&gt;&lt;custom2&gt;PMC4937855&lt;/custom2&gt;&lt;electronic-resource-num&gt;10.1289/ehp.1509820&lt;/electronic-resource-num&gt;&lt;/record&gt;&lt;/Cite&gt;&lt;/EndNote&gt;</w:instrText>
      </w:r>
      <w:r w:rsidRPr="008B04E1">
        <w:rPr>
          <w:rFonts w:ascii="Book Antiqua" w:hAnsi="Book Antiqua"/>
          <w:sz w:val="24"/>
          <w:szCs w:val="24"/>
        </w:rPr>
        <w:fldChar w:fldCharType="separate"/>
      </w:r>
      <w:r w:rsidR="00D23C8D" w:rsidRPr="008B04E1">
        <w:rPr>
          <w:rFonts w:ascii="Book Antiqua" w:hAnsi="Book Antiqua"/>
          <w:noProof/>
          <w:sz w:val="24"/>
          <w:szCs w:val="24"/>
          <w:vertAlign w:val="superscript"/>
        </w:rPr>
        <w:t>[</w:t>
      </w:r>
      <w:hyperlink w:anchor="_ENREF_34" w:tooltip="Laiosa, 2016 #63" w:history="1">
        <w:r w:rsidR="007306F1" w:rsidRPr="008B04E1">
          <w:rPr>
            <w:rFonts w:ascii="Book Antiqua" w:hAnsi="Book Antiqua"/>
            <w:noProof/>
            <w:sz w:val="24"/>
            <w:szCs w:val="24"/>
            <w:vertAlign w:val="superscript"/>
          </w:rPr>
          <w:t>34</w:t>
        </w:r>
      </w:hyperlink>
      <w:r w:rsidR="00D23C8D" w:rsidRPr="008B04E1">
        <w:rPr>
          <w:rFonts w:ascii="Book Antiqua" w:hAnsi="Book Antiqua"/>
          <w:noProof/>
          <w:sz w:val="24"/>
          <w:szCs w:val="24"/>
          <w:vertAlign w:val="superscript"/>
        </w:rPr>
        <w:t>]</w:t>
      </w:r>
      <w:r w:rsidRPr="008B04E1">
        <w:rPr>
          <w:rFonts w:ascii="Book Antiqua" w:hAnsi="Book Antiqua"/>
          <w:sz w:val="24"/>
          <w:szCs w:val="24"/>
        </w:rPr>
        <w:fldChar w:fldCharType="end"/>
      </w:r>
      <w:r w:rsidRPr="008B04E1">
        <w:rPr>
          <w:rFonts w:ascii="Book Antiqua" w:hAnsi="Book Antiqua"/>
          <w:sz w:val="24"/>
          <w:szCs w:val="24"/>
        </w:rPr>
        <w:t>. In BM-MSCs, AHR activation by TCDD decreased osteoblast differentiation, possibly by suppressing the expression of the protein, β-catenin</w:t>
      </w:r>
      <w:r w:rsidRPr="008B04E1">
        <w:rPr>
          <w:rFonts w:ascii="Book Antiqua" w:hAnsi="Book Antiqua"/>
          <w:sz w:val="24"/>
          <w:szCs w:val="24"/>
        </w:rPr>
        <w:fldChar w:fldCharType="begin">
          <w:fldData xml:space="preserve">PEVuZE5vdGU+PENpdGU+PEF1dGhvcj5Ub25nPC9BdXRob3I+PFllYXI+MjAxNzwvWWVhcj48UmVj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</w:fldData>
        </w:fldChar>
      </w:r>
      <w:r w:rsidR="00381F25" w:rsidRPr="008B04E1">
        <w:rPr>
          <w:rFonts w:ascii="Book Antiqua" w:hAnsi="Book Antiqua"/>
          <w:sz w:val="24"/>
          <w:szCs w:val="24"/>
        </w:rPr>
        <w:instrText xml:space="preserve"> ADDIN EN.CITE </w:instrText>
      </w:r>
      <w:r w:rsidR="00381F25" w:rsidRPr="008B04E1">
        <w:rPr>
          <w:rFonts w:ascii="Book Antiqua" w:hAnsi="Book Antiqua"/>
          <w:sz w:val="24"/>
          <w:szCs w:val="24"/>
        </w:rPr>
        <w:fldChar w:fldCharType="begin">
          <w:fldData xml:space="preserve">PEVuZE5vdGU+PENpdGU+PEF1dGhvcj5Ub25nPC9BdXRob3I+PFllYXI+MjAxNzwvWWVhcj48UmVj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</w:fldData>
        </w:fldChar>
      </w:r>
      <w:r w:rsidR="00381F25" w:rsidRPr="008B04E1">
        <w:rPr>
          <w:rFonts w:ascii="Book Antiqua" w:hAnsi="Book Antiqua"/>
          <w:sz w:val="24"/>
          <w:szCs w:val="24"/>
        </w:rPr>
        <w:instrText xml:space="preserve"> ADDIN EN.CITE.DATA </w:instrText>
      </w:r>
      <w:r w:rsidR="00381F25" w:rsidRPr="008B04E1">
        <w:rPr>
          <w:rFonts w:ascii="Book Antiqua" w:hAnsi="Book Antiqua"/>
          <w:sz w:val="24"/>
          <w:szCs w:val="24"/>
        </w:rPr>
      </w:r>
      <w:r w:rsidR="00381F25" w:rsidRPr="008B04E1">
        <w:rPr>
          <w:rFonts w:ascii="Book Antiqua" w:hAnsi="Book Antiqua"/>
          <w:sz w:val="24"/>
          <w:szCs w:val="24"/>
        </w:rPr>
        <w:fldChar w:fldCharType="end"/>
      </w:r>
      <w:r w:rsidRPr="008B04E1">
        <w:rPr>
          <w:rFonts w:ascii="Book Antiqua" w:hAnsi="Book Antiqua"/>
          <w:sz w:val="24"/>
          <w:szCs w:val="24"/>
        </w:rPr>
      </w:r>
      <w:r w:rsidRPr="008B04E1">
        <w:rPr>
          <w:rFonts w:ascii="Book Antiqua" w:hAnsi="Book Antiqua"/>
          <w:sz w:val="24"/>
          <w:szCs w:val="24"/>
        </w:rPr>
        <w:fldChar w:fldCharType="separate"/>
      </w:r>
      <w:r w:rsidR="00381F25" w:rsidRPr="008B04E1">
        <w:rPr>
          <w:rFonts w:ascii="Book Antiqua" w:hAnsi="Book Antiqua"/>
          <w:noProof/>
          <w:sz w:val="24"/>
          <w:szCs w:val="24"/>
          <w:vertAlign w:val="superscript"/>
        </w:rPr>
        <w:t>[</w:t>
      </w:r>
      <w:hyperlink w:anchor="_ENREF_35" w:tooltip="Tong, 2017 #40" w:history="1">
        <w:r w:rsidR="007306F1" w:rsidRPr="008B04E1">
          <w:rPr>
            <w:rFonts w:ascii="Book Antiqua" w:hAnsi="Book Antiqua"/>
            <w:noProof/>
            <w:sz w:val="24"/>
            <w:szCs w:val="24"/>
            <w:vertAlign w:val="superscript"/>
          </w:rPr>
          <w:t>35</w:t>
        </w:r>
      </w:hyperlink>
      <w:r w:rsidR="00381F25" w:rsidRPr="008B04E1">
        <w:rPr>
          <w:rFonts w:ascii="Book Antiqua" w:hAnsi="Book Antiqua"/>
          <w:noProof/>
          <w:sz w:val="24"/>
          <w:szCs w:val="24"/>
          <w:vertAlign w:val="superscript"/>
        </w:rPr>
        <w:t>]</w:t>
      </w:r>
      <w:r w:rsidRPr="008B04E1">
        <w:rPr>
          <w:rFonts w:ascii="Book Antiqua" w:hAnsi="Book Antiqua"/>
          <w:sz w:val="24"/>
          <w:szCs w:val="24"/>
        </w:rPr>
        <w:fldChar w:fldCharType="end"/>
      </w:r>
      <w:r w:rsidRPr="008B04E1">
        <w:rPr>
          <w:rFonts w:ascii="Book Antiqua" w:hAnsi="Book Antiqua"/>
          <w:sz w:val="24"/>
          <w:szCs w:val="24"/>
        </w:rPr>
        <w:t>.</w:t>
      </w:r>
    </w:p>
    <w:p w14:paraId="6777CEAC" w14:textId="2A111CA0" w:rsidR="009248C6" w:rsidRPr="008B04E1" w:rsidRDefault="009248C6" w:rsidP="008B04E1">
      <w:pPr>
        <w:spacing w:after="0" w:line="360" w:lineRule="auto"/>
        <w:ind w:firstLineChars="100" w:firstLine="240"/>
        <w:jc w:val="both"/>
        <w:rPr>
          <w:rFonts w:ascii="Book Antiqua" w:hAnsi="Book Antiqua"/>
          <w:sz w:val="24"/>
          <w:szCs w:val="24"/>
        </w:rPr>
      </w:pPr>
      <w:r w:rsidRPr="008B04E1">
        <w:rPr>
          <w:rFonts w:ascii="Book Antiqua" w:hAnsi="Book Antiqua"/>
          <w:sz w:val="24"/>
          <w:szCs w:val="24"/>
        </w:rPr>
        <w:t xml:space="preserve">Phthalates are a group of chemicals primarily used to soften plastics and due to the prevalence of plastic products, exposure is widespread in the </w:t>
      </w:r>
      <w:r w:rsidR="00B2625B" w:rsidRPr="008B04E1">
        <w:rPr>
          <w:rFonts w:ascii="Book Antiqua" w:hAnsi="Book Antiqua"/>
          <w:sz w:val="24"/>
          <w:szCs w:val="24"/>
        </w:rPr>
        <w:t>United States</w:t>
      </w:r>
      <w:r w:rsidRPr="008B04E1">
        <w:rPr>
          <w:rFonts w:ascii="Book Antiqua" w:hAnsi="Book Antiqua"/>
          <w:sz w:val="24"/>
          <w:szCs w:val="24"/>
        </w:rPr>
        <w:t xml:space="preserve"> population. HSCs were exposed to four phthalates: </w:t>
      </w:r>
      <w:proofErr w:type="spellStart"/>
      <w:r w:rsidRPr="008B04E1">
        <w:rPr>
          <w:rFonts w:ascii="Book Antiqua" w:hAnsi="Book Antiqua"/>
          <w:sz w:val="24"/>
          <w:szCs w:val="24"/>
        </w:rPr>
        <w:t>dibutyl</w:t>
      </w:r>
      <w:proofErr w:type="spellEnd"/>
      <w:r w:rsidRPr="008B04E1">
        <w:rPr>
          <w:rFonts w:ascii="Book Antiqua" w:hAnsi="Book Antiqua"/>
          <w:sz w:val="24"/>
          <w:szCs w:val="24"/>
        </w:rPr>
        <w:t xml:space="preserve"> phthalate (DBP), </w:t>
      </w:r>
      <w:proofErr w:type="spellStart"/>
      <w:r w:rsidRPr="008B04E1">
        <w:rPr>
          <w:rFonts w:ascii="Book Antiqua" w:hAnsi="Book Antiqua"/>
          <w:sz w:val="24"/>
          <w:szCs w:val="24"/>
        </w:rPr>
        <w:t>benzylbutyl</w:t>
      </w:r>
      <w:proofErr w:type="spellEnd"/>
      <w:r w:rsidRPr="008B04E1">
        <w:rPr>
          <w:rFonts w:ascii="Book Antiqua" w:hAnsi="Book Antiqua"/>
          <w:sz w:val="24"/>
          <w:szCs w:val="24"/>
        </w:rPr>
        <w:t xml:space="preserve"> phthalate, diethyl phthalate (DEP), and </w:t>
      </w:r>
      <w:proofErr w:type="spellStart"/>
      <w:r w:rsidRPr="008B04E1">
        <w:rPr>
          <w:rFonts w:ascii="Book Antiqua" w:hAnsi="Book Antiqua"/>
          <w:sz w:val="24"/>
          <w:szCs w:val="24"/>
        </w:rPr>
        <w:t>diethylhexyl</w:t>
      </w:r>
      <w:proofErr w:type="spellEnd"/>
      <w:r w:rsidRPr="008B04E1">
        <w:rPr>
          <w:rFonts w:ascii="Book Antiqua" w:hAnsi="Book Antiqua"/>
          <w:sz w:val="24"/>
          <w:szCs w:val="24"/>
        </w:rPr>
        <w:t xml:space="preserve"> phthalate (DEHP), and all four compounds were shown to reduce cell viability</w:t>
      </w:r>
      <w:r w:rsidRPr="008B04E1">
        <w:rPr>
          <w:rFonts w:ascii="Book Antiqua" w:hAnsi="Book Antiqua"/>
          <w:sz w:val="24"/>
          <w:szCs w:val="24"/>
        </w:rPr>
        <w:fldChar w:fldCharType="begin"/>
      </w:r>
      <w:r w:rsidRPr="008B04E1">
        <w:rPr>
          <w:rFonts w:ascii="Book Antiqua" w:hAnsi="Book Antiqua"/>
          <w:sz w:val="24"/>
          <w:szCs w:val="24"/>
        </w:rPr>
        <w:instrText xml:space="preserve"> ADDIN EN.CITE &lt;EndNote&gt;&lt;Cite&gt;&lt;Author&gt;Gutierrez-Garcia&lt;/Author&gt;&lt;Year&gt;2019&lt;/Year&gt;&lt;RecNum&gt;17&lt;/RecNum&gt;&lt;DisplayText&gt;&lt;style face="superscript"&gt;[6]&lt;/style&gt;&lt;/DisplayText&gt;&lt;record&gt;&lt;rec-number&gt;17&lt;/rec-number&gt;&lt;foreign-keys&gt;&lt;key app="EN" db-id="x50az5fr7vsw9qe2x5r52dsd002wzw2w5ae9" timestamp="1550861670"&gt;17&lt;/key&gt;&lt;/foreign-keys&gt;&lt;ref-type name="Journal Article"&gt;17&lt;/ref-type&gt;&lt;contributors&gt;&lt;authors&gt;&lt;author&gt;Gutierrez-Garcia, A. K.&lt;/author&gt;&lt;author&gt;Flores-Kelly, J. M.&lt;/author&gt;&lt;author&gt;Ortiz-Rodriguez, T.&lt;/author&gt;&lt;author&gt;Kalixto-Sanchez, M. A.&lt;/author&gt;&lt;author&gt;De Leon-Rodriguez, A.&lt;/author&gt;&lt;/authors&gt;&lt;/contributors&gt;&lt;auth-address&gt;Division de Biologia Molecular, Instituto Potosino de Investigacion Cientifica y Tecnologica, A.C., Camino a la Presa San Jose 2055, Col. Lomas 4 feminine Seccion, CP 78216, San Luis Potosi, SLP, Mexico.&amp;#xD;Hospital General del ISSSTE, Carlos Diez Gutierrez 915, Col. Julian Carrillo, CP 78340, San Luis Potosi, SLP, Mexico.&amp;#xD;Division de Biologia Molecular, Instituto Potosino de Investigacion Cientifica y Tecnologica, A.C., Camino a la Presa San Jose 2055, Col. Lomas 4 feminine Seccion, CP 78216, San Luis Potosi, SLP, Mexico. aleonr@me.com.&lt;/auth-address&gt;&lt;titles&gt;&lt;title&gt;Phthalates affect the in vitro expansion of human hematopoietic stem cell&lt;/title&gt;&lt;secondary-title&gt;Cytotechnology&lt;/secondary-title&gt;&lt;/titles&gt;&lt;periodical&gt;&lt;full-title&gt;Cytotechnology&lt;/full-title&gt;&lt;/periodical&gt;&lt;edition&gt;2019/02/05&lt;/edition&gt;&lt;keywords&gt;&lt;keyword&gt;Hematopoietic progenitors&lt;/keyword&gt;&lt;keyword&gt;Hematopoietic stem cells&lt;/keyword&gt;&lt;keyword&gt;Phthalates&lt;/keyword&gt;&lt;keyword&gt;Toxicity&lt;/keyword&gt;&lt;/keywords&gt;&lt;dates&gt;&lt;year&gt;2019&lt;/year&gt;&lt;pub-dates&gt;&lt;date&gt;Feb 4&lt;/date&gt;&lt;/pub-dates&gt;&lt;/dates&gt;&lt;publisher&gt;Springer Nature&lt;/publisher&gt;&lt;isbn&gt;0920-9069 (Print)&amp;#xD;0920-9069 (Linking)&lt;/isbn&gt;&lt;accession-num&gt;30715687&lt;/accession-num&gt;&lt;urls&gt;&lt;related-urls&gt;&lt;url&gt;https://www.ncbi.nlm.nih.gov/pubmed/30715687&lt;/url&gt;&lt;/related-urls&gt;&lt;/urls&gt;&lt;electronic-resource-num&gt;10.1007/s10616-019-00300-x&lt;/electronic-resource-num&gt;&lt;/record&gt;&lt;/Cite&gt;&lt;/EndNote&gt;</w:instrText>
      </w:r>
      <w:r w:rsidRPr="008B04E1">
        <w:rPr>
          <w:rFonts w:ascii="Book Antiqua" w:hAnsi="Book Antiqua"/>
          <w:sz w:val="24"/>
          <w:szCs w:val="24"/>
        </w:rPr>
        <w:fldChar w:fldCharType="separate"/>
      </w:r>
      <w:r w:rsidRPr="008B04E1">
        <w:rPr>
          <w:rFonts w:ascii="Book Antiqua" w:hAnsi="Book Antiqua"/>
          <w:noProof/>
          <w:sz w:val="24"/>
          <w:szCs w:val="24"/>
          <w:vertAlign w:val="superscript"/>
        </w:rPr>
        <w:t>[</w:t>
      </w:r>
      <w:hyperlink w:anchor="_ENREF_6" w:tooltip="Gutierrez-Garcia, 2019 #17" w:history="1">
        <w:r w:rsidR="007306F1" w:rsidRPr="008B04E1">
          <w:rPr>
            <w:rFonts w:ascii="Book Antiqua" w:hAnsi="Book Antiqua"/>
            <w:noProof/>
            <w:sz w:val="24"/>
            <w:szCs w:val="24"/>
            <w:vertAlign w:val="superscript"/>
          </w:rPr>
          <w:t>6</w:t>
        </w:r>
      </w:hyperlink>
      <w:r w:rsidRPr="008B04E1">
        <w:rPr>
          <w:rFonts w:ascii="Book Antiqua" w:hAnsi="Book Antiqua"/>
          <w:noProof/>
          <w:sz w:val="24"/>
          <w:szCs w:val="24"/>
          <w:vertAlign w:val="superscript"/>
        </w:rPr>
        <w:t>]</w:t>
      </w:r>
      <w:r w:rsidRPr="008B04E1">
        <w:rPr>
          <w:rFonts w:ascii="Book Antiqua" w:hAnsi="Book Antiqua"/>
          <w:sz w:val="24"/>
          <w:szCs w:val="24"/>
        </w:rPr>
        <w:fldChar w:fldCharType="end"/>
      </w:r>
      <w:r w:rsidRPr="008B04E1">
        <w:rPr>
          <w:rFonts w:ascii="Book Antiqua" w:hAnsi="Book Antiqua"/>
          <w:sz w:val="24"/>
          <w:szCs w:val="24"/>
        </w:rPr>
        <w:t>. NSCs exposed to DEHP also showed reduced cell viability, along with increased apoptosis due to reactive oxidative stress</w:t>
      </w:r>
      <w:r w:rsidRPr="008B04E1">
        <w:rPr>
          <w:rFonts w:ascii="Book Antiqua" w:hAnsi="Book Antiqua"/>
          <w:sz w:val="24"/>
          <w:szCs w:val="24"/>
        </w:rPr>
        <w:fldChar w:fldCharType="begin">
          <w:fldData xml:space="preserve">PEVuZE5vdGU+PENpdGU+PEF1dGhvcj5XdTwvQXV0aG9yPjxZZWFyPjIwMTk8L1llYXI+PFJlY051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</w:fldData>
        </w:fldChar>
      </w:r>
      <w:r w:rsidR="00D23C8D" w:rsidRPr="008B04E1">
        <w:rPr>
          <w:rFonts w:ascii="Book Antiqua" w:hAnsi="Book Antiqua"/>
          <w:sz w:val="24"/>
          <w:szCs w:val="24"/>
        </w:rPr>
        <w:instrText xml:space="preserve"> ADDIN EN.CITE </w:instrText>
      </w:r>
      <w:r w:rsidR="00D23C8D" w:rsidRPr="008B04E1">
        <w:rPr>
          <w:rFonts w:ascii="Book Antiqua" w:hAnsi="Book Antiqua"/>
          <w:sz w:val="24"/>
          <w:szCs w:val="24"/>
        </w:rPr>
        <w:fldChar w:fldCharType="begin">
          <w:fldData xml:space="preserve">PEVuZE5vdGU+PENpdGU+PEF1dGhvcj5XdTwvQXV0aG9yPjxZZWFyPjIwMTk8L1llYXI+PFJlY051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</w:fldData>
        </w:fldChar>
      </w:r>
      <w:r w:rsidR="00D23C8D" w:rsidRPr="008B04E1">
        <w:rPr>
          <w:rFonts w:ascii="Book Antiqua" w:hAnsi="Book Antiqua"/>
          <w:sz w:val="24"/>
          <w:szCs w:val="24"/>
        </w:rPr>
        <w:instrText xml:space="preserve"> ADDIN EN.CITE.DATA </w:instrText>
      </w:r>
      <w:r w:rsidR="00D23C8D" w:rsidRPr="008B04E1">
        <w:rPr>
          <w:rFonts w:ascii="Book Antiqua" w:hAnsi="Book Antiqua"/>
          <w:sz w:val="24"/>
          <w:szCs w:val="24"/>
        </w:rPr>
      </w:r>
      <w:r w:rsidR="00D23C8D" w:rsidRPr="008B04E1">
        <w:rPr>
          <w:rFonts w:ascii="Book Antiqua" w:hAnsi="Book Antiqua"/>
          <w:sz w:val="24"/>
          <w:szCs w:val="24"/>
        </w:rPr>
        <w:fldChar w:fldCharType="end"/>
      </w:r>
      <w:r w:rsidRPr="008B04E1">
        <w:rPr>
          <w:rFonts w:ascii="Book Antiqua" w:hAnsi="Book Antiqua"/>
          <w:sz w:val="24"/>
          <w:szCs w:val="24"/>
        </w:rPr>
      </w:r>
      <w:r w:rsidRPr="008B04E1">
        <w:rPr>
          <w:rFonts w:ascii="Book Antiqua" w:hAnsi="Book Antiqua"/>
          <w:sz w:val="24"/>
          <w:szCs w:val="24"/>
        </w:rPr>
        <w:fldChar w:fldCharType="separate"/>
      </w:r>
      <w:r w:rsidR="00D23C8D" w:rsidRPr="008B04E1">
        <w:rPr>
          <w:rFonts w:ascii="Book Antiqua" w:hAnsi="Book Antiqua"/>
          <w:noProof/>
          <w:sz w:val="24"/>
          <w:szCs w:val="24"/>
          <w:vertAlign w:val="superscript"/>
        </w:rPr>
        <w:t>[</w:t>
      </w:r>
      <w:hyperlink w:anchor="_ENREF_36" w:tooltip="Wu, 2019 #67" w:history="1">
        <w:r w:rsidR="007306F1" w:rsidRPr="008B04E1">
          <w:rPr>
            <w:rFonts w:ascii="Book Antiqua" w:hAnsi="Book Antiqua"/>
            <w:noProof/>
            <w:sz w:val="24"/>
            <w:szCs w:val="24"/>
            <w:vertAlign w:val="superscript"/>
          </w:rPr>
          <w:t>36</w:t>
        </w:r>
      </w:hyperlink>
      <w:r w:rsidR="00D23C8D" w:rsidRPr="008B04E1">
        <w:rPr>
          <w:rFonts w:ascii="Book Antiqua" w:hAnsi="Book Antiqua"/>
          <w:noProof/>
          <w:sz w:val="24"/>
          <w:szCs w:val="24"/>
          <w:vertAlign w:val="superscript"/>
        </w:rPr>
        <w:t>]</w:t>
      </w:r>
      <w:r w:rsidRPr="008B04E1">
        <w:rPr>
          <w:rFonts w:ascii="Book Antiqua" w:hAnsi="Book Antiqua"/>
          <w:sz w:val="24"/>
          <w:szCs w:val="24"/>
        </w:rPr>
        <w:fldChar w:fldCharType="end"/>
      </w:r>
      <w:r w:rsidRPr="008B04E1">
        <w:rPr>
          <w:rFonts w:ascii="Book Antiqua" w:hAnsi="Book Antiqua"/>
          <w:sz w:val="24"/>
          <w:szCs w:val="24"/>
        </w:rPr>
        <w:t>. DEP and DBP also reduced cell viability in the ESCs of mice</w:t>
      </w:r>
      <w:r w:rsidRPr="008B04E1">
        <w:rPr>
          <w:rFonts w:ascii="Book Antiqua" w:hAnsi="Book Antiqua"/>
          <w:sz w:val="24"/>
          <w:szCs w:val="24"/>
        </w:rPr>
        <w:fldChar w:fldCharType="begin">
          <w:fldData xml:space="preserve">PEVuZE5vdGU+PENpdGU+PEF1dGhvcj5ZaW48L0F1dGhvcj48WWVhcj4yMDE4PC9ZZWFyPjxSZWNO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</w:fldData>
        </w:fldChar>
      </w:r>
      <w:r w:rsidR="00D23C8D" w:rsidRPr="008B04E1">
        <w:rPr>
          <w:rFonts w:ascii="Book Antiqua" w:hAnsi="Book Antiqua"/>
          <w:sz w:val="24"/>
          <w:szCs w:val="24"/>
        </w:rPr>
        <w:instrText xml:space="preserve"> ADDIN EN.CITE </w:instrText>
      </w:r>
      <w:r w:rsidR="00D23C8D" w:rsidRPr="008B04E1">
        <w:rPr>
          <w:rFonts w:ascii="Book Antiqua" w:hAnsi="Book Antiqua"/>
          <w:sz w:val="24"/>
          <w:szCs w:val="24"/>
        </w:rPr>
        <w:fldChar w:fldCharType="begin">
          <w:fldData xml:space="preserve">PEVuZE5vdGU+PENpdGU+PEF1dGhvcj5ZaW48L0F1dGhvcj48WWVhcj4yMDE4PC9ZZWFyPjxSZWNO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</w:fldData>
        </w:fldChar>
      </w:r>
      <w:r w:rsidR="00D23C8D" w:rsidRPr="008B04E1">
        <w:rPr>
          <w:rFonts w:ascii="Book Antiqua" w:hAnsi="Book Antiqua"/>
          <w:sz w:val="24"/>
          <w:szCs w:val="24"/>
        </w:rPr>
        <w:instrText xml:space="preserve"> ADDIN EN.CITE.DATA </w:instrText>
      </w:r>
      <w:r w:rsidR="00D23C8D" w:rsidRPr="008B04E1">
        <w:rPr>
          <w:rFonts w:ascii="Book Antiqua" w:hAnsi="Book Antiqua"/>
          <w:sz w:val="24"/>
          <w:szCs w:val="24"/>
        </w:rPr>
      </w:r>
      <w:r w:rsidR="00D23C8D" w:rsidRPr="008B04E1">
        <w:rPr>
          <w:rFonts w:ascii="Book Antiqua" w:hAnsi="Book Antiqua"/>
          <w:sz w:val="24"/>
          <w:szCs w:val="24"/>
        </w:rPr>
        <w:fldChar w:fldCharType="end"/>
      </w:r>
      <w:r w:rsidRPr="008B04E1">
        <w:rPr>
          <w:rFonts w:ascii="Book Antiqua" w:hAnsi="Book Antiqua"/>
          <w:sz w:val="24"/>
          <w:szCs w:val="24"/>
        </w:rPr>
      </w:r>
      <w:r w:rsidRPr="008B04E1">
        <w:rPr>
          <w:rFonts w:ascii="Book Antiqua" w:hAnsi="Book Antiqua"/>
          <w:sz w:val="24"/>
          <w:szCs w:val="24"/>
        </w:rPr>
        <w:fldChar w:fldCharType="separate"/>
      </w:r>
      <w:r w:rsidR="00D23C8D" w:rsidRPr="008B04E1">
        <w:rPr>
          <w:rFonts w:ascii="Book Antiqua" w:hAnsi="Book Antiqua"/>
          <w:noProof/>
          <w:sz w:val="24"/>
          <w:szCs w:val="24"/>
          <w:vertAlign w:val="superscript"/>
        </w:rPr>
        <w:t>[</w:t>
      </w:r>
      <w:hyperlink w:anchor="_ENREF_37" w:tooltip="Yin, 2018 #69" w:history="1">
        <w:r w:rsidR="007306F1" w:rsidRPr="008B04E1">
          <w:rPr>
            <w:rFonts w:ascii="Book Antiqua" w:hAnsi="Book Antiqua"/>
            <w:noProof/>
            <w:sz w:val="24"/>
            <w:szCs w:val="24"/>
            <w:vertAlign w:val="superscript"/>
          </w:rPr>
          <w:t>37</w:t>
        </w:r>
      </w:hyperlink>
      <w:r w:rsidR="00D23C8D" w:rsidRPr="008B04E1">
        <w:rPr>
          <w:rFonts w:ascii="Book Antiqua" w:hAnsi="Book Antiqua"/>
          <w:noProof/>
          <w:sz w:val="24"/>
          <w:szCs w:val="24"/>
          <w:vertAlign w:val="superscript"/>
        </w:rPr>
        <w:t>]</w:t>
      </w:r>
      <w:r w:rsidRPr="008B04E1">
        <w:rPr>
          <w:rFonts w:ascii="Book Antiqua" w:hAnsi="Book Antiqua"/>
          <w:sz w:val="24"/>
          <w:szCs w:val="24"/>
        </w:rPr>
        <w:fldChar w:fldCharType="end"/>
      </w:r>
      <w:r w:rsidRPr="008B04E1">
        <w:rPr>
          <w:rFonts w:ascii="Book Antiqua" w:hAnsi="Book Antiqua"/>
          <w:sz w:val="24"/>
          <w:szCs w:val="24"/>
        </w:rPr>
        <w:t>.</w:t>
      </w:r>
    </w:p>
    <w:p w14:paraId="7A407FD6" w14:textId="3F00EFF4" w:rsidR="009248C6" w:rsidRPr="008B04E1" w:rsidRDefault="009248C6" w:rsidP="008B04E1">
      <w:pPr>
        <w:spacing w:after="0" w:line="360" w:lineRule="auto"/>
        <w:ind w:firstLineChars="100" w:firstLine="240"/>
        <w:jc w:val="both"/>
        <w:rPr>
          <w:rFonts w:ascii="Book Antiqua" w:hAnsi="Book Antiqua"/>
          <w:sz w:val="24"/>
          <w:szCs w:val="24"/>
        </w:rPr>
      </w:pPr>
      <w:proofErr w:type="spellStart"/>
      <w:r w:rsidRPr="008B04E1">
        <w:rPr>
          <w:rFonts w:ascii="Book Antiqua" w:hAnsi="Book Antiqua"/>
          <w:sz w:val="24"/>
          <w:szCs w:val="24"/>
        </w:rPr>
        <w:t>Organotins</w:t>
      </w:r>
      <w:proofErr w:type="spellEnd"/>
      <w:r w:rsidRPr="008B04E1">
        <w:rPr>
          <w:rFonts w:ascii="Book Antiqua" w:hAnsi="Book Antiqua"/>
          <w:sz w:val="24"/>
          <w:szCs w:val="24"/>
        </w:rPr>
        <w:t xml:space="preserve"> include tributyltin (TBT) and </w:t>
      </w:r>
      <w:proofErr w:type="spellStart"/>
      <w:r w:rsidRPr="008B04E1">
        <w:rPr>
          <w:rFonts w:ascii="Book Antiqua" w:hAnsi="Book Antiqua"/>
          <w:sz w:val="24"/>
          <w:szCs w:val="24"/>
        </w:rPr>
        <w:t>triphenyltin</w:t>
      </w:r>
      <w:proofErr w:type="spellEnd"/>
      <w:r w:rsidRPr="008B04E1">
        <w:rPr>
          <w:rFonts w:ascii="Book Antiqua" w:hAnsi="Book Antiqua"/>
          <w:sz w:val="24"/>
          <w:szCs w:val="24"/>
        </w:rPr>
        <w:t xml:space="preserve">, substances with strong antibacterial and fungicidal properties that were historically used as marine anti-fouling additives in paint. Baker </w:t>
      </w:r>
      <w:r w:rsidRPr="008B04E1">
        <w:rPr>
          <w:rFonts w:ascii="Book Antiqua" w:hAnsi="Book Antiqua"/>
          <w:i/>
          <w:iCs/>
          <w:sz w:val="24"/>
          <w:szCs w:val="24"/>
        </w:rPr>
        <w:t>et al</w:t>
      </w:r>
      <w:r w:rsidR="00D23C8D" w:rsidRPr="008B04E1">
        <w:rPr>
          <w:rFonts w:ascii="Book Antiqua" w:hAnsi="Book Antiqua"/>
          <w:sz w:val="24"/>
          <w:szCs w:val="24"/>
          <w:vertAlign w:val="superscript"/>
        </w:rPr>
        <w:fldChar w:fldCharType="begin"/>
      </w:r>
      <w:r w:rsidR="00D23C8D" w:rsidRPr="008B04E1">
        <w:rPr>
          <w:rFonts w:ascii="Book Antiqua" w:hAnsi="Book Antiqua"/>
          <w:sz w:val="24"/>
          <w:szCs w:val="24"/>
          <w:vertAlign w:val="superscript"/>
        </w:rPr>
        <w:instrText xml:space="preserve"> ADDIN EN.CITE &lt;EndNote&gt;&lt;Cite ExcludeYear="1"&gt;&lt;Author&gt;Baker&lt;/Author&gt;&lt;Year&gt;2015&lt;/Year&gt;&lt;RecNum&gt;61&lt;/RecNum&gt;&lt;DisplayText&gt;&lt;style face="superscript"&gt;[38]&lt;/style&gt;&lt;/DisplayText&gt;&lt;record&gt;&lt;rec-number&gt;61&lt;/rec-number&gt;&lt;foreign-keys&gt;&lt;key app="EN" db-id="x50az5fr7vsw9qe2x5r52dsd002wzw2w5ae9" timestamp="1550861670"&gt;61&lt;/key&gt;&lt;/foreign-keys&gt;&lt;ref-type name="Journal Article"&gt;17&lt;/ref-type&gt;&lt;contributors&gt;&lt;authors&gt;&lt;author&gt;Baker, A. H.&lt;/author&gt;&lt;author&gt;Watt, J.&lt;/author&gt;&lt;author&gt;Huang, C. K.&lt;/author&gt;&lt;author&gt;Gerstenfeld, L. C.&lt;/author&gt;&lt;author&gt;Schlezinger, J. J.&lt;/author&gt;&lt;/authors&gt;&lt;/contributors&gt;&lt;auth-address&gt;daggerDepartment of Medicine and section signDepartment of Orthopaedic Surgery, Boston University School of Medicine, double daggerDepartment of Environmental Health, Boston University School of Public Health, Boston, Massachusetts 02118, United States.&lt;/auth-address&gt;&lt;titles&gt;&lt;title&gt;Tributyltin engages multiple nuclear receptor pathways and suppresses osteogenesis in bone marrow multipotent stromal cells&lt;/title&gt;&lt;secondary-title&gt;Chem Res Toxicol&lt;/secondary-title&gt;&lt;/titles&gt;&lt;periodical&gt;&lt;full-title&gt;Chem Res Toxicol&lt;/full-title&gt;&lt;/periodical&gt;&lt;pages&gt;1156-66&lt;/pages&gt;&lt;volume&gt;28&lt;/volume&gt;&lt;number&gt;6&lt;/number&gt;&lt;edition&gt;2015/05/02&lt;/edition&gt;&lt;keywords&gt;&lt;keyword&gt;Animals&lt;/keyword&gt;&lt;keyword&gt;Cells, Cultured&lt;/keyword&gt;&lt;keyword&gt;Mesenchymal Stem Cells/*drug effects/metabolism&lt;/keyword&gt;&lt;keyword&gt;Mice&lt;/keyword&gt;&lt;keyword&gt;Mice, Inbred C57BL&lt;/keyword&gt;&lt;keyword&gt;Osteogenesis/*drug effects&lt;/keyword&gt;&lt;keyword&gt;Receptors, Cytoplasmic and Nuclear/*metabolism&lt;/keyword&gt;&lt;keyword&gt;Trialkyltin Compounds/*pharmacology/toxicity&lt;/keyword&gt;&lt;/keywords&gt;&lt;dates&gt;&lt;year&gt;2015&lt;/year&gt;&lt;pub-dates&gt;&lt;date&gt;Jun 15&lt;/date&gt;&lt;/pub-dates&gt;&lt;/dates&gt;&lt;publisher&gt;American Chemical Society (ACS)&lt;/publisher&gt;&lt;isbn&gt;1520-5010 (Electronic)&amp;#xD;0893-228X (Linking)&lt;/isbn&gt;&lt;accession-num&gt;25932594&lt;/accession-num&gt;&lt;urls&gt;&lt;related-urls&gt;&lt;url&gt;https://www.ncbi.nlm.nih.gov/pubmed/25932594&lt;/url&gt;&lt;/related-urls&gt;&lt;/urls&gt;&lt;custom2&gt;PMC4737589&lt;/custom2&gt;&lt;electronic-resource-num&gt;10.1021/tx500433r&lt;/electronic-resource-num&gt;&lt;/record&gt;&lt;/Cite&gt;&lt;/EndNote&gt;</w:instrText>
      </w:r>
      <w:r w:rsidR="00D23C8D" w:rsidRPr="008B04E1">
        <w:rPr>
          <w:rFonts w:ascii="Book Antiqua" w:hAnsi="Book Antiqua"/>
          <w:sz w:val="24"/>
          <w:szCs w:val="24"/>
          <w:vertAlign w:val="superscript"/>
        </w:rPr>
        <w:fldChar w:fldCharType="separate"/>
      </w:r>
      <w:r w:rsidR="00D23C8D" w:rsidRPr="008B04E1">
        <w:rPr>
          <w:rFonts w:ascii="Book Antiqua" w:hAnsi="Book Antiqua"/>
          <w:noProof/>
          <w:sz w:val="24"/>
          <w:szCs w:val="24"/>
          <w:vertAlign w:val="superscript"/>
        </w:rPr>
        <w:t>[</w:t>
      </w:r>
      <w:hyperlink w:anchor="_ENREF_38" w:tooltip="Baker, 2015 #61" w:history="1">
        <w:r w:rsidR="007306F1" w:rsidRPr="008B04E1">
          <w:rPr>
            <w:rFonts w:ascii="Book Antiqua" w:hAnsi="Book Antiqua"/>
            <w:noProof/>
            <w:sz w:val="24"/>
            <w:szCs w:val="24"/>
            <w:vertAlign w:val="superscript"/>
          </w:rPr>
          <w:t>38</w:t>
        </w:r>
      </w:hyperlink>
      <w:r w:rsidR="00D23C8D" w:rsidRPr="008B04E1">
        <w:rPr>
          <w:rFonts w:ascii="Book Antiqua" w:hAnsi="Book Antiqua"/>
          <w:noProof/>
          <w:sz w:val="24"/>
          <w:szCs w:val="24"/>
          <w:vertAlign w:val="superscript"/>
        </w:rPr>
        <w:t>]</w:t>
      </w:r>
      <w:r w:rsidR="00D23C8D" w:rsidRPr="008B04E1">
        <w:rPr>
          <w:rFonts w:ascii="Book Antiqua" w:hAnsi="Book Antiqua"/>
          <w:sz w:val="24"/>
          <w:szCs w:val="24"/>
          <w:vertAlign w:val="superscript"/>
        </w:rPr>
        <w:fldChar w:fldCharType="end"/>
      </w:r>
      <w:r w:rsidRPr="008B04E1">
        <w:rPr>
          <w:rFonts w:ascii="Book Antiqua" w:hAnsi="Book Antiqua"/>
          <w:sz w:val="24"/>
          <w:szCs w:val="24"/>
        </w:rPr>
        <w:t xml:space="preserve"> showed that in BM-MSCs, TBT activated adipogenesis and</w:t>
      </w:r>
      <w:r w:rsidR="006C0A43" w:rsidRPr="008B04E1">
        <w:rPr>
          <w:rFonts w:ascii="Book Antiqua" w:hAnsi="Book Antiqua"/>
          <w:sz w:val="24"/>
          <w:szCs w:val="24"/>
        </w:rPr>
        <w:t xml:space="preserve"> </w:t>
      </w:r>
      <w:r w:rsidRPr="008B04E1">
        <w:rPr>
          <w:rFonts w:ascii="Book Antiqua" w:hAnsi="Book Antiqua"/>
          <w:sz w:val="24"/>
          <w:szCs w:val="24"/>
        </w:rPr>
        <w:t xml:space="preserve">reduced osteogenesis. This finding was also supported in primary BM-MSCs for both TBT and </w:t>
      </w:r>
      <w:proofErr w:type="spellStart"/>
      <w:r w:rsidRPr="008B04E1">
        <w:rPr>
          <w:rFonts w:ascii="Book Antiqua" w:hAnsi="Book Antiqua"/>
          <w:sz w:val="24"/>
          <w:szCs w:val="24"/>
        </w:rPr>
        <w:t>tryphenyltin</w:t>
      </w:r>
      <w:proofErr w:type="spellEnd"/>
      <w:r w:rsidRPr="008B04E1">
        <w:rPr>
          <w:rFonts w:ascii="Book Antiqua" w:hAnsi="Book Antiqua"/>
          <w:sz w:val="24"/>
          <w:szCs w:val="24"/>
        </w:rPr>
        <w:fldChar w:fldCharType="begin">
          <w:fldData xml:space="preserve">PEVuZE5vdGU+PENpdGU+PEF1dGhvcj5XYXR0PC9BdXRob3I+PFllYXI+MjAxNTwvWWVhcj48UmVj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</w:fldData>
        </w:fldChar>
      </w:r>
      <w:r w:rsidR="00D23C8D" w:rsidRPr="008B04E1">
        <w:rPr>
          <w:rFonts w:ascii="Book Antiqua" w:hAnsi="Book Antiqua"/>
          <w:sz w:val="24"/>
          <w:szCs w:val="24"/>
        </w:rPr>
        <w:instrText xml:space="preserve"> ADDIN EN.CITE </w:instrText>
      </w:r>
      <w:r w:rsidR="00D23C8D" w:rsidRPr="008B04E1">
        <w:rPr>
          <w:rFonts w:ascii="Book Antiqua" w:hAnsi="Book Antiqua"/>
          <w:sz w:val="24"/>
          <w:szCs w:val="24"/>
        </w:rPr>
        <w:fldChar w:fldCharType="begin">
          <w:fldData xml:space="preserve">PEVuZE5vdGU+PENpdGU+PEF1dGhvcj5XYXR0PC9BdXRob3I+PFllYXI+MjAxNTwvWWVhcj48UmVj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</w:fldData>
        </w:fldChar>
      </w:r>
      <w:r w:rsidR="00D23C8D" w:rsidRPr="008B04E1">
        <w:rPr>
          <w:rFonts w:ascii="Book Antiqua" w:hAnsi="Book Antiqua"/>
          <w:sz w:val="24"/>
          <w:szCs w:val="24"/>
        </w:rPr>
        <w:instrText xml:space="preserve"> ADDIN EN.CITE.DATA </w:instrText>
      </w:r>
      <w:r w:rsidR="00D23C8D" w:rsidRPr="008B04E1">
        <w:rPr>
          <w:rFonts w:ascii="Book Antiqua" w:hAnsi="Book Antiqua"/>
          <w:sz w:val="24"/>
          <w:szCs w:val="24"/>
        </w:rPr>
      </w:r>
      <w:r w:rsidR="00D23C8D" w:rsidRPr="008B04E1">
        <w:rPr>
          <w:rFonts w:ascii="Book Antiqua" w:hAnsi="Book Antiqua"/>
          <w:sz w:val="24"/>
          <w:szCs w:val="24"/>
        </w:rPr>
        <w:fldChar w:fldCharType="end"/>
      </w:r>
      <w:r w:rsidRPr="008B04E1">
        <w:rPr>
          <w:rFonts w:ascii="Book Antiqua" w:hAnsi="Book Antiqua"/>
          <w:sz w:val="24"/>
          <w:szCs w:val="24"/>
        </w:rPr>
      </w:r>
      <w:r w:rsidRPr="008B04E1">
        <w:rPr>
          <w:rFonts w:ascii="Book Antiqua" w:hAnsi="Book Antiqua"/>
          <w:sz w:val="24"/>
          <w:szCs w:val="24"/>
        </w:rPr>
        <w:fldChar w:fldCharType="separate"/>
      </w:r>
      <w:r w:rsidR="00D23C8D" w:rsidRPr="008B04E1">
        <w:rPr>
          <w:rFonts w:ascii="Book Antiqua" w:hAnsi="Book Antiqua"/>
          <w:noProof/>
          <w:sz w:val="24"/>
          <w:szCs w:val="24"/>
          <w:vertAlign w:val="superscript"/>
        </w:rPr>
        <w:t>[</w:t>
      </w:r>
      <w:hyperlink w:anchor="_ENREF_39" w:tooltip="Watt, 2015 #25" w:history="1">
        <w:r w:rsidR="007306F1" w:rsidRPr="008B04E1">
          <w:rPr>
            <w:rFonts w:ascii="Book Antiqua" w:hAnsi="Book Antiqua"/>
            <w:noProof/>
            <w:sz w:val="24"/>
            <w:szCs w:val="24"/>
            <w:vertAlign w:val="superscript"/>
          </w:rPr>
          <w:t>39</w:t>
        </w:r>
      </w:hyperlink>
      <w:r w:rsidR="00D23C8D" w:rsidRPr="008B04E1">
        <w:rPr>
          <w:rFonts w:ascii="Book Antiqua" w:hAnsi="Book Antiqua"/>
          <w:noProof/>
          <w:sz w:val="24"/>
          <w:szCs w:val="24"/>
          <w:vertAlign w:val="superscript"/>
        </w:rPr>
        <w:t>]</w:t>
      </w:r>
      <w:r w:rsidRPr="008B04E1">
        <w:rPr>
          <w:rFonts w:ascii="Book Antiqua" w:hAnsi="Book Antiqua"/>
          <w:sz w:val="24"/>
          <w:szCs w:val="24"/>
        </w:rPr>
        <w:fldChar w:fldCharType="end"/>
      </w:r>
      <w:r w:rsidRPr="008B04E1">
        <w:rPr>
          <w:rFonts w:ascii="Book Antiqua" w:hAnsi="Book Antiqua"/>
          <w:sz w:val="24"/>
          <w:szCs w:val="24"/>
        </w:rPr>
        <w:t>.</w:t>
      </w:r>
    </w:p>
    <w:p w14:paraId="17752F67" w14:textId="34CE06D9" w:rsidR="009248C6" w:rsidRPr="008B04E1" w:rsidRDefault="009248C6" w:rsidP="008B04E1">
      <w:pPr>
        <w:spacing w:after="0" w:line="360" w:lineRule="auto"/>
        <w:ind w:firstLineChars="100" w:firstLine="240"/>
        <w:jc w:val="both"/>
        <w:rPr>
          <w:rFonts w:ascii="Book Antiqua" w:hAnsi="Book Antiqua"/>
          <w:sz w:val="24"/>
          <w:szCs w:val="24"/>
        </w:rPr>
      </w:pPr>
      <w:r w:rsidRPr="008B04E1">
        <w:rPr>
          <w:rFonts w:ascii="Book Antiqua" w:hAnsi="Book Antiqua"/>
          <w:sz w:val="24"/>
          <w:szCs w:val="24"/>
        </w:rPr>
        <w:t xml:space="preserve">DDT, an organochlorine developed as an insecticide was banned in the United States in 1972 after public outcry over its health effects, most notably outlined in Rachel Carson’s famous work, </w:t>
      </w:r>
      <w:r w:rsidRPr="008B04E1">
        <w:rPr>
          <w:rFonts w:ascii="Book Antiqua" w:hAnsi="Book Antiqua"/>
          <w:i/>
          <w:sz w:val="24"/>
          <w:szCs w:val="24"/>
        </w:rPr>
        <w:t>Silent Sprin</w:t>
      </w:r>
      <w:r w:rsidR="00D23C8D" w:rsidRPr="008B04E1">
        <w:rPr>
          <w:rFonts w:ascii="Book Antiqua" w:hAnsi="Book Antiqua"/>
          <w:i/>
          <w:sz w:val="24"/>
          <w:szCs w:val="24"/>
        </w:rPr>
        <w:t>g</w:t>
      </w:r>
      <w:r w:rsidR="00D23C8D" w:rsidRPr="008B04E1">
        <w:rPr>
          <w:rFonts w:ascii="Book Antiqua" w:hAnsi="Book Antiqua"/>
          <w:iCs/>
          <w:sz w:val="24"/>
          <w:szCs w:val="24"/>
        </w:rPr>
        <w:fldChar w:fldCharType="begin"/>
      </w:r>
      <w:r w:rsidR="00D23C8D" w:rsidRPr="008B04E1">
        <w:rPr>
          <w:rFonts w:ascii="Book Antiqua" w:hAnsi="Book Antiqua"/>
          <w:iCs/>
          <w:sz w:val="24"/>
          <w:szCs w:val="24"/>
        </w:rPr>
        <w:instrText xml:space="preserve"> ADDIN EN.CITE &lt;EndNote&gt;&lt;Cite&gt;&lt;Author&gt;Carson&lt;/Author&gt;&lt;Year&gt;1962&lt;/Year&gt;&lt;RecNum&gt;4&lt;/RecNum&gt;&lt;DisplayText&gt;&lt;style face="superscript"&gt;[40]&lt;/style&gt;&lt;/DisplayText&gt;&lt;record&gt;&lt;rec-number&gt;4&lt;/rec-number&gt;&lt;foreign-keys&gt;&lt;key app="EN" db-id="vppxa2tt3vtwp7ed9t5xf2ejs2sz9xe0ts00" timestamp="1562851884"&gt;4&lt;/key&gt;&lt;/foreign-keys&gt;&lt;ref-type name="Book"&gt;6&lt;/ref-type&gt;&lt;contributors&gt;&lt;authors&gt;&lt;author&gt;Carson, Rachel&lt;/author&gt;&lt;author&gt;Darling, Lois&lt;/author&gt;&lt;author&gt;Darling, Louis&lt;/author&gt;&lt;/authors&gt;&lt;/contributors&gt;&lt;titles&gt;&lt;title&gt;Silent spring&lt;/title&gt;&lt;/titles&gt;&lt;pages&gt;x, 368 p.&lt;/pages&gt;&lt;keywords&gt;&lt;keyword&gt;Pesticides Environmental aspects.&lt;/keyword&gt;&lt;keyword&gt;Pesticides Toxicology.&lt;/keyword&gt;&lt;keyword&gt;Pesticides and wildlife.&lt;/keyword&gt;&lt;keyword&gt;Insect pests Biological control.&lt;/keyword&gt;&lt;/keywords&gt;&lt;dates&gt;&lt;year&gt;1962&lt;/year&gt;&lt;/dates&gt;&lt;pub-location&gt;Boston&amp;#xD;Cambridge, Mass.&lt;/pub-location&gt;&lt;publisher&gt;Houghton Mifflin ;&amp;#xD;Riverside Press&lt;/publisher&gt;&lt;accession-num&gt;277510&lt;/accession-num&gt;&lt;call-num&gt;QH545.P4 C38 1962&lt;/call-num&gt;&lt;urls&gt;&lt;/urls&gt;&lt;/record&gt;&lt;/Cite&gt;&lt;/EndNote&gt;</w:instrText>
      </w:r>
      <w:r w:rsidR="00D23C8D" w:rsidRPr="008B04E1">
        <w:rPr>
          <w:rFonts w:ascii="Book Antiqua" w:hAnsi="Book Antiqua"/>
          <w:iCs/>
          <w:sz w:val="24"/>
          <w:szCs w:val="24"/>
        </w:rPr>
        <w:fldChar w:fldCharType="separate"/>
      </w:r>
      <w:r w:rsidR="00D23C8D" w:rsidRPr="008B04E1">
        <w:rPr>
          <w:rFonts w:ascii="Book Antiqua" w:hAnsi="Book Antiqua"/>
          <w:iCs/>
          <w:noProof/>
          <w:sz w:val="24"/>
          <w:szCs w:val="24"/>
          <w:vertAlign w:val="superscript"/>
        </w:rPr>
        <w:t>[</w:t>
      </w:r>
      <w:hyperlink w:anchor="_ENREF_40" w:tooltip="Carson, 1962 #4" w:history="1">
        <w:r w:rsidR="007306F1" w:rsidRPr="008B04E1">
          <w:rPr>
            <w:rFonts w:ascii="Book Antiqua" w:hAnsi="Book Antiqua"/>
            <w:iCs/>
            <w:noProof/>
            <w:sz w:val="24"/>
            <w:szCs w:val="24"/>
            <w:vertAlign w:val="superscript"/>
          </w:rPr>
          <w:t>40</w:t>
        </w:r>
      </w:hyperlink>
      <w:r w:rsidR="00D23C8D" w:rsidRPr="008B04E1">
        <w:rPr>
          <w:rFonts w:ascii="Book Antiqua" w:hAnsi="Book Antiqua"/>
          <w:iCs/>
          <w:noProof/>
          <w:sz w:val="24"/>
          <w:szCs w:val="24"/>
          <w:vertAlign w:val="superscript"/>
        </w:rPr>
        <w:t>]</w:t>
      </w:r>
      <w:r w:rsidR="00D23C8D" w:rsidRPr="008B04E1">
        <w:rPr>
          <w:rFonts w:ascii="Book Antiqua" w:hAnsi="Book Antiqua"/>
          <w:iCs/>
          <w:sz w:val="24"/>
          <w:szCs w:val="24"/>
        </w:rPr>
        <w:fldChar w:fldCharType="end"/>
      </w:r>
      <w:r w:rsidRPr="008B04E1">
        <w:rPr>
          <w:rFonts w:ascii="Book Antiqua" w:hAnsi="Book Antiqua"/>
          <w:sz w:val="24"/>
          <w:szCs w:val="24"/>
        </w:rPr>
        <w:t>. However, DDT is a persistent organic pollutant, maintaining long-term exposure to organisms in the soil. When BM-MSCs were exposed to DDT, they exhibited altered morphology and inhibited self-renewal capacity, along with dose-dependent increased proliferation and differentiation</w:t>
      </w:r>
      <w:r w:rsidRPr="008B04E1">
        <w:rPr>
          <w:rFonts w:ascii="Book Antiqua" w:hAnsi="Book Antiqua"/>
          <w:sz w:val="24"/>
          <w:szCs w:val="24"/>
        </w:rPr>
        <w:fldChar w:fldCharType="begin">
          <w:fldData xml:space="preserve">PEVuZE5vdGU+PENpdGU+PEF1dGhvcj5TdHJvbmc8L0F1dGhvcj48WWVhcj4yMDE1PC9ZZWFyPjxS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</w:fldData>
        </w:fldChar>
      </w:r>
      <w:r w:rsidR="00D23C8D" w:rsidRPr="008B04E1">
        <w:rPr>
          <w:rFonts w:ascii="Book Antiqua" w:hAnsi="Book Antiqua"/>
          <w:sz w:val="24"/>
          <w:szCs w:val="24"/>
        </w:rPr>
        <w:instrText xml:space="preserve"> ADDIN EN.CITE </w:instrText>
      </w:r>
      <w:r w:rsidR="00D23C8D" w:rsidRPr="008B04E1">
        <w:rPr>
          <w:rFonts w:ascii="Book Antiqua" w:hAnsi="Book Antiqua"/>
          <w:sz w:val="24"/>
          <w:szCs w:val="24"/>
        </w:rPr>
        <w:fldChar w:fldCharType="begin">
          <w:fldData xml:space="preserve">PEVuZE5vdGU+PENpdGU+PEF1dGhvcj5TdHJvbmc8L0F1dGhvcj48WWVhcj4yMDE1PC9ZZWFyPjxS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</w:fldData>
        </w:fldChar>
      </w:r>
      <w:r w:rsidR="00D23C8D" w:rsidRPr="008B04E1">
        <w:rPr>
          <w:rFonts w:ascii="Book Antiqua" w:hAnsi="Book Antiqua"/>
          <w:sz w:val="24"/>
          <w:szCs w:val="24"/>
        </w:rPr>
        <w:instrText xml:space="preserve"> ADDIN EN.CITE.DATA </w:instrText>
      </w:r>
      <w:r w:rsidR="00D23C8D" w:rsidRPr="008B04E1">
        <w:rPr>
          <w:rFonts w:ascii="Book Antiqua" w:hAnsi="Book Antiqua"/>
          <w:sz w:val="24"/>
          <w:szCs w:val="24"/>
        </w:rPr>
      </w:r>
      <w:r w:rsidR="00D23C8D" w:rsidRPr="008B04E1">
        <w:rPr>
          <w:rFonts w:ascii="Book Antiqua" w:hAnsi="Book Antiqua"/>
          <w:sz w:val="24"/>
          <w:szCs w:val="24"/>
        </w:rPr>
        <w:fldChar w:fldCharType="end"/>
      </w:r>
      <w:r w:rsidRPr="008B04E1">
        <w:rPr>
          <w:rFonts w:ascii="Book Antiqua" w:hAnsi="Book Antiqua"/>
          <w:sz w:val="24"/>
          <w:szCs w:val="24"/>
        </w:rPr>
      </w:r>
      <w:r w:rsidRPr="008B04E1">
        <w:rPr>
          <w:rFonts w:ascii="Book Antiqua" w:hAnsi="Book Antiqua"/>
          <w:sz w:val="24"/>
          <w:szCs w:val="24"/>
        </w:rPr>
        <w:fldChar w:fldCharType="separate"/>
      </w:r>
      <w:r w:rsidR="00D23C8D" w:rsidRPr="008B04E1">
        <w:rPr>
          <w:rFonts w:ascii="Book Antiqua" w:hAnsi="Book Antiqua"/>
          <w:noProof/>
          <w:sz w:val="24"/>
          <w:szCs w:val="24"/>
          <w:vertAlign w:val="superscript"/>
        </w:rPr>
        <w:t>[</w:t>
      </w:r>
      <w:hyperlink w:anchor="_ENREF_41" w:tooltip="Strong, 2015 #35" w:history="1">
        <w:r w:rsidR="007306F1" w:rsidRPr="008B04E1">
          <w:rPr>
            <w:rFonts w:ascii="Book Antiqua" w:hAnsi="Book Antiqua"/>
            <w:noProof/>
            <w:sz w:val="24"/>
            <w:szCs w:val="24"/>
            <w:vertAlign w:val="superscript"/>
          </w:rPr>
          <w:t>41</w:t>
        </w:r>
      </w:hyperlink>
      <w:r w:rsidR="00D23C8D" w:rsidRPr="008B04E1">
        <w:rPr>
          <w:rFonts w:ascii="Book Antiqua" w:hAnsi="Book Antiqua"/>
          <w:noProof/>
          <w:sz w:val="24"/>
          <w:szCs w:val="24"/>
          <w:vertAlign w:val="superscript"/>
        </w:rPr>
        <w:t>]</w:t>
      </w:r>
      <w:r w:rsidRPr="008B04E1">
        <w:rPr>
          <w:rFonts w:ascii="Book Antiqua" w:hAnsi="Book Antiqua"/>
          <w:sz w:val="24"/>
          <w:szCs w:val="24"/>
        </w:rPr>
        <w:fldChar w:fldCharType="end"/>
      </w:r>
      <w:r w:rsidRPr="008B04E1">
        <w:rPr>
          <w:rFonts w:ascii="Book Antiqua" w:hAnsi="Book Antiqua"/>
          <w:sz w:val="24"/>
          <w:szCs w:val="24"/>
        </w:rPr>
        <w:t>.</w:t>
      </w:r>
    </w:p>
    <w:p w14:paraId="05A8433C" w14:textId="7A7CD564" w:rsidR="009248C6" w:rsidRPr="008B04E1" w:rsidRDefault="009248C6" w:rsidP="008B04E1">
      <w:pPr>
        <w:spacing w:after="0" w:line="360" w:lineRule="auto"/>
        <w:ind w:firstLineChars="100" w:firstLine="240"/>
        <w:jc w:val="both"/>
        <w:rPr>
          <w:rFonts w:ascii="Book Antiqua" w:hAnsi="Book Antiqua"/>
          <w:sz w:val="24"/>
          <w:szCs w:val="24"/>
        </w:rPr>
      </w:pPr>
      <w:r w:rsidRPr="008B04E1">
        <w:rPr>
          <w:rFonts w:ascii="Book Antiqua" w:hAnsi="Book Antiqua"/>
          <w:sz w:val="24"/>
          <w:szCs w:val="24"/>
        </w:rPr>
        <w:t xml:space="preserve">DES is a synthetic estrogen that was prescribed by </w:t>
      </w:r>
      <w:r w:rsidR="00316089" w:rsidRPr="008B04E1">
        <w:rPr>
          <w:rFonts w:ascii="Book Antiqua" w:hAnsi="Book Antiqua"/>
          <w:sz w:val="24"/>
          <w:szCs w:val="24"/>
        </w:rPr>
        <w:t>the United States</w:t>
      </w:r>
      <w:r w:rsidRPr="008B04E1">
        <w:rPr>
          <w:rFonts w:ascii="Book Antiqua" w:hAnsi="Book Antiqua"/>
          <w:sz w:val="24"/>
          <w:szCs w:val="24"/>
        </w:rPr>
        <w:t xml:space="preserve"> physicians from 1938-1971, to prevent miscarriages and avoid other pregnancy problems, but was later found to cause a rare vaginal cancer to girls exposed in utero</w:t>
      </w:r>
      <w:r w:rsidRPr="008B04E1">
        <w:rPr>
          <w:rFonts w:ascii="Book Antiqua" w:hAnsi="Book Antiqua"/>
          <w:sz w:val="24"/>
          <w:szCs w:val="24"/>
        </w:rPr>
        <w:fldChar w:fldCharType="begin">
          <w:fldData xml:space="preserve">PEVuZE5vdGU+PENpdGU+PEF1dGhvcj5Ucm9pc2k8L0F1dGhvcj48WWVhcj4yMDE3PC9ZZWFyPjxS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==
</w:fldData>
        </w:fldChar>
      </w:r>
      <w:r w:rsidR="00D23C8D" w:rsidRPr="008B04E1">
        <w:rPr>
          <w:rFonts w:ascii="Book Antiqua" w:hAnsi="Book Antiqua"/>
          <w:sz w:val="24"/>
          <w:szCs w:val="24"/>
        </w:rPr>
        <w:instrText xml:space="preserve"> ADDIN EN.CITE </w:instrText>
      </w:r>
      <w:r w:rsidR="00D23C8D" w:rsidRPr="008B04E1">
        <w:rPr>
          <w:rFonts w:ascii="Book Antiqua" w:hAnsi="Book Antiqua"/>
          <w:sz w:val="24"/>
          <w:szCs w:val="24"/>
        </w:rPr>
        <w:fldChar w:fldCharType="begin">
          <w:fldData xml:space="preserve">PEVuZE5vdGU+PENpdGU+PEF1dGhvcj5Ucm9pc2k8L0F1dGhvcj48WWVhcj4yMDE3PC9ZZWFyPjxS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==
</w:fldData>
        </w:fldChar>
      </w:r>
      <w:r w:rsidR="00D23C8D" w:rsidRPr="008B04E1">
        <w:rPr>
          <w:rFonts w:ascii="Book Antiqua" w:hAnsi="Book Antiqua"/>
          <w:sz w:val="24"/>
          <w:szCs w:val="24"/>
        </w:rPr>
        <w:instrText xml:space="preserve"> ADDIN EN.CITE.DATA </w:instrText>
      </w:r>
      <w:r w:rsidR="00D23C8D" w:rsidRPr="008B04E1">
        <w:rPr>
          <w:rFonts w:ascii="Book Antiqua" w:hAnsi="Book Antiqua"/>
          <w:sz w:val="24"/>
          <w:szCs w:val="24"/>
        </w:rPr>
      </w:r>
      <w:r w:rsidR="00D23C8D" w:rsidRPr="008B04E1">
        <w:rPr>
          <w:rFonts w:ascii="Book Antiqua" w:hAnsi="Book Antiqua"/>
          <w:sz w:val="24"/>
          <w:szCs w:val="24"/>
        </w:rPr>
        <w:fldChar w:fldCharType="end"/>
      </w:r>
      <w:r w:rsidRPr="008B04E1">
        <w:rPr>
          <w:rFonts w:ascii="Book Antiqua" w:hAnsi="Book Antiqua"/>
          <w:sz w:val="24"/>
          <w:szCs w:val="24"/>
        </w:rPr>
      </w:r>
      <w:r w:rsidRPr="008B04E1">
        <w:rPr>
          <w:rFonts w:ascii="Book Antiqua" w:hAnsi="Book Antiqua"/>
          <w:sz w:val="24"/>
          <w:szCs w:val="24"/>
        </w:rPr>
        <w:fldChar w:fldCharType="separate"/>
      </w:r>
      <w:r w:rsidR="00D23C8D" w:rsidRPr="008B04E1">
        <w:rPr>
          <w:rFonts w:ascii="Book Antiqua" w:hAnsi="Book Antiqua"/>
          <w:noProof/>
          <w:sz w:val="24"/>
          <w:szCs w:val="24"/>
          <w:vertAlign w:val="superscript"/>
        </w:rPr>
        <w:t>[</w:t>
      </w:r>
      <w:hyperlink w:anchor="_ENREF_42" w:tooltip="Troisi, 2017 #76" w:history="1">
        <w:r w:rsidR="007306F1" w:rsidRPr="008B04E1">
          <w:rPr>
            <w:rFonts w:ascii="Book Antiqua" w:hAnsi="Book Antiqua"/>
            <w:noProof/>
            <w:sz w:val="24"/>
            <w:szCs w:val="24"/>
            <w:vertAlign w:val="superscript"/>
          </w:rPr>
          <w:t>42</w:t>
        </w:r>
      </w:hyperlink>
      <w:r w:rsidR="00D23C8D" w:rsidRPr="008B04E1">
        <w:rPr>
          <w:rFonts w:ascii="Book Antiqua" w:hAnsi="Book Antiqua"/>
          <w:noProof/>
          <w:sz w:val="24"/>
          <w:szCs w:val="24"/>
          <w:vertAlign w:val="superscript"/>
        </w:rPr>
        <w:t>]</w:t>
      </w:r>
      <w:r w:rsidRPr="008B04E1">
        <w:rPr>
          <w:rFonts w:ascii="Book Antiqua" w:hAnsi="Book Antiqua"/>
          <w:sz w:val="24"/>
          <w:szCs w:val="24"/>
        </w:rPr>
        <w:fldChar w:fldCharType="end"/>
      </w:r>
      <w:r w:rsidRPr="008B04E1">
        <w:rPr>
          <w:rFonts w:ascii="Book Antiqua" w:hAnsi="Book Antiqua"/>
          <w:sz w:val="24"/>
          <w:szCs w:val="24"/>
        </w:rPr>
        <w:t>. DES exposure in SSCs increased DNA damage, induced apoptosis, and superoxide anions</w:t>
      </w:r>
      <w:r w:rsidRPr="008B04E1">
        <w:rPr>
          <w:rFonts w:ascii="Book Antiqua" w:hAnsi="Book Antiqua"/>
          <w:sz w:val="24"/>
          <w:szCs w:val="24"/>
        </w:rPr>
        <w:fldChar w:fldCharType="begin">
          <w:fldData xml:space="preserve">PEVuZE5vdGU+PENpdGU+PEF1dGhvcj5IYWJhczwvQXV0aG9yPjxZZWFyPjIwMTc8L1llYXI+PFJl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==
</w:fldData>
        </w:fldChar>
      </w:r>
      <w:r w:rsidR="00D23C8D" w:rsidRPr="008B04E1">
        <w:rPr>
          <w:rFonts w:ascii="Book Antiqua" w:hAnsi="Book Antiqua"/>
          <w:sz w:val="24"/>
          <w:szCs w:val="24"/>
        </w:rPr>
        <w:instrText xml:space="preserve"> ADDIN EN.CITE </w:instrText>
      </w:r>
      <w:r w:rsidR="00D23C8D" w:rsidRPr="008B04E1">
        <w:rPr>
          <w:rFonts w:ascii="Book Antiqua" w:hAnsi="Book Antiqua"/>
          <w:sz w:val="24"/>
          <w:szCs w:val="24"/>
        </w:rPr>
        <w:fldChar w:fldCharType="begin">
          <w:fldData xml:space="preserve">PEVuZE5vdGU+PENpdGU+PEF1dGhvcj5IYWJhczwvQXV0aG9yPjxZZWFyPjIwMTc8L1llYXI+PFJl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==
</w:fldData>
        </w:fldChar>
      </w:r>
      <w:r w:rsidR="00D23C8D" w:rsidRPr="008B04E1">
        <w:rPr>
          <w:rFonts w:ascii="Book Antiqua" w:hAnsi="Book Antiqua"/>
          <w:sz w:val="24"/>
          <w:szCs w:val="24"/>
        </w:rPr>
        <w:instrText xml:space="preserve"> ADDIN EN.CITE.DATA </w:instrText>
      </w:r>
      <w:r w:rsidR="00D23C8D" w:rsidRPr="008B04E1">
        <w:rPr>
          <w:rFonts w:ascii="Book Antiqua" w:hAnsi="Book Antiqua"/>
          <w:sz w:val="24"/>
          <w:szCs w:val="24"/>
        </w:rPr>
      </w:r>
      <w:r w:rsidR="00D23C8D" w:rsidRPr="008B04E1">
        <w:rPr>
          <w:rFonts w:ascii="Book Antiqua" w:hAnsi="Book Antiqua"/>
          <w:sz w:val="24"/>
          <w:szCs w:val="24"/>
        </w:rPr>
        <w:fldChar w:fldCharType="end"/>
      </w:r>
      <w:r w:rsidRPr="008B04E1">
        <w:rPr>
          <w:rFonts w:ascii="Book Antiqua" w:hAnsi="Book Antiqua"/>
          <w:sz w:val="24"/>
          <w:szCs w:val="24"/>
        </w:rPr>
      </w:r>
      <w:r w:rsidRPr="008B04E1">
        <w:rPr>
          <w:rFonts w:ascii="Book Antiqua" w:hAnsi="Book Antiqua"/>
          <w:sz w:val="24"/>
          <w:szCs w:val="24"/>
        </w:rPr>
        <w:fldChar w:fldCharType="separate"/>
      </w:r>
      <w:r w:rsidR="00D23C8D" w:rsidRPr="008B04E1">
        <w:rPr>
          <w:rFonts w:ascii="Book Antiqua" w:hAnsi="Book Antiqua"/>
          <w:noProof/>
          <w:sz w:val="24"/>
          <w:szCs w:val="24"/>
          <w:vertAlign w:val="superscript"/>
        </w:rPr>
        <w:t>[</w:t>
      </w:r>
      <w:hyperlink w:anchor="_ENREF_43" w:tooltip="Habas, 2017 #36" w:history="1">
        <w:r w:rsidR="007306F1" w:rsidRPr="008B04E1">
          <w:rPr>
            <w:rFonts w:ascii="Book Antiqua" w:hAnsi="Book Antiqua"/>
            <w:noProof/>
            <w:sz w:val="24"/>
            <w:szCs w:val="24"/>
            <w:vertAlign w:val="superscript"/>
          </w:rPr>
          <w:t>43</w:t>
        </w:r>
      </w:hyperlink>
      <w:r w:rsidR="00D23C8D" w:rsidRPr="008B04E1">
        <w:rPr>
          <w:rFonts w:ascii="Book Antiqua" w:hAnsi="Book Antiqua"/>
          <w:noProof/>
          <w:sz w:val="24"/>
          <w:szCs w:val="24"/>
          <w:vertAlign w:val="superscript"/>
        </w:rPr>
        <w:t>]</w:t>
      </w:r>
      <w:r w:rsidRPr="008B04E1">
        <w:rPr>
          <w:rFonts w:ascii="Book Antiqua" w:hAnsi="Book Antiqua"/>
          <w:sz w:val="24"/>
          <w:szCs w:val="24"/>
        </w:rPr>
        <w:fldChar w:fldCharType="end"/>
      </w:r>
      <w:r w:rsidRPr="008B04E1">
        <w:rPr>
          <w:rFonts w:ascii="Book Antiqua" w:hAnsi="Book Antiqua"/>
          <w:sz w:val="24"/>
          <w:szCs w:val="24"/>
        </w:rPr>
        <w:t>.</w:t>
      </w:r>
    </w:p>
    <w:p w14:paraId="23280CD8" w14:textId="7000A66D" w:rsidR="009248C6" w:rsidRPr="008B04E1" w:rsidRDefault="009248C6" w:rsidP="008B04E1">
      <w:pPr>
        <w:spacing w:after="0" w:line="360" w:lineRule="auto"/>
        <w:ind w:firstLineChars="100" w:firstLine="240"/>
        <w:jc w:val="both"/>
        <w:rPr>
          <w:rFonts w:ascii="Book Antiqua" w:hAnsi="Book Antiqua"/>
          <w:sz w:val="24"/>
          <w:szCs w:val="24"/>
        </w:rPr>
      </w:pPr>
      <w:r w:rsidRPr="008B04E1">
        <w:rPr>
          <w:rFonts w:ascii="Book Antiqua" w:hAnsi="Book Antiqua"/>
          <w:sz w:val="24"/>
          <w:szCs w:val="24"/>
        </w:rPr>
        <w:t xml:space="preserve">PCBs are intentionally produced, stable aromatic chlorinated hydrocarbons commonly used as coolants in electrical equipment, as lubricants and plasticizers. Some PCBs are </w:t>
      </w:r>
      <w:r w:rsidR="00B2625B" w:rsidRPr="008B04E1">
        <w:rPr>
          <w:rFonts w:ascii="Book Antiqua" w:hAnsi="Book Antiqua"/>
          <w:sz w:val="24"/>
          <w:szCs w:val="24"/>
        </w:rPr>
        <w:t>“</w:t>
      </w:r>
      <w:r w:rsidRPr="008B04E1">
        <w:rPr>
          <w:rFonts w:ascii="Book Antiqua" w:hAnsi="Book Antiqua"/>
          <w:sz w:val="24"/>
          <w:szCs w:val="24"/>
        </w:rPr>
        <w:t>dioxin-like</w:t>
      </w:r>
      <w:r w:rsidR="00B2625B" w:rsidRPr="008B04E1">
        <w:rPr>
          <w:rFonts w:ascii="Book Antiqua" w:hAnsi="Book Antiqua"/>
          <w:sz w:val="24"/>
          <w:szCs w:val="24"/>
        </w:rPr>
        <w:t>”</w:t>
      </w:r>
      <w:r w:rsidRPr="008B04E1">
        <w:rPr>
          <w:rFonts w:ascii="Book Antiqua" w:hAnsi="Book Antiqua"/>
          <w:sz w:val="24"/>
          <w:szCs w:val="24"/>
        </w:rPr>
        <w:t xml:space="preserve"> (DL-PCBs) and others are non-dioxin-like (NDL-PCBs), with the distinction owing to </w:t>
      </w:r>
      <w:r w:rsidR="006951AB" w:rsidRPr="008B04E1">
        <w:rPr>
          <w:rFonts w:ascii="Book Antiqua" w:hAnsi="Book Antiqua"/>
          <w:sz w:val="24"/>
          <w:szCs w:val="24"/>
        </w:rPr>
        <w:t>the site</w:t>
      </w:r>
      <w:r w:rsidRPr="008B04E1">
        <w:rPr>
          <w:rFonts w:ascii="Book Antiqua" w:hAnsi="Book Antiqua"/>
          <w:sz w:val="24"/>
          <w:szCs w:val="24"/>
        </w:rPr>
        <w:t xml:space="preserve"> of chlorine substitution on the phenyl rings. DL- PCBs have congeners with no or only one chlorine substitution in the ortho position have toxic effects similar to dioxins and bind </w:t>
      </w:r>
      <w:r w:rsidRPr="008B04E1">
        <w:rPr>
          <w:rFonts w:ascii="Book Antiqua" w:hAnsi="Book Antiqua"/>
          <w:sz w:val="24"/>
          <w:szCs w:val="24"/>
        </w:rPr>
        <w:lastRenderedPageBreak/>
        <w:t>strongly to the A</w:t>
      </w:r>
      <w:r w:rsidR="00754FD2" w:rsidRPr="008B04E1">
        <w:rPr>
          <w:rFonts w:ascii="Book Antiqua" w:hAnsi="Book Antiqua"/>
          <w:sz w:val="24"/>
          <w:szCs w:val="24"/>
        </w:rPr>
        <w:t>H</w:t>
      </w:r>
      <w:r w:rsidRPr="008B04E1">
        <w:rPr>
          <w:rFonts w:ascii="Book Antiqua" w:hAnsi="Book Antiqua"/>
          <w:sz w:val="24"/>
          <w:szCs w:val="24"/>
        </w:rPr>
        <w:t>R</w:t>
      </w:r>
      <w:r w:rsidRPr="008B04E1">
        <w:rPr>
          <w:rFonts w:ascii="Book Antiqua" w:hAnsi="Book Antiqua"/>
          <w:sz w:val="24"/>
          <w:szCs w:val="24"/>
        </w:rPr>
        <w:fldChar w:fldCharType="begin">
          <w:fldData xml:space="preserve">PEVuZE5vdGU+PENpdGU+PEF1dGhvcj5CYWFyczwvQXV0aG9yPjxZZWFyPjIwMDQ8L1llYXI+PFJl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</w:fldData>
        </w:fldChar>
      </w:r>
      <w:r w:rsidR="00D23C8D" w:rsidRPr="008B04E1">
        <w:rPr>
          <w:rFonts w:ascii="Book Antiqua" w:hAnsi="Book Antiqua"/>
          <w:sz w:val="24"/>
          <w:szCs w:val="24"/>
        </w:rPr>
        <w:instrText xml:space="preserve"> ADDIN EN.CITE </w:instrText>
      </w:r>
      <w:r w:rsidR="00D23C8D" w:rsidRPr="008B04E1">
        <w:rPr>
          <w:rFonts w:ascii="Book Antiqua" w:hAnsi="Book Antiqua"/>
          <w:sz w:val="24"/>
          <w:szCs w:val="24"/>
        </w:rPr>
        <w:fldChar w:fldCharType="begin">
          <w:fldData xml:space="preserve">PEVuZE5vdGU+PENpdGU+PEF1dGhvcj5CYWFyczwvQXV0aG9yPjxZZWFyPjIwMDQ8L1llYXI+PFJl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</w:fldData>
        </w:fldChar>
      </w:r>
      <w:r w:rsidR="00D23C8D" w:rsidRPr="008B04E1">
        <w:rPr>
          <w:rFonts w:ascii="Book Antiqua" w:hAnsi="Book Antiqua"/>
          <w:sz w:val="24"/>
          <w:szCs w:val="24"/>
        </w:rPr>
        <w:instrText xml:space="preserve"> ADDIN EN.CITE.DATA </w:instrText>
      </w:r>
      <w:r w:rsidR="00D23C8D" w:rsidRPr="008B04E1">
        <w:rPr>
          <w:rFonts w:ascii="Book Antiqua" w:hAnsi="Book Antiqua"/>
          <w:sz w:val="24"/>
          <w:szCs w:val="24"/>
        </w:rPr>
      </w:r>
      <w:r w:rsidR="00D23C8D" w:rsidRPr="008B04E1">
        <w:rPr>
          <w:rFonts w:ascii="Book Antiqua" w:hAnsi="Book Antiqua"/>
          <w:sz w:val="24"/>
          <w:szCs w:val="24"/>
        </w:rPr>
        <w:fldChar w:fldCharType="end"/>
      </w:r>
      <w:r w:rsidRPr="008B04E1">
        <w:rPr>
          <w:rFonts w:ascii="Book Antiqua" w:hAnsi="Book Antiqua"/>
          <w:sz w:val="24"/>
          <w:szCs w:val="24"/>
        </w:rPr>
      </w:r>
      <w:r w:rsidRPr="008B04E1">
        <w:rPr>
          <w:rFonts w:ascii="Book Antiqua" w:hAnsi="Book Antiqua"/>
          <w:sz w:val="24"/>
          <w:szCs w:val="24"/>
        </w:rPr>
        <w:fldChar w:fldCharType="separate"/>
      </w:r>
      <w:r w:rsidR="00D23C8D" w:rsidRPr="008B04E1">
        <w:rPr>
          <w:rFonts w:ascii="Book Antiqua" w:hAnsi="Book Antiqua"/>
          <w:noProof/>
          <w:sz w:val="24"/>
          <w:szCs w:val="24"/>
          <w:vertAlign w:val="superscript"/>
        </w:rPr>
        <w:t>[</w:t>
      </w:r>
      <w:hyperlink w:anchor="_ENREF_44" w:tooltip="Baars, 2004 #291" w:history="1">
        <w:r w:rsidR="007306F1" w:rsidRPr="008B04E1">
          <w:rPr>
            <w:rFonts w:ascii="Book Antiqua" w:hAnsi="Book Antiqua"/>
            <w:noProof/>
            <w:sz w:val="24"/>
            <w:szCs w:val="24"/>
            <w:vertAlign w:val="superscript"/>
          </w:rPr>
          <w:t>44</w:t>
        </w:r>
      </w:hyperlink>
      <w:r w:rsidR="00D23C8D" w:rsidRPr="008B04E1">
        <w:rPr>
          <w:rFonts w:ascii="Book Antiqua" w:hAnsi="Book Antiqua"/>
          <w:noProof/>
          <w:sz w:val="24"/>
          <w:szCs w:val="24"/>
          <w:vertAlign w:val="superscript"/>
        </w:rPr>
        <w:t>]</w:t>
      </w:r>
      <w:r w:rsidRPr="008B04E1">
        <w:rPr>
          <w:rFonts w:ascii="Book Antiqua" w:hAnsi="Book Antiqua"/>
          <w:sz w:val="24"/>
          <w:szCs w:val="24"/>
        </w:rPr>
        <w:fldChar w:fldCharType="end"/>
      </w:r>
      <w:r w:rsidRPr="008B04E1">
        <w:rPr>
          <w:rFonts w:ascii="Book Antiqua" w:hAnsi="Book Antiqua"/>
          <w:sz w:val="24"/>
          <w:szCs w:val="24"/>
        </w:rPr>
        <w:t>. The remaining NDL-PCB congeners, who have been linked through epidemiological studies with prostate cancer, have unique toxic effects and thus we examine them a separate category of toxicant</w:t>
      </w:r>
      <w:r w:rsidRPr="008B04E1">
        <w:rPr>
          <w:rFonts w:ascii="Book Antiqua" w:hAnsi="Book Antiqua"/>
          <w:sz w:val="24"/>
          <w:szCs w:val="24"/>
        </w:rPr>
        <w:fldChar w:fldCharType="begin">
          <w:fldData xml:space="preserve">PEVuZE5vdGU+PENpdGU+PEF1dGhvcj5BbGk8L0F1dGhvcj48WWVhcj4yMDE2PC9ZZWFyPjxSZWNO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</w:fldData>
        </w:fldChar>
      </w:r>
      <w:r w:rsidR="00D23C8D" w:rsidRPr="008B04E1">
        <w:rPr>
          <w:rFonts w:ascii="Book Antiqua" w:hAnsi="Book Antiqua"/>
          <w:sz w:val="24"/>
          <w:szCs w:val="24"/>
        </w:rPr>
        <w:instrText xml:space="preserve"> ADDIN EN.CITE </w:instrText>
      </w:r>
      <w:r w:rsidR="00D23C8D" w:rsidRPr="008B04E1">
        <w:rPr>
          <w:rFonts w:ascii="Book Antiqua" w:hAnsi="Book Antiqua"/>
          <w:sz w:val="24"/>
          <w:szCs w:val="24"/>
        </w:rPr>
        <w:fldChar w:fldCharType="begin">
          <w:fldData xml:space="preserve">PEVuZE5vdGU+PENpdGU+PEF1dGhvcj5BbGk8L0F1dGhvcj48WWVhcj4yMDE2PC9ZZWFyPjxSZWNO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</w:fldData>
        </w:fldChar>
      </w:r>
      <w:r w:rsidR="00D23C8D" w:rsidRPr="008B04E1">
        <w:rPr>
          <w:rFonts w:ascii="Book Antiqua" w:hAnsi="Book Antiqua"/>
          <w:sz w:val="24"/>
          <w:szCs w:val="24"/>
        </w:rPr>
        <w:instrText xml:space="preserve"> ADDIN EN.CITE.DATA </w:instrText>
      </w:r>
      <w:r w:rsidR="00D23C8D" w:rsidRPr="008B04E1">
        <w:rPr>
          <w:rFonts w:ascii="Book Antiqua" w:hAnsi="Book Antiqua"/>
          <w:sz w:val="24"/>
          <w:szCs w:val="24"/>
        </w:rPr>
      </w:r>
      <w:r w:rsidR="00D23C8D" w:rsidRPr="008B04E1">
        <w:rPr>
          <w:rFonts w:ascii="Book Antiqua" w:hAnsi="Book Antiqua"/>
          <w:sz w:val="24"/>
          <w:szCs w:val="24"/>
        </w:rPr>
        <w:fldChar w:fldCharType="end"/>
      </w:r>
      <w:r w:rsidRPr="008B04E1">
        <w:rPr>
          <w:rFonts w:ascii="Book Antiqua" w:hAnsi="Book Antiqua"/>
          <w:sz w:val="24"/>
          <w:szCs w:val="24"/>
        </w:rPr>
      </w:r>
      <w:r w:rsidRPr="008B04E1">
        <w:rPr>
          <w:rFonts w:ascii="Book Antiqua" w:hAnsi="Book Antiqua"/>
          <w:sz w:val="24"/>
          <w:szCs w:val="24"/>
        </w:rPr>
        <w:fldChar w:fldCharType="separate"/>
      </w:r>
      <w:r w:rsidR="00D23C8D" w:rsidRPr="008B04E1">
        <w:rPr>
          <w:rFonts w:ascii="Book Antiqua" w:hAnsi="Book Antiqua"/>
          <w:noProof/>
          <w:sz w:val="24"/>
          <w:szCs w:val="24"/>
          <w:vertAlign w:val="superscript"/>
        </w:rPr>
        <w:t>[</w:t>
      </w:r>
      <w:hyperlink w:anchor="_ENREF_45" w:tooltip="Ali, 2016 #293" w:history="1">
        <w:r w:rsidR="007306F1" w:rsidRPr="008B04E1">
          <w:rPr>
            <w:rFonts w:ascii="Book Antiqua" w:hAnsi="Book Antiqua"/>
            <w:noProof/>
            <w:sz w:val="24"/>
            <w:szCs w:val="24"/>
            <w:vertAlign w:val="superscript"/>
          </w:rPr>
          <w:t>45</w:t>
        </w:r>
      </w:hyperlink>
      <w:r w:rsidR="00D23C8D" w:rsidRPr="008B04E1">
        <w:rPr>
          <w:rFonts w:ascii="Book Antiqua" w:hAnsi="Book Antiqua"/>
          <w:noProof/>
          <w:sz w:val="24"/>
          <w:szCs w:val="24"/>
          <w:vertAlign w:val="superscript"/>
        </w:rPr>
        <w:t>]</w:t>
      </w:r>
      <w:r w:rsidRPr="008B04E1">
        <w:rPr>
          <w:rFonts w:ascii="Book Antiqua" w:hAnsi="Book Antiqua"/>
          <w:sz w:val="24"/>
          <w:szCs w:val="24"/>
        </w:rPr>
        <w:fldChar w:fldCharType="end"/>
      </w:r>
      <w:r w:rsidRPr="008B04E1">
        <w:rPr>
          <w:rFonts w:ascii="Book Antiqua" w:hAnsi="Book Antiqua"/>
          <w:sz w:val="24"/>
          <w:szCs w:val="24"/>
        </w:rPr>
        <w:t>. Human exposure occurs from improper storage and spillage of PCBs, where they bind strongly to soil and enter food sources. Liver progenitor cells exposed to the NDL-PCB, PCB153, experienced significant changes in the S1P/ceramide (</w:t>
      </w:r>
      <w:proofErr w:type="spellStart"/>
      <w:r w:rsidRPr="008B04E1">
        <w:rPr>
          <w:rFonts w:ascii="Book Antiqua" w:hAnsi="Book Antiqua"/>
          <w:sz w:val="24"/>
          <w:szCs w:val="24"/>
        </w:rPr>
        <w:t>Cer</w:t>
      </w:r>
      <w:proofErr w:type="spellEnd"/>
      <w:r w:rsidRPr="008B04E1">
        <w:rPr>
          <w:rFonts w:ascii="Book Antiqua" w:hAnsi="Book Antiqua"/>
          <w:sz w:val="24"/>
          <w:szCs w:val="24"/>
        </w:rPr>
        <w:t>) ratio, known to be crucial in determining cell fate</w:t>
      </w:r>
      <w:r w:rsidRPr="008B04E1">
        <w:rPr>
          <w:rFonts w:ascii="Book Antiqua" w:hAnsi="Book Antiqua"/>
          <w:sz w:val="24"/>
          <w:szCs w:val="24"/>
        </w:rPr>
        <w:fldChar w:fldCharType="begin">
          <w:fldData xml:space="preserve">PEVuZE5vdGU+PENpdGU+PEF1dGhvcj5QaWVydWNjaTwvQXV0aG9yPjxZZWFyPjIwMTc8L1llYXI+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==
</w:fldData>
        </w:fldChar>
      </w:r>
      <w:r w:rsidR="00D23C8D" w:rsidRPr="008B04E1">
        <w:rPr>
          <w:rFonts w:ascii="Book Antiqua" w:hAnsi="Book Antiqua"/>
          <w:sz w:val="24"/>
          <w:szCs w:val="24"/>
        </w:rPr>
        <w:instrText xml:space="preserve"> ADDIN EN.CITE </w:instrText>
      </w:r>
      <w:r w:rsidR="00D23C8D" w:rsidRPr="008B04E1">
        <w:rPr>
          <w:rFonts w:ascii="Book Antiqua" w:hAnsi="Book Antiqua"/>
          <w:sz w:val="24"/>
          <w:szCs w:val="24"/>
        </w:rPr>
        <w:fldChar w:fldCharType="begin">
          <w:fldData xml:space="preserve">PEVuZE5vdGU+PENpdGU+PEF1dGhvcj5QaWVydWNjaTwvQXV0aG9yPjxZZWFyPjIwMTc8L1llYXI+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==
</w:fldData>
        </w:fldChar>
      </w:r>
      <w:r w:rsidR="00D23C8D" w:rsidRPr="008B04E1">
        <w:rPr>
          <w:rFonts w:ascii="Book Antiqua" w:hAnsi="Book Antiqua"/>
          <w:sz w:val="24"/>
          <w:szCs w:val="24"/>
        </w:rPr>
        <w:instrText xml:space="preserve"> ADDIN EN.CITE.DATA </w:instrText>
      </w:r>
      <w:r w:rsidR="00D23C8D" w:rsidRPr="008B04E1">
        <w:rPr>
          <w:rFonts w:ascii="Book Antiqua" w:hAnsi="Book Antiqua"/>
          <w:sz w:val="24"/>
          <w:szCs w:val="24"/>
        </w:rPr>
      </w:r>
      <w:r w:rsidR="00D23C8D" w:rsidRPr="008B04E1">
        <w:rPr>
          <w:rFonts w:ascii="Book Antiqua" w:hAnsi="Book Antiqua"/>
          <w:sz w:val="24"/>
          <w:szCs w:val="24"/>
        </w:rPr>
        <w:fldChar w:fldCharType="end"/>
      </w:r>
      <w:r w:rsidRPr="008B04E1">
        <w:rPr>
          <w:rFonts w:ascii="Book Antiqua" w:hAnsi="Book Antiqua"/>
          <w:sz w:val="24"/>
          <w:szCs w:val="24"/>
        </w:rPr>
      </w:r>
      <w:r w:rsidRPr="008B04E1">
        <w:rPr>
          <w:rFonts w:ascii="Book Antiqua" w:hAnsi="Book Antiqua"/>
          <w:sz w:val="24"/>
          <w:szCs w:val="24"/>
        </w:rPr>
        <w:fldChar w:fldCharType="separate"/>
      </w:r>
      <w:r w:rsidR="00D23C8D" w:rsidRPr="008B04E1">
        <w:rPr>
          <w:rFonts w:ascii="Book Antiqua" w:hAnsi="Book Antiqua"/>
          <w:noProof/>
          <w:sz w:val="24"/>
          <w:szCs w:val="24"/>
          <w:vertAlign w:val="superscript"/>
        </w:rPr>
        <w:t>[</w:t>
      </w:r>
      <w:hyperlink w:anchor="_ENREF_46" w:tooltip="Pierucci, 2017 #292" w:history="1">
        <w:r w:rsidR="007306F1" w:rsidRPr="008B04E1">
          <w:rPr>
            <w:rFonts w:ascii="Book Antiqua" w:hAnsi="Book Antiqua"/>
            <w:noProof/>
            <w:sz w:val="24"/>
            <w:szCs w:val="24"/>
            <w:vertAlign w:val="superscript"/>
          </w:rPr>
          <w:t>46</w:t>
        </w:r>
      </w:hyperlink>
      <w:r w:rsidR="00D23C8D" w:rsidRPr="008B04E1">
        <w:rPr>
          <w:rFonts w:ascii="Book Antiqua" w:hAnsi="Book Antiqua"/>
          <w:noProof/>
          <w:sz w:val="24"/>
          <w:szCs w:val="24"/>
          <w:vertAlign w:val="superscript"/>
        </w:rPr>
        <w:t>]</w:t>
      </w:r>
      <w:r w:rsidRPr="008B04E1">
        <w:rPr>
          <w:rFonts w:ascii="Book Antiqua" w:hAnsi="Book Antiqua"/>
          <w:sz w:val="24"/>
          <w:szCs w:val="24"/>
        </w:rPr>
        <w:fldChar w:fldCharType="end"/>
      </w:r>
      <w:r w:rsidRPr="008B04E1">
        <w:rPr>
          <w:rFonts w:ascii="Book Antiqua" w:hAnsi="Book Antiqua"/>
          <w:sz w:val="24"/>
          <w:szCs w:val="24"/>
        </w:rPr>
        <w:t>.</w:t>
      </w:r>
    </w:p>
    <w:p w14:paraId="52818F36" w14:textId="5293E82A" w:rsidR="009248C6" w:rsidRPr="008B04E1" w:rsidRDefault="009248C6" w:rsidP="008B04E1">
      <w:pPr>
        <w:spacing w:after="0" w:line="360" w:lineRule="auto"/>
        <w:ind w:firstLineChars="100" w:firstLine="240"/>
        <w:jc w:val="both"/>
        <w:rPr>
          <w:rFonts w:ascii="Book Antiqua" w:hAnsi="Book Antiqua"/>
          <w:sz w:val="24"/>
          <w:szCs w:val="24"/>
        </w:rPr>
      </w:pPr>
      <w:r w:rsidRPr="008B04E1">
        <w:rPr>
          <w:rFonts w:ascii="Book Antiqua" w:hAnsi="Book Antiqua"/>
          <w:sz w:val="24"/>
          <w:szCs w:val="24"/>
        </w:rPr>
        <w:t>PFAS are a group of manmade chemicals that are used in including stain- and water-repellent fabrics, nonstick coatings, polishes, paints, and fire-fighting foams. They are very persistent compounds and thus can be found in water, soil, and organisms. Epidemiological studies have linked PFAS exposure to increased cholesterol levels</w:t>
      </w:r>
      <w:r w:rsidRPr="008B04E1">
        <w:rPr>
          <w:rFonts w:ascii="Book Antiqua" w:hAnsi="Book Antiqua"/>
          <w:sz w:val="24"/>
          <w:szCs w:val="24"/>
        </w:rPr>
        <w:fldChar w:fldCharType="begin">
          <w:fldData xml:space="preserve">PEVuZE5vdGU+PENpdGU+PEF1dGhvcj5TZW88L0F1dGhvcj48WWVhcj4yMDE4PC9ZZWFyPjxSZWNO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</w:fldData>
        </w:fldChar>
      </w:r>
      <w:r w:rsidR="00D23C8D" w:rsidRPr="008B04E1">
        <w:rPr>
          <w:rFonts w:ascii="Book Antiqua" w:hAnsi="Book Antiqua"/>
          <w:sz w:val="24"/>
          <w:szCs w:val="24"/>
        </w:rPr>
        <w:instrText xml:space="preserve"> ADDIN EN.CITE </w:instrText>
      </w:r>
      <w:r w:rsidR="00D23C8D" w:rsidRPr="008B04E1">
        <w:rPr>
          <w:rFonts w:ascii="Book Antiqua" w:hAnsi="Book Antiqua"/>
          <w:sz w:val="24"/>
          <w:szCs w:val="24"/>
        </w:rPr>
        <w:fldChar w:fldCharType="begin">
          <w:fldData xml:space="preserve">PEVuZE5vdGU+PENpdGU+PEF1dGhvcj5TZW88L0F1dGhvcj48WWVhcj4yMDE4PC9ZZWFyPjxSZWNO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</w:fldData>
        </w:fldChar>
      </w:r>
      <w:r w:rsidR="00D23C8D" w:rsidRPr="008B04E1">
        <w:rPr>
          <w:rFonts w:ascii="Book Antiqua" w:hAnsi="Book Antiqua"/>
          <w:sz w:val="24"/>
          <w:szCs w:val="24"/>
        </w:rPr>
        <w:instrText xml:space="preserve"> ADDIN EN.CITE.DATA </w:instrText>
      </w:r>
      <w:r w:rsidR="00D23C8D" w:rsidRPr="008B04E1">
        <w:rPr>
          <w:rFonts w:ascii="Book Antiqua" w:hAnsi="Book Antiqua"/>
          <w:sz w:val="24"/>
          <w:szCs w:val="24"/>
        </w:rPr>
      </w:r>
      <w:r w:rsidR="00D23C8D" w:rsidRPr="008B04E1">
        <w:rPr>
          <w:rFonts w:ascii="Book Antiqua" w:hAnsi="Book Antiqua"/>
          <w:sz w:val="24"/>
          <w:szCs w:val="24"/>
        </w:rPr>
        <w:fldChar w:fldCharType="end"/>
      </w:r>
      <w:r w:rsidRPr="008B04E1">
        <w:rPr>
          <w:rFonts w:ascii="Book Antiqua" w:hAnsi="Book Antiqua"/>
          <w:sz w:val="24"/>
          <w:szCs w:val="24"/>
        </w:rPr>
      </w:r>
      <w:r w:rsidRPr="008B04E1">
        <w:rPr>
          <w:rFonts w:ascii="Book Antiqua" w:hAnsi="Book Antiqua"/>
          <w:sz w:val="24"/>
          <w:szCs w:val="24"/>
        </w:rPr>
        <w:fldChar w:fldCharType="separate"/>
      </w:r>
      <w:r w:rsidR="00D23C8D" w:rsidRPr="008B04E1">
        <w:rPr>
          <w:rFonts w:ascii="Book Antiqua" w:hAnsi="Book Antiqua"/>
          <w:noProof/>
          <w:sz w:val="24"/>
          <w:szCs w:val="24"/>
          <w:vertAlign w:val="superscript"/>
        </w:rPr>
        <w:t>[</w:t>
      </w:r>
      <w:hyperlink w:anchor="_ENREF_47" w:tooltip="Seo, 2018 #79" w:history="1">
        <w:r w:rsidR="007306F1" w:rsidRPr="008B04E1">
          <w:rPr>
            <w:rFonts w:ascii="Book Antiqua" w:hAnsi="Book Antiqua"/>
            <w:noProof/>
            <w:sz w:val="24"/>
            <w:szCs w:val="24"/>
            <w:vertAlign w:val="superscript"/>
          </w:rPr>
          <w:t>47</w:t>
        </w:r>
      </w:hyperlink>
      <w:r w:rsidR="00D23C8D" w:rsidRPr="008B04E1">
        <w:rPr>
          <w:rFonts w:ascii="Book Antiqua" w:hAnsi="Book Antiqua"/>
          <w:noProof/>
          <w:sz w:val="24"/>
          <w:szCs w:val="24"/>
          <w:vertAlign w:val="superscript"/>
        </w:rPr>
        <w:t>]</w:t>
      </w:r>
      <w:r w:rsidRPr="008B04E1">
        <w:rPr>
          <w:rFonts w:ascii="Book Antiqua" w:hAnsi="Book Antiqua"/>
          <w:sz w:val="24"/>
          <w:szCs w:val="24"/>
        </w:rPr>
        <w:fldChar w:fldCharType="end"/>
      </w:r>
      <w:r w:rsidRPr="008B04E1">
        <w:rPr>
          <w:rFonts w:ascii="Book Antiqua" w:hAnsi="Book Antiqua"/>
          <w:sz w:val="24"/>
          <w:szCs w:val="24"/>
        </w:rPr>
        <w:t xml:space="preserve">. SSCs exposed to PFAS did not experience a decrease in germ cell viability, an increase in </w:t>
      </w:r>
      <w:r w:rsidR="00316089" w:rsidRPr="008B04E1">
        <w:rPr>
          <w:rFonts w:ascii="Book Antiqua" w:hAnsi="Book Antiqua"/>
          <w:sz w:val="24"/>
          <w:szCs w:val="24"/>
        </w:rPr>
        <w:t>reactive oxygen species (</w:t>
      </w:r>
      <w:r w:rsidR="008D20F6" w:rsidRPr="008B04E1">
        <w:rPr>
          <w:rFonts w:ascii="Book Antiqua" w:hAnsi="Book Antiqua"/>
          <w:sz w:val="24"/>
          <w:szCs w:val="24"/>
        </w:rPr>
        <w:t>ROS</w:t>
      </w:r>
      <w:r w:rsidR="00316089" w:rsidRPr="008B04E1">
        <w:rPr>
          <w:rFonts w:ascii="Book Antiqua" w:hAnsi="Book Antiqua"/>
          <w:sz w:val="24"/>
          <w:szCs w:val="24"/>
        </w:rPr>
        <w:t>)</w:t>
      </w:r>
      <w:r w:rsidRPr="008B04E1">
        <w:rPr>
          <w:rFonts w:ascii="Book Antiqua" w:hAnsi="Book Antiqua"/>
          <w:sz w:val="24"/>
          <w:szCs w:val="24"/>
        </w:rPr>
        <w:t>, or reduced cell viability</w:t>
      </w:r>
      <w:r w:rsidRPr="008B04E1">
        <w:rPr>
          <w:rFonts w:ascii="Book Antiqua" w:hAnsi="Book Antiqua"/>
          <w:sz w:val="24"/>
          <w:szCs w:val="24"/>
        </w:rPr>
        <w:fldChar w:fldCharType="begin">
          <w:fldData xml:space="preserve">PEVuZE5vdGU+PENpdGU+PEF1dGhvcj5TdGV2ZXM8L0F1dGhvcj48WWVhcj4yMDE4PC9ZZWFyPjxS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</w:fldData>
        </w:fldChar>
      </w:r>
      <w:r w:rsidR="00D23C8D" w:rsidRPr="008B04E1">
        <w:rPr>
          <w:rFonts w:ascii="Book Antiqua" w:hAnsi="Book Antiqua"/>
          <w:sz w:val="24"/>
          <w:szCs w:val="24"/>
        </w:rPr>
        <w:instrText xml:space="preserve"> ADDIN EN.CITE </w:instrText>
      </w:r>
      <w:r w:rsidR="00D23C8D" w:rsidRPr="008B04E1">
        <w:rPr>
          <w:rFonts w:ascii="Book Antiqua" w:hAnsi="Book Antiqua"/>
          <w:sz w:val="24"/>
          <w:szCs w:val="24"/>
        </w:rPr>
        <w:fldChar w:fldCharType="begin">
          <w:fldData xml:space="preserve">PEVuZE5vdGU+PENpdGU+PEF1dGhvcj5TdGV2ZXM8L0F1dGhvcj48WWVhcj4yMDE4PC9ZZWFyPjxS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</w:fldData>
        </w:fldChar>
      </w:r>
      <w:r w:rsidR="00D23C8D" w:rsidRPr="008B04E1">
        <w:rPr>
          <w:rFonts w:ascii="Book Antiqua" w:hAnsi="Book Antiqua"/>
          <w:sz w:val="24"/>
          <w:szCs w:val="24"/>
        </w:rPr>
        <w:instrText xml:space="preserve"> ADDIN EN.CITE.DATA </w:instrText>
      </w:r>
      <w:r w:rsidR="00D23C8D" w:rsidRPr="008B04E1">
        <w:rPr>
          <w:rFonts w:ascii="Book Antiqua" w:hAnsi="Book Antiqua"/>
          <w:sz w:val="24"/>
          <w:szCs w:val="24"/>
        </w:rPr>
      </w:r>
      <w:r w:rsidR="00D23C8D" w:rsidRPr="008B04E1">
        <w:rPr>
          <w:rFonts w:ascii="Book Antiqua" w:hAnsi="Book Antiqua"/>
          <w:sz w:val="24"/>
          <w:szCs w:val="24"/>
        </w:rPr>
        <w:fldChar w:fldCharType="end"/>
      </w:r>
      <w:r w:rsidRPr="008B04E1">
        <w:rPr>
          <w:rFonts w:ascii="Book Antiqua" w:hAnsi="Book Antiqua"/>
          <w:sz w:val="24"/>
          <w:szCs w:val="24"/>
        </w:rPr>
      </w:r>
      <w:r w:rsidRPr="008B04E1">
        <w:rPr>
          <w:rFonts w:ascii="Book Antiqua" w:hAnsi="Book Antiqua"/>
          <w:sz w:val="24"/>
          <w:szCs w:val="24"/>
        </w:rPr>
        <w:fldChar w:fldCharType="separate"/>
      </w:r>
      <w:r w:rsidR="00D23C8D" w:rsidRPr="008B04E1">
        <w:rPr>
          <w:rFonts w:ascii="Book Antiqua" w:hAnsi="Book Antiqua"/>
          <w:noProof/>
          <w:sz w:val="24"/>
          <w:szCs w:val="24"/>
          <w:vertAlign w:val="superscript"/>
        </w:rPr>
        <w:t>[</w:t>
      </w:r>
      <w:hyperlink w:anchor="_ENREF_48" w:tooltip="Steves, 2018 #30" w:history="1">
        <w:r w:rsidR="007306F1" w:rsidRPr="008B04E1">
          <w:rPr>
            <w:rFonts w:ascii="Book Antiqua" w:hAnsi="Book Antiqua"/>
            <w:noProof/>
            <w:sz w:val="24"/>
            <w:szCs w:val="24"/>
            <w:vertAlign w:val="superscript"/>
          </w:rPr>
          <w:t>48</w:t>
        </w:r>
      </w:hyperlink>
      <w:r w:rsidR="00D23C8D" w:rsidRPr="008B04E1">
        <w:rPr>
          <w:rFonts w:ascii="Book Antiqua" w:hAnsi="Book Antiqua"/>
          <w:noProof/>
          <w:sz w:val="24"/>
          <w:szCs w:val="24"/>
          <w:vertAlign w:val="superscript"/>
        </w:rPr>
        <w:t>]</w:t>
      </w:r>
      <w:r w:rsidRPr="008B04E1">
        <w:rPr>
          <w:rFonts w:ascii="Book Antiqua" w:hAnsi="Book Antiqua"/>
          <w:sz w:val="24"/>
          <w:szCs w:val="24"/>
        </w:rPr>
        <w:fldChar w:fldCharType="end"/>
      </w:r>
      <w:r w:rsidRPr="008B04E1">
        <w:rPr>
          <w:rFonts w:ascii="Book Antiqua" w:hAnsi="Book Antiqua"/>
          <w:sz w:val="24"/>
          <w:szCs w:val="24"/>
        </w:rPr>
        <w:t>.</w:t>
      </w:r>
    </w:p>
    <w:p w14:paraId="7EDF45A8" w14:textId="7F8F5FCB" w:rsidR="009248C6" w:rsidRPr="008B04E1" w:rsidRDefault="009248C6" w:rsidP="008B04E1">
      <w:pPr>
        <w:spacing w:after="0" w:line="360" w:lineRule="auto"/>
        <w:jc w:val="both"/>
        <w:rPr>
          <w:rFonts w:ascii="Book Antiqua" w:hAnsi="Book Antiqua"/>
          <w:b/>
          <w:sz w:val="24"/>
          <w:szCs w:val="24"/>
        </w:rPr>
      </w:pPr>
    </w:p>
    <w:p w14:paraId="37850E98" w14:textId="21C63753" w:rsidR="00E23C55" w:rsidRPr="00C1768F" w:rsidRDefault="00C1768F" w:rsidP="008B04E1">
      <w:pPr>
        <w:spacing w:after="0" w:line="360" w:lineRule="auto"/>
        <w:jc w:val="both"/>
        <w:rPr>
          <w:rFonts w:ascii="Book Antiqua" w:hAnsi="Book Antiqua"/>
          <w:b/>
          <w:iCs/>
          <w:sz w:val="24"/>
          <w:szCs w:val="24"/>
        </w:rPr>
      </w:pPr>
      <w:r w:rsidRPr="00C1768F">
        <w:rPr>
          <w:rFonts w:ascii="Book Antiqua" w:hAnsi="Book Antiqua"/>
          <w:b/>
          <w:iCs/>
          <w:sz w:val="24"/>
          <w:szCs w:val="24"/>
        </w:rPr>
        <w:t>RADIATION</w:t>
      </w:r>
    </w:p>
    <w:p w14:paraId="6C39F9E0" w14:textId="0F3E6DD9" w:rsidR="00D61758" w:rsidRPr="008B04E1" w:rsidRDefault="00E23C55" w:rsidP="008B04E1">
      <w:pPr>
        <w:spacing w:after="0" w:line="360" w:lineRule="auto"/>
        <w:jc w:val="both"/>
        <w:rPr>
          <w:rFonts w:ascii="Book Antiqua" w:hAnsi="Book Antiqua"/>
          <w:sz w:val="24"/>
          <w:szCs w:val="24"/>
        </w:rPr>
      </w:pPr>
      <w:r w:rsidRPr="008B04E1">
        <w:rPr>
          <w:rFonts w:ascii="Book Antiqua" w:hAnsi="Book Antiqua"/>
          <w:sz w:val="24"/>
          <w:szCs w:val="24"/>
        </w:rPr>
        <w:t>Ionizing radiation, a common treatment for cancer, is known to induce ROS</w:t>
      </w:r>
      <w:r w:rsidR="00A52DF0" w:rsidRPr="008B04E1">
        <w:rPr>
          <w:rFonts w:ascii="Book Antiqua" w:hAnsi="Book Antiqua"/>
          <w:sz w:val="24"/>
          <w:szCs w:val="24"/>
        </w:rPr>
        <w:t xml:space="preserve"> </w:t>
      </w:r>
      <w:r w:rsidRPr="008B04E1">
        <w:rPr>
          <w:rFonts w:ascii="Book Antiqua" w:hAnsi="Book Antiqua"/>
          <w:sz w:val="24"/>
          <w:szCs w:val="24"/>
        </w:rPr>
        <w:t>by altering cellular metabolism and is known to reduce numbers of bone marrow HSCs and alter differentiation</w:t>
      </w:r>
      <w:r w:rsidR="002754DC" w:rsidRPr="008B04E1">
        <w:rPr>
          <w:rFonts w:ascii="Book Antiqua" w:hAnsi="Book Antiqua"/>
          <w:sz w:val="24"/>
          <w:szCs w:val="24"/>
        </w:rPr>
        <w:fldChar w:fldCharType="begin">
          <w:fldData xml:space="preserve">PEVuZE5vdGU+PENpdGU+PEF1dGhvcj5TaGFvPC9BdXRob3I+PFllYXI+MjAxNDwvWWVhcj48UmVj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</w:fldData>
        </w:fldChar>
      </w:r>
      <w:r w:rsidR="00D23C8D" w:rsidRPr="008B04E1">
        <w:rPr>
          <w:rFonts w:ascii="Book Antiqua" w:hAnsi="Book Antiqua"/>
          <w:sz w:val="24"/>
          <w:szCs w:val="24"/>
        </w:rPr>
        <w:instrText xml:space="preserve"> ADDIN EN.CITE </w:instrText>
      </w:r>
      <w:r w:rsidR="00D23C8D" w:rsidRPr="008B04E1">
        <w:rPr>
          <w:rFonts w:ascii="Book Antiqua" w:hAnsi="Book Antiqua"/>
          <w:sz w:val="24"/>
          <w:szCs w:val="24"/>
        </w:rPr>
        <w:fldChar w:fldCharType="begin">
          <w:fldData xml:space="preserve">PEVuZE5vdGU+PENpdGU+PEF1dGhvcj5TaGFvPC9BdXRob3I+PFllYXI+MjAxNDwvWWVhcj48UmVj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</w:fldData>
        </w:fldChar>
      </w:r>
      <w:r w:rsidR="00D23C8D" w:rsidRPr="008B04E1">
        <w:rPr>
          <w:rFonts w:ascii="Book Antiqua" w:hAnsi="Book Antiqua"/>
          <w:sz w:val="24"/>
          <w:szCs w:val="24"/>
        </w:rPr>
        <w:instrText xml:space="preserve"> ADDIN EN.CITE.DATA </w:instrText>
      </w:r>
      <w:r w:rsidR="00D23C8D" w:rsidRPr="008B04E1">
        <w:rPr>
          <w:rFonts w:ascii="Book Antiqua" w:hAnsi="Book Antiqua"/>
          <w:sz w:val="24"/>
          <w:szCs w:val="24"/>
        </w:rPr>
      </w:r>
      <w:r w:rsidR="00D23C8D" w:rsidRPr="008B04E1">
        <w:rPr>
          <w:rFonts w:ascii="Book Antiqua" w:hAnsi="Book Antiqua"/>
          <w:sz w:val="24"/>
          <w:szCs w:val="24"/>
        </w:rPr>
        <w:fldChar w:fldCharType="end"/>
      </w:r>
      <w:r w:rsidR="002754DC" w:rsidRPr="008B04E1">
        <w:rPr>
          <w:rFonts w:ascii="Book Antiqua" w:hAnsi="Book Antiqua"/>
          <w:sz w:val="24"/>
          <w:szCs w:val="24"/>
        </w:rPr>
      </w:r>
      <w:r w:rsidR="002754DC" w:rsidRPr="008B04E1">
        <w:rPr>
          <w:rFonts w:ascii="Book Antiqua" w:hAnsi="Book Antiqua"/>
          <w:sz w:val="24"/>
          <w:szCs w:val="24"/>
        </w:rPr>
        <w:fldChar w:fldCharType="separate"/>
      </w:r>
      <w:r w:rsidR="00D23C8D" w:rsidRPr="008B04E1">
        <w:rPr>
          <w:rFonts w:ascii="Book Antiqua" w:hAnsi="Book Antiqua"/>
          <w:noProof/>
          <w:sz w:val="24"/>
          <w:szCs w:val="24"/>
          <w:vertAlign w:val="superscript"/>
        </w:rPr>
        <w:t>[</w:t>
      </w:r>
      <w:hyperlink w:anchor="_ENREF_49" w:tooltip="Shao, 2014 #48" w:history="1">
        <w:r w:rsidR="007306F1" w:rsidRPr="008B04E1">
          <w:rPr>
            <w:rFonts w:ascii="Book Antiqua" w:hAnsi="Book Antiqua"/>
            <w:noProof/>
            <w:sz w:val="24"/>
            <w:szCs w:val="24"/>
            <w:vertAlign w:val="superscript"/>
          </w:rPr>
          <w:t>49</w:t>
        </w:r>
      </w:hyperlink>
      <w:r w:rsidR="00D23C8D" w:rsidRPr="008B04E1">
        <w:rPr>
          <w:rFonts w:ascii="Book Antiqua" w:hAnsi="Book Antiqua"/>
          <w:noProof/>
          <w:sz w:val="24"/>
          <w:szCs w:val="24"/>
          <w:vertAlign w:val="superscript"/>
        </w:rPr>
        <w:t>,</w:t>
      </w:r>
      <w:hyperlink w:anchor="_ENREF_50" w:tooltip="Xu, 2015 #288" w:history="1">
        <w:r w:rsidR="007306F1" w:rsidRPr="008B04E1">
          <w:rPr>
            <w:rFonts w:ascii="Book Antiqua" w:hAnsi="Book Antiqua"/>
            <w:noProof/>
            <w:sz w:val="24"/>
            <w:szCs w:val="24"/>
            <w:vertAlign w:val="superscript"/>
          </w:rPr>
          <w:t>50</w:t>
        </w:r>
      </w:hyperlink>
      <w:r w:rsidR="00D23C8D" w:rsidRPr="008B04E1">
        <w:rPr>
          <w:rFonts w:ascii="Book Antiqua" w:hAnsi="Book Antiqua"/>
          <w:noProof/>
          <w:sz w:val="24"/>
          <w:szCs w:val="24"/>
          <w:vertAlign w:val="superscript"/>
        </w:rPr>
        <w:t>]</w:t>
      </w:r>
      <w:r w:rsidR="002754DC" w:rsidRPr="008B04E1">
        <w:rPr>
          <w:rFonts w:ascii="Book Antiqua" w:hAnsi="Book Antiqua"/>
          <w:sz w:val="24"/>
          <w:szCs w:val="24"/>
        </w:rPr>
        <w:fldChar w:fldCharType="end"/>
      </w:r>
      <w:r w:rsidR="00F9056D" w:rsidRPr="008B04E1">
        <w:rPr>
          <w:rFonts w:ascii="Book Antiqua" w:hAnsi="Book Antiqua"/>
          <w:sz w:val="24"/>
          <w:szCs w:val="24"/>
        </w:rPr>
        <w:t xml:space="preserve">. </w:t>
      </w:r>
      <w:r w:rsidRPr="008B04E1">
        <w:rPr>
          <w:rFonts w:ascii="Book Antiqua" w:hAnsi="Book Antiqua"/>
          <w:sz w:val="24"/>
          <w:szCs w:val="24"/>
        </w:rPr>
        <w:t>However, the lower-intensity radiofrequency radiation, now rampant in society due to increased cell-phone and electronic use was shown to have only a mild effect on DNA damage and no effect on HSC apoptosis, ROS, cell cycle or DNA repair</w:t>
      </w:r>
      <w:r w:rsidR="002754DC" w:rsidRPr="008B04E1">
        <w:rPr>
          <w:rFonts w:ascii="Book Antiqua" w:hAnsi="Book Antiqua"/>
          <w:sz w:val="24"/>
          <w:szCs w:val="24"/>
        </w:rPr>
        <w:fldChar w:fldCharType="begin"/>
      </w:r>
      <w:r w:rsidR="00D23C8D" w:rsidRPr="008B04E1">
        <w:rPr>
          <w:rFonts w:ascii="Book Antiqua" w:hAnsi="Book Antiqua"/>
          <w:sz w:val="24"/>
          <w:szCs w:val="24"/>
        </w:rPr>
        <w:instrText xml:space="preserve"> ADDIN EN.CITE &lt;EndNote&gt;&lt;Cite&gt;&lt;Author&gt;Glaser&lt;/Author&gt;&lt;Year&gt;2016&lt;/Year&gt;&lt;RecNum&gt;50&lt;/RecNum&gt;&lt;DisplayText&gt;&lt;style face="superscript"&gt;[51]&lt;/style&gt;&lt;/DisplayText&gt;&lt;record&gt;&lt;rec-number&gt;50&lt;/rec-number&gt;&lt;foreign-keys&gt;&lt;key app="EN" db-id="x50az5fr7vsw9qe2x5r52dsd002wzw2w5ae9" timestamp="1550861670"&gt;50&lt;/key&gt;&lt;/foreign-keys&gt;&lt;ref-type name="Journal Article"&gt;17&lt;/ref-type&gt;&lt;contributors&gt;&lt;authors&gt;&lt;author&gt;Glaser, K.&lt;/author&gt;&lt;author&gt;Rohland, M.&lt;/author&gt;&lt;author&gt;Kleine-Ostmann, T.&lt;/author&gt;&lt;author&gt;Schrader, T.&lt;/author&gt;&lt;author&gt;Stopper, H.&lt;/author&gt;&lt;author&gt;Hintzsche, H.&lt;/author&gt;&lt;/authors&gt;&lt;/contributors&gt;&lt;auth-address&gt;a Institute of Pharmacology and Toxicology, University of Wurzburg, Germany.&amp;#xD;b Physikalisch-Technische Bundesanstalt, Braunschweig, Germany.&lt;/auth-address&gt;&lt;titles&gt;&lt;title&gt;Effect of Radiofrequency Radiation on Human Hematopoietic Stem Cells&lt;/title&gt;&lt;secondary-title&gt;Radiat Res&lt;/secondary-title&gt;&lt;/titles&gt;&lt;pages&gt;455-465&lt;/pages&gt;&lt;volume&gt;186&lt;/volume&gt;&lt;number&gt;5&lt;/number&gt;&lt;edition&gt;2016/10/07&lt;/edition&gt;&lt;keywords&gt;&lt;keyword&gt;Apoptosis/radiation effects&lt;/keyword&gt;&lt;keyword&gt;Cell Cycle/radiation effects&lt;/keyword&gt;&lt;keyword&gt;Cell Phone&lt;/keyword&gt;&lt;keyword&gt;DNA Damage&lt;/keyword&gt;&lt;keyword&gt;DNA Repair/radiation effects&lt;/keyword&gt;&lt;keyword&gt;HL-60 Cells&lt;/keyword&gt;&lt;keyword&gt;Hematopoietic Stem Cells/cytology/metabolism/*radiation effects&lt;/keyword&gt;&lt;keyword&gt;Humans&lt;/keyword&gt;&lt;keyword&gt;Oxidative Stress/radiation effects&lt;/keyword&gt;&lt;keyword&gt;Radio Waves/*adverse effects&lt;/keyword&gt;&lt;/keywords&gt;&lt;dates&gt;&lt;year&gt;2016&lt;/year&gt;&lt;pub-dates&gt;&lt;date&gt;Nov&lt;/date&gt;&lt;/pub-dates&gt;&lt;/dates&gt;&lt;publisher&gt;Radiation Research Society&lt;/publisher&gt;&lt;isbn&gt;1938-5404 (Electronic)&amp;#xD;0033-7587 (Linking)&lt;/isbn&gt;&lt;accession-num&gt;27710704&lt;/accession-num&gt;&lt;urls&gt;&lt;related-urls&gt;&lt;url&gt;https://www.ncbi.nlm.nih.gov/pubmed/27710704&lt;/url&gt;&lt;/related-urls&gt;&lt;/urls&gt;&lt;electronic-resource-num&gt;10.1667/RR14405.1&lt;/electronic-resource-num&gt;&lt;/record&gt;&lt;/Cite&gt;&lt;/EndNote&gt;</w:instrText>
      </w:r>
      <w:r w:rsidR="002754DC" w:rsidRPr="008B04E1">
        <w:rPr>
          <w:rFonts w:ascii="Book Antiqua" w:hAnsi="Book Antiqua"/>
          <w:sz w:val="24"/>
          <w:szCs w:val="24"/>
        </w:rPr>
        <w:fldChar w:fldCharType="separate"/>
      </w:r>
      <w:r w:rsidR="00D23C8D" w:rsidRPr="008B04E1">
        <w:rPr>
          <w:rFonts w:ascii="Book Antiqua" w:hAnsi="Book Antiqua"/>
          <w:noProof/>
          <w:sz w:val="24"/>
          <w:szCs w:val="24"/>
          <w:vertAlign w:val="superscript"/>
        </w:rPr>
        <w:t>[</w:t>
      </w:r>
      <w:hyperlink w:anchor="_ENREF_51" w:tooltip="Glaser, 2016 #50" w:history="1">
        <w:r w:rsidR="007306F1" w:rsidRPr="008B04E1">
          <w:rPr>
            <w:rFonts w:ascii="Book Antiqua" w:hAnsi="Book Antiqua"/>
            <w:noProof/>
            <w:sz w:val="24"/>
            <w:szCs w:val="24"/>
            <w:vertAlign w:val="superscript"/>
          </w:rPr>
          <w:t>51</w:t>
        </w:r>
      </w:hyperlink>
      <w:r w:rsidR="00D23C8D" w:rsidRPr="008B04E1">
        <w:rPr>
          <w:rFonts w:ascii="Book Antiqua" w:hAnsi="Book Antiqua"/>
          <w:noProof/>
          <w:sz w:val="24"/>
          <w:szCs w:val="24"/>
          <w:vertAlign w:val="superscript"/>
        </w:rPr>
        <w:t>]</w:t>
      </w:r>
      <w:r w:rsidR="002754DC" w:rsidRPr="008B04E1">
        <w:rPr>
          <w:rFonts w:ascii="Book Antiqua" w:hAnsi="Book Antiqua"/>
          <w:sz w:val="24"/>
          <w:szCs w:val="24"/>
        </w:rPr>
        <w:fldChar w:fldCharType="end"/>
      </w:r>
      <w:r w:rsidRPr="008B04E1">
        <w:rPr>
          <w:rFonts w:ascii="Book Antiqua" w:hAnsi="Book Antiqua"/>
          <w:sz w:val="24"/>
          <w:szCs w:val="24"/>
        </w:rPr>
        <w:t>.</w:t>
      </w:r>
    </w:p>
    <w:p w14:paraId="4F2363F6" w14:textId="77777777" w:rsidR="00E23C55" w:rsidRPr="008B04E1" w:rsidRDefault="00E23C55" w:rsidP="008B04E1">
      <w:pPr>
        <w:spacing w:after="0" w:line="360" w:lineRule="auto"/>
        <w:jc w:val="both"/>
        <w:rPr>
          <w:rFonts w:ascii="Book Antiqua" w:hAnsi="Book Antiqua"/>
          <w:b/>
          <w:sz w:val="24"/>
          <w:szCs w:val="24"/>
        </w:rPr>
      </w:pPr>
    </w:p>
    <w:p w14:paraId="18A6EE77" w14:textId="15107D01" w:rsidR="00E23C55" w:rsidRPr="00C1768F" w:rsidRDefault="00C1768F" w:rsidP="008B04E1">
      <w:pPr>
        <w:spacing w:after="0" w:line="360" w:lineRule="auto"/>
        <w:jc w:val="both"/>
        <w:rPr>
          <w:rFonts w:ascii="Book Antiqua" w:hAnsi="Book Antiqua"/>
          <w:b/>
          <w:iCs/>
          <w:sz w:val="24"/>
          <w:szCs w:val="24"/>
        </w:rPr>
      </w:pPr>
      <w:r w:rsidRPr="00C1768F">
        <w:rPr>
          <w:rFonts w:ascii="Book Antiqua" w:hAnsi="Book Antiqua"/>
          <w:b/>
          <w:iCs/>
          <w:sz w:val="24"/>
          <w:szCs w:val="24"/>
        </w:rPr>
        <w:t>ALCOHOL</w:t>
      </w:r>
    </w:p>
    <w:p w14:paraId="57171C14" w14:textId="24A5EDB5" w:rsidR="00E23C55" w:rsidRPr="008B04E1" w:rsidRDefault="00E23C55" w:rsidP="008B04E1">
      <w:pPr>
        <w:spacing w:after="0" w:line="360" w:lineRule="auto"/>
        <w:jc w:val="both"/>
        <w:rPr>
          <w:rFonts w:ascii="Book Antiqua" w:hAnsi="Book Antiqua"/>
          <w:sz w:val="24"/>
          <w:szCs w:val="24"/>
        </w:rPr>
      </w:pPr>
      <w:r w:rsidRPr="008B04E1">
        <w:rPr>
          <w:rFonts w:ascii="Book Antiqua" w:hAnsi="Book Antiqua"/>
          <w:sz w:val="24"/>
          <w:szCs w:val="24"/>
        </w:rPr>
        <w:t>Alcohol, known by its chemical name, ethanol, is mainly consumed via liquor, wine, and beer in order to create a psychoactive effect. Acetaldehyde, an endogenous and alcohol-derived metabolite, was shown to create DNA double-stranded breaks in HSCs. These breaks altered homeostasis by stimulating recombination repair, causing chromosome rearrangements, and inducing myelopoiesis</w:t>
      </w:r>
      <w:r w:rsidR="002754DC" w:rsidRPr="008B04E1">
        <w:rPr>
          <w:rFonts w:ascii="Book Antiqua" w:hAnsi="Book Antiqua"/>
          <w:sz w:val="24"/>
          <w:szCs w:val="24"/>
        </w:rPr>
        <w:fldChar w:fldCharType="begin">
          <w:fldData xml:space="preserve">PEVuZE5vdGU+PENpdGU+PEF1dGhvcj5HYXJheWNvZWNoZWE8L0F1dGhvcj48WWVhcj4yMDE4PC9Z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=
</w:fldData>
        </w:fldChar>
      </w:r>
      <w:r w:rsidR="00D23C8D" w:rsidRPr="008B04E1">
        <w:rPr>
          <w:rFonts w:ascii="Book Antiqua" w:hAnsi="Book Antiqua"/>
          <w:sz w:val="24"/>
          <w:szCs w:val="24"/>
        </w:rPr>
        <w:instrText xml:space="preserve"> ADDIN EN.CITE </w:instrText>
      </w:r>
      <w:r w:rsidR="00D23C8D" w:rsidRPr="008B04E1">
        <w:rPr>
          <w:rFonts w:ascii="Book Antiqua" w:hAnsi="Book Antiqua"/>
          <w:sz w:val="24"/>
          <w:szCs w:val="24"/>
        </w:rPr>
        <w:fldChar w:fldCharType="begin">
          <w:fldData xml:space="preserve">PEVuZE5vdGU+PENpdGU+PEF1dGhvcj5HYXJheWNvZWNoZWE8L0F1dGhvcj48WWVhcj4yMDE4PC9Z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=
</w:fldData>
        </w:fldChar>
      </w:r>
      <w:r w:rsidR="00D23C8D" w:rsidRPr="008B04E1">
        <w:rPr>
          <w:rFonts w:ascii="Book Antiqua" w:hAnsi="Book Antiqua"/>
          <w:sz w:val="24"/>
          <w:szCs w:val="24"/>
        </w:rPr>
        <w:instrText xml:space="preserve"> ADDIN EN.CITE.DATA </w:instrText>
      </w:r>
      <w:r w:rsidR="00D23C8D" w:rsidRPr="008B04E1">
        <w:rPr>
          <w:rFonts w:ascii="Book Antiqua" w:hAnsi="Book Antiqua"/>
          <w:sz w:val="24"/>
          <w:szCs w:val="24"/>
        </w:rPr>
      </w:r>
      <w:r w:rsidR="00D23C8D" w:rsidRPr="008B04E1">
        <w:rPr>
          <w:rFonts w:ascii="Book Antiqua" w:hAnsi="Book Antiqua"/>
          <w:sz w:val="24"/>
          <w:szCs w:val="24"/>
        </w:rPr>
        <w:fldChar w:fldCharType="end"/>
      </w:r>
      <w:r w:rsidR="002754DC" w:rsidRPr="008B04E1">
        <w:rPr>
          <w:rFonts w:ascii="Book Antiqua" w:hAnsi="Book Antiqua"/>
          <w:sz w:val="24"/>
          <w:szCs w:val="24"/>
        </w:rPr>
      </w:r>
      <w:r w:rsidR="002754DC" w:rsidRPr="008B04E1">
        <w:rPr>
          <w:rFonts w:ascii="Book Antiqua" w:hAnsi="Book Antiqua"/>
          <w:sz w:val="24"/>
          <w:szCs w:val="24"/>
        </w:rPr>
        <w:fldChar w:fldCharType="separate"/>
      </w:r>
      <w:r w:rsidR="00D23C8D" w:rsidRPr="008B04E1">
        <w:rPr>
          <w:rFonts w:ascii="Book Antiqua" w:hAnsi="Book Antiqua"/>
          <w:noProof/>
          <w:sz w:val="24"/>
          <w:szCs w:val="24"/>
          <w:vertAlign w:val="superscript"/>
        </w:rPr>
        <w:t>[</w:t>
      </w:r>
      <w:hyperlink w:anchor="_ENREF_52" w:tooltip="Garaycoechea, 2018 #21" w:history="1">
        <w:r w:rsidR="007306F1" w:rsidRPr="008B04E1">
          <w:rPr>
            <w:rFonts w:ascii="Book Antiqua" w:hAnsi="Book Antiqua"/>
            <w:noProof/>
            <w:sz w:val="24"/>
            <w:szCs w:val="24"/>
            <w:vertAlign w:val="superscript"/>
          </w:rPr>
          <w:t>52</w:t>
        </w:r>
      </w:hyperlink>
      <w:r w:rsidR="00D23C8D" w:rsidRPr="008B04E1">
        <w:rPr>
          <w:rFonts w:ascii="Book Antiqua" w:hAnsi="Book Antiqua"/>
          <w:noProof/>
          <w:sz w:val="24"/>
          <w:szCs w:val="24"/>
          <w:vertAlign w:val="superscript"/>
        </w:rPr>
        <w:t>]</w:t>
      </w:r>
      <w:r w:rsidR="002754DC" w:rsidRPr="008B04E1">
        <w:rPr>
          <w:rFonts w:ascii="Book Antiqua" w:hAnsi="Book Antiqua"/>
          <w:sz w:val="24"/>
          <w:szCs w:val="24"/>
        </w:rPr>
        <w:fldChar w:fldCharType="end"/>
      </w:r>
      <w:r w:rsidRPr="008B04E1">
        <w:rPr>
          <w:rFonts w:ascii="Book Antiqua" w:hAnsi="Book Antiqua"/>
          <w:sz w:val="24"/>
          <w:szCs w:val="24"/>
        </w:rPr>
        <w:t xml:space="preserve">. Chronic alcohol consumption in mice was also shown to disrupt homeostasis in intestinal </w:t>
      </w:r>
      <w:r w:rsidR="009E653B" w:rsidRPr="008B04E1">
        <w:rPr>
          <w:rFonts w:ascii="Book Antiqua" w:hAnsi="Book Antiqua"/>
          <w:sz w:val="24"/>
          <w:szCs w:val="24"/>
        </w:rPr>
        <w:t>SCs</w:t>
      </w:r>
      <w:r w:rsidR="00804766" w:rsidRPr="008B04E1">
        <w:rPr>
          <w:rFonts w:ascii="Book Antiqua" w:hAnsi="Book Antiqua"/>
          <w:sz w:val="24"/>
          <w:szCs w:val="24"/>
        </w:rPr>
        <w:t xml:space="preserve"> (ISCs)</w:t>
      </w:r>
      <w:r w:rsidRPr="008B04E1">
        <w:rPr>
          <w:rFonts w:ascii="Book Antiqua" w:hAnsi="Book Antiqua"/>
          <w:sz w:val="24"/>
          <w:szCs w:val="24"/>
        </w:rPr>
        <w:t>, in part, through the β-catenin pathway, suppressing proliferation of ISCs</w:t>
      </w:r>
      <w:r w:rsidR="002754DC" w:rsidRPr="008B04E1">
        <w:rPr>
          <w:rFonts w:ascii="Book Antiqua" w:hAnsi="Book Antiqua"/>
          <w:sz w:val="24"/>
          <w:szCs w:val="24"/>
        </w:rPr>
        <w:fldChar w:fldCharType="begin">
          <w:fldData xml:space="preserve">PEVuZE5vdGU+PENpdGU+PEF1dGhvcj5MdTwvQXV0aG9yPjxZZWFyPjIwMTc8L1llYXI+PFJlY051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</w:fldData>
        </w:fldChar>
      </w:r>
      <w:r w:rsidR="00D23C8D" w:rsidRPr="008B04E1">
        <w:rPr>
          <w:rFonts w:ascii="Book Antiqua" w:hAnsi="Book Antiqua"/>
          <w:sz w:val="24"/>
          <w:szCs w:val="24"/>
        </w:rPr>
        <w:instrText xml:space="preserve"> ADDIN EN.CITE </w:instrText>
      </w:r>
      <w:r w:rsidR="00D23C8D" w:rsidRPr="008B04E1">
        <w:rPr>
          <w:rFonts w:ascii="Book Antiqua" w:hAnsi="Book Antiqua"/>
          <w:sz w:val="24"/>
          <w:szCs w:val="24"/>
        </w:rPr>
        <w:fldChar w:fldCharType="begin">
          <w:fldData xml:space="preserve">PEVuZE5vdGU+PENpdGU+PEF1dGhvcj5MdTwvQXV0aG9yPjxZZWFyPjIwMTc8L1llYXI+PFJlY051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</w:fldData>
        </w:fldChar>
      </w:r>
      <w:r w:rsidR="00D23C8D" w:rsidRPr="008B04E1">
        <w:rPr>
          <w:rFonts w:ascii="Book Antiqua" w:hAnsi="Book Antiqua"/>
          <w:sz w:val="24"/>
          <w:szCs w:val="24"/>
        </w:rPr>
        <w:instrText xml:space="preserve"> ADDIN EN.CITE.DATA </w:instrText>
      </w:r>
      <w:r w:rsidR="00D23C8D" w:rsidRPr="008B04E1">
        <w:rPr>
          <w:rFonts w:ascii="Book Antiqua" w:hAnsi="Book Antiqua"/>
          <w:sz w:val="24"/>
          <w:szCs w:val="24"/>
        </w:rPr>
      </w:r>
      <w:r w:rsidR="00D23C8D" w:rsidRPr="008B04E1">
        <w:rPr>
          <w:rFonts w:ascii="Book Antiqua" w:hAnsi="Book Antiqua"/>
          <w:sz w:val="24"/>
          <w:szCs w:val="24"/>
        </w:rPr>
        <w:fldChar w:fldCharType="end"/>
      </w:r>
      <w:r w:rsidR="002754DC" w:rsidRPr="008B04E1">
        <w:rPr>
          <w:rFonts w:ascii="Book Antiqua" w:hAnsi="Book Antiqua"/>
          <w:sz w:val="24"/>
          <w:szCs w:val="24"/>
        </w:rPr>
      </w:r>
      <w:r w:rsidR="002754DC" w:rsidRPr="008B04E1">
        <w:rPr>
          <w:rFonts w:ascii="Book Antiqua" w:hAnsi="Book Antiqua"/>
          <w:sz w:val="24"/>
          <w:szCs w:val="24"/>
        </w:rPr>
        <w:fldChar w:fldCharType="separate"/>
      </w:r>
      <w:r w:rsidR="00D23C8D" w:rsidRPr="008B04E1">
        <w:rPr>
          <w:rFonts w:ascii="Book Antiqua" w:hAnsi="Book Antiqua"/>
          <w:noProof/>
          <w:sz w:val="24"/>
          <w:szCs w:val="24"/>
          <w:vertAlign w:val="superscript"/>
        </w:rPr>
        <w:t>[</w:t>
      </w:r>
      <w:hyperlink w:anchor="_ENREF_53" w:tooltip="Lu, 2017 #52" w:history="1">
        <w:r w:rsidR="007306F1" w:rsidRPr="008B04E1">
          <w:rPr>
            <w:rFonts w:ascii="Book Antiqua" w:hAnsi="Book Antiqua"/>
            <w:noProof/>
            <w:sz w:val="24"/>
            <w:szCs w:val="24"/>
            <w:vertAlign w:val="superscript"/>
          </w:rPr>
          <w:t>53</w:t>
        </w:r>
      </w:hyperlink>
      <w:r w:rsidR="00D23C8D" w:rsidRPr="008B04E1">
        <w:rPr>
          <w:rFonts w:ascii="Book Antiqua" w:hAnsi="Book Antiqua"/>
          <w:noProof/>
          <w:sz w:val="24"/>
          <w:szCs w:val="24"/>
          <w:vertAlign w:val="superscript"/>
        </w:rPr>
        <w:t>]</w:t>
      </w:r>
      <w:r w:rsidR="002754DC" w:rsidRPr="008B04E1">
        <w:rPr>
          <w:rFonts w:ascii="Book Antiqua" w:hAnsi="Book Antiqua"/>
          <w:sz w:val="24"/>
          <w:szCs w:val="24"/>
        </w:rPr>
        <w:fldChar w:fldCharType="end"/>
      </w:r>
      <w:r w:rsidRPr="008B04E1">
        <w:rPr>
          <w:rFonts w:ascii="Book Antiqua" w:hAnsi="Book Antiqua"/>
          <w:sz w:val="24"/>
          <w:szCs w:val="24"/>
        </w:rPr>
        <w:t>. In human ESCs, alcohol was shown to stimulate differentiation by increasing the influx and metabolism of retinol</w:t>
      </w:r>
      <w:r w:rsidR="002754DC" w:rsidRPr="008B04E1">
        <w:rPr>
          <w:rFonts w:ascii="Book Antiqua" w:hAnsi="Book Antiqua"/>
          <w:sz w:val="24"/>
          <w:szCs w:val="24"/>
        </w:rPr>
        <w:fldChar w:fldCharType="begin"/>
      </w:r>
      <w:r w:rsidR="00D23C8D" w:rsidRPr="008B04E1">
        <w:rPr>
          <w:rFonts w:ascii="Book Antiqua" w:hAnsi="Book Antiqua"/>
          <w:sz w:val="24"/>
          <w:szCs w:val="24"/>
        </w:rPr>
        <w:instrText xml:space="preserve"> ADDIN EN.CITE &lt;EndNote&gt;&lt;Cite&gt;&lt;Author&gt;Serio&lt;/Author&gt;&lt;Year&gt;2019&lt;/Year&gt;&lt;RecNum&gt;119&lt;/RecNum&gt;&lt;DisplayText&gt;&lt;style face="superscript"&gt;[54]&lt;/style&gt;&lt;/DisplayText&gt;&lt;record&gt;&lt;rec-number&gt;119&lt;/rec-number&gt;&lt;foreign-keys&gt;&lt;key app="EN" db-id="x50az5fr7vsw9qe2x5r52dsd002wzw2w5ae9" timestamp="1551195653"&gt;119&lt;/key&gt;&lt;/foreign-keys&gt;&lt;ref-type name="Journal Article"&gt;17&lt;/ref-type&gt;&lt;contributors&gt;&lt;authors&gt;&lt;author&gt;Serio, R. N.&lt;/author&gt;&lt;author&gt;Laursen, K. B.&lt;/author&gt;&lt;author&gt;Urvalek, A. M.&lt;/author&gt;&lt;author&gt;Gross, S. S.&lt;/author&gt;&lt;author&gt;Gudas, L. J.&lt;/author&gt;&lt;/authors&gt;&lt;/contributors&gt;&lt;auth-address&gt;Weill Medical College of Cornell University, United States.&amp;#xD;Weill Cornell Medical College.&amp;#xD;Pharmacology, Weill Cornell Medical College, United States.&amp;#xD;Pharmacology, Weill Medical College of Cornell University, United States.&lt;/auth-address&gt;&lt;titles&gt;&lt;title&gt;Ethanol promotes differentiation of embryonic stem cells through retinoic acid receptor-gamma&lt;/title&gt;&lt;secondary-title&gt;J Biol Chem&lt;/secondary-title&gt;&lt;/titles&gt;&lt;periodical&gt;&lt;full-title&gt;J Biol Chem&lt;/full-title&gt;&lt;/periodical&gt;&lt;edition&gt;2019/02/10&lt;/edition&gt;&lt;keywords&gt;&lt;keyword&gt;RARgamma&lt;/keyword&gt;&lt;keyword&gt;Rdh10&lt;/keyword&gt;&lt;keyword&gt;Stra6&lt;/keyword&gt;&lt;keyword&gt;alcohol&lt;/keyword&gt;&lt;keyword&gt;alcohol-associated birth defects&lt;/keyword&gt;&lt;keyword&gt;differentiation&lt;/keyword&gt;&lt;keyword&gt;retinoic acid&lt;/keyword&gt;&lt;keyword&gt;retinol&lt;/keyword&gt;&lt;keyword&gt;stem cells&lt;/keyword&gt;&lt;keyword&gt;teratogen&lt;/keyword&gt;&lt;/keywords&gt;&lt;dates&gt;&lt;year&gt;2019&lt;/year&gt;&lt;pub-dates&gt;&lt;date&gt;Feb 8&lt;/date&gt;&lt;/pub-dates&gt;&lt;/dates&gt;&lt;isbn&gt;1083-351X (Electronic)&amp;#xD;0021-9258 (Linking)&lt;/isbn&gt;&lt;accession-num&gt;30737277&lt;/accession-num&gt;&lt;urls&gt;&lt;related-urls&gt;&lt;url&gt;https://www.ncbi.nlm.nih.gov/pubmed/30737277&lt;/url&gt;&lt;/related-urls&gt;&lt;/urls&gt;&lt;electronic-resource-num&gt;10.1074/jbc.RA118.007153&lt;/electronic-resource-num&gt;&lt;/record&gt;&lt;/Cite&gt;&lt;/EndNote&gt;</w:instrText>
      </w:r>
      <w:r w:rsidR="002754DC" w:rsidRPr="008B04E1">
        <w:rPr>
          <w:rFonts w:ascii="Book Antiqua" w:hAnsi="Book Antiqua"/>
          <w:sz w:val="24"/>
          <w:szCs w:val="24"/>
        </w:rPr>
        <w:fldChar w:fldCharType="separate"/>
      </w:r>
      <w:r w:rsidR="00D23C8D" w:rsidRPr="008B04E1">
        <w:rPr>
          <w:rFonts w:ascii="Book Antiqua" w:hAnsi="Book Antiqua"/>
          <w:noProof/>
          <w:sz w:val="24"/>
          <w:szCs w:val="24"/>
          <w:vertAlign w:val="superscript"/>
        </w:rPr>
        <w:t>[</w:t>
      </w:r>
      <w:hyperlink w:anchor="_ENREF_54" w:tooltip="Serio, 2019 #119" w:history="1">
        <w:r w:rsidR="007306F1" w:rsidRPr="008B04E1">
          <w:rPr>
            <w:rFonts w:ascii="Book Antiqua" w:hAnsi="Book Antiqua"/>
            <w:noProof/>
            <w:sz w:val="24"/>
            <w:szCs w:val="24"/>
            <w:vertAlign w:val="superscript"/>
          </w:rPr>
          <w:t>54</w:t>
        </w:r>
      </w:hyperlink>
      <w:r w:rsidR="00D23C8D" w:rsidRPr="008B04E1">
        <w:rPr>
          <w:rFonts w:ascii="Book Antiqua" w:hAnsi="Book Antiqua"/>
          <w:noProof/>
          <w:sz w:val="24"/>
          <w:szCs w:val="24"/>
          <w:vertAlign w:val="superscript"/>
        </w:rPr>
        <w:t>]</w:t>
      </w:r>
      <w:r w:rsidR="002754DC" w:rsidRPr="008B04E1">
        <w:rPr>
          <w:rFonts w:ascii="Book Antiqua" w:hAnsi="Book Antiqua"/>
          <w:sz w:val="24"/>
          <w:szCs w:val="24"/>
        </w:rPr>
        <w:fldChar w:fldCharType="end"/>
      </w:r>
      <w:r w:rsidRPr="008B04E1">
        <w:rPr>
          <w:rFonts w:ascii="Book Antiqua" w:hAnsi="Book Antiqua"/>
          <w:sz w:val="24"/>
          <w:szCs w:val="24"/>
        </w:rPr>
        <w:t>.</w:t>
      </w:r>
    </w:p>
    <w:p w14:paraId="361682DB" w14:textId="57644F03" w:rsidR="00E23C55" w:rsidRPr="008B04E1" w:rsidRDefault="00E23C55" w:rsidP="008B04E1">
      <w:pPr>
        <w:spacing w:after="0" w:line="360" w:lineRule="auto"/>
        <w:jc w:val="both"/>
        <w:rPr>
          <w:rFonts w:ascii="Book Antiqua" w:hAnsi="Book Antiqua"/>
          <w:sz w:val="24"/>
          <w:szCs w:val="24"/>
        </w:rPr>
      </w:pPr>
    </w:p>
    <w:p w14:paraId="08D1C307" w14:textId="52286E68" w:rsidR="00E23C55" w:rsidRPr="00C1768F" w:rsidRDefault="00C1768F" w:rsidP="008B04E1">
      <w:pPr>
        <w:spacing w:after="0" w:line="360" w:lineRule="auto"/>
        <w:jc w:val="both"/>
        <w:rPr>
          <w:rFonts w:ascii="Book Antiqua" w:hAnsi="Book Antiqua"/>
          <w:b/>
          <w:iCs/>
          <w:sz w:val="24"/>
          <w:szCs w:val="24"/>
        </w:rPr>
      </w:pPr>
      <w:r w:rsidRPr="00C1768F">
        <w:rPr>
          <w:rFonts w:ascii="Book Antiqua" w:hAnsi="Book Antiqua"/>
          <w:b/>
          <w:iCs/>
          <w:sz w:val="24"/>
          <w:szCs w:val="24"/>
        </w:rPr>
        <w:t>TOBACCO SMOKING</w:t>
      </w:r>
    </w:p>
    <w:p w14:paraId="7233937F" w14:textId="36E2E2B5" w:rsidR="00E23C55" w:rsidRPr="008B04E1" w:rsidRDefault="00E23C55" w:rsidP="008B04E1">
      <w:pPr>
        <w:spacing w:after="0" w:line="360" w:lineRule="auto"/>
        <w:jc w:val="both"/>
        <w:rPr>
          <w:rFonts w:ascii="Book Antiqua" w:hAnsi="Book Antiqua"/>
          <w:sz w:val="24"/>
          <w:szCs w:val="24"/>
        </w:rPr>
      </w:pPr>
      <w:r w:rsidRPr="008B04E1">
        <w:rPr>
          <w:rFonts w:ascii="Book Antiqua" w:hAnsi="Book Antiqua"/>
          <w:sz w:val="24"/>
          <w:szCs w:val="24"/>
        </w:rPr>
        <w:t xml:space="preserve">Cigarette smoking and the associated nicotine exposure is a notorious carcinogen and is the leading cause of preventable death in the </w:t>
      </w:r>
      <w:r w:rsidR="00316089" w:rsidRPr="008B04E1">
        <w:rPr>
          <w:rFonts w:ascii="Book Antiqua" w:hAnsi="Book Antiqua"/>
          <w:sz w:val="24"/>
          <w:szCs w:val="24"/>
        </w:rPr>
        <w:t>United States</w:t>
      </w:r>
      <w:r w:rsidR="002754DC" w:rsidRPr="008B04E1">
        <w:rPr>
          <w:rFonts w:ascii="Book Antiqua" w:hAnsi="Book Antiqua"/>
          <w:sz w:val="24"/>
          <w:szCs w:val="24"/>
        </w:rPr>
        <w:fldChar w:fldCharType="begin"/>
      </w:r>
      <w:r w:rsidR="00D23C8D" w:rsidRPr="008B04E1">
        <w:rPr>
          <w:rFonts w:ascii="Book Antiqua" w:hAnsi="Book Antiqua"/>
          <w:sz w:val="24"/>
          <w:szCs w:val="24"/>
        </w:rPr>
        <w:instrText xml:space="preserve"> ADDIN EN.CITE &lt;EndNote&gt;&lt;Cite&gt;&lt;Author&gt;Lariscy&lt;/Author&gt;&lt;Year&gt;2018&lt;/Year&gt;&lt;RecNum&gt;124&lt;/RecNum&gt;&lt;DisplayText&gt;&lt;style face="superscript"&gt;[55]&lt;/style&gt;&lt;/DisplayText&gt;&lt;record&gt;&lt;rec-number&gt;124&lt;/rec-number&gt;&lt;foreign-keys&gt;&lt;key app="EN" db-id="x50az5fr7vsw9qe2x5r52dsd002wzw2w5ae9" timestamp="1551195813"&gt;124&lt;/key&gt;&lt;/foreign-keys&gt;&lt;ref-type name="Journal Article"&gt;17&lt;/ref-type&gt;&lt;contributors&gt;&lt;authors&gt;&lt;author&gt;Lariscy, J. T.&lt;/author&gt;&lt;author&gt;Hummer, R. A.&lt;/author&gt;&lt;author&gt;Rogers, R. G.&lt;/author&gt;&lt;/authors&gt;&lt;/contributors&gt;&lt;auth-address&gt;Department of Sociology, University of Memphis, 223 Clement Hall, Memphis, TN, 38152, USA. joseph.lariscy@memphis.edu.&amp;#xD;Carolina Population Center and Department of Sociology, University of North Carolina at Chapel Hill, 123 West Franklin Street, #2201, Chapel Hill, NC, 27516, USA.&amp;#xD;Population Program, IBS, and Department of Sociology, University of Colorado-Boulder, 483 UCB, Boulder, CO, 80309, USA.&lt;/auth-address&gt;&lt;titles&gt;&lt;title&gt;Cigarette Smoking and All-Cause and Cause-Specific Adult Mortality in the United States&lt;/title&gt;&lt;secondary-title&gt;Demography&lt;/secondary-title&gt;&lt;/titles&gt;&lt;periodical&gt;&lt;full-title&gt;Demography&lt;/full-title&gt;&lt;/periodical&gt;&lt;pages&gt;1855-1885&lt;/pages&gt;&lt;volume&gt;55&lt;/volume&gt;&lt;number&gt;5&lt;/number&gt;&lt;edition&gt;2018/09/21&lt;/edition&gt;&lt;keywords&gt;&lt;keyword&gt;*Cause of death&lt;/keyword&gt;&lt;keyword&gt;*Mortality&lt;/keyword&gt;&lt;keyword&gt;*National Health Interview Survey&lt;/keyword&gt;&lt;keyword&gt;*Smoking&lt;/keyword&gt;&lt;keyword&gt;*Smoking-attributable mortality&lt;/keyword&gt;&lt;/keywords&gt;&lt;dates&gt;&lt;year&gt;2018&lt;/year&gt;&lt;pub-dates&gt;&lt;date&gt;Oct&lt;/date&gt;&lt;/pub-dates&gt;&lt;/dates&gt;&lt;isbn&gt;1533-7790 (Electronic)&amp;#xD;0070-3370 (Linking)&lt;/isbn&gt;&lt;accession-num&gt;30232778&lt;/accession-num&gt;&lt;urls&gt;&lt;related-urls&gt;&lt;url&gt;https://www.ncbi.nlm.nih.gov/pubmed/30232778&lt;/url&gt;&lt;/related-urls&gt;&lt;/urls&gt;&lt;custom2&gt;PMC6219821&lt;/custom2&gt;&lt;electronic-resource-num&gt;10.1007/s13524-018-0707-2&lt;/electronic-resource-num&gt;&lt;/record&gt;&lt;/Cite&gt;&lt;/EndNote&gt;</w:instrText>
      </w:r>
      <w:r w:rsidR="002754DC" w:rsidRPr="008B04E1">
        <w:rPr>
          <w:rFonts w:ascii="Book Antiqua" w:hAnsi="Book Antiqua"/>
          <w:sz w:val="24"/>
          <w:szCs w:val="24"/>
        </w:rPr>
        <w:fldChar w:fldCharType="separate"/>
      </w:r>
      <w:r w:rsidR="00D23C8D" w:rsidRPr="008B04E1">
        <w:rPr>
          <w:rFonts w:ascii="Book Antiqua" w:hAnsi="Book Antiqua"/>
          <w:noProof/>
          <w:sz w:val="24"/>
          <w:szCs w:val="24"/>
          <w:vertAlign w:val="superscript"/>
        </w:rPr>
        <w:t>[</w:t>
      </w:r>
      <w:hyperlink w:anchor="_ENREF_55" w:tooltip="Lariscy, 2018 #124" w:history="1">
        <w:r w:rsidR="007306F1" w:rsidRPr="008B04E1">
          <w:rPr>
            <w:rFonts w:ascii="Book Antiqua" w:hAnsi="Book Antiqua"/>
            <w:noProof/>
            <w:sz w:val="24"/>
            <w:szCs w:val="24"/>
            <w:vertAlign w:val="superscript"/>
          </w:rPr>
          <w:t>55</w:t>
        </w:r>
      </w:hyperlink>
      <w:r w:rsidR="00D23C8D" w:rsidRPr="008B04E1">
        <w:rPr>
          <w:rFonts w:ascii="Book Antiqua" w:hAnsi="Book Antiqua"/>
          <w:noProof/>
          <w:sz w:val="24"/>
          <w:szCs w:val="24"/>
          <w:vertAlign w:val="superscript"/>
        </w:rPr>
        <w:t>]</w:t>
      </w:r>
      <w:r w:rsidR="002754DC" w:rsidRPr="008B04E1">
        <w:rPr>
          <w:rFonts w:ascii="Book Antiqua" w:hAnsi="Book Antiqua"/>
          <w:sz w:val="24"/>
          <w:szCs w:val="24"/>
        </w:rPr>
        <w:fldChar w:fldCharType="end"/>
      </w:r>
      <w:r w:rsidRPr="008B04E1">
        <w:rPr>
          <w:rFonts w:ascii="Book Antiqua" w:hAnsi="Book Antiqua"/>
          <w:sz w:val="24"/>
          <w:szCs w:val="24"/>
        </w:rPr>
        <w:t>. While tobacco smoke is also considered a VOC</w:t>
      </w:r>
      <w:r w:rsidR="00804766" w:rsidRPr="008B04E1">
        <w:rPr>
          <w:rFonts w:ascii="Book Antiqua" w:hAnsi="Book Antiqua"/>
          <w:sz w:val="24"/>
          <w:szCs w:val="24"/>
        </w:rPr>
        <w:t xml:space="preserve"> </w:t>
      </w:r>
      <w:r w:rsidR="004C74EE" w:rsidRPr="008B04E1">
        <w:rPr>
          <w:rFonts w:ascii="Book Antiqua" w:hAnsi="Book Antiqua"/>
          <w:sz w:val="24"/>
          <w:szCs w:val="24"/>
        </w:rPr>
        <w:t>and its smoke is known to contain PAHs</w:t>
      </w:r>
      <w:r w:rsidRPr="008B04E1">
        <w:rPr>
          <w:rFonts w:ascii="Book Antiqua" w:hAnsi="Book Antiqua"/>
          <w:sz w:val="24"/>
          <w:szCs w:val="24"/>
        </w:rPr>
        <w:t xml:space="preserve">, we treat it separately here due to its known severe health implications. Smoking is known to induce oxidative damage in </w:t>
      </w:r>
      <w:r w:rsidR="009E653B" w:rsidRPr="008B04E1">
        <w:rPr>
          <w:rFonts w:ascii="Book Antiqua" w:hAnsi="Book Antiqua"/>
          <w:sz w:val="24"/>
          <w:szCs w:val="24"/>
        </w:rPr>
        <w:t>SCs</w:t>
      </w:r>
      <w:r w:rsidR="002754DC" w:rsidRPr="008B04E1">
        <w:rPr>
          <w:rFonts w:ascii="Book Antiqua" w:hAnsi="Book Antiqua"/>
          <w:sz w:val="24"/>
          <w:szCs w:val="24"/>
        </w:rPr>
        <w:fldChar w:fldCharType="begin"/>
      </w:r>
      <w:r w:rsidR="00D23C8D" w:rsidRPr="008B04E1">
        <w:rPr>
          <w:rFonts w:ascii="Book Antiqua" w:hAnsi="Book Antiqua"/>
          <w:sz w:val="24"/>
          <w:szCs w:val="24"/>
        </w:rPr>
        <w:instrText xml:space="preserve"> ADDIN EN.CITE &lt;EndNote&gt;&lt;Cite&gt;&lt;Author&gt;Yanbaeva&lt;/Author&gt;&lt;Year&gt;2007&lt;/Year&gt;&lt;RecNum&gt;276&lt;/RecNum&gt;&lt;DisplayText&gt;&lt;style face="superscript"&gt;[56]&lt;/style&gt;&lt;/DisplayText&gt;&lt;record&gt;&lt;rec-number&gt;276&lt;/rec-number&gt;&lt;foreign-keys&gt;&lt;key app="EN" db-id="x50az5fr7vsw9qe2x5r52dsd002wzw2w5ae9" timestamp="1551196015"&gt;276&lt;/key&gt;&lt;/foreign-keys&gt;&lt;ref-type name="Journal Article"&gt;17&lt;/ref-type&gt;&lt;contributors&gt;&lt;authors&gt;&lt;author&gt;Yanbaeva, D. G.&lt;/author&gt;&lt;author&gt;Dentener, M. A.&lt;/author&gt;&lt;author&gt;Creutzberg, E. C.&lt;/author&gt;&lt;author&gt;Wesseling, G.&lt;/author&gt;&lt;author&gt;Wouters, E. F.&lt;/author&gt;&lt;/authors&gt;&lt;/contributors&gt;&lt;auth-address&gt;Department of Respiratory Medicine, University Hospital Maastricht/Maastricht University, 6202 AZ Maastricht, the Netherlands.&lt;/auth-address&gt;&lt;titles&gt;&lt;title&gt;Systemic effects of smoking&lt;/title&gt;&lt;secondary-title&gt;Chest&lt;/secondary-title&gt;&lt;/titles&gt;&lt;periodical&gt;&lt;full-title&gt;Chest&lt;/full-title&gt;&lt;/periodical&gt;&lt;pages&gt;1557-66&lt;/pages&gt;&lt;volume&gt;131&lt;/volume&gt;&lt;number&gt;5&lt;/number&gt;&lt;edition&gt;2007/05/15&lt;/edition&gt;&lt;keywords&gt;&lt;keyword&gt;Atherosclerosis/etiology/physiopathology&lt;/keyword&gt;&lt;keyword&gt;Blood Coagulation Disorders/etiology/physiopathology&lt;/keyword&gt;&lt;keyword&gt;Chronic Disease&lt;/keyword&gt;&lt;keyword&gt;Endothelium, Vascular/physiopathology&lt;/keyword&gt;&lt;keyword&gt;Environment&lt;/keyword&gt;&lt;keyword&gt;Genetic Predisposition to Disease&lt;/keyword&gt;&lt;keyword&gt;Hemostasis/physiology&lt;/keyword&gt;&lt;keyword&gt;Humans&lt;/keyword&gt;&lt;keyword&gt;Inflammation/*etiology/physiopathology&lt;/keyword&gt;&lt;keyword&gt;Oxidative Stress/physiology&lt;/keyword&gt;&lt;keyword&gt;Smoking/*adverse effects/genetics&lt;/keyword&gt;&lt;/keywords&gt;&lt;dates&gt;&lt;year&gt;2007&lt;/year&gt;&lt;pub-dates&gt;&lt;date&gt;May&lt;/date&gt;&lt;/pub-dates&gt;&lt;/dates&gt;&lt;isbn&gt;0012-3692 (Print)&amp;#xD;0012-3692 (Linking)&lt;/isbn&gt;&lt;accession-num&gt;17494805&lt;/accession-num&gt;&lt;urls&gt;&lt;related-urls&gt;&lt;url&gt;https://www.ncbi.nlm.nih.gov/pubmed/17494805&lt;/url&gt;&lt;/related-urls&gt;&lt;/urls&gt;&lt;electronic-resource-num&gt;10.1378/chest.06-2179&lt;/electronic-resource-num&gt;&lt;/record&gt;&lt;/Cite&gt;&lt;/EndNote&gt;</w:instrText>
      </w:r>
      <w:r w:rsidR="002754DC" w:rsidRPr="008B04E1">
        <w:rPr>
          <w:rFonts w:ascii="Book Antiqua" w:hAnsi="Book Antiqua"/>
          <w:sz w:val="24"/>
          <w:szCs w:val="24"/>
        </w:rPr>
        <w:fldChar w:fldCharType="separate"/>
      </w:r>
      <w:r w:rsidR="00D23C8D" w:rsidRPr="008B04E1">
        <w:rPr>
          <w:rFonts w:ascii="Book Antiqua" w:hAnsi="Book Antiqua"/>
          <w:noProof/>
          <w:sz w:val="24"/>
          <w:szCs w:val="24"/>
          <w:vertAlign w:val="superscript"/>
        </w:rPr>
        <w:t>[</w:t>
      </w:r>
      <w:hyperlink w:anchor="_ENREF_56" w:tooltip="Yanbaeva, 2007 #276" w:history="1">
        <w:r w:rsidR="007306F1" w:rsidRPr="008B04E1">
          <w:rPr>
            <w:rFonts w:ascii="Book Antiqua" w:hAnsi="Book Antiqua"/>
            <w:noProof/>
            <w:sz w:val="24"/>
            <w:szCs w:val="24"/>
            <w:vertAlign w:val="superscript"/>
          </w:rPr>
          <w:t>56</w:t>
        </w:r>
      </w:hyperlink>
      <w:r w:rsidR="00D23C8D" w:rsidRPr="008B04E1">
        <w:rPr>
          <w:rFonts w:ascii="Book Antiqua" w:hAnsi="Book Antiqua"/>
          <w:noProof/>
          <w:sz w:val="24"/>
          <w:szCs w:val="24"/>
          <w:vertAlign w:val="superscript"/>
        </w:rPr>
        <w:t>]</w:t>
      </w:r>
      <w:r w:rsidR="002754DC" w:rsidRPr="008B04E1">
        <w:rPr>
          <w:rFonts w:ascii="Book Antiqua" w:hAnsi="Book Antiqua"/>
          <w:sz w:val="24"/>
          <w:szCs w:val="24"/>
        </w:rPr>
        <w:fldChar w:fldCharType="end"/>
      </w:r>
      <w:r w:rsidR="004C74EE" w:rsidRPr="008B04E1">
        <w:rPr>
          <w:rFonts w:ascii="Book Antiqua" w:hAnsi="Book Antiqua"/>
          <w:sz w:val="24"/>
          <w:szCs w:val="24"/>
        </w:rPr>
        <w:t xml:space="preserve">. </w:t>
      </w:r>
      <w:r w:rsidR="00804766" w:rsidRPr="008B04E1">
        <w:rPr>
          <w:rFonts w:ascii="Book Antiqua" w:hAnsi="Book Antiqua"/>
          <w:sz w:val="24"/>
          <w:szCs w:val="24"/>
        </w:rPr>
        <w:t>AD-</w:t>
      </w:r>
      <w:r w:rsidRPr="008B04E1">
        <w:rPr>
          <w:rFonts w:ascii="Book Antiqua" w:hAnsi="Book Antiqua"/>
          <w:sz w:val="24"/>
          <w:szCs w:val="24"/>
        </w:rPr>
        <w:t>MSCs exposed to cigarette smoke extract had significant impairment to cell viability, proliferation, and experienced genetic level variations in differentiation</w:t>
      </w:r>
      <w:r w:rsidR="002754DC" w:rsidRPr="008B04E1">
        <w:rPr>
          <w:rFonts w:ascii="Book Antiqua" w:hAnsi="Book Antiqua"/>
          <w:sz w:val="24"/>
          <w:szCs w:val="24"/>
        </w:rPr>
        <w:fldChar w:fldCharType="begin">
          <w:fldData xml:space="preserve">PEVuZE5vdGU+PENpdGU+PEF1dGhvcj5XYWhsPC9BdXRob3I+PFllYXI+MjAxNjwvWWVhcj48UmVj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</w:fldData>
        </w:fldChar>
      </w:r>
      <w:r w:rsidR="00D23C8D" w:rsidRPr="008B04E1">
        <w:rPr>
          <w:rFonts w:ascii="Book Antiqua" w:hAnsi="Book Antiqua"/>
          <w:sz w:val="24"/>
          <w:szCs w:val="24"/>
        </w:rPr>
        <w:instrText xml:space="preserve"> ADDIN EN.CITE </w:instrText>
      </w:r>
      <w:r w:rsidR="00D23C8D" w:rsidRPr="008B04E1">
        <w:rPr>
          <w:rFonts w:ascii="Book Antiqua" w:hAnsi="Book Antiqua"/>
          <w:sz w:val="24"/>
          <w:szCs w:val="24"/>
        </w:rPr>
        <w:fldChar w:fldCharType="begin">
          <w:fldData xml:space="preserve">PEVuZE5vdGU+PENpdGU+PEF1dGhvcj5XYWhsPC9BdXRob3I+PFllYXI+MjAxNjwvWWVhcj48UmVj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</w:fldData>
        </w:fldChar>
      </w:r>
      <w:r w:rsidR="00D23C8D" w:rsidRPr="008B04E1">
        <w:rPr>
          <w:rFonts w:ascii="Book Antiqua" w:hAnsi="Book Antiqua"/>
          <w:sz w:val="24"/>
          <w:szCs w:val="24"/>
        </w:rPr>
        <w:instrText xml:space="preserve"> ADDIN EN.CITE.DATA </w:instrText>
      </w:r>
      <w:r w:rsidR="00D23C8D" w:rsidRPr="008B04E1">
        <w:rPr>
          <w:rFonts w:ascii="Book Antiqua" w:hAnsi="Book Antiqua"/>
          <w:sz w:val="24"/>
          <w:szCs w:val="24"/>
        </w:rPr>
      </w:r>
      <w:r w:rsidR="00D23C8D" w:rsidRPr="008B04E1">
        <w:rPr>
          <w:rFonts w:ascii="Book Antiqua" w:hAnsi="Book Antiqua"/>
          <w:sz w:val="24"/>
          <w:szCs w:val="24"/>
        </w:rPr>
        <w:fldChar w:fldCharType="end"/>
      </w:r>
      <w:r w:rsidR="002754DC" w:rsidRPr="008B04E1">
        <w:rPr>
          <w:rFonts w:ascii="Book Antiqua" w:hAnsi="Book Antiqua"/>
          <w:sz w:val="24"/>
          <w:szCs w:val="24"/>
        </w:rPr>
      </w:r>
      <w:r w:rsidR="002754DC" w:rsidRPr="008B04E1">
        <w:rPr>
          <w:rFonts w:ascii="Book Antiqua" w:hAnsi="Book Antiqua"/>
          <w:sz w:val="24"/>
          <w:szCs w:val="24"/>
        </w:rPr>
        <w:fldChar w:fldCharType="separate"/>
      </w:r>
      <w:r w:rsidR="00D23C8D" w:rsidRPr="008B04E1">
        <w:rPr>
          <w:rFonts w:ascii="Book Antiqua" w:hAnsi="Book Antiqua"/>
          <w:noProof/>
          <w:sz w:val="24"/>
          <w:szCs w:val="24"/>
          <w:vertAlign w:val="superscript"/>
        </w:rPr>
        <w:t>[</w:t>
      </w:r>
      <w:hyperlink w:anchor="_ENREF_57" w:tooltip="Wahl, 2016 #85" w:history="1">
        <w:r w:rsidR="007306F1" w:rsidRPr="008B04E1">
          <w:rPr>
            <w:rFonts w:ascii="Book Antiqua" w:hAnsi="Book Antiqua"/>
            <w:noProof/>
            <w:sz w:val="24"/>
            <w:szCs w:val="24"/>
            <w:vertAlign w:val="superscript"/>
          </w:rPr>
          <w:t>57</w:t>
        </w:r>
      </w:hyperlink>
      <w:r w:rsidR="00D23C8D" w:rsidRPr="008B04E1">
        <w:rPr>
          <w:rFonts w:ascii="Book Antiqua" w:hAnsi="Book Antiqua"/>
          <w:noProof/>
          <w:sz w:val="24"/>
          <w:szCs w:val="24"/>
          <w:vertAlign w:val="superscript"/>
        </w:rPr>
        <w:t>]</w:t>
      </w:r>
      <w:r w:rsidR="002754DC" w:rsidRPr="008B04E1">
        <w:rPr>
          <w:rFonts w:ascii="Book Antiqua" w:hAnsi="Book Antiqua"/>
          <w:sz w:val="24"/>
          <w:szCs w:val="24"/>
        </w:rPr>
        <w:fldChar w:fldCharType="end"/>
      </w:r>
      <w:r w:rsidRPr="008B04E1">
        <w:rPr>
          <w:rFonts w:ascii="Book Antiqua" w:hAnsi="Book Antiqua"/>
          <w:sz w:val="24"/>
          <w:szCs w:val="24"/>
        </w:rPr>
        <w:t xml:space="preserve">. Moreover, electronic cigarette extract exposure showed detrimental effects on </w:t>
      </w:r>
      <w:r w:rsidR="00804766" w:rsidRPr="008B04E1">
        <w:rPr>
          <w:rFonts w:ascii="Book Antiqua" w:hAnsi="Book Antiqua"/>
          <w:sz w:val="24"/>
          <w:szCs w:val="24"/>
        </w:rPr>
        <w:t>BM-</w:t>
      </w:r>
      <w:r w:rsidRPr="008B04E1">
        <w:rPr>
          <w:rFonts w:ascii="Book Antiqua" w:hAnsi="Book Antiqua"/>
          <w:sz w:val="24"/>
          <w:szCs w:val="24"/>
        </w:rPr>
        <w:t>MSC morphology and proliferation</w:t>
      </w:r>
      <w:r w:rsidR="002754DC" w:rsidRPr="008B04E1">
        <w:rPr>
          <w:rFonts w:ascii="Book Antiqua" w:hAnsi="Book Antiqua"/>
          <w:sz w:val="24"/>
          <w:szCs w:val="24"/>
        </w:rPr>
        <w:fldChar w:fldCharType="begin"/>
      </w:r>
      <w:r w:rsidR="00D23C8D" w:rsidRPr="008B04E1">
        <w:rPr>
          <w:rFonts w:ascii="Book Antiqua" w:hAnsi="Book Antiqua"/>
          <w:sz w:val="24"/>
          <w:szCs w:val="24"/>
        </w:rPr>
        <w:instrText xml:space="preserve"> ADDIN EN.CITE &lt;EndNote&gt;&lt;Cite&gt;&lt;Author&gt;Shaito&lt;/Author&gt;&lt;Year&gt;2017&lt;/Year&gt;&lt;RecNum&gt;43&lt;/RecNum&gt;&lt;DisplayText&gt;&lt;style face="superscript"&gt;[58]&lt;/style&gt;&lt;/DisplayText&gt;&lt;record&gt;&lt;rec-number&gt;43&lt;/rec-number&gt;&lt;foreign-keys&gt;&lt;key app="EN" db-id="x50az5fr7vsw9qe2x5r52dsd002wzw2w5ae9" timestamp="1550861670"&gt;43&lt;/key&gt;&lt;/foreign-keys&gt;&lt;ref-type name="Journal Article"&gt;17&lt;/ref-type&gt;&lt;contributors&gt;&lt;authors&gt;&lt;author&gt;Shaito, A.&lt;/author&gt;&lt;author&gt;Saliba, J.&lt;/author&gt;&lt;author&gt;Husari, A.&lt;/author&gt;&lt;author&gt;El-Harakeh, M.&lt;/author&gt;&lt;author&gt;Chhouri, H.&lt;/author&gt;&lt;author&gt;Hashem, Y.&lt;/author&gt;&lt;author&gt;Shihadeh, A.&lt;/author&gt;&lt;author&gt;El-Sabban, M.&lt;/author&gt;&lt;/authors&gt;&lt;/contributors&gt;&lt;auth-address&gt;Department of Biological and Chemical Sciences, Faculty of Arts and Sciences, Lebanese International University, Beirut, Lebanon.&amp;#xD;Department of Biology, Faculty of Science, Lebanese University, Beirut, Lebanon.&amp;#xD;Department of Internal Medicine, Faculty of Medicine, American University of Beirut, Beirut, Lebanon.&amp;#xD;Department of Anatomy, Cell Biology and Physiological Sciences, Faculty of Medicine, American University of Beirut, Beirut, Lebanon.&amp;#xD;Department of Mechanical Engineering, Faculty of Engineering, American University of Beirut, Beirut, Lebanon.&amp;#xD;Department of Anatomy, Cell Biology and Physiological Sciences, Faculty of Medicine, American University of Beirut, Beirut, Lebanon. me00@aub.edu.lb.&lt;/auth-address&gt;&lt;titles&gt;&lt;title&gt;Electronic Cigarette Smoke Impairs Normal Mesenchymal Stem Cell Differentiation&lt;/title&gt;&lt;secondary-title&gt;Sci Rep&lt;/secondary-title&gt;&lt;/titles&gt;&lt;pages&gt;14281&lt;/pages&gt;&lt;volume&gt;7&lt;/volume&gt;&lt;number&gt;1&lt;/number&gt;&lt;edition&gt;2017/10/29&lt;/edition&gt;&lt;dates&gt;&lt;year&gt;2017&lt;/year&gt;&lt;pub-dates&gt;&lt;date&gt;Oct 27&lt;/date&gt;&lt;/pub-dates&gt;&lt;/dates&gt;&lt;publisher&gt;Springer Nature&lt;/publisher&gt;&lt;isbn&gt;2045-2322 (Electronic)&amp;#xD;2045-2322 (Linking)&lt;/isbn&gt;&lt;accession-num&gt;29079789&lt;/accession-num&gt;&lt;urls&gt;&lt;related-urls&gt;&lt;url&gt;https://www.ncbi.nlm.nih.gov/pubmed/29079789&lt;/url&gt;&lt;/related-urls&gt;&lt;/urls&gt;&lt;custom2&gt;PMC5660168&lt;/custom2&gt;&lt;electronic-resource-num&gt;10.1038/s41598-017-14634-z&lt;/electronic-resource-num&gt;&lt;/record&gt;&lt;/Cite&gt;&lt;/EndNote&gt;</w:instrText>
      </w:r>
      <w:r w:rsidR="002754DC" w:rsidRPr="008B04E1">
        <w:rPr>
          <w:rFonts w:ascii="Book Antiqua" w:hAnsi="Book Antiqua"/>
          <w:sz w:val="24"/>
          <w:szCs w:val="24"/>
        </w:rPr>
        <w:fldChar w:fldCharType="separate"/>
      </w:r>
      <w:r w:rsidR="00D23C8D" w:rsidRPr="008B04E1">
        <w:rPr>
          <w:rFonts w:ascii="Book Antiqua" w:hAnsi="Book Antiqua"/>
          <w:noProof/>
          <w:sz w:val="24"/>
          <w:szCs w:val="24"/>
          <w:vertAlign w:val="superscript"/>
        </w:rPr>
        <w:t>[</w:t>
      </w:r>
      <w:hyperlink w:anchor="_ENREF_58" w:tooltip="Shaito, 2017 #43" w:history="1">
        <w:r w:rsidR="007306F1" w:rsidRPr="008B04E1">
          <w:rPr>
            <w:rFonts w:ascii="Book Antiqua" w:hAnsi="Book Antiqua"/>
            <w:noProof/>
            <w:sz w:val="24"/>
            <w:szCs w:val="24"/>
            <w:vertAlign w:val="superscript"/>
          </w:rPr>
          <w:t>58</w:t>
        </w:r>
      </w:hyperlink>
      <w:r w:rsidR="00D23C8D" w:rsidRPr="008B04E1">
        <w:rPr>
          <w:rFonts w:ascii="Book Antiqua" w:hAnsi="Book Antiqua"/>
          <w:noProof/>
          <w:sz w:val="24"/>
          <w:szCs w:val="24"/>
          <w:vertAlign w:val="superscript"/>
        </w:rPr>
        <w:t>]</w:t>
      </w:r>
      <w:r w:rsidR="002754DC" w:rsidRPr="008B04E1">
        <w:rPr>
          <w:rFonts w:ascii="Book Antiqua" w:hAnsi="Book Antiqua"/>
          <w:sz w:val="24"/>
          <w:szCs w:val="24"/>
        </w:rPr>
        <w:fldChar w:fldCharType="end"/>
      </w:r>
      <w:r w:rsidRPr="008B04E1">
        <w:rPr>
          <w:rFonts w:ascii="Book Antiqua" w:hAnsi="Book Antiqua"/>
          <w:sz w:val="24"/>
          <w:szCs w:val="24"/>
        </w:rPr>
        <w:t xml:space="preserve">. </w:t>
      </w:r>
      <w:r w:rsidR="00804766" w:rsidRPr="008B04E1">
        <w:rPr>
          <w:rFonts w:ascii="Book Antiqua" w:hAnsi="Book Antiqua"/>
          <w:sz w:val="24"/>
          <w:szCs w:val="24"/>
        </w:rPr>
        <w:t>ESCs</w:t>
      </w:r>
      <w:r w:rsidRPr="008B04E1">
        <w:rPr>
          <w:rFonts w:ascii="Book Antiqua" w:hAnsi="Book Antiqua"/>
          <w:sz w:val="24"/>
          <w:szCs w:val="24"/>
        </w:rPr>
        <w:t xml:space="preserve"> exposed to cigarette smoke condensate produced altered gene expressions, reduced viability, and induced apoptosis</w:t>
      </w:r>
      <w:r w:rsidR="002754DC" w:rsidRPr="008B04E1">
        <w:rPr>
          <w:rFonts w:ascii="Book Antiqua" w:hAnsi="Book Antiqua"/>
          <w:sz w:val="24"/>
          <w:szCs w:val="24"/>
        </w:rPr>
        <w:fldChar w:fldCharType="begin">
          <w:fldData xml:space="preserve">PEVuZE5vdGU+PENpdGU+PEF1dGhvcj5Bc3NhZG9sbGFoaTwvQXV0aG9yPjxZZWFyPjIwMTk8L1ll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</w:fldData>
        </w:fldChar>
      </w:r>
      <w:r w:rsidR="00D23C8D" w:rsidRPr="008B04E1">
        <w:rPr>
          <w:rFonts w:ascii="Book Antiqua" w:hAnsi="Book Antiqua"/>
          <w:sz w:val="24"/>
          <w:szCs w:val="24"/>
        </w:rPr>
        <w:instrText xml:space="preserve"> ADDIN EN.CITE </w:instrText>
      </w:r>
      <w:r w:rsidR="00D23C8D" w:rsidRPr="008B04E1">
        <w:rPr>
          <w:rFonts w:ascii="Book Antiqua" w:hAnsi="Book Antiqua"/>
          <w:sz w:val="24"/>
          <w:szCs w:val="24"/>
        </w:rPr>
        <w:fldChar w:fldCharType="begin">
          <w:fldData xml:space="preserve">PEVuZE5vdGU+PENpdGU+PEF1dGhvcj5Bc3NhZG9sbGFoaTwvQXV0aG9yPjxZZWFyPjIwMTk8L1ll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</w:fldData>
        </w:fldChar>
      </w:r>
      <w:r w:rsidR="00D23C8D" w:rsidRPr="008B04E1">
        <w:rPr>
          <w:rFonts w:ascii="Book Antiqua" w:hAnsi="Book Antiqua"/>
          <w:sz w:val="24"/>
          <w:szCs w:val="24"/>
        </w:rPr>
        <w:instrText xml:space="preserve"> ADDIN EN.CITE.DATA </w:instrText>
      </w:r>
      <w:r w:rsidR="00D23C8D" w:rsidRPr="008B04E1">
        <w:rPr>
          <w:rFonts w:ascii="Book Antiqua" w:hAnsi="Book Antiqua"/>
          <w:sz w:val="24"/>
          <w:szCs w:val="24"/>
        </w:rPr>
      </w:r>
      <w:r w:rsidR="00D23C8D" w:rsidRPr="008B04E1">
        <w:rPr>
          <w:rFonts w:ascii="Book Antiqua" w:hAnsi="Book Antiqua"/>
          <w:sz w:val="24"/>
          <w:szCs w:val="24"/>
        </w:rPr>
        <w:fldChar w:fldCharType="end"/>
      </w:r>
      <w:r w:rsidR="002754DC" w:rsidRPr="008B04E1">
        <w:rPr>
          <w:rFonts w:ascii="Book Antiqua" w:hAnsi="Book Antiqua"/>
          <w:sz w:val="24"/>
          <w:szCs w:val="24"/>
        </w:rPr>
      </w:r>
      <w:r w:rsidR="002754DC" w:rsidRPr="008B04E1">
        <w:rPr>
          <w:rFonts w:ascii="Book Antiqua" w:hAnsi="Book Antiqua"/>
          <w:sz w:val="24"/>
          <w:szCs w:val="24"/>
        </w:rPr>
        <w:fldChar w:fldCharType="separate"/>
      </w:r>
      <w:r w:rsidR="00D23C8D" w:rsidRPr="008B04E1">
        <w:rPr>
          <w:rFonts w:ascii="Book Antiqua" w:hAnsi="Book Antiqua"/>
          <w:noProof/>
          <w:sz w:val="24"/>
          <w:szCs w:val="24"/>
          <w:vertAlign w:val="superscript"/>
        </w:rPr>
        <w:t>[</w:t>
      </w:r>
      <w:hyperlink w:anchor="_ENREF_59" w:tooltip="Assadollahi, 2019 #66" w:history="1">
        <w:r w:rsidR="007306F1" w:rsidRPr="008B04E1">
          <w:rPr>
            <w:rFonts w:ascii="Book Antiqua" w:hAnsi="Book Antiqua"/>
            <w:noProof/>
            <w:sz w:val="24"/>
            <w:szCs w:val="24"/>
            <w:vertAlign w:val="superscript"/>
          </w:rPr>
          <w:t>59</w:t>
        </w:r>
      </w:hyperlink>
      <w:r w:rsidR="00D23C8D" w:rsidRPr="008B04E1">
        <w:rPr>
          <w:rFonts w:ascii="Book Antiqua" w:hAnsi="Book Antiqua"/>
          <w:noProof/>
          <w:sz w:val="24"/>
          <w:szCs w:val="24"/>
          <w:vertAlign w:val="superscript"/>
        </w:rPr>
        <w:t>]</w:t>
      </w:r>
      <w:r w:rsidR="002754DC" w:rsidRPr="008B04E1">
        <w:rPr>
          <w:rFonts w:ascii="Book Antiqua" w:hAnsi="Book Antiqua"/>
          <w:sz w:val="24"/>
          <w:szCs w:val="24"/>
        </w:rPr>
        <w:fldChar w:fldCharType="end"/>
      </w:r>
      <w:r w:rsidRPr="008B04E1">
        <w:rPr>
          <w:rFonts w:ascii="Book Antiqua" w:hAnsi="Book Antiqua"/>
          <w:sz w:val="24"/>
          <w:szCs w:val="24"/>
        </w:rPr>
        <w:t>.</w:t>
      </w:r>
    </w:p>
    <w:p w14:paraId="40864F16" w14:textId="40790120" w:rsidR="004C74EE" w:rsidRPr="008B04E1" w:rsidRDefault="004C74EE" w:rsidP="008B04E1">
      <w:pPr>
        <w:spacing w:after="0" w:line="360" w:lineRule="auto"/>
        <w:ind w:firstLineChars="100" w:firstLine="240"/>
        <w:jc w:val="both"/>
        <w:rPr>
          <w:rFonts w:ascii="Book Antiqua" w:hAnsi="Book Antiqua"/>
          <w:sz w:val="24"/>
          <w:szCs w:val="24"/>
        </w:rPr>
      </w:pPr>
      <w:r w:rsidRPr="008B04E1">
        <w:rPr>
          <w:rFonts w:ascii="Book Antiqua" w:hAnsi="Book Antiqua"/>
          <w:sz w:val="24"/>
          <w:szCs w:val="24"/>
        </w:rPr>
        <w:t xml:space="preserve">It is important to note that PAHs are known to be present in cigarette smoking. However, for the purpose of this review, we have examined the effects of cigarette smoking and PAH exposure on </w:t>
      </w:r>
      <w:r w:rsidR="009E653B" w:rsidRPr="008B04E1">
        <w:rPr>
          <w:rFonts w:ascii="Book Antiqua" w:hAnsi="Book Antiqua"/>
          <w:sz w:val="24"/>
          <w:szCs w:val="24"/>
        </w:rPr>
        <w:t>SCs</w:t>
      </w:r>
      <w:r w:rsidRPr="008B04E1">
        <w:rPr>
          <w:rFonts w:ascii="Book Antiqua" w:hAnsi="Book Antiqua"/>
          <w:sz w:val="24"/>
          <w:szCs w:val="24"/>
        </w:rPr>
        <w:t xml:space="preserve"> separately.</w:t>
      </w:r>
    </w:p>
    <w:p w14:paraId="3E3816DC" w14:textId="794A3D09" w:rsidR="00E23C55" w:rsidRPr="008B04E1" w:rsidRDefault="00E23C55" w:rsidP="008B04E1">
      <w:pPr>
        <w:spacing w:after="0" w:line="360" w:lineRule="auto"/>
        <w:jc w:val="both"/>
        <w:rPr>
          <w:rFonts w:ascii="Book Antiqua" w:hAnsi="Book Antiqua"/>
          <w:sz w:val="24"/>
          <w:szCs w:val="24"/>
        </w:rPr>
      </w:pPr>
    </w:p>
    <w:p w14:paraId="1CF27850" w14:textId="03069D21" w:rsidR="00E23C55" w:rsidRPr="00C1768F" w:rsidRDefault="00C1768F" w:rsidP="008B04E1">
      <w:pPr>
        <w:spacing w:after="0" w:line="360" w:lineRule="auto"/>
        <w:jc w:val="both"/>
        <w:rPr>
          <w:rFonts w:ascii="Book Antiqua" w:hAnsi="Book Antiqua"/>
          <w:b/>
          <w:iCs/>
          <w:sz w:val="24"/>
          <w:szCs w:val="24"/>
        </w:rPr>
      </w:pPr>
      <w:r w:rsidRPr="00C1768F">
        <w:rPr>
          <w:rFonts w:ascii="Book Antiqua" w:hAnsi="Book Antiqua"/>
          <w:b/>
          <w:iCs/>
          <w:sz w:val="24"/>
          <w:szCs w:val="24"/>
        </w:rPr>
        <w:t>PARTICULATE MATTER</w:t>
      </w:r>
    </w:p>
    <w:p w14:paraId="1CFE47B7" w14:textId="258D445C" w:rsidR="00E23C55" w:rsidRPr="008B04E1" w:rsidRDefault="00E23C55" w:rsidP="008B04E1">
      <w:pPr>
        <w:spacing w:after="0" w:line="360" w:lineRule="auto"/>
        <w:jc w:val="both"/>
        <w:rPr>
          <w:rFonts w:ascii="Book Antiqua" w:hAnsi="Book Antiqua"/>
          <w:sz w:val="24"/>
          <w:szCs w:val="24"/>
        </w:rPr>
      </w:pPr>
      <w:r w:rsidRPr="008B04E1">
        <w:rPr>
          <w:rFonts w:ascii="Book Antiqua" w:hAnsi="Book Antiqua"/>
          <w:sz w:val="24"/>
          <w:szCs w:val="24"/>
        </w:rPr>
        <w:t>Particulate matter (PM) are fine particles of air pollution whose potential to harm health is directly related to their size and capacity for inhalation</w:t>
      </w:r>
      <w:r w:rsidR="002754DC" w:rsidRPr="008B04E1">
        <w:rPr>
          <w:rFonts w:ascii="Book Antiqua" w:hAnsi="Book Antiqua"/>
          <w:sz w:val="24"/>
          <w:szCs w:val="24"/>
        </w:rPr>
        <w:fldChar w:fldCharType="begin"/>
      </w:r>
      <w:r w:rsidR="00D23C8D" w:rsidRPr="008B04E1">
        <w:rPr>
          <w:rFonts w:ascii="Book Antiqua" w:hAnsi="Book Antiqua"/>
          <w:sz w:val="24"/>
          <w:szCs w:val="24"/>
        </w:rPr>
        <w:instrText xml:space="preserve"> ADDIN EN.CITE &lt;EndNote&gt;&lt;Cite&gt;&lt;Author&gt;Kumar&lt;/Author&gt;&lt;Year&gt;2015&lt;/Year&gt;&lt;RecNum&gt;81&lt;/RecNum&gt;&lt;DisplayText&gt;&lt;style face="superscript"&gt;[60]&lt;/style&gt;&lt;/DisplayText&gt;&lt;record&gt;&lt;rec-number&gt;81&lt;/rec-number&gt;&lt;foreign-keys&gt;&lt;key app="EN" db-id="x50az5fr7vsw9qe2x5r52dsd002wzw2w5ae9" timestamp="1550861670"&gt;81&lt;/key&gt;&lt;/foreign-keys&gt;&lt;ref-type name="Journal Article"&gt;17&lt;/ref-type&gt;&lt;contributors&gt;&lt;authors&gt;&lt;author&gt;Kumar, M.&lt;/author&gt;&lt;author&gt;Singh, R. S.&lt;/author&gt;&lt;author&gt;Banerjee, T.&lt;/author&gt;&lt;/authors&gt;&lt;/contributors&gt;&lt;auth-address&gt;Institute of Environment and Sustainable Development, Banaras Hindu University, Varanasi, India.&amp;#xD;Department of Chemical Engineering and Technology, Indian Institute of Technology, Banaras Hindu University, Varanasi, India.&amp;#xD;Institute of Environment and Sustainable Development, Banaras Hindu University, Varanasi, India. Electronic address: tb.iesd@bhu.ac.in.&lt;/auth-address&gt;&lt;titles&gt;&lt;title&gt;Associating airborne particulates and human health: Exploring possibilities: Comment on: Kim, Ki-Hyun, Kabir, E. and Kabir, S. 2015. A review on the human health impact of airborne particulate matter. Environment International 74 (2015) 136-143&lt;/title&gt;&lt;secondary-title&gt;Environ Int&lt;/secondary-title&gt;&lt;/titles&gt;&lt;periodical&gt;&lt;full-title&gt;Environ Int&lt;/full-title&gt;&lt;/periodical&gt;&lt;pages&gt;201-2&lt;/pages&gt;&lt;volume&gt;84&lt;/volume&gt;&lt;edition&gt;2015/06/22&lt;/edition&gt;&lt;keywords&gt;&lt;keyword&gt;Air Pollutants/*toxicity&lt;/keyword&gt;&lt;keyword&gt;Humans&lt;/keyword&gt;&lt;keyword&gt;Particulate Matter/*toxicity&lt;/keyword&gt;&lt;/keywords&gt;&lt;dates&gt;&lt;year&gt;2015&lt;/year&gt;&lt;pub-dates&gt;&lt;date&gt;Nov&lt;/date&gt;&lt;/pub-dates&gt;&lt;/dates&gt;&lt;publisher&gt;Elsevier BV&lt;/publisher&gt;&lt;isbn&gt;1873-6750 (Electronic)&amp;#xD;0160-4120 (Linking)&lt;/isbn&gt;&lt;accession-num&gt;26093957&lt;/accession-num&gt;&lt;urls&gt;&lt;related-urls&gt;&lt;url&gt;https://www.ncbi.nlm.nih.gov/pubmed/26093957&lt;/url&gt;&lt;/related-urls&gt;&lt;/urls&gt;&lt;electronic-resource-num&gt;10.1016/j.envint.2015.06.002&lt;/electronic-resource-num&gt;&lt;/record&gt;&lt;/Cite&gt;&lt;/EndNote&gt;</w:instrText>
      </w:r>
      <w:r w:rsidR="002754DC" w:rsidRPr="008B04E1">
        <w:rPr>
          <w:rFonts w:ascii="Book Antiqua" w:hAnsi="Book Antiqua"/>
          <w:sz w:val="24"/>
          <w:szCs w:val="24"/>
        </w:rPr>
        <w:fldChar w:fldCharType="separate"/>
      </w:r>
      <w:r w:rsidR="00D23C8D" w:rsidRPr="008B04E1">
        <w:rPr>
          <w:rFonts w:ascii="Book Antiqua" w:hAnsi="Book Antiqua"/>
          <w:noProof/>
          <w:sz w:val="24"/>
          <w:szCs w:val="24"/>
          <w:vertAlign w:val="superscript"/>
        </w:rPr>
        <w:t>[</w:t>
      </w:r>
      <w:hyperlink w:anchor="_ENREF_60" w:tooltip="Kumar, 2015 #81" w:history="1">
        <w:r w:rsidR="007306F1" w:rsidRPr="008B04E1">
          <w:rPr>
            <w:rFonts w:ascii="Book Antiqua" w:hAnsi="Book Antiqua"/>
            <w:noProof/>
            <w:sz w:val="24"/>
            <w:szCs w:val="24"/>
            <w:vertAlign w:val="superscript"/>
          </w:rPr>
          <w:t>60</w:t>
        </w:r>
      </w:hyperlink>
      <w:r w:rsidR="00D23C8D" w:rsidRPr="008B04E1">
        <w:rPr>
          <w:rFonts w:ascii="Book Antiqua" w:hAnsi="Book Antiqua"/>
          <w:noProof/>
          <w:sz w:val="24"/>
          <w:szCs w:val="24"/>
          <w:vertAlign w:val="superscript"/>
        </w:rPr>
        <w:t>]</w:t>
      </w:r>
      <w:r w:rsidR="002754DC" w:rsidRPr="008B04E1">
        <w:rPr>
          <w:rFonts w:ascii="Book Antiqua" w:hAnsi="Book Antiqua"/>
          <w:sz w:val="24"/>
          <w:szCs w:val="24"/>
        </w:rPr>
        <w:fldChar w:fldCharType="end"/>
      </w:r>
      <w:r w:rsidRPr="008B04E1">
        <w:rPr>
          <w:rFonts w:ascii="Book Antiqua" w:hAnsi="Book Antiqua"/>
          <w:sz w:val="24"/>
          <w:szCs w:val="24"/>
        </w:rPr>
        <w:t xml:space="preserve">. Cui and colleagues showed that </w:t>
      </w:r>
      <w:r w:rsidR="00316089" w:rsidRPr="008B04E1">
        <w:rPr>
          <w:rFonts w:ascii="Book Antiqua" w:hAnsi="Book Antiqua"/>
          <w:sz w:val="24"/>
          <w:szCs w:val="24"/>
        </w:rPr>
        <w:t>PM</w:t>
      </w:r>
      <w:r w:rsidRPr="008B04E1">
        <w:rPr>
          <w:rFonts w:ascii="Book Antiqua" w:hAnsi="Book Antiqua"/>
          <w:sz w:val="24"/>
          <w:szCs w:val="24"/>
        </w:rPr>
        <w:t xml:space="preserve"> induces ROS, causing a suppression of </w:t>
      </w:r>
      <w:r w:rsidRPr="008B04E1">
        <w:rPr>
          <w:rFonts w:ascii="Book Antiqua" w:hAnsi="Book Antiqua"/>
          <w:i/>
          <w:iCs/>
          <w:sz w:val="24"/>
          <w:szCs w:val="24"/>
        </w:rPr>
        <w:t>in vivo</w:t>
      </w:r>
      <w:r w:rsidRPr="008B04E1">
        <w:rPr>
          <w:rFonts w:ascii="Book Antiqua" w:hAnsi="Book Antiqua"/>
          <w:sz w:val="24"/>
          <w:szCs w:val="24"/>
        </w:rPr>
        <w:t xml:space="preserve"> proliferation in </w:t>
      </w:r>
      <w:r w:rsidR="00804766" w:rsidRPr="008B04E1">
        <w:rPr>
          <w:rFonts w:ascii="Book Antiqua" w:hAnsi="Book Antiqua"/>
          <w:sz w:val="24"/>
          <w:szCs w:val="24"/>
        </w:rPr>
        <w:t>BM-</w:t>
      </w:r>
      <w:r w:rsidRPr="008B04E1">
        <w:rPr>
          <w:rFonts w:ascii="Book Antiqua" w:hAnsi="Book Antiqua"/>
          <w:sz w:val="24"/>
          <w:szCs w:val="24"/>
        </w:rPr>
        <w:t>MSCs</w:t>
      </w:r>
      <w:r w:rsidR="002754DC" w:rsidRPr="008B04E1">
        <w:rPr>
          <w:rFonts w:ascii="Book Antiqua" w:hAnsi="Book Antiqua"/>
          <w:sz w:val="24"/>
          <w:szCs w:val="24"/>
        </w:rPr>
        <w:fldChar w:fldCharType="begin">
          <w:fldData xml:space="preserve">PEVuZE5vdGU+PENpdGU+PEF1dGhvcj5DdWk8L0F1dGhvcj48WWVhcj4yMDE1PC9ZZWFyPjxSZWNO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==
</w:fldData>
        </w:fldChar>
      </w:r>
      <w:r w:rsidR="00D23C8D" w:rsidRPr="008B04E1">
        <w:rPr>
          <w:rFonts w:ascii="Book Antiqua" w:hAnsi="Book Antiqua"/>
          <w:sz w:val="24"/>
          <w:szCs w:val="24"/>
        </w:rPr>
        <w:instrText xml:space="preserve"> ADDIN EN.CITE </w:instrText>
      </w:r>
      <w:r w:rsidR="00D23C8D" w:rsidRPr="008B04E1">
        <w:rPr>
          <w:rFonts w:ascii="Book Antiqua" w:hAnsi="Book Antiqua"/>
          <w:sz w:val="24"/>
          <w:szCs w:val="24"/>
        </w:rPr>
        <w:fldChar w:fldCharType="begin">
          <w:fldData xml:space="preserve">PEVuZE5vdGU+PENpdGU+PEF1dGhvcj5DdWk8L0F1dGhvcj48WWVhcj4yMDE1PC9ZZWFyPjxSZWNO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==
</w:fldData>
        </w:fldChar>
      </w:r>
      <w:r w:rsidR="00D23C8D" w:rsidRPr="008B04E1">
        <w:rPr>
          <w:rFonts w:ascii="Book Antiqua" w:hAnsi="Book Antiqua"/>
          <w:sz w:val="24"/>
          <w:szCs w:val="24"/>
        </w:rPr>
        <w:instrText xml:space="preserve"> ADDIN EN.CITE.DATA </w:instrText>
      </w:r>
      <w:r w:rsidR="00D23C8D" w:rsidRPr="008B04E1">
        <w:rPr>
          <w:rFonts w:ascii="Book Antiqua" w:hAnsi="Book Antiqua"/>
          <w:sz w:val="24"/>
          <w:szCs w:val="24"/>
        </w:rPr>
      </w:r>
      <w:r w:rsidR="00D23C8D" w:rsidRPr="008B04E1">
        <w:rPr>
          <w:rFonts w:ascii="Book Antiqua" w:hAnsi="Book Antiqua"/>
          <w:sz w:val="24"/>
          <w:szCs w:val="24"/>
        </w:rPr>
        <w:fldChar w:fldCharType="end"/>
      </w:r>
      <w:r w:rsidR="002754DC" w:rsidRPr="008B04E1">
        <w:rPr>
          <w:rFonts w:ascii="Book Antiqua" w:hAnsi="Book Antiqua"/>
          <w:sz w:val="24"/>
          <w:szCs w:val="24"/>
        </w:rPr>
      </w:r>
      <w:r w:rsidR="002754DC" w:rsidRPr="008B04E1">
        <w:rPr>
          <w:rFonts w:ascii="Book Antiqua" w:hAnsi="Book Antiqua"/>
          <w:sz w:val="24"/>
          <w:szCs w:val="24"/>
        </w:rPr>
        <w:fldChar w:fldCharType="separate"/>
      </w:r>
      <w:r w:rsidR="00D23C8D" w:rsidRPr="008B04E1">
        <w:rPr>
          <w:rFonts w:ascii="Book Antiqua" w:hAnsi="Book Antiqua"/>
          <w:noProof/>
          <w:sz w:val="24"/>
          <w:szCs w:val="24"/>
          <w:vertAlign w:val="superscript"/>
        </w:rPr>
        <w:t>[</w:t>
      </w:r>
      <w:hyperlink w:anchor="_ENREF_61" w:tooltip="Cui, 2015 #42" w:history="1">
        <w:r w:rsidR="007306F1" w:rsidRPr="008B04E1">
          <w:rPr>
            <w:rFonts w:ascii="Book Antiqua" w:hAnsi="Book Antiqua"/>
            <w:noProof/>
            <w:sz w:val="24"/>
            <w:szCs w:val="24"/>
            <w:vertAlign w:val="superscript"/>
          </w:rPr>
          <w:t>61</w:t>
        </w:r>
      </w:hyperlink>
      <w:r w:rsidR="00D23C8D" w:rsidRPr="008B04E1">
        <w:rPr>
          <w:rFonts w:ascii="Book Antiqua" w:hAnsi="Book Antiqua"/>
          <w:noProof/>
          <w:sz w:val="24"/>
          <w:szCs w:val="24"/>
          <w:vertAlign w:val="superscript"/>
        </w:rPr>
        <w:t>]</w:t>
      </w:r>
      <w:r w:rsidR="002754DC" w:rsidRPr="008B04E1">
        <w:rPr>
          <w:rFonts w:ascii="Book Antiqua" w:hAnsi="Book Antiqua"/>
          <w:sz w:val="24"/>
          <w:szCs w:val="24"/>
        </w:rPr>
        <w:fldChar w:fldCharType="end"/>
      </w:r>
      <w:r w:rsidRPr="008B04E1">
        <w:rPr>
          <w:rFonts w:ascii="Book Antiqua" w:hAnsi="Book Antiqua"/>
          <w:sz w:val="24"/>
          <w:szCs w:val="24"/>
        </w:rPr>
        <w:t>. Moreover, more recent and higher concentrations of PM</w:t>
      </w:r>
      <w:r w:rsidRPr="008B04E1">
        <w:rPr>
          <w:rFonts w:ascii="Book Antiqua" w:hAnsi="Book Antiqua"/>
          <w:sz w:val="24"/>
          <w:szCs w:val="24"/>
          <w:vertAlign w:val="subscript"/>
        </w:rPr>
        <w:t>2.5</w:t>
      </w:r>
      <w:r w:rsidRPr="008B04E1">
        <w:rPr>
          <w:rFonts w:ascii="Book Antiqua" w:hAnsi="Book Antiqua"/>
          <w:sz w:val="24"/>
          <w:szCs w:val="24"/>
        </w:rPr>
        <w:t xml:space="preserve"> exposure in workers via welding fumes were shown to significantly reduce telomere length in HSCs</w:t>
      </w:r>
      <w:r w:rsidR="002754DC" w:rsidRPr="008B04E1">
        <w:rPr>
          <w:rFonts w:ascii="Book Antiqua" w:hAnsi="Book Antiqua"/>
          <w:sz w:val="24"/>
          <w:szCs w:val="24"/>
        </w:rPr>
        <w:fldChar w:fldCharType="begin">
          <w:fldData xml:space="preserve">PEVuZE5vdGU+PENpdGU+PEF1dGhvcj5Xb25nPC9BdXRob3I+PFllYXI+MjAxNDwvWWVhcj48UmVj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</w:fldData>
        </w:fldChar>
      </w:r>
      <w:r w:rsidR="00D23C8D" w:rsidRPr="008B04E1">
        <w:rPr>
          <w:rFonts w:ascii="Book Antiqua" w:hAnsi="Book Antiqua"/>
          <w:sz w:val="24"/>
          <w:szCs w:val="24"/>
        </w:rPr>
        <w:instrText xml:space="preserve"> ADDIN EN.CITE </w:instrText>
      </w:r>
      <w:r w:rsidR="00D23C8D" w:rsidRPr="008B04E1">
        <w:rPr>
          <w:rFonts w:ascii="Book Antiqua" w:hAnsi="Book Antiqua"/>
          <w:sz w:val="24"/>
          <w:szCs w:val="24"/>
        </w:rPr>
        <w:fldChar w:fldCharType="begin">
          <w:fldData xml:space="preserve">PEVuZE5vdGU+PENpdGU+PEF1dGhvcj5Xb25nPC9BdXRob3I+PFllYXI+MjAxNDwvWWVhcj48UmVj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</w:fldData>
        </w:fldChar>
      </w:r>
      <w:r w:rsidR="00D23C8D" w:rsidRPr="008B04E1">
        <w:rPr>
          <w:rFonts w:ascii="Book Antiqua" w:hAnsi="Book Antiqua"/>
          <w:sz w:val="24"/>
          <w:szCs w:val="24"/>
        </w:rPr>
        <w:instrText xml:space="preserve"> ADDIN EN.CITE.DATA </w:instrText>
      </w:r>
      <w:r w:rsidR="00D23C8D" w:rsidRPr="008B04E1">
        <w:rPr>
          <w:rFonts w:ascii="Book Antiqua" w:hAnsi="Book Antiqua"/>
          <w:sz w:val="24"/>
          <w:szCs w:val="24"/>
        </w:rPr>
      </w:r>
      <w:r w:rsidR="00D23C8D" w:rsidRPr="008B04E1">
        <w:rPr>
          <w:rFonts w:ascii="Book Antiqua" w:hAnsi="Book Antiqua"/>
          <w:sz w:val="24"/>
          <w:szCs w:val="24"/>
        </w:rPr>
        <w:fldChar w:fldCharType="end"/>
      </w:r>
      <w:r w:rsidR="002754DC" w:rsidRPr="008B04E1">
        <w:rPr>
          <w:rFonts w:ascii="Book Antiqua" w:hAnsi="Book Antiqua"/>
          <w:sz w:val="24"/>
          <w:szCs w:val="24"/>
        </w:rPr>
      </w:r>
      <w:r w:rsidR="002754DC" w:rsidRPr="008B04E1">
        <w:rPr>
          <w:rFonts w:ascii="Book Antiqua" w:hAnsi="Book Antiqua"/>
          <w:sz w:val="24"/>
          <w:szCs w:val="24"/>
        </w:rPr>
        <w:fldChar w:fldCharType="separate"/>
      </w:r>
      <w:r w:rsidR="00D23C8D" w:rsidRPr="008B04E1">
        <w:rPr>
          <w:rFonts w:ascii="Book Antiqua" w:hAnsi="Book Antiqua"/>
          <w:noProof/>
          <w:sz w:val="24"/>
          <w:szCs w:val="24"/>
          <w:vertAlign w:val="superscript"/>
        </w:rPr>
        <w:t>[</w:t>
      </w:r>
      <w:hyperlink w:anchor="_ENREF_62" w:tooltip="Wong, 2014 #62" w:history="1">
        <w:r w:rsidR="007306F1" w:rsidRPr="008B04E1">
          <w:rPr>
            <w:rFonts w:ascii="Book Antiqua" w:hAnsi="Book Antiqua"/>
            <w:noProof/>
            <w:sz w:val="24"/>
            <w:szCs w:val="24"/>
            <w:vertAlign w:val="superscript"/>
          </w:rPr>
          <w:t>62</w:t>
        </w:r>
      </w:hyperlink>
      <w:r w:rsidR="00D23C8D" w:rsidRPr="008B04E1">
        <w:rPr>
          <w:rFonts w:ascii="Book Antiqua" w:hAnsi="Book Antiqua"/>
          <w:noProof/>
          <w:sz w:val="24"/>
          <w:szCs w:val="24"/>
          <w:vertAlign w:val="superscript"/>
        </w:rPr>
        <w:t>]</w:t>
      </w:r>
      <w:r w:rsidR="002754DC" w:rsidRPr="008B04E1">
        <w:rPr>
          <w:rFonts w:ascii="Book Antiqua" w:hAnsi="Book Antiqua"/>
          <w:sz w:val="24"/>
          <w:szCs w:val="24"/>
        </w:rPr>
        <w:fldChar w:fldCharType="end"/>
      </w:r>
      <w:r w:rsidRPr="008B04E1">
        <w:rPr>
          <w:rFonts w:ascii="Book Antiqua" w:hAnsi="Book Antiqua"/>
          <w:sz w:val="24"/>
          <w:szCs w:val="24"/>
        </w:rPr>
        <w:t>.</w:t>
      </w:r>
    </w:p>
    <w:p w14:paraId="76AD7733" w14:textId="2D7194CB" w:rsidR="00436205" w:rsidRPr="008B04E1" w:rsidRDefault="00436205" w:rsidP="008B04E1">
      <w:pPr>
        <w:spacing w:after="0" w:line="360" w:lineRule="auto"/>
        <w:jc w:val="both"/>
        <w:rPr>
          <w:rFonts w:ascii="Book Antiqua" w:hAnsi="Book Antiqua"/>
          <w:b/>
          <w:sz w:val="24"/>
          <w:szCs w:val="24"/>
        </w:rPr>
      </w:pPr>
    </w:p>
    <w:p w14:paraId="33F28A8F" w14:textId="7487583F" w:rsidR="008617DE" w:rsidRPr="00C1768F" w:rsidRDefault="00C1768F" w:rsidP="008B04E1">
      <w:pPr>
        <w:spacing w:after="0" w:line="360" w:lineRule="auto"/>
        <w:jc w:val="both"/>
        <w:rPr>
          <w:rFonts w:ascii="Book Antiqua" w:hAnsi="Book Antiqua"/>
          <w:b/>
          <w:iCs/>
          <w:sz w:val="24"/>
          <w:szCs w:val="24"/>
        </w:rPr>
      </w:pPr>
      <w:r w:rsidRPr="00C1768F">
        <w:rPr>
          <w:rFonts w:ascii="Book Antiqua" w:hAnsi="Book Antiqua"/>
          <w:b/>
          <w:iCs/>
          <w:sz w:val="24"/>
          <w:szCs w:val="24"/>
        </w:rPr>
        <w:t>OZONE</w:t>
      </w:r>
    </w:p>
    <w:p w14:paraId="5627CBC8" w14:textId="5C8F370A" w:rsidR="00D746E5" w:rsidRPr="008B04E1" w:rsidRDefault="00DB50C0" w:rsidP="008B04E1">
      <w:pPr>
        <w:spacing w:after="0" w:line="360" w:lineRule="auto"/>
        <w:jc w:val="both"/>
        <w:rPr>
          <w:rFonts w:ascii="Book Antiqua" w:hAnsi="Book Antiqua"/>
          <w:sz w:val="24"/>
          <w:szCs w:val="24"/>
        </w:rPr>
      </w:pPr>
      <w:r w:rsidRPr="008B04E1">
        <w:rPr>
          <w:rFonts w:ascii="Book Antiqua" w:hAnsi="Book Antiqua"/>
          <w:sz w:val="24"/>
          <w:szCs w:val="24"/>
        </w:rPr>
        <w:t>Ozone (O</w:t>
      </w:r>
      <w:r w:rsidRPr="008B04E1">
        <w:rPr>
          <w:rFonts w:ascii="Book Antiqua" w:hAnsi="Book Antiqua"/>
          <w:sz w:val="24"/>
          <w:szCs w:val="24"/>
          <w:vertAlign w:val="subscript"/>
        </w:rPr>
        <w:t>3</w:t>
      </w:r>
      <w:r w:rsidRPr="008B04E1">
        <w:rPr>
          <w:rFonts w:ascii="Book Antiqua" w:hAnsi="Book Antiqua"/>
          <w:sz w:val="24"/>
          <w:szCs w:val="24"/>
        </w:rPr>
        <w:t>) is a highly unstable toxic gas present in low levels in the atmosphere known to cause oxidative stress. However, there has been recent mechanistic evidence to suggest that low concentrations of O</w:t>
      </w:r>
      <w:r w:rsidRPr="008B04E1">
        <w:rPr>
          <w:rFonts w:ascii="Book Antiqua" w:hAnsi="Book Antiqua"/>
          <w:sz w:val="24"/>
          <w:szCs w:val="24"/>
          <w:vertAlign w:val="subscript"/>
        </w:rPr>
        <w:t>3</w:t>
      </w:r>
      <w:r w:rsidRPr="008B04E1">
        <w:rPr>
          <w:rFonts w:ascii="Book Antiqua" w:hAnsi="Book Antiqua"/>
          <w:sz w:val="24"/>
          <w:szCs w:val="24"/>
        </w:rPr>
        <w:t xml:space="preserve"> may be therapeutic in some diseases</w:t>
      </w:r>
      <w:r w:rsidR="002754DC" w:rsidRPr="008B04E1">
        <w:rPr>
          <w:rFonts w:ascii="Book Antiqua" w:hAnsi="Book Antiqua"/>
          <w:sz w:val="24"/>
          <w:szCs w:val="24"/>
        </w:rPr>
        <w:fldChar w:fldCharType="begin"/>
      </w:r>
      <w:r w:rsidR="00D23C8D" w:rsidRPr="008B04E1">
        <w:rPr>
          <w:rFonts w:ascii="Book Antiqua" w:hAnsi="Book Antiqua"/>
          <w:sz w:val="24"/>
          <w:szCs w:val="24"/>
        </w:rPr>
        <w:instrText xml:space="preserve"> ADDIN EN.CITE &lt;EndNote&gt;&lt;Cite&gt;&lt;Author&gt;Sagai&lt;/Author&gt;&lt;Year&gt;2011&lt;/Year&gt;&lt;RecNum&gt;80&lt;/RecNum&gt;&lt;DisplayText&gt;&lt;style face="superscript"&gt;[63]&lt;/style&gt;&lt;/DisplayText&gt;&lt;record&gt;&lt;rec-number&gt;80&lt;/rec-number&gt;&lt;foreign-keys&gt;&lt;key app="EN" db-id="x50az5fr7vsw9qe2x5r52dsd002wzw2w5ae9" timestamp="1550861670"&gt;80&lt;/key&gt;&lt;/foreign-keys&gt;&lt;ref-type name="Journal Article"&gt;17&lt;/ref-type&gt;&lt;contributors&gt;&lt;authors&gt;&lt;author&gt;Sagai, M.&lt;/author&gt;&lt;author&gt;Bocci, V.&lt;/author&gt;&lt;/authors&gt;&lt;/contributors&gt;&lt;auth-address&gt;Department of Physiology, Viale A, Moro 2, 53100, University of Siena, Italy. bocci@unisi.it.&lt;/auth-address&gt;&lt;titles&gt;&lt;title&gt;Mechanisms of Action Involved in Ozone Therapy: Is healing induced via a mild oxidative stress?&lt;/title&gt;&lt;secondary-title&gt;Med Gas Res&lt;/secondary-title&gt;&lt;/titles&gt;&lt;pages&gt;29&lt;/pages&gt;&lt;volume&gt;1&lt;/volume&gt;&lt;number&gt;1&lt;/number&gt;&lt;edition&gt;2011/12/22&lt;/edition&gt;&lt;dates&gt;&lt;year&gt;2011&lt;/year&gt;&lt;pub-dates&gt;&lt;date&gt;Dec 20&lt;/date&gt;&lt;/pub-dates&gt;&lt;/dates&gt;&lt;publisher&gt;Springer Nature&lt;/publisher&gt;&lt;isbn&gt;2045-9912 (Electronic)&amp;#xD;2045-9912 (Linking)&lt;/isbn&gt;&lt;accession-num&gt;22185664&lt;/accession-num&gt;&lt;urls&gt;&lt;related-urls&gt;&lt;url&gt;https://www.ncbi.nlm.nih.gov/pubmed/22185664&lt;/url&gt;&lt;/related-urls&gt;&lt;/urls&gt;&lt;custom2&gt;PMC3298518&lt;/custom2&gt;&lt;electronic-resource-num&gt;10.1186/2045-9912-1-29&lt;/electronic-resource-num&gt;&lt;/record&gt;&lt;/Cite&gt;&lt;/EndNote&gt;</w:instrText>
      </w:r>
      <w:r w:rsidR="002754DC" w:rsidRPr="008B04E1">
        <w:rPr>
          <w:rFonts w:ascii="Book Antiqua" w:hAnsi="Book Antiqua"/>
          <w:sz w:val="24"/>
          <w:szCs w:val="24"/>
        </w:rPr>
        <w:fldChar w:fldCharType="separate"/>
      </w:r>
      <w:r w:rsidR="00D23C8D" w:rsidRPr="008B04E1">
        <w:rPr>
          <w:rFonts w:ascii="Book Antiqua" w:hAnsi="Book Antiqua"/>
          <w:noProof/>
          <w:sz w:val="24"/>
          <w:szCs w:val="24"/>
          <w:vertAlign w:val="superscript"/>
        </w:rPr>
        <w:t>[</w:t>
      </w:r>
      <w:hyperlink w:anchor="_ENREF_63" w:tooltip="Sagai, 2011 #80" w:history="1">
        <w:r w:rsidR="007306F1" w:rsidRPr="008B04E1">
          <w:rPr>
            <w:rFonts w:ascii="Book Antiqua" w:hAnsi="Book Antiqua"/>
            <w:noProof/>
            <w:sz w:val="24"/>
            <w:szCs w:val="24"/>
            <w:vertAlign w:val="superscript"/>
          </w:rPr>
          <w:t>63</w:t>
        </w:r>
      </w:hyperlink>
      <w:r w:rsidR="00D23C8D" w:rsidRPr="008B04E1">
        <w:rPr>
          <w:rFonts w:ascii="Book Antiqua" w:hAnsi="Book Antiqua"/>
          <w:noProof/>
          <w:sz w:val="24"/>
          <w:szCs w:val="24"/>
          <w:vertAlign w:val="superscript"/>
        </w:rPr>
        <w:t>]</w:t>
      </w:r>
      <w:r w:rsidR="002754DC" w:rsidRPr="008B04E1">
        <w:rPr>
          <w:rFonts w:ascii="Book Antiqua" w:hAnsi="Book Antiqua"/>
          <w:sz w:val="24"/>
          <w:szCs w:val="24"/>
        </w:rPr>
        <w:fldChar w:fldCharType="end"/>
      </w:r>
      <w:r w:rsidRPr="008B04E1">
        <w:rPr>
          <w:rFonts w:ascii="Book Antiqua" w:hAnsi="Book Antiqua"/>
          <w:sz w:val="24"/>
          <w:szCs w:val="24"/>
        </w:rPr>
        <w:t xml:space="preserve">. </w:t>
      </w:r>
      <w:r w:rsidR="00804766" w:rsidRPr="008B04E1">
        <w:rPr>
          <w:rFonts w:ascii="Book Antiqua" w:hAnsi="Book Antiqua"/>
          <w:sz w:val="24"/>
          <w:szCs w:val="24"/>
        </w:rPr>
        <w:t>AD-</w:t>
      </w:r>
      <w:r w:rsidRPr="008B04E1">
        <w:rPr>
          <w:rFonts w:ascii="Book Antiqua" w:hAnsi="Book Antiqua"/>
          <w:sz w:val="24"/>
          <w:szCs w:val="24"/>
        </w:rPr>
        <w:t>MSCs exposed to high concentrations of O</w:t>
      </w:r>
      <w:r w:rsidRPr="008B04E1">
        <w:rPr>
          <w:rFonts w:ascii="Book Antiqua" w:hAnsi="Book Antiqua"/>
          <w:sz w:val="24"/>
          <w:szCs w:val="24"/>
          <w:vertAlign w:val="subscript"/>
        </w:rPr>
        <w:t>3</w:t>
      </w:r>
      <w:r w:rsidRPr="008B04E1">
        <w:rPr>
          <w:rFonts w:ascii="Book Antiqua" w:hAnsi="Book Antiqua"/>
          <w:sz w:val="24"/>
          <w:szCs w:val="24"/>
        </w:rPr>
        <w:t xml:space="preserve"> experienced cell damage via ROS, but </w:t>
      </w:r>
      <w:r w:rsidR="00C7393C" w:rsidRPr="008B04E1">
        <w:rPr>
          <w:rFonts w:ascii="Book Antiqua" w:hAnsi="Book Antiqua"/>
          <w:sz w:val="24"/>
          <w:szCs w:val="24"/>
        </w:rPr>
        <w:t>low concentrations (5, 10 µg O</w:t>
      </w:r>
      <w:r w:rsidR="00C7393C" w:rsidRPr="008B04E1">
        <w:rPr>
          <w:rFonts w:ascii="Book Antiqua" w:hAnsi="Book Antiqua"/>
          <w:sz w:val="24"/>
          <w:szCs w:val="24"/>
          <w:vertAlign w:val="subscript"/>
        </w:rPr>
        <w:t>3</w:t>
      </w:r>
      <w:r w:rsidR="00C7393C" w:rsidRPr="008B04E1">
        <w:rPr>
          <w:rFonts w:ascii="Book Antiqua" w:hAnsi="Book Antiqua"/>
          <w:sz w:val="24"/>
          <w:szCs w:val="24"/>
        </w:rPr>
        <w:t>/mL) had no effect on viability. Further O</w:t>
      </w:r>
      <w:r w:rsidR="00C7393C" w:rsidRPr="008B04E1">
        <w:rPr>
          <w:rFonts w:ascii="Book Antiqua" w:hAnsi="Book Antiqua"/>
          <w:sz w:val="24"/>
          <w:szCs w:val="24"/>
          <w:vertAlign w:val="subscript"/>
        </w:rPr>
        <w:t>3</w:t>
      </w:r>
      <w:r w:rsidR="00C7393C" w:rsidRPr="008B04E1">
        <w:rPr>
          <w:rFonts w:ascii="Book Antiqua" w:hAnsi="Book Antiqua"/>
          <w:sz w:val="24"/>
          <w:szCs w:val="24"/>
        </w:rPr>
        <w:t xml:space="preserve"> exposure promoted adipogenesis</w:t>
      </w:r>
      <w:r w:rsidR="002754DC" w:rsidRPr="008B04E1">
        <w:rPr>
          <w:rFonts w:ascii="Book Antiqua" w:hAnsi="Book Antiqua"/>
          <w:sz w:val="24"/>
          <w:szCs w:val="24"/>
        </w:rPr>
        <w:fldChar w:fldCharType="begin"/>
      </w:r>
      <w:r w:rsidR="00D23C8D" w:rsidRPr="008B04E1">
        <w:rPr>
          <w:rFonts w:ascii="Book Antiqua" w:hAnsi="Book Antiqua"/>
          <w:sz w:val="24"/>
          <w:szCs w:val="24"/>
        </w:rPr>
        <w:instrText xml:space="preserve"> ADDIN EN.CITE &lt;EndNote&gt;&lt;Cite&gt;&lt;Author&gt;Costanzo&lt;/Author&gt;&lt;Year&gt;2018&lt;/Year&gt;&lt;RecNum&gt;58&lt;/RecNum&gt;&lt;DisplayText&gt;&lt;style face="superscript"&gt;[64]&lt;/style&gt;&lt;/DisplayText&gt;&lt;record&gt;&lt;rec-number&gt;58&lt;/rec-number&gt;&lt;foreign-keys&gt;&lt;key app="EN" db-id="x50az5fr7vsw9qe2x5r52dsd002wzw2w5ae9" timestamp="1550861670"&gt;58&lt;/key&gt;&lt;/foreign-keys&gt;&lt;ref-type name="Journal Article"&gt;17&lt;/ref-type&gt;&lt;contributors&gt;&lt;authors&gt;&lt;author&gt;Costanzo, M.&lt;/author&gt;&lt;author&gt;Boschi, F.&lt;/author&gt;&lt;author&gt;Carton, F.&lt;/author&gt;&lt;author&gt;Conti, G.&lt;/author&gt;&lt;author&gt;Covi, V.&lt;/author&gt;&lt;author&gt;Tabaracci, G.&lt;/author&gt;&lt;author&gt;Sbarbati, A.&lt;/author&gt;&lt;author&gt;Malatesta, M.&lt;/author&gt;&lt;/authors&gt;&lt;/contributors&gt;&lt;auth-address&gt;University of Verona, Department of Neurosciences, Biomedicine and Movement Sciences. manuela.costanzo@univr.it.&lt;/auth-address&gt;&lt;titles&gt;&lt;title&gt;Low ozone concentrations promote adipogenesis in human adipose-derived adult stem cells&lt;/title&gt;&lt;secondary-title&gt;Eur J Histochem&lt;/secondary-title&gt;&lt;/titles&gt;&lt;volume&gt;62&lt;/volume&gt;&lt;number&gt;3&lt;/number&gt;&lt;edition&gt;2018/09/05&lt;/edition&gt;&lt;keywords&gt;&lt;keyword&gt;Adipogenesis/*drug effects&lt;/keyword&gt;&lt;keyword&gt;Adipose Tissue/*drug effects&lt;/keyword&gt;&lt;keyword&gt;Adult Stem Cells/*drug effects&lt;/keyword&gt;&lt;keyword&gt;Cells, Cultured&lt;/keyword&gt;&lt;keyword&gt;Humans&lt;/keyword&gt;&lt;keyword&gt;Lipid Droplets/chemistry&lt;/keyword&gt;&lt;keyword&gt;Microscopy, Electron, Transmission&lt;/keyword&gt;&lt;keyword&gt;Ozone/*pharmacology&lt;/keyword&gt;&lt;keyword&gt;Staining and Labeling&lt;/keyword&gt;&lt;/keywords&gt;&lt;dates&gt;&lt;year&gt;2018&lt;/year&gt;&lt;pub-dates&gt;&lt;date&gt;Sep 3&lt;/date&gt;&lt;/pub-dates&gt;&lt;/dates&gt;&lt;publisher&gt;PAGEPress Publications&lt;/publisher&gt;&lt;isbn&gt;2038-8306 (Electronic)&amp;#xD;1121-760X (Linking)&lt;/isbn&gt;&lt;accession-num&gt;30176704&lt;/accession-num&gt;&lt;urls&gt;&lt;related-urls&gt;&lt;url&gt;https://www.ncbi.nlm.nih.gov/pubmed/30176704&lt;/url&gt;&lt;/related-urls&gt;&lt;/urls&gt;&lt;custom2&gt;PMC6151336&lt;/custom2&gt;&lt;electronic-resource-num&gt;10.4081/ejh.2018.2969&lt;/electronic-resource-num&gt;&lt;/record&gt;&lt;/Cite&gt;&lt;/EndNote&gt;</w:instrText>
      </w:r>
      <w:r w:rsidR="002754DC" w:rsidRPr="008B04E1">
        <w:rPr>
          <w:rFonts w:ascii="Book Antiqua" w:hAnsi="Book Antiqua"/>
          <w:sz w:val="24"/>
          <w:szCs w:val="24"/>
        </w:rPr>
        <w:fldChar w:fldCharType="separate"/>
      </w:r>
      <w:r w:rsidR="00D23C8D" w:rsidRPr="008B04E1">
        <w:rPr>
          <w:rFonts w:ascii="Book Antiqua" w:hAnsi="Book Antiqua"/>
          <w:noProof/>
          <w:sz w:val="24"/>
          <w:szCs w:val="24"/>
          <w:vertAlign w:val="superscript"/>
        </w:rPr>
        <w:t>[</w:t>
      </w:r>
      <w:hyperlink w:anchor="_ENREF_64" w:tooltip="Costanzo, 2018 #58" w:history="1">
        <w:r w:rsidR="007306F1" w:rsidRPr="008B04E1">
          <w:rPr>
            <w:rFonts w:ascii="Book Antiqua" w:hAnsi="Book Antiqua"/>
            <w:noProof/>
            <w:sz w:val="24"/>
            <w:szCs w:val="24"/>
            <w:vertAlign w:val="superscript"/>
          </w:rPr>
          <w:t>64</w:t>
        </w:r>
      </w:hyperlink>
      <w:r w:rsidR="00D23C8D" w:rsidRPr="008B04E1">
        <w:rPr>
          <w:rFonts w:ascii="Book Antiqua" w:hAnsi="Book Antiqua"/>
          <w:noProof/>
          <w:sz w:val="24"/>
          <w:szCs w:val="24"/>
          <w:vertAlign w:val="superscript"/>
        </w:rPr>
        <w:t>]</w:t>
      </w:r>
      <w:r w:rsidR="002754DC" w:rsidRPr="008B04E1">
        <w:rPr>
          <w:rFonts w:ascii="Book Antiqua" w:hAnsi="Book Antiqua"/>
          <w:sz w:val="24"/>
          <w:szCs w:val="24"/>
        </w:rPr>
        <w:fldChar w:fldCharType="end"/>
      </w:r>
      <w:r w:rsidR="00C7393C" w:rsidRPr="008B04E1">
        <w:rPr>
          <w:rFonts w:ascii="Book Antiqua" w:hAnsi="Book Antiqua"/>
          <w:sz w:val="24"/>
          <w:szCs w:val="24"/>
        </w:rPr>
        <w:t>.</w:t>
      </w:r>
    </w:p>
    <w:p w14:paraId="1926F384" w14:textId="77777777" w:rsidR="00461873" w:rsidRPr="008B04E1" w:rsidRDefault="00461873" w:rsidP="008B04E1">
      <w:pPr>
        <w:spacing w:after="0" w:line="360" w:lineRule="auto"/>
        <w:jc w:val="both"/>
        <w:rPr>
          <w:rFonts w:ascii="Book Antiqua" w:hAnsi="Book Antiqua"/>
          <w:b/>
          <w:sz w:val="24"/>
          <w:szCs w:val="24"/>
        </w:rPr>
      </w:pPr>
    </w:p>
    <w:p w14:paraId="3D7BADAB" w14:textId="406CA39F" w:rsidR="008617DE" w:rsidRPr="00C1768F" w:rsidRDefault="00C1768F" w:rsidP="008B04E1">
      <w:pPr>
        <w:spacing w:after="0" w:line="360" w:lineRule="auto"/>
        <w:jc w:val="both"/>
        <w:rPr>
          <w:rFonts w:ascii="Book Antiqua" w:hAnsi="Book Antiqua"/>
          <w:b/>
          <w:iCs/>
          <w:sz w:val="24"/>
          <w:szCs w:val="24"/>
        </w:rPr>
      </w:pPr>
      <w:r w:rsidRPr="00C1768F">
        <w:rPr>
          <w:rFonts w:ascii="Book Antiqua" w:hAnsi="Book Antiqua"/>
          <w:b/>
          <w:iCs/>
          <w:sz w:val="24"/>
          <w:szCs w:val="24"/>
        </w:rPr>
        <w:lastRenderedPageBreak/>
        <w:t>VOCS</w:t>
      </w:r>
    </w:p>
    <w:p w14:paraId="1AE93322" w14:textId="396C3702" w:rsidR="001110C0" w:rsidRPr="008B04E1" w:rsidRDefault="00D37F4A" w:rsidP="008B04E1">
      <w:pPr>
        <w:spacing w:after="0" w:line="360" w:lineRule="auto"/>
        <w:jc w:val="both"/>
        <w:rPr>
          <w:rFonts w:ascii="Book Antiqua" w:hAnsi="Book Antiqua"/>
          <w:sz w:val="24"/>
          <w:szCs w:val="24"/>
        </w:rPr>
      </w:pPr>
      <w:r w:rsidRPr="008B04E1">
        <w:rPr>
          <w:rFonts w:ascii="Book Antiqua" w:hAnsi="Book Antiqua"/>
          <w:sz w:val="24"/>
          <w:szCs w:val="24"/>
        </w:rPr>
        <w:t xml:space="preserve">VOCs are a large group of </w:t>
      </w:r>
      <w:r w:rsidR="008F7EBB" w:rsidRPr="008B04E1">
        <w:rPr>
          <w:rFonts w:ascii="Book Antiqua" w:hAnsi="Book Antiqua"/>
          <w:sz w:val="24"/>
          <w:szCs w:val="24"/>
        </w:rPr>
        <w:t>organic chemicals who disperse easily into surrounding air due to their high vapor pressure at standard air pressure. They are abundant in building materials, paints, and are produced in the burning of fossil fuels</w:t>
      </w:r>
      <w:r w:rsidR="003A43EF" w:rsidRPr="008B04E1">
        <w:rPr>
          <w:rFonts w:ascii="Book Antiqua" w:hAnsi="Book Antiqua"/>
          <w:sz w:val="24"/>
          <w:szCs w:val="24"/>
        </w:rPr>
        <w:t>, and include third-</w:t>
      </w:r>
      <w:r w:rsidR="00804766" w:rsidRPr="008B04E1">
        <w:rPr>
          <w:rFonts w:ascii="Book Antiqua" w:hAnsi="Book Antiqua"/>
          <w:sz w:val="24"/>
          <w:szCs w:val="24"/>
        </w:rPr>
        <w:t>h</w:t>
      </w:r>
      <w:r w:rsidR="003A43EF" w:rsidRPr="008B04E1">
        <w:rPr>
          <w:rFonts w:ascii="Book Antiqua" w:hAnsi="Book Antiqua"/>
          <w:sz w:val="24"/>
          <w:szCs w:val="24"/>
        </w:rPr>
        <w:t xml:space="preserve">and smoke, the </w:t>
      </w:r>
      <w:r w:rsidR="004538D9" w:rsidRPr="008B04E1">
        <w:rPr>
          <w:rFonts w:ascii="Book Antiqua" w:hAnsi="Book Antiqua"/>
          <w:sz w:val="24"/>
          <w:szCs w:val="24"/>
        </w:rPr>
        <w:t>residue</w:t>
      </w:r>
      <w:r w:rsidR="003A43EF" w:rsidRPr="008B04E1">
        <w:rPr>
          <w:rFonts w:ascii="Book Antiqua" w:hAnsi="Book Antiqua"/>
          <w:sz w:val="24"/>
          <w:szCs w:val="24"/>
        </w:rPr>
        <w:t xml:space="preserve"> left behind on surfaces after smoking</w:t>
      </w:r>
      <w:r w:rsidR="008F7EBB" w:rsidRPr="008B04E1">
        <w:rPr>
          <w:rFonts w:ascii="Book Antiqua" w:hAnsi="Book Antiqua"/>
          <w:sz w:val="24"/>
          <w:szCs w:val="24"/>
        </w:rPr>
        <w:t>.</w:t>
      </w:r>
    </w:p>
    <w:p w14:paraId="52406049" w14:textId="6BF65696" w:rsidR="00D37F4A" w:rsidRPr="008B04E1" w:rsidRDefault="003A43EF" w:rsidP="008B04E1">
      <w:pPr>
        <w:spacing w:after="0" w:line="360" w:lineRule="auto"/>
        <w:ind w:firstLineChars="100" w:firstLine="240"/>
        <w:jc w:val="both"/>
        <w:rPr>
          <w:rFonts w:ascii="Book Antiqua" w:hAnsi="Book Antiqua"/>
          <w:sz w:val="24"/>
          <w:szCs w:val="24"/>
        </w:rPr>
      </w:pPr>
      <w:r w:rsidRPr="008B04E1">
        <w:rPr>
          <w:rFonts w:ascii="Book Antiqua" w:hAnsi="Book Antiqua"/>
          <w:sz w:val="24"/>
          <w:szCs w:val="24"/>
        </w:rPr>
        <w:t>Infant eosinophil/basophil progenitor cell (</w:t>
      </w:r>
      <w:proofErr w:type="spellStart"/>
      <w:r w:rsidRPr="008B04E1">
        <w:rPr>
          <w:rFonts w:ascii="Book Antiqua" w:hAnsi="Book Antiqua"/>
          <w:sz w:val="24"/>
          <w:szCs w:val="24"/>
        </w:rPr>
        <w:t>Eo</w:t>
      </w:r>
      <w:proofErr w:type="spellEnd"/>
      <w:r w:rsidRPr="008B04E1">
        <w:rPr>
          <w:rFonts w:ascii="Book Antiqua" w:hAnsi="Book Antiqua"/>
          <w:sz w:val="24"/>
          <w:szCs w:val="24"/>
        </w:rPr>
        <w:t xml:space="preserve">/B) viability was positively associated with VOC exposure, which contrasted from maternal </w:t>
      </w:r>
      <w:proofErr w:type="spellStart"/>
      <w:r w:rsidRPr="008B04E1">
        <w:rPr>
          <w:rFonts w:ascii="Book Antiqua" w:hAnsi="Book Antiqua"/>
          <w:sz w:val="24"/>
          <w:szCs w:val="24"/>
        </w:rPr>
        <w:t>Eo</w:t>
      </w:r>
      <w:proofErr w:type="spellEnd"/>
      <w:r w:rsidRPr="008B04E1">
        <w:rPr>
          <w:rFonts w:ascii="Book Antiqua" w:hAnsi="Book Antiqua"/>
          <w:sz w:val="24"/>
          <w:szCs w:val="24"/>
        </w:rPr>
        <w:t xml:space="preserve">/B cells, which </w:t>
      </w:r>
      <w:r w:rsidR="001110C0" w:rsidRPr="008B04E1">
        <w:rPr>
          <w:rFonts w:ascii="Book Antiqua" w:hAnsi="Book Antiqua"/>
          <w:sz w:val="24"/>
          <w:szCs w:val="24"/>
        </w:rPr>
        <w:t>showed few to no associations</w:t>
      </w:r>
      <w:r w:rsidR="002754DC" w:rsidRPr="008B04E1">
        <w:rPr>
          <w:rFonts w:ascii="Book Antiqua" w:hAnsi="Book Antiqua"/>
          <w:sz w:val="24"/>
          <w:szCs w:val="24"/>
        </w:rPr>
        <w:fldChar w:fldCharType="begin">
          <w:fldData xml:space="preserve">PEVuZE5vdGU+PENpdGU+PEF1dGhvcj5Ib3JuaWc8L0F1dGhvcj48WWVhcj4yMDE2PC9ZZWFyPjxS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=
</w:fldData>
        </w:fldChar>
      </w:r>
      <w:r w:rsidR="00D23C8D" w:rsidRPr="008B04E1">
        <w:rPr>
          <w:rFonts w:ascii="Book Antiqua" w:hAnsi="Book Antiqua"/>
          <w:sz w:val="24"/>
          <w:szCs w:val="24"/>
        </w:rPr>
        <w:instrText xml:space="preserve"> ADDIN EN.CITE </w:instrText>
      </w:r>
      <w:r w:rsidR="00D23C8D" w:rsidRPr="008B04E1">
        <w:rPr>
          <w:rFonts w:ascii="Book Antiqua" w:hAnsi="Book Antiqua"/>
          <w:sz w:val="24"/>
          <w:szCs w:val="24"/>
        </w:rPr>
        <w:fldChar w:fldCharType="begin">
          <w:fldData xml:space="preserve">PEVuZE5vdGU+PENpdGU+PEF1dGhvcj5Ib3JuaWc8L0F1dGhvcj48WWVhcj4yMDE2PC9ZZWFyPjxS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=
</w:fldData>
        </w:fldChar>
      </w:r>
      <w:r w:rsidR="00D23C8D" w:rsidRPr="008B04E1">
        <w:rPr>
          <w:rFonts w:ascii="Book Antiqua" w:hAnsi="Book Antiqua"/>
          <w:sz w:val="24"/>
          <w:szCs w:val="24"/>
        </w:rPr>
        <w:instrText xml:space="preserve"> ADDIN EN.CITE.DATA </w:instrText>
      </w:r>
      <w:r w:rsidR="00D23C8D" w:rsidRPr="008B04E1">
        <w:rPr>
          <w:rFonts w:ascii="Book Antiqua" w:hAnsi="Book Antiqua"/>
          <w:sz w:val="24"/>
          <w:szCs w:val="24"/>
        </w:rPr>
      </w:r>
      <w:r w:rsidR="00D23C8D" w:rsidRPr="008B04E1">
        <w:rPr>
          <w:rFonts w:ascii="Book Antiqua" w:hAnsi="Book Antiqua"/>
          <w:sz w:val="24"/>
          <w:szCs w:val="24"/>
        </w:rPr>
        <w:fldChar w:fldCharType="end"/>
      </w:r>
      <w:r w:rsidR="002754DC" w:rsidRPr="008B04E1">
        <w:rPr>
          <w:rFonts w:ascii="Book Antiqua" w:hAnsi="Book Antiqua"/>
          <w:sz w:val="24"/>
          <w:szCs w:val="24"/>
        </w:rPr>
      </w:r>
      <w:r w:rsidR="002754DC" w:rsidRPr="008B04E1">
        <w:rPr>
          <w:rFonts w:ascii="Book Antiqua" w:hAnsi="Book Antiqua"/>
          <w:sz w:val="24"/>
          <w:szCs w:val="24"/>
        </w:rPr>
        <w:fldChar w:fldCharType="separate"/>
      </w:r>
      <w:r w:rsidR="00D23C8D" w:rsidRPr="008B04E1">
        <w:rPr>
          <w:rFonts w:ascii="Book Antiqua" w:hAnsi="Book Antiqua"/>
          <w:noProof/>
          <w:sz w:val="24"/>
          <w:szCs w:val="24"/>
          <w:vertAlign w:val="superscript"/>
        </w:rPr>
        <w:t>[</w:t>
      </w:r>
      <w:hyperlink w:anchor="_ENREF_65" w:tooltip="Hornig, 2016 #34" w:history="1">
        <w:r w:rsidR="007306F1" w:rsidRPr="008B04E1">
          <w:rPr>
            <w:rFonts w:ascii="Book Antiqua" w:hAnsi="Book Antiqua"/>
            <w:noProof/>
            <w:sz w:val="24"/>
            <w:szCs w:val="24"/>
            <w:vertAlign w:val="superscript"/>
          </w:rPr>
          <w:t>65</w:t>
        </w:r>
      </w:hyperlink>
      <w:r w:rsidR="00D23C8D" w:rsidRPr="008B04E1">
        <w:rPr>
          <w:rFonts w:ascii="Book Antiqua" w:hAnsi="Book Antiqua"/>
          <w:noProof/>
          <w:sz w:val="24"/>
          <w:szCs w:val="24"/>
          <w:vertAlign w:val="superscript"/>
        </w:rPr>
        <w:t>]</w:t>
      </w:r>
      <w:r w:rsidR="002754DC" w:rsidRPr="008B04E1">
        <w:rPr>
          <w:rFonts w:ascii="Book Antiqua" w:hAnsi="Book Antiqua"/>
          <w:sz w:val="24"/>
          <w:szCs w:val="24"/>
        </w:rPr>
        <w:fldChar w:fldCharType="end"/>
      </w:r>
      <w:r w:rsidR="001110C0" w:rsidRPr="008B04E1">
        <w:rPr>
          <w:rFonts w:ascii="Book Antiqua" w:hAnsi="Book Antiqua"/>
          <w:sz w:val="24"/>
          <w:szCs w:val="24"/>
        </w:rPr>
        <w:t>. This increase of HSCs in infants due to environmental exposure suggests an enhanced risk of the development of respiratory outcomes. NSCs exposed to acrolein, a VOC present in third hand smoke, experienced high rates of cytotoxicity, altered regulatory gene expression, inhibited proliferation at low doses, and cell death at high doses</w:t>
      </w:r>
      <w:r w:rsidR="002754DC" w:rsidRPr="008B04E1">
        <w:rPr>
          <w:rFonts w:ascii="Book Antiqua" w:hAnsi="Book Antiqua"/>
          <w:sz w:val="24"/>
          <w:szCs w:val="24"/>
        </w:rPr>
        <w:fldChar w:fldCharType="begin">
          <w:fldData xml:space="preserve">PEVuZE5vdGU+PENpdGU+PEF1dGhvcj5CYWhsPC9BdXRob3I+PFllYXI+MjAxNjwvWWVhcj48UmVj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</w:fldData>
        </w:fldChar>
      </w:r>
      <w:r w:rsidR="00D23C8D" w:rsidRPr="008B04E1">
        <w:rPr>
          <w:rFonts w:ascii="Book Antiqua" w:hAnsi="Book Antiqua"/>
          <w:sz w:val="24"/>
          <w:szCs w:val="24"/>
        </w:rPr>
        <w:instrText xml:space="preserve"> ADDIN EN.CITE </w:instrText>
      </w:r>
      <w:r w:rsidR="00D23C8D" w:rsidRPr="008B04E1">
        <w:rPr>
          <w:rFonts w:ascii="Book Antiqua" w:hAnsi="Book Antiqua"/>
          <w:sz w:val="24"/>
          <w:szCs w:val="24"/>
        </w:rPr>
        <w:fldChar w:fldCharType="begin">
          <w:fldData xml:space="preserve">PEVuZE5vdGU+PENpdGU+PEF1dGhvcj5CYWhsPC9BdXRob3I+PFllYXI+MjAxNjwvWWVhcj48UmVj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</w:fldData>
        </w:fldChar>
      </w:r>
      <w:r w:rsidR="00D23C8D" w:rsidRPr="008B04E1">
        <w:rPr>
          <w:rFonts w:ascii="Book Antiqua" w:hAnsi="Book Antiqua"/>
          <w:sz w:val="24"/>
          <w:szCs w:val="24"/>
        </w:rPr>
        <w:instrText xml:space="preserve"> ADDIN EN.CITE.DATA </w:instrText>
      </w:r>
      <w:r w:rsidR="00D23C8D" w:rsidRPr="008B04E1">
        <w:rPr>
          <w:rFonts w:ascii="Book Antiqua" w:hAnsi="Book Antiqua"/>
          <w:sz w:val="24"/>
          <w:szCs w:val="24"/>
        </w:rPr>
      </w:r>
      <w:r w:rsidR="00D23C8D" w:rsidRPr="008B04E1">
        <w:rPr>
          <w:rFonts w:ascii="Book Antiqua" w:hAnsi="Book Antiqua"/>
          <w:sz w:val="24"/>
          <w:szCs w:val="24"/>
        </w:rPr>
        <w:fldChar w:fldCharType="end"/>
      </w:r>
      <w:r w:rsidR="002754DC" w:rsidRPr="008B04E1">
        <w:rPr>
          <w:rFonts w:ascii="Book Antiqua" w:hAnsi="Book Antiqua"/>
          <w:sz w:val="24"/>
          <w:szCs w:val="24"/>
        </w:rPr>
      </w:r>
      <w:r w:rsidR="002754DC" w:rsidRPr="008B04E1">
        <w:rPr>
          <w:rFonts w:ascii="Book Antiqua" w:hAnsi="Book Antiqua"/>
          <w:sz w:val="24"/>
          <w:szCs w:val="24"/>
        </w:rPr>
        <w:fldChar w:fldCharType="separate"/>
      </w:r>
      <w:r w:rsidR="00D23C8D" w:rsidRPr="008B04E1">
        <w:rPr>
          <w:rFonts w:ascii="Book Antiqua" w:hAnsi="Book Antiqua"/>
          <w:noProof/>
          <w:sz w:val="24"/>
          <w:szCs w:val="24"/>
          <w:vertAlign w:val="superscript"/>
        </w:rPr>
        <w:t>[</w:t>
      </w:r>
      <w:hyperlink w:anchor="_ENREF_66" w:tooltip="Bahl, 2016 #33" w:history="1">
        <w:r w:rsidR="007306F1" w:rsidRPr="008B04E1">
          <w:rPr>
            <w:rFonts w:ascii="Book Antiqua" w:hAnsi="Book Antiqua"/>
            <w:noProof/>
            <w:sz w:val="24"/>
            <w:szCs w:val="24"/>
            <w:vertAlign w:val="superscript"/>
          </w:rPr>
          <w:t>66</w:t>
        </w:r>
      </w:hyperlink>
      <w:r w:rsidR="00D23C8D" w:rsidRPr="008B04E1">
        <w:rPr>
          <w:rFonts w:ascii="Book Antiqua" w:hAnsi="Book Antiqua"/>
          <w:noProof/>
          <w:sz w:val="24"/>
          <w:szCs w:val="24"/>
          <w:vertAlign w:val="superscript"/>
        </w:rPr>
        <w:t>]</w:t>
      </w:r>
      <w:r w:rsidR="002754DC" w:rsidRPr="008B04E1">
        <w:rPr>
          <w:rFonts w:ascii="Book Antiqua" w:hAnsi="Book Antiqua"/>
          <w:sz w:val="24"/>
          <w:szCs w:val="24"/>
        </w:rPr>
        <w:fldChar w:fldCharType="end"/>
      </w:r>
      <w:r w:rsidR="001110C0" w:rsidRPr="008B04E1">
        <w:rPr>
          <w:rFonts w:ascii="Book Antiqua" w:hAnsi="Book Antiqua"/>
          <w:sz w:val="24"/>
          <w:szCs w:val="24"/>
        </w:rPr>
        <w:t>.</w:t>
      </w:r>
    </w:p>
    <w:p w14:paraId="5F11705A" w14:textId="5C2130F7" w:rsidR="001110C0" w:rsidRPr="008B04E1" w:rsidRDefault="001110C0" w:rsidP="008B04E1">
      <w:pPr>
        <w:spacing w:after="0" w:line="360" w:lineRule="auto"/>
        <w:ind w:firstLineChars="100" w:firstLine="240"/>
        <w:jc w:val="both"/>
        <w:rPr>
          <w:rFonts w:ascii="Book Antiqua" w:hAnsi="Book Antiqua"/>
          <w:sz w:val="24"/>
          <w:szCs w:val="24"/>
        </w:rPr>
      </w:pPr>
      <w:r w:rsidRPr="008B04E1">
        <w:rPr>
          <w:rFonts w:ascii="Book Antiqua" w:hAnsi="Book Antiqua"/>
          <w:sz w:val="24"/>
          <w:szCs w:val="24"/>
        </w:rPr>
        <w:t xml:space="preserve">Formaldehyde (FA), a VOC commonly found in building materials and paints, significantly reduced nucleated </w:t>
      </w:r>
      <w:r w:rsidR="00C917D9" w:rsidRPr="008B04E1">
        <w:rPr>
          <w:rFonts w:ascii="Book Antiqua" w:hAnsi="Book Antiqua"/>
          <w:sz w:val="24"/>
          <w:szCs w:val="24"/>
        </w:rPr>
        <w:t xml:space="preserve">bone marrow cells, and increased apoptosis in HSCs. These results suggest that </w:t>
      </w:r>
      <w:r w:rsidRPr="008B04E1">
        <w:rPr>
          <w:rFonts w:ascii="Book Antiqua" w:hAnsi="Book Antiqua"/>
          <w:sz w:val="24"/>
          <w:szCs w:val="24"/>
        </w:rPr>
        <w:t>FA</w:t>
      </w:r>
      <w:r w:rsidR="00C917D9" w:rsidRPr="008B04E1">
        <w:rPr>
          <w:rFonts w:ascii="Book Antiqua" w:hAnsi="Book Antiqua"/>
          <w:sz w:val="24"/>
          <w:szCs w:val="24"/>
        </w:rPr>
        <w:t>’s toxic effects operate by</w:t>
      </w:r>
      <w:r w:rsidRPr="008B04E1">
        <w:rPr>
          <w:rFonts w:ascii="Book Antiqua" w:hAnsi="Book Antiqua"/>
          <w:sz w:val="24"/>
          <w:szCs w:val="24"/>
        </w:rPr>
        <w:t xml:space="preserve"> </w:t>
      </w:r>
      <w:r w:rsidR="00C917D9" w:rsidRPr="008B04E1">
        <w:rPr>
          <w:rFonts w:ascii="Book Antiqua" w:hAnsi="Book Antiqua"/>
          <w:sz w:val="24"/>
          <w:szCs w:val="24"/>
        </w:rPr>
        <w:t>alter</w:t>
      </w:r>
      <w:r w:rsidRPr="008B04E1">
        <w:rPr>
          <w:rFonts w:ascii="Book Antiqua" w:hAnsi="Book Antiqua"/>
          <w:sz w:val="24"/>
          <w:szCs w:val="24"/>
        </w:rPr>
        <w:t xml:space="preserve">ing myeloid progenitor growth and survival through oxidative damage and reduced </w:t>
      </w:r>
      <w:r w:rsidR="00C917D9" w:rsidRPr="008B04E1">
        <w:rPr>
          <w:rFonts w:ascii="Book Antiqua" w:hAnsi="Book Antiqua"/>
          <w:sz w:val="24"/>
          <w:szCs w:val="24"/>
        </w:rPr>
        <w:t xml:space="preserve">gene </w:t>
      </w:r>
      <w:r w:rsidRPr="008B04E1">
        <w:rPr>
          <w:rFonts w:ascii="Book Antiqua" w:hAnsi="Book Antiqua"/>
          <w:sz w:val="24"/>
          <w:szCs w:val="24"/>
        </w:rPr>
        <w:t>expression levels</w:t>
      </w:r>
      <w:r w:rsidR="002754DC" w:rsidRPr="008B04E1">
        <w:rPr>
          <w:rFonts w:ascii="Book Antiqua" w:hAnsi="Book Antiqua"/>
          <w:sz w:val="24"/>
          <w:szCs w:val="24"/>
        </w:rPr>
        <w:fldChar w:fldCharType="begin">
          <w:fldData xml:space="preserve">PEVuZE5vdGU+PENpdGU+PEF1dGhvcj5XZWk8L0F1dGhvcj48WWVhcj4yMDE3PC9ZZWFyPjxSZWNO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</w:fldData>
        </w:fldChar>
      </w:r>
      <w:r w:rsidR="00D23C8D" w:rsidRPr="008B04E1">
        <w:rPr>
          <w:rFonts w:ascii="Book Antiqua" w:hAnsi="Book Antiqua"/>
          <w:sz w:val="24"/>
          <w:szCs w:val="24"/>
        </w:rPr>
        <w:instrText xml:space="preserve"> ADDIN EN.CITE </w:instrText>
      </w:r>
      <w:r w:rsidR="00D23C8D" w:rsidRPr="008B04E1">
        <w:rPr>
          <w:rFonts w:ascii="Book Antiqua" w:hAnsi="Book Antiqua"/>
          <w:sz w:val="24"/>
          <w:szCs w:val="24"/>
        </w:rPr>
        <w:fldChar w:fldCharType="begin">
          <w:fldData xml:space="preserve">PEVuZE5vdGU+PENpdGU+PEF1dGhvcj5XZWk8L0F1dGhvcj48WWVhcj4yMDE3PC9ZZWFyPjxSZWNO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</w:fldData>
        </w:fldChar>
      </w:r>
      <w:r w:rsidR="00D23C8D" w:rsidRPr="008B04E1">
        <w:rPr>
          <w:rFonts w:ascii="Book Antiqua" w:hAnsi="Book Antiqua"/>
          <w:sz w:val="24"/>
          <w:szCs w:val="24"/>
        </w:rPr>
        <w:instrText xml:space="preserve"> ADDIN EN.CITE.DATA </w:instrText>
      </w:r>
      <w:r w:rsidR="00D23C8D" w:rsidRPr="008B04E1">
        <w:rPr>
          <w:rFonts w:ascii="Book Antiqua" w:hAnsi="Book Antiqua"/>
          <w:sz w:val="24"/>
          <w:szCs w:val="24"/>
        </w:rPr>
      </w:r>
      <w:r w:rsidR="00D23C8D" w:rsidRPr="008B04E1">
        <w:rPr>
          <w:rFonts w:ascii="Book Antiqua" w:hAnsi="Book Antiqua"/>
          <w:sz w:val="24"/>
          <w:szCs w:val="24"/>
        </w:rPr>
        <w:fldChar w:fldCharType="end"/>
      </w:r>
      <w:r w:rsidR="002754DC" w:rsidRPr="008B04E1">
        <w:rPr>
          <w:rFonts w:ascii="Book Antiqua" w:hAnsi="Book Antiqua"/>
          <w:sz w:val="24"/>
          <w:szCs w:val="24"/>
        </w:rPr>
      </w:r>
      <w:r w:rsidR="002754DC" w:rsidRPr="008B04E1">
        <w:rPr>
          <w:rFonts w:ascii="Book Antiqua" w:hAnsi="Book Antiqua"/>
          <w:sz w:val="24"/>
          <w:szCs w:val="24"/>
        </w:rPr>
        <w:fldChar w:fldCharType="separate"/>
      </w:r>
      <w:r w:rsidR="00D23C8D" w:rsidRPr="008B04E1">
        <w:rPr>
          <w:rFonts w:ascii="Book Antiqua" w:hAnsi="Book Antiqua"/>
          <w:noProof/>
          <w:sz w:val="24"/>
          <w:szCs w:val="24"/>
          <w:vertAlign w:val="superscript"/>
        </w:rPr>
        <w:t>[</w:t>
      </w:r>
      <w:hyperlink w:anchor="_ENREF_67" w:tooltip="Wei, 2017 #26" w:history="1">
        <w:r w:rsidR="007306F1" w:rsidRPr="008B04E1">
          <w:rPr>
            <w:rFonts w:ascii="Book Antiqua" w:hAnsi="Book Antiqua"/>
            <w:noProof/>
            <w:sz w:val="24"/>
            <w:szCs w:val="24"/>
            <w:vertAlign w:val="superscript"/>
          </w:rPr>
          <w:t>67</w:t>
        </w:r>
      </w:hyperlink>
      <w:r w:rsidR="00D23C8D" w:rsidRPr="008B04E1">
        <w:rPr>
          <w:rFonts w:ascii="Book Antiqua" w:hAnsi="Book Antiqua"/>
          <w:noProof/>
          <w:sz w:val="24"/>
          <w:szCs w:val="24"/>
          <w:vertAlign w:val="superscript"/>
        </w:rPr>
        <w:t>]</w:t>
      </w:r>
      <w:r w:rsidR="002754DC" w:rsidRPr="008B04E1">
        <w:rPr>
          <w:rFonts w:ascii="Book Antiqua" w:hAnsi="Book Antiqua"/>
          <w:sz w:val="24"/>
          <w:szCs w:val="24"/>
        </w:rPr>
        <w:fldChar w:fldCharType="end"/>
      </w:r>
      <w:r w:rsidR="00C917D9" w:rsidRPr="008B04E1">
        <w:rPr>
          <w:rFonts w:ascii="Book Antiqua" w:hAnsi="Book Antiqua"/>
          <w:sz w:val="24"/>
          <w:szCs w:val="24"/>
        </w:rPr>
        <w:t>.</w:t>
      </w:r>
    </w:p>
    <w:p w14:paraId="35448DC1" w14:textId="7C5D64BF" w:rsidR="0047366B" w:rsidRPr="008B04E1" w:rsidRDefault="0047366B" w:rsidP="008B04E1">
      <w:pPr>
        <w:spacing w:after="0" w:line="360" w:lineRule="auto"/>
        <w:jc w:val="both"/>
        <w:rPr>
          <w:rFonts w:ascii="Book Antiqua" w:hAnsi="Book Antiqua"/>
          <w:sz w:val="24"/>
          <w:szCs w:val="24"/>
        </w:rPr>
      </w:pPr>
    </w:p>
    <w:p w14:paraId="1828A7FA" w14:textId="72AAA292" w:rsidR="00065A0C" w:rsidRPr="008B04E1" w:rsidRDefault="00065A0C" w:rsidP="008B04E1">
      <w:pPr>
        <w:spacing w:after="0" w:line="360" w:lineRule="auto"/>
        <w:jc w:val="both"/>
        <w:rPr>
          <w:rFonts w:ascii="Book Antiqua" w:hAnsi="Book Antiqua"/>
          <w:b/>
          <w:sz w:val="24"/>
          <w:szCs w:val="24"/>
        </w:rPr>
      </w:pPr>
      <w:r w:rsidRPr="008B04E1">
        <w:rPr>
          <w:rFonts w:ascii="Book Antiqua" w:hAnsi="Book Antiqua"/>
          <w:b/>
          <w:sz w:val="24"/>
          <w:szCs w:val="24"/>
        </w:rPr>
        <w:t>DISCUSSION</w:t>
      </w:r>
    </w:p>
    <w:p w14:paraId="5E1819A0" w14:textId="41E68036" w:rsidR="0075162D" w:rsidRPr="008B04E1" w:rsidRDefault="00502581" w:rsidP="008B04E1">
      <w:pPr>
        <w:spacing w:after="0" w:line="360" w:lineRule="auto"/>
        <w:jc w:val="both"/>
        <w:rPr>
          <w:rFonts w:ascii="Book Antiqua" w:hAnsi="Book Antiqua"/>
          <w:sz w:val="24"/>
          <w:szCs w:val="24"/>
        </w:rPr>
      </w:pPr>
      <w:r w:rsidRPr="008B04E1">
        <w:rPr>
          <w:rFonts w:ascii="Book Antiqua" w:hAnsi="Book Antiqua"/>
          <w:sz w:val="24"/>
          <w:szCs w:val="24"/>
        </w:rPr>
        <w:t>The figures illustrat</w:t>
      </w:r>
      <w:r w:rsidR="00EC4727" w:rsidRPr="008B04E1">
        <w:rPr>
          <w:rFonts w:ascii="Book Antiqua" w:hAnsi="Book Antiqua"/>
          <w:sz w:val="24"/>
          <w:szCs w:val="24"/>
        </w:rPr>
        <w:t>ing</w:t>
      </w:r>
      <w:r w:rsidRPr="008B04E1">
        <w:rPr>
          <w:rFonts w:ascii="Book Antiqua" w:hAnsi="Book Antiqua"/>
          <w:sz w:val="24"/>
          <w:szCs w:val="24"/>
        </w:rPr>
        <w:t xml:space="preserve"> PubMed publication counts for </w:t>
      </w:r>
      <w:r w:rsidR="00EC4727" w:rsidRPr="008B04E1">
        <w:rPr>
          <w:rFonts w:ascii="Book Antiqua" w:hAnsi="Book Antiqua"/>
          <w:sz w:val="24"/>
          <w:szCs w:val="24"/>
        </w:rPr>
        <w:t xml:space="preserve">key </w:t>
      </w:r>
      <w:r w:rsidR="00B25444" w:rsidRPr="008B04E1">
        <w:rPr>
          <w:rFonts w:ascii="Book Antiqua" w:hAnsi="Book Antiqua"/>
          <w:sz w:val="24"/>
          <w:szCs w:val="24"/>
        </w:rPr>
        <w:t>e</w:t>
      </w:r>
      <w:r w:rsidR="00EC4727" w:rsidRPr="008B04E1">
        <w:rPr>
          <w:rFonts w:ascii="Book Antiqua" w:hAnsi="Book Antiqua"/>
          <w:sz w:val="24"/>
          <w:szCs w:val="24"/>
        </w:rPr>
        <w:t xml:space="preserve">nvironmental toxicants attempt to describe the onset and subsequent pattern of research interest. </w:t>
      </w:r>
      <w:r w:rsidR="00B25444" w:rsidRPr="008B04E1">
        <w:rPr>
          <w:rFonts w:ascii="Book Antiqua" w:hAnsi="Book Antiqua"/>
          <w:sz w:val="24"/>
          <w:szCs w:val="24"/>
        </w:rPr>
        <w:t>There was little interest in Pb from the 1960s until the late 80s</w:t>
      </w:r>
      <w:r w:rsidR="00316089" w:rsidRPr="008B04E1">
        <w:rPr>
          <w:rFonts w:ascii="Book Antiqua" w:hAnsi="Book Antiqua"/>
          <w:sz w:val="24"/>
          <w:szCs w:val="24"/>
        </w:rPr>
        <w:t>’</w:t>
      </w:r>
      <w:r w:rsidR="00B25444" w:rsidRPr="008B04E1">
        <w:rPr>
          <w:rFonts w:ascii="Book Antiqua" w:hAnsi="Book Antiqua"/>
          <w:sz w:val="24"/>
          <w:szCs w:val="24"/>
        </w:rPr>
        <w:t xml:space="preserve"> and then a precipitous explosion of publications that is still climbing. The capture of the public’s attention with the water </w:t>
      </w:r>
      <w:r w:rsidR="00047CCC" w:rsidRPr="008B04E1">
        <w:rPr>
          <w:rFonts w:ascii="Book Antiqua" w:hAnsi="Book Antiqua"/>
          <w:sz w:val="24"/>
          <w:szCs w:val="24"/>
        </w:rPr>
        <w:t xml:space="preserve">supply </w:t>
      </w:r>
      <w:r w:rsidR="00B25444" w:rsidRPr="008B04E1">
        <w:rPr>
          <w:rFonts w:ascii="Book Antiqua" w:hAnsi="Book Antiqua"/>
          <w:sz w:val="24"/>
          <w:szCs w:val="24"/>
        </w:rPr>
        <w:t xml:space="preserve">crisis </w:t>
      </w:r>
      <w:r w:rsidR="00047CCC" w:rsidRPr="008B04E1">
        <w:rPr>
          <w:rFonts w:ascii="Book Antiqua" w:hAnsi="Book Antiqua"/>
          <w:sz w:val="24"/>
          <w:szCs w:val="24"/>
        </w:rPr>
        <w:t xml:space="preserve">which started </w:t>
      </w:r>
      <w:r w:rsidR="00B25444" w:rsidRPr="008B04E1">
        <w:rPr>
          <w:rFonts w:ascii="Book Antiqua" w:hAnsi="Book Antiqua"/>
          <w:sz w:val="24"/>
          <w:szCs w:val="24"/>
        </w:rPr>
        <w:t>in Flint, Michigan</w:t>
      </w:r>
      <w:r w:rsidR="00047CCC" w:rsidRPr="008B04E1">
        <w:rPr>
          <w:rFonts w:ascii="Book Antiqua" w:hAnsi="Book Antiqua"/>
          <w:sz w:val="24"/>
          <w:szCs w:val="24"/>
        </w:rPr>
        <w:t xml:space="preserve"> in 2014</w:t>
      </w:r>
      <w:r w:rsidR="00B25444" w:rsidRPr="008B04E1">
        <w:rPr>
          <w:rFonts w:ascii="Book Antiqua" w:hAnsi="Book Antiqua"/>
          <w:sz w:val="24"/>
          <w:szCs w:val="24"/>
        </w:rPr>
        <w:t>, coupled with the headline grabbing work exploring the transgenerational effects</w:t>
      </w:r>
      <w:r w:rsidR="00047CCC" w:rsidRPr="008B04E1">
        <w:rPr>
          <w:rFonts w:ascii="Book Antiqua" w:hAnsi="Book Antiqua"/>
          <w:sz w:val="24"/>
          <w:szCs w:val="24"/>
        </w:rPr>
        <w:fldChar w:fldCharType="begin">
          <w:fldData xml:space="preserve">PEVuZE5vdGU+PENpdGU+PEF1dGhvcj5TZW48L0F1dGhvcj48WWVhcj4yMDE1PC9ZZWFyPjxSZWNO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</w:fldData>
        </w:fldChar>
      </w:r>
      <w:r w:rsidR="00047CCC" w:rsidRPr="008B04E1">
        <w:rPr>
          <w:rFonts w:ascii="Book Antiqua" w:hAnsi="Book Antiqua"/>
          <w:sz w:val="24"/>
          <w:szCs w:val="24"/>
        </w:rPr>
        <w:instrText xml:space="preserve"> ADDIN EN.CITE </w:instrText>
      </w:r>
      <w:r w:rsidR="00047CCC" w:rsidRPr="008B04E1">
        <w:rPr>
          <w:rFonts w:ascii="Book Antiqua" w:hAnsi="Book Antiqua"/>
          <w:sz w:val="24"/>
          <w:szCs w:val="24"/>
        </w:rPr>
        <w:fldChar w:fldCharType="begin">
          <w:fldData xml:space="preserve">PEVuZE5vdGU+PENpdGU+PEF1dGhvcj5TZW48L0F1dGhvcj48WWVhcj4yMDE1PC9ZZWFyPjxSZWNO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</w:fldData>
        </w:fldChar>
      </w:r>
      <w:r w:rsidR="00047CCC" w:rsidRPr="008B04E1">
        <w:rPr>
          <w:rFonts w:ascii="Book Antiqua" w:hAnsi="Book Antiqua"/>
          <w:sz w:val="24"/>
          <w:szCs w:val="24"/>
        </w:rPr>
        <w:instrText xml:space="preserve"> ADDIN EN.CITE.DATA </w:instrText>
      </w:r>
      <w:r w:rsidR="00047CCC" w:rsidRPr="008B04E1">
        <w:rPr>
          <w:rFonts w:ascii="Book Antiqua" w:hAnsi="Book Antiqua"/>
          <w:sz w:val="24"/>
          <w:szCs w:val="24"/>
        </w:rPr>
      </w:r>
      <w:r w:rsidR="00047CCC" w:rsidRPr="008B04E1">
        <w:rPr>
          <w:rFonts w:ascii="Book Antiqua" w:hAnsi="Book Antiqua"/>
          <w:sz w:val="24"/>
          <w:szCs w:val="24"/>
        </w:rPr>
        <w:fldChar w:fldCharType="end"/>
      </w:r>
      <w:r w:rsidR="00047CCC" w:rsidRPr="008B04E1">
        <w:rPr>
          <w:rFonts w:ascii="Book Antiqua" w:hAnsi="Book Antiqua"/>
          <w:sz w:val="24"/>
          <w:szCs w:val="24"/>
        </w:rPr>
      </w:r>
      <w:r w:rsidR="00047CCC" w:rsidRPr="008B04E1">
        <w:rPr>
          <w:rFonts w:ascii="Book Antiqua" w:hAnsi="Book Antiqua"/>
          <w:sz w:val="24"/>
          <w:szCs w:val="24"/>
        </w:rPr>
        <w:fldChar w:fldCharType="separate"/>
      </w:r>
      <w:r w:rsidR="00047CCC" w:rsidRPr="008B04E1">
        <w:rPr>
          <w:rFonts w:ascii="Book Antiqua" w:hAnsi="Book Antiqua"/>
          <w:noProof/>
          <w:sz w:val="24"/>
          <w:szCs w:val="24"/>
          <w:vertAlign w:val="superscript"/>
        </w:rPr>
        <w:t>[</w:t>
      </w:r>
      <w:hyperlink w:anchor="_ENREF_2" w:tooltip="Sen, 2015 #7" w:history="1">
        <w:r w:rsidR="007306F1" w:rsidRPr="008B04E1">
          <w:rPr>
            <w:rFonts w:ascii="Book Antiqua" w:hAnsi="Book Antiqua"/>
            <w:noProof/>
            <w:sz w:val="24"/>
            <w:szCs w:val="24"/>
            <w:vertAlign w:val="superscript"/>
          </w:rPr>
          <w:t>2</w:t>
        </w:r>
      </w:hyperlink>
      <w:r w:rsidR="00047CCC" w:rsidRPr="008B04E1">
        <w:rPr>
          <w:rFonts w:ascii="Book Antiqua" w:hAnsi="Book Antiqua"/>
          <w:noProof/>
          <w:sz w:val="24"/>
          <w:szCs w:val="24"/>
          <w:vertAlign w:val="superscript"/>
        </w:rPr>
        <w:t>]</w:t>
      </w:r>
      <w:r w:rsidR="00047CCC" w:rsidRPr="008B04E1">
        <w:rPr>
          <w:rFonts w:ascii="Book Antiqua" w:hAnsi="Book Antiqua"/>
          <w:sz w:val="24"/>
          <w:szCs w:val="24"/>
        </w:rPr>
        <w:fldChar w:fldCharType="end"/>
      </w:r>
      <w:r w:rsidR="00047CCC" w:rsidRPr="008B04E1">
        <w:rPr>
          <w:rFonts w:ascii="Book Antiqua" w:hAnsi="Book Antiqua"/>
          <w:sz w:val="24"/>
          <w:szCs w:val="24"/>
        </w:rPr>
        <w:t>,</w:t>
      </w:r>
      <w:r w:rsidR="00B25444" w:rsidRPr="008B04E1">
        <w:rPr>
          <w:rFonts w:ascii="Book Antiqua" w:hAnsi="Book Antiqua"/>
          <w:sz w:val="24"/>
          <w:szCs w:val="24"/>
        </w:rPr>
        <w:t xml:space="preserve"> </w:t>
      </w:r>
      <w:r w:rsidR="00BE5D1B" w:rsidRPr="008B04E1">
        <w:rPr>
          <w:rFonts w:ascii="Book Antiqua" w:hAnsi="Book Antiqua"/>
          <w:sz w:val="24"/>
          <w:szCs w:val="24"/>
        </w:rPr>
        <w:t xml:space="preserve">guarantee that Pb will remain a highly investigated toxicant for the foreseeable future. Compare now the recent onset of research on the heavy metal with an even higher </w:t>
      </w:r>
      <w:r w:rsidR="00FF501C" w:rsidRPr="008B04E1">
        <w:rPr>
          <w:rFonts w:ascii="Book Antiqua" w:hAnsi="Book Antiqua"/>
          <w:sz w:val="24"/>
          <w:szCs w:val="24"/>
        </w:rPr>
        <w:t xml:space="preserve">ATSDR substance priority score, </w:t>
      </w:r>
      <w:r w:rsidR="00B8176F" w:rsidRPr="008B04E1">
        <w:rPr>
          <w:rFonts w:ascii="Book Antiqua" w:hAnsi="Book Antiqua"/>
          <w:sz w:val="24"/>
          <w:szCs w:val="24"/>
        </w:rPr>
        <w:t>As</w:t>
      </w:r>
      <w:r w:rsidR="00FF501C" w:rsidRPr="008B04E1">
        <w:rPr>
          <w:rFonts w:ascii="Book Antiqua" w:hAnsi="Book Antiqua"/>
          <w:sz w:val="24"/>
          <w:szCs w:val="24"/>
        </w:rPr>
        <w:t xml:space="preserve">. </w:t>
      </w:r>
      <w:r w:rsidR="00047CCC" w:rsidRPr="008B04E1">
        <w:rPr>
          <w:rFonts w:ascii="Book Antiqua" w:hAnsi="Book Antiqua"/>
          <w:sz w:val="24"/>
          <w:szCs w:val="24"/>
        </w:rPr>
        <w:t xml:space="preserve">At the peak of publication number, six years ago in 2013, there was not even a twentieth of the number of publications on </w:t>
      </w:r>
      <w:r w:rsidR="00B8176F" w:rsidRPr="008B04E1">
        <w:rPr>
          <w:rFonts w:ascii="Book Antiqua" w:hAnsi="Book Antiqua"/>
          <w:sz w:val="24"/>
          <w:szCs w:val="24"/>
        </w:rPr>
        <w:t>Pb</w:t>
      </w:r>
      <w:r w:rsidR="00047CCC" w:rsidRPr="008B04E1">
        <w:rPr>
          <w:rFonts w:ascii="Book Antiqua" w:hAnsi="Book Antiqua"/>
          <w:sz w:val="24"/>
          <w:szCs w:val="24"/>
        </w:rPr>
        <w:t xml:space="preserve">. </w:t>
      </w:r>
      <w:r w:rsidR="00B2625B" w:rsidRPr="008B04E1">
        <w:rPr>
          <w:rFonts w:ascii="Book Antiqua" w:hAnsi="Book Antiqua"/>
          <w:sz w:val="24"/>
          <w:szCs w:val="24"/>
        </w:rPr>
        <w:t>Hg</w:t>
      </w:r>
      <w:r w:rsidR="00A93107" w:rsidRPr="008B04E1">
        <w:rPr>
          <w:rFonts w:ascii="Book Antiqua" w:hAnsi="Book Antiqua"/>
          <w:sz w:val="24"/>
          <w:szCs w:val="24"/>
        </w:rPr>
        <w:t xml:space="preserve"> and </w:t>
      </w:r>
      <w:r w:rsidR="00B2625B" w:rsidRPr="008B04E1">
        <w:rPr>
          <w:rFonts w:ascii="Book Antiqua" w:hAnsi="Book Antiqua"/>
          <w:sz w:val="24"/>
          <w:szCs w:val="24"/>
        </w:rPr>
        <w:t>Cd</w:t>
      </w:r>
      <w:r w:rsidR="00A93107" w:rsidRPr="008B04E1">
        <w:rPr>
          <w:rFonts w:ascii="Book Antiqua" w:hAnsi="Book Antiqua"/>
          <w:sz w:val="24"/>
          <w:szCs w:val="24"/>
        </w:rPr>
        <w:t xml:space="preserve"> have even fewer publications, with almost as high ATSDR substance priority scores as </w:t>
      </w:r>
      <w:r w:rsidR="00222DDE" w:rsidRPr="008B04E1">
        <w:rPr>
          <w:rFonts w:ascii="Book Antiqua" w:hAnsi="Book Antiqua"/>
          <w:sz w:val="24"/>
          <w:szCs w:val="24"/>
        </w:rPr>
        <w:t>Pb</w:t>
      </w:r>
      <w:r w:rsidR="00A93107" w:rsidRPr="008B04E1">
        <w:rPr>
          <w:rFonts w:ascii="Book Antiqua" w:hAnsi="Book Antiqua"/>
          <w:sz w:val="24"/>
          <w:szCs w:val="24"/>
        </w:rPr>
        <w:t xml:space="preserve"> and A</w:t>
      </w:r>
      <w:r w:rsidR="00222DDE" w:rsidRPr="008B04E1">
        <w:rPr>
          <w:rFonts w:ascii="Book Antiqua" w:hAnsi="Book Antiqua"/>
          <w:sz w:val="24"/>
          <w:szCs w:val="24"/>
        </w:rPr>
        <w:t>s</w:t>
      </w:r>
      <w:r w:rsidR="00A93107" w:rsidRPr="008B04E1">
        <w:rPr>
          <w:rFonts w:ascii="Book Antiqua" w:hAnsi="Book Antiqua"/>
          <w:sz w:val="24"/>
          <w:szCs w:val="24"/>
        </w:rPr>
        <w:t xml:space="preserve">. The difference is even more striking when we switch attention to publication </w:t>
      </w:r>
      <w:r w:rsidR="00D24593" w:rsidRPr="008B04E1">
        <w:rPr>
          <w:rFonts w:ascii="Book Antiqua" w:hAnsi="Book Antiqua"/>
          <w:sz w:val="24"/>
          <w:szCs w:val="24"/>
        </w:rPr>
        <w:t xml:space="preserve">in </w:t>
      </w:r>
      <w:r w:rsidR="00A93107" w:rsidRPr="008B04E1">
        <w:rPr>
          <w:rFonts w:ascii="Book Antiqua" w:hAnsi="Book Antiqua"/>
          <w:sz w:val="24"/>
          <w:szCs w:val="24"/>
        </w:rPr>
        <w:t xml:space="preserve">just the last </w:t>
      </w:r>
      <w:r w:rsidR="00A93107" w:rsidRPr="008B04E1">
        <w:rPr>
          <w:rFonts w:ascii="Book Antiqua" w:hAnsi="Book Antiqua"/>
          <w:sz w:val="24"/>
          <w:szCs w:val="24"/>
        </w:rPr>
        <w:lastRenderedPageBreak/>
        <w:t xml:space="preserve">five years. In that time, no review articles exist on the effect of </w:t>
      </w:r>
      <w:r w:rsidR="00B2625B" w:rsidRPr="008B04E1">
        <w:rPr>
          <w:rFonts w:ascii="Book Antiqua" w:hAnsi="Book Antiqua"/>
          <w:sz w:val="24"/>
          <w:szCs w:val="24"/>
        </w:rPr>
        <w:t>Hg</w:t>
      </w:r>
      <w:r w:rsidR="00A93107" w:rsidRPr="008B04E1">
        <w:rPr>
          <w:rFonts w:ascii="Book Antiqua" w:hAnsi="Book Antiqua"/>
          <w:sz w:val="24"/>
          <w:szCs w:val="24"/>
        </w:rPr>
        <w:t xml:space="preserve"> on </w:t>
      </w:r>
      <w:r w:rsidR="009E653B" w:rsidRPr="008B04E1">
        <w:rPr>
          <w:rFonts w:ascii="Book Antiqua" w:hAnsi="Book Antiqua"/>
          <w:sz w:val="24"/>
          <w:szCs w:val="24"/>
        </w:rPr>
        <w:t>SCs</w:t>
      </w:r>
      <w:r w:rsidR="00A93107" w:rsidRPr="008B04E1">
        <w:rPr>
          <w:rFonts w:ascii="Book Antiqua" w:hAnsi="Book Antiqua"/>
          <w:sz w:val="24"/>
          <w:szCs w:val="24"/>
        </w:rPr>
        <w:t xml:space="preserve"> compared to over a 1000 on the effects of </w:t>
      </w:r>
      <w:r w:rsidR="00222DDE" w:rsidRPr="008B04E1">
        <w:rPr>
          <w:rFonts w:ascii="Book Antiqua" w:hAnsi="Book Antiqua"/>
          <w:sz w:val="24"/>
          <w:szCs w:val="24"/>
        </w:rPr>
        <w:t>Pb</w:t>
      </w:r>
      <w:r w:rsidR="00A93107" w:rsidRPr="008B04E1">
        <w:rPr>
          <w:rFonts w:ascii="Book Antiqua" w:hAnsi="Book Antiqua"/>
          <w:sz w:val="24"/>
          <w:szCs w:val="24"/>
        </w:rPr>
        <w:t>.</w:t>
      </w:r>
    </w:p>
    <w:p w14:paraId="3E1FCDDA" w14:textId="111FDF7D" w:rsidR="00A93107" w:rsidRPr="008B04E1" w:rsidRDefault="00984F3B" w:rsidP="008B04E1">
      <w:pPr>
        <w:spacing w:after="0" w:line="360" w:lineRule="auto"/>
        <w:ind w:firstLineChars="100" w:firstLine="240"/>
        <w:jc w:val="both"/>
        <w:rPr>
          <w:rFonts w:ascii="Book Antiqua" w:hAnsi="Book Antiqua"/>
          <w:sz w:val="24"/>
          <w:szCs w:val="24"/>
        </w:rPr>
      </w:pPr>
      <w:r w:rsidRPr="008B04E1">
        <w:rPr>
          <w:rFonts w:ascii="Book Antiqua" w:hAnsi="Book Antiqua"/>
          <w:sz w:val="24"/>
          <w:szCs w:val="24"/>
        </w:rPr>
        <w:t xml:space="preserve">Research on PAHs and OCs began </w:t>
      </w:r>
      <w:r w:rsidR="00D24593" w:rsidRPr="008B04E1">
        <w:rPr>
          <w:rFonts w:ascii="Book Antiqua" w:hAnsi="Book Antiqua"/>
          <w:sz w:val="24"/>
          <w:szCs w:val="24"/>
        </w:rPr>
        <w:t xml:space="preserve">in </w:t>
      </w:r>
      <w:r w:rsidRPr="008B04E1">
        <w:rPr>
          <w:rFonts w:ascii="Book Antiqua" w:hAnsi="Book Antiqua"/>
          <w:sz w:val="24"/>
          <w:szCs w:val="24"/>
        </w:rPr>
        <w:t>the late 60s</w:t>
      </w:r>
      <w:r w:rsidR="00316089" w:rsidRPr="008B04E1">
        <w:rPr>
          <w:rFonts w:ascii="Book Antiqua" w:hAnsi="Book Antiqua"/>
          <w:sz w:val="24"/>
          <w:szCs w:val="24"/>
        </w:rPr>
        <w:t>’</w:t>
      </w:r>
      <w:r w:rsidRPr="008B04E1">
        <w:rPr>
          <w:rFonts w:ascii="Book Antiqua" w:hAnsi="Book Antiqua"/>
          <w:sz w:val="24"/>
          <w:szCs w:val="24"/>
        </w:rPr>
        <w:t xml:space="preserve"> and show an interesting hump of activity peaking in the late 90s</w:t>
      </w:r>
      <w:r w:rsidR="00316089" w:rsidRPr="008B04E1">
        <w:rPr>
          <w:rFonts w:ascii="Book Antiqua" w:hAnsi="Book Antiqua"/>
          <w:sz w:val="24"/>
          <w:szCs w:val="24"/>
        </w:rPr>
        <w:t>’</w:t>
      </w:r>
      <w:r w:rsidRPr="008B04E1">
        <w:rPr>
          <w:rFonts w:ascii="Book Antiqua" w:hAnsi="Book Antiqua"/>
          <w:sz w:val="24"/>
          <w:szCs w:val="24"/>
        </w:rPr>
        <w:t xml:space="preserve"> followed by another peak in 2012-</w:t>
      </w:r>
      <w:r w:rsidR="00316089" w:rsidRPr="008B04E1">
        <w:rPr>
          <w:rFonts w:ascii="Book Antiqua" w:hAnsi="Book Antiqua"/>
          <w:sz w:val="24"/>
          <w:szCs w:val="24"/>
        </w:rPr>
        <w:t>20</w:t>
      </w:r>
      <w:r w:rsidRPr="008B04E1">
        <w:rPr>
          <w:rFonts w:ascii="Book Antiqua" w:hAnsi="Book Antiqua"/>
          <w:sz w:val="24"/>
          <w:szCs w:val="24"/>
        </w:rPr>
        <w:t>13. BPA has only very recently begun to capture public attention and we confidently predict a steep increase in publications over the next few years</w:t>
      </w:r>
      <w:r w:rsidR="00E85A58" w:rsidRPr="008B04E1">
        <w:rPr>
          <w:rFonts w:ascii="Book Antiqua" w:hAnsi="Book Antiqua"/>
          <w:sz w:val="24"/>
          <w:szCs w:val="24"/>
        </w:rPr>
        <w:t>. It is less clear why the dioxins on which research has existed for longer has yet to see an increase in publication activity.</w:t>
      </w:r>
    </w:p>
    <w:p w14:paraId="572C98E2" w14:textId="0246E3AC" w:rsidR="000A1B70" w:rsidRPr="008B04E1" w:rsidRDefault="000A1B70" w:rsidP="008B04E1">
      <w:pPr>
        <w:spacing w:after="0" w:line="360" w:lineRule="auto"/>
        <w:ind w:firstLineChars="100" w:firstLine="240"/>
        <w:jc w:val="both"/>
        <w:rPr>
          <w:rFonts w:ascii="Book Antiqua" w:hAnsi="Book Antiqua"/>
          <w:sz w:val="24"/>
          <w:szCs w:val="24"/>
        </w:rPr>
      </w:pPr>
      <w:r w:rsidRPr="008B04E1">
        <w:rPr>
          <w:rFonts w:ascii="Book Antiqua" w:hAnsi="Book Antiqua"/>
          <w:sz w:val="24"/>
          <w:szCs w:val="24"/>
        </w:rPr>
        <w:t xml:space="preserve">Publications on the effects of alcohol on </w:t>
      </w:r>
      <w:r w:rsidR="00754FD2" w:rsidRPr="008B04E1">
        <w:rPr>
          <w:rFonts w:ascii="Book Antiqua" w:hAnsi="Book Antiqua"/>
          <w:sz w:val="24"/>
          <w:szCs w:val="24"/>
        </w:rPr>
        <w:t>SC</w:t>
      </w:r>
      <w:r w:rsidRPr="008B04E1">
        <w:rPr>
          <w:rFonts w:ascii="Book Antiqua" w:hAnsi="Book Antiqua"/>
          <w:sz w:val="24"/>
          <w:szCs w:val="24"/>
        </w:rPr>
        <w:t xml:space="preserve"> populations began in the 50s and show a broadly similar increase to that of Pb until a peak in 2015.</w:t>
      </w:r>
      <w:r w:rsidR="00835EF4" w:rsidRPr="008B04E1">
        <w:rPr>
          <w:rFonts w:ascii="Book Antiqua" w:hAnsi="Book Antiqua"/>
          <w:sz w:val="24"/>
          <w:szCs w:val="24"/>
        </w:rPr>
        <w:t xml:space="preserve"> More surprising is that the research on </w:t>
      </w:r>
      <w:r w:rsidR="00714F50" w:rsidRPr="008B04E1">
        <w:rPr>
          <w:rFonts w:ascii="Book Antiqua" w:hAnsi="Book Antiqua"/>
          <w:sz w:val="24"/>
          <w:szCs w:val="24"/>
        </w:rPr>
        <w:t xml:space="preserve">tobacco smoking </w:t>
      </w:r>
      <w:r w:rsidR="001D5CA4" w:rsidRPr="008B04E1">
        <w:rPr>
          <w:rFonts w:ascii="Book Antiqua" w:hAnsi="Book Antiqua"/>
          <w:sz w:val="24"/>
          <w:szCs w:val="24"/>
        </w:rPr>
        <w:t>garners only a tenth of the publications of alcohol in spite of constant public attention to the deleterious effects</w:t>
      </w:r>
      <w:r w:rsidR="001814AE" w:rsidRPr="008B04E1">
        <w:rPr>
          <w:rFonts w:ascii="Book Antiqua" w:hAnsi="Book Antiqua"/>
          <w:sz w:val="24"/>
          <w:szCs w:val="24"/>
        </w:rPr>
        <w:t>, with research appearing to have plateaued as of 2013</w:t>
      </w:r>
      <w:r w:rsidR="001D5CA4" w:rsidRPr="008B04E1">
        <w:rPr>
          <w:rFonts w:ascii="Book Antiqua" w:hAnsi="Book Antiqua"/>
          <w:sz w:val="24"/>
          <w:szCs w:val="24"/>
        </w:rPr>
        <w:t>.</w:t>
      </w:r>
      <w:r w:rsidR="00760297" w:rsidRPr="008B04E1">
        <w:rPr>
          <w:rFonts w:ascii="Book Antiqua" w:hAnsi="Book Antiqua"/>
          <w:sz w:val="24"/>
          <w:szCs w:val="24"/>
        </w:rPr>
        <w:t xml:space="preserve"> No reviews have been published on the effects of </w:t>
      </w:r>
      <w:r w:rsidR="00316089" w:rsidRPr="008B04E1">
        <w:rPr>
          <w:rFonts w:ascii="Book Antiqua" w:hAnsi="Book Antiqua"/>
          <w:sz w:val="24"/>
          <w:szCs w:val="24"/>
        </w:rPr>
        <w:t>O</w:t>
      </w:r>
      <w:r w:rsidR="00316089" w:rsidRPr="008B04E1">
        <w:rPr>
          <w:rFonts w:ascii="Book Antiqua" w:hAnsi="Book Antiqua"/>
          <w:sz w:val="24"/>
          <w:szCs w:val="24"/>
          <w:vertAlign w:val="subscript"/>
        </w:rPr>
        <w:t xml:space="preserve">3 </w:t>
      </w:r>
      <w:r w:rsidR="00760297" w:rsidRPr="008B04E1">
        <w:rPr>
          <w:rFonts w:ascii="Book Antiqua" w:hAnsi="Book Antiqua"/>
          <w:sz w:val="24"/>
          <w:szCs w:val="24"/>
        </w:rPr>
        <w:t xml:space="preserve">or VOCs on </w:t>
      </w:r>
      <w:r w:rsidR="009E653B" w:rsidRPr="008B04E1">
        <w:rPr>
          <w:rFonts w:ascii="Book Antiqua" w:hAnsi="Book Antiqua"/>
          <w:sz w:val="24"/>
          <w:szCs w:val="24"/>
        </w:rPr>
        <w:t>SCs</w:t>
      </w:r>
      <w:r w:rsidR="00760297" w:rsidRPr="008B04E1">
        <w:rPr>
          <w:rFonts w:ascii="Book Antiqua" w:hAnsi="Book Antiqua"/>
          <w:sz w:val="24"/>
          <w:szCs w:val="24"/>
        </w:rPr>
        <w:t xml:space="preserve"> in the last five years.</w:t>
      </w:r>
      <w:r w:rsidR="00AE51D0" w:rsidRPr="008B04E1">
        <w:rPr>
          <w:rFonts w:ascii="Book Antiqua" w:hAnsi="Book Antiqua"/>
          <w:sz w:val="24"/>
          <w:szCs w:val="24"/>
        </w:rPr>
        <w:t xml:space="preserve"> To further emphasize the disparity in publication activity</w:t>
      </w:r>
      <w:r w:rsidR="00E11EF5" w:rsidRPr="008B04E1">
        <w:rPr>
          <w:rFonts w:ascii="Book Antiqua" w:hAnsi="Book Antiqua"/>
          <w:sz w:val="24"/>
          <w:szCs w:val="24"/>
        </w:rPr>
        <w:t xml:space="preserve">, Figure </w:t>
      </w:r>
      <w:r w:rsidR="006C0A43" w:rsidRPr="008B04E1">
        <w:rPr>
          <w:rFonts w:ascii="Book Antiqua" w:hAnsi="Book Antiqua"/>
          <w:sz w:val="24"/>
          <w:szCs w:val="24"/>
        </w:rPr>
        <w:t>4</w:t>
      </w:r>
      <w:r w:rsidR="00E11EF5" w:rsidRPr="008B04E1">
        <w:rPr>
          <w:rFonts w:ascii="Book Antiqua" w:hAnsi="Book Antiqua"/>
          <w:sz w:val="24"/>
          <w:szCs w:val="24"/>
        </w:rPr>
        <w:t xml:space="preserve"> plots the number of PubMed Original Research Articles published between January 2014 to </w:t>
      </w:r>
      <w:r w:rsidR="00557779" w:rsidRPr="008B04E1">
        <w:rPr>
          <w:rFonts w:ascii="Book Antiqua" w:hAnsi="Book Antiqua"/>
          <w:sz w:val="24"/>
          <w:szCs w:val="24"/>
        </w:rPr>
        <w:t xml:space="preserve">June </w:t>
      </w:r>
      <w:r w:rsidR="00E11EF5" w:rsidRPr="008B04E1">
        <w:rPr>
          <w:rFonts w:ascii="Book Antiqua" w:hAnsi="Book Antiqua"/>
          <w:sz w:val="24"/>
          <w:szCs w:val="24"/>
        </w:rPr>
        <w:t>2019 against the toxicant’s ATSDR substance priority score. The regression line hopefully helps indicate those substances that are under-researched.</w:t>
      </w:r>
    </w:p>
    <w:p w14:paraId="586DB0AC" w14:textId="77777777" w:rsidR="00222DDE" w:rsidRPr="008B04E1" w:rsidRDefault="00222DDE" w:rsidP="008B04E1">
      <w:pPr>
        <w:spacing w:after="0" w:line="360" w:lineRule="auto"/>
        <w:ind w:firstLineChars="100" w:firstLine="240"/>
        <w:jc w:val="both"/>
        <w:rPr>
          <w:rFonts w:ascii="Book Antiqua" w:hAnsi="Book Antiqua"/>
          <w:sz w:val="24"/>
          <w:szCs w:val="24"/>
        </w:rPr>
      </w:pPr>
      <w:r w:rsidRPr="008B04E1">
        <w:rPr>
          <w:rFonts w:ascii="Book Antiqua" w:hAnsi="Book Antiqua"/>
          <w:sz w:val="24"/>
          <w:szCs w:val="24"/>
        </w:rPr>
        <w:t xml:space="preserve">There are a number of reasons that contribute to the disparity including, but not limited to: Difficulty of isolation and maintenance of a given toxicant; Issues related to organic vs. inorganic form; Difficulty of administration in an </w:t>
      </w:r>
      <w:r w:rsidRPr="008B04E1">
        <w:rPr>
          <w:rFonts w:ascii="Book Antiqua" w:hAnsi="Book Antiqua"/>
          <w:i/>
          <w:iCs/>
          <w:sz w:val="24"/>
          <w:szCs w:val="24"/>
        </w:rPr>
        <w:t>in vitro</w:t>
      </w:r>
      <w:r w:rsidRPr="008B04E1">
        <w:rPr>
          <w:rFonts w:ascii="Book Antiqua" w:hAnsi="Book Antiqua"/>
          <w:sz w:val="24"/>
          <w:szCs w:val="24"/>
        </w:rPr>
        <w:t xml:space="preserve"> </w:t>
      </w:r>
      <w:r w:rsidRPr="008B04E1">
        <w:rPr>
          <w:rFonts w:ascii="Book Antiqua" w:hAnsi="Book Antiqua"/>
          <w:i/>
          <w:iCs/>
          <w:sz w:val="24"/>
          <w:szCs w:val="24"/>
        </w:rPr>
        <w:t>in vivo</w:t>
      </w:r>
      <w:r w:rsidRPr="008B04E1">
        <w:rPr>
          <w:rFonts w:ascii="Book Antiqua" w:hAnsi="Book Antiqua"/>
          <w:sz w:val="24"/>
          <w:szCs w:val="24"/>
        </w:rPr>
        <w:t xml:space="preserve"> preparation; and of course, obtaining of funding to pursue research on a given toxicant.</w:t>
      </w:r>
    </w:p>
    <w:p w14:paraId="613343CE" w14:textId="44DCC868" w:rsidR="002414D7" w:rsidRPr="008B04E1" w:rsidRDefault="002414D7" w:rsidP="008B04E1">
      <w:pPr>
        <w:spacing w:after="0" w:line="360" w:lineRule="auto"/>
        <w:ind w:firstLineChars="100" w:firstLine="240"/>
        <w:jc w:val="both"/>
        <w:rPr>
          <w:rFonts w:ascii="Book Antiqua" w:hAnsi="Book Antiqua"/>
          <w:sz w:val="24"/>
          <w:szCs w:val="24"/>
        </w:rPr>
      </w:pPr>
      <w:r w:rsidRPr="008B04E1">
        <w:rPr>
          <w:rFonts w:ascii="Book Antiqua" w:hAnsi="Book Antiqua"/>
          <w:sz w:val="24"/>
          <w:szCs w:val="24"/>
        </w:rPr>
        <w:t xml:space="preserve">Finally, in Table </w:t>
      </w:r>
      <w:r w:rsidR="00040D86" w:rsidRPr="008B04E1">
        <w:rPr>
          <w:rFonts w:ascii="Book Antiqua" w:hAnsi="Book Antiqua"/>
          <w:sz w:val="24"/>
          <w:szCs w:val="24"/>
        </w:rPr>
        <w:t>6</w:t>
      </w:r>
      <w:r w:rsidRPr="008B04E1">
        <w:rPr>
          <w:rFonts w:ascii="Book Antiqua" w:hAnsi="Book Antiqua"/>
          <w:sz w:val="24"/>
          <w:szCs w:val="24"/>
        </w:rPr>
        <w:t xml:space="preserve">, we consider what if any are the clear most prevalent health outcome(s) associated with each toxicant exposure and identify the most appropriate </w:t>
      </w:r>
      <w:r w:rsidR="00754FD2" w:rsidRPr="008B04E1">
        <w:rPr>
          <w:rFonts w:ascii="Book Antiqua" w:hAnsi="Book Antiqua"/>
          <w:sz w:val="24"/>
          <w:szCs w:val="24"/>
        </w:rPr>
        <w:t>SC</w:t>
      </w:r>
      <w:r w:rsidRPr="008B04E1">
        <w:rPr>
          <w:rFonts w:ascii="Book Antiqua" w:hAnsi="Book Antiqua"/>
          <w:sz w:val="24"/>
          <w:szCs w:val="24"/>
        </w:rPr>
        <w:t xml:space="preserve"> or </w:t>
      </w:r>
      <w:r w:rsidR="00754FD2" w:rsidRPr="008B04E1">
        <w:rPr>
          <w:rFonts w:ascii="Book Antiqua" w:hAnsi="Book Antiqua"/>
          <w:sz w:val="24"/>
          <w:szCs w:val="24"/>
        </w:rPr>
        <w:t>SC</w:t>
      </w:r>
      <w:r w:rsidRPr="008B04E1">
        <w:rPr>
          <w:rFonts w:ascii="Book Antiqua" w:hAnsi="Book Antiqua"/>
          <w:sz w:val="24"/>
          <w:szCs w:val="24"/>
        </w:rPr>
        <w:t xml:space="preserve">-derived model for further research given the phase of life associated with that health outcome. </w:t>
      </w:r>
    </w:p>
    <w:p w14:paraId="677D93D6" w14:textId="76E8F376" w:rsidR="00E715D4" w:rsidRPr="008B04E1" w:rsidRDefault="00AF2656" w:rsidP="008B04E1">
      <w:pPr>
        <w:spacing w:after="0" w:line="360" w:lineRule="auto"/>
        <w:ind w:firstLineChars="100" w:firstLine="240"/>
        <w:jc w:val="both"/>
        <w:rPr>
          <w:rFonts w:ascii="Book Antiqua" w:hAnsi="Book Antiqua"/>
          <w:sz w:val="24"/>
          <w:szCs w:val="24"/>
        </w:rPr>
      </w:pPr>
      <w:r w:rsidRPr="008B04E1">
        <w:rPr>
          <w:rFonts w:ascii="Book Antiqua" w:hAnsi="Book Antiqua"/>
          <w:sz w:val="24"/>
          <w:szCs w:val="24"/>
        </w:rPr>
        <w:t xml:space="preserve">The tables of the toxicants and their effects on </w:t>
      </w:r>
      <w:r w:rsidR="009E653B" w:rsidRPr="008B04E1">
        <w:rPr>
          <w:rFonts w:ascii="Book Antiqua" w:hAnsi="Book Antiqua"/>
          <w:sz w:val="24"/>
          <w:szCs w:val="24"/>
        </w:rPr>
        <w:t>SCs</w:t>
      </w:r>
      <w:r w:rsidRPr="008B04E1">
        <w:rPr>
          <w:rFonts w:ascii="Book Antiqua" w:hAnsi="Book Antiqua"/>
          <w:sz w:val="24"/>
          <w:szCs w:val="24"/>
        </w:rPr>
        <w:t xml:space="preserve"> represent a comprehensive consolidation of the </w:t>
      </w:r>
      <w:r w:rsidR="00F3588A" w:rsidRPr="008B04E1">
        <w:rPr>
          <w:rFonts w:ascii="Book Antiqua" w:hAnsi="Book Antiqua"/>
          <w:sz w:val="24"/>
          <w:szCs w:val="24"/>
        </w:rPr>
        <w:t>r</w:t>
      </w:r>
      <w:r w:rsidRPr="008B04E1">
        <w:rPr>
          <w:rFonts w:ascii="Book Antiqua" w:hAnsi="Book Antiqua"/>
          <w:sz w:val="24"/>
          <w:szCs w:val="24"/>
        </w:rPr>
        <w:t xml:space="preserve">eferences on </w:t>
      </w:r>
      <w:r w:rsidR="00F3588A" w:rsidRPr="008B04E1">
        <w:rPr>
          <w:rFonts w:ascii="Book Antiqua" w:hAnsi="Book Antiqua"/>
          <w:sz w:val="24"/>
          <w:szCs w:val="24"/>
        </w:rPr>
        <w:t>t</w:t>
      </w:r>
      <w:r w:rsidRPr="008B04E1">
        <w:rPr>
          <w:rFonts w:ascii="Book Antiqua" w:hAnsi="Book Antiqua"/>
          <w:sz w:val="24"/>
          <w:szCs w:val="24"/>
        </w:rPr>
        <w:t xml:space="preserve">he </w:t>
      </w:r>
      <w:r w:rsidR="00F3588A" w:rsidRPr="008B04E1">
        <w:rPr>
          <w:rFonts w:ascii="Book Antiqua" w:hAnsi="Book Antiqua"/>
          <w:sz w:val="24"/>
          <w:szCs w:val="24"/>
        </w:rPr>
        <w:t>e</w:t>
      </w:r>
      <w:r w:rsidRPr="008B04E1">
        <w:rPr>
          <w:rFonts w:ascii="Book Antiqua" w:hAnsi="Book Antiqua"/>
          <w:sz w:val="24"/>
          <w:szCs w:val="24"/>
        </w:rPr>
        <w:t xml:space="preserve">ffects of </w:t>
      </w:r>
      <w:r w:rsidR="00F3588A" w:rsidRPr="008B04E1">
        <w:rPr>
          <w:rFonts w:ascii="Book Antiqua" w:hAnsi="Book Antiqua"/>
          <w:sz w:val="24"/>
          <w:szCs w:val="24"/>
        </w:rPr>
        <w:t>e</w:t>
      </w:r>
      <w:r w:rsidRPr="008B04E1">
        <w:rPr>
          <w:rFonts w:ascii="Book Antiqua" w:hAnsi="Book Antiqua"/>
          <w:sz w:val="24"/>
          <w:szCs w:val="24"/>
        </w:rPr>
        <w:t xml:space="preserve">nvironmental </w:t>
      </w:r>
      <w:r w:rsidR="00F3588A" w:rsidRPr="008B04E1">
        <w:rPr>
          <w:rFonts w:ascii="Book Antiqua" w:hAnsi="Book Antiqua"/>
          <w:sz w:val="24"/>
          <w:szCs w:val="24"/>
        </w:rPr>
        <w:t>toxicants</w:t>
      </w:r>
      <w:r w:rsidRPr="008B04E1">
        <w:rPr>
          <w:rFonts w:ascii="Book Antiqua" w:hAnsi="Book Antiqua"/>
          <w:sz w:val="24"/>
          <w:szCs w:val="24"/>
        </w:rPr>
        <w:t xml:space="preserve"> on </w:t>
      </w:r>
      <w:r w:rsidR="009E653B" w:rsidRPr="008B04E1">
        <w:rPr>
          <w:rFonts w:ascii="Book Antiqua" w:hAnsi="Book Antiqua"/>
          <w:sz w:val="24"/>
          <w:szCs w:val="24"/>
        </w:rPr>
        <w:t>SCs</w:t>
      </w:r>
      <w:r w:rsidRPr="008B04E1">
        <w:rPr>
          <w:rFonts w:ascii="Book Antiqua" w:hAnsi="Book Antiqua"/>
          <w:sz w:val="24"/>
          <w:szCs w:val="24"/>
        </w:rPr>
        <w:t xml:space="preserve"> over the last five years.</w:t>
      </w:r>
      <w:r w:rsidR="00F3588A" w:rsidRPr="008B04E1">
        <w:rPr>
          <w:rFonts w:ascii="Book Antiqua" w:hAnsi="Book Antiqua"/>
          <w:sz w:val="24"/>
          <w:szCs w:val="24"/>
        </w:rPr>
        <w:t xml:space="preserve"> </w:t>
      </w:r>
      <w:r w:rsidR="00C25AD1" w:rsidRPr="008B04E1">
        <w:rPr>
          <w:rFonts w:ascii="Book Antiqua" w:hAnsi="Book Antiqua"/>
          <w:sz w:val="24"/>
          <w:szCs w:val="24"/>
        </w:rPr>
        <w:t>A note o</w:t>
      </w:r>
      <w:r w:rsidR="00D24593" w:rsidRPr="008B04E1">
        <w:rPr>
          <w:rFonts w:ascii="Book Antiqua" w:hAnsi="Book Antiqua"/>
          <w:sz w:val="24"/>
          <w:szCs w:val="24"/>
        </w:rPr>
        <w:t>f</w:t>
      </w:r>
      <w:r w:rsidR="00C25AD1" w:rsidRPr="008B04E1">
        <w:rPr>
          <w:rFonts w:ascii="Book Antiqua" w:hAnsi="Book Antiqua"/>
          <w:sz w:val="24"/>
          <w:szCs w:val="24"/>
        </w:rPr>
        <w:t xml:space="preserve"> qualification is required. It is tempting to conclude that any effect of a toxicant on a cell population is negative. Anyone who has worked in this field for any length of time likely</w:t>
      </w:r>
      <w:r w:rsidR="00A26297" w:rsidRPr="008B04E1">
        <w:rPr>
          <w:rFonts w:ascii="Book Antiqua" w:hAnsi="Book Antiqua"/>
          <w:sz w:val="24"/>
          <w:szCs w:val="24"/>
        </w:rPr>
        <w:t>,</w:t>
      </w:r>
      <w:r w:rsidR="00C25AD1" w:rsidRPr="008B04E1">
        <w:rPr>
          <w:rFonts w:ascii="Book Antiqua" w:hAnsi="Book Antiqua"/>
          <w:sz w:val="24"/>
          <w:szCs w:val="24"/>
        </w:rPr>
        <w:t xml:space="preserve"> like one of us</w:t>
      </w:r>
      <w:r w:rsidR="00A26297" w:rsidRPr="008B04E1">
        <w:rPr>
          <w:rFonts w:ascii="Book Antiqua" w:hAnsi="Book Antiqua"/>
          <w:sz w:val="24"/>
          <w:szCs w:val="24"/>
        </w:rPr>
        <w:t>,</w:t>
      </w:r>
      <w:r w:rsidR="00C25AD1" w:rsidRPr="008B04E1">
        <w:rPr>
          <w:rFonts w:ascii="Book Antiqua" w:hAnsi="Book Antiqua"/>
          <w:sz w:val="24"/>
          <w:szCs w:val="24"/>
        </w:rPr>
        <w:t xml:space="preserve"> has entire data sets that could not attract funding for further analysis because the interpretation of the data suggested that the </w:t>
      </w:r>
      <w:r w:rsidR="00B2625B" w:rsidRPr="008B04E1">
        <w:rPr>
          <w:rFonts w:ascii="Book Antiqua" w:hAnsi="Book Antiqua"/>
          <w:sz w:val="24"/>
          <w:szCs w:val="24"/>
        </w:rPr>
        <w:t>“</w:t>
      </w:r>
      <w:r w:rsidR="00567024" w:rsidRPr="008B04E1">
        <w:rPr>
          <w:rFonts w:ascii="Book Antiqua" w:hAnsi="Book Antiqua"/>
          <w:sz w:val="24"/>
          <w:szCs w:val="24"/>
        </w:rPr>
        <w:t>toxicant</w:t>
      </w:r>
      <w:r w:rsidR="00B2625B" w:rsidRPr="008B04E1">
        <w:rPr>
          <w:rFonts w:ascii="Book Antiqua" w:hAnsi="Book Antiqua"/>
          <w:sz w:val="24"/>
          <w:szCs w:val="24"/>
        </w:rPr>
        <w:t>”</w:t>
      </w:r>
      <w:r w:rsidR="00567024" w:rsidRPr="008B04E1">
        <w:rPr>
          <w:rFonts w:ascii="Book Antiqua" w:hAnsi="Book Antiqua"/>
          <w:sz w:val="24"/>
          <w:szCs w:val="24"/>
        </w:rPr>
        <w:t xml:space="preserve"> </w:t>
      </w:r>
      <w:r w:rsidR="00C25AD1" w:rsidRPr="008B04E1">
        <w:rPr>
          <w:rFonts w:ascii="Book Antiqua" w:hAnsi="Book Antiqua"/>
          <w:sz w:val="24"/>
          <w:szCs w:val="24"/>
        </w:rPr>
        <w:t xml:space="preserve">exposure had </w:t>
      </w:r>
      <w:r w:rsidR="00E715D4" w:rsidRPr="008B04E1">
        <w:rPr>
          <w:rFonts w:ascii="Book Antiqua" w:hAnsi="Book Antiqua"/>
          <w:sz w:val="24"/>
          <w:szCs w:val="24"/>
        </w:rPr>
        <w:t xml:space="preserve">what prima facie </w:t>
      </w:r>
      <w:r w:rsidR="00E715D4" w:rsidRPr="008B04E1">
        <w:rPr>
          <w:rFonts w:ascii="Book Antiqua" w:hAnsi="Book Antiqua"/>
          <w:sz w:val="24"/>
          <w:szCs w:val="24"/>
        </w:rPr>
        <w:lastRenderedPageBreak/>
        <w:t xml:space="preserve">appeared </w:t>
      </w:r>
      <w:r w:rsidR="00C25AD1" w:rsidRPr="008B04E1">
        <w:rPr>
          <w:rFonts w:ascii="Book Antiqua" w:hAnsi="Book Antiqua"/>
          <w:sz w:val="24"/>
          <w:szCs w:val="24"/>
        </w:rPr>
        <w:t xml:space="preserve">a positive effect on the population under examination </w:t>
      </w:r>
      <w:r w:rsidR="00567024" w:rsidRPr="008B04E1">
        <w:rPr>
          <w:rFonts w:ascii="Book Antiqua" w:hAnsi="Book Antiqua"/>
          <w:sz w:val="24"/>
          <w:szCs w:val="24"/>
        </w:rPr>
        <w:t>(P</w:t>
      </w:r>
      <w:r w:rsidR="00C25AD1" w:rsidRPr="008B04E1">
        <w:rPr>
          <w:rFonts w:ascii="Book Antiqua" w:hAnsi="Book Antiqua"/>
          <w:sz w:val="24"/>
          <w:szCs w:val="24"/>
        </w:rPr>
        <w:t>arker</w:t>
      </w:r>
      <w:r w:rsidR="00C05026" w:rsidRPr="008B04E1">
        <w:rPr>
          <w:rFonts w:ascii="Book Antiqua" w:hAnsi="Book Antiqua"/>
          <w:sz w:val="24"/>
          <w:szCs w:val="24"/>
        </w:rPr>
        <w:t>,</w:t>
      </w:r>
      <w:r w:rsidR="00C25AD1" w:rsidRPr="008B04E1">
        <w:rPr>
          <w:rFonts w:ascii="Book Antiqua" w:hAnsi="Book Antiqua"/>
          <w:sz w:val="24"/>
          <w:szCs w:val="24"/>
        </w:rPr>
        <w:t xml:space="preserve"> </w:t>
      </w:r>
      <w:proofErr w:type="spellStart"/>
      <w:r w:rsidR="00C05026" w:rsidRPr="008B04E1">
        <w:rPr>
          <w:rFonts w:ascii="Book Antiqua" w:hAnsi="Book Antiqua"/>
          <w:sz w:val="24"/>
          <w:szCs w:val="24"/>
        </w:rPr>
        <w:t>U</w:t>
      </w:r>
      <w:r w:rsidR="00C25AD1" w:rsidRPr="008B04E1">
        <w:rPr>
          <w:rFonts w:ascii="Book Antiqua" w:hAnsi="Book Antiqua"/>
          <w:sz w:val="24"/>
          <w:szCs w:val="24"/>
        </w:rPr>
        <w:t>npub</w:t>
      </w:r>
      <w:proofErr w:type="spellEnd"/>
      <w:r w:rsidR="00C25AD1" w:rsidRPr="008B04E1">
        <w:rPr>
          <w:rFonts w:ascii="Book Antiqua" w:hAnsi="Book Antiqua"/>
          <w:sz w:val="24"/>
          <w:szCs w:val="24"/>
        </w:rPr>
        <w:t xml:space="preserve">. </w:t>
      </w:r>
      <w:proofErr w:type="spellStart"/>
      <w:r w:rsidR="00C25AD1" w:rsidRPr="008B04E1">
        <w:rPr>
          <w:rFonts w:ascii="Book Antiqua" w:hAnsi="Book Antiqua"/>
          <w:sz w:val="24"/>
          <w:szCs w:val="24"/>
        </w:rPr>
        <w:t>Obsn</w:t>
      </w:r>
      <w:proofErr w:type="spellEnd"/>
      <w:r w:rsidR="00567024" w:rsidRPr="008B04E1">
        <w:rPr>
          <w:rFonts w:ascii="Book Antiqua" w:hAnsi="Book Antiqua"/>
          <w:sz w:val="24"/>
          <w:szCs w:val="24"/>
        </w:rPr>
        <w:t>.</w:t>
      </w:r>
      <w:r w:rsidR="00D23C8D" w:rsidRPr="008B04E1">
        <w:rPr>
          <w:rFonts w:ascii="Book Antiqua" w:hAnsi="Book Antiqua"/>
          <w:sz w:val="24"/>
          <w:szCs w:val="24"/>
        </w:rPr>
        <w:t>)</w:t>
      </w:r>
      <w:r w:rsidR="00D23C8D" w:rsidRPr="008B04E1">
        <w:rPr>
          <w:rFonts w:ascii="Book Antiqua" w:hAnsi="Book Antiqua"/>
          <w:sz w:val="24"/>
          <w:szCs w:val="24"/>
        </w:rPr>
        <w:fldChar w:fldCharType="begin">
          <w:fldData xml:space="preserve">PEVuZE5vdGU+PENpdGU+PEF1dGhvcj5WYW5naXB1cmFtPC9BdXRob3I+PFllYXI+MjAwODwvWWVh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</w:fldData>
        </w:fldChar>
      </w:r>
      <w:r w:rsidR="00D23C8D" w:rsidRPr="008B04E1">
        <w:rPr>
          <w:rFonts w:ascii="Book Antiqua" w:hAnsi="Book Antiqua"/>
          <w:sz w:val="24"/>
          <w:szCs w:val="24"/>
        </w:rPr>
        <w:instrText xml:space="preserve"> ADDIN EN.CITE </w:instrText>
      </w:r>
      <w:r w:rsidR="00D23C8D" w:rsidRPr="008B04E1">
        <w:rPr>
          <w:rFonts w:ascii="Book Antiqua" w:hAnsi="Book Antiqua"/>
          <w:sz w:val="24"/>
          <w:szCs w:val="24"/>
        </w:rPr>
        <w:fldChar w:fldCharType="begin">
          <w:fldData xml:space="preserve">PEVuZE5vdGU+PENpdGU+PEF1dGhvcj5WYW5naXB1cmFtPC9BdXRob3I+PFllYXI+MjAwODwvWWVh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</w:fldData>
        </w:fldChar>
      </w:r>
      <w:r w:rsidR="00D23C8D" w:rsidRPr="008B04E1">
        <w:rPr>
          <w:rFonts w:ascii="Book Antiqua" w:hAnsi="Book Antiqua"/>
          <w:sz w:val="24"/>
          <w:szCs w:val="24"/>
        </w:rPr>
        <w:instrText xml:space="preserve"> ADDIN EN.CITE.DATA </w:instrText>
      </w:r>
      <w:r w:rsidR="00D23C8D" w:rsidRPr="008B04E1">
        <w:rPr>
          <w:rFonts w:ascii="Book Antiqua" w:hAnsi="Book Antiqua"/>
          <w:sz w:val="24"/>
          <w:szCs w:val="24"/>
        </w:rPr>
      </w:r>
      <w:r w:rsidR="00D23C8D" w:rsidRPr="008B04E1">
        <w:rPr>
          <w:rFonts w:ascii="Book Antiqua" w:hAnsi="Book Antiqua"/>
          <w:sz w:val="24"/>
          <w:szCs w:val="24"/>
        </w:rPr>
        <w:fldChar w:fldCharType="end"/>
      </w:r>
      <w:r w:rsidR="00D23C8D" w:rsidRPr="008B04E1">
        <w:rPr>
          <w:rFonts w:ascii="Book Antiqua" w:hAnsi="Book Antiqua"/>
          <w:sz w:val="24"/>
          <w:szCs w:val="24"/>
        </w:rPr>
      </w:r>
      <w:r w:rsidR="00D23C8D" w:rsidRPr="008B04E1">
        <w:rPr>
          <w:rFonts w:ascii="Book Antiqua" w:hAnsi="Book Antiqua"/>
          <w:sz w:val="24"/>
          <w:szCs w:val="24"/>
        </w:rPr>
        <w:fldChar w:fldCharType="separate"/>
      </w:r>
      <w:r w:rsidR="00D23C8D" w:rsidRPr="008B04E1">
        <w:rPr>
          <w:rFonts w:ascii="Book Antiqua" w:hAnsi="Book Antiqua"/>
          <w:noProof/>
          <w:sz w:val="24"/>
          <w:szCs w:val="24"/>
          <w:vertAlign w:val="superscript"/>
        </w:rPr>
        <w:t>[</w:t>
      </w:r>
      <w:hyperlink w:anchor="_ENREF_68" w:tooltip="Vangipuram, 2008 #107" w:history="1">
        <w:r w:rsidR="007306F1" w:rsidRPr="008B04E1">
          <w:rPr>
            <w:rFonts w:ascii="Book Antiqua" w:hAnsi="Book Antiqua"/>
            <w:noProof/>
            <w:sz w:val="24"/>
            <w:szCs w:val="24"/>
            <w:vertAlign w:val="superscript"/>
          </w:rPr>
          <w:t>68</w:t>
        </w:r>
      </w:hyperlink>
      <w:r w:rsidR="00D23C8D" w:rsidRPr="008B04E1">
        <w:rPr>
          <w:rFonts w:ascii="Book Antiqua" w:hAnsi="Book Antiqua"/>
          <w:noProof/>
          <w:sz w:val="24"/>
          <w:szCs w:val="24"/>
          <w:vertAlign w:val="superscript"/>
        </w:rPr>
        <w:t>]</w:t>
      </w:r>
      <w:r w:rsidR="00D23C8D" w:rsidRPr="008B04E1">
        <w:rPr>
          <w:rFonts w:ascii="Book Antiqua" w:hAnsi="Book Antiqua"/>
          <w:sz w:val="24"/>
          <w:szCs w:val="24"/>
        </w:rPr>
        <w:fldChar w:fldCharType="end"/>
      </w:r>
      <w:r w:rsidR="00C25AD1" w:rsidRPr="008B04E1">
        <w:rPr>
          <w:rFonts w:ascii="Book Antiqua" w:hAnsi="Book Antiqua"/>
          <w:sz w:val="24"/>
          <w:szCs w:val="24"/>
        </w:rPr>
        <w:t>. However, it is important to note that, for example, an increase in proliferation in a cell population does not necessarily mean the exposure’s effect is beneficial.</w:t>
      </w:r>
      <w:r w:rsidR="00E715D4" w:rsidRPr="008B04E1">
        <w:rPr>
          <w:rFonts w:ascii="Book Antiqua" w:hAnsi="Book Antiqua"/>
          <w:sz w:val="24"/>
          <w:szCs w:val="24"/>
        </w:rPr>
        <w:t xml:space="preserve"> The result without a proper developmental </w:t>
      </w:r>
      <w:r w:rsidR="00A26297" w:rsidRPr="008B04E1">
        <w:rPr>
          <w:rFonts w:ascii="Book Antiqua" w:hAnsi="Book Antiqua"/>
          <w:sz w:val="24"/>
          <w:szCs w:val="24"/>
        </w:rPr>
        <w:t xml:space="preserve">investigation </w:t>
      </w:r>
      <w:r w:rsidR="00E715D4" w:rsidRPr="008B04E1">
        <w:rPr>
          <w:rFonts w:ascii="Book Antiqua" w:hAnsi="Book Antiqua"/>
          <w:sz w:val="24"/>
          <w:szCs w:val="24"/>
        </w:rPr>
        <w:t>defies proper interpretation. But for the purposes of this review, and for the field of toxicology, that the toxicant has an effect at a level that can be reasonably be expected to be experienced by the target tissues is sufficient to indicate that the toxicant requires further study.</w:t>
      </w:r>
    </w:p>
    <w:p w14:paraId="2294939A" w14:textId="0B57B479" w:rsidR="00E002F5" w:rsidRPr="008B04E1" w:rsidRDefault="00065A0C" w:rsidP="008B04E1">
      <w:pPr>
        <w:spacing w:after="0" w:line="360" w:lineRule="auto"/>
        <w:ind w:firstLineChars="100" w:firstLine="240"/>
        <w:jc w:val="both"/>
        <w:rPr>
          <w:rFonts w:ascii="Book Antiqua" w:hAnsi="Book Antiqua"/>
          <w:sz w:val="24"/>
          <w:szCs w:val="24"/>
        </w:rPr>
      </w:pPr>
      <w:r w:rsidRPr="008B04E1">
        <w:rPr>
          <w:rFonts w:ascii="Book Antiqua" w:hAnsi="Book Antiqua"/>
          <w:sz w:val="24"/>
          <w:szCs w:val="24"/>
        </w:rPr>
        <w:t xml:space="preserve">One of the major challenges to environmental toxicology today is quantifying the joint impact of environmental mixtures on health outcomes to more closely resemble real-world </w:t>
      </w:r>
      <w:r w:rsidR="00C05026" w:rsidRPr="008B04E1">
        <w:rPr>
          <w:rFonts w:ascii="Book Antiqua" w:hAnsi="Book Antiqua"/>
          <w:sz w:val="24"/>
          <w:szCs w:val="24"/>
        </w:rPr>
        <w:t>exposure</w:t>
      </w:r>
      <w:r w:rsidR="00D23C8D" w:rsidRPr="008B04E1">
        <w:rPr>
          <w:rFonts w:ascii="Book Antiqua" w:hAnsi="Book Antiqua"/>
          <w:sz w:val="24"/>
          <w:szCs w:val="24"/>
        </w:rPr>
        <w:fldChar w:fldCharType="begin">
          <w:fldData xml:space="preserve">PEVuZE5vdGU+PENpdGU+PEF1dGhvcj5CZWxsYXZpYTwvQXV0aG9yPjxZZWFyPjIwMTk8L1llYXI+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</w:fldData>
        </w:fldChar>
      </w:r>
      <w:r w:rsidR="00D23C8D" w:rsidRPr="008B04E1">
        <w:rPr>
          <w:rFonts w:ascii="Book Antiqua" w:hAnsi="Book Antiqua"/>
          <w:sz w:val="24"/>
          <w:szCs w:val="24"/>
        </w:rPr>
        <w:instrText xml:space="preserve"> ADDIN EN.CITE </w:instrText>
      </w:r>
      <w:r w:rsidR="00D23C8D" w:rsidRPr="008B04E1">
        <w:rPr>
          <w:rFonts w:ascii="Book Antiqua" w:hAnsi="Book Antiqua"/>
          <w:sz w:val="24"/>
          <w:szCs w:val="24"/>
        </w:rPr>
        <w:fldChar w:fldCharType="begin">
          <w:fldData xml:space="preserve">PEVuZE5vdGU+PENpdGU+PEF1dGhvcj5CZWxsYXZpYTwvQXV0aG9yPjxZZWFyPjIwMTk8L1llYXI+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</w:fldData>
        </w:fldChar>
      </w:r>
      <w:r w:rsidR="00D23C8D" w:rsidRPr="008B04E1">
        <w:rPr>
          <w:rFonts w:ascii="Book Antiqua" w:hAnsi="Book Antiqua"/>
          <w:sz w:val="24"/>
          <w:szCs w:val="24"/>
        </w:rPr>
        <w:instrText xml:space="preserve"> ADDIN EN.CITE.DATA </w:instrText>
      </w:r>
      <w:r w:rsidR="00D23C8D" w:rsidRPr="008B04E1">
        <w:rPr>
          <w:rFonts w:ascii="Book Antiqua" w:hAnsi="Book Antiqua"/>
          <w:sz w:val="24"/>
          <w:szCs w:val="24"/>
        </w:rPr>
      </w:r>
      <w:r w:rsidR="00D23C8D" w:rsidRPr="008B04E1">
        <w:rPr>
          <w:rFonts w:ascii="Book Antiqua" w:hAnsi="Book Antiqua"/>
          <w:sz w:val="24"/>
          <w:szCs w:val="24"/>
        </w:rPr>
        <w:fldChar w:fldCharType="end"/>
      </w:r>
      <w:r w:rsidR="00D23C8D" w:rsidRPr="008B04E1">
        <w:rPr>
          <w:rFonts w:ascii="Book Antiqua" w:hAnsi="Book Antiqua"/>
          <w:sz w:val="24"/>
          <w:szCs w:val="24"/>
        </w:rPr>
      </w:r>
      <w:r w:rsidR="00D23C8D" w:rsidRPr="008B04E1">
        <w:rPr>
          <w:rFonts w:ascii="Book Antiqua" w:hAnsi="Book Antiqua"/>
          <w:sz w:val="24"/>
          <w:szCs w:val="24"/>
        </w:rPr>
        <w:fldChar w:fldCharType="separate"/>
      </w:r>
      <w:r w:rsidR="00D23C8D" w:rsidRPr="008B04E1">
        <w:rPr>
          <w:rFonts w:ascii="Book Antiqua" w:hAnsi="Book Antiqua"/>
          <w:noProof/>
          <w:sz w:val="24"/>
          <w:szCs w:val="24"/>
          <w:vertAlign w:val="superscript"/>
        </w:rPr>
        <w:t>[</w:t>
      </w:r>
      <w:hyperlink w:anchor="_ENREF_69" w:tooltip="Bellavia, 2019 #108" w:history="1">
        <w:r w:rsidR="007306F1" w:rsidRPr="008B04E1">
          <w:rPr>
            <w:rFonts w:ascii="Book Antiqua" w:hAnsi="Book Antiqua"/>
            <w:noProof/>
            <w:sz w:val="24"/>
            <w:szCs w:val="24"/>
            <w:vertAlign w:val="superscript"/>
          </w:rPr>
          <w:t>69</w:t>
        </w:r>
      </w:hyperlink>
      <w:r w:rsidR="00D23C8D" w:rsidRPr="008B04E1">
        <w:rPr>
          <w:rFonts w:ascii="Book Antiqua" w:hAnsi="Book Antiqua"/>
          <w:noProof/>
          <w:sz w:val="24"/>
          <w:szCs w:val="24"/>
          <w:vertAlign w:val="superscript"/>
        </w:rPr>
        <w:t>]</w:t>
      </w:r>
      <w:r w:rsidR="00D23C8D" w:rsidRPr="008B04E1">
        <w:rPr>
          <w:rFonts w:ascii="Book Antiqua" w:hAnsi="Book Antiqua"/>
          <w:sz w:val="24"/>
          <w:szCs w:val="24"/>
        </w:rPr>
        <w:fldChar w:fldCharType="end"/>
      </w:r>
      <w:r w:rsidRPr="008B04E1">
        <w:rPr>
          <w:rFonts w:ascii="Book Antiqua" w:hAnsi="Book Antiqua"/>
          <w:sz w:val="24"/>
          <w:szCs w:val="24"/>
        </w:rPr>
        <w:t xml:space="preserve">. </w:t>
      </w:r>
      <w:r w:rsidR="00AF4C4D" w:rsidRPr="008B04E1">
        <w:rPr>
          <w:rFonts w:ascii="Book Antiqua" w:hAnsi="Book Antiqua"/>
          <w:sz w:val="24"/>
          <w:szCs w:val="24"/>
        </w:rPr>
        <w:t>We have tried to be as structured as possible in our classifications and groupings but inevitabl</w:t>
      </w:r>
      <w:r w:rsidR="00A26297" w:rsidRPr="008B04E1">
        <w:rPr>
          <w:rFonts w:ascii="Book Antiqua" w:hAnsi="Book Antiqua"/>
          <w:sz w:val="24"/>
          <w:szCs w:val="24"/>
        </w:rPr>
        <w:t>y</w:t>
      </w:r>
      <w:r w:rsidR="00AF4C4D" w:rsidRPr="008B04E1">
        <w:rPr>
          <w:rFonts w:ascii="Book Antiqua" w:hAnsi="Book Antiqua"/>
          <w:sz w:val="24"/>
          <w:szCs w:val="24"/>
        </w:rPr>
        <w:t xml:space="preserve"> certain of our “environmental toxicants</w:t>
      </w:r>
      <w:r w:rsidR="00B2625B" w:rsidRPr="008B04E1">
        <w:rPr>
          <w:rFonts w:ascii="Book Antiqua" w:hAnsi="Book Antiqua"/>
          <w:sz w:val="24"/>
          <w:szCs w:val="24"/>
        </w:rPr>
        <w:t>”</w:t>
      </w:r>
      <w:r w:rsidR="00AF4C4D" w:rsidRPr="008B04E1">
        <w:rPr>
          <w:rFonts w:ascii="Book Antiqua" w:hAnsi="Book Antiqua"/>
          <w:sz w:val="24"/>
          <w:szCs w:val="24"/>
        </w:rPr>
        <w:t xml:space="preserve"> are themselves a mixture of active ingredients. </w:t>
      </w:r>
      <w:r w:rsidR="00E002F5" w:rsidRPr="008B04E1">
        <w:rPr>
          <w:rFonts w:ascii="Book Antiqua" w:hAnsi="Book Antiqua"/>
          <w:sz w:val="24"/>
          <w:szCs w:val="24"/>
        </w:rPr>
        <w:t xml:space="preserve">An excellent recent review on the suitability of </w:t>
      </w:r>
      <w:r w:rsidR="00E002F5" w:rsidRPr="008B04E1">
        <w:rPr>
          <w:rFonts w:ascii="Book Antiqua" w:hAnsi="Book Antiqua"/>
          <w:i/>
          <w:iCs/>
          <w:sz w:val="24"/>
          <w:szCs w:val="24"/>
        </w:rPr>
        <w:t>in vitro</w:t>
      </w:r>
      <w:r w:rsidR="00E002F5" w:rsidRPr="008B04E1">
        <w:rPr>
          <w:rFonts w:ascii="Book Antiqua" w:hAnsi="Book Antiqua"/>
          <w:sz w:val="24"/>
          <w:szCs w:val="24"/>
        </w:rPr>
        <w:t xml:space="preserve"> </w:t>
      </w:r>
      <w:r w:rsidR="00754FD2" w:rsidRPr="008B04E1">
        <w:rPr>
          <w:rFonts w:ascii="Book Antiqua" w:hAnsi="Book Antiqua"/>
          <w:sz w:val="24"/>
          <w:szCs w:val="24"/>
        </w:rPr>
        <w:t>SC</w:t>
      </w:r>
      <w:r w:rsidR="00E002F5" w:rsidRPr="008B04E1">
        <w:rPr>
          <w:rFonts w:ascii="Book Antiqua" w:hAnsi="Book Antiqua"/>
          <w:sz w:val="24"/>
          <w:szCs w:val="24"/>
        </w:rPr>
        <w:t xml:space="preserve"> preparation for high throughput screening of mixtures was published by </w:t>
      </w:r>
      <w:r w:rsidR="00E002F5" w:rsidRPr="008B04E1">
        <w:rPr>
          <w:rFonts w:ascii="Book Antiqua" w:hAnsi="Book Antiqua" w:cstheme="minorHAnsi"/>
          <w:sz w:val="24"/>
          <w:szCs w:val="24"/>
        </w:rPr>
        <w:t>Liu</w:t>
      </w:r>
      <w:r w:rsidR="00316089" w:rsidRPr="008B04E1">
        <w:rPr>
          <w:rFonts w:ascii="Book Antiqua" w:hAnsi="Book Antiqua" w:cstheme="minorHAnsi"/>
          <w:sz w:val="24"/>
          <w:szCs w:val="24"/>
        </w:rPr>
        <w:t xml:space="preserve"> </w:t>
      </w:r>
      <w:r w:rsidR="00316089" w:rsidRPr="008B04E1">
        <w:rPr>
          <w:rFonts w:ascii="Book Antiqua" w:hAnsi="Book Antiqua" w:cstheme="minorHAnsi"/>
          <w:i/>
          <w:iCs/>
          <w:sz w:val="24"/>
          <w:szCs w:val="24"/>
        </w:rPr>
        <w:t>et al</w:t>
      </w:r>
      <w:r w:rsidR="00D23C8D" w:rsidRPr="008B04E1">
        <w:rPr>
          <w:rFonts w:ascii="Book Antiqua" w:hAnsi="Book Antiqua" w:cstheme="minorHAnsi"/>
          <w:sz w:val="24"/>
          <w:szCs w:val="24"/>
        </w:rPr>
        <w:fldChar w:fldCharType="begin"/>
      </w:r>
      <w:r w:rsidR="00D23C8D" w:rsidRPr="008B04E1">
        <w:rPr>
          <w:rFonts w:ascii="Book Antiqua" w:hAnsi="Book Antiqua" w:cstheme="minorHAnsi"/>
          <w:sz w:val="24"/>
          <w:szCs w:val="24"/>
        </w:rPr>
        <w:instrText xml:space="preserve"> ADDIN EN.CITE &lt;EndNote&gt;&lt;Cite&gt;&lt;Author&gt;Liu&lt;/Author&gt;&lt;Year&gt;2017&lt;/Year&gt;&lt;RecNum&gt;109&lt;/RecNum&gt;&lt;DisplayText&gt;&lt;style face="superscript"&gt;[70]&lt;/style&gt;&lt;/DisplayText&gt;&lt;record&gt;&lt;rec-number&gt;109&lt;/rec-number&gt;&lt;foreign-keys&gt;&lt;key app="EN" db-id="x50az5fr7vsw9qe2x5r52dsd002wzw2w5ae9" timestamp="1562850714"&gt;109&lt;/key&gt;&lt;/foreign-keys&gt;&lt;ref-type name="Journal Article"&gt;17&lt;/ref-type&gt;&lt;contributors&gt;&lt;authors&gt;&lt;author&gt;Liu, S.&lt;/author&gt;&lt;author&gt;Yin, N.&lt;/author&gt;&lt;author&gt;Faiola, F.&lt;/author&gt;&lt;/authors&gt;&lt;/contributors&gt;&lt;auth-address&gt;1 State Key Laboratory of Environmental Chemistry and Ecotoxicology, Research Center for Eco-Environmental Sciences , Chinese Academy of Sciences, Beijing, P.R. China .&amp;#xD;2 College of Resources and Environment, University of Chinese Academy of Sciences , Beijing, P.R. China .&lt;/auth-address&gt;&lt;titles&gt;&lt;title&gt;Prospects and Frontiers of Stem Cell Toxicology&lt;/title&gt;&lt;secondary-title&gt;Stem Cells Dev&lt;/secondary-title&gt;&lt;/titles&gt;&lt;periodical&gt;&lt;full-title&gt;Stem Cells Dev&lt;/full-title&gt;&lt;/periodical&gt;&lt;pages&gt;1528-1539&lt;/pages&gt;&lt;volume&gt;26&lt;/volume&gt;&lt;number&gt;21&lt;/number&gt;&lt;edition&gt;2017/09/07&lt;/edition&gt;&lt;keywords&gt;&lt;keyword&gt;Animals&lt;/keyword&gt;&lt;keyword&gt;Drug-Related Side Effects and Adverse Reactions/etiology/prevention &amp;amp; control&lt;/keyword&gt;&lt;keyword&gt;Humans&lt;/keyword&gt;&lt;keyword&gt;Stem Cells/*drug effects&lt;/keyword&gt;&lt;keyword&gt;Toxicity Tests/methods&lt;/keyword&gt;&lt;keyword&gt;Toxicology/*methods/trends&lt;/keyword&gt;&lt;keyword&gt;*developmental toxicity&lt;/keyword&gt;&lt;keyword&gt;*embryonic stem cells&lt;/keyword&gt;&lt;keyword&gt;*in vitro toxicology&lt;/keyword&gt;&lt;keyword&gt;*pluripotent stem cells&lt;/keyword&gt;&lt;keyword&gt;*stem cell toxicology&lt;/keyword&gt;&lt;/keywords&gt;&lt;dates&gt;&lt;year&gt;2017&lt;/year&gt;&lt;pub-dates&gt;&lt;date&gt;Nov 1&lt;/date&gt;&lt;/pub-dates&gt;&lt;/dates&gt;&lt;isbn&gt;1557-8534 (Electronic)&amp;#xD;1547-3287 (Linking)&lt;/isbn&gt;&lt;accession-num&gt;28874109&lt;/accession-num&gt;&lt;urls&gt;&lt;related-urls&gt;&lt;url&gt;https://www.ncbi.nlm.nih.gov/pubmed/28874109&lt;/url&gt;&lt;/related-urls&gt;&lt;/urls&gt;&lt;custom2&gt;PMC5661862&lt;/custom2&gt;&lt;electronic-resource-num&gt;10.1089/scd.2017.0150&lt;/electronic-resource-num&gt;&lt;/record&gt;&lt;/Cite&gt;&lt;/EndNote&gt;</w:instrText>
      </w:r>
      <w:r w:rsidR="00D23C8D" w:rsidRPr="008B04E1">
        <w:rPr>
          <w:rFonts w:ascii="Book Antiqua" w:hAnsi="Book Antiqua" w:cstheme="minorHAnsi"/>
          <w:sz w:val="24"/>
          <w:szCs w:val="24"/>
        </w:rPr>
        <w:fldChar w:fldCharType="separate"/>
      </w:r>
      <w:r w:rsidR="00D23C8D" w:rsidRPr="008B04E1">
        <w:rPr>
          <w:rFonts w:ascii="Book Antiqua" w:hAnsi="Book Antiqua" w:cstheme="minorHAnsi"/>
          <w:noProof/>
          <w:sz w:val="24"/>
          <w:szCs w:val="24"/>
          <w:vertAlign w:val="superscript"/>
        </w:rPr>
        <w:t>[</w:t>
      </w:r>
      <w:hyperlink w:anchor="_ENREF_70" w:tooltip="Liu, 2017 #109" w:history="1">
        <w:r w:rsidR="007306F1" w:rsidRPr="008B04E1">
          <w:rPr>
            <w:rFonts w:ascii="Book Antiqua" w:hAnsi="Book Antiqua" w:cstheme="minorHAnsi"/>
            <w:noProof/>
            <w:sz w:val="24"/>
            <w:szCs w:val="24"/>
            <w:vertAlign w:val="superscript"/>
          </w:rPr>
          <w:t>70</w:t>
        </w:r>
      </w:hyperlink>
      <w:r w:rsidR="00D23C8D" w:rsidRPr="008B04E1">
        <w:rPr>
          <w:rFonts w:ascii="Book Antiqua" w:hAnsi="Book Antiqua" w:cstheme="minorHAnsi"/>
          <w:noProof/>
          <w:sz w:val="24"/>
          <w:szCs w:val="24"/>
          <w:vertAlign w:val="superscript"/>
        </w:rPr>
        <w:t>]</w:t>
      </w:r>
      <w:r w:rsidR="00D23C8D" w:rsidRPr="008B04E1">
        <w:rPr>
          <w:rFonts w:ascii="Book Antiqua" w:hAnsi="Book Antiqua" w:cstheme="minorHAnsi"/>
          <w:sz w:val="24"/>
          <w:szCs w:val="24"/>
        </w:rPr>
        <w:fldChar w:fldCharType="end"/>
      </w:r>
      <w:r w:rsidR="00D23C8D" w:rsidRPr="008B04E1">
        <w:rPr>
          <w:rFonts w:ascii="Book Antiqua" w:hAnsi="Book Antiqua" w:cstheme="minorHAnsi"/>
          <w:sz w:val="24"/>
          <w:szCs w:val="24"/>
        </w:rPr>
        <w:t>.</w:t>
      </w:r>
    </w:p>
    <w:p w14:paraId="65F91FC7" w14:textId="4A67F014" w:rsidR="00065A0C" w:rsidRPr="008B04E1" w:rsidRDefault="002731C0" w:rsidP="008B04E1">
      <w:pPr>
        <w:spacing w:after="0" w:line="360" w:lineRule="auto"/>
        <w:ind w:firstLineChars="100" w:firstLine="240"/>
        <w:jc w:val="both"/>
        <w:rPr>
          <w:rFonts w:ascii="Book Antiqua" w:hAnsi="Book Antiqua"/>
          <w:sz w:val="24"/>
          <w:szCs w:val="24"/>
        </w:rPr>
      </w:pPr>
      <w:r w:rsidRPr="008B04E1">
        <w:rPr>
          <w:rFonts w:ascii="Book Antiqua" w:hAnsi="Book Antiqua"/>
          <w:sz w:val="24"/>
          <w:szCs w:val="24"/>
        </w:rPr>
        <w:t xml:space="preserve">A relatively recently acknowledged challenge is studying the </w:t>
      </w:r>
      <w:r w:rsidR="00E002F5" w:rsidRPr="008B04E1">
        <w:rPr>
          <w:rFonts w:ascii="Book Antiqua" w:hAnsi="Book Antiqua"/>
          <w:sz w:val="24"/>
          <w:szCs w:val="24"/>
        </w:rPr>
        <w:t xml:space="preserve">combined </w:t>
      </w:r>
      <w:r w:rsidRPr="008B04E1">
        <w:rPr>
          <w:rFonts w:ascii="Book Antiqua" w:hAnsi="Book Antiqua"/>
          <w:sz w:val="24"/>
          <w:szCs w:val="24"/>
        </w:rPr>
        <w:t xml:space="preserve">effects of chemical and </w:t>
      </w:r>
      <w:r w:rsidR="00353C9E" w:rsidRPr="008B04E1">
        <w:rPr>
          <w:rFonts w:ascii="Book Antiqua" w:hAnsi="Book Antiqua"/>
          <w:sz w:val="24"/>
          <w:szCs w:val="24"/>
        </w:rPr>
        <w:t xml:space="preserve">social </w:t>
      </w:r>
      <w:r w:rsidRPr="008B04E1">
        <w:rPr>
          <w:rFonts w:ascii="Book Antiqua" w:hAnsi="Book Antiqua"/>
          <w:sz w:val="24"/>
          <w:szCs w:val="24"/>
        </w:rPr>
        <w:t>stressor</w:t>
      </w:r>
      <w:r w:rsidR="00D23C8D" w:rsidRPr="008B04E1">
        <w:rPr>
          <w:rFonts w:ascii="Book Antiqua" w:hAnsi="Book Antiqua"/>
          <w:sz w:val="24"/>
          <w:szCs w:val="24"/>
        </w:rPr>
        <w:t>s</w:t>
      </w:r>
      <w:r w:rsidR="00D23C8D" w:rsidRPr="008B04E1">
        <w:rPr>
          <w:rFonts w:ascii="Book Antiqua" w:hAnsi="Book Antiqua"/>
          <w:sz w:val="24"/>
          <w:szCs w:val="24"/>
        </w:rPr>
        <w:fldChar w:fldCharType="begin"/>
      </w:r>
      <w:r w:rsidR="00D23C8D" w:rsidRPr="008B04E1">
        <w:rPr>
          <w:rFonts w:ascii="Book Antiqua" w:hAnsi="Book Antiqua"/>
          <w:sz w:val="24"/>
          <w:szCs w:val="24"/>
        </w:rPr>
        <w:instrText xml:space="preserve"> ADDIN EN.CITE &lt;EndNote&gt;&lt;Cite&gt;&lt;Author&gt;Sexton&lt;/Author&gt;&lt;Year&gt;2011&lt;/Year&gt;&lt;RecNum&gt;110&lt;/RecNum&gt;&lt;DisplayText&gt;&lt;style face="superscript"&gt;[71]&lt;/style&gt;&lt;/DisplayText&gt;&lt;record&gt;&lt;rec-number&gt;110&lt;/rec-number&gt;&lt;foreign-keys&gt;&lt;key app="EN" db-id="x50az5fr7vsw9qe2x5r52dsd002wzw2w5ae9" timestamp="1562850746"&gt;110&lt;/key&gt;&lt;/foreign-keys&gt;&lt;ref-type name="Journal Article"&gt;17&lt;/ref-type&gt;&lt;contributors&gt;&lt;authors&gt;&lt;author&gt;Sexton, K.&lt;/author&gt;&lt;author&gt;Linder, S. H.&lt;/author&gt;&lt;/authors&gt;&lt;/contributors&gt;&lt;auth-address&gt;Human Genetics &amp;amp; Environmental Sciences, The University of Texas School of Public Health, Brownsville Regional Campus, Brownsville, TX 78520, USA. ken.sexton@uth.tmc.edu&lt;/auth-address&gt;&lt;titles&gt;&lt;title&gt;Cumulative risk assessment for combined health effects from chemical and nonchemical stressors&lt;/title&gt;&lt;secondary-title&gt;Am J Public Health&lt;/secondary-title&gt;&lt;/titles&gt;&lt;periodical&gt;&lt;full-title&gt;Am J Public Health&lt;/full-title&gt;&lt;/periodical&gt;&lt;pages&gt;S81-8&lt;/pages&gt;&lt;volume&gt;101 Suppl 1&lt;/volume&gt;&lt;edition&gt;2011/05/10&lt;/edition&gt;&lt;keywords&gt;&lt;keyword&gt;Environmental Exposure/*analysis&lt;/keyword&gt;&lt;keyword&gt;Environmental Pollutants/toxicity&lt;/keyword&gt;&lt;keyword&gt;Humans&lt;/keyword&gt;&lt;keyword&gt;Risk Assessment/*methods&lt;/keyword&gt;&lt;keyword&gt;Socioeconomic Factors&lt;/keyword&gt;&lt;/keywords&gt;&lt;dates&gt;&lt;year&gt;2011&lt;/year&gt;&lt;pub-dates&gt;&lt;date&gt;Dec&lt;/date&gt;&lt;/pub-dates&gt;&lt;/dates&gt;&lt;isbn&gt;1541-0048 (Electronic)&amp;#xD;0090-0036 (Linking)&lt;/isbn&gt;&lt;accession-num&gt;21551386&lt;/accession-num&gt;&lt;urls&gt;&lt;related-urls&gt;&lt;url&gt;https://www.ncbi.nlm.nih.gov/pubmed/21551386&lt;/url&gt;&lt;/related-urls&gt;&lt;/urls&gt;&lt;custom2&gt;PMC3222498&lt;/custom2&gt;&lt;electronic-resource-num&gt;10.2105/AJPH.2011.300118&lt;/electronic-resource-num&gt;&lt;/record&gt;&lt;/Cite&gt;&lt;/EndNote&gt;</w:instrText>
      </w:r>
      <w:r w:rsidR="00D23C8D" w:rsidRPr="008B04E1">
        <w:rPr>
          <w:rFonts w:ascii="Book Antiqua" w:hAnsi="Book Antiqua"/>
          <w:sz w:val="24"/>
          <w:szCs w:val="24"/>
        </w:rPr>
        <w:fldChar w:fldCharType="separate"/>
      </w:r>
      <w:r w:rsidR="00D23C8D" w:rsidRPr="008B04E1">
        <w:rPr>
          <w:rFonts w:ascii="Book Antiqua" w:hAnsi="Book Antiqua"/>
          <w:noProof/>
          <w:sz w:val="24"/>
          <w:szCs w:val="24"/>
          <w:vertAlign w:val="superscript"/>
        </w:rPr>
        <w:t>[</w:t>
      </w:r>
      <w:hyperlink w:anchor="_ENREF_71" w:tooltip="Sexton, 2011 #110" w:history="1">
        <w:r w:rsidR="007306F1" w:rsidRPr="008B04E1">
          <w:rPr>
            <w:rFonts w:ascii="Book Antiqua" w:hAnsi="Book Antiqua"/>
            <w:noProof/>
            <w:sz w:val="24"/>
            <w:szCs w:val="24"/>
            <w:vertAlign w:val="superscript"/>
          </w:rPr>
          <w:t>71</w:t>
        </w:r>
      </w:hyperlink>
      <w:r w:rsidR="00D23C8D" w:rsidRPr="008B04E1">
        <w:rPr>
          <w:rFonts w:ascii="Book Antiqua" w:hAnsi="Book Antiqua"/>
          <w:noProof/>
          <w:sz w:val="24"/>
          <w:szCs w:val="24"/>
          <w:vertAlign w:val="superscript"/>
        </w:rPr>
        <w:t>]</w:t>
      </w:r>
      <w:r w:rsidR="00D23C8D" w:rsidRPr="008B04E1">
        <w:rPr>
          <w:rFonts w:ascii="Book Antiqua" w:hAnsi="Book Antiqua"/>
          <w:sz w:val="24"/>
          <w:szCs w:val="24"/>
        </w:rPr>
        <w:fldChar w:fldCharType="end"/>
      </w:r>
      <w:r w:rsidR="00D23C8D" w:rsidRPr="008B04E1">
        <w:rPr>
          <w:rFonts w:ascii="Book Antiqua" w:hAnsi="Book Antiqua"/>
          <w:sz w:val="24"/>
          <w:szCs w:val="24"/>
        </w:rPr>
        <w:t>.</w:t>
      </w:r>
      <w:r w:rsidR="00E002F5" w:rsidRPr="008B04E1">
        <w:rPr>
          <w:rFonts w:ascii="Book Antiqua" w:hAnsi="Book Antiqua"/>
          <w:sz w:val="24"/>
          <w:szCs w:val="24"/>
        </w:rPr>
        <w:t xml:space="preserve"> </w:t>
      </w:r>
      <w:r w:rsidR="00E636B1" w:rsidRPr="008B04E1">
        <w:rPr>
          <w:rFonts w:ascii="Book Antiqua" w:hAnsi="Book Antiqua"/>
          <w:sz w:val="24"/>
          <w:szCs w:val="24"/>
        </w:rPr>
        <w:t>Such issues appear to be a</w:t>
      </w:r>
      <w:r w:rsidR="00CC33C2" w:rsidRPr="008B04E1">
        <w:rPr>
          <w:rFonts w:ascii="Book Antiqua" w:hAnsi="Book Antiqua"/>
          <w:sz w:val="24"/>
          <w:szCs w:val="24"/>
        </w:rPr>
        <w:t xml:space="preserve"> problem not tractable by an </w:t>
      </w:r>
      <w:r w:rsidR="00CC33C2" w:rsidRPr="008B04E1">
        <w:rPr>
          <w:rFonts w:ascii="Book Antiqua" w:hAnsi="Book Antiqua"/>
          <w:i/>
          <w:iCs/>
          <w:sz w:val="24"/>
          <w:szCs w:val="24"/>
        </w:rPr>
        <w:t>in vitro</w:t>
      </w:r>
      <w:r w:rsidR="00CC33C2" w:rsidRPr="008B04E1">
        <w:rPr>
          <w:rFonts w:ascii="Book Antiqua" w:hAnsi="Book Antiqua"/>
          <w:sz w:val="24"/>
          <w:szCs w:val="24"/>
        </w:rPr>
        <w:t xml:space="preserve"> cell preparation. However, one can imagine comparing cell samples obtained from carefully selected subject populations to begin to ask questions of how socioeconomic status, proximity to industrial pollutants, </w:t>
      </w:r>
      <w:r w:rsidR="00803E5B" w:rsidRPr="008B04E1">
        <w:rPr>
          <w:rFonts w:ascii="Book Antiqua" w:hAnsi="Book Antiqua"/>
          <w:sz w:val="24"/>
          <w:szCs w:val="24"/>
        </w:rPr>
        <w:t xml:space="preserve">and </w:t>
      </w:r>
      <w:r w:rsidR="00CC33C2" w:rsidRPr="008B04E1">
        <w:rPr>
          <w:rFonts w:ascii="Book Antiqua" w:hAnsi="Book Antiqua"/>
          <w:sz w:val="24"/>
          <w:szCs w:val="24"/>
        </w:rPr>
        <w:t>occupation</w:t>
      </w:r>
      <w:r w:rsidR="00E66096" w:rsidRPr="008B04E1">
        <w:rPr>
          <w:rFonts w:ascii="Book Antiqua" w:hAnsi="Book Antiqua"/>
          <w:sz w:val="24"/>
          <w:szCs w:val="24"/>
        </w:rPr>
        <w:t>,</w:t>
      </w:r>
      <w:r w:rsidR="00CC33C2" w:rsidRPr="008B04E1">
        <w:rPr>
          <w:rFonts w:ascii="Book Antiqua" w:hAnsi="Book Antiqua"/>
          <w:sz w:val="24"/>
          <w:szCs w:val="24"/>
        </w:rPr>
        <w:t xml:space="preserve"> affects response to a subsequent stressor.</w:t>
      </w:r>
      <w:r w:rsidR="006C0A43" w:rsidRPr="008B04E1">
        <w:rPr>
          <w:rFonts w:ascii="Book Antiqua" w:hAnsi="Book Antiqua"/>
          <w:sz w:val="24"/>
          <w:szCs w:val="24"/>
        </w:rPr>
        <w:t xml:space="preserve"> </w:t>
      </w:r>
      <w:r w:rsidR="00D01605" w:rsidRPr="008B04E1">
        <w:rPr>
          <w:rFonts w:ascii="Book Antiqua" w:hAnsi="Book Antiqua"/>
          <w:sz w:val="24"/>
          <w:szCs w:val="24"/>
        </w:rPr>
        <w:t>Further, how cells obtained from subjects during specific stages of life may usefully inform particular risk.</w:t>
      </w:r>
    </w:p>
    <w:p w14:paraId="18275D8B" w14:textId="6D54B6B3" w:rsidR="005D3250" w:rsidRPr="008B04E1" w:rsidRDefault="005D3250" w:rsidP="008B04E1">
      <w:pPr>
        <w:spacing w:after="0" w:line="360" w:lineRule="auto"/>
        <w:ind w:firstLineChars="100" w:firstLine="240"/>
        <w:jc w:val="both"/>
        <w:rPr>
          <w:rFonts w:ascii="Book Antiqua" w:hAnsi="Book Antiqua"/>
          <w:sz w:val="24"/>
          <w:szCs w:val="24"/>
        </w:rPr>
      </w:pPr>
      <w:r w:rsidRPr="008B04E1">
        <w:rPr>
          <w:rFonts w:ascii="Book Antiqua" w:hAnsi="Book Antiqua"/>
          <w:sz w:val="24"/>
          <w:szCs w:val="24"/>
        </w:rPr>
        <w:t xml:space="preserve">Finally, the effects of radiation and </w:t>
      </w:r>
      <w:r w:rsidR="00754FD2" w:rsidRPr="008B04E1">
        <w:rPr>
          <w:rFonts w:ascii="Book Antiqua" w:hAnsi="Book Antiqua"/>
          <w:sz w:val="24"/>
          <w:szCs w:val="24"/>
        </w:rPr>
        <w:t>SC</w:t>
      </w:r>
      <w:r w:rsidRPr="008B04E1">
        <w:rPr>
          <w:rFonts w:ascii="Book Antiqua" w:hAnsi="Book Antiqua"/>
          <w:sz w:val="24"/>
          <w:szCs w:val="24"/>
        </w:rPr>
        <w:t xml:space="preserve"> populations rightly have focused on the role of radiation in the treatment of patients with cancer. However, particularly as attention shifts again to exploration of low earth orbit travel and beyond, researchers are turning their attention to how such travel and potential settlement will affect human physiolog</w:t>
      </w:r>
      <w:r w:rsidR="00D23C8D" w:rsidRPr="008B04E1">
        <w:rPr>
          <w:rFonts w:ascii="Book Antiqua" w:hAnsi="Book Antiqua"/>
          <w:sz w:val="24"/>
          <w:szCs w:val="24"/>
        </w:rPr>
        <w:t>y</w:t>
      </w:r>
      <w:r w:rsidR="00D23C8D" w:rsidRPr="008B04E1">
        <w:rPr>
          <w:rFonts w:ascii="Book Antiqua" w:hAnsi="Book Antiqua"/>
          <w:sz w:val="24"/>
          <w:szCs w:val="24"/>
        </w:rPr>
        <w:fldChar w:fldCharType="begin">
          <w:fldData xml:space="preserve">PEVuZE5vdGU+PENpdGU+PEF1dGhvcj5CbGFiZXI8L0F1dGhvcj48WWVhcj4yMDE4PC9ZZWFyPjxS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</w:fldData>
        </w:fldChar>
      </w:r>
      <w:r w:rsidR="00D23C8D" w:rsidRPr="008B04E1">
        <w:rPr>
          <w:rFonts w:ascii="Book Antiqua" w:hAnsi="Book Antiqua"/>
          <w:sz w:val="24"/>
          <w:szCs w:val="24"/>
        </w:rPr>
        <w:instrText xml:space="preserve"> ADDIN EN.CITE </w:instrText>
      </w:r>
      <w:r w:rsidR="00D23C8D" w:rsidRPr="008B04E1">
        <w:rPr>
          <w:rFonts w:ascii="Book Antiqua" w:hAnsi="Book Antiqua"/>
          <w:sz w:val="24"/>
          <w:szCs w:val="24"/>
        </w:rPr>
        <w:fldChar w:fldCharType="begin">
          <w:fldData xml:space="preserve">PEVuZE5vdGU+PENpdGU+PEF1dGhvcj5CbGFiZXI8L0F1dGhvcj48WWVhcj4yMDE4PC9ZZWFyPjxS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</w:fldData>
        </w:fldChar>
      </w:r>
      <w:r w:rsidR="00D23C8D" w:rsidRPr="008B04E1">
        <w:rPr>
          <w:rFonts w:ascii="Book Antiqua" w:hAnsi="Book Antiqua"/>
          <w:sz w:val="24"/>
          <w:szCs w:val="24"/>
        </w:rPr>
        <w:instrText xml:space="preserve"> ADDIN EN.CITE.DATA </w:instrText>
      </w:r>
      <w:r w:rsidR="00D23C8D" w:rsidRPr="008B04E1">
        <w:rPr>
          <w:rFonts w:ascii="Book Antiqua" w:hAnsi="Book Antiqua"/>
          <w:sz w:val="24"/>
          <w:szCs w:val="24"/>
        </w:rPr>
      </w:r>
      <w:r w:rsidR="00D23C8D" w:rsidRPr="008B04E1">
        <w:rPr>
          <w:rFonts w:ascii="Book Antiqua" w:hAnsi="Book Antiqua"/>
          <w:sz w:val="24"/>
          <w:szCs w:val="24"/>
        </w:rPr>
        <w:fldChar w:fldCharType="end"/>
      </w:r>
      <w:r w:rsidR="00D23C8D" w:rsidRPr="008B04E1">
        <w:rPr>
          <w:rFonts w:ascii="Book Antiqua" w:hAnsi="Book Antiqua"/>
          <w:sz w:val="24"/>
          <w:szCs w:val="24"/>
        </w:rPr>
      </w:r>
      <w:r w:rsidR="00D23C8D" w:rsidRPr="008B04E1">
        <w:rPr>
          <w:rFonts w:ascii="Book Antiqua" w:hAnsi="Book Antiqua"/>
          <w:sz w:val="24"/>
          <w:szCs w:val="24"/>
        </w:rPr>
        <w:fldChar w:fldCharType="separate"/>
      </w:r>
      <w:r w:rsidR="00D23C8D" w:rsidRPr="008B04E1">
        <w:rPr>
          <w:rFonts w:ascii="Book Antiqua" w:hAnsi="Book Antiqua"/>
          <w:noProof/>
          <w:sz w:val="24"/>
          <w:szCs w:val="24"/>
          <w:vertAlign w:val="superscript"/>
        </w:rPr>
        <w:t>[</w:t>
      </w:r>
      <w:hyperlink w:anchor="_ENREF_72" w:tooltip="Blaber, 2018 #111" w:history="1">
        <w:r w:rsidR="007306F1" w:rsidRPr="008B04E1">
          <w:rPr>
            <w:rFonts w:ascii="Book Antiqua" w:hAnsi="Book Antiqua"/>
            <w:noProof/>
            <w:sz w:val="24"/>
            <w:szCs w:val="24"/>
            <w:vertAlign w:val="superscript"/>
          </w:rPr>
          <w:t>72</w:t>
        </w:r>
      </w:hyperlink>
      <w:r w:rsidR="00D23C8D" w:rsidRPr="008B04E1">
        <w:rPr>
          <w:rFonts w:ascii="Book Antiqua" w:hAnsi="Book Antiqua"/>
          <w:noProof/>
          <w:sz w:val="24"/>
          <w:szCs w:val="24"/>
          <w:vertAlign w:val="superscript"/>
        </w:rPr>
        <w:t>,</w:t>
      </w:r>
      <w:hyperlink w:anchor="_ENREF_73" w:tooltip="Blaber, 2018 #112" w:history="1">
        <w:r w:rsidR="007306F1" w:rsidRPr="008B04E1">
          <w:rPr>
            <w:rFonts w:ascii="Book Antiqua" w:hAnsi="Book Antiqua"/>
            <w:noProof/>
            <w:sz w:val="24"/>
            <w:szCs w:val="24"/>
            <w:vertAlign w:val="superscript"/>
          </w:rPr>
          <w:t>73</w:t>
        </w:r>
      </w:hyperlink>
      <w:r w:rsidR="00D23C8D" w:rsidRPr="008B04E1">
        <w:rPr>
          <w:rFonts w:ascii="Book Antiqua" w:hAnsi="Book Antiqua"/>
          <w:noProof/>
          <w:sz w:val="24"/>
          <w:szCs w:val="24"/>
          <w:vertAlign w:val="superscript"/>
        </w:rPr>
        <w:t>]</w:t>
      </w:r>
      <w:r w:rsidR="00D23C8D" w:rsidRPr="008B04E1">
        <w:rPr>
          <w:rFonts w:ascii="Book Antiqua" w:hAnsi="Book Antiqua"/>
          <w:sz w:val="24"/>
          <w:szCs w:val="24"/>
        </w:rPr>
        <w:fldChar w:fldCharType="end"/>
      </w:r>
      <w:r w:rsidR="00D23C8D" w:rsidRPr="008B04E1">
        <w:rPr>
          <w:rFonts w:ascii="Book Antiqua" w:hAnsi="Book Antiqua"/>
          <w:sz w:val="24"/>
          <w:szCs w:val="24"/>
        </w:rPr>
        <w:t>.</w:t>
      </w:r>
    </w:p>
    <w:p w14:paraId="393C607C" w14:textId="30F11BAD" w:rsidR="005D3250" w:rsidRPr="008B04E1" w:rsidRDefault="005D3250" w:rsidP="008B04E1">
      <w:pPr>
        <w:spacing w:after="0" w:line="360" w:lineRule="auto"/>
        <w:ind w:firstLineChars="100" w:firstLine="240"/>
        <w:jc w:val="both"/>
        <w:rPr>
          <w:rFonts w:ascii="Book Antiqua" w:hAnsi="Book Antiqua"/>
          <w:sz w:val="24"/>
          <w:szCs w:val="24"/>
        </w:rPr>
      </w:pPr>
      <w:r w:rsidRPr="008B04E1">
        <w:rPr>
          <w:rFonts w:ascii="Book Antiqua" w:hAnsi="Book Antiqua"/>
          <w:sz w:val="24"/>
          <w:szCs w:val="24"/>
        </w:rPr>
        <w:t>Almeida-</w:t>
      </w:r>
      <w:bookmarkStart w:id="17" w:name="OLE_LINK17"/>
      <w:proofErr w:type="spellStart"/>
      <w:r w:rsidRPr="008B04E1">
        <w:rPr>
          <w:rFonts w:ascii="Book Antiqua" w:hAnsi="Book Antiqua"/>
          <w:sz w:val="24"/>
          <w:szCs w:val="24"/>
        </w:rPr>
        <w:t>Porada</w:t>
      </w:r>
      <w:proofErr w:type="spellEnd"/>
      <w:r w:rsidRPr="008B04E1">
        <w:rPr>
          <w:rFonts w:ascii="Book Antiqua" w:hAnsi="Book Antiqua"/>
          <w:sz w:val="24"/>
          <w:szCs w:val="24"/>
        </w:rPr>
        <w:t xml:space="preserve"> </w:t>
      </w:r>
      <w:bookmarkEnd w:id="17"/>
      <w:r w:rsidRPr="008B04E1">
        <w:rPr>
          <w:rFonts w:ascii="Book Antiqua" w:hAnsi="Book Antiqua"/>
          <w:i/>
          <w:iCs/>
          <w:sz w:val="24"/>
          <w:szCs w:val="24"/>
        </w:rPr>
        <w:t>et al</w:t>
      </w:r>
      <w:r w:rsidR="00D23C8D" w:rsidRPr="008B04E1">
        <w:rPr>
          <w:rFonts w:ascii="Book Antiqua" w:hAnsi="Book Antiqua"/>
          <w:sz w:val="24"/>
          <w:szCs w:val="24"/>
        </w:rPr>
        <w:fldChar w:fldCharType="begin">
          <w:fldData xml:space="preserve">PEVuZE5vdGU+PENpdGU+PEF1dGhvcj5BbG1laWRhLVBvcmFkYTwvQXV0aG9yPjxZZWFyPjIwMTg8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</w:fldData>
        </w:fldChar>
      </w:r>
      <w:r w:rsidR="00D23C8D" w:rsidRPr="008B04E1">
        <w:rPr>
          <w:rFonts w:ascii="Book Antiqua" w:hAnsi="Book Antiqua"/>
          <w:sz w:val="24"/>
          <w:szCs w:val="24"/>
        </w:rPr>
        <w:instrText xml:space="preserve"> ADDIN EN.CITE </w:instrText>
      </w:r>
      <w:r w:rsidR="00D23C8D" w:rsidRPr="008B04E1">
        <w:rPr>
          <w:rFonts w:ascii="Book Antiqua" w:hAnsi="Book Antiqua"/>
          <w:sz w:val="24"/>
          <w:szCs w:val="24"/>
        </w:rPr>
        <w:fldChar w:fldCharType="begin">
          <w:fldData xml:space="preserve">PEVuZE5vdGU+PENpdGU+PEF1dGhvcj5BbG1laWRhLVBvcmFkYTwvQXV0aG9yPjxZZWFyPjIwMTg8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</w:fldData>
        </w:fldChar>
      </w:r>
      <w:r w:rsidR="00D23C8D" w:rsidRPr="008B04E1">
        <w:rPr>
          <w:rFonts w:ascii="Book Antiqua" w:hAnsi="Book Antiqua"/>
          <w:sz w:val="24"/>
          <w:szCs w:val="24"/>
        </w:rPr>
        <w:instrText xml:space="preserve"> ADDIN EN.CITE.DATA </w:instrText>
      </w:r>
      <w:r w:rsidR="00D23C8D" w:rsidRPr="008B04E1">
        <w:rPr>
          <w:rFonts w:ascii="Book Antiqua" w:hAnsi="Book Antiqua"/>
          <w:sz w:val="24"/>
          <w:szCs w:val="24"/>
        </w:rPr>
      </w:r>
      <w:r w:rsidR="00D23C8D" w:rsidRPr="008B04E1">
        <w:rPr>
          <w:rFonts w:ascii="Book Antiqua" w:hAnsi="Book Antiqua"/>
          <w:sz w:val="24"/>
          <w:szCs w:val="24"/>
        </w:rPr>
        <w:fldChar w:fldCharType="end"/>
      </w:r>
      <w:r w:rsidR="00D23C8D" w:rsidRPr="008B04E1">
        <w:rPr>
          <w:rFonts w:ascii="Book Antiqua" w:hAnsi="Book Antiqua"/>
          <w:sz w:val="24"/>
          <w:szCs w:val="24"/>
        </w:rPr>
      </w:r>
      <w:r w:rsidR="00D23C8D" w:rsidRPr="008B04E1">
        <w:rPr>
          <w:rFonts w:ascii="Book Antiqua" w:hAnsi="Book Antiqua"/>
          <w:sz w:val="24"/>
          <w:szCs w:val="24"/>
        </w:rPr>
        <w:fldChar w:fldCharType="separate"/>
      </w:r>
      <w:r w:rsidR="00D23C8D" w:rsidRPr="008B04E1">
        <w:rPr>
          <w:rFonts w:ascii="Book Antiqua" w:hAnsi="Book Antiqua"/>
          <w:noProof/>
          <w:sz w:val="24"/>
          <w:szCs w:val="24"/>
          <w:vertAlign w:val="superscript"/>
        </w:rPr>
        <w:t>[</w:t>
      </w:r>
      <w:hyperlink w:anchor="_ENREF_74" w:tooltip="Almeida-Porada, 2018 #113" w:history="1">
        <w:r w:rsidR="007306F1" w:rsidRPr="008B04E1">
          <w:rPr>
            <w:rFonts w:ascii="Book Antiqua" w:hAnsi="Book Antiqua"/>
            <w:noProof/>
            <w:sz w:val="24"/>
            <w:szCs w:val="24"/>
            <w:vertAlign w:val="superscript"/>
          </w:rPr>
          <w:t>74</w:t>
        </w:r>
      </w:hyperlink>
      <w:r w:rsidR="00D23C8D" w:rsidRPr="008B04E1">
        <w:rPr>
          <w:rFonts w:ascii="Book Antiqua" w:hAnsi="Book Antiqua"/>
          <w:noProof/>
          <w:sz w:val="24"/>
          <w:szCs w:val="24"/>
          <w:vertAlign w:val="superscript"/>
        </w:rPr>
        <w:t>]</w:t>
      </w:r>
      <w:r w:rsidR="00D23C8D" w:rsidRPr="008B04E1">
        <w:rPr>
          <w:rFonts w:ascii="Book Antiqua" w:hAnsi="Book Antiqua"/>
          <w:sz w:val="24"/>
          <w:szCs w:val="24"/>
        </w:rPr>
        <w:fldChar w:fldCharType="end"/>
      </w:r>
      <w:r w:rsidR="00D23C8D" w:rsidRPr="008B04E1">
        <w:rPr>
          <w:rFonts w:ascii="Book Antiqua" w:hAnsi="Book Antiqua"/>
          <w:sz w:val="24"/>
          <w:szCs w:val="24"/>
        </w:rPr>
        <w:t xml:space="preserve"> </w:t>
      </w:r>
      <w:r w:rsidRPr="008B04E1">
        <w:rPr>
          <w:rFonts w:ascii="Book Antiqua" w:hAnsi="Book Antiqua"/>
          <w:sz w:val="24"/>
          <w:szCs w:val="24"/>
        </w:rPr>
        <w:t xml:space="preserve">explored how the effects of radiation on the bone marrow niche can negatively impact hematopoiesis due to changes in MSC function independently of direct effect on </w:t>
      </w:r>
      <w:r w:rsidR="00B2625B" w:rsidRPr="008B04E1">
        <w:rPr>
          <w:rFonts w:ascii="Book Antiqua" w:hAnsi="Book Antiqua"/>
          <w:sz w:val="24"/>
          <w:szCs w:val="24"/>
        </w:rPr>
        <w:t>HSC</w:t>
      </w:r>
      <w:r w:rsidRPr="008B04E1">
        <w:rPr>
          <w:rFonts w:ascii="Book Antiqua" w:hAnsi="Book Antiqua"/>
          <w:sz w:val="24"/>
          <w:szCs w:val="24"/>
        </w:rPr>
        <w:t>s.</w:t>
      </w:r>
    </w:p>
    <w:p w14:paraId="5F636850" w14:textId="25F61F76" w:rsidR="005D3250" w:rsidRPr="008B04E1" w:rsidRDefault="00D01605" w:rsidP="008B04E1">
      <w:pPr>
        <w:spacing w:after="0" w:line="360" w:lineRule="auto"/>
        <w:ind w:firstLineChars="100" w:firstLine="240"/>
        <w:jc w:val="both"/>
        <w:rPr>
          <w:rFonts w:ascii="Book Antiqua" w:hAnsi="Book Antiqua"/>
          <w:sz w:val="24"/>
          <w:szCs w:val="24"/>
        </w:rPr>
      </w:pPr>
      <w:r w:rsidRPr="008B04E1">
        <w:rPr>
          <w:rFonts w:ascii="Book Antiqua" w:hAnsi="Book Antiqua"/>
          <w:sz w:val="24"/>
          <w:szCs w:val="24"/>
        </w:rPr>
        <w:t>It is worth emphasizing that our intent is n</w:t>
      </w:r>
      <w:r w:rsidR="00420B8E" w:rsidRPr="008B04E1">
        <w:rPr>
          <w:rFonts w:ascii="Book Antiqua" w:hAnsi="Book Antiqua"/>
          <w:sz w:val="24"/>
          <w:szCs w:val="24"/>
        </w:rPr>
        <w:t xml:space="preserve">ot </w:t>
      </w:r>
      <w:r w:rsidRPr="008B04E1">
        <w:rPr>
          <w:rFonts w:ascii="Book Antiqua" w:hAnsi="Book Antiqua"/>
          <w:sz w:val="24"/>
          <w:szCs w:val="24"/>
        </w:rPr>
        <w:t xml:space="preserve">to </w:t>
      </w:r>
      <w:r w:rsidR="00420B8E" w:rsidRPr="008B04E1">
        <w:rPr>
          <w:rFonts w:ascii="Book Antiqua" w:hAnsi="Book Antiqua"/>
          <w:sz w:val="24"/>
          <w:szCs w:val="24"/>
        </w:rPr>
        <w:t>say</w:t>
      </w:r>
      <w:r w:rsidRPr="008B04E1">
        <w:rPr>
          <w:rFonts w:ascii="Book Antiqua" w:hAnsi="Book Antiqua"/>
          <w:sz w:val="24"/>
          <w:szCs w:val="24"/>
        </w:rPr>
        <w:t xml:space="preserve"> that</w:t>
      </w:r>
      <w:r w:rsidR="00420B8E" w:rsidRPr="008B04E1">
        <w:rPr>
          <w:rFonts w:ascii="Book Antiqua" w:hAnsi="Book Antiqua"/>
          <w:sz w:val="24"/>
          <w:szCs w:val="24"/>
        </w:rPr>
        <w:t xml:space="preserve"> all </w:t>
      </w:r>
      <w:r w:rsidRPr="008B04E1">
        <w:rPr>
          <w:rFonts w:ascii="Book Antiqua" w:hAnsi="Book Antiqua"/>
          <w:sz w:val="24"/>
          <w:szCs w:val="24"/>
        </w:rPr>
        <w:t xml:space="preserve">environmental toxicant </w:t>
      </w:r>
      <w:r w:rsidR="00566AC3" w:rsidRPr="008B04E1">
        <w:rPr>
          <w:rFonts w:ascii="Book Antiqua" w:hAnsi="Book Antiqua"/>
          <w:sz w:val="24"/>
          <w:szCs w:val="24"/>
        </w:rPr>
        <w:t xml:space="preserve">effects on human health are mediated by </w:t>
      </w:r>
      <w:r w:rsidR="009E653B" w:rsidRPr="008B04E1">
        <w:rPr>
          <w:rFonts w:ascii="Book Antiqua" w:hAnsi="Book Antiqua"/>
          <w:sz w:val="24"/>
          <w:szCs w:val="24"/>
        </w:rPr>
        <w:t>SCs</w:t>
      </w:r>
      <w:r w:rsidRPr="008B04E1">
        <w:rPr>
          <w:rFonts w:ascii="Book Antiqua" w:hAnsi="Book Antiqua"/>
          <w:sz w:val="24"/>
          <w:szCs w:val="24"/>
        </w:rPr>
        <w:t xml:space="preserve">. </w:t>
      </w:r>
      <w:r w:rsidR="00566AC3" w:rsidRPr="008B04E1">
        <w:rPr>
          <w:rFonts w:ascii="Book Antiqua" w:hAnsi="Book Antiqua"/>
          <w:sz w:val="24"/>
          <w:szCs w:val="24"/>
        </w:rPr>
        <w:t>But understanding the effects, or lack thereof</w:t>
      </w:r>
      <w:r w:rsidR="00A26297" w:rsidRPr="008B04E1">
        <w:rPr>
          <w:rFonts w:ascii="Book Antiqua" w:hAnsi="Book Antiqua"/>
          <w:sz w:val="24"/>
          <w:szCs w:val="24"/>
        </w:rPr>
        <w:t>,</w:t>
      </w:r>
      <w:r w:rsidR="00566AC3" w:rsidRPr="008B04E1">
        <w:rPr>
          <w:rFonts w:ascii="Book Antiqua" w:hAnsi="Book Antiqua"/>
          <w:sz w:val="24"/>
          <w:szCs w:val="24"/>
        </w:rPr>
        <w:t xml:space="preserve"> are an </w:t>
      </w:r>
      <w:r w:rsidR="00566AC3" w:rsidRPr="008B04E1">
        <w:rPr>
          <w:rFonts w:ascii="Book Antiqua" w:hAnsi="Book Antiqua"/>
          <w:sz w:val="24"/>
          <w:szCs w:val="24"/>
        </w:rPr>
        <w:lastRenderedPageBreak/>
        <w:t xml:space="preserve">important </w:t>
      </w:r>
      <w:r w:rsidR="00830280" w:rsidRPr="008B04E1">
        <w:rPr>
          <w:rFonts w:ascii="Book Antiqua" w:hAnsi="Book Antiqua"/>
          <w:sz w:val="24"/>
          <w:szCs w:val="24"/>
        </w:rPr>
        <w:t>part of the process of</w:t>
      </w:r>
      <w:r w:rsidR="00566AC3" w:rsidRPr="008B04E1">
        <w:rPr>
          <w:rFonts w:ascii="Book Antiqua" w:hAnsi="Book Antiqua"/>
          <w:sz w:val="24"/>
          <w:szCs w:val="24"/>
        </w:rPr>
        <w:t xml:space="preserve"> determining mechanism</w:t>
      </w:r>
      <w:r w:rsidR="00830280" w:rsidRPr="008B04E1">
        <w:rPr>
          <w:rFonts w:ascii="Book Antiqua" w:hAnsi="Book Antiqua"/>
          <w:sz w:val="24"/>
          <w:szCs w:val="24"/>
        </w:rPr>
        <w:t>,</w:t>
      </w:r>
      <w:r w:rsidR="00566AC3" w:rsidRPr="008B04E1">
        <w:rPr>
          <w:rFonts w:ascii="Book Antiqua" w:hAnsi="Book Antiqua"/>
          <w:sz w:val="24"/>
          <w:szCs w:val="24"/>
        </w:rPr>
        <w:t xml:space="preserve"> and potential interventions to ameliorate or prevent deleterious health impacts of exposure.</w:t>
      </w:r>
      <w:r w:rsidR="005D3250" w:rsidRPr="008B04E1">
        <w:rPr>
          <w:rFonts w:ascii="Book Antiqua" w:hAnsi="Book Antiqua"/>
          <w:sz w:val="24"/>
          <w:szCs w:val="24"/>
        </w:rPr>
        <w:t xml:space="preserve"> Such models might in this regard be the </w:t>
      </w:r>
      <w:r w:rsidR="00B2625B" w:rsidRPr="008B04E1">
        <w:rPr>
          <w:rFonts w:ascii="Book Antiqua" w:hAnsi="Book Antiqua"/>
          <w:sz w:val="24"/>
          <w:szCs w:val="24"/>
        </w:rPr>
        <w:t>“</w:t>
      </w:r>
      <w:r w:rsidR="005D3250" w:rsidRPr="008B04E1">
        <w:rPr>
          <w:rFonts w:ascii="Book Antiqua" w:hAnsi="Book Antiqua"/>
          <w:sz w:val="24"/>
          <w:szCs w:val="24"/>
        </w:rPr>
        <w:t>canary in the coal mine</w:t>
      </w:r>
      <w:r w:rsidR="00B2625B" w:rsidRPr="008B04E1">
        <w:rPr>
          <w:rFonts w:ascii="Book Antiqua" w:hAnsi="Book Antiqua"/>
          <w:sz w:val="24"/>
          <w:szCs w:val="24"/>
        </w:rPr>
        <w:t>”</w:t>
      </w:r>
      <w:r w:rsidR="005D3250" w:rsidRPr="008B04E1">
        <w:rPr>
          <w:rFonts w:ascii="Book Antiqua" w:hAnsi="Book Antiqua"/>
          <w:sz w:val="24"/>
          <w:szCs w:val="24"/>
        </w:rPr>
        <w:t xml:space="preserve"> as a more sensitive test for toxicity than other cell populations, </w:t>
      </w:r>
      <w:r w:rsidR="005D3250" w:rsidRPr="008B04E1">
        <w:rPr>
          <w:rFonts w:ascii="Book Antiqua" w:hAnsi="Book Antiqua"/>
          <w:i/>
          <w:iCs/>
          <w:sz w:val="24"/>
          <w:szCs w:val="24"/>
        </w:rPr>
        <w:t>e.g.</w:t>
      </w:r>
      <w:r w:rsidR="005D3250" w:rsidRPr="008B04E1">
        <w:rPr>
          <w:rFonts w:ascii="Book Antiqua" w:hAnsi="Book Antiqua"/>
          <w:sz w:val="24"/>
          <w:szCs w:val="24"/>
        </w:rPr>
        <w:t>, fibroblast</w:t>
      </w:r>
      <w:r w:rsidR="00D23C8D" w:rsidRPr="008B04E1">
        <w:rPr>
          <w:rFonts w:ascii="Book Antiqua" w:hAnsi="Book Antiqua"/>
          <w:sz w:val="24"/>
          <w:szCs w:val="24"/>
        </w:rPr>
        <w:t>s</w:t>
      </w:r>
      <w:r w:rsidR="00D23C8D" w:rsidRPr="008B04E1">
        <w:rPr>
          <w:rFonts w:ascii="Book Antiqua" w:hAnsi="Book Antiqua"/>
          <w:sz w:val="24"/>
          <w:szCs w:val="24"/>
        </w:rPr>
        <w:fldChar w:fldCharType="begin"/>
      </w:r>
      <w:r w:rsidR="00D23C8D" w:rsidRPr="008B04E1">
        <w:rPr>
          <w:rFonts w:ascii="Book Antiqua" w:hAnsi="Book Antiqua"/>
          <w:sz w:val="24"/>
          <w:szCs w:val="24"/>
        </w:rPr>
        <w:instrText xml:space="preserve"> ADDIN EN.CITE &lt;EndNote&gt;&lt;Cite&gt;&lt;Author&gt;Laschinski&lt;/Author&gt;&lt;Year&gt;1991&lt;/Year&gt;&lt;RecNum&gt;114&lt;/RecNum&gt;&lt;DisplayText&gt;&lt;style face="superscript"&gt;[75]&lt;/style&gt;&lt;/DisplayText&gt;&lt;record&gt;&lt;rec-number&gt;114&lt;/rec-number&gt;&lt;foreign-keys&gt;&lt;key app="EN" db-id="x50az5fr7vsw9qe2x5r52dsd002wzw2w5ae9" timestamp="1562850861"&gt;114&lt;/key&gt;&lt;/foreign-keys&gt;&lt;ref-type name="Journal Article"&gt;17&lt;/ref-type&gt;&lt;contributors&gt;&lt;authors&gt;&lt;author&gt;Laschinski, G.&lt;/author&gt;&lt;author&gt;Vogel, R.&lt;/author&gt;&lt;author&gt;Spielmann, H.&lt;/author&gt;&lt;/authors&gt;&lt;/contributors&gt;&lt;auth-address&gt;ZEBET (Zentralstelle zur Erfassung und Bewertung von Erganzungs- und Ersatzmethoden zum Tierversuch), Robert von Ostertag Institut, Berlin, Germany.&lt;/auth-address&gt;&lt;titles&gt;&lt;title&gt;Cytotoxicity test using blastocyst-derived euploid embryonal stem cells: a new approach to in vitro teratogenesis screening&lt;/title&gt;&lt;secondary-title&gt;Reprod Toxicol&lt;/secondary-title&gt;&lt;/titles&gt;&lt;periodical&gt;&lt;full-title&gt;Reprod Toxicol&lt;/full-title&gt;&lt;/periodical&gt;&lt;pages&gt;57-64&lt;/pages&gt;&lt;volume&gt;5&lt;/volume&gt;&lt;number&gt;1&lt;/number&gt;&lt;edition&gt;1991/01/01&lt;/edition&gt;&lt;keywords&gt;&lt;keyword&gt;Animals&lt;/keyword&gt;&lt;keyword&gt;Blastocyst/*cytology&lt;/keyword&gt;&lt;keyword&gt;Cell Survival/drug effects&lt;/keyword&gt;&lt;keyword&gt;Coloring Agents&lt;/keyword&gt;&lt;keyword&gt;Indicators and Reagents&lt;/keyword&gt;&lt;keyword&gt;Mice&lt;/keyword&gt;&lt;keyword&gt;Mice, Inbred Strains&lt;/keyword&gt;&lt;keyword&gt;Neutral Red&lt;/keyword&gt;&lt;keyword&gt;Organic Chemicals&lt;/keyword&gt;&lt;keyword&gt;Stem Cells/*drug effects&lt;/keyword&gt;&lt;keyword&gt;Teratogens/*toxicity&lt;/keyword&gt;&lt;keyword&gt;Tetrazolium Salts&lt;/keyword&gt;&lt;keyword&gt;Thiazoles&lt;/keyword&gt;&lt;/keywords&gt;&lt;dates&gt;&lt;year&gt;1991&lt;/year&gt;&lt;/dates&gt;&lt;isbn&gt;0890-6238 (Print)&amp;#xD;0890-6238 (Linking)&lt;/isbn&gt;&lt;accession-num&gt;1807538&lt;/accession-num&gt;&lt;urls&gt;&lt;related-urls&gt;&lt;url&gt;https://www.ncbi.nlm.nih.gov/pubmed/1807538&lt;/url&gt;&lt;/related-urls&gt;&lt;/urls&gt;&lt;/record&gt;&lt;/Cite&gt;&lt;/EndNote&gt;</w:instrText>
      </w:r>
      <w:r w:rsidR="00D23C8D" w:rsidRPr="008B04E1">
        <w:rPr>
          <w:rFonts w:ascii="Book Antiqua" w:hAnsi="Book Antiqua"/>
          <w:sz w:val="24"/>
          <w:szCs w:val="24"/>
        </w:rPr>
        <w:fldChar w:fldCharType="separate"/>
      </w:r>
      <w:r w:rsidR="00D23C8D" w:rsidRPr="008B04E1">
        <w:rPr>
          <w:rFonts w:ascii="Book Antiqua" w:hAnsi="Book Antiqua"/>
          <w:noProof/>
          <w:sz w:val="24"/>
          <w:szCs w:val="24"/>
          <w:vertAlign w:val="superscript"/>
        </w:rPr>
        <w:t>[</w:t>
      </w:r>
      <w:hyperlink w:anchor="_ENREF_75" w:tooltip="Laschinski, 1991 #114" w:history="1">
        <w:r w:rsidR="007306F1" w:rsidRPr="008B04E1">
          <w:rPr>
            <w:rFonts w:ascii="Book Antiqua" w:hAnsi="Book Antiqua"/>
            <w:noProof/>
            <w:sz w:val="24"/>
            <w:szCs w:val="24"/>
            <w:vertAlign w:val="superscript"/>
          </w:rPr>
          <w:t>75</w:t>
        </w:r>
      </w:hyperlink>
      <w:r w:rsidR="00D23C8D" w:rsidRPr="008B04E1">
        <w:rPr>
          <w:rFonts w:ascii="Book Antiqua" w:hAnsi="Book Antiqua"/>
          <w:noProof/>
          <w:sz w:val="24"/>
          <w:szCs w:val="24"/>
          <w:vertAlign w:val="superscript"/>
        </w:rPr>
        <w:t>]</w:t>
      </w:r>
      <w:r w:rsidR="00D23C8D" w:rsidRPr="008B04E1">
        <w:rPr>
          <w:rFonts w:ascii="Book Antiqua" w:hAnsi="Book Antiqua"/>
          <w:sz w:val="24"/>
          <w:szCs w:val="24"/>
        </w:rPr>
        <w:fldChar w:fldCharType="end"/>
      </w:r>
      <w:r w:rsidR="005D3250" w:rsidRPr="008B04E1">
        <w:rPr>
          <w:rFonts w:ascii="Book Antiqua" w:hAnsi="Book Antiqua"/>
          <w:sz w:val="24"/>
          <w:szCs w:val="24"/>
        </w:rPr>
        <w:t xml:space="preserve">. </w:t>
      </w:r>
      <w:r w:rsidR="00B9274D" w:rsidRPr="008B04E1">
        <w:rPr>
          <w:rFonts w:ascii="Book Antiqua" w:hAnsi="Book Antiqua"/>
          <w:sz w:val="24"/>
          <w:szCs w:val="24"/>
        </w:rPr>
        <w:t xml:space="preserve">In this direction, Liang, Yin, and </w:t>
      </w:r>
      <w:proofErr w:type="spellStart"/>
      <w:r w:rsidR="00B9274D" w:rsidRPr="008B04E1">
        <w:rPr>
          <w:rFonts w:ascii="Book Antiqua" w:hAnsi="Book Antiqua"/>
          <w:sz w:val="24"/>
          <w:szCs w:val="24"/>
        </w:rPr>
        <w:t>Faiola</w:t>
      </w:r>
      <w:proofErr w:type="spellEnd"/>
      <w:r w:rsidR="00B9274D" w:rsidRPr="008B04E1">
        <w:rPr>
          <w:rFonts w:ascii="Book Antiqua" w:hAnsi="Book Antiqua"/>
          <w:sz w:val="24"/>
          <w:szCs w:val="24"/>
        </w:rPr>
        <w:t xml:space="preserve"> present a </w:t>
      </w:r>
      <w:r w:rsidR="00806AE8" w:rsidRPr="008B04E1">
        <w:rPr>
          <w:rFonts w:ascii="Book Antiqua" w:hAnsi="Book Antiqua"/>
          <w:sz w:val="24"/>
          <w:szCs w:val="24"/>
        </w:rPr>
        <w:t>comprehensive</w:t>
      </w:r>
      <w:r w:rsidR="00B9274D" w:rsidRPr="008B04E1">
        <w:rPr>
          <w:rFonts w:ascii="Book Antiqua" w:hAnsi="Book Antiqua"/>
          <w:sz w:val="24"/>
          <w:szCs w:val="24"/>
        </w:rPr>
        <w:t xml:space="preserve"> review on developmental neural toxicity and environmental toxicant</w:t>
      </w:r>
      <w:r w:rsidR="00D23C8D" w:rsidRPr="008B04E1">
        <w:rPr>
          <w:rFonts w:ascii="Book Antiqua" w:hAnsi="Book Antiqua"/>
          <w:sz w:val="24"/>
          <w:szCs w:val="24"/>
        </w:rPr>
        <w:t>s</w:t>
      </w:r>
      <w:r w:rsidR="00D23C8D" w:rsidRPr="008B04E1">
        <w:rPr>
          <w:rFonts w:ascii="Book Antiqua" w:hAnsi="Book Antiqua"/>
          <w:sz w:val="24"/>
          <w:szCs w:val="24"/>
        </w:rPr>
        <w:fldChar w:fldCharType="begin"/>
      </w:r>
      <w:r w:rsidR="00D23C8D" w:rsidRPr="008B04E1">
        <w:rPr>
          <w:rFonts w:ascii="Book Antiqua" w:hAnsi="Book Antiqua"/>
          <w:sz w:val="24"/>
          <w:szCs w:val="24"/>
        </w:rPr>
        <w:instrText xml:space="preserve"> ADDIN EN.CITE &lt;EndNote&gt;&lt;Cite&gt;&lt;Author&gt;Liang&lt;/Author&gt;&lt;Year&gt;2019&lt;/Year&gt;&lt;RecNum&gt;106&lt;/RecNum&gt;&lt;DisplayText&gt;&lt;style face="superscript"&gt;[76]&lt;/style&gt;&lt;/DisplayText&gt;&lt;record&gt;&lt;rec-number&gt;106&lt;/rec-number&gt;&lt;foreign-keys&gt;&lt;key app="EN" db-id="x50az5fr7vsw9qe2x5r52dsd002wzw2w5ae9" timestamp="1560888047"&gt;106&lt;/key&gt;&lt;/foreign-keys&gt;&lt;ref-type name="Journal Article"&gt;17&lt;/ref-type&gt;&lt;contributors&gt;&lt;authors&gt;&lt;author&gt;Liang, S.&lt;/author&gt;&lt;author&gt;Yin, N.&lt;/author&gt;&lt;author&gt;Faiola, F.&lt;/author&gt;&lt;/authors&gt;&lt;/contributors&gt;&lt;auth-address&gt;1 State Key Laboratory of Environmental Chemistry and Ecotoxicology, Research Center for Eco-Environmental Sciences, Chinese Academy of Sciences, Beijing, China.&amp;#xD;2 College of Resources and Environment, University of Chinese Academy of Sciences, Beijing, China.&lt;/auth-address&gt;&lt;titles&gt;&lt;title&gt;Human Pluripotent Stem Cells as Tools for Predicting Developmental Neural Toxicity of Chemicals: Strategies, Applications, and Challenges&lt;/title&gt;&lt;secondary-title&gt;Stem Cells Dev&lt;/secondary-title&gt;&lt;/titles&gt;&lt;periodical&gt;&lt;full-title&gt;Stem Cells Dev&lt;/full-title&gt;&lt;/periodical&gt;&lt;pages&gt;755-768&lt;/pages&gt;&lt;volume&gt;28&lt;/volume&gt;&lt;number&gt;12&lt;/number&gt;&lt;edition&gt;2019/04/17&lt;/edition&gt;&lt;keywords&gt;&lt;keyword&gt;astrocytes&lt;/keyword&gt;&lt;keyword&gt;developmental neural toxicity (DNT)&lt;/keyword&gt;&lt;keyword&gt;human pluripotent stem cells (hPSCs)&lt;/keyword&gt;&lt;keyword&gt;neural differentiation&lt;/keyword&gt;&lt;keyword&gt;neurons&lt;/keyword&gt;&lt;keyword&gt;oligodendrocytes&lt;/keyword&gt;&lt;/keywords&gt;&lt;dates&gt;&lt;year&gt;2019&lt;/year&gt;&lt;pub-dates&gt;&lt;date&gt;Jun 15&lt;/date&gt;&lt;/pub-dates&gt;&lt;/dates&gt;&lt;isbn&gt;1557-8534 (Electronic)&amp;#xD;1547-3287 (Linking)&lt;/isbn&gt;&lt;accession-num&gt;30990109&lt;/accession-num&gt;&lt;urls&gt;&lt;related-urls&gt;&lt;url&gt;https://www.ncbi.nlm.nih.gov/pubmed/30990109&lt;/url&gt;&lt;/related-urls&gt;&lt;/urls&gt;&lt;electronic-resource-num&gt;10.1089/scd.2019.0007&lt;/electronic-resource-num&gt;&lt;/record&gt;&lt;/Cite&gt;&lt;/EndNote&gt;</w:instrText>
      </w:r>
      <w:r w:rsidR="00D23C8D" w:rsidRPr="008B04E1">
        <w:rPr>
          <w:rFonts w:ascii="Book Antiqua" w:hAnsi="Book Antiqua"/>
          <w:sz w:val="24"/>
          <w:szCs w:val="24"/>
        </w:rPr>
        <w:fldChar w:fldCharType="separate"/>
      </w:r>
      <w:r w:rsidR="00D23C8D" w:rsidRPr="008B04E1">
        <w:rPr>
          <w:rFonts w:ascii="Book Antiqua" w:hAnsi="Book Antiqua"/>
          <w:noProof/>
          <w:sz w:val="24"/>
          <w:szCs w:val="24"/>
          <w:vertAlign w:val="superscript"/>
        </w:rPr>
        <w:t>[</w:t>
      </w:r>
      <w:hyperlink w:anchor="_ENREF_76" w:tooltip="Liang, 2019 #106" w:history="1">
        <w:r w:rsidR="007306F1" w:rsidRPr="008B04E1">
          <w:rPr>
            <w:rFonts w:ascii="Book Antiqua" w:hAnsi="Book Antiqua"/>
            <w:noProof/>
            <w:sz w:val="24"/>
            <w:szCs w:val="24"/>
            <w:vertAlign w:val="superscript"/>
          </w:rPr>
          <w:t>76</w:t>
        </w:r>
      </w:hyperlink>
      <w:r w:rsidR="00D23C8D" w:rsidRPr="008B04E1">
        <w:rPr>
          <w:rFonts w:ascii="Book Antiqua" w:hAnsi="Book Antiqua"/>
          <w:noProof/>
          <w:sz w:val="24"/>
          <w:szCs w:val="24"/>
          <w:vertAlign w:val="superscript"/>
        </w:rPr>
        <w:t>]</w:t>
      </w:r>
      <w:r w:rsidR="00D23C8D" w:rsidRPr="008B04E1">
        <w:rPr>
          <w:rFonts w:ascii="Book Antiqua" w:hAnsi="Book Antiqua"/>
          <w:sz w:val="24"/>
          <w:szCs w:val="24"/>
        </w:rPr>
        <w:fldChar w:fldCharType="end"/>
      </w:r>
      <w:r w:rsidR="00307887" w:rsidRPr="008B04E1">
        <w:rPr>
          <w:rFonts w:ascii="Book Antiqua" w:hAnsi="Book Antiqua"/>
          <w:sz w:val="24"/>
          <w:szCs w:val="24"/>
        </w:rPr>
        <w:t>.</w:t>
      </w:r>
    </w:p>
    <w:p w14:paraId="57EBBBB7" w14:textId="5C7A480F" w:rsidR="00B75F86" w:rsidRPr="008B04E1" w:rsidRDefault="00566AC3" w:rsidP="008B04E1">
      <w:pPr>
        <w:spacing w:after="0" w:line="360" w:lineRule="auto"/>
        <w:ind w:firstLineChars="100" w:firstLine="240"/>
        <w:jc w:val="both"/>
        <w:rPr>
          <w:rFonts w:ascii="Book Antiqua" w:hAnsi="Book Antiqua"/>
          <w:sz w:val="24"/>
          <w:szCs w:val="24"/>
        </w:rPr>
      </w:pPr>
      <w:r w:rsidRPr="008B04E1">
        <w:rPr>
          <w:rFonts w:ascii="Book Antiqua" w:hAnsi="Book Antiqua"/>
          <w:sz w:val="24"/>
          <w:szCs w:val="24"/>
        </w:rPr>
        <w:t xml:space="preserve">Industries manufacturing chemicals have a financial and legal duty to their shareholders to develop their technologies to </w:t>
      </w:r>
      <w:r w:rsidR="00A67914" w:rsidRPr="008B04E1">
        <w:rPr>
          <w:rFonts w:ascii="Book Antiqua" w:hAnsi="Book Antiqua"/>
          <w:sz w:val="24"/>
          <w:szCs w:val="24"/>
        </w:rPr>
        <w:t>maximize</w:t>
      </w:r>
      <w:r w:rsidRPr="008B04E1">
        <w:rPr>
          <w:rFonts w:ascii="Book Antiqua" w:hAnsi="Book Antiqua"/>
          <w:sz w:val="24"/>
          <w:szCs w:val="24"/>
        </w:rPr>
        <w:t xml:space="preserve"> profit. The rapidity with which new chemicals appear in our environment outpace</w:t>
      </w:r>
      <w:r w:rsidR="00C0462D" w:rsidRPr="008B04E1">
        <w:rPr>
          <w:rFonts w:ascii="Book Antiqua" w:hAnsi="Book Antiqua"/>
          <w:sz w:val="24"/>
          <w:szCs w:val="24"/>
        </w:rPr>
        <w:t>s</w:t>
      </w:r>
      <w:r w:rsidRPr="008B04E1">
        <w:rPr>
          <w:rFonts w:ascii="Book Antiqua" w:hAnsi="Book Antiqua"/>
          <w:sz w:val="24"/>
          <w:szCs w:val="24"/>
        </w:rPr>
        <w:t xml:space="preserve"> the ability of </w:t>
      </w:r>
      <w:r w:rsidR="00A67914" w:rsidRPr="008B04E1">
        <w:rPr>
          <w:rFonts w:ascii="Book Antiqua" w:hAnsi="Book Antiqua"/>
          <w:sz w:val="24"/>
          <w:szCs w:val="24"/>
        </w:rPr>
        <w:t>interested parties to test and demonstrate potential deleterious impact</w:t>
      </w:r>
      <w:r w:rsidR="00C0462D" w:rsidRPr="008B04E1">
        <w:rPr>
          <w:rFonts w:ascii="Book Antiqua" w:hAnsi="Book Antiqua"/>
          <w:sz w:val="24"/>
          <w:szCs w:val="24"/>
        </w:rPr>
        <w:t xml:space="preserve"> using existing models</w:t>
      </w:r>
      <w:r w:rsidR="00A67914" w:rsidRPr="008B04E1">
        <w:rPr>
          <w:rFonts w:ascii="Book Antiqua" w:hAnsi="Book Antiqua"/>
          <w:sz w:val="24"/>
          <w:szCs w:val="24"/>
        </w:rPr>
        <w:t xml:space="preserve">. </w:t>
      </w:r>
      <w:r w:rsidR="00754FD2" w:rsidRPr="008B04E1">
        <w:rPr>
          <w:rFonts w:ascii="Book Antiqua" w:hAnsi="Book Antiqua"/>
          <w:sz w:val="24"/>
          <w:szCs w:val="24"/>
        </w:rPr>
        <w:t>SC</w:t>
      </w:r>
      <w:r w:rsidR="00A67914" w:rsidRPr="008B04E1">
        <w:rPr>
          <w:rFonts w:ascii="Book Antiqua" w:hAnsi="Book Antiqua"/>
          <w:sz w:val="24"/>
          <w:szCs w:val="24"/>
        </w:rPr>
        <w:t xml:space="preserve"> models offer a fast and robust model that can be at least a first indicator of the need for more laborious, time consuming and resource-expensive testing.</w:t>
      </w:r>
    </w:p>
    <w:p w14:paraId="0E78293F" w14:textId="77777777" w:rsidR="00B2625B" w:rsidRPr="008B04E1" w:rsidRDefault="00B2625B" w:rsidP="008B04E1">
      <w:pPr>
        <w:spacing w:after="0" w:line="360" w:lineRule="auto"/>
        <w:jc w:val="both"/>
        <w:rPr>
          <w:rFonts w:ascii="Book Antiqua" w:hAnsi="Book Antiqua"/>
          <w:sz w:val="24"/>
          <w:szCs w:val="24"/>
        </w:rPr>
      </w:pPr>
    </w:p>
    <w:p w14:paraId="52B9EEFF" w14:textId="4D0CE030" w:rsidR="00060760" w:rsidRPr="008B04E1" w:rsidRDefault="00B2625B" w:rsidP="008B04E1">
      <w:pPr>
        <w:spacing w:after="0" w:line="360" w:lineRule="auto"/>
        <w:jc w:val="both"/>
        <w:rPr>
          <w:rFonts w:ascii="Book Antiqua" w:hAnsi="Book Antiqua"/>
          <w:sz w:val="24"/>
          <w:szCs w:val="24"/>
        </w:rPr>
      </w:pPr>
      <w:r w:rsidRPr="008B04E1">
        <w:rPr>
          <w:rFonts w:ascii="Book Antiqua" w:hAnsi="Book Antiqua"/>
          <w:b/>
          <w:sz w:val="24"/>
          <w:szCs w:val="24"/>
        </w:rPr>
        <w:t>ACKNOWLEDGEMENTS</w:t>
      </w:r>
    </w:p>
    <w:p w14:paraId="33D85891" w14:textId="515FE741" w:rsidR="00B16531" w:rsidRDefault="009C7800" w:rsidP="008B04E1">
      <w:pPr>
        <w:spacing w:after="0" w:line="360" w:lineRule="auto"/>
        <w:jc w:val="both"/>
        <w:rPr>
          <w:rFonts w:ascii="Book Antiqua" w:hAnsi="Book Antiqua"/>
          <w:sz w:val="24"/>
          <w:szCs w:val="24"/>
          <w:lang w:eastAsia="zh-CN"/>
        </w:rPr>
      </w:pPr>
      <w:r w:rsidRPr="008B04E1">
        <w:rPr>
          <w:rFonts w:ascii="Book Antiqua" w:hAnsi="Book Antiqua"/>
          <w:bCs/>
          <w:sz w:val="24"/>
          <w:szCs w:val="24"/>
        </w:rPr>
        <w:t xml:space="preserve">We wish to thank </w:t>
      </w:r>
      <w:r w:rsidR="003D5C8A" w:rsidRPr="008B04E1">
        <w:rPr>
          <w:rFonts w:ascii="Book Antiqua" w:hAnsi="Book Antiqua"/>
          <w:sz w:val="24"/>
          <w:szCs w:val="24"/>
        </w:rPr>
        <w:t xml:space="preserve">Thomas A </w:t>
      </w:r>
      <w:proofErr w:type="spellStart"/>
      <w:r w:rsidR="003D5C8A" w:rsidRPr="008B04E1">
        <w:rPr>
          <w:rFonts w:ascii="Book Antiqua" w:hAnsi="Book Antiqua"/>
          <w:sz w:val="24"/>
          <w:szCs w:val="24"/>
        </w:rPr>
        <w:t>Kocarek</w:t>
      </w:r>
      <w:proofErr w:type="spellEnd"/>
      <w:r w:rsidR="003D5C8A" w:rsidRPr="008B04E1">
        <w:rPr>
          <w:rFonts w:ascii="Book Antiqua" w:hAnsi="Book Antiqua"/>
          <w:sz w:val="24"/>
          <w:szCs w:val="24"/>
        </w:rPr>
        <w:t xml:space="preserve"> for helpful discussion</w:t>
      </w:r>
      <w:r w:rsidR="00060760" w:rsidRPr="008B04E1">
        <w:rPr>
          <w:rFonts w:ascii="Book Antiqua" w:hAnsi="Book Antiqua"/>
          <w:sz w:val="24"/>
          <w:szCs w:val="24"/>
        </w:rPr>
        <w:t>.</w:t>
      </w:r>
    </w:p>
    <w:p w14:paraId="67377843" w14:textId="77777777" w:rsidR="00C1768F" w:rsidRPr="008B04E1" w:rsidRDefault="00C1768F" w:rsidP="008B04E1">
      <w:pPr>
        <w:spacing w:after="0" w:line="360" w:lineRule="auto"/>
        <w:jc w:val="both"/>
        <w:rPr>
          <w:rFonts w:ascii="Book Antiqua" w:hAnsi="Book Antiqua"/>
          <w:b/>
          <w:sz w:val="24"/>
          <w:szCs w:val="24"/>
          <w:lang w:eastAsia="zh-CN"/>
        </w:rPr>
      </w:pPr>
    </w:p>
    <w:p w14:paraId="57A4D2EE" w14:textId="7C389C60" w:rsidR="000B06C6" w:rsidRPr="008B04E1" w:rsidRDefault="00436205" w:rsidP="008B04E1">
      <w:pPr>
        <w:spacing w:after="0" w:line="360" w:lineRule="auto"/>
        <w:jc w:val="both"/>
        <w:rPr>
          <w:rFonts w:ascii="Book Antiqua" w:hAnsi="Book Antiqua"/>
          <w:b/>
          <w:sz w:val="24"/>
          <w:szCs w:val="24"/>
        </w:rPr>
      </w:pPr>
      <w:r w:rsidRPr="008B04E1">
        <w:rPr>
          <w:rFonts w:ascii="Book Antiqua" w:hAnsi="Book Antiqua"/>
          <w:b/>
          <w:sz w:val="24"/>
          <w:szCs w:val="24"/>
        </w:rPr>
        <w:t>REFERENCES</w:t>
      </w:r>
    </w:p>
    <w:p w14:paraId="375E056A" w14:textId="54A7F48B"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t xml:space="preserve">1 </w:t>
      </w:r>
      <w:bookmarkStart w:id="18" w:name="OLE_LINK20"/>
      <w:bookmarkStart w:id="19" w:name="OLE_LINK21"/>
      <w:r w:rsidRPr="008B04E1">
        <w:rPr>
          <w:rFonts w:ascii="Book Antiqua" w:hAnsi="Book Antiqua"/>
          <w:b/>
          <w:bCs/>
          <w:sz w:val="24"/>
          <w:szCs w:val="24"/>
        </w:rPr>
        <w:t>Michel</w:t>
      </w:r>
      <w:r w:rsidRPr="008B04E1">
        <w:rPr>
          <w:rFonts w:ascii="Book Antiqua" w:hAnsi="Book Antiqua"/>
          <w:sz w:val="24"/>
          <w:szCs w:val="24"/>
        </w:rPr>
        <w:t xml:space="preserve"> </w:t>
      </w:r>
      <w:r w:rsidRPr="008B04E1">
        <w:rPr>
          <w:rFonts w:ascii="Book Antiqua" w:hAnsi="Book Antiqua"/>
          <w:b/>
          <w:sz w:val="24"/>
          <w:szCs w:val="24"/>
        </w:rPr>
        <w:t xml:space="preserve">B. </w:t>
      </w:r>
      <w:r w:rsidRPr="008B04E1">
        <w:rPr>
          <w:rFonts w:ascii="Book Antiqua" w:hAnsi="Book Antiqua"/>
          <w:bCs/>
          <w:sz w:val="24"/>
          <w:szCs w:val="24"/>
        </w:rPr>
        <w:t xml:space="preserve">Lead, </w:t>
      </w:r>
      <w:r w:rsidRPr="008B04E1">
        <w:rPr>
          <w:rFonts w:ascii="Book Antiqua" w:hAnsi="Book Antiqua"/>
          <w:sz w:val="24"/>
          <w:szCs w:val="24"/>
        </w:rPr>
        <w:t xml:space="preserve">mercury, cadmium and arsenic in the environment. </w:t>
      </w:r>
      <w:r w:rsidRPr="008B04E1">
        <w:rPr>
          <w:rFonts w:ascii="Book Antiqua" w:hAnsi="Book Antiqua"/>
          <w:i/>
          <w:iCs/>
          <w:sz w:val="24"/>
          <w:szCs w:val="24"/>
        </w:rPr>
        <w:t>Sci Total Environ</w:t>
      </w:r>
      <w:r w:rsidRPr="008B04E1">
        <w:rPr>
          <w:rFonts w:ascii="Book Antiqua" w:hAnsi="Book Antiqua"/>
          <w:sz w:val="24"/>
          <w:szCs w:val="24"/>
        </w:rPr>
        <w:t xml:space="preserve"> 1988; </w:t>
      </w:r>
      <w:r w:rsidRPr="008B04E1">
        <w:rPr>
          <w:rFonts w:ascii="Book Antiqua" w:hAnsi="Book Antiqua"/>
          <w:b/>
          <w:bCs/>
          <w:sz w:val="24"/>
          <w:szCs w:val="24"/>
        </w:rPr>
        <w:t>68</w:t>
      </w:r>
      <w:r w:rsidRPr="008B04E1">
        <w:rPr>
          <w:rFonts w:ascii="Book Antiqua" w:hAnsi="Book Antiqua"/>
          <w:sz w:val="24"/>
          <w:szCs w:val="24"/>
        </w:rPr>
        <w:t>: 287-288</w:t>
      </w:r>
      <w:bookmarkEnd w:id="18"/>
      <w:bookmarkEnd w:id="19"/>
      <w:r w:rsidRPr="008B04E1">
        <w:rPr>
          <w:rFonts w:ascii="Book Antiqua" w:hAnsi="Book Antiqua"/>
          <w:sz w:val="24"/>
          <w:szCs w:val="24"/>
        </w:rPr>
        <w:t xml:space="preserve"> [DOI: 10.1016/0048-9697(88)90384-1]</w:t>
      </w:r>
    </w:p>
    <w:p w14:paraId="2D0277B2"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t xml:space="preserve">2 </w:t>
      </w:r>
      <w:r w:rsidRPr="008B04E1">
        <w:rPr>
          <w:rFonts w:ascii="Book Antiqua" w:hAnsi="Book Antiqua"/>
          <w:b/>
          <w:sz w:val="24"/>
          <w:szCs w:val="24"/>
        </w:rPr>
        <w:t>Sen A</w:t>
      </w:r>
      <w:r w:rsidRPr="008B04E1">
        <w:rPr>
          <w:rFonts w:ascii="Book Antiqua" w:hAnsi="Book Antiqua"/>
          <w:sz w:val="24"/>
          <w:szCs w:val="24"/>
        </w:rPr>
        <w:t xml:space="preserve">, Heredia N, </w:t>
      </w:r>
      <w:proofErr w:type="spellStart"/>
      <w:r w:rsidRPr="008B04E1">
        <w:rPr>
          <w:rFonts w:ascii="Book Antiqua" w:hAnsi="Book Antiqua"/>
          <w:sz w:val="24"/>
          <w:szCs w:val="24"/>
        </w:rPr>
        <w:t>Senut</w:t>
      </w:r>
      <w:proofErr w:type="spellEnd"/>
      <w:r w:rsidRPr="008B04E1">
        <w:rPr>
          <w:rFonts w:ascii="Book Antiqua" w:hAnsi="Book Antiqua"/>
          <w:sz w:val="24"/>
          <w:szCs w:val="24"/>
        </w:rPr>
        <w:t xml:space="preserve"> MC, Land S, </w:t>
      </w:r>
      <w:proofErr w:type="spellStart"/>
      <w:r w:rsidRPr="008B04E1">
        <w:rPr>
          <w:rFonts w:ascii="Book Antiqua" w:hAnsi="Book Antiqua"/>
          <w:sz w:val="24"/>
          <w:szCs w:val="24"/>
        </w:rPr>
        <w:t>Hollocher</w:t>
      </w:r>
      <w:proofErr w:type="spellEnd"/>
      <w:r w:rsidRPr="008B04E1">
        <w:rPr>
          <w:rFonts w:ascii="Book Antiqua" w:hAnsi="Book Antiqua"/>
          <w:sz w:val="24"/>
          <w:szCs w:val="24"/>
        </w:rPr>
        <w:t xml:space="preserve"> K, Lu X, </w:t>
      </w:r>
      <w:proofErr w:type="spellStart"/>
      <w:r w:rsidRPr="008B04E1">
        <w:rPr>
          <w:rFonts w:ascii="Book Antiqua" w:hAnsi="Book Antiqua"/>
          <w:sz w:val="24"/>
          <w:szCs w:val="24"/>
        </w:rPr>
        <w:t>Dereski</w:t>
      </w:r>
      <w:proofErr w:type="spellEnd"/>
      <w:r w:rsidRPr="008B04E1">
        <w:rPr>
          <w:rFonts w:ascii="Book Antiqua" w:hAnsi="Book Antiqua"/>
          <w:sz w:val="24"/>
          <w:szCs w:val="24"/>
        </w:rPr>
        <w:t xml:space="preserve"> MO, </w:t>
      </w:r>
      <w:proofErr w:type="spellStart"/>
      <w:r w:rsidRPr="008B04E1">
        <w:rPr>
          <w:rFonts w:ascii="Book Antiqua" w:hAnsi="Book Antiqua"/>
          <w:sz w:val="24"/>
          <w:szCs w:val="24"/>
        </w:rPr>
        <w:t>Ruden</w:t>
      </w:r>
      <w:proofErr w:type="spellEnd"/>
      <w:r w:rsidRPr="008B04E1">
        <w:rPr>
          <w:rFonts w:ascii="Book Antiqua" w:hAnsi="Book Antiqua"/>
          <w:sz w:val="24"/>
          <w:szCs w:val="24"/>
        </w:rPr>
        <w:t xml:space="preserve"> DM. Multigenerational epigenetic inheritance in humans: DNA methylation changes associated with maternal exposure to lead can be transmitted to the grandchildren. </w:t>
      </w:r>
      <w:r w:rsidRPr="008B04E1">
        <w:rPr>
          <w:rFonts w:ascii="Book Antiqua" w:hAnsi="Book Antiqua"/>
          <w:i/>
          <w:sz w:val="24"/>
          <w:szCs w:val="24"/>
        </w:rPr>
        <w:t>Sci Rep</w:t>
      </w:r>
      <w:r w:rsidRPr="008B04E1">
        <w:rPr>
          <w:rFonts w:ascii="Book Antiqua" w:hAnsi="Book Antiqua"/>
          <w:sz w:val="24"/>
          <w:szCs w:val="24"/>
        </w:rPr>
        <w:t xml:space="preserve"> 2015; </w:t>
      </w:r>
      <w:r w:rsidRPr="008B04E1">
        <w:rPr>
          <w:rFonts w:ascii="Book Antiqua" w:hAnsi="Book Antiqua"/>
          <w:b/>
          <w:sz w:val="24"/>
          <w:szCs w:val="24"/>
        </w:rPr>
        <w:t>5</w:t>
      </w:r>
      <w:r w:rsidRPr="008B04E1">
        <w:rPr>
          <w:rFonts w:ascii="Book Antiqua" w:hAnsi="Book Antiqua"/>
          <w:sz w:val="24"/>
          <w:szCs w:val="24"/>
        </w:rPr>
        <w:t>: 14466 [PMID: 26417717 DOI: 10.1038/srep14466]</w:t>
      </w:r>
    </w:p>
    <w:p w14:paraId="52B6A661"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t xml:space="preserve">3 </w:t>
      </w:r>
      <w:r w:rsidRPr="008B04E1">
        <w:rPr>
          <w:rFonts w:ascii="Book Antiqua" w:hAnsi="Book Antiqua"/>
          <w:b/>
          <w:sz w:val="24"/>
          <w:szCs w:val="24"/>
        </w:rPr>
        <w:t>Oh J</w:t>
      </w:r>
      <w:r w:rsidRPr="008B04E1">
        <w:rPr>
          <w:rFonts w:ascii="Book Antiqua" w:hAnsi="Book Antiqua"/>
          <w:sz w:val="24"/>
          <w:szCs w:val="24"/>
        </w:rPr>
        <w:t xml:space="preserve">, Lee YD, Wagers AJ. Stem cell aging: mechanisms, regulators and therapeutic opportunities. </w:t>
      </w:r>
      <w:r w:rsidRPr="008B04E1">
        <w:rPr>
          <w:rFonts w:ascii="Book Antiqua" w:hAnsi="Book Antiqua"/>
          <w:i/>
          <w:sz w:val="24"/>
          <w:szCs w:val="24"/>
        </w:rPr>
        <w:t>Nat Med</w:t>
      </w:r>
      <w:r w:rsidRPr="008B04E1">
        <w:rPr>
          <w:rFonts w:ascii="Book Antiqua" w:hAnsi="Book Antiqua"/>
          <w:sz w:val="24"/>
          <w:szCs w:val="24"/>
        </w:rPr>
        <w:t xml:space="preserve"> 2014; </w:t>
      </w:r>
      <w:r w:rsidRPr="008B04E1">
        <w:rPr>
          <w:rFonts w:ascii="Book Antiqua" w:hAnsi="Book Antiqua"/>
          <w:b/>
          <w:sz w:val="24"/>
          <w:szCs w:val="24"/>
        </w:rPr>
        <w:t>20</w:t>
      </w:r>
      <w:r w:rsidRPr="008B04E1">
        <w:rPr>
          <w:rFonts w:ascii="Book Antiqua" w:hAnsi="Book Antiqua"/>
          <w:sz w:val="24"/>
          <w:szCs w:val="24"/>
        </w:rPr>
        <w:t>: 870-880 [PMID: 25100532 DOI: 10.1038/nm.3651]</w:t>
      </w:r>
    </w:p>
    <w:p w14:paraId="4419B25A"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t xml:space="preserve">4 </w:t>
      </w:r>
      <w:r w:rsidRPr="008B04E1">
        <w:rPr>
          <w:rFonts w:ascii="Book Antiqua" w:hAnsi="Book Antiqua"/>
          <w:b/>
          <w:sz w:val="24"/>
          <w:szCs w:val="24"/>
        </w:rPr>
        <w:t>Davila JC</w:t>
      </w:r>
      <w:r w:rsidRPr="008B04E1">
        <w:rPr>
          <w:rFonts w:ascii="Book Antiqua" w:hAnsi="Book Antiqua"/>
          <w:sz w:val="24"/>
          <w:szCs w:val="24"/>
        </w:rPr>
        <w:t xml:space="preserve">, Cezar GG, </w:t>
      </w:r>
      <w:proofErr w:type="spellStart"/>
      <w:r w:rsidRPr="008B04E1">
        <w:rPr>
          <w:rFonts w:ascii="Book Antiqua" w:hAnsi="Book Antiqua"/>
          <w:sz w:val="24"/>
          <w:szCs w:val="24"/>
        </w:rPr>
        <w:t>Thiede</w:t>
      </w:r>
      <w:proofErr w:type="spellEnd"/>
      <w:r w:rsidRPr="008B04E1">
        <w:rPr>
          <w:rFonts w:ascii="Book Antiqua" w:hAnsi="Book Antiqua"/>
          <w:sz w:val="24"/>
          <w:szCs w:val="24"/>
        </w:rPr>
        <w:t xml:space="preserve"> M, Strom S, Miki T, </w:t>
      </w:r>
      <w:proofErr w:type="spellStart"/>
      <w:r w:rsidRPr="008B04E1">
        <w:rPr>
          <w:rFonts w:ascii="Book Antiqua" w:hAnsi="Book Antiqua"/>
          <w:sz w:val="24"/>
          <w:szCs w:val="24"/>
        </w:rPr>
        <w:t>Trosko</w:t>
      </w:r>
      <w:proofErr w:type="spellEnd"/>
      <w:r w:rsidRPr="008B04E1">
        <w:rPr>
          <w:rFonts w:ascii="Book Antiqua" w:hAnsi="Book Antiqua"/>
          <w:sz w:val="24"/>
          <w:szCs w:val="24"/>
        </w:rPr>
        <w:t xml:space="preserve"> J. Use and application of stem cells in toxicology. </w:t>
      </w:r>
      <w:proofErr w:type="spellStart"/>
      <w:r w:rsidRPr="008B04E1">
        <w:rPr>
          <w:rFonts w:ascii="Book Antiqua" w:hAnsi="Book Antiqua"/>
          <w:i/>
          <w:sz w:val="24"/>
          <w:szCs w:val="24"/>
        </w:rPr>
        <w:t>Toxicol</w:t>
      </w:r>
      <w:proofErr w:type="spellEnd"/>
      <w:r w:rsidRPr="008B04E1">
        <w:rPr>
          <w:rFonts w:ascii="Book Antiqua" w:hAnsi="Book Antiqua"/>
          <w:i/>
          <w:sz w:val="24"/>
          <w:szCs w:val="24"/>
        </w:rPr>
        <w:t xml:space="preserve"> </w:t>
      </w:r>
      <w:proofErr w:type="spellStart"/>
      <w:r w:rsidRPr="008B04E1">
        <w:rPr>
          <w:rFonts w:ascii="Book Antiqua" w:hAnsi="Book Antiqua"/>
          <w:i/>
          <w:sz w:val="24"/>
          <w:szCs w:val="24"/>
        </w:rPr>
        <w:t>Sci</w:t>
      </w:r>
      <w:proofErr w:type="spellEnd"/>
      <w:r w:rsidRPr="008B04E1">
        <w:rPr>
          <w:rFonts w:ascii="Book Antiqua" w:hAnsi="Book Antiqua"/>
          <w:sz w:val="24"/>
          <w:szCs w:val="24"/>
        </w:rPr>
        <w:t xml:space="preserve"> 2004; </w:t>
      </w:r>
      <w:r w:rsidRPr="008B04E1">
        <w:rPr>
          <w:rFonts w:ascii="Book Antiqua" w:hAnsi="Book Antiqua"/>
          <w:b/>
          <w:sz w:val="24"/>
          <w:szCs w:val="24"/>
        </w:rPr>
        <w:t>79</w:t>
      </w:r>
      <w:r w:rsidRPr="008B04E1">
        <w:rPr>
          <w:rFonts w:ascii="Book Antiqua" w:hAnsi="Book Antiqua"/>
          <w:sz w:val="24"/>
          <w:szCs w:val="24"/>
        </w:rPr>
        <w:t>: 214-223 [PMID: 15014205 DOI: 10.1093/</w:t>
      </w:r>
      <w:proofErr w:type="spellStart"/>
      <w:r w:rsidRPr="008B04E1">
        <w:rPr>
          <w:rFonts w:ascii="Book Antiqua" w:hAnsi="Book Antiqua"/>
          <w:sz w:val="24"/>
          <w:szCs w:val="24"/>
        </w:rPr>
        <w:t>toxsci</w:t>
      </w:r>
      <w:proofErr w:type="spellEnd"/>
      <w:r w:rsidRPr="008B04E1">
        <w:rPr>
          <w:rFonts w:ascii="Book Antiqua" w:hAnsi="Book Antiqua"/>
          <w:sz w:val="24"/>
          <w:szCs w:val="24"/>
        </w:rPr>
        <w:t>/kfh100]</w:t>
      </w:r>
    </w:p>
    <w:p w14:paraId="28DBFBBE"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t xml:space="preserve">5 </w:t>
      </w:r>
      <w:r w:rsidRPr="008B04E1">
        <w:rPr>
          <w:rFonts w:ascii="Book Antiqua" w:hAnsi="Book Antiqua"/>
          <w:b/>
          <w:sz w:val="24"/>
          <w:szCs w:val="24"/>
        </w:rPr>
        <w:t>Thomson JA</w:t>
      </w:r>
      <w:r w:rsidRPr="008B04E1">
        <w:rPr>
          <w:rFonts w:ascii="Book Antiqua" w:hAnsi="Book Antiqua"/>
          <w:sz w:val="24"/>
          <w:szCs w:val="24"/>
        </w:rPr>
        <w:t xml:space="preserve">, </w:t>
      </w:r>
      <w:proofErr w:type="spellStart"/>
      <w:r w:rsidRPr="008B04E1">
        <w:rPr>
          <w:rFonts w:ascii="Book Antiqua" w:hAnsi="Book Antiqua"/>
          <w:sz w:val="24"/>
          <w:szCs w:val="24"/>
        </w:rPr>
        <w:t>Itskovitz-Eldor</w:t>
      </w:r>
      <w:proofErr w:type="spellEnd"/>
      <w:r w:rsidRPr="008B04E1">
        <w:rPr>
          <w:rFonts w:ascii="Book Antiqua" w:hAnsi="Book Antiqua"/>
          <w:sz w:val="24"/>
          <w:szCs w:val="24"/>
        </w:rPr>
        <w:t xml:space="preserve"> J, Shapiro SS, </w:t>
      </w:r>
      <w:proofErr w:type="spellStart"/>
      <w:r w:rsidRPr="008B04E1">
        <w:rPr>
          <w:rFonts w:ascii="Book Antiqua" w:hAnsi="Book Antiqua"/>
          <w:sz w:val="24"/>
          <w:szCs w:val="24"/>
        </w:rPr>
        <w:t>Waknitz</w:t>
      </w:r>
      <w:proofErr w:type="spellEnd"/>
      <w:r w:rsidRPr="008B04E1">
        <w:rPr>
          <w:rFonts w:ascii="Book Antiqua" w:hAnsi="Book Antiqua"/>
          <w:sz w:val="24"/>
          <w:szCs w:val="24"/>
        </w:rPr>
        <w:t xml:space="preserve"> MA, </w:t>
      </w:r>
      <w:proofErr w:type="spellStart"/>
      <w:r w:rsidRPr="008B04E1">
        <w:rPr>
          <w:rFonts w:ascii="Book Antiqua" w:hAnsi="Book Antiqua"/>
          <w:sz w:val="24"/>
          <w:szCs w:val="24"/>
        </w:rPr>
        <w:t>Swiergiel</w:t>
      </w:r>
      <w:proofErr w:type="spellEnd"/>
      <w:r w:rsidRPr="008B04E1">
        <w:rPr>
          <w:rFonts w:ascii="Book Antiqua" w:hAnsi="Book Antiqua"/>
          <w:sz w:val="24"/>
          <w:szCs w:val="24"/>
        </w:rPr>
        <w:t xml:space="preserve"> JJ, Marshall VS, Jones JM. Embryonic stem cell lines derived from human blastocysts. </w:t>
      </w:r>
      <w:r w:rsidRPr="008B04E1">
        <w:rPr>
          <w:rFonts w:ascii="Book Antiqua" w:hAnsi="Book Antiqua"/>
          <w:i/>
          <w:sz w:val="24"/>
          <w:szCs w:val="24"/>
        </w:rPr>
        <w:t>Science</w:t>
      </w:r>
      <w:r w:rsidRPr="008B04E1">
        <w:rPr>
          <w:rFonts w:ascii="Book Antiqua" w:hAnsi="Book Antiqua"/>
          <w:sz w:val="24"/>
          <w:szCs w:val="24"/>
        </w:rPr>
        <w:t xml:space="preserve"> 1998; </w:t>
      </w:r>
      <w:r w:rsidRPr="008B04E1">
        <w:rPr>
          <w:rFonts w:ascii="Book Antiqua" w:hAnsi="Book Antiqua"/>
          <w:b/>
          <w:sz w:val="24"/>
          <w:szCs w:val="24"/>
        </w:rPr>
        <w:t>282</w:t>
      </w:r>
      <w:r w:rsidRPr="008B04E1">
        <w:rPr>
          <w:rFonts w:ascii="Book Antiqua" w:hAnsi="Book Antiqua"/>
          <w:sz w:val="24"/>
          <w:szCs w:val="24"/>
        </w:rPr>
        <w:t>: 1145-1147 [PMID: 9804556 DOI: 10.1126/science.282.5391.1145]</w:t>
      </w:r>
    </w:p>
    <w:p w14:paraId="1A5561B9"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lastRenderedPageBreak/>
        <w:t xml:space="preserve">6 </w:t>
      </w:r>
      <w:r w:rsidRPr="008B04E1">
        <w:rPr>
          <w:rFonts w:ascii="Book Antiqua" w:hAnsi="Book Antiqua"/>
          <w:b/>
          <w:sz w:val="24"/>
          <w:szCs w:val="24"/>
        </w:rPr>
        <w:t>Gutiérrez-García AK</w:t>
      </w:r>
      <w:r w:rsidRPr="008B04E1">
        <w:rPr>
          <w:rFonts w:ascii="Book Antiqua" w:hAnsi="Book Antiqua"/>
          <w:sz w:val="24"/>
          <w:szCs w:val="24"/>
        </w:rPr>
        <w:t xml:space="preserve">, Flores-Kelly JM, Ortiz-Rodríguez T, </w:t>
      </w:r>
      <w:proofErr w:type="spellStart"/>
      <w:r w:rsidRPr="008B04E1">
        <w:rPr>
          <w:rFonts w:ascii="Book Antiqua" w:hAnsi="Book Antiqua"/>
          <w:sz w:val="24"/>
          <w:szCs w:val="24"/>
        </w:rPr>
        <w:t>Kalixto</w:t>
      </w:r>
      <w:proofErr w:type="spellEnd"/>
      <w:r w:rsidRPr="008B04E1">
        <w:rPr>
          <w:rFonts w:ascii="Book Antiqua" w:hAnsi="Book Antiqua"/>
          <w:sz w:val="24"/>
          <w:szCs w:val="24"/>
        </w:rPr>
        <w:t xml:space="preserve">-Sánchez MA, De León-Rodríguez A. Phthalates affect the in vitro expansion of human hematopoietic stem cell. </w:t>
      </w:r>
      <w:r w:rsidRPr="008B04E1">
        <w:rPr>
          <w:rFonts w:ascii="Book Antiqua" w:hAnsi="Book Antiqua"/>
          <w:i/>
          <w:sz w:val="24"/>
          <w:szCs w:val="24"/>
        </w:rPr>
        <w:t>Cytotechnology</w:t>
      </w:r>
      <w:r w:rsidRPr="008B04E1">
        <w:rPr>
          <w:rFonts w:ascii="Book Antiqua" w:hAnsi="Book Antiqua"/>
          <w:sz w:val="24"/>
          <w:szCs w:val="24"/>
        </w:rPr>
        <w:t xml:space="preserve"> 2019; </w:t>
      </w:r>
      <w:r w:rsidRPr="008B04E1">
        <w:rPr>
          <w:rFonts w:ascii="Book Antiqua" w:hAnsi="Book Antiqua"/>
          <w:b/>
          <w:sz w:val="24"/>
          <w:szCs w:val="24"/>
        </w:rPr>
        <w:t>71</w:t>
      </w:r>
      <w:r w:rsidRPr="008B04E1">
        <w:rPr>
          <w:rFonts w:ascii="Book Antiqua" w:hAnsi="Book Antiqua"/>
          <w:sz w:val="24"/>
          <w:szCs w:val="24"/>
        </w:rPr>
        <w:t>: 553-561 [PMID: 30715687 DOI: 10.1007/s10616-019-00300-x]</w:t>
      </w:r>
    </w:p>
    <w:p w14:paraId="5892A470" w14:textId="675F45E6"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t xml:space="preserve">7 </w:t>
      </w:r>
      <w:r w:rsidRPr="008B04E1">
        <w:rPr>
          <w:rFonts w:ascii="Book Antiqua" w:hAnsi="Book Antiqua"/>
          <w:b/>
          <w:sz w:val="24"/>
          <w:szCs w:val="24"/>
        </w:rPr>
        <w:t xml:space="preserve">Stoddart MJ. </w:t>
      </w:r>
      <w:r w:rsidRPr="008B04E1">
        <w:rPr>
          <w:rFonts w:ascii="Book Antiqua" w:hAnsi="Book Antiqua"/>
          <w:bCs/>
          <w:sz w:val="24"/>
          <w:szCs w:val="24"/>
        </w:rPr>
        <w:t xml:space="preserve">Cell viability assays: Introduction. In: Methods in Molecular Biology. Humana Press, </w:t>
      </w:r>
      <w:r w:rsidRPr="008B04E1">
        <w:rPr>
          <w:rFonts w:ascii="Book Antiqua" w:hAnsi="Book Antiqua"/>
          <w:sz w:val="24"/>
          <w:szCs w:val="24"/>
        </w:rPr>
        <w:t>2011: 1-6 [</w:t>
      </w:r>
      <w:bookmarkStart w:id="20" w:name="OLE_LINK22"/>
      <w:r w:rsidRPr="008B04E1">
        <w:rPr>
          <w:rFonts w:ascii="Book Antiqua" w:hAnsi="Book Antiqua"/>
          <w:sz w:val="24"/>
          <w:szCs w:val="24"/>
        </w:rPr>
        <w:t>DOI: 10.1007/978-1-61779-108-6_1</w:t>
      </w:r>
      <w:bookmarkEnd w:id="20"/>
      <w:r w:rsidRPr="008B04E1">
        <w:rPr>
          <w:rFonts w:ascii="Book Antiqua" w:hAnsi="Book Antiqua"/>
          <w:sz w:val="24"/>
          <w:szCs w:val="24"/>
        </w:rPr>
        <w:t>]</w:t>
      </w:r>
    </w:p>
    <w:p w14:paraId="0CBB394D" w14:textId="4EB23945" w:rsidR="009B674C" w:rsidRPr="008B04E1" w:rsidRDefault="009B674C" w:rsidP="008B04E1">
      <w:pPr>
        <w:spacing w:after="0" w:line="360" w:lineRule="auto"/>
        <w:jc w:val="both"/>
        <w:rPr>
          <w:rFonts w:ascii="Book Antiqua" w:hAnsi="Book Antiqua"/>
          <w:bCs/>
          <w:sz w:val="24"/>
          <w:szCs w:val="24"/>
        </w:rPr>
      </w:pPr>
      <w:r w:rsidRPr="008B04E1">
        <w:rPr>
          <w:rFonts w:ascii="Book Antiqua" w:hAnsi="Book Antiqua"/>
          <w:sz w:val="24"/>
          <w:szCs w:val="24"/>
          <w:highlight w:val="yellow"/>
        </w:rPr>
        <w:t xml:space="preserve">8 </w:t>
      </w:r>
      <w:r w:rsidRPr="008B04E1">
        <w:rPr>
          <w:rFonts w:ascii="Book Antiqua" w:hAnsi="Book Antiqua"/>
          <w:b/>
          <w:sz w:val="24"/>
          <w:szCs w:val="24"/>
          <w:highlight w:val="yellow"/>
        </w:rPr>
        <w:t xml:space="preserve">Sciences </w:t>
      </w:r>
      <w:proofErr w:type="spellStart"/>
      <w:r w:rsidRPr="008B04E1">
        <w:rPr>
          <w:rFonts w:ascii="Book Antiqua" w:hAnsi="Book Antiqua"/>
          <w:b/>
          <w:sz w:val="24"/>
          <w:szCs w:val="24"/>
          <w:highlight w:val="yellow"/>
        </w:rPr>
        <w:t>NIoEH</w:t>
      </w:r>
      <w:proofErr w:type="spellEnd"/>
      <w:r w:rsidRPr="008B04E1">
        <w:rPr>
          <w:rFonts w:ascii="Book Antiqua" w:hAnsi="Book Antiqua"/>
          <w:b/>
          <w:sz w:val="24"/>
          <w:szCs w:val="24"/>
          <w:highlight w:val="yellow"/>
        </w:rPr>
        <w:t xml:space="preserve">. </w:t>
      </w:r>
      <w:r w:rsidRPr="008B04E1">
        <w:rPr>
          <w:rFonts w:ascii="Book Antiqua" w:hAnsi="Book Antiqua"/>
          <w:bCs/>
          <w:sz w:val="24"/>
          <w:szCs w:val="24"/>
          <w:highlight w:val="yellow"/>
        </w:rPr>
        <w:t>What we study.</w:t>
      </w:r>
      <w:r w:rsidRPr="008B04E1">
        <w:rPr>
          <w:rFonts w:ascii="Book Antiqua" w:hAnsi="Book Antiqua"/>
          <w:b/>
          <w:sz w:val="24"/>
          <w:szCs w:val="24"/>
          <w:highlight w:val="yellow"/>
        </w:rPr>
        <w:t xml:space="preserve"> </w:t>
      </w:r>
      <w:r w:rsidRPr="008B04E1">
        <w:rPr>
          <w:rFonts w:ascii="Book Antiqua" w:hAnsi="Book Antiqua"/>
          <w:bCs/>
          <w:sz w:val="24"/>
          <w:szCs w:val="24"/>
          <w:highlight w:val="yellow"/>
        </w:rPr>
        <w:t xml:space="preserve">Available from: </w:t>
      </w:r>
      <w:r w:rsidR="00C1768F">
        <w:rPr>
          <w:rFonts w:ascii="Book Antiqua" w:hAnsi="Book Antiqua" w:hint="eastAsia"/>
          <w:bCs/>
          <w:sz w:val="24"/>
          <w:szCs w:val="24"/>
          <w:highlight w:val="yellow"/>
          <w:lang w:eastAsia="zh-CN"/>
        </w:rPr>
        <w:t xml:space="preserve">URL: </w:t>
      </w:r>
      <w:r w:rsidRPr="00C1768F">
        <w:rPr>
          <w:rFonts w:ascii="Book Antiqua" w:hAnsi="Book Antiqua"/>
          <w:bCs/>
          <w:sz w:val="24"/>
          <w:szCs w:val="24"/>
          <w:highlight w:val="yellow"/>
        </w:rPr>
        <w:t>https://tools.niehs.nih.gov/topics/</w:t>
      </w:r>
    </w:p>
    <w:p w14:paraId="059205EF" w14:textId="24740B62" w:rsidR="009B674C" w:rsidRPr="008B04E1" w:rsidRDefault="009B674C" w:rsidP="008B04E1">
      <w:pPr>
        <w:spacing w:after="0" w:line="360" w:lineRule="auto"/>
        <w:jc w:val="both"/>
        <w:rPr>
          <w:rFonts w:ascii="Book Antiqua" w:hAnsi="Book Antiqua"/>
          <w:bCs/>
          <w:sz w:val="24"/>
          <w:szCs w:val="24"/>
        </w:rPr>
      </w:pPr>
      <w:r w:rsidRPr="008B04E1">
        <w:rPr>
          <w:rFonts w:ascii="Book Antiqua" w:hAnsi="Book Antiqua"/>
          <w:sz w:val="24"/>
          <w:szCs w:val="24"/>
          <w:highlight w:val="yellow"/>
        </w:rPr>
        <w:t xml:space="preserve">9 </w:t>
      </w:r>
      <w:r w:rsidRPr="008B04E1">
        <w:rPr>
          <w:rFonts w:ascii="Book Antiqua" w:hAnsi="Book Antiqua"/>
          <w:b/>
          <w:sz w:val="24"/>
          <w:szCs w:val="24"/>
          <w:highlight w:val="yellow"/>
        </w:rPr>
        <w:t xml:space="preserve">Agency for Toxic Substances and Disease Registry. </w:t>
      </w:r>
      <w:proofErr w:type="gramStart"/>
      <w:r w:rsidRPr="008B04E1">
        <w:rPr>
          <w:rFonts w:ascii="Book Antiqua" w:hAnsi="Book Antiqua"/>
          <w:bCs/>
          <w:sz w:val="24"/>
          <w:szCs w:val="24"/>
          <w:highlight w:val="yellow"/>
        </w:rPr>
        <w:t>The ATSD</w:t>
      </w:r>
      <w:r w:rsidR="00C1768F">
        <w:rPr>
          <w:rFonts w:ascii="Book Antiqua" w:hAnsi="Book Antiqua"/>
          <w:bCs/>
          <w:sz w:val="24"/>
          <w:szCs w:val="24"/>
          <w:highlight w:val="yellow"/>
        </w:rPr>
        <w:t>R 2017 substance priority list.</w:t>
      </w:r>
      <w:proofErr w:type="gramEnd"/>
      <w:r w:rsidR="00C1768F">
        <w:rPr>
          <w:rFonts w:ascii="Book Antiqua" w:hAnsi="Book Antiqua" w:hint="eastAsia"/>
          <w:bCs/>
          <w:sz w:val="24"/>
          <w:szCs w:val="24"/>
          <w:highlight w:val="yellow"/>
          <w:lang w:eastAsia="zh-CN"/>
        </w:rPr>
        <w:t xml:space="preserve"> </w:t>
      </w:r>
      <w:r w:rsidRPr="008B04E1">
        <w:rPr>
          <w:rFonts w:ascii="Book Antiqua" w:hAnsi="Book Antiqua"/>
          <w:bCs/>
          <w:sz w:val="24"/>
          <w:szCs w:val="24"/>
          <w:highlight w:val="yellow"/>
        </w:rPr>
        <w:t xml:space="preserve">Available from: </w:t>
      </w:r>
      <w:r w:rsidR="00C1768F">
        <w:rPr>
          <w:rFonts w:ascii="Book Antiqua" w:hAnsi="Book Antiqua" w:hint="eastAsia"/>
          <w:bCs/>
          <w:sz w:val="24"/>
          <w:szCs w:val="24"/>
          <w:highlight w:val="yellow"/>
          <w:lang w:eastAsia="zh-CN"/>
        </w:rPr>
        <w:t xml:space="preserve">URL: </w:t>
      </w:r>
      <w:r w:rsidRPr="008B04E1">
        <w:rPr>
          <w:rFonts w:ascii="Book Antiqua" w:hAnsi="Book Antiqua"/>
          <w:bCs/>
          <w:sz w:val="24"/>
          <w:szCs w:val="24"/>
          <w:highlight w:val="yellow"/>
        </w:rPr>
        <w:t>https://www.atsdr.cdc.gov/spl/#2017spl</w:t>
      </w:r>
    </w:p>
    <w:p w14:paraId="4DFA55D3"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t xml:space="preserve">10 </w:t>
      </w:r>
      <w:proofErr w:type="spellStart"/>
      <w:r w:rsidRPr="008B04E1">
        <w:rPr>
          <w:rFonts w:ascii="Book Antiqua" w:hAnsi="Book Antiqua"/>
          <w:b/>
          <w:sz w:val="24"/>
          <w:szCs w:val="24"/>
        </w:rPr>
        <w:t>Jonasson</w:t>
      </w:r>
      <w:proofErr w:type="spellEnd"/>
      <w:r w:rsidRPr="008B04E1">
        <w:rPr>
          <w:rFonts w:ascii="Book Antiqua" w:hAnsi="Book Antiqua"/>
          <w:b/>
          <w:sz w:val="24"/>
          <w:szCs w:val="24"/>
        </w:rPr>
        <w:t xml:space="preserve"> ME</w:t>
      </w:r>
      <w:r w:rsidRPr="008B04E1">
        <w:rPr>
          <w:rFonts w:ascii="Book Antiqua" w:hAnsi="Book Antiqua"/>
          <w:sz w:val="24"/>
          <w:szCs w:val="24"/>
        </w:rPr>
        <w:t xml:space="preserve">, </w:t>
      </w:r>
      <w:proofErr w:type="spellStart"/>
      <w:r w:rsidRPr="008B04E1">
        <w:rPr>
          <w:rFonts w:ascii="Book Antiqua" w:hAnsi="Book Antiqua"/>
          <w:sz w:val="24"/>
          <w:szCs w:val="24"/>
        </w:rPr>
        <w:t>Afshari</w:t>
      </w:r>
      <w:proofErr w:type="spellEnd"/>
      <w:r w:rsidRPr="008B04E1">
        <w:rPr>
          <w:rFonts w:ascii="Book Antiqua" w:hAnsi="Book Antiqua"/>
          <w:sz w:val="24"/>
          <w:szCs w:val="24"/>
        </w:rPr>
        <w:t xml:space="preserve"> R. Historical documentation of lead toxicity prior to the 20th century in English literature. </w:t>
      </w:r>
      <w:r w:rsidRPr="008B04E1">
        <w:rPr>
          <w:rFonts w:ascii="Book Antiqua" w:hAnsi="Book Antiqua"/>
          <w:i/>
          <w:sz w:val="24"/>
          <w:szCs w:val="24"/>
        </w:rPr>
        <w:t xml:space="preserve">Hum </w:t>
      </w:r>
      <w:proofErr w:type="spellStart"/>
      <w:r w:rsidRPr="008B04E1">
        <w:rPr>
          <w:rFonts w:ascii="Book Antiqua" w:hAnsi="Book Antiqua"/>
          <w:i/>
          <w:sz w:val="24"/>
          <w:szCs w:val="24"/>
        </w:rPr>
        <w:t>Exp</w:t>
      </w:r>
      <w:proofErr w:type="spellEnd"/>
      <w:r w:rsidRPr="008B04E1">
        <w:rPr>
          <w:rFonts w:ascii="Book Antiqua" w:hAnsi="Book Antiqua"/>
          <w:i/>
          <w:sz w:val="24"/>
          <w:szCs w:val="24"/>
        </w:rPr>
        <w:t xml:space="preserve"> </w:t>
      </w:r>
      <w:proofErr w:type="spellStart"/>
      <w:r w:rsidRPr="008B04E1">
        <w:rPr>
          <w:rFonts w:ascii="Book Antiqua" w:hAnsi="Book Antiqua"/>
          <w:i/>
          <w:sz w:val="24"/>
          <w:szCs w:val="24"/>
        </w:rPr>
        <w:t>Toxicol</w:t>
      </w:r>
      <w:proofErr w:type="spellEnd"/>
      <w:r w:rsidRPr="008B04E1">
        <w:rPr>
          <w:rFonts w:ascii="Book Antiqua" w:hAnsi="Book Antiqua"/>
          <w:sz w:val="24"/>
          <w:szCs w:val="24"/>
        </w:rPr>
        <w:t xml:space="preserve"> 2018; </w:t>
      </w:r>
      <w:r w:rsidRPr="008B04E1">
        <w:rPr>
          <w:rFonts w:ascii="Book Antiqua" w:hAnsi="Book Antiqua"/>
          <w:b/>
          <w:sz w:val="24"/>
          <w:szCs w:val="24"/>
        </w:rPr>
        <w:t>37</w:t>
      </w:r>
      <w:r w:rsidRPr="008B04E1">
        <w:rPr>
          <w:rFonts w:ascii="Book Antiqua" w:hAnsi="Book Antiqua"/>
          <w:sz w:val="24"/>
          <w:szCs w:val="24"/>
        </w:rPr>
        <w:t>: 775-788 [PMID: 29076389 DOI: 10.1177/0960327117737146]</w:t>
      </w:r>
    </w:p>
    <w:p w14:paraId="17BB5BBE" w14:textId="0796CC6C"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t xml:space="preserve">11 </w:t>
      </w:r>
      <w:r w:rsidRPr="008B04E1">
        <w:rPr>
          <w:rFonts w:ascii="Book Antiqua" w:hAnsi="Book Antiqua"/>
          <w:b/>
          <w:sz w:val="24"/>
          <w:szCs w:val="24"/>
        </w:rPr>
        <w:t>Wagner PJ</w:t>
      </w:r>
      <w:r w:rsidRPr="008B04E1">
        <w:rPr>
          <w:rFonts w:ascii="Book Antiqua" w:hAnsi="Book Antiqua"/>
          <w:sz w:val="24"/>
          <w:szCs w:val="24"/>
        </w:rPr>
        <w:t xml:space="preserve">, Park HR, Wang Z, Kirchner R, Wei Y, Su L, Stanfield K, </w:t>
      </w:r>
      <w:proofErr w:type="spellStart"/>
      <w:r w:rsidRPr="008B04E1">
        <w:rPr>
          <w:rFonts w:ascii="Book Antiqua" w:hAnsi="Book Antiqua"/>
          <w:sz w:val="24"/>
          <w:szCs w:val="24"/>
        </w:rPr>
        <w:t>Guilarte</w:t>
      </w:r>
      <w:proofErr w:type="spellEnd"/>
      <w:r w:rsidRPr="008B04E1">
        <w:rPr>
          <w:rFonts w:ascii="Book Antiqua" w:hAnsi="Book Antiqua"/>
          <w:sz w:val="24"/>
          <w:szCs w:val="24"/>
        </w:rPr>
        <w:t xml:space="preserve"> TR, Wright RO, </w:t>
      </w:r>
      <w:proofErr w:type="spellStart"/>
      <w:r w:rsidRPr="008B04E1">
        <w:rPr>
          <w:rFonts w:ascii="Book Antiqua" w:hAnsi="Book Antiqua"/>
          <w:sz w:val="24"/>
          <w:szCs w:val="24"/>
        </w:rPr>
        <w:t>Christiani</w:t>
      </w:r>
      <w:proofErr w:type="spellEnd"/>
      <w:r w:rsidRPr="008B04E1">
        <w:rPr>
          <w:rFonts w:ascii="Book Antiqua" w:hAnsi="Book Antiqua"/>
          <w:sz w:val="24"/>
          <w:szCs w:val="24"/>
        </w:rPr>
        <w:t xml:space="preserve"> DC, Lu Q. In Vitro Effects of Lead on Gene Expression in Neural Stem Cells and Associations between Up-regulated Genes and Cognitive Scores in Children. </w:t>
      </w:r>
      <w:r w:rsidRPr="008B04E1">
        <w:rPr>
          <w:rFonts w:ascii="Book Antiqua" w:hAnsi="Book Antiqua"/>
          <w:i/>
          <w:sz w:val="24"/>
          <w:szCs w:val="24"/>
        </w:rPr>
        <w:t xml:space="preserve">Environ Health </w:t>
      </w:r>
      <w:proofErr w:type="spellStart"/>
      <w:r w:rsidRPr="008B04E1">
        <w:rPr>
          <w:rFonts w:ascii="Book Antiqua" w:hAnsi="Book Antiqua"/>
          <w:i/>
          <w:sz w:val="24"/>
          <w:szCs w:val="24"/>
        </w:rPr>
        <w:t>Perspect</w:t>
      </w:r>
      <w:proofErr w:type="spellEnd"/>
      <w:r w:rsidRPr="008B04E1">
        <w:rPr>
          <w:rFonts w:ascii="Book Antiqua" w:hAnsi="Book Antiqua"/>
          <w:sz w:val="24"/>
          <w:szCs w:val="24"/>
        </w:rPr>
        <w:t xml:space="preserve"> 2017; </w:t>
      </w:r>
      <w:r w:rsidRPr="008B04E1">
        <w:rPr>
          <w:rFonts w:ascii="Book Antiqua" w:hAnsi="Book Antiqua"/>
          <w:b/>
          <w:sz w:val="24"/>
          <w:szCs w:val="24"/>
        </w:rPr>
        <w:t>125</w:t>
      </w:r>
      <w:r w:rsidRPr="008B04E1">
        <w:rPr>
          <w:rFonts w:ascii="Book Antiqua" w:hAnsi="Book Antiqua"/>
          <w:sz w:val="24"/>
          <w:szCs w:val="24"/>
        </w:rPr>
        <w:t>: 721-729 [PMID: 27562236 DOI: 10.1289/EHP265]</w:t>
      </w:r>
    </w:p>
    <w:p w14:paraId="09BB4492"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t xml:space="preserve">12 </w:t>
      </w:r>
      <w:r w:rsidRPr="008B04E1">
        <w:rPr>
          <w:rFonts w:ascii="Book Antiqua" w:hAnsi="Book Antiqua"/>
          <w:b/>
          <w:sz w:val="24"/>
          <w:szCs w:val="24"/>
        </w:rPr>
        <w:t>Liu JT</w:t>
      </w:r>
      <w:r w:rsidRPr="008B04E1">
        <w:rPr>
          <w:rFonts w:ascii="Book Antiqua" w:hAnsi="Book Antiqua"/>
          <w:sz w:val="24"/>
          <w:szCs w:val="24"/>
        </w:rPr>
        <w:t xml:space="preserve">, Chen BY, Zhang JQ, </w:t>
      </w:r>
      <w:proofErr w:type="spellStart"/>
      <w:r w:rsidRPr="008B04E1">
        <w:rPr>
          <w:rFonts w:ascii="Book Antiqua" w:hAnsi="Book Antiqua"/>
          <w:sz w:val="24"/>
          <w:szCs w:val="24"/>
        </w:rPr>
        <w:t>Kuang</w:t>
      </w:r>
      <w:proofErr w:type="spellEnd"/>
      <w:r w:rsidRPr="008B04E1">
        <w:rPr>
          <w:rFonts w:ascii="Book Antiqua" w:hAnsi="Book Antiqua"/>
          <w:sz w:val="24"/>
          <w:szCs w:val="24"/>
        </w:rPr>
        <w:t xml:space="preserve"> F, Chen LW. Lead exposure induced microgliosis and astrogliosis in hippocampus of young mice potentially by triggering TLR4-MyD88-NFκB signaling cascades. </w:t>
      </w:r>
      <w:proofErr w:type="spellStart"/>
      <w:r w:rsidRPr="008B04E1">
        <w:rPr>
          <w:rFonts w:ascii="Book Antiqua" w:hAnsi="Book Antiqua"/>
          <w:i/>
          <w:sz w:val="24"/>
          <w:szCs w:val="24"/>
        </w:rPr>
        <w:t>Toxicol</w:t>
      </w:r>
      <w:proofErr w:type="spellEnd"/>
      <w:r w:rsidRPr="008B04E1">
        <w:rPr>
          <w:rFonts w:ascii="Book Antiqua" w:hAnsi="Book Antiqua"/>
          <w:i/>
          <w:sz w:val="24"/>
          <w:szCs w:val="24"/>
        </w:rPr>
        <w:t xml:space="preserve"> Lett</w:t>
      </w:r>
      <w:r w:rsidRPr="008B04E1">
        <w:rPr>
          <w:rFonts w:ascii="Book Antiqua" w:hAnsi="Book Antiqua"/>
          <w:sz w:val="24"/>
          <w:szCs w:val="24"/>
        </w:rPr>
        <w:t xml:space="preserve"> 2015; </w:t>
      </w:r>
      <w:r w:rsidRPr="008B04E1">
        <w:rPr>
          <w:rFonts w:ascii="Book Antiqua" w:hAnsi="Book Antiqua"/>
          <w:b/>
          <w:sz w:val="24"/>
          <w:szCs w:val="24"/>
        </w:rPr>
        <w:t>239</w:t>
      </w:r>
      <w:r w:rsidRPr="008B04E1">
        <w:rPr>
          <w:rFonts w:ascii="Book Antiqua" w:hAnsi="Book Antiqua"/>
          <w:sz w:val="24"/>
          <w:szCs w:val="24"/>
        </w:rPr>
        <w:t>: 97-107 [PMID: 26386401 DOI: 10.1016/j.toxlet.2015.09.015]</w:t>
      </w:r>
    </w:p>
    <w:p w14:paraId="70423F85"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t xml:space="preserve">13 </w:t>
      </w:r>
      <w:proofErr w:type="spellStart"/>
      <w:r w:rsidRPr="008B04E1">
        <w:rPr>
          <w:rFonts w:ascii="Book Antiqua" w:hAnsi="Book Antiqua"/>
          <w:b/>
          <w:sz w:val="24"/>
          <w:szCs w:val="24"/>
        </w:rPr>
        <w:t>Rafiei</w:t>
      </w:r>
      <w:proofErr w:type="spellEnd"/>
      <w:r w:rsidRPr="008B04E1">
        <w:rPr>
          <w:rFonts w:ascii="Book Antiqua" w:hAnsi="Book Antiqua"/>
          <w:b/>
          <w:sz w:val="24"/>
          <w:szCs w:val="24"/>
        </w:rPr>
        <w:t xml:space="preserve"> H</w:t>
      </w:r>
      <w:r w:rsidRPr="008B04E1">
        <w:rPr>
          <w:rFonts w:ascii="Book Antiqua" w:hAnsi="Book Antiqua"/>
          <w:sz w:val="24"/>
          <w:szCs w:val="24"/>
        </w:rPr>
        <w:t xml:space="preserve">, </w:t>
      </w:r>
      <w:proofErr w:type="spellStart"/>
      <w:r w:rsidRPr="008B04E1">
        <w:rPr>
          <w:rFonts w:ascii="Book Antiqua" w:hAnsi="Book Antiqua"/>
          <w:sz w:val="24"/>
          <w:szCs w:val="24"/>
        </w:rPr>
        <w:t>Shariati</w:t>
      </w:r>
      <w:proofErr w:type="spellEnd"/>
      <w:r w:rsidRPr="008B04E1">
        <w:rPr>
          <w:rFonts w:ascii="Book Antiqua" w:hAnsi="Book Antiqua"/>
          <w:sz w:val="24"/>
          <w:szCs w:val="24"/>
        </w:rPr>
        <w:t xml:space="preserve"> M, </w:t>
      </w:r>
      <w:proofErr w:type="spellStart"/>
      <w:r w:rsidRPr="008B04E1">
        <w:rPr>
          <w:rFonts w:ascii="Book Antiqua" w:hAnsi="Book Antiqua"/>
          <w:sz w:val="24"/>
          <w:szCs w:val="24"/>
        </w:rPr>
        <w:t>Khayatzadeh</w:t>
      </w:r>
      <w:proofErr w:type="spellEnd"/>
      <w:r w:rsidRPr="008B04E1">
        <w:rPr>
          <w:rFonts w:ascii="Book Antiqua" w:hAnsi="Book Antiqua"/>
          <w:sz w:val="24"/>
          <w:szCs w:val="24"/>
        </w:rPr>
        <w:t xml:space="preserve"> J, </w:t>
      </w:r>
      <w:proofErr w:type="spellStart"/>
      <w:r w:rsidRPr="008B04E1">
        <w:rPr>
          <w:rFonts w:ascii="Book Antiqua" w:hAnsi="Book Antiqua"/>
          <w:sz w:val="24"/>
          <w:szCs w:val="24"/>
        </w:rPr>
        <w:t>Afsharnezhad</w:t>
      </w:r>
      <w:proofErr w:type="spellEnd"/>
      <w:r w:rsidRPr="008B04E1">
        <w:rPr>
          <w:rFonts w:ascii="Book Antiqua" w:hAnsi="Book Antiqua"/>
          <w:sz w:val="24"/>
          <w:szCs w:val="24"/>
        </w:rPr>
        <w:t xml:space="preserve"> S, </w:t>
      </w:r>
      <w:proofErr w:type="spellStart"/>
      <w:r w:rsidRPr="008B04E1">
        <w:rPr>
          <w:rFonts w:ascii="Book Antiqua" w:hAnsi="Book Antiqua"/>
          <w:sz w:val="24"/>
          <w:szCs w:val="24"/>
        </w:rPr>
        <w:t>Farhoodi</w:t>
      </w:r>
      <w:proofErr w:type="spellEnd"/>
      <w:r w:rsidRPr="008B04E1">
        <w:rPr>
          <w:rFonts w:ascii="Book Antiqua" w:hAnsi="Book Antiqua"/>
          <w:sz w:val="24"/>
          <w:szCs w:val="24"/>
        </w:rPr>
        <w:t xml:space="preserve"> M. Effects of Oral Dosage of Lead Acetate II on Osteocalcin Gene Expression in Rat Mesenchymal Stem Cells. </w:t>
      </w:r>
      <w:r w:rsidRPr="008B04E1">
        <w:rPr>
          <w:rFonts w:ascii="Book Antiqua" w:hAnsi="Book Antiqua"/>
          <w:i/>
          <w:sz w:val="24"/>
          <w:szCs w:val="24"/>
        </w:rPr>
        <w:t xml:space="preserve">Rep </w:t>
      </w:r>
      <w:proofErr w:type="spellStart"/>
      <w:r w:rsidRPr="008B04E1">
        <w:rPr>
          <w:rFonts w:ascii="Book Antiqua" w:hAnsi="Book Antiqua"/>
          <w:i/>
          <w:sz w:val="24"/>
          <w:szCs w:val="24"/>
        </w:rPr>
        <w:t>Biochem</w:t>
      </w:r>
      <w:proofErr w:type="spellEnd"/>
      <w:r w:rsidRPr="008B04E1">
        <w:rPr>
          <w:rFonts w:ascii="Book Antiqua" w:hAnsi="Book Antiqua"/>
          <w:i/>
          <w:sz w:val="24"/>
          <w:szCs w:val="24"/>
        </w:rPr>
        <w:t xml:space="preserve"> </w:t>
      </w:r>
      <w:proofErr w:type="spellStart"/>
      <w:r w:rsidRPr="008B04E1">
        <w:rPr>
          <w:rFonts w:ascii="Book Antiqua" w:hAnsi="Book Antiqua"/>
          <w:i/>
          <w:sz w:val="24"/>
          <w:szCs w:val="24"/>
        </w:rPr>
        <w:t>Mol</w:t>
      </w:r>
      <w:proofErr w:type="spellEnd"/>
      <w:r w:rsidRPr="008B04E1">
        <w:rPr>
          <w:rFonts w:ascii="Book Antiqua" w:hAnsi="Book Antiqua"/>
          <w:i/>
          <w:sz w:val="24"/>
          <w:szCs w:val="24"/>
        </w:rPr>
        <w:t xml:space="preserve"> </w:t>
      </w:r>
      <w:proofErr w:type="spellStart"/>
      <w:r w:rsidRPr="008B04E1">
        <w:rPr>
          <w:rFonts w:ascii="Book Antiqua" w:hAnsi="Book Antiqua"/>
          <w:i/>
          <w:sz w:val="24"/>
          <w:szCs w:val="24"/>
        </w:rPr>
        <w:t>Biol</w:t>
      </w:r>
      <w:proofErr w:type="spellEnd"/>
      <w:r w:rsidRPr="008B04E1">
        <w:rPr>
          <w:rFonts w:ascii="Book Antiqua" w:hAnsi="Book Antiqua"/>
          <w:sz w:val="24"/>
          <w:szCs w:val="24"/>
        </w:rPr>
        <w:t xml:space="preserve"> 2018; </w:t>
      </w:r>
      <w:r w:rsidRPr="008B04E1">
        <w:rPr>
          <w:rFonts w:ascii="Book Antiqua" w:hAnsi="Book Antiqua"/>
          <w:b/>
          <w:sz w:val="24"/>
          <w:szCs w:val="24"/>
        </w:rPr>
        <w:t>6</w:t>
      </w:r>
      <w:r w:rsidRPr="008B04E1">
        <w:rPr>
          <w:rFonts w:ascii="Book Antiqua" w:hAnsi="Book Antiqua"/>
          <w:sz w:val="24"/>
          <w:szCs w:val="24"/>
        </w:rPr>
        <w:t>: 131-136 [PMID: 29765995]</w:t>
      </w:r>
    </w:p>
    <w:p w14:paraId="388BD125"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t xml:space="preserve">14 </w:t>
      </w:r>
      <w:r w:rsidRPr="008B04E1">
        <w:rPr>
          <w:rFonts w:ascii="Book Antiqua" w:hAnsi="Book Antiqua"/>
          <w:b/>
          <w:sz w:val="24"/>
          <w:szCs w:val="24"/>
        </w:rPr>
        <w:t>Wang QQ</w:t>
      </w:r>
      <w:r w:rsidRPr="008B04E1">
        <w:rPr>
          <w:rFonts w:ascii="Book Antiqua" w:hAnsi="Book Antiqua"/>
          <w:sz w:val="24"/>
          <w:szCs w:val="24"/>
        </w:rPr>
        <w:t xml:space="preserve">, Lan YF, Rehman K, Jiang YH, </w:t>
      </w:r>
      <w:proofErr w:type="spellStart"/>
      <w:r w:rsidRPr="008B04E1">
        <w:rPr>
          <w:rFonts w:ascii="Book Antiqua" w:hAnsi="Book Antiqua"/>
          <w:sz w:val="24"/>
          <w:szCs w:val="24"/>
        </w:rPr>
        <w:t>Maimaitiyiming</w:t>
      </w:r>
      <w:proofErr w:type="spellEnd"/>
      <w:r w:rsidRPr="008B04E1">
        <w:rPr>
          <w:rFonts w:ascii="Book Antiqua" w:hAnsi="Book Antiqua"/>
          <w:sz w:val="24"/>
          <w:szCs w:val="24"/>
        </w:rPr>
        <w:t xml:space="preserve"> Y, Zhu DY, </w:t>
      </w:r>
      <w:proofErr w:type="spellStart"/>
      <w:r w:rsidRPr="008B04E1">
        <w:rPr>
          <w:rFonts w:ascii="Book Antiqua" w:hAnsi="Book Antiqua"/>
          <w:sz w:val="24"/>
          <w:szCs w:val="24"/>
        </w:rPr>
        <w:t>Naranmandura</w:t>
      </w:r>
      <w:proofErr w:type="spellEnd"/>
      <w:r w:rsidRPr="008B04E1">
        <w:rPr>
          <w:rFonts w:ascii="Book Antiqua" w:hAnsi="Book Antiqua"/>
          <w:sz w:val="24"/>
          <w:szCs w:val="24"/>
        </w:rPr>
        <w:t xml:space="preserve"> H. Effect of arsenic compounds on the in vitro differentiation of mouse embryonic stem cells into cardiomyocytes. </w:t>
      </w:r>
      <w:proofErr w:type="spellStart"/>
      <w:r w:rsidRPr="008B04E1">
        <w:rPr>
          <w:rFonts w:ascii="Book Antiqua" w:hAnsi="Book Antiqua"/>
          <w:i/>
          <w:sz w:val="24"/>
          <w:szCs w:val="24"/>
        </w:rPr>
        <w:t>Chem</w:t>
      </w:r>
      <w:proofErr w:type="spellEnd"/>
      <w:r w:rsidRPr="008B04E1">
        <w:rPr>
          <w:rFonts w:ascii="Book Antiqua" w:hAnsi="Book Antiqua"/>
          <w:i/>
          <w:sz w:val="24"/>
          <w:szCs w:val="24"/>
        </w:rPr>
        <w:t xml:space="preserve"> Res </w:t>
      </w:r>
      <w:proofErr w:type="spellStart"/>
      <w:r w:rsidRPr="008B04E1">
        <w:rPr>
          <w:rFonts w:ascii="Book Antiqua" w:hAnsi="Book Antiqua"/>
          <w:i/>
          <w:sz w:val="24"/>
          <w:szCs w:val="24"/>
        </w:rPr>
        <w:t>Toxicol</w:t>
      </w:r>
      <w:proofErr w:type="spellEnd"/>
      <w:r w:rsidRPr="008B04E1">
        <w:rPr>
          <w:rFonts w:ascii="Book Antiqua" w:hAnsi="Book Antiqua"/>
          <w:sz w:val="24"/>
          <w:szCs w:val="24"/>
        </w:rPr>
        <w:t xml:space="preserve"> 2015; </w:t>
      </w:r>
      <w:r w:rsidRPr="008B04E1">
        <w:rPr>
          <w:rFonts w:ascii="Book Antiqua" w:hAnsi="Book Antiqua"/>
          <w:b/>
          <w:sz w:val="24"/>
          <w:szCs w:val="24"/>
        </w:rPr>
        <w:t>28</w:t>
      </w:r>
      <w:r w:rsidRPr="008B04E1">
        <w:rPr>
          <w:rFonts w:ascii="Book Antiqua" w:hAnsi="Book Antiqua"/>
          <w:sz w:val="24"/>
          <w:szCs w:val="24"/>
        </w:rPr>
        <w:t>: 351-353 [PMID: 25166275 DOI: 10.1021/tx500286t]</w:t>
      </w:r>
    </w:p>
    <w:p w14:paraId="66E34DC8"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t xml:space="preserve">15 </w:t>
      </w:r>
      <w:r w:rsidRPr="008B04E1">
        <w:rPr>
          <w:rFonts w:ascii="Book Antiqua" w:hAnsi="Book Antiqua"/>
          <w:b/>
          <w:sz w:val="24"/>
          <w:szCs w:val="24"/>
        </w:rPr>
        <w:t>Shearer JJ</w:t>
      </w:r>
      <w:r w:rsidRPr="008B04E1">
        <w:rPr>
          <w:rFonts w:ascii="Book Antiqua" w:hAnsi="Book Antiqua"/>
          <w:sz w:val="24"/>
          <w:szCs w:val="24"/>
        </w:rPr>
        <w:t xml:space="preserve">, </w:t>
      </w:r>
      <w:proofErr w:type="spellStart"/>
      <w:r w:rsidRPr="008B04E1">
        <w:rPr>
          <w:rFonts w:ascii="Book Antiqua" w:hAnsi="Book Antiqua"/>
          <w:sz w:val="24"/>
          <w:szCs w:val="24"/>
        </w:rPr>
        <w:t>Figueiredo</w:t>
      </w:r>
      <w:proofErr w:type="spellEnd"/>
      <w:r w:rsidRPr="008B04E1">
        <w:rPr>
          <w:rFonts w:ascii="Book Antiqua" w:hAnsi="Book Antiqua"/>
          <w:sz w:val="24"/>
          <w:szCs w:val="24"/>
        </w:rPr>
        <w:t xml:space="preserve"> </w:t>
      </w:r>
      <w:proofErr w:type="spellStart"/>
      <w:r w:rsidRPr="008B04E1">
        <w:rPr>
          <w:rFonts w:ascii="Book Antiqua" w:hAnsi="Book Antiqua"/>
          <w:sz w:val="24"/>
          <w:szCs w:val="24"/>
        </w:rPr>
        <w:t>Neto</w:t>
      </w:r>
      <w:proofErr w:type="spellEnd"/>
      <w:r w:rsidRPr="008B04E1">
        <w:rPr>
          <w:rFonts w:ascii="Book Antiqua" w:hAnsi="Book Antiqua"/>
          <w:sz w:val="24"/>
          <w:szCs w:val="24"/>
        </w:rPr>
        <w:t xml:space="preserve"> M, </w:t>
      </w:r>
      <w:proofErr w:type="spellStart"/>
      <w:r w:rsidRPr="008B04E1">
        <w:rPr>
          <w:rFonts w:ascii="Book Antiqua" w:hAnsi="Book Antiqua"/>
          <w:sz w:val="24"/>
          <w:szCs w:val="24"/>
        </w:rPr>
        <w:t>Umbaugh</w:t>
      </w:r>
      <w:proofErr w:type="spellEnd"/>
      <w:r w:rsidRPr="008B04E1">
        <w:rPr>
          <w:rFonts w:ascii="Book Antiqua" w:hAnsi="Book Antiqua"/>
          <w:sz w:val="24"/>
          <w:szCs w:val="24"/>
        </w:rPr>
        <w:t xml:space="preserve"> CS, </w:t>
      </w:r>
      <w:proofErr w:type="spellStart"/>
      <w:r w:rsidRPr="008B04E1">
        <w:rPr>
          <w:rFonts w:ascii="Book Antiqua" w:hAnsi="Book Antiqua"/>
          <w:sz w:val="24"/>
          <w:szCs w:val="24"/>
        </w:rPr>
        <w:t>Figueiredo</w:t>
      </w:r>
      <w:proofErr w:type="spellEnd"/>
      <w:r w:rsidRPr="008B04E1">
        <w:rPr>
          <w:rFonts w:ascii="Book Antiqua" w:hAnsi="Book Antiqua"/>
          <w:sz w:val="24"/>
          <w:szCs w:val="24"/>
        </w:rPr>
        <w:t xml:space="preserve"> ML. In Vivo Exposure to Inorganic Arsenic Alters Differentiation-Specific Gene Expression of Adipose-Derived Mesenchymal Stem/Stromal Cells in C57BL/6J Mouse Model. </w:t>
      </w:r>
      <w:proofErr w:type="spellStart"/>
      <w:r w:rsidRPr="008B04E1">
        <w:rPr>
          <w:rFonts w:ascii="Book Antiqua" w:hAnsi="Book Antiqua"/>
          <w:i/>
          <w:sz w:val="24"/>
          <w:szCs w:val="24"/>
        </w:rPr>
        <w:t>Toxicol</w:t>
      </w:r>
      <w:proofErr w:type="spellEnd"/>
      <w:r w:rsidRPr="008B04E1">
        <w:rPr>
          <w:rFonts w:ascii="Book Antiqua" w:hAnsi="Book Antiqua"/>
          <w:i/>
          <w:sz w:val="24"/>
          <w:szCs w:val="24"/>
        </w:rPr>
        <w:t xml:space="preserve"> </w:t>
      </w:r>
      <w:proofErr w:type="spellStart"/>
      <w:r w:rsidRPr="008B04E1">
        <w:rPr>
          <w:rFonts w:ascii="Book Antiqua" w:hAnsi="Book Antiqua"/>
          <w:i/>
          <w:sz w:val="24"/>
          <w:szCs w:val="24"/>
        </w:rPr>
        <w:t>Sci</w:t>
      </w:r>
      <w:proofErr w:type="spellEnd"/>
      <w:r w:rsidRPr="008B04E1">
        <w:rPr>
          <w:rFonts w:ascii="Book Antiqua" w:hAnsi="Book Antiqua"/>
          <w:sz w:val="24"/>
          <w:szCs w:val="24"/>
        </w:rPr>
        <w:t xml:space="preserve"> 2017; </w:t>
      </w:r>
      <w:r w:rsidRPr="008B04E1">
        <w:rPr>
          <w:rFonts w:ascii="Book Antiqua" w:hAnsi="Book Antiqua"/>
          <w:b/>
          <w:sz w:val="24"/>
          <w:szCs w:val="24"/>
        </w:rPr>
        <w:t>157</w:t>
      </w:r>
      <w:r w:rsidRPr="008B04E1">
        <w:rPr>
          <w:rFonts w:ascii="Book Antiqua" w:hAnsi="Book Antiqua"/>
          <w:sz w:val="24"/>
          <w:szCs w:val="24"/>
        </w:rPr>
        <w:t>: 172-182 [PMID: 28206643 DOI: 10.1093/</w:t>
      </w:r>
      <w:proofErr w:type="spellStart"/>
      <w:r w:rsidRPr="008B04E1">
        <w:rPr>
          <w:rFonts w:ascii="Book Antiqua" w:hAnsi="Book Antiqua"/>
          <w:sz w:val="24"/>
          <w:szCs w:val="24"/>
        </w:rPr>
        <w:t>toxsci</w:t>
      </w:r>
      <w:proofErr w:type="spellEnd"/>
      <w:r w:rsidRPr="008B04E1">
        <w:rPr>
          <w:rFonts w:ascii="Book Antiqua" w:hAnsi="Book Antiqua"/>
          <w:sz w:val="24"/>
          <w:szCs w:val="24"/>
        </w:rPr>
        <w:t>/kfx026]</w:t>
      </w:r>
    </w:p>
    <w:p w14:paraId="392BED97"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lastRenderedPageBreak/>
        <w:t xml:space="preserve">16 </w:t>
      </w:r>
      <w:r w:rsidRPr="008B04E1">
        <w:rPr>
          <w:rFonts w:ascii="Book Antiqua" w:hAnsi="Book Antiqua"/>
          <w:b/>
          <w:sz w:val="24"/>
          <w:szCs w:val="24"/>
        </w:rPr>
        <w:t>Graham B</w:t>
      </w:r>
      <w:r w:rsidRPr="008B04E1">
        <w:rPr>
          <w:rFonts w:ascii="Book Antiqua" w:hAnsi="Book Antiqua"/>
          <w:sz w:val="24"/>
          <w:szCs w:val="24"/>
        </w:rPr>
        <w:t xml:space="preserve">, Stevens J, Wells P, Sims J, Rogers C, Leggett SS, </w:t>
      </w:r>
      <w:proofErr w:type="spellStart"/>
      <w:r w:rsidRPr="008B04E1">
        <w:rPr>
          <w:rFonts w:ascii="Book Antiqua" w:hAnsi="Book Antiqua"/>
          <w:sz w:val="24"/>
          <w:szCs w:val="24"/>
        </w:rPr>
        <w:t>Ekunwe</w:t>
      </w:r>
      <w:proofErr w:type="spellEnd"/>
      <w:r w:rsidRPr="008B04E1">
        <w:rPr>
          <w:rFonts w:ascii="Book Antiqua" w:hAnsi="Book Antiqua"/>
          <w:sz w:val="24"/>
          <w:szCs w:val="24"/>
        </w:rPr>
        <w:t xml:space="preserve"> S, Ndebele K. Enhancement of arsenic trioxide-mediated changes in human induced pluripotent stem cells (IPS). </w:t>
      </w:r>
      <w:r w:rsidRPr="008B04E1">
        <w:rPr>
          <w:rFonts w:ascii="Book Antiqua" w:hAnsi="Book Antiqua"/>
          <w:i/>
          <w:sz w:val="24"/>
          <w:szCs w:val="24"/>
        </w:rPr>
        <w:t>Int J Environ Res Public Health</w:t>
      </w:r>
      <w:r w:rsidRPr="008B04E1">
        <w:rPr>
          <w:rFonts w:ascii="Book Antiqua" w:hAnsi="Book Antiqua"/>
          <w:sz w:val="24"/>
          <w:szCs w:val="24"/>
        </w:rPr>
        <w:t xml:space="preserve"> 2014; </w:t>
      </w:r>
      <w:r w:rsidRPr="008B04E1">
        <w:rPr>
          <w:rFonts w:ascii="Book Antiqua" w:hAnsi="Book Antiqua"/>
          <w:b/>
          <w:sz w:val="24"/>
          <w:szCs w:val="24"/>
        </w:rPr>
        <w:t>11</w:t>
      </w:r>
      <w:r w:rsidRPr="008B04E1">
        <w:rPr>
          <w:rFonts w:ascii="Book Antiqua" w:hAnsi="Book Antiqua"/>
          <w:sz w:val="24"/>
          <w:szCs w:val="24"/>
        </w:rPr>
        <w:t>: 7524-7536 [PMID: 25054231 DOI: 10.3390/ijerph110707524]</w:t>
      </w:r>
    </w:p>
    <w:p w14:paraId="65467DF7"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t xml:space="preserve">17 </w:t>
      </w:r>
      <w:r w:rsidRPr="008B04E1">
        <w:rPr>
          <w:rFonts w:ascii="Book Antiqua" w:hAnsi="Book Antiqua"/>
          <w:b/>
          <w:sz w:val="24"/>
          <w:szCs w:val="24"/>
        </w:rPr>
        <w:t>Li Q</w:t>
      </w:r>
      <w:r w:rsidRPr="008B04E1">
        <w:rPr>
          <w:rFonts w:ascii="Book Antiqua" w:hAnsi="Book Antiqua"/>
          <w:sz w:val="24"/>
          <w:szCs w:val="24"/>
        </w:rPr>
        <w:t xml:space="preserve">, Yang Z, Zhang P, Zhao Y, Yu X, </w:t>
      </w:r>
      <w:proofErr w:type="spellStart"/>
      <w:r w:rsidRPr="008B04E1">
        <w:rPr>
          <w:rFonts w:ascii="Book Antiqua" w:hAnsi="Book Antiqua"/>
          <w:sz w:val="24"/>
          <w:szCs w:val="24"/>
        </w:rPr>
        <w:t>Xue</w:t>
      </w:r>
      <w:proofErr w:type="spellEnd"/>
      <w:r w:rsidRPr="008B04E1">
        <w:rPr>
          <w:rFonts w:ascii="Book Antiqua" w:hAnsi="Book Antiqua"/>
          <w:sz w:val="24"/>
          <w:szCs w:val="24"/>
        </w:rPr>
        <w:t xml:space="preserve"> P, Shao Y, Li Q, Jia X, Zhang Q, Cheng L, He M, Zhou Z, Zhang Y. Mercury impact on hematopoietic stem cells is regulated by </w:t>
      </w:r>
      <w:proofErr w:type="spellStart"/>
      <w:r w:rsidRPr="008B04E1">
        <w:rPr>
          <w:rFonts w:ascii="Book Antiqua" w:hAnsi="Book Antiqua"/>
          <w:sz w:val="24"/>
          <w:szCs w:val="24"/>
        </w:rPr>
        <w:t>IFNγ</w:t>
      </w:r>
      <w:proofErr w:type="spellEnd"/>
      <w:r w:rsidRPr="008B04E1">
        <w:rPr>
          <w:rFonts w:ascii="Book Antiqua" w:hAnsi="Book Antiqua"/>
          <w:sz w:val="24"/>
          <w:szCs w:val="24"/>
        </w:rPr>
        <w:t xml:space="preserve">-dependent bone marrow-resident macrophages in mice. </w:t>
      </w:r>
      <w:proofErr w:type="spellStart"/>
      <w:r w:rsidRPr="008B04E1">
        <w:rPr>
          <w:rFonts w:ascii="Book Antiqua" w:hAnsi="Book Antiqua"/>
          <w:i/>
          <w:sz w:val="24"/>
          <w:szCs w:val="24"/>
        </w:rPr>
        <w:t>Toxicol</w:t>
      </w:r>
      <w:proofErr w:type="spellEnd"/>
      <w:r w:rsidRPr="008B04E1">
        <w:rPr>
          <w:rFonts w:ascii="Book Antiqua" w:hAnsi="Book Antiqua"/>
          <w:i/>
          <w:sz w:val="24"/>
          <w:szCs w:val="24"/>
        </w:rPr>
        <w:t xml:space="preserve"> Lett</w:t>
      </w:r>
      <w:r w:rsidRPr="008B04E1">
        <w:rPr>
          <w:rFonts w:ascii="Book Antiqua" w:hAnsi="Book Antiqua"/>
          <w:sz w:val="24"/>
          <w:szCs w:val="24"/>
        </w:rPr>
        <w:t xml:space="preserve"> 2018; </w:t>
      </w:r>
      <w:r w:rsidRPr="008B04E1">
        <w:rPr>
          <w:rFonts w:ascii="Book Antiqua" w:hAnsi="Book Antiqua"/>
          <w:b/>
          <w:sz w:val="24"/>
          <w:szCs w:val="24"/>
        </w:rPr>
        <w:t>295</w:t>
      </w:r>
      <w:r w:rsidRPr="008B04E1">
        <w:rPr>
          <w:rFonts w:ascii="Book Antiqua" w:hAnsi="Book Antiqua"/>
          <w:sz w:val="24"/>
          <w:szCs w:val="24"/>
        </w:rPr>
        <w:t>: 54-63 [PMID: 29859861 DOI: 10.1016/j.toxlet.2018.05.037]</w:t>
      </w:r>
    </w:p>
    <w:p w14:paraId="5C5B4AD7"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t xml:space="preserve">18 </w:t>
      </w:r>
      <w:r w:rsidRPr="008B04E1">
        <w:rPr>
          <w:rFonts w:ascii="Book Antiqua" w:hAnsi="Book Antiqua"/>
          <w:b/>
          <w:sz w:val="24"/>
          <w:szCs w:val="24"/>
        </w:rPr>
        <w:t>Tasneem S</w:t>
      </w:r>
      <w:r w:rsidRPr="008B04E1">
        <w:rPr>
          <w:rFonts w:ascii="Book Antiqua" w:hAnsi="Book Antiqua"/>
          <w:sz w:val="24"/>
          <w:szCs w:val="24"/>
        </w:rPr>
        <w:t xml:space="preserve">, Farrell K, Lee MY, </w:t>
      </w:r>
      <w:proofErr w:type="spellStart"/>
      <w:r w:rsidRPr="008B04E1">
        <w:rPr>
          <w:rFonts w:ascii="Book Antiqua" w:hAnsi="Book Antiqua"/>
          <w:sz w:val="24"/>
          <w:szCs w:val="24"/>
        </w:rPr>
        <w:t>Kothapalli</w:t>
      </w:r>
      <w:proofErr w:type="spellEnd"/>
      <w:r w:rsidRPr="008B04E1">
        <w:rPr>
          <w:rFonts w:ascii="Book Antiqua" w:hAnsi="Book Antiqua"/>
          <w:sz w:val="24"/>
          <w:szCs w:val="24"/>
        </w:rPr>
        <w:t xml:space="preserve"> CR. Sensitivity of neural stem cell survival, differentiation and neurite outgrowth within 3D hydrogels to environmental heavy metals. </w:t>
      </w:r>
      <w:proofErr w:type="spellStart"/>
      <w:r w:rsidRPr="008B04E1">
        <w:rPr>
          <w:rFonts w:ascii="Book Antiqua" w:hAnsi="Book Antiqua"/>
          <w:i/>
          <w:sz w:val="24"/>
          <w:szCs w:val="24"/>
        </w:rPr>
        <w:t>Toxicol</w:t>
      </w:r>
      <w:proofErr w:type="spellEnd"/>
      <w:r w:rsidRPr="008B04E1">
        <w:rPr>
          <w:rFonts w:ascii="Book Antiqua" w:hAnsi="Book Antiqua"/>
          <w:i/>
          <w:sz w:val="24"/>
          <w:szCs w:val="24"/>
        </w:rPr>
        <w:t xml:space="preserve"> Lett</w:t>
      </w:r>
      <w:r w:rsidRPr="008B04E1">
        <w:rPr>
          <w:rFonts w:ascii="Book Antiqua" w:hAnsi="Book Antiqua"/>
          <w:sz w:val="24"/>
          <w:szCs w:val="24"/>
        </w:rPr>
        <w:t xml:space="preserve"> 2016; </w:t>
      </w:r>
      <w:r w:rsidRPr="008B04E1">
        <w:rPr>
          <w:rFonts w:ascii="Book Antiqua" w:hAnsi="Book Antiqua"/>
          <w:b/>
          <w:sz w:val="24"/>
          <w:szCs w:val="24"/>
        </w:rPr>
        <w:t>242</w:t>
      </w:r>
      <w:r w:rsidRPr="008B04E1">
        <w:rPr>
          <w:rFonts w:ascii="Book Antiqua" w:hAnsi="Book Antiqua"/>
          <w:sz w:val="24"/>
          <w:szCs w:val="24"/>
        </w:rPr>
        <w:t>: 9-22 [PMID: 26621541 DOI: 10.1016/j.toxlet.2015.11.021]</w:t>
      </w:r>
    </w:p>
    <w:p w14:paraId="3552F957"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t xml:space="preserve">19 </w:t>
      </w:r>
      <w:r w:rsidRPr="008B04E1">
        <w:rPr>
          <w:rFonts w:ascii="Book Antiqua" w:hAnsi="Book Antiqua"/>
          <w:b/>
          <w:sz w:val="24"/>
          <w:szCs w:val="24"/>
        </w:rPr>
        <w:t>Wang H</w:t>
      </w:r>
      <w:r w:rsidRPr="008B04E1">
        <w:rPr>
          <w:rFonts w:ascii="Book Antiqua" w:hAnsi="Book Antiqua"/>
          <w:sz w:val="24"/>
          <w:szCs w:val="24"/>
        </w:rPr>
        <w:t xml:space="preserve">, Engstrom AK, Xia Z. Cadmium impairs the survival and proliferation of cultured adult subventricular neural stem cells through activation of the JNK and p38 MAP kinases. </w:t>
      </w:r>
      <w:r w:rsidRPr="008B04E1">
        <w:rPr>
          <w:rFonts w:ascii="Book Antiqua" w:hAnsi="Book Antiqua"/>
          <w:i/>
          <w:sz w:val="24"/>
          <w:szCs w:val="24"/>
        </w:rPr>
        <w:t>Toxicology</w:t>
      </w:r>
      <w:r w:rsidRPr="008B04E1">
        <w:rPr>
          <w:rFonts w:ascii="Book Antiqua" w:hAnsi="Book Antiqua"/>
          <w:sz w:val="24"/>
          <w:szCs w:val="24"/>
        </w:rPr>
        <w:t xml:space="preserve"> 2017; </w:t>
      </w:r>
      <w:r w:rsidRPr="008B04E1">
        <w:rPr>
          <w:rFonts w:ascii="Book Antiqua" w:hAnsi="Book Antiqua"/>
          <w:b/>
          <w:sz w:val="24"/>
          <w:szCs w:val="24"/>
        </w:rPr>
        <w:t>380</w:t>
      </w:r>
      <w:r w:rsidRPr="008B04E1">
        <w:rPr>
          <w:rFonts w:ascii="Book Antiqua" w:hAnsi="Book Antiqua"/>
          <w:sz w:val="24"/>
          <w:szCs w:val="24"/>
        </w:rPr>
        <w:t>: 30-37 [PMID: 28163110 DOI: 10.1016/j.tox.2017.01.013]</w:t>
      </w:r>
    </w:p>
    <w:p w14:paraId="4B345346"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t xml:space="preserve">20 </w:t>
      </w:r>
      <w:r w:rsidRPr="008B04E1">
        <w:rPr>
          <w:rFonts w:ascii="Book Antiqua" w:hAnsi="Book Antiqua"/>
          <w:b/>
          <w:sz w:val="24"/>
          <w:szCs w:val="24"/>
        </w:rPr>
        <w:t>Zhang Y</w:t>
      </w:r>
      <w:r w:rsidRPr="008B04E1">
        <w:rPr>
          <w:rFonts w:ascii="Book Antiqua" w:hAnsi="Book Antiqua"/>
          <w:sz w:val="24"/>
          <w:szCs w:val="24"/>
        </w:rPr>
        <w:t xml:space="preserve">, Yu X, Sun S, Li Q, </w:t>
      </w:r>
      <w:proofErr w:type="spellStart"/>
      <w:r w:rsidRPr="008B04E1">
        <w:rPr>
          <w:rFonts w:ascii="Book Antiqua" w:hAnsi="Book Antiqua"/>
          <w:sz w:val="24"/>
          <w:szCs w:val="24"/>
        </w:rPr>
        <w:t>Xie</w:t>
      </w:r>
      <w:proofErr w:type="spellEnd"/>
      <w:r w:rsidRPr="008B04E1">
        <w:rPr>
          <w:rFonts w:ascii="Book Antiqua" w:hAnsi="Book Antiqua"/>
          <w:sz w:val="24"/>
          <w:szCs w:val="24"/>
        </w:rPr>
        <w:t xml:space="preserve"> Y, Li Q, Zhao Y, Pei J, Zhang W, </w:t>
      </w:r>
      <w:proofErr w:type="spellStart"/>
      <w:r w:rsidRPr="008B04E1">
        <w:rPr>
          <w:rFonts w:ascii="Book Antiqua" w:hAnsi="Book Antiqua"/>
          <w:sz w:val="24"/>
          <w:szCs w:val="24"/>
        </w:rPr>
        <w:t>Xue</w:t>
      </w:r>
      <w:proofErr w:type="spellEnd"/>
      <w:r w:rsidRPr="008B04E1">
        <w:rPr>
          <w:rFonts w:ascii="Book Antiqua" w:hAnsi="Book Antiqua"/>
          <w:sz w:val="24"/>
          <w:szCs w:val="24"/>
        </w:rPr>
        <w:t xml:space="preserve"> P, Zhou Z, Zhang Y. Cadmium modulates hematopoietic stem and progenitor cells and skews toward myelopoiesis in mice. </w:t>
      </w:r>
      <w:proofErr w:type="spellStart"/>
      <w:r w:rsidRPr="008B04E1">
        <w:rPr>
          <w:rFonts w:ascii="Book Antiqua" w:hAnsi="Book Antiqua"/>
          <w:i/>
          <w:sz w:val="24"/>
          <w:szCs w:val="24"/>
        </w:rPr>
        <w:t>Toxicol</w:t>
      </w:r>
      <w:proofErr w:type="spellEnd"/>
      <w:r w:rsidRPr="008B04E1">
        <w:rPr>
          <w:rFonts w:ascii="Book Antiqua" w:hAnsi="Book Antiqua"/>
          <w:i/>
          <w:sz w:val="24"/>
          <w:szCs w:val="24"/>
        </w:rPr>
        <w:t xml:space="preserve"> </w:t>
      </w:r>
      <w:proofErr w:type="spellStart"/>
      <w:r w:rsidRPr="008B04E1">
        <w:rPr>
          <w:rFonts w:ascii="Book Antiqua" w:hAnsi="Book Antiqua"/>
          <w:i/>
          <w:sz w:val="24"/>
          <w:szCs w:val="24"/>
        </w:rPr>
        <w:t>Appl</w:t>
      </w:r>
      <w:proofErr w:type="spellEnd"/>
      <w:r w:rsidRPr="008B04E1">
        <w:rPr>
          <w:rFonts w:ascii="Book Antiqua" w:hAnsi="Book Antiqua"/>
          <w:i/>
          <w:sz w:val="24"/>
          <w:szCs w:val="24"/>
        </w:rPr>
        <w:t xml:space="preserve"> </w:t>
      </w:r>
      <w:proofErr w:type="spellStart"/>
      <w:r w:rsidRPr="008B04E1">
        <w:rPr>
          <w:rFonts w:ascii="Book Antiqua" w:hAnsi="Book Antiqua"/>
          <w:i/>
          <w:sz w:val="24"/>
          <w:szCs w:val="24"/>
        </w:rPr>
        <w:t>Pharmacol</w:t>
      </w:r>
      <w:proofErr w:type="spellEnd"/>
      <w:r w:rsidRPr="008B04E1">
        <w:rPr>
          <w:rFonts w:ascii="Book Antiqua" w:hAnsi="Book Antiqua"/>
          <w:sz w:val="24"/>
          <w:szCs w:val="24"/>
        </w:rPr>
        <w:t xml:space="preserve"> 2016; </w:t>
      </w:r>
      <w:r w:rsidRPr="008B04E1">
        <w:rPr>
          <w:rFonts w:ascii="Book Antiqua" w:hAnsi="Book Antiqua"/>
          <w:b/>
          <w:sz w:val="24"/>
          <w:szCs w:val="24"/>
        </w:rPr>
        <w:t>313</w:t>
      </w:r>
      <w:r w:rsidRPr="008B04E1">
        <w:rPr>
          <w:rFonts w:ascii="Book Antiqua" w:hAnsi="Book Antiqua"/>
          <w:sz w:val="24"/>
          <w:szCs w:val="24"/>
        </w:rPr>
        <w:t>: 24-34 [PMID: 27771405 DOI: 10.1016/j.taap.2016.10.016]</w:t>
      </w:r>
    </w:p>
    <w:p w14:paraId="316B8803"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t xml:space="preserve">21 </w:t>
      </w:r>
      <w:r w:rsidRPr="008B04E1">
        <w:rPr>
          <w:rFonts w:ascii="Book Antiqua" w:hAnsi="Book Antiqua"/>
          <w:b/>
          <w:sz w:val="24"/>
          <w:szCs w:val="24"/>
        </w:rPr>
        <w:t>Kabir ER</w:t>
      </w:r>
      <w:r w:rsidRPr="008B04E1">
        <w:rPr>
          <w:rFonts w:ascii="Book Antiqua" w:hAnsi="Book Antiqua"/>
          <w:sz w:val="24"/>
          <w:szCs w:val="24"/>
        </w:rPr>
        <w:t xml:space="preserve">, Rahman MS, Rahman I. A review on endocrine disruptors and their possible impacts on human health. </w:t>
      </w:r>
      <w:r w:rsidRPr="008B04E1">
        <w:rPr>
          <w:rFonts w:ascii="Book Antiqua" w:hAnsi="Book Antiqua"/>
          <w:i/>
          <w:sz w:val="24"/>
          <w:szCs w:val="24"/>
        </w:rPr>
        <w:t xml:space="preserve">Environ </w:t>
      </w:r>
      <w:proofErr w:type="spellStart"/>
      <w:r w:rsidRPr="008B04E1">
        <w:rPr>
          <w:rFonts w:ascii="Book Antiqua" w:hAnsi="Book Antiqua"/>
          <w:i/>
          <w:sz w:val="24"/>
          <w:szCs w:val="24"/>
        </w:rPr>
        <w:t>Toxicol</w:t>
      </w:r>
      <w:proofErr w:type="spellEnd"/>
      <w:r w:rsidRPr="008B04E1">
        <w:rPr>
          <w:rFonts w:ascii="Book Antiqua" w:hAnsi="Book Antiqua"/>
          <w:i/>
          <w:sz w:val="24"/>
          <w:szCs w:val="24"/>
        </w:rPr>
        <w:t xml:space="preserve"> </w:t>
      </w:r>
      <w:proofErr w:type="spellStart"/>
      <w:r w:rsidRPr="008B04E1">
        <w:rPr>
          <w:rFonts w:ascii="Book Antiqua" w:hAnsi="Book Antiqua"/>
          <w:i/>
          <w:sz w:val="24"/>
          <w:szCs w:val="24"/>
        </w:rPr>
        <w:t>Pharmacol</w:t>
      </w:r>
      <w:proofErr w:type="spellEnd"/>
      <w:r w:rsidRPr="008B04E1">
        <w:rPr>
          <w:rFonts w:ascii="Book Antiqua" w:hAnsi="Book Antiqua"/>
          <w:sz w:val="24"/>
          <w:szCs w:val="24"/>
        </w:rPr>
        <w:t xml:space="preserve"> 2015; </w:t>
      </w:r>
      <w:r w:rsidRPr="008B04E1">
        <w:rPr>
          <w:rFonts w:ascii="Book Antiqua" w:hAnsi="Book Antiqua"/>
          <w:b/>
          <w:sz w:val="24"/>
          <w:szCs w:val="24"/>
        </w:rPr>
        <w:t>40</w:t>
      </w:r>
      <w:r w:rsidRPr="008B04E1">
        <w:rPr>
          <w:rFonts w:ascii="Book Antiqua" w:hAnsi="Book Antiqua"/>
          <w:sz w:val="24"/>
          <w:szCs w:val="24"/>
        </w:rPr>
        <w:t>: 241-258 [PMID: 26164742 DOI: 10.1016/j.etap.2015.06.009]</w:t>
      </w:r>
    </w:p>
    <w:p w14:paraId="054D9DEE"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t xml:space="preserve">22 </w:t>
      </w:r>
      <w:proofErr w:type="spellStart"/>
      <w:r w:rsidRPr="008B04E1">
        <w:rPr>
          <w:rFonts w:ascii="Book Antiqua" w:hAnsi="Book Antiqua"/>
          <w:b/>
          <w:sz w:val="24"/>
          <w:szCs w:val="24"/>
        </w:rPr>
        <w:t>Alegbeleye</w:t>
      </w:r>
      <w:proofErr w:type="spellEnd"/>
      <w:r w:rsidRPr="008B04E1">
        <w:rPr>
          <w:rFonts w:ascii="Book Antiqua" w:hAnsi="Book Antiqua"/>
          <w:b/>
          <w:sz w:val="24"/>
          <w:szCs w:val="24"/>
        </w:rPr>
        <w:t xml:space="preserve"> OO</w:t>
      </w:r>
      <w:r w:rsidRPr="008B04E1">
        <w:rPr>
          <w:rFonts w:ascii="Book Antiqua" w:hAnsi="Book Antiqua"/>
          <w:sz w:val="24"/>
          <w:szCs w:val="24"/>
        </w:rPr>
        <w:t xml:space="preserve">, </w:t>
      </w:r>
      <w:proofErr w:type="spellStart"/>
      <w:r w:rsidRPr="008B04E1">
        <w:rPr>
          <w:rFonts w:ascii="Book Antiqua" w:hAnsi="Book Antiqua"/>
          <w:sz w:val="24"/>
          <w:szCs w:val="24"/>
        </w:rPr>
        <w:t>Opeolu</w:t>
      </w:r>
      <w:proofErr w:type="spellEnd"/>
      <w:r w:rsidRPr="008B04E1">
        <w:rPr>
          <w:rFonts w:ascii="Book Antiqua" w:hAnsi="Book Antiqua"/>
          <w:sz w:val="24"/>
          <w:szCs w:val="24"/>
        </w:rPr>
        <w:t xml:space="preserve"> BO, Jackson VA. Polycyclic Aromatic Hydrocarbons: A Critical Review of Environmental Occurrence and Bioremediation. </w:t>
      </w:r>
      <w:r w:rsidRPr="008B04E1">
        <w:rPr>
          <w:rFonts w:ascii="Book Antiqua" w:hAnsi="Book Antiqua"/>
          <w:i/>
          <w:sz w:val="24"/>
          <w:szCs w:val="24"/>
        </w:rPr>
        <w:t>Environ Manage</w:t>
      </w:r>
      <w:r w:rsidRPr="008B04E1">
        <w:rPr>
          <w:rFonts w:ascii="Book Antiqua" w:hAnsi="Book Antiqua"/>
          <w:sz w:val="24"/>
          <w:szCs w:val="24"/>
        </w:rPr>
        <w:t xml:space="preserve"> 2017; </w:t>
      </w:r>
      <w:r w:rsidRPr="008B04E1">
        <w:rPr>
          <w:rFonts w:ascii="Book Antiqua" w:hAnsi="Book Antiqua"/>
          <w:b/>
          <w:sz w:val="24"/>
          <w:szCs w:val="24"/>
        </w:rPr>
        <w:t>60</w:t>
      </w:r>
      <w:r w:rsidRPr="008B04E1">
        <w:rPr>
          <w:rFonts w:ascii="Book Antiqua" w:hAnsi="Book Antiqua"/>
          <w:sz w:val="24"/>
          <w:szCs w:val="24"/>
        </w:rPr>
        <w:t>: 758-783 [PMID: 28573478 DOI: 10.1007/s00267-017-0896-2]</w:t>
      </w:r>
    </w:p>
    <w:p w14:paraId="0DB067D7"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t xml:space="preserve">23 </w:t>
      </w:r>
      <w:proofErr w:type="spellStart"/>
      <w:r w:rsidRPr="008B04E1">
        <w:rPr>
          <w:rFonts w:ascii="Book Antiqua" w:hAnsi="Book Antiqua"/>
          <w:b/>
          <w:sz w:val="24"/>
          <w:szCs w:val="24"/>
        </w:rPr>
        <w:t>Slotkin</w:t>
      </w:r>
      <w:proofErr w:type="spellEnd"/>
      <w:r w:rsidRPr="008B04E1">
        <w:rPr>
          <w:rFonts w:ascii="Book Antiqua" w:hAnsi="Book Antiqua"/>
          <w:b/>
          <w:sz w:val="24"/>
          <w:szCs w:val="24"/>
        </w:rPr>
        <w:t xml:space="preserve"> TA</w:t>
      </w:r>
      <w:r w:rsidRPr="008B04E1">
        <w:rPr>
          <w:rFonts w:ascii="Book Antiqua" w:hAnsi="Book Antiqua"/>
          <w:sz w:val="24"/>
          <w:szCs w:val="24"/>
        </w:rPr>
        <w:t xml:space="preserve">, </w:t>
      </w:r>
      <w:proofErr w:type="spellStart"/>
      <w:r w:rsidRPr="008B04E1">
        <w:rPr>
          <w:rFonts w:ascii="Book Antiqua" w:hAnsi="Book Antiqua"/>
          <w:sz w:val="24"/>
          <w:szCs w:val="24"/>
        </w:rPr>
        <w:t>Skavicus</w:t>
      </w:r>
      <w:proofErr w:type="spellEnd"/>
      <w:r w:rsidRPr="008B04E1">
        <w:rPr>
          <w:rFonts w:ascii="Book Antiqua" w:hAnsi="Book Antiqua"/>
          <w:sz w:val="24"/>
          <w:szCs w:val="24"/>
        </w:rPr>
        <w:t xml:space="preserve"> S, Card J, Giulio RT, Seidler FJ. In vitro models reveal differences in the developmental neurotoxicity of an environmental </w:t>
      </w:r>
      <w:proofErr w:type="spellStart"/>
      <w:r w:rsidRPr="008B04E1">
        <w:rPr>
          <w:rFonts w:ascii="Book Antiqua" w:hAnsi="Book Antiqua"/>
          <w:sz w:val="24"/>
          <w:szCs w:val="24"/>
        </w:rPr>
        <w:t>polycylic</w:t>
      </w:r>
      <w:proofErr w:type="spellEnd"/>
      <w:r w:rsidRPr="008B04E1">
        <w:rPr>
          <w:rFonts w:ascii="Book Antiqua" w:hAnsi="Book Antiqua"/>
          <w:sz w:val="24"/>
          <w:szCs w:val="24"/>
        </w:rPr>
        <w:t xml:space="preserve"> aromatic hydrocarbon mixture compared to benzo[a]pyrene: </w:t>
      </w:r>
      <w:proofErr w:type="spellStart"/>
      <w:r w:rsidRPr="008B04E1">
        <w:rPr>
          <w:rFonts w:ascii="Book Antiqua" w:hAnsi="Book Antiqua"/>
          <w:sz w:val="24"/>
          <w:szCs w:val="24"/>
        </w:rPr>
        <w:t>Neuronotypic</w:t>
      </w:r>
      <w:proofErr w:type="spellEnd"/>
      <w:r w:rsidRPr="008B04E1">
        <w:rPr>
          <w:rFonts w:ascii="Book Antiqua" w:hAnsi="Book Antiqua"/>
          <w:sz w:val="24"/>
          <w:szCs w:val="24"/>
        </w:rPr>
        <w:t xml:space="preserve"> PC12 Cells and embryonic neural stem cells. </w:t>
      </w:r>
      <w:r w:rsidRPr="008B04E1">
        <w:rPr>
          <w:rFonts w:ascii="Book Antiqua" w:hAnsi="Book Antiqua"/>
          <w:i/>
          <w:sz w:val="24"/>
          <w:szCs w:val="24"/>
        </w:rPr>
        <w:t>Toxicology</w:t>
      </w:r>
      <w:r w:rsidRPr="008B04E1">
        <w:rPr>
          <w:rFonts w:ascii="Book Antiqua" w:hAnsi="Book Antiqua"/>
          <w:sz w:val="24"/>
          <w:szCs w:val="24"/>
        </w:rPr>
        <w:t xml:space="preserve"> 2017; </w:t>
      </w:r>
      <w:r w:rsidRPr="008B04E1">
        <w:rPr>
          <w:rFonts w:ascii="Book Antiqua" w:hAnsi="Book Antiqua"/>
          <w:b/>
          <w:sz w:val="24"/>
          <w:szCs w:val="24"/>
        </w:rPr>
        <w:t>377</w:t>
      </w:r>
      <w:r w:rsidRPr="008B04E1">
        <w:rPr>
          <w:rFonts w:ascii="Book Antiqua" w:hAnsi="Book Antiqua"/>
          <w:sz w:val="24"/>
          <w:szCs w:val="24"/>
        </w:rPr>
        <w:t>: 49-56 [PMID: 28049045 DOI: 10.1016/j.tox.2016.12.008]</w:t>
      </w:r>
    </w:p>
    <w:p w14:paraId="438C554F"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lastRenderedPageBreak/>
        <w:t xml:space="preserve">24 </w:t>
      </w:r>
      <w:r w:rsidRPr="008B04E1">
        <w:rPr>
          <w:rFonts w:ascii="Book Antiqua" w:hAnsi="Book Antiqua"/>
          <w:b/>
          <w:sz w:val="24"/>
          <w:szCs w:val="24"/>
        </w:rPr>
        <w:t>Zhou Y</w:t>
      </w:r>
      <w:r w:rsidRPr="008B04E1">
        <w:rPr>
          <w:rFonts w:ascii="Book Antiqua" w:hAnsi="Book Antiqua"/>
          <w:sz w:val="24"/>
          <w:szCs w:val="24"/>
        </w:rPr>
        <w:t xml:space="preserve">, Jiang R, An L, Wang H, Cheng S, </w:t>
      </w:r>
      <w:proofErr w:type="spellStart"/>
      <w:r w:rsidRPr="008B04E1">
        <w:rPr>
          <w:rFonts w:ascii="Book Antiqua" w:hAnsi="Book Antiqua"/>
          <w:sz w:val="24"/>
          <w:szCs w:val="24"/>
        </w:rPr>
        <w:t>Qiong</w:t>
      </w:r>
      <w:proofErr w:type="spellEnd"/>
      <w:r w:rsidRPr="008B04E1">
        <w:rPr>
          <w:rFonts w:ascii="Book Antiqua" w:hAnsi="Book Antiqua"/>
          <w:sz w:val="24"/>
          <w:szCs w:val="24"/>
        </w:rPr>
        <w:t xml:space="preserve"> S, </w:t>
      </w:r>
      <w:proofErr w:type="spellStart"/>
      <w:r w:rsidRPr="008B04E1">
        <w:rPr>
          <w:rFonts w:ascii="Book Antiqua" w:hAnsi="Book Antiqua"/>
          <w:sz w:val="24"/>
          <w:szCs w:val="24"/>
        </w:rPr>
        <w:t>Weng</w:t>
      </w:r>
      <w:proofErr w:type="spellEnd"/>
      <w:r w:rsidRPr="008B04E1">
        <w:rPr>
          <w:rFonts w:ascii="Book Antiqua" w:hAnsi="Book Antiqua"/>
          <w:sz w:val="24"/>
          <w:szCs w:val="24"/>
        </w:rPr>
        <w:t xml:space="preserve"> Y. Benzo[a]pyrene impedes self-renewal and differentiation of mesenchymal stem cells and influences fracture healing. </w:t>
      </w:r>
      <w:r w:rsidRPr="008B04E1">
        <w:rPr>
          <w:rFonts w:ascii="Book Antiqua" w:hAnsi="Book Antiqua"/>
          <w:i/>
          <w:sz w:val="24"/>
          <w:szCs w:val="24"/>
        </w:rPr>
        <w:t>Sci Total Environ</w:t>
      </w:r>
      <w:r w:rsidRPr="008B04E1">
        <w:rPr>
          <w:rFonts w:ascii="Book Antiqua" w:hAnsi="Book Antiqua"/>
          <w:sz w:val="24"/>
          <w:szCs w:val="24"/>
        </w:rPr>
        <w:t xml:space="preserve"> 2017; </w:t>
      </w:r>
      <w:r w:rsidRPr="008B04E1">
        <w:rPr>
          <w:rFonts w:ascii="Book Antiqua" w:hAnsi="Book Antiqua"/>
          <w:b/>
          <w:sz w:val="24"/>
          <w:szCs w:val="24"/>
        </w:rPr>
        <w:t>587-588</w:t>
      </w:r>
      <w:r w:rsidRPr="008B04E1">
        <w:rPr>
          <w:rFonts w:ascii="Book Antiqua" w:hAnsi="Book Antiqua"/>
          <w:sz w:val="24"/>
          <w:szCs w:val="24"/>
        </w:rPr>
        <w:t>: 305-315 [PMID: 28249752 DOI: 10.1016/j.scitotenv.2017.02.152]</w:t>
      </w:r>
    </w:p>
    <w:p w14:paraId="79B185FF"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t xml:space="preserve">25 </w:t>
      </w:r>
      <w:r w:rsidRPr="008B04E1">
        <w:rPr>
          <w:rFonts w:ascii="Book Antiqua" w:hAnsi="Book Antiqua"/>
          <w:b/>
          <w:sz w:val="24"/>
          <w:szCs w:val="24"/>
        </w:rPr>
        <w:t>O'Brien JM</w:t>
      </w:r>
      <w:r w:rsidRPr="008B04E1">
        <w:rPr>
          <w:rFonts w:ascii="Book Antiqua" w:hAnsi="Book Antiqua"/>
          <w:sz w:val="24"/>
          <w:szCs w:val="24"/>
        </w:rPr>
        <w:t xml:space="preserve">, Beal MA, </w:t>
      </w:r>
      <w:proofErr w:type="spellStart"/>
      <w:r w:rsidRPr="008B04E1">
        <w:rPr>
          <w:rFonts w:ascii="Book Antiqua" w:hAnsi="Book Antiqua"/>
          <w:sz w:val="24"/>
          <w:szCs w:val="24"/>
        </w:rPr>
        <w:t>Yauk</w:t>
      </w:r>
      <w:proofErr w:type="spellEnd"/>
      <w:r w:rsidRPr="008B04E1">
        <w:rPr>
          <w:rFonts w:ascii="Book Antiqua" w:hAnsi="Book Antiqua"/>
          <w:sz w:val="24"/>
          <w:szCs w:val="24"/>
        </w:rPr>
        <w:t xml:space="preserve"> CL, </w:t>
      </w:r>
      <w:proofErr w:type="spellStart"/>
      <w:r w:rsidRPr="008B04E1">
        <w:rPr>
          <w:rFonts w:ascii="Book Antiqua" w:hAnsi="Book Antiqua"/>
          <w:sz w:val="24"/>
          <w:szCs w:val="24"/>
        </w:rPr>
        <w:t>Marchetti</w:t>
      </w:r>
      <w:proofErr w:type="spellEnd"/>
      <w:r w:rsidRPr="008B04E1">
        <w:rPr>
          <w:rFonts w:ascii="Book Antiqua" w:hAnsi="Book Antiqua"/>
          <w:sz w:val="24"/>
          <w:szCs w:val="24"/>
        </w:rPr>
        <w:t xml:space="preserve"> F. Benzo(a)pyrene Is Mutagenic in Mouse </w:t>
      </w:r>
      <w:proofErr w:type="spellStart"/>
      <w:r w:rsidRPr="008B04E1">
        <w:rPr>
          <w:rFonts w:ascii="Book Antiqua" w:hAnsi="Book Antiqua"/>
          <w:sz w:val="24"/>
          <w:szCs w:val="24"/>
        </w:rPr>
        <w:t>Spermatogonial</w:t>
      </w:r>
      <w:proofErr w:type="spellEnd"/>
      <w:r w:rsidRPr="008B04E1">
        <w:rPr>
          <w:rFonts w:ascii="Book Antiqua" w:hAnsi="Book Antiqua"/>
          <w:sz w:val="24"/>
          <w:szCs w:val="24"/>
        </w:rPr>
        <w:t xml:space="preserve"> Stem Cells and Dividing Spermatogonia. </w:t>
      </w:r>
      <w:proofErr w:type="spellStart"/>
      <w:r w:rsidRPr="008B04E1">
        <w:rPr>
          <w:rFonts w:ascii="Book Antiqua" w:hAnsi="Book Antiqua"/>
          <w:i/>
          <w:sz w:val="24"/>
          <w:szCs w:val="24"/>
        </w:rPr>
        <w:t>Toxicol</w:t>
      </w:r>
      <w:proofErr w:type="spellEnd"/>
      <w:r w:rsidRPr="008B04E1">
        <w:rPr>
          <w:rFonts w:ascii="Book Antiqua" w:hAnsi="Book Antiqua"/>
          <w:i/>
          <w:sz w:val="24"/>
          <w:szCs w:val="24"/>
        </w:rPr>
        <w:t xml:space="preserve"> </w:t>
      </w:r>
      <w:proofErr w:type="spellStart"/>
      <w:r w:rsidRPr="008B04E1">
        <w:rPr>
          <w:rFonts w:ascii="Book Antiqua" w:hAnsi="Book Antiqua"/>
          <w:i/>
          <w:sz w:val="24"/>
          <w:szCs w:val="24"/>
        </w:rPr>
        <w:t>Sci</w:t>
      </w:r>
      <w:proofErr w:type="spellEnd"/>
      <w:r w:rsidRPr="008B04E1">
        <w:rPr>
          <w:rFonts w:ascii="Book Antiqua" w:hAnsi="Book Antiqua"/>
          <w:sz w:val="24"/>
          <w:szCs w:val="24"/>
        </w:rPr>
        <w:t xml:space="preserve"> 2016; </w:t>
      </w:r>
      <w:r w:rsidRPr="008B04E1">
        <w:rPr>
          <w:rFonts w:ascii="Book Antiqua" w:hAnsi="Book Antiqua"/>
          <w:b/>
          <w:sz w:val="24"/>
          <w:szCs w:val="24"/>
        </w:rPr>
        <w:t>152</w:t>
      </w:r>
      <w:r w:rsidRPr="008B04E1">
        <w:rPr>
          <w:rFonts w:ascii="Book Antiqua" w:hAnsi="Book Antiqua"/>
          <w:sz w:val="24"/>
          <w:szCs w:val="24"/>
        </w:rPr>
        <w:t>: 363-371 [PMID: 27208087 DOI: 10.1093/</w:t>
      </w:r>
      <w:proofErr w:type="spellStart"/>
      <w:r w:rsidRPr="008B04E1">
        <w:rPr>
          <w:rFonts w:ascii="Book Antiqua" w:hAnsi="Book Antiqua"/>
          <w:sz w:val="24"/>
          <w:szCs w:val="24"/>
        </w:rPr>
        <w:t>toxsci</w:t>
      </w:r>
      <w:proofErr w:type="spellEnd"/>
      <w:r w:rsidRPr="008B04E1">
        <w:rPr>
          <w:rFonts w:ascii="Book Antiqua" w:hAnsi="Book Antiqua"/>
          <w:sz w:val="24"/>
          <w:szCs w:val="24"/>
        </w:rPr>
        <w:t>/kfw088]</w:t>
      </w:r>
    </w:p>
    <w:p w14:paraId="2A6E80B9"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t xml:space="preserve">26 </w:t>
      </w:r>
      <w:proofErr w:type="spellStart"/>
      <w:r w:rsidRPr="008B04E1">
        <w:rPr>
          <w:rFonts w:ascii="Book Antiqua" w:hAnsi="Book Antiqua"/>
          <w:b/>
          <w:sz w:val="24"/>
          <w:szCs w:val="24"/>
        </w:rPr>
        <w:t>Rathore</w:t>
      </w:r>
      <w:proofErr w:type="spellEnd"/>
      <w:r w:rsidRPr="008B04E1">
        <w:rPr>
          <w:rFonts w:ascii="Book Antiqua" w:hAnsi="Book Antiqua"/>
          <w:b/>
          <w:sz w:val="24"/>
          <w:szCs w:val="24"/>
        </w:rPr>
        <w:t xml:space="preserve"> K</w:t>
      </w:r>
      <w:r w:rsidRPr="008B04E1">
        <w:rPr>
          <w:rFonts w:ascii="Book Antiqua" w:hAnsi="Book Antiqua"/>
          <w:sz w:val="24"/>
          <w:szCs w:val="24"/>
        </w:rPr>
        <w:t xml:space="preserve">, </w:t>
      </w:r>
      <w:proofErr w:type="spellStart"/>
      <w:r w:rsidRPr="008B04E1">
        <w:rPr>
          <w:rFonts w:ascii="Book Antiqua" w:hAnsi="Book Antiqua"/>
          <w:sz w:val="24"/>
          <w:szCs w:val="24"/>
        </w:rPr>
        <w:t>Cekanova</w:t>
      </w:r>
      <w:proofErr w:type="spellEnd"/>
      <w:r w:rsidRPr="008B04E1">
        <w:rPr>
          <w:rFonts w:ascii="Book Antiqua" w:hAnsi="Book Antiqua"/>
          <w:sz w:val="24"/>
          <w:szCs w:val="24"/>
        </w:rPr>
        <w:t xml:space="preserve"> M. Effects of environmental carcinogen benzo(a)pyrene on canine adipose-derived mesenchymal stem cells. </w:t>
      </w:r>
      <w:r w:rsidRPr="008B04E1">
        <w:rPr>
          <w:rFonts w:ascii="Book Antiqua" w:hAnsi="Book Antiqua"/>
          <w:i/>
          <w:sz w:val="24"/>
          <w:szCs w:val="24"/>
        </w:rPr>
        <w:t>Res Vet Sci</w:t>
      </w:r>
      <w:r w:rsidRPr="008B04E1">
        <w:rPr>
          <w:rFonts w:ascii="Book Antiqua" w:hAnsi="Book Antiqua"/>
          <w:sz w:val="24"/>
          <w:szCs w:val="24"/>
        </w:rPr>
        <w:t xml:space="preserve"> 2015; </w:t>
      </w:r>
      <w:r w:rsidRPr="008B04E1">
        <w:rPr>
          <w:rFonts w:ascii="Book Antiqua" w:hAnsi="Book Antiqua"/>
          <w:b/>
          <w:sz w:val="24"/>
          <w:szCs w:val="24"/>
        </w:rPr>
        <w:t>103</w:t>
      </w:r>
      <w:r w:rsidRPr="008B04E1">
        <w:rPr>
          <w:rFonts w:ascii="Book Antiqua" w:hAnsi="Book Antiqua"/>
          <w:sz w:val="24"/>
          <w:szCs w:val="24"/>
        </w:rPr>
        <w:t>: 34-43 [PMID: 26679793 DOI: 10.1016/j.rvsc.2015.09.012]</w:t>
      </w:r>
    </w:p>
    <w:p w14:paraId="6C4D0110"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t xml:space="preserve">27 </w:t>
      </w:r>
      <w:r w:rsidRPr="008B04E1">
        <w:rPr>
          <w:rFonts w:ascii="Book Antiqua" w:hAnsi="Book Antiqua"/>
          <w:b/>
          <w:sz w:val="24"/>
          <w:szCs w:val="24"/>
        </w:rPr>
        <w:t>Chiu CY</w:t>
      </w:r>
      <w:r w:rsidRPr="008B04E1">
        <w:rPr>
          <w:rFonts w:ascii="Book Antiqua" w:hAnsi="Book Antiqua"/>
          <w:sz w:val="24"/>
          <w:szCs w:val="24"/>
        </w:rPr>
        <w:t xml:space="preserve">, Yen YP, Tsai KS, Yang RS, Liu SH. Low-dose benzo(a)pyrene and its epoxide metabolite inhibit myogenic differentiation in human skeletal muscle-derived progenitor cells. </w:t>
      </w:r>
      <w:proofErr w:type="spellStart"/>
      <w:r w:rsidRPr="008B04E1">
        <w:rPr>
          <w:rFonts w:ascii="Book Antiqua" w:hAnsi="Book Antiqua"/>
          <w:i/>
          <w:sz w:val="24"/>
          <w:szCs w:val="24"/>
        </w:rPr>
        <w:t>Toxicol</w:t>
      </w:r>
      <w:proofErr w:type="spellEnd"/>
      <w:r w:rsidRPr="008B04E1">
        <w:rPr>
          <w:rFonts w:ascii="Book Antiqua" w:hAnsi="Book Antiqua"/>
          <w:i/>
          <w:sz w:val="24"/>
          <w:szCs w:val="24"/>
        </w:rPr>
        <w:t xml:space="preserve"> </w:t>
      </w:r>
      <w:proofErr w:type="spellStart"/>
      <w:r w:rsidRPr="008B04E1">
        <w:rPr>
          <w:rFonts w:ascii="Book Antiqua" w:hAnsi="Book Antiqua"/>
          <w:i/>
          <w:sz w:val="24"/>
          <w:szCs w:val="24"/>
        </w:rPr>
        <w:t>Sci</w:t>
      </w:r>
      <w:proofErr w:type="spellEnd"/>
      <w:r w:rsidRPr="008B04E1">
        <w:rPr>
          <w:rFonts w:ascii="Book Antiqua" w:hAnsi="Book Antiqua"/>
          <w:sz w:val="24"/>
          <w:szCs w:val="24"/>
        </w:rPr>
        <w:t xml:space="preserve"> 2014; </w:t>
      </w:r>
      <w:r w:rsidRPr="008B04E1">
        <w:rPr>
          <w:rFonts w:ascii="Book Antiqua" w:hAnsi="Book Antiqua"/>
          <w:b/>
          <w:sz w:val="24"/>
          <w:szCs w:val="24"/>
        </w:rPr>
        <w:t>138</w:t>
      </w:r>
      <w:r w:rsidRPr="008B04E1">
        <w:rPr>
          <w:rFonts w:ascii="Book Antiqua" w:hAnsi="Book Antiqua"/>
          <w:sz w:val="24"/>
          <w:szCs w:val="24"/>
        </w:rPr>
        <w:t>: 344-353 [PMID: 24431215 DOI: 10.1093/</w:t>
      </w:r>
      <w:proofErr w:type="spellStart"/>
      <w:r w:rsidRPr="008B04E1">
        <w:rPr>
          <w:rFonts w:ascii="Book Antiqua" w:hAnsi="Book Antiqua"/>
          <w:sz w:val="24"/>
          <w:szCs w:val="24"/>
        </w:rPr>
        <w:t>toxsci</w:t>
      </w:r>
      <w:proofErr w:type="spellEnd"/>
      <w:r w:rsidRPr="008B04E1">
        <w:rPr>
          <w:rFonts w:ascii="Book Antiqua" w:hAnsi="Book Antiqua"/>
          <w:sz w:val="24"/>
          <w:szCs w:val="24"/>
        </w:rPr>
        <w:t>/kfu003]</w:t>
      </w:r>
    </w:p>
    <w:p w14:paraId="612EA411"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t xml:space="preserve">28 </w:t>
      </w:r>
      <w:proofErr w:type="spellStart"/>
      <w:r w:rsidRPr="008B04E1">
        <w:rPr>
          <w:rFonts w:ascii="Book Antiqua" w:hAnsi="Book Antiqua"/>
          <w:b/>
          <w:sz w:val="24"/>
          <w:szCs w:val="24"/>
        </w:rPr>
        <w:t>Pamies</w:t>
      </w:r>
      <w:proofErr w:type="spellEnd"/>
      <w:r w:rsidRPr="008B04E1">
        <w:rPr>
          <w:rFonts w:ascii="Book Antiqua" w:hAnsi="Book Antiqua"/>
          <w:b/>
          <w:sz w:val="24"/>
          <w:szCs w:val="24"/>
        </w:rPr>
        <w:t xml:space="preserve"> D</w:t>
      </w:r>
      <w:r w:rsidRPr="008B04E1">
        <w:rPr>
          <w:rFonts w:ascii="Book Antiqua" w:hAnsi="Book Antiqua"/>
          <w:sz w:val="24"/>
          <w:szCs w:val="24"/>
        </w:rPr>
        <w:t xml:space="preserve">, </w:t>
      </w:r>
      <w:proofErr w:type="spellStart"/>
      <w:r w:rsidRPr="008B04E1">
        <w:rPr>
          <w:rFonts w:ascii="Book Antiqua" w:hAnsi="Book Antiqua"/>
          <w:sz w:val="24"/>
          <w:szCs w:val="24"/>
        </w:rPr>
        <w:t>Sogorb</w:t>
      </w:r>
      <w:proofErr w:type="spellEnd"/>
      <w:r w:rsidRPr="008B04E1">
        <w:rPr>
          <w:rFonts w:ascii="Book Antiqua" w:hAnsi="Book Antiqua"/>
          <w:sz w:val="24"/>
          <w:szCs w:val="24"/>
        </w:rPr>
        <w:t xml:space="preserve"> MA, </w:t>
      </w:r>
      <w:proofErr w:type="spellStart"/>
      <w:r w:rsidRPr="008B04E1">
        <w:rPr>
          <w:rFonts w:ascii="Book Antiqua" w:hAnsi="Book Antiqua"/>
          <w:sz w:val="24"/>
          <w:szCs w:val="24"/>
        </w:rPr>
        <w:t>Fabbri</w:t>
      </w:r>
      <w:proofErr w:type="spellEnd"/>
      <w:r w:rsidRPr="008B04E1">
        <w:rPr>
          <w:rFonts w:ascii="Book Antiqua" w:hAnsi="Book Antiqua"/>
          <w:sz w:val="24"/>
          <w:szCs w:val="24"/>
        </w:rPr>
        <w:t xml:space="preserve"> M, </w:t>
      </w:r>
      <w:proofErr w:type="spellStart"/>
      <w:r w:rsidRPr="008B04E1">
        <w:rPr>
          <w:rFonts w:ascii="Book Antiqua" w:hAnsi="Book Antiqua"/>
          <w:sz w:val="24"/>
          <w:szCs w:val="24"/>
        </w:rPr>
        <w:t>Gribaldo</w:t>
      </w:r>
      <w:proofErr w:type="spellEnd"/>
      <w:r w:rsidRPr="008B04E1">
        <w:rPr>
          <w:rFonts w:ascii="Book Antiqua" w:hAnsi="Book Antiqua"/>
          <w:sz w:val="24"/>
          <w:szCs w:val="24"/>
        </w:rPr>
        <w:t xml:space="preserve"> L, </w:t>
      </w:r>
      <w:proofErr w:type="spellStart"/>
      <w:r w:rsidRPr="008B04E1">
        <w:rPr>
          <w:rFonts w:ascii="Book Antiqua" w:hAnsi="Book Antiqua"/>
          <w:sz w:val="24"/>
          <w:szCs w:val="24"/>
        </w:rPr>
        <w:t>Collotta</w:t>
      </w:r>
      <w:proofErr w:type="spellEnd"/>
      <w:r w:rsidRPr="008B04E1">
        <w:rPr>
          <w:rFonts w:ascii="Book Antiqua" w:hAnsi="Book Antiqua"/>
          <w:sz w:val="24"/>
          <w:szCs w:val="24"/>
        </w:rPr>
        <w:t xml:space="preserve"> A, </w:t>
      </w:r>
      <w:proofErr w:type="spellStart"/>
      <w:r w:rsidRPr="008B04E1">
        <w:rPr>
          <w:rFonts w:ascii="Book Antiqua" w:hAnsi="Book Antiqua"/>
          <w:sz w:val="24"/>
          <w:szCs w:val="24"/>
        </w:rPr>
        <w:t>Scelfo</w:t>
      </w:r>
      <w:proofErr w:type="spellEnd"/>
      <w:r w:rsidRPr="008B04E1">
        <w:rPr>
          <w:rFonts w:ascii="Book Antiqua" w:hAnsi="Book Antiqua"/>
          <w:sz w:val="24"/>
          <w:szCs w:val="24"/>
        </w:rPr>
        <w:t xml:space="preserve"> B, </w:t>
      </w:r>
      <w:proofErr w:type="spellStart"/>
      <w:r w:rsidRPr="008B04E1">
        <w:rPr>
          <w:rFonts w:ascii="Book Antiqua" w:hAnsi="Book Antiqua"/>
          <w:sz w:val="24"/>
          <w:szCs w:val="24"/>
        </w:rPr>
        <w:t>Vilanova</w:t>
      </w:r>
      <w:proofErr w:type="spellEnd"/>
      <w:r w:rsidRPr="008B04E1">
        <w:rPr>
          <w:rFonts w:ascii="Book Antiqua" w:hAnsi="Book Antiqua"/>
          <w:sz w:val="24"/>
          <w:szCs w:val="24"/>
        </w:rPr>
        <w:t xml:space="preserve"> E, Harris G, Bal-Price A. Genomic and phenotypic alterations of the neuronal-like cells derived from human embryonal carcinoma stem cells (NT2) caused by exposure to organophosphorus compounds </w:t>
      </w:r>
      <w:proofErr w:type="spellStart"/>
      <w:r w:rsidRPr="008B04E1">
        <w:rPr>
          <w:rFonts w:ascii="Book Antiqua" w:hAnsi="Book Antiqua"/>
          <w:sz w:val="24"/>
          <w:szCs w:val="24"/>
        </w:rPr>
        <w:t>paraoxon</w:t>
      </w:r>
      <w:proofErr w:type="spellEnd"/>
      <w:r w:rsidRPr="008B04E1">
        <w:rPr>
          <w:rFonts w:ascii="Book Antiqua" w:hAnsi="Book Antiqua"/>
          <w:sz w:val="24"/>
          <w:szCs w:val="24"/>
        </w:rPr>
        <w:t xml:space="preserve"> and </w:t>
      </w:r>
      <w:proofErr w:type="spellStart"/>
      <w:r w:rsidRPr="008B04E1">
        <w:rPr>
          <w:rFonts w:ascii="Book Antiqua" w:hAnsi="Book Antiqua"/>
          <w:sz w:val="24"/>
          <w:szCs w:val="24"/>
        </w:rPr>
        <w:t>mipafox</w:t>
      </w:r>
      <w:proofErr w:type="spellEnd"/>
      <w:r w:rsidRPr="008B04E1">
        <w:rPr>
          <w:rFonts w:ascii="Book Antiqua" w:hAnsi="Book Antiqua"/>
          <w:sz w:val="24"/>
          <w:szCs w:val="24"/>
        </w:rPr>
        <w:t xml:space="preserve">. </w:t>
      </w:r>
      <w:r w:rsidRPr="008B04E1">
        <w:rPr>
          <w:rFonts w:ascii="Book Antiqua" w:hAnsi="Book Antiqua"/>
          <w:i/>
          <w:sz w:val="24"/>
          <w:szCs w:val="24"/>
        </w:rPr>
        <w:t>Int J Mol Sci</w:t>
      </w:r>
      <w:r w:rsidRPr="008B04E1">
        <w:rPr>
          <w:rFonts w:ascii="Book Antiqua" w:hAnsi="Book Antiqua"/>
          <w:sz w:val="24"/>
          <w:szCs w:val="24"/>
        </w:rPr>
        <w:t xml:space="preserve"> 2014; </w:t>
      </w:r>
      <w:r w:rsidRPr="008B04E1">
        <w:rPr>
          <w:rFonts w:ascii="Book Antiqua" w:hAnsi="Book Antiqua"/>
          <w:b/>
          <w:sz w:val="24"/>
          <w:szCs w:val="24"/>
        </w:rPr>
        <w:t>15</w:t>
      </w:r>
      <w:r w:rsidRPr="008B04E1">
        <w:rPr>
          <w:rFonts w:ascii="Book Antiqua" w:hAnsi="Book Antiqua"/>
          <w:sz w:val="24"/>
          <w:szCs w:val="24"/>
        </w:rPr>
        <w:t>: 905-926 [PMID: 24413757 DOI: 10.3390/ijms15010905]</w:t>
      </w:r>
    </w:p>
    <w:p w14:paraId="555917AF" w14:textId="39238AE5" w:rsidR="009B674C" w:rsidRPr="008B04E1" w:rsidRDefault="009B674C" w:rsidP="008B04E1">
      <w:pPr>
        <w:spacing w:after="0" w:line="360" w:lineRule="auto"/>
        <w:jc w:val="both"/>
        <w:rPr>
          <w:rFonts w:ascii="Book Antiqua" w:hAnsi="Book Antiqua"/>
          <w:bCs/>
          <w:sz w:val="24"/>
          <w:szCs w:val="24"/>
        </w:rPr>
      </w:pPr>
      <w:r w:rsidRPr="008B04E1">
        <w:rPr>
          <w:rFonts w:ascii="Book Antiqua" w:hAnsi="Book Antiqua"/>
          <w:sz w:val="24"/>
          <w:szCs w:val="24"/>
          <w:highlight w:val="yellow"/>
        </w:rPr>
        <w:t xml:space="preserve">29 </w:t>
      </w:r>
      <w:r w:rsidR="00213550" w:rsidRPr="008B04E1">
        <w:rPr>
          <w:rFonts w:ascii="Book Antiqua" w:hAnsi="Book Antiqua"/>
          <w:b/>
          <w:sz w:val="24"/>
          <w:szCs w:val="24"/>
          <w:highlight w:val="yellow"/>
        </w:rPr>
        <w:t>Food and Drug Administration</w:t>
      </w:r>
      <w:r w:rsidRPr="008B04E1">
        <w:rPr>
          <w:rFonts w:ascii="Book Antiqua" w:hAnsi="Book Antiqua"/>
          <w:b/>
          <w:sz w:val="24"/>
          <w:szCs w:val="24"/>
          <w:highlight w:val="yellow"/>
        </w:rPr>
        <w:t xml:space="preserve">. </w:t>
      </w:r>
      <w:r w:rsidRPr="008B04E1">
        <w:rPr>
          <w:rFonts w:ascii="Book Antiqua" w:hAnsi="Book Antiqua"/>
          <w:bCs/>
          <w:sz w:val="24"/>
          <w:szCs w:val="24"/>
          <w:highlight w:val="yellow"/>
        </w:rPr>
        <w:t xml:space="preserve">Indirect food additives: Polymers. </w:t>
      </w:r>
      <w:r w:rsidR="00213550" w:rsidRPr="008B04E1">
        <w:rPr>
          <w:rFonts w:ascii="Book Antiqua" w:hAnsi="Book Antiqua"/>
          <w:bCs/>
          <w:sz w:val="24"/>
          <w:szCs w:val="24"/>
          <w:highlight w:val="yellow"/>
        </w:rPr>
        <w:t xml:space="preserve">Available from: </w:t>
      </w:r>
      <w:bookmarkStart w:id="21" w:name="OLE_LINK24"/>
      <w:bookmarkStart w:id="22" w:name="OLE_LINK26"/>
      <w:r w:rsidR="005F4293">
        <w:rPr>
          <w:rFonts w:ascii="Book Antiqua" w:hAnsi="Book Antiqua" w:hint="eastAsia"/>
          <w:bCs/>
          <w:sz w:val="24"/>
          <w:szCs w:val="24"/>
          <w:highlight w:val="yellow"/>
          <w:lang w:eastAsia="zh-CN"/>
        </w:rPr>
        <w:t xml:space="preserve">URL: </w:t>
      </w:r>
      <w:r w:rsidRPr="008B04E1">
        <w:rPr>
          <w:rFonts w:ascii="Book Antiqua" w:hAnsi="Book Antiqua"/>
          <w:bCs/>
          <w:sz w:val="24"/>
          <w:szCs w:val="24"/>
          <w:highlight w:val="yellow"/>
        </w:rPr>
        <w:t>https://www.federalregister.gov/documents/2012/07/17/2012-17366/indirect-food-additives-polymers</w:t>
      </w:r>
      <w:bookmarkEnd w:id="21"/>
      <w:bookmarkEnd w:id="22"/>
    </w:p>
    <w:p w14:paraId="55EE89E9"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t xml:space="preserve">30 </w:t>
      </w:r>
      <w:r w:rsidRPr="008B04E1">
        <w:rPr>
          <w:rFonts w:ascii="Book Antiqua" w:hAnsi="Book Antiqua"/>
          <w:b/>
          <w:sz w:val="24"/>
          <w:szCs w:val="24"/>
        </w:rPr>
        <w:t>Clément F</w:t>
      </w:r>
      <w:r w:rsidRPr="008B04E1">
        <w:rPr>
          <w:rFonts w:ascii="Book Antiqua" w:hAnsi="Book Antiqua"/>
          <w:sz w:val="24"/>
          <w:szCs w:val="24"/>
        </w:rPr>
        <w:t xml:space="preserve">, Xu X, </w:t>
      </w:r>
      <w:proofErr w:type="spellStart"/>
      <w:r w:rsidRPr="008B04E1">
        <w:rPr>
          <w:rFonts w:ascii="Book Antiqua" w:hAnsi="Book Antiqua"/>
          <w:sz w:val="24"/>
          <w:szCs w:val="24"/>
        </w:rPr>
        <w:t>Donini</w:t>
      </w:r>
      <w:proofErr w:type="spellEnd"/>
      <w:r w:rsidRPr="008B04E1">
        <w:rPr>
          <w:rFonts w:ascii="Book Antiqua" w:hAnsi="Book Antiqua"/>
          <w:sz w:val="24"/>
          <w:szCs w:val="24"/>
        </w:rPr>
        <w:t xml:space="preserve"> CF, Clément A, </w:t>
      </w:r>
      <w:proofErr w:type="spellStart"/>
      <w:r w:rsidRPr="008B04E1">
        <w:rPr>
          <w:rFonts w:ascii="Book Antiqua" w:hAnsi="Book Antiqua"/>
          <w:sz w:val="24"/>
          <w:szCs w:val="24"/>
        </w:rPr>
        <w:t>Omarjee</w:t>
      </w:r>
      <w:proofErr w:type="spellEnd"/>
      <w:r w:rsidRPr="008B04E1">
        <w:rPr>
          <w:rFonts w:ascii="Book Antiqua" w:hAnsi="Book Antiqua"/>
          <w:sz w:val="24"/>
          <w:szCs w:val="24"/>
        </w:rPr>
        <w:t xml:space="preserve"> S, Delay E, </w:t>
      </w:r>
      <w:proofErr w:type="spellStart"/>
      <w:r w:rsidRPr="008B04E1">
        <w:rPr>
          <w:rFonts w:ascii="Book Antiqua" w:hAnsi="Book Antiqua"/>
          <w:sz w:val="24"/>
          <w:szCs w:val="24"/>
        </w:rPr>
        <w:t>Treilleux</w:t>
      </w:r>
      <w:proofErr w:type="spellEnd"/>
      <w:r w:rsidRPr="008B04E1">
        <w:rPr>
          <w:rFonts w:ascii="Book Antiqua" w:hAnsi="Book Antiqua"/>
          <w:sz w:val="24"/>
          <w:szCs w:val="24"/>
        </w:rPr>
        <w:t xml:space="preserve"> I, </w:t>
      </w:r>
      <w:proofErr w:type="spellStart"/>
      <w:r w:rsidRPr="008B04E1">
        <w:rPr>
          <w:rFonts w:ascii="Book Antiqua" w:hAnsi="Book Antiqua"/>
          <w:sz w:val="24"/>
          <w:szCs w:val="24"/>
        </w:rPr>
        <w:t>Fervers</w:t>
      </w:r>
      <w:proofErr w:type="spellEnd"/>
      <w:r w:rsidRPr="008B04E1">
        <w:rPr>
          <w:rFonts w:ascii="Book Antiqua" w:hAnsi="Book Antiqua"/>
          <w:sz w:val="24"/>
          <w:szCs w:val="24"/>
        </w:rPr>
        <w:t xml:space="preserve"> B, Le Romancer M, Cohen PA, </w:t>
      </w:r>
      <w:proofErr w:type="spellStart"/>
      <w:r w:rsidRPr="008B04E1">
        <w:rPr>
          <w:rFonts w:ascii="Book Antiqua" w:hAnsi="Book Antiqua"/>
          <w:sz w:val="24"/>
          <w:szCs w:val="24"/>
        </w:rPr>
        <w:t>Maguer-Satta</w:t>
      </w:r>
      <w:proofErr w:type="spellEnd"/>
      <w:r w:rsidRPr="008B04E1">
        <w:rPr>
          <w:rFonts w:ascii="Book Antiqua" w:hAnsi="Book Antiqua"/>
          <w:sz w:val="24"/>
          <w:szCs w:val="24"/>
        </w:rPr>
        <w:t xml:space="preserve"> V. Long-term exposure to bisphenol A or benzo(a)pyrene alters the fate of human mammary epithelial stem cells in response to BMP2 and BMP4, by pre-activating BMP signaling. </w:t>
      </w:r>
      <w:r w:rsidRPr="008B04E1">
        <w:rPr>
          <w:rFonts w:ascii="Book Antiqua" w:hAnsi="Book Antiqua"/>
          <w:i/>
          <w:sz w:val="24"/>
          <w:szCs w:val="24"/>
        </w:rPr>
        <w:t>Cell Death Differ</w:t>
      </w:r>
      <w:r w:rsidRPr="008B04E1">
        <w:rPr>
          <w:rFonts w:ascii="Book Antiqua" w:hAnsi="Book Antiqua"/>
          <w:sz w:val="24"/>
          <w:szCs w:val="24"/>
        </w:rPr>
        <w:t xml:space="preserve"> 2017; </w:t>
      </w:r>
      <w:r w:rsidRPr="008B04E1">
        <w:rPr>
          <w:rFonts w:ascii="Book Antiqua" w:hAnsi="Book Antiqua"/>
          <w:b/>
          <w:sz w:val="24"/>
          <w:szCs w:val="24"/>
        </w:rPr>
        <w:t>24</w:t>
      </w:r>
      <w:r w:rsidRPr="008B04E1">
        <w:rPr>
          <w:rFonts w:ascii="Book Antiqua" w:hAnsi="Book Antiqua"/>
          <w:sz w:val="24"/>
          <w:szCs w:val="24"/>
        </w:rPr>
        <w:t>: 155-166 [PMID: 27740625 DOI: 10.1038/cdd.2016.107]</w:t>
      </w:r>
    </w:p>
    <w:p w14:paraId="3B2D9AB8"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t xml:space="preserve">31 </w:t>
      </w:r>
      <w:proofErr w:type="spellStart"/>
      <w:r w:rsidRPr="008B04E1">
        <w:rPr>
          <w:rFonts w:ascii="Book Antiqua" w:hAnsi="Book Antiqua"/>
          <w:b/>
          <w:sz w:val="24"/>
          <w:szCs w:val="24"/>
        </w:rPr>
        <w:t>Prins</w:t>
      </w:r>
      <w:proofErr w:type="spellEnd"/>
      <w:r w:rsidRPr="008B04E1">
        <w:rPr>
          <w:rFonts w:ascii="Book Antiqua" w:hAnsi="Book Antiqua"/>
          <w:b/>
          <w:sz w:val="24"/>
          <w:szCs w:val="24"/>
        </w:rPr>
        <w:t xml:space="preserve"> GS</w:t>
      </w:r>
      <w:r w:rsidRPr="008B04E1">
        <w:rPr>
          <w:rFonts w:ascii="Book Antiqua" w:hAnsi="Book Antiqua"/>
          <w:sz w:val="24"/>
          <w:szCs w:val="24"/>
        </w:rPr>
        <w:t xml:space="preserve">, Hu WY, </w:t>
      </w:r>
      <w:proofErr w:type="spellStart"/>
      <w:r w:rsidRPr="008B04E1">
        <w:rPr>
          <w:rFonts w:ascii="Book Antiqua" w:hAnsi="Book Antiqua"/>
          <w:sz w:val="24"/>
          <w:szCs w:val="24"/>
        </w:rPr>
        <w:t>Xie</w:t>
      </w:r>
      <w:proofErr w:type="spellEnd"/>
      <w:r w:rsidRPr="008B04E1">
        <w:rPr>
          <w:rFonts w:ascii="Book Antiqua" w:hAnsi="Book Antiqua"/>
          <w:sz w:val="24"/>
          <w:szCs w:val="24"/>
        </w:rPr>
        <w:t xml:space="preserve"> L, Shi GB, Hu DP, Birch L, </w:t>
      </w:r>
      <w:proofErr w:type="spellStart"/>
      <w:r w:rsidRPr="008B04E1">
        <w:rPr>
          <w:rFonts w:ascii="Book Antiqua" w:hAnsi="Book Antiqua"/>
          <w:sz w:val="24"/>
          <w:szCs w:val="24"/>
        </w:rPr>
        <w:t>Bosland</w:t>
      </w:r>
      <w:proofErr w:type="spellEnd"/>
      <w:r w:rsidRPr="008B04E1">
        <w:rPr>
          <w:rFonts w:ascii="Book Antiqua" w:hAnsi="Book Antiqua"/>
          <w:sz w:val="24"/>
          <w:szCs w:val="24"/>
        </w:rPr>
        <w:t xml:space="preserve"> MC. Evaluation of Bisphenol A (BPA) Exposures on Prostate Stem Cell Homeostasis and Prostate Cancer Risk in the NCTR-Sprague-Dawley Rat: An NIEHS/FDA CLARITY-BPA Consortium Study. </w:t>
      </w:r>
      <w:r w:rsidRPr="008B04E1">
        <w:rPr>
          <w:rFonts w:ascii="Book Antiqua" w:hAnsi="Book Antiqua"/>
          <w:i/>
          <w:sz w:val="24"/>
          <w:szCs w:val="24"/>
        </w:rPr>
        <w:t xml:space="preserve">Environ Health </w:t>
      </w:r>
      <w:proofErr w:type="spellStart"/>
      <w:r w:rsidRPr="008B04E1">
        <w:rPr>
          <w:rFonts w:ascii="Book Antiqua" w:hAnsi="Book Antiqua"/>
          <w:i/>
          <w:sz w:val="24"/>
          <w:szCs w:val="24"/>
        </w:rPr>
        <w:t>Perspect</w:t>
      </w:r>
      <w:proofErr w:type="spellEnd"/>
      <w:r w:rsidRPr="008B04E1">
        <w:rPr>
          <w:rFonts w:ascii="Book Antiqua" w:hAnsi="Book Antiqua"/>
          <w:sz w:val="24"/>
          <w:szCs w:val="24"/>
        </w:rPr>
        <w:t xml:space="preserve"> 2018; </w:t>
      </w:r>
      <w:r w:rsidRPr="008B04E1">
        <w:rPr>
          <w:rFonts w:ascii="Book Antiqua" w:hAnsi="Book Antiqua"/>
          <w:b/>
          <w:sz w:val="24"/>
          <w:szCs w:val="24"/>
        </w:rPr>
        <w:t>126</w:t>
      </w:r>
      <w:r w:rsidRPr="008B04E1">
        <w:rPr>
          <w:rFonts w:ascii="Book Antiqua" w:hAnsi="Book Antiqua"/>
          <w:sz w:val="24"/>
          <w:szCs w:val="24"/>
        </w:rPr>
        <w:t>: 117001 [PMID: 30387366 DOI: 10.1289/EHP3953]</w:t>
      </w:r>
    </w:p>
    <w:p w14:paraId="5F954DF9"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lastRenderedPageBreak/>
        <w:t xml:space="preserve">32 </w:t>
      </w:r>
      <w:r w:rsidRPr="008B04E1">
        <w:rPr>
          <w:rFonts w:ascii="Book Antiqua" w:hAnsi="Book Antiqua"/>
          <w:b/>
          <w:sz w:val="24"/>
          <w:szCs w:val="24"/>
        </w:rPr>
        <w:t>Li J</w:t>
      </w:r>
      <w:r w:rsidRPr="008B04E1">
        <w:rPr>
          <w:rFonts w:ascii="Book Antiqua" w:hAnsi="Book Antiqua"/>
          <w:sz w:val="24"/>
          <w:szCs w:val="24"/>
        </w:rPr>
        <w:t xml:space="preserve">, </w:t>
      </w:r>
      <w:proofErr w:type="spellStart"/>
      <w:r w:rsidRPr="008B04E1">
        <w:rPr>
          <w:rFonts w:ascii="Book Antiqua" w:hAnsi="Book Antiqua"/>
          <w:sz w:val="24"/>
          <w:szCs w:val="24"/>
        </w:rPr>
        <w:t>Phadnis-Moghe</w:t>
      </w:r>
      <w:proofErr w:type="spellEnd"/>
      <w:r w:rsidRPr="008B04E1">
        <w:rPr>
          <w:rFonts w:ascii="Book Antiqua" w:hAnsi="Book Antiqua"/>
          <w:sz w:val="24"/>
          <w:szCs w:val="24"/>
        </w:rPr>
        <w:t xml:space="preserve"> AS, Crawford RB, Kaminski NE. Aryl hydrocarbon receptor activation by 2,3,7,8-tetrachlorodibenzo-p-dioxin impairs human B lymphopoiesis. </w:t>
      </w:r>
      <w:r w:rsidRPr="008B04E1">
        <w:rPr>
          <w:rFonts w:ascii="Book Antiqua" w:hAnsi="Book Antiqua"/>
          <w:i/>
          <w:sz w:val="24"/>
          <w:szCs w:val="24"/>
        </w:rPr>
        <w:t>Toxicology</w:t>
      </w:r>
      <w:r w:rsidRPr="008B04E1">
        <w:rPr>
          <w:rFonts w:ascii="Book Antiqua" w:hAnsi="Book Antiqua"/>
          <w:sz w:val="24"/>
          <w:szCs w:val="24"/>
        </w:rPr>
        <w:t xml:space="preserve"> 2017; </w:t>
      </w:r>
      <w:r w:rsidRPr="008B04E1">
        <w:rPr>
          <w:rFonts w:ascii="Book Antiqua" w:hAnsi="Book Antiqua"/>
          <w:b/>
          <w:sz w:val="24"/>
          <w:szCs w:val="24"/>
        </w:rPr>
        <w:t>378</w:t>
      </w:r>
      <w:r w:rsidRPr="008B04E1">
        <w:rPr>
          <w:rFonts w:ascii="Book Antiqua" w:hAnsi="Book Antiqua"/>
          <w:sz w:val="24"/>
          <w:szCs w:val="24"/>
        </w:rPr>
        <w:t>: 17-24 [PMID: 28049042 DOI: 10.1016/j.tox.2016.12.010]</w:t>
      </w:r>
    </w:p>
    <w:p w14:paraId="7DDD2E15"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t xml:space="preserve">33 </w:t>
      </w:r>
      <w:proofErr w:type="spellStart"/>
      <w:r w:rsidRPr="008B04E1">
        <w:rPr>
          <w:rFonts w:ascii="Book Antiqua" w:hAnsi="Book Antiqua"/>
          <w:b/>
          <w:sz w:val="24"/>
          <w:szCs w:val="24"/>
        </w:rPr>
        <w:t>Ahrenhoerster</w:t>
      </w:r>
      <w:proofErr w:type="spellEnd"/>
      <w:r w:rsidRPr="008B04E1">
        <w:rPr>
          <w:rFonts w:ascii="Book Antiqua" w:hAnsi="Book Antiqua"/>
          <w:b/>
          <w:sz w:val="24"/>
          <w:szCs w:val="24"/>
        </w:rPr>
        <w:t xml:space="preserve"> LS</w:t>
      </w:r>
      <w:r w:rsidRPr="008B04E1">
        <w:rPr>
          <w:rFonts w:ascii="Book Antiqua" w:hAnsi="Book Antiqua"/>
          <w:sz w:val="24"/>
          <w:szCs w:val="24"/>
        </w:rPr>
        <w:t xml:space="preserve">, Tate ER, Lakatos PA, Wang X, </w:t>
      </w:r>
      <w:proofErr w:type="spellStart"/>
      <w:r w:rsidRPr="008B04E1">
        <w:rPr>
          <w:rFonts w:ascii="Book Antiqua" w:hAnsi="Book Antiqua"/>
          <w:sz w:val="24"/>
          <w:szCs w:val="24"/>
        </w:rPr>
        <w:t>Laiosa</w:t>
      </w:r>
      <w:proofErr w:type="spellEnd"/>
      <w:r w:rsidRPr="008B04E1">
        <w:rPr>
          <w:rFonts w:ascii="Book Antiqua" w:hAnsi="Book Antiqua"/>
          <w:sz w:val="24"/>
          <w:szCs w:val="24"/>
        </w:rPr>
        <w:t xml:space="preserve"> MD. Developmental exposure to 2,3,7,8 </w:t>
      </w:r>
      <w:proofErr w:type="spellStart"/>
      <w:r w:rsidRPr="008B04E1">
        <w:rPr>
          <w:rFonts w:ascii="Book Antiqua" w:hAnsi="Book Antiqua"/>
          <w:sz w:val="24"/>
          <w:szCs w:val="24"/>
        </w:rPr>
        <w:t>tetrachlorodibenzo</w:t>
      </w:r>
      <w:proofErr w:type="spellEnd"/>
      <w:r w:rsidRPr="008B04E1">
        <w:rPr>
          <w:rFonts w:ascii="Book Antiqua" w:hAnsi="Book Antiqua"/>
          <w:sz w:val="24"/>
          <w:szCs w:val="24"/>
        </w:rPr>
        <w:t xml:space="preserve">-p-dioxin attenuates capacity of hematopoietic stem cells to undergo lymphocyte differentiation. </w:t>
      </w:r>
      <w:proofErr w:type="spellStart"/>
      <w:r w:rsidRPr="008B04E1">
        <w:rPr>
          <w:rFonts w:ascii="Book Antiqua" w:hAnsi="Book Antiqua"/>
          <w:i/>
          <w:sz w:val="24"/>
          <w:szCs w:val="24"/>
        </w:rPr>
        <w:t>Toxicol</w:t>
      </w:r>
      <w:proofErr w:type="spellEnd"/>
      <w:r w:rsidRPr="008B04E1">
        <w:rPr>
          <w:rFonts w:ascii="Book Antiqua" w:hAnsi="Book Antiqua"/>
          <w:i/>
          <w:sz w:val="24"/>
          <w:szCs w:val="24"/>
        </w:rPr>
        <w:t xml:space="preserve"> </w:t>
      </w:r>
      <w:proofErr w:type="spellStart"/>
      <w:r w:rsidRPr="008B04E1">
        <w:rPr>
          <w:rFonts w:ascii="Book Antiqua" w:hAnsi="Book Antiqua"/>
          <w:i/>
          <w:sz w:val="24"/>
          <w:szCs w:val="24"/>
        </w:rPr>
        <w:t>Appl</w:t>
      </w:r>
      <w:proofErr w:type="spellEnd"/>
      <w:r w:rsidRPr="008B04E1">
        <w:rPr>
          <w:rFonts w:ascii="Book Antiqua" w:hAnsi="Book Antiqua"/>
          <w:i/>
          <w:sz w:val="24"/>
          <w:szCs w:val="24"/>
        </w:rPr>
        <w:t xml:space="preserve"> </w:t>
      </w:r>
      <w:proofErr w:type="spellStart"/>
      <w:r w:rsidRPr="008B04E1">
        <w:rPr>
          <w:rFonts w:ascii="Book Antiqua" w:hAnsi="Book Antiqua"/>
          <w:i/>
          <w:sz w:val="24"/>
          <w:szCs w:val="24"/>
        </w:rPr>
        <w:t>Pharmacol</w:t>
      </w:r>
      <w:proofErr w:type="spellEnd"/>
      <w:r w:rsidRPr="008B04E1">
        <w:rPr>
          <w:rFonts w:ascii="Book Antiqua" w:hAnsi="Book Antiqua"/>
          <w:sz w:val="24"/>
          <w:szCs w:val="24"/>
        </w:rPr>
        <w:t xml:space="preserve"> 2014; </w:t>
      </w:r>
      <w:r w:rsidRPr="008B04E1">
        <w:rPr>
          <w:rFonts w:ascii="Book Antiqua" w:hAnsi="Book Antiqua"/>
          <w:b/>
          <w:sz w:val="24"/>
          <w:szCs w:val="24"/>
        </w:rPr>
        <w:t>277</w:t>
      </w:r>
      <w:r w:rsidRPr="008B04E1">
        <w:rPr>
          <w:rFonts w:ascii="Book Antiqua" w:hAnsi="Book Antiqua"/>
          <w:sz w:val="24"/>
          <w:szCs w:val="24"/>
        </w:rPr>
        <w:t>: 172-182 [PMID: 24709672 DOI: 10.1016/j.taap.2014.03.020]</w:t>
      </w:r>
    </w:p>
    <w:p w14:paraId="293DD9A9"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t xml:space="preserve">34 </w:t>
      </w:r>
      <w:proofErr w:type="spellStart"/>
      <w:r w:rsidRPr="008B04E1">
        <w:rPr>
          <w:rFonts w:ascii="Book Antiqua" w:hAnsi="Book Antiqua"/>
          <w:b/>
          <w:sz w:val="24"/>
          <w:szCs w:val="24"/>
        </w:rPr>
        <w:t>Laiosa</w:t>
      </w:r>
      <w:proofErr w:type="spellEnd"/>
      <w:r w:rsidRPr="008B04E1">
        <w:rPr>
          <w:rFonts w:ascii="Book Antiqua" w:hAnsi="Book Antiqua"/>
          <w:b/>
          <w:sz w:val="24"/>
          <w:szCs w:val="24"/>
        </w:rPr>
        <w:t xml:space="preserve"> MD</w:t>
      </w:r>
      <w:r w:rsidRPr="008B04E1">
        <w:rPr>
          <w:rFonts w:ascii="Book Antiqua" w:hAnsi="Book Antiqua"/>
          <w:sz w:val="24"/>
          <w:szCs w:val="24"/>
        </w:rPr>
        <w:t xml:space="preserve">, Tate ER, </w:t>
      </w:r>
      <w:proofErr w:type="spellStart"/>
      <w:r w:rsidRPr="008B04E1">
        <w:rPr>
          <w:rFonts w:ascii="Book Antiqua" w:hAnsi="Book Antiqua"/>
          <w:sz w:val="24"/>
          <w:szCs w:val="24"/>
        </w:rPr>
        <w:t>Ahrenhoerster</w:t>
      </w:r>
      <w:proofErr w:type="spellEnd"/>
      <w:r w:rsidRPr="008B04E1">
        <w:rPr>
          <w:rFonts w:ascii="Book Antiqua" w:hAnsi="Book Antiqua"/>
          <w:sz w:val="24"/>
          <w:szCs w:val="24"/>
        </w:rPr>
        <w:t xml:space="preserve"> LS, Chen Y, Wang D. Effects of Developmental Activation of the Aryl Hydrocarbon Receptor by 2,3,7,8-Tetrachlorodibenzo-p-dioxin on Long-term Self-renewal of Murine Hematopoietic Stem Cells. </w:t>
      </w:r>
      <w:r w:rsidRPr="008B04E1">
        <w:rPr>
          <w:rFonts w:ascii="Book Antiqua" w:hAnsi="Book Antiqua"/>
          <w:i/>
          <w:sz w:val="24"/>
          <w:szCs w:val="24"/>
        </w:rPr>
        <w:t xml:space="preserve">Environ Health </w:t>
      </w:r>
      <w:proofErr w:type="spellStart"/>
      <w:r w:rsidRPr="008B04E1">
        <w:rPr>
          <w:rFonts w:ascii="Book Antiqua" w:hAnsi="Book Antiqua"/>
          <w:i/>
          <w:sz w:val="24"/>
          <w:szCs w:val="24"/>
        </w:rPr>
        <w:t>Perspect</w:t>
      </w:r>
      <w:proofErr w:type="spellEnd"/>
      <w:r w:rsidRPr="008B04E1">
        <w:rPr>
          <w:rFonts w:ascii="Book Antiqua" w:hAnsi="Book Antiqua"/>
          <w:sz w:val="24"/>
          <w:szCs w:val="24"/>
        </w:rPr>
        <w:t xml:space="preserve"> 2016; </w:t>
      </w:r>
      <w:r w:rsidRPr="008B04E1">
        <w:rPr>
          <w:rFonts w:ascii="Book Antiqua" w:hAnsi="Book Antiqua"/>
          <w:b/>
          <w:sz w:val="24"/>
          <w:szCs w:val="24"/>
        </w:rPr>
        <w:t>124</w:t>
      </w:r>
      <w:r w:rsidRPr="008B04E1">
        <w:rPr>
          <w:rFonts w:ascii="Book Antiqua" w:hAnsi="Book Antiqua"/>
          <w:sz w:val="24"/>
          <w:szCs w:val="24"/>
        </w:rPr>
        <w:t>: 957-965 [PMID: 26495820 DOI: 10.1289/ehp.1509820]</w:t>
      </w:r>
    </w:p>
    <w:p w14:paraId="44D3EFF3"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t xml:space="preserve">35 </w:t>
      </w:r>
      <w:r w:rsidRPr="008B04E1">
        <w:rPr>
          <w:rFonts w:ascii="Book Antiqua" w:hAnsi="Book Antiqua"/>
          <w:b/>
          <w:sz w:val="24"/>
          <w:szCs w:val="24"/>
        </w:rPr>
        <w:t>Tong Y</w:t>
      </w:r>
      <w:r w:rsidRPr="008B04E1">
        <w:rPr>
          <w:rFonts w:ascii="Book Antiqua" w:hAnsi="Book Antiqua"/>
          <w:sz w:val="24"/>
          <w:szCs w:val="24"/>
        </w:rPr>
        <w:t xml:space="preserve">, </w:t>
      </w:r>
      <w:proofErr w:type="spellStart"/>
      <w:r w:rsidRPr="008B04E1">
        <w:rPr>
          <w:rFonts w:ascii="Book Antiqua" w:hAnsi="Book Antiqua"/>
          <w:sz w:val="24"/>
          <w:szCs w:val="24"/>
        </w:rPr>
        <w:t>Niu</w:t>
      </w:r>
      <w:proofErr w:type="spellEnd"/>
      <w:r w:rsidRPr="008B04E1">
        <w:rPr>
          <w:rFonts w:ascii="Book Antiqua" w:hAnsi="Book Antiqua"/>
          <w:sz w:val="24"/>
          <w:szCs w:val="24"/>
        </w:rPr>
        <w:t xml:space="preserve"> M, Du Y, Mei W, Cao W, Dou Y, Yu H, Du X, Yuan H, Zhao W. Aryl hydrocarbon receptor suppresses the osteogenesis of mesenchymal stem cells in collagen-induced arthritic mice through the inhibition of β-catenin. </w:t>
      </w:r>
      <w:r w:rsidRPr="008B04E1">
        <w:rPr>
          <w:rFonts w:ascii="Book Antiqua" w:hAnsi="Book Antiqua"/>
          <w:i/>
          <w:sz w:val="24"/>
          <w:szCs w:val="24"/>
        </w:rPr>
        <w:t>Exp Cell Res</w:t>
      </w:r>
      <w:r w:rsidRPr="008B04E1">
        <w:rPr>
          <w:rFonts w:ascii="Book Antiqua" w:hAnsi="Book Antiqua"/>
          <w:sz w:val="24"/>
          <w:szCs w:val="24"/>
        </w:rPr>
        <w:t xml:space="preserve"> 2017; </w:t>
      </w:r>
      <w:r w:rsidRPr="008B04E1">
        <w:rPr>
          <w:rFonts w:ascii="Book Antiqua" w:hAnsi="Book Antiqua"/>
          <w:b/>
          <w:sz w:val="24"/>
          <w:szCs w:val="24"/>
        </w:rPr>
        <w:t>350</w:t>
      </w:r>
      <w:r w:rsidRPr="008B04E1">
        <w:rPr>
          <w:rFonts w:ascii="Book Antiqua" w:hAnsi="Book Antiqua"/>
          <w:sz w:val="24"/>
          <w:szCs w:val="24"/>
        </w:rPr>
        <w:t>: 349-357 [PMID: 28007558 DOI: 10.1016/j.yexcr.2016.12.009]</w:t>
      </w:r>
    </w:p>
    <w:p w14:paraId="11A92907"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t xml:space="preserve">36 </w:t>
      </w:r>
      <w:r w:rsidRPr="008B04E1">
        <w:rPr>
          <w:rFonts w:ascii="Book Antiqua" w:hAnsi="Book Antiqua"/>
          <w:b/>
          <w:sz w:val="24"/>
          <w:szCs w:val="24"/>
        </w:rPr>
        <w:t>Wu M</w:t>
      </w:r>
      <w:r w:rsidRPr="008B04E1">
        <w:rPr>
          <w:rFonts w:ascii="Book Antiqua" w:hAnsi="Book Antiqua"/>
          <w:sz w:val="24"/>
          <w:szCs w:val="24"/>
        </w:rPr>
        <w:t xml:space="preserve">, Xu L, Teng C, Xiao X, Hu W, Chen J, Tu W. Involvement of oxidative stress in di-2-ethylhexyl phthalate (DEHP)-induced apoptosis of mouse NE-4C neural stem cells. </w:t>
      </w:r>
      <w:r w:rsidRPr="008B04E1">
        <w:rPr>
          <w:rFonts w:ascii="Book Antiqua" w:hAnsi="Book Antiqua"/>
          <w:i/>
          <w:sz w:val="24"/>
          <w:szCs w:val="24"/>
        </w:rPr>
        <w:t>Neurotoxicology</w:t>
      </w:r>
      <w:r w:rsidRPr="008B04E1">
        <w:rPr>
          <w:rFonts w:ascii="Book Antiqua" w:hAnsi="Book Antiqua"/>
          <w:sz w:val="24"/>
          <w:szCs w:val="24"/>
        </w:rPr>
        <w:t xml:space="preserve"> 2019; </w:t>
      </w:r>
      <w:r w:rsidRPr="008B04E1">
        <w:rPr>
          <w:rFonts w:ascii="Book Antiqua" w:hAnsi="Book Antiqua"/>
          <w:b/>
          <w:sz w:val="24"/>
          <w:szCs w:val="24"/>
        </w:rPr>
        <w:t>70</w:t>
      </w:r>
      <w:r w:rsidRPr="008B04E1">
        <w:rPr>
          <w:rFonts w:ascii="Book Antiqua" w:hAnsi="Book Antiqua"/>
          <w:sz w:val="24"/>
          <w:szCs w:val="24"/>
        </w:rPr>
        <w:t>: 41-47 [PMID: 30395871 DOI: 10.1016/j.neuro.2018.10.013]</w:t>
      </w:r>
    </w:p>
    <w:p w14:paraId="2197ACAA"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t xml:space="preserve">37 </w:t>
      </w:r>
      <w:r w:rsidRPr="008B04E1">
        <w:rPr>
          <w:rFonts w:ascii="Book Antiqua" w:hAnsi="Book Antiqua"/>
          <w:b/>
          <w:sz w:val="24"/>
          <w:szCs w:val="24"/>
        </w:rPr>
        <w:t>Yin N</w:t>
      </w:r>
      <w:r w:rsidRPr="008B04E1">
        <w:rPr>
          <w:rFonts w:ascii="Book Antiqua" w:hAnsi="Book Antiqua"/>
          <w:sz w:val="24"/>
          <w:szCs w:val="24"/>
        </w:rPr>
        <w:t xml:space="preserve">, Liang S, Liang S, Hu B, Yang R, Zhou Q, Jiang G, </w:t>
      </w:r>
      <w:proofErr w:type="spellStart"/>
      <w:r w:rsidRPr="008B04E1">
        <w:rPr>
          <w:rFonts w:ascii="Book Antiqua" w:hAnsi="Book Antiqua"/>
          <w:sz w:val="24"/>
          <w:szCs w:val="24"/>
        </w:rPr>
        <w:t>Faiola</w:t>
      </w:r>
      <w:proofErr w:type="spellEnd"/>
      <w:r w:rsidRPr="008B04E1">
        <w:rPr>
          <w:rFonts w:ascii="Book Antiqua" w:hAnsi="Book Antiqua"/>
          <w:sz w:val="24"/>
          <w:szCs w:val="24"/>
        </w:rPr>
        <w:t xml:space="preserve"> F. DEP and DBP induce cytotoxicity in mouse embryonic stem cells and abnormally enhance neural ectoderm development. </w:t>
      </w:r>
      <w:r w:rsidRPr="008B04E1">
        <w:rPr>
          <w:rFonts w:ascii="Book Antiqua" w:hAnsi="Book Antiqua"/>
          <w:i/>
          <w:sz w:val="24"/>
          <w:szCs w:val="24"/>
        </w:rPr>
        <w:t xml:space="preserve">Environ </w:t>
      </w:r>
      <w:proofErr w:type="spellStart"/>
      <w:r w:rsidRPr="008B04E1">
        <w:rPr>
          <w:rFonts w:ascii="Book Antiqua" w:hAnsi="Book Antiqua"/>
          <w:i/>
          <w:sz w:val="24"/>
          <w:szCs w:val="24"/>
        </w:rPr>
        <w:t>Pollut</w:t>
      </w:r>
      <w:proofErr w:type="spellEnd"/>
      <w:r w:rsidRPr="008B04E1">
        <w:rPr>
          <w:rFonts w:ascii="Book Antiqua" w:hAnsi="Book Antiqua"/>
          <w:sz w:val="24"/>
          <w:szCs w:val="24"/>
        </w:rPr>
        <w:t xml:space="preserve"> 2018; </w:t>
      </w:r>
      <w:r w:rsidRPr="008B04E1">
        <w:rPr>
          <w:rFonts w:ascii="Book Antiqua" w:hAnsi="Book Antiqua"/>
          <w:b/>
          <w:sz w:val="24"/>
          <w:szCs w:val="24"/>
        </w:rPr>
        <w:t>236</w:t>
      </w:r>
      <w:r w:rsidRPr="008B04E1">
        <w:rPr>
          <w:rFonts w:ascii="Book Antiqua" w:hAnsi="Book Antiqua"/>
          <w:sz w:val="24"/>
          <w:szCs w:val="24"/>
        </w:rPr>
        <w:t>: 21-32 [PMID: 29414342 DOI: 10.1016/j.envpol.2018.01.035]</w:t>
      </w:r>
    </w:p>
    <w:p w14:paraId="52C7B54C"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t xml:space="preserve">38 </w:t>
      </w:r>
      <w:r w:rsidRPr="008B04E1">
        <w:rPr>
          <w:rFonts w:ascii="Book Antiqua" w:hAnsi="Book Antiqua"/>
          <w:b/>
          <w:sz w:val="24"/>
          <w:szCs w:val="24"/>
        </w:rPr>
        <w:t>Baker AH</w:t>
      </w:r>
      <w:r w:rsidRPr="008B04E1">
        <w:rPr>
          <w:rFonts w:ascii="Book Antiqua" w:hAnsi="Book Antiqua"/>
          <w:sz w:val="24"/>
          <w:szCs w:val="24"/>
        </w:rPr>
        <w:t xml:space="preserve">, Watt J, Huang CK, </w:t>
      </w:r>
      <w:proofErr w:type="spellStart"/>
      <w:r w:rsidRPr="008B04E1">
        <w:rPr>
          <w:rFonts w:ascii="Book Antiqua" w:hAnsi="Book Antiqua"/>
          <w:sz w:val="24"/>
          <w:szCs w:val="24"/>
        </w:rPr>
        <w:t>Gerstenfeld</w:t>
      </w:r>
      <w:proofErr w:type="spellEnd"/>
      <w:r w:rsidRPr="008B04E1">
        <w:rPr>
          <w:rFonts w:ascii="Book Antiqua" w:hAnsi="Book Antiqua"/>
          <w:sz w:val="24"/>
          <w:szCs w:val="24"/>
        </w:rPr>
        <w:t xml:space="preserve"> LC, </w:t>
      </w:r>
      <w:proofErr w:type="spellStart"/>
      <w:r w:rsidRPr="008B04E1">
        <w:rPr>
          <w:rFonts w:ascii="Book Antiqua" w:hAnsi="Book Antiqua"/>
          <w:sz w:val="24"/>
          <w:szCs w:val="24"/>
        </w:rPr>
        <w:t>Schlezinger</w:t>
      </w:r>
      <w:proofErr w:type="spellEnd"/>
      <w:r w:rsidRPr="008B04E1">
        <w:rPr>
          <w:rFonts w:ascii="Book Antiqua" w:hAnsi="Book Antiqua"/>
          <w:sz w:val="24"/>
          <w:szCs w:val="24"/>
        </w:rPr>
        <w:t xml:space="preserve"> JJ. Tributyltin engages multiple nuclear receptor pathways and suppresses osteogenesis in bone marrow multipotent stromal cells. </w:t>
      </w:r>
      <w:proofErr w:type="spellStart"/>
      <w:r w:rsidRPr="008B04E1">
        <w:rPr>
          <w:rFonts w:ascii="Book Antiqua" w:hAnsi="Book Antiqua"/>
          <w:i/>
          <w:sz w:val="24"/>
          <w:szCs w:val="24"/>
        </w:rPr>
        <w:t>Chem</w:t>
      </w:r>
      <w:proofErr w:type="spellEnd"/>
      <w:r w:rsidRPr="008B04E1">
        <w:rPr>
          <w:rFonts w:ascii="Book Antiqua" w:hAnsi="Book Antiqua"/>
          <w:i/>
          <w:sz w:val="24"/>
          <w:szCs w:val="24"/>
        </w:rPr>
        <w:t xml:space="preserve"> Res </w:t>
      </w:r>
      <w:proofErr w:type="spellStart"/>
      <w:r w:rsidRPr="008B04E1">
        <w:rPr>
          <w:rFonts w:ascii="Book Antiqua" w:hAnsi="Book Antiqua"/>
          <w:i/>
          <w:sz w:val="24"/>
          <w:szCs w:val="24"/>
        </w:rPr>
        <w:t>Toxicol</w:t>
      </w:r>
      <w:proofErr w:type="spellEnd"/>
      <w:r w:rsidRPr="008B04E1">
        <w:rPr>
          <w:rFonts w:ascii="Book Antiqua" w:hAnsi="Book Antiqua"/>
          <w:sz w:val="24"/>
          <w:szCs w:val="24"/>
        </w:rPr>
        <w:t xml:space="preserve"> 2015; </w:t>
      </w:r>
      <w:r w:rsidRPr="008B04E1">
        <w:rPr>
          <w:rFonts w:ascii="Book Antiqua" w:hAnsi="Book Antiqua"/>
          <w:b/>
          <w:sz w:val="24"/>
          <w:szCs w:val="24"/>
        </w:rPr>
        <w:t>28</w:t>
      </w:r>
      <w:r w:rsidRPr="008B04E1">
        <w:rPr>
          <w:rFonts w:ascii="Book Antiqua" w:hAnsi="Book Antiqua"/>
          <w:sz w:val="24"/>
          <w:szCs w:val="24"/>
        </w:rPr>
        <w:t>: 1156-1166 [PMID: 25932594 DOI: 10.1021/tx500433r]</w:t>
      </w:r>
    </w:p>
    <w:p w14:paraId="5282FFA5" w14:textId="77777777" w:rsidR="009B674C" w:rsidRPr="008B04E1" w:rsidRDefault="009B674C" w:rsidP="008B04E1">
      <w:pPr>
        <w:spacing w:after="0" w:line="360" w:lineRule="auto"/>
        <w:jc w:val="both"/>
        <w:rPr>
          <w:rFonts w:ascii="Book Antiqua" w:hAnsi="Book Antiqua"/>
          <w:sz w:val="24"/>
          <w:szCs w:val="24"/>
        </w:rPr>
      </w:pPr>
      <w:proofErr w:type="gramStart"/>
      <w:r w:rsidRPr="008B04E1">
        <w:rPr>
          <w:rFonts w:ascii="Book Antiqua" w:hAnsi="Book Antiqua"/>
          <w:sz w:val="24"/>
          <w:szCs w:val="24"/>
        </w:rPr>
        <w:t xml:space="preserve">39 </w:t>
      </w:r>
      <w:r w:rsidRPr="008B04E1">
        <w:rPr>
          <w:rFonts w:ascii="Book Antiqua" w:hAnsi="Book Antiqua"/>
          <w:b/>
          <w:sz w:val="24"/>
          <w:szCs w:val="24"/>
        </w:rPr>
        <w:t>Watt J</w:t>
      </w:r>
      <w:r w:rsidRPr="008B04E1">
        <w:rPr>
          <w:rFonts w:ascii="Book Antiqua" w:hAnsi="Book Antiqua"/>
          <w:sz w:val="24"/>
          <w:szCs w:val="24"/>
        </w:rPr>
        <w:t xml:space="preserve">, </w:t>
      </w:r>
      <w:proofErr w:type="spellStart"/>
      <w:r w:rsidRPr="008B04E1">
        <w:rPr>
          <w:rFonts w:ascii="Book Antiqua" w:hAnsi="Book Antiqua"/>
          <w:sz w:val="24"/>
          <w:szCs w:val="24"/>
        </w:rPr>
        <w:t>Schlezinger</w:t>
      </w:r>
      <w:proofErr w:type="spellEnd"/>
      <w:r w:rsidRPr="008B04E1">
        <w:rPr>
          <w:rFonts w:ascii="Book Antiqua" w:hAnsi="Book Antiqua"/>
          <w:sz w:val="24"/>
          <w:szCs w:val="24"/>
        </w:rPr>
        <w:t xml:space="preserve"> JJ.</w:t>
      </w:r>
      <w:proofErr w:type="gramEnd"/>
      <w:r w:rsidRPr="008B04E1">
        <w:rPr>
          <w:rFonts w:ascii="Book Antiqua" w:hAnsi="Book Antiqua"/>
          <w:sz w:val="24"/>
          <w:szCs w:val="24"/>
        </w:rPr>
        <w:t xml:space="preserve"> Structurally-diverse, </w:t>
      </w:r>
      <w:proofErr w:type="spellStart"/>
      <w:r w:rsidRPr="008B04E1">
        <w:rPr>
          <w:rFonts w:ascii="Book Antiqua" w:hAnsi="Book Antiqua"/>
          <w:sz w:val="24"/>
          <w:szCs w:val="24"/>
        </w:rPr>
        <w:t>PPARγ</w:t>
      </w:r>
      <w:proofErr w:type="spellEnd"/>
      <w:r w:rsidRPr="008B04E1">
        <w:rPr>
          <w:rFonts w:ascii="Book Antiqua" w:hAnsi="Book Antiqua"/>
          <w:sz w:val="24"/>
          <w:szCs w:val="24"/>
        </w:rPr>
        <w:t xml:space="preserve">-activating environmental toxicants induce adipogenesis and suppress osteogenesis in bone marrow mesenchymal stromal cells. </w:t>
      </w:r>
      <w:r w:rsidRPr="008B04E1">
        <w:rPr>
          <w:rFonts w:ascii="Book Antiqua" w:hAnsi="Book Antiqua"/>
          <w:i/>
          <w:sz w:val="24"/>
          <w:szCs w:val="24"/>
        </w:rPr>
        <w:t>Toxicology</w:t>
      </w:r>
      <w:r w:rsidRPr="008B04E1">
        <w:rPr>
          <w:rFonts w:ascii="Book Antiqua" w:hAnsi="Book Antiqua"/>
          <w:sz w:val="24"/>
          <w:szCs w:val="24"/>
        </w:rPr>
        <w:t xml:space="preserve"> 2015; </w:t>
      </w:r>
      <w:r w:rsidRPr="008B04E1">
        <w:rPr>
          <w:rFonts w:ascii="Book Antiqua" w:hAnsi="Book Antiqua"/>
          <w:b/>
          <w:sz w:val="24"/>
          <w:szCs w:val="24"/>
        </w:rPr>
        <w:t>331</w:t>
      </w:r>
      <w:r w:rsidRPr="008B04E1">
        <w:rPr>
          <w:rFonts w:ascii="Book Antiqua" w:hAnsi="Book Antiqua"/>
          <w:sz w:val="24"/>
          <w:szCs w:val="24"/>
        </w:rPr>
        <w:t>: 66-77 [PMID: 25777084 DOI: 10.1016/j.tox.2015.03.006]</w:t>
      </w:r>
    </w:p>
    <w:p w14:paraId="06965162" w14:textId="4B842D23" w:rsidR="009B674C" w:rsidRPr="008B04E1" w:rsidRDefault="009B674C" w:rsidP="008B04E1">
      <w:pPr>
        <w:spacing w:after="0" w:line="360" w:lineRule="auto"/>
        <w:jc w:val="both"/>
        <w:rPr>
          <w:rFonts w:ascii="Book Antiqua" w:hAnsi="Book Antiqua"/>
          <w:sz w:val="24"/>
          <w:szCs w:val="24"/>
        </w:rPr>
      </w:pPr>
      <w:r w:rsidRPr="00DA4190">
        <w:rPr>
          <w:rFonts w:ascii="Book Antiqua" w:hAnsi="Book Antiqua"/>
          <w:sz w:val="24"/>
          <w:szCs w:val="24"/>
          <w:highlight w:val="yellow"/>
        </w:rPr>
        <w:t xml:space="preserve">40 </w:t>
      </w:r>
      <w:bookmarkStart w:id="23" w:name="OLE_LINK27"/>
      <w:r w:rsidRPr="00DA4190">
        <w:rPr>
          <w:rFonts w:ascii="Book Antiqua" w:hAnsi="Book Antiqua"/>
          <w:b/>
          <w:sz w:val="24"/>
          <w:szCs w:val="24"/>
          <w:highlight w:val="yellow"/>
        </w:rPr>
        <w:t>Carson R,</w:t>
      </w:r>
      <w:r w:rsidRPr="00DA4190">
        <w:rPr>
          <w:rFonts w:ascii="Book Antiqua" w:hAnsi="Book Antiqua"/>
          <w:sz w:val="24"/>
          <w:szCs w:val="24"/>
          <w:highlight w:val="yellow"/>
        </w:rPr>
        <w:t xml:space="preserve"> Darling L, Darling L. Silent spring. Mass: </w:t>
      </w:r>
      <w:r w:rsidR="00DA4190" w:rsidRPr="00DA4190">
        <w:rPr>
          <w:rFonts w:ascii="Book Antiqua" w:hAnsi="Book Antiqua"/>
          <w:sz w:val="24"/>
          <w:szCs w:val="24"/>
          <w:highlight w:val="yellow"/>
        </w:rPr>
        <w:t>Houghton Mifflin Harcourt</w:t>
      </w:r>
      <w:r w:rsidRPr="00DA4190">
        <w:rPr>
          <w:rFonts w:ascii="Book Antiqua" w:hAnsi="Book Antiqua"/>
          <w:sz w:val="24"/>
          <w:szCs w:val="24"/>
          <w:highlight w:val="yellow"/>
        </w:rPr>
        <w:t>, 1962</w:t>
      </w:r>
      <w:bookmarkEnd w:id="23"/>
    </w:p>
    <w:p w14:paraId="4FBCDA6B"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lastRenderedPageBreak/>
        <w:t xml:space="preserve">41 </w:t>
      </w:r>
      <w:r w:rsidRPr="008B04E1">
        <w:rPr>
          <w:rFonts w:ascii="Book Antiqua" w:hAnsi="Book Antiqua"/>
          <w:b/>
          <w:sz w:val="24"/>
          <w:szCs w:val="24"/>
        </w:rPr>
        <w:t>Strong AL</w:t>
      </w:r>
      <w:r w:rsidRPr="008B04E1">
        <w:rPr>
          <w:rFonts w:ascii="Book Antiqua" w:hAnsi="Book Antiqua"/>
          <w:sz w:val="24"/>
          <w:szCs w:val="24"/>
        </w:rPr>
        <w:t xml:space="preserve">, Shi Z, Strong MJ, Miller DF, </w:t>
      </w:r>
      <w:proofErr w:type="spellStart"/>
      <w:r w:rsidRPr="008B04E1">
        <w:rPr>
          <w:rFonts w:ascii="Book Antiqua" w:hAnsi="Book Antiqua"/>
          <w:sz w:val="24"/>
          <w:szCs w:val="24"/>
        </w:rPr>
        <w:t>Rusch</w:t>
      </w:r>
      <w:proofErr w:type="spellEnd"/>
      <w:r w:rsidRPr="008B04E1">
        <w:rPr>
          <w:rFonts w:ascii="Book Antiqua" w:hAnsi="Book Antiqua"/>
          <w:sz w:val="24"/>
          <w:szCs w:val="24"/>
        </w:rPr>
        <w:t xml:space="preserve"> DB, </w:t>
      </w:r>
      <w:proofErr w:type="spellStart"/>
      <w:r w:rsidRPr="008B04E1">
        <w:rPr>
          <w:rFonts w:ascii="Book Antiqua" w:hAnsi="Book Antiqua"/>
          <w:sz w:val="24"/>
          <w:szCs w:val="24"/>
        </w:rPr>
        <w:t>Buechlein</w:t>
      </w:r>
      <w:proofErr w:type="spellEnd"/>
      <w:r w:rsidRPr="008B04E1">
        <w:rPr>
          <w:rFonts w:ascii="Book Antiqua" w:hAnsi="Book Antiqua"/>
          <w:sz w:val="24"/>
          <w:szCs w:val="24"/>
        </w:rPr>
        <w:t xml:space="preserve"> AM, Flemington EK, McLachlan JA, Nephew KP, </w:t>
      </w:r>
      <w:proofErr w:type="spellStart"/>
      <w:r w:rsidRPr="008B04E1">
        <w:rPr>
          <w:rFonts w:ascii="Book Antiqua" w:hAnsi="Book Antiqua"/>
          <w:sz w:val="24"/>
          <w:szCs w:val="24"/>
        </w:rPr>
        <w:t>Burow</w:t>
      </w:r>
      <w:proofErr w:type="spellEnd"/>
      <w:r w:rsidRPr="008B04E1">
        <w:rPr>
          <w:rFonts w:ascii="Book Antiqua" w:hAnsi="Book Antiqua"/>
          <w:sz w:val="24"/>
          <w:szCs w:val="24"/>
        </w:rPr>
        <w:t xml:space="preserve"> ME, </w:t>
      </w:r>
      <w:proofErr w:type="spellStart"/>
      <w:r w:rsidRPr="008B04E1">
        <w:rPr>
          <w:rFonts w:ascii="Book Antiqua" w:hAnsi="Book Antiqua"/>
          <w:sz w:val="24"/>
          <w:szCs w:val="24"/>
        </w:rPr>
        <w:t>Bunnell</w:t>
      </w:r>
      <w:proofErr w:type="spellEnd"/>
      <w:r w:rsidRPr="008B04E1">
        <w:rPr>
          <w:rFonts w:ascii="Book Antiqua" w:hAnsi="Book Antiqua"/>
          <w:sz w:val="24"/>
          <w:szCs w:val="24"/>
        </w:rPr>
        <w:t xml:space="preserve"> BA. Effects of the endocrine-disrupting chemical DDT on self-renewal and differentiation of human mesenchymal stem cells. </w:t>
      </w:r>
      <w:r w:rsidRPr="008B04E1">
        <w:rPr>
          <w:rFonts w:ascii="Book Antiqua" w:hAnsi="Book Antiqua"/>
          <w:i/>
          <w:sz w:val="24"/>
          <w:szCs w:val="24"/>
        </w:rPr>
        <w:t xml:space="preserve">Environ Health </w:t>
      </w:r>
      <w:proofErr w:type="spellStart"/>
      <w:r w:rsidRPr="008B04E1">
        <w:rPr>
          <w:rFonts w:ascii="Book Antiqua" w:hAnsi="Book Antiqua"/>
          <w:i/>
          <w:sz w:val="24"/>
          <w:szCs w:val="24"/>
        </w:rPr>
        <w:t>Perspect</w:t>
      </w:r>
      <w:proofErr w:type="spellEnd"/>
      <w:r w:rsidRPr="008B04E1">
        <w:rPr>
          <w:rFonts w:ascii="Book Antiqua" w:hAnsi="Book Antiqua"/>
          <w:sz w:val="24"/>
          <w:szCs w:val="24"/>
        </w:rPr>
        <w:t xml:space="preserve"> 2015; </w:t>
      </w:r>
      <w:r w:rsidRPr="008B04E1">
        <w:rPr>
          <w:rFonts w:ascii="Book Antiqua" w:hAnsi="Book Antiqua"/>
          <w:b/>
          <w:sz w:val="24"/>
          <w:szCs w:val="24"/>
        </w:rPr>
        <w:t>123</w:t>
      </w:r>
      <w:r w:rsidRPr="008B04E1">
        <w:rPr>
          <w:rFonts w:ascii="Book Antiqua" w:hAnsi="Book Antiqua"/>
          <w:sz w:val="24"/>
          <w:szCs w:val="24"/>
        </w:rPr>
        <w:t>: 42-48 [PMID: 25014179 DOI: 10.1289/ehp.1408188]</w:t>
      </w:r>
    </w:p>
    <w:p w14:paraId="1B140F18"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t xml:space="preserve">42 </w:t>
      </w:r>
      <w:proofErr w:type="spellStart"/>
      <w:r w:rsidRPr="008B04E1">
        <w:rPr>
          <w:rFonts w:ascii="Book Antiqua" w:hAnsi="Book Antiqua"/>
          <w:b/>
          <w:sz w:val="24"/>
          <w:szCs w:val="24"/>
        </w:rPr>
        <w:t>Troisi</w:t>
      </w:r>
      <w:proofErr w:type="spellEnd"/>
      <w:r w:rsidRPr="008B04E1">
        <w:rPr>
          <w:rFonts w:ascii="Book Antiqua" w:hAnsi="Book Antiqua"/>
          <w:b/>
          <w:sz w:val="24"/>
          <w:szCs w:val="24"/>
        </w:rPr>
        <w:t xml:space="preserve"> R</w:t>
      </w:r>
      <w:r w:rsidRPr="008B04E1">
        <w:rPr>
          <w:rFonts w:ascii="Book Antiqua" w:hAnsi="Book Antiqua"/>
          <w:sz w:val="24"/>
          <w:szCs w:val="24"/>
        </w:rPr>
        <w:t xml:space="preserve">, Hatch EE, Titus L, </w:t>
      </w:r>
      <w:proofErr w:type="spellStart"/>
      <w:r w:rsidRPr="008B04E1">
        <w:rPr>
          <w:rFonts w:ascii="Book Antiqua" w:hAnsi="Book Antiqua"/>
          <w:sz w:val="24"/>
          <w:szCs w:val="24"/>
        </w:rPr>
        <w:t>Strohsnitter</w:t>
      </w:r>
      <w:proofErr w:type="spellEnd"/>
      <w:r w:rsidRPr="008B04E1">
        <w:rPr>
          <w:rFonts w:ascii="Book Antiqua" w:hAnsi="Book Antiqua"/>
          <w:sz w:val="24"/>
          <w:szCs w:val="24"/>
        </w:rPr>
        <w:t xml:space="preserve"> W, Gail MH, </w:t>
      </w:r>
      <w:proofErr w:type="spellStart"/>
      <w:r w:rsidRPr="008B04E1">
        <w:rPr>
          <w:rFonts w:ascii="Book Antiqua" w:hAnsi="Book Antiqua"/>
          <w:sz w:val="24"/>
          <w:szCs w:val="24"/>
        </w:rPr>
        <w:t>Huo</w:t>
      </w:r>
      <w:proofErr w:type="spellEnd"/>
      <w:r w:rsidRPr="008B04E1">
        <w:rPr>
          <w:rFonts w:ascii="Book Antiqua" w:hAnsi="Book Antiqua"/>
          <w:sz w:val="24"/>
          <w:szCs w:val="24"/>
        </w:rPr>
        <w:t xml:space="preserve"> D, Adam E, </w:t>
      </w:r>
      <w:proofErr w:type="spellStart"/>
      <w:r w:rsidRPr="008B04E1">
        <w:rPr>
          <w:rFonts w:ascii="Book Antiqua" w:hAnsi="Book Antiqua"/>
          <w:sz w:val="24"/>
          <w:szCs w:val="24"/>
        </w:rPr>
        <w:t>Robboy</w:t>
      </w:r>
      <w:proofErr w:type="spellEnd"/>
      <w:r w:rsidRPr="008B04E1">
        <w:rPr>
          <w:rFonts w:ascii="Book Antiqua" w:hAnsi="Book Antiqua"/>
          <w:sz w:val="24"/>
          <w:szCs w:val="24"/>
        </w:rPr>
        <w:t xml:space="preserve"> SJ, </w:t>
      </w:r>
      <w:proofErr w:type="spellStart"/>
      <w:r w:rsidRPr="008B04E1">
        <w:rPr>
          <w:rFonts w:ascii="Book Antiqua" w:hAnsi="Book Antiqua"/>
          <w:sz w:val="24"/>
          <w:szCs w:val="24"/>
        </w:rPr>
        <w:t>Hyer</w:t>
      </w:r>
      <w:proofErr w:type="spellEnd"/>
      <w:r w:rsidRPr="008B04E1">
        <w:rPr>
          <w:rFonts w:ascii="Book Antiqua" w:hAnsi="Book Antiqua"/>
          <w:sz w:val="24"/>
          <w:szCs w:val="24"/>
        </w:rPr>
        <w:t xml:space="preserve"> M, Hoover RN, Palmer JR. Prenatal diethylstilbestrol exposure and cancer risk in women. </w:t>
      </w:r>
      <w:r w:rsidRPr="008B04E1">
        <w:rPr>
          <w:rFonts w:ascii="Book Antiqua" w:hAnsi="Book Antiqua"/>
          <w:i/>
          <w:sz w:val="24"/>
          <w:szCs w:val="24"/>
        </w:rPr>
        <w:t>Environ Mol Mutagen</w:t>
      </w:r>
      <w:r w:rsidRPr="008B04E1">
        <w:rPr>
          <w:rFonts w:ascii="Book Antiqua" w:hAnsi="Book Antiqua"/>
          <w:sz w:val="24"/>
          <w:szCs w:val="24"/>
        </w:rPr>
        <w:t xml:space="preserve"> 2019; </w:t>
      </w:r>
      <w:r w:rsidRPr="008B04E1">
        <w:rPr>
          <w:rFonts w:ascii="Book Antiqua" w:hAnsi="Book Antiqua"/>
          <w:b/>
          <w:sz w:val="24"/>
          <w:szCs w:val="24"/>
        </w:rPr>
        <w:t>60</w:t>
      </w:r>
      <w:r w:rsidRPr="008B04E1">
        <w:rPr>
          <w:rFonts w:ascii="Book Antiqua" w:hAnsi="Book Antiqua"/>
          <w:sz w:val="24"/>
          <w:szCs w:val="24"/>
        </w:rPr>
        <w:t>: 395-403 [PMID: 29124779 DOI: 10.1002/em.22155]</w:t>
      </w:r>
    </w:p>
    <w:p w14:paraId="6B93C57C"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t xml:space="preserve">43 </w:t>
      </w:r>
      <w:proofErr w:type="spellStart"/>
      <w:r w:rsidRPr="008B04E1">
        <w:rPr>
          <w:rFonts w:ascii="Book Antiqua" w:hAnsi="Book Antiqua"/>
          <w:b/>
          <w:sz w:val="24"/>
          <w:szCs w:val="24"/>
        </w:rPr>
        <w:t>Habas</w:t>
      </w:r>
      <w:proofErr w:type="spellEnd"/>
      <w:r w:rsidRPr="008B04E1">
        <w:rPr>
          <w:rFonts w:ascii="Book Antiqua" w:hAnsi="Book Antiqua"/>
          <w:b/>
          <w:sz w:val="24"/>
          <w:szCs w:val="24"/>
        </w:rPr>
        <w:t xml:space="preserve"> K</w:t>
      </w:r>
      <w:r w:rsidRPr="008B04E1">
        <w:rPr>
          <w:rFonts w:ascii="Book Antiqua" w:hAnsi="Book Antiqua"/>
          <w:sz w:val="24"/>
          <w:szCs w:val="24"/>
        </w:rPr>
        <w:t xml:space="preserve">, </w:t>
      </w:r>
      <w:proofErr w:type="spellStart"/>
      <w:r w:rsidRPr="008B04E1">
        <w:rPr>
          <w:rFonts w:ascii="Book Antiqua" w:hAnsi="Book Antiqua"/>
          <w:sz w:val="24"/>
          <w:szCs w:val="24"/>
        </w:rPr>
        <w:t>Brinkworth</w:t>
      </w:r>
      <w:proofErr w:type="spellEnd"/>
      <w:r w:rsidRPr="008B04E1">
        <w:rPr>
          <w:rFonts w:ascii="Book Antiqua" w:hAnsi="Book Antiqua"/>
          <w:sz w:val="24"/>
          <w:szCs w:val="24"/>
        </w:rPr>
        <w:t xml:space="preserve"> MH, Anderson D. Diethylstilbestrol induces oxidative DNA damage, resulting in apoptosis of </w:t>
      </w:r>
      <w:proofErr w:type="spellStart"/>
      <w:r w:rsidRPr="008B04E1">
        <w:rPr>
          <w:rFonts w:ascii="Book Antiqua" w:hAnsi="Book Antiqua"/>
          <w:sz w:val="24"/>
          <w:szCs w:val="24"/>
        </w:rPr>
        <w:t>spermatogonial</w:t>
      </w:r>
      <w:proofErr w:type="spellEnd"/>
      <w:r w:rsidRPr="008B04E1">
        <w:rPr>
          <w:rFonts w:ascii="Book Antiqua" w:hAnsi="Book Antiqua"/>
          <w:sz w:val="24"/>
          <w:szCs w:val="24"/>
        </w:rPr>
        <w:t xml:space="preserve"> stem cells in vitro. </w:t>
      </w:r>
      <w:r w:rsidRPr="008B04E1">
        <w:rPr>
          <w:rFonts w:ascii="Book Antiqua" w:hAnsi="Book Antiqua"/>
          <w:i/>
          <w:sz w:val="24"/>
          <w:szCs w:val="24"/>
        </w:rPr>
        <w:t>Toxicology</w:t>
      </w:r>
      <w:r w:rsidRPr="008B04E1">
        <w:rPr>
          <w:rFonts w:ascii="Book Antiqua" w:hAnsi="Book Antiqua"/>
          <w:sz w:val="24"/>
          <w:szCs w:val="24"/>
        </w:rPr>
        <w:t xml:space="preserve"> 2017; </w:t>
      </w:r>
      <w:r w:rsidRPr="008B04E1">
        <w:rPr>
          <w:rFonts w:ascii="Book Antiqua" w:hAnsi="Book Antiqua"/>
          <w:b/>
          <w:sz w:val="24"/>
          <w:szCs w:val="24"/>
        </w:rPr>
        <w:t>382</w:t>
      </w:r>
      <w:r w:rsidRPr="008B04E1">
        <w:rPr>
          <w:rFonts w:ascii="Book Antiqua" w:hAnsi="Book Antiqua"/>
          <w:sz w:val="24"/>
          <w:szCs w:val="24"/>
        </w:rPr>
        <w:t>: 117-121 [PMID: 28315349 DOI: 10.1016/j.tox.2017.03.013]</w:t>
      </w:r>
    </w:p>
    <w:p w14:paraId="1F0C27FA"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t xml:space="preserve">44 </w:t>
      </w:r>
      <w:proofErr w:type="spellStart"/>
      <w:r w:rsidRPr="008B04E1">
        <w:rPr>
          <w:rFonts w:ascii="Book Antiqua" w:hAnsi="Book Antiqua"/>
          <w:b/>
          <w:sz w:val="24"/>
          <w:szCs w:val="24"/>
        </w:rPr>
        <w:t>Baars</w:t>
      </w:r>
      <w:proofErr w:type="spellEnd"/>
      <w:r w:rsidRPr="008B04E1">
        <w:rPr>
          <w:rFonts w:ascii="Book Antiqua" w:hAnsi="Book Antiqua"/>
          <w:b/>
          <w:sz w:val="24"/>
          <w:szCs w:val="24"/>
        </w:rPr>
        <w:t xml:space="preserve"> AJ</w:t>
      </w:r>
      <w:r w:rsidRPr="008B04E1">
        <w:rPr>
          <w:rFonts w:ascii="Book Antiqua" w:hAnsi="Book Antiqua"/>
          <w:sz w:val="24"/>
          <w:szCs w:val="24"/>
        </w:rPr>
        <w:t xml:space="preserve">, Bakker MI, Baumann RA, Boon PE, </w:t>
      </w:r>
      <w:proofErr w:type="spellStart"/>
      <w:r w:rsidRPr="008B04E1">
        <w:rPr>
          <w:rFonts w:ascii="Book Antiqua" w:hAnsi="Book Antiqua"/>
          <w:sz w:val="24"/>
          <w:szCs w:val="24"/>
        </w:rPr>
        <w:t>Freijer</w:t>
      </w:r>
      <w:proofErr w:type="spellEnd"/>
      <w:r w:rsidRPr="008B04E1">
        <w:rPr>
          <w:rFonts w:ascii="Book Antiqua" w:hAnsi="Book Antiqua"/>
          <w:sz w:val="24"/>
          <w:szCs w:val="24"/>
        </w:rPr>
        <w:t xml:space="preserve"> JI, </w:t>
      </w:r>
      <w:proofErr w:type="spellStart"/>
      <w:r w:rsidRPr="008B04E1">
        <w:rPr>
          <w:rFonts w:ascii="Book Antiqua" w:hAnsi="Book Antiqua"/>
          <w:sz w:val="24"/>
          <w:szCs w:val="24"/>
        </w:rPr>
        <w:t>Hoogenboom</w:t>
      </w:r>
      <w:proofErr w:type="spellEnd"/>
      <w:r w:rsidRPr="008B04E1">
        <w:rPr>
          <w:rFonts w:ascii="Book Antiqua" w:hAnsi="Book Antiqua"/>
          <w:sz w:val="24"/>
          <w:szCs w:val="24"/>
        </w:rPr>
        <w:t xml:space="preserve"> LA, </w:t>
      </w:r>
      <w:proofErr w:type="spellStart"/>
      <w:r w:rsidRPr="008B04E1">
        <w:rPr>
          <w:rFonts w:ascii="Book Antiqua" w:hAnsi="Book Antiqua"/>
          <w:sz w:val="24"/>
          <w:szCs w:val="24"/>
        </w:rPr>
        <w:t>Hoogerbrugge</w:t>
      </w:r>
      <w:proofErr w:type="spellEnd"/>
      <w:r w:rsidRPr="008B04E1">
        <w:rPr>
          <w:rFonts w:ascii="Book Antiqua" w:hAnsi="Book Antiqua"/>
          <w:sz w:val="24"/>
          <w:szCs w:val="24"/>
        </w:rPr>
        <w:t xml:space="preserve"> R, van </w:t>
      </w:r>
      <w:proofErr w:type="spellStart"/>
      <w:r w:rsidRPr="008B04E1">
        <w:rPr>
          <w:rFonts w:ascii="Book Antiqua" w:hAnsi="Book Antiqua"/>
          <w:sz w:val="24"/>
          <w:szCs w:val="24"/>
        </w:rPr>
        <w:t>Klaveren</w:t>
      </w:r>
      <w:proofErr w:type="spellEnd"/>
      <w:r w:rsidRPr="008B04E1">
        <w:rPr>
          <w:rFonts w:ascii="Book Antiqua" w:hAnsi="Book Antiqua"/>
          <w:sz w:val="24"/>
          <w:szCs w:val="24"/>
        </w:rPr>
        <w:t xml:space="preserve"> JD, </w:t>
      </w:r>
      <w:proofErr w:type="spellStart"/>
      <w:r w:rsidRPr="008B04E1">
        <w:rPr>
          <w:rFonts w:ascii="Book Antiqua" w:hAnsi="Book Antiqua"/>
          <w:sz w:val="24"/>
          <w:szCs w:val="24"/>
        </w:rPr>
        <w:t>Liem</w:t>
      </w:r>
      <w:proofErr w:type="spellEnd"/>
      <w:r w:rsidRPr="008B04E1">
        <w:rPr>
          <w:rFonts w:ascii="Book Antiqua" w:hAnsi="Book Antiqua"/>
          <w:sz w:val="24"/>
          <w:szCs w:val="24"/>
        </w:rPr>
        <w:t xml:space="preserve"> AK, </w:t>
      </w:r>
      <w:proofErr w:type="spellStart"/>
      <w:r w:rsidRPr="008B04E1">
        <w:rPr>
          <w:rFonts w:ascii="Book Antiqua" w:hAnsi="Book Antiqua"/>
          <w:sz w:val="24"/>
          <w:szCs w:val="24"/>
        </w:rPr>
        <w:t>Traag</w:t>
      </w:r>
      <w:proofErr w:type="spellEnd"/>
      <w:r w:rsidRPr="008B04E1">
        <w:rPr>
          <w:rFonts w:ascii="Book Antiqua" w:hAnsi="Book Antiqua"/>
          <w:sz w:val="24"/>
          <w:szCs w:val="24"/>
        </w:rPr>
        <w:t xml:space="preserve"> WA, de Vries J. Dioxins, dioxin-like PCBs and non-dioxin-like PCBs in foodstuffs: occurrence and dietary intake in The Netherlands. </w:t>
      </w:r>
      <w:proofErr w:type="spellStart"/>
      <w:r w:rsidRPr="008B04E1">
        <w:rPr>
          <w:rFonts w:ascii="Book Antiqua" w:hAnsi="Book Antiqua"/>
          <w:i/>
          <w:sz w:val="24"/>
          <w:szCs w:val="24"/>
        </w:rPr>
        <w:t>Toxicol</w:t>
      </w:r>
      <w:proofErr w:type="spellEnd"/>
      <w:r w:rsidRPr="008B04E1">
        <w:rPr>
          <w:rFonts w:ascii="Book Antiqua" w:hAnsi="Book Antiqua"/>
          <w:i/>
          <w:sz w:val="24"/>
          <w:szCs w:val="24"/>
        </w:rPr>
        <w:t xml:space="preserve"> Lett</w:t>
      </w:r>
      <w:r w:rsidRPr="008B04E1">
        <w:rPr>
          <w:rFonts w:ascii="Book Antiqua" w:hAnsi="Book Antiqua"/>
          <w:sz w:val="24"/>
          <w:szCs w:val="24"/>
        </w:rPr>
        <w:t xml:space="preserve"> 2004; </w:t>
      </w:r>
      <w:r w:rsidRPr="008B04E1">
        <w:rPr>
          <w:rFonts w:ascii="Book Antiqua" w:hAnsi="Book Antiqua"/>
          <w:b/>
          <w:sz w:val="24"/>
          <w:szCs w:val="24"/>
        </w:rPr>
        <w:t>151</w:t>
      </w:r>
      <w:r w:rsidRPr="008B04E1">
        <w:rPr>
          <w:rFonts w:ascii="Book Antiqua" w:hAnsi="Book Antiqua"/>
          <w:sz w:val="24"/>
          <w:szCs w:val="24"/>
        </w:rPr>
        <w:t>: 51-61 [PMID: 15177640 DOI: 10.1016/j.toxlet.2004.01.028]</w:t>
      </w:r>
    </w:p>
    <w:p w14:paraId="30665419"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t xml:space="preserve">45 </w:t>
      </w:r>
      <w:r w:rsidRPr="008B04E1">
        <w:rPr>
          <w:rFonts w:ascii="Book Antiqua" w:hAnsi="Book Antiqua"/>
          <w:b/>
          <w:sz w:val="24"/>
          <w:szCs w:val="24"/>
        </w:rPr>
        <w:t>Ali I</w:t>
      </w:r>
      <w:r w:rsidRPr="008B04E1">
        <w:rPr>
          <w:rFonts w:ascii="Book Antiqua" w:hAnsi="Book Antiqua"/>
          <w:sz w:val="24"/>
          <w:szCs w:val="24"/>
        </w:rPr>
        <w:t xml:space="preserve">, </w:t>
      </w:r>
      <w:proofErr w:type="spellStart"/>
      <w:r w:rsidRPr="008B04E1">
        <w:rPr>
          <w:rFonts w:ascii="Book Antiqua" w:hAnsi="Book Antiqua"/>
          <w:sz w:val="24"/>
          <w:szCs w:val="24"/>
        </w:rPr>
        <w:t>Julin</w:t>
      </w:r>
      <w:proofErr w:type="spellEnd"/>
      <w:r w:rsidRPr="008B04E1">
        <w:rPr>
          <w:rFonts w:ascii="Book Antiqua" w:hAnsi="Book Antiqua"/>
          <w:sz w:val="24"/>
          <w:szCs w:val="24"/>
        </w:rPr>
        <w:t xml:space="preserve"> B, Glynn A, </w:t>
      </w:r>
      <w:proofErr w:type="spellStart"/>
      <w:r w:rsidRPr="008B04E1">
        <w:rPr>
          <w:rFonts w:ascii="Book Antiqua" w:hAnsi="Book Antiqua"/>
          <w:sz w:val="24"/>
          <w:szCs w:val="24"/>
        </w:rPr>
        <w:t>Högberg</w:t>
      </w:r>
      <w:proofErr w:type="spellEnd"/>
      <w:r w:rsidRPr="008B04E1">
        <w:rPr>
          <w:rFonts w:ascii="Book Antiqua" w:hAnsi="Book Antiqua"/>
          <w:sz w:val="24"/>
          <w:szCs w:val="24"/>
        </w:rPr>
        <w:t xml:space="preserve"> J, Berglund M, Johansson JE, </w:t>
      </w:r>
      <w:proofErr w:type="spellStart"/>
      <w:r w:rsidRPr="008B04E1">
        <w:rPr>
          <w:rFonts w:ascii="Book Antiqua" w:hAnsi="Book Antiqua"/>
          <w:sz w:val="24"/>
          <w:szCs w:val="24"/>
        </w:rPr>
        <w:t>Andersson</w:t>
      </w:r>
      <w:proofErr w:type="spellEnd"/>
      <w:r w:rsidRPr="008B04E1">
        <w:rPr>
          <w:rFonts w:ascii="Book Antiqua" w:hAnsi="Book Antiqua"/>
          <w:sz w:val="24"/>
          <w:szCs w:val="24"/>
        </w:rPr>
        <w:t xml:space="preserve"> SO, </w:t>
      </w:r>
      <w:proofErr w:type="spellStart"/>
      <w:r w:rsidRPr="008B04E1">
        <w:rPr>
          <w:rFonts w:ascii="Book Antiqua" w:hAnsi="Book Antiqua"/>
          <w:sz w:val="24"/>
          <w:szCs w:val="24"/>
        </w:rPr>
        <w:t>Andrén</w:t>
      </w:r>
      <w:proofErr w:type="spellEnd"/>
      <w:r w:rsidRPr="008B04E1">
        <w:rPr>
          <w:rFonts w:ascii="Book Antiqua" w:hAnsi="Book Antiqua"/>
          <w:sz w:val="24"/>
          <w:szCs w:val="24"/>
        </w:rPr>
        <w:t xml:space="preserve"> O, </w:t>
      </w:r>
      <w:proofErr w:type="spellStart"/>
      <w:r w:rsidRPr="008B04E1">
        <w:rPr>
          <w:rFonts w:ascii="Book Antiqua" w:hAnsi="Book Antiqua"/>
          <w:sz w:val="24"/>
          <w:szCs w:val="24"/>
        </w:rPr>
        <w:t>Giovannucci</w:t>
      </w:r>
      <w:proofErr w:type="spellEnd"/>
      <w:r w:rsidRPr="008B04E1">
        <w:rPr>
          <w:rFonts w:ascii="Book Antiqua" w:hAnsi="Book Antiqua"/>
          <w:sz w:val="24"/>
          <w:szCs w:val="24"/>
        </w:rPr>
        <w:t xml:space="preserve"> E, </w:t>
      </w:r>
      <w:proofErr w:type="spellStart"/>
      <w:r w:rsidRPr="008B04E1">
        <w:rPr>
          <w:rFonts w:ascii="Book Antiqua" w:hAnsi="Book Antiqua"/>
          <w:sz w:val="24"/>
          <w:szCs w:val="24"/>
        </w:rPr>
        <w:t>Wolk</w:t>
      </w:r>
      <w:proofErr w:type="spellEnd"/>
      <w:r w:rsidRPr="008B04E1">
        <w:rPr>
          <w:rFonts w:ascii="Book Antiqua" w:hAnsi="Book Antiqua"/>
          <w:sz w:val="24"/>
          <w:szCs w:val="24"/>
        </w:rPr>
        <w:t xml:space="preserve"> A, </w:t>
      </w:r>
      <w:proofErr w:type="spellStart"/>
      <w:r w:rsidRPr="008B04E1">
        <w:rPr>
          <w:rFonts w:ascii="Book Antiqua" w:hAnsi="Book Antiqua"/>
          <w:sz w:val="24"/>
          <w:szCs w:val="24"/>
        </w:rPr>
        <w:t>Stenius</w:t>
      </w:r>
      <w:proofErr w:type="spellEnd"/>
      <w:r w:rsidRPr="008B04E1">
        <w:rPr>
          <w:rFonts w:ascii="Book Antiqua" w:hAnsi="Book Antiqua"/>
          <w:sz w:val="24"/>
          <w:szCs w:val="24"/>
        </w:rPr>
        <w:t xml:space="preserve"> U, </w:t>
      </w:r>
      <w:proofErr w:type="spellStart"/>
      <w:r w:rsidRPr="008B04E1">
        <w:rPr>
          <w:rFonts w:ascii="Book Antiqua" w:hAnsi="Book Antiqua"/>
          <w:sz w:val="24"/>
          <w:szCs w:val="24"/>
        </w:rPr>
        <w:t>Åkesson</w:t>
      </w:r>
      <w:proofErr w:type="spellEnd"/>
      <w:r w:rsidRPr="008B04E1">
        <w:rPr>
          <w:rFonts w:ascii="Book Antiqua" w:hAnsi="Book Antiqua"/>
          <w:sz w:val="24"/>
          <w:szCs w:val="24"/>
        </w:rPr>
        <w:t xml:space="preserve"> A. Exposure to polychlorinated biphenyls and prostate cancer: population-based prospective cohort and experimental studies. </w:t>
      </w:r>
      <w:r w:rsidRPr="008B04E1">
        <w:rPr>
          <w:rFonts w:ascii="Book Antiqua" w:hAnsi="Book Antiqua"/>
          <w:i/>
          <w:sz w:val="24"/>
          <w:szCs w:val="24"/>
        </w:rPr>
        <w:t>Carcinogenesis</w:t>
      </w:r>
      <w:r w:rsidRPr="008B04E1">
        <w:rPr>
          <w:rFonts w:ascii="Book Antiqua" w:hAnsi="Book Antiqua"/>
          <w:sz w:val="24"/>
          <w:szCs w:val="24"/>
        </w:rPr>
        <w:t xml:space="preserve"> 2016; </w:t>
      </w:r>
      <w:r w:rsidRPr="008B04E1">
        <w:rPr>
          <w:rFonts w:ascii="Book Antiqua" w:hAnsi="Book Antiqua"/>
          <w:b/>
          <w:sz w:val="24"/>
          <w:szCs w:val="24"/>
        </w:rPr>
        <w:t>37</w:t>
      </w:r>
      <w:r w:rsidRPr="008B04E1">
        <w:rPr>
          <w:rFonts w:ascii="Book Antiqua" w:hAnsi="Book Antiqua"/>
          <w:sz w:val="24"/>
          <w:szCs w:val="24"/>
        </w:rPr>
        <w:t>: 1144-1151 [PMID: 27742691 DOI: 10.1093/</w:t>
      </w:r>
      <w:proofErr w:type="spellStart"/>
      <w:r w:rsidRPr="008B04E1">
        <w:rPr>
          <w:rFonts w:ascii="Book Antiqua" w:hAnsi="Book Antiqua"/>
          <w:sz w:val="24"/>
          <w:szCs w:val="24"/>
        </w:rPr>
        <w:t>carcin</w:t>
      </w:r>
      <w:proofErr w:type="spellEnd"/>
      <w:r w:rsidRPr="008B04E1">
        <w:rPr>
          <w:rFonts w:ascii="Book Antiqua" w:hAnsi="Book Antiqua"/>
          <w:sz w:val="24"/>
          <w:szCs w:val="24"/>
        </w:rPr>
        <w:t>/bgw105]</w:t>
      </w:r>
    </w:p>
    <w:p w14:paraId="60B51859"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t xml:space="preserve">46 </w:t>
      </w:r>
      <w:proofErr w:type="spellStart"/>
      <w:r w:rsidRPr="008B04E1">
        <w:rPr>
          <w:rFonts w:ascii="Book Antiqua" w:hAnsi="Book Antiqua"/>
          <w:b/>
          <w:sz w:val="24"/>
          <w:szCs w:val="24"/>
        </w:rPr>
        <w:t>Pierucci</w:t>
      </w:r>
      <w:proofErr w:type="spellEnd"/>
      <w:r w:rsidRPr="008B04E1">
        <w:rPr>
          <w:rFonts w:ascii="Book Antiqua" w:hAnsi="Book Antiqua"/>
          <w:b/>
          <w:sz w:val="24"/>
          <w:szCs w:val="24"/>
        </w:rPr>
        <w:t xml:space="preserve"> F</w:t>
      </w:r>
      <w:r w:rsidRPr="008B04E1">
        <w:rPr>
          <w:rFonts w:ascii="Book Antiqua" w:hAnsi="Book Antiqua"/>
          <w:sz w:val="24"/>
          <w:szCs w:val="24"/>
        </w:rPr>
        <w:t xml:space="preserve">, </w:t>
      </w:r>
      <w:proofErr w:type="spellStart"/>
      <w:r w:rsidRPr="008B04E1">
        <w:rPr>
          <w:rFonts w:ascii="Book Antiqua" w:hAnsi="Book Antiqua"/>
          <w:sz w:val="24"/>
          <w:szCs w:val="24"/>
        </w:rPr>
        <w:t>Frati</w:t>
      </w:r>
      <w:proofErr w:type="spellEnd"/>
      <w:r w:rsidRPr="008B04E1">
        <w:rPr>
          <w:rFonts w:ascii="Book Antiqua" w:hAnsi="Book Antiqua"/>
          <w:sz w:val="24"/>
          <w:szCs w:val="24"/>
        </w:rPr>
        <w:t xml:space="preserve"> A, </w:t>
      </w:r>
      <w:proofErr w:type="spellStart"/>
      <w:r w:rsidRPr="008B04E1">
        <w:rPr>
          <w:rFonts w:ascii="Book Antiqua" w:hAnsi="Book Antiqua"/>
          <w:sz w:val="24"/>
          <w:szCs w:val="24"/>
        </w:rPr>
        <w:t>Squecco</w:t>
      </w:r>
      <w:proofErr w:type="spellEnd"/>
      <w:r w:rsidRPr="008B04E1">
        <w:rPr>
          <w:rFonts w:ascii="Book Antiqua" w:hAnsi="Book Antiqua"/>
          <w:sz w:val="24"/>
          <w:szCs w:val="24"/>
        </w:rPr>
        <w:t xml:space="preserve"> R, </w:t>
      </w:r>
      <w:proofErr w:type="spellStart"/>
      <w:r w:rsidRPr="008B04E1">
        <w:rPr>
          <w:rFonts w:ascii="Book Antiqua" w:hAnsi="Book Antiqua"/>
          <w:sz w:val="24"/>
          <w:szCs w:val="24"/>
        </w:rPr>
        <w:t>Lenci</w:t>
      </w:r>
      <w:proofErr w:type="spellEnd"/>
      <w:r w:rsidRPr="008B04E1">
        <w:rPr>
          <w:rFonts w:ascii="Book Antiqua" w:hAnsi="Book Antiqua"/>
          <w:sz w:val="24"/>
          <w:szCs w:val="24"/>
        </w:rPr>
        <w:t xml:space="preserve"> E, Vicenti C, </w:t>
      </w:r>
      <w:proofErr w:type="spellStart"/>
      <w:r w:rsidRPr="008B04E1">
        <w:rPr>
          <w:rFonts w:ascii="Book Antiqua" w:hAnsi="Book Antiqua"/>
          <w:sz w:val="24"/>
          <w:szCs w:val="24"/>
        </w:rPr>
        <w:t>Slavik</w:t>
      </w:r>
      <w:proofErr w:type="spellEnd"/>
      <w:r w:rsidRPr="008B04E1">
        <w:rPr>
          <w:rFonts w:ascii="Book Antiqua" w:hAnsi="Book Antiqua"/>
          <w:sz w:val="24"/>
          <w:szCs w:val="24"/>
        </w:rPr>
        <w:t xml:space="preserve"> J, </w:t>
      </w:r>
      <w:proofErr w:type="spellStart"/>
      <w:r w:rsidRPr="008B04E1">
        <w:rPr>
          <w:rFonts w:ascii="Book Antiqua" w:hAnsi="Book Antiqua"/>
          <w:sz w:val="24"/>
          <w:szCs w:val="24"/>
        </w:rPr>
        <w:t>Francini</w:t>
      </w:r>
      <w:proofErr w:type="spellEnd"/>
      <w:r w:rsidRPr="008B04E1">
        <w:rPr>
          <w:rFonts w:ascii="Book Antiqua" w:hAnsi="Book Antiqua"/>
          <w:sz w:val="24"/>
          <w:szCs w:val="24"/>
        </w:rPr>
        <w:t xml:space="preserve"> F, Machala M, </w:t>
      </w:r>
      <w:proofErr w:type="spellStart"/>
      <w:r w:rsidRPr="008B04E1">
        <w:rPr>
          <w:rFonts w:ascii="Book Antiqua" w:hAnsi="Book Antiqua"/>
          <w:sz w:val="24"/>
          <w:szCs w:val="24"/>
        </w:rPr>
        <w:t>Meacci</w:t>
      </w:r>
      <w:proofErr w:type="spellEnd"/>
      <w:r w:rsidRPr="008B04E1">
        <w:rPr>
          <w:rFonts w:ascii="Book Antiqua" w:hAnsi="Book Antiqua"/>
          <w:sz w:val="24"/>
          <w:szCs w:val="24"/>
        </w:rPr>
        <w:t xml:space="preserve"> E. Non-dioxin-like organic toxicant PCB153 modulates sphingolipid metabolism in liver progenitor cells: its role in Cx43-formed gap junction impairment. </w:t>
      </w:r>
      <w:r w:rsidRPr="008B04E1">
        <w:rPr>
          <w:rFonts w:ascii="Book Antiqua" w:hAnsi="Book Antiqua"/>
          <w:i/>
          <w:sz w:val="24"/>
          <w:szCs w:val="24"/>
        </w:rPr>
        <w:t xml:space="preserve">Arch </w:t>
      </w:r>
      <w:proofErr w:type="spellStart"/>
      <w:r w:rsidRPr="008B04E1">
        <w:rPr>
          <w:rFonts w:ascii="Book Antiqua" w:hAnsi="Book Antiqua"/>
          <w:i/>
          <w:sz w:val="24"/>
          <w:szCs w:val="24"/>
        </w:rPr>
        <w:t>Toxicol</w:t>
      </w:r>
      <w:proofErr w:type="spellEnd"/>
      <w:r w:rsidRPr="008B04E1">
        <w:rPr>
          <w:rFonts w:ascii="Book Antiqua" w:hAnsi="Book Antiqua"/>
          <w:sz w:val="24"/>
          <w:szCs w:val="24"/>
        </w:rPr>
        <w:t xml:space="preserve"> 2017; </w:t>
      </w:r>
      <w:r w:rsidRPr="008B04E1">
        <w:rPr>
          <w:rFonts w:ascii="Book Antiqua" w:hAnsi="Book Antiqua"/>
          <w:b/>
          <w:sz w:val="24"/>
          <w:szCs w:val="24"/>
        </w:rPr>
        <w:t>91</w:t>
      </w:r>
      <w:r w:rsidRPr="008B04E1">
        <w:rPr>
          <w:rFonts w:ascii="Book Antiqua" w:hAnsi="Book Antiqua"/>
          <w:sz w:val="24"/>
          <w:szCs w:val="24"/>
        </w:rPr>
        <w:t>: 749-760 [PMID: 27318803 DOI: 10.1007/s00204-016-1750-7]</w:t>
      </w:r>
    </w:p>
    <w:p w14:paraId="1E74034C"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t xml:space="preserve">47 </w:t>
      </w:r>
      <w:proofErr w:type="spellStart"/>
      <w:r w:rsidRPr="008B04E1">
        <w:rPr>
          <w:rFonts w:ascii="Book Antiqua" w:hAnsi="Book Antiqua"/>
          <w:b/>
          <w:sz w:val="24"/>
          <w:szCs w:val="24"/>
        </w:rPr>
        <w:t>Seo</w:t>
      </w:r>
      <w:proofErr w:type="spellEnd"/>
      <w:r w:rsidRPr="008B04E1">
        <w:rPr>
          <w:rFonts w:ascii="Book Antiqua" w:hAnsi="Book Antiqua"/>
          <w:b/>
          <w:sz w:val="24"/>
          <w:szCs w:val="24"/>
        </w:rPr>
        <w:t xml:space="preserve"> SH</w:t>
      </w:r>
      <w:r w:rsidRPr="008B04E1">
        <w:rPr>
          <w:rFonts w:ascii="Book Antiqua" w:hAnsi="Book Antiqua"/>
          <w:sz w:val="24"/>
          <w:szCs w:val="24"/>
        </w:rPr>
        <w:t xml:space="preserve">, Son MH, Choi SD, Lee DH, Chang YS. Influence of exposure to perfluoroalkyl substances (PFASs) on the Korean general population: 10-year trend and health effects. </w:t>
      </w:r>
      <w:r w:rsidRPr="008B04E1">
        <w:rPr>
          <w:rFonts w:ascii="Book Antiqua" w:hAnsi="Book Antiqua"/>
          <w:i/>
          <w:sz w:val="24"/>
          <w:szCs w:val="24"/>
        </w:rPr>
        <w:t>Environ Int</w:t>
      </w:r>
      <w:r w:rsidRPr="008B04E1">
        <w:rPr>
          <w:rFonts w:ascii="Book Antiqua" w:hAnsi="Book Antiqua"/>
          <w:sz w:val="24"/>
          <w:szCs w:val="24"/>
        </w:rPr>
        <w:t xml:space="preserve"> 2018; </w:t>
      </w:r>
      <w:r w:rsidRPr="008B04E1">
        <w:rPr>
          <w:rFonts w:ascii="Book Antiqua" w:hAnsi="Book Antiqua"/>
          <w:b/>
          <w:sz w:val="24"/>
          <w:szCs w:val="24"/>
        </w:rPr>
        <w:t>113</w:t>
      </w:r>
      <w:r w:rsidRPr="008B04E1">
        <w:rPr>
          <w:rFonts w:ascii="Book Antiqua" w:hAnsi="Book Antiqua"/>
          <w:sz w:val="24"/>
          <w:szCs w:val="24"/>
        </w:rPr>
        <w:t>: 149-161 [PMID: 29425899 DOI: 10.1016/j.envint.2018.01.025]</w:t>
      </w:r>
    </w:p>
    <w:p w14:paraId="63AF42D7"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t xml:space="preserve">48 </w:t>
      </w:r>
      <w:proofErr w:type="spellStart"/>
      <w:r w:rsidRPr="008B04E1">
        <w:rPr>
          <w:rFonts w:ascii="Book Antiqua" w:hAnsi="Book Antiqua"/>
          <w:b/>
          <w:sz w:val="24"/>
          <w:szCs w:val="24"/>
        </w:rPr>
        <w:t>Steves</w:t>
      </w:r>
      <w:proofErr w:type="spellEnd"/>
      <w:r w:rsidRPr="008B04E1">
        <w:rPr>
          <w:rFonts w:ascii="Book Antiqua" w:hAnsi="Book Antiqua"/>
          <w:b/>
          <w:sz w:val="24"/>
          <w:szCs w:val="24"/>
        </w:rPr>
        <w:t xml:space="preserve"> AN</w:t>
      </w:r>
      <w:r w:rsidRPr="008B04E1">
        <w:rPr>
          <w:rFonts w:ascii="Book Antiqua" w:hAnsi="Book Antiqua"/>
          <w:sz w:val="24"/>
          <w:szCs w:val="24"/>
        </w:rPr>
        <w:t xml:space="preserve">, </w:t>
      </w:r>
      <w:proofErr w:type="spellStart"/>
      <w:r w:rsidRPr="008B04E1">
        <w:rPr>
          <w:rFonts w:ascii="Book Antiqua" w:hAnsi="Book Antiqua"/>
          <w:sz w:val="24"/>
          <w:szCs w:val="24"/>
        </w:rPr>
        <w:t>Turry</w:t>
      </w:r>
      <w:proofErr w:type="spellEnd"/>
      <w:r w:rsidRPr="008B04E1">
        <w:rPr>
          <w:rFonts w:ascii="Book Antiqua" w:hAnsi="Book Antiqua"/>
          <w:sz w:val="24"/>
          <w:szCs w:val="24"/>
        </w:rPr>
        <w:t xml:space="preserve"> A, Gill B, Clarkson-Townsend D, </w:t>
      </w:r>
      <w:proofErr w:type="spellStart"/>
      <w:r w:rsidRPr="008B04E1">
        <w:rPr>
          <w:rFonts w:ascii="Book Antiqua" w:hAnsi="Book Antiqua"/>
          <w:sz w:val="24"/>
          <w:szCs w:val="24"/>
        </w:rPr>
        <w:t>Bradner</w:t>
      </w:r>
      <w:proofErr w:type="spellEnd"/>
      <w:r w:rsidRPr="008B04E1">
        <w:rPr>
          <w:rFonts w:ascii="Book Antiqua" w:hAnsi="Book Antiqua"/>
          <w:sz w:val="24"/>
          <w:szCs w:val="24"/>
        </w:rPr>
        <w:t xml:space="preserve"> JM, </w:t>
      </w:r>
      <w:proofErr w:type="spellStart"/>
      <w:r w:rsidRPr="008B04E1">
        <w:rPr>
          <w:rFonts w:ascii="Book Antiqua" w:hAnsi="Book Antiqua"/>
          <w:sz w:val="24"/>
          <w:szCs w:val="24"/>
        </w:rPr>
        <w:t>Bachli</w:t>
      </w:r>
      <w:proofErr w:type="spellEnd"/>
      <w:r w:rsidRPr="008B04E1">
        <w:rPr>
          <w:rFonts w:ascii="Book Antiqua" w:hAnsi="Book Antiqua"/>
          <w:sz w:val="24"/>
          <w:szCs w:val="24"/>
        </w:rPr>
        <w:t xml:space="preserve"> I, Caudle WM, Miller GW, Chan AWS, Easley CA 4th. Per- and polyfluoroalkyl substances impact human spermatogenesis in a stem-cell-derived model. </w:t>
      </w:r>
      <w:proofErr w:type="spellStart"/>
      <w:r w:rsidRPr="008B04E1">
        <w:rPr>
          <w:rFonts w:ascii="Book Antiqua" w:hAnsi="Book Antiqua"/>
          <w:i/>
          <w:sz w:val="24"/>
          <w:szCs w:val="24"/>
        </w:rPr>
        <w:t>Syst</w:t>
      </w:r>
      <w:proofErr w:type="spellEnd"/>
      <w:r w:rsidRPr="008B04E1">
        <w:rPr>
          <w:rFonts w:ascii="Book Antiqua" w:hAnsi="Book Antiqua"/>
          <w:i/>
          <w:sz w:val="24"/>
          <w:szCs w:val="24"/>
        </w:rPr>
        <w:t xml:space="preserve"> </w:t>
      </w:r>
      <w:proofErr w:type="spellStart"/>
      <w:r w:rsidRPr="008B04E1">
        <w:rPr>
          <w:rFonts w:ascii="Book Antiqua" w:hAnsi="Book Antiqua"/>
          <w:i/>
          <w:sz w:val="24"/>
          <w:szCs w:val="24"/>
        </w:rPr>
        <w:t>Biol</w:t>
      </w:r>
      <w:proofErr w:type="spellEnd"/>
      <w:r w:rsidRPr="008B04E1">
        <w:rPr>
          <w:rFonts w:ascii="Book Antiqua" w:hAnsi="Book Antiqua"/>
          <w:i/>
          <w:sz w:val="24"/>
          <w:szCs w:val="24"/>
        </w:rPr>
        <w:t xml:space="preserve"> </w:t>
      </w:r>
      <w:proofErr w:type="spellStart"/>
      <w:r w:rsidRPr="008B04E1">
        <w:rPr>
          <w:rFonts w:ascii="Book Antiqua" w:hAnsi="Book Antiqua"/>
          <w:i/>
          <w:sz w:val="24"/>
          <w:szCs w:val="24"/>
        </w:rPr>
        <w:t>Reprod</w:t>
      </w:r>
      <w:proofErr w:type="spellEnd"/>
      <w:r w:rsidRPr="008B04E1">
        <w:rPr>
          <w:rFonts w:ascii="Book Antiqua" w:hAnsi="Book Antiqua"/>
          <w:i/>
          <w:sz w:val="24"/>
          <w:szCs w:val="24"/>
        </w:rPr>
        <w:t xml:space="preserve"> Med</w:t>
      </w:r>
      <w:r w:rsidRPr="008B04E1">
        <w:rPr>
          <w:rFonts w:ascii="Book Antiqua" w:hAnsi="Book Antiqua"/>
          <w:sz w:val="24"/>
          <w:szCs w:val="24"/>
        </w:rPr>
        <w:t xml:space="preserve"> 2018; </w:t>
      </w:r>
      <w:r w:rsidRPr="008B04E1">
        <w:rPr>
          <w:rFonts w:ascii="Book Antiqua" w:hAnsi="Book Antiqua"/>
          <w:b/>
          <w:sz w:val="24"/>
          <w:szCs w:val="24"/>
        </w:rPr>
        <w:t>64</w:t>
      </w:r>
      <w:r w:rsidRPr="008B04E1">
        <w:rPr>
          <w:rFonts w:ascii="Book Antiqua" w:hAnsi="Book Antiqua"/>
          <w:sz w:val="24"/>
          <w:szCs w:val="24"/>
        </w:rPr>
        <w:t>: 225-239 [PMID: 29911897 DOI: 10.1080/19396368.2018.1481465]</w:t>
      </w:r>
    </w:p>
    <w:p w14:paraId="55A40FD7"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lastRenderedPageBreak/>
        <w:t xml:space="preserve">49 </w:t>
      </w:r>
      <w:r w:rsidRPr="008B04E1">
        <w:rPr>
          <w:rFonts w:ascii="Book Antiqua" w:hAnsi="Book Antiqua"/>
          <w:b/>
          <w:sz w:val="24"/>
          <w:szCs w:val="24"/>
        </w:rPr>
        <w:t>Shao L</w:t>
      </w:r>
      <w:r w:rsidRPr="008B04E1">
        <w:rPr>
          <w:rFonts w:ascii="Book Antiqua" w:hAnsi="Book Antiqua"/>
          <w:sz w:val="24"/>
          <w:szCs w:val="24"/>
        </w:rPr>
        <w:t xml:space="preserve">, Luo Y, Zhou D. Hematopoietic stem cell injury induced by ionizing radiation. </w:t>
      </w:r>
      <w:proofErr w:type="spellStart"/>
      <w:r w:rsidRPr="008B04E1">
        <w:rPr>
          <w:rFonts w:ascii="Book Antiqua" w:hAnsi="Book Antiqua"/>
          <w:i/>
          <w:sz w:val="24"/>
          <w:szCs w:val="24"/>
        </w:rPr>
        <w:t>Antioxid</w:t>
      </w:r>
      <w:proofErr w:type="spellEnd"/>
      <w:r w:rsidRPr="008B04E1">
        <w:rPr>
          <w:rFonts w:ascii="Book Antiqua" w:hAnsi="Book Antiqua"/>
          <w:i/>
          <w:sz w:val="24"/>
          <w:szCs w:val="24"/>
        </w:rPr>
        <w:t xml:space="preserve"> Redox Signal</w:t>
      </w:r>
      <w:r w:rsidRPr="008B04E1">
        <w:rPr>
          <w:rFonts w:ascii="Book Antiqua" w:hAnsi="Book Antiqua"/>
          <w:sz w:val="24"/>
          <w:szCs w:val="24"/>
        </w:rPr>
        <w:t xml:space="preserve"> 2014; </w:t>
      </w:r>
      <w:r w:rsidRPr="008B04E1">
        <w:rPr>
          <w:rFonts w:ascii="Book Antiqua" w:hAnsi="Book Antiqua"/>
          <w:b/>
          <w:sz w:val="24"/>
          <w:szCs w:val="24"/>
        </w:rPr>
        <w:t>20</w:t>
      </w:r>
      <w:r w:rsidRPr="008B04E1">
        <w:rPr>
          <w:rFonts w:ascii="Book Antiqua" w:hAnsi="Book Antiqua"/>
          <w:sz w:val="24"/>
          <w:szCs w:val="24"/>
        </w:rPr>
        <w:t>: 1447-1462 [PMID: 24124731 DOI: 10.1089/ars.2013.5635]</w:t>
      </w:r>
    </w:p>
    <w:p w14:paraId="12008DDD"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t xml:space="preserve">50 </w:t>
      </w:r>
      <w:r w:rsidRPr="008B04E1">
        <w:rPr>
          <w:rFonts w:ascii="Book Antiqua" w:hAnsi="Book Antiqua"/>
          <w:b/>
          <w:sz w:val="24"/>
          <w:szCs w:val="24"/>
        </w:rPr>
        <w:t>Xu G</w:t>
      </w:r>
      <w:r w:rsidRPr="008B04E1">
        <w:rPr>
          <w:rFonts w:ascii="Book Antiqua" w:hAnsi="Book Antiqua"/>
          <w:sz w:val="24"/>
          <w:szCs w:val="24"/>
        </w:rPr>
        <w:t xml:space="preserve">, Wu H, Zhang J, Li D, Wang Y, Wang Y, Zhang H, Lu L, Li C, Huang S, Xing Y, Zhou D, Meng A. Metformin ameliorates ionizing irradiation-induced long-term hematopoietic stem cell injury in mice. </w:t>
      </w:r>
      <w:r w:rsidRPr="008B04E1">
        <w:rPr>
          <w:rFonts w:ascii="Book Antiqua" w:hAnsi="Book Antiqua"/>
          <w:i/>
          <w:sz w:val="24"/>
          <w:szCs w:val="24"/>
        </w:rPr>
        <w:t xml:space="preserve">Free </w:t>
      </w:r>
      <w:proofErr w:type="spellStart"/>
      <w:r w:rsidRPr="008B04E1">
        <w:rPr>
          <w:rFonts w:ascii="Book Antiqua" w:hAnsi="Book Antiqua"/>
          <w:i/>
          <w:sz w:val="24"/>
          <w:szCs w:val="24"/>
        </w:rPr>
        <w:t>Radic</w:t>
      </w:r>
      <w:proofErr w:type="spellEnd"/>
      <w:r w:rsidRPr="008B04E1">
        <w:rPr>
          <w:rFonts w:ascii="Book Antiqua" w:hAnsi="Book Antiqua"/>
          <w:i/>
          <w:sz w:val="24"/>
          <w:szCs w:val="24"/>
        </w:rPr>
        <w:t xml:space="preserve"> </w:t>
      </w:r>
      <w:proofErr w:type="spellStart"/>
      <w:r w:rsidRPr="008B04E1">
        <w:rPr>
          <w:rFonts w:ascii="Book Antiqua" w:hAnsi="Book Antiqua"/>
          <w:i/>
          <w:sz w:val="24"/>
          <w:szCs w:val="24"/>
        </w:rPr>
        <w:t>Biol</w:t>
      </w:r>
      <w:proofErr w:type="spellEnd"/>
      <w:r w:rsidRPr="008B04E1">
        <w:rPr>
          <w:rFonts w:ascii="Book Antiqua" w:hAnsi="Book Antiqua"/>
          <w:i/>
          <w:sz w:val="24"/>
          <w:szCs w:val="24"/>
        </w:rPr>
        <w:t xml:space="preserve"> Med</w:t>
      </w:r>
      <w:r w:rsidRPr="008B04E1">
        <w:rPr>
          <w:rFonts w:ascii="Book Antiqua" w:hAnsi="Book Antiqua"/>
          <w:sz w:val="24"/>
          <w:szCs w:val="24"/>
        </w:rPr>
        <w:t xml:space="preserve"> 2015; </w:t>
      </w:r>
      <w:r w:rsidRPr="008B04E1">
        <w:rPr>
          <w:rFonts w:ascii="Book Antiqua" w:hAnsi="Book Antiqua"/>
          <w:b/>
          <w:sz w:val="24"/>
          <w:szCs w:val="24"/>
        </w:rPr>
        <w:t>87</w:t>
      </w:r>
      <w:r w:rsidRPr="008B04E1">
        <w:rPr>
          <w:rFonts w:ascii="Book Antiqua" w:hAnsi="Book Antiqua"/>
          <w:sz w:val="24"/>
          <w:szCs w:val="24"/>
        </w:rPr>
        <w:t>: 15-25 [PMID: 26086617 DOI: 10.1016/j.freeradbiomed.2015.05.045]</w:t>
      </w:r>
    </w:p>
    <w:p w14:paraId="3A4F1A32"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t xml:space="preserve">51 </w:t>
      </w:r>
      <w:proofErr w:type="spellStart"/>
      <w:r w:rsidRPr="008B04E1">
        <w:rPr>
          <w:rFonts w:ascii="Book Antiqua" w:hAnsi="Book Antiqua"/>
          <w:b/>
          <w:sz w:val="24"/>
          <w:szCs w:val="24"/>
        </w:rPr>
        <w:t>Gläser</w:t>
      </w:r>
      <w:proofErr w:type="spellEnd"/>
      <w:r w:rsidRPr="008B04E1">
        <w:rPr>
          <w:rFonts w:ascii="Book Antiqua" w:hAnsi="Book Antiqua"/>
          <w:b/>
          <w:sz w:val="24"/>
          <w:szCs w:val="24"/>
        </w:rPr>
        <w:t xml:space="preserve"> K</w:t>
      </w:r>
      <w:r w:rsidRPr="008B04E1">
        <w:rPr>
          <w:rFonts w:ascii="Book Antiqua" w:hAnsi="Book Antiqua"/>
          <w:sz w:val="24"/>
          <w:szCs w:val="24"/>
        </w:rPr>
        <w:t xml:space="preserve">, </w:t>
      </w:r>
      <w:proofErr w:type="spellStart"/>
      <w:r w:rsidRPr="008B04E1">
        <w:rPr>
          <w:rFonts w:ascii="Book Antiqua" w:hAnsi="Book Antiqua"/>
          <w:sz w:val="24"/>
          <w:szCs w:val="24"/>
        </w:rPr>
        <w:t>Rohland</w:t>
      </w:r>
      <w:proofErr w:type="spellEnd"/>
      <w:r w:rsidRPr="008B04E1">
        <w:rPr>
          <w:rFonts w:ascii="Book Antiqua" w:hAnsi="Book Antiqua"/>
          <w:sz w:val="24"/>
          <w:szCs w:val="24"/>
        </w:rPr>
        <w:t xml:space="preserve"> M, </w:t>
      </w:r>
      <w:proofErr w:type="spellStart"/>
      <w:r w:rsidRPr="008B04E1">
        <w:rPr>
          <w:rFonts w:ascii="Book Antiqua" w:hAnsi="Book Antiqua"/>
          <w:sz w:val="24"/>
          <w:szCs w:val="24"/>
        </w:rPr>
        <w:t>Kleine-Ostmann</w:t>
      </w:r>
      <w:proofErr w:type="spellEnd"/>
      <w:r w:rsidRPr="008B04E1">
        <w:rPr>
          <w:rFonts w:ascii="Book Antiqua" w:hAnsi="Book Antiqua"/>
          <w:sz w:val="24"/>
          <w:szCs w:val="24"/>
        </w:rPr>
        <w:t xml:space="preserve"> T, Schrader T, Stopper H, </w:t>
      </w:r>
      <w:proofErr w:type="spellStart"/>
      <w:r w:rsidRPr="008B04E1">
        <w:rPr>
          <w:rFonts w:ascii="Book Antiqua" w:hAnsi="Book Antiqua"/>
          <w:sz w:val="24"/>
          <w:szCs w:val="24"/>
        </w:rPr>
        <w:t>Hintzsche</w:t>
      </w:r>
      <w:proofErr w:type="spellEnd"/>
      <w:r w:rsidRPr="008B04E1">
        <w:rPr>
          <w:rFonts w:ascii="Book Antiqua" w:hAnsi="Book Antiqua"/>
          <w:sz w:val="24"/>
          <w:szCs w:val="24"/>
        </w:rPr>
        <w:t xml:space="preserve"> H. Effect of Radiofrequency Radiation on Human Hematopoietic Stem Cells. </w:t>
      </w:r>
      <w:proofErr w:type="spellStart"/>
      <w:r w:rsidRPr="008B04E1">
        <w:rPr>
          <w:rFonts w:ascii="Book Antiqua" w:hAnsi="Book Antiqua"/>
          <w:i/>
          <w:sz w:val="24"/>
          <w:szCs w:val="24"/>
        </w:rPr>
        <w:t>Radiat</w:t>
      </w:r>
      <w:proofErr w:type="spellEnd"/>
      <w:r w:rsidRPr="008B04E1">
        <w:rPr>
          <w:rFonts w:ascii="Book Antiqua" w:hAnsi="Book Antiqua"/>
          <w:i/>
          <w:sz w:val="24"/>
          <w:szCs w:val="24"/>
        </w:rPr>
        <w:t xml:space="preserve"> Res</w:t>
      </w:r>
      <w:r w:rsidRPr="008B04E1">
        <w:rPr>
          <w:rFonts w:ascii="Book Antiqua" w:hAnsi="Book Antiqua"/>
          <w:sz w:val="24"/>
          <w:szCs w:val="24"/>
        </w:rPr>
        <w:t xml:space="preserve"> 2016; </w:t>
      </w:r>
      <w:r w:rsidRPr="008B04E1">
        <w:rPr>
          <w:rFonts w:ascii="Book Antiqua" w:hAnsi="Book Antiqua"/>
          <w:b/>
          <w:sz w:val="24"/>
          <w:szCs w:val="24"/>
        </w:rPr>
        <w:t>186</w:t>
      </w:r>
      <w:r w:rsidRPr="008B04E1">
        <w:rPr>
          <w:rFonts w:ascii="Book Antiqua" w:hAnsi="Book Antiqua"/>
          <w:sz w:val="24"/>
          <w:szCs w:val="24"/>
        </w:rPr>
        <w:t>: 455-465 [PMID: 27710704 DOI: 10.1667/RR14405.1]</w:t>
      </w:r>
    </w:p>
    <w:p w14:paraId="07ACD1E0"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t xml:space="preserve">52 </w:t>
      </w:r>
      <w:proofErr w:type="spellStart"/>
      <w:r w:rsidRPr="008B04E1">
        <w:rPr>
          <w:rFonts w:ascii="Book Antiqua" w:hAnsi="Book Antiqua"/>
          <w:b/>
          <w:sz w:val="24"/>
          <w:szCs w:val="24"/>
        </w:rPr>
        <w:t>Garaycoechea</w:t>
      </w:r>
      <w:proofErr w:type="spellEnd"/>
      <w:r w:rsidRPr="008B04E1">
        <w:rPr>
          <w:rFonts w:ascii="Book Antiqua" w:hAnsi="Book Antiqua"/>
          <w:b/>
          <w:sz w:val="24"/>
          <w:szCs w:val="24"/>
        </w:rPr>
        <w:t xml:space="preserve"> JI</w:t>
      </w:r>
      <w:r w:rsidRPr="008B04E1">
        <w:rPr>
          <w:rFonts w:ascii="Book Antiqua" w:hAnsi="Book Antiqua"/>
          <w:sz w:val="24"/>
          <w:szCs w:val="24"/>
        </w:rPr>
        <w:t xml:space="preserve">, </w:t>
      </w:r>
      <w:proofErr w:type="spellStart"/>
      <w:r w:rsidRPr="008B04E1">
        <w:rPr>
          <w:rFonts w:ascii="Book Antiqua" w:hAnsi="Book Antiqua"/>
          <w:sz w:val="24"/>
          <w:szCs w:val="24"/>
        </w:rPr>
        <w:t>Crossan</w:t>
      </w:r>
      <w:proofErr w:type="spellEnd"/>
      <w:r w:rsidRPr="008B04E1">
        <w:rPr>
          <w:rFonts w:ascii="Book Antiqua" w:hAnsi="Book Antiqua"/>
          <w:sz w:val="24"/>
          <w:szCs w:val="24"/>
        </w:rPr>
        <w:t xml:space="preserve"> GP, </w:t>
      </w:r>
      <w:proofErr w:type="spellStart"/>
      <w:r w:rsidRPr="008B04E1">
        <w:rPr>
          <w:rFonts w:ascii="Book Antiqua" w:hAnsi="Book Antiqua"/>
          <w:sz w:val="24"/>
          <w:szCs w:val="24"/>
        </w:rPr>
        <w:t>Langevin</w:t>
      </w:r>
      <w:proofErr w:type="spellEnd"/>
      <w:r w:rsidRPr="008B04E1">
        <w:rPr>
          <w:rFonts w:ascii="Book Antiqua" w:hAnsi="Book Antiqua"/>
          <w:sz w:val="24"/>
          <w:szCs w:val="24"/>
        </w:rPr>
        <w:t xml:space="preserve"> F, </w:t>
      </w:r>
      <w:proofErr w:type="spellStart"/>
      <w:r w:rsidRPr="008B04E1">
        <w:rPr>
          <w:rFonts w:ascii="Book Antiqua" w:hAnsi="Book Antiqua"/>
          <w:sz w:val="24"/>
          <w:szCs w:val="24"/>
        </w:rPr>
        <w:t>Mulderrig</w:t>
      </w:r>
      <w:proofErr w:type="spellEnd"/>
      <w:r w:rsidRPr="008B04E1">
        <w:rPr>
          <w:rFonts w:ascii="Book Antiqua" w:hAnsi="Book Antiqua"/>
          <w:sz w:val="24"/>
          <w:szCs w:val="24"/>
        </w:rPr>
        <w:t xml:space="preserve"> L, </w:t>
      </w:r>
      <w:proofErr w:type="spellStart"/>
      <w:r w:rsidRPr="008B04E1">
        <w:rPr>
          <w:rFonts w:ascii="Book Antiqua" w:hAnsi="Book Antiqua"/>
          <w:sz w:val="24"/>
          <w:szCs w:val="24"/>
        </w:rPr>
        <w:t>Louzada</w:t>
      </w:r>
      <w:proofErr w:type="spellEnd"/>
      <w:r w:rsidRPr="008B04E1">
        <w:rPr>
          <w:rFonts w:ascii="Book Antiqua" w:hAnsi="Book Antiqua"/>
          <w:sz w:val="24"/>
          <w:szCs w:val="24"/>
        </w:rPr>
        <w:t xml:space="preserve"> S, Yang F, </w:t>
      </w:r>
      <w:proofErr w:type="spellStart"/>
      <w:r w:rsidRPr="008B04E1">
        <w:rPr>
          <w:rFonts w:ascii="Book Antiqua" w:hAnsi="Book Antiqua"/>
          <w:sz w:val="24"/>
          <w:szCs w:val="24"/>
        </w:rPr>
        <w:t>Guilbaud</w:t>
      </w:r>
      <w:proofErr w:type="spellEnd"/>
      <w:r w:rsidRPr="008B04E1">
        <w:rPr>
          <w:rFonts w:ascii="Book Antiqua" w:hAnsi="Book Antiqua"/>
          <w:sz w:val="24"/>
          <w:szCs w:val="24"/>
        </w:rPr>
        <w:t xml:space="preserve"> G, Park N, </w:t>
      </w:r>
      <w:proofErr w:type="spellStart"/>
      <w:r w:rsidRPr="008B04E1">
        <w:rPr>
          <w:rFonts w:ascii="Book Antiqua" w:hAnsi="Book Antiqua"/>
          <w:sz w:val="24"/>
          <w:szCs w:val="24"/>
        </w:rPr>
        <w:t>Roerink</w:t>
      </w:r>
      <w:proofErr w:type="spellEnd"/>
      <w:r w:rsidRPr="008B04E1">
        <w:rPr>
          <w:rFonts w:ascii="Book Antiqua" w:hAnsi="Book Antiqua"/>
          <w:sz w:val="24"/>
          <w:szCs w:val="24"/>
        </w:rPr>
        <w:t xml:space="preserve"> S, Nik-Zainal S, Stratton MR, Patel KJ. Alcohol and endogenous aldehydes damage chromosomes and mutate stem cells. </w:t>
      </w:r>
      <w:r w:rsidRPr="008B04E1">
        <w:rPr>
          <w:rFonts w:ascii="Book Antiqua" w:hAnsi="Book Antiqua"/>
          <w:i/>
          <w:sz w:val="24"/>
          <w:szCs w:val="24"/>
        </w:rPr>
        <w:t>Nature</w:t>
      </w:r>
      <w:r w:rsidRPr="008B04E1">
        <w:rPr>
          <w:rFonts w:ascii="Book Antiqua" w:hAnsi="Book Antiqua"/>
          <w:sz w:val="24"/>
          <w:szCs w:val="24"/>
        </w:rPr>
        <w:t xml:space="preserve"> 2018; </w:t>
      </w:r>
      <w:r w:rsidRPr="008B04E1">
        <w:rPr>
          <w:rFonts w:ascii="Book Antiqua" w:hAnsi="Book Antiqua"/>
          <w:b/>
          <w:sz w:val="24"/>
          <w:szCs w:val="24"/>
        </w:rPr>
        <w:t>553</w:t>
      </w:r>
      <w:r w:rsidRPr="008B04E1">
        <w:rPr>
          <w:rFonts w:ascii="Book Antiqua" w:hAnsi="Book Antiqua"/>
          <w:sz w:val="24"/>
          <w:szCs w:val="24"/>
        </w:rPr>
        <w:t>: 171-177 [PMID: 29323295 DOI: 10.1038/nature25154]</w:t>
      </w:r>
    </w:p>
    <w:p w14:paraId="0BFC2C76"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t xml:space="preserve">53 </w:t>
      </w:r>
      <w:r w:rsidRPr="008B04E1">
        <w:rPr>
          <w:rFonts w:ascii="Book Antiqua" w:hAnsi="Book Antiqua"/>
          <w:b/>
          <w:sz w:val="24"/>
          <w:szCs w:val="24"/>
        </w:rPr>
        <w:t>Lu R</w:t>
      </w:r>
      <w:r w:rsidRPr="008B04E1">
        <w:rPr>
          <w:rFonts w:ascii="Book Antiqua" w:hAnsi="Book Antiqua"/>
          <w:sz w:val="24"/>
          <w:szCs w:val="24"/>
        </w:rPr>
        <w:t xml:space="preserve">, Voigt RM, Zhang Y, Kato I, Xia Y, Forsyth CB, </w:t>
      </w:r>
      <w:proofErr w:type="spellStart"/>
      <w:r w:rsidRPr="008B04E1">
        <w:rPr>
          <w:rFonts w:ascii="Book Antiqua" w:hAnsi="Book Antiqua"/>
          <w:sz w:val="24"/>
          <w:szCs w:val="24"/>
        </w:rPr>
        <w:t>Keshavarzian</w:t>
      </w:r>
      <w:proofErr w:type="spellEnd"/>
      <w:r w:rsidRPr="008B04E1">
        <w:rPr>
          <w:rFonts w:ascii="Book Antiqua" w:hAnsi="Book Antiqua"/>
          <w:sz w:val="24"/>
          <w:szCs w:val="24"/>
        </w:rPr>
        <w:t xml:space="preserve"> A, Sun J. Alcohol Injury Damages Intestinal Stem Cells. </w:t>
      </w:r>
      <w:r w:rsidRPr="008B04E1">
        <w:rPr>
          <w:rFonts w:ascii="Book Antiqua" w:hAnsi="Book Antiqua"/>
          <w:i/>
          <w:sz w:val="24"/>
          <w:szCs w:val="24"/>
        </w:rPr>
        <w:t>Alcohol Clin Exp Res</w:t>
      </w:r>
      <w:r w:rsidRPr="008B04E1">
        <w:rPr>
          <w:rFonts w:ascii="Book Antiqua" w:hAnsi="Book Antiqua"/>
          <w:sz w:val="24"/>
          <w:szCs w:val="24"/>
        </w:rPr>
        <w:t xml:space="preserve"> 2017; </w:t>
      </w:r>
      <w:r w:rsidRPr="008B04E1">
        <w:rPr>
          <w:rFonts w:ascii="Book Antiqua" w:hAnsi="Book Antiqua"/>
          <w:b/>
          <w:sz w:val="24"/>
          <w:szCs w:val="24"/>
        </w:rPr>
        <w:t>41</w:t>
      </w:r>
      <w:r w:rsidRPr="008B04E1">
        <w:rPr>
          <w:rFonts w:ascii="Book Antiqua" w:hAnsi="Book Antiqua"/>
          <w:sz w:val="24"/>
          <w:szCs w:val="24"/>
        </w:rPr>
        <w:t>: 727-734 [PMID: 28195397 DOI: 10.1111/acer.13351]</w:t>
      </w:r>
    </w:p>
    <w:p w14:paraId="6442532D"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t xml:space="preserve">54 </w:t>
      </w:r>
      <w:r w:rsidRPr="008B04E1">
        <w:rPr>
          <w:rFonts w:ascii="Book Antiqua" w:hAnsi="Book Antiqua"/>
          <w:b/>
          <w:sz w:val="24"/>
          <w:szCs w:val="24"/>
        </w:rPr>
        <w:t>Serio RN</w:t>
      </w:r>
      <w:r w:rsidRPr="008B04E1">
        <w:rPr>
          <w:rFonts w:ascii="Book Antiqua" w:hAnsi="Book Antiqua"/>
          <w:sz w:val="24"/>
          <w:szCs w:val="24"/>
        </w:rPr>
        <w:t xml:space="preserve">, </w:t>
      </w:r>
      <w:proofErr w:type="spellStart"/>
      <w:r w:rsidRPr="008B04E1">
        <w:rPr>
          <w:rFonts w:ascii="Book Antiqua" w:hAnsi="Book Antiqua"/>
          <w:sz w:val="24"/>
          <w:szCs w:val="24"/>
        </w:rPr>
        <w:t>Laursen</w:t>
      </w:r>
      <w:proofErr w:type="spellEnd"/>
      <w:r w:rsidRPr="008B04E1">
        <w:rPr>
          <w:rFonts w:ascii="Book Antiqua" w:hAnsi="Book Antiqua"/>
          <w:sz w:val="24"/>
          <w:szCs w:val="24"/>
        </w:rPr>
        <w:t xml:space="preserve"> KB, </w:t>
      </w:r>
      <w:proofErr w:type="spellStart"/>
      <w:r w:rsidRPr="008B04E1">
        <w:rPr>
          <w:rFonts w:ascii="Book Antiqua" w:hAnsi="Book Antiqua"/>
          <w:sz w:val="24"/>
          <w:szCs w:val="24"/>
        </w:rPr>
        <w:t>Urvalek</w:t>
      </w:r>
      <w:proofErr w:type="spellEnd"/>
      <w:r w:rsidRPr="008B04E1">
        <w:rPr>
          <w:rFonts w:ascii="Book Antiqua" w:hAnsi="Book Antiqua"/>
          <w:sz w:val="24"/>
          <w:szCs w:val="24"/>
        </w:rPr>
        <w:t xml:space="preserve"> AM, Gross SS, Gudas LJ. Ethanol promotes differentiation of embryonic stem cells through retinoic acid receptor-γ. </w:t>
      </w:r>
      <w:r w:rsidRPr="008B04E1">
        <w:rPr>
          <w:rFonts w:ascii="Book Antiqua" w:hAnsi="Book Antiqua"/>
          <w:i/>
          <w:sz w:val="24"/>
          <w:szCs w:val="24"/>
        </w:rPr>
        <w:t>J Biol Chem</w:t>
      </w:r>
      <w:r w:rsidRPr="008B04E1">
        <w:rPr>
          <w:rFonts w:ascii="Book Antiqua" w:hAnsi="Book Antiqua"/>
          <w:sz w:val="24"/>
          <w:szCs w:val="24"/>
        </w:rPr>
        <w:t xml:space="preserve"> 2019; </w:t>
      </w:r>
      <w:r w:rsidRPr="008B04E1">
        <w:rPr>
          <w:rFonts w:ascii="Book Antiqua" w:hAnsi="Book Antiqua"/>
          <w:b/>
          <w:sz w:val="24"/>
          <w:szCs w:val="24"/>
        </w:rPr>
        <w:t>294</w:t>
      </w:r>
      <w:r w:rsidRPr="008B04E1">
        <w:rPr>
          <w:rFonts w:ascii="Book Antiqua" w:hAnsi="Book Antiqua"/>
          <w:sz w:val="24"/>
          <w:szCs w:val="24"/>
        </w:rPr>
        <w:t>: 5536-5548 [PMID: 30737277 DOI: 10.1074/jbc.RA118.007153]</w:t>
      </w:r>
    </w:p>
    <w:p w14:paraId="5F7DDAE9"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t xml:space="preserve">55 </w:t>
      </w:r>
      <w:proofErr w:type="spellStart"/>
      <w:r w:rsidRPr="008B04E1">
        <w:rPr>
          <w:rFonts w:ascii="Book Antiqua" w:hAnsi="Book Antiqua"/>
          <w:b/>
          <w:sz w:val="24"/>
          <w:szCs w:val="24"/>
        </w:rPr>
        <w:t>Lariscy</w:t>
      </w:r>
      <w:proofErr w:type="spellEnd"/>
      <w:r w:rsidRPr="008B04E1">
        <w:rPr>
          <w:rFonts w:ascii="Book Antiqua" w:hAnsi="Book Antiqua"/>
          <w:b/>
          <w:sz w:val="24"/>
          <w:szCs w:val="24"/>
        </w:rPr>
        <w:t xml:space="preserve"> JT</w:t>
      </w:r>
      <w:r w:rsidRPr="008B04E1">
        <w:rPr>
          <w:rFonts w:ascii="Book Antiqua" w:hAnsi="Book Antiqua"/>
          <w:sz w:val="24"/>
          <w:szCs w:val="24"/>
        </w:rPr>
        <w:t xml:space="preserve">, Hummer RA, Rogers RG. Cigarette Smoking and All-Cause and Cause-Specific Adult Mortality in the United States. </w:t>
      </w:r>
      <w:r w:rsidRPr="008B04E1">
        <w:rPr>
          <w:rFonts w:ascii="Book Antiqua" w:hAnsi="Book Antiqua"/>
          <w:i/>
          <w:sz w:val="24"/>
          <w:szCs w:val="24"/>
        </w:rPr>
        <w:t>Demography</w:t>
      </w:r>
      <w:r w:rsidRPr="008B04E1">
        <w:rPr>
          <w:rFonts w:ascii="Book Antiqua" w:hAnsi="Book Antiqua"/>
          <w:sz w:val="24"/>
          <w:szCs w:val="24"/>
        </w:rPr>
        <w:t xml:space="preserve"> 2018; </w:t>
      </w:r>
      <w:r w:rsidRPr="008B04E1">
        <w:rPr>
          <w:rFonts w:ascii="Book Antiqua" w:hAnsi="Book Antiqua"/>
          <w:b/>
          <w:sz w:val="24"/>
          <w:szCs w:val="24"/>
        </w:rPr>
        <w:t>55</w:t>
      </w:r>
      <w:r w:rsidRPr="008B04E1">
        <w:rPr>
          <w:rFonts w:ascii="Book Antiqua" w:hAnsi="Book Antiqua"/>
          <w:sz w:val="24"/>
          <w:szCs w:val="24"/>
        </w:rPr>
        <w:t>: 1855-1885 [PMID: 30232778 DOI: 10.1007/s13524-018-0707-2]</w:t>
      </w:r>
    </w:p>
    <w:p w14:paraId="7A43F641"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t xml:space="preserve">56 </w:t>
      </w:r>
      <w:proofErr w:type="spellStart"/>
      <w:r w:rsidRPr="008B04E1">
        <w:rPr>
          <w:rFonts w:ascii="Book Antiqua" w:hAnsi="Book Antiqua"/>
          <w:b/>
          <w:sz w:val="24"/>
          <w:szCs w:val="24"/>
        </w:rPr>
        <w:t>Yanbaeva</w:t>
      </w:r>
      <w:proofErr w:type="spellEnd"/>
      <w:r w:rsidRPr="008B04E1">
        <w:rPr>
          <w:rFonts w:ascii="Book Antiqua" w:hAnsi="Book Antiqua"/>
          <w:b/>
          <w:sz w:val="24"/>
          <w:szCs w:val="24"/>
        </w:rPr>
        <w:t xml:space="preserve"> DG</w:t>
      </w:r>
      <w:r w:rsidRPr="008B04E1">
        <w:rPr>
          <w:rFonts w:ascii="Book Antiqua" w:hAnsi="Book Antiqua"/>
          <w:sz w:val="24"/>
          <w:szCs w:val="24"/>
        </w:rPr>
        <w:t xml:space="preserve">, </w:t>
      </w:r>
      <w:proofErr w:type="spellStart"/>
      <w:r w:rsidRPr="008B04E1">
        <w:rPr>
          <w:rFonts w:ascii="Book Antiqua" w:hAnsi="Book Antiqua"/>
          <w:sz w:val="24"/>
          <w:szCs w:val="24"/>
        </w:rPr>
        <w:t>Dentener</w:t>
      </w:r>
      <w:proofErr w:type="spellEnd"/>
      <w:r w:rsidRPr="008B04E1">
        <w:rPr>
          <w:rFonts w:ascii="Book Antiqua" w:hAnsi="Book Antiqua"/>
          <w:sz w:val="24"/>
          <w:szCs w:val="24"/>
        </w:rPr>
        <w:t xml:space="preserve"> MA, </w:t>
      </w:r>
      <w:proofErr w:type="spellStart"/>
      <w:r w:rsidRPr="008B04E1">
        <w:rPr>
          <w:rFonts w:ascii="Book Antiqua" w:hAnsi="Book Antiqua"/>
          <w:sz w:val="24"/>
          <w:szCs w:val="24"/>
        </w:rPr>
        <w:t>Creutzberg</w:t>
      </w:r>
      <w:proofErr w:type="spellEnd"/>
      <w:r w:rsidRPr="008B04E1">
        <w:rPr>
          <w:rFonts w:ascii="Book Antiqua" w:hAnsi="Book Antiqua"/>
          <w:sz w:val="24"/>
          <w:szCs w:val="24"/>
        </w:rPr>
        <w:t xml:space="preserve"> EC, </w:t>
      </w:r>
      <w:proofErr w:type="spellStart"/>
      <w:r w:rsidRPr="008B04E1">
        <w:rPr>
          <w:rFonts w:ascii="Book Antiqua" w:hAnsi="Book Antiqua"/>
          <w:sz w:val="24"/>
          <w:szCs w:val="24"/>
        </w:rPr>
        <w:t>Wesseling</w:t>
      </w:r>
      <w:proofErr w:type="spellEnd"/>
      <w:r w:rsidRPr="008B04E1">
        <w:rPr>
          <w:rFonts w:ascii="Book Antiqua" w:hAnsi="Book Antiqua"/>
          <w:sz w:val="24"/>
          <w:szCs w:val="24"/>
        </w:rPr>
        <w:t xml:space="preserve"> G, </w:t>
      </w:r>
      <w:proofErr w:type="spellStart"/>
      <w:r w:rsidRPr="008B04E1">
        <w:rPr>
          <w:rFonts w:ascii="Book Antiqua" w:hAnsi="Book Antiqua"/>
          <w:sz w:val="24"/>
          <w:szCs w:val="24"/>
        </w:rPr>
        <w:t>Wouters</w:t>
      </w:r>
      <w:proofErr w:type="spellEnd"/>
      <w:r w:rsidRPr="008B04E1">
        <w:rPr>
          <w:rFonts w:ascii="Book Antiqua" w:hAnsi="Book Antiqua"/>
          <w:sz w:val="24"/>
          <w:szCs w:val="24"/>
        </w:rPr>
        <w:t xml:space="preserve"> EF. Systemic effects of smoking. </w:t>
      </w:r>
      <w:r w:rsidRPr="008B04E1">
        <w:rPr>
          <w:rFonts w:ascii="Book Antiqua" w:hAnsi="Book Antiqua"/>
          <w:i/>
          <w:sz w:val="24"/>
          <w:szCs w:val="24"/>
        </w:rPr>
        <w:t>Chest</w:t>
      </w:r>
      <w:r w:rsidRPr="008B04E1">
        <w:rPr>
          <w:rFonts w:ascii="Book Antiqua" w:hAnsi="Book Antiqua"/>
          <w:sz w:val="24"/>
          <w:szCs w:val="24"/>
        </w:rPr>
        <w:t xml:space="preserve"> 2007; </w:t>
      </w:r>
      <w:r w:rsidRPr="008B04E1">
        <w:rPr>
          <w:rFonts w:ascii="Book Antiqua" w:hAnsi="Book Antiqua"/>
          <w:b/>
          <w:sz w:val="24"/>
          <w:szCs w:val="24"/>
        </w:rPr>
        <w:t>131</w:t>
      </w:r>
      <w:r w:rsidRPr="008B04E1">
        <w:rPr>
          <w:rFonts w:ascii="Book Antiqua" w:hAnsi="Book Antiqua"/>
          <w:sz w:val="24"/>
          <w:szCs w:val="24"/>
        </w:rPr>
        <w:t>: 1557-1566 [PMID: 17494805 DOI: 10.1378/chest.06-2179]</w:t>
      </w:r>
    </w:p>
    <w:p w14:paraId="1C4B251C"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t xml:space="preserve">57 </w:t>
      </w:r>
      <w:r w:rsidRPr="008B04E1">
        <w:rPr>
          <w:rFonts w:ascii="Book Antiqua" w:hAnsi="Book Antiqua"/>
          <w:b/>
          <w:sz w:val="24"/>
          <w:szCs w:val="24"/>
        </w:rPr>
        <w:t>Wahl EA</w:t>
      </w:r>
      <w:r w:rsidRPr="008B04E1">
        <w:rPr>
          <w:rFonts w:ascii="Book Antiqua" w:hAnsi="Book Antiqua"/>
          <w:sz w:val="24"/>
          <w:szCs w:val="24"/>
        </w:rPr>
        <w:t xml:space="preserve">, </w:t>
      </w:r>
      <w:proofErr w:type="spellStart"/>
      <w:r w:rsidRPr="008B04E1">
        <w:rPr>
          <w:rFonts w:ascii="Book Antiqua" w:hAnsi="Book Antiqua"/>
          <w:sz w:val="24"/>
          <w:szCs w:val="24"/>
        </w:rPr>
        <w:t>Schenck</w:t>
      </w:r>
      <w:proofErr w:type="spellEnd"/>
      <w:r w:rsidRPr="008B04E1">
        <w:rPr>
          <w:rFonts w:ascii="Book Antiqua" w:hAnsi="Book Antiqua"/>
          <w:sz w:val="24"/>
          <w:szCs w:val="24"/>
        </w:rPr>
        <w:t xml:space="preserve"> TL, </w:t>
      </w:r>
      <w:proofErr w:type="spellStart"/>
      <w:r w:rsidRPr="008B04E1">
        <w:rPr>
          <w:rFonts w:ascii="Book Antiqua" w:hAnsi="Book Antiqua"/>
          <w:sz w:val="24"/>
          <w:szCs w:val="24"/>
        </w:rPr>
        <w:t>Machens</w:t>
      </w:r>
      <w:proofErr w:type="spellEnd"/>
      <w:r w:rsidRPr="008B04E1">
        <w:rPr>
          <w:rFonts w:ascii="Book Antiqua" w:hAnsi="Book Antiqua"/>
          <w:sz w:val="24"/>
          <w:szCs w:val="24"/>
        </w:rPr>
        <w:t xml:space="preserve"> HG, </w:t>
      </w:r>
      <w:proofErr w:type="spellStart"/>
      <w:r w:rsidRPr="008B04E1">
        <w:rPr>
          <w:rFonts w:ascii="Book Antiqua" w:hAnsi="Book Antiqua"/>
          <w:sz w:val="24"/>
          <w:szCs w:val="24"/>
        </w:rPr>
        <w:t>Egaña</w:t>
      </w:r>
      <w:proofErr w:type="spellEnd"/>
      <w:r w:rsidRPr="008B04E1">
        <w:rPr>
          <w:rFonts w:ascii="Book Antiqua" w:hAnsi="Book Antiqua"/>
          <w:sz w:val="24"/>
          <w:szCs w:val="24"/>
        </w:rPr>
        <w:t xml:space="preserve"> JT. Acute stimulation of mesenchymal stem cells with cigarette smoke extract affects their migration, differentiation, and paracrine potential. </w:t>
      </w:r>
      <w:r w:rsidRPr="008B04E1">
        <w:rPr>
          <w:rFonts w:ascii="Book Antiqua" w:hAnsi="Book Antiqua"/>
          <w:i/>
          <w:sz w:val="24"/>
          <w:szCs w:val="24"/>
        </w:rPr>
        <w:t>Sci Rep</w:t>
      </w:r>
      <w:r w:rsidRPr="008B04E1">
        <w:rPr>
          <w:rFonts w:ascii="Book Antiqua" w:hAnsi="Book Antiqua"/>
          <w:sz w:val="24"/>
          <w:szCs w:val="24"/>
        </w:rPr>
        <w:t xml:space="preserve"> 2016; </w:t>
      </w:r>
      <w:r w:rsidRPr="008B04E1">
        <w:rPr>
          <w:rFonts w:ascii="Book Antiqua" w:hAnsi="Book Antiqua"/>
          <w:b/>
          <w:sz w:val="24"/>
          <w:szCs w:val="24"/>
        </w:rPr>
        <w:t>6</w:t>
      </w:r>
      <w:r w:rsidRPr="008B04E1">
        <w:rPr>
          <w:rFonts w:ascii="Book Antiqua" w:hAnsi="Book Antiqua"/>
          <w:sz w:val="24"/>
          <w:szCs w:val="24"/>
        </w:rPr>
        <w:t>: 22957 [PMID: 26976359 DOI: 10.1038/srep22957]</w:t>
      </w:r>
    </w:p>
    <w:p w14:paraId="09DB62A4"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lastRenderedPageBreak/>
        <w:t xml:space="preserve">58 </w:t>
      </w:r>
      <w:proofErr w:type="spellStart"/>
      <w:r w:rsidRPr="008B04E1">
        <w:rPr>
          <w:rFonts w:ascii="Book Antiqua" w:hAnsi="Book Antiqua"/>
          <w:b/>
          <w:sz w:val="24"/>
          <w:szCs w:val="24"/>
        </w:rPr>
        <w:t>Shaito</w:t>
      </w:r>
      <w:proofErr w:type="spellEnd"/>
      <w:r w:rsidRPr="008B04E1">
        <w:rPr>
          <w:rFonts w:ascii="Book Antiqua" w:hAnsi="Book Antiqua"/>
          <w:b/>
          <w:sz w:val="24"/>
          <w:szCs w:val="24"/>
        </w:rPr>
        <w:t xml:space="preserve"> A</w:t>
      </w:r>
      <w:r w:rsidRPr="008B04E1">
        <w:rPr>
          <w:rFonts w:ascii="Book Antiqua" w:hAnsi="Book Antiqua"/>
          <w:sz w:val="24"/>
          <w:szCs w:val="24"/>
        </w:rPr>
        <w:t xml:space="preserve">, </w:t>
      </w:r>
      <w:proofErr w:type="spellStart"/>
      <w:r w:rsidRPr="008B04E1">
        <w:rPr>
          <w:rFonts w:ascii="Book Antiqua" w:hAnsi="Book Antiqua"/>
          <w:sz w:val="24"/>
          <w:szCs w:val="24"/>
        </w:rPr>
        <w:t>Saliba</w:t>
      </w:r>
      <w:proofErr w:type="spellEnd"/>
      <w:r w:rsidRPr="008B04E1">
        <w:rPr>
          <w:rFonts w:ascii="Book Antiqua" w:hAnsi="Book Antiqua"/>
          <w:sz w:val="24"/>
          <w:szCs w:val="24"/>
        </w:rPr>
        <w:t xml:space="preserve"> J, </w:t>
      </w:r>
      <w:proofErr w:type="spellStart"/>
      <w:r w:rsidRPr="008B04E1">
        <w:rPr>
          <w:rFonts w:ascii="Book Antiqua" w:hAnsi="Book Antiqua"/>
          <w:sz w:val="24"/>
          <w:szCs w:val="24"/>
        </w:rPr>
        <w:t>Husari</w:t>
      </w:r>
      <w:proofErr w:type="spellEnd"/>
      <w:r w:rsidRPr="008B04E1">
        <w:rPr>
          <w:rFonts w:ascii="Book Antiqua" w:hAnsi="Book Antiqua"/>
          <w:sz w:val="24"/>
          <w:szCs w:val="24"/>
        </w:rPr>
        <w:t xml:space="preserve"> A, El-</w:t>
      </w:r>
      <w:proofErr w:type="spellStart"/>
      <w:r w:rsidRPr="008B04E1">
        <w:rPr>
          <w:rFonts w:ascii="Book Antiqua" w:hAnsi="Book Antiqua"/>
          <w:sz w:val="24"/>
          <w:szCs w:val="24"/>
        </w:rPr>
        <w:t>Harakeh</w:t>
      </w:r>
      <w:proofErr w:type="spellEnd"/>
      <w:r w:rsidRPr="008B04E1">
        <w:rPr>
          <w:rFonts w:ascii="Book Antiqua" w:hAnsi="Book Antiqua"/>
          <w:sz w:val="24"/>
          <w:szCs w:val="24"/>
        </w:rPr>
        <w:t xml:space="preserve"> M, </w:t>
      </w:r>
      <w:proofErr w:type="spellStart"/>
      <w:r w:rsidRPr="008B04E1">
        <w:rPr>
          <w:rFonts w:ascii="Book Antiqua" w:hAnsi="Book Antiqua"/>
          <w:sz w:val="24"/>
          <w:szCs w:val="24"/>
        </w:rPr>
        <w:t>Chhouri</w:t>
      </w:r>
      <w:proofErr w:type="spellEnd"/>
      <w:r w:rsidRPr="008B04E1">
        <w:rPr>
          <w:rFonts w:ascii="Book Antiqua" w:hAnsi="Book Antiqua"/>
          <w:sz w:val="24"/>
          <w:szCs w:val="24"/>
        </w:rPr>
        <w:t xml:space="preserve"> H, Hashem Y, </w:t>
      </w:r>
      <w:proofErr w:type="spellStart"/>
      <w:r w:rsidRPr="008B04E1">
        <w:rPr>
          <w:rFonts w:ascii="Book Antiqua" w:hAnsi="Book Antiqua"/>
          <w:sz w:val="24"/>
          <w:szCs w:val="24"/>
        </w:rPr>
        <w:t>Shihadeh</w:t>
      </w:r>
      <w:proofErr w:type="spellEnd"/>
      <w:r w:rsidRPr="008B04E1">
        <w:rPr>
          <w:rFonts w:ascii="Book Antiqua" w:hAnsi="Book Antiqua"/>
          <w:sz w:val="24"/>
          <w:szCs w:val="24"/>
        </w:rPr>
        <w:t xml:space="preserve"> A, El-</w:t>
      </w:r>
      <w:proofErr w:type="spellStart"/>
      <w:r w:rsidRPr="008B04E1">
        <w:rPr>
          <w:rFonts w:ascii="Book Antiqua" w:hAnsi="Book Antiqua"/>
          <w:sz w:val="24"/>
          <w:szCs w:val="24"/>
        </w:rPr>
        <w:t>Sabban</w:t>
      </w:r>
      <w:proofErr w:type="spellEnd"/>
      <w:r w:rsidRPr="008B04E1">
        <w:rPr>
          <w:rFonts w:ascii="Book Antiqua" w:hAnsi="Book Antiqua"/>
          <w:sz w:val="24"/>
          <w:szCs w:val="24"/>
        </w:rPr>
        <w:t xml:space="preserve"> M. Electronic Cigarette Smoke Impairs Normal Mesenchymal Stem Cell Differentiation. </w:t>
      </w:r>
      <w:r w:rsidRPr="008B04E1">
        <w:rPr>
          <w:rFonts w:ascii="Book Antiqua" w:hAnsi="Book Antiqua"/>
          <w:i/>
          <w:sz w:val="24"/>
          <w:szCs w:val="24"/>
        </w:rPr>
        <w:t>Sci Rep</w:t>
      </w:r>
      <w:r w:rsidRPr="008B04E1">
        <w:rPr>
          <w:rFonts w:ascii="Book Antiqua" w:hAnsi="Book Antiqua"/>
          <w:sz w:val="24"/>
          <w:szCs w:val="24"/>
        </w:rPr>
        <w:t xml:space="preserve"> 2017; </w:t>
      </w:r>
      <w:r w:rsidRPr="008B04E1">
        <w:rPr>
          <w:rFonts w:ascii="Book Antiqua" w:hAnsi="Book Antiqua"/>
          <w:b/>
          <w:sz w:val="24"/>
          <w:szCs w:val="24"/>
        </w:rPr>
        <w:t>7</w:t>
      </w:r>
      <w:r w:rsidRPr="008B04E1">
        <w:rPr>
          <w:rFonts w:ascii="Book Antiqua" w:hAnsi="Book Antiqua"/>
          <w:sz w:val="24"/>
          <w:szCs w:val="24"/>
        </w:rPr>
        <w:t>: 14281 [PMID: 29079789 DOI: 10.1038/s41598-017-14634-z]</w:t>
      </w:r>
    </w:p>
    <w:p w14:paraId="4063DB49"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t xml:space="preserve">59 </w:t>
      </w:r>
      <w:proofErr w:type="spellStart"/>
      <w:r w:rsidRPr="008B04E1">
        <w:rPr>
          <w:rFonts w:ascii="Book Antiqua" w:hAnsi="Book Antiqua"/>
          <w:b/>
          <w:sz w:val="24"/>
          <w:szCs w:val="24"/>
        </w:rPr>
        <w:t>Assadollahi</w:t>
      </w:r>
      <w:proofErr w:type="spellEnd"/>
      <w:r w:rsidRPr="008B04E1">
        <w:rPr>
          <w:rFonts w:ascii="Book Antiqua" w:hAnsi="Book Antiqua"/>
          <w:b/>
          <w:sz w:val="24"/>
          <w:szCs w:val="24"/>
        </w:rPr>
        <w:t xml:space="preserve"> V</w:t>
      </w:r>
      <w:r w:rsidRPr="008B04E1">
        <w:rPr>
          <w:rFonts w:ascii="Book Antiqua" w:hAnsi="Book Antiqua"/>
          <w:sz w:val="24"/>
          <w:szCs w:val="24"/>
        </w:rPr>
        <w:t xml:space="preserve">, </w:t>
      </w:r>
      <w:proofErr w:type="spellStart"/>
      <w:r w:rsidRPr="008B04E1">
        <w:rPr>
          <w:rFonts w:ascii="Book Antiqua" w:hAnsi="Book Antiqua"/>
          <w:sz w:val="24"/>
          <w:szCs w:val="24"/>
        </w:rPr>
        <w:t>Mohammadi</w:t>
      </w:r>
      <w:proofErr w:type="spellEnd"/>
      <w:r w:rsidRPr="008B04E1">
        <w:rPr>
          <w:rFonts w:ascii="Book Antiqua" w:hAnsi="Book Antiqua"/>
          <w:sz w:val="24"/>
          <w:szCs w:val="24"/>
        </w:rPr>
        <w:t xml:space="preserve"> E, </w:t>
      </w:r>
      <w:proofErr w:type="spellStart"/>
      <w:r w:rsidRPr="008B04E1">
        <w:rPr>
          <w:rFonts w:ascii="Book Antiqua" w:hAnsi="Book Antiqua"/>
          <w:sz w:val="24"/>
          <w:szCs w:val="24"/>
        </w:rPr>
        <w:t>Fathi</w:t>
      </w:r>
      <w:proofErr w:type="spellEnd"/>
      <w:r w:rsidRPr="008B04E1">
        <w:rPr>
          <w:rFonts w:ascii="Book Antiqua" w:hAnsi="Book Antiqua"/>
          <w:sz w:val="24"/>
          <w:szCs w:val="24"/>
        </w:rPr>
        <w:t xml:space="preserve"> F, </w:t>
      </w:r>
      <w:proofErr w:type="spellStart"/>
      <w:r w:rsidRPr="008B04E1">
        <w:rPr>
          <w:rFonts w:ascii="Book Antiqua" w:hAnsi="Book Antiqua"/>
          <w:sz w:val="24"/>
          <w:szCs w:val="24"/>
        </w:rPr>
        <w:t>Hassanzadeh</w:t>
      </w:r>
      <w:proofErr w:type="spellEnd"/>
      <w:r w:rsidRPr="008B04E1">
        <w:rPr>
          <w:rFonts w:ascii="Book Antiqua" w:hAnsi="Book Antiqua"/>
          <w:sz w:val="24"/>
          <w:szCs w:val="24"/>
        </w:rPr>
        <w:t xml:space="preserve"> K, </w:t>
      </w:r>
      <w:proofErr w:type="spellStart"/>
      <w:r w:rsidRPr="008B04E1">
        <w:rPr>
          <w:rFonts w:ascii="Book Antiqua" w:hAnsi="Book Antiqua"/>
          <w:sz w:val="24"/>
          <w:szCs w:val="24"/>
        </w:rPr>
        <w:t>Erfan</w:t>
      </w:r>
      <w:proofErr w:type="spellEnd"/>
      <w:r w:rsidRPr="008B04E1">
        <w:rPr>
          <w:rFonts w:ascii="Book Antiqua" w:hAnsi="Book Antiqua"/>
          <w:sz w:val="24"/>
          <w:szCs w:val="24"/>
        </w:rPr>
        <w:t xml:space="preserve"> MBK, </w:t>
      </w:r>
      <w:proofErr w:type="spellStart"/>
      <w:r w:rsidRPr="008B04E1">
        <w:rPr>
          <w:rFonts w:ascii="Book Antiqua" w:hAnsi="Book Antiqua"/>
          <w:sz w:val="24"/>
          <w:szCs w:val="24"/>
        </w:rPr>
        <w:t>Soleimani</w:t>
      </w:r>
      <w:proofErr w:type="spellEnd"/>
      <w:r w:rsidRPr="008B04E1">
        <w:rPr>
          <w:rFonts w:ascii="Book Antiqua" w:hAnsi="Book Antiqua"/>
          <w:sz w:val="24"/>
          <w:szCs w:val="24"/>
        </w:rPr>
        <w:t xml:space="preserve"> F, </w:t>
      </w:r>
      <w:proofErr w:type="spellStart"/>
      <w:r w:rsidRPr="008B04E1">
        <w:rPr>
          <w:rFonts w:ascii="Book Antiqua" w:hAnsi="Book Antiqua"/>
          <w:sz w:val="24"/>
          <w:szCs w:val="24"/>
        </w:rPr>
        <w:t>Banafshi</w:t>
      </w:r>
      <w:proofErr w:type="spellEnd"/>
      <w:r w:rsidRPr="008B04E1">
        <w:rPr>
          <w:rFonts w:ascii="Book Antiqua" w:hAnsi="Book Antiqua"/>
          <w:sz w:val="24"/>
          <w:szCs w:val="24"/>
        </w:rPr>
        <w:t xml:space="preserve"> O, </w:t>
      </w:r>
      <w:proofErr w:type="spellStart"/>
      <w:r w:rsidRPr="008B04E1">
        <w:rPr>
          <w:rFonts w:ascii="Book Antiqua" w:hAnsi="Book Antiqua"/>
          <w:sz w:val="24"/>
          <w:szCs w:val="24"/>
        </w:rPr>
        <w:t>Yosefi</w:t>
      </w:r>
      <w:proofErr w:type="spellEnd"/>
      <w:r w:rsidRPr="008B04E1">
        <w:rPr>
          <w:rFonts w:ascii="Book Antiqua" w:hAnsi="Book Antiqua"/>
          <w:sz w:val="24"/>
          <w:szCs w:val="24"/>
        </w:rPr>
        <w:t xml:space="preserve"> F, </w:t>
      </w:r>
      <w:proofErr w:type="spellStart"/>
      <w:r w:rsidRPr="008B04E1">
        <w:rPr>
          <w:rFonts w:ascii="Book Antiqua" w:hAnsi="Book Antiqua"/>
          <w:sz w:val="24"/>
          <w:szCs w:val="24"/>
        </w:rPr>
        <w:t>Allahvaisi</w:t>
      </w:r>
      <w:proofErr w:type="spellEnd"/>
      <w:r w:rsidRPr="008B04E1">
        <w:rPr>
          <w:rFonts w:ascii="Book Antiqua" w:hAnsi="Book Antiqua"/>
          <w:sz w:val="24"/>
          <w:szCs w:val="24"/>
        </w:rPr>
        <w:t xml:space="preserve"> O. Effects of cigarette smoke condensate on proliferation and pluripotency gene expression in mouse embryonic stem cells. </w:t>
      </w:r>
      <w:r w:rsidRPr="008B04E1">
        <w:rPr>
          <w:rFonts w:ascii="Book Antiqua" w:hAnsi="Book Antiqua"/>
          <w:i/>
          <w:sz w:val="24"/>
          <w:szCs w:val="24"/>
        </w:rPr>
        <w:t xml:space="preserve">J Cell </w:t>
      </w:r>
      <w:proofErr w:type="spellStart"/>
      <w:r w:rsidRPr="008B04E1">
        <w:rPr>
          <w:rFonts w:ascii="Book Antiqua" w:hAnsi="Book Antiqua"/>
          <w:i/>
          <w:sz w:val="24"/>
          <w:szCs w:val="24"/>
        </w:rPr>
        <w:t>Biochem</w:t>
      </w:r>
      <w:proofErr w:type="spellEnd"/>
      <w:r w:rsidRPr="008B04E1">
        <w:rPr>
          <w:rFonts w:ascii="Book Antiqua" w:hAnsi="Book Antiqua"/>
          <w:sz w:val="24"/>
          <w:szCs w:val="24"/>
        </w:rPr>
        <w:t xml:space="preserve"> 2019; </w:t>
      </w:r>
      <w:r w:rsidRPr="008B04E1">
        <w:rPr>
          <w:rFonts w:ascii="Book Antiqua" w:hAnsi="Book Antiqua"/>
          <w:b/>
          <w:sz w:val="24"/>
          <w:szCs w:val="24"/>
        </w:rPr>
        <w:t>120</w:t>
      </w:r>
      <w:r w:rsidRPr="008B04E1">
        <w:rPr>
          <w:rFonts w:ascii="Book Antiqua" w:hAnsi="Book Antiqua"/>
          <w:sz w:val="24"/>
          <w:szCs w:val="24"/>
        </w:rPr>
        <w:t>: 4071-4080 [PMID: 30269371 DOI: 10.1002/jcb.27692]</w:t>
      </w:r>
    </w:p>
    <w:p w14:paraId="51E051B7"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t xml:space="preserve">60 </w:t>
      </w:r>
      <w:r w:rsidRPr="008B04E1">
        <w:rPr>
          <w:rFonts w:ascii="Book Antiqua" w:hAnsi="Book Antiqua"/>
          <w:b/>
          <w:sz w:val="24"/>
          <w:szCs w:val="24"/>
        </w:rPr>
        <w:t>Kumar M</w:t>
      </w:r>
      <w:r w:rsidRPr="008B04E1">
        <w:rPr>
          <w:rFonts w:ascii="Book Antiqua" w:hAnsi="Book Antiqua"/>
          <w:sz w:val="24"/>
          <w:szCs w:val="24"/>
        </w:rPr>
        <w:t xml:space="preserve">, Singh RS, Banerjee T. Associating airborne particulates and human health: Exploring possibilities: Comment on: Kim, Ki-Hyun, Kabir, E. and Kabir, S. 2015. A review on the human health impact of airborne particulate matter. Environment International 74 (2015) 136-143. </w:t>
      </w:r>
      <w:r w:rsidRPr="008B04E1">
        <w:rPr>
          <w:rFonts w:ascii="Book Antiqua" w:hAnsi="Book Antiqua"/>
          <w:i/>
          <w:sz w:val="24"/>
          <w:szCs w:val="24"/>
        </w:rPr>
        <w:t>Environ Int</w:t>
      </w:r>
      <w:r w:rsidRPr="008B04E1">
        <w:rPr>
          <w:rFonts w:ascii="Book Antiqua" w:hAnsi="Book Antiqua"/>
          <w:sz w:val="24"/>
          <w:szCs w:val="24"/>
        </w:rPr>
        <w:t xml:space="preserve"> 2015; </w:t>
      </w:r>
      <w:r w:rsidRPr="008B04E1">
        <w:rPr>
          <w:rFonts w:ascii="Book Antiqua" w:hAnsi="Book Antiqua"/>
          <w:b/>
          <w:sz w:val="24"/>
          <w:szCs w:val="24"/>
        </w:rPr>
        <w:t>84</w:t>
      </w:r>
      <w:r w:rsidRPr="008B04E1">
        <w:rPr>
          <w:rFonts w:ascii="Book Antiqua" w:hAnsi="Book Antiqua"/>
          <w:sz w:val="24"/>
          <w:szCs w:val="24"/>
        </w:rPr>
        <w:t>: 201-202 [PMID: 26093957 DOI: 10.1016/j.envint.2015.06.002]</w:t>
      </w:r>
    </w:p>
    <w:p w14:paraId="25ABBD49"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t xml:space="preserve">61 </w:t>
      </w:r>
      <w:r w:rsidRPr="008B04E1">
        <w:rPr>
          <w:rFonts w:ascii="Book Antiqua" w:hAnsi="Book Antiqua"/>
          <w:b/>
          <w:sz w:val="24"/>
          <w:szCs w:val="24"/>
        </w:rPr>
        <w:t>Cui Y</w:t>
      </w:r>
      <w:r w:rsidRPr="008B04E1">
        <w:rPr>
          <w:rFonts w:ascii="Book Antiqua" w:hAnsi="Book Antiqua"/>
          <w:sz w:val="24"/>
          <w:szCs w:val="24"/>
        </w:rPr>
        <w:t xml:space="preserve">, Jia F, He J, </w:t>
      </w:r>
      <w:proofErr w:type="spellStart"/>
      <w:r w:rsidRPr="008B04E1">
        <w:rPr>
          <w:rFonts w:ascii="Book Antiqua" w:hAnsi="Book Antiqua"/>
          <w:sz w:val="24"/>
          <w:szCs w:val="24"/>
        </w:rPr>
        <w:t>Xie</w:t>
      </w:r>
      <w:proofErr w:type="spellEnd"/>
      <w:r w:rsidRPr="008B04E1">
        <w:rPr>
          <w:rFonts w:ascii="Book Antiqua" w:hAnsi="Book Antiqua"/>
          <w:sz w:val="24"/>
          <w:szCs w:val="24"/>
        </w:rPr>
        <w:t xml:space="preserve"> X, Li Z, Fu M, Hao H, Liu Y, Liu DZ, Cowan PJ, Zhu H, Sun Q, Liu Z. Ambient Fine Particulate Matter Suppresses In Vivo Proliferation of Bone Marrow Stem Cells through Reactive Oxygen Species Formation. </w:t>
      </w:r>
      <w:proofErr w:type="spellStart"/>
      <w:r w:rsidRPr="008B04E1">
        <w:rPr>
          <w:rFonts w:ascii="Book Antiqua" w:hAnsi="Book Antiqua"/>
          <w:i/>
          <w:sz w:val="24"/>
          <w:szCs w:val="24"/>
        </w:rPr>
        <w:t>PLoS</w:t>
      </w:r>
      <w:proofErr w:type="spellEnd"/>
      <w:r w:rsidRPr="008B04E1">
        <w:rPr>
          <w:rFonts w:ascii="Book Antiqua" w:hAnsi="Book Antiqua"/>
          <w:i/>
          <w:sz w:val="24"/>
          <w:szCs w:val="24"/>
        </w:rPr>
        <w:t xml:space="preserve"> One</w:t>
      </w:r>
      <w:r w:rsidRPr="008B04E1">
        <w:rPr>
          <w:rFonts w:ascii="Book Antiqua" w:hAnsi="Book Antiqua"/>
          <w:sz w:val="24"/>
          <w:szCs w:val="24"/>
        </w:rPr>
        <w:t xml:space="preserve"> 2015; </w:t>
      </w:r>
      <w:r w:rsidRPr="008B04E1">
        <w:rPr>
          <w:rFonts w:ascii="Book Antiqua" w:hAnsi="Book Antiqua"/>
          <w:b/>
          <w:sz w:val="24"/>
          <w:szCs w:val="24"/>
        </w:rPr>
        <w:t>10</w:t>
      </w:r>
      <w:r w:rsidRPr="008B04E1">
        <w:rPr>
          <w:rFonts w:ascii="Book Antiqua" w:hAnsi="Book Antiqua"/>
          <w:sz w:val="24"/>
          <w:szCs w:val="24"/>
        </w:rPr>
        <w:t>: e0127309 [PMID: 26058063 DOI: 10.1371/journal.pone.0127309]</w:t>
      </w:r>
    </w:p>
    <w:p w14:paraId="48897143"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t xml:space="preserve">62 </w:t>
      </w:r>
      <w:r w:rsidRPr="008B04E1">
        <w:rPr>
          <w:rFonts w:ascii="Book Antiqua" w:hAnsi="Book Antiqua"/>
          <w:b/>
          <w:sz w:val="24"/>
          <w:szCs w:val="24"/>
        </w:rPr>
        <w:t>Wong JY</w:t>
      </w:r>
      <w:r w:rsidRPr="008B04E1">
        <w:rPr>
          <w:rFonts w:ascii="Book Antiqua" w:hAnsi="Book Antiqua"/>
          <w:sz w:val="24"/>
          <w:szCs w:val="24"/>
        </w:rPr>
        <w:t xml:space="preserve">, De Vivo I, Lin X, </w:t>
      </w:r>
      <w:proofErr w:type="spellStart"/>
      <w:r w:rsidRPr="008B04E1">
        <w:rPr>
          <w:rFonts w:ascii="Book Antiqua" w:hAnsi="Book Antiqua"/>
          <w:sz w:val="24"/>
          <w:szCs w:val="24"/>
        </w:rPr>
        <w:t>Christiani</w:t>
      </w:r>
      <w:proofErr w:type="spellEnd"/>
      <w:r w:rsidRPr="008B04E1">
        <w:rPr>
          <w:rFonts w:ascii="Book Antiqua" w:hAnsi="Book Antiqua"/>
          <w:sz w:val="24"/>
          <w:szCs w:val="24"/>
        </w:rPr>
        <w:t xml:space="preserve"> DC. Cumulative </w:t>
      </w:r>
      <w:proofErr w:type="gramStart"/>
      <w:r w:rsidRPr="008B04E1">
        <w:rPr>
          <w:rFonts w:ascii="Book Antiqua" w:hAnsi="Book Antiqua"/>
          <w:sz w:val="24"/>
          <w:szCs w:val="24"/>
        </w:rPr>
        <w:t>PM(</w:t>
      </w:r>
      <w:proofErr w:type="gramEnd"/>
      <w:r w:rsidRPr="008B04E1">
        <w:rPr>
          <w:rFonts w:ascii="Book Antiqua" w:hAnsi="Book Antiqua"/>
          <w:sz w:val="24"/>
          <w:szCs w:val="24"/>
        </w:rPr>
        <w:t xml:space="preserve">2.5) exposure and telomere length in workers exposed to welding fumes. </w:t>
      </w:r>
      <w:r w:rsidRPr="008B04E1">
        <w:rPr>
          <w:rFonts w:ascii="Book Antiqua" w:hAnsi="Book Antiqua"/>
          <w:i/>
          <w:sz w:val="24"/>
          <w:szCs w:val="24"/>
        </w:rPr>
        <w:t xml:space="preserve">J </w:t>
      </w:r>
      <w:proofErr w:type="spellStart"/>
      <w:r w:rsidRPr="008B04E1">
        <w:rPr>
          <w:rFonts w:ascii="Book Antiqua" w:hAnsi="Book Antiqua"/>
          <w:i/>
          <w:sz w:val="24"/>
          <w:szCs w:val="24"/>
        </w:rPr>
        <w:t>Toxicol</w:t>
      </w:r>
      <w:proofErr w:type="spellEnd"/>
      <w:r w:rsidRPr="008B04E1">
        <w:rPr>
          <w:rFonts w:ascii="Book Antiqua" w:hAnsi="Book Antiqua"/>
          <w:i/>
          <w:sz w:val="24"/>
          <w:szCs w:val="24"/>
        </w:rPr>
        <w:t xml:space="preserve"> Environ Health A</w:t>
      </w:r>
      <w:r w:rsidRPr="008B04E1">
        <w:rPr>
          <w:rFonts w:ascii="Book Antiqua" w:hAnsi="Book Antiqua"/>
          <w:sz w:val="24"/>
          <w:szCs w:val="24"/>
        </w:rPr>
        <w:t xml:space="preserve"> 2014; </w:t>
      </w:r>
      <w:r w:rsidRPr="008B04E1">
        <w:rPr>
          <w:rFonts w:ascii="Book Antiqua" w:hAnsi="Book Antiqua"/>
          <w:b/>
          <w:sz w:val="24"/>
          <w:szCs w:val="24"/>
        </w:rPr>
        <w:t>77</w:t>
      </w:r>
      <w:r w:rsidRPr="008B04E1">
        <w:rPr>
          <w:rFonts w:ascii="Book Antiqua" w:hAnsi="Book Antiqua"/>
          <w:sz w:val="24"/>
          <w:szCs w:val="24"/>
        </w:rPr>
        <w:t>: 441-455 [PMID: 24627998 DOI: 10.1080/15287394.2013.875497]</w:t>
      </w:r>
    </w:p>
    <w:p w14:paraId="5BCAE5B7"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t xml:space="preserve">63 </w:t>
      </w:r>
      <w:proofErr w:type="spellStart"/>
      <w:r w:rsidRPr="008B04E1">
        <w:rPr>
          <w:rFonts w:ascii="Book Antiqua" w:hAnsi="Book Antiqua"/>
          <w:b/>
          <w:sz w:val="24"/>
          <w:szCs w:val="24"/>
        </w:rPr>
        <w:t>Sagai</w:t>
      </w:r>
      <w:proofErr w:type="spellEnd"/>
      <w:r w:rsidRPr="008B04E1">
        <w:rPr>
          <w:rFonts w:ascii="Book Antiqua" w:hAnsi="Book Antiqua"/>
          <w:b/>
          <w:sz w:val="24"/>
          <w:szCs w:val="24"/>
        </w:rPr>
        <w:t xml:space="preserve"> M</w:t>
      </w:r>
      <w:r w:rsidRPr="008B04E1">
        <w:rPr>
          <w:rFonts w:ascii="Book Antiqua" w:hAnsi="Book Antiqua"/>
          <w:sz w:val="24"/>
          <w:szCs w:val="24"/>
        </w:rPr>
        <w:t xml:space="preserve">, </w:t>
      </w:r>
      <w:proofErr w:type="spellStart"/>
      <w:r w:rsidRPr="008B04E1">
        <w:rPr>
          <w:rFonts w:ascii="Book Antiqua" w:hAnsi="Book Antiqua"/>
          <w:sz w:val="24"/>
          <w:szCs w:val="24"/>
        </w:rPr>
        <w:t>Bocci</w:t>
      </w:r>
      <w:proofErr w:type="spellEnd"/>
      <w:r w:rsidRPr="008B04E1">
        <w:rPr>
          <w:rFonts w:ascii="Book Antiqua" w:hAnsi="Book Antiqua"/>
          <w:sz w:val="24"/>
          <w:szCs w:val="24"/>
        </w:rPr>
        <w:t xml:space="preserve"> V. Mechanisms of Action Involved in Ozone Therapy: Is healing induced via a mild oxidative stress? </w:t>
      </w:r>
      <w:r w:rsidRPr="008B04E1">
        <w:rPr>
          <w:rFonts w:ascii="Book Antiqua" w:hAnsi="Book Antiqua"/>
          <w:i/>
          <w:sz w:val="24"/>
          <w:szCs w:val="24"/>
        </w:rPr>
        <w:t>Med Gas Res</w:t>
      </w:r>
      <w:r w:rsidRPr="008B04E1">
        <w:rPr>
          <w:rFonts w:ascii="Book Antiqua" w:hAnsi="Book Antiqua"/>
          <w:sz w:val="24"/>
          <w:szCs w:val="24"/>
        </w:rPr>
        <w:t xml:space="preserve"> 2011; </w:t>
      </w:r>
      <w:r w:rsidRPr="008B04E1">
        <w:rPr>
          <w:rFonts w:ascii="Book Antiqua" w:hAnsi="Book Antiqua"/>
          <w:b/>
          <w:sz w:val="24"/>
          <w:szCs w:val="24"/>
        </w:rPr>
        <w:t>1</w:t>
      </w:r>
      <w:r w:rsidRPr="008B04E1">
        <w:rPr>
          <w:rFonts w:ascii="Book Antiqua" w:hAnsi="Book Antiqua"/>
          <w:sz w:val="24"/>
          <w:szCs w:val="24"/>
        </w:rPr>
        <w:t>: 29 [PMID: 22185664 DOI: 10.1186/2045-9912-1-29]</w:t>
      </w:r>
    </w:p>
    <w:p w14:paraId="11DB772C" w14:textId="7A1EFEB4"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t xml:space="preserve">64 </w:t>
      </w:r>
      <w:r w:rsidRPr="008B04E1">
        <w:rPr>
          <w:rFonts w:ascii="Book Antiqua" w:hAnsi="Book Antiqua"/>
          <w:b/>
          <w:sz w:val="24"/>
          <w:szCs w:val="24"/>
        </w:rPr>
        <w:t>Costanzo M</w:t>
      </w:r>
      <w:r w:rsidRPr="008B04E1">
        <w:rPr>
          <w:rFonts w:ascii="Book Antiqua" w:hAnsi="Book Antiqua"/>
          <w:sz w:val="24"/>
          <w:szCs w:val="24"/>
        </w:rPr>
        <w:t xml:space="preserve">, </w:t>
      </w:r>
      <w:proofErr w:type="spellStart"/>
      <w:r w:rsidRPr="008B04E1">
        <w:rPr>
          <w:rFonts w:ascii="Book Antiqua" w:hAnsi="Book Antiqua"/>
          <w:sz w:val="24"/>
          <w:szCs w:val="24"/>
        </w:rPr>
        <w:t>Boschi</w:t>
      </w:r>
      <w:proofErr w:type="spellEnd"/>
      <w:r w:rsidRPr="008B04E1">
        <w:rPr>
          <w:rFonts w:ascii="Book Antiqua" w:hAnsi="Book Antiqua"/>
          <w:sz w:val="24"/>
          <w:szCs w:val="24"/>
        </w:rPr>
        <w:t xml:space="preserve"> F, Carton F, Conti G, </w:t>
      </w:r>
      <w:proofErr w:type="spellStart"/>
      <w:r w:rsidRPr="008B04E1">
        <w:rPr>
          <w:rFonts w:ascii="Book Antiqua" w:hAnsi="Book Antiqua"/>
          <w:sz w:val="24"/>
          <w:szCs w:val="24"/>
        </w:rPr>
        <w:t>Covi</w:t>
      </w:r>
      <w:proofErr w:type="spellEnd"/>
      <w:r w:rsidRPr="008B04E1">
        <w:rPr>
          <w:rFonts w:ascii="Book Antiqua" w:hAnsi="Book Antiqua"/>
          <w:sz w:val="24"/>
          <w:szCs w:val="24"/>
        </w:rPr>
        <w:t xml:space="preserve"> V, </w:t>
      </w:r>
      <w:proofErr w:type="spellStart"/>
      <w:r w:rsidRPr="008B04E1">
        <w:rPr>
          <w:rFonts w:ascii="Book Antiqua" w:hAnsi="Book Antiqua"/>
          <w:sz w:val="24"/>
          <w:szCs w:val="24"/>
        </w:rPr>
        <w:t>Tabaracci</w:t>
      </w:r>
      <w:proofErr w:type="spellEnd"/>
      <w:r w:rsidRPr="008B04E1">
        <w:rPr>
          <w:rFonts w:ascii="Book Antiqua" w:hAnsi="Book Antiqua"/>
          <w:sz w:val="24"/>
          <w:szCs w:val="24"/>
        </w:rPr>
        <w:t xml:space="preserve"> G, </w:t>
      </w:r>
      <w:proofErr w:type="spellStart"/>
      <w:r w:rsidRPr="008B04E1">
        <w:rPr>
          <w:rFonts w:ascii="Book Antiqua" w:hAnsi="Book Antiqua"/>
          <w:sz w:val="24"/>
          <w:szCs w:val="24"/>
        </w:rPr>
        <w:t>Sbarbati</w:t>
      </w:r>
      <w:proofErr w:type="spellEnd"/>
      <w:r w:rsidRPr="008B04E1">
        <w:rPr>
          <w:rFonts w:ascii="Book Antiqua" w:hAnsi="Book Antiqua"/>
          <w:sz w:val="24"/>
          <w:szCs w:val="24"/>
        </w:rPr>
        <w:t xml:space="preserve"> A, </w:t>
      </w:r>
      <w:proofErr w:type="spellStart"/>
      <w:r w:rsidRPr="008B04E1">
        <w:rPr>
          <w:rFonts w:ascii="Book Antiqua" w:hAnsi="Book Antiqua"/>
          <w:sz w:val="24"/>
          <w:szCs w:val="24"/>
        </w:rPr>
        <w:t>Malatesta</w:t>
      </w:r>
      <w:proofErr w:type="spellEnd"/>
      <w:r w:rsidRPr="008B04E1">
        <w:rPr>
          <w:rFonts w:ascii="Book Antiqua" w:hAnsi="Book Antiqua"/>
          <w:sz w:val="24"/>
          <w:szCs w:val="24"/>
        </w:rPr>
        <w:t xml:space="preserve"> M. Low ozone concentrations promote adipogenesis in human adipose-derived adult stem cells. </w:t>
      </w:r>
      <w:proofErr w:type="spellStart"/>
      <w:r w:rsidRPr="008B04E1">
        <w:rPr>
          <w:rFonts w:ascii="Book Antiqua" w:hAnsi="Book Antiqua"/>
          <w:i/>
          <w:sz w:val="24"/>
          <w:szCs w:val="24"/>
        </w:rPr>
        <w:t>Eur</w:t>
      </w:r>
      <w:proofErr w:type="spellEnd"/>
      <w:r w:rsidRPr="008B04E1">
        <w:rPr>
          <w:rFonts w:ascii="Book Antiqua" w:hAnsi="Book Antiqua"/>
          <w:i/>
          <w:sz w:val="24"/>
          <w:szCs w:val="24"/>
        </w:rPr>
        <w:t xml:space="preserve"> J </w:t>
      </w:r>
      <w:proofErr w:type="spellStart"/>
      <w:r w:rsidRPr="008B04E1">
        <w:rPr>
          <w:rFonts w:ascii="Book Antiqua" w:hAnsi="Book Antiqua"/>
          <w:i/>
          <w:sz w:val="24"/>
          <w:szCs w:val="24"/>
        </w:rPr>
        <w:t>Histochem</w:t>
      </w:r>
      <w:proofErr w:type="spellEnd"/>
      <w:r w:rsidRPr="008B04E1">
        <w:rPr>
          <w:rFonts w:ascii="Book Antiqua" w:hAnsi="Book Antiqua"/>
          <w:sz w:val="24"/>
          <w:szCs w:val="24"/>
        </w:rPr>
        <w:t xml:space="preserve"> 2018; </w:t>
      </w:r>
      <w:r w:rsidRPr="008B04E1">
        <w:rPr>
          <w:rFonts w:ascii="Book Antiqua" w:hAnsi="Book Antiqua"/>
          <w:b/>
          <w:sz w:val="24"/>
          <w:szCs w:val="24"/>
        </w:rPr>
        <w:t>62</w:t>
      </w:r>
      <w:r w:rsidRPr="008B04E1">
        <w:rPr>
          <w:rFonts w:ascii="Book Antiqua" w:hAnsi="Book Antiqua"/>
          <w:sz w:val="24"/>
          <w:szCs w:val="24"/>
        </w:rPr>
        <w:t xml:space="preserve"> [PMID: 30176704 DOI: 10.4081/ejh.2018.2969]</w:t>
      </w:r>
    </w:p>
    <w:p w14:paraId="2B7796B9"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t xml:space="preserve">65 </w:t>
      </w:r>
      <w:proofErr w:type="spellStart"/>
      <w:r w:rsidRPr="008B04E1">
        <w:rPr>
          <w:rFonts w:ascii="Book Antiqua" w:hAnsi="Book Antiqua"/>
          <w:b/>
          <w:sz w:val="24"/>
          <w:szCs w:val="24"/>
        </w:rPr>
        <w:t>Hörnig</w:t>
      </w:r>
      <w:proofErr w:type="spellEnd"/>
      <w:r w:rsidRPr="008B04E1">
        <w:rPr>
          <w:rFonts w:ascii="Book Antiqua" w:hAnsi="Book Antiqua"/>
          <w:b/>
          <w:sz w:val="24"/>
          <w:szCs w:val="24"/>
        </w:rPr>
        <w:t xml:space="preserve"> F</w:t>
      </w:r>
      <w:r w:rsidRPr="008B04E1">
        <w:rPr>
          <w:rFonts w:ascii="Book Antiqua" w:hAnsi="Book Antiqua"/>
          <w:sz w:val="24"/>
          <w:szCs w:val="24"/>
        </w:rPr>
        <w:t xml:space="preserve">, </w:t>
      </w:r>
      <w:proofErr w:type="spellStart"/>
      <w:r w:rsidRPr="008B04E1">
        <w:rPr>
          <w:rFonts w:ascii="Book Antiqua" w:hAnsi="Book Antiqua"/>
          <w:sz w:val="24"/>
          <w:szCs w:val="24"/>
        </w:rPr>
        <w:t>Kohajda</w:t>
      </w:r>
      <w:proofErr w:type="spellEnd"/>
      <w:r w:rsidRPr="008B04E1">
        <w:rPr>
          <w:rFonts w:ascii="Book Antiqua" w:hAnsi="Book Antiqua"/>
          <w:sz w:val="24"/>
          <w:szCs w:val="24"/>
        </w:rPr>
        <w:t xml:space="preserve"> T, </w:t>
      </w:r>
      <w:proofErr w:type="spellStart"/>
      <w:r w:rsidRPr="008B04E1">
        <w:rPr>
          <w:rFonts w:ascii="Book Antiqua" w:hAnsi="Book Antiqua"/>
          <w:sz w:val="24"/>
          <w:szCs w:val="24"/>
        </w:rPr>
        <w:t>Röder</w:t>
      </w:r>
      <w:proofErr w:type="spellEnd"/>
      <w:r w:rsidRPr="008B04E1">
        <w:rPr>
          <w:rFonts w:ascii="Book Antiqua" w:hAnsi="Book Antiqua"/>
          <w:sz w:val="24"/>
          <w:szCs w:val="24"/>
        </w:rPr>
        <w:t xml:space="preserve"> S, </w:t>
      </w:r>
      <w:proofErr w:type="spellStart"/>
      <w:r w:rsidRPr="008B04E1">
        <w:rPr>
          <w:rFonts w:ascii="Book Antiqua" w:hAnsi="Book Antiqua"/>
          <w:sz w:val="24"/>
          <w:szCs w:val="24"/>
        </w:rPr>
        <w:t>Herberth</w:t>
      </w:r>
      <w:proofErr w:type="spellEnd"/>
      <w:r w:rsidRPr="008B04E1">
        <w:rPr>
          <w:rFonts w:ascii="Book Antiqua" w:hAnsi="Book Antiqua"/>
          <w:sz w:val="24"/>
          <w:szCs w:val="24"/>
        </w:rPr>
        <w:t xml:space="preserve"> G, von Bergen M, </w:t>
      </w:r>
      <w:proofErr w:type="spellStart"/>
      <w:r w:rsidRPr="008B04E1">
        <w:rPr>
          <w:rFonts w:ascii="Book Antiqua" w:hAnsi="Book Antiqua"/>
          <w:sz w:val="24"/>
          <w:szCs w:val="24"/>
        </w:rPr>
        <w:t>Borte</w:t>
      </w:r>
      <w:proofErr w:type="spellEnd"/>
      <w:r w:rsidRPr="008B04E1">
        <w:rPr>
          <w:rFonts w:ascii="Book Antiqua" w:hAnsi="Book Antiqua"/>
          <w:sz w:val="24"/>
          <w:szCs w:val="24"/>
        </w:rPr>
        <w:t xml:space="preserve"> M, </w:t>
      </w:r>
      <w:proofErr w:type="spellStart"/>
      <w:r w:rsidRPr="008B04E1">
        <w:rPr>
          <w:rFonts w:ascii="Book Antiqua" w:hAnsi="Book Antiqua"/>
          <w:sz w:val="24"/>
          <w:szCs w:val="24"/>
        </w:rPr>
        <w:t>Diez</w:t>
      </w:r>
      <w:proofErr w:type="spellEnd"/>
      <w:r w:rsidRPr="008B04E1">
        <w:rPr>
          <w:rFonts w:ascii="Book Antiqua" w:hAnsi="Book Antiqua"/>
          <w:sz w:val="24"/>
          <w:szCs w:val="24"/>
        </w:rPr>
        <w:t xml:space="preserve"> U, Rolle-</w:t>
      </w:r>
      <w:proofErr w:type="spellStart"/>
      <w:r w:rsidRPr="008B04E1">
        <w:rPr>
          <w:rFonts w:ascii="Book Antiqua" w:hAnsi="Book Antiqua"/>
          <w:sz w:val="24"/>
          <w:szCs w:val="24"/>
        </w:rPr>
        <w:t>Kampczyk</w:t>
      </w:r>
      <w:proofErr w:type="spellEnd"/>
      <w:r w:rsidRPr="008B04E1">
        <w:rPr>
          <w:rFonts w:ascii="Book Antiqua" w:hAnsi="Book Antiqua"/>
          <w:sz w:val="24"/>
          <w:szCs w:val="24"/>
        </w:rPr>
        <w:t xml:space="preserve"> U, Simon JC, </w:t>
      </w:r>
      <w:proofErr w:type="spellStart"/>
      <w:r w:rsidRPr="008B04E1">
        <w:rPr>
          <w:rFonts w:ascii="Book Antiqua" w:hAnsi="Book Antiqua"/>
          <w:sz w:val="24"/>
          <w:szCs w:val="24"/>
        </w:rPr>
        <w:t>Denburg</w:t>
      </w:r>
      <w:proofErr w:type="spellEnd"/>
      <w:r w:rsidRPr="008B04E1">
        <w:rPr>
          <w:rFonts w:ascii="Book Antiqua" w:hAnsi="Book Antiqua"/>
          <w:sz w:val="24"/>
          <w:szCs w:val="24"/>
        </w:rPr>
        <w:t xml:space="preserve"> JA, Lehmann I, </w:t>
      </w:r>
      <w:proofErr w:type="spellStart"/>
      <w:r w:rsidRPr="008B04E1">
        <w:rPr>
          <w:rFonts w:ascii="Book Antiqua" w:hAnsi="Book Antiqua"/>
          <w:sz w:val="24"/>
          <w:szCs w:val="24"/>
        </w:rPr>
        <w:t>Junge</w:t>
      </w:r>
      <w:proofErr w:type="spellEnd"/>
      <w:r w:rsidRPr="008B04E1">
        <w:rPr>
          <w:rFonts w:ascii="Book Antiqua" w:hAnsi="Book Antiqua"/>
          <w:sz w:val="24"/>
          <w:szCs w:val="24"/>
        </w:rPr>
        <w:t xml:space="preserve"> KM. The LINA Study: Higher Sensitivity of Infant Compared to Maternal Eosinophil/Basophil Progenitors to Indoor Chemical Exposures. </w:t>
      </w:r>
      <w:r w:rsidRPr="008B04E1">
        <w:rPr>
          <w:rFonts w:ascii="Book Antiqua" w:hAnsi="Book Antiqua"/>
          <w:i/>
          <w:sz w:val="24"/>
          <w:szCs w:val="24"/>
        </w:rPr>
        <w:t>J Environ Public Health</w:t>
      </w:r>
      <w:r w:rsidRPr="008B04E1">
        <w:rPr>
          <w:rFonts w:ascii="Book Antiqua" w:hAnsi="Book Antiqua"/>
          <w:sz w:val="24"/>
          <w:szCs w:val="24"/>
        </w:rPr>
        <w:t xml:space="preserve"> 2016; </w:t>
      </w:r>
      <w:r w:rsidRPr="008B04E1">
        <w:rPr>
          <w:rFonts w:ascii="Book Antiqua" w:hAnsi="Book Antiqua"/>
          <w:b/>
          <w:sz w:val="24"/>
          <w:szCs w:val="24"/>
        </w:rPr>
        <w:t>2016</w:t>
      </w:r>
      <w:r w:rsidRPr="008B04E1">
        <w:rPr>
          <w:rFonts w:ascii="Book Antiqua" w:hAnsi="Book Antiqua"/>
          <w:sz w:val="24"/>
          <w:szCs w:val="24"/>
        </w:rPr>
        <w:t>: 5293932 [PMID: 27313631 DOI: 10.1155/2016/5293932]</w:t>
      </w:r>
    </w:p>
    <w:p w14:paraId="25DDF27A"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lastRenderedPageBreak/>
        <w:t xml:space="preserve">66 </w:t>
      </w:r>
      <w:proofErr w:type="spellStart"/>
      <w:r w:rsidRPr="008B04E1">
        <w:rPr>
          <w:rFonts w:ascii="Book Antiqua" w:hAnsi="Book Antiqua"/>
          <w:b/>
          <w:sz w:val="24"/>
          <w:szCs w:val="24"/>
        </w:rPr>
        <w:t>Bahl</w:t>
      </w:r>
      <w:proofErr w:type="spellEnd"/>
      <w:r w:rsidRPr="008B04E1">
        <w:rPr>
          <w:rFonts w:ascii="Book Antiqua" w:hAnsi="Book Antiqua"/>
          <w:b/>
          <w:sz w:val="24"/>
          <w:szCs w:val="24"/>
        </w:rPr>
        <w:t xml:space="preserve"> V</w:t>
      </w:r>
      <w:r w:rsidRPr="008B04E1">
        <w:rPr>
          <w:rFonts w:ascii="Book Antiqua" w:hAnsi="Book Antiqua"/>
          <w:sz w:val="24"/>
          <w:szCs w:val="24"/>
        </w:rPr>
        <w:t xml:space="preserve">, </w:t>
      </w:r>
      <w:proofErr w:type="spellStart"/>
      <w:r w:rsidRPr="008B04E1">
        <w:rPr>
          <w:rFonts w:ascii="Book Antiqua" w:hAnsi="Book Antiqua"/>
          <w:sz w:val="24"/>
          <w:szCs w:val="24"/>
        </w:rPr>
        <w:t>Weng</w:t>
      </w:r>
      <w:proofErr w:type="spellEnd"/>
      <w:r w:rsidRPr="008B04E1">
        <w:rPr>
          <w:rFonts w:ascii="Book Antiqua" w:hAnsi="Book Antiqua"/>
          <w:sz w:val="24"/>
          <w:szCs w:val="24"/>
        </w:rPr>
        <w:t xml:space="preserve"> NJ, Schick SF, Sleiman M, Whitehead J, Ibarra A, Talbot P. Cytotoxicity of Thirdhand Smoke and Identification of Acrolein as a Volatile Thirdhand Smoke Chemical That Inhibits Cell Proliferation. </w:t>
      </w:r>
      <w:proofErr w:type="spellStart"/>
      <w:r w:rsidRPr="008B04E1">
        <w:rPr>
          <w:rFonts w:ascii="Book Antiqua" w:hAnsi="Book Antiqua"/>
          <w:i/>
          <w:sz w:val="24"/>
          <w:szCs w:val="24"/>
        </w:rPr>
        <w:t>Toxicol</w:t>
      </w:r>
      <w:proofErr w:type="spellEnd"/>
      <w:r w:rsidRPr="008B04E1">
        <w:rPr>
          <w:rFonts w:ascii="Book Antiqua" w:hAnsi="Book Antiqua"/>
          <w:i/>
          <w:sz w:val="24"/>
          <w:szCs w:val="24"/>
        </w:rPr>
        <w:t xml:space="preserve"> </w:t>
      </w:r>
      <w:proofErr w:type="spellStart"/>
      <w:r w:rsidRPr="008B04E1">
        <w:rPr>
          <w:rFonts w:ascii="Book Antiqua" w:hAnsi="Book Antiqua"/>
          <w:i/>
          <w:sz w:val="24"/>
          <w:szCs w:val="24"/>
        </w:rPr>
        <w:t>Sci</w:t>
      </w:r>
      <w:proofErr w:type="spellEnd"/>
      <w:r w:rsidRPr="008B04E1">
        <w:rPr>
          <w:rFonts w:ascii="Book Antiqua" w:hAnsi="Book Antiqua"/>
          <w:sz w:val="24"/>
          <w:szCs w:val="24"/>
        </w:rPr>
        <w:t xml:space="preserve"> 2016; </w:t>
      </w:r>
      <w:r w:rsidRPr="008B04E1">
        <w:rPr>
          <w:rFonts w:ascii="Book Antiqua" w:hAnsi="Book Antiqua"/>
          <w:b/>
          <w:sz w:val="24"/>
          <w:szCs w:val="24"/>
        </w:rPr>
        <w:t>150</w:t>
      </w:r>
      <w:r w:rsidRPr="008B04E1">
        <w:rPr>
          <w:rFonts w:ascii="Book Antiqua" w:hAnsi="Book Antiqua"/>
          <w:sz w:val="24"/>
          <w:szCs w:val="24"/>
        </w:rPr>
        <w:t>: 234-246 [PMID: 26719373 DOI: 10.1093/</w:t>
      </w:r>
      <w:proofErr w:type="spellStart"/>
      <w:r w:rsidRPr="008B04E1">
        <w:rPr>
          <w:rFonts w:ascii="Book Antiqua" w:hAnsi="Book Antiqua"/>
          <w:sz w:val="24"/>
          <w:szCs w:val="24"/>
        </w:rPr>
        <w:t>toxsci</w:t>
      </w:r>
      <w:proofErr w:type="spellEnd"/>
      <w:r w:rsidRPr="008B04E1">
        <w:rPr>
          <w:rFonts w:ascii="Book Antiqua" w:hAnsi="Book Antiqua"/>
          <w:sz w:val="24"/>
          <w:szCs w:val="24"/>
        </w:rPr>
        <w:t>/kfv327]</w:t>
      </w:r>
    </w:p>
    <w:p w14:paraId="4EABFFCC"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t xml:space="preserve">67 </w:t>
      </w:r>
      <w:r w:rsidRPr="008B04E1">
        <w:rPr>
          <w:rFonts w:ascii="Book Antiqua" w:hAnsi="Book Antiqua"/>
          <w:b/>
          <w:sz w:val="24"/>
          <w:szCs w:val="24"/>
        </w:rPr>
        <w:t>Wei C</w:t>
      </w:r>
      <w:r w:rsidRPr="008B04E1">
        <w:rPr>
          <w:rFonts w:ascii="Book Antiqua" w:hAnsi="Book Antiqua"/>
          <w:sz w:val="24"/>
          <w:szCs w:val="24"/>
        </w:rPr>
        <w:t xml:space="preserve">, Wen H, Yuan L, McHale CM, Li H, Wang K, Yuan J, Yang X, Zhang L. Formaldehyde induces toxicity in mouse bone marrow and hematopoietic stem/progenitor cells and enhances benzene-induced adverse effects. </w:t>
      </w:r>
      <w:r w:rsidRPr="008B04E1">
        <w:rPr>
          <w:rFonts w:ascii="Book Antiqua" w:hAnsi="Book Antiqua"/>
          <w:i/>
          <w:sz w:val="24"/>
          <w:szCs w:val="24"/>
        </w:rPr>
        <w:t xml:space="preserve">Arch </w:t>
      </w:r>
      <w:proofErr w:type="spellStart"/>
      <w:r w:rsidRPr="008B04E1">
        <w:rPr>
          <w:rFonts w:ascii="Book Antiqua" w:hAnsi="Book Antiqua"/>
          <w:i/>
          <w:sz w:val="24"/>
          <w:szCs w:val="24"/>
        </w:rPr>
        <w:t>Toxicol</w:t>
      </w:r>
      <w:proofErr w:type="spellEnd"/>
      <w:r w:rsidRPr="008B04E1">
        <w:rPr>
          <w:rFonts w:ascii="Book Antiqua" w:hAnsi="Book Antiqua"/>
          <w:sz w:val="24"/>
          <w:szCs w:val="24"/>
        </w:rPr>
        <w:t xml:space="preserve"> 2017; </w:t>
      </w:r>
      <w:r w:rsidRPr="008B04E1">
        <w:rPr>
          <w:rFonts w:ascii="Book Antiqua" w:hAnsi="Book Antiqua"/>
          <w:b/>
          <w:sz w:val="24"/>
          <w:szCs w:val="24"/>
        </w:rPr>
        <w:t>91</w:t>
      </w:r>
      <w:r w:rsidRPr="008B04E1">
        <w:rPr>
          <w:rFonts w:ascii="Book Antiqua" w:hAnsi="Book Antiqua"/>
          <w:sz w:val="24"/>
          <w:szCs w:val="24"/>
        </w:rPr>
        <w:t>: 921-933 [PMID: 27339418 DOI: 10.1007/s00204-016-1760-5]</w:t>
      </w:r>
    </w:p>
    <w:p w14:paraId="378107E8"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t xml:space="preserve">68 </w:t>
      </w:r>
      <w:proofErr w:type="spellStart"/>
      <w:r w:rsidRPr="008B04E1">
        <w:rPr>
          <w:rFonts w:ascii="Book Antiqua" w:hAnsi="Book Antiqua"/>
          <w:b/>
          <w:sz w:val="24"/>
          <w:szCs w:val="24"/>
        </w:rPr>
        <w:t>Vangipuram</w:t>
      </w:r>
      <w:proofErr w:type="spellEnd"/>
      <w:r w:rsidRPr="008B04E1">
        <w:rPr>
          <w:rFonts w:ascii="Book Antiqua" w:hAnsi="Book Antiqua"/>
          <w:b/>
          <w:sz w:val="24"/>
          <w:szCs w:val="24"/>
        </w:rPr>
        <w:t xml:space="preserve"> SD</w:t>
      </w:r>
      <w:r w:rsidRPr="008B04E1">
        <w:rPr>
          <w:rFonts w:ascii="Book Antiqua" w:hAnsi="Book Antiqua"/>
          <w:sz w:val="24"/>
          <w:szCs w:val="24"/>
        </w:rPr>
        <w:t xml:space="preserve">, </w:t>
      </w:r>
      <w:proofErr w:type="spellStart"/>
      <w:r w:rsidRPr="008B04E1">
        <w:rPr>
          <w:rFonts w:ascii="Book Antiqua" w:hAnsi="Book Antiqua"/>
          <w:sz w:val="24"/>
          <w:szCs w:val="24"/>
        </w:rPr>
        <w:t>Grever</w:t>
      </w:r>
      <w:proofErr w:type="spellEnd"/>
      <w:r w:rsidRPr="008B04E1">
        <w:rPr>
          <w:rFonts w:ascii="Book Antiqua" w:hAnsi="Book Antiqua"/>
          <w:sz w:val="24"/>
          <w:szCs w:val="24"/>
        </w:rPr>
        <w:t xml:space="preserve"> WE, Parker GC, Lyman WD. Ethanol increases fetal human </w:t>
      </w:r>
      <w:proofErr w:type="spellStart"/>
      <w:r w:rsidRPr="008B04E1">
        <w:rPr>
          <w:rFonts w:ascii="Book Antiqua" w:hAnsi="Book Antiqua"/>
          <w:sz w:val="24"/>
          <w:szCs w:val="24"/>
        </w:rPr>
        <w:t>neurosphere</w:t>
      </w:r>
      <w:proofErr w:type="spellEnd"/>
      <w:r w:rsidRPr="008B04E1">
        <w:rPr>
          <w:rFonts w:ascii="Book Antiqua" w:hAnsi="Book Antiqua"/>
          <w:sz w:val="24"/>
          <w:szCs w:val="24"/>
        </w:rPr>
        <w:t xml:space="preserve"> size and alters adhesion molecule gene expression. </w:t>
      </w:r>
      <w:r w:rsidRPr="008B04E1">
        <w:rPr>
          <w:rFonts w:ascii="Book Antiqua" w:hAnsi="Book Antiqua"/>
          <w:i/>
          <w:sz w:val="24"/>
          <w:szCs w:val="24"/>
        </w:rPr>
        <w:t>Alcohol Clin Exp Res</w:t>
      </w:r>
      <w:r w:rsidRPr="008B04E1">
        <w:rPr>
          <w:rFonts w:ascii="Book Antiqua" w:hAnsi="Book Antiqua"/>
          <w:sz w:val="24"/>
          <w:szCs w:val="24"/>
        </w:rPr>
        <w:t xml:space="preserve"> 2008; </w:t>
      </w:r>
      <w:r w:rsidRPr="008B04E1">
        <w:rPr>
          <w:rFonts w:ascii="Book Antiqua" w:hAnsi="Book Antiqua"/>
          <w:b/>
          <w:sz w:val="24"/>
          <w:szCs w:val="24"/>
        </w:rPr>
        <w:t>32</w:t>
      </w:r>
      <w:r w:rsidRPr="008B04E1">
        <w:rPr>
          <w:rFonts w:ascii="Book Antiqua" w:hAnsi="Book Antiqua"/>
          <w:sz w:val="24"/>
          <w:szCs w:val="24"/>
        </w:rPr>
        <w:t>: 339-347 [PMID: 18162078 DOI: 10.1111/j.1530-0277.2007.00568.x]</w:t>
      </w:r>
    </w:p>
    <w:p w14:paraId="6C191E1A"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t xml:space="preserve">69 </w:t>
      </w:r>
      <w:proofErr w:type="spellStart"/>
      <w:r w:rsidRPr="008B04E1">
        <w:rPr>
          <w:rFonts w:ascii="Book Antiqua" w:hAnsi="Book Antiqua"/>
          <w:b/>
          <w:sz w:val="24"/>
          <w:szCs w:val="24"/>
        </w:rPr>
        <w:t>Bellavia</w:t>
      </w:r>
      <w:proofErr w:type="spellEnd"/>
      <w:r w:rsidRPr="008B04E1">
        <w:rPr>
          <w:rFonts w:ascii="Book Antiqua" w:hAnsi="Book Antiqua"/>
          <w:b/>
          <w:sz w:val="24"/>
          <w:szCs w:val="24"/>
        </w:rPr>
        <w:t xml:space="preserve"> A</w:t>
      </w:r>
      <w:r w:rsidRPr="008B04E1">
        <w:rPr>
          <w:rFonts w:ascii="Book Antiqua" w:hAnsi="Book Antiqua"/>
          <w:sz w:val="24"/>
          <w:szCs w:val="24"/>
        </w:rPr>
        <w:t xml:space="preserve">, James-Todd T, Williams PL. Approaches for incorporating environmental mixtures as mediators in mediation analysis. </w:t>
      </w:r>
      <w:r w:rsidRPr="008B04E1">
        <w:rPr>
          <w:rFonts w:ascii="Book Antiqua" w:hAnsi="Book Antiqua"/>
          <w:i/>
          <w:sz w:val="24"/>
          <w:szCs w:val="24"/>
        </w:rPr>
        <w:t>Environ Int</w:t>
      </w:r>
      <w:r w:rsidRPr="008B04E1">
        <w:rPr>
          <w:rFonts w:ascii="Book Antiqua" w:hAnsi="Book Antiqua"/>
          <w:sz w:val="24"/>
          <w:szCs w:val="24"/>
        </w:rPr>
        <w:t xml:space="preserve"> 2019; </w:t>
      </w:r>
      <w:r w:rsidRPr="008B04E1">
        <w:rPr>
          <w:rFonts w:ascii="Book Antiqua" w:hAnsi="Book Antiqua"/>
          <w:b/>
          <w:sz w:val="24"/>
          <w:szCs w:val="24"/>
        </w:rPr>
        <w:t>123</w:t>
      </w:r>
      <w:r w:rsidRPr="008B04E1">
        <w:rPr>
          <w:rFonts w:ascii="Book Antiqua" w:hAnsi="Book Antiqua"/>
          <w:sz w:val="24"/>
          <w:szCs w:val="24"/>
        </w:rPr>
        <w:t>: 368-374 [PMID: 30572168 DOI: 10.1016/j.envint.2018.12.024]</w:t>
      </w:r>
    </w:p>
    <w:p w14:paraId="1AA4CEF2"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t xml:space="preserve">70 </w:t>
      </w:r>
      <w:r w:rsidRPr="008B04E1">
        <w:rPr>
          <w:rFonts w:ascii="Book Antiqua" w:hAnsi="Book Antiqua"/>
          <w:b/>
          <w:sz w:val="24"/>
          <w:szCs w:val="24"/>
        </w:rPr>
        <w:t>Liu S</w:t>
      </w:r>
      <w:r w:rsidRPr="008B04E1">
        <w:rPr>
          <w:rFonts w:ascii="Book Antiqua" w:hAnsi="Book Antiqua"/>
          <w:sz w:val="24"/>
          <w:szCs w:val="24"/>
        </w:rPr>
        <w:t xml:space="preserve">, Yin N, </w:t>
      </w:r>
      <w:proofErr w:type="spellStart"/>
      <w:r w:rsidRPr="008B04E1">
        <w:rPr>
          <w:rFonts w:ascii="Book Antiqua" w:hAnsi="Book Antiqua"/>
          <w:sz w:val="24"/>
          <w:szCs w:val="24"/>
        </w:rPr>
        <w:t>Faiola</w:t>
      </w:r>
      <w:proofErr w:type="spellEnd"/>
      <w:r w:rsidRPr="008B04E1">
        <w:rPr>
          <w:rFonts w:ascii="Book Antiqua" w:hAnsi="Book Antiqua"/>
          <w:sz w:val="24"/>
          <w:szCs w:val="24"/>
        </w:rPr>
        <w:t xml:space="preserve"> F. Prospects and Frontiers of Stem Cell Toxicology. </w:t>
      </w:r>
      <w:r w:rsidRPr="008B04E1">
        <w:rPr>
          <w:rFonts w:ascii="Book Antiqua" w:hAnsi="Book Antiqua"/>
          <w:i/>
          <w:sz w:val="24"/>
          <w:szCs w:val="24"/>
        </w:rPr>
        <w:t>Stem Cells Dev</w:t>
      </w:r>
      <w:r w:rsidRPr="008B04E1">
        <w:rPr>
          <w:rFonts w:ascii="Book Antiqua" w:hAnsi="Book Antiqua"/>
          <w:sz w:val="24"/>
          <w:szCs w:val="24"/>
        </w:rPr>
        <w:t xml:space="preserve"> 2017; </w:t>
      </w:r>
      <w:r w:rsidRPr="008B04E1">
        <w:rPr>
          <w:rFonts w:ascii="Book Antiqua" w:hAnsi="Book Antiqua"/>
          <w:b/>
          <w:sz w:val="24"/>
          <w:szCs w:val="24"/>
        </w:rPr>
        <w:t>26</w:t>
      </w:r>
      <w:r w:rsidRPr="008B04E1">
        <w:rPr>
          <w:rFonts w:ascii="Book Antiqua" w:hAnsi="Book Antiqua"/>
          <w:sz w:val="24"/>
          <w:szCs w:val="24"/>
        </w:rPr>
        <w:t>: 1528-1539 [PMID: 28874109 DOI: 10.1089/scd.2017.0150]</w:t>
      </w:r>
    </w:p>
    <w:p w14:paraId="3FA3EB5D"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t xml:space="preserve">71 </w:t>
      </w:r>
      <w:r w:rsidRPr="008B04E1">
        <w:rPr>
          <w:rFonts w:ascii="Book Antiqua" w:hAnsi="Book Antiqua"/>
          <w:b/>
          <w:sz w:val="24"/>
          <w:szCs w:val="24"/>
        </w:rPr>
        <w:t>Sexton K</w:t>
      </w:r>
      <w:r w:rsidRPr="008B04E1">
        <w:rPr>
          <w:rFonts w:ascii="Book Antiqua" w:hAnsi="Book Antiqua"/>
          <w:sz w:val="24"/>
          <w:szCs w:val="24"/>
        </w:rPr>
        <w:t xml:space="preserve">, Linder SH. Cumulative risk assessment for combined health effects from chemical and nonchemical stressors. </w:t>
      </w:r>
      <w:r w:rsidRPr="008B04E1">
        <w:rPr>
          <w:rFonts w:ascii="Book Antiqua" w:hAnsi="Book Antiqua"/>
          <w:i/>
          <w:sz w:val="24"/>
          <w:szCs w:val="24"/>
        </w:rPr>
        <w:t>Am J Public Health</w:t>
      </w:r>
      <w:r w:rsidRPr="008B04E1">
        <w:rPr>
          <w:rFonts w:ascii="Book Antiqua" w:hAnsi="Book Antiqua"/>
          <w:sz w:val="24"/>
          <w:szCs w:val="24"/>
        </w:rPr>
        <w:t xml:space="preserve"> 2011; </w:t>
      </w:r>
      <w:r w:rsidRPr="008B04E1">
        <w:rPr>
          <w:rFonts w:ascii="Book Antiqua" w:hAnsi="Book Antiqua"/>
          <w:b/>
          <w:sz w:val="24"/>
          <w:szCs w:val="24"/>
        </w:rPr>
        <w:t>101 Suppl 1</w:t>
      </w:r>
      <w:r w:rsidRPr="008B04E1">
        <w:rPr>
          <w:rFonts w:ascii="Book Antiqua" w:hAnsi="Book Antiqua"/>
          <w:sz w:val="24"/>
          <w:szCs w:val="24"/>
        </w:rPr>
        <w:t>: S81-S88 [PMID: 21551386 DOI: 10.2105/AJPH.2011.300118]</w:t>
      </w:r>
    </w:p>
    <w:p w14:paraId="0E891346"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t xml:space="preserve">72 </w:t>
      </w:r>
      <w:proofErr w:type="spellStart"/>
      <w:r w:rsidRPr="008B04E1">
        <w:rPr>
          <w:rFonts w:ascii="Book Antiqua" w:hAnsi="Book Antiqua"/>
          <w:b/>
          <w:sz w:val="24"/>
          <w:szCs w:val="24"/>
        </w:rPr>
        <w:t>Blaber</w:t>
      </w:r>
      <w:proofErr w:type="spellEnd"/>
      <w:r w:rsidRPr="008B04E1">
        <w:rPr>
          <w:rFonts w:ascii="Book Antiqua" w:hAnsi="Book Antiqua"/>
          <w:b/>
          <w:sz w:val="24"/>
          <w:szCs w:val="24"/>
        </w:rPr>
        <w:t xml:space="preserve"> EA</w:t>
      </w:r>
      <w:r w:rsidRPr="008B04E1">
        <w:rPr>
          <w:rFonts w:ascii="Book Antiqua" w:hAnsi="Book Antiqua"/>
          <w:sz w:val="24"/>
          <w:szCs w:val="24"/>
        </w:rPr>
        <w:t xml:space="preserve">, Parker GC. Special Issue: Stem Cells and Microgravity. </w:t>
      </w:r>
      <w:r w:rsidRPr="008B04E1">
        <w:rPr>
          <w:rFonts w:ascii="Book Antiqua" w:hAnsi="Book Antiqua"/>
          <w:i/>
          <w:sz w:val="24"/>
          <w:szCs w:val="24"/>
        </w:rPr>
        <w:t>Stem Cells Dev</w:t>
      </w:r>
      <w:r w:rsidRPr="008B04E1">
        <w:rPr>
          <w:rFonts w:ascii="Book Antiqua" w:hAnsi="Book Antiqua"/>
          <w:sz w:val="24"/>
          <w:szCs w:val="24"/>
        </w:rPr>
        <w:t xml:space="preserve"> 2018; </w:t>
      </w:r>
      <w:r w:rsidRPr="008B04E1">
        <w:rPr>
          <w:rFonts w:ascii="Book Antiqua" w:hAnsi="Book Antiqua"/>
          <w:b/>
          <w:sz w:val="24"/>
          <w:szCs w:val="24"/>
        </w:rPr>
        <w:t>27</w:t>
      </w:r>
      <w:r w:rsidRPr="008B04E1">
        <w:rPr>
          <w:rFonts w:ascii="Book Antiqua" w:hAnsi="Book Antiqua"/>
          <w:sz w:val="24"/>
          <w:szCs w:val="24"/>
        </w:rPr>
        <w:t>: 783-786 [PMID: 29882739 DOI: 10.1089/scd.2018.29001.bla]</w:t>
      </w:r>
    </w:p>
    <w:p w14:paraId="3BB518A8"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t xml:space="preserve">73 </w:t>
      </w:r>
      <w:proofErr w:type="spellStart"/>
      <w:r w:rsidRPr="008B04E1">
        <w:rPr>
          <w:rFonts w:ascii="Book Antiqua" w:hAnsi="Book Antiqua"/>
          <w:b/>
          <w:sz w:val="24"/>
          <w:szCs w:val="24"/>
        </w:rPr>
        <w:t>Blaber</w:t>
      </w:r>
      <w:proofErr w:type="spellEnd"/>
      <w:r w:rsidRPr="008B04E1">
        <w:rPr>
          <w:rFonts w:ascii="Book Antiqua" w:hAnsi="Book Antiqua"/>
          <w:b/>
          <w:sz w:val="24"/>
          <w:szCs w:val="24"/>
        </w:rPr>
        <w:t xml:space="preserve"> EA</w:t>
      </w:r>
      <w:r w:rsidRPr="008B04E1">
        <w:rPr>
          <w:rFonts w:ascii="Book Antiqua" w:hAnsi="Book Antiqua"/>
          <w:sz w:val="24"/>
          <w:szCs w:val="24"/>
        </w:rPr>
        <w:t xml:space="preserve">. Special Issue: Stem Cells, Radiation, and Microgravity. </w:t>
      </w:r>
      <w:r w:rsidRPr="008B04E1">
        <w:rPr>
          <w:rFonts w:ascii="Book Antiqua" w:hAnsi="Book Antiqua"/>
          <w:i/>
          <w:sz w:val="24"/>
          <w:szCs w:val="24"/>
        </w:rPr>
        <w:t>Stem Cells Dev</w:t>
      </w:r>
      <w:r w:rsidRPr="008B04E1">
        <w:rPr>
          <w:rFonts w:ascii="Book Antiqua" w:hAnsi="Book Antiqua"/>
          <w:sz w:val="24"/>
          <w:szCs w:val="24"/>
        </w:rPr>
        <w:t xml:space="preserve"> 2018; </w:t>
      </w:r>
      <w:r w:rsidRPr="008B04E1">
        <w:rPr>
          <w:rFonts w:ascii="Book Antiqua" w:hAnsi="Book Antiqua"/>
          <w:b/>
          <w:sz w:val="24"/>
          <w:szCs w:val="24"/>
        </w:rPr>
        <w:t>27</w:t>
      </w:r>
      <w:r w:rsidRPr="008B04E1">
        <w:rPr>
          <w:rFonts w:ascii="Book Antiqua" w:hAnsi="Book Antiqua"/>
          <w:sz w:val="24"/>
          <w:szCs w:val="24"/>
        </w:rPr>
        <w:t>: 1227-1229 [PMID: 30212289 DOI: 10.1089/scd.2018.29003.bla]</w:t>
      </w:r>
    </w:p>
    <w:p w14:paraId="2D7FAFA9"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t xml:space="preserve">74 </w:t>
      </w:r>
      <w:r w:rsidRPr="008B04E1">
        <w:rPr>
          <w:rFonts w:ascii="Book Antiqua" w:hAnsi="Book Antiqua"/>
          <w:b/>
          <w:sz w:val="24"/>
          <w:szCs w:val="24"/>
        </w:rPr>
        <w:t>Almeida-</w:t>
      </w:r>
      <w:proofErr w:type="spellStart"/>
      <w:r w:rsidRPr="008B04E1">
        <w:rPr>
          <w:rFonts w:ascii="Book Antiqua" w:hAnsi="Book Antiqua"/>
          <w:b/>
          <w:sz w:val="24"/>
          <w:szCs w:val="24"/>
        </w:rPr>
        <w:t>Porada</w:t>
      </w:r>
      <w:proofErr w:type="spellEnd"/>
      <w:r w:rsidRPr="008B04E1">
        <w:rPr>
          <w:rFonts w:ascii="Book Antiqua" w:hAnsi="Book Antiqua"/>
          <w:b/>
          <w:sz w:val="24"/>
          <w:szCs w:val="24"/>
        </w:rPr>
        <w:t xml:space="preserve"> G</w:t>
      </w:r>
      <w:r w:rsidRPr="008B04E1">
        <w:rPr>
          <w:rFonts w:ascii="Book Antiqua" w:hAnsi="Book Antiqua"/>
          <w:sz w:val="24"/>
          <w:szCs w:val="24"/>
        </w:rPr>
        <w:t xml:space="preserve">, Rodman C, Kuhlman B, </w:t>
      </w:r>
      <w:proofErr w:type="spellStart"/>
      <w:r w:rsidRPr="008B04E1">
        <w:rPr>
          <w:rFonts w:ascii="Book Antiqua" w:hAnsi="Book Antiqua"/>
          <w:sz w:val="24"/>
          <w:szCs w:val="24"/>
        </w:rPr>
        <w:t>Brudvik</w:t>
      </w:r>
      <w:proofErr w:type="spellEnd"/>
      <w:r w:rsidRPr="008B04E1">
        <w:rPr>
          <w:rFonts w:ascii="Book Antiqua" w:hAnsi="Book Antiqua"/>
          <w:sz w:val="24"/>
          <w:szCs w:val="24"/>
        </w:rPr>
        <w:t xml:space="preserve"> E, Moon J, George S, </w:t>
      </w:r>
      <w:proofErr w:type="spellStart"/>
      <w:r w:rsidRPr="008B04E1">
        <w:rPr>
          <w:rFonts w:ascii="Book Antiqua" w:hAnsi="Book Antiqua"/>
          <w:sz w:val="24"/>
          <w:szCs w:val="24"/>
        </w:rPr>
        <w:t>Guida</w:t>
      </w:r>
      <w:proofErr w:type="spellEnd"/>
      <w:r w:rsidRPr="008B04E1">
        <w:rPr>
          <w:rFonts w:ascii="Book Antiqua" w:hAnsi="Book Antiqua"/>
          <w:sz w:val="24"/>
          <w:szCs w:val="24"/>
        </w:rPr>
        <w:t xml:space="preserve"> P, </w:t>
      </w:r>
      <w:proofErr w:type="spellStart"/>
      <w:r w:rsidRPr="008B04E1">
        <w:rPr>
          <w:rFonts w:ascii="Book Antiqua" w:hAnsi="Book Antiqua"/>
          <w:sz w:val="24"/>
          <w:szCs w:val="24"/>
        </w:rPr>
        <w:t>Sajuthi</w:t>
      </w:r>
      <w:proofErr w:type="spellEnd"/>
      <w:r w:rsidRPr="008B04E1">
        <w:rPr>
          <w:rFonts w:ascii="Book Antiqua" w:hAnsi="Book Antiqua"/>
          <w:sz w:val="24"/>
          <w:szCs w:val="24"/>
        </w:rPr>
        <w:t xml:space="preserve"> SP, </w:t>
      </w:r>
      <w:proofErr w:type="spellStart"/>
      <w:r w:rsidRPr="008B04E1">
        <w:rPr>
          <w:rFonts w:ascii="Book Antiqua" w:hAnsi="Book Antiqua"/>
          <w:sz w:val="24"/>
          <w:szCs w:val="24"/>
        </w:rPr>
        <w:t>Langefeld</w:t>
      </w:r>
      <w:proofErr w:type="spellEnd"/>
      <w:r w:rsidRPr="008B04E1">
        <w:rPr>
          <w:rFonts w:ascii="Book Antiqua" w:hAnsi="Book Antiqua"/>
          <w:sz w:val="24"/>
          <w:szCs w:val="24"/>
        </w:rPr>
        <w:t xml:space="preserve"> CD, Walker SJ, Wilson PF, </w:t>
      </w:r>
      <w:proofErr w:type="spellStart"/>
      <w:r w:rsidRPr="008B04E1">
        <w:rPr>
          <w:rFonts w:ascii="Book Antiqua" w:hAnsi="Book Antiqua"/>
          <w:sz w:val="24"/>
          <w:szCs w:val="24"/>
        </w:rPr>
        <w:t>Porada</w:t>
      </w:r>
      <w:proofErr w:type="spellEnd"/>
      <w:r w:rsidRPr="008B04E1">
        <w:rPr>
          <w:rFonts w:ascii="Book Antiqua" w:hAnsi="Book Antiqua"/>
          <w:sz w:val="24"/>
          <w:szCs w:val="24"/>
        </w:rPr>
        <w:t xml:space="preserve"> CD. Exposure of the Bone Marrow Microenvironment to Simulated Solar and Galactic Cosmic Radiation Induces Biological Bystander Effects on Human Hematopoiesis. </w:t>
      </w:r>
      <w:r w:rsidRPr="008B04E1">
        <w:rPr>
          <w:rFonts w:ascii="Book Antiqua" w:hAnsi="Book Antiqua"/>
          <w:i/>
          <w:sz w:val="24"/>
          <w:szCs w:val="24"/>
        </w:rPr>
        <w:t>Stem Cells Dev</w:t>
      </w:r>
      <w:r w:rsidRPr="008B04E1">
        <w:rPr>
          <w:rFonts w:ascii="Book Antiqua" w:hAnsi="Book Antiqua"/>
          <w:sz w:val="24"/>
          <w:szCs w:val="24"/>
        </w:rPr>
        <w:t xml:space="preserve"> 2018; </w:t>
      </w:r>
      <w:r w:rsidRPr="008B04E1">
        <w:rPr>
          <w:rFonts w:ascii="Book Antiqua" w:hAnsi="Book Antiqua"/>
          <w:b/>
          <w:sz w:val="24"/>
          <w:szCs w:val="24"/>
        </w:rPr>
        <w:t>27</w:t>
      </w:r>
      <w:r w:rsidRPr="008B04E1">
        <w:rPr>
          <w:rFonts w:ascii="Book Antiqua" w:hAnsi="Book Antiqua"/>
          <w:sz w:val="24"/>
          <w:szCs w:val="24"/>
        </w:rPr>
        <w:t>: 1237-1256 [PMID: 29698131 DOI: 10.1089/scd.2018.0005]</w:t>
      </w:r>
    </w:p>
    <w:p w14:paraId="1682BCF1"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lastRenderedPageBreak/>
        <w:t xml:space="preserve">75 </w:t>
      </w:r>
      <w:proofErr w:type="spellStart"/>
      <w:r w:rsidRPr="008B04E1">
        <w:rPr>
          <w:rFonts w:ascii="Book Antiqua" w:hAnsi="Book Antiqua"/>
          <w:b/>
          <w:sz w:val="24"/>
          <w:szCs w:val="24"/>
        </w:rPr>
        <w:t>Laschinski</w:t>
      </w:r>
      <w:proofErr w:type="spellEnd"/>
      <w:r w:rsidRPr="008B04E1">
        <w:rPr>
          <w:rFonts w:ascii="Book Antiqua" w:hAnsi="Book Antiqua"/>
          <w:b/>
          <w:sz w:val="24"/>
          <w:szCs w:val="24"/>
        </w:rPr>
        <w:t xml:space="preserve"> G</w:t>
      </w:r>
      <w:r w:rsidRPr="008B04E1">
        <w:rPr>
          <w:rFonts w:ascii="Book Antiqua" w:hAnsi="Book Antiqua"/>
          <w:sz w:val="24"/>
          <w:szCs w:val="24"/>
        </w:rPr>
        <w:t xml:space="preserve">, Vogel R, </w:t>
      </w:r>
      <w:proofErr w:type="spellStart"/>
      <w:r w:rsidRPr="008B04E1">
        <w:rPr>
          <w:rFonts w:ascii="Book Antiqua" w:hAnsi="Book Antiqua"/>
          <w:sz w:val="24"/>
          <w:szCs w:val="24"/>
        </w:rPr>
        <w:t>Spielmann</w:t>
      </w:r>
      <w:proofErr w:type="spellEnd"/>
      <w:r w:rsidRPr="008B04E1">
        <w:rPr>
          <w:rFonts w:ascii="Book Antiqua" w:hAnsi="Book Antiqua"/>
          <w:sz w:val="24"/>
          <w:szCs w:val="24"/>
        </w:rPr>
        <w:t xml:space="preserve"> H. Cytotoxicity test using blastocyst-derived euploid embryonal stem cells: a new approach to in vitro teratogenesis screening. </w:t>
      </w:r>
      <w:proofErr w:type="spellStart"/>
      <w:r w:rsidRPr="008B04E1">
        <w:rPr>
          <w:rFonts w:ascii="Book Antiqua" w:hAnsi="Book Antiqua"/>
          <w:i/>
          <w:sz w:val="24"/>
          <w:szCs w:val="24"/>
        </w:rPr>
        <w:t>Reprod</w:t>
      </w:r>
      <w:proofErr w:type="spellEnd"/>
      <w:r w:rsidRPr="008B04E1">
        <w:rPr>
          <w:rFonts w:ascii="Book Antiqua" w:hAnsi="Book Antiqua"/>
          <w:i/>
          <w:sz w:val="24"/>
          <w:szCs w:val="24"/>
        </w:rPr>
        <w:t xml:space="preserve"> </w:t>
      </w:r>
      <w:proofErr w:type="spellStart"/>
      <w:r w:rsidRPr="008B04E1">
        <w:rPr>
          <w:rFonts w:ascii="Book Antiqua" w:hAnsi="Book Antiqua"/>
          <w:i/>
          <w:sz w:val="24"/>
          <w:szCs w:val="24"/>
        </w:rPr>
        <w:t>Toxicol</w:t>
      </w:r>
      <w:proofErr w:type="spellEnd"/>
      <w:r w:rsidRPr="008B04E1">
        <w:rPr>
          <w:rFonts w:ascii="Book Antiqua" w:hAnsi="Book Antiqua"/>
          <w:sz w:val="24"/>
          <w:szCs w:val="24"/>
        </w:rPr>
        <w:t xml:space="preserve"> 1991; </w:t>
      </w:r>
      <w:r w:rsidRPr="008B04E1">
        <w:rPr>
          <w:rFonts w:ascii="Book Antiqua" w:hAnsi="Book Antiqua"/>
          <w:b/>
          <w:sz w:val="24"/>
          <w:szCs w:val="24"/>
        </w:rPr>
        <w:t>5</w:t>
      </w:r>
      <w:r w:rsidRPr="008B04E1">
        <w:rPr>
          <w:rFonts w:ascii="Book Antiqua" w:hAnsi="Book Antiqua"/>
          <w:sz w:val="24"/>
          <w:szCs w:val="24"/>
        </w:rPr>
        <w:t>: 57-64 [PMID: 1807538]</w:t>
      </w:r>
    </w:p>
    <w:p w14:paraId="30971529"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t xml:space="preserve">76 </w:t>
      </w:r>
      <w:r w:rsidRPr="008B04E1">
        <w:rPr>
          <w:rFonts w:ascii="Book Antiqua" w:hAnsi="Book Antiqua"/>
          <w:b/>
          <w:sz w:val="24"/>
          <w:szCs w:val="24"/>
        </w:rPr>
        <w:t>Liang S</w:t>
      </w:r>
      <w:r w:rsidRPr="008B04E1">
        <w:rPr>
          <w:rFonts w:ascii="Book Antiqua" w:hAnsi="Book Antiqua"/>
          <w:sz w:val="24"/>
          <w:szCs w:val="24"/>
        </w:rPr>
        <w:t xml:space="preserve">, Yin N, </w:t>
      </w:r>
      <w:proofErr w:type="spellStart"/>
      <w:r w:rsidRPr="008B04E1">
        <w:rPr>
          <w:rFonts w:ascii="Book Antiqua" w:hAnsi="Book Antiqua"/>
          <w:sz w:val="24"/>
          <w:szCs w:val="24"/>
        </w:rPr>
        <w:t>Faiola</w:t>
      </w:r>
      <w:proofErr w:type="spellEnd"/>
      <w:r w:rsidRPr="008B04E1">
        <w:rPr>
          <w:rFonts w:ascii="Book Antiqua" w:hAnsi="Book Antiqua"/>
          <w:sz w:val="24"/>
          <w:szCs w:val="24"/>
        </w:rPr>
        <w:t xml:space="preserve"> F. Human Pluripotent Stem Cells as Tools for Predicting Developmental Neural Toxicity of Chemicals: Strategies, Applications, and Challenges. </w:t>
      </w:r>
      <w:r w:rsidRPr="008B04E1">
        <w:rPr>
          <w:rFonts w:ascii="Book Antiqua" w:hAnsi="Book Antiqua"/>
          <w:i/>
          <w:sz w:val="24"/>
          <w:szCs w:val="24"/>
        </w:rPr>
        <w:t>Stem Cells Dev</w:t>
      </w:r>
      <w:r w:rsidRPr="008B04E1">
        <w:rPr>
          <w:rFonts w:ascii="Book Antiqua" w:hAnsi="Book Antiqua"/>
          <w:sz w:val="24"/>
          <w:szCs w:val="24"/>
        </w:rPr>
        <w:t xml:space="preserve"> 2019; </w:t>
      </w:r>
      <w:r w:rsidRPr="008B04E1">
        <w:rPr>
          <w:rFonts w:ascii="Book Antiqua" w:hAnsi="Book Antiqua"/>
          <w:b/>
          <w:sz w:val="24"/>
          <w:szCs w:val="24"/>
        </w:rPr>
        <w:t>28</w:t>
      </w:r>
      <w:r w:rsidRPr="008B04E1">
        <w:rPr>
          <w:rFonts w:ascii="Book Antiqua" w:hAnsi="Book Antiqua"/>
          <w:sz w:val="24"/>
          <w:szCs w:val="24"/>
        </w:rPr>
        <w:t>: 755-768 [PMID: 30990109 DOI: 10.1089/scd.2019.0007]</w:t>
      </w:r>
    </w:p>
    <w:p w14:paraId="2F1394CC"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t xml:space="preserve">77 </w:t>
      </w:r>
      <w:proofErr w:type="spellStart"/>
      <w:r w:rsidRPr="008B04E1">
        <w:rPr>
          <w:rFonts w:ascii="Book Antiqua" w:hAnsi="Book Antiqua"/>
          <w:b/>
          <w:sz w:val="24"/>
          <w:szCs w:val="24"/>
        </w:rPr>
        <w:t>Senut</w:t>
      </w:r>
      <w:proofErr w:type="spellEnd"/>
      <w:r w:rsidRPr="008B04E1">
        <w:rPr>
          <w:rFonts w:ascii="Book Antiqua" w:hAnsi="Book Antiqua"/>
          <w:b/>
          <w:sz w:val="24"/>
          <w:szCs w:val="24"/>
        </w:rPr>
        <w:t xml:space="preserve"> MC</w:t>
      </w:r>
      <w:r w:rsidRPr="008B04E1">
        <w:rPr>
          <w:rFonts w:ascii="Book Antiqua" w:hAnsi="Book Antiqua"/>
          <w:sz w:val="24"/>
          <w:szCs w:val="24"/>
        </w:rPr>
        <w:t xml:space="preserve">, Sen A, </w:t>
      </w:r>
      <w:proofErr w:type="spellStart"/>
      <w:r w:rsidRPr="008B04E1">
        <w:rPr>
          <w:rFonts w:ascii="Book Antiqua" w:hAnsi="Book Antiqua"/>
          <w:sz w:val="24"/>
          <w:szCs w:val="24"/>
        </w:rPr>
        <w:t>Cingolani</w:t>
      </w:r>
      <w:proofErr w:type="spellEnd"/>
      <w:r w:rsidRPr="008B04E1">
        <w:rPr>
          <w:rFonts w:ascii="Book Antiqua" w:hAnsi="Book Antiqua"/>
          <w:sz w:val="24"/>
          <w:szCs w:val="24"/>
        </w:rPr>
        <w:t xml:space="preserve"> P, Shaik A, Land SJ, </w:t>
      </w:r>
      <w:proofErr w:type="spellStart"/>
      <w:r w:rsidRPr="008B04E1">
        <w:rPr>
          <w:rFonts w:ascii="Book Antiqua" w:hAnsi="Book Antiqua"/>
          <w:sz w:val="24"/>
          <w:szCs w:val="24"/>
        </w:rPr>
        <w:t>Ruden</w:t>
      </w:r>
      <w:proofErr w:type="spellEnd"/>
      <w:r w:rsidRPr="008B04E1">
        <w:rPr>
          <w:rFonts w:ascii="Book Antiqua" w:hAnsi="Book Antiqua"/>
          <w:sz w:val="24"/>
          <w:szCs w:val="24"/>
        </w:rPr>
        <w:t xml:space="preserve"> DM. Lead exposure disrupts global DNA methylation in human embryonic stem cells and alters their neuronal differentiation. </w:t>
      </w:r>
      <w:proofErr w:type="spellStart"/>
      <w:r w:rsidRPr="008B04E1">
        <w:rPr>
          <w:rFonts w:ascii="Book Antiqua" w:hAnsi="Book Antiqua"/>
          <w:i/>
          <w:sz w:val="24"/>
          <w:szCs w:val="24"/>
        </w:rPr>
        <w:t>Toxicol</w:t>
      </w:r>
      <w:proofErr w:type="spellEnd"/>
      <w:r w:rsidRPr="008B04E1">
        <w:rPr>
          <w:rFonts w:ascii="Book Antiqua" w:hAnsi="Book Antiqua"/>
          <w:i/>
          <w:sz w:val="24"/>
          <w:szCs w:val="24"/>
        </w:rPr>
        <w:t xml:space="preserve"> </w:t>
      </w:r>
      <w:proofErr w:type="spellStart"/>
      <w:r w:rsidRPr="008B04E1">
        <w:rPr>
          <w:rFonts w:ascii="Book Antiqua" w:hAnsi="Book Antiqua"/>
          <w:i/>
          <w:sz w:val="24"/>
          <w:szCs w:val="24"/>
        </w:rPr>
        <w:t>Sci</w:t>
      </w:r>
      <w:proofErr w:type="spellEnd"/>
      <w:r w:rsidRPr="008B04E1">
        <w:rPr>
          <w:rFonts w:ascii="Book Antiqua" w:hAnsi="Book Antiqua"/>
          <w:sz w:val="24"/>
          <w:szCs w:val="24"/>
        </w:rPr>
        <w:t xml:space="preserve"> 2014; </w:t>
      </w:r>
      <w:r w:rsidRPr="008B04E1">
        <w:rPr>
          <w:rFonts w:ascii="Book Antiqua" w:hAnsi="Book Antiqua"/>
          <w:b/>
          <w:sz w:val="24"/>
          <w:szCs w:val="24"/>
        </w:rPr>
        <w:t>139</w:t>
      </w:r>
      <w:r w:rsidRPr="008B04E1">
        <w:rPr>
          <w:rFonts w:ascii="Book Antiqua" w:hAnsi="Book Antiqua"/>
          <w:sz w:val="24"/>
          <w:szCs w:val="24"/>
        </w:rPr>
        <w:t>: 142-161 [PMID: 24519525 DOI: 10.1093/</w:t>
      </w:r>
      <w:proofErr w:type="spellStart"/>
      <w:r w:rsidRPr="008B04E1">
        <w:rPr>
          <w:rFonts w:ascii="Book Antiqua" w:hAnsi="Book Antiqua"/>
          <w:sz w:val="24"/>
          <w:szCs w:val="24"/>
        </w:rPr>
        <w:t>toxsci</w:t>
      </w:r>
      <w:proofErr w:type="spellEnd"/>
      <w:r w:rsidRPr="008B04E1">
        <w:rPr>
          <w:rFonts w:ascii="Book Antiqua" w:hAnsi="Book Antiqua"/>
          <w:sz w:val="24"/>
          <w:szCs w:val="24"/>
        </w:rPr>
        <w:t>/kfu028]</w:t>
      </w:r>
    </w:p>
    <w:p w14:paraId="1D4013DA"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t xml:space="preserve">78 </w:t>
      </w:r>
      <w:r w:rsidRPr="008B04E1">
        <w:rPr>
          <w:rFonts w:ascii="Book Antiqua" w:hAnsi="Book Antiqua"/>
          <w:b/>
          <w:sz w:val="24"/>
          <w:szCs w:val="24"/>
        </w:rPr>
        <w:t>Bain LJ</w:t>
      </w:r>
      <w:r w:rsidRPr="008B04E1">
        <w:rPr>
          <w:rFonts w:ascii="Book Antiqua" w:hAnsi="Book Antiqua"/>
          <w:sz w:val="24"/>
          <w:szCs w:val="24"/>
        </w:rPr>
        <w:t xml:space="preserve">, Liu JT, League RE. Arsenic inhibits stem cell differentiation by altering the interplay between the Wnt3a and Notch signaling pathways. </w:t>
      </w:r>
      <w:proofErr w:type="spellStart"/>
      <w:r w:rsidRPr="008B04E1">
        <w:rPr>
          <w:rFonts w:ascii="Book Antiqua" w:hAnsi="Book Antiqua"/>
          <w:i/>
          <w:sz w:val="24"/>
          <w:szCs w:val="24"/>
        </w:rPr>
        <w:t>Toxicol</w:t>
      </w:r>
      <w:proofErr w:type="spellEnd"/>
      <w:r w:rsidRPr="008B04E1">
        <w:rPr>
          <w:rFonts w:ascii="Book Antiqua" w:hAnsi="Book Antiqua"/>
          <w:i/>
          <w:sz w:val="24"/>
          <w:szCs w:val="24"/>
        </w:rPr>
        <w:t xml:space="preserve"> Rep</w:t>
      </w:r>
      <w:r w:rsidRPr="008B04E1">
        <w:rPr>
          <w:rFonts w:ascii="Book Antiqua" w:hAnsi="Book Antiqua"/>
          <w:sz w:val="24"/>
          <w:szCs w:val="24"/>
        </w:rPr>
        <w:t xml:space="preserve"> 2016; </w:t>
      </w:r>
      <w:r w:rsidRPr="008B04E1">
        <w:rPr>
          <w:rFonts w:ascii="Book Antiqua" w:hAnsi="Book Antiqua"/>
          <w:b/>
          <w:sz w:val="24"/>
          <w:szCs w:val="24"/>
        </w:rPr>
        <w:t>3</w:t>
      </w:r>
      <w:r w:rsidRPr="008B04E1">
        <w:rPr>
          <w:rFonts w:ascii="Book Antiqua" w:hAnsi="Book Antiqua"/>
          <w:sz w:val="24"/>
          <w:szCs w:val="24"/>
        </w:rPr>
        <w:t>: 405-413 [PMID: 27158593 DOI: 10.1016/j.toxrep.2016.03.011]</w:t>
      </w:r>
    </w:p>
    <w:p w14:paraId="3E465F72"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t xml:space="preserve">79 </w:t>
      </w:r>
      <w:proofErr w:type="spellStart"/>
      <w:r w:rsidRPr="008B04E1">
        <w:rPr>
          <w:rFonts w:ascii="Book Antiqua" w:hAnsi="Book Antiqua"/>
          <w:b/>
          <w:sz w:val="24"/>
          <w:szCs w:val="24"/>
        </w:rPr>
        <w:t>Leem</w:t>
      </w:r>
      <w:proofErr w:type="spellEnd"/>
      <w:r w:rsidRPr="008B04E1">
        <w:rPr>
          <w:rFonts w:ascii="Book Antiqua" w:hAnsi="Book Antiqua"/>
          <w:b/>
          <w:sz w:val="24"/>
          <w:szCs w:val="24"/>
        </w:rPr>
        <w:t xml:space="preserve"> YH</w:t>
      </w:r>
      <w:r w:rsidRPr="008B04E1">
        <w:rPr>
          <w:rFonts w:ascii="Book Antiqua" w:hAnsi="Book Antiqua"/>
          <w:sz w:val="24"/>
          <w:szCs w:val="24"/>
        </w:rPr>
        <w:t xml:space="preserve">, Oh S, Kang HJ, Kim JH, Yoon J, Chang JS. BPA-toxicity via superoxide anion overload and a deficit in β-catenin signaling in human bone mesenchymal stem cells. </w:t>
      </w:r>
      <w:r w:rsidRPr="008B04E1">
        <w:rPr>
          <w:rFonts w:ascii="Book Antiqua" w:hAnsi="Book Antiqua"/>
          <w:i/>
          <w:sz w:val="24"/>
          <w:szCs w:val="24"/>
        </w:rPr>
        <w:t xml:space="preserve">Environ </w:t>
      </w:r>
      <w:proofErr w:type="spellStart"/>
      <w:r w:rsidRPr="008B04E1">
        <w:rPr>
          <w:rFonts w:ascii="Book Antiqua" w:hAnsi="Book Antiqua"/>
          <w:i/>
          <w:sz w:val="24"/>
          <w:szCs w:val="24"/>
        </w:rPr>
        <w:t>Toxicol</w:t>
      </w:r>
      <w:proofErr w:type="spellEnd"/>
      <w:r w:rsidRPr="008B04E1">
        <w:rPr>
          <w:rFonts w:ascii="Book Antiqua" w:hAnsi="Book Antiqua"/>
          <w:sz w:val="24"/>
          <w:szCs w:val="24"/>
        </w:rPr>
        <w:t xml:space="preserve"> 2017; </w:t>
      </w:r>
      <w:r w:rsidRPr="008B04E1">
        <w:rPr>
          <w:rFonts w:ascii="Book Antiqua" w:hAnsi="Book Antiqua"/>
          <w:b/>
          <w:sz w:val="24"/>
          <w:szCs w:val="24"/>
        </w:rPr>
        <w:t>32</w:t>
      </w:r>
      <w:r w:rsidRPr="008B04E1">
        <w:rPr>
          <w:rFonts w:ascii="Book Antiqua" w:hAnsi="Book Antiqua"/>
          <w:sz w:val="24"/>
          <w:szCs w:val="24"/>
        </w:rPr>
        <w:t>: 344-352 [PMID: 26822619 DOI: 10.1002/tox.22239]</w:t>
      </w:r>
    </w:p>
    <w:p w14:paraId="2CC87CAB"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t xml:space="preserve">80 </w:t>
      </w:r>
      <w:proofErr w:type="spellStart"/>
      <w:r w:rsidRPr="008B04E1">
        <w:rPr>
          <w:rFonts w:ascii="Book Antiqua" w:hAnsi="Book Antiqua"/>
          <w:b/>
          <w:sz w:val="24"/>
          <w:szCs w:val="24"/>
        </w:rPr>
        <w:t>Angelos</w:t>
      </w:r>
      <w:proofErr w:type="spellEnd"/>
      <w:r w:rsidRPr="008B04E1">
        <w:rPr>
          <w:rFonts w:ascii="Book Antiqua" w:hAnsi="Book Antiqua"/>
          <w:b/>
          <w:sz w:val="24"/>
          <w:szCs w:val="24"/>
        </w:rPr>
        <w:t xml:space="preserve"> MG</w:t>
      </w:r>
      <w:r w:rsidRPr="008B04E1">
        <w:rPr>
          <w:rFonts w:ascii="Book Antiqua" w:hAnsi="Book Antiqua"/>
          <w:sz w:val="24"/>
          <w:szCs w:val="24"/>
        </w:rPr>
        <w:t xml:space="preserve">, </w:t>
      </w:r>
      <w:proofErr w:type="spellStart"/>
      <w:r w:rsidRPr="008B04E1">
        <w:rPr>
          <w:rFonts w:ascii="Book Antiqua" w:hAnsi="Book Antiqua"/>
          <w:sz w:val="24"/>
          <w:szCs w:val="24"/>
        </w:rPr>
        <w:t>Ruh</w:t>
      </w:r>
      <w:proofErr w:type="spellEnd"/>
      <w:r w:rsidRPr="008B04E1">
        <w:rPr>
          <w:rFonts w:ascii="Book Antiqua" w:hAnsi="Book Antiqua"/>
          <w:sz w:val="24"/>
          <w:szCs w:val="24"/>
        </w:rPr>
        <w:t xml:space="preserve"> PN, Webber BR, Blum RH, Ryan CD, </w:t>
      </w:r>
      <w:proofErr w:type="spellStart"/>
      <w:r w:rsidRPr="008B04E1">
        <w:rPr>
          <w:rFonts w:ascii="Book Antiqua" w:hAnsi="Book Antiqua"/>
          <w:sz w:val="24"/>
          <w:szCs w:val="24"/>
        </w:rPr>
        <w:t>Bendzick</w:t>
      </w:r>
      <w:proofErr w:type="spellEnd"/>
      <w:r w:rsidRPr="008B04E1">
        <w:rPr>
          <w:rFonts w:ascii="Book Antiqua" w:hAnsi="Book Antiqua"/>
          <w:sz w:val="24"/>
          <w:szCs w:val="24"/>
        </w:rPr>
        <w:t xml:space="preserve"> L, Shim S, </w:t>
      </w:r>
      <w:proofErr w:type="spellStart"/>
      <w:r w:rsidRPr="008B04E1">
        <w:rPr>
          <w:rFonts w:ascii="Book Antiqua" w:hAnsi="Book Antiqua"/>
          <w:sz w:val="24"/>
          <w:szCs w:val="24"/>
        </w:rPr>
        <w:t>Yingst</w:t>
      </w:r>
      <w:proofErr w:type="spellEnd"/>
      <w:r w:rsidRPr="008B04E1">
        <w:rPr>
          <w:rFonts w:ascii="Book Antiqua" w:hAnsi="Book Antiqua"/>
          <w:sz w:val="24"/>
          <w:szCs w:val="24"/>
        </w:rPr>
        <w:t xml:space="preserve"> AM, Tufa DM, </w:t>
      </w:r>
      <w:proofErr w:type="spellStart"/>
      <w:r w:rsidRPr="008B04E1">
        <w:rPr>
          <w:rFonts w:ascii="Book Antiqua" w:hAnsi="Book Antiqua"/>
          <w:sz w:val="24"/>
          <w:szCs w:val="24"/>
        </w:rPr>
        <w:t>Verneris</w:t>
      </w:r>
      <w:proofErr w:type="spellEnd"/>
      <w:r w:rsidRPr="008B04E1">
        <w:rPr>
          <w:rFonts w:ascii="Book Antiqua" w:hAnsi="Book Antiqua"/>
          <w:sz w:val="24"/>
          <w:szCs w:val="24"/>
        </w:rPr>
        <w:t xml:space="preserve"> MR, Kaufman DS. Aryl hydrocarbon receptor inhibition promotes hematolymphoid development from human pluripotent stem cells. </w:t>
      </w:r>
      <w:r w:rsidRPr="008B04E1">
        <w:rPr>
          <w:rFonts w:ascii="Book Antiqua" w:hAnsi="Book Antiqua"/>
          <w:i/>
          <w:sz w:val="24"/>
          <w:szCs w:val="24"/>
        </w:rPr>
        <w:t>Blood</w:t>
      </w:r>
      <w:r w:rsidRPr="008B04E1">
        <w:rPr>
          <w:rFonts w:ascii="Book Antiqua" w:hAnsi="Book Antiqua"/>
          <w:sz w:val="24"/>
          <w:szCs w:val="24"/>
        </w:rPr>
        <w:t xml:space="preserve"> 2017; </w:t>
      </w:r>
      <w:r w:rsidRPr="008B04E1">
        <w:rPr>
          <w:rFonts w:ascii="Book Antiqua" w:hAnsi="Book Antiqua"/>
          <w:b/>
          <w:sz w:val="24"/>
          <w:szCs w:val="24"/>
        </w:rPr>
        <w:t>129</w:t>
      </w:r>
      <w:r w:rsidRPr="008B04E1">
        <w:rPr>
          <w:rFonts w:ascii="Book Antiqua" w:hAnsi="Book Antiqua"/>
          <w:sz w:val="24"/>
          <w:szCs w:val="24"/>
        </w:rPr>
        <w:t>: 3428-3439 [PMID: 28533309 DOI: 10.1182/blood-2016-07-730440]</w:t>
      </w:r>
    </w:p>
    <w:p w14:paraId="22638750"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t xml:space="preserve">81 </w:t>
      </w:r>
      <w:r w:rsidRPr="008B04E1">
        <w:rPr>
          <w:rFonts w:ascii="Book Antiqua" w:hAnsi="Book Antiqua"/>
          <w:b/>
          <w:sz w:val="24"/>
          <w:szCs w:val="24"/>
        </w:rPr>
        <w:t>Li J</w:t>
      </w:r>
      <w:r w:rsidRPr="008B04E1">
        <w:rPr>
          <w:rFonts w:ascii="Book Antiqua" w:hAnsi="Book Antiqua"/>
          <w:sz w:val="24"/>
          <w:szCs w:val="24"/>
        </w:rPr>
        <w:t xml:space="preserve">, Bhattacharya S, Zhou J, </w:t>
      </w:r>
      <w:proofErr w:type="spellStart"/>
      <w:r w:rsidRPr="008B04E1">
        <w:rPr>
          <w:rFonts w:ascii="Book Antiqua" w:hAnsi="Book Antiqua"/>
          <w:sz w:val="24"/>
          <w:szCs w:val="24"/>
        </w:rPr>
        <w:t>Phadnis-Moghe</w:t>
      </w:r>
      <w:proofErr w:type="spellEnd"/>
      <w:r w:rsidRPr="008B04E1">
        <w:rPr>
          <w:rFonts w:ascii="Book Antiqua" w:hAnsi="Book Antiqua"/>
          <w:sz w:val="24"/>
          <w:szCs w:val="24"/>
        </w:rPr>
        <w:t xml:space="preserve"> AS, Crawford RB, Kaminski NE. Aryl Hydrocarbon Receptor Activation Suppresses EBF1 and PAX5 and Impairs Human B Lymphopoiesis. </w:t>
      </w:r>
      <w:r w:rsidRPr="008B04E1">
        <w:rPr>
          <w:rFonts w:ascii="Book Antiqua" w:hAnsi="Book Antiqua"/>
          <w:i/>
          <w:sz w:val="24"/>
          <w:szCs w:val="24"/>
        </w:rPr>
        <w:t>J Immunol</w:t>
      </w:r>
      <w:r w:rsidRPr="008B04E1">
        <w:rPr>
          <w:rFonts w:ascii="Book Antiqua" w:hAnsi="Book Antiqua"/>
          <w:sz w:val="24"/>
          <w:szCs w:val="24"/>
        </w:rPr>
        <w:t xml:space="preserve"> 2017; </w:t>
      </w:r>
      <w:r w:rsidRPr="008B04E1">
        <w:rPr>
          <w:rFonts w:ascii="Book Antiqua" w:hAnsi="Book Antiqua"/>
          <w:b/>
          <w:sz w:val="24"/>
          <w:szCs w:val="24"/>
        </w:rPr>
        <w:t>199</w:t>
      </w:r>
      <w:r w:rsidRPr="008B04E1">
        <w:rPr>
          <w:rFonts w:ascii="Book Antiqua" w:hAnsi="Book Antiqua"/>
          <w:sz w:val="24"/>
          <w:szCs w:val="24"/>
        </w:rPr>
        <w:t>: 3504-3515 [PMID: 28978690 DOI: 10.4049/jimmunol.1700289]</w:t>
      </w:r>
    </w:p>
    <w:p w14:paraId="6BDFC578" w14:textId="77777777" w:rsidR="00A13E82" w:rsidRPr="008B04E1" w:rsidRDefault="00A13E82" w:rsidP="008B04E1">
      <w:pPr>
        <w:spacing w:after="0" w:line="360" w:lineRule="auto"/>
        <w:jc w:val="both"/>
        <w:rPr>
          <w:rFonts w:ascii="Book Antiqua" w:hAnsi="Book Antiqua"/>
          <w:sz w:val="24"/>
          <w:szCs w:val="24"/>
        </w:rPr>
      </w:pPr>
    </w:p>
    <w:p w14:paraId="0E409A0D" w14:textId="05D202B5" w:rsidR="00213550" w:rsidRPr="008B04E1" w:rsidRDefault="00213550" w:rsidP="00DA4190">
      <w:pPr>
        <w:suppressAutoHyphens/>
        <w:spacing w:after="0" w:line="360" w:lineRule="auto"/>
        <w:ind w:right="120"/>
        <w:jc w:val="right"/>
        <w:rPr>
          <w:rFonts w:ascii="Book Antiqua" w:hAnsi="Book Antiqua" w:cs="Mangal"/>
          <w:b/>
          <w:bCs/>
          <w:kern w:val="2"/>
          <w:sz w:val="24"/>
          <w:szCs w:val="24"/>
          <w:lang w:val="it-IT" w:bidi="hi-IN"/>
        </w:rPr>
      </w:pPr>
      <w:bookmarkStart w:id="24" w:name="OLE_LINK502"/>
      <w:bookmarkStart w:id="25" w:name="OLE_LINK480"/>
      <w:bookmarkStart w:id="26" w:name="OLE_LINK2090"/>
      <w:bookmarkStart w:id="27" w:name="OLE_LINK2200"/>
      <w:bookmarkStart w:id="28" w:name="OLE_LINK2199"/>
      <w:bookmarkStart w:id="29" w:name="OLE_LINK2198"/>
      <w:bookmarkStart w:id="30" w:name="OLE_LINK2162"/>
      <w:bookmarkStart w:id="31" w:name="OLE_LINK1964"/>
      <w:bookmarkStart w:id="32" w:name="OLE_LINK1963"/>
      <w:bookmarkStart w:id="33" w:name="OLE_LINK1962"/>
      <w:bookmarkStart w:id="34" w:name="OLE_LINK1813"/>
      <w:bookmarkStart w:id="35" w:name="OLE_LINK1812"/>
      <w:bookmarkStart w:id="36" w:name="OLE_LINK1811"/>
      <w:bookmarkStart w:id="37" w:name="OLE_LINK1807"/>
      <w:bookmarkStart w:id="38" w:name="OLE_LINK1806"/>
      <w:bookmarkStart w:id="39" w:name="OLE_LINK1755"/>
      <w:bookmarkStart w:id="40" w:name="OLE_LINK1636"/>
      <w:bookmarkStart w:id="41" w:name="OLE_LINK1845"/>
      <w:bookmarkStart w:id="42" w:name="OLE_LINK1844"/>
      <w:bookmarkStart w:id="43" w:name="OLE_LINK1843"/>
      <w:bookmarkStart w:id="44" w:name="OLE_LINK1803"/>
      <w:bookmarkStart w:id="45" w:name="OLE_LINK1802"/>
      <w:bookmarkStart w:id="46" w:name="OLE_LINK1801"/>
      <w:bookmarkStart w:id="47" w:name="OLE_LINK1800"/>
      <w:bookmarkStart w:id="48" w:name="OLE_LINK1282"/>
      <w:bookmarkStart w:id="49" w:name="OLE_LINK1266"/>
      <w:bookmarkStart w:id="50" w:name="OLE_LINK1265"/>
      <w:bookmarkStart w:id="51" w:name="OLE_LINK1264"/>
      <w:bookmarkStart w:id="52" w:name="OLE_LINK1261"/>
      <w:bookmarkStart w:id="53" w:name="OLE_LINK1260"/>
      <w:bookmarkStart w:id="54" w:name="OLE_LINK968"/>
      <w:bookmarkStart w:id="55" w:name="OLE_LINK1072"/>
      <w:bookmarkStart w:id="56" w:name="OLE_LINK1071"/>
      <w:bookmarkStart w:id="57" w:name="OLE_LINK1044"/>
      <w:bookmarkStart w:id="58" w:name="OLE_LINK1043"/>
      <w:bookmarkStart w:id="59" w:name="OLE_LINK1042"/>
      <w:bookmarkStart w:id="60" w:name="OLE_LINK1041"/>
      <w:bookmarkStart w:id="61" w:name="OLE_LINK1040"/>
      <w:bookmarkStart w:id="62" w:name="OLE_LINK1039"/>
      <w:bookmarkStart w:id="63" w:name="OLE_LINK1038"/>
      <w:bookmarkStart w:id="64" w:name="OLE_LINK1037"/>
      <w:bookmarkStart w:id="65" w:name="OLE_LINK1036"/>
      <w:bookmarkStart w:id="66" w:name="OLE_LINK1035"/>
      <w:bookmarkStart w:id="67" w:name="OLE_LINK987"/>
      <w:bookmarkStart w:id="68" w:name="OLE_LINK947"/>
      <w:bookmarkStart w:id="69" w:name="OLE_LINK946"/>
      <w:bookmarkStart w:id="70" w:name="OLE_LINK945"/>
      <w:bookmarkStart w:id="71" w:name="OLE_LINK1127"/>
      <w:bookmarkStart w:id="72" w:name="OLE_LINK962"/>
      <w:bookmarkStart w:id="73" w:name="OLE_LINK959"/>
      <w:bookmarkStart w:id="74" w:name="OLE_LINK958"/>
      <w:bookmarkStart w:id="75" w:name="OLE_LINK1185"/>
      <w:bookmarkStart w:id="76" w:name="OLE_LINK1159"/>
      <w:bookmarkStart w:id="77" w:name="OLE_LINK1158"/>
      <w:bookmarkStart w:id="78" w:name="OLE_LINK1157"/>
      <w:bookmarkStart w:id="79" w:name="OLE_LINK1156"/>
      <w:bookmarkStart w:id="80" w:name="OLE_LINK1065"/>
      <w:bookmarkStart w:id="81" w:name="OLE_LINK1064"/>
      <w:bookmarkStart w:id="82" w:name="OLE_LINK1023"/>
      <w:bookmarkStart w:id="83" w:name="OLE_LINK1022"/>
      <w:bookmarkStart w:id="84" w:name="OLE_LINK1021"/>
      <w:bookmarkStart w:id="85" w:name="OLE_LINK2183"/>
      <w:bookmarkStart w:id="86" w:name="OLE_LINK2182"/>
      <w:bookmarkStart w:id="87" w:name="OLE_LINK2181"/>
      <w:bookmarkStart w:id="88" w:name="OLE_LINK1"/>
      <w:bookmarkStart w:id="89" w:name="OLE_LINK2"/>
      <w:r w:rsidRPr="008B04E1">
        <w:rPr>
          <w:rFonts w:ascii="Book Antiqua" w:eastAsia="Lucida Sans Unicode" w:hAnsi="Book Antiqua" w:cs="Arial"/>
          <w:b/>
          <w:noProof/>
          <w:kern w:val="2"/>
          <w:sz w:val="24"/>
          <w:szCs w:val="24"/>
          <w:lang w:val="it-IT" w:eastAsia="hi-IN" w:bidi="hi-IN"/>
        </w:rPr>
        <w:t>P-Reviewer</w:t>
      </w:r>
      <w:r w:rsidRPr="008B04E1">
        <w:rPr>
          <w:rFonts w:ascii="Book Antiqua" w:hAnsi="Book Antiqua" w:cs="Arial"/>
          <w:b/>
          <w:noProof/>
          <w:kern w:val="2"/>
          <w:sz w:val="24"/>
          <w:szCs w:val="24"/>
          <w:lang w:val="it-IT" w:bidi="hi-IN"/>
        </w:rPr>
        <w:t>:</w:t>
      </w:r>
      <w:r w:rsidRPr="008B04E1">
        <w:rPr>
          <w:rFonts w:ascii="Book Antiqua" w:hAnsi="Book Antiqua"/>
          <w:sz w:val="24"/>
          <w:szCs w:val="24"/>
        </w:rPr>
        <w:t xml:space="preserve"> Tanabe S</w:t>
      </w:r>
      <w:r w:rsidRPr="008B04E1">
        <w:rPr>
          <w:rFonts w:ascii="Book Antiqua" w:eastAsia="Lucida Sans Unicode" w:hAnsi="Book Antiqua" w:cs="Mangal"/>
          <w:bCs/>
          <w:kern w:val="2"/>
          <w:sz w:val="24"/>
          <w:szCs w:val="24"/>
          <w:lang w:val="it-IT" w:eastAsia="hi-IN" w:bidi="hi-IN"/>
        </w:rPr>
        <w:t xml:space="preserve"> </w:t>
      </w:r>
      <w:r w:rsidRPr="008B04E1">
        <w:rPr>
          <w:rFonts w:ascii="Book Antiqua" w:eastAsia="Lucida Sans Unicode" w:hAnsi="Book Antiqua" w:cs="Mangal"/>
          <w:b/>
          <w:bCs/>
          <w:kern w:val="2"/>
          <w:sz w:val="24"/>
          <w:szCs w:val="24"/>
          <w:lang w:val="it-IT" w:eastAsia="hi-IN" w:bidi="hi-IN"/>
        </w:rPr>
        <w:t>S-Editor</w:t>
      </w:r>
      <w:r w:rsidRPr="008B04E1">
        <w:rPr>
          <w:rFonts w:ascii="Book Antiqua" w:hAnsi="Book Antiqua" w:cs="Mangal"/>
          <w:b/>
          <w:bCs/>
          <w:kern w:val="2"/>
          <w:sz w:val="24"/>
          <w:szCs w:val="24"/>
          <w:lang w:val="it-IT" w:bidi="hi-IN"/>
        </w:rPr>
        <w:t>:</w:t>
      </w:r>
      <w:r w:rsidRPr="008B04E1">
        <w:rPr>
          <w:rFonts w:ascii="Book Antiqua" w:eastAsia="Lucida Sans Unicode" w:hAnsi="Book Antiqua" w:cs="Mangal"/>
          <w:bCs/>
          <w:kern w:val="2"/>
          <w:sz w:val="24"/>
          <w:szCs w:val="24"/>
          <w:lang w:val="it-IT" w:eastAsia="hi-IN" w:bidi="hi-IN"/>
        </w:rPr>
        <w:t xml:space="preserve"> </w:t>
      </w:r>
      <w:r w:rsidRPr="008B04E1">
        <w:rPr>
          <w:rFonts w:ascii="Book Antiqua" w:hAnsi="Book Antiqua" w:cs="Mangal"/>
          <w:bCs/>
          <w:kern w:val="2"/>
          <w:sz w:val="24"/>
          <w:szCs w:val="24"/>
          <w:lang w:val="it-IT" w:bidi="hi-IN"/>
        </w:rPr>
        <w:t>Dou Y</w:t>
      </w:r>
      <w:r w:rsidRPr="008B04E1">
        <w:rPr>
          <w:rFonts w:ascii="Book Antiqua" w:eastAsia="Lucida Sans Unicode" w:hAnsi="Book Antiqua" w:cs="Mangal"/>
          <w:b/>
          <w:bCs/>
          <w:kern w:val="2"/>
          <w:sz w:val="24"/>
          <w:szCs w:val="24"/>
          <w:lang w:val="it-IT" w:eastAsia="hi-IN" w:bidi="hi-IN"/>
        </w:rPr>
        <w:t xml:space="preserve"> L-Editor</w:t>
      </w:r>
      <w:r w:rsidRPr="008B04E1">
        <w:rPr>
          <w:rFonts w:ascii="Book Antiqua" w:hAnsi="Book Antiqua" w:cs="Mangal"/>
          <w:b/>
          <w:bCs/>
          <w:kern w:val="2"/>
          <w:sz w:val="24"/>
          <w:szCs w:val="24"/>
          <w:lang w:val="it-IT" w:bidi="hi-IN"/>
        </w:rPr>
        <w:t>:</w:t>
      </w:r>
      <w:r w:rsidRPr="008B04E1">
        <w:rPr>
          <w:rFonts w:ascii="Book Antiqua" w:eastAsia="Lucida Sans Unicode" w:hAnsi="Book Antiqua" w:cs="Mangal"/>
          <w:b/>
          <w:bCs/>
          <w:kern w:val="2"/>
          <w:sz w:val="24"/>
          <w:szCs w:val="24"/>
          <w:lang w:val="it-IT" w:eastAsia="hi-IN" w:bidi="hi-IN"/>
        </w:rPr>
        <w:t xml:space="preserve"> </w:t>
      </w:r>
      <w:r w:rsidR="007761E3" w:rsidRPr="007761E3">
        <w:rPr>
          <w:rFonts w:ascii="Book Antiqua" w:hAnsi="Book Antiqua" w:cs="Mangal" w:hint="eastAsia"/>
          <w:bCs/>
          <w:kern w:val="2"/>
          <w:sz w:val="24"/>
          <w:szCs w:val="24"/>
          <w:lang w:val="it-IT" w:eastAsia="zh-CN" w:bidi="hi-IN"/>
        </w:rPr>
        <w:t>A</w:t>
      </w:r>
      <w:r w:rsidR="007761E3">
        <w:rPr>
          <w:rFonts w:ascii="Book Antiqua" w:hAnsi="Book Antiqua" w:cs="Mangal" w:hint="eastAsia"/>
          <w:b/>
          <w:bCs/>
          <w:kern w:val="2"/>
          <w:sz w:val="24"/>
          <w:szCs w:val="24"/>
          <w:lang w:val="it-IT" w:eastAsia="zh-CN" w:bidi="hi-IN"/>
        </w:rPr>
        <w:t xml:space="preserve"> </w:t>
      </w:r>
      <w:r w:rsidRPr="008B04E1">
        <w:rPr>
          <w:rFonts w:ascii="Book Antiqua" w:eastAsia="Lucida Sans Unicode" w:hAnsi="Book Antiqua" w:cs="Mangal"/>
          <w:b/>
          <w:bCs/>
          <w:kern w:val="2"/>
          <w:sz w:val="24"/>
          <w:szCs w:val="24"/>
          <w:lang w:val="it-IT" w:eastAsia="hi-IN" w:bidi="hi-IN"/>
        </w:rPr>
        <w:t>E-Editor</w:t>
      </w:r>
      <w:r w:rsidRPr="008B04E1">
        <w:rPr>
          <w:rFonts w:ascii="Book Antiqua" w:hAnsi="Book Antiqua" w:cs="Mangal"/>
          <w:b/>
          <w:bCs/>
          <w:kern w:val="2"/>
          <w:sz w:val="24"/>
          <w:szCs w:val="24"/>
          <w:lang w:val="it-IT" w:bidi="hi-IN"/>
        </w:rPr>
        <w:t>:</w:t>
      </w:r>
      <w:r w:rsidR="007761E3" w:rsidRPr="007761E3">
        <w:t xml:space="preserve"> </w:t>
      </w:r>
      <w:r w:rsidR="007761E3" w:rsidRPr="007761E3">
        <w:rPr>
          <w:rFonts w:ascii="Book Antiqua" w:hAnsi="Book Antiqua" w:cs="Mangal"/>
          <w:bCs/>
          <w:kern w:val="2"/>
          <w:sz w:val="24"/>
          <w:szCs w:val="24"/>
          <w:lang w:val="it-IT" w:bidi="hi-IN"/>
        </w:rPr>
        <w:t>Zhou BX</w:t>
      </w:r>
    </w:p>
    <w:p w14:paraId="5F62A53C" w14:textId="71E1894A" w:rsidR="00213550" w:rsidRPr="008B04E1" w:rsidRDefault="00213550" w:rsidP="008B04E1">
      <w:pPr>
        <w:widowControl w:val="0"/>
        <w:shd w:val="clear" w:color="auto" w:fill="FFFFFF"/>
        <w:spacing w:after="0" w:line="360" w:lineRule="auto"/>
        <w:jc w:val="both"/>
        <w:rPr>
          <w:rFonts w:ascii="Book Antiqua" w:hAnsi="Book Antiqua" w:cs="Helvetica"/>
          <w:b/>
          <w:kern w:val="2"/>
          <w:sz w:val="24"/>
          <w:szCs w:val="24"/>
        </w:rPr>
      </w:pPr>
      <w:r w:rsidRPr="008B04E1">
        <w:rPr>
          <w:rFonts w:ascii="Book Antiqua" w:hAnsi="Book Antiqua" w:cs="Helvetica"/>
          <w:b/>
          <w:kern w:val="2"/>
          <w:sz w:val="24"/>
          <w:szCs w:val="24"/>
        </w:rPr>
        <w:t xml:space="preserve">Specialty type: </w:t>
      </w:r>
      <w:r w:rsidRPr="008B04E1">
        <w:rPr>
          <w:rFonts w:ascii="Book Antiqua" w:eastAsia="微软雅黑" w:hAnsi="Book Antiqua" w:cs="宋体"/>
          <w:sz w:val="24"/>
          <w:szCs w:val="24"/>
        </w:rPr>
        <w:t>Cell and tissue engineering</w:t>
      </w:r>
      <w:bookmarkStart w:id="90" w:name="_GoBack"/>
      <w:bookmarkEnd w:id="90"/>
    </w:p>
    <w:p w14:paraId="6669D7B2" w14:textId="18B354F4" w:rsidR="00213550" w:rsidRPr="008B04E1" w:rsidRDefault="00213550" w:rsidP="008B04E1">
      <w:pPr>
        <w:widowControl w:val="0"/>
        <w:shd w:val="clear" w:color="auto" w:fill="FFFFFF"/>
        <w:spacing w:after="0" w:line="360" w:lineRule="auto"/>
        <w:jc w:val="both"/>
        <w:rPr>
          <w:rFonts w:ascii="Book Antiqua" w:hAnsi="Book Antiqua" w:cs="Helvetica"/>
          <w:b/>
          <w:kern w:val="2"/>
          <w:sz w:val="24"/>
          <w:szCs w:val="24"/>
        </w:rPr>
      </w:pPr>
      <w:r w:rsidRPr="008B04E1">
        <w:rPr>
          <w:rFonts w:ascii="Book Antiqua" w:hAnsi="Book Antiqua" w:cs="Helvetica"/>
          <w:b/>
          <w:kern w:val="2"/>
          <w:sz w:val="24"/>
          <w:szCs w:val="24"/>
        </w:rPr>
        <w:t xml:space="preserve">Country of origin: </w:t>
      </w:r>
      <w:r w:rsidRPr="008B04E1">
        <w:rPr>
          <w:rFonts w:ascii="Book Antiqua" w:hAnsi="Book Antiqua" w:cs="Helvetica"/>
          <w:kern w:val="2"/>
          <w:sz w:val="24"/>
          <w:szCs w:val="24"/>
        </w:rPr>
        <w:t>United States</w:t>
      </w:r>
    </w:p>
    <w:p w14:paraId="0584ACE5" w14:textId="77777777" w:rsidR="00213550" w:rsidRPr="008B04E1" w:rsidRDefault="00213550" w:rsidP="008B04E1">
      <w:pPr>
        <w:widowControl w:val="0"/>
        <w:shd w:val="clear" w:color="auto" w:fill="FFFFFF"/>
        <w:spacing w:after="0" w:line="360" w:lineRule="auto"/>
        <w:jc w:val="both"/>
        <w:rPr>
          <w:rFonts w:ascii="Book Antiqua" w:hAnsi="Book Antiqua" w:cs="Helvetica"/>
          <w:b/>
          <w:kern w:val="2"/>
          <w:sz w:val="24"/>
          <w:szCs w:val="24"/>
        </w:rPr>
      </w:pPr>
      <w:r w:rsidRPr="008B04E1">
        <w:rPr>
          <w:rFonts w:ascii="Book Antiqua" w:hAnsi="Book Antiqua" w:cs="Helvetica"/>
          <w:b/>
          <w:kern w:val="2"/>
          <w:sz w:val="24"/>
          <w:szCs w:val="24"/>
        </w:rPr>
        <w:t>Peer-review report classification</w:t>
      </w:r>
    </w:p>
    <w:p w14:paraId="4DE98FE1" w14:textId="77777777" w:rsidR="00213550" w:rsidRPr="008B04E1" w:rsidRDefault="00213550" w:rsidP="008B04E1">
      <w:pPr>
        <w:widowControl w:val="0"/>
        <w:shd w:val="clear" w:color="auto" w:fill="FFFFFF"/>
        <w:spacing w:after="0" w:line="360" w:lineRule="auto"/>
        <w:jc w:val="both"/>
        <w:rPr>
          <w:rFonts w:ascii="Book Antiqua" w:hAnsi="Book Antiqua" w:cs="Helvetica"/>
          <w:kern w:val="2"/>
          <w:sz w:val="24"/>
          <w:szCs w:val="24"/>
        </w:rPr>
      </w:pPr>
      <w:r w:rsidRPr="008B04E1">
        <w:rPr>
          <w:rFonts w:ascii="Book Antiqua" w:hAnsi="Book Antiqua" w:cs="Helvetica"/>
          <w:kern w:val="2"/>
          <w:sz w:val="24"/>
          <w:szCs w:val="24"/>
        </w:rPr>
        <w:t>Grade A (Excellent): 0</w:t>
      </w:r>
    </w:p>
    <w:p w14:paraId="1441778B" w14:textId="17C494E2" w:rsidR="00213550" w:rsidRPr="008B04E1" w:rsidRDefault="00213550" w:rsidP="008B04E1">
      <w:pPr>
        <w:widowControl w:val="0"/>
        <w:shd w:val="clear" w:color="auto" w:fill="FFFFFF"/>
        <w:spacing w:after="0" w:line="360" w:lineRule="auto"/>
        <w:jc w:val="both"/>
        <w:rPr>
          <w:rFonts w:ascii="Book Antiqua" w:hAnsi="Book Antiqua" w:cs="Helvetica"/>
          <w:kern w:val="2"/>
          <w:sz w:val="24"/>
          <w:szCs w:val="24"/>
        </w:rPr>
      </w:pPr>
      <w:r w:rsidRPr="008B04E1">
        <w:rPr>
          <w:rFonts w:ascii="Book Antiqua" w:hAnsi="Book Antiqua" w:cs="Helvetica"/>
          <w:kern w:val="2"/>
          <w:sz w:val="24"/>
          <w:szCs w:val="24"/>
        </w:rPr>
        <w:lastRenderedPageBreak/>
        <w:t>Grade B (Very good): B</w:t>
      </w:r>
    </w:p>
    <w:p w14:paraId="2E93C9F1" w14:textId="77777777" w:rsidR="00213550" w:rsidRPr="008B04E1" w:rsidRDefault="00213550" w:rsidP="008B04E1">
      <w:pPr>
        <w:widowControl w:val="0"/>
        <w:shd w:val="clear" w:color="auto" w:fill="FFFFFF"/>
        <w:spacing w:after="0" w:line="360" w:lineRule="auto"/>
        <w:jc w:val="both"/>
        <w:rPr>
          <w:rFonts w:ascii="Book Antiqua" w:hAnsi="Book Antiqua" w:cs="Helvetica"/>
          <w:kern w:val="2"/>
          <w:sz w:val="24"/>
          <w:szCs w:val="24"/>
        </w:rPr>
      </w:pPr>
      <w:r w:rsidRPr="008B04E1">
        <w:rPr>
          <w:rFonts w:ascii="Book Antiqua" w:hAnsi="Book Antiqua" w:cs="Helvetica"/>
          <w:kern w:val="2"/>
          <w:sz w:val="24"/>
          <w:szCs w:val="24"/>
        </w:rPr>
        <w:t>Grade C (Good): 0</w:t>
      </w:r>
    </w:p>
    <w:p w14:paraId="76B6F019" w14:textId="1B947BEA" w:rsidR="00213550" w:rsidRPr="008B04E1" w:rsidRDefault="00213550" w:rsidP="008B04E1">
      <w:pPr>
        <w:widowControl w:val="0"/>
        <w:shd w:val="clear" w:color="auto" w:fill="FFFFFF"/>
        <w:spacing w:after="0" w:line="360" w:lineRule="auto"/>
        <w:jc w:val="both"/>
        <w:rPr>
          <w:rFonts w:ascii="Book Antiqua" w:hAnsi="Book Antiqua" w:cs="Helvetica"/>
          <w:kern w:val="2"/>
          <w:sz w:val="24"/>
          <w:szCs w:val="24"/>
        </w:rPr>
      </w:pPr>
      <w:r w:rsidRPr="008B04E1">
        <w:rPr>
          <w:rFonts w:ascii="Book Antiqua" w:hAnsi="Book Antiqua" w:cs="Helvetica"/>
          <w:kern w:val="2"/>
          <w:sz w:val="24"/>
          <w:szCs w:val="24"/>
        </w:rPr>
        <w:t xml:space="preserve">Grade D (Fair): </w:t>
      </w:r>
      <w:bookmarkEnd w:id="24"/>
      <w:bookmarkEnd w:id="25"/>
      <w:r w:rsidRPr="008B04E1">
        <w:rPr>
          <w:rFonts w:ascii="Book Antiqua" w:hAnsi="Book Antiqua" w:cs="Helvetica"/>
          <w:kern w:val="2"/>
          <w:sz w:val="24"/>
          <w:szCs w:val="24"/>
        </w:rPr>
        <w:t>0</w:t>
      </w:r>
    </w:p>
    <w:p w14:paraId="6325EF35" w14:textId="77777777" w:rsidR="00213550" w:rsidRPr="008B04E1" w:rsidRDefault="00213550" w:rsidP="008B04E1">
      <w:pPr>
        <w:widowControl w:val="0"/>
        <w:shd w:val="clear" w:color="auto" w:fill="FFFFFF"/>
        <w:spacing w:after="0" w:line="360" w:lineRule="auto"/>
        <w:jc w:val="both"/>
        <w:rPr>
          <w:rFonts w:ascii="Book Antiqua" w:hAnsi="Book Antiqua" w:cs="Helvetica"/>
          <w:kern w:val="2"/>
          <w:sz w:val="24"/>
          <w:szCs w:val="24"/>
          <w:lang w:val="de-DE"/>
        </w:rPr>
      </w:pPr>
      <w:r w:rsidRPr="008B04E1">
        <w:rPr>
          <w:rFonts w:ascii="Book Antiqua" w:hAnsi="Book Antiqua" w:cs="Helvetica"/>
          <w:kern w:val="2"/>
          <w:sz w:val="24"/>
          <w:szCs w:val="24"/>
        </w:rPr>
        <w:t>Grade E (Poor): 0</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14:paraId="354DD5A8" w14:textId="77777777" w:rsidR="006373F2" w:rsidRDefault="006373F2">
      <w:pPr>
        <w:rPr>
          <w:rFonts w:ascii="Book Antiqua" w:hAnsi="Book Antiqua" w:cs="Calibri"/>
          <w:noProof/>
          <w:sz w:val="24"/>
          <w:szCs w:val="24"/>
        </w:rPr>
      </w:pPr>
      <w:bookmarkStart w:id="91" w:name="_Hlk6587839"/>
      <w:bookmarkEnd w:id="88"/>
      <w:bookmarkEnd w:id="89"/>
      <w:r>
        <w:rPr>
          <w:rFonts w:ascii="Book Antiqua" w:hAnsi="Book Antiqua"/>
          <w:sz w:val="24"/>
          <w:szCs w:val="24"/>
        </w:rPr>
        <w:br w:type="page"/>
      </w:r>
    </w:p>
    <w:p w14:paraId="182F6376" w14:textId="049A7A2D" w:rsidR="00DA4190" w:rsidRPr="00DA4190" w:rsidRDefault="00DA4190" w:rsidP="008B04E1">
      <w:pPr>
        <w:pStyle w:val="EndNoteBibliography"/>
        <w:spacing w:after="0" w:line="360" w:lineRule="auto"/>
        <w:jc w:val="both"/>
        <w:rPr>
          <w:rFonts w:ascii="Book Antiqua" w:hAnsi="Book Antiqua"/>
          <w:b/>
          <w:sz w:val="24"/>
          <w:szCs w:val="24"/>
          <w:lang w:eastAsia="zh-CN"/>
        </w:rPr>
      </w:pPr>
      <w:r w:rsidRPr="00DA4190">
        <w:rPr>
          <w:rFonts w:ascii="Book Antiqua" w:hAnsi="Book Antiqua"/>
          <w:b/>
          <w:sz w:val="24"/>
          <w:szCs w:val="24"/>
        </w:rPr>
        <w:lastRenderedPageBreak/>
        <w:t>Table 1 Toxicants and their highest rank on the 2017 ATSDR</w:t>
      </w:r>
      <w:r w:rsidR="006373F2" w:rsidRPr="00DA4190">
        <w:rPr>
          <w:rFonts w:ascii="Book Antiqua" w:hAnsi="Book Antiqua"/>
          <w:b/>
          <w:sz w:val="24"/>
          <w:szCs w:val="24"/>
        </w:rPr>
        <w:t xml:space="preserve"> substance priority list</w:t>
      </w:r>
      <w:r w:rsidRPr="00DA4190">
        <w:rPr>
          <w:rFonts w:ascii="Book Antiqua" w:hAnsi="Book Antiqua"/>
          <w:b/>
          <w:sz w:val="24"/>
          <w:szCs w:val="24"/>
          <w:vertAlign w:val="superscript"/>
        </w:rPr>
        <w:t>1</w:t>
      </w:r>
    </w:p>
    <w:tbl>
      <w:tblPr>
        <w:tblStyle w:val="a5"/>
        <w:tblpPr w:leftFromText="180" w:rightFromText="180" w:vertAnchor="page" w:horzAnchor="margin" w:tblpY="26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6"/>
        <w:gridCol w:w="4514"/>
        <w:gridCol w:w="2520"/>
      </w:tblGrid>
      <w:tr w:rsidR="006373F2" w:rsidRPr="008B04E1" w14:paraId="052B9073" w14:textId="77777777" w:rsidTr="006373F2">
        <w:tc>
          <w:tcPr>
            <w:tcW w:w="3046" w:type="dxa"/>
            <w:tcBorders>
              <w:top w:val="single" w:sz="4" w:space="0" w:color="auto"/>
              <w:bottom w:val="single" w:sz="4" w:space="0" w:color="auto"/>
            </w:tcBorders>
            <w:vAlign w:val="bottom"/>
          </w:tcPr>
          <w:p w14:paraId="0B23BABD" w14:textId="77777777" w:rsidR="006373F2" w:rsidRPr="008B04E1" w:rsidRDefault="006373F2" w:rsidP="006373F2">
            <w:pPr>
              <w:spacing w:line="360" w:lineRule="auto"/>
              <w:jc w:val="both"/>
              <w:rPr>
                <w:rFonts w:ascii="Book Antiqua" w:eastAsia="Times New Roman" w:hAnsi="Book Antiqua" w:cs="Calibri"/>
                <w:b/>
                <w:color w:val="000000"/>
                <w:sz w:val="24"/>
                <w:szCs w:val="24"/>
              </w:rPr>
            </w:pPr>
            <w:r w:rsidRPr="008B04E1">
              <w:rPr>
                <w:rFonts w:ascii="Book Antiqua" w:eastAsia="Times New Roman" w:hAnsi="Book Antiqua" w:cs="Calibri"/>
                <w:b/>
                <w:color w:val="000000"/>
                <w:sz w:val="24"/>
                <w:szCs w:val="24"/>
              </w:rPr>
              <w:t>Toxicant</w:t>
            </w:r>
          </w:p>
        </w:tc>
        <w:tc>
          <w:tcPr>
            <w:tcW w:w="4514" w:type="dxa"/>
            <w:tcBorders>
              <w:top w:val="single" w:sz="4" w:space="0" w:color="auto"/>
              <w:bottom w:val="single" w:sz="4" w:space="0" w:color="auto"/>
            </w:tcBorders>
          </w:tcPr>
          <w:p w14:paraId="74BF98CF" w14:textId="1800494F" w:rsidR="006373F2" w:rsidRPr="008B04E1" w:rsidRDefault="006373F2" w:rsidP="006373F2">
            <w:pPr>
              <w:spacing w:line="360" w:lineRule="auto"/>
              <w:jc w:val="both"/>
              <w:rPr>
                <w:rFonts w:ascii="Book Antiqua" w:hAnsi="Book Antiqua"/>
                <w:b/>
                <w:sz w:val="24"/>
                <w:szCs w:val="24"/>
              </w:rPr>
            </w:pPr>
            <w:r w:rsidRPr="008B04E1">
              <w:rPr>
                <w:rFonts w:ascii="Book Antiqua" w:hAnsi="Book Antiqua"/>
                <w:b/>
                <w:sz w:val="24"/>
                <w:szCs w:val="24"/>
              </w:rPr>
              <w:t xml:space="preserve">Rank of </w:t>
            </w:r>
            <w:r w:rsidR="003B1F3B" w:rsidRPr="008B04E1">
              <w:rPr>
                <w:rFonts w:ascii="Book Antiqua" w:hAnsi="Book Antiqua"/>
                <w:b/>
                <w:sz w:val="24"/>
                <w:szCs w:val="24"/>
              </w:rPr>
              <w:t>highest scored class member</w:t>
            </w:r>
          </w:p>
        </w:tc>
        <w:tc>
          <w:tcPr>
            <w:tcW w:w="2520" w:type="dxa"/>
            <w:tcBorders>
              <w:top w:val="single" w:sz="4" w:space="0" w:color="auto"/>
              <w:bottom w:val="single" w:sz="4" w:space="0" w:color="auto"/>
            </w:tcBorders>
          </w:tcPr>
          <w:p w14:paraId="75562738" w14:textId="259B2420" w:rsidR="006373F2" w:rsidRPr="008B04E1" w:rsidRDefault="006373F2" w:rsidP="006373F2">
            <w:pPr>
              <w:spacing w:line="360" w:lineRule="auto"/>
              <w:jc w:val="both"/>
              <w:rPr>
                <w:rFonts w:ascii="Book Antiqua" w:hAnsi="Book Antiqua"/>
                <w:b/>
                <w:sz w:val="24"/>
                <w:szCs w:val="24"/>
              </w:rPr>
            </w:pPr>
            <w:r w:rsidRPr="008B04E1">
              <w:rPr>
                <w:rFonts w:ascii="Book Antiqua" w:hAnsi="Book Antiqua"/>
                <w:b/>
                <w:sz w:val="24"/>
                <w:szCs w:val="24"/>
              </w:rPr>
              <w:t xml:space="preserve">ATSDR </w:t>
            </w:r>
            <w:r w:rsidR="003B1F3B" w:rsidRPr="008B04E1">
              <w:rPr>
                <w:rFonts w:ascii="Book Antiqua" w:hAnsi="Book Antiqua"/>
                <w:b/>
                <w:sz w:val="24"/>
                <w:szCs w:val="24"/>
              </w:rPr>
              <w:t>score</w:t>
            </w:r>
          </w:p>
        </w:tc>
      </w:tr>
      <w:tr w:rsidR="006373F2" w:rsidRPr="008B04E1" w14:paraId="0EC6745C" w14:textId="77777777" w:rsidTr="006373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80" w:type="dxa"/>
            <w:gridSpan w:val="3"/>
            <w:tcBorders>
              <w:top w:val="single" w:sz="4" w:space="0" w:color="auto"/>
              <w:left w:val="nil"/>
              <w:bottom w:val="nil"/>
              <w:right w:val="nil"/>
            </w:tcBorders>
            <w:vAlign w:val="bottom"/>
          </w:tcPr>
          <w:p w14:paraId="73513E0D" w14:textId="77777777" w:rsidR="006373F2" w:rsidRPr="008B04E1" w:rsidRDefault="006373F2" w:rsidP="006373F2">
            <w:pPr>
              <w:spacing w:line="360" w:lineRule="auto"/>
              <w:jc w:val="both"/>
              <w:rPr>
                <w:rFonts w:ascii="Book Antiqua" w:hAnsi="Book Antiqua"/>
                <w:sz w:val="24"/>
                <w:szCs w:val="24"/>
              </w:rPr>
            </w:pPr>
            <w:r w:rsidRPr="008B04E1">
              <w:rPr>
                <w:rFonts w:ascii="Book Antiqua" w:eastAsia="Times New Roman" w:hAnsi="Book Antiqua" w:cs="Calibri"/>
                <w:color w:val="000000"/>
                <w:sz w:val="24"/>
                <w:szCs w:val="24"/>
              </w:rPr>
              <w:t>Heavy metals:</w:t>
            </w:r>
          </w:p>
        </w:tc>
      </w:tr>
      <w:tr w:rsidR="006373F2" w:rsidRPr="008B04E1" w14:paraId="42D111AD" w14:textId="77777777" w:rsidTr="006373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6" w:type="dxa"/>
            <w:tcBorders>
              <w:top w:val="nil"/>
              <w:left w:val="nil"/>
              <w:bottom w:val="nil"/>
              <w:right w:val="nil"/>
            </w:tcBorders>
            <w:vAlign w:val="bottom"/>
          </w:tcPr>
          <w:p w14:paraId="6E6A95A8" w14:textId="77777777" w:rsidR="006373F2" w:rsidRPr="008B04E1" w:rsidRDefault="006373F2" w:rsidP="006373F2">
            <w:pPr>
              <w:spacing w:line="360" w:lineRule="auto"/>
              <w:jc w:val="both"/>
              <w:rPr>
                <w:rFonts w:ascii="Book Antiqua" w:hAnsi="Book Antiqua"/>
                <w:sz w:val="24"/>
                <w:szCs w:val="24"/>
              </w:rPr>
            </w:pPr>
            <w:r w:rsidRPr="008B04E1">
              <w:rPr>
                <w:rFonts w:ascii="Book Antiqua" w:eastAsia="Times New Roman" w:hAnsi="Book Antiqua" w:cs="Calibri"/>
                <w:color w:val="000000"/>
                <w:sz w:val="24"/>
                <w:szCs w:val="24"/>
              </w:rPr>
              <w:t>Lead (</w:t>
            </w:r>
            <w:proofErr w:type="spellStart"/>
            <w:r w:rsidRPr="008B04E1">
              <w:rPr>
                <w:rFonts w:ascii="Book Antiqua" w:eastAsia="Times New Roman" w:hAnsi="Book Antiqua" w:cs="Calibri"/>
                <w:color w:val="000000"/>
                <w:sz w:val="24"/>
                <w:szCs w:val="24"/>
              </w:rPr>
              <w:t>Pb</w:t>
            </w:r>
            <w:proofErr w:type="spellEnd"/>
            <w:r w:rsidRPr="008B04E1">
              <w:rPr>
                <w:rFonts w:ascii="Book Antiqua" w:eastAsia="Times New Roman" w:hAnsi="Book Antiqua" w:cs="Calibri"/>
                <w:color w:val="000000"/>
                <w:sz w:val="24"/>
                <w:szCs w:val="24"/>
              </w:rPr>
              <w:t xml:space="preserve">) </w:t>
            </w:r>
          </w:p>
        </w:tc>
        <w:tc>
          <w:tcPr>
            <w:tcW w:w="4514" w:type="dxa"/>
            <w:tcBorders>
              <w:top w:val="nil"/>
              <w:left w:val="nil"/>
              <w:bottom w:val="nil"/>
              <w:right w:val="nil"/>
            </w:tcBorders>
            <w:vAlign w:val="bottom"/>
          </w:tcPr>
          <w:p w14:paraId="09FC3CA1" w14:textId="77777777" w:rsidR="006373F2" w:rsidRPr="008B04E1" w:rsidRDefault="006373F2" w:rsidP="006373F2">
            <w:pPr>
              <w:spacing w:line="360" w:lineRule="auto"/>
              <w:jc w:val="both"/>
              <w:rPr>
                <w:rFonts w:ascii="Book Antiqua" w:hAnsi="Book Antiqua"/>
                <w:sz w:val="24"/>
                <w:szCs w:val="24"/>
              </w:rPr>
            </w:pPr>
            <w:r w:rsidRPr="008B04E1">
              <w:rPr>
                <w:rFonts w:ascii="Book Antiqua" w:hAnsi="Book Antiqua"/>
                <w:sz w:val="24"/>
                <w:szCs w:val="24"/>
              </w:rPr>
              <w:t>2</w:t>
            </w:r>
          </w:p>
        </w:tc>
        <w:tc>
          <w:tcPr>
            <w:tcW w:w="2520" w:type="dxa"/>
            <w:tcBorders>
              <w:top w:val="nil"/>
              <w:left w:val="nil"/>
              <w:bottom w:val="nil"/>
              <w:right w:val="nil"/>
            </w:tcBorders>
          </w:tcPr>
          <w:p w14:paraId="2CAEA3DD" w14:textId="77777777" w:rsidR="006373F2" w:rsidRPr="008B04E1" w:rsidRDefault="006373F2" w:rsidP="006373F2">
            <w:pPr>
              <w:spacing w:line="360" w:lineRule="auto"/>
              <w:jc w:val="both"/>
              <w:rPr>
                <w:rFonts w:ascii="Book Antiqua" w:hAnsi="Book Antiqua"/>
                <w:sz w:val="24"/>
                <w:szCs w:val="24"/>
              </w:rPr>
            </w:pPr>
            <w:r w:rsidRPr="008B04E1">
              <w:rPr>
                <w:rFonts w:ascii="Book Antiqua" w:hAnsi="Book Antiqua"/>
                <w:sz w:val="24"/>
                <w:szCs w:val="24"/>
              </w:rPr>
              <w:t>1531</w:t>
            </w:r>
          </w:p>
        </w:tc>
      </w:tr>
      <w:tr w:rsidR="006373F2" w:rsidRPr="008B04E1" w14:paraId="1E2707CF" w14:textId="77777777" w:rsidTr="006373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6" w:type="dxa"/>
            <w:tcBorders>
              <w:top w:val="nil"/>
              <w:left w:val="nil"/>
              <w:bottom w:val="nil"/>
              <w:right w:val="nil"/>
            </w:tcBorders>
            <w:vAlign w:val="bottom"/>
          </w:tcPr>
          <w:p w14:paraId="69A0031F" w14:textId="77777777" w:rsidR="006373F2" w:rsidRPr="008B04E1" w:rsidRDefault="006373F2" w:rsidP="006373F2">
            <w:pPr>
              <w:spacing w:line="360" w:lineRule="auto"/>
              <w:jc w:val="both"/>
              <w:rPr>
                <w:rFonts w:ascii="Book Antiqua" w:hAnsi="Book Antiqua"/>
                <w:sz w:val="24"/>
                <w:szCs w:val="24"/>
              </w:rPr>
            </w:pPr>
            <w:r w:rsidRPr="008B04E1">
              <w:rPr>
                <w:rFonts w:ascii="Book Antiqua" w:eastAsia="Times New Roman" w:hAnsi="Book Antiqua" w:cs="Calibri"/>
                <w:color w:val="000000"/>
                <w:sz w:val="24"/>
                <w:szCs w:val="24"/>
              </w:rPr>
              <w:t>Arsenic</w:t>
            </w:r>
          </w:p>
        </w:tc>
        <w:tc>
          <w:tcPr>
            <w:tcW w:w="4514" w:type="dxa"/>
            <w:tcBorders>
              <w:top w:val="nil"/>
              <w:left w:val="nil"/>
              <w:bottom w:val="nil"/>
              <w:right w:val="nil"/>
            </w:tcBorders>
            <w:vAlign w:val="bottom"/>
          </w:tcPr>
          <w:p w14:paraId="3AA49DF8" w14:textId="77777777" w:rsidR="006373F2" w:rsidRPr="008B04E1" w:rsidRDefault="006373F2" w:rsidP="006373F2">
            <w:pPr>
              <w:spacing w:line="360" w:lineRule="auto"/>
              <w:jc w:val="both"/>
              <w:rPr>
                <w:rFonts w:ascii="Book Antiqua" w:hAnsi="Book Antiqua"/>
                <w:sz w:val="24"/>
                <w:szCs w:val="24"/>
              </w:rPr>
            </w:pPr>
            <w:r w:rsidRPr="008B04E1">
              <w:rPr>
                <w:rFonts w:ascii="Book Antiqua" w:hAnsi="Book Antiqua"/>
                <w:sz w:val="24"/>
                <w:szCs w:val="24"/>
              </w:rPr>
              <w:t>1</w:t>
            </w:r>
          </w:p>
        </w:tc>
        <w:tc>
          <w:tcPr>
            <w:tcW w:w="2520" w:type="dxa"/>
            <w:tcBorders>
              <w:top w:val="nil"/>
              <w:left w:val="nil"/>
              <w:bottom w:val="nil"/>
              <w:right w:val="nil"/>
            </w:tcBorders>
          </w:tcPr>
          <w:p w14:paraId="584D0789" w14:textId="77777777" w:rsidR="006373F2" w:rsidRPr="008B04E1" w:rsidRDefault="006373F2" w:rsidP="006373F2">
            <w:pPr>
              <w:spacing w:line="360" w:lineRule="auto"/>
              <w:jc w:val="both"/>
              <w:rPr>
                <w:rFonts w:ascii="Book Antiqua" w:hAnsi="Book Antiqua"/>
                <w:sz w:val="24"/>
                <w:szCs w:val="24"/>
              </w:rPr>
            </w:pPr>
            <w:r w:rsidRPr="008B04E1">
              <w:rPr>
                <w:rFonts w:ascii="Book Antiqua" w:hAnsi="Book Antiqua"/>
                <w:sz w:val="24"/>
                <w:szCs w:val="24"/>
              </w:rPr>
              <w:t>1674</w:t>
            </w:r>
          </w:p>
        </w:tc>
      </w:tr>
      <w:tr w:rsidR="006373F2" w:rsidRPr="008B04E1" w14:paraId="4EDFA101" w14:textId="77777777" w:rsidTr="006373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6" w:type="dxa"/>
            <w:tcBorders>
              <w:top w:val="nil"/>
              <w:left w:val="nil"/>
              <w:bottom w:val="nil"/>
              <w:right w:val="nil"/>
            </w:tcBorders>
            <w:vAlign w:val="bottom"/>
          </w:tcPr>
          <w:p w14:paraId="5A635F66" w14:textId="77777777" w:rsidR="006373F2" w:rsidRPr="008B04E1" w:rsidRDefault="006373F2" w:rsidP="006373F2">
            <w:pPr>
              <w:spacing w:line="360" w:lineRule="auto"/>
              <w:jc w:val="both"/>
              <w:rPr>
                <w:rFonts w:ascii="Book Antiqua" w:hAnsi="Book Antiqua"/>
                <w:sz w:val="24"/>
                <w:szCs w:val="24"/>
              </w:rPr>
            </w:pPr>
            <w:r w:rsidRPr="008B04E1">
              <w:rPr>
                <w:rFonts w:ascii="Book Antiqua" w:eastAsia="Times New Roman" w:hAnsi="Book Antiqua" w:cs="Calibri"/>
                <w:color w:val="000000"/>
                <w:sz w:val="24"/>
                <w:szCs w:val="24"/>
              </w:rPr>
              <w:t>Mercury</w:t>
            </w:r>
          </w:p>
        </w:tc>
        <w:tc>
          <w:tcPr>
            <w:tcW w:w="4514" w:type="dxa"/>
            <w:tcBorders>
              <w:top w:val="nil"/>
              <w:left w:val="nil"/>
              <w:bottom w:val="nil"/>
              <w:right w:val="nil"/>
            </w:tcBorders>
            <w:vAlign w:val="bottom"/>
          </w:tcPr>
          <w:p w14:paraId="314FA5AC" w14:textId="77777777" w:rsidR="006373F2" w:rsidRPr="008B04E1" w:rsidRDefault="006373F2" w:rsidP="006373F2">
            <w:pPr>
              <w:spacing w:line="360" w:lineRule="auto"/>
              <w:jc w:val="both"/>
              <w:rPr>
                <w:rFonts w:ascii="Book Antiqua" w:hAnsi="Book Antiqua"/>
                <w:sz w:val="24"/>
                <w:szCs w:val="24"/>
              </w:rPr>
            </w:pPr>
            <w:r w:rsidRPr="008B04E1">
              <w:rPr>
                <w:rFonts w:ascii="Book Antiqua" w:hAnsi="Book Antiqua"/>
                <w:sz w:val="24"/>
                <w:szCs w:val="24"/>
              </w:rPr>
              <w:t>3</w:t>
            </w:r>
          </w:p>
        </w:tc>
        <w:tc>
          <w:tcPr>
            <w:tcW w:w="2520" w:type="dxa"/>
            <w:tcBorders>
              <w:top w:val="nil"/>
              <w:left w:val="nil"/>
              <w:bottom w:val="nil"/>
              <w:right w:val="nil"/>
            </w:tcBorders>
          </w:tcPr>
          <w:p w14:paraId="57937440" w14:textId="77777777" w:rsidR="006373F2" w:rsidRPr="008B04E1" w:rsidRDefault="006373F2" w:rsidP="006373F2">
            <w:pPr>
              <w:spacing w:line="360" w:lineRule="auto"/>
              <w:jc w:val="both"/>
              <w:rPr>
                <w:rFonts w:ascii="Book Antiqua" w:hAnsi="Book Antiqua"/>
                <w:sz w:val="24"/>
                <w:szCs w:val="24"/>
              </w:rPr>
            </w:pPr>
            <w:r w:rsidRPr="008B04E1">
              <w:rPr>
                <w:rFonts w:ascii="Book Antiqua" w:hAnsi="Book Antiqua"/>
                <w:sz w:val="24"/>
                <w:szCs w:val="24"/>
              </w:rPr>
              <w:t>1458</w:t>
            </w:r>
          </w:p>
        </w:tc>
      </w:tr>
      <w:tr w:rsidR="006373F2" w:rsidRPr="008B04E1" w14:paraId="6E1F0B25" w14:textId="77777777" w:rsidTr="006373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6" w:type="dxa"/>
            <w:tcBorders>
              <w:top w:val="nil"/>
              <w:left w:val="nil"/>
              <w:bottom w:val="nil"/>
              <w:right w:val="nil"/>
            </w:tcBorders>
            <w:vAlign w:val="bottom"/>
          </w:tcPr>
          <w:p w14:paraId="74307076" w14:textId="77777777" w:rsidR="006373F2" w:rsidRPr="008B04E1" w:rsidRDefault="006373F2" w:rsidP="006373F2">
            <w:pPr>
              <w:spacing w:line="360" w:lineRule="auto"/>
              <w:jc w:val="both"/>
              <w:rPr>
                <w:rFonts w:ascii="Book Antiqua" w:hAnsi="Book Antiqua"/>
                <w:sz w:val="24"/>
                <w:szCs w:val="24"/>
              </w:rPr>
            </w:pPr>
            <w:r w:rsidRPr="008B04E1">
              <w:rPr>
                <w:rFonts w:ascii="Book Antiqua" w:eastAsia="Times New Roman" w:hAnsi="Book Antiqua" w:cs="Calibri"/>
                <w:color w:val="000000"/>
                <w:sz w:val="24"/>
                <w:szCs w:val="24"/>
              </w:rPr>
              <w:t>Cadmium</w:t>
            </w:r>
          </w:p>
        </w:tc>
        <w:tc>
          <w:tcPr>
            <w:tcW w:w="4514" w:type="dxa"/>
            <w:tcBorders>
              <w:top w:val="nil"/>
              <w:left w:val="nil"/>
              <w:bottom w:val="nil"/>
              <w:right w:val="nil"/>
            </w:tcBorders>
            <w:vAlign w:val="bottom"/>
          </w:tcPr>
          <w:p w14:paraId="01575B8D" w14:textId="77777777" w:rsidR="006373F2" w:rsidRPr="008B04E1" w:rsidRDefault="006373F2" w:rsidP="006373F2">
            <w:pPr>
              <w:spacing w:line="360" w:lineRule="auto"/>
              <w:jc w:val="both"/>
              <w:rPr>
                <w:rFonts w:ascii="Book Antiqua" w:hAnsi="Book Antiqua"/>
                <w:sz w:val="24"/>
                <w:szCs w:val="24"/>
              </w:rPr>
            </w:pPr>
            <w:r w:rsidRPr="008B04E1">
              <w:rPr>
                <w:rFonts w:ascii="Book Antiqua" w:hAnsi="Book Antiqua"/>
                <w:sz w:val="24"/>
                <w:szCs w:val="24"/>
              </w:rPr>
              <w:t>7</w:t>
            </w:r>
          </w:p>
        </w:tc>
        <w:tc>
          <w:tcPr>
            <w:tcW w:w="2520" w:type="dxa"/>
            <w:tcBorders>
              <w:top w:val="nil"/>
              <w:left w:val="nil"/>
              <w:bottom w:val="nil"/>
              <w:right w:val="nil"/>
            </w:tcBorders>
          </w:tcPr>
          <w:p w14:paraId="0F5FED4B" w14:textId="77777777" w:rsidR="006373F2" w:rsidRPr="008B04E1" w:rsidRDefault="006373F2" w:rsidP="006373F2">
            <w:pPr>
              <w:spacing w:line="360" w:lineRule="auto"/>
              <w:jc w:val="both"/>
              <w:rPr>
                <w:rFonts w:ascii="Book Antiqua" w:hAnsi="Book Antiqua"/>
                <w:sz w:val="24"/>
                <w:szCs w:val="24"/>
              </w:rPr>
            </w:pPr>
            <w:r w:rsidRPr="008B04E1">
              <w:rPr>
                <w:rFonts w:ascii="Book Antiqua" w:hAnsi="Book Antiqua"/>
                <w:sz w:val="24"/>
                <w:szCs w:val="24"/>
              </w:rPr>
              <w:t>1320</w:t>
            </w:r>
          </w:p>
        </w:tc>
      </w:tr>
      <w:tr w:rsidR="006373F2" w:rsidRPr="008B04E1" w14:paraId="455ADC29" w14:textId="77777777" w:rsidTr="006373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80" w:type="dxa"/>
            <w:gridSpan w:val="3"/>
            <w:tcBorders>
              <w:top w:val="nil"/>
              <w:left w:val="nil"/>
              <w:bottom w:val="nil"/>
              <w:right w:val="nil"/>
            </w:tcBorders>
            <w:vAlign w:val="bottom"/>
          </w:tcPr>
          <w:p w14:paraId="37FB78ED" w14:textId="77777777" w:rsidR="006373F2" w:rsidRPr="008B04E1" w:rsidRDefault="006373F2" w:rsidP="006373F2">
            <w:pPr>
              <w:spacing w:line="360" w:lineRule="auto"/>
              <w:jc w:val="both"/>
              <w:rPr>
                <w:rFonts w:ascii="Book Antiqua" w:hAnsi="Book Antiqua"/>
                <w:sz w:val="24"/>
                <w:szCs w:val="24"/>
              </w:rPr>
            </w:pPr>
            <w:r w:rsidRPr="008B04E1">
              <w:rPr>
                <w:rFonts w:ascii="Book Antiqua" w:eastAsia="Times New Roman" w:hAnsi="Book Antiqua" w:cs="Calibri"/>
                <w:color w:val="000000"/>
                <w:sz w:val="24"/>
                <w:szCs w:val="24"/>
              </w:rPr>
              <w:t>EDs:</w:t>
            </w:r>
          </w:p>
        </w:tc>
      </w:tr>
      <w:tr w:rsidR="006373F2" w:rsidRPr="008B04E1" w14:paraId="266940B4" w14:textId="77777777" w:rsidTr="006373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6" w:type="dxa"/>
            <w:tcBorders>
              <w:top w:val="nil"/>
              <w:left w:val="nil"/>
              <w:bottom w:val="nil"/>
              <w:right w:val="nil"/>
            </w:tcBorders>
            <w:vAlign w:val="bottom"/>
          </w:tcPr>
          <w:p w14:paraId="49BCF659" w14:textId="77777777" w:rsidR="006373F2" w:rsidRPr="008B04E1" w:rsidRDefault="006373F2" w:rsidP="006373F2">
            <w:pPr>
              <w:spacing w:line="360" w:lineRule="auto"/>
              <w:jc w:val="both"/>
              <w:rPr>
                <w:rFonts w:ascii="Book Antiqua" w:hAnsi="Book Antiqua"/>
                <w:sz w:val="24"/>
                <w:szCs w:val="24"/>
              </w:rPr>
            </w:pPr>
            <w:r w:rsidRPr="008B04E1">
              <w:rPr>
                <w:rFonts w:ascii="Book Antiqua" w:eastAsia="Times New Roman" w:hAnsi="Book Antiqua" w:cs="Calibri"/>
                <w:color w:val="000000"/>
                <w:sz w:val="24"/>
                <w:szCs w:val="24"/>
              </w:rPr>
              <w:t>PAHs</w:t>
            </w:r>
          </w:p>
        </w:tc>
        <w:tc>
          <w:tcPr>
            <w:tcW w:w="4514" w:type="dxa"/>
            <w:tcBorders>
              <w:top w:val="nil"/>
              <w:left w:val="nil"/>
              <w:bottom w:val="nil"/>
              <w:right w:val="nil"/>
            </w:tcBorders>
            <w:vAlign w:val="bottom"/>
          </w:tcPr>
          <w:p w14:paraId="71438BEC" w14:textId="77777777" w:rsidR="006373F2" w:rsidRPr="008B04E1" w:rsidRDefault="006373F2" w:rsidP="006373F2">
            <w:pPr>
              <w:spacing w:line="360" w:lineRule="auto"/>
              <w:jc w:val="both"/>
              <w:rPr>
                <w:rFonts w:ascii="Book Antiqua" w:hAnsi="Book Antiqua"/>
                <w:sz w:val="24"/>
                <w:szCs w:val="24"/>
              </w:rPr>
            </w:pPr>
            <w:r w:rsidRPr="008B04E1">
              <w:rPr>
                <w:rFonts w:ascii="Book Antiqua" w:hAnsi="Book Antiqua"/>
                <w:sz w:val="24"/>
                <w:szCs w:val="24"/>
              </w:rPr>
              <w:t>8</w:t>
            </w:r>
          </w:p>
        </w:tc>
        <w:tc>
          <w:tcPr>
            <w:tcW w:w="2520" w:type="dxa"/>
            <w:tcBorders>
              <w:top w:val="nil"/>
              <w:left w:val="nil"/>
              <w:bottom w:val="nil"/>
              <w:right w:val="nil"/>
            </w:tcBorders>
          </w:tcPr>
          <w:p w14:paraId="475BC389" w14:textId="77777777" w:rsidR="006373F2" w:rsidRPr="008B04E1" w:rsidRDefault="006373F2" w:rsidP="006373F2">
            <w:pPr>
              <w:spacing w:line="360" w:lineRule="auto"/>
              <w:jc w:val="both"/>
              <w:rPr>
                <w:rFonts w:ascii="Book Antiqua" w:hAnsi="Book Antiqua"/>
                <w:sz w:val="24"/>
                <w:szCs w:val="24"/>
              </w:rPr>
            </w:pPr>
            <w:r w:rsidRPr="008B04E1">
              <w:rPr>
                <w:rFonts w:ascii="Book Antiqua" w:hAnsi="Book Antiqua"/>
                <w:sz w:val="24"/>
                <w:szCs w:val="24"/>
              </w:rPr>
              <w:t>1306</w:t>
            </w:r>
          </w:p>
        </w:tc>
      </w:tr>
      <w:tr w:rsidR="006373F2" w:rsidRPr="008B04E1" w14:paraId="1F5D25E9" w14:textId="77777777" w:rsidTr="006373F2">
        <w:tc>
          <w:tcPr>
            <w:tcW w:w="3046" w:type="dxa"/>
            <w:vAlign w:val="bottom"/>
          </w:tcPr>
          <w:p w14:paraId="2EE3FC61" w14:textId="77777777" w:rsidR="006373F2" w:rsidRPr="008B04E1" w:rsidRDefault="006373F2" w:rsidP="006373F2">
            <w:pPr>
              <w:spacing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OCs</w:t>
            </w:r>
          </w:p>
        </w:tc>
        <w:tc>
          <w:tcPr>
            <w:tcW w:w="4514" w:type="dxa"/>
            <w:vAlign w:val="bottom"/>
          </w:tcPr>
          <w:p w14:paraId="7B55D78C" w14:textId="77777777" w:rsidR="006373F2" w:rsidRPr="008B04E1" w:rsidRDefault="006373F2" w:rsidP="006373F2">
            <w:pPr>
              <w:spacing w:line="360" w:lineRule="auto"/>
              <w:jc w:val="both"/>
              <w:rPr>
                <w:rFonts w:ascii="Book Antiqua" w:hAnsi="Book Antiqua"/>
                <w:sz w:val="24"/>
                <w:szCs w:val="24"/>
              </w:rPr>
            </w:pPr>
            <w:r w:rsidRPr="008B04E1">
              <w:rPr>
                <w:rFonts w:ascii="Book Antiqua" w:hAnsi="Book Antiqua"/>
                <w:sz w:val="24"/>
                <w:szCs w:val="24"/>
              </w:rPr>
              <w:t>37</w:t>
            </w:r>
          </w:p>
        </w:tc>
        <w:tc>
          <w:tcPr>
            <w:tcW w:w="2520" w:type="dxa"/>
          </w:tcPr>
          <w:p w14:paraId="273B0C8C" w14:textId="77777777" w:rsidR="006373F2" w:rsidRPr="008B04E1" w:rsidRDefault="006373F2" w:rsidP="006373F2">
            <w:pPr>
              <w:spacing w:line="360" w:lineRule="auto"/>
              <w:jc w:val="both"/>
              <w:rPr>
                <w:rFonts w:ascii="Book Antiqua" w:hAnsi="Book Antiqua"/>
                <w:sz w:val="24"/>
                <w:szCs w:val="24"/>
              </w:rPr>
            </w:pPr>
            <w:r w:rsidRPr="008B04E1">
              <w:rPr>
                <w:rFonts w:ascii="Book Antiqua" w:hAnsi="Book Antiqua"/>
                <w:sz w:val="24"/>
                <w:szCs w:val="24"/>
              </w:rPr>
              <w:t>1049</w:t>
            </w:r>
          </w:p>
        </w:tc>
      </w:tr>
      <w:tr w:rsidR="006373F2" w:rsidRPr="008B04E1" w14:paraId="3767F0B3" w14:textId="77777777" w:rsidTr="006373F2">
        <w:tc>
          <w:tcPr>
            <w:tcW w:w="3046" w:type="dxa"/>
            <w:vAlign w:val="bottom"/>
          </w:tcPr>
          <w:p w14:paraId="53842752" w14:textId="77777777" w:rsidR="006373F2" w:rsidRPr="008B04E1" w:rsidRDefault="006373F2" w:rsidP="006373F2">
            <w:pPr>
              <w:spacing w:line="360" w:lineRule="auto"/>
              <w:jc w:val="both"/>
              <w:rPr>
                <w:rFonts w:ascii="Book Antiqua" w:hAnsi="Book Antiqua"/>
                <w:sz w:val="24"/>
                <w:szCs w:val="24"/>
              </w:rPr>
            </w:pPr>
            <w:r w:rsidRPr="008B04E1">
              <w:rPr>
                <w:rFonts w:ascii="Book Antiqua" w:eastAsia="Times New Roman" w:hAnsi="Book Antiqua" w:cs="Calibri"/>
                <w:color w:val="000000"/>
                <w:sz w:val="24"/>
                <w:szCs w:val="24"/>
              </w:rPr>
              <w:t>BPA</w:t>
            </w:r>
          </w:p>
        </w:tc>
        <w:tc>
          <w:tcPr>
            <w:tcW w:w="4514" w:type="dxa"/>
            <w:vAlign w:val="bottom"/>
          </w:tcPr>
          <w:p w14:paraId="0FE5602A" w14:textId="77777777" w:rsidR="006373F2" w:rsidRPr="008B04E1" w:rsidRDefault="006373F2" w:rsidP="006373F2">
            <w:pPr>
              <w:spacing w:line="360" w:lineRule="auto"/>
              <w:jc w:val="both"/>
              <w:rPr>
                <w:rFonts w:ascii="Book Antiqua" w:hAnsi="Book Antiqua"/>
                <w:sz w:val="24"/>
                <w:szCs w:val="24"/>
              </w:rPr>
            </w:pPr>
            <w:r w:rsidRPr="008B04E1">
              <w:rPr>
                <w:rFonts w:ascii="Book Antiqua" w:hAnsi="Book Antiqua"/>
                <w:sz w:val="24"/>
                <w:szCs w:val="24"/>
              </w:rPr>
              <w:t>Not Rated</w:t>
            </w:r>
          </w:p>
        </w:tc>
        <w:tc>
          <w:tcPr>
            <w:tcW w:w="2520" w:type="dxa"/>
          </w:tcPr>
          <w:p w14:paraId="6DA6E9E5" w14:textId="77777777" w:rsidR="006373F2" w:rsidRPr="008B04E1" w:rsidRDefault="006373F2" w:rsidP="006373F2">
            <w:pPr>
              <w:spacing w:line="360" w:lineRule="auto"/>
              <w:jc w:val="both"/>
              <w:rPr>
                <w:rFonts w:ascii="Book Antiqua" w:hAnsi="Book Antiqua"/>
                <w:sz w:val="24"/>
                <w:szCs w:val="24"/>
              </w:rPr>
            </w:pPr>
            <w:r w:rsidRPr="008B04E1">
              <w:rPr>
                <w:rFonts w:ascii="Book Antiqua" w:hAnsi="Book Antiqua"/>
                <w:sz w:val="24"/>
                <w:szCs w:val="24"/>
              </w:rPr>
              <w:t>-</w:t>
            </w:r>
          </w:p>
        </w:tc>
      </w:tr>
      <w:tr w:rsidR="006373F2" w:rsidRPr="008B04E1" w14:paraId="33037A51" w14:textId="77777777" w:rsidTr="006373F2">
        <w:tc>
          <w:tcPr>
            <w:tcW w:w="3046" w:type="dxa"/>
            <w:vAlign w:val="bottom"/>
          </w:tcPr>
          <w:p w14:paraId="2989DC45" w14:textId="77777777" w:rsidR="006373F2" w:rsidRPr="008B04E1" w:rsidRDefault="006373F2" w:rsidP="006373F2">
            <w:pPr>
              <w:spacing w:line="360" w:lineRule="auto"/>
              <w:jc w:val="both"/>
              <w:rPr>
                <w:rFonts w:ascii="Book Antiqua" w:hAnsi="Book Antiqua"/>
                <w:sz w:val="24"/>
                <w:szCs w:val="24"/>
              </w:rPr>
            </w:pPr>
            <w:r w:rsidRPr="008B04E1">
              <w:rPr>
                <w:rFonts w:ascii="Book Antiqua" w:eastAsia="Times New Roman" w:hAnsi="Book Antiqua" w:cs="Calibri"/>
                <w:color w:val="000000"/>
                <w:sz w:val="24"/>
                <w:szCs w:val="24"/>
              </w:rPr>
              <w:t>Dioxins</w:t>
            </w:r>
          </w:p>
        </w:tc>
        <w:tc>
          <w:tcPr>
            <w:tcW w:w="4514" w:type="dxa"/>
            <w:vAlign w:val="bottom"/>
          </w:tcPr>
          <w:p w14:paraId="28D4035B" w14:textId="77777777" w:rsidR="006373F2" w:rsidRPr="008B04E1" w:rsidRDefault="006373F2" w:rsidP="006373F2">
            <w:pPr>
              <w:spacing w:line="360" w:lineRule="auto"/>
              <w:jc w:val="both"/>
              <w:rPr>
                <w:rFonts w:ascii="Book Antiqua" w:hAnsi="Book Antiqua"/>
                <w:sz w:val="24"/>
                <w:szCs w:val="24"/>
              </w:rPr>
            </w:pPr>
            <w:r w:rsidRPr="008B04E1">
              <w:rPr>
                <w:rFonts w:ascii="Book Antiqua" w:hAnsi="Book Antiqua"/>
                <w:sz w:val="24"/>
                <w:szCs w:val="24"/>
              </w:rPr>
              <w:t>72</w:t>
            </w:r>
          </w:p>
        </w:tc>
        <w:tc>
          <w:tcPr>
            <w:tcW w:w="2520" w:type="dxa"/>
          </w:tcPr>
          <w:p w14:paraId="68918E0D" w14:textId="77777777" w:rsidR="006373F2" w:rsidRPr="008B04E1" w:rsidRDefault="006373F2" w:rsidP="006373F2">
            <w:pPr>
              <w:spacing w:line="360" w:lineRule="auto"/>
              <w:jc w:val="both"/>
              <w:rPr>
                <w:rFonts w:ascii="Book Antiqua" w:hAnsi="Book Antiqua"/>
                <w:sz w:val="24"/>
                <w:szCs w:val="24"/>
              </w:rPr>
            </w:pPr>
            <w:r w:rsidRPr="008B04E1">
              <w:rPr>
                <w:rFonts w:ascii="Book Antiqua" w:hAnsi="Book Antiqua"/>
                <w:sz w:val="24"/>
                <w:szCs w:val="24"/>
              </w:rPr>
              <w:t>941</w:t>
            </w:r>
          </w:p>
        </w:tc>
      </w:tr>
      <w:tr w:rsidR="006373F2" w:rsidRPr="008B04E1" w14:paraId="71EA663B" w14:textId="77777777" w:rsidTr="006373F2">
        <w:tc>
          <w:tcPr>
            <w:tcW w:w="3046" w:type="dxa"/>
            <w:vAlign w:val="bottom"/>
          </w:tcPr>
          <w:p w14:paraId="277836FD" w14:textId="77777777" w:rsidR="006373F2" w:rsidRPr="008B04E1" w:rsidRDefault="006373F2" w:rsidP="006373F2">
            <w:pPr>
              <w:spacing w:line="360" w:lineRule="auto"/>
              <w:jc w:val="both"/>
              <w:rPr>
                <w:rFonts w:ascii="Book Antiqua" w:hAnsi="Book Antiqua"/>
                <w:sz w:val="24"/>
                <w:szCs w:val="24"/>
              </w:rPr>
            </w:pPr>
            <w:r w:rsidRPr="008B04E1">
              <w:rPr>
                <w:rFonts w:ascii="Book Antiqua" w:eastAsia="Times New Roman" w:hAnsi="Book Antiqua" w:cs="Calibri"/>
                <w:color w:val="000000"/>
                <w:sz w:val="24"/>
                <w:szCs w:val="24"/>
              </w:rPr>
              <w:t>Phthalates</w:t>
            </w:r>
          </w:p>
        </w:tc>
        <w:tc>
          <w:tcPr>
            <w:tcW w:w="4514" w:type="dxa"/>
            <w:vAlign w:val="bottom"/>
          </w:tcPr>
          <w:p w14:paraId="49E25F47" w14:textId="77777777" w:rsidR="006373F2" w:rsidRPr="008B04E1" w:rsidRDefault="006373F2" w:rsidP="006373F2">
            <w:pPr>
              <w:spacing w:line="360" w:lineRule="auto"/>
              <w:jc w:val="both"/>
              <w:rPr>
                <w:rFonts w:ascii="Book Antiqua" w:hAnsi="Book Antiqua"/>
                <w:sz w:val="24"/>
                <w:szCs w:val="24"/>
              </w:rPr>
            </w:pPr>
            <w:r w:rsidRPr="008B04E1">
              <w:rPr>
                <w:rFonts w:ascii="Book Antiqua" w:hAnsi="Book Antiqua"/>
                <w:sz w:val="24"/>
                <w:szCs w:val="24"/>
              </w:rPr>
              <w:t>58</w:t>
            </w:r>
          </w:p>
        </w:tc>
        <w:tc>
          <w:tcPr>
            <w:tcW w:w="2520" w:type="dxa"/>
          </w:tcPr>
          <w:p w14:paraId="0C6DF8B1" w14:textId="77777777" w:rsidR="006373F2" w:rsidRPr="008B04E1" w:rsidRDefault="006373F2" w:rsidP="006373F2">
            <w:pPr>
              <w:spacing w:line="360" w:lineRule="auto"/>
              <w:jc w:val="both"/>
              <w:rPr>
                <w:rFonts w:ascii="Book Antiqua" w:hAnsi="Book Antiqua"/>
                <w:sz w:val="24"/>
                <w:szCs w:val="24"/>
              </w:rPr>
            </w:pPr>
            <w:r w:rsidRPr="008B04E1">
              <w:rPr>
                <w:rFonts w:ascii="Book Antiqua" w:hAnsi="Book Antiqua"/>
                <w:sz w:val="24"/>
                <w:szCs w:val="24"/>
              </w:rPr>
              <w:t>995</w:t>
            </w:r>
          </w:p>
        </w:tc>
      </w:tr>
      <w:tr w:rsidR="006373F2" w:rsidRPr="008B04E1" w14:paraId="2BB438CA" w14:textId="77777777" w:rsidTr="006373F2">
        <w:tc>
          <w:tcPr>
            <w:tcW w:w="3046" w:type="dxa"/>
            <w:vAlign w:val="bottom"/>
          </w:tcPr>
          <w:p w14:paraId="4860CDA9" w14:textId="77777777" w:rsidR="006373F2" w:rsidRPr="008B04E1" w:rsidRDefault="006373F2" w:rsidP="006373F2">
            <w:pPr>
              <w:spacing w:line="360" w:lineRule="auto"/>
              <w:jc w:val="both"/>
              <w:rPr>
                <w:rFonts w:ascii="Book Antiqua" w:hAnsi="Book Antiqua"/>
                <w:sz w:val="24"/>
                <w:szCs w:val="24"/>
              </w:rPr>
            </w:pPr>
            <w:proofErr w:type="spellStart"/>
            <w:r w:rsidRPr="008B04E1">
              <w:rPr>
                <w:rFonts w:ascii="Book Antiqua" w:eastAsia="Times New Roman" w:hAnsi="Book Antiqua" w:cs="Calibri"/>
                <w:color w:val="000000"/>
                <w:sz w:val="24"/>
                <w:szCs w:val="24"/>
              </w:rPr>
              <w:t>Organotins</w:t>
            </w:r>
            <w:proofErr w:type="spellEnd"/>
          </w:p>
        </w:tc>
        <w:tc>
          <w:tcPr>
            <w:tcW w:w="4514" w:type="dxa"/>
            <w:vAlign w:val="bottom"/>
          </w:tcPr>
          <w:p w14:paraId="44BE9959" w14:textId="77777777" w:rsidR="006373F2" w:rsidRPr="008B04E1" w:rsidRDefault="006373F2" w:rsidP="006373F2">
            <w:pPr>
              <w:spacing w:line="360" w:lineRule="auto"/>
              <w:jc w:val="both"/>
              <w:rPr>
                <w:rFonts w:ascii="Book Antiqua" w:hAnsi="Book Antiqua"/>
                <w:sz w:val="24"/>
                <w:szCs w:val="24"/>
              </w:rPr>
            </w:pPr>
            <w:r w:rsidRPr="008B04E1">
              <w:rPr>
                <w:rFonts w:ascii="Book Antiqua" w:hAnsi="Book Antiqua"/>
                <w:sz w:val="24"/>
                <w:szCs w:val="24"/>
              </w:rPr>
              <w:t>Not Rated</w:t>
            </w:r>
          </w:p>
        </w:tc>
        <w:tc>
          <w:tcPr>
            <w:tcW w:w="2520" w:type="dxa"/>
          </w:tcPr>
          <w:p w14:paraId="5F0DB3B6" w14:textId="77777777" w:rsidR="006373F2" w:rsidRPr="008B04E1" w:rsidRDefault="006373F2" w:rsidP="006373F2">
            <w:pPr>
              <w:spacing w:line="360" w:lineRule="auto"/>
              <w:jc w:val="both"/>
              <w:rPr>
                <w:rFonts w:ascii="Book Antiqua" w:hAnsi="Book Antiqua"/>
                <w:sz w:val="24"/>
                <w:szCs w:val="24"/>
              </w:rPr>
            </w:pPr>
            <w:r w:rsidRPr="008B04E1">
              <w:rPr>
                <w:rFonts w:ascii="Book Antiqua" w:hAnsi="Book Antiqua"/>
                <w:sz w:val="24"/>
                <w:szCs w:val="24"/>
              </w:rPr>
              <w:t>-</w:t>
            </w:r>
          </w:p>
        </w:tc>
      </w:tr>
      <w:tr w:rsidR="006373F2" w:rsidRPr="008B04E1" w14:paraId="44BCE98A" w14:textId="77777777" w:rsidTr="006373F2">
        <w:tc>
          <w:tcPr>
            <w:tcW w:w="3046" w:type="dxa"/>
            <w:vAlign w:val="bottom"/>
          </w:tcPr>
          <w:p w14:paraId="3BF377E6" w14:textId="77777777" w:rsidR="006373F2" w:rsidRPr="008B04E1" w:rsidRDefault="006373F2" w:rsidP="006373F2">
            <w:pPr>
              <w:spacing w:line="360" w:lineRule="auto"/>
              <w:jc w:val="both"/>
              <w:rPr>
                <w:rFonts w:ascii="Book Antiqua" w:hAnsi="Book Antiqua"/>
                <w:sz w:val="24"/>
                <w:szCs w:val="24"/>
              </w:rPr>
            </w:pPr>
            <w:r w:rsidRPr="008B04E1">
              <w:rPr>
                <w:rFonts w:ascii="Book Antiqua" w:eastAsia="Times New Roman" w:hAnsi="Book Antiqua" w:cs="Calibri"/>
                <w:color w:val="000000"/>
                <w:sz w:val="24"/>
                <w:szCs w:val="24"/>
              </w:rPr>
              <w:t>DDT</w:t>
            </w:r>
          </w:p>
        </w:tc>
        <w:tc>
          <w:tcPr>
            <w:tcW w:w="4514" w:type="dxa"/>
            <w:vAlign w:val="bottom"/>
          </w:tcPr>
          <w:p w14:paraId="064B7638" w14:textId="77777777" w:rsidR="006373F2" w:rsidRPr="008B04E1" w:rsidRDefault="006373F2" w:rsidP="006373F2">
            <w:pPr>
              <w:spacing w:line="360" w:lineRule="auto"/>
              <w:jc w:val="both"/>
              <w:rPr>
                <w:rFonts w:ascii="Book Antiqua" w:hAnsi="Book Antiqua"/>
                <w:sz w:val="24"/>
                <w:szCs w:val="24"/>
              </w:rPr>
            </w:pPr>
            <w:r w:rsidRPr="008B04E1">
              <w:rPr>
                <w:rFonts w:ascii="Book Antiqua" w:hAnsi="Book Antiqua"/>
                <w:sz w:val="24"/>
                <w:szCs w:val="24"/>
              </w:rPr>
              <w:t>13</w:t>
            </w:r>
          </w:p>
        </w:tc>
        <w:tc>
          <w:tcPr>
            <w:tcW w:w="2520" w:type="dxa"/>
          </w:tcPr>
          <w:p w14:paraId="1802F6A5" w14:textId="77777777" w:rsidR="006373F2" w:rsidRPr="008B04E1" w:rsidRDefault="006373F2" w:rsidP="006373F2">
            <w:pPr>
              <w:spacing w:line="360" w:lineRule="auto"/>
              <w:jc w:val="both"/>
              <w:rPr>
                <w:rFonts w:ascii="Book Antiqua" w:hAnsi="Book Antiqua"/>
                <w:sz w:val="24"/>
                <w:szCs w:val="24"/>
              </w:rPr>
            </w:pPr>
            <w:r w:rsidRPr="008B04E1">
              <w:rPr>
                <w:rFonts w:ascii="Book Antiqua" w:hAnsi="Book Antiqua"/>
                <w:sz w:val="24"/>
                <w:szCs w:val="24"/>
              </w:rPr>
              <w:t>1183</w:t>
            </w:r>
          </w:p>
        </w:tc>
      </w:tr>
      <w:tr w:rsidR="006373F2" w:rsidRPr="008B04E1" w14:paraId="47C0A064" w14:textId="77777777" w:rsidTr="006373F2">
        <w:tc>
          <w:tcPr>
            <w:tcW w:w="3046" w:type="dxa"/>
            <w:vAlign w:val="center"/>
          </w:tcPr>
          <w:p w14:paraId="1E58258E" w14:textId="77777777" w:rsidR="006373F2" w:rsidRPr="008B04E1" w:rsidRDefault="006373F2" w:rsidP="006373F2">
            <w:pPr>
              <w:spacing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DES</w:t>
            </w:r>
          </w:p>
        </w:tc>
        <w:tc>
          <w:tcPr>
            <w:tcW w:w="4514" w:type="dxa"/>
            <w:vAlign w:val="center"/>
          </w:tcPr>
          <w:p w14:paraId="36A58AEF" w14:textId="77777777" w:rsidR="006373F2" w:rsidRPr="008B04E1" w:rsidRDefault="006373F2" w:rsidP="006373F2">
            <w:pPr>
              <w:spacing w:line="360" w:lineRule="auto"/>
              <w:jc w:val="both"/>
              <w:rPr>
                <w:rFonts w:ascii="Book Antiqua" w:hAnsi="Book Antiqua"/>
                <w:sz w:val="24"/>
                <w:szCs w:val="24"/>
              </w:rPr>
            </w:pPr>
            <w:r w:rsidRPr="008B04E1">
              <w:rPr>
                <w:rFonts w:ascii="Book Antiqua" w:hAnsi="Book Antiqua"/>
                <w:sz w:val="24"/>
                <w:szCs w:val="24"/>
              </w:rPr>
              <w:t>Not Rated</w:t>
            </w:r>
          </w:p>
        </w:tc>
        <w:tc>
          <w:tcPr>
            <w:tcW w:w="2520" w:type="dxa"/>
          </w:tcPr>
          <w:p w14:paraId="07CFBE35" w14:textId="77777777" w:rsidR="006373F2" w:rsidRPr="008B04E1" w:rsidRDefault="006373F2" w:rsidP="006373F2">
            <w:pPr>
              <w:spacing w:line="360" w:lineRule="auto"/>
              <w:jc w:val="both"/>
              <w:rPr>
                <w:rFonts w:ascii="Book Antiqua" w:hAnsi="Book Antiqua"/>
                <w:sz w:val="24"/>
                <w:szCs w:val="24"/>
              </w:rPr>
            </w:pPr>
            <w:r w:rsidRPr="008B04E1">
              <w:rPr>
                <w:rFonts w:ascii="Book Antiqua" w:hAnsi="Book Antiqua"/>
                <w:sz w:val="24"/>
                <w:szCs w:val="24"/>
              </w:rPr>
              <w:t>-</w:t>
            </w:r>
          </w:p>
        </w:tc>
      </w:tr>
      <w:tr w:rsidR="006373F2" w:rsidRPr="008B04E1" w14:paraId="637CD572" w14:textId="77777777" w:rsidTr="006373F2">
        <w:tc>
          <w:tcPr>
            <w:tcW w:w="3046" w:type="dxa"/>
            <w:vAlign w:val="center"/>
          </w:tcPr>
          <w:p w14:paraId="43D5EB74" w14:textId="77777777" w:rsidR="006373F2" w:rsidRPr="008B04E1" w:rsidRDefault="006373F2" w:rsidP="006373F2">
            <w:pPr>
              <w:spacing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PCBs</w:t>
            </w:r>
          </w:p>
        </w:tc>
        <w:tc>
          <w:tcPr>
            <w:tcW w:w="4514" w:type="dxa"/>
            <w:vAlign w:val="center"/>
          </w:tcPr>
          <w:p w14:paraId="00B693CA" w14:textId="77777777" w:rsidR="006373F2" w:rsidRPr="008B04E1" w:rsidRDefault="006373F2" w:rsidP="006373F2">
            <w:pPr>
              <w:spacing w:line="360" w:lineRule="auto"/>
              <w:jc w:val="both"/>
              <w:rPr>
                <w:rFonts w:ascii="Book Antiqua" w:hAnsi="Book Antiqua"/>
                <w:sz w:val="24"/>
                <w:szCs w:val="24"/>
              </w:rPr>
            </w:pPr>
            <w:r w:rsidRPr="008B04E1">
              <w:rPr>
                <w:rFonts w:ascii="Book Antiqua" w:hAnsi="Book Antiqua"/>
                <w:sz w:val="24"/>
                <w:szCs w:val="24"/>
              </w:rPr>
              <w:t>5</w:t>
            </w:r>
          </w:p>
        </w:tc>
        <w:tc>
          <w:tcPr>
            <w:tcW w:w="2520" w:type="dxa"/>
          </w:tcPr>
          <w:p w14:paraId="77506D45" w14:textId="77777777" w:rsidR="006373F2" w:rsidRPr="008B04E1" w:rsidRDefault="006373F2" w:rsidP="006373F2">
            <w:pPr>
              <w:spacing w:line="360" w:lineRule="auto"/>
              <w:jc w:val="both"/>
              <w:rPr>
                <w:rFonts w:ascii="Book Antiqua" w:hAnsi="Book Antiqua"/>
                <w:sz w:val="24"/>
                <w:szCs w:val="24"/>
              </w:rPr>
            </w:pPr>
            <w:r w:rsidRPr="008B04E1">
              <w:rPr>
                <w:rFonts w:ascii="Book Antiqua" w:hAnsi="Book Antiqua"/>
                <w:sz w:val="24"/>
                <w:szCs w:val="24"/>
              </w:rPr>
              <w:t>1345</w:t>
            </w:r>
          </w:p>
        </w:tc>
      </w:tr>
      <w:tr w:rsidR="006373F2" w:rsidRPr="008B04E1" w14:paraId="74CEFAF3" w14:textId="77777777" w:rsidTr="006373F2">
        <w:tc>
          <w:tcPr>
            <w:tcW w:w="3046" w:type="dxa"/>
            <w:vAlign w:val="center"/>
          </w:tcPr>
          <w:p w14:paraId="47155280" w14:textId="77777777" w:rsidR="006373F2" w:rsidRPr="008B04E1" w:rsidRDefault="006373F2" w:rsidP="006373F2">
            <w:pPr>
              <w:spacing w:line="360" w:lineRule="auto"/>
              <w:jc w:val="both"/>
              <w:rPr>
                <w:rFonts w:ascii="Book Antiqua" w:hAnsi="Book Antiqua"/>
                <w:sz w:val="24"/>
                <w:szCs w:val="24"/>
              </w:rPr>
            </w:pPr>
            <w:r w:rsidRPr="008B04E1">
              <w:rPr>
                <w:rFonts w:ascii="Book Antiqua" w:eastAsia="Times New Roman" w:hAnsi="Book Antiqua" w:cs="Calibri"/>
                <w:color w:val="000000"/>
                <w:sz w:val="24"/>
                <w:szCs w:val="24"/>
              </w:rPr>
              <w:t>PFAS</w:t>
            </w:r>
          </w:p>
        </w:tc>
        <w:tc>
          <w:tcPr>
            <w:tcW w:w="4514" w:type="dxa"/>
            <w:vAlign w:val="center"/>
          </w:tcPr>
          <w:p w14:paraId="180ADB68" w14:textId="77777777" w:rsidR="006373F2" w:rsidRPr="008B04E1" w:rsidRDefault="006373F2" w:rsidP="006373F2">
            <w:pPr>
              <w:spacing w:line="360" w:lineRule="auto"/>
              <w:jc w:val="both"/>
              <w:rPr>
                <w:rFonts w:ascii="Book Antiqua" w:hAnsi="Book Antiqua"/>
                <w:sz w:val="24"/>
                <w:szCs w:val="24"/>
              </w:rPr>
            </w:pPr>
            <w:r w:rsidRPr="008B04E1">
              <w:rPr>
                <w:rFonts w:ascii="Book Antiqua" w:hAnsi="Book Antiqua"/>
                <w:sz w:val="24"/>
                <w:szCs w:val="24"/>
              </w:rPr>
              <w:t>143</w:t>
            </w:r>
          </w:p>
        </w:tc>
        <w:tc>
          <w:tcPr>
            <w:tcW w:w="2520" w:type="dxa"/>
          </w:tcPr>
          <w:p w14:paraId="738FF5A0" w14:textId="77777777" w:rsidR="006373F2" w:rsidRPr="008B04E1" w:rsidRDefault="006373F2" w:rsidP="006373F2">
            <w:pPr>
              <w:spacing w:line="360" w:lineRule="auto"/>
              <w:jc w:val="both"/>
              <w:rPr>
                <w:rFonts w:ascii="Book Antiqua" w:hAnsi="Book Antiqua"/>
                <w:sz w:val="24"/>
                <w:szCs w:val="24"/>
              </w:rPr>
            </w:pPr>
            <w:r w:rsidRPr="008B04E1">
              <w:rPr>
                <w:rFonts w:ascii="Book Antiqua" w:hAnsi="Book Antiqua"/>
                <w:sz w:val="24"/>
                <w:szCs w:val="24"/>
              </w:rPr>
              <w:t>788</w:t>
            </w:r>
          </w:p>
        </w:tc>
      </w:tr>
      <w:tr w:rsidR="006373F2" w:rsidRPr="008B04E1" w14:paraId="5C30D472" w14:textId="77777777" w:rsidTr="006373F2">
        <w:tc>
          <w:tcPr>
            <w:tcW w:w="10080" w:type="dxa"/>
            <w:gridSpan w:val="3"/>
            <w:vAlign w:val="bottom"/>
          </w:tcPr>
          <w:p w14:paraId="437E37D6" w14:textId="77777777" w:rsidR="006373F2" w:rsidRPr="008B04E1" w:rsidRDefault="006373F2" w:rsidP="006373F2">
            <w:pPr>
              <w:spacing w:line="360" w:lineRule="auto"/>
              <w:jc w:val="both"/>
              <w:rPr>
                <w:rFonts w:ascii="Book Antiqua" w:hAnsi="Book Antiqua"/>
                <w:sz w:val="24"/>
                <w:szCs w:val="24"/>
              </w:rPr>
            </w:pPr>
            <w:r w:rsidRPr="008B04E1">
              <w:rPr>
                <w:rFonts w:ascii="Book Antiqua" w:hAnsi="Book Antiqua"/>
                <w:sz w:val="24"/>
                <w:szCs w:val="24"/>
              </w:rPr>
              <w:t>Other environmental toxicants:</w:t>
            </w:r>
          </w:p>
        </w:tc>
      </w:tr>
      <w:tr w:rsidR="006373F2" w:rsidRPr="008B04E1" w14:paraId="621AEA0B" w14:textId="77777777" w:rsidTr="006373F2">
        <w:tc>
          <w:tcPr>
            <w:tcW w:w="3046" w:type="dxa"/>
            <w:vAlign w:val="bottom"/>
          </w:tcPr>
          <w:p w14:paraId="58531319" w14:textId="77777777" w:rsidR="006373F2" w:rsidRPr="008B04E1" w:rsidRDefault="006373F2" w:rsidP="006373F2">
            <w:pPr>
              <w:spacing w:line="360" w:lineRule="auto"/>
              <w:jc w:val="both"/>
              <w:rPr>
                <w:rFonts w:ascii="Book Antiqua" w:hAnsi="Book Antiqua"/>
                <w:sz w:val="24"/>
                <w:szCs w:val="24"/>
              </w:rPr>
            </w:pPr>
            <w:r w:rsidRPr="008B04E1">
              <w:rPr>
                <w:rFonts w:ascii="Book Antiqua" w:eastAsia="Times New Roman" w:hAnsi="Book Antiqua" w:cs="Calibri"/>
                <w:color w:val="000000"/>
                <w:sz w:val="24"/>
                <w:szCs w:val="24"/>
              </w:rPr>
              <w:t>Radiation</w:t>
            </w:r>
          </w:p>
        </w:tc>
        <w:tc>
          <w:tcPr>
            <w:tcW w:w="4514" w:type="dxa"/>
            <w:vAlign w:val="bottom"/>
          </w:tcPr>
          <w:p w14:paraId="06107F53" w14:textId="77777777" w:rsidR="006373F2" w:rsidRPr="008B04E1" w:rsidRDefault="006373F2" w:rsidP="006373F2">
            <w:pPr>
              <w:spacing w:line="360" w:lineRule="auto"/>
              <w:jc w:val="both"/>
              <w:rPr>
                <w:rFonts w:ascii="Book Antiqua" w:hAnsi="Book Antiqua"/>
                <w:sz w:val="24"/>
                <w:szCs w:val="24"/>
              </w:rPr>
            </w:pPr>
            <w:r w:rsidRPr="008B04E1">
              <w:rPr>
                <w:rFonts w:ascii="Book Antiqua" w:hAnsi="Book Antiqua"/>
                <w:sz w:val="24"/>
                <w:szCs w:val="24"/>
              </w:rPr>
              <w:t>Not Rated</w:t>
            </w:r>
          </w:p>
        </w:tc>
        <w:tc>
          <w:tcPr>
            <w:tcW w:w="2520" w:type="dxa"/>
          </w:tcPr>
          <w:p w14:paraId="41F15371" w14:textId="77777777" w:rsidR="006373F2" w:rsidRPr="008B04E1" w:rsidRDefault="006373F2" w:rsidP="006373F2">
            <w:pPr>
              <w:spacing w:line="360" w:lineRule="auto"/>
              <w:jc w:val="both"/>
              <w:rPr>
                <w:rFonts w:ascii="Book Antiqua" w:hAnsi="Book Antiqua"/>
                <w:sz w:val="24"/>
                <w:szCs w:val="24"/>
              </w:rPr>
            </w:pPr>
            <w:r w:rsidRPr="008B04E1">
              <w:rPr>
                <w:rFonts w:ascii="Book Antiqua" w:hAnsi="Book Antiqua"/>
                <w:sz w:val="24"/>
                <w:szCs w:val="24"/>
              </w:rPr>
              <w:t>-</w:t>
            </w:r>
          </w:p>
        </w:tc>
      </w:tr>
      <w:tr w:rsidR="006373F2" w:rsidRPr="008B04E1" w14:paraId="5855450E" w14:textId="77777777" w:rsidTr="006373F2">
        <w:tc>
          <w:tcPr>
            <w:tcW w:w="3046" w:type="dxa"/>
            <w:vAlign w:val="bottom"/>
          </w:tcPr>
          <w:p w14:paraId="3D919996" w14:textId="77777777" w:rsidR="006373F2" w:rsidRPr="008B04E1" w:rsidRDefault="006373F2" w:rsidP="006373F2">
            <w:pPr>
              <w:spacing w:line="360" w:lineRule="auto"/>
              <w:jc w:val="both"/>
              <w:rPr>
                <w:rFonts w:ascii="Book Antiqua" w:hAnsi="Book Antiqua"/>
                <w:sz w:val="24"/>
                <w:szCs w:val="24"/>
              </w:rPr>
            </w:pPr>
            <w:r w:rsidRPr="008B04E1">
              <w:rPr>
                <w:rFonts w:ascii="Book Antiqua" w:eastAsia="Times New Roman" w:hAnsi="Book Antiqua" w:cs="Calibri"/>
                <w:color w:val="000000"/>
                <w:sz w:val="24"/>
                <w:szCs w:val="24"/>
              </w:rPr>
              <w:t>Alcohol</w:t>
            </w:r>
          </w:p>
        </w:tc>
        <w:tc>
          <w:tcPr>
            <w:tcW w:w="4514" w:type="dxa"/>
            <w:vAlign w:val="bottom"/>
          </w:tcPr>
          <w:p w14:paraId="15BDF76C" w14:textId="77777777" w:rsidR="006373F2" w:rsidRPr="008B04E1" w:rsidRDefault="006373F2" w:rsidP="006373F2">
            <w:pPr>
              <w:spacing w:line="360" w:lineRule="auto"/>
              <w:jc w:val="both"/>
              <w:rPr>
                <w:rFonts w:ascii="Book Antiqua" w:hAnsi="Book Antiqua"/>
                <w:sz w:val="24"/>
                <w:szCs w:val="24"/>
              </w:rPr>
            </w:pPr>
            <w:r w:rsidRPr="008B04E1">
              <w:rPr>
                <w:rFonts w:ascii="Book Antiqua" w:hAnsi="Book Antiqua"/>
                <w:sz w:val="24"/>
                <w:szCs w:val="24"/>
              </w:rPr>
              <w:t>Not Rated</w:t>
            </w:r>
          </w:p>
        </w:tc>
        <w:tc>
          <w:tcPr>
            <w:tcW w:w="2520" w:type="dxa"/>
          </w:tcPr>
          <w:p w14:paraId="33C99B3D" w14:textId="77777777" w:rsidR="006373F2" w:rsidRPr="008B04E1" w:rsidRDefault="006373F2" w:rsidP="006373F2">
            <w:pPr>
              <w:spacing w:line="360" w:lineRule="auto"/>
              <w:jc w:val="both"/>
              <w:rPr>
                <w:rFonts w:ascii="Book Antiqua" w:hAnsi="Book Antiqua"/>
                <w:sz w:val="24"/>
                <w:szCs w:val="24"/>
              </w:rPr>
            </w:pPr>
            <w:r w:rsidRPr="008B04E1">
              <w:rPr>
                <w:rFonts w:ascii="Book Antiqua" w:hAnsi="Book Antiqua"/>
                <w:sz w:val="24"/>
                <w:szCs w:val="24"/>
              </w:rPr>
              <w:t>-</w:t>
            </w:r>
          </w:p>
        </w:tc>
      </w:tr>
      <w:tr w:rsidR="006373F2" w:rsidRPr="008B04E1" w14:paraId="7159FE95" w14:textId="77777777" w:rsidTr="006373F2">
        <w:tc>
          <w:tcPr>
            <w:tcW w:w="3046" w:type="dxa"/>
            <w:vAlign w:val="bottom"/>
          </w:tcPr>
          <w:p w14:paraId="5A471861" w14:textId="77777777" w:rsidR="006373F2" w:rsidRPr="008B04E1" w:rsidRDefault="006373F2" w:rsidP="006373F2">
            <w:pPr>
              <w:spacing w:line="360" w:lineRule="auto"/>
              <w:jc w:val="both"/>
              <w:rPr>
                <w:rFonts w:ascii="Book Antiqua" w:hAnsi="Book Antiqua"/>
                <w:sz w:val="24"/>
                <w:szCs w:val="24"/>
              </w:rPr>
            </w:pPr>
            <w:r w:rsidRPr="008B04E1">
              <w:rPr>
                <w:rFonts w:ascii="Book Antiqua" w:eastAsia="Times New Roman" w:hAnsi="Book Antiqua" w:cs="Calibri"/>
                <w:color w:val="000000"/>
                <w:sz w:val="24"/>
                <w:szCs w:val="24"/>
              </w:rPr>
              <w:t>Tobacco Smoking</w:t>
            </w:r>
          </w:p>
        </w:tc>
        <w:tc>
          <w:tcPr>
            <w:tcW w:w="4514" w:type="dxa"/>
            <w:vAlign w:val="bottom"/>
          </w:tcPr>
          <w:p w14:paraId="747F2976" w14:textId="77777777" w:rsidR="006373F2" w:rsidRPr="008B04E1" w:rsidRDefault="006373F2" w:rsidP="006373F2">
            <w:pPr>
              <w:spacing w:line="360" w:lineRule="auto"/>
              <w:jc w:val="both"/>
              <w:rPr>
                <w:rFonts w:ascii="Book Antiqua" w:hAnsi="Book Antiqua"/>
                <w:sz w:val="24"/>
                <w:szCs w:val="24"/>
              </w:rPr>
            </w:pPr>
            <w:r w:rsidRPr="008B04E1">
              <w:rPr>
                <w:rFonts w:ascii="Book Antiqua" w:hAnsi="Book Antiqua"/>
                <w:sz w:val="24"/>
                <w:szCs w:val="24"/>
              </w:rPr>
              <w:t>Not Rated</w:t>
            </w:r>
          </w:p>
        </w:tc>
        <w:tc>
          <w:tcPr>
            <w:tcW w:w="2520" w:type="dxa"/>
          </w:tcPr>
          <w:p w14:paraId="4D66871B" w14:textId="77777777" w:rsidR="006373F2" w:rsidRPr="008B04E1" w:rsidRDefault="006373F2" w:rsidP="006373F2">
            <w:pPr>
              <w:spacing w:line="360" w:lineRule="auto"/>
              <w:jc w:val="both"/>
              <w:rPr>
                <w:rFonts w:ascii="Book Antiqua" w:hAnsi="Book Antiqua"/>
                <w:sz w:val="24"/>
                <w:szCs w:val="24"/>
              </w:rPr>
            </w:pPr>
            <w:r w:rsidRPr="008B04E1">
              <w:rPr>
                <w:rFonts w:ascii="Book Antiqua" w:hAnsi="Book Antiqua"/>
                <w:sz w:val="24"/>
                <w:szCs w:val="24"/>
              </w:rPr>
              <w:t>-</w:t>
            </w:r>
          </w:p>
        </w:tc>
      </w:tr>
      <w:tr w:rsidR="006373F2" w:rsidRPr="008B04E1" w14:paraId="23310ADB" w14:textId="77777777" w:rsidTr="006373F2">
        <w:tc>
          <w:tcPr>
            <w:tcW w:w="3046" w:type="dxa"/>
            <w:vAlign w:val="bottom"/>
          </w:tcPr>
          <w:p w14:paraId="248889ED" w14:textId="77777777" w:rsidR="006373F2" w:rsidRPr="008B04E1" w:rsidRDefault="006373F2" w:rsidP="006373F2">
            <w:pPr>
              <w:spacing w:line="360" w:lineRule="auto"/>
              <w:jc w:val="both"/>
              <w:rPr>
                <w:rFonts w:ascii="Book Antiqua" w:hAnsi="Book Antiqua"/>
                <w:sz w:val="24"/>
                <w:szCs w:val="24"/>
              </w:rPr>
            </w:pPr>
            <w:r w:rsidRPr="008B04E1">
              <w:rPr>
                <w:rFonts w:ascii="Book Antiqua" w:eastAsia="Times New Roman" w:hAnsi="Book Antiqua" w:cs="Calibri"/>
                <w:color w:val="000000"/>
                <w:sz w:val="24"/>
                <w:szCs w:val="24"/>
              </w:rPr>
              <w:t>Particulate Matter</w:t>
            </w:r>
          </w:p>
        </w:tc>
        <w:tc>
          <w:tcPr>
            <w:tcW w:w="4514" w:type="dxa"/>
            <w:vAlign w:val="bottom"/>
          </w:tcPr>
          <w:p w14:paraId="251FFCE0" w14:textId="77777777" w:rsidR="006373F2" w:rsidRPr="008B04E1" w:rsidRDefault="006373F2" w:rsidP="006373F2">
            <w:pPr>
              <w:spacing w:line="360" w:lineRule="auto"/>
              <w:jc w:val="both"/>
              <w:rPr>
                <w:rFonts w:ascii="Book Antiqua" w:hAnsi="Book Antiqua"/>
                <w:sz w:val="24"/>
                <w:szCs w:val="24"/>
              </w:rPr>
            </w:pPr>
            <w:r w:rsidRPr="008B04E1">
              <w:rPr>
                <w:rFonts w:ascii="Book Antiqua" w:hAnsi="Book Antiqua"/>
                <w:sz w:val="24"/>
                <w:szCs w:val="24"/>
              </w:rPr>
              <w:t>Not Rated</w:t>
            </w:r>
          </w:p>
        </w:tc>
        <w:tc>
          <w:tcPr>
            <w:tcW w:w="2520" w:type="dxa"/>
          </w:tcPr>
          <w:p w14:paraId="5734E48E" w14:textId="77777777" w:rsidR="006373F2" w:rsidRPr="008B04E1" w:rsidRDefault="006373F2" w:rsidP="006373F2">
            <w:pPr>
              <w:spacing w:line="360" w:lineRule="auto"/>
              <w:jc w:val="both"/>
              <w:rPr>
                <w:rFonts w:ascii="Book Antiqua" w:hAnsi="Book Antiqua"/>
                <w:sz w:val="24"/>
                <w:szCs w:val="24"/>
              </w:rPr>
            </w:pPr>
            <w:r w:rsidRPr="008B04E1">
              <w:rPr>
                <w:rFonts w:ascii="Book Antiqua" w:hAnsi="Book Antiqua"/>
                <w:sz w:val="24"/>
                <w:szCs w:val="24"/>
              </w:rPr>
              <w:t>-</w:t>
            </w:r>
          </w:p>
        </w:tc>
      </w:tr>
      <w:tr w:rsidR="006373F2" w:rsidRPr="008B04E1" w14:paraId="11DC2339" w14:textId="77777777" w:rsidTr="006373F2">
        <w:tc>
          <w:tcPr>
            <w:tcW w:w="3046" w:type="dxa"/>
            <w:vAlign w:val="bottom"/>
          </w:tcPr>
          <w:p w14:paraId="2B7A4349" w14:textId="77777777" w:rsidR="006373F2" w:rsidRPr="008B04E1" w:rsidRDefault="006373F2" w:rsidP="006373F2">
            <w:pPr>
              <w:spacing w:line="360" w:lineRule="auto"/>
              <w:jc w:val="both"/>
              <w:rPr>
                <w:rFonts w:ascii="Book Antiqua" w:hAnsi="Book Antiqua"/>
                <w:sz w:val="24"/>
                <w:szCs w:val="24"/>
              </w:rPr>
            </w:pPr>
            <w:r w:rsidRPr="008B04E1">
              <w:rPr>
                <w:rFonts w:ascii="Book Antiqua" w:eastAsia="Times New Roman" w:hAnsi="Book Antiqua" w:cs="Calibri"/>
                <w:color w:val="000000"/>
                <w:sz w:val="24"/>
                <w:szCs w:val="24"/>
              </w:rPr>
              <w:t>Ozone</w:t>
            </w:r>
          </w:p>
        </w:tc>
        <w:tc>
          <w:tcPr>
            <w:tcW w:w="4514" w:type="dxa"/>
            <w:vAlign w:val="bottom"/>
          </w:tcPr>
          <w:p w14:paraId="0C740530" w14:textId="77777777" w:rsidR="006373F2" w:rsidRPr="008B04E1" w:rsidRDefault="006373F2" w:rsidP="006373F2">
            <w:pPr>
              <w:spacing w:line="360" w:lineRule="auto"/>
              <w:jc w:val="both"/>
              <w:rPr>
                <w:rFonts w:ascii="Book Antiqua" w:hAnsi="Book Antiqua"/>
                <w:sz w:val="24"/>
                <w:szCs w:val="24"/>
              </w:rPr>
            </w:pPr>
            <w:r w:rsidRPr="008B04E1">
              <w:rPr>
                <w:rFonts w:ascii="Book Antiqua" w:hAnsi="Book Antiqua"/>
                <w:sz w:val="24"/>
                <w:szCs w:val="24"/>
              </w:rPr>
              <w:t>Not Rated</w:t>
            </w:r>
          </w:p>
        </w:tc>
        <w:tc>
          <w:tcPr>
            <w:tcW w:w="2520" w:type="dxa"/>
          </w:tcPr>
          <w:p w14:paraId="59F7C8B8" w14:textId="77777777" w:rsidR="006373F2" w:rsidRPr="008B04E1" w:rsidRDefault="006373F2" w:rsidP="006373F2">
            <w:pPr>
              <w:spacing w:line="360" w:lineRule="auto"/>
              <w:jc w:val="both"/>
              <w:rPr>
                <w:rFonts w:ascii="Book Antiqua" w:hAnsi="Book Antiqua"/>
                <w:sz w:val="24"/>
                <w:szCs w:val="24"/>
              </w:rPr>
            </w:pPr>
            <w:r w:rsidRPr="008B04E1">
              <w:rPr>
                <w:rFonts w:ascii="Book Antiqua" w:hAnsi="Book Antiqua"/>
                <w:sz w:val="24"/>
                <w:szCs w:val="24"/>
              </w:rPr>
              <w:t>-</w:t>
            </w:r>
          </w:p>
        </w:tc>
      </w:tr>
      <w:tr w:rsidR="006373F2" w:rsidRPr="008B04E1" w14:paraId="1C96D028" w14:textId="77777777" w:rsidTr="006373F2">
        <w:tc>
          <w:tcPr>
            <w:tcW w:w="3046" w:type="dxa"/>
            <w:tcBorders>
              <w:bottom w:val="single" w:sz="4" w:space="0" w:color="auto"/>
            </w:tcBorders>
            <w:vAlign w:val="bottom"/>
          </w:tcPr>
          <w:p w14:paraId="453FF628" w14:textId="77777777" w:rsidR="006373F2" w:rsidRPr="008B04E1" w:rsidRDefault="006373F2" w:rsidP="006373F2">
            <w:pPr>
              <w:spacing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VOCs</w:t>
            </w:r>
          </w:p>
        </w:tc>
        <w:tc>
          <w:tcPr>
            <w:tcW w:w="4514" w:type="dxa"/>
            <w:tcBorders>
              <w:bottom w:val="single" w:sz="4" w:space="0" w:color="auto"/>
            </w:tcBorders>
            <w:vAlign w:val="bottom"/>
          </w:tcPr>
          <w:p w14:paraId="41D33C11" w14:textId="77777777" w:rsidR="006373F2" w:rsidRPr="008B04E1" w:rsidRDefault="006373F2" w:rsidP="006373F2">
            <w:pPr>
              <w:spacing w:line="360" w:lineRule="auto"/>
              <w:jc w:val="both"/>
              <w:rPr>
                <w:rFonts w:ascii="Book Antiqua" w:hAnsi="Book Antiqua"/>
                <w:sz w:val="24"/>
                <w:szCs w:val="24"/>
              </w:rPr>
            </w:pPr>
            <w:r w:rsidRPr="008B04E1">
              <w:rPr>
                <w:rFonts w:ascii="Book Antiqua" w:hAnsi="Book Antiqua"/>
                <w:sz w:val="24"/>
                <w:szCs w:val="24"/>
              </w:rPr>
              <w:t>4</w:t>
            </w:r>
          </w:p>
        </w:tc>
        <w:tc>
          <w:tcPr>
            <w:tcW w:w="2520" w:type="dxa"/>
            <w:tcBorders>
              <w:bottom w:val="single" w:sz="4" w:space="0" w:color="auto"/>
            </w:tcBorders>
          </w:tcPr>
          <w:p w14:paraId="5FB4225A" w14:textId="77777777" w:rsidR="006373F2" w:rsidRPr="008B04E1" w:rsidRDefault="006373F2" w:rsidP="006373F2">
            <w:pPr>
              <w:spacing w:line="360" w:lineRule="auto"/>
              <w:jc w:val="both"/>
              <w:rPr>
                <w:rFonts w:ascii="Book Antiqua" w:hAnsi="Book Antiqua"/>
                <w:sz w:val="24"/>
                <w:szCs w:val="24"/>
              </w:rPr>
            </w:pPr>
            <w:r w:rsidRPr="008B04E1">
              <w:rPr>
                <w:rFonts w:ascii="Book Antiqua" w:hAnsi="Book Antiqua"/>
                <w:sz w:val="24"/>
                <w:szCs w:val="24"/>
              </w:rPr>
              <w:t>1358</w:t>
            </w:r>
          </w:p>
        </w:tc>
      </w:tr>
    </w:tbl>
    <w:p w14:paraId="4F3D4828" w14:textId="77777777" w:rsidR="00DA4190" w:rsidRDefault="00DA4190" w:rsidP="008B04E1">
      <w:pPr>
        <w:pStyle w:val="EndNoteBibliography"/>
        <w:spacing w:after="0" w:line="360" w:lineRule="auto"/>
        <w:jc w:val="both"/>
        <w:rPr>
          <w:rFonts w:ascii="Book Antiqua" w:hAnsi="Book Antiqua"/>
          <w:sz w:val="24"/>
          <w:szCs w:val="24"/>
          <w:lang w:eastAsia="zh-CN"/>
        </w:rPr>
      </w:pPr>
    </w:p>
    <w:p w14:paraId="060A688C" w14:textId="77777777" w:rsidR="006373F2" w:rsidRDefault="006373F2" w:rsidP="008B04E1">
      <w:pPr>
        <w:pStyle w:val="EndNoteBibliography"/>
        <w:spacing w:after="0" w:line="360" w:lineRule="auto"/>
        <w:jc w:val="both"/>
        <w:rPr>
          <w:rFonts w:ascii="Book Antiqua" w:hAnsi="Book Antiqua"/>
          <w:sz w:val="24"/>
          <w:szCs w:val="24"/>
          <w:lang w:eastAsia="zh-CN"/>
        </w:rPr>
      </w:pPr>
    </w:p>
    <w:p w14:paraId="204A7976" w14:textId="33C3DB4D" w:rsidR="00250216" w:rsidRDefault="00C2793E" w:rsidP="008B04E1">
      <w:pPr>
        <w:pStyle w:val="EndNoteBibliography"/>
        <w:spacing w:after="0" w:line="360" w:lineRule="auto"/>
        <w:jc w:val="both"/>
        <w:rPr>
          <w:rFonts w:ascii="Book Antiqua" w:hAnsi="Book Antiqua"/>
          <w:sz w:val="24"/>
          <w:szCs w:val="24"/>
          <w:lang w:eastAsia="zh-CN"/>
        </w:rPr>
      </w:pPr>
      <w:r w:rsidRPr="008B04E1">
        <w:rPr>
          <w:rFonts w:ascii="Book Antiqua" w:hAnsi="Book Antiqua"/>
          <w:sz w:val="24"/>
          <w:szCs w:val="24"/>
          <w:vertAlign w:val="superscript"/>
        </w:rPr>
        <w:lastRenderedPageBreak/>
        <w:t>1</w:t>
      </w:r>
      <w:r w:rsidR="00FD0671" w:rsidRPr="008B04E1">
        <w:rPr>
          <w:rFonts w:ascii="Book Antiqua" w:hAnsi="Book Antiqua"/>
          <w:sz w:val="24"/>
          <w:szCs w:val="24"/>
        </w:rPr>
        <w:t xml:space="preserve"> Toxicants </w:t>
      </w:r>
      <w:r w:rsidR="006800CA" w:rsidRPr="008B04E1">
        <w:rPr>
          <w:rFonts w:ascii="Book Antiqua" w:hAnsi="Book Antiqua"/>
          <w:sz w:val="24"/>
          <w:szCs w:val="24"/>
        </w:rPr>
        <w:t>listed in order of number of PubMed counts listed in Table 2.</w:t>
      </w:r>
      <w:r w:rsidR="006373F2">
        <w:rPr>
          <w:rFonts w:ascii="Book Antiqua" w:hAnsi="Book Antiqua" w:hint="eastAsia"/>
          <w:sz w:val="24"/>
          <w:szCs w:val="24"/>
          <w:lang w:eastAsia="zh-CN"/>
        </w:rPr>
        <w:t xml:space="preserve"> </w:t>
      </w:r>
      <w:r w:rsidR="003C1EF9" w:rsidRPr="008B04E1">
        <w:rPr>
          <w:rFonts w:ascii="Book Antiqua" w:hAnsi="Book Antiqua"/>
          <w:sz w:val="24"/>
          <w:szCs w:val="24"/>
        </w:rPr>
        <w:t xml:space="preserve">ATSDR: Agency for Toxic Substances and Disease Registry; EDs: Endocrine disruptors; </w:t>
      </w:r>
      <w:r w:rsidR="003C1EF9" w:rsidRPr="008B04E1">
        <w:rPr>
          <w:rFonts w:ascii="Book Antiqua" w:eastAsia="Times New Roman" w:hAnsi="Book Antiqua"/>
          <w:color w:val="000000"/>
          <w:sz w:val="24"/>
          <w:szCs w:val="24"/>
        </w:rPr>
        <w:t xml:space="preserve">PAHs: Polycyclic </w:t>
      </w:r>
      <w:r w:rsidR="00040D86" w:rsidRPr="008B04E1">
        <w:rPr>
          <w:rFonts w:ascii="Book Antiqua" w:eastAsia="Times New Roman" w:hAnsi="Book Antiqua"/>
          <w:color w:val="000000"/>
          <w:sz w:val="24"/>
          <w:szCs w:val="24"/>
        </w:rPr>
        <w:t>aromatic hydrocarbons</w:t>
      </w:r>
      <w:r w:rsidR="003C1EF9" w:rsidRPr="008B04E1">
        <w:rPr>
          <w:rFonts w:ascii="Book Antiqua" w:eastAsia="Times New Roman" w:hAnsi="Book Antiqua"/>
          <w:color w:val="000000"/>
          <w:sz w:val="24"/>
          <w:szCs w:val="24"/>
        </w:rPr>
        <w:t>;</w:t>
      </w:r>
      <w:r w:rsidR="003C1EF9" w:rsidRPr="008B04E1">
        <w:rPr>
          <w:rFonts w:ascii="Book Antiqua" w:hAnsi="Book Antiqua"/>
          <w:sz w:val="24"/>
          <w:szCs w:val="24"/>
        </w:rPr>
        <w:t xml:space="preserve"> OCs: Organophosphorus compounds; BPA: Bisphenol A; DDT: Dichlorodiphenyltrichloroethane; DES: Diethylstilbestrol; PCBs: Polychlorinated </w:t>
      </w:r>
      <w:r w:rsidR="00040D86" w:rsidRPr="008B04E1">
        <w:rPr>
          <w:rFonts w:ascii="Book Antiqua" w:hAnsi="Book Antiqua"/>
          <w:sz w:val="24"/>
          <w:szCs w:val="24"/>
        </w:rPr>
        <w:t>biphenyls</w:t>
      </w:r>
      <w:r w:rsidR="003C1EF9" w:rsidRPr="008B04E1">
        <w:rPr>
          <w:rFonts w:ascii="Book Antiqua" w:eastAsia="Times New Roman" w:hAnsi="Book Antiqua"/>
          <w:color w:val="000000"/>
          <w:sz w:val="24"/>
          <w:szCs w:val="24"/>
        </w:rPr>
        <w:t>;</w:t>
      </w:r>
      <w:r w:rsidR="003C1EF9" w:rsidRPr="008B04E1">
        <w:rPr>
          <w:rFonts w:ascii="Book Antiqua" w:hAnsi="Book Antiqua"/>
          <w:sz w:val="24"/>
          <w:szCs w:val="24"/>
        </w:rPr>
        <w:t xml:space="preserve"> PFAS: Per- and polyfluoroalkyl substances; PM: Particulate matter; VOCs: Volatile </w:t>
      </w:r>
      <w:r w:rsidR="00040D86" w:rsidRPr="008B04E1">
        <w:rPr>
          <w:rFonts w:ascii="Book Antiqua" w:hAnsi="Book Antiqua"/>
          <w:sz w:val="24"/>
          <w:szCs w:val="24"/>
        </w:rPr>
        <w:t>organic compounds</w:t>
      </w:r>
      <w:r w:rsidR="003C1EF9" w:rsidRPr="008B04E1">
        <w:rPr>
          <w:rFonts w:ascii="Book Antiqua" w:hAnsi="Book Antiqua"/>
          <w:sz w:val="24"/>
          <w:szCs w:val="24"/>
        </w:rPr>
        <w:t>.</w:t>
      </w:r>
      <w:bookmarkEnd w:id="91"/>
    </w:p>
    <w:p w14:paraId="12646716" w14:textId="77777777" w:rsidR="006373F2" w:rsidRDefault="006373F2" w:rsidP="008B04E1">
      <w:pPr>
        <w:pStyle w:val="EndNoteBibliography"/>
        <w:spacing w:after="0" w:line="360" w:lineRule="auto"/>
        <w:jc w:val="both"/>
        <w:rPr>
          <w:rFonts w:ascii="Book Antiqua" w:hAnsi="Book Antiqua"/>
          <w:b/>
          <w:color w:val="000000"/>
          <w:sz w:val="24"/>
          <w:szCs w:val="24"/>
          <w:lang w:eastAsia="zh-CN"/>
        </w:rPr>
      </w:pPr>
    </w:p>
    <w:p w14:paraId="3D1AC790" w14:textId="77777777" w:rsidR="006373F2" w:rsidRDefault="006373F2">
      <w:pPr>
        <w:rPr>
          <w:rFonts w:ascii="Book Antiqua" w:hAnsi="Book Antiqua" w:cs="Calibri"/>
          <w:b/>
          <w:noProof/>
          <w:color w:val="000000"/>
          <w:sz w:val="24"/>
          <w:szCs w:val="24"/>
          <w:lang w:eastAsia="zh-CN"/>
        </w:rPr>
      </w:pPr>
      <w:r>
        <w:rPr>
          <w:rFonts w:ascii="Book Antiqua" w:hAnsi="Book Antiqua"/>
          <w:b/>
          <w:color w:val="000000"/>
          <w:sz w:val="24"/>
          <w:szCs w:val="24"/>
          <w:lang w:eastAsia="zh-CN"/>
        </w:rPr>
        <w:br w:type="page"/>
      </w:r>
    </w:p>
    <w:p w14:paraId="576E6A28" w14:textId="4AE83E31" w:rsidR="00CA0906" w:rsidRPr="008B04E1" w:rsidRDefault="006373F2" w:rsidP="006373F2">
      <w:pPr>
        <w:pStyle w:val="EndNoteBibliography"/>
        <w:spacing w:after="0" w:line="360" w:lineRule="auto"/>
        <w:jc w:val="both"/>
        <w:rPr>
          <w:rFonts w:ascii="Book Antiqua" w:hAnsi="Book Antiqua"/>
          <w:sz w:val="24"/>
          <w:szCs w:val="24"/>
        </w:rPr>
      </w:pPr>
      <w:r w:rsidRPr="008B04E1">
        <w:rPr>
          <w:rFonts w:ascii="Book Antiqua" w:eastAsia="Times New Roman" w:hAnsi="Book Antiqua"/>
          <w:b/>
          <w:color w:val="000000"/>
          <w:sz w:val="24"/>
          <w:szCs w:val="24"/>
        </w:rPr>
        <w:lastRenderedPageBreak/>
        <w:t>Table 2 Counts from PubMed</w:t>
      </w:r>
      <w:r w:rsidRPr="008B04E1">
        <w:rPr>
          <w:rFonts w:ascii="Book Antiqua" w:eastAsia="Times New Roman" w:hAnsi="Book Antiqua"/>
          <w:b/>
          <w:color w:val="000000"/>
          <w:sz w:val="24"/>
          <w:szCs w:val="24"/>
          <w:vertAlign w:val="superscript"/>
        </w:rPr>
        <w:t>1</w:t>
      </w:r>
      <w:r w:rsidRPr="008B04E1">
        <w:rPr>
          <w:rFonts w:ascii="Book Antiqua" w:eastAsia="Times New Roman" w:hAnsi="Book Antiqua"/>
          <w:b/>
          <w:color w:val="000000"/>
          <w:sz w:val="24"/>
          <w:szCs w:val="24"/>
        </w:rPr>
        <w:t xml:space="preserve"> searches from January 2014 - June 2019</w:t>
      </w:r>
    </w:p>
    <w:tbl>
      <w:tblPr>
        <w:tblW w:w="9451" w:type="dxa"/>
        <w:tblBorders>
          <w:top w:val="single" w:sz="4" w:space="0" w:color="auto"/>
          <w:bottom w:val="single" w:sz="4" w:space="0" w:color="auto"/>
        </w:tblBorders>
        <w:tblLook w:val="04A0" w:firstRow="1" w:lastRow="0" w:firstColumn="1" w:lastColumn="0" w:noHBand="0" w:noVBand="1"/>
      </w:tblPr>
      <w:tblGrid>
        <w:gridCol w:w="2410"/>
        <w:gridCol w:w="2410"/>
        <w:gridCol w:w="2268"/>
        <w:gridCol w:w="2363"/>
      </w:tblGrid>
      <w:tr w:rsidR="001D0B7E" w:rsidRPr="008B04E1" w14:paraId="4D13494C" w14:textId="77777777" w:rsidTr="006373F2">
        <w:trPr>
          <w:trHeight w:val="870"/>
        </w:trPr>
        <w:tc>
          <w:tcPr>
            <w:tcW w:w="2410" w:type="dxa"/>
            <w:tcBorders>
              <w:top w:val="single" w:sz="4" w:space="0" w:color="auto"/>
              <w:bottom w:val="single" w:sz="4" w:space="0" w:color="auto"/>
            </w:tcBorders>
            <w:shd w:val="clear" w:color="auto" w:fill="auto"/>
            <w:noWrap/>
            <w:vAlign w:val="bottom"/>
            <w:hideMark/>
          </w:tcPr>
          <w:p w14:paraId="42BFBD2A" w14:textId="77777777" w:rsidR="001D0B7E" w:rsidRPr="008B04E1" w:rsidRDefault="001D0B7E" w:rsidP="008B04E1">
            <w:pPr>
              <w:spacing w:after="0" w:line="360" w:lineRule="auto"/>
              <w:jc w:val="both"/>
              <w:rPr>
                <w:rFonts w:ascii="Book Antiqua" w:eastAsia="Times New Roman" w:hAnsi="Book Antiqua" w:cs="Calibri"/>
                <w:b/>
                <w:bCs/>
                <w:color w:val="000000"/>
                <w:sz w:val="24"/>
                <w:szCs w:val="24"/>
              </w:rPr>
            </w:pPr>
            <w:r w:rsidRPr="008B04E1">
              <w:rPr>
                <w:rFonts w:ascii="Book Antiqua" w:eastAsia="Times New Roman" w:hAnsi="Book Antiqua" w:cs="Calibri"/>
                <w:b/>
                <w:bCs/>
                <w:color w:val="000000"/>
                <w:sz w:val="24"/>
                <w:szCs w:val="24"/>
              </w:rPr>
              <w:t>Toxicant</w:t>
            </w:r>
          </w:p>
        </w:tc>
        <w:tc>
          <w:tcPr>
            <w:tcW w:w="2410" w:type="dxa"/>
            <w:tcBorders>
              <w:top w:val="single" w:sz="4" w:space="0" w:color="auto"/>
              <w:bottom w:val="single" w:sz="4" w:space="0" w:color="auto"/>
            </w:tcBorders>
            <w:shd w:val="clear" w:color="auto" w:fill="auto"/>
            <w:vAlign w:val="bottom"/>
            <w:hideMark/>
          </w:tcPr>
          <w:p w14:paraId="50C8D3B7" w14:textId="0ADD3E5A" w:rsidR="001D0B7E" w:rsidRPr="008B04E1" w:rsidRDefault="001D0B7E" w:rsidP="008B04E1">
            <w:pPr>
              <w:spacing w:after="0" w:line="360" w:lineRule="auto"/>
              <w:jc w:val="both"/>
              <w:rPr>
                <w:rFonts w:ascii="Book Antiqua" w:eastAsia="Times New Roman" w:hAnsi="Book Antiqua" w:cs="Calibri"/>
                <w:b/>
                <w:bCs/>
                <w:color w:val="000000"/>
                <w:sz w:val="24"/>
                <w:szCs w:val="24"/>
              </w:rPr>
            </w:pPr>
            <w:r w:rsidRPr="008B04E1">
              <w:rPr>
                <w:rFonts w:ascii="Book Antiqua" w:eastAsia="Times New Roman" w:hAnsi="Book Antiqua" w:cs="Calibri"/>
                <w:b/>
                <w:bCs/>
                <w:color w:val="000000"/>
                <w:sz w:val="24"/>
                <w:szCs w:val="24"/>
              </w:rPr>
              <w:t xml:space="preserve">Total </w:t>
            </w:r>
            <w:r w:rsidR="003B1F3B" w:rsidRPr="008B04E1">
              <w:rPr>
                <w:rFonts w:ascii="Book Antiqua" w:eastAsia="Times New Roman" w:hAnsi="Book Antiqua" w:cs="Calibri"/>
                <w:b/>
                <w:bCs/>
                <w:color w:val="000000"/>
                <w:sz w:val="24"/>
                <w:szCs w:val="24"/>
              </w:rPr>
              <w:t xml:space="preserve">number </w:t>
            </w:r>
            <w:r w:rsidRPr="008B04E1">
              <w:rPr>
                <w:rFonts w:ascii="Book Antiqua" w:eastAsia="Times New Roman" w:hAnsi="Book Antiqua" w:cs="Calibri"/>
                <w:b/>
                <w:bCs/>
                <w:color w:val="000000"/>
                <w:sz w:val="24"/>
                <w:szCs w:val="24"/>
              </w:rPr>
              <w:t xml:space="preserve">of </w:t>
            </w:r>
            <w:r w:rsidR="003B1F3B" w:rsidRPr="008B04E1">
              <w:rPr>
                <w:rFonts w:ascii="Book Antiqua" w:eastAsia="Times New Roman" w:hAnsi="Book Antiqua" w:cs="Calibri"/>
                <w:b/>
                <w:bCs/>
                <w:color w:val="000000"/>
                <w:sz w:val="24"/>
                <w:szCs w:val="24"/>
              </w:rPr>
              <w:t>articles</w:t>
            </w:r>
          </w:p>
        </w:tc>
        <w:tc>
          <w:tcPr>
            <w:tcW w:w="2268" w:type="dxa"/>
            <w:tcBorders>
              <w:top w:val="single" w:sz="4" w:space="0" w:color="auto"/>
              <w:bottom w:val="single" w:sz="4" w:space="0" w:color="auto"/>
            </w:tcBorders>
            <w:shd w:val="clear" w:color="auto" w:fill="auto"/>
            <w:vAlign w:val="bottom"/>
            <w:hideMark/>
          </w:tcPr>
          <w:p w14:paraId="436EFD0E" w14:textId="3C6F7B7B" w:rsidR="001D0B7E" w:rsidRPr="008B04E1" w:rsidRDefault="001D0B7E" w:rsidP="008B04E1">
            <w:pPr>
              <w:spacing w:after="0" w:line="360" w:lineRule="auto"/>
              <w:jc w:val="both"/>
              <w:rPr>
                <w:rFonts w:ascii="Book Antiqua" w:eastAsia="Times New Roman" w:hAnsi="Book Antiqua" w:cs="Calibri"/>
                <w:b/>
                <w:bCs/>
                <w:color w:val="000000"/>
                <w:sz w:val="24"/>
                <w:szCs w:val="24"/>
              </w:rPr>
            </w:pPr>
            <w:r w:rsidRPr="008B04E1">
              <w:rPr>
                <w:rFonts w:ascii="Book Antiqua" w:eastAsia="Times New Roman" w:hAnsi="Book Antiqua" w:cs="Calibri"/>
                <w:b/>
                <w:bCs/>
                <w:color w:val="000000"/>
                <w:sz w:val="24"/>
                <w:szCs w:val="24"/>
              </w:rPr>
              <w:t xml:space="preserve">Review </w:t>
            </w:r>
            <w:r w:rsidR="003B1F3B" w:rsidRPr="008B04E1">
              <w:rPr>
                <w:rFonts w:ascii="Book Antiqua" w:eastAsia="Times New Roman" w:hAnsi="Book Antiqua" w:cs="Calibri"/>
                <w:b/>
                <w:bCs/>
                <w:color w:val="000000"/>
                <w:sz w:val="24"/>
                <w:szCs w:val="24"/>
              </w:rPr>
              <w:t>articles</w:t>
            </w:r>
          </w:p>
        </w:tc>
        <w:tc>
          <w:tcPr>
            <w:tcW w:w="2363" w:type="dxa"/>
            <w:tcBorders>
              <w:top w:val="single" w:sz="4" w:space="0" w:color="auto"/>
              <w:bottom w:val="single" w:sz="4" w:space="0" w:color="auto"/>
            </w:tcBorders>
            <w:shd w:val="clear" w:color="auto" w:fill="auto"/>
            <w:vAlign w:val="bottom"/>
            <w:hideMark/>
          </w:tcPr>
          <w:p w14:paraId="13EED94E" w14:textId="04F95C99" w:rsidR="001D0B7E" w:rsidRPr="008B04E1" w:rsidRDefault="001D0B7E" w:rsidP="008B04E1">
            <w:pPr>
              <w:spacing w:after="0" w:line="360" w:lineRule="auto"/>
              <w:jc w:val="both"/>
              <w:rPr>
                <w:rFonts w:ascii="Book Antiqua" w:eastAsia="Times New Roman" w:hAnsi="Book Antiqua" w:cs="Calibri"/>
                <w:b/>
                <w:bCs/>
                <w:color w:val="000000"/>
                <w:sz w:val="24"/>
                <w:szCs w:val="24"/>
              </w:rPr>
            </w:pPr>
            <w:r w:rsidRPr="008B04E1">
              <w:rPr>
                <w:rFonts w:ascii="Book Antiqua" w:eastAsia="Times New Roman" w:hAnsi="Book Antiqua" w:cs="Calibri"/>
                <w:b/>
                <w:bCs/>
                <w:color w:val="000000"/>
                <w:sz w:val="24"/>
                <w:szCs w:val="24"/>
              </w:rPr>
              <w:t xml:space="preserve">Original </w:t>
            </w:r>
            <w:r w:rsidR="003B1F3B" w:rsidRPr="008B04E1">
              <w:rPr>
                <w:rFonts w:ascii="Book Antiqua" w:eastAsia="Times New Roman" w:hAnsi="Book Antiqua" w:cs="Calibri"/>
                <w:b/>
                <w:bCs/>
                <w:color w:val="000000"/>
                <w:sz w:val="24"/>
                <w:szCs w:val="24"/>
              </w:rPr>
              <w:t>research articles</w:t>
            </w:r>
          </w:p>
        </w:tc>
      </w:tr>
      <w:tr w:rsidR="00040D86" w:rsidRPr="008B04E1" w14:paraId="696836DF" w14:textId="77777777" w:rsidTr="006373F2">
        <w:trPr>
          <w:trHeight w:val="290"/>
        </w:trPr>
        <w:tc>
          <w:tcPr>
            <w:tcW w:w="9451" w:type="dxa"/>
            <w:gridSpan w:val="4"/>
            <w:tcBorders>
              <w:top w:val="single" w:sz="4" w:space="0" w:color="auto"/>
            </w:tcBorders>
            <w:shd w:val="clear" w:color="auto" w:fill="auto"/>
            <w:noWrap/>
            <w:vAlign w:val="bottom"/>
            <w:hideMark/>
          </w:tcPr>
          <w:p w14:paraId="7D1D558E" w14:textId="36A2DD90" w:rsidR="00040D86" w:rsidRPr="008B04E1" w:rsidRDefault="00040D86" w:rsidP="008B04E1">
            <w:pPr>
              <w:spacing w:after="0" w:line="360" w:lineRule="auto"/>
              <w:jc w:val="both"/>
              <w:rPr>
                <w:rFonts w:ascii="Book Antiqua" w:eastAsia="Times New Roman" w:hAnsi="Book Antiqua" w:cs="Times New Roman"/>
                <w:sz w:val="24"/>
                <w:szCs w:val="24"/>
              </w:rPr>
            </w:pPr>
            <w:r w:rsidRPr="008B04E1">
              <w:rPr>
                <w:rFonts w:ascii="Book Antiqua" w:eastAsia="Times New Roman" w:hAnsi="Book Antiqua" w:cs="Calibri"/>
                <w:color w:val="000000"/>
                <w:sz w:val="24"/>
                <w:szCs w:val="24"/>
              </w:rPr>
              <w:t>Metals:</w:t>
            </w:r>
          </w:p>
        </w:tc>
      </w:tr>
      <w:tr w:rsidR="006C1EE5" w:rsidRPr="008B04E1" w14:paraId="6CB883EA" w14:textId="77777777" w:rsidTr="006373F2">
        <w:trPr>
          <w:trHeight w:val="290"/>
        </w:trPr>
        <w:tc>
          <w:tcPr>
            <w:tcW w:w="2410" w:type="dxa"/>
            <w:shd w:val="clear" w:color="auto" w:fill="auto"/>
            <w:noWrap/>
            <w:vAlign w:val="bottom"/>
            <w:hideMark/>
          </w:tcPr>
          <w:p w14:paraId="5B2858CA"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Lead (Pb)</w:t>
            </w:r>
          </w:p>
        </w:tc>
        <w:tc>
          <w:tcPr>
            <w:tcW w:w="2410" w:type="dxa"/>
            <w:shd w:val="clear" w:color="auto" w:fill="auto"/>
            <w:noWrap/>
            <w:vAlign w:val="bottom"/>
            <w:hideMark/>
          </w:tcPr>
          <w:p w14:paraId="35E3278F"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4436</w:t>
            </w:r>
          </w:p>
        </w:tc>
        <w:tc>
          <w:tcPr>
            <w:tcW w:w="2268" w:type="dxa"/>
            <w:shd w:val="clear" w:color="auto" w:fill="auto"/>
            <w:noWrap/>
            <w:vAlign w:val="bottom"/>
            <w:hideMark/>
          </w:tcPr>
          <w:p w14:paraId="66715B2F"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1239</w:t>
            </w:r>
          </w:p>
        </w:tc>
        <w:tc>
          <w:tcPr>
            <w:tcW w:w="2363" w:type="dxa"/>
            <w:shd w:val="clear" w:color="auto" w:fill="auto"/>
            <w:vAlign w:val="bottom"/>
            <w:hideMark/>
          </w:tcPr>
          <w:p w14:paraId="25C409CB"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3197</w:t>
            </w:r>
          </w:p>
        </w:tc>
      </w:tr>
      <w:tr w:rsidR="006C1EE5" w:rsidRPr="008B04E1" w14:paraId="705D349B" w14:textId="77777777" w:rsidTr="006373F2">
        <w:trPr>
          <w:trHeight w:val="290"/>
        </w:trPr>
        <w:tc>
          <w:tcPr>
            <w:tcW w:w="2410" w:type="dxa"/>
            <w:shd w:val="clear" w:color="auto" w:fill="auto"/>
            <w:noWrap/>
            <w:vAlign w:val="bottom"/>
            <w:hideMark/>
          </w:tcPr>
          <w:p w14:paraId="6E794A73"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Arsenic</w:t>
            </w:r>
          </w:p>
        </w:tc>
        <w:tc>
          <w:tcPr>
            <w:tcW w:w="2410" w:type="dxa"/>
            <w:shd w:val="clear" w:color="auto" w:fill="auto"/>
            <w:noWrap/>
            <w:vAlign w:val="bottom"/>
            <w:hideMark/>
          </w:tcPr>
          <w:p w14:paraId="3E2A1E6E"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108</w:t>
            </w:r>
          </w:p>
        </w:tc>
        <w:tc>
          <w:tcPr>
            <w:tcW w:w="2268" w:type="dxa"/>
            <w:shd w:val="clear" w:color="auto" w:fill="auto"/>
            <w:noWrap/>
            <w:vAlign w:val="bottom"/>
            <w:hideMark/>
          </w:tcPr>
          <w:p w14:paraId="70DE3727"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11</w:t>
            </w:r>
          </w:p>
        </w:tc>
        <w:tc>
          <w:tcPr>
            <w:tcW w:w="2363" w:type="dxa"/>
            <w:shd w:val="clear" w:color="auto" w:fill="auto"/>
            <w:vAlign w:val="bottom"/>
            <w:hideMark/>
          </w:tcPr>
          <w:p w14:paraId="17F6C12A"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97</w:t>
            </w:r>
          </w:p>
        </w:tc>
      </w:tr>
      <w:tr w:rsidR="006C1EE5" w:rsidRPr="008B04E1" w14:paraId="304A5FA0" w14:textId="77777777" w:rsidTr="006373F2">
        <w:trPr>
          <w:trHeight w:val="290"/>
        </w:trPr>
        <w:tc>
          <w:tcPr>
            <w:tcW w:w="2410" w:type="dxa"/>
            <w:shd w:val="clear" w:color="auto" w:fill="auto"/>
            <w:noWrap/>
            <w:vAlign w:val="bottom"/>
            <w:hideMark/>
          </w:tcPr>
          <w:p w14:paraId="2CFE7356"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Mercury</w:t>
            </w:r>
          </w:p>
        </w:tc>
        <w:tc>
          <w:tcPr>
            <w:tcW w:w="2410" w:type="dxa"/>
            <w:shd w:val="clear" w:color="auto" w:fill="auto"/>
            <w:noWrap/>
            <w:vAlign w:val="bottom"/>
            <w:hideMark/>
          </w:tcPr>
          <w:p w14:paraId="389B6955"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22</w:t>
            </w:r>
          </w:p>
        </w:tc>
        <w:tc>
          <w:tcPr>
            <w:tcW w:w="2268" w:type="dxa"/>
            <w:shd w:val="clear" w:color="auto" w:fill="auto"/>
            <w:noWrap/>
            <w:vAlign w:val="bottom"/>
            <w:hideMark/>
          </w:tcPr>
          <w:p w14:paraId="3D24B978"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0</w:t>
            </w:r>
          </w:p>
        </w:tc>
        <w:tc>
          <w:tcPr>
            <w:tcW w:w="2363" w:type="dxa"/>
            <w:shd w:val="clear" w:color="auto" w:fill="auto"/>
            <w:vAlign w:val="bottom"/>
            <w:hideMark/>
          </w:tcPr>
          <w:p w14:paraId="44EC1765"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22</w:t>
            </w:r>
          </w:p>
        </w:tc>
      </w:tr>
      <w:tr w:rsidR="006C1EE5" w:rsidRPr="008B04E1" w14:paraId="109D2536" w14:textId="77777777" w:rsidTr="006373F2">
        <w:trPr>
          <w:trHeight w:val="290"/>
        </w:trPr>
        <w:tc>
          <w:tcPr>
            <w:tcW w:w="2410" w:type="dxa"/>
            <w:shd w:val="clear" w:color="auto" w:fill="auto"/>
            <w:noWrap/>
            <w:vAlign w:val="bottom"/>
            <w:hideMark/>
          </w:tcPr>
          <w:p w14:paraId="1EFF5AD9"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Cadmium</w:t>
            </w:r>
          </w:p>
        </w:tc>
        <w:tc>
          <w:tcPr>
            <w:tcW w:w="2410" w:type="dxa"/>
            <w:shd w:val="clear" w:color="auto" w:fill="auto"/>
            <w:noWrap/>
            <w:vAlign w:val="bottom"/>
            <w:hideMark/>
          </w:tcPr>
          <w:p w14:paraId="454D0728"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44</w:t>
            </w:r>
          </w:p>
        </w:tc>
        <w:tc>
          <w:tcPr>
            <w:tcW w:w="2268" w:type="dxa"/>
            <w:shd w:val="clear" w:color="auto" w:fill="auto"/>
            <w:noWrap/>
            <w:vAlign w:val="bottom"/>
            <w:hideMark/>
          </w:tcPr>
          <w:p w14:paraId="37185895"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2</w:t>
            </w:r>
          </w:p>
        </w:tc>
        <w:tc>
          <w:tcPr>
            <w:tcW w:w="2363" w:type="dxa"/>
            <w:shd w:val="clear" w:color="auto" w:fill="auto"/>
            <w:vAlign w:val="bottom"/>
            <w:hideMark/>
          </w:tcPr>
          <w:p w14:paraId="3C0B17CF"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42</w:t>
            </w:r>
          </w:p>
        </w:tc>
      </w:tr>
      <w:tr w:rsidR="00040D86" w:rsidRPr="008B04E1" w14:paraId="5F6A7114" w14:textId="77777777" w:rsidTr="006373F2">
        <w:trPr>
          <w:trHeight w:val="290"/>
        </w:trPr>
        <w:tc>
          <w:tcPr>
            <w:tcW w:w="9451" w:type="dxa"/>
            <w:gridSpan w:val="4"/>
            <w:shd w:val="clear" w:color="auto" w:fill="auto"/>
            <w:noWrap/>
            <w:vAlign w:val="bottom"/>
            <w:hideMark/>
          </w:tcPr>
          <w:p w14:paraId="74B1ADEE" w14:textId="6A3059BE" w:rsidR="00040D86" w:rsidRPr="008B04E1" w:rsidRDefault="00040D86" w:rsidP="008B04E1">
            <w:pPr>
              <w:spacing w:after="0" w:line="360" w:lineRule="auto"/>
              <w:jc w:val="both"/>
              <w:rPr>
                <w:rFonts w:ascii="Book Antiqua" w:eastAsia="Times New Roman" w:hAnsi="Book Antiqua" w:cs="Times New Roman"/>
                <w:sz w:val="24"/>
                <w:szCs w:val="24"/>
              </w:rPr>
            </w:pPr>
            <w:r w:rsidRPr="008B04E1">
              <w:rPr>
                <w:rFonts w:ascii="Book Antiqua" w:eastAsia="Times New Roman" w:hAnsi="Book Antiqua" w:cs="Calibri"/>
                <w:color w:val="000000"/>
                <w:sz w:val="24"/>
                <w:szCs w:val="24"/>
              </w:rPr>
              <w:t>EDs:</w:t>
            </w:r>
          </w:p>
        </w:tc>
      </w:tr>
      <w:tr w:rsidR="006C1EE5" w:rsidRPr="008B04E1" w14:paraId="73D22072" w14:textId="77777777" w:rsidTr="006373F2">
        <w:trPr>
          <w:trHeight w:val="290"/>
        </w:trPr>
        <w:tc>
          <w:tcPr>
            <w:tcW w:w="2410" w:type="dxa"/>
            <w:shd w:val="clear" w:color="auto" w:fill="auto"/>
            <w:noWrap/>
            <w:vAlign w:val="bottom"/>
          </w:tcPr>
          <w:p w14:paraId="1D4CBA57"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PAHs</w:t>
            </w:r>
          </w:p>
        </w:tc>
        <w:tc>
          <w:tcPr>
            <w:tcW w:w="2410" w:type="dxa"/>
            <w:shd w:val="clear" w:color="auto" w:fill="auto"/>
            <w:noWrap/>
            <w:vAlign w:val="bottom"/>
          </w:tcPr>
          <w:p w14:paraId="23955587"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944</w:t>
            </w:r>
          </w:p>
        </w:tc>
        <w:tc>
          <w:tcPr>
            <w:tcW w:w="2268" w:type="dxa"/>
            <w:shd w:val="clear" w:color="auto" w:fill="auto"/>
            <w:noWrap/>
            <w:vAlign w:val="bottom"/>
          </w:tcPr>
          <w:p w14:paraId="32FEDF2E"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22</w:t>
            </w:r>
          </w:p>
        </w:tc>
        <w:tc>
          <w:tcPr>
            <w:tcW w:w="2363" w:type="dxa"/>
            <w:shd w:val="clear" w:color="auto" w:fill="auto"/>
            <w:vAlign w:val="bottom"/>
          </w:tcPr>
          <w:p w14:paraId="76C4B7F5"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922</w:t>
            </w:r>
          </w:p>
        </w:tc>
      </w:tr>
      <w:tr w:rsidR="006C1EE5" w:rsidRPr="008B04E1" w14:paraId="3AE857F1" w14:textId="77777777" w:rsidTr="006373F2">
        <w:trPr>
          <w:trHeight w:val="290"/>
        </w:trPr>
        <w:tc>
          <w:tcPr>
            <w:tcW w:w="2410" w:type="dxa"/>
            <w:shd w:val="clear" w:color="auto" w:fill="auto"/>
            <w:noWrap/>
            <w:vAlign w:val="bottom"/>
          </w:tcPr>
          <w:p w14:paraId="5C4FD137"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OCs (Pesticides)</w:t>
            </w:r>
          </w:p>
        </w:tc>
        <w:tc>
          <w:tcPr>
            <w:tcW w:w="2410" w:type="dxa"/>
            <w:shd w:val="clear" w:color="auto" w:fill="auto"/>
            <w:noWrap/>
            <w:vAlign w:val="bottom"/>
          </w:tcPr>
          <w:p w14:paraId="7D1A123A"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430</w:t>
            </w:r>
          </w:p>
        </w:tc>
        <w:tc>
          <w:tcPr>
            <w:tcW w:w="2268" w:type="dxa"/>
            <w:shd w:val="clear" w:color="auto" w:fill="auto"/>
            <w:noWrap/>
            <w:vAlign w:val="bottom"/>
          </w:tcPr>
          <w:p w14:paraId="6C3A46CF"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31</w:t>
            </w:r>
          </w:p>
        </w:tc>
        <w:tc>
          <w:tcPr>
            <w:tcW w:w="2363" w:type="dxa"/>
            <w:shd w:val="clear" w:color="auto" w:fill="auto"/>
            <w:vAlign w:val="bottom"/>
          </w:tcPr>
          <w:p w14:paraId="12BB6A43"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399</w:t>
            </w:r>
          </w:p>
        </w:tc>
      </w:tr>
      <w:tr w:rsidR="006C1EE5" w:rsidRPr="008B04E1" w14:paraId="159F5F6F" w14:textId="77777777" w:rsidTr="006373F2">
        <w:trPr>
          <w:trHeight w:val="290"/>
        </w:trPr>
        <w:tc>
          <w:tcPr>
            <w:tcW w:w="2410" w:type="dxa"/>
            <w:shd w:val="clear" w:color="auto" w:fill="auto"/>
            <w:noWrap/>
            <w:vAlign w:val="bottom"/>
          </w:tcPr>
          <w:p w14:paraId="73CC25C3"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BPA</w:t>
            </w:r>
          </w:p>
        </w:tc>
        <w:tc>
          <w:tcPr>
            <w:tcW w:w="2410" w:type="dxa"/>
            <w:shd w:val="clear" w:color="auto" w:fill="auto"/>
            <w:noWrap/>
            <w:vAlign w:val="bottom"/>
          </w:tcPr>
          <w:p w14:paraId="79D1A40B"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84</w:t>
            </w:r>
          </w:p>
        </w:tc>
        <w:tc>
          <w:tcPr>
            <w:tcW w:w="2268" w:type="dxa"/>
            <w:shd w:val="clear" w:color="auto" w:fill="auto"/>
            <w:noWrap/>
            <w:vAlign w:val="bottom"/>
          </w:tcPr>
          <w:p w14:paraId="7A8F4416"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15</w:t>
            </w:r>
          </w:p>
        </w:tc>
        <w:tc>
          <w:tcPr>
            <w:tcW w:w="2363" w:type="dxa"/>
            <w:shd w:val="clear" w:color="auto" w:fill="auto"/>
            <w:vAlign w:val="bottom"/>
          </w:tcPr>
          <w:p w14:paraId="6533F733"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69</w:t>
            </w:r>
          </w:p>
        </w:tc>
      </w:tr>
      <w:tr w:rsidR="006C1EE5" w:rsidRPr="008B04E1" w14:paraId="19FF50E4" w14:textId="77777777" w:rsidTr="006373F2">
        <w:trPr>
          <w:trHeight w:val="290"/>
        </w:trPr>
        <w:tc>
          <w:tcPr>
            <w:tcW w:w="2410" w:type="dxa"/>
            <w:shd w:val="clear" w:color="auto" w:fill="auto"/>
            <w:noWrap/>
            <w:vAlign w:val="bottom"/>
          </w:tcPr>
          <w:p w14:paraId="540F1E22"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Dioxins</w:t>
            </w:r>
          </w:p>
        </w:tc>
        <w:tc>
          <w:tcPr>
            <w:tcW w:w="2410" w:type="dxa"/>
            <w:shd w:val="clear" w:color="auto" w:fill="auto"/>
            <w:noWrap/>
            <w:vAlign w:val="bottom"/>
          </w:tcPr>
          <w:p w14:paraId="6303F171"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44</w:t>
            </w:r>
          </w:p>
        </w:tc>
        <w:tc>
          <w:tcPr>
            <w:tcW w:w="2268" w:type="dxa"/>
            <w:shd w:val="clear" w:color="auto" w:fill="auto"/>
            <w:noWrap/>
            <w:vAlign w:val="bottom"/>
          </w:tcPr>
          <w:p w14:paraId="295255E4"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9</w:t>
            </w:r>
          </w:p>
        </w:tc>
        <w:tc>
          <w:tcPr>
            <w:tcW w:w="2363" w:type="dxa"/>
            <w:shd w:val="clear" w:color="auto" w:fill="auto"/>
            <w:vAlign w:val="bottom"/>
          </w:tcPr>
          <w:p w14:paraId="56B5DD80"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35</w:t>
            </w:r>
          </w:p>
        </w:tc>
      </w:tr>
      <w:tr w:rsidR="006C1EE5" w:rsidRPr="008B04E1" w14:paraId="5EDB7904" w14:textId="77777777" w:rsidTr="006373F2">
        <w:trPr>
          <w:trHeight w:val="290"/>
        </w:trPr>
        <w:tc>
          <w:tcPr>
            <w:tcW w:w="2410" w:type="dxa"/>
            <w:shd w:val="clear" w:color="auto" w:fill="auto"/>
            <w:noWrap/>
            <w:vAlign w:val="bottom"/>
          </w:tcPr>
          <w:p w14:paraId="0B9B29D8"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Phthalates</w:t>
            </w:r>
          </w:p>
        </w:tc>
        <w:tc>
          <w:tcPr>
            <w:tcW w:w="2410" w:type="dxa"/>
            <w:shd w:val="clear" w:color="auto" w:fill="auto"/>
            <w:noWrap/>
            <w:vAlign w:val="bottom"/>
          </w:tcPr>
          <w:p w14:paraId="5AA0E928"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36</w:t>
            </w:r>
          </w:p>
        </w:tc>
        <w:tc>
          <w:tcPr>
            <w:tcW w:w="2268" w:type="dxa"/>
            <w:shd w:val="clear" w:color="auto" w:fill="auto"/>
            <w:noWrap/>
            <w:vAlign w:val="bottom"/>
          </w:tcPr>
          <w:p w14:paraId="6A1D8B61"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2</w:t>
            </w:r>
          </w:p>
        </w:tc>
        <w:tc>
          <w:tcPr>
            <w:tcW w:w="2363" w:type="dxa"/>
            <w:shd w:val="clear" w:color="auto" w:fill="auto"/>
            <w:vAlign w:val="bottom"/>
          </w:tcPr>
          <w:p w14:paraId="0A78FF01"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34</w:t>
            </w:r>
          </w:p>
        </w:tc>
      </w:tr>
      <w:tr w:rsidR="006C1EE5" w:rsidRPr="008B04E1" w14:paraId="6F41A15D" w14:textId="77777777" w:rsidTr="006373F2">
        <w:trPr>
          <w:trHeight w:val="290"/>
        </w:trPr>
        <w:tc>
          <w:tcPr>
            <w:tcW w:w="2410" w:type="dxa"/>
            <w:shd w:val="clear" w:color="auto" w:fill="auto"/>
            <w:noWrap/>
            <w:vAlign w:val="bottom"/>
          </w:tcPr>
          <w:p w14:paraId="3AB63442"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proofErr w:type="spellStart"/>
            <w:r w:rsidRPr="008B04E1">
              <w:rPr>
                <w:rFonts w:ascii="Book Antiqua" w:eastAsia="Times New Roman" w:hAnsi="Book Antiqua" w:cs="Calibri"/>
                <w:color w:val="000000"/>
                <w:sz w:val="24"/>
                <w:szCs w:val="24"/>
              </w:rPr>
              <w:t>Organotins</w:t>
            </w:r>
            <w:proofErr w:type="spellEnd"/>
          </w:p>
        </w:tc>
        <w:tc>
          <w:tcPr>
            <w:tcW w:w="2410" w:type="dxa"/>
            <w:shd w:val="clear" w:color="auto" w:fill="auto"/>
            <w:noWrap/>
            <w:vAlign w:val="bottom"/>
          </w:tcPr>
          <w:p w14:paraId="7AFFA974"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24</w:t>
            </w:r>
          </w:p>
        </w:tc>
        <w:tc>
          <w:tcPr>
            <w:tcW w:w="2268" w:type="dxa"/>
            <w:shd w:val="clear" w:color="auto" w:fill="auto"/>
            <w:noWrap/>
            <w:vAlign w:val="bottom"/>
          </w:tcPr>
          <w:p w14:paraId="3D14D368"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0</w:t>
            </w:r>
          </w:p>
        </w:tc>
        <w:tc>
          <w:tcPr>
            <w:tcW w:w="2363" w:type="dxa"/>
            <w:shd w:val="clear" w:color="auto" w:fill="auto"/>
            <w:vAlign w:val="bottom"/>
          </w:tcPr>
          <w:p w14:paraId="62FF17D1"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24</w:t>
            </w:r>
          </w:p>
        </w:tc>
      </w:tr>
      <w:tr w:rsidR="006C1EE5" w:rsidRPr="008B04E1" w14:paraId="2EF3BF97" w14:textId="77777777" w:rsidTr="006373F2">
        <w:trPr>
          <w:trHeight w:val="290"/>
        </w:trPr>
        <w:tc>
          <w:tcPr>
            <w:tcW w:w="2410" w:type="dxa"/>
            <w:shd w:val="clear" w:color="auto" w:fill="auto"/>
            <w:noWrap/>
            <w:vAlign w:val="bottom"/>
            <w:hideMark/>
          </w:tcPr>
          <w:p w14:paraId="5CA6E806"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DDT</w:t>
            </w:r>
          </w:p>
        </w:tc>
        <w:tc>
          <w:tcPr>
            <w:tcW w:w="2410" w:type="dxa"/>
            <w:shd w:val="clear" w:color="auto" w:fill="auto"/>
            <w:noWrap/>
            <w:vAlign w:val="bottom"/>
            <w:hideMark/>
          </w:tcPr>
          <w:p w14:paraId="0A201549"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11</w:t>
            </w:r>
          </w:p>
        </w:tc>
        <w:tc>
          <w:tcPr>
            <w:tcW w:w="2268" w:type="dxa"/>
            <w:shd w:val="clear" w:color="auto" w:fill="auto"/>
            <w:noWrap/>
            <w:vAlign w:val="bottom"/>
            <w:hideMark/>
          </w:tcPr>
          <w:p w14:paraId="0BDD429A"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1</w:t>
            </w:r>
          </w:p>
        </w:tc>
        <w:tc>
          <w:tcPr>
            <w:tcW w:w="2363" w:type="dxa"/>
            <w:shd w:val="clear" w:color="auto" w:fill="auto"/>
            <w:vAlign w:val="bottom"/>
            <w:hideMark/>
          </w:tcPr>
          <w:p w14:paraId="4250C072"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10</w:t>
            </w:r>
          </w:p>
        </w:tc>
      </w:tr>
      <w:tr w:rsidR="006C1EE5" w:rsidRPr="008B04E1" w14:paraId="68777722" w14:textId="77777777" w:rsidTr="006373F2">
        <w:trPr>
          <w:trHeight w:val="290"/>
        </w:trPr>
        <w:tc>
          <w:tcPr>
            <w:tcW w:w="2410" w:type="dxa"/>
            <w:shd w:val="clear" w:color="auto" w:fill="auto"/>
            <w:noWrap/>
            <w:vAlign w:val="bottom"/>
            <w:hideMark/>
          </w:tcPr>
          <w:p w14:paraId="0A015014"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DES</w:t>
            </w:r>
          </w:p>
        </w:tc>
        <w:tc>
          <w:tcPr>
            <w:tcW w:w="2410" w:type="dxa"/>
            <w:shd w:val="clear" w:color="auto" w:fill="auto"/>
            <w:noWrap/>
            <w:vAlign w:val="bottom"/>
            <w:hideMark/>
          </w:tcPr>
          <w:p w14:paraId="6F69BC12"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10</w:t>
            </w:r>
          </w:p>
        </w:tc>
        <w:tc>
          <w:tcPr>
            <w:tcW w:w="2268" w:type="dxa"/>
            <w:shd w:val="clear" w:color="auto" w:fill="auto"/>
            <w:noWrap/>
            <w:vAlign w:val="bottom"/>
            <w:hideMark/>
          </w:tcPr>
          <w:p w14:paraId="4660F035"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5</w:t>
            </w:r>
          </w:p>
        </w:tc>
        <w:tc>
          <w:tcPr>
            <w:tcW w:w="2363" w:type="dxa"/>
            <w:shd w:val="clear" w:color="auto" w:fill="auto"/>
            <w:vAlign w:val="bottom"/>
            <w:hideMark/>
          </w:tcPr>
          <w:p w14:paraId="0FEBE9DD"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5</w:t>
            </w:r>
          </w:p>
        </w:tc>
      </w:tr>
      <w:tr w:rsidR="006C1EE5" w:rsidRPr="008B04E1" w14:paraId="6EB2D20F" w14:textId="77777777" w:rsidTr="006373F2">
        <w:trPr>
          <w:trHeight w:val="290"/>
        </w:trPr>
        <w:tc>
          <w:tcPr>
            <w:tcW w:w="2410" w:type="dxa"/>
            <w:shd w:val="clear" w:color="auto" w:fill="auto"/>
            <w:noWrap/>
            <w:vAlign w:val="bottom"/>
          </w:tcPr>
          <w:p w14:paraId="202BD46F"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PCBs</w:t>
            </w:r>
          </w:p>
        </w:tc>
        <w:tc>
          <w:tcPr>
            <w:tcW w:w="2410" w:type="dxa"/>
            <w:shd w:val="clear" w:color="auto" w:fill="auto"/>
            <w:noWrap/>
            <w:vAlign w:val="bottom"/>
          </w:tcPr>
          <w:p w14:paraId="4C81766C"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8</w:t>
            </w:r>
          </w:p>
        </w:tc>
        <w:tc>
          <w:tcPr>
            <w:tcW w:w="2268" w:type="dxa"/>
            <w:shd w:val="clear" w:color="auto" w:fill="auto"/>
            <w:noWrap/>
            <w:vAlign w:val="bottom"/>
          </w:tcPr>
          <w:p w14:paraId="1DA8EDBF"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1</w:t>
            </w:r>
          </w:p>
        </w:tc>
        <w:tc>
          <w:tcPr>
            <w:tcW w:w="2363" w:type="dxa"/>
            <w:shd w:val="clear" w:color="auto" w:fill="auto"/>
            <w:noWrap/>
            <w:vAlign w:val="bottom"/>
          </w:tcPr>
          <w:p w14:paraId="74B56A10"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7</w:t>
            </w:r>
          </w:p>
        </w:tc>
      </w:tr>
      <w:tr w:rsidR="006C1EE5" w:rsidRPr="008B04E1" w14:paraId="4A906090" w14:textId="77777777" w:rsidTr="006373F2">
        <w:trPr>
          <w:trHeight w:val="290"/>
        </w:trPr>
        <w:tc>
          <w:tcPr>
            <w:tcW w:w="2410" w:type="dxa"/>
            <w:shd w:val="clear" w:color="auto" w:fill="auto"/>
            <w:noWrap/>
            <w:vAlign w:val="bottom"/>
            <w:hideMark/>
          </w:tcPr>
          <w:p w14:paraId="4E0239DE"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PFAS</w:t>
            </w:r>
          </w:p>
        </w:tc>
        <w:tc>
          <w:tcPr>
            <w:tcW w:w="2410" w:type="dxa"/>
            <w:shd w:val="clear" w:color="auto" w:fill="auto"/>
            <w:noWrap/>
            <w:vAlign w:val="bottom"/>
            <w:hideMark/>
          </w:tcPr>
          <w:p w14:paraId="4672CBEB"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2</w:t>
            </w:r>
          </w:p>
        </w:tc>
        <w:tc>
          <w:tcPr>
            <w:tcW w:w="2268" w:type="dxa"/>
            <w:shd w:val="clear" w:color="auto" w:fill="auto"/>
            <w:noWrap/>
            <w:vAlign w:val="bottom"/>
            <w:hideMark/>
          </w:tcPr>
          <w:p w14:paraId="3D05E125"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0</w:t>
            </w:r>
          </w:p>
        </w:tc>
        <w:tc>
          <w:tcPr>
            <w:tcW w:w="2363" w:type="dxa"/>
            <w:shd w:val="clear" w:color="auto" w:fill="auto"/>
            <w:noWrap/>
            <w:vAlign w:val="bottom"/>
            <w:hideMark/>
          </w:tcPr>
          <w:p w14:paraId="259B1C10"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2</w:t>
            </w:r>
          </w:p>
        </w:tc>
      </w:tr>
      <w:tr w:rsidR="00040D86" w:rsidRPr="008B04E1" w14:paraId="2A87826D" w14:textId="77777777" w:rsidTr="006373F2">
        <w:trPr>
          <w:trHeight w:val="290"/>
        </w:trPr>
        <w:tc>
          <w:tcPr>
            <w:tcW w:w="9451" w:type="dxa"/>
            <w:gridSpan w:val="4"/>
            <w:shd w:val="clear" w:color="auto" w:fill="auto"/>
            <w:noWrap/>
            <w:vAlign w:val="bottom"/>
          </w:tcPr>
          <w:p w14:paraId="27E8D6DC" w14:textId="6250D52E" w:rsidR="00040D86" w:rsidRPr="008B04E1" w:rsidRDefault="00040D86" w:rsidP="008B04E1">
            <w:pPr>
              <w:spacing w:after="0" w:line="360" w:lineRule="auto"/>
              <w:jc w:val="both"/>
              <w:rPr>
                <w:rFonts w:ascii="Book Antiqua" w:eastAsia="Times New Roman" w:hAnsi="Book Antiqua" w:cs="Calibri"/>
                <w:color w:val="000000"/>
                <w:sz w:val="24"/>
                <w:szCs w:val="24"/>
              </w:rPr>
            </w:pPr>
            <w:r w:rsidRPr="008B04E1">
              <w:rPr>
                <w:rFonts w:ascii="Book Antiqua" w:hAnsi="Book Antiqua"/>
                <w:sz w:val="24"/>
                <w:szCs w:val="24"/>
              </w:rPr>
              <w:t>Other environmental toxicants:</w:t>
            </w:r>
          </w:p>
        </w:tc>
      </w:tr>
      <w:tr w:rsidR="006C1EE5" w:rsidRPr="008B04E1" w14:paraId="77BFE6CB" w14:textId="77777777" w:rsidTr="006373F2">
        <w:trPr>
          <w:trHeight w:val="290"/>
        </w:trPr>
        <w:tc>
          <w:tcPr>
            <w:tcW w:w="2410" w:type="dxa"/>
            <w:shd w:val="clear" w:color="auto" w:fill="auto"/>
            <w:noWrap/>
            <w:vAlign w:val="bottom"/>
          </w:tcPr>
          <w:p w14:paraId="33EEC371" w14:textId="21F4332D"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Radiation</w:t>
            </w:r>
          </w:p>
        </w:tc>
        <w:tc>
          <w:tcPr>
            <w:tcW w:w="2410" w:type="dxa"/>
            <w:shd w:val="clear" w:color="auto" w:fill="auto"/>
            <w:noWrap/>
            <w:vAlign w:val="bottom"/>
          </w:tcPr>
          <w:p w14:paraId="69CC9E50"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4302</w:t>
            </w:r>
          </w:p>
        </w:tc>
        <w:tc>
          <w:tcPr>
            <w:tcW w:w="2268" w:type="dxa"/>
            <w:shd w:val="clear" w:color="auto" w:fill="auto"/>
            <w:noWrap/>
            <w:vAlign w:val="bottom"/>
          </w:tcPr>
          <w:p w14:paraId="69E26237"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589</w:t>
            </w:r>
          </w:p>
        </w:tc>
        <w:tc>
          <w:tcPr>
            <w:tcW w:w="2363" w:type="dxa"/>
            <w:shd w:val="clear" w:color="auto" w:fill="auto"/>
            <w:vAlign w:val="bottom"/>
          </w:tcPr>
          <w:p w14:paraId="2CDEBB30"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3713</w:t>
            </w:r>
          </w:p>
        </w:tc>
      </w:tr>
      <w:tr w:rsidR="006C1EE5" w:rsidRPr="008B04E1" w14:paraId="00008FA2" w14:textId="77777777" w:rsidTr="006373F2">
        <w:trPr>
          <w:trHeight w:val="290"/>
        </w:trPr>
        <w:tc>
          <w:tcPr>
            <w:tcW w:w="2410" w:type="dxa"/>
            <w:shd w:val="clear" w:color="auto" w:fill="auto"/>
            <w:noWrap/>
            <w:vAlign w:val="bottom"/>
            <w:hideMark/>
          </w:tcPr>
          <w:p w14:paraId="35CBEE33" w14:textId="6098136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Alcohol</w:t>
            </w:r>
          </w:p>
        </w:tc>
        <w:tc>
          <w:tcPr>
            <w:tcW w:w="2410" w:type="dxa"/>
            <w:shd w:val="clear" w:color="auto" w:fill="auto"/>
            <w:noWrap/>
            <w:vAlign w:val="bottom"/>
            <w:hideMark/>
          </w:tcPr>
          <w:p w14:paraId="6B7DE202"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1760</w:t>
            </w:r>
          </w:p>
        </w:tc>
        <w:tc>
          <w:tcPr>
            <w:tcW w:w="2268" w:type="dxa"/>
            <w:shd w:val="clear" w:color="auto" w:fill="auto"/>
            <w:noWrap/>
            <w:vAlign w:val="bottom"/>
            <w:hideMark/>
          </w:tcPr>
          <w:p w14:paraId="57544B81"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112</w:t>
            </w:r>
          </w:p>
        </w:tc>
        <w:tc>
          <w:tcPr>
            <w:tcW w:w="2363" w:type="dxa"/>
            <w:shd w:val="clear" w:color="auto" w:fill="auto"/>
            <w:vAlign w:val="bottom"/>
            <w:hideMark/>
          </w:tcPr>
          <w:p w14:paraId="57E1798A"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1648</w:t>
            </w:r>
          </w:p>
        </w:tc>
      </w:tr>
      <w:tr w:rsidR="001D0B7E" w:rsidRPr="008B04E1" w14:paraId="11E7B31D" w14:textId="77777777" w:rsidTr="006373F2">
        <w:trPr>
          <w:trHeight w:val="290"/>
        </w:trPr>
        <w:tc>
          <w:tcPr>
            <w:tcW w:w="2410" w:type="dxa"/>
            <w:shd w:val="clear" w:color="auto" w:fill="auto"/>
            <w:noWrap/>
            <w:vAlign w:val="bottom"/>
            <w:hideMark/>
          </w:tcPr>
          <w:p w14:paraId="3092EDEE" w14:textId="77777777" w:rsidR="001D0B7E" w:rsidRPr="008B04E1" w:rsidRDefault="001D0B7E"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Tobacco Smoking</w:t>
            </w:r>
          </w:p>
        </w:tc>
        <w:tc>
          <w:tcPr>
            <w:tcW w:w="2410" w:type="dxa"/>
            <w:shd w:val="clear" w:color="auto" w:fill="auto"/>
            <w:noWrap/>
            <w:vAlign w:val="bottom"/>
            <w:hideMark/>
          </w:tcPr>
          <w:p w14:paraId="0FBE8028" w14:textId="77777777" w:rsidR="001D0B7E" w:rsidRPr="008B04E1" w:rsidRDefault="001D0B7E"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188</w:t>
            </w:r>
          </w:p>
        </w:tc>
        <w:tc>
          <w:tcPr>
            <w:tcW w:w="2268" w:type="dxa"/>
            <w:shd w:val="clear" w:color="auto" w:fill="auto"/>
            <w:noWrap/>
            <w:vAlign w:val="bottom"/>
            <w:hideMark/>
          </w:tcPr>
          <w:p w14:paraId="1A4744BE" w14:textId="77777777" w:rsidR="001D0B7E" w:rsidRPr="008B04E1" w:rsidRDefault="001D0B7E"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34</w:t>
            </w:r>
          </w:p>
        </w:tc>
        <w:tc>
          <w:tcPr>
            <w:tcW w:w="2363" w:type="dxa"/>
            <w:shd w:val="clear" w:color="auto" w:fill="auto"/>
            <w:vAlign w:val="bottom"/>
            <w:hideMark/>
          </w:tcPr>
          <w:p w14:paraId="3B24E811" w14:textId="77777777" w:rsidR="001D0B7E" w:rsidRPr="008B04E1" w:rsidRDefault="001D0B7E"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154</w:t>
            </w:r>
          </w:p>
        </w:tc>
      </w:tr>
      <w:tr w:rsidR="006C1EE5" w:rsidRPr="008B04E1" w14:paraId="11A5CF52" w14:textId="77777777" w:rsidTr="006373F2">
        <w:trPr>
          <w:trHeight w:val="290"/>
        </w:trPr>
        <w:tc>
          <w:tcPr>
            <w:tcW w:w="2410" w:type="dxa"/>
            <w:shd w:val="clear" w:color="auto" w:fill="auto"/>
            <w:noWrap/>
            <w:vAlign w:val="bottom"/>
          </w:tcPr>
          <w:p w14:paraId="23E54295" w14:textId="7627E326"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PM</w:t>
            </w:r>
          </w:p>
        </w:tc>
        <w:tc>
          <w:tcPr>
            <w:tcW w:w="2410" w:type="dxa"/>
            <w:shd w:val="clear" w:color="auto" w:fill="auto"/>
            <w:noWrap/>
            <w:vAlign w:val="bottom"/>
          </w:tcPr>
          <w:p w14:paraId="2D380F78"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61</w:t>
            </w:r>
          </w:p>
        </w:tc>
        <w:tc>
          <w:tcPr>
            <w:tcW w:w="2268" w:type="dxa"/>
            <w:shd w:val="clear" w:color="auto" w:fill="auto"/>
            <w:noWrap/>
            <w:vAlign w:val="bottom"/>
          </w:tcPr>
          <w:p w14:paraId="5AB63C8E"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3</w:t>
            </w:r>
          </w:p>
        </w:tc>
        <w:tc>
          <w:tcPr>
            <w:tcW w:w="2363" w:type="dxa"/>
            <w:shd w:val="clear" w:color="auto" w:fill="auto"/>
            <w:vAlign w:val="bottom"/>
          </w:tcPr>
          <w:p w14:paraId="1C3E007F"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58</w:t>
            </w:r>
          </w:p>
        </w:tc>
      </w:tr>
      <w:tr w:rsidR="006C1EE5" w:rsidRPr="008B04E1" w14:paraId="14545334" w14:textId="77777777" w:rsidTr="006373F2">
        <w:trPr>
          <w:trHeight w:val="290"/>
        </w:trPr>
        <w:tc>
          <w:tcPr>
            <w:tcW w:w="2410" w:type="dxa"/>
            <w:shd w:val="clear" w:color="auto" w:fill="auto"/>
            <w:noWrap/>
            <w:vAlign w:val="bottom"/>
            <w:hideMark/>
          </w:tcPr>
          <w:p w14:paraId="61F18D63" w14:textId="6BAFAD6B"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Ozone</w:t>
            </w:r>
          </w:p>
        </w:tc>
        <w:tc>
          <w:tcPr>
            <w:tcW w:w="2410" w:type="dxa"/>
            <w:shd w:val="clear" w:color="auto" w:fill="auto"/>
            <w:noWrap/>
            <w:vAlign w:val="bottom"/>
            <w:hideMark/>
          </w:tcPr>
          <w:p w14:paraId="0AC9F2FF"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17</w:t>
            </w:r>
          </w:p>
        </w:tc>
        <w:tc>
          <w:tcPr>
            <w:tcW w:w="2268" w:type="dxa"/>
            <w:shd w:val="clear" w:color="auto" w:fill="auto"/>
            <w:noWrap/>
            <w:vAlign w:val="bottom"/>
            <w:hideMark/>
          </w:tcPr>
          <w:p w14:paraId="007BE6EC"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0</w:t>
            </w:r>
          </w:p>
        </w:tc>
        <w:tc>
          <w:tcPr>
            <w:tcW w:w="2363" w:type="dxa"/>
            <w:shd w:val="clear" w:color="auto" w:fill="auto"/>
            <w:vAlign w:val="bottom"/>
            <w:hideMark/>
          </w:tcPr>
          <w:p w14:paraId="2C56ADBF"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17</w:t>
            </w:r>
          </w:p>
        </w:tc>
      </w:tr>
      <w:tr w:rsidR="006C1EE5" w:rsidRPr="008B04E1" w14:paraId="02D17C6E" w14:textId="77777777" w:rsidTr="006373F2">
        <w:trPr>
          <w:trHeight w:val="290"/>
        </w:trPr>
        <w:tc>
          <w:tcPr>
            <w:tcW w:w="2410" w:type="dxa"/>
            <w:shd w:val="clear" w:color="auto" w:fill="auto"/>
            <w:noWrap/>
            <w:vAlign w:val="bottom"/>
            <w:hideMark/>
          </w:tcPr>
          <w:p w14:paraId="23508B24" w14:textId="3B4403FA"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VOCs</w:t>
            </w:r>
          </w:p>
        </w:tc>
        <w:tc>
          <w:tcPr>
            <w:tcW w:w="2410" w:type="dxa"/>
            <w:shd w:val="clear" w:color="auto" w:fill="auto"/>
            <w:noWrap/>
            <w:vAlign w:val="bottom"/>
            <w:hideMark/>
          </w:tcPr>
          <w:p w14:paraId="63F6B796"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11</w:t>
            </w:r>
          </w:p>
        </w:tc>
        <w:tc>
          <w:tcPr>
            <w:tcW w:w="2268" w:type="dxa"/>
            <w:shd w:val="clear" w:color="auto" w:fill="auto"/>
            <w:noWrap/>
            <w:vAlign w:val="bottom"/>
            <w:hideMark/>
          </w:tcPr>
          <w:p w14:paraId="0AEDE3FA"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0</w:t>
            </w:r>
          </w:p>
        </w:tc>
        <w:tc>
          <w:tcPr>
            <w:tcW w:w="2363" w:type="dxa"/>
            <w:shd w:val="clear" w:color="auto" w:fill="auto"/>
            <w:vAlign w:val="bottom"/>
            <w:hideMark/>
          </w:tcPr>
          <w:p w14:paraId="634FADF5"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11</w:t>
            </w:r>
          </w:p>
        </w:tc>
      </w:tr>
    </w:tbl>
    <w:p w14:paraId="3DD92A9D" w14:textId="4AA6C8F3" w:rsidR="001D0B7E" w:rsidRDefault="00A85C67" w:rsidP="008B04E1">
      <w:pPr>
        <w:spacing w:after="0" w:line="360" w:lineRule="auto"/>
        <w:jc w:val="both"/>
        <w:rPr>
          <w:rFonts w:ascii="Book Antiqua" w:hAnsi="Book Antiqua"/>
          <w:sz w:val="24"/>
          <w:szCs w:val="24"/>
          <w:lang w:eastAsia="zh-CN"/>
        </w:rPr>
      </w:pPr>
      <w:r w:rsidRPr="008B04E1">
        <w:rPr>
          <w:rFonts w:ascii="Book Antiqua" w:hAnsi="Book Antiqua"/>
          <w:sz w:val="24"/>
          <w:szCs w:val="24"/>
          <w:vertAlign w:val="superscript"/>
        </w:rPr>
        <w:t>1</w:t>
      </w:r>
      <w:r w:rsidR="001D0B7E" w:rsidRPr="008B04E1">
        <w:rPr>
          <w:rFonts w:ascii="Book Antiqua" w:hAnsi="Book Antiqua"/>
          <w:sz w:val="24"/>
          <w:szCs w:val="24"/>
        </w:rPr>
        <w:t xml:space="preserve">PubMed.gov, </w:t>
      </w:r>
      <w:r w:rsidR="006C1EE5" w:rsidRPr="008B04E1">
        <w:rPr>
          <w:rFonts w:ascii="Book Antiqua" w:hAnsi="Book Antiqua"/>
          <w:sz w:val="24"/>
          <w:szCs w:val="24"/>
        </w:rPr>
        <w:t>the United States</w:t>
      </w:r>
      <w:r w:rsidR="001D0B7E" w:rsidRPr="008B04E1">
        <w:rPr>
          <w:rFonts w:ascii="Book Antiqua" w:hAnsi="Book Antiqua"/>
          <w:sz w:val="24"/>
          <w:szCs w:val="24"/>
        </w:rPr>
        <w:t xml:space="preserve"> National Library of Medicine National Institutes of Health</w:t>
      </w:r>
      <w:r w:rsidR="00040D86" w:rsidRPr="008B04E1">
        <w:rPr>
          <w:rFonts w:ascii="Book Antiqua" w:hAnsi="Book Antiqua"/>
          <w:sz w:val="24"/>
          <w:szCs w:val="24"/>
        </w:rPr>
        <w:t xml:space="preserve">. </w:t>
      </w:r>
      <w:r w:rsidR="001D0B7E" w:rsidRPr="008B04E1">
        <w:rPr>
          <w:rFonts w:ascii="Book Antiqua" w:hAnsi="Book Antiqua"/>
          <w:sz w:val="24"/>
          <w:szCs w:val="24"/>
        </w:rPr>
        <w:t xml:space="preserve">ED: Endocrine disruptors; </w:t>
      </w:r>
      <w:r w:rsidR="001D0B7E" w:rsidRPr="008B04E1">
        <w:rPr>
          <w:rFonts w:ascii="Book Antiqua" w:eastAsia="Times New Roman" w:hAnsi="Book Antiqua" w:cs="Calibri"/>
          <w:color w:val="000000"/>
          <w:sz w:val="24"/>
          <w:szCs w:val="24"/>
        </w:rPr>
        <w:t xml:space="preserve">PAHs: Polycyclic </w:t>
      </w:r>
      <w:r w:rsidR="00040D86" w:rsidRPr="008B04E1">
        <w:rPr>
          <w:rFonts w:ascii="Book Antiqua" w:eastAsia="Times New Roman" w:hAnsi="Book Antiqua" w:cs="Calibri"/>
          <w:color w:val="000000"/>
          <w:sz w:val="24"/>
          <w:szCs w:val="24"/>
        </w:rPr>
        <w:t>aromatic hydrocarbons</w:t>
      </w:r>
      <w:r w:rsidR="00563167" w:rsidRPr="008B04E1">
        <w:rPr>
          <w:rFonts w:ascii="Book Antiqua" w:eastAsia="Times New Roman" w:hAnsi="Book Antiqua" w:cs="Calibri"/>
          <w:color w:val="000000"/>
          <w:sz w:val="24"/>
          <w:szCs w:val="24"/>
        </w:rPr>
        <w:t>;</w:t>
      </w:r>
      <w:r w:rsidR="001D0B7E" w:rsidRPr="008B04E1">
        <w:rPr>
          <w:rFonts w:ascii="Book Antiqua" w:hAnsi="Book Antiqua"/>
          <w:sz w:val="24"/>
          <w:szCs w:val="24"/>
        </w:rPr>
        <w:t xml:space="preserve"> OCs: Organophosphorus </w:t>
      </w:r>
      <w:r w:rsidR="00040D86" w:rsidRPr="008B04E1">
        <w:rPr>
          <w:rFonts w:ascii="Book Antiqua" w:hAnsi="Book Antiqua"/>
          <w:sz w:val="24"/>
          <w:szCs w:val="24"/>
        </w:rPr>
        <w:t>compounds</w:t>
      </w:r>
      <w:r w:rsidR="001D0B7E" w:rsidRPr="008B04E1">
        <w:rPr>
          <w:rFonts w:ascii="Book Antiqua" w:hAnsi="Book Antiqua"/>
          <w:sz w:val="24"/>
          <w:szCs w:val="24"/>
        </w:rPr>
        <w:t>; BPA: Bisphenol A; DDT: Dichlorodiphenyltrichloroethane; DES:</w:t>
      </w:r>
      <w:r w:rsidR="006C0A43" w:rsidRPr="008B04E1">
        <w:rPr>
          <w:rFonts w:ascii="Book Antiqua" w:hAnsi="Book Antiqua"/>
          <w:sz w:val="24"/>
          <w:szCs w:val="24"/>
        </w:rPr>
        <w:t xml:space="preserve"> </w:t>
      </w:r>
      <w:r w:rsidR="001D0B7E" w:rsidRPr="008B04E1">
        <w:rPr>
          <w:rFonts w:ascii="Book Antiqua" w:hAnsi="Book Antiqua"/>
          <w:sz w:val="24"/>
          <w:szCs w:val="24"/>
        </w:rPr>
        <w:lastRenderedPageBreak/>
        <w:t xml:space="preserve">Diethylstilbestrol; PCBs: Polychlorinated </w:t>
      </w:r>
      <w:r w:rsidR="00040D86" w:rsidRPr="008B04E1">
        <w:rPr>
          <w:rFonts w:ascii="Book Antiqua" w:hAnsi="Book Antiqua"/>
          <w:sz w:val="24"/>
          <w:szCs w:val="24"/>
        </w:rPr>
        <w:t>biphenyls</w:t>
      </w:r>
      <w:r w:rsidR="001D0B7E" w:rsidRPr="008B04E1">
        <w:rPr>
          <w:rFonts w:ascii="Book Antiqua" w:eastAsia="Times New Roman" w:hAnsi="Book Antiqua" w:cs="Calibri"/>
          <w:color w:val="000000"/>
          <w:sz w:val="24"/>
          <w:szCs w:val="24"/>
        </w:rPr>
        <w:t>;</w:t>
      </w:r>
      <w:r w:rsidR="001D0B7E" w:rsidRPr="008B04E1">
        <w:rPr>
          <w:rFonts w:ascii="Book Antiqua" w:hAnsi="Book Antiqua"/>
          <w:sz w:val="24"/>
          <w:szCs w:val="24"/>
        </w:rPr>
        <w:t xml:space="preserve"> PFAS: Per- and polyfluoroalkyl substances; PM: Particulate matter; VOCs: Volatile </w:t>
      </w:r>
      <w:r w:rsidR="00040D86" w:rsidRPr="008B04E1">
        <w:rPr>
          <w:rFonts w:ascii="Book Antiqua" w:hAnsi="Book Antiqua"/>
          <w:sz w:val="24"/>
          <w:szCs w:val="24"/>
        </w:rPr>
        <w:t>organic compounds</w:t>
      </w:r>
      <w:r w:rsidR="001D0B7E" w:rsidRPr="008B04E1">
        <w:rPr>
          <w:rFonts w:ascii="Book Antiqua" w:hAnsi="Book Antiqua"/>
          <w:sz w:val="24"/>
          <w:szCs w:val="24"/>
        </w:rPr>
        <w:t>.</w:t>
      </w:r>
    </w:p>
    <w:p w14:paraId="50EE0C27" w14:textId="77777777" w:rsidR="004E133D" w:rsidRPr="008B04E1" w:rsidRDefault="004E133D" w:rsidP="008B04E1">
      <w:pPr>
        <w:spacing w:after="0" w:line="360" w:lineRule="auto"/>
        <w:jc w:val="both"/>
        <w:rPr>
          <w:rFonts w:ascii="Book Antiqua" w:hAnsi="Book Antiqua"/>
          <w:sz w:val="24"/>
          <w:szCs w:val="24"/>
          <w:lang w:eastAsia="zh-CN"/>
        </w:rPr>
      </w:pPr>
    </w:p>
    <w:p w14:paraId="2F7361DD" w14:textId="6C2EE0BE" w:rsidR="004E133D" w:rsidRDefault="004E133D">
      <w:pPr>
        <w:rPr>
          <w:rFonts w:ascii="Book Antiqua" w:hAnsi="Book Antiqua"/>
          <w:sz w:val="24"/>
          <w:szCs w:val="24"/>
          <w:vertAlign w:val="superscript"/>
        </w:rPr>
      </w:pPr>
      <w:r>
        <w:rPr>
          <w:rFonts w:ascii="Book Antiqua" w:hAnsi="Book Antiqua"/>
          <w:sz w:val="24"/>
          <w:szCs w:val="24"/>
          <w:vertAlign w:val="superscript"/>
        </w:rPr>
        <w:br w:type="page"/>
      </w:r>
      <w:r w:rsidRPr="008B04E1">
        <w:rPr>
          <w:rFonts w:ascii="Book Antiqua" w:hAnsi="Book Antiqua"/>
          <w:b/>
          <w:sz w:val="24"/>
          <w:szCs w:val="24"/>
        </w:rPr>
        <w:lastRenderedPageBreak/>
        <w:t>Table 3 Heavy metals and their effects on stem cells</w:t>
      </w:r>
    </w:p>
    <w:tbl>
      <w:tblPr>
        <w:tblpPr w:leftFromText="180" w:rightFromText="180" w:vertAnchor="page" w:horzAnchor="margin" w:tblpY="3120"/>
        <w:tblW w:w="10338" w:type="dxa"/>
        <w:tblLayout w:type="fixed"/>
        <w:tblLook w:val="04A0" w:firstRow="1" w:lastRow="0" w:firstColumn="1" w:lastColumn="0" w:noHBand="0" w:noVBand="1"/>
      </w:tblPr>
      <w:tblGrid>
        <w:gridCol w:w="1872"/>
        <w:gridCol w:w="2538"/>
        <w:gridCol w:w="990"/>
        <w:gridCol w:w="1080"/>
        <w:gridCol w:w="2520"/>
        <w:gridCol w:w="1338"/>
      </w:tblGrid>
      <w:tr w:rsidR="004E133D" w:rsidRPr="008B04E1" w14:paraId="36561468" w14:textId="77777777" w:rsidTr="004E133D">
        <w:trPr>
          <w:trHeight w:hRule="exact" w:val="860"/>
        </w:trPr>
        <w:tc>
          <w:tcPr>
            <w:tcW w:w="1872" w:type="dxa"/>
            <w:tcBorders>
              <w:top w:val="single" w:sz="8" w:space="0" w:color="auto"/>
              <w:left w:val="nil"/>
              <w:bottom w:val="single" w:sz="8" w:space="0" w:color="auto"/>
              <w:right w:val="nil"/>
            </w:tcBorders>
            <w:shd w:val="clear" w:color="auto" w:fill="auto"/>
            <w:noWrap/>
            <w:vAlign w:val="bottom"/>
            <w:hideMark/>
          </w:tcPr>
          <w:p w14:paraId="3EB75750" w14:textId="77777777" w:rsidR="004E133D" w:rsidRPr="008B04E1" w:rsidRDefault="004E133D" w:rsidP="004E133D">
            <w:pPr>
              <w:spacing w:after="0" w:line="360" w:lineRule="auto"/>
              <w:jc w:val="both"/>
              <w:rPr>
                <w:rFonts w:ascii="Book Antiqua" w:eastAsia="Times New Roman" w:hAnsi="Book Antiqua" w:cs="Times New Roman"/>
                <w:b/>
                <w:color w:val="000000"/>
                <w:sz w:val="24"/>
                <w:szCs w:val="24"/>
              </w:rPr>
            </w:pPr>
            <w:r w:rsidRPr="008B04E1">
              <w:rPr>
                <w:rFonts w:ascii="Book Antiqua" w:eastAsia="Times New Roman" w:hAnsi="Book Antiqua" w:cs="Times New Roman"/>
                <w:b/>
                <w:color w:val="000000"/>
                <w:sz w:val="24"/>
                <w:szCs w:val="24"/>
              </w:rPr>
              <w:t>Environmental Toxicant</w:t>
            </w:r>
          </w:p>
        </w:tc>
        <w:tc>
          <w:tcPr>
            <w:tcW w:w="2538" w:type="dxa"/>
            <w:tcBorders>
              <w:top w:val="single" w:sz="8" w:space="0" w:color="auto"/>
              <w:left w:val="nil"/>
              <w:bottom w:val="single" w:sz="8" w:space="0" w:color="auto"/>
              <w:right w:val="nil"/>
            </w:tcBorders>
            <w:shd w:val="clear" w:color="auto" w:fill="auto"/>
            <w:noWrap/>
            <w:vAlign w:val="bottom"/>
            <w:hideMark/>
          </w:tcPr>
          <w:p w14:paraId="1A9D7713" w14:textId="77777777" w:rsidR="004E133D" w:rsidRPr="008B04E1" w:rsidRDefault="004E133D" w:rsidP="004E133D">
            <w:pPr>
              <w:spacing w:after="0" w:line="360" w:lineRule="auto"/>
              <w:jc w:val="both"/>
              <w:rPr>
                <w:rFonts w:ascii="Book Antiqua" w:eastAsia="Times New Roman" w:hAnsi="Book Antiqua" w:cs="Times New Roman"/>
                <w:b/>
                <w:color w:val="000000"/>
                <w:sz w:val="24"/>
                <w:szCs w:val="24"/>
              </w:rPr>
            </w:pPr>
            <w:r w:rsidRPr="008B04E1">
              <w:rPr>
                <w:rFonts w:ascii="Book Antiqua" w:eastAsia="Times New Roman" w:hAnsi="Book Antiqua" w:cs="Times New Roman"/>
                <w:b/>
                <w:color w:val="000000"/>
                <w:sz w:val="24"/>
                <w:szCs w:val="24"/>
              </w:rPr>
              <w:t>Type of stem cell</w:t>
            </w:r>
          </w:p>
        </w:tc>
        <w:tc>
          <w:tcPr>
            <w:tcW w:w="990" w:type="dxa"/>
            <w:tcBorders>
              <w:top w:val="single" w:sz="8" w:space="0" w:color="auto"/>
              <w:left w:val="nil"/>
              <w:bottom w:val="single" w:sz="8" w:space="0" w:color="auto"/>
              <w:right w:val="nil"/>
            </w:tcBorders>
            <w:shd w:val="clear" w:color="auto" w:fill="auto"/>
            <w:noWrap/>
            <w:vAlign w:val="bottom"/>
            <w:hideMark/>
          </w:tcPr>
          <w:p w14:paraId="25EDD3AB" w14:textId="77777777" w:rsidR="004E133D" w:rsidRPr="008B04E1" w:rsidRDefault="004E133D" w:rsidP="004E133D">
            <w:pPr>
              <w:spacing w:after="0" w:line="360" w:lineRule="auto"/>
              <w:jc w:val="both"/>
              <w:rPr>
                <w:rFonts w:ascii="Book Antiqua" w:eastAsia="Times New Roman" w:hAnsi="Book Antiqua" w:cs="Times New Roman"/>
                <w:b/>
                <w:color w:val="000000"/>
                <w:sz w:val="24"/>
                <w:szCs w:val="24"/>
              </w:rPr>
            </w:pPr>
            <w:r w:rsidRPr="008B04E1">
              <w:rPr>
                <w:rFonts w:ascii="Book Antiqua" w:eastAsia="Times New Roman" w:hAnsi="Book Antiqua" w:cs="Times New Roman"/>
                <w:b/>
                <w:color w:val="000000"/>
                <w:sz w:val="24"/>
                <w:szCs w:val="24"/>
              </w:rPr>
              <w:t>Model</w:t>
            </w:r>
          </w:p>
        </w:tc>
        <w:tc>
          <w:tcPr>
            <w:tcW w:w="1080" w:type="dxa"/>
            <w:tcBorders>
              <w:top w:val="single" w:sz="8" w:space="0" w:color="auto"/>
              <w:left w:val="nil"/>
              <w:bottom w:val="single" w:sz="8" w:space="0" w:color="auto"/>
              <w:right w:val="nil"/>
            </w:tcBorders>
            <w:shd w:val="clear" w:color="auto" w:fill="auto"/>
            <w:vAlign w:val="bottom"/>
            <w:hideMark/>
          </w:tcPr>
          <w:p w14:paraId="2FDE10B4" w14:textId="77777777" w:rsidR="004E133D" w:rsidRPr="008B04E1" w:rsidRDefault="004E133D" w:rsidP="004E133D">
            <w:pPr>
              <w:spacing w:after="0" w:line="360" w:lineRule="auto"/>
              <w:jc w:val="both"/>
              <w:rPr>
                <w:rFonts w:ascii="Book Antiqua" w:eastAsia="Times New Roman" w:hAnsi="Book Antiqua" w:cs="Times New Roman"/>
                <w:b/>
                <w:color w:val="000000"/>
                <w:sz w:val="24"/>
                <w:szCs w:val="24"/>
              </w:rPr>
            </w:pPr>
            <w:r w:rsidRPr="008B04E1">
              <w:rPr>
                <w:rFonts w:ascii="Book Antiqua" w:eastAsia="Times New Roman" w:hAnsi="Book Antiqua" w:cs="Times New Roman"/>
                <w:b/>
                <w:i/>
                <w:iCs/>
                <w:color w:val="000000"/>
                <w:sz w:val="24"/>
                <w:szCs w:val="24"/>
              </w:rPr>
              <w:t>In vivo</w:t>
            </w:r>
            <w:r w:rsidRPr="008B04E1">
              <w:rPr>
                <w:rFonts w:ascii="Book Antiqua" w:eastAsia="Times New Roman" w:hAnsi="Book Antiqua" w:cs="Times New Roman"/>
                <w:b/>
                <w:color w:val="000000"/>
                <w:sz w:val="24"/>
                <w:szCs w:val="24"/>
              </w:rPr>
              <w:t>/</w:t>
            </w:r>
            <w:r w:rsidRPr="008B04E1">
              <w:rPr>
                <w:rFonts w:ascii="Book Antiqua" w:eastAsia="Times New Roman" w:hAnsi="Book Antiqua" w:cs="Times New Roman"/>
                <w:b/>
                <w:i/>
                <w:iCs/>
                <w:color w:val="000000"/>
                <w:sz w:val="24"/>
                <w:szCs w:val="24"/>
              </w:rPr>
              <w:t>In vitro</w:t>
            </w:r>
          </w:p>
        </w:tc>
        <w:tc>
          <w:tcPr>
            <w:tcW w:w="2520" w:type="dxa"/>
            <w:tcBorders>
              <w:top w:val="single" w:sz="8" w:space="0" w:color="auto"/>
              <w:left w:val="nil"/>
              <w:bottom w:val="single" w:sz="8" w:space="0" w:color="auto"/>
              <w:right w:val="nil"/>
            </w:tcBorders>
            <w:shd w:val="clear" w:color="auto" w:fill="auto"/>
            <w:vAlign w:val="bottom"/>
            <w:hideMark/>
          </w:tcPr>
          <w:p w14:paraId="75338B1A" w14:textId="77777777" w:rsidR="004E133D" w:rsidRPr="008B04E1" w:rsidRDefault="004E133D" w:rsidP="004E133D">
            <w:pPr>
              <w:spacing w:after="0" w:line="360" w:lineRule="auto"/>
              <w:jc w:val="both"/>
              <w:rPr>
                <w:rFonts w:ascii="Book Antiqua" w:eastAsia="Times New Roman" w:hAnsi="Book Antiqua" w:cs="Times New Roman"/>
                <w:b/>
                <w:color w:val="000000"/>
                <w:sz w:val="24"/>
                <w:szCs w:val="24"/>
                <w:vertAlign w:val="superscript"/>
              </w:rPr>
            </w:pPr>
            <w:r w:rsidRPr="008B04E1">
              <w:rPr>
                <w:rFonts w:ascii="Book Antiqua" w:eastAsia="Times New Roman" w:hAnsi="Book Antiqua" w:cs="Times New Roman"/>
                <w:b/>
                <w:color w:val="000000"/>
                <w:sz w:val="24"/>
                <w:szCs w:val="24"/>
              </w:rPr>
              <w:t>Parameters</w:t>
            </w:r>
            <w:r w:rsidRPr="008B04E1">
              <w:rPr>
                <w:rFonts w:ascii="Book Antiqua" w:eastAsia="Times New Roman" w:hAnsi="Book Antiqua" w:cs="Times New Roman"/>
                <w:b/>
                <w:color w:val="000000"/>
                <w:sz w:val="24"/>
                <w:szCs w:val="24"/>
                <w:vertAlign w:val="superscript"/>
              </w:rPr>
              <w:t>1</w:t>
            </w:r>
          </w:p>
        </w:tc>
        <w:tc>
          <w:tcPr>
            <w:tcW w:w="1338" w:type="dxa"/>
            <w:tcBorders>
              <w:top w:val="single" w:sz="8" w:space="0" w:color="auto"/>
              <w:left w:val="nil"/>
              <w:bottom w:val="single" w:sz="8" w:space="0" w:color="auto"/>
              <w:right w:val="nil"/>
            </w:tcBorders>
            <w:shd w:val="clear" w:color="auto" w:fill="auto"/>
            <w:noWrap/>
            <w:vAlign w:val="bottom"/>
            <w:hideMark/>
          </w:tcPr>
          <w:p w14:paraId="556C49BF" w14:textId="77777777" w:rsidR="004E133D" w:rsidRPr="008B04E1" w:rsidRDefault="004E133D" w:rsidP="004E133D">
            <w:pPr>
              <w:spacing w:after="0" w:line="360" w:lineRule="auto"/>
              <w:jc w:val="both"/>
              <w:rPr>
                <w:rFonts w:ascii="Book Antiqua" w:eastAsia="Times New Roman" w:hAnsi="Book Antiqua" w:cs="Times New Roman"/>
                <w:b/>
                <w:color w:val="000000"/>
                <w:sz w:val="24"/>
                <w:szCs w:val="24"/>
              </w:rPr>
            </w:pPr>
            <w:r w:rsidRPr="008B04E1">
              <w:rPr>
                <w:rFonts w:ascii="Book Antiqua" w:eastAsia="Times New Roman" w:hAnsi="Book Antiqua" w:cs="Times New Roman"/>
                <w:b/>
                <w:color w:val="000000"/>
                <w:sz w:val="24"/>
                <w:szCs w:val="24"/>
              </w:rPr>
              <w:t>Reference</w:t>
            </w:r>
          </w:p>
        </w:tc>
      </w:tr>
      <w:tr w:rsidR="004E133D" w:rsidRPr="008B04E1" w14:paraId="0991DF68" w14:textId="77777777" w:rsidTr="004E133D">
        <w:trPr>
          <w:trHeight w:val="346"/>
        </w:trPr>
        <w:tc>
          <w:tcPr>
            <w:tcW w:w="1872" w:type="dxa"/>
            <w:tcBorders>
              <w:top w:val="nil"/>
              <w:left w:val="nil"/>
              <w:bottom w:val="nil"/>
              <w:right w:val="nil"/>
            </w:tcBorders>
            <w:shd w:val="clear" w:color="auto" w:fill="auto"/>
            <w:vAlign w:val="center"/>
            <w:hideMark/>
          </w:tcPr>
          <w:p w14:paraId="1F59A277" w14:textId="77777777" w:rsidR="004E133D" w:rsidRPr="008B04E1" w:rsidRDefault="004E133D" w:rsidP="004E133D">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 xml:space="preserve">Lead </w:t>
            </w:r>
          </w:p>
        </w:tc>
        <w:tc>
          <w:tcPr>
            <w:tcW w:w="2538" w:type="dxa"/>
            <w:tcBorders>
              <w:top w:val="nil"/>
              <w:left w:val="nil"/>
              <w:bottom w:val="nil"/>
              <w:right w:val="nil"/>
            </w:tcBorders>
            <w:shd w:val="clear" w:color="auto" w:fill="auto"/>
            <w:vAlign w:val="center"/>
            <w:hideMark/>
          </w:tcPr>
          <w:p w14:paraId="4CBA6A0C" w14:textId="77777777" w:rsidR="004E133D" w:rsidRPr="008B04E1" w:rsidRDefault="004E133D" w:rsidP="004E133D">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 xml:space="preserve">Fetal germ </w:t>
            </w:r>
          </w:p>
        </w:tc>
        <w:tc>
          <w:tcPr>
            <w:tcW w:w="990" w:type="dxa"/>
            <w:tcBorders>
              <w:top w:val="nil"/>
              <w:left w:val="nil"/>
              <w:bottom w:val="nil"/>
              <w:right w:val="nil"/>
            </w:tcBorders>
            <w:shd w:val="clear" w:color="auto" w:fill="auto"/>
            <w:vAlign w:val="center"/>
            <w:hideMark/>
          </w:tcPr>
          <w:p w14:paraId="26833EC1" w14:textId="77777777" w:rsidR="004E133D" w:rsidRPr="008B04E1" w:rsidRDefault="004E133D" w:rsidP="004E133D">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H</w:t>
            </w:r>
          </w:p>
        </w:tc>
        <w:tc>
          <w:tcPr>
            <w:tcW w:w="1080" w:type="dxa"/>
            <w:tcBorders>
              <w:top w:val="nil"/>
              <w:left w:val="nil"/>
              <w:bottom w:val="nil"/>
              <w:right w:val="nil"/>
            </w:tcBorders>
            <w:shd w:val="clear" w:color="auto" w:fill="auto"/>
            <w:vAlign w:val="center"/>
            <w:hideMark/>
          </w:tcPr>
          <w:p w14:paraId="140B3746" w14:textId="77777777" w:rsidR="004E133D" w:rsidRPr="008B04E1" w:rsidRDefault="004E133D" w:rsidP="004E133D">
            <w:pPr>
              <w:spacing w:after="0" w:line="360" w:lineRule="auto"/>
              <w:jc w:val="both"/>
              <w:rPr>
                <w:rFonts w:ascii="Book Antiqua" w:eastAsia="Times New Roman" w:hAnsi="Book Antiqua" w:cs="Times New Roman"/>
                <w:i/>
                <w:iCs/>
                <w:color w:val="000000"/>
                <w:sz w:val="24"/>
                <w:szCs w:val="24"/>
              </w:rPr>
            </w:pPr>
            <w:r w:rsidRPr="008B04E1">
              <w:rPr>
                <w:rFonts w:ascii="Book Antiqua" w:eastAsia="Times New Roman" w:hAnsi="Book Antiqua" w:cs="Times New Roman"/>
                <w:i/>
                <w:iCs/>
                <w:color w:val="000000"/>
                <w:sz w:val="24"/>
                <w:szCs w:val="24"/>
              </w:rPr>
              <w:t>In vivo</w:t>
            </w:r>
          </w:p>
        </w:tc>
        <w:tc>
          <w:tcPr>
            <w:tcW w:w="2520" w:type="dxa"/>
            <w:tcBorders>
              <w:top w:val="nil"/>
              <w:left w:val="nil"/>
              <w:bottom w:val="nil"/>
              <w:right w:val="nil"/>
            </w:tcBorders>
            <w:shd w:val="clear" w:color="auto" w:fill="auto"/>
            <w:vAlign w:val="center"/>
            <w:hideMark/>
          </w:tcPr>
          <w:p w14:paraId="0D544503" w14:textId="77777777" w:rsidR="004E133D" w:rsidRPr="008B04E1" w:rsidRDefault="004E133D" w:rsidP="004E133D">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↑DNA methylation changes</w:t>
            </w:r>
          </w:p>
        </w:tc>
        <w:tc>
          <w:tcPr>
            <w:tcW w:w="1338" w:type="dxa"/>
            <w:tcBorders>
              <w:top w:val="nil"/>
              <w:left w:val="nil"/>
              <w:bottom w:val="nil"/>
              <w:right w:val="nil"/>
            </w:tcBorders>
            <w:shd w:val="clear" w:color="auto" w:fill="auto"/>
            <w:vAlign w:val="center"/>
            <w:hideMark/>
          </w:tcPr>
          <w:p w14:paraId="74E829A0" w14:textId="77777777" w:rsidR="004E133D" w:rsidRPr="008B04E1" w:rsidRDefault="004E133D" w:rsidP="004E133D">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fldChar w:fldCharType="begin">
                <w:fldData xml:space="preserve">PEVuZE5vdGU+PENpdGU+PEF1dGhvcj5TZW48L0F1dGhvcj48WWVhcj4yMDE1PC9ZZWFyPjxSZWNO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</w:fldData>
              </w:fldChar>
            </w:r>
            <w:r w:rsidRPr="008B04E1">
              <w:rPr>
                <w:rFonts w:ascii="Book Antiqua" w:eastAsia="Times New Roman" w:hAnsi="Book Antiqua" w:cs="Times New Roman"/>
                <w:color w:val="000000"/>
                <w:sz w:val="24"/>
                <w:szCs w:val="24"/>
              </w:rPr>
              <w:instrText xml:space="preserve"> ADDIN EN.CITE </w:instrText>
            </w:r>
            <w:r w:rsidRPr="008B04E1">
              <w:rPr>
                <w:rFonts w:ascii="Book Antiqua" w:eastAsia="Times New Roman" w:hAnsi="Book Antiqua" w:cs="Times New Roman"/>
                <w:color w:val="000000"/>
                <w:sz w:val="24"/>
                <w:szCs w:val="24"/>
              </w:rPr>
              <w:fldChar w:fldCharType="begin">
                <w:fldData xml:space="preserve">PEVuZE5vdGU+PENpdGU+PEF1dGhvcj5TZW48L0F1dGhvcj48WWVhcj4yMDE1PC9ZZWFyPjxSZWNO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</w:fldData>
              </w:fldChar>
            </w:r>
            <w:r w:rsidRPr="008B04E1">
              <w:rPr>
                <w:rFonts w:ascii="Book Antiqua" w:eastAsia="Times New Roman" w:hAnsi="Book Antiqua" w:cs="Times New Roman"/>
                <w:color w:val="000000"/>
                <w:sz w:val="24"/>
                <w:szCs w:val="24"/>
              </w:rPr>
              <w:instrText xml:space="preserve"> ADDIN EN.CITE.DATA </w:instrText>
            </w:r>
            <w:r w:rsidRPr="008B04E1">
              <w:rPr>
                <w:rFonts w:ascii="Book Antiqua" w:eastAsia="Times New Roman" w:hAnsi="Book Antiqua" w:cs="Times New Roman"/>
                <w:color w:val="000000"/>
                <w:sz w:val="24"/>
                <w:szCs w:val="24"/>
              </w:rPr>
            </w:r>
            <w:r w:rsidRPr="008B04E1">
              <w:rPr>
                <w:rFonts w:ascii="Book Antiqua" w:eastAsia="Times New Roman" w:hAnsi="Book Antiqua" w:cs="Times New Roman"/>
                <w:color w:val="000000"/>
                <w:sz w:val="24"/>
                <w:szCs w:val="24"/>
              </w:rPr>
              <w:fldChar w:fldCharType="end"/>
            </w:r>
            <w:r w:rsidRPr="008B04E1">
              <w:rPr>
                <w:rFonts w:ascii="Book Antiqua" w:eastAsia="Times New Roman" w:hAnsi="Book Antiqua" w:cs="Times New Roman"/>
                <w:color w:val="000000"/>
                <w:sz w:val="24"/>
                <w:szCs w:val="24"/>
              </w:rPr>
            </w:r>
            <w:r w:rsidRPr="008B04E1">
              <w:rPr>
                <w:rFonts w:ascii="Book Antiqua" w:eastAsia="Times New Roman" w:hAnsi="Book Antiqua" w:cs="Times New Roman"/>
                <w:color w:val="000000"/>
                <w:sz w:val="24"/>
                <w:szCs w:val="24"/>
              </w:rPr>
              <w:fldChar w:fldCharType="separate"/>
            </w:r>
            <w:r w:rsidRPr="008B04E1">
              <w:rPr>
                <w:rFonts w:ascii="Book Antiqua" w:eastAsia="Times New Roman" w:hAnsi="Book Antiqua" w:cs="Times New Roman"/>
                <w:noProof/>
                <w:color w:val="000000"/>
                <w:sz w:val="24"/>
                <w:szCs w:val="24"/>
              </w:rPr>
              <w:t>[</w:t>
            </w:r>
            <w:hyperlink w:anchor="_ENREF_2" w:tooltip="Sen, 2015 #7" w:history="1">
              <w:r w:rsidRPr="008B04E1">
                <w:rPr>
                  <w:rFonts w:ascii="Book Antiqua" w:eastAsia="Times New Roman" w:hAnsi="Book Antiqua" w:cs="Times New Roman"/>
                  <w:noProof/>
                  <w:color w:val="000000"/>
                  <w:sz w:val="24"/>
                  <w:szCs w:val="24"/>
                </w:rPr>
                <w:t>2</w:t>
              </w:r>
            </w:hyperlink>
            <w:r w:rsidRPr="008B04E1">
              <w:rPr>
                <w:rFonts w:ascii="Book Antiqua" w:eastAsia="Times New Roman" w:hAnsi="Book Antiqua" w:cs="Times New Roman"/>
                <w:noProof/>
                <w:color w:val="000000"/>
                <w:sz w:val="24"/>
                <w:szCs w:val="24"/>
              </w:rPr>
              <w:t>]</w:t>
            </w:r>
            <w:r w:rsidRPr="008B04E1">
              <w:rPr>
                <w:rFonts w:ascii="Book Antiqua" w:eastAsia="Times New Roman" w:hAnsi="Book Antiqua" w:cs="Times New Roman"/>
                <w:color w:val="000000"/>
                <w:sz w:val="24"/>
                <w:szCs w:val="24"/>
              </w:rPr>
              <w:fldChar w:fldCharType="end"/>
            </w:r>
          </w:p>
        </w:tc>
      </w:tr>
      <w:tr w:rsidR="004E133D" w:rsidRPr="008B04E1" w14:paraId="13549085" w14:textId="77777777" w:rsidTr="004E133D">
        <w:trPr>
          <w:trHeight w:val="346"/>
        </w:trPr>
        <w:tc>
          <w:tcPr>
            <w:tcW w:w="1872" w:type="dxa"/>
            <w:tcBorders>
              <w:top w:val="nil"/>
              <w:left w:val="nil"/>
              <w:bottom w:val="nil"/>
              <w:right w:val="nil"/>
            </w:tcBorders>
            <w:shd w:val="clear" w:color="auto" w:fill="auto"/>
            <w:vAlign w:val="center"/>
            <w:hideMark/>
          </w:tcPr>
          <w:p w14:paraId="3C344B0F" w14:textId="77777777" w:rsidR="004E133D" w:rsidRPr="008B04E1" w:rsidRDefault="004E133D" w:rsidP="004E133D">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 xml:space="preserve">Lead </w:t>
            </w:r>
          </w:p>
        </w:tc>
        <w:tc>
          <w:tcPr>
            <w:tcW w:w="2538" w:type="dxa"/>
            <w:tcBorders>
              <w:top w:val="nil"/>
              <w:left w:val="nil"/>
              <w:bottom w:val="nil"/>
              <w:right w:val="nil"/>
            </w:tcBorders>
            <w:shd w:val="clear" w:color="auto" w:fill="auto"/>
            <w:vAlign w:val="center"/>
            <w:hideMark/>
          </w:tcPr>
          <w:p w14:paraId="3D3053B8" w14:textId="77777777" w:rsidR="004E133D" w:rsidRPr="008B04E1" w:rsidRDefault="004E133D" w:rsidP="004E133D">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 xml:space="preserve">Neural progenitor </w:t>
            </w:r>
          </w:p>
        </w:tc>
        <w:tc>
          <w:tcPr>
            <w:tcW w:w="990" w:type="dxa"/>
            <w:tcBorders>
              <w:top w:val="nil"/>
              <w:left w:val="nil"/>
              <w:bottom w:val="nil"/>
              <w:right w:val="nil"/>
            </w:tcBorders>
            <w:shd w:val="clear" w:color="auto" w:fill="auto"/>
            <w:vAlign w:val="center"/>
            <w:hideMark/>
          </w:tcPr>
          <w:p w14:paraId="02088873" w14:textId="77777777" w:rsidR="004E133D" w:rsidRPr="008B04E1" w:rsidRDefault="004E133D" w:rsidP="004E133D">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H</w:t>
            </w:r>
          </w:p>
        </w:tc>
        <w:tc>
          <w:tcPr>
            <w:tcW w:w="1080" w:type="dxa"/>
            <w:tcBorders>
              <w:top w:val="nil"/>
              <w:left w:val="nil"/>
              <w:bottom w:val="nil"/>
              <w:right w:val="nil"/>
            </w:tcBorders>
            <w:shd w:val="clear" w:color="auto" w:fill="auto"/>
            <w:vAlign w:val="center"/>
            <w:hideMark/>
          </w:tcPr>
          <w:p w14:paraId="1C6745A6" w14:textId="77777777" w:rsidR="004E133D" w:rsidRPr="008B04E1" w:rsidRDefault="004E133D" w:rsidP="004E133D">
            <w:pPr>
              <w:spacing w:after="0" w:line="360" w:lineRule="auto"/>
              <w:jc w:val="both"/>
              <w:rPr>
                <w:rFonts w:ascii="Book Antiqua" w:eastAsia="Times New Roman" w:hAnsi="Book Antiqua" w:cs="Times New Roman"/>
                <w:i/>
                <w:iCs/>
                <w:color w:val="000000"/>
                <w:sz w:val="24"/>
                <w:szCs w:val="24"/>
              </w:rPr>
            </w:pPr>
            <w:r w:rsidRPr="008B04E1">
              <w:rPr>
                <w:rFonts w:ascii="Book Antiqua" w:eastAsia="Times New Roman" w:hAnsi="Book Antiqua" w:cs="Times New Roman"/>
                <w:i/>
                <w:iCs/>
                <w:color w:val="000000"/>
                <w:sz w:val="24"/>
                <w:szCs w:val="24"/>
              </w:rPr>
              <w:t>In vitro</w:t>
            </w:r>
          </w:p>
        </w:tc>
        <w:tc>
          <w:tcPr>
            <w:tcW w:w="2520" w:type="dxa"/>
            <w:tcBorders>
              <w:top w:val="nil"/>
              <w:left w:val="nil"/>
              <w:bottom w:val="nil"/>
              <w:right w:val="nil"/>
            </w:tcBorders>
            <w:shd w:val="clear" w:color="auto" w:fill="auto"/>
            <w:vAlign w:val="center"/>
            <w:hideMark/>
          </w:tcPr>
          <w:p w14:paraId="40E7A8AE" w14:textId="77777777" w:rsidR="004E133D" w:rsidRPr="008B04E1" w:rsidRDefault="004E133D" w:rsidP="004E133D">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↓Proliferation</w:t>
            </w:r>
          </w:p>
        </w:tc>
        <w:tc>
          <w:tcPr>
            <w:tcW w:w="1338" w:type="dxa"/>
            <w:tcBorders>
              <w:top w:val="nil"/>
              <w:left w:val="nil"/>
              <w:bottom w:val="nil"/>
              <w:right w:val="nil"/>
            </w:tcBorders>
            <w:shd w:val="clear" w:color="auto" w:fill="auto"/>
            <w:vAlign w:val="center"/>
            <w:hideMark/>
          </w:tcPr>
          <w:p w14:paraId="123EEE9C" w14:textId="77777777" w:rsidR="004E133D" w:rsidRPr="008B04E1" w:rsidRDefault="004E133D" w:rsidP="004E133D">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fldChar w:fldCharType="begin">
                <w:fldData xml:space="preserve">PEVuZE5vdGU+PENpdGU+PEF1dGhvcj5XYWduZXI8L0F1dGhvcj48WWVhcj4yMDE3PC9ZZWFyPjxS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==
</w:fldData>
              </w:fldChar>
            </w:r>
            <w:r w:rsidRPr="008B04E1">
              <w:rPr>
                <w:rFonts w:ascii="Book Antiqua" w:eastAsia="Times New Roman" w:hAnsi="Book Antiqua" w:cs="Times New Roman"/>
                <w:color w:val="000000"/>
                <w:sz w:val="24"/>
                <w:szCs w:val="24"/>
              </w:rPr>
              <w:instrText xml:space="preserve"> ADDIN EN.CITE </w:instrText>
            </w:r>
            <w:r w:rsidRPr="008B04E1">
              <w:rPr>
                <w:rFonts w:ascii="Book Antiqua" w:eastAsia="Times New Roman" w:hAnsi="Book Antiqua" w:cs="Times New Roman"/>
                <w:color w:val="000000"/>
                <w:sz w:val="24"/>
                <w:szCs w:val="24"/>
              </w:rPr>
              <w:fldChar w:fldCharType="begin">
                <w:fldData xml:space="preserve">PEVuZE5vdGU+PENpdGU+PEF1dGhvcj5XYWduZXI8L0F1dGhvcj48WWVhcj4yMDE3PC9ZZWFyPjxS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==
</w:fldData>
              </w:fldChar>
            </w:r>
            <w:r w:rsidRPr="008B04E1">
              <w:rPr>
                <w:rFonts w:ascii="Book Antiqua" w:eastAsia="Times New Roman" w:hAnsi="Book Antiqua" w:cs="Times New Roman"/>
                <w:color w:val="000000"/>
                <w:sz w:val="24"/>
                <w:szCs w:val="24"/>
              </w:rPr>
              <w:instrText xml:space="preserve"> ADDIN EN.CITE.DATA </w:instrText>
            </w:r>
            <w:r w:rsidRPr="008B04E1">
              <w:rPr>
                <w:rFonts w:ascii="Book Antiqua" w:eastAsia="Times New Roman" w:hAnsi="Book Antiqua" w:cs="Times New Roman"/>
                <w:color w:val="000000"/>
                <w:sz w:val="24"/>
                <w:szCs w:val="24"/>
              </w:rPr>
            </w:r>
            <w:r w:rsidRPr="008B04E1">
              <w:rPr>
                <w:rFonts w:ascii="Book Antiqua" w:eastAsia="Times New Roman" w:hAnsi="Book Antiqua" w:cs="Times New Roman"/>
                <w:color w:val="000000"/>
                <w:sz w:val="24"/>
                <w:szCs w:val="24"/>
              </w:rPr>
              <w:fldChar w:fldCharType="end"/>
            </w:r>
            <w:r w:rsidRPr="008B04E1">
              <w:rPr>
                <w:rFonts w:ascii="Book Antiqua" w:eastAsia="Times New Roman" w:hAnsi="Book Antiqua" w:cs="Times New Roman"/>
                <w:color w:val="000000"/>
                <w:sz w:val="24"/>
                <w:szCs w:val="24"/>
              </w:rPr>
            </w:r>
            <w:r w:rsidRPr="008B04E1">
              <w:rPr>
                <w:rFonts w:ascii="Book Antiqua" w:eastAsia="Times New Roman" w:hAnsi="Book Antiqua" w:cs="Times New Roman"/>
                <w:color w:val="000000"/>
                <w:sz w:val="24"/>
                <w:szCs w:val="24"/>
              </w:rPr>
              <w:fldChar w:fldCharType="separate"/>
            </w:r>
            <w:r w:rsidRPr="008B04E1">
              <w:rPr>
                <w:rFonts w:ascii="Book Antiqua" w:eastAsia="Times New Roman" w:hAnsi="Book Antiqua" w:cs="Times New Roman"/>
                <w:noProof/>
                <w:color w:val="000000"/>
                <w:sz w:val="24"/>
                <w:szCs w:val="24"/>
              </w:rPr>
              <w:t>[</w:t>
            </w:r>
            <w:hyperlink w:anchor="_ENREF_11" w:tooltip="Wagner, 2017 #45" w:history="1">
              <w:r w:rsidRPr="008B04E1">
                <w:rPr>
                  <w:rFonts w:ascii="Book Antiqua" w:eastAsia="Times New Roman" w:hAnsi="Book Antiqua" w:cs="Times New Roman"/>
                  <w:noProof/>
                  <w:color w:val="000000"/>
                  <w:sz w:val="24"/>
                  <w:szCs w:val="24"/>
                </w:rPr>
                <w:t>11</w:t>
              </w:r>
            </w:hyperlink>
            <w:r w:rsidRPr="008B04E1">
              <w:rPr>
                <w:rFonts w:ascii="Book Antiqua" w:eastAsia="Times New Roman" w:hAnsi="Book Antiqua" w:cs="Times New Roman"/>
                <w:noProof/>
                <w:color w:val="000000"/>
                <w:sz w:val="24"/>
                <w:szCs w:val="24"/>
              </w:rPr>
              <w:t>]</w:t>
            </w:r>
            <w:r w:rsidRPr="008B04E1">
              <w:rPr>
                <w:rFonts w:ascii="Book Antiqua" w:eastAsia="Times New Roman" w:hAnsi="Book Antiqua" w:cs="Times New Roman"/>
                <w:color w:val="000000"/>
                <w:sz w:val="24"/>
                <w:szCs w:val="24"/>
              </w:rPr>
              <w:fldChar w:fldCharType="end"/>
            </w:r>
          </w:p>
        </w:tc>
      </w:tr>
      <w:tr w:rsidR="004E133D" w:rsidRPr="008B04E1" w14:paraId="1D6EE32D" w14:textId="77777777" w:rsidTr="004E133D">
        <w:trPr>
          <w:trHeight w:val="549"/>
        </w:trPr>
        <w:tc>
          <w:tcPr>
            <w:tcW w:w="1872" w:type="dxa"/>
            <w:tcBorders>
              <w:top w:val="nil"/>
              <w:left w:val="nil"/>
              <w:bottom w:val="nil"/>
              <w:right w:val="nil"/>
            </w:tcBorders>
            <w:shd w:val="clear" w:color="auto" w:fill="auto"/>
            <w:vAlign w:val="center"/>
            <w:hideMark/>
          </w:tcPr>
          <w:p w14:paraId="2E38FA7C" w14:textId="77777777" w:rsidR="004E133D" w:rsidRPr="008B04E1" w:rsidRDefault="004E133D" w:rsidP="004E133D">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 xml:space="preserve">Lead </w:t>
            </w:r>
          </w:p>
        </w:tc>
        <w:tc>
          <w:tcPr>
            <w:tcW w:w="2538" w:type="dxa"/>
            <w:tcBorders>
              <w:top w:val="nil"/>
              <w:left w:val="nil"/>
              <w:bottom w:val="nil"/>
              <w:right w:val="nil"/>
            </w:tcBorders>
            <w:shd w:val="clear" w:color="auto" w:fill="auto"/>
            <w:vAlign w:val="center"/>
            <w:hideMark/>
          </w:tcPr>
          <w:p w14:paraId="5AEE3B6A" w14:textId="77777777" w:rsidR="004E133D" w:rsidRPr="008B04E1" w:rsidRDefault="004E133D" w:rsidP="004E133D">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ESC</w:t>
            </w:r>
          </w:p>
        </w:tc>
        <w:tc>
          <w:tcPr>
            <w:tcW w:w="990" w:type="dxa"/>
            <w:tcBorders>
              <w:top w:val="nil"/>
              <w:left w:val="nil"/>
              <w:bottom w:val="nil"/>
              <w:right w:val="nil"/>
            </w:tcBorders>
            <w:shd w:val="clear" w:color="auto" w:fill="auto"/>
            <w:vAlign w:val="center"/>
            <w:hideMark/>
          </w:tcPr>
          <w:p w14:paraId="006A3F95" w14:textId="77777777" w:rsidR="004E133D" w:rsidRPr="008B04E1" w:rsidRDefault="004E133D" w:rsidP="004E133D">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H</w:t>
            </w:r>
          </w:p>
        </w:tc>
        <w:tc>
          <w:tcPr>
            <w:tcW w:w="1080" w:type="dxa"/>
            <w:tcBorders>
              <w:top w:val="nil"/>
              <w:left w:val="nil"/>
              <w:bottom w:val="nil"/>
              <w:right w:val="nil"/>
            </w:tcBorders>
            <w:shd w:val="clear" w:color="auto" w:fill="auto"/>
            <w:vAlign w:val="center"/>
            <w:hideMark/>
          </w:tcPr>
          <w:p w14:paraId="0715E417" w14:textId="77777777" w:rsidR="004E133D" w:rsidRPr="008B04E1" w:rsidRDefault="004E133D" w:rsidP="004E133D">
            <w:pPr>
              <w:spacing w:after="0" w:line="360" w:lineRule="auto"/>
              <w:jc w:val="both"/>
              <w:rPr>
                <w:rFonts w:ascii="Book Antiqua" w:eastAsia="Times New Roman" w:hAnsi="Book Antiqua" w:cs="Times New Roman"/>
                <w:i/>
                <w:iCs/>
                <w:color w:val="000000"/>
                <w:sz w:val="24"/>
                <w:szCs w:val="24"/>
              </w:rPr>
            </w:pPr>
            <w:r w:rsidRPr="008B04E1">
              <w:rPr>
                <w:rFonts w:ascii="Book Antiqua" w:eastAsia="Times New Roman" w:hAnsi="Book Antiqua" w:cs="Times New Roman"/>
                <w:i/>
                <w:iCs/>
                <w:color w:val="000000"/>
                <w:sz w:val="24"/>
                <w:szCs w:val="24"/>
              </w:rPr>
              <w:t>In vitro</w:t>
            </w:r>
          </w:p>
        </w:tc>
        <w:tc>
          <w:tcPr>
            <w:tcW w:w="2520" w:type="dxa"/>
            <w:tcBorders>
              <w:top w:val="nil"/>
              <w:left w:val="nil"/>
              <w:bottom w:val="nil"/>
              <w:right w:val="nil"/>
            </w:tcBorders>
            <w:shd w:val="clear" w:color="auto" w:fill="auto"/>
            <w:vAlign w:val="center"/>
            <w:hideMark/>
          </w:tcPr>
          <w:p w14:paraId="6DDBF93B" w14:textId="77777777" w:rsidR="004E133D" w:rsidRPr="008B04E1" w:rsidRDefault="004E133D" w:rsidP="004E133D">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↑Neuronal differentiation changes</w:t>
            </w:r>
          </w:p>
        </w:tc>
        <w:tc>
          <w:tcPr>
            <w:tcW w:w="1338" w:type="dxa"/>
            <w:tcBorders>
              <w:top w:val="nil"/>
              <w:left w:val="nil"/>
              <w:bottom w:val="nil"/>
              <w:right w:val="nil"/>
            </w:tcBorders>
            <w:shd w:val="clear" w:color="auto" w:fill="auto"/>
            <w:vAlign w:val="center"/>
            <w:hideMark/>
          </w:tcPr>
          <w:p w14:paraId="2AF53E97" w14:textId="77777777" w:rsidR="004E133D" w:rsidRPr="008B04E1" w:rsidRDefault="004E133D" w:rsidP="004E133D">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fldChar w:fldCharType="begin"/>
            </w:r>
            <w:r w:rsidRPr="008B04E1">
              <w:rPr>
                <w:rFonts w:ascii="Book Antiqua" w:eastAsia="Times New Roman" w:hAnsi="Book Antiqua" w:cs="Times New Roman"/>
                <w:color w:val="000000"/>
                <w:sz w:val="24"/>
                <w:szCs w:val="24"/>
              </w:rPr>
              <w:instrText xml:space="preserve"> ADDIN EN.CITE &lt;EndNote&gt;&lt;Cite&gt;&lt;Author&gt;Senut&lt;/Author&gt;&lt;Year&gt;2014&lt;/Year&gt;&lt;RecNum&gt;46&lt;/RecNum&gt;&lt;DisplayText&gt;&lt;style face="superscript"&gt;[77]&lt;/style&gt;&lt;/DisplayText&gt;&lt;record&gt;&lt;rec-number&gt;46&lt;/rec-number&gt;&lt;foreign-keys&gt;&lt;key app="EN" db-id="x50az5fr7vsw9qe2x5r52dsd002wzw2w5ae9" timestamp="1550861670"&gt;46&lt;/key&gt;&lt;/foreign-keys&gt;&lt;ref-type name="Journal Article"&gt;17&lt;/ref-type&gt;&lt;contributors&gt;&lt;authors&gt;&lt;author&gt;Senut, M. C.&lt;/author&gt;&lt;author&gt;Sen, A.&lt;/author&gt;&lt;author&gt;Cingolani, P.&lt;/author&gt;&lt;author&gt;Shaik, A.&lt;/author&gt;&lt;author&gt;Land, S. J.&lt;/author&gt;&lt;author&gt;Ruden, D. M.&lt;/author&gt;&lt;/authors&gt;&lt;/contributors&gt;&lt;auth-address&gt;Institute of Environmental Health Sciences, C.S. Mott Center for Human Health and Development, Detroit, Michigan 48201.&lt;/auth-address&gt;&lt;titles&gt;&lt;title&gt;Lead exposure disrupts global DNA methylation in human embryonic stem cells and alters their neuronal differentiation&lt;/title&gt;&lt;secondary-title&gt;Toxicol Sci&lt;/secondary-title&gt;&lt;/titles&gt;&lt;periodical&gt;&lt;full-title&gt;Toxicol Sci&lt;/full-title&gt;&lt;/periodical&gt;&lt;pages&gt;142-61&lt;/pages&gt;&lt;volume&gt;139&lt;/volume&gt;&lt;number&gt;1&lt;/number&gt;&lt;edition&gt;2014/02/13&lt;/edition&gt;&lt;keywords&gt;&lt;keyword&gt;Base Sequence&lt;/keyword&gt;&lt;keyword&gt;Cell Differentiation/*drug effects&lt;/keyword&gt;&lt;keyword&gt;DNA Methylation/*drug effects&lt;/keyword&gt;&lt;keyword&gt;DNA Primers&lt;/keyword&gt;&lt;keyword&gt;Embryonic Stem Cells/cytology/*drug effects&lt;/keyword&gt;&lt;keyword&gt;Humans&lt;/keyword&gt;&lt;keyword&gt;Lead/*toxicity&lt;/keyword&gt;&lt;keyword&gt;Neurons/cytology/*drug effects&lt;/keyword&gt;&lt;keyword&gt;DNA methylation&lt;/keyword&gt;&lt;keyword&gt;Heavy metal&lt;/keyword&gt;&lt;keyword&gt;human embryonic stem cell&lt;/keyword&gt;&lt;keyword&gt;lead&lt;/keyword&gt;&lt;keyword&gt;neuronal differentiation&lt;/keyword&gt;&lt;/keywords&gt;&lt;dates&gt;&lt;year&gt;2014&lt;/year&gt;&lt;pub-dates&gt;&lt;date&gt;May&lt;/date&gt;&lt;/pub-dates&gt;&lt;/dates&gt;&lt;publisher&gt;Oxford University Press (OUP)&lt;/publisher&gt;&lt;isbn&gt;1096-0929 (Electronic)&amp;#xD;1096-0929 (Linking)&lt;/isbn&gt;&lt;accession-num&gt;24519525&lt;/accession-num&gt;&lt;urls&gt;&lt;related-urls&gt;&lt;url&gt;https://www.ncbi.nlm.nih.gov/pubmed/24519525&lt;/url&gt;&lt;/related-urls&gt;&lt;/urls&gt;&lt;custom2&gt;PMC4023291&lt;/custom2&gt;&lt;electronic-resource-num&gt;10.1093/toxsci/kfu028&lt;/electronic-resource-num&gt;&lt;/record&gt;&lt;/Cite&gt;&lt;/EndNote&gt;</w:instrText>
            </w:r>
            <w:r w:rsidRPr="008B04E1">
              <w:rPr>
                <w:rFonts w:ascii="Book Antiqua" w:eastAsia="Times New Roman" w:hAnsi="Book Antiqua" w:cs="Times New Roman"/>
                <w:color w:val="000000"/>
                <w:sz w:val="24"/>
                <w:szCs w:val="24"/>
              </w:rPr>
              <w:fldChar w:fldCharType="separate"/>
            </w:r>
            <w:r w:rsidRPr="008B04E1">
              <w:rPr>
                <w:rFonts w:ascii="Book Antiqua" w:eastAsia="Times New Roman" w:hAnsi="Book Antiqua" w:cs="Times New Roman"/>
                <w:noProof/>
                <w:color w:val="000000"/>
                <w:sz w:val="24"/>
                <w:szCs w:val="24"/>
              </w:rPr>
              <w:t>[</w:t>
            </w:r>
            <w:hyperlink w:anchor="_ENREF_77" w:tooltip="Senut, 2014 #46" w:history="1">
              <w:r w:rsidRPr="008B04E1">
                <w:rPr>
                  <w:rFonts w:ascii="Book Antiqua" w:eastAsia="Times New Roman" w:hAnsi="Book Antiqua" w:cs="Times New Roman"/>
                  <w:noProof/>
                  <w:color w:val="000000"/>
                  <w:sz w:val="24"/>
                  <w:szCs w:val="24"/>
                </w:rPr>
                <w:t>77</w:t>
              </w:r>
            </w:hyperlink>
            <w:r w:rsidRPr="008B04E1">
              <w:rPr>
                <w:rFonts w:ascii="Book Antiqua" w:eastAsia="Times New Roman" w:hAnsi="Book Antiqua" w:cs="Times New Roman"/>
                <w:noProof/>
                <w:color w:val="000000"/>
                <w:sz w:val="24"/>
                <w:szCs w:val="24"/>
              </w:rPr>
              <w:t>]</w:t>
            </w:r>
            <w:r w:rsidRPr="008B04E1">
              <w:rPr>
                <w:rFonts w:ascii="Book Antiqua" w:eastAsia="Times New Roman" w:hAnsi="Book Antiqua" w:cs="Times New Roman"/>
                <w:color w:val="000000"/>
                <w:sz w:val="24"/>
                <w:szCs w:val="24"/>
              </w:rPr>
              <w:fldChar w:fldCharType="end"/>
            </w:r>
          </w:p>
        </w:tc>
      </w:tr>
      <w:tr w:rsidR="004E133D" w:rsidRPr="008B04E1" w14:paraId="48687032" w14:textId="77777777" w:rsidTr="004E133D">
        <w:trPr>
          <w:trHeight w:val="346"/>
        </w:trPr>
        <w:tc>
          <w:tcPr>
            <w:tcW w:w="1872" w:type="dxa"/>
            <w:tcBorders>
              <w:top w:val="nil"/>
              <w:left w:val="nil"/>
              <w:bottom w:val="nil"/>
              <w:right w:val="nil"/>
            </w:tcBorders>
            <w:shd w:val="clear" w:color="auto" w:fill="auto"/>
            <w:vAlign w:val="center"/>
            <w:hideMark/>
          </w:tcPr>
          <w:p w14:paraId="420DF14A" w14:textId="77777777" w:rsidR="004E133D" w:rsidRPr="008B04E1" w:rsidRDefault="004E133D" w:rsidP="004E133D">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 xml:space="preserve">Lead </w:t>
            </w:r>
          </w:p>
        </w:tc>
        <w:tc>
          <w:tcPr>
            <w:tcW w:w="2538" w:type="dxa"/>
            <w:tcBorders>
              <w:top w:val="nil"/>
              <w:left w:val="nil"/>
              <w:bottom w:val="nil"/>
              <w:right w:val="nil"/>
            </w:tcBorders>
            <w:shd w:val="clear" w:color="auto" w:fill="auto"/>
            <w:vAlign w:val="center"/>
            <w:hideMark/>
          </w:tcPr>
          <w:p w14:paraId="2BEE89B6" w14:textId="77777777" w:rsidR="004E133D" w:rsidRPr="008B04E1" w:rsidRDefault="004E133D" w:rsidP="004E133D">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Bone marrow-derived MSC</w:t>
            </w:r>
          </w:p>
        </w:tc>
        <w:tc>
          <w:tcPr>
            <w:tcW w:w="990" w:type="dxa"/>
            <w:tcBorders>
              <w:top w:val="nil"/>
              <w:left w:val="nil"/>
              <w:bottom w:val="nil"/>
              <w:right w:val="nil"/>
            </w:tcBorders>
            <w:shd w:val="clear" w:color="auto" w:fill="auto"/>
            <w:vAlign w:val="center"/>
            <w:hideMark/>
          </w:tcPr>
          <w:p w14:paraId="7925DF2F" w14:textId="77777777" w:rsidR="004E133D" w:rsidRPr="008B04E1" w:rsidRDefault="004E133D" w:rsidP="004E133D">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R</w:t>
            </w:r>
          </w:p>
        </w:tc>
        <w:tc>
          <w:tcPr>
            <w:tcW w:w="1080" w:type="dxa"/>
            <w:tcBorders>
              <w:top w:val="nil"/>
              <w:left w:val="nil"/>
              <w:bottom w:val="nil"/>
              <w:right w:val="nil"/>
            </w:tcBorders>
            <w:shd w:val="clear" w:color="auto" w:fill="auto"/>
            <w:vAlign w:val="center"/>
            <w:hideMark/>
          </w:tcPr>
          <w:p w14:paraId="3CF006A2" w14:textId="77777777" w:rsidR="004E133D" w:rsidRPr="008B04E1" w:rsidRDefault="004E133D" w:rsidP="004E133D">
            <w:pPr>
              <w:spacing w:after="0" w:line="360" w:lineRule="auto"/>
              <w:jc w:val="both"/>
              <w:rPr>
                <w:rFonts w:ascii="Book Antiqua" w:eastAsia="Times New Roman" w:hAnsi="Book Antiqua" w:cs="Times New Roman"/>
                <w:i/>
                <w:iCs/>
                <w:color w:val="000000"/>
                <w:sz w:val="24"/>
                <w:szCs w:val="24"/>
              </w:rPr>
            </w:pPr>
            <w:r w:rsidRPr="008B04E1">
              <w:rPr>
                <w:rFonts w:ascii="Book Antiqua" w:eastAsia="Times New Roman" w:hAnsi="Book Antiqua" w:cs="Times New Roman"/>
                <w:i/>
                <w:iCs/>
                <w:color w:val="000000"/>
                <w:sz w:val="24"/>
                <w:szCs w:val="24"/>
              </w:rPr>
              <w:t>In vitro</w:t>
            </w:r>
          </w:p>
        </w:tc>
        <w:tc>
          <w:tcPr>
            <w:tcW w:w="2520" w:type="dxa"/>
            <w:tcBorders>
              <w:top w:val="nil"/>
              <w:left w:val="nil"/>
              <w:bottom w:val="nil"/>
              <w:right w:val="nil"/>
            </w:tcBorders>
            <w:shd w:val="clear" w:color="auto" w:fill="auto"/>
            <w:vAlign w:val="center"/>
            <w:hideMark/>
          </w:tcPr>
          <w:p w14:paraId="5F3B58BB" w14:textId="77777777" w:rsidR="004E133D" w:rsidRPr="008B04E1" w:rsidRDefault="004E133D" w:rsidP="004E133D">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↓Osteogenesis</w:t>
            </w:r>
          </w:p>
        </w:tc>
        <w:tc>
          <w:tcPr>
            <w:tcW w:w="1338" w:type="dxa"/>
            <w:tcBorders>
              <w:top w:val="nil"/>
              <w:left w:val="nil"/>
              <w:bottom w:val="nil"/>
              <w:right w:val="nil"/>
            </w:tcBorders>
            <w:shd w:val="clear" w:color="auto" w:fill="auto"/>
            <w:vAlign w:val="center"/>
            <w:hideMark/>
          </w:tcPr>
          <w:p w14:paraId="02C7DCA6" w14:textId="77777777" w:rsidR="004E133D" w:rsidRPr="008B04E1" w:rsidRDefault="004E133D" w:rsidP="004E133D">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fldChar w:fldCharType="begin"/>
            </w:r>
            <w:r w:rsidRPr="008B04E1">
              <w:rPr>
                <w:rFonts w:ascii="Book Antiqua" w:eastAsia="Times New Roman" w:hAnsi="Book Antiqua" w:cs="Times New Roman"/>
                <w:color w:val="000000"/>
                <w:sz w:val="24"/>
                <w:szCs w:val="24"/>
              </w:rPr>
              <w:instrText xml:space="preserve"> ADDIN EN.CITE &lt;EndNote&gt;&lt;Cite&gt;&lt;Author&gt;Rafiei&lt;/Author&gt;&lt;Year&gt;2018&lt;/Year&gt;&lt;RecNum&gt;97&lt;/RecNum&gt;&lt;DisplayText&gt;&lt;style face="superscript"&gt;[13]&lt;/style&gt;&lt;/DisplayText&gt;&lt;record&gt;&lt;rec-number&gt;97&lt;/rec-number&gt;&lt;foreign-keys&gt;&lt;key app="EN" db-id="x50az5fr7vsw9qe2x5r52dsd002wzw2w5ae9" timestamp="1551142837"&gt;97&lt;/key&gt;&lt;/foreign-keys&gt;&lt;ref-type name="Journal Article"&gt;17&lt;/ref-type&gt;&lt;contributors&gt;&lt;authors&gt;&lt;author&gt;Rafiei, H.&lt;/author&gt;&lt;author&gt;Shariati, M.&lt;/author&gt;&lt;author&gt;Khayatzadeh, J.&lt;/author&gt;&lt;author&gt;Afsharnezhad, S.&lt;/author&gt;&lt;author&gt;Farhoodi, M.&lt;/author&gt;&lt;/authors&gt;&lt;/contributors&gt;&lt;auth-address&gt;Department of Biology, Faculty of Sciences, Shiraz Branch, Islamic Azad University, Shiraz, Iran.&amp;#xD;Department of Biology, Kazerun Branch, Islamic Azad University, Kazerun, Iran.&amp;#xD;Department of Biology, Mashhad Branch, Islamic Azad University, Mashhad, Iran.&amp;#xD;Department of Biochemistry, Mashhad Branch, Medical Innovation Research Center of Azad University, Mashhad, Iran.&amp;#xD;Razi Vaccine &amp;amp; Serum Research Institute, Mashhad, Iran.&lt;/auth-address&gt;&lt;titles&gt;&lt;title&gt;Effects of Oral Dosage of Lead Acetate II on Osteocalcin Gene Expression in Rat Mesenchymal Stem Cells&lt;/title&gt;&lt;secondary-title&gt;Rep Biochem Mol Biol&lt;/secondary-title&gt;&lt;/titles&gt;&lt;periodical&gt;&lt;full-title&gt;Rep Biochem Mol Biol&lt;/full-title&gt;&lt;/periodical&gt;&lt;pages&gt;131-136&lt;/pages&gt;&lt;volume&gt;6&lt;/volume&gt;&lt;number&gt;2&lt;/number&gt;&lt;edition&gt;2018/05/17&lt;/edition&gt;&lt;keywords&gt;&lt;keyword&gt;Bone Marrow&lt;/keyword&gt;&lt;keyword&gt;Lead acetate&lt;/keyword&gt;&lt;keyword&gt;Osteocalcin&lt;/keyword&gt;&lt;keyword&gt;Real-Time Polymerase Chain Reaction&lt;/keyword&gt;&lt;keyword&gt;Stem Cells&lt;/keyword&gt;&lt;/keywords&gt;&lt;dates&gt;&lt;year&gt;2018&lt;/year&gt;&lt;pub-dates&gt;&lt;date&gt;Apr&lt;/date&gt;&lt;/pub-dates&gt;&lt;/dates&gt;&lt;isbn&gt;2322-3480 (Print)&amp;#xD;2322-3480 (Linking)&lt;/isbn&gt;&lt;accession-num&gt;29765995&lt;/accession-num&gt;&lt;urls&gt;&lt;related-urls&gt;&lt;url&gt;https://www.ncbi.nlm.nih.gov/pubmed/29765995&lt;/url&gt;&lt;/related-urls&gt;&lt;/urls&gt;&lt;custom2&gt;PMC5941118&lt;/custom2&gt;&lt;/record&gt;&lt;/Cite&gt;&lt;/EndNote&gt;</w:instrText>
            </w:r>
            <w:r w:rsidRPr="008B04E1">
              <w:rPr>
                <w:rFonts w:ascii="Book Antiqua" w:eastAsia="Times New Roman" w:hAnsi="Book Antiqua" w:cs="Times New Roman"/>
                <w:color w:val="000000"/>
                <w:sz w:val="24"/>
                <w:szCs w:val="24"/>
              </w:rPr>
              <w:fldChar w:fldCharType="separate"/>
            </w:r>
            <w:r w:rsidRPr="008B04E1">
              <w:rPr>
                <w:rFonts w:ascii="Book Antiqua" w:eastAsia="Times New Roman" w:hAnsi="Book Antiqua" w:cs="Times New Roman"/>
                <w:noProof/>
                <w:color w:val="000000"/>
                <w:sz w:val="24"/>
                <w:szCs w:val="24"/>
              </w:rPr>
              <w:t>[</w:t>
            </w:r>
            <w:hyperlink w:anchor="_ENREF_13" w:tooltip="Rafiei, 2018 #97" w:history="1">
              <w:r w:rsidRPr="008B04E1">
                <w:rPr>
                  <w:rFonts w:ascii="Book Antiqua" w:eastAsia="Times New Roman" w:hAnsi="Book Antiqua" w:cs="Times New Roman"/>
                  <w:noProof/>
                  <w:color w:val="000000"/>
                  <w:sz w:val="24"/>
                  <w:szCs w:val="24"/>
                </w:rPr>
                <w:t>13</w:t>
              </w:r>
            </w:hyperlink>
            <w:r w:rsidRPr="008B04E1">
              <w:rPr>
                <w:rFonts w:ascii="Book Antiqua" w:eastAsia="Times New Roman" w:hAnsi="Book Antiqua" w:cs="Times New Roman"/>
                <w:noProof/>
                <w:color w:val="000000"/>
                <w:sz w:val="24"/>
                <w:szCs w:val="24"/>
              </w:rPr>
              <w:t>]</w:t>
            </w:r>
            <w:r w:rsidRPr="008B04E1">
              <w:rPr>
                <w:rFonts w:ascii="Book Antiqua" w:eastAsia="Times New Roman" w:hAnsi="Book Antiqua" w:cs="Times New Roman"/>
                <w:color w:val="000000"/>
                <w:sz w:val="24"/>
                <w:szCs w:val="24"/>
              </w:rPr>
              <w:fldChar w:fldCharType="end"/>
            </w:r>
            <w:r w:rsidRPr="008B04E1" w:rsidDel="002C5778">
              <w:rPr>
                <w:rFonts w:ascii="Book Antiqua" w:eastAsia="Times New Roman" w:hAnsi="Book Antiqua" w:cs="Times New Roman"/>
                <w:color w:val="000000"/>
                <w:sz w:val="24"/>
                <w:szCs w:val="24"/>
              </w:rPr>
              <w:t xml:space="preserve"> </w:t>
            </w:r>
          </w:p>
        </w:tc>
      </w:tr>
      <w:tr w:rsidR="004E133D" w:rsidRPr="008B04E1" w14:paraId="3D69D72E" w14:textId="77777777" w:rsidTr="004E133D">
        <w:trPr>
          <w:trHeight w:val="346"/>
        </w:trPr>
        <w:tc>
          <w:tcPr>
            <w:tcW w:w="1872" w:type="dxa"/>
            <w:tcBorders>
              <w:top w:val="nil"/>
              <w:left w:val="nil"/>
              <w:bottom w:val="nil"/>
              <w:right w:val="nil"/>
            </w:tcBorders>
            <w:shd w:val="clear" w:color="auto" w:fill="auto"/>
            <w:vAlign w:val="center"/>
          </w:tcPr>
          <w:p w14:paraId="69A5083A" w14:textId="77777777" w:rsidR="004E133D" w:rsidRPr="008B04E1" w:rsidRDefault="004E133D" w:rsidP="004E133D">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Lead</w:t>
            </w:r>
          </w:p>
        </w:tc>
        <w:tc>
          <w:tcPr>
            <w:tcW w:w="2538" w:type="dxa"/>
            <w:tcBorders>
              <w:top w:val="nil"/>
              <w:left w:val="nil"/>
              <w:bottom w:val="nil"/>
              <w:right w:val="nil"/>
            </w:tcBorders>
            <w:shd w:val="clear" w:color="auto" w:fill="auto"/>
            <w:vAlign w:val="center"/>
          </w:tcPr>
          <w:p w14:paraId="7B3996A6" w14:textId="77777777" w:rsidR="004E133D" w:rsidRPr="008B04E1" w:rsidDel="002C5778" w:rsidRDefault="004E133D" w:rsidP="004E133D">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 xml:space="preserve">Neural stem </w:t>
            </w:r>
          </w:p>
        </w:tc>
        <w:tc>
          <w:tcPr>
            <w:tcW w:w="990" w:type="dxa"/>
            <w:tcBorders>
              <w:top w:val="nil"/>
              <w:left w:val="nil"/>
              <w:bottom w:val="nil"/>
              <w:right w:val="nil"/>
            </w:tcBorders>
            <w:shd w:val="clear" w:color="auto" w:fill="auto"/>
            <w:vAlign w:val="center"/>
          </w:tcPr>
          <w:p w14:paraId="6B5548A0" w14:textId="77777777" w:rsidR="004E133D" w:rsidRPr="008B04E1" w:rsidDel="002C5778" w:rsidRDefault="004E133D" w:rsidP="004E133D">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M</w:t>
            </w:r>
          </w:p>
        </w:tc>
        <w:tc>
          <w:tcPr>
            <w:tcW w:w="1080" w:type="dxa"/>
            <w:tcBorders>
              <w:top w:val="nil"/>
              <w:left w:val="nil"/>
              <w:bottom w:val="nil"/>
              <w:right w:val="nil"/>
            </w:tcBorders>
            <w:shd w:val="clear" w:color="auto" w:fill="auto"/>
            <w:vAlign w:val="center"/>
          </w:tcPr>
          <w:p w14:paraId="41D018BD" w14:textId="77777777" w:rsidR="004E133D" w:rsidRPr="008B04E1" w:rsidRDefault="004E133D" w:rsidP="004E133D">
            <w:pPr>
              <w:spacing w:after="0" w:line="360" w:lineRule="auto"/>
              <w:jc w:val="both"/>
              <w:rPr>
                <w:rFonts w:ascii="Book Antiqua" w:eastAsia="Times New Roman" w:hAnsi="Book Antiqua" w:cs="Times New Roman"/>
                <w:i/>
                <w:iCs/>
                <w:color w:val="000000"/>
                <w:sz w:val="24"/>
                <w:szCs w:val="24"/>
              </w:rPr>
            </w:pPr>
            <w:r w:rsidRPr="008B04E1">
              <w:rPr>
                <w:rFonts w:ascii="Book Antiqua" w:eastAsia="Times New Roman" w:hAnsi="Book Antiqua" w:cs="Times New Roman"/>
                <w:i/>
                <w:iCs/>
                <w:color w:val="000000"/>
                <w:sz w:val="24"/>
                <w:szCs w:val="24"/>
              </w:rPr>
              <w:t>In vitro</w:t>
            </w:r>
          </w:p>
        </w:tc>
        <w:tc>
          <w:tcPr>
            <w:tcW w:w="2520" w:type="dxa"/>
            <w:tcBorders>
              <w:top w:val="nil"/>
              <w:left w:val="nil"/>
              <w:bottom w:val="nil"/>
              <w:right w:val="nil"/>
            </w:tcBorders>
            <w:shd w:val="clear" w:color="auto" w:fill="auto"/>
            <w:vAlign w:val="center"/>
          </w:tcPr>
          <w:p w14:paraId="6751D2D0" w14:textId="77777777" w:rsidR="004E133D" w:rsidRPr="008B04E1" w:rsidRDefault="004E133D" w:rsidP="004E133D">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w:t>
            </w:r>
            <w:proofErr w:type="spellStart"/>
            <w:r w:rsidRPr="008B04E1">
              <w:rPr>
                <w:rFonts w:ascii="Book Antiqua" w:eastAsia="Times New Roman" w:hAnsi="Book Antiqua" w:cs="Times New Roman"/>
                <w:color w:val="000000"/>
                <w:sz w:val="24"/>
                <w:szCs w:val="24"/>
              </w:rPr>
              <w:t>Astrogliogenesis</w:t>
            </w:r>
            <w:proofErr w:type="spellEnd"/>
            <w:r w:rsidRPr="008B04E1">
              <w:rPr>
                <w:rFonts w:ascii="Book Antiqua" w:eastAsia="Times New Roman" w:hAnsi="Book Antiqua" w:cs="Times New Roman"/>
                <w:color w:val="000000"/>
                <w:sz w:val="24"/>
                <w:szCs w:val="24"/>
              </w:rPr>
              <w:t>, ↑</w:t>
            </w:r>
            <w:proofErr w:type="spellStart"/>
            <w:r w:rsidRPr="008B04E1">
              <w:rPr>
                <w:rFonts w:ascii="Book Antiqua" w:eastAsia="Times New Roman" w:hAnsi="Book Antiqua" w:cs="Times New Roman"/>
                <w:color w:val="000000"/>
                <w:sz w:val="24"/>
                <w:szCs w:val="24"/>
              </w:rPr>
              <w:t>Microgliosis</w:t>
            </w:r>
            <w:proofErr w:type="spellEnd"/>
          </w:p>
        </w:tc>
        <w:tc>
          <w:tcPr>
            <w:tcW w:w="1338" w:type="dxa"/>
            <w:tcBorders>
              <w:top w:val="nil"/>
              <w:left w:val="nil"/>
              <w:bottom w:val="nil"/>
              <w:right w:val="nil"/>
            </w:tcBorders>
            <w:shd w:val="clear" w:color="auto" w:fill="auto"/>
            <w:vAlign w:val="center"/>
          </w:tcPr>
          <w:p w14:paraId="491172B1" w14:textId="77777777" w:rsidR="004E133D" w:rsidRPr="008B04E1" w:rsidRDefault="004E133D" w:rsidP="004E133D">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fldChar w:fldCharType="begin">
                <w:fldData xml:space="preserve">PEVuZE5vdGU+PENpdGU+PEF1dGhvcj5MaXU8L0F1dGhvcj48WWVhcj4yMDE1PC9ZZWFyPjxSZWNO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</w:fldData>
              </w:fldChar>
            </w:r>
            <w:r w:rsidRPr="008B04E1">
              <w:rPr>
                <w:rFonts w:ascii="Book Antiqua" w:eastAsia="Times New Roman" w:hAnsi="Book Antiqua" w:cs="Times New Roman"/>
                <w:color w:val="000000"/>
                <w:sz w:val="24"/>
                <w:szCs w:val="24"/>
              </w:rPr>
              <w:instrText xml:space="preserve"> ADDIN EN.CITE </w:instrText>
            </w:r>
            <w:r w:rsidRPr="008B04E1">
              <w:rPr>
                <w:rFonts w:ascii="Book Antiqua" w:eastAsia="Times New Roman" w:hAnsi="Book Antiqua" w:cs="Times New Roman"/>
                <w:color w:val="000000"/>
                <w:sz w:val="24"/>
                <w:szCs w:val="24"/>
              </w:rPr>
              <w:fldChar w:fldCharType="begin">
                <w:fldData xml:space="preserve">PEVuZE5vdGU+PENpdGU+PEF1dGhvcj5MaXU8L0F1dGhvcj48WWVhcj4yMDE1PC9ZZWFyPjxSZWNO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</w:fldData>
              </w:fldChar>
            </w:r>
            <w:r w:rsidRPr="008B04E1">
              <w:rPr>
                <w:rFonts w:ascii="Book Antiqua" w:eastAsia="Times New Roman" w:hAnsi="Book Antiqua" w:cs="Times New Roman"/>
                <w:color w:val="000000"/>
                <w:sz w:val="24"/>
                <w:szCs w:val="24"/>
              </w:rPr>
              <w:instrText xml:space="preserve"> ADDIN EN.CITE.DATA </w:instrText>
            </w:r>
            <w:r w:rsidRPr="008B04E1">
              <w:rPr>
                <w:rFonts w:ascii="Book Antiqua" w:eastAsia="Times New Roman" w:hAnsi="Book Antiqua" w:cs="Times New Roman"/>
                <w:color w:val="000000"/>
                <w:sz w:val="24"/>
                <w:szCs w:val="24"/>
              </w:rPr>
            </w:r>
            <w:r w:rsidRPr="008B04E1">
              <w:rPr>
                <w:rFonts w:ascii="Book Antiqua" w:eastAsia="Times New Roman" w:hAnsi="Book Antiqua" w:cs="Times New Roman"/>
                <w:color w:val="000000"/>
                <w:sz w:val="24"/>
                <w:szCs w:val="24"/>
              </w:rPr>
              <w:fldChar w:fldCharType="end"/>
            </w:r>
            <w:r w:rsidRPr="008B04E1">
              <w:rPr>
                <w:rFonts w:ascii="Book Antiqua" w:eastAsia="Times New Roman" w:hAnsi="Book Antiqua" w:cs="Times New Roman"/>
                <w:color w:val="000000"/>
                <w:sz w:val="24"/>
                <w:szCs w:val="24"/>
              </w:rPr>
            </w:r>
            <w:r w:rsidRPr="008B04E1">
              <w:rPr>
                <w:rFonts w:ascii="Book Antiqua" w:eastAsia="Times New Roman" w:hAnsi="Book Antiqua" w:cs="Times New Roman"/>
                <w:color w:val="000000"/>
                <w:sz w:val="24"/>
                <w:szCs w:val="24"/>
              </w:rPr>
              <w:fldChar w:fldCharType="separate"/>
            </w:r>
            <w:r w:rsidRPr="008B04E1">
              <w:rPr>
                <w:rFonts w:ascii="Book Antiqua" w:eastAsia="Times New Roman" w:hAnsi="Book Antiqua" w:cs="Times New Roman"/>
                <w:noProof/>
                <w:color w:val="000000"/>
                <w:sz w:val="24"/>
                <w:szCs w:val="24"/>
              </w:rPr>
              <w:t>[</w:t>
            </w:r>
            <w:hyperlink w:anchor="_ENREF_12" w:tooltip="Liu, 2015 #98" w:history="1">
              <w:r w:rsidRPr="008B04E1">
                <w:rPr>
                  <w:rFonts w:ascii="Book Antiqua" w:eastAsia="Times New Roman" w:hAnsi="Book Antiqua" w:cs="Times New Roman"/>
                  <w:noProof/>
                  <w:color w:val="000000"/>
                  <w:sz w:val="24"/>
                  <w:szCs w:val="24"/>
                </w:rPr>
                <w:t>12</w:t>
              </w:r>
            </w:hyperlink>
            <w:r w:rsidRPr="008B04E1">
              <w:rPr>
                <w:rFonts w:ascii="Book Antiqua" w:eastAsia="Times New Roman" w:hAnsi="Book Antiqua" w:cs="Times New Roman"/>
                <w:noProof/>
                <w:color w:val="000000"/>
                <w:sz w:val="24"/>
                <w:szCs w:val="24"/>
              </w:rPr>
              <w:t>]</w:t>
            </w:r>
            <w:r w:rsidRPr="008B04E1">
              <w:rPr>
                <w:rFonts w:ascii="Book Antiqua" w:eastAsia="Times New Roman" w:hAnsi="Book Antiqua" w:cs="Times New Roman"/>
                <w:color w:val="000000"/>
                <w:sz w:val="24"/>
                <w:szCs w:val="24"/>
              </w:rPr>
              <w:fldChar w:fldCharType="end"/>
            </w:r>
          </w:p>
        </w:tc>
      </w:tr>
      <w:tr w:rsidR="004E133D" w:rsidRPr="008B04E1" w14:paraId="63A666FA" w14:textId="77777777" w:rsidTr="004E133D">
        <w:trPr>
          <w:trHeight w:val="346"/>
        </w:trPr>
        <w:tc>
          <w:tcPr>
            <w:tcW w:w="1872" w:type="dxa"/>
            <w:tcBorders>
              <w:top w:val="nil"/>
              <w:left w:val="nil"/>
              <w:bottom w:val="nil"/>
              <w:right w:val="nil"/>
            </w:tcBorders>
            <w:shd w:val="clear" w:color="auto" w:fill="auto"/>
            <w:vAlign w:val="center"/>
            <w:hideMark/>
          </w:tcPr>
          <w:p w14:paraId="2070C240" w14:textId="77777777" w:rsidR="004E133D" w:rsidRPr="008B04E1" w:rsidRDefault="004E133D" w:rsidP="004E133D">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Arsenic</w:t>
            </w:r>
          </w:p>
        </w:tc>
        <w:tc>
          <w:tcPr>
            <w:tcW w:w="2538" w:type="dxa"/>
            <w:tcBorders>
              <w:top w:val="nil"/>
              <w:left w:val="nil"/>
              <w:bottom w:val="nil"/>
              <w:right w:val="nil"/>
            </w:tcBorders>
            <w:shd w:val="clear" w:color="auto" w:fill="auto"/>
            <w:vAlign w:val="center"/>
            <w:hideMark/>
          </w:tcPr>
          <w:p w14:paraId="20D8D01E" w14:textId="77777777" w:rsidR="004E133D" w:rsidRPr="008B04E1" w:rsidRDefault="004E133D" w:rsidP="004E133D">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ESC</w:t>
            </w:r>
          </w:p>
        </w:tc>
        <w:tc>
          <w:tcPr>
            <w:tcW w:w="990" w:type="dxa"/>
            <w:tcBorders>
              <w:top w:val="nil"/>
              <w:left w:val="nil"/>
              <w:bottom w:val="nil"/>
              <w:right w:val="nil"/>
            </w:tcBorders>
            <w:shd w:val="clear" w:color="auto" w:fill="auto"/>
            <w:vAlign w:val="center"/>
            <w:hideMark/>
          </w:tcPr>
          <w:p w14:paraId="38B4D196" w14:textId="77777777" w:rsidR="004E133D" w:rsidRPr="008B04E1" w:rsidRDefault="004E133D" w:rsidP="004E133D">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M</w:t>
            </w:r>
          </w:p>
        </w:tc>
        <w:tc>
          <w:tcPr>
            <w:tcW w:w="1080" w:type="dxa"/>
            <w:tcBorders>
              <w:top w:val="nil"/>
              <w:left w:val="nil"/>
              <w:bottom w:val="nil"/>
              <w:right w:val="nil"/>
            </w:tcBorders>
            <w:shd w:val="clear" w:color="auto" w:fill="auto"/>
            <w:vAlign w:val="center"/>
            <w:hideMark/>
          </w:tcPr>
          <w:p w14:paraId="0BD9344C" w14:textId="77777777" w:rsidR="004E133D" w:rsidRPr="008B04E1" w:rsidRDefault="004E133D" w:rsidP="004E133D">
            <w:pPr>
              <w:spacing w:after="0" w:line="360" w:lineRule="auto"/>
              <w:jc w:val="both"/>
              <w:rPr>
                <w:rFonts w:ascii="Book Antiqua" w:eastAsia="Times New Roman" w:hAnsi="Book Antiqua" w:cs="Times New Roman"/>
                <w:i/>
                <w:iCs/>
                <w:color w:val="000000"/>
                <w:sz w:val="24"/>
                <w:szCs w:val="24"/>
              </w:rPr>
            </w:pPr>
            <w:r w:rsidRPr="008B04E1">
              <w:rPr>
                <w:rFonts w:ascii="Book Antiqua" w:eastAsia="Times New Roman" w:hAnsi="Book Antiqua" w:cs="Times New Roman"/>
                <w:i/>
                <w:iCs/>
                <w:color w:val="000000"/>
                <w:sz w:val="24"/>
                <w:szCs w:val="24"/>
              </w:rPr>
              <w:t>In vitro</w:t>
            </w:r>
          </w:p>
        </w:tc>
        <w:tc>
          <w:tcPr>
            <w:tcW w:w="2520" w:type="dxa"/>
            <w:tcBorders>
              <w:top w:val="nil"/>
              <w:left w:val="nil"/>
              <w:bottom w:val="nil"/>
              <w:right w:val="nil"/>
            </w:tcBorders>
            <w:shd w:val="clear" w:color="auto" w:fill="auto"/>
            <w:vAlign w:val="center"/>
            <w:hideMark/>
          </w:tcPr>
          <w:p w14:paraId="26B8020E" w14:textId="77777777" w:rsidR="004E133D" w:rsidRPr="008B04E1" w:rsidRDefault="004E133D" w:rsidP="004E133D">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↓Differentiation</w:t>
            </w:r>
          </w:p>
        </w:tc>
        <w:tc>
          <w:tcPr>
            <w:tcW w:w="1338" w:type="dxa"/>
            <w:tcBorders>
              <w:top w:val="nil"/>
              <w:left w:val="nil"/>
              <w:bottom w:val="nil"/>
              <w:right w:val="nil"/>
            </w:tcBorders>
            <w:shd w:val="clear" w:color="auto" w:fill="auto"/>
            <w:vAlign w:val="center"/>
          </w:tcPr>
          <w:p w14:paraId="7C33A0A2" w14:textId="77777777" w:rsidR="004E133D" w:rsidRPr="008B04E1" w:rsidRDefault="004E133D" w:rsidP="004E133D">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fldChar w:fldCharType="begin"/>
            </w:r>
            <w:r w:rsidRPr="008B04E1">
              <w:rPr>
                <w:rFonts w:ascii="Book Antiqua" w:eastAsia="Times New Roman" w:hAnsi="Book Antiqua" w:cs="Times New Roman"/>
                <w:color w:val="000000"/>
                <w:sz w:val="24"/>
                <w:szCs w:val="24"/>
              </w:rPr>
              <w:instrText xml:space="preserve"> ADDIN EN.CITE &lt;EndNote&gt;&lt;Cite&gt;&lt;Author&gt;Bain&lt;/Author&gt;&lt;Year&gt;2016&lt;/Year&gt;&lt;RecNum&gt;20&lt;/RecNum&gt;&lt;DisplayText&gt;&lt;style face="superscript"&gt;[78]&lt;/style&gt;&lt;/DisplayText&gt;&lt;record&gt;&lt;rec-number&gt;20&lt;/rec-number&gt;&lt;foreign-keys&gt;&lt;key app="EN" db-id="x50az5fr7vsw9qe2x5r52dsd002wzw2w5ae9" timestamp="1550861670"&gt;20&lt;/key&gt;&lt;/foreign-keys&gt;&lt;ref-type name="Journal Article"&gt;17&lt;/ref-type&gt;&lt;contributors&gt;&lt;authors&gt;&lt;author&gt;Bain, L. J.&lt;/author&gt;&lt;author&gt;Liu, J. T.&lt;/author&gt;&lt;author&gt;League, R. E.&lt;/author&gt;&lt;/authors&gt;&lt;/contributors&gt;&lt;auth-address&gt;Environmental Toxicology Graduate Program, Clemson University, 132 Long Hall, Clemson, SC 29634, USA; Department of Biological Sciences, Clemson University, 132 Long Hall, Clemson, SC 23964, USA.&amp;#xD;Environmental Toxicology Graduate Program, Clemson University, 132 Long Hall, Clemson, SC 29634, USA.&lt;/auth-address&gt;&lt;titles&gt;&lt;title&gt;Arsenic inhibits stem cell differentiation by altering the interplay between the Wnt3a and Notch signaling pathways&lt;/title&gt;&lt;secondary-title&gt;Toxicol Rep&lt;/secondary-title&gt;&lt;/titles&gt;&lt;pages&gt;405-413&lt;/pages&gt;&lt;volume&gt;3&lt;/volume&gt;&lt;edition&gt;2016/05/10&lt;/edition&gt;&lt;keywords&gt;&lt;keyword&gt;Mash1&lt;/keyword&gt;&lt;keyword&gt;P19&lt;/keyword&gt;&lt;keyword&gt;Wnt3a&lt;/keyword&gt;&lt;keyword&gt;arsenic&lt;/keyword&gt;&lt;keyword&gt;differentiation&lt;/keyword&gt;&lt;keyword&gt;sensory neuron&lt;/keyword&gt;&lt;keyword&gt;skeletal myotube&lt;/keyword&gt;&lt;keyword&gt;stem cell&lt;/keyword&gt;&lt;/keywords&gt;&lt;dates&gt;&lt;year&gt;2016&lt;/year&gt;&lt;/dates&gt;&lt;publisher&gt;Elsevier BV&lt;/publisher&gt;&lt;isbn&gt;2214-7500 (Print)&amp;#xD;2214-7500 (Linking)&lt;/isbn&gt;&lt;accession-num&gt;27158593&lt;/accession-num&gt;&lt;urls&gt;&lt;related-urls&gt;&lt;url&gt;https://www.ncbi.nlm.nih.gov/pubmed/27158593&lt;/url&gt;&lt;/related-urls&gt;&lt;/urls&gt;&lt;custom2&gt;PMC4855706&lt;/custom2&gt;&lt;electronic-resource-num&gt;10.1016/j.toxrep.2016.03.011&lt;/electronic-resource-num&gt;&lt;/record&gt;&lt;/Cite&gt;&lt;/EndNote&gt;</w:instrText>
            </w:r>
            <w:r w:rsidRPr="008B04E1">
              <w:rPr>
                <w:rFonts w:ascii="Book Antiqua" w:eastAsia="Times New Roman" w:hAnsi="Book Antiqua" w:cs="Times New Roman"/>
                <w:color w:val="000000"/>
                <w:sz w:val="24"/>
                <w:szCs w:val="24"/>
              </w:rPr>
              <w:fldChar w:fldCharType="separate"/>
            </w:r>
            <w:r w:rsidRPr="008B04E1">
              <w:rPr>
                <w:rFonts w:ascii="Book Antiqua" w:eastAsia="Times New Roman" w:hAnsi="Book Antiqua" w:cs="Times New Roman"/>
                <w:noProof/>
                <w:color w:val="000000"/>
                <w:sz w:val="24"/>
                <w:szCs w:val="24"/>
              </w:rPr>
              <w:t>[</w:t>
            </w:r>
            <w:hyperlink w:anchor="_ENREF_78" w:tooltip="Bain, 2016 #20" w:history="1">
              <w:r w:rsidRPr="008B04E1">
                <w:rPr>
                  <w:rFonts w:ascii="Book Antiqua" w:eastAsia="Times New Roman" w:hAnsi="Book Antiqua" w:cs="Times New Roman"/>
                  <w:noProof/>
                  <w:color w:val="000000"/>
                  <w:sz w:val="24"/>
                  <w:szCs w:val="24"/>
                </w:rPr>
                <w:t>78</w:t>
              </w:r>
            </w:hyperlink>
            <w:r w:rsidRPr="008B04E1">
              <w:rPr>
                <w:rFonts w:ascii="Book Antiqua" w:eastAsia="Times New Roman" w:hAnsi="Book Antiqua" w:cs="Times New Roman"/>
                <w:noProof/>
                <w:color w:val="000000"/>
                <w:sz w:val="24"/>
                <w:szCs w:val="24"/>
              </w:rPr>
              <w:t>]</w:t>
            </w:r>
            <w:r w:rsidRPr="008B04E1">
              <w:rPr>
                <w:rFonts w:ascii="Book Antiqua" w:eastAsia="Times New Roman" w:hAnsi="Book Antiqua" w:cs="Times New Roman"/>
                <w:color w:val="000000"/>
                <w:sz w:val="24"/>
                <w:szCs w:val="24"/>
              </w:rPr>
              <w:fldChar w:fldCharType="end"/>
            </w:r>
          </w:p>
        </w:tc>
      </w:tr>
      <w:tr w:rsidR="004E133D" w:rsidRPr="008B04E1" w14:paraId="4ED874E1" w14:textId="77777777" w:rsidTr="004E133D">
        <w:trPr>
          <w:trHeight w:val="549"/>
        </w:trPr>
        <w:tc>
          <w:tcPr>
            <w:tcW w:w="1872" w:type="dxa"/>
            <w:tcBorders>
              <w:top w:val="nil"/>
              <w:left w:val="nil"/>
              <w:bottom w:val="nil"/>
              <w:right w:val="nil"/>
            </w:tcBorders>
            <w:shd w:val="clear" w:color="auto" w:fill="auto"/>
            <w:vAlign w:val="center"/>
            <w:hideMark/>
          </w:tcPr>
          <w:p w14:paraId="01C975E4" w14:textId="77777777" w:rsidR="004E133D" w:rsidRPr="008B04E1" w:rsidRDefault="004E133D" w:rsidP="004E133D">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Arsenic</w:t>
            </w:r>
          </w:p>
        </w:tc>
        <w:tc>
          <w:tcPr>
            <w:tcW w:w="2538" w:type="dxa"/>
            <w:tcBorders>
              <w:top w:val="nil"/>
              <w:left w:val="nil"/>
              <w:bottom w:val="nil"/>
              <w:right w:val="nil"/>
            </w:tcBorders>
            <w:shd w:val="clear" w:color="auto" w:fill="auto"/>
            <w:vAlign w:val="center"/>
            <w:hideMark/>
          </w:tcPr>
          <w:p w14:paraId="28BC62FA" w14:textId="77777777" w:rsidR="004E133D" w:rsidRPr="008B04E1" w:rsidRDefault="004E133D" w:rsidP="004E133D">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Adipose-derived MSC</w:t>
            </w:r>
          </w:p>
        </w:tc>
        <w:tc>
          <w:tcPr>
            <w:tcW w:w="990" w:type="dxa"/>
            <w:tcBorders>
              <w:top w:val="nil"/>
              <w:left w:val="nil"/>
              <w:bottom w:val="nil"/>
              <w:right w:val="nil"/>
            </w:tcBorders>
            <w:shd w:val="clear" w:color="auto" w:fill="auto"/>
            <w:vAlign w:val="center"/>
            <w:hideMark/>
          </w:tcPr>
          <w:p w14:paraId="5E2DDEAC" w14:textId="77777777" w:rsidR="004E133D" w:rsidRPr="008B04E1" w:rsidRDefault="004E133D" w:rsidP="004E133D">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M</w:t>
            </w:r>
          </w:p>
        </w:tc>
        <w:tc>
          <w:tcPr>
            <w:tcW w:w="1080" w:type="dxa"/>
            <w:tcBorders>
              <w:top w:val="nil"/>
              <w:left w:val="nil"/>
              <w:bottom w:val="nil"/>
              <w:right w:val="nil"/>
            </w:tcBorders>
            <w:shd w:val="clear" w:color="auto" w:fill="auto"/>
            <w:vAlign w:val="center"/>
            <w:hideMark/>
          </w:tcPr>
          <w:p w14:paraId="20C452C4" w14:textId="77777777" w:rsidR="004E133D" w:rsidRPr="008B04E1" w:rsidRDefault="004E133D" w:rsidP="004E133D">
            <w:pPr>
              <w:spacing w:after="0" w:line="360" w:lineRule="auto"/>
              <w:jc w:val="both"/>
              <w:rPr>
                <w:rFonts w:ascii="Book Antiqua" w:eastAsia="Times New Roman" w:hAnsi="Book Antiqua" w:cs="Times New Roman"/>
                <w:i/>
                <w:iCs/>
                <w:color w:val="000000"/>
                <w:sz w:val="24"/>
                <w:szCs w:val="24"/>
              </w:rPr>
            </w:pPr>
            <w:r w:rsidRPr="008B04E1">
              <w:rPr>
                <w:rFonts w:ascii="Book Antiqua" w:eastAsia="Times New Roman" w:hAnsi="Book Antiqua" w:cs="Times New Roman"/>
                <w:i/>
                <w:iCs/>
                <w:color w:val="000000"/>
                <w:sz w:val="24"/>
                <w:szCs w:val="24"/>
              </w:rPr>
              <w:t>In vivo</w:t>
            </w:r>
          </w:p>
        </w:tc>
        <w:tc>
          <w:tcPr>
            <w:tcW w:w="2520" w:type="dxa"/>
            <w:tcBorders>
              <w:top w:val="nil"/>
              <w:left w:val="nil"/>
              <w:bottom w:val="nil"/>
              <w:right w:val="nil"/>
            </w:tcBorders>
            <w:shd w:val="clear" w:color="auto" w:fill="auto"/>
            <w:vAlign w:val="center"/>
            <w:hideMark/>
          </w:tcPr>
          <w:p w14:paraId="26A7DA5C" w14:textId="77777777" w:rsidR="004E133D" w:rsidRPr="008B04E1" w:rsidRDefault="004E133D" w:rsidP="004E133D">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↓Differentiation</w:t>
            </w:r>
          </w:p>
        </w:tc>
        <w:tc>
          <w:tcPr>
            <w:tcW w:w="1338" w:type="dxa"/>
            <w:tcBorders>
              <w:top w:val="nil"/>
              <w:left w:val="nil"/>
              <w:bottom w:val="nil"/>
              <w:right w:val="nil"/>
            </w:tcBorders>
            <w:shd w:val="clear" w:color="auto" w:fill="auto"/>
            <w:vAlign w:val="center"/>
            <w:hideMark/>
          </w:tcPr>
          <w:p w14:paraId="1070B4E5" w14:textId="77777777" w:rsidR="004E133D" w:rsidRPr="008B04E1" w:rsidRDefault="004E133D" w:rsidP="004E133D">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fldChar w:fldCharType="begin">
                <w:fldData xml:space="preserve">PEVuZE5vdGU+PENpdGU+PEF1dGhvcj5TaGVhcmVyPC9BdXRob3I+PFllYXI+MjAxNzwvWWVhcj48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</w:fldData>
              </w:fldChar>
            </w:r>
            <w:r w:rsidRPr="008B04E1">
              <w:rPr>
                <w:rFonts w:ascii="Book Antiqua" w:eastAsia="Times New Roman" w:hAnsi="Book Antiqua" w:cs="Times New Roman"/>
                <w:color w:val="000000"/>
                <w:sz w:val="24"/>
                <w:szCs w:val="24"/>
              </w:rPr>
              <w:instrText xml:space="preserve"> ADDIN EN.CITE </w:instrText>
            </w:r>
            <w:r w:rsidRPr="008B04E1">
              <w:rPr>
                <w:rFonts w:ascii="Book Antiqua" w:eastAsia="Times New Roman" w:hAnsi="Book Antiqua" w:cs="Times New Roman"/>
                <w:color w:val="000000"/>
                <w:sz w:val="24"/>
                <w:szCs w:val="24"/>
              </w:rPr>
              <w:fldChar w:fldCharType="begin">
                <w:fldData xml:space="preserve">PEVuZE5vdGU+PENpdGU+PEF1dGhvcj5TaGVhcmVyPC9BdXRob3I+PFllYXI+MjAxNzwvWWVhcj48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</w:fldData>
              </w:fldChar>
            </w:r>
            <w:r w:rsidRPr="008B04E1">
              <w:rPr>
                <w:rFonts w:ascii="Book Antiqua" w:eastAsia="Times New Roman" w:hAnsi="Book Antiqua" w:cs="Times New Roman"/>
                <w:color w:val="000000"/>
                <w:sz w:val="24"/>
                <w:szCs w:val="24"/>
              </w:rPr>
              <w:instrText xml:space="preserve"> ADDIN EN.CITE.DATA </w:instrText>
            </w:r>
            <w:r w:rsidRPr="008B04E1">
              <w:rPr>
                <w:rFonts w:ascii="Book Antiqua" w:eastAsia="Times New Roman" w:hAnsi="Book Antiqua" w:cs="Times New Roman"/>
                <w:color w:val="000000"/>
                <w:sz w:val="24"/>
                <w:szCs w:val="24"/>
              </w:rPr>
            </w:r>
            <w:r w:rsidRPr="008B04E1">
              <w:rPr>
                <w:rFonts w:ascii="Book Antiqua" w:eastAsia="Times New Roman" w:hAnsi="Book Antiqua" w:cs="Times New Roman"/>
                <w:color w:val="000000"/>
                <w:sz w:val="24"/>
                <w:szCs w:val="24"/>
              </w:rPr>
              <w:fldChar w:fldCharType="end"/>
            </w:r>
            <w:r w:rsidRPr="008B04E1">
              <w:rPr>
                <w:rFonts w:ascii="Book Antiqua" w:eastAsia="Times New Roman" w:hAnsi="Book Antiqua" w:cs="Times New Roman"/>
                <w:color w:val="000000"/>
                <w:sz w:val="24"/>
                <w:szCs w:val="24"/>
              </w:rPr>
            </w:r>
            <w:r w:rsidRPr="008B04E1">
              <w:rPr>
                <w:rFonts w:ascii="Book Antiqua" w:eastAsia="Times New Roman" w:hAnsi="Book Antiqua" w:cs="Times New Roman"/>
                <w:color w:val="000000"/>
                <w:sz w:val="24"/>
                <w:szCs w:val="24"/>
              </w:rPr>
              <w:fldChar w:fldCharType="separate"/>
            </w:r>
            <w:r w:rsidRPr="008B04E1">
              <w:rPr>
                <w:rFonts w:ascii="Book Antiqua" w:eastAsia="Times New Roman" w:hAnsi="Book Antiqua" w:cs="Times New Roman"/>
                <w:noProof/>
                <w:color w:val="000000"/>
                <w:sz w:val="24"/>
                <w:szCs w:val="24"/>
              </w:rPr>
              <w:t>[</w:t>
            </w:r>
            <w:hyperlink w:anchor="_ENREF_15" w:tooltip="Shearer, 2017 #22" w:history="1">
              <w:r w:rsidRPr="008B04E1">
                <w:rPr>
                  <w:rFonts w:ascii="Book Antiqua" w:eastAsia="Times New Roman" w:hAnsi="Book Antiqua" w:cs="Times New Roman"/>
                  <w:noProof/>
                  <w:color w:val="000000"/>
                  <w:sz w:val="24"/>
                  <w:szCs w:val="24"/>
                </w:rPr>
                <w:t>15</w:t>
              </w:r>
            </w:hyperlink>
            <w:r w:rsidRPr="008B04E1">
              <w:rPr>
                <w:rFonts w:ascii="Book Antiqua" w:eastAsia="Times New Roman" w:hAnsi="Book Antiqua" w:cs="Times New Roman"/>
                <w:noProof/>
                <w:color w:val="000000"/>
                <w:sz w:val="24"/>
                <w:szCs w:val="24"/>
              </w:rPr>
              <w:t>]</w:t>
            </w:r>
            <w:r w:rsidRPr="008B04E1">
              <w:rPr>
                <w:rFonts w:ascii="Book Antiqua" w:eastAsia="Times New Roman" w:hAnsi="Book Antiqua" w:cs="Times New Roman"/>
                <w:color w:val="000000"/>
                <w:sz w:val="24"/>
                <w:szCs w:val="24"/>
              </w:rPr>
              <w:fldChar w:fldCharType="end"/>
            </w:r>
          </w:p>
        </w:tc>
      </w:tr>
      <w:tr w:rsidR="004E133D" w:rsidRPr="008B04E1" w14:paraId="1D78A2E7" w14:textId="77777777" w:rsidTr="004E133D">
        <w:trPr>
          <w:trHeight w:val="346"/>
        </w:trPr>
        <w:tc>
          <w:tcPr>
            <w:tcW w:w="1872" w:type="dxa"/>
            <w:tcBorders>
              <w:top w:val="nil"/>
              <w:left w:val="nil"/>
              <w:bottom w:val="nil"/>
              <w:right w:val="nil"/>
            </w:tcBorders>
            <w:shd w:val="clear" w:color="auto" w:fill="auto"/>
            <w:vAlign w:val="center"/>
            <w:hideMark/>
          </w:tcPr>
          <w:p w14:paraId="6108C4B6" w14:textId="77777777" w:rsidR="004E133D" w:rsidRPr="008B04E1" w:rsidRDefault="004E133D" w:rsidP="004E133D">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Arsenic</w:t>
            </w:r>
          </w:p>
        </w:tc>
        <w:tc>
          <w:tcPr>
            <w:tcW w:w="2538" w:type="dxa"/>
            <w:tcBorders>
              <w:top w:val="nil"/>
              <w:left w:val="nil"/>
              <w:bottom w:val="nil"/>
              <w:right w:val="nil"/>
            </w:tcBorders>
            <w:shd w:val="clear" w:color="auto" w:fill="auto"/>
            <w:vAlign w:val="center"/>
            <w:hideMark/>
          </w:tcPr>
          <w:p w14:paraId="286F6651" w14:textId="77777777" w:rsidR="004E133D" w:rsidRPr="008B04E1" w:rsidRDefault="004E133D" w:rsidP="004E133D">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Induced pluripotent stem cell</w:t>
            </w:r>
          </w:p>
        </w:tc>
        <w:tc>
          <w:tcPr>
            <w:tcW w:w="990" w:type="dxa"/>
            <w:tcBorders>
              <w:top w:val="nil"/>
              <w:left w:val="nil"/>
              <w:bottom w:val="nil"/>
              <w:right w:val="nil"/>
            </w:tcBorders>
            <w:shd w:val="clear" w:color="auto" w:fill="auto"/>
            <w:vAlign w:val="center"/>
            <w:hideMark/>
          </w:tcPr>
          <w:p w14:paraId="54B4EFFD" w14:textId="77777777" w:rsidR="004E133D" w:rsidRPr="008B04E1" w:rsidRDefault="004E133D" w:rsidP="004E133D">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H</w:t>
            </w:r>
          </w:p>
        </w:tc>
        <w:tc>
          <w:tcPr>
            <w:tcW w:w="1080" w:type="dxa"/>
            <w:tcBorders>
              <w:top w:val="nil"/>
              <w:left w:val="nil"/>
              <w:bottom w:val="nil"/>
              <w:right w:val="nil"/>
            </w:tcBorders>
            <w:shd w:val="clear" w:color="auto" w:fill="auto"/>
            <w:vAlign w:val="center"/>
            <w:hideMark/>
          </w:tcPr>
          <w:p w14:paraId="3C67B073" w14:textId="77777777" w:rsidR="004E133D" w:rsidRPr="008B04E1" w:rsidRDefault="004E133D" w:rsidP="004E133D">
            <w:pPr>
              <w:spacing w:after="0" w:line="360" w:lineRule="auto"/>
              <w:jc w:val="both"/>
              <w:rPr>
                <w:rFonts w:ascii="Book Antiqua" w:eastAsia="Times New Roman" w:hAnsi="Book Antiqua" w:cs="Times New Roman"/>
                <w:i/>
                <w:iCs/>
                <w:color w:val="000000"/>
                <w:sz w:val="24"/>
                <w:szCs w:val="24"/>
              </w:rPr>
            </w:pPr>
            <w:r w:rsidRPr="008B04E1">
              <w:rPr>
                <w:rFonts w:ascii="Book Antiqua" w:eastAsia="Times New Roman" w:hAnsi="Book Antiqua" w:cs="Times New Roman"/>
                <w:i/>
                <w:iCs/>
                <w:color w:val="000000"/>
                <w:sz w:val="24"/>
                <w:szCs w:val="24"/>
              </w:rPr>
              <w:t>In vitro</w:t>
            </w:r>
          </w:p>
        </w:tc>
        <w:tc>
          <w:tcPr>
            <w:tcW w:w="2520" w:type="dxa"/>
            <w:tcBorders>
              <w:top w:val="nil"/>
              <w:left w:val="nil"/>
              <w:bottom w:val="nil"/>
              <w:right w:val="nil"/>
            </w:tcBorders>
            <w:shd w:val="clear" w:color="auto" w:fill="auto"/>
            <w:vAlign w:val="center"/>
            <w:hideMark/>
          </w:tcPr>
          <w:p w14:paraId="70E9090F" w14:textId="77777777" w:rsidR="004E133D" w:rsidRPr="008B04E1" w:rsidRDefault="004E133D" w:rsidP="004E133D">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↓Viability, ↑DNA damage</w:t>
            </w:r>
          </w:p>
        </w:tc>
        <w:tc>
          <w:tcPr>
            <w:tcW w:w="1338" w:type="dxa"/>
            <w:tcBorders>
              <w:top w:val="nil"/>
              <w:left w:val="nil"/>
              <w:bottom w:val="nil"/>
              <w:right w:val="nil"/>
            </w:tcBorders>
            <w:shd w:val="clear" w:color="auto" w:fill="auto"/>
            <w:vAlign w:val="center"/>
          </w:tcPr>
          <w:p w14:paraId="370D8A1F" w14:textId="77777777" w:rsidR="004E133D" w:rsidRPr="008B04E1" w:rsidRDefault="004E133D" w:rsidP="004E133D">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fldChar w:fldCharType="begin">
                <w:fldData xml:space="preserve">PEVuZE5vdGU+PENpdGU+PEF1dGhvcj5HcmFoYW08L0F1dGhvcj48WWVhcj4yMDE0PC9ZZWFyPjxS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</w:fldData>
              </w:fldChar>
            </w:r>
            <w:r w:rsidRPr="008B04E1">
              <w:rPr>
                <w:rFonts w:ascii="Book Antiqua" w:eastAsia="Times New Roman" w:hAnsi="Book Antiqua" w:cs="Times New Roman"/>
                <w:color w:val="000000"/>
                <w:sz w:val="24"/>
                <w:szCs w:val="24"/>
              </w:rPr>
              <w:instrText xml:space="preserve"> ADDIN EN.CITE </w:instrText>
            </w:r>
            <w:r w:rsidRPr="008B04E1">
              <w:rPr>
                <w:rFonts w:ascii="Book Antiqua" w:eastAsia="Times New Roman" w:hAnsi="Book Antiqua" w:cs="Times New Roman"/>
                <w:color w:val="000000"/>
                <w:sz w:val="24"/>
                <w:szCs w:val="24"/>
              </w:rPr>
              <w:fldChar w:fldCharType="begin">
                <w:fldData xml:space="preserve">PEVuZE5vdGU+PENpdGU+PEF1dGhvcj5HcmFoYW08L0F1dGhvcj48WWVhcj4yMDE0PC9ZZWFyPjxS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</w:fldData>
              </w:fldChar>
            </w:r>
            <w:r w:rsidRPr="008B04E1">
              <w:rPr>
                <w:rFonts w:ascii="Book Antiqua" w:eastAsia="Times New Roman" w:hAnsi="Book Antiqua" w:cs="Times New Roman"/>
                <w:color w:val="000000"/>
                <w:sz w:val="24"/>
                <w:szCs w:val="24"/>
              </w:rPr>
              <w:instrText xml:space="preserve"> ADDIN EN.CITE.DATA </w:instrText>
            </w:r>
            <w:r w:rsidRPr="008B04E1">
              <w:rPr>
                <w:rFonts w:ascii="Book Antiqua" w:eastAsia="Times New Roman" w:hAnsi="Book Antiqua" w:cs="Times New Roman"/>
                <w:color w:val="000000"/>
                <w:sz w:val="24"/>
                <w:szCs w:val="24"/>
              </w:rPr>
            </w:r>
            <w:r w:rsidRPr="008B04E1">
              <w:rPr>
                <w:rFonts w:ascii="Book Antiqua" w:eastAsia="Times New Roman" w:hAnsi="Book Antiqua" w:cs="Times New Roman"/>
                <w:color w:val="000000"/>
                <w:sz w:val="24"/>
                <w:szCs w:val="24"/>
              </w:rPr>
              <w:fldChar w:fldCharType="end"/>
            </w:r>
            <w:r w:rsidRPr="008B04E1">
              <w:rPr>
                <w:rFonts w:ascii="Book Antiqua" w:eastAsia="Times New Roman" w:hAnsi="Book Antiqua" w:cs="Times New Roman"/>
                <w:color w:val="000000"/>
                <w:sz w:val="24"/>
                <w:szCs w:val="24"/>
              </w:rPr>
            </w:r>
            <w:r w:rsidRPr="008B04E1">
              <w:rPr>
                <w:rFonts w:ascii="Book Antiqua" w:eastAsia="Times New Roman" w:hAnsi="Book Antiqua" w:cs="Times New Roman"/>
                <w:color w:val="000000"/>
                <w:sz w:val="24"/>
                <w:szCs w:val="24"/>
              </w:rPr>
              <w:fldChar w:fldCharType="separate"/>
            </w:r>
            <w:r w:rsidRPr="008B04E1">
              <w:rPr>
                <w:rFonts w:ascii="Book Antiqua" w:eastAsia="Times New Roman" w:hAnsi="Book Antiqua" w:cs="Times New Roman"/>
                <w:noProof/>
                <w:color w:val="000000"/>
                <w:sz w:val="24"/>
                <w:szCs w:val="24"/>
              </w:rPr>
              <w:t>[</w:t>
            </w:r>
            <w:hyperlink w:anchor="_ENREF_16" w:tooltip="Graham, 2014 #24" w:history="1">
              <w:r w:rsidRPr="008B04E1">
                <w:rPr>
                  <w:rFonts w:ascii="Book Antiqua" w:eastAsia="Times New Roman" w:hAnsi="Book Antiqua" w:cs="Times New Roman"/>
                  <w:noProof/>
                  <w:color w:val="000000"/>
                  <w:sz w:val="24"/>
                  <w:szCs w:val="24"/>
                </w:rPr>
                <w:t>16</w:t>
              </w:r>
            </w:hyperlink>
            <w:r w:rsidRPr="008B04E1">
              <w:rPr>
                <w:rFonts w:ascii="Book Antiqua" w:eastAsia="Times New Roman" w:hAnsi="Book Antiqua" w:cs="Times New Roman"/>
                <w:noProof/>
                <w:color w:val="000000"/>
                <w:sz w:val="24"/>
                <w:szCs w:val="24"/>
              </w:rPr>
              <w:t>]</w:t>
            </w:r>
            <w:r w:rsidRPr="008B04E1">
              <w:rPr>
                <w:rFonts w:ascii="Book Antiqua" w:eastAsia="Times New Roman" w:hAnsi="Book Antiqua" w:cs="Times New Roman"/>
                <w:color w:val="000000"/>
                <w:sz w:val="24"/>
                <w:szCs w:val="24"/>
              </w:rPr>
              <w:fldChar w:fldCharType="end"/>
            </w:r>
          </w:p>
        </w:tc>
      </w:tr>
      <w:tr w:rsidR="004E133D" w:rsidRPr="008B04E1" w14:paraId="2D4DEA75" w14:textId="77777777" w:rsidTr="004E133D">
        <w:trPr>
          <w:trHeight w:val="346"/>
        </w:trPr>
        <w:tc>
          <w:tcPr>
            <w:tcW w:w="1872" w:type="dxa"/>
            <w:tcBorders>
              <w:top w:val="nil"/>
              <w:left w:val="nil"/>
              <w:bottom w:val="nil"/>
              <w:right w:val="nil"/>
            </w:tcBorders>
            <w:shd w:val="clear" w:color="auto" w:fill="auto"/>
            <w:vAlign w:val="center"/>
            <w:hideMark/>
          </w:tcPr>
          <w:p w14:paraId="380E3104" w14:textId="77777777" w:rsidR="004E133D" w:rsidRPr="008B04E1" w:rsidRDefault="004E133D" w:rsidP="004E133D">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Mercury</w:t>
            </w:r>
          </w:p>
        </w:tc>
        <w:tc>
          <w:tcPr>
            <w:tcW w:w="2538" w:type="dxa"/>
            <w:tcBorders>
              <w:top w:val="nil"/>
              <w:left w:val="nil"/>
              <w:bottom w:val="nil"/>
              <w:right w:val="nil"/>
            </w:tcBorders>
            <w:shd w:val="clear" w:color="auto" w:fill="auto"/>
            <w:vAlign w:val="center"/>
            <w:hideMark/>
          </w:tcPr>
          <w:p w14:paraId="137B29AB" w14:textId="77777777" w:rsidR="004E133D" w:rsidRPr="008B04E1" w:rsidRDefault="004E133D" w:rsidP="004E133D">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HSC</w:t>
            </w:r>
          </w:p>
        </w:tc>
        <w:tc>
          <w:tcPr>
            <w:tcW w:w="990" w:type="dxa"/>
            <w:tcBorders>
              <w:top w:val="nil"/>
              <w:left w:val="nil"/>
              <w:bottom w:val="nil"/>
              <w:right w:val="nil"/>
            </w:tcBorders>
            <w:shd w:val="clear" w:color="auto" w:fill="auto"/>
            <w:vAlign w:val="center"/>
            <w:hideMark/>
          </w:tcPr>
          <w:p w14:paraId="76FA35F9" w14:textId="77777777" w:rsidR="004E133D" w:rsidRPr="008B04E1" w:rsidRDefault="004E133D" w:rsidP="004E133D">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M</w:t>
            </w:r>
          </w:p>
        </w:tc>
        <w:tc>
          <w:tcPr>
            <w:tcW w:w="1080" w:type="dxa"/>
            <w:tcBorders>
              <w:top w:val="nil"/>
              <w:left w:val="nil"/>
              <w:bottom w:val="nil"/>
              <w:right w:val="nil"/>
            </w:tcBorders>
            <w:shd w:val="clear" w:color="auto" w:fill="auto"/>
            <w:vAlign w:val="center"/>
            <w:hideMark/>
          </w:tcPr>
          <w:p w14:paraId="77F57BC7" w14:textId="77777777" w:rsidR="004E133D" w:rsidRPr="008B04E1" w:rsidRDefault="004E133D" w:rsidP="004E133D">
            <w:pPr>
              <w:spacing w:after="0" w:line="360" w:lineRule="auto"/>
              <w:jc w:val="both"/>
              <w:rPr>
                <w:rFonts w:ascii="Book Antiqua" w:eastAsia="Times New Roman" w:hAnsi="Book Antiqua" w:cs="Times New Roman"/>
                <w:i/>
                <w:iCs/>
                <w:color w:val="000000"/>
                <w:sz w:val="24"/>
                <w:szCs w:val="24"/>
              </w:rPr>
            </w:pPr>
            <w:r w:rsidRPr="008B04E1">
              <w:rPr>
                <w:rFonts w:ascii="Book Antiqua" w:eastAsia="Times New Roman" w:hAnsi="Book Antiqua" w:cs="Times New Roman"/>
                <w:i/>
                <w:iCs/>
                <w:color w:val="000000"/>
                <w:sz w:val="24"/>
                <w:szCs w:val="24"/>
              </w:rPr>
              <w:t>In vivo</w:t>
            </w:r>
          </w:p>
        </w:tc>
        <w:tc>
          <w:tcPr>
            <w:tcW w:w="2520" w:type="dxa"/>
            <w:tcBorders>
              <w:top w:val="nil"/>
              <w:left w:val="nil"/>
              <w:bottom w:val="nil"/>
              <w:right w:val="nil"/>
            </w:tcBorders>
            <w:shd w:val="clear" w:color="auto" w:fill="auto"/>
            <w:vAlign w:val="center"/>
            <w:hideMark/>
          </w:tcPr>
          <w:p w14:paraId="1F9A77E8" w14:textId="77777777" w:rsidR="004E133D" w:rsidRPr="008B04E1" w:rsidRDefault="004E133D" w:rsidP="004E133D">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↓Proliferation at high-doses ↑Proliferation at low-doses</w:t>
            </w:r>
          </w:p>
        </w:tc>
        <w:tc>
          <w:tcPr>
            <w:tcW w:w="1338" w:type="dxa"/>
            <w:tcBorders>
              <w:top w:val="nil"/>
              <w:left w:val="nil"/>
              <w:bottom w:val="nil"/>
              <w:right w:val="nil"/>
            </w:tcBorders>
            <w:shd w:val="clear" w:color="auto" w:fill="auto"/>
            <w:vAlign w:val="center"/>
            <w:hideMark/>
          </w:tcPr>
          <w:p w14:paraId="03F6C771" w14:textId="77777777" w:rsidR="004E133D" w:rsidRPr="008B04E1" w:rsidRDefault="004E133D" w:rsidP="004E133D">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fldChar w:fldCharType="begin">
                <w:fldData xml:space="preserve">PEVuZE5vdGU+PENpdGU+PEF1dGhvcj5MaTwvQXV0aG9yPjxZZWFyPjIwMTg8L1llYXI+PFJlY051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</w:fldData>
              </w:fldChar>
            </w:r>
            <w:r w:rsidRPr="008B04E1">
              <w:rPr>
                <w:rFonts w:ascii="Book Antiqua" w:eastAsia="Times New Roman" w:hAnsi="Book Antiqua" w:cs="Times New Roman"/>
                <w:color w:val="000000"/>
                <w:sz w:val="24"/>
                <w:szCs w:val="24"/>
              </w:rPr>
              <w:instrText xml:space="preserve"> ADDIN EN.CITE </w:instrText>
            </w:r>
            <w:r w:rsidRPr="008B04E1">
              <w:rPr>
                <w:rFonts w:ascii="Book Antiqua" w:eastAsia="Times New Roman" w:hAnsi="Book Antiqua" w:cs="Times New Roman"/>
                <w:color w:val="000000"/>
                <w:sz w:val="24"/>
                <w:szCs w:val="24"/>
              </w:rPr>
              <w:fldChar w:fldCharType="begin">
                <w:fldData xml:space="preserve">PEVuZE5vdGU+PENpdGU+PEF1dGhvcj5MaTwvQXV0aG9yPjxZZWFyPjIwMTg8L1llYXI+PFJlY051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</w:fldData>
              </w:fldChar>
            </w:r>
            <w:r w:rsidRPr="008B04E1">
              <w:rPr>
                <w:rFonts w:ascii="Book Antiqua" w:eastAsia="Times New Roman" w:hAnsi="Book Antiqua" w:cs="Times New Roman"/>
                <w:color w:val="000000"/>
                <w:sz w:val="24"/>
                <w:szCs w:val="24"/>
              </w:rPr>
              <w:instrText xml:space="preserve"> ADDIN EN.CITE.DATA </w:instrText>
            </w:r>
            <w:r w:rsidRPr="008B04E1">
              <w:rPr>
                <w:rFonts w:ascii="Book Antiqua" w:eastAsia="Times New Roman" w:hAnsi="Book Antiqua" w:cs="Times New Roman"/>
                <w:color w:val="000000"/>
                <w:sz w:val="24"/>
                <w:szCs w:val="24"/>
              </w:rPr>
            </w:r>
            <w:r w:rsidRPr="008B04E1">
              <w:rPr>
                <w:rFonts w:ascii="Book Antiqua" w:eastAsia="Times New Roman" w:hAnsi="Book Antiqua" w:cs="Times New Roman"/>
                <w:color w:val="000000"/>
                <w:sz w:val="24"/>
                <w:szCs w:val="24"/>
              </w:rPr>
              <w:fldChar w:fldCharType="end"/>
            </w:r>
            <w:r w:rsidRPr="008B04E1">
              <w:rPr>
                <w:rFonts w:ascii="Book Antiqua" w:eastAsia="Times New Roman" w:hAnsi="Book Antiqua" w:cs="Times New Roman"/>
                <w:color w:val="000000"/>
                <w:sz w:val="24"/>
                <w:szCs w:val="24"/>
              </w:rPr>
            </w:r>
            <w:r w:rsidRPr="008B04E1">
              <w:rPr>
                <w:rFonts w:ascii="Book Antiqua" w:eastAsia="Times New Roman" w:hAnsi="Book Antiqua" w:cs="Times New Roman"/>
                <w:color w:val="000000"/>
                <w:sz w:val="24"/>
                <w:szCs w:val="24"/>
              </w:rPr>
              <w:fldChar w:fldCharType="separate"/>
            </w:r>
            <w:r w:rsidRPr="008B04E1">
              <w:rPr>
                <w:rFonts w:ascii="Book Antiqua" w:eastAsia="Times New Roman" w:hAnsi="Book Antiqua" w:cs="Times New Roman"/>
                <w:noProof/>
                <w:color w:val="000000"/>
                <w:sz w:val="24"/>
                <w:szCs w:val="24"/>
              </w:rPr>
              <w:t>[</w:t>
            </w:r>
            <w:hyperlink w:anchor="_ENREF_17" w:tooltip="Li, 2018 #99" w:history="1">
              <w:r w:rsidRPr="008B04E1">
                <w:rPr>
                  <w:rFonts w:ascii="Book Antiqua" w:eastAsia="Times New Roman" w:hAnsi="Book Antiqua" w:cs="Times New Roman"/>
                  <w:noProof/>
                  <w:color w:val="000000"/>
                  <w:sz w:val="24"/>
                  <w:szCs w:val="24"/>
                </w:rPr>
                <w:t>17</w:t>
              </w:r>
            </w:hyperlink>
            <w:r w:rsidRPr="008B04E1">
              <w:rPr>
                <w:rFonts w:ascii="Book Antiqua" w:eastAsia="Times New Roman" w:hAnsi="Book Antiqua" w:cs="Times New Roman"/>
                <w:noProof/>
                <w:color w:val="000000"/>
                <w:sz w:val="24"/>
                <w:szCs w:val="24"/>
              </w:rPr>
              <w:t>]</w:t>
            </w:r>
            <w:r w:rsidRPr="008B04E1">
              <w:rPr>
                <w:rFonts w:ascii="Book Antiqua" w:eastAsia="Times New Roman" w:hAnsi="Book Antiqua" w:cs="Times New Roman"/>
                <w:color w:val="000000"/>
                <w:sz w:val="24"/>
                <w:szCs w:val="24"/>
              </w:rPr>
              <w:fldChar w:fldCharType="end"/>
            </w:r>
            <w:r w:rsidRPr="008B04E1" w:rsidDel="00B57951">
              <w:rPr>
                <w:rFonts w:ascii="Book Antiqua" w:eastAsia="Times New Roman" w:hAnsi="Book Antiqua" w:cs="Times New Roman"/>
                <w:color w:val="000000"/>
                <w:sz w:val="24"/>
                <w:szCs w:val="24"/>
              </w:rPr>
              <w:t xml:space="preserve"> </w:t>
            </w:r>
          </w:p>
        </w:tc>
      </w:tr>
      <w:tr w:rsidR="004E133D" w:rsidRPr="008B04E1" w14:paraId="7A9EA0A1" w14:textId="77777777" w:rsidTr="004E133D">
        <w:trPr>
          <w:trHeight w:val="346"/>
        </w:trPr>
        <w:tc>
          <w:tcPr>
            <w:tcW w:w="1872" w:type="dxa"/>
            <w:tcBorders>
              <w:top w:val="nil"/>
              <w:left w:val="nil"/>
              <w:bottom w:val="nil"/>
              <w:right w:val="nil"/>
            </w:tcBorders>
            <w:shd w:val="clear" w:color="auto" w:fill="auto"/>
            <w:vAlign w:val="center"/>
            <w:hideMark/>
          </w:tcPr>
          <w:p w14:paraId="21284B05" w14:textId="77777777" w:rsidR="004E133D" w:rsidRPr="008B04E1" w:rsidRDefault="004E133D" w:rsidP="004E133D">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Mercury</w:t>
            </w:r>
          </w:p>
        </w:tc>
        <w:tc>
          <w:tcPr>
            <w:tcW w:w="2538" w:type="dxa"/>
            <w:tcBorders>
              <w:top w:val="nil"/>
              <w:left w:val="nil"/>
              <w:bottom w:val="nil"/>
              <w:right w:val="nil"/>
            </w:tcBorders>
            <w:shd w:val="clear" w:color="auto" w:fill="auto"/>
            <w:vAlign w:val="center"/>
            <w:hideMark/>
          </w:tcPr>
          <w:p w14:paraId="21D2C15B" w14:textId="77777777" w:rsidR="004E133D" w:rsidRPr="008B04E1" w:rsidRDefault="004E133D" w:rsidP="004E133D">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 xml:space="preserve">Neural progenitor </w:t>
            </w:r>
          </w:p>
        </w:tc>
        <w:tc>
          <w:tcPr>
            <w:tcW w:w="990" w:type="dxa"/>
            <w:tcBorders>
              <w:top w:val="nil"/>
              <w:left w:val="nil"/>
              <w:bottom w:val="nil"/>
              <w:right w:val="nil"/>
            </w:tcBorders>
            <w:shd w:val="clear" w:color="auto" w:fill="auto"/>
            <w:vAlign w:val="center"/>
            <w:hideMark/>
          </w:tcPr>
          <w:p w14:paraId="2D507EED" w14:textId="77777777" w:rsidR="004E133D" w:rsidRPr="008B04E1" w:rsidRDefault="004E133D" w:rsidP="004E133D">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M</w:t>
            </w:r>
          </w:p>
        </w:tc>
        <w:tc>
          <w:tcPr>
            <w:tcW w:w="1080" w:type="dxa"/>
            <w:tcBorders>
              <w:top w:val="nil"/>
              <w:left w:val="nil"/>
              <w:bottom w:val="nil"/>
              <w:right w:val="nil"/>
            </w:tcBorders>
            <w:shd w:val="clear" w:color="auto" w:fill="auto"/>
            <w:vAlign w:val="center"/>
            <w:hideMark/>
          </w:tcPr>
          <w:p w14:paraId="04220CCA" w14:textId="77777777" w:rsidR="004E133D" w:rsidRPr="008B04E1" w:rsidRDefault="004E133D" w:rsidP="004E133D">
            <w:pPr>
              <w:spacing w:after="0" w:line="360" w:lineRule="auto"/>
              <w:jc w:val="both"/>
              <w:rPr>
                <w:rFonts w:ascii="Book Antiqua" w:eastAsia="Times New Roman" w:hAnsi="Book Antiqua" w:cs="Times New Roman"/>
                <w:i/>
                <w:iCs/>
                <w:color w:val="000000"/>
                <w:sz w:val="24"/>
                <w:szCs w:val="24"/>
              </w:rPr>
            </w:pPr>
            <w:r w:rsidRPr="008B04E1">
              <w:rPr>
                <w:rFonts w:ascii="Book Antiqua" w:eastAsia="Times New Roman" w:hAnsi="Book Antiqua" w:cs="Times New Roman"/>
                <w:i/>
                <w:iCs/>
                <w:color w:val="000000"/>
                <w:sz w:val="24"/>
                <w:szCs w:val="24"/>
              </w:rPr>
              <w:t>In vivo</w:t>
            </w:r>
          </w:p>
        </w:tc>
        <w:tc>
          <w:tcPr>
            <w:tcW w:w="2520" w:type="dxa"/>
            <w:tcBorders>
              <w:top w:val="nil"/>
              <w:left w:val="nil"/>
              <w:bottom w:val="nil"/>
              <w:right w:val="nil"/>
            </w:tcBorders>
            <w:shd w:val="clear" w:color="auto" w:fill="auto"/>
            <w:vAlign w:val="center"/>
            <w:hideMark/>
          </w:tcPr>
          <w:p w14:paraId="295147D3" w14:textId="77777777" w:rsidR="004E133D" w:rsidRPr="008B04E1" w:rsidRDefault="004E133D" w:rsidP="004E133D">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↓Differentiation</w:t>
            </w:r>
          </w:p>
        </w:tc>
        <w:tc>
          <w:tcPr>
            <w:tcW w:w="1338" w:type="dxa"/>
            <w:tcBorders>
              <w:top w:val="nil"/>
              <w:left w:val="nil"/>
              <w:bottom w:val="nil"/>
              <w:right w:val="nil"/>
            </w:tcBorders>
            <w:shd w:val="clear" w:color="auto" w:fill="auto"/>
            <w:vAlign w:val="center"/>
            <w:hideMark/>
          </w:tcPr>
          <w:p w14:paraId="2E3D2419" w14:textId="77777777" w:rsidR="004E133D" w:rsidRPr="008B04E1" w:rsidRDefault="004E133D" w:rsidP="004E133D">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fldChar w:fldCharType="begin">
                <w:fldData xml:space="preserve">PEVuZE5vdGU+PENpdGU+PEF1dGhvcj5UYXNuZWVtPC9BdXRob3I+PFllYXI+MjAxNjwvWWVhcj48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</w:fldData>
              </w:fldChar>
            </w:r>
            <w:r w:rsidRPr="008B04E1">
              <w:rPr>
                <w:rFonts w:ascii="Book Antiqua" w:eastAsia="Times New Roman" w:hAnsi="Book Antiqua" w:cs="Times New Roman"/>
                <w:color w:val="000000"/>
                <w:sz w:val="24"/>
                <w:szCs w:val="24"/>
              </w:rPr>
              <w:instrText xml:space="preserve"> ADDIN EN.CITE </w:instrText>
            </w:r>
            <w:r w:rsidRPr="008B04E1">
              <w:rPr>
                <w:rFonts w:ascii="Book Antiqua" w:eastAsia="Times New Roman" w:hAnsi="Book Antiqua" w:cs="Times New Roman"/>
                <w:color w:val="000000"/>
                <w:sz w:val="24"/>
                <w:szCs w:val="24"/>
              </w:rPr>
              <w:fldChar w:fldCharType="begin">
                <w:fldData xml:space="preserve">PEVuZE5vdGU+PENpdGU+PEF1dGhvcj5UYXNuZWVtPC9BdXRob3I+PFllYXI+MjAxNjwvWWVhcj48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</w:fldData>
              </w:fldChar>
            </w:r>
            <w:r w:rsidRPr="008B04E1">
              <w:rPr>
                <w:rFonts w:ascii="Book Antiqua" w:eastAsia="Times New Roman" w:hAnsi="Book Antiqua" w:cs="Times New Roman"/>
                <w:color w:val="000000"/>
                <w:sz w:val="24"/>
                <w:szCs w:val="24"/>
              </w:rPr>
              <w:instrText xml:space="preserve"> ADDIN EN.CITE.DATA </w:instrText>
            </w:r>
            <w:r w:rsidRPr="008B04E1">
              <w:rPr>
                <w:rFonts w:ascii="Book Antiqua" w:eastAsia="Times New Roman" w:hAnsi="Book Antiqua" w:cs="Times New Roman"/>
                <w:color w:val="000000"/>
                <w:sz w:val="24"/>
                <w:szCs w:val="24"/>
              </w:rPr>
            </w:r>
            <w:r w:rsidRPr="008B04E1">
              <w:rPr>
                <w:rFonts w:ascii="Book Antiqua" w:eastAsia="Times New Roman" w:hAnsi="Book Antiqua" w:cs="Times New Roman"/>
                <w:color w:val="000000"/>
                <w:sz w:val="24"/>
                <w:szCs w:val="24"/>
              </w:rPr>
              <w:fldChar w:fldCharType="end"/>
            </w:r>
            <w:r w:rsidRPr="008B04E1">
              <w:rPr>
                <w:rFonts w:ascii="Book Antiqua" w:eastAsia="Times New Roman" w:hAnsi="Book Antiqua" w:cs="Times New Roman"/>
                <w:color w:val="000000"/>
                <w:sz w:val="24"/>
                <w:szCs w:val="24"/>
              </w:rPr>
            </w:r>
            <w:r w:rsidRPr="008B04E1">
              <w:rPr>
                <w:rFonts w:ascii="Book Antiqua" w:eastAsia="Times New Roman" w:hAnsi="Book Antiqua" w:cs="Times New Roman"/>
                <w:color w:val="000000"/>
                <w:sz w:val="24"/>
                <w:szCs w:val="24"/>
              </w:rPr>
              <w:fldChar w:fldCharType="separate"/>
            </w:r>
            <w:r w:rsidRPr="008B04E1">
              <w:rPr>
                <w:rFonts w:ascii="Book Antiqua" w:eastAsia="Times New Roman" w:hAnsi="Book Antiqua" w:cs="Times New Roman"/>
                <w:noProof/>
                <w:color w:val="000000"/>
                <w:sz w:val="24"/>
                <w:szCs w:val="24"/>
              </w:rPr>
              <w:t>[</w:t>
            </w:r>
            <w:hyperlink w:anchor="_ENREF_18" w:tooltip="Tasneem, 2016 #90" w:history="1">
              <w:r w:rsidRPr="008B04E1">
                <w:rPr>
                  <w:rFonts w:ascii="Book Antiqua" w:eastAsia="Times New Roman" w:hAnsi="Book Antiqua" w:cs="Times New Roman"/>
                  <w:noProof/>
                  <w:color w:val="000000"/>
                  <w:sz w:val="24"/>
                  <w:szCs w:val="24"/>
                </w:rPr>
                <w:t>18</w:t>
              </w:r>
            </w:hyperlink>
            <w:r w:rsidRPr="008B04E1">
              <w:rPr>
                <w:rFonts w:ascii="Book Antiqua" w:eastAsia="Times New Roman" w:hAnsi="Book Antiqua" w:cs="Times New Roman"/>
                <w:noProof/>
                <w:color w:val="000000"/>
                <w:sz w:val="24"/>
                <w:szCs w:val="24"/>
              </w:rPr>
              <w:t>]</w:t>
            </w:r>
            <w:r w:rsidRPr="008B04E1">
              <w:rPr>
                <w:rFonts w:ascii="Book Antiqua" w:eastAsia="Times New Roman" w:hAnsi="Book Antiqua" w:cs="Times New Roman"/>
                <w:color w:val="000000"/>
                <w:sz w:val="24"/>
                <w:szCs w:val="24"/>
              </w:rPr>
              <w:fldChar w:fldCharType="end"/>
            </w:r>
          </w:p>
        </w:tc>
      </w:tr>
      <w:tr w:rsidR="004E133D" w:rsidRPr="008B04E1" w14:paraId="0C466974" w14:textId="77777777" w:rsidTr="004E133D">
        <w:trPr>
          <w:trHeight w:val="346"/>
        </w:trPr>
        <w:tc>
          <w:tcPr>
            <w:tcW w:w="1872" w:type="dxa"/>
            <w:tcBorders>
              <w:top w:val="nil"/>
              <w:left w:val="nil"/>
              <w:right w:val="nil"/>
            </w:tcBorders>
            <w:shd w:val="clear" w:color="auto" w:fill="auto"/>
            <w:vAlign w:val="center"/>
            <w:hideMark/>
          </w:tcPr>
          <w:p w14:paraId="3285409E" w14:textId="77777777" w:rsidR="004E133D" w:rsidRPr="008B04E1" w:rsidRDefault="004E133D" w:rsidP="004E133D">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Cadmium</w:t>
            </w:r>
          </w:p>
        </w:tc>
        <w:tc>
          <w:tcPr>
            <w:tcW w:w="2538" w:type="dxa"/>
            <w:tcBorders>
              <w:top w:val="nil"/>
              <w:left w:val="nil"/>
              <w:right w:val="nil"/>
            </w:tcBorders>
            <w:shd w:val="clear" w:color="auto" w:fill="auto"/>
            <w:vAlign w:val="center"/>
            <w:hideMark/>
          </w:tcPr>
          <w:p w14:paraId="3D0CB81A" w14:textId="77777777" w:rsidR="004E133D" w:rsidRPr="008B04E1" w:rsidRDefault="004E133D" w:rsidP="004E133D">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 xml:space="preserve">Neural progenitor </w:t>
            </w:r>
          </w:p>
        </w:tc>
        <w:tc>
          <w:tcPr>
            <w:tcW w:w="990" w:type="dxa"/>
            <w:tcBorders>
              <w:top w:val="nil"/>
              <w:left w:val="nil"/>
              <w:right w:val="nil"/>
            </w:tcBorders>
            <w:shd w:val="clear" w:color="auto" w:fill="auto"/>
            <w:vAlign w:val="center"/>
            <w:hideMark/>
          </w:tcPr>
          <w:p w14:paraId="2BFF9AF5" w14:textId="77777777" w:rsidR="004E133D" w:rsidRPr="008B04E1" w:rsidRDefault="004E133D" w:rsidP="004E133D">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H</w:t>
            </w:r>
          </w:p>
        </w:tc>
        <w:tc>
          <w:tcPr>
            <w:tcW w:w="1080" w:type="dxa"/>
            <w:tcBorders>
              <w:top w:val="nil"/>
              <w:left w:val="nil"/>
              <w:right w:val="nil"/>
            </w:tcBorders>
            <w:shd w:val="clear" w:color="auto" w:fill="auto"/>
            <w:vAlign w:val="center"/>
            <w:hideMark/>
          </w:tcPr>
          <w:p w14:paraId="07E876DC" w14:textId="77777777" w:rsidR="004E133D" w:rsidRPr="008B04E1" w:rsidRDefault="004E133D" w:rsidP="004E133D">
            <w:pPr>
              <w:spacing w:after="0" w:line="360" w:lineRule="auto"/>
              <w:jc w:val="both"/>
              <w:rPr>
                <w:rFonts w:ascii="Book Antiqua" w:eastAsia="Times New Roman" w:hAnsi="Book Antiqua" w:cs="Times New Roman"/>
                <w:i/>
                <w:iCs/>
                <w:color w:val="000000"/>
                <w:sz w:val="24"/>
                <w:szCs w:val="24"/>
              </w:rPr>
            </w:pPr>
            <w:r w:rsidRPr="008B04E1">
              <w:rPr>
                <w:rFonts w:ascii="Book Antiqua" w:eastAsia="Times New Roman" w:hAnsi="Book Antiqua" w:cs="Times New Roman"/>
                <w:i/>
                <w:iCs/>
                <w:color w:val="000000"/>
                <w:sz w:val="24"/>
                <w:szCs w:val="24"/>
              </w:rPr>
              <w:t>In vitro</w:t>
            </w:r>
          </w:p>
        </w:tc>
        <w:tc>
          <w:tcPr>
            <w:tcW w:w="2520" w:type="dxa"/>
            <w:tcBorders>
              <w:top w:val="nil"/>
              <w:left w:val="nil"/>
              <w:right w:val="nil"/>
            </w:tcBorders>
            <w:shd w:val="clear" w:color="auto" w:fill="auto"/>
            <w:vAlign w:val="center"/>
            <w:hideMark/>
          </w:tcPr>
          <w:p w14:paraId="7C247ED4" w14:textId="77777777" w:rsidR="004E133D" w:rsidRPr="008B04E1" w:rsidRDefault="004E133D" w:rsidP="004E133D">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↓Proliferation, ↑Apoptosis</w:t>
            </w:r>
          </w:p>
        </w:tc>
        <w:tc>
          <w:tcPr>
            <w:tcW w:w="1338" w:type="dxa"/>
            <w:tcBorders>
              <w:top w:val="nil"/>
              <w:left w:val="nil"/>
              <w:right w:val="nil"/>
            </w:tcBorders>
            <w:shd w:val="clear" w:color="auto" w:fill="auto"/>
            <w:vAlign w:val="center"/>
            <w:hideMark/>
          </w:tcPr>
          <w:p w14:paraId="1F2291F7" w14:textId="77777777" w:rsidR="004E133D" w:rsidRPr="008B04E1" w:rsidRDefault="004E133D" w:rsidP="004E133D">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fldChar w:fldCharType="begin">
                <w:fldData xml:space="preserve">PEVuZE5vdGU+PENpdGU+PEF1dGhvcj5XYW5nPC9BdXRob3I+PFllYXI+MjAxNzwvWWVhcj48UmVj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</w:fldData>
              </w:fldChar>
            </w:r>
            <w:r w:rsidRPr="008B04E1">
              <w:rPr>
                <w:rFonts w:ascii="Book Antiqua" w:eastAsia="Times New Roman" w:hAnsi="Book Antiqua" w:cs="Times New Roman"/>
                <w:color w:val="000000"/>
                <w:sz w:val="24"/>
                <w:szCs w:val="24"/>
              </w:rPr>
              <w:instrText xml:space="preserve"> ADDIN EN.CITE </w:instrText>
            </w:r>
            <w:r w:rsidRPr="008B04E1">
              <w:rPr>
                <w:rFonts w:ascii="Book Antiqua" w:eastAsia="Times New Roman" w:hAnsi="Book Antiqua" w:cs="Times New Roman"/>
                <w:color w:val="000000"/>
                <w:sz w:val="24"/>
                <w:szCs w:val="24"/>
              </w:rPr>
              <w:fldChar w:fldCharType="begin">
                <w:fldData xml:space="preserve">PEVuZE5vdGU+PENpdGU+PEF1dGhvcj5XYW5nPC9BdXRob3I+PFllYXI+MjAxNzwvWWVhcj48UmVj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</w:fldData>
              </w:fldChar>
            </w:r>
            <w:r w:rsidRPr="008B04E1">
              <w:rPr>
                <w:rFonts w:ascii="Book Antiqua" w:eastAsia="Times New Roman" w:hAnsi="Book Antiqua" w:cs="Times New Roman"/>
                <w:color w:val="000000"/>
                <w:sz w:val="24"/>
                <w:szCs w:val="24"/>
              </w:rPr>
              <w:instrText xml:space="preserve"> ADDIN EN.CITE.DATA </w:instrText>
            </w:r>
            <w:r w:rsidRPr="008B04E1">
              <w:rPr>
                <w:rFonts w:ascii="Book Antiqua" w:eastAsia="Times New Roman" w:hAnsi="Book Antiqua" w:cs="Times New Roman"/>
                <w:color w:val="000000"/>
                <w:sz w:val="24"/>
                <w:szCs w:val="24"/>
              </w:rPr>
            </w:r>
            <w:r w:rsidRPr="008B04E1">
              <w:rPr>
                <w:rFonts w:ascii="Book Antiqua" w:eastAsia="Times New Roman" w:hAnsi="Book Antiqua" w:cs="Times New Roman"/>
                <w:color w:val="000000"/>
                <w:sz w:val="24"/>
                <w:szCs w:val="24"/>
              </w:rPr>
              <w:fldChar w:fldCharType="end"/>
            </w:r>
            <w:r w:rsidRPr="008B04E1">
              <w:rPr>
                <w:rFonts w:ascii="Book Antiqua" w:eastAsia="Times New Roman" w:hAnsi="Book Antiqua" w:cs="Times New Roman"/>
                <w:color w:val="000000"/>
                <w:sz w:val="24"/>
                <w:szCs w:val="24"/>
              </w:rPr>
            </w:r>
            <w:r w:rsidRPr="008B04E1">
              <w:rPr>
                <w:rFonts w:ascii="Book Antiqua" w:eastAsia="Times New Roman" w:hAnsi="Book Antiqua" w:cs="Times New Roman"/>
                <w:color w:val="000000"/>
                <w:sz w:val="24"/>
                <w:szCs w:val="24"/>
              </w:rPr>
              <w:fldChar w:fldCharType="separate"/>
            </w:r>
            <w:r w:rsidRPr="008B04E1">
              <w:rPr>
                <w:rFonts w:ascii="Book Antiqua" w:eastAsia="Times New Roman" w:hAnsi="Book Antiqua" w:cs="Times New Roman"/>
                <w:noProof/>
                <w:color w:val="000000"/>
                <w:sz w:val="24"/>
                <w:szCs w:val="24"/>
              </w:rPr>
              <w:t>[</w:t>
            </w:r>
            <w:hyperlink w:anchor="_ENREF_19" w:tooltip="Wang, 2017 #59" w:history="1">
              <w:r w:rsidRPr="008B04E1">
                <w:rPr>
                  <w:rFonts w:ascii="Book Antiqua" w:eastAsia="Times New Roman" w:hAnsi="Book Antiqua" w:cs="Times New Roman"/>
                  <w:noProof/>
                  <w:color w:val="000000"/>
                  <w:sz w:val="24"/>
                  <w:szCs w:val="24"/>
                </w:rPr>
                <w:t>19</w:t>
              </w:r>
            </w:hyperlink>
            <w:r w:rsidRPr="008B04E1">
              <w:rPr>
                <w:rFonts w:ascii="Book Antiqua" w:eastAsia="Times New Roman" w:hAnsi="Book Antiqua" w:cs="Times New Roman"/>
                <w:noProof/>
                <w:color w:val="000000"/>
                <w:sz w:val="24"/>
                <w:szCs w:val="24"/>
              </w:rPr>
              <w:t>]</w:t>
            </w:r>
            <w:r w:rsidRPr="008B04E1">
              <w:rPr>
                <w:rFonts w:ascii="Book Antiqua" w:eastAsia="Times New Roman" w:hAnsi="Book Antiqua" w:cs="Times New Roman"/>
                <w:color w:val="000000"/>
                <w:sz w:val="24"/>
                <w:szCs w:val="24"/>
              </w:rPr>
              <w:fldChar w:fldCharType="end"/>
            </w:r>
          </w:p>
        </w:tc>
      </w:tr>
      <w:tr w:rsidR="004E133D" w:rsidRPr="008B04E1" w14:paraId="326C095F" w14:textId="77777777" w:rsidTr="004E133D">
        <w:trPr>
          <w:trHeight w:val="549"/>
        </w:trPr>
        <w:tc>
          <w:tcPr>
            <w:tcW w:w="1872" w:type="dxa"/>
            <w:tcBorders>
              <w:top w:val="nil"/>
              <w:left w:val="nil"/>
              <w:bottom w:val="single" w:sz="4" w:space="0" w:color="auto"/>
              <w:right w:val="nil"/>
            </w:tcBorders>
            <w:shd w:val="clear" w:color="auto" w:fill="auto"/>
            <w:vAlign w:val="center"/>
            <w:hideMark/>
          </w:tcPr>
          <w:p w14:paraId="04484DE0" w14:textId="77777777" w:rsidR="004E133D" w:rsidRPr="008B04E1" w:rsidRDefault="004E133D" w:rsidP="004E133D">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Cadmium</w:t>
            </w:r>
          </w:p>
        </w:tc>
        <w:tc>
          <w:tcPr>
            <w:tcW w:w="2538" w:type="dxa"/>
            <w:tcBorders>
              <w:top w:val="nil"/>
              <w:left w:val="nil"/>
              <w:bottom w:val="single" w:sz="4" w:space="0" w:color="auto"/>
              <w:right w:val="nil"/>
            </w:tcBorders>
            <w:shd w:val="clear" w:color="auto" w:fill="auto"/>
            <w:vAlign w:val="center"/>
            <w:hideMark/>
          </w:tcPr>
          <w:p w14:paraId="64E04FD5" w14:textId="77777777" w:rsidR="004E133D" w:rsidRPr="008B04E1" w:rsidRDefault="004E133D" w:rsidP="004E133D">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HSC</w:t>
            </w:r>
          </w:p>
        </w:tc>
        <w:tc>
          <w:tcPr>
            <w:tcW w:w="990" w:type="dxa"/>
            <w:tcBorders>
              <w:top w:val="nil"/>
              <w:left w:val="nil"/>
              <w:bottom w:val="single" w:sz="4" w:space="0" w:color="auto"/>
              <w:right w:val="nil"/>
            </w:tcBorders>
            <w:shd w:val="clear" w:color="auto" w:fill="auto"/>
            <w:vAlign w:val="center"/>
            <w:hideMark/>
          </w:tcPr>
          <w:p w14:paraId="0C6386D5" w14:textId="77777777" w:rsidR="004E133D" w:rsidRPr="008B04E1" w:rsidRDefault="004E133D" w:rsidP="004E133D">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M</w:t>
            </w:r>
          </w:p>
        </w:tc>
        <w:tc>
          <w:tcPr>
            <w:tcW w:w="1080" w:type="dxa"/>
            <w:tcBorders>
              <w:top w:val="nil"/>
              <w:left w:val="nil"/>
              <w:bottom w:val="single" w:sz="4" w:space="0" w:color="auto"/>
              <w:right w:val="nil"/>
            </w:tcBorders>
            <w:shd w:val="clear" w:color="auto" w:fill="auto"/>
            <w:vAlign w:val="center"/>
            <w:hideMark/>
          </w:tcPr>
          <w:p w14:paraId="613854CC" w14:textId="77777777" w:rsidR="004E133D" w:rsidRPr="008B04E1" w:rsidRDefault="004E133D" w:rsidP="004E133D">
            <w:pPr>
              <w:spacing w:after="0" w:line="360" w:lineRule="auto"/>
              <w:jc w:val="both"/>
              <w:rPr>
                <w:rFonts w:ascii="Book Antiqua" w:eastAsia="Times New Roman" w:hAnsi="Book Antiqua" w:cs="Times New Roman"/>
                <w:i/>
                <w:iCs/>
                <w:color w:val="000000"/>
                <w:sz w:val="24"/>
                <w:szCs w:val="24"/>
              </w:rPr>
            </w:pPr>
            <w:r w:rsidRPr="008B04E1">
              <w:rPr>
                <w:rFonts w:ascii="Book Antiqua" w:eastAsia="Times New Roman" w:hAnsi="Book Antiqua" w:cs="Times New Roman"/>
                <w:i/>
                <w:iCs/>
                <w:color w:val="000000"/>
                <w:sz w:val="24"/>
                <w:szCs w:val="24"/>
              </w:rPr>
              <w:t>In vivo</w:t>
            </w:r>
          </w:p>
        </w:tc>
        <w:tc>
          <w:tcPr>
            <w:tcW w:w="2520" w:type="dxa"/>
            <w:tcBorders>
              <w:top w:val="nil"/>
              <w:left w:val="nil"/>
              <w:bottom w:val="single" w:sz="4" w:space="0" w:color="auto"/>
              <w:right w:val="nil"/>
            </w:tcBorders>
            <w:shd w:val="clear" w:color="auto" w:fill="auto"/>
            <w:vAlign w:val="center"/>
            <w:hideMark/>
          </w:tcPr>
          <w:p w14:paraId="4919F186" w14:textId="77777777" w:rsidR="004E133D" w:rsidRPr="008B04E1" w:rsidRDefault="004E133D" w:rsidP="004E133D">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↓Differentiation potential, ↑</w:t>
            </w:r>
            <w:proofErr w:type="spellStart"/>
            <w:r w:rsidRPr="008B04E1">
              <w:rPr>
                <w:rFonts w:ascii="Book Antiqua" w:eastAsia="Times New Roman" w:hAnsi="Book Antiqua" w:cs="Times New Roman"/>
                <w:color w:val="000000"/>
                <w:sz w:val="24"/>
                <w:szCs w:val="24"/>
              </w:rPr>
              <w:t>Myelopoiesis</w:t>
            </w:r>
            <w:proofErr w:type="spellEnd"/>
          </w:p>
        </w:tc>
        <w:tc>
          <w:tcPr>
            <w:tcW w:w="1338" w:type="dxa"/>
            <w:tcBorders>
              <w:top w:val="nil"/>
              <w:left w:val="nil"/>
              <w:bottom w:val="single" w:sz="4" w:space="0" w:color="auto"/>
              <w:right w:val="nil"/>
            </w:tcBorders>
            <w:shd w:val="clear" w:color="auto" w:fill="auto"/>
            <w:vAlign w:val="center"/>
            <w:hideMark/>
          </w:tcPr>
          <w:p w14:paraId="03536C3D" w14:textId="77777777" w:rsidR="004E133D" w:rsidRPr="008B04E1" w:rsidRDefault="004E133D" w:rsidP="004E133D">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fldChar w:fldCharType="begin">
                <w:fldData xml:space="preserve">PEVuZE5vdGU+PENpdGU+PEF1dGhvcj5aaGFuZzwvQXV0aG9yPjxZZWFyPjIwMTY8L1llYXI+PFJl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</w:fldData>
              </w:fldChar>
            </w:r>
            <w:r w:rsidRPr="008B04E1">
              <w:rPr>
                <w:rFonts w:ascii="Book Antiqua" w:eastAsia="Times New Roman" w:hAnsi="Book Antiqua" w:cs="Times New Roman"/>
                <w:color w:val="000000"/>
                <w:sz w:val="24"/>
                <w:szCs w:val="24"/>
              </w:rPr>
              <w:instrText xml:space="preserve"> ADDIN EN.CITE </w:instrText>
            </w:r>
            <w:r w:rsidRPr="008B04E1">
              <w:rPr>
                <w:rFonts w:ascii="Book Antiqua" w:eastAsia="Times New Roman" w:hAnsi="Book Antiqua" w:cs="Times New Roman"/>
                <w:color w:val="000000"/>
                <w:sz w:val="24"/>
                <w:szCs w:val="24"/>
              </w:rPr>
              <w:fldChar w:fldCharType="begin">
                <w:fldData xml:space="preserve">PEVuZE5vdGU+PENpdGU+PEF1dGhvcj5aaGFuZzwvQXV0aG9yPjxZZWFyPjIwMTY8L1llYXI+PFJl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</w:fldData>
              </w:fldChar>
            </w:r>
            <w:r w:rsidRPr="008B04E1">
              <w:rPr>
                <w:rFonts w:ascii="Book Antiqua" w:eastAsia="Times New Roman" w:hAnsi="Book Antiqua" w:cs="Times New Roman"/>
                <w:color w:val="000000"/>
                <w:sz w:val="24"/>
                <w:szCs w:val="24"/>
              </w:rPr>
              <w:instrText xml:space="preserve"> ADDIN EN.CITE.DATA </w:instrText>
            </w:r>
            <w:r w:rsidRPr="008B04E1">
              <w:rPr>
                <w:rFonts w:ascii="Book Antiqua" w:eastAsia="Times New Roman" w:hAnsi="Book Antiqua" w:cs="Times New Roman"/>
                <w:color w:val="000000"/>
                <w:sz w:val="24"/>
                <w:szCs w:val="24"/>
              </w:rPr>
            </w:r>
            <w:r w:rsidRPr="008B04E1">
              <w:rPr>
                <w:rFonts w:ascii="Book Antiqua" w:eastAsia="Times New Roman" w:hAnsi="Book Antiqua" w:cs="Times New Roman"/>
                <w:color w:val="000000"/>
                <w:sz w:val="24"/>
                <w:szCs w:val="24"/>
              </w:rPr>
              <w:fldChar w:fldCharType="end"/>
            </w:r>
            <w:r w:rsidRPr="008B04E1">
              <w:rPr>
                <w:rFonts w:ascii="Book Antiqua" w:eastAsia="Times New Roman" w:hAnsi="Book Antiqua" w:cs="Times New Roman"/>
                <w:color w:val="000000"/>
                <w:sz w:val="24"/>
                <w:szCs w:val="24"/>
              </w:rPr>
            </w:r>
            <w:r w:rsidRPr="008B04E1">
              <w:rPr>
                <w:rFonts w:ascii="Book Antiqua" w:eastAsia="Times New Roman" w:hAnsi="Book Antiqua" w:cs="Times New Roman"/>
                <w:color w:val="000000"/>
                <w:sz w:val="24"/>
                <w:szCs w:val="24"/>
              </w:rPr>
              <w:fldChar w:fldCharType="separate"/>
            </w:r>
            <w:r w:rsidRPr="008B04E1">
              <w:rPr>
                <w:rFonts w:ascii="Book Antiqua" w:eastAsia="Times New Roman" w:hAnsi="Book Antiqua" w:cs="Times New Roman"/>
                <w:noProof/>
                <w:color w:val="000000"/>
                <w:sz w:val="24"/>
                <w:szCs w:val="24"/>
              </w:rPr>
              <w:t>[</w:t>
            </w:r>
            <w:hyperlink w:anchor="_ENREF_20" w:tooltip="Zhang, 2016 #55" w:history="1">
              <w:r w:rsidRPr="008B04E1">
                <w:rPr>
                  <w:rFonts w:ascii="Book Antiqua" w:eastAsia="Times New Roman" w:hAnsi="Book Antiqua" w:cs="Times New Roman"/>
                  <w:noProof/>
                  <w:color w:val="000000"/>
                  <w:sz w:val="24"/>
                  <w:szCs w:val="24"/>
                </w:rPr>
                <w:t>20</w:t>
              </w:r>
            </w:hyperlink>
            <w:r w:rsidRPr="008B04E1">
              <w:rPr>
                <w:rFonts w:ascii="Book Antiqua" w:eastAsia="Times New Roman" w:hAnsi="Book Antiqua" w:cs="Times New Roman"/>
                <w:noProof/>
                <w:color w:val="000000"/>
                <w:sz w:val="24"/>
                <w:szCs w:val="24"/>
              </w:rPr>
              <w:t>]</w:t>
            </w:r>
            <w:r w:rsidRPr="008B04E1">
              <w:rPr>
                <w:rFonts w:ascii="Book Antiqua" w:eastAsia="Times New Roman" w:hAnsi="Book Antiqua" w:cs="Times New Roman"/>
                <w:color w:val="000000"/>
                <w:sz w:val="24"/>
                <w:szCs w:val="24"/>
              </w:rPr>
              <w:fldChar w:fldCharType="end"/>
            </w:r>
          </w:p>
        </w:tc>
      </w:tr>
    </w:tbl>
    <w:p w14:paraId="17CCACDF" w14:textId="77777777" w:rsidR="004E133D" w:rsidRDefault="004E133D" w:rsidP="008B04E1">
      <w:pPr>
        <w:spacing w:after="0" w:line="360" w:lineRule="auto"/>
        <w:jc w:val="both"/>
        <w:rPr>
          <w:rFonts w:ascii="Book Antiqua" w:hAnsi="Book Antiqua"/>
          <w:sz w:val="24"/>
          <w:szCs w:val="24"/>
          <w:vertAlign w:val="superscript"/>
          <w:lang w:eastAsia="zh-CN"/>
        </w:rPr>
      </w:pPr>
    </w:p>
    <w:p w14:paraId="2210A820" w14:textId="77777777" w:rsidR="004E133D" w:rsidRDefault="004E133D" w:rsidP="008B04E1">
      <w:pPr>
        <w:spacing w:after="0" w:line="360" w:lineRule="auto"/>
        <w:jc w:val="both"/>
        <w:rPr>
          <w:rFonts w:ascii="Book Antiqua" w:hAnsi="Book Antiqua"/>
          <w:sz w:val="24"/>
          <w:szCs w:val="24"/>
          <w:vertAlign w:val="superscript"/>
          <w:lang w:eastAsia="zh-CN"/>
        </w:rPr>
      </w:pPr>
    </w:p>
    <w:p w14:paraId="57656009" w14:textId="0CD30956" w:rsidR="00040D86" w:rsidRDefault="002414D7" w:rsidP="008B04E1">
      <w:pPr>
        <w:spacing w:after="0" w:line="360" w:lineRule="auto"/>
        <w:jc w:val="both"/>
        <w:rPr>
          <w:rFonts w:ascii="Book Antiqua" w:hAnsi="Book Antiqua"/>
          <w:sz w:val="24"/>
          <w:szCs w:val="24"/>
          <w:lang w:eastAsia="zh-CN"/>
        </w:rPr>
      </w:pPr>
      <w:r w:rsidRPr="008B04E1">
        <w:rPr>
          <w:rFonts w:ascii="Book Antiqua" w:hAnsi="Book Antiqua"/>
          <w:sz w:val="24"/>
          <w:szCs w:val="24"/>
          <w:vertAlign w:val="superscript"/>
        </w:rPr>
        <w:lastRenderedPageBreak/>
        <w:t>1</w:t>
      </w:r>
      <w:r w:rsidRPr="008B04E1">
        <w:rPr>
          <w:rFonts w:ascii="Book Antiqua" w:hAnsi="Book Antiqua"/>
          <w:sz w:val="24"/>
          <w:szCs w:val="24"/>
        </w:rPr>
        <w:t>For detailed information on parameters, see text below.</w:t>
      </w:r>
      <w:r w:rsidR="004E133D">
        <w:rPr>
          <w:rFonts w:ascii="Book Antiqua" w:hAnsi="Book Antiqua" w:hint="eastAsia"/>
          <w:sz w:val="24"/>
          <w:szCs w:val="24"/>
          <w:lang w:eastAsia="zh-CN"/>
        </w:rPr>
        <w:t xml:space="preserve"> </w:t>
      </w:r>
      <w:r w:rsidR="00A85C67" w:rsidRPr="008B04E1">
        <w:rPr>
          <w:rFonts w:ascii="Book Antiqua" w:hAnsi="Book Antiqua"/>
          <w:sz w:val="24"/>
          <w:szCs w:val="24"/>
        </w:rPr>
        <w:t xml:space="preserve">H: Human; R: Rat; M: Mouse; </w:t>
      </w:r>
      <w:r w:rsidR="002359D5" w:rsidRPr="008B04E1">
        <w:rPr>
          <w:rFonts w:ascii="Book Antiqua" w:hAnsi="Book Antiqua"/>
          <w:sz w:val="24"/>
          <w:szCs w:val="24"/>
        </w:rPr>
        <w:t xml:space="preserve">ESC: Embryonic </w:t>
      </w:r>
      <w:r w:rsidR="004E133D" w:rsidRPr="008B04E1">
        <w:rPr>
          <w:rFonts w:ascii="Book Antiqua" w:hAnsi="Book Antiqua"/>
          <w:sz w:val="24"/>
          <w:szCs w:val="24"/>
        </w:rPr>
        <w:t>stem cells</w:t>
      </w:r>
      <w:r w:rsidR="002359D5" w:rsidRPr="008B04E1">
        <w:rPr>
          <w:rFonts w:ascii="Book Antiqua" w:hAnsi="Book Antiqua"/>
          <w:sz w:val="24"/>
          <w:szCs w:val="24"/>
        </w:rPr>
        <w:t xml:space="preserve">; </w:t>
      </w:r>
      <w:r w:rsidR="00A85C67" w:rsidRPr="008B04E1">
        <w:rPr>
          <w:rFonts w:ascii="Book Antiqua" w:eastAsia="Times New Roman" w:hAnsi="Book Antiqua" w:cs="Times New Roman"/>
          <w:color w:val="000000"/>
          <w:sz w:val="24"/>
          <w:szCs w:val="24"/>
        </w:rPr>
        <w:t xml:space="preserve">HSC: Hematopoietic </w:t>
      </w:r>
      <w:r w:rsidR="004E133D" w:rsidRPr="008B04E1">
        <w:rPr>
          <w:rFonts w:ascii="Book Antiqua" w:eastAsia="Times New Roman" w:hAnsi="Book Antiqua" w:cs="Times New Roman"/>
          <w:color w:val="000000"/>
          <w:sz w:val="24"/>
          <w:szCs w:val="24"/>
        </w:rPr>
        <w:t>stem cells;</w:t>
      </w:r>
      <w:r w:rsidR="004E133D" w:rsidRPr="008B04E1">
        <w:rPr>
          <w:rFonts w:ascii="Book Antiqua" w:hAnsi="Book Antiqua"/>
          <w:sz w:val="24"/>
          <w:szCs w:val="24"/>
        </w:rPr>
        <w:t xml:space="preserve"> </w:t>
      </w:r>
      <w:r w:rsidR="00A85C67" w:rsidRPr="008B04E1">
        <w:rPr>
          <w:rFonts w:ascii="Book Antiqua" w:eastAsia="Times New Roman" w:hAnsi="Book Antiqua" w:cs="Times New Roman"/>
          <w:color w:val="000000"/>
          <w:sz w:val="24"/>
          <w:szCs w:val="24"/>
        </w:rPr>
        <w:t>MSC: Mesenchyma</w:t>
      </w:r>
      <w:r w:rsidR="004E133D" w:rsidRPr="008B04E1">
        <w:rPr>
          <w:rFonts w:ascii="Book Antiqua" w:eastAsia="Times New Roman" w:hAnsi="Book Antiqua" w:cs="Times New Roman"/>
          <w:color w:val="000000"/>
          <w:sz w:val="24"/>
          <w:szCs w:val="24"/>
        </w:rPr>
        <w:t>l stem cells.</w:t>
      </w:r>
      <w:r w:rsidR="004E133D" w:rsidRPr="008B04E1">
        <w:rPr>
          <w:rFonts w:ascii="Book Antiqua" w:hAnsi="Book Antiqua"/>
          <w:sz w:val="24"/>
          <w:szCs w:val="24"/>
        </w:rPr>
        <w:t xml:space="preserve"> </w:t>
      </w:r>
    </w:p>
    <w:p w14:paraId="042391CC" w14:textId="77777777" w:rsidR="004E133D" w:rsidRDefault="004E133D" w:rsidP="008B04E1">
      <w:pPr>
        <w:spacing w:after="0" w:line="360" w:lineRule="auto"/>
        <w:jc w:val="both"/>
        <w:rPr>
          <w:rFonts w:ascii="Book Antiqua" w:hAnsi="Book Antiqua"/>
          <w:sz w:val="24"/>
          <w:szCs w:val="24"/>
          <w:lang w:eastAsia="zh-CN"/>
        </w:rPr>
      </w:pPr>
    </w:p>
    <w:p w14:paraId="5FE409DB" w14:textId="77777777" w:rsidR="004E133D" w:rsidRDefault="004E133D">
      <w:pPr>
        <w:rPr>
          <w:rFonts w:ascii="Book Antiqua" w:hAnsi="Book Antiqua"/>
          <w:b/>
          <w:sz w:val="24"/>
          <w:szCs w:val="24"/>
        </w:rPr>
      </w:pPr>
      <w:r>
        <w:rPr>
          <w:rFonts w:ascii="Book Antiqua" w:hAnsi="Book Antiqua"/>
          <w:b/>
          <w:sz w:val="24"/>
          <w:szCs w:val="24"/>
        </w:rPr>
        <w:br w:type="page"/>
      </w:r>
    </w:p>
    <w:p w14:paraId="665E1CC9" w14:textId="20CD67D0" w:rsidR="00D15A3B" w:rsidRPr="008B04E1" w:rsidRDefault="004E133D" w:rsidP="008B04E1">
      <w:pPr>
        <w:spacing w:after="0" w:line="360" w:lineRule="auto"/>
        <w:jc w:val="both"/>
        <w:rPr>
          <w:rFonts w:ascii="Book Antiqua" w:hAnsi="Book Antiqua"/>
          <w:sz w:val="24"/>
          <w:szCs w:val="24"/>
        </w:rPr>
      </w:pPr>
      <w:r w:rsidRPr="008B04E1">
        <w:rPr>
          <w:rFonts w:ascii="Book Antiqua" w:hAnsi="Book Antiqua"/>
          <w:b/>
          <w:sz w:val="24"/>
          <w:szCs w:val="24"/>
        </w:rPr>
        <w:lastRenderedPageBreak/>
        <w:t>Table 4 Endocrine disruptors and their effects on stem cells</w:t>
      </w:r>
    </w:p>
    <w:tbl>
      <w:tblPr>
        <w:tblW w:w="10429" w:type="dxa"/>
        <w:tblBorders>
          <w:top w:val="single" w:sz="4" w:space="0" w:color="auto"/>
          <w:bottom w:val="single" w:sz="4" w:space="0" w:color="auto"/>
        </w:tblBorders>
        <w:tblLayout w:type="fixed"/>
        <w:tblLook w:val="04A0" w:firstRow="1" w:lastRow="0" w:firstColumn="1" w:lastColumn="0" w:noHBand="0" w:noVBand="1"/>
      </w:tblPr>
      <w:tblGrid>
        <w:gridCol w:w="1872"/>
        <w:gridCol w:w="2763"/>
        <w:gridCol w:w="980"/>
        <w:gridCol w:w="1069"/>
        <w:gridCol w:w="2406"/>
        <w:gridCol w:w="1339"/>
      </w:tblGrid>
      <w:tr w:rsidR="001D0B7E" w:rsidRPr="008B04E1" w14:paraId="316CC0E8" w14:textId="77777777" w:rsidTr="00B90A72">
        <w:trPr>
          <w:trHeight w:val="721"/>
        </w:trPr>
        <w:tc>
          <w:tcPr>
            <w:tcW w:w="1872" w:type="dxa"/>
            <w:tcBorders>
              <w:top w:val="single" w:sz="4" w:space="0" w:color="auto"/>
              <w:bottom w:val="single" w:sz="4" w:space="0" w:color="auto"/>
            </w:tcBorders>
            <w:shd w:val="clear" w:color="auto" w:fill="auto"/>
            <w:noWrap/>
            <w:vAlign w:val="bottom"/>
            <w:hideMark/>
          </w:tcPr>
          <w:p w14:paraId="560FF8F1" w14:textId="77777777" w:rsidR="001D0B7E" w:rsidRPr="008B04E1" w:rsidRDefault="001D0B7E" w:rsidP="008B04E1">
            <w:pPr>
              <w:spacing w:after="0" w:line="360" w:lineRule="auto"/>
              <w:jc w:val="both"/>
              <w:rPr>
                <w:rFonts w:ascii="Book Antiqua" w:eastAsia="Times New Roman" w:hAnsi="Book Antiqua" w:cs="Times New Roman"/>
                <w:b/>
                <w:color w:val="000000"/>
                <w:sz w:val="24"/>
                <w:szCs w:val="24"/>
              </w:rPr>
            </w:pPr>
            <w:r w:rsidRPr="008B04E1">
              <w:rPr>
                <w:rFonts w:ascii="Book Antiqua" w:eastAsia="Times New Roman" w:hAnsi="Book Antiqua" w:cs="Times New Roman"/>
                <w:b/>
                <w:color w:val="000000"/>
                <w:sz w:val="24"/>
                <w:szCs w:val="24"/>
              </w:rPr>
              <w:t>Environmental Toxicant</w:t>
            </w:r>
          </w:p>
        </w:tc>
        <w:tc>
          <w:tcPr>
            <w:tcW w:w="2763" w:type="dxa"/>
            <w:tcBorders>
              <w:top w:val="single" w:sz="4" w:space="0" w:color="auto"/>
              <w:bottom w:val="single" w:sz="4" w:space="0" w:color="auto"/>
            </w:tcBorders>
            <w:shd w:val="clear" w:color="auto" w:fill="auto"/>
            <w:noWrap/>
            <w:vAlign w:val="bottom"/>
            <w:hideMark/>
          </w:tcPr>
          <w:p w14:paraId="3DCE2738" w14:textId="77777777" w:rsidR="001D0B7E" w:rsidRPr="008B04E1" w:rsidRDefault="001D0B7E" w:rsidP="008B04E1">
            <w:pPr>
              <w:spacing w:after="0" w:line="360" w:lineRule="auto"/>
              <w:jc w:val="both"/>
              <w:rPr>
                <w:rFonts w:ascii="Book Antiqua" w:eastAsia="Times New Roman" w:hAnsi="Book Antiqua" w:cs="Times New Roman"/>
                <w:b/>
                <w:color w:val="000000"/>
                <w:sz w:val="24"/>
                <w:szCs w:val="24"/>
              </w:rPr>
            </w:pPr>
            <w:r w:rsidRPr="008B04E1">
              <w:rPr>
                <w:rFonts w:ascii="Book Antiqua" w:eastAsia="Times New Roman" w:hAnsi="Book Antiqua" w:cs="Times New Roman"/>
                <w:b/>
                <w:color w:val="000000"/>
                <w:sz w:val="24"/>
                <w:szCs w:val="24"/>
              </w:rPr>
              <w:t>Type of stem cell</w:t>
            </w:r>
          </w:p>
        </w:tc>
        <w:tc>
          <w:tcPr>
            <w:tcW w:w="980" w:type="dxa"/>
            <w:tcBorders>
              <w:top w:val="single" w:sz="4" w:space="0" w:color="auto"/>
              <w:bottom w:val="single" w:sz="4" w:space="0" w:color="auto"/>
            </w:tcBorders>
            <w:shd w:val="clear" w:color="auto" w:fill="auto"/>
            <w:noWrap/>
            <w:vAlign w:val="bottom"/>
            <w:hideMark/>
          </w:tcPr>
          <w:p w14:paraId="28C357E0" w14:textId="77777777" w:rsidR="001D0B7E" w:rsidRPr="008B04E1" w:rsidRDefault="001D0B7E" w:rsidP="008B04E1">
            <w:pPr>
              <w:spacing w:after="0" w:line="360" w:lineRule="auto"/>
              <w:jc w:val="both"/>
              <w:rPr>
                <w:rFonts w:ascii="Book Antiqua" w:eastAsia="Times New Roman" w:hAnsi="Book Antiqua" w:cs="Times New Roman"/>
                <w:b/>
                <w:color w:val="000000"/>
                <w:sz w:val="24"/>
                <w:szCs w:val="24"/>
              </w:rPr>
            </w:pPr>
            <w:r w:rsidRPr="008B04E1">
              <w:rPr>
                <w:rFonts w:ascii="Book Antiqua" w:eastAsia="Times New Roman" w:hAnsi="Book Antiqua" w:cs="Times New Roman"/>
                <w:b/>
                <w:color w:val="000000"/>
                <w:sz w:val="24"/>
                <w:szCs w:val="24"/>
              </w:rPr>
              <w:t>Model</w:t>
            </w:r>
          </w:p>
        </w:tc>
        <w:tc>
          <w:tcPr>
            <w:tcW w:w="1069" w:type="dxa"/>
            <w:tcBorders>
              <w:top w:val="single" w:sz="4" w:space="0" w:color="auto"/>
              <w:bottom w:val="single" w:sz="4" w:space="0" w:color="auto"/>
            </w:tcBorders>
            <w:shd w:val="clear" w:color="auto" w:fill="auto"/>
            <w:vAlign w:val="bottom"/>
            <w:hideMark/>
          </w:tcPr>
          <w:p w14:paraId="690EFF9E" w14:textId="78D0E960" w:rsidR="001D0B7E" w:rsidRPr="008B04E1" w:rsidRDefault="001D0B7E" w:rsidP="008B04E1">
            <w:pPr>
              <w:spacing w:after="0" w:line="360" w:lineRule="auto"/>
              <w:jc w:val="both"/>
              <w:rPr>
                <w:rFonts w:ascii="Book Antiqua" w:eastAsia="Times New Roman" w:hAnsi="Book Antiqua" w:cs="Times New Roman"/>
                <w:b/>
                <w:color w:val="000000"/>
                <w:sz w:val="24"/>
                <w:szCs w:val="24"/>
              </w:rPr>
            </w:pPr>
            <w:r w:rsidRPr="008B04E1">
              <w:rPr>
                <w:rFonts w:ascii="Book Antiqua" w:eastAsia="Times New Roman" w:hAnsi="Book Antiqua" w:cs="Times New Roman"/>
                <w:b/>
                <w:i/>
                <w:iCs/>
                <w:color w:val="000000"/>
                <w:sz w:val="24"/>
                <w:szCs w:val="24"/>
              </w:rPr>
              <w:t>In vivo</w:t>
            </w:r>
            <w:r w:rsidRPr="008B04E1">
              <w:rPr>
                <w:rFonts w:ascii="Book Antiqua" w:eastAsia="Times New Roman" w:hAnsi="Book Antiqua" w:cs="Times New Roman"/>
                <w:b/>
                <w:color w:val="000000"/>
                <w:sz w:val="24"/>
                <w:szCs w:val="24"/>
              </w:rPr>
              <w:t>/</w:t>
            </w:r>
            <w:r w:rsidRPr="008B04E1">
              <w:rPr>
                <w:rFonts w:ascii="Book Antiqua" w:eastAsia="Times New Roman" w:hAnsi="Book Antiqua" w:cs="Times New Roman"/>
                <w:b/>
                <w:i/>
                <w:iCs/>
                <w:color w:val="000000"/>
                <w:sz w:val="24"/>
                <w:szCs w:val="24"/>
              </w:rPr>
              <w:t>In vitro</w:t>
            </w:r>
          </w:p>
        </w:tc>
        <w:tc>
          <w:tcPr>
            <w:tcW w:w="2406" w:type="dxa"/>
            <w:tcBorders>
              <w:top w:val="single" w:sz="4" w:space="0" w:color="auto"/>
              <w:bottom w:val="single" w:sz="4" w:space="0" w:color="auto"/>
            </w:tcBorders>
            <w:shd w:val="clear" w:color="auto" w:fill="auto"/>
            <w:vAlign w:val="bottom"/>
            <w:hideMark/>
          </w:tcPr>
          <w:p w14:paraId="7F714908" w14:textId="0437181F" w:rsidR="001D0B7E" w:rsidRPr="008B04E1" w:rsidRDefault="001D0B7E" w:rsidP="008B04E1">
            <w:pPr>
              <w:spacing w:after="0" w:line="360" w:lineRule="auto"/>
              <w:jc w:val="both"/>
              <w:rPr>
                <w:rFonts w:ascii="Book Antiqua" w:eastAsia="Times New Roman" w:hAnsi="Book Antiqua" w:cs="Times New Roman"/>
                <w:b/>
                <w:color w:val="000000"/>
                <w:sz w:val="24"/>
                <w:szCs w:val="24"/>
              </w:rPr>
            </w:pPr>
            <w:r w:rsidRPr="008B04E1">
              <w:rPr>
                <w:rFonts w:ascii="Book Antiqua" w:eastAsia="Times New Roman" w:hAnsi="Book Antiqua" w:cs="Times New Roman"/>
                <w:b/>
                <w:color w:val="000000"/>
                <w:sz w:val="24"/>
                <w:szCs w:val="24"/>
              </w:rPr>
              <w:t>Parameters</w:t>
            </w:r>
            <w:r w:rsidR="002414D7" w:rsidRPr="008B04E1">
              <w:rPr>
                <w:rFonts w:ascii="Book Antiqua" w:eastAsia="Times New Roman" w:hAnsi="Book Antiqua" w:cs="Times New Roman"/>
                <w:b/>
                <w:color w:val="000000"/>
                <w:sz w:val="24"/>
                <w:szCs w:val="24"/>
                <w:vertAlign w:val="superscript"/>
              </w:rPr>
              <w:t>1</w:t>
            </w:r>
          </w:p>
        </w:tc>
        <w:tc>
          <w:tcPr>
            <w:tcW w:w="1339" w:type="dxa"/>
            <w:tcBorders>
              <w:top w:val="single" w:sz="4" w:space="0" w:color="auto"/>
              <w:bottom w:val="single" w:sz="4" w:space="0" w:color="auto"/>
            </w:tcBorders>
            <w:shd w:val="clear" w:color="auto" w:fill="auto"/>
            <w:noWrap/>
            <w:vAlign w:val="bottom"/>
            <w:hideMark/>
          </w:tcPr>
          <w:p w14:paraId="380BA2AE" w14:textId="77777777" w:rsidR="001D0B7E" w:rsidRPr="008B04E1" w:rsidRDefault="001D0B7E" w:rsidP="008B04E1">
            <w:pPr>
              <w:spacing w:after="0" w:line="360" w:lineRule="auto"/>
              <w:jc w:val="both"/>
              <w:rPr>
                <w:rFonts w:ascii="Book Antiqua" w:eastAsia="Times New Roman" w:hAnsi="Book Antiqua" w:cs="Times New Roman"/>
                <w:b/>
                <w:color w:val="000000"/>
                <w:sz w:val="24"/>
                <w:szCs w:val="24"/>
              </w:rPr>
            </w:pPr>
            <w:r w:rsidRPr="008B04E1">
              <w:rPr>
                <w:rFonts w:ascii="Book Antiqua" w:eastAsia="Times New Roman" w:hAnsi="Book Antiqua" w:cs="Times New Roman"/>
                <w:b/>
                <w:color w:val="000000"/>
                <w:sz w:val="24"/>
                <w:szCs w:val="24"/>
              </w:rPr>
              <w:t>Reference</w:t>
            </w:r>
          </w:p>
        </w:tc>
      </w:tr>
      <w:tr w:rsidR="001D0B7E" w:rsidRPr="008B04E1" w14:paraId="09C420C8" w14:textId="77777777" w:rsidTr="00B90A72">
        <w:trPr>
          <w:trHeight w:val="460"/>
        </w:trPr>
        <w:tc>
          <w:tcPr>
            <w:tcW w:w="1872" w:type="dxa"/>
            <w:tcBorders>
              <w:top w:val="single" w:sz="4" w:space="0" w:color="auto"/>
            </w:tcBorders>
            <w:shd w:val="clear" w:color="auto" w:fill="auto"/>
            <w:vAlign w:val="center"/>
          </w:tcPr>
          <w:p w14:paraId="34315A00"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PAHs</w:t>
            </w:r>
          </w:p>
        </w:tc>
        <w:tc>
          <w:tcPr>
            <w:tcW w:w="2763" w:type="dxa"/>
            <w:tcBorders>
              <w:top w:val="single" w:sz="4" w:space="0" w:color="auto"/>
            </w:tcBorders>
            <w:shd w:val="clear" w:color="auto" w:fill="auto"/>
            <w:vAlign w:val="center"/>
          </w:tcPr>
          <w:p w14:paraId="6456840B" w14:textId="50A5183B"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Neural progenitor</w:t>
            </w:r>
          </w:p>
        </w:tc>
        <w:tc>
          <w:tcPr>
            <w:tcW w:w="980" w:type="dxa"/>
            <w:tcBorders>
              <w:top w:val="single" w:sz="4" w:space="0" w:color="auto"/>
            </w:tcBorders>
            <w:shd w:val="clear" w:color="auto" w:fill="auto"/>
            <w:vAlign w:val="center"/>
          </w:tcPr>
          <w:p w14:paraId="6614963A"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R</w:t>
            </w:r>
          </w:p>
        </w:tc>
        <w:tc>
          <w:tcPr>
            <w:tcW w:w="1069" w:type="dxa"/>
            <w:tcBorders>
              <w:top w:val="single" w:sz="4" w:space="0" w:color="auto"/>
            </w:tcBorders>
            <w:shd w:val="clear" w:color="auto" w:fill="auto"/>
            <w:vAlign w:val="center"/>
          </w:tcPr>
          <w:p w14:paraId="3ED40F0E" w14:textId="77777777" w:rsidR="001D0B7E" w:rsidRPr="008B04E1" w:rsidRDefault="001D0B7E" w:rsidP="008B04E1">
            <w:pPr>
              <w:spacing w:after="0" w:line="360" w:lineRule="auto"/>
              <w:jc w:val="both"/>
              <w:rPr>
                <w:rFonts w:ascii="Book Antiqua" w:eastAsia="Times New Roman" w:hAnsi="Book Antiqua" w:cs="Times New Roman"/>
                <w:i/>
                <w:iCs/>
                <w:color w:val="000000"/>
                <w:sz w:val="24"/>
                <w:szCs w:val="24"/>
              </w:rPr>
            </w:pPr>
            <w:r w:rsidRPr="008B04E1">
              <w:rPr>
                <w:rFonts w:ascii="Book Antiqua" w:eastAsia="Times New Roman" w:hAnsi="Book Antiqua" w:cs="Times New Roman"/>
                <w:i/>
                <w:iCs/>
                <w:color w:val="000000"/>
                <w:sz w:val="24"/>
                <w:szCs w:val="24"/>
              </w:rPr>
              <w:t>In vitro</w:t>
            </w:r>
          </w:p>
        </w:tc>
        <w:tc>
          <w:tcPr>
            <w:tcW w:w="2406" w:type="dxa"/>
            <w:tcBorders>
              <w:top w:val="single" w:sz="4" w:space="0" w:color="auto"/>
            </w:tcBorders>
            <w:shd w:val="clear" w:color="auto" w:fill="auto"/>
            <w:vAlign w:val="center"/>
          </w:tcPr>
          <w:p w14:paraId="685259B6"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↑Proliferation, ↓Cell size</w:t>
            </w:r>
          </w:p>
        </w:tc>
        <w:tc>
          <w:tcPr>
            <w:tcW w:w="1339" w:type="dxa"/>
            <w:tcBorders>
              <w:top w:val="single" w:sz="4" w:space="0" w:color="auto"/>
            </w:tcBorders>
            <w:shd w:val="clear" w:color="auto" w:fill="auto"/>
            <w:vAlign w:val="center"/>
          </w:tcPr>
          <w:p w14:paraId="3A487BDA" w14:textId="68A74295"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fldChar w:fldCharType="begin">
                <w:fldData xml:space="preserve">PEVuZE5vdGU+PENpdGU+PEF1dGhvcj5TbG90a2luPC9BdXRob3I+PFllYXI+MjAxNzwvWWVhcj48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</w:fldData>
              </w:fldChar>
            </w:r>
            <w:r w:rsidRPr="008B04E1">
              <w:rPr>
                <w:rFonts w:ascii="Book Antiqua" w:eastAsia="Times New Roman" w:hAnsi="Book Antiqua" w:cs="Times New Roman"/>
                <w:color w:val="000000"/>
                <w:sz w:val="24"/>
                <w:szCs w:val="24"/>
              </w:rPr>
              <w:instrText xml:space="preserve"> ADDIN EN.CITE </w:instrText>
            </w:r>
            <w:r w:rsidRPr="008B04E1">
              <w:rPr>
                <w:rFonts w:ascii="Book Antiqua" w:eastAsia="Times New Roman" w:hAnsi="Book Antiqua" w:cs="Times New Roman"/>
                <w:color w:val="000000"/>
                <w:sz w:val="24"/>
                <w:szCs w:val="24"/>
              </w:rPr>
              <w:fldChar w:fldCharType="begin">
                <w:fldData xml:space="preserve">PEVuZE5vdGU+PENpdGU+PEF1dGhvcj5TbG90a2luPC9BdXRob3I+PFllYXI+MjAxNzwvWWVhcj48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</w:fldData>
              </w:fldChar>
            </w:r>
            <w:r w:rsidRPr="008B04E1">
              <w:rPr>
                <w:rFonts w:ascii="Book Antiqua" w:eastAsia="Times New Roman" w:hAnsi="Book Antiqua" w:cs="Times New Roman"/>
                <w:color w:val="000000"/>
                <w:sz w:val="24"/>
                <w:szCs w:val="24"/>
              </w:rPr>
              <w:instrText xml:space="preserve"> ADDIN EN.CITE.DATA </w:instrText>
            </w:r>
            <w:r w:rsidRPr="008B04E1">
              <w:rPr>
                <w:rFonts w:ascii="Book Antiqua" w:eastAsia="Times New Roman" w:hAnsi="Book Antiqua" w:cs="Times New Roman"/>
                <w:color w:val="000000"/>
                <w:sz w:val="24"/>
                <w:szCs w:val="24"/>
              </w:rPr>
            </w:r>
            <w:r w:rsidRPr="008B04E1">
              <w:rPr>
                <w:rFonts w:ascii="Book Antiqua" w:eastAsia="Times New Roman" w:hAnsi="Book Antiqua" w:cs="Times New Roman"/>
                <w:color w:val="000000"/>
                <w:sz w:val="24"/>
                <w:szCs w:val="24"/>
              </w:rPr>
              <w:fldChar w:fldCharType="end"/>
            </w:r>
            <w:r w:rsidRPr="008B04E1">
              <w:rPr>
                <w:rFonts w:ascii="Book Antiqua" w:eastAsia="Times New Roman" w:hAnsi="Book Antiqua" w:cs="Times New Roman"/>
                <w:color w:val="000000"/>
                <w:sz w:val="24"/>
                <w:szCs w:val="24"/>
              </w:rPr>
            </w:r>
            <w:r w:rsidRPr="008B04E1">
              <w:rPr>
                <w:rFonts w:ascii="Book Antiqua" w:eastAsia="Times New Roman" w:hAnsi="Book Antiqua" w:cs="Times New Roman"/>
                <w:color w:val="000000"/>
                <w:sz w:val="24"/>
                <w:szCs w:val="24"/>
              </w:rPr>
              <w:fldChar w:fldCharType="separate"/>
            </w:r>
            <w:r w:rsidRPr="008B04E1">
              <w:rPr>
                <w:rFonts w:ascii="Book Antiqua" w:eastAsia="Times New Roman" w:hAnsi="Book Antiqua" w:cs="Times New Roman"/>
                <w:noProof/>
                <w:color w:val="000000"/>
                <w:sz w:val="24"/>
                <w:szCs w:val="24"/>
              </w:rPr>
              <w:t>[</w:t>
            </w:r>
            <w:hyperlink w:anchor="_ENREF_23" w:tooltip="Slotkin, 2017 #101" w:history="1">
              <w:r w:rsidR="007306F1" w:rsidRPr="008B04E1">
                <w:rPr>
                  <w:rFonts w:ascii="Book Antiqua" w:eastAsia="Times New Roman" w:hAnsi="Book Antiqua" w:cs="Times New Roman"/>
                  <w:noProof/>
                  <w:color w:val="000000"/>
                  <w:sz w:val="24"/>
                  <w:szCs w:val="24"/>
                </w:rPr>
                <w:t>23</w:t>
              </w:r>
            </w:hyperlink>
            <w:r w:rsidRPr="008B04E1">
              <w:rPr>
                <w:rFonts w:ascii="Book Antiqua" w:eastAsia="Times New Roman" w:hAnsi="Book Antiqua" w:cs="Times New Roman"/>
                <w:noProof/>
                <w:color w:val="000000"/>
                <w:sz w:val="24"/>
                <w:szCs w:val="24"/>
              </w:rPr>
              <w:t>]</w:t>
            </w:r>
            <w:r w:rsidRPr="008B04E1">
              <w:rPr>
                <w:rFonts w:ascii="Book Antiqua" w:eastAsia="Times New Roman" w:hAnsi="Book Antiqua" w:cs="Times New Roman"/>
                <w:color w:val="000000"/>
                <w:sz w:val="24"/>
                <w:szCs w:val="24"/>
              </w:rPr>
              <w:fldChar w:fldCharType="end"/>
            </w:r>
          </w:p>
        </w:tc>
      </w:tr>
      <w:tr w:rsidR="001D0B7E" w:rsidRPr="008B04E1" w14:paraId="4DDA9FE8" w14:textId="77777777" w:rsidTr="00B90A72">
        <w:trPr>
          <w:trHeight w:val="460"/>
        </w:trPr>
        <w:tc>
          <w:tcPr>
            <w:tcW w:w="1872" w:type="dxa"/>
            <w:shd w:val="clear" w:color="auto" w:fill="auto"/>
            <w:vAlign w:val="center"/>
          </w:tcPr>
          <w:p w14:paraId="442A502E"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PAHs</w:t>
            </w:r>
          </w:p>
        </w:tc>
        <w:tc>
          <w:tcPr>
            <w:tcW w:w="2763" w:type="dxa"/>
            <w:shd w:val="clear" w:color="auto" w:fill="auto"/>
            <w:vAlign w:val="center"/>
          </w:tcPr>
          <w:p w14:paraId="2652BF0B"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HSC</w:t>
            </w:r>
          </w:p>
        </w:tc>
        <w:tc>
          <w:tcPr>
            <w:tcW w:w="980" w:type="dxa"/>
            <w:shd w:val="clear" w:color="auto" w:fill="auto"/>
            <w:vAlign w:val="center"/>
          </w:tcPr>
          <w:p w14:paraId="4F77C3AA"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H</w:t>
            </w:r>
          </w:p>
        </w:tc>
        <w:tc>
          <w:tcPr>
            <w:tcW w:w="1069" w:type="dxa"/>
            <w:shd w:val="clear" w:color="auto" w:fill="auto"/>
            <w:vAlign w:val="center"/>
          </w:tcPr>
          <w:p w14:paraId="409A3337" w14:textId="77777777" w:rsidR="001D0B7E" w:rsidRPr="008B04E1" w:rsidRDefault="001D0B7E" w:rsidP="008B04E1">
            <w:pPr>
              <w:spacing w:after="0" w:line="360" w:lineRule="auto"/>
              <w:jc w:val="both"/>
              <w:rPr>
                <w:rFonts w:ascii="Book Antiqua" w:eastAsia="Times New Roman" w:hAnsi="Book Antiqua" w:cs="Times New Roman"/>
                <w:i/>
                <w:iCs/>
                <w:color w:val="000000"/>
                <w:sz w:val="24"/>
                <w:szCs w:val="24"/>
              </w:rPr>
            </w:pPr>
            <w:r w:rsidRPr="008B04E1">
              <w:rPr>
                <w:rFonts w:ascii="Book Antiqua" w:eastAsia="Times New Roman" w:hAnsi="Book Antiqua" w:cs="Times New Roman"/>
                <w:i/>
                <w:iCs/>
                <w:color w:val="000000"/>
                <w:sz w:val="24"/>
                <w:szCs w:val="24"/>
              </w:rPr>
              <w:t>In vitro</w:t>
            </w:r>
          </w:p>
        </w:tc>
        <w:tc>
          <w:tcPr>
            <w:tcW w:w="2406" w:type="dxa"/>
            <w:shd w:val="clear" w:color="auto" w:fill="auto"/>
            <w:vAlign w:val="center"/>
          </w:tcPr>
          <w:p w14:paraId="76AB9261"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↓Osteoblast differentiation, ↓Self-renewal</w:t>
            </w:r>
          </w:p>
        </w:tc>
        <w:tc>
          <w:tcPr>
            <w:tcW w:w="1339" w:type="dxa"/>
            <w:shd w:val="clear" w:color="auto" w:fill="auto"/>
            <w:vAlign w:val="center"/>
          </w:tcPr>
          <w:p w14:paraId="2F1B856E" w14:textId="41D65531"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fldChar w:fldCharType="begin">
                <w:fldData xml:space="preserve">PEVuZE5vdGU+PENpdGU+PEF1dGhvcj5aaG91PC9BdXRob3I+PFllYXI+MjAxNzwvWWVhcj48UmVj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</w:fldData>
              </w:fldChar>
            </w:r>
            <w:r w:rsidRPr="008B04E1">
              <w:rPr>
                <w:rFonts w:ascii="Book Antiqua" w:eastAsia="Times New Roman" w:hAnsi="Book Antiqua" w:cs="Times New Roman"/>
                <w:color w:val="000000"/>
                <w:sz w:val="24"/>
                <w:szCs w:val="24"/>
              </w:rPr>
              <w:instrText xml:space="preserve"> ADDIN EN.CITE </w:instrText>
            </w:r>
            <w:r w:rsidRPr="008B04E1">
              <w:rPr>
                <w:rFonts w:ascii="Book Antiqua" w:eastAsia="Times New Roman" w:hAnsi="Book Antiqua" w:cs="Times New Roman"/>
                <w:color w:val="000000"/>
                <w:sz w:val="24"/>
                <w:szCs w:val="24"/>
              </w:rPr>
              <w:fldChar w:fldCharType="begin">
                <w:fldData xml:space="preserve">PEVuZE5vdGU+PENpdGU+PEF1dGhvcj5aaG91PC9BdXRob3I+PFllYXI+MjAxNzwvWWVhcj48UmVj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</w:fldData>
              </w:fldChar>
            </w:r>
            <w:r w:rsidRPr="008B04E1">
              <w:rPr>
                <w:rFonts w:ascii="Book Antiqua" w:eastAsia="Times New Roman" w:hAnsi="Book Antiqua" w:cs="Times New Roman"/>
                <w:color w:val="000000"/>
                <w:sz w:val="24"/>
                <w:szCs w:val="24"/>
              </w:rPr>
              <w:instrText xml:space="preserve"> ADDIN EN.CITE.DATA </w:instrText>
            </w:r>
            <w:r w:rsidRPr="008B04E1">
              <w:rPr>
                <w:rFonts w:ascii="Book Antiqua" w:eastAsia="Times New Roman" w:hAnsi="Book Antiqua" w:cs="Times New Roman"/>
                <w:color w:val="000000"/>
                <w:sz w:val="24"/>
                <w:szCs w:val="24"/>
              </w:rPr>
            </w:r>
            <w:r w:rsidRPr="008B04E1">
              <w:rPr>
                <w:rFonts w:ascii="Book Antiqua" w:eastAsia="Times New Roman" w:hAnsi="Book Antiqua" w:cs="Times New Roman"/>
                <w:color w:val="000000"/>
                <w:sz w:val="24"/>
                <w:szCs w:val="24"/>
              </w:rPr>
              <w:fldChar w:fldCharType="end"/>
            </w:r>
            <w:r w:rsidRPr="008B04E1">
              <w:rPr>
                <w:rFonts w:ascii="Book Antiqua" w:eastAsia="Times New Roman" w:hAnsi="Book Antiqua" w:cs="Times New Roman"/>
                <w:color w:val="000000"/>
                <w:sz w:val="24"/>
                <w:szCs w:val="24"/>
              </w:rPr>
            </w:r>
            <w:r w:rsidRPr="008B04E1">
              <w:rPr>
                <w:rFonts w:ascii="Book Antiqua" w:eastAsia="Times New Roman" w:hAnsi="Book Antiqua" w:cs="Times New Roman"/>
                <w:color w:val="000000"/>
                <w:sz w:val="24"/>
                <w:szCs w:val="24"/>
              </w:rPr>
              <w:fldChar w:fldCharType="separate"/>
            </w:r>
            <w:r w:rsidRPr="008B04E1">
              <w:rPr>
                <w:rFonts w:ascii="Book Antiqua" w:eastAsia="Times New Roman" w:hAnsi="Book Antiqua" w:cs="Times New Roman"/>
                <w:noProof/>
                <w:color w:val="000000"/>
                <w:sz w:val="24"/>
                <w:szCs w:val="24"/>
              </w:rPr>
              <w:t>[</w:t>
            </w:r>
            <w:hyperlink w:anchor="_ENREF_24" w:tooltip="Zhou, 2017 #102" w:history="1">
              <w:r w:rsidR="007306F1" w:rsidRPr="008B04E1">
                <w:rPr>
                  <w:rFonts w:ascii="Book Antiqua" w:eastAsia="Times New Roman" w:hAnsi="Book Antiqua" w:cs="Times New Roman"/>
                  <w:noProof/>
                  <w:color w:val="000000"/>
                  <w:sz w:val="24"/>
                  <w:szCs w:val="24"/>
                </w:rPr>
                <w:t>24</w:t>
              </w:r>
            </w:hyperlink>
            <w:r w:rsidRPr="008B04E1">
              <w:rPr>
                <w:rFonts w:ascii="Book Antiqua" w:eastAsia="Times New Roman" w:hAnsi="Book Antiqua" w:cs="Times New Roman"/>
                <w:noProof/>
                <w:color w:val="000000"/>
                <w:sz w:val="24"/>
                <w:szCs w:val="24"/>
              </w:rPr>
              <w:t>]</w:t>
            </w:r>
            <w:r w:rsidRPr="008B04E1">
              <w:rPr>
                <w:rFonts w:ascii="Book Antiqua" w:eastAsia="Times New Roman" w:hAnsi="Book Antiqua" w:cs="Times New Roman"/>
                <w:color w:val="000000"/>
                <w:sz w:val="24"/>
                <w:szCs w:val="24"/>
              </w:rPr>
              <w:fldChar w:fldCharType="end"/>
            </w:r>
          </w:p>
        </w:tc>
      </w:tr>
      <w:tr w:rsidR="001D0B7E" w:rsidRPr="008B04E1" w14:paraId="7836FA5E" w14:textId="77777777" w:rsidTr="00B90A72">
        <w:trPr>
          <w:trHeight w:val="460"/>
        </w:trPr>
        <w:tc>
          <w:tcPr>
            <w:tcW w:w="1872" w:type="dxa"/>
            <w:shd w:val="clear" w:color="auto" w:fill="auto"/>
            <w:vAlign w:val="center"/>
          </w:tcPr>
          <w:p w14:paraId="5735640B"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PAHs</w:t>
            </w:r>
          </w:p>
        </w:tc>
        <w:tc>
          <w:tcPr>
            <w:tcW w:w="2763" w:type="dxa"/>
            <w:shd w:val="clear" w:color="auto" w:fill="auto"/>
            <w:vAlign w:val="center"/>
          </w:tcPr>
          <w:p w14:paraId="364BCEE4" w14:textId="689F6766" w:rsidR="001D0B7E" w:rsidRPr="008B04E1" w:rsidRDefault="001D0B7E" w:rsidP="008B04E1">
            <w:pPr>
              <w:spacing w:after="0" w:line="360" w:lineRule="auto"/>
              <w:jc w:val="both"/>
              <w:rPr>
                <w:rFonts w:ascii="Book Antiqua" w:eastAsia="Times New Roman" w:hAnsi="Book Antiqua" w:cs="Times New Roman"/>
                <w:color w:val="000000"/>
                <w:sz w:val="24"/>
                <w:szCs w:val="24"/>
              </w:rPr>
            </w:pPr>
            <w:proofErr w:type="spellStart"/>
            <w:r w:rsidRPr="008B04E1">
              <w:rPr>
                <w:rFonts w:ascii="Book Antiqua" w:eastAsia="Times New Roman" w:hAnsi="Book Antiqua" w:cs="Times New Roman"/>
                <w:color w:val="000000"/>
                <w:sz w:val="24"/>
                <w:szCs w:val="24"/>
              </w:rPr>
              <w:t>Spermatogonial</w:t>
            </w:r>
            <w:proofErr w:type="spellEnd"/>
            <w:r w:rsidRPr="008B04E1">
              <w:rPr>
                <w:rFonts w:ascii="Book Antiqua" w:eastAsia="Times New Roman" w:hAnsi="Book Antiqua" w:cs="Times New Roman"/>
                <w:color w:val="000000"/>
                <w:sz w:val="24"/>
                <w:szCs w:val="24"/>
              </w:rPr>
              <w:t xml:space="preserve"> stem </w:t>
            </w:r>
          </w:p>
        </w:tc>
        <w:tc>
          <w:tcPr>
            <w:tcW w:w="980" w:type="dxa"/>
            <w:shd w:val="clear" w:color="auto" w:fill="auto"/>
            <w:vAlign w:val="center"/>
          </w:tcPr>
          <w:p w14:paraId="154CD2F4"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M</w:t>
            </w:r>
          </w:p>
        </w:tc>
        <w:tc>
          <w:tcPr>
            <w:tcW w:w="1069" w:type="dxa"/>
            <w:shd w:val="clear" w:color="auto" w:fill="auto"/>
            <w:vAlign w:val="center"/>
          </w:tcPr>
          <w:p w14:paraId="3F45911D" w14:textId="77777777" w:rsidR="001D0B7E" w:rsidRPr="008B04E1" w:rsidRDefault="001D0B7E" w:rsidP="008B04E1">
            <w:pPr>
              <w:spacing w:after="0" w:line="360" w:lineRule="auto"/>
              <w:jc w:val="both"/>
              <w:rPr>
                <w:rFonts w:ascii="Book Antiqua" w:eastAsia="Times New Roman" w:hAnsi="Book Antiqua" w:cs="Times New Roman"/>
                <w:i/>
                <w:iCs/>
                <w:color w:val="000000"/>
                <w:sz w:val="24"/>
                <w:szCs w:val="24"/>
              </w:rPr>
            </w:pPr>
            <w:r w:rsidRPr="008B04E1">
              <w:rPr>
                <w:rFonts w:ascii="Book Antiqua" w:eastAsia="Times New Roman" w:hAnsi="Book Antiqua" w:cs="Times New Roman"/>
                <w:i/>
                <w:iCs/>
                <w:color w:val="000000"/>
                <w:sz w:val="24"/>
                <w:szCs w:val="24"/>
              </w:rPr>
              <w:t>In vivo</w:t>
            </w:r>
          </w:p>
        </w:tc>
        <w:tc>
          <w:tcPr>
            <w:tcW w:w="2406" w:type="dxa"/>
            <w:shd w:val="clear" w:color="auto" w:fill="auto"/>
            <w:vAlign w:val="center"/>
          </w:tcPr>
          <w:p w14:paraId="6ADCE165"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↑Mutations</w:t>
            </w:r>
          </w:p>
        </w:tc>
        <w:tc>
          <w:tcPr>
            <w:tcW w:w="1339" w:type="dxa"/>
            <w:shd w:val="clear" w:color="auto" w:fill="auto"/>
            <w:vAlign w:val="center"/>
          </w:tcPr>
          <w:p w14:paraId="36BFD40E" w14:textId="5E056F7D"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fldChar w:fldCharType="begin">
                <w:fldData xml:space="preserve">PEVuZE5vdGU+PENpdGU+PEF1dGhvcj5PJmFwb3M7QnJpZW48L0F1dGhvcj48WWVhcj4yMDE2PC9Z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=
</w:fldData>
              </w:fldChar>
            </w:r>
            <w:r w:rsidRPr="008B04E1">
              <w:rPr>
                <w:rFonts w:ascii="Book Antiqua" w:eastAsia="Times New Roman" w:hAnsi="Book Antiqua" w:cs="Times New Roman"/>
                <w:color w:val="000000"/>
                <w:sz w:val="24"/>
                <w:szCs w:val="24"/>
              </w:rPr>
              <w:instrText xml:space="preserve"> ADDIN EN.CITE </w:instrText>
            </w:r>
            <w:r w:rsidRPr="008B04E1">
              <w:rPr>
                <w:rFonts w:ascii="Book Antiqua" w:eastAsia="Times New Roman" w:hAnsi="Book Antiqua" w:cs="Times New Roman"/>
                <w:color w:val="000000"/>
                <w:sz w:val="24"/>
                <w:szCs w:val="24"/>
              </w:rPr>
              <w:fldChar w:fldCharType="begin">
                <w:fldData xml:space="preserve">PEVuZE5vdGU+PENpdGU+PEF1dGhvcj5PJmFwb3M7QnJpZW48L0F1dGhvcj48WWVhcj4yMDE2PC9Z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=
</w:fldData>
              </w:fldChar>
            </w:r>
            <w:r w:rsidRPr="008B04E1">
              <w:rPr>
                <w:rFonts w:ascii="Book Antiqua" w:eastAsia="Times New Roman" w:hAnsi="Book Antiqua" w:cs="Times New Roman"/>
                <w:color w:val="000000"/>
                <w:sz w:val="24"/>
                <w:szCs w:val="24"/>
              </w:rPr>
              <w:instrText xml:space="preserve"> ADDIN EN.CITE.DATA </w:instrText>
            </w:r>
            <w:r w:rsidRPr="008B04E1">
              <w:rPr>
                <w:rFonts w:ascii="Book Antiqua" w:eastAsia="Times New Roman" w:hAnsi="Book Antiqua" w:cs="Times New Roman"/>
                <w:color w:val="000000"/>
                <w:sz w:val="24"/>
                <w:szCs w:val="24"/>
              </w:rPr>
            </w:r>
            <w:r w:rsidRPr="008B04E1">
              <w:rPr>
                <w:rFonts w:ascii="Book Antiqua" w:eastAsia="Times New Roman" w:hAnsi="Book Antiqua" w:cs="Times New Roman"/>
                <w:color w:val="000000"/>
                <w:sz w:val="24"/>
                <w:szCs w:val="24"/>
              </w:rPr>
              <w:fldChar w:fldCharType="end"/>
            </w:r>
            <w:r w:rsidRPr="008B04E1">
              <w:rPr>
                <w:rFonts w:ascii="Book Antiqua" w:eastAsia="Times New Roman" w:hAnsi="Book Antiqua" w:cs="Times New Roman"/>
                <w:color w:val="000000"/>
                <w:sz w:val="24"/>
                <w:szCs w:val="24"/>
              </w:rPr>
            </w:r>
            <w:r w:rsidRPr="008B04E1">
              <w:rPr>
                <w:rFonts w:ascii="Book Antiqua" w:eastAsia="Times New Roman" w:hAnsi="Book Antiqua" w:cs="Times New Roman"/>
                <w:color w:val="000000"/>
                <w:sz w:val="24"/>
                <w:szCs w:val="24"/>
              </w:rPr>
              <w:fldChar w:fldCharType="separate"/>
            </w:r>
            <w:r w:rsidRPr="008B04E1">
              <w:rPr>
                <w:rFonts w:ascii="Book Antiqua" w:eastAsia="Times New Roman" w:hAnsi="Book Antiqua" w:cs="Times New Roman"/>
                <w:noProof/>
                <w:color w:val="000000"/>
                <w:sz w:val="24"/>
                <w:szCs w:val="24"/>
              </w:rPr>
              <w:t>[</w:t>
            </w:r>
            <w:hyperlink w:anchor="_ENREF_25" w:tooltip="O'Brien, 2016 #103" w:history="1">
              <w:r w:rsidR="007306F1" w:rsidRPr="008B04E1">
                <w:rPr>
                  <w:rFonts w:ascii="Book Antiqua" w:eastAsia="Times New Roman" w:hAnsi="Book Antiqua" w:cs="Times New Roman"/>
                  <w:noProof/>
                  <w:color w:val="000000"/>
                  <w:sz w:val="24"/>
                  <w:szCs w:val="24"/>
                </w:rPr>
                <w:t>25</w:t>
              </w:r>
            </w:hyperlink>
            <w:r w:rsidRPr="008B04E1">
              <w:rPr>
                <w:rFonts w:ascii="Book Antiqua" w:eastAsia="Times New Roman" w:hAnsi="Book Antiqua" w:cs="Times New Roman"/>
                <w:noProof/>
                <w:color w:val="000000"/>
                <w:sz w:val="24"/>
                <w:szCs w:val="24"/>
              </w:rPr>
              <w:t>]</w:t>
            </w:r>
            <w:r w:rsidRPr="008B04E1">
              <w:rPr>
                <w:rFonts w:ascii="Book Antiqua" w:eastAsia="Times New Roman" w:hAnsi="Book Antiqua" w:cs="Times New Roman"/>
                <w:color w:val="000000"/>
                <w:sz w:val="24"/>
                <w:szCs w:val="24"/>
              </w:rPr>
              <w:fldChar w:fldCharType="end"/>
            </w:r>
          </w:p>
        </w:tc>
      </w:tr>
      <w:tr w:rsidR="001D0B7E" w:rsidRPr="008B04E1" w14:paraId="1EE3CBF6" w14:textId="77777777" w:rsidTr="00B90A72">
        <w:trPr>
          <w:trHeight w:val="460"/>
        </w:trPr>
        <w:tc>
          <w:tcPr>
            <w:tcW w:w="1872" w:type="dxa"/>
            <w:shd w:val="clear" w:color="auto" w:fill="auto"/>
            <w:vAlign w:val="center"/>
          </w:tcPr>
          <w:p w14:paraId="702FEDD1"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PAHs</w:t>
            </w:r>
          </w:p>
        </w:tc>
        <w:tc>
          <w:tcPr>
            <w:tcW w:w="2763" w:type="dxa"/>
            <w:shd w:val="clear" w:color="auto" w:fill="auto"/>
            <w:vAlign w:val="center"/>
          </w:tcPr>
          <w:p w14:paraId="79C36CEC"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Adipose-derived MSC</w:t>
            </w:r>
          </w:p>
        </w:tc>
        <w:tc>
          <w:tcPr>
            <w:tcW w:w="980" w:type="dxa"/>
            <w:shd w:val="clear" w:color="auto" w:fill="auto"/>
            <w:vAlign w:val="center"/>
          </w:tcPr>
          <w:p w14:paraId="59369FA1"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C</w:t>
            </w:r>
          </w:p>
        </w:tc>
        <w:tc>
          <w:tcPr>
            <w:tcW w:w="1069" w:type="dxa"/>
            <w:shd w:val="clear" w:color="auto" w:fill="auto"/>
            <w:vAlign w:val="center"/>
          </w:tcPr>
          <w:p w14:paraId="1F96D41C" w14:textId="77777777" w:rsidR="001D0B7E" w:rsidRPr="008B04E1" w:rsidRDefault="001D0B7E" w:rsidP="008B04E1">
            <w:pPr>
              <w:spacing w:after="0" w:line="360" w:lineRule="auto"/>
              <w:jc w:val="both"/>
              <w:rPr>
                <w:rFonts w:ascii="Book Antiqua" w:eastAsia="Times New Roman" w:hAnsi="Book Antiqua" w:cs="Times New Roman"/>
                <w:i/>
                <w:iCs/>
                <w:color w:val="000000"/>
                <w:sz w:val="24"/>
                <w:szCs w:val="24"/>
              </w:rPr>
            </w:pPr>
            <w:r w:rsidRPr="008B04E1">
              <w:rPr>
                <w:rFonts w:ascii="Book Antiqua" w:eastAsia="Times New Roman" w:hAnsi="Book Antiqua" w:cs="Times New Roman"/>
                <w:i/>
                <w:iCs/>
                <w:color w:val="000000"/>
                <w:sz w:val="24"/>
                <w:szCs w:val="24"/>
              </w:rPr>
              <w:t>In vitro</w:t>
            </w:r>
          </w:p>
        </w:tc>
        <w:tc>
          <w:tcPr>
            <w:tcW w:w="2406" w:type="dxa"/>
            <w:shd w:val="clear" w:color="auto" w:fill="auto"/>
            <w:vAlign w:val="center"/>
          </w:tcPr>
          <w:p w14:paraId="7853E9DF"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↓Adipocyte differentiation potential</w:t>
            </w:r>
          </w:p>
        </w:tc>
        <w:tc>
          <w:tcPr>
            <w:tcW w:w="1339" w:type="dxa"/>
            <w:shd w:val="clear" w:color="auto" w:fill="auto"/>
            <w:vAlign w:val="center"/>
          </w:tcPr>
          <w:p w14:paraId="463FF697" w14:textId="0910EC0F"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fldChar w:fldCharType="begin">
                <w:fldData xml:space="preserve">PEVuZE5vdGU+PENpdGU+PEF1dGhvcj5SYXRob3JlPC9BdXRob3I+PFllYXI+MjAxNTwvWWVhcj48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=
</w:fldData>
              </w:fldChar>
            </w:r>
            <w:r w:rsidRPr="008B04E1">
              <w:rPr>
                <w:rFonts w:ascii="Book Antiqua" w:eastAsia="Times New Roman" w:hAnsi="Book Antiqua" w:cs="Times New Roman"/>
                <w:color w:val="000000"/>
                <w:sz w:val="24"/>
                <w:szCs w:val="24"/>
              </w:rPr>
              <w:instrText xml:space="preserve"> ADDIN EN.CITE </w:instrText>
            </w:r>
            <w:r w:rsidRPr="008B04E1">
              <w:rPr>
                <w:rFonts w:ascii="Book Antiqua" w:eastAsia="Times New Roman" w:hAnsi="Book Antiqua" w:cs="Times New Roman"/>
                <w:color w:val="000000"/>
                <w:sz w:val="24"/>
                <w:szCs w:val="24"/>
              </w:rPr>
              <w:fldChar w:fldCharType="begin">
                <w:fldData xml:space="preserve">PEVuZE5vdGU+PENpdGU+PEF1dGhvcj5SYXRob3JlPC9BdXRob3I+PFllYXI+MjAxNTwvWWVhcj48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=
</w:fldData>
              </w:fldChar>
            </w:r>
            <w:r w:rsidRPr="008B04E1">
              <w:rPr>
                <w:rFonts w:ascii="Book Antiqua" w:eastAsia="Times New Roman" w:hAnsi="Book Antiqua" w:cs="Times New Roman"/>
                <w:color w:val="000000"/>
                <w:sz w:val="24"/>
                <w:szCs w:val="24"/>
              </w:rPr>
              <w:instrText xml:space="preserve"> ADDIN EN.CITE.DATA </w:instrText>
            </w:r>
            <w:r w:rsidRPr="008B04E1">
              <w:rPr>
                <w:rFonts w:ascii="Book Antiqua" w:eastAsia="Times New Roman" w:hAnsi="Book Antiqua" w:cs="Times New Roman"/>
                <w:color w:val="000000"/>
                <w:sz w:val="24"/>
                <w:szCs w:val="24"/>
              </w:rPr>
            </w:r>
            <w:r w:rsidRPr="008B04E1">
              <w:rPr>
                <w:rFonts w:ascii="Book Antiqua" w:eastAsia="Times New Roman" w:hAnsi="Book Antiqua" w:cs="Times New Roman"/>
                <w:color w:val="000000"/>
                <w:sz w:val="24"/>
                <w:szCs w:val="24"/>
              </w:rPr>
              <w:fldChar w:fldCharType="end"/>
            </w:r>
            <w:r w:rsidRPr="008B04E1">
              <w:rPr>
                <w:rFonts w:ascii="Book Antiqua" w:eastAsia="Times New Roman" w:hAnsi="Book Antiqua" w:cs="Times New Roman"/>
                <w:color w:val="000000"/>
                <w:sz w:val="24"/>
                <w:szCs w:val="24"/>
              </w:rPr>
            </w:r>
            <w:r w:rsidRPr="008B04E1">
              <w:rPr>
                <w:rFonts w:ascii="Book Antiqua" w:eastAsia="Times New Roman" w:hAnsi="Book Antiqua" w:cs="Times New Roman"/>
                <w:color w:val="000000"/>
                <w:sz w:val="24"/>
                <w:szCs w:val="24"/>
              </w:rPr>
              <w:fldChar w:fldCharType="separate"/>
            </w:r>
            <w:r w:rsidRPr="008B04E1">
              <w:rPr>
                <w:rFonts w:ascii="Book Antiqua" w:eastAsia="Times New Roman" w:hAnsi="Book Antiqua" w:cs="Times New Roman"/>
                <w:noProof/>
                <w:color w:val="000000"/>
                <w:sz w:val="24"/>
                <w:szCs w:val="24"/>
              </w:rPr>
              <w:t>[</w:t>
            </w:r>
            <w:hyperlink w:anchor="_ENREF_26" w:tooltip="Rathore, 2015 #104" w:history="1">
              <w:r w:rsidR="007306F1" w:rsidRPr="008B04E1">
                <w:rPr>
                  <w:rFonts w:ascii="Book Antiqua" w:eastAsia="Times New Roman" w:hAnsi="Book Antiqua" w:cs="Times New Roman"/>
                  <w:noProof/>
                  <w:color w:val="000000"/>
                  <w:sz w:val="24"/>
                  <w:szCs w:val="24"/>
                </w:rPr>
                <w:t>26</w:t>
              </w:r>
            </w:hyperlink>
            <w:r w:rsidRPr="008B04E1">
              <w:rPr>
                <w:rFonts w:ascii="Book Antiqua" w:eastAsia="Times New Roman" w:hAnsi="Book Antiqua" w:cs="Times New Roman"/>
                <w:noProof/>
                <w:color w:val="000000"/>
                <w:sz w:val="24"/>
                <w:szCs w:val="24"/>
              </w:rPr>
              <w:t>]</w:t>
            </w:r>
            <w:r w:rsidRPr="008B04E1">
              <w:rPr>
                <w:rFonts w:ascii="Book Antiqua" w:eastAsia="Times New Roman" w:hAnsi="Book Antiqua" w:cs="Times New Roman"/>
                <w:color w:val="000000"/>
                <w:sz w:val="24"/>
                <w:szCs w:val="24"/>
              </w:rPr>
              <w:fldChar w:fldCharType="end"/>
            </w:r>
          </w:p>
        </w:tc>
      </w:tr>
      <w:tr w:rsidR="001D0B7E" w:rsidRPr="008B04E1" w14:paraId="35170D15" w14:textId="77777777" w:rsidTr="00B90A72">
        <w:trPr>
          <w:trHeight w:val="460"/>
        </w:trPr>
        <w:tc>
          <w:tcPr>
            <w:tcW w:w="1872" w:type="dxa"/>
            <w:shd w:val="clear" w:color="auto" w:fill="auto"/>
            <w:vAlign w:val="center"/>
          </w:tcPr>
          <w:p w14:paraId="24144C53"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PAHs</w:t>
            </w:r>
          </w:p>
        </w:tc>
        <w:tc>
          <w:tcPr>
            <w:tcW w:w="2763" w:type="dxa"/>
            <w:shd w:val="clear" w:color="auto" w:fill="auto"/>
            <w:vAlign w:val="center"/>
          </w:tcPr>
          <w:p w14:paraId="39C0C938" w14:textId="464E9756"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 xml:space="preserve">Skeletal muscle-derived progenitor </w:t>
            </w:r>
          </w:p>
        </w:tc>
        <w:tc>
          <w:tcPr>
            <w:tcW w:w="980" w:type="dxa"/>
            <w:shd w:val="clear" w:color="auto" w:fill="auto"/>
            <w:vAlign w:val="center"/>
          </w:tcPr>
          <w:p w14:paraId="33F4449C"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H</w:t>
            </w:r>
          </w:p>
        </w:tc>
        <w:tc>
          <w:tcPr>
            <w:tcW w:w="1069" w:type="dxa"/>
            <w:shd w:val="clear" w:color="auto" w:fill="auto"/>
            <w:vAlign w:val="center"/>
          </w:tcPr>
          <w:p w14:paraId="3CF8D14A" w14:textId="77777777" w:rsidR="001D0B7E" w:rsidRPr="008B04E1" w:rsidRDefault="001D0B7E" w:rsidP="008B04E1">
            <w:pPr>
              <w:spacing w:after="0" w:line="360" w:lineRule="auto"/>
              <w:jc w:val="both"/>
              <w:rPr>
                <w:rFonts w:ascii="Book Antiqua" w:eastAsia="Times New Roman" w:hAnsi="Book Antiqua" w:cs="Times New Roman"/>
                <w:i/>
                <w:iCs/>
                <w:color w:val="000000"/>
                <w:sz w:val="24"/>
                <w:szCs w:val="24"/>
              </w:rPr>
            </w:pPr>
            <w:r w:rsidRPr="008B04E1">
              <w:rPr>
                <w:rFonts w:ascii="Book Antiqua" w:eastAsia="Times New Roman" w:hAnsi="Book Antiqua" w:cs="Times New Roman"/>
                <w:i/>
                <w:iCs/>
                <w:color w:val="000000"/>
                <w:sz w:val="24"/>
                <w:szCs w:val="24"/>
              </w:rPr>
              <w:t>In vitro</w:t>
            </w:r>
          </w:p>
        </w:tc>
        <w:tc>
          <w:tcPr>
            <w:tcW w:w="2406" w:type="dxa"/>
            <w:shd w:val="clear" w:color="auto" w:fill="auto"/>
            <w:vAlign w:val="center"/>
          </w:tcPr>
          <w:p w14:paraId="3081DBB3"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↓Myogenic differentiation</w:t>
            </w:r>
          </w:p>
        </w:tc>
        <w:tc>
          <w:tcPr>
            <w:tcW w:w="1339" w:type="dxa"/>
            <w:shd w:val="clear" w:color="auto" w:fill="auto"/>
            <w:vAlign w:val="center"/>
          </w:tcPr>
          <w:p w14:paraId="00D63760" w14:textId="53CBF980"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fldChar w:fldCharType="begin">
                <w:fldData xml:space="preserve">PEVuZE5vdGU+PENpdGU+PEF1dGhvcj5DaGl1PC9BdXRob3I+PFllYXI+MjAxNDwvWWVhcj48UmVj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</w:fldData>
              </w:fldChar>
            </w:r>
            <w:r w:rsidRPr="008B04E1">
              <w:rPr>
                <w:rFonts w:ascii="Book Antiqua" w:eastAsia="Times New Roman" w:hAnsi="Book Antiqua" w:cs="Times New Roman"/>
                <w:color w:val="000000"/>
                <w:sz w:val="24"/>
                <w:szCs w:val="24"/>
              </w:rPr>
              <w:instrText xml:space="preserve"> ADDIN EN.CITE </w:instrText>
            </w:r>
            <w:r w:rsidRPr="008B04E1">
              <w:rPr>
                <w:rFonts w:ascii="Book Antiqua" w:eastAsia="Times New Roman" w:hAnsi="Book Antiqua" w:cs="Times New Roman"/>
                <w:color w:val="000000"/>
                <w:sz w:val="24"/>
                <w:szCs w:val="24"/>
              </w:rPr>
              <w:fldChar w:fldCharType="begin">
                <w:fldData xml:space="preserve">PEVuZE5vdGU+PENpdGU+PEF1dGhvcj5DaGl1PC9BdXRob3I+PFllYXI+MjAxNDwvWWVhcj48UmVj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</w:fldData>
              </w:fldChar>
            </w:r>
            <w:r w:rsidRPr="008B04E1">
              <w:rPr>
                <w:rFonts w:ascii="Book Antiqua" w:eastAsia="Times New Roman" w:hAnsi="Book Antiqua" w:cs="Times New Roman"/>
                <w:color w:val="000000"/>
                <w:sz w:val="24"/>
                <w:szCs w:val="24"/>
              </w:rPr>
              <w:instrText xml:space="preserve"> ADDIN EN.CITE.DATA </w:instrText>
            </w:r>
            <w:r w:rsidRPr="008B04E1">
              <w:rPr>
                <w:rFonts w:ascii="Book Antiqua" w:eastAsia="Times New Roman" w:hAnsi="Book Antiqua" w:cs="Times New Roman"/>
                <w:color w:val="000000"/>
                <w:sz w:val="24"/>
                <w:szCs w:val="24"/>
              </w:rPr>
            </w:r>
            <w:r w:rsidRPr="008B04E1">
              <w:rPr>
                <w:rFonts w:ascii="Book Antiqua" w:eastAsia="Times New Roman" w:hAnsi="Book Antiqua" w:cs="Times New Roman"/>
                <w:color w:val="000000"/>
                <w:sz w:val="24"/>
                <w:szCs w:val="24"/>
              </w:rPr>
              <w:fldChar w:fldCharType="end"/>
            </w:r>
            <w:r w:rsidRPr="008B04E1">
              <w:rPr>
                <w:rFonts w:ascii="Book Antiqua" w:eastAsia="Times New Roman" w:hAnsi="Book Antiqua" w:cs="Times New Roman"/>
                <w:color w:val="000000"/>
                <w:sz w:val="24"/>
                <w:szCs w:val="24"/>
              </w:rPr>
            </w:r>
            <w:r w:rsidRPr="008B04E1">
              <w:rPr>
                <w:rFonts w:ascii="Book Antiqua" w:eastAsia="Times New Roman" w:hAnsi="Book Antiqua" w:cs="Times New Roman"/>
                <w:color w:val="000000"/>
                <w:sz w:val="24"/>
                <w:szCs w:val="24"/>
              </w:rPr>
              <w:fldChar w:fldCharType="separate"/>
            </w:r>
            <w:r w:rsidRPr="008B04E1">
              <w:rPr>
                <w:rFonts w:ascii="Book Antiqua" w:eastAsia="Times New Roman" w:hAnsi="Book Antiqua" w:cs="Times New Roman"/>
                <w:noProof/>
                <w:color w:val="000000"/>
                <w:sz w:val="24"/>
                <w:szCs w:val="24"/>
              </w:rPr>
              <w:t>[</w:t>
            </w:r>
            <w:hyperlink w:anchor="_ENREF_27" w:tooltip="Chiu, 2014 #105" w:history="1">
              <w:r w:rsidR="007306F1" w:rsidRPr="008B04E1">
                <w:rPr>
                  <w:rFonts w:ascii="Book Antiqua" w:eastAsia="Times New Roman" w:hAnsi="Book Antiqua" w:cs="Times New Roman"/>
                  <w:noProof/>
                  <w:color w:val="000000"/>
                  <w:sz w:val="24"/>
                  <w:szCs w:val="24"/>
                </w:rPr>
                <w:t>27</w:t>
              </w:r>
            </w:hyperlink>
            <w:r w:rsidRPr="008B04E1">
              <w:rPr>
                <w:rFonts w:ascii="Book Antiqua" w:eastAsia="Times New Roman" w:hAnsi="Book Antiqua" w:cs="Times New Roman"/>
                <w:noProof/>
                <w:color w:val="000000"/>
                <w:sz w:val="24"/>
                <w:szCs w:val="24"/>
              </w:rPr>
              <w:t>]</w:t>
            </w:r>
            <w:r w:rsidRPr="008B04E1">
              <w:rPr>
                <w:rFonts w:ascii="Book Antiqua" w:eastAsia="Times New Roman" w:hAnsi="Book Antiqua" w:cs="Times New Roman"/>
                <w:color w:val="000000"/>
                <w:sz w:val="24"/>
                <w:szCs w:val="24"/>
              </w:rPr>
              <w:fldChar w:fldCharType="end"/>
            </w:r>
          </w:p>
        </w:tc>
      </w:tr>
      <w:tr w:rsidR="001D0B7E" w:rsidRPr="008B04E1" w14:paraId="19B291B4" w14:textId="77777777" w:rsidTr="00B90A72">
        <w:trPr>
          <w:trHeight w:val="460"/>
        </w:trPr>
        <w:tc>
          <w:tcPr>
            <w:tcW w:w="1872" w:type="dxa"/>
            <w:shd w:val="clear" w:color="auto" w:fill="auto"/>
            <w:vAlign w:val="center"/>
            <w:hideMark/>
          </w:tcPr>
          <w:p w14:paraId="505DA2BD"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OCs</w:t>
            </w:r>
          </w:p>
        </w:tc>
        <w:tc>
          <w:tcPr>
            <w:tcW w:w="2763" w:type="dxa"/>
            <w:shd w:val="clear" w:color="auto" w:fill="auto"/>
            <w:vAlign w:val="center"/>
            <w:hideMark/>
          </w:tcPr>
          <w:p w14:paraId="33391646" w14:textId="50108B91"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Neural progenitors derived from human embryonal carcinoma stem</w:t>
            </w:r>
          </w:p>
        </w:tc>
        <w:tc>
          <w:tcPr>
            <w:tcW w:w="980" w:type="dxa"/>
            <w:shd w:val="clear" w:color="auto" w:fill="auto"/>
            <w:vAlign w:val="center"/>
            <w:hideMark/>
          </w:tcPr>
          <w:p w14:paraId="301842EA"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H</w:t>
            </w:r>
          </w:p>
        </w:tc>
        <w:tc>
          <w:tcPr>
            <w:tcW w:w="1069" w:type="dxa"/>
            <w:shd w:val="clear" w:color="auto" w:fill="auto"/>
            <w:vAlign w:val="center"/>
            <w:hideMark/>
          </w:tcPr>
          <w:p w14:paraId="2DCBC96D" w14:textId="77777777" w:rsidR="001D0B7E" w:rsidRPr="008B04E1" w:rsidRDefault="001D0B7E" w:rsidP="008B04E1">
            <w:pPr>
              <w:spacing w:after="0" w:line="360" w:lineRule="auto"/>
              <w:jc w:val="both"/>
              <w:rPr>
                <w:rFonts w:ascii="Book Antiqua" w:eastAsia="Times New Roman" w:hAnsi="Book Antiqua" w:cs="Times New Roman"/>
                <w:i/>
                <w:iCs/>
                <w:color w:val="000000"/>
                <w:sz w:val="24"/>
                <w:szCs w:val="24"/>
              </w:rPr>
            </w:pPr>
            <w:r w:rsidRPr="008B04E1">
              <w:rPr>
                <w:rFonts w:ascii="Book Antiqua" w:eastAsia="Times New Roman" w:hAnsi="Book Antiqua" w:cs="Times New Roman"/>
                <w:i/>
                <w:iCs/>
                <w:color w:val="000000"/>
                <w:sz w:val="24"/>
                <w:szCs w:val="24"/>
              </w:rPr>
              <w:t>In vitro</w:t>
            </w:r>
          </w:p>
        </w:tc>
        <w:tc>
          <w:tcPr>
            <w:tcW w:w="2406" w:type="dxa"/>
            <w:shd w:val="clear" w:color="auto" w:fill="auto"/>
            <w:vAlign w:val="center"/>
            <w:hideMark/>
          </w:tcPr>
          <w:p w14:paraId="7DFB19D5"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↓Viability</w:t>
            </w:r>
          </w:p>
        </w:tc>
        <w:tc>
          <w:tcPr>
            <w:tcW w:w="1339" w:type="dxa"/>
            <w:shd w:val="clear" w:color="auto" w:fill="auto"/>
            <w:vAlign w:val="center"/>
            <w:hideMark/>
          </w:tcPr>
          <w:p w14:paraId="251B0C46" w14:textId="32EFEF96"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fldChar w:fldCharType="begin">
                <w:fldData xml:space="preserve">PEVuZE5vdGU+PENpdGU+PEF1dGhvcj5QYW1pZXM8L0F1dGhvcj48WWVhcj4yMDE0PC9ZZWFyPjxS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</w:fldData>
              </w:fldChar>
            </w:r>
            <w:r w:rsidRPr="008B04E1">
              <w:rPr>
                <w:rFonts w:ascii="Book Antiqua" w:eastAsia="Times New Roman" w:hAnsi="Book Antiqua" w:cs="Times New Roman"/>
                <w:color w:val="000000"/>
                <w:sz w:val="24"/>
                <w:szCs w:val="24"/>
              </w:rPr>
              <w:instrText xml:space="preserve"> ADDIN EN.CITE </w:instrText>
            </w:r>
            <w:r w:rsidRPr="008B04E1">
              <w:rPr>
                <w:rFonts w:ascii="Book Antiqua" w:eastAsia="Times New Roman" w:hAnsi="Book Antiqua" w:cs="Times New Roman"/>
                <w:color w:val="000000"/>
                <w:sz w:val="24"/>
                <w:szCs w:val="24"/>
              </w:rPr>
              <w:fldChar w:fldCharType="begin">
                <w:fldData xml:space="preserve">PEVuZE5vdGU+PENpdGU+PEF1dGhvcj5QYW1pZXM8L0F1dGhvcj48WWVhcj4yMDE0PC9ZZWFyPjxS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</w:fldData>
              </w:fldChar>
            </w:r>
            <w:r w:rsidRPr="008B04E1">
              <w:rPr>
                <w:rFonts w:ascii="Book Antiqua" w:eastAsia="Times New Roman" w:hAnsi="Book Antiqua" w:cs="Times New Roman"/>
                <w:color w:val="000000"/>
                <w:sz w:val="24"/>
                <w:szCs w:val="24"/>
              </w:rPr>
              <w:instrText xml:space="preserve"> ADDIN EN.CITE.DATA </w:instrText>
            </w:r>
            <w:r w:rsidRPr="008B04E1">
              <w:rPr>
                <w:rFonts w:ascii="Book Antiqua" w:eastAsia="Times New Roman" w:hAnsi="Book Antiqua" w:cs="Times New Roman"/>
                <w:color w:val="000000"/>
                <w:sz w:val="24"/>
                <w:szCs w:val="24"/>
              </w:rPr>
            </w:r>
            <w:r w:rsidRPr="008B04E1">
              <w:rPr>
                <w:rFonts w:ascii="Book Antiqua" w:eastAsia="Times New Roman" w:hAnsi="Book Antiqua" w:cs="Times New Roman"/>
                <w:color w:val="000000"/>
                <w:sz w:val="24"/>
                <w:szCs w:val="24"/>
              </w:rPr>
              <w:fldChar w:fldCharType="end"/>
            </w:r>
            <w:r w:rsidRPr="008B04E1">
              <w:rPr>
                <w:rFonts w:ascii="Book Antiqua" w:eastAsia="Times New Roman" w:hAnsi="Book Antiqua" w:cs="Times New Roman"/>
                <w:color w:val="000000"/>
                <w:sz w:val="24"/>
                <w:szCs w:val="24"/>
              </w:rPr>
            </w:r>
            <w:r w:rsidRPr="008B04E1">
              <w:rPr>
                <w:rFonts w:ascii="Book Antiqua" w:eastAsia="Times New Roman" w:hAnsi="Book Antiqua" w:cs="Times New Roman"/>
                <w:color w:val="000000"/>
                <w:sz w:val="24"/>
                <w:szCs w:val="24"/>
              </w:rPr>
              <w:fldChar w:fldCharType="separate"/>
            </w:r>
            <w:r w:rsidRPr="008B04E1">
              <w:rPr>
                <w:rFonts w:ascii="Book Antiqua" w:eastAsia="Times New Roman" w:hAnsi="Book Antiqua" w:cs="Times New Roman"/>
                <w:noProof/>
                <w:color w:val="000000"/>
                <w:sz w:val="24"/>
                <w:szCs w:val="24"/>
              </w:rPr>
              <w:t>[</w:t>
            </w:r>
            <w:hyperlink w:anchor="_ENREF_28" w:tooltip="Pamies, 2014 #44" w:history="1">
              <w:r w:rsidR="007306F1" w:rsidRPr="008B04E1">
                <w:rPr>
                  <w:rFonts w:ascii="Book Antiqua" w:eastAsia="Times New Roman" w:hAnsi="Book Antiqua" w:cs="Times New Roman"/>
                  <w:noProof/>
                  <w:color w:val="000000"/>
                  <w:sz w:val="24"/>
                  <w:szCs w:val="24"/>
                </w:rPr>
                <w:t>28</w:t>
              </w:r>
            </w:hyperlink>
            <w:r w:rsidRPr="008B04E1">
              <w:rPr>
                <w:rFonts w:ascii="Book Antiqua" w:eastAsia="Times New Roman" w:hAnsi="Book Antiqua" w:cs="Times New Roman"/>
                <w:noProof/>
                <w:color w:val="000000"/>
                <w:sz w:val="24"/>
                <w:szCs w:val="24"/>
              </w:rPr>
              <w:t>]</w:t>
            </w:r>
            <w:r w:rsidRPr="008B04E1">
              <w:rPr>
                <w:rFonts w:ascii="Book Antiqua" w:eastAsia="Times New Roman" w:hAnsi="Book Antiqua" w:cs="Times New Roman"/>
                <w:color w:val="000000"/>
                <w:sz w:val="24"/>
                <w:szCs w:val="24"/>
              </w:rPr>
              <w:fldChar w:fldCharType="end"/>
            </w:r>
          </w:p>
        </w:tc>
      </w:tr>
      <w:tr w:rsidR="001D0B7E" w:rsidRPr="008B04E1" w14:paraId="75A046D4" w14:textId="77777777" w:rsidTr="00B90A72">
        <w:trPr>
          <w:trHeight w:val="460"/>
        </w:trPr>
        <w:tc>
          <w:tcPr>
            <w:tcW w:w="1872" w:type="dxa"/>
            <w:shd w:val="clear" w:color="auto" w:fill="auto"/>
            <w:vAlign w:val="center"/>
            <w:hideMark/>
          </w:tcPr>
          <w:p w14:paraId="728C69AC"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Bisphenol A</w:t>
            </w:r>
          </w:p>
        </w:tc>
        <w:tc>
          <w:tcPr>
            <w:tcW w:w="2763" w:type="dxa"/>
            <w:shd w:val="clear" w:color="auto" w:fill="auto"/>
            <w:vAlign w:val="center"/>
            <w:hideMark/>
          </w:tcPr>
          <w:p w14:paraId="0FBEF009" w14:textId="25C724E6"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 xml:space="preserve">Mammary epithelial stem </w:t>
            </w:r>
          </w:p>
        </w:tc>
        <w:tc>
          <w:tcPr>
            <w:tcW w:w="980" w:type="dxa"/>
            <w:shd w:val="clear" w:color="auto" w:fill="auto"/>
            <w:vAlign w:val="center"/>
            <w:hideMark/>
          </w:tcPr>
          <w:p w14:paraId="2B0B492F"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H</w:t>
            </w:r>
          </w:p>
        </w:tc>
        <w:tc>
          <w:tcPr>
            <w:tcW w:w="1069" w:type="dxa"/>
            <w:shd w:val="clear" w:color="auto" w:fill="auto"/>
            <w:vAlign w:val="center"/>
            <w:hideMark/>
          </w:tcPr>
          <w:p w14:paraId="6B036797" w14:textId="77777777" w:rsidR="001D0B7E" w:rsidRPr="008B04E1" w:rsidRDefault="001D0B7E" w:rsidP="008B04E1">
            <w:pPr>
              <w:spacing w:after="0" w:line="360" w:lineRule="auto"/>
              <w:jc w:val="both"/>
              <w:rPr>
                <w:rFonts w:ascii="Book Antiqua" w:eastAsia="Times New Roman" w:hAnsi="Book Antiqua" w:cs="Times New Roman"/>
                <w:i/>
                <w:iCs/>
                <w:color w:val="000000"/>
                <w:sz w:val="24"/>
                <w:szCs w:val="24"/>
              </w:rPr>
            </w:pPr>
            <w:r w:rsidRPr="008B04E1">
              <w:rPr>
                <w:rFonts w:ascii="Book Antiqua" w:eastAsia="Times New Roman" w:hAnsi="Book Antiqua" w:cs="Times New Roman"/>
                <w:i/>
                <w:iCs/>
                <w:color w:val="000000"/>
                <w:sz w:val="24"/>
                <w:szCs w:val="24"/>
              </w:rPr>
              <w:t>In vitro</w:t>
            </w:r>
          </w:p>
        </w:tc>
        <w:tc>
          <w:tcPr>
            <w:tcW w:w="2406" w:type="dxa"/>
            <w:shd w:val="clear" w:color="auto" w:fill="auto"/>
            <w:vAlign w:val="center"/>
            <w:hideMark/>
          </w:tcPr>
          <w:p w14:paraId="7CA9EBAF"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↑Proliferation, ↑Sphere-forming capability</w:t>
            </w:r>
          </w:p>
        </w:tc>
        <w:tc>
          <w:tcPr>
            <w:tcW w:w="1339" w:type="dxa"/>
            <w:shd w:val="clear" w:color="auto" w:fill="auto"/>
            <w:vAlign w:val="center"/>
            <w:hideMark/>
          </w:tcPr>
          <w:p w14:paraId="1DC3A511" w14:textId="75371AD0"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fldChar w:fldCharType="begin">
                <w:fldData xml:space="preserve">PEVuZE5vdGU+PENpdGU+PEF1dGhvcj5DbGVtZW50PC9BdXRob3I+PFllYXI+MjAxNzwvWWVhcj48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</w:fldData>
              </w:fldChar>
            </w:r>
            <w:r w:rsidR="00D23C8D" w:rsidRPr="008B04E1">
              <w:rPr>
                <w:rFonts w:ascii="Book Antiqua" w:eastAsia="Times New Roman" w:hAnsi="Book Antiqua" w:cs="Times New Roman"/>
                <w:color w:val="000000"/>
                <w:sz w:val="24"/>
                <w:szCs w:val="24"/>
              </w:rPr>
              <w:instrText xml:space="preserve"> ADDIN EN.CITE </w:instrText>
            </w:r>
            <w:r w:rsidR="00D23C8D" w:rsidRPr="008B04E1">
              <w:rPr>
                <w:rFonts w:ascii="Book Antiqua" w:eastAsia="Times New Roman" w:hAnsi="Book Antiqua" w:cs="Times New Roman"/>
                <w:color w:val="000000"/>
                <w:sz w:val="24"/>
                <w:szCs w:val="24"/>
              </w:rPr>
              <w:fldChar w:fldCharType="begin">
                <w:fldData xml:space="preserve">PEVuZE5vdGU+PENpdGU+PEF1dGhvcj5DbGVtZW50PC9BdXRob3I+PFllYXI+MjAxNzwvWWVhcj48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</w:fldData>
              </w:fldChar>
            </w:r>
            <w:r w:rsidR="00D23C8D" w:rsidRPr="008B04E1">
              <w:rPr>
                <w:rFonts w:ascii="Book Antiqua" w:eastAsia="Times New Roman" w:hAnsi="Book Antiqua" w:cs="Times New Roman"/>
                <w:color w:val="000000"/>
                <w:sz w:val="24"/>
                <w:szCs w:val="24"/>
              </w:rPr>
              <w:instrText xml:space="preserve"> ADDIN EN.CITE.DATA </w:instrText>
            </w:r>
            <w:r w:rsidR="00D23C8D" w:rsidRPr="008B04E1">
              <w:rPr>
                <w:rFonts w:ascii="Book Antiqua" w:eastAsia="Times New Roman" w:hAnsi="Book Antiqua" w:cs="Times New Roman"/>
                <w:color w:val="000000"/>
                <w:sz w:val="24"/>
                <w:szCs w:val="24"/>
              </w:rPr>
            </w:r>
            <w:r w:rsidR="00D23C8D" w:rsidRPr="008B04E1">
              <w:rPr>
                <w:rFonts w:ascii="Book Antiqua" w:eastAsia="Times New Roman" w:hAnsi="Book Antiqua" w:cs="Times New Roman"/>
                <w:color w:val="000000"/>
                <w:sz w:val="24"/>
                <w:szCs w:val="24"/>
              </w:rPr>
              <w:fldChar w:fldCharType="end"/>
            </w:r>
            <w:r w:rsidRPr="008B04E1">
              <w:rPr>
                <w:rFonts w:ascii="Book Antiqua" w:eastAsia="Times New Roman" w:hAnsi="Book Antiqua" w:cs="Times New Roman"/>
                <w:color w:val="000000"/>
                <w:sz w:val="24"/>
                <w:szCs w:val="24"/>
              </w:rPr>
            </w:r>
            <w:r w:rsidRPr="008B04E1">
              <w:rPr>
                <w:rFonts w:ascii="Book Antiqua" w:eastAsia="Times New Roman" w:hAnsi="Book Antiqua" w:cs="Times New Roman"/>
                <w:color w:val="000000"/>
                <w:sz w:val="24"/>
                <w:szCs w:val="24"/>
              </w:rPr>
              <w:fldChar w:fldCharType="separate"/>
            </w:r>
            <w:r w:rsidR="00D23C8D" w:rsidRPr="008B04E1">
              <w:rPr>
                <w:rFonts w:ascii="Book Antiqua" w:eastAsia="Times New Roman" w:hAnsi="Book Antiqua" w:cs="Times New Roman"/>
                <w:noProof/>
                <w:color w:val="000000"/>
                <w:sz w:val="24"/>
                <w:szCs w:val="24"/>
              </w:rPr>
              <w:t>[</w:t>
            </w:r>
            <w:hyperlink w:anchor="_ENREF_30" w:tooltip="Clement, 2017 #60" w:history="1">
              <w:r w:rsidR="007306F1" w:rsidRPr="008B04E1">
                <w:rPr>
                  <w:rFonts w:ascii="Book Antiqua" w:eastAsia="Times New Roman" w:hAnsi="Book Antiqua" w:cs="Times New Roman"/>
                  <w:noProof/>
                  <w:color w:val="000000"/>
                  <w:sz w:val="24"/>
                  <w:szCs w:val="24"/>
                </w:rPr>
                <w:t>30</w:t>
              </w:r>
            </w:hyperlink>
            <w:r w:rsidR="00D23C8D" w:rsidRPr="008B04E1">
              <w:rPr>
                <w:rFonts w:ascii="Book Antiqua" w:eastAsia="Times New Roman" w:hAnsi="Book Antiqua" w:cs="Times New Roman"/>
                <w:noProof/>
                <w:color w:val="000000"/>
                <w:sz w:val="24"/>
                <w:szCs w:val="24"/>
              </w:rPr>
              <w:t>]</w:t>
            </w:r>
            <w:r w:rsidRPr="008B04E1">
              <w:rPr>
                <w:rFonts w:ascii="Book Antiqua" w:eastAsia="Times New Roman" w:hAnsi="Book Antiqua" w:cs="Times New Roman"/>
                <w:color w:val="000000"/>
                <w:sz w:val="24"/>
                <w:szCs w:val="24"/>
              </w:rPr>
              <w:fldChar w:fldCharType="end"/>
            </w:r>
          </w:p>
        </w:tc>
      </w:tr>
      <w:tr w:rsidR="001D0B7E" w:rsidRPr="008B04E1" w14:paraId="5C842B28" w14:textId="77777777" w:rsidTr="00B90A72">
        <w:trPr>
          <w:trHeight w:val="290"/>
        </w:trPr>
        <w:tc>
          <w:tcPr>
            <w:tcW w:w="1872" w:type="dxa"/>
            <w:shd w:val="clear" w:color="auto" w:fill="auto"/>
            <w:vAlign w:val="center"/>
            <w:hideMark/>
          </w:tcPr>
          <w:p w14:paraId="20CA2210"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Bisphenol A</w:t>
            </w:r>
          </w:p>
        </w:tc>
        <w:tc>
          <w:tcPr>
            <w:tcW w:w="2763" w:type="dxa"/>
            <w:shd w:val="clear" w:color="auto" w:fill="auto"/>
            <w:vAlign w:val="center"/>
            <w:hideMark/>
          </w:tcPr>
          <w:p w14:paraId="05897AC9" w14:textId="63DF629F"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 xml:space="preserve">Prostate epithelial stem </w:t>
            </w:r>
          </w:p>
        </w:tc>
        <w:tc>
          <w:tcPr>
            <w:tcW w:w="980" w:type="dxa"/>
            <w:shd w:val="clear" w:color="auto" w:fill="auto"/>
            <w:vAlign w:val="center"/>
            <w:hideMark/>
          </w:tcPr>
          <w:p w14:paraId="063822A0"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R</w:t>
            </w:r>
          </w:p>
        </w:tc>
        <w:tc>
          <w:tcPr>
            <w:tcW w:w="1069" w:type="dxa"/>
            <w:shd w:val="clear" w:color="auto" w:fill="auto"/>
            <w:vAlign w:val="center"/>
            <w:hideMark/>
          </w:tcPr>
          <w:p w14:paraId="3295110B" w14:textId="77777777" w:rsidR="001D0B7E" w:rsidRPr="008B04E1" w:rsidRDefault="001D0B7E" w:rsidP="008B04E1">
            <w:pPr>
              <w:spacing w:after="0" w:line="360" w:lineRule="auto"/>
              <w:jc w:val="both"/>
              <w:rPr>
                <w:rFonts w:ascii="Book Antiqua" w:eastAsia="Times New Roman" w:hAnsi="Book Antiqua" w:cs="Times New Roman"/>
                <w:i/>
                <w:iCs/>
                <w:color w:val="000000"/>
                <w:sz w:val="24"/>
                <w:szCs w:val="24"/>
              </w:rPr>
            </w:pPr>
            <w:r w:rsidRPr="008B04E1">
              <w:rPr>
                <w:rFonts w:ascii="Book Antiqua" w:eastAsia="Times New Roman" w:hAnsi="Book Antiqua" w:cs="Times New Roman"/>
                <w:i/>
                <w:iCs/>
                <w:color w:val="000000"/>
                <w:sz w:val="24"/>
                <w:szCs w:val="24"/>
              </w:rPr>
              <w:t>In vivo</w:t>
            </w:r>
          </w:p>
        </w:tc>
        <w:tc>
          <w:tcPr>
            <w:tcW w:w="2406" w:type="dxa"/>
            <w:shd w:val="clear" w:color="auto" w:fill="auto"/>
            <w:vAlign w:val="center"/>
            <w:hideMark/>
          </w:tcPr>
          <w:p w14:paraId="1BBBA053"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↑Proliferation</w:t>
            </w:r>
          </w:p>
        </w:tc>
        <w:tc>
          <w:tcPr>
            <w:tcW w:w="1339" w:type="dxa"/>
            <w:shd w:val="clear" w:color="auto" w:fill="auto"/>
            <w:vAlign w:val="center"/>
          </w:tcPr>
          <w:p w14:paraId="08025504" w14:textId="7B037615"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fldChar w:fldCharType="begin"/>
            </w:r>
            <w:r w:rsidR="00D23C8D" w:rsidRPr="008B04E1">
              <w:rPr>
                <w:rFonts w:ascii="Book Antiqua" w:eastAsia="Times New Roman" w:hAnsi="Book Antiqua" w:cs="Times New Roman"/>
                <w:color w:val="000000"/>
                <w:sz w:val="24"/>
                <w:szCs w:val="24"/>
              </w:rPr>
              <w:instrText xml:space="preserve"> ADDIN EN.CITE &lt;EndNote&gt;&lt;Cite&gt;&lt;Author&gt;Prins&lt;/Author&gt;&lt;Year&gt;2018&lt;/Year&gt;&lt;RecNum&gt;64&lt;/RecNum&gt;&lt;DisplayText&gt;&lt;style face="superscript"&gt;[31]&lt;/style&gt;&lt;/DisplayText&gt;&lt;record&gt;&lt;rec-number&gt;64&lt;/rec-number&gt;&lt;foreign-keys&gt;&lt;key app="EN" db-id="x50az5fr7vsw9qe2x5r52dsd002wzw2w5ae9" timestamp="1550861670"&gt;64&lt;/key&gt;&lt;/foreign-keys&gt;&lt;ref-type name="Journal Article"&gt;17&lt;/ref-type&gt;&lt;contributors&gt;&lt;authors&gt;&lt;author&gt;Prins, G. S.&lt;/author&gt;&lt;author&gt;Hu, W. Y.&lt;/author&gt;&lt;author&gt;Xie, L.&lt;/author&gt;&lt;author&gt;Shi, G. B.&lt;/author&gt;&lt;author&gt;Hu, D. P.&lt;/author&gt;&lt;author&gt;Birch, L.&lt;/author&gt;&lt;author&gt;Bosland, M. C.&lt;/author&gt;&lt;/authors&gt;&lt;/contributors&gt;&lt;auth-address&gt;Department of Urology, College of Medicine, University of Illinois at Chicago (UIC), Chicago, Illinois, USA.&amp;#xD;University of Illinois Cancer Center, Chicago, Illinois, USA.&amp;#xD;Chicago Center for Health and Environment, University of Illinois at Chicago, Chicago, Illinois, USA.&amp;#xD;Department of Pathology, College of Medicine, University of Illinois at Chicago, Chicago, Illinois, USA.&lt;/auth-address&gt;&lt;titles&gt;&lt;title&gt;Evaluation of Bisphenol A (BPA) Exposures on Prostate Stem Cell Homeostasis and Prostate Cancer Risk in the NCTR-Sprague-Dawley Rat: An NIEHS/FDA CLARITY-BPA Consortium Study&lt;/title&gt;&lt;secondary-title&gt;Environ Health Perspect&lt;/secondary-title&gt;&lt;/titles&gt;&lt;pages&gt;117001&lt;/pages&gt;&lt;volume&gt;126&lt;/volume&gt;&lt;number&gt;11&lt;/number&gt;&lt;edition&gt;2018/11/06&lt;/edition&gt;&lt;dates&gt;&lt;year&gt;2018&lt;/year&gt;&lt;pub-dates&gt;&lt;date&gt;Nov&lt;/date&gt;&lt;/pub-dates&gt;&lt;/dates&gt;&lt;publisher&gt;Environmental Health Perspectives&lt;/publisher&gt;&lt;isbn&gt;1552-9924 (Electronic)&amp;#xD;0091-6765 (Linking)&lt;/isbn&gt;&lt;accession-num&gt;30387366&lt;/accession-num&gt;&lt;urls&gt;&lt;related-urls&gt;&lt;url&gt;https://www.ncbi.nlm.nih.gov/pubmed/30387366&lt;/url&gt;&lt;/related-urls&gt;&lt;/urls&gt;&lt;electronic-resource-num&gt;10.1289/EHP3953&lt;/electronic-resource-num&gt;&lt;/record&gt;&lt;/Cite&gt;&lt;/EndNote&gt;</w:instrText>
            </w:r>
            <w:r w:rsidRPr="008B04E1">
              <w:rPr>
                <w:rFonts w:ascii="Book Antiqua" w:eastAsia="Times New Roman" w:hAnsi="Book Antiqua" w:cs="Times New Roman"/>
                <w:color w:val="000000"/>
                <w:sz w:val="24"/>
                <w:szCs w:val="24"/>
              </w:rPr>
              <w:fldChar w:fldCharType="separate"/>
            </w:r>
            <w:r w:rsidR="00D23C8D" w:rsidRPr="008B04E1">
              <w:rPr>
                <w:rFonts w:ascii="Book Antiqua" w:eastAsia="Times New Roman" w:hAnsi="Book Antiqua" w:cs="Times New Roman"/>
                <w:noProof/>
                <w:color w:val="000000"/>
                <w:sz w:val="24"/>
                <w:szCs w:val="24"/>
              </w:rPr>
              <w:t>[</w:t>
            </w:r>
            <w:hyperlink w:anchor="_ENREF_31" w:tooltip="Prins, 2018 #64" w:history="1">
              <w:r w:rsidR="007306F1" w:rsidRPr="008B04E1">
                <w:rPr>
                  <w:rFonts w:ascii="Book Antiqua" w:eastAsia="Times New Roman" w:hAnsi="Book Antiqua" w:cs="Times New Roman"/>
                  <w:noProof/>
                  <w:color w:val="000000"/>
                  <w:sz w:val="24"/>
                  <w:szCs w:val="24"/>
                </w:rPr>
                <w:t>31</w:t>
              </w:r>
            </w:hyperlink>
            <w:r w:rsidR="00D23C8D" w:rsidRPr="008B04E1">
              <w:rPr>
                <w:rFonts w:ascii="Book Antiqua" w:eastAsia="Times New Roman" w:hAnsi="Book Antiqua" w:cs="Times New Roman"/>
                <w:noProof/>
                <w:color w:val="000000"/>
                <w:sz w:val="24"/>
                <w:szCs w:val="24"/>
              </w:rPr>
              <w:t>]</w:t>
            </w:r>
            <w:r w:rsidRPr="008B04E1">
              <w:rPr>
                <w:rFonts w:ascii="Book Antiqua" w:eastAsia="Times New Roman" w:hAnsi="Book Antiqua" w:cs="Times New Roman"/>
                <w:color w:val="000000"/>
                <w:sz w:val="24"/>
                <w:szCs w:val="24"/>
              </w:rPr>
              <w:fldChar w:fldCharType="end"/>
            </w:r>
          </w:p>
        </w:tc>
      </w:tr>
      <w:tr w:rsidR="001D0B7E" w:rsidRPr="008B04E1" w14:paraId="533D398E" w14:textId="77777777" w:rsidTr="00B90A72">
        <w:trPr>
          <w:trHeight w:val="290"/>
        </w:trPr>
        <w:tc>
          <w:tcPr>
            <w:tcW w:w="1872" w:type="dxa"/>
            <w:shd w:val="clear" w:color="auto" w:fill="auto"/>
            <w:vAlign w:val="center"/>
            <w:hideMark/>
          </w:tcPr>
          <w:p w14:paraId="557879EB"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Bisphenol A</w:t>
            </w:r>
          </w:p>
        </w:tc>
        <w:tc>
          <w:tcPr>
            <w:tcW w:w="2763" w:type="dxa"/>
            <w:shd w:val="clear" w:color="auto" w:fill="auto"/>
            <w:vAlign w:val="center"/>
            <w:hideMark/>
          </w:tcPr>
          <w:p w14:paraId="09EA04CA"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Bone marrow MSC</w:t>
            </w:r>
          </w:p>
        </w:tc>
        <w:tc>
          <w:tcPr>
            <w:tcW w:w="980" w:type="dxa"/>
            <w:shd w:val="clear" w:color="auto" w:fill="auto"/>
            <w:vAlign w:val="center"/>
            <w:hideMark/>
          </w:tcPr>
          <w:p w14:paraId="71C679BE"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H</w:t>
            </w:r>
          </w:p>
        </w:tc>
        <w:tc>
          <w:tcPr>
            <w:tcW w:w="1069" w:type="dxa"/>
            <w:shd w:val="clear" w:color="auto" w:fill="auto"/>
            <w:vAlign w:val="center"/>
            <w:hideMark/>
          </w:tcPr>
          <w:p w14:paraId="66396F59" w14:textId="77777777" w:rsidR="001D0B7E" w:rsidRPr="008B04E1" w:rsidRDefault="001D0B7E" w:rsidP="008B04E1">
            <w:pPr>
              <w:spacing w:after="0" w:line="360" w:lineRule="auto"/>
              <w:jc w:val="both"/>
              <w:rPr>
                <w:rFonts w:ascii="Book Antiqua" w:eastAsia="Times New Roman" w:hAnsi="Book Antiqua" w:cs="Times New Roman"/>
                <w:i/>
                <w:iCs/>
                <w:color w:val="000000"/>
                <w:sz w:val="24"/>
                <w:szCs w:val="24"/>
              </w:rPr>
            </w:pPr>
            <w:r w:rsidRPr="008B04E1">
              <w:rPr>
                <w:rFonts w:ascii="Book Antiqua" w:eastAsia="Times New Roman" w:hAnsi="Book Antiqua" w:cs="Times New Roman"/>
                <w:i/>
                <w:iCs/>
                <w:color w:val="000000"/>
                <w:sz w:val="24"/>
                <w:szCs w:val="24"/>
              </w:rPr>
              <w:t>In vitro</w:t>
            </w:r>
          </w:p>
        </w:tc>
        <w:tc>
          <w:tcPr>
            <w:tcW w:w="2406" w:type="dxa"/>
            <w:shd w:val="clear" w:color="auto" w:fill="auto"/>
            <w:vAlign w:val="center"/>
            <w:hideMark/>
          </w:tcPr>
          <w:p w14:paraId="447196F4"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↑Cytotoxicity</w:t>
            </w:r>
          </w:p>
        </w:tc>
        <w:tc>
          <w:tcPr>
            <w:tcW w:w="1339" w:type="dxa"/>
            <w:shd w:val="clear" w:color="auto" w:fill="auto"/>
            <w:vAlign w:val="center"/>
            <w:hideMark/>
          </w:tcPr>
          <w:p w14:paraId="54B8DE83" w14:textId="4CCD5ADE"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fldChar w:fldCharType="begin">
                <w:fldData xml:space="preserve">PEVuZE5vdGU+PENpdGU+PEF1dGhvcj5MZWVtPC9BdXRob3I+PFllYXI+MjAxNzwvWWVhcj48UmVj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</w:fldData>
              </w:fldChar>
            </w:r>
            <w:r w:rsidR="00D23C8D" w:rsidRPr="008B04E1">
              <w:rPr>
                <w:rFonts w:ascii="Book Antiqua" w:eastAsia="Times New Roman" w:hAnsi="Book Antiqua" w:cs="Times New Roman"/>
                <w:color w:val="000000"/>
                <w:sz w:val="24"/>
                <w:szCs w:val="24"/>
              </w:rPr>
              <w:instrText xml:space="preserve"> ADDIN EN.CITE </w:instrText>
            </w:r>
            <w:r w:rsidR="00D23C8D" w:rsidRPr="008B04E1">
              <w:rPr>
                <w:rFonts w:ascii="Book Antiqua" w:eastAsia="Times New Roman" w:hAnsi="Book Antiqua" w:cs="Times New Roman"/>
                <w:color w:val="000000"/>
                <w:sz w:val="24"/>
                <w:szCs w:val="24"/>
              </w:rPr>
              <w:fldChar w:fldCharType="begin">
                <w:fldData xml:space="preserve">PEVuZE5vdGU+PENpdGU+PEF1dGhvcj5MZWVtPC9BdXRob3I+PFllYXI+MjAxNzwvWWVhcj48UmVj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</w:fldData>
              </w:fldChar>
            </w:r>
            <w:r w:rsidR="00D23C8D" w:rsidRPr="008B04E1">
              <w:rPr>
                <w:rFonts w:ascii="Book Antiqua" w:eastAsia="Times New Roman" w:hAnsi="Book Antiqua" w:cs="Times New Roman"/>
                <w:color w:val="000000"/>
                <w:sz w:val="24"/>
                <w:szCs w:val="24"/>
              </w:rPr>
              <w:instrText xml:space="preserve"> ADDIN EN.CITE.DATA </w:instrText>
            </w:r>
            <w:r w:rsidR="00D23C8D" w:rsidRPr="008B04E1">
              <w:rPr>
                <w:rFonts w:ascii="Book Antiqua" w:eastAsia="Times New Roman" w:hAnsi="Book Antiqua" w:cs="Times New Roman"/>
                <w:color w:val="000000"/>
                <w:sz w:val="24"/>
                <w:szCs w:val="24"/>
              </w:rPr>
            </w:r>
            <w:r w:rsidR="00D23C8D" w:rsidRPr="008B04E1">
              <w:rPr>
                <w:rFonts w:ascii="Book Antiqua" w:eastAsia="Times New Roman" w:hAnsi="Book Antiqua" w:cs="Times New Roman"/>
                <w:color w:val="000000"/>
                <w:sz w:val="24"/>
                <w:szCs w:val="24"/>
              </w:rPr>
              <w:fldChar w:fldCharType="end"/>
            </w:r>
            <w:r w:rsidRPr="008B04E1">
              <w:rPr>
                <w:rFonts w:ascii="Book Antiqua" w:eastAsia="Times New Roman" w:hAnsi="Book Antiqua" w:cs="Times New Roman"/>
                <w:color w:val="000000"/>
                <w:sz w:val="24"/>
                <w:szCs w:val="24"/>
              </w:rPr>
            </w:r>
            <w:r w:rsidRPr="008B04E1">
              <w:rPr>
                <w:rFonts w:ascii="Book Antiqua" w:eastAsia="Times New Roman" w:hAnsi="Book Antiqua" w:cs="Times New Roman"/>
                <w:color w:val="000000"/>
                <w:sz w:val="24"/>
                <w:szCs w:val="24"/>
              </w:rPr>
              <w:fldChar w:fldCharType="separate"/>
            </w:r>
            <w:r w:rsidR="00D23C8D" w:rsidRPr="008B04E1">
              <w:rPr>
                <w:rFonts w:ascii="Book Antiqua" w:eastAsia="Times New Roman" w:hAnsi="Book Antiqua" w:cs="Times New Roman"/>
                <w:noProof/>
                <w:color w:val="000000"/>
                <w:sz w:val="24"/>
                <w:szCs w:val="24"/>
              </w:rPr>
              <w:t>[</w:t>
            </w:r>
            <w:hyperlink w:anchor="_ENREF_79" w:tooltip="Leem, 2017 #65" w:history="1">
              <w:r w:rsidR="007306F1" w:rsidRPr="008B04E1">
                <w:rPr>
                  <w:rFonts w:ascii="Book Antiqua" w:eastAsia="Times New Roman" w:hAnsi="Book Antiqua" w:cs="Times New Roman"/>
                  <w:noProof/>
                  <w:color w:val="000000"/>
                  <w:sz w:val="24"/>
                  <w:szCs w:val="24"/>
                </w:rPr>
                <w:t>79</w:t>
              </w:r>
            </w:hyperlink>
            <w:r w:rsidR="00D23C8D" w:rsidRPr="008B04E1">
              <w:rPr>
                <w:rFonts w:ascii="Book Antiqua" w:eastAsia="Times New Roman" w:hAnsi="Book Antiqua" w:cs="Times New Roman"/>
                <w:noProof/>
                <w:color w:val="000000"/>
                <w:sz w:val="24"/>
                <w:szCs w:val="24"/>
              </w:rPr>
              <w:t>]</w:t>
            </w:r>
            <w:r w:rsidRPr="008B04E1">
              <w:rPr>
                <w:rFonts w:ascii="Book Antiqua" w:eastAsia="Times New Roman" w:hAnsi="Book Antiqua" w:cs="Times New Roman"/>
                <w:color w:val="000000"/>
                <w:sz w:val="24"/>
                <w:szCs w:val="24"/>
              </w:rPr>
              <w:fldChar w:fldCharType="end"/>
            </w:r>
          </w:p>
        </w:tc>
      </w:tr>
      <w:tr w:rsidR="001D0B7E" w:rsidRPr="008B04E1" w14:paraId="509D3609" w14:textId="77777777" w:rsidTr="00B90A72">
        <w:trPr>
          <w:trHeight w:val="460"/>
        </w:trPr>
        <w:tc>
          <w:tcPr>
            <w:tcW w:w="1872" w:type="dxa"/>
            <w:shd w:val="clear" w:color="auto" w:fill="auto"/>
            <w:vAlign w:val="center"/>
            <w:hideMark/>
          </w:tcPr>
          <w:p w14:paraId="6ED5E0FD"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 xml:space="preserve">Dioxins </w:t>
            </w:r>
          </w:p>
        </w:tc>
        <w:tc>
          <w:tcPr>
            <w:tcW w:w="2763" w:type="dxa"/>
            <w:shd w:val="clear" w:color="auto" w:fill="auto"/>
            <w:vAlign w:val="center"/>
            <w:hideMark/>
          </w:tcPr>
          <w:p w14:paraId="1E253309"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Umbilical cord blood–derived iPSC</w:t>
            </w:r>
          </w:p>
        </w:tc>
        <w:tc>
          <w:tcPr>
            <w:tcW w:w="980" w:type="dxa"/>
            <w:shd w:val="clear" w:color="auto" w:fill="auto"/>
            <w:vAlign w:val="center"/>
            <w:hideMark/>
          </w:tcPr>
          <w:p w14:paraId="1423B41E"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H</w:t>
            </w:r>
          </w:p>
        </w:tc>
        <w:tc>
          <w:tcPr>
            <w:tcW w:w="1069" w:type="dxa"/>
            <w:shd w:val="clear" w:color="auto" w:fill="auto"/>
            <w:vAlign w:val="center"/>
            <w:hideMark/>
          </w:tcPr>
          <w:p w14:paraId="38C1A031" w14:textId="77777777" w:rsidR="001D0B7E" w:rsidRPr="008B04E1" w:rsidRDefault="001D0B7E" w:rsidP="008B04E1">
            <w:pPr>
              <w:spacing w:after="0" w:line="360" w:lineRule="auto"/>
              <w:jc w:val="both"/>
              <w:rPr>
                <w:rFonts w:ascii="Book Antiqua" w:eastAsia="Times New Roman" w:hAnsi="Book Antiqua" w:cs="Times New Roman"/>
                <w:i/>
                <w:iCs/>
                <w:color w:val="000000"/>
                <w:sz w:val="24"/>
                <w:szCs w:val="24"/>
              </w:rPr>
            </w:pPr>
            <w:r w:rsidRPr="008B04E1">
              <w:rPr>
                <w:rFonts w:ascii="Book Antiqua" w:eastAsia="Times New Roman" w:hAnsi="Book Antiqua" w:cs="Times New Roman"/>
                <w:i/>
                <w:iCs/>
                <w:color w:val="000000"/>
                <w:sz w:val="24"/>
                <w:szCs w:val="24"/>
              </w:rPr>
              <w:t>In vitro</w:t>
            </w:r>
          </w:p>
        </w:tc>
        <w:tc>
          <w:tcPr>
            <w:tcW w:w="2406" w:type="dxa"/>
            <w:shd w:val="clear" w:color="auto" w:fill="auto"/>
            <w:vAlign w:val="center"/>
            <w:hideMark/>
          </w:tcPr>
          <w:p w14:paraId="772B419A"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↑Differentiation</w:t>
            </w:r>
          </w:p>
        </w:tc>
        <w:tc>
          <w:tcPr>
            <w:tcW w:w="1339" w:type="dxa"/>
            <w:shd w:val="clear" w:color="auto" w:fill="auto"/>
            <w:vAlign w:val="center"/>
          </w:tcPr>
          <w:p w14:paraId="5180ADED" w14:textId="5F55AD73"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fldChar w:fldCharType="begin">
                <w:fldData xml:space="preserve">PEVuZE5vdGU+PENpdGU+PEF1dGhvcj5BbmdlbG9zPC9BdXRob3I+PFllYXI+MjAxNzwvWWVhcj48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</w:fldData>
              </w:fldChar>
            </w:r>
            <w:r w:rsidR="00D23C8D" w:rsidRPr="008B04E1">
              <w:rPr>
                <w:rFonts w:ascii="Book Antiqua" w:eastAsia="Times New Roman" w:hAnsi="Book Antiqua" w:cs="Times New Roman"/>
                <w:color w:val="000000"/>
                <w:sz w:val="24"/>
                <w:szCs w:val="24"/>
              </w:rPr>
              <w:instrText xml:space="preserve"> ADDIN EN.CITE </w:instrText>
            </w:r>
            <w:r w:rsidR="00D23C8D" w:rsidRPr="008B04E1">
              <w:rPr>
                <w:rFonts w:ascii="Book Antiqua" w:eastAsia="Times New Roman" w:hAnsi="Book Antiqua" w:cs="Times New Roman"/>
                <w:color w:val="000000"/>
                <w:sz w:val="24"/>
                <w:szCs w:val="24"/>
              </w:rPr>
              <w:fldChar w:fldCharType="begin">
                <w:fldData xml:space="preserve">PEVuZE5vdGU+PENpdGU+PEF1dGhvcj5BbmdlbG9zPC9BdXRob3I+PFllYXI+MjAxNzwvWWVhcj48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</w:fldData>
              </w:fldChar>
            </w:r>
            <w:r w:rsidR="00D23C8D" w:rsidRPr="008B04E1">
              <w:rPr>
                <w:rFonts w:ascii="Book Antiqua" w:eastAsia="Times New Roman" w:hAnsi="Book Antiqua" w:cs="Times New Roman"/>
                <w:color w:val="000000"/>
                <w:sz w:val="24"/>
                <w:szCs w:val="24"/>
              </w:rPr>
              <w:instrText xml:space="preserve"> ADDIN EN.CITE.DATA </w:instrText>
            </w:r>
            <w:r w:rsidR="00D23C8D" w:rsidRPr="008B04E1">
              <w:rPr>
                <w:rFonts w:ascii="Book Antiqua" w:eastAsia="Times New Roman" w:hAnsi="Book Antiqua" w:cs="Times New Roman"/>
                <w:color w:val="000000"/>
                <w:sz w:val="24"/>
                <w:szCs w:val="24"/>
              </w:rPr>
            </w:r>
            <w:r w:rsidR="00D23C8D" w:rsidRPr="008B04E1">
              <w:rPr>
                <w:rFonts w:ascii="Book Antiqua" w:eastAsia="Times New Roman" w:hAnsi="Book Antiqua" w:cs="Times New Roman"/>
                <w:color w:val="000000"/>
                <w:sz w:val="24"/>
                <w:szCs w:val="24"/>
              </w:rPr>
              <w:fldChar w:fldCharType="end"/>
            </w:r>
            <w:r w:rsidRPr="008B04E1">
              <w:rPr>
                <w:rFonts w:ascii="Book Antiqua" w:eastAsia="Times New Roman" w:hAnsi="Book Antiqua" w:cs="Times New Roman"/>
                <w:color w:val="000000"/>
                <w:sz w:val="24"/>
                <w:szCs w:val="24"/>
              </w:rPr>
            </w:r>
            <w:r w:rsidRPr="008B04E1">
              <w:rPr>
                <w:rFonts w:ascii="Book Antiqua" w:eastAsia="Times New Roman" w:hAnsi="Book Antiqua" w:cs="Times New Roman"/>
                <w:color w:val="000000"/>
                <w:sz w:val="24"/>
                <w:szCs w:val="24"/>
              </w:rPr>
              <w:fldChar w:fldCharType="separate"/>
            </w:r>
            <w:r w:rsidR="00D23C8D" w:rsidRPr="008B04E1">
              <w:rPr>
                <w:rFonts w:ascii="Book Antiqua" w:eastAsia="Times New Roman" w:hAnsi="Book Antiqua" w:cs="Times New Roman"/>
                <w:noProof/>
                <w:color w:val="000000"/>
                <w:sz w:val="24"/>
                <w:szCs w:val="24"/>
              </w:rPr>
              <w:t>[</w:t>
            </w:r>
            <w:hyperlink w:anchor="_ENREF_80" w:tooltip="Angelos, 2017 #37" w:history="1">
              <w:r w:rsidR="007306F1" w:rsidRPr="008B04E1">
                <w:rPr>
                  <w:rFonts w:ascii="Book Antiqua" w:eastAsia="Times New Roman" w:hAnsi="Book Antiqua" w:cs="Times New Roman"/>
                  <w:noProof/>
                  <w:color w:val="000000"/>
                  <w:sz w:val="24"/>
                  <w:szCs w:val="24"/>
                </w:rPr>
                <w:t>80</w:t>
              </w:r>
            </w:hyperlink>
            <w:r w:rsidR="00D23C8D" w:rsidRPr="008B04E1">
              <w:rPr>
                <w:rFonts w:ascii="Book Antiqua" w:eastAsia="Times New Roman" w:hAnsi="Book Antiqua" w:cs="Times New Roman"/>
                <w:noProof/>
                <w:color w:val="000000"/>
                <w:sz w:val="24"/>
                <w:szCs w:val="24"/>
              </w:rPr>
              <w:t>]</w:t>
            </w:r>
            <w:r w:rsidRPr="008B04E1">
              <w:rPr>
                <w:rFonts w:ascii="Book Antiqua" w:eastAsia="Times New Roman" w:hAnsi="Book Antiqua" w:cs="Times New Roman"/>
                <w:color w:val="000000"/>
                <w:sz w:val="24"/>
                <w:szCs w:val="24"/>
              </w:rPr>
              <w:fldChar w:fldCharType="end"/>
            </w:r>
          </w:p>
        </w:tc>
      </w:tr>
      <w:tr w:rsidR="001D0B7E" w:rsidRPr="008B04E1" w14:paraId="5E0DA404" w14:textId="77777777" w:rsidTr="00B90A72">
        <w:trPr>
          <w:trHeight w:val="460"/>
        </w:trPr>
        <w:tc>
          <w:tcPr>
            <w:tcW w:w="1872" w:type="dxa"/>
            <w:shd w:val="clear" w:color="auto" w:fill="auto"/>
            <w:vAlign w:val="center"/>
            <w:hideMark/>
          </w:tcPr>
          <w:p w14:paraId="3A2EE869"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Dioxins</w:t>
            </w:r>
          </w:p>
        </w:tc>
        <w:tc>
          <w:tcPr>
            <w:tcW w:w="2763" w:type="dxa"/>
            <w:shd w:val="clear" w:color="auto" w:fill="auto"/>
            <w:vAlign w:val="center"/>
            <w:hideMark/>
          </w:tcPr>
          <w:p w14:paraId="3496E8A0"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Cord blood derived HSC</w:t>
            </w:r>
          </w:p>
        </w:tc>
        <w:tc>
          <w:tcPr>
            <w:tcW w:w="980" w:type="dxa"/>
            <w:shd w:val="clear" w:color="auto" w:fill="auto"/>
            <w:vAlign w:val="center"/>
            <w:hideMark/>
          </w:tcPr>
          <w:p w14:paraId="1C670BDB"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H</w:t>
            </w:r>
          </w:p>
        </w:tc>
        <w:tc>
          <w:tcPr>
            <w:tcW w:w="1069" w:type="dxa"/>
            <w:shd w:val="clear" w:color="auto" w:fill="auto"/>
            <w:vAlign w:val="center"/>
            <w:hideMark/>
          </w:tcPr>
          <w:p w14:paraId="383EA035" w14:textId="77777777" w:rsidR="001D0B7E" w:rsidRPr="008B04E1" w:rsidRDefault="001D0B7E" w:rsidP="008B04E1">
            <w:pPr>
              <w:spacing w:after="0" w:line="360" w:lineRule="auto"/>
              <w:jc w:val="both"/>
              <w:rPr>
                <w:rFonts w:ascii="Book Antiqua" w:eastAsia="Times New Roman" w:hAnsi="Book Antiqua" w:cs="Times New Roman"/>
                <w:i/>
                <w:iCs/>
                <w:color w:val="000000"/>
                <w:sz w:val="24"/>
                <w:szCs w:val="24"/>
              </w:rPr>
            </w:pPr>
            <w:r w:rsidRPr="008B04E1">
              <w:rPr>
                <w:rFonts w:ascii="Book Antiqua" w:eastAsia="Times New Roman" w:hAnsi="Book Antiqua" w:cs="Times New Roman"/>
                <w:i/>
                <w:iCs/>
                <w:color w:val="000000"/>
                <w:sz w:val="24"/>
                <w:szCs w:val="24"/>
              </w:rPr>
              <w:t>In vitro</w:t>
            </w:r>
          </w:p>
        </w:tc>
        <w:tc>
          <w:tcPr>
            <w:tcW w:w="2406" w:type="dxa"/>
            <w:shd w:val="clear" w:color="auto" w:fill="auto"/>
            <w:vAlign w:val="center"/>
            <w:hideMark/>
          </w:tcPr>
          <w:p w14:paraId="5594EE50"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↓Lymphopoiesis</w:t>
            </w:r>
          </w:p>
        </w:tc>
        <w:tc>
          <w:tcPr>
            <w:tcW w:w="1339" w:type="dxa"/>
            <w:shd w:val="clear" w:color="auto" w:fill="auto"/>
            <w:vAlign w:val="center"/>
            <w:hideMark/>
          </w:tcPr>
          <w:p w14:paraId="4D8763D4" w14:textId="76026C29"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fldChar w:fldCharType="begin">
                <w:fldData xml:space="preserve">PEVuZE5vdGU+PENpdGU+PEF1dGhvcj5MaTwvQXV0aG9yPjxZZWFyPjIwMTc8L1llYXI+PFJlY051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</w:fldData>
              </w:fldChar>
            </w:r>
            <w:r w:rsidR="00D23C8D" w:rsidRPr="008B04E1">
              <w:rPr>
                <w:rFonts w:ascii="Book Antiqua" w:eastAsia="Times New Roman" w:hAnsi="Book Antiqua" w:cs="Times New Roman"/>
                <w:color w:val="000000"/>
                <w:sz w:val="24"/>
                <w:szCs w:val="24"/>
              </w:rPr>
              <w:instrText xml:space="preserve"> ADDIN EN.CITE </w:instrText>
            </w:r>
            <w:r w:rsidR="00D23C8D" w:rsidRPr="008B04E1">
              <w:rPr>
                <w:rFonts w:ascii="Book Antiqua" w:eastAsia="Times New Roman" w:hAnsi="Book Antiqua" w:cs="Times New Roman"/>
                <w:color w:val="000000"/>
                <w:sz w:val="24"/>
                <w:szCs w:val="24"/>
              </w:rPr>
              <w:fldChar w:fldCharType="begin">
                <w:fldData xml:space="preserve">PEVuZE5vdGU+PENpdGU+PEF1dGhvcj5MaTwvQXV0aG9yPjxZZWFyPjIwMTc8L1llYXI+PFJlY051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</w:fldData>
              </w:fldChar>
            </w:r>
            <w:r w:rsidR="00D23C8D" w:rsidRPr="008B04E1">
              <w:rPr>
                <w:rFonts w:ascii="Book Antiqua" w:eastAsia="Times New Roman" w:hAnsi="Book Antiqua" w:cs="Times New Roman"/>
                <w:color w:val="000000"/>
                <w:sz w:val="24"/>
                <w:szCs w:val="24"/>
              </w:rPr>
              <w:instrText xml:space="preserve"> ADDIN EN.CITE.DATA </w:instrText>
            </w:r>
            <w:r w:rsidR="00D23C8D" w:rsidRPr="008B04E1">
              <w:rPr>
                <w:rFonts w:ascii="Book Antiqua" w:eastAsia="Times New Roman" w:hAnsi="Book Antiqua" w:cs="Times New Roman"/>
                <w:color w:val="000000"/>
                <w:sz w:val="24"/>
                <w:szCs w:val="24"/>
              </w:rPr>
            </w:r>
            <w:r w:rsidR="00D23C8D" w:rsidRPr="008B04E1">
              <w:rPr>
                <w:rFonts w:ascii="Book Antiqua" w:eastAsia="Times New Roman" w:hAnsi="Book Antiqua" w:cs="Times New Roman"/>
                <w:color w:val="000000"/>
                <w:sz w:val="24"/>
                <w:szCs w:val="24"/>
              </w:rPr>
              <w:fldChar w:fldCharType="end"/>
            </w:r>
            <w:r w:rsidRPr="008B04E1">
              <w:rPr>
                <w:rFonts w:ascii="Book Antiqua" w:eastAsia="Times New Roman" w:hAnsi="Book Antiqua" w:cs="Times New Roman"/>
                <w:color w:val="000000"/>
                <w:sz w:val="24"/>
                <w:szCs w:val="24"/>
              </w:rPr>
            </w:r>
            <w:r w:rsidRPr="008B04E1">
              <w:rPr>
                <w:rFonts w:ascii="Book Antiqua" w:eastAsia="Times New Roman" w:hAnsi="Book Antiqua" w:cs="Times New Roman"/>
                <w:color w:val="000000"/>
                <w:sz w:val="24"/>
                <w:szCs w:val="24"/>
              </w:rPr>
              <w:fldChar w:fldCharType="separate"/>
            </w:r>
            <w:r w:rsidR="00D23C8D" w:rsidRPr="008B04E1">
              <w:rPr>
                <w:rFonts w:ascii="Book Antiqua" w:eastAsia="Times New Roman" w:hAnsi="Book Antiqua" w:cs="Times New Roman"/>
                <w:noProof/>
                <w:color w:val="000000"/>
                <w:sz w:val="24"/>
                <w:szCs w:val="24"/>
              </w:rPr>
              <w:t>[</w:t>
            </w:r>
            <w:hyperlink w:anchor="_ENREF_32" w:tooltip="Li, 2017 #38" w:history="1">
              <w:r w:rsidR="007306F1" w:rsidRPr="008B04E1">
                <w:rPr>
                  <w:rFonts w:ascii="Book Antiqua" w:eastAsia="Times New Roman" w:hAnsi="Book Antiqua" w:cs="Times New Roman"/>
                  <w:noProof/>
                  <w:color w:val="000000"/>
                  <w:sz w:val="24"/>
                  <w:szCs w:val="24"/>
                </w:rPr>
                <w:t>32</w:t>
              </w:r>
            </w:hyperlink>
            <w:r w:rsidR="006C1EE5" w:rsidRPr="008B04E1">
              <w:rPr>
                <w:rFonts w:ascii="Book Antiqua" w:eastAsia="Times New Roman" w:hAnsi="Book Antiqua" w:cs="Times New Roman"/>
                <w:noProof/>
                <w:color w:val="000000"/>
                <w:sz w:val="24"/>
                <w:szCs w:val="24"/>
              </w:rPr>
              <w:t>,81</w:t>
            </w:r>
            <w:r w:rsidR="00D23C8D" w:rsidRPr="008B04E1">
              <w:rPr>
                <w:rFonts w:ascii="Book Antiqua" w:eastAsia="Times New Roman" w:hAnsi="Book Antiqua" w:cs="Times New Roman"/>
                <w:noProof/>
                <w:color w:val="000000"/>
                <w:sz w:val="24"/>
                <w:szCs w:val="24"/>
              </w:rPr>
              <w:t>]</w:t>
            </w:r>
            <w:r w:rsidRPr="008B04E1">
              <w:rPr>
                <w:rFonts w:ascii="Book Antiqua" w:eastAsia="Times New Roman" w:hAnsi="Book Antiqua" w:cs="Times New Roman"/>
                <w:color w:val="000000"/>
                <w:sz w:val="24"/>
                <w:szCs w:val="24"/>
              </w:rPr>
              <w:fldChar w:fldCharType="end"/>
            </w:r>
          </w:p>
        </w:tc>
      </w:tr>
      <w:tr w:rsidR="001D0B7E" w:rsidRPr="008B04E1" w14:paraId="2F897EE1" w14:textId="77777777" w:rsidTr="00B90A72">
        <w:trPr>
          <w:trHeight w:val="290"/>
        </w:trPr>
        <w:tc>
          <w:tcPr>
            <w:tcW w:w="1872" w:type="dxa"/>
            <w:shd w:val="clear" w:color="auto" w:fill="auto"/>
            <w:vAlign w:val="center"/>
            <w:hideMark/>
          </w:tcPr>
          <w:p w14:paraId="4C5A0BCA"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lastRenderedPageBreak/>
              <w:t xml:space="preserve">Dioxins </w:t>
            </w:r>
          </w:p>
        </w:tc>
        <w:tc>
          <w:tcPr>
            <w:tcW w:w="2763" w:type="dxa"/>
            <w:shd w:val="clear" w:color="auto" w:fill="auto"/>
            <w:vAlign w:val="center"/>
            <w:hideMark/>
          </w:tcPr>
          <w:p w14:paraId="35831229"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Bone marrow MSC</w:t>
            </w:r>
          </w:p>
        </w:tc>
        <w:tc>
          <w:tcPr>
            <w:tcW w:w="980" w:type="dxa"/>
            <w:shd w:val="clear" w:color="auto" w:fill="auto"/>
            <w:vAlign w:val="center"/>
            <w:hideMark/>
          </w:tcPr>
          <w:p w14:paraId="005C7734"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M</w:t>
            </w:r>
          </w:p>
        </w:tc>
        <w:tc>
          <w:tcPr>
            <w:tcW w:w="1069" w:type="dxa"/>
            <w:shd w:val="clear" w:color="auto" w:fill="auto"/>
            <w:vAlign w:val="center"/>
            <w:hideMark/>
          </w:tcPr>
          <w:p w14:paraId="7655C43A" w14:textId="77777777" w:rsidR="001D0B7E" w:rsidRPr="008B04E1" w:rsidRDefault="001D0B7E" w:rsidP="008B04E1">
            <w:pPr>
              <w:spacing w:after="0" w:line="360" w:lineRule="auto"/>
              <w:jc w:val="both"/>
              <w:rPr>
                <w:rFonts w:ascii="Book Antiqua" w:eastAsia="Times New Roman" w:hAnsi="Book Antiqua" w:cs="Times New Roman"/>
                <w:i/>
                <w:iCs/>
                <w:color w:val="000000"/>
                <w:sz w:val="24"/>
                <w:szCs w:val="24"/>
              </w:rPr>
            </w:pPr>
            <w:r w:rsidRPr="008B04E1">
              <w:rPr>
                <w:rFonts w:ascii="Book Antiqua" w:eastAsia="Times New Roman" w:hAnsi="Book Antiqua" w:cs="Times New Roman"/>
                <w:i/>
                <w:iCs/>
                <w:color w:val="000000"/>
                <w:sz w:val="24"/>
                <w:szCs w:val="24"/>
              </w:rPr>
              <w:t>In vitro</w:t>
            </w:r>
          </w:p>
        </w:tc>
        <w:tc>
          <w:tcPr>
            <w:tcW w:w="2406" w:type="dxa"/>
            <w:shd w:val="clear" w:color="auto" w:fill="auto"/>
            <w:vAlign w:val="center"/>
            <w:hideMark/>
          </w:tcPr>
          <w:p w14:paraId="5355EA12"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↓Osteogenesis</w:t>
            </w:r>
          </w:p>
        </w:tc>
        <w:tc>
          <w:tcPr>
            <w:tcW w:w="1339" w:type="dxa"/>
            <w:shd w:val="clear" w:color="auto" w:fill="auto"/>
            <w:vAlign w:val="center"/>
            <w:hideMark/>
          </w:tcPr>
          <w:p w14:paraId="2201864A" w14:textId="2C3A9869"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fldChar w:fldCharType="begin">
                <w:fldData xml:space="preserve">PEVuZE5vdGU+PENpdGU+PEF1dGhvcj5Ub25nPC9BdXRob3I+PFllYXI+MjAxNzwvWWVhcj48UmVj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</w:fldData>
              </w:fldChar>
            </w:r>
            <w:r w:rsidRPr="008B04E1">
              <w:rPr>
                <w:rFonts w:ascii="Book Antiqua" w:eastAsia="Times New Roman" w:hAnsi="Book Antiqua" w:cs="Times New Roman"/>
                <w:color w:val="000000"/>
                <w:sz w:val="24"/>
                <w:szCs w:val="24"/>
              </w:rPr>
              <w:instrText xml:space="preserve"> ADDIN EN.CITE </w:instrText>
            </w:r>
            <w:r w:rsidRPr="008B04E1">
              <w:rPr>
                <w:rFonts w:ascii="Book Antiqua" w:eastAsia="Times New Roman" w:hAnsi="Book Antiqua" w:cs="Times New Roman"/>
                <w:color w:val="000000"/>
                <w:sz w:val="24"/>
                <w:szCs w:val="24"/>
              </w:rPr>
              <w:fldChar w:fldCharType="begin">
                <w:fldData xml:space="preserve">PEVuZE5vdGU+PENpdGU+PEF1dGhvcj5Ub25nPC9BdXRob3I+PFllYXI+MjAxNzwvWWVhcj48UmVj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</w:fldData>
              </w:fldChar>
            </w:r>
            <w:r w:rsidRPr="008B04E1">
              <w:rPr>
                <w:rFonts w:ascii="Book Antiqua" w:eastAsia="Times New Roman" w:hAnsi="Book Antiqua" w:cs="Times New Roman"/>
                <w:color w:val="000000"/>
                <w:sz w:val="24"/>
                <w:szCs w:val="24"/>
              </w:rPr>
              <w:instrText xml:space="preserve"> ADDIN EN.CITE.DATA </w:instrText>
            </w:r>
            <w:r w:rsidRPr="008B04E1">
              <w:rPr>
                <w:rFonts w:ascii="Book Antiqua" w:eastAsia="Times New Roman" w:hAnsi="Book Antiqua" w:cs="Times New Roman"/>
                <w:color w:val="000000"/>
                <w:sz w:val="24"/>
                <w:szCs w:val="24"/>
              </w:rPr>
            </w:r>
            <w:r w:rsidRPr="008B04E1">
              <w:rPr>
                <w:rFonts w:ascii="Book Antiqua" w:eastAsia="Times New Roman" w:hAnsi="Book Antiqua" w:cs="Times New Roman"/>
                <w:color w:val="000000"/>
                <w:sz w:val="24"/>
                <w:szCs w:val="24"/>
              </w:rPr>
              <w:fldChar w:fldCharType="end"/>
            </w:r>
            <w:r w:rsidRPr="008B04E1">
              <w:rPr>
                <w:rFonts w:ascii="Book Antiqua" w:eastAsia="Times New Roman" w:hAnsi="Book Antiqua" w:cs="Times New Roman"/>
                <w:color w:val="000000"/>
                <w:sz w:val="24"/>
                <w:szCs w:val="24"/>
              </w:rPr>
            </w:r>
            <w:r w:rsidRPr="008B04E1">
              <w:rPr>
                <w:rFonts w:ascii="Book Antiqua" w:eastAsia="Times New Roman" w:hAnsi="Book Antiqua" w:cs="Times New Roman"/>
                <w:color w:val="000000"/>
                <w:sz w:val="24"/>
                <w:szCs w:val="24"/>
              </w:rPr>
              <w:fldChar w:fldCharType="separate"/>
            </w:r>
            <w:r w:rsidRPr="008B04E1">
              <w:rPr>
                <w:rFonts w:ascii="Book Antiqua" w:eastAsia="Times New Roman" w:hAnsi="Book Antiqua" w:cs="Times New Roman"/>
                <w:noProof/>
                <w:color w:val="000000"/>
                <w:sz w:val="24"/>
                <w:szCs w:val="24"/>
              </w:rPr>
              <w:t>[</w:t>
            </w:r>
            <w:hyperlink w:anchor="_ENREF_35" w:tooltip="Tong, 2017 #40" w:history="1">
              <w:r w:rsidR="007306F1" w:rsidRPr="008B04E1">
                <w:rPr>
                  <w:rFonts w:ascii="Book Antiqua" w:eastAsia="Times New Roman" w:hAnsi="Book Antiqua" w:cs="Times New Roman"/>
                  <w:noProof/>
                  <w:color w:val="000000"/>
                  <w:sz w:val="24"/>
                  <w:szCs w:val="24"/>
                </w:rPr>
                <w:t>35</w:t>
              </w:r>
            </w:hyperlink>
            <w:r w:rsidRPr="008B04E1">
              <w:rPr>
                <w:rFonts w:ascii="Book Antiqua" w:eastAsia="Times New Roman" w:hAnsi="Book Antiqua" w:cs="Times New Roman"/>
                <w:noProof/>
                <w:color w:val="000000"/>
                <w:sz w:val="24"/>
                <w:szCs w:val="24"/>
              </w:rPr>
              <w:t>]</w:t>
            </w:r>
            <w:r w:rsidRPr="008B04E1">
              <w:rPr>
                <w:rFonts w:ascii="Book Antiqua" w:eastAsia="Times New Roman" w:hAnsi="Book Antiqua" w:cs="Times New Roman"/>
                <w:color w:val="000000"/>
                <w:sz w:val="24"/>
                <w:szCs w:val="24"/>
              </w:rPr>
              <w:fldChar w:fldCharType="end"/>
            </w:r>
          </w:p>
        </w:tc>
      </w:tr>
      <w:tr w:rsidR="001D0B7E" w:rsidRPr="008B04E1" w14:paraId="18AF3544" w14:textId="77777777" w:rsidTr="00B90A72">
        <w:trPr>
          <w:trHeight w:val="460"/>
        </w:trPr>
        <w:tc>
          <w:tcPr>
            <w:tcW w:w="1872" w:type="dxa"/>
            <w:shd w:val="clear" w:color="auto" w:fill="auto"/>
            <w:vAlign w:val="center"/>
            <w:hideMark/>
          </w:tcPr>
          <w:p w14:paraId="48D547D8"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Dioxins</w:t>
            </w:r>
          </w:p>
        </w:tc>
        <w:tc>
          <w:tcPr>
            <w:tcW w:w="2763" w:type="dxa"/>
            <w:shd w:val="clear" w:color="auto" w:fill="auto"/>
            <w:vAlign w:val="center"/>
            <w:hideMark/>
          </w:tcPr>
          <w:p w14:paraId="3931F599"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HSC</w:t>
            </w:r>
          </w:p>
        </w:tc>
        <w:tc>
          <w:tcPr>
            <w:tcW w:w="980" w:type="dxa"/>
            <w:shd w:val="clear" w:color="auto" w:fill="auto"/>
            <w:vAlign w:val="center"/>
            <w:hideMark/>
          </w:tcPr>
          <w:p w14:paraId="4CA7B70A"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M</w:t>
            </w:r>
          </w:p>
        </w:tc>
        <w:tc>
          <w:tcPr>
            <w:tcW w:w="1069" w:type="dxa"/>
            <w:shd w:val="clear" w:color="auto" w:fill="auto"/>
            <w:vAlign w:val="center"/>
            <w:hideMark/>
          </w:tcPr>
          <w:p w14:paraId="5925C6E9" w14:textId="77777777" w:rsidR="001D0B7E" w:rsidRPr="008B04E1" w:rsidRDefault="001D0B7E" w:rsidP="008B04E1">
            <w:pPr>
              <w:spacing w:after="0" w:line="360" w:lineRule="auto"/>
              <w:jc w:val="both"/>
              <w:rPr>
                <w:rFonts w:ascii="Book Antiqua" w:eastAsia="Times New Roman" w:hAnsi="Book Antiqua" w:cs="Times New Roman"/>
                <w:i/>
                <w:iCs/>
                <w:color w:val="000000"/>
                <w:sz w:val="24"/>
                <w:szCs w:val="24"/>
              </w:rPr>
            </w:pPr>
            <w:r w:rsidRPr="008B04E1">
              <w:rPr>
                <w:rFonts w:ascii="Book Antiqua" w:eastAsia="Times New Roman" w:hAnsi="Book Antiqua" w:cs="Times New Roman"/>
                <w:i/>
                <w:iCs/>
                <w:color w:val="000000"/>
                <w:sz w:val="24"/>
                <w:szCs w:val="24"/>
              </w:rPr>
              <w:t>In vivo</w:t>
            </w:r>
          </w:p>
        </w:tc>
        <w:tc>
          <w:tcPr>
            <w:tcW w:w="2406" w:type="dxa"/>
            <w:shd w:val="clear" w:color="auto" w:fill="auto"/>
            <w:vAlign w:val="center"/>
            <w:hideMark/>
          </w:tcPr>
          <w:p w14:paraId="194CAF0A"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↑Cell number, ↓Lymphocyte differentiation</w:t>
            </w:r>
          </w:p>
        </w:tc>
        <w:tc>
          <w:tcPr>
            <w:tcW w:w="1339" w:type="dxa"/>
            <w:shd w:val="clear" w:color="auto" w:fill="auto"/>
            <w:vAlign w:val="center"/>
            <w:hideMark/>
          </w:tcPr>
          <w:p w14:paraId="2DE3D6AB" w14:textId="5AC7E681"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fldChar w:fldCharType="begin">
                <w:fldData xml:space="preserve">PEVuZE5vdGU+PENpdGU+PEF1dGhvcj5BaHJlbmhvZXJzdGVyPC9BdXRob3I+PFllYXI+MjAxNDwv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</w:fldData>
              </w:fldChar>
            </w:r>
            <w:r w:rsidR="00D23C8D" w:rsidRPr="008B04E1">
              <w:rPr>
                <w:rFonts w:ascii="Book Antiqua" w:eastAsia="Times New Roman" w:hAnsi="Book Antiqua" w:cs="Times New Roman"/>
                <w:color w:val="000000"/>
                <w:sz w:val="24"/>
                <w:szCs w:val="24"/>
              </w:rPr>
              <w:instrText xml:space="preserve"> ADDIN EN.CITE </w:instrText>
            </w:r>
            <w:r w:rsidR="00D23C8D" w:rsidRPr="008B04E1">
              <w:rPr>
                <w:rFonts w:ascii="Book Antiqua" w:eastAsia="Times New Roman" w:hAnsi="Book Antiqua" w:cs="Times New Roman"/>
                <w:color w:val="000000"/>
                <w:sz w:val="24"/>
                <w:szCs w:val="24"/>
              </w:rPr>
              <w:fldChar w:fldCharType="begin">
                <w:fldData xml:space="preserve">PEVuZE5vdGU+PENpdGU+PEF1dGhvcj5BaHJlbmhvZXJzdGVyPC9BdXRob3I+PFllYXI+MjAxNDwv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</w:fldData>
              </w:fldChar>
            </w:r>
            <w:r w:rsidR="00D23C8D" w:rsidRPr="008B04E1">
              <w:rPr>
                <w:rFonts w:ascii="Book Antiqua" w:eastAsia="Times New Roman" w:hAnsi="Book Antiqua" w:cs="Times New Roman"/>
                <w:color w:val="000000"/>
                <w:sz w:val="24"/>
                <w:szCs w:val="24"/>
              </w:rPr>
              <w:instrText xml:space="preserve"> ADDIN EN.CITE.DATA </w:instrText>
            </w:r>
            <w:r w:rsidR="00D23C8D" w:rsidRPr="008B04E1">
              <w:rPr>
                <w:rFonts w:ascii="Book Antiqua" w:eastAsia="Times New Roman" w:hAnsi="Book Antiqua" w:cs="Times New Roman"/>
                <w:color w:val="000000"/>
                <w:sz w:val="24"/>
                <w:szCs w:val="24"/>
              </w:rPr>
            </w:r>
            <w:r w:rsidR="00D23C8D" w:rsidRPr="008B04E1">
              <w:rPr>
                <w:rFonts w:ascii="Book Antiqua" w:eastAsia="Times New Roman" w:hAnsi="Book Antiqua" w:cs="Times New Roman"/>
                <w:color w:val="000000"/>
                <w:sz w:val="24"/>
                <w:szCs w:val="24"/>
              </w:rPr>
              <w:fldChar w:fldCharType="end"/>
            </w:r>
            <w:r w:rsidRPr="008B04E1">
              <w:rPr>
                <w:rFonts w:ascii="Book Antiqua" w:eastAsia="Times New Roman" w:hAnsi="Book Antiqua" w:cs="Times New Roman"/>
                <w:color w:val="000000"/>
                <w:sz w:val="24"/>
                <w:szCs w:val="24"/>
              </w:rPr>
            </w:r>
            <w:r w:rsidRPr="008B04E1">
              <w:rPr>
                <w:rFonts w:ascii="Book Antiqua" w:eastAsia="Times New Roman" w:hAnsi="Book Antiqua" w:cs="Times New Roman"/>
                <w:color w:val="000000"/>
                <w:sz w:val="24"/>
                <w:szCs w:val="24"/>
              </w:rPr>
              <w:fldChar w:fldCharType="separate"/>
            </w:r>
            <w:r w:rsidR="00D23C8D" w:rsidRPr="008B04E1">
              <w:rPr>
                <w:rFonts w:ascii="Book Antiqua" w:eastAsia="Times New Roman" w:hAnsi="Book Antiqua" w:cs="Times New Roman"/>
                <w:noProof/>
                <w:color w:val="000000"/>
                <w:sz w:val="24"/>
                <w:szCs w:val="24"/>
              </w:rPr>
              <w:t>[</w:t>
            </w:r>
            <w:hyperlink w:anchor="_ENREF_33" w:tooltip="Ahrenhoerster, 2014 #32" w:history="1">
              <w:r w:rsidR="007306F1" w:rsidRPr="008B04E1">
                <w:rPr>
                  <w:rFonts w:ascii="Book Antiqua" w:eastAsia="Times New Roman" w:hAnsi="Book Antiqua" w:cs="Times New Roman"/>
                  <w:noProof/>
                  <w:color w:val="000000"/>
                  <w:sz w:val="24"/>
                  <w:szCs w:val="24"/>
                </w:rPr>
                <w:t>33</w:t>
              </w:r>
            </w:hyperlink>
            <w:r w:rsidR="00D23C8D" w:rsidRPr="008B04E1">
              <w:rPr>
                <w:rFonts w:ascii="Book Antiqua" w:eastAsia="Times New Roman" w:hAnsi="Book Antiqua" w:cs="Times New Roman"/>
                <w:noProof/>
                <w:color w:val="000000"/>
                <w:sz w:val="24"/>
                <w:szCs w:val="24"/>
              </w:rPr>
              <w:t>]</w:t>
            </w:r>
            <w:r w:rsidRPr="008B04E1">
              <w:rPr>
                <w:rFonts w:ascii="Book Antiqua" w:eastAsia="Times New Roman" w:hAnsi="Book Antiqua" w:cs="Times New Roman"/>
                <w:color w:val="000000"/>
                <w:sz w:val="24"/>
                <w:szCs w:val="24"/>
              </w:rPr>
              <w:fldChar w:fldCharType="end"/>
            </w:r>
          </w:p>
        </w:tc>
      </w:tr>
      <w:tr w:rsidR="001D0B7E" w:rsidRPr="008B04E1" w14:paraId="45605D5B" w14:textId="77777777" w:rsidTr="00B90A72">
        <w:trPr>
          <w:trHeight w:val="290"/>
        </w:trPr>
        <w:tc>
          <w:tcPr>
            <w:tcW w:w="1872" w:type="dxa"/>
            <w:shd w:val="clear" w:color="auto" w:fill="auto"/>
            <w:vAlign w:val="center"/>
            <w:hideMark/>
          </w:tcPr>
          <w:p w14:paraId="149B2EB3"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Dioxins</w:t>
            </w:r>
          </w:p>
        </w:tc>
        <w:tc>
          <w:tcPr>
            <w:tcW w:w="2763" w:type="dxa"/>
            <w:shd w:val="clear" w:color="auto" w:fill="auto"/>
            <w:vAlign w:val="center"/>
            <w:hideMark/>
          </w:tcPr>
          <w:p w14:paraId="205B36F6"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HSC</w:t>
            </w:r>
          </w:p>
        </w:tc>
        <w:tc>
          <w:tcPr>
            <w:tcW w:w="980" w:type="dxa"/>
            <w:shd w:val="clear" w:color="auto" w:fill="auto"/>
            <w:vAlign w:val="center"/>
            <w:hideMark/>
          </w:tcPr>
          <w:p w14:paraId="66583C1A"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M</w:t>
            </w:r>
          </w:p>
        </w:tc>
        <w:tc>
          <w:tcPr>
            <w:tcW w:w="1069" w:type="dxa"/>
            <w:shd w:val="clear" w:color="auto" w:fill="auto"/>
            <w:vAlign w:val="center"/>
            <w:hideMark/>
          </w:tcPr>
          <w:p w14:paraId="6206AF40" w14:textId="77777777" w:rsidR="001D0B7E" w:rsidRPr="008B04E1" w:rsidRDefault="001D0B7E" w:rsidP="008B04E1">
            <w:pPr>
              <w:spacing w:after="0" w:line="360" w:lineRule="auto"/>
              <w:jc w:val="both"/>
              <w:rPr>
                <w:rFonts w:ascii="Book Antiqua" w:eastAsia="Times New Roman" w:hAnsi="Book Antiqua" w:cs="Times New Roman"/>
                <w:i/>
                <w:iCs/>
                <w:color w:val="000000"/>
                <w:sz w:val="24"/>
                <w:szCs w:val="24"/>
              </w:rPr>
            </w:pPr>
            <w:r w:rsidRPr="008B04E1">
              <w:rPr>
                <w:rFonts w:ascii="Book Antiqua" w:eastAsia="Times New Roman" w:hAnsi="Book Antiqua" w:cs="Times New Roman"/>
                <w:i/>
                <w:iCs/>
                <w:color w:val="000000"/>
                <w:sz w:val="24"/>
                <w:szCs w:val="24"/>
              </w:rPr>
              <w:t>In vitro</w:t>
            </w:r>
          </w:p>
        </w:tc>
        <w:tc>
          <w:tcPr>
            <w:tcW w:w="2406" w:type="dxa"/>
            <w:shd w:val="clear" w:color="auto" w:fill="auto"/>
            <w:vAlign w:val="center"/>
            <w:hideMark/>
          </w:tcPr>
          <w:p w14:paraId="357E031E"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↓Long-term self-renewal</w:t>
            </w:r>
          </w:p>
        </w:tc>
        <w:tc>
          <w:tcPr>
            <w:tcW w:w="1339" w:type="dxa"/>
            <w:shd w:val="clear" w:color="auto" w:fill="auto"/>
            <w:vAlign w:val="center"/>
            <w:hideMark/>
          </w:tcPr>
          <w:p w14:paraId="3E4A59B5" w14:textId="4D96A8FA"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fldChar w:fldCharType="begin"/>
            </w:r>
            <w:r w:rsidR="00D23C8D" w:rsidRPr="008B04E1">
              <w:rPr>
                <w:rFonts w:ascii="Book Antiqua" w:eastAsia="Times New Roman" w:hAnsi="Book Antiqua" w:cs="Times New Roman"/>
                <w:color w:val="000000"/>
                <w:sz w:val="24"/>
                <w:szCs w:val="24"/>
              </w:rPr>
              <w:instrText xml:space="preserve"> ADDIN EN.CITE &lt;EndNote&gt;&lt;Cite&gt;&lt;Author&gt;Laiosa&lt;/Author&gt;&lt;Year&gt;2016&lt;/Year&gt;&lt;RecNum&gt;63&lt;/RecNum&gt;&lt;DisplayText&gt;&lt;style face="superscript"&gt;[34]&lt;/style&gt;&lt;/DisplayText&gt;&lt;record&gt;&lt;rec-number&gt;63&lt;/rec-number&gt;&lt;foreign-keys&gt;&lt;key app="EN" db-id="x50az5fr7vsw9qe2x5r52dsd002wzw2w5ae9" timestamp="1550861670"&gt;63&lt;/key&gt;&lt;/foreign-keys&gt;&lt;ref-type name="Journal Article"&gt;17&lt;/ref-type&gt;&lt;contributors&gt;&lt;authors&gt;&lt;author&gt;Laiosa, M. D.&lt;/author&gt;&lt;author&gt;Tate, E. R.&lt;/author&gt;&lt;author&gt;Ahrenhoerster, L. S.&lt;/author&gt;&lt;author&gt;Chen, Y.&lt;/author&gt;&lt;author&gt;Wang, D.&lt;/author&gt;&lt;/authors&gt;&lt;/contributors&gt;&lt;auth-address&gt;Joseph J. Zilber School of Public Health, University of Wisconsin-Milwaukee, Milwaukee, Wisconsin, USA.&lt;/auth-address&gt;&lt;titles&gt;&lt;title&gt;Effects of Developmental Activation of the Aryl Hydrocarbon Receptor by 2,3,7,8-Tetrachlorodibenzo-p-dioxin on Long-term Self-renewal of Murine Hematopoietic Stem Cells&lt;/title&gt;&lt;secondary-title&gt;Environ Health Perspect&lt;/secondary-title&gt;&lt;/titles&gt;&lt;pages&gt;957-65&lt;/pages&gt;&lt;volume&gt;124&lt;/volume&gt;&lt;number&gt;7&lt;/number&gt;&lt;edition&gt;2015/10/27&lt;/edition&gt;&lt;keywords&gt;&lt;keyword&gt;Animals&lt;/keyword&gt;&lt;keyword&gt;Basic Helix-Loop-Helix Transcription Factors&lt;/keyword&gt;&lt;keyword&gt;Gene Expression Regulation, Developmental/*drug effects&lt;/keyword&gt;&lt;keyword&gt;Hazardous Substances/*toxicity&lt;/keyword&gt;&lt;keyword&gt;Hematopoietic Stem Cells&lt;/keyword&gt;&lt;keyword&gt;Mice&lt;/keyword&gt;&lt;keyword&gt;Mice, Inbred C57BL&lt;/keyword&gt;&lt;keyword&gt;Polychlorinated Dibenzodioxins/*toxicity&lt;/keyword&gt;&lt;keyword&gt;Receptors, Aryl Hydrocarbon/*metabolism&lt;/keyword&gt;&lt;/keywords&gt;&lt;dates&gt;&lt;year&gt;2016&lt;/year&gt;&lt;pub-dates&gt;&lt;date&gt;Jul&lt;/date&gt;&lt;/pub-dates&gt;&lt;/dates&gt;&lt;publisher&gt;Environmental Health Perspectives&lt;/publisher&gt;&lt;isbn&gt;1552-9924 (Electronic)&amp;#xD;0091-6765 (Linking)&lt;/isbn&gt;&lt;accession-num&gt;26495820&lt;/accession-num&gt;&lt;urls&gt;&lt;related-urls&gt;&lt;url&gt;https://www.ncbi.nlm.nih.gov/pubmed/26495820&lt;/url&gt;&lt;/related-urls&gt;&lt;/urls&gt;&lt;custom2&gt;PMC4937855&lt;/custom2&gt;&lt;electronic-resource-num&gt;10.1289/ehp.1509820&lt;/electronic-resource-num&gt;&lt;/record&gt;&lt;/Cite&gt;&lt;/EndNote&gt;</w:instrText>
            </w:r>
            <w:r w:rsidRPr="008B04E1">
              <w:rPr>
                <w:rFonts w:ascii="Book Antiqua" w:eastAsia="Times New Roman" w:hAnsi="Book Antiqua" w:cs="Times New Roman"/>
                <w:color w:val="000000"/>
                <w:sz w:val="24"/>
                <w:szCs w:val="24"/>
              </w:rPr>
              <w:fldChar w:fldCharType="separate"/>
            </w:r>
            <w:r w:rsidR="00D23C8D" w:rsidRPr="008B04E1">
              <w:rPr>
                <w:rFonts w:ascii="Book Antiqua" w:eastAsia="Times New Roman" w:hAnsi="Book Antiqua" w:cs="Times New Roman"/>
                <w:noProof/>
                <w:color w:val="000000"/>
                <w:sz w:val="24"/>
                <w:szCs w:val="24"/>
              </w:rPr>
              <w:t>[</w:t>
            </w:r>
            <w:hyperlink w:anchor="_ENREF_34" w:tooltip="Laiosa, 2016 #63" w:history="1">
              <w:r w:rsidR="007306F1" w:rsidRPr="008B04E1">
                <w:rPr>
                  <w:rFonts w:ascii="Book Antiqua" w:eastAsia="Times New Roman" w:hAnsi="Book Antiqua" w:cs="Times New Roman"/>
                  <w:noProof/>
                  <w:color w:val="000000"/>
                  <w:sz w:val="24"/>
                  <w:szCs w:val="24"/>
                </w:rPr>
                <w:t>34</w:t>
              </w:r>
            </w:hyperlink>
            <w:r w:rsidR="00D23C8D" w:rsidRPr="008B04E1">
              <w:rPr>
                <w:rFonts w:ascii="Book Antiqua" w:eastAsia="Times New Roman" w:hAnsi="Book Antiqua" w:cs="Times New Roman"/>
                <w:noProof/>
                <w:color w:val="000000"/>
                <w:sz w:val="24"/>
                <w:szCs w:val="24"/>
              </w:rPr>
              <w:t>]</w:t>
            </w:r>
            <w:r w:rsidRPr="008B04E1">
              <w:rPr>
                <w:rFonts w:ascii="Book Antiqua" w:eastAsia="Times New Roman" w:hAnsi="Book Antiqua" w:cs="Times New Roman"/>
                <w:color w:val="000000"/>
                <w:sz w:val="24"/>
                <w:szCs w:val="24"/>
              </w:rPr>
              <w:fldChar w:fldCharType="end"/>
            </w:r>
          </w:p>
        </w:tc>
      </w:tr>
      <w:tr w:rsidR="001D0B7E" w:rsidRPr="008B04E1" w14:paraId="2A2A7999" w14:textId="77777777" w:rsidTr="00B90A72">
        <w:trPr>
          <w:trHeight w:val="460"/>
        </w:trPr>
        <w:tc>
          <w:tcPr>
            <w:tcW w:w="1872" w:type="dxa"/>
            <w:shd w:val="clear" w:color="auto" w:fill="auto"/>
            <w:vAlign w:val="center"/>
            <w:hideMark/>
          </w:tcPr>
          <w:p w14:paraId="1CEA356A"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Phthalates</w:t>
            </w:r>
          </w:p>
        </w:tc>
        <w:tc>
          <w:tcPr>
            <w:tcW w:w="2763" w:type="dxa"/>
            <w:shd w:val="clear" w:color="auto" w:fill="auto"/>
            <w:vAlign w:val="center"/>
            <w:hideMark/>
          </w:tcPr>
          <w:p w14:paraId="600FF6AD"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HSC</w:t>
            </w:r>
          </w:p>
        </w:tc>
        <w:tc>
          <w:tcPr>
            <w:tcW w:w="980" w:type="dxa"/>
            <w:shd w:val="clear" w:color="auto" w:fill="auto"/>
            <w:vAlign w:val="center"/>
            <w:hideMark/>
          </w:tcPr>
          <w:p w14:paraId="5F773C83"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H</w:t>
            </w:r>
          </w:p>
        </w:tc>
        <w:tc>
          <w:tcPr>
            <w:tcW w:w="1069" w:type="dxa"/>
            <w:shd w:val="clear" w:color="auto" w:fill="auto"/>
            <w:vAlign w:val="center"/>
            <w:hideMark/>
          </w:tcPr>
          <w:p w14:paraId="7C595C7B" w14:textId="77777777" w:rsidR="001D0B7E" w:rsidRPr="008B04E1" w:rsidRDefault="001D0B7E" w:rsidP="008B04E1">
            <w:pPr>
              <w:spacing w:after="0" w:line="360" w:lineRule="auto"/>
              <w:jc w:val="both"/>
              <w:rPr>
                <w:rFonts w:ascii="Book Antiqua" w:eastAsia="Times New Roman" w:hAnsi="Book Antiqua" w:cs="Times New Roman"/>
                <w:i/>
                <w:iCs/>
                <w:color w:val="000000"/>
                <w:sz w:val="24"/>
                <w:szCs w:val="24"/>
              </w:rPr>
            </w:pPr>
            <w:r w:rsidRPr="008B04E1">
              <w:rPr>
                <w:rFonts w:ascii="Book Antiqua" w:eastAsia="Times New Roman" w:hAnsi="Book Antiqua" w:cs="Times New Roman"/>
                <w:i/>
                <w:iCs/>
                <w:color w:val="000000"/>
                <w:sz w:val="24"/>
                <w:szCs w:val="24"/>
              </w:rPr>
              <w:t>In vitro</w:t>
            </w:r>
          </w:p>
        </w:tc>
        <w:tc>
          <w:tcPr>
            <w:tcW w:w="2406" w:type="dxa"/>
            <w:shd w:val="clear" w:color="auto" w:fill="auto"/>
            <w:vAlign w:val="center"/>
            <w:hideMark/>
          </w:tcPr>
          <w:p w14:paraId="0B3DD44C"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↓Viability</w:t>
            </w:r>
          </w:p>
        </w:tc>
        <w:tc>
          <w:tcPr>
            <w:tcW w:w="1339" w:type="dxa"/>
            <w:shd w:val="clear" w:color="auto" w:fill="auto"/>
            <w:vAlign w:val="center"/>
            <w:hideMark/>
          </w:tcPr>
          <w:p w14:paraId="5E061397" w14:textId="0984EE84"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fldChar w:fldCharType="begin"/>
            </w:r>
            <w:r w:rsidRPr="008B04E1">
              <w:rPr>
                <w:rFonts w:ascii="Book Antiqua" w:eastAsia="Times New Roman" w:hAnsi="Book Antiqua" w:cs="Times New Roman"/>
                <w:color w:val="000000"/>
                <w:sz w:val="24"/>
                <w:szCs w:val="24"/>
              </w:rPr>
              <w:instrText xml:space="preserve"> ADDIN EN.CITE &lt;EndNote&gt;&lt;Cite&gt;&lt;Author&gt;Gutierrez-Garcia&lt;/Author&gt;&lt;Year&gt;2019&lt;/Year&gt;&lt;RecNum&gt;17&lt;/RecNum&gt;&lt;DisplayText&gt;&lt;style face="superscript"&gt;[6]&lt;/style&gt;&lt;/DisplayText&gt;&lt;record&gt;&lt;rec-number&gt;17&lt;/rec-number&gt;&lt;foreign-keys&gt;&lt;key app="EN" db-id="x50az5fr7vsw9qe2x5r52dsd002wzw2w5ae9" timestamp="1550861670"&gt;17&lt;/key&gt;&lt;/foreign-keys&gt;&lt;ref-type name="Journal Article"&gt;17&lt;/ref-type&gt;&lt;contributors&gt;&lt;authors&gt;&lt;author&gt;Gutierrez-Garcia, A. K.&lt;/author&gt;&lt;author&gt;Flores-Kelly, J. M.&lt;/author&gt;&lt;author&gt;Ortiz-Rodriguez, T.&lt;/author&gt;&lt;author&gt;Kalixto-Sanchez, M. A.&lt;/author&gt;&lt;author&gt;De Leon-Rodriguez, A.&lt;/author&gt;&lt;/authors&gt;&lt;/contributors&gt;&lt;auth-address&gt;Division de Biologia Molecular, Instituto Potosino de Investigacion Cientifica y Tecnologica, A.C., Camino a la Presa San Jose 2055, Col. Lomas 4 feminine Seccion, CP 78216, San Luis Potosi, SLP, Mexico.&amp;#xD;Hospital General del ISSSTE, Carlos Diez Gutierrez 915, Col. Julian Carrillo, CP 78340, San Luis Potosi, SLP, Mexico.&amp;#xD;Division de Biologia Molecular, Instituto Potosino de Investigacion Cientifica y Tecnologica, A.C., Camino a la Presa San Jose 2055, Col. Lomas 4 feminine Seccion, CP 78216, San Luis Potosi, SLP, Mexico. aleonr@me.com.&lt;/auth-address&gt;&lt;titles&gt;&lt;title&gt;Phthalates affect the in vitro expansion of human hematopoietic stem cell&lt;/title&gt;&lt;secondary-title&gt;Cytotechnology&lt;/secondary-title&gt;&lt;/titles&gt;&lt;periodical&gt;&lt;full-title&gt;Cytotechnology&lt;/full-title&gt;&lt;/periodical&gt;&lt;edition&gt;2019/02/05&lt;/edition&gt;&lt;keywords&gt;&lt;keyword&gt;Hematopoietic progenitors&lt;/keyword&gt;&lt;keyword&gt;Hematopoietic stem cells&lt;/keyword&gt;&lt;keyword&gt;Phthalates&lt;/keyword&gt;&lt;keyword&gt;Toxicity&lt;/keyword&gt;&lt;/keywords&gt;&lt;dates&gt;&lt;year&gt;2019&lt;/year&gt;&lt;pub-dates&gt;&lt;date&gt;Feb 4&lt;/date&gt;&lt;/pub-dates&gt;&lt;/dates&gt;&lt;publisher&gt;Springer Nature&lt;/publisher&gt;&lt;isbn&gt;0920-9069 (Print)&amp;#xD;0920-9069 (Linking)&lt;/isbn&gt;&lt;accession-num&gt;30715687&lt;/accession-num&gt;&lt;urls&gt;&lt;related-urls&gt;&lt;url&gt;https://www.ncbi.nlm.nih.gov/pubmed/30715687&lt;/url&gt;&lt;/related-urls&gt;&lt;/urls&gt;&lt;electronic-resource-num&gt;10.1007/s10616-019-00300-x&lt;/electronic-resource-num&gt;&lt;/record&gt;&lt;/Cite&gt;&lt;/EndNote&gt;</w:instrText>
            </w:r>
            <w:r w:rsidRPr="008B04E1">
              <w:rPr>
                <w:rFonts w:ascii="Book Antiqua" w:eastAsia="Times New Roman" w:hAnsi="Book Antiqua" w:cs="Times New Roman"/>
                <w:color w:val="000000"/>
                <w:sz w:val="24"/>
                <w:szCs w:val="24"/>
              </w:rPr>
              <w:fldChar w:fldCharType="separate"/>
            </w:r>
            <w:r w:rsidRPr="008B04E1">
              <w:rPr>
                <w:rFonts w:ascii="Book Antiqua" w:eastAsia="Times New Roman" w:hAnsi="Book Antiqua" w:cs="Times New Roman"/>
                <w:noProof/>
                <w:color w:val="000000"/>
                <w:sz w:val="24"/>
                <w:szCs w:val="24"/>
              </w:rPr>
              <w:t>[</w:t>
            </w:r>
            <w:hyperlink w:anchor="_ENREF_6" w:tooltip="Gutierrez-Garcia, 2019 #17" w:history="1">
              <w:r w:rsidR="007306F1" w:rsidRPr="008B04E1">
                <w:rPr>
                  <w:rFonts w:ascii="Book Antiqua" w:eastAsia="Times New Roman" w:hAnsi="Book Antiqua" w:cs="Times New Roman"/>
                  <w:noProof/>
                  <w:color w:val="000000"/>
                  <w:sz w:val="24"/>
                  <w:szCs w:val="24"/>
                </w:rPr>
                <w:t>6</w:t>
              </w:r>
            </w:hyperlink>
            <w:r w:rsidRPr="008B04E1">
              <w:rPr>
                <w:rFonts w:ascii="Book Antiqua" w:eastAsia="Times New Roman" w:hAnsi="Book Antiqua" w:cs="Times New Roman"/>
                <w:noProof/>
                <w:color w:val="000000"/>
                <w:sz w:val="24"/>
                <w:szCs w:val="24"/>
              </w:rPr>
              <w:t>]</w:t>
            </w:r>
            <w:r w:rsidRPr="008B04E1">
              <w:rPr>
                <w:rFonts w:ascii="Book Antiqua" w:eastAsia="Times New Roman" w:hAnsi="Book Antiqua" w:cs="Times New Roman"/>
                <w:color w:val="000000"/>
                <w:sz w:val="24"/>
                <w:szCs w:val="24"/>
              </w:rPr>
              <w:fldChar w:fldCharType="end"/>
            </w:r>
          </w:p>
        </w:tc>
      </w:tr>
      <w:tr w:rsidR="001D0B7E" w:rsidRPr="008B04E1" w14:paraId="058995EA" w14:textId="77777777" w:rsidTr="00B90A72">
        <w:trPr>
          <w:trHeight w:val="290"/>
        </w:trPr>
        <w:tc>
          <w:tcPr>
            <w:tcW w:w="1872" w:type="dxa"/>
            <w:shd w:val="clear" w:color="auto" w:fill="auto"/>
            <w:vAlign w:val="center"/>
            <w:hideMark/>
          </w:tcPr>
          <w:p w14:paraId="3A87B215"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Phthalates</w:t>
            </w:r>
          </w:p>
        </w:tc>
        <w:tc>
          <w:tcPr>
            <w:tcW w:w="2763" w:type="dxa"/>
            <w:shd w:val="clear" w:color="auto" w:fill="auto"/>
            <w:vAlign w:val="center"/>
            <w:hideMark/>
          </w:tcPr>
          <w:p w14:paraId="02C79EC2" w14:textId="0BD74A2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Neural progenitor</w:t>
            </w:r>
          </w:p>
        </w:tc>
        <w:tc>
          <w:tcPr>
            <w:tcW w:w="980" w:type="dxa"/>
            <w:shd w:val="clear" w:color="auto" w:fill="auto"/>
            <w:vAlign w:val="center"/>
            <w:hideMark/>
          </w:tcPr>
          <w:p w14:paraId="3F2224C2"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M</w:t>
            </w:r>
          </w:p>
        </w:tc>
        <w:tc>
          <w:tcPr>
            <w:tcW w:w="1069" w:type="dxa"/>
            <w:shd w:val="clear" w:color="auto" w:fill="auto"/>
            <w:vAlign w:val="center"/>
            <w:hideMark/>
          </w:tcPr>
          <w:p w14:paraId="1BE90DBC" w14:textId="77777777" w:rsidR="001D0B7E" w:rsidRPr="008B04E1" w:rsidRDefault="001D0B7E" w:rsidP="008B04E1">
            <w:pPr>
              <w:spacing w:after="0" w:line="360" w:lineRule="auto"/>
              <w:jc w:val="both"/>
              <w:rPr>
                <w:rFonts w:ascii="Book Antiqua" w:eastAsia="Times New Roman" w:hAnsi="Book Antiqua" w:cs="Times New Roman"/>
                <w:i/>
                <w:iCs/>
                <w:color w:val="000000"/>
                <w:sz w:val="24"/>
                <w:szCs w:val="24"/>
              </w:rPr>
            </w:pPr>
            <w:r w:rsidRPr="008B04E1">
              <w:rPr>
                <w:rFonts w:ascii="Book Antiqua" w:eastAsia="Times New Roman" w:hAnsi="Book Antiqua" w:cs="Times New Roman"/>
                <w:i/>
                <w:iCs/>
                <w:color w:val="000000"/>
                <w:sz w:val="24"/>
                <w:szCs w:val="24"/>
              </w:rPr>
              <w:t>In vitro</w:t>
            </w:r>
          </w:p>
        </w:tc>
        <w:tc>
          <w:tcPr>
            <w:tcW w:w="2406" w:type="dxa"/>
            <w:shd w:val="clear" w:color="auto" w:fill="auto"/>
            <w:vAlign w:val="center"/>
            <w:hideMark/>
          </w:tcPr>
          <w:p w14:paraId="56C094F3"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↓Viability, ↑ROS, ↑Apoptosis</w:t>
            </w:r>
          </w:p>
        </w:tc>
        <w:tc>
          <w:tcPr>
            <w:tcW w:w="1339" w:type="dxa"/>
            <w:shd w:val="clear" w:color="auto" w:fill="auto"/>
            <w:vAlign w:val="center"/>
            <w:hideMark/>
          </w:tcPr>
          <w:p w14:paraId="351F1C33" w14:textId="6F004D72"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fldChar w:fldCharType="begin">
                <w:fldData xml:space="preserve">PEVuZE5vdGU+PENpdGU+PEF1dGhvcj5XdTwvQXV0aG9yPjxZZWFyPjIwMTk8L1llYXI+PFJlY051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</w:fldData>
              </w:fldChar>
            </w:r>
            <w:r w:rsidR="00D23C8D" w:rsidRPr="008B04E1">
              <w:rPr>
                <w:rFonts w:ascii="Book Antiqua" w:eastAsia="Times New Roman" w:hAnsi="Book Antiqua" w:cs="Times New Roman"/>
                <w:color w:val="000000"/>
                <w:sz w:val="24"/>
                <w:szCs w:val="24"/>
              </w:rPr>
              <w:instrText xml:space="preserve"> ADDIN EN.CITE </w:instrText>
            </w:r>
            <w:r w:rsidR="00D23C8D" w:rsidRPr="008B04E1">
              <w:rPr>
                <w:rFonts w:ascii="Book Antiqua" w:eastAsia="Times New Roman" w:hAnsi="Book Antiqua" w:cs="Times New Roman"/>
                <w:color w:val="000000"/>
                <w:sz w:val="24"/>
                <w:szCs w:val="24"/>
              </w:rPr>
              <w:fldChar w:fldCharType="begin">
                <w:fldData xml:space="preserve">PEVuZE5vdGU+PENpdGU+PEF1dGhvcj5XdTwvQXV0aG9yPjxZZWFyPjIwMTk8L1llYXI+PFJlY051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</w:fldData>
              </w:fldChar>
            </w:r>
            <w:r w:rsidR="00D23C8D" w:rsidRPr="008B04E1">
              <w:rPr>
                <w:rFonts w:ascii="Book Antiqua" w:eastAsia="Times New Roman" w:hAnsi="Book Antiqua" w:cs="Times New Roman"/>
                <w:color w:val="000000"/>
                <w:sz w:val="24"/>
                <w:szCs w:val="24"/>
              </w:rPr>
              <w:instrText xml:space="preserve"> ADDIN EN.CITE.DATA </w:instrText>
            </w:r>
            <w:r w:rsidR="00D23C8D" w:rsidRPr="008B04E1">
              <w:rPr>
                <w:rFonts w:ascii="Book Antiqua" w:eastAsia="Times New Roman" w:hAnsi="Book Antiqua" w:cs="Times New Roman"/>
                <w:color w:val="000000"/>
                <w:sz w:val="24"/>
                <w:szCs w:val="24"/>
              </w:rPr>
            </w:r>
            <w:r w:rsidR="00D23C8D" w:rsidRPr="008B04E1">
              <w:rPr>
                <w:rFonts w:ascii="Book Antiqua" w:eastAsia="Times New Roman" w:hAnsi="Book Antiqua" w:cs="Times New Roman"/>
                <w:color w:val="000000"/>
                <w:sz w:val="24"/>
                <w:szCs w:val="24"/>
              </w:rPr>
              <w:fldChar w:fldCharType="end"/>
            </w:r>
            <w:r w:rsidRPr="008B04E1">
              <w:rPr>
                <w:rFonts w:ascii="Book Antiqua" w:eastAsia="Times New Roman" w:hAnsi="Book Antiqua" w:cs="Times New Roman"/>
                <w:color w:val="000000"/>
                <w:sz w:val="24"/>
                <w:szCs w:val="24"/>
              </w:rPr>
            </w:r>
            <w:r w:rsidRPr="008B04E1">
              <w:rPr>
                <w:rFonts w:ascii="Book Antiqua" w:eastAsia="Times New Roman" w:hAnsi="Book Antiqua" w:cs="Times New Roman"/>
                <w:color w:val="000000"/>
                <w:sz w:val="24"/>
                <w:szCs w:val="24"/>
              </w:rPr>
              <w:fldChar w:fldCharType="separate"/>
            </w:r>
            <w:r w:rsidR="00D23C8D" w:rsidRPr="008B04E1">
              <w:rPr>
                <w:rFonts w:ascii="Book Antiqua" w:eastAsia="Times New Roman" w:hAnsi="Book Antiqua" w:cs="Times New Roman"/>
                <w:noProof/>
                <w:color w:val="000000"/>
                <w:sz w:val="24"/>
                <w:szCs w:val="24"/>
              </w:rPr>
              <w:t>[</w:t>
            </w:r>
            <w:hyperlink w:anchor="_ENREF_36" w:tooltip="Wu, 2019 #67" w:history="1">
              <w:r w:rsidR="007306F1" w:rsidRPr="008B04E1">
                <w:rPr>
                  <w:rFonts w:ascii="Book Antiqua" w:eastAsia="Times New Roman" w:hAnsi="Book Antiqua" w:cs="Times New Roman"/>
                  <w:noProof/>
                  <w:color w:val="000000"/>
                  <w:sz w:val="24"/>
                  <w:szCs w:val="24"/>
                </w:rPr>
                <w:t>36</w:t>
              </w:r>
            </w:hyperlink>
            <w:r w:rsidR="00D23C8D" w:rsidRPr="008B04E1">
              <w:rPr>
                <w:rFonts w:ascii="Book Antiqua" w:eastAsia="Times New Roman" w:hAnsi="Book Antiqua" w:cs="Times New Roman"/>
                <w:noProof/>
                <w:color w:val="000000"/>
                <w:sz w:val="24"/>
                <w:szCs w:val="24"/>
              </w:rPr>
              <w:t>]</w:t>
            </w:r>
            <w:r w:rsidRPr="008B04E1">
              <w:rPr>
                <w:rFonts w:ascii="Book Antiqua" w:eastAsia="Times New Roman" w:hAnsi="Book Antiqua" w:cs="Times New Roman"/>
                <w:color w:val="000000"/>
                <w:sz w:val="24"/>
                <w:szCs w:val="24"/>
              </w:rPr>
              <w:fldChar w:fldCharType="end"/>
            </w:r>
          </w:p>
        </w:tc>
      </w:tr>
      <w:tr w:rsidR="001D0B7E" w:rsidRPr="008B04E1" w14:paraId="7B16C11B" w14:textId="77777777" w:rsidTr="00B90A72">
        <w:trPr>
          <w:trHeight w:val="290"/>
        </w:trPr>
        <w:tc>
          <w:tcPr>
            <w:tcW w:w="1872" w:type="dxa"/>
            <w:shd w:val="clear" w:color="auto" w:fill="auto"/>
            <w:vAlign w:val="center"/>
            <w:hideMark/>
          </w:tcPr>
          <w:p w14:paraId="0A48ED21"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Phthalates</w:t>
            </w:r>
          </w:p>
        </w:tc>
        <w:tc>
          <w:tcPr>
            <w:tcW w:w="2763" w:type="dxa"/>
            <w:shd w:val="clear" w:color="auto" w:fill="auto"/>
            <w:vAlign w:val="center"/>
            <w:hideMark/>
          </w:tcPr>
          <w:p w14:paraId="2ABDCA87"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ESC</w:t>
            </w:r>
          </w:p>
        </w:tc>
        <w:tc>
          <w:tcPr>
            <w:tcW w:w="980" w:type="dxa"/>
            <w:shd w:val="clear" w:color="auto" w:fill="auto"/>
            <w:vAlign w:val="center"/>
            <w:hideMark/>
          </w:tcPr>
          <w:p w14:paraId="4E0F7815"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M</w:t>
            </w:r>
          </w:p>
        </w:tc>
        <w:tc>
          <w:tcPr>
            <w:tcW w:w="1069" w:type="dxa"/>
            <w:shd w:val="clear" w:color="auto" w:fill="auto"/>
            <w:vAlign w:val="center"/>
            <w:hideMark/>
          </w:tcPr>
          <w:p w14:paraId="427E8BB4" w14:textId="77777777" w:rsidR="001D0B7E" w:rsidRPr="008B04E1" w:rsidRDefault="001D0B7E" w:rsidP="008B04E1">
            <w:pPr>
              <w:spacing w:after="0" w:line="360" w:lineRule="auto"/>
              <w:jc w:val="both"/>
              <w:rPr>
                <w:rFonts w:ascii="Book Antiqua" w:eastAsia="Times New Roman" w:hAnsi="Book Antiqua" w:cs="Times New Roman"/>
                <w:i/>
                <w:iCs/>
                <w:color w:val="000000"/>
                <w:sz w:val="24"/>
                <w:szCs w:val="24"/>
              </w:rPr>
            </w:pPr>
            <w:r w:rsidRPr="008B04E1">
              <w:rPr>
                <w:rFonts w:ascii="Book Antiqua" w:eastAsia="Times New Roman" w:hAnsi="Book Antiqua" w:cs="Times New Roman"/>
                <w:i/>
                <w:iCs/>
                <w:color w:val="000000"/>
                <w:sz w:val="24"/>
                <w:szCs w:val="24"/>
              </w:rPr>
              <w:t>In vitro</w:t>
            </w:r>
          </w:p>
        </w:tc>
        <w:tc>
          <w:tcPr>
            <w:tcW w:w="2406" w:type="dxa"/>
            <w:shd w:val="clear" w:color="auto" w:fill="auto"/>
            <w:vAlign w:val="center"/>
            <w:hideMark/>
          </w:tcPr>
          <w:p w14:paraId="0BC25C93"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↓Viability</w:t>
            </w:r>
          </w:p>
        </w:tc>
        <w:tc>
          <w:tcPr>
            <w:tcW w:w="1339" w:type="dxa"/>
            <w:shd w:val="clear" w:color="auto" w:fill="auto"/>
            <w:vAlign w:val="center"/>
            <w:hideMark/>
          </w:tcPr>
          <w:p w14:paraId="3A662142" w14:textId="01EDE47D"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fldChar w:fldCharType="begin">
                <w:fldData xml:space="preserve">PEVuZE5vdGU+PENpdGU+PEF1dGhvcj5ZaW48L0F1dGhvcj48WWVhcj4yMDE4PC9ZZWFyPjxSZWNO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</w:fldData>
              </w:fldChar>
            </w:r>
            <w:r w:rsidR="00D23C8D" w:rsidRPr="008B04E1">
              <w:rPr>
                <w:rFonts w:ascii="Book Antiqua" w:eastAsia="Times New Roman" w:hAnsi="Book Antiqua" w:cs="Times New Roman"/>
                <w:color w:val="000000"/>
                <w:sz w:val="24"/>
                <w:szCs w:val="24"/>
              </w:rPr>
              <w:instrText xml:space="preserve"> ADDIN EN.CITE </w:instrText>
            </w:r>
            <w:r w:rsidR="00D23C8D" w:rsidRPr="008B04E1">
              <w:rPr>
                <w:rFonts w:ascii="Book Antiqua" w:eastAsia="Times New Roman" w:hAnsi="Book Antiqua" w:cs="Times New Roman"/>
                <w:color w:val="000000"/>
                <w:sz w:val="24"/>
                <w:szCs w:val="24"/>
              </w:rPr>
              <w:fldChar w:fldCharType="begin">
                <w:fldData xml:space="preserve">PEVuZE5vdGU+PENpdGU+PEF1dGhvcj5ZaW48L0F1dGhvcj48WWVhcj4yMDE4PC9ZZWFyPjxSZWNO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</w:fldData>
              </w:fldChar>
            </w:r>
            <w:r w:rsidR="00D23C8D" w:rsidRPr="008B04E1">
              <w:rPr>
                <w:rFonts w:ascii="Book Antiqua" w:eastAsia="Times New Roman" w:hAnsi="Book Antiqua" w:cs="Times New Roman"/>
                <w:color w:val="000000"/>
                <w:sz w:val="24"/>
                <w:szCs w:val="24"/>
              </w:rPr>
              <w:instrText xml:space="preserve"> ADDIN EN.CITE.DATA </w:instrText>
            </w:r>
            <w:r w:rsidR="00D23C8D" w:rsidRPr="008B04E1">
              <w:rPr>
                <w:rFonts w:ascii="Book Antiqua" w:eastAsia="Times New Roman" w:hAnsi="Book Antiqua" w:cs="Times New Roman"/>
                <w:color w:val="000000"/>
                <w:sz w:val="24"/>
                <w:szCs w:val="24"/>
              </w:rPr>
            </w:r>
            <w:r w:rsidR="00D23C8D" w:rsidRPr="008B04E1">
              <w:rPr>
                <w:rFonts w:ascii="Book Antiqua" w:eastAsia="Times New Roman" w:hAnsi="Book Antiqua" w:cs="Times New Roman"/>
                <w:color w:val="000000"/>
                <w:sz w:val="24"/>
                <w:szCs w:val="24"/>
              </w:rPr>
              <w:fldChar w:fldCharType="end"/>
            </w:r>
            <w:r w:rsidRPr="008B04E1">
              <w:rPr>
                <w:rFonts w:ascii="Book Antiqua" w:eastAsia="Times New Roman" w:hAnsi="Book Antiqua" w:cs="Times New Roman"/>
                <w:color w:val="000000"/>
                <w:sz w:val="24"/>
                <w:szCs w:val="24"/>
              </w:rPr>
            </w:r>
            <w:r w:rsidRPr="008B04E1">
              <w:rPr>
                <w:rFonts w:ascii="Book Antiqua" w:eastAsia="Times New Roman" w:hAnsi="Book Antiqua" w:cs="Times New Roman"/>
                <w:color w:val="000000"/>
                <w:sz w:val="24"/>
                <w:szCs w:val="24"/>
              </w:rPr>
              <w:fldChar w:fldCharType="separate"/>
            </w:r>
            <w:r w:rsidR="00D23C8D" w:rsidRPr="008B04E1">
              <w:rPr>
                <w:rFonts w:ascii="Book Antiqua" w:eastAsia="Times New Roman" w:hAnsi="Book Antiqua" w:cs="Times New Roman"/>
                <w:noProof/>
                <w:color w:val="000000"/>
                <w:sz w:val="24"/>
                <w:szCs w:val="24"/>
              </w:rPr>
              <w:t>[</w:t>
            </w:r>
            <w:hyperlink w:anchor="_ENREF_37" w:tooltip="Yin, 2018 #69" w:history="1">
              <w:r w:rsidR="007306F1" w:rsidRPr="008B04E1">
                <w:rPr>
                  <w:rFonts w:ascii="Book Antiqua" w:eastAsia="Times New Roman" w:hAnsi="Book Antiqua" w:cs="Times New Roman"/>
                  <w:noProof/>
                  <w:color w:val="000000"/>
                  <w:sz w:val="24"/>
                  <w:szCs w:val="24"/>
                </w:rPr>
                <w:t>37</w:t>
              </w:r>
            </w:hyperlink>
            <w:r w:rsidR="00D23C8D" w:rsidRPr="008B04E1">
              <w:rPr>
                <w:rFonts w:ascii="Book Antiqua" w:eastAsia="Times New Roman" w:hAnsi="Book Antiqua" w:cs="Times New Roman"/>
                <w:noProof/>
                <w:color w:val="000000"/>
                <w:sz w:val="24"/>
                <w:szCs w:val="24"/>
              </w:rPr>
              <w:t>]</w:t>
            </w:r>
            <w:r w:rsidRPr="008B04E1">
              <w:rPr>
                <w:rFonts w:ascii="Book Antiqua" w:eastAsia="Times New Roman" w:hAnsi="Book Antiqua" w:cs="Times New Roman"/>
                <w:color w:val="000000"/>
                <w:sz w:val="24"/>
                <w:szCs w:val="24"/>
              </w:rPr>
              <w:fldChar w:fldCharType="end"/>
            </w:r>
          </w:p>
        </w:tc>
      </w:tr>
      <w:tr w:rsidR="001D0B7E" w:rsidRPr="008B04E1" w14:paraId="09E542E8" w14:textId="77777777" w:rsidTr="00B90A72">
        <w:trPr>
          <w:trHeight w:val="290"/>
        </w:trPr>
        <w:tc>
          <w:tcPr>
            <w:tcW w:w="1872" w:type="dxa"/>
            <w:shd w:val="clear" w:color="auto" w:fill="auto"/>
            <w:vAlign w:val="center"/>
            <w:hideMark/>
          </w:tcPr>
          <w:p w14:paraId="32FB2ABC"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proofErr w:type="spellStart"/>
            <w:r w:rsidRPr="008B04E1">
              <w:rPr>
                <w:rFonts w:ascii="Book Antiqua" w:eastAsia="Times New Roman" w:hAnsi="Book Antiqua" w:cs="Times New Roman"/>
                <w:color w:val="000000"/>
                <w:sz w:val="24"/>
                <w:szCs w:val="24"/>
              </w:rPr>
              <w:t>Organotins</w:t>
            </w:r>
            <w:proofErr w:type="spellEnd"/>
          </w:p>
        </w:tc>
        <w:tc>
          <w:tcPr>
            <w:tcW w:w="2763" w:type="dxa"/>
            <w:shd w:val="clear" w:color="auto" w:fill="auto"/>
            <w:vAlign w:val="center"/>
            <w:hideMark/>
          </w:tcPr>
          <w:p w14:paraId="68A346EF" w14:textId="5D446C38" w:rsidR="001D0B7E" w:rsidRPr="008B04E1" w:rsidRDefault="001D0B7E" w:rsidP="008B04E1">
            <w:pPr>
              <w:spacing w:after="0" w:line="360" w:lineRule="auto"/>
              <w:jc w:val="both"/>
              <w:rPr>
                <w:rFonts w:ascii="Book Antiqua" w:eastAsia="Times New Roman" w:hAnsi="Book Antiqua" w:cs="Times New Roman"/>
                <w:color w:val="000000"/>
                <w:sz w:val="24"/>
                <w:szCs w:val="24"/>
              </w:rPr>
            </w:pPr>
            <w:proofErr w:type="spellStart"/>
            <w:r w:rsidRPr="008B04E1">
              <w:rPr>
                <w:rFonts w:ascii="Book Antiqua" w:eastAsia="Times New Roman" w:hAnsi="Book Antiqua" w:cs="Times New Roman"/>
                <w:color w:val="000000"/>
                <w:sz w:val="24"/>
                <w:szCs w:val="24"/>
              </w:rPr>
              <w:t>Spermatogonial</w:t>
            </w:r>
            <w:proofErr w:type="spellEnd"/>
            <w:r w:rsidRPr="008B04E1">
              <w:rPr>
                <w:rFonts w:ascii="Book Antiqua" w:eastAsia="Times New Roman" w:hAnsi="Book Antiqua" w:cs="Times New Roman"/>
                <w:color w:val="000000"/>
                <w:sz w:val="24"/>
                <w:szCs w:val="24"/>
              </w:rPr>
              <w:t xml:space="preserve"> stem </w:t>
            </w:r>
          </w:p>
        </w:tc>
        <w:tc>
          <w:tcPr>
            <w:tcW w:w="980" w:type="dxa"/>
            <w:shd w:val="clear" w:color="auto" w:fill="auto"/>
            <w:vAlign w:val="center"/>
            <w:hideMark/>
          </w:tcPr>
          <w:p w14:paraId="5AE53A74"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H</w:t>
            </w:r>
          </w:p>
        </w:tc>
        <w:tc>
          <w:tcPr>
            <w:tcW w:w="1069" w:type="dxa"/>
            <w:shd w:val="clear" w:color="auto" w:fill="auto"/>
            <w:vAlign w:val="center"/>
            <w:hideMark/>
          </w:tcPr>
          <w:p w14:paraId="2700691B" w14:textId="77777777" w:rsidR="001D0B7E" w:rsidRPr="008B04E1" w:rsidRDefault="001D0B7E" w:rsidP="008B04E1">
            <w:pPr>
              <w:spacing w:after="0" w:line="360" w:lineRule="auto"/>
              <w:jc w:val="both"/>
              <w:rPr>
                <w:rFonts w:ascii="Book Antiqua" w:eastAsia="Times New Roman" w:hAnsi="Book Antiqua" w:cs="Times New Roman"/>
                <w:i/>
                <w:iCs/>
                <w:color w:val="000000"/>
                <w:sz w:val="24"/>
                <w:szCs w:val="24"/>
              </w:rPr>
            </w:pPr>
            <w:r w:rsidRPr="008B04E1">
              <w:rPr>
                <w:rFonts w:ascii="Book Antiqua" w:eastAsia="Times New Roman" w:hAnsi="Book Antiqua" w:cs="Times New Roman"/>
                <w:i/>
                <w:iCs/>
                <w:color w:val="000000"/>
                <w:sz w:val="24"/>
                <w:szCs w:val="24"/>
              </w:rPr>
              <w:t>In vitro</w:t>
            </w:r>
          </w:p>
        </w:tc>
        <w:tc>
          <w:tcPr>
            <w:tcW w:w="2406" w:type="dxa"/>
            <w:shd w:val="clear" w:color="auto" w:fill="auto"/>
            <w:vAlign w:val="center"/>
            <w:hideMark/>
          </w:tcPr>
          <w:p w14:paraId="55CCF90A"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↑Apoptosis</w:t>
            </w:r>
          </w:p>
        </w:tc>
        <w:tc>
          <w:tcPr>
            <w:tcW w:w="1339" w:type="dxa"/>
            <w:shd w:val="clear" w:color="auto" w:fill="auto"/>
            <w:vAlign w:val="center"/>
            <w:hideMark/>
          </w:tcPr>
          <w:p w14:paraId="337AD25F"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p>
        </w:tc>
      </w:tr>
      <w:tr w:rsidR="001D0B7E" w:rsidRPr="008B04E1" w14:paraId="4E6F43E1" w14:textId="77777777" w:rsidTr="00B90A72">
        <w:trPr>
          <w:trHeight w:val="290"/>
        </w:trPr>
        <w:tc>
          <w:tcPr>
            <w:tcW w:w="1872" w:type="dxa"/>
            <w:shd w:val="clear" w:color="auto" w:fill="auto"/>
            <w:vAlign w:val="center"/>
            <w:hideMark/>
          </w:tcPr>
          <w:p w14:paraId="3B448131"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proofErr w:type="spellStart"/>
            <w:r w:rsidRPr="008B04E1">
              <w:rPr>
                <w:rFonts w:ascii="Book Antiqua" w:eastAsia="Times New Roman" w:hAnsi="Book Antiqua" w:cs="Times New Roman"/>
                <w:color w:val="000000"/>
                <w:sz w:val="24"/>
                <w:szCs w:val="24"/>
              </w:rPr>
              <w:t>Organotins</w:t>
            </w:r>
            <w:proofErr w:type="spellEnd"/>
          </w:p>
        </w:tc>
        <w:tc>
          <w:tcPr>
            <w:tcW w:w="2763" w:type="dxa"/>
            <w:shd w:val="clear" w:color="auto" w:fill="auto"/>
            <w:vAlign w:val="center"/>
            <w:hideMark/>
          </w:tcPr>
          <w:p w14:paraId="4E1D1682"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Bone marrow MSC</w:t>
            </w:r>
          </w:p>
        </w:tc>
        <w:tc>
          <w:tcPr>
            <w:tcW w:w="980" w:type="dxa"/>
            <w:shd w:val="clear" w:color="auto" w:fill="auto"/>
            <w:vAlign w:val="center"/>
            <w:hideMark/>
          </w:tcPr>
          <w:p w14:paraId="4CF54DAC"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M</w:t>
            </w:r>
          </w:p>
        </w:tc>
        <w:tc>
          <w:tcPr>
            <w:tcW w:w="1069" w:type="dxa"/>
            <w:shd w:val="clear" w:color="auto" w:fill="auto"/>
            <w:vAlign w:val="center"/>
            <w:hideMark/>
          </w:tcPr>
          <w:p w14:paraId="79B18E28" w14:textId="77777777" w:rsidR="001D0B7E" w:rsidRPr="008B04E1" w:rsidRDefault="001D0B7E" w:rsidP="008B04E1">
            <w:pPr>
              <w:spacing w:after="0" w:line="360" w:lineRule="auto"/>
              <w:jc w:val="both"/>
              <w:rPr>
                <w:rFonts w:ascii="Book Antiqua" w:eastAsia="Times New Roman" w:hAnsi="Book Antiqua" w:cs="Times New Roman"/>
                <w:i/>
                <w:iCs/>
                <w:color w:val="000000"/>
                <w:sz w:val="24"/>
                <w:szCs w:val="24"/>
              </w:rPr>
            </w:pPr>
            <w:r w:rsidRPr="008B04E1">
              <w:rPr>
                <w:rFonts w:ascii="Book Antiqua" w:eastAsia="Times New Roman" w:hAnsi="Book Antiqua" w:cs="Times New Roman"/>
                <w:i/>
                <w:iCs/>
                <w:color w:val="000000"/>
                <w:sz w:val="24"/>
                <w:szCs w:val="24"/>
              </w:rPr>
              <w:t>In vitro</w:t>
            </w:r>
          </w:p>
        </w:tc>
        <w:tc>
          <w:tcPr>
            <w:tcW w:w="2406" w:type="dxa"/>
            <w:shd w:val="clear" w:color="auto" w:fill="auto"/>
            <w:vAlign w:val="center"/>
            <w:hideMark/>
          </w:tcPr>
          <w:p w14:paraId="2BA78A18"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↑Adipogenesis, ↓Osteogenesis</w:t>
            </w:r>
          </w:p>
        </w:tc>
        <w:tc>
          <w:tcPr>
            <w:tcW w:w="1339" w:type="dxa"/>
            <w:shd w:val="clear" w:color="auto" w:fill="auto"/>
            <w:vAlign w:val="center"/>
            <w:hideMark/>
          </w:tcPr>
          <w:p w14:paraId="55699468" w14:textId="353AA31D"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fldChar w:fldCharType="begin"/>
            </w:r>
            <w:r w:rsidR="00D23C8D" w:rsidRPr="008B04E1">
              <w:rPr>
                <w:rFonts w:ascii="Book Antiqua" w:eastAsia="Times New Roman" w:hAnsi="Book Antiqua" w:cs="Times New Roman"/>
                <w:color w:val="000000"/>
                <w:sz w:val="24"/>
                <w:szCs w:val="24"/>
              </w:rPr>
              <w:instrText xml:space="preserve"> ADDIN EN.CITE &lt;EndNote&gt;&lt;Cite&gt;&lt;Author&gt;Baker&lt;/Author&gt;&lt;Year&gt;2015&lt;/Year&gt;&lt;RecNum&gt;61&lt;/RecNum&gt;&lt;DisplayText&gt;&lt;style face="superscript"&gt;[38]&lt;/style&gt;&lt;/DisplayText&gt;&lt;record&gt;&lt;rec-number&gt;61&lt;/rec-number&gt;&lt;foreign-keys&gt;&lt;key app="EN" db-id="x50az5fr7vsw9qe2x5r52dsd002wzw2w5ae9" timestamp="1550861670"&gt;61&lt;/key&gt;&lt;/foreign-keys&gt;&lt;ref-type name="Journal Article"&gt;17&lt;/ref-type&gt;&lt;contributors&gt;&lt;authors&gt;&lt;author&gt;Baker, A. H.&lt;/author&gt;&lt;author&gt;Watt, J.&lt;/author&gt;&lt;author&gt;Huang, C. K.&lt;/author&gt;&lt;author&gt;Gerstenfeld, L. C.&lt;/author&gt;&lt;author&gt;Schlezinger, J. J.&lt;/author&gt;&lt;/authors&gt;&lt;/contributors&gt;&lt;auth-address&gt;daggerDepartment of Medicine and section signDepartment of Orthopaedic Surgery, Boston University School of Medicine, double daggerDepartment of Environmental Health, Boston University School of Public Health, Boston, Massachusetts 02118, United States.&lt;/auth-address&gt;&lt;titles&gt;&lt;title&gt;Tributyltin engages multiple nuclear receptor pathways and suppresses osteogenesis in bone marrow multipotent stromal cells&lt;/title&gt;&lt;secondary-title&gt;Chem Res Toxicol&lt;/secondary-title&gt;&lt;/titles&gt;&lt;periodical&gt;&lt;full-title&gt;Chem Res Toxicol&lt;/full-title&gt;&lt;/periodical&gt;&lt;pages&gt;1156-66&lt;/pages&gt;&lt;volume&gt;28&lt;/volume&gt;&lt;number&gt;6&lt;/number&gt;&lt;edition&gt;2015/05/02&lt;/edition&gt;&lt;keywords&gt;&lt;keyword&gt;Animals&lt;/keyword&gt;&lt;keyword&gt;Cells, Cultured&lt;/keyword&gt;&lt;keyword&gt;Mesenchymal Stem Cells/*drug effects/metabolism&lt;/keyword&gt;&lt;keyword&gt;Mice&lt;/keyword&gt;&lt;keyword&gt;Mice, Inbred C57BL&lt;/keyword&gt;&lt;keyword&gt;Osteogenesis/*drug effects&lt;/keyword&gt;&lt;keyword&gt;Receptors, Cytoplasmic and Nuclear/*metabolism&lt;/keyword&gt;&lt;keyword&gt;Trialkyltin Compounds/*pharmacology/toxicity&lt;/keyword&gt;&lt;/keywords&gt;&lt;dates&gt;&lt;year&gt;2015&lt;/year&gt;&lt;pub-dates&gt;&lt;date&gt;Jun 15&lt;/date&gt;&lt;/pub-dates&gt;&lt;/dates&gt;&lt;publisher&gt;American Chemical Society (ACS)&lt;/publisher&gt;&lt;isbn&gt;1520-5010 (Electronic)&amp;#xD;0893-228X (Linking)&lt;/isbn&gt;&lt;accession-num&gt;25932594&lt;/accession-num&gt;&lt;urls&gt;&lt;related-urls&gt;&lt;url&gt;https://www.ncbi.nlm.nih.gov/pubmed/25932594&lt;/url&gt;&lt;/related-urls&gt;&lt;/urls&gt;&lt;custom2&gt;PMC4737589&lt;/custom2&gt;&lt;electronic-resource-num&gt;10.1021/tx500433r&lt;/electronic-resource-num&gt;&lt;/record&gt;&lt;/Cite&gt;&lt;/EndNote&gt;</w:instrText>
            </w:r>
            <w:r w:rsidRPr="008B04E1">
              <w:rPr>
                <w:rFonts w:ascii="Book Antiqua" w:eastAsia="Times New Roman" w:hAnsi="Book Antiqua" w:cs="Times New Roman"/>
                <w:color w:val="000000"/>
                <w:sz w:val="24"/>
                <w:szCs w:val="24"/>
              </w:rPr>
              <w:fldChar w:fldCharType="separate"/>
            </w:r>
            <w:r w:rsidR="00D23C8D" w:rsidRPr="008B04E1">
              <w:rPr>
                <w:rFonts w:ascii="Book Antiqua" w:eastAsia="Times New Roman" w:hAnsi="Book Antiqua" w:cs="Times New Roman"/>
                <w:noProof/>
                <w:color w:val="000000"/>
                <w:sz w:val="24"/>
                <w:szCs w:val="24"/>
              </w:rPr>
              <w:t>[</w:t>
            </w:r>
            <w:hyperlink w:anchor="_ENREF_38" w:tooltip="Baker, 2015 #61" w:history="1">
              <w:r w:rsidR="007306F1" w:rsidRPr="008B04E1">
                <w:rPr>
                  <w:rFonts w:ascii="Book Antiqua" w:eastAsia="Times New Roman" w:hAnsi="Book Antiqua" w:cs="Times New Roman"/>
                  <w:noProof/>
                  <w:color w:val="000000"/>
                  <w:sz w:val="24"/>
                  <w:szCs w:val="24"/>
                </w:rPr>
                <w:t>38</w:t>
              </w:r>
            </w:hyperlink>
            <w:r w:rsidR="00D23C8D" w:rsidRPr="008B04E1">
              <w:rPr>
                <w:rFonts w:ascii="Book Antiqua" w:eastAsia="Times New Roman" w:hAnsi="Book Antiqua" w:cs="Times New Roman"/>
                <w:noProof/>
                <w:color w:val="000000"/>
                <w:sz w:val="24"/>
                <w:szCs w:val="24"/>
              </w:rPr>
              <w:t>]</w:t>
            </w:r>
            <w:r w:rsidRPr="008B04E1">
              <w:rPr>
                <w:rFonts w:ascii="Book Antiqua" w:eastAsia="Times New Roman" w:hAnsi="Book Antiqua" w:cs="Times New Roman"/>
                <w:color w:val="000000"/>
                <w:sz w:val="24"/>
                <w:szCs w:val="24"/>
              </w:rPr>
              <w:fldChar w:fldCharType="end"/>
            </w:r>
          </w:p>
        </w:tc>
      </w:tr>
      <w:tr w:rsidR="001D0B7E" w:rsidRPr="008B04E1" w14:paraId="00C70EEB" w14:textId="77777777" w:rsidTr="00B90A72">
        <w:trPr>
          <w:trHeight w:val="290"/>
        </w:trPr>
        <w:tc>
          <w:tcPr>
            <w:tcW w:w="1872" w:type="dxa"/>
            <w:shd w:val="clear" w:color="auto" w:fill="auto"/>
            <w:vAlign w:val="center"/>
            <w:hideMark/>
          </w:tcPr>
          <w:p w14:paraId="1D8BF05F"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proofErr w:type="spellStart"/>
            <w:r w:rsidRPr="008B04E1">
              <w:rPr>
                <w:rFonts w:ascii="Book Antiqua" w:eastAsia="Times New Roman" w:hAnsi="Book Antiqua" w:cs="Times New Roman"/>
                <w:color w:val="000000"/>
                <w:sz w:val="24"/>
                <w:szCs w:val="24"/>
              </w:rPr>
              <w:t>Organotins</w:t>
            </w:r>
            <w:proofErr w:type="spellEnd"/>
          </w:p>
        </w:tc>
        <w:tc>
          <w:tcPr>
            <w:tcW w:w="2763" w:type="dxa"/>
            <w:shd w:val="clear" w:color="auto" w:fill="auto"/>
            <w:vAlign w:val="center"/>
            <w:hideMark/>
          </w:tcPr>
          <w:p w14:paraId="1C9139FD"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Bone marrow MSC</w:t>
            </w:r>
          </w:p>
        </w:tc>
        <w:tc>
          <w:tcPr>
            <w:tcW w:w="980" w:type="dxa"/>
            <w:shd w:val="clear" w:color="auto" w:fill="auto"/>
            <w:vAlign w:val="center"/>
            <w:hideMark/>
          </w:tcPr>
          <w:p w14:paraId="0A6A71B6"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M</w:t>
            </w:r>
          </w:p>
        </w:tc>
        <w:tc>
          <w:tcPr>
            <w:tcW w:w="1069" w:type="dxa"/>
            <w:shd w:val="clear" w:color="auto" w:fill="auto"/>
            <w:vAlign w:val="center"/>
            <w:hideMark/>
          </w:tcPr>
          <w:p w14:paraId="3098FB94" w14:textId="77777777" w:rsidR="001D0B7E" w:rsidRPr="008B04E1" w:rsidRDefault="001D0B7E" w:rsidP="008B04E1">
            <w:pPr>
              <w:spacing w:after="0" w:line="360" w:lineRule="auto"/>
              <w:jc w:val="both"/>
              <w:rPr>
                <w:rFonts w:ascii="Book Antiqua" w:eastAsia="Times New Roman" w:hAnsi="Book Antiqua" w:cs="Times New Roman"/>
                <w:i/>
                <w:iCs/>
                <w:color w:val="000000"/>
                <w:sz w:val="24"/>
                <w:szCs w:val="24"/>
              </w:rPr>
            </w:pPr>
            <w:r w:rsidRPr="008B04E1">
              <w:rPr>
                <w:rFonts w:ascii="Book Antiqua" w:eastAsia="Times New Roman" w:hAnsi="Book Antiqua" w:cs="Times New Roman"/>
                <w:i/>
                <w:iCs/>
                <w:color w:val="000000"/>
                <w:sz w:val="24"/>
                <w:szCs w:val="24"/>
              </w:rPr>
              <w:t>In vitro</w:t>
            </w:r>
          </w:p>
        </w:tc>
        <w:tc>
          <w:tcPr>
            <w:tcW w:w="2406" w:type="dxa"/>
            <w:shd w:val="clear" w:color="auto" w:fill="auto"/>
            <w:vAlign w:val="center"/>
            <w:hideMark/>
          </w:tcPr>
          <w:p w14:paraId="77F839E6"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↑Adipogenesis</w:t>
            </w:r>
          </w:p>
        </w:tc>
        <w:tc>
          <w:tcPr>
            <w:tcW w:w="1339" w:type="dxa"/>
            <w:shd w:val="clear" w:color="auto" w:fill="auto"/>
            <w:vAlign w:val="center"/>
            <w:hideMark/>
          </w:tcPr>
          <w:p w14:paraId="08D2244B" w14:textId="79562EDB"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fldChar w:fldCharType="begin">
                <w:fldData xml:space="preserve">PEVuZE5vdGU+PENpdGU+PEF1dGhvcj5XYXR0PC9BdXRob3I+PFllYXI+MjAxNTwvWWVhcj48UmVj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</w:fldData>
              </w:fldChar>
            </w:r>
            <w:r w:rsidR="00D23C8D" w:rsidRPr="008B04E1">
              <w:rPr>
                <w:rFonts w:ascii="Book Antiqua" w:eastAsia="Times New Roman" w:hAnsi="Book Antiqua" w:cs="Times New Roman"/>
                <w:color w:val="000000"/>
                <w:sz w:val="24"/>
                <w:szCs w:val="24"/>
              </w:rPr>
              <w:instrText xml:space="preserve"> ADDIN EN.CITE </w:instrText>
            </w:r>
            <w:r w:rsidR="00D23C8D" w:rsidRPr="008B04E1">
              <w:rPr>
                <w:rFonts w:ascii="Book Antiqua" w:eastAsia="Times New Roman" w:hAnsi="Book Antiqua" w:cs="Times New Roman"/>
                <w:color w:val="000000"/>
                <w:sz w:val="24"/>
                <w:szCs w:val="24"/>
              </w:rPr>
              <w:fldChar w:fldCharType="begin">
                <w:fldData xml:space="preserve">PEVuZE5vdGU+PENpdGU+PEF1dGhvcj5XYXR0PC9BdXRob3I+PFllYXI+MjAxNTwvWWVhcj48UmVj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</w:fldData>
              </w:fldChar>
            </w:r>
            <w:r w:rsidR="00D23C8D" w:rsidRPr="008B04E1">
              <w:rPr>
                <w:rFonts w:ascii="Book Antiqua" w:eastAsia="Times New Roman" w:hAnsi="Book Antiqua" w:cs="Times New Roman"/>
                <w:color w:val="000000"/>
                <w:sz w:val="24"/>
                <w:szCs w:val="24"/>
              </w:rPr>
              <w:instrText xml:space="preserve"> ADDIN EN.CITE.DATA </w:instrText>
            </w:r>
            <w:r w:rsidR="00D23C8D" w:rsidRPr="008B04E1">
              <w:rPr>
                <w:rFonts w:ascii="Book Antiqua" w:eastAsia="Times New Roman" w:hAnsi="Book Antiqua" w:cs="Times New Roman"/>
                <w:color w:val="000000"/>
                <w:sz w:val="24"/>
                <w:szCs w:val="24"/>
              </w:rPr>
            </w:r>
            <w:r w:rsidR="00D23C8D" w:rsidRPr="008B04E1">
              <w:rPr>
                <w:rFonts w:ascii="Book Antiqua" w:eastAsia="Times New Roman" w:hAnsi="Book Antiqua" w:cs="Times New Roman"/>
                <w:color w:val="000000"/>
                <w:sz w:val="24"/>
                <w:szCs w:val="24"/>
              </w:rPr>
              <w:fldChar w:fldCharType="end"/>
            </w:r>
            <w:r w:rsidRPr="008B04E1">
              <w:rPr>
                <w:rFonts w:ascii="Book Antiqua" w:eastAsia="Times New Roman" w:hAnsi="Book Antiqua" w:cs="Times New Roman"/>
                <w:color w:val="000000"/>
                <w:sz w:val="24"/>
                <w:szCs w:val="24"/>
              </w:rPr>
            </w:r>
            <w:r w:rsidRPr="008B04E1">
              <w:rPr>
                <w:rFonts w:ascii="Book Antiqua" w:eastAsia="Times New Roman" w:hAnsi="Book Antiqua" w:cs="Times New Roman"/>
                <w:color w:val="000000"/>
                <w:sz w:val="24"/>
                <w:szCs w:val="24"/>
              </w:rPr>
              <w:fldChar w:fldCharType="separate"/>
            </w:r>
            <w:r w:rsidR="00D23C8D" w:rsidRPr="008B04E1">
              <w:rPr>
                <w:rFonts w:ascii="Book Antiqua" w:eastAsia="Times New Roman" w:hAnsi="Book Antiqua" w:cs="Times New Roman"/>
                <w:noProof/>
                <w:color w:val="000000"/>
                <w:sz w:val="24"/>
                <w:szCs w:val="24"/>
              </w:rPr>
              <w:t>[</w:t>
            </w:r>
            <w:hyperlink w:anchor="_ENREF_39" w:tooltip="Watt, 2015 #25" w:history="1">
              <w:r w:rsidR="007306F1" w:rsidRPr="008B04E1">
                <w:rPr>
                  <w:rFonts w:ascii="Book Antiqua" w:eastAsia="Times New Roman" w:hAnsi="Book Antiqua" w:cs="Times New Roman"/>
                  <w:noProof/>
                  <w:color w:val="000000"/>
                  <w:sz w:val="24"/>
                  <w:szCs w:val="24"/>
                </w:rPr>
                <w:t>39</w:t>
              </w:r>
            </w:hyperlink>
            <w:r w:rsidR="00D23C8D" w:rsidRPr="008B04E1">
              <w:rPr>
                <w:rFonts w:ascii="Book Antiqua" w:eastAsia="Times New Roman" w:hAnsi="Book Antiqua" w:cs="Times New Roman"/>
                <w:noProof/>
                <w:color w:val="000000"/>
                <w:sz w:val="24"/>
                <w:szCs w:val="24"/>
              </w:rPr>
              <w:t>]</w:t>
            </w:r>
            <w:r w:rsidRPr="008B04E1">
              <w:rPr>
                <w:rFonts w:ascii="Book Antiqua" w:eastAsia="Times New Roman" w:hAnsi="Book Antiqua" w:cs="Times New Roman"/>
                <w:color w:val="000000"/>
                <w:sz w:val="24"/>
                <w:szCs w:val="24"/>
              </w:rPr>
              <w:fldChar w:fldCharType="end"/>
            </w:r>
          </w:p>
        </w:tc>
      </w:tr>
      <w:tr w:rsidR="001D0B7E" w:rsidRPr="008B04E1" w14:paraId="35EEEB52" w14:textId="77777777" w:rsidTr="00B90A72">
        <w:trPr>
          <w:trHeight w:val="460"/>
        </w:trPr>
        <w:tc>
          <w:tcPr>
            <w:tcW w:w="1872" w:type="dxa"/>
            <w:shd w:val="clear" w:color="auto" w:fill="auto"/>
            <w:vAlign w:val="center"/>
            <w:hideMark/>
          </w:tcPr>
          <w:p w14:paraId="6F93ED4A"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DDT</w:t>
            </w:r>
          </w:p>
        </w:tc>
        <w:tc>
          <w:tcPr>
            <w:tcW w:w="2763" w:type="dxa"/>
            <w:shd w:val="clear" w:color="auto" w:fill="auto"/>
            <w:vAlign w:val="center"/>
            <w:hideMark/>
          </w:tcPr>
          <w:p w14:paraId="19031843"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Bone marrow MSC</w:t>
            </w:r>
          </w:p>
        </w:tc>
        <w:tc>
          <w:tcPr>
            <w:tcW w:w="980" w:type="dxa"/>
            <w:shd w:val="clear" w:color="auto" w:fill="auto"/>
            <w:vAlign w:val="center"/>
            <w:hideMark/>
          </w:tcPr>
          <w:p w14:paraId="26C68268"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H</w:t>
            </w:r>
          </w:p>
        </w:tc>
        <w:tc>
          <w:tcPr>
            <w:tcW w:w="1069" w:type="dxa"/>
            <w:shd w:val="clear" w:color="auto" w:fill="auto"/>
            <w:vAlign w:val="center"/>
            <w:hideMark/>
          </w:tcPr>
          <w:p w14:paraId="28858EDF" w14:textId="77777777" w:rsidR="001D0B7E" w:rsidRPr="008B04E1" w:rsidRDefault="001D0B7E" w:rsidP="008B04E1">
            <w:pPr>
              <w:spacing w:after="0" w:line="360" w:lineRule="auto"/>
              <w:jc w:val="both"/>
              <w:rPr>
                <w:rFonts w:ascii="Book Antiqua" w:eastAsia="Times New Roman" w:hAnsi="Book Antiqua" w:cs="Times New Roman"/>
                <w:i/>
                <w:iCs/>
                <w:color w:val="000000"/>
                <w:sz w:val="24"/>
                <w:szCs w:val="24"/>
              </w:rPr>
            </w:pPr>
            <w:r w:rsidRPr="008B04E1">
              <w:rPr>
                <w:rFonts w:ascii="Book Antiqua" w:eastAsia="Times New Roman" w:hAnsi="Book Antiqua" w:cs="Times New Roman"/>
                <w:i/>
                <w:iCs/>
                <w:color w:val="000000"/>
                <w:sz w:val="24"/>
                <w:szCs w:val="24"/>
              </w:rPr>
              <w:t>In vitro</w:t>
            </w:r>
          </w:p>
        </w:tc>
        <w:tc>
          <w:tcPr>
            <w:tcW w:w="2406" w:type="dxa"/>
            <w:shd w:val="clear" w:color="auto" w:fill="auto"/>
            <w:vAlign w:val="center"/>
            <w:hideMark/>
          </w:tcPr>
          <w:p w14:paraId="26C6D89B"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↑Proliferation, ↑Differentiation, ↓Morphological changes</w:t>
            </w:r>
          </w:p>
        </w:tc>
        <w:tc>
          <w:tcPr>
            <w:tcW w:w="1339" w:type="dxa"/>
            <w:shd w:val="clear" w:color="auto" w:fill="auto"/>
            <w:vAlign w:val="center"/>
            <w:hideMark/>
          </w:tcPr>
          <w:p w14:paraId="357072BF" w14:textId="3394D544"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fldChar w:fldCharType="begin">
                <w:fldData xml:space="preserve">PEVuZE5vdGU+PENpdGU+PEF1dGhvcj5TdHJvbmc8L0F1dGhvcj48WWVhcj4yMDE1PC9ZZWFyPjxS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</w:fldData>
              </w:fldChar>
            </w:r>
            <w:r w:rsidR="00D23C8D" w:rsidRPr="008B04E1">
              <w:rPr>
                <w:rFonts w:ascii="Book Antiqua" w:eastAsia="Times New Roman" w:hAnsi="Book Antiqua" w:cs="Times New Roman"/>
                <w:color w:val="000000"/>
                <w:sz w:val="24"/>
                <w:szCs w:val="24"/>
              </w:rPr>
              <w:instrText xml:space="preserve"> ADDIN EN.CITE </w:instrText>
            </w:r>
            <w:r w:rsidR="00D23C8D" w:rsidRPr="008B04E1">
              <w:rPr>
                <w:rFonts w:ascii="Book Antiqua" w:eastAsia="Times New Roman" w:hAnsi="Book Antiqua" w:cs="Times New Roman"/>
                <w:color w:val="000000"/>
                <w:sz w:val="24"/>
                <w:szCs w:val="24"/>
              </w:rPr>
              <w:fldChar w:fldCharType="begin">
                <w:fldData xml:space="preserve">PEVuZE5vdGU+PENpdGU+PEF1dGhvcj5TdHJvbmc8L0F1dGhvcj48WWVhcj4yMDE1PC9ZZWFyPjxS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</w:fldData>
              </w:fldChar>
            </w:r>
            <w:r w:rsidR="00D23C8D" w:rsidRPr="008B04E1">
              <w:rPr>
                <w:rFonts w:ascii="Book Antiqua" w:eastAsia="Times New Roman" w:hAnsi="Book Antiqua" w:cs="Times New Roman"/>
                <w:color w:val="000000"/>
                <w:sz w:val="24"/>
                <w:szCs w:val="24"/>
              </w:rPr>
              <w:instrText xml:space="preserve"> ADDIN EN.CITE.DATA </w:instrText>
            </w:r>
            <w:r w:rsidR="00D23C8D" w:rsidRPr="008B04E1">
              <w:rPr>
                <w:rFonts w:ascii="Book Antiqua" w:eastAsia="Times New Roman" w:hAnsi="Book Antiqua" w:cs="Times New Roman"/>
                <w:color w:val="000000"/>
                <w:sz w:val="24"/>
                <w:szCs w:val="24"/>
              </w:rPr>
            </w:r>
            <w:r w:rsidR="00D23C8D" w:rsidRPr="008B04E1">
              <w:rPr>
                <w:rFonts w:ascii="Book Antiqua" w:eastAsia="Times New Roman" w:hAnsi="Book Antiqua" w:cs="Times New Roman"/>
                <w:color w:val="000000"/>
                <w:sz w:val="24"/>
                <w:szCs w:val="24"/>
              </w:rPr>
              <w:fldChar w:fldCharType="end"/>
            </w:r>
            <w:r w:rsidRPr="008B04E1">
              <w:rPr>
                <w:rFonts w:ascii="Book Antiqua" w:eastAsia="Times New Roman" w:hAnsi="Book Antiqua" w:cs="Times New Roman"/>
                <w:color w:val="000000"/>
                <w:sz w:val="24"/>
                <w:szCs w:val="24"/>
              </w:rPr>
            </w:r>
            <w:r w:rsidRPr="008B04E1">
              <w:rPr>
                <w:rFonts w:ascii="Book Antiqua" w:eastAsia="Times New Roman" w:hAnsi="Book Antiqua" w:cs="Times New Roman"/>
                <w:color w:val="000000"/>
                <w:sz w:val="24"/>
                <w:szCs w:val="24"/>
              </w:rPr>
              <w:fldChar w:fldCharType="separate"/>
            </w:r>
            <w:r w:rsidR="00D23C8D" w:rsidRPr="008B04E1">
              <w:rPr>
                <w:rFonts w:ascii="Book Antiqua" w:eastAsia="Times New Roman" w:hAnsi="Book Antiqua" w:cs="Times New Roman"/>
                <w:noProof/>
                <w:color w:val="000000"/>
                <w:sz w:val="24"/>
                <w:szCs w:val="24"/>
              </w:rPr>
              <w:t>[</w:t>
            </w:r>
            <w:hyperlink w:anchor="_ENREF_41" w:tooltip="Strong, 2015 #35" w:history="1">
              <w:r w:rsidR="007306F1" w:rsidRPr="008B04E1">
                <w:rPr>
                  <w:rFonts w:ascii="Book Antiqua" w:eastAsia="Times New Roman" w:hAnsi="Book Antiqua" w:cs="Times New Roman"/>
                  <w:noProof/>
                  <w:color w:val="000000"/>
                  <w:sz w:val="24"/>
                  <w:szCs w:val="24"/>
                </w:rPr>
                <w:t>41</w:t>
              </w:r>
            </w:hyperlink>
            <w:r w:rsidR="00D23C8D" w:rsidRPr="008B04E1">
              <w:rPr>
                <w:rFonts w:ascii="Book Antiqua" w:eastAsia="Times New Roman" w:hAnsi="Book Antiqua" w:cs="Times New Roman"/>
                <w:noProof/>
                <w:color w:val="000000"/>
                <w:sz w:val="24"/>
                <w:szCs w:val="24"/>
              </w:rPr>
              <w:t>]</w:t>
            </w:r>
            <w:r w:rsidRPr="008B04E1">
              <w:rPr>
                <w:rFonts w:ascii="Book Antiqua" w:eastAsia="Times New Roman" w:hAnsi="Book Antiqua" w:cs="Times New Roman"/>
                <w:color w:val="000000"/>
                <w:sz w:val="24"/>
                <w:szCs w:val="24"/>
              </w:rPr>
              <w:fldChar w:fldCharType="end"/>
            </w:r>
          </w:p>
        </w:tc>
      </w:tr>
      <w:tr w:rsidR="001D0B7E" w:rsidRPr="008B04E1" w14:paraId="1044AAF0" w14:textId="77777777" w:rsidTr="00B90A72">
        <w:trPr>
          <w:trHeight w:val="290"/>
        </w:trPr>
        <w:tc>
          <w:tcPr>
            <w:tcW w:w="1872" w:type="dxa"/>
            <w:shd w:val="clear" w:color="auto" w:fill="auto"/>
            <w:vAlign w:val="center"/>
            <w:hideMark/>
          </w:tcPr>
          <w:p w14:paraId="29C66BC7"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DES</w:t>
            </w:r>
          </w:p>
        </w:tc>
        <w:tc>
          <w:tcPr>
            <w:tcW w:w="2763" w:type="dxa"/>
            <w:shd w:val="clear" w:color="auto" w:fill="auto"/>
            <w:vAlign w:val="center"/>
            <w:hideMark/>
          </w:tcPr>
          <w:p w14:paraId="3C21739B" w14:textId="24F88713" w:rsidR="001D0B7E" w:rsidRPr="008B04E1" w:rsidRDefault="001D0B7E" w:rsidP="008B04E1">
            <w:pPr>
              <w:spacing w:after="0" w:line="360" w:lineRule="auto"/>
              <w:jc w:val="both"/>
              <w:rPr>
                <w:rFonts w:ascii="Book Antiqua" w:eastAsia="Times New Roman" w:hAnsi="Book Antiqua" w:cs="Times New Roman"/>
                <w:color w:val="000000"/>
                <w:sz w:val="24"/>
                <w:szCs w:val="24"/>
              </w:rPr>
            </w:pPr>
            <w:proofErr w:type="spellStart"/>
            <w:r w:rsidRPr="008B04E1">
              <w:rPr>
                <w:rFonts w:ascii="Book Antiqua" w:eastAsia="Times New Roman" w:hAnsi="Book Antiqua" w:cs="Times New Roman"/>
                <w:color w:val="000000"/>
                <w:sz w:val="24"/>
                <w:szCs w:val="24"/>
              </w:rPr>
              <w:t>Spermatogonial</w:t>
            </w:r>
            <w:proofErr w:type="spellEnd"/>
            <w:r w:rsidRPr="008B04E1">
              <w:rPr>
                <w:rFonts w:ascii="Book Antiqua" w:eastAsia="Times New Roman" w:hAnsi="Book Antiqua" w:cs="Times New Roman"/>
                <w:color w:val="000000"/>
                <w:sz w:val="24"/>
                <w:szCs w:val="24"/>
              </w:rPr>
              <w:t xml:space="preserve"> stem </w:t>
            </w:r>
          </w:p>
        </w:tc>
        <w:tc>
          <w:tcPr>
            <w:tcW w:w="980" w:type="dxa"/>
            <w:shd w:val="clear" w:color="auto" w:fill="auto"/>
            <w:vAlign w:val="center"/>
            <w:hideMark/>
          </w:tcPr>
          <w:p w14:paraId="6A5CD1A1"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M</w:t>
            </w:r>
          </w:p>
        </w:tc>
        <w:tc>
          <w:tcPr>
            <w:tcW w:w="1069" w:type="dxa"/>
            <w:shd w:val="clear" w:color="auto" w:fill="auto"/>
            <w:vAlign w:val="center"/>
            <w:hideMark/>
          </w:tcPr>
          <w:p w14:paraId="05E302E8" w14:textId="77777777" w:rsidR="001D0B7E" w:rsidRPr="008B04E1" w:rsidRDefault="001D0B7E" w:rsidP="008B04E1">
            <w:pPr>
              <w:spacing w:after="0" w:line="360" w:lineRule="auto"/>
              <w:jc w:val="both"/>
              <w:rPr>
                <w:rFonts w:ascii="Book Antiqua" w:eastAsia="Times New Roman" w:hAnsi="Book Antiqua" w:cs="Times New Roman"/>
                <w:i/>
                <w:iCs/>
                <w:color w:val="000000"/>
                <w:sz w:val="24"/>
                <w:szCs w:val="24"/>
              </w:rPr>
            </w:pPr>
            <w:r w:rsidRPr="008B04E1">
              <w:rPr>
                <w:rFonts w:ascii="Book Antiqua" w:eastAsia="Times New Roman" w:hAnsi="Book Antiqua" w:cs="Times New Roman"/>
                <w:i/>
                <w:iCs/>
                <w:color w:val="000000"/>
                <w:sz w:val="24"/>
                <w:szCs w:val="24"/>
              </w:rPr>
              <w:t>In vitro</w:t>
            </w:r>
          </w:p>
        </w:tc>
        <w:tc>
          <w:tcPr>
            <w:tcW w:w="2406" w:type="dxa"/>
            <w:shd w:val="clear" w:color="auto" w:fill="auto"/>
            <w:vAlign w:val="center"/>
            <w:hideMark/>
          </w:tcPr>
          <w:p w14:paraId="70F32398"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↑DNA damage, ↑Apoptosis</w:t>
            </w:r>
          </w:p>
        </w:tc>
        <w:tc>
          <w:tcPr>
            <w:tcW w:w="1339" w:type="dxa"/>
            <w:shd w:val="clear" w:color="auto" w:fill="auto"/>
            <w:vAlign w:val="center"/>
            <w:hideMark/>
          </w:tcPr>
          <w:p w14:paraId="3AA96997" w14:textId="7A034C8F"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fldChar w:fldCharType="begin">
                <w:fldData xml:space="preserve">PEVuZE5vdGU+PENpdGU+PEF1dGhvcj5IYWJhczwvQXV0aG9yPjxZZWFyPjIwMTc8L1llYXI+PFJl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==
</w:fldData>
              </w:fldChar>
            </w:r>
            <w:r w:rsidR="00D23C8D" w:rsidRPr="008B04E1">
              <w:rPr>
                <w:rFonts w:ascii="Book Antiqua" w:eastAsia="Times New Roman" w:hAnsi="Book Antiqua" w:cs="Times New Roman"/>
                <w:color w:val="000000"/>
                <w:sz w:val="24"/>
                <w:szCs w:val="24"/>
              </w:rPr>
              <w:instrText xml:space="preserve"> ADDIN EN.CITE </w:instrText>
            </w:r>
            <w:r w:rsidR="00D23C8D" w:rsidRPr="008B04E1">
              <w:rPr>
                <w:rFonts w:ascii="Book Antiqua" w:eastAsia="Times New Roman" w:hAnsi="Book Antiqua" w:cs="Times New Roman"/>
                <w:color w:val="000000"/>
                <w:sz w:val="24"/>
                <w:szCs w:val="24"/>
              </w:rPr>
              <w:fldChar w:fldCharType="begin">
                <w:fldData xml:space="preserve">PEVuZE5vdGU+PENpdGU+PEF1dGhvcj5IYWJhczwvQXV0aG9yPjxZZWFyPjIwMTc8L1llYXI+PFJl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==
</w:fldData>
              </w:fldChar>
            </w:r>
            <w:r w:rsidR="00D23C8D" w:rsidRPr="008B04E1">
              <w:rPr>
                <w:rFonts w:ascii="Book Antiqua" w:eastAsia="Times New Roman" w:hAnsi="Book Antiqua" w:cs="Times New Roman"/>
                <w:color w:val="000000"/>
                <w:sz w:val="24"/>
                <w:szCs w:val="24"/>
              </w:rPr>
              <w:instrText xml:space="preserve"> ADDIN EN.CITE.DATA </w:instrText>
            </w:r>
            <w:r w:rsidR="00D23C8D" w:rsidRPr="008B04E1">
              <w:rPr>
                <w:rFonts w:ascii="Book Antiqua" w:eastAsia="Times New Roman" w:hAnsi="Book Antiqua" w:cs="Times New Roman"/>
                <w:color w:val="000000"/>
                <w:sz w:val="24"/>
                <w:szCs w:val="24"/>
              </w:rPr>
            </w:r>
            <w:r w:rsidR="00D23C8D" w:rsidRPr="008B04E1">
              <w:rPr>
                <w:rFonts w:ascii="Book Antiqua" w:eastAsia="Times New Roman" w:hAnsi="Book Antiqua" w:cs="Times New Roman"/>
                <w:color w:val="000000"/>
                <w:sz w:val="24"/>
                <w:szCs w:val="24"/>
              </w:rPr>
              <w:fldChar w:fldCharType="end"/>
            </w:r>
            <w:r w:rsidRPr="008B04E1">
              <w:rPr>
                <w:rFonts w:ascii="Book Antiqua" w:eastAsia="Times New Roman" w:hAnsi="Book Antiqua" w:cs="Times New Roman"/>
                <w:color w:val="000000"/>
                <w:sz w:val="24"/>
                <w:szCs w:val="24"/>
              </w:rPr>
            </w:r>
            <w:r w:rsidRPr="008B04E1">
              <w:rPr>
                <w:rFonts w:ascii="Book Antiqua" w:eastAsia="Times New Roman" w:hAnsi="Book Antiqua" w:cs="Times New Roman"/>
                <w:color w:val="000000"/>
                <w:sz w:val="24"/>
                <w:szCs w:val="24"/>
              </w:rPr>
              <w:fldChar w:fldCharType="separate"/>
            </w:r>
            <w:r w:rsidR="00D23C8D" w:rsidRPr="008B04E1">
              <w:rPr>
                <w:rFonts w:ascii="Book Antiqua" w:eastAsia="Times New Roman" w:hAnsi="Book Antiqua" w:cs="Times New Roman"/>
                <w:noProof/>
                <w:color w:val="000000"/>
                <w:sz w:val="24"/>
                <w:szCs w:val="24"/>
              </w:rPr>
              <w:t>[</w:t>
            </w:r>
            <w:hyperlink w:anchor="_ENREF_43" w:tooltip="Habas, 2017 #36" w:history="1">
              <w:r w:rsidR="007306F1" w:rsidRPr="008B04E1">
                <w:rPr>
                  <w:rFonts w:ascii="Book Antiqua" w:eastAsia="Times New Roman" w:hAnsi="Book Antiqua" w:cs="Times New Roman"/>
                  <w:noProof/>
                  <w:color w:val="000000"/>
                  <w:sz w:val="24"/>
                  <w:szCs w:val="24"/>
                </w:rPr>
                <w:t>43</w:t>
              </w:r>
            </w:hyperlink>
            <w:r w:rsidR="00D23C8D" w:rsidRPr="008B04E1">
              <w:rPr>
                <w:rFonts w:ascii="Book Antiqua" w:eastAsia="Times New Roman" w:hAnsi="Book Antiqua" w:cs="Times New Roman"/>
                <w:noProof/>
                <w:color w:val="000000"/>
                <w:sz w:val="24"/>
                <w:szCs w:val="24"/>
              </w:rPr>
              <w:t>]</w:t>
            </w:r>
            <w:r w:rsidRPr="008B04E1">
              <w:rPr>
                <w:rFonts w:ascii="Book Antiqua" w:eastAsia="Times New Roman" w:hAnsi="Book Antiqua" w:cs="Times New Roman"/>
                <w:color w:val="000000"/>
                <w:sz w:val="24"/>
                <w:szCs w:val="24"/>
              </w:rPr>
              <w:fldChar w:fldCharType="end"/>
            </w:r>
          </w:p>
        </w:tc>
      </w:tr>
      <w:tr w:rsidR="001D0B7E" w:rsidRPr="008B04E1" w14:paraId="7179840E" w14:textId="77777777" w:rsidTr="00B90A72">
        <w:trPr>
          <w:trHeight w:val="460"/>
        </w:trPr>
        <w:tc>
          <w:tcPr>
            <w:tcW w:w="1872" w:type="dxa"/>
            <w:shd w:val="clear" w:color="auto" w:fill="auto"/>
            <w:vAlign w:val="center"/>
          </w:tcPr>
          <w:p w14:paraId="355E6DF0"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PCBs</w:t>
            </w:r>
          </w:p>
        </w:tc>
        <w:tc>
          <w:tcPr>
            <w:tcW w:w="2763" w:type="dxa"/>
            <w:shd w:val="clear" w:color="auto" w:fill="auto"/>
            <w:vAlign w:val="center"/>
          </w:tcPr>
          <w:p w14:paraId="02AC653C" w14:textId="6D629880"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 xml:space="preserve">Liver epithelial stem-like </w:t>
            </w:r>
          </w:p>
        </w:tc>
        <w:tc>
          <w:tcPr>
            <w:tcW w:w="980" w:type="dxa"/>
            <w:shd w:val="clear" w:color="auto" w:fill="auto"/>
            <w:vAlign w:val="center"/>
          </w:tcPr>
          <w:p w14:paraId="2AB4687E"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R</w:t>
            </w:r>
          </w:p>
        </w:tc>
        <w:tc>
          <w:tcPr>
            <w:tcW w:w="1069" w:type="dxa"/>
            <w:shd w:val="clear" w:color="auto" w:fill="auto"/>
            <w:vAlign w:val="center"/>
          </w:tcPr>
          <w:p w14:paraId="66197E5E" w14:textId="77777777" w:rsidR="001D0B7E" w:rsidRPr="008B04E1" w:rsidRDefault="001D0B7E" w:rsidP="008B04E1">
            <w:pPr>
              <w:spacing w:after="0" w:line="360" w:lineRule="auto"/>
              <w:jc w:val="both"/>
              <w:rPr>
                <w:rFonts w:ascii="Book Antiqua" w:eastAsia="Times New Roman" w:hAnsi="Book Antiqua" w:cs="Times New Roman"/>
                <w:i/>
                <w:iCs/>
                <w:color w:val="000000"/>
                <w:sz w:val="24"/>
                <w:szCs w:val="24"/>
              </w:rPr>
            </w:pPr>
            <w:r w:rsidRPr="008B04E1">
              <w:rPr>
                <w:rFonts w:ascii="Book Antiqua" w:eastAsia="Times New Roman" w:hAnsi="Book Antiqua" w:cs="Times New Roman"/>
                <w:i/>
                <w:iCs/>
                <w:color w:val="000000"/>
                <w:sz w:val="24"/>
                <w:szCs w:val="24"/>
              </w:rPr>
              <w:t>In vitro</w:t>
            </w:r>
          </w:p>
        </w:tc>
        <w:tc>
          <w:tcPr>
            <w:tcW w:w="2406" w:type="dxa"/>
            <w:shd w:val="clear" w:color="auto" w:fill="auto"/>
            <w:vAlign w:val="center"/>
          </w:tcPr>
          <w:p w14:paraId="7B11CFC2"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↑Alterations in gene signaling</w:t>
            </w:r>
          </w:p>
        </w:tc>
        <w:tc>
          <w:tcPr>
            <w:tcW w:w="1339" w:type="dxa"/>
            <w:shd w:val="clear" w:color="auto" w:fill="auto"/>
            <w:vAlign w:val="center"/>
          </w:tcPr>
          <w:p w14:paraId="755C5017" w14:textId="67B788CA"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fldChar w:fldCharType="begin">
                <w:fldData xml:space="preserve">PEVuZE5vdGU+PENpdGU+PEF1dGhvcj5QaWVydWNjaTwvQXV0aG9yPjxZZWFyPjIwMTc8L1llYXI+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==
</w:fldData>
              </w:fldChar>
            </w:r>
            <w:r w:rsidR="00D23C8D" w:rsidRPr="008B04E1">
              <w:rPr>
                <w:rFonts w:ascii="Book Antiqua" w:eastAsia="Times New Roman" w:hAnsi="Book Antiqua" w:cs="Times New Roman"/>
                <w:color w:val="000000"/>
                <w:sz w:val="24"/>
                <w:szCs w:val="24"/>
              </w:rPr>
              <w:instrText xml:space="preserve"> ADDIN EN.CITE </w:instrText>
            </w:r>
            <w:r w:rsidR="00D23C8D" w:rsidRPr="008B04E1">
              <w:rPr>
                <w:rFonts w:ascii="Book Antiqua" w:eastAsia="Times New Roman" w:hAnsi="Book Antiqua" w:cs="Times New Roman"/>
                <w:color w:val="000000"/>
                <w:sz w:val="24"/>
                <w:szCs w:val="24"/>
              </w:rPr>
              <w:fldChar w:fldCharType="begin">
                <w:fldData xml:space="preserve">PEVuZE5vdGU+PENpdGU+PEF1dGhvcj5QaWVydWNjaTwvQXV0aG9yPjxZZWFyPjIwMTc8L1llYXI+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==
</w:fldData>
              </w:fldChar>
            </w:r>
            <w:r w:rsidR="00D23C8D" w:rsidRPr="008B04E1">
              <w:rPr>
                <w:rFonts w:ascii="Book Antiqua" w:eastAsia="Times New Roman" w:hAnsi="Book Antiqua" w:cs="Times New Roman"/>
                <w:color w:val="000000"/>
                <w:sz w:val="24"/>
                <w:szCs w:val="24"/>
              </w:rPr>
              <w:instrText xml:space="preserve"> ADDIN EN.CITE.DATA </w:instrText>
            </w:r>
            <w:r w:rsidR="00D23C8D" w:rsidRPr="008B04E1">
              <w:rPr>
                <w:rFonts w:ascii="Book Antiqua" w:eastAsia="Times New Roman" w:hAnsi="Book Antiqua" w:cs="Times New Roman"/>
                <w:color w:val="000000"/>
                <w:sz w:val="24"/>
                <w:szCs w:val="24"/>
              </w:rPr>
            </w:r>
            <w:r w:rsidR="00D23C8D" w:rsidRPr="008B04E1">
              <w:rPr>
                <w:rFonts w:ascii="Book Antiqua" w:eastAsia="Times New Roman" w:hAnsi="Book Antiqua" w:cs="Times New Roman"/>
                <w:color w:val="000000"/>
                <w:sz w:val="24"/>
                <w:szCs w:val="24"/>
              </w:rPr>
              <w:fldChar w:fldCharType="end"/>
            </w:r>
            <w:r w:rsidRPr="008B04E1">
              <w:rPr>
                <w:rFonts w:ascii="Book Antiqua" w:eastAsia="Times New Roman" w:hAnsi="Book Antiqua" w:cs="Times New Roman"/>
                <w:color w:val="000000"/>
                <w:sz w:val="24"/>
                <w:szCs w:val="24"/>
              </w:rPr>
            </w:r>
            <w:r w:rsidRPr="008B04E1">
              <w:rPr>
                <w:rFonts w:ascii="Book Antiqua" w:eastAsia="Times New Roman" w:hAnsi="Book Antiqua" w:cs="Times New Roman"/>
                <w:color w:val="000000"/>
                <w:sz w:val="24"/>
                <w:szCs w:val="24"/>
              </w:rPr>
              <w:fldChar w:fldCharType="separate"/>
            </w:r>
            <w:r w:rsidR="00D23C8D" w:rsidRPr="008B04E1">
              <w:rPr>
                <w:rFonts w:ascii="Book Antiqua" w:eastAsia="Times New Roman" w:hAnsi="Book Antiqua" w:cs="Times New Roman"/>
                <w:noProof/>
                <w:color w:val="000000"/>
                <w:sz w:val="24"/>
                <w:szCs w:val="24"/>
              </w:rPr>
              <w:t>[</w:t>
            </w:r>
            <w:hyperlink w:anchor="_ENREF_46" w:tooltip="Pierucci, 2017 #292" w:history="1">
              <w:r w:rsidR="007306F1" w:rsidRPr="008B04E1">
                <w:rPr>
                  <w:rFonts w:ascii="Book Antiqua" w:eastAsia="Times New Roman" w:hAnsi="Book Antiqua" w:cs="Times New Roman"/>
                  <w:noProof/>
                  <w:color w:val="000000"/>
                  <w:sz w:val="24"/>
                  <w:szCs w:val="24"/>
                </w:rPr>
                <w:t>46</w:t>
              </w:r>
            </w:hyperlink>
            <w:r w:rsidR="00D23C8D" w:rsidRPr="008B04E1">
              <w:rPr>
                <w:rFonts w:ascii="Book Antiqua" w:eastAsia="Times New Roman" w:hAnsi="Book Antiqua" w:cs="Times New Roman"/>
                <w:noProof/>
                <w:color w:val="000000"/>
                <w:sz w:val="24"/>
                <w:szCs w:val="24"/>
              </w:rPr>
              <w:t>]</w:t>
            </w:r>
            <w:r w:rsidRPr="008B04E1">
              <w:rPr>
                <w:rFonts w:ascii="Book Antiqua" w:eastAsia="Times New Roman" w:hAnsi="Book Antiqua" w:cs="Times New Roman"/>
                <w:color w:val="000000"/>
                <w:sz w:val="24"/>
                <w:szCs w:val="24"/>
              </w:rPr>
              <w:fldChar w:fldCharType="end"/>
            </w:r>
          </w:p>
        </w:tc>
      </w:tr>
      <w:tr w:rsidR="001D0B7E" w:rsidRPr="008B04E1" w14:paraId="6C4593F4" w14:textId="77777777" w:rsidTr="00B90A72">
        <w:trPr>
          <w:trHeight w:val="460"/>
        </w:trPr>
        <w:tc>
          <w:tcPr>
            <w:tcW w:w="1872" w:type="dxa"/>
            <w:shd w:val="clear" w:color="auto" w:fill="auto"/>
            <w:vAlign w:val="center"/>
            <w:hideMark/>
          </w:tcPr>
          <w:p w14:paraId="5DCBF71C"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PFAS</w:t>
            </w:r>
          </w:p>
        </w:tc>
        <w:tc>
          <w:tcPr>
            <w:tcW w:w="2763" w:type="dxa"/>
            <w:shd w:val="clear" w:color="auto" w:fill="auto"/>
            <w:vAlign w:val="center"/>
            <w:hideMark/>
          </w:tcPr>
          <w:p w14:paraId="74D3C7E8" w14:textId="7A8153F8" w:rsidR="001D0B7E" w:rsidRPr="008B04E1" w:rsidRDefault="001D0B7E" w:rsidP="008B04E1">
            <w:pPr>
              <w:spacing w:after="0" w:line="360" w:lineRule="auto"/>
              <w:jc w:val="both"/>
              <w:rPr>
                <w:rFonts w:ascii="Book Antiqua" w:eastAsia="Times New Roman" w:hAnsi="Book Antiqua" w:cs="Times New Roman"/>
                <w:color w:val="000000"/>
                <w:sz w:val="24"/>
                <w:szCs w:val="24"/>
              </w:rPr>
            </w:pPr>
            <w:proofErr w:type="spellStart"/>
            <w:r w:rsidRPr="008B04E1">
              <w:rPr>
                <w:rFonts w:ascii="Book Antiqua" w:eastAsia="Times New Roman" w:hAnsi="Book Antiqua" w:cs="Times New Roman"/>
                <w:color w:val="000000"/>
                <w:sz w:val="24"/>
                <w:szCs w:val="24"/>
              </w:rPr>
              <w:t>Spermatogonial</w:t>
            </w:r>
            <w:proofErr w:type="spellEnd"/>
            <w:r w:rsidRPr="008B04E1">
              <w:rPr>
                <w:rFonts w:ascii="Book Antiqua" w:eastAsia="Times New Roman" w:hAnsi="Book Antiqua" w:cs="Times New Roman"/>
                <w:color w:val="000000"/>
                <w:sz w:val="24"/>
                <w:szCs w:val="24"/>
              </w:rPr>
              <w:t xml:space="preserve"> stem </w:t>
            </w:r>
          </w:p>
        </w:tc>
        <w:tc>
          <w:tcPr>
            <w:tcW w:w="980" w:type="dxa"/>
            <w:shd w:val="clear" w:color="auto" w:fill="auto"/>
            <w:vAlign w:val="center"/>
            <w:hideMark/>
          </w:tcPr>
          <w:p w14:paraId="7BA90E35"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H</w:t>
            </w:r>
          </w:p>
        </w:tc>
        <w:tc>
          <w:tcPr>
            <w:tcW w:w="1069" w:type="dxa"/>
            <w:shd w:val="clear" w:color="auto" w:fill="auto"/>
            <w:vAlign w:val="center"/>
            <w:hideMark/>
          </w:tcPr>
          <w:p w14:paraId="1F92FC12" w14:textId="77777777" w:rsidR="001D0B7E" w:rsidRPr="008B04E1" w:rsidRDefault="001D0B7E" w:rsidP="008B04E1">
            <w:pPr>
              <w:spacing w:after="0" w:line="360" w:lineRule="auto"/>
              <w:jc w:val="both"/>
              <w:rPr>
                <w:rFonts w:ascii="Book Antiqua" w:eastAsia="Times New Roman" w:hAnsi="Book Antiqua" w:cs="Times New Roman"/>
                <w:i/>
                <w:iCs/>
                <w:color w:val="000000"/>
                <w:sz w:val="24"/>
                <w:szCs w:val="24"/>
              </w:rPr>
            </w:pPr>
            <w:r w:rsidRPr="008B04E1">
              <w:rPr>
                <w:rFonts w:ascii="Book Antiqua" w:eastAsia="Times New Roman" w:hAnsi="Book Antiqua" w:cs="Times New Roman"/>
                <w:i/>
                <w:iCs/>
                <w:color w:val="000000"/>
                <w:sz w:val="24"/>
                <w:szCs w:val="24"/>
              </w:rPr>
              <w:t>In vitro</w:t>
            </w:r>
          </w:p>
        </w:tc>
        <w:tc>
          <w:tcPr>
            <w:tcW w:w="2406" w:type="dxa"/>
            <w:shd w:val="clear" w:color="auto" w:fill="auto"/>
            <w:vAlign w:val="center"/>
            <w:hideMark/>
          </w:tcPr>
          <w:p w14:paraId="64DCF8E8"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 xml:space="preserve">↓Expression of </w:t>
            </w:r>
            <w:proofErr w:type="spellStart"/>
            <w:r w:rsidRPr="008B04E1">
              <w:rPr>
                <w:rFonts w:ascii="Book Antiqua" w:eastAsia="Times New Roman" w:hAnsi="Book Antiqua" w:cs="Times New Roman"/>
                <w:color w:val="000000"/>
                <w:sz w:val="24"/>
                <w:szCs w:val="24"/>
              </w:rPr>
              <w:t>spermatogonial</w:t>
            </w:r>
            <w:proofErr w:type="spellEnd"/>
            <w:r w:rsidRPr="008B04E1">
              <w:rPr>
                <w:rFonts w:ascii="Book Antiqua" w:eastAsia="Times New Roman" w:hAnsi="Book Antiqua" w:cs="Times New Roman"/>
                <w:color w:val="000000"/>
                <w:sz w:val="24"/>
                <w:szCs w:val="24"/>
              </w:rPr>
              <w:t xml:space="preserve"> markers</w:t>
            </w:r>
          </w:p>
        </w:tc>
        <w:tc>
          <w:tcPr>
            <w:tcW w:w="1339" w:type="dxa"/>
            <w:shd w:val="clear" w:color="auto" w:fill="auto"/>
            <w:vAlign w:val="center"/>
            <w:hideMark/>
          </w:tcPr>
          <w:p w14:paraId="0C45C93B" w14:textId="648DDB0D"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fldChar w:fldCharType="begin">
                <w:fldData xml:space="preserve">PEVuZE5vdGU+PENpdGU+PEF1dGhvcj5TdGV2ZXM8L0F1dGhvcj48WWVhcj4yMDE4PC9ZZWFyPjxS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</w:fldData>
              </w:fldChar>
            </w:r>
            <w:r w:rsidR="00D23C8D" w:rsidRPr="008B04E1">
              <w:rPr>
                <w:rFonts w:ascii="Book Antiqua" w:eastAsia="Times New Roman" w:hAnsi="Book Antiqua" w:cs="Times New Roman"/>
                <w:color w:val="000000"/>
                <w:sz w:val="24"/>
                <w:szCs w:val="24"/>
              </w:rPr>
              <w:instrText xml:space="preserve"> ADDIN EN.CITE </w:instrText>
            </w:r>
            <w:r w:rsidR="00D23C8D" w:rsidRPr="008B04E1">
              <w:rPr>
                <w:rFonts w:ascii="Book Antiqua" w:eastAsia="Times New Roman" w:hAnsi="Book Antiqua" w:cs="Times New Roman"/>
                <w:color w:val="000000"/>
                <w:sz w:val="24"/>
                <w:szCs w:val="24"/>
              </w:rPr>
              <w:fldChar w:fldCharType="begin">
                <w:fldData xml:space="preserve">PEVuZE5vdGU+PENpdGU+PEF1dGhvcj5TdGV2ZXM8L0F1dGhvcj48WWVhcj4yMDE4PC9ZZWFyPjxS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</w:fldData>
              </w:fldChar>
            </w:r>
            <w:r w:rsidR="00D23C8D" w:rsidRPr="008B04E1">
              <w:rPr>
                <w:rFonts w:ascii="Book Antiqua" w:eastAsia="Times New Roman" w:hAnsi="Book Antiqua" w:cs="Times New Roman"/>
                <w:color w:val="000000"/>
                <w:sz w:val="24"/>
                <w:szCs w:val="24"/>
              </w:rPr>
              <w:instrText xml:space="preserve"> ADDIN EN.CITE.DATA </w:instrText>
            </w:r>
            <w:r w:rsidR="00D23C8D" w:rsidRPr="008B04E1">
              <w:rPr>
                <w:rFonts w:ascii="Book Antiqua" w:eastAsia="Times New Roman" w:hAnsi="Book Antiqua" w:cs="Times New Roman"/>
                <w:color w:val="000000"/>
                <w:sz w:val="24"/>
                <w:szCs w:val="24"/>
              </w:rPr>
            </w:r>
            <w:r w:rsidR="00D23C8D" w:rsidRPr="008B04E1">
              <w:rPr>
                <w:rFonts w:ascii="Book Antiqua" w:eastAsia="Times New Roman" w:hAnsi="Book Antiqua" w:cs="Times New Roman"/>
                <w:color w:val="000000"/>
                <w:sz w:val="24"/>
                <w:szCs w:val="24"/>
              </w:rPr>
              <w:fldChar w:fldCharType="end"/>
            </w:r>
            <w:r w:rsidRPr="008B04E1">
              <w:rPr>
                <w:rFonts w:ascii="Book Antiqua" w:eastAsia="Times New Roman" w:hAnsi="Book Antiqua" w:cs="Times New Roman"/>
                <w:color w:val="000000"/>
                <w:sz w:val="24"/>
                <w:szCs w:val="24"/>
              </w:rPr>
            </w:r>
            <w:r w:rsidRPr="008B04E1">
              <w:rPr>
                <w:rFonts w:ascii="Book Antiqua" w:eastAsia="Times New Roman" w:hAnsi="Book Antiqua" w:cs="Times New Roman"/>
                <w:color w:val="000000"/>
                <w:sz w:val="24"/>
                <w:szCs w:val="24"/>
              </w:rPr>
              <w:fldChar w:fldCharType="separate"/>
            </w:r>
            <w:r w:rsidR="00D23C8D" w:rsidRPr="008B04E1">
              <w:rPr>
                <w:rFonts w:ascii="Book Antiqua" w:eastAsia="Times New Roman" w:hAnsi="Book Antiqua" w:cs="Times New Roman"/>
                <w:noProof/>
                <w:color w:val="000000"/>
                <w:sz w:val="24"/>
                <w:szCs w:val="24"/>
              </w:rPr>
              <w:t>[</w:t>
            </w:r>
            <w:hyperlink w:anchor="_ENREF_48" w:tooltip="Steves, 2018 #30" w:history="1">
              <w:r w:rsidR="007306F1" w:rsidRPr="008B04E1">
                <w:rPr>
                  <w:rFonts w:ascii="Book Antiqua" w:eastAsia="Times New Roman" w:hAnsi="Book Antiqua" w:cs="Times New Roman"/>
                  <w:noProof/>
                  <w:color w:val="000000"/>
                  <w:sz w:val="24"/>
                  <w:szCs w:val="24"/>
                </w:rPr>
                <w:t>48</w:t>
              </w:r>
            </w:hyperlink>
            <w:r w:rsidR="00D23C8D" w:rsidRPr="008B04E1">
              <w:rPr>
                <w:rFonts w:ascii="Book Antiqua" w:eastAsia="Times New Roman" w:hAnsi="Book Antiqua" w:cs="Times New Roman"/>
                <w:noProof/>
                <w:color w:val="000000"/>
                <w:sz w:val="24"/>
                <w:szCs w:val="24"/>
              </w:rPr>
              <w:t>]</w:t>
            </w:r>
            <w:r w:rsidRPr="008B04E1">
              <w:rPr>
                <w:rFonts w:ascii="Book Antiqua" w:eastAsia="Times New Roman" w:hAnsi="Book Antiqua" w:cs="Times New Roman"/>
                <w:color w:val="000000"/>
                <w:sz w:val="24"/>
                <w:szCs w:val="24"/>
              </w:rPr>
              <w:fldChar w:fldCharType="end"/>
            </w:r>
          </w:p>
        </w:tc>
      </w:tr>
    </w:tbl>
    <w:p w14:paraId="6262E5E9" w14:textId="0BD8FF1F" w:rsidR="001D0B7E" w:rsidRDefault="002414D7" w:rsidP="008B04E1">
      <w:pPr>
        <w:spacing w:after="0" w:line="360" w:lineRule="auto"/>
        <w:jc w:val="both"/>
        <w:rPr>
          <w:rFonts w:ascii="Book Antiqua" w:hAnsi="Book Antiqua"/>
          <w:sz w:val="24"/>
          <w:szCs w:val="24"/>
          <w:lang w:eastAsia="zh-CN"/>
        </w:rPr>
      </w:pPr>
      <w:r w:rsidRPr="008B04E1">
        <w:rPr>
          <w:rFonts w:ascii="Book Antiqua" w:hAnsi="Book Antiqua"/>
          <w:sz w:val="24"/>
          <w:szCs w:val="24"/>
          <w:vertAlign w:val="superscript"/>
        </w:rPr>
        <w:t>1</w:t>
      </w:r>
      <w:r w:rsidRPr="008B04E1">
        <w:rPr>
          <w:rFonts w:ascii="Book Antiqua" w:hAnsi="Book Antiqua"/>
          <w:sz w:val="24"/>
          <w:szCs w:val="24"/>
        </w:rPr>
        <w:t>For detailed information on parameters, see text below.</w:t>
      </w:r>
      <w:r w:rsidR="001C516E">
        <w:rPr>
          <w:rFonts w:ascii="Book Antiqua" w:hAnsi="Book Antiqua" w:hint="eastAsia"/>
          <w:sz w:val="24"/>
          <w:szCs w:val="24"/>
          <w:lang w:eastAsia="zh-CN"/>
        </w:rPr>
        <w:t xml:space="preserve"> </w:t>
      </w:r>
      <w:r w:rsidR="001D0B7E" w:rsidRPr="008B04E1">
        <w:rPr>
          <w:rFonts w:ascii="Book Antiqua" w:eastAsia="Times New Roman" w:hAnsi="Book Antiqua" w:cs="Calibri"/>
          <w:color w:val="000000"/>
          <w:sz w:val="24"/>
          <w:szCs w:val="24"/>
        </w:rPr>
        <w:t xml:space="preserve">PAHs: Polycyclic </w:t>
      </w:r>
      <w:r w:rsidR="006C1EE5" w:rsidRPr="008B04E1">
        <w:rPr>
          <w:rFonts w:ascii="Book Antiqua" w:eastAsia="Times New Roman" w:hAnsi="Book Antiqua" w:cs="Calibri"/>
          <w:color w:val="000000"/>
          <w:sz w:val="24"/>
          <w:szCs w:val="24"/>
        </w:rPr>
        <w:t>aromatic hydrocarbons</w:t>
      </w:r>
      <w:r w:rsidR="00563167" w:rsidRPr="008B04E1">
        <w:rPr>
          <w:rFonts w:ascii="Book Antiqua" w:eastAsia="Times New Roman" w:hAnsi="Book Antiqua" w:cs="Calibri"/>
          <w:color w:val="000000"/>
          <w:sz w:val="24"/>
          <w:szCs w:val="24"/>
        </w:rPr>
        <w:t>;</w:t>
      </w:r>
      <w:r w:rsidR="001D0B7E" w:rsidRPr="008B04E1">
        <w:rPr>
          <w:rFonts w:ascii="Book Antiqua" w:hAnsi="Book Antiqua"/>
          <w:sz w:val="24"/>
          <w:szCs w:val="24"/>
        </w:rPr>
        <w:t xml:space="preserve"> OCs: Organophosphorus </w:t>
      </w:r>
      <w:r w:rsidR="006C1EE5" w:rsidRPr="008B04E1">
        <w:rPr>
          <w:rFonts w:ascii="Book Antiqua" w:hAnsi="Book Antiqua"/>
          <w:sz w:val="24"/>
          <w:szCs w:val="24"/>
        </w:rPr>
        <w:t>compounds</w:t>
      </w:r>
      <w:r w:rsidR="001D0B7E" w:rsidRPr="008B04E1">
        <w:rPr>
          <w:rFonts w:ascii="Book Antiqua" w:hAnsi="Book Antiqua"/>
          <w:sz w:val="24"/>
          <w:szCs w:val="24"/>
        </w:rPr>
        <w:t xml:space="preserve">; BPA: Bisphenol A; DDT: Dichlorodiphenyltrichloroethane; DES: Diethylstilbestrol; </w:t>
      </w:r>
      <w:r w:rsidR="001D0B7E" w:rsidRPr="008B04E1">
        <w:rPr>
          <w:rFonts w:ascii="Book Antiqua" w:eastAsia="Times New Roman" w:hAnsi="Book Antiqua" w:cs="Times New Roman"/>
          <w:color w:val="000000"/>
          <w:sz w:val="24"/>
          <w:szCs w:val="24"/>
        </w:rPr>
        <w:t xml:space="preserve">HSC: Hematopoietic </w:t>
      </w:r>
      <w:r w:rsidR="006C1EE5" w:rsidRPr="008B04E1">
        <w:rPr>
          <w:rFonts w:ascii="Book Antiqua" w:eastAsia="Times New Roman" w:hAnsi="Book Antiqua" w:cs="Times New Roman"/>
          <w:color w:val="000000"/>
          <w:sz w:val="24"/>
          <w:szCs w:val="24"/>
        </w:rPr>
        <w:t>stem cells</w:t>
      </w:r>
      <w:r w:rsidR="001D0B7E" w:rsidRPr="008B04E1">
        <w:rPr>
          <w:rFonts w:ascii="Book Antiqua" w:eastAsia="Times New Roman" w:hAnsi="Book Antiqua" w:cs="Times New Roman"/>
          <w:color w:val="000000"/>
          <w:sz w:val="24"/>
          <w:szCs w:val="24"/>
        </w:rPr>
        <w:t>;</w:t>
      </w:r>
      <w:r w:rsidR="001D0B7E" w:rsidRPr="008B04E1">
        <w:rPr>
          <w:rFonts w:ascii="Book Antiqua" w:hAnsi="Book Antiqua"/>
          <w:sz w:val="24"/>
          <w:szCs w:val="24"/>
        </w:rPr>
        <w:t xml:space="preserve"> </w:t>
      </w:r>
      <w:r w:rsidR="001D0B7E" w:rsidRPr="008B04E1">
        <w:rPr>
          <w:rFonts w:ascii="Book Antiqua" w:eastAsia="Times New Roman" w:hAnsi="Book Antiqua" w:cs="Times New Roman"/>
          <w:color w:val="000000"/>
          <w:sz w:val="24"/>
          <w:szCs w:val="24"/>
        </w:rPr>
        <w:t xml:space="preserve">MSC: Mesenchymal </w:t>
      </w:r>
      <w:r w:rsidR="006C1EE5" w:rsidRPr="008B04E1">
        <w:rPr>
          <w:rFonts w:ascii="Book Antiqua" w:eastAsia="Times New Roman" w:hAnsi="Book Antiqua" w:cs="Times New Roman"/>
          <w:color w:val="000000"/>
          <w:sz w:val="24"/>
          <w:szCs w:val="24"/>
        </w:rPr>
        <w:t>stem cells</w:t>
      </w:r>
      <w:r w:rsidR="001D0B7E" w:rsidRPr="008B04E1">
        <w:rPr>
          <w:rFonts w:ascii="Book Antiqua" w:eastAsia="Times New Roman" w:hAnsi="Book Antiqua" w:cs="Times New Roman"/>
          <w:color w:val="000000"/>
          <w:sz w:val="24"/>
          <w:szCs w:val="24"/>
        </w:rPr>
        <w:t>;</w:t>
      </w:r>
      <w:r w:rsidR="001D0B7E" w:rsidRPr="008B04E1">
        <w:rPr>
          <w:rFonts w:ascii="Book Antiqua" w:hAnsi="Book Antiqua"/>
          <w:sz w:val="24"/>
          <w:szCs w:val="24"/>
        </w:rPr>
        <w:t xml:space="preserve"> </w:t>
      </w:r>
      <w:r w:rsidR="00D1569D" w:rsidRPr="008B04E1">
        <w:rPr>
          <w:rFonts w:ascii="Book Antiqua" w:hAnsi="Book Antiqua"/>
          <w:sz w:val="24"/>
          <w:szCs w:val="24"/>
        </w:rPr>
        <w:t xml:space="preserve">iPSC: </w:t>
      </w:r>
      <w:r w:rsidR="006C1EE5" w:rsidRPr="008B04E1">
        <w:rPr>
          <w:rFonts w:ascii="Book Antiqua" w:hAnsi="Book Antiqua"/>
          <w:sz w:val="24"/>
          <w:szCs w:val="24"/>
        </w:rPr>
        <w:t>Induced pluripotent stem cells</w:t>
      </w:r>
      <w:r w:rsidR="00D1569D" w:rsidRPr="008B04E1">
        <w:rPr>
          <w:rFonts w:ascii="Book Antiqua" w:hAnsi="Book Antiqua"/>
          <w:sz w:val="24"/>
          <w:szCs w:val="24"/>
        </w:rPr>
        <w:t xml:space="preserve">; ESC: Embryonic </w:t>
      </w:r>
      <w:r w:rsidR="006C1EE5" w:rsidRPr="008B04E1">
        <w:rPr>
          <w:rFonts w:ascii="Book Antiqua" w:hAnsi="Book Antiqua"/>
          <w:sz w:val="24"/>
          <w:szCs w:val="24"/>
        </w:rPr>
        <w:t xml:space="preserve">stem </w:t>
      </w:r>
      <w:r w:rsidR="006C1EE5" w:rsidRPr="008B04E1">
        <w:rPr>
          <w:rFonts w:ascii="Book Antiqua" w:hAnsi="Book Antiqua"/>
          <w:sz w:val="24"/>
          <w:szCs w:val="24"/>
        </w:rPr>
        <w:lastRenderedPageBreak/>
        <w:t>cells</w:t>
      </w:r>
      <w:r w:rsidR="00D1569D" w:rsidRPr="008B04E1">
        <w:rPr>
          <w:rFonts w:ascii="Book Antiqua" w:hAnsi="Book Antiqua"/>
          <w:sz w:val="24"/>
          <w:szCs w:val="24"/>
        </w:rPr>
        <w:t xml:space="preserve">; </w:t>
      </w:r>
      <w:r w:rsidR="001D0B7E" w:rsidRPr="008B04E1">
        <w:rPr>
          <w:rFonts w:ascii="Book Antiqua" w:hAnsi="Book Antiqua"/>
          <w:sz w:val="24"/>
          <w:szCs w:val="24"/>
        </w:rPr>
        <w:t xml:space="preserve">PCBs: Polychlorinated </w:t>
      </w:r>
      <w:r w:rsidR="006C1EE5" w:rsidRPr="008B04E1">
        <w:rPr>
          <w:rFonts w:ascii="Book Antiqua" w:hAnsi="Book Antiqua"/>
          <w:sz w:val="24"/>
          <w:szCs w:val="24"/>
        </w:rPr>
        <w:t>biphenyls</w:t>
      </w:r>
      <w:r w:rsidR="001D0B7E" w:rsidRPr="008B04E1">
        <w:rPr>
          <w:rFonts w:ascii="Book Antiqua" w:eastAsia="Times New Roman" w:hAnsi="Book Antiqua" w:cs="Calibri"/>
          <w:color w:val="000000"/>
          <w:sz w:val="24"/>
          <w:szCs w:val="24"/>
        </w:rPr>
        <w:t>;</w:t>
      </w:r>
      <w:r w:rsidR="001D0B7E" w:rsidRPr="008B04E1">
        <w:rPr>
          <w:rFonts w:ascii="Book Antiqua" w:hAnsi="Book Antiqua"/>
          <w:sz w:val="24"/>
          <w:szCs w:val="24"/>
        </w:rPr>
        <w:t xml:space="preserve"> PFAS: Per- and polyfluoroalkyl substances; H: Human; R: Rat; C: Canine; M: Mouse</w:t>
      </w:r>
      <w:r w:rsidR="008D20F6" w:rsidRPr="008B04E1">
        <w:rPr>
          <w:rFonts w:ascii="Book Antiqua" w:hAnsi="Book Antiqua"/>
          <w:sz w:val="24"/>
          <w:szCs w:val="24"/>
        </w:rPr>
        <w:t xml:space="preserve">; ROS: Reactive </w:t>
      </w:r>
      <w:r w:rsidR="006C1EE5" w:rsidRPr="008B04E1">
        <w:rPr>
          <w:rFonts w:ascii="Book Antiqua" w:hAnsi="Book Antiqua"/>
          <w:sz w:val="24"/>
          <w:szCs w:val="24"/>
        </w:rPr>
        <w:t>oxygen species</w:t>
      </w:r>
      <w:r w:rsidR="00040D86" w:rsidRPr="008B04E1">
        <w:rPr>
          <w:rFonts w:ascii="Book Antiqua" w:hAnsi="Book Antiqua"/>
          <w:sz w:val="24"/>
          <w:szCs w:val="24"/>
        </w:rPr>
        <w:t>.</w:t>
      </w:r>
    </w:p>
    <w:p w14:paraId="630AAA19" w14:textId="77777777" w:rsidR="00B90A72" w:rsidRDefault="00B90A72" w:rsidP="008B04E1">
      <w:pPr>
        <w:spacing w:after="0" w:line="360" w:lineRule="auto"/>
        <w:jc w:val="both"/>
        <w:rPr>
          <w:rFonts w:ascii="Book Antiqua" w:hAnsi="Book Antiqua"/>
          <w:sz w:val="24"/>
          <w:szCs w:val="24"/>
          <w:lang w:eastAsia="zh-CN"/>
        </w:rPr>
      </w:pPr>
    </w:p>
    <w:p w14:paraId="0B4663F2" w14:textId="77777777" w:rsidR="00B90A72" w:rsidRDefault="00B90A72">
      <w:pPr>
        <w:rPr>
          <w:rFonts w:ascii="Book Antiqua" w:hAnsi="Book Antiqua"/>
          <w:b/>
          <w:sz w:val="24"/>
          <w:szCs w:val="24"/>
        </w:rPr>
      </w:pPr>
      <w:r>
        <w:rPr>
          <w:rFonts w:ascii="Book Antiqua" w:hAnsi="Book Antiqua"/>
          <w:b/>
          <w:sz w:val="24"/>
          <w:szCs w:val="24"/>
        </w:rPr>
        <w:br w:type="page"/>
      </w:r>
    </w:p>
    <w:p w14:paraId="071AFE1B" w14:textId="71236A64" w:rsidR="001D0B7E" w:rsidRPr="008B04E1" w:rsidRDefault="00B90A72" w:rsidP="008B04E1">
      <w:pPr>
        <w:spacing w:after="0" w:line="360" w:lineRule="auto"/>
        <w:jc w:val="both"/>
        <w:rPr>
          <w:rFonts w:ascii="Book Antiqua" w:hAnsi="Book Antiqua"/>
          <w:b/>
          <w:sz w:val="24"/>
          <w:szCs w:val="24"/>
        </w:rPr>
      </w:pPr>
      <w:r w:rsidRPr="008B04E1">
        <w:rPr>
          <w:rFonts w:ascii="Book Antiqua" w:hAnsi="Book Antiqua"/>
          <w:b/>
          <w:sz w:val="24"/>
          <w:szCs w:val="24"/>
        </w:rPr>
        <w:lastRenderedPageBreak/>
        <w:t>Table 5 Other environmental toxicants and their effects on stem cells</w:t>
      </w:r>
    </w:p>
    <w:tbl>
      <w:tblPr>
        <w:tblpPr w:leftFromText="180" w:rightFromText="180" w:horzAnchor="margin" w:tblpY="664"/>
        <w:tblW w:w="10705" w:type="dxa"/>
        <w:tblLayout w:type="fixed"/>
        <w:tblLook w:val="04A0" w:firstRow="1" w:lastRow="0" w:firstColumn="1" w:lastColumn="0" w:noHBand="0" w:noVBand="1"/>
      </w:tblPr>
      <w:tblGrid>
        <w:gridCol w:w="1908"/>
        <w:gridCol w:w="2142"/>
        <w:gridCol w:w="1346"/>
        <w:gridCol w:w="1084"/>
        <w:gridCol w:w="2880"/>
        <w:gridCol w:w="90"/>
        <w:gridCol w:w="1255"/>
      </w:tblGrid>
      <w:tr w:rsidR="001D0B7E" w:rsidRPr="008B04E1" w14:paraId="50761FF8" w14:textId="77777777" w:rsidTr="00B90A72">
        <w:trPr>
          <w:trHeight w:val="723"/>
        </w:trPr>
        <w:tc>
          <w:tcPr>
            <w:tcW w:w="1908" w:type="dxa"/>
            <w:tcBorders>
              <w:top w:val="single" w:sz="4" w:space="0" w:color="auto"/>
              <w:left w:val="nil"/>
              <w:bottom w:val="single" w:sz="4" w:space="0" w:color="auto"/>
              <w:right w:val="nil"/>
            </w:tcBorders>
            <w:shd w:val="clear" w:color="auto" w:fill="auto"/>
            <w:noWrap/>
            <w:vAlign w:val="bottom"/>
            <w:hideMark/>
          </w:tcPr>
          <w:p w14:paraId="104D970E" w14:textId="77777777" w:rsidR="001D0B7E" w:rsidRPr="008B04E1" w:rsidRDefault="001D0B7E" w:rsidP="00B90A72">
            <w:pPr>
              <w:widowControl w:val="0"/>
              <w:spacing w:after="0" w:line="360" w:lineRule="auto"/>
              <w:jc w:val="both"/>
              <w:rPr>
                <w:rFonts w:ascii="Book Antiqua" w:eastAsia="Times New Roman" w:hAnsi="Book Antiqua" w:cs="Times New Roman"/>
                <w:b/>
                <w:color w:val="000000"/>
                <w:sz w:val="24"/>
                <w:szCs w:val="24"/>
              </w:rPr>
            </w:pPr>
            <w:r w:rsidRPr="008B04E1">
              <w:rPr>
                <w:rFonts w:ascii="Book Antiqua" w:eastAsia="Times New Roman" w:hAnsi="Book Antiqua" w:cs="Times New Roman"/>
                <w:b/>
                <w:color w:val="000000"/>
                <w:sz w:val="24"/>
                <w:szCs w:val="24"/>
              </w:rPr>
              <w:t>Environmental Toxicant</w:t>
            </w:r>
          </w:p>
        </w:tc>
        <w:tc>
          <w:tcPr>
            <w:tcW w:w="2142" w:type="dxa"/>
            <w:tcBorders>
              <w:top w:val="single" w:sz="4" w:space="0" w:color="auto"/>
              <w:left w:val="nil"/>
              <w:bottom w:val="single" w:sz="4" w:space="0" w:color="auto"/>
              <w:right w:val="nil"/>
            </w:tcBorders>
            <w:shd w:val="clear" w:color="auto" w:fill="auto"/>
            <w:noWrap/>
            <w:vAlign w:val="bottom"/>
            <w:hideMark/>
          </w:tcPr>
          <w:p w14:paraId="0BA8BFC4" w14:textId="77777777" w:rsidR="001D0B7E" w:rsidRPr="008B04E1" w:rsidRDefault="001D0B7E" w:rsidP="00B90A72">
            <w:pPr>
              <w:widowControl w:val="0"/>
              <w:spacing w:after="0" w:line="360" w:lineRule="auto"/>
              <w:jc w:val="both"/>
              <w:rPr>
                <w:rFonts w:ascii="Book Antiqua" w:eastAsia="Times New Roman" w:hAnsi="Book Antiqua" w:cs="Times New Roman"/>
                <w:b/>
                <w:color w:val="000000"/>
                <w:sz w:val="24"/>
                <w:szCs w:val="24"/>
              </w:rPr>
            </w:pPr>
            <w:r w:rsidRPr="008B04E1">
              <w:rPr>
                <w:rFonts w:ascii="Book Antiqua" w:eastAsia="Times New Roman" w:hAnsi="Book Antiqua" w:cs="Times New Roman"/>
                <w:b/>
                <w:color w:val="000000"/>
                <w:sz w:val="24"/>
                <w:szCs w:val="24"/>
              </w:rPr>
              <w:t>Type of stem cell</w:t>
            </w:r>
          </w:p>
        </w:tc>
        <w:tc>
          <w:tcPr>
            <w:tcW w:w="1346" w:type="dxa"/>
            <w:tcBorders>
              <w:top w:val="single" w:sz="4" w:space="0" w:color="auto"/>
              <w:left w:val="nil"/>
              <w:bottom w:val="single" w:sz="4" w:space="0" w:color="auto"/>
              <w:right w:val="nil"/>
            </w:tcBorders>
            <w:shd w:val="clear" w:color="auto" w:fill="auto"/>
            <w:noWrap/>
            <w:vAlign w:val="bottom"/>
            <w:hideMark/>
          </w:tcPr>
          <w:p w14:paraId="63D18736" w14:textId="77777777" w:rsidR="001D0B7E" w:rsidRPr="008B04E1" w:rsidRDefault="001D0B7E" w:rsidP="00B90A72">
            <w:pPr>
              <w:widowControl w:val="0"/>
              <w:spacing w:after="0" w:line="360" w:lineRule="auto"/>
              <w:jc w:val="both"/>
              <w:rPr>
                <w:rFonts w:ascii="Book Antiqua" w:eastAsia="Times New Roman" w:hAnsi="Book Antiqua" w:cs="Times New Roman"/>
                <w:b/>
                <w:color w:val="000000"/>
                <w:sz w:val="24"/>
                <w:szCs w:val="24"/>
              </w:rPr>
            </w:pPr>
            <w:r w:rsidRPr="008B04E1">
              <w:rPr>
                <w:rFonts w:ascii="Book Antiqua" w:eastAsia="Times New Roman" w:hAnsi="Book Antiqua" w:cs="Times New Roman"/>
                <w:b/>
                <w:color w:val="000000"/>
                <w:sz w:val="24"/>
                <w:szCs w:val="24"/>
              </w:rPr>
              <w:t>Model</w:t>
            </w:r>
          </w:p>
        </w:tc>
        <w:tc>
          <w:tcPr>
            <w:tcW w:w="1084" w:type="dxa"/>
            <w:tcBorders>
              <w:top w:val="single" w:sz="4" w:space="0" w:color="auto"/>
              <w:left w:val="nil"/>
              <w:bottom w:val="single" w:sz="4" w:space="0" w:color="auto"/>
              <w:right w:val="nil"/>
            </w:tcBorders>
            <w:shd w:val="clear" w:color="auto" w:fill="auto"/>
            <w:vAlign w:val="bottom"/>
            <w:hideMark/>
          </w:tcPr>
          <w:p w14:paraId="783D079E" w14:textId="39AA5B7E" w:rsidR="001D0B7E" w:rsidRPr="008B04E1" w:rsidRDefault="001D0B7E" w:rsidP="00B90A72">
            <w:pPr>
              <w:widowControl w:val="0"/>
              <w:spacing w:after="0" w:line="360" w:lineRule="auto"/>
              <w:jc w:val="both"/>
              <w:rPr>
                <w:rFonts w:ascii="Book Antiqua" w:eastAsia="Times New Roman" w:hAnsi="Book Antiqua" w:cs="Times New Roman"/>
                <w:b/>
                <w:color w:val="000000"/>
                <w:sz w:val="24"/>
                <w:szCs w:val="24"/>
              </w:rPr>
            </w:pPr>
            <w:r w:rsidRPr="008B04E1">
              <w:rPr>
                <w:rFonts w:ascii="Book Antiqua" w:eastAsia="Times New Roman" w:hAnsi="Book Antiqua" w:cs="Times New Roman"/>
                <w:b/>
                <w:i/>
                <w:iCs/>
                <w:color w:val="000000"/>
                <w:sz w:val="24"/>
                <w:szCs w:val="24"/>
              </w:rPr>
              <w:t>In vivo</w:t>
            </w:r>
            <w:r w:rsidRPr="008B04E1">
              <w:rPr>
                <w:rFonts w:ascii="Book Antiqua" w:eastAsia="Times New Roman" w:hAnsi="Book Antiqua" w:cs="Times New Roman"/>
                <w:b/>
                <w:color w:val="000000"/>
                <w:sz w:val="24"/>
                <w:szCs w:val="24"/>
              </w:rPr>
              <w:t>/</w:t>
            </w:r>
            <w:r w:rsidRPr="008B04E1">
              <w:rPr>
                <w:rFonts w:ascii="Book Antiqua" w:eastAsia="Times New Roman" w:hAnsi="Book Antiqua" w:cs="Times New Roman"/>
                <w:b/>
                <w:i/>
                <w:iCs/>
                <w:color w:val="000000"/>
                <w:sz w:val="24"/>
                <w:szCs w:val="24"/>
              </w:rPr>
              <w:t>In vitro</w:t>
            </w:r>
          </w:p>
        </w:tc>
        <w:tc>
          <w:tcPr>
            <w:tcW w:w="2880" w:type="dxa"/>
            <w:tcBorders>
              <w:top w:val="single" w:sz="4" w:space="0" w:color="auto"/>
              <w:left w:val="nil"/>
              <w:bottom w:val="single" w:sz="4" w:space="0" w:color="auto"/>
              <w:right w:val="nil"/>
            </w:tcBorders>
            <w:shd w:val="clear" w:color="auto" w:fill="auto"/>
            <w:vAlign w:val="bottom"/>
            <w:hideMark/>
          </w:tcPr>
          <w:p w14:paraId="585A32E8" w14:textId="5DC949AE" w:rsidR="001D0B7E" w:rsidRPr="008B04E1" w:rsidRDefault="001D0B7E" w:rsidP="00B90A72">
            <w:pPr>
              <w:widowControl w:val="0"/>
              <w:spacing w:after="0" w:line="360" w:lineRule="auto"/>
              <w:jc w:val="both"/>
              <w:rPr>
                <w:rFonts w:ascii="Book Antiqua" w:eastAsia="Times New Roman" w:hAnsi="Book Antiqua" w:cs="Times New Roman"/>
                <w:b/>
                <w:color w:val="000000"/>
                <w:sz w:val="24"/>
                <w:szCs w:val="24"/>
              </w:rPr>
            </w:pPr>
            <w:r w:rsidRPr="008B04E1">
              <w:rPr>
                <w:rFonts w:ascii="Book Antiqua" w:eastAsia="Times New Roman" w:hAnsi="Book Antiqua" w:cs="Times New Roman"/>
                <w:b/>
                <w:color w:val="000000"/>
                <w:sz w:val="24"/>
                <w:szCs w:val="24"/>
              </w:rPr>
              <w:t>Parameters</w:t>
            </w:r>
            <w:r w:rsidR="002414D7" w:rsidRPr="008B04E1">
              <w:rPr>
                <w:rFonts w:ascii="Book Antiqua" w:eastAsia="Times New Roman" w:hAnsi="Book Antiqua" w:cs="Times New Roman"/>
                <w:b/>
                <w:color w:val="000000"/>
                <w:sz w:val="24"/>
                <w:szCs w:val="24"/>
                <w:vertAlign w:val="superscript"/>
              </w:rPr>
              <w:t>1</w:t>
            </w:r>
          </w:p>
        </w:tc>
        <w:tc>
          <w:tcPr>
            <w:tcW w:w="1345" w:type="dxa"/>
            <w:gridSpan w:val="2"/>
            <w:tcBorders>
              <w:top w:val="single" w:sz="4" w:space="0" w:color="auto"/>
              <w:left w:val="nil"/>
              <w:bottom w:val="single" w:sz="4" w:space="0" w:color="auto"/>
              <w:right w:val="nil"/>
            </w:tcBorders>
            <w:shd w:val="clear" w:color="auto" w:fill="auto"/>
            <w:noWrap/>
            <w:vAlign w:val="bottom"/>
            <w:hideMark/>
          </w:tcPr>
          <w:p w14:paraId="175FC786" w14:textId="77777777" w:rsidR="001D0B7E" w:rsidRPr="008B04E1" w:rsidRDefault="001D0B7E" w:rsidP="00B90A72">
            <w:pPr>
              <w:widowControl w:val="0"/>
              <w:spacing w:after="0" w:line="360" w:lineRule="auto"/>
              <w:jc w:val="both"/>
              <w:rPr>
                <w:rFonts w:ascii="Book Antiqua" w:eastAsia="Times New Roman" w:hAnsi="Book Antiqua" w:cs="Times New Roman"/>
                <w:b/>
                <w:color w:val="000000"/>
                <w:sz w:val="24"/>
                <w:szCs w:val="24"/>
              </w:rPr>
            </w:pPr>
            <w:r w:rsidRPr="008B04E1">
              <w:rPr>
                <w:rFonts w:ascii="Book Antiqua" w:eastAsia="Times New Roman" w:hAnsi="Book Antiqua" w:cs="Times New Roman"/>
                <w:b/>
                <w:color w:val="000000"/>
                <w:sz w:val="24"/>
                <w:szCs w:val="24"/>
              </w:rPr>
              <w:t>Reference</w:t>
            </w:r>
          </w:p>
        </w:tc>
      </w:tr>
      <w:tr w:rsidR="001D0B7E" w:rsidRPr="008B04E1" w14:paraId="0304796A" w14:textId="77777777" w:rsidTr="00B90A72">
        <w:trPr>
          <w:trHeight w:val="462"/>
        </w:trPr>
        <w:tc>
          <w:tcPr>
            <w:tcW w:w="1908" w:type="dxa"/>
            <w:tcBorders>
              <w:top w:val="single" w:sz="4" w:space="0" w:color="auto"/>
              <w:left w:val="nil"/>
              <w:bottom w:val="nil"/>
              <w:right w:val="nil"/>
            </w:tcBorders>
            <w:shd w:val="clear" w:color="auto" w:fill="auto"/>
            <w:vAlign w:val="center"/>
            <w:hideMark/>
          </w:tcPr>
          <w:p w14:paraId="5EB54116" w14:textId="77777777" w:rsidR="001D0B7E" w:rsidRPr="008B04E1" w:rsidRDefault="001D0B7E" w:rsidP="00B90A72">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Radiation, Ionizing</w:t>
            </w:r>
          </w:p>
        </w:tc>
        <w:tc>
          <w:tcPr>
            <w:tcW w:w="2142" w:type="dxa"/>
            <w:tcBorders>
              <w:top w:val="single" w:sz="4" w:space="0" w:color="auto"/>
              <w:left w:val="nil"/>
              <w:bottom w:val="nil"/>
              <w:right w:val="nil"/>
            </w:tcBorders>
            <w:shd w:val="clear" w:color="auto" w:fill="auto"/>
            <w:vAlign w:val="center"/>
            <w:hideMark/>
          </w:tcPr>
          <w:p w14:paraId="6A8EDA95" w14:textId="77777777" w:rsidR="001D0B7E" w:rsidRPr="008B04E1" w:rsidRDefault="001D0B7E" w:rsidP="00B90A72">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HSC</w:t>
            </w:r>
          </w:p>
        </w:tc>
        <w:tc>
          <w:tcPr>
            <w:tcW w:w="1346" w:type="dxa"/>
            <w:tcBorders>
              <w:top w:val="single" w:sz="4" w:space="0" w:color="auto"/>
              <w:left w:val="nil"/>
              <w:bottom w:val="nil"/>
              <w:right w:val="nil"/>
            </w:tcBorders>
            <w:shd w:val="clear" w:color="auto" w:fill="auto"/>
            <w:vAlign w:val="center"/>
            <w:hideMark/>
          </w:tcPr>
          <w:p w14:paraId="05646E0F" w14:textId="77777777" w:rsidR="001D0B7E" w:rsidRPr="008B04E1" w:rsidRDefault="001D0B7E" w:rsidP="00B90A72">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H</w:t>
            </w:r>
          </w:p>
        </w:tc>
        <w:tc>
          <w:tcPr>
            <w:tcW w:w="1084" w:type="dxa"/>
            <w:tcBorders>
              <w:top w:val="single" w:sz="4" w:space="0" w:color="auto"/>
              <w:left w:val="nil"/>
              <w:bottom w:val="nil"/>
              <w:right w:val="nil"/>
            </w:tcBorders>
            <w:shd w:val="clear" w:color="auto" w:fill="auto"/>
            <w:vAlign w:val="center"/>
            <w:hideMark/>
          </w:tcPr>
          <w:p w14:paraId="78DEE673" w14:textId="77777777" w:rsidR="001D0B7E" w:rsidRPr="008B04E1" w:rsidRDefault="001D0B7E" w:rsidP="00B90A72">
            <w:pPr>
              <w:spacing w:after="0" w:line="360" w:lineRule="auto"/>
              <w:jc w:val="both"/>
              <w:rPr>
                <w:rFonts w:ascii="Book Antiqua" w:eastAsia="Times New Roman" w:hAnsi="Book Antiqua" w:cs="Times New Roman"/>
                <w:i/>
                <w:iCs/>
                <w:color w:val="000000"/>
                <w:sz w:val="24"/>
                <w:szCs w:val="24"/>
              </w:rPr>
            </w:pPr>
            <w:r w:rsidRPr="008B04E1">
              <w:rPr>
                <w:rFonts w:ascii="Book Antiqua" w:eastAsia="Times New Roman" w:hAnsi="Book Antiqua" w:cs="Times New Roman"/>
                <w:i/>
                <w:iCs/>
                <w:color w:val="000000"/>
                <w:sz w:val="24"/>
                <w:szCs w:val="24"/>
              </w:rPr>
              <w:t>In vitro</w:t>
            </w:r>
          </w:p>
        </w:tc>
        <w:tc>
          <w:tcPr>
            <w:tcW w:w="2970" w:type="dxa"/>
            <w:gridSpan w:val="2"/>
            <w:tcBorders>
              <w:top w:val="single" w:sz="4" w:space="0" w:color="auto"/>
              <w:left w:val="nil"/>
              <w:bottom w:val="nil"/>
              <w:right w:val="nil"/>
            </w:tcBorders>
            <w:shd w:val="clear" w:color="auto" w:fill="auto"/>
            <w:vAlign w:val="center"/>
            <w:hideMark/>
          </w:tcPr>
          <w:p w14:paraId="1A3BC20A" w14:textId="77777777" w:rsidR="001D0B7E" w:rsidRPr="008B04E1" w:rsidRDefault="001D0B7E" w:rsidP="00B90A72">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↑ROS, ↑Apoptosis, ↑Senescence, ↓Long-term renewal</w:t>
            </w:r>
          </w:p>
        </w:tc>
        <w:tc>
          <w:tcPr>
            <w:tcW w:w="1255" w:type="dxa"/>
            <w:tcBorders>
              <w:top w:val="single" w:sz="4" w:space="0" w:color="auto"/>
              <w:left w:val="nil"/>
              <w:bottom w:val="nil"/>
              <w:right w:val="nil"/>
            </w:tcBorders>
            <w:shd w:val="clear" w:color="auto" w:fill="auto"/>
            <w:vAlign w:val="center"/>
            <w:hideMark/>
          </w:tcPr>
          <w:p w14:paraId="018FC1A5" w14:textId="1EB7D7A1" w:rsidR="001D0B7E" w:rsidRPr="008B04E1" w:rsidRDefault="001D0B7E" w:rsidP="00B90A72">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fldChar w:fldCharType="begin">
                <w:fldData xml:space="preserve">PEVuZE5vdGU+PENpdGU+PEF1dGhvcj5YdTwvQXV0aG9yPjxZZWFyPjIwMTU8L1llYXI+PFJlY051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</w:fldData>
              </w:fldChar>
            </w:r>
            <w:r w:rsidR="00D23C8D" w:rsidRPr="008B04E1">
              <w:rPr>
                <w:rFonts w:ascii="Book Antiqua" w:eastAsia="Times New Roman" w:hAnsi="Book Antiqua" w:cs="Times New Roman"/>
                <w:color w:val="000000"/>
                <w:sz w:val="24"/>
                <w:szCs w:val="24"/>
              </w:rPr>
              <w:instrText xml:space="preserve"> ADDIN EN.CITE </w:instrText>
            </w:r>
            <w:r w:rsidR="00D23C8D" w:rsidRPr="008B04E1">
              <w:rPr>
                <w:rFonts w:ascii="Book Antiqua" w:eastAsia="Times New Roman" w:hAnsi="Book Antiqua" w:cs="Times New Roman"/>
                <w:color w:val="000000"/>
                <w:sz w:val="24"/>
                <w:szCs w:val="24"/>
              </w:rPr>
              <w:fldChar w:fldCharType="begin">
                <w:fldData xml:space="preserve">PEVuZE5vdGU+PENpdGU+PEF1dGhvcj5YdTwvQXV0aG9yPjxZZWFyPjIwMTU8L1llYXI+PFJlY051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</w:fldData>
              </w:fldChar>
            </w:r>
            <w:r w:rsidR="00D23C8D" w:rsidRPr="008B04E1">
              <w:rPr>
                <w:rFonts w:ascii="Book Antiqua" w:eastAsia="Times New Roman" w:hAnsi="Book Antiqua" w:cs="Times New Roman"/>
                <w:color w:val="000000"/>
                <w:sz w:val="24"/>
                <w:szCs w:val="24"/>
              </w:rPr>
              <w:instrText xml:space="preserve"> ADDIN EN.CITE.DATA </w:instrText>
            </w:r>
            <w:r w:rsidR="00D23C8D" w:rsidRPr="008B04E1">
              <w:rPr>
                <w:rFonts w:ascii="Book Antiqua" w:eastAsia="Times New Roman" w:hAnsi="Book Antiqua" w:cs="Times New Roman"/>
                <w:color w:val="000000"/>
                <w:sz w:val="24"/>
                <w:szCs w:val="24"/>
              </w:rPr>
            </w:r>
            <w:r w:rsidR="00D23C8D" w:rsidRPr="008B04E1">
              <w:rPr>
                <w:rFonts w:ascii="Book Antiqua" w:eastAsia="Times New Roman" w:hAnsi="Book Antiqua" w:cs="Times New Roman"/>
                <w:color w:val="000000"/>
                <w:sz w:val="24"/>
                <w:szCs w:val="24"/>
              </w:rPr>
              <w:fldChar w:fldCharType="end"/>
            </w:r>
            <w:r w:rsidRPr="008B04E1">
              <w:rPr>
                <w:rFonts w:ascii="Book Antiqua" w:eastAsia="Times New Roman" w:hAnsi="Book Antiqua" w:cs="Times New Roman"/>
                <w:color w:val="000000"/>
                <w:sz w:val="24"/>
                <w:szCs w:val="24"/>
              </w:rPr>
            </w:r>
            <w:r w:rsidRPr="008B04E1">
              <w:rPr>
                <w:rFonts w:ascii="Book Antiqua" w:eastAsia="Times New Roman" w:hAnsi="Book Antiqua" w:cs="Times New Roman"/>
                <w:color w:val="000000"/>
                <w:sz w:val="24"/>
                <w:szCs w:val="24"/>
              </w:rPr>
              <w:fldChar w:fldCharType="separate"/>
            </w:r>
            <w:r w:rsidR="00D23C8D" w:rsidRPr="008B04E1">
              <w:rPr>
                <w:rFonts w:ascii="Book Antiqua" w:eastAsia="Times New Roman" w:hAnsi="Book Antiqua" w:cs="Times New Roman"/>
                <w:noProof/>
                <w:color w:val="000000"/>
                <w:sz w:val="24"/>
                <w:szCs w:val="24"/>
              </w:rPr>
              <w:t>[</w:t>
            </w:r>
            <w:r w:rsidR="006C1EE5" w:rsidRPr="008B04E1">
              <w:rPr>
                <w:rFonts w:ascii="Book Antiqua" w:eastAsia="Times New Roman" w:hAnsi="Book Antiqua" w:cs="Times New Roman"/>
                <w:noProof/>
                <w:color w:val="000000"/>
                <w:sz w:val="24"/>
                <w:szCs w:val="24"/>
              </w:rPr>
              <w:t>49,</w:t>
            </w:r>
            <w:hyperlink w:anchor="_ENREF_50" w:tooltip="Xu, 2015 #288" w:history="1">
              <w:r w:rsidR="007306F1" w:rsidRPr="008B04E1">
                <w:rPr>
                  <w:rFonts w:ascii="Book Antiqua" w:eastAsia="Times New Roman" w:hAnsi="Book Antiqua" w:cs="Times New Roman"/>
                  <w:noProof/>
                  <w:color w:val="000000"/>
                  <w:sz w:val="24"/>
                  <w:szCs w:val="24"/>
                </w:rPr>
                <w:t>50</w:t>
              </w:r>
            </w:hyperlink>
            <w:r w:rsidR="00D23C8D" w:rsidRPr="008B04E1">
              <w:rPr>
                <w:rFonts w:ascii="Book Antiqua" w:eastAsia="Times New Roman" w:hAnsi="Book Antiqua" w:cs="Times New Roman"/>
                <w:noProof/>
                <w:color w:val="000000"/>
                <w:sz w:val="24"/>
                <w:szCs w:val="24"/>
              </w:rPr>
              <w:t>]</w:t>
            </w:r>
            <w:r w:rsidRPr="008B04E1">
              <w:rPr>
                <w:rFonts w:ascii="Book Antiqua" w:eastAsia="Times New Roman" w:hAnsi="Book Antiqua" w:cs="Times New Roman"/>
                <w:color w:val="000000"/>
                <w:sz w:val="24"/>
                <w:szCs w:val="24"/>
              </w:rPr>
              <w:fldChar w:fldCharType="end"/>
            </w:r>
          </w:p>
        </w:tc>
      </w:tr>
      <w:tr w:rsidR="001D0B7E" w:rsidRPr="008B04E1" w14:paraId="435F7B2E" w14:textId="77777777" w:rsidTr="00B90A72">
        <w:trPr>
          <w:trHeight w:val="290"/>
        </w:trPr>
        <w:tc>
          <w:tcPr>
            <w:tcW w:w="1908" w:type="dxa"/>
            <w:tcBorders>
              <w:top w:val="nil"/>
              <w:left w:val="nil"/>
              <w:bottom w:val="nil"/>
              <w:right w:val="nil"/>
            </w:tcBorders>
            <w:shd w:val="clear" w:color="auto" w:fill="auto"/>
            <w:vAlign w:val="center"/>
            <w:hideMark/>
          </w:tcPr>
          <w:p w14:paraId="5DB279E6" w14:textId="77777777" w:rsidR="001D0B7E" w:rsidRPr="008B04E1" w:rsidRDefault="001D0B7E" w:rsidP="00B90A72">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Radiation, Radiofrequency</w:t>
            </w:r>
          </w:p>
        </w:tc>
        <w:tc>
          <w:tcPr>
            <w:tcW w:w="2142" w:type="dxa"/>
            <w:tcBorders>
              <w:top w:val="nil"/>
              <w:left w:val="nil"/>
              <w:bottom w:val="nil"/>
              <w:right w:val="nil"/>
            </w:tcBorders>
            <w:shd w:val="clear" w:color="auto" w:fill="auto"/>
            <w:vAlign w:val="center"/>
            <w:hideMark/>
          </w:tcPr>
          <w:p w14:paraId="22FB6035" w14:textId="77777777" w:rsidR="001D0B7E" w:rsidRPr="008B04E1" w:rsidRDefault="001D0B7E" w:rsidP="00B90A72">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HSC</w:t>
            </w:r>
          </w:p>
        </w:tc>
        <w:tc>
          <w:tcPr>
            <w:tcW w:w="1346" w:type="dxa"/>
            <w:tcBorders>
              <w:top w:val="nil"/>
              <w:left w:val="nil"/>
              <w:bottom w:val="nil"/>
              <w:right w:val="nil"/>
            </w:tcBorders>
            <w:shd w:val="clear" w:color="auto" w:fill="auto"/>
            <w:vAlign w:val="center"/>
            <w:hideMark/>
          </w:tcPr>
          <w:p w14:paraId="20A68ED9" w14:textId="77777777" w:rsidR="001D0B7E" w:rsidRPr="008B04E1" w:rsidRDefault="001D0B7E" w:rsidP="00B90A72">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H</w:t>
            </w:r>
          </w:p>
        </w:tc>
        <w:tc>
          <w:tcPr>
            <w:tcW w:w="1084" w:type="dxa"/>
            <w:tcBorders>
              <w:top w:val="nil"/>
              <w:left w:val="nil"/>
              <w:bottom w:val="nil"/>
              <w:right w:val="nil"/>
            </w:tcBorders>
            <w:shd w:val="clear" w:color="auto" w:fill="auto"/>
            <w:vAlign w:val="center"/>
            <w:hideMark/>
          </w:tcPr>
          <w:p w14:paraId="30C2DA26" w14:textId="77777777" w:rsidR="001D0B7E" w:rsidRPr="008B04E1" w:rsidRDefault="001D0B7E" w:rsidP="00B90A72">
            <w:pPr>
              <w:spacing w:after="0" w:line="360" w:lineRule="auto"/>
              <w:jc w:val="both"/>
              <w:rPr>
                <w:rFonts w:ascii="Book Antiqua" w:eastAsia="Times New Roman" w:hAnsi="Book Antiqua" w:cs="Times New Roman"/>
                <w:i/>
                <w:iCs/>
                <w:color w:val="000000"/>
                <w:sz w:val="24"/>
                <w:szCs w:val="24"/>
              </w:rPr>
            </w:pPr>
            <w:r w:rsidRPr="008B04E1">
              <w:rPr>
                <w:rFonts w:ascii="Book Antiqua" w:eastAsia="Times New Roman" w:hAnsi="Book Antiqua" w:cs="Times New Roman"/>
                <w:i/>
                <w:iCs/>
                <w:color w:val="000000"/>
                <w:sz w:val="24"/>
                <w:szCs w:val="24"/>
              </w:rPr>
              <w:t>In vitro</w:t>
            </w:r>
          </w:p>
        </w:tc>
        <w:tc>
          <w:tcPr>
            <w:tcW w:w="2970" w:type="dxa"/>
            <w:gridSpan w:val="2"/>
            <w:tcBorders>
              <w:top w:val="nil"/>
              <w:left w:val="nil"/>
              <w:bottom w:val="nil"/>
              <w:right w:val="nil"/>
            </w:tcBorders>
            <w:shd w:val="clear" w:color="auto" w:fill="auto"/>
            <w:vAlign w:val="center"/>
            <w:hideMark/>
          </w:tcPr>
          <w:p w14:paraId="3E37A9F0" w14:textId="77777777" w:rsidR="001D0B7E" w:rsidRPr="008B04E1" w:rsidRDefault="001D0B7E" w:rsidP="00B90A72">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↓DNA damage</w:t>
            </w:r>
          </w:p>
        </w:tc>
        <w:tc>
          <w:tcPr>
            <w:tcW w:w="1255" w:type="dxa"/>
            <w:tcBorders>
              <w:top w:val="nil"/>
              <w:left w:val="nil"/>
              <w:bottom w:val="nil"/>
              <w:right w:val="nil"/>
            </w:tcBorders>
            <w:shd w:val="clear" w:color="auto" w:fill="auto"/>
            <w:vAlign w:val="center"/>
          </w:tcPr>
          <w:p w14:paraId="787F369F" w14:textId="5E37E404" w:rsidR="001D0B7E" w:rsidRPr="008B04E1" w:rsidRDefault="001D0B7E" w:rsidP="00B90A72">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fldChar w:fldCharType="begin"/>
            </w:r>
            <w:r w:rsidR="00D23C8D" w:rsidRPr="008B04E1">
              <w:rPr>
                <w:rFonts w:ascii="Book Antiqua" w:eastAsia="Times New Roman" w:hAnsi="Book Antiqua" w:cs="Times New Roman"/>
                <w:color w:val="000000"/>
                <w:sz w:val="24"/>
                <w:szCs w:val="24"/>
              </w:rPr>
              <w:instrText xml:space="preserve"> ADDIN EN.CITE &lt;EndNote&gt;&lt;Cite&gt;&lt;Author&gt;Glaser&lt;/Author&gt;&lt;Year&gt;2016&lt;/Year&gt;&lt;RecNum&gt;50&lt;/RecNum&gt;&lt;DisplayText&gt;&lt;style face="superscript"&gt;[51]&lt;/style&gt;&lt;/DisplayText&gt;&lt;record&gt;&lt;rec-number&gt;50&lt;/rec-number&gt;&lt;foreign-keys&gt;&lt;key app="EN" db-id="x50az5fr7vsw9qe2x5r52dsd002wzw2w5ae9" timestamp="1550861670"&gt;50&lt;/key&gt;&lt;/foreign-keys&gt;&lt;ref-type name="Journal Article"&gt;17&lt;/ref-type&gt;&lt;contributors&gt;&lt;authors&gt;&lt;author&gt;Glaser, K.&lt;/author&gt;&lt;author&gt;Rohland, M.&lt;/author&gt;&lt;author&gt;Kleine-Ostmann, T.&lt;/author&gt;&lt;author&gt;Schrader, T.&lt;/author&gt;&lt;author&gt;Stopper, H.&lt;/author&gt;&lt;author&gt;Hintzsche, H.&lt;/author&gt;&lt;/authors&gt;&lt;/contributors&gt;&lt;auth-address&gt;a Institute of Pharmacology and Toxicology, University of Wurzburg, Germany.&amp;#xD;b Physikalisch-Technische Bundesanstalt, Braunschweig, Germany.&lt;/auth-address&gt;&lt;titles&gt;&lt;title&gt;Effect of Radiofrequency Radiation on Human Hematopoietic Stem Cells&lt;/title&gt;&lt;secondary-title&gt;Radiat Res&lt;/secondary-title&gt;&lt;/titles&gt;&lt;pages&gt;455-465&lt;/pages&gt;&lt;volume&gt;186&lt;/volume&gt;&lt;number&gt;5&lt;/number&gt;&lt;edition&gt;2016/10/07&lt;/edition&gt;&lt;keywords&gt;&lt;keyword&gt;Apoptosis/radiation effects&lt;/keyword&gt;&lt;keyword&gt;Cell Cycle/radiation effects&lt;/keyword&gt;&lt;keyword&gt;Cell Phone&lt;/keyword&gt;&lt;keyword&gt;DNA Damage&lt;/keyword&gt;&lt;keyword&gt;DNA Repair/radiation effects&lt;/keyword&gt;&lt;keyword&gt;HL-60 Cells&lt;/keyword&gt;&lt;keyword&gt;Hematopoietic Stem Cells/cytology/metabolism/*radiation effects&lt;/keyword&gt;&lt;keyword&gt;Humans&lt;/keyword&gt;&lt;keyword&gt;Oxidative Stress/radiation effects&lt;/keyword&gt;&lt;keyword&gt;Radio Waves/*adverse effects&lt;/keyword&gt;&lt;/keywords&gt;&lt;dates&gt;&lt;year&gt;2016&lt;/year&gt;&lt;pub-dates&gt;&lt;date&gt;Nov&lt;/date&gt;&lt;/pub-dates&gt;&lt;/dates&gt;&lt;publisher&gt;Radiation Research Society&lt;/publisher&gt;&lt;isbn&gt;1938-5404 (Electronic)&amp;#xD;0033-7587 (Linking)&lt;/isbn&gt;&lt;accession-num&gt;27710704&lt;/accession-num&gt;&lt;urls&gt;&lt;related-urls&gt;&lt;url&gt;https://www.ncbi.nlm.nih.gov/pubmed/27710704&lt;/url&gt;&lt;/related-urls&gt;&lt;/urls&gt;&lt;electronic-resource-num&gt;10.1667/RR14405.1&lt;/electronic-resource-num&gt;&lt;/record&gt;&lt;/Cite&gt;&lt;/EndNote&gt;</w:instrText>
            </w:r>
            <w:r w:rsidRPr="008B04E1">
              <w:rPr>
                <w:rFonts w:ascii="Book Antiqua" w:eastAsia="Times New Roman" w:hAnsi="Book Antiqua" w:cs="Times New Roman"/>
                <w:color w:val="000000"/>
                <w:sz w:val="24"/>
                <w:szCs w:val="24"/>
              </w:rPr>
              <w:fldChar w:fldCharType="separate"/>
            </w:r>
            <w:r w:rsidR="00D23C8D" w:rsidRPr="008B04E1">
              <w:rPr>
                <w:rFonts w:ascii="Book Antiqua" w:eastAsia="Times New Roman" w:hAnsi="Book Antiqua" w:cs="Times New Roman"/>
                <w:noProof/>
                <w:color w:val="000000"/>
                <w:sz w:val="24"/>
                <w:szCs w:val="24"/>
              </w:rPr>
              <w:t>[</w:t>
            </w:r>
            <w:hyperlink w:anchor="_ENREF_51" w:tooltip="Glaser, 2016 #50" w:history="1">
              <w:r w:rsidR="007306F1" w:rsidRPr="008B04E1">
                <w:rPr>
                  <w:rFonts w:ascii="Book Antiqua" w:eastAsia="Times New Roman" w:hAnsi="Book Antiqua" w:cs="Times New Roman"/>
                  <w:noProof/>
                  <w:color w:val="000000"/>
                  <w:sz w:val="24"/>
                  <w:szCs w:val="24"/>
                </w:rPr>
                <w:t>51</w:t>
              </w:r>
            </w:hyperlink>
            <w:r w:rsidR="00D23C8D" w:rsidRPr="008B04E1">
              <w:rPr>
                <w:rFonts w:ascii="Book Antiqua" w:eastAsia="Times New Roman" w:hAnsi="Book Antiqua" w:cs="Times New Roman"/>
                <w:noProof/>
                <w:color w:val="000000"/>
                <w:sz w:val="24"/>
                <w:szCs w:val="24"/>
              </w:rPr>
              <w:t>]</w:t>
            </w:r>
            <w:r w:rsidRPr="008B04E1">
              <w:rPr>
                <w:rFonts w:ascii="Book Antiqua" w:eastAsia="Times New Roman" w:hAnsi="Book Antiqua" w:cs="Times New Roman"/>
                <w:color w:val="000000"/>
                <w:sz w:val="24"/>
                <w:szCs w:val="24"/>
              </w:rPr>
              <w:fldChar w:fldCharType="end"/>
            </w:r>
          </w:p>
        </w:tc>
      </w:tr>
      <w:tr w:rsidR="001D0B7E" w:rsidRPr="008B04E1" w14:paraId="66215584" w14:textId="77777777" w:rsidTr="00B90A72">
        <w:trPr>
          <w:trHeight w:val="713"/>
        </w:trPr>
        <w:tc>
          <w:tcPr>
            <w:tcW w:w="1908" w:type="dxa"/>
            <w:tcBorders>
              <w:top w:val="nil"/>
              <w:left w:val="nil"/>
              <w:bottom w:val="nil"/>
              <w:right w:val="nil"/>
            </w:tcBorders>
            <w:shd w:val="clear" w:color="auto" w:fill="auto"/>
            <w:vAlign w:val="center"/>
            <w:hideMark/>
          </w:tcPr>
          <w:p w14:paraId="410572A5" w14:textId="77777777" w:rsidR="001D0B7E" w:rsidRPr="008B04E1" w:rsidRDefault="001D0B7E" w:rsidP="00B90A72">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Alcohol</w:t>
            </w:r>
          </w:p>
        </w:tc>
        <w:tc>
          <w:tcPr>
            <w:tcW w:w="2142" w:type="dxa"/>
            <w:tcBorders>
              <w:top w:val="nil"/>
              <w:left w:val="nil"/>
              <w:bottom w:val="nil"/>
              <w:right w:val="nil"/>
            </w:tcBorders>
            <w:shd w:val="clear" w:color="auto" w:fill="auto"/>
            <w:vAlign w:val="center"/>
            <w:hideMark/>
          </w:tcPr>
          <w:p w14:paraId="090C031B" w14:textId="77777777" w:rsidR="001D0B7E" w:rsidRPr="008B04E1" w:rsidRDefault="001D0B7E" w:rsidP="00B90A72">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HSC</w:t>
            </w:r>
          </w:p>
        </w:tc>
        <w:tc>
          <w:tcPr>
            <w:tcW w:w="1346" w:type="dxa"/>
            <w:tcBorders>
              <w:top w:val="nil"/>
              <w:left w:val="nil"/>
              <w:bottom w:val="nil"/>
              <w:right w:val="nil"/>
            </w:tcBorders>
            <w:shd w:val="clear" w:color="auto" w:fill="auto"/>
            <w:vAlign w:val="center"/>
            <w:hideMark/>
          </w:tcPr>
          <w:p w14:paraId="2CDFCA26" w14:textId="77777777" w:rsidR="001D0B7E" w:rsidRPr="008B04E1" w:rsidRDefault="001D0B7E" w:rsidP="00B90A72">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M</w:t>
            </w:r>
          </w:p>
        </w:tc>
        <w:tc>
          <w:tcPr>
            <w:tcW w:w="1084" w:type="dxa"/>
            <w:tcBorders>
              <w:top w:val="nil"/>
              <w:left w:val="nil"/>
              <w:bottom w:val="nil"/>
              <w:right w:val="nil"/>
            </w:tcBorders>
            <w:shd w:val="clear" w:color="auto" w:fill="auto"/>
            <w:vAlign w:val="center"/>
            <w:hideMark/>
          </w:tcPr>
          <w:p w14:paraId="205AD525" w14:textId="77777777" w:rsidR="001D0B7E" w:rsidRPr="008B04E1" w:rsidRDefault="001D0B7E" w:rsidP="00B90A72">
            <w:pPr>
              <w:spacing w:after="0" w:line="360" w:lineRule="auto"/>
              <w:jc w:val="both"/>
              <w:rPr>
                <w:rFonts w:ascii="Book Antiqua" w:eastAsia="Times New Roman" w:hAnsi="Book Antiqua" w:cs="Times New Roman"/>
                <w:i/>
                <w:iCs/>
                <w:color w:val="000000"/>
                <w:sz w:val="24"/>
                <w:szCs w:val="24"/>
              </w:rPr>
            </w:pPr>
            <w:r w:rsidRPr="008B04E1">
              <w:rPr>
                <w:rFonts w:ascii="Book Antiqua" w:eastAsia="Times New Roman" w:hAnsi="Book Antiqua" w:cs="Times New Roman"/>
                <w:i/>
                <w:iCs/>
                <w:color w:val="000000"/>
                <w:sz w:val="24"/>
                <w:szCs w:val="24"/>
              </w:rPr>
              <w:t>In vivo</w:t>
            </w:r>
          </w:p>
        </w:tc>
        <w:tc>
          <w:tcPr>
            <w:tcW w:w="2970" w:type="dxa"/>
            <w:gridSpan w:val="2"/>
            <w:tcBorders>
              <w:top w:val="nil"/>
              <w:left w:val="nil"/>
              <w:bottom w:val="nil"/>
              <w:right w:val="nil"/>
            </w:tcBorders>
            <w:shd w:val="clear" w:color="auto" w:fill="auto"/>
            <w:vAlign w:val="bottom"/>
            <w:hideMark/>
          </w:tcPr>
          <w:p w14:paraId="57AFAEE7" w14:textId="77777777" w:rsidR="001D0B7E" w:rsidRPr="008B04E1" w:rsidRDefault="001D0B7E" w:rsidP="00B90A72">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↑DNA double stranded breaks, ↑Chromosome rearrangement, ↑Myelopoiesis</w:t>
            </w:r>
          </w:p>
        </w:tc>
        <w:tc>
          <w:tcPr>
            <w:tcW w:w="1255" w:type="dxa"/>
            <w:tcBorders>
              <w:top w:val="nil"/>
              <w:left w:val="nil"/>
              <w:bottom w:val="nil"/>
              <w:right w:val="nil"/>
            </w:tcBorders>
            <w:shd w:val="clear" w:color="auto" w:fill="auto"/>
            <w:vAlign w:val="center"/>
            <w:hideMark/>
          </w:tcPr>
          <w:p w14:paraId="09D5B22E" w14:textId="4F0031FB" w:rsidR="001D0B7E" w:rsidRPr="008B04E1" w:rsidRDefault="001D0B7E" w:rsidP="00B90A72">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fldChar w:fldCharType="begin">
                <w:fldData xml:space="preserve">PEVuZE5vdGU+PENpdGU+PEF1dGhvcj5HYXJheWNvZWNoZWE8L0F1dGhvcj48WWVhcj4yMDE4PC9Z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=
</w:fldData>
              </w:fldChar>
            </w:r>
            <w:r w:rsidR="00D23C8D" w:rsidRPr="008B04E1">
              <w:rPr>
                <w:rFonts w:ascii="Book Antiqua" w:eastAsia="Times New Roman" w:hAnsi="Book Antiqua" w:cs="Times New Roman"/>
                <w:color w:val="000000"/>
                <w:sz w:val="24"/>
                <w:szCs w:val="24"/>
              </w:rPr>
              <w:instrText xml:space="preserve"> ADDIN EN.CITE </w:instrText>
            </w:r>
            <w:r w:rsidR="00D23C8D" w:rsidRPr="008B04E1">
              <w:rPr>
                <w:rFonts w:ascii="Book Antiqua" w:eastAsia="Times New Roman" w:hAnsi="Book Antiqua" w:cs="Times New Roman"/>
                <w:color w:val="000000"/>
                <w:sz w:val="24"/>
                <w:szCs w:val="24"/>
              </w:rPr>
              <w:fldChar w:fldCharType="begin">
                <w:fldData xml:space="preserve">PEVuZE5vdGU+PENpdGU+PEF1dGhvcj5HYXJheWNvZWNoZWE8L0F1dGhvcj48WWVhcj4yMDE4PC9Z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=
</w:fldData>
              </w:fldChar>
            </w:r>
            <w:r w:rsidR="00D23C8D" w:rsidRPr="008B04E1">
              <w:rPr>
                <w:rFonts w:ascii="Book Antiqua" w:eastAsia="Times New Roman" w:hAnsi="Book Antiqua" w:cs="Times New Roman"/>
                <w:color w:val="000000"/>
                <w:sz w:val="24"/>
                <w:szCs w:val="24"/>
              </w:rPr>
              <w:instrText xml:space="preserve"> ADDIN EN.CITE.DATA </w:instrText>
            </w:r>
            <w:r w:rsidR="00D23C8D" w:rsidRPr="008B04E1">
              <w:rPr>
                <w:rFonts w:ascii="Book Antiqua" w:eastAsia="Times New Roman" w:hAnsi="Book Antiqua" w:cs="Times New Roman"/>
                <w:color w:val="000000"/>
                <w:sz w:val="24"/>
                <w:szCs w:val="24"/>
              </w:rPr>
            </w:r>
            <w:r w:rsidR="00D23C8D" w:rsidRPr="008B04E1">
              <w:rPr>
                <w:rFonts w:ascii="Book Antiqua" w:eastAsia="Times New Roman" w:hAnsi="Book Antiqua" w:cs="Times New Roman"/>
                <w:color w:val="000000"/>
                <w:sz w:val="24"/>
                <w:szCs w:val="24"/>
              </w:rPr>
              <w:fldChar w:fldCharType="end"/>
            </w:r>
            <w:r w:rsidRPr="008B04E1">
              <w:rPr>
                <w:rFonts w:ascii="Book Antiqua" w:eastAsia="Times New Roman" w:hAnsi="Book Antiqua" w:cs="Times New Roman"/>
                <w:color w:val="000000"/>
                <w:sz w:val="24"/>
                <w:szCs w:val="24"/>
              </w:rPr>
            </w:r>
            <w:r w:rsidRPr="008B04E1">
              <w:rPr>
                <w:rFonts w:ascii="Book Antiqua" w:eastAsia="Times New Roman" w:hAnsi="Book Antiqua" w:cs="Times New Roman"/>
                <w:color w:val="000000"/>
                <w:sz w:val="24"/>
                <w:szCs w:val="24"/>
              </w:rPr>
              <w:fldChar w:fldCharType="separate"/>
            </w:r>
            <w:r w:rsidR="00D23C8D" w:rsidRPr="008B04E1">
              <w:rPr>
                <w:rFonts w:ascii="Book Antiqua" w:eastAsia="Times New Roman" w:hAnsi="Book Antiqua" w:cs="Times New Roman"/>
                <w:noProof/>
                <w:color w:val="000000"/>
                <w:sz w:val="24"/>
                <w:szCs w:val="24"/>
              </w:rPr>
              <w:t>[</w:t>
            </w:r>
            <w:hyperlink w:anchor="_ENREF_52" w:tooltip="Garaycoechea, 2018 #21" w:history="1">
              <w:r w:rsidR="007306F1" w:rsidRPr="008B04E1">
                <w:rPr>
                  <w:rFonts w:ascii="Book Antiqua" w:eastAsia="Times New Roman" w:hAnsi="Book Antiqua" w:cs="Times New Roman"/>
                  <w:noProof/>
                  <w:color w:val="000000"/>
                  <w:sz w:val="24"/>
                  <w:szCs w:val="24"/>
                </w:rPr>
                <w:t>52</w:t>
              </w:r>
            </w:hyperlink>
            <w:r w:rsidR="00D23C8D" w:rsidRPr="008B04E1">
              <w:rPr>
                <w:rFonts w:ascii="Book Antiqua" w:eastAsia="Times New Roman" w:hAnsi="Book Antiqua" w:cs="Times New Roman"/>
                <w:noProof/>
                <w:color w:val="000000"/>
                <w:sz w:val="24"/>
                <w:szCs w:val="24"/>
              </w:rPr>
              <w:t>]</w:t>
            </w:r>
            <w:r w:rsidRPr="008B04E1">
              <w:rPr>
                <w:rFonts w:ascii="Book Antiqua" w:eastAsia="Times New Roman" w:hAnsi="Book Antiqua" w:cs="Times New Roman"/>
                <w:color w:val="000000"/>
                <w:sz w:val="24"/>
                <w:szCs w:val="24"/>
              </w:rPr>
              <w:fldChar w:fldCharType="end"/>
            </w:r>
          </w:p>
        </w:tc>
      </w:tr>
      <w:tr w:rsidR="001D0B7E" w:rsidRPr="008B04E1" w14:paraId="5A2CFB57" w14:textId="77777777" w:rsidTr="00B90A72">
        <w:trPr>
          <w:trHeight w:val="290"/>
        </w:trPr>
        <w:tc>
          <w:tcPr>
            <w:tcW w:w="1908" w:type="dxa"/>
            <w:tcBorders>
              <w:top w:val="nil"/>
              <w:left w:val="nil"/>
              <w:bottom w:val="nil"/>
              <w:right w:val="nil"/>
            </w:tcBorders>
            <w:shd w:val="clear" w:color="auto" w:fill="auto"/>
            <w:vAlign w:val="center"/>
            <w:hideMark/>
          </w:tcPr>
          <w:p w14:paraId="27DA9BBF" w14:textId="77777777" w:rsidR="001D0B7E" w:rsidRPr="008B04E1" w:rsidRDefault="001D0B7E" w:rsidP="00B90A72">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Alcohol</w:t>
            </w:r>
          </w:p>
        </w:tc>
        <w:tc>
          <w:tcPr>
            <w:tcW w:w="2142" w:type="dxa"/>
            <w:tcBorders>
              <w:top w:val="nil"/>
              <w:left w:val="nil"/>
              <w:bottom w:val="nil"/>
              <w:right w:val="nil"/>
            </w:tcBorders>
            <w:shd w:val="clear" w:color="auto" w:fill="auto"/>
            <w:vAlign w:val="center"/>
            <w:hideMark/>
          </w:tcPr>
          <w:p w14:paraId="0895AC5B" w14:textId="0E1C72F4" w:rsidR="001D0B7E" w:rsidRPr="008B04E1" w:rsidRDefault="001D0B7E" w:rsidP="00B90A72">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 xml:space="preserve">Intestinal stem </w:t>
            </w:r>
          </w:p>
        </w:tc>
        <w:tc>
          <w:tcPr>
            <w:tcW w:w="1346" w:type="dxa"/>
            <w:tcBorders>
              <w:top w:val="nil"/>
              <w:left w:val="nil"/>
              <w:bottom w:val="nil"/>
              <w:right w:val="nil"/>
            </w:tcBorders>
            <w:shd w:val="clear" w:color="auto" w:fill="auto"/>
            <w:vAlign w:val="center"/>
            <w:hideMark/>
          </w:tcPr>
          <w:p w14:paraId="7101DAD9" w14:textId="77777777" w:rsidR="001D0B7E" w:rsidRPr="008B04E1" w:rsidRDefault="001D0B7E" w:rsidP="00B90A72">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M</w:t>
            </w:r>
          </w:p>
        </w:tc>
        <w:tc>
          <w:tcPr>
            <w:tcW w:w="1084" w:type="dxa"/>
            <w:tcBorders>
              <w:top w:val="nil"/>
              <w:left w:val="nil"/>
              <w:bottom w:val="nil"/>
              <w:right w:val="nil"/>
            </w:tcBorders>
            <w:shd w:val="clear" w:color="auto" w:fill="auto"/>
            <w:vAlign w:val="center"/>
            <w:hideMark/>
          </w:tcPr>
          <w:p w14:paraId="6F35B515" w14:textId="77777777" w:rsidR="001D0B7E" w:rsidRPr="008B04E1" w:rsidRDefault="001D0B7E" w:rsidP="00B90A72">
            <w:pPr>
              <w:spacing w:after="0" w:line="360" w:lineRule="auto"/>
              <w:jc w:val="both"/>
              <w:rPr>
                <w:rFonts w:ascii="Book Antiqua" w:eastAsia="Times New Roman" w:hAnsi="Book Antiqua" w:cs="Times New Roman"/>
                <w:i/>
                <w:iCs/>
                <w:color w:val="000000"/>
                <w:sz w:val="24"/>
                <w:szCs w:val="24"/>
              </w:rPr>
            </w:pPr>
            <w:r w:rsidRPr="008B04E1">
              <w:rPr>
                <w:rFonts w:ascii="Book Antiqua" w:eastAsia="Times New Roman" w:hAnsi="Book Antiqua" w:cs="Times New Roman"/>
                <w:i/>
                <w:iCs/>
                <w:color w:val="000000"/>
                <w:sz w:val="24"/>
                <w:szCs w:val="24"/>
              </w:rPr>
              <w:t>In vivo</w:t>
            </w:r>
          </w:p>
        </w:tc>
        <w:tc>
          <w:tcPr>
            <w:tcW w:w="2970" w:type="dxa"/>
            <w:gridSpan w:val="2"/>
            <w:tcBorders>
              <w:top w:val="nil"/>
              <w:left w:val="nil"/>
              <w:bottom w:val="nil"/>
              <w:right w:val="nil"/>
            </w:tcBorders>
            <w:shd w:val="clear" w:color="auto" w:fill="auto"/>
            <w:vAlign w:val="center"/>
            <w:hideMark/>
          </w:tcPr>
          <w:p w14:paraId="7A70E960" w14:textId="77777777" w:rsidR="001D0B7E" w:rsidRPr="008B04E1" w:rsidRDefault="001D0B7E" w:rsidP="00B90A72">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 xml:space="preserve">↓Differentiation </w:t>
            </w:r>
          </w:p>
        </w:tc>
        <w:tc>
          <w:tcPr>
            <w:tcW w:w="1255" w:type="dxa"/>
            <w:tcBorders>
              <w:top w:val="nil"/>
              <w:left w:val="nil"/>
              <w:bottom w:val="nil"/>
              <w:right w:val="nil"/>
            </w:tcBorders>
            <w:shd w:val="clear" w:color="auto" w:fill="auto"/>
            <w:vAlign w:val="center"/>
            <w:hideMark/>
          </w:tcPr>
          <w:p w14:paraId="58B606BA" w14:textId="24008BDC" w:rsidR="001D0B7E" w:rsidRPr="008B04E1" w:rsidRDefault="001D0B7E" w:rsidP="00B90A72">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fldChar w:fldCharType="begin">
                <w:fldData xml:space="preserve">PEVuZE5vdGU+PENpdGU+PEF1dGhvcj5MdTwvQXV0aG9yPjxZZWFyPjIwMTc8L1llYXI+PFJlY051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</w:fldData>
              </w:fldChar>
            </w:r>
            <w:r w:rsidR="00D23C8D" w:rsidRPr="008B04E1">
              <w:rPr>
                <w:rFonts w:ascii="Book Antiqua" w:eastAsia="Times New Roman" w:hAnsi="Book Antiqua" w:cs="Times New Roman"/>
                <w:color w:val="000000"/>
                <w:sz w:val="24"/>
                <w:szCs w:val="24"/>
              </w:rPr>
              <w:instrText xml:space="preserve"> ADDIN EN.CITE </w:instrText>
            </w:r>
            <w:r w:rsidR="00D23C8D" w:rsidRPr="008B04E1">
              <w:rPr>
                <w:rFonts w:ascii="Book Antiqua" w:eastAsia="Times New Roman" w:hAnsi="Book Antiqua" w:cs="Times New Roman"/>
                <w:color w:val="000000"/>
                <w:sz w:val="24"/>
                <w:szCs w:val="24"/>
              </w:rPr>
              <w:fldChar w:fldCharType="begin">
                <w:fldData xml:space="preserve">PEVuZE5vdGU+PENpdGU+PEF1dGhvcj5MdTwvQXV0aG9yPjxZZWFyPjIwMTc8L1llYXI+PFJlY051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</w:fldData>
              </w:fldChar>
            </w:r>
            <w:r w:rsidR="00D23C8D" w:rsidRPr="008B04E1">
              <w:rPr>
                <w:rFonts w:ascii="Book Antiqua" w:eastAsia="Times New Roman" w:hAnsi="Book Antiqua" w:cs="Times New Roman"/>
                <w:color w:val="000000"/>
                <w:sz w:val="24"/>
                <w:szCs w:val="24"/>
              </w:rPr>
              <w:instrText xml:space="preserve"> ADDIN EN.CITE.DATA </w:instrText>
            </w:r>
            <w:r w:rsidR="00D23C8D" w:rsidRPr="008B04E1">
              <w:rPr>
                <w:rFonts w:ascii="Book Antiqua" w:eastAsia="Times New Roman" w:hAnsi="Book Antiqua" w:cs="Times New Roman"/>
                <w:color w:val="000000"/>
                <w:sz w:val="24"/>
                <w:szCs w:val="24"/>
              </w:rPr>
            </w:r>
            <w:r w:rsidR="00D23C8D" w:rsidRPr="008B04E1">
              <w:rPr>
                <w:rFonts w:ascii="Book Antiqua" w:eastAsia="Times New Roman" w:hAnsi="Book Antiqua" w:cs="Times New Roman"/>
                <w:color w:val="000000"/>
                <w:sz w:val="24"/>
                <w:szCs w:val="24"/>
              </w:rPr>
              <w:fldChar w:fldCharType="end"/>
            </w:r>
            <w:r w:rsidRPr="008B04E1">
              <w:rPr>
                <w:rFonts w:ascii="Book Antiqua" w:eastAsia="Times New Roman" w:hAnsi="Book Antiqua" w:cs="Times New Roman"/>
                <w:color w:val="000000"/>
                <w:sz w:val="24"/>
                <w:szCs w:val="24"/>
              </w:rPr>
            </w:r>
            <w:r w:rsidRPr="008B04E1">
              <w:rPr>
                <w:rFonts w:ascii="Book Antiqua" w:eastAsia="Times New Roman" w:hAnsi="Book Antiqua" w:cs="Times New Roman"/>
                <w:color w:val="000000"/>
                <w:sz w:val="24"/>
                <w:szCs w:val="24"/>
              </w:rPr>
              <w:fldChar w:fldCharType="separate"/>
            </w:r>
            <w:r w:rsidR="00D23C8D" w:rsidRPr="008B04E1">
              <w:rPr>
                <w:rFonts w:ascii="Book Antiqua" w:eastAsia="Times New Roman" w:hAnsi="Book Antiqua" w:cs="Times New Roman"/>
                <w:noProof/>
                <w:color w:val="000000"/>
                <w:sz w:val="24"/>
                <w:szCs w:val="24"/>
              </w:rPr>
              <w:t>[</w:t>
            </w:r>
            <w:hyperlink w:anchor="_ENREF_53" w:tooltip="Lu, 2017 #52" w:history="1">
              <w:r w:rsidR="007306F1" w:rsidRPr="008B04E1">
                <w:rPr>
                  <w:rFonts w:ascii="Book Antiqua" w:eastAsia="Times New Roman" w:hAnsi="Book Antiqua" w:cs="Times New Roman"/>
                  <w:noProof/>
                  <w:color w:val="000000"/>
                  <w:sz w:val="24"/>
                  <w:szCs w:val="24"/>
                </w:rPr>
                <w:t>53</w:t>
              </w:r>
            </w:hyperlink>
            <w:r w:rsidR="00D23C8D" w:rsidRPr="008B04E1">
              <w:rPr>
                <w:rFonts w:ascii="Book Antiqua" w:eastAsia="Times New Roman" w:hAnsi="Book Antiqua" w:cs="Times New Roman"/>
                <w:noProof/>
                <w:color w:val="000000"/>
                <w:sz w:val="24"/>
                <w:szCs w:val="24"/>
              </w:rPr>
              <w:t>]</w:t>
            </w:r>
            <w:r w:rsidRPr="008B04E1">
              <w:rPr>
                <w:rFonts w:ascii="Book Antiqua" w:eastAsia="Times New Roman" w:hAnsi="Book Antiqua" w:cs="Times New Roman"/>
                <w:color w:val="000000"/>
                <w:sz w:val="24"/>
                <w:szCs w:val="24"/>
              </w:rPr>
              <w:fldChar w:fldCharType="end"/>
            </w:r>
          </w:p>
        </w:tc>
      </w:tr>
      <w:tr w:rsidR="001D0B7E" w:rsidRPr="008B04E1" w14:paraId="1ED23DA4" w14:textId="77777777" w:rsidTr="00B90A72">
        <w:trPr>
          <w:trHeight w:val="290"/>
        </w:trPr>
        <w:tc>
          <w:tcPr>
            <w:tcW w:w="1908" w:type="dxa"/>
            <w:tcBorders>
              <w:top w:val="nil"/>
              <w:left w:val="nil"/>
              <w:bottom w:val="nil"/>
              <w:right w:val="nil"/>
            </w:tcBorders>
            <w:shd w:val="clear" w:color="auto" w:fill="auto"/>
            <w:vAlign w:val="center"/>
            <w:hideMark/>
          </w:tcPr>
          <w:p w14:paraId="0AB3166B" w14:textId="77777777" w:rsidR="001D0B7E" w:rsidRPr="008B04E1" w:rsidRDefault="001D0B7E" w:rsidP="00B90A72">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 xml:space="preserve">Alcohol </w:t>
            </w:r>
          </w:p>
        </w:tc>
        <w:tc>
          <w:tcPr>
            <w:tcW w:w="2142" w:type="dxa"/>
            <w:tcBorders>
              <w:top w:val="nil"/>
              <w:left w:val="nil"/>
              <w:bottom w:val="nil"/>
              <w:right w:val="nil"/>
            </w:tcBorders>
            <w:shd w:val="clear" w:color="auto" w:fill="auto"/>
            <w:vAlign w:val="center"/>
            <w:hideMark/>
          </w:tcPr>
          <w:p w14:paraId="136FCA3C" w14:textId="77777777" w:rsidR="001D0B7E" w:rsidRPr="008B04E1" w:rsidRDefault="001D0B7E" w:rsidP="00B90A72">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ESC</w:t>
            </w:r>
          </w:p>
        </w:tc>
        <w:tc>
          <w:tcPr>
            <w:tcW w:w="1346" w:type="dxa"/>
            <w:tcBorders>
              <w:top w:val="nil"/>
              <w:left w:val="nil"/>
              <w:bottom w:val="nil"/>
              <w:right w:val="nil"/>
            </w:tcBorders>
            <w:shd w:val="clear" w:color="auto" w:fill="auto"/>
            <w:vAlign w:val="center"/>
            <w:hideMark/>
          </w:tcPr>
          <w:p w14:paraId="42AE1E96" w14:textId="77777777" w:rsidR="001D0B7E" w:rsidRPr="008B04E1" w:rsidRDefault="001D0B7E" w:rsidP="00B90A72">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H</w:t>
            </w:r>
          </w:p>
        </w:tc>
        <w:tc>
          <w:tcPr>
            <w:tcW w:w="1084" w:type="dxa"/>
            <w:tcBorders>
              <w:top w:val="nil"/>
              <w:left w:val="nil"/>
              <w:bottom w:val="nil"/>
              <w:right w:val="nil"/>
            </w:tcBorders>
            <w:shd w:val="clear" w:color="auto" w:fill="auto"/>
            <w:vAlign w:val="center"/>
            <w:hideMark/>
          </w:tcPr>
          <w:p w14:paraId="2CD84293" w14:textId="77777777" w:rsidR="001D0B7E" w:rsidRPr="008B04E1" w:rsidRDefault="001D0B7E" w:rsidP="00B90A72">
            <w:pPr>
              <w:spacing w:after="0" w:line="360" w:lineRule="auto"/>
              <w:jc w:val="both"/>
              <w:rPr>
                <w:rFonts w:ascii="Book Antiqua" w:eastAsia="Times New Roman" w:hAnsi="Book Antiqua" w:cs="Times New Roman"/>
                <w:i/>
                <w:iCs/>
                <w:color w:val="000000"/>
                <w:sz w:val="24"/>
                <w:szCs w:val="24"/>
              </w:rPr>
            </w:pPr>
            <w:r w:rsidRPr="008B04E1">
              <w:rPr>
                <w:rFonts w:ascii="Book Antiqua" w:eastAsia="Times New Roman" w:hAnsi="Book Antiqua" w:cs="Times New Roman"/>
                <w:i/>
                <w:iCs/>
                <w:color w:val="000000"/>
                <w:sz w:val="24"/>
                <w:szCs w:val="24"/>
              </w:rPr>
              <w:t>In vitro</w:t>
            </w:r>
          </w:p>
        </w:tc>
        <w:tc>
          <w:tcPr>
            <w:tcW w:w="2970" w:type="dxa"/>
            <w:gridSpan w:val="2"/>
            <w:tcBorders>
              <w:top w:val="nil"/>
              <w:left w:val="nil"/>
              <w:right w:val="nil"/>
            </w:tcBorders>
            <w:shd w:val="clear" w:color="auto" w:fill="auto"/>
            <w:vAlign w:val="center"/>
            <w:hideMark/>
          </w:tcPr>
          <w:p w14:paraId="7F7ED252" w14:textId="77777777" w:rsidR="001D0B7E" w:rsidRPr="008B04E1" w:rsidRDefault="001D0B7E" w:rsidP="00B90A72">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↑Differentiation</w:t>
            </w:r>
          </w:p>
        </w:tc>
        <w:tc>
          <w:tcPr>
            <w:tcW w:w="1255" w:type="dxa"/>
            <w:tcBorders>
              <w:top w:val="nil"/>
              <w:left w:val="nil"/>
              <w:right w:val="nil"/>
            </w:tcBorders>
            <w:shd w:val="clear" w:color="auto" w:fill="auto"/>
            <w:vAlign w:val="center"/>
            <w:hideMark/>
          </w:tcPr>
          <w:p w14:paraId="3F579A96" w14:textId="447BA5BA" w:rsidR="001D0B7E" w:rsidRPr="008B04E1" w:rsidRDefault="001D0B7E" w:rsidP="00B90A72">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fldChar w:fldCharType="begin"/>
            </w:r>
            <w:r w:rsidR="00D23C8D" w:rsidRPr="008B04E1">
              <w:rPr>
                <w:rFonts w:ascii="Book Antiqua" w:eastAsia="Times New Roman" w:hAnsi="Book Antiqua" w:cs="Times New Roman"/>
                <w:color w:val="000000"/>
                <w:sz w:val="24"/>
                <w:szCs w:val="24"/>
              </w:rPr>
              <w:instrText xml:space="preserve"> ADDIN EN.CITE &lt;EndNote&gt;&lt;Cite&gt;&lt;Author&gt;Serio&lt;/Author&gt;&lt;Year&gt;2019&lt;/Year&gt;&lt;RecNum&gt;119&lt;/RecNum&gt;&lt;DisplayText&gt;&lt;style face="superscript"&gt;[54]&lt;/style&gt;&lt;/DisplayText&gt;&lt;record&gt;&lt;rec-number&gt;119&lt;/rec-number&gt;&lt;foreign-keys&gt;&lt;key app="EN" db-id="x50az5fr7vsw9qe2x5r52dsd002wzw2w5ae9" timestamp="1551195653"&gt;119&lt;/key&gt;&lt;/foreign-keys&gt;&lt;ref-type name="Journal Article"&gt;17&lt;/ref-type&gt;&lt;contributors&gt;&lt;authors&gt;&lt;author&gt;Serio, R. N.&lt;/author&gt;&lt;author&gt;Laursen, K. B.&lt;/author&gt;&lt;author&gt;Urvalek, A. M.&lt;/author&gt;&lt;author&gt;Gross, S. S.&lt;/author&gt;&lt;author&gt;Gudas, L. J.&lt;/author&gt;&lt;/authors&gt;&lt;/contributors&gt;&lt;auth-address&gt;Weill Medical College of Cornell University, United States.&amp;#xD;Weill Cornell Medical College.&amp;#xD;Pharmacology, Weill Cornell Medical College, United States.&amp;#xD;Pharmacology, Weill Medical College of Cornell University, United States.&lt;/auth-address&gt;&lt;titles&gt;&lt;title&gt;Ethanol promotes differentiation of embryonic stem cells through retinoic acid receptor-gamma&lt;/title&gt;&lt;secondary-title&gt;J Biol Chem&lt;/secondary-title&gt;&lt;/titles&gt;&lt;periodical&gt;&lt;full-title&gt;J Biol Chem&lt;/full-title&gt;&lt;/periodical&gt;&lt;edition&gt;2019/02/10&lt;/edition&gt;&lt;keywords&gt;&lt;keyword&gt;RARgamma&lt;/keyword&gt;&lt;keyword&gt;Rdh10&lt;/keyword&gt;&lt;keyword&gt;Stra6&lt;/keyword&gt;&lt;keyword&gt;alcohol&lt;/keyword&gt;&lt;keyword&gt;alcohol-associated birth defects&lt;/keyword&gt;&lt;keyword&gt;differentiation&lt;/keyword&gt;&lt;keyword&gt;retinoic acid&lt;/keyword&gt;&lt;keyword&gt;retinol&lt;/keyword&gt;&lt;keyword&gt;stem cells&lt;/keyword&gt;&lt;keyword&gt;teratogen&lt;/keyword&gt;&lt;/keywords&gt;&lt;dates&gt;&lt;year&gt;2019&lt;/year&gt;&lt;pub-dates&gt;&lt;date&gt;Feb 8&lt;/date&gt;&lt;/pub-dates&gt;&lt;/dates&gt;&lt;isbn&gt;1083-351X (Electronic)&amp;#xD;0021-9258 (Linking)&lt;/isbn&gt;&lt;accession-num&gt;30737277&lt;/accession-num&gt;&lt;urls&gt;&lt;related-urls&gt;&lt;url&gt;https://www.ncbi.nlm.nih.gov/pubmed/30737277&lt;/url&gt;&lt;/related-urls&gt;&lt;/urls&gt;&lt;electronic-resource-num&gt;10.1074/jbc.RA118.007153&lt;/electronic-resource-num&gt;&lt;/record&gt;&lt;/Cite&gt;&lt;/EndNote&gt;</w:instrText>
            </w:r>
            <w:r w:rsidRPr="008B04E1">
              <w:rPr>
                <w:rFonts w:ascii="Book Antiqua" w:eastAsia="Times New Roman" w:hAnsi="Book Antiqua" w:cs="Times New Roman"/>
                <w:color w:val="000000"/>
                <w:sz w:val="24"/>
                <w:szCs w:val="24"/>
              </w:rPr>
              <w:fldChar w:fldCharType="separate"/>
            </w:r>
            <w:r w:rsidR="00D23C8D" w:rsidRPr="008B04E1">
              <w:rPr>
                <w:rFonts w:ascii="Book Antiqua" w:eastAsia="Times New Roman" w:hAnsi="Book Antiqua" w:cs="Times New Roman"/>
                <w:noProof/>
                <w:color w:val="000000"/>
                <w:sz w:val="24"/>
                <w:szCs w:val="24"/>
              </w:rPr>
              <w:t>[</w:t>
            </w:r>
            <w:hyperlink w:anchor="_ENREF_54" w:tooltip="Serio, 2019 #119" w:history="1">
              <w:r w:rsidR="007306F1" w:rsidRPr="008B04E1">
                <w:rPr>
                  <w:rFonts w:ascii="Book Antiqua" w:eastAsia="Times New Roman" w:hAnsi="Book Antiqua" w:cs="Times New Roman"/>
                  <w:noProof/>
                  <w:color w:val="000000"/>
                  <w:sz w:val="24"/>
                  <w:szCs w:val="24"/>
                </w:rPr>
                <w:t>54</w:t>
              </w:r>
            </w:hyperlink>
            <w:r w:rsidR="00D23C8D" w:rsidRPr="008B04E1">
              <w:rPr>
                <w:rFonts w:ascii="Book Antiqua" w:eastAsia="Times New Roman" w:hAnsi="Book Antiqua" w:cs="Times New Roman"/>
                <w:noProof/>
                <w:color w:val="000000"/>
                <w:sz w:val="24"/>
                <w:szCs w:val="24"/>
              </w:rPr>
              <w:t>]</w:t>
            </w:r>
            <w:r w:rsidRPr="008B04E1">
              <w:rPr>
                <w:rFonts w:ascii="Book Antiqua" w:eastAsia="Times New Roman" w:hAnsi="Book Antiqua" w:cs="Times New Roman"/>
                <w:color w:val="000000"/>
                <w:sz w:val="24"/>
                <w:szCs w:val="24"/>
              </w:rPr>
              <w:fldChar w:fldCharType="end"/>
            </w:r>
          </w:p>
        </w:tc>
      </w:tr>
      <w:tr w:rsidR="001D0B7E" w:rsidRPr="008B04E1" w14:paraId="011A50C1" w14:textId="77777777" w:rsidTr="00B90A72">
        <w:trPr>
          <w:trHeight w:val="290"/>
        </w:trPr>
        <w:tc>
          <w:tcPr>
            <w:tcW w:w="1908" w:type="dxa"/>
            <w:tcBorders>
              <w:top w:val="nil"/>
              <w:left w:val="nil"/>
              <w:bottom w:val="nil"/>
              <w:right w:val="nil"/>
            </w:tcBorders>
            <w:shd w:val="clear" w:color="auto" w:fill="auto"/>
            <w:vAlign w:val="center"/>
            <w:hideMark/>
          </w:tcPr>
          <w:p w14:paraId="02938B8E" w14:textId="77777777" w:rsidR="001D0B7E" w:rsidRPr="008B04E1" w:rsidRDefault="001D0B7E" w:rsidP="00B90A72">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Cigarette smoke</w:t>
            </w:r>
          </w:p>
        </w:tc>
        <w:tc>
          <w:tcPr>
            <w:tcW w:w="2142" w:type="dxa"/>
            <w:tcBorders>
              <w:top w:val="nil"/>
              <w:left w:val="nil"/>
              <w:bottom w:val="nil"/>
              <w:right w:val="nil"/>
            </w:tcBorders>
            <w:shd w:val="clear" w:color="auto" w:fill="auto"/>
            <w:vAlign w:val="center"/>
            <w:hideMark/>
          </w:tcPr>
          <w:p w14:paraId="715D8B4B" w14:textId="77777777" w:rsidR="001D0B7E" w:rsidRPr="008B04E1" w:rsidRDefault="001D0B7E" w:rsidP="00B90A72">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ESC</w:t>
            </w:r>
          </w:p>
        </w:tc>
        <w:tc>
          <w:tcPr>
            <w:tcW w:w="1346" w:type="dxa"/>
            <w:tcBorders>
              <w:top w:val="nil"/>
              <w:left w:val="nil"/>
              <w:bottom w:val="nil"/>
              <w:right w:val="nil"/>
            </w:tcBorders>
            <w:shd w:val="clear" w:color="auto" w:fill="auto"/>
            <w:vAlign w:val="center"/>
            <w:hideMark/>
          </w:tcPr>
          <w:p w14:paraId="2CB5ABBE" w14:textId="77777777" w:rsidR="001D0B7E" w:rsidRPr="008B04E1" w:rsidRDefault="001D0B7E" w:rsidP="00B90A72">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M</w:t>
            </w:r>
          </w:p>
        </w:tc>
        <w:tc>
          <w:tcPr>
            <w:tcW w:w="1084" w:type="dxa"/>
            <w:tcBorders>
              <w:top w:val="nil"/>
              <w:left w:val="nil"/>
              <w:bottom w:val="nil"/>
              <w:right w:val="nil"/>
            </w:tcBorders>
            <w:shd w:val="clear" w:color="auto" w:fill="auto"/>
            <w:vAlign w:val="center"/>
            <w:hideMark/>
          </w:tcPr>
          <w:p w14:paraId="508A6D5E" w14:textId="77777777" w:rsidR="001D0B7E" w:rsidRPr="008B04E1" w:rsidRDefault="001D0B7E" w:rsidP="00B90A72">
            <w:pPr>
              <w:spacing w:after="0" w:line="360" w:lineRule="auto"/>
              <w:jc w:val="both"/>
              <w:rPr>
                <w:rFonts w:ascii="Book Antiqua" w:eastAsia="Times New Roman" w:hAnsi="Book Antiqua" w:cs="Times New Roman"/>
                <w:i/>
                <w:iCs/>
                <w:color w:val="000000"/>
                <w:sz w:val="24"/>
                <w:szCs w:val="24"/>
              </w:rPr>
            </w:pPr>
            <w:r w:rsidRPr="008B04E1">
              <w:rPr>
                <w:rFonts w:ascii="Book Antiqua" w:eastAsia="Times New Roman" w:hAnsi="Book Antiqua" w:cs="Times New Roman"/>
                <w:i/>
                <w:iCs/>
                <w:color w:val="000000"/>
                <w:sz w:val="24"/>
                <w:szCs w:val="24"/>
              </w:rPr>
              <w:t>In vitro</w:t>
            </w:r>
          </w:p>
        </w:tc>
        <w:tc>
          <w:tcPr>
            <w:tcW w:w="2970" w:type="dxa"/>
            <w:gridSpan w:val="2"/>
            <w:tcBorders>
              <w:top w:val="nil"/>
              <w:left w:val="nil"/>
              <w:bottom w:val="nil"/>
              <w:right w:val="nil"/>
            </w:tcBorders>
            <w:shd w:val="clear" w:color="auto" w:fill="auto"/>
            <w:vAlign w:val="center"/>
            <w:hideMark/>
          </w:tcPr>
          <w:p w14:paraId="699284B7" w14:textId="77777777" w:rsidR="001D0B7E" w:rsidRPr="008B04E1" w:rsidRDefault="001D0B7E" w:rsidP="00B90A72">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↑Apoptosis, ↓Viability</w:t>
            </w:r>
          </w:p>
        </w:tc>
        <w:tc>
          <w:tcPr>
            <w:tcW w:w="1255" w:type="dxa"/>
            <w:tcBorders>
              <w:top w:val="nil"/>
              <w:left w:val="nil"/>
              <w:bottom w:val="nil"/>
              <w:right w:val="nil"/>
            </w:tcBorders>
            <w:shd w:val="clear" w:color="auto" w:fill="auto"/>
            <w:vAlign w:val="center"/>
          </w:tcPr>
          <w:p w14:paraId="34FA4AF4" w14:textId="4D5CAD3C" w:rsidR="001D0B7E" w:rsidRPr="008B04E1" w:rsidRDefault="001D0B7E" w:rsidP="00B90A72">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fldChar w:fldCharType="begin">
                <w:fldData xml:space="preserve">PEVuZE5vdGU+PENpdGU+PEF1dGhvcj5Bc3NhZG9sbGFoaTwvQXV0aG9yPjxZZWFyPjIwMTk8L1ll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</w:fldData>
              </w:fldChar>
            </w:r>
            <w:r w:rsidR="00D23C8D" w:rsidRPr="008B04E1">
              <w:rPr>
                <w:rFonts w:ascii="Book Antiqua" w:eastAsia="Times New Roman" w:hAnsi="Book Antiqua" w:cs="Times New Roman"/>
                <w:color w:val="000000"/>
                <w:sz w:val="24"/>
                <w:szCs w:val="24"/>
              </w:rPr>
              <w:instrText xml:space="preserve"> ADDIN EN.CITE </w:instrText>
            </w:r>
            <w:r w:rsidR="00D23C8D" w:rsidRPr="008B04E1">
              <w:rPr>
                <w:rFonts w:ascii="Book Antiqua" w:eastAsia="Times New Roman" w:hAnsi="Book Antiqua" w:cs="Times New Roman"/>
                <w:color w:val="000000"/>
                <w:sz w:val="24"/>
                <w:szCs w:val="24"/>
              </w:rPr>
              <w:fldChar w:fldCharType="begin">
                <w:fldData xml:space="preserve">PEVuZE5vdGU+PENpdGU+PEF1dGhvcj5Bc3NhZG9sbGFoaTwvQXV0aG9yPjxZZWFyPjIwMTk8L1ll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</w:fldData>
              </w:fldChar>
            </w:r>
            <w:r w:rsidR="00D23C8D" w:rsidRPr="008B04E1">
              <w:rPr>
                <w:rFonts w:ascii="Book Antiqua" w:eastAsia="Times New Roman" w:hAnsi="Book Antiqua" w:cs="Times New Roman"/>
                <w:color w:val="000000"/>
                <w:sz w:val="24"/>
                <w:szCs w:val="24"/>
              </w:rPr>
              <w:instrText xml:space="preserve"> ADDIN EN.CITE.DATA </w:instrText>
            </w:r>
            <w:r w:rsidR="00D23C8D" w:rsidRPr="008B04E1">
              <w:rPr>
                <w:rFonts w:ascii="Book Antiqua" w:eastAsia="Times New Roman" w:hAnsi="Book Antiqua" w:cs="Times New Roman"/>
                <w:color w:val="000000"/>
                <w:sz w:val="24"/>
                <w:szCs w:val="24"/>
              </w:rPr>
            </w:r>
            <w:r w:rsidR="00D23C8D" w:rsidRPr="008B04E1">
              <w:rPr>
                <w:rFonts w:ascii="Book Antiqua" w:eastAsia="Times New Roman" w:hAnsi="Book Antiqua" w:cs="Times New Roman"/>
                <w:color w:val="000000"/>
                <w:sz w:val="24"/>
                <w:szCs w:val="24"/>
              </w:rPr>
              <w:fldChar w:fldCharType="end"/>
            </w:r>
            <w:r w:rsidRPr="008B04E1">
              <w:rPr>
                <w:rFonts w:ascii="Book Antiqua" w:eastAsia="Times New Roman" w:hAnsi="Book Antiqua" w:cs="Times New Roman"/>
                <w:color w:val="000000"/>
                <w:sz w:val="24"/>
                <w:szCs w:val="24"/>
              </w:rPr>
            </w:r>
            <w:r w:rsidRPr="008B04E1">
              <w:rPr>
                <w:rFonts w:ascii="Book Antiqua" w:eastAsia="Times New Roman" w:hAnsi="Book Antiqua" w:cs="Times New Roman"/>
                <w:color w:val="000000"/>
                <w:sz w:val="24"/>
                <w:szCs w:val="24"/>
              </w:rPr>
              <w:fldChar w:fldCharType="separate"/>
            </w:r>
            <w:r w:rsidR="00D23C8D" w:rsidRPr="008B04E1">
              <w:rPr>
                <w:rFonts w:ascii="Book Antiqua" w:eastAsia="Times New Roman" w:hAnsi="Book Antiqua" w:cs="Times New Roman"/>
                <w:noProof/>
                <w:color w:val="000000"/>
                <w:sz w:val="24"/>
                <w:szCs w:val="24"/>
              </w:rPr>
              <w:t>[</w:t>
            </w:r>
            <w:hyperlink w:anchor="_ENREF_59" w:tooltip="Assadollahi, 2019 #66" w:history="1">
              <w:r w:rsidR="007306F1" w:rsidRPr="008B04E1">
                <w:rPr>
                  <w:rFonts w:ascii="Book Antiqua" w:eastAsia="Times New Roman" w:hAnsi="Book Antiqua" w:cs="Times New Roman"/>
                  <w:noProof/>
                  <w:color w:val="000000"/>
                  <w:sz w:val="24"/>
                  <w:szCs w:val="24"/>
                </w:rPr>
                <w:t>59</w:t>
              </w:r>
            </w:hyperlink>
            <w:r w:rsidR="00D23C8D" w:rsidRPr="008B04E1">
              <w:rPr>
                <w:rFonts w:ascii="Book Antiqua" w:eastAsia="Times New Roman" w:hAnsi="Book Antiqua" w:cs="Times New Roman"/>
                <w:noProof/>
                <w:color w:val="000000"/>
                <w:sz w:val="24"/>
                <w:szCs w:val="24"/>
              </w:rPr>
              <w:t>]</w:t>
            </w:r>
            <w:r w:rsidRPr="008B04E1">
              <w:rPr>
                <w:rFonts w:ascii="Book Antiqua" w:eastAsia="Times New Roman" w:hAnsi="Book Antiqua" w:cs="Times New Roman"/>
                <w:color w:val="000000"/>
                <w:sz w:val="24"/>
                <w:szCs w:val="24"/>
              </w:rPr>
              <w:fldChar w:fldCharType="end"/>
            </w:r>
          </w:p>
        </w:tc>
      </w:tr>
      <w:tr w:rsidR="001D0B7E" w:rsidRPr="008B04E1" w14:paraId="1A19EA68" w14:textId="77777777" w:rsidTr="00B90A72">
        <w:trPr>
          <w:trHeight w:val="462"/>
        </w:trPr>
        <w:tc>
          <w:tcPr>
            <w:tcW w:w="1908" w:type="dxa"/>
            <w:tcBorders>
              <w:top w:val="nil"/>
              <w:left w:val="nil"/>
              <w:bottom w:val="nil"/>
              <w:right w:val="nil"/>
            </w:tcBorders>
            <w:shd w:val="clear" w:color="auto" w:fill="auto"/>
            <w:vAlign w:val="center"/>
            <w:hideMark/>
          </w:tcPr>
          <w:p w14:paraId="6998B4FB" w14:textId="77777777" w:rsidR="001D0B7E" w:rsidRPr="008B04E1" w:rsidRDefault="001D0B7E" w:rsidP="00B90A72">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Cigarette smoke</w:t>
            </w:r>
          </w:p>
        </w:tc>
        <w:tc>
          <w:tcPr>
            <w:tcW w:w="2142" w:type="dxa"/>
            <w:tcBorders>
              <w:top w:val="nil"/>
              <w:left w:val="nil"/>
              <w:bottom w:val="nil"/>
              <w:right w:val="nil"/>
            </w:tcBorders>
            <w:shd w:val="clear" w:color="auto" w:fill="auto"/>
            <w:vAlign w:val="center"/>
            <w:hideMark/>
          </w:tcPr>
          <w:p w14:paraId="2263FC38" w14:textId="77777777" w:rsidR="001D0B7E" w:rsidRPr="008B04E1" w:rsidRDefault="001D0B7E" w:rsidP="00B90A72">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Bone marrow MSC</w:t>
            </w:r>
          </w:p>
        </w:tc>
        <w:tc>
          <w:tcPr>
            <w:tcW w:w="1346" w:type="dxa"/>
            <w:tcBorders>
              <w:top w:val="nil"/>
              <w:left w:val="nil"/>
              <w:bottom w:val="nil"/>
              <w:right w:val="nil"/>
            </w:tcBorders>
            <w:shd w:val="clear" w:color="auto" w:fill="auto"/>
            <w:vAlign w:val="center"/>
            <w:hideMark/>
          </w:tcPr>
          <w:p w14:paraId="70CFB906" w14:textId="77777777" w:rsidR="001D0B7E" w:rsidRPr="008B04E1" w:rsidRDefault="001D0B7E" w:rsidP="00B90A72">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H</w:t>
            </w:r>
          </w:p>
        </w:tc>
        <w:tc>
          <w:tcPr>
            <w:tcW w:w="1084" w:type="dxa"/>
            <w:tcBorders>
              <w:top w:val="nil"/>
              <w:left w:val="nil"/>
              <w:bottom w:val="nil"/>
              <w:right w:val="nil"/>
            </w:tcBorders>
            <w:shd w:val="clear" w:color="auto" w:fill="auto"/>
            <w:vAlign w:val="center"/>
            <w:hideMark/>
          </w:tcPr>
          <w:p w14:paraId="6BF9FC5C" w14:textId="77777777" w:rsidR="001D0B7E" w:rsidRPr="008B04E1" w:rsidRDefault="001D0B7E" w:rsidP="00B90A72">
            <w:pPr>
              <w:spacing w:after="0" w:line="360" w:lineRule="auto"/>
              <w:jc w:val="both"/>
              <w:rPr>
                <w:rFonts w:ascii="Book Antiqua" w:eastAsia="Times New Roman" w:hAnsi="Book Antiqua" w:cs="Times New Roman"/>
                <w:i/>
                <w:iCs/>
                <w:color w:val="000000"/>
                <w:sz w:val="24"/>
                <w:szCs w:val="24"/>
              </w:rPr>
            </w:pPr>
            <w:r w:rsidRPr="008B04E1">
              <w:rPr>
                <w:rFonts w:ascii="Book Antiqua" w:eastAsia="Times New Roman" w:hAnsi="Book Antiqua" w:cs="Times New Roman"/>
                <w:i/>
                <w:iCs/>
                <w:color w:val="000000"/>
                <w:sz w:val="24"/>
                <w:szCs w:val="24"/>
              </w:rPr>
              <w:t>In vitro</w:t>
            </w:r>
          </w:p>
        </w:tc>
        <w:tc>
          <w:tcPr>
            <w:tcW w:w="2970" w:type="dxa"/>
            <w:gridSpan w:val="2"/>
            <w:tcBorders>
              <w:top w:val="nil"/>
              <w:left w:val="nil"/>
              <w:bottom w:val="nil"/>
              <w:right w:val="nil"/>
            </w:tcBorders>
            <w:shd w:val="clear" w:color="auto" w:fill="auto"/>
            <w:vAlign w:val="center"/>
            <w:hideMark/>
          </w:tcPr>
          <w:p w14:paraId="705345E3" w14:textId="77777777" w:rsidR="001D0B7E" w:rsidRPr="008B04E1" w:rsidRDefault="001D0B7E" w:rsidP="00B90A72">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↓Differentiation, ↓Morphological changes</w:t>
            </w:r>
          </w:p>
        </w:tc>
        <w:tc>
          <w:tcPr>
            <w:tcW w:w="1255" w:type="dxa"/>
            <w:tcBorders>
              <w:top w:val="nil"/>
              <w:left w:val="nil"/>
              <w:bottom w:val="nil"/>
              <w:right w:val="nil"/>
            </w:tcBorders>
            <w:shd w:val="clear" w:color="auto" w:fill="auto"/>
            <w:vAlign w:val="center"/>
          </w:tcPr>
          <w:p w14:paraId="45AD0808" w14:textId="02E7A4F7" w:rsidR="001D0B7E" w:rsidRPr="008B04E1" w:rsidRDefault="001D0B7E" w:rsidP="00B90A72">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fldChar w:fldCharType="begin"/>
            </w:r>
            <w:r w:rsidR="00D23C8D" w:rsidRPr="008B04E1">
              <w:rPr>
                <w:rFonts w:ascii="Book Antiqua" w:eastAsia="Times New Roman" w:hAnsi="Book Antiqua" w:cs="Times New Roman"/>
                <w:color w:val="000000"/>
                <w:sz w:val="24"/>
                <w:szCs w:val="24"/>
              </w:rPr>
              <w:instrText xml:space="preserve"> ADDIN EN.CITE &lt;EndNote&gt;&lt;Cite&gt;&lt;Author&gt;Shaito&lt;/Author&gt;&lt;Year&gt;2017&lt;/Year&gt;&lt;RecNum&gt;43&lt;/RecNum&gt;&lt;DisplayText&gt;&lt;style face="superscript"&gt;[58]&lt;/style&gt;&lt;/DisplayText&gt;&lt;record&gt;&lt;rec-number&gt;43&lt;/rec-number&gt;&lt;foreign-keys&gt;&lt;key app="EN" db-id="x50az5fr7vsw9qe2x5r52dsd002wzw2w5ae9" timestamp="1550861670"&gt;43&lt;/key&gt;&lt;/foreign-keys&gt;&lt;ref-type name="Journal Article"&gt;17&lt;/ref-type&gt;&lt;contributors&gt;&lt;authors&gt;&lt;author&gt;Shaito, A.&lt;/author&gt;&lt;author&gt;Saliba, J.&lt;/author&gt;&lt;author&gt;Husari, A.&lt;/author&gt;&lt;author&gt;El-Harakeh, M.&lt;/author&gt;&lt;author&gt;Chhouri, H.&lt;/author&gt;&lt;author&gt;Hashem, Y.&lt;/author&gt;&lt;author&gt;Shihadeh, A.&lt;/author&gt;&lt;author&gt;El-Sabban, M.&lt;/author&gt;&lt;/authors&gt;&lt;/contributors&gt;&lt;auth-address&gt;Department of Biological and Chemical Sciences, Faculty of Arts and Sciences, Lebanese International University, Beirut, Lebanon.&amp;#xD;Department of Biology, Faculty of Science, Lebanese University, Beirut, Lebanon.&amp;#xD;Department of Internal Medicine, Faculty of Medicine, American University of Beirut, Beirut, Lebanon.&amp;#xD;Department of Anatomy, Cell Biology and Physiological Sciences, Faculty of Medicine, American University of Beirut, Beirut, Lebanon.&amp;#xD;Department of Mechanical Engineering, Faculty of Engineering, American University of Beirut, Beirut, Lebanon.&amp;#xD;Department of Anatomy, Cell Biology and Physiological Sciences, Faculty of Medicine, American University of Beirut, Beirut, Lebanon. me00@aub.edu.lb.&lt;/auth-address&gt;&lt;titles&gt;&lt;title&gt;Electronic Cigarette Smoke Impairs Normal Mesenchymal Stem Cell Differentiation&lt;/title&gt;&lt;secondary-title&gt;Sci Rep&lt;/secondary-title&gt;&lt;/titles&gt;&lt;pages&gt;14281&lt;/pages&gt;&lt;volume&gt;7&lt;/volume&gt;&lt;number&gt;1&lt;/number&gt;&lt;edition&gt;2017/10/29&lt;/edition&gt;&lt;dates&gt;&lt;year&gt;2017&lt;/year&gt;&lt;pub-dates&gt;&lt;date&gt;Oct 27&lt;/date&gt;&lt;/pub-dates&gt;&lt;/dates&gt;&lt;publisher&gt;Springer Nature&lt;/publisher&gt;&lt;isbn&gt;2045-2322 (Electronic)&amp;#xD;2045-2322 (Linking)&lt;/isbn&gt;&lt;accession-num&gt;29079789&lt;/accession-num&gt;&lt;urls&gt;&lt;related-urls&gt;&lt;url&gt;https://www.ncbi.nlm.nih.gov/pubmed/29079789&lt;/url&gt;&lt;/related-urls&gt;&lt;/urls&gt;&lt;custom2&gt;PMC5660168&lt;/custom2&gt;&lt;electronic-resource-num&gt;10.1038/s41598-017-14634-z&lt;/electronic-resource-num&gt;&lt;/record&gt;&lt;/Cite&gt;&lt;/EndNote&gt;</w:instrText>
            </w:r>
            <w:r w:rsidRPr="008B04E1">
              <w:rPr>
                <w:rFonts w:ascii="Book Antiqua" w:eastAsia="Times New Roman" w:hAnsi="Book Antiqua" w:cs="Times New Roman"/>
                <w:color w:val="000000"/>
                <w:sz w:val="24"/>
                <w:szCs w:val="24"/>
              </w:rPr>
              <w:fldChar w:fldCharType="separate"/>
            </w:r>
            <w:r w:rsidR="00D23C8D" w:rsidRPr="008B04E1">
              <w:rPr>
                <w:rFonts w:ascii="Book Antiqua" w:eastAsia="Times New Roman" w:hAnsi="Book Antiqua" w:cs="Times New Roman"/>
                <w:noProof/>
                <w:color w:val="000000"/>
                <w:sz w:val="24"/>
                <w:szCs w:val="24"/>
              </w:rPr>
              <w:t>[</w:t>
            </w:r>
            <w:hyperlink w:anchor="_ENREF_58" w:tooltip="Shaito, 2017 #43" w:history="1">
              <w:r w:rsidR="007306F1" w:rsidRPr="008B04E1">
                <w:rPr>
                  <w:rFonts w:ascii="Book Antiqua" w:eastAsia="Times New Roman" w:hAnsi="Book Antiqua" w:cs="Times New Roman"/>
                  <w:noProof/>
                  <w:color w:val="000000"/>
                  <w:sz w:val="24"/>
                  <w:szCs w:val="24"/>
                </w:rPr>
                <w:t>58</w:t>
              </w:r>
            </w:hyperlink>
            <w:r w:rsidR="00D23C8D" w:rsidRPr="008B04E1">
              <w:rPr>
                <w:rFonts w:ascii="Book Antiqua" w:eastAsia="Times New Roman" w:hAnsi="Book Antiqua" w:cs="Times New Roman"/>
                <w:noProof/>
                <w:color w:val="000000"/>
                <w:sz w:val="24"/>
                <w:szCs w:val="24"/>
              </w:rPr>
              <w:t>]</w:t>
            </w:r>
            <w:r w:rsidRPr="008B04E1">
              <w:rPr>
                <w:rFonts w:ascii="Book Antiqua" w:eastAsia="Times New Roman" w:hAnsi="Book Antiqua" w:cs="Times New Roman"/>
                <w:color w:val="000000"/>
                <w:sz w:val="24"/>
                <w:szCs w:val="24"/>
              </w:rPr>
              <w:fldChar w:fldCharType="end"/>
            </w:r>
          </w:p>
        </w:tc>
      </w:tr>
      <w:tr w:rsidR="001D0B7E" w:rsidRPr="008B04E1" w14:paraId="0745D20F" w14:textId="77777777" w:rsidTr="00B90A72">
        <w:trPr>
          <w:trHeight w:val="290"/>
        </w:trPr>
        <w:tc>
          <w:tcPr>
            <w:tcW w:w="1908" w:type="dxa"/>
            <w:tcBorders>
              <w:top w:val="nil"/>
              <w:left w:val="nil"/>
              <w:bottom w:val="nil"/>
              <w:right w:val="nil"/>
            </w:tcBorders>
            <w:shd w:val="clear" w:color="auto" w:fill="auto"/>
            <w:vAlign w:val="center"/>
            <w:hideMark/>
          </w:tcPr>
          <w:p w14:paraId="6F4266E7" w14:textId="77777777" w:rsidR="001D0B7E" w:rsidRPr="008B04E1" w:rsidRDefault="001D0B7E" w:rsidP="00B90A72">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Particulate Matter</w:t>
            </w:r>
          </w:p>
        </w:tc>
        <w:tc>
          <w:tcPr>
            <w:tcW w:w="2142" w:type="dxa"/>
            <w:tcBorders>
              <w:top w:val="nil"/>
              <w:left w:val="nil"/>
              <w:bottom w:val="nil"/>
              <w:right w:val="nil"/>
            </w:tcBorders>
            <w:shd w:val="clear" w:color="auto" w:fill="auto"/>
            <w:vAlign w:val="center"/>
            <w:hideMark/>
          </w:tcPr>
          <w:p w14:paraId="6172A4ED" w14:textId="77777777" w:rsidR="001D0B7E" w:rsidRPr="008B04E1" w:rsidRDefault="001D0B7E" w:rsidP="00B90A72">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Bone marrow MSC</w:t>
            </w:r>
          </w:p>
        </w:tc>
        <w:tc>
          <w:tcPr>
            <w:tcW w:w="1346" w:type="dxa"/>
            <w:tcBorders>
              <w:top w:val="nil"/>
              <w:left w:val="nil"/>
              <w:bottom w:val="nil"/>
              <w:right w:val="nil"/>
            </w:tcBorders>
            <w:shd w:val="clear" w:color="auto" w:fill="auto"/>
            <w:vAlign w:val="center"/>
            <w:hideMark/>
          </w:tcPr>
          <w:p w14:paraId="062DFF6D" w14:textId="77777777" w:rsidR="001D0B7E" w:rsidRPr="008B04E1" w:rsidRDefault="001D0B7E" w:rsidP="00B90A72">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M</w:t>
            </w:r>
          </w:p>
        </w:tc>
        <w:tc>
          <w:tcPr>
            <w:tcW w:w="1084" w:type="dxa"/>
            <w:tcBorders>
              <w:top w:val="nil"/>
              <w:left w:val="nil"/>
              <w:bottom w:val="nil"/>
              <w:right w:val="nil"/>
            </w:tcBorders>
            <w:shd w:val="clear" w:color="auto" w:fill="auto"/>
            <w:vAlign w:val="center"/>
            <w:hideMark/>
          </w:tcPr>
          <w:p w14:paraId="2DACBE95" w14:textId="77777777" w:rsidR="001D0B7E" w:rsidRPr="008B04E1" w:rsidRDefault="001D0B7E" w:rsidP="00B90A72">
            <w:pPr>
              <w:spacing w:after="0" w:line="360" w:lineRule="auto"/>
              <w:jc w:val="both"/>
              <w:rPr>
                <w:rFonts w:ascii="Book Antiqua" w:eastAsia="Times New Roman" w:hAnsi="Book Antiqua" w:cs="Times New Roman"/>
                <w:i/>
                <w:iCs/>
                <w:color w:val="000000"/>
                <w:sz w:val="24"/>
                <w:szCs w:val="24"/>
              </w:rPr>
            </w:pPr>
            <w:r w:rsidRPr="008B04E1">
              <w:rPr>
                <w:rFonts w:ascii="Book Antiqua" w:eastAsia="Times New Roman" w:hAnsi="Book Antiqua" w:cs="Times New Roman"/>
                <w:i/>
                <w:iCs/>
                <w:color w:val="000000"/>
                <w:sz w:val="24"/>
                <w:szCs w:val="24"/>
              </w:rPr>
              <w:t>In vivo</w:t>
            </w:r>
          </w:p>
        </w:tc>
        <w:tc>
          <w:tcPr>
            <w:tcW w:w="2970" w:type="dxa"/>
            <w:gridSpan w:val="2"/>
            <w:tcBorders>
              <w:top w:val="nil"/>
              <w:left w:val="nil"/>
              <w:bottom w:val="nil"/>
              <w:right w:val="nil"/>
            </w:tcBorders>
            <w:shd w:val="clear" w:color="auto" w:fill="auto"/>
            <w:vAlign w:val="center"/>
            <w:hideMark/>
          </w:tcPr>
          <w:p w14:paraId="571826A1" w14:textId="77777777" w:rsidR="001D0B7E" w:rsidRPr="008B04E1" w:rsidRDefault="001D0B7E" w:rsidP="00B90A72">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↑ROS, ↓Proliferation</w:t>
            </w:r>
          </w:p>
        </w:tc>
        <w:tc>
          <w:tcPr>
            <w:tcW w:w="1255" w:type="dxa"/>
            <w:tcBorders>
              <w:top w:val="nil"/>
              <w:left w:val="nil"/>
              <w:bottom w:val="nil"/>
              <w:right w:val="nil"/>
            </w:tcBorders>
            <w:shd w:val="clear" w:color="auto" w:fill="auto"/>
            <w:vAlign w:val="center"/>
            <w:hideMark/>
          </w:tcPr>
          <w:p w14:paraId="548ED9C9" w14:textId="6D12F9D8" w:rsidR="001D0B7E" w:rsidRPr="008B04E1" w:rsidRDefault="001D0B7E" w:rsidP="00B90A72">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fldChar w:fldCharType="begin">
                <w:fldData xml:space="preserve">PEVuZE5vdGU+PENpdGU+PEF1dGhvcj5DdWk8L0F1dGhvcj48WWVhcj4yMDE1PC9ZZWFyPjxSZWNO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==
</w:fldData>
              </w:fldChar>
            </w:r>
            <w:r w:rsidR="00D23C8D" w:rsidRPr="008B04E1">
              <w:rPr>
                <w:rFonts w:ascii="Book Antiqua" w:eastAsia="Times New Roman" w:hAnsi="Book Antiqua" w:cs="Times New Roman"/>
                <w:color w:val="000000"/>
                <w:sz w:val="24"/>
                <w:szCs w:val="24"/>
              </w:rPr>
              <w:instrText xml:space="preserve"> ADDIN EN.CITE </w:instrText>
            </w:r>
            <w:r w:rsidR="00D23C8D" w:rsidRPr="008B04E1">
              <w:rPr>
                <w:rFonts w:ascii="Book Antiqua" w:eastAsia="Times New Roman" w:hAnsi="Book Antiqua" w:cs="Times New Roman"/>
                <w:color w:val="000000"/>
                <w:sz w:val="24"/>
                <w:szCs w:val="24"/>
              </w:rPr>
              <w:fldChar w:fldCharType="begin">
                <w:fldData xml:space="preserve">PEVuZE5vdGU+PENpdGU+PEF1dGhvcj5DdWk8L0F1dGhvcj48WWVhcj4yMDE1PC9ZZWFyPjxSZWNO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==
</w:fldData>
              </w:fldChar>
            </w:r>
            <w:r w:rsidR="00D23C8D" w:rsidRPr="008B04E1">
              <w:rPr>
                <w:rFonts w:ascii="Book Antiqua" w:eastAsia="Times New Roman" w:hAnsi="Book Antiqua" w:cs="Times New Roman"/>
                <w:color w:val="000000"/>
                <w:sz w:val="24"/>
                <w:szCs w:val="24"/>
              </w:rPr>
              <w:instrText xml:space="preserve"> ADDIN EN.CITE.DATA </w:instrText>
            </w:r>
            <w:r w:rsidR="00D23C8D" w:rsidRPr="008B04E1">
              <w:rPr>
                <w:rFonts w:ascii="Book Antiqua" w:eastAsia="Times New Roman" w:hAnsi="Book Antiqua" w:cs="Times New Roman"/>
                <w:color w:val="000000"/>
                <w:sz w:val="24"/>
                <w:szCs w:val="24"/>
              </w:rPr>
            </w:r>
            <w:r w:rsidR="00D23C8D" w:rsidRPr="008B04E1">
              <w:rPr>
                <w:rFonts w:ascii="Book Antiqua" w:eastAsia="Times New Roman" w:hAnsi="Book Antiqua" w:cs="Times New Roman"/>
                <w:color w:val="000000"/>
                <w:sz w:val="24"/>
                <w:szCs w:val="24"/>
              </w:rPr>
              <w:fldChar w:fldCharType="end"/>
            </w:r>
            <w:r w:rsidRPr="008B04E1">
              <w:rPr>
                <w:rFonts w:ascii="Book Antiqua" w:eastAsia="Times New Roman" w:hAnsi="Book Antiqua" w:cs="Times New Roman"/>
                <w:color w:val="000000"/>
                <w:sz w:val="24"/>
                <w:szCs w:val="24"/>
              </w:rPr>
            </w:r>
            <w:r w:rsidRPr="008B04E1">
              <w:rPr>
                <w:rFonts w:ascii="Book Antiqua" w:eastAsia="Times New Roman" w:hAnsi="Book Antiqua" w:cs="Times New Roman"/>
                <w:color w:val="000000"/>
                <w:sz w:val="24"/>
                <w:szCs w:val="24"/>
              </w:rPr>
              <w:fldChar w:fldCharType="separate"/>
            </w:r>
            <w:r w:rsidR="00D23C8D" w:rsidRPr="008B04E1">
              <w:rPr>
                <w:rFonts w:ascii="Book Antiqua" w:eastAsia="Times New Roman" w:hAnsi="Book Antiqua" w:cs="Times New Roman"/>
                <w:noProof/>
                <w:color w:val="000000"/>
                <w:sz w:val="24"/>
                <w:szCs w:val="24"/>
              </w:rPr>
              <w:t>[</w:t>
            </w:r>
            <w:hyperlink w:anchor="_ENREF_61" w:tooltip="Cui, 2015 #42" w:history="1">
              <w:r w:rsidR="007306F1" w:rsidRPr="008B04E1">
                <w:rPr>
                  <w:rFonts w:ascii="Book Antiqua" w:eastAsia="Times New Roman" w:hAnsi="Book Antiqua" w:cs="Times New Roman"/>
                  <w:noProof/>
                  <w:color w:val="000000"/>
                  <w:sz w:val="24"/>
                  <w:szCs w:val="24"/>
                </w:rPr>
                <w:t>61</w:t>
              </w:r>
            </w:hyperlink>
            <w:r w:rsidR="00D23C8D" w:rsidRPr="008B04E1">
              <w:rPr>
                <w:rFonts w:ascii="Book Antiqua" w:eastAsia="Times New Roman" w:hAnsi="Book Antiqua" w:cs="Times New Roman"/>
                <w:noProof/>
                <w:color w:val="000000"/>
                <w:sz w:val="24"/>
                <w:szCs w:val="24"/>
              </w:rPr>
              <w:t>]</w:t>
            </w:r>
            <w:r w:rsidRPr="008B04E1">
              <w:rPr>
                <w:rFonts w:ascii="Book Antiqua" w:eastAsia="Times New Roman" w:hAnsi="Book Antiqua" w:cs="Times New Roman"/>
                <w:color w:val="000000"/>
                <w:sz w:val="24"/>
                <w:szCs w:val="24"/>
              </w:rPr>
              <w:fldChar w:fldCharType="end"/>
            </w:r>
          </w:p>
        </w:tc>
      </w:tr>
      <w:tr w:rsidR="001D0B7E" w:rsidRPr="008B04E1" w14:paraId="129EC839" w14:textId="77777777" w:rsidTr="00B90A72">
        <w:trPr>
          <w:trHeight w:val="290"/>
        </w:trPr>
        <w:tc>
          <w:tcPr>
            <w:tcW w:w="1908" w:type="dxa"/>
            <w:tcBorders>
              <w:top w:val="nil"/>
              <w:left w:val="nil"/>
              <w:bottom w:val="nil"/>
              <w:right w:val="nil"/>
            </w:tcBorders>
            <w:shd w:val="clear" w:color="auto" w:fill="auto"/>
            <w:vAlign w:val="center"/>
            <w:hideMark/>
          </w:tcPr>
          <w:p w14:paraId="1C983B5B" w14:textId="77777777" w:rsidR="001D0B7E" w:rsidRPr="008B04E1" w:rsidRDefault="001D0B7E" w:rsidP="00B90A72">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Particulate Matter</w:t>
            </w:r>
          </w:p>
        </w:tc>
        <w:tc>
          <w:tcPr>
            <w:tcW w:w="2142" w:type="dxa"/>
            <w:tcBorders>
              <w:top w:val="nil"/>
              <w:left w:val="nil"/>
              <w:bottom w:val="nil"/>
              <w:right w:val="nil"/>
            </w:tcBorders>
            <w:shd w:val="clear" w:color="auto" w:fill="auto"/>
            <w:vAlign w:val="center"/>
            <w:hideMark/>
          </w:tcPr>
          <w:p w14:paraId="1729C47D" w14:textId="77777777" w:rsidR="001D0B7E" w:rsidRPr="008B04E1" w:rsidRDefault="001D0B7E" w:rsidP="00B90A72">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HSC</w:t>
            </w:r>
          </w:p>
        </w:tc>
        <w:tc>
          <w:tcPr>
            <w:tcW w:w="1346" w:type="dxa"/>
            <w:tcBorders>
              <w:top w:val="nil"/>
              <w:left w:val="nil"/>
              <w:bottom w:val="nil"/>
              <w:right w:val="nil"/>
            </w:tcBorders>
            <w:shd w:val="clear" w:color="auto" w:fill="auto"/>
            <w:vAlign w:val="center"/>
            <w:hideMark/>
          </w:tcPr>
          <w:p w14:paraId="3863AC41" w14:textId="77777777" w:rsidR="001D0B7E" w:rsidRPr="008B04E1" w:rsidRDefault="001D0B7E" w:rsidP="00B90A72">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H</w:t>
            </w:r>
          </w:p>
        </w:tc>
        <w:tc>
          <w:tcPr>
            <w:tcW w:w="1084" w:type="dxa"/>
            <w:tcBorders>
              <w:top w:val="nil"/>
              <w:left w:val="nil"/>
              <w:bottom w:val="nil"/>
              <w:right w:val="nil"/>
            </w:tcBorders>
            <w:shd w:val="clear" w:color="auto" w:fill="auto"/>
            <w:vAlign w:val="center"/>
            <w:hideMark/>
          </w:tcPr>
          <w:p w14:paraId="62D3FFF8" w14:textId="77777777" w:rsidR="001D0B7E" w:rsidRPr="008B04E1" w:rsidRDefault="001D0B7E" w:rsidP="00B90A72">
            <w:pPr>
              <w:spacing w:after="0" w:line="360" w:lineRule="auto"/>
              <w:jc w:val="both"/>
              <w:rPr>
                <w:rFonts w:ascii="Book Antiqua" w:eastAsia="Times New Roman" w:hAnsi="Book Antiqua" w:cs="Times New Roman"/>
                <w:i/>
                <w:iCs/>
                <w:color w:val="000000"/>
                <w:sz w:val="24"/>
                <w:szCs w:val="24"/>
              </w:rPr>
            </w:pPr>
            <w:r w:rsidRPr="008B04E1">
              <w:rPr>
                <w:rFonts w:ascii="Book Antiqua" w:eastAsia="Times New Roman" w:hAnsi="Book Antiqua" w:cs="Times New Roman"/>
                <w:i/>
                <w:iCs/>
                <w:color w:val="000000"/>
                <w:sz w:val="24"/>
                <w:szCs w:val="24"/>
              </w:rPr>
              <w:t>In vivo</w:t>
            </w:r>
          </w:p>
        </w:tc>
        <w:tc>
          <w:tcPr>
            <w:tcW w:w="2970" w:type="dxa"/>
            <w:gridSpan w:val="2"/>
            <w:tcBorders>
              <w:top w:val="nil"/>
              <w:left w:val="nil"/>
              <w:bottom w:val="nil"/>
              <w:right w:val="nil"/>
            </w:tcBorders>
            <w:shd w:val="clear" w:color="auto" w:fill="auto"/>
            <w:vAlign w:val="center"/>
            <w:hideMark/>
          </w:tcPr>
          <w:p w14:paraId="7A0FBC6F" w14:textId="77777777" w:rsidR="001D0B7E" w:rsidRPr="008B04E1" w:rsidRDefault="001D0B7E" w:rsidP="00B90A72">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↓Telomere length</w:t>
            </w:r>
          </w:p>
        </w:tc>
        <w:tc>
          <w:tcPr>
            <w:tcW w:w="1255" w:type="dxa"/>
            <w:tcBorders>
              <w:top w:val="nil"/>
              <w:left w:val="nil"/>
              <w:bottom w:val="nil"/>
              <w:right w:val="nil"/>
            </w:tcBorders>
            <w:shd w:val="clear" w:color="auto" w:fill="auto"/>
            <w:vAlign w:val="center"/>
            <w:hideMark/>
          </w:tcPr>
          <w:p w14:paraId="48BCEB61" w14:textId="3FBFE8CE" w:rsidR="001D0B7E" w:rsidRPr="008B04E1" w:rsidRDefault="001D0B7E" w:rsidP="00B90A72">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fldChar w:fldCharType="begin">
                <w:fldData xml:space="preserve">PEVuZE5vdGU+PENpdGU+PEF1dGhvcj5Xb25nPC9BdXRob3I+PFllYXI+MjAxNDwvWWVhcj48UmVj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</w:fldData>
              </w:fldChar>
            </w:r>
            <w:r w:rsidR="00D23C8D" w:rsidRPr="008B04E1">
              <w:rPr>
                <w:rFonts w:ascii="Book Antiqua" w:eastAsia="Times New Roman" w:hAnsi="Book Antiqua" w:cs="Times New Roman"/>
                <w:color w:val="000000"/>
                <w:sz w:val="24"/>
                <w:szCs w:val="24"/>
              </w:rPr>
              <w:instrText xml:space="preserve"> ADDIN EN.CITE </w:instrText>
            </w:r>
            <w:r w:rsidR="00D23C8D" w:rsidRPr="008B04E1">
              <w:rPr>
                <w:rFonts w:ascii="Book Antiqua" w:eastAsia="Times New Roman" w:hAnsi="Book Antiqua" w:cs="Times New Roman"/>
                <w:color w:val="000000"/>
                <w:sz w:val="24"/>
                <w:szCs w:val="24"/>
              </w:rPr>
              <w:fldChar w:fldCharType="begin">
                <w:fldData xml:space="preserve">PEVuZE5vdGU+PENpdGU+PEF1dGhvcj5Xb25nPC9BdXRob3I+PFllYXI+MjAxNDwvWWVhcj48UmVj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</w:fldData>
              </w:fldChar>
            </w:r>
            <w:r w:rsidR="00D23C8D" w:rsidRPr="008B04E1">
              <w:rPr>
                <w:rFonts w:ascii="Book Antiqua" w:eastAsia="Times New Roman" w:hAnsi="Book Antiqua" w:cs="Times New Roman"/>
                <w:color w:val="000000"/>
                <w:sz w:val="24"/>
                <w:szCs w:val="24"/>
              </w:rPr>
              <w:instrText xml:space="preserve"> ADDIN EN.CITE.DATA </w:instrText>
            </w:r>
            <w:r w:rsidR="00D23C8D" w:rsidRPr="008B04E1">
              <w:rPr>
                <w:rFonts w:ascii="Book Antiqua" w:eastAsia="Times New Roman" w:hAnsi="Book Antiqua" w:cs="Times New Roman"/>
                <w:color w:val="000000"/>
                <w:sz w:val="24"/>
                <w:szCs w:val="24"/>
              </w:rPr>
            </w:r>
            <w:r w:rsidR="00D23C8D" w:rsidRPr="008B04E1">
              <w:rPr>
                <w:rFonts w:ascii="Book Antiqua" w:eastAsia="Times New Roman" w:hAnsi="Book Antiqua" w:cs="Times New Roman"/>
                <w:color w:val="000000"/>
                <w:sz w:val="24"/>
                <w:szCs w:val="24"/>
              </w:rPr>
              <w:fldChar w:fldCharType="end"/>
            </w:r>
            <w:r w:rsidRPr="008B04E1">
              <w:rPr>
                <w:rFonts w:ascii="Book Antiqua" w:eastAsia="Times New Roman" w:hAnsi="Book Antiqua" w:cs="Times New Roman"/>
                <w:color w:val="000000"/>
                <w:sz w:val="24"/>
                <w:szCs w:val="24"/>
              </w:rPr>
            </w:r>
            <w:r w:rsidRPr="008B04E1">
              <w:rPr>
                <w:rFonts w:ascii="Book Antiqua" w:eastAsia="Times New Roman" w:hAnsi="Book Antiqua" w:cs="Times New Roman"/>
                <w:color w:val="000000"/>
                <w:sz w:val="24"/>
                <w:szCs w:val="24"/>
              </w:rPr>
              <w:fldChar w:fldCharType="separate"/>
            </w:r>
            <w:r w:rsidR="00D23C8D" w:rsidRPr="008B04E1">
              <w:rPr>
                <w:rFonts w:ascii="Book Antiqua" w:eastAsia="Times New Roman" w:hAnsi="Book Antiqua" w:cs="Times New Roman"/>
                <w:noProof/>
                <w:color w:val="000000"/>
                <w:sz w:val="24"/>
                <w:szCs w:val="24"/>
              </w:rPr>
              <w:t>[</w:t>
            </w:r>
            <w:hyperlink w:anchor="_ENREF_62" w:tooltip="Wong, 2014 #62" w:history="1">
              <w:r w:rsidR="007306F1" w:rsidRPr="008B04E1">
                <w:rPr>
                  <w:rFonts w:ascii="Book Antiqua" w:eastAsia="Times New Roman" w:hAnsi="Book Antiqua" w:cs="Times New Roman"/>
                  <w:noProof/>
                  <w:color w:val="000000"/>
                  <w:sz w:val="24"/>
                  <w:szCs w:val="24"/>
                </w:rPr>
                <w:t>62</w:t>
              </w:r>
            </w:hyperlink>
            <w:r w:rsidR="00D23C8D" w:rsidRPr="008B04E1">
              <w:rPr>
                <w:rFonts w:ascii="Book Antiqua" w:eastAsia="Times New Roman" w:hAnsi="Book Antiqua" w:cs="Times New Roman"/>
                <w:noProof/>
                <w:color w:val="000000"/>
                <w:sz w:val="24"/>
                <w:szCs w:val="24"/>
              </w:rPr>
              <w:t>]</w:t>
            </w:r>
            <w:r w:rsidRPr="008B04E1">
              <w:rPr>
                <w:rFonts w:ascii="Book Antiqua" w:eastAsia="Times New Roman" w:hAnsi="Book Antiqua" w:cs="Times New Roman"/>
                <w:color w:val="000000"/>
                <w:sz w:val="24"/>
                <w:szCs w:val="24"/>
              </w:rPr>
              <w:fldChar w:fldCharType="end"/>
            </w:r>
          </w:p>
        </w:tc>
      </w:tr>
      <w:tr w:rsidR="001D0B7E" w:rsidRPr="008B04E1" w14:paraId="2E808DC0" w14:textId="77777777" w:rsidTr="00B90A72">
        <w:trPr>
          <w:trHeight w:val="290"/>
        </w:trPr>
        <w:tc>
          <w:tcPr>
            <w:tcW w:w="1908" w:type="dxa"/>
            <w:tcBorders>
              <w:top w:val="nil"/>
              <w:left w:val="nil"/>
              <w:bottom w:val="nil"/>
              <w:right w:val="nil"/>
            </w:tcBorders>
            <w:shd w:val="clear" w:color="auto" w:fill="auto"/>
            <w:vAlign w:val="center"/>
            <w:hideMark/>
          </w:tcPr>
          <w:p w14:paraId="70740055" w14:textId="77777777" w:rsidR="001D0B7E" w:rsidRPr="008B04E1" w:rsidRDefault="001D0B7E" w:rsidP="00B90A72">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Ozone (O</w:t>
            </w:r>
            <w:r w:rsidRPr="008B04E1">
              <w:rPr>
                <w:rFonts w:ascii="Book Antiqua" w:eastAsia="Times New Roman" w:hAnsi="Book Antiqua" w:cs="Times New Roman"/>
                <w:color w:val="000000"/>
                <w:sz w:val="24"/>
                <w:szCs w:val="24"/>
                <w:vertAlign w:val="subscript"/>
              </w:rPr>
              <w:t>3</w:t>
            </w:r>
            <w:r w:rsidRPr="008B04E1">
              <w:rPr>
                <w:rFonts w:ascii="Book Antiqua" w:eastAsia="Times New Roman" w:hAnsi="Book Antiqua" w:cs="Times New Roman"/>
                <w:color w:val="000000"/>
                <w:sz w:val="24"/>
                <w:szCs w:val="24"/>
              </w:rPr>
              <w:t>)</w:t>
            </w:r>
          </w:p>
        </w:tc>
        <w:tc>
          <w:tcPr>
            <w:tcW w:w="2142" w:type="dxa"/>
            <w:tcBorders>
              <w:top w:val="nil"/>
              <w:left w:val="nil"/>
              <w:bottom w:val="nil"/>
              <w:right w:val="nil"/>
            </w:tcBorders>
            <w:shd w:val="clear" w:color="auto" w:fill="auto"/>
            <w:vAlign w:val="center"/>
            <w:hideMark/>
          </w:tcPr>
          <w:p w14:paraId="2D3D9D9D" w14:textId="77777777" w:rsidR="001D0B7E" w:rsidRPr="008B04E1" w:rsidRDefault="001D0B7E" w:rsidP="00B90A72">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Adipose-derived MSC</w:t>
            </w:r>
          </w:p>
        </w:tc>
        <w:tc>
          <w:tcPr>
            <w:tcW w:w="1346" w:type="dxa"/>
            <w:tcBorders>
              <w:top w:val="nil"/>
              <w:left w:val="nil"/>
              <w:bottom w:val="nil"/>
              <w:right w:val="nil"/>
            </w:tcBorders>
            <w:shd w:val="clear" w:color="auto" w:fill="auto"/>
            <w:vAlign w:val="center"/>
            <w:hideMark/>
          </w:tcPr>
          <w:p w14:paraId="2FD456B2" w14:textId="77777777" w:rsidR="001D0B7E" w:rsidRPr="008B04E1" w:rsidRDefault="001D0B7E" w:rsidP="00B90A72">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H</w:t>
            </w:r>
          </w:p>
        </w:tc>
        <w:tc>
          <w:tcPr>
            <w:tcW w:w="1084" w:type="dxa"/>
            <w:tcBorders>
              <w:top w:val="nil"/>
              <w:left w:val="nil"/>
              <w:bottom w:val="nil"/>
              <w:right w:val="nil"/>
            </w:tcBorders>
            <w:shd w:val="clear" w:color="auto" w:fill="auto"/>
            <w:vAlign w:val="center"/>
            <w:hideMark/>
          </w:tcPr>
          <w:p w14:paraId="000EA929" w14:textId="77777777" w:rsidR="001D0B7E" w:rsidRPr="008B04E1" w:rsidRDefault="001D0B7E" w:rsidP="00B90A72">
            <w:pPr>
              <w:spacing w:after="0" w:line="360" w:lineRule="auto"/>
              <w:jc w:val="both"/>
              <w:rPr>
                <w:rFonts w:ascii="Book Antiqua" w:eastAsia="Times New Roman" w:hAnsi="Book Antiqua" w:cs="Times New Roman"/>
                <w:i/>
                <w:iCs/>
                <w:color w:val="000000"/>
                <w:sz w:val="24"/>
                <w:szCs w:val="24"/>
              </w:rPr>
            </w:pPr>
            <w:r w:rsidRPr="008B04E1">
              <w:rPr>
                <w:rFonts w:ascii="Book Antiqua" w:eastAsia="Times New Roman" w:hAnsi="Book Antiqua" w:cs="Times New Roman"/>
                <w:i/>
                <w:iCs/>
                <w:color w:val="000000"/>
                <w:sz w:val="24"/>
                <w:szCs w:val="24"/>
              </w:rPr>
              <w:t>In vitro</w:t>
            </w:r>
          </w:p>
        </w:tc>
        <w:tc>
          <w:tcPr>
            <w:tcW w:w="2970" w:type="dxa"/>
            <w:gridSpan w:val="2"/>
            <w:tcBorders>
              <w:top w:val="nil"/>
              <w:left w:val="nil"/>
              <w:bottom w:val="nil"/>
              <w:right w:val="nil"/>
            </w:tcBorders>
            <w:shd w:val="clear" w:color="auto" w:fill="auto"/>
            <w:vAlign w:val="center"/>
            <w:hideMark/>
          </w:tcPr>
          <w:p w14:paraId="4D7C29BD" w14:textId="77777777" w:rsidR="001D0B7E" w:rsidRPr="008B04E1" w:rsidRDefault="001D0B7E" w:rsidP="00B90A72">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↑ROS, ↑Lipid accumulation</w:t>
            </w:r>
          </w:p>
        </w:tc>
        <w:tc>
          <w:tcPr>
            <w:tcW w:w="1255" w:type="dxa"/>
            <w:tcBorders>
              <w:top w:val="nil"/>
              <w:left w:val="nil"/>
              <w:bottom w:val="nil"/>
              <w:right w:val="nil"/>
            </w:tcBorders>
            <w:shd w:val="clear" w:color="auto" w:fill="auto"/>
            <w:vAlign w:val="center"/>
          </w:tcPr>
          <w:p w14:paraId="2F5A1912" w14:textId="4A417D6F" w:rsidR="001D0B7E" w:rsidRPr="008B04E1" w:rsidRDefault="001D0B7E" w:rsidP="00B90A72">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fldChar w:fldCharType="begin"/>
            </w:r>
            <w:r w:rsidR="00D23C8D" w:rsidRPr="008B04E1">
              <w:rPr>
                <w:rFonts w:ascii="Book Antiqua" w:eastAsia="Times New Roman" w:hAnsi="Book Antiqua" w:cs="Times New Roman"/>
                <w:color w:val="000000"/>
                <w:sz w:val="24"/>
                <w:szCs w:val="24"/>
              </w:rPr>
              <w:instrText xml:space="preserve"> ADDIN EN.CITE &lt;EndNote&gt;&lt;Cite&gt;&lt;Author&gt;Costanzo&lt;/Author&gt;&lt;Year&gt;2018&lt;/Year&gt;&lt;RecNum&gt;58&lt;/RecNum&gt;&lt;DisplayText&gt;&lt;style face="superscript"&gt;[64]&lt;/style&gt;&lt;/DisplayText&gt;&lt;record&gt;&lt;rec-number&gt;58&lt;/rec-number&gt;&lt;foreign-keys&gt;&lt;key app="EN" db-id="x50az5fr7vsw9qe2x5r52dsd002wzw2w5ae9" timestamp="1550861670"&gt;58&lt;/key&gt;&lt;/foreign-keys&gt;&lt;ref-type name="Journal Article"&gt;17&lt;/ref-type&gt;&lt;contributors&gt;&lt;authors&gt;&lt;author&gt;Costanzo, M.&lt;/author&gt;&lt;author&gt;Boschi, F.&lt;/author&gt;&lt;author&gt;Carton, F.&lt;/author&gt;&lt;author&gt;Conti, G.&lt;/author&gt;&lt;author&gt;Covi, V.&lt;/author&gt;&lt;author&gt;Tabaracci, G.&lt;/author&gt;&lt;author&gt;Sbarbati, A.&lt;/author&gt;&lt;author&gt;Malatesta, M.&lt;/author&gt;&lt;/authors&gt;&lt;/contributors&gt;&lt;auth-address&gt;University of Verona, Department of Neurosciences, Biomedicine and Movement Sciences. manuela.costanzo@univr.it.&lt;/auth-address&gt;&lt;titles&gt;&lt;title&gt;Low ozone concentrations promote adipogenesis in human adipose-derived adult stem cells&lt;/title&gt;&lt;secondary-title&gt;Eur J Histochem&lt;/secondary-title&gt;&lt;/titles&gt;&lt;volume&gt;62&lt;/volume&gt;&lt;number&gt;3&lt;/number&gt;&lt;edition&gt;2018/09/05&lt;/edition&gt;&lt;keywords&gt;&lt;keyword&gt;Adipogenesis/*drug effects&lt;/keyword&gt;&lt;keyword&gt;Adipose Tissue/*drug effects&lt;/keyword&gt;&lt;keyword&gt;Adult Stem Cells/*drug effects&lt;/keyword&gt;&lt;keyword&gt;Cells, Cultured&lt;/keyword&gt;&lt;keyword&gt;Humans&lt;/keyword&gt;&lt;keyword&gt;Lipid Droplets/chemistry&lt;/keyword&gt;&lt;keyword&gt;Microscopy, Electron, Transmission&lt;/keyword&gt;&lt;keyword&gt;Ozone/*pharmacology&lt;/keyword&gt;&lt;keyword&gt;Staining and Labeling&lt;/keyword&gt;&lt;/keywords&gt;&lt;dates&gt;&lt;year&gt;2018&lt;/year&gt;&lt;pub-dates&gt;&lt;date&gt;Sep 3&lt;/date&gt;&lt;/pub-dates&gt;&lt;/dates&gt;&lt;publisher&gt;PAGEPress Publications&lt;/publisher&gt;&lt;isbn&gt;2038-8306 (Electronic)&amp;#xD;1121-760X (Linking)&lt;/isbn&gt;&lt;accession-num&gt;30176704&lt;/accession-num&gt;&lt;urls&gt;&lt;related-urls&gt;&lt;url&gt;https://www.ncbi.nlm.nih.gov/pubmed/30176704&lt;/url&gt;&lt;/related-urls&gt;&lt;/urls&gt;&lt;custom2&gt;PMC6151336&lt;/custom2&gt;&lt;electronic-resource-num&gt;10.4081/ejh.2018.2969&lt;/electronic-resource-num&gt;&lt;/record&gt;&lt;/Cite&gt;&lt;/EndNote&gt;</w:instrText>
            </w:r>
            <w:r w:rsidRPr="008B04E1">
              <w:rPr>
                <w:rFonts w:ascii="Book Antiqua" w:eastAsia="Times New Roman" w:hAnsi="Book Antiqua" w:cs="Times New Roman"/>
                <w:color w:val="000000"/>
                <w:sz w:val="24"/>
                <w:szCs w:val="24"/>
              </w:rPr>
              <w:fldChar w:fldCharType="separate"/>
            </w:r>
            <w:r w:rsidR="00D23C8D" w:rsidRPr="008B04E1">
              <w:rPr>
                <w:rFonts w:ascii="Book Antiqua" w:eastAsia="Times New Roman" w:hAnsi="Book Antiqua" w:cs="Times New Roman"/>
                <w:noProof/>
                <w:color w:val="000000"/>
                <w:sz w:val="24"/>
                <w:szCs w:val="24"/>
              </w:rPr>
              <w:t>[</w:t>
            </w:r>
            <w:hyperlink w:anchor="_ENREF_64" w:tooltip="Costanzo, 2018 #58" w:history="1">
              <w:r w:rsidR="007306F1" w:rsidRPr="008B04E1">
                <w:rPr>
                  <w:rFonts w:ascii="Book Antiqua" w:eastAsia="Times New Roman" w:hAnsi="Book Antiqua" w:cs="Times New Roman"/>
                  <w:noProof/>
                  <w:color w:val="000000"/>
                  <w:sz w:val="24"/>
                  <w:szCs w:val="24"/>
                </w:rPr>
                <w:t>64</w:t>
              </w:r>
            </w:hyperlink>
            <w:r w:rsidR="00D23C8D" w:rsidRPr="008B04E1">
              <w:rPr>
                <w:rFonts w:ascii="Book Antiqua" w:eastAsia="Times New Roman" w:hAnsi="Book Antiqua" w:cs="Times New Roman"/>
                <w:noProof/>
                <w:color w:val="000000"/>
                <w:sz w:val="24"/>
                <w:szCs w:val="24"/>
              </w:rPr>
              <w:t>]</w:t>
            </w:r>
            <w:r w:rsidRPr="008B04E1">
              <w:rPr>
                <w:rFonts w:ascii="Book Antiqua" w:eastAsia="Times New Roman" w:hAnsi="Book Antiqua" w:cs="Times New Roman"/>
                <w:color w:val="000000"/>
                <w:sz w:val="24"/>
                <w:szCs w:val="24"/>
              </w:rPr>
              <w:fldChar w:fldCharType="end"/>
            </w:r>
          </w:p>
        </w:tc>
      </w:tr>
      <w:tr w:rsidR="001D0B7E" w:rsidRPr="008B04E1" w14:paraId="3205C967" w14:textId="77777777" w:rsidTr="00B90A72">
        <w:trPr>
          <w:trHeight w:val="462"/>
        </w:trPr>
        <w:tc>
          <w:tcPr>
            <w:tcW w:w="1908" w:type="dxa"/>
            <w:tcBorders>
              <w:top w:val="nil"/>
              <w:left w:val="nil"/>
              <w:bottom w:val="nil"/>
              <w:right w:val="nil"/>
            </w:tcBorders>
            <w:shd w:val="clear" w:color="auto" w:fill="auto"/>
            <w:vAlign w:val="center"/>
            <w:hideMark/>
          </w:tcPr>
          <w:p w14:paraId="14CAB9CC" w14:textId="77777777" w:rsidR="001D0B7E" w:rsidRPr="008B04E1" w:rsidRDefault="001D0B7E" w:rsidP="00B90A72">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VOCs</w:t>
            </w:r>
          </w:p>
        </w:tc>
        <w:tc>
          <w:tcPr>
            <w:tcW w:w="2142" w:type="dxa"/>
            <w:tcBorders>
              <w:top w:val="nil"/>
              <w:left w:val="nil"/>
              <w:bottom w:val="nil"/>
              <w:right w:val="nil"/>
            </w:tcBorders>
            <w:shd w:val="clear" w:color="auto" w:fill="auto"/>
            <w:vAlign w:val="center"/>
            <w:hideMark/>
          </w:tcPr>
          <w:p w14:paraId="40467FAE" w14:textId="77777777" w:rsidR="001D0B7E" w:rsidRPr="008B04E1" w:rsidRDefault="001D0B7E" w:rsidP="00B90A72">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Bone marrow HSC</w:t>
            </w:r>
          </w:p>
        </w:tc>
        <w:tc>
          <w:tcPr>
            <w:tcW w:w="1346" w:type="dxa"/>
            <w:tcBorders>
              <w:top w:val="nil"/>
              <w:left w:val="nil"/>
              <w:bottom w:val="nil"/>
              <w:right w:val="nil"/>
            </w:tcBorders>
            <w:shd w:val="clear" w:color="auto" w:fill="auto"/>
            <w:vAlign w:val="center"/>
            <w:hideMark/>
          </w:tcPr>
          <w:p w14:paraId="6B9D155E" w14:textId="77777777" w:rsidR="001D0B7E" w:rsidRPr="008B04E1" w:rsidRDefault="001D0B7E" w:rsidP="00B90A72">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M</w:t>
            </w:r>
          </w:p>
        </w:tc>
        <w:tc>
          <w:tcPr>
            <w:tcW w:w="1084" w:type="dxa"/>
            <w:tcBorders>
              <w:top w:val="nil"/>
              <w:left w:val="nil"/>
              <w:bottom w:val="nil"/>
              <w:right w:val="nil"/>
            </w:tcBorders>
            <w:shd w:val="clear" w:color="auto" w:fill="auto"/>
            <w:vAlign w:val="center"/>
            <w:hideMark/>
          </w:tcPr>
          <w:p w14:paraId="0449AB37" w14:textId="77777777" w:rsidR="001D0B7E" w:rsidRPr="008B04E1" w:rsidRDefault="001D0B7E" w:rsidP="00B90A72">
            <w:pPr>
              <w:spacing w:after="0" w:line="360" w:lineRule="auto"/>
              <w:jc w:val="both"/>
              <w:rPr>
                <w:rFonts w:ascii="Book Antiqua" w:eastAsia="Times New Roman" w:hAnsi="Book Antiqua" w:cs="Times New Roman"/>
                <w:i/>
                <w:iCs/>
                <w:color w:val="000000"/>
                <w:sz w:val="24"/>
                <w:szCs w:val="24"/>
              </w:rPr>
            </w:pPr>
            <w:r w:rsidRPr="008B04E1">
              <w:rPr>
                <w:rFonts w:ascii="Book Antiqua" w:eastAsia="Times New Roman" w:hAnsi="Book Antiqua" w:cs="Times New Roman"/>
                <w:i/>
                <w:iCs/>
                <w:color w:val="000000"/>
                <w:sz w:val="24"/>
                <w:szCs w:val="24"/>
              </w:rPr>
              <w:t>In vivo</w:t>
            </w:r>
          </w:p>
        </w:tc>
        <w:tc>
          <w:tcPr>
            <w:tcW w:w="2970" w:type="dxa"/>
            <w:gridSpan w:val="2"/>
            <w:tcBorders>
              <w:top w:val="nil"/>
              <w:left w:val="nil"/>
              <w:bottom w:val="nil"/>
              <w:right w:val="nil"/>
            </w:tcBorders>
            <w:shd w:val="clear" w:color="auto" w:fill="auto"/>
            <w:vAlign w:val="center"/>
            <w:hideMark/>
          </w:tcPr>
          <w:p w14:paraId="193A1E65" w14:textId="77777777" w:rsidR="001D0B7E" w:rsidRPr="008B04E1" w:rsidRDefault="001D0B7E" w:rsidP="00B90A72">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↑Apoptosis, ↓Nucleated bone marrow cells</w:t>
            </w:r>
          </w:p>
        </w:tc>
        <w:tc>
          <w:tcPr>
            <w:tcW w:w="1255" w:type="dxa"/>
            <w:tcBorders>
              <w:top w:val="nil"/>
              <w:left w:val="nil"/>
              <w:bottom w:val="nil"/>
              <w:right w:val="nil"/>
            </w:tcBorders>
            <w:shd w:val="clear" w:color="auto" w:fill="auto"/>
            <w:vAlign w:val="center"/>
            <w:hideMark/>
          </w:tcPr>
          <w:p w14:paraId="65ACD21F" w14:textId="52737F2F" w:rsidR="001D0B7E" w:rsidRPr="008B04E1" w:rsidRDefault="001D0B7E" w:rsidP="00B90A72">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fldChar w:fldCharType="begin">
                <w:fldData xml:space="preserve">PEVuZE5vdGU+PENpdGU+PEF1dGhvcj5XZWk8L0F1dGhvcj48WWVhcj4yMDE3PC9ZZWFyPjxSZWNO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</w:fldData>
              </w:fldChar>
            </w:r>
            <w:r w:rsidR="00D23C8D" w:rsidRPr="008B04E1">
              <w:rPr>
                <w:rFonts w:ascii="Book Antiqua" w:eastAsia="Times New Roman" w:hAnsi="Book Antiqua" w:cs="Times New Roman"/>
                <w:color w:val="000000"/>
                <w:sz w:val="24"/>
                <w:szCs w:val="24"/>
              </w:rPr>
              <w:instrText xml:space="preserve"> ADDIN EN.CITE </w:instrText>
            </w:r>
            <w:r w:rsidR="00D23C8D" w:rsidRPr="008B04E1">
              <w:rPr>
                <w:rFonts w:ascii="Book Antiqua" w:eastAsia="Times New Roman" w:hAnsi="Book Antiqua" w:cs="Times New Roman"/>
                <w:color w:val="000000"/>
                <w:sz w:val="24"/>
                <w:szCs w:val="24"/>
              </w:rPr>
              <w:fldChar w:fldCharType="begin">
                <w:fldData xml:space="preserve">PEVuZE5vdGU+PENpdGU+PEF1dGhvcj5XZWk8L0F1dGhvcj48WWVhcj4yMDE3PC9ZZWFyPjxSZWNO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</w:fldData>
              </w:fldChar>
            </w:r>
            <w:r w:rsidR="00D23C8D" w:rsidRPr="008B04E1">
              <w:rPr>
                <w:rFonts w:ascii="Book Antiqua" w:eastAsia="Times New Roman" w:hAnsi="Book Antiqua" w:cs="Times New Roman"/>
                <w:color w:val="000000"/>
                <w:sz w:val="24"/>
                <w:szCs w:val="24"/>
              </w:rPr>
              <w:instrText xml:space="preserve"> ADDIN EN.CITE.DATA </w:instrText>
            </w:r>
            <w:r w:rsidR="00D23C8D" w:rsidRPr="008B04E1">
              <w:rPr>
                <w:rFonts w:ascii="Book Antiqua" w:eastAsia="Times New Roman" w:hAnsi="Book Antiqua" w:cs="Times New Roman"/>
                <w:color w:val="000000"/>
                <w:sz w:val="24"/>
                <w:szCs w:val="24"/>
              </w:rPr>
            </w:r>
            <w:r w:rsidR="00D23C8D" w:rsidRPr="008B04E1">
              <w:rPr>
                <w:rFonts w:ascii="Book Antiqua" w:eastAsia="Times New Roman" w:hAnsi="Book Antiqua" w:cs="Times New Roman"/>
                <w:color w:val="000000"/>
                <w:sz w:val="24"/>
                <w:szCs w:val="24"/>
              </w:rPr>
              <w:fldChar w:fldCharType="end"/>
            </w:r>
            <w:r w:rsidRPr="008B04E1">
              <w:rPr>
                <w:rFonts w:ascii="Book Antiqua" w:eastAsia="Times New Roman" w:hAnsi="Book Antiqua" w:cs="Times New Roman"/>
                <w:color w:val="000000"/>
                <w:sz w:val="24"/>
                <w:szCs w:val="24"/>
              </w:rPr>
            </w:r>
            <w:r w:rsidRPr="008B04E1">
              <w:rPr>
                <w:rFonts w:ascii="Book Antiqua" w:eastAsia="Times New Roman" w:hAnsi="Book Antiqua" w:cs="Times New Roman"/>
                <w:color w:val="000000"/>
                <w:sz w:val="24"/>
                <w:szCs w:val="24"/>
              </w:rPr>
              <w:fldChar w:fldCharType="separate"/>
            </w:r>
            <w:r w:rsidR="00D23C8D" w:rsidRPr="008B04E1">
              <w:rPr>
                <w:rFonts w:ascii="Book Antiqua" w:eastAsia="Times New Roman" w:hAnsi="Book Antiqua" w:cs="Times New Roman"/>
                <w:noProof/>
                <w:color w:val="000000"/>
                <w:sz w:val="24"/>
                <w:szCs w:val="24"/>
              </w:rPr>
              <w:t>[</w:t>
            </w:r>
            <w:hyperlink w:anchor="_ENREF_67" w:tooltip="Wei, 2017 #26" w:history="1">
              <w:r w:rsidR="007306F1" w:rsidRPr="008B04E1">
                <w:rPr>
                  <w:rFonts w:ascii="Book Antiqua" w:eastAsia="Times New Roman" w:hAnsi="Book Antiqua" w:cs="Times New Roman"/>
                  <w:noProof/>
                  <w:color w:val="000000"/>
                  <w:sz w:val="24"/>
                  <w:szCs w:val="24"/>
                </w:rPr>
                <w:t>67</w:t>
              </w:r>
            </w:hyperlink>
            <w:r w:rsidR="00D23C8D" w:rsidRPr="008B04E1">
              <w:rPr>
                <w:rFonts w:ascii="Book Antiqua" w:eastAsia="Times New Roman" w:hAnsi="Book Antiqua" w:cs="Times New Roman"/>
                <w:noProof/>
                <w:color w:val="000000"/>
                <w:sz w:val="24"/>
                <w:szCs w:val="24"/>
              </w:rPr>
              <w:t>]</w:t>
            </w:r>
            <w:r w:rsidRPr="008B04E1">
              <w:rPr>
                <w:rFonts w:ascii="Book Antiqua" w:eastAsia="Times New Roman" w:hAnsi="Book Antiqua" w:cs="Times New Roman"/>
                <w:color w:val="000000"/>
                <w:sz w:val="24"/>
                <w:szCs w:val="24"/>
              </w:rPr>
              <w:fldChar w:fldCharType="end"/>
            </w:r>
          </w:p>
        </w:tc>
      </w:tr>
      <w:tr w:rsidR="001D0B7E" w:rsidRPr="008B04E1" w14:paraId="20B7663C" w14:textId="77777777" w:rsidTr="00B90A72">
        <w:trPr>
          <w:trHeight w:val="462"/>
        </w:trPr>
        <w:tc>
          <w:tcPr>
            <w:tcW w:w="1908" w:type="dxa"/>
            <w:tcBorders>
              <w:top w:val="nil"/>
              <w:left w:val="nil"/>
              <w:right w:val="nil"/>
            </w:tcBorders>
            <w:shd w:val="clear" w:color="auto" w:fill="auto"/>
            <w:vAlign w:val="center"/>
            <w:hideMark/>
          </w:tcPr>
          <w:p w14:paraId="230C3B9A" w14:textId="77777777" w:rsidR="001D0B7E" w:rsidRPr="008B04E1" w:rsidRDefault="001D0B7E" w:rsidP="00B90A72">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VOCs</w:t>
            </w:r>
          </w:p>
        </w:tc>
        <w:tc>
          <w:tcPr>
            <w:tcW w:w="2142" w:type="dxa"/>
            <w:tcBorders>
              <w:top w:val="nil"/>
              <w:left w:val="nil"/>
              <w:right w:val="nil"/>
            </w:tcBorders>
            <w:shd w:val="clear" w:color="auto" w:fill="auto"/>
            <w:vAlign w:val="center"/>
            <w:hideMark/>
          </w:tcPr>
          <w:p w14:paraId="27574BDA" w14:textId="7472ACD7" w:rsidR="001D0B7E" w:rsidRPr="008B04E1" w:rsidRDefault="001D0B7E" w:rsidP="00B90A72">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 xml:space="preserve">Enhanced eosinophil/ </w:t>
            </w:r>
            <w:r w:rsidRPr="008B04E1">
              <w:rPr>
                <w:rFonts w:ascii="Book Antiqua" w:eastAsia="Times New Roman" w:hAnsi="Book Antiqua" w:cs="Times New Roman"/>
                <w:color w:val="000000"/>
                <w:sz w:val="24"/>
                <w:szCs w:val="24"/>
              </w:rPr>
              <w:lastRenderedPageBreak/>
              <w:t xml:space="preserve">basophil progenitor </w:t>
            </w:r>
          </w:p>
        </w:tc>
        <w:tc>
          <w:tcPr>
            <w:tcW w:w="1346" w:type="dxa"/>
            <w:tcBorders>
              <w:top w:val="nil"/>
              <w:left w:val="nil"/>
              <w:right w:val="nil"/>
            </w:tcBorders>
            <w:shd w:val="clear" w:color="auto" w:fill="auto"/>
            <w:vAlign w:val="center"/>
            <w:hideMark/>
          </w:tcPr>
          <w:p w14:paraId="5B05B9EB" w14:textId="77777777" w:rsidR="001D0B7E" w:rsidRPr="008B04E1" w:rsidRDefault="001D0B7E" w:rsidP="00B90A72">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lastRenderedPageBreak/>
              <w:t>H</w:t>
            </w:r>
          </w:p>
        </w:tc>
        <w:tc>
          <w:tcPr>
            <w:tcW w:w="1084" w:type="dxa"/>
            <w:tcBorders>
              <w:top w:val="nil"/>
              <w:left w:val="nil"/>
              <w:right w:val="nil"/>
            </w:tcBorders>
            <w:shd w:val="clear" w:color="auto" w:fill="auto"/>
            <w:vAlign w:val="center"/>
            <w:hideMark/>
          </w:tcPr>
          <w:p w14:paraId="05BA5067" w14:textId="77777777" w:rsidR="001D0B7E" w:rsidRPr="008B04E1" w:rsidRDefault="001D0B7E" w:rsidP="00B90A72">
            <w:pPr>
              <w:spacing w:after="0" w:line="360" w:lineRule="auto"/>
              <w:jc w:val="both"/>
              <w:rPr>
                <w:rFonts w:ascii="Book Antiqua" w:eastAsia="Times New Roman" w:hAnsi="Book Antiqua" w:cs="Times New Roman"/>
                <w:i/>
                <w:iCs/>
                <w:color w:val="000000"/>
                <w:sz w:val="24"/>
                <w:szCs w:val="24"/>
              </w:rPr>
            </w:pPr>
            <w:r w:rsidRPr="008B04E1">
              <w:rPr>
                <w:rFonts w:ascii="Book Antiqua" w:eastAsia="Times New Roman" w:hAnsi="Book Antiqua" w:cs="Times New Roman"/>
                <w:i/>
                <w:iCs/>
                <w:color w:val="000000"/>
                <w:sz w:val="24"/>
                <w:szCs w:val="24"/>
              </w:rPr>
              <w:t>In vivo</w:t>
            </w:r>
          </w:p>
        </w:tc>
        <w:tc>
          <w:tcPr>
            <w:tcW w:w="2970" w:type="dxa"/>
            <w:gridSpan w:val="2"/>
            <w:tcBorders>
              <w:top w:val="nil"/>
              <w:left w:val="nil"/>
              <w:right w:val="nil"/>
            </w:tcBorders>
            <w:shd w:val="clear" w:color="auto" w:fill="auto"/>
            <w:vAlign w:val="center"/>
            <w:hideMark/>
          </w:tcPr>
          <w:p w14:paraId="57AB45B3" w14:textId="77777777" w:rsidR="001D0B7E" w:rsidRPr="008B04E1" w:rsidRDefault="001D0B7E" w:rsidP="00B90A72">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↑Differentiation</w:t>
            </w:r>
          </w:p>
        </w:tc>
        <w:tc>
          <w:tcPr>
            <w:tcW w:w="1255" w:type="dxa"/>
            <w:tcBorders>
              <w:top w:val="nil"/>
              <w:left w:val="nil"/>
              <w:right w:val="nil"/>
            </w:tcBorders>
            <w:shd w:val="clear" w:color="auto" w:fill="auto"/>
            <w:vAlign w:val="center"/>
          </w:tcPr>
          <w:p w14:paraId="609DCC67" w14:textId="315027A0" w:rsidR="001D0B7E" w:rsidRPr="008B04E1" w:rsidRDefault="001D0B7E" w:rsidP="00B90A72">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fldChar w:fldCharType="begin">
                <w:fldData xml:space="preserve">PEVuZE5vdGU+PENpdGU+PEF1dGhvcj5Ib3JuaWc8L0F1dGhvcj48WWVhcj4yMDE2PC9ZZWFyPjxS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=
</w:fldData>
              </w:fldChar>
            </w:r>
            <w:r w:rsidR="00D23C8D" w:rsidRPr="008B04E1">
              <w:rPr>
                <w:rFonts w:ascii="Book Antiqua" w:eastAsia="Times New Roman" w:hAnsi="Book Antiqua" w:cs="Times New Roman"/>
                <w:color w:val="000000"/>
                <w:sz w:val="24"/>
                <w:szCs w:val="24"/>
              </w:rPr>
              <w:instrText xml:space="preserve"> ADDIN EN.CITE </w:instrText>
            </w:r>
            <w:r w:rsidR="00D23C8D" w:rsidRPr="008B04E1">
              <w:rPr>
                <w:rFonts w:ascii="Book Antiqua" w:eastAsia="Times New Roman" w:hAnsi="Book Antiqua" w:cs="Times New Roman"/>
                <w:color w:val="000000"/>
                <w:sz w:val="24"/>
                <w:szCs w:val="24"/>
              </w:rPr>
              <w:fldChar w:fldCharType="begin">
                <w:fldData xml:space="preserve">PEVuZE5vdGU+PENpdGU+PEF1dGhvcj5Ib3JuaWc8L0F1dGhvcj48WWVhcj4yMDE2PC9ZZWFyPjxS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=
</w:fldData>
              </w:fldChar>
            </w:r>
            <w:r w:rsidR="00D23C8D" w:rsidRPr="008B04E1">
              <w:rPr>
                <w:rFonts w:ascii="Book Antiqua" w:eastAsia="Times New Roman" w:hAnsi="Book Antiqua" w:cs="Times New Roman"/>
                <w:color w:val="000000"/>
                <w:sz w:val="24"/>
                <w:szCs w:val="24"/>
              </w:rPr>
              <w:instrText xml:space="preserve"> ADDIN EN.CITE.DATA </w:instrText>
            </w:r>
            <w:r w:rsidR="00D23C8D" w:rsidRPr="008B04E1">
              <w:rPr>
                <w:rFonts w:ascii="Book Antiqua" w:eastAsia="Times New Roman" w:hAnsi="Book Antiqua" w:cs="Times New Roman"/>
                <w:color w:val="000000"/>
                <w:sz w:val="24"/>
                <w:szCs w:val="24"/>
              </w:rPr>
            </w:r>
            <w:r w:rsidR="00D23C8D" w:rsidRPr="008B04E1">
              <w:rPr>
                <w:rFonts w:ascii="Book Antiqua" w:eastAsia="Times New Roman" w:hAnsi="Book Antiqua" w:cs="Times New Roman"/>
                <w:color w:val="000000"/>
                <w:sz w:val="24"/>
                <w:szCs w:val="24"/>
              </w:rPr>
              <w:fldChar w:fldCharType="end"/>
            </w:r>
            <w:r w:rsidRPr="008B04E1">
              <w:rPr>
                <w:rFonts w:ascii="Book Antiqua" w:eastAsia="Times New Roman" w:hAnsi="Book Antiqua" w:cs="Times New Roman"/>
                <w:color w:val="000000"/>
                <w:sz w:val="24"/>
                <w:szCs w:val="24"/>
              </w:rPr>
            </w:r>
            <w:r w:rsidRPr="008B04E1">
              <w:rPr>
                <w:rFonts w:ascii="Book Antiqua" w:eastAsia="Times New Roman" w:hAnsi="Book Antiqua" w:cs="Times New Roman"/>
                <w:color w:val="000000"/>
                <w:sz w:val="24"/>
                <w:szCs w:val="24"/>
              </w:rPr>
              <w:fldChar w:fldCharType="separate"/>
            </w:r>
            <w:r w:rsidR="00D23C8D" w:rsidRPr="008B04E1">
              <w:rPr>
                <w:rFonts w:ascii="Book Antiqua" w:eastAsia="Times New Roman" w:hAnsi="Book Antiqua" w:cs="Times New Roman"/>
                <w:noProof/>
                <w:color w:val="000000"/>
                <w:sz w:val="24"/>
                <w:szCs w:val="24"/>
              </w:rPr>
              <w:t>[</w:t>
            </w:r>
            <w:hyperlink w:anchor="_ENREF_65" w:tooltip="Hornig, 2016 #34" w:history="1">
              <w:r w:rsidR="007306F1" w:rsidRPr="008B04E1">
                <w:rPr>
                  <w:rFonts w:ascii="Book Antiqua" w:eastAsia="Times New Roman" w:hAnsi="Book Antiqua" w:cs="Times New Roman"/>
                  <w:noProof/>
                  <w:color w:val="000000"/>
                  <w:sz w:val="24"/>
                  <w:szCs w:val="24"/>
                </w:rPr>
                <w:t>65</w:t>
              </w:r>
            </w:hyperlink>
            <w:r w:rsidR="00D23C8D" w:rsidRPr="008B04E1">
              <w:rPr>
                <w:rFonts w:ascii="Book Antiqua" w:eastAsia="Times New Roman" w:hAnsi="Book Antiqua" w:cs="Times New Roman"/>
                <w:noProof/>
                <w:color w:val="000000"/>
                <w:sz w:val="24"/>
                <w:szCs w:val="24"/>
              </w:rPr>
              <w:t>]</w:t>
            </w:r>
            <w:r w:rsidRPr="008B04E1">
              <w:rPr>
                <w:rFonts w:ascii="Book Antiqua" w:eastAsia="Times New Roman" w:hAnsi="Book Antiqua" w:cs="Times New Roman"/>
                <w:color w:val="000000"/>
                <w:sz w:val="24"/>
                <w:szCs w:val="24"/>
              </w:rPr>
              <w:fldChar w:fldCharType="end"/>
            </w:r>
          </w:p>
        </w:tc>
      </w:tr>
      <w:tr w:rsidR="001D0B7E" w:rsidRPr="008B04E1" w14:paraId="240981B1" w14:textId="77777777" w:rsidTr="00B90A72">
        <w:trPr>
          <w:trHeight w:val="290"/>
        </w:trPr>
        <w:tc>
          <w:tcPr>
            <w:tcW w:w="1908" w:type="dxa"/>
            <w:tcBorders>
              <w:top w:val="nil"/>
              <w:left w:val="nil"/>
              <w:bottom w:val="single" w:sz="4" w:space="0" w:color="auto"/>
              <w:right w:val="nil"/>
            </w:tcBorders>
            <w:shd w:val="clear" w:color="auto" w:fill="auto"/>
            <w:vAlign w:val="center"/>
            <w:hideMark/>
          </w:tcPr>
          <w:p w14:paraId="36D9C4F8" w14:textId="77777777" w:rsidR="001D0B7E" w:rsidRPr="008B04E1" w:rsidRDefault="001D0B7E" w:rsidP="00B90A72">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lastRenderedPageBreak/>
              <w:t>VOCs</w:t>
            </w:r>
          </w:p>
        </w:tc>
        <w:tc>
          <w:tcPr>
            <w:tcW w:w="2142" w:type="dxa"/>
            <w:tcBorders>
              <w:top w:val="nil"/>
              <w:left w:val="nil"/>
              <w:bottom w:val="single" w:sz="4" w:space="0" w:color="auto"/>
              <w:right w:val="nil"/>
            </w:tcBorders>
            <w:shd w:val="clear" w:color="auto" w:fill="auto"/>
            <w:vAlign w:val="center"/>
            <w:hideMark/>
          </w:tcPr>
          <w:p w14:paraId="5B662845" w14:textId="6E5DA8C4" w:rsidR="001D0B7E" w:rsidRPr="008B04E1" w:rsidRDefault="001D0B7E" w:rsidP="00B90A72">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 xml:space="preserve">Neural progenitor </w:t>
            </w:r>
          </w:p>
        </w:tc>
        <w:tc>
          <w:tcPr>
            <w:tcW w:w="1346" w:type="dxa"/>
            <w:tcBorders>
              <w:top w:val="nil"/>
              <w:left w:val="nil"/>
              <w:bottom w:val="single" w:sz="4" w:space="0" w:color="auto"/>
              <w:right w:val="nil"/>
            </w:tcBorders>
            <w:shd w:val="clear" w:color="auto" w:fill="auto"/>
            <w:vAlign w:val="center"/>
            <w:hideMark/>
          </w:tcPr>
          <w:p w14:paraId="7923D886" w14:textId="77777777" w:rsidR="001D0B7E" w:rsidRPr="008B04E1" w:rsidRDefault="001D0B7E" w:rsidP="00B90A72">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M</w:t>
            </w:r>
          </w:p>
        </w:tc>
        <w:tc>
          <w:tcPr>
            <w:tcW w:w="1084" w:type="dxa"/>
            <w:tcBorders>
              <w:top w:val="nil"/>
              <w:left w:val="nil"/>
              <w:bottom w:val="single" w:sz="4" w:space="0" w:color="auto"/>
              <w:right w:val="nil"/>
            </w:tcBorders>
            <w:shd w:val="clear" w:color="auto" w:fill="auto"/>
            <w:vAlign w:val="center"/>
            <w:hideMark/>
          </w:tcPr>
          <w:p w14:paraId="6F367760" w14:textId="77777777" w:rsidR="001D0B7E" w:rsidRPr="008B04E1" w:rsidRDefault="001D0B7E" w:rsidP="00B90A72">
            <w:pPr>
              <w:spacing w:after="0" w:line="360" w:lineRule="auto"/>
              <w:jc w:val="both"/>
              <w:rPr>
                <w:rFonts w:ascii="Book Antiqua" w:eastAsia="Times New Roman" w:hAnsi="Book Antiqua" w:cs="Times New Roman"/>
                <w:i/>
                <w:iCs/>
                <w:color w:val="000000"/>
                <w:sz w:val="24"/>
                <w:szCs w:val="24"/>
              </w:rPr>
            </w:pPr>
            <w:r w:rsidRPr="008B04E1">
              <w:rPr>
                <w:rFonts w:ascii="Book Antiqua" w:eastAsia="Times New Roman" w:hAnsi="Book Antiqua" w:cs="Times New Roman"/>
                <w:i/>
                <w:iCs/>
                <w:color w:val="000000"/>
                <w:sz w:val="24"/>
                <w:szCs w:val="24"/>
              </w:rPr>
              <w:t>In vitro</w:t>
            </w:r>
          </w:p>
        </w:tc>
        <w:tc>
          <w:tcPr>
            <w:tcW w:w="2970" w:type="dxa"/>
            <w:gridSpan w:val="2"/>
            <w:tcBorders>
              <w:top w:val="nil"/>
              <w:left w:val="nil"/>
              <w:bottom w:val="single" w:sz="4" w:space="0" w:color="auto"/>
              <w:right w:val="nil"/>
            </w:tcBorders>
            <w:shd w:val="clear" w:color="auto" w:fill="auto"/>
            <w:vAlign w:val="center"/>
            <w:hideMark/>
          </w:tcPr>
          <w:p w14:paraId="178E90E5" w14:textId="77777777" w:rsidR="001D0B7E" w:rsidRPr="008B04E1" w:rsidRDefault="001D0B7E" w:rsidP="00B90A72">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↑Cytotoxicity</w:t>
            </w:r>
          </w:p>
        </w:tc>
        <w:tc>
          <w:tcPr>
            <w:tcW w:w="1255" w:type="dxa"/>
            <w:tcBorders>
              <w:top w:val="nil"/>
              <w:left w:val="nil"/>
              <w:bottom w:val="single" w:sz="4" w:space="0" w:color="auto"/>
              <w:right w:val="nil"/>
            </w:tcBorders>
            <w:shd w:val="clear" w:color="auto" w:fill="auto"/>
            <w:vAlign w:val="center"/>
            <w:hideMark/>
          </w:tcPr>
          <w:p w14:paraId="53594DC6" w14:textId="271D731E" w:rsidR="001D0B7E" w:rsidRPr="008B04E1" w:rsidRDefault="001D0B7E" w:rsidP="00B90A72">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fldChar w:fldCharType="begin">
                <w:fldData xml:space="preserve">PEVuZE5vdGU+PENpdGU+PEF1dGhvcj5CYWhsPC9BdXRob3I+PFllYXI+MjAxNjwvWWVhcj48UmVj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</w:fldData>
              </w:fldChar>
            </w:r>
            <w:r w:rsidR="00D23C8D" w:rsidRPr="008B04E1">
              <w:rPr>
                <w:rFonts w:ascii="Book Antiqua" w:eastAsia="Times New Roman" w:hAnsi="Book Antiqua" w:cs="Times New Roman"/>
                <w:color w:val="000000"/>
                <w:sz w:val="24"/>
                <w:szCs w:val="24"/>
              </w:rPr>
              <w:instrText xml:space="preserve"> ADDIN EN.CITE </w:instrText>
            </w:r>
            <w:r w:rsidR="00D23C8D" w:rsidRPr="008B04E1">
              <w:rPr>
                <w:rFonts w:ascii="Book Antiqua" w:eastAsia="Times New Roman" w:hAnsi="Book Antiqua" w:cs="Times New Roman"/>
                <w:color w:val="000000"/>
                <w:sz w:val="24"/>
                <w:szCs w:val="24"/>
              </w:rPr>
              <w:fldChar w:fldCharType="begin">
                <w:fldData xml:space="preserve">PEVuZE5vdGU+PENpdGU+PEF1dGhvcj5CYWhsPC9BdXRob3I+PFllYXI+MjAxNjwvWWVhcj48UmVj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</w:fldData>
              </w:fldChar>
            </w:r>
            <w:r w:rsidR="00D23C8D" w:rsidRPr="008B04E1">
              <w:rPr>
                <w:rFonts w:ascii="Book Antiqua" w:eastAsia="Times New Roman" w:hAnsi="Book Antiqua" w:cs="Times New Roman"/>
                <w:color w:val="000000"/>
                <w:sz w:val="24"/>
                <w:szCs w:val="24"/>
              </w:rPr>
              <w:instrText xml:space="preserve"> ADDIN EN.CITE.DATA </w:instrText>
            </w:r>
            <w:r w:rsidR="00D23C8D" w:rsidRPr="008B04E1">
              <w:rPr>
                <w:rFonts w:ascii="Book Antiqua" w:eastAsia="Times New Roman" w:hAnsi="Book Antiqua" w:cs="Times New Roman"/>
                <w:color w:val="000000"/>
                <w:sz w:val="24"/>
                <w:szCs w:val="24"/>
              </w:rPr>
            </w:r>
            <w:r w:rsidR="00D23C8D" w:rsidRPr="008B04E1">
              <w:rPr>
                <w:rFonts w:ascii="Book Antiqua" w:eastAsia="Times New Roman" w:hAnsi="Book Antiqua" w:cs="Times New Roman"/>
                <w:color w:val="000000"/>
                <w:sz w:val="24"/>
                <w:szCs w:val="24"/>
              </w:rPr>
              <w:fldChar w:fldCharType="end"/>
            </w:r>
            <w:r w:rsidRPr="008B04E1">
              <w:rPr>
                <w:rFonts w:ascii="Book Antiqua" w:eastAsia="Times New Roman" w:hAnsi="Book Antiqua" w:cs="Times New Roman"/>
                <w:color w:val="000000"/>
                <w:sz w:val="24"/>
                <w:szCs w:val="24"/>
              </w:rPr>
            </w:r>
            <w:r w:rsidRPr="008B04E1">
              <w:rPr>
                <w:rFonts w:ascii="Book Antiqua" w:eastAsia="Times New Roman" w:hAnsi="Book Antiqua" w:cs="Times New Roman"/>
                <w:color w:val="000000"/>
                <w:sz w:val="24"/>
                <w:szCs w:val="24"/>
              </w:rPr>
              <w:fldChar w:fldCharType="separate"/>
            </w:r>
            <w:r w:rsidR="00D23C8D" w:rsidRPr="008B04E1">
              <w:rPr>
                <w:rFonts w:ascii="Book Antiqua" w:eastAsia="Times New Roman" w:hAnsi="Book Antiqua" w:cs="Times New Roman"/>
                <w:noProof/>
                <w:color w:val="000000"/>
                <w:sz w:val="24"/>
                <w:szCs w:val="24"/>
              </w:rPr>
              <w:t>[</w:t>
            </w:r>
            <w:hyperlink w:anchor="_ENREF_66" w:tooltip="Bahl, 2016 #33" w:history="1">
              <w:r w:rsidR="007306F1" w:rsidRPr="008B04E1">
                <w:rPr>
                  <w:rFonts w:ascii="Book Antiqua" w:eastAsia="Times New Roman" w:hAnsi="Book Antiqua" w:cs="Times New Roman"/>
                  <w:noProof/>
                  <w:color w:val="000000"/>
                  <w:sz w:val="24"/>
                  <w:szCs w:val="24"/>
                </w:rPr>
                <w:t>66</w:t>
              </w:r>
            </w:hyperlink>
            <w:r w:rsidR="00D23C8D" w:rsidRPr="008B04E1">
              <w:rPr>
                <w:rFonts w:ascii="Book Antiqua" w:eastAsia="Times New Roman" w:hAnsi="Book Antiqua" w:cs="Times New Roman"/>
                <w:noProof/>
                <w:color w:val="000000"/>
                <w:sz w:val="24"/>
                <w:szCs w:val="24"/>
              </w:rPr>
              <w:t>]</w:t>
            </w:r>
            <w:r w:rsidRPr="008B04E1">
              <w:rPr>
                <w:rFonts w:ascii="Book Antiqua" w:eastAsia="Times New Roman" w:hAnsi="Book Antiqua" w:cs="Times New Roman"/>
                <w:color w:val="000000"/>
                <w:sz w:val="24"/>
                <w:szCs w:val="24"/>
              </w:rPr>
              <w:fldChar w:fldCharType="end"/>
            </w:r>
          </w:p>
        </w:tc>
      </w:tr>
    </w:tbl>
    <w:p w14:paraId="2A5D24F2" w14:textId="2A260BC7" w:rsidR="00A52DF0" w:rsidRDefault="002414D7" w:rsidP="008B04E1">
      <w:pPr>
        <w:spacing w:after="0" w:line="360" w:lineRule="auto"/>
        <w:jc w:val="both"/>
        <w:rPr>
          <w:rFonts w:ascii="Book Antiqua" w:hAnsi="Book Antiqua"/>
          <w:sz w:val="24"/>
          <w:szCs w:val="24"/>
          <w:lang w:eastAsia="zh-CN"/>
        </w:rPr>
      </w:pPr>
      <w:r w:rsidRPr="008B04E1">
        <w:rPr>
          <w:rFonts w:ascii="Book Antiqua" w:hAnsi="Book Antiqua"/>
          <w:sz w:val="24"/>
          <w:szCs w:val="24"/>
          <w:vertAlign w:val="superscript"/>
        </w:rPr>
        <w:t>1</w:t>
      </w:r>
      <w:r w:rsidRPr="008B04E1">
        <w:rPr>
          <w:rFonts w:ascii="Book Antiqua" w:hAnsi="Book Antiqua"/>
          <w:sz w:val="24"/>
          <w:szCs w:val="24"/>
        </w:rPr>
        <w:t>For detailed information on parameters, see text below.</w:t>
      </w:r>
      <w:r w:rsidR="00B90A72">
        <w:rPr>
          <w:rFonts w:ascii="Book Antiqua" w:hAnsi="Book Antiqua" w:hint="eastAsia"/>
          <w:sz w:val="24"/>
          <w:szCs w:val="24"/>
          <w:lang w:eastAsia="zh-CN"/>
        </w:rPr>
        <w:t xml:space="preserve"> </w:t>
      </w:r>
      <w:r w:rsidR="001D0B7E" w:rsidRPr="008B04E1">
        <w:rPr>
          <w:rFonts w:ascii="Book Antiqua" w:eastAsia="Times New Roman" w:hAnsi="Book Antiqua" w:cs="Times New Roman"/>
          <w:color w:val="000000"/>
          <w:sz w:val="24"/>
          <w:szCs w:val="24"/>
        </w:rPr>
        <w:t xml:space="preserve">HSC: Hematopoietic </w:t>
      </w:r>
      <w:r w:rsidR="006C1EE5" w:rsidRPr="008B04E1">
        <w:rPr>
          <w:rFonts w:ascii="Book Antiqua" w:eastAsia="Times New Roman" w:hAnsi="Book Antiqua" w:cs="Times New Roman"/>
          <w:color w:val="000000"/>
          <w:sz w:val="24"/>
          <w:szCs w:val="24"/>
        </w:rPr>
        <w:t>stem cells</w:t>
      </w:r>
      <w:r w:rsidR="001D0B7E" w:rsidRPr="008B04E1">
        <w:rPr>
          <w:rFonts w:ascii="Book Antiqua" w:eastAsia="Times New Roman" w:hAnsi="Book Antiqua" w:cs="Times New Roman"/>
          <w:color w:val="000000"/>
          <w:sz w:val="24"/>
          <w:szCs w:val="24"/>
        </w:rPr>
        <w:t>;</w:t>
      </w:r>
      <w:r w:rsidR="001D0B7E" w:rsidRPr="008B04E1">
        <w:rPr>
          <w:rFonts w:ascii="Book Antiqua" w:hAnsi="Book Antiqua"/>
          <w:sz w:val="24"/>
          <w:szCs w:val="24"/>
        </w:rPr>
        <w:t xml:space="preserve"> </w:t>
      </w:r>
      <w:r w:rsidR="00AA0A89" w:rsidRPr="008B04E1">
        <w:rPr>
          <w:rFonts w:ascii="Book Antiqua" w:hAnsi="Book Antiqua"/>
          <w:sz w:val="24"/>
          <w:szCs w:val="24"/>
        </w:rPr>
        <w:t xml:space="preserve">ESC: Embryonic </w:t>
      </w:r>
      <w:r w:rsidR="006C1EE5" w:rsidRPr="008B04E1">
        <w:rPr>
          <w:rFonts w:ascii="Book Antiqua" w:hAnsi="Book Antiqua"/>
          <w:sz w:val="24"/>
          <w:szCs w:val="24"/>
        </w:rPr>
        <w:t>stem cells</w:t>
      </w:r>
      <w:r w:rsidR="00AA0A89" w:rsidRPr="008B04E1">
        <w:rPr>
          <w:rFonts w:ascii="Book Antiqua" w:hAnsi="Book Antiqua"/>
          <w:sz w:val="24"/>
          <w:szCs w:val="24"/>
        </w:rPr>
        <w:t>;</w:t>
      </w:r>
      <w:r w:rsidR="00AA0A89" w:rsidRPr="008B04E1">
        <w:rPr>
          <w:rFonts w:ascii="Book Antiqua" w:eastAsia="Times New Roman" w:hAnsi="Book Antiqua" w:cs="Times New Roman"/>
          <w:color w:val="000000"/>
          <w:sz w:val="24"/>
          <w:szCs w:val="24"/>
        </w:rPr>
        <w:t xml:space="preserve"> </w:t>
      </w:r>
      <w:r w:rsidR="001D0B7E" w:rsidRPr="008B04E1">
        <w:rPr>
          <w:rFonts w:ascii="Book Antiqua" w:eastAsia="Times New Roman" w:hAnsi="Book Antiqua" w:cs="Times New Roman"/>
          <w:color w:val="000000"/>
          <w:sz w:val="24"/>
          <w:szCs w:val="24"/>
        </w:rPr>
        <w:t xml:space="preserve">MSC: Mesenchymal </w:t>
      </w:r>
      <w:r w:rsidR="006C1EE5" w:rsidRPr="008B04E1">
        <w:rPr>
          <w:rFonts w:ascii="Book Antiqua" w:eastAsia="Times New Roman" w:hAnsi="Book Antiqua" w:cs="Times New Roman"/>
          <w:color w:val="000000"/>
          <w:sz w:val="24"/>
          <w:szCs w:val="24"/>
        </w:rPr>
        <w:t>stem cells</w:t>
      </w:r>
      <w:r w:rsidR="001D0B7E" w:rsidRPr="008B04E1">
        <w:rPr>
          <w:rFonts w:ascii="Book Antiqua" w:eastAsia="Times New Roman" w:hAnsi="Book Antiqua" w:cs="Times New Roman"/>
          <w:color w:val="000000"/>
          <w:sz w:val="24"/>
          <w:szCs w:val="24"/>
        </w:rPr>
        <w:t>;</w:t>
      </w:r>
      <w:r w:rsidR="001D0B7E" w:rsidRPr="008B04E1">
        <w:rPr>
          <w:rFonts w:ascii="Book Antiqua" w:hAnsi="Book Antiqua"/>
          <w:sz w:val="24"/>
          <w:szCs w:val="24"/>
        </w:rPr>
        <w:t xml:space="preserve"> VOCs:</w:t>
      </w:r>
      <w:r w:rsidR="00563167" w:rsidRPr="008B04E1">
        <w:rPr>
          <w:rFonts w:ascii="Book Antiqua" w:hAnsi="Book Antiqua"/>
          <w:sz w:val="24"/>
          <w:szCs w:val="24"/>
        </w:rPr>
        <w:t xml:space="preserve"> </w:t>
      </w:r>
      <w:r w:rsidR="001D0B7E" w:rsidRPr="008B04E1">
        <w:rPr>
          <w:rFonts w:ascii="Book Antiqua" w:hAnsi="Book Antiqua"/>
          <w:sz w:val="24"/>
          <w:szCs w:val="24"/>
        </w:rPr>
        <w:t xml:space="preserve">Volatile </w:t>
      </w:r>
      <w:r w:rsidR="006C1EE5" w:rsidRPr="008B04E1">
        <w:rPr>
          <w:rFonts w:ascii="Book Antiqua" w:hAnsi="Book Antiqua"/>
          <w:sz w:val="24"/>
          <w:szCs w:val="24"/>
        </w:rPr>
        <w:t>organic compounds</w:t>
      </w:r>
      <w:r w:rsidR="001D0B7E" w:rsidRPr="008B04E1">
        <w:rPr>
          <w:rFonts w:ascii="Book Antiqua" w:hAnsi="Book Antiqua"/>
          <w:sz w:val="24"/>
          <w:szCs w:val="24"/>
        </w:rPr>
        <w:t>; H: Human; M: Mouse</w:t>
      </w:r>
      <w:r w:rsidR="00A52DF0" w:rsidRPr="008B04E1">
        <w:rPr>
          <w:rFonts w:ascii="Book Antiqua" w:hAnsi="Book Antiqua"/>
          <w:sz w:val="24"/>
          <w:szCs w:val="24"/>
        </w:rPr>
        <w:t xml:space="preserve">; ROS: Reactive </w:t>
      </w:r>
      <w:r w:rsidR="006C1EE5" w:rsidRPr="008B04E1">
        <w:rPr>
          <w:rFonts w:ascii="Book Antiqua" w:hAnsi="Book Antiqua"/>
          <w:sz w:val="24"/>
          <w:szCs w:val="24"/>
        </w:rPr>
        <w:t>oxygen species</w:t>
      </w:r>
      <w:r w:rsidR="00A52DF0" w:rsidRPr="008B04E1">
        <w:rPr>
          <w:rFonts w:ascii="Book Antiqua" w:hAnsi="Book Antiqua"/>
          <w:sz w:val="24"/>
          <w:szCs w:val="24"/>
        </w:rPr>
        <w:t>.</w:t>
      </w:r>
    </w:p>
    <w:p w14:paraId="3BD123DD" w14:textId="6159B172" w:rsidR="00B90A72" w:rsidRDefault="00B90A72">
      <w:pPr>
        <w:rPr>
          <w:rFonts w:ascii="Book Antiqua" w:hAnsi="Book Antiqua"/>
          <w:sz w:val="24"/>
          <w:szCs w:val="24"/>
          <w:lang w:eastAsia="zh-CN"/>
        </w:rPr>
      </w:pPr>
      <w:r>
        <w:rPr>
          <w:rFonts w:ascii="Book Antiqua" w:hAnsi="Book Antiqua"/>
          <w:sz w:val="24"/>
          <w:szCs w:val="24"/>
          <w:lang w:eastAsia="zh-CN"/>
        </w:rPr>
        <w:br w:type="page"/>
      </w:r>
    </w:p>
    <w:p w14:paraId="2E8F6ECB" w14:textId="5F0608C0" w:rsidR="00811C1D" w:rsidRPr="008B04E1" w:rsidRDefault="00B90A72" w:rsidP="008B04E1">
      <w:pPr>
        <w:spacing w:after="0" w:line="360" w:lineRule="auto"/>
        <w:jc w:val="both"/>
        <w:rPr>
          <w:rFonts w:ascii="Book Antiqua" w:hAnsi="Book Antiqua"/>
          <w:sz w:val="24"/>
          <w:szCs w:val="24"/>
        </w:rPr>
      </w:pPr>
      <w:r w:rsidRPr="008B04E1">
        <w:rPr>
          <w:rFonts w:ascii="Book Antiqua" w:hAnsi="Book Antiqua"/>
          <w:b/>
          <w:sz w:val="24"/>
          <w:szCs w:val="24"/>
        </w:rPr>
        <w:lastRenderedPageBreak/>
        <w:t xml:space="preserve">Table 6 Proposed under-researched opportunities for </w:t>
      </w:r>
      <w:r w:rsidRPr="00B90A72">
        <w:rPr>
          <w:rFonts w:ascii="Book Antiqua" w:hAnsi="Book Antiqua"/>
          <w:b/>
          <w:sz w:val="24"/>
          <w:szCs w:val="24"/>
        </w:rPr>
        <w:t xml:space="preserve">stem cell </w:t>
      </w:r>
      <w:r w:rsidRPr="008B04E1">
        <w:rPr>
          <w:rFonts w:ascii="Book Antiqua" w:hAnsi="Book Antiqua"/>
          <w:b/>
          <w:sz w:val="24"/>
          <w:szCs w:val="24"/>
        </w:rPr>
        <w:t>models on environmental exposures</w:t>
      </w:r>
    </w:p>
    <w:tbl>
      <w:tblPr>
        <w:tblW w:w="10705" w:type="dxa"/>
        <w:tblLayout w:type="fixed"/>
        <w:tblLook w:val="04A0" w:firstRow="1" w:lastRow="0" w:firstColumn="1" w:lastColumn="0" w:noHBand="0" w:noVBand="1"/>
      </w:tblPr>
      <w:tblGrid>
        <w:gridCol w:w="4050"/>
        <w:gridCol w:w="2430"/>
        <w:gridCol w:w="4225"/>
      </w:tblGrid>
      <w:tr w:rsidR="00811C1D" w:rsidRPr="008B04E1" w14:paraId="7EB29E3D" w14:textId="77777777" w:rsidTr="006C1EE5">
        <w:trPr>
          <w:trHeight w:val="553"/>
        </w:trPr>
        <w:tc>
          <w:tcPr>
            <w:tcW w:w="4050" w:type="dxa"/>
            <w:tcBorders>
              <w:top w:val="single" w:sz="4" w:space="0" w:color="auto"/>
              <w:left w:val="nil"/>
              <w:bottom w:val="single" w:sz="4" w:space="0" w:color="auto"/>
              <w:right w:val="nil"/>
            </w:tcBorders>
            <w:shd w:val="clear" w:color="auto" w:fill="auto"/>
            <w:noWrap/>
            <w:vAlign w:val="bottom"/>
            <w:hideMark/>
          </w:tcPr>
          <w:p w14:paraId="031CA386" w14:textId="2F5E70D5" w:rsidR="00811C1D" w:rsidRPr="008B04E1" w:rsidRDefault="00811C1D" w:rsidP="008B04E1">
            <w:pPr>
              <w:widowControl w:val="0"/>
              <w:spacing w:after="0" w:line="360" w:lineRule="auto"/>
              <w:jc w:val="both"/>
              <w:rPr>
                <w:rFonts w:ascii="Book Antiqua" w:eastAsia="Times New Roman" w:hAnsi="Book Antiqua" w:cs="Times New Roman"/>
                <w:b/>
                <w:color w:val="000000"/>
                <w:sz w:val="24"/>
                <w:szCs w:val="24"/>
              </w:rPr>
            </w:pPr>
            <w:r w:rsidRPr="008B04E1">
              <w:rPr>
                <w:rFonts w:ascii="Book Antiqua" w:eastAsia="Times New Roman" w:hAnsi="Book Antiqua" w:cs="Times New Roman"/>
                <w:b/>
                <w:color w:val="000000"/>
                <w:sz w:val="24"/>
                <w:szCs w:val="24"/>
              </w:rPr>
              <w:t xml:space="preserve">Environmental </w:t>
            </w:r>
            <w:r w:rsidR="00B90A72" w:rsidRPr="008B04E1">
              <w:rPr>
                <w:rFonts w:ascii="Book Antiqua" w:eastAsia="Times New Roman" w:hAnsi="Book Antiqua" w:cs="Times New Roman"/>
                <w:b/>
                <w:color w:val="000000"/>
                <w:sz w:val="24"/>
                <w:szCs w:val="24"/>
              </w:rPr>
              <w:t>toxicant</w:t>
            </w:r>
          </w:p>
        </w:tc>
        <w:tc>
          <w:tcPr>
            <w:tcW w:w="2430" w:type="dxa"/>
            <w:tcBorders>
              <w:top w:val="single" w:sz="4" w:space="0" w:color="auto"/>
              <w:left w:val="nil"/>
              <w:bottom w:val="single" w:sz="4" w:space="0" w:color="auto"/>
              <w:right w:val="nil"/>
            </w:tcBorders>
            <w:shd w:val="clear" w:color="auto" w:fill="auto"/>
            <w:noWrap/>
            <w:vAlign w:val="bottom"/>
            <w:hideMark/>
          </w:tcPr>
          <w:p w14:paraId="7CBA0CF0" w14:textId="0C801D86" w:rsidR="00811C1D" w:rsidRPr="008B04E1" w:rsidRDefault="00811C1D" w:rsidP="008B04E1">
            <w:pPr>
              <w:widowControl w:val="0"/>
              <w:spacing w:after="0" w:line="360" w:lineRule="auto"/>
              <w:jc w:val="both"/>
              <w:rPr>
                <w:rFonts w:ascii="Book Antiqua" w:eastAsia="Times New Roman" w:hAnsi="Book Antiqua" w:cs="Times New Roman"/>
                <w:b/>
                <w:color w:val="000000"/>
                <w:sz w:val="24"/>
                <w:szCs w:val="24"/>
              </w:rPr>
            </w:pPr>
            <w:r w:rsidRPr="008B04E1">
              <w:rPr>
                <w:rFonts w:ascii="Book Antiqua" w:hAnsi="Book Antiqua"/>
                <w:b/>
                <w:sz w:val="24"/>
                <w:szCs w:val="24"/>
              </w:rPr>
              <w:t xml:space="preserve">Health </w:t>
            </w:r>
            <w:r w:rsidR="00B90A72" w:rsidRPr="008B04E1">
              <w:rPr>
                <w:rFonts w:ascii="Book Antiqua" w:hAnsi="Book Antiqua"/>
                <w:b/>
                <w:sz w:val="24"/>
                <w:szCs w:val="24"/>
              </w:rPr>
              <w:t>outcomes</w:t>
            </w:r>
          </w:p>
        </w:tc>
        <w:tc>
          <w:tcPr>
            <w:tcW w:w="4225" w:type="dxa"/>
            <w:tcBorders>
              <w:top w:val="single" w:sz="4" w:space="0" w:color="auto"/>
              <w:left w:val="nil"/>
              <w:bottom w:val="single" w:sz="4" w:space="0" w:color="auto"/>
              <w:right w:val="nil"/>
            </w:tcBorders>
            <w:shd w:val="clear" w:color="auto" w:fill="auto"/>
            <w:vAlign w:val="bottom"/>
            <w:hideMark/>
          </w:tcPr>
          <w:p w14:paraId="088F5B6A" w14:textId="085FC616" w:rsidR="00811C1D" w:rsidRPr="008B04E1" w:rsidRDefault="00811C1D" w:rsidP="008B04E1">
            <w:pPr>
              <w:widowControl w:val="0"/>
              <w:spacing w:after="0" w:line="360" w:lineRule="auto"/>
              <w:jc w:val="both"/>
              <w:rPr>
                <w:rFonts w:ascii="Book Antiqua" w:eastAsia="Times New Roman" w:hAnsi="Book Antiqua" w:cs="Times New Roman"/>
                <w:b/>
                <w:color w:val="000000"/>
                <w:sz w:val="24"/>
                <w:szCs w:val="24"/>
              </w:rPr>
            </w:pPr>
            <w:r w:rsidRPr="008B04E1">
              <w:rPr>
                <w:rFonts w:ascii="Book Antiqua" w:hAnsi="Book Antiqua"/>
                <w:b/>
                <w:sz w:val="24"/>
                <w:szCs w:val="24"/>
              </w:rPr>
              <w:t xml:space="preserve">Stem </w:t>
            </w:r>
            <w:r w:rsidR="00B90A72" w:rsidRPr="008B04E1">
              <w:rPr>
                <w:rFonts w:ascii="Book Antiqua" w:hAnsi="Book Antiqua"/>
                <w:b/>
                <w:sz w:val="24"/>
                <w:szCs w:val="24"/>
              </w:rPr>
              <w:t xml:space="preserve">cell </w:t>
            </w:r>
            <w:r w:rsidRPr="008B04E1">
              <w:rPr>
                <w:rFonts w:ascii="Book Antiqua" w:hAnsi="Book Antiqua"/>
                <w:b/>
                <w:sz w:val="24"/>
                <w:szCs w:val="24"/>
              </w:rPr>
              <w:t>model</w:t>
            </w:r>
          </w:p>
        </w:tc>
      </w:tr>
      <w:tr w:rsidR="00F15ADB" w:rsidRPr="008B04E1" w14:paraId="5982AD5F" w14:textId="77777777" w:rsidTr="009E653B">
        <w:trPr>
          <w:trHeight w:val="290"/>
        </w:trPr>
        <w:tc>
          <w:tcPr>
            <w:tcW w:w="10705" w:type="dxa"/>
            <w:gridSpan w:val="3"/>
            <w:tcBorders>
              <w:top w:val="nil"/>
              <w:left w:val="nil"/>
              <w:bottom w:val="nil"/>
              <w:right w:val="nil"/>
            </w:tcBorders>
            <w:shd w:val="clear" w:color="auto" w:fill="auto"/>
          </w:tcPr>
          <w:p w14:paraId="036F2247" w14:textId="58FCB15C" w:rsidR="00F15ADB" w:rsidRPr="008B04E1" w:rsidRDefault="00F15ADB" w:rsidP="008B04E1">
            <w:pPr>
              <w:spacing w:after="0" w:line="360" w:lineRule="auto"/>
              <w:jc w:val="both"/>
              <w:rPr>
                <w:rFonts w:ascii="Book Antiqua" w:eastAsia="Times New Roman" w:hAnsi="Book Antiqua" w:cs="Times New Roman"/>
                <w:bCs/>
                <w:color w:val="000000"/>
                <w:sz w:val="24"/>
                <w:szCs w:val="24"/>
              </w:rPr>
            </w:pPr>
            <w:r w:rsidRPr="008B04E1">
              <w:rPr>
                <w:rFonts w:ascii="Book Antiqua" w:hAnsi="Book Antiqua"/>
                <w:bCs/>
                <w:sz w:val="24"/>
                <w:szCs w:val="24"/>
              </w:rPr>
              <w:t xml:space="preserve">Heavy </w:t>
            </w:r>
            <w:r w:rsidR="00B90A72" w:rsidRPr="008B04E1">
              <w:rPr>
                <w:rFonts w:ascii="Book Antiqua" w:hAnsi="Book Antiqua"/>
                <w:bCs/>
                <w:sz w:val="24"/>
                <w:szCs w:val="24"/>
              </w:rPr>
              <w:t>metals</w:t>
            </w:r>
          </w:p>
        </w:tc>
      </w:tr>
      <w:tr w:rsidR="00811C1D" w:rsidRPr="008B04E1" w14:paraId="33CE0BD8" w14:textId="77777777" w:rsidTr="006447C6">
        <w:trPr>
          <w:trHeight w:val="290"/>
        </w:trPr>
        <w:tc>
          <w:tcPr>
            <w:tcW w:w="4050" w:type="dxa"/>
            <w:tcBorders>
              <w:top w:val="nil"/>
              <w:left w:val="nil"/>
              <w:right w:val="nil"/>
            </w:tcBorders>
            <w:shd w:val="clear" w:color="auto" w:fill="auto"/>
            <w:hideMark/>
          </w:tcPr>
          <w:p w14:paraId="0541FC78" w14:textId="77777777" w:rsidR="00811C1D" w:rsidRPr="008B04E1" w:rsidRDefault="00811C1D"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 xml:space="preserve"> Pb </w:t>
            </w:r>
          </w:p>
        </w:tc>
        <w:tc>
          <w:tcPr>
            <w:tcW w:w="2430" w:type="dxa"/>
            <w:tcBorders>
              <w:top w:val="nil"/>
              <w:left w:val="nil"/>
              <w:right w:val="nil"/>
            </w:tcBorders>
            <w:shd w:val="clear" w:color="auto" w:fill="auto"/>
            <w:hideMark/>
          </w:tcPr>
          <w:p w14:paraId="4F7F2ABC" w14:textId="77777777" w:rsidR="00811C1D" w:rsidRPr="008B04E1" w:rsidRDefault="00811C1D"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Decreased child cognition</w:t>
            </w:r>
          </w:p>
        </w:tc>
        <w:tc>
          <w:tcPr>
            <w:tcW w:w="4225" w:type="dxa"/>
            <w:tcBorders>
              <w:top w:val="nil"/>
              <w:left w:val="nil"/>
              <w:right w:val="nil"/>
            </w:tcBorders>
            <w:shd w:val="clear" w:color="auto" w:fill="auto"/>
            <w:hideMark/>
          </w:tcPr>
          <w:p w14:paraId="5C974F67" w14:textId="688AE481" w:rsidR="00811C1D" w:rsidRPr="008B04E1" w:rsidRDefault="00811C1D"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Neural</w:t>
            </w:r>
            <w:r w:rsidR="00900BB6" w:rsidRPr="008B04E1">
              <w:rPr>
                <w:rFonts w:ascii="Book Antiqua" w:eastAsia="Times New Roman" w:hAnsi="Book Antiqua" w:cs="Times New Roman"/>
                <w:color w:val="000000"/>
                <w:sz w:val="24"/>
                <w:szCs w:val="24"/>
              </w:rPr>
              <w:t xml:space="preserve"> </w:t>
            </w:r>
            <w:r w:rsidRPr="008B04E1">
              <w:rPr>
                <w:rFonts w:ascii="Book Antiqua" w:eastAsia="Times New Roman" w:hAnsi="Book Antiqua" w:cs="Times New Roman"/>
                <w:color w:val="000000"/>
                <w:sz w:val="24"/>
                <w:szCs w:val="24"/>
              </w:rPr>
              <w:t xml:space="preserve">progenitor and </w:t>
            </w:r>
            <w:r w:rsidRPr="008B04E1">
              <w:rPr>
                <w:rFonts w:ascii="Book Antiqua" w:eastAsia="Times New Roman" w:hAnsi="Book Antiqua" w:cs="Times New Roman"/>
                <w:color w:val="000000"/>
                <w:sz w:val="24"/>
                <w:szCs w:val="24"/>
              </w:rPr>
              <w:br/>
              <w:t>SC-derived organoids</w:t>
            </w:r>
          </w:p>
        </w:tc>
      </w:tr>
      <w:tr w:rsidR="00811C1D" w:rsidRPr="008B04E1" w14:paraId="07ECE257" w14:textId="77777777" w:rsidTr="006447C6">
        <w:trPr>
          <w:trHeight w:val="290"/>
        </w:trPr>
        <w:tc>
          <w:tcPr>
            <w:tcW w:w="4050" w:type="dxa"/>
            <w:tcBorders>
              <w:top w:val="nil"/>
              <w:left w:val="nil"/>
              <w:right w:val="nil"/>
            </w:tcBorders>
            <w:shd w:val="clear" w:color="auto" w:fill="auto"/>
          </w:tcPr>
          <w:p w14:paraId="02A926C1" w14:textId="77777777" w:rsidR="00811C1D" w:rsidRPr="008B04E1" w:rsidRDefault="00811C1D"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Pb</w:t>
            </w:r>
          </w:p>
        </w:tc>
        <w:tc>
          <w:tcPr>
            <w:tcW w:w="2430" w:type="dxa"/>
            <w:tcBorders>
              <w:top w:val="nil"/>
              <w:left w:val="nil"/>
              <w:right w:val="nil"/>
            </w:tcBorders>
            <w:shd w:val="clear" w:color="auto" w:fill="auto"/>
          </w:tcPr>
          <w:p w14:paraId="2E405FF4" w14:textId="77777777" w:rsidR="00811C1D" w:rsidRPr="008B04E1" w:rsidRDefault="00811C1D"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Adult liver function</w:t>
            </w:r>
          </w:p>
        </w:tc>
        <w:tc>
          <w:tcPr>
            <w:tcW w:w="4225" w:type="dxa"/>
            <w:tcBorders>
              <w:top w:val="nil"/>
              <w:left w:val="nil"/>
              <w:right w:val="nil"/>
            </w:tcBorders>
            <w:shd w:val="clear" w:color="auto" w:fill="auto"/>
          </w:tcPr>
          <w:p w14:paraId="76ADE310" w14:textId="77777777" w:rsidR="00811C1D" w:rsidRPr="008B04E1" w:rsidRDefault="00811C1D"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SC-derived organoids</w:t>
            </w:r>
          </w:p>
        </w:tc>
      </w:tr>
      <w:tr w:rsidR="00811C1D" w:rsidRPr="008B04E1" w14:paraId="4555B6A5" w14:textId="77777777" w:rsidTr="006447C6">
        <w:trPr>
          <w:trHeight w:val="290"/>
        </w:trPr>
        <w:tc>
          <w:tcPr>
            <w:tcW w:w="4050" w:type="dxa"/>
            <w:tcBorders>
              <w:top w:val="nil"/>
              <w:left w:val="nil"/>
              <w:right w:val="nil"/>
            </w:tcBorders>
            <w:shd w:val="clear" w:color="auto" w:fill="auto"/>
          </w:tcPr>
          <w:p w14:paraId="25B3CB18" w14:textId="77777777" w:rsidR="00811C1D" w:rsidRPr="008B04E1" w:rsidRDefault="00811C1D"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 xml:space="preserve"> As</w:t>
            </w:r>
          </w:p>
        </w:tc>
        <w:tc>
          <w:tcPr>
            <w:tcW w:w="2430" w:type="dxa"/>
            <w:tcBorders>
              <w:top w:val="nil"/>
              <w:left w:val="nil"/>
              <w:right w:val="nil"/>
            </w:tcBorders>
            <w:shd w:val="clear" w:color="auto" w:fill="auto"/>
          </w:tcPr>
          <w:p w14:paraId="7D8326FD" w14:textId="77777777" w:rsidR="00811C1D" w:rsidRPr="008B04E1" w:rsidRDefault="00811C1D"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Carcinogen: all tissues</w:t>
            </w:r>
          </w:p>
        </w:tc>
        <w:tc>
          <w:tcPr>
            <w:tcW w:w="4225" w:type="dxa"/>
            <w:tcBorders>
              <w:top w:val="nil"/>
              <w:left w:val="nil"/>
              <w:right w:val="nil"/>
            </w:tcBorders>
            <w:shd w:val="clear" w:color="auto" w:fill="auto"/>
          </w:tcPr>
          <w:p w14:paraId="2B7BBEDC" w14:textId="77777777" w:rsidR="00811C1D" w:rsidRPr="008B04E1" w:rsidRDefault="00811C1D"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Epigenetic analysis of different tissue SC populations</w:t>
            </w:r>
          </w:p>
        </w:tc>
      </w:tr>
      <w:tr w:rsidR="00811C1D" w:rsidRPr="008B04E1" w14:paraId="756510CC" w14:textId="77777777" w:rsidTr="006447C6">
        <w:trPr>
          <w:trHeight w:val="290"/>
        </w:trPr>
        <w:tc>
          <w:tcPr>
            <w:tcW w:w="4050" w:type="dxa"/>
            <w:tcBorders>
              <w:top w:val="nil"/>
              <w:left w:val="nil"/>
              <w:right w:val="nil"/>
            </w:tcBorders>
            <w:shd w:val="clear" w:color="auto" w:fill="auto"/>
          </w:tcPr>
          <w:p w14:paraId="044C9EAD" w14:textId="77777777" w:rsidR="00811C1D" w:rsidRPr="008B04E1" w:rsidRDefault="00811C1D"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 xml:space="preserve"> Hg</w:t>
            </w:r>
          </w:p>
        </w:tc>
        <w:tc>
          <w:tcPr>
            <w:tcW w:w="2430" w:type="dxa"/>
            <w:tcBorders>
              <w:top w:val="nil"/>
              <w:left w:val="nil"/>
              <w:right w:val="nil"/>
            </w:tcBorders>
            <w:shd w:val="clear" w:color="auto" w:fill="auto"/>
          </w:tcPr>
          <w:p w14:paraId="0A70184F" w14:textId="6CFF9F8E" w:rsidR="00811C1D" w:rsidRPr="008B04E1" w:rsidRDefault="00563167"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C</w:t>
            </w:r>
            <w:r w:rsidR="00811C1D" w:rsidRPr="008B04E1">
              <w:rPr>
                <w:rFonts w:ascii="Book Antiqua" w:eastAsia="Times New Roman" w:hAnsi="Book Antiqua" w:cs="Times New Roman"/>
                <w:color w:val="000000"/>
                <w:sz w:val="24"/>
                <w:szCs w:val="24"/>
              </w:rPr>
              <w:t>ognitive function</w:t>
            </w:r>
          </w:p>
        </w:tc>
        <w:tc>
          <w:tcPr>
            <w:tcW w:w="4225" w:type="dxa"/>
            <w:tcBorders>
              <w:top w:val="nil"/>
              <w:left w:val="nil"/>
              <w:right w:val="nil"/>
            </w:tcBorders>
            <w:shd w:val="clear" w:color="auto" w:fill="auto"/>
          </w:tcPr>
          <w:p w14:paraId="096150CA" w14:textId="6608F0B6" w:rsidR="00811C1D" w:rsidRPr="008B04E1" w:rsidRDefault="00811C1D"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 xml:space="preserve">Neural progenitor and </w:t>
            </w:r>
            <w:r w:rsidRPr="008B04E1">
              <w:rPr>
                <w:rFonts w:ascii="Book Antiqua" w:eastAsia="Times New Roman" w:hAnsi="Book Antiqua" w:cs="Times New Roman"/>
                <w:color w:val="000000"/>
                <w:sz w:val="24"/>
                <w:szCs w:val="24"/>
              </w:rPr>
              <w:br/>
              <w:t>SC-derived organoids</w:t>
            </w:r>
          </w:p>
        </w:tc>
      </w:tr>
      <w:tr w:rsidR="00811C1D" w:rsidRPr="008B04E1" w14:paraId="1A466CC3" w14:textId="77777777" w:rsidTr="006447C6">
        <w:trPr>
          <w:trHeight w:val="290"/>
        </w:trPr>
        <w:tc>
          <w:tcPr>
            <w:tcW w:w="4050" w:type="dxa"/>
            <w:tcBorders>
              <w:top w:val="nil"/>
              <w:left w:val="nil"/>
              <w:right w:val="nil"/>
            </w:tcBorders>
            <w:shd w:val="clear" w:color="auto" w:fill="auto"/>
          </w:tcPr>
          <w:p w14:paraId="414263E3" w14:textId="77777777" w:rsidR="00811C1D" w:rsidRPr="008B04E1" w:rsidRDefault="00811C1D"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 xml:space="preserve"> Cd</w:t>
            </w:r>
          </w:p>
        </w:tc>
        <w:tc>
          <w:tcPr>
            <w:tcW w:w="2430" w:type="dxa"/>
            <w:tcBorders>
              <w:top w:val="nil"/>
              <w:left w:val="nil"/>
              <w:right w:val="nil"/>
            </w:tcBorders>
            <w:shd w:val="clear" w:color="auto" w:fill="auto"/>
          </w:tcPr>
          <w:p w14:paraId="2AFEC605" w14:textId="77777777" w:rsidR="00811C1D" w:rsidRPr="008B04E1" w:rsidRDefault="00811C1D"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 xml:space="preserve">Kidney </w:t>
            </w:r>
          </w:p>
        </w:tc>
        <w:tc>
          <w:tcPr>
            <w:tcW w:w="4225" w:type="dxa"/>
            <w:tcBorders>
              <w:top w:val="nil"/>
              <w:left w:val="nil"/>
              <w:right w:val="nil"/>
            </w:tcBorders>
            <w:shd w:val="clear" w:color="auto" w:fill="auto"/>
          </w:tcPr>
          <w:p w14:paraId="0AFF7D65" w14:textId="000756B4" w:rsidR="00811C1D" w:rsidRPr="008B04E1" w:rsidRDefault="00811C1D"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 xml:space="preserve">Renal epithelial stem </w:t>
            </w:r>
          </w:p>
          <w:p w14:paraId="067A3B6D" w14:textId="3495F00A" w:rsidR="00811C1D" w:rsidRPr="008B04E1" w:rsidRDefault="00811C1D"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 xml:space="preserve">Nephron progenitor </w:t>
            </w:r>
          </w:p>
        </w:tc>
      </w:tr>
      <w:tr w:rsidR="00811C1D" w:rsidRPr="008B04E1" w14:paraId="592CF27D" w14:textId="77777777" w:rsidTr="006447C6">
        <w:trPr>
          <w:trHeight w:val="290"/>
        </w:trPr>
        <w:tc>
          <w:tcPr>
            <w:tcW w:w="4050" w:type="dxa"/>
            <w:tcBorders>
              <w:top w:val="nil"/>
              <w:left w:val="nil"/>
              <w:right w:val="nil"/>
            </w:tcBorders>
            <w:shd w:val="clear" w:color="auto" w:fill="auto"/>
          </w:tcPr>
          <w:p w14:paraId="1AC7361B" w14:textId="77777777" w:rsidR="00811C1D" w:rsidRPr="008B04E1" w:rsidRDefault="00811C1D"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 xml:space="preserve"> Cd</w:t>
            </w:r>
          </w:p>
        </w:tc>
        <w:tc>
          <w:tcPr>
            <w:tcW w:w="2430" w:type="dxa"/>
            <w:tcBorders>
              <w:top w:val="nil"/>
              <w:left w:val="nil"/>
              <w:right w:val="nil"/>
            </w:tcBorders>
            <w:shd w:val="clear" w:color="auto" w:fill="auto"/>
          </w:tcPr>
          <w:p w14:paraId="6773654D" w14:textId="791AB1C1" w:rsidR="00811C1D" w:rsidRPr="008B04E1" w:rsidRDefault="00563167"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L</w:t>
            </w:r>
            <w:r w:rsidR="00811C1D" w:rsidRPr="008B04E1">
              <w:rPr>
                <w:rFonts w:ascii="Book Antiqua" w:eastAsia="Times New Roman" w:hAnsi="Book Antiqua" w:cs="Times New Roman"/>
                <w:color w:val="000000"/>
                <w:sz w:val="24"/>
                <w:szCs w:val="24"/>
              </w:rPr>
              <w:t>ung damage</w:t>
            </w:r>
          </w:p>
        </w:tc>
        <w:tc>
          <w:tcPr>
            <w:tcW w:w="4225" w:type="dxa"/>
            <w:tcBorders>
              <w:top w:val="nil"/>
              <w:left w:val="nil"/>
              <w:right w:val="nil"/>
            </w:tcBorders>
            <w:shd w:val="clear" w:color="auto" w:fill="auto"/>
          </w:tcPr>
          <w:p w14:paraId="51021D5A" w14:textId="77266F65" w:rsidR="00811C1D" w:rsidRPr="008B04E1" w:rsidRDefault="00811C1D"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 xml:space="preserve">Alveolar epithelial progenitor </w:t>
            </w:r>
          </w:p>
        </w:tc>
      </w:tr>
      <w:tr w:rsidR="00811C1D" w:rsidRPr="008B04E1" w14:paraId="167BC4FB" w14:textId="77777777" w:rsidTr="006447C6">
        <w:trPr>
          <w:trHeight w:val="290"/>
        </w:trPr>
        <w:tc>
          <w:tcPr>
            <w:tcW w:w="4050" w:type="dxa"/>
            <w:tcBorders>
              <w:top w:val="nil"/>
              <w:left w:val="nil"/>
              <w:right w:val="nil"/>
            </w:tcBorders>
            <w:shd w:val="clear" w:color="auto" w:fill="auto"/>
          </w:tcPr>
          <w:p w14:paraId="2C5F9BB9" w14:textId="77777777" w:rsidR="00811C1D" w:rsidRPr="008B04E1" w:rsidRDefault="00811C1D"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 xml:space="preserve"> Cd</w:t>
            </w:r>
          </w:p>
        </w:tc>
        <w:tc>
          <w:tcPr>
            <w:tcW w:w="2430" w:type="dxa"/>
            <w:tcBorders>
              <w:top w:val="nil"/>
              <w:left w:val="nil"/>
              <w:right w:val="nil"/>
            </w:tcBorders>
            <w:shd w:val="clear" w:color="auto" w:fill="auto"/>
          </w:tcPr>
          <w:p w14:paraId="6AE5DAC7" w14:textId="77777777" w:rsidR="00811C1D" w:rsidRPr="008B04E1" w:rsidRDefault="00811C1D"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Lower bone strength</w:t>
            </w:r>
          </w:p>
        </w:tc>
        <w:tc>
          <w:tcPr>
            <w:tcW w:w="4225" w:type="dxa"/>
            <w:tcBorders>
              <w:top w:val="nil"/>
              <w:left w:val="nil"/>
              <w:right w:val="nil"/>
            </w:tcBorders>
            <w:shd w:val="clear" w:color="auto" w:fill="auto"/>
          </w:tcPr>
          <w:p w14:paraId="0F06E494" w14:textId="77777777" w:rsidR="00811C1D" w:rsidRPr="008B04E1" w:rsidRDefault="00811C1D"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MSC</w:t>
            </w:r>
          </w:p>
        </w:tc>
      </w:tr>
      <w:tr w:rsidR="00F15ADB" w:rsidRPr="008B04E1" w14:paraId="47EFE3CE" w14:textId="77777777" w:rsidTr="009E653B">
        <w:trPr>
          <w:trHeight w:val="290"/>
        </w:trPr>
        <w:tc>
          <w:tcPr>
            <w:tcW w:w="10705" w:type="dxa"/>
            <w:gridSpan w:val="3"/>
            <w:tcBorders>
              <w:top w:val="nil"/>
              <w:left w:val="nil"/>
              <w:right w:val="nil"/>
            </w:tcBorders>
            <w:shd w:val="clear" w:color="auto" w:fill="auto"/>
          </w:tcPr>
          <w:p w14:paraId="6AE40064" w14:textId="12BD4FCA" w:rsidR="00F15ADB" w:rsidRPr="008B04E1" w:rsidRDefault="00F15ADB" w:rsidP="008B04E1">
            <w:pPr>
              <w:spacing w:after="0" w:line="360" w:lineRule="auto"/>
              <w:jc w:val="both"/>
              <w:rPr>
                <w:rFonts w:ascii="Book Antiqua" w:eastAsia="Times New Roman" w:hAnsi="Book Antiqua" w:cs="Times New Roman"/>
                <w:bCs/>
                <w:color w:val="000000"/>
                <w:sz w:val="24"/>
                <w:szCs w:val="24"/>
              </w:rPr>
            </w:pPr>
            <w:r w:rsidRPr="008B04E1">
              <w:rPr>
                <w:rFonts w:ascii="Book Antiqua" w:eastAsia="Times New Roman" w:hAnsi="Book Antiqua" w:cs="Times New Roman"/>
                <w:bCs/>
                <w:color w:val="000000"/>
                <w:sz w:val="24"/>
                <w:szCs w:val="24"/>
              </w:rPr>
              <w:t xml:space="preserve">Endocrine </w:t>
            </w:r>
            <w:r w:rsidR="00B90A72" w:rsidRPr="008B04E1">
              <w:rPr>
                <w:rFonts w:ascii="Book Antiqua" w:eastAsia="Times New Roman" w:hAnsi="Book Antiqua" w:cs="Times New Roman"/>
                <w:bCs/>
                <w:color w:val="000000"/>
                <w:sz w:val="24"/>
                <w:szCs w:val="24"/>
              </w:rPr>
              <w:t>disruptors</w:t>
            </w:r>
          </w:p>
        </w:tc>
      </w:tr>
      <w:tr w:rsidR="00811C1D" w:rsidRPr="008B04E1" w14:paraId="76D2E229" w14:textId="77777777" w:rsidTr="006447C6">
        <w:trPr>
          <w:trHeight w:val="290"/>
        </w:trPr>
        <w:tc>
          <w:tcPr>
            <w:tcW w:w="4050" w:type="dxa"/>
            <w:tcBorders>
              <w:top w:val="nil"/>
              <w:left w:val="nil"/>
              <w:right w:val="nil"/>
            </w:tcBorders>
            <w:shd w:val="clear" w:color="auto" w:fill="auto"/>
          </w:tcPr>
          <w:p w14:paraId="590329D4" w14:textId="77777777" w:rsidR="00811C1D" w:rsidRPr="008B04E1" w:rsidRDefault="00811C1D"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PAHs</w:t>
            </w:r>
          </w:p>
        </w:tc>
        <w:tc>
          <w:tcPr>
            <w:tcW w:w="2430" w:type="dxa"/>
            <w:tcBorders>
              <w:top w:val="nil"/>
              <w:left w:val="nil"/>
              <w:right w:val="nil"/>
            </w:tcBorders>
            <w:shd w:val="clear" w:color="auto" w:fill="auto"/>
          </w:tcPr>
          <w:p w14:paraId="69689B9B" w14:textId="77777777" w:rsidR="00811C1D" w:rsidRPr="008B04E1" w:rsidRDefault="00811C1D"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Carcinogen: lung, skin</w:t>
            </w:r>
          </w:p>
        </w:tc>
        <w:tc>
          <w:tcPr>
            <w:tcW w:w="4225" w:type="dxa"/>
            <w:tcBorders>
              <w:top w:val="nil"/>
              <w:left w:val="nil"/>
              <w:right w:val="nil"/>
            </w:tcBorders>
            <w:shd w:val="clear" w:color="auto" w:fill="auto"/>
          </w:tcPr>
          <w:p w14:paraId="6D26713B" w14:textId="77777777" w:rsidR="00811C1D" w:rsidRPr="008B04E1" w:rsidRDefault="00811C1D"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Epigenetic analysis of different tissue SC populations</w:t>
            </w:r>
          </w:p>
        </w:tc>
      </w:tr>
      <w:tr w:rsidR="00811C1D" w:rsidRPr="008B04E1" w14:paraId="4481D3E4" w14:textId="77777777" w:rsidTr="006447C6">
        <w:trPr>
          <w:trHeight w:val="290"/>
        </w:trPr>
        <w:tc>
          <w:tcPr>
            <w:tcW w:w="4050" w:type="dxa"/>
            <w:tcBorders>
              <w:top w:val="nil"/>
              <w:left w:val="nil"/>
              <w:right w:val="nil"/>
            </w:tcBorders>
            <w:shd w:val="clear" w:color="auto" w:fill="auto"/>
          </w:tcPr>
          <w:p w14:paraId="133B374F" w14:textId="77777777" w:rsidR="00811C1D" w:rsidRPr="008B04E1" w:rsidRDefault="00811C1D"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OCs (Pesticides)</w:t>
            </w:r>
          </w:p>
        </w:tc>
        <w:tc>
          <w:tcPr>
            <w:tcW w:w="2430" w:type="dxa"/>
            <w:tcBorders>
              <w:top w:val="nil"/>
              <w:left w:val="nil"/>
              <w:right w:val="nil"/>
            </w:tcBorders>
            <w:shd w:val="clear" w:color="auto" w:fill="auto"/>
          </w:tcPr>
          <w:p w14:paraId="61C58147" w14:textId="77777777" w:rsidR="00811C1D" w:rsidRPr="008B04E1" w:rsidRDefault="00811C1D"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Cognition</w:t>
            </w:r>
          </w:p>
        </w:tc>
        <w:tc>
          <w:tcPr>
            <w:tcW w:w="4225" w:type="dxa"/>
            <w:tcBorders>
              <w:top w:val="nil"/>
              <w:left w:val="nil"/>
              <w:right w:val="nil"/>
            </w:tcBorders>
            <w:shd w:val="clear" w:color="auto" w:fill="auto"/>
          </w:tcPr>
          <w:p w14:paraId="70FD67BE" w14:textId="188C7346" w:rsidR="00811C1D" w:rsidRPr="008B04E1" w:rsidRDefault="00811C1D"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 xml:space="preserve">Neural progenitor and </w:t>
            </w:r>
            <w:r w:rsidRPr="008B04E1">
              <w:rPr>
                <w:rFonts w:ascii="Book Antiqua" w:eastAsia="Times New Roman" w:hAnsi="Book Antiqua" w:cs="Times New Roman"/>
                <w:color w:val="000000"/>
                <w:sz w:val="24"/>
                <w:szCs w:val="24"/>
              </w:rPr>
              <w:br/>
              <w:t>SC-derived organoids</w:t>
            </w:r>
          </w:p>
        </w:tc>
      </w:tr>
      <w:tr w:rsidR="00811C1D" w:rsidRPr="008B04E1" w14:paraId="43C7E1D0" w14:textId="77777777" w:rsidTr="006447C6">
        <w:trPr>
          <w:trHeight w:val="290"/>
        </w:trPr>
        <w:tc>
          <w:tcPr>
            <w:tcW w:w="4050" w:type="dxa"/>
            <w:tcBorders>
              <w:top w:val="nil"/>
              <w:left w:val="nil"/>
              <w:right w:val="nil"/>
            </w:tcBorders>
            <w:shd w:val="clear" w:color="auto" w:fill="auto"/>
          </w:tcPr>
          <w:p w14:paraId="43AAB303" w14:textId="77777777" w:rsidR="00811C1D" w:rsidRPr="008B04E1" w:rsidRDefault="00811C1D"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BPA</w:t>
            </w:r>
          </w:p>
        </w:tc>
        <w:tc>
          <w:tcPr>
            <w:tcW w:w="2430" w:type="dxa"/>
            <w:tcBorders>
              <w:top w:val="nil"/>
              <w:left w:val="nil"/>
              <w:right w:val="nil"/>
            </w:tcBorders>
            <w:shd w:val="clear" w:color="auto" w:fill="auto"/>
          </w:tcPr>
          <w:p w14:paraId="06A2441F" w14:textId="77777777" w:rsidR="00811C1D" w:rsidRPr="008B04E1" w:rsidRDefault="00811C1D"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Unclear</w:t>
            </w:r>
          </w:p>
        </w:tc>
        <w:tc>
          <w:tcPr>
            <w:tcW w:w="4225" w:type="dxa"/>
            <w:tcBorders>
              <w:top w:val="nil"/>
              <w:left w:val="nil"/>
              <w:right w:val="nil"/>
            </w:tcBorders>
            <w:shd w:val="clear" w:color="auto" w:fill="auto"/>
          </w:tcPr>
          <w:p w14:paraId="1A1C1E6C" w14:textId="77777777" w:rsidR="00811C1D" w:rsidRPr="008B04E1" w:rsidRDefault="00811C1D" w:rsidP="008B04E1">
            <w:pPr>
              <w:spacing w:after="0" w:line="360" w:lineRule="auto"/>
              <w:jc w:val="both"/>
              <w:rPr>
                <w:rFonts w:ascii="Book Antiqua" w:eastAsia="Times New Roman" w:hAnsi="Book Antiqua" w:cs="Times New Roman"/>
                <w:color w:val="000000"/>
                <w:sz w:val="24"/>
                <w:szCs w:val="24"/>
              </w:rPr>
            </w:pPr>
          </w:p>
        </w:tc>
      </w:tr>
      <w:tr w:rsidR="00811C1D" w:rsidRPr="008B04E1" w14:paraId="066A39E7" w14:textId="77777777" w:rsidTr="006447C6">
        <w:trPr>
          <w:trHeight w:val="290"/>
        </w:trPr>
        <w:tc>
          <w:tcPr>
            <w:tcW w:w="4050" w:type="dxa"/>
            <w:tcBorders>
              <w:top w:val="nil"/>
              <w:left w:val="nil"/>
              <w:right w:val="nil"/>
            </w:tcBorders>
            <w:shd w:val="clear" w:color="auto" w:fill="auto"/>
          </w:tcPr>
          <w:p w14:paraId="662EB476" w14:textId="77777777" w:rsidR="00811C1D" w:rsidRPr="008B04E1" w:rsidRDefault="00811C1D"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Dioxins</w:t>
            </w:r>
          </w:p>
        </w:tc>
        <w:tc>
          <w:tcPr>
            <w:tcW w:w="2430" w:type="dxa"/>
            <w:tcBorders>
              <w:top w:val="nil"/>
              <w:left w:val="nil"/>
              <w:right w:val="nil"/>
            </w:tcBorders>
            <w:shd w:val="clear" w:color="auto" w:fill="auto"/>
          </w:tcPr>
          <w:p w14:paraId="28CE1325" w14:textId="77777777" w:rsidR="00811C1D" w:rsidRPr="008B04E1" w:rsidRDefault="00811C1D"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Carcinogen</w:t>
            </w:r>
          </w:p>
        </w:tc>
        <w:tc>
          <w:tcPr>
            <w:tcW w:w="4225" w:type="dxa"/>
            <w:tcBorders>
              <w:top w:val="nil"/>
              <w:left w:val="nil"/>
              <w:right w:val="nil"/>
            </w:tcBorders>
            <w:shd w:val="clear" w:color="auto" w:fill="auto"/>
          </w:tcPr>
          <w:p w14:paraId="04C14B16" w14:textId="77777777" w:rsidR="00811C1D" w:rsidRPr="008B04E1" w:rsidRDefault="00811C1D"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Epigenetic analysis of different tissue SC populations</w:t>
            </w:r>
          </w:p>
        </w:tc>
      </w:tr>
      <w:tr w:rsidR="00811C1D" w:rsidRPr="008B04E1" w14:paraId="52E0453B" w14:textId="77777777" w:rsidTr="006447C6">
        <w:trPr>
          <w:trHeight w:val="290"/>
        </w:trPr>
        <w:tc>
          <w:tcPr>
            <w:tcW w:w="4050" w:type="dxa"/>
            <w:tcBorders>
              <w:top w:val="nil"/>
              <w:left w:val="nil"/>
              <w:right w:val="nil"/>
            </w:tcBorders>
            <w:shd w:val="clear" w:color="auto" w:fill="auto"/>
          </w:tcPr>
          <w:p w14:paraId="343BFB28" w14:textId="77777777" w:rsidR="00811C1D" w:rsidRPr="008B04E1" w:rsidRDefault="00811C1D"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Phthalates</w:t>
            </w:r>
          </w:p>
        </w:tc>
        <w:tc>
          <w:tcPr>
            <w:tcW w:w="2430" w:type="dxa"/>
            <w:tcBorders>
              <w:top w:val="nil"/>
              <w:left w:val="nil"/>
              <w:right w:val="nil"/>
            </w:tcBorders>
            <w:shd w:val="clear" w:color="auto" w:fill="auto"/>
          </w:tcPr>
          <w:p w14:paraId="7C1EF5C2" w14:textId="77777777" w:rsidR="00811C1D" w:rsidRPr="008B04E1" w:rsidRDefault="00811C1D"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Carcinogen</w:t>
            </w:r>
          </w:p>
        </w:tc>
        <w:tc>
          <w:tcPr>
            <w:tcW w:w="4225" w:type="dxa"/>
            <w:tcBorders>
              <w:top w:val="nil"/>
              <w:left w:val="nil"/>
              <w:right w:val="nil"/>
            </w:tcBorders>
            <w:shd w:val="clear" w:color="auto" w:fill="auto"/>
          </w:tcPr>
          <w:p w14:paraId="4AC71793" w14:textId="77777777" w:rsidR="00811C1D" w:rsidRPr="008B04E1" w:rsidRDefault="00811C1D"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Epigenetic analysis of different tissue SC populations</w:t>
            </w:r>
          </w:p>
        </w:tc>
      </w:tr>
      <w:tr w:rsidR="00811C1D" w:rsidRPr="008B04E1" w14:paraId="13C76F10" w14:textId="77777777" w:rsidTr="006447C6">
        <w:trPr>
          <w:trHeight w:val="290"/>
        </w:trPr>
        <w:tc>
          <w:tcPr>
            <w:tcW w:w="4050" w:type="dxa"/>
            <w:tcBorders>
              <w:top w:val="nil"/>
              <w:left w:val="nil"/>
              <w:right w:val="nil"/>
            </w:tcBorders>
            <w:shd w:val="clear" w:color="auto" w:fill="auto"/>
          </w:tcPr>
          <w:p w14:paraId="00CCD8AE" w14:textId="77777777" w:rsidR="00811C1D" w:rsidRPr="008B04E1" w:rsidRDefault="00811C1D" w:rsidP="008B04E1">
            <w:pPr>
              <w:spacing w:after="0" w:line="360" w:lineRule="auto"/>
              <w:jc w:val="both"/>
              <w:rPr>
                <w:rFonts w:ascii="Book Antiqua" w:eastAsia="Times New Roman" w:hAnsi="Book Antiqua" w:cs="Times New Roman"/>
                <w:color w:val="000000"/>
                <w:sz w:val="24"/>
                <w:szCs w:val="24"/>
              </w:rPr>
            </w:pPr>
          </w:p>
        </w:tc>
        <w:tc>
          <w:tcPr>
            <w:tcW w:w="2430" w:type="dxa"/>
            <w:tcBorders>
              <w:top w:val="nil"/>
              <w:left w:val="nil"/>
              <w:right w:val="nil"/>
            </w:tcBorders>
            <w:shd w:val="clear" w:color="auto" w:fill="auto"/>
          </w:tcPr>
          <w:p w14:paraId="4DA1426F" w14:textId="77777777" w:rsidR="00811C1D" w:rsidRPr="008B04E1" w:rsidRDefault="00811C1D"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Cognition</w:t>
            </w:r>
          </w:p>
        </w:tc>
        <w:tc>
          <w:tcPr>
            <w:tcW w:w="4225" w:type="dxa"/>
            <w:tcBorders>
              <w:top w:val="nil"/>
              <w:left w:val="nil"/>
              <w:right w:val="nil"/>
            </w:tcBorders>
            <w:shd w:val="clear" w:color="auto" w:fill="auto"/>
          </w:tcPr>
          <w:p w14:paraId="3E7E7125" w14:textId="5F2F0863" w:rsidR="00811C1D" w:rsidRPr="008B04E1" w:rsidRDefault="00811C1D"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 xml:space="preserve">Neural progenitor and </w:t>
            </w:r>
            <w:r w:rsidRPr="008B04E1">
              <w:rPr>
                <w:rFonts w:ascii="Book Antiqua" w:eastAsia="Times New Roman" w:hAnsi="Book Antiqua" w:cs="Times New Roman"/>
                <w:color w:val="000000"/>
                <w:sz w:val="24"/>
                <w:szCs w:val="24"/>
              </w:rPr>
              <w:br/>
              <w:t>SC-derived organoids</w:t>
            </w:r>
          </w:p>
        </w:tc>
      </w:tr>
      <w:tr w:rsidR="00811C1D" w:rsidRPr="008B04E1" w14:paraId="151F669D" w14:textId="77777777" w:rsidTr="006447C6">
        <w:trPr>
          <w:trHeight w:val="290"/>
        </w:trPr>
        <w:tc>
          <w:tcPr>
            <w:tcW w:w="4050" w:type="dxa"/>
            <w:tcBorders>
              <w:top w:val="nil"/>
              <w:left w:val="nil"/>
              <w:right w:val="nil"/>
            </w:tcBorders>
            <w:shd w:val="clear" w:color="auto" w:fill="auto"/>
          </w:tcPr>
          <w:p w14:paraId="64FC6B63" w14:textId="77777777" w:rsidR="00811C1D" w:rsidRPr="008B04E1" w:rsidRDefault="00811C1D"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Organotins</w:t>
            </w:r>
          </w:p>
        </w:tc>
        <w:tc>
          <w:tcPr>
            <w:tcW w:w="2430" w:type="dxa"/>
            <w:tcBorders>
              <w:top w:val="nil"/>
              <w:left w:val="nil"/>
              <w:right w:val="nil"/>
            </w:tcBorders>
            <w:shd w:val="clear" w:color="auto" w:fill="auto"/>
          </w:tcPr>
          <w:p w14:paraId="42B0A61B" w14:textId="77777777" w:rsidR="00811C1D" w:rsidRPr="008B04E1" w:rsidRDefault="00811C1D"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Carcinogen</w:t>
            </w:r>
          </w:p>
        </w:tc>
        <w:tc>
          <w:tcPr>
            <w:tcW w:w="4225" w:type="dxa"/>
            <w:tcBorders>
              <w:top w:val="nil"/>
              <w:left w:val="nil"/>
              <w:right w:val="nil"/>
            </w:tcBorders>
            <w:shd w:val="clear" w:color="auto" w:fill="auto"/>
          </w:tcPr>
          <w:p w14:paraId="0DE13E4A" w14:textId="77777777" w:rsidR="00811C1D" w:rsidRPr="008B04E1" w:rsidRDefault="00811C1D"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 xml:space="preserve">Epigenetic analysis of different tissue </w:t>
            </w:r>
            <w:r w:rsidRPr="008B04E1">
              <w:rPr>
                <w:rFonts w:ascii="Book Antiqua" w:eastAsia="Times New Roman" w:hAnsi="Book Antiqua" w:cs="Times New Roman"/>
                <w:color w:val="000000"/>
                <w:sz w:val="24"/>
                <w:szCs w:val="24"/>
              </w:rPr>
              <w:lastRenderedPageBreak/>
              <w:t>SC populations</w:t>
            </w:r>
          </w:p>
        </w:tc>
      </w:tr>
      <w:tr w:rsidR="00811C1D" w:rsidRPr="008B04E1" w14:paraId="02598A25" w14:textId="77777777" w:rsidTr="006447C6">
        <w:trPr>
          <w:trHeight w:val="290"/>
        </w:trPr>
        <w:tc>
          <w:tcPr>
            <w:tcW w:w="4050" w:type="dxa"/>
            <w:tcBorders>
              <w:top w:val="nil"/>
              <w:left w:val="nil"/>
              <w:right w:val="nil"/>
            </w:tcBorders>
            <w:shd w:val="clear" w:color="auto" w:fill="auto"/>
          </w:tcPr>
          <w:p w14:paraId="70B064AE" w14:textId="77777777" w:rsidR="00811C1D" w:rsidRPr="008B04E1" w:rsidRDefault="00811C1D"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lastRenderedPageBreak/>
              <w:t>Organotins</w:t>
            </w:r>
          </w:p>
        </w:tc>
        <w:tc>
          <w:tcPr>
            <w:tcW w:w="2430" w:type="dxa"/>
            <w:tcBorders>
              <w:top w:val="nil"/>
              <w:left w:val="nil"/>
              <w:right w:val="nil"/>
            </w:tcBorders>
            <w:shd w:val="clear" w:color="auto" w:fill="auto"/>
          </w:tcPr>
          <w:p w14:paraId="3A136AA3" w14:textId="77777777" w:rsidR="00811C1D" w:rsidRPr="008B04E1" w:rsidRDefault="00811C1D"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CNS</w:t>
            </w:r>
          </w:p>
        </w:tc>
        <w:tc>
          <w:tcPr>
            <w:tcW w:w="4225" w:type="dxa"/>
            <w:tcBorders>
              <w:top w:val="nil"/>
              <w:left w:val="nil"/>
              <w:right w:val="nil"/>
            </w:tcBorders>
            <w:shd w:val="clear" w:color="auto" w:fill="auto"/>
          </w:tcPr>
          <w:p w14:paraId="15EEB9C5" w14:textId="2A61B481" w:rsidR="00811C1D" w:rsidRPr="008B04E1" w:rsidRDefault="00811C1D"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 xml:space="preserve">Neural progenitor and </w:t>
            </w:r>
            <w:r w:rsidRPr="008B04E1">
              <w:rPr>
                <w:rFonts w:ascii="Book Antiqua" w:eastAsia="Times New Roman" w:hAnsi="Book Antiqua" w:cs="Times New Roman"/>
                <w:color w:val="000000"/>
                <w:sz w:val="24"/>
                <w:szCs w:val="24"/>
              </w:rPr>
              <w:br/>
              <w:t>SC-derived organoids</w:t>
            </w:r>
          </w:p>
        </w:tc>
      </w:tr>
      <w:tr w:rsidR="00811C1D" w:rsidRPr="008B04E1" w14:paraId="0E8B865A" w14:textId="77777777" w:rsidTr="006447C6">
        <w:trPr>
          <w:trHeight w:val="290"/>
        </w:trPr>
        <w:tc>
          <w:tcPr>
            <w:tcW w:w="4050" w:type="dxa"/>
            <w:tcBorders>
              <w:top w:val="nil"/>
              <w:left w:val="nil"/>
              <w:right w:val="nil"/>
            </w:tcBorders>
            <w:shd w:val="clear" w:color="auto" w:fill="auto"/>
          </w:tcPr>
          <w:p w14:paraId="40155D2C" w14:textId="77777777" w:rsidR="00811C1D" w:rsidRPr="008B04E1" w:rsidRDefault="00811C1D"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Organotins</w:t>
            </w:r>
          </w:p>
        </w:tc>
        <w:tc>
          <w:tcPr>
            <w:tcW w:w="2430" w:type="dxa"/>
            <w:tcBorders>
              <w:top w:val="nil"/>
              <w:left w:val="nil"/>
              <w:right w:val="nil"/>
            </w:tcBorders>
            <w:shd w:val="clear" w:color="auto" w:fill="auto"/>
          </w:tcPr>
          <w:p w14:paraId="0EA42F84" w14:textId="77777777" w:rsidR="00811C1D" w:rsidRPr="008B04E1" w:rsidRDefault="00811C1D"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Liver</w:t>
            </w:r>
          </w:p>
        </w:tc>
        <w:tc>
          <w:tcPr>
            <w:tcW w:w="4225" w:type="dxa"/>
            <w:tcBorders>
              <w:top w:val="nil"/>
              <w:left w:val="nil"/>
              <w:right w:val="nil"/>
            </w:tcBorders>
            <w:shd w:val="clear" w:color="auto" w:fill="auto"/>
          </w:tcPr>
          <w:p w14:paraId="4BBF8CDB" w14:textId="77777777" w:rsidR="00811C1D" w:rsidRPr="008B04E1" w:rsidRDefault="00811C1D"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SC-derived organoids</w:t>
            </w:r>
          </w:p>
        </w:tc>
      </w:tr>
      <w:tr w:rsidR="00811C1D" w:rsidRPr="008B04E1" w14:paraId="43B38DBF" w14:textId="77777777" w:rsidTr="006447C6">
        <w:trPr>
          <w:trHeight w:val="290"/>
        </w:trPr>
        <w:tc>
          <w:tcPr>
            <w:tcW w:w="4050" w:type="dxa"/>
            <w:tcBorders>
              <w:top w:val="nil"/>
              <w:left w:val="nil"/>
              <w:right w:val="nil"/>
            </w:tcBorders>
            <w:shd w:val="clear" w:color="auto" w:fill="auto"/>
          </w:tcPr>
          <w:p w14:paraId="19ADE78A" w14:textId="77777777" w:rsidR="00811C1D" w:rsidRPr="008B04E1" w:rsidRDefault="00811C1D" w:rsidP="008B04E1">
            <w:pPr>
              <w:spacing w:after="0" w:line="360" w:lineRule="auto"/>
              <w:jc w:val="both"/>
              <w:rPr>
                <w:rFonts w:ascii="Book Antiqua" w:eastAsia="Times New Roman" w:hAnsi="Book Antiqua" w:cs="Times New Roman"/>
                <w:color w:val="000000"/>
                <w:sz w:val="24"/>
                <w:szCs w:val="24"/>
              </w:rPr>
            </w:pPr>
          </w:p>
        </w:tc>
        <w:tc>
          <w:tcPr>
            <w:tcW w:w="2430" w:type="dxa"/>
            <w:tcBorders>
              <w:top w:val="nil"/>
              <w:left w:val="nil"/>
              <w:right w:val="nil"/>
            </w:tcBorders>
            <w:shd w:val="clear" w:color="auto" w:fill="auto"/>
          </w:tcPr>
          <w:p w14:paraId="3F985F7E" w14:textId="77777777" w:rsidR="00811C1D" w:rsidRPr="008B04E1" w:rsidRDefault="00811C1D"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Kidney</w:t>
            </w:r>
          </w:p>
        </w:tc>
        <w:tc>
          <w:tcPr>
            <w:tcW w:w="4225" w:type="dxa"/>
            <w:tcBorders>
              <w:top w:val="nil"/>
              <w:left w:val="nil"/>
              <w:right w:val="nil"/>
            </w:tcBorders>
            <w:shd w:val="clear" w:color="auto" w:fill="auto"/>
          </w:tcPr>
          <w:p w14:paraId="53942DC1" w14:textId="015679FB" w:rsidR="00811C1D" w:rsidRPr="008B04E1" w:rsidRDefault="00811C1D"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 xml:space="preserve">Renal epithelial stem </w:t>
            </w:r>
          </w:p>
          <w:p w14:paraId="76AC1BCD" w14:textId="6D923FBD" w:rsidR="00811C1D" w:rsidRPr="008B04E1" w:rsidRDefault="00811C1D"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 xml:space="preserve">Nephron progenitor </w:t>
            </w:r>
          </w:p>
        </w:tc>
      </w:tr>
      <w:tr w:rsidR="00811C1D" w:rsidRPr="008B04E1" w14:paraId="3E80D2D3" w14:textId="77777777" w:rsidTr="006447C6">
        <w:trPr>
          <w:trHeight w:val="290"/>
        </w:trPr>
        <w:tc>
          <w:tcPr>
            <w:tcW w:w="4050" w:type="dxa"/>
            <w:tcBorders>
              <w:top w:val="nil"/>
              <w:left w:val="nil"/>
              <w:right w:val="nil"/>
            </w:tcBorders>
            <w:shd w:val="clear" w:color="auto" w:fill="auto"/>
          </w:tcPr>
          <w:p w14:paraId="5A519F0B" w14:textId="77777777" w:rsidR="00811C1D" w:rsidRPr="008B04E1" w:rsidRDefault="00811C1D"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DDT</w:t>
            </w:r>
          </w:p>
        </w:tc>
        <w:tc>
          <w:tcPr>
            <w:tcW w:w="2430" w:type="dxa"/>
            <w:tcBorders>
              <w:top w:val="nil"/>
              <w:left w:val="nil"/>
              <w:right w:val="nil"/>
            </w:tcBorders>
            <w:shd w:val="clear" w:color="auto" w:fill="auto"/>
          </w:tcPr>
          <w:p w14:paraId="084F4DDA" w14:textId="77777777" w:rsidR="00811C1D" w:rsidRPr="008B04E1" w:rsidRDefault="00811C1D"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Carcinogen</w:t>
            </w:r>
          </w:p>
        </w:tc>
        <w:tc>
          <w:tcPr>
            <w:tcW w:w="4225" w:type="dxa"/>
            <w:tcBorders>
              <w:top w:val="nil"/>
              <w:left w:val="nil"/>
              <w:right w:val="nil"/>
            </w:tcBorders>
            <w:shd w:val="clear" w:color="auto" w:fill="auto"/>
          </w:tcPr>
          <w:p w14:paraId="656A6A67" w14:textId="77777777" w:rsidR="00811C1D" w:rsidRPr="008B04E1" w:rsidRDefault="00811C1D"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Epigenetic analysis of different tissue SC populations</w:t>
            </w:r>
          </w:p>
        </w:tc>
      </w:tr>
      <w:tr w:rsidR="00811C1D" w:rsidRPr="008B04E1" w14:paraId="4FFC85AA" w14:textId="77777777" w:rsidTr="006447C6">
        <w:trPr>
          <w:trHeight w:val="290"/>
        </w:trPr>
        <w:tc>
          <w:tcPr>
            <w:tcW w:w="4050" w:type="dxa"/>
            <w:tcBorders>
              <w:top w:val="nil"/>
              <w:left w:val="nil"/>
              <w:right w:val="nil"/>
            </w:tcBorders>
            <w:shd w:val="clear" w:color="auto" w:fill="auto"/>
          </w:tcPr>
          <w:p w14:paraId="6F24C795" w14:textId="77777777" w:rsidR="00811C1D" w:rsidRPr="008B04E1" w:rsidRDefault="00811C1D"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PCBs</w:t>
            </w:r>
          </w:p>
        </w:tc>
        <w:tc>
          <w:tcPr>
            <w:tcW w:w="2430" w:type="dxa"/>
            <w:tcBorders>
              <w:top w:val="nil"/>
              <w:left w:val="nil"/>
              <w:right w:val="nil"/>
            </w:tcBorders>
            <w:shd w:val="clear" w:color="auto" w:fill="auto"/>
          </w:tcPr>
          <w:p w14:paraId="7109A4A6" w14:textId="77777777" w:rsidR="00811C1D" w:rsidRPr="008B04E1" w:rsidRDefault="00811C1D"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Immune system</w:t>
            </w:r>
          </w:p>
        </w:tc>
        <w:tc>
          <w:tcPr>
            <w:tcW w:w="4225" w:type="dxa"/>
            <w:tcBorders>
              <w:top w:val="nil"/>
              <w:left w:val="nil"/>
              <w:right w:val="nil"/>
            </w:tcBorders>
            <w:shd w:val="clear" w:color="auto" w:fill="auto"/>
          </w:tcPr>
          <w:p w14:paraId="19FE6885" w14:textId="77777777" w:rsidR="00811C1D" w:rsidRPr="008B04E1" w:rsidRDefault="00811C1D"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HSC derived populations</w:t>
            </w:r>
          </w:p>
        </w:tc>
      </w:tr>
      <w:tr w:rsidR="00811C1D" w:rsidRPr="008B04E1" w14:paraId="44904FB2" w14:textId="77777777" w:rsidTr="006447C6">
        <w:trPr>
          <w:trHeight w:val="290"/>
        </w:trPr>
        <w:tc>
          <w:tcPr>
            <w:tcW w:w="4050" w:type="dxa"/>
            <w:tcBorders>
              <w:top w:val="nil"/>
              <w:left w:val="nil"/>
              <w:right w:val="nil"/>
            </w:tcBorders>
            <w:shd w:val="clear" w:color="auto" w:fill="auto"/>
          </w:tcPr>
          <w:p w14:paraId="25A0B250" w14:textId="77777777" w:rsidR="00811C1D" w:rsidRPr="008B04E1" w:rsidRDefault="00811C1D"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PCBs</w:t>
            </w:r>
          </w:p>
        </w:tc>
        <w:tc>
          <w:tcPr>
            <w:tcW w:w="2430" w:type="dxa"/>
            <w:tcBorders>
              <w:top w:val="nil"/>
              <w:left w:val="nil"/>
              <w:right w:val="nil"/>
            </w:tcBorders>
            <w:shd w:val="clear" w:color="auto" w:fill="auto"/>
          </w:tcPr>
          <w:p w14:paraId="20E55B97" w14:textId="77777777" w:rsidR="00811C1D" w:rsidRPr="008B04E1" w:rsidRDefault="00811C1D"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 xml:space="preserve">Carcinogen </w:t>
            </w:r>
          </w:p>
        </w:tc>
        <w:tc>
          <w:tcPr>
            <w:tcW w:w="4225" w:type="dxa"/>
            <w:tcBorders>
              <w:top w:val="nil"/>
              <w:left w:val="nil"/>
              <w:right w:val="nil"/>
            </w:tcBorders>
            <w:shd w:val="clear" w:color="auto" w:fill="auto"/>
          </w:tcPr>
          <w:p w14:paraId="19F76FFF" w14:textId="77777777" w:rsidR="00811C1D" w:rsidRPr="008B04E1" w:rsidRDefault="00811C1D"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Epigenetic analysis of different tissue SC populations</w:t>
            </w:r>
          </w:p>
        </w:tc>
      </w:tr>
      <w:tr w:rsidR="00811C1D" w:rsidRPr="008B04E1" w14:paraId="78A061C1" w14:textId="77777777" w:rsidTr="006447C6">
        <w:trPr>
          <w:trHeight w:val="290"/>
        </w:trPr>
        <w:tc>
          <w:tcPr>
            <w:tcW w:w="4050" w:type="dxa"/>
            <w:tcBorders>
              <w:top w:val="nil"/>
              <w:left w:val="nil"/>
              <w:right w:val="nil"/>
            </w:tcBorders>
            <w:shd w:val="clear" w:color="auto" w:fill="auto"/>
          </w:tcPr>
          <w:p w14:paraId="6F4E3322" w14:textId="77777777" w:rsidR="00811C1D" w:rsidRPr="008B04E1" w:rsidRDefault="00811C1D"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PCBs</w:t>
            </w:r>
          </w:p>
        </w:tc>
        <w:tc>
          <w:tcPr>
            <w:tcW w:w="2430" w:type="dxa"/>
            <w:tcBorders>
              <w:top w:val="nil"/>
              <w:left w:val="nil"/>
              <w:right w:val="nil"/>
            </w:tcBorders>
            <w:shd w:val="clear" w:color="auto" w:fill="auto"/>
          </w:tcPr>
          <w:p w14:paraId="260C8688" w14:textId="77777777" w:rsidR="00811C1D" w:rsidRPr="008B04E1" w:rsidRDefault="00811C1D"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Cognition</w:t>
            </w:r>
          </w:p>
        </w:tc>
        <w:tc>
          <w:tcPr>
            <w:tcW w:w="4225" w:type="dxa"/>
            <w:tcBorders>
              <w:top w:val="nil"/>
              <w:left w:val="nil"/>
              <w:right w:val="nil"/>
            </w:tcBorders>
            <w:shd w:val="clear" w:color="auto" w:fill="auto"/>
          </w:tcPr>
          <w:p w14:paraId="4991C787" w14:textId="1EA42049" w:rsidR="00811C1D" w:rsidRPr="008B04E1" w:rsidRDefault="00811C1D"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 xml:space="preserve">Neural progenitor and </w:t>
            </w:r>
            <w:r w:rsidRPr="008B04E1">
              <w:rPr>
                <w:rFonts w:ascii="Book Antiqua" w:eastAsia="Times New Roman" w:hAnsi="Book Antiqua" w:cs="Times New Roman"/>
                <w:color w:val="000000"/>
                <w:sz w:val="24"/>
                <w:szCs w:val="24"/>
              </w:rPr>
              <w:br/>
              <w:t>SC-derived organoids</w:t>
            </w:r>
          </w:p>
        </w:tc>
      </w:tr>
      <w:tr w:rsidR="00811C1D" w:rsidRPr="008B04E1" w14:paraId="5311F652" w14:textId="77777777" w:rsidTr="006447C6">
        <w:trPr>
          <w:trHeight w:val="290"/>
        </w:trPr>
        <w:tc>
          <w:tcPr>
            <w:tcW w:w="4050" w:type="dxa"/>
            <w:tcBorders>
              <w:top w:val="nil"/>
              <w:left w:val="nil"/>
              <w:right w:val="nil"/>
            </w:tcBorders>
            <w:shd w:val="clear" w:color="auto" w:fill="auto"/>
          </w:tcPr>
          <w:p w14:paraId="3BD30F8A" w14:textId="77777777" w:rsidR="00811C1D" w:rsidRPr="008B04E1" w:rsidRDefault="00811C1D"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PFAS</w:t>
            </w:r>
          </w:p>
        </w:tc>
        <w:tc>
          <w:tcPr>
            <w:tcW w:w="2430" w:type="dxa"/>
            <w:tcBorders>
              <w:top w:val="nil"/>
              <w:left w:val="nil"/>
              <w:right w:val="nil"/>
            </w:tcBorders>
            <w:shd w:val="clear" w:color="auto" w:fill="auto"/>
          </w:tcPr>
          <w:p w14:paraId="2B0806AA" w14:textId="77777777" w:rsidR="00811C1D" w:rsidRPr="008B04E1" w:rsidRDefault="00811C1D"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Unclear</w:t>
            </w:r>
          </w:p>
        </w:tc>
        <w:tc>
          <w:tcPr>
            <w:tcW w:w="4225" w:type="dxa"/>
            <w:tcBorders>
              <w:top w:val="nil"/>
              <w:left w:val="nil"/>
              <w:right w:val="nil"/>
            </w:tcBorders>
            <w:shd w:val="clear" w:color="auto" w:fill="auto"/>
          </w:tcPr>
          <w:p w14:paraId="6DF45FF4" w14:textId="77777777" w:rsidR="00811C1D" w:rsidRPr="008B04E1" w:rsidRDefault="00811C1D" w:rsidP="008B04E1">
            <w:pPr>
              <w:spacing w:after="0" w:line="360" w:lineRule="auto"/>
              <w:jc w:val="both"/>
              <w:rPr>
                <w:rFonts w:ascii="Book Antiqua" w:eastAsia="Times New Roman" w:hAnsi="Book Antiqua" w:cs="Times New Roman"/>
                <w:color w:val="000000"/>
                <w:sz w:val="24"/>
                <w:szCs w:val="24"/>
              </w:rPr>
            </w:pPr>
          </w:p>
        </w:tc>
      </w:tr>
      <w:tr w:rsidR="00F15ADB" w:rsidRPr="008B04E1" w14:paraId="2ED342DD" w14:textId="77777777" w:rsidTr="009E653B">
        <w:trPr>
          <w:trHeight w:val="290"/>
        </w:trPr>
        <w:tc>
          <w:tcPr>
            <w:tcW w:w="10705" w:type="dxa"/>
            <w:gridSpan w:val="3"/>
            <w:tcBorders>
              <w:top w:val="nil"/>
              <w:left w:val="nil"/>
              <w:right w:val="nil"/>
            </w:tcBorders>
            <w:shd w:val="clear" w:color="auto" w:fill="auto"/>
          </w:tcPr>
          <w:p w14:paraId="6AE358D1" w14:textId="587AE6D9" w:rsidR="00F15ADB" w:rsidRPr="008B04E1" w:rsidRDefault="00F15ADB" w:rsidP="008B04E1">
            <w:pPr>
              <w:spacing w:after="0" w:line="360" w:lineRule="auto"/>
              <w:jc w:val="both"/>
              <w:rPr>
                <w:rFonts w:ascii="Book Antiqua" w:eastAsia="Times New Roman" w:hAnsi="Book Antiqua" w:cs="Times New Roman"/>
                <w:bCs/>
                <w:color w:val="000000"/>
                <w:sz w:val="24"/>
                <w:szCs w:val="24"/>
              </w:rPr>
            </w:pPr>
            <w:r w:rsidRPr="008B04E1">
              <w:rPr>
                <w:rFonts w:ascii="Book Antiqua" w:eastAsia="Times New Roman" w:hAnsi="Book Antiqua" w:cs="Times New Roman"/>
                <w:bCs/>
                <w:color w:val="000000"/>
                <w:sz w:val="24"/>
                <w:szCs w:val="24"/>
              </w:rPr>
              <w:t>Other toxicants</w:t>
            </w:r>
          </w:p>
        </w:tc>
      </w:tr>
      <w:tr w:rsidR="00811C1D" w:rsidRPr="008B04E1" w14:paraId="4DF3DFFE" w14:textId="77777777" w:rsidTr="006447C6">
        <w:trPr>
          <w:trHeight w:val="290"/>
        </w:trPr>
        <w:tc>
          <w:tcPr>
            <w:tcW w:w="4050" w:type="dxa"/>
            <w:tcBorders>
              <w:top w:val="nil"/>
              <w:left w:val="nil"/>
              <w:right w:val="nil"/>
            </w:tcBorders>
            <w:shd w:val="clear" w:color="auto" w:fill="auto"/>
          </w:tcPr>
          <w:p w14:paraId="79B8D25A" w14:textId="787C636E" w:rsidR="00811C1D" w:rsidRPr="008B04E1" w:rsidRDefault="00811C1D"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 xml:space="preserve">Particulate </w:t>
            </w:r>
            <w:r w:rsidR="00B90A72" w:rsidRPr="008B04E1">
              <w:rPr>
                <w:rFonts w:ascii="Book Antiqua" w:eastAsia="Times New Roman" w:hAnsi="Book Antiqua" w:cs="Times New Roman"/>
                <w:color w:val="000000"/>
                <w:sz w:val="24"/>
                <w:szCs w:val="24"/>
              </w:rPr>
              <w:t>matter</w:t>
            </w:r>
          </w:p>
        </w:tc>
        <w:tc>
          <w:tcPr>
            <w:tcW w:w="2430" w:type="dxa"/>
            <w:tcBorders>
              <w:top w:val="nil"/>
              <w:left w:val="nil"/>
              <w:right w:val="nil"/>
            </w:tcBorders>
            <w:shd w:val="clear" w:color="auto" w:fill="auto"/>
          </w:tcPr>
          <w:p w14:paraId="426ABE22" w14:textId="77777777" w:rsidR="00811C1D" w:rsidRPr="008B04E1" w:rsidRDefault="00811C1D"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Unclear</w:t>
            </w:r>
          </w:p>
        </w:tc>
        <w:tc>
          <w:tcPr>
            <w:tcW w:w="4225" w:type="dxa"/>
            <w:tcBorders>
              <w:top w:val="nil"/>
              <w:left w:val="nil"/>
              <w:right w:val="nil"/>
            </w:tcBorders>
            <w:shd w:val="clear" w:color="auto" w:fill="auto"/>
          </w:tcPr>
          <w:p w14:paraId="140CE683" w14:textId="77777777" w:rsidR="00811C1D" w:rsidRPr="008B04E1" w:rsidRDefault="00811C1D" w:rsidP="008B04E1">
            <w:pPr>
              <w:spacing w:after="0" w:line="360" w:lineRule="auto"/>
              <w:jc w:val="both"/>
              <w:rPr>
                <w:rFonts w:ascii="Book Antiqua" w:eastAsia="Times New Roman" w:hAnsi="Book Antiqua" w:cs="Times New Roman"/>
                <w:color w:val="000000"/>
                <w:sz w:val="24"/>
                <w:szCs w:val="24"/>
              </w:rPr>
            </w:pPr>
          </w:p>
        </w:tc>
      </w:tr>
      <w:tr w:rsidR="00811C1D" w:rsidRPr="008B04E1" w14:paraId="57AA0872" w14:textId="77777777" w:rsidTr="006447C6">
        <w:trPr>
          <w:trHeight w:val="290"/>
        </w:trPr>
        <w:tc>
          <w:tcPr>
            <w:tcW w:w="4050" w:type="dxa"/>
            <w:tcBorders>
              <w:top w:val="nil"/>
              <w:left w:val="nil"/>
              <w:right w:val="nil"/>
            </w:tcBorders>
            <w:shd w:val="clear" w:color="auto" w:fill="auto"/>
          </w:tcPr>
          <w:p w14:paraId="1FE4FA27" w14:textId="77777777" w:rsidR="00811C1D" w:rsidRPr="008B04E1" w:rsidRDefault="00811C1D"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Ozone</w:t>
            </w:r>
          </w:p>
        </w:tc>
        <w:tc>
          <w:tcPr>
            <w:tcW w:w="2430" w:type="dxa"/>
            <w:tcBorders>
              <w:top w:val="nil"/>
              <w:left w:val="nil"/>
              <w:right w:val="nil"/>
            </w:tcBorders>
            <w:shd w:val="clear" w:color="auto" w:fill="auto"/>
          </w:tcPr>
          <w:p w14:paraId="2E5D6CB5" w14:textId="77777777" w:rsidR="00811C1D" w:rsidRPr="008B04E1" w:rsidRDefault="00811C1D"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Constricted breathing</w:t>
            </w:r>
          </w:p>
        </w:tc>
        <w:tc>
          <w:tcPr>
            <w:tcW w:w="4225" w:type="dxa"/>
            <w:tcBorders>
              <w:top w:val="nil"/>
              <w:left w:val="nil"/>
              <w:right w:val="nil"/>
            </w:tcBorders>
            <w:shd w:val="clear" w:color="auto" w:fill="auto"/>
          </w:tcPr>
          <w:p w14:paraId="51201A9E" w14:textId="77777777" w:rsidR="00811C1D" w:rsidRPr="008B04E1" w:rsidRDefault="00811C1D"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SC-derived smooth muscle</w:t>
            </w:r>
          </w:p>
        </w:tc>
      </w:tr>
      <w:tr w:rsidR="00811C1D" w:rsidRPr="008B04E1" w14:paraId="550B1C67" w14:textId="77777777" w:rsidTr="006447C6">
        <w:trPr>
          <w:trHeight w:val="290"/>
        </w:trPr>
        <w:tc>
          <w:tcPr>
            <w:tcW w:w="4050" w:type="dxa"/>
            <w:tcBorders>
              <w:left w:val="nil"/>
              <w:bottom w:val="single" w:sz="4" w:space="0" w:color="auto"/>
              <w:right w:val="nil"/>
            </w:tcBorders>
            <w:shd w:val="clear" w:color="auto" w:fill="auto"/>
          </w:tcPr>
          <w:p w14:paraId="3112F095" w14:textId="77777777" w:rsidR="00811C1D" w:rsidRPr="008B04E1" w:rsidRDefault="00811C1D"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VOCs</w:t>
            </w:r>
          </w:p>
        </w:tc>
        <w:tc>
          <w:tcPr>
            <w:tcW w:w="2430" w:type="dxa"/>
            <w:tcBorders>
              <w:left w:val="nil"/>
              <w:bottom w:val="single" w:sz="4" w:space="0" w:color="auto"/>
              <w:right w:val="nil"/>
            </w:tcBorders>
            <w:shd w:val="clear" w:color="auto" w:fill="auto"/>
          </w:tcPr>
          <w:p w14:paraId="3EA43E93" w14:textId="77777777" w:rsidR="00811C1D" w:rsidRPr="008B04E1" w:rsidRDefault="00811C1D"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Unclear</w:t>
            </w:r>
          </w:p>
        </w:tc>
        <w:tc>
          <w:tcPr>
            <w:tcW w:w="4225" w:type="dxa"/>
            <w:tcBorders>
              <w:left w:val="nil"/>
              <w:bottom w:val="single" w:sz="4" w:space="0" w:color="auto"/>
              <w:right w:val="nil"/>
            </w:tcBorders>
            <w:shd w:val="clear" w:color="auto" w:fill="auto"/>
          </w:tcPr>
          <w:p w14:paraId="3E015AF4" w14:textId="77777777" w:rsidR="00811C1D" w:rsidRPr="008B04E1" w:rsidRDefault="00811C1D" w:rsidP="008B04E1">
            <w:pPr>
              <w:spacing w:after="0" w:line="360" w:lineRule="auto"/>
              <w:jc w:val="both"/>
              <w:rPr>
                <w:rFonts w:ascii="Book Antiqua" w:eastAsia="Times New Roman" w:hAnsi="Book Antiqua" w:cs="Times New Roman"/>
                <w:color w:val="000000"/>
                <w:sz w:val="24"/>
                <w:szCs w:val="24"/>
              </w:rPr>
            </w:pPr>
          </w:p>
        </w:tc>
      </w:tr>
    </w:tbl>
    <w:p w14:paraId="453BC074" w14:textId="35CC383C" w:rsidR="00F15ADB" w:rsidRPr="008B04E1" w:rsidRDefault="00811C1D" w:rsidP="008B04E1">
      <w:pPr>
        <w:spacing w:after="0" w:line="360" w:lineRule="auto"/>
        <w:jc w:val="both"/>
        <w:rPr>
          <w:rFonts w:ascii="Book Antiqua" w:hAnsi="Book Antiqua"/>
          <w:sz w:val="24"/>
          <w:szCs w:val="24"/>
        </w:rPr>
      </w:pPr>
      <w:r w:rsidRPr="008B04E1">
        <w:rPr>
          <w:rFonts w:ascii="Book Antiqua" w:eastAsia="Times New Roman" w:hAnsi="Book Antiqua" w:cs="Calibri"/>
          <w:color w:val="000000"/>
          <w:sz w:val="24"/>
          <w:szCs w:val="24"/>
        </w:rPr>
        <w:t xml:space="preserve">PAHs: Polycyclic </w:t>
      </w:r>
      <w:r w:rsidR="006C1EE5" w:rsidRPr="008B04E1">
        <w:rPr>
          <w:rFonts w:ascii="Book Antiqua" w:eastAsia="Times New Roman" w:hAnsi="Book Antiqua" w:cs="Calibri"/>
          <w:color w:val="000000"/>
          <w:sz w:val="24"/>
          <w:szCs w:val="24"/>
        </w:rPr>
        <w:t>aromatic hydrocarbons</w:t>
      </w:r>
      <w:r w:rsidR="00563167" w:rsidRPr="008B04E1">
        <w:rPr>
          <w:rFonts w:ascii="Book Antiqua" w:eastAsia="Times New Roman" w:hAnsi="Book Antiqua" w:cs="Calibri"/>
          <w:color w:val="000000"/>
          <w:sz w:val="24"/>
          <w:szCs w:val="24"/>
        </w:rPr>
        <w:t>;</w:t>
      </w:r>
      <w:r w:rsidRPr="008B04E1">
        <w:rPr>
          <w:rFonts w:ascii="Book Antiqua" w:hAnsi="Book Antiqua"/>
          <w:sz w:val="24"/>
          <w:szCs w:val="24"/>
        </w:rPr>
        <w:t xml:space="preserve"> OCs: Organophosphorus compounds; P</w:t>
      </w:r>
      <w:r w:rsidR="00563167" w:rsidRPr="008B04E1">
        <w:rPr>
          <w:rFonts w:ascii="Book Antiqua" w:hAnsi="Book Antiqua"/>
          <w:sz w:val="24"/>
          <w:szCs w:val="24"/>
        </w:rPr>
        <w:t>b</w:t>
      </w:r>
      <w:r w:rsidRPr="008B04E1">
        <w:rPr>
          <w:rFonts w:ascii="Book Antiqua" w:hAnsi="Book Antiqua"/>
          <w:sz w:val="24"/>
          <w:szCs w:val="24"/>
        </w:rPr>
        <w:t xml:space="preserve">: Lead; As: Arsenic; Cd: Cadmium; Hg: Mercury; BPA: Bisphenol A; DDT: Dichlorodiphenyltrichloroethane; DES: Diethylstilbestrol; PCBs: Polychlorinated </w:t>
      </w:r>
      <w:r w:rsidR="006C1EE5" w:rsidRPr="008B04E1">
        <w:rPr>
          <w:rFonts w:ascii="Book Antiqua" w:hAnsi="Book Antiqua"/>
          <w:sz w:val="24"/>
          <w:szCs w:val="24"/>
        </w:rPr>
        <w:t>biphenyls</w:t>
      </w:r>
      <w:r w:rsidRPr="008B04E1">
        <w:rPr>
          <w:rFonts w:ascii="Book Antiqua" w:eastAsia="Times New Roman" w:hAnsi="Book Antiqua" w:cs="Calibri"/>
          <w:color w:val="000000"/>
          <w:sz w:val="24"/>
          <w:szCs w:val="24"/>
        </w:rPr>
        <w:t>;</w:t>
      </w:r>
      <w:r w:rsidRPr="008B04E1">
        <w:rPr>
          <w:rFonts w:ascii="Book Antiqua" w:hAnsi="Book Antiqua"/>
          <w:sz w:val="24"/>
          <w:szCs w:val="24"/>
        </w:rPr>
        <w:t xml:space="preserve"> PFAS: Per- and polyfluoroalkyl substances; VOCs: Volatile </w:t>
      </w:r>
      <w:r w:rsidR="006C1EE5" w:rsidRPr="008B04E1">
        <w:rPr>
          <w:rFonts w:ascii="Book Antiqua" w:hAnsi="Book Antiqua"/>
          <w:sz w:val="24"/>
          <w:szCs w:val="24"/>
        </w:rPr>
        <w:t>organic compounds</w:t>
      </w:r>
      <w:r w:rsidRPr="008B04E1">
        <w:rPr>
          <w:rFonts w:ascii="Book Antiqua" w:hAnsi="Book Antiqua"/>
          <w:sz w:val="24"/>
          <w:szCs w:val="24"/>
        </w:rPr>
        <w:t>.</w:t>
      </w:r>
    </w:p>
    <w:p w14:paraId="2E2C1F16" w14:textId="2861A676" w:rsidR="001D0B7E" w:rsidRPr="008B04E1" w:rsidRDefault="001D0B7E" w:rsidP="008B04E1">
      <w:pPr>
        <w:spacing w:after="0" w:line="360" w:lineRule="auto"/>
        <w:jc w:val="both"/>
        <w:rPr>
          <w:rFonts w:ascii="Book Antiqua" w:hAnsi="Book Antiqua"/>
          <w:sz w:val="24"/>
          <w:szCs w:val="24"/>
        </w:rPr>
      </w:pPr>
      <w:r w:rsidRPr="008B04E1">
        <w:rPr>
          <w:rFonts w:ascii="Book Antiqua" w:hAnsi="Book Antiqua"/>
          <w:sz w:val="24"/>
          <w:szCs w:val="24"/>
        </w:rPr>
        <w:br w:type="page"/>
      </w:r>
    </w:p>
    <w:p w14:paraId="0C062052" w14:textId="77777777" w:rsidR="006C1EE5" w:rsidRPr="008B04E1" w:rsidRDefault="006C1EE5" w:rsidP="008B04E1">
      <w:pPr>
        <w:spacing w:after="0" w:line="360" w:lineRule="auto"/>
        <w:jc w:val="both"/>
        <w:rPr>
          <w:rFonts w:ascii="Book Antiqua" w:hAnsi="Book Antiqua"/>
          <w:b/>
          <w:sz w:val="24"/>
          <w:szCs w:val="24"/>
        </w:rPr>
      </w:pPr>
      <w:r w:rsidRPr="008B04E1">
        <w:rPr>
          <w:rFonts w:ascii="Book Antiqua" w:hAnsi="Book Antiqua"/>
          <w:b/>
          <w:noProof/>
          <w:sz w:val="24"/>
          <w:szCs w:val="24"/>
          <w:lang w:eastAsia="zh-CN"/>
        </w:rPr>
        <w:lastRenderedPageBreak/>
        <w:drawing>
          <wp:inline distT="0" distB="0" distL="0" distR="0" wp14:anchorId="500B46ED" wp14:editId="2B8C647B">
            <wp:extent cx="5633192" cy="5627096"/>
            <wp:effectExtent l="0" t="0" r="571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png"/>
                    <pic:cNvPicPr/>
                  </pic:nvPicPr>
                  <pic:blipFill>
                    <a:blip r:embed="rId10">
                      <a:extLst>
                        <a:ext uri="{28A0092B-C50C-407E-A947-70E740481C1C}">
                          <a14:useLocalDpi xmlns:a14="http://schemas.microsoft.com/office/drawing/2010/main" val="0"/>
                        </a:ext>
                      </a:extLst>
                    </a:blip>
                    <a:stretch>
                      <a:fillRect/>
                    </a:stretch>
                  </pic:blipFill>
                  <pic:spPr>
                    <a:xfrm>
                      <a:off x="0" y="0"/>
                      <a:ext cx="5633192" cy="5627096"/>
                    </a:xfrm>
                    <a:prstGeom prst="rect">
                      <a:avLst/>
                    </a:prstGeom>
                  </pic:spPr>
                </pic:pic>
              </a:graphicData>
            </a:graphic>
          </wp:inline>
        </w:drawing>
      </w:r>
    </w:p>
    <w:p w14:paraId="3D53809F" w14:textId="6212B3E4" w:rsidR="00CA0906" w:rsidRPr="008B04E1" w:rsidRDefault="00CA0906" w:rsidP="008B04E1">
      <w:pPr>
        <w:spacing w:after="0" w:line="360" w:lineRule="auto"/>
        <w:jc w:val="both"/>
        <w:rPr>
          <w:rFonts w:ascii="Book Antiqua" w:hAnsi="Book Antiqua"/>
          <w:bCs/>
          <w:sz w:val="24"/>
          <w:szCs w:val="24"/>
        </w:rPr>
      </w:pPr>
      <w:r w:rsidRPr="008B04E1">
        <w:rPr>
          <w:rFonts w:ascii="Book Antiqua" w:hAnsi="Book Antiqua"/>
          <w:b/>
          <w:sz w:val="24"/>
          <w:szCs w:val="24"/>
        </w:rPr>
        <w:t>Figure 1 Heavy metal PubMed publication counts from 1953</w:t>
      </w:r>
      <w:r w:rsidR="006C1EE5" w:rsidRPr="008B04E1">
        <w:rPr>
          <w:rFonts w:ascii="Book Antiqua" w:hAnsi="Book Antiqua"/>
          <w:b/>
          <w:sz w:val="24"/>
          <w:szCs w:val="24"/>
        </w:rPr>
        <w:t xml:space="preserve"> </w:t>
      </w:r>
      <w:r w:rsidRPr="008B04E1">
        <w:rPr>
          <w:rFonts w:ascii="Book Antiqua" w:hAnsi="Book Antiqua"/>
          <w:b/>
          <w:sz w:val="24"/>
          <w:szCs w:val="24"/>
        </w:rPr>
        <w:t>- June 2019</w:t>
      </w:r>
      <w:r w:rsidR="00F15ADB" w:rsidRPr="008B04E1">
        <w:rPr>
          <w:rFonts w:ascii="Book Antiqua" w:hAnsi="Book Antiqua"/>
          <w:b/>
          <w:sz w:val="24"/>
          <w:szCs w:val="24"/>
        </w:rPr>
        <w:t>.</w:t>
      </w:r>
      <w:r w:rsidR="006C1EE5" w:rsidRPr="008B04E1">
        <w:rPr>
          <w:rFonts w:ascii="Book Antiqua" w:hAnsi="Book Antiqua"/>
          <w:b/>
          <w:sz w:val="24"/>
          <w:szCs w:val="24"/>
        </w:rPr>
        <w:t xml:space="preserve"> </w:t>
      </w:r>
      <w:r w:rsidR="006C1EE5" w:rsidRPr="008B04E1">
        <w:rPr>
          <w:rFonts w:ascii="Book Antiqua" w:hAnsi="Book Antiqua"/>
          <w:bCs/>
          <w:sz w:val="24"/>
          <w:szCs w:val="24"/>
        </w:rPr>
        <w:t>A: Counts resulting from a PubMed search of the term, “Lead Pb and Stem Cells” plotted against time in years; B: Counts resulting from a PubMed search of the term, “Arsenic and Stem Cells” plotted against time in years; C: Counts resulting from a PubMed search of the term, “Mercury and Stem Cells” plotted against time in years; D: Counts resulting from a PubMed search of the term, “Cadmium and Stem Cells” plotted against time in years.</w:t>
      </w:r>
    </w:p>
    <w:p w14:paraId="0850BAA2" w14:textId="77777777" w:rsidR="00CA7146" w:rsidRPr="008B04E1" w:rsidRDefault="00CA7146" w:rsidP="008B04E1">
      <w:pPr>
        <w:spacing w:after="0" w:line="360" w:lineRule="auto"/>
        <w:jc w:val="both"/>
        <w:rPr>
          <w:rFonts w:ascii="Book Antiqua" w:hAnsi="Book Antiqua"/>
          <w:b/>
          <w:sz w:val="24"/>
          <w:szCs w:val="24"/>
        </w:rPr>
      </w:pPr>
      <w:r w:rsidRPr="008B04E1">
        <w:rPr>
          <w:rFonts w:ascii="Book Antiqua" w:hAnsi="Book Antiqua"/>
          <w:b/>
          <w:sz w:val="24"/>
          <w:szCs w:val="24"/>
        </w:rPr>
        <w:br w:type="page"/>
      </w:r>
    </w:p>
    <w:p w14:paraId="477A15B3" w14:textId="5DE4C6D4" w:rsidR="00CA0906" w:rsidRPr="00B90A72" w:rsidRDefault="00CA7146" w:rsidP="008B04E1">
      <w:pPr>
        <w:spacing w:after="0" w:line="360" w:lineRule="auto"/>
        <w:jc w:val="both"/>
        <w:rPr>
          <w:rFonts w:ascii="Book Antiqua" w:hAnsi="Book Antiqua"/>
          <w:sz w:val="24"/>
          <w:szCs w:val="24"/>
        </w:rPr>
      </w:pPr>
      <w:r w:rsidRPr="008B04E1">
        <w:rPr>
          <w:rFonts w:ascii="Book Antiqua" w:hAnsi="Book Antiqua"/>
          <w:b/>
          <w:noProof/>
          <w:sz w:val="24"/>
          <w:szCs w:val="24"/>
          <w:lang w:eastAsia="zh-CN"/>
        </w:rPr>
        <w:lastRenderedPageBreak/>
        <w:drawing>
          <wp:inline distT="0" distB="0" distL="0" distR="0" wp14:anchorId="2CACA402" wp14:editId="5B34E2AE">
            <wp:extent cx="6053853" cy="5706351"/>
            <wp:effectExtent l="0" t="0" r="4445"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2.png"/>
                    <pic:cNvPicPr/>
                  </pic:nvPicPr>
                  <pic:blipFill>
                    <a:blip r:embed="rId11">
                      <a:extLst>
                        <a:ext uri="{28A0092B-C50C-407E-A947-70E740481C1C}">
                          <a14:useLocalDpi xmlns:a14="http://schemas.microsoft.com/office/drawing/2010/main" val="0"/>
                        </a:ext>
                      </a:extLst>
                    </a:blip>
                    <a:stretch>
                      <a:fillRect/>
                    </a:stretch>
                  </pic:blipFill>
                  <pic:spPr>
                    <a:xfrm>
                      <a:off x="0" y="0"/>
                      <a:ext cx="6053853" cy="5706351"/>
                    </a:xfrm>
                    <a:prstGeom prst="rect">
                      <a:avLst/>
                    </a:prstGeom>
                  </pic:spPr>
                </pic:pic>
              </a:graphicData>
            </a:graphic>
          </wp:inline>
        </w:drawing>
      </w:r>
      <w:r w:rsidR="00CA0906" w:rsidRPr="008B04E1">
        <w:rPr>
          <w:rFonts w:ascii="Book Antiqua" w:hAnsi="Book Antiqua"/>
          <w:b/>
          <w:sz w:val="24"/>
          <w:szCs w:val="24"/>
        </w:rPr>
        <w:t xml:space="preserve">Figure </w:t>
      </w:r>
      <w:r w:rsidRPr="008B04E1">
        <w:rPr>
          <w:rFonts w:ascii="Book Antiqua" w:hAnsi="Book Antiqua"/>
          <w:b/>
          <w:sz w:val="24"/>
          <w:szCs w:val="24"/>
        </w:rPr>
        <w:t>2</w:t>
      </w:r>
      <w:r w:rsidR="00CA0906" w:rsidRPr="008B04E1">
        <w:rPr>
          <w:rFonts w:ascii="Book Antiqua" w:hAnsi="Book Antiqua"/>
          <w:b/>
          <w:sz w:val="24"/>
          <w:szCs w:val="24"/>
        </w:rPr>
        <w:t xml:space="preserve"> Endocrine disruptor PubMed publication counts from 1953</w:t>
      </w:r>
      <w:r w:rsidRPr="008B04E1">
        <w:rPr>
          <w:rFonts w:ascii="Book Antiqua" w:hAnsi="Book Antiqua"/>
          <w:b/>
          <w:sz w:val="24"/>
          <w:szCs w:val="24"/>
        </w:rPr>
        <w:t xml:space="preserve"> </w:t>
      </w:r>
      <w:r w:rsidR="00CA0906" w:rsidRPr="008B04E1">
        <w:rPr>
          <w:rFonts w:ascii="Book Antiqua" w:hAnsi="Book Antiqua"/>
          <w:b/>
          <w:sz w:val="24"/>
          <w:szCs w:val="24"/>
        </w:rPr>
        <w:t>- June 2019</w:t>
      </w:r>
      <w:r w:rsidRPr="008B04E1">
        <w:rPr>
          <w:rFonts w:ascii="Book Antiqua" w:hAnsi="Book Antiqua"/>
          <w:b/>
          <w:sz w:val="24"/>
          <w:szCs w:val="24"/>
        </w:rPr>
        <w:t>.</w:t>
      </w:r>
      <w:r w:rsidRPr="00B90A72">
        <w:rPr>
          <w:rFonts w:ascii="Book Antiqua" w:hAnsi="Book Antiqua"/>
          <w:sz w:val="24"/>
          <w:szCs w:val="24"/>
        </w:rPr>
        <w:t xml:space="preserve"> A: Counts resulting from a PubMed search of the term, “Polycyclic Aromatic Hydrocarbons and Stem Cells” plotted against time in years; B: Counts resulting from a PubMed search of the term, “Organophosphorus Compounds and Stem Cells” plotted against time in years; C: Counts resulting from a PubMed search of the term, “Bisphenol A and Stem Cells” plotted against time in years; D: Counts resulting from a PubMed search of the term, “Dioxins and Stem Cells” plotted against time in years.</w:t>
      </w:r>
    </w:p>
    <w:p w14:paraId="3D7C639F" w14:textId="77777777" w:rsidR="00CA7146" w:rsidRPr="00B90A72" w:rsidRDefault="00CA7146" w:rsidP="008B04E1">
      <w:pPr>
        <w:spacing w:after="0" w:line="360" w:lineRule="auto"/>
        <w:jc w:val="both"/>
        <w:rPr>
          <w:rFonts w:ascii="Book Antiqua" w:hAnsi="Book Antiqua"/>
          <w:sz w:val="24"/>
          <w:szCs w:val="24"/>
        </w:rPr>
      </w:pPr>
      <w:r w:rsidRPr="00B90A72">
        <w:rPr>
          <w:rFonts w:ascii="Book Antiqua" w:hAnsi="Book Antiqua"/>
          <w:sz w:val="24"/>
          <w:szCs w:val="24"/>
        </w:rPr>
        <w:br w:type="page"/>
      </w:r>
    </w:p>
    <w:p w14:paraId="319F47E0" w14:textId="0860C5A0" w:rsidR="00CA0906" w:rsidRPr="008B04E1" w:rsidRDefault="00CA7146" w:rsidP="008B04E1">
      <w:pPr>
        <w:spacing w:after="0" w:line="360" w:lineRule="auto"/>
        <w:jc w:val="both"/>
        <w:rPr>
          <w:rFonts w:ascii="Book Antiqua" w:hAnsi="Book Antiqua"/>
          <w:sz w:val="24"/>
          <w:szCs w:val="24"/>
        </w:rPr>
      </w:pPr>
      <w:r w:rsidRPr="008B04E1">
        <w:rPr>
          <w:rFonts w:ascii="Book Antiqua" w:hAnsi="Book Antiqua"/>
          <w:b/>
          <w:noProof/>
          <w:sz w:val="24"/>
          <w:szCs w:val="24"/>
          <w:lang w:eastAsia="zh-CN"/>
        </w:rPr>
        <w:lastRenderedPageBreak/>
        <w:drawing>
          <wp:inline distT="0" distB="0" distL="0" distR="0" wp14:anchorId="038A49C5" wp14:editId="0F447A26">
            <wp:extent cx="6400800" cy="2052955"/>
            <wp:effectExtent l="0" t="0" r="0" b="444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3.png"/>
                    <pic:cNvPicPr/>
                  </pic:nvPicPr>
                  <pic:blipFill>
                    <a:blip r:embed="rId12">
                      <a:extLst>
                        <a:ext uri="{28A0092B-C50C-407E-A947-70E740481C1C}">
                          <a14:useLocalDpi xmlns:a14="http://schemas.microsoft.com/office/drawing/2010/main" val="0"/>
                        </a:ext>
                      </a:extLst>
                    </a:blip>
                    <a:stretch>
                      <a:fillRect/>
                    </a:stretch>
                  </pic:blipFill>
                  <pic:spPr>
                    <a:xfrm>
                      <a:off x="0" y="0"/>
                      <a:ext cx="6400800" cy="2052955"/>
                    </a:xfrm>
                    <a:prstGeom prst="rect">
                      <a:avLst/>
                    </a:prstGeom>
                  </pic:spPr>
                </pic:pic>
              </a:graphicData>
            </a:graphic>
          </wp:inline>
        </w:drawing>
      </w:r>
      <w:r w:rsidR="00CA0906" w:rsidRPr="008B04E1">
        <w:rPr>
          <w:rFonts w:ascii="Book Antiqua" w:hAnsi="Book Antiqua"/>
          <w:b/>
          <w:sz w:val="24"/>
          <w:szCs w:val="24"/>
        </w:rPr>
        <w:t xml:space="preserve">Figure </w:t>
      </w:r>
      <w:r w:rsidRPr="008B04E1">
        <w:rPr>
          <w:rFonts w:ascii="Book Antiqua" w:hAnsi="Book Antiqua"/>
          <w:b/>
          <w:sz w:val="24"/>
          <w:szCs w:val="24"/>
        </w:rPr>
        <w:t xml:space="preserve">3 </w:t>
      </w:r>
      <w:r w:rsidR="00CA0906" w:rsidRPr="008B04E1">
        <w:rPr>
          <w:rFonts w:ascii="Book Antiqua" w:hAnsi="Book Antiqua"/>
          <w:b/>
          <w:sz w:val="24"/>
          <w:szCs w:val="24"/>
        </w:rPr>
        <w:t>Other environmental toxicants PubMed publication counts from 1953</w:t>
      </w:r>
      <w:r w:rsidRPr="008B04E1">
        <w:rPr>
          <w:rFonts w:ascii="Book Antiqua" w:hAnsi="Book Antiqua"/>
          <w:b/>
          <w:sz w:val="24"/>
          <w:szCs w:val="24"/>
        </w:rPr>
        <w:t xml:space="preserve"> </w:t>
      </w:r>
      <w:r w:rsidR="00CA0906" w:rsidRPr="008B04E1">
        <w:rPr>
          <w:rFonts w:ascii="Book Antiqua" w:hAnsi="Book Antiqua"/>
          <w:b/>
          <w:sz w:val="24"/>
          <w:szCs w:val="24"/>
        </w:rPr>
        <w:t>- June 2019</w:t>
      </w:r>
      <w:r w:rsidRPr="008B04E1">
        <w:rPr>
          <w:rFonts w:ascii="Book Antiqua" w:hAnsi="Book Antiqua"/>
          <w:b/>
          <w:sz w:val="24"/>
          <w:szCs w:val="24"/>
        </w:rPr>
        <w:t>.</w:t>
      </w:r>
      <w:r w:rsidR="00CA0906" w:rsidRPr="008B04E1">
        <w:rPr>
          <w:rFonts w:ascii="Book Antiqua" w:hAnsi="Book Antiqua"/>
          <w:noProof/>
          <w:sz w:val="24"/>
          <w:szCs w:val="24"/>
        </w:rPr>
        <w:t xml:space="preserve"> </w:t>
      </w:r>
      <w:r w:rsidRPr="008B04E1">
        <w:rPr>
          <w:rFonts w:ascii="Book Antiqua" w:hAnsi="Book Antiqua"/>
          <w:noProof/>
          <w:sz w:val="24"/>
          <w:szCs w:val="24"/>
        </w:rPr>
        <w:t xml:space="preserve">A: </w:t>
      </w:r>
      <w:r w:rsidRPr="008B04E1">
        <w:rPr>
          <w:rFonts w:ascii="Book Antiqua" w:hAnsi="Book Antiqua"/>
          <w:sz w:val="24"/>
          <w:szCs w:val="24"/>
        </w:rPr>
        <w:t>Counts resulting from a PubMed search of the term, “Alcohol and Stem Cells” plotted against time in years; B: Counts resulting from a PubMed search of the term, “Smoking and Stem Cells” plotted against time in years; C: Counts resulting from a PubMed search of the term, “Particulate Matter and Stem Cells” plotted against time in years.</w:t>
      </w:r>
    </w:p>
    <w:p w14:paraId="7AFCAF45" w14:textId="77777777" w:rsidR="00CA7146" w:rsidRPr="008B04E1" w:rsidRDefault="00CA7146" w:rsidP="008B04E1">
      <w:pPr>
        <w:spacing w:after="0" w:line="360" w:lineRule="auto"/>
        <w:jc w:val="both"/>
        <w:rPr>
          <w:rFonts w:ascii="Book Antiqua" w:hAnsi="Book Antiqua"/>
          <w:sz w:val="24"/>
          <w:szCs w:val="24"/>
        </w:rPr>
      </w:pPr>
      <w:r w:rsidRPr="008B04E1">
        <w:rPr>
          <w:rFonts w:ascii="Book Antiqua" w:hAnsi="Book Antiqua"/>
          <w:sz w:val="24"/>
          <w:szCs w:val="24"/>
        </w:rPr>
        <w:br w:type="page"/>
      </w:r>
    </w:p>
    <w:p w14:paraId="49BB724D" w14:textId="51DF34E2" w:rsidR="008621BE" w:rsidRPr="008B04E1" w:rsidRDefault="005C0E18" w:rsidP="008B04E1">
      <w:pPr>
        <w:spacing w:after="0" w:line="360" w:lineRule="auto"/>
        <w:jc w:val="both"/>
        <w:rPr>
          <w:rFonts w:ascii="Book Antiqua" w:hAnsi="Book Antiqua"/>
          <w:b/>
          <w:sz w:val="24"/>
          <w:szCs w:val="24"/>
        </w:rPr>
      </w:pPr>
      <w:r w:rsidRPr="008B04E1">
        <w:rPr>
          <w:rFonts w:ascii="Book Antiqua" w:hAnsi="Book Antiqua"/>
          <w:noProof/>
          <w:sz w:val="24"/>
          <w:szCs w:val="24"/>
          <w:lang w:eastAsia="zh-CN"/>
        </w:rPr>
        <w:lastRenderedPageBreak/>
        <w:drawing>
          <wp:inline distT="0" distB="0" distL="0" distR="0" wp14:anchorId="2F0AF754" wp14:editId="76766147">
            <wp:extent cx="6394450" cy="3308350"/>
            <wp:effectExtent l="0" t="0" r="6350" b="6350"/>
            <wp:docPr id="209" name="Chart 20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F95BCC2-F553-43D0-9CA4-EE091B5C12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9AB0F93" w14:textId="5EA3D739" w:rsidR="00B80EE4" w:rsidRPr="008B04E1" w:rsidRDefault="00CA7146" w:rsidP="008B04E1">
      <w:pPr>
        <w:spacing w:after="0" w:line="360" w:lineRule="auto"/>
        <w:jc w:val="both"/>
        <w:rPr>
          <w:rFonts w:ascii="Book Antiqua" w:hAnsi="Book Antiqua"/>
          <w:sz w:val="24"/>
          <w:szCs w:val="24"/>
        </w:rPr>
      </w:pPr>
      <w:r w:rsidRPr="008B04E1">
        <w:rPr>
          <w:rFonts w:ascii="Book Antiqua" w:hAnsi="Book Antiqua"/>
          <w:b/>
          <w:sz w:val="24"/>
          <w:szCs w:val="24"/>
        </w:rPr>
        <w:t xml:space="preserve">Figure 4 </w:t>
      </w:r>
      <w:r w:rsidRPr="008B04E1">
        <w:rPr>
          <w:rFonts w:ascii="Book Antiqua" w:hAnsi="Book Antiqua"/>
          <w:b/>
          <w:bCs/>
          <w:sz w:val="24"/>
          <w:szCs w:val="24"/>
        </w:rPr>
        <w:t xml:space="preserve">Agency for </w:t>
      </w:r>
      <w:r w:rsidR="00B90A72" w:rsidRPr="008B04E1">
        <w:rPr>
          <w:rFonts w:ascii="Book Antiqua" w:hAnsi="Book Antiqua"/>
          <w:b/>
          <w:bCs/>
          <w:sz w:val="24"/>
          <w:szCs w:val="24"/>
        </w:rPr>
        <w:t>toxic substances and disease registry score</w:t>
      </w:r>
      <w:r w:rsidRPr="008B04E1">
        <w:rPr>
          <w:rFonts w:ascii="Book Antiqua" w:hAnsi="Book Antiqua"/>
          <w:b/>
          <w:bCs/>
          <w:sz w:val="24"/>
          <w:szCs w:val="24"/>
        </w:rPr>
        <w:t xml:space="preserve"> </w:t>
      </w:r>
      <w:r w:rsidRPr="008B04E1">
        <w:rPr>
          <w:rFonts w:ascii="Book Antiqua" w:hAnsi="Book Antiqua"/>
          <w:b/>
          <w:bCs/>
          <w:i/>
          <w:iCs/>
          <w:sz w:val="24"/>
          <w:szCs w:val="24"/>
        </w:rPr>
        <w:t>vs</w:t>
      </w:r>
      <w:r w:rsidRPr="008B04E1">
        <w:rPr>
          <w:rFonts w:ascii="Book Antiqua" w:hAnsi="Book Antiqua"/>
          <w:b/>
          <w:bCs/>
          <w:sz w:val="24"/>
          <w:szCs w:val="24"/>
        </w:rPr>
        <w:t xml:space="preserve"> </w:t>
      </w:r>
      <w:r w:rsidR="00B90A72" w:rsidRPr="008B04E1">
        <w:rPr>
          <w:rFonts w:ascii="Book Antiqua" w:hAnsi="Book Antiqua"/>
          <w:b/>
          <w:bCs/>
          <w:sz w:val="24"/>
          <w:szCs w:val="24"/>
        </w:rPr>
        <w:t xml:space="preserve">number </w:t>
      </w:r>
      <w:r w:rsidRPr="008B04E1">
        <w:rPr>
          <w:rFonts w:ascii="Book Antiqua" w:hAnsi="Book Antiqua"/>
          <w:b/>
          <w:bCs/>
          <w:sz w:val="24"/>
          <w:szCs w:val="24"/>
        </w:rPr>
        <w:t xml:space="preserve">of PubMed </w:t>
      </w:r>
      <w:r w:rsidR="00B90A72" w:rsidRPr="008B04E1">
        <w:rPr>
          <w:rFonts w:ascii="Book Antiqua" w:hAnsi="Book Antiqua"/>
          <w:b/>
          <w:bCs/>
          <w:sz w:val="24"/>
          <w:szCs w:val="24"/>
        </w:rPr>
        <w:t>original research articles</w:t>
      </w:r>
      <w:r w:rsidRPr="008B04E1">
        <w:rPr>
          <w:rFonts w:ascii="Book Antiqua" w:hAnsi="Book Antiqua"/>
          <w:b/>
          <w:bCs/>
          <w:sz w:val="24"/>
          <w:szCs w:val="24"/>
        </w:rPr>
        <w:t xml:space="preserve"> 2014 - June 2019. </w:t>
      </w:r>
      <w:r w:rsidR="008621BE" w:rsidRPr="008B04E1">
        <w:rPr>
          <w:rFonts w:ascii="Book Antiqua" w:hAnsi="Book Antiqua"/>
          <w:sz w:val="24"/>
          <w:szCs w:val="24"/>
        </w:rPr>
        <w:t xml:space="preserve">ATSDR: Agency for Toxic Substances and Disease Registry; </w:t>
      </w:r>
      <w:r w:rsidR="008621BE" w:rsidRPr="008B04E1">
        <w:rPr>
          <w:rFonts w:ascii="Book Antiqua" w:eastAsia="Times New Roman" w:hAnsi="Book Antiqua" w:cs="Calibri"/>
          <w:color w:val="000000"/>
          <w:sz w:val="24"/>
          <w:szCs w:val="24"/>
        </w:rPr>
        <w:t xml:space="preserve">PAHs: Polycyclic </w:t>
      </w:r>
      <w:r w:rsidR="0061280F" w:rsidRPr="008B04E1">
        <w:rPr>
          <w:rFonts w:ascii="Book Antiqua" w:eastAsia="Times New Roman" w:hAnsi="Book Antiqua" w:cs="Calibri"/>
          <w:color w:val="000000"/>
          <w:sz w:val="24"/>
          <w:szCs w:val="24"/>
        </w:rPr>
        <w:t>A</w:t>
      </w:r>
      <w:r w:rsidR="008621BE" w:rsidRPr="008B04E1">
        <w:rPr>
          <w:rFonts w:ascii="Book Antiqua" w:eastAsia="Times New Roman" w:hAnsi="Book Antiqua" w:cs="Calibri"/>
          <w:color w:val="000000"/>
          <w:sz w:val="24"/>
          <w:szCs w:val="24"/>
        </w:rPr>
        <w:t xml:space="preserve">romatic </w:t>
      </w:r>
      <w:r w:rsidR="0061280F" w:rsidRPr="008B04E1">
        <w:rPr>
          <w:rFonts w:ascii="Book Antiqua" w:eastAsia="Times New Roman" w:hAnsi="Book Antiqua" w:cs="Calibri"/>
          <w:color w:val="000000"/>
          <w:sz w:val="24"/>
          <w:szCs w:val="24"/>
        </w:rPr>
        <w:t>H</w:t>
      </w:r>
      <w:r w:rsidR="008621BE" w:rsidRPr="008B04E1">
        <w:rPr>
          <w:rFonts w:ascii="Book Antiqua" w:eastAsia="Times New Roman" w:hAnsi="Book Antiqua" w:cs="Calibri"/>
          <w:color w:val="000000"/>
          <w:sz w:val="24"/>
          <w:szCs w:val="24"/>
        </w:rPr>
        <w:t>ydrocarbons</w:t>
      </w:r>
      <w:r w:rsidR="009D20AF" w:rsidRPr="008B04E1">
        <w:rPr>
          <w:rFonts w:ascii="Book Antiqua" w:eastAsia="Times New Roman" w:hAnsi="Book Antiqua" w:cs="Calibri"/>
          <w:color w:val="000000"/>
          <w:sz w:val="24"/>
          <w:szCs w:val="24"/>
        </w:rPr>
        <w:t>;</w:t>
      </w:r>
      <w:r w:rsidR="008621BE" w:rsidRPr="008B04E1">
        <w:rPr>
          <w:rFonts w:ascii="Book Antiqua" w:hAnsi="Book Antiqua"/>
          <w:sz w:val="24"/>
          <w:szCs w:val="24"/>
        </w:rPr>
        <w:t xml:space="preserve"> OCs: Organophosphorus </w:t>
      </w:r>
      <w:r w:rsidR="0061280F" w:rsidRPr="008B04E1">
        <w:rPr>
          <w:rFonts w:ascii="Book Antiqua" w:hAnsi="Book Antiqua"/>
          <w:sz w:val="24"/>
          <w:szCs w:val="24"/>
        </w:rPr>
        <w:t>C</w:t>
      </w:r>
      <w:r w:rsidR="008621BE" w:rsidRPr="008B04E1">
        <w:rPr>
          <w:rFonts w:ascii="Book Antiqua" w:hAnsi="Book Antiqua"/>
          <w:sz w:val="24"/>
          <w:szCs w:val="24"/>
        </w:rPr>
        <w:t>ompounds; P</w:t>
      </w:r>
      <w:r w:rsidR="009D20AF" w:rsidRPr="008B04E1">
        <w:rPr>
          <w:rFonts w:ascii="Book Antiqua" w:hAnsi="Book Antiqua"/>
          <w:sz w:val="24"/>
          <w:szCs w:val="24"/>
        </w:rPr>
        <w:t>b</w:t>
      </w:r>
      <w:r w:rsidR="008621BE" w:rsidRPr="008B04E1">
        <w:rPr>
          <w:rFonts w:ascii="Book Antiqua" w:hAnsi="Book Antiqua"/>
          <w:sz w:val="24"/>
          <w:szCs w:val="24"/>
        </w:rPr>
        <w:t>: Lead; As: Arsenic; Cd: Cadmium; Hg: Mercury; DDT: Dichlorodiphenyltrichloroethane; PCBs: Polychlorinated Biphenyls</w:t>
      </w:r>
      <w:r w:rsidR="008621BE" w:rsidRPr="008B04E1">
        <w:rPr>
          <w:rFonts w:ascii="Book Antiqua" w:eastAsia="Times New Roman" w:hAnsi="Book Antiqua" w:cs="Calibri"/>
          <w:color w:val="000000"/>
          <w:sz w:val="24"/>
          <w:szCs w:val="24"/>
        </w:rPr>
        <w:t>;</w:t>
      </w:r>
      <w:r w:rsidR="008621BE" w:rsidRPr="008B04E1">
        <w:rPr>
          <w:rFonts w:ascii="Book Antiqua" w:hAnsi="Book Antiqua"/>
          <w:sz w:val="24"/>
          <w:szCs w:val="24"/>
        </w:rPr>
        <w:t xml:space="preserve"> PFAS: Per- and polyfluoroalkyl substances</w:t>
      </w:r>
      <w:r w:rsidR="006C5ADE" w:rsidRPr="008B04E1">
        <w:rPr>
          <w:rFonts w:ascii="Book Antiqua" w:hAnsi="Book Antiqua"/>
          <w:sz w:val="24"/>
          <w:szCs w:val="24"/>
        </w:rPr>
        <w:t>.</w:t>
      </w:r>
      <w:r w:rsidR="00B9274D" w:rsidRPr="008B04E1">
        <w:rPr>
          <w:rFonts w:ascii="Book Antiqua" w:hAnsi="Book Antiqua"/>
          <w:sz w:val="24"/>
          <w:szCs w:val="24"/>
        </w:rPr>
        <w:fldChar w:fldCharType="begin"/>
      </w:r>
      <w:r w:rsidR="00B9274D" w:rsidRPr="008B04E1">
        <w:rPr>
          <w:rFonts w:ascii="Book Antiqua" w:hAnsi="Book Antiqua"/>
          <w:sz w:val="24"/>
          <w:szCs w:val="24"/>
        </w:rPr>
        <w:instrText xml:space="preserve"> ADDIN </w:instrText>
      </w:r>
      <w:r w:rsidR="00B9274D" w:rsidRPr="008B04E1">
        <w:rPr>
          <w:rFonts w:ascii="Book Antiqua" w:hAnsi="Book Antiqua"/>
          <w:sz w:val="24"/>
          <w:szCs w:val="24"/>
        </w:rPr>
        <w:fldChar w:fldCharType="end"/>
      </w:r>
    </w:p>
    <w:sectPr w:rsidR="00B80EE4" w:rsidRPr="008B04E1" w:rsidSect="00553D3D">
      <w:footerReference w:type="defaul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679732" w14:textId="77777777" w:rsidR="00844BDB" w:rsidRDefault="00844BDB" w:rsidP="00692C43">
      <w:pPr>
        <w:spacing w:after="0" w:line="240" w:lineRule="auto"/>
      </w:pPr>
      <w:r>
        <w:separator/>
      </w:r>
    </w:p>
  </w:endnote>
  <w:endnote w:type="continuationSeparator" w:id="0">
    <w:p w14:paraId="65E18F96" w14:textId="77777777" w:rsidR="00844BDB" w:rsidRDefault="00844BDB" w:rsidP="00692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等线">
    <w:altName w:val="Arial Unicode MS"/>
    <w:charset w:val="86"/>
    <w:family w:val="auto"/>
    <w:pitch w:val="variable"/>
    <w:sig w:usb0="00000000" w:usb1="38CF7CFA" w:usb2="00000016" w:usb3="00000000" w:csb0="0004000F" w:csb1="00000000"/>
  </w:font>
  <w:font w:name="Segoe UI">
    <w:panose1 w:val="020B0502040204020203"/>
    <w:charset w:val="00"/>
    <w:family w:val="swiss"/>
    <w:pitch w:val="variable"/>
    <w:sig w:usb0="E00002FF" w:usb1="4000205B" w:usb2="00000001" w:usb3="00000000" w:csb0="0000019F"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等线 Light">
    <w:charset w:val="86"/>
    <w:family w:val="auto"/>
    <w:pitch w:val="variable"/>
    <w:sig w:usb0="A00002BF" w:usb1="38CF7CFA" w:usb2="00000016" w:usb3="00000000" w:csb0="0004000F" w:csb1="00000000"/>
  </w:font>
  <w:font w:name="Calibri Light">
    <w:altName w:val="Arial"/>
    <w:panose1 w:val="020F0302020204030204"/>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419031"/>
      <w:docPartObj>
        <w:docPartGallery w:val="Page Numbers (Bottom of Page)"/>
        <w:docPartUnique/>
      </w:docPartObj>
    </w:sdtPr>
    <w:sdtEndPr>
      <w:rPr>
        <w:rFonts w:ascii="Book Antiqua" w:hAnsi="Book Antiqua"/>
        <w:noProof/>
        <w:sz w:val="24"/>
        <w:szCs w:val="24"/>
      </w:rPr>
    </w:sdtEndPr>
    <w:sdtContent>
      <w:p w14:paraId="69C794E7" w14:textId="5B7BF6F4" w:rsidR="006373F2" w:rsidRPr="009303ED" w:rsidRDefault="006373F2" w:rsidP="009303ED">
        <w:pPr>
          <w:pStyle w:val="a8"/>
          <w:jc w:val="center"/>
          <w:rPr>
            <w:rFonts w:ascii="Book Antiqua" w:hAnsi="Book Antiqua"/>
            <w:sz w:val="24"/>
            <w:szCs w:val="24"/>
          </w:rPr>
        </w:pPr>
        <w:r w:rsidRPr="009303ED">
          <w:rPr>
            <w:rFonts w:ascii="Book Antiqua" w:hAnsi="Book Antiqua"/>
            <w:sz w:val="24"/>
            <w:szCs w:val="24"/>
          </w:rPr>
          <w:fldChar w:fldCharType="begin"/>
        </w:r>
        <w:r w:rsidRPr="009303ED">
          <w:rPr>
            <w:rFonts w:ascii="Book Antiqua" w:hAnsi="Book Antiqua"/>
            <w:sz w:val="24"/>
            <w:szCs w:val="24"/>
          </w:rPr>
          <w:instrText xml:space="preserve"> PAGE   \* MERGEFORMAT </w:instrText>
        </w:r>
        <w:r w:rsidRPr="009303ED">
          <w:rPr>
            <w:rFonts w:ascii="Book Antiqua" w:hAnsi="Book Antiqua"/>
            <w:sz w:val="24"/>
            <w:szCs w:val="24"/>
          </w:rPr>
          <w:fldChar w:fldCharType="separate"/>
        </w:r>
        <w:r w:rsidR="007761E3">
          <w:rPr>
            <w:rFonts w:ascii="Book Antiqua" w:hAnsi="Book Antiqua"/>
            <w:noProof/>
            <w:sz w:val="24"/>
            <w:szCs w:val="24"/>
          </w:rPr>
          <w:t>29</w:t>
        </w:r>
        <w:r w:rsidRPr="009303ED">
          <w:rPr>
            <w:rFonts w:ascii="Book Antiqua" w:hAnsi="Book Antiqua"/>
            <w:noProof/>
            <w:sz w:val="24"/>
            <w:szCs w:val="24"/>
          </w:rPr>
          <w:fldChar w:fldCharType="end"/>
        </w:r>
      </w:p>
    </w:sdtContent>
  </w:sdt>
  <w:p w14:paraId="6B66AE06" w14:textId="77777777" w:rsidR="006373F2" w:rsidRDefault="006373F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BAEDD8" w14:textId="77777777" w:rsidR="00844BDB" w:rsidRDefault="00844BDB" w:rsidP="00692C43">
      <w:pPr>
        <w:spacing w:after="0" w:line="240" w:lineRule="auto"/>
      </w:pPr>
      <w:r>
        <w:separator/>
      </w:r>
    </w:p>
  </w:footnote>
  <w:footnote w:type="continuationSeparator" w:id="0">
    <w:p w14:paraId="45D7643A" w14:textId="77777777" w:rsidR="00844BDB" w:rsidRDefault="00844BDB" w:rsidP="00692C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4571B"/>
    <w:multiLevelType w:val="multilevel"/>
    <w:tmpl w:val="D6701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9621C9"/>
    <w:multiLevelType w:val="multilevel"/>
    <w:tmpl w:val="C9A2E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D53353"/>
    <w:multiLevelType w:val="multilevel"/>
    <w:tmpl w:val="78500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7378EE"/>
    <w:multiLevelType w:val="hybridMultilevel"/>
    <w:tmpl w:val="24926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36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Stem Cells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x50az5fr7vsw9qe2x5r52dsd002wzw2w5ae9&quot;&gt;Stem Cell Endnote Library&lt;record-ids&gt;&lt;item&gt;3&lt;/item&gt;&lt;item&gt;7&lt;/item&gt;&lt;item&gt;8&lt;/item&gt;&lt;item&gt;12&lt;/item&gt;&lt;item&gt;15&lt;/item&gt;&lt;item&gt;17&lt;/item&gt;&lt;item&gt;20&lt;/item&gt;&lt;item&gt;21&lt;/item&gt;&lt;item&gt;22&lt;/item&gt;&lt;item&gt;23&lt;/item&gt;&lt;item&gt;24&lt;/item&gt;&lt;item&gt;25&lt;/item&gt;&lt;item&gt;26&lt;/item&gt;&lt;item&gt;30&lt;/item&gt;&lt;item&gt;32&lt;/item&gt;&lt;item&gt;33&lt;/item&gt;&lt;item&gt;34&lt;/item&gt;&lt;item&gt;35&lt;/item&gt;&lt;item&gt;36&lt;/item&gt;&lt;item&gt;37&lt;/item&gt;&lt;item&gt;38&lt;/item&gt;&lt;item&gt;39&lt;/item&gt;&lt;item&gt;40&lt;/item&gt;&lt;item&gt;42&lt;/item&gt;&lt;item&gt;43&lt;/item&gt;&lt;item&gt;44&lt;/item&gt;&lt;item&gt;45&lt;/item&gt;&lt;item&gt;46&lt;/item&gt;&lt;item&gt;48&lt;/item&gt;&lt;item&gt;50&lt;/item&gt;&lt;item&gt;52&lt;/item&gt;&lt;item&gt;55&lt;/item&gt;&lt;item&gt;58&lt;/item&gt;&lt;item&gt;59&lt;/item&gt;&lt;item&gt;60&lt;/item&gt;&lt;item&gt;61&lt;/item&gt;&lt;item&gt;62&lt;/item&gt;&lt;item&gt;63&lt;/item&gt;&lt;item&gt;64&lt;/item&gt;&lt;item&gt;65&lt;/item&gt;&lt;item&gt;66&lt;/item&gt;&lt;item&gt;67&lt;/item&gt;&lt;item&gt;69&lt;/item&gt;&lt;item&gt;72&lt;/item&gt;&lt;item&gt;74&lt;/item&gt;&lt;item&gt;76&lt;/item&gt;&lt;item&gt;79&lt;/item&gt;&lt;item&gt;80&lt;/item&gt;&lt;item&gt;81&lt;/item&gt;&lt;item&gt;82&lt;/item&gt;&lt;item&gt;85&lt;/item&gt;&lt;item&gt;90&lt;/item&gt;&lt;item&gt;97&lt;/item&gt;&lt;item&gt;98&lt;/item&gt;&lt;item&gt;99&lt;/item&gt;&lt;item&gt;100&lt;/item&gt;&lt;item&gt;101&lt;/item&gt;&lt;item&gt;102&lt;/item&gt;&lt;item&gt;103&lt;/item&gt;&lt;item&gt;104&lt;/item&gt;&lt;item&gt;105&lt;/item&gt;&lt;item&gt;106&lt;/item&gt;&lt;item&gt;107&lt;/item&gt;&lt;item&gt;108&lt;/item&gt;&lt;item&gt;109&lt;/item&gt;&lt;item&gt;110&lt;/item&gt;&lt;item&gt;111&lt;/item&gt;&lt;item&gt;112&lt;/item&gt;&lt;item&gt;113&lt;/item&gt;&lt;item&gt;114&lt;/item&gt;&lt;/record-ids&gt;&lt;/item&gt;&lt;/Libraries&gt;"/>
  </w:docVars>
  <w:rsids>
    <w:rsidRoot w:val="00552CE3"/>
    <w:rsid w:val="000040DA"/>
    <w:rsid w:val="00021464"/>
    <w:rsid w:val="000252B8"/>
    <w:rsid w:val="00033989"/>
    <w:rsid w:val="00034A04"/>
    <w:rsid w:val="00040D86"/>
    <w:rsid w:val="00043DF9"/>
    <w:rsid w:val="00047CCC"/>
    <w:rsid w:val="000542E8"/>
    <w:rsid w:val="00060760"/>
    <w:rsid w:val="00065A0C"/>
    <w:rsid w:val="00070F51"/>
    <w:rsid w:val="00075A80"/>
    <w:rsid w:val="00093272"/>
    <w:rsid w:val="00093608"/>
    <w:rsid w:val="000965BC"/>
    <w:rsid w:val="000A1B70"/>
    <w:rsid w:val="000A2C07"/>
    <w:rsid w:val="000A3FD3"/>
    <w:rsid w:val="000A506E"/>
    <w:rsid w:val="000B06C6"/>
    <w:rsid w:val="000B4754"/>
    <w:rsid w:val="000B79CA"/>
    <w:rsid w:val="000C2D88"/>
    <w:rsid w:val="000C7864"/>
    <w:rsid w:val="000D175F"/>
    <w:rsid w:val="000D4B59"/>
    <w:rsid w:val="000D60E0"/>
    <w:rsid w:val="000E32A0"/>
    <w:rsid w:val="000F55E5"/>
    <w:rsid w:val="0010205D"/>
    <w:rsid w:val="001110C0"/>
    <w:rsid w:val="00112210"/>
    <w:rsid w:val="00122F34"/>
    <w:rsid w:val="00125F1F"/>
    <w:rsid w:val="00137611"/>
    <w:rsid w:val="0014503C"/>
    <w:rsid w:val="00145EC0"/>
    <w:rsid w:val="00147026"/>
    <w:rsid w:val="001541C3"/>
    <w:rsid w:val="00154B54"/>
    <w:rsid w:val="00163A9C"/>
    <w:rsid w:val="00164A1B"/>
    <w:rsid w:val="00170FB7"/>
    <w:rsid w:val="00173CC4"/>
    <w:rsid w:val="00177A81"/>
    <w:rsid w:val="001814AE"/>
    <w:rsid w:val="00184AC1"/>
    <w:rsid w:val="00184F17"/>
    <w:rsid w:val="001862BB"/>
    <w:rsid w:val="001871A1"/>
    <w:rsid w:val="001A3A9C"/>
    <w:rsid w:val="001A40B8"/>
    <w:rsid w:val="001A4D92"/>
    <w:rsid w:val="001A6418"/>
    <w:rsid w:val="001B08CF"/>
    <w:rsid w:val="001C420A"/>
    <w:rsid w:val="001C516E"/>
    <w:rsid w:val="001D0B7E"/>
    <w:rsid w:val="001D4609"/>
    <w:rsid w:val="001D55A5"/>
    <w:rsid w:val="001D5CA4"/>
    <w:rsid w:val="001E211A"/>
    <w:rsid w:val="001E7351"/>
    <w:rsid w:val="001F1AED"/>
    <w:rsid w:val="001F419C"/>
    <w:rsid w:val="00206D4C"/>
    <w:rsid w:val="002105F5"/>
    <w:rsid w:val="00211860"/>
    <w:rsid w:val="00213550"/>
    <w:rsid w:val="00222DDE"/>
    <w:rsid w:val="00232391"/>
    <w:rsid w:val="002359D5"/>
    <w:rsid w:val="002367B4"/>
    <w:rsid w:val="0024090D"/>
    <w:rsid w:val="002414D7"/>
    <w:rsid w:val="00250216"/>
    <w:rsid w:val="00251BE6"/>
    <w:rsid w:val="00254115"/>
    <w:rsid w:val="002625C8"/>
    <w:rsid w:val="00264AE7"/>
    <w:rsid w:val="00266522"/>
    <w:rsid w:val="00267746"/>
    <w:rsid w:val="002731C0"/>
    <w:rsid w:val="002735FB"/>
    <w:rsid w:val="002754DC"/>
    <w:rsid w:val="0028392E"/>
    <w:rsid w:val="00292A18"/>
    <w:rsid w:val="0029378E"/>
    <w:rsid w:val="002A2AB8"/>
    <w:rsid w:val="002C3917"/>
    <w:rsid w:val="002C51AB"/>
    <w:rsid w:val="002C5778"/>
    <w:rsid w:val="002C6B32"/>
    <w:rsid w:val="002D5C05"/>
    <w:rsid w:val="002D5D7B"/>
    <w:rsid w:val="002E431A"/>
    <w:rsid w:val="002E5CB3"/>
    <w:rsid w:val="002F0B51"/>
    <w:rsid w:val="002F0F20"/>
    <w:rsid w:val="002F4E30"/>
    <w:rsid w:val="002F7F85"/>
    <w:rsid w:val="0030395D"/>
    <w:rsid w:val="00306DD6"/>
    <w:rsid w:val="00307887"/>
    <w:rsid w:val="00316089"/>
    <w:rsid w:val="003212C0"/>
    <w:rsid w:val="00324321"/>
    <w:rsid w:val="00343978"/>
    <w:rsid w:val="00344504"/>
    <w:rsid w:val="00347432"/>
    <w:rsid w:val="0035171F"/>
    <w:rsid w:val="00353C9E"/>
    <w:rsid w:val="00363F12"/>
    <w:rsid w:val="003644F9"/>
    <w:rsid w:val="0036673E"/>
    <w:rsid w:val="00370D81"/>
    <w:rsid w:val="003728EF"/>
    <w:rsid w:val="00374FF3"/>
    <w:rsid w:val="00375E30"/>
    <w:rsid w:val="003768E7"/>
    <w:rsid w:val="00376F40"/>
    <w:rsid w:val="00381F25"/>
    <w:rsid w:val="00386AE0"/>
    <w:rsid w:val="00386E89"/>
    <w:rsid w:val="0039241D"/>
    <w:rsid w:val="00392D3F"/>
    <w:rsid w:val="003A43EF"/>
    <w:rsid w:val="003A6D71"/>
    <w:rsid w:val="003B14C1"/>
    <w:rsid w:val="003B1F3B"/>
    <w:rsid w:val="003B61D2"/>
    <w:rsid w:val="003C1EF9"/>
    <w:rsid w:val="003C4F4D"/>
    <w:rsid w:val="003D2F93"/>
    <w:rsid w:val="003D5C8A"/>
    <w:rsid w:val="003E0026"/>
    <w:rsid w:val="003F14A3"/>
    <w:rsid w:val="003F5422"/>
    <w:rsid w:val="003F65B8"/>
    <w:rsid w:val="00412733"/>
    <w:rsid w:val="004201D2"/>
    <w:rsid w:val="00420B8E"/>
    <w:rsid w:val="00432356"/>
    <w:rsid w:val="004324E0"/>
    <w:rsid w:val="004354C5"/>
    <w:rsid w:val="0043562A"/>
    <w:rsid w:val="00436205"/>
    <w:rsid w:val="0043626A"/>
    <w:rsid w:val="00436735"/>
    <w:rsid w:val="00441D12"/>
    <w:rsid w:val="00443351"/>
    <w:rsid w:val="0045064B"/>
    <w:rsid w:val="004538D9"/>
    <w:rsid w:val="00461873"/>
    <w:rsid w:val="004677B0"/>
    <w:rsid w:val="0047366B"/>
    <w:rsid w:val="00491B8B"/>
    <w:rsid w:val="0049585B"/>
    <w:rsid w:val="004A4724"/>
    <w:rsid w:val="004B4DB8"/>
    <w:rsid w:val="004B57EB"/>
    <w:rsid w:val="004B61F7"/>
    <w:rsid w:val="004C2823"/>
    <w:rsid w:val="004C74EE"/>
    <w:rsid w:val="004E133D"/>
    <w:rsid w:val="004F5133"/>
    <w:rsid w:val="00502581"/>
    <w:rsid w:val="00506E22"/>
    <w:rsid w:val="005152F3"/>
    <w:rsid w:val="00515A86"/>
    <w:rsid w:val="00521914"/>
    <w:rsid w:val="00527362"/>
    <w:rsid w:val="00527823"/>
    <w:rsid w:val="00527BE2"/>
    <w:rsid w:val="005371BF"/>
    <w:rsid w:val="005402FA"/>
    <w:rsid w:val="0054048B"/>
    <w:rsid w:val="005477BC"/>
    <w:rsid w:val="00552CE3"/>
    <w:rsid w:val="00553D3D"/>
    <w:rsid w:val="00557779"/>
    <w:rsid w:val="00563167"/>
    <w:rsid w:val="00566A96"/>
    <w:rsid w:val="00566AC3"/>
    <w:rsid w:val="00567024"/>
    <w:rsid w:val="00570729"/>
    <w:rsid w:val="0057159A"/>
    <w:rsid w:val="00573C43"/>
    <w:rsid w:val="005804CF"/>
    <w:rsid w:val="00581DA1"/>
    <w:rsid w:val="00592B0E"/>
    <w:rsid w:val="005A169B"/>
    <w:rsid w:val="005B0ACF"/>
    <w:rsid w:val="005B1B8D"/>
    <w:rsid w:val="005B38ED"/>
    <w:rsid w:val="005B768C"/>
    <w:rsid w:val="005C0E18"/>
    <w:rsid w:val="005C1491"/>
    <w:rsid w:val="005C2345"/>
    <w:rsid w:val="005D02F5"/>
    <w:rsid w:val="005D3250"/>
    <w:rsid w:val="005D5533"/>
    <w:rsid w:val="005D64E9"/>
    <w:rsid w:val="005E1154"/>
    <w:rsid w:val="005E720D"/>
    <w:rsid w:val="005F0A60"/>
    <w:rsid w:val="005F4293"/>
    <w:rsid w:val="005F716C"/>
    <w:rsid w:val="00601AF0"/>
    <w:rsid w:val="00603487"/>
    <w:rsid w:val="00605185"/>
    <w:rsid w:val="006078C1"/>
    <w:rsid w:val="00607BBF"/>
    <w:rsid w:val="006104A6"/>
    <w:rsid w:val="0061280F"/>
    <w:rsid w:val="00626E01"/>
    <w:rsid w:val="00636BBB"/>
    <w:rsid w:val="006373F2"/>
    <w:rsid w:val="00640A1D"/>
    <w:rsid w:val="00640D0F"/>
    <w:rsid w:val="00644147"/>
    <w:rsid w:val="006447C6"/>
    <w:rsid w:val="0065177A"/>
    <w:rsid w:val="00656A8F"/>
    <w:rsid w:val="006571D7"/>
    <w:rsid w:val="00670519"/>
    <w:rsid w:val="006753EE"/>
    <w:rsid w:val="006800CA"/>
    <w:rsid w:val="00682562"/>
    <w:rsid w:val="00692C43"/>
    <w:rsid w:val="006951AB"/>
    <w:rsid w:val="006A0982"/>
    <w:rsid w:val="006A0FDC"/>
    <w:rsid w:val="006A2A6D"/>
    <w:rsid w:val="006A4F0A"/>
    <w:rsid w:val="006A70E2"/>
    <w:rsid w:val="006A747C"/>
    <w:rsid w:val="006B1BAD"/>
    <w:rsid w:val="006C0A43"/>
    <w:rsid w:val="006C1EE5"/>
    <w:rsid w:val="006C5ADE"/>
    <w:rsid w:val="006C647D"/>
    <w:rsid w:val="006D15B3"/>
    <w:rsid w:val="006D3CA6"/>
    <w:rsid w:val="006D52AA"/>
    <w:rsid w:val="006D53A4"/>
    <w:rsid w:val="006D6DE3"/>
    <w:rsid w:val="006F0502"/>
    <w:rsid w:val="006F6616"/>
    <w:rsid w:val="00703B59"/>
    <w:rsid w:val="00705DD7"/>
    <w:rsid w:val="00707E6E"/>
    <w:rsid w:val="007129FB"/>
    <w:rsid w:val="00714F50"/>
    <w:rsid w:val="00715AFE"/>
    <w:rsid w:val="007212E8"/>
    <w:rsid w:val="007221D2"/>
    <w:rsid w:val="007306F1"/>
    <w:rsid w:val="00733910"/>
    <w:rsid w:val="00740750"/>
    <w:rsid w:val="00745E89"/>
    <w:rsid w:val="0075162D"/>
    <w:rsid w:val="00754FD2"/>
    <w:rsid w:val="00757D4D"/>
    <w:rsid w:val="00760073"/>
    <w:rsid w:val="00760297"/>
    <w:rsid w:val="0076656D"/>
    <w:rsid w:val="007720A4"/>
    <w:rsid w:val="007761E3"/>
    <w:rsid w:val="0079139E"/>
    <w:rsid w:val="007963BC"/>
    <w:rsid w:val="007A49E1"/>
    <w:rsid w:val="007B0BA2"/>
    <w:rsid w:val="007C4561"/>
    <w:rsid w:val="007D14CB"/>
    <w:rsid w:val="007F706D"/>
    <w:rsid w:val="00803E5B"/>
    <w:rsid w:val="00804766"/>
    <w:rsid w:val="0080681C"/>
    <w:rsid w:val="00806AE8"/>
    <w:rsid w:val="00810541"/>
    <w:rsid w:val="00811C1D"/>
    <w:rsid w:val="008168F3"/>
    <w:rsid w:val="0082131E"/>
    <w:rsid w:val="00824D00"/>
    <w:rsid w:val="00830280"/>
    <w:rsid w:val="00834BFE"/>
    <w:rsid w:val="00835EF4"/>
    <w:rsid w:val="00843F74"/>
    <w:rsid w:val="00844BDB"/>
    <w:rsid w:val="00846E15"/>
    <w:rsid w:val="008617DE"/>
    <w:rsid w:val="008621BE"/>
    <w:rsid w:val="00862718"/>
    <w:rsid w:val="00864015"/>
    <w:rsid w:val="008640FB"/>
    <w:rsid w:val="00866C28"/>
    <w:rsid w:val="00867739"/>
    <w:rsid w:val="00870541"/>
    <w:rsid w:val="008817E7"/>
    <w:rsid w:val="00883E6D"/>
    <w:rsid w:val="00897934"/>
    <w:rsid w:val="008A0C30"/>
    <w:rsid w:val="008A6541"/>
    <w:rsid w:val="008B04E1"/>
    <w:rsid w:val="008B0D18"/>
    <w:rsid w:val="008B4EB2"/>
    <w:rsid w:val="008D20F6"/>
    <w:rsid w:val="008D5FA0"/>
    <w:rsid w:val="008D748A"/>
    <w:rsid w:val="008E331A"/>
    <w:rsid w:val="008F0F7F"/>
    <w:rsid w:val="008F6BF3"/>
    <w:rsid w:val="008F7EBB"/>
    <w:rsid w:val="00900BB6"/>
    <w:rsid w:val="00901F04"/>
    <w:rsid w:val="009035E8"/>
    <w:rsid w:val="00905B2D"/>
    <w:rsid w:val="009138E5"/>
    <w:rsid w:val="00916B81"/>
    <w:rsid w:val="00917727"/>
    <w:rsid w:val="00917966"/>
    <w:rsid w:val="009230C4"/>
    <w:rsid w:val="009248C6"/>
    <w:rsid w:val="00930257"/>
    <w:rsid w:val="009303ED"/>
    <w:rsid w:val="00931F12"/>
    <w:rsid w:val="00937893"/>
    <w:rsid w:val="0094560C"/>
    <w:rsid w:val="00946A63"/>
    <w:rsid w:val="00946D38"/>
    <w:rsid w:val="00967AA5"/>
    <w:rsid w:val="0097572B"/>
    <w:rsid w:val="00976E58"/>
    <w:rsid w:val="00977175"/>
    <w:rsid w:val="00984F3B"/>
    <w:rsid w:val="00986D51"/>
    <w:rsid w:val="00995E26"/>
    <w:rsid w:val="00997D24"/>
    <w:rsid w:val="009A432C"/>
    <w:rsid w:val="009B08E1"/>
    <w:rsid w:val="009B5E83"/>
    <w:rsid w:val="009B674C"/>
    <w:rsid w:val="009C0DA0"/>
    <w:rsid w:val="009C6DFF"/>
    <w:rsid w:val="009C7800"/>
    <w:rsid w:val="009D20AF"/>
    <w:rsid w:val="009D467A"/>
    <w:rsid w:val="009E5995"/>
    <w:rsid w:val="009E653B"/>
    <w:rsid w:val="009F1E1D"/>
    <w:rsid w:val="009F505C"/>
    <w:rsid w:val="009F5BDD"/>
    <w:rsid w:val="009F5EDA"/>
    <w:rsid w:val="00A13E82"/>
    <w:rsid w:val="00A14194"/>
    <w:rsid w:val="00A26297"/>
    <w:rsid w:val="00A32CBA"/>
    <w:rsid w:val="00A4274A"/>
    <w:rsid w:val="00A46E74"/>
    <w:rsid w:val="00A52DF0"/>
    <w:rsid w:val="00A5507C"/>
    <w:rsid w:val="00A5562E"/>
    <w:rsid w:val="00A60BE6"/>
    <w:rsid w:val="00A654E4"/>
    <w:rsid w:val="00A65C0E"/>
    <w:rsid w:val="00A67914"/>
    <w:rsid w:val="00A72858"/>
    <w:rsid w:val="00A77A13"/>
    <w:rsid w:val="00A8179C"/>
    <w:rsid w:val="00A8467E"/>
    <w:rsid w:val="00A855F0"/>
    <w:rsid w:val="00A85C67"/>
    <w:rsid w:val="00A86A24"/>
    <w:rsid w:val="00A922E9"/>
    <w:rsid w:val="00A93107"/>
    <w:rsid w:val="00AA0A89"/>
    <w:rsid w:val="00AA7506"/>
    <w:rsid w:val="00AC1350"/>
    <w:rsid w:val="00AC48CF"/>
    <w:rsid w:val="00AC5BA5"/>
    <w:rsid w:val="00AD1397"/>
    <w:rsid w:val="00AD2067"/>
    <w:rsid w:val="00AD4CB8"/>
    <w:rsid w:val="00AE3F06"/>
    <w:rsid w:val="00AE51D0"/>
    <w:rsid w:val="00AF02C7"/>
    <w:rsid w:val="00AF2656"/>
    <w:rsid w:val="00AF478F"/>
    <w:rsid w:val="00AF4C4D"/>
    <w:rsid w:val="00B07FF4"/>
    <w:rsid w:val="00B16531"/>
    <w:rsid w:val="00B2048B"/>
    <w:rsid w:val="00B23D7D"/>
    <w:rsid w:val="00B25444"/>
    <w:rsid w:val="00B2625B"/>
    <w:rsid w:val="00B430C0"/>
    <w:rsid w:val="00B4710F"/>
    <w:rsid w:val="00B51795"/>
    <w:rsid w:val="00B5442B"/>
    <w:rsid w:val="00B56765"/>
    <w:rsid w:val="00B57951"/>
    <w:rsid w:val="00B7180F"/>
    <w:rsid w:val="00B734A4"/>
    <w:rsid w:val="00B75F86"/>
    <w:rsid w:val="00B80EE4"/>
    <w:rsid w:val="00B8176F"/>
    <w:rsid w:val="00B825F9"/>
    <w:rsid w:val="00B90A72"/>
    <w:rsid w:val="00B916A0"/>
    <w:rsid w:val="00B9274D"/>
    <w:rsid w:val="00B961A4"/>
    <w:rsid w:val="00BA51A6"/>
    <w:rsid w:val="00BB358F"/>
    <w:rsid w:val="00BB45FF"/>
    <w:rsid w:val="00BC591F"/>
    <w:rsid w:val="00BC70A9"/>
    <w:rsid w:val="00BC7772"/>
    <w:rsid w:val="00BD7C23"/>
    <w:rsid w:val="00BE5D1B"/>
    <w:rsid w:val="00C02516"/>
    <w:rsid w:val="00C0462D"/>
    <w:rsid w:val="00C05026"/>
    <w:rsid w:val="00C05CBD"/>
    <w:rsid w:val="00C127DC"/>
    <w:rsid w:val="00C129D9"/>
    <w:rsid w:val="00C1472A"/>
    <w:rsid w:val="00C1768F"/>
    <w:rsid w:val="00C17FA6"/>
    <w:rsid w:val="00C21895"/>
    <w:rsid w:val="00C25AD1"/>
    <w:rsid w:val="00C2793E"/>
    <w:rsid w:val="00C30774"/>
    <w:rsid w:val="00C33CEB"/>
    <w:rsid w:val="00C35B87"/>
    <w:rsid w:val="00C43E77"/>
    <w:rsid w:val="00C464BC"/>
    <w:rsid w:val="00C55927"/>
    <w:rsid w:val="00C5631F"/>
    <w:rsid w:val="00C5637E"/>
    <w:rsid w:val="00C57DDD"/>
    <w:rsid w:val="00C61CCD"/>
    <w:rsid w:val="00C62858"/>
    <w:rsid w:val="00C65C10"/>
    <w:rsid w:val="00C7393C"/>
    <w:rsid w:val="00C810E4"/>
    <w:rsid w:val="00C8455E"/>
    <w:rsid w:val="00C917D9"/>
    <w:rsid w:val="00C93007"/>
    <w:rsid w:val="00C96984"/>
    <w:rsid w:val="00CA0906"/>
    <w:rsid w:val="00CA1480"/>
    <w:rsid w:val="00CA7146"/>
    <w:rsid w:val="00CB3C5D"/>
    <w:rsid w:val="00CB4664"/>
    <w:rsid w:val="00CB56AF"/>
    <w:rsid w:val="00CC1ECA"/>
    <w:rsid w:val="00CC33C2"/>
    <w:rsid w:val="00CC5238"/>
    <w:rsid w:val="00CD4092"/>
    <w:rsid w:val="00CF3527"/>
    <w:rsid w:val="00D0107C"/>
    <w:rsid w:val="00D01605"/>
    <w:rsid w:val="00D02F58"/>
    <w:rsid w:val="00D1569D"/>
    <w:rsid w:val="00D15A3B"/>
    <w:rsid w:val="00D16353"/>
    <w:rsid w:val="00D2333A"/>
    <w:rsid w:val="00D23C8D"/>
    <w:rsid w:val="00D24593"/>
    <w:rsid w:val="00D33D40"/>
    <w:rsid w:val="00D35406"/>
    <w:rsid w:val="00D36475"/>
    <w:rsid w:val="00D37F4A"/>
    <w:rsid w:val="00D431CF"/>
    <w:rsid w:val="00D43D4F"/>
    <w:rsid w:val="00D45EF6"/>
    <w:rsid w:val="00D5059A"/>
    <w:rsid w:val="00D56590"/>
    <w:rsid w:val="00D61758"/>
    <w:rsid w:val="00D6235D"/>
    <w:rsid w:val="00D6365C"/>
    <w:rsid w:val="00D675A3"/>
    <w:rsid w:val="00D72A1D"/>
    <w:rsid w:val="00D746E5"/>
    <w:rsid w:val="00D74BEB"/>
    <w:rsid w:val="00D81284"/>
    <w:rsid w:val="00D8635C"/>
    <w:rsid w:val="00D920DE"/>
    <w:rsid w:val="00D97635"/>
    <w:rsid w:val="00DA2B91"/>
    <w:rsid w:val="00DA2DE3"/>
    <w:rsid w:val="00DA4190"/>
    <w:rsid w:val="00DB07CF"/>
    <w:rsid w:val="00DB50C0"/>
    <w:rsid w:val="00DB6933"/>
    <w:rsid w:val="00DC3ECC"/>
    <w:rsid w:val="00DC7503"/>
    <w:rsid w:val="00DE4EBA"/>
    <w:rsid w:val="00DF39F6"/>
    <w:rsid w:val="00E002F5"/>
    <w:rsid w:val="00E04133"/>
    <w:rsid w:val="00E04DC8"/>
    <w:rsid w:val="00E11EF5"/>
    <w:rsid w:val="00E12ED5"/>
    <w:rsid w:val="00E23C55"/>
    <w:rsid w:val="00E2475D"/>
    <w:rsid w:val="00E2517D"/>
    <w:rsid w:val="00E25D10"/>
    <w:rsid w:val="00E33208"/>
    <w:rsid w:val="00E34CF9"/>
    <w:rsid w:val="00E40369"/>
    <w:rsid w:val="00E5593E"/>
    <w:rsid w:val="00E5782E"/>
    <w:rsid w:val="00E636B1"/>
    <w:rsid w:val="00E66096"/>
    <w:rsid w:val="00E715D4"/>
    <w:rsid w:val="00E81AA6"/>
    <w:rsid w:val="00E82967"/>
    <w:rsid w:val="00E85A58"/>
    <w:rsid w:val="00E8669D"/>
    <w:rsid w:val="00E96583"/>
    <w:rsid w:val="00E971C1"/>
    <w:rsid w:val="00EB6C9E"/>
    <w:rsid w:val="00EB767B"/>
    <w:rsid w:val="00EC4727"/>
    <w:rsid w:val="00EC49B1"/>
    <w:rsid w:val="00EE2128"/>
    <w:rsid w:val="00F01D1E"/>
    <w:rsid w:val="00F03129"/>
    <w:rsid w:val="00F04D41"/>
    <w:rsid w:val="00F10B32"/>
    <w:rsid w:val="00F14206"/>
    <w:rsid w:val="00F15ADB"/>
    <w:rsid w:val="00F15B53"/>
    <w:rsid w:val="00F3588A"/>
    <w:rsid w:val="00F40FFF"/>
    <w:rsid w:val="00F44BB1"/>
    <w:rsid w:val="00F451AA"/>
    <w:rsid w:val="00F460FC"/>
    <w:rsid w:val="00F528E2"/>
    <w:rsid w:val="00F628D1"/>
    <w:rsid w:val="00F7188E"/>
    <w:rsid w:val="00F765E3"/>
    <w:rsid w:val="00F77A20"/>
    <w:rsid w:val="00F9056D"/>
    <w:rsid w:val="00F90691"/>
    <w:rsid w:val="00FA2982"/>
    <w:rsid w:val="00FB4B14"/>
    <w:rsid w:val="00FB56AE"/>
    <w:rsid w:val="00FB59CC"/>
    <w:rsid w:val="00FB6A10"/>
    <w:rsid w:val="00FC02E3"/>
    <w:rsid w:val="00FC062F"/>
    <w:rsid w:val="00FD0671"/>
    <w:rsid w:val="00FD1510"/>
    <w:rsid w:val="00FD5E98"/>
    <w:rsid w:val="00FE70AB"/>
    <w:rsid w:val="00FF08D7"/>
    <w:rsid w:val="00FF4C42"/>
    <w:rsid w:val="00FF501C"/>
    <w:rsid w:val="00FF55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9F3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70E2"/>
    <w:rPr>
      <w:color w:val="0563C1" w:themeColor="hyperlink"/>
      <w:u w:val="single"/>
    </w:rPr>
  </w:style>
  <w:style w:type="character" w:customStyle="1" w:styleId="UnresolvedMention">
    <w:name w:val="Unresolved Mention"/>
    <w:basedOn w:val="a0"/>
    <w:uiPriority w:val="99"/>
    <w:semiHidden/>
    <w:unhideWhenUsed/>
    <w:rsid w:val="006A70E2"/>
    <w:rPr>
      <w:color w:val="605E5C"/>
      <w:shd w:val="clear" w:color="auto" w:fill="E1DFDD"/>
    </w:rPr>
  </w:style>
  <w:style w:type="paragraph" w:styleId="a4">
    <w:name w:val="List Paragraph"/>
    <w:basedOn w:val="a"/>
    <w:uiPriority w:val="34"/>
    <w:qFormat/>
    <w:rsid w:val="00E04DC8"/>
    <w:pPr>
      <w:ind w:left="720"/>
      <w:contextualSpacing/>
    </w:pPr>
  </w:style>
  <w:style w:type="table" w:styleId="a5">
    <w:name w:val="Table Grid"/>
    <w:basedOn w:val="a1"/>
    <w:uiPriority w:val="39"/>
    <w:rsid w:val="003A6D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uiPriority w:val="99"/>
    <w:semiHidden/>
    <w:unhideWhenUsed/>
    <w:rsid w:val="00626E01"/>
    <w:pPr>
      <w:spacing w:after="0" w:line="240" w:lineRule="auto"/>
    </w:pPr>
    <w:rPr>
      <w:rFonts w:ascii="Segoe UI" w:hAnsi="Segoe UI" w:cs="Segoe UI"/>
      <w:sz w:val="18"/>
      <w:szCs w:val="18"/>
    </w:rPr>
  </w:style>
  <w:style w:type="character" w:customStyle="1" w:styleId="Char">
    <w:name w:val="批注框文本 Char"/>
    <w:basedOn w:val="a0"/>
    <w:link w:val="a6"/>
    <w:uiPriority w:val="99"/>
    <w:semiHidden/>
    <w:rsid w:val="00626E01"/>
    <w:rPr>
      <w:rFonts w:ascii="Segoe UI" w:hAnsi="Segoe UI" w:cs="Segoe UI"/>
      <w:sz w:val="18"/>
      <w:szCs w:val="18"/>
    </w:rPr>
  </w:style>
  <w:style w:type="character" w:customStyle="1" w:styleId="highlight">
    <w:name w:val="highlight"/>
    <w:basedOn w:val="a0"/>
    <w:rsid w:val="00810541"/>
  </w:style>
  <w:style w:type="paragraph" w:customStyle="1" w:styleId="EndNoteBibliographyTitle">
    <w:name w:val="EndNote Bibliography Title"/>
    <w:basedOn w:val="a"/>
    <w:link w:val="EndNoteBibliographyTitleChar"/>
    <w:rsid w:val="002F0F20"/>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2F0F20"/>
    <w:rPr>
      <w:rFonts w:ascii="Calibri" w:hAnsi="Calibri" w:cs="Calibri"/>
      <w:noProof/>
    </w:rPr>
  </w:style>
  <w:style w:type="paragraph" w:customStyle="1" w:styleId="EndNoteBibliography">
    <w:name w:val="EndNote Bibliography"/>
    <w:basedOn w:val="a"/>
    <w:link w:val="EndNoteBibliographyChar"/>
    <w:rsid w:val="002F0F20"/>
    <w:pPr>
      <w:spacing w:line="240" w:lineRule="auto"/>
    </w:pPr>
    <w:rPr>
      <w:rFonts w:ascii="Calibri" w:hAnsi="Calibri" w:cs="Calibri"/>
      <w:noProof/>
    </w:rPr>
  </w:style>
  <w:style w:type="character" w:customStyle="1" w:styleId="EndNoteBibliographyChar">
    <w:name w:val="EndNote Bibliography Char"/>
    <w:basedOn w:val="a0"/>
    <w:link w:val="EndNoteBibliography"/>
    <w:rsid w:val="002F0F20"/>
    <w:rPr>
      <w:rFonts w:ascii="Calibri" w:hAnsi="Calibri" w:cs="Calibri"/>
      <w:noProof/>
    </w:rPr>
  </w:style>
  <w:style w:type="paragraph" w:styleId="a7">
    <w:name w:val="header"/>
    <w:basedOn w:val="a"/>
    <w:link w:val="Char0"/>
    <w:uiPriority w:val="99"/>
    <w:unhideWhenUsed/>
    <w:rsid w:val="00692C43"/>
    <w:pPr>
      <w:tabs>
        <w:tab w:val="center" w:pos="4680"/>
        <w:tab w:val="right" w:pos="9360"/>
      </w:tabs>
      <w:spacing w:after="0" w:line="240" w:lineRule="auto"/>
    </w:pPr>
  </w:style>
  <w:style w:type="character" w:customStyle="1" w:styleId="Char0">
    <w:name w:val="页眉 Char"/>
    <w:basedOn w:val="a0"/>
    <w:link w:val="a7"/>
    <w:uiPriority w:val="99"/>
    <w:rsid w:val="00692C43"/>
  </w:style>
  <w:style w:type="paragraph" w:styleId="a8">
    <w:name w:val="footer"/>
    <w:basedOn w:val="a"/>
    <w:link w:val="Char1"/>
    <w:uiPriority w:val="99"/>
    <w:unhideWhenUsed/>
    <w:rsid w:val="00692C43"/>
    <w:pPr>
      <w:tabs>
        <w:tab w:val="center" w:pos="4680"/>
        <w:tab w:val="right" w:pos="9360"/>
      </w:tabs>
      <w:spacing w:after="0" w:line="240" w:lineRule="auto"/>
    </w:pPr>
  </w:style>
  <w:style w:type="character" w:customStyle="1" w:styleId="Char1">
    <w:name w:val="页脚 Char"/>
    <w:basedOn w:val="a0"/>
    <w:link w:val="a8"/>
    <w:uiPriority w:val="99"/>
    <w:rsid w:val="00692C43"/>
  </w:style>
  <w:style w:type="paragraph" w:customStyle="1" w:styleId="1">
    <w:name w:val="正文1"/>
    <w:uiPriority w:val="99"/>
    <w:rsid w:val="00CB56AF"/>
    <w:pPr>
      <w:spacing w:after="0" w:line="276" w:lineRule="auto"/>
    </w:pPr>
    <w:rPr>
      <w:rFonts w:ascii="Arial" w:eastAsia="宋体" w:hAnsi="Arial" w:cs="Arial"/>
      <w:color w:val="000000"/>
      <w:szCs w:val="20"/>
      <w:lang w:val="pl-PL" w:eastAsia="pl-PL"/>
    </w:rPr>
  </w:style>
  <w:style w:type="character" w:styleId="a9">
    <w:name w:val="annotation reference"/>
    <w:basedOn w:val="a0"/>
    <w:uiPriority w:val="99"/>
    <w:unhideWhenUsed/>
    <w:qFormat/>
    <w:rsid w:val="00CB56AF"/>
    <w:rPr>
      <w:sz w:val="21"/>
      <w:szCs w:val="21"/>
    </w:rPr>
  </w:style>
  <w:style w:type="paragraph" w:styleId="aa">
    <w:name w:val="annotation text"/>
    <w:basedOn w:val="a"/>
    <w:link w:val="Char2"/>
    <w:uiPriority w:val="99"/>
    <w:unhideWhenUsed/>
    <w:qFormat/>
    <w:rsid w:val="00CB56AF"/>
  </w:style>
  <w:style w:type="character" w:customStyle="1" w:styleId="Char2">
    <w:name w:val="批注文字 Char"/>
    <w:basedOn w:val="a0"/>
    <w:link w:val="aa"/>
    <w:uiPriority w:val="99"/>
    <w:semiHidden/>
    <w:rsid w:val="00CB56AF"/>
  </w:style>
  <w:style w:type="paragraph" w:styleId="ab">
    <w:name w:val="annotation subject"/>
    <w:basedOn w:val="aa"/>
    <w:next w:val="aa"/>
    <w:link w:val="Char3"/>
    <w:uiPriority w:val="99"/>
    <w:semiHidden/>
    <w:unhideWhenUsed/>
    <w:rsid w:val="00CB56AF"/>
    <w:rPr>
      <w:b/>
      <w:bCs/>
    </w:rPr>
  </w:style>
  <w:style w:type="character" w:customStyle="1" w:styleId="Char3">
    <w:name w:val="批注主题 Char"/>
    <w:basedOn w:val="Char2"/>
    <w:link w:val="ab"/>
    <w:uiPriority w:val="99"/>
    <w:semiHidden/>
    <w:rsid w:val="00CB56AF"/>
    <w:rPr>
      <w:b/>
      <w:bCs/>
    </w:rPr>
  </w:style>
  <w:style w:type="character" w:customStyle="1" w:styleId="10">
    <w:name w:val="批注文字 字符1"/>
    <w:basedOn w:val="a0"/>
    <w:uiPriority w:val="99"/>
    <w:qFormat/>
    <w:rsid w:val="00CB56AF"/>
    <w:rPr>
      <w:rFonts w:eastAsiaTheme="minorEastAsia"/>
      <w:kern w:val="2"/>
      <w:sz w:val="21"/>
    </w:rPr>
  </w:style>
  <w:style w:type="paragraph" w:styleId="ac">
    <w:name w:val="Revision"/>
    <w:hidden/>
    <w:uiPriority w:val="99"/>
    <w:semiHidden/>
    <w:rsid w:val="00995E26"/>
    <w:pPr>
      <w:spacing w:after="0" w:line="240" w:lineRule="auto"/>
    </w:pPr>
  </w:style>
  <w:style w:type="paragraph" w:styleId="ad">
    <w:name w:val="footnote text"/>
    <w:basedOn w:val="a"/>
    <w:link w:val="Char4"/>
    <w:uiPriority w:val="99"/>
    <w:semiHidden/>
    <w:unhideWhenUsed/>
    <w:rsid w:val="00946D38"/>
    <w:pPr>
      <w:spacing w:after="0" w:line="240" w:lineRule="auto"/>
    </w:pPr>
    <w:rPr>
      <w:sz w:val="20"/>
      <w:szCs w:val="20"/>
    </w:rPr>
  </w:style>
  <w:style w:type="character" w:customStyle="1" w:styleId="Char4">
    <w:name w:val="脚注文本 Char"/>
    <w:basedOn w:val="a0"/>
    <w:link w:val="ad"/>
    <w:uiPriority w:val="99"/>
    <w:semiHidden/>
    <w:rsid w:val="00946D38"/>
    <w:rPr>
      <w:sz w:val="20"/>
      <w:szCs w:val="20"/>
    </w:rPr>
  </w:style>
  <w:style w:type="character" w:styleId="ae">
    <w:name w:val="footnote reference"/>
    <w:basedOn w:val="a0"/>
    <w:uiPriority w:val="99"/>
    <w:semiHidden/>
    <w:unhideWhenUsed/>
    <w:rsid w:val="00946D38"/>
    <w:rPr>
      <w:vertAlign w:val="superscript"/>
    </w:rPr>
  </w:style>
  <w:style w:type="character" w:styleId="af">
    <w:name w:val="FollowedHyperlink"/>
    <w:basedOn w:val="a0"/>
    <w:uiPriority w:val="99"/>
    <w:semiHidden/>
    <w:unhideWhenUsed/>
    <w:rsid w:val="008E331A"/>
    <w:rPr>
      <w:color w:val="954F72" w:themeColor="followedHyperlink"/>
      <w:u w:val="single"/>
    </w:rPr>
  </w:style>
  <w:style w:type="paragraph" w:customStyle="1" w:styleId="src">
    <w:name w:val="src"/>
    <w:basedOn w:val="a"/>
    <w:rsid w:val="00137611"/>
    <w:pPr>
      <w:spacing w:before="100" w:beforeAutospacing="1" w:after="100" w:afterAutospacing="1" w:line="240" w:lineRule="auto"/>
    </w:pPr>
    <w:rPr>
      <w:rFonts w:ascii="宋体" w:eastAsia="宋体" w:hAnsi="宋体" w:cs="宋体"/>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70E2"/>
    <w:rPr>
      <w:color w:val="0563C1" w:themeColor="hyperlink"/>
      <w:u w:val="single"/>
    </w:rPr>
  </w:style>
  <w:style w:type="character" w:customStyle="1" w:styleId="UnresolvedMention">
    <w:name w:val="Unresolved Mention"/>
    <w:basedOn w:val="a0"/>
    <w:uiPriority w:val="99"/>
    <w:semiHidden/>
    <w:unhideWhenUsed/>
    <w:rsid w:val="006A70E2"/>
    <w:rPr>
      <w:color w:val="605E5C"/>
      <w:shd w:val="clear" w:color="auto" w:fill="E1DFDD"/>
    </w:rPr>
  </w:style>
  <w:style w:type="paragraph" w:styleId="a4">
    <w:name w:val="List Paragraph"/>
    <w:basedOn w:val="a"/>
    <w:uiPriority w:val="34"/>
    <w:qFormat/>
    <w:rsid w:val="00E04DC8"/>
    <w:pPr>
      <w:ind w:left="720"/>
      <w:contextualSpacing/>
    </w:pPr>
  </w:style>
  <w:style w:type="table" w:styleId="a5">
    <w:name w:val="Table Grid"/>
    <w:basedOn w:val="a1"/>
    <w:uiPriority w:val="39"/>
    <w:rsid w:val="003A6D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uiPriority w:val="99"/>
    <w:semiHidden/>
    <w:unhideWhenUsed/>
    <w:rsid w:val="00626E01"/>
    <w:pPr>
      <w:spacing w:after="0" w:line="240" w:lineRule="auto"/>
    </w:pPr>
    <w:rPr>
      <w:rFonts w:ascii="Segoe UI" w:hAnsi="Segoe UI" w:cs="Segoe UI"/>
      <w:sz w:val="18"/>
      <w:szCs w:val="18"/>
    </w:rPr>
  </w:style>
  <w:style w:type="character" w:customStyle="1" w:styleId="Char">
    <w:name w:val="批注框文本 Char"/>
    <w:basedOn w:val="a0"/>
    <w:link w:val="a6"/>
    <w:uiPriority w:val="99"/>
    <w:semiHidden/>
    <w:rsid w:val="00626E01"/>
    <w:rPr>
      <w:rFonts w:ascii="Segoe UI" w:hAnsi="Segoe UI" w:cs="Segoe UI"/>
      <w:sz w:val="18"/>
      <w:szCs w:val="18"/>
    </w:rPr>
  </w:style>
  <w:style w:type="character" w:customStyle="1" w:styleId="highlight">
    <w:name w:val="highlight"/>
    <w:basedOn w:val="a0"/>
    <w:rsid w:val="00810541"/>
  </w:style>
  <w:style w:type="paragraph" w:customStyle="1" w:styleId="EndNoteBibliographyTitle">
    <w:name w:val="EndNote Bibliography Title"/>
    <w:basedOn w:val="a"/>
    <w:link w:val="EndNoteBibliographyTitleChar"/>
    <w:rsid w:val="002F0F20"/>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2F0F20"/>
    <w:rPr>
      <w:rFonts w:ascii="Calibri" w:hAnsi="Calibri" w:cs="Calibri"/>
      <w:noProof/>
    </w:rPr>
  </w:style>
  <w:style w:type="paragraph" w:customStyle="1" w:styleId="EndNoteBibliography">
    <w:name w:val="EndNote Bibliography"/>
    <w:basedOn w:val="a"/>
    <w:link w:val="EndNoteBibliographyChar"/>
    <w:rsid w:val="002F0F20"/>
    <w:pPr>
      <w:spacing w:line="240" w:lineRule="auto"/>
    </w:pPr>
    <w:rPr>
      <w:rFonts w:ascii="Calibri" w:hAnsi="Calibri" w:cs="Calibri"/>
      <w:noProof/>
    </w:rPr>
  </w:style>
  <w:style w:type="character" w:customStyle="1" w:styleId="EndNoteBibliographyChar">
    <w:name w:val="EndNote Bibliography Char"/>
    <w:basedOn w:val="a0"/>
    <w:link w:val="EndNoteBibliography"/>
    <w:rsid w:val="002F0F20"/>
    <w:rPr>
      <w:rFonts w:ascii="Calibri" w:hAnsi="Calibri" w:cs="Calibri"/>
      <w:noProof/>
    </w:rPr>
  </w:style>
  <w:style w:type="paragraph" w:styleId="a7">
    <w:name w:val="header"/>
    <w:basedOn w:val="a"/>
    <w:link w:val="Char0"/>
    <w:uiPriority w:val="99"/>
    <w:unhideWhenUsed/>
    <w:rsid w:val="00692C43"/>
    <w:pPr>
      <w:tabs>
        <w:tab w:val="center" w:pos="4680"/>
        <w:tab w:val="right" w:pos="9360"/>
      </w:tabs>
      <w:spacing w:after="0" w:line="240" w:lineRule="auto"/>
    </w:pPr>
  </w:style>
  <w:style w:type="character" w:customStyle="1" w:styleId="Char0">
    <w:name w:val="页眉 Char"/>
    <w:basedOn w:val="a0"/>
    <w:link w:val="a7"/>
    <w:uiPriority w:val="99"/>
    <w:rsid w:val="00692C43"/>
  </w:style>
  <w:style w:type="paragraph" w:styleId="a8">
    <w:name w:val="footer"/>
    <w:basedOn w:val="a"/>
    <w:link w:val="Char1"/>
    <w:uiPriority w:val="99"/>
    <w:unhideWhenUsed/>
    <w:rsid w:val="00692C43"/>
    <w:pPr>
      <w:tabs>
        <w:tab w:val="center" w:pos="4680"/>
        <w:tab w:val="right" w:pos="9360"/>
      </w:tabs>
      <w:spacing w:after="0" w:line="240" w:lineRule="auto"/>
    </w:pPr>
  </w:style>
  <w:style w:type="character" w:customStyle="1" w:styleId="Char1">
    <w:name w:val="页脚 Char"/>
    <w:basedOn w:val="a0"/>
    <w:link w:val="a8"/>
    <w:uiPriority w:val="99"/>
    <w:rsid w:val="00692C43"/>
  </w:style>
  <w:style w:type="paragraph" w:customStyle="1" w:styleId="1">
    <w:name w:val="正文1"/>
    <w:uiPriority w:val="99"/>
    <w:rsid w:val="00CB56AF"/>
    <w:pPr>
      <w:spacing w:after="0" w:line="276" w:lineRule="auto"/>
    </w:pPr>
    <w:rPr>
      <w:rFonts w:ascii="Arial" w:eastAsia="宋体" w:hAnsi="Arial" w:cs="Arial"/>
      <w:color w:val="000000"/>
      <w:szCs w:val="20"/>
      <w:lang w:val="pl-PL" w:eastAsia="pl-PL"/>
    </w:rPr>
  </w:style>
  <w:style w:type="character" w:styleId="a9">
    <w:name w:val="annotation reference"/>
    <w:basedOn w:val="a0"/>
    <w:uiPriority w:val="99"/>
    <w:unhideWhenUsed/>
    <w:qFormat/>
    <w:rsid w:val="00CB56AF"/>
    <w:rPr>
      <w:sz w:val="21"/>
      <w:szCs w:val="21"/>
    </w:rPr>
  </w:style>
  <w:style w:type="paragraph" w:styleId="aa">
    <w:name w:val="annotation text"/>
    <w:basedOn w:val="a"/>
    <w:link w:val="Char2"/>
    <w:uiPriority w:val="99"/>
    <w:unhideWhenUsed/>
    <w:qFormat/>
    <w:rsid w:val="00CB56AF"/>
  </w:style>
  <w:style w:type="character" w:customStyle="1" w:styleId="Char2">
    <w:name w:val="批注文字 Char"/>
    <w:basedOn w:val="a0"/>
    <w:link w:val="aa"/>
    <w:uiPriority w:val="99"/>
    <w:semiHidden/>
    <w:rsid w:val="00CB56AF"/>
  </w:style>
  <w:style w:type="paragraph" w:styleId="ab">
    <w:name w:val="annotation subject"/>
    <w:basedOn w:val="aa"/>
    <w:next w:val="aa"/>
    <w:link w:val="Char3"/>
    <w:uiPriority w:val="99"/>
    <w:semiHidden/>
    <w:unhideWhenUsed/>
    <w:rsid w:val="00CB56AF"/>
    <w:rPr>
      <w:b/>
      <w:bCs/>
    </w:rPr>
  </w:style>
  <w:style w:type="character" w:customStyle="1" w:styleId="Char3">
    <w:name w:val="批注主题 Char"/>
    <w:basedOn w:val="Char2"/>
    <w:link w:val="ab"/>
    <w:uiPriority w:val="99"/>
    <w:semiHidden/>
    <w:rsid w:val="00CB56AF"/>
    <w:rPr>
      <w:b/>
      <w:bCs/>
    </w:rPr>
  </w:style>
  <w:style w:type="character" w:customStyle="1" w:styleId="10">
    <w:name w:val="批注文字 字符1"/>
    <w:basedOn w:val="a0"/>
    <w:uiPriority w:val="99"/>
    <w:qFormat/>
    <w:rsid w:val="00CB56AF"/>
    <w:rPr>
      <w:rFonts w:eastAsiaTheme="minorEastAsia"/>
      <w:kern w:val="2"/>
      <w:sz w:val="21"/>
    </w:rPr>
  </w:style>
  <w:style w:type="paragraph" w:styleId="ac">
    <w:name w:val="Revision"/>
    <w:hidden/>
    <w:uiPriority w:val="99"/>
    <w:semiHidden/>
    <w:rsid w:val="00995E26"/>
    <w:pPr>
      <w:spacing w:after="0" w:line="240" w:lineRule="auto"/>
    </w:pPr>
  </w:style>
  <w:style w:type="paragraph" w:styleId="ad">
    <w:name w:val="footnote text"/>
    <w:basedOn w:val="a"/>
    <w:link w:val="Char4"/>
    <w:uiPriority w:val="99"/>
    <w:semiHidden/>
    <w:unhideWhenUsed/>
    <w:rsid w:val="00946D38"/>
    <w:pPr>
      <w:spacing w:after="0" w:line="240" w:lineRule="auto"/>
    </w:pPr>
    <w:rPr>
      <w:sz w:val="20"/>
      <w:szCs w:val="20"/>
    </w:rPr>
  </w:style>
  <w:style w:type="character" w:customStyle="1" w:styleId="Char4">
    <w:name w:val="脚注文本 Char"/>
    <w:basedOn w:val="a0"/>
    <w:link w:val="ad"/>
    <w:uiPriority w:val="99"/>
    <w:semiHidden/>
    <w:rsid w:val="00946D38"/>
    <w:rPr>
      <w:sz w:val="20"/>
      <w:szCs w:val="20"/>
    </w:rPr>
  </w:style>
  <w:style w:type="character" w:styleId="ae">
    <w:name w:val="footnote reference"/>
    <w:basedOn w:val="a0"/>
    <w:uiPriority w:val="99"/>
    <w:semiHidden/>
    <w:unhideWhenUsed/>
    <w:rsid w:val="00946D38"/>
    <w:rPr>
      <w:vertAlign w:val="superscript"/>
    </w:rPr>
  </w:style>
  <w:style w:type="character" w:styleId="af">
    <w:name w:val="FollowedHyperlink"/>
    <w:basedOn w:val="a0"/>
    <w:uiPriority w:val="99"/>
    <w:semiHidden/>
    <w:unhideWhenUsed/>
    <w:rsid w:val="008E331A"/>
    <w:rPr>
      <w:color w:val="954F72" w:themeColor="followedHyperlink"/>
      <w:u w:val="single"/>
    </w:rPr>
  </w:style>
  <w:style w:type="paragraph" w:customStyle="1" w:styleId="src">
    <w:name w:val="src"/>
    <w:basedOn w:val="a"/>
    <w:rsid w:val="00137611"/>
    <w:pPr>
      <w:spacing w:before="100" w:beforeAutospacing="1" w:after="100" w:afterAutospacing="1" w:line="240" w:lineRule="auto"/>
    </w:pPr>
    <w:rPr>
      <w:rFonts w:ascii="宋体" w:eastAsia="宋体" w:hAnsi="宋体" w:cs="宋体"/>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1434">
      <w:bodyDiv w:val="1"/>
      <w:marLeft w:val="0"/>
      <w:marRight w:val="0"/>
      <w:marTop w:val="0"/>
      <w:marBottom w:val="0"/>
      <w:divBdr>
        <w:top w:val="none" w:sz="0" w:space="0" w:color="auto"/>
        <w:left w:val="none" w:sz="0" w:space="0" w:color="auto"/>
        <w:bottom w:val="none" w:sz="0" w:space="0" w:color="auto"/>
        <w:right w:val="none" w:sz="0" w:space="0" w:color="auto"/>
      </w:divBdr>
    </w:div>
    <w:div w:id="80569324">
      <w:bodyDiv w:val="1"/>
      <w:marLeft w:val="0"/>
      <w:marRight w:val="0"/>
      <w:marTop w:val="0"/>
      <w:marBottom w:val="0"/>
      <w:divBdr>
        <w:top w:val="none" w:sz="0" w:space="0" w:color="auto"/>
        <w:left w:val="none" w:sz="0" w:space="0" w:color="auto"/>
        <w:bottom w:val="none" w:sz="0" w:space="0" w:color="auto"/>
        <w:right w:val="none" w:sz="0" w:space="0" w:color="auto"/>
      </w:divBdr>
    </w:div>
    <w:div w:id="261105753">
      <w:bodyDiv w:val="1"/>
      <w:marLeft w:val="0"/>
      <w:marRight w:val="0"/>
      <w:marTop w:val="0"/>
      <w:marBottom w:val="0"/>
      <w:divBdr>
        <w:top w:val="none" w:sz="0" w:space="0" w:color="auto"/>
        <w:left w:val="none" w:sz="0" w:space="0" w:color="auto"/>
        <w:bottom w:val="none" w:sz="0" w:space="0" w:color="auto"/>
        <w:right w:val="none" w:sz="0" w:space="0" w:color="auto"/>
      </w:divBdr>
    </w:div>
    <w:div w:id="375664550">
      <w:bodyDiv w:val="1"/>
      <w:marLeft w:val="0"/>
      <w:marRight w:val="0"/>
      <w:marTop w:val="0"/>
      <w:marBottom w:val="0"/>
      <w:divBdr>
        <w:top w:val="none" w:sz="0" w:space="0" w:color="auto"/>
        <w:left w:val="none" w:sz="0" w:space="0" w:color="auto"/>
        <w:bottom w:val="none" w:sz="0" w:space="0" w:color="auto"/>
        <w:right w:val="none" w:sz="0" w:space="0" w:color="auto"/>
      </w:divBdr>
    </w:div>
    <w:div w:id="391732441">
      <w:bodyDiv w:val="1"/>
      <w:marLeft w:val="0"/>
      <w:marRight w:val="0"/>
      <w:marTop w:val="0"/>
      <w:marBottom w:val="0"/>
      <w:divBdr>
        <w:top w:val="none" w:sz="0" w:space="0" w:color="auto"/>
        <w:left w:val="none" w:sz="0" w:space="0" w:color="auto"/>
        <w:bottom w:val="none" w:sz="0" w:space="0" w:color="auto"/>
        <w:right w:val="none" w:sz="0" w:space="0" w:color="auto"/>
      </w:divBdr>
    </w:div>
    <w:div w:id="463430409">
      <w:bodyDiv w:val="1"/>
      <w:marLeft w:val="0"/>
      <w:marRight w:val="0"/>
      <w:marTop w:val="0"/>
      <w:marBottom w:val="0"/>
      <w:divBdr>
        <w:top w:val="none" w:sz="0" w:space="0" w:color="auto"/>
        <w:left w:val="none" w:sz="0" w:space="0" w:color="auto"/>
        <w:bottom w:val="none" w:sz="0" w:space="0" w:color="auto"/>
        <w:right w:val="none" w:sz="0" w:space="0" w:color="auto"/>
      </w:divBdr>
      <w:divsChild>
        <w:div w:id="1718092140">
          <w:marLeft w:val="0"/>
          <w:marRight w:val="0"/>
          <w:marTop w:val="0"/>
          <w:marBottom w:val="0"/>
          <w:divBdr>
            <w:top w:val="none" w:sz="0" w:space="0" w:color="auto"/>
            <w:left w:val="none" w:sz="0" w:space="0" w:color="auto"/>
            <w:bottom w:val="none" w:sz="0" w:space="0" w:color="auto"/>
            <w:right w:val="none" w:sz="0" w:space="0" w:color="auto"/>
          </w:divBdr>
        </w:div>
      </w:divsChild>
    </w:div>
    <w:div w:id="475994416">
      <w:bodyDiv w:val="1"/>
      <w:marLeft w:val="0"/>
      <w:marRight w:val="0"/>
      <w:marTop w:val="0"/>
      <w:marBottom w:val="0"/>
      <w:divBdr>
        <w:top w:val="none" w:sz="0" w:space="0" w:color="auto"/>
        <w:left w:val="none" w:sz="0" w:space="0" w:color="auto"/>
        <w:bottom w:val="none" w:sz="0" w:space="0" w:color="auto"/>
        <w:right w:val="none" w:sz="0" w:space="0" w:color="auto"/>
      </w:divBdr>
    </w:div>
    <w:div w:id="495606829">
      <w:bodyDiv w:val="1"/>
      <w:marLeft w:val="0"/>
      <w:marRight w:val="0"/>
      <w:marTop w:val="0"/>
      <w:marBottom w:val="0"/>
      <w:divBdr>
        <w:top w:val="none" w:sz="0" w:space="0" w:color="auto"/>
        <w:left w:val="none" w:sz="0" w:space="0" w:color="auto"/>
        <w:bottom w:val="none" w:sz="0" w:space="0" w:color="auto"/>
        <w:right w:val="none" w:sz="0" w:space="0" w:color="auto"/>
      </w:divBdr>
      <w:divsChild>
        <w:div w:id="1413237863">
          <w:marLeft w:val="0"/>
          <w:marRight w:val="0"/>
          <w:marTop w:val="0"/>
          <w:marBottom w:val="120"/>
          <w:divBdr>
            <w:top w:val="none" w:sz="0" w:space="0" w:color="auto"/>
            <w:left w:val="none" w:sz="0" w:space="0" w:color="auto"/>
            <w:bottom w:val="none" w:sz="0" w:space="0" w:color="auto"/>
            <w:right w:val="none" w:sz="0" w:space="0" w:color="auto"/>
          </w:divBdr>
          <w:divsChild>
            <w:div w:id="994724661">
              <w:marLeft w:val="0"/>
              <w:marRight w:val="0"/>
              <w:marTop w:val="0"/>
              <w:marBottom w:val="0"/>
              <w:divBdr>
                <w:top w:val="none" w:sz="0" w:space="0" w:color="auto"/>
                <w:left w:val="none" w:sz="0" w:space="0" w:color="auto"/>
                <w:bottom w:val="none" w:sz="0" w:space="0" w:color="auto"/>
                <w:right w:val="none" w:sz="0" w:space="0" w:color="auto"/>
              </w:divBdr>
              <w:divsChild>
                <w:div w:id="386808424">
                  <w:marLeft w:val="0"/>
                  <w:marRight w:val="0"/>
                  <w:marTop w:val="0"/>
                  <w:marBottom w:val="0"/>
                  <w:divBdr>
                    <w:top w:val="none" w:sz="0" w:space="0" w:color="auto"/>
                    <w:left w:val="none" w:sz="0" w:space="0" w:color="auto"/>
                    <w:bottom w:val="none" w:sz="0" w:space="0" w:color="auto"/>
                    <w:right w:val="none" w:sz="0" w:space="0" w:color="auto"/>
                  </w:divBdr>
                  <w:divsChild>
                    <w:div w:id="104290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932074">
          <w:marLeft w:val="0"/>
          <w:marRight w:val="0"/>
          <w:marTop w:val="0"/>
          <w:marBottom w:val="0"/>
          <w:divBdr>
            <w:top w:val="none" w:sz="0" w:space="0" w:color="auto"/>
            <w:left w:val="none" w:sz="0" w:space="0" w:color="auto"/>
            <w:bottom w:val="none" w:sz="0" w:space="0" w:color="auto"/>
            <w:right w:val="none" w:sz="0" w:space="0" w:color="auto"/>
          </w:divBdr>
        </w:div>
      </w:divsChild>
    </w:div>
    <w:div w:id="755635093">
      <w:bodyDiv w:val="1"/>
      <w:marLeft w:val="0"/>
      <w:marRight w:val="0"/>
      <w:marTop w:val="0"/>
      <w:marBottom w:val="0"/>
      <w:divBdr>
        <w:top w:val="none" w:sz="0" w:space="0" w:color="auto"/>
        <w:left w:val="none" w:sz="0" w:space="0" w:color="auto"/>
        <w:bottom w:val="none" w:sz="0" w:space="0" w:color="auto"/>
        <w:right w:val="none" w:sz="0" w:space="0" w:color="auto"/>
      </w:divBdr>
      <w:divsChild>
        <w:div w:id="1213424872">
          <w:marLeft w:val="0"/>
          <w:marRight w:val="0"/>
          <w:marTop w:val="0"/>
          <w:marBottom w:val="0"/>
          <w:divBdr>
            <w:top w:val="none" w:sz="0" w:space="0" w:color="auto"/>
            <w:left w:val="none" w:sz="0" w:space="0" w:color="auto"/>
            <w:bottom w:val="none" w:sz="0" w:space="0" w:color="auto"/>
            <w:right w:val="none" w:sz="0" w:space="0" w:color="auto"/>
          </w:divBdr>
        </w:div>
      </w:divsChild>
    </w:div>
    <w:div w:id="852457738">
      <w:bodyDiv w:val="1"/>
      <w:marLeft w:val="0"/>
      <w:marRight w:val="0"/>
      <w:marTop w:val="0"/>
      <w:marBottom w:val="0"/>
      <w:divBdr>
        <w:top w:val="none" w:sz="0" w:space="0" w:color="auto"/>
        <w:left w:val="none" w:sz="0" w:space="0" w:color="auto"/>
        <w:bottom w:val="none" w:sz="0" w:space="0" w:color="auto"/>
        <w:right w:val="none" w:sz="0" w:space="0" w:color="auto"/>
      </w:divBdr>
      <w:divsChild>
        <w:div w:id="686755038">
          <w:marLeft w:val="0"/>
          <w:marRight w:val="0"/>
          <w:marTop w:val="0"/>
          <w:marBottom w:val="0"/>
          <w:divBdr>
            <w:top w:val="none" w:sz="0" w:space="0" w:color="auto"/>
            <w:left w:val="none" w:sz="0" w:space="0" w:color="auto"/>
            <w:bottom w:val="none" w:sz="0" w:space="0" w:color="auto"/>
            <w:right w:val="none" w:sz="0" w:space="0" w:color="auto"/>
          </w:divBdr>
        </w:div>
      </w:divsChild>
    </w:div>
    <w:div w:id="893854592">
      <w:bodyDiv w:val="1"/>
      <w:marLeft w:val="0"/>
      <w:marRight w:val="0"/>
      <w:marTop w:val="0"/>
      <w:marBottom w:val="0"/>
      <w:divBdr>
        <w:top w:val="none" w:sz="0" w:space="0" w:color="auto"/>
        <w:left w:val="none" w:sz="0" w:space="0" w:color="auto"/>
        <w:bottom w:val="none" w:sz="0" w:space="0" w:color="auto"/>
        <w:right w:val="none" w:sz="0" w:space="0" w:color="auto"/>
      </w:divBdr>
    </w:div>
    <w:div w:id="1095785971">
      <w:bodyDiv w:val="1"/>
      <w:marLeft w:val="0"/>
      <w:marRight w:val="0"/>
      <w:marTop w:val="0"/>
      <w:marBottom w:val="0"/>
      <w:divBdr>
        <w:top w:val="none" w:sz="0" w:space="0" w:color="auto"/>
        <w:left w:val="none" w:sz="0" w:space="0" w:color="auto"/>
        <w:bottom w:val="none" w:sz="0" w:space="0" w:color="auto"/>
        <w:right w:val="none" w:sz="0" w:space="0" w:color="auto"/>
      </w:divBdr>
    </w:div>
    <w:div w:id="1103720072">
      <w:bodyDiv w:val="1"/>
      <w:marLeft w:val="0"/>
      <w:marRight w:val="0"/>
      <w:marTop w:val="0"/>
      <w:marBottom w:val="0"/>
      <w:divBdr>
        <w:top w:val="none" w:sz="0" w:space="0" w:color="auto"/>
        <w:left w:val="none" w:sz="0" w:space="0" w:color="auto"/>
        <w:bottom w:val="none" w:sz="0" w:space="0" w:color="auto"/>
        <w:right w:val="none" w:sz="0" w:space="0" w:color="auto"/>
      </w:divBdr>
    </w:div>
    <w:div w:id="1143085113">
      <w:bodyDiv w:val="1"/>
      <w:marLeft w:val="0"/>
      <w:marRight w:val="0"/>
      <w:marTop w:val="0"/>
      <w:marBottom w:val="0"/>
      <w:divBdr>
        <w:top w:val="none" w:sz="0" w:space="0" w:color="auto"/>
        <w:left w:val="none" w:sz="0" w:space="0" w:color="auto"/>
        <w:bottom w:val="none" w:sz="0" w:space="0" w:color="auto"/>
        <w:right w:val="none" w:sz="0" w:space="0" w:color="auto"/>
      </w:divBdr>
      <w:divsChild>
        <w:div w:id="941884578">
          <w:marLeft w:val="0"/>
          <w:marRight w:val="0"/>
          <w:marTop w:val="0"/>
          <w:marBottom w:val="0"/>
          <w:divBdr>
            <w:top w:val="none" w:sz="0" w:space="0" w:color="auto"/>
            <w:left w:val="none" w:sz="0" w:space="0" w:color="auto"/>
            <w:bottom w:val="none" w:sz="0" w:space="0" w:color="auto"/>
            <w:right w:val="none" w:sz="0" w:space="0" w:color="auto"/>
          </w:divBdr>
        </w:div>
      </w:divsChild>
    </w:div>
    <w:div w:id="1182821470">
      <w:bodyDiv w:val="1"/>
      <w:marLeft w:val="0"/>
      <w:marRight w:val="0"/>
      <w:marTop w:val="0"/>
      <w:marBottom w:val="0"/>
      <w:divBdr>
        <w:top w:val="none" w:sz="0" w:space="0" w:color="auto"/>
        <w:left w:val="none" w:sz="0" w:space="0" w:color="auto"/>
        <w:bottom w:val="none" w:sz="0" w:space="0" w:color="auto"/>
        <w:right w:val="none" w:sz="0" w:space="0" w:color="auto"/>
      </w:divBdr>
    </w:div>
    <w:div w:id="1187522220">
      <w:bodyDiv w:val="1"/>
      <w:marLeft w:val="0"/>
      <w:marRight w:val="0"/>
      <w:marTop w:val="0"/>
      <w:marBottom w:val="0"/>
      <w:divBdr>
        <w:top w:val="none" w:sz="0" w:space="0" w:color="auto"/>
        <w:left w:val="none" w:sz="0" w:space="0" w:color="auto"/>
        <w:bottom w:val="none" w:sz="0" w:space="0" w:color="auto"/>
        <w:right w:val="none" w:sz="0" w:space="0" w:color="auto"/>
      </w:divBdr>
      <w:divsChild>
        <w:div w:id="175505963">
          <w:marLeft w:val="0"/>
          <w:marRight w:val="0"/>
          <w:marTop w:val="0"/>
          <w:marBottom w:val="0"/>
          <w:divBdr>
            <w:top w:val="none" w:sz="0" w:space="0" w:color="auto"/>
            <w:left w:val="none" w:sz="0" w:space="0" w:color="auto"/>
            <w:bottom w:val="none" w:sz="0" w:space="0" w:color="auto"/>
            <w:right w:val="none" w:sz="0" w:space="0" w:color="auto"/>
          </w:divBdr>
        </w:div>
      </w:divsChild>
    </w:div>
    <w:div w:id="1193762321">
      <w:bodyDiv w:val="1"/>
      <w:marLeft w:val="0"/>
      <w:marRight w:val="0"/>
      <w:marTop w:val="0"/>
      <w:marBottom w:val="0"/>
      <w:divBdr>
        <w:top w:val="none" w:sz="0" w:space="0" w:color="auto"/>
        <w:left w:val="none" w:sz="0" w:space="0" w:color="auto"/>
        <w:bottom w:val="none" w:sz="0" w:space="0" w:color="auto"/>
        <w:right w:val="none" w:sz="0" w:space="0" w:color="auto"/>
      </w:divBdr>
    </w:div>
    <w:div w:id="1210805886">
      <w:bodyDiv w:val="1"/>
      <w:marLeft w:val="0"/>
      <w:marRight w:val="0"/>
      <w:marTop w:val="0"/>
      <w:marBottom w:val="0"/>
      <w:divBdr>
        <w:top w:val="none" w:sz="0" w:space="0" w:color="auto"/>
        <w:left w:val="none" w:sz="0" w:space="0" w:color="auto"/>
        <w:bottom w:val="none" w:sz="0" w:space="0" w:color="auto"/>
        <w:right w:val="none" w:sz="0" w:space="0" w:color="auto"/>
      </w:divBdr>
    </w:div>
    <w:div w:id="1252936731">
      <w:bodyDiv w:val="1"/>
      <w:marLeft w:val="0"/>
      <w:marRight w:val="0"/>
      <w:marTop w:val="0"/>
      <w:marBottom w:val="0"/>
      <w:divBdr>
        <w:top w:val="none" w:sz="0" w:space="0" w:color="auto"/>
        <w:left w:val="none" w:sz="0" w:space="0" w:color="auto"/>
        <w:bottom w:val="none" w:sz="0" w:space="0" w:color="auto"/>
        <w:right w:val="none" w:sz="0" w:space="0" w:color="auto"/>
      </w:divBdr>
    </w:div>
    <w:div w:id="1300113897">
      <w:bodyDiv w:val="1"/>
      <w:marLeft w:val="0"/>
      <w:marRight w:val="0"/>
      <w:marTop w:val="0"/>
      <w:marBottom w:val="0"/>
      <w:divBdr>
        <w:top w:val="none" w:sz="0" w:space="0" w:color="auto"/>
        <w:left w:val="none" w:sz="0" w:space="0" w:color="auto"/>
        <w:bottom w:val="none" w:sz="0" w:space="0" w:color="auto"/>
        <w:right w:val="none" w:sz="0" w:space="0" w:color="auto"/>
      </w:divBdr>
      <w:divsChild>
        <w:div w:id="666597773">
          <w:marLeft w:val="0"/>
          <w:marRight w:val="0"/>
          <w:marTop w:val="0"/>
          <w:marBottom w:val="0"/>
          <w:divBdr>
            <w:top w:val="none" w:sz="0" w:space="0" w:color="auto"/>
            <w:left w:val="none" w:sz="0" w:space="0" w:color="auto"/>
            <w:bottom w:val="none" w:sz="0" w:space="0" w:color="auto"/>
            <w:right w:val="none" w:sz="0" w:space="0" w:color="auto"/>
          </w:divBdr>
        </w:div>
      </w:divsChild>
    </w:div>
    <w:div w:id="1313832687">
      <w:bodyDiv w:val="1"/>
      <w:marLeft w:val="0"/>
      <w:marRight w:val="0"/>
      <w:marTop w:val="0"/>
      <w:marBottom w:val="0"/>
      <w:divBdr>
        <w:top w:val="none" w:sz="0" w:space="0" w:color="auto"/>
        <w:left w:val="none" w:sz="0" w:space="0" w:color="auto"/>
        <w:bottom w:val="none" w:sz="0" w:space="0" w:color="auto"/>
        <w:right w:val="none" w:sz="0" w:space="0" w:color="auto"/>
      </w:divBdr>
    </w:div>
    <w:div w:id="1491092368">
      <w:bodyDiv w:val="1"/>
      <w:marLeft w:val="0"/>
      <w:marRight w:val="0"/>
      <w:marTop w:val="0"/>
      <w:marBottom w:val="0"/>
      <w:divBdr>
        <w:top w:val="none" w:sz="0" w:space="0" w:color="auto"/>
        <w:left w:val="none" w:sz="0" w:space="0" w:color="auto"/>
        <w:bottom w:val="none" w:sz="0" w:space="0" w:color="auto"/>
        <w:right w:val="none" w:sz="0" w:space="0" w:color="auto"/>
      </w:divBdr>
    </w:div>
    <w:div w:id="1500190449">
      <w:bodyDiv w:val="1"/>
      <w:marLeft w:val="0"/>
      <w:marRight w:val="0"/>
      <w:marTop w:val="0"/>
      <w:marBottom w:val="0"/>
      <w:divBdr>
        <w:top w:val="none" w:sz="0" w:space="0" w:color="auto"/>
        <w:left w:val="none" w:sz="0" w:space="0" w:color="auto"/>
        <w:bottom w:val="none" w:sz="0" w:space="0" w:color="auto"/>
        <w:right w:val="none" w:sz="0" w:space="0" w:color="auto"/>
      </w:divBdr>
    </w:div>
    <w:div w:id="1543786824">
      <w:bodyDiv w:val="1"/>
      <w:marLeft w:val="0"/>
      <w:marRight w:val="0"/>
      <w:marTop w:val="0"/>
      <w:marBottom w:val="0"/>
      <w:divBdr>
        <w:top w:val="none" w:sz="0" w:space="0" w:color="auto"/>
        <w:left w:val="none" w:sz="0" w:space="0" w:color="auto"/>
        <w:bottom w:val="none" w:sz="0" w:space="0" w:color="auto"/>
        <w:right w:val="none" w:sz="0" w:space="0" w:color="auto"/>
      </w:divBdr>
    </w:div>
    <w:div w:id="1593203512">
      <w:bodyDiv w:val="1"/>
      <w:marLeft w:val="0"/>
      <w:marRight w:val="0"/>
      <w:marTop w:val="0"/>
      <w:marBottom w:val="0"/>
      <w:divBdr>
        <w:top w:val="none" w:sz="0" w:space="0" w:color="auto"/>
        <w:left w:val="none" w:sz="0" w:space="0" w:color="auto"/>
        <w:bottom w:val="none" w:sz="0" w:space="0" w:color="auto"/>
        <w:right w:val="none" w:sz="0" w:space="0" w:color="auto"/>
      </w:divBdr>
    </w:div>
    <w:div w:id="1677422835">
      <w:bodyDiv w:val="1"/>
      <w:marLeft w:val="0"/>
      <w:marRight w:val="0"/>
      <w:marTop w:val="0"/>
      <w:marBottom w:val="0"/>
      <w:divBdr>
        <w:top w:val="none" w:sz="0" w:space="0" w:color="auto"/>
        <w:left w:val="none" w:sz="0" w:space="0" w:color="auto"/>
        <w:bottom w:val="none" w:sz="0" w:space="0" w:color="auto"/>
        <w:right w:val="none" w:sz="0" w:space="0" w:color="auto"/>
      </w:divBdr>
    </w:div>
    <w:div w:id="1731346086">
      <w:bodyDiv w:val="1"/>
      <w:marLeft w:val="0"/>
      <w:marRight w:val="0"/>
      <w:marTop w:val="0"/>
      <w:marBottom w:val="0"/>
      <w:divBdr>
        <w:top w:val="none" w:sz="0" w:space="0" w:color="auto"/>
        <w:left w:val="none" w:sz="0" w:space="0" w:color="auto"/>
        <w:bottom w:val="none" w:sz="0" w:space="0" w:color="auto"/>
        <w:right w:val="none" w:sz="0" w:space="0" w:color="auto"/>
      </w:divBdr>
    </w:div>
    <w:div w:id="1758482819">
      <w:bodyDiv w:val="1"/>
      <w:marLeft w:val="0"/>
      <w:marRight w:val="0"/>
      <w:marTop w:val="0"/>
      <w:marBottom w:val="0"/>
      <w:divBdr>
        <w:top w:val="none" w:sz="0" w:space="0" w:color="auto"/>
        <w:left w:val="none" w:sz="0" w:space="0" w:color="auto"/>
        <w:bottom w:val="none" w:sz="0" w:space="0" w:color="auto"/>
        <w:right w:val="none" w:sz="0" w:space="0" w:color="auto"/>
      </w:divBdr>
    </w:div>
    <w:div w:id="1819028570">
      <w:bodyDiv w:val="1"/>
      <w:marLeft w:val="0"/>
      <w:marRight w:val="0"/>
      <w:marTop w:val="0"/>
      <w:marBottom w:val="0"/>
      <w:divBdr>
        <w:top w:val="none" w:sz="0" w:space="0" w:color="auto"/>
        <w:left w:val="none" w:sz="0" w:space="0" w:color="auto"/>
        <w:bottom w:val="none" w:sz="0" w:space="0" w:color="auto"/>
        <w:right w:val="none" w:sz="0" w:space="0" w:color="auto"/>
      </w:divBdr>
    </w:div>
    <w:div w:id="1833832491">
      <w:bodyDiv w:val="1"/>
      <w:marLeft w:val="0"/>
      <w:marRight w:val="0"/>
      <w:marTop w:val="0"/>
      <w:marBottom w:val="0"/>
      <w:divBdr>
        <w:top w:val="none" w:sz="0" w:space="0" w:color="auto"/>
        <w:left w:val="none" w:sz="0" w:space="0" w:color="auto"/>
        <w:bottom w:val="none" w:sz="0" w:space="0" w:color="auto"/>
        <w:right w:val="none" w:sz="0" w:space="0" w:color="auto"/>
      </w:divBdr>
    </w:div>
    <w:div w:id="1884242996">
      <w:bodyDiv w:val="1"/>
      <w:marLeft w:val="0"/>
      <w:marRight w:val="0"/>
      <w:marTop w:val="0"/>
      <w:marBottom w:val="0"/>
      <w:divBdr>
        <w:top w:val="none" w:sz="0" w:space="0" w:color="auto"/>
        <w:left w:val="none" w:sz="0" w:space="0" w:color="auto"/>
        <w:bottom w:val="none" w:sz="0" w:space="0" w:color="auto"/>
        <w:right w:val="none" w:sz="0" w:space="0" w:color="auto"/>
      </w:divBdr>
    </w:div>
    <w:div w:id="1921794896">
      <w:bodyDiv w:val="1"/>
      <w:marLeft w:val="0"/>
      <w:marRight w:val="0"/>
      <w:marTop w:val="0"/>
      <w:marBottom w:val="0"/>
      <w:divBdr>
        <w:top w:val="none" w:sz="0" w:space="0" w:color="auto"/>
        <w:left w:val="none" w:sz="0" w:space="0" w:color="auto"/>
        <w:bottom w:val="none" w:sz="0" w:space="0" w:color="auto"/>
        <w:right w:val="none" w:sz="0" w:space="0" w:color="auto"/>
      </w:divBdr>
    </w:div>
    <w:div w:id="1940604411">
      <w:bodyDiv w:val="1"/>
      <w:marLeft w:val="0"/>
      <w:marRight w:val="0"/>
      <w:marTop w:val="0"/>
      <w:marBottom w:val="0"/>
      <w:divBdr>
        <w:top w:val="none" w:sz="0" w:space="0" w:color="auto"/>
        <w:left w:val="none" w:sz="0" w:space="0" w:color="auto"/>
        <w:bottom w:val="none" w:sz="0" w:space="0" w:color="auto"/>
        <w:right w:val="none" w:sz="0" w:space="0" w:color="auto"/>
      </w:divBdr>
    </w:div>
    <w:div w:id="1961258314">
      <w:bodyDiv w:val="1"/>
      <w:marLeft w:val="0"/>
      <w:marRight w:val="0"/>
      <w:marTop w:val="0"/>
      <w:marBottom w:val="0"/>
      <w:divBdr>
        <w:top w:val="none" w:sz="0" w:space="0" w:color="auto"/>
        <w:left w:val="none" w:sz="0" w:space="0" w:color="auto"/>
        <w:bottom w:val="none" w:sz="0" w:space="0" w:color="auto"/>
        <w:right w:val="none" w:sz="0" w:space="0" w:color="auto"/>
      </w:divBdr>
    </w:div>
    <w:div w:id="2013795223">
      <w:bodyDiv w:val="1"/>
      <w:marLeft w:val="0"/>
      <w:marRight w:val="0"/>
      <w:marTop w:val="0"/>
      <w:marBottom w:val="0"/>
      <w:divBdr>
        <w:top w:val="none" w:sz="0" w:space="0" w:color="auto"/>
        <w:left w:val="none" w:sz="0" w:space="0" w:color="auto"/>
        <w:bottom w:val="none" w:sz="0" w:space="0" w:color="auto"/>
        <w:right w:val="none" w:sz="0" w:space="0" w:color="auto"/>
      </w:divBdr>
    </w:div>
    <w:div w:id="2019773300">
      <w:bodyDiv w:val="1"/>
      <w:marLeft w:val="0"/>
      <w:marRight w:val="0"/>
      <w:marTop w:val="0"/>
      <w:marBottom w:val="0"/>
      <w:divBdr>
        <w:top w:val="none" w:sz="0" w:space="0" w:color="auto"/>
        <w:left w:val="none" w:sz="0" w:space="0" w:color="auto"/>
        <w:bottom w:val="none" w:sz="0" w:space="0" w:color="auto"/>
        <w:right w:val="none" w:sz="0" w:space="0" w:color="auto"/>
      </w:divBdr>
    </w:div>
    <w:div w:id="2034841846">
      <w:bodyDiv w:val="1"/>
      <w:marLeft w:val="0"/>
      <w:marRight w:val="0"/>
      <w:marTop w:val="0"/>
      <w:marBottom w:val="0"/>
      <w:divBdr>
        <w:top w:val="none" w:sz="0" w:space="0" w:color="auto"/>
        <w:left w:val="none" w:sz="0" w:space="0" w:color="auto"/>
        <w:bottom w:val="none" w:sz="0" w:space="0" w:color="auto"/>
        <w:right w:val="none" w:sz="0" w:space="0" w:color="auto"/>
      </w:divBdr>
    </w:div>
    <w:div w:id="209493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gparker@med.wayne.edu"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IHSFC%20Files\Stem%20Cell%20Review\Stem%20Cell%20Figure%2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1"/>
          <c:order val="0"/>
          <c:tx>
            <c:strRef>
              <c:f>Sheet1!$C$1</c:f>
              <c:strCache>
                <c:ptCount val="1"/>
                <c:pt idx="0">
                  <c:v>Number of Original Research Articles</c:v>
                </c:pt>
              </c:strCache>
            </c:strRef>
          </c:tx>
          <c:spPr>
            <a:ln w="19050">
              <a:noFill/>
            </a:ln>
          </c:spPr>
          <c:marker>
            <c:spPr>
              <a:solidFill>
                <a:schemeClr val="accent1"/>
              </a:solidFill>
              <a:ln>
                <a:solidFill>
                  <a:schemeClr val="accent1"/>
                </a:solidFill>
              </a:ln>
            </c:spPr>
          </c:marker>
          <c:dLbls>
            <c:delete val="1"/>
          </c:dLbls>
          <c:xVal>
            <c:numRef>
              <c:f>Sheet1!$B$2:$B$13</c:f>
              <c:numCache>
                <c:formatCode>General</c:formatCode>
                <c:ptCount val="12"/>
                <c:pt idx="0">
                  <c:v>1531</c:v>
                </c:pt>
                <c:pt idx="1">
                  <c:v>1674</c:v>
                </c:pt>
                <c:pt idx="2">
                  <c:v>1458</c:v>
                </c:pt>
                <c:pt idx="3">
                  <c:v>1320</c:v>
                </c:pt>
                <c:pt idx="4">
                  <c:v>1306</c:v>
                </c:pt>
                <c:pt idx="5">
                  <c:v>1049</c:v>
                </c:pt>
                <c:pt idx="6">
                  <c:v>941</c:v>
                </c:pt>
                <c:pt idx="7">
                  <c:v>995</c:v>
                </c:pt>
                <c:pt idx="8">
                  <c:v>1183</c:v>
                </c:pt>
                <c:pt idx="9">
                  <c:v>1345</c:v>
                </c:pt>
                <c:pt idx="10">
                  <c:v>788</c:v>
                </c:pt>
              </c:numCache>
            </c:numRef>
          </c:xVal>
          <c:yVal>
            <c:numRef>
              <c:f>Sheet1!$C$2:$C$13</c:f>
              <c:numCache>
                <c:formatCode>General</c:formatCode>
                <c:ptCount val="12"/>
                <c:pt idx="0">
                  <c:v>2950</c:v>
                </c:pt>
                <c:pt idx="1">
                  <c:v>148</c:v>
                </c:pt>
                <c:pt idx="2">
                  <c:v>24</c:v>
                </c:pt>
                <c:pt idx="3">
                  <c:v>61</c:v>
                </c:pt>
                <c:pt idx="4">
                  <c:v>1270</c:v>
                </c:pt>
                <c:pt idx="5">
                  <c:v>406</c:v>
                </c:pt>
                <c:pt idx="6">
                  <c:v>50</c:v>
                </c:pt>
                <c:pt idx="7">
                  <c:v>15</c:v>
                </c:pt>
                <c:pt idx="8">
                  <c:v>9</c:v>
                </c:pt>
                <c:pt idx="9">
                  <c:v>14</c:v>
                </c:pt>
                <c:pt idx="10">
                  <c:v>2</c:v>
                </c:pt>
              </c:numCache>
            </c:numRef>
          </c:yVal>
          <c:smooth val="0"/>
          <c:extLst xmlns:c16r2="http://schemas.microsoft.com/office/drawing/2015/06/chart">
            <c:ext xmlns:c16="http://schemas.microsoft.com/office/drawing/2014/chart" uri="{C3380CC4-5D6E-409C-BE32-E72D297353CC}">
              <c16:uniqueId val="{00000000-544C-4AF5-8D3A-F260FCDAED7F}"/>
            </c:ext>
          </c:extLst>
        </c:ser>
        <c:ser>
          <c:idx val="0"/>
          <c:order val="1"/>
          <c:tx>
            <c:strRef>
              <c:f>Sheet1!$C$1</c:f>
              <c:strCache>
                <c:ptCount val="1"/>
                <c:pt idx="0">
                  <c:v>Number of Original Research Articles</c:v>
                </c:pt>
              </c:strCache>
            </c:strRef>
          </c:tx>
          <c:spPr>
            <a:ln w="25400" cap="rnd">
              <a:noFill/>
              <a:round/>
            </a:ln>
            <a:effectLst>
              <a:softEdge rad="711200"/>
            </a:effectLst>
          </c:spPr>
          <c:marker>
            <c:symbol val="circle"/>
            <c:size val="5"/>
            <c:spPr>
              <a:solidFill>
                <a:schemeClr val="accent1"/>
              </a:solidFill>
              <a:ln w="9525">
                <a:solidFill>
                  <a:schemeClr val="accent1"/>
                </a:solidFill>
              </a:ln>
              <a:effectLst>
                <a:softEdge rad="711200"/>
              </a:effectLst>
            </c:spPr>
          </c:marker>
          <c:dPt>
            <c:idx val="0"/>
            <c:bubble3D val="0"/>
            <c:extLst xmlns:c16r2="http://schemas.microsoft.com/office/drawing/2015/06/chart">
              <c:ext xmlns:c16="http://schemas.microsoft.com/office/drawing/2014/chart" uri="{C3380CC4-5D6E-409C-BE32-E72D297353CC}">
                <c16:uniqueId val="{00000001-544C-4AF5-8D3A-F260FCDAED7F}"/>
              </c:ext>
            </c:extLst>
          </c:dPt>
          <c:dPt>
            <c:idx val="9"/>
            <c:marker>
              <c:spPr>
                <a:solidFill>
                  <a:schemeClr val="accent1"/>
                </a:solidFill>
                <a:ln w="9525">
                  <a:solidFill>
                    <a:schemeClr val="accent1"/>
                  </a:solidFill>
                </a:ln>
                <a:effectLst>
                  <a:softEdge rad="76200"/>
                </a:effectLst>
              </c:spPr>
            </c:marker>
            <c:bubble3D val="0"/>
            <c:spPr>
              <a:ln w="25400" cap="rnd">
                <a:noFill/>
                <a:round/>
              </a:ln>
              <a:effectLst>
                <a:softEdge rad="76200"/>
              </a:effectLst>
            </c:spPr>
            <c:extLst xmlns:c16r2="http://schemas.microsoft.com/office/drawing/2015/06/chart">
              <c:ext xmlns:c16="http://schemas.microsoft.com/office/drawing/2014/chart" uri="{C3380CC4-5D6E-409C-BE32-E72D297353CC}">
                <c16:uniqueId val="{0000000A-544C-4AF5-8D3A-F260FCDAED7F}"/>
              </c:ext>
            </c:extLst>
          </c:dPt>
          <c:dLbls>
            <c:dLbl>
              <c:idx val="0"/>
              <c:layout>
                <c:manualLayout>
                  <c:x val="-3.232963281418763E-3"/>
                  <c:y val="-8.4033613445378148E-3"/>
                </c:manualLayout>
              </c:layout>
              <c:tx>
                <c:rich>
                  <a:bodyPr/>
                  <a:lstStyle/>
                  <a:p>
                    <a:r>
                      <a:rPr lang="en-US"/>
                      <a:t>Pb </a:t>
                    </a:r>
                  </a:p>
                </c:rich>
              </c:tx>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44C-4AF5-8D3A-F260FCDAED7F}"/>
                </c:ext>
              </c:extLst>
            </c:dLbl>
            <c:dLbl>
              <c:idx val="1"/>
              <c:tx>
                <c:rich>
                  <a:bodyPr/>
                  <a:lstStyle/>
                  <a:p>
                    <a:r>
                      <a:rPr lang="en-US"/>
                      <a:t>As</a:t>
                    </a:r>
                  </a:p>
                </c:rich>
              </c:tx>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544C-4AF5-8D3A-F260FCDAED7F}"/>
                </c:ext>
              </c:extLst>
            </c:dLbl>
            <c:dLbl>
              <c:idx val="2"/>
              <c:layout>
                <c:manualLayout>
                  <c:x val="-6.9714900484131254E-3"/>
                  <c:y val="-3.9537815126050417E-2"/>
                </c:manualLayout>
              </c:layout>
              <c:tx>
                <c:rich>
                  <a:bodyPr/>
                  <a:lstStyle/>
                  <a:p>
                    <a:r>
                      <a:rPr lang="en-US"/>
                      <a:t>Hg</a:t>
                    </a:r>
                  </a:p>
                </c:rich>
              </c:tx>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544C-4AF5-8D3A-F260FCDAED7F}"/>
                </c:ext>
              </c:extLst>
            </c:dLbl>
            <c:dLbl>
              <c:idx val="3"/>
              <c:layout>
                <c:manualLayout>
                  <c:x val="-8.9416916232045118E-2"/>
                  <c:y val="-0.15027883990508864"/>
                </c:manualLayout>
              </c:layout>
              <c:tx>
                <c:rich>
                  <a:bodyPr rot="0" spcFirstLastPara="1" vertOverflow="ellipsis" vert="horz" wrap="none" lIns="38100" tIns="19050" rIns="38100" bIns="19050" anchor="ctr" anchorCtr="1">
                    <a:noAutofit/>
                  </a:bodyPr>
                  <a:lstStyle/>
                  <a:p>
                    <a:pPr>
                      <a:defRPr sz="1050" b="0" i="0" u="none" strike="noStrike" kern="1200" baseline="0">
                        <a:solidFill>
                          <a:schemeClr val="tx1">
                            <a:lumMod val="75000"/>
                            <a:lumOff val="25000"/>
                          </a:schemeClr>
                        </a:solidFill>
                        <a:latin typeface="+mn-lt"/>
                        <a:ea typeface="+mn-ea"/>
                        <a:cs typeface="+mn-cs"/>
                      </a:defRPr>
                    </a:pPr>
                    <a:r>
                      <a:rPr lang="en-US"/>
                      <a:t>Cd</a:t>
                    </a:r>
                  </a:p>
                </c:rich>
              </c:tx>
              <c:spPr>
                <a:noFill/>
                <a:ln>
                  <a:noFill/>
                </a:ln>
                <a:effectLst/>
              </c:sp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manualLayout>
                      <c:w val="6.1826115485564291E-2"/>
                      <c:h val="8.3277194517351993E-2"/>
                    </c:manualLayout>
                  </c15:layout>
                </c:ext>
                <c:ext xmlns:c16="http://schemas.microsoft.com/office/drawing/2014/chart" uri="{C3380CC4-5D6E-409C-BE32-E72D297353CC}">
                  <c16:uniqueId val="{00000004-544C-4AF5-8D3A-F260FCDAED7F}"/>
                </c:ext>
              </c:extLst>
            </c:dLbl>
            <c:dLbl>
              <c:idx val="4"/>
              <c:tx>
                <c:rich>
                  <a:bodyPr/>
                  <a:lstStyle/>
                  <a:p>
                    <a:r>
                      <a:rPr lang="en-US"/>
                      <a:t>PAHs</a:t>
                    </a:r>
                  </a:p>
                </c:rich>
              </c:tx>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544C-4AF5-8D3A-F260FCDAED7F}"/>
                </c:ext>
              </c:extLst>
            </c:dLbl>
            <c:dLbl>
              <c:idx val="5"/>
              <c:layout>
                <c:manualLayout>
                  <c:x val="-2.3068285779074042E-2"/>
                  <c:y val="-3.1727244094488259E-2"/>
                </c:manualLayout>
              </c:layout>
              <c:tx>
                <c:rich>
                  <a:bodyPr/>
                  <a:lstStyle/>
                  <a:p>
                    <a:r>
                      <a:rPr lang="en-US"/>
                      <a:t>OCs</a:t>
                    </a:r>
                  </a:p>
                </c:rich>
              </c:tx>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544C-4AF5-8D3A-F260FCDAED7F}"/>
                </c:ext>
              </c:extLst>
            </c:dLbl>
            <c:dLbl>
              <c:idx val="6"/>
              <c:layout>
                <c:manualLayout>
                  <c:x val="-0.16946916010498689"/>
                  <c:y val="-0.22897583114610681"/>
                </c:manualLayout>
              </c:layout>
              <c:tx>
                <c:rich>
                  <a:bodyPr/>
                  <a:lstStyle/>
                  <a:p>
                    <a:r>
                      <a:rPr lang="en-US"/>
                      <a:t>Dioxins</a:t>
                    </a:r>
                  </a:p>
                </c:rich>
              </c:tx>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manualLayout>
                      <c:w val="0.12443066491688538"/>
                      <c:h val="6.4745552639253412E-2"/>
                    </c:manualLayout>
                  </c15:layout>
                </c:ext>
                <c:ext xmlns:c16="http://schemas.microsoft.com/office/drawing/2014/chart" uri="{C3380CC4-5D6E-409C-BE32-E72D297353CC}">
                  <c16:uniqueId val="{00000007-544C-4AF5-8D3A-F260FCDAED7F}"/>
                </c:ext>
              </c:extLst>
            </c:dLbl>
            <c:dLbl>
              <c:idx val="7"/>
              <c:layout>
                <c:manualLayout>
                  <c:x val="-0.11552408729445073"/>
                  <c:y val="-0.17707890640349411"/>
                </c:manualLayout>
              </c:layout>
              <c:tx>
                <c:rich>
                  <a:bodyPr/>
                  <a:lstStyle/>
                  <a:p>
                    <a:r>
                      <a:rPr lang="en-US"/>
                      <a:t>Phthalates</a:t>
                    </a:r>
                  </a:p>
                </c:rich>
              </c:tx>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544C-4AF5-8D3A-F260FCDAED7F}"/>
                </c:ext>
              </c:extLst>
            </c:dLbl>
            <c:dLbl>
              <c:idx val="8"/>
              <c:layout>
                <c:manualLayout>
                  <c:x val="-2.946784776902887E-2"/>
                  <c:y val="-3.4804243219597637E-2"/>
                </c:manualLayout>
              </c:layout>
              <c:tx>
                <c:rich>
                  <a:bodyPr/>
                  <a:lstStyle/>
                  <a:p>
                    <a:r>
                      <a:rPr lang="en-US"/>
                      <a:t>DDT</a:t>
                    </a:r>
                  </a:p>
                </c:rich>
              </c:tx>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544C-4AF5-8D3A-F260FCDAED7F}"/>
                </c:ext>
              </c:extLst>
            </c:dLbl>
            <c:dLbl>
              <c:idx val="9"/>
              <c:layout>
                <c:manualLayout>
                  <c:x val="-1.833621343508824E-2"/>
                  <c:y val="-3.1328305650853282E-2"/>
                </c:manualLayout>
              </c:layout>
              <c:tx>
                <c:rich>
                  <a:bodyPr/>
                  <a:lstStyle/>
                  <a:p>
                    <a:r>
                      <a:rPr lang="en-US"/>
                      <a:t>PCBs</a:t>
                    </a:r>
                  </a:p>
                </c:rich>
              </c:tx>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544C-4AF5-8D3A-F260FCDAED7F}"/>
                </c:ext>
              </c:extLst>
            </c:dLbl>
            <c:dLbl>
              <c:idx val="10"/>
              <c:layout>
                <c:manualLayout>
                  <c:x val="-7.1718756108813106E-2"/>
                  <c:y val="-3.4826726313721343E-2"/>
                </c:manualLayout>
              </c:layout>
              <c:tx>
                <c:rich>
                  <a:bodyPr/>
                  <a:lstStyle/>
                  <a:p>
                    <a:r>
                      <a:rPr lang="en-US"/>
                      <a:t>PFAS</a:t>
                    </a:r>
                  </a:p>
                </c:rich>
              </c:tx>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544C-4AF5-8D3A-F260FCDAED7F}"/>
                </c:ext>
              </c:extLst>
            </c:dLbl>
            <c:spPr>
              <a:noFill/>
              <a:ln>
                <a:noFill/>
              </a:ln>
              <a:effectLst/>
            </c:spPr>
            <c:txPr>
              <a:bodyPr rot="0" spcFirstLastPara="1" vertOverflow="ellipsis" vert="horz" wrap="non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zh-CN"/>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c15:spPr>
                <c15:showLeaderLines val="0"/>
              </c:ext>
            </c:extLst>
          </c:dLbls>
          <c:trendline>
            <c:spPr>
              <a:ln w="15875" cap="rnd">
                <a:solidFill>
                  <a:schemeClr val="tx1"/>
                </a:solidFill>
                <a:prstDash val="solid"/>
              </a:ln>
              <a:effectLst/>
            </c:spPr>
            <c:trendlineType val="linear"/>
            <c:dispRSqr val="0"/>
            <c:dispEq val="0"/>
          </c:trendline>
          <c:xVal>
            <c:numRef>
              <c:f>Sheet1!$B$2:$B$12</c:f>
              <c:numCache>
                <c:formatCode>General</c:formatCode>
                <c:ptCount val="11"/>
                <c:pt idx="0">
                  <c:v>1531</c:v>
                </c:pt>
                <c:pt idx="1">
                  <c:v>1674</c:v>
                </c:pt>
                <c:pt idx="2">
                  <c:v>1458</c:v>
                </c:pt>
                <c:pt idx="3">
                  <c:v>1320</c:v>
                </c:pt>
                <c:pt idx="4">
                  <c:v>1306</c:v>
                </c:pt>
                <c:pt idx="5">
                  <c:v>1049</c:v>
                </c:pt>
                <c:pt idx="6">
                  <c:v>941</c:v>
                </c:pt>
                <c:pt idx="7">
                  <c:v>995</c:v>
                </c:pt>
                <c:pt idx="8">
                  <c:v>1183</c:v>
                </c:pt>
                <c:pt idx="9">
                  <c:v>1345</c:v>
                </c:pt>
                <c:pt idx="10">
                  <c:v>788</c:v>
                </c:pt>
              </c:numCache>
            </c:numRef>
          </c:xVal>
          <c:yVal>
            <c:numRef>
              <c:f>Sheet1!$C$2:$C$12</c:f>
              <c:numCache>
                <c:formatCode>General</c:formatCode>
                <c:ptCount val="11"/>
                <c:pt idx="0">
                  <c:v>2950</c:v>
                </c:pt>
                <c:pt idx="1">
                  <c:v>148</c:v>
                </c:pt>
                <c:pt idx="2">
                  <c:v>24</c:v>
                </c:pt>
                <c:pt idx="3">
                  <c:v>61</c:v>
                </c:pt>
                <c:pt idx="4">
                  <c:v>1270</c:v>
                </c:pt>
                <c:pt idx="5">
                  <c:v>406</c:v>
                </c:pt>
                <c:pt idx="6">
                  <c:v>50</c:v>
                </c:pt>
                <c:pt idx="7">
                  <c:v>15</c:v>
                </c:pt>
                <c:pt idx="8">
                  <c:v>9</c:v>
                </c:pt>
                <c:pt idx="9">
                  <c:v>14</c:v>
                </c:pt>
                <c:pt idx="10">
                  <c:v>2</c:v>
                </c:pt>
              </c:numCache>
            </c:numRef>
          </c:yVal>
          <c:smooth val="0"/>
          <c:extLst xmlns:c16r2="http://schemas.microsoft.com/office/drawing/2015/06/chart">
            <c:ext xmlns:c16="http://schemas.microsoft.com/office/drawing/2014/chart" uri="{C3380CC4-5D6E-409C-BE32-E72D297353CC}">
              <c16:uniqueId val="{0000000D-544C-4AF5-8D3A-F260FCDAED7F}"/>
            </c:ext>
          </c:extLst>
        </c:ser>
        <c:dLbls>
          <c:dLblPos val="t"/>
          <c:showLegendKey val="0"/>
          <c:showVal val="1"/>
          <c:showCatName val="0"/>
          <c:showSerName val="0"/>
          <c:showPercent val="0"/>
          <c:showBubbleSize val="0"/>
        </c:dLbls>
        <c:axId val="150109184"/>
        <c:axId val="150131840"/>
      </c:scatterChart>
      <c:valAx>
        <c:axId val="150109184"/>
        <c:scaling>
          <c:orientation val="minMax"/>
          <c:min val="0"/>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300" baseline="0">
                    <a:solidFill>
                      <a:sysClr val="windowText" lastClr="000000"/>
                    </a:solidFill>
                  </a:rPr>
                  <a:t>ATSDR Score</a:t>
                </a:r>
              </a:p>
            </c:rich>
          </c:tx>
          <c:layout>
            <c:manualLayout>
              <c:xMode val="edge"/>
              <c:yMode val="edge"/>
              <c:x val="0.43633552055993008"/>
              <c:y val="0.9100462962962963"/>
            </c:manualLayout>
          </c:layout>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crossAx val="150131840"/>
        <c:crosses val="autoZero"/>
        <c:crossBetween val="midCat"/>
        <c:majorUnit val="200"/>
      </c:valAx>
      <c:valAx>
        <c:axId val="150131840"/>
        <c:scaling>
          <c:orientation val="minMax"/>
          <c:max val="3000"/>
          <c:min val="0"/>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100" baseline="0">
                    <a:solidFill>
                      <a:sysClr val="windowText" lastClr="000000"/>
                    </a:solidFill>
                  </a:rPr>
                  <a:t>PubMed Original Research Articles</a:t>
                </a:r>
              </a:p>
            </c:rich>
          </c:tx>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300" b="0" i="0" u="none" strike="noStrike" kern="1200" baseline="0">
                <a:solidFill>
                  <a:schemeClr val="tx1">
                    <a:lumMod val="65000"/>
                    <a:lumOff val="35000"/>
                  </a:schemeClr>
                </a:solidFill>
                <a:latin typeface="+mn-lt"/>
                <a:ea typeface="+mn-ea"/>
                <a:cs typeface="+mn-cs"/>
              </a:defRPr>
            </a:pPr>
            <a:endParaRPr lang="zh-CN"/>
          </a:p>
        </c:txPr>
        <c:crossAx val="150109184"/>
        <c:crosses val="autoZero"/>
        <c:crossBetween val="midCat"/>
      </c:valAx>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zh-CN"/>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0.47438</cdr:x>
      <cdr:y>0.59309</cdr:y>
    </cdr:from>
    <cdr:to>
      <cdr:x>0.73684</cdr:x>
      <cdr:y>0.80038</cdr:y>
    </cdr:to>
    <cdr:grpSp>
      <cdr:nvGrpSpPr>
        <cdr:cNvPr id="18" name="Group 17">
          <a:extLst xmlns:a="http://schemas.openxmlformats.org/drawingml/2006/main">
            <a:ext uri="{FF2B5EF4-FFF2-40B4-BE49-F238E27FC236}">
              <a16:creationId xmlns="" xmlns:a16="http://schemas.microsoft.com/office/drawing/2014/main" id="{365F9531-2C2D-475A-AD60-101EFD27F3FA}"/>
            </a:ext>
          </a:extLst>
        </cdr:cNvPr>
        <cdr:cNvGrpSpPr/>
      </cdr:nvGrpSpPr>
      <cdr:grpSpPr>
        <a:xfrm xmlns:a="http://schemas.openxmlformats.org/drawingml/2006/main">
          <a:off x="3033391" y="1962152"/>
          <a:ext cx="1678309" cy="685801"/>
          <a:chOff x="2885021" y="1934408"/>
          <a:chExt cx="1460772" cy="549730"/>
        </a:xfrm>
      </cdr:grpSpPr>
      <cdr:cxnSp macro="">
        <cdr:nvCxnSpPr>
          <cdr:cNvPr id="3" name="Straight Connector 2">
            <a:extLst xmlns:a="http://schemas.openxmlformats.org/drawingml/2006/main">
              <a:ext uri="{FF2B5EF4-FFF2-40B4-BE49-F238E27FC236}">
                <a16:creationId xmlns="" xmlns:a16="http://schemas.microsoft.com/office/drawing/2014/main" id="{ABBE9702-331A-4E0C-BC89-097AA4099686}"/>
              </a:ext>
            </a:extLst>
          </cdr:cNvPr>
          <cdr:cNvCxnSpPr/>
        </cdr:nvCxnSpPr>
        <cdr:spPr>
          <a:xfrm xmlns:a="http://schemas.openxmlformats.org/drawingml/2006/main">
            <a:off x="2892209" y="1934408"/>
            <a:ext cx="0" cy="193421"/>
          </a:xfrm>
          <a:prstGeom xmlns:a="http://schemas.openxmlformats.org/drawingml/2006/main" prst="line">
            <a:avLst/>
          </a:prstGeom>
          <a:ln xmlns:a="http://schemas.openxmlformats.org/drawingml/2006/main" w="9525"/>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cxnSp macro="">
        <cdr:nvCxnSpPr>
          <cdr:cNvPr id="5" name="Straight Connector 4">
            <a:extLst xmlns:a="http://schemas.openxmlformats.org/drawingml/2006/main">
              <a:ext uri="{FF2B5EF4-FFF2-40B4-BE49-F238E27FC236}">
                <a16:creationId xmlns="" xmlns:a16="http://schemas.microsoft.com/office/drawing/2014/main" id="{52E1B98B-AB1E-4F41-9061-D727A34EE81B}"/>
              </a:ext>
            </a:extLst>
          </cdr:cNvPr>
          <cdr:cNvCxnSpPr/>
        </cdr:nvCxnSpPr>
        <cdr:spPr>
          <a:xfrm xmlns:a="http://schemas.openxmlformats.org/drawingml/2006/main" flipH="1" flipV="1">
            <a:off x="2885021" y="2117212"/>
            <a:ext cx="486890" cy="326573"/>
          </a:xfrm>
          <a:prstGeom xmlns:a="http://schemas.openxmlformats.org/drawingml/2006/main" prst="line">
            <a:avLst/>
          </a:prstGeom>
          <a:ln xmlns:a="http://schemas.openxmlformats.org/drawingml/2006/main" w="9525"/>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cxnSp macro="">
        <cdr:nvCxnSpPr>
          <cdr:cNvPr id="9" name="Straight Connector 8">
            <a:extLst xmlns:a="http://schemas.openxmlformats.org/drawingml/2006/main">
              <a:ext uri="{FF2B5EF4-FFF2-40B4-BE49-F238E27FC236}">
                <a16:creationId xmlns="" xmlns:a16="http://schemas.microsoft.com/office/drawing/2014/main" id="{78BB3145-91BE-4A31-8C65-B371FA409336}"/>
              </a:ext>
            </a:extLst>
          </cdr:cNvPr>
          <cdr:cNvCxnSpPr/>
        </cdr:nvCxnSpPr>
        <cdr:spPr>
          <a:xfrm xmlns:a="http://schemas.openxmlformats.org/drawingml/2006/main">
            <a:off x="3301203" y="2097291"/>
            <a:ext cx="215550" cy="386847"/>
          </a:xfrm>
          <a:prstGeom xmlns:a="http://schemas.openxmlformats.org/drawingml/2006/main" prst="line">
            <a:avLst/>
          </a:prstGeom>
          <a:ln xmlns:a="http://schemas.openxmlformats.org/drawingml/2006/main" w="9525"/>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cxnSp macro="">
        <cdr:nvCxnSpPr>
          <cdr:cNvPr id="11" name="Straight Connector 10">
            <a:extLst xmlns:a="http://schemas.openxmlformats.org/drawingml/2006/main">
              <a:ext uri="{FF2B5EF4-FFF2-40B4-BE49-F238E27FC236}">
                <a16:creationId xmlns="" xmlns:a16="http://schemas.microsoft.com/office/drawing/2014/main" id="{817D3FCD-1253-47C2-A16D-7E8210980CE2}"/>
              </a:ext>
            </a:extLst>
          </cdr:cNvPr>
          <cdr:cNvCxnSpPr/>
        </cdr:nvCxnSpPr>
        <cdr:spPr>
          <a:xfrm xmlns:a="http://schemas.openxmlformats.org/drawingml/2006/main">
            <a:off x="4157877" y="2063864"/>
            <a:ext cx="88431" cy="0"/>
          </a:xfrm>
          <a:prstGeom xmlns:a="http://schemas.openxmlformats.org/drawingml/2006/main" prst="line">
            <a:avLst/>
          </a:prstGeom>
          <a:ln xmlns:a="http://schemas.openxmlformats.org/drawingml/2006/main" w="9525"/>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cxnSp macro="">
        <cdr:nvCxnSpPr>
          <cdr:cNvPr id="13" name="Straight Connector 12">
            <a:extLst xmlns:a="http://schemas.openxmlformats.org/drawingml/2006/main">
              <a:ext uri="{FF2B5EF4-FFF2-40B4-BE49-F238E27FC236}">
                <a16:creationId xmlns="" xmlns:a16="http://schemas.microsoft.com/office/drawing/2014/main" id="{4B8A5841-D75B-4A9B-95A6-0417392A2F5B}"/>
              </a:ext>
            </a:extLst>
          </cdr:cNvPr>
          <cdr:cNvCxnSpPr/>
        </cdr:nvCxnSpPr>
        <cdr:spPr>
          <a:xfrm xmlns:a="http://schemas.openxmlformats.org/drawingml/2006/main">
            <a:off x="4235022" y="2063023"/>
            <a:ext cx="110771" cy="374920"/>
          </a:xfrm>
          <a:prstGeom xmlns:a="http://schemas.openxmlformats.org/drawingml/2006/main" prst="line">
            <a:avLst/>
          </a:prstGeom>
          <a:ln xmlns:a="http://schemas.openxmlformats.org/drawingml/2006/main" w="9525"/>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grp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12700"/>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C906F-A536-44AB-9752-62C0A8693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20488</Words>
  <Characters>116788</Characters>
  <Application>Microsoft Office Word</Application>
  <DocSecurity>0</DocSecurity>
  <Lines>973</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Worley</dc:creator>
  <cp:keywords/>
  <dc:description/>
  <cp:lastModifiedBy>user</cp:lastModifiedBy>
  <cp:revision>23</cp:revision>
  <cp:lastPrinted>2019-07-11T14:59:00Z</cp:lastPrinted>
  <dcterms:created xsi:type="dcterms:W3CDTF">2019-08-23T06:06:00Z</dcterms:created>
  <dcterms:modified xsi:type="dcterms:W3CDTF">2019-09-23T09:56:00Z</dcterms:modified>
</cp:coreProperties>
</file>