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5E9EE" w14:textId="63D59C83" w:rsidR="00CB2AD8" w:rsidRPr="00AF23C1" w:rsidRDefault="00CB2AD8" w:rsidP="00955EC3">
      <w:pPr>
        <w:pStyle w:val="aa"/>
        <w:adjustRightInd w:val="0"/>
        <w:snapToGrid w:val="0"/>
        <w:spacing w:line="360" w:lineRule="auto"/>
        <w:jc w:val="both"/>
        <w:rPr>
          <w:rFonts w:ascii="Book Antiqua" w:hAnsi="Book Antiqua" w:cs="Times New Roman"/>
          <w:sz w:val="24"/>
          <w:szCs w:val="24"/>
        </w:rPr>
      </w:pPr>
      <w:r w:rsidRPr="00AF23C1">
        <w:rPr>
          <w:rFonts w:ascii="Book Antiqua" w:hAnsi="Book Antiqua" w:cs="Times New Roman"/>
          <w:b/>
          <w:sz w:val="24"/>
          <w:szCs w:val="24"/>
        </w:rPr>
        <w:t xml:space="preserve">Name of Journal: </w:t>
      </w:r>
      <w:r w:rsidRPr="00AF23C1">
        <w:rPr>
          <w:rFonts w:ascii="Book Antiqua" w:hAnsi="Book Antiqua" w:cs="Times New Roman"/>
          <w:b/>
          <w:bCs/>
          <w:i/>
          <w:iCs/>
          <w:sz w:val="24"/>
          <w:szCs w:val="24"/>
        </w:rPr>
        <w:t xml:space="preserve">World Journal of </w:t>
      </w:r>
      <w:r w:rsidR="00BA294A" w:rsidRPr="00AF23C1">
        <w:rPr>
          <w:rFonts w:ascii="Book Antiqua" w:hAnsi="Book Antiqua" w:cs="Times New Roman"/>
          <w:b/>
          <w:bCs/>
          <w:i/>
          <w:iCs/>
          <w:sz w:val="24"/>
          <w:szCs w:val="24"/>
        </w:rPr>
        <w:t>Clinical Oncology</w:t>
      </w:r>
      <w:r w:rsidRPr="00AF23C1">
        <w:rPr>
          <w:rFonts w:ascii="Book Antiqua" w:hAnsi="Book Antiqua" w:cs="Times New Roman"/>
          <w:b/>
          <w:bCs/>
          <w:i/>
          <w:iCs/>
          <w:sz w:val="24"/>
          <w:szCs w:val="24"/>
        </w:rPr>
        <w:t xml:space="preserve"> </w:t>
      </w:r>
    </w:p>
    <w:p w14:paraId="4710F39C" w14:textId="7E57CCE3" w:rsidR="00FA4648" w:rsidRPr="00AF23C1" w:rsidRDefault="006063EB" w:rsidP="00955EC3">
      <w:pPr>
        <w:pStyle w:val="1"/>
        <w:adjustRightInd w:val="0"/>
        <w:snapToGrid w:val="0"/>
        <w:spacing w:line="360" w:lineRule="auto"/>
        <w:jc w:val="both"/>
        <w:rPr>
          <w:rFonts w:ascii="Book Antiqua" w:hAnsi="Book Antiqua" w:cs="Times New Roman"/>
          <w:b/>
          <w:i/>
          <w:color w:val="auto"/>
          <w:sz w:val="24"/>
          <w:szCs w:val="24"/>
          <w:lang w:eastAsia="zh-CN"/>
        </w:rPr>
      </w:pPr>
      <w:bookmarkStart w:id="0" w:name="OLE_LINK485"/>
      <w:bookmarkStart w:id="1" w:name="OLE_LINK486"/>
      <w:bookmarkStart w:id="2" w:name="OLE_LINK661"/>
      <w:bookmarkStart w:id="3" w:name="OLE_LINK768"/>
      <w:bookmarkStart w:id="4" w:name="OLE_LINK568"/>
      <w:bookmarkStart w:id="5" w:name="OLE_LINK499"/>
      <w:bookmarkStart w:id="6" w:name="OLE_LINK437"/>
      <w:bookmarkStart w:id="7" w:name="OLE_LINK514"/>
      <w:bookmarkStart w:id="8" w:name="OLE_LINK515"/>
      <w:bookmarkStart w:id="9" w:name="OLE_LINK13"/>
      <w:bookmarkStart w:id="10" w:name="OLE_LINK351"/>
      <w:bookmarkStart w:id="11" w:name="OLE_LINK425"/>
      <w:r w:rsidRPr="00AF23C1">
        <w:rPr>
          <w:rFonts w:ascii="Book Antiqua" w:hAnsi="Book Antiqua" w:cs="Times New Roman"/>
          <w:b/>
          <w:color w:val="auto"/>
          <w:sz w:val="24"/>
          <w:szCs w:val="24"/>
          <w:lang w:eastAsia="zh-CN"/>
        </w:rPr>
        <w:t>Manuscript NO:</w:t>
      </w:r>
      <w:bookmarkEnd w:id="0"/>
      <w:bookmarkEnd w:id="1"/>
      <w:bookmarkEnd w:id="2"/>
      <w:bookmarkEnd w:id="3"/>
      <w:bookmarkEnd w:id="4"/>
      <w:r w:rsidRPr="00AF23C1">
        <w:rPr>
          <w:rFonts w:ascii="Book Antiqua" w:hAnsi="Book Antiqua" w:cs="Times New Roman"/>
          <w:b/>
          <w:color w:val="auto"/>
          <w:sz w:val="24"/>
          <w:szCs w:val="24"/>
          <w:lang w:eastAsia="zh-CN"/>
        </w:rPr>
        <w:t xml:space="preserve"> </w:t>
      </w:r>
      <w:bookmarkEnd w:id="5"/>
      <w:bookmarkEnd w:id="6"/>
      <w:bookmarkEnd w:id="7"/>
      <w:bookmarkEnd w:id="8"/>
      <w:bookmarkEnd w:id="9"/>
      <w:bookmarkEnd w:id="10"/>
      <w:bookmarkEnd w:id="11"/>
      <w:r w:rsidR="00F74491" w:rsidRPr="00AF23C1">
        <w:rPr>
          <w:rFonts w:ascii="Book Antiqua" w:hAnsi="Book Antiqua" w:cs="Times New Roman"/>
          <w:b/>
          <w:color w:val="auto"/>
          <w:sz w:val="24"/>
          <w:szCs w:val="24"/>
          <w:lang w:eastAsia="zh-CN"/>
        </w:rPr>
        <w:t>48661</w:t>
      </w:r>
    </w:p>
    <w:p w14:paraId="05D70FE2" w14:textId="6772050D" w:rsidR="00CB2AD8" w:rsidRPr="00AF23C1" w:rsidRDefault="00CB2AD8" w:rsidP="00955EC3">
      <w:pPr>
        <w:pStyle w:val="aa"/>
        <w:adjustRightInd w:val="0"/>
        <w:snapToGrid w:val="0"/>
        <w:spacing w:line="360" w:lineRule="auto"/>
        <w:jc w:val="both"/>
        <w:rPr>
          <w:rFonts w:ascii="Book Antiqua" w:hAnsi="Book Antiqua" w:cs="Times New Roman"/>
          <w:sz w:val="24"/>
          <w:szCs w:val="24"/>
        </w:rPr>
      </w:pPr>
      <w:r w:rsidRPr="00AF23C1">
        <w:rPr>
          <w:rFonts w:ascii="Book Antiqua" w:hAnsi="Book Antiqua" w:cs="Times New Roman"/>
          <w:b/>
          <w:sz w:val="24"/>
          <w:szCs w:val="24"/>
        </w:rPr>
        <w:t>Manuscript Type</w:t>
      </w:r>
      <w:r w:rsidRPr="00AF23C1">
        <w:rPr>
          <w:rFonts w:ascii="Book Antiqua" w:hAnsi="Book Antiqua" w:cs="Times New Roman"/>
          <w:b/>
          <w:bCs/>
          <w:sz w:val="24"/>
          <w:szCs w:val="24"/>
        </w:rPr>
        <w:t>:</w:t>
      </w:r>
      <w:r w:rsidRPr="00AF23C1">
        <w:rPr>
          <w:rFonts w:ascii="Book Antiqua" w:hAnsi="Book Antiqua" w:cs="Times New Roman"/>
          <w:sz w:val="24"/>
          <w:szCs w:val="24"/>
        </w:rPr>
        <w:t xml:space="preserve"> </w:t>
      </w:r>
      <w:r w:rsidR="00FA4648" w:rsidRPr="00AF23C1">
        <w:rPr>
          <w:rFonts w:ascii="Book Antiqua" w:hAnsi="Book Antiqua" w:cs="Times New Roman"/>
          <w:b/>
          <w:bCs/>
          <w:caps/>
          <w:sz w:val="24"/>
          <w:szCs w:val="24"/>
        </w:rPr>
        <w:t>Editorial</w:t>
      </w:r>
    </w:p>
    <w:p w14:paraId="22F90866" w14:textId="77777777" w:rsidR="00FA4648" w:rsidRPr="00AF23C1" w:rsidRDefault="00FA4648" w:rsidP="00955EC3">
      <w:pPr>
        <w:pStyle w:val="aa"/>
        <w:adjustRightInd w:val="0"/>
        <w:snapToGrid w:val="0"/>
        <w:spacing w:line="360" w:lineRule="auto"/>
        <w:jc w:val="both"/>
        <w:rPr>
          <w:rFonts w:ascii="Book Antiqua" w:hAnsi="Book Antiqua" w:cs="Times New Roman"/>
          <w:b/>
          <w:sz w:val="24"/>
          <w:szCs w:val="24"/>
          <w:shd w:val="clear" w:color="auto" w:fill="FFFFFF"/>
        </w:rPr>
      </w:pPr>
    </w:p>
    <w:p w14:paraId="51888B0C" w14:textId="02FF9B64" w:rsidR="00FA4648" w:rsidRPr="00AF23C1" w:rsidRDefault="00FA4648" w:rsidP="00955EC3">
      <w:pPr>
        <w:pStyle w:val="aa"/>
        <w:adjustRightInd w:val="0"/>
        <w:snapToGrid w:val="0"/>
        <w:spacing w:line="360" w:lineRule="auto"/>
        <w:jc w:val="both"/>
        <w:rPr>
          <w:rFonts w:ascii="Book Antiqua" w:hAnsi="Book Antiqua" w:cs="Times New Roman"/>
          <w:b/>
          <w:sz w:val="24"/>
          <w:szCs w:val="24"/>
          <w:shd w:val="clear" w:color="auto" w:fill="FFFFFF"/>
        </w:rPr>
      </w:pPr>
      <w:r w:rsidRPr="00AF23C1">
        <w:rPr>
          <w:rFonts w:ascii="Book Antiqua" w:hAnsi="Book Antiqua" w:cs="Times New Roman"/>
          <w:b/>
          <w:sz w:val="24"/>
          <w:szCs w:val="24"/>
          <w:shd w:val="clear" w:color="auto" w:fill="FFFFFF"/>
        </w:rPr>
        <w:t>Emergence of </w:t>
      </w:r>
      <w:r w:rsidRPr="00AF23C1">
        <w:rPr>
          <w:rStyle w:val="il"/>
          <w:rFonts w:ascii="Book Antiqua" w:hAnsi="Book Antiqua" w:cs="Times New Roman"/>
          <w:b/>
          <w:sz w:val="24"/>
          <w:szCs w:val="24"/>
          <w:shd w:val="clear" w:color="auto" w:fill="FFFFFF"/>
        </w:rPr>
        <w:t>neural</w:t>
      </w:r>
      <w:r w:rsidRPr="00AF23C1">
        <w:rPr>
          <w:rFonts w:ascii="Book Antiqua" w:hAnsi="Book Antiqua" w:cs="Times New Roman"/>
          <w:b/>
          <w:sz w:val="24"/>
          <w:szCs w:val="24"/>
          <w:shd w:val="clear" w:color="auto" w:fill="FFFFFF"/>
        </w:rPr>
        <w:t> </w:t>
      </w:r>
      <w:r w:rsidRPr="00AF23C1">
        <w:rPr>
          <w:rStyle w:val="il"/>
          <w:rFonts w:ascii="Book Antiqua" w:hAnsi="Book Antiqua" w:cs="Times New Roman"/>
          <w:b/>
          <w:sz w:val="24"/>
          <w:szCs w:val="24"/>
          <w:shd w:val="clear" w:color="auto" w:fill="FFFFFF"/>
        </w:rPr>
        <w:t>regulatory</w:t>
      </w:r>
      <w:r w:rsidRPr="00AF23C1">
        <w:rPr>
          <w:rFonts w:ascii="Book Antiqua" w:hAnsi="Book Antiqua" w:cs="Times New Roman"/>
          <w:b/>
          <w:sz w:val="24"/>
          <w:szCs w:val="24"/>
          <w:shd w:val="clear" w:color="auto" w:fill="FFFFFF"/>
        </w:rPr>
        <w:t> mechanisms in carcinogenesis</w:t>
      </w:r>
    </w:p>
    <w:p w14:paraId="6459BB9F" w14:textId="77777777" w:rsidR="00FA4648" w:rsidRPr="00AF23C1" w:rsidRDefault="00FA4648" w:rsidP="00955EC3">
      <w:pPr>
        <w:pStyle w:val="aa"/>
        <w:tabs>
          <w:tab w:val="left" w:pos="1019"/>
        </w:tabs>
        <w:adjustRightInd w:val="0"/>
        <w:snapToGrid w:val="0"/>
        <w:spacing w:line="360" w:lineRule="auto"/>
        <w:jc w:val="both"/>
        <w:rPr>
          <w:rFonts w:ascii="Book Antiqua" w:hAnsi="Book Antiqua" w:cs="Times New Roman"/>
          <w:sz w:val="24"/>
          <w:szCs w:val="24"/>
        </w:rPr>
      </w:pPr>
    </w:p>
    <w:p w14:paraId="7F90DE73" w14:textId="3CBAE455" w:rsidR="00FA4648" w:rsidRPr="00AF23C1" w:rsidRDefault="00FA4648" w:rsidP="00955EC3">
      <w:pPr>
        <w:pStyle w:val="aa"/>
        <w:tabs>
          <w:tab w:val="left" w:pos="1019"/>
        </w:tabs>
        <w:adjustRightInd w:val="0"/>
        <w:snapToGrid w:val="0"/>
        <w:spacing w:line="360" w:lineRule="auto"/>
        <w:jc w:val="both"/>
        <w:rPr>
          <w:rFonts w:ascii="Book Antiqua" w:hAnsi="Book Antiqua" w:cs="Times New Roman"/>
          <w:sz w:val="24"/>
          <w:szCs w:val="24"/>
          <w:shd w:val="clear" w:color="auto" w:fill="FFFFFF"/>
        </w:rPr>
      </w:pPr>
      <w:proofErr w:type="spellStart"/>
      <w:r w:rsidRPr="00AF23C1">
        <w:rPr>
          <w:rFonts w:ascii="Book Antiqua" w:hAnsi="Book Antiqua" w:cs="Times New Roman"/>
          <w:sz w:val="24"/>
          <w:szCs w:val="24"/>
        </w:rPr>
        <w:t>Harricharran</w:t>
      </w:r>
      <w:proofErr w:type="spellEnd"/>
      <w:r w:rsidRPr="00AF23C1">
        <w:rPr>
          <w:rFonts w:ascii="Book Antiqua" w:hAnsi="Book Antiqua" w:cs="Times New Roman"/>
          <w:sz w:val="24"/>
          <w:szCs w:val="24"/>
        </w:rPr>
        <w:t xml:space="preserve"> </w:t>
      </w:r>
      <w:r w:rsidR="002D7F77" w:rsidRPr="00AF23C1">
        <w:rPr>
          <w:rFonts w:ascii="Book Antiqua" w:hAnsi="Book Antiqua" w:cs="Times New Roman"/>
          <w:sz w:val="24"/>
          <w:szCs w:val="24"/>
        </w:rPr>
        <w:t xml:space="preserve">T </w:t>
      </w:r>
      <w:r w:rsidR="00CB2AD8" w:rsidRPr="00AF23C1">
        <w:rPr>
          <w:rFonts w:ascii="Book Antiqua" w:hAnsi="Book Antiqua" w:cs="Times New Roman"/>
          <w:i/>
          <w:iCs/>
          <w:sz w:val="24"/>
          <w:szCs w:val="24"/>
        </w:rPr>
        <w:t xml:space="preserve">et al. </w:t>
      </w:r>
      <w:r w:rsidRPr="00AF23C1">
        <w:rPr>
          <w:rFonts w:ascii="Book Antiqua" w:hAnsi="Book Antiqua" w:cs="Times New Roman"/>
          <w:sz w:val="24"/>
          <w:szCs w:val="24"/>
        </w:rPr>
        <w:t>N</w:t>
      </w:r>
      <w:r w:rsidRPr="00AF23C1">
        <w:rPr>
          <w:rStyle w:val="il"/>
          <w:rFonts w:ascii="Book Antiqua" w:hAnsi="Book Antiqua" w:cs="Times New Roman"/>
          <w:sz w:val="24"/>
          <w:szCs w:val="24"/>
          <w:shd w:val="clear" w:color="auto" w:fill="FFFFFF"/>
        </w:rPr>
        <w:t>eural</w:t>
      </w:r>
      <w:r w:rsidRPr="00AF23C1">
        <w:rPr>
          <w:rFonts w:ascii="Book Antiqua" w:hAnsi="Book Antiqua" w:cs="Times New Roman"/>
          <w:sz w:val="24"/>
          <w:szCs w:val="24"/>
          <w:shd w:val="clear" w:color="auto" w:fill="FFFFFF"/>
        </w:rPr>
        <w:t> </w:t>
      </w:r>
      <w:r w:rsidRPr="00AF23C1">
        <w:rPr>
          <w:rStyle w:val="il"/>
          <w:rFonts w:ascii="Book Antiqua" w:hAnsi="Book Antiqua" w:cs="Times New Roman"/>
          <w:sz w:val="24"/>
          <w:szCs w:val="24"/>
          <w:shd w:val="clear" w:color="auto" w:fill="FFFFFF"/>
        </w:rPr>
        <w:t>regulatory</w:t>
      </w:r>
      <w:r w:rsidRPr="00AF23C1">
        <w:rPr>
          <w:rFonts w:ascii="Book Antiqua" w:hAnsi="Book Antiqua" w:cs="Times New Roman"/>
          <w:sz w:val="24"/>
          <w:szCs w:val="24"/>
          <w:shd w:val="clear" w:color="auto" w:fill="FFFFFF"/>
        </w:rPr>
        <w:t> mechanisms in carcinogenesis</w:t>
      </w:r>
    </w:p>
    <w:p w14:paraId="7BBDE28A" w14:textId="77777777" w:rsidR="00FA4648" w:rsidRPr="00AF23C1" w:rsidRDefault="00FA4648" w:rsidP="00955EC3">
      <w:pPr>
        <w:pStyle w:val="aa"/>
        <w:adjustRightInd w:val="0"/>
        <w:snapToGrid w:val="0"/>
        <w:spacing w:line="360" w:lineRule="auto"/>
        <w:jc w:val="both"/>
        <w:rPr>
          <w:rFonts w:ascii="Book Antiqua" w:hAnsi="Book Antiqua" w:cs="Times New Roman"/>
          <w:b/>
          <w:sz w:val="24"/>
          <w:szCs w:val="24"/>
        </w:rPr>
      </w:pPr>
      <w:bookmarkStart w:id="12" w:name="_Hlk1377640"/>
    </w:p>
    <w:p w14:paraId="54134832" w14:textId="3A523871" w:rsidR="006063EB" w:rsidRPr="00AF23C1" w:rsidRDefault="00CB2AD8" w:rsidP="00955EC3">
      <w:pPr>
        <w:pStyle w:val="aa"/>
        <w:adjustRightInd w:val="0"/>
        <w:snapToGrid w:val="0"/>
        <w:spacing w:line="360" w:lineRule="auto"/>
        <w:jc w:val="both"/>
        <w:rPr>
          <w:rFonts w:ascii="Book Antiqua" w:hAnsi="Book Antiqua" w:cs="Times New Roman"/>
          <w:bCs/>
          <w:sz w:val="24"/>
          <w:szCs w:val="24"/>
        </w:rPr>
      </w:pPr>
      <w:proofErr w:type="spellStart"/>
      <w:r w:rsidRPr="00AF23C1">
        <w:rPr>
          <w:rFonts w:ascii="Book Antiqua" w:hAnsi="Book Antiqua" w:cs="Times New Roman"/>
          <w:bCs/>
          <w:sz w:val="24"/>
          <w:szCs w:val="24"/>
        </w:rPr>
        <w:t>Trisheena</w:t>
      </w:r>
      <w:proofErr w:type="spellEnd"/>
      <w:r w:rsidRPr="00AF23C1">
        <w:rPr>
          <w:rFonts w:ascii="Book Antiqua" w:hAnsi="Book Antiqua" w:cs="Times New Roman"/>
          <w:bCs/>
          <w:sz w:val="24"/>
          <w:szCs w:val="24"/>
        </w:rPr>
        <w:t xml:space="preserve"> </w:t>
      </w:r>
      <w:proofErr w:type="spellStart"/>
      <w:r w:rsidRPr="00AF23C1">
        <w:rPr>
          <w:rFonts w:ascii="Book Antiqua" w:hAnsi="Book Antiqua" w:cs="Times New Roman"/>
          <w:bCs/>
          <w:sz w:val="24"/>
          <w:szCs w:val="24"/>
        </w:rPr>
        <w:t>Harricharran</w:t>
      </w:r>
      <w:bookmarkEnd w:id="12"/>
      <w:proofErr w:type="spellEnd"/>
      <w:r w:rsidR="002D7F77" w:rsidRPr="00AF23C1">
        <w:rPr>
          <w:rFonts w:ascii="Book Antiqua" w:hAnsi="Book Antiqua" w:cs="Times New Roman"/>
          <w:bCs/>
          <w:sz w:val="24"/>
          <w:szCs w:val="24"/>
          <w:lang w:eastAsia="zh-CN"/>
        </w:rPr>
        <w:t xml:space="preserve">, </w:t>
      </w:r>
      <w:proofErr w:type="spellStart"/>
      <w:r w:rsidR="00FA4648" w:rsidRPr="00AF23C1">
        <w:rPr>
          <w:rFonts w:ascii="Book Antiqua" w:hAnsi="Book Antiqua" w:cs="Times New Roman"/>
          <w:bCs/>
          <w:sz w:val="24"/>
          <w:szCs w:val="24"/>
        </w:rPr>
        <w:t>Olorunseun</w:t>
      </w:r>
      <w:proofErr w:type="spellEnd"/>
      <w:r w:rsidR="00FA4648" w:rsidRPr="00AF23C1">
        <w:rPr>
          <w:rFonts w:ascii="Book Antiqua" w:hAnsi="Book Antiqua" w:cs="Times New Roman"/>
          <w:bCs/>
          <w:sz w:val="24"/>
          <w:szCs w:val="24"/>
        </w:rPr>
        <w:t xml:space="preserve"> O </w:t>
      </w:r>
      <w:proofErr w:type="spellStart"/>
      <w:r w:rsidR="00FA4648" w:rsidRPr="00AF23C1">
        <w:rPr>
          <w:rFonts w:ascii="Book Antiqua" w:hAnsi="Book Antiqua" w:cs="Times New Roman"/>
          <w:bCs/>
          <w:sz w:val="24"/>
          <w:szCs w:val="24"/>
        </w:rPr>
        <w:t>Ogunwobi</w:t>
      </w:r>
      <w:proofErr w:type="spellEnd"/>
    </w:p>
    <w:p w14:paraId="6B73A47D" w14:textId="77777777" w:rsidR="00FA4648" w:rsidRPr="00AF23C1" w:rsidRDefault="00FA4648" w:rsidP="00955EC3">
      <w:pPr>
        <w:pStyle w:val="aa"/>
        <w:adjustRightInd w:val="0"/>
        <w:snapToGrid w:val="0"/>
        <w:spacing w:line="360" w:lineRule="auto"/>
        <w:jc w:val="both"/>
        <w:rPr>
          <w:rFonts w:ascii="Book Antiqua" w:hAnsi="Book Antiqua" w:cs="Times New Roman"/>
          <w:b/>
          <w:sz w:val="24"/>
          <w:szCs w:val="24"/>
        </w:rPr>
      </w:pPr>
    </w:p>
    <w:p w14:paraId="4B495AC8" w14:textId="03F57209" w:rsidR="000A4F6B" w:rsidRPr="00AF23C1" w:rsidRDefault="00CB2AD8" w:rsidP="00955EC3">
      <w:pPr>
        <w:pStyle w:val="aa"/>
        <w:adjustRightInd w:val="0"/>
        <w:snapToGrid w:val="0"/>
        <w:spacing w:line="360" w:lineRule="auto"/>
        <w:jc w:val="both"/>
        <w:rPr>
          <w:rFonts w:ascii="Book Antiqua" w:hAnsi="Book Antiqua" w:cs="Times New Roman"/>
          <w:sz w:val="24"/>
          <w:szCs w:val="24"/>
        </w:rPr>
      </w:pPr>
      <w:proofErr w:type="spellStart"/>
      <w:r w:rsidRPr="00AF23C1">
        <w:rPr>
          <w:rFonts w:ascii="Book Antiqua" w:hAnsi="Book Antiqua" w:cs="Times New Roman"/>
          <w:b/>
          <w:sz w:val="24"/>
          <w:szCs w:val="24"/>
        </w:rPr>
        <w:t>Trisheena</w:t>
      </w:r>
      <w:proofErr w:type="spellEnd"/>
      <w:r w:rsidRPr="00AF23C1">
        <w:rPr>
          <w:rFonts w:ascii="Book Antiqua" w:hAnsi="Book Antiqua" w:cs="Times New Roman"/>
          <w:b/>
          <w:sz w:val="24"/>
          <w:szCs w:val="24"/>
        </w:rPr>
        <w:t xml:space="preserve"> </w:t>
      </w:r>
      <w:proofErr w:type="spellStart"/>
      <w:r w:rsidRPr="00AF23C1">
        <w:rPr>
          <w:rFonts w:ascii="Book Antiqua" w:hAnsi="Book Antiqua" w:cs="Times New Roman"/>
          <w:b/>
          <w:sz w:val="24"/>
          <w:szCs w:val="24"/>
        </w:rPr>
        <w:t>Harricharran</w:t>
      </w:r>
      <w:proofErr w:type="spellEnd"/>
      <w:r w:rsidRPr="00AF23C1">
        <w:rPr>
          <w:rFonts w:ascii="Book Antiqua" w:hAnsi="Book Antiqua" w:cs="Times New Roman"/>
          <w:b/>
          <w:sz w:val="24"/>
          <w:szCs w:val="24"/>
        </w:rPr>
        <w:t>,</w:t>
      </w:r>
      <w:r w:rsidRPr="00AF23C1">
        <w:rPr>
          <w:rFonts w:ascii="Book Antiqua" w:hAnsi="Book Antiqua" w:cs="Times New Roman"/>
          <w:sz w:val="24"/>
          <w:szCs w:val="24"/>
        </w:rPr>
        <w:t xml:space="preserve"> </w:t>
      </w:r>
      <w:proofErr w:type="spellStart"/>
      <w:r w:rsidR="00FA4648" w:rsidRPr="00AF23C1">
        <w:rPr>
          <w:rFonts w:ascii="Book Antiqua" w:hAnsi="Book Antiqua" w:cs="Times New Roman"/>
          <w:b/>
          <w:sz w:val="24"/>
          <w:szCs w:val="24"/>
        </w:rPr>
        <w:t>Olorunseun</w:t>
      </w:r>
      <w:proofErr w:type="spellEnd"/>
      <w:r w:rsidR="00FA4648" w:rsidRPr="00AF23C1">
        <w:rPr>
          <w:rFonts w:ascii="Book Antiqua" w:hAnsi="Book Antiqua" w:cs="Times New Roman"/>
          <w:b/>
          <w:sz w:val="24"/>
          <w:szCs w:val="24"/>
        </w:rPr>
        <w:t xml:space="preserve"> O </w:t>
      </w:r>
      <w:proofErr w:type="spellStart"/>
      <w:r w:rsidR="00FA4648" w:rsidRPr="00AF23C1">
        <w:rPr>
          <w:rFonts w:ascii="Book Antiqua" w:hAnsi="Book Antiqua" w:cs="Times New Roman"/>
          <w:b/>
          <w:sz w:val="24"/>
          <w:szCs w:val="24"/>
        </w:rPr>
        <w:t>Ogunwobi</w:t>
      </w:r>
      <w:proofErr w:type="spellEnd"/>
      <w:r w:rsidR="00FA4648" w:rsidRPr="00AF23C1">
        <w:rPr>
          <w:rFonts w:ascii="Book Antiqua" w:hAnsi="Book Antiqua" w:cs="Times New Roman"/>
          <w:b/>
          <w:sz w:val="24"/>
          <w:szCs w:val="24"/>
        </w:rPr>
        <w:t>,</w:t>
      </w:r>
      <w:r w:rsidR="00FA4648" w:rsidRPr="00AF23C1">
        <w:rPr>
          <w:rFonts w:ascii="Book Antiqua" w:hAnsi="Book Antiqua" w:cs="Times New Roman"/>
          <w:sz w:val="24"/>
          <w:szCs w:val="24"/>
        </w:rPr>
        <w:t xml:space="preserve"> </w:t>
      </w:r>
      <w:r w:rsidRPr="00AF23C1">
        <w:rPr>
          <w:rFonts w:ascii="Book Antiqua" w:hAnsi="Book Antiqua" w:cs="Times New Roman"/>
          <w:sz w:val="24"/>
          <w:szCs w:val="24"/>
        </w:rPr>
        <w:t xml:space="preserve">Department of Biological Sciences, Hunter College of </w:t>
      </w:r>
      <w:r w:rsidR="002D7F77" w:rsidRPr="00AF23C1">
        <w:rPr>
          <w:rFonts w:ascii="Book Antiqua" w:hAnsi="Book Antiqua" w:cs="Times New Roman"/>
          <w:sz w:val="24"/>
          <w:szCs w:val="24"/>
        </w:rPr>
        <w:t>t</w:t>
      </w:r>
      <w:r w:rsidRPr="00AF23C1">
        <w:rPr>
          <w:rFonts w:ascii="Book Antiqua" w:hAnsi="Book Antiqua" w:cs="Times New Roman"/>
          <w:sz w:val="24"/>
          <w:szCs w:val="24"/>
        </w:rPr>
        <w:t>he City University of New York, New York, NY 10065</w:t>
      </w:r>
      <w:r w:rsidR="00FA3BBE" w:rsidRPr="00AF23C1">
        <w:rPr>
          <w:rFonts w:ascii="Book Antiqua" w:hAnsi="Book Antiqua" w:cs="Times New Roman"/>
          <w:sz w:val="24"/>
          <w:szCs w:val="24"/>
        </w:rPr>
        <w:t>, United States</w:t>
      </w:r>
    </w:p>
    <w:p w14:paraId="3DB8DB42" w14:textId="77777777" w:rsidR="000A4F6B" w:rsidRPr="00AF23C1" w:rsidRDefault="000A4F6B" w:rsidP="00955EC3">
      <w:pPr>
        <w:pStyle w:val="aa"/>
        <w:adjustRightInd w:val="0"/>
        <w:snapToGrid w:val="0"/>
        <w:spacing w:line="360" w:lineRule="auto"/>
        <w:jc w:val="both"/>
        <w:rPr>
          <w:rFonts w:ascii="Book Antiqua" w:hAnsi="Book Antiqua" w:cs="Times New Roman"/>
          <w:sz w:val="24"/>
          <w:szCs w:val="24"/>
        </w:rPr>
      </w:pPr>
    </w:p>
    <w:p w14:paraId="714F6899" w14:textId="037C29FE" w:rsidR="000A4F6B" w:rsidRPr="00AF23C1" w:rsidRDefault="000A4F6B" w:rsidP="00955EC3">
      <w:pPr>
        <w:pStyle w:val="aa"/>
        <w:adjustRightInd w:val="0"/>
        <w:snapToGrid w:val="0"/>
        <w:spacing w:line="360" w:lineRule="auto"/>
        <w:jc w:val="both"/>
        <w:rPr>
          <w:rFonts w:ascii="Book Antiqua" w:hAnsi="Book Antiqua" w:cs="Times New Roman"/>
          <w:sz w:val="24"/>
          <w:szCs w:val="24"/>
        </w:rPr>
      </w:pPr>
      <w:proofErr w:type="spellStart"/>
      <w:r w:rsidRPr="00AF23C1">
        <w:rPr>
          <w:rFonts w:ascii="Book Antiqua" w:hAnsi="Book Antiqua" w:cs="Times New Roman"/>
          <w:b/>
          <w:sz w:val="24"/>
          <w:szCs w:val="24"/>
        </w:rPr>
        <w:t>Trisheena</w:t>
      </w:r>
      <w:proofErr w:type="spellEnd"/>
      <w:r w:rsidRPr="00AF23C1">
        <w:rPr>
          <w:rFonts w:ascii="Book Antiqua" w:hAnsi="Book Antiqua" w:cs="Times New Roman"/>
          <w:b/>
          <w:sz w:val="24"/>
          <w:szCs w:val="24"/>
        </w:rPr>
        <w:t xml:space="preserve"> </w:t>
      </w:r>
      <w:proofErr w:type="spellStart"/>
      <w:r w:rsidRPr="00AF23C1">
        <w:rPr>
          <w:rFonts w:ascii="Book Antiqua" w:hAnsi="Book Antiqua" w:cs="Times New Roman"/>
          <w:b/>
          <w:sz w:val="24"/>
          <w:szCs w:val="24"/>
        </w:rPr>
        <w:t>Harricharran</w:t>
      </w:r>
      <w:proofErr w:type="spellEnd"/>
      <w:r w:rsidRPr="00AF23C1">
        <w:rPr>
          <w:rFonts w:ascii="Book Antiqua" w:hAnsi="Book Antiqua" w:cs="Times New Roman"/>
          <w:b/>
          <w:sz w:val="24"/>
          <w:szCs w:val="24"/>
        </w:rPr>
        <w:t>,</w:t>
      </w:r>
      <w:r w:rsidRPr="00AF23C1">
        <w:rPr>
          <w:rFonts w:ascii="Book Antiqua" w:hAnsi="Book Antiqua" w:cs="Times New Roman"/>
          <w:sz w:val="24"/>
          <w:szCs w:val="24"/>
        </w:rPr>
        <w:t xml:space="preserve"> </w:t>
      </w:r>
      <w:proofErr w:type="spellStart"/>
      <w:r w:rsidRPr="00AF23C1">
        <w:rPr>
          <w:rFonts w:ascii="Book Antiqua" w:hAnsi="Book Antiqua" w:cs="Times New Roman"/>
          <w:b/>
          <w:sz w:val="24"/>
          <w:szCs w:val="24"/>
        </w:rPr>
        <w:t>Olorunseun</w:t>
      </w:r>
      <w:proofErr w:type="spellEnd"/>
      <w:r w:rsidRPr="00AF23C1">
        <w:rPr>
          <w:rFonts w:ascii="Book Antiqua" w:hAnsi="Book Antiqua" w:cs="Times New Roman"/>
          <w:b/>
          <w:sz w:val="24"/>
          <w:szCs w:val="24"/>
        </w:rPr>
        <w:t xml:space="preserve"> O </w:t>
      </w:r>
      <w:proofErr w:type="spellStart"/>
      <w:r w:rsidRPr="00AF23C1">
        <w:rPr>
          <w:rFonts w:ascii="Book Antiqua" w:hAnsi="Book Antiqua" w:cs="Times New Roman"/>
          <w:b/>
          <w:sz w:val="24"/>
          <w:szCs w:val="24"/>
        </w:rPr>
        <w:t>Ogunwobi</w:t>
      </w:r>
      <w:proofErr w:type="spellEnd"/>
      <w:r w:rsidRPr="00AF23C1">
        <w:rPr>
          <w:rFonts w:ascii="Book Antiqua" w:hAnsi="Book Antiqua" w:cs="Times New Roman"/>
          <w:b/>
          <w:sz w:val="24"/>
          <w:szCs w:val="24"/>
        </w:rPr>
        <w:t>,</w:t>
      </w:r>
      <w:r w:rsidRPr="00AF23C1">
        <w:rPr>
          <w:rFonts w:ascii="Book Antiqua" w:hAnsi="Book Antiqua" w:cs="Times New Roman"/>
          <w:sz w:val="24"/>
          <w:szCs w:val="24"/>
        </w:rPr>
        <w:t xml:space="preserve"> </w:t>
      </w:r>
      <w:r w:rsidR="00CB2AD8" w:rsidRPr="00AF23C1">
        <w:rPr>
          <w:rFonts w:ascii="Book Antiqua" w:hAnsi="Book Antiqua" w:cs="Times New Roman"/>
          <w:sz w:val="24"/>
          <w:szCs w:val="24"/>
        </w:rPr>
        <w:t xml:space="preserve">The Graduate Center Departments of Biology and Biochemistry, </w:t>
      </w:r>
      <w:r w:rsidR="000607A1" w:rsidRPr="00AF23C1">
        <w:rPr>
          <w:rFonts w:ascii="Book Antiqua" w:hAnsi="Book Antiqua" w:cs="Times New Roman" w:hint="eastAsia"/>
          <w:sz w:val="24"/>
          <w:szCs w:val="24"/>
          <w:lang w:eastAsia="zh-CN"/>
        </w:rPr>
        <w:t>t</w:t>
      </w:r>
      <w:r w:rsidR="00CB2AD8" w:rsidRPr="00AF23C1">
        <w:rPr>
          <w:rFonts w:ascii="Book Antiqua" w:hAnsi="Book Antiqua" w:cs="Times New Roman"/>
          <w:sz w:val="24"/>
          <w:szCs w:val="24"/>
        </w:rPr>
        <w:t>he City University of New York, New York, NY 10016</w:t>
      </w:r>
      <w:r w:rsidR="00FA3BBE" w:rsidRPr="00AF23C1">
        <w:rPr>
          <w:rFonts w:ascii="Book Antiqua" w:hAnsi="Book Antiqua" w:cs="Times New Roman"/>
          <w:sz w:val="24"/>
          <w:szCs w:val="24"/>
        </w:rPr>
        <w:t>, United States</w:t>
      </w:r>
    </w:p>
    <w:p w14:paraId="4D63B137" w14:textId="77777777" w:rsidR="00394C7C" w:rsidRPr="00AF23C1" w:rsidRDefault="00394C7C" w:rsidP="00955EC3">
      <w:pPr>
        <w:pStyle w:val="aa"/>
        <w:adjustRightInd w:val="0"/>
        <w:snapToGrid w:val="0"/>
        <w:spacing w:line="360" w:lineRule="auto"/>
        <w:jc w:val="both"/>
        <w:rPr>
          <w:rFonts w:ascii="Book Antiqua" w:hAnsi="Book Antiqua" w:cs="Times New Roman"/>
          <w:sz w:val="24"/>
          <w:szCs w:val="24"/>
        </w:rPr>
      </w:pPr>
    </w:p>
    <w:p w14:paraId="63A48CA8" w14:textId="049270D0" w:rsidR="000A4F6B" w:rsidRPr="00AF23C1" w:rsidRDefault="000A4F6B" w:rsidP="00955EC3">
      <w:pPr>
        <w:pStyle w:val="aa"/>
        <w:adjustRightInd w:val="0"/>
        <w:snapToGrid w:val="0"/>
        <w:spacing w:line="360" w:lineRule="auto"/>
        <w:jc w:val="both"/>
        <w:rPr>
          <w:rFonts w:ascii="Book Antiqua" w:hAnsi="Book Antiqua" w:cs="Times New Roman"/>
          <w:sz w:val="24"/>
          <w:szCs w:val="24"/>
        </w:rPr>
      </w:pPr>
      <w:proofErr w:type="spellStart"/>
      <w:r w:rsidRPr="00AF23C1">
        <w:rPr>
          <w:rFonts w:ascii="Book Antiqua" w:hAnsi="Book Antiqua" w:cs="Times New Roman"/>
          <w:b/>
          <w:sz w:val="24"/>
          <w:szCs w:val="24"/>
        </w:rPr>
        <w:t>Trisheena</w:t>
      </w:r>
      <w:proofErr w:type="spellEnd"/>
      <w:r w:rsidRPr="00AF23C1">
        <w:rPr>
          <w:rFonts w:ascii="Book Antiqua" w:hAnsi="Book Antiqua" w:cs="Times New Roman"/>
          <w:b/>
          <w:sz w:val="24"/>
          <w:szCs w:val="24"/>
        </w:rPr>
        <w:t xml:space="preserve"> </w:t>
      </w:r>
      <w:proofErr w:type="spellStart"/>
      <w:r w:rsidRPr="00AF23C1">
        <w:rPr>
          <w:rFonts w:ascii="Book Antiqua" w:hAnsi="Book Antiqua" w:cs="Times New Roman"/>
          <w:b/>
          <w:sz w:val="24"/>
          <w:szCs w:val="24"/>
        </w:rPr>
        <w:t>Harricharran</w:t>
      </w:r>
      <w:proofErr w:type="spellEnd"/>
      <w:r w:rsidRPr="00AF23C1">
        <w:rPr>
          <w:rFonts w:ascii="Book Antiqua" w:hAnsi="Book Antiqua" w:cs="Times New Roman"/>
          <w:b/>
          <w:sz w:val="24"/>
          <w:szCs w:val="24"/>
        </w:rPr>
        <w:t>,</w:t>
      </w:r>
      <w:r w:rsidRPr="00AF23C1">
        <w:rPr>
          <w:rFonts w:ascii="Book Antiqua" w:hAnsi="Book Antiqua" w:cs="Times New Roman"/>
          <w:sz w:val="24"/>
          <w:szCs w:val="24"/>
        </w:rPr>
        <w:t xml:space="preserve"> </w:t>
      </w:r>
      <w:proofErr w:type="spellStart"/>
      <w:r w:rsidRPr="00AF23C1">
        <w:rPr>
          <w:rFonts w:ascii="Book Antiqua" w:hAnsi="Book Antiqua" w:cs="Times New Roman"/>
          <w:b/>
          <w:sz w:val="24"/>
          <w:szCs w:val="24"/>
        </w:rPr>
        <w:t>Olorunseun</w:t>
      </w:r>
      <w:proofErr w:type="spellEnd"/>
      <w:r w:rsidRPr="00AF23C1">
        <w:rPr>
          <w:rFonts w:ascii="Book Antiqua" w:hAnsi="Book Antiqua" w:cs="Times New Roman"/>
          <w:b/>
          <w:sz w:val="24"/>
          <w:szCs w:val="24"/>
        </w:rPr>
        <w:t xml:space="preserve"> O </w:t>
      </w:r>
      <w:proofErr w:type="spellStart"/>
      <w:r w:rsidRPr="00AF23C1">
        <w:rPr>
          <w:rFonts w:ascii="Book Antiqua" w:hAnsi="Book Antiqua" w:cs="Times New Roman"/>
          <w:b/>
          <w:sz w:val="24"/>
          <w:szCs w:val="24"/>
        </w:rPr>
        <w:t>Ogunwobi</w:t>
      </w:r>
      <w:proofErr w:type="spellEnd"/>
      <w:r w:rsidRPr="00AF23C1">
        <w:rPr>
          <w:rFonts w:ascii="Book Antiqua" w:hAnsi="Book Antiqua" w:cs="Times New Roman"/>
          <w:b/>
          <w:sz w:val="24"/>
          <w:szCs w:val="24"/>
        </w:rPr>
        <w:t xml:space="preserve">, </w:t>
      </w:r>
      <w:r w:rsidR="00CB2AD8" w:rsidRPr="00AF23C1">
        <w:rPr>
          <w:rFonts w:ascii="Book Antiqua" w:hAnsi="Book Antiqua" w:cs="Times New Roman"/>
          <w:sz w:val="24"/>
          <w:szCs w:val="24"/>
        </w:rPr>
        <w:t>Joan and Sanford I Weill Department of Medicine, Weill Cornell Medicine, Cornell University, New York, NY 10065</w:t>
      </w:r>
      <w:r w:rsidR="00FA3BBE" w:rsidRPr="00AF23C1">
        <w:rPr>
          <w:rFonts w:ascii="Book Antiqua" w:hAnsi="Book Antiqua" w:cs="Times New Roman"/>
          <w:sz w:val="24"/>
          <w:szCs w:val="24"/>
        </w:rPr>
        <w:t>, United States</w:t>
      </w:r>
    </w:p>
    <w:p w14:paraId="00FE8946" w14:textId="77777777" w:rsidR="00394C7C" w:rsidRPr="00AF23C1" w:rsidRDefault="00394C7C" w:rsidP="00955EC3">
      <w:pPr>
        <w:pStyle w:val="aa"/>
        <w:adjustRightInd w:val="0"/>
        <w:snapToGrid w:val="0"/>
        <w:spacing w:line="360" w:lineRule="auto"/>
        <w:jc w:val="both"/>
        <w:rPr>
          <w:rFonts w:ascii="Book Antiqua" w:hAnsi="Book Antiqua" w:cs="Times New Roman"/>
          <w:sz w:val="24"/>
          <w:szCs w:val="24"/>
        </w:rPr>
      </w:pPr>
    </w:p>
    <w:p w14:paraId="3D331226" w14:textId="3FE4EE43" w:rsidR="00CB2AD8" w:rsidRPr="00AF23C1" w:rsidRDefault="000A4F6B" w:rsidP="00955EC3">
      <w:pPr>
        <w:pStyle w:val="aa"/>
        <w:adjustRightInd w:val="0"/>
        <w:snapToGrid w:val="0"/>
        <w:spacing w:line="360" w:lineRule="auto"/>
        <w:jc w:val="both"/>
        <w:rPr>
          <w:rFonts w:ascii="Book Antiqua" w:hAnsi="Book Antiqua" w:cs="Times New Roman"/>
          <w:sz w:val="24"/>
          <w:szCs w:val="24"/>
        </w:rPr>
      </w:pPr>
      <w:proofErr w:type="spellStart"/>
      <w:r w:rsidRPr="00AF23C1">
        <w:rPr>
          <w:rFonts w:ascii="Book Antiqua" w:hAnsi="Book Antiqua" w:cs="Times New Roman"/>
          <w:b/>
          <w:sz w:val="24"/>
          <w:szCs w:val="24"/>
        </w:rPr>
        <w:t>Trisheena</w:t>
      </w:r>
      <w:proofErr w:type="spellEnd"/>
      <w:r w:rsidRPr="00AF23C1">
        <w:rPr>
          <w:rFonts w:ascii="Book Antiqua" w:hAnsi="Book Antiqua" w:cs="Times New Roman"/>
          <w:b/>
          <w:sz w:val="24"/>
          <w:szCs w:val="24"/>
        </w:rPr>
        <w:t xml:space="preserve"> </w:t>
      </w:r>
      <w:proofErr w:type="spellStart"/>
      <w:r w:rsidRPr="00AF23C1">
        <w:rPr>
          <w:rFonts w:ascii="Book Antiqua" w:hAnsi="Book Antiqua" w:cs="Times New Roman"/>
          <w:b/>
          <w:sz w:val="24"/>
          <w:szCs w:val="24"/>
        </w:rPr>
        <w:t>Harricharran</w:t>
      </w:r>
      <w:proofErr w:type="spellEnd"/>
      <w:r w:rsidRPr="00AF23C1">
        <w:rPr>
          <w:rFonts w:ascii="Book Antiqua" w:hAnsi="Book Antiqua" w:cs="Times New Roman"/>
          <w:b/>
          <w:sz w:val="24"/>
          <w:szCs w:val="24"/>
        </w:rPr>
        <w:t>,</w:t>
      </w:r>
      <w:r w:rsidRPr="00AF23C1">
        <w:rPr>
          <w:rFonts w:ascii="Book Antiqua" w:hAnsi="Book Antiqua" w:cs="Times New Roman"/>
          <w:sz w:val="24"/>
          <w:szCs w:val="24"/>
        </w:rPr>
        <w:t xml:space="preserve"> </w:t>
      </w:r>
      <w:proofErr w:type="spellStart"/>
      <w:r w:rsidRPr="00AF23C1">
        <w:rPr>
          <w:rFonts w:ascii="Book Antiqua" w:hAnsi="Book Antiqua" w:cs="Times New Roman"/>
          <w:b/>
          <w:sz w:val="24"/>
          <w:szCs w:val="24"/>
        </w:rPr>
        <w:t>Olorunseun</w:t>
      </w:r>
      <w:proofErr w:type="spellEnd"/>
      <w:r w:rsidRPr="00AF23C1">
        <w:rPr>
          <w:rFonts w:ascii="Book Antiqua" w:hAnsi="Book Antiqua" w:cs="Times New Roman"/>
          <w:b/>
          <w:sz w:val="24"/>
          <w:szCs w:val="24"/>
        </w:rPr>
        <w:t xml:space="preserve"> O </w:t>
      </w:r>
      <w:proofErr w:type="spellStart"/>
      <w:r w:rsidRPr="00AF23C1">
        <w:rPr>
          <w:rFonts w:ascii="Book Antiqua" w:hAnsi="Book Antiqua" w:cs="Times New Roman"/>
          <w:b/>
          <w:sz w:val="24"/>
          <w:szCs w:val="24"/>
        </w:rPr>
        <w:t>Ogunwobi</w:t>
      </w:r>
      <w:proofErr w:type="spellEnd"/>
      <w:r w:rsidRPr="00AF23C1">
        <w:rPr>
          <w:rFonts w:ascii="Book Antiqua" w:hAnsi="Book Antiqua" w:cs="Times New Roman"/>
          <w:b/>
          <w:sz w:val="24"/>
          <w:szCs w:val="24"/>
        </w:rPr>
        <w:t xml:space="preserve">, </w:t>
      </w:r>
      <w:r w:rsidR="00CB2AD8" w:rsidRPr="00AF23C1">
        <w:rPr>
          <w:rFonts w:ascii="Book Antiqua" w:hAnsi="Book Antiqua" w:cs="Times New Roman"/>
          <w:sz w:val="24"/>
          <w:szCs w:val="24"/>
        </w:rPr>
        <w:t>Hunter College Center for Cancer Health Disparities Research, New York, NY 10065</w:t>
      </w:r>
      <w:r w:rsidR="00F74491" w:rsidRPr="00AF23C1">
        <w:rPr>
          <w:rFonts w:ascii="Book Antiqua" w:hAnsi="Book Antiqua" w:cs="Times New Roman"/>
          <w:sz w:val="24"/>
          <w:szCs w:val="24"/>
        </w:rPr>
        <w:t>, United States</w:t>
      </w:r>
    </w:p>
    <w:p w14:paraId="41DA9369" w14:textId="77777777" w:rsidR="00FA4648" w:rsidRPr="00AF23C1" w:rsidRDefault="00FA4648" w:rsidP="00955EC3">
      <w:pPr>
        <w:pStyle w:val="aa"/>
        <w:adjustRightInd w:val="0"/>
        <w:snapToGrid w:val="0"/>
        <w:spacing w:line="360" w:lineRule="auto"/>
        <w:jc w:val="both"/>
        <w:rPr>
          <w:rFonts w:ascii="Book Antiqua" w:hAnsi="Book Antiqua" w:cs="Times New Roman"/>
          <w:b/>
          <w:sz w:val="24"/>
          <w:szCs w:val="24"/>
        </w:rPr>
      </w:pPr>
    </w:p>
    <w:p w14:paraId="289F81B0" w14:textId="5C1383BD" w:rsidR="00FA4648" w:rsidRPr="00AF23C1" w:rsidRDefault="00FA4648" w:rsidP="00955EC3">
      <w:pPr>
        <w:pStyle w:val="aa"/>
        <w:adjustRightInd w:val="0"/>
        <w:snapToGrid w:val="0"/>
        <w:spacing w:line="360" w:lineRule="auto"/>
        <w:jc w:val="both"/>
        <w:rPr>
          <w:rFonts w:ascii="Book Antiqua" w:hAnsi="Book Antiqua" w:cs="Times New Roman"/>
          <w:sz w:val="24"/>
          <w:szCs w:val="24"/>
        </w:rPr>
      </w:pPr>
      <w:r w:rsidRPr="00AF23C1">
        <w:rPr>
          <w:rFonts w:ascii="Book Antiqua" w:hAnsi="Book Antiqua" w:cs="Times New Roman"/>
          <w:b/>
          <w:sz w:val="24"/>
          <w:szCs w:val="24"/>
        </w:rPr>
        <w:t>ORCID number</w:t>
      </w:r>
      <w:r w:rsidRPr="00AF23C1">
        <w:rPr>
          <w:rFonts w:ascii="Book Antiqua" w:hAnsi="Book Antiqua" w:cs="Times New Roman"/>
          <w:b/>
          <w:bCs/>
          <w:sz w:val="24"/>
          <w:szCs w:val="24"/>
        </w:rPr>
        <w:t>:</w:t>
      </w:r>
      <w:r w:rsidRPr="00AF23C1">
        <w:rPr>
          <w:rFonts w:ascii="Book Antiqua" w:hAnsi="Book Antiqua" w:cs="Times New Roman"/>
          <w:sz w:val="24"/>
          <w:szCs w:val="24"/>
        </w:rPr>
        <w:t xml:space="preserve"> </w:t>
      </w:r>
      <w:proofErr w:type="spellStart"/>
      <w:r w:rsidR="00C67470" w:rsidRPr="00AF23C1">
        <w:rPr>
          <w:rFonts w:ascii="Book Antiqua" w:hAnsi="Book Antiqua" w:cs="Times New Roman"/>
          <w:sz w:val="24"/>
          <w:szCs w:val="24"/>
        </w:rPr>
        <w:t>Trisheena</w:t>
      </w:r>
      <w:proofErr w:type="spellEnd"/>
      <w:r w:rsidR="00C67470" w:rsidRPr="00AF23C1">
        <w:rPr>
          <w:rFonts w:ascii="Book Antiqua" w:hAnsi="Book Antiqua" w:cs="Times New Roman"/>
          <w:sz w:val="24"/>
          <w:szCs w:val="24"/>
        </w:rPr>
        <w:t xml:space="preserve"> </w:t>
      </w:r>
      <w:proofErr w:type="spellStart"/>
      <w:r w:rsidR="00C67470" w:rsidRPr="00AF23C1">
        <w:rPr>
          <w:rFonts w:ascii="Book Antiqua" w:hAnsi="Book Antiqua" w:cs="Times New Roman"/>
          <w:sz w:val="24"/>
          <w:szCs w:val="24"/>
        </w:rPr>
        <w:t>Harricharran</w:t>
      </w:r>
      <w:proofErr w:type="spellEnd"/>
      <w:r w:rsidR="00C67470" w:rsidRPr="00AF23C1">
        <w:rPr>
          <w:rFonts w:ascii="Book Antiqua" w:hAnsi="Book Antiqua" w:cs="Times New Roman"/>
          <w:sz w:val="24"/>
          <w:szCs w:val="24"/>
        </w:rPr>
        <w:t xml:space="preserve"> (0000-0002-6300-3247)</w:t>
      </w:r>
      <w:r w:rsidR="000A4F6B" w:rsidRPr="00AF23C1">
        <w:rPr>
          <w:rFonts w:ascii="Book Antiqua" w:hAnsi="Book Antiqua" w:cs="Times New Roman"/>
          <w:sz w:val="24"/>
          <w:szCs w:val="24"/>
        </w:rPr>
        <w:t>;</w:t>
      </w:r>
      <w:r w:rsidR="00C67470" w:rsidRPr="00AF23C1">
        <w:rPr>
          <w:rFonts w:ascii="Book Antiqua" w:hAnsi="Book Antiqua" w:cs="Times New Roman"/>
          <w:sz w:val="24"/>
          <w:szCs w:val="24"/>
        </w:rPr>
        <w:t xml:space="preserve"> </w:t>
      </w:r>
      <w:proofErr w:type="spellStart"/>
      <w:r w:rsidR="00C67470" w:rsidRPr="00AF23C1">
        <w:rPr>
          <w:rFonts w:ascii="Book Antiqua" w:hAnsi="Book Antiqua" w:cs="Times New Roman"/>
          <w:sz w:val="24"/>
          <w:szCs w:val="24"/>
        </w:rPr>
        <w:t>Olorunseun</w:t>
      </w:r>
      <w:proofErr w:type="spellEnd"/>
      <w:r w:rsidR="00C67470" w:rsidRPr="00AF23C1">
        <w:rPr>
          <w:rFonts w:ascii="Book Antiqua" w:hAnsi="Book Antiqua" w:cs="Times New Roman"/>
          <w:sz w:val="24"/>
          <w:szCs w:val="24"/>
        </w:rPr>
        <w:t xml:space="preserve"> O </w:t>
      </w:r>
      <w:proofErr w:type="spellStart"/>
      <w:r w:rsidR="00C67470" w:rsidRPr="00AF23C1">
        <w:rPr>
          <w:rFonts w:ascii="Book Antiqua" w:hAnsi="Book Antiqua" w:cs="Times New Roman"/>
          <w:sz w:val="24"/>
          <w:szCs w:val="24"/>
        </w:rPr>
        <w:t>Ogunwobi</w:t>
      </w:r>
      <w:proofErr w:type="spellEnd"/>
      <w:r w:rsidR="00C67470" w:rsidRPr="00AF23C1">
        <w:rPr>
          <w:rFonts w:ascii="Book Antiqua" w:hAnsi="Book Antiqua" w:cs="Times New Roman"/>
          <w:sz w:val="24"/>
          <w:szCs w:val="24"/>
        </w:rPr>
        <w:t xml:space="preserve"> (0000-0003-3388-2137)</w:t>
      </w:r>
      <w:r w:rsidR="000A4F6B" w:rsidRPr="00AF23C1">
        <w:rPr>
          <w:rFonts w:ascii="Book Antiqua" w:hAnsi="Book Antiqua" w:cs="Times New Roman"/>
          <w:sz w:val="24"/>
          <w:szCs w:val="24"/>
        </w:rPr>
        <w:t>.</w:t>
      </w:r>
    </w:p>
    <w:p w14:paraId="72A6436A" w14:textId="77777777" w:rsidR="00FA4648" w:rsidRPr="00AF23C1" w:rsidRDefault="00FA4648" w:rsidP="00955EC3">
      <w:pPr>
        <w:pStyle w:val="aa"/>
        <w:adjustRightInd w:val="0"/>
        <w:snapToGrid w:val="0"/>
        <w:spacing w:line="360" w:lineRule="auto"/>
        <w:jc w:val="both"/>
        <w:rPr>
          <w:rFonts w:ascii="Book Antiqua" w:hAnsi="Book Antiqua" w:cs="Times New Roman"/>
          <w:b/>
          <w:sz w:val="24"/>
          <w:szCs w:val="24"/>
        </w:rPr>
      </w:pPr>
    </w:p>
    <w:p w14:paraId="2FE3F2C7" w14:textId="06CE62EA" w:rsidR="00FA4648" w:rsidRPr="00AF23C1" w:rsidRDefault="00FA4648" w:rsidP="00955EC3">
      <w:pPr>
        <w:pStyle w:val="aa"/>
        <w:adjustRightInd w:val="0"/>
        <w:snapToGrid w:val="0"/>
        <w:spacing w:line="360" w:lineRule="auto"/>
        <w:jc w:val="both"/>
        <w:rPr>
          <w:rFonts w:ascii="Book Antiqua" w:hAnsi="Book Antiqua" w:cs="Times New Roman"/>
          <w:sz w:val="24"/>
          <w:szCs w:val="24"/>
        </w:rPr>
      </w:pPr>
      <w:r w:rsidRPr="00AF23C1">
        <w:rPr>
          <w:rFonts w:ascii="Book Antiqua" w:hAnsi="Book Antiqua" w:cs="Times New Roman"/>
          <w:b/>
          <w:sz w:val="24"/>
          <w:szCs w:val="24"/>
        </w:rPr>
        <w:lastRenderedPageBreak/>
        <w:t>Author contributions</w:t>
      </w:r>
      <w:r w:rsidRPr="00AF23C1">
        <w:rPr>
          <w:rFonts w:ascii="Book Antiqua" w:hAnsi="Book Antiqua" w:cs="Times New Roman"/>
          <w:b/>
          <w:bCs/>
          <w:sz w:val="24"/>
          <w:szCs w:val="24"/>
        </w:rPr>
        <w:t>:</w:t>
      </w:r>
      <w:r w:rsidRPr="00AF23C1">
        <w:rPr>
          <w:rFonts w:ascii="Book Antiqua" w:hAnsi="Book Antiqua" w:cs="Times New Roman"/>
          <w:sz w:val="24"/>
          <w:szCs w:val="24"/>
        </w:rPr>
        <w:t xml:space="preserve"> </w:t>
      </w:r>
      <w:proofErr w:type="spellStart"/>
      <w:r w:rsidR="00321C5F" w:rsidRPr="00AF23C1">
        <w:rPr>
          <w:rFonts w:ascii="Book Antiqua" w:hAnsi="Book Antiqua" w:cs="Times New Roman"/>
          <w:sz w:val="24"/>
          <w:szCs w:val="24"/>
        </w:rPr>
        <w:t>Ogunwobi</w:t>
      </w:r>
      <w:proofErr w:type="spellEnd"/>
      <w:r w:rsidR="00321C5F" w:rsidRPr="00AF23C1">
        <w:rPr>
          <w:rFonts w:ascii="Book Antiqua" w:hAnsi="Book Antiqua" w:cs="Times New Roman"/>
          <w:sz w:val="24"/>
          <w:szCs w:val="24"/>
        </w:rPr>
        <w:t xml:space="preserve"> OO conceived of this article and its contents. </w:t>
      </w:r>
      <w:proofErr w:type="spellStart"/>
      <w:r w:rsidR="00321C5F" w:rsidRPr="00AF23C1">
        <w:rPr>
          <w:rFonts w:ascii="Book Antiqua" w:hAnsi="Book Antiqua" w:cs="Times New Roman"/>
          <w:sz w:val="24"/>
          <w:szCs w:val="24"/>
        </w:rPr>
        <w:t>Harricharran</w:t>
      </w:r>
      <w:proofErr w:type="spellEnd"/>
      <w:r w:rsidR="00321C5F" w:rsidRPr="00AF23C1">
        <w:rPr>
          <w:rFonts w:ascii="Book Antiqua" w:hAnsi="Book Antiqua" w:cs="Times New Roman"/>
          <w:sz w:val="24"/>
          <w:szCs w:val="24"/>
        </w:rPr>
        <w:t xml:space="preserve"> T wrote the first draft of the manuscript. </w:t>
      </w:r>
      <w:proofErr w:type="spellStart"/>
      <w:r w:rsidR="00321C5F" w:rsidRPr="00AF23C1">
        <w:rPr>
          <w:rFonts w:ascii="Book Antiqua" w:hAnsi="Book Antiqua" w:cs="Times New Roman"/>
          <w:sz w:val="24"/>
          <w:szCs w:val="24"/>
        </w:rPr>
        <w:t>Ogunwobi</w:t>
      </w:r>
      <w:proofErr w:type="spellEnd"/>
      <w:r w:rsidR="00321C5F" w:rsidRPr="00AF23C1">
        <w:rPr>
          <w:rFonts w:ascii="Book Antiqua" w:hAnsi="Book Antiqua" w:cs="Times New Roman"/>
          <w:sz w:val="24"/>
          <w:szCs w:val="24"/>
        </w:rPr>
        <w:t xml:space="preserve"> OO revised and approved final version of the manuscript</w:t>
      </w:r>
      <w:r w:rsidRPr="00AF23C1">
        <w:rPr>
          <w:rFonts w:ascii="Book Antiqua" w:hAnsi="Book Antiqua" w:cs="Times New Roman"/>
          <w:sz w:val="24"/>
          <w:szCs w:val="24"/>
        </w:rPr>
        <w:t xml:space="preserve">. </w:t>
      </w:r>
    </w:p>
    <w:p w14:paraId="7E259904" w14:textId="77777777" w:rsidR="00FA4648" w:rsidRPr="00AF23C1" w:rsidRDefault="00FA4648" w:rsidP="00955EC3">
      <w:pPr>
        <w:pStyle w:val="aa"/>
        <w:adjustRightInd w:val="0"/>
        <w:snapToGrid w:val="0"/>
        <w:spacing w:line="360" w:lineRule="auto"/>
        <w:jc w:val="both"/>
        <w:rPr>
          <w:rFonts w:ascii="Book Antiqua" w:hAnsi="Book Antiqua" w:cs="Times New Roman"/>
          <w:b/>
          <w:sz w:val="24"/>
          <w:szCs w:val="24"/>
        </w:rPr>
      </w:pPr>
    </w:p>
    <w:p w14:paraId="1B9ACE5F" w14:textId="51339820" w:rsidR="0077622E" w:rsidRPr="00AF23C1" w:rsidRDefault="00FA4648" w:rsidP="00955EC3">
      <w:pPr>
        <w:pStyle w:val="aa"/>
        <w:adjustRightInd w:val="0"/>
        <w:snapToGrid w:val="0"/>
        <w:spacing w:line="360" w:lineRule="auto"/>
        <w:jc w:val="both"/>
        <w:rPr>
          <w:rFonts w:ascii="Book Antiqua" w:hAnsi="Book Antiqua" w:cs="Times New Roman"/>
          <w:bCs/>
          <w:sz w:val="24"/>
          <w:szCs w:val="24"/>
        </w:rPr>
      </w:pPr>
      <w:r w:rsidRPr="00AF23C1">
        <w:rPr>
          <w:rFonts w:ascii="Book Antiqua" w:hAnsi="Book Antiqua" w:cs="Times New Roman"/>
          <w:b/>
          <w:sz w:val="24"/>
          <w:szCs w:val="24"/>
        </w:rPr>
        <w:t>Supported by</w:t>
      </w:r>
      <w:r w:rsidR="0077622E" w:rsidRPr="00AF23C1">
        <w:rPr>
          <w:rFonts w:ascii="Book Antiqua" w:hAnsi="Book Antiqua" w:cs="Times New Roman"/>
          <w:sz w:val="24"/>
          <w:szCs w:val="24"/>
        </w:rPr>
        <w:t xml:space="preserve"> the National Cancer Institute</w:t>
      </w:r>
      <w:r w:rsidR="009324E2" w:rsidRPr="00AF23C1">
        <w:rPr>
          <w:rFonts w:ascii="Book Antiqua" w:hAnsi="Book Antiqua" w:cs="Times New Roman"/>
          <w:sz w:val="24"/>
          <w:szCs w:val="24"/>
        </w:rPr>
        <w:t xml:space="preserve"> of United States, No. </w:t>
      </w:r>
      <w:r w:rsidR="0077622E" w:rsidRPr="00AF23C1">
        <w:rPr>
          <w:rFonts w:ascii="Book Antiqua" w:hAnsi="Book Antiqua" w:cs="Times New Roman"/>
          <w:bCs/>
          <w:sz w:val="24"/>
          <w:szCs w:val="24"/>
        </w:rPr>
        <w:t>U54CA221704.</w:t>
      </w:r>
    </w:p>
    <w:p w14:paraId="69D362EE" w14:textId="77777777" w:rsidR="00FA4648" w:rsidRPr="00AF23C1" w:rsidRDefault="00FA4648" w:rsidP="00955EC3">
      <w:pPr>
        <w:pStyle w:val="aa"/>
        <w:adjustRightInd w:val="0"/>
        <w:snapToGrid w:val="0"/>
        <w:spacing w:line="360" w:lineRule="auto"/>
        <w:jc w:val="both"/>
        <w:rPr>
          <w:rFonts w:ascii="Book Antiqua" w:hAnsi="Book Antiqua" w:cs="Times New Roman"/>
          <w:b/>
          <w:sz w:val="24"/>
          <w:szCs w:val="24"/>
        </w:rPr>
      </w:pPr>
    </w:p>
    <w:p w14:paraId="6CD23565" w14:textId="435FD9F1" w:rsidR="00FA4648" w:rsidRPr="00AF23C1" w:rsidRDefault="00FA4648" w:rsidP="00955EC3">
      <w:pPr>
        <w:pStyle w:val="aa"/>
        <w:adjustRightInd w:val="0"/>
        <w:snapToGrid w:val="0"/>
        <w:spacing w:line="360" w:lineRule="auto"/>
        <w:jc w:val="both"/>
        <w:rPr>
          <w:rFonts w:ascii="Book Antiqua" w:hAnsi="Book Antiqua" w:cs="Times New Roman"/>
          <w:sz w:val="24"/>
          <w:szCs w:val="24"/>
        </w:rPr>
      </w:pPr>
      <w:r w:rsidRPr="00AF23C1">
        <w:rPr>
          <w:rFonts w:ascii="Book Antiqua" w:hAnsi="Book Antiqua" w:cs="Times New Roman"/>
          <w:b/>
          <w:sz w:val="24"/>
          <w:szCs w:val="24"/>
        </w:rPr>
        <w:t>Conflict-of-interest statement</w:t>
      </w:r>
      <w:r w:rsidRPr="00AF23C1">
        <w:rPr>
          <w:rFonts w:ascii="Book Antiqua" w:hAnsi="Book Antiqua" w:cs="Times New Roman"/>
          <w:b/>
          <w:bCs/>
          <w:sz w:val="24"/>
          <w:szCs w:val="24"/>
        </w:rPr>
        <w:t>:</w:t>
      </w:r>
      <w:r w:rsidRPr="00AF23C1">
        <w:rPr>
          <w:rFonts w:ascii="Book Antiqua" w:hAnsi="Book Antiqua" w:cs="Times New Roman"/>
          <w:sz w:val="24"/>
          <w:szCs w:val="24"/>
        </w:rPr>
        <w:t xml:space="preserve"> </w:t>
      </w:r>
      <w:proofErr w:type="spellStart"/>
      <w:r w:rsidRPr="00AF23C1">
        <w:rPr>
          <w:rFonts w:ascii="Book Antiqua" w:hAnsi="Book Antiqua" w:cs="Times New Roman"/>
          <w:sz w:val="24"/>
          <w:szCs w:val="24"/>
        </w:rPr>
        <w:t>Olorunseun</w:t>
      </w:r>
      <w:proofErr w:type="spellEnd"/>
      <w:r w:rsidRPr="00AF23C1">
        <w:rPr>
          <w:rFonts w:ascii="Book Antiqua" w:hAnsi="Book Antiqua" w:cs="Times New Roman"/>
          <w:sz w:val="24"/>
          <w:szCs w:val="24"/>
        </w:rPr>
        <w:t xml:space="preserve"> O </w:t>
      </w:r>
      <w:proofErr w:type="spellStart"/>
      <w:r w:rsidRPr="00AF23C1">
        <w:rPr>
          <w:rFonts w:ascii="Book Antiqua" w:hAnsi="Book Antiqua" w:cs="Times New Roman"/>
          <w:sz w:val="24"/>
          <w:szCs w:val="24"/>
        </w:rPr>
        <w:t>Ogunwobi</w:t>
      </w:r>
      <w:proofErr w:type="spellEnd"/>
      <w:r w:rsidRPr="00AF23C1">
        <w:rPr>
          <w:rFonts w:ascii="Book Antiqua" w:hAnsi="Book Antiqua" w:cs="Times New Roman"/>
          <w:sz w:val="24"/>
          <w:szCs w:val="24"/>
        </w:rPr>
        <w:t xml:space="preserve"> is supported by the National Cancer Institute grant number </w:t>
      </w:r>
      <w:r w:rsidR="00AD3FCD" w:rsidRPr="00AF23C1">
        <w:rPr>
          <w:rFonts w:ascii="Book Antiqua" w:hAnsi="Book Antiqua" w:cs="Times New Roman"/>
          <w:bCs/>
          <w:sz w:val="24"/>
          <w:szCs w:val="24"/>
        </w:rPr>
        <w:t>U54CA221704</w:t>
      </w:r>
      <w:r w:rsidRPr="00AF23C1">
        <w:rPr>
          <w:rFonts w:ascii="Book Antiqua" w:hAnsi="Book Antiqua" w:cs="Times New Roman"/>
          <w:sz w:val="24"/>
          <w:szCs w:val="24"/>
        </w:rPr>
        <w:t xml:space="preserve"> and is a Co-Founder of </w:t>
      </w:r>
      <w:proofErr w:type="spellStart"/>
      <w:r w:rsidRPr="00AF23C1">
        <w:rPr>
          <w:rFonts w:ascii="Book Antiqua" w:hAnsi="Book Antiqua" w:cs="Times New Roman"/>
          <w:sz w:val="24"/>
          <w:szCs w:val="24"/>
        </w:rPr>
        <w:t>NucleoBio</w:t>
      </w:r>
      <w:proofErr w:type="spellEnd"/>
      <w:r w:rsidRPr="00AF23C1">
        <w:rPr>
          <w:rFonts w:ascii="Book Antiqua" w:hAnsi="Book Antiqua" w:cs="Times New Roman"/>
          <w:sz w:val="24"/>
          <w:szCs w:val="24"/>
        </w:rPr>
        <w:t xml:space="preserve">, </w:t>
      </w:r>
      <w:proofErr w:type="spellStart"/>
      <w:r w:rsidRPr="00AF23C1">
        <w:rPr>
          <w:rFonts w:ascii="Book Antiqua" w:hAnsi="Book Antiqua" w:cs="Times New Roman"/>
          <w:sz w:val="24"/>
          <w:szCs w:val="24"/>
        </w:rPr>
        <w:t>Inc</w:t>
      </w:r>
      <w:proofErr w:type="spellEnd"/>
      <w:r w:rsidRPr="00AF23C1">
        <w:rPr>
          <w:rFonts w:ascii="Book Antiqua" w:hAnsi="Book Antiqua" w:cs="Times New Roman"/>
          <w:sz w:val="24"/>
          <w:szCs w:val="24"/>
        </w:rPr>
        <w:t>, a City University of New York biotechnology start-up company.</w:t>
      </w:r>
    </w:p>
    <w:p w14:paraId="78C451C7" w14:textId="1E8243D8" w:rsidR="00230E8B" w:rsidRPr="00AF23C1" w:rsidRDefault="00230E8B" w:rsidP="00955EC3">
      <w:pPr>
        <w:adjustRightInd w:val="0"/>
        <w:snapToGrid w:val="0"/>
        <w:spacing w:line="360" w:lineRule="auto"/>
        <w:jc w:val="both"/>
        <w:rPr>
          <w:rFonts w:ascii="Book Antiqua" w:eastAsia="宋体" w:hAnsi="Book Antiqua"/>
          <w:bCs/>
          <w:iCs/>
          <w:lang w:eastAsia="zh-CN"/>
        </w:rPr>
      </w:pPr>
    </w:p>
    <w:p w14:paraId="56373783" w14:textId="77777777" w:rsidR="00230E8B" w:rsidRPr="00AF23C1" w:rsidRDefault="00230E8B" w:rsidP="00955EC3">
      <w:pPr>
        <w:snapToGrid w:val="0"/>
        <w:spacing w:line="360" w:lineRule="auto"/>
        <w:jc w:val="both"/>
        <w:rPr>
          <w:rFonts w:ascii="Book Antiqua" w:eastAsia="宋体" w:hAnsi="Book Antiqua"/>
          <w:lang w:eastAsia="zh-CN"/>
        </w:rPr>
      </w:pPr>
      <w:r w:rsidRPr="00AF23C1">
        <w:rPr>
          <w:rFonts w:ascii="Book Antiqua" w:eastAsia="宋体" w:hAnsi="Book Antiqua"/>
          <w:b/>
          <w:color w:val="000000"/>
          <w:lang w:eastAsia="zh-CN"/>
        </w:rPr>
        <w:t xml:space="preserve">Open-Access: </w:t>
      </w:r>
      <w:r w:rsidRPr="00AF23C1">
        <w:rPr>
          <w:rFonts w:ascii="Book Antiqua" w:eastAsia="宋体" w:hAnsi="Book Antiqua"/>
          <w:color w:val="000000"/>
          <w:lang w:eastAsia="zh-CN"/>
        </w:rPr>
        <w:t xml:space="preserve">This is an </w:t>
      </w:r>
      <w:r w:rsidRPr="00AF23C1">
        <w:rPr>
          <w:rFonts w:ascii="Book Antiqua" w:eastAsia="宋体" w:hAnsi="Book Antiqua" w:cs="宋体"/>
          <w:lang w:eastAsia="zh-CN"/>
        </w:rPr>
        <w:t xml:space="preserve">open-access article that was </w:t>
      </w:r>
      <w:r w:rsidRPr="00AF23C1">
        <w:rPr>
          <w:rFonts w:ascii="Book Antiqua" w:eastAsia="宋体" w:hAnsi="Book Antiqua"/>
          <w:lang w:eastAsia="zh-CN"/>
        </w:rPr>
        <w:t xml:space="preserve">selected by an in-house editor and fully peer-reviewed by external reviewers. It is </w:t>
      </w:r>
      <w:r w:rsidRPr="00AF23C1">
        <w:rPr>
          <w:rFonts w:ascii="Book Antiqua" w:eastAsia="宋体" w:hAnsi="Book Antiqua" w:cs="宋体"/>
          <w:lang w:eastAsia="zh-CN"/>
        </w:rPr>
        <w:t xml:space="preserve">distributed in accordance with </w:t>
      </w:r>
      <w:r w:rsidRPr="00AF23C1">
        <w:rPr>
          <w:rFonts w:ascii="Book Antiqua" w:eastAsia="宋体" w:hAnsi="Book Antiqua"/>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F23C1">
          <w:rPr>
            <w:rFonts w:ascii="Book Antiqua" w:eastAsia="宋体" w:hAnsi="Book Antiqua"/>
            <w:color w:val="0000FF"/>
            <w:u w:val="single"/>
            <w:lang w:eastAsia="zh-CN"/>
          </w:rPr>
          <w:t>http://creativecommons.org/licenses/by-nc/4.0/</w:t>
        </w:r>
      </w:hyperlink>
    </w:p>
    <w:p w14:paraId="06717563" w14:textId="47CA987E" w:rsidR="00230E8B" w:rsidRPr="00AF23C1" w:rsidRDefault="00230E8B" w:rsidP="00955EC3">
      <w:pPr>
        <w:adjustRightInd w:val="0"/>
        <w:snapToGrid w:val="0"/>
        <w:spacing w:line="360" w:lineRule="auto"/>
        <w:jc w:val="both"/>
        <w:rPr>
          <w:rFonts w:ascii="Book Antiqua" w:eastAsia="宋体" w:hAnsi="Book Antiqua"/>
          <w:b/>
          <w:bCs/>
          <w:iCs/>
          <w:lang w:eastAsia="zh-CN"/>
        </w:rPr>
      </w:pPr>
    </w:p>
    <w:p w14:paraId="4248F70F" w14:textId="273C04B5" w:rsidR="00230E8B" w:rsidRPr="00AF23C1" w:rsidRDefault="00230E8B" w:rsidP="00955EC3">
      <w:pPr>
        <w:snapToGrid w:val="0"/>
        <w:spacing w:line="360" w:lineRule="auto"/>
        <w:jc w:val="both"/>
        <w:rPr>
          <w:rFonts w:ascii="Book Antiqua" w:eastAsia="宋体" w:hAnsi="Book Antiqua"/>
          <w:b/>
          <w:bCs/>
          <w:lang w:eastAsia="pl-PL"/>
        </w:rPr>
      </w:pPr>
      <w:bookmarkStart w:id="13" w:name="OLE_LINK11"/>
      <w:r w:rsidRPr="00AF23C1">
        <w:rPr>
          <w:rFonts w:ascii="Book Antiqua" w:eastAsia="宋体" w:hAnsi="Book Antiqua"/>
          <w:b/>
          <w:bCs/>
          <w:lang w:eastAsia="pl-PL"/>
        </w:rPr>
        <w:t>Manuscript source:</w:t>
      </w:r>
      <w:r w:rsidRPr="00AF23C1">
        <w:rPr>
          <w:rFonts w:ascii="Book Antiqua" w:eastAsia="宋体" w:hAnsi="Book Antiqua"/>
          <w:b/>
          <w:bCs/>
          <w:lang w:eastAsia="zh-CN"/>
        </w:rPr>
        <w:t xml:space="preserve"> </w:t>
      </w:r>
      <w:bookmarkEnd w:id="13"/>
      <w:r w:rsidRPr="00AF23C1">
        <w:rPr>
          <w:rFonts w:ascii="Book Antiqua" w:eastAsia="宋体" w:hAnsi="Book Antiqua"/>
          <w:bCs/>
          <w:lang w:eastAsia="pl-PL"/>
        </w:rPr>
        <w:t>Invited Manuscript</w:t>
      </w:r>
    </w:p>
    <w:p w14:paraId="759F0AC0" w14:textId="77777777" w:rsidR="00FA4648" w:rsidRPr="00AF23C1" w:rsidRDefault="00FA4648" w:rsidP="00955EC3">
      <w:pPr>
        <w:pStyle w:val="aa"/>
        <w:adjustRightInd w:val="0"/>
        <w:snapToGrid w:val="0"/>
        <w:spacing w:line="360" w:lineRule="auto"/>
        <w:jc w:val="both"/>
        <w:rPr>
          <w:rFonts w:ascii="Book Antiqua" w:hAnsi="Book Antiqua" w:cs="Times New Roman"/>
          <w:b/>
          <w:sz w:val="24"/>
          <w:szCs w:val="24"/>
        </w:rPr>
      </w:pPr>
    </w:p>
    <w:p w14:paraId="5B9E951D" w14:textId="6555CC33" w:rsidR="000C69EA" w:rsidRPr="00AF23C1" w:rsidRDefault="00FA4648" w:rsidP="00955EC3">
      <w:pPr>
        <w:pStyle w:val="aa"/>
        <w:adjustRightInd w:val="0"/>
        <w:snapToGrid w:val="0"/>
        <w:spacing w:line="360" w:lineRule="auto"/>
        <w:jc w:val="both"/>
        <w:rPr>
          <w:rFonts w:ascii="Book Antiqua" w:hAnsi="Book Antiqua" w:cs="Times New Roman"/>
          <w:b/>
          <w:sz w:val="24"/>
          <w:szCs w:val="24"/>
          <w:shd w:val="clear" w:color="auto" w:fill="FFFFFF"/>
        </w:rPr>
      </w:pPr>
      <w:r w:rsidRPr="00AF23C1">
        <w:rPr>
          <w:rFonts w:ascii="Book Antiqua" w:hAnsi="Book Antiqua" w:cs="Times New Roman"/>
          <w:b/>
          <w:sz w:val="24"/>
          <w:szCs w:val="24"/>
        </w:rPr>
        <w:t xml:space="preserve">Corresponding author: </w:t>
      </w:r>
      <w:proofErr w:type="spellStart"/>
      <w:r w:rsidRPr="00AF23C1">
        <w:rPr>
          <w:rFonts w:ascii="Book Antiqua" w:hAnsi="Book Antiqua" w:cs="Times New Roman"/>
          <w:b/>
          <w:sz w:val="24"/>
          <w:szCs w:val="24"/>
        </w:rPr>
        <w:t>Olorunseun</w:t>
      </w:r>
      <w:proofErr w:type="spellEnd"/>
      <w:r w:rsidRPr="00AF23C1">
        <w:rPr>
          <w:rFonts w:ascii="Book Antiqua" w:hAnsi="Book Antiqua" w:cs="Times New Roman"/>
          <w:b/>
          <w:sz w:val="24"/>
          <w:szCs w:val="24"/>
        </w:rPr>
        <w:t xml:space="preserve"> O </w:t>
      </w:r>
      <w:proofErr w:type="spellStart"/>
      <w:r w:rsidRPr="00AF23C1">
        <w:rPr>
          <w:rFonts w:ascii="Book Antiqua" w:hAnsi="Book Antiqua" w:cs="Times New Roman"/>
          <w:b/>
          <w:sz w:val="24"/>
          <w:szCs w:val="24"/>
        </w:rPr>
        <w:t>Ogunwobi</w:t>
      </w:r>
      <w:proofErr w:type="spellEnd"/>
      <w:r w:rsidRPr="00AF23C1">
        <w:rPr>
          <w:rFonts w:ascii="Book Antiqua" w:hAnsi="Book Antiqua" w:cs="Times New Roman"/>
          <w:b/>
          <w:sz w:val="24"/>
          <w:szCs w:val="24"/>
        </w:rPr>
        <w:t>,</w:t>
      </w:r>
      <w:r w:rsidR="00230E8B" w:rsidRPr="00AF23C1">
        <w:rPr>
          <w:rFonts w:ascii="Book Antiqua" w:hAnsi="Book Antiqua" w:cs="Times New Roman"/>
          <w:b/>
          <w:sz w:val="24"/>
          <w:szCs w:val="24"/>
        </w:rPr>
        <w:t xml:space="preserve"> MBBS, MSc, PhD, Associate Professor, Director, Associate Professor,</w:t>
      </w:r>
      <w:r w:rsidR="00230E8B" w:rsidRPr="00AF23C1">
        <w:rPr>
          <w:rFonts w:ascii="Book Antiqua" w:hAnsi="Book Antiqua" w:cs="Times New Roman"/>
          <w:sz w:val="24"/>
          <w:szCs w:val="24"/>
        </w:rPr>
        <w:t xml:space="preserve"> Department of Biological Sciences,</w:t>
      </w:r>
      <w:r w:rsidR="00230E8B" w:rsidRPr="00AF23C1">
        <w:rPr>
          <w:rFonts w:ascii="Book Antiqua" w:hAnsi="Book Antiqua" w:cs="Times New Roman"/>
          <w:b/>
          <w:sz w:val="24"/>
          <w:szCs w:val="24"/>
        </w:rPr>
        <w:t xml:space="preserve"> </w:t>
      </w:r>
      <w:r w:rsidRPr="00AF23C1">
        <w:rPr>
          <w:rFonts w:ascii="Book Antiqua" w:hAnsi="Book Antiqua" w:cs="Times New Roman"/>
          <w:sz w:val="24"/>
          <w:szCs w:val="24"/>
        </w:rPr>
        <w:t xml:space="preserve">Hunter College of </w:t>
      </w:r>
      <w:r w:rsidR="00230E8B" w:rsidRPr="00AF23C1">
        <w:rPr>
          <w:rFonts w:ascii="Book Antiqua" w:hAnsi="Book Antiqua" w:cs="Times New Roman"/>
          <w:sz w:val="24"/>
          <w:szCs w:val="24"/>
        </w:rPr>
        <w:t>t</w:t>
      </w:r>
      <w:r w:rsidRPr="00AF23C1">
        <w:rPr>
          <w:rFonts w:ascii="Book Antiqua" w:hAnsi="Book Antiqua" w:cs="Times New Roman"/>
          <w:sz w:val="24"/>
          <w:szCs w:val="24"/>
        </w:rPr>
        <w:t>he City University of New York, 695 Park Ave, New York, NY 10065, United States</w:t>
      </w:r>
      <w:r w:rsidR="00230E8B" w:rsidRPr="00AF23C1">
        <w:rPr>
          <w:rFonts w:ascii="Book Antiqua" w:hAnsi="Book Antiqua" w:cs="Times New Roman"/>
          <w:sz w:val="24"/>
          <w:szCs w:val="24"/>
        </w:rPr>
        <w:t xml:space="preserve">. </w:t>
      </w:r>
      <w:hyperlink r:id="rId10" w:history="1">
        <w:r w:rsidRPr="00AF23C1">
          <w:rPr>
            <w:rStyle w:val="a4"/>
            <w:rFonts w:ascii="Book Antiqua" w:hAnsi="Book Antiqua" w:cs="Times New Roman"/>
            <w:color w:val="auto"/>
            <w:sz w:val="24"/>
            <w:szCs w:val="24"/>
            <w:u w:val="none"/>
          </w:rPr>
          <w:t>ogunwobi@genectr.hunter.cuny.edu</w:t>
        </w:r>
      </w:hyperlink>
    </w:p>
    <w:p w14:paraId="7663046C" w14:textId="77777777" w:rsidR="00230E8B" w:rsidRPr="00AF23C1" w:rsidRDefault="00230E8B" w:rsidP="00955EC3">
      <w:pPr>
        <w:adjustRightInd w:val="0"/>
        <w:snapToGrid w:val="0"/>
        <w:spacing w:line="360" w:lineRule="auto"/>
        <w:jc w:val="both"/>
        <w:rPr>
          <w:rFonts w:ascii="Book Antiqua" w:eastAsiaTheme="minorEastAsia" w:hAnsi="Book Antiqua"/>
          <w:b/>
          <w:shd w:val="clear" w:color="auto" w:fill="FFFFFF"/>
          <w:lang w:eastAsia="zh-CN"/>
        </w:rPr>
      </w:pPr>
      <w:bookmarkStart w:id="14" w:name="OLE_LINK1091"/>
      <w:bookmarkStart w:id="15" w:name="OLE_LINK1092"/>
      <w:bookmarkStart w:id="16" w:name="OLE_LINK389"/>
      <w:bookmarkStart w:id="17" w:name="OLE_LINK406"/>
      <w:bookmarkStart w:id="18" w:name="OLE_LINK658"/>
      <w:bookmarkStart w:id="19" w:name="OLE_LINK904"/>
      <w:bookmarkStart w:id="20" w:name="OLE_LINK1009"/>
      <w:bookmarkStart w:id="21" w:name="OLE_LINK1027"/>
      <w:bookmarkStart w:id="22" w:name="OLE_LINK90"/>
      <w:bookmarkStart w:id="23" w:name="OLE_LINK523"/>
    </w:p>
    <w:p w14:paraId="070ED043" w14:textId="5078730F" w:rsidR="006063EB" w:rsidRPr="00AF23C1" w:rsidRDefault="006063EB" w:rsidP="00955EC3">
      <w:pPr>
        <w:adjustRightInd w:val="0"/>
        <w:snapToGrid w:val="0"/>
        <w:spacing w:line="360" w:lineRule="auto"/>
        <w:jc w:val="both"/>
        <w:rPr>
          <w:rFonts w:ascii="Book Antiqua" w:eastAsia="宋体" w:hAnsi="Book Antiqua" w:cs="宋体"/>
          <w:bCs/>
          <w:lang w:val="pl-PL" w:eastAsia="zh-CN"/>
        </w:rPr>
      </w:pPr>
      <w:r w:rsidRPr="00AF23C1">
        <w:rPr>
          <w:rFonts w:ascii="Book Antiqua" w:eastAsia="宋体" w:hAnsi="Book Antiqua" w:cs="宋体"/>
          <w:b/>
          <w:lang w:val="pl-PL" w:eastAsia="zh-CN"/>
        </w:rPr>
        <w:t xml:space="preserve">Telephone: </w:t>
      </w:r>
      <w:r w:rsidR="00FA3BBE" w:rsidRPr="00AF23C1">
        <w:rPr>
          <w:rFonts w:ascii="Book Antiqua" w:eastAsia="宋体" w:hAnsi="Book Antiqua" w:cs="宋体"/>
          <w:bCs/>
          <w:lang w:val="pl-PL" w:eastAsia="zh-CN"/>
        </w:rPr>
        <w:t>+1-212-8960447</w:t>
      </w:r>
    </w:p>
    <w:p w14:paraId="3688B4AD" w14:textId="6911C163" w:rsidR="004739AE" w:rsidRPr="00AF23C1" w:rsidRDefault="006063EB" w:rsidP="00955EC3">
      <w:pPr>
        <w:adjustRightInd w:val="0"/>
        <w:snapToGrid w:val="0"/>
        <w:spacing w:line="360" w:lineRule="auto"/>
        <w:jc w:val="both"/>
        <w:rPr>
          <w:rFonts w:ascii="Book Antiqua" w:eastAsia="宋体" w:hAnsi="Book Antiqua" w:cs="宋体"/>
          <w:bCs/>
          <w:lang w:eastAsia="zh-CN"/>
        </w:rPr>
      </w:pPr>
      <w:r w:rsidRPr="00AF23C1">
        <w:rPr>
          <w:rFonts w:ascii="Book Antiqua" w:eastAsia="宋体" w:hAnsi="Book Antiqua" w:cs="宋体"/>
          <w:b/>
          <w:lang w:val="pl-PL" w:eastAsia="zh-CN"/>
        </w:rPr>
        <w:t>Fax:</w:t>
      </w:r>
      <w:bookmarkEnd w:id="14"/>
      <w:bookmarkEnd w:id="15"/>
      <w:r w:rsidRPr="00AF23C1">
        <w:rPr>
          <w:rFonts w:ascii="Book Antiqua" w:eastAsia="宋体" w:hAnsi="Book Antiqua" w:cs="宋体"/>
          <w:b/>
          <w:lang w:val="pl-PL" w:eastAsia="zh-CN"/>
        </w:rPr>
        <w:t xml:space="preserve"> </w:t>
      </w:r>
      <w:r w:rsidR="004739AE" w:rsidRPr="00AF23C1">
        <w:rPr>
          <w:rFonts w:ascii="Book Antiqua" w:eastAsia="宋体" w:hAnsi="Book Antiqua" w:cs="宋体"/>
          <w:bCs/>
          <w:lang w:val="pl-PL" w:eastAsia="zh-CN"/>
        </w:rPr>
        <w:t>+1-</w:t>
      </w:r>
      <w:r w:rsidR="004739AE" w:rsidRPr="00AF23C1">
        <w:rPr>
          <w:rFonts w:ascii="Book Antiqua" w:eastAsia="宋体" w:hAnsi="Book Antiqua" w:cs="宋体"/>
          <w:bCs/>
          <w:lang w:eastAsia="zh-CN"/>
        </w:rPr>
        <w:t>212-7724109</w:t>
      </w:r>
    </w:p>
    <w:p w14:paraId="6934EC7F" w14:textId="77777777" w:rsidR="00230E8B" w:rsidRPr="00AF23C1" w:rsidRDefault="00230E8B" w:rsidP="00955EC3">
      <w:pPr>
        <w:adjustRightInd w:val="0"/>
        <w:snapToGrid w:val="0"/>
        <w:spacing w:line="360" w:lineRule="auto"/>
        <w:jc w:val="both"/>
        <w:rPr>
          <w:rFonts w:ascii="Book Antiqua" w:eastAsia="宋体" w:hAnsi="Book Antiqua" w:cs="宋体"/>
          <w:b/>
          <w:lang w:eastAsia="zh-CN"/>
        </w:rPr>
      </w:pPr>
    </w:p>
    <w:p w14:paraId="0AE9A141" w14:textId="01770D72" w:rsidR="00230E8B" w:rsidRPr="00AF23C1" w:rsidRDefault="00230E8B" w:rsidP="00955EC3">
      <w:pPr>
        <w:adjustRightInd w:val="0"/>
        <w:snapToGrid w:val="0"/>
        <w:spacing w:line="360" w:lineRule="auto"/>
        <w:jc w:val="both"/>
        <w:rPr>
          <w:rFonts w:ascii="Book Antiqua" w:eastAsia="宋体" w:hAnsi="Book Antiqua"/>
          <w:b/>
          <w:lang w:eastAsia="zh-CN"/>
        </w:rPr>
      </w:pPr>
      <w:bookmarkStart w:id="24" w:name="OLE_LINK14"/>
      <w:bookmarkStart w:id="25" w:name="OLE_LINK16"/>
      <w:bookmarkStart w:id="26" w:name="OLE_LINK51"/>
      <w:bookmarkStart w:id="27" w:name="OLE_LINK27"/>
      <w:bookmarkStart w:id="28" w:name="OLE_LINK30"/>
      <w:bookmarkStart w:id="29" w:name="OLE_LINK376"/>
      <w:bookmarkStart w:id="30" w:name="OLE_LINK35"/>
      <w:bookmarkStart w:id="31" w:name="OLE_LINK64"/>
      <w:bookmarkStart w:id="32" w:name="OLE_LINK616"/>
      <w:bookmarkStart w:id="33" w:name="OLE_LINK141"/>
      <w:r w:rsidRPr="00AF23C1">
        <w:rPr>
          <w:rFonts w:ascii="Book Antiqua" w:eastAsia="宋体" w:hAnsi="Book Antiqua"/>
          <w:b/>
          <w:lang w:eastAsia="zh-CN"/>
        </w:rPr>
        <w:t xml:space="preserve">Received: </w:t>
      </w:r>
      <w:bookmarkStart w:id="34" w:name="_Hlk16579675"/>
      <w:r w:rsidRPr="00AF23C1">
        <w:rPr>
          <w:rFonts w:ascii="Book Antiqua" w:eastAsia="宋体" w:hAnsi="Book Antiqua"/>
          <w:lang w:eastAsia="zh-CN"/>
        </w:rPr>
        <w:t>April</w:t>
      </w:r>
      <w:r w:rsidRPr="00AF23C1">
        <w:rPr>
          <w:rFonts w:ascii="Book Antiqua" w:eastAsia="等线" w:hAnsi="Book Antiqua"/>
          <w:lang w:eastAsia="zh-CN"/>
        </w:rPr>
        <w:t xml:space="preserve"> 30</w:t>
      </w:r>
      <w:bookmarkEnd w:id="34"/>
      <w:r w:rsidRPr="00AF23C1">
        <w:rPr>
          <w:rFonts w:ascii="Book Antiqua" w:eastAsia="等线" w:hAnsi="Book Antiqua"/>
          <w:lang w:eastAsia="zh-CN"/>
        </w:rPr>
        <w:t>, 2019</w:t>
      </w:r>
    </w:p>
    <w:p w14:paraId="3FDBFF2C" w14:textId="1EA0FBA1" w:rsidR="00230E8B" w:rsidRPr="00AF23C1" w:rsidRDefault="00230E8B" w:rsidP="00955EC3">
      <w:pPr>
        <w:adjustRightInd w:val="0"/>
        <w:snapToGrid w:val="0"/>
        <w:spacing w:line="360" w:lineRule="auto"/>
        <w:jc w:val="both"/>
        <w:rPr>
          <w:rFonts w:ascii="Book Antiqua" w:eastAsia="等线" w:hAnsi="Book Antiqua"/>
          <w:b/>
          <w:lang w:eastAsia="zh-CN"/>
        </w:rPr>
      </w:pPr>
      <w:r w:rsidRPr="00AF23C1">
        <w:rPr>
          <w:rFonts w:ascii="Book Antiqua" w:eastAsia="宋体" w:hAnsi="Book Antiqua"/>
          <w:b/>
          <w:lang w:eastAsia="zh-CN"/>
        </w:rPr>
        <w:lastRenderedPageBreak/>
        <w:t>Peer-review started:</w:t>
      </w:r>
      <w:r w:rsidRPr="00AF23C1">
        <w:rPr>
          <w:rFonts w:ascii="Book Antiqua" w:eastAsia="等线" w:hAnsi="Book Antiqua"/>
          <w:b/>
          <w:lang w:eastAsia="zh-CN"/>
        </w:rPr>
        <w:t xml:space="preserve"> </w:t>
      </w:r>
      <w:r w:rsidRPr="00AF23C1">
        <w:rPr>
          <w:rFonts w:ascii="Book Antiqua" w:eastAsia="宋体" w:hAnsi="Book Antiqua"/>
          <w:lang w:eastAsia="zh-CN"/>
        </w:rPr>
        <w:t>April 30</w:t>
      </w:r>
      <w:r w:rsidRPr="00AF23C1">
        <w:rPr>
          <w:rFonts w:ascii="Book Antiqua" w:eastAsia="等线" w:hAnsi="Book Antiqua"/>
          <w:lang w:eastAsia="zh-CN"/>
        </w:rPr>
        <w:t>, 2019</w:t>
      </w:r>
    </w:p>
    <w:p w14:paraId="75D91C8A" w14:textId="30784EA9" w:rsidR="00230E8B" w:rsidRPr="00AF23C1" w:rsidRDefault="00230E8B" w:rsidP="00955EC3">
      <w:pPr>
        <w:adjustRightInd w:val="0"/>
        <w:snapToGrid w:val="0"/>
        <w:spacing w:line="360" w:lineRule="auto"/>
        <w:jc w:val="both"/>
        <w:rPr>
          <w:rFonts w:ascii="Book Antiqua" w:eastAsia="等线" w:hAnsi="Book Antiqua"/>
          <w:b/>
          <w:lang w:eastAsia="zh-CN"/>
        </w:rPr>
      </w:pPr>
      <w:r w:rsidRPr="00AF23C1">
        <w:rPr>
          <w:rFonts w:ascii="Book Antiqua" w:eastAsia="宋体" w:hAnsi="Book Antiqua"/>
          <w:b/>
          <w:lang w:eastAsia="zh-CN"/>
        </w:rPr>
        <w:t>First decision:</w:t>
      </w:r>
      <w:r w:rsidRPr="00AF23C1">
        <w:rPr>
          <w:rFonts w:ascii="Book Antiqua" w:eastAsia="等线" w:hAnsi="Book Antiqua"/>
          <w:b/>
          <w:lang w:eastAsia="zh-CN"/>
        </w:rPr>
        <w:t xml:space="preserve"> </w:t>
      </w:r>
      <w:r w:rsidRPr="00AF23C1">
        <w:rPr>
          <w:rFonts w:ascii="Book Antiqua" w:eastAsia="宋体" w:hAnsi="Book Antiqua"/>
          <w:lang w:eastAsia="zh-CN"/>
        </w:rPr>
        <w:t>August</w:t>
      </w:r>
      <w:r w:rsidRPr="00AF23C1">
        <w:rPr>
          <w:rFonts w:ascii="Book Antiqua" w:eastAsia="等线" w:hAnsi="Book Antiqua"/>
          <w:lang w:eastAsia="zh-CN"/>
        </w:rPr>
        <w:t xml:space="preserve"> 2, 2019</w:t>
      </w:r>
    </w:p>
    <w:p w14:paraId="2528C701" w14:textId="7BCBAB3A" w:rsidR="00230E8B" w:rsidRPr="00AF23C1" w:rsidRDefault="00230E8B" w:rsidP="00955EC3">
      <w:pPr>
        <w:adjustRightInd w:val="0"/>
        <w:snapToGrid w:val="0"/>
        <w:spacing w:line="360" w:lineRule="auto"/>
        <w:jc w:val="both"/>
        <w:rPr>
          <w:rFonts w:ascii="Book Antiqua" w:eastAsia="宋体" w:hAnsi="Book Antiqua"/>
          <w:b/>
          <w:lang w:eastAsia="zh-CN"/>
        </w:rPr>
      </w:pPr>
      <w:r w:rsidRPr="00AF23C1">
        <w:rPr>
          <w:rFonts w:ascii="Book Antiqua" w:eastAsia="宋体" w:hAnsi="Book Antiqua"/>
          <w:b/>
          <w:lang w:eastAsia="zh-CN"/>
        </w:rPr>
        <w:t xml:space="preserve">Revised: </w:t>
      </w:r>
      <w:r w:rsidRPr="00AF23C1">
        <w:rPr>
          <w:rFonts w:ascii="Book Antiqua" w:eastAsia="宋体" w:hAnsi="Book Antiqua"/>
          <w:lang w:eastAsia="zh-CN"/>
        </w:rPr>
        <w:t>August 12, 2019</w:t>
      </w:r>
    </w:p>
    <w:p w14:paraId="2867485B" w14:textId="39FD2C50" w:rsidR="00230E8B" w:rsidRPr="00AF23C1" w:rsidRDefault="00230E8B" w:rsidP="00955EC3">
      <w:pPr>
        <w:adjustRightInd w:val="0"/>
        <w:snapToGrid w:val="0"/>
        <w:spacing w:line="360" w:lineRule="auto"/>
        <w:jc w:val="both"/>
        <w:rPr>
          <w:rFonts w:ascii="Book Antiqua" w:eastAsia="宋体" w:hAnsi="Book Antiqua"/>
          <w:b/>
          <w:lang w:eastAsia="zh-CN"/>
        </w:rPr>
      </w:pPr>
      <w:r w:rsidRPr="00AF23C1">
        <w:rPr>
          <w:rFonts w:ascii="Book Antiqua" w:eastAsia="宋体" w:hAnsi="Book Antiqua"/>
          <w:b/>
          <w:lang w:eastAsia="zh-CN"/>
        </w:rPr>
        <w:t xml:space="preserve">Accepted: </w:t>
      </w:r>
      <w:r w:rsidR="000C37D2" w:rsidRPr="00AF23C1">
        <w:rPr>
          <w:rFonts w:ascii="Book Antiqua" w:eastAsia="宋体" w:hAnsi="Book Antiqua"/>
          <w:bCs/>
          <w:lang w:eastAsia="zh-CN"/>
        </w:rPr>
        <w:t>August 13, 2019</w:t>
      </w:r>
    </w:p>
    <w:p w14:paraId="1D4FA07B" w14:textId="223BB916" w:rsidR="00230E8B" w:rsidRPr="00AF23C1" w:rsidRDefault="00230E8B" w:rsidP="00955EC3">
      <w:pPr>
        <w:adjustRightInd w:val="0"/>
        <w:snapToGrid w:val="0"/>
        <w:spacing w:line="360" w:lineRule="auto"/>
        <w:jc w:val="both"/>
        <w:rPr>
          <w:rFonts w:ascii="Book Antiqua" w:eastAsia="宋体" w:hAnsi="Book Antiqua"/>
          <w:b/>
          <w:lang w:eastAsia="zh-CN"/>
        </w:rPr>
      </w:pPr>
      <w:r w:rsidRPr="00AF23C1">
        <w:rPr>
          <w:rFonts w:ascii="Book Antiqua" w:eastAsia="宋体" w:hAnsi="Book Antiqua"/>
          <w:b/>
          <w:lang w:eastAsia="zh-CN"/>
        </w:rPr>
        <w:t>Article in press:</w:t>
      </w:r>
      <w:r w:rsidR="00AF23C1" w:rsidRPr="00AF23C1">
        <w:rPr>
          <w:rFonts w:ascii="Book Antiqua" w:eastAsia="宋体" w:hAnsi="Book Antiqua"/>
          <w:bCs/>
        </w:rPr>
        <w:t xml:space="preserve"> August 1</w:t>
      </w:r>
      <w:r w:rsidR="00AF23C1" w:rsidRPr="00AF23C1">
        <w:rPr>
          <w:rFonts w:ascii="Book Antiqua" w:eastAsia="宋体" w:hAnsi="Book Antiqua" w:hint="eastAsia"/>
          <w:bCs/>
        </w:rPr>
        <w:t>4</w:t>
      </w:r>
      <w:r w:rsidR="00AF23C1" w:rsidRPr="00AF23C1">
        <w:rPr>
          <w:rFonts w:ascii="Book Antiqua" w:eastAsia="宋体" w:hAnsi="Book Antiqua"/>
          <w:bCs/>
        </w:rPr>
        <w:t>, 2019</w:t>
      </w:r>
    </w:p>
    <w:p w14:paraId="12CC44DC" w14:textId="000810C0" w:rsidR="00230E8B" w:rsidRPr="00AF23C1" w:rsidRDefault="00230E8B" w:rsidP="00955EC3">
      <w:pPr>
        <w:snapToGrid w:val="0"/>
        <w:spacing w:line="360" w:lineRule="auto"/>
        <w:jc w:val="both"/>
        <w:rPr>
          <w:rFonts w:ascii="Book Antiqua" w:eastAsia="宋体" w:hAnsi="Book Antiqua"/>
          <w:color w:val="000000"/>
          <w:lang w:eastAsia="zh-CN"/>
        </w:rPr>
      </w:pPr>
      <w:r w:rsidRPr="00AF23C1">
        <w:rPr>
          <w:rFonts w:ascii="Book Antiqua" w:eastAsia="宋体" w:hAnsi="Book Antiqua"/>
          <w:b/>
          <w:lang w:eastAsia="zh-CN"/>
        </w:rPr>
        <w:t>Published online:</w:t>
      </w:r>
      <w:bookmarkEnd w:id="24"/>
      <w:bookmarkEnd w:id="25"/>
      <w:bookmarkEnd w:id="26"/>
      <w:bookmarkEnd w:id="27"/>
      <w:r w:rsidR="00AF23C1" w:rsidRPr="00AF23C1">
        <w:rPr>
          <w:rFonts w:ascii="Book Antiqua" w:eastAsia="宋体" w:hAnsi="Book Antiqua"/>
          <w:bCs/>
        </w:rPr>
        <w:t xml:space="preserve"> August </w:t>
      </w:r>
      <w:r w:rsidR="00AF23C1" w:rsidRPr="00AF23C1">
        <w:rPr>
          <w:rFonts w:ascii="Book Antiqua" w:eastAsia="宋体" w:hAnsi="Book Antiqua" w:hint="eastAsia"/>
          <w:bCs/>
        </w:rPr>
        <w:t>24</w:t>
      </w:r>
      <w:r w:rsidR="00AF23C1" w:rsidRPr="00AF23C1">
        <w:rPr>
          <w:rFonts w:ascii="Book Antiqua" w:eastAsia="宋体" w:hAnsi="Book Antiqua"/>
          <w:bCs/>
        </w:rPr>
        <w:t>, 2019</w:t>
      </w:r>
    </w:p>
    <w:bookmarkEnd w:id="16"/>
    <w:bookmarkEnd w:id="17"/>
    <w:bookmarkEnd w:id="18"/>
    <w:bookmarkEnd w:id="19"/>
    <w:bookmarkEnd w:id="20"/>
    <w:bookmarkEnd w:id="21"/>
    <w:bookmarkEnd w:id="22"/>
    <w:bookmarkEnd w:id="23"/>
    <w:bookmarkEnd w:id="28"/>
    <w:bookmarkEnd w:id="29"/>
    <w:bookmarkEnd w:id="30"/>
    <w:bookmarkEnd w:id="31"/>
    <w:bookmarkEnd w:id="32"/>
    <w:bookmarkEnd w:id="33"/>
    <w:p w14:paraId="5377101D" w14:textId="19B20B4B" w:rsidR="00FA4648" w:rsidRPr="00AF23C1" w:rsidRDefault="00FA4648" w:rsidP="00955EC3">
      <w:pPr>
        <w:adjustRightInd w:val="0"/>
        <w:snapToGrid w:val="0"/>
        <w:spacing w:line="360" w:lineRule="auto"/>
        <w:jc w:val="both"/>
        <w:rPr>
          <w:rFonts w:ascii="Book Antiqua" w:hAnsi="Book Antiqua"/>
          <w:b/>
          <w:shd w:val="clear" w:color="auto" w:fill="FFFFFF"/>
        </w:rPr>
      </w:pPr>
    </w:p>
    <w:p w14:paraId="5E67FF28" w14:textId="65F9E44C" w:rsidR="00D13473" w:rsidRPr="00AF23C1" w:rsidRDefault="00D13473" w:rsidP="00955EC3">
      <w:pPr>
        <w:adjustRightInd w:val="0"/>
        <w:snapToGrid w:val="0"/>
        <w:spacing w:line="360" w:lineRule="auto"/>
        <w:jc w:val="both"/>
        <w:rPr>
          <w:rFonts w:ascii="Book Antiqua" w:hAnsi="Book Antiqua"/>
          <w:b/>
          <w:shd w:val="clear" w:color="auto" w:fill="FFFFFF"/>
        </w:rPr>
      </w:pPr>
      <w:r w:rsidRPr="00AF23C1">
        <w:rPr>
          <w:rFonts w:ascii="Book Antiqua" w:hAnsi="Book Antiqua"/>
          <w:b/>
          <w:shd w:val="clear" w:color="auto" w:fill="FFFFFF"/>
        </w:rPr>
        <w:br w:type="page"/>
      </w:r>
    </w:p>
    <w:p w14:paraId="68D57E36" w14:textId="2F4A8530" w:rsidR="00FF7CE2" w:rsidRPr="00AF23C1" w:rsidRDefault="00FF7CE2" w:rsidP="00955EC3">
      <w:pPr>
        <w:adjustRightInd w:val="0"/>
        <w:snapToGrid w:val="0"/>
        <w:spacing w:line="360" w:lineRule="auto"/>
        <w:jc w:val="both"/>
        <w:rPr>
          <w:rFonts w:ascii="Book Antiqua" w:hAnsi="Book Antiqua"/>
          <w:b/>
          <w:shd w:val="clear" w:color="auto" w:fill="FFFFFF"/>
        </w:rPr>
      </w:pPr>
      <w:r w:rsidRPr="00AF23C1">
        <w:rPr>
          <w:rFonts w:ascii="Book Antiqua" w:hAnsi="Book Antiqua"/>
          <w:b/>
          <w:shd w:val="clear" w:color="auto" w:fill="FFFFFF"/>
        </w:rPr>
        <w:lastRenderedPageBreak/>
        <w:t>A</w:t>
      </w:r>
      <w:r w:rsidR="00BC49F8" w:rsidRPr="00AF23C1">
        <w:rPr>
          <w:rFonts w:ascii="Book Antiqua" w:hAnsi="Book Antiqua"/>
          <w:b/>
          <w:shd w:val="clear" w:color="auto" w:fill="FFFFFF"/>
        </w:rPr>
        <w:t>bstract</w:t>
      </w:r>
    </w:p>
    <w:p w14:paraId="66EB7041" w14:textId="0F90B2CC" w:rsidR="008E7060" w:rsidRPr="00AF23C1" w:rsidRDefault="000D5E72" w:rsidP="00955EC3">
      <w:pPr>
        <w:adjustRightInd w:val="0"/>
        <w:snapToGrid w:val="0"/>
        <w:spacing w:line="360" w:lineRule="auto"/>
        <w:jc w:val="both"/>
        <w:rPr>
          <w:rFonts w:ascii="Book Antiqua" w:hAnsi="Book Antiqua"/>
          <w:shd w:val="clear" w:color="auto" w:fill="FFFFFF"/>
        </w:rPr>
      </w:pPr>
      <w:r w:rsidRPr="00AF23C1">
        <w:rPr>
          <w:rFonts w:ascii="Book Antiqua" w:hAnsi="Book Antiqua"/>
        </w:rPr>
        <w:t xml:space="preserve">Emerging data </w:t>
      </w:r>
      <w:r w:rsidR="004C0C73" w:rsidRPr="00AF23C1">
        <w:rPr>
          <w:rFonts w:ascii="Book Antiqua" w:hAnsi="Book Antiqua"/>
        </w:rPr>
        <w:t>indicate</w:t>
      </w:r>
      <w:r w:rsidR="003B6433" w:rsidRPr="00AF23C1">
        <w:rPr>
          <w:rFonts w:ascii="Book Antiqua" w:hAnsi="Book Antiqua"/>
        </w:rPr>
        <w:t xml:space="preserve"> that the nervous system plays an important role in carcinogenesis. However, more studies are required to help </w:t>
      </w:r>
      <w:r w:rsidR="009177EA" w:rsidRPr="00AF23C1">
        <w:rPr>
          <w:rFonts w:ascii="Book Antiqua" w:hAnsi="Book Antiqua"/>
        </w:rPr>
        <w:t xml:space="preserve">further </w:t>
      </w:r>
      <w:r w:rsidR="003B6433" w:rsidRPr="00AF23C1">
        <w:rPr>
          <w:rFonts w:ascii="Book Antiqua" w:hAnsi="Book Antiqua"/>
        </w:rPr>
        <w:t xml:space="preserve">elucidate the mechanisms involved in the neural regulation of carcinogenesis. Some recent findings describing the </w:t>
      </w:r>
      <w:r w:rsidR="003F3211" w:rsidRPr="00AF23C1">
        <w:rPr>
          <w:rFonts w:ascii="Book Antiqua" w:hAnsi="Book Antiqua"/>
        </w:rPr>
        <w:t xml:space="preserve">neural regulatory </w:t>
      </w:r>
      <w:r w:rsidR="003B6433" w:rsidRPr="00AF23C1">
        <w:rPr>
          <w:rFonts w:ascii="Book Antiqua" w:hAnsi="Book Antiqua"/>
        </w:rPr>
        <w:t>mechanism</w:t>
      </w:r>
      <w:r w:rsidR="003F3211" w:rsidRPr="00AF23C1">
        <w:rPr>
          <w:rFonts w:ascii="Book Antiqua" w:hAnsi="Book Antiqua"/>
        </w:rPr>
        <w:t>s</w:t>
      </w:r>
      <w:r w:rsidR="003B6433" w:rsidRPr="00AF23C1">
        <w:rPr>
          <w:rFonts w:ascii="Book Antiqua" w:hAnsi="Book Antiqua"/>
        </w:rPr>
        <w:t xml:space="preserve"> of action </w:t>
      </w:r>
      <w:r w:rsidR="003F3211" w:rsidRPr="00AF23C1">
        <w:rPr>
          <w:rFonts w:ascii="Book Antiqua" w:hAnsi="Book Antiqua"/>
        </w:rPr>
        <w:t xml:space="preserve">in prostate cancer, </w:t>
      </w:r>
      <w:r w:rsidR="009177EA" w:rsidRPr="00AF23C1">
        <w:rPr>
          <w:rFonts w:ascii="Book Antiqua" w:hAnsi="Book Antiqua"/>
        </w:rPr>
        <w:t xml:space="preserve">pancreatic cancer and </w:t>
      </w:r>
      <w:r w:rsidR="003F3211" w:rsidRPr="00AF23C1">
        <w:rPr>
          <w:rFonts w:ascii="Book Antiqua" w:hAnsi="Book Antiqua"/>
        </w:rPr>
        <w:t>hepatocellular carcinoma are discussed, with a focus on</w:t>
      </w:r>
      <w:r w:rsidR="0004699D" w:rsidRPr="00AF23C1">
        <w:rPr>
          <w:rFonts w:ascii="Book Antiqua" w:hAnsi="Book Antiqua"/>
        </w:rPr>
        <w:t xml:space="preserve"> the sympathetic, parasympathetic, and sensory neuronal elements of the nervous system.</w:t>
      </w:r>
      <w:r w:rsidR="003F3211" w:rsidRPr="00AF23C1">
        <w:rPr>
          <w:rFonts w:ascii="Book Antiqua" w:hAnsi="Book Antiqua"/>
        </w:rPr>
        <w:t xml:space="preserve"> </w:t>
      </w:r>
      <w:r w:rsidR="00847BB3" w:rsidRPr="00AF23C1">
        <w:rPr>
          <w:rFonts w:ascii="Book Antiqua" w:hAnsi="Book Antiqua"/>
        </w:rPr>
        <w:t>Norepinephrine</w:t>
      </w:r>
      <w:r w:rsidR="002028BD" w:rsidRPr="00AF23C1">
        <w:rPr>
          <w:rFonts w:ascii="Book Antiqua" w:hAnsi="Book Antiqua"/>
        </w:rPr>
        <w:t>,</w:t>
      </w:r>
      <w:r w:rsidR="00847BB3" w:rsidRPr="00AF23C1">
        <w:rPr>
          <w:rFonts w:ascii="Book Antiqua" w:hAnsi="Book Antiqua"/>
        </w:rPr>
        <w:t xml:space="preserve"> which is released by the sympathetic nervous system and binds to the beta-adrenergic receptor</w:t>
      </w:r>
      <w:r w:rsidR="002028BD" w:rsidRPr="00AF23C1">
        <w:rPr>
          <w:rFonts w:ascii="Book Antiqua" w:hAnsi="Book Antiqua"/>
        </w:rPr>
        <w:t>, regulates cellular responses in both normal and tumor cells.</w:t>
      </w:r>
      <w:r w:rsidR="00847BB3" w:rsidRPr="00AF23C1">
        <w:rPr>
          <w:rFonts w:ascii="Book Antiqua" w:hAnsi="Book Antiqua"/>
        </w:rPr>
        <w:t xml:space="preserve"> </w:t>
      </w:r>
      <w:r w:rsidR="009177EA" w:rsidRPr="00AF23C1">
        <w:rPr>
          <w:rFonts w:ascii="Book Antiqua" w:hAnsi="Book Antiqua"/>
        </w:rPr>
        <w:t xml:space="preserve">It has also been shown that the destruction of sensory neurons can prevent or at least slow pancreatic cancer. </w:t>
      </w:r>
      <w:r w:rsidR="0004699D" w:rsidRPr="00AF23C1">
        <w:rPr>
          <w:rFonts w:ascii="Book Antiqua" w:hAnsi="Book Antiqua"/>
        </w:rPr>
        <w:t xml:space="preserve">Cortisol, the main stress hormone, is also discussed and how it could potentially </w:t>
      </w:r>
      <w:r w:rsidR="009057A7" w:rsidRPr="00AF23C1">
        <w:rPr>
          <w:rFonts w:ascii="Book Antiqua" w:hAnsi="Book Antiqua"/>
        </w:rPr>
        <w:t xml:space="preserve">be involved in hepatocellular carcinoma development. </w:t>
      </w:r>
      <w:r w:rsidR="007C4F65" w:rsidRPr="00AF23C1">
        <w:rPr>
          <w:rFonts w:ascii="Book Antiqua" w:hAnsi="Book Antiqua"/>
        </w:rPr>
        <w:t>The importance of studying o</w:t>
      </w:r>
      <w:r w:rsidR="009057A7" w:rsidRPr="00AF23C1">
        <w:rPr>
          <w:rFonts w:ascii="Book Antiqua" w:hAnsi="Book Antiqua"/>
        </w:rPr>
        <w:t xml:space="preserve">ther signaling molecules in the nervous system, such as oxytocin and its receptor, the oxytocin receptor, </w:t>
      </w:r>
      <w:r w:rsidR="007C4F65" w:rsidRPr="00AF23C1">
        <w:rPr>
          <w:rFonts w:ascii="Book Antiqua" w:hAnsi="Book Antiqua"/>
        </w:rPr>
        <w:t>and how they might be involved in carcinogenesis when aberrantly expressed</w:t>
      </w:r>
      <w:r w:rsidR="00DD65E6" w:rsidRPr="00AF23C1">
        <w:rPr>
          <w:rFonts w:ascii="Book Antiqua" w:hAnsi="Book Antiqua"/>
        </w:rPr>
        <w:t xml:space="preserve"> is highlighted</w:t>
      </w:r>
      <w:r w:rsidR="007C4F65" w:rsidRPr="00AF23C1">
        <w:rPr>
          <w:rFonts w:ascii="Book Antiqua" w:hAnsi="Book Antiqua"/>
        </w:rPr>
        <w:t>.</w:t>
      </w:r>
      <w:r w:rsidR="00656E71" w:rsidRPr="00AF23C1">
        <w:rPr>
          <w:rFonts w:ascii="Book Antiqua" w:hAnsi="Book Antiqua"/>
          <w:shd w:val="clear" w:color="auto" w:fill="FFFFFF"/>
        </w:rPr>
        <w:t xml:space="preserve"> </w:t>
      </w:r>
      <w:r w:rsidR="00DD65E6" w:rsidRPr="00AF23C1">
        <w:rPr>
          <w:rFonts w:ascii="Book Antiqua" w:hAnsi="Book Antiqua"/>
          <w:shd w:val="clear" w:color="auto" w:fill="FFFFFF"/>
        </w:rPr>
        <w:t>This is an area of study which clearly needs further</w:t>
      </w:r>
      <w:r w:rsidR="00656E71" w:rsidRPr="00AF23C1">
        <w:rPr>
          <w:rFonts w:ascii="Book Antiqua" w:hAnsi="Book Antiqua"/>
          <w:shd w:val="clear" w:color="auto" w:fill="FFFFFF"/>
        </w:rPr>
        <w:t xml:space="preserve"> investigation</w:t>
      </w:r>
      <w:r w:rsidR="00DD65E6" w:rsidRPr="00AF23C1">
        <w:rPr>
          <w:rFonts w:ascii="Book Antiqua" w:hAnsi="Book Antiqua"/>
          <w:shd w:val="clear" w:color="auto" w:fill="FFFFFF"/>
        </w:rPr>
        <w:t>. A clearer</w:t>
      </w:r>
      <w:r w:rsidR="008E7060" w:rsidRPr="00AF23C1">
        <w:rPr>
          <w:rFonts w:ascii="Book Antiqua" w:hAnsi="Book Antiqua"/>
          <w:shd w:val="clear" w:color="auto" w:fill="FFFFFF"/>
        </w:rPr>
        <w:t xml:space="preserve"> understanding of the detailed mechanisms of </w:t>
      </w:r>
      <w:r w:rsidR="00DD65E6" w:rsidRPr="00AF23C1">
        <w:rPr>
          <w:rFonts w:ascii="Book Antiqua" w:hAnsi="Book Antiqua"/>
          <w:shd w:val="clear" w:color="auto" w:fill="FFFFFF"/>
        </w:rPr>
        <w:t xml:space="preserve">how the nervous system is involved in carcinogenesis could potentially aid in the </w:t>
      </w:r>
      <w:r w:rsidR="008E7060" w:rsidRPr="00AF23C1">
        <w:rPr>
          <w:rFonts w:ascii="Book Antiqua" w:hAnsi="Book Antiqua"/>
          <w:shd w:val="clear" w:color="auto" w:fill="FFFFFF"/>
        </w:rPr>
        <w:t>identification of novel biomarkers and development of novel preventative</w:t>
      </w:r>
      <w:r w:rsidR="00DD65E6" w:rsidRPr="00AF23C1">
        <w:rPr>
          <w:rFonts w:ascii="Book Antiqua" w:hAnsi="Book Antiqua"/>
          <w:shd w:val="clear" w:color="auto" w:fill="FFFFFF"/>
        </w:rPr>
        <w:t xml:space="preserve"> and</w:t>
      </w:r>
      <w:r w:rsidR="00847BB3" w:rsidRPr="00AF23C1">
        <w:rPr>
          <w:rFonts w:ascii="Book Antiqua" w:hAnsi="Book Antiqua"/>
          <w:shd w:val="clear" w:color="auto" w:fill="FFFFFF"/>
        </w:rPr>
        <w:t xml:space="preserve"> </w:t>
      </w:r>
      <w:r w:rsidR="008E7060" w:rsidRPr="00AF23C1">
        <w:rPr>
          <w:rFonts w:ascii="Book Antiqua" w:hAnsi="Book Antiqua"/>
          <w:shd w:val="clear" w:color="auto" w:fill="FFFFFF"/>
        </w:rPr>
        <w:t xml:space="preserve">therapeutic strategies </w:t>
      </w:r>
      <w:r w:rsidR="00847BB3" w:rsidRPr="00AF23C1">
        <w:rPr>
          <w:rFonts w:ascii="Book Antiqua" w:hAnsi="Book Antiqua"/>
          <w:shd w:val="clear" w:color="auto" w:fill="FFFFFF"/>
        </w:rPr>
        <w:t>in</w:t>
      </w:r>
      <w:r w:rsidR="008E7060" w:rsidRPr="00AF23C1">
        <w:rPr>
          <w:rFonts w:ascii="Book Antiqua" w:hAnsi="Book Antiqua"/>
          <w:shd w:val="clear" w:color="auto" w:fill="FFFFFF"/>
        </w:rPr>
        <w:t xml:space="preserve"> various cancers.</w:t>
      </w:r>
    </w:p>
    <w:p w14:paraId="14740A89" w14:textId="77777777" w:rsidR="00FF7CE2" w:rsidRPr="00AF23C1" w:rsidRDefault="00FF7CE2" w:rsidP="00955EC3">
      <w:pPr>
        <w:adjustRightInd w:val="0"/>
        <w:snapToGrid w:val="0"/>
        <w:spacing w:line="360" w:lineRule="auto"/>
        <w:jc w:val="both"/>
        <w:rPr>
          <w:rFonts w:ascii="Book Antiqua" w:hAnsi="Book Antiqua"/>
          <w:b/>
          <w:shd w:val="clear" w:color="auto" w:fill="FFFFFF"/>
        </w:rPr>
      </w:pPr>
    </w:p>
    <w:p w14:paraId="35A53BC0" w14:textId="5A2C8E0A" w:rsidR="00684859" w:rsidRPr="00AF23C1" w:rsidRDefault="00684859" w:rsidP="00955EC3">
      <w:pPr>
        <w:adjustRightInd w:val="0"/>
        <w:snapToGrid w:val="0"/>
        <w:spacing w:line="360" w:lineRule="auto"/>
        <w:jc w:val="both"/>
        <w:rPr>
          <w:rFonts w:ascii="Book Antiqua" w:hAnsi="Book Antiqua"/>
          <w:b/>
          <w:shd w:val="clear" w:color="auto" w:fill="FFFFFF"/>
        </w:rPr>
      </w:pPr>
      <w:r w:rsidRPr="00AF23C1">
        <w:rPr>
          <w:rFonts w:ascii="Book Antiqua" w:hAnsi="Book Antiqua"/>
          <w:b/>
          <w:shd w:val="clear" w:color="auto" w:fill="FFFFFF"/>
        </w:rPr>
        <w:t>K</w:t>
      </w:r>
      <w:r w:rsidR="00C45038" w:rsidRPr="00AF23C1">
        <w:rPr>
          <w:rFonts w:ascii="Book Antiqua" w:hAnsi="Book Antiqua"/>
          <w:b/>
          <w:shd w:val="clear" w:color="auto" w:fill="FFFFFF"/>
        </w:rPr>
        <w:t>ey words</w:t>
      </w:r>
      <w:r w:rsidR="00C45038" w:rsidRPr="00AF23C1">
        <w:rPr>
          <w:rFonts w:ascii="Book Antiqua" w:eastAsia="宋体" w:hAnsi="Book Antiqua" w:cs="宋体"/>
          <w:b/>
          <w:shd w:val="clear" w:color="auto" w:fill="FFFFFF"/>
          <w:lang w:eastAsia="zh-CN"/>
        </w:rPr>
        <w:t>:</w:t>
      </w:r>
      <w:r w:rsidR="00C45038" w:rsidRPr="00AF23C1">
        <w:rPr>
          <w:rFonts w:ascii="Book Antiqua" w:eastAsiaTheme="minorEastAsia" w:hAnsi="Book Antiqua"/>
          <w:b/>
          <w:shd w:val="clear" w:color="auto" w:fill="FFFFFF"/>
          <w:lang w:eastAsia="zh-CN"/>
        </w:rPr>
        <w:t xml:space="preserve"> </w:t>
      </w:r>
      <w:r w:rsidR="00F643CC" w:rsidRPr="00AF23C1">
        <w:rPr>
          <w:rFonts w:ascii="Book Antiqua" w:hAnsi="Book Antiqua"/>
          <w:shd w:val="clear" w:color="auto" w:fill="FFFFFF"/>
        </w:rPr>
        <w:t xml:space="preserve">Neural </w:t>
      </w:r>
      <w:r w:rsidR="00C45038" w:rsidRPr="00AF23C1">
        <w:rPr>
          <w:rFonts w:ascii="Book Antiqua" w:hAnsi="Book Antiqua"/>
          <w:shd w:val="clear" w:color="auto" w:fill="FFFFFF"/>
        </w:rPr>
        <w:t>r</w:t>
      </w:r>
      <w:r w:rsidR="00F643CC" w:rsidRPr="00AF23C1">
        <w:rPr>
          <w:rFonts w:ascii="Book Antiqua" w:hAnsi="Book Antiqua"/>
          <w:shd w:val="clear" w:color="auto" w:fill="FFFFFF"/>
        </w:rPr>
        <w:t>egulation</w:t>
      </w:r>
      <w:r w:rsidR="00C6048B" w:rsidRPr="00AF23C1">
        <w:rPr>
          <w:rFonts w:ascii="Book Antiqua" w:hAnsi="Book Antiqua"/>
          <w:shd w:val="clear" w:color="auto" w:fill="FFFFFF"/>
        </w:rPr>
        <w:t>;</w:t>
      </w:r>
      <w:r w:rsidR="00F643CC" w:rsidRPr="00AF23C1">
        <w:rPr>
          <w:rFonts w:ascii="Book Antiqua" w:hAnsi="Book Antiqua"/>
          <w:shd w:val="clear" w:color="auto" w:fill="FFFFFF"/>
        </w:rPr>
        <w:t xml:space="preserve"> </w:t>
      </w:r>
      <w:r w:rsidR="00AE74CA" w:rsidRPr="00AF23C1">
        <w:rPr>
          <w:rFonts w:ascii="Book Antiqua" w:hAnsi="Book Antiqua"/>
          <w:shd w:val="clear" w:color="auto" w:fill="FFFFFF"/>
        </w:rPr>
        <w:t>Prostate;</w:t>
      </w:r>
      <w:r w:rsidR="00C6048B" w:rsidRPr="00AF23C1">
        <w:rPr>
          <w:rFonts w:ascii="Book Antiqua" w:hAnsi="Book Antiqua"/>
          <w:shd w:val="clear" w:color="auto" w:fill="FFFFFF"/>
        </w:rPr>
        <w:t xml:space="preserve"> Pancreatic </w:t>
      </w:r>
      <w:r w:rsidR="00C45038" w:rsidRPr="00AF23C1">
        <w:rPr>
          <w:rFonts w:ascii="Book Antiqua" w:hAnsi="Book Antiqua"/>
          <w:shd w:val="clear" w:color="auto" w:fill="FFFFFF"/>
        </w:rPr>
        <w:t>c</w:t>
      </w:r>
      <w:r w:rsidR="00C6048B" w:rsidRPr="00AF23C1">
        <w:rPr>
          <w:rFonts w:ascii="Book Antiqua" w:hAnsi="Book Antiqua"/>
          <w:shd w:val="clear" w:color="auto" w:fill="FFFFFF"/>
        </w:rPr>
        <w:t xml:space="preserve">ancer; Hepatocellular </w:t>
      </w:r>
      <w:r w:rsidR="00C45038" w:rsidRPr="00AF23C1">
        <w:rPr>
          <w:rFonts w:ascii="Book Antiqua" w:hAnsi="Book Antiqua"/>
          <w:shd w:val="clear" w:color="auto" w:fill="FFFFFF"/>
        </w:rPr>
        <w:t>c</w:t>
      </w:r>
      <w:r w:rsidR="00C6048B" w:rsidRPr="00AF23C1">
        <w:rPr>
          <w:rFonts w:ascii="Book Antiqua" w:hAnsi="Book Antiqua"/>
          <w:shd w:val="clear" w:color="auto" w:fill="FFFFFF"/>
        </w:rPr>
        <w:t>arcinoma; O</w:t>
      </w:r>
      <w:r w:rsidR="00F643CC" w:rsidRPr="00AF23C1">
        <w:rPr>
          <w:rFonts w:ascii="Book Antiqua" w:hAnsi="Book Antiqua"/>
          <w:shd w:val="clear" w:color="auto" w:fill="FFFFFF"/>
        </w:rPr>
        <w:t>xytocin</w:t>
      </w:r>
      <w:r w:rsidR="0041525B" w:rsidRPr="00AF23C1">
        <w:rPr>
          <w:rFonts w:ascii="Book Antiqua" w:hAnsi="Book Antiqua"/>
          <w:shd w:val="clear" w:color="auto" w:fill="FFFFFF"/>
        </w:rPr>
        <w:t xml:space="preserve">; Oxytocin </w:t>
      </w:r>
      <w:r w:rsidR="00C45038" w:rsidRPr="00AF23C1">
        <w:rPr>
          <w:rFonts w:ascii="Book Antiqua" w:hAnsi="Book Antiqua"/>
          <w:shd w:val="clear" w:color="auto" w:fill="FFFFFF"/>
        </w:rPr>
        <w:t>r</w:t>
      </w:r>
      <w:r w:rsidR="0041525B" w:rsidRPr="00AF23C1">
        <w:rPr>
          <w:rFonts w:ascii="Book Antiqua" w:hAnsi="Book Antiqua"/>
          <w:shd w:val="clear" w:color="auto" w:fill="FFFFFF"/>
        </w:rPr>
        <w:t>eceptor</w:t>
      </w:r>
    </w:p>
    <w:p w14:paraId="35FF0D21" w14:textId="03219C3C" w:rsidR="009177EA" w:rsidRPr="00AF23C1" w:rsidRDefault="009177EA" w:rsidP="00955EC3">
      <w:pPr>
        <w:adjustRightInd w:val="0"/>
        <w:snapToGrid w:val="0"/>
        <w:spacing w:line="360" w:lineRule="auto"/>
        <w:jc w:val="both"/>
        <w:rPr>
          <w:rFonts w:ascii="Book Antiqua" w:hAnsi="Book Antiqua"/>
          <w:b/>
          <w:shd w:val="clear" w:color="auto" w:fill="FFFFFF"/>
        </w:rPr>
      </w:pPr>
    </w:p>
    <w:p w14:paraId="3B7366CA" w14:textId="78067324" w:rsidR="00C45038" w:rsidRPr="00AF23C1" w:rsidRDefault="00C45038" w:rsidP="00955EC3">
      <w:pPr>
        <w:spacing w:line="360" w:lineRule="auto"/>
        <w:jc w:val="both"/>
        <w:rPr>
          <w:rFonts w:ascii="Book Antiqua" w:eastAsia="宋体" w:hAnsi="Book Antiqua"/>
          <w:lang w:eastAsia="zh-CN"/>
        </w:rPr>
      </w:pPr>
      <w:bookmarkStart w:id="35" w:name="OLE_LINK43"/>
      <w:bookmarkStart w:id="36" w:name="OLE_LINK44"/>
      <w:bookmarkStart w:id="37" w:name="OLE_LINK67"/>
      <w:bookmarkStart w:id="38" w:name="OLE_LINK65"/>
      <w:bookmarkStart w:id="39" w:name="OLE_LINK71"/>
      <w:bookmarkStart w:id="40" w:name="OLE_LINK58"/>
      <w:bookmarkStart w:id="41" w:name="OLE_LINK59"/>
      <w:bookmarkStart w:id="42" w:name="OLE_LINK24"/>
      <w:r w:rsidRPr="00AF23C1">
        <w:rPr>
          <w:rFonts w:ascii="Book Antiqua" w:eastAsia="宋体" w:hAnsi="Book Antiqua"/>
          <w:b/>
          <w:lang w:eastAsia="zh-CN"/>
        </w:rPr>
        <w:t xml:space="preserve">© The Author(s) 2019. </w:t>
      </w:r>
      <w:r w:rsidRPr="00AF23C1">
        <w:rPr>
          <w:rFonts w:ascii="Book Antiqua" w:eastAsia="宋体" w:hAnsi="Book Antiqua"/>
          <w:lang w:eastAsia="zh-CN"/>
        </w:rPr>
        <w:t xml:space="preserve">Published by </w:t>
      </w:r>
      <w:proofErr w:type="spellStart"/>
      <w:r w:rsidRPr="00AF23C1">
        <w:rPr>
          <w:rFonts w:ascii="Book Antiqua" w:eastAsia="宋体" w:hAnsi="Book Antiqua"/>
          <w:lang w:eastAsia="zh-CN"/>
        </w:rPr>
        <w:t>Baishideng</w:t>
      </w:r>
      <w:proofErr w:type="spellEnd"/>
      <w:r w:rsidRPr="00AF23C1">
        <w:rPr>
          <w:rFonts w:ascii="Book Antiqua" w:eastAsia="宋体" w:hAnsi="Book Antiqua"/>
          <w:lang w:eastAsia="zh-CN"/>
        </w:rPr>
        <w:t xml:space="preserve"> Publishing Group Inc. All rights reserved.</w:t>
      </w:r>
      <w:bookmarkEnd w:id="35"/>
      <w:bookmarkEnd w:id="36"/>
      <w:bookmarkEnd w:id="37"/>
      <w:bookmarkEnd w:id="38"/>
      <w:bookmarkEnd w:id="39"/>
      <w:r w:rsidRPr="00AF23C1">
        <w:rPr>
          <w:rFonts w:ascii="Book Antiqua" w:eastAsia="宋体" w:hAnsi="Book Antiqua"/>
          <w:lang w:eastAsia="zh-CN"/>
        </w:rPr>
        <w:t xml:space="preserve"> </w:t>
      </w:r>
      <w:bookmarkEnd w:id="40"/>
      <w:bookmarkEnd w:id="41"/>
      <w:bookmarkEnd w:id="42"/>
    </w:p>
    <w:p w14:paraId="596E15F3" w14:textId="77777777" w:rsidR="00C45038" w:rsidRPr="00AF23C1" w:rsidRDefault="00C45038" w:rsidP="00955EC3">
      <w:pPr>
        <w:adjustRightInd w:val="0"/>
        <w:snapToGrid w:val="0"/>
        <w:spacing w:line="360" w:lineRule="auto"/>
        <w:jc w:val="both"/>
        <w:rPr>
          <w:rFonts w:ascii="Book Antiqua" w:hAnsi="Book Antiqua"/>
          <w:b/>
          <w:shd w:val="clear" w:color="auto" w:fill="FFFFFF"/>
        </w:rPr>
      </w:pPr>
    </w:p>
    <w:p w14:paraId="578CF608" w14:textId="5477435A" w:rsidR="00684859" w:rsidRPr="00AF23C1" w:rsidRDefault="00684859" w:rsidP="00955EC3">
      <w:pPr>
        <w:adjustRightInd w:val="0"/>
        <w:snapToGrid w:val="0"/>
        <w:spacing w:line="360" w:lineRule="auto"/>
        <w:jc w:val="both"/>
        <w:rPr>
          <w:rFonts w:ascii="Book Antiqua" w:hAnsi="Book Antiqua"/>
          <w:shd w:val="clear" w:color="auto" w:fill="FFFFFF"/>
        </w:rPr>
      </w:pPr>
      <w:r w:rsidRPr="00AF23C1">
        <w:rPr>
          <w:rFonts w:ascii="Book Antiqua" w:hAnsi="Book Antiqua"/>
          <w:b/>
          <w:shd w:val="clear" w:color="auto" w:fill="FFFFFF"/>
        </w:rPr>
        <w:t>C</w:t>
      </w:r>
      <w:r w:rsidR="00C45038" w:rsidRPr="00AF23C1">
        <w:rPr>
          <w:rFonts w:ascii="Book Antiqua" w:hAnsi="Book Antiqua"/>
          <w:b/>
          <w:shd w:val="clear" w:color="auto" w:fill="FFFFFF"/>
        </w:rPr>
        <w:t>ore tip</w:t>
      </w:r>
      <w:r w:rsidR="00C45038" w:rsidRPr="00AF23C1">
        <w:rPr>
          <w:rFonts w:ascii="Book Antiqua" w:eastAsia="宋体" w:hAnsi="Book Antiqua" w:cs="宋体"/>
          <w:b/>
          <w:shd w:val="clear" w:color="auto" w:fill="FFFFFF"/>
          <w:lang w:eastAsia="zh-CN"/>
        </w:rPr>
        <w:t>:</w:t>
      </w:r>
      <w:r w:rsidR="00C45038" w:rsidRPr="00AF23C1">
        <w:rPr>
          <w:rFonts w:ascii="Book Antiqua" w:eastAsiaTheme="minorEastAsia" w:hAnsi="Book Antiqua"/>
          <w:b/>
          <w:shd w:val="clear" w:color="auto" w:fill="FFFFFF"/>
          <w:lang w:eastAsia="zh-CN"/>
        </w:rPr>
        <w:t xml:space="preserve"> </w:t>
      </w:r>
      <w:r w:rsidR="00CB2AD8" w:rsidRPr="00AF23C1">
        <w:rPr>
          <w:rFonts w:ascii="Book Antiqua" w:hAnsi="Book Antiqua"/>
          <w:shd w:val="clear" w:color="auto" w:fill="FFFFFF"/>
        </w:rPr>
        <w:t xml:space="preserve">Increasing evidence points to the importance of neural regulatory mechanisms in carcinogenesis. </w:t>
      </w:r>
      <w:r w:rsidR="006B6725" w:rsidRPr="00AF23C1">
        <w:rPr>
          <w:rFonts w:ascii="Book Antiqua" w:hAnsi="Book Antiqua"/>
          <w:shd w:val="clear" w:color="auto" w:fill="FFFFFF"/>
        </w:rPr>
        <w:t xml:space="preserve">However, these mechanisms are not fully understood. </w:t>
      </w:r>
      <w:r w:rsidR="00CB2AD8" w:rsidRPr="00AF23C1">
        <w:rPr>
          <w:rFonts w:ascii="Book Antiqua" w:hAnsi="Book Antiqua"/>
          <w:shd w:val="clear" w:color="auto" w:fill="FFFFFF"/>
        </w:rPr>
        <w:t xml:space="preserve">A better understanding of these mechanisms could lead to prevention, early detection, and </w:t>
      </w:r>
      <w:r w:rsidR="00D13473" w:rsidRPr="00AF23C1">
        <w:rPr>
          <w:rFonts w:ascii="Book Antiqua" w:hAnsi="Book Antiqua"/>
          <w:shd w:val="clear" w:color="auto" w:fill="FFFFFF"/>
        </w:rPr>
        <w:lastRenderedPageBreak/>
        <w:t xml:space="preserve">novel </w:t>
      </w:r>
      <w:r w:rsidR="00CB2AD8" w:rsidRPr="00AF23C1">
        <w:rPr>
          <w:rFonts w:ascii="Book Antiqua" w:hAnsi="Book Antiqua"/>
          <w:shd w:val="clear" w:color="auto" w:fill="FFFFFF"/>
        </w:rPr>
        <w:t xml:space="preserve">therapeutic </w:t>
      </w:r>
      <w:r w:rsidR="00D13473" w:rsidRPr="00AF23C1">
        <w:rPr>
          <w:rFonts w:ascii="Book Antiqua" w:hAnsi="Book Antiqua"/>
          <w:shd w:val="clear" w:color="auto" w:fill="FFFFFF"/>
        </w:rPr>
        <w:t>strategie</w:t>
      </w:r>
      <w:r w:rsidR="00CB2AD8" w:rsidRPr="00AF23C1">
        <w:rPr>
          <w:rFonts w:ascii="Book Antiqua" w:hAnsi="Book Antiqua"/>
          <w:shd w:val="clear" w:color="auto" w:fill="FFFFFF"/>
        </w:rPr>
        <w:t>s in various cancers</w:t>
      </w:r>
      <w:r w:rsidR="00D13473" w:rsidRPr="00AF23C1">
        <w:rPr>
          <w:rFonts w:ascii="Book Antiqua" w:hAnsi="Book Antiqua"/>
          <w:shd w:val="clear" w:color="auto" w:fill="FFFFFF"/>
        </w:rPr>
        <w:t>. Consequently,</w:t>
      </w:r>
      <w:r w:rsidR="006B6725" w:rsidRPr="00AF23C1">
        <w:rPr>
          <w:rFonts w:ascii="Book Antiqua" w:hAnsi="Book Antiqua"/>
          <w:shd w:val="clear" w:color="auto" w:fill="FFFFFF"/>
        </w:rPr>
        <w:t xml:space="preserve"> this area of study warrants further investigation.</w:t>
      </w:r>
    </w:p>
    <w:p w14:paraId="7E5FB39A" w14:textId="77777777" w:rsidR="004A1E30" w:rsidRPr="00AF23C1" w:rsidRDefault="004A1E30" w:rsidP="00955EC3">
      <w:pPr>
        <w:adjustRightInd w:val="0"/>
        <w:snapToGrid w:val="0"/>
        <w:spacing w:line="360" w:lineRule="auto"/>
        <w:jc w:val="both"/>
        <w:rPr>
          <w:rFonts w:ascii="Book Antiqua" w:hAnsi="Book Antiqua"/>
          <w:b/>
          <w:shd w:val="clear" w:color="auto" w:fill="FFFFFF"/>
        </w:rPr>
      </w:pPr>
    </w:p>
    <w:p w14:paraId="0B45C2B3" w14:textId="21270FA4" w:rsidR="00AF23C1" w:rsidRPr="00AF23C1" w:rsidRDefault="00C45038" w:rsidP="00AF23C1">
      <w:pPr>
        <w:spacing w:line="360" w:lineRule="auto"/>
        <w:rPr>
          <w:rFonts w:ascii="Verdana" w:eastAsiaTheme="minorEastAsia" w:hAnsi="Verdana" w:cs="宋体"/>
          <w:color w:val="333333"/>
          <w:sz w:val="18"/>
          <w:szCs w:val="18"/>
          <w:lang w:eastAsia="zh-CN"/>
        </w:rPr>
      </w:pPr>
      <w:bookmarkStart w:id="43" w:name="OLE_LINK95"/>
      <w:bookmarkStart w:id="44" w:name="OLE_LINK53"/>
      <w:bookmarkStart w:id="45" w:name="OLE_LINK47"/>
      <w:bookmarkStart w:id="46" w:name="OLE_LINK48"/>
      <w:bookmarkStart w:id="47" w:name="OLE_LINK289"/>
      <w:bookmarkStart w:id="48" w:name="OLE_LINK494"/>
      <w:bookmarkStart w:id="49" w:name="OLE_LINK428"/>
      <w:bookmarkStart w:id="50" w:name="OLE_LINK142"/>
      <w:bookmarkStart w:id="51" w:name="OLE_LINK143"/>
      <w:bookmarkStart w:id="52" w:name="OLE_LINK249"/>
      <w:bookmarkStart w:id="53" w:name="OLE_LINK256"/>
      <w:bookmarkStart w:id="54" w:name="OLE_LINK85"/>
      <w:proofErr w:type="spellStart"/>
      <w:r w:rsidRPr="00AF23C1">
        <w:rPr>
          <w:rFonts w:ascii="Book Antiqua" w:hAnsi="Book Antiqua"/>
          <w:bCs/>
        </w:rPr>
        <w:t>Harricharran</w:t>
      </w:r>
      <w:proofErr w:type="spellEnd"/>
      <w:r w:rsidRPr="00AF23C1">
        <w:rPr>
          <w:rFonts w:ascii="Book Antiqua" w:hAnsi="Book Antiqua"/>
          <w:bCs/>
        </w:rPr>
        <w:t xml:space="preserve"> T</w:t>
      </w:r>
      <w:r w:rsidRPr="00AF23C1">
        <w:rPr>
          <w:rFonts w:ascii="Book Antiqua" w:hAnsi="Book Antiqua"/>
          <w:bCs/>
          <w:lang w:eastAsia="zh-CN"/>
        </w:rPr>
        <w:t xml:space="preserve">, </w:t>
      </w:r>
      <w:proofErr w:type="spellStart"/>
      <w:r w:rsidRPr="00AF23C1">
        <w:rPr>
          <w:rFonts w:ascii="Book Antiqua" w:hAnsi="Book Antiqua"/>
          <w:bCs/>
        </w:rPr>
        <w:t>Ogunwobi</w:t>
      </w:r>
      <w:proofErr w:type="spellEnd"/>
      <w:r w:rsidRPr="00AF23C1">
        <w:rPr>
          <w:rFonts w:ascii="Book Antiqua" w:hAnsi="Book Antiqua"/>
          <w:bCs/>
        </w:rPr>
        <w:t xml:space="preserve"> OO. </w:t>
      </w:r>
      <w:r w:rsidR="00347CA2" w:rsidRPr="00AF23C1">
        <w:rPr>
          <w:rFonts w:ascii="Book Antiqua" w:hAnsi="Book Antiqua"/>
        </w:rPr>
        <w:t>Emergence of neural regulatory mechanisms in carcinogenesis</w:t>
      </w:r>
      <w:r w:rsidR="00FA3BBE" w:rsidRPr="00AF23C1">
        <w:rPr>
          <w:rFonts w:ascii="Book Antiqua" w:hAnsi="Book Antiqua"/>
        </w:rPr>
        <w:t>.</w:t>
      </w:r>
      <w:bookmarkStart w:id="55" w:name="OLE_LINK108"/>
      <w:bookmarkStart w:id="56" w:name="OLE_LINK109"/>
      <w:bookmarkEnd w:id="43"/>
      <w:r w:rsidR="006063EB" w:rsidRPr="00AF23C1">
        <w:rPr>
          <w:rFonts w:ascii="Book Antiqua" w:hAnsi="Book Antiqua"/>
          <w:i/>
        </w:rPr>
        <w:t xml:space="preserve"> </w:t>
      </w:r>
      <w:bookmarkStart w:id="57" w:name="OLE_LINK1105"/>
      <w:bookmarkStart w:id="58" w:name="OLE_LINK1107"/>
      <w:bookmarkEnd w:id="44"/>
      <w:r w:rsidR="006063EB" w:rsidRPr="00AF23C1">
        <w:rPr>
          <w:rFonts w:ascii="Book Antiqua" w:hAnsi="Book Antiqua"/>
          <w:i/>
        </w:rPr>
        <w:t xml:space="preserve">World J </w:t>
      </w:r>
      <w:proofErr w:type="spellStart"/>
      <w:r w:rsidR="006063EB" w:rsidRPr="00AF23C1">
        <w:rPr>
          <w:rFonts w:ascii="Book Antiqua" w:hAnsi="Book Antiqua"/>
          <w:i/>
        </w:rPr>
        <w:t>Clin</w:t>
      </w:r>
      <w:proofErr w:type="spellEnd"/>
      <w:r w:rsidR="006063EB" w:rsidRPr="00AF23C1">
        <w:rPr>
          <w:rFonts w:ascii="Book Antiqua" w:hAnsi="Book Antiqua"/>
          <w:i/>
        </w:rPr>
        <w:t xml:space="preserve"> </w:t>
      </w:r>
      <w:proofErr w:type="spellStart"/>
      <w:r w:rsidR="006063EB" w:rsidRPr="00AF23C1">
        <w:rPr>
          <w:rFonts w:ascii="Book Antiqua" w:hAnsi="Book Antiqua"/>
          <w:i/>
        </w:rPr>
        <w:t>Oncol</w:t>
      </w:r>
      <w:proofErr w:type="spellEnd"/>
      <w:r w:rsidR="006063EB" w:rsidRPr="00AF23C1">
        <w:rPr>
          <w:rFonts w:ascii="Book Antiqua" w:hAnsi="Book Antiqua"/>
          <w:i/>
        </w:rPr>
        <w:t xml:space="preserve"> </w:t>
      </w:r>
      <w:bookmarkEnd w:id="45"/>
      <w:bookmarkEnd w:id="46"/>
      <w:bookmarkEnd w:id="47"/>
      <w:bookmarkEnd w:id="48"/>
      <w:bookmarkEnd w:id="49"/>
      <w:bookmarkEnd w:id="55"/>
      <w:bookmarkEnd w:id="56"/>
      <w:bookmarkEnd w:id="57"/>
      <w:bookmarkEnd w:id="58"/>
      <w:r w:rsidR="00AF23C1" w:rsidRPr="00AF23C1">
        <w:rPr>
          <w:rFonts w:ascii="Book Antiqua" w:hAnsi="Book Antiqua"/>
          <w:iCs/>
        </w:rPr>
        <w:t xml:space="preserve">2019; </w:t>
      </w:r>
      <w:r w:rsidR="00AF23C1" w:rsidRPr="00AF23C1">
        <w:rPr>
          <w:rFonts w:ascii="Book Antiqua" w:hAnsi="Book Antiqua" w:hint="eastAsia"/>
          <w:iCs/>
        </w:rPr>
        <w:t>10</w:t>
      </w:r>
      <w:r w:rsidR="00AF23C1" w:rsidRPr="00AF23C1">
        <w:rPr>
          <w:rFonts w:ascii="Book Antiqua" w:hAnsi="Book Antiqua"/>
          <w:iCs/>
        </w:rPr>
        <w:t>(</w:t>
      </w:r>
      <w:r w:rsidR="00AF23C1" w:rsidRPr="00AF23C1">
        <w:rPr>
          <w:rFonts w:ascii="Book Antiqua" w:hAnsi="Book Antiqua" w:hint="eastAsia"/>
          <w:iCs/>
        </w:rPr>
        <w:t>8</w:t>
      </w:r>
      <w:r w:rsidR="00AF23C1" w:rsidRPr="00AF23C1">
        <w:rPr>
          <w:rFonts w:ascii="Book Antiqua" w:hAnsi="Book Antiqua"/>
          <w:iCs/>
        </w:rPr>
        <w:t xml:space="preserve">): </w:t>
      </w:r>
      <w:r w:rsidR="00AF23C1" w:rsidRPr="00AF23C1">
        <w:rPr>
          <w:rFonts w:ascii="Book Antiqua" w:eastAsiaTheme="minorEastAsia" w:hAnsi="Book Antiqua"/>
          <w:iCs/>
          <w:lang w:eastAsia="zh-CN"/>
        </w:rPr>
        <w:t>279</w:t>
      </w:r>
      <w:r w:rsidR="00AF23C1" w:rsidRPr="00AF23C1">
        <w:rPr>
          <w:rFonts w:ascii="Book Antiqua" w:hAnsi="Book Antiqua"/>
          <w:iCs/>
        </w:rPr>
        <w:t>-</w:t>
      </w:r>
      <w:proofErr w:type="gramStart"/>
      <w:r w:rsidR="00AF23C1" w:rsidRPr="00AF23C1">
        <w:rPr>
          <w:rFonts w:ascii="Book Antiqua" w:eastAsiaTheme="minorEastAsia" w:hAnsi="Book Antiqua"/>
          <w:iCs/>
          <w:lang w:eastAsia="zh-CN"/>
        </w:rPr>
        <w:t>282</w:t>
      </w:r>
      <w:r w:rsidR="00AF23C1" w:rsidRPr="00AF23C1">
        <w:rPr>
          <w:rFonts w:ascii="Book Antiqua" w:hAnsi="Book Antiqua"/>
          <w:iCs/>
        </w:rPr>
        <w:t xml:space="preserve">  URL</w:t>
      </w:r>
      <w:proofErr w:type="gramEnd"/>
      <w:r w:rsidR="00AF23C1" w:rsidRPr="00AF23C1">
        <w:rPr>
          <w:rFonts w:ascii="Book Antiqua" w:hAnsi="Book Antiqua"/>
          <w:iCs/>
        </w:rPr>
        <w:t>: https://www.wjgnet.com/</w:t>
      </w:r>
      <w:r w:rsidR="00AF23C1" w:rsidRPr="00AF23C1">
        <w:rPr>
          <w:rFonts w:ascii="Book Antiqua" w:eastAsia="宋体" w:hAnsi="Book Antiqua" w:cs="宋体"/>
        </w:rPr>
        <w:t>2218-4333</w:t>
      </w:r>
      <w:r w:rsidR="00AF23C1" w:rsidRPr="00AF23C1">
        <w:rPr>
          <w:rFonts w:ascii="Book Antiqua" w:hAnsi="Book Antiqua"/>
          <w:iCs/>
        </w:rPr>
        <w:t>/full/v</w:t>
      </w:r>
      <w:r w:rsidR="00AF23C1" w:rsidRPr="00AF23C1">
        <w:rPr>
          <w:rFonts w:ascii="Book Antiqua" w:hAnsi="Book Antiqua" w:hint="eastAsia"/>
          <w:iCs/>
        </w:rPr>
        <w:t>10</w:t>
      </w:r>
      <w:r w:rsidR="00AF23C1" w:rsidRPr="00AF23C1">
        <w:rPr>
          <w:rFonts w:ascii="Book Antiqua" w:hAnsi="Book Antiqua"/>
          <w:iCs/>
        </w:rPr>
        <w:t>/i</w:t>
      </w:r>
      <w:r w:rsidR="00AF23C1" w:rsidRPr="00AF23C1">
        <w:rPr>
          <w:rFonts w:ascii="Book Antiqua" w:hAnsi="Book Antiqua" w:hint="eastAsia"/>
          <w:iCs/>
        </w:rPr>
        <w:t>8</w:t>
      </w:r>
      <w:r w:rsidR="00AF23C1" w:rsidRPr="00AF23C1">
        <w:rPr>
          <w:rFonts w:ascii="Book Antiqua" w:hAnsi="Book Antiqua"/>
          <w:iCs/>
        </w:rPr>
        <w:t>/</w:t>
      </w:r>
      <w:r w:rsidR="00AF23C1" w:rsidRPr="00AF23C1">
        <w:rPr>
          <w:rFonts w:ascii="Book Antiqua" w:eastAsiaTheme="minorEastAsia" w:hAnsi="Book Antiqua"/>
          <w:iCs/>
          <w:lang w:eastAsia="zh-CN"/>
        </w:rPr>
        <w:t>279</w:t>
      </w:r>
      <w:r w:rsidR="00AF23C1" w:rsidRPr="00AF23C1">
        <w:rPr>
          <w:rFonts w:ascii="Book Antiqua" w:hAnsi="Book Antiqua"/>
          <w:iCs/>
        </w:rPr>
        <w:t>.htm  DOI: https://dx.doi.org/10.</w:t>
      </w:r>
      <w:r w:rsidR="00AF23C1" w:rsidRPr="00AF23C1">
        <w:rPr>
          <w:rFonts w:ascii="Book Antiqua" w:hAnsi="Book Antiqua" w:hint="eastAsia"/>
          <w:iCs/>
        </w:rPr>
        <w:t>5306</w:t>
      </w:r>
      <w:r w:rsidR="00AF23C1" w:rsidRPr="00AF23C1">
        <w:rPr>
          <w:rFonts w:ascii="Book Antiqua" w:hAnsi="Book Antiqua"/>
          <w:iCs/>
        </w:rPr>
        <w:t>/wjc</w:t>
      </w:r>
      <w:r w:rsidR="00AF23C1" w:rsidRPr="00AF23C1">
        <w:rPr>
          <w:rFonts w:ascii="Book Antiqua" w:hAnsi="Book Antiqua" w:hint="eastAsia"/>
          <w:iCs/>
        </w:rPr>
        <w:t>o</w:t>
      </w:r>
      <w:r w:rsidR="00AF23C1" w:rsidRPr="00AF23C1">
        <w:rPr>
          <w:rFonts w:ascii="Book Antiqua" w:hAnsi="Book Antiqua"/>
          <w:iCs/>
        </w:rPr>
        <w:t>.v</w:t>
      </w:r>
      <w:r w:rsidR="00AF23C1" w:rsidRPr="00AF23C1">
        <w:rPr>
          <w:rFonts w:ascii="Book Antiqua" w:hAnsi="Book Antiqua" w:hint="eastAsia"/>
          <w:iCs/>
        </w:rPr>
        <w:t>10</w:t>
      </w:r>
      <w:r w:rsidR="00AF23C1" w:rsidRPr="00AF23C1">
        <w:rPr>
          <w:rFonts w:ascii="Book Antiqua" w:hAnsi="Book Antiqua"/>
          <w:iCs/>
        </w:rPr>
        <w:t>.i</w:t>
      </w:r>
      <w:r w:rsidR="00AF23C1" w:rsidRPr="00AF23C1">
        <w:rPr>
          <w:rFonts w:ascii="Book Antiqua" w:hAnsi="Book Antiqua" w:hint="eastAsia"/>
          <w:iCs/>
        </w:rPr>
        <w:t>8</w:t>
      </w:r>
      <w:r w:rsidR="00AF23C1" w:rsidRPr="00AF23C1">
        <w:rPr>
          <w:rFonts w:ascii="Book Antiqua" w:hAnsi="Book Antiqua"/>
          <w:iCs/>
        </w:rPr>
        <w:t>.</w:t>
      </w:r>
      <w:r w:rsidR="00AF23C1" w:rsidRPr="00AF23C1">
        <w:rPr>
          <w:rFonts w:ascii="Book Antiqua" w:eastAsiaTheme="minorEastAsia" w:hAnsi="Book Antiqua"/>
          <w:iCs/>
          <w:lang w:eastAsia="zh-CN"/>
        </w:rPr>
        <w:t>279</w:t>
      </w:r>
    </w:p>
    <w:p w14:paraId="4C7D756B" w14:textId="4CFC6F47" w:rsidR="006063EB" w:rsidRPr="00AF23C1" w:rsidRDefault="006063EB" w:rsidP="00955EC3">
      <w:pPr>
        <w:pStyle w:val="aa"/>
        <w:adjustRightInd w:val="0"/>
        <w:snapToGrid w:val="0"/>
        <w:spacing w:line="360" w:lineRule="auto"/>
        <w:jc w:val="both"/>
        <w:rPr>
          <w:rFonts w:ascii="Book Antiqua" w:hAnsi="Book Antiqua" w:cs="Times New Roman"/>
          <w:bCs/>
          <w:sz w:val="24"/>
          <w:szCs w:val="24"/>
        </w:rPr>
      </w:pPr>
    </w:p>
    <w:bookmarkEnd w:id="50"/>
    <w:bookmarkEnd w:id="51"/>
    <w:bookmarkEnd w:id="52"/>
    <w:bookmarkEnd w:id="53"/>
    <w:bookmarkEnd w:id="54"/>
    <w:p w14:paraId="6852D2E8" w14:textId="6583BA39" w:rsidR="006063EB" w:rsidRPr="00AF23C1" w:rsidRDefault="006063EB" w:rsidP="00955EC3">
      <w:pPr>
        <w:adjustRightInd w:val="0"/>
        <w:snapToGrid w:val="0"/>
        <w:spacing w:line="360" w:lineRule="auto"/>
        <w:jc w:val="both"/>
        <w:rPr>
          <w:rFonts w:ascii="Book Antiqua" w:hAnsi="Book Antiqua"/>
          <w:shd w:val="clear" w:color="auto" w:fill="FFFFFF"/>
        </w:rPr>
      </w:pPr>
      <w:r w:rsidRPr="00AF23C1">
        <w:rPr>
          <w:rFonts w:ascii="Book Antiqua" w:hAnsi="Book Antiqua"/>
          <w:shd w:val="clear" w:color="auto" w:fill="FFFFFF"/>
        </w:rPr>
        <w:br w:type="page"/>
      </w:r>
    </w:p>
    <w:p w14:paraId="03271D98" w14:textId="36FAF505" w:rsidR="00684859" w:rsidRPr="00AF23C1" w:rsidRDefault="00684859" w:rsidP="00955EC3">
      <w:pPr>
        <w:adjustRightInd w:val="0"/>
        <w:snapToGrid w:val="0"/>
        <w:spacing w:line="360" w:lineRule="auto"/>
        <w:jc w:val="both"/>
        <w:rPr>
          <w:rFonts w:ascii="Book Antiqua" w:hAnsi="Book Antiqua"/>
          <w:b/>
          <w:shd w:val="clear" w:color="auto" w:fill="FFFFFF"/>
        </w:rPr>
      </w:pPr>
      <w:r w:rsidRPr="00AF23C1">
        <w:rPr>
          <w:rFonts w:ascii="Book Antiqua" w:hAnsi="Book Antiqua"/>
          <w:b/>
          <w:shd w:val="clear" w:color="auto" w:fill="FFFFFF"/>
        </w:rPr>
        <w:lastRenderedPageBreak/>
        <w:t>INTRODUCTION</w:t>
      </w:r>
    </w:p>
    <w:p w14:paraId="0481E2C7" w14:textId="752BB5D6" w:rsidR="00C76605" w:rsidRPr="00AF23C1" w:rsidRDefault="00F63080" w:rsidP="00955EC3">
      <w:pPr>
        <w:adjustRightInd w:val="0"/>
        <w:snapToGrid w:val="0"/>
        <w:spacing w:line="360" w:lineRule="auto"/>
        <w:jc w:val="both"/>
        <w:rPr>
          <w:rFonts w:ascii="Book Antiqua" w:hAnsi="Book Antiqua"/>
        </w:rPr>
      </w:pPr>
      <w:bookmarkStart w:id="59" w:name="_Hlk7120279"/>
      <w:r w:rsidRPr="00AF23C1">
        <w:rPr>
          <w:rFonts w:ascii="Book Antiqua" w:hAnsi="Book Antiqua"/>
        </w:rPr>
        <w:t xml:space="preserve">The nervous system plays an important role in </w:t>
      </w:r>
      <w:r w:rsidR="00880DA8" w:rsidRPr="00AF23C1">
        <w:rPr>
          <w:rFonts w:ascii="Book Antiqua" w:hAnsi="Book Antiqua"/>
        </w:rPr>
        <w:t>maintain</w:t>
      </w:r>
      <w:r w:rsidR="00222ED0" w:rsidRPr="00AF23C1">
        <w:rPr>
          <w:rFonts w:ascii="Book Antiqua" w:hAnsi="Book Antiqua"/>
        </w:rPr>
        <w:t>ing</w:t>
      </w:r>
      <w:r w:rsidRPr="00AF23C1">
        <w:rPr>
          <w:rFonts w:ascii="Book Antiqua" w:hAnsi="Book Antiqua"/>
        </w:rPr>
        <w:t xml:space="preserve"> homeostasis</w:t>
      </w:r>
      <w:r w:rsidR="00222ED0" w:rsidRPr="00AF23C1">
        <w:rPr>
          <w:rFonts w:ascii="Book Antiqua" w:hAnsi="Book Antiqua"/>
        </w:rPr>
        <w:t xml:space="preserve"> in </w:t>
      </w:r>
      <w:r w:rsidR="00880DA8" w:rsidRPr="00AF23C1">
        <w:rPr>
          <w:rFonts w:ascii="Book Antiqua" w:hAnsi="Book Antiqua"/>
        </w:rPr>
        <w:t>peripheral organ</w:t>
      </w:r>
      <w:r w:rsidR="00222ED0" w:rsidRPr="00AF23C1">
        <w:rPr>
          <w:rFonts w:ascii="Book Antiqua" w:hAnsi="Book Antiqua"/>
        </w:rPr>
        <w:t xml:space="preserve">s by facilitating cross-talk </w:t>
      </w:r>
      <w:r w:rsidR="00880DA8" w:rsidRPr="00AF23C1">
        <w:rPr>
          <w:rFonts w:ascii="Book Antiqua" w:hAnsi="Book Antiqua"/>
        </w:rPr>
        <w:t>between the</w:t>
      </w:r>
      <w:r w:rsidR="00222ED0" w:rsidRPr="00AF23C1">
        <w:rPr>
          <w:rFonts w:ascii="Book Antiqua" w:hAnsi="Book Antiqua"/>
        </w:rPr>
        <w:t>se</w:t>
      </w:r>
      <w:r w:rsidR="00880DA8" w:rsidRPr="00AF23C1">
        <w:rPr>
          <w:rFonts w:ascii="Book Antiqua" w:hAnsi="Book Antiqua"/>
        </w:rPr>
        <w:t xml:space="preserve"> organs and the </w:t>
      </w:r>
      <w:r w:rsidR="00420139" w:rsidRPr="00AF23C1">
        <w:rPr>
          <w:rFonts w:ascii="Book Antiqua" w:hAnsi="Book Antiqua"/>
        </w:rPr>
        <w:t xml:space="preserve">brain. </w:t>
      </w:r>
      <w:r w:rsidR="00C27F1C" w:rsidRPr="00AF23C1">
        <w:rPr>
          <w:rFonts w:ascii="Book Antiqua" w:hAnsi="Book Antiqua"/>
        </w:rPr>
        <w:t>Emerging data from s</w:t>
      </w:r>
      <w:r w:rsidR="00EB5168" w:rsidRPr="00AF23C1">
        <w:rPr>
          <w:rFonts w:ascii="Book Antiqua" w:hAnsi="Book Antiqua"/>
        </w:rPr>
        <w:t xml:space="preserve">everal </w:t>
      </w:r>
      <w:r w:rsidR="00C27F1C" w:rsidRPr="00AF23C1">
        <w:rPr>
          <w:rFonts w:ascii="Book Antiqua" w:hAnsi="Book Antiqua"/>
        </w:rPr>
        <w:t xml:space="preserve">pre-clinical and clinical </w:t>
      </w:r>
      <w:r w:rsidR="00921114" w:rsidRPr="00AF23C1">
        <w:rPr>
          <w:rFonts w:ascii="Book Antiqua" w:hAnsi="Book Antiqua"/>
        </w:rPr>
        <w:t xml:space="preserve">studies have suggested that this neural regulation </w:t>
      </w:r>
      <w:r w:rsidR="008814B8" w:rsidRPr="00AF23C1">
        <w:rPr>
          <w:rFonts w:ascii="Book Antiqua" w:hAnsi="Book Antiqua"/>
        </w:rPr>
        <w:t>is involved in cancer</w:t>
      </w:r>
      <w:r w:rsidR="00727D79" w:rsidRPr="00AF23C1">
        <w:rPr>
          <w:rFonts w:ascii="Book Antiqua" w:hAnsi="Book Antiqua"/>
        </w:rPr>
        <w:t xml:space="preserve"> progression and therapeutic resistance in many peripheral organs</w:t>
      </w:r>
      <w:r w:rsidR="005C52F1" w:rsidRPr="00AF23C1">
        <w:rPr>
          <w:rFonts w:ascii="Book Antiqua" w:hAnsi="Book Antiqua"/>
        </w:rPr>
        <w:t xml:space="preserve"> when it gets altered</w:t>
      </w:r>
      <w:r w:rsidR="00C76605" w:rsidRPr="00AF23C1">
        <w:rPr>
          <w:rFonts w:ascii="Book Antiqua" w:hAnsi="Book Antiqua"/>
        </w:rPr>
        <w:fldChar w:fldCharType="begin">
          <w:fldData xml:space="preserve">PEVuZE5vdGU+PENpdGU+PEF1dGhvcj5LZXNraW5vdjwvQXV0aG9yPjxZZWFyPjIwMTY8L1llYXI+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</w:fldData>
        </w:fldChar>
      </w:r>
      <w:r w:rsidR="002028BD" w:rsidRPr="00AF23C1">
        <w:rPr>
          <w:rFonts w:ascii="Book Antiqua" w:hAnsi="Book Antiqua"/>
        </w:rPr>
        <w:instrText xml:space="preserve"> ADDIN EN.CITE </w:instrText>
      </w:r>
      <w:r w:rsidR="002028BD" w:rsidRPr="00AF23C1">
        <w:rPr>
          <w:rFonts w:ascii="Book Antiqua" w:hAnsi="Book Antiqua"/>
        </w:rPr>
        <w:fldChar w:fldCharType="begin">
          <w:fldData xml:space="preserve">PEVuZE5vdGU+PENpdGU+PEF1dGhvcj5LZXNraW5vdjwvQXV0aG9yPjxZZWFyPjIwMTY8L1llYXI+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</w:fldData>
        </w:fldChar>
      </w:r>
      <w:r w:rsidR="002028BD" w:rsidRPr="00AF23C1">
        <w:rPr>
          <w:rFonts w:ascii="Book Antiqua" w:hAnsi="Book Antiqua"/>
        </w:rPr>
        <w:instrText xml:space="preserve"> ADDIN EN.CITE.DATA </w:instrText>
      </w:r>
      <w:r w:rsidR="002028BD" w:rsidRPr="00AF23C1">
        <w:rPr>
          <w:rFonts w:ascii="Book Antiqua" w:hAnsi="Book Antiqua"/>
        </w:rPr>
      </w:r>
      <w:r w:rsidR="002028BD" w:rsidRPr="00AF23C1">
        <w:rPr>
          <w:rFonts w:ascii="Book Antiqua" w:hAnsi="Book Antiqua"/>
        </w:rPr>
        <w:fldChar w:fldCharType="end"/>
      </w:r>
      <w:r w:rsidR="00C76605" w:rsidRPr="00AF23C1">
        <w:rPr>
          <w:rFonts w:ascii="Book Antiqua" w:hAnsi="Book Antiqua"/>
        </w:rPr>
      </w:r>
      <w:r w:rsidR="00C76605" w:rsidRPr="00AF23C1">
        <w:rPr>
          <w:rFonts w:ascii="Book Antiqua" w:hAnsi="Book Antiqua"/>
        </w:rPr>
        <w:fldChar w:fldCharType="separate"/>
      </w:r>
      <w:r w:rsidR="002028BD" w:rsidRPr="00AF23C1">
        <w:rPr>
          <w:rFonts w:ascii="Book Antiqua" w:hAnsi="Book Antiqua"/>
          <w:noProof/>
          <w:vertAlign w:val="superscript"/>
        </w:rPr>
        <w:t>[1]</w:t>
      </w:r>
      <w:r w:rsidR="00C76605" w:rsidRPr="00AF23C1">
        <w:rPr>
          <w:rFonts w:ascii="Book Antiqua" w:hAnsi="Book Antiqua"/>
        </w:rPr>
        <w:fldChar w:fldCharType="end"/>
      </w:r>
      <w:r w:rsidR="00727D79" w:rsidRPr="00AF23C1">
        <w:rPr>
          <w:rFonts w:ascii="Book Antiqua" w:hAnsi="Book Antiqua"/>
        </w:rPr>
        <w:t>.</w:t>
      </w:r>
      <w:r w:rsidR="00921114" w:rsidRPr="00AF23C1">
        <w:rPr>
          <w:rFonts w:ascii="Book Antiqua" w:hAnsi="Book Antiqua"/>
        </w:rPr>
        <w:t xml:space="preserve"> </w:t>
      </w:r>
      <w:bookmarkStart w:id="60" w:name="_Hlk6572909"/>
      <w:r w:rsidR="00C27F1C" w:rsidRPr="00AF23C1">
        <w:rPr>
          <w:rFonts w:ascii="Book Antiqua" w:hAnsi="Book Antiqua"/>
        </w:rPr>
        <w:t>Additionally, psychosocial studies indicate that there are alterations observed in brain activities of neuromediators and neuroendocrine hormones in patients with solid tumors</w:t>
      </w:r>
      <w:r w:rsidR="00C27F1C" w:rsidRPr="00AF23C1">
        <w:rPr>
          <w:rFonts w:ascii="Book Antiqua" w:hAnsi="Book Antiqua"/>
        </w:rPr>
        <w:fldChar w:fldCharType="begin">
          <w:fldData xml:space="preserve">PEVuZE5vdGU+PENpdGU+PEF1dGhvcj5HcmVlbiBNY0RvbmFsZDwvQXV0aG9yPjxZZWFyPjIwMTM8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==
</w:fldData>
        </w:fldChar>
      </w:r>
      <w:r w:rsidR="002028BD" w:rsidRPr="00AF23C1">
        <w:rPr>
          <w:rFonts w:ascii="Book Antiqua" w:hAnsi="Book Antiqua"/>
        </w:rPr>
        <w:instrText xml:space="preserve"> ADDIN EN.CITE </w:instrText>
      </w:r>
      <w:r w:rsidR="002028BD" w:rsidRPr="00AF23C1">
        <w:rPr>
          <w:rFonts w:ascii="Book Antiqua" w:hAnsi="Book Antiqua"/>
        </w:rPr>
        <w:fldChar w:fldCharType="begin">
          <w:fldData xml:space="preserve">PEVuZE5vdGU+PENpdGU+PEF1dGhvcj5HcmVlbiBNY0RvbmFsZDwvQXV0aG9yPjxZZWFyPjIwMTM8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==
</w:fldData>
        </w:fldChar>
      </w:r>
      <w:r w:rsidR="002028BD" w:rsidRPr="00AF23C1">
        <w:rPr>
          <w:rFonts w:ascii="Book Antiqua" w:hAnsi="Book Antiqua"/>
        </w:rPr>
        <w:instrText xml:space="preserve"> ADDIN EN.CITE.DATA </w:instrText>
      </w:r>
      <w:r w:rsidR="002028BD" w:rsidRPr="00AF23C1">
        <w:rPr>
          <w:rFonts w:ascii="Book Antiqua" w:hAnsi="Book Antiqua"/>
        </w:rPr>
      </w:r>
      <w:r w:rsidR="002028BD" w:rsidRPr="00AF23C1">
        <w:rPr>
          <w:rFonts w:ascii="Book Antiqua" w:hAnsi="Book Antiqua"/>
        </w:rPr>
        <w:fldChar w:fldCharType="end"/>
      </w:r>
      <w:r w:rsidR="00C27F1C" w:rsidRPr="00AF23C1">
        <w:rPr>
          <w:rFonts w:ascii="Book Antiqua" w:hAnsi="Book Antiqua"/>
        </w:rPr>
      </w:r>
      <w:r w:rsidR="00C27F1C" w:rsidRPr="00AF23C1">
        <w:rPr>
          <w:rFonts w:ascii="Book Antiqua" w:hAnsi="Book Antiqua"/>
        </w:rPr>
        <w:fldChar w:fldCharType="separate"/>
      </w:r>
      <w:r w:rsidR="002028BD" w:rsidRPr="00AF23C1">
        <w:rPr>
          <w:rFonts w:ascii="Book Antiqua" w:hAnsi="Book Antiqua"/>
          <w:noProof/>
          <w:vertAlign w:val="superscript"/>
        </w:rPr>
        <w:t>[1-3]</w:t>
      </w:r>
      <w:r w:rsidR="00C27F1C" w:rsidRPr="00AF23C1">
        <w:rPr>
          <w:rFonts w:ascii="Book Antiqua" w:hAnsi="Book Antiqua"/>
        </w:rPr>
        <w:fldChar w:fldCharType="end"/>
      </w:r>
      <w:r w:rsidR="00C27F1C" w:rsidRPr="00AF23C1">
        <w:rPr>
          <w:rFonts w:ascii="Book Antiqua" w:hAnsi="Book Antiqua"/>
        </w:rPr>
        <w:t xml:space="preserve">. </w:t>
      </w:r>
    </w:p>
    <w:bookmarkEnd w:id="59"/>
    <w:bookmarkEnd w:id="60"/>
    <w:p w14:paraId="3A1FDF24" w14:textId="204EA0BF" w:rsidR="00E06657" w:rsidRPr="00AF23C1" w:rsidRDefault="00C76605" w:rsidP="00955EC3">
      <w:pPr>
        <w:adjustRightInd w:val="0"/>
        <w:snapToGrid w:val="0"/>
        <w:spacing w:line="360" w:lineRule="auto"/>
        <w:ind w:firstLineChars="100" w:firstLine="240"/>
        <w:jc w:val="both"/>
        <w:rPr>
          <w:rFonts w:ascii="Book Antiqua" w:hAnsi="Book Antiqua"/>
        </w:rPr>
      </w:pPr>
      <w:r w:rsidRPr="00AF23C1">
        <w:rPr>
          <w:rFonts w:ascii="Book Antiqua" w:hAnsi="Book Antiqua"/>
        </w:rPr>
        <w:t>The s</w:t>
      </w:r>
      <w:r w:rsidR="00FC30E4" w:rsidRPr="00AF23C1">
        <w:rPr>
          <w:rFonts w:ascii="Book Antiqua" w:hAnsi="Book Antiqua"/>
        </w:rPr>
        <w:t>ympathetic</w:t>
      </w:r>
      <w:r w:rsidR="00CB2AD8" w:rsidRPr="00AF23C1">
        <w:rPr>
          <w:rFonts w:ascii="Book Antiqua" w:hAnsi="Book Antiqua"/>
        </w:rPr>
        <w:t xml:space="preserve"> </w:t>
      </w:r>
      <w:r w:rsidR="00FC30E4" w:rsidRPr="00AF23C1">
        <w:rPr>
          <w:rFonts w:ascii="Book Antiqua" w:hAnsi="Book Antiqua"/>
        </w:rPr>
        <w:t>and</w:t>
      </w:r>
      <w:r w:rsidR="00CB2AD8" w:rsidRPr="00AF23C1">
        <w:rPr>
          <w:rFonts w:ascii="Book Antiqua" w:hAnsi="Book Antiqua"/>
        </w:rPr>
        <w:t xml:space="preserve"> </w:t>
      </w:r>
      <w:r w:rsidR="00FC30E4" w:rsidRPr="00AF23C1">
        <w:rPr>
          <w:rFonts w:ascii="Book Antiqua" w:hAnsi="Book Antiqua"/>
        </w:rPr>
        <w:t>parasympathetic</w:t>
      </w:r>
      <w:r w:rsidR="00CB2AD8" w:rsidRPr="00AF23C1">
        <w:rPr>
          <w:rFonts w:ascii="Book Antiqua" w:hAnsi="Book Antiqua"/>
        </w:rPr>
        <w:t xml:space="preserve"> </w:t>
      </w:r>
      <w:r w:rsidRPr="00AF23C1">
        <w:rPr>
          <w:rFonts w:ascii="Book Antiqua" w:hAnsi="Book Antiqua"/>
        </w:rPr>
        <w:t xml:space="preserve">divisions of the </w:t>
      </w:r>
      <w:r w:rsidR="001653D9" w:rsidRPr="00AF23C1">
        <w:rPr>
          <w:rFonts w:ascii="Book Antiqua" w:hAnsi="Book Antiqua"/>
        </w:rPr>
        <w:t>a</w:t>
      </w:r>
      <w:r w:rsidRPr="00AF23C1">
        <w:rPr>
          <w:rFonts w:ascii="Book Antiqua" w:hAnsi="Book Antiqua"/>
        </w:rPr>
        <w:t xml:space="preserve">utonomic </w:t>
      </w:r>
      <w:r w:rsidR="001653D9" w:rsidRPr="00AF23C1">
        <w:rPr>
          <w:rFonts w:ascii="Book Antiqua" w:hAnsi="Book Antiqua"/>
        </w:rPr>
        <w:t>n</w:t>
      </w:r>
      <w:r w:rsidRPr="00AF23C1">
        <w:rPr>
          <w:rFonts w:ascii="Book Antiqua" w:hAnsi="Book Antiqua"/>
        </w:rPr>
        <w:t xml:space="preserve">ervous </w:t>
      </w:r>
      <w:r w:rsidR="001653D9" w:rsidRPr="00AF23C1">
        <w:rPr>
          <w:rFonts w:ascii="Book Antiqua" w:hAnsi="Book Antiqua"/>
        </w:rPr>
        <w:t>s</w:t>
      </w:r>
      <w:r w:rsidRPr="00AF23C1">
        <w:rPr>
          <w:rFonts w:ascii="Book Antiqua" w:hAnsi="Book Antiqua"/>
        </w:rPr>
        <w:t>ystem d</w:t>
      </w:r>
      <w:r w:rsidR="00091E69" w:rsidRPr="00AF23C1">
        <w:rPr>
          <w:rFonts w:ascii="Book Antiqua" w:hAnsi="Book Antiqua"/>
        </w:rPr>
        <w:t>irectl</w:t>
      </w:r>
      <w:r w:rsidR="002C050B" w:rsidRPr="00AF23C1">
        <w:rPr>
          <w:rFonts w:ascii="Book Antiqua" w:hAnsi="Book Antiqua"/>
        </w:rPr>
        <w:t>y</w:t>
      </w:r>
      <w:r w:rsidR="00091E69" w:rsidRPr="00AF23C1">
        <w:rPr>
          <w:rFonts w:ascii="Book Antiqua" w:hAnsi="Book Antiqua"/>
        </w:rPr>
        <w:t xml:space="preserve"> innervate most distal organs and facilitate </w:t>
      </w:r>
      <w:r w:rsidR="00C25272" w:rsidRPr="00AF23C1">
        <w:rPr>
          <w:rFonts w:ascii="Book Antiqua" w:hAnsi="Book Antiqua"/>
        </w:rPr>
        <w:t>tissue</w:t>
      </w:r>
      <w:r w:rsidR="00091E69" w:rsidRPr="00AF23C1">
        <w:rPr>
          <w:rFonts w:ascii="Book Antiqua" w:hAnsi="Book Antiqua"/>
        </w:rPr>
        <w:t xml:space="preserve"> homeostasis in them by releasing </w:t>
      </w:r>
      <w:r w:rsidR="00FC30E4" w:rsidRPr="00AF23C1">
        <w:rPr>
          <w:rFonts w:ascii="Book Antiqua" w:hAnsi="Book Antiqua"/>
        </w:rPr>
        <w:t xml:space="preserve">neurotransmitters such as catecholamines and </w:t>
      </w:r>
      <w:bookmarkStart w:id="61" w:name="OLE_LINK1259"/>
      <w:bookmarkStart w:id="62" w:name="OLE_LINK1260"/>
      <w:r w:rsidR="00FC30E4" w:rsidRPr="00AF23C1">
        <w:rPr>
          <w:rFonts w:ascii="Book Antiqua" w:hAnsi="Book Antiqua"/>
        </w:rPr>
        <w:t>acetylcholine</w:t>
      </w:r>
      <w:bookmarkEnd w:id="61"/>
      <w:bookmarkEnd w:id="62"/>
      <w:r w:rsidR="006330A8" w:rsidRPr="00AF23C1">
        <w:rPr>
          <w:rFonts w:ascii="Book Antiqua" w:hAnsi="Book Antiqua"/>
        </w:rPr>
        <w:t xml:space="preserve"> (Ach)</w:t>
      </w:r>
      <w:r w:rsidR="00FC30E4" w:rsidRPr="00AF23C1">
        <w:rPr>
          <w:rFonts w:ascii="Book Antiqua" w:hAnsi="Book Antiqua"/>
        </w:rPr>
        <w:t>.</w:t>
      </w:r>
      <w:r w:rsidR="00CB2AD8" w:rsidRPr="00AF23C1">
        <w:rPr>
          <w:rFonts w:ascii="Book Antiqua" w:hAnsi="Book Antiqua"/>
        </w:rPr>
        <w:t xml:space="preserve"> </w:t>
      </w:r>
      <w:bookmarkStart w:id="63" w:name="_Hlk7121333"/>
      <w:r w:rsidR="00E2335A" w:rsidRPr="00AF23C1">
        <w:rPr>
          <w:rFonts w:ascii="Book Antiqua" w:hAnsi="Book Antiqua"/>
        </w:rPr>
        <w:t>Both</w:t>
      </w:r>
      <w:r w:rsidR="00E06657" w:rsidRPr="00AF23C1">
        <w:rPr>
          <w:rFonts w:ascii="Book Antiqua" w:hAnsi="Book Antiqua"/>
        </w:rPr>
        <w:t xml:space="preserve"> </w:t>
      </w:r>
      <w:r w:rsidR="001653D9" w:rsidRPr="00AF23C1">
        <w:rPr>
          <w:rFonts w:ascii="Book Antiqua" w:hAnsi="Book Antiqua"/>
        </w:rPr>
        <w:t>the sympathetic and parasympathetic divisions of the autonomic nervous system</w:t>
      </w:r>
      <w:r w:rsidR="00E06657" w:rsidRPr="00AF23C1">
        <w:rPr>
          <w:rFonts w:ascii="Book Antiqua" w:hAnsi="Book Antiqua"/>
        </w:rPr>
        <w:t xml:space="preserve"> </w:t>
      </w:r>
      <w:bookmarkEnd w:id="63"/>
      <w:r w:rsidR="00E06657" w:rsidRPr="00AF23C1">
        <w:rPr>
          <w:rFonts w:ascii="Book Antiqua" w:hAnsi="Book Antiqua"/>
        </w:rPr>
        <w:t xml:space="preserve">have been shown to regulate tumor cell growth, migration, and invasiveness. </w:t>
      </w:r>
      <w:bookmarkStart w:id="64" w:name="_Hlk7124438"/>
      <w:r w:rsidR="00E84584" w:rsidRPr="00AF23C1">
        <w:rPr>
          <w:rFonts w:ascii="Book Antiqua" w:hAnsi="Book Antiqua"/>
        </w:rPr>
        <w:t xml:space="preserve">When the </w:t>
      </w:r>
      <w:r w:rsidR="00F90DEF" w:rsidRPr="00AF23C1">
        <w:rPr>
          <w:rFonts w:ascii="Book Antiqua" w:hAnsi="Book Antiqua"/>
        </w:rPr>
        <w:t>sympathetic nervous system (SNS)</w:t>
      </w:r>
      <w:r w:rsidR="00232B92" w:rsidRPr="00AF23C1">
        <w:rPr>
          <w:rFonts w:ascii="Book Antiqua" w:hAnsi="Book Antiqua"/>
        </w:rPr>
        <w:t>,</w:t>
      </w:r>
      <w:r w:rsidR="00B75050" w:rsidRPr="00AF23C1">
        <w:rPr>
          <w:rFonts w:ascii="Book Antiqua" w:hAnsi="Book Antiqua"/>
        </w:rPr>
        <w:t xml:space="preserve"> </w:t>
      </w:r>
      <w:r w:rsidR="00F90DEF" w:rsidRPr="00AF23C1">
        <w:rPr>
          <w:rFonts w:ascii="Book Antiqua" w:hAnsi="Book Antiqua"/>
        </w:rPr>
        <w:t>which mediates the flight</w:t>
      </w:r>
      <w:r w:rsidR="00FC4A68" w:rsidRPr="00AF23C1">
        <w:rPr>
          <w:rFonts w:ascii="Book Antiqua" w:eastAsia="宋体" w:hAnsi="Book Antiqua" w:cs="宋体"/>
          <w:lang w:eastAsia="zh-CN"/>
        </w:rPr>
        <w:t>-</w:t>
      </w:r>
      <w:r w:rsidR="00F90DEF" w:rsidRPr="00AF23C1">
        <w:rPr>
          <w:rFonts w:ascii="Book Antiqua" w:hAnsi="Book Antiqua"/>
        </w:rPr>
        <w:t>or</w:t>
      </w:r>
      <w:r w:rsidR="00FC4A68" w:rsidRPr="00AF23C1">
        <w:rPr>
          <w:rFonts w:ascii="Book Antiqua" w:eastAsia="宋体" w:hAnsi="Book Antiqua" w:cs="宋体"/>
          <w:lang w:eastAsia="zh-CN"/>
        </w:rPr>
        <w:t>-</w:t>
      </w:r>
      <w:r w:rsidR="00F90DEF" w:rsidRPr="00AF23C1">
        <w:rPr>
          <w:rFonts w:ascii="Book Antiqua" w:hAnsi="Book Antiqua"/>
        </w:rPr>
        <w:t>flight stress responses</w:t>
      </w:r>
      <w:r w:rsidR="00E84584" w:rsidRPr="00AF23C1">
        <w:rPr>
          <w:rFonts w:ascii="Book Antiqua" w:hAnsi="Book Antiqua"/>
        </w:rPr>
        <w:t xml:space="preserve"> get</w:t>
      </w:r>
      <w:r w:rsidR="004A2A12" w:rsidRPr="00AF23C1">
        <w:rPr>
          <w:rFonts w:ascii="Book Antiqua" w:hAnsi="Book Antiqua"/>
        </w:rPr>
        <w:t>s</w:t>
      </w:r>
      <w:r w:rsidR="00E84584" w:rsidRPr="00AF23C1">
        <w:rPr>
          <w:rFonts w:ascii="Book Antiqua" w:hAnsi="Book Antiqua"/>
        </w:rPr>
        <w:t xml:space="preserve"> activated, </w:t>
      </w:r>
      <w:r w:rsidR="00091E69" w:rsidRPr="00AF23C1">
        <w:rPr>
          <w:rFonts w:ascii="Book Antiqua" w:hAnsi="Book Antiqua"/>
        </w:rPr>
        <w:t xml:space="preserve">it releases </w:t>
      </w:r>
      <w:r w:rsidR="00E84584" w:rsidRPr="00AF23C1">
        <w:rPr>
          <w:rFonts w:ascii="Book Antiqua" w:hAnsi="Book Antiqua"/>
        </w:rPr>
        <w:t xml:space="preserve">the </w:t>
      </w:r>
      <w:r w:rsidR="00B75050" w:rsidRPr="00AF23C1">
        <w:rPr>
          <w:rFonts w:ascii="Book Antiqua" w:hAnsi="Book Antiqua"/>
        </w:rPr>
        <w:t>neurotransmitter, norepinephrine</w:t>
      </w:r>
      <w:r w:rsidR="006330A8" w:rsidRPr="00AF23C1">
        <w:rPr>
          <w:rFonts w:ascii="Book Antiqua" w:hAnsi="Book Antiqua"/>
        </w:rPr>
        <w:t xml:space="preserve"> (NE)</w:t>
      </w:r>
      <w:r w:rsidR="00B75050" w:rsidRPr="00AF23C1">
        <w:rPr>
          <w:rFonts w:ascii="Book Antiqua" w:hAnsi="Book Antiqua"/>
        </w:rPr>
        <w:t xml:space="preserve"> </w:t>
      </w:r>
      <w:r w:rsidR="00091E69" w:rsidRPr="00AF23C1">
        <w:rPr>
          <w:rFonts w:ascii="Book Antiqua" w:hAnsi="Book Antiqua"/>
          <w:i/>
          <w:iCs/>
        </w:rPr>
        <w:t>via</w:t>
      </w:r>
      <w:r w:rsidR="00091E69" w:rsidRPr="00AF23C1">
        <w:rPr>
          <w:rFonts w:ascii="Book Antiqua" w:hAnsi="Book Antiqua"/>
        </w:rPr>
        <w:t xml:space="preserve"> its </w:t>
      </w:r>
      <w:r w:rsidR="00B75050" w:rsidRPr="00AF23C1">
        <w:rPr>
          <w:rFonts w:ascii="Book Antiqua" w:hAnsi="Book Antiqua"/>
        </w:rPr>
        <w:t>nerve fibers</w:t>
      </w:r>
      <w:r w:rsidR="00FC30E4" w:rsidRPr="00AF23C1">
        <w:rPr>
          <w:rFonts w:ascii="Book Antiqua" w:hAnsi="Book Antiqua"/>
        </w:rPr>
        <w:fldChar w:fldCharType="begin">
          <w:fldData xml:space="preserve">PEVuZE5vdGU+PENpdGU+PEF1dGhvcj5EZWJvcmRlPC9BdXRob3I+PFllYXI+MjAxNzwvWWVhcj48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YW5jZXIgcmVzZWFyY2g8L2FiYnItMT48L2FsdC1wZXJpb2RpY2FsPjxwYWdlcz4xNzc3LTgxPC9w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</w:fldData>
        </w:fldChar>
      </w:r>
      <w:r w:rsidR="002028BD" w:rsidRPr="00AF23C1">
        <w:rPr>
          <w:rFonts w:ascii="Book Antiqua" w:hAnsi="Book Antiqua"/>
        </w:rPr>
        <w:instrText xml:space="preserve"> ADDIN EN.CITE </w:instrText>
      </w:r>
      <w:r w:rsidR="002028BD" w:rsidRPr="00AF23C1">
        <w:rPr>
          <w:rFonts w:ascii="Book Antiqua" w:hAnsi="Book Antiqua"/>
        </w:rPr>
        <w:fldChar w:fldCharType="begin">
          <w:fldData xml:space="preserve">PEVuZE5vdGU+PENpdGU+PEF1dGhvcj5EZWJvcmRlPC9BdXRob3I+PFllYXI+MjAxNzwvWWVhcj48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YW5jZXIgcmVzZWFyY2g8L2FiYnItMT48L2FsdC1wZXJpb2RpY2FsPjxwYWdlcz4xNzc3LTgxPC9w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</w:fldData>
        </w:fldChar>
      </w:r>
      <w:r w:rsidR="002028BD" w:rsidRPr="00AF23C1">
        <w:rPr>
          <w:rFonts w:ascii="Book Antiqua" w:hAnsi="Book Antiqua"/>
        </w:rPr>
        <w:instrText xml:space="preserve"> ADDIN EN.CITE.DATA </w:instrText>
      </w:r>
      <w:r w:rsidR="002028BD" w:rsidRPr="00AF23C1">
        <w:rPr>
          <w:rFonts w:ascii="Book Antiqua" w:hAnsi="Book Antiqua"/>
        </w:rPr>
      </w:r>
      <w:r w:rsidR="002028BD" w:rsidRPr="00AF23C1">
        <w:rPr>
          <w:rFonts w:ascii="Book Antiqua" w:hAnsi="Book Antiqua"/>
        </w:rPr>
        <w:fldChar w:fldCharType="end"/>
      </w:r>
      <w:r w:rsidR="00FC30E4" w:rsidRPr="00AF23C1">
        <w:rPr>
          <w:rFonts w:ascii="Book Antiqua" w:hAnsi="Book Antiqua"/>
        </w:rPr>
      </w:r>
      <w:r w:rsidR="00FC30E4" w:rsidRPr="00AF23C1">
        <w:rPr>
          <w:rFonts w:ascii="Book Antiqua" w:hAnsi="Book Antiqua"/>
        </w:rPr>
        <w:fldChar w:fldCharType="separate"/>
      </w:r>
      <w:r w:rsidR="002028BD" w:rsidRPr="00AF23C1">
        <w:rPr>
          <w:rFonts w:ascii="Book Antiqua" w:hAnsi="Book Antiqua"/>
          <w:noProof/>
          <w:vertAlign w:val="superscript"/>
        </w:rPr>
        <w:t>[4,5]</w:t>
      </w:r>
      <w:r w:rsidR="00FC30E4" w:rsidRPr="00AF23C1">
        <w:rPr>
          <w:rFonts w:ascii="Book Antiqua" w:hAnsi="Book Antiqua"/>
        </w:rPr>
        <w:fldChar w:fldCharType="end"/>
      </w:r>
      <w:r w:rsidR="00E84584" w:rsidRPr="00AF23C1">
        <w:rPr>
          <w:rFonts w:ascii="Book Antiqua" w:hAnsi="Book Antiqua"/>
        </w:rPr>
        <w:t xml:space="preserve">. </w:t>
      </w:r>
      <w:bookmarkStart w:id="65" w:name="_Hlk7124287"/>
      <w:r w:rsidR="006330A8" w:rsidRPr="00AF23C1">
        <w:rPr>
          <w:rFonts w:ascii="Book Antiqua" w:hAnsi="Book Antiqua"/>
        </w:rPr>
        <w:t>NE</w:t>
      </w:r>
      <w:r w:rsidR="00223673" w:rsidRPr="00AF23C1">
        <w:rPr>
          <w:rFonts w:ascii="Book Antiqua" w:hAnsi="Book Antiqua"/>
        </w:rPr>
        <w:t xml:space="preserve"> </w:t>
      </w:r>
      <w:r w:rsidR="002C050B" w:rsidRPr="00AF23C1">
        <w:rPr>
          <w:rFonts w:ascii="Book Antiqua" w:hAnsi="Book Antiqua"/>
        </w:rPr>
        <w:t>and cortisol</w:t>
      </w:r>
      <w:r w:rsidR="009435F6" w:rsidRPr="00AF23C1">
        <w:rPr>
          <w:rFonts w:ascii="Book Antiqua" w:hAnsi="Book Antiqua"/>
        </w:rPr>
        <w:t xml:space="preserve"> </w:t>
      </w:r>
      <w:r w:rsidR="004A2A12" w:rsidRPr="00AF23C1">
        <w:rPr>
          <w:rFonts w:ascii="Book Antiqua" w:hAnsi="Book Antiqua"/>
        </w:rPr>
        <w:t>(</w:t>
      </w:r>
      <w:r w:rsidR="009435F6" w:rsidRPr="00AF23C1">
        <w:rPr>
          <w:rFonts w:ascii="Book Antiqua" w:hAnsi="Book Antiqua"/>
        </w:rPr>
        <w:t>the major stress hormone</w:t>
      </w:r>
      <w:r w:rsidR="004A2A12" w:rsidRPr="00AF23C1">
        <w:rPr>
          <w:rFonts w:ascii="Book Antiqua" w:hAnsi="Book Antiqua"/>
        </w:rPr>
        <w:t>)</w:t>
      </w:r>
      <w:r w:rsidR="002C050B" w:rsidRPr="00AF23C1">
        <w:rPr>
          <w:rFonts w:ascii="Book Antiqua" w:hAnsi="Book Antiqua"/>
        </w:rPr>
        <w:t xml:space="preserve"> </w:t>
      </w:r>
      <w:r w:rsidR="00223673" w:rsidRPr="00AF23C1">
        <w:rPr>
          <w:rFonts w:ascii="Book Antiqua" w:hAnsi="Book Antiqua"/>
        </w:rPr>
        <w:t xml:space="preserve">bind to the </w:t>
      </w:r>
      <w:r w:rsidR="00C25272" w:rsidRPr="00AF23C1">
        <w:rPr>
          <w:rFonts w:ascii="Book Antiqua" w:hAnsi="Book Antiqua"/>
        </w:rPr>
        <w:t xml:space="preserve">beta-adrenergic receptor </w:t>
      </w:r>
      <w:bookmarkEnd w:id="64"/>
      <w:r w:rsidR="00C25272" w:rsidRPr="00AF23C1">
        <w:rPr>
          <w:rFonts w:ascii="Book Antiqua" w:hAnsi="Book Antiqua"/>
        </w:rPr>
        <w:t xml:space="preserve">or the </w:t>
      </w:r>
      <w:r w:rsidR="00223673" w:rsidRPr="00AF23C1">
        <w:rPr>
          <w:rFonts w:ascii="Book Antiqua" w:hAnsi="Book Antiqua"/>
        </w:rPr>
        <w:t>intracellular glucocorticoid receptor, respectively</w:t>
      </w:r>
      <w:r w:rsidR="004A2A12" w:rsidRPr="00AF23C1">
        <w:rPr>
          <w:rFonts w:ascii="Book Antiqua" w:hAnsi="Book Antiqua"/>
        </w:rPr>
        <w:t>,</w:t>
      </w:r>
      <w:r w:rsidR="00223673" w:rsidRPr="00AF23C1">
        <w:rPr>
          <w:rFonts w:ascii="Book Antiqua" w:hAnsi="Book Antiqua"/>
        </w:rPr>
        <w:t xml:space="preserve"> to trigger cellular responses</w:t>
      </w:r>
      <w:r w:rsidR="00223673" w:rsidRPr="00AF23C1">
        <w:rPr>
          <w:rFonts w:ascii="Book Antiqua" w:hAnsi="Book Antiqua"/>
        </w:rPr>
        <w:fldChar w:fldCharType="begin"/>
      </w:r>
      <w:r w:rsidR="00847BB3" w:rsidRPr="00AF23C1">
        <w:rPr>
          <w:rFonts w:ascii="Book Antiqua" w:hAnsi="Book Antiqua"/>
        </w:rPr>
        <w:instrText xml:space="preserve"> ADDIN EN.CITE &lt;EndNote&gt;&lt;Cite&gt;&lt;Author&gt;Cole&lt;/Author&gt;&lt;Year&gt;2018&lt;/Year&gt;&lt;RecNum&gt;99&lt;/RecNum&gt;&lt;DisplayText&gt;&lt;style face="superscript"&gt;[6]&lt;/style&gt;&lt;/DisplayText&gt;&lt;record&gt;&lt;rec-number&gt;99&lt;/rec-number&gt;&lt;foreign-keys&gt;&lt;key app="EN" db-id="daae5z228t5pttezre5vds0mrrazp95xr9ed" timestamp="1547827226"&gt;99&lt;/key&gt;&lt;/foreign-keys&gt;&lt;ref-type name="Journal Article"&gt;17&lt;/ref-type&gt;&lt;contributors&gt;&lt;authors&gt;&lt;author&gt;Cole, S. W.&lt;/author&gt;&lt;/authors&gt;&lt;/contributors&gt;&lt;auth-address&gt;Departments of Medicine and Psychiatry &amp;amp; Biobehavioral Sciences, Jonsson Comprehensive Cancer Center and Norman Cousins Center, UCLA School of Medicine, Los Angeles, California.&lt;/auth-address&gt;&lt;titles&gt;&lt;title&gt;New challenges in psycho-oncology: Neural regulation of the cancer genome&lt;/title&gt;&lt;secondary-title&gt;Psychooncology&lt;/secondary-title&gt;&lt;/titles&gt;&lt;periodical&gt;&lt;full-title&gt;Psychooncology&lt;/full-title&gt;&lt;/periodical&gt;&lt;pages&gt;2305-2309&lt;/pages&gt;&lt;volume&gt;27&lt;/volume&gt;&lt;number&gt;10&lt;/number&gt;&lt;edition&gt;2018/07/20&lt;/edition&gt;&lt;dates&gt;&lt;year&gt;2018&lt;/year&gt;&lt;pub-dates&gt;&lt;date&gt;Oct&lt;/date&gt;&lt;/pub-dates&gt;&lt;/dates&gt;&lt;isbn&gt;1099-1611 (Electronic)&amp;#xD;1057-9249 (Linking)&lt;/isbn&gt;&lt;accession-num&gt;30022563&lt;/accession-num&gt;&lt;urls&gt;&lt;related-urls&gt;&lt;url&gt;https://www.ncbi.nlm.nih.gov/pubmed/30022563&lt;/url&gt;&lt;/related-urls&gt;&lt;/urls&gt;&lt;electronic-resource-num&gt;10.1002/pon.4838&lt;/electronic-resource-num&gt;&lt;/record&gt;&lt;/Cite&gt;&lt;/EndNote&gt;</w:instrText>
      </w:r>
      <w:r w:rsidR="00223673" w:rsidRPr="00AF23C1">
        <w:rPr>
          <w:rFonts w:ascii="Book Antiqua" w:hAnsi="Book Antiqua"/>
        </w:rPr>
        <w:fldChar w:fldCharType="separate"/>
      </w:r>
      <w:r w:rsidR="00847BB3" w:rsidRPr="00AF23C1">
        <w:rPr>
          <w:rFonts w:ascii="Book Antiqua" w:hAnsi="Book Antiqua"/>
          <w:noProof/>
          <w:vertAlign w:val="superscript"/>
        </w:rPr>
        <w:t>[6]</w:t>
      </w:r>
      <w:r w:rsidR="00223673" w:rsidRPr="00AF23C1">
        <w:rPr>
          <w:rFonts w:ascii="Book Antiqua" w:hAnsi="Book Antiqua"/>
        </w:rPr>
        <w:fldChar w:fldCharType="end"/>
      </w:r>
      <w:r w:rsidR="00223673" w:rsidRPr="00AF23C1">
        <w:rPr>
          <w:rFonts w:ascii="Book Antiqua" w:hAnsi="Book Antiqua"/>
        </w:rPr>
        <w:t xml:space="preserve">. </w:t>
      </w:r>
      <w:bookmarkEnd w:id="65"/>
      <w:r w:rsidR="00B5649E" w:rsidRPr="00AF23C1">
        <w:rPr>
          <w:rFonts w:ascii="Book Antiqua" w:hAnsi="Book Antiqua"/>
        </w:rPr>
        <w:t>C</w:t>
      </w:r>
      <w:r w:rsidR="00F90DEF" w:rsidRPr="00AF23C1">
        <w:rPr>
          <w:rFonts w:ascii="Book Antiqua" w:hAnsi="Book Antiqua"/>
        </w:rPr>
        <w:t>ortisol</w:t>
      </w:r>
      <w:r w:rsidR="00B5649E" w:rsidRPr="00AF23C1">
        <w:rPr>
          <w:rFonts w:ascii="Book Antiqua" w:hAnsi="Book Antiqua"/>
        </w:rPr>
        <w:t xml:space="preserve"> release</w:t>
      </w:r>
      <w:r w:rsidR="00F90DEF" w:rsidRPr="00AF23C1">
        <w:rPr>
          <w:rFonts w:ascii="Book Antiqua" w:hAnsi="Book Antiqua"/>
        </w:rPr>
        <w:t xml:space="preserve"> has been linked to the development</w:t>
      </w:r>
      <w:r w:rsidR="00B5649E" w:rsidRPr="00AF23C1">
        <w:rPr>
          <w:rFonts w:ascii="Book Antiqua" w:hAnsi="Book Antiqua"/>
        </w:rPr>
        <w:t xml:space="preserve"> and </w:t>
      </w:r>
      <w:r w:rsidR="00F90DEF" w:rsidRPr="00AF23C1">
        <w:rPr>
          <w:rFonts w:ascii="Book Antiqua" w:hAnsi="Book Antiqua"/>
        </w:rPr>
        <w:t xml:space="preserve">progression </w:t>
      </w:r>
      <w:r w:rsidR="004A2A12" w:rsidRPr="00AF23C1">
        <w:rPr>
          <w:rFonts w:ascii="Book Antiqua" w:hAnsi="Book Antiqua"/>
        </w:rPr>
        <w:t>of</w:t>
      </w:r>
      <w:r w:rsidR="00F90DEF" w:rsidRPr="00AF23C1">
        <w:rPr>
          <w:rFonts w:ascii="Book Antiqua" w:hAnsi="Book Antiqua"/>
        </w:rPr>
        <w:t xml:space="preserve"> various cancers</w:t>
      </w:r>
      <w:bookmarkStart w:id="66" w:name="_Hlk535835582"/>
      <w:r w:rsidR="00F90DEF" w:rsidRPr="00AF23C1">
        <w:rPr>
          <w:rFonts w:ascii="Book Antiqua" w:hAnsi="Book Antiqua"/>
        </w:rPr>
        <w:fldChar w:fldCharType="begin">
          <w:fldData xml:space="preserve">PEVuZE5vdGU+PENpdGU+PEF1dGhvcj5TZXBodG9uPC9BdXRob3I+PFllYXI+MjAxMzwvWWVhcj48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</w:fldData>
        </w:fldChar>
      </w:r>
      <w:r w:rsidR="00DD65E6" w:rsidRPr="00AF23C1">
        <w:rPr>
          <w:rFonts w:ascii="Book Antiqua" w:hAnsi="Book Antiqua"/>
        </w:rPr>
        <w:instrText xml:space="preserve"> ADDIN EN.CITE </w:instrText>
      </w:r>
      <w:r w:rsidR="00DD65E6" w:rsidRPr="00AF23C1">
        <w:rPr>
          <w:rFonts w:ascii="Book Antiqua" w:hAnsi="Book Antiqua"/>
        </w:rPr>
        <w:fldChar w:fldCharType="begin">
          <w:fldData xml:space="preserve">PEVuZE5vdGU+PENpdGU+PEF1dGhvcj5TZXBodG9uPC9BdXRob3I+PFllYXI+MjAxMzwvWWVhcj48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</w:fldData>
        </w:fldChar>
      </w:r>
      <w:r w:rsidR="00DD65E6" w:rsidRPr="00AF23C1">
        <w:rPr>
          <w:rFonts w:ascii="Book Antiqua" w:hAnsi="Book Antiqua"/>
        </w:rPr>
        <w:instrText xml:space="preserve"> ADDIN EN.CITE.DATA </w:instrText>
      </w:r>
      <w:r w:rsidR="00DD65E6" w:rsidRPr="00AF23C1">
        <w:rPr>
          <w:rFonts w:ascii="Book Antiqua" w:hAnsi="Book Antiqua"/>
        </w:rPr>
      </w:r>
      <w:r w:rsidR="00DD65E6" w:rsidRPr="00AF23C1">
        <w:rPr>
          <w:rFonts w:ascii="Book Antiqua" w:hAnsi="Book Antiqua"/>
        </w:rPr>
        <w:fldChar w:fldCharType="end"/>
      </w:r>
      <w:r w:rsidR="00F90DEF" w:rsidRPr="00AF23C1">
        <w:rPr>
          <w:rFonts w:ascii="Book Antiqua" w:hAnsi="Book Antiqua"/>
        </w:rPr>
      </w:r>
      <w:r w:rsidR="00F90DEF" w:rsidRPr="00AF23C1">
        <w:rPr>
          <w:rFonts w:ascii="Book Antiqua" w:hAnsi="Book Antiqua"/>
        </w:rPr>
        <w:fldChar w:fldCharType="separate"/>
      </w:r>
      <w:r w:rsidR="00DD65E6" w:rsidRPr="00AF23C1">
        <w:rPr>
          <w:rFonts w:ascii="Book Antiqua" w:hAnsi="Book Antiqua"/>
          <w:noProof/>
          <w:vertAlign w:val="superscript"/>
        </w:rPr>
        <w:t>[7-11]</w:t>
      </w:r>
      <w:r w:rsidR="00F90DEF" w:rsidRPr="00AF23C1">
        <w:rPr>
          <w:rFonts w:ascii="Book Antiqua" w:hAnsi="Book Antiqua"/>
        </w:rPr>
        <w:fldChar w:fldCharType="end"/>
      </w:r>
      <w:bookmarkEnd w:id="66"/>
      <w:r w:rsidR="00F90DEF" w:rsidRPr="00AF23C1">
        <w:rPr>
          <w:rFonts w:ascii="Book Antiqua" w:hAnsi="Book Antiqua"/>
        </w:rPr>
        <w:t xml:space="preserve">. </w:t>
      </w:r>
      <w:r w:rsidR="006330A8" w:rsidRPr="00AF23C1">
        <w:rPr>
          <w:rFonts w:ascii="Book Antiqua" w:hAnsi="Book Antiqua"/>
        </w:rPr>
        <w:t>Ach</w:t>
      </w:r>
      <w:r w:rsidR="00E06657" w:rsidRPr="00AF23C1">
        <w:rPr>
          <w:rFonts w:ascii="Book Antiqua" w:hAnsi="Book Antiqua"/>
        </w:rPr>
        <w:t xml:space="preserve"> can bind to nicotinic and muscarinic receptors which are expressed on tumor and stromal cells in the tumor microenvironment</w:t>
      </w:r>
      <w:r w:rsidR="00E06657" w:rsidRPr="00AF23C1">
        <w:rPr>
          <w:rFonts w:ascii="Book Antiqua" w:hAnsi="Book Antiqua"/>
        </w:rPr>
        <w:fldChar w:fldCharType="begin">
          <w:fldData xml:space="preserve">PEVuZE5vdGU+PENpdGU+PEF1dGhvcj5Bc2FyZTwvQXV0aG9yPjxZZWFyPjIwMDg8L1llYXI+PFJl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==
</w:fldData>
        </w:fldChar>
      </w:r>
      <w:r w:rsidR="002028BD" w:rsidRPr="00AF23C1">
        <w:rPr>
          <w:rFonts w:ascii="Book Antiqua" w:hAnsi="Book Antiqua"/>
        </w:rPr>
        <w:instrText xml:space="preserve"> ADDIN EN.CITE </w:instrText>
      </w:r>
      <w:r w:rsidR="002028BD" w:rsidRPr="00AF23C1">
        <w:rPr>
          <w:rFonts w:ascii="Book Antiqua" w:hAnsi="Book Antiqua"/>
        </w:rPr>
        <w:fldChar w:fldCharType="begin">
          <w:fldData xml:space="preserve">PEVuZE5vdGU+PENpdGU+PEF1dGhvcj5Bc2FyZTwvQXV0aG9yPjxZZWFyPjIwMDg8L1llYXI+PFJl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==
</w:fldData>
        </w:fldChar>
      </w:r>
      <w:r w:rsidR="002028BD" w:rsidRPr="00AF23C1">
        <w:rPr>
          <w:rFonts w:ascii="Book Antiqua" w:hAnsi="Book Antiqua"/>
        </w:rPr>
        <w:instrText xml:space="preserve"> ADDIN EN.CITE.DATA </w:instrText>
      </w:r>
      <w:r w:rsidR="002028BD" w:rsidRPr="00AF23C1">
        <w:rPr>
          <w:rFonts w:ascii="Book Antiqua" w:hAnsi="Book Antiqua"/>
        </w:rPr>
      </w:r>
      <w:r w:rsidR="002028BD" w:rsidRPr="00AF23C1">
        <w:rPr>
          <w:rFonts w:ascii="Book Antiqua" w:hAnsi="Book Antiqua"/>
        </w:rPr>
        <w:fldChar w:fldCharType="end"/>
      </w:r>
      <w:r w:rsidR="00E06657" w:rsidRPr="00AF23C1">
        <w:rPr>
          <w:rFonts w:ascii="Book Antiqua" w:hAnsi="Book Antiqua"/>
        </w:rPr>
      </w:r>
      <w:r w:rsidR="00E06657" w:rsidRPr="00AF23C1">
        <w:rPr>
          <w:rFonts w:ascii="Book Antiqua" w:hAnsi="Book Antiqua"/>
        </w:rPr>
        <w:fldChar w:fldCharType="separate"/>
      </w:r>
      <w:r w:rsidR="002028BD" w:rsidRPr="00AF23C1">
        <w:rPr>
          <w:rFonts w:ascii="Book Antiqua" w:hAnsi="Book Antiqua"/>
          <w:noProof/>
          <w:vertAlign w:val="superscript"/>
        </w:rPr>
        <w:t>[1,12]</w:t>
      </w:r>
      <w:r w:rsidR="00E06657" w:rsidRPr="00AF23C1">
        <w:rPr>
          <w:rFonts w:ascii="Book Antiqua" w:hAnsi="Book Antiqua"/>
        </w:rPr>
        <w:fldChar w:fldCharType="end"/>
      </w:r>
      <w:r w:rsidR="00E06657" w:rsidRPr="00AF23C1">
        <w:rPr>
          <w:rFonts w:ascii="Book Antiqua" w:hAnsi="Book Antiqua"/>
        </w:rPr>
        <w:t xml:space="preserve">. </w:t>
      </w:r>
    </w:p>
    <w:p w14:paraId="505A00BC" w14:textId="2311271D" w:rsidR="00C6048B" w:rsidRPr="00AF23C1" w:rsidRDefault="008C560A" w:rsidP="00955EC3">
      <w:pPr>
        <w:adjustRightInd w:val="0"/>
        <w:snapToGrid w:val="0"/>
        <w:spacing w:line="360" w:lineRule="auto"/>
        <w:ind w:firstLineChars="100" w:firstLine="240"/>
        <w:jc w:val="both"/>
        <w:rPr>
          <w:rFonts w:ascii="Book Antiqua" w:hAnsi="Book Antiqua"/>
        </w:rPr>
      </w:pPr>
      <w:r w:rsidRPr="00AF23C1">
        <w:rPr>
          <w:rFonts w:ascii="Book Antiqua" w:hAnsi="Book Antiqua"/>
        </w:rPr>
        <w:t xml:space="preserve">While more is known about the </w:t>
      </w:r>
      <w:r w:rsidR="00E2335A" w:rsidRPr="00AF23C1">
        <w:rPr>
          <w:rFonts w:ascii="Book Antiqua" w:hAnsi="Book Antiqua"/>
        </w:rPr>
        <w:t xml:space="preserve">emerging role of the nervous system in cancer progression, fewer studies have been done on </w:t>
      </w:r>
      <w:r w:rsidR="004C0C73" w:rsidRPr="00AF23C1">
        <w:rPr>
          <w:rFonts w:ascii="Book Antiqua" w:hAnsi="Book Antiqua"/>
        </w:rPr>
        <w:t xml:space="preserve">elucidating </w:t>
      </w:r>
      <w:r w:rsidR="00E2335A" w:rsidRPr="00AF23C1">
        <w:rPr>
          <w:rFonts w:ascii="Book Antiqua" w:hAnsi="Book Antiqua"/>
        </w:rPr>
        <w:t>its role in ca</w:t>
      </w:r>
      <w:r w:rsidR="00731A8B" w:rsidRPr="00AF23C1">
        <w:rPr>
          <w:rFonts w:ascii="Book Antiqua" w:hAnsi="Book Antiqua"/>
        </w:rPr>
        <w:t>ncer initiation</w:t>
      </w:r>
      <w:r w:rsidR="00E2335A" w:rsidRPr="00AF23C1">
        <w:rPr>
          <w:rFonts w:ascii="Book Antiqua" w:hAnsi="Book Antiqua"/>
        </w:rPr>
        <w:t xml:space="preserve">. </w:t>
      </w:r>
    </w:p>
    <w:p w14:paraId="2FE50048" w14:textId="77777777" w:rsidR="00F74491" w:rsidRPr="00AF23C1" w:rsidRDefault="00F74491" w:rsidP="00955EC3">
      <w:pPr>
        <w:pBdr>
          <w:top w:val="nil"/>
          <w:left w:val="nil"/>
          <w:bottom w:val="nil"/>
          <w:right w:val="nil"/>
          <w:between w:val="nil"/>
        </w:pBdr>
        <w:adjustRightInd w:val="0"/>
        <w:snapToGrid w:val="0"/>
        <w:spacing w:line="360" w:lineRule="auto"/>
        <w:jc w:val="both"/>
        <w:rPr>
          <w:rFonts w:ascii="Book Antiqua" w:hAnsi="Book Antiqua"/>
          <w:b/>
        </w:rPr>
      </w:pPr>
    </w:p>
    <w:p w14:paraId="51F8A458" w14:textId="095C2ADC" w:rsidR="00684859" w:rsidRPr="00AF23C1" w:rsidRDefault="00684859" w:rsidP="00955EC3">
      <w:pPr>
        <w:pBdr>
          <w:top w:val="nil"/>
          <w:left w:val="nil"/>
          <w:bottom w:val="nil"/>
          <w:right w:val="nil"/>
          <w:between w:val="nil"/>
        </w:pBdr>
        <w:adjustRightInd w:val="0"/>
        <w:snapToGrid w:val="0"/>
        <w:spacing w:line="360" w:lineRule="auto"/>
        <w:jc w:val="both"/>
        <w:rPr>
          <w:rFonts w:ascii="Book Antiqua" w:hAnsi="Book Antiqua"/>
          <w:b/>
        </w:rPr>
      </w:pPr>
      <w:r w:rsidRPr="00AF23C1">
        <w:rPr>
          <w:rFonts w:ascii="Book Antiqua" w:hAnsi="Book Antiqua"/>
          <w:b/>
        </w:rPr>
        <w:t>CURRENT FINDINGS</w:t>
      </w:r>
    </w:p>
    <w:p w14:paraId="37E366DB" w14:textId="5D800391" w:rsidR="006248F6" w:rsidRPr="00AF23C1" w:rsidRDefault="00684859" w:rsidP="00955EC3">
      <w:pPr>
        <w:adjustRightInd w:val="0"/>
        <w:snapToGrid w:val="0"/>
        <w:spacing w:line="360" w:lineRule="auto"/>
        <w:jc w:val="both"/>
        <w:rPr>
          <w:rFonts w:ascii="Book Antiqua" w:hAnsi="Book Antiqua"/>
        </w:rPr>
      </w:pPr>
      <w:r w:rsidRPr="00AF23C1">
        <w:rPr>
          <w:rFonts w:ascii="Book Antiqua" w:hAnsi="Book Antiqua"/>
          <w:shd w:val="clear" w:color="auto" w:fill="FFFFFF"/>
        </w:rPr>
        <w:t>There is an e</w:t>
      </w:r>
      <w:r w:rsidR="00731A8B" w:rsidRPr="00AF23C1">
        <w:rPr>
          <w:rFonts w:ascii="Book Antiqua" w:hAnsi="Book Antiqua"/>
          <w:shd w:val="clear" w:color="auto" w:fill="FFFFFF"/>
        </w:rPr>
        <w:t>merg</w:t>
      </w:r>
      <w:r w:rsidRPr="00AF23C1">
        <w:rPr>
          <w:rFonts w:ascii="Book Antiqua" w:hAnsi="Book Antiqua"/>
          <w:shd w:val="clear" w:color="auto" w:fill="FFFFFF"/>
        </w:rPr>
        <w:t xml:space="preserve">ing understanding of the </w:t>
      </w:r>
      <w:r w:rsidRPr="00AF23C1">
        <w:rPr>
          <w:rStyle w:val="il"/>
          <w:rFonts w:ascii="Book Antiqua" w:hAnsi="Book Antiqua"/>
          <w:shd w:val="clear" w:color="auto" w:fill="FFFFFF"/>
        </w:rPr>
        <w:t>neural</w:t>
      </w:r>
      <w:r w:rsidRPr="00AF23C1">
        <w:rPr>
          <w:rFonts w:ascii="Book Antiqua" w:hAnsi="Book Antiqua"/>
          <w:shd w:val="clear" w:color="auto" w:fill="FFFFFF"/>
        </w:rPr>
        <w:t> </w:t>
      </w:r>
      <w:r w:rsidRPr="00AF23C1">
        <w:rPr>
          <w:rStyle w:val="il"/>
          <w:rFonts w:ascii="Book Antiqua" w:hAnsi="Book Antiqua"/>
          <w:shd w:val="clear" w:color="auto" w:fill="FFFFFF"/>
        </w:rPr>
        <w:t>regulatory</w:t>
      </w:r>
      <w:r w:rsidRPr="00AF23C1">
        <w:rPr>
          <w:rFonts w:ascii="Book Antiqua" w:hAnsi="Book Antiqua"/>
          <w:shd w:val="clear" w:color="auto" w:fill="FFFFFF"/>
        </w:rPr>
        <w:t> mechanisms in carcinogenesis</w:t>
      </w:r>
      <w:r w:rsidR="00BD3CDB" w:rsidRPr="00AF23C1">
        <w:rPr>
          <w:rFonts w:ascii="Book Antiqua" w:hAnsi="Book Antiqua"/>
          <w:shd w:val="clear" w:color="auto" w:fill="FFFFFF"/>
        </w:rPr>
        <w:t xml:space="preserve"> (Figure 1)</w:t>
      </w:r>
      <w:r w:rsidRPr="00AF23C1">
        <w:rPr>
          <w:rFonts w:ascii="Book Antiqua" w:hAnsi="Book Antiqua"/>
          <w:shd w:val="clear" w:color="auto" w:fill="FFFFFF"/>
        </w:rPr>
        <w:t>.</w:t>
      </w:r>
      <w:r w:rsidR="006754D4" w:rsidRPr="00AF23C1">
        <w:rPr>
          <w:rFonts w:ascii="Book Antiqua" w:hAnsi="Book Antiqua"/>
          <w:shd w:val="clear" w:color="auto" w:fill="FFFFFF"/>
        </w:rPr>
        <w:t xml:space="preserve"> Previously, some studies have proposed that solid tumors lacked innervation</w:t>
      </w:r>
      <w:r w:rsidR="00731A8B" w:rsidRPr="00AF23C1">
        <w:rPr>
          <w:rFonts w:ascii="Book Antiqua" w:hAnsi="Book Antiqua"/>
          <w:shd w:val="clear" w:color="auto" w:fill="FFFFFF"/>
        </w:rPr>
        <w:t>.</w:t>
      </w:r>
      <w:r w:rsidR="006754D4" w:rsidRPr="00AF23C1">
        <w:rPr>
          <w:rFonts w:ascii="Book Antiqua" w:hAnsi="Book Antiqua"/>
          <w:shd w:val="clear" w:color="auto" w:fill="FFFFFF"/>
        </w:rPr>
        <w:t xml:space="preserve"> </w:t>
      </w:r>
      <w:r w:rsidR="00731A8B" w:rsidRPr="00AF23C1">
        <w:rPr>
          <w:rFonts w:ascii="Book Antiqua" w:hAnsi="Book Antiqua"/>
          <w:shd w:val="clear" w:color="auto" w:fill="FFFFFF"/>
        </w:rPr>
        <w:t>H</w:t>
      </w:r>
      <w:r w:rsidR="006754D4" w:rsidRPr="00AF23C1">
        <w:rPr>
          <w:rFonts w:ascii="Book Antiqua" w:hAnsi="Book Antiqua"/>
          <w:shd w:val="clear" w:color="auto" w:fill="FFFFFF"/>
        </w:rPr>
        <w:t xml:space="preserve">owever, newer studies have demonstrated the process of </w:t>
      </w:r>
      <w:proofErr w:type="spellStart"/>
      <w:r w:rsidR="006754D4" w:rsidRPr="00AF23C1">
        <w:rPr>
          <w:rFonts w:ascii="Book Antiqua" w:hAnsi="Book Antiqua"/>
          <w:shd w:val="clear" w:color="auto" w:fill="FFFFFF"/>
        </w:rPr>
        <w:t>neoneurogenesis</w:t>
      </w:r>
      <w:proofErr w:type="spellEnd"/>
      <w:r w:rsidR="006754D4" w:rsidRPr="00AF23C1">
        <w:rPr>
          <w:rFonts w:ascii="Book Antiqua" w:hAnsi="Book Antiqua"/>
          <w:shd w:val="clear" w:color="auto" w:fill="FFFFFF"/>
        </w:rPr>
        <w:t xml:space="preserve"> in which nerves infiltrate solid tumors. </w:t>
      </w:r>
      <w:r w:rsidR="00223673" w:rsidRPr="00AF23C1">
        <w:rPr>
          <w:rFonts w:ascii="Book Antiqua" w:hAnsi="Book Antiqua"/>
          <w:shd w:val="clear" w:color="auto" w:fill="FFFFFF"/>
        </w:rPr>
        <w:t>Specifically, s</w:t>
      </w:r>
      <w:r w:rsidR="006754D4" w:rsidRPr="00AF23C1">
        <w:rPr>
          <w:rFonts w:ascii="Book Antiqua" w:hAnsi="Book Antiqua"/>
        </w:rPr>
        <w:t xml:space="preserve">ome studies have </w:t>
      </w:r>
      <w:r w:rsidR="006754D4" w:rsidRPr="00AF23C1">
        <w:rPr>
          <w:rFonts w:ascii="Book Antiqua" w:hAnsi="Book Antiqua"/>
        </w:rPr>
        <w:lastRenderedPageBreak/>
        <w:t>shown that nerves play a role in the etiology of prostate, breast, and pancreatic solid tumors</w:t>
      </w:r>
      <w:r w:rsidR="006B4C44" w:rsidRPr="00AF23C1">
        <w:rPr>
          <w:rFonts w:ascii="Book Antiqua" w:hAnsi="Book Antiqua"/>
        </w:rPr>
        <w:fldChar w:fldCharType="begin">
          <w:fldData xml:space="preserve">PEVuZE5vdGU+PENpdGU+PEF1dGhvcj5NYWdub248L0F1dGhvcj48WWVhcj4yMDEzPC9ZZWFyPjxS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==
</w:fldData>
        </w:fldChar>
      </w:r>
      <w:r w:rsidR="00DD65E6" w:rsidRPr="00AF23C1">
        <w:rPr>
          <w:rFonts w:ascii="Book Antiqua" w:hAnsi="Book Antiqua"/>
        </w:rPr>
        <w:instrText xml:space="preserve"> ADDIN EN.CITE </w:instrText>
      </w:r>
      <w:r w:rsidR="00DD65E6" w:rsidRPr="00AF23C1">
        <w:rPr>
          <w:rFonts w:ascii="Book Antiqua" w:hAnsi="Book Antiqua"/>
        </w:rPr>
        <w:fldChar w:fldCharType="begin">
          <w:fldData xml:space="preserve">PEVuZE5vdGU+PENpdGU+PEF1dGhvcj5NYWdub248L0F1dGhvcj48WWVhcj4yMDEzPC9ZZWFyPjxS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==
</w:fldData>
        </w:fldChar>
      </w:r>
      <w:r w:rsidR="00DD65E6" w:rsidRPr="00AF23C1">
        <w:rPr>
          <w:rFonts w:ascii="Book Antiqua" w:hAnsi="Book Antiqua"/>
        </w:rPr>
        <w:instrText xml:space="preserve"> ADDIN EN.CITE.DATA </w:instrText>
      </w:r>
      <w:r w:rsidR="00DD65E6" w:rsidRPr="00AF23C1">
        <w:rPr>
          <w:rFonts w:ascii="Book Antiqua" w:hAnsi="Book Antiqua"/>
        </w:rPr>
      </w:r>
      <w:r w:rsidR="00DD65E6" w:rsidRPr="00AF23C1">
        <w:rPr>
          <w:rFonts w:ascii="Book Antiqua" w:hAnsi="Book Antiqua"/>
        </w:rPr>
        <w:fldChar w:fldCharType="end"/>
      </w:r>
      <w:r w:rsidR="006B4C44" w:rsidRPr="00AF23C1">
        <w:rPr>
          <w:rFonts w:ascii="Book Antiqua" w:hAnsi="Book Antiqua"/>
        </w:rPr>
      </w:r>
      <w:r w:rsidR="006B4C44" w:rsidRPr="00AF23C1">
        <w:rPr>
          <w:rFonts w:ascii="Book Antiqua" w:hAnsi="Book Antiqua"/>
        </w:rPr>
        <w:fldChar w:fldCharType="separate"/>
      </w:r>
      <w:r w:rsidR="00DD65E6" w:rsidRPr="00AF23C1">
        <w:rPr>
          <w:rFonts w:ascii="Book Antiqua" w:hAnsi="Book Antiqua"/>
          <w:noProof/>
          <w:vertAlign w:val="superscript"/>
        </w:rPr>
        <w:t>[13-15]</w:t>
      </w:r>
      <w:r w:rsidR="006B4C44" w:rsidRPr="00AF23C1">
        <w:rPr>
          <w:rFonts w:ascii="Book Antiqua" w:hAnsi="Book Antiqua"/>
        </w:rPr>
        <w:fldChar w:fldCharType="end"/>
      </w:r>
      <w:r w:rsidR="006754D4" w:rsidRPr="00AF23C1">
        <w:rPr>
          <w:rFonts w:ascii="Book Antiqua" w:hAnsi="Book Antiqua"/>
        </w:rPr>
        <w:t xml:space="preserve">. </w:t>
      </w:r>
    </w:p>
    <w:p w14:paraId="3EFB9645" w14:textId="6A17E1D4" w:rsidR="006248F6" w:rsidRPr="00AF23C1" w:rsidRDefault="006248F6" w:rsidP="00955EC3">
      <w:pPr>
        <w:adjustRightInd w:val="0"/>
        <w:snapToGrid w:val="0"/>
        <w:spacing w:line="360" w:lineRule="auto"/>
        <w:ind w:firstLineChars="100" w:firstLine="240"/>
        <w:jc w:val="both"/>
        <w:rPr>
          <w:rFonts w:ascii="Book Antiqua" w:hAnsi="Book Antiqua"/>
        </w:rPr>
      </w:pPr>
      <w:r w:rsidRPr="00AF23C1">
        <w:rPr>
          <w:rFonts w:ascii="Book Antiqua" w:hAnsi="Book Antiqua"/>
        </w:rPr>
        <w:t xml:space="preserve">Magnon </w:t>
      </w:r>
      <w:r w:rsidRPr="00AF23C1">
        <w:rPr>
          <w:rFonts w:ascii="Book Antiqua" w:hAnsi="Book Antiqua"/>
          <w:i/>
        </w:rPr>
        <w:t>et al</w:t>
      </w:r>
      <w:r w:rsidR="00FC4A68" w:rsidRPr="00AF23C1">
        <w:rPr>
          <w:rFonts w:ascii="Book Antiqua" w:hAnsi="Book Antiqua"/>
        </w:rPr>
        <w:fldChar w:fldCharType="begin">
          <w:fldData xml:space="preserve">PEVuZE5vdGU+PENpdGU+PEF1dGhvcj5NYWdub248L0F1dGhvcj48WWVhcj4yMDEzPC9ZZWFyPjxS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</w:fldData>
        </w:fldChar>
      </w:r>
      <w:r w:rsidR="00FC4A68" w:rsidRPr="00AF23C1">
        <w:rPr>
          <w:rFonts w:ascii="Book Antiqua" w:hAnsi="Book Antiqua"/>
        </w:rPr>
        <w:instrText xml:space="preserve"> ADDIN EN.CITE </w:instrText>
      </w:r>
      <w:r w:rsidR="00FC4A68" w:rsidRPr="00AF23C1">
        <w:rPr>
          <w:rFonts w:ascii="Book Antiqua" w:hAnsi="Book Antiqua"/>
        </w:rPr>
        <w:fldChar w:fldCharType="begin">
          <w:fldData xml:space="preserve">PEVuZE5vdGU+PENpdGU+PEF1dGhvcj5NYWdub248L0F1dGhvcj48WWVhcj4yMDEzPC9ZZWFyPjxS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</w:fldData>
        </w:fldChar>
      </w:r>
      <w:r w:rsidR="00FC4A68" w:rsidRPr="00AF23C1">
        <w:rPr>
          <w:rFonts w:ascii="Book Antiqua" w:hAnsi="Book Antiqua"/>
        </w:rPr>
        <w:instrText xml:space="preserve"> ADDIN EN.CITE.DATA </w:instrText>
      </w:r>
      <w:r w:rsidR="00FC4A68" w:rsidRPr="00AF23C1">
        <w:rPr>
          <w:rFonts w:ascii="Book Antiqua" w:hAnsi="Book Antiqua"/>
        </w:rPr>
      </w:r>
      <w:r w:rsidR="00FC4A68" w:rsidRPr="00AF23C1">
        <w:rPr>
          <w:rFonts w:ascii="Book Antiqua" w:hAnsi="Book Antiqua"/>
        </w:rPr>
        <w:fldChar w:fldCharType="end"/>
      </w:r>
      <w:r w:rsidR="00FC4A68" w:rsidRPr="00AF23C1">
        <w:rPr>
          <w:rFonts w:ascii="Book Antiqua" w:hAnsi="Book Antiqua"/>
        </w:rPr>
      </w:r>
      <w:r w:rsidR="00FC4A68" w:rsidRPr="00AF23C1">
        <w:rPr>
          <w:rFonts w:ascii="Book Antiqua" w:hAnsi="Book Antiqua"/>
        </w:rPr>
        <w:fldChar w:fldCharType="separate"/>
      </w:r>
      <w:r w:rsidR="00FC4A68" w:rsidRPr="00AF23C1">
        <w:rPr>
          <w:rFonts w:ascii="Book Antiqua" w:hAnsi="Book Antiqua"/>
          <w:noProof/>
          <w:vertAlign w:val="superscript"/>
        </w:rPr>
        <w:t>[13]</w:t>
      </w:r>
      <w:r w:rsidR="00FC4A68" w:rsidRPr="00AF23C1">
        <w:rPr>
          <w:rFonts w:ascii="Book Antiqua" w:hAnsi="Book Antiqua"/>
        </w:rPr>
        <w:fldChar w:fldCharType="end"/>
      </w:r>
      <w:r w:rsidRPr="00AF23C1">
        <w:rPr>
          <w:rFonts w:ascii="Book Antiqua" w:hAnsi="Book Antiqua"/>
        </w:rPr>
        <w:t xml:space="preserve"> conducted a study using mouse models and showed that prostate cancer development was regulated by the formation of autonomic nerve fibers in the prostate gland. Prostate cancer development was inhibited by genetic deletion of neurotransmitter activity, stromal b2- and</w:t>
      </w:r>
      <w:r w:rsidR="00B96E06" w:rsidRPr="00AF23C1">
        <w:rPr>
          <w:rFonts w:ascii="Book Antiqua" w:hAnsi="Book Antiqua"/>
        </w:rPr>
        <w:t xml:space="preserve"> </w:t>
      </w:r>
      <w:r w:rsidRPr="00AF23C1">
        <w:rPr>
          <w:rFonts w:ascii="Book Antiqua" w:hAnsi="Book Antiqua"/>
        </w:rPr>
        <w:t>b3-adrenergic receptors</w:t>
      </w:r>
      <w:r w:rsidRPr="00AF23C1">
        <w:rPr>
          <w:rFonts w:ascii="Book Antiqua" w:hAnsi="Book Antiqua"/>
          <w:b/>
        </w:rPr>
        <w:t xml:space="preserve">. </w:t>
      </w:r>
      <w:r w:rsidR="00B744BC" w:rsidRPr="00AF23C1">
        <w:rPr>
          <w:rFonts w:ascii="Book Antiqua" w:hAnsi="Book Antiqua"/>
        </w:rPr>
        <w:t>Additionally, in a retrospective blinded study conducted by this group</w:t>
      </w:r>
      <w:r w:rsidRPr="00AF23C1">
        <w:rPr>
          <w:rFonts w:ascii="Book Antiqua" w:hAnsi="Book Antiqua"/>
        </w:rPr>
        <w:t xml:space="preserve"> using 43 prostate adenocarcinoma specimens</w:t>
      </w:r>
      <w:r w:rsidR="00B744BC" w:rsidRPr="00AF23C1">
        <w:rPr>
          <w:rFonts w:ascii="Book Antiqua" w:hAnsi="Book Antiqua"/>
        </w:rPr>
        <w:t xml:space="preserve">, it was </w:t>
      </w:r>
      <w:r w:rsidRPr="00AF23C1">
        <w:rPr>
          <w:rFonts w:ascii="Book Antiqua" w:hAnsi="Book Antiqua"/>
        </w:rPr>
        <w:t xml:space="preserve">found </w:t>
      </w:r>
      <w:r w:rsidR="00B744BC" w:rsidRPr="00AF23C1">
        <w:rPr>
          <w:rFonts w:ascii="Book Antiqua" w:hAnsi="Book Antiqua"/>
        </w:rPr>
        <w:t xml:space="preserve">that the </w:t>
      </w:r>
      <w:r w:rsidR="006754D4" w:rsidRPr="00AF23C1">
        <w:rPr>
          <w:rFonts w:ascii="Book Antiqua" w:hAnsi="Book Antiqua"/>
        </w:rPr>
        <w:t xml:space="preserve">denser the amount of </w:t>
      </w:r>
      <w:r w:rsidR="00B744BC" w:rsidRPr="00AF23C1">
        <w:rPr>
          <w:rFonts w:ascii="Book Antiqua" w:hAnsi="Book Antiqua"/>
        </w:rPr>
        <w:t>sympathetic and parasympathetic nerve fibers</w:t>
      </w:r>
      <w:r w:rsidRPr="00AF23C1">
        <w:rPr>
          <w:rFonts w:ascii="Book Antiqua" w:hAnsi="Book Antiqua"/>
        </w:rPr>
        <w:t xml:space="preserve"> in the tumor microenvironment, </w:t>
      </w:r>
      <w:r w:rsidR="00D26145" w:rsidRPr="00AF23C1">
        <w:rPr>
          <w:rFonts w:ascii="Book Antiqua" w:hAnsi="Book Antiqua"/>
        </w:rPr>
        <w:t>the poorer the patient outcomes</w:t>
      </w:r>
      <w:r w:rsidRPr="00AF23C1">
        <w:rPr>
          <w:rFonts w:ascii="Book Antiqua" w:hAnsi="Book Antiqua"/>
        </w:rPr>
        <w:fldChar w:fldCharType="begin">
          <w:fldData xml:space="preserve">PEVuZE5vdGU+PENpdGU+PEF1dGhvcj5NYWdub248L0F1dGhvcj48WWVhcj4yMDEzPC9ZZWFyPjxS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</w:fldData>
        </w:fldChar>
      </w:r>
      <w:r w:rsidR="00DD65E6" w:rsidRPr="00AF23C1">
        <w:rPr>
          <w:rFonts w:ascii="Book Antiqua" w:hAnsi="Book Antiqua"/>
        </w:rPr>
        <w:instrText xml:space="preserve"> ADDIN EN.CITE </w:instrText>
      </w:r>
      <w:r w:rsidR="00DD65E6" w:rsidRPr="00AF23C1">
        <w:rPr>
          <w:rFonts w:ascii="Book Antiqua" w:hAnsi="Book Antiqua"/>
        </w:rPr>
        <w:fldChar w:fldCharType="begin">
          <w:fldData xml:space="preserve">PEVuZE5vdGU+PENpdGU+PEF1dGhvcj5NYWdub248L0F1dGhvcj48WWVhcj4yMDEzPC9ZZWFyPjxS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</w:fldData>
        </w:fldChar>
      </w:r>
      <w:r w:rsidR="00DD65E6" w:rsidRPr="00AF23C1">
        <w:rPr>
          <w:rFonts w:ascii="Book Antiqua" w:hAnsi="Book Antiqua"/>
        </w:rPr>
        <w:instrText xml:space="preserve"> ADDIN EN.CITE.DATA </w:instrText>
      </w:r>
      <w:r w:rsidR="00DD65E6" w:rsidRPr="00AF23C1">
        <w:rPr>
          <w:rFonts w:ascii="Book Antiqua" w:hAnsi="Book Antiqua"/>
        </w:rPr>
      </w:r>
      <w:r w:rsidR="00DD65E6" w:rsidRPr="00AF23C1">
        <w:rPr>
          <w:rFonts w:ascii="Book Antiqua" w:hAnsi="Book Antiqua"/>
        </w:rPr>
        <w:fldChar w:fldCharType="end"/>
      </w:r>
      <w:r w:rsidRPr="00AF23C1">
        <w:rPr>
          <w:rFonts w:ascii="Book Antiqua" w:hAnsi="Book Antiqua"/>
        </w:rPr>
      </w:r>
      <w:r w:rsidRPr="00AF23C1">
        <w:rPr>
          <w:rFonts w:ascii="Book Antiqua" w:hAnsi="Book Antiqua"/>
        </w:rPr>
        <w:fldChar w:fldCharType="separate"/>
      </w:r>
      <w:r w:rsidR="00DD65E6" w:rsidRPr="00AF23C1">
        <w:rPr>
          <w:rFonts w:ascii="Book Antiqua" w:hAnsi="Book Antiqua"/>
          <w:noProof/>
          <w:vertAlign w:val="superscript"/>
        </w:rPr>
        <w:t>[13]</w:t>
      </w:r>
      <w:r w:rsidRPr="00AF23C1">
        <w:rPr>
          <w:rFonts w:ascii="Book Antiqua" w:hAnsi="Book Antiqua"/>
        </w:rPr>
        <w:fldChar w:fldCharType="end"/>
      </w:r>
      <w:r w:rsidRPr="00AF23C1">
        <w:rPr>
          <w:rFonts w:ascii="Book Antiqua" w:hAnsi="Book Antiqua"/>
        </w:rPr>
        <w:t>.</w:t>
      </w:r>
      <w:r w:rsidRPr="00AF23C1">
        <w:rPr>
          <w:rFonts w:ascii="Book Antiqua" w:hAnsi="Book Antiqua" w:cs="Arial"/>
        </w:rPr>
        <w:t xml:space="preserve"> </w:t>
      </w:r>
      <w:r w:rsidR="00524466" w:rsidRPr="00AF23C1">
        <w:rPr>
          <w:rFonts w:ascii="Book Antiqua" w:hAnsi="Book Antiqua"/>
        </w:rPr>
        <w:t xml:space="preserve">The </w:t>
      </w:r>
      <w:r w:rsidR="006330A8" w:rsidRPr="00AF23C1">
        <w:rPr>
          <w:rFonts w:ascii="Book Antiqua" w:hAnsi="Book Antiqua"/>
        </w:rPr>
        <w:t>SNS</w:t>
      </w:r>
      <w:r w:rsidRPr="00AF23C1">
        <w:rPr>
          <w:rFonts w:ascii="Book Antiqua" w:hAnsi="Book Antiqua"/>
        </w:rPr>
        <w:t xml:space="preserve"> </w:t>
      </w:r>
      <w:r w:rsidR="00524466" w:rsidRPr="00AF23C1">
        <w:rPr>
          <w:rFonts w:ascii="Book Antiqua" w:hAnsi="Book Antiqua"/>
        </w:rPr>
        <w:t xml:space="preserve">nerve fibers provide NE </w:t>
      </w:r>
      <w:r w:rsidRPr="00AF23C1">
        <w:rPr>
          <w:rFonts w:ascii="Book Antiqua" w:hAnsi="Book Antiqua"/>
        </w:rPr>
        <w:t xml:space="preserve">which </w:t>
      </w:r>
      <w:r w:rsidR="00524466" w:rsidRPr="00AF23C1">
        <w:rPr>
          <w:rFonts w:ascii="Book Antiqua" w:hAnsi="Book Antiqua"/>
        </w:rPr>
        <w:t>act</w:t>
      </w:r>
      <w:r w:rsidR="00B96E06" w:rsidRPr="00AF23C1">
        <w:rPr>
          <w:rFonts w:ascii="Book Antiqua" w:hAnsi="Book Antiqua"/>
        </w:rPr>
        <w:t>s</w:t>
      </w:r>
      <w:r w:rsidR="00524466" w:rsidRPr="00AF23C1">
        <w:rPr>
          <w:rFonts w:ascii="Book Antiqua" w:hAnsi="Book Antiqua"/>
        </w:rPr>
        <w:t xml:space="preserve"> </w:t>
      </w:r>
      <w:r w:rsidRPr="00AF23C1">
        <w:rPr>
          <w:rFonts w:ascii="Book Antiqua" w:hAnsi="Book Antiqua"/>
        </w:rPr>
        <w:t>on b2</w:t>
      </w:r>
      <w:r w:rsidR="00FC4A68" w:rsidRPr="00AF23C1">
        <w:rPr>
          <w:rFonts w:ascii="Book Antiqua" w:hAnsi="Book Antiqua"/>
        </w:rPr>
        <w:t>-</w:t>
      </w:r>
      <w:r w:rsidR="00B96E06" w:rsidRPr="00AF23C1">
        <w:rPr>
          <w:rFonts w:ascii="Book Antiqua" w:hAnsi="Book Antiqua"/>
        </w:rPr>
        <w:t xml:space="preserve"> </w:t>
      </w:r>
      <w:r w:rsidRPr="00AF23C1">
        <w:rPr>
          <w:rFonts w:ascii="Book Antiqua" w:hAnsi="Book Antiqua"/>
        </w:rPr>
        <w:t>and b3-adrenergic receptors (Adrb2, Adrb3) expressed on stromal cells</w:t>
      </w:r>
      <w:r w:rsidR="00524466" w:rsidRPr="00AF23C1">
        <w:rPr>
          <w:rFonts w:ascii="Book Antiqua" w:hAnsi="Book Antiqua"/>
        </w:rPr>
        <w:t xml:space="preserve"> and play</w:t>
      </w:r>
      <w:r w:rsidR="00B96E06" w:rsidRPr="00AF23C1">
        <w:rPr>
          <w:rFonts w:ascii="Book Antiqua" w:hAnsi="Book Antiqua"/>
        </w:rPr>
        <w:t>s</w:t>
      </w:r>
      <w:r w:rsidR="00524466" w:rsidRPr="00AF23C1">
        <w:rPr>
          <w:rFonts w:ascii="Book Antiqua" w:hAnsi="Book Antiqua"/>
        </w:rPr>
        <w:t xml:space="preserve"> a role in the development and progression of prostate tumors. Additionally, n</w:t>
      </w:r>
      <w:r w:rsidRPr="00AF23C1">
        <w:rPr>
          <w:rFonts w:ascii="Book Antiqua" w:hAnsi="Book Antiqua"/>
        </w:rPr>
        <w:t>erve fibers from the parasympathetic nervous system provide tumors with Ach, which promote</w:t>
      </w:r>
      <w:r w:rsidR="00B96E06" w:rsidRPr="00AF23C1">
        <w:rPr>
          <w:rFonts w:ascii="Book Antiqua" w:hAnsi="Book Antiqua"/>
        </w:rPr>
        <w:t>s</w:t>
      </w:r>
      <w:r w:rsidR="00524466" w:rsidRPr="00AF23C1">
        <w:rPr>
          <w:rFonts w:ascii="Book Antiqua" w:hAnsi="Book Antiqua"/>
        </w:rPr>
        <w:t xml:space="preserve"> prostate </w:t>
      </w:r>
      <w:r w:rsidRPr="00AF23C1">
        <w:rPr>
          <w:rFonts w:ascii="Book Antiqua" w:hAnsi="Book Antiqua"/>
        </w:rPr>
        <w:t>tumor growth and metastasis</w:t>
      </w:r>
      <w:r w:rsidRPr="00AF23C1">
        <w:rPr>
          <w:rFonts w:ascii="Book Antiqua" w:hAnsi="Book Antiqua"/>
        </w:rPr>
        <w:fldChar w:fldCharType="begin">
          <w:fldData xml:space="preserve">PEVuZE5vdGU+PENpdGU+PEF1dGhvcj5NYWdub248L0F1dGhvcj48WWVhcj4yMDEzPC9ZZWFyPjxS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</w:fldData>
        </w:fldChar>
      </w:r>
      <w:r w:rsidR="00DD65E6" w:rsidRPr="00AF23C1">
        <w:rPr>
          <w:rFonts w:ascii="Book Antiqua" w:hAnsi="Book Antiqua"/>
        </w:rPr>
        <w:instrText xml:space="preserve"> ADDIN EN.CITE </w:instrText>
      </w:r>
      <w:r w:rsidR="00DD65E6" w:rsidRPr="00AF23C1">
        <w:rPr>
          <w:rFonts w:ascii="Book Antiqua" w:hAnsi="Book Antiqua"/>
        </w:rPr>
        <w:fldChar w:fldCharType="begin">
          <w:fldData xml:space="preserve">PEVuZE5vdGU+PENpdGU+PEF1dGhvcj5NYWdub248L0F1dGhvcj48WWVhcj4yMDEzPC9ZZWFyPjxS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</w:fldData>
        </w:fldChar>
      </w:r>
      <w:r w:rsidR="00DD65E6" w:rsidRPr="00AF23C1">
        <w:rPr>
          <w:rFonts w:ascii="Book Antiqua" w:hAnsi="Book Antiqua"/>
        </w:rPr>
        <w:instrText xml:space="preserve"> ADDIN EN.CITE.DATA </w:instrText>
      </w:r>
      <w:r w:rsidR="00DD65E6" w:rsidRPr="00AF23C1">
        <w:rPr>
          <w:rFonts w:ascii="Book Antiqua" w:hAnsi="Book Antiqua"/>
        </w:rPr>
      </w:r>
      <w:r w:rsidR="00DD65E6" w:rsidRPr="00AF23C1">
        <w:rPr>
          <w:rFonts w:ascii="Book Antiqua" w:hAnsi="Book Antiqua"/>
        </w:rPr>
        <w:fldChar w:fldCharType="end"/>
      </w:r>
      <w:r w:rsidRPr="00AF23C1">
        <w:rPr>
          <w:rFonts w:ascii="Book Antiqua" w:hAnsi="Book Antiqua"/>
        </w:rPr>
      </w:r>
      <w:r w:rsidRPr="00AF23C1">
        <w:rPr>
          <w:rFonts w:ascii="Book Antiqua" w:hAnsi="Book Antiqua"/>
        </w:rPr>
        <w:fldChar w:fldCharType="separate"/>
      </w:r>
      <w:r w:rsidR="00DD65E6" w:rsidRPr="00AF23C1">
        <w:rPr>
          <w:rFonts w:ascii="Book Antiqua" w:hAnsi="Book Antiqua"/>
          <w:noProof/>
          <w:vertAlign w:val="superscript"/>
        </w:rPr>
        <w:t>[13]</w:t>
      </w:r>
      <w:r w:rsidRPr="00AF23C1">
        <w:rPr>
          <w:rFonts w:ascii="Book Antiqua" w:hAnsi="Book Antiqua"/>
        </w:rPr>
        <w:fldChar w:fldCharType="end"/>
      </w:r>
      <w:r w:rsidRPr="00AF23C1">
        <w:rPr>
          <w:rFonts w:ascii="Book Antiqua" w:hAnsi="Book Antiqua"/>
        </w:rPr>
        <w:t xml:space="preserve">. </w:t>
      </w:r>
    </w:p>
    <w:p w14:paraId="13ED7056" w14:textId="4280BB5C" w:rsidR="007B4207" w:rsidRPr="00AF23C1" w:rsidRDefault="00F90DEF" w:rsidP="00955EC3">
      <w:pPr>
        <w:pBdr>
          <w:top w:val="nil"/>
          <w:left w:val="nil"/>
          <w:bottom w:val="nil"/>
          <w:right w:val="nil"/>
          <w:between w:val="nil"/>
        </w:pBdr>
        <w:adjustRightInd w:val="0"/>
        <w:snapToGrid w:val="0"/>
        <w:spacing w:line="360" w:lineRule="auto"/>
        <w:ind w:firstLineChars="100" w:firstLine="240"/>
        <w:jc w:val="both"/>
        <w:rPr>
          <w:rFonts w:ascii="Book Antiqua" w:hAnsi="Book Antiqua"/>
        </w:rPr>
      </w:pPr>
      <w:r w:rsidRPr="00AF23C1">
        <w:rPr>
          <w:rFonts w:ascii="Book Antiqua" w:hAnsi="Book Antiqua"/>
        </w:rPr>
        <w:t>Previous</w:t>
      </w:r>
      <w:r w:rsidR="00BB3C07" w:rsidRPr="00AF23C1">
        <w:rPr>
          <w:rFonts w:ascii="Book Antiqua" w:hAnsi="Book Antiqua"/>
        </w:rPr>
        <w:t xml:space="preserve"> </w:t>
      </w:r>
      <w:r w:rsidRPr="00AF23C1">
        <w:rPr>
          <w:rFonts w:ascii="Book Antiqua" w:hAnsi="Book Antiqua"/>
        </w:rPr>
        <w:t xml:space="preserve">studies have shown that </w:t>
      </w:r>
      <w:r w:rsidR="003A418B" w:rsidRPr="00AF23C1">
        <w:rPr>
          <w:rFonts w:ascii="Book Antiqua" w:hAnsi="Book Antiqua"/>
        </w:rPr>
        <w:t xml:space="preserve">gastric tumorigenesis is </w:t>
      </w:r>
      <w:r w:rsidRPr="00AF23C1">
        <w:rPr>
          <w:rFonts w:ascii="Book Antiqua" w:hAnsi="Book Antiqua"/>
        </w:rPr>
        <w:t>enhanced</w:t>
      </w:r>
      <w:r w:rsidR="003A418B" w:rsidRPr="00AF23C1">
        <w:rPr>
          <w:rFonts w:ascii="Book Antiqua" w:hAnsi="Book Antiqua"/>
        </w:rPr>
        <w:t xml:space="preserve"> by</w:t>
      </w:r>
      <w:r w:rsidRPr="00AF23C1">
        <w:rPr>
          <w:rFonts w:ascii="Book Antiqua" w:hAnsi="Book Antiqua"/>
        </w:rPr>
        <w:t xml:space="preserve"> activity of the </w:t>
      </w:r>
      <w:r w:rsidR="006330A8" w:rsidRPr="00AF23C1">
        <w:rPr>
          <w:rFonts w:ascii="Book Antiqua" w:hAnsi="Book Antiqua"/>
        </w:rPr>
        <w:t>SNS</w:t>
      </w:r>
      <w:r w:rsidR="003A418B" w:rsidRPr="00AF23C1">
        <w:rPr>
          <w:rFonts w:ascii="Book Antiqua" w:hAnsi="Book Antiqua"/>
        </w:rPr>
        <w:fldChar w:fldCharType="begin">
          <w:fldData xml:space="preserve">PEVuZE5vdGU+PENpdGU+PEF1dGhvcj5UYWthaGFzaGk8L0F1dGhvcj48WWVhcj4xOTk3PC9ZZWFy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</w:fldData>
        </w:fldChar>
      </w:r>
      <w:r w:rsidR="00DD65E6" w:rsidRPr="00AF23C1">
        <w:rPr>
          <w:rFonts w:ascii="Book Antiqua" w:hAnsi="Book Antiqua"/>
        </w:rPr>
        <w:instrText xml:space="preserve"> ADDIN EN.CITE </w:instrText>
      </w:r>
      <w:r w:rsidR="00DD65E6" w:rsidRPr="00AF23C1">
        <w:rPr>
          <w:rFonts w:ascii="Book Antiqua" w:hAnsi="Book Antiqua"/>
        </w:rPr>
        <w:fldChar w:fldCharType="begin">
          <w:fldData xml:space="preserve">PEVuZE5vdGU+PENpdGU+PEF1dGhvcj5UYWthaGFzaGk8L0F1dGhvcj48WWVhcj4xOTk3PC9ZZWFy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</w:fldData>
        </w:fldChar>
      </w:r>
      <w:r w:rsidR="00DD65E6" w:rsidRPr="00AF23C1">
        <w:rPr>
          <w:rFonts w:ascii="Book Antiqua" w:hAnsi="Book Antiqua"/>
        </w:rPr>
        <w:instrText xml:space="preserve"> ADDIN EN.CITE.DATA </w:instrText>
      </w:r>
      <w:r w:rsidR="00DD65E6" w:rsidRPr="00AF23C1">
        <w:rPr>
          <w:rFonts w:ascii="Book Antiqua" w:hAnsi="Book Antiqua"/>
        </w:rPr>
      </w:r>
      <w:r w:rsidR="00DD65E6" w:rsidRPr="00AF23C1">
        <w:rPr>
          <w:rFonts w:ascii="Book Antiqua" w:hAnsi="Book Antiqua"/>
        </w:rPr>
        <w:fldChar w:fldCharType="end"/>
      </w:r>
      <w:r w:rsidR="003A418B" w:rsidRPr="00AF23C1">
        <w:rPr>
          <w:rFonts w:ascii="Book Antiqua" w:hAnsi="Book Antiqua"/>
        </w:rPr>
      </w:r>
      <w:r w:rsidR="003A418B" w:rsidRPr="00AF23C1">
        <w:rPr>
          <w:rFonts w:ascii="Book Antiqua" w:hAnsi="Book Antiqua"/>
        </w:rPr>
        <w:fldChar w:fldCharType="separate"/>
      </w:r>
      <w:r w:rsidR="00DD65E6" w:rsidRPr="00AF23C1">
        <w:rPr>
          <w:rFonts w:ascii="Book Antiqua" w:hAnsi="Book Antiqua"/>
          <w:noProof/>
          <w:vertAlign w:val="superscript"/>
        </w:rPr>
        <w:t>[16-18]</w:t>
      </w:r>
      <w:r w:rsidR="003A418B" w:rsidRPr="00AF23C1">
        <w:rPr>
          <w:rFonts w:ascii="Book Antiqua" w:hAnsi="Book Antiqua"/>
        </w:rPr>
        <w:fldChar w:fldCharType="end"/>
      </w:r>
      <w:r w:rsidR="000C6F93" w:rsidRPr="00AF23C1">
        <w:rPr>
          <w:rFonts w:ascii="Book Antiqua" w:hAnsi="Book Antiqua"/>
        </w:rPr>
        <w:t>. Like the prostate, the pancreas is heavily innervated by the autonomic nervous system</w:t>
      </w:r>
      <w:r w:rsidR="007B4207" w:rsidRPr="00AF23C1">
        <w:rPr>
          <w:rFonts w:ascii="Book Antiqua" w:hAnsi="Book Antiqua"/>
        </w:rPr>
        <w:t xml:space="preserve">. </w:t>
      </w:r>
      <w:proofErr w:type="spellStart"/>
      <w:r w:rsidR="00F524B6" w:rsidRPr="00AF23C1">
        <w:rPr>
          <w:rFonts w:ascii="Book Antiqua" w:hAnsi="Book Antiqua"/>
        </w:rPr>
        <w:t>Saloman</w:t>
      </w:r>
      <w:proofErr w:type="spellEnd"/>
      <w:r w:rsidR="00F524B6" w:rsidRPr="00AF23C1">
        <w:rPr>
          <w:rFonts w:ascii="Book Antiqua" w:hAnsi="Book Antiqua"/>
          <w:i/>
          <w:iCs/>
        </w:rPr>
        <w:t xml:space="preserve"> </w:t>
      </w:r>
      <w:r w:rsidR="002E2003" w:rsidRPr="00AF23C1">
        <w:rPr>
          <w:rFonts w:ascii="Book Antiqua" w:hAnsi="Book Antiqua"/>
          <w:i/>
          <w:iCs/>
        </w:rPr>
        <w:t>et al</w:t>
      </w:r>
      <w:r w:rsidR="002E2003" w:rsidRPr="00AF23C1">
        <w:rPr>
          <w:rFonts w:ascii="Book Antiqua" w:hAnsi="Book Antiqua"/>
        </w:rPr>
        <w:fldChar w:fldCharType="begin">
          <w:fldData xml:space="preserve">PEVuZE5vdGU+PENpdGU+PEF1dGhvcj5TYWxvbWFuPC9BdXRob3I+PFllYXI+MjAxNjwvWWVhcj48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</w:fldData>
        </w:fldChar>
      </w:r>
      <w:r w:rsidR="002E2003" w:rsidRPr="00AF23C1">
        <w:rPr>
          <w:rFonts w:ascii="Book Antiqua" w:hAnsi="Book Antiqua"/>
        </w:rPr>
        <w:instrText xml:space="preserve"> ADDIN EN.CITE </w:instrText>
      </w:r>
      <w:r w:rsidR="002E2003" w:rsidRPr="00AF23C1">
        <w:rPr>
          <w:rFonts w:ascii="Book Antiqua" w:hAnsi="Book Antiqua"/>
        </w:rPr>
        <w:fldChar w:fldCharType="begin">
          <w:fldData xml:space="preserve">PEVuZE5vdGU+PENpdGU+PEF1dGhvcj5TYWxvbWFuPC9BdXRob3I+PFllYXI+MjAxNjwvWWVhcj48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</w:fldData>
        </w:fldChar>
      </w:r>
      <w:r w:rsidR="002E2003" w:rsidRPr="00AF23C1">
        <w:rPr>
          <w:rFonts w:ascii="Book Antiqua" w:hAnsi="Book Antiqua"/>
        </w:rPr>
        <w:instrText xml:space="preserve"> ADDIN EN.CITE.DATA </w:instrText>
      </w:r>
      <w:r w:rsidR="002E2003" w:rsidRPr="00AF23C1">
        <w:rPr>
          <w:rFonts w:ascii="Book Antiqua" w:hAnsi="Book Antiqua"/>
        </w:rPr>
      </w:r>
      <w:r w:rsidR="002E2003" w:rsidRPr="00AF23C1">
        <w:rPr>
          <w:rFonts w:ascii="Book Antiqua" w:hAnsi="Book Antiqua"/>
        </w:rPr>
        <w:fldChar w:fldCharType="end"/>
      </w:r>
      <w:r w:rsidR="002E2003" w:rsidRPr="00AF23C1">
        <w:rPr>
          <w:rFonts w:ascii="Book Antiqua" w:hAnsi="Book Antiqua"/>
        </w:rPr>
      </w:r>
      <w:r w:rsidR="002E2003" w:rsidRPr="00AF23C1">
        <w:rPr>
          <w:rFonts w:ascii="Book Antiqua" w:hAnsi="Book Antiqua"/>
        </w:rPr>
        <w:fldChar w:fldCharType="separate"/>
      </w:r>
      <w:r w:rsidR="002E2003" w:rsidRPr="00AF23C1">
        <w:rPr>
          <w:rFonts w:ascii="Book Antiqua" w:hAnsi="Book Antiqua"/>
          <w:noProof/>
          <w:vertAlign w:val="superscript"/>
        </w:rPr>
        <w:t>[19]</w:t>
      </w:r>
      <w:r w:rsidR="002E2003" w:rsidRPr="00AF23C1">
        <w:rPr>
          <w:rFonts w:ascii="Book Antiqua" w:hAnsi="Book Antiqua"/>
        </w:rPr>
        <w:fldChar w:fldCharType="end"/>
      </w:r>
      <w:r w:rsidR="002E2003" w:rsidRPr="00AF23C1">
        <w:rPr>
          <w:rFonts w:ascii="Book Antiqua" w:hAnsi="Book Antiqua"/>
        </w:rPr>
        <w:t xml:space="preserve"> </w:t>
      </w:r>
      <w:r w:rsidR="00F524B6" w:rsidRPr="00AF23C1">
        <w:rPr>
          <w:rFonts w:ascii="Book Antiqua" w:hAnsi="Book Antiqua"/>
        </w:rPr>
        <w:t>have suggested that pancreatic cancer could be prevented or slowed</w:t>
      </w:r>
      <w:r w:rsidR="00F524B6" w:rsidRPr="00AF23C1">
        <w:rPr>
          <w:rFonts w:ascii="Book Antiqua" w:hAnsi="Book Antiqua"/>
          <w:i/>
          <w:iCs/>
        </w:rPr>
        <w:t xml:space="preserve"> via</w:t>
      </w:r>
      <w:r w:rsidR="00F524B6" w:rsidRPr="00AF23C1">
        <w:rPr>
          <w:rFonts w:ascii="Book Antiqua" w:hAnsi="Book Antiqua"/>
        </w:rPr>
        <w:t xml:space="preserve"> the destruction of some sensory neurons. </w:t>
      </w:r>
      <w:r w:rsidR="004C2A9A" w:rsidRPr="00AF23C1">
        <w:rPr>
          <w:rFonts w:ascii="Book Antiqua" w:hAnsi="Book Antiqua"/>
        </w:rPr>
        <w:t>Sensory neurons densely populate pancreatic tumors and the stimulation of these neurons have been shown to advance inflammation</w:t>
      </w:r>
      <w:r w:rsidR="001262E3" w:rsidRPr="00AF23C1">
        <w:rPr>
          <w:rFonts w:ascii="Book Antiqua" w:hAnsi="Book Antiqua"/>
        </w:rPr>
        <w:fldChar w:fldCharType="begin">
          <w:fldData xml:space="preserve">PEVuZE5vdGU+PENpdGU+PEF1dGhvcj5OYXRoYW48L0F1dGhvcj48WWVhcj4yMDAyPC9ZZWFyPjxS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</w:fldData>
        </w:fldChar>
      </w:r>
      <w:r w:rsidR="00DD65E6" w:rsidRPr="00AF23C1">
        <w:rPr>
          <w:rFonts w:ascii="Book Antiqua" w:hAnsi="Book Antiqua"/>
        </w:rPr>
        <w:instrText xml:space="preserve"> ADDIN EN.CITE </w:instrText>
      </w:r>
      <w:r w:rsidR="00DD65E6" w:rsidRPr="00AF23C1">
        <w:rPr>
          <w:rFonts w:ascii="Book Antiqua" w:hAnsi="Book Antiqua"/>
        </w:rPr>
        <w:fldChar w:fldCharType="begin">
          <w:fldData xml:space="preserve">PEVuZE5vdGU+PENpdGU+PEF1dGhvcj5OYXRoYW48L0F1dGhvcj48WWVhcj4yMDAyPC9ZZWFyPjxS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</w:fldData>
        </w:fldChar>
      </w:r>
      <w:r w:rsidR="00DD65E6" w:rsidRPr="00AF23C1">
        <w:rPr>
          <w:rFonts w:ascii="Book Antiqua" w:hAnsi="Book Antiqua"/>
        </w:rPr>
        <w:instrText xml:space="preserve"> ADDIN EN.CITE.DATA </w:instrText>
      </w:r>
      <w:r w:rsidR="00DD65E6" w:rsidRPr="00AF23C1">
        <w:rPr>
          <w:rFonts w:ascii="Book Antiqua" w:hAnsi="Book Antiqua"/>
        </w:rPr>
      </w:r>
      <w:r w:rsidR="00DD65E6" w:rsidRPr="00AF23C1">
        <w:rPr>
          <w:rFonts w:ascii="Book Antiqua" w:hAnsi="Book Antiqua"/>
        </w:rPr>
        <w:fldChar w:fldCharType="end"/>
      </w:r>
      <w:r w:rsidR="001262E3" w:rsidRPr="00AF23C1">
        <w:rPr>
          <w:rFonts w:ascii="Book Antiqua" w:hAnsi="Book Antiqua"/>
        </w:rPr>
      </w:r>
      <w:r w:rsidR="001262E3" w:rsidRPr="00AF23C1">
        <w:rPr>
          <w:rFonts w:ascii="Book Antiqua" w:hAnsi="Book Antiqua"/>
        </w:rPr>
        <w:fldChar w:fldCharType="separate"/>
      </w:r>
      <w:r w:rsidR="00DD65E6" w:rsidRPr="00AF23C1">
        <w:rPr>
          <w:rFonts w:ascii="Book Antiqua" w:hAnsi="Book Antiqua"/>
          <w:noProof/>
          <w:vertAlign w:val="superscript"/>
        </w:rPr>
        <w:t>[19,20]</w:t>
      </w:r>
      <w:r w:rsidR="001262E3" w:rsidRPr="00AF23C1">
        <w:rPr>
          <w:rFonts w:ascii="Book Antiqua" w:hAnsi="Book Antiqua"/>
        </w:rPr>
        <w:fldChar w:fldCharType="end"/>
      </w:r>
      <w:r w:rsidR="004C2A9A" w:rsidRPr="00AF23C1">
        <w:rPr>
          <w:rFonts w:ascii="Book Antiqua" w:hAnsi="Book Antiqua"/>
        </w:rPr>
        <w:t>. Such inflammation is believed to initiate tumors</w:t>
      </w:r>
      <w:r w:rsidR="007B4207" w:rsidRPr="00AF23C1">
        <w:rPr>
          <w:rFonts w:ascii="Book Antiqua" w:hAnsi="Book Antiqua"/>
        </w:rPr>
        <w:t xml:space="preserve"> by creating a conducive environment</w:t>
      </w:r>
      <w:r w:rsidR="007B4207" w:rsidRPr="00AF23C1">
        <w:rPr>
          <w:rFonts w:ascii="Book Antiqua" w:hAnsi="Book Antiqua"/>
        </w:rPr>
        <w:fldChar w:fldCharType="begin">
          <w:fldData xml:space="preserve">PEVuZE5vdGU+PENpdGU+PEF1dGhvcj5TYWxvbWFuPC9BdXRob3I+PFllYXI+MjAxNjwvWWVhcj48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</w:fldData>
        </w:fldChar>
      </w:r>
      <w:r w:rsidR="00DD65E6" w:rsidRPr="00AF23C1">
        <w:rPr>
          <w:rFonts w:ascii="Book Antiqua" w:hAnsi="Book Antiqua"/>
        </w:rPr>
        <w:instrText xml:space="preserve"> ADDIN EN.CITE </w:instrText>
      </w:r>
      <w:r w:rsidR="00DD65E6" w:rsidRPr="00AF23C1">
        <w:rPr>
          <w:rFonts w:ascii="Book Antiqua" w:hAnsi="Book Antiqua"/>
        </w:rPr>
        <w:fldChar w:fldCharType="begin">
          <w:fldData xml:space="preserve">PEVuZE5vdGU+PENpdGU+PEF1dGhvcj5TYWxvbWFuPC9BdXRob3I+PFllYXI+MjAxNjwvWWVhcj48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</w:fldData>
        </w:fldChar>
      </w:r>
      <w:r w:rsidR="00DD65E6" w:rsidRPr="00AF23C1">
        <w:rPr>
          <w:rFonts w:ascii="Book Antiqua" w:hAnsi="Book Antiqua"/>
        </w:rPr>
        <w:instrText xml:space="preserve"> ADDIN EN.CITE.DATA </w:instrText>
      </w:r>
      <w:r w:rsidR="00DD65E6" w:rsidRPr="00AF23C1">
        <w:rPr>
          <w:rFonts w:ascii="Book Antiqua" w:hAnsi="Book Antiqua"/>
        </w:rPr>
      </w:r>
      <w:r w:rsidR="00DD65E6" w:rsidRPr="00AF23C1">
        <w:rPr>
          <w:rFonts w:ascii="Book Antiqua" w:hAnsi="Book Antiqua"/>
        </w:rPr>
        <w:fldChar w:fldCharType="end"/>
      </w:r>
      <w:r w:rsidR="007B4207" w:rsidRPr="00AF23C1">
        <w:rPr>
          <w:rFonts w:ascii="Book Antiqua" w:hAnsi="Book Antiqua"/>
        </w:rPr>
      </w:r>
      <w:r w:rsidR="007B4207" w:rsidRPr="00AF23C1">
        <w:rPr>
          <w:rFonts w:ascii="Book Antiqua" w:hAnsi="Book Antiqua"/>
        </w:rPr>
        <w:fldChar w:fldCharType="separate"/>
      </w:r>
      <w:r w:rsidR="00DD65E6" w:rsidRPr="00AF23C1">
        <w:rPr>
          <w:rFonts w:ascii="Book Antiqua" w:hAnsi="Book Antiqua"/>
          <w:noProof/>
          <w:vertAlign w:val="superscript"/>
        </w:rPr>
        <w:t>[19,20]</w:t>
      </w:r>
      <w:r w:rsidR="007B4207" w:rsidRPr="00AF23C1">
        <w:rPr>
          <w:rFonts w:ascii="Book Antiqua" w:hAnsi="Book Antiqua"/>
        </w:rPr>
        <w:fldChar w:fldCharType="end"/>
      </w:r>
      <w:r w:rsidR="007B4207" w:rsidRPr="00AF23C1">
        <w:rPr>
          <w:rFonts w:ascii="Book Antiqua" w:hAnsi="Book Antiqua"/>
        </w:rPr>
        <w:t>.</w:t>
      </w:r>
    </w:p>
    <w:p w14:paraId="127C9186" w14:textId="04F5300F" w:rsidR="00880DA8" w:rsidRPr="00AF23C1" w:rsidRDefault="00880DA8" w:rsidP="00955EC3">
      <w:pPr>
        <w:pBdr>
          <w:top w:val="nil"/>
          <w:left w:val="nil"/>
          <w:bottom w:val="nil"/>
          <w:right w:val="nil"/>
          <w:between w:val="nil"/>
        </w:pBdr>
        <w:adjustRightInd w:val="0"/>
        <w:snapToGrid w:val="0"/>
        <w:spacing w:line="360" w:lineRule="auto"/>
        <w:ind w:firstLineChars="100" w:firstLine="240"/>
        <w:jc w:val="both"/>
        <w:rPr>
          <w:rFonts w:ascii="Book Antiqua" w:hAnsi="Book Antiqua"/>
        </w:rPr>
      </w:pPr>
      <w:r w:rsidRPr="00AF23C1">
        <w:rPr>
          <w:rFonts w:ascii="Book Antiqua" w:hAnsi="Book Antiqua"/>
        </w:rPr>
        <w:t>Wu</w:t>
      </w:r>
      <w:r w:rsidR="002E2003" w:rsidRPr="00AF23C1">
        <w:rPr>
          <w:rFonts w:ascii="Book Antiqua" w:hAnsi="Book Antiqua"/>
        </w:rPr>
        <w:t xml:space="preserve"> </w:t>
      </w:r>
      <w:r w:rsidR="002E2003" w:rsidRPr="00AF23C1">
        <w:rPr>
          <w:rFonts w:ascii="Book Antiqua" w:hAnsi="Book Antiqua"/>
          <w:i/>
          <w:iCs/>
        </w:rPr>
        <w:t>et al</w:t>
      </w:r>
      <w:r w:rsidR="002E2003" w:rsidRPr="00AF23C1">
        <w:rPr>
          <w:rFonts w:ascii="Book Antiqua" w:hAnsi="Book Antiqua"/>
        </w:rPr>
        <w:fldChar w:fldCharType="begin">
          <w:fldData xml:space="preserve">PEVuZE5vdGU+PENpdGU+PEF1dGhvcj5XdTwvQXV0aG9yPjxZZWFyPjIwMTc8L1llYXI+PFJlY051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YXNlcyBhbmQgc2NpZW5jZXM8L2FiYnItMT48L2FsdC1wZXJpb2RpY2FsPjxwYWdlcz4zNDk1LTM1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</w:fldData>
        </w:fldChar>
      </w:r>
      <w:r w:rsidR="002E2003" w:rsidRPr="00AF23C1">
        <w:rPr>
          <w:rFonts w:ascii="Book Antiqua" w:hAnsi="Book Antiqua"/>
        </w:rPr>
        <w:instrText xml:space="preserve"> ADDIN EN.CITE </w:instrText>
      </w:r>
      <w:r w:rsidR="002E2003" w:rsidRPr="00AF23C1">
        <w:rPr>
          <w:rFonts w:ascii="Book Antiqua" w:hAnsi="Book Antiqua"/>
        </w:rPr>
        <w:fldChar w:fldCharType="begin">
          <w:fldData xml:space="preserve">PEVuZE5vdGU+PENpdGU+PEF1dGhvcj5XdTwvQXV0aG9yPjxZZWFyPjIwMTc8L1llYXI+PFJlY051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YXNlcyBhbmQgc2NpZW5jZXM8L2FiYnItMT48L2FsdC1wZXJpb2RpY2FsPjxwYWdlcz4zNDk1LTM1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</w:fldData>
        </w:fldChar>
      </w:r>
      <w:r w:rsidR="002E2003" w:rsidRPr="00AF23C1">
        <w:rPr>
          <w:rFonts w:ascii="Book Antiqua" w:hAnsi="Book Antiqua"/>
        </w:rPr>
        <w:instrText xml:space="preserve"> ADDIN EN.CITE.DATA </w:instrText>
      </w:r>
      <w:r w:rsidR="002E2003" w:rsidRPr="00AF23C1">
        <w:rPr>
          <w:rFonts w:ascii="Book Antiqua" w:hAnsi="Book Antiqua"/>
        </w:rPr>
      </w:r>
      <w:r w:rsidR="002E2003" w:rsidRPr="00AF23C1">
        <w:rPr>
          <w:rFonts w:ascii="Book Antiqua" w:hAnsi="Book Antiqua"/>
        </w:rPr>
        <w:fldChar w:fldCharType="end"/>
      </w:r>
      <w:r w:rsidR="002E2003" w:rsidRPr="00AF23C1">
        <w:rPr>
          <w:rFonts w:ascii="Book Antiqua" w:hAnsi="Book Antiqua"/>
        </w:rPr>
      </w:r>
      <w:r w:rsidR="002E2003" w:rsidRPr="00AF23C1">
        <w:rPr>
          <w:rFonts w:ascii="Book Antiqua" w:hAnsi="Book Antiqua"/>
        </w:rPr>
        <w:fldChar w:fldCharType="separate"/>
      </w:r>
      <w:r w:rsidR="002E2003" w:rsidRPr="00AF23C1">
        <w:rPr>
          <w:rFonts w:ascii="Book Antiqua" w:hAnsi="Book Antiqua"/>
          <w:noProof/>
          <w:vertAlign w:val="superscript"/>
        </w:rPr>
        <w:t>[11]</w:t>
      </w:r>
      <w:r w:rsidR="002E2003" w:rsidRPr="00AF23C1">
        <w:rPr>
          <w:rFonts w:ascii="Book Antiqua" w:hAnsi="Book Antiqua"/>
        </w:rPr>
        <w:fldChar w:fldCharType="end"/>
      </w:r>
      <w:r w:rsidR="002E2003" w:rsidRPr="00AF23C1">
        <w:rPr>
          <w:rFonts w:ascii="Book Antiqua" w:hAnsi="Book Antiqua"/>
          <w:i/>
          <w:iCs/>
        </w:rPr>
        <w:t xml:space="preserve"> </w:t>
      </w:r>
      <w:r w:rsidR="008E7060" w:rsidRPr="00AF23C1">
        <w:rPr>
          <w:rFonts w:ascii="Book Antiqua" w:hAnsi="Book Antiqua"/>
        </w:rPr>
        <w:t>suggest</w:t>
      </w:r>
      <w:r w:rsidR="002E2003" w:rsidRPr="00AF23C1">
        <w:rPr>
          <w:rFonts w:ascii="Book Antiqua" w:hAnsi="Book Antiqua"/>
        </w:rPr>
        <w:t>ed</w:t>
      </w:r>
      <w:r w:rsidR="008E7060" w:rsidRPr="00AF23C1">
        <w:rPr>
          <w:rFonts w:ascii="Book Antiqua" w:hAnsi="Book Antiqua"/>
        </w:rPr>
        <w:t xml:space="preserve"> that cortisol plays a role in </w:t>
      </w:r>
      <w:bookmarkStart w:id="67" w:name="OLE_LINK1261"/>
      <w:bookmarkStart w:id="68" w:name="OLE_LINK1262"/>
      <w:r w:rsidR="006330A8" w:rsidRPr="00AF23C1">
        <w:rPr>
          <w:rFonts w:ascii="Book Antiqua" w:hAnsi="Book Antiqua"/>
        </w:rPr>
        <w:t>hepatobiliary carcinoma</w:t>
      </w:r>
      <w:bookmarkEnd w:id="67"/>
      <w:bookmarkEnd w:id="68"/>
      <w:r w:rsidR="006330A8" w:rsidRPr="00AF23C1">
        <w:rPr>
          <w:rFonts w:ascii="Book Antiqua" w:hAnsi="Book Antiqua"/>
        </w:rPr>
        <w:t xml:space="preserve"> (</w:t>
      </w:r>
      <w:r w:rsidR="008E7060" w:rsidRPr="00AF23C1">
        <w:rPr>
          <w:rFonts w:ascii="Book Antiqua" w:hAnsi="Book Antiqua"/>
        </w:rPr>
        <w:t>HCC</w:t>
      </w:r>
      <w:r w:rsidR="006330A8" w:rsidRPr="00AF23C1">
        <w:rPr>
          <w:rFonts w:ascii="Book Antiqua" w:hAnsi="Book Antiqua"/>
        </w:rPr>
        <w:t>)</w:t>
      </w:r>
      <w:r w:rsidR="008E7060" w:rsidRPr="00AF23C1">
        <w:rPr>
          <w:rFonts w:ascii="Book Antiqua" w:hAnsi="Book Antiqua"/>
        </w:rPr>
        <w:t xml:space="preserve"> development. In HCC patients, serum levels of cortisol have been shown to be higher than in healthy individuals. Additionally, </w:t>
      </w:r>
      <w:r w:rsidRPr="00AF23C1">
        <w:rPr>
          <w:rFonts w:ascii="Book Antiqua" w:hAnsi="Book Antiqua"/>
        </w:rPr>
        <w:t>HCC cell cultures</w:t>
      </w:r>
      <w:r w:rsidR="008E7060" w:rsidRPr="00AF23C1">
        <w:rPr>
          <w:rFonts w:ascii="Book Antiqua" w:hAnsi="Book Antiqua"/>
        </w:rPr>
        <w:t xml:space="preserve"> exposed</w:t>
      </w:r>
      <w:r w:rsidRPr="00AF23C1">
        <w:rPr>
          <w:rFonts w:ascii="Book Antiqua" w:hAnsi="Book Antiqua"/>
        </w:rPr>
        <w:t xml:space="preserve"> to cortisol </w:t>
      </w:r>
      <w:r w:rsidR="008E7060" w:rsidRPr="00AF23C1">
        <w:rPr>
          <w:rFonts w:ascii="Book Antiqua" w:hAnsi="Book Antiqua"/>
        </w:rPr>
        <w:t xml:space="preserve">has been shown to </w:t>
      </w:r>
      <w:r w:rsidRPr="00AF23C1">
        <w:rPr>
          <w:rFonts w:ascii="Book Antiqua" w:hAnsi="Book Antiqua"/>
        </w:rPr>
        <w:t>repress the expression of p53 by upregulating the expression of Bcl2L12, a suppressor of p53</w:t>
      </w:r>
      <w:r w:rsidR="008E7060" w:rsidRPr="00AF23C1">
        <w:rPr>
          <w:rFonts w:ascii="Book Antiqua" w:hAnsi="Book Antiqua"/>
        </w:rPr>
        <w:fldChar w:fldCharType="begin">
          <w:fldData xml:space="preserve">PEVuZE5vdGU+PENpdGU+PEF1dGhvcj5XdTwvQXV0aG9yPjxZZWFyPjIwMTc8L1llYXI+PFJlY051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YXNlcyBhbmQgc2NpZW5jZXM8L2FiYnItMT48L2FsdC1wZXJpb2RpY2FsPjxwYWdlcz4zNDk1LTM1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</w:fldData>
        </w:fldChar>
      </w:r>
      <w:r w:rsidR="00DD65E6" w:rsidRPr="00AF23C1">
        <w:rPr>
          <w:rFonts w:ascii="Book Antiqua" w:hAnsi="Book Antiqua"/>
        </w:rPr>
        <w:instrText xml:space="preserve"> ADDIN EN.CITE </w:instrText>
      </w:r>
      <w:r w:rsidR="00DD65E6" w:rsidRPr="00AF23C1">
        <w:rPr>
          <w:rFonts w:ascii="Book Antiqua" w:hAnsi="Book Antiqua"/>
        </w:rPr>
        <w:fldChar w:fldCharType="begin">
          <w:fldData xml:space="preserve">PEVuZE5vdGU+PENpdGU+PEF1dGhvcj5XdTwvQXV0aG9yPjxZZWFyPjIwMTc8L1llYXI+PFJlY051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YXNlcyBhbmQgc2NpZW5jZXM8L2FiYnItMT48L2FsdC1wZXJpb2RpY2FsPjxwYWdlcz4zNDk1LTM1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</w:fldData>
        </w:fldChar>
      </w:r>
      <w:r w:rsidR="00DD65E6" w:rsidRPr="00AF23C1">
        <w:rPr>
          <w:rFonts w:ascii="Book Antiqua" w:hAnsi="Book Antiqua"/>
        </w:rPr>
        <w:instrText xml:space="preserve"> ADDIN EN.CITE.DATA </w:instrText>
      </w:r>
      <w:r w:rsidR="00DD65E6" w:rsidRPr="00AF23C1">
        <w:rPr>
          <w:rFonts w:ascii="Book Antiqua" w:hAnsi="Book Antiqua"/>
        </w:rPr>
      </w:r>
      <w:r w:rsidR="00DD65E6" w:rsidRPr="00AF23C1">
        <w:rPr>
          <w:rFonts w:ascii="Book Antiqua" w:hAnsi="Book Antiqua"/>
        </w:rPr>
        <w:fldChar w:fldCharType="end"/>
      </w:r>
      <w:r w:rsidR="008E7060" w:rsidRPr="00AF23C1">
        <w:rPr>
          <w:rFonts w:ascii="Book Antiqua" w:hAnsi="Book Antiqua"/>
        </w:rPr>
      </w:r>
      <w:r w:rsidR="008E7060" w:rsidRPr="00AF23C1">
        <w:rPr>
          <w:rFonts w:ascii="Book Antiqua" w:hAnsi="Book Antiqua"/>
        </w:rPr>
        <w:fldChar w:fldCharType="separate"/>
      </w:r>
      <w:r w:rsidR="00DD65E6" w:rsidRPr="00AF23C1">
        <w:rPr>
          <w:rFonts w:ascii="Book Antiqua" w:hAnsi="Book Antiqua"/>
          <w:noProof/>
          <w:vertAlign w:val="superscript"/>
        </w:rPr>
        <w:t>[11]</w:t>
      </w:r>
      <w:r w:rsidR="008E7060" w:rsidRPr="00AF23C1">
        <w:rPr>
          <w:rFonts w:ascii="Book Antiqua" w:hAnsi="Book Antiqua"/>
        </w:rPr>
        <w:fldChar w:fldCharType="end"/>
      </w:r>
      <w:r w:rsidR="00C3714F" w:rsidRPr="00AF23C1">
        <w:rPr>
          <w:rFonts w:ascii="Book Antiqua" w:hAnsi="Book Antiqua"/>
        </w:rPr>
        <w:t xml:space="preserve">. </w:t>
      </w:r>
    </w:p>
    <w:p w14:paraId="0AB02A94" w14:textId="77777777" w:rsidR="00E207C5" w:rsidRPr="00AF23C1" w:rsidRDefault="00E207C5" w:rsidP="00955EC3">
      <w:pPr>
        <w:pBdr>
          <w:top w:val="nil"/>
          <w:left w:val="nil"/>
          <w:bottom w:val="nil"/>
          <w:right w:val="nil"/>
          <w:between w:val="nil"/>
        </w:pBdr>
        <w:adjustRightInd w:val="0"/>
        <w:snapToGrid w:val="0"/>
        <w:spacing w:line="360" w:lineRule="auto"/>
        <w:jc w:val="both"/>
        <w:rPr>
          <w:rFonts w:ascii="Book Antiqua" w:hAnsi="Book Antiqua"/>
        </w:rPr>
      </w:pPr>
    </w:p>
    <w:p w14:paraId="00245A75" w14:textId="77777777" w:rsidR="00E207C5" w:rsidRPr="00AF23C1" w:rsidRDefault="00E207C5" w:rsidP="00955EC3">
      <w:pPr>
        <w:adjustRightInd w:val="0"/>
        <w:snapToGrid w:val="0"/>
        <w:spacing w:line="360" w:lineRule="auto"/>
        <w:jc w:val="both"/>
        <w:rPr>
          <w:rFonts w:ascii="Book Antiqua" w:eastAsiaTheme="minorEastAsia" w:hAnsi="Book Antiqua"/>
          <w:b/>
          <w:bCs/>
          <w:shd w:val="clear" w:color="auto" w:fill="FFFFFF"/>
          <w:lang w:eastAsia="zh-CN"/>
        </w:rPr>
      </w:pPr>
      <w:r w:rsidRPr="00AF23C1">
        <w:rPr>
          <w:rFonts w:ascii="Book Antiqua" w:eastAsiaTheme="minorEastAsia" w:hAnsi="Book Antiqua"/>
          <w:b/>
          <w:bCs/>
          <w:shd w:val="clear" w:color="auto" w:fill="FFFFFF"/>
          <w:lang w:eastAsia="zh-CN"/>
        </w:rPr>
        <w:t>CONCLUSION</w:t>
      </w:r>
    </w:p>
    <w:p w14:paraId="2054978C" w14:textId="1F6D905D" w:rsidR="00FC30E4" w:rsidRPr="00AF23C1" w:rsidRDefault="009C166E" w:rsidP="00955EC3">
      <w:pPr>
        <w:adjustRightInd w:val="0"/>
        <w:snapToGrid w:val="0"/>
        <w:spacing w:line="360" w:lineRule="auto"/>
        <w:jc w:val="both"/>
        <w:rPr>
          <w:rFonts w:ascii="Book Antiqua" w:hAnsi="Book Antiqua"/>
          <w:shd w:val="clear" w:color="auto" w:fill="FFFFFF"/>
        </w:rPr>
      </w:pPr>
      <w:bookmarkStart w:id="69" w:name="_Hlk7119816"/>
      <w:r w:rsidRPr="00AF23C1">
        <w:rPr>
          <w:rFonts w:ascii="Book Antiqua" w:hAnsi="Book Antiqua"/>
        </w:rPr>
        <w:lastRenderedPageBreak/>
        <w:t>The findings thus far suggest the emergence of a potentially critical role of the nervous system in carcinogenesis</w:t>
      </w:r>
      <w:r w:rsidR="00727BF7" w:rsidRPr="00AF23C1">
        <w:rPr>
          <w:rFonts w:ascii="Book Antiqua" w:hAnsi="Book Antiqua"/>
        </w:rPr>
        <w:t>.</w:t>
      </w:r>
      <w:r w:rsidRPr="00AF23C1">
        <w:rPr>
          <w:rFonts w:ascii="Book Antiqua" w:hAnsi="Book Antiqua"/>
        </w:rPr>
        <w:t xml:space="preserve"> </w:t>
      </w:r>
      <w:r w:rsidR="00727BF7" w:rsidRPr="00AF23C1">
        <w:rPr>
          <w:rFonts w:ascii="Book Antiqua" w:hAnsi="Book Antiqua"/>
        </w:rPr>
        <w:t>This</w:t>
      </w:r>
      <w:r w:rsidRPr="00AF23C1">
        <w:rPr>
          <w:rFonts w:ascii="Book Antiqua" w:hAnsi="Book Antiqua"/>
        </w:rPr>
        <w:t xml:space="preserve"> </w:t>
      </w:r>
      <w:r w:rsidR="00727BF7" w:rsidRPr="00AF23C1">
        <w:rPr>
          <w:rFonts w:ascii="Book Antiqua" w:hAnsi="Book Antiqua"/>
        </w:rPr>
        <w:t>requir</w:t>
      </w:r>
      <w:r w:rsidRPr="00AF23C1">
        <w:rPr>
          <w:rFonts w:ascii="Book Antiqua" w:hAnsi="Book Antiqua"/>
        </w:rPr>
        <w:t xml:space="preserve">es further investigation. </w:t>
      </w:r>
      <w:r w:rsidR="00ED49C5" w:rsidRPr="00AF23C1">
        <w:rPr>
          <w:rFonts w:ascii="Book Antiqua" w:hAnsi="Book Antiqua"/>
          <w:shd w:val="clear" w:color="auto" w:fill="FFFFFF"/>
        </w:rPr>
        <w:t>It would be interesting to study how other s</w:t>
      </w:r>
      <w:r w:rsidR="00ED49C5" w:rsidRPr="00AF23C1">
        <w:rPr>
          <w:rFonts w:ascii="Book Antiqua" w:hAnsi="Book Antiqua"/>
        </w:rPr>
        <w:t>ignaling molecules</w:t>
      </w:r>
      <w:r w:rsidR="00A03C87" w:rsidRPr="00AF23C1">
        <w:rPr>
          <w:rFonts w:ascii="Book Antiqua" w:hAnsi="Book Antiqua"/>
        </w:rPr>
        <w:t xml:space="preserve"> which </w:t>
      </w:r>
      <w:r w:rsidR="003871CB" w:rsidRPr="00AF23C1">
        <w:rPr>
          <w:rFonts w:ascii="Book Antiqua" w:hAnsi="Book Antiqua"/>
        </w:rPr>
        <w:t>have traditionally</w:t>
      </w:r>
      <w:r w:rsidR="00ED49C5" w:rsidRPr="00AF23C1">
        <w:rPr>
          <w:rFonts w:ascii="Book Antiqua" w:hAnsi="Book Antiqua"/>
        </w:rPr>
        <w:t xml:space="preserve"> </w:t>
      </w:r>
      <w:r w:rsidR="00A03C87" w:rsidRPr="00AF23C1">
        <w:rPr>
          <w:rFonts w:ascii="Book Antiqua" w:hAnsi="Book Antiqua"/>
        </w:rPr>
        <w:t xml:space="preserve">been </w:t>
      </w:r>
      <w:r w:rsidR="00ED49C5" w:rsidRPr="00AF23C1">
        <w:rPr>
          <w:rFonts w:ascii="Book Antiqua" w:hAnsi="Book Antiqua"/>
        </w:rPr>
        <w:t>associated with nervous system function</w:t>
      </w:r>
      <w:r w:rsidR="00A03C87" w:rsidRPr="00AF23C1">
        <w:rPr>
          <w:rFonts w:ascii="Book Antiqua" w:hAnsi="Book Antiqua"/>
        </w:rPr>
        <w:t xml:space="preserve">, but recently been implicated in </w:t>
      </w:r>
      <w:r w:rsidR="00ED49C5" w:rsidRPr="00AF23C1">
        <w:rPr>
          <w:rFonts w:ascii="Book Antiqua" w:hAnsi="Book Antiqua"/>
        </w:rPr>
        <w:t>ca</w:t>
      </w:r>
      <w:r w:rsidR="00A03C87" w:rsidRPr="00AF23C1">
        <w:rPr>
          <w:rFonts w:ascii="Book Antiqua" w:hAnsi="Book Antiqua"/>
        </w:rPr>
        <w:t>rcinogenesis</w:t>
      </w:r>
      <w:r w:rsidR="009435F6" w:rsidRPr="00AF23C1">
        <w:rPr>
          <w:rFonts w:ascii="Book Antiqua" w:hAnsi="Book Antiqua"/>
        </w:rPr>
        <w:t>,</w:t>
      </w:r>
      <w:r w:rsidR="00A03C87" w:rsidRPr="00AF23C1">
        <w:rPr>
          <w:rFonts w:ascii="Book Antiqua" w:hAnsi="Book Antiqua"/>
        </w:rPr>
        <w:t xml:space="preserve"> play a role in neural regulation in carcinogenesis</w:t>
      </w:r>
      <w:r w:rsidR="00ED49C5" w:rsidRPr="00AF23C1">
        <w:rPr>
          <w:rFonts w:ascii="Book Antiqua" w:hAnsi="Book Antiqua"/>
        </w:rPr>
        <w:t xml:space="preserve">. </w:t>
      </w:r>
      <w:r w:rsidR="00A03C87" w:rsidRPr="00AF23C1">
        <w:rPr>
          <w:rFonts w:ascii="Book Antiqua" w:hAnsi="Book Antiqua"/>
        </w:rPr>
        <w:t>For example, m</w:t>
      </w:r>
      <w:r w:rsidR="00ED49C5" w:rsidRPr="00AF23C1">
        <w:rPr>
          <w:rFonts w:ascii="Book Antiqua" w:hAnsi="Book Antiqua"/>
        </w:rPr>
        <w:t xml:space="preserve">any neuropeptides </w:t>
      </w:r>
      <w:r w:rsidR="00F51C74" w:rsidRPr="00AF23C1">
        <w:rPr>
          <w:rFonts w:ascii="Book Antiqua" w:hAnsi="Book Antiqua"/>
        </w:rPr>
        <w:t>are</w:t>
      </w:r>
      <w:r w:rsidR="00ED49C5" w:rsidRPr="00AF23C1">
        <w:rPr>
          <w:rFonts w:ascii="Book Antiqua" w:hAnsi="Book Antiqua"/>
        </w:rPr>
        <w:t xml:space="preserve"> aberrantly expressed in cancer cells</w:t>
      </w:r>
      <w:r w:rsidR="00727BF7" w:rsidRPr="00AF23C1">
        <w:rPr>
          <w:rFonts w:ascii="Book Antiqua" w:hAnsi="Book Antiqua"/>
        </w:rPr>
        <w:t>. O</w:t>
      </w:r>
      <w:r w:rsidR="00F51C74" w:rsidRPr="00AF23C1">
        <w:rPr>
          <w:rFonts w:ascii="Book Antiqua" w:hAnsi="Book Antiqua"/>
        </w:rPr>
        <w:t xml:space="preserve">ne </w:t>
      </w:r>
      <w:r w:rsidR="00727BF7" w:rsidRPr="00AF23C1">
        <w:rPr>
          <w:rFonts w:ascii="Book Antiqua" w:hAnsi="Book Antiqua"/>
        </w:rPr>
        <w:t xml:space="preserve">recently discovered </w:t>
      </w:r>
      <w:r w:rsidR="00F51C74" w:rsidRPr="00AF23C1">
        <w:rPr>
          <w:rFonts w:ascii="Book Antiqua" w:hAnsi="Book Antiqua"/>
        </w:rPr>
        <w:t xml:space="preserve">example </w:t>
      </w:r>
      <w:r w:rsidR="00727BF7" w:rsidRPr="00AF23C1">
        <w:rPr>
          <w:rFonts w:ascii="Book Antiqua" w:hAnsi="Book Antiqua"/>
        </w:rPr>
        <w:t>is</w:t>
      </w:r>
      <w:r w:rsidR="00F51C74" w:rsidRPr="00AF23C1">
        <w:rPr>
          <w:rFonts w:ascii="Book Antiqua" w:hAnsi="Book Antiqua"/>
        </w:rPr>
        <w:t xml:space="preserve"> oxytocin.</w:t>
      </w:r>
      <w:r w:rsidR="00ED49C5" w:rsidRPr="00AF23C1">
        <w:rPr>
          <w:rFonts w:ascii="Book Antiqua" w:hAnsi="Book Antiqua"/>
        </w:rPr>
        <w:t xml:space="preserve"> </w:t>
      </w:r>
      <w:r w:rsidR="003871CB" w:rsidRPr="00AF23C1">
        <w:rPr>
          <w:rFonts w:ascii="Book Antiqua" w:hAnsi="Book Antiqua"/>
        </w:rPr>
        <w:t xml:space="preserve">Oxytocin is produced by hypothalamic neurons and has multiple roles in the central nervous system. Apart from its </w:t>
      </w:r>
      <w:r w:rsidR="006B6725" w:rsidRPr="00AF23C1">
        <w:rPr>
          <w:rFonts w:ascii="Book Antiqua" w:hAnsi="Book Antiqua"/>
        </w:rPr>
        <w:t>well-known</w:t>
      </w:r>
      <w:r w:rsidR="003871CB" w:rsidRPr="00AF23C1">
        <w:rPr>
          <w:rFonts w:ascii="Book Antiqua" w:hAnsi="Book Antiqua"/>
        </w:rPr>
        <w:t xml:space="preserve"> functions in the female reproductive system (milk ejection), oxytocin has more recently been shown to play roles in stress and trust, anxiety, social interaction and bonding, and parental care, as well as on neuropsychiatric disorders linked to such social behaviors</w:t>
      </w:r>
      <w:r w:rsidR="003871CB" w:rsidRPr="00AF23C1">
        <w:rPr>
          <w:rFonts w:ascii="Book Antiqua" w:hAnsi="Book Antiqua"/>
        </w:rPr>
        <w:fldChar w:fldCharType="begin">
          <w:fldData xml:space="preserve">PEVuZE5vdGU+PENpdGU+PEF1dGhvcj5TY2VyYm88L0F1dGhvcj48WWVhcj4yMDE3PC9ZZWFyPjxS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</w:fldData>
        </w:fldChar>
      </w:r>
      <w:r w:rsidR="00DD65E6" w:rsidRPr="00AF23C1">
        <w:rPr>
          <w:rFonts w:ascii="Book Antiqua" w:hAnsi="Book Antiqua"/>
        </w:rPr>
        <w:instrText xml:space="preserve"> ADDIN EN.CITE </w:instrText>
      </w:r>
      <w:r w:rsidR="00DD65E6" w:rsidRPr="00AF23C1">
        <w:rPr>
          <w:rFonts w:ascii="Book Antiqua" w:hAnsi="Book Antiqua"/>
        </w:rPr>
        <w:fldChar w:fldCharType="begin">
          <w:fldData xml:space="preserve">PEVuZE5vdGU+PENpdGU+PEF1dGhvcj5TY2VyYm88L0F1dGhvcj48WWVhcj4yMDE3PC9ZZWFyPjxS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</w:fldData>
        </w:fldChar>
      </w:r>
      <w:r w:rsidR="00DD65E6" w:rsidRPr="00AF23C1">
        <w:rPr>
          <w:rFonts w:ascii="Book Antiqua" w:hAnsi="Book Antiqua"/>
        </w:rPr>
        <w:instrText xml:space="preserve"> ADDIN EN.CITE.DATA </w:instrText>
      </w:r>
      <w:r w:rsidR="00DD65E6" w:rsidRPr="00AF23C1">
        <w:rPr>
          <w:rFonts w:ascii="Book Antiqua" w:hAnsi="Book Antiqua"/>
        </w:rPr>
      </w:r>
      <w:r w:rsidR="00DD65E6" w:rsidRPr="00AF23C1">
        <w:rPr>
          <w:rFonts w:ascii="Book Antiqua" w:hAnsi="Book Antiqua"/>
        </w:rPr>
        <w:fldChar w:fldCharType="end"/>
      </w:r>
      <w:r w:rsidR="003871CB" w:rsidRPr="00AF23C1">
        <w:rPr>
          <w:rFonts w:ascii="Book Antiqua" w:hAnsi="Book Antiqua"/>
        </w:rPr>
      </w:r>
      <w:r w:rsidR="003871CB" w:rsidRPr="00AF23C1">
        <w:rPr>
          <w:rFonts w:ascii="Book Antiqua" w:hAnsi="Book Antiqua"/>
        </w:rPr>
        <w:fldChar w:fldCharType="separate"/>
      </w:r>
      <w:r w:rsidR="00DD65E6" w:rsidRPr="00AF23C1">
        <w:rPr>
          <w:rFonts w:ascii="Book Antiqua" w:hAnsi="Book Antiqua"/>
          <w:noProof/>
          <w:vertAlign w:val="superscript"/>
        </w:rPr>
        <w:t>[21,22]</w:t>
      </w:r>
      <w:r w:rsidR="003871CB" w:rsidRPr="00AF23C1">
        <w:rPr>
          <w:rFonts w:ascii="Book Antiqua" w:hAnsi="Book Antiqua"/>
        </w:rPr>
        <w:fldChar w:fldCharType="end"/>
      </w:r>
      <w:r w:rsidR="00FF7CE2" w:rsidRPr="00AF23C1">
        <w:rPr>
          <w:rFonts w:ascii="Book Antiqua" w:hAnsi="Book Antiqua"/>
        </w:rPr>
        <w:t>.</w:t>
      </w:r>
      <w:r w:rsidR="003871CB" w:rsidRPr="00AF23C1">
        <w:rPr>
          <w:rFonts w:ascii="Book Antiqua" w:hAnsi="Book Antiqua"/>
        </w:rPr>
        <w:t xml:space="preserve"> Even further, emerging findings are linking the aberrant expression of oxytocin and its receptor, the oxytocin receptor to various cancers</w:t>
      </w:r>
      <w:r w:rsidR="003871CB" w:rsidRPr="00AF23C1">
        <w:rPr>
          <w:rFonts w:ascii="Book Antiqua" w:hAnsi="Book Antiqua"/>
        </w:rPr>
        <w:fldChar w:fldCharType="begin">
          <w:fldData xml:space="preserve">PEVuZE5vdGU+PENpdGU+PEF1dGhvcj5DYXNzb25pPC9BdXRob3I+PFllYXI+MTk5NzwvWWVhcj48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</w:fldData>
        </w:fldChar>
      </w:r>
      <w:r w:rsidR="00DD65E6" w:rsidRPr="00AF23C1">
        <w:rPr>
          <w:rFonts w:ascii="Book Antiqua" w:hAnsi="Book Antiqua"/>
        </w:rPr>
        <w:instrText xml:space="preserve"> ADDIN EN.CITE </w:instrText>
      </w:r>
      <w:r w:rsidR="00DD65E6" w:rsidRPr="00AF23C1">
        <w:rPr>
          <w:rFonts w:ascii="Book Antiqua" w:hAnsi="Book Antiqua"/>
        </w:rPr>
        <w:fldChar w:fldCharType="begin">
          <w:fldData xml:space="preserve">PEVuZE5vdGU+PENpdGU+PEF1dGhvcj5DYXNzb25pPC9BdXRob3I+PFllYXI+MTk5NzwvWWVhcj48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</w:fldData>
        </w:fldChar>
      </w:r>
      <w:r w:rsidR="00DD65E6" w:rsidRPr="00AF23C1">
        <w:rPr>
          <w:rFonts w:ascii="Book Antiqua" w:hAnsi="Book Antiqua"/>
        </w:rPr>
        <w:instrText xml:space="preserve"> ADDIN EN.CITE.DATA </w:instrText>
      </w:r>
      <w:r w:rsidR="00DD65E6" w:rsidRPr="00AF23C1">
        <w:rPr>
          <w:rFonts w:ascii="Book Antiqua" w:hAnsi="Book Antiqua"/>
        </w:rPr>
      </w:r>
      <w:r w:rsidR="00DD65E6" w:rsidRPr="00AF23C1">
        <w:rPr>
          <w:rFonts w:ascii="Book Antiqua" w:hAnsi="Book Antiqua"/>
        </w:rPr>
        <w:fldChar w:fldCharType="end"/>
      </w:r>
      <w:r w:rsidR="003871CB" w:rsidRPr="00AF23C1">
        <w:rPr>
          <w:rFonts w:ascii="Book Antiqua" w:hAnsi="Book Antiqua"/>
        </w:rPr>
      </w:r>
      <w:r w:rsidR="003871CB" w:rsidRPr="00AF23C1">
        <w:rPr>
          <w:rFonts w:ascii="Book Antiqua" w:hAnsi="Book Antiqua"/>
        </w:rPr>
        <w:fldChar w:fldCharType="separate"/>
      </w:r>
      <w:r w:rsidR="00DD65E6" w:rsidRPr="00AF23C1">
        <w:rPr>
          <w:rFonts w:ascii="Book Antiqua" w:hAnsi="Book Antiqua"/>
          <w:noProof/>
          <w:vertAlign w:val="superscript"/>
        </w:rPr>
        <w:t>[23-27]</w:t>
      </w:r>
      <w:r w:rsidR="003871CB" w:rsidRPr="00AF23C1">
        <w:rPr>
          <w:rFonts w:ascii="Book Antiqua" w:hAnsi="Book Antiqua"/>
        </w:rPr>
        <w:fldChar w:fldCharType="end"/>
      </w:r>
      <w:r w:rsidR="003871CB" w:rsidRPr="00AF23C1">
        <w:rPr>
          <w:rFonts w:ascii="Book Antiqua" w:hAnsi="Book Antiqua"/>
        </w:rPr>
        <w:t>.</w:t>
      </w:r>
      <w:r w:rsidR="00584D8D" w:rsidRPr="00AF23C1">
        <w:rPr>
          <w:rFonts w:ascii="Book Antiqua" w:hAnsi="Book Antiqua"/>
          <w:shd w:val="clear" w:color="auto" w:fill="FFFFFF"/>
        </w:rPr>
        <w:t xml:space="preserve"> A better understanding </w:t>
      </w:r>
      <w:r w:rsidR="00727BF7" w:rsidRPr="00AF23C1">
        <w:rPr>
          <w:rFonts w:ascii="Book Antiqua" w:hAnsi="Book Antiqua"/>
          <w:shd w:val="clear" w:color="auto" w:fill="FFFFFF"/>
        </w:rPr>
        <w:t xml:space="preserve">of </w:t>
      </w:r>
      <w:r w:rsidR="00584D8D" w:rsidRPr="00AF23C1">
        <w:rPr>
          <w:rFonts w:ascii="Book Antiqua" w:hAnsi="Book Antiqua"/>
          <w:shd w:val="clear" w:color="auto" w:fill="FFFFFF"/>
        </w:rPr>
        <w:t xml:space="preserve">the detailed mechanisms of the role nerves </w:t>
      </w:r>
      <w:r w:rsidR="00727BF7" w:rsidRPr="00AF23C1">
        <w:rPr>
          <w:rFonts w:ascii="Book Antiqua" w:hAnsi="Book Antiqua"/>
          <w:shd w:val="clear" w:color="auto" w:fill="FFFFFF"/>
        </w:rPr>
        <w:t xml:space="preserve">and neural mediators </w:t>
      </w:r>
      <w:r w:rsidR="00584D8D" w:rsidRPr="00AF23C1">
        <w:rPr>
          <w:rFonts w:ascii="Book Antiqua" w:hAnsi="Book Antiqua"/>
          <w:shd w:val="clear" w:color="auto" w:fill="FFFFFF"/>
        </w:rPr>
        <w:t xml:space="preserve">play in carcinogenesis, could lead to the identification of novel </w:t>
      </w:r>
      <w:r w:rsidR="00727BF7" w:rsidRPr="00AF23C1">
        <w:rPr>
          <w:rFonts w:ascii="Book Antiqua" w:hAnsi="Book Antiqua"/>
          <w:shd w:val="clear" w:color="auto" w:fill="FFFFFF"/>
        </w:rPr>
        <w:t>biomarker</w:t>
      </w:r>
      <w:r w:rsidR="00584D8D" w:rsidRPr="00AF23C1">
        <w:rPr>
          <w:rFonts w:ascii="Book Antiqua" w:hAnsi="Book Antiqua"/>
          <w:shd w:val="clear" w:color="auto" w:fill="FFFFFF"/>
        </w:rPr>
        <w:t xml:space="preserve">s and development of novel </w:t>
      </w:r>
      <w:r w:rsidR="00727BF7" w:rsidRPr="00AF23C1">
        <w:rPr>
          <w:rFonts w:ascii="Book Antiqua" w:hAnsi="Book Antiqua"/>
          <w:shd w:val="clear" w:color="auto" w:fill="FFFFFF"/>
        </w:rPr>
        <w:t xml:space="preserve">preventative, early detection, or </w:t>
      </w:r>
      <w:r w:rsidR="00584D8D" w:rsidRPr="00AF23C1">
        <w:rPr>
          <w:rFonts w:ascii="Book Antiqua" w:hAnsi="Book Antiqua"/>
          <w:shd w:val="clear" w:color="auto" w:fill="FFFFFF"/>
        </w:rPr>
        <w:t xml:space="preserve">therapeutic strategies </w:t>
      </w:r>
      <w:r w:rsidR="00727BF7" w:rsidRPr="00AF23C1">
        <w:rPr>
          <w:rFonts w:ascii="Book Antiqua" w:hAnsi="Book Antiqua"/>
          <w:shd w:val="clear" w:color="auto" w:fill="FFFFFF"/>
        </w:rPr>
        <w:t>for various cancers</w:t>
      </w:r>
      <w:r w:rsidR="00584D8D" w:rsidRPr="00AF23C1">
        <w:rPr>
          <w:rFonts w:ascii="Book Antiqua" w:hAnsi="Book Antiqua"/>
          <w:shd w:val="clear" w:color="auto" w:fill="FFFFFF"/>
        </w:rPr>
        <w:t>.</w:t>
      </w:r>
    </w:p>
    <w:bookmarkEnd w:id="69"/>
    <w:p w14:paraId="0EC8C99A" w14:textId="63FB2547" w:rsidR="006866F6" w:rsidRPr="00AF23C1" w:rsidRDefault="006866F6" w:rsidP="00955EC3">
      <w:pPr>
        <w:adjustRightInd w:val="0"/>
        <w:snapToGrid w:val="0"/>
        <w:spacing w:line="360" w:lineRule="auto"/>
        <w:jc w:val="both"/>
        <w:rPr>
          <w:rFonts w:ascii="Book Antiqua" w:hAnsi="Book Antiqua"/>
          <w:b/>
          <w:shd w:val="clear" w:color="auto" w:fill="FFFFFF"/>
        </w:rPr>
      </w:pPr>
      <w:r w:rsidRPr="00AF23C1">
        <w:rPr>
          <w:rFonts w:ascii="Book Antiqua" w:hAnsi="Book Antiqua"/>
          <w:b/>
          <w:shd w:val="clear" w:color="auto" w:fill="FFFFFF"/>
        </w:rPr>
        <w:br w:type="page"/>
      </w:r>
      <w:bookmarkStart w:id="70" w:name="OLE_LINK416"/>
      <w:bookmarkStart w:id="71" w:name="OLE_LINK419"/>
    </w:p>
    <w:bookmarkEnd w:id="70"/>
    <w:bookmarkEnd w:id="71"/>
    <w:p w14:paraId="0E1D97C4" w14:textId="322E6549" w:rsidR="000C69EA" w:rsidRPr="00AF23C1" w:rsidRDefault="0078074B" w:rsidP="00955EC3">
      <w:pPr>
        <w:adjustRightInd w:val="0"/>
        <w:snapToGrid w:val="0"/>
        <w:spacing w:line="360" w:lineRule="auto"/>
        <w:jc w:val="both"/>
        <w:rPr>
          <w:rFonts w:ascii="Book Antiqua" w:hAnsi="Book Antiqua"/>
          <w:b/>
          <w:shd w:val="clear" w:color="auto" w:fill="FFFFFF"/>
        </w:rPr>
      </w:pPr>
      <w:r w:rsidRPr="00AF23C1">
        <w:rPr>
          <w:rFonts w:ascii="Book Antiqua" w:hAnsi="Book Antiqua"/>
          <w:b/>
          <w:shd w:val="clear" w:color="auto" w:fill="FFFFFF"/>
        </w:rPr>
        <w:lastRenderedPageBreak/>
        <w:t>REFERENCES</w:t>
      </w:r>
    </w:p>
    <w:p w14:paraId="2F51526A" w14:textId="54663609" w:rsidR="00093931" w:rsidRPr="00AF23C1" w:rsidRDefault="00093931" w:rsidP="00955EC3">
      <w:pPr>
        <w:pStyle w:val="EndNoteBibliography"/>
        <w:adjustRightInd w:val="0"/>
        <w:snapToGrid w:val="0"/>
        <w:spacing w:after="0" w:line="360" w:lineRule="auto"/>
        <w:jc w:val="both"/>
        <w:rPr>
          <w:rFonts w:ascii="Book Antiqua" w:hAnsi="Book Antiqua"/>
          <w:sz w:val="24"/>
          <w:szCs w:val="24"/>
        </w:rPr>
      </w:pPr>
      <w:r w:rsidRPr="00AF23C1">
        <w:rPr>
          <w:rFonts w:ascii="Book Antiqua" w:hAnsi="Book Antiqua"/>
          <w:sz w:val="24"/>
          <w:szCs w:val="24"/>
        </w:rPr>
        <w:t xml:space="preserve">1 </w:t>
      </w:r>
      <w:r w:rsidRPr="00AF23C1">
        <w:rPr>
          <w:rFonts w:ascii="Book Antiqua" w:hAnsi="Book Antiqua"/>
          <w:b/>
          <w:bCs/>
          <w:sz w:val="24"/>
          <w:szCs w:val="24"/>
        </w:rPr>
        <w:t>Keskinov AA</w:t>
      </w:r>
      <w:r w:rsidRPr="00AF23C1">
        <w:rPr>
          <w:rFonts w:ascii="Book Antiqua" w:hAnsi="Book Antiqua"/>
          <w:sz w:val="24"/>
          <w:szCs w:val="24"/>
        </w:rPr>
        <w:t xml:space="preserve">, Tapias V, Watkins SC, Ma Y, Shurin MR, Shurin GV. Impact of the Sensory Neurons on Melanoma Growth </w:t>
      </w:r>
      <w:r w:rsidRPr="00AF23C1">
        <w:rPr>
          <w:rFonts w:ascii="Book Antiqua" w:hAnsi="Book Antiqua"/>
          <w:i/>
          <w:iCs/>
          <w:sz w:val="24"/>
          <w:szCs w:val="24"/>
        </w:rPr>
        <w:t>In Vivo</w:t>
      </w:r>
      <w:r w:rsidRPr="00AF23C1">
        <w:rPr>
          <w:rFonts w:ascii="Book Antiqua" w:hAnsi="Book Antiqua"/>
          <w:sz w:val="24"/>
          <w:szCs w:val="24"/>
        </w:rPr>
        <w:t xml:space="preserve">. </w:t>
      </w:r>
      <w:r w:rsidRPr="00AF23C1">
        <w:rPr>
          <w:rFonts w:ascii="Book Antiqua" w:hAnsi="Book Antiqua"/>
          <w:i/>
          <w:iCs/>
          <w:sz w:val="24"/>
          <w:szCs w:val="24"/>
        </w:rPr>
        <w:t>PLoS One</w:t>
      </w:r>
      <w:r w:rsidRPr="00AF23C1">
        <w:rPr>
          <w:rFonts w:ascii="Book Antiqua" w:hAnsi="Book Antiqua"/>
          <w:sz w:val="24"/>
          <w:szCs w:val="24"/>
        </w:rPr>
        <w:t xml:space="preserve"> 2016; </w:t>
      </w:r>
      <w:r w:rsidRPr="00AF23C1">
        <w:rPr>
          <w:rFonts w:ascii="Book Antiqua" w:hAnsi="Book Antiqua"/>
          <w:b/>
          <w:bCs/>
          <w:sz w:val="24"/>
          <w:szCs w:val="24"/>
        </w:rPr>
        <w:t>11</w:t>
      </w:r>
      <w:r w:rsidRPr="00AF23C1">
        <w:rPr>
          <w:rFonts w:ascii="Book Antiqua" w:hAnsi="Book Antiqua"/>
          <w:sz w:val="24"/>
          <w:szCs w:val="24"/>
        </w:rPr>
        <w:t>: e0156095 [PMID: 27227315 DOI: 10.1371/journal.pone.0156095]</w:t>
      </w:r>
    </w:p>
    <w:p w14:paraId="5DD36D79" w14:textId="77777777" w:rsidR="00093931" w:rsidRPr="00AF23C1" w:rsidRDefault="00093931" w:rsidP="00955EC3">
      <w:pPr>
        <w:pStyle w:val="EndNoteBibliography"/>
        <w:adjustRightInd w:val="0"/>
        <w:snapToGrid w:val="0"/>
        <w:spacing w:after="0" w:line="360" w:lineRule="auto"/>
        <w:jc w:val="both"/>
        <w:rPr>
          <w:rFonts w:ascii="Book Antiqua" w:hAnsi="Book Antiqua"/>
          <w:sz w:val="24"/>
          <w:szCs w:val="24"/>
        </w:rPr>
      </w:pPr>
      <w:r w:rsidRPr="00AF23C1">
        <w:rPr>
          <w:rFonts w:ascii="Book Antiqua" w:hAnsi="Book Antiqua"/>
          <w:sz w:val="24"/>
          <w:szCs w:val="24"/>
        </w:rPr>
        <w:t xml:space="preserve">2 </w:t>
      </w:r>
      <w:r w:rsidRPr="00AF23C1">
        <w:rPr>
          <w:rFonts w:ascii="Book Antiqua" w:hAnsi="Book Antiqua"/>
          <w:b/>
          <w:bCs/>
          <w:sz w:val="24"/>
          <w:szCs w:val="24"/>
        </w:rPr>
        <w:t>Green McDonald P</w:t>
      </w:r>
      <w:r w:rsidRPr="00AF23C1">
        <w:rPr>
          <w:rFonts w:ascii="Book Antiqua" w:hAnsi="Book Antiqua"/>
          <w:sz w:val="24"/>
          <w:szCs w:val="24"/>
        </w:rPr>
        <w:t xml:space="preserve">, O'Connell M, Lutgendorf SK. Psychoneuroimmunology and cancer: a decade of discovery, paradigm shifts, and methodological innovations. </w:t>
      </w:r>
      <w:r w:rsidRPr="00AF23C1">
        <w:rPr>
          <w:rFonts w:ascii="Book Antiqua" w:hAnsi="Book Antiqua"/>
          <w:i/>
          <w:iCs/>
          <w:sz w:val="24"/>
          <w:szCs w:val="24"/>
        </w:rPr>
        <w:t>Brain Behav Immun</w:t>
      </w:r>
      <w:r w:rsidRPr="00AF23C1">
        <w:rPr>
          <w:rFonts w:ascii="Book Antiqua" w:hAnsi="Book Antiqua"/>
          <w:sz w:val="24"/>
          <w:szCs w:val="24"/>
        </w:rPr>
        <w:t xml:space="preserve"> 2013; </w:t>
      </w:r>
      <w:r w:rsidRPr="00AF23C1">
        <w:rPr>
          <w:rFonts w:ascii="Book Antiqua" w:hAnsi="Book Antiqua"/>
          <w:b/>
          <w:bCs/>
          <w:sz w:val="24"/>
          <w:szCs w:val="24"/>
        </w:rPr>
        <w:t xml:space="preserve">30 </w:t>
      </w:r>
      <w:r w:rsidRPr="00AF23C1">
        <w:rPr>
          <w:rFonts w:ascii="Book Antiqua" w:hAnsi="Book Antiqua"/>
          <w:sz w:val="24"/>
          <w:szCs w:val="24"/>
        </w:rPr>
        <w:t>Suppl: S1-S9 [PMID: 23333846 DOI: 10.1016/j.bbi.2013.01.003]</w:t>
      </w:r>
    </w:p>
    <w:p w14:paraId="131B97F2" w14:textId="77777777" w:rsidR="00093931" w:rsidRPr="00AF23C1" w:rsidRDefault="00093931" w:rsidP="00955EC3">
      <w:pPr>
        <w:pStyle w:val="EndNoteBibliography"/>
        <w:adjustRightInd w:val="0"/>
        <w:snapToGrid w:val="0"/>
        <w:spacing w:after="0" w:line="360" w:lineRule="auto"/>
        <w:jc w:val="both"/>
        <w:rPr>
          <w:rFonts w:ascii="Book Antiqua" w:hAnsi="Book Antiqua"/>
          <w:sz w:val="24"/>
          <w:szCs w:val="24"/>
        </w:rPr>
      </w:pPr>
      <w:r w:rsidRPr="00AF23C1">
        <w:rPr>
          <w:rFonts w:ascii="Book Antiqua" w:hAnsi="Book Antiqua"/>
          <w:sz w:val="24"/>
          <w:szCs w:val="24"/>
        </w:rPr>
        <w:t xml:space="preserve">3 </w:t>
      </w:r>
      <w:r w:rsidRPr="00AF23C1">
        <w:rPr>
          <w:rFonts w:ascii="Book Antiqua" w:hAnsi="Book Antiqua"/>
          <w:b/>
          <w:bCs/>
          <w:sz w:val="24"/>
          <w:szCs w:val="24"/>
        </w:rPr>
        <w:t>Tashiro M</w:t>
      </w:r>
      <w:r w:rsidRPr="00AF23C1">
        <w:rPr>
          <w:rFonts w:ascii="Book Antiqua" w:hAnsi="Book Antiqua"/>
          <w:sz w:val="24"/>
          <w:szCs w:val="24"/>
        </w:rPr>
        <w:t xml:space="preserve">, Kubota K, Itoh M, Yoshioka T, Yoshida M, Nakagawa Y, Bereczki D, Sasaki H. Hypometabolism in the limbic system of cancer patients observed by positron emission tomography. </w:t>
      </w:r>
      <w:r w:rsidRPr="00AF23C1">
        <w:rPr>
          <w:rFonts w:ascii="Book Antiqua" w:hAnsi="Book Antiqua"/>
          <w:i/>
          <w:iCs/>
          <w:sz w:val="24"/>
          <w:szCs w:val="24"/>
        </w:rPr>
        <w:t>Psychooncology</w:t>
      </w:r>
      <w:r w:rsidRPr="00AF23C1">
        <w:rPr>
          <w:rFonts w:ascii="Book Antiqua" w:hAnsi="Book Antiqua"/>
          <w:sz w:val="24"/>
          <w:szCs w:val="24"/>
        </w:rPr>
        <w:t xml:space="preserve"> 1999; </w:t>
      </w:r>
      <w:r w:rsidRPr="00AF23C1">
        <w:rPr>
          <w:rFonts w:ascii="Book Antiqua" w:hAnsi="Book Antiqua"/>
          <w:b/>
          <w:bCs/>
          <w:sz w:val="24"/>
          <w:szCs w:val="24"/>
        </w:rPr>
        <w:t>8</w:t>
      </w:r>
      <w:r w:rsidRPr="00AF23C1">
        <w:rPr>
          <w:rFonts w:ascii="Book Antiqua" w:hAnsi="Book Antiqua"/>
          <w:sz w:val="24"/>
          <w:szCs w:val="24"/>
        </w:rPr>
        <w:t>: 283-286 [PMID: 10474846 DOI: 10.1002/(SICI)1099-1611(199907/08)8:4&lt;283::AID-PON384&gt;3.0.CO;2-A]</w:t>
      </w:r>
    </w:p>
    <w:p w14:paraId="24A0E25A" w14:textId="77777777" w:rsidR="00093931" w:rsidRPr="00AF23C1" w:rsidRDefault="00093931" w:rsidP="00955EC3">
      <w:pPr>
        <w:pStyle w:val="EndNoteBibliography"/>
        <w:adjustRightInd w:val="0"/>
        <w:snapToGrid w:val="0"/>
        <w:spacing w:after="0" w:line="360" w:lineRule="auto"/>
        <w:jc w:val="both"/>
        <w:rPr>
          <w:rFonts w:ascii="Book Antiqua" w:hAnsi="Book Antiqua"/>
          <w:sz w:val="24"/>
          <w:szCs w:val="24"/>
        </w:rPr>
      </w:pPr>
      <w:r w:rsidRPr="00AF23C1">
        <w:rPr>
          <w:rFonts w:ascii="Book Antiqua" w:hAnsi="Book Antiqua"/>
          <w:sz w:val="24"/>
          <w:szCs w:val="24"/>
        </w:rPr>
        <w:t xml:space="preserve">4 </w:t>
      </w:r>
      <w:r w:rsidRPr="00AF23C1">
        <w:rPr>
          <w:rFonts w:ascii="Book Antiqua" w:hAnsi="Book Antiqua"/>
          <w:b/>
          <w:bCs/>
          <w:sz w:val="24"/>
          <w:szCs w:val="24"/>
        </w:rPr>
        <w:t>Deborde S</w:t>
      </w:r>
      <w:r w:rsidRPr="00AF23C1">
        <w:rPr>
          <w:rFonts w:ascii="Book Antiqua" w:hAnsi="Book Antiqua"/>
          <w:sz w:val="24"/>
          <w:szCs w:val="24"/>
        </w:rPr>
        <w:t xml:space="preserve">, Wong RJ. How Schwann cells facilitate cancer progression in nerves. </w:t>
      </w:r>
      <w:r w:rsidRPr="00AF23C1">
        <w:rPr>
          <w:rFonts w:ascii="Book Antiqua" w:hAnsi="Book Antiqua"/>
          <w:i/>
          <w:iCs/>
          <w:sz w:val="24"/>
          <w:szCs w:val="24"/>
        </w:rPr>
        <w:t>Cell Mol Life Sci</w:t>
      </w:r>
      <w:r w:rsidRPr="00AF23C1">
        <w:rPr>
          <w:rFonts w:ascii="Book Antiqua" w:hAnsi="Book Antiqua"/>
          <w:sz w:val="24"/>
          <w:szCs w:val="24"/>
        </w:rPr>
        <w:t xml:space="preserve"> 2017; </w:t>
      </w:r>
      <w:r w:rsidRPr="00AF23C1">
        <w:rPr>
          <w:rFonts w:ascii="Book Antiqua" w:hAnsi="Book Antiqua"/>
          <w:b/>
          <w:bCs/>
          <w:sz w:val="24"/>
          <w:szCs w:val="24"/>
        </w:rPr>
        <w:t>74</w:t>
      </w:r>
      <w:r w:rsidRPr="00AF23C1">
        <w:rPr>
          <w:rFonts w:ascii="Book Antiqua" w:hAnsi="Book Antiqua"/>
          <w:sz w:val="24"/>
          <w:szCs w:val="24"/>
        </w:rPr>
        <w:t>: 4405-4420 [PMID: 28631007 DOI: 10.1007/s00018-017-2578-x]</w:t>
      </w:r>
    </w:p>
    <w:p w14:paraId="4B185C74" w14:textId="604F13CC" w:rsidR="00093931" w:rsidRPr="00AF23C1" w:rsidRDefault="00093931" w:rsidP="00955EC3">
      <w:pPr>
        <w:pStyle w:val="EndNoteBibliography"/>
        <w:adjustRightInd w:val="0"/>
        <w:snapToGrid w:val="0"/>
        <w:spacing w:after="0" w:line="360" w:lineRule="auto"/>
        <w:jc w:val="both"/>
        <w:rPr>
          <w:rFonts w:ascii="Book Antiqua" w:hAnsi="Book Antiqua"/>
          <w:sz w:val="24"/>
          <w:szCs w:val="24"/>
        </w:rPr>
      </w:pPr>
      <w:r w:rsidRPr="00AF23C1">
        <w:rPr>
          <w:rFonts w:ascii="Book Antiqua" w:hAnsi="Book Antiqua"/>
          <w:sz w:val="24"/>
          <w:szCs w:val="24"/>
        </w:rPr>
        <w:t xml:space="preserve">5 </w:t>
      </w:r>
      <w:r w:rsidRPr="00AF23C1">
        <w:rPr>
          <w:rFonts w:ascii="Book Antiqua" w:hAnsi="Book Antiqua"/>
          <w:b/>
          <w:bCs/>
          <w:sz w:val="24"/>
          <w:szCs w:val="24"/>
        </w:rPr>
        <w:t>Jobling P</w:t>
      </w:r>
      <w:r w:rsidRPr="00AF23C1">
        <w:rPr>
          <w:rFonts w:ascii="Book Antiqua" w:hAnsi="Book Antiqua"/>
          <w:sz w:val="24"/>
          <w:szCs w:val="24"/>
        </w:rPr>
        <w:t xml:space="preserve">, Pundavela J, Oliveira SM, Roselli S, Walker MM, Hondermarck H. Nerve-Cancer Cell Cross-talk: A Novel Promoter of Tumor Progression. </w:t>
      </w:r>
      <w:r w:rsidRPr="00AF23C1">
        <w:rPr>
          <w:rFonts w:ascii="Book Antiqua" w:hAnsi="Book Antiqua"/>
          <w:i/>
          <w:iCs/>
          <w:sz w:val="24"/>
          <w:szCs w:val="24"/>
        </w:rPr>
        <w:t>Cancer Res</w:t>
      </w:r>
      <w:r w:rsidRPr="00AF23C1">
        <w:rPr>
          <w:rFonts w:ascii="Book Antiqua" w:hAnsi="Book Antiqua"/>
          <w:sz w:val="24"/>
          <w:szCs w:val="24"/>
        </w:rPr>
        <w:t xml:space="preserve"> 2015; </w:t>
      </w:r>
      <w:r w:rsidRPr="00AF23C1">
        <w:rPr>
          <w:rFonts w:ascii="Book Antiqua" w:hAnsi="Book Antiqua"/>
          <w:b/>
          <w:bCs/>
          <w:sz w:val="24"/>
          <w:szCs w:val="24"/>
        </w:rPr>
        <w:t>75</w:t>
      </w:r>
      <w:r w:rsidRPr="00AF23C1">
        <w:rPr>
          <w:rFonts w:ascii="Book Antiqua" w:hAnsi="Book Antiqua"/>
          <w:sz w:val="24"/>
          <w:szCs w:val="24"/>
        </w:rPr>
        <w:t>: 1777-1781 [PMID: 25795709 DOI: 10.1158/0008-5472.CAN-14-3180]</w:t>
      </w:r>
    </w:p>
    <w:p w14:paraId="009FAC1B" w14:textId="77777777" w:rsidR="00093931" w:rsidRPr="00AF23C1" w:rsidRDefault="00093931" w:rsidP="00955EC3">
      <w:pPr>
        <w:pStyle w:val="EndNoteBibliography"/>
        <w:adjustRightInd w:val="0"/>
        <w:snapToGrid w:val="0"/>
        <w:spacing w:after="0" w:line="360" w:lineRule="auto"/>
        <w:jc w:val="both"/>
        <w:rPr>
          <w:rFonts w:ascii="Book Antiqua" w:hAnsi="Book Antiqua"/>
          <w:sz w:val="24"/>
          <w:szCs w:val="24"/>
        </w:rPr>
      </w:pPr>
      <w:r w:rsidRPr="00AF23C1">
        <w:rPr>
          <w:rFonts w:ascii="Book Antiqua" w:hAnsi="Book Antiqua"/>
          <w:sz w:val="24"/>
          <w:szCs w:val="24"/>
        </w:rPr>
        <w:t xml:space="preserve">6 </w:t>
      </w:r>
      <w:r w:rsidRPr="00AF23C1">
        <w:rPr>
          <w:rFonts w:ascii="Book Antiqua" w:hAnsi="Book Antiqua"/>
          <w:b/>
          <w:bCs/>
          <w:sz w:val="24"/>
          <w:szCs w:val="24"/>
        </w:rPr>
        <w:t>Cole SW</w:t>
      </w:r>
      <w:r w:rsidRPr="00AF23C1">
        <w:rPr>
          <w:rFonts w:ascii="Book Antiqua" w:hAnsi="Book Antiqua"/>
          <w:sz w:val="24"/>
          <w:szCs w:val="24"/>
        </w:rPr>
        <w:t xml:space="preserve">. New challenges in psycho-oncology: Neural regulation of the cancer genome. </w:t>
      </w:r>
      <w:r w:rsidRPr="00AF23C1">
        <w:rPr>
          <w:rFonts w:ascii="Book Antiqua" w:hAnsi="Book Antiqua"/>
          <w:i/>
          <w:iCs/>
          <w:sz w:val="24"/>
          <w:szCs w:val="24"/>
        </w:rPr>
        <w:t>Psychooncology</w:t>
      </w:r>
      <w:r w:rsidRPr="00AF23C1">
        <w:rPr>
          <w:rFonts w:ascii="Book Antiqua" w:hAnsi="Book Antiqua"/>
          <w:sz w:val="24"/>
          <w:szCs w:val="24"/>
        </w:rPr>
        <w:t xml:space="preserve"> 2018; </w:t>
      </w:r>
      <w:r w:rsidRPr="00AF23C1">
        <w:rPr>
          <w:rFonts w:ascii="Book Antiqua" w:hAnsi="Book Antiqua"/>
          <w:b/>
          <w:bCs/>
          <w:sz w:val="24"/>
          <w:szCs w:val="24"/>
        </w:rPr>
        <w:t>27</w:t>
      </w:r>
      <w:r w:rsidRPr="00AF23C1">
        <w:rPr>
          <w:rFonts w:ascii="Book Antiqua" w:hAnsi="Book Antiqua"/>
          <w:sz w:val="24"/>
          <w:szCs w:val="24"/>
        </w:rPr>
        <w:t>: 2305-2309 [PMID: 30022563 DOI: 10.1002/pon.4838]</w:t>
      </w:r>
    </w:p>
    <w:p w14:paraId="089A32BF" w14:textId="77777777" w:rsidR="00093931" w:rsidRPr="00AF23C1" w:rsidRDefault="00093931" w:rsidP="00955EC3">
      <w:pPr>
        <w:pStyle w:val="EndNoteBibliography"/>
        <w:adjustRightInd w:val="0"/>
        <w:snapToGrid w:val="0"/>
        <w:spacing w:after="0" w:line="360" w:lineRule="auto"/>
        <w:jc w:val="both"/>
        <w:rPr>
          <w:rFonts w:ascii="Book Antiqua" w:hAnsi="Book Antiqua"/>
          <w:sz w:val="24"/>
          <w:szCs w:val="24"/>
        </w:rPr>
      </w:pPr>
      <w:r w:rsidRPr="00AF23C1">
        <w:rPr>
          <w:rFonts w:ascii="Book Antiqua" w:hAnsi="Book Antiqua"/>
          <w:sz w:val="24"/>
          <w:szCs w:val="24"/>
        </w:rPr>
        <w:t xml:space="preserve">7 </w:t>
      </w:r>
      <w:r w:rsidRPr="00AF23C1">
        <w:rPr>
          <w:rFonts w:ascii="Book Antiqua" w:hAnsi="Book Antiqua"/>
          <w:b/>
          <w:bCs/>
          <w:sz w:val="24"/>
          <w:szCs w:val="24"/>
        </w:rPr>
        <w:t>Sephton SE</w:t>
      </w:r>
      <w:r w:rsidRPr="00AF23C1">
        <w:rPr>
          <w:rFonts w:ascii="Book Antiqua" w:hAnsi="Book Antiqua"/>
          <w:sz w:val="24"/>
          <w:szCs w:val="24"/>
        </w:rPr>
        <w:t xml:space="preserve">, Lush E, Dedert EA, Floyd AR, Rebholz WN, Dhabhar FS, Spiegel D, Salmon P. Diurnal cortisol rhythm as a predictor of lung cancer survival. </w:t>
      </w:r>
      <w:r w:rsidRPr="00AF23C1">
        <w:rPr>
          <w:rFonts w:ascii="Book Antiqua" w:hAnsi="Book Antiqua"/>
          <w:i/>
          <w:iCs/>
          <w:sz w:val="24"/>
          <w:szCs w:val="24"/>
        </w:rPr>
        <w:t>Brain Behav Immun</w:t>
      </w:r>
      <w:r w:rsidRPr="00AF23C1">
        <w:rPr>
          <w:rFonts w:ascii="Book Antiqua" w:hAnsi="Book Antiqua"/>
          <w:sz w:val="24"/>
          <w:szCs w:val="24"/>
        </w:rPr>
        <w:t xml:space="preserve"> 2013; </w:t>
      </w:r>
      <w:r w:rsidRPr="00AF23C1">
        <w:rPr>
          <w:rFonts w:ascii="Book Antiqua" w:hAnsi="Book Antiqua"/>
          <w:b/>
          <w:bCs/>
          <w:sz w:val="24"/>
          <w:szCs w:val="24"/>
        </w:rPr>
        <w:t>30 Suppl</w:t>
      </w:r>
      <w:r w:rsidRPr="00AF23C1">
        <w:rPr>
          <w:rFonts w:ascii="Book Antiqua" w:hAnsi="Book Antiqua"/>
          <w:sz w:val="24"/>
          <w:szCs w:val="24"/>
        </w:rPr>
        <w:t>: S163-S170 [PMID: 22884416 DOI: 10.1016/j.bbi.2012.07.019]</w:t>
      </w:r>
    </w:p>
    <w:p w14:paraId="1E997FF0" w14:textId="77777777" w:rsidR="00093931" w:rsidRPr="00AF23C1" w:rsidRDefault="00093931" w:rsidP="00955EC3">
      <w:pPr>
        <w:pStyle w:val="EndNoteBibliography"/>
        <w:adjustRightInd w:val="0"/>
        <w:snapToGrid w:val="0"/>
        <w:spacing w:after="0" w:line="360" w:lineRule="auto"/>
        <w:jc w:val="both"/>
        <w:rPr>
          <w:rFonts w:ascii="Book Antiqua" w:hAnsi="Book Antiqua"/>
          <w:sz w:val="24"/>
          <w:szCs w:val="24"/>
        </w:rPr>
      </w:pPr>
      <w:r w:rsidRPr="00AF23C1">
        <w:rPr>
          <w:rFonts w:ascii="Book Antiqua" w:hAnsi="Book Antiqua"/>
          <w:sz w:val="24"/>
          <w:szCs w:val="24"/>
        </w:rPr>
        <w:t xml:space="preserve">8 </w:t>
      </w:r>
      <w:r w:rsidRPr="00AF23C1">
        <w:rPr>
          <w:rFonts w:ascii="Book Antiqua" w:hAnsi="Book Antiqua"/>
          <w:b/>
          <w:bCs/>
          <w:sz w:val="24"/>
          <w:szCs w:val="24"/>
        </w:rPr>
        <w:t>Fabre B</w:t>
      </w:r>
      <w:r w:rsidRPr="00AF23C1">
        <w:rPr>
          <w:rFonts w:ascii="Book Antiqua" w:hAnsi="Book Antiqua"/>
          <w:sz w:val="24"/>
          <w:szCs w:val="24"/>
        </w:rPr>
        <w:t xml:space="preserve">, Grosman H, Gonzalez D, Machulsky NF, Repetto EM, Mesch V, Lopez MA, Mazza O, Berg G. Prostate Cancer, High Cortisol Levels and Complex Hormonal Interaction. </w:t>
      </w:r>
      <w:r w:rsidRPr="00AF23C1">
        <w:rPr>
          <w:rFonts w:ascii="Book Antiqua" w:hAnsi="Book Antiqua"/>
          <w:i/>
          <w:iCs/>
          <w:sz w:val="24"/>
          <w:szCs w:val="24"/>
        </w:rPr>
        <w:t>Asian Pac J Cancer Prev</w:t>
      </w:r>
      <w:r w:rsidRPr="00AF23C1">
        <w:rPr>
          <w:rFonts w:ascii="Book Antiqua" w:hAnsi="Book Antiqua"/>
          <w:sz w:val="24"/>
          <w:szCs w:val="24"/>
        </w:rPr>
        <w:t xml:space="preserve"> 2016; </w:t>
      </w:r>
      <w:r w:rsidRPr="00AF23C1">
        <w:rPr>
          <w:rFonts w:ascii="Book Antiqua" w:hAnsi="Book Antiqua"/>
          <w:b/>
          <w:bCs/>
          <w:sz w:val="24"/>
          <w:szCs w:val="24"/>
        </w:rPr>
        <w:t>17</w:t>
      </w:r>
      <w:r w:rsidRPr="00AF23C1">
        <w:rPr>
          <w:rFonts w:ascii="Book Antiqua" w:hAnsi="Book Antiqua"/>
          <w:sz w:val="24"/>
          <w:szCs w:val="24"/>
        </w:rPr>
        <w:t>: 3167-3171 [PMID: 27509946]</w:t>
      </w:r>
    </w:p>
    <w:p w14:paraId="01CDE229" w14:textId="77777777" w:rsidR="00093931" w:rsidRPr="00AF23C1" w:rsidRDefault="00093931" w:rsidP="00955EC3">
      <w:pPr>
        <w:pStyle w:val="EndNoteBibliography"/>
        <w:adjustRightInd w:val="0"/>
        <w:snapToGrid w:val="0"/>
        <w:spacing w:after="0" w:line="360" w:lineRule="auto"/>
        <w:jc w:val="both"/>
        <w:rPr>
          <w:rFonts w:ascii="Book Antiqua" w:hAnsi="Book Antiqua"/>
          <w:sz w:val="24"/>
          <w:szCs w:val="24"/>
        </w:rPr>
      </w:pPr>
      <w:r w:rsidRPr="00AF23C1">
        <w:rPr>
          <w:rFonts w:ascii="Book Antiqua" w:hAnsi="Book Antiqua"/>
          <w:sz w:val="24"/>
          <w:szCs w:val="24"/>
        </w:rPr>
        <w:t xml:space="preserve">9 </w:t>
      </w:r>
      <w:r w:rsidRPr="00AF23C1">
        <w:rPr>
          <w:rFonts w:ascii="Book Antiqua" w:hAnsi="Book Antiqua"/>
          <w:b/>
          <w:bCs/>
          <w:sz w:val="24"/>
          <w:szCs w:val="24"/>
        </w:rPr>
        <w:t>Moreno-Smith M</w:t>
      </w:r>
      <w:r w:rsidRPr="00AF23C1">
        <w:rPr>
          <w:rFonts w:ascii="Book Antiqua" w:hAnsi="Book Antiqua"/>
          <w:sz w:val="24"/>
          <w:szCs w:val="24"/>
        </w:rPr>
        <w:t xml:space="preserve">, Lutgendorf SK, Sood AK. Impact of stress on cancer metastasis. </w:t>
      </w:r>
      <w:r w:rsidRPr="00AF23C1">
        <w:rPr>
          <w:rFonts w:ascii="Book Antiqua" w:hAnsi="Book Antiqua"/>
          <w:i/>
          <w:iCs/>
          <w:sz w:val="24"/>
          <w:szCs w:val="24"/>
        </w:rPr>
        <w:t>Future Oncol</w:t>
      </w:r>
      <w:r w:rsidRPr="00AF23C1">
        <w:rPr>
          <w:rFonts w:ascii="Book Antiqua" w:hAnsi="Book Antiqua"/>
          <w:sz w:val="24"/>
          <w:szCs w:val="24"/>
        </w:rPr>
        <w:t xml:space="preserve"> 2010; </w:t>
      </w:r>
      <w:r w:rsidRPr="00AF23C1">
        <w:rPr>
          <w:rFonts w:ascii="Book Antiqua" w:hAnsi="Book Antiqua"/>
          <w:b/>
          <w:bCs/>
          <w:sz w:val="24"/>
          <w:szCs w:val="24"/>
        </w:rPr>
        <w:t>6</w:t>
      </w:r>
      <w:r w:rsidRPr="00AF23C1">
        <w:rPr>
          <w:rFonts w:ascii="Book Antiqua" w:hAnsi="Book Antiqua"/>
          <w:sz w:val="24"/>
          <w:szCs w:val="24"/>
        </w:rPr>
        <w:t>: 1863-1881 [PMID: 21142861 DOI: 10.2217/fon.10.142]</w:t>
      </w:r>
    </w:p>
    <w:p w14:paraId="5269F10F" w14:textId="77777777" w:rsidR="00093931" w:rsidRPr="00AF23C1" w:rsidRDefault="00093931" w:rsidP="00955EC3">
      <w:pPr>
        <w:pStyle w:val="EndNoteBibliography"/>
        <w:adjustRightInd w:val="0"/>
        <w:snapToGrid w:val="0"/>
        <w:spacing w:after="0" w:line="360" w:lineRule="auto"/>
        <w:jc w:val="both"/>
        <w:rPr>
          <w:rFonts w:ascii="Book Antiqua" w:hAnsi="Book Antiqua"/>
          <w:sz w:val="24"/>
          <w:szCs w:val="24"/>
        </w:rPr>
      </w:pPr>
      <w:r w:rsidRPr="00AF23C1">
        <w:rPr>
          <w:rFonts w:ascii="Book Antiqua" w:hAnsi="Book Antiqua"/>
          <w:sz w:val="24"/>
          <w:szCs w:val="24"/>
        </w:rPr>
        <w:t xml:space="preserve">10 </w:t>
      </w:r>
      <w:r w:rsidRPr="00AF23C1">
        <w:rPr>
          <w:rFonts w:ascii="Book Antiqua" w:hAnsi="Book Antiqua"/>
          <w:b/>
          <w:bCs/>
          <w:sz w:val="24"/>
          <w:szCs w:val="24"/>
        </w:rPr>
        <w:t>Schrepf A</w:t>
      </w:r>
      <w:r w:rsidRPr="00AF23C1">
        <w:rPr>
          <w:rFonts w:ascii="Book Antiqua" w:hAnsi="Book Antiqua"/>
          <w:sz w:val="24"/>
          <w:szCs w:val="24"/>
        </w:rPr>
        <w:t xml:space="preserve">, Thaker PH, Goodheart MJ, Bender D, Slavich GM, Dahmoush L, Penedo F, DeGeest K, Mendez L, Lubaroff DM, Cole SW, Sood AK, Lutgendorf SK. Diurnal </w:t>
      </w:r>
      <w:r w:rsidRPr="00AF23C1">
        <w:rPr>
          <w:rFonts w:ascii="Book Antiqua" w:hAnsi="Book Antiqua"/>
          <w:sz w:val="24"/>
          <w:szCs w:val="24"/>
        </w:rPr>
        <w:lastRenderedPageBreak/>
        <w:t xml:space="preserve">cortisol and survival in epithelial ovarian cancer. </w:t>
      </w:r>
      <w:r w:rsidRPr="00AF23C1">
        <w:rPr>
          <w:rFonts w:ascii="Book Antiqua" w:hAnsi="Book Antiqua"/>
          <w:i/>
          <w:iCs/>
          <w:sz w:val="24"/>
          <w:szCs w:val="24"/>
        </w:rPr>
        <w:t>Psychoneuroendocrinology</w:t>
      </w:r>
      <w:r w:rsidRPr="00AF23C1">
        <w:rPr>
          <w:rFonts w:ascii="Book Antiqua" w:hAnsi="Book Antiqua"/>
          <w:sz w:val="24"/>
          <w:szCs w:val="24"/>
        </w:rPr>
        <w:t xml:space="preserve"> 2015; </w:t>
      </w:r>
      <w:r w:rsidRPr="00AF23C1">
        <w:rPr>
          <w:rFonts w:ascii="Book Antiqua" w:hAnsi="Book Antiqua"/>
          <w:b/>
          <w:bCs/>
          <w:sz w:val="24"/>
          <w:szCs w:val="24"/>
        </w:rPr>
        <w:t>53</w:t>
      </w:r>
      <w:r w:rsidRPr="00AF23C1">
        <w:rPr>
          <w:rFonts w:ascii="Book Antiqua" w:hAnsi="Book Antiqua"/>
          <w:sz w:val="24"/>
          <w:szCs w:val="24"/>
        </w:rPr>
        <w:t>: 256-267 [PMID: 25647344 DOI: 10.1016/j.psyneuen.2015.01.010]</w:t>
      </w:r>
    </w:p>
    <w:p w14:paraId="4551AA73" w14:textId="77777777" w:rsidR="00093931" w:rsidRPr="00AF23C1" w:rsidRDefault="00093931" w:rsidP="00955EC3">
      <w:pPr>
        <w:pStyle w:val="EndNoteBibliography"/>
        <w:adjustRightInd w:val="0"/>
        <w:snapToGrid w:val="0"/>
        <w:spacing w:after="0" w:line="360" w:lineRule="auto"/>
        <w:jc w:val="both"/>
        <w:rPr>
          <w:rFonts w:ascii="Book Antiqua" w:hAnsi="Book Antiqua"/>
          <w:sz w:val="24"/>
          <w:szCs w:val="24"/>
        </w:rPr>
      </w:pPr>
      <w:r w:rsidRPr="00AF23C1">
        <w:rPr>
          <w:rFonts w:ascii="Book Antiqua" w:hAnsi="Book Antiqua"/>
          <w:sz w:val="24"/>
          <w:szCs w:val="24"/>
        </w:rPr>
        <w:t xml:space="preserve">11 </w:t>
      </w:r>
      <w:r w:rsidRPr="00AF23C1">
        <w:rPr>
          <w:rFonts w:ascii="Book Antiqua" w:hAnsi="Book Antiqua"/>
          <w:b/>
          <w:bCs/>
          <w:sz w:val="24"/>
          <w:szCs w:val="24"/>
        </w:rPr>
        <w:t>Wu W</w:t>
      </w:r>
      <w:r w:rsidRPr="00AF23C1">
        <w:rPr>
          <w:rFonts w:ascii="Book Antiqua" w:hAnsi="Book Antiqua"/>
          <w:sz w:val="24"/>
          <w:szCs w:val="24"/>
        </w:rPr>
        <w:t xml:space="preserve">, Liu S, Liang Y, Zhou Z, Bian W, Liu X. Stress Hormone Cortisol Enhances Bcl2 Like-12 Expression to Inhibit p53 in Hepatocellular Carcinoma Cells. </w:t>
      </w:r>
      <w:r w:rsidRPr="00AF23C1">
        <w:rPr>
          <w:rFonts w:ascii="Book Antiqua" w:hAnsi="Book Antiqua"/>
          <w:i/>
          <w:iCs/>
          <w:sz w:val="24"/>
          <w:szCs w:val="24"/>
        </w:rPr>
        <w:t>Dig Dis Sci</w:t>
      </w:r>
      <w:r w:rsidRPr="00AF23C1">
        <w:rPr>
          <w:rFonts w:ascii="Book Antiqua" w:hAnsi="Book Antiqua"/>
          <w:sz w:val="24"/>
          <w:szCs w:val="24"/>
        </w:rPr>
        <w:t xml:space="preserve"> 2017; </w:t>
      </w:r>
      <w:r w:rsidRPr="00AF23C1">
        <w:rPr>
          <w:rFonts w:ascii="Book Antiqua" w:hAnsi="Book Antiqua"/>
          <w:b/>
          <w:bCs/>
          <w:sz w:val="24"/>
          <w:szCs w:val="24"/>
        </w:rPr>
        <w:t>62</w:t>
      </w:r>
      <w:r w:rsidRPr="00AF23C1">
        <w:rPr>
          <w:rFonts w:ascii="Book Antiqua" w:hAnsi="Book Antiqua"/>
          <w:sz w:val="24"/>
          <w:szCs w:val="24"/>
        </w:rPr>
        <w:t>: 3495-3500 [PMID: 29043595 DOI: 10.1007/s10620-017-4798-1]</w:t>
      </w:r>
    </w:p>
    <w:p w14:paraId="6904D657" w14:textId="77777777" w:rsidR="00093931" w:rsidRPr="00AF23C1" w:rsidRDefault="00093931" w:rsidP="00955EC3">
      <w:pPr>
        <w:pStyle w:val="EndNoteBibliography"/>
        <w:adjustRightInd w:val="0"/>
        <w:snapToGrid w:val="0"/>
        <w:spacing w:after="0" w:line="360" w:lineRule="auto"/>
        <w:jc w:val="both"/>
        <w:rPr>
          <w:rFonts w:ascii="Book Antiqua" w:hAnsi="Book Antiqua"/>
          <w:sz w:val="24"/>
          <w:szCs w:val="24"/>
        </w:rPr>
      </w:pPr>
      <w:r w:rsidRPr="00AF23C1">
        <w:rPr>
          <w:rFonts w:ascii="Book Antiqua" w:hAnsi="Book Antiqua"/>
          <w:sz w:val="24"/>
          <w:szCs w:val="24"/>
        </w:rPr>
        <w:t xml:space="preserve">12 </w:t>
      </w:r>
      <w:r w:rsidRPr="00AF23C1">
        <w:rPr>
          <w:rFonts w:ascii="Book Antiqua" w:hAnsi="Book Antiqua"/>
          <w:b/>
          <w:bCs/>
          <w:sz w:val="24"/>
          <w:szCs w:val="24"/>
        </w:rPr>
        <w:t>Asare GA</w:t>
      </w:r>
      <w:r w:rsidRPr="00AF23C1">
        <w:rPr>
          <w:rFonts w:ascii="Book Antiqua" w:hAnsi="Book Antiqua"/>
          <w:sz w:val="24"/>
          <w:szCs w:val="24"/>
        </w:rPr>
        <w:t xml:space="preserve">, Bronz M, Naidoo V, Kew MC. Synergistic interaction between excess hepatic iron and alcohol ingestion in hepatic mutagenesis. </w:t>
      </w:r>
      <w:r w:rsidRPr="00AF23C1">
        <w:rPr>
          <w:rFonts w:ascii="Book Antiqua" w:hAnsi="Book Antiqua"/>
          <w:i/>
          <w:iCs/>
          <w:sz w:val="24"/>
          <w:szCs w:val="24"/>
        </w:rPr>
        <w:t>Toxicology</w:t>
      </w:r>
      <w:r w:rsidRPr="00AF23C1">
        <w:rPr>
          <w:rFonts w:ascii="Book Antiqua" w:hAnsi="Book Antiqua"/>
          <w:sz w:val="24"/>
          <w:szCs w:val="24"/>
        </w:rPr>
        <w:t xml:space="preserve"> 2008; </w:t>
      </w:r>
      <w:r w:rsidRPr="00AF23C1">
        <w:rPr>
          <w:rFonts w:ascii="Book Antiqua" w:hAnsi="Book Antiqua"/>
          <w:b/>
          <w:bCs/>
          <w:sz w:val="24"/>
          <w:szCs w:val="24"/>
        </w:rPr>
        <w:t>254</w:t>
      </w:r>
      <w:r w:rsidRPr="00AF23C1">
        <w:rPr>
          <w:rFonts w:ascii="Book Antiqua" w:hAnsi="Book Antiqua"/>
          <w:sz w:val="24"/>
          <w:szCs w:val="24"/>
        </w:rPr>
        <w:t>: 11-18 [PMID: 18852013 DOI: 10.1016/j.tox.2008.08.024]</w:t>
      </w:r>
    </w:p>
    <w:p w14:paraId="799FBC44" w14:textId="77777777" w:rsidR="00093931" w:rsidRPr="00AF23C1" w:rsidRDefault="00093931" w:rsidP="00955EC3">
      <w:pPr>
        <w:pStyle w:val="EndNoteBibliography"/>
        <w:adjustRightInd w:val="0"/>
        <w:snapToGrid w:val="0"/>
        <w:spacing w:after="0" w:line="360" w:lineRule="auto"/>
        <w:jc w:val="both"/>
        <w:rPr>
          <w:rFonts w:ascii="Book Antiqua" w:hAnsi="Book Antiqua"/>
          <w:sz w:val="24"/>
          <w:szCs w:val="24"/>
        </w:rPr>
      </w:pPr>
      <w:r w:rsidRPr="00AF23C1">
        <w:rPr>
          <w:rFonts w:ascii="Book Antiqua" w:hAnsi="Book Antiqua"/>
          <w:sz w:val="24"/>
          <w:szCs w:val="24"/>
        </w:rPr>
        <w:t xml:space="preserve">13 </w:t>
      </w:r>
      <w:r w:rsidRPr="00AF23C1">
        <w:rPr>
          <w:rFonts w:ascii="Book Antiqua" w:hAnsi="Book Antiqua"/>
          <w:b/>
          <w:bCs/>
          <w:sz w:val="24"/>
          <w:szCs w:val="24"/>
        </w:rPr>
        <w:t>Magnon C</w:t>
      </w:r>
      <w:r w:rsidRPr="00AF23C1">
        <w:rPr>
          <w:rFonts w:ascii="Book Antiqua" w:hAnsi="Book Antiqua"/>
          <w:sz w:val="24"/>
          <w:szCs w:val="24"/>
        </w:rPr>
        <w:t xml:space="preserve">, Hall SJ, Lin J, Xue X, Gerber L, Freedland SJ, Frenette PS. Autonomic nerve development contributes to prostate cancer progression. </w:t>
      </w:r>
      <w:r w:rsidRPr="00AF23C1">
        <w:rPr>
          <w:rFonts w:ascii="Book Antiqua" w:hAnsi="Book Antiqua"/>
          <w:i/>
          <w:iCs/>
          <w:sz w:val="24"/>
          <w:szCs w:val="24"/>
        </w:rPr>
        <w:t>Science</w:t>
      </w:r>
      <w:r w:rsidRPr="00AF23C1">
        <w:rPr>
          <w:rFonts w:ascii="Book Antiqua" w:hAnsi="Book Antiqua"/>
          <w:sz w:val="24"/>
          <w:szCs w:val="24"/>
        </w:rPr>
        <w:t xml:space="preserve"> 2013; </w:t>
      </w:r>
      <w:r w:rsidRPr="00AF23C1">
        <w:rPr>
          <w:rFonts w:ascii="Book Antiqua" w:hAnsi="Book Antiqua"/>
          <w:b/>
          <w:bCs/>
          <w:sz w:val="24"/>
          <w:szCs w:val="24"/>
        </w:rPr>
        <w:t>341</w:t>
      </w:r>
      <w:r w:rsidRPr="00AF23C1">
        <w:rPr>
          <w:rFonts w:ascii="Book Antiqua" w:hAnsi="Book Antiqua"/>
          <w:sz w:val="24"/>
          <w:szCs w:val="24"/>
        </w:rPr>
        <w:t>: 1236361 [PMID: 23846904 DOI: 10.1126/science.1236361]</w:t>
      </w:r>
    </w:p>
    <w:p w14:paraId="000675CB" w14:textId="77777777" w:rsidR="00093931" w:rsidRPr="00AF23C1" w:rsidRDefault="00093931" w:rsidP="00955EC3">
      <w:pPr>
        <w:pStyle w:val="EndNoteBibliography"/>
        <w:adjustRightInd w:val="0"/>
        <w:snapToGrid w:val="0"/>
        <w:spacing w:after="0" w:line="360" w:lineRule="auto"/>
        <w:jc w:val="both"/>
        <w:rPr>
          <w:rFonts w:ascii="Book Antiqua" w:hAnsi="Book Antiqua"/>
          <w:sz w:val="24"/>
          <w:szCs w:val="24"/>
        </w:rPr>
      </w:pPr>
      <w:r w:rsidRPr="00AF23C1">
        <w:rPr>
          <w:rFonts w:ascii="Book Antiqua" w:hAnsi="Book Antiqua"/>
          <w:sz w:val="24"/>
          <w:szCs w:val="24"/>
        </w:rPr>
        <w:t xml:space="preserve">14 </w:t>
      </w:r>
      <w:r w:rsidRPr="00AF23C1">
        <w:rPr>
          <w:rFonts w:ascii="Book Antiqua" w:hAnsi="Book Antiqua"/>
          <w:b/>
          <w:bCs/>
          <w:sz w:val="24"/>
          <w:szCs w:val="24"/>
        </w:rPr>
        <w:t>Isaacs JT</w:t>
      </w:r>
      <w:r w:rsidRPr="00AF23C1">
        <w:rPr>
          <w:rFonts w:ascii="Book Antiqua" w:hAnsi="Book Antiqua"/>
          <w:sz w:val="24"/>
          <w:szCs w:val="24"/>
        </w:rPr>
        <w:t xml:space="preserve">. Cancer. Prostate cancer takes nerve. </w:t>
      </w:r>
      <w:r w:rsidRPr="00AF23C1">
        <w:rPr>
          <w:rFonts w:ascii="Book Antiqua" w:hAnsi="Book Antiqua"/>
          <w:i/>
          <w:iCs/>
          <w:sz w:val="24"/>
          <w:szCs w:val="24"/>
        </w:rPr>
        <w:t>Science</w:t>
      </w:r>
      <w:r w:rsidRPr="00AF23C1">
        <w:rPr>
          <w:rFonts w:ascii="Book Antiqua" w:hAnsi="Book Antiqua"/>
          <w:sz w:val="24"/>
          <w:szCs w:val="24"/>
        </w:rPr>
        <w:t xml:space="preserve"> 2013; </w:t>
      </w:r>
      <w:r w:rsidRPr="00AF23C1">
        <w:rPr>
          <w:rFonts w:ascii="Book Antiqua" w:hAnsi="Book Antiqua"/>
          <w:b/>
          <w:bCs/>
          <w:sz w:val="24"/>
          <w:szCs w:val="24"/>
        </w:rPr>
        <w:t>341</w:t>
      </w:r>
      <w:r w:rsidRPr="00AF23C1">
        <w:rPr>
          <w:rFonts w:ascii="Book Antiqua" w:hAnsi="Book Antiqua"/>
          <w:sz w:val="24"/>
          <w:szCs w:val="24"/>
        </w:rPr>
        <w:t>: 134-135 [PMID: 23846894 DOI: 10.1126/science.1241776]</w:t>
      </w:r>
    </w:p>
    <w:p w14:paraId="12E18E3E" w14:textId="77777777" w:rsidR="00093931" w:rsidRPr="00AF23C1" w:rsidRDefault="00093931" w:rsidP="00955EC3">
      <w:pPr>
        <w:pStyle w:val="EndNoteBibliography"/>
        <w:adjustRightInd w:val="0"/>
        <w:snapToGrid w:val="0"/>
        <w:spacing w:after="0" w:line="360" w:lineRule="auto"/>
        <w:jc w:val="both"/>
        <w:rPr>
          <w:rFonts w:ascii="Book Antiqua" w:hAnsi="Book Antiqua"/>
          <w:sz w:val="24"/>
          <w:szCs w:val="24"/>
        </w:rPr>
      </w:pPr>
      <w:r w:rsidRPr="00AF23C1">
        <w:rPr>
          <w:rFonts w:ascii="Book Antiqua" w:hAnsi="Book Antiqua"/>
          <w:sz w:val="24"/>
          <w:szCs w:val="24"/>
        </w:rPr>
        <w:t xml:space="preserve">15 </w:t>
      </w:r>
      <w:r w:rsidRPr="00AF23C1">
        <w:rPr>
          <w:rFonts w:ascii="Book Antiqua" w:hAnsi="Book Antiqua"/>
          <w:b/>
          <w:bCs/>
          <w:sz w:val="24"/>
          <w:szCs w:val="24"/>
        </w:rPr>
        <w:t>Ventura S</w:t>
      </w:r>
      <w:r w:rsidRPr="00AF23C1">
        <w:rPr>
          <w:rFonts w:ascii="Book Antiqua" w:hAnsi="Book Antiqua"/>
          <w:sz w:val="24"/>
          <w:szCs w:val="24"/>
        </w:rPr>
        <w:t xml:space="preserve">, Evans BA. Does the autonomic nervous system contribute to the initiation and progression of prostate cancer? </w:t>
      </w:r>
      <w:r w:rsidRPr="00AF23C1">
        <w:rPr>
          <w:rFonts w:ascii="Book Antiqua" w:hAnsi="Book Antiqua"/>
          <w:i/>
          <w:iCs/>
          <w:sz w:val="24"/>
          <w:szCs w:val="24"/>
        </w:rPr>
        <w:t>Asian J Androl</w:t>
      </w:r>
      <w:r w:rsidRPr="00AF23C1">
        <w:rPr>
          <w:rFonts w:ascii="Book Antiqua" w:hAnsi="Book Antiqua"/>
          <w:sz w:val="24"/>
          <w:szCs w:val="24"/>
        </w:rPr>
        <w:t xml:space="preserve"> 2013; </w:t>
      </w:r>
      <w:r w:rsidRPr="00AF23C1">
        <w:rPr>
          <w:rFonts w:ascii="Book Antiqua" w:hAnsi="Book Antiqua"/>
          <w:b/>
          <w:bCs/>
          <w:sz w:val="24"/>
          <w:szCs w:val="24"/>
        </w:rPr>
        <w:t>15</w:t>
      </w:r>
      <w:r w:rsidRPr="00AF23C1">
        <w:rPr>
          <w:rFonts w:ascii="Book Antiqua" w:hAnsi="Book Antiqua"/>
          <w:sz w:val="24"/>
          <w:szCs w:val="24"/>
        </w:rPr>
        <w:t>: 715-716 [PMID: 24141535 DOI: 10.1038/aja.2013.114]</w:t>
      </w:r>
    </w:p>
    <w:p w14:paraId="721A9B6A" w14:textId="154B50A0" w:rsidR="00093931" w:rsidRPr="00AF23C1" w:rsidRDefault="00093931" w:rsidP="00955EC3">
      <w:pPr>
        <w:pStyle w:val="EndNoteBibliography"/>
        <w:adjustRightInd w:val="0"/>
        <w:snapToGrid w:val="0"/>
        <w:spacing w:after="0" w:line="360" w:lineRule="auto"/>
        <w:jc w:val="both"/>
        <w:rPr>
          <w:rFonts w:ascii="Book Antiqua" w:hAnsi="Book Antiqua"/>
          <w:sz w:val="24"/>
          <w:szCs w:val="24"/>
        </w:rPr>
      </w:pPr>
      <w:r w:rsidRPr="00AF23C1">
        <w:rPr>
          <w:rFonts w:ascii="Book Antiqua" w:hAnsi="Book Antiqua"/>
          <w:sz w:val="24"/>
          <w:szCs w:val="24"/>
        </w:rPr>
        <w:t xml:space="preserve">16 </w:t>
      </w:r>
      <w:r w:rsidRPr="00AF23C1">
        <w:rPr>
          <w:rFonts w:ascii="Book Antiqua" w:hAnsi="Book Antiqua"/>
          <w:b/>
          <w:bCs/>
          <w:sz w:val="24"/>
          <w:szCs w:val="24"/>
        </w:rPr>
        <w:t>Takahashi T</w:t>
      </w:r>
      <w:r w:rsidRPr="00AF23C1">
        <w:rPr>
          <w:rFonts w:ascii="Book Antiqua" w:hAnsi="Book Antiqua"/>
          <w:sz w:val="24"/>
          <w:szCs w:val="24"/>
        </w:rPr>
        <w:t xml:space="preserve">, Ishikura H, Motohara T, Okushiba S, Dohke M, Katoh H. Perineural invasion by ductal adenocarcinoma of the pancreas. </w:t>
      </w:r>
      <w:r w:rsidRPr="00AF23C1">
        <w:rPr>
          <w:rFonts w:ascii="Book Antiqua" w:hAnsi="Book Antiqua"/>
          <w:i/>
          <w:iCs/>
          <w:sz w:val="24"/>
          <w:szCs w:val="24"/>
        </w:rPr>
        <w:t>J Surg Oncol</w:t>
      </w:r>
      <w:r w:rsidRPr="00AF23C1">
        <w:rPr>
          <w:rFonts w:ascii="Book Antiqua" w:hAnsi="Book Antiqua"/>
          <w:sz w:val="24"/>
          <w:szCs w:val="24"/>
        </w:rPr>
        <w:t xml:space="preserve"> 1997; </w:t>
      </w:r>
      <w:r w:rsidRPr="00AF23C1">
        <w:rPr>
          <w:rFonts w:ascii="Book Antiqua" w:hAnsi="Book Antiqua"/>
          <w:b/>
          <w:bCs/>
          <w:sz w:val="24"/>
          <w:szCs w:val="24"/>
        </w:rPr>
        <w:t>65</w:t>
      </w:r>
      <w:r w:rsidRPr="00AF23C1">
        <w:rPr>
          <w:rFonts w:ascii="Book Antiqua" w:hAnsi="Book Antiqua"/>
          <w:sz w:val="24"/>
          <w:szCs w:val="24"/>
        </w:rPr>
        <w:t>: 164-170 [PMID: 9236924</w:t>
      </w:r>
      <w:r w:rsidR="00396BC5" w:rsidRPr="00AF23C1">
        <w:rPr>
          <w:rFonts w:ascii="Book Antiqua" w:hAnsi="Book Antiqua"/>
          <w:sz w:val="24"/>
          <w:szCs w:val="24"/>
        </w:rPr>
        <w:t xml:space="preserve"> DOI</w:t>
      </w:r>
      <w:r w:rsidR="00396BC5" w:rsidRPr="00AF23C1">
        <w:rPr>
          <w:rFonts w:ascii="Book Antiqua" w:eastAsia="宋体" w:hAnsi="Book Antiqua" w:cs="宋体"/>
          <w:sz w:val="24"/>
          <w:szCs w:val="24"/>
          <w:lang w:eastAsia="zh-CN"/>
        </w:rPr>
        <w:t>:</w:t>
      </w:r>
      <w:r w:rsidR="00396BC5" w:rsidRPr="00AF23C1">
        <w:rPr>
          <w:rFonts w:ascii="Book Antiqua" w:hAnsi="Book Antiqua"/>
          <w:sz w:val="24"/>
          <w:szCs w:val="24"/>
        </w:rPr>
        <w:t xml:space="preserve"> </w:t>
      </w:r>
      <w:r w:rsidR="00396BC5" w:rsidRPr="00AF23C1">
        <w:rPr>
          <w:rFonts w:ascii="Book Antiqua" w:eastAsia="宋体" w:hAnsi="Book Antiqua" w:cs="宋体"/>
          <w:sz w:val="24"/>
          <w:szCs w:val="24"/>
          <w:lang w:eastAsia="zh-CN"/>
        </w:rPr>
        <w:t>10.1002/(SICI)1096-9098(199707)65:3&lt;164::AID-JSO4&gt;3.0.CO;2-4</w:t>
      </w:r>
      <w:r w:rsidRPr="00AF23C1">
        <w:rPr>
          <w:rFonts w:ascii="Book Antiqua" w:hAnsi="Book Antiqua"/>
          <w:sz w:val="24"/>
          <w:szCs w:val="24"/>
        </w:rPr>
        <w:t>]</w:t>
      </w:r>
    </w:p>
    <w:p w14:paraId="01C93687" w14:textId="14966A72" w:rsidR="00093931" w:rsidRPr="00AF23C1" w:rsidRDefault="00093931" w:rsidP="00955EC3">
      <w:pPr>
        <w:pStyle w:val="EndNoteBibliography"/>
        <w:adjustRightInd w:val="0"/>
        <w:snapToGrid w:val="0"/>
        <w:spacing w:after="0" w:line="360" w:lineRule="auto"/>
        <w:jc w:val="both"/>
        <w:rPr>
          <w:rFonts w:ascii="Book Antiqua" w:hAnsi="Book Antiqua"/>
          <w:sz w:val="24"/>
          <w:szCs w:val="24"/>
        </w:rPr>
      </w:pPr>
      <w:r w:rsidRPr="00AF23C1">
        <w:rPr>
          <w:rFonts w:ascii="Book Antiqua" w:hAnsi="Book Antiqua"/>
          <w:sz w:val="24"/>
          <w:szCs w:val="24"/>
        </w:rPr>
        <w:t xml:space="preserve">17 </w:t>
      </w:r>
      <w:r w:rsidRPr="00AF23C1">
        <w:rPr>
          <w:rFonts w:ascii="Book Antiqua" w:hAnsi="Book Antiqua"/>
          <w:b/>
          <w:bCs/>
          <w:sz w:val="24"/>
          <w:szCs w:val="24"/>
        </w:rPr>
        <w:t>Yi SQ</w:t>
      </w:r>
      <w:r w:rsidRPr="00AF23C1">
        <w:rPr>
          <w:rFonts w:ascii="Book Antiqua" w:hAnsi="Book Antiqua"/>
          <w:sz w:val="24"/>
          <w:szCs w:val="24"/>
        </w:rPr>
        <w:t xml:space="preserve">, Miwa K, Ohta T, Kayahara M, Kitagawa H, Tanaka A, Shimokawa T, Akita K, Tanaka S. Innervation of the pancreas from the perspective of perineural invasion of pancreatic cancer. </w:t>
      </w:r>
      <w:r w:rsidRPr="00AF23C1">
        <w:rPr>
          <w:rFonts w:ascii="Book Antiqua" w:hAnsi="Book Antiqua"/>
          <w:i/>
          <w:iCs/>
          <w:sz w:val="24"/>
          <w:szCs w:val="24"/>
        </w:rPr>
        <w:t>Pancreas</w:t>
      </w:r>
      <w:r w:rsidRPr="00AF23C1">
        <w:rPr>
          <w:rFonts w:ascii="Book Antiqua" w:hAnsi="Book Antiqua"/>
          <w:sz w:val="24"/>
          <w:szCs w:val="24"/>
        </w:rPr>
        <w:t xml:space="preserve"> 2003; </w:t>
      </w:r>
      <w:r w:rsidRPr="00AF23C1">
        <w:rPr>
          <w:rFonts w:ascii="Book Antiqua" w:hAnsi="Book Antiqua"/>
          <w:b/>
          <w:bCs/>
          <w:sz w:val="24"/>
          <w:szCs w:val="24"/>
        </w:rPr>
        <w:t>27</w:t>
      </w:r>
      <w:r w:rsidRPr="00AF23C1">
        <w:rPr>
          <w:rFonts w:ascii="Book Antiqua" w:hAnsi="Book Antiqua"/>
          <w:sz w:val="24"/>
          <w:szCs w:val="24"/>
        </w:rPr>
        <w:t>: 225-229 [PMID: 14508126</w:t>
      </w:r>
      <w:r w:rsidR="00396BC5" w:rsidRPr="00AF23C1">
        <w:rPr>
          <w:rFonts w:ascii="Book Antiqua" w:hAnsi="Book Antiqua"/>
          <w:sz w:val="24"/>
          <w:szCs w:val="24"/>
        </w:rPr>
        <w:t xml:space="preserve"> DOI: 10.1097/00006676-200310000-00005</w:t>
      </w:r>
      <w:r w:rsidRPr="00AF23C1">
        <w:rPr>
          <w:rFonts w:ascii="Book Antiqua" w:hAnsi="Book Antiqua"/>
          <w:sz w:val="24"/>
          <w:szCs w:val="24"/>
        </w:rPr>
        <w:t>]</w:t>
      </w:r>
    </w:p>
    <w:p w14:paraId="1F3D949D" w14:textId="66BC78C3" w:rsidR="00093931" w:rsidRPr="00AF23C1" w:rsidRDefault="00093931" w:rsidP="00955EC3">
      <w:pPr>
        <w:pStyle w:val="EndNoteBibliography"/>
        <w:adjustRightInd w:val="0"/>
        <w:snapToGrid w:val="0"/>
        <w:spacing w:after="0" w:line="360" w:lineRule="auto"/>
        <w:jc w:val="both"/>
        <w:rPr>
          <w:rFonts w:ascii="Book Antiqua" w:hAnsi="Book Antiqua"/>
          <w:sz w:val="24"/>
          <w:szCs w:val="24"/>
        </w:rPr>
      </w:pPr>
      <w:r w:rsidRPr="00AF23C1">
        <w:rPr>
          <w:rFonts w:ascii="Book Antiqua" w:hAnsi="Book Antiqua"/>
          <w:sz w:val="24"/>
          <w:szCs w:val="24"/>
        </w:rPr>
        <w:t xml:space="preserve">18 </w:t>
      </w:r>
      <w:r w:rsidRPr="00AF23C1">
        <w:rPr>
          <w:rFonts w:ascii="Book Antiqua" w:hAnsi="Book Antiqua"/>
          <w:b/>
          <w:bCs/>
          <w:sz w:val="24"/>
          <w:szCs w:val="24"/>
        </w:rPr>
        <w:t>Schneider G</w:t>
      </w:r>
      <w:r w:rsidRPr="00AF23C1">
        <w:rPr>
          <w:rFonts w:ascii="Book Antiqua" w:hAnsi="Book Antiqua"/>
          <w:sz w:val="24"/>
          <w:szCs w:val="24"/>
        </w:rPr>
        <w:t xml:space="preserve">, Schmid RM. Genetic alterations in pancreatic carcinoma. </w:t>
      </w:r>
      <w:r w:rsidRPr="00AF23C1">
        <w:rPr>
          <w:rFonts w:ascii="Book Antiqua" w:hAnsi="Book Antiqua"/>
          <w:i/>
          <w:iCs/>
          <w:sz w:val="24"/>
          <w:szCs w:val="24"/>
        </w:rPr>
        <w:t>Mol Cancer</w:t>
      </w:r>
      <w:r w:rsidRPr="00AF23C1">
        <w:rPr>
          <w:rFonts w:ascii="Book Antiqua" w:hAnsi="Book Antiqua"/>
          <w:sz w:val="24"/>
          <w:szCs w:val="24"/>
        </w:rPr>
        <w:t xml:space="preserve"> 2003; </w:t>
      </w:r>
      <w:r w:rsidRPr="00AF23C1">
        <w:rPr>
          <w:rFonts w:ascii="Book Antiqua" w:hAnsi="Book Antiqua"/>
          <w:b/>
          <w:bCs/>
          <w:sz w:val="24"/>
          <w:szCs w:val="24"/>
        </w:rPr>
        <w:t>2</w:t>
      </w:r>
      <w:r w:rsidRPr="00AF23C1">
        <w:rPr>
          <w:rFonts w:ascii="Book Antiqua" w:hAnsi="Book Antiqua"/>
          <w:sz w:val="24"/>
          <w:szCs w:val="24"/>
        </w:rPr>
        <w:t>: 15 [PMID: 12605716</w:t>
      </w:r>
      <w:r w:rsidR="00396BC5" w:rsidRPr="00AF23C1">
        <w:rPr>
          <w:rFonts w:ascii="Book Antiqua" w:hAnsi="Book Antiqua"/>
          <w:sz w:val="24"/>
          <w:szCs w:val="24"/>
        </w:rPr>
        <w:t xml:space="preserve"> DOI: 10.1186/1476-4598-2-15</w:t>
      </w:r>
      <w:r w:rsidRPr="00AF23C1">
        <w:rPr>
          <w:rFonts w:ascii="Book Antiqua" w:hAnsi="Book Antiqua"/>
          <w:sz w:val="24"/>
          <w:szCs w:val="24"/>
        </w:rPr>
        <w:t>]</w:t>
      </w:r>
    </w:p>
    <w:p w14:paraId="187B0E07" w14:textId="13991D3E" w:rsidR="00093931" w:rsidRPr="00AF23C1" w:rsidRDefault="00093931" w:rsidP="00955EC3">
      <w:pPr>
        <w:pStyle w:val="EndNoteBibliography"/>
        <w:adjustRightInd w:val="0"/>
        <w:snapToGrid w:val="0"/>
        <w:spacing w:after="0" w:line="360" w:lineRule="auto"/>
        <w:jc w:val="both"/>
        <w:rPr>
          <w:rFonts w:ascii="Book Antiqua" w:hAnsi="Book Antiqua"/>
          <w:sz w:val="24"/>
          <w:szCs w:val="24"/>
        </w:rPr>
      </w:pPr>
      <w:r w:rsidRPr="00AF23C1">
        <w:rPr>
          <w:rFonts w:ascii="Book Antiqua" w:hAnsi="Book Antiqua"/>
          <w:sz w:val="24"/>
          <w:szCs w:val="24"/>
        </w:rPr>
        <w:t xml:space="preserve">19 </w:t>
      </w:r>
      <w:r w:rsidRPr="00AF23C1">
        <w:rPr>
          <w:rFonts w:ascii="Book Antiqua" w:hAnsi="Book Antiqua"/>
          <w:b/>
          <w:bCs/>
          <w:sz w:val="24"/>
          <w:szCs w:val="24"/>
        </w:rPr>
        <w:t>Saloman JL</w:t>
      </w:r>
      <w:r w:rsidRPr="00AF23C1">
        <w:rPr>
          <w:rFonts w:ascii="Book Antiqua" w:hAnsi="Book Antiqua"/>
          <w:sz w:val="24"/>
          <w:szCs w:val="24"/>
        </w:rPr>
        <w:t xml:space="preserve">, Albers KM, Li D, Hartman DJ, Crawford HC, Muha EA, Rhim AD, Davis BM. Ablation of sensory neurons in a genetic model of pancreatic ductal adenocarcinoma slows initiation and progression of cancer. </w:t>
      </w:r>
      <w:r w:rsidRPr="00AF23C1">
        <w:rPr>
          <w:rFonts w:ascii="Book Antiqua" w:hAnsi="Book Antiqua"/>
          <w:i/>
          <w:iCs/>
          <w:sz w:val="24"/>
          <w:szCs w:val="24"/>
        </w:rPr>
        <w:t>Proc Natl Acad Sci USA</w:t>
      </w:r>
      <w:r w:rsidRPr="00AF23C1">
        <w:rPr>
          <w:rFonts w:ascii="Book Antiqua" w:hAnsi="Book Antiqua"/>
          <w:sz w:val="24"/>
          <w:szCs w:val="24"/>
        </w:rPr>
        <w:t xml:space="preserve"> 2016; </w:t>
      </w:r>
      <w:r w:rsidRPr="00AF23C1">
        <w:rPr>
          <w:rFonts w:ascii="Book Antiqua" w:hAnsi="Book Antiqua"/>
          <w:b/>
          <w:bCs/>
          <w:sz w:val="24"/>
          <w:szCs w:val="24"/>
        </w:rPr>
        <w:t>113</w:t>
      </w:r>
      <w:r w:rsidRPr="00AF23C1">
        <w:rPr>
          <w:rFonts w:ascii="Book Antiqua" w:hAnsi="Book Antiqua"/>
          <w:sz w:val="24"/>
          <w:szCs w:val="24"/>
        </w:rPr>
        <w:t>: 3078-3083 [PMID: 26929329 DOI: 10.1073/pnas.1512603113]</w:t>
      </w:r>
    </w:p>
    <w:p w14:paraId="43D5D57F" w14:textId="77777777" w:rsidR="00093931" w:rsidRPr="00AF23C1" w:rsidRDefault="00093931" w:rsidP="00955EC3">
      <w:pPr>
        <w:pStyle w:val="EndNoteBibliography"/>
        <w:adjustRightInd w:val="0"/>
        <w:snapToGrid w:val="0"/>
        <w:spacing w:after="0" w:line="360" w:lineRule="auto"/>
        <w:jc w:val="both"/>
        <w:rPr>
          <w:rFonts w:ascii="Book Antiqua" w:hAnsi="Book Antiqua"/>
          <w:sz w:val="24"/>
          <w:szCs w:val="24"/>
        </w:rPr>
      </w:pPr>
      <w:r w:rsidRPr="00AF23C1">
        <w:rPr>
          <w:rFonts w:ascii="Book Antiqua" w:hAnsi="Book Antiqua"/>
          <w:sz w:val="24"/>
          <w:szCs w:val="24"/>
        </w:rPr>
        <w:lastRenderedPageBreak/>
        <w:t xml:space="preserve">20 </w:t>
      </w:r>
      <w:r w:rsidRPr="00AF23C1">
        <w:rPr>
          <w:rFonts w:ascii="Book Antiqua" w:hAnsi="Book Antiqua"/>
          <w:b/>
          <w:bCs/>
          <w:sz w:val="24"/>
          <w:szCs w:val="24"/>
        </w:rPr>
        <w:t>Nathan JD</w:t>
      </w:r>
      <w:r w:rsidRPr="00AF23C1">
        <w:rPr>
          <w:rFonts w:ascii="Book Antiqua" w:hAnsi="Book Antiqua"/>
          <w:sz w:val="24"/>
          <w:szCs w:val="24"/>
        </w:rPr>
        <w:t xml:space="preserve">, Peng RY, Wang Y, McVey DC, Vigna SR, Liddle RA. Primary sensory neurons: a common final pathway for inflammation in experimental pancreatitis in rats. </w:t>
      </w:r>
      <w:r w:rsidRPr="00AF23C1">
        <w:rPr>
          <w:rFonts w:ascii="Book Antiqua" w:hAnsi="Book Antiqua"/>
          <w:i/>
          <w:iCs/>
          <w:sz w:val="24"/>
          <w:szCs w:val="24"/>
        </w:rPr>
        <w:t>Am J Physiol Gastrointest Liver Physiol</w:t>
      </w:r>
      <w:r w:rsidRPr="00AF23C1">
        <w:rPr>
          <w:rFonts w:ascii="Book Antiqua" w:hAnsi="Book Antiqua"/>
          <w:sz w:val="24"/>
          <w:szCs w:val="24"/>
        </w:rPr>
        <w:t xml:space="preserve"> 2002; </w:t>
      </w:r>
      <w:r w:rsidRPr="00AF23C1">
        <w:rPr>
          <w:rFonts w:ascii="Book Antiqua" w:hAnsi="Book Antiqua"/>
          <w:b/>
          <w:bCs/>
          <w:sz w:val="24"/>
          <w:szCs w:val="24"/>
        </w:rPr>
        <w:t>283</w:t>
      </w:r>
      <w:r w:rsidRPr="00AF23C1">
        <w:rPr>
          <w:rFonts w:ascii="Book Antiqua" w:hAnsi="Book Antiqua"/>
          <w:sz w:val="24"/>
          <w:szCs w:val="24"/>
        </w:rPr>
        <w:t>: G938-G946 [PMID: 12223354 DOI: 10.1152/ajpgi.00105.2002]</w:t>
      </w:r>
    </w:p>
    <w:p w14:paraId="7D6C3064" w14:textId="77777777" w:rsidR="00093931" w:rsidRPr="00AF23C1" w:rsidRDefault="00093931" w:rsidP="00955EC3">
      <w:pPr>
        <w:pStyle w:val="EndNoteBibliography"/>
        <w:adjustRightInd w:val="0"/>
        <w:snapToGrid w:val="0"/>
        <w:spacing w:after="0" w:line="360" w:lineRule="auto"/>
        <w:jc w:val="both"/>
        <w:rPr>
          <w:rFonts w:ascii="Book Antiqua" w:hAnsi="Book Antiqua"/>
          <w:sz w:val="24"/>
          <w:szCs w:val="24"/>
        </w:rPr>
      </w:pPr>
      <w:r w:rsidRPr="00AF23C1">
        <w:rPr>
          <w:rFonts w:ascii="Book Antiqua" w:hAnsi="Book Antiqua"/>
          <w:sz w:val="24"/>
          <w:szCs w:val="24"/>
        </w:rPr>
        <w:t xml:space="preserve">21 </w:t>
      </w:r>
      <w:r w:rsidRPr="00AF23C1">
        <w:rPr>
          <w:rFonts w:ascii="Book Antiqua" w:hAnsi="Book Antiqua"/>
          <w:b/>
          <w:bCs/>
          <w:sz w:val="24"/>
          <w:szCs w:val="24"/>
        </w:rPr>
        <w:t>Scerbo MJ</w:t>
      </w:r>
      <w:r w:rsidRPr="00AF23C1">
        <w:rPr>
          <w:rFonts w:ascii="Book Antiqua" w:hAnsi="Book Antiqua"/>
          <w:sz w:val="24"/>
          <w:szCs w:val="24"/>
        </w:rPr>
        <w:t xml:space="preserve">, Gerdes JM. Bonding With β-Cells-A Role for Oxytocin in Glucose Handling. </w:t>
      </w:r>
      <w:r w:rsidRPr="00AF23C1">
        <w:rPr>
          <w:rFonts w:ascii="Book Antiqua" w:hAnsi="Book Antiqua"/>
          <w:i/>
          <w:iCs/>
          <w:sz w:val="24"/>
          <w:szCs w:val="24"/>
        </w:rPr>
        <w:t>Diabetes</w:t>
      </w:r>
      <w:r w:rsidRPr="00AF23C1">
        <w:rPr>
          <w:rFonts w:ascii="Book Antiqua" w:hAnsi="Book Antiqua"/>
          <w:sz w:val="24"/>
          <w:szCs w:val="24"/>
        </w:rPr>
        <w:t xml:space="preserve"> 2017; </w:t>
      </w:r>
      <w:r w:rsidRPr="00AF23C1">
        <w:rPr>
          <w:rFonts w:ascii="Book Antiqua" w:hAnsi="Book Antiqua"/>
          <w:b/>
          <w:bCs/>
          <w:sz w:val="24"/>
          <w:szCs w:val="24"/>
        </w:rPr>
        <w:t>66</w:t>
      </w:r>
      <w:r w:rsidRPr="00AF23C1">
        <w:rPr>
          <w:rFonts w:ascii="Book Antiqua" w:hAnsi="Book Antiqua"/>
          <w:sz w:val="24"/>
          <w:szCs w:val="24"/>
        </w:rPr>
        <w:t>: 256-257 [PMID: 28108604 DOI: 10.2337/dbi16-0053]</w:t>
      </w:r>
    </w:p>
    <w:p w14:paraId="3A896291" w14:textId="77777777" w:rsidR="00093931" w:rsidRPr="00AF23C1" w:rsidRDefault="00093931" w:rsidP="00955EC3">
      <w:pPr>
        <w:pStyle w:val="EndNoteBibliography"/>
        <w:adjustRightInd w:val="0"/>
        <w:snapToGrid w:val="0"/>
        <w:spacing w:after="0" w:line="360" w:lineRule="auto"/>
        <w:jc w:val="both"/>
        <w:rPr>
          <w:rFonts w:ascii="Book Antiqua" w:hAnsi="Book Antiqua"/>
          <w:sz w:val="24"/>
          <w:szCs w:val="24"/>
        </w:rPr>
      </w:pPr>
      <w:r w:rsidRPr="00AF23C1">
        <w:rPr>
          <w:rFonts w:ascii="Book Antiqua" w:hAnsi="Book Antiqua"/>
          <w:sz w:val="24"/>
          <w:szCs w:val="24"/>
        </w:rPr>
        <w:t xml:space="preserve">22 </w:t>
      </w:r>
      <w:r w:rsidRPr="00AF23C1">
        <w:rPr>
          <w:rFonts w:ascii="Book Antiqua" w:hAnsi="Book Antiqua"/>
          <w:b/>
          <w:bCs/>
          <w:sz w:val="24"/>
          <w:szCs w:val="24"/>
        </w:rPr>
        <w:t>Lerman B</w:t>
      </w:r>
      <w:r w:rsidRPr="00AF23C1">
        <w:rPr>
          <w:rFonts w:ascii="Book Antiqua" w:hAnsi="Book Antiqua"/>
          <w:sz w:val="24"/>
          <w:szCs w:val="24"/>
        </w:rPr>
        <w:t xml:space="preserve">, Harricharran T, Ogunwobi OO. Oxytocin and cancer: An emerging link. </w:t>
      </w:r>
      <w:r w:rsidRPr="00AF23C1">
        <w:rPr>
          <w:rFonts w:ascii="Book Antiqua" w:hAnsi="Book Antiqua"/>
          <w:i/>
          <w:iCs/>
          <w:sz w:val="24"/>
          <w:szCs w:val="24"/>
        </w:rPr>
        <w:t>World J Clin Oncol</w:t>
      </w:r>
      <w:r w:rsidRPr="00AF23C1">
        <w:rPr>
          <w:rFonts w:ascii="Book Antiqua" w:hAnsi="Book Antiqua"/>
          <w:sz w:val="24"/>
          <w:szCs w:val="24"/>
        </w:rPr>
        <w:t xml:space="preserve"> 2018; </w:t>
      </w:r>
      <w:r w:rsidRPr="00AF23C1">
        <w:rPr>
          <w:rFonts w:ascii="Book Antiqua" w:hAnsi="Book Antiqua"/>
          <w:b/>
          <w:bCs/>
          <w:sz w:val="24"/>
          <w:szCs w:val="24"/>
        </w:rPr>
        <w:t>9</w:t>
      </w:r>
      <w:r w:rsidRPr="00AF23C1">
        <w:rPr>
          <w:rFonts w:ascii="Book Antiqua" w:hAnsi="Book Antiqua"/>
          <w:sz w:val="24"/>
          <w:szCs w:val="24"/>
        </w:rPr>
        <w:t>: 74-82 [PMID: 30254962 DOI: 10.5306/wjco.v9.i5.74]</w:t>
      </w:r>
    </w:p>
    <w:p w14:paraId="4397206E" w14:textId="6E2DFF02" w:rsidR="00093931" w:rsidRPr="00AF23C1" w:rsidRDefault="00093931" w:rsidP="00955EC3">
      <w:pPr>
        <w:pStyle w:val="EndNoteBibliography"/>
        <w:adjustRightInd w:val="0"/>
        <w:snapToGrid w:val="0"/>
        <w:spacing w:after="0" w:line="360" w:lineRule="auto"/>
        <w:jc w:val="both"/>
        <w:rPr>
          <w:rFonts w:ascii="Book Antiqua" w:hAnsi="Book Antiqua"/>
          <w:sz w:val="24"/>
          <w:szCs w:val="24"/>
        </w:rPr>
      </w:pPr>
      <w:r w:rsidRPr="00AF23C1">
        <w:rPr>
          <w:rFonts w:ascii="Book Antiqua" w:hAnsi="Book Antiqua"/>
          <w:sz w:val="24"/>
          <w:szCs w:val="24"/>
        </w:rPr>
        <w:t xml:space="preserve">23 </w:t>
      </w:r>
      <w:r w:rsidRPr="00AF23C1">
        <w:rPr>
          <w:rFonts w:ascii="Book Antiqua" w:hAnsi="Book Antiqua"/>
          <w:b/>
          <w:bCs/>
          <w:sz w:val="24"/>
          <w:szCs w:val="24"/>
        </w:rPr>
        <w:t>Cassoni P</w:t>
      </w:r>
      <w:r w:rsidRPr="00AF23C1">
        <w:rPr>
          <w:rFonts w:ascii="Book Antiqua" w:hAnsi="Book Antiqua"/>
          <w:sz w:val="24"/>
          <w:szCs w:val="24"/>
        </w:rPr>
        <w:t xml:space="preserve">, Sapino A, Fortunati N, Munaron L, Chini B, Bussolati G. Oxytocin inhibits the proliferation of MDA-MB231 human breast-cancer cells via cyclic adenosine monophosphate and protein kinase A. </w:t>
      </w:r>
      <w:r w:rsidRPr="00AF23C1">
        <w:rPr>
          <w:rFonts w:ascii="Book Antiqua" w:hAnsi="Book Antiqua"/>
          <w:i/>
          <w:iCs/>
          <w:sz w:val="24"/>
          <w:szCs w:val="24"/>
        </w:rPr>
        <w:t>Int J Cancer</w:t>
      </w:r>
      <w:r w:rsidRPr="00AF23C1">
        <w:rPr>
          <w:rFonts w:ascii="Book Antiqua" w:hAnsi="Book Antiqua"/>
          <w:sz w:val="24"/>
          <w:szCs w:val="24"/>
        </w:rPr>
        <w:t xml:space="preserve"> 1997; </w:t>
      </w:r>
      <w:r w:rsidRPr="00AF23C1">
        <w:rPr>
          <w:rFonts w:ascii="Book Antiqua" w:hAnsi="Book Antiqua"/>
          <w:b/>
          <w:bCs/>
          <w:sz w:val="24"/>
          <w:szCs w:val="24"/>
        </w:rPr>
        <w:t>72</w:t>
      </w:r>
      <w:r w:rsidRPr="00AF23C1">
        <w:rPr>
          <w:rFonts w:ascii="Book Antiqua" w:hAnsi="Book Antiqua"/>
          <w:sz w:val="24"/>
          <w:szCs w:val="24"/>
        </w:rPr>
        <w:t>: 340-344 [PMID: 9219843</w:t>
      </w:r>
      <w:r w:rsidR="002E0560" w:rsidRPr="00AF23C1">
        <w:rPr>
          <w:rFonts w:ascii="Book Antiqua" w:hAnsi="Book Antiqua"/>
          <w:sz w:val="24"/>
          <w:szCs w:val="24"/>
        </w:rPr>
        <w:t xml:space="preserve"> DOI: 10.1002/(SICI)1097-0215(19970717)72:2&lt;340::AID-IJC23&gt;3.0.CO;2-I</w:t>
      </w:r>
      <w:r w:rsidRPr="00AF23C1">
        <w:rPr>
          <w:rFonts w:ascii="Book Antiqua" w:hAnsi="Book Antiqua"/>
          <w:sz w:val="24"/>
          <w:szCs w:val="24"/>
        </w:rPr>
        <w:t>]</w:t>
      </w:r>
    </w:p>
    <w:p w14:paraId="17C3E7F1" w14:textId="77777777" w:rsidR="00093931" w:rsidRPr="00AF23C1" w:rsidRDefault="00093931" w:rsidP="00955EC3">
      <w:pPr>
        <w:pStyle w:val="EndNoteBibliography"/>
        <w:adjustRightInd w:val="0"/>
        <w:snapToGrid w:val="0"/>
        <w:spacing w:after="0" w:line="360" w:lineRule="auto"/>
        <w:jc w:val="both"/>
        <w:rPr>
          <w:rFonts w:ascii="Book Antiqua" w:hAnsi="Book Antiqua"/>
          <w:sz w:val="24"/>
          <w:szCs w:val="24"/>
        </w:rPr>
      </w:pPr>
      <w:r w:rsidRPr="00AF23C1">
        <w:rPr>
          <w:rFonts w:ascii="Book Antiqua" w:hAnsi="Book Antiqua"/>
          <w:sz w:val="24"/>
          <w:szCs w:val="24"/>
        </w:rPr>
        <w:t xml:space="preserve">24 </w:t>
      </w:r>
      <w:r w:rsidRPr="00AF23C1">
        <w:rPr>
          <w:rFonts w:ascii="Book Antiqua" w:hAnsi="Book Antiqua"/>
          <w:b/>
          <w:bCs/>
          <w:sz w:val="24"/>
          <w:szCs w:val="24"/>
        </w:rPr>
        <w:t>Xu H</w:t>
      </w:r>
      <w:r w:rsidRPr="00AF23C1">
        <w:rPr>
          <w:rFonts w:ascii="Book Antiqua" w:hAnsi="Book Antiqua"/>
          <w:sz w:val="24"/>
          <w:szCs w:val="24"/>
        </w:rPr>
        <w:t xml:space="preserve">, Fu S, Chen Q, Gu M, Zhou J, Liu C, Chen Y, Wang Z. The function of oxytocin: a potential biomarker for prostate cancer diagnosis and promoter of prostate cancer. </w:t>
      </w:r>
      <w:r w:rsidRPr="00AF23C1">
        <w:rPr>
          <w:rFonts w:ascii="Book Antiqua" w:hAnsi="Book Antiqua"/>
          <w:i/>
          <w:iCs/>
          <w:sz w:val="24"/>
          <w:szCs w:val="24"/>
        </w:rPr>
        <w:t>Oncotarget</w:t>
      </w:r>
      <w:r w:rsidRPr="00AF23C1">
        <w:rPr>
          <w:rFonts w:ascii="Book Antiqua" w:hAnsi="Book Antiqua"/>
          <w:sz w:val="24"/>
          <w:szCs w:val="24"/>
        </w:rPr>
        <w:t xml:space="preserve"> 2017; </w:t>
      </w:r>
      <w:r w:rsidRPr="00AF23C1">
        <w:rPr>
          <w:rFonts w:ascii="Book Antiqua" w:hAnsi="Book Antiqua"/>
          <w:b/>
          <w:bCs/>
          <w:sz w:val="24"/>
          <w:szCs w:val="24"/>
        </w:rPr>
        <w:t>8</w:t>
      </w:r>
      <w:r w:rsidRPr="00AF23C1">
        <w:rPr>
          <w:rFonts w:ascii="Book Antiqua" w:hAnsi="Book Antiqua"/>
          <w:sz w:val="24"/>
          <w:szCs w:val="24"/>
        </w:rPr>
        <w:t>: 31215-31226 [PMID: 28415720 DOI: 10.18632/oncotarget.16107]</w:t>
      </w:r>
    </w:p>
    <w:p w14:paraId="51A5C312" w14:textId="77777777" w:rsidR="00093931" w:rsidRPr="00AF23C1" w:rsidRDefault="00093931" w:rsidP="00955EC3">
      <w:pPr>
        <w:pStyle w:val="EndNoteBibliography"/>
        <w:adjustRightInd w:val="0"/>
        <w:snapToGrid w:val="0"/>
        <w:spacing w:after="0" w:line="360" w:lineRule="auto"/>
        <w:jc w:val="both"/>
        <w:rPr>
          <w:rFonts w:ascii="Book Antiqua" w:hAnsi="Book Antiqua"/>
          <w:sz w:val="24"/>
          <w:szCs w:val="24"/>
        </w:rPr>
      </w:pPr>
      <w:r w:rsidRPr="00AF23C1">
        <w:rPr>
          <w:rFonts w:ascii="Book Antiqua" w:hAnsi="Book Antiqua"/>
          <w:sz w:val="24"/>
          <w:szCs w:val="24"/>
        </w:rPr>
        <w:t xml:space="preserve">25 </w:t>
      </w:r>
      <w:r w:rsidRPr="00AF23C1">
        <w:rPr>
          <w:rFonts w:ascii="Book Antiqua" w:hAnsi="Book Antiqua"/>
          <w:b/>
          <w:bCs/>
          <w:sz w:val="24"/>
          <w:szCs w:val="24"/>
        </w:rPr>
        <w:t>Mankarious A</w:t>
      </w:r>
      <w:r w:rsidRPr="00AF23C1">
        <w:rPr>
          <w:rFonts w:ascii="Book Antiqua" w:hAnsi="Book Antiqua"/>
          <w:sz w:val="24"/>
          <w:szCs w:val="24"/>
        </w:rPr>
        <w:t xml:space="preserve">, Dave F, Pados G, Tsolakidis D, Gidron Y, Pang Y, Thomas P, Hall M, Karteris E. The pro-social neurohormone oxytocin reverses the actions of the stress hormone cortisol in human ovarian carcinoma cells </w:t>
      </w:r>
      <w:r w:rsidRPr="00AF23C1">
        <w:rPr>
          <w:rFonts w:ascii="Book Antiqua" w:hAnsi="Book Antiqua"/>
          <w:i/>
          <w:iCs/>
          <w:sz w:val="24"/>
          <w:szCs w:val="24"/>
        </w:rPr>
        <w:t>in vitro</w:t>
      </w:r>
      <w:r w:rsidRPr="00AF23C1">
        <w:rPr>
          <w:rFonts w:ascii="Book Antiqua" w:hAnsi="Book Antiqua"/>
          <w:sz w:val="24"/>
          <w:szCs w:val="24"/>
        </w:rPr>
        <w:t xml:space="preserve">. </w:t>
      </w:r>
      <w:r w:rsidRPr="00AF23C1">
        <w:rPr>
          <w:rFonts w:ascii="Book Antiqua" w:hAnsi="Book Antiqua"/>
          <w:i/>
          <w:iCs/>
          <w:sz w:val="24"/>
          <w:szCs w:val="24"/>
        </w:rPr>
        <w:t>Int J Oncol</w:t>
      </w:r>
      <w:r w:rsidRPr="00AF23C1">
        <w:rPr>
          <w:rFonts w:ascii="Book Antiqua" w:hAnsi="Book Antiqua"/>
          <w:sz w:val="24"/>
          <w:szCs w:val="24"/>
        </w:rPr>
        <w:t xml:space="preserve"> 2016; </w:t>
      </w:r>
      <w:r w:rsidRPr="00AF23C1">
        <w:rPr>
          <w:rFonts w:ascii="Book Antiqua" w:hAnsi="Book Antiqua"/>
          <w:b/>
          <w:bCs/>
          <w:sz w:val="24"/>
          <w:szCs w:val="24"/>
        </w:rPr>
        <w:t>48</w:t>
      </w:r>
      <w:r w:rsidRPr="00AF23C1">
        <w:rPr>
          <w:rFonts w:ascii="Book Antiqua" w:hAnsi="Book Antiqua"/>
          <w:sz w:val="24"/>
          <w:szCs w:val="24"/>
        </w:rPr>
        <w:t>: 1805-1814 [PMID: 26935408 DOI: 10.3892/ijo.2016.3410]</w:t>
      </w:r>
    </w:p>
    <w:p w14:paraId="5F395E0E" w14:textId="77777777" w:rsidR="00093931" w:rsidRPr="00AF23C1" w:rsidRDefault="00093931" w:rsidP="00955EC3">
      <w:pPr>
        <w:pStyle w:val="EndNoteBibliography"/>
        <w:adjustRightInd w:val="0"/>
        <w:snapToGrid w:val="0"/>
        <w:spacing w:after="0" w:line="360" w:lineRule="auto"/>
        <w:jc w:val="both"/>
        <w:rPr>
          <w:rFonts w:ascii="Book Antiqua" w:hAnsi="Book Antiqua"/>
          <w:sz w:val="24"/>
          <w:szCs w:val="24"/>
        </w:rPr>
      </w:pPr>
      <w:r w:rsidRPr="00AF23C1">
        <w:rPr>
          <w:rFonts w:ascii="Book Antiqua" w:hAnsi="Book Antiqua"/>
          <w:sz w:val="24"/>
          <w:szCs w:val="24"/>
        </w:rPr>
        <w:t xml:space="preserve">26 </w:t>
      </w:r>
      <w:r w:rsidRPr="00AF23C1">
        <w:rPr>
          <w:rFonts w:ascii="Book Antiqua" w:hAnsi="Book Antiqua"/>
          <w:b/>
          <w:bCs/>
          <w:sz w:val="24"/>
          <w:szCs w:val="24"/>
        </w:rPr>
        <w:t>Lindblad M</w:t>
      </w:r>
      <w:r w:rsidRPr="00AF23C1">
        <w:rPr>
          <w:rFonts w:ascii="Book Antiqua" w:hAnsi="Book Antiqua"/>
          <w:sz w:val="24"/>
          <w:szCs w:val="24"/>
        </w:rPr>
        <w:t xml:space="preserve">, García Rodríguez LA, Chandanos E, Lagergren J. Hormone replacement therapy and risks of oesophageal and gastric adenocarcinomas. </w:t>
      </w:r>
      <w:r w:rsidRPr="00AF23C1">
        <w:rPr>
          <w:rFonts w:ascii="Book Antiqua" w:hAnsi="Book Antiqua"/>
          <w:i/>
          <w:iCs/>
          <w:sz w:val="24"/>
          <w:szCs w:val="24"/>
        </w:rPr>
        <w:t>Br J Cancer</w:t>
      </w:r>
      <w:r w:rsidRPr="00AF23C1">
        <w:rPr>
          <w:rFonts w:ascii="Book Antiqua" w:hAnsi="Book Antiqua"/>
          <w:sz w:val="24"/>
          <w:szCs w:val="24"/>
        </w:rPr>
        <w:t xml:space="preserve"> 2006; </w:t>
      </w:r>
      <w:r w:rsidRPr="00AF23C1">
        <w:rPr>
          <w:rFonts w:ascii="Book Antiqua" w:hAnsi="Book Antiqua"/>
          <w:b/>
          <w:bCs/>
          <w:sz w:val="24"/>
          <w:szCs w:val="24"/>
        </w:rPr>
        <w:t>94</w:t>
      </w:r>
      <w:r w:rsidRPr="00AF23C1">
        <w:rPr>
          <w:rFonts w:ascii="Book Antiqua" w:hAnsi="Book Antiqua"/>
          <w:sz w:val="24"/>
          <w:szCs w:val="24"/>
        </w:rPr>
        <w:t>: 136-141 [PMID: 16404367 DOI: 10.1038/sj.bjc.6602906]</w:t>
      </w:r>
    </w:p>
    <w:p w14:paraId="36DA3B18" w14:textId="56904DE2" w:rsidR="00093931" w:rsidRPr="00AF23C1" w:rsidRDefault="00093931" w:rsidP="00955EC3">
      <w:pPr>
        <w:pStyle w:val="EndNoteBibliography"/>
        <w:adjustRightInd w:val="0"/>
        <w:snapToGrid w:val="0"/>
        <w:spacing w:after="0" w:line="360" w:lineRule="auto"/>
        <w:jc w:val="both"/>
        <w:rPr>
          <w:rFonts w:ascii="Book Antiqua" w:hAnsi="Book Antiqua"/>
          <w:sz w:val="24"/>
          <w:szCs w:val="24"/>
        </w:rPr>
      </w:pPr>
      <w:r w:rsidRPr="00AF23C1">
        <w:rPr>
          <w:rFonts w:ascii="Book Antiqua" w:hAnsi="Book Antiqua"/>
          <w:sz w:val="24"/>
          <w:szCs w:val="24"/>
        </w:rPr>
        <w:t xml:space="preserve">27 </w:t>
      </w:r>
      <w:r w:rsidRPr="00AF23C1">
        <w:rPr>
          <w:rFonts w:ascii="Book Antiqua" w:hAnsi="Book Antiqua"/>
          <w:b/>
          <w:bCs/>
          <w:sz w:val="24"/>
          <w:szCs w:val="24"/>
        </w:rPr>
        <w:t>Skinner HG</w:t>
      </w:r>
      <w:r w:rsidRPr="00AF23C1">
        <w:rPr>
          <w:rFonts w:ascii="Book Antiqua" w:hAnsi="Book Antiqua"/>
          <w:sz w:val="24"/>
          <w:szCs w:val="24"/>
        </w:rPr>
        <w:t xml:space="preserve">, Michaud DS, Colditz GA, Giovannucci EL, Stampfer MJ, Willett WC, Fuchs CS. Parity, reproductive factors, and the risk of pancreatic cancer in women. </w:t>
      </w:r>
      <w:r w:rsidRPr="00AF23C1">
        <w:rPr>
          <w:rFonts w:ascii="Book Antiqua" w:hAnsi="Book Antiqua"/>
          <w:i/>
          <w:iCs/>
          <w:sz w:val="24"/>
          <w:szCs w:val="24"/>
        </w:rPr>
        <w:t>Cancer Epidemiol Biomarkers Prev</w:t>
      </w:r>
      <w:r w:rsidRPr="00AF23C1">
        <w:rPr>
          <w:rFonts w:ascii="Book Antiqua" w:hAnsi="Book Antiqua"/>
          <w:sz w:val="24"/>
          <w:szCs w:val="24"/>
        </w:rPr>
        <w:t xml:space="preserve"> 2003; </w:t>
      </w:r>
      <w:r w:rsidRPr="00AF23C1">
        <w:rPr>
          <w:rFonts w:ascii="Book Antiqua" w:hAnsi="Book Antiqua"/>
          <w:b/>
          <w:bCs/>
          <w:sz w:val="24"/>
          <w:szCs w:val="24"/>
        </w:rPr>
        <w:t>12</w:t>
      </w:r>
      <w:r w:rsidRPr="00AF23C1">
        <w:rPr>
          <w:rFonts w:ascii="Book Antiqua" w:hAnsi="Book Antiqua"/>
          <w:sz w:val="24"/>
          <w:szCs w:val="24"/>
        </w:rPr>
        <w:t>: 433-438 [PMID: 12750238]</w:t>
      </w:r>
    </w:p>
    <w:p w14:paraId="7908C7F1" w14:textId="77777777" w:rsidR="006C3B23" w:rsidRPr="00AF23C1" w:rsidRDefault="006C3B23" w:rsidP="00955EC3">
      <w:pPr>
        <w:pStyle w:val="EndNoteBibliography"/>
        <w:adjustRightInd w:val="0"/>
        <w:snapToGrid w:val="0"/>
        <w:spacing w:after="0" w:line="360" w:lineRule="auto"/>
        <w:jc w:val="both"/>
        <w:rPr>
          <w:rFonts w:ascii="Book Antiqua" w:hAnsi="Book Antiqua"/>
          <w:sz w:val="24"/>
          <w:szCs w:val="24"/>
        </w:rPr>
      </w:pPr>
    </w:p>
    <w:p w14:paraId="1BBA425B" w14:textId="53828ECE" w:rsidR="006C3B23" w:rsidRPr="00AF23C1" w:rsidRDefault="006C3B23" w:rsidP="00955EC3">
      <w:pPr>
        <w:snapToGrid w:val="0"/>
        <w:spacing w:line="360" w:lineRule="auto"/>
        <w:jc w:val="right"/>
        <w:rPr>
          <w:rFonts w:ascii="Book Antiqua" w:eastAsia="宋体" w:hAnsi="Book Antiqua"/>
          <w:b/>
          <w:bCs/>
          <w:lang w:eastAsia="zh-CN"/>
        </w:rPr>
      </w:pPr>
      <w:bookmarkStart w:id="72" w:name="OLE_LINK148"/>
      <w:bookmarkStart w:id="73" w:name="OLE_LINK320"/>
      <w:bookmarkStart w:id="74" w:name="OLE_LINK387"/>
      <w:bookmarkStart w:id="75" w:name="OLE_LINK254"/>
      <w:bookmarkStart w:id="76" w:name="OLE_LINK149"/>
      <w:bookmarkStart w:id="77" w:name="OLE_LINK225"/>
      <w:bookmarkStart w:id="78" w:name="OLE_LINK207"/>
      <w:bookmarkStart w:id="79" w:name="OLE_LINK226"/>
      <w:bookmarkStart w:id="80" w:name="OLE_LINK212"/>
      <w:bookmarkStart w:id="81" w:name="OLE_LINK250"/>
      <w:bookmarkStart w:id="82" w:name="OLE_LINK281"/>
      <w:bookmarkStart w:id="83" w:name="OLE_LINK282"/>
      <w:bookmarkStart w:id="84" w:name="OLE_LINK313"/>
      <w:bookmarkStart w:id="85" w:name="OLE_LINK304"/>
      <w:bookmarkStart w:id="86" w:name="OLE_LINK321"/>
      <w:bookmarkStart w:id="87" w:name="OLE_LINK385"/>
      <w:bookmarkStart w:id="88" w:name="OLE_LINK400"/>
      <w:bookmarkStart w:id="89" w:name="OLE_LINK346"/>
      <w:bookmarkStart w:id="90" w:name="OLE_LINK371"/>
      <w:bookmarkStart w:id="91" w:name="OLE_LINK334"/>
      <w:bookmarkStart w:id="92" w:name="OLE_LINK1830"/>
      <w:bookmarkStart w:id="93" w:name="OLE_LINK457"/>
      <w:bookmarkStart w:id="94" w:name="OLE_LINK288"/>
      <w:bookmarkStart w:id="95" w:name="OLE_LINK384"/>
      <w:bookmarkStart w:id="96" w:name="OLE_LINK379"/>
      <w:bookmarkStart w:id="97" w:name="OLE_LINK303"/>
      <w:bookmarkStart w:id="98" w:name="OLE_LINK450"/>
      <w:bookmarkStart w:id="99" w:name="OLE_LINK489"/>
      <w:bookmarkStart w:id="100" w:name="OLE_LINK535"/>
      <w:bookmarkStart w:id="101" w:name="OLE_LINK648"/>
      <w:bookmarkStart w:id="102" w:name="OLE_LINK686"/>
      <w:bookmarkStart w:id="103" w:name="OLE_LINK471"/>
      <w:bookmarkStart w:id="104" w:name="OLE_LINK462"/>
      <w:bookmarkStart w:id="105" w:name="OLE_LINK519"/>
      <w:bookmarkStart w:id="106" w:name="OLE_LINK575"/>
      <w:bookmarkStart w:id="107" w:name="OLE_LINK491"/>
      <w:bookmarkStart w:id="108" w:name="OLE_LINK532"/>
      <w:bookmarkStart w:id="109" w:name="OLE_LINK572"/>
      <w:bookmarkStart w:id="110" w:name="OLE_LINK574"/>
      <w:bookmarkStart w:id="111" w:name="OLE_LINK480"/>
      <w:bookmarkStart w:id="112" w:name="OLE_LINK567"/>
      <w:bookmarkStart w:id="113" w:name="OLE_LINK2700"/>
      <w:bookmarkStart w:id="114" w:name="OLE_LINK581"/>
      <w:bookmarkStart w:id="115" w:name="OLE_LINK639"/>
      <w:bookmarkStart w:id="116" w:name="OLE_LINK688"/>
      <w:bookmarkStart w:id="117" w:name="OLE_LINK722"/>
      <w:bookmarkStart w:id="118" w:name="OLE_LINK542"/>
      <w:bookmarkStart w:id="119" w:name="OLE_LINK589"/>
      <w:bookmarkStart w:id="120" w:name="OLE_LINK582"/>
      <w:bookmarkStart w:id="121" w:name="OLE_LINK640"/>
      <w:bookmarkStart w:id="122" w:name="OLE_LINK714"/>
      <w:bookmarkStart w:id="123" w:name="OLE_LINK593"/>
      <w:bookmarkStart w:id="124" w:name="OLE_LINK716"/>
      <w:bookmarkStart w:id="125" w:name="OLE_LINK770"/>
      <w:bookmarkStart w:id="126" w:name="OLE_LINK801"/>
      <w:bookmarkStart w:id="127" w:name="OLE_LINK660"/>
      <w:bookmarkStart w:id="128" w:name="OLE_LINK781"/>
      <w:bookmarkStart w:id="129" w:name="OLE_LINK833"/>
      <w:bookmarkStart w:id="130" w:name="OLE_LINK642"/>
      <w:bookmarkStart w:id="131" w:name="OLE_LINK700"/>
      <w:bookmarkStart w:id="132" w:name="OLE_LINK792"/>
      <w:bookmarkStart w:id="133" w:name="OLE_LINK2882"/>
      <w:bookmarkStart w:id="134" w:name="OLE_LINK836"/>
      <w:bookmarkStart w:id="135" w:name="OLE_LINK889"/>
      <w:bookmarkStart w:id="136" w:name="OLE_LINK782"/>
      <w:bookmarkStart w:id="137" w:name="OLE_LINK826"/>
      <w:bookmarkStart w:id="138" w:name="OLE_LINK865"/>
      <w:bookmarkStart w:id="139" w:name="OLE_LINK856"/>
      <w:bookmarkStart w:id="140" w:name="OLE_LINK908"/>
      <w:bookmarkStart w:id="141" w:name="OLE_LINK980"/>
      <w:bookmarkStart w:id="142" w:name="OLE_LINK1018"/>
      <w:bookmarkStart w:id="143" w:name="OLE_LINK1049"/>
      <w:bookmarkStart w:id="144" w:name="OLE_LINK1076"/>
      <w:bookmarkStart w:id="145" w:name="OLE_LINK1106"/>
      <w:bookmarkStart w:id="146" w:name="OLE_LINK891"/>
      <w:bookmarkStart w:id="147" w:name="OLE_LINK943"/>
      <w:bookmarkStart w:id="148" w:name="OLE_LINK981"/>
      <w:bookmarkStart w:id="149" w:name="OLE_LINK1030"/>
      <w:bookmarkStart w:id="150" w:name="OLE_LINK847"/>
      <w:bookmarkStart w:id="151" w:name="OLE_LINK909"/>
      <w:bookmarkStart w:id="152" w:name="OLE_LINK906"/>
      <w:bookmarkStart w:id="153" w:name="OLE_LINK992"/>
      <w:bookmarkStart w:id="154" w:name="OLE_LINK993"/>
      <w:bookmarkStart w:id="155" w:name="OLE_LINK1052"/>
      <w:bookmarkStart w:id="156" w:name="OLE_LINK946"/>
      <w:bookmarkStart w:id="157" w:name="OLE_LINK911"/>
      <w:bookmarkStart w:id="158" w:name="OLE_LINK930"/>
      <w:bookmarkStart w:id="159" w:name="OLE_LINK1059"/>
      <w:bookmarkStart w:id="160" w:name="OLE_LINK1174"/>
      <w:bookmarkStart w:id="161" w:name="OLE_LINK1137"/>
      <w:bookmarkStart w:id="162" w:name="OLE_LINK1167"/>
      <w:bookmarkStart w:id="163" w:name="OLE_LINK1200"/>
      <w:bookmarkStart w:id="164" w:name="OLE_LINK1241"/>
      <w:bookmarkStart w:id="165" w:name="OLE_LINK1288"/>
      <w:bookmarkStart w:id="166" w:name="OLE_LINK1056"/>
      <w:bookmarkStart w:id="167" w:name="OLE_LINK1158"/>
      <w:bookmarkStart w:id="168" w:name="OLE_LINK1175"/>
      <w:bookmarkStart w:id="169" w:name="OLE_LINK1074"/>
      <w:bookmarkStart w:id="170" w:name="OLE_LINK1169"/>
      <w:bookmarkStart w:id="171" w:name="OLE_LINK386"/>
      <w:bookmarkStart w:id="172" w:name="OLE_LINK33"/>
      <w:bookmarkStart w:id="173" w:name="OLE_LINK34"/>
      <w:bookmarkStart w:id="174" w:name="OLE_LINK599"/>
      <w:bookmarkStart w:id="175" w:name="OLE_LINK87"/>
      <w:r w:rsidRPr="00AF23C1">
        <w:rPr>
          <w:rFonts w:ascii="Book Antiqua" w:eastAsia="宋体" w:hAnsi="Book Antiqua"/>
          <w:b/>
          <w:bCs/>
          <w:lang w:eastAsia="zh-CN"/>
        </w:rPr>
        <w:t xml:space="preserve">P-Reviewer: </w:t>
      </w:r>
      <w:r w:rsidRPr="00AF23C1">
        <w:rPr>
          <w:rFonts w:ascii="Book Antiqua" w:eastAsia="宋体" w:hAnsi="Book Antiqua"/>
          <w:bCs/>
          <w:lang w:eastAsia="zh-CN"/>
        </w:rPr>
        <w:t>Bugaj AM</w:t>
      </w:r>
    </w:p>
    <w:p w14:paraId="53904E96" w14:textId="4ED5D209" w:rsidR="006C3B23" w:rsidRPr="00AF23C1" w:rsidRDefault="006C3B23" w:rsidP="00955EC3">
      <w:pPr>
        <w:snapToGrid w:val="0"/>
        <w:spacing w:line="360" w:lineRule="auto"/>
        <w:jc w:val="right"/>
        <w:rPr>
          <w:rFonts w:ascii="Book Antiqua" w:eastAsia="宋体" w:hAnsi="Book Antiqua"/>
          <w:lang w:eastAsia="zh-CN"/>
        </w:rPr>
      </w:pPr>
      <w:r w:rsidRPr="00AF23C1">
        <w:rPr>
          <w:rFonts w:ascii="Book Antiqua" w:eastAsia="宋体" w:hAnsi="Book Antiqua"/>
          <w:b/>
          <w:bCs/>
          <w:lang w:eastAsia="zh-CN"/>
        </w:rPr>
        <w:t>S-Editor:</w:t>
      </w:r>
      <w:r w:rsidRPr="00AF23C1">
        <w:rPr>
          <w:rFonts w:ascii="Book Antiqua" w:eastAsia="宋体" w:hAnsi="Book Antiqua"/>
          <w:lang w:eastAsia="zh-CN"/>
        </w:rPr>
        <w:t xml:space="preserve"> </w:t>
      </w:r>
      <w:r w:rsidR="00FF6C27" w:rsidRPr="00AF23C1">
        <w:rPr>
          <w:rFonts w:ascii="Book Antiqua" w:eastAsia="宋体" w:hAnsi="Book Antiqua"/>
          <w:lang w:eastAsia="zh-CN"/>
        </w:rPr>
        <w:t>Tang JZ</w:t>
      </w:r>
      <w:r w:rsidRPr="00AF23C1">
        <w:rPr>
          <w:rFonts w:ascii="Book Antiqua" w:eastAsia="宋体" w:hAnsi="Book Antiqua"/>
          <w:lang w:eastAsia="zh-CN"/>
        </w:rPr>
        <w:t xml:space="preserve"> </w:t>
      </w:r>
      <w:r w:rsidRPr="00AF23C1">
        <w:rPr>
          <w:rFonts w:ascii="Book Antiqua" w:eastAsia="宋体" w:hAnsi="Book Antiqua"/>
          <w:b/>
          <w:bCs/>
          <w:lang w:eastAsia="zh-CN"/>
        </w:rPr>
        <w:t>L-Editor:</w:t>
      </w:r>
      <w:r w:rsidR="00AF23C1" w:rsidRPr="00AF23C1">
        <w:rPr>
          <w:rFonts w:ascii="Book Antiqua" w:eastAsia="宋体" w:hAnsi="Book Antiqua" w:hint="eastAsia"/>
        </w:rPr>
        <w:t xml:space="preserve"> </w:t>
      </w:r>
      <w:r w:rsidR="00AF23C1">
        <w:rPr>
          <w:rFonts w:ascii="Book Antiqua" w:eastAsia="宋体" w:hAnsi="Book Antiqua" w:hint="eastAsia"/>
        </w:rPr>
        <w:t>A</w:t>
      </w:r>
      <w:r w:rsidRPr="00AF23C1">
        <w:rPr>
          <w:rFonts w:ascii="Book Antiqua" w:eastAsia="宋体" w:hAnsi="Book Antiqua"/>
          <w:lang w:eastAsia="zh-CN"/>
        </w:rPr>
        <w:t xml:space="preserve"> </w:t>
      </w:r>
      <w:r w:rsidRPr="00AF23C1">
        <w:rPr>
          <w:rFonts w:ascii="Book Antiqua" w:eastAsia="宋体" w:hAnsi="Book Antiqua"/>
          <w:b/>
          <w:bCs/>
          <w:lang w:eastAsia="zh-CN"/>
        </w:rPr>
        <w:t>E-Editor:</w:t>
      </w:r>
      <w:r w:rsidR="00AF23C1">
        <w:rPr>
          <w:rFonts w:ascii="Book Antiqua" w:eastAsia="宋体" w:hAnsi="Book Antiqua" w:hint="eastAsia"/>
          <w:b/>
          <w:bCs/>
        </w:rPr>
        <w:t xml:space="preserve"> </w:t>
      </w:r>
      <w:r w:rsidR="00AF23C1" w:rsidRPr="00861150">
        <w:rPr>
          <w:rFonts w:ascii="Book Antiqua" w:eastAsia="宋体" w:hAnsi="Book Antiqua" w:hint="eastAsia"/>
          <w:bCs/>
        </w:rPr>
        <w:t>Qi LL</w:t>
      </w:r>
    </w:p>
    <w:p w14:paraId="6223ACCD" w14:textId="101D6C6F" w:rsidR="006C3B23" w:rsidRPr="00AF23C1" w:rsidRDefault="006C3B23" w:rsidP="00955EC3">
      <w:pPr>
        <w:shd w:val="clear" w:color="auto" w:fill="FFFFFF"/>
        <w:snapToGrid w:val="0"/>
        <w:spacing w:line="360" w:lineRule="auto"/>
        <w:jc w:val="both"/>
        <w:rPr>
          <w:rFonts w:ascii="Book Antiqua" w:eastAsia="宋体" w:hAnsi="Book Antiqua" w:cs="Helvetica"/>
          <w:b/>
          <w:lang w:eastAsia="zh-CN"/>
        </w:rPr>
      </w:pPr>
      <w:bookmarkStart w:id="176" w:name="OLE_LINK880"/>
      <w:bookmarkStart w:id="177" w:name="OLE_LINK88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AF23C1">
        <w:rPr>
          <w:rFonts w:ascii="Book Antiqua" w:eastAsia="宋体" w:hAnsi="Book Antiqua" w:cs="Helvetica"/>
          <w:b/>
          <w:lang w:eastAsia="zh-CN"/>
        </w:rPr>
        <w:t xml:space="preserve">Specialty type: </w:t>
      </w:r>
      <w:r w:rsidRPr="00AF23C1">
        <w:rPr>
          <w:rFonts w:ascii="Book Antiqua" w:eastAsia="宋体" w:hAnsi="Book Antiqua" w:cs="Helvetica"/>
          <w:lang w:eastAsia="zh-CN"/>
        </w:rPr>
        <w:t>Oncology</w:t>
      </w:r>
    </w:p>
    <w:p w14:paraId="0DA92C49" w14:textId="2395CEB3" w:rsidR="006C3B23" w:rsidRPr="00AF23C1" w:rsidRDefault="006C3B23" w:rsidP="00955EC3">
      <w:pPr>
        <w:shd w:val="clear" w:color="auto" w:fill="FFFFFF"/>
        <w:snapToGrid w:val="0"/>
        <w:spacing w:line="360" w:lineRule="auto"/>
        <w:jc w:val="both"/>
        <w:rPr>
          <w:rFonts w:ascii="Book Antiqua" w:eastAsia="宋体" w:hAnsi="Book Antiqua" w:cs="Helvetica"/>
          <w:b/>
          <w:lang w:eastAsia="zh-CN"/>
        </w:rPr>
      </w:pPr>
      <w:r w:rsidRPr="00AF23C1">
        <w:rPr>
          <w:rFonts w:ascii="Book Antiqua" w:eastAsia="宋体" w:hAnsi="Book Antiqua" w:cs="Helvetica"/>
          <w:b/>
          <w:lang w:eastAsia="zh-CN"/>
        </w:rPr>
        <w:lastRenderedPageBreak/>
        <w:t xml:space="preserve">Country of origin: </w:t>
      </w:r>
      <w:r w:rsidRPr="00AF23C1">
        <w:rPr>
          <w:rFonts w:ascii="Book Antiqua" w:eastAsia="宋体" w:hAnsi="Book Antiqua" w:cs="Helvetica"/>
          <w:lang w:eastAsia="zh-CN"/>
        </w:rPr>
        <w:t>United States</w:t>
      </w:r>
    </w:p>
    <w:p w14:paraId="2E14B101" w14:textId="77777777" w:rsidR="006C3B23" w:rsidRPr="00AF23C1" w:rsidRDefault="006C3B23" w:rsidP="00955EC3">
      <w:pPr>
        <w:shd w:val="clear" w:color="auto" w:fill="FFFFFF"/>
        <w:snapToGrid w:val="0"/>
        <w:spacing w:line="360" w:lineRule="auto"/>
        <w:jc w:val="both"/>
        <w:rPr>
          <w:rFonts w:ascii="Book Antiqua" w:eastAsia="宋体" w:hAnsi="Book Antiqua" w:cs="Helvetica"/>
          <w:b/>
          <w:lang w:eastAsia="zh-CN"/>
        </w:rPr>
      </w:pPr>
      <w:r w:rsidRPr="00AF23C1">
        <w:rPr>
          <w:rFonts w:ascii="Book Antiqua" w:eastAsia="宋体" w:hAnsi="Book Antiqua" w:cs="Helvetica"/>
          <w:b/>
          <w:lang w:eastAsia="zh-CN"/>
        </w:rPr>
        <w:t>Peer-review report classification</w:t>
      </w:r>
    </w:p>
    <w:p w14:paraId="6AD74DF3" w14:textId="77777777" w:rsidR="006C3B23" w:rsidRPr="00AF23C1" w:rsidRDefault="006C3B23" w:rsidP="00955EC3">
      <w:pPr>
        <w:shd w:val="clear" w:color="auto" w:fill="FFFFFF"/>
        <w:snapToGrid w:val="0"/>
        <w:spacing w:line="360" w:lineRule="auto"/>
        <w:jc w:val="both"/>
        <w:rPr>
          <w:rFonts w:ascii="Book Antiqua" w:eastAsia="宋体" w:hAnsi="Book Antiqua" w:cs="Helvetica"/>
          <w:lang w:eastAsia="zh-CN"/>
        </w:rPr>
      </w:pPr>
      <w:r w:rsidRPr="00AF23C1">
        <w:rPr>
          <w:rFonts w:ascii="Book Antiqua" w:eastAsia="宋体" w:hAnsi="Book Antiqua" w:cs="Helvetica"/>
          <w:lang w:eastAsia="zh-CN"/>
        </w:rPr>
        <w:t>Grade A (Excellent): 0</w:t>
      </w:r>
    </w:p>
    <w:p w14:paraId="60D65444" w14:textId="77777777" w:rsidR="006C3B23" w:rsidRPr="00AF23C1" w:rsidRDefault="006C3B23" w:rsidP="00955EC3">
      <w:pPr>
        <w:shd w:val="clear" w:color="auto" w:fill="FFFFFF"/>
        <w:snapToGrid w:val="0"/>
        <w:spacing w:line="360" w:lineRule="auto"/>
        <w:jc w:val="both"/>
        <w:rPr>
          <w:rFonts w:ascii="Book Antiqua" w:eastAsia="宋体" w:hAnsi="Book Antiqua" w:cs="Helvetica"/>
          <w:lang w:eastAsia="zh-CN"/>
        </w:rPr>
      </w:pPr>
      <w:r w:rsidRPr="00AF23C1">
        <w:rPr>
          <w:rFonts w:ascii="Book Antiqua" w:eastAsia="宋体" w:hAnsi="Book Antiqua" w:cs="Helvetica"/>
          <w:lang w:eastAsia="zh-CN"/>
        </w:rPr>
        <w:t>Grade B (Very good): B</w:t>
      </w:r>
    </w:p>
    <w:p w14:paraId="196BB19C" w14:textId="1C4682E8" w:rsidR="006C3B23" w:rsidRPr="00AF23C1" w:rsidRDefault="006C3B23" w:rsidP="00955EC3">
      <w:pPr>
        <w:shd w:val="clear" w:color="auto" w:fill="FFFFFF"/>
        <w:snapToGrid w:val="0"/>
        <w:spacing w:line="360" w:lineRule="auto"/>
        <w:jc w:val="both"/>
        <w:rPr>
          <w:rFonts w:ascii="Book Antiqua" w:eastAsia="宋体" w:hAnsi="Book Antiqua" w:cs="Helvetica"/>
          <w:lang w:eastAsia="zh-CN"/>
        </w:rPr>
      </w:pPr>
      <w:r w:rsidRPr="00AF23C1">
        <w:rPr>
          <w:rFonts w:ascii="Book Antiqua" w:eastAsia="宋体" w:hAnsi="Book Antiqua" w:cs="Helvetica"/>
          <w:lang w:eastAsia="zh-CN"/>
        </w:rPr>
        <w:t>Grade C (Good): 0</w:t>
      </w:r>
    </w:p>
    <w:p w14:paraId="53897FA4" w14:textId="77777777" w:rsidR="006C3B23" w:rsidRPr="00AF23C1" w:rsidRDefault="006C3B23" w:rsidP="00955EC3">
      <w:pPr>
        <w:shd w:val="clear" w:color="auto" w:fill="FFFFFF"/>
        <w:snapToGrid w:val="0"/>
        <w:spacing w:line="360" w:lineRule="auto"/>
        <w:jc w:val="both"/>
        <w:rPr>
          <w:rFonts w:ascii="Book Antiqua" w:eastAsia="宋体" w:hAnsi="Book Antiqua" w:cs="Helvetica"/>
          <w:lang w:eastAsia="zh-CN"/>
        </w:rPr>
      </w:pPr>
      <w:r w:rsidRPr="00AF23C1">
        <w:rPr>
          <w:rFonts w:ascii="Book Antiqua" w:eastAsia="宋体" w:hAnsi="Book Antiqua" w:cs="Helvetica"/>
          <w:lang w:eastAsia="zh-CN"/>
        </w:rPr>
        <w:t>Grade D (Fair): 0</w:t>
      </w:r>
      <w:bookmarkStart w:id="178" w:name="_GoBack"/>
      <w:bookmarkEnd w:id="178"/>
    </w:p>
    <w:p w14:paraId="45F96F2A" w14:textId="251DC3F6" w:rsidR="00BD3CDB" w:rsidRPr="00AF2D34" w:rsidRDefault="006C3B23" w:rsidP="00AF2D34">
      <w:pPr>
        <w:snapToGrid w:val="0"/>
        <w:spacing w:line="360" w:lineRule="auto"/>
        <w:jc w:val="both"/>
        <w:rPr>
          <w:rFonts w:ascii="Book Antiqua" w:eastAsia="宋体" w:hAnsi="Book Antiqua" w:hint="eastAsia"/>
          <w:b/>
          <w:iCs/>
          <w:lang w:eastAsia="zh-CN"/>
        </w:rPr>
      </w:pPr>
      <w:r w:rsidRPr="00AF23C1">
        <w:rPr>
          <w:rFonts w:ascii="Book Antiqua" w:eastAsia="宋体" w:hAnsi="Book Antiqua" w:cs="Helvetica"/>
          <w:lang w:eastAsia="zh-CN"/>
        </w:rPr>
        <w:t>Grade E (Poor): 0</w:t>
      </w:r>
      <w:bookmarkEnd w:id="171"/>
      <w:bookmarkEnd w:id="172"/>
      <w:bookmarkEnd w:id="173"/>
      <w:bookmarkEnd w:id="174"/>
      <w:bookmarkEnd w:id="175"/>
      <w:bookmarkEnd w:id="176"/>
      <w:bookmarkEnd w:id="177"/>
    </w:p>
    <w:p w14:paraId="10B359BC" w14:textId="77777777" w:rsidR="00BD3CDB" w:rsidRPr="00AF23C1" w:rsidRDefault="00BD3CDB" w:rsidP="00955EC3">
      <w:pPr>
        <w:spacing w:after="160" w:line="360" w:lineRule="auto"/>
        <w:rPr>
          <w:rFonts w:ascii="Book Antiqua" w:hAnsi="Book Antiqua"/>
        </w:rPr>
      </w:pPr>
      <w:r w:rsidRPr="00AF23C1">
        <w:rPr>
          <w:rFonts w:ascii="Book Antiqua" w:hAnsi="Book Antiqua"/>
        </w:rPr>
        <w:br w:type="page"/>
      </w:r>
    </w:p>
    <w:p w14:paraId="461062B2" w14:textId="0AB8B214" w:rsidR="000C69EA" w:rsidRPr="00AF23C1" w:rsidRDefault="00F114A9" w:rsidP="00955EC3">
      <w:pPr>
        <w:adjustRightInd w:val="0"/>
        <w:snapToGrid w:val="0"/>
        <w:spacing w:line="360" w:lineRule="auto"/>
        <w:jc w:val="both"/>
        <w:rPr>
          <w:rFonts w:ascii="Book Antiqua" w:hAnsi="Book Antiqua"/>
        </w:rPr>
      </w:pPr>
      <w:r w:rsidRPr="00AF23C1">
        <w:rPr>
          <w:rFonts w:ascii="Book Antiqua" w:hAnsi="Book Antiqua"/>
          <w:noProof/>
          <w:lang w:eastAsia="zh-CN"/>
        </w:rPr>
        <w:lastRenderedPageBreak/>
        <w:drawing>
          <wp:inline distT="0" distB="0" distL="0" distR="0" wp14:anchorId="6A945326" wp14:editId="4B18C895">
            <wp:extent cx="5943600" cy="32524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252470"/>
                    </a:xfrm>
                    <a:prstGeom prst="rect">
                      <a:avLst/>
                    </a:prstGeom>
                  </pic:spPr>
                </pic:pic>
              </a:graphicData>
            </a:graphic>
          </wp:inline>
        </w:drawing>
      </w:r>
    </w:p>
    <w:p w14:paraId="555FDC10" w14:textId="74A32996" w:rsidR="00BD3CDB" w:rsidRPr="00955EC3" w:rsidRDefault="00BD3CDB" w:rsidP="00955EC3">
      <w:pPr>
        <w:adjustRightInd w:val="0"/>
        <w:snapToGrid w:val="0"/>
        <w:spacing w:line="360" w:lineRule="auto"/>
        <w:jc w:val="both"/>
        <w:rPr>
          <w:rFonts w:ascii="Book Antiqua" w:eastAsiaTheme="minorEastAsia" w:hAnsi="Book Antiqua"/>
          <w:b/>
          <w:bCs/>
        </w:rPr>
      </w:pPr>
      <w:r w:rsidRPr="00AF23C1">
        <w:rPr>
          <w:rFonts w:ascii="Book Antiqua" w:eastAsiaTheme="minorEastAsia" w:hAnsi="Book Antiqua"/>
          <w:b/>
          <w:bCs/>
          <w:lang w:eastAsia="zh-CN"/>
        </w:rPr>
        <w:t xml:space="preserve">Figure 1 </w:t>
      </w:r>
      <w:r w:rsidRPr="00AF23C1">
        <w:rPr>
          <w:rFonts w:ascii="Book Antiqua" w:eastAsiaTheme="minorEastAsia" w:hAnsi="Book Antiqua"/>
          <w:b/>
          <w:bCs/>
        </w:rPr>
        <w:t>Neural regulatory mechanisms in carcinogenesis.</w:t>
      </w:r>
      <w:r w:rsidRPr="00955EC3">
        <w:rPr>
          <w:rFonts w:ascii="Book Antiqua" w:eastAsiaTheme="minorEastAsia" w:hAnsi="Book Antiqua"/>
        </w:rPr>
        <w:t xml:space="preserve"> </w:t>
      </w:r>
    </w:p>
    <w:p w14:paraId="7B297BEC" w14:textId="4BF1A0A9" w:rsidR="00BD3CDB" w:rsidRPr="00955EC3" w:rsidRDefault="00BD3CDB" w:rsidP="00955EC3">
      <w:pPr>
        <w:adjustRightInd w:val="0"/>
        <w:snapToGrid w:val="0"/>
        <w:spacing w:line="360" w:lineRule="auto"/>
        <w:jc w:val="both"/>
        <w:rPr>
          <w:rFonts w:ascii="Book Antiqua" w:eastAsiaTheme="minorEastAsia" w:hAnsi="Book Antiqua"/>
          <w:lang w:eastAsia="zh-CN"/>
        </w:rPr>
      </w:pPr>
    </w:p>
    <w:sectPr w:rsidR="00BD3CDB" w:rsidRPr="00955E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13492" w14:textId="77777777" w:rsidR="002F0C28" w:rsidRDefault="002F0C28" w:rsidP="00AF23C1">
      <w:r>
        <w:separator/>
      </w:r>
    </w:p>
  </w:endnote>
  <w:endnote w:type="continuationSeparator" w:id="0">
    <w:p w14:paraId="6B150954" w14:textId="77777777" w:rsidR="002F0C28" w:rsidRDefault="002F0C28" w:rsidP="00AF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Segoe UI">
    <w:altName w:val="Sylfaen"/>
    <w:panose1 w:val="020B0502040204020203"/>
    <w:charset w:val="00"/>
    <w:family w:val="swiss"/>
    <w:pitch w:val="variable"/>
    <w:sig w:usb0="E10002FF" w:usb1="4000E47F" w:usb2="00000029" w:usb3="00000000" w:csb0="0000019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60F7A" w14:textId="77777777" w:rsidR="002F0C28" w:rsidRDefault="002F0C28" w:rsidP="00AF23C1">
      <w:r>
        <w:separator/>
      </w:r>
    </w:p>
  </w:footnote>
  <w:footnote w:type="continuationSeparator" w:id="0">
    <w:p w14:paraId="6124FA6D" w14:textId="77777777" w:rsidR="002F0C28" w:rsidRDefault="002F0C28" w:rsidP="00AF2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6F1A"/>
    <w:multiLevelType w:val="hybridMultilevel"/>
    <w:tmpl w:val="DFDA4BCC"/>
    <w:lvl w:ilvl="0" w:tplc="52086EB0">
      <w:start w:val="1"/>
      <w:numFmt w:val="low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1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ae5z228t5pttezre5vds0mrrazp95xr9ed&quot;&gt;My EndNote Library&lt;record-ids&gt;&lt;item&gt;8&lt;/item&gt;&lt;item&gt;21&lt;/item&gt;&lt;item&gt;56&lt;/item&gt;&lt;item&gt;99&lt;/item&gt;&lt;item&gt;100&lt;/item&gt;&lt;item&gt;102&lt;/item&gt;&lt;item&gt;103&lt;/item&gt;&lt;item&gt;108&lt;/item&gt;&lt;item&gt;112&lt;/item&gt;&lt;item&gt;115&lt;/item&gt;&lt;item&gt;116&lt;/item&gt;&lt;item&gt;117&lt;/item&gt;&lt;item&gt;118&lt;/item&gt;&lt;item&gt;119&lt;/item&gt;&lt;item&gt;146&lt;/item&gt;&lt;item&gt;214&lt;/item&gt;&lt;item&gt;215&lt;/item&gt;&lt;item&gt;222&lt;/item&gt;&lt;item&gt;223&lt;/item&gt;&lt;item&gt;224&lt;/item&gt;&lt;item&gt;226&lt;/item&gt;&lt;item&gt;229&lt;/item&gt;&lt;item&gt;230&lt;/item&gt;&lt;item&gt;231&lt;/item&gt;&lt;item&gt;232&lt;/item&gt;&lt;item&gt;233&lt;/item&gt;&lt;item&gt;234&lt;/item&gt;&lt;/record-ids&gt;&lt;/item&gt;&lt;/Libraries&gt;"/>
  </w:docVars>
  <w:rsids>
    <w:rsidRoot w:val="000C69EA"/>
    <w:rsid w:val="0003668E"/>
    <w:rsid w:val="0004699D"/>
    <w:rsid w:val="00052A85"/>
    <w:rsid w:val="000607A1"/>
    <w:rsid w:val="00066AA9"/>
    <w:rsid w:val="00066DC3"/>
    <w:rsid w:val="00091E69"/>
    <w:rsid w:val="00093931"/>
    <w:rsid w:val="000A4F6B"/>
    <w:rsid w:val="000A66B6"/>
    <w:rsid w:val="000B15D8"/>
    <w:rsid w:val="000C37D2"/>
    <w:rsid w:val="000C69EA"/>
    <w:rsid w:val="000C6F93"/>
    <w:rsid w:val="000D57D4"/>
    <w:rsid w:val="000D5E72"/>
    <w:rsid w:val="000F039A"/>
    <w:rsid w:val="000F4DA3"/>
    <w:rsid w:val="00101BEA"/>
    <w:rsid w:val="001105C6"/>
    <w:rsid w:val="00110D8C"/>
    <w:rsid w:val="001262E3"/>
    <w:rsid w:val="001265F5"/>
    <w:rsid w:val="00145FE6"/>
    <w:rsid w:val="001653D9"/>
    <w:rsid w:val="001703F0"/>
    <w:rsid w:val="001B38C9"/>
    <w:rsid w:val="001D476C"/>
    <w:rsid w:val="002028BD"/>
    <w:rsid w:val="002037E3"/>
    <w:rsid w:val="00220777"/>
    <w:rsid w:val="00222ED0"/>
    <w:rsid w:val="00223673"/>
    <w:rsid w:val="00224015"/>
    <w:rsid w:val="00230E8B"/>
    <w:rsid w:val="00232B92"/>
    <w:rsid w:val="002457BF"/>
    <w:rsid w:val="00277789"/>
    <w:rsid w:val="0029586B"/>
    <w:rsid w:val="002963A7"/>
    <w:rsid w:val="002A579B"/>
    <w:rsid w:val="002C01ED"/>
    <w:rsid w:val="002C050B"/>
    <w:rsid w:val="002D7F77"/>
    <w:rsid w:val="002E0560"/>
    <w:rsid w:val="002E2003"/>
    <w:rsid w:val="002F0C28"/>
    <w:rsid w:val="002F0ECD"/>
    <w:rsid w:val="00300FF0"/>
    <w:rsid w:val="0030236B"/>
    <w:rsid w:val="003133D2"/>
    <w:rsid w:val="00321C5F"/>
    <w:rsid w:val="00332142"/>
    <w:rsid w:val="003449F8"/>
    <w:rsid w:val="00347CA2"/>
    <w:rsid w:val="003871CB"/>
    <w:rsid w:val="00394C7C"/>
    <w:rsid w:val="00396BC5"/>
    <w:rsid w:val="003A418B"/>
    <w:rsid w:val="003B3480"/>
    <w:rsid w:val="003B6433"/>
    <w:rsid w:val="003D105C"/>
    <w:rsid w:val="003D44E1"/>
    <w:rsid w:val="003D47D6"/>
    <w:rsid w:val="003F3211"/>
    <w:rsid w:val="004118BD"/>
    <w:rsid w:val="0041525B"/>
    <w:rsid w:val="00417C74"/>
    <w:rsid w:val="00420139"/>
    <w:rsid w:val="00432E11"/>
    <w:rsid w:val="00434623"/>
    <w:rsid w:val="00450089"/>
    <w:rsid w:val="00462060"/>
    <w:rsid w:val="00464C5D"/>
    <w:rsid w:val="004739AE"/>
    <w:rsid w:val="00482714"/>
    <w:rsid w:val="004A1E30"/>
    <w:rsid w:val="004A2A12"/>
    <w:rsid w:val="004A5734"/>
    <w:rsid w:val="004A7D3E"/>
    <w:rsid w:val="004B1086"/>
    <w:rsid w:val="004B1A6D"/>
    <w:rsid w:val="004C0C73"/>
    <w:rsid w:val="004C2A9A"/>
    <w:rsid w:val="004E6443"/>
    <w:rsid w:val="00524466"/>
    <w:rsid w:val="00532A78"/>
    <w:rsid w:val="005366C3"/>
    <w:rsid w:val="00542723"/>
    <w:rsid w:val="005438B7"/>
    <w:rsid w:val="00543D58"/>
    <w:rsid w:val="00550D25"/>
    <w:rsid w:val="00566D29"/>
    <w:rsid w:val="00575E58"/>
    <w:rsid w:val="00584D8D"/>
    <w:rsid w:val="005B1911"/>
    <w:rsid w:val="005B26F1"/>
    <w:rsid w:val="005B3033"/>
    <w:rsid w:val="005C52F1"/>
    <w:rsid w:val="005F13B4"/>
    <w:rsid w:val="006063EB"/>
    <w:rsid w:val="006248F6"/>
    <w:rsid w:val="006330A8"/>
    <w:rsid w:val="00636332"/>
    <w:rsid w:val="00656E71"/>
    <w:rsid w:val="00672EE4"/>
    <w:rsid w:val="006754D4"/>
    <w:rsid w:val="0068202E"/>
    <w:rsid w:val="00684859"/>
    <w:rsid w:val="006866F6"/>
    <w:rsid w:val="00695AD8"/>
    <w:rsid w:val="006B23D9"/>
    <w:rsid w:val="006B4C44"/>
    <w:rsid w:val="006B6725"/>
    <w:rsid w:val="006C3B23"/>
    <w:rsid w:val="006E4F9A"/>
    <w:rsid w:val="00727BF7"/>
    <w:rsid w:val="00727D79"/>
    <w:rsid w:val="00731A8B"/>
    <w:rsid w:val="00770E3A"/>
    <w:rsid w:val="00771D77"/>
    <w:rsid w:val="0077622E"/>
    <w:rsid w:val="0078074B"/>
    <w:rsid w:val="007B4207"/>
    <w:rsid w:val="007B4336"/>
    <w:rsid w:val="007C4F65"/>
    <w:rsid w:val="007E5983"/>
    <w:rsid w:val="00805A94"/>
    <w:rsid w:val="00824B5E"/>
    <w:rsid w:val="00847BB3"/>
    <w:rsid w:val="00864EEC"/>
    <w:rsid w:val="00880DA8"/>
    <w:rsid w:val="008814B8"/>
    <w:rsid w:val="008A45D2"/>
    <w:rsid w:val="008A718B"/>
    <w:rsid w:val="008B7E4A"/>
    <w:rsid w:val="008C560A"/>
    <w:rsid w:val="008D1236"/>
    <w:rsid w:val="008E7060"/>
    <w:rsid w:val="00900DEC"/>
    <w:rsid w:val="009057A7"/>
    <w:rsid w:val="009177EA"/>
    <w:rsid w:val="00921114"/>
    <w:rsid w:val="009242A5"/>
    <w:rsid w:val="009324E2"/>
    <w:rsid w:val="009435F6"/>
    <w:rsid w:val="009504D1"/>
    <w:rsid w:val="009533BE"/>
    <w:rsid w:val="00955EC3"/>
    <w:rsid w:val="009734D4"/>
    <w:rsid w:val="009843F2"/>
    <w:rsid w:val="00986D9F"/>
    <w:rsid w:val="00993DF3"/>
    <w:rsid w:val="009A3E3A"/>
    <w:rsid w:val="009B2582"/>
    <w:rsid w:val="009C166E"/>
    <w:rsid w:val="009E3ED8"/>
    <w:rsid w:val="009F24B4"/>
    <w:rsid w:val="00A01250"/>
    <w:rsid w:val="00A03C87"/>
    <w:rsid w:val="00A14F95"/>
    <w:rsid w:val="00A202E7"/>
    <w:rsid w:val="00A2592E"/>
    <w:rsid w:val="00A40AF4"/>
    <w:rsid w:val="00A615C8"/>
    <w:rsid w:val="00AB3831"/>
    <w:rsid w:val="00AD3FCD"/>
    <w:rsid w:val="00AE74CA"/>
    <w:rsid w:val="00AF23C1"/>
    <w:rsid w:val="00AF2D34"/>
    <w:rsid w:val="00B01980"/>
    <w:rsid w:val="00B05378"/>
    <w:rsid w:val="00B12F77"/>
    <w:rsid w:val="00B20482"/>
    <w:rsid w:val="00B46489"/>
    <w:rsid w:val="00B5649E"/>
    <w:rsid w:val="00B744BC"/>
    <w:rsid w:val="00B75050"/>
    <w:rsid w:val="00B76F67"/>
    <w:rsid w:val="00B8168D"/>
    <w:rsid w:val="00B964E4"/>
    <w:rsid w:val="00B96E06"/>
    <w:rsid w:val="00BA294A"/>
    <w:rsid w:val="00BA2F4F"/>
    <w:rsid w:val="00BB3C07"/>
    <w:rsid w:val="00BC34C2"/>
    <w:rsid w:val="00BC37D9"/>
    <w:rsid w:val="00BC49F8"/>
    <w:rsid w:val="00BD3CDB"/>
    <w:rsid w:val="00C024A8"/>
    <w:rsid w:val="00C16E8D"/>
    <w:rsid w:val="00C25272"/>
    <w:rsid w:val="00C27F1C"/>
    <w:rsid w:val="00C31823"/>
    <w:rsid w:val="00C3714F"/>
    <w:rsid w:val="00C45038"/>
    <w:rsid w:val="00C5632D"/>
    <w:rsid w:val="00C6048B"/>
    <w:rsid w:val="00C67470"/>
    <w:rsid w:val="00C7038D"/>
    <w:rsid w:val="00C76605"/>
    <w:rsid w:val="00C87B06"/>
    <w:rsid w:val="00C93AB3"/>
    <w:rsid w:val="00CA07EF"/>
    <w:rsid w:val="00CA580E"/>
    <w:rsid w:val="00CB2AD8"/>
    <w:rsid w:val="00CF5EE8"/>
    <w:rsid w:val="00D0344B"/>
    <w:rsid w:val="00D13473"/>
    <w:rsid w:val="00D26145"/>
    <w:rsid w:val="00D3111D"/>
    <w:rsid w:val="00D446E6"/>
    <w:rsid w:val="00D53673"/>
    <w:rsid w:val="00D81CE4"/>
    <w:rsid w:val="00D93206"/>
    <w:rsid w:val="00DA75C6"/>
    <w:rsid w:val="00DB7CC0"/>
    <w:rsid w:val="00DD65E6"/>
    <w:rsid w:val="00DE7F05"/>
    <w:rsid w:val="00DF6245"/>
    <w:rsid w:val="00E06657"/>
    <w:rsid w:val="00E207C5"/>
    <w:rsid w:val="00E2335A"/>
    <w:rsid w:val="00E33534"/>
    <w:rsid w:val="00E84584"/>
    <w:rsid w:val="00E85148"/>
    <w:rsid w:val="00EB1876"/>
    <w:rsid w:val="00EB5168"/>
    <w:rsid w:val="00ED49C5"/>
    <w:rsid w:val="00EE1A69"/>
    <w:rsid w:val="00EF6CC2"/>
    <w:rsid w:val="00F114A9"/>
    <w:rsid w:val="00F125C9"/>
    <w:rsid w:val="00F51C74"/>
    <w:rsid w:val="00F524B6"/>
    <w:rsid w:val="00F63080"/>
    <w:rsid w:val="00F643CC"/>
    <w:rsid w:val="00F72442"/>
    <w:rsid w:val="00F74491"/>
    <w:rsid w:val="00F8415D"/>
    <w:rsid w:val="00F841B0"/>
    <w:rsid w:val="00F90DEF"/>
    <w:rsid w:val="00F96536"/>
    <w:rsid w:val="00FA3BBE"/>
    <w:rsid w:val="00FA4648"/>
    <w:rsid w:val="00FC30E4"/>
    <w:rsid w:val="00FC30ED"/>
    <w:rsid w:val="00FC4A68"/>
    <w:rsid w:val="00FE586D"/>
    <w:rsid w:val="00FF6466"/>
    <w:rsid w:val="00FF6C27"/>
    <w:rsid w:val="00FF7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4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2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0C69EA"/>
  </w:style>
  <w:style w:type="character" w:styleId="a3">
    <w:name w:val="Emphasis"/>
    <w:basedOn w:val="a0"/>
    <w:uiPriority w:val="20"/>
    <w:qFormat/>
    <w:rsid w:val="000C69EA"/>
    <w:rPr>
      <w:i/>
      <w:iCs/>
    </w:rPr>
  </w:style>
  <w:style w:type="character" w:styleId="a4">
    <w:name w:val="Hyperlink"/>
    <w:basedOn w:val="a0"/>
    <w:uiPriority w:val="99"/>
    <w:unhideWhenUsed/>
    <w:rsid w:val="000C69EA"/>
    <w:rPr>
      <w:color w:val="0000FF"/>
      <w:u w:val="single"/>
    </w:rPr>
  </w:style>
  <w:style w:type="paragraph" w:customStyle="1" w:styleId="EndNoteBibliographyTitle">
    <w:name w:val="EndNote Bibliography Title"/>
    <w:basedOn w:val="a"/>
    <w:link w:val="EndNoteBibliographyTitleChar"/>
    <w:rsid w:val="00AB3831"/>
    <w:pPr>
      <w:spacing w:line="259" w:lineRule="auto"/>
      <w:jc w:val="center"/>
    </w:pPr>
    <w:rPr>
      <w:rFonts w:ascii="Calibri" w:eastAsiaTheme="minorHAnsi" w:hAnsi="Calibri" w:cs="Calibri"/>
      <w:noProof/>
      <w:sz w:val="22"/>
      <w:szCs w:val="22"/>
    </w:rPr>
  </w:style>
  <w:style w:type="character" w:customStyle="1" w:styleId="EndNoteBibliographyTitleChar">
    <w:name w:val="EndNote Bibliography Title Char"/>
    <w:basedOn w:val="a0"/>
    <w:link w:val="EndNoteBibliographyTitle"/>
    <w:rsid w:val="00AB3831"/>
    <w:rPr>
      <w:rFonts w:ascii="Calibri" w:hAnsi="Calibri" w:cs="Calibri"/>
      <w:noProof/>
    </w:rPr>
  </w:style>
  <w:style w:type="paragraph" w:customStyle="1" w:styleId="EndNoteBibliography">
    <w:name w:val="EndNote Bibliography"/>
    <w:basedOn w:val="a"/>
    <w:link w:val="EndNoteBibliographyChar"/>
    <w:rsid w:val="00AB3831"/>
    <w:pPr>
      <w:spacing w:after="160"/>
    </w:pPr>
    <w:rPr>
      <w:rFonts w:ascii="Calibri" w:eastAsiaTheme="minorHAnsi" w:hAnsi="Calibri" w:cs="Calibri"/>
      <w:noProof/>
      <w:sz w:val="22"/>
      <w:szCs w:val="22"/>
    </w:rPr>
  </w:style>
  <w:style w:type="character" w:customStyle="1" w:styleId="EndNoteBibliographyChar">
    <w:name w:val="EndNote Bibliography Char"/>
    <w:basedOn w:val="a0"/>
    <w:link w:val="EndNoteBibliography"/>
    <w:rsid w:val="00AB3831"/>
    <w:rPr>
      <w:rFonts w:ascii="Calibri" w:hAnsi="Calibri" w:cs="Calibri"/>
      <w:noProof/>
    </w:rPr>
  </w:style>
  <w:style w:type="character" w:styleId="a5">
    <w:name w:val="annotation reference"/>
    <w:basedOn w:val="a0"/>
    <w:uiPriority w:val="99"/>
    <w:semiHidden/>
    <w:unhideWhenUsed/>
    <w:rsid w:val="00332142"/>
    <w:rPr>
      <w:sz w:val="16"/>
      <w:szCs w:val="16"/>
    </w:rPr>
  </w:style>
  <w:style w:type="paragraph" w:styleId="a6">
    <w:name w:val="annotation text"/>
    <w:basedOn w:val="a"/>
    <w:link w:val="Char"/>
    <w:uiPriority w:val="99"/>
    <w:unhideWhenUsed/>
    <w:rsid w:val="00332142"/>
    <w:pPr>
      <w:spacing w:after="160"/>
    </w:pPr>
    <w:rPr>
      <w:rFonts w:asciiTheme="minorHAnsi" w:eastAsiaTheme="minorHAnsi" w:hAnsiTheme="minorHAnsi" w:cstheme="minorBidi"/>
      <w:sz w:val="20"/>
      <w:szCs w:val="20"/>
    </w:rPr>
  </w:style>
  <w:style w:type="character" w:customStyle="1" w:styleId="Char">
    <w:name w:val="批注文字 Char"/>
    <w:basedOn w:val="a0"/>
    <w:link w:val="a6"/>
    <w:uiPriority w:val="99"/>
    <w:rsid w:val="00332142"/>
    <w:rPr>
      <w:sz w:val="20"/>
      <w:szCs w:val="20"/>
    </w:rPr>
  </w:style>
  <w:style w:type="paragraph" w:styleId="a7">
    <w:name w:val="annotation subject"/>
    <w:basedOn w:val="a6"/>
    <w:next w:val="a6"/>
    <w:link w:val="Char0"/>
    <w:uiPriority w:val="99"/>
    <w:semiHidden/>
    <w:unhideWhenUsed/>
    <w:rsid w:val="00332142"/>
    <w:rPr>
      <w:b/>
      <w:bCs/>
    </w:rPr>
  </w:style>
  <w:style w:type="character" w:customStyle="1" w:styleId="Char0">
    <w:name w:val="批注主题 Char"/>
    <w:basedOn w:val="Char"/>
    <w:link w:val="a7"/>
    <w:uiPriority w:val="99"/>
    <w:semiHidden/>
    <w:rsid w:val="00332142"/>
    <w:rPr>
      <w:b/>
      <w:bCs/>
      <w:sz w:val="20"/>
      <w:szCs w:val="20"/>
    </w:rPr>
  </w:style>
  <w:style w:type="paragraph" w:styleId="a8">
    <w:name w:val="Balloon Text"/>
    <w:basedOn w:val="a"/>
    <w:link w:val="Char1"/>
    <w:uiPriority w:val="99"/>
    <w:semiHidden/>
    <w:unhideWhenUsed/>
    <w:rsid w:val="00332142"/>
    <w:rPr>
      <w:rFonts w:ascii="Segoe UI" w:eastAsiaTheme="minorHAnsi" w:hAnsi="Segoe UI" w:cs="Segoe UI"/>
      <w:sz w:val="18"/>
      <w:szCs w:val="18"/>
    </w:rPr>
  </w:style>
  <w:style w:type="character" w:customStyle="1" w:styleId="Char1">
    <w:name w:val="批注框文本 Char"/>
    <w:basedOn w:val="a0"/>
    <w:link w:val="a8"/>
    <w:uiPriority w:val="99"/>
    <w:semiHidden/>
    <w:rsid w:val="00332142"/>
    <w:rPr>
      <w:rFonts w:ascii="Segoe UI" w:hAnsi="Segoe UI" w:cs="Segoe UI"/>
      <w:sz w:val="18"/>
      <w:szCs w:val="18"/>
    </w:rPr>
  </w:style>
  <w:style w:type="paragraph" w:styleId="a9">
    <w:name w:val="List Paragraph"/>
    <w:basedOn w:val="a"/>
    <w:uiPriority w:val="34"/>
    <w:qFormat/>
    <w:rsid w:val="00432E11"/>
    <w:pPr>
      <w:spacing w:after="160" w:line="259" w:lineRule="auto"/>
      <w:ind w:left="720"/>
      <w:contextualSpacing/>
    </w:pPr>
    <w:rPr>
      <w:rFonts w:asciiTheme="minorHAnsi" w:eastAsiaTheme="minorHAnsi" w:hAnsiTheme="minorHAnsi" w:cstheme="minorBidi"/>
      <w:sz w:val="22"/>
      <w:szCs w:val="22"/>
    </w:rPr>
  </w:style>
  <w:style w:type="paragraph" w:styleId="aa">
    <w:name w:val="No Spacing"/>
    <w:uiPriority w:val="1"/>
    <w:qFormat/>
    <w:rsid w:val="00FA4648"/>
    <w:pPr>
      <w:spacing w:after="0" w:line="240" w:lineRule="auto"/>
    </w:pPr>
  </w:style>
  <w:style w:type="paragraph" w:customStyle="1" w:styleId="p1">
    <w:name w:val="p1"/>
    <w:basedOn w:val="a"/>
    <w:rsid w:val="006063EB"/>
    <w:rPr>
      <w:rFonts w:ascii="Helvetica" w:eastAsia="宋体" w:hAnsi="Helvetica"/>
      <w:sz w:val="18"/>
      <w:szCs w:val="18"/>
      <w:lang w:eastAsia="zh-CN"/>
    </w:rPr>
  </w:style>
  <w:style w:type="paragraph" w:customStyle="1" w:styleId="1">
    <w:name w:val="正文1"/>
    <w:uiPriority w:val="99"/>
    <w:rsid w:val="006063EB"/>
    <w:pPr>
      <w:spacing w:after="0" w:line="276" w:lineRule="auto"/>
    </w:pPr>
    <w:rPr>
      <w:rFonts w:ascii="Arial" w:eastAsia="宋体" w:hAnsi="Arial" w:cs="Arial"/>
      <w:color w:val="000000"/>
      <w:szCs w:val="20"/>
      <w:lang w:val="pl-PL" w:eastAsia="pl-PL"/>
    </w:rPr>
  </w:style>
  <w:style w:type="character" w:styleId="ab">
    <w:name w:val="Strong"/>
    <w:basedOn w:val="a0"/>
    <w:uiPriority w:val="22"/>
    <w:qFormat/>
    <w:rsid w:val="006063EB"/>
    <w:rPr>
      <w:b/>
      <w:bCs/>
    </w:rPr>
  </w:style>
  <w:style w:type="character" w:customStyle="1" w:styleId="UnresolvedMention">
    <w:name w:val="Unresolved Mention"/>
    <w:basedOn w:val="a0"/>
    <w:uiPriority w:val="99"/>
    <w:semiHidden/>
    <w:unhideWhenUsed/>
    <w:rsid w:val="00321C5F"/>
    <w:rPr>
      <w:color w:val="605E5C"/>
      <w:shd w:val="clear" w:color="auto" w:fill="E1DFDD"/>
    </w:rPr>
  </w:style>
  <w:style w:type="paragraph" w:styleId="ac">
    <w:name w:val="Normal (Web)"/>
    <w:basedOn w:val="a"/>
    <w:uiPriority w:val="99"/>
    <w:semiHidden/>
    <w:unhideWhenUsed/>
    <w:rsid w:val="00BD3CDB"/>
    <w:pPr>
      <w:spacing w:before="100" w:beforeAutospacing="1" w:after="100" w:afterAutospacing="1"/>
    </w:pPr>
    <w:rPr>
      <w:rFonts w:ascii="宋体" w:eastAsia="宋体" w:hAnsi="宋体" w:cs="宋体"/>
      <w:lang w:eastAsia="zh-CN"/>
    </w:rPr>
  </w:style>
  <w:style w:type="paragraph" w:styleId="ad">
    <w:name w:val="header"/>
    <w:basedOn w:val="a"/>
    <w:link w:val="Char2"/>
    <w:uiPriority w:val="99"/>
    <w:unhideWhenUsed/>
    <w:rsid w:val="00AF23C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uiPriority w:val="99"/>
    <w:rsid w:val="00AF23C1"/>
    <w:rPr>
      <w:rFonts w:ascii="Times New Roman" w:eastAsia="Times New Roman" w:hAnsi="Times New Roman" w:cs="Times New Roman"/>
      <w:sz w:val="18"/>
      <w:szCs w:val="18"/>
    </w:rPr>
  </w:style>
  <w:style w:type="paragraph" w:styleId="ae">
    <w:name w:val="footer"/>
    <w:basedOn w:val="a"/>
    <w:link w:val="Char3"/>
    <w:uiPriority w:val="99"/>
    <w:unhideWhenUsed/>
    <w:rsid w:val="00AF23C1"/>
    <w:pPr>
      <w:tabs>
        <w:tab w:val="center" w:pos="4153"/>
        <w:tab w:val="right" w:pos="8306"/>
      </w:tabs>
      <w:snapToGrid w:val="0"/>
    </w:pPr>
    <w:rPr>
      <w:sz w:val="18"/>
      <w:szCs w:val="18"/>
    </w:rPr>
  </w:style>
  <w:style w:type="character" w:customStyle="1" w:styleId="Char3">
    <w:name w:val="页脚 Char"/>
    <w:basedOn w:val="a0"/>
    <w:link w:val="ae"/>
    <w:uiPriority w:val="99"/>
    <w:rsid w:val="00AF23C1"/>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2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0C69EA"/>
  </w:style>
  <w:style w:type="character" w:styleId="a3">
    <w:name w:val="Emphasis"/>
    <w:basedOn w:val="a0"/>
    <w:uiPriority w:val="20"/>
    <w:qFormat/>
    <w:rsid w:val="000C69EA"/>
    <w:rPr>
      <w:i/>
      <w:iCs/>
    </w:rPr>
  </w:style>
  <w:style w:type="character" w:styleId="a4">
    <w:name w:val="Hyperlink"/>
    <w:basedOn w:val="a0"/>
    <w:uiPriority w:val="99"/>
    <w:unhideWhenUsed/>
    <w:rsid w:val="000C69EA"/>
    <w:rPr>
      <w:color w:val="0000FF"/>
      <w:u w:val="single"/>
    </w:rPr>
  </w:style>
  <w:style w:type="paragraph" w:customStyle="1" w:styleId="EndNoteBibliographyTitle">
    <w:name w:val="EndNote Bibliography Title"/>
    <w:basedOn w:val="a"/>
    <w:link w:val="EndNoteBibliographyTitleChar"/>
    <w:rsid w:val="00AB3831"/>
    <w:pPr>
      <w:spacing w:line="259" w:lineRule="auto"/>
      <w:jc w:val="center"/>
    </w:pPr>
    <w:rPr>
      <w:rFonts w:ascii="Calibri" w:eastAsiaTheme="minorHAnsi" w:hAnsi="Calibri" w:cs="Calibri"/>
      <w:noProof/>
      <w:sz w:val="22"/>
      <w:szCs w:val="22"/>
    </w:rPr>
  </w:style>
  <w:style w:type="character" w:customStyle="1" w:styleId="EndNoteBibliographyTitleChar">
    <w:name w:val="EndNote Bibliography Title Char"/>
    <w:basedOn w:val="a0"/>
    <w:link w:val="EndNoteBibliographyTitle"/>
    <w:rsid w:val="00AB3831"/>
    <w:rPr>
      <w:rFonts w:ascii="Calibri" w:hAnsi="Calibri" w:cs="Calibri"/>
      <w:noProof/>
    </w:rPr>
  </w:style>
  <w:style w:type="paragraph" w:customStyle="1" w:styleId="EndNoteBibliography">
    <w:name w:val="EndNote Bibliography"/>
    <w:basedOn w:val="a"/>
    <w:link w:val="EndNoteBibliographyChar"/>
    <w:rsid w:val="00AB3831"/>
    <w:pPr>
      <w:spacing w:after="160"/>
    </w:pPr>
    <w:rPr>
      <w:rFonts w:ascii="Calibri" w:eastAsiaTheme="minorHAnsi" w:hAnsi="Calibri" w:cs="Calibri"/>
      <w:noProof/>
      <w:sz w:val="22"/>
      <w:szCs w:val="22"/>
    </w:rPr>
  </w:style>
  <w:style w:type="character" w:customStyle="1" w:styleId="EndNoteBibliographyChar">
    <w:name w:val="EndNote Bibliography Char"/>
    <w:basedOn w:val="a0"/>
    <w:link w:val="EndNoteBibliography"/>
    <w:rsid w:val="00AB3831"/>
    <w:rPr>
      <w:rFonts w:ascii="Calibri" w:hAnsi="Calibri" w:cs="Calibri"/>
      <w:noProof/>
    </w:rPr>
  </w:style>
  <w:style w:type="character" w:styleId="a5">
    <w:name w:val="annotation reference"/>
    <w:basedOn w:val="a0"/>
    <w:uiPriority w:val="99"/>
    <w:semiHidden/>
    <w:unhideWhenUsed/>
    <w:rsid w:val="00332142"/>
    <w:rPr>
      <w:sz w:val="16"/>
      <w:szCs w:val="16"/>
    </w:rPr>
  </w:style>
  <w:style w:type="paragraph" w:styleId="a6">
    <w:name w:val="annotation text"/>
    <w:basedOn w:val="a"/>
    <w:link w:val="Char"/>
    <w:uiPriority w:val="99"/>
    <w:unhideWhenUsed/>
    <w:rsid w:val="00332142"/>
    <w:pPr>
      <w:spacing w:after="160"/>
    </w:pPr>
    <w:rPr>
      <w:rFonts w:asciiTheme="minorHAnsi" w:eastAsiaTheme="minorHAnsi" w:hAnsiTheme="minorHAnsi" w:cstheme="minorBidi"/>
      <w:sz w:val="20"/>
      <w:szCs w:val="20"/>
    </w:rPr>
  </w:style>
  <w:style w:type="character" w:customStyle="1" w:styleId="Char">
    <w:name w:val="批注文字 Char"/>
    <w:basedOn w:val="a0"/>
    <w:link w:val="a6"/>
    <w:uiPriority w:val="99"/>
    <w:rsid w:val="00332142"/>
    <w:rPr>
      <w:sz w:val="20"/>
      <w:szCs w:val="20"/>
    </w:rPr>
  </w:style>
  <w:style w:type="paragraph" w:styleId="a7">
    <w:name w:val="annotation subject"/>
    <w:basedOn w:val="a6"/>
    <w:next w:val="a6"/>
    <w:link w:val="Char0"/>
    <w:uiPriority w:val="99"/>
    <w:semiHidden/>
    <w:unhideWhenUsed/>
    <w:rsid w:val="00332142"/>
    <w:rPr>
      <w:b/>
      <w:bCs/>
    </w:rPr>
  </w:style>
  <w:style w:type="character" w:customStyle="1" w:styleId="Char0">
    <w:name w:val="批注主题 Char"/>
    <w:basedOn w:val="Char"/>
    <w:link w:val="a7"/>
    <w:uiPriority w:val="99"/>
    <w:semiHidden/>
    <w:rsid w:val="00332142"/>
    <w:rPr>
      <w:b/>
      <w:bCs/>
      <w:sz w:val="20"/>
      <w:szCs w:val="20"/>
    </w:rPr>
  </w:style>
  <w:style w:type="paragraph" w:styleId="a8">
    <w:name w:val="Balloon Text"/>
    <w:basedOn w:val="a"/>
    <w:link w:val="Char1"/>
    <w:uiPriority w:val="99"/>
    <w:semiHidden/>
    <w:unhideWhenUsed/>
    <w:rsid w:val="00332142"/>
    <w:rPr>
      <w:rFonts w:ascii="Segoe UI" w:eastAsiaTheme="minorHAnsi" w:hAnsi="Segoe UI" w:cs="Segoe UI"/>
      <w:sz w:val="18"/>
      <w:szCs w:val="18"/>
    </w:rPr>
  </w:style>
  <w:style w:type="character" w:customStyle="1" w:styleId="Char1">
    <w:name w:val="批注框文本 Char"/>
    <w:basedOn w:val="a0"/>
    <w:link w:val="a8"/>
    <w:uiPriority w:val="99"/>
    <w:semiHidden/>
    <w:rsid w:val="00332142"/>
    <w:rPr>
      <w:rFonts w:ascii="Segoe UI" w:hAnsi="Segoe UI" w:cs="Segoe UI"/>
      <w:sz w:val="18"/>
      <w:szCs w:val="18"/>
    </w:rPr>
  </w:style>
  <w:style w:type="paragraph" w:styleId="a9">
    <w:name w:val="List Paragraph"/>
    <w:basedOn w:val="a"/>
    <w:uiPriority w:val="34"/>
    <w:qFormat/>
    <w:rsid w:val="00432E11"/>
    <w:pPr>
      <w:spacing w:after="160" w:line="259" w:lineRule="auto"/>
      <w:ind w:left="720"/>
      <w:contextualSpacing/>
    </w:pPr>
    <w:rPr>
      <w:rFonts w:asciiTheme="minorHAnsi" w:eastAsiaTheme="minorHAnsi" w:hAnsiTheme="minorHAnsi" w:cstheme="minorBidi"/>
      <w:sz w:val="22"/>
      <w:szCs w:val="22"/>
    </w:rPr>
  </w:style>
  <w:style w:type="paragraph" w:styleId="aa">
    <w:name w:val="No Spacing"/>
    <w:uiPriority w:val="1"/>
    <w:qFormat/>
    <w:rsid w:val="00FA4648"/>
    <w:pPr>
      <w:spacing w:after="0" w:line="240" w:lineRule="auto"/>
    </w:pPr>
  </w:style>
  <w:style w:type="paragraph" w:customStyle="1" w:styleId="p1">
    <w:name w:val="p1"/>
    <w:basedOn w:val="a"/>
    <w:rsid w:val="006063EB"/>
    <w:rPr>
      <w:rFonts w:ascii="Helvetica" w:eastAsia="宋体" w:hAnsi="Helvetica"/>
      <w:sz w:val="18"/>
      <w:szCs w:val="18"/>
      <w:lang w:eastAsia="zh-CN"/>
    </w:rPr>
  </w:style>
  <w:style w:type="paragraph" w:customStyle="1" w:styleId="1">
    <w:name w:val="正文1"/>
    <w:uiPriority w:val="99"/>
    <w:rsid w:val="006063EB"/>
    <w:pPr>
      <w:spacing w:after="0" w:line="276" w:lineRule="auto"/>
    </w:pPr>
    <w:rPr>
      <w:rFonts w:ascii="Arial" w:eastAsia="宋体" w:hAnsi="Arial" w:cs="Arial"/>
      <w:color w:val="000000"/>
      <w:szCs w:val="20"/>
      <w:lang w:val="pl-PL" w:eastAsia="pl-PL"/>
    </w:rPr>
  </w:style>
  <w:style w:type="character" w:styleId="ab">
    <w:name w:val="Strong"/>
    <w:basedOn w:val="a0"/>
    <w:uiPriority w:val="22"/>
    <w:qFormat/>
    <w:rsid w:val="006063EB"/>
    <w:rPr>
      <w:b/>
      <w:bCs/>
    </w:rPr>
  </w:style>
  <w:style w:type="character" w:customStyle="1" w:styleId="UnresolvedMention">
    <w:name w:val="Unresolved Mention"/>
    <w:basedOn w:val="a0"/>
    <w:uiPriority w:val="99"/>
    <w:semiHidden/>
    <w:unhideWhenUsed/>
    <w:rsid w:val="00321C5F"/>
    <w:rPr>
      <w:color w:val="605E5C"/>
      <w:shd w:val="clear" w:color="auto" w:fill="E1DFDD"/>
    </w:rPr>
  </w:style>
  <w:style w:type="paragraph" w:styleId="ac">
    <w:name w:val="Normal (Web)"/>
    <w:basedOn w:val="a"/>
    <w:uiPriority w:val="99"/>
    <w:semiHidden/>
    <w:unhideWhenUsed/>
    <w:rsid w:val="00BD3CDB"/>
    <w:pPr>
      <w:spacing w:before="100" w:beforeAutospacing="1" w:after="100" w:afterAutospacing="1"/>
    </w:pPr>
    <w:rPr>
      <w:rFonts w:ascii="宋体" w:eastAsia="宋体" w:hAnsi="宋体" w:cs="宋体"/>
      <w:lang w:eastAsia="zh-CN"/>
    </w:rPr>
  </w:style>
  <w:style w:type="paragraph" w:styleId="ad">
    <w:name w:val="header"/>
    <w:basedOn w:val="a"/>
    <w:link w:val="Char2"/>
    <w:uiPriority w:val="99"/>
    <w:unhideWhenUsed/>
    <w:rsid w:val="00AF23C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uiPriority w:val="99"/>
    <w:rsid w:val="00AF23C1"/>
    <w:rPr>
      <w:rFonts w:ascii="Times New Roman" w:eastAsia="Times New Roman" w:hAnsi="Times New Roman" w:cs="Times New Roman"/>
      <w:sz w:val="18"/>
      <w:szCs w:val="18"/>
    </w:rPr>
  </w:style>
  <w:style w:type="paragraph" w:styleId="ae">
    <w:name w:val="footer"/>
    <w:basedOn w:val="a"/>
    <w:link w:val="Char3"/>
    <w:uiPriority w:val="99"/>
    <w:unhideWhenUsed/>
    <w:rsid w:val="00AF23C1"/>
    <w:pPr>
      <w:tabs>
        <w:tab w:val="center" w:pos="4153"/>
        <w:tab w:val="right" w:pos="8306"/>
      </w:tabs>
      <w:snapToGrid w:val="0"/>
    </w:pPr>
    <w:rPr>
      <w:sz w:val="18"/>
      <w:szCs w:val="18"/>
    </w:rPr>
  </w:style>
  <w:style w:type="character" w:customStyle="1" w:styleId="Char3">
    <w:name w:val="页脚 Char"/>
    <w:basedOn w:val="a0"/>
    <w:link w:val="ae"/>
    <w:uiPriority w:val="99"/>
    <w:rsid w:val="00AF23C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68732">
      <w:bodyDiv w:val="1"/>
      <w:marLeft w:val="0"/>
      <w:marRight w:val="0"/>
      <w:marTop w:val="0"/>
      <w:marBottom w:val="0"/>
      <w:divBdr>
        <w:top w:val="none" w:sz="0" w:space="0" w:color="auto"/>
        <w:left w:val="none" w:sz="0" w:space="0" w:color="auto"/>
        <w:bottom w:val="none" w:sz="0" w:space="0" w:color="auto"/>
        <w:right w:val="none" w:sz="0" w:space="0" w:color="auto"/>
      </w:divBdr>
    </w:div>
    <w:div w:id="618992935">
      <w:bodyDiv w:val="1"/>
      <w:marLeft w:val="0"/>
      <w:marRight w:val="0"/>
      <w:marTop w:val="0"/>
      <w:marBottom w:val="0"/>
      <w:divBdr>
        <w:top w:val="none" w:sz="0" w:space="0" w:color="auto"/>
        <w:left w:val="none" w:sz="0" w:space="0" w:color="auto"/>
        <w:bottom w:val="none" w:sz="0" w:space="0" w:color="auto"/>
        <w:right w:val="none" w:sz="0" w:space="0" w:color="auto"/>
      </w:divBdr>
    </w:div>
    <w:div w:id="1351226763">
      <w:bodyDiv w:val="1"/>
      <w:marLeft w:val="0"/>
      <w:marRight w:val="0"/>
      <w:marTop w:val="0"/>
      <w:marBottom w:val="0"/>
      <w:divBdr>
        <w:top w:val="none" w:sz="0" w:space="0" w:color="auto"/>
        <w:left w:val="none" w:sz="0" w:space="0" w:color="auto"/>
        <w:bottom w:val="none" w:sz="0" w:space="0" w:color="auto"/>
        <w:right w:val="none" w:sz="0" w:space="0" w:color="auto"/>
      </w:divBdr>
    </w:div>
    <w:div w:id="1587691685">
      <w:bodyDiv w:val="1"/>
      <w:marLeft w:val="0"/>
      <w:marRight w:val="0"/>
      <w:marTop w:val="0"/>
      <w:marBottom w:val="0"/>
      <w:divBdr>
        <w:top w:val="none" w:sz="0" w:space="0" w:color="auto"/>
        <w:left w:val="none" w:sz="0" w:space="0" w:color="auto"/>
        <w:bottom w:val="none" w:sz="0" w:space="0" w:color="auto"/>
        <w:right w:val="none" w:sz="0" w:space="0" w:color="auto"/>
      </w:divBdr>
    </w:div>
    <w:div w:id="1668240292">
      <w:bodyDiv w:val="1"/>
      <w:marLeft w:val="0"/>
      <w:marRight w:val="0"/>
      <w:marTop w:val="0"/>
      <w:marBottom w:val="0"/>
      <w:divBdr>
        <w:top w:val="none" w:sz="0" w:space="0" w:color="auto"/>
        <w:left w:val="none" w:sz="0" w:space="0" w:color="auto"/>
        <w:bottom w:val="none" w:sz="0" w:space="0" w:color="auto"/>
        <w:right w:val="none" w:sz="0" w:space="0" w:color="auto"/>
      </w:divBdr>
    </w:div>
    <w:div w:id="1698576036">
      <w:bodyDiv w:val="1"/>
      <w:marLeft w:val="0"/>
      <w:marRight w:val="0"/>
      <w:marTop w:val="0"/>
      <w:marBottom w:val="0"/>
      <w:divBdr>
        <w:top w:val="none" w:sz="0" w:space="0" w:color="auto"/>
        <w:left w:val="none" w:sz="0" w:space="0" w:color="auto"/>
        <w:bottom w:val="none" w:sz="0" w:space="0" w:color="auto"/>
        <w:right w:val="none" w:sz="0" w:space="0" w:color="auto"/>
      </w:divBdr>
      <w:divsChild>
        <w:div w:id="1509371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ogunwobi@genectr.hunter.cuny.edu"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DFE95-7410-4001-B7B9-9FEEED90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2809</Words>
  <Characters>16014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admin</cp:lastModifiedBy>
  <cp:revision>5</cp:revision>
  <cp:lastPrinted>2019-04-23T20:22:00Z</cp:lastPrinted>
  <dcterms:created xsi:type="dcterms:W3CDTF">2019-08-14T00:39:00Z</dcterms:created>
  <dcterms:modified xsi:type="dcterms:W3CDTF">2019-08-23T00:19:00Z</dcterms:modified>
</cp:coreProperties>
</file>