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383268" w14:textId="6D72BD86" w:rsidR="00E562F0" w:rsidRPr="002C234A" w:rsidRDefault="0038604A" w:rsidP="002F0F38">
      <w:pPr>
        <w:pStyle w:val="NormalWeb"/>
        <w:adjustRightInd w:val="0"/>
        <w:snapToGrid w:val="0"/>
        <w:spacing w:before="0" w:beforeAutospacing="0" w:after="0" w:afterAutospacing="0" w:line="360" w:lineRule="auto"/>
        <w:jc w:val="both"/>
        <w:rPr>
          <w:rFonts w:ascii="Book Antiqua" w:hAnsi="Book Antiqua"/>
          <w:lang w:val="en-US"/>
        </w:rPr>
      </w:pPr>
      <w:r w:rsidRPr="002C234A">
        <w:rPr>
          <w:rFonts w:ascii="Book Antiqua" w:hAnsi="Book Antiqua"/>
          <w:b/>
          <w:bCs/>
          <w:lang w:val="en-US"/>
        </w:rPr>
        <w:t>Name of Journal</w:t>
      </w:r>
      <w:r w:rsidRPr="002C234A">
        <w:rPr>
          <w:rFonts w:ascii="Book Antiqua" w:hAnsi="Book Antiqua"/>
          <w:lang w:val="en-US"/>
        </w:rPr>
        <w:t xml:space="preserve">: </w:t>
      </w:r>
      <w:r w:rsidRPr="002C234A">
        <w:rPr>
          <w:rFonts w:ascii="Book Antiqua" w:hAnsi="Book Antiqua"/>
          <w:i/>
          <w:iCs/>
          <w:lang w:val="en-US"/>
        </w:rPr>
        <w:t xml:space="preserve">World Journal of </w:t>
      </w:r>
      <w:r w:rsidR="00E562F0" w:rsidRPr="002C234A">
        <w:rPr>
          <w:rFonts w:ascii="Book Antiqua" w:hAnsi="Book Antiqua"/>
          <w:i/>
          <w:iCs/>
          <w:lang w:val="en-US"/>
        </w:rPr>
        <w:t>Stem Cells</w:t>
      </w:r>
      <w:r w:rsidR="00E562F0" w:rsidRPr="002C234A">
        <w:rPr>
          <w:rFonts w:ascii="Book Antiqua" w:hAnsi="Book Antiqua"/>
          <w:lang w:val="en-US"/>
        </w:rPr>
        <w:t xml:space="preserve"> </w:t>
      </w:r>
    </w:p>
    <w:p w14:paraId="1B623880" w14:textId="211A4FF5" w:rsidR="00546FD7" w:rsidRPr="002C234A" w:rsidRDefault="00546FD7" w:rsidP="002F0F38">
      <w:pPr>
        <w:pStyle w:val="NormalWeb"/>
        <w:adjustRightInd w:val="0"/>
        <w:snapToGrid w:val="0"/>
        <w:spacing w:before="0" w:beforeAutospacing="0" w:after="0" w:afterAutospacing="0" w:line="360" w:lineRule="auto"/>
        <w:jc w:val="both"/>
        <w:rPr>
          <w:rFonts w:ascii="Book Antiqua" w:hAnsi="Book Antiqua"/>
          <w:b/>
          <w:bCs/>
          <w:shd w:val="clear" w:color="auto" w:fill="FFFFFF"/>
          <w:lang w:val="en-US"/>
        </w:rPr>
      </w:pPr>
      <w:r w:rsidRPr="002C234A">
        <w:rPr>
          <w:rFonts w:ascii="Book Antiqua" w:hAnsi="Book Antiqua"/>
          <w:b/>
          <w:bCs/>
          <w:shd w:val="clear" w:color="auto" w:fill="FFFFFF"/>
          <w:lang w:val="en-US"/>
        </w:rPr>
        <w:t xml:space="preserve">Manuscript NO: </w:t>
      </w:r>
      <w:r w:rsidRPr="002C234A">
        <w:rPr>
          <w:rFonts w:ascii="Book Antiqua" w:hAnsi="Book Antiqua"/>
          <w:shd w:val="clear" w:color="auto" w:fill="FFFFFF"/>
          <w:lang w:val="en-US"/>
        </w:rPr>
        <w:t>50798</w:t>
      </w:r>
    </w:p>
    <w:p w14:paraId="4020E6BD" w14:textId="0A39CAFA" w:rsidR="0038604A" w:rsidRPr="002C234A" w:rsidRDefault="0038604A" w:rsidP="002F0F38">
      <w:pPr>
        <w:pStyle w:val="NormalWeb"/>
        <w:adjustRightInd w:val="0"/>
        <w:snapToGrid w:val="0"/>
        <w:spacing w:before="0" w:beforeAutospacing="0" w:after="0" w:afterAutospacing="0" w:line="360" w:lineRule="auto"/>
        <w:jc w:val="both"/>
        <w:rPr>
          <w:rFonts w:ascii="Book Antiqua" w:hAnsi="Book Antiqua"/>
          <w:lang w:val="en-US"/>
        </w:rPr>
      </w:pPr>
      <w:r w:rsidRPr="002C234A">
        <w:rPr>
          <w:rFonts w:ascii="Book Antiqua" w:hAnsi="Book Antiqua"/>
          <w:b/>
          <w:bCs/>
          <w:shd w:val="clear" w:color="auto" w:fill="FFFFFF"/>
          <w:lang w:val="en-US"/>
        </w:rPr>
        <w:t>Manuscript Type</w:t>
      </w:r>
      <w:r w:rsidRPr="002C234A">
        <w:rPr>
          <w:rFonts w:ascii="Book Antiqua" w:hAnsi="Book Antiqua"/>
          <w:lang w:val="en-US"/>
        </w:rPr>
        <w:t xml:space="preserve">: REVIEW </w:t>
      </w:r>
    </w:p>
    <w:p w14:paraId="662CA0F9" w14:textId="77777777" w:rsidR="002F0F38" w:rsidRPr="002C234A" w:rsidRDefault="002F0F38" w:rsidP="002F0F38">
      <w:pPr>
        <w:pStyle w:val="NormalWeb"/>
        <w:adjustRightInd w:val="0"/>
        <w:snapToGrid w:val="0"/>
        <w:spacing w:before="0" w:beforeAutospacing="0" w:after="0" w:afterAutospacing="0" w:line="360" w:lineRule="auto"/>
        <w:jc w:val="both"/>
        <w:rPr>
          <w:rFonts w:ascii="Book Antiqua" w:hAnsi="Book Antiqua"/>
          <w:lang w:val="en-US"/>
        </w:rPr>
      </w:pPr>
    </w:p>
    <w:p w14:paraId="79B32B0D" w14:textId="59286D96" w:rsidR="00E562F0" w:rsidRPr="002C234A" w:rsidRDefault="005B3C3E" w:rsidP="002F0F38">
      <w:pPr>
        <w:pStyle w:val="NormalWeb"/>
        <w:adjustRightInd w:val="0"/>
        <w:snapToGrid w:val="0"/>
        <w:spacing w:before="0" w:beforeAutospacing="0" w:after="0" w:afterAutospacing="0" w:line="360" w:lineRule="auto"/>
        <w:jc w:val="both"/>
        <w:rPr>
          <w:rFonts w:ascii="Book Antiqua" w:hAnsi="Book Antiqua"/>
          <w:b/>
          <w:bCs/>
          <w:lang w:val="en-US"/>
        </w:rPr>
      </w:pPr>
      <w:r w:rsidRPr="002C234A">
        <w:rPr>
          <w:rFonts w:ascii="Book Antiqua" w:hAnsi="Book Antiqua"/>
          <w:b/>
          <w:bCs/>
          <w:lang w:val="en-US"/>
        </w:rPr>
        <w:t>Regeneration of the central nervous system-principles from brain regeneration in adult zebrafish</w:t>
      </w:r>
      <w:r w:rsidR="00E562F0" w:rsidRPr="002C234A" w:rsidDel="00E562F0">
        <w:rPr>
          <w:rFonts w:ascii="Book Antiqua" w:hAnsi="Book Antiqua"/>
          <w:b/>
          <w:bCs/>
          <w:lang w:val="en-US"/>
        </w:rPr>
        <w:t xml:space="preserve"> </w:t>
      </w:r>
    </w:p>
    <w:p w14:paraId="7F00FA5D" w14:textId="77777777" w:rsidR="002F0F38" w:rsidRPr="002C234A" w:rsidRDefault="002F0F38" w:rsidP="002F0F38">
      <w:pPr>
        <w:pStyle w:val="NormalWeb"/>
        <w:adjustRightInd w:val="0"/>
        <w:snapToGrid w:val="0"/>
        <w:spacing w:before="0" w:beforeAutospacing="0" w:after="0" w:afterAutospacing="0" w:line="360" w:lineRule="auto"/>
        <w:jc w:val="both"/>
        <w:rPr>
          <w:rFonts w:ascii="Book Antiqua" w:hAnsi="Book Antiqua"/>
          <w:b/>
          <w:bCs/>
          <w:lang w:val="en-US"/>
        </w:rPr>
      </w:pPr>
    </w:p>
    <w:p w14:paraId="0C7FCEC9" w14:textId="6391D10C" w:rsidR="00546FD7" w:rsidRPr="002C234A" w:rsidRDefault="00546FD7" w:rsidP="002F0F38">
      <w:pPr>
        <w:adjustRightInd w:val="0"/>
        <w:snapToGrid w:val="0"/>
        <w:spacing w:after="0" w:line="360" w:lineRule="auto"/>
        <w:jc w:val="both"/>
        <w:rPr>
          <w:rFonts w:ascii="Book Antiqua" w:hAnsi="Book Antiqua"/>
          <w:sz w:val="24"/>
          <w:szCs w:val="24"/>
          <w:lang w:val="en-US"/>
        </w:rPr>
      </w:pPr>
      <w:proofErr w:type="spellStart"/>
      <w:r w:rsidRPr="002C234A">
        <w:rPr>
          <w:rFonts w:ascii="Book Antiqua" w:hAnsi="Book Antiqua"/>
          <w:sz w:val="24"/>
          <w:szCs w:val="24"/>
          <w:lang w:val="en-US"/>
        </w:rPr>
        <w:t>Zambusi</w:t>
      </w:r>
      <w:proofErr w:type="spellEnd"/>
      <w:r w:rsidRPr="002C234A">
        <w:rPr>
          <w:rFonts w:ascii="Book Antiqua" w:hAnsi="Book Antiqua"/>
          <w:sz w:val="24"/>
          <w:szCs w:val="24"/>
          <w:lang w:val="en-US"/>
        </w:rPr>
        <w:t xml:space="preserve"> </w:t>
      </w:r>
      <w:r w:rsidR="005B3C3E" w:rsidRPr="002C234A">
        <w:rPr>
          <w:rFonts w:ascii="Book Antiqua" w:hAnsi="Book Antiqua"/>
          <w:sz w:val="24"/>
          <w:szCs w:val="24"/>
          <w:lang w:val="en-US"/>
        </w:rPr>
        <w:t xml:space="preserve">A </w:t>
      </w:r>
      <w:r w:rsidR="005B3C3E" w:rsidRPr="002C234A">
        <w:rPr>
          <w:rFonts w:ascii="Book Antiqua" w:hAnsi="Book Antiqua"/>
          <w:i/>
          <w:iCs/>
          <w:sz w:val="24"/>
          <w:szCs w:val="24"/>
          <w:lang w:val="en-US"/>
        </w:rPr>
        <w:t>et al</w:t>
      </w:r>
      <w:r w:rsidRPr="002C234A">
        <w:rPr>
          <w:rFonts w:ascii="Book Antiqua" w:hAnsi="Book Antiqua"/>
          <w:sz w:val="24"/>
          <w:szCs w:val="24"/>
          <w:lang w:val="en-US"/>
        </w:rPr>
        <w:t>. Regenerating adult zebrafish brain</w:t>
      </w:r>
    </w:p>
    <w:p w14:paraId="6C0D9E96" w14:textId="77777777" w:rsidR="002F0F38" w:rsidRPr="002C234A" w:rsidRDefault="002F0F38" w:rsidP="002F0F38">
      <w:pPr>
        <w:adjustRightInd w:val="0"/>
        <w:snapToGrid w:val="0"/>
        <w:spacing w:after="0" w:line="360" w:lineRule="auto"/>
        <w:jc w:val="both"/>
        <w:rPr>
          <w:rFonts w:ascii="Book Antiqua" w:hAnsi="Book Antiqua"/>
          <w:sz w:val="24"/>
          <w:szCs w:val="24"/>
          <w:lang w:val="en-US"/>
        </w:rPr>
      </w:pPr>
    </w:p>
    <w:p w14:paraId="4030FCA5" w14:textId="6189C98A" w:rsidR="00E562F0" w:rsidRPr="002C234A" w:rsidRDefault="00E562F0" w:rsidP="002F0F38">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Alessandro </w:t>
      </w:r>
      <w:proofErr w:type="spellStart"/>
      <w:r w:rsidRPr="002C234A">
        <w:rPr>
          <w:rFonts w:ascii="Book Antiqua" w:hAnsi="Book Antiqua"/>
          <w:sz w:val="24"/>
          <w:szCs w:val="24"/>
          <w:lang w:val="en-US"/>
        </w:rPr>
        <w:t>Zambusi</w:t>
      </w:r>
      <w:proofErr w:type="spellEnd"/>
      <w:r w:rsidR="005B3C3E" w:rsidRPr="002C234A">
        <w:rPr>
          <w:rFonts w:ascii="Book Antiqua" w:hAnsi="Book Antiqua"/>
          <w:sz w:val="24"/>
          <w:szCs w:val="24"/>
          <w:lang w:val="en-US"/>
        </w:rPr>
        <w:t>,</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Jovica</w:t>
      </w:r>
      <w:proofErr w:type="spellEnd"/>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Ninkovic</w:t>
      </w:r>
      <w:proofErr w:type="spellEnd"/>
    </w:p>
    <w:p w14:paraId="7E05A672" w14:textId="77777777" w:rsidR="002F0F38" w:rsidRPr="002C234A" w:rsidRDefault="002F0F38" w:rsidP="002F0F38">
      <w:pPr>
        <w:adjustRightInd w:val="0"/>
        <w:snapToGrid w:val="0"/>
        <w:spacing w:after="0" w:line="360" w:lineRule="auto"/>
        <w:jc w:val="both"/>
        <w:rPr>
          <w:rFonts w:ascii="Book Antiqua" w:hAnsi="Book Antiqua"/>
          <w:sz w:val="24"/>
          <w:szCs w:val="24"/>
          <w:lang w:val="en-US"/>
        </w:rPr>
      </w:pPr>
    </w:p>
    <w:p w14:paraId="41F46002" w14:textId="14A3FB06" w:rsidR="00F43627" w:rsidRPr="00650027" w:rsidRDefault="00E562F0" w:rsidP="002F0F38">
      <w:pPr>
        <w:pStyle w:val="NormalWeb"/>
        <w:adjustRightInd w:val="0"/>
        <w:snapToGrid w:val="0"/>
        <w:spacing w:before="0" w:beforeAutospacing="0" w:after="0" w:afterAutospacing="0" w:line="360" w:lineRule="auto"/>
        <w:jc w:val="both"/>
        <w:rPr>
          <w:rFonts w:ascii="Book Antiqua" w:hAnsi="Book Antiqua"/>
          <w:lang w:val="en-US"/>
        </w:rPr>
      </w:pPr>
      <w:r w:rsidRPr="002C234A">
        <w:rPr>
          <w:rFonts w:ascii="Book Antiqua" w:hAnsi="Book Antiqua"/>
          <w:b/>
          <w:bCs/>
          <w:lang w:val="en-US"/>
        </w:rPr>
        <w:t xml:space="preserve">Alessandro </w:t>
      </w:r>
      <w:proofErr w:type="spellStart"/>
      <w:r w:rsidRPr="002C234A">
        <w:rPr>
          <w:rFonts w:ascii="Book Antiqua" w:hAnsi="Book Antiqua"/>
          <w:b/>
          <w:bCs/>
          <w:lang w:val="en-US"/>
        </w:rPr>
        <w:t>Zambusi</w:t>
      </w:r>
      <w:proofErr w:type="spellEnd"/>
      <w:r w:rsidRPr="002C234A">
        <w:rPr>
          <w:rFonts w:ascii="Book Antiqua" w:hAnsi="Book Antiqua"/>
          <w:lang w:val="en-US"/>
        </w:rPr>
        <w:t>,</w:t>
      </w:r>
      <w:r w:rsidR="00F43627" w:rsidRPr="002C234A">
        <w:rPr>
          <w:rFonts w:ascii="Book Antiqua" w:hAnsi="Book Antiqua"/>
          <w:b/>
          <w:bCs/>
        </w:rPr>
        <w:t xml:space="preserve"> </w:t>
      </w:r>
      <w:r w:rsidR="00F43627" w:rsidRPr="002C234A">
        <w:rPr>
          <w:rFonts w:ascii="Book Antiqua" w:hAnsi="Book Antiqua"/>
        </w:rPr>
        <w:t xml:space="preserve">Department </w:t>
      </w:r>
      <w:proofErr w:type="spellStart"/>
      <w:r w:rsidR="00F43627" w:rsidRPr="002C234A">
        <w:rPr>
          <w:rFonts w:ascii="Book Antiqua" w:hAnsi="Book Antiqua"/>
        </w:rPr>
        <w:t>of</w:t>
      </w:r>
      <w:proofErr w:type="spellEnd"/>
      <w:r w:rsidR="00F43627" w:rsidRPr="002C234A">
        <w:rPr>
          <w:rFonts w:ascii="Book Antiqua" w:hAnsi="Book Antiqua"/>
        </w:rPr>
        <w:t xml:space="preserve"> </w:t>
      </w:r>
      <w:proofErr w:type="spellStart"/>
      <w:r w:rsidR="00F43627" w:rsidRPr="002C234A">
        <w:rPr>
          <w:rFonts w:ascii="Book Antiqua" w:hAnsi="Book Antiqua"/>
        </w:rPr>
        <w:t>Cell</w:t>
      </w:r>
      <w:proofErr w:type="spellEnd"/>
      <w:r w:rsidR="00F43627" w:rsidRPr="002C234A">
        <w:rPr>
          <w:rFonts w:ascii="Book Antiqua" w:hAnsi="Book Antiqua"/>
        </w:rPr>
        <w:t xml:space="preserve"> </w:t>
      </w:r>
      <w:proofErr w:type="spellStart"/>
      <w:r w:rsidR="00F43627" w:rsidRPr="002C234A">
        <w:rPr>
          <w:rFonts w:ascii="Book Antiqua" w:hAnsi="Book Antiqua"/>
        </w:rPr>
        <w:t>Biology</w:t>
      </w:r>
      <w:proofErr w:type="spellEnd"/>
      <w:r w:rsidR="00F43627" w:rsidRPr="002C234A">
        <w:rPr>
          <w:rFonts w:ascii="Book Antiqua" w:hAnsi="Book Antiqua"/>
        </w:rPr>
        <w:t xml:space="preserve"> </w:t>
      </w:r>
      <w:proofErr w:type="spellStart"/>
      <w:r w:rsidR="00F43627" w:rsidRPr="002C234A">
        <w:rPr>
          <w:rFonts w:ascii="Book Antiqua" w:hAnsi="Book Antiqua"/>
        </w:rPr>
        <w:t>and</w:t>
      </w:r>
      <w:proofErr w:type="spellEnd"/>
      <w:r w:rsidR="00F43627" w:rsidRPr="002C234A">
        <w:rPr>
          <w:rFonts w:ascii="Book Antiqua" w:hAnsi="Book Antiqua"/>
        </w:rPr>
        <w:t xml:space="preserve"> </w:t>
      </w:r>
      <w:proofErr w:type="spellStart"/>
      <w:r w:rsidR="00F43627" w:rsidRPr="002C234A">
        <w:rPr>
          <w:rFonts w:ascii="Book Antiqua" w:hAnsi="Book Antiqua"/>
        </w:rPr>
        <w:t>Anatomy</w:t>
      </w:r>
      <w:proofErr w:type="spellEnd"/>
      <w:r w:rsidR="002C234A" w:rsidRPr="002C234A">
        <w:rPr>
          <w:rFonts w:ascii="Book Antiqua" w:hAnsi="Book Antiqua"/>
        </w:rPr>
        <w:t xml:space="preserve">, </w:t>
      </w:r>
      <w:r w:rsidR="00F43627" w:rsidRPr="002C234A">
        <w:rPr>
          <w:rFonts w:ascii="Book Antiqua" w:hAnsi="Book Antiqua"/>
        </w:rPr>
        <w:t>LMU, Planegg 82152, Germany</w:t>
      </w:r>
    </w:p>
    <w:p w14:paraId="38214545" w14:textId="77777777" w:rsidR="00F43627" w:rsidRPr="002C234A" w:rsidRDefault="00F43627" w:rsidP="002F0F38">
      <w:pPr>
        <w:pStyle w:val="NormalWeb"/>
        <w:adjustRightInd w:val="0"/>
        <w:snapToGrid w:val="0"/>
        <w:spacing w:before="0" w:beforeAutospacing="0" w:after="0" w:afterAutospacing="0" w:line="360" w:lineRule="auto"/>
        <w:jc w:val="both"/>
        <w:rPr>
          <w:rFonts w:ascii="Book Antiqua" w:hAnsi="Book Antiqua"/>
          <w:lang w:val="en-US"/>
        </w:rPr>
      </w:pPr>
    </w:p>
    <w:p w14:paraId="10048DB6" w14:textId="06B90BE4" w:rsidR="00E562F0" w:rsidRPr="002C234A" w:rsidRDefault="00E562F0" w:rsidP="00F43627">
      <w:pPr>
        <w:pStyle w:val="NormalWeb"/>
        <w:adjustRightInd w:val="0"/>
        <w:snapToGrid w:val="0"/>
        <w:spacing w:before="0" w:beforeAutospacing="0" w:after="0" w:afterAutospacing="0" w:line="360" w:lineRule="auto"/>
        <w:jc w:val="both"/>
        <w:rPr>
          <w:rFonts w:ascii="Book Antiqua" w:hAnsi="Book Antiqua"/>
          <w:lang w:val="en-US"/>
        </w:rPr>
      </w:pPr>
      <w:proofErr w:type="spellStart"/>
      <w:r w:rsidRPr="002C234A">
        <w:rPr>
          <w:rFonts w:ascii="Book Antiqua" w:hAnsi="Book Antiqua"/>
          <w:b/>
          <w:bCs/>
          <w:lang w:val="en-US"/>
        </w:rPr>
        <w:t>Jovica</w:t>
      </w:r>
      <w:proofErr w:type="spellEnd"/>
      <w:r w:rsidRPr="002C234A">
        <w:rPr>
          <w:rFonts w:ascii="Book Antiqua" w:hAnsi="Book Antiqua"/>
          <w:b/>
          <w:bCs/>
          <w:lang w:val="en-US"/>
        </w:rPr>
        <w:t xml:space="preserve"> </w:t>
      </w:r>
      <w:proofErr w:type="spellStart"/>
      <w:r w:rsidRPr="002C234A">
        <w:rPr>
          <w:rFonts w:ascii="Book Antiqua" w:hAnsi="Book Antiqua"/>
          <w:b/>
          <w:bCs/>
          <w:lang w:val="en-US"/>
        </w:rPr>
        <w:t>Ninkovic</w:t>
      </w:r>
      <w:proofErr w:type="spellEnd"/>
      <w:r w:rsidRPr="002C234A">
        <w:rPr>
          <w:rFonts w:ascii="Book Antiqua" w:hAnsi="Book Antiqua"/>
          <w:lang w:val="en-US"/>
        </w:rPr>
        <w:t xml:space="preserve">, </w:t>
      </w:r>
      <w:r w:rsidR="00F43627" w:rsidRPr="002C234A">
        <w:rPr>
          <w:rFonts w:ascii="Book Antiqua" w:hAnsi="Book Antiqua"/>
          <w:lang w:val="en-US"/>
        </w:rPr>
        <w:t xml:space="preserve">Helmholtz Center Munich, Biomedical Center, Inst Stem Cell Res, Institute of Stem Cell Research, University of Munich, </w:t>
      </w:r>
      <w:proofErr w:type="spellStart"/>
      <w:r w:rsidR="00F43627" w:rsidRPr="002C234A">
        <w:rPr>
          <w:rFonts w:ascii="Book Antiqua" w:hAnsi="Book Antiqua"/>
          <w:lang w:val="en-US"/>
        </w:rPr>
        <w:t>Planegg</w:t>
      </w:r>
      <w:proofErr w:type="spellEnd"/>
      <w:r w:rsidR="00F43627" w:rsidRPr="002C234A">
        <w:rPr>
          <w:rFonts w:ascii="Book Antiqua" w:hAnsi="Book Antiqua"/>
          <w:lang w:val="en-US"/>
        </w:rPr>
        <w:t xml:space="preserve"> 82152, Germany</w:t>
      </w:r>
    </w:p>
    <w:p w14:paraId="0603C481" w14:textId="77777777" w:rsidR="002F0F38" w:rsidRPr="002C234A" w:rsidRDefault="002F0F38" w:rsidP="002F0F38">
      <w:pPr>
        <w:pStyle w:val="NormalWeb"/>
        <w:adjustRightInd w:val="0"/>
        <w:snapToGrid w:val="0"/>
        <w:spacing w:before="0" w:beforeAutospacing="0" w:after="0" w:afterAutospacing="0" w:line="360" w:lineRule="auto"/>
        <w:jc w:val="both"/>
        <w:rPr>
          <w:rFonts w:ascii="Book Antiqua" w:hAnsi="Book Antiqua"/>
          <w:lang w:val="en-US"/>
        </w:rPr>
      </w:pPr>
    </w:p>
    <w:p w14:paraId="36AFF290" w14:textId="457E79A6" w:rsidR="0038604A" w:rsidRPr="002C234A" w:rsidRDefault="0038604A" w:rsidP="002F0F38">
      <w:pPr>
        <w:pStyle w:val="NormalWeb"/>
        <w:adjustRightInd w:val="0"/>
        <w:snapToGrid w:val="0"/>
        <w:spacing w:before="0" w:beforeAutospacing="0" w:after="0" w:afterAutospacing="0" w:line="360" w:lineRule="auto"/>
        <w:jc w:val="both"/>
        <w:rPr>
          <w:rFonts w:ascii="Book Antiqua" w:hAnsi="Book Antiqua"/>
          <w:lang w:val="en-US"/>
        </w:rPr>
      </w:pPr>
      <w:r w:rsidRPr="002C234A">
        <w:rPr>
          <w:rFonts w:ascii="Book Antiqua" w:hAnsi="Book Antiqua"/>
          <w:b/>
          <w:bCs/>
          <w:lang w:val="en-US"/>
        </w:rPr>
        <w:t>ORCID number</w:t>
      </w:r>
      <w:r w:rsidRPr="00650027">
        <w:rPr>
          <w:rFonts w:ascii="Book Antiqua" w:hAnsi="Book Antiqua"/>
          <w:b/>
          <w:bCs/>
          <w:lang w:val="en-US"/>
        </w:rPr>
        <w:t>:</w:t>
      </w:r>
      <w:r w:rsidRPr="002C234A">
        <w:rPr>
          <w:rFonts w:ascii="Book Antiqua" w:hAnsi="Book Antiqua"/>
          <w:lang w:val="en-US"/>
        </w:rPr>
        <w:t xml:space="preserve"> </w:t>
      </w:r>
      <w:r w:rsidR="0063531F" w:rsidRPr="002C234A">
        <w:rPr>
          <w:rFonts w:ascii="Book Antiqua" w:hAnsi="Book Antiqua"/>
          <w:lang w:val="en-US"/>
        </w:rPr>
        <w:t xml:space="preserve">Alessandro </w:t>
      </w:r>
      <w:proofErr w:type="spellStart"/>
      <w:r w:rsidR="0063531F" w:rsidRPr="002C234A">
        <w:rPr>
          <w:rFonts w:ascii="Book Antiqua" w:hAnsi="Book Antiqua"/>
          <w:lang w:val="en-US"/>
        </w:rPr>
        <w:t>Zambusi</w:t>
      </w:r>
      <w:proofErr w:type="spellEnd"/>
      <w:r w:rsidR="0063531F" w:rsidRPr="002C234A">
        <w:rPr>
          <w:rFonts w:ascii="Book Antiqua" w:hAnsi="Book Antiqua"/>
          <w:lang w:val="en-US"/>
        </w:rPr>
        <w:t xml:space="preserve"> (</w:t>
      </w:r>
      <w:r w:rsidR="00E8128A" w:rsidRPr="002C234A">
        <w:rPr>
          <w:rFonts w:ascii="Book Antiqua" w:hAnsi="Book Antiqua"/>
          <w:lang w:val="en-US"/>
        </w:rPr>
        <w:t>000</w:t>
      </w:r>
      <w:r w:rsidR="00946E84" w:rsidRPr="002C234A">
        <w:rPr>
          <w:rFonts w:ascii="Book Antiqua" w:hAnsi="Book Antiqua"/>
          <w:lang w:val="en-US"/>
        </w:rPr>
        <w:t>0</w:t>
      </w:r>
      <w:r w:rsidR="002F0F38" w:rsidRPr="002C234A">
        <w:rPr>
          <w:rFonts w:ascii="Book Antiqua" w:hAnsi="Book Antiqua"/>
          <w:lang w:val="en-US"/>
        </w:rPr>
        <w:t>-</w:t>
      </w:r>
      <w:r w:rsidR="00946E84" w:rsidRPr="002C234A">
        <w:rPr>
          <w:rFonts w:ascii="Book Antiqua" w:hAnsi="Book Antiqua"/>
          <w:lang w:val="en-US"/>
        </w:rPr>
        <w:t>0</w:t>
      </w:r>
      <w:r w:rsidR="00E8128A" w:rsidRPr="002C234A">
        <w:rPr>
          <w:rFonts w:ascii="Book Antiqua" w:hAnsi="Book Antiqua"/>
          <w:lang w:val="en-US"/>
        </w:rPr>
        <w:t>00</w:t>
      </w:r>
      <w:r w:rsidR="00946E84" w:rsidRPr="002C234A">
        <w:rPr>
          <w:rFonts w:ascii="Book Antiqua" w:hAnsi="Book Antiqua"/>
          <w:lang w:val="en-US"/>
        </w:rPr>
        <w:t>3-4</w:t>
      </w:r>
      <w:r w:rsidR="00E8128A" w:rsidRPr="002C234A">
        <w:rPr>
          <w:rFonts w:ascii="Book Antiqua" w:hAnsi="Book Antiqua"/>
          <w:lang w:val="en-US"/>
        </w:rPr>
        <w:t>76</w:t>
      </w:r>
      <w:r w:rsidR="00946E84" w:rsidRPr="002C234A">
        <w:rPr>
          <w:rFonts w:ascii="Book Antiqua" w:hAnsi="Book Antiqua"/>
          <w:lang w:val="en-US"/>
        </w:rPr>
        <w:t>4-8</w:t>
      </w:r>
      <w:r w:rsidR="00E8128A" w:rsidRPr="002C234A">
        <w:rPr>
          <w:rFonts w:ascii="Book Antiqua" w:hAnsi="Book Antiqua"/>
          <w:lang w:val="en-US"/>
        </w:rPr>
        <w:t>448</w:t>
      </w:r>
      <w:r w:rsidR="0063531F" w:rsidRPr="002C234A">
        <w:rPr>
          <w:rFonts w:ascii="Book Antiqua" w:hAnsi="Book Antiqua"/>
          <w:lang w:val="en-US"/>
        </w:rPr>
        <w:t xml:space="preserve">); </w:t>
      </w:r>
      <w:proofErr w:type="spellStart"/>
      <w:r w:rsidR="0063531F" w:rsidRPr="002C234A">
        <w:rPr>
          <w:rFonts w:ascii="Book Antiqua" w:hAnsi="Book Antiqua"/>
          <w:lang w:val="en-US"/>
        </w:rPr>
        <w:t>Jovica</w:t>
      </w:r>
      <w:proofErr w:type="spellEnd"/>
      <w:r w:rsidR="0063531F" w:rsidRPr="002C234A">
        <w:rPr>
          <w:rFonts w:ascii="Book Antiqua" w:hAnsi="Book Antiqua"/>
          <w:lang w:val="en-US"/>
        </w:rPr>
        <w:t xml:space="preserve"> </w:t>
      </w:r>
      <w:proofErr w:type="spellStart"/>
      <w:r w:rsidR="0063531F" w:rsidRPr="002C234A">
        <w:rPr>
          <w:rFonts w:ascii="Book Antiqua" w:hAnsi="Book Antiqua"/>
          <w:lang w:val="en-US"/>
        </w:rPr>
        <w:t>Ninkovic</w:t>
      </w:r>
      <w:proofErr w:type="spellEnd"/>
      <w:r w:rsidR="00CB5777" w:rsidRPr="002C234A">
        <w:rPr>
          <w:rFonts w:ascii="Book Antiqua" w:hAnsi="Book Antiqua"/>
          <w:lang w:val="en-US"/>
        </w:rPr>
        <w:t xml:space="preserve"> (</w:t>
      </w:r>
      <w:hyperlink r:id="rId8" w:tgtFrame="_blank" w:history="1">
        <w:r w:rsidR="00CB5777" w:rsidRPr="002C234A">
          <w:rPr>
            <w:rStyle w:val="Hyperlink"/>
            <w:rFonts w:ascii="Book Antiqua" w:hAnsi="Book Antiqua"/>
            <w:color w:val="auto"/>
            <w:u w:val="none"/>
            <w:lang w:val="en-US"/>
          </w:rPr>
          <w:t>000</w:t>
        </w:r>
        <w:r w:rsidR="00946E84" w:rsidRPr="002C234A">
          <w:rPr>
            <w:rStyle w:val="Hyperlink"/>
            <w:rFonts w:ascii="Book Antiqua" w:hAnsi="Book Antiqua"/>
            <w:color w:val="auto"/>
            <w:u w:val="none"/>
            <w:lang w:val="en-US"/>
          </w:rPr>
          <w:t>0-0</w:t>
        </w:r>
        <w:r w:rsidR="00CB5777" w:rsidRPr="002C234A">
          <w:rPr>
            <w:rStyle w:val="Hyperlink"/>
            <w:rFonts w:ascii="Book Antiqua" w:hAnsi="Book Antiqua"/>
            <w:color w:val="auto"/>
            <w:u w:val="none"/>
            <w:lang w:val="en-US"/>
          </w:rPr>
          <w:t>00</w:t>
        </w:r>
        <w:r w:rsidR="00946E84" w:rsidRPr="002C234A">
          <w:rPr>
            <w:rStyle w:val="Hyperlink"/>
            <w:rFonts w:ascii="Book Antiqua" w:hAnsi="Book Antiqua"/>
            <w:color w:val="auto"/>
            <w:u w:val="none"/>
            <w:lang w:val="en-US"/>
          </w:rPr>
          <w:t>2-4</w:t>
        </w:r>
        <w:r w:rsidR="00CB5777" w:rsidRPr="002C234A">
          <w:rPr>
            <w:rStyle w:val="Hyperlink"/>
            <w:rFonts w:ascii="Book Antiqua" w:hAnsi="Book Antiqua"/>
            <w:color w:val="auto"/>
            <w:u w:val="none"/>
            <w:lang w:val="en-US"/>
          </w:rPr>
          <w:t>38</w:t>
        </w:r>
        <w:r w:rsidR="00946E84" w:rsidRPr="002C234A">
          <w:rPr>
            <w:rStyle w:val="Hyperlink"/>
            <w:rFonts w:ascii="Book Antiqua" w:hAnsi="Book Antiqua"/>
            <w:color w:val="auto"/>
            <w:u w:val="none"/>
            <w:lang w:val="en-US"/>
          </w:rPr>
          <w:t>1-0</w:t>
        </w:r>
        <w:r w:rsidR="00CB5777" w:rsidRPr="002C234A">
          <w:rPr>
            <w:rStyle w:val="Hyperlink"/>
            <w:rFonts w:ascii="Book Antiqua" w:hAnsi="Book Antiqua"/>
            <w:color w:val="auto"/>
            <w:u w:val="none"/>
            <w:lang w:val="en-US"/>
          </w:rPr>
          <w:t>041</w:t>
        </w:r>
      </w:hyperlink>
      <w:r w:rsidR="00CB5777" w:rsidRPr="002C234A">
        <w:rPr>
          <w:rFonts w:ascii="Book Antiqua" w:hAnsi="Book Antiqua"/>
          <w:lang w:val="en-US"/>
        </w:rPr>
        <w:t>)</w:t>
      </w:r>
      <w:r w:rsidR="0063531F" w:rsidRPr="002C234A">
        <w:rPr>
          <w:rFonts w:ascii="Book Antiqua" w:hAnsi="Book Antiqua"/>
          <w:lang w:val="en-US"/>
        </w:rPr>
        <w:t>.</w:t>
      </w:r>
    </w:p>
    <w:p w14:paraId="200DB73D" w14:textId="77777777" w:rsidR="002F0F38" w:rsidRPr="002C234A" w:rsidRDefault="002F0F38" w:rsidP="002F0F38">
      <w:pPr>
        <w:pStyle w:val="NormalWeb"/>
        <w:adjustRightInd w:val="0"/>
        <w:snapToGrid w:val="0"/>
        <w:spacing w:before="0" w:beforeAutospacing="0" w:after="0" w:afterAutospacing="0" w:line="360" w:lineRule="auto"/>
        <w:jc w:val="both"/>
        <w:rPr>
          <w:rFonts w:ascii="Book Antiqua" w:hAnsi="Book Antiqua"/>
          <w:lang w:val="en-US"/>
        </w:rPr>
      </w:pPr>
    </w:p>
    <w:p w14:paraId="16F960EC" w14:textId="039F88E7" w:rsidR="0038604A" w:rsidRPr="002C234A" w:rsidRDefault="002F0F38" w:rsidP="002F0F38">
      <w:pPr>
        <w:pStyle w:val="NormalWeb"/>
        <w:adjustRightInd w:val="0"/>
        <w:snapToGrid w:val="0"/>
        <w:spacing w:before="0" w:beforeAutospacing="0" w:after="0" w:afterAutospacing="0" w:line="360" w:lineRule="auto"/>
        <w:jc w:val="both"/>
        <w:rPr>
          <w:rFonts w:ascii="Book Antiqua" w:hAnsi="Book Antiqua"/>
          <w:lang w:val="en-US"/>
        </w:rPr>
      </w:pPr>
      <w:proofErr w:type="spellStart"/>
      <w:r w:rsidRPr="002C234A">
        <w:rPr>
          <w:rFonts w:ascii="Book Antiqua" w:hAnsi="Book Antiqua"/>
          <w:b/>
        </w:rPr>
        <w:t>Author</w:t>
      </w:r>
      <w:proofErr w:type="spellEnd"/>
      <w:r w:rsidRPr="002C234A">
        <w:rPr>
          <w:rFonts w:ascii="Book Antiqua" w:hAnsi="Book Antiqua"/>
          <w:b/>
        </w:rPr>
        <w:t xml:space="preserve"> </w:t>
      </w:r>
      <w:proofErr w:type="spellStart"/>
      <w:r w:rsidRPr="002C234A">
        <w:rPr>
          <w:rFonts w:ascii="Book Antiqua" w:hAnsi="Book Antiqua"/>
          <w:b/>
        </w:rPr>
        <w:t>contributions</w:t>
      </w:r>
      <w:proofErr w:type="spellEnd"/>
      <w:r w:rsidRPr="002C234A">
        <w:rPr>
          <w:rFonts w:ascii="Book Antiqua" w:hAnsi="Book Antiqua"/>
          <w:b/>
        </w:rPr>
        <w:t>:</w:t>
      </w:r>
      <w:r w:rsidR="0038604A" w:rsidRPr="002C234A">
        <w:rPr>
          <w:rFonts w:ascii="Book Antiqua" w:hAnsi="Book Antiqua"/>
          <w:lang w:val="en-US"/>
        </w:rPr>
        <w:t xml:space="preserve"> All authors contributed </w:t>
      </w:r>
      <w:r w:rsidR="00C73425" w:rsidRPr="002C234A">
        <w:rPr>
          <w:rFonts w:ascii="Book Antiqua" w:hAnsi="Book Antiqua"/>
          <w:lang w:val="en-US"/>
        </w:rPr>
        <w:t xml:space="preserve">equally </w:t>
      </w:r>
      <w:r w:rsidR="0038604A" w:rsidRPr="002C234A">
        <w:rPr>
          <w:rFonts w:ascii="Book Antiqua" w:hAnsi="Book Antiqua"/>
          <w:lang w:val="en-US"/>
        </w:rPr>
        <w:t>to this paper</w:t>
      </w:r>
      <w:r w:rsidR="003177DF" w:rsidRPr="002C234A">
        <w:rPr>
          <w:rFonts w:ascii="Book Antiqua" w:hAnsi="Book Antiqua"/>
          <w:lang w:val="en-US"/>
        </w:rPr>
        <w:t xml:space="preserve"> in</w:t>
      </w:r>
      <w:r w:rsidR="0038604A" w:rsidRPr="002C234A">
        <w:rPr>
          <w:rFonts w:ascii="Book Antiqua" w:hAnsi="Book Antiqua"/>
          <w:lang w:val="en-US"/>
        </w:rPr>
        <w:t xml:space="preserve"> conception and design of the study</w:t>
      </w:r>
      <w:r w:rsidR="003177DF" w:rsidRPr="002C234A">
        <w:rPr>
          <w:rFonts w:ascii="Book Antiqua" w:hAnsi="Book Antiqua"/>
          <w:lang w:val="en-US"/>
        </w:rPr>
        <w:t>;</w:t>
      </w:r>
      <w:r w:rsidR="0038604A" w:rsidRPr="002C234A">
        <w:rPr>
          <w:rFonts w:ascii="Book Antiqua" w:hAnsi="Book Antiqua"/>
          <w:lang w:val="en-US"/>
        </w:rPr>
        <w:t xml:space="preserve"> literature review and analysis</w:t>
      </w:r>
      <w:r w:rsidR="003177DF" w:rsidRPr="002C234A">
        <w:rPr>
          <w:rFonts w:ascii="Book Antiqua" w:hAnsi="Book Antiqua"/>
          <w:lang w:val="en-US"/>
        </w:rPr>
        <w:t>;</w:t>
      </w:r>
      <w:r w:rsidR="0038604A" w:rsidRPr="002C234A">
        <w:rPr>
          <w:rFonts w:ascii="Book Antiqua" w:hAnsi="Book Antiqua"/>
          <w:lang w:val="en-US"/>
        </w:rPr>
        <w:t xml:space="preserve"> drafting</w:t>
      </w:r>
      <w:r w:rsidR="003177DF" w:rsidRPr="002C234A">
        <w:rPr>
          <w:rFonts w:ascii="Book Antiqua" w:hAnsi="Book Antiqua"/>
          <w:lang w:val="en-US"/>
        </w:rPr>
        <w:t>,</w:t>
      </w:r>
      <w:r w:rsidR="0038604A" w:rsidRPr="002C234A">
        <w:rPr>
          <w:rFonts w:ascii="Book Antiqua" w:hAnsi="Book Antiqua"/>
          <w:lang w:val="en-US"/>
        </w:rPr>
        <w:t xml:space="preserve"> critical revision and editing</w:t>
      </w:r>
      <w:r w:rsidR="003177DF" w:rsidRPr="002C234A">
        <w:rPr>
          <w:rFonts w:ascii="Book Antiqua" w:hAnsi="Book Antiqua"/>
          <w:lang w:val="en-US"/>
        </w:rPr>
        <w:t>;</w:t>
      </w:r>
      <w:r w:rsidR="0038604A" w:rsidRPr="002C234A">
        <w:rPr>
          <w:rFonts w:ascii="Book Antiqua" w:hAnsi="Book Antiqua"/>
          <w:lang w:val="en-US"/>
        </w:rPr>
        <w:t xml:space="preserve"> and approval of the final version. </w:t>
      </w:r>
    </w:p>
    <w:p w14:paraId="1A53B0C8" w14:textId="17B1983D" w:rsidR="00E20A75" w:rsidRPr="002C234A" w:rsidRDefault="00E20A75" w:rsidP="002F0F38">
      <w:pPr>
        <w:pStyle w:val="NormalWeb"/>
        <w:adjustRightInd w:val="0"/>
        <w:snapToGrid w:val="0"/>
        <w:spacing w:before="0" w:beforeAutospacing="0" w:after="0" w:afterAutospacing="0" w:line="360" w:lineRule="auto"/>
        <w:jc w:val="both"/>
        <w:rPr>
          <w:rFonts w:ascii="Book Antiqua" w:hAnsi="Book Antiqua"/>
          <w:lang w:val="en-US"/>
        </w:rPr>
      </w:pPr>
    </w:p>
    <w:p w14:paraId="132A1CC0" w14:textId="7415C7D3" w:rsidR="00E20A75" w:rsidRPr="002C234A" w:rsidRDefault="00E20A75" w:rsidP="002F0F38">
      <w:pPr>
        <w:pStyle w:val="NormalWeb"/>
        <w:adjustRightInd w:val="0"/>
        <w:snapToGrid w:val="0"/>
        <w:spacing w:before="0" w:beforeAutospacing="0" w:after="0" w:afterAutospacing="0" w:line="360" w:lineRule="auto"/>
        <w:jc w:val="both"/>
        <w:rPr>
          <w:rFonts w:ascii="Book Antiqua" w:hAnsi="Book Antiqua"/>
          <w:lang w:val="en-US"/>
        </w:rPr>
      </w:pPr>
      <w:r w:rsidRPr="002C234A">
        <w:rPr>
          <w:rFonts w:ascii="Book Antiqua" w:hAnsi="Book Antiqua"/>
          <w:b/>
          <w:bCs/>
          <w:lang w:val="en-US"/>
        </w:rPr>
        <w:t>Supported by</w:t>
      </w:r>
      <w:r w:rsidRPr="002C234A">
        <w:rPr>
          <w:rFonts w:ascii="Book Antiqua" w:hAnsi="Book Antiqua"/>
          <w:lang w:val="en-US"/>
        </w:rPr>
        <w:t xml:space="preserve"> the German Research foundation (DFG)</w:t>
      </w:r>
      <w:r w:rsidR="00F43627" w:rsidRPr="002C234A">
        <w:rPr>
          <w:rFonts w:ascii="Book Antiqua" w:eastAsia="SimSun" w:hAnsi="Book Antiqua" w:cs="SimSun"/>
          <w:lang w:val="en-US" w:eastAsia="zh-CN"/>
        </w:rPr>
        <w:t>, No.</w:t>
      </w:r>
      <w:r w:rsidRPr="002C234A">
        <w:rPr>
          <w:rFonts w:ascii="Book Antiqua" w:hAnsi="Book Antiqua"/>
          <w:lang w:val="en-US"/>
        </w:rPr>
        <w:t xml:space="preserve"> </w:t>
      </w:r>
      <w:bookmarkStart w:id="0" w:name="OLE_LINK1"/>
      <w:r w:rsidRPr="002C234A">
        <w:rPr>
          <w:rFonts w:ascii="Book Antiqua" w:hAnsi="Book Antiqua"/>
          <w:lang w:val="en-US"/>
        </w:rPr>
        <w:t>SFB 870</w:t>
      </w:r>
      <w:bookmarkEnd w:id="0"/>
      <w:r w:rsidRPr="002C234A">
        <w:rPr>
          <w:rFonts w:ascii="Book Antiqua" w:hAnsi="Book Antiqua"/>
          <w:lang w:val="en-US"/>
        </w:rPr>
        <w:t>.</w:t>
      </w:r>
    </w:p>
    <w:p w14:paraId="45842E95" w14:textId="77777777" w:rsidR="002F0F38" w:rsidRPr="002C234A" w:rsidRDefault="002F0F38" w:rsidP="002F0F38">
      <w:pPr>
        <w:pStyle w:val="NormalWeb"/>
        <w:adjustRightInd w:val="0"/>
        <w:snapToGrid w:val="0"/>
        <w:spacing w:before="0" w:beforeAutospacing="0" w:after="0" w:afterAutospacing="0" w:line="360" w:lineRule="auto"/>
        <w:jc w:val="both"/>
        <w:rPr>
          <w:rFonts w:ascii="Book Antiqua" w:hAnsi="Book Antiqua"/>
          <w:b/>
          <w:bCs/>
          <w:lang w:val="en-US"/>
        </w:rPr>
      </w:pPr>
    </w:p>
    <w:p w14:paraId="7517E170" w14:textId="2FAD2A7B" w:rsidR="001F0989" w:rsidRPr="002C234A" w:rsidRDefault="005A12D9" w:rsidP="002F0F38">
      <w:pPr>
        <w:pStyle w:val="NormalWeb"/>
        <w:adjustRightInd w:val="0"/>
        <w:snapToGrid w:val="0"/>
        <w:spacing w:before="0" w:beforeAutospacing="0" w:after="0" w:afterAutospacing="0" w:line="360" w:lineRule="auto"/>
        <w:jc w:val="both"/>
        <w:rPr>
          <w:rFonts w:ascii="Book Antiqua" w:hAnsi="Book Antiqua"/>
          <w:lang w:val="en-US"/>
        </w:rPr>
      </w:pPr>
      <w:proofErr w:type="spellStart"/>
      <w:r w:rsidRPr="002C234A">
        <w:rPr>
          <w:rFonts w:ascii="Book Antiqua" w:hAnsi="Book Antiqua"/>
          <w:b/>
          <w:color w:val="000000"/>
        </w:rPr>
        <w:t>Conflict-of-interest</w:t>
      </w:r>
      <w:proofErr w:type="spellEnd"/>
      <w:r w:rsidRPr="002C234A">
        <w:rPr>
          <w:rFonts w:ascii="Book Antiqua" w:hAnsi="Book Antiqua"/>
          <w:b/>
          <w:color w:val="000000"/>
        </w:rPr>
        <w:t xml:space="preserve"> </w:t>
      </w:r>
      <w:proofErr w:type="spellStart"/>
      <w:r w:rsidRPr="002C234A">
        <w:rPr>
          <w:rFonts w:ascii="Book Antiqua" w:hAnsi="Book Antiqua"/>
          <w:b/>
          <w:color w:val="000000"/>
        </w:rPr>
        <w:t>statement</w:t>
      </w:r>
      <w:proofErr w:type="spellEnd"/>
      <w:r w:rsidRPr="002C234A">
        <w:rPr>
          <w:rFonts w:ascii="Book Antiqua" w:hAnsi="Book Antiqua"/>
          <w:b/>
        </w:rPr>
        <w:t>:</w:t>
      </w:r>
      <w:r w:rsidRPr="002C234A">
        <w:rPr>
          <w:rFonts w:ascii="Book Antiqua" w:eastAsia="SimSun" w:hAnsi="Book Antiqua" w:cs="TimesNewRomanPS-BoldItalicMT"/>
          <w:b/>
          <w:bCs/>
          <w:iCs/>
          <w:color w:val="000000"/>
          <w:lang w:eastAsia="zh-CN"/>
        </w:rPr>
        <w:t xml:space="preserve"> </w:t>
      </w:r>
      <w:r w:rsidR="001F0989" w:rsidRPr="002C234A">
        <w:rPr>
          <w:rFonts w:ascii="Book Antiqua" w:hAnsi="Book Antiqua"/>
          <w:lang w:val="en-US"/>
        </w:rPr>
        <w:t xml:space="preserve">The authors declare no potential conflicts of interest. </w:t>
      </w:r>
    </w:p>
    <w:p w14:paraId="3A905839" w14:textId="77777777" w:rsidR="005A12D9" w:rsidRPr="002C234A" w:rsidRDefault="005A12D9" w:rsidP="002F0F38">
      <w:pPr>
        <w:pStyle w:val="NormalWeb"/>
        <w:adjustRightInd w:val="0"/>
        <w:snapToGrid w:val="0"/>
        <w:spacing w:before="0" w:beforeAutospacing="0" w:after="0" w:afterAutospacing="0" w:line="360" w:lineRule="auto"/>
        <w:jc w:val="both"/>
        <w:rPr>
          <w:rFonts w:ascii="Book Antiqua" w:hAnsi="Book Antiqua"/>
          <w:lang w:val="en-US"/>
        </w:rPr>
      </w:pPr>
    </w:p>
    <w:p w14:paraId="577D41D5" w14:textId="48ED55F2" w:rsidR="005A12D9" w:rsidRPr="002C234A" w:rsidRDefault="005A12D9" w:rsidP="00650027">
      <w:pPr>
        <w:adjustRightInd w:val="0"/>
        <w:snapToGrid w:val="0"/>
        <w:spacing w:after="0" w:line="360" w:lineRule="auto"/>
        <w:jc w:val="both"/>
        <w:rPr>
          <w:rFonts w:ascii="Book Antiqua" w:hAnsi="Book Antiqua"/>
          <w:sz w:val="24"/>
          <w:szCs w:val="24"/>
        </w:rPr>
      </w:pPr>
      <w:bookmarkStart w:id="1" w:name="_Hlk25573505"/>
      <w:r w:rsidRPr="002C234A">
        <w:rPr>
          <w:rFonts w:ascii="Book Antiqua" w:hAnsi="Book Antiqua"/>
          <w:b/>
          <w:sz w:val="24"/>
          <w:szCs w:val="24"/>
        </w:rPr>
        <w:t xml:space="preserve">Open-Access: </w:t>
      </w:r>
      <w:r w:rsidRPr="002C234A">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w:t>
      </w:r>
      <w:r w:rsidRPr="002C234A">
        <w:rPr>
          <w:rFonts w:ascii="Book Antiqua" w:hAnsi="Book Antiqua"/>
          <w:sz w:val="24"/>
          <w:szCs w:val="24"/>
        </w:rPr>
        <w:lastRenderedPageBreak/>
        <w:t xml:space="preserve">derivative works on different terms, provided the original work is properly cited and the use is non-commercial. See: </w:t>
      </w:r>
      <w:hyperlink r:id="rId9" w:history="1">
        <w:r w:rsidRPr="002C234A">
          <w:rPr>
            <w:rStyle w:val="Hyperlink"/>
            <w:rFonts w:ascii="Book Antiqua" w:hAnsi="Book Antiqua"/>
            <w:sz w:val="24"/>
            <w:szCs w:val="24"/>
          </w:rPr>
          <w:t>http://creativecommons.org/licenses/by-nc/4.0/</w:t>
        </w:r>
      </w:hyperlink>
      <w:r w:rsidRPr="002C234A">
        <w:rPr>
          <w:rFonts w:ascii="Book Antiqua" w:hAnsi="Book Antiqua"/>
          <w:sz w:val="24"/>
          <w:szCs w:val="24"/>
        </w:rPr>
        <w:t xml:space="preserve"> </w:t>
      </w:r>
    </w:p>
    <w:p w14:paraId="7B537792" w14:textId="77777777" w:rsidR="005A12D9" w:rsidRPr="002C234A" w:rsidRDefault="005A12D9" w:rsidP="00650027">
      <w:pPr>
        <w:adjustRightInd w:val="0"/>
        <w:snapToGrid w:val="0"/>
        <w:spacing w:after="0" w:line="360" w:lineRule="auto"/>
        <w:jc w:val="both"/>
        <w:rPr>
          <w:rFonts w:ascii="Book Antiqua" w:eastAsia="DengXian" w:hAnsi="Book Antiqua"/>
          <w:b/>
          <w:sz w:val="24"/>
          <w:szCs w:val="24"/>
        </w:rPr>
      </w:pPr>
    </w:p>
    <w:p w14:paraId="634C4335" w14:textId="69CF71D8" w:rsidR="0063531F" w:rsidRPr="002C234A" w:rsidRDefault="005A12D9" w:rsidP="00650027">
      <w:pPr>
        <w:pStyle w:val="NormalWeb"/>
        <w:adjustRightInd w:val="0"/>
        <w:snapToGrid w:val="0"/>
        <w:spacing w:before="0" w:beforeAutospacing="0" w:after="0" w:afterAutospacing="0" w:line="360" w:lineRule="auto"/>
        <w:jc w:val="both"/>
        <w:rPr>
          <w:rFonts w:ascii="Book Antiqua" w:hAnsi="Book Antiqua"/>
          <w:b/>
          <w:bCs/>
          <w:lang w:val="en-US"/>
        </w:rPr>
      </w:pPr>
      <w:bookmarkStart w:id="2" w:name="OLE_LINK1102"/>
      <w:bookmarkStart w:id="3" w:name="OLE_LINK1103"/>
      <w:proofErr w:type="spellStart"/>
      <w:r w:rsidRPr="002C234A">
        <w:rPr>
          <w:rFonts w:ascii="Book Antiqua" w:eastAsia="DengXian" w:hAnsi="Book Antiqua"/>
          <w:b/>
        </w:rPr>
        <w:t>Manuscript</w:t>
      </w:r>
      <w:proofErr w:type="spellEnd"/>
      <w:r w:rsidRPr="002C234A">
        <w:rPr>
          <w:rFonts w:ascii="Book Antiqua" w:eastAsia="DengXian" w:hAnsi="Book Antiqua"/>
          <w:b/>
        </w:rPr>
        <w:t xml:space="preserve"> </w:t>
      </w:r>
      <w:proofErr w:type="spellStart"/>
      <w:r w:rsidRPr="002C234A">
        <w:rPr>
          <w:rFonts w:ascii="Book Antiqua" w:eastAsia="DengXian" w:hAnsi="Book Antiqua"/>
          <w:b/>
        </w:rPr>
        <w:t>source</w:t>
      </w:r>
      <w:proofErr w:type="spellEnd"/>
      <w:r w:rsidRPr="002C234A">
        <w:rPr>
          <w:rFonts w:ascii="Book Antiqua" w:eastAsia="DengXian" w:hAnsi="Book Antiqua"/>
          <w:b/>
        </w:rPr>
        <w:t>:</w:t>
      </w:r>
      <w:bookmarkEnd w:id="2"/>
      <w:bookmarkEnd w:id="3"/>
      <w:r w:rsidRPr="002C234A">
        <w:rPr>
          <w:rFonts w:ascii="Book Antiqua" w:eastAsia="DengXian" w:hAnsi="Book Antiqua"/>
          <w:b/>
        </w:rPr>
        <w:t xml:space="preserve"> </w:t>
      </w:r>
      <w:bookmarkEnd w:id="1"/>
      <w:proofErr w:type="spellStart"/>
      <w:r w:rsidR="00613E29" w:rsidRPr="002C234A">
        <w:rPr>
          <w:rFonts w:ascii="Book Antiqua" w:eastAsia="DengXian" w:hAnsi="Book Antiqua"/>
        </w:rPr>
        <w:t>Invited</w:t>
      </w:r>
      <w:proofErr w:type="spellEnd"/>
      <w:r w:rsidR="00613E29" w:rsidRPr="002C234A">
        <w:rPr>
          <w:rFonts w:ascii="Book Antiqua" w:eastAsia="DengXian" w:hAnsi="Book Antiqua"/>
        </w:rPr>
        <w:t xml:space="preserve"> </w:t>
      </w:r>
      <w:proofErr w:type="spellStart"/>
      <w:r w:rsidR="00613E29" w:rsidRPr="002C234A">
        <w:rPr>
          <w:rFonts w:ascii="Book Antiqua" w:eastAsia="DengXian" w:hAnsi="Book Antiqua"/>
        </w:rPr>
        <w:t>Manuscript</w:t>
      </w:r>
      <w:proofErr w:type="spellEnd"/>
      <w:r w:rsidR="0063531F" w:rsidRPr="002C234A">
        <w:rPr>
          <w:rFonts w:ascii="Book Antiqua" w:hAnsi="Book Antiqua"/>
          <w:b/>
          <w:bCs/>
          <w:lang w:val="en-US"/>
        </w:rPr>
        <w:t xml:space="preserve"> </w:t>
      </w:r>
    </w:p>
    <w:p w14:paraId="06140415" w14:textId="77777777" w:rsidR="005A12D9" w:rsidRPr="002C234A" w:rsidRDefault="005A12D9" w:rsidP="00650027">
      <w:pPr>
        <w:pStyle w:val="NormalWeb"/>
        <w:adjustRightInd w:val="0"/>
        <w:snapToGrid w:val="0"/>
        <w:spacing w:before="0" w:beforeAutospacing="0" w:after="0" w:afterAutospacing="0" w:line="360" w:lineRule="auto"/>
        <w:jc w:val="both"/>
        <w:rPr>
          <w:rFonts w:ascii="Book Antiqua" w:hAnsi="Book Antiqua"/>
          <w:b/>
          <w:bCs/>
          <w:lang w:val="en-US"/>
        </w:rPr>
      </w:pPr>
    </w:p>
    <w:p w14:paraId="1CBCA91D" w14:textId="1F48B224" w:rsidR="0063531F" w:rsidRPr="002C234A" w:rsidRDefault="00C64E74" w:rsidP="00650027">
      <w:pPr>
        <w:pStyle w:val="NormalWeb"/>
        <w:adjustRightInd w:val="0"/>
        <w:snapToGrid w:val="0"/>
        <w:spacing w:before="0" w:beforeAutospacing="0" w:after="0" w:afterAutospacing="0" w:line="360" w:lineRule="auto"/>
        <w:jc w:val="both"/>
        <w:rPr>
          <w:rFonts w:ascii="Book Antiqua" w:hAnsi="Book Antiqua"/>
        </w:rPr>
      </w:pPr>
      <w:bookmarkStart w:id="4" w:name="OLE_LINK563"/>
      <w:proofErr w:type="spellStart"/>
      <w:r w:rsidRPr="002C234A">
        <w:rPr>
          <w:rFonts w:ascii="Book Antiqua" w:hAnsi="Book Antiqua"/>
          <w:b/>
          <w:bCs/>
          <w:lang w:val="es-ES_tradnl"/>
        </w:rPr>
        <w:t>Corresponding</w:t>
      </w:r>
      <w:proofErr w:type="spellEnd"/>
      <w:r w:rsidRPr="002C234A">
        <w:rPr>
          <w:rFonts w:ascii="Book Antiqua" w:hAnsi="Book Antiqua"/>
          <w:b/>
          <w:bCs/>
          <w:lang w:val="es-ES_tradnl"/>
        </w:rPr>
        <w:t xml:space="preserve"> </w:t>
      </w:r>
      <w:proofErr w:type="spellStart"/>
      <w:r w:rsidRPr="002C234A">
        <w:rPr>
          <w:rFonts w:ascii="Book Antiqua" w:hAnsi="Book Antiqua"/>
          <w:b/>
          <w:bCs/>
          <w:lang w:val="es-ES_tradnl"/>
        </w:rPr>
        <w:t>author</w:t>
      </w:r>
      <w:proofErr w:type="spellEnd"/>
      <w:r w:rsidRPr="002C234A">
        <w:rPr>
          <w:rFonts w:ascii="Book Antiqua" w:hAnsi="Book Antiqua"/>
          <w:b/>
          <w:bCs/>
          <w:lang w:val="es-ES_tradnl"/>
        </w:rPr>
        <w:t>:</w:t>
      </w:r>
      <w:bookmarkEnd w:id="4"/>
      <w:r w:rsidR="0038604A" w:rsidRPr="002C234A">
        <w:rPr>
          <w:rFonts w:ascii="Book Antiqua" w:hAnsi="Book Antiqua"/>
          <w:lang w:val="en-US"/>
        </w:rPr>
        <w:t xml:space="preserve"> </w:t>
      </w:r>
      <w:proofErr w:type="spellStart"/>
      <w:r w:rsidRPr="002C234A">
        <w:rPr>
          <w:rFonts w:ascii="Book Antiqua" w:hAnsi="Book Antiqua"/>
          <w:b/>
          <w:bCs/>
          <w:lang w:val="en-US"/>
        </w:rPr>
        <w:t>Jovica</w:t>
      </w:r>
      <w:proofErr w:type="spellEnd"/>
      <w:r w:rsidRPr="002C234A">
        <w:rPr>
          <w:rFonts w:ascii="Book Antiqua" w:hAnsi="Book Antiqua"/>
          <w:b/>
          <w:bCs/>
          <w:lang w:val="en-US"/>
        </w:rPr>
        <w:t xml:space="preserve"> </w:t>
      </w:r>
      <w:proofErr w:type="spellStart"/>
      <w:r w:rsidRPr="002C234A">
        <w:rPr>
          <w:rFonts w:ascii="Book Antiqua" w:hAnsi="Book Antiqua"/>
          <w:b/>
          <w:bCs/>
          <w:lang w:val="en-US"/>
        </w:rPr>
        <w:t>Ninkovic</w:t>
      </w:r>
      <w:proofErr w:type="spellEnd"/>
      <w:r w:rsidRPr="002C234A">
        <w:rPr>
          <w:rFonts w:ascii="Book Antiqua" w:hAnsi="Book Antiqua"/>
          <w:b/>
          <w:bCs/>
          <w:lang w:val="en-US"/>
        </w:rPr>
        <w:t xml:space="preserve">, PhD, Professor, </w:t>
      </w:r>
      <w:r w:rsidRPr="002C234A">
        <w:rPr>
          <w:rFonts w:ascii="Book Antiqua" w:hAnsi="Book Antiqua"/>
          <w:lang w:val="en-US"/>
        </w:rPr>
        <w:t xml:space="preserve">Helmholtz Center Munich, Biomedical Center, Inst Stem Cell Res, Institute of Stem Cell Research, University of Munich, </w:t>
      </w:r>
      <w:proofErr w:type="spellStart"/>
      <w:r w:rsidRPr="002C234A">
        <w:rPr>
          <w:rFonts w:ascii="Book Antiqua" w:hAnsi="Book Antiqua"/>
          <w:lang w:val="en-US"/>
        </w:rPr>
        <w:t>Grosshadernerstrasse</w:t>
      </w:r>
      <w:proofErr w:type="spellEnd"/>
      <w:r w:rsidRPr="002C234A">
        <w:rPr>
          <w:rFonts w:ascii="Book Antiqua" w:hAnsi="Book Antiqua"/>
          <w:lang w:val="en-US"/>
        </w:rPr>
        <w:t xml:space="preserve"> 9, </w:t>
      </w:r>
      <w:proofErr w:type="spellStart"/>
      <w:r w:rsidRPr="002C234A">
        <w:rPr>
          <w:rFonts w:ascii="Book Antiqua" w:hAnsi="Book Antiqua"/>
          <w:lang w:val="en-US"/>
        </w:rPr>
        <w:t>Planegg</w:t>
      </w:r>
      <w:proofErr w:type="spellEnd"/>
      <w:r w:rsidRPr="002C234A">
        <w:rPr>
          <w:rFonts w:ascii="Book Antiqua" w:hAnsi="Book Antiqua"/>
          <w:lang w:val="en-US"/>
        </w:rPr>
        <w:t xml:space="preserve"> 82152, Germany. ninkovic@helmholtz-muenchen.de</w:t>
      </w:r>
      <w:r w:rsidR="00D46717" w:rsidRPr="002C234A">
        <w:rPr>
          <w:rFonts w:ascii="Book Antiqua" w:hAnsi="Book Antiqua"/>
        </w:rPr>
        <w:t xml:space="preserve"> </w:t>
      </w:r>
    </w:p>
    <w:p w14:paraId="46399D28" w14:textId="5219F234" w:rsidR="005673C9" w:rsidRPr="002C234A" w:rsidRDefault="00C64E74" w:rsidP="00EC192D">
      <w:pPr>
        <w:pStyle w:val="NormalWeb"/>
        <w:adjustRightInd w:val="0"/>
        <w:snapToGrid w:val="0"/>
        <w:spacing w:before="0" w:beforeAutospacing="0" w:after="0" w:afterAutospacing="0" w:line="360" w:lineRule="auto"/>
        <w:jc w:val="both"/>
        <w:rPr>
          <w:rFonts w:ascii="Book Antiqua" w:hAnsi="Book Antiqua"/>
          <w:lang w:val="en-US"/>
        </w:rPr>
      </w:pPr>
      <w:r w:rsidRPr="002C234A">
        <w:rPr>
          <w:rFonts w:ascii="Book Antiqua" w:hAnsi="Book Antiqua"/>
          <w:b/>
          <w:bCs/>
          <w:lang w:val="en-US"/>
        </w:rPr>
        <w:t>Telephone:</w:t>
      </w:r>
      <w:r w:rsidR="0067440A" w:rsidRPr="002C234A">
        <w:rPr>
          <w:rFonts w:ascii="Book Antiqua" w:hAnsi="Book Antiqua"/>
          <w:b/>
          <w:bCs/>
          <w:lang w:val="en-US"/>
        </w:rPr>
        <w:t xml:space="preserve"> </w:t>
      </w:r>
      <w:bookmarkStart w:id="5" w:name="OLE_LINK602"/>
      <w:r w:rsidR="0067440A" w:rsidRPr="002C234A">
        <w:rPr>
          <w:rFonts w:ascii="Book Antiqua" w:hAnsi="Book Antiqua"/>
          <w:lang w:val="en-US"/>
        </w:rPr>
        <w:t>+49</w:t>
      </w:r>
      <w:r w:rsidR="005A12D9" w:rsidRPr="002C234A">
        <w:rPr>
          <w:rFonts w:ascii="Book Antiqua" w:hAnsi="Book Antiqua"/>
          <w:lang w:val="en-US"/>
        </w:rPr>
        <w:t>-</w:t>
      </w:r>
      <w:r w:rsidR="0067440A" w:rsidRPr="002C234A">
        <w:rPr>
          <w:rFonts w:ascii="Book Antiqua" w:hAnsi="Book Antiqua"/>
          <w:lang w:val="en-US"/>
        </w:rPr>
        <w:t>89</w:t>
      </w:r>
      <w:r w:rsidR="005A12D9" w:rsidRPr="002C234A">
        <w:rPr>
          <w:rFonts w:ascii="Book Antiqua" w:hAnsi="Book Antiqua"/>
          <w:lang w:val="en-US"/>
        </w:rPr>
        <w:t>-</w:t>
      </w:r>
      <w:r w:rsidR="0067440A" w:rsidRPr="002C234A">
        <w:rPr>
          <w:rFonts w:ascii="Book Antiqua" w:hAnsi="Book Antiqua"/>
          <w:lang w:val="en-US"/>
        </w:rPr>
        <w:t>218071633</w:t>
      </w:r>
      <w:bookmarkEnd w:id="5"/>
    </w:p>
    <w:p w14:paraId="5F93A92B" w14:textId="3ECDD2ED" w:rsidR="005673C9" w:rsidRPr="002C234A" w:rsidRDefault="005673C9" w:rsidP="00EC192D">
      <w:pPr>
        <w:pStyle w:val="NormalWeb"/>
        <w:adjustRightInd w:val="0"/>
        <w:snapToGrid w:val="0"/>
        <w:spacing w:before="0" w:beforeAutospacing="0" w:after="0" w:afterAutospacing="0" w:line="360" w:lineRule="auto"/>
        <w:jc w:val="both"/>
        <w:rPr>
          <w:rFonts w:ascii="Book Antiqua" w:hAnsi="Book Antiqua"/>
          <w:lang w:val="en-US"/>
        </w:rPr>
      </w:pPr>
    </w:p>
    <w:p w14:paraId="01DE36FD" w14:textId="301C269E" w:rsidR="00EC192D" w:rsidRPr="002C234A" w:rsidRDefault="00EC192D" w:rsidP="00EC192D">
      <w:pPr>
        <w:adjustRightInd w:val="0"/>
        <w:snapToGrid w:val="0"/>
        <w:spacing w:after="0" w:line="360" w:lineRule="auto"/>
        <w:rPr>
          <w:rFonts w:ascii="Book Antiqua" w:hAnsi="Book Antiqua"/>
          <w:b/>
          <w:sz w:val="24"/>
          <w:szCs w:val="24"/>
        </w:rPr>
      </w:pPr>
      <w:bookmarkStart w:id="6" w:name="_Hlk21773123"/>
      <w:r w:rsidRPr="002C234A">
        <w:rPr>
          <w:rFonts w:ascii="Book Antiqua" w:hAnsi="Book Antiqua"/>
          <w:b/>
          <w:sz w:val="24"/>
          <w:szCs w:val="24"/>
        </w:rPr>
        <w:t xml:space="preserve">Received: </w:t>
      </w:r>
      <w:r w:rsidRPr="002C234A">
        <w:rPr>
          <w:rFonts w:ascii="Book Antiqua" w:hAnsi="Book Antiqua"/>
          <w:sz w:val="24"/>
          <w:szCs w:val="24"/>
        </w:rPr>
        <w:t>August 9, 2019</w:t>
      </w:r>
    </w:p>
    <w:p w14:paraId="44F04B58" w14:textId="28E16F03" w:rsidR="00EC192D" w:rsidRPr="002C234A" w:rsidRDefault="00EC192D" w:rsidP="00EC192D">
      <w:pPr>
        <w:adjustRightInd w:val="0"/>
        <w:snapToGrid w:val="0"/>
        <w:spacing w:after="0" w:line="360" w:lineRule="auto"/>
        <w:rPr>
          <w:rFonts w:ascii="Book Antiqua" w:hAnsi="Book Antiqua"/>
          <w:b/>
          <w:sz w:val="24"/>
          <w:szCs w:val="24"/>
        </w:rPr>
      </w:pPr>
      <w:r w:rsidRPr="002C234A">
        <w:rPr>
          <w:rFonts w:ascii="Book Antiqua" w:hAnsi="Book Antiqua"/>
          <w:b/>
          <w:sz w:val="24"/>
          <w:szCs w:val="24"/>
        </w:rPr>
        <w:t xml:space="preserve">Peer-review started: </w:t>
      </w:r>
      <w:r w:rsidRPr="002C234A">
        <w:rPr>
          <w:rFonts w:ascii="Book Antiqua" w:hAnsi="Book Antiqua"/>
          <w:sz w:val="24"/>
          <w:szCs w:val="24"/>
        </w:rPr>
        <w:t>August 9, 2019</w:t>
      </w:r>
    </w:p>
    <w:p w14:paraId="51875B18" w14:textId="21D03A94" w:rsidR="00EC192D" w:rsidRPr="002C234A" w:rsidRDefault="00EC192D" w:rsidP="00EC192D">
      <w:pPr>
        <w:adjustRightInd w:val="0"/>
        <w:snapToGrid w:val="0"/>
        <w:spacing w:after="0" w:line="360" w:lineRule="auto"/>
        <w:rPr>
          <w:rFonts w:ascii="Book Antiqua" w:hAnsi="Book Antiqua"/>
          <w:b/>
          <w:sz w:val="24"/>
          <w:szCs w:val="24"/>
        </w:rPr>
      </w:pPr>
      <w:r w:rsidRPr="002C234A">
        <w:rPr>
          <w:rFonts w:ascii="Book Antiqua" w:hAnsi="Book Antiqua"/>
          <w:b/>
          <w:sz w:val="24"/>
          <w:szCs w:val="24"/>
        </w:rPr>
        <w:t xml:space="preserve">First decision: </w:t>
      </w:r>
      <w:r w:rsidRPr="002C234A">
        <w:rPr>
          <w:rFonts w:ascii="Book Antiqua" w:hAnsi="Book Antiqua"/>
          <w:sz w:val="24"/>
          <w:szCs w:val="24"/>
        </w:rPr>
        <w:t>August 30, 2019</w:t>
      </w:r>
    </w:p>
    <w:p w14:paraId="50BE7651" w14:textId="51B30798" w:rsidR="00EC192D" w:rsidRPr="002C234A" w:rsidRDefault="00EC192D" w:rsidP="00EC192D">
      <w:pPr>
        <w:adjustRightInd w:val="0"/>
        <w:snapToGrid w:val="0"/>
        <w:spacing w:after="0" w:line="360" w:lineRule="auto"/>
        <w:rPr>
          <w:rFonts w:ascii="Book Antiqua" w:hAnsi="Book Antiqua"/>
          <w:b/>
          <w:sz w:val="24"/>
          <w:szCs w:val="24"/>
        </w:rPr>
      </w:pPr>
      <w:r w:rsidRPr="002C234A">
        <w:rPr>
          <w:rFonts w:ascii="Book Antiqua" w:hAnsi="Book Antiqua"/>
          <w:b/>
          <w:sz w:val="24"/>
          <w:szCs w:val="24"/>
        </w:rPr>
        <w:t xml:space="preserve">Revised: </w:t>
      </w:r>
      <w:r w:rsidR="00FC3667" w:rsidRPr="002C234A">
        <w:rPr>
          <w:rFonts w:ascii="Book Antiqua" w:hAnsi="Book Antiqua"/>
          <w:sz w:val="24"/>
          <w:szCs w:val="24"/>
        </w:rPr>
        <w:t>November</w:t>
      </w:r>
      <w:r w:rsidRPr="002C234A">
        <w:rPr>
          <w:rFonts w:ascii="Book Antiqua" w:hAnsi="Book Antiqua"/>
          <w:sz w:val="24"/>
          <w:szCs w:val="24"/>
        </w:rPr>
        <w:t xml:space="preserve"> </w:t>
      </w:r>
      <w:r w:rsidR="0025112C" w:rsidRPr="002C234A">
        <w:rPr>
          <w:rFonts w:ascii="Book Antiqua" w:hAnsi="Book Antiqua"/>
          <w:sz w:val="24"/>
          <w:szCs w:val="24"/>
        </w:rPr>
        <w:t>2</w:t>
      </w:r>
      <w:r w:rsidR="00FC3667" w:rsidRPr="002C234A">
        <w:rPr>
          <w:rFonts w:ascii="Book Antiqua" w:hAnsi="Book Antiqua"/>
          <w:sz w:val="24"/>
          <w:szCs w:val="24"/>
        </w:rPr>
        <w:t>5</w:t>
      </w:r>
      <w:r w:rsidRPr="002C234A">
        <w:rPr>
          <w:rFonts w:ascii="Book Antiqua" w:hAnsi="Book Antiqua"/>
          <w:sz w:val="24"/>
          <w:szCs w:val="24"/>
        </w:rPr>
        <w:t>, 2019</w:t>
      </w:r>
    </w:p>
    <w:p w14:paraId="35CDF005" w14:textId="00536306" w:rsidR="00EC192D" w:rsidRPr="002C234A" w:rsidRDefault="00EC192D" w:rsidP="00EC192D">
      <w:pPr>
        <w:adjustRightInd w:val="0"/>
        <w:snapToGrid w:val="0"/>
        <w:spacing w:after="0" w:line="360" w:lineRule="auto"/>
        <w:rPr>
          <w:rFonts w:ascii="Book Antiqua" w:hAnsi="Book Antiqua"/>
          <w:color w:val="000000"/>
          <w:sz w:val="24"/>
          <w:szCs w:val="24"/>
        </w:rPr>
      </w:pPr>
      <w:r w:rsidRPr="002C234A">
        <w:rPr>
          <w:rFonts w:ascii="Book Antiqua" w:hAnsi="Book Antiqua"/>
          <w:b/>
          <w:sz w:val="24"/>
          <w:szCs w:val="24"/>
        </w:rPr>
        <w:t xml:space="preserve">Accepted: </w:t>
      </w:r>
      <w:r w:rsidR="007D4CAA" w:rsidRPr="007D4CAA">
        <w:rPr>
          <w:rFonts w:ascii="Book Antiqua" w:hAnsi="Book Antiqua"/>
          <w:bCs/>
          <w:sz w:val="24"/>
          <w:szCs w:val="24"/>
        </w:rPr>
        <w:t>December 13, 2019</w:t>
      </w:r>
    </w:p>
    <w:p w14:paraId="387DCD8D" w14:textId="77777777" w:rsidR="00EC192D" w:rsidRPr="002C234A" w:rsidRDefault="00EC192D" w:rsidP="00EC192D">
      <w:pPr>
        <w:adjustRightInd w:val="0"/>
        <w:snapToGrid w:val="0"/>
        <w:spacing w:after="0" w:line="360" w:lineRule="auto"/>
        <w:rPr>
          <w:rFonts w:ascii="Book Antiqua" w:hAnsi="Book Antiqua"/>
          <w:b/>
          <w:sz w:val="24"/>
          <w:szCs w:val="24"/>
        </w:rPr>
      </w:pPr>
      <w:r w:rsidRPr="002C234A">
        <w:rPr>
          <w:rFonts w:ascii="Book Antiqua" w:hAnsi="Book Antiqua"/>
          <w:b/>
          <w:sz w:val="24"/>
          <w:szCs w:val="24"/>
        </w:rPr>
        <w:t>Article in press:</w:t>
      </w:r>
    </w:p>
    <w:p w14:paraId="7921B50C" w14:textId="4D437CFA" w:rsidR="005673C9" w:rsidRPr="002C234A" w:rsidRDefault="00EC192D" w:rsidP="00EC192D">
      <w:pPr>
        <w:pStyle w:val="NormalWeb"/>
        <w:adjustRightInd w:val="0"/>
        <w:snapToGrid w:val="0"/>
        <w:spacing w:before="0" w:beforeAutospacing="0" w:after="0" w:afterAutospacing="0" w:line="360" w:lineRule="auto"/>
        <w:jc w:val="both"/>
        <w:rPr>
          <w:rFonts w:ascii="Book Antiqua" w:hAnsi="Book Antiqua"/>
          <w:lang w:val="en-US"/>
        </w:rPr>
      </w:pPr>
      <w:proofErr w:type="spellStart"/>
      <w:r w:rsidRPr="002C234A">
        <w:rPr>
          <w:rFonts w:ascii="Book Antiqua" w:hAnsi="Book Antiqua"/>
          <w:b/>
        </w:rPr>
        <w:t>Published</w:t>
      </w:r>
      <w:proofErr w:type="spellEnd"/>
      <w:r w:rsidRPr="002C234A">
        <w:rPr>
          <w:rFonts w:ascii="Book Antiqua" w:hAnsi="Book Antiqua"/>
          <w:b/>
        </w:rPr>
        <w:t xml:space="preserve"> online:</w:t>
      </w:r>
      <w:bookmarkEnd w:id="6"/>
    </w:p>
    <w:p w14:paraId="286FFB41" w14:textId="6B06B6A4" w:rsidR="005673C9" w:rsidRPr="002C234A" w:rsidRDefault="005673C9" w:rsidP="00EC192D">
      <w:pPr>
        <w:pStyle w:val="NormalWeb"/>
        <w:adjustRightInd w:val="0"/>
        <w:snapToGrid w:val="0"/>
        <w:spacing w:before="0" w:beforeAutospacing="0" w:after="0" w:afterAutospacing="0" w:line="360" w:lineRule="auto"/>
        <w:jc w:val="both"/>
        <w:rPr>
          <w:rFonts w:ascii="Book Antiqua" w:hAnsi="Book Antiqua"/>
          <w:lang w:val="en-US"/>
        </w:rPr>
      </w:pPr>
    </w:p>
    <w:p w14:paraId="7B999D19" w14:textId="4F2CBB19" w:rsidR="005673C9" w:rsidRPr="002C234A" w:rsidRDefault="005673C9" w:rsidP="00EC192D">
      <w:pPr>
        <w:pStyle w:val="NormalWeb"/>
        <w:adjustRightInd w:val="0"/>
        <w:snapToGrid w:val="0"/>
        <w:spacing w:before="0" w:beforeAutospacing="0" w:after="0" w:afterAutospacing="0" w:line="360" w:lineRule="auto"/>
        <w:jc w:val="both"/>
        <w:rPr>
          <w:rFonts w:ascii="Book Antiqua" w:hAnsi="Book Antiqua"/>
          <w:lang w:val="en-US"/>
        </w:rPr>
      </w:pPr>
    </w:p>
    <w:p w14:paraId="02128108" w14:textId="1AECC64F" w:rsidR="005673C9" w:rsidRPr="002C234A" w:rsidRDefault="005673C9" w:rsidP="002F0F38">
      <w:pPr>
        <w:pStyle w:val="NormalWeb"/>
        <w:adjustRightInd w:val="0"/>
        <w:snapToGrid w:val="0"/>
        <w:spacing w:before="0" w:beforeAutospacing="0" w:after="0" w:afterAutospacing="0" w:line="360" w:lineRule="auto"/>
        <w:jc w:val="both"/>
        <w:rPr>
          <w:rFonts w:ascii="Book Antiqua" w:hAnsi="Book Antiqua"/>
          <w:lang w:val="en-US"/>
        </w:rPr>
      </w:pPr>
    </w:p>
    <w:p w14:paraId="0880733C" w14:textId="42D1878F" w:rsidR="005673C9" w:rsidRPr="002C234A" w:rsidRDefault="005673C9" w:rsidP="002F0F38">
      <w:pPr>
        <w:pStyle w:val="NormalWeb"/>
        <w:adjustRightInd w:val="0"/>
        <w:snapToGrid w:val="0"/>
        <w:spacing w:before="0" w:beforeAutospacing="0" w:after="0" w:afterAutospacing="0" w:line="360" w:lineRule="auto"/>
        <w:jc w:val="both"/>
        <w:rPr>
          <w:rFonts w:ascii="Book Antiqua" w:hAnsi="Book Antiqua"/>
          <w:lang w:val="en-US"/>
        </w:rPr>
      </w:pPr>
    </w:p>
    <w:p w14:paraId="7B4A4CB7" w14:textId="6C6E0B87" w:rsidR="005673C9" w:rsidRPr="002C234A" w:rsidRDefault="005673C9" w:rsidP="002F0F38">
      <w:pPr>
        <w:pStyle w:val="NormalWeb"/>
        <w:adjustRightInd w:val="0"/>
        <w:snapToGrid w:val="0"/>
        <w:spacing w:before="0" w:beforeAutospacing="0" w:after="0" w:afterAutospacing="0" w:line="360" w:lineRule="auto"/>
        <w:jc w:val="both"/>
        <w:rPr>
          <w:rFonts w:ascii="Book Antiqua" w:hAnsi="Book Antiqua"/>
          <w:lang w:val="en-US"/>
        </w:rPr>
      </w:pPr>
    </w:p>
    <w:p w14:paraId="54BD2E68" w14:textId="78AA2910" w:rsidR="005673C9" w:rsidRPr="002C234A" w:rsidRDefault="005673C9" w:rsidP="002F0F38">
      <w:pPr>
        <w:pStyle w:val="NormalWeb"/>
        <w:adjustRightInd w:val="0"/>
        <w:snapToGrid w:val="0"/>
        <w:spacing w:before="0" w:beforeAutospacing="0" w:after="0" w:afterAutospacing="0" w:line="360" w:lineRule="auto"/>
        <w:jc w:val="both"/>
        <w:rPr>
          <w:rFonts w:ascii="Book Antiqua" w:hAnsi="Book Antiqua"/>
          <w:lang w:val="en-US"/>
        </w:rPr>
      </w:pPr>
    </w:p>
    <w:p w14:paraId="32F6507C" w14:textId="2E7A80B0" w:rsidR="005673C9" w:rsidRPr="002C234A" w:rsidRDefault="005673C9" w:rsidP="002F0F38">
      <w:pPr>
        <w:pStyle w:val="NormalWeb"/>
        <w:adjustRightInd w:val="0"/>
        <w:snapToGrid w:val="0"/>
        <w:spacing w:before="0" w:beforeAutospacing="0" w:after="0" w:afterAutospacing="0" w:line="360" w:lineRule="auto"/>
        <w:jc w:val="both"/>
        <w:rPr>
          <w:rFonts w:ascii="Book Antiqua" w:hAnsi="Book Antiqua"/>
          <w:lang w:val="en-US"/>
        </w:rPr>
      </w:pPr>
    </w:p>
    <w:p w14:paraId="2782144C" w14:textId="445169FF" w:rsidR="005673C9" w:rsidRPr="002C234A" w:rsidRDefault="005673C9" w:rsidP="002F0F38">
      <w:pPr>
        <w:pStyle w:val="NormalWeb"/>
        <w:adjustRightInd w:val="0"/>
        <w:snapToGrid w:val="0"/>
        <w:spacing w:before="0" w:beforeAutospacing="0" w:after="0" w:afterAutospacing="0" w:line="360" w:lineRule="auto"/>
        <w:jc w:val="both"/>
        <w:rPr>
          <w:rFonts w:ascii="Book Antiqua" w:hAnsi="Book Antiqua"/>
          <w:lang w:val="en-US"/>
        </w:rPr>
      </w:pPr>
    </w:p>
    <w:p w14:paraId="025C32EF" w14:textId="261A9F64" w:rsidR="005673C9" w:rsidRPr="002C234A" w:rsidRDefault="005673C9" w:rsidP="002F0F38">
      <w:pPr>
        <w:pStyle w:val="NormalWeb"/>
        <w:adjustRightInd w:val="0"/>
        <w:snapToGrid w:val="0"/>
        <w:spacing w:before="0" w:beforeAutospacing="0" w:after="0" w:afterAutospacing="0" w:line="360" w:lineRule="auto"/>
        <w:jc w:val="both"/>
        <w:rPr>
          <w:rFonts w:ascii="Book Antiqua" w:hAnsi="Book Antiqua"/>
          <w:lang w:val="en-US"/>
        </w:rPr>
      </w:pPr>
    </w:p>
    <w:p w14:paraId="33DAEF83" w14:textId="7CD4480A" w:rsidR="00EC192D" w:rsidRPr="002C234A" w:rsidRDefault="00EC192D">
      <w:pPr>
        <w:rPr>
          <w:rFonts w:ascii="Book Antiqua" w:hAnsi="Book Antiqua"/>
          <w:b/>
          <w:sz w:val="24"/>
          <w:szCs w:val="24"/>
          <w:lang w:val="en-US" w:eastAsia="en-GB"/>
        </w:rPr>
      </w:pPr>
      <w:r w:rsidRPr="002C234A">
        <w:rPr>
          <w:rFonts w:ascii="Book Antiqua" w:hAnsi="Book Antiqua"/>
          <w:b/>
          <w:sz w:val="24"/>
          <w:szCs w:val="24"/>
          <w:lang w:val="en-US" w:eastAsia="en-GB"/>
        </w:rPr>
        <w:br w:type="page"/>
      </w:r>
    </w:p>
    <w:p w14:paraId="43B5CBAD" w14:textId="514C77A8" w:rsidR="000925DC" w:rsidRPr="002C234A" w:rsidRDefault="0061773F" w:rsidP="002F0F38">
      <w:pPr>
        <w:adjustRightInd w:val="0"/>
        <w:snapToGrid w:val="0"/>
        <w:spacing w:after="0" w:line="360" w:lineRule="auto"/>
        <w:jc w:val="both"/>
        <w:rPr>
          <w:rFonts w:ascii="Book Antiqua" w:hAnsi="Book Antiqua"/>
          <w:b/>
          <w:sz w:val="24"/>
          <w:szCs w:val="24"/>
          <w:lang w:val="en-US" w:eastAsia="en-GB"/>
        </w:rPr>
      </w:pPr>
      <w:bookmarkStart w:id="7" w:name="_Hlk25573782"/>
      <w:proofErr w:type="spellStart"/>
      <w:r w:rsidRPr="002C234A">
        <w:rPr>
          <w:rFonts w:ascii="Book Antiqua" w:hAnsi="Book Antiqua"/>
          <w:b/>
          <w:bCs/>
          <w:sz w:val="24"/>
          <w:szCs w:val="24"/>
          <w:lang w:val="es-ES" w:eastAsia="en-GB"/>
        </w:rPr>
        <w:lastRenderedPageBreak/>
        <w:t>Abstract</w:t>
      </w:r>
      <w:bookmarkEnd w:id="7"/>
      <w:proofErr w:type="spellEnd"/>
    </w:p>
    <w:p w14:paraId="79A29CA9" w14:textId="38BA2BED" w:rsidR="00256DEA" w:rsidRPr="002C234A" w:rsidRDefault="000E218A" w:rsidP="002F0F38">
      <w:pPr>
        <w:adjustRightInd w:val="0"/>
        <w:snapToGrid w:val="0"/>
        <w:spacing w:after="0" w:line="360" w:lineRule="auto"/>
        <w:jc w:val="both"/>
        <w:rPr>
          <w:rFonts w:ascii="Book Antiqua" w:hAnsi="Book Antiqua"/>
          <w:sz w:val="24"/>
          <w:szCs w:val="24"/>
          <w:lang w:val="en-US" w:eastAsia="en-GB"/>
        </w:rPr>
      </w:pPr>
      <w:r w:rsidRPr="002C234A">
        <w:rPr>
          <w:rFonts w:ascii="Book Antiqua" w:hAnsi="Book Antiqua"/>
          <w:sz w:val="24"/>
          <w:szCs w:val="24"/>
          <w:lang w:val="en-US" w:eastAsia="en-GB"/>
        </w:rPr>
        <w:t>P</w:t>
      </w:r>
      <w:r w:rsidR="004E34CB" w:rsidRPr="002C234A">
        <w:rPr>
          <w:rFonts w:ascii="Book Antiqua" w:hAnsi="Book Antiqua"/>
          <w:sz w:val="24"/>
          <w:szCs w:val="24"/>
          <w:lang w:val="en-US" w:eastAsia="en-GB"/>
        </w:rPr>
        <w:t>oor recovery of</w:t>
      </w:r>
      <w:r w:rsidRPr="002C234A">
        <w:rPr>
          <w:rFonts w:ascii="Book Antiqua" w:hAnsi="Book Antiqua"/>
          <w:sz w:val="24"/>
          <w:szCs w:val="24"/>
          <w:lang w:val="en-US" w:eastAsia="en-GB"/>
        </w:rPr>
        <w:t xml:space="preserve"> </w:t>
      </w:r>
      <w:r w:rsidR="004E34CB" w:rsidRPr="002C234A">
        <w:rPr>
          <w:rFonts w:ascii="Book Antiqua" w:hAnsi="Book Antiqua"/>
          <w:sz w:val="24"/>
          <w:szCs w:val="24"/>
          <w:lang w:val="en-US" w:eastAsia="en-GB"/>
        </w:rPr>
        <w:t xml:space="preserve">neuronal functions is one of the most common </w:t>
      </w:r>
      <w:r w:rsidR="00272087" w:rsidRPr="002C234A">
        <w:rPr>
          <w:rFonts w:ascii="Book Antiqua" w:hAnsi="Book Antiqua"/>
          <w:sz w:val="24"/>
          <w:szCs w:val="24"/>
          <w:lang w:val="en-US" w:eastAsia="en-GB"/>
        </w:rPr>
        <w:t xml:space="preserve">healthcare </w:t>
      </w:r>
      <w:r w:rsidR="004E34CB" w:rsidRPr="002C234A">
        <w:rPr>
          <w:rFonts w:ascii="Book Antiqua" w:hAnsi="Book Antiqua"/>
          <w:sz w:val="24"/>
          <w:szCs w:val="24"/>
          <w:lang w:val="en-US" w:eastAsia="en-GB"/>
        </w:rPr>
        <w:t xml:space="preserve">challenges </w:t>
      </w:r>
      <w:r w:rsidR="00272087" w:rsidRPr="002C234A">
        <w:rPr>
          <w:rFonts w:ascii="Book Antiqua" w:hAnsi="Book Antiqua"/>
          <w:sz w:val="24"/>
          <w:szCs w:val="24"/>
          <w:lang w:val="en-US" w:eastAsia="en-GB"/>
        </w:rPr>
        <w:t>for</w:t>
      </w:r>
      <w:r w:rsidR="004E34CB" w:rsidRPr="002C234A">
        <w:rPr>
          <w:rFonts w:ascii="Book Antiqua" w:hAnsi="Book Antiqua"/>
          <w:sz w:val="24"/>
          <w:szCs w:val="24"/>
          <w:lang w:val="en-US" w:eastAsia="en-GB"/>
        </w:rPr>
        <w:t xml:space="preserve"> patients </w:t>
      </w:r>
      <w:r w:rsidR="00272087" w:rsidRPr="002C234A">
        <w:rPr>
          <w:rFonts w:ascii="Book Antiqua" w:hAnsi="Book Antiqua"/>
          <w:sz w:val="24"/>
          <w:szCs w:val="24"/>
          <w:lang w:val="en-US" w:eastAsia="en-GB"/>
        </w:rPr>
        <w:t>with</w:t>
      </w:r>
      <w:r w:rsidR="00D46DD7" w:rsidRPr="002C234A">
        <w:rPr>
          <w:rFonts w:ascii="Book Antiqua" w:hAnsi="Book Antiqua"/>
          <w:sz w:val="24"/>
          <w:szCs w:val="24"/>
          <w:lang w:val="en-US" w:eastAsia="en-GB"/>
        </w:rPr>
        <w:t xml:space="preserve"> </w:t>
      </w:r>
      <w:r w:rsidR="004E34CB" w:rsidRPr="002C234A">
        <w:rPr>
          <w:rFonts w:ascii="Book Antiqua" w:hAnsi="Book Antiqua"/>
          <w:sz w:val="24"/>
          <w:szCs w:val="24"/>
          <w:lang w:val="en-US" w:eastAsia="en-GB"/>
        </w:rPr>
        <w:t>different types of brain injuries</w:t>
      </w:r>
      <w:r w:rsidR="00172694" w:rsidRPr="002C234A">
        <w:rPr>
          <w:rFonts w:ascii="Book Antiqua" w:hAnsi="Book Antiqua"/>
          <w:sz w:val="24"/>
          <w:szCs w:val="24"/>
          <w:lang w:val="en-US" w:eastAsia="en-GB"/>
        </w:rPr>
        <w:t xml:space="preserve"> and</w:t>
      </w:r>
      <w:r w:rsidRPr="002C234A">
        <w:rPr>
          <w:rFonts w:ascii="Book Antiqua" w:hAnsi="Book Antiqua"/>
          <w:sz w:val="24"/>
          <w:szCs w:val="24"/>
          <w:lang w:val="en-US" w:eastAsia="en-GB"/>
        </w:rPr>
        <w:t>/or</w:t>
      </w:r>
      <w:r w:rsidR="00172694" w:rsidRPr="002C234A">
        <w:rPr>
          <w:rFonts w:ascii="Book Antiqua" w:hAnsi="Book Antiqua"/>
          <w:sz w:val="24"/>
          <w:szCs w:val="24"/>
          <w:lang w:val="en-US" w:eastAsia="en-GB"/>
        </w:rPr>
        <w:t xml:space="preserve"> neurodegenerative diseases</w:t>
      </w:r>
      <w:r w:rsidR="006E36BB" w:rsidRPr="002C234A">
        <w:rPr>
          <w:rFonts w:ascii="Book Antiqua" w:hAnsi="Book Antiqua"/>
          <w:sz w:val="24"/>
          <w:szCs w:val="24"/>
          <w:lang w:val="en-US" w:eastAsia="en-GB"/>
        </w:rPr>
        <w:t>.</w:t>
      </w:r>
      <w:r w:rsidR="004E34CB" w:rsidRPr="002C234A">
        <w:rPr>
          <w:rFonts w:ascii="Book Antiqua" w:hAnsi="Book Antiqua"/>
          <w:sz w:val="24"/>
          <w:szCs w:val="24"/>
          <w:lang w:val="en-US" w:eastAsia="en-GB"/>
        </w:rPr>
        <w:t xml:space="preserve"> Therapeutic intervention</w:t>
      </w:r>
      <w:r w:rsidRPr="002C234A">
        <w:rPr>
          <w:rFonts w:ascii="Book Antiqua" w:hAnsi="Book Antiqua"/>
          <w:sz w:val="24"/>
          <w:szCs w:val="24"/>
          <w:lang w:val="en-US" w:eastAsia="en-GB"/>
        </w:rPr>
        <w:t>s</w:t>
      </w:r>
      <w:r w:rsidR="004E34CB" w:rsidRPr="002C234A">
        <w:rPr>
          <w:rFonts w:ascii="Book Antiqua" w:hAnsi="Book Antiqua"/>
          <w:sz w:val="24"/>
          <w:szCs w:val="24"/>
          <w:lang w:val="en-US" w:eastAsia="en-GB"/>
        </w:rPr>
        <w:t xml:space="preserve"> face two major challenges: </w:t>
      </w:r>
      <w:r w:rsidR="0061773F" w:rsidRPr="002C234A">
        <w:rPr>
          <w:rFonts w:ascii="Book Antiqua" w:hAnsi="Book Antiqua"/>
          <w:sz w:val="24"/>
          <w:szCs w:val="24"/>
          <w:lang w:val="en-US" w:eastAsia="en-GB"/>
        </w:rPr>
        <w:t>(1</w:t>
      </w:r>
      <w:r w:rsidR="004E34CB" w:rsidRPr="002C234A">
        <w:rPr>
          <w:rFonts w:ascii="Book Antiqua" w:hAnsi="Book Antiqua"/>
          <w:sz w:val="24"/>
          <w:szCs w:val="24"/>
          <w:lang w:val="en-US" w:eastAsia="en-GB"/>
        </w:rPr>
        <w:t xml:space="preserve">) </w:t>
      </w:r>
      <w:r w:rsidR="0061773F" w:rsidRPr="002C234A">
        <w:rPr>
          <w:rFonts w:ascii="Book Antiqua" w:hAnsi="Book Antiqua"/>
          <w:sz w:val="24"/>
          <w:szCs w:val="24"/>
          <w:lang w:val="en-US" w:eastAsia="en-GB"/>
        </w:rPr>
        <w:t>H</w:t>
      </w:r>
      <w:r w:rsidR="004E34CB" w:rsidRPr="002C234A">
        <w:rPr>
          <w:rFonts w:ascii="Book Antiqua" w:hAnsi="Book Antiqua"/>
          <w:sz w:val="24"/>
          <w:szCs w:val="24"/>
          <w:lang w:val="en-US" w:eastAsia="en-GB"/>
        </w:rPr>
        <w:t xml:space="preserve">ow to generate neurons </w:t>
      </w:r>
      <w:r w:rsidR="00272087" w:rsidRPr="002C234A">
        <w:rPr>
          <w:rFonts w:ascii="Book Antiqua" w:hAnsi="Book Antiqua"/>
          <w:i/>
          <w:sz w:val="24"/>
          <w:szCs w:val="24"/>
          <w:lang w:val="en-US" w:eastAsia="en-GB"/>
        </w:rPr>
        <w:t>de novo</w:t>
      </w:r>
      <w:r w:rsidR="00272087" w:rsidRPr="002C234A">
        <w:rPr>
          <w:rFonts w:ascii="Book Antiqua" w:hAnsi="Book Antiqua"/>
          <w:sz w:val="24"/>
          <w:szCs w:val="24"/>
          <w:lang w:val="en-US" w:eastAsia="en-GB"/>
        </w:rPr>
        <w:t xml:space="preserve"> </w:t>
      </w:r>
      <w:r w:rsidR="00172694" w:rsidRPr="002C234A">
        <w:rPr>
          <w:rFonts w:ascii="Book Antiqua" w:hAnsi="Book Antiqua"/>
          <w:sz w:val="24"/>
          <w:szCs w:val="24"/>
          <w:lang w:val="en-US" w:eastAsia="en-GB"/>
        </w:rPr>
        <w:t xml:space="preserve">to replenish the neuronal loss caused by injuries or neurodegeneration </w:t>
      </w:r>
      <w:r w:rsidR="004E34CB" w:rsidRPr="002C234A">
        <w:rPr>
          <w:rFonts w:ascii="Book Antiqua" w:hAnsi="Book Antiqua"/>
          <w:sz w:val="24"/>
          <w:szCs w:val="24"/>
          <w:lang w:val="en-US" w:eastAsia="en-GB"/>
        </w:rPr>
        <w:t xml:space="preserve">(restorative neurogenesis) and </w:t>
      </w:r>
      <w:r w:rsidR="0061773F" w:rsidRPr="002C234A">
        <w:rPr>
          <w:rFonts w:ascii="Book Antiqua" w:hAnsi="Book Antiqua"/>
          <w:sz w:val="24"/>
          <w:szCs w:val="24"/>
          <w:lang w:val="en-US" w:eastAsia="en-GB"/>
        </w:rPr>
        <w:t>(2</w:t>
      </w:r>
      <w:r w:rsidR="004E34CB" w:rsidRPr="002C234A">
        <w:rPr>
          <w:rFonts w:ascii="Book Antiqua" w:hAnsi="Book Antiqua"/>
          <w:sz w:val="24"/>
          <w:szCs w:val="24"/>
          <w:lang w:val="en-US" w:eastAsia="en-GB"/>
        </w:rPr>
        <w:t xml:space="preserve">) </w:t>
      </w:r>
      <w:r w:rsidR="0061773F" w:rsidRPr="002C234A">
        <w:rPr>
          <w:rFonts w:ascii="Book Antiqua" w:hAnsi="Book Antiqua"/>
          <w:sz w:val="24"/>
          <w:szCs w:val="24"/>
          <w:lang w:val="en-US" w:eastAsia="en-GB"/>
        </w:rPr>
        <w:t>H</w:t>
      </w:r>
      <w:r w:rsidR="004E34CB" w:rsidRPr="002C234A">
        <w:rPr>
          <w:rFonts w:ascii="Book Antiqua" w:hAnsi="Book Antiqua"/>
          <w:sz w:val="24"/>
          <w:szCs w:val="24"/>
          <w:lang w:val="en-US" w:eastAsia="en-GB"/>
        </w:rPr>
        <w:t xml:space="preserve">ow to prevent or limit the secondary tissue damage </w:t>
      </w:r>
      <w:r w:rsidR="0057263B" w:rsidRPr="002C234A">
        <w:rPr>
          <w:rFonts w:ascii="Book Antiqua" w:hAnsi="Book Antiqua"/>
          <w:sz w:val="24"/>
          <w:szCs w:val="24"/>
          <w:lang w:val="en-US" w:eastAsia="en-GB"/>
        </w:rPr>
        <w:t>caused by long-term accumulation of glial cells</w:t>
      </w:r>
      <w:r w:rsidR="00172694" w:rsidRPr="002C234A">
        <w:rPr>
          <w:rFonts w:ascii="Book Antiqua" w:hAnsi="Book Antiqua"/>
          <w:sz w:val="24"/>
          <w:szCs w:val="24"/>
          <w:lang w:val="en-US" w:eastAsia="en-GB"/>
        </w:rPr>
        <w:t>,</w:t>
      </w:r>
      <w:r w:rsidR="0057263B" w:rsidRPr="002C234A">
        <w:rPr>
          <w:rFonts w:ascii="Book Antiqua" w:hAnsi="Book Antiqua"/>
          <w:sz w:val="24"/>
          <w:szCs w:val="24"/>
          <w:lang w:val="en-US" w:eastAsia="en-GB"/>
        </w:rPr>
        <w:t xml:space="preserve"> including microglia</w:t>
      </w:r>
      <w:r w:rsidR="00172694" w:rsidRPr="002C234A">
        <w:rPr>
          <w:rFonts w:ascii="Book Antiqua" w:hAnsi="Book Antiqua"/>
          <w:sz w:val="24"/>
          <w:szCs w:val="24"/>
          <w:lang w:val="en-US" w:eastAsia="en-GB"/>
        </w:rPr>
        <w:t>, at injury site</w:t>
      </w:r>
      <w:r w:rsidR="0057263B" w:rsidRPr="002C234A">
        <w:rPr>
          <w:rFonts w:ascii="Book Antiqua" w:hAnsi="Book Antiqua"/>
          <w:sz w:val="24"/>
          <w:szCs w:val="24"/>
          <w:lang w:val="en-US" w:eastAsia="en-GB"/>
        </w:rPr>
        <w:t xml:space="preserve"> </w:t>
      </w:r>
      <w:r w:rsidR="004E34CB" w:rsidRPr="002C234A">
        <w:rPr>
          <w:rFonts w:ascii="Book Antiqua" w:hAnsi="Book Antiqua"/>
          <w:sz w:val="24"/>
          <w:szCs w:val="24"/>
          <w:lang w:val="en-US" w:eastAsia="en-GB"/>
        </w:rPr>
        <w:t>(glial scar). In contrast to mammals,</w:t>
      </w:r>
      <w:r w:rsidR="00A4538A" w:rsidRPr="002C234A">
        <w:rPr>
          <w:rFonts w:ascii="Book Antiqua" w:hAnsi="Book Antiqua"/>
          <w:sz w:val="24"/>
          <w:szCs w:val="24"/>
          <w:lang w:val="en-US" w:eastAsia="en-GB"/>
        </w:rPr>
        <w:t xml:space="preserve"> zebrafish</w:t>
      </w:r>
      <w:r w:rsidR="00272087" w:rsidRPr="002C234A">
        <w:rPr>
          <w:rFonts w:ascii="Book Antiqua" w:hAnsi="Book Antiqua"/>
          <w:sz w:val="24"/>
          <w:szCs w:val="24"/>
          <w:lang w:val="en-US" w:eastAsia="en-GB"/>
        </w:rPr>
        <w:t xml:space="preserve"> have</w:t>
      </w:r>
      <w:r w:rsidR="00A4538A" w:rsidRPr="002C234A">
        <w:rPr>
          <w:rFonts w:ascii="Book Antiqua" w:hAnsi="Book Antiqua"/>
          <w:sz w:val="24"/>
          <w:szCs w:val="24"/>
          <w:lang w:val="en-US" w:eastAsia="en-GB"/>
        </w:rPr>
        <w:t xml:space="preserve"> </w:t>
      </w:r>
      <w:r w:rsidR="00272087" w:rsidRPr="002C234A">
        <w:rPr>
          <w:rFonts w:ascii="Book Antiqua" w:hAnsi="Book Antiqua"/>
          <w:sz w:val="24"/>
          <w:szCs w:val="24"/>
          <w:lang w:val="en-US" w:eastAsia="en-GB"/>
        </w:rPr>
        <w:t xml:space="preserve">extensive </w:t>
      </w:r>
      <w:r w:rsidR="00A4538A" w:rsidRPr="002C234A">
        <w:rPr>
          <w:rFonts w:ascii="Book Antiqua" w:hAnsi="Book Antiqua"/>
          <w:sz w:val="24"/>
          <w:szCs w:val="24"/>
          <w:lang w:val="en-US" w:eastAsia="en-GB"/>
        </w:rPr>
        <w:t>regenerative capacit</w:t>
      </w:r>
      <w:r w:rsidR="00272087" w:rsidRPr="002C234A">
        <w:rPr>
          <w:rFonts w:ascii="Book Antiqua" w:hAnsi="Book Antiqua"/>
          <w:sz w:val="24"/>
          <w:szCs w:val="24"/>
          <w:lang w:val="en-US" w:eastAsia="en-GB"/>
        </w:rPr>
        <w:t>y</w:t>
      </w:r>
      <w:r w:rsidR="00A4538A" w:rsidRPr="002C234A">
        <w:rPr>
          <w:rFonts w:ascii="Book Antiqua" w:hAnsi="Book Antiqua"/>
          <w:sz w:val="24"/>
          <w:szCs w:val="24"/>
          <w:lang w:val="en-US" w:eastAsia="en-GB"/>
        </w:rPr>
        <w:t xml:space="preserve"> in numerous vital organs, including the brain</w:t>
      </w:r>
      <w:r w:rsidRPr="002C234A">
        <w:rPr>
          <w:rFonts w:ascii="Book Antiqua" w:hAnsi="Book Antiqua"/>
          <w:sz w:val="24"/>
          <w:szCs w:val="24"/>
          <w:lang w:val="en-US" w:eastAsia="en-GB"/>
        </w:rPr>
        <w:t xml:space="preserve">, </w:t>
      </w:r>
      <w:r w:rsidR="00272087" w:rsidRPr="002C234A">
        <w:rPr>
          <w:rFonts w:ascii="Book Antiqua" w:hAnsi="Book Antiqua"/>
          <w:sz w:val="24"/>
          <w:szCs w:val="24"/>
          <w:lang w:val="en-US" w:eastAsia="en-GB"/>
        </w:rPr>
        <w:t xml:space="preserve">thus </w:t>
      </w:r>
      <w:r w:rsidRPr="002C234A">
        <w:rPr>
          <w:rFonts w:ascii="Book Antiqua" w:hAnsi="Book Antiqua"/>
          <w:sz w:val="24"/>
          <w:szCs w:val="24"/>
          <w:lang w:val="en-US" w:eastAsia="en-GB"/>
        </w:rPr>
        <w:t xml:space="preserve">making them a valuable model to </w:t>
      </w:r>
      <w:r w:rsidR="006009E6" w:rsidRPr="002C234A">
        <w:rPr>
          <w:rFonts w:ascii="Book Antiqua" w:hAnsi="Book Antiqua"/>
          <w:sz w:val="24"/>
          <w:szCs w:val="24"/>
          <w:lang w:val="en-US" w:eastAsia="en-GB"/>
        </w:rPr>
        <w:t>improve the existing therapeutic approaches for human brain repair</w:t>
      </w:r>
      <w:r w:rsidR="00A4538A" w:rsidRPr="002C234A">
        <w:rPr>
          <w:rFonts w:ascii="Book Antiqua" w:hAnsi="Book Antiqua"/>
          <w:sz w:val="24"/>
          <w:szCs w:val="24"/>
          <w:lang w:val="en-US" w:eastAsia="en-GB"/>
        </w:rPr>
        <w:t xml:space="preserve">. In response to injuries to the </w:t>
      </w:r>
      <w:r w:rsidR="00F35A25" w:rsidRPr="002C234A">
        <w:rPr>
          <w:rFonts w:ascii="Book Antiqua" w:hAnsi="Book Antiqua"/>
          <w:sz w:val="24"/>
          <w:szCs w:val="24"/>
          <w:lang w:val="en-US" w:eastAsia="en-GB"/>
        </w:rPr>
        <w:t>central nervous system (CNS)</w:t>
      </w:r>
      <w:r w:rsidR="00A4538A" w:rsidRPr="002C234A">
        <w:rPr>
          <w:rFonts w:ascii="Book Antiqua" w:hAnsi="Book Antiqua"/>
          <w:sz w:val="24"/>
          <w:szCs w:val="24"/>
          <w:lang w:val="en-US" w:eastAsia="en-GB"/>
        </w:rPr>
        <w:t>,</w:t>
      </w:r>
      <w:r w:rsidR="00BC0234" w:rsidRPr="002C234A">
        <w:rPr>
          <w:rFonts w:ascii="Book Antiqua" w:hAnsi="Book Antiqua"/>
          <w:sz w:val="24"/>
          <w:szCs w:val="24"/>
          <w:lang w:val="en-US" w:eastAsia="en-GB"/>
        </w:rPr>
        <w:t xml:space="preserve"> zebrafish have developed specific mechanisms </w:t>
      </w:r>
      <w:r w:rsidR="00172694" w:rsidRPr="002C234A">
        <w:rPr>
          <w:rFonts w:ascii="Book Antiqua" w:hAnsi="Book Antiqua"/>
          <w:sz w:val="24"/>
          <w:szCs w:val="24"/>
          <w:lang w:val="en-US" w:eastAsia="en-GB"/>
        </w:rPr>
        <w:t xml:space="preserve">to promote </w:t>
      </w:r>
      <w:r w:rsidR="00272087" w:rsidRPr="002C234A">
        <w:rPr>
          <w:rFonts w:ascii="Book Antiqua" w:hAnsi="Book Antiqua"/>
          <w:sz w:val="24"/>
          <w:szCs w:val="24"/>
          <w:lang w:val="en-US" w:eastAsia="en-GB"/>
        </w:rPr>
        <w:t xml:space="preserve">the </w:t>
      </w:r>
      <w:r w:rsidR="00172694" w:rsidRPr="002C234A">
        <w:rPr>
          <w:rFonts w:ascii="Book Antiqua" w:hAnsi="Book Antiqua"/>
          <w:sz w:val="24"/>
          <w:szCs w:val="24"/>
          <w:lang w:val="en-US" w:eastAsia="en-GB"/>
        </w:rPr>
        <w:t xml:space="preserve">recovery of the lost tissue architecture and functionality of the damaged </w:t>
      </w:r>
      <w:r w:rsidR="00F35A25" w:rsidRPr="002C234A">
        <w:rPr>
          <w:rFonts w:ascii="Book Antiqua" w:hAnsi="Book Antiqua"/>
          <w:sz w:val="24"/>
          <w:szCs w:val="24"/>
          <w:lang w:val="en-US" w:eastAsia="en-GB"/>
        </w:rPr>
        <w:t>CNS</w:t>
      </w:r>
      <w:r w:rsidR="00172694" w:rsidRPr="002C234A">
        <w:rPr>
          <w:rFonts w:ascii="Book Antiqua" w:hAnsi="Book Antiqua"/>
          <w:sz w:val="24"/>
          <w:szCs w:val="24"/>
          <w:lang w:val="en-US" w:eastAsia="en-GB"/>
        </w:rPr>
        <w:t>.</w:t>
      </w:r>
      <w:r w:rsidR="00A4538A" w:rsidRPr="002C234A">
        <w:rPr>
          <w:rFonts w:ascii="Book Antiqua" w:hAnsi="Book Antiqua"/>
          <w:sz w:val="24"/>
          <w:szCs w:val="24"/>
          <w:lang w:val="en-US" w:eastAsia="en-GB"/>
        </w:rPr>
        <w:t xml:space="preserve"> </w:t>
      </w:r>
      <w:r w:rsidR="00172694" w:rsidRPr="002C234A">
        <w:rPr>
          <w:rFonts w:ascii="Book Antiqua" w:hAnsi="Book Antiqua"/>
          <w:sz w:val="24"/>
          <w:szCs w:val="24"/>
          <w:lang w:val="en-US" w:eastAsia="en-GB"/>
        </w:rPr>
        <w:t>These mechanisms include the</w:t>
      </w:r>
      <w:r w:rsidR="00BC0234" w:rsidRPr="002C234A">
        <w:rPr>
          <w:rFonts w:ascii="Book Antiqua" w:hAnsi="Book Antiqua"/>
          <w:sz w:val="24"/>
          <w:szCs w:val="24"/>
          <w:lang w:val="en-US" w:eastAsia="en-GB"/>
        </w:rPr>
        <w:t xml:space="preserve"> activat</w:t>
      </w:r>
      <w:r w:rsidR="00172694" w:rsidRPr="002C234A">
        <w:rPr>
          <w:rFonts w:ascii="Book Antiqua" w:hAnsi="Book Antiqua"/>
          <w:sz w:val="24"/>
          <w:szCs w:val="24"/>
          <w:lang w:val="en-US" w:eastAsia="en-GB"/>
        </w:rPr>
        <w:t>ion of</w:t>
      </w:r>
      <w:r w:rsidR="00BC0234" w:rsidRPr="002C234A">
        <w:rPr>
          <w:rFonts w:ascii="Book Antiqua" w:hAnsi="Book Antiqua"/>
          <w:sz w:val="24"/>
          <w:szCs w:val="24"/>
          <w:lang w:val="en-US" w:eastAsia="en-GB"/>
        </w:rPr>
        <w:t xml:space="preserve"> a restorative neurogenic program in a specific set of glial cells (</w:t>
      </w:r>
      <w:proofErr w:type="spellStart"/>
      <w:r w:rsidR="00BC0234" w:rsidRPr="002C234A">
        <w:rPr>
          <w:rFonts w:ascii="Book Antiqua" w:hAnsi="Book Antiqua"/>
          <w:sz w:val="24"/>
          <w:szCs w:val="24"/>
          <w:lang w:val="en-US" w:eastAsia="en-GB"/>
        </w:rPr>
        <w:t>ependymoglia</w:t>
      </w:r>
      <w:proofErr w:type="spellEnd"/>
      <w:r w:rsidR="00BC0234" w:rsidRPr="002C234A">
        <w:rPr>
          <w:rFonts w:ascii="Book Antiqua" w:hAnsi="Book Antiqua"/>
          <w:sz w:val="24"/>
          <w:szCs w:val="24"/>
          <w:lang w:val="en-US" w:eastAsia="en-GB"/>
        </w:rPr>
        <w:t>)</w:t>
      </w:r>
      <w:r w:rsidR="00246A48" w:rsidRPr="002C234A">
        <w:rPr>
          <w:rFonts w:ascii="Book Antiqua" w:hAnsi="Book Antiqua"/>
          <w:sz w:val="24"/>
          <w:szCs w:val="24"/>
          <w:lang w:val="en-US" w:eastAsia="en-GB"/>
        </w:rPr>
        <w:t xml:space="preserve"> and t</w:t>
      </w:r>
      <w:r w:rsidR="00172694" w:rsidRPr="002C234A">
        <w:rPr>
          <w:rFonts w:ascii="Book Antiqua" w:hAnsi="Book Antiqua"/>
          <w:sz w:val="24"/>
          <w:szCs w:val="24"/>
          <w:lang w:val="en-US" w:eastAsia="en-GB"/>
        </w:rPr>
        <w:t>he</w:t>
      </w:r>
      <w:r w:rsidR="00246A48" w:rsidRPr="002C234A">
        <w:rPr>
          <w:rFonts w:ascii="Book Antiqua" w:hAnsi="Book Antiqua"/>
          <w:sz w:val="24"/>
          <w:szCs w:val="24"/>
          <w:lang w:val="en-US" w:eastAsia="en-GB"/>
        </w:rPr>
        <w:t xml:space="preserve"> resol</w:t>
      </w:r>
      <w:r w:rsidR="00172694" w:rsidRPr="002C234A">
        <w:rPr>
          <w:rFonts w:ascii="Book Antiqua" w:hAnsi="Book Antiqua"/>
          <w:sz w:val="24"/>
          <w:szCs w:val="24"/>
          <w:lang w:val="en-US" w:eastAsia="en-GB"/>
        </w:rPr>
        <w:t>ution of</w:t>
      </w:r>
      <w:r w:rsidR="00246A48" w:rsidRPr="002C234A">
        <w:rPr>
          <w:rFonts w:ascii="Book Antiqua" w:hAnsi="Book Antiqua"/>
          <w:sz w:val="24"/>
          <w:szCs w:val="24"/>
          <w:lang w:val="en-US" w:eastAsia="en-GB"/>
        </w:rPr>
        <w:t xml:space="preserve"> both </w:t>
      </w:r>
      <w:r w:rsidRPr="002C234A">
        <w:rPr>
          <w:rFonts w:ascii="Book Antiqua" w:hAnsi="Book Antiqua"/>
          <w:sz w:val="24"/>
          <w:szCs w:val="24"/>
          <w:lang w:val="en-US" w:eastAsia="en-GB"/>
        </w:rPr>
        <w:t xml:space="preserve">the </w:t>
      </w:r>
      <w:r w:rsidR="00246A48" w:rsidRPr="002C234A">
        <w:rPr>
          <w:rFonts w:ascii="Book Antiqua" w:hAnsi="Book Antiqua"/>
          <w:sz w:val="24"/>
          <w:szCs w:val="24"/>
          <w:lang w:val="en-US" w:eastAsia="en-GB"/>
        </w:rPr>
        <w:t xml:space="preserve">glial scar and inflammation, </w:t>
      </w:r>
      <w:r w:rsidR="00272087" w:rsidRPr="002C234A">
        <w:rPr>
          <w:rFonts w:ascii="Book Antiqua" w:hAnsi="Book Antiqua"/>
          <w:sz w:val="24"/>
          <w:szCs w:val="24"/>
          <w:lang w:val="en-US" w:eastAsia="en-GB"/>
        </w:rPr>
        <w:t xml:space="preserve">thus </w:t>
      </w:r>
      <w:r w:rsidR="003177DF" w:rsidRPr="002C234A">
        <w:rPr>
          <w:rFonts w:ascii="Book Antiqua" w:hAnsi="Book Antiqua"/>
          <w:sz w:val="24"/>
          <w:szCs w:val="24"/>
          <w:lang w:val="en-US" w:eastAsia="en-GB"/>
        </w:rPr>
        <w:t>enabl</w:t>
      </w:r>
      <w:r w:rsidR="00246A48" w:rsidRPr="002C234A">
        <w:rPr>
          <w:rFonts w:ascii="Book Antiqua" w:hAnsi="Book Antiqua"/>
          <w:sz w:val="24"/>
          <w:szCs w:val="24"/>
          <w:lang w:val="en-US" w:eastAsia="en-GB"/>
        </w:rPr>
        <w:t>ing proper neuronal specification and survival.</w:t>
      </w:r>
      <w:r w:rsidR="00BC0234" w:rsidRPr="002C234A">
        <w:rPr>
          <w:rFonts w:ascii="Book Antiqua" w:hAnsi="Book Antiqua"/>
          <w:sz w:val="24"/>
          <w:szCs w:val="24"/>
          <w:lang w:val="en-US" w:eastAsia="en-GB"/>
        </w:rPr>
        <w:t xml:space="preserve"> </w:t>
      </w:r>
      <w:r w:rsidR="00272087" w:rsidRPr="002C234A">
        <w:rPr>
          <w:rFonts w:ascii="Book Antiqua" w:hAnsi="Book Antiqua"/>
          <w:sz w:val="24"/>
          <w:szCs w:val="24"/>
          <w:lang w:val="en-US" w:eastAsia="en-GB"/>
        </w:rPr>
        <w:t xml:space="preserve">In </w:t>
      </w:r>
      <w:r w:rsidR="004E34CB" w:rsidRPr="002C234A">
        <w:rPr>
          <w:rFonts w:ascii="Book Antiqua" w:hAnsi="Book Antiqua"/>
          <w:sz w:val="24"/>
          <w:szCs w:val="24"/>
          <w:lang w:val="en-US" w:eastAsia="en-GB"/>
        </w:rPr>
        <w:t>this review, we discuss the</w:t>
      </w:r>
      <w:r w:rsidR="00A4538A" w:rsidRPr="002C234A">
        <w:rPr>
          <w:rFonts w:ascii="Book Antiqua" w:hAnsi="Book Antiqua"/>
          <w:sz w:val="24"/>
          <w:szCs w:val="24"/>
          <w:lang w:val="en-US" w:eastAsia="en-GB"/>
        </w:rPr>
        <w:t xml:space="preserve"> cellular and molecular</w:t>
      </w:r>
      <w:r w:rsidR="004E34CB" w:rsidRPr="002C234A">
        <w:rPr>
          <w:rFonts w:ascii="Book Antiqua" w:hAnsi="Book Antiqua"/>
          <w:sz w:val="24"/>
          <w:szCs w:val="24"/>
          <w:lang w:val="en-US" w:eastAsia="en-GB"/>
        </w:rPr>
        <w:t xml:space="preserve"> mechanisms </w:t>
      </w:r>
      <w:r w:rsidR="00A4538A" w:rsidRPr="002C234A">
        <w:rPr>
          <w:rFonts w:ascii="Book Antiqua" w:hAnsi="Book Antiqua"/>
          <w:sz w:val="24"/>
          <w:szCs w:val="24"/>
          <w:lang w:val="en-US" w:eastAsia="en-GB"/>
        </w:rPr>
        <w:t xml:space="preserve">underlying the regenerative ability in the adult zebrafish brain and </w:t>
      </w:r>
      <w:r w:rsidR="00575165" w:rsidRPr="002C234A">
        <w:rPr>
          <w:rFonts w:ascii="Book Antiqua" w:hAnsi="Book Antiqua"/>
          <w:sz w:val="24"/>
          <w:szCs w:val="24"/>
          <w:lang w:val="en-US" w:eastAsia="en-GB"/>
        </w:rPr>
        <w:t xml:space="preserve">conclude with </w:t>
      </w:r>
      <w:r w:rsidR="004E34CB" w:rsidRPr="002C234A">
        <w:rPr>
          <w:rFonts w:ascii="Book Antiqua" w:hAnsi="Book Antiqua"/>
          <w:sz w:val="24"/>
          <w:szCs w:val="24"/>
          <w:lang w:val="en-US" w:eastAsia="en-GB"/>
        </w:rPr>
        <w:t>the potential applicability</w:t>
      </w:r>
      <w:r w:rsidR="00272087" w:rsidRPr="002C234A">
        <w:rPr>
          <w:rFonts w:ascii="Book Antiqua" w:hAnsi="Book Antiqua"/>
          <w:sz w:val="24"/>
          <w:szCs w:val="24"/>
          <w:lang w:val="en-US" w:eastAsia="en-GB"/>
        </w:rPr>
        <w:t xml:space="preserve"> of these mechanisms</w:t>
      </w:r>
      <w:r w:rsidR="004E34CB" w:rsidRPr="002C234A">
        <w:rPr>
          <w:rFonts w:ascii="Book Antiqua" w:hAnsi="Book Antiqua"/>
          <w:sz w:val="24"/>
          <w:szCs w:val="24"/>
          <w:lang w:val="en-US" w:eastAsia="en-GB"/>
        </w:rPr>
        <w:t xml:space="preserve"> </w:t>
      </w:r>
      <w:r w:rsidR="00272087" w:rsidRPr="002C234A">
        <w:rPr>
          <w:rFonts w:ascii="Book Antiqua" w:hAnsi="Book Antiqua"/>
          <w:sz w:val="24"/>
          <w:szCs w:val="24"/>
          <w:lang w:val="en-US" w:eastAsia="en-GB"/>
        </w:rPr>
        <w:t xml:space="preserve">in </w:t>
      </w:r>
      <w:r w:rsidR="004E34CB" w:rsidRPr="002C234A">
        <w:rPr>
          <w:rFonts w:ascii="Book Antiqua" w:hAnsi="Book Antiqua"/>
          <w:sz w:val="24"/>
          <w:szCs w:val="24"/>
          <w:lang w:val="en-US" w:eastAsia="en-GB"/>
        </w:rPr>
        <w:t xml:space="preserve">repair of the mammalian </w:t>
      </w:r>
      <w:r w:rsidR="00F35A25" w:rsidRPr="002C234A">
        <w:rPr>
          <w:rFonts w:ascii="Book Antiqua" w:hAnsi="Book Antiqua"/>
          <w:sz w:val="24"/>
          <w:szCs w:val="24"/>
          <w:lang w:val="en-US" w:eastAsia="en-GB"/>
        </w:rPr>
        <w:t>CNS</w:t>
      </w:r>
      <w:r w:rsidR="004E34CB" w:rsidRPr="002C234A">
        <w:rPr>
          <w:rFonts w:ascii="Book Antiqua" w:hAnsi="Book Antiqua"/>
          <w:sz w:val="24"/>
          <w:szCs w:val="24"/>
          <w:lang w:val="en-US" w:eastAsia="en-GB"/>
        </w:rPr>
        <w:t>.</w:t>
      </w:r>
    </w:p>
    <w:p w14:paraId="686495CC" w14:textId="77777777" w:rsidR="0061773F" w:rsidRPr="002C234A" w:rsidRDefault="0061773F" w:rsidP="002F0F38">
      <w:pPr>
        <w:adjustRightInd w:val="0"/>
        <w:snapToGrid w:val="0"/>
        <w:spacing w:after="0" w:line="360" w:lineRule="auto"/>
        <w:jc w:val="both"/>
        <w:rPr>
          <w:rFonts w:ascii="Book Antiqua" w:hAnsi="Book Antiqua"/>
          <w:sz w:val="24"/>
          <w:szCs w:val="24"/>
          <w:lang w:val="en-US" w:eastAsia="en-GB"/>
        </w:rPr>
      </w:pPr>
    </w:p>
    <w:p w14:paraId="5F5DAFFF" w14:textId="159D7602" w:rsidR="006D26C8" w:rsidRPr="002C234A" w:rsidRDefault="0061773F" w:rsidP="002F0F38">
      <w:pPr>
        <w:adjustRightInd w:val="0"/>
        <w:snapToGrid w:val="0"/>
        <w:spacing w:after="0" w:line="360" w:lineRule="auto"/>
        <w:jc w:val="both"/>
        <w:rPr>
          <w:rFonts w:ascii="Book Antiqua" w:hAnsi="Book Antiqua"/>
          <w:sz w:val="24"/>
          <w:szCs w:val="24"/>
          <w:lang w:val="en-US" w:eastAsia="en-GB"/>
        </w:rPr>
      </w:pPr>
      <w:r w:rsidRPr="002C234A">
        <w:rPr>
          <w:rFonts w:ascii="Book Antiqua" w:hAnsi="Book Antiqua"/>
          <w:b/>
          <w:bCs/>
          <w:sz w:val="24"/>
          <w:szCs w:val="24"/>
          <w:lang w:val="en-US" w:eastAsia="en-GB"/>
        </w:rPr>
        <w:t>Key words:</w:t>
      </w:r>
      <w:r w:rsidR="006D26C8" w:rsidRPr="002C234A">
        <w:rPr>
          <w:rFonts w:ascii="Book Antiqua" w:hAnsi="Book Antiqua"/>
          <w:sz w:val="24"/>
          <w:szCs w:val="24"/>
          <w:lang w:val="en-US" w:eastAsia="en-GB"/>
        </w:rPr>
        <w:t xml:space="preserve"> </w:t>
      </w:r>
      <w:r w:rsidR="00E44128" w:rsidRPr="002C234A">
        <w:rPr>
          <w:rFonts w:ascii="Book Antiqua" w:hAnsi="Book Antiqua"/>
          <w:sz w:val="24"/>
          <w:szCs w:val="24"/>
          <w:lang w:val="en-US" w:eastAsia="en-GB"/>
        </w:rPr>
        <w:t>Z</w:t>
      </w:r>
      <w:r w:rsidR="006D26C8" w:rsidRPr="002C234A">
        <w:rPr>
          <w:rFonts w:ascii="Book Antiqua" w:hAnsi="Book Antiqua"/>
          <w:sz w:val="24"/>
          <w:szCs w:val="24"/>
          <w:lang w:val="en-US" w:eastAsia="en-GB"/>
        </w:rPr>
        <w:t>ebrafish; Central nervous system</w:t>
      </w:r>
      <w:r w:rsidR="00E715AE" w:rsidRPr="002C234A">
        <w:rPr>
          <w:rFonts w:ascii="Book Antiqua" w:hAnsi="Book Antiqua"/>
          <w:sz w:val="24"/>
          <w:szCs w:val="24"/>
          <w:lang w:val="en-US" w:eastAsia="en-GB"/>
        </w:rPr>
        <w:t xml:space="preserve">; </w:t>
      </w:r>
      <w:r w:rsidR="00EA55D3" w:rsidRPr="002C234A">
        <w:rPr>
          <w:rFonts w:ascii="Book Antiqua" w:hAnsi="Book Antiqua"/>
          <w:sz w:val="24"/>
          <w:szCs w:val="24"/>
          <w:lang w:val="en-US" w:eastAsia="en-GB"/>
        </w:rPr>
        <w:t>Brain i</w:t>
      </w:r>
      <w:r w:rsidR="006D26C8" w:rsidRPr="002C234A">
        <w:rPr>
          <w:rFonts w:ascii="Book Antiqua" w:hAnsi="Book Antiqua"/>
          <w:sz w:val="24"/>
          <w:szCs w:val="24"/>
          <w:lang w:val="en-US" w:eastAsia="en-GB"/>
        </w:rPr>
        <w:t xml:space="preserve">njury; </w:t>
      </w:r>
      <w:r w:rsidR="00E44128" w:rsidRPr="002C234A">
        <w:rPr>
          <w:rFonts w:ascii="Book Antiqua" w:hAnsi="Book Antiqua"/>
          <w:sz w:val="24"/>
          <w:szCs w:val="24"/>
          <w:lang w:val="en-US" w:eastAsia="en-GB"/>
        </w:rPr>
        <w:t>G</w:t>
      </w:r>
      <w:r w:rsidR="00EA55D3" w:rsidRPr="002C234A">
        <w:rPr>
          <w:rFonts w:ascii="Book Antiqua" w:hAnsi="Book Antiqua"/>
          <w:sz w:val="24"/>
          <w:szCs w:val="24"/>
          <w:lang w:val="en-US" w:eastAsia="en-GB"/>
        </w:rPr>
        <w:t>lial scar</w:t>
      </w:r>
      <w:r w:rsidR="006D26C8" w:rsidRPr="002C234A">
        <w:rPr>
          <w:rFonts w:ascii="Book Antiqua" w:hAnsi="Book Antiqua"/>
          <w:sz w:val="24"/>
          <w:szCs w:val="24"/>
          <w:lang w:val="en-US" w:eastAsia="en-GB"/>
        </w:rPr>
        <w:t>; Regeneration; Restorative neurogenesis; Neural stem cells; Inflammation</w:t>
      </w:r>
    </w:p>
    <w:p w14:paraId="54C4F07C" w14:textId="224AA302" w:rsidR="004F7069" w:rsidRPr="002C234A" w:rsidRDefault="004F7069" w:rsidP="002F0F38">
      <w:pPr>
        <w:adjustRightInd w:val="0"/>
        <w:snapToGrid w:val="0"/>
        <w:spacing w:after="0" w:line="360" w:lineRule="auto"/>
        <w:jc w:val="both"/>
        <w:rPr>
          <w:rFonts w:ascii="Book Antiqua" w:hAnsi="Book Antiqua"/>
          <w:sz w:val="24"/>
          <w:szCs w:val="24"/>
          <w:lang w:val="en-US" w:eastAsia="en-GB"/>
        </w:rPr>
      </w:pPr>
    </w:p>
    <w:p w14:paraId="245C5507" w14:textId="0536A418" w:rsidR="004F7069" w:rsidRPr="002C234A" w:rsidRDefault="004F7069" w:rsidP="002F0F38">
      <w:pPr>
        <w:adjustRightInd w:val="0"/>
        <w:snapToGrid w:val="0"/>
        <w:spacing w:after="0" w:line="360" w:lineRule="auto"/>
        <w:jc w:val="both"/>
        <w:rPr>
          <w:rFonts w:ascii="Book Antiqua" w:hAnsi="Book Antiqua"/>
          <w:sz w:val="24"/>
          <w:szCs w:val="24"/>
          <w:lang w:val="en-US" w:eastAsia="en-GB"/>
        </w:rPr>
      </w:pPr>
      <w:bookmarkStart w:id="8" w:name="_Hlk21773282"/>
      <w:r w:rsidRPr="002C234A">
        <w:rPr>
          <w:rFonts w:ascii="Book Antiqua" w:hAnsi="Book Antiqua" w:cs="Tahoma"/>
          <w:b/>
          <w:color w:val="000000"/>
          <w:sz w:val="24"/>
          <w:szCs w:val="24"/>
          <w:lang w:eastAsia="ja-JP"/>
        </w:rPr>
        <w:t xml:space="preserve">© </w:t>
      </w:r>
      <w:r w:rsidRPr="002C234A">
        <w:rPr>
          <w:rFonts w:ascii="Book Antiqua" w:eastAsia="AdvTimes" w:hAnsi="Book Antiqua" w:cs="AdvTimes"/>
          <w:b/>
          <w:color w:val="000000"/>
          <w:sz w:val="24"/>
          <w:szCs w:val="24"/>
          <w:lang w:val="fr-FR" w:eastAsia="ja-JP"/>
        </w:rPr>
        <w:t xml:space="preserve">The </w:t>
      </w:r>
      <w:proofErr w:type="spellStart"/>
      <w:r w:rsidRPr="002C234A">
        <w:rPr>
          <w:rFonts w:ascii="Book Antiqua" w:eastAsia="AdvTimes" w:hAnsi="Book Antiqua" w:cs="AdvTimes"/>
          <w:b/>
          <w:color w:val="000000"/>
          <w:sz w:val="24"/>
          <w:szCs w:val="24"/>
          <w:lang w:val="fr-FR" w:eastAsia="ja-JP"/>
        </w:rPr>
        <w:t>Author</w:t>
      </w:r>
      <w:proofErr w:type="spellEnd"/>
      <w:r w:rsidRPr="002C234A">
        <w:rPr>
          <w:rFonts w:ascii="Book Antiqua" w:eastAsia="AdvTimes" w:hAnsi="Book Antiqua" w:cs="AdvTimes"/>
          <w:b/>
          <w:color w:val="000000"/>
          <w:sz w:val="24"/>
          <w:szCs w:val="24"/>
          <w:lang w:val="fr-FR" w:eastAsia="ja-JP"/>
        </w:rPr>
        <w:t xml:space="preserve">(s) </w:t>
      </w:r>
      <w:r w:rsidRPr="002C234A">
        <w:rPr>
          <w:rFonts w:ascii="Book Antiqua" w:hAnsi="Book Antiqua" w:cs="AdvTimes"/>
          <w:b/>
          <w:color w:val="000000"/>
          <w:sz w:val="24"/>
          <w:szCs w:val="24"/>
          <w:lang w:val="fr-FR"/>
        </w:rPr>
        <w:t>2019</w:t>
      </w:r>
      <w:r w:rsidRPr="002C234A">
        <w:rPr>
          <w:rFonts w:ascii="Book Antiqua" w:eastAsia="AdvTimes" w:hAnsi="Book Antiqua" w:cs="AdvTimes"/>
          <w:b/>
          <w:color w:val="000000"/>
          <w:sz w:val="24"/>
          <w:szCs w:val="24"/>
          <w:lang w:val="fr-FR" w:eastAsia="ja-JP"/>
        </w:rPr>
        <w:t>.</w:t>
      </w:r>
      <w:r w:rsidRPr="002C234A">
        <w:rPr>
          <w:rFonts w:ascii="Book Antiqua" w:eastAsia="AdvTimes" w:hAnsi="Book Antiqua" w:cs="AdvTimes"/>
          <w:color w:val="000000"/>
          <w:sz w:val="24"/>
          <w:szCs w:val="24"/>
          <w:lang w:val="fr-FR" w:eastAsia="ja-JP"/>
        </w:rPr>
        <w:t xml:space="preserve"> </w:t>
      </w:r>
      <w:proofErr w:type="spellStart"/>
      <w:r w:rsidRPr="002C234A">
        <w:rPr>
          <w:rFonts w:ascii="Book Antiqua" w:eastAsia="AdvTimes" w:hAnsi="Book Antiqua" w:cs="AdvTimes"/>
          <w:color w:val="000000"/>
          <w:sz w:val="24"/>
          <w:szCs w:val="24"/>
          <w:lang w:val="fr-FR" w:eastAsia="ja-JP"/>
        </w:rPr>
        <w:t>Published</w:t>
      </w:r>
      <w:proofErr w:type="spellEnd"/>
      <w:r w:rsidRPr="002C234A">
        <w:rPr>
          <w:rFonts w:ascii="Book Antiqua" w:eastAsia="AdvTimes" w:hAnsi="Book Antiqua" w:cs="AdvTimes"/>
          <w:color w:val="000000"/>
          <w:sz w:val="24"/>
          <w:szCs w:val="24"/>
          <w:lang w:val="fr-FR" w:eastAsia="ja-JP"/>
        </w:rPr>
        <w:t xml:space="preserve"> by </w:t>
      </w:r>
      <w:proofErr w:type="spellStart"/>
      <w:r w:rsidRPr="002C234A">
        <w:rPr>
          <w:rFonts w:ascii="Book Antiqua" w:hAnsi="Book Antiqua" w:cs="Arial Unicode MS"/>
          <w:color w:val="000000"/>
          <w:sz w:val="24"/>
          <w:szCs w:val="24"/>
          <w:lang w:eastAsia="ja-JP"/>
        </w:rPr>
        <w:t>Baishideng</w:t>
      </w:r>
      <w:proofErr w:type="spellEnd"/>
      <w:r w:rsidRPr="002C234A">
        <w:rPr>
          <w:rFonts w:ascii="Book Antiqua" w:hAnsi="Book Antiqua" w:cs="Arial Unicode MS"/>
          <w:color w:val="000000"/>
          <w:sz w:val="24"/>
          <w:szCs w:val="24"/>
          <w:lang w:eastAsia="ja-JP"/>
        </w:rPr>
        <w:t xml:space="preserve"> Publishing Group Inc.</w:t>
      </w:r>
      <w:r w:rsidRPr="002C234A">
        <w:rPr>
          <w:rFonts w:ascii="Book Antiqua" w:hAnsi="Book Antiqua" w:cs="Arial Unicode MS"/>
          <w:sz w:val="24"/>
          <w:szCs w:val="24"/>
          <w:lang w:eastAsia="ja-JP"/>
        </w:rPr>
        <w:t xml:space="preserve"> </w:t>
      </w:r>
      <w:r w:rsidRPr="002C234A">
        <w:rPr>
          <w:rFonts w:ascii="Book Antiqua" w:hAnsi="Book Antiqua" w:cs="Arial Unicode MS"/>
          <w:sz w:val="24"/>
          <w:szCs w:val="24"/>
          <w:lang w:val="fr-FR" w:eastAsia="ja-JP"/>
        </w:rPr>
        <w:t xml:space="preserve">All </w:t>
      </w:r>
      <w:proofErr w:type="spellStart"/>
      <w:r w:rsidRPr="002C234A">
        <w:rPr>
          <w:rFonts w:ascii="Book Antiqua" w:hAnsi="Book Antiqua" w:cs="Arial Unicode MS"/>
          <w:sz w:val="24"/>
          <w:szCs w:val="24"/>
          <w:lang w:val="fr-FR" w:eastAsia="ja-JP"/>
        </w:rPr>
        <w:t>rights</w:t>
      </w:r>
      <w:proofErr w:type="spellEnd"/>
      <w:r w:rsidRPr="002C234A">
        <w:rPr>
          <w:rFonts w:ascii="Book Antiqua" w:hAnsi="Book Antiqua" w:cs="Arial Unicode MS"/>
          <w:sz w:val="24"/>
          <w:szCs w:val="24"/>
          <w:lang w:val="fr-FR" w:eastAsia="ja-JP"/>
        </w:rPr>
        <w:t xml:space="preserve"> </w:t>
      </w:r>
      <w:proofErr w:type="spellStart"/>
      <w:r w:rsidRPr="002C234A">
        <w:rPr>
          <w:rFonts w:ascii="Book Antiqua" w:hAnsi="Book Antiqua" w:cs="Arial Unicode MS"/>
          <w:sz w:val="24"/>
          <w:szCs w:val="24"/>
          <w:lang w:val="fr-FR" w:eastAsia="ja-JP"/>
        </w:rPr>
        <w:t>reserved</w:t>
      </w:r>
      <w:proofErr w:type="spellEnd"/>
      <w:r w:rsidRPr="002C234A">
        <w:rPr>
          <w:rFonts w:ascii="Book Antiqua" w:hAnsi="Book Antiqua" w:cs="Arial Unicode MS"/>
          <w:sz w:val="24"/>
          <w:szCs w:val="24"/>
          <w:lang w:val="fr-FR"/>
        </w:rPr>
        <w:t>.</w:t>
      </w:r>
      <w:bookmarkEnd w:id="8"/>
    </w:p>
    <w:p w14:paraId="514E86E1" w14:textId="77777777" w:rsidR="0061773F" w:rsidRPr="002C234A" w:rsidRDefault="0061773F" w:rsidP="002F0F38">
      <w:pPr>
        <w:adjustRightInd w:val="0"/>
        <w:snapToGrid w:val="0"/>
        <w:spacing w:after="0" w:line="360" w:lineRule="auto"/>
        <w:jc w:val="both"/>
        <w:rPr>
          <w:rFonts w:ascii="Book Antiqua" w:hAnsi="Book Antiqua"/>
          <w:sz w:val="24"/>
          <w:szCs w:val="24"/>
          <w:lang w:val="en-US" w:eastAsia="en-GB"/>
        </w:rPr>
      </w:pPr>
    </w:p>
    <w:p w14:paraId="259034AC" w14:textId="66FA0BEF" w:rsidR="007D1CFD" w:rsidRPr="002C234A" w:rsidRDefault="004F7069" w:rsidP="002F0F38">
      <w:pPr>
        <w:adjustRightInd w:val="0"/>
        <w:snapToGrid w:val="0"/>
        <w:spacing w:after="0" w:line="360" w:lineRule="auto"/>
        <w:jc w:val="both"/>
        <w:rPr>
          <w:rFonts w:ascii="Book Antiqua" w:hAnsi="Book Antiqua"/>
          <w:sz w:val="24"/>
          <w:szCs w:val="24"/>
          <w:lang w:val="en-US" w:eastAsia="en-GB"/>
        </w:rPr>
      </w:pPr>
      <w:r w:rsidRPr="002C234A">
        <w:rPr>
          <w:rFonts w:ascii="Book Antiqua" w:hAnsi="Book Antiqua"/>
          <w:b/>
          <w:bCs/>
          <w:sz w:val="24"/>
          <w:szCs w:val="24"/>
          <w:lang w:eastAsia="en-GB"/>
        </w:rPr>
        <w:t>Core tip:</w:t>
      </w:r>
      <w:r w:rsidR="00E44128" w:rsidRPr="002C234A">
        <w:rPr>
          <w:rFonts w:ascii="Book Antiqua" w:hAnsi="Book Antiqua"/>
          <w:sz w:val="24"/>
          <w:szCs w:val="24"/>
          <w:lang w:val="en-US" w:eastAsia="en-GB"/>
        </w:rPr>
        <w:t xml:space="preserve"> </w:t>
      </w:r>
      <w:r w:rsidR="007D1CFD" w:rsidRPr="002C234A">
        <w:rPr>
          <w:rFonts w:ascii="Book Antiqua" w:hAnsi="Book Antiqua"/>
          <w:sz w:val="24"/>
          <w:szCs w:val="24"/>
          <w:lang w:val="en-US" w:eastAsia="en-GB"/>
        </w:rPr>
        <w:t xml:space="preserve">Poor recovery of neuronal functions is one of the most common </w:t>
      </w:r>
      <w:r w:rsidR="00272087" w:rsidRPr="002C234A">
        <w:rPr>
          <w:rFonts w:ascii="Book Antiqua" w:hAnsi="Book Antiqua"/>
          <w:sz w:val="24"/>
          <w:szCs w:val="24"/>
          <w:lang w:val="en-US" w:eastAsia="en-GB"/>
        </w:rPr>
        <w:t xml:space="preserve">healthcare </w:t>
      </w:r>
      <w:r w:rsidR="007D1CFD" w:rsidRPr="002C234A">
        <w:rPr>
          <w:rFonts w:ascii="Book Antiqua" w:hAnsi="Book Antiqua"/>
          <w:sz w:val="24"/>
          <w:szCs w:val="24"/>
          <w:lang w:val="en-US" w:eastAsia="en-GB"/>
        </w:rPr>
        <w:t xml:space="preserve">challenges </w:t>
      </w:r>
      <w:r w:rsidR="00272087" w:rsidRPr="002C234A">
        <w:rPr>
          <w:rFonts w:ascii="Book Antiqua" w:hAnsi="Book Antiqua"/>
          <w:sz w:val="24"/>
          <w:szCs w:val="24"/>
          <w:lang w:val="en-US" w:eastAsia="en-GB"/>
        </w:rPr>
        <w:t xml:space="preserve">for </w:t>
      </w:r>
      <w:r w:rsidR="007D1CFD" w:rsidRPr="002C234A">
        <w:rPr>
          <w:rFonts w:ascii="Book Antiqua" w:hAnsi="Book Antiqua"/>
          <w:sz w:val="24"/>
          <w:szCs w:val="24"/>
          <w:lang w:val="en-US" w:eastAsia="en-GB"/>
        </w:rPr>
        <w:t xml:space="preserve">patients </w:t>
      </w:r>
      <w:r w:rsidR="00272087" w:rsidRPr="002C234A">
        <w:rPr>
          <w:rFonts w:ascii="Book Antiqua" w:hAnsi="Book Antiqua"/>
          <w:sz w:val="24"/>
          <w:szCs w:val="24"/>
          <w:lang w:val="en-US" w:eastAsia="en-GB"/>
        </w:rPr>
        <w:t xml:space="preserve">with </w:t>
      </w:r>
      <w:r w:rsidR="007D1CFD" w:rsidRPr="002C234A">
        <w:rPr>
          <w:rFonts w:ascii="Book Antiqua" w:hAnsi="Book Antiqua"/>
          <w:sz w:val="24"/>
          <w:szCs w:val="24"/>
          <w:lang w:val="en-US" w:eastAsia="en-GB"/>
        </w:rPr>
        <w:t>different types of brain injuries. In contrast to mammals, zebrafish have developed specific mechanisms to activate a restorative neurogenic program in a specific set of glial cells (</w:t>
      </w:r>
      <w:proofErr w:type="spellStart"/>
      <w:r w:rsidR="007D1CFD" w:rsidRPr="002C234A">
        <w:rPr>
          <w:rFonts w:ascii="Book Antiqua" w:hAnsi="Book Antiqua"/>
          <w:sz w:val="24"/>
          <w:szCs w:val="24"/>
          <w:lang w:val="en-US" w:eastAsia="en-GB"/>
        </w:rPr>
        <w:t>ependymoglia</w:t>
      </w:r>
      <w:proofErr w:type="spellEnd"/>
      <w:r w:rsidR="007D1CFD" w:rsidRPr="002C234A">
        <w:rPr>
          <w:rFonts w:ascii="Book Antiqua" w:hAnsi="Book Antiqua"/>
          <w:sz w:val="24"/>
          <w:szCs w:val="24"/>
          <w:lang w:val="en-US" w:eastAsia="en-GB"/>
        </w:rPr>
        <w:t xml:space="preserve">) and to resolve both the glial scar and inflammation, </w:t>
      </w:r>
      <w:r w:rsidR="00272087" w:rsidRPr="002C234A">
        <w:rPr>
          <w:rFonts w:ascii="Book Antiqua" w:hAnsi="Book Antiqua"/>
          <w:sz w:val="24"/>
          <w:szCs w:val="24"/>
          <w:lang w:val="en-US" w:eastAsia="en-GB"/>
        </w:rPr>
        <w:t xml:space="preserve">thus </w:t>
      </w:r>
      <w:r w:rsidR="003177DF" w:rsidRPr="002C234A">
        <w:rPr>
          <w:rFonts w:ascii="Book Antiqua" w:hAnsi="Book Antiqua"/>
          <w:sz w:val="24"/>
          <w:szCs w:val="24"/>
          <w:lang w:val="en-US" w:eastAsia="en-GB"/>
        </w:rPr>
        <w:t>enabling</w:t>
      </w:r>
      <w:r w:rsidR="007D1CFD" w:rsidRPr="002C234A">
        <w:rPr>
          <w:rFonts w:ascii="Book Antiqua" w:hAnsi="Book Antiqua"/>
          <w:sz w:val="24"/>
          <w:szCs w:val="24"/>
          <w:lang w:val="en-US" w:eastAsia="en-GB"/>
        </w:rPr>
        <w:t xml:space="preserve"> proper neuronal specification and survival. </w:t>
      </w:r>
      <w:r w:rsidR="00272087" w:rsidRPr="002C234A">
        <w:rPr>
          <w:rFonts w:ascii="Book Antiqua" w:hAnsi="Book Antiqua"/>
          <w:sz w:val="24"/>
          <w:szCs w:val="24"/>
          <w:lang w:val="en-US" w:eastAsia="en-GB"/>
        </w:rPr>
        <w:t xml:space="preserve">In </w:t>
      </w:r>
      <w:r w:rsidR="007D1CFD" w:rsidRPr="002C234A">
        <w:rPr>
          <w:rFonts w:ascii="Book Antiqua" w:hAnsi="Book Antiqua"/>
          <w:sz w:val="24"/>
          <w:szCs w:val="24"/>
          <w:lang w:val="en-US" w:eastAsia="en-GB"/>
        </w:rPr>
        <w:t>this review, we discuss these mechanisms and their potential applicability for the repair of the mammalian central nervous system.</w:t>
      </w:r>
    </w:p>
    <w:p w14:paraId="21A8CCBB" w14:textId="63C2F3E7" w:rsidR="00A57EDE" w:rsidRPr="002C234A" w:rsidRDefault="00A57EDE" w:rsidP="002F0F38">
      <w:pPr>
        <w:adjustRightInd w:val="0"/>
        <w:snapToGrid w:val="0"/>
        <w:spacing w:after="0" w:line="360" w:lineRule="auto"/>
        <w:jc w:val="both"/>
        <w:rPr>
          <w:rFonts w:ascii="Book Antiqua" w:hAnsi="Book Antiqua"/>
          <w:sz w:val="24"/>
          <w:szCs w:val="24"/>
          <w:lang w:val="en-US" w:eastAsia="en-GB"/>
        </w:rPr>
      </w:pPr>
    </w:p>
    <w:p w14:paraId="043301BA" w14:textId="4D37FBC1" w:rsidR="00A57EDE" w:rsidRPr="002C234A" w:rsidRDefault="00A57EDE" w:rsidP="00F35A25">
      <w:pPr>
        <w:adjustRightInd w:val="0"/>
        <w:snapToGrid w:val="0"/>
        <w:spacing w:after="0" w:line="360" w:lineRule="auto"/>
        <w:rPr>
          <w:rFonts w:ascii="Book Antiqua" w:hAnsi="Book Antiqua"/>
          <w:sz w:val="24"/>
          <w:szCs w:val="24"/>
        </w:rPr>
      </w:pPr>
      <w:proofErr w:type="spellStart"/>
      <w:r w:rsidRPr="002C234A">
        <w:rPr>
          <w:rFonts w:ascii="Book Antiqua" w:hAnsi="Book Antiqua"/>
          <w:sz w:val="24"/>
          <w:szCs w:val="24"/>
          <w:lang w:val="en-US"/>
        </w:rPr>
        <w:t>Zambusi</w:t>
      </w:r>
      <w:proofErr w:type="spellEnd"/>
      <w:r w:rsidRPr="002C234A">
        <w:rPr>
          <w:rFonts w:ascii="Book Antiqua" w:hAnsi="Book Antiqua"/>
          <w:sz w:val="24"/>
          <w:szCs w:val="24"/>
          <w:lang w:val="en-US"/>
        </w:rPr>
        <w:t xml:space="preserve"> A, </w:t>
      </w:r>
      <w:proofErr w:type="spellStart"/>
      <w:r w:rsidRPr="002C234A">
        <w:rPr>
          <w:rFonts w:ascii="Book Antiqua" w:hAnsi="Book Antiqua"/>
          <w:sz w:val="24"/>
          <w:szCs w:val="24"/>
          <w:lang w:val="en-US"/>
        </w:rPr>
        <w:t>Ninkovic</w:t>
      </w:r>
      <w:proofErr w:type="spellEnd"/>
      <w:r w:rsidRPr="002C234A">
        <w:rPr>
          <w:rFonts w:ascii="Book Antiqua" w:hAnsi="Book Antiqua"/>
          <w:sz w:val="24"/>
          <w:szCs w:val="24"/>
          <w:lang w:val="en-US"/>
        </w:rPr>
        <w:t xml:space="preserve"> J.</w:t>
      </w:r>
      <w:r w:rsidRPr="002C234A">
        <w:rPr>
          <w:rFonts w:ascii="Book Antiqua" w:hAnsi="Book Antiqua"/>
          <w:b/>
          <w:bCs/>
          <w:sz w:val="24"/>
          <w:szCs w:val="24"/>
          <w:lang w:val="en-US"/>
        </w:rPr>
        <w:t xml:space="preserve"> </w:t>
      </w:r>
      <w:r w:rsidRPr="002C234A">
        <w:rPr>
          <w:rFonts w:ascii="Book Antiqua" w:hAnsi="Book Antiqua"/>
          <w:sz w:val="24"/>
          <w:szCs w:val="24"/>
          <w:lang w:val="en-US"/>
        </w:rPr>
        <w:t>Regeneration of the central nervous system-principles from brain regeneration in adult zebrafish</w:t>
      </w:r>
      <w:r w:rsidR="00F35A25" w:rsidRPr="002C234A">
        <w:rPr>
          <w:rFonts w:ascii="Book Antiqua" w:hAnsi="Book Antiqua"/>
          <w:sz w:val="24"/>
          <w:szCs w:val="24"/>
          <w:lang w:val="en-US"/>
        </w:rPr>
        <w:t xml:space="preserve">. </w:t>
      </w:r>
      <w:r w:rsidR="00F35A25" w:rsidRPr="002C234A">
        <w:rPr>
          <w:rFonts w:ascii="Book Antiqua" w:hAnsi="Book Antiqua"/>
          <w:i/>
          <w:iCs/>
          <w:sz w:val="24"/>
          <w:szCs w:val="24"/>
        </w:rPr>
        <w:t xml:space="preserve">World J Stem Cells </w:t>
      </w:r>
      <w:r w:rsidR="00F35A25" w:rsidRPr="002C234A">
        <w:rPr>
          <w:rFonts w:ascii="Book Antiqua" w:hAnsi="Book Antiqua"/>
          <w:sz w:val="24"/>
          <w:szCs w:val="24"/>
        </w:rPr>
        <w:t>2019; In press</w:t>
      </w:r>
    </w:p>
    <w:p w14:paraId="33D5EB40" w14:textId="3E60694B" w:rsidR="00A57EDE" w:rsidRPr="002C234A" w:rsidRDefault="00A57EDE" w:rsidP="00A57EDE">
      <w:pPr>
        <w:rPr>
          <w:rFonts w:ascii="Book Antiqua" w:hAnsi="Book Antiqua"/>
          <w:sz w:val="24"/>
          <w:szCs w:val="24"/>
        </w:rPr>
      </w:pPr>
    </w:p>
    <w:p w14:paraId="4913DA2E" w14:textId="77777777" w:rsidR="00A57EDE" w:rsidRPr="002C234A" w:rsidRDefault="00A57EDE" w:rsidP="002F0F38">
      <w:pPr>
        <w:adjustRightInd w:val="0"/>
        <w:snapToGrid w:val="0"/>
        <w:spacing w:after="0" w:line="360" w:lineRule="auto"/>
        <w:jc w:val="both"/>
        <w:rPr>
          <w:rFonts w:ascii="Book Antiqua" w:hAnsi="Book Antiqua"/>
          <w:sz w:val="24"/>
          <w:szCs w:val="24"/>
          <w:lang w:val="en-US" w:eastAsia="en-GB"/>
        </w:rPr>
      </w:pPr>
    </w:p>
    <w:p w14:paraId="1B55E785" w14:textId="4E0EA638" w:rsidR="00F35A25" w:rsidRPr="002C234A" w:rsidRDefault="00F35A25">
      <w:pPr>
        <w:rPr>
          <w:rFonts w:ascii="Book Antiqua" w:hAnsi="Book Antiqua"/>
          <w:b/>
          <w:sz w:val="24"/>
          <w:szCs w:val="24"/>
          <w:lang w:val="en-US" w:eastAsia="en-GB"/>
        </w:rPr>
      </w:pPr>
      <w:r w:rsidRPr="002C234A">
        <w:rPr>
          <w:rFonts w:ascii="Book Antiqua" w:hAnsi="Book Antiqua"/>
          <w:b/>
          <w:sz w:val="24"/>
          <w:szCs w:val="24"/>
          <w:lang w:val="en-US" w:eastAsia="en-GB"/>
        </w:rPr>
        <w:br w:type="page"/>
      </w:r>
    </w:p>
    <w:p w14:paraId="12C7423B" w14:textId="40709155" w:rsidR="00C251C4" w:rsidRPr="002C234A" w:rsidRDefault="00F35A25" w:rsidP="002F0F38">
      <w:pPr>
        <w:tabs>
          <w:tab w:val="left" w:pos="8946"/>
        </w:tabs>
        <w:adjustRightInd w:val="0"/>
        <w:snapToGrid w:val="0"/>
        <w:spacing w:after="0" w:line="360" w:lineRule="auto"/>
        <w:jc w:val="both"/>
        <w:rPr>
          <w:rFonts w:ascii="Book Antiqua" w:hAnsi="Book Antiqua"/>
          <w:b/>
          <w:sz w:val="24"/>
          <w:szCs w:val="24"/>
          <w:lang w:val="en-US" w:eastAsia="en-GB"/>
        </w:rPr>
      </w:pPr>
      <w:bookmarkStart w:id="9" w:name="_Hlk25574116"/>
      <w:r w:rsidRPr="002C234A">
        <w:rPr>
          <w:rFonts w:ascii="Book Antiqua" w:hAnsi="Book Antiqua"/>
          <w:b/>
          <w:sz w:val="24"/>
          <w:szCs w:val="24"/>
        </w:rPr>
        <w:lastRenderedPageBreak/>
        <w:t>INTRODUCTION</w:t>
      </w:r>
      <w:bookmarkEnd w:id="9"/>
    </w:p>
    <w:p w14:paraId="2C6C3ED0" w14:textId="3BEF5E56" w:rsidR="009A0810" w:rsidRPr="002C234A" w:rsidRDefault="00272087" w:rsidP="002F0F38">
      <w:pPr>
        <w:adjustRightInd w:val="0"/>
        <w:snapToGrid w:val="0"/>
        <w:spacing w:after="0" w:line="360" w:lineRule="auto"/>
        <w:jc w:val="both"/>
        <w:rPr>
          <w:rFonts w:ascii="Book Antiqua" w:hAnsi="Book Antiqua"/>
          <w:sz w:val="24"/>
          <w:szCs w:val="24"/>
          <w:lang w:val="en-US" w:eastAsia="en-GB"/>
        </w:rPr>
      </w:pPr>
      <w:r w:rsidRPr="002C234A">
        <w:rPr>
          <w:rFonts w:ascii="Book Antiqua" w:hAnsi="Book Antiqua"/>
          <w:sz w:val="24"/>
          <w:szCs w:val="24"/>
          <w:lang w:val="en-US" w:eastAsia="en-GB"/>
        </w:rPr>
        <w:t xml:space="preserve">In contrast to </w:t>
      </w:r>
      <w:r w:rsidR="00C251C4" w:rsidRPr="002C234A">
        <w:rPr>
          <w:rFonts w:ascii="Book Antiqua" w:hAnsi="Book Antiqua"/>
          <w:sz w:val="24"/>
          <w:szCs w:val="24"/>
          <w:lang w:val="en-US" w:eastAsia="en-GB"/>
        </w:rPr>
        <w:t xml:space="preserve">mammals, zebrafish </w:t>
      </w:r>
      <w:r w:rsidRPr="002C234A">
        <w:rPr>
          <w:rFonts w:ascii="Book Antiqua" w:hAnsi="Book Antiqua"/>
          <w:sz w:val="24"/>
          <w:szCs w:val="24"/>
          <w:lang w:val="en-US" w:eastAsia="en-GB"/>
        </w:rPr>
        <w:t>can</w:t>
      </w:r>
      <w:r w:rsidR="0005575B" w:rsidRPr="002C234A">
        <w:rPr>
          <w:rFonts w:ascii="Book Antiqua" w:hAnsi="Book Antiqua"/>
          <w:sz w:val="24"/>
          <w:szCs w:val="24"/>
          <w:lang w:val="en-US" w:eastAsia="en-GB"/>
        </w:rPr>
        <w:t xml:space="preserve"> </w:t>
      </w:r>
      <w:r w:rsidR="00C251C4" w:rsidRPr="002C234A">
        <w:rPr>
          <w:rFonts w:ascii="Book Antiqua" w:hAnsi="Book Antiqua"/>
          <w:sz w:val="24"/>
          <w:szCs w:val="24"/>
          <w:lang w:val="en-US" w:eastAsia="en-GB"/>
        </w:rPr>
        <w:t xml:space="preserve">efficiently regenerate and recover lost tissue architecture </w:t>
      </w:r>
      <w:r w:rsidR="00DE2823" w:rsidRPr="002C234A">
        <w:rPr>
          <w:rFonts w:ascii="Book Antiqua" w:hAnsi="Book Antiqua"/>
          <w:sz w:val="24"/>
          <w:szCs w:val="24"/>
          <w:lang w:val="en-US" w:eastAsia="en-GB"/>
        </w:rPr>
        <w:t xml:space="preserve">and </w:t>
      </w:r>
      <w:r w:rsidR="003177DF" w:rsidRPr="002C234A">
        <w:rPr>
          <w:rFonts w:ascii="Book Antiqua" w:hAnsi="Book Antiqua"/>
          <w:sz w:val="24"/>
          <w:szCs w:val="24"/>
          <w:lang w:val="en-US" w:eastAsia="en-GB"/>
        </w:rPr>
        <w:t xml:space="preserve">the </w:t>
      </w:r>
      <w:r w:rsidR="00DE2823" w:rsidRPr="002C234A">
        <w:rPr>
          <w:rFonts w:ascii="Book Antiqua" w:hAnsi="Book Antiqua"/>
          <w:sz w:val="24"/>
          <w:szCs w:val="24"/>
          <w:lang w:val="en-US" w:eastAsia="en-GB"/>
        </w:rPr>
        <w:t xml:space="preserve">function </w:t>
      </w:r>
      <w:r w:rsidR="00C251C4" w:rsidRPr="002C234A">
        <w:rPr>
          <w:rFonts w:ascii="Book Antiqua" w:hAnsi="Book Antiqua"/>
          <w:sz w:val="24"/>
          <w:szCs w:val="24"/>
          <w:lang w:val="en-US" w:eastAsia="en-GB"/>
        </w:rPr>
        <w:t>of</w:t>
      </w:r>
      <w:r w:rsidR="004523B7" w:rsidRPr="002C234A">
        <w:rPr>
          <w:rFonts w:ascii="Book Antiqua" w:hAnsi="Book Antiqua"/>
          <w:sz w:val="24"/>
          <w:szCs w:val="24"/>
          <w:lang w:val="en-US" w:eastAsia="en-GB"/>
        </w:rPr>
        <w:t xml:space="preserve"> </w:t>
      </w:r>
      <w:r w:rsidR="00C251C4" w:rsidRPr="002C234A">
        <w:rPr>
          <w:rFonts w:ascii="Book Antiqua" w:hAnsi="Book Antiqua"/>
          <w:sz w:val="24"/>
          <w:szCs w:val="24"/>
          <w:lang w:val="en-US" w:eastAsia="en-GB"/>
        </w:rPr>
        <w:t xml:space="preserve">vital organs including </w:t>
      </w:r>
      <w:r w:rsidRPr="002C234A">
        <w:rPr>
          <w:rFonts w:ascii="Book Antiqua" w:hAnsi="Book Antiqua"/>
          <w:sz w:val="24"/>
          <w:szCs w:val="24"/>
          <w:lang w:val="en-US" w:eastAsia="en-GB"/>
        </w:rPr>
        <w:t xml:space="preserve">the </w:t>
      </w:r>
      <w:r w:rsidR="00C251C4" w:rsidRPr="002C234A">
        <w:rPr>
          <w:rFonts w:ascii="Book Antiqua" w:hAnsi="Book Antiqua"/>
          <w:sz w:val="24"/>
          <w:szCs w:val="24"/>
          <w:lang w:val="en-US" w:eastAsia="en-GB"/>
        </w:rPr>
        <w:t>spinal cord, retina, fin, heart and brain (</w:t>
      </w:r>
      <w:r w:rsidR="00946E84" w:rsidRPr="002C234A">
        <w:rPr>
          <w:rFonts w:ascii="Book Antiqua" w:hAnsi="Book Antiqua"/>
          <w:sz w:val="24"/>
          <w:szCs w:val="24"/>
          <w:lang w:val="en-US" w:eastAsia="en-GB"/>
        </w:rPr>
        <w:t>Fig</w:t>
      </w:r>
      <w:r w:rsidR="00F35A25" w:rsidRPr="002C234A">
        <w:rPr>
          <w:rFonts w:ascii="Book Antiqua" w:hAnsi="Book Antiqua"/>
          <w:sz w:val="24"/>
          <w:szCs w:val="24"/>
          <w:lang w:val="en-US" w:eastAsia="en-GB"/>
        </w:rPr>
        <w:t>ure</w:t>
      </w:r>
      <w:r w:rsidR="00946E84" w:rsidRPr="002C234A">
        <w:rPr>
          <w:rFonts w:ascii="Book Antiqua" w:hAnsi="Book Antiqua"/>
          <w:sz w:val="24"/>
          <w:szCs w:val="24"/>
          <w:lang w:val="en-US" w:eastAsia="en-GB"/>
        </w:rPr>
        <w:t xml:space="preserve"> 1</w:t>
      </w:r>
      <w:r w:rsidR="00C251C4" w:rsidRPr="002C234A">
        <w:rPr>
          <w:rFonts w:ascii="Book Antiqua" w:hAnsi="Book Antiqua"/>
          <w:sz w:val="24"/>
          <w:szCs w:val="24"/>
          <w:lang w:val="en-US" w:eastAsia="en-GB"/>
        </w:rPr>
        <w:t>)</w:t>
      </w:r>
      <w:r w:rsidR="004523B7" w:rsidRPr="002C234A">
        <w:rPr>
          <w:rFonts w:ascii="Book Antiqua" w:hAnsi="Book Antiqua"/>
          <w:sz w:val="24"/>
          <w:szCs w:val="24"/>
          <w:lang w:val="en-US" w:eastAsia="en-GB"/>
        </w:rPr>
        <w:t>.</w:t>
      </w:r>
      <w:r w:rsidR="00BC0234" w:rsidRPr="002C234A">
        <w:rPr>
          <w:rFonts w:ascii="Book Antiqua" w:hAnsi="Book Antiqua"/>
          <w:sz w:val="24"/>
          <w:szCs w:val="24"/>
          <w:lang w:val="en-US" w:eastAsia="en-GB"/>
        </w:rPr>
        <w:t xml:space="preserve"> </w:t>
      </w:r>
      <w:r w:rsidRPr="002C234A">
        <w:rPr>
          <w:rFonts w:ascii="Book Antiqua" w:hAnsi="Book Antiqua"/>
          <w:sz w:val="24"/>
          <w:szCs w:val="24"/>
          <w:lang w:val="en-US" w:eastAsia="en-GB"/>
        </w:rPr>
        <w:t>Because</w:t>
      </w:r>
      <w:r w:rsidR="00DE2823" w:rsidRPr="002C234A">
        <w:rPr>
          <w:rFonts w:ascii="Book Antiqua" w:hAnsi="Book Antiqua"/>
          <w:sz w:val="24"/>
          <w:szCs w:val="24"/>
          <w:lang w:val="en-US" w:eastAsia="en-GB"/>
        </w:rPr>
        <w:t xml:space="preserve"> traumatic brain injuries and neurodegenerative diseases </w:t>
      </w:r>
      <w:r w:rsidRPr="002C234A">
        <w:rPr>
          <w:rFonts w:ascii="Book Antiqua" w:hAnsi="Book Antiqua"/>
          <w:sz w:val="24"/>
          <w:szCs w:val="24"/>
          <w:lang w:val="en-US" w:eastAsia="en-GB"/>
        </w:rPr>
        <w:t xml:space="preserve">pose </w:t>
      </w:r>
      <w:r w:rsidR="00DE2823" w:rsidRPr="002C234A">
        <w:rPr>
          <w:rFonts w:ascii="Book Antiqua" w:hAnsi="Book Antiqua"/>
          <w:sz w:val="24"/>
          <w:szCs w:val="24"/>
          <w:lang w:val="en-US" w:eastAsia="en-GB"/>
        </w:rPr>
        <w:t xml:space="preserve">a great burden </w:t>
      </w:r>
      <w:r w:rsidRPr="002C234A">
        <w:rPr>
          <w:rFonts w:ascii="Book Antiqua" w:hAnsi="Book Antiqua"/>
          <w:sz w:val="24"/>
          <w:szCs w:val="24"/>
          <w:lang w:val="en-US" w:eastAsia="en-GB"/>
        </w:rPr>
        <w:t>to</w:t>
      </w:r>
      <w:r w:rsidR="00DE2823" w:rsidRPr="002C234A">
        <w:rPr>
          <w:rFonts w:ascii="Book Antiqua" w:hAnsi="Book Antiqua"/>
          <w:sz w:val="24"/>
          <w:szCs w:val="24"/>
          <w:lang w:val="en-US" w:eastAsia="en-GB"/>
        </w:rPr>
        <w:t xml:space="preserve"> society, new therapeutic</w:t>
      </w:r>
      <w:r w:rsidR="00BC0234" w:rsidRPr="002C234A">
        <w:rPr>
          <w:rFonts w:ascii="Book Antiqua" w:hAnsi="Book Antiqua"/>
          <w:sz w:val="24"/>
          <w:szCs w:val="24"/>
          <w:lang w:val="en-US" w:eastAsia="en-GB"/>
        </w:rPr>
        <w:t xml:space="preserve"> </w:t>
      </w:r>
      <w:r w:rsidR="005E0E93" w:rsidRPr="002C234A">
        <w:rPr>
          <w:rFonts w:ascii="Book Antiqua" w:hAnsi="Book Antiqua"/>
          <w:sz w:val="24"/>
          <w:szCs w:val="24"/>
          <w:lang w:val="en-US" w:eastAsia="en-GB"/>
        </w:rPr>
        <w:t>interventions</w:t>
      </w:r>
      <w:r w:rsidR="00DE2823" w:rsidRPr="002C234A">
        <w:rPr>
          <w:rFonts w:ascii="Book Antiqua" w:hAnsi="Book Antiqua"/>
          <w:sz w:val="24"/>
          <w:szCs w:val="24"/>
          <w:lang w:val="en-US" w:eastAsia="en-GB"/>
        </w:rPr>
        <w:t xml:space="preserve"> must be developed. One possible </w:t>
      </w:r>
      <w:r w:rsidR="005E0E93" w:rsidRPr="002C234A">
        <w:rPr>
          <w:rFonts w:ascii="Book Antiqua" w:hAnsi="Book Antiqua"/>
          <w:sz w:val="24"/>
          <w:szCs w:val="24"/>
          <w:lang w:val="en-US" w:eastAsia="en-GB"/>
        </w:rPr>
        <w:t>approach</w:t>
      </w:r>
      <w:r w:rsidR="00DE2823" w:rsidRPr="002C234A">
        <w:rPr>
          <w:rFonts w:ascii="Book Antiqua" w:hAnsi="Book Antiqua"/>
          <w:sz w:val="24"/>
          <w:szCs w:val="24"/>
          <w:lang w:val="en-US" w:eastAsia="en-GB"/>
        </w:rPr>
        <w:t xml:space="preserve"> is comparison between non-regenerative</w:t>
      </w:r>
      <w:r w:rsidRPr="002C234A">
        <w:rPr>
          <w:rFonts w:ascii="Book Antiqua" w:hAnsi="Book Antiqua"/>
          <w:sz w:val="24"/>
          <w:szCs w:val="24"/>
          <w:lang w:val="en-US" w:eastAsia="en-GB"/>
        </w:rPr>
        <w:t xml:space="preserve"> </w:t>
      </w:r>
      <w:bookmarkStart w:id="10" w:name="_GoBack"/>
      <w:bookmarkEnd w:id="10"/>
      <w:r w:rsidRPr="002C234A">
        <w:rPr>
          <w:rFonts w:ascii="Book Antiqua" w:hAnsi="Book Antiqua"/>
          <w:sz w:val="24"/>
          <w:szCs w:val="24"/>
          <w:lang w:val="en-US" w:eastAsia="en-GB"/>
        </w:rPr>
        <w:t>models</w:t>
      </w:r>
      <w:r w:rsidR="00DE2823" w:rsidRPr="002C234A">
        <w:rPr>
          <w:rFonts w:ascii="Book Antiqua" w:hAnsi="Book Antiqua"/>
          <w:sz w:val="24"/>
          <w:szCs w:val="24"/>
          <w:lang w:val="en-US" w:eastAsia="en-GB"/>
        </w:rPr>
        <w:t xml:space="preserve"> (</w:t>
      </w:r>
      <w:r w:rsidR="0005575B" w:rsidRPr="002C234A">
        <w:rPr>
          <w:rFonts w:ascii="Book Antiqua" w:hAnsi="Book Antiqua"/>
          <w:sz w:val="24"/>
          <w:szCs w:val="24"/>
          <w:lang w:val="en-US" w:eastAsia="en-GB"/>
        </w:rPr>
        <w:t xml:space="preserve">such as mammals, largely represented by </w:t>
      </w:r>
      <w:r w:rsidR="00DE2823" w:rsidRPr="002C234A">
        <w:rPr>
          <w:rFonts w:ascii="Book Antiqua" w:hAnsi="Book Antiqua"/>
          <w:sz w:val="24"/>
          <w:szCs w:val="24"/>
          <w:lang w:val="en-US" w:eastAsia="en-GB"/>
        </w:rPr>
        <w:t>mouse</w:t>
      </w:r>
      <w:r w:rsidR="0005575B" w:rsidRPr="002C234A">
        <w:rPr>
          <w:rFonts w:ascii="Book Antiqua" w:hAnsi="Book Antiqua"/>
          <w:sz w:val="24"/>
          <w:szCs w:val="24"/>
          <w:lang w:val="en-US" w:eastAsia="en-GB"/>
        </w:rPr>
        <w:t xml:space="preserve"> model</w:t>
      </w:r>
      <w:r w:rsidRPr="002C234A">
        <w:rPr>
          <w:rFonts w:ascii="Book Antiqua" w:hAnsi="Book Antiqua"/>
          <w:sz w:val="24"/>
          <w:szCs w:val="24"/>
          <w:lang w:val="en-US" w:eastAsia="en-GB"/>
        </w:rPr>
        <w:t>s</w:t>
      </w:r>
      <w:r w:rsidR="00DE2823" w:rsidRPr="002C234A">
        <w:rPr>
          <w:rFonts w:ascii="Book Antiqua" w:hAnsi="Book Antiqua"/>
          <w:sz w:val="24"/>
          <w:szCs w:val="24"/>
          <w:lang w:val="en-US" w:eastAsia="en-GB"/>
        </w:rPr>
        <w:t xml:space="preserve">) and regenerative </w:t>
      </w:r>
      <w:r w:rsidRPr="002C234A">
        <w:rPr>
          <w:rFonts w:ascii="Book Antiqua" w:hAnsi="Book Antiqua"/>
          <w:sz w:val="24"/>
          <w:szCs w:val="24"/>
          <w:lang w:val="en-US" w:eastAsia="en-GB"/>
        </w:rPr>
        <w:t xml:space="preserve">models </w:t>
      </w:r>
      <w:r w:rsidR="00DE2823" w:rsidRPr="002C234A">
        <w:rPr>
          <w:rFonts w:ascii="Book Antiqua" w:hAnsi="Book Antiqua"/>
          <w:sz w:val="24"/>
          <w:szCs w:val="24"/>
          <w:lang w:val="en-US" w:eastAsia="en-GB"/>
        </w:rPr>
        <w:t>(</w:t>
      </w:r>
      <w:r w:rsidR="0005575B" w:rsidRPr="002C234A">
        <w:rPr>
          <w:rFonts w:ascii="Book Antiqua" w:hAnsi="Book Antiqua"/>
          <w:sz w:val="24"/>
          <w:szCs w:val="24"/>
          <w:lang w:val="en-US" w:eastAsia="en-GB"/>
        </w:rPr>
        <w:t xml:space="preserve">often </w:t>
      </w:r>
      <w:r w:rsidR="00DE2823" w:rsidRPr="002C234A">
        <w:rPr>
          <w:rFonts w:ascii="Book Antiqua" w:hAnsi="Book Antiqua"/>
          <w:sz w:val="24"/>
          <w:szCs w:val="24"/>
          <w:lang w:val="en-US" w:eastAsia="en-GB"/>
        </w:rPr>
        <w:t>zebrafish</w:t>
      </w:r>
      <w:r w:rsidR="0005575B" w:rsidRPr="002C234A">
        <w:rPr>
          <w:rFonts w:ascii="Book Antiqua" w:hAnsi="Book Antiqua"/>
          <w:sz w:val="24"/>
          <w:szCs w:val="24"/>
          <w:lang w:val="en-US" w:eastAsia="en-GB"/>
        </w:rPr>
        <w:t xml:space="preserve"> or axolotl</w:t>
      </w:r>
      <w:r w:rsidR="00DE2823" w:rsidRPr="002C234A">
        <w:rPr>
          <w:rFonts w:ascii="Book Antiqua" w:hAnsi="Book Antiqua"/>
          <w:sz w:val="24"/>
          <w:szCs w:val="24"/>
          <w:lang w:val="en-US" w:eastAsia="en-GB"/>
        </w:rPr>
        <w:t>)</w:t>
      </w:r>
      <w:r w:rsidR="005E0E93" w:rsidRPr="002C234A">
        <w:rPr>
          <w:rFonts w:ascii="Book Antiqua" w:hAnsi="Book Antiqua"/>
          <w:sz w:val="24"/>
          <w:szCs w:val="24"/>
          <w:lang w:val="en-US" w:eastAsia="en-GB"/>
        </w:rPr>
        <w:t xml:space="preserve"> to identify similarities and differences at </w:t>
      </w:r>
      <w:r w:rsidRPr="002C234A">
        <w:rPr>
          <w:rFonts w:ascii="Book Antiqua" w:hAnsi="Book Antiqua"/>
          <w:sz w:val="24"/>
          <w:szCs w:val="24"/>
          <w:lang w:val="en-US" w:eastAsia="en-GB"/>
        </w:rPr>
        <w:t xml:space="preserve">the </w:t>
      </w:r>
      <w:r w:rsidR="005E0E93" w:rsidRPr="002C234A">
        <w:rPr>
          <w:rFonts w:ascii="Book Antiqua" w:hAnsi="Book Antiqua"/>
          <w:sz w:val="24"/>
          <w:szCs w:val="24"/>
          <w:lang w:val="en-US" w:eastAsia="en-GB"/>
        </w:rPr>
        <w:t>cellular and molecular level</w:t>
      </w:r>
      <w:r w:rsidR="003177DF" w:rsidRPr="002C234A">
        <w:rPr>
          <w:rFonts w:ascii="Book Antiqua" w:hAnsi="Book Antiqua"/>
          <w:sz w:val="24"/>
          <w:szCs w:val="24"/>
          <w:lang w:val="en-US" w:eastAsia="en-GB"/>
        </w:rPr>
        <w:t>s</w:t>
      </w:r>
      <w:r w:rsidR="0005575B" w:rsidRPr="002C234A">
        <w:rPr>
          <w:rFonts w:ascii="Book Antiqua" w:hAnsi="Book Antiqua"/>
          <w:sz w:val="24"/>
          <w:szCs w:val="24"/>
          <w:lang w:val="en-US" w:eastAsia="en-GB"/>
        </w:rPr>
        <w:t xml:space="preserve"> that could be exploited to achieve regeneration in the human brain</w:t>
      </w:r>
      <w:r w:rsidR="00DE2823" w:rsidRPr="002C234A">
        <w:rPr>
          <w:rFonts w:ascii="Book Antiqua" w:hAnsi="Book Antiqua"/>
          <w:sz w:val="24"/>
          <w:szCs w:val="24"/>
          <w:lang w:val="en-US" w:eastAsia="en-GB"/>
        </w:rPr>
        <w:t>.</w:t>
      </w:r>
      <w:r w:rsidR="00D66A0A" w:rsidRPr="002C234A">
        <w:rPr>
          <w:rFonts w:ascii="Book Antiqua" w:hAnsi="Book Antiqua"/>
          <w:sz w:val="24"/>
          <w:szCs w:val="24"/>
          <w:lang w:val="en-US" w:eastAsia="en-GB"/>
        </w:rPr>
        <w:t xml:space="preserve"> </w:t>
      </w:r>
      <w:r w:rsidR="007A0950" w:rsidRPr="002C234A">
        <w:rPr>
          <w:rFonts w:ascii="Book Antiqua" w:hAnsi="Book Antiqua"/>
          <w:sz w:val="24"/>
          <w:szCs w:val="24"/>
          <w:lang w:val="en-US" w:eastAsia="en-GB"/>
        </w:rPr>
        <w:t>One striking difference between these two models is</w:t>
      </w:r>
      <w:r w:rsidR="00D66A0A" w:rsidRPr="002C234A">
        <w:rPr>
          <w:rFonts w:ascii="Book Antiqua" w:hAnsi="Book Antiqua"/>
          <w:sz w:val="24"/>
          <w:szCs w:val="24"/>
          <w:lang w:val="en-US" w:eastAsia="en-GB"/>
        </w:rPr>
        <w:t xml:space="preserve"> </w:t>
      </w:r>
      <w:r w:rsidR="008E65B1" w:rsidRPr="002C234A">
        <w:rPr>
          <w:rFonts w:ascii="Book Antiqua" w:hAnsi="Book Antiqua"/>
          <w:sz w:val="24"/>
          <w:szCs w:val="24"/>
          <w:lang w:val="en-US" w:eastAsia="en-GB"/>
        </w:rPr>
        <w:t xml:space="preserve">the presence of numerous </w:t>
      </w:r>
      <w:r w:rsidR="0005575B" w:rsidRPr="002C234A">
        <w:rPr>
          <w:rFonts w:ascii="Book Antiqua" w:hAnsi="Book Antiqua"/>
          <w:sz w:val="24"/>
          <w:szCs w:val="24"/>
          <w:lang w:val="en-US" w:eastAsia="en-GB"/>
        </w:rPr>
        <w:t xml:space="preserve">constitutively active </w:t>
      </w:r>
      <w:r w:rsidR="008E65B1" w:rsidRPr="002C234A">
        <w:rPr>
          <w:rFonts w:ascii="Book Antiqua" w:hAnsi="Book Antiqua"/>
          <w:sz w:val="24"/>
          <w:szCs w:val="24"/>
          <w:lang w:val="en-US" w:eastAsia="en-GB"/>
        </w:rPr>
        <w:t>neurogenic niches</w:t>
      </w:r>
      <w:r w:rsidR="007A0950" w:rsidRPr="002C234A">
        <w:rPr>
          <w:rFonts w:ascii="Book Antiqua" w:hAnsi="Book Antiqua"/>
          <w:sz w:val="24"/>
          <w:szCs w:val="24"/>
          <w:lang w:val="en-US" w:eastAsia="en-GB"/>
        </w:rPr>
        <w:t xml:space="preserve"> in the zebrafish </w:t>
      </w:r>
      <w:r w:rsidR="0005575B" w:rsidRPr="002C234A">
        <w:rPr>
          <w:rFonts w:ascii="Book Antiqua" w:hAnsi="Book Antiqua"/>
          <w:sz w:val="24"/>
          <w:szCs w:val="24"/>
          <w:lang w:val="en-US" w:eastAsia="en-GB"/>
        </w:rPr>
        <w:t>adult central nervous system (</w:t>
      </w:r>
      <w:r w:rsidR="007A0950" w:rsidRPr="002C234A">
        <w:rPr>
          <w:rFonts w:ascii="Book Antiqua" w:hAnsi="Book Antiqua"/>
          <w:sz w:val="24"/>
          <w:szCs w:val="24"/>
          <w:lang w:val="en-US" w:eastAsia="en-GB"/>
        </w:rPr>
        <w:t>CNS</w:t>
      </w:r>
      <w:r w:rsidR="0005575B" w:rsidRPr="002C234A">
        <w:rPr>
          <w:rFonts w:ascii="Book Antiqua" w:hAnsi="Book Antiqua"/>
          <w:sz w:val="24"/>
          <w:szCs w:val="24"/>
          <w:lang w:val="en-US" w:eastAsia="en-GB"/>
        </w:rPr>
        <w:t>)</w:t>
      </w:r>
      <w:r w:rsidR="00FA3F04" w:rsidRPr="002C234A">
        <w:rPr>
          <w:rFonts w:ascii="Book Antiqua" w:hAnsi="Book Antiqua"/>
          <w:sz w:val="24"/>
          <w:szCs w:val="24"/>
          <w:vertAlign w:val="superscript"/>
          <w:lang w:val="en-US" w:eastAsia="en-GB"/>
        </w:rPr>
        <w:fldChar w:fldCharType="begin">
          <w:fldData xml:space="preserve">PEVuZE5vdGU+PENpdGU+PEF1dGhvcj5DaGFwb3V0b248L0F1dGhvcj48WWVhcj4yMDA3PC9ZZWFy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</w:fldData>
        </w:fldChar>
      </w:r>
      <w:r w:rsidR="000270F2" w:rsidRPr="002C234A">
        <w:rPr>
          <w:rFonts w:ascii="Book Antiqua" w:hAnsi="Book Antiqua"/>
          <w:sz w:val="24"/>
          <w:szCs w:val="24"/>
          <w:vertAlign w:val="superscript"/>
          <w:lang w:val="en-US" w:eastAsia="en-GB"/>
        </w:rPr>
        <w:instrText xml:space="preserve"> ADDIN EN.CITE </w:instrText>
      </w:r>
      <w:r w:rsidR="000270F2" w:rsidRPr="002C234A">
        <w:rPr>
          <w:rFonts w:ascii="Book Antiqua" w:hAnsi="Book Antiqua"/>
          <w:sz w:val="24"/>
          <w:szCs w:val="24"/>
          <w:vertAlign w:val="superscript"/>
          <w:lang w:val="en-US" w:eastAsia="en-GB"/>
        </w:rPr>
        <w:fldChar w:fldCharType="begin">
          <w:fldData xml:space="preserve">PEVuZE5vdGU+PENpdGU+PEF1dGhvcj5DaGFwb3V0b248L0F1dGhvcj48WWVhcj4yMDA3PC9ZZWFy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</w:fldData>
        </w:fldChar>
      </w:r>
      <w:r w:rsidR="000270F2" w:rsidRPr="002C234A">
        <w:rPr>
          <w:rFonts w:ascii="Book Antiqua" w:hAnsi="Book Antiqua"/>
          <w:sz w:val="24"/>
          <w:szCs w:val="24"/>
          <w:vertAlign w:val="superscript"/>
          <w:lang w:val="en-US" w:eastAsia="en-GB"/>
        </w:rPr>
        <w:instrText xml:space="preserve"> ADDIN EN.CITE.DATA </w:instrText>
      </w:r>
      <w:r w:rsidR="000270F2" w:rsidRPr="002C234A">
        <w:rPr>
          <w:rFonts w:ascii="Book Antiqua" w:hAnsi="Book Antiqua"/>
          <w:sz w:val="24"/>
          <w:szCs w:val="24"/>
          <w:vertAlign w:val="superscript"/>
          <w:lang w:val="en-US" w:eastAsia="en-GB"/>
        </w:rPr>
      </w:r>
      <w:r w:rsidR="000270F2" w:rsidRPr="002C234A">
        <w:rPr>
          <w:rFonts w:ascii="Book Antiqua" w:hAnsi="Book Antiqua"/>
          <w:sz w:val="24"/>
          <w:szCs w:val="24"/>
          <w:vertAlign w:val="superscript"/>
          <w:lang w:val="en-US" w:eastAsia="en-GB"/>
        </w:rPr>
        <w:fldChar w:fldCharType="end"/>
      </w:r>
      <w:r w:rsidR="00FA3F04" w:rsidRPr="002C234A">
        <w:rPr>
          <w:rFonts w:ascii="Book Antiqua" w:hAnsi="Book Antiqua"/>
          <w:sz w:val="24"/>
          <w:szCs w:val="24"/>
          <w:vertAlign w:val="superscript"/>
          <w:lang w:val="en-US" w:eastAsia="en-GB"/>
        </w:rPr>
      </w:r>
      <w:r w:rsidR="00FA3F04" w:rsidRPr="002C234A">
        <w:rPr>
          <w:rFonts w:ascii="Book Antiqua" w:hAnsi="Book Antiqua"/>
          <w:sz w:val="24"/>
          <w:szCs w:val="24"/>
          <w:vertAlign w:val="superscript"/>
          <w:lang w:val="en-US" w:eastAsia="en-GB"/>
        </w:rPr>
        <w:fldChar w:fldCharType="separate"/>
      </w:r>
      <w:r w:rsidR="003B66B8" w:rsidRPr="002C234A">
        <w:rPr>
          <w:rFonts w:ascii="Book Antiqua" w:hAnsi="Book Antiqua"/>
          <w:sz w:val="24"/>
          <w:szCs w:val="24"/>
          <w:vertAlign w:val="superscript"/>
          <w:lang w:val="en-US" w:eastAsia="en-GB"/>
        </w:rPr>
        <w:t>[</w:t>
      </w:r>
      <w:r w:rsidR="00946E84" w:rsidRPr="002C234A">
        <w:rPr>
          <w:rFonts w:ascii="Book Antiqua" w:hAnsi="Book Antiqua"/>
          <w:sz w:val="24"/>
          <w:szCs w:val="24"/>
          <w:vertAlign w:val="superscript"/>
          <w:lang w:val="en-US" w:eastAsia="en-GB"/>
        </w:rPr>
        <w:t>1</w:t>
      </w:r>
      <w:r w:rsidR="00F35A25" w:rsidRPr="002C234A">
        <w:rPr>
          <w:rFonts w:ascii="Book Antiqua" w:hAnsi="Book Antiqua"/>
          <w:sz w:val="24"/>
          <w:szCs w:val="24"/>
          <w:vertAlign w:val="superscript"/>
          <w:lang w:val="en-US" w:eastAsia="en-GB"/>
        </w:rPr>
        <w:t>-</w:t>
      </w:r>
      <w:r w:rsidR="00946E84" w:rsidRPr="002C234A">
        <w:rPr>
          <w:rFonts w:ascii="Book Antiqua" w:hAnsi="Book Antiqua"/>
          <w:sz w:val="24"/>
          <w:szCs w:val="24"/>
          <w:vertAlign w:val="superscript"/>
          <w:lang w:val="en-US" w:eastAsia="en-GB"/>
        </w:rPr>
        <w:t>3</w:t>
      </w:r>
      <w:r w:rsidR="003B66B8" w:rsidRPr="002C234A">
        <w:rPr>
          <w:rFonts w:ascii="Book Antiqua" w:hAnsi="Book Antiqua"/>
          <w:sz w:val="24"/>
          <w:szCs w:val="24"/>
          <w:vertAlign w:val="superscript"/>
          <w:lang w:val="en-US" w:eastAsia="en-GB"/>
        </w:rPr>
        <w:t>]</w:t>
      </w:r>
      <w:r w:rsidR="00FA3F04" w:rsidRPr="002C234A">
        <w:rPr>
          <w:rFonts w:ascii="Book Antiqua" w:hAnsi="Book Antiqua"/>
          <w:sz w:val="24"/>
          <w:szCs w:val="24"/>
          <w:vertAlign w:val="superscript"/>
          <w:lang w:val="en-US" w:eastAsia="en-GB"/>
        </w:rPr>
        <w:fldChar w:fldCharType="end"/>
      </w:r>
      <w:r w:rsidR="007A0950" w:rsidRPr="002C234A">
        <w:rPr>
          <w:rFonts w:ascii="Book Antiqua" w:hAnsi="Book Antiqua"/>
          <w:sz w:val="24"/>
          <w:szCs w:val="24"/>
          <w:lang w:val="en-US" w:eastAsia="en-GB"/>
        </w:rPr>
        <w:t>. This feature has long</w:t>
      </w:r>
      <w:r w:rsidRPr="002C234A">
        <w:rPr>
          <w:rFonts w:ascii="Book Antiqua" w:hAnsi="Book Antiqua"/>
          <w:sz w:val="24"/>
          <w:szCs w:val="24"/>
          <w:lang w:val="en-US" w:eastAsia="en-GB"/>
        </w:rPr>
        <w:t xml:space="preserve"> been</w:t>
      </w:r>
      <w:r w:rsidR="007A0950" w:rsidRPr="002C234A">
        <w:rPr>
          <w:rFonts w:ascii="Book Antiqua" w:hAnsi="Book Antiqua"/>
          <w:sz w:val="24"/>
          <w:szCs w:val="24"/>
          <w:lang w:val="en-US" w:eastAsia="en-GB"/>
        </w:rPr>
        <w:t xml:space="preserve"> speculated</w:t>
      </w:r>
      <w:r w:rsidR="008E65B1" w:rsidRPr="002C234A">
        <w:rPr>
          <w:rFonts w:ascii="Book Antiqua" w:hAnsi="Book Antiqua"/>
          <w:sz w:val="24"/>
          <w:szCs w:val="24"/>
          <w:lang w:val="en-US" w:eastAsia="en-GB"/>
        </w:rPr>
        <w:t xml:space="preserve"> </w:t>
      </w:r>
      <w:r w:rsidR="007A0950" w:rsidRPr="002C234A">
        <w:rPr>
          <w:rFonts w:ascii="Book Antiqua" w:hAnsi="Book Antiqua"/>
          <w:sz w:val="24"/>
          <w:szCs w:val="24"/>
          <w:lang w:val="en-US" w:eastAsia="en-GB"/>
        </w:rPr>
        <w:t xml:space="preserve">to </w:t>
      </w:r>
      <w:r w:rsidR="008E65B1" w:rsidRPr="002C234A">
        <w:rPr>
          <w:rFonts w:ascii="Book Antiqua" w:hAnsi="Book Antiqua"/>
          <w:sz w:val="24"/>
          <w:szCs w:val="24"/>
          <w:lang w:val="en-US" w:eastAsia="en-GB"/>
        </w:rPr>
        <w:t>be the driving force</w:t>
      </w:r>
      <w:r w:rsidRPr="002C234A">
        <w:rPr>
          <w:rFonts w:ascii="Book Antiqua" w:hAnsi="Book Antiqua"/>
          <w:sz w:val="24"/>
          <w:szCs w:val="24"/>
          <w:lang w:val="en-US" w:eastAsia="en-GB"/>
        </w:rPr>
        <w:t xml:space="preserve"> underlying</w:t>
      </w:r>
      <w:r w:rsidR="008E65B1" w:rsidRPr="002C234A">
        <w:rPr>
          <w:rFonts w:ascii="Book Antiqua" w:hAnsi="Book Antiqua"/>
          <w:sz w:val="24"/>
          <w:szCs w:val="24"/>
          <w:lang w:val="en-US" w:eastAsia="en-GB"/>
        </w:rPr>
        <w:t xml:space="preserve"> </w:t>
      </w:r>
      <w:r w:rsidR="003C5CA0" w:rsidRPr="002C234A">
        <w:rPr>
          <w:rFonts w:ascii="Book Antiqua" w:hAnsi="Book Antiqua"/>
          <w:sz w:val="24"/>
          <w:szCs w:val="24"/>
          <w:lang w:val="en-US" w:eastAsia="en-GB"/>
        </w:rPr>
        <w:t xml:space="preserve">the </w:t>
      </w:r>
      <w:r w:rsidR="008E65B1" w:rsidRPr="002C234A">
        <w:rPr>
          <w:rFonts w:ascii="Book Antiqua" w:hAnsi="Book Antiqua"/>
          <w:sz w:val="24"/>
          <w:szCs w:val="24"/>
          <w:lang w:val="en-US" w:eastAsia="en-GB"/>
        </w:rPr>
        <w:t>endogenous</w:t>
      </w:r>
      <w:r w:rsidR="00971D8D" w:rsidRPr="002C234A">
        <w:rPr>
          <w:rFonts w:ascii="Book Antiqua" w:hAnsi="Book Antiqua"/>
          <w:sz w:val="24"/>
          <w:szCs w:val="24"/>
          <w:lang w:val="en-US" w:eastAsia="en-GB"/>
        </w:rPr>
        <w:t xml:space="preserve"> </w:t>
      </w:r>
      <w:r w:rsidR="008E65B1" w:rsidRPr="002C234A">
        <w:rPr>
          <w:rFonts w:ascii="Book Antiqua" w:hAnsi="Book Antiqua"/>
          <w:sz w:val="24"/>
          <w:szCs w:val="24"/>
          <w:lang w:val="en-US" w:eastAsia="en-GB"/>
        </w:rPr>
        <w:t xml:space="preserve">regeneration </w:t>
      </w:r>
      <w:r w:rsidR="003C5CA0" w:rsidRPr="002C234A">
        <w:rPr>
          <w:rFonts w:ascii="Book Antiqua" w:hAnsi="Book Antiqua"/>
          <w:sz w:val="24"/>
          <w:szCs w:val="24"/>
          <w:lang w:val="en-US" w:eastAsia="en-GB"/>
        </w:rPr>
        <w:t xml:space="preserve">observed </w:t>
      </w:r>
      <w:r w:rsidR="008E65B1" w:rsidRPr="002C234A">
        <w:rPr>
          <w:rFonts w:ascii="Book Antiqua" w:hAnsi="Book Antiqua"/>
          <w:sz w:val="24"/>
          <w:szCs w:val="24"/>
          <w:lang w:val="en-US" w:eastAsia="en-GB"/>
        </w:rPr>
        <w:t>in the adult zebrafish brain</w:t>
      </w:r>
      <w:r w:rsidR="00D8581E" w:rsidRPr="002C234A">
        <w:rPr>
          <w:rFonts w:ascii="Book Antiqua" w:hAnsi="Book Antiqua"/>
          <w:sz w:val="24"/>
          <w:szCs w:val="24"/>
          <w:lang w:val="en-US" w:eastAsia="en-GB"/>
        </w:rPr>
        <w:fldChar w:fldCharType="begin">
          <w:fldData xml:space="preserve">PEVuZE5vdGU+PENpdGU+PEF1dGhvcj5CYXJib3NhPC9BdXRob3I+PFllYXI+MjAxNjwvWWVhcj48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</w:fldData>
        </w:fldChar>
      </w:r>
      <w:r w:rsidR="001A66DE" w:rsidRPr="002C234A">
        <w:rPr>
          <w:rFonts w:ascii="Book Antiqua" w:hAnsi="Book Antiqua"/>
          <w:sz w:val="24"/>
          <w:szCs w:val="24"/>
          <w:lang w:val="en-US" w:eastAsia="en-GB"/>
        </w:rPr>
        <w:instrText xml:space="preserve"> ADDIN EN.CITE </w:instrText>
      </w:r>
      <w:r w:rsidR="001A66DE" w:rsidRPr="002C234A">
        <w:rPr>
          <w:rFonts w:ascii="Book Antiqua" w:hAnsi="Book Antiqua"/>
          <w:sz w:val="24"/>
          <w:szCs w:val="24"/>
          <w:lang w:val="en-US" w:eastAsia="en-GB"/>
        </w:rPr>
        <w:fldChar w:fldCharType="begin">
          <w:fldData xml:space="preserve">PEVuZE5vdGU+PENpdGU+PEF1dGhvcj5CYXJib3NhPC9BdXRob3I+PFllYXI+MjAxNjwvWWVhcj48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</w:fldData>
        </w:fldChar>
      </w:r>
      <w:r w:rsidR="001A66DE" w:rsidRPr="002C234A">
        <w:rPr>
          <w:rFonts w:ascii="Book Antiqua" w:hAnsi="Book Antiqua"/>
          <w:sz w:val="24"/>
          <w:szCs w:val="24"/>
          <w:lang w:val="en-US" w:eastAsia="en-GB"/>
        </w:rPr>
        <w:instrText xml:space="preserve"> ADDIN EN.CITE.DATA </w:instrText>
      </w:r>
      <w:r w:rsidR="001A66DE" w:rsidRPr="002C234A">
        <w:rPr>
          <w:rFonts w:ascii="Book Antiqua" w:hAnsi="Book Antiqua"/>
          <w:sz w:val="24"/>
          <w:szCs w:val="24"/>
          <w:lang w:val="en-US" w:eastAsia="en-GB"/>
        </w:rPr>
      </w:r>
      <w:r w:rsidR="001A66DE" w:rsidRPr="002C234A">
        <w:rPr>
          <w:rFonts w:ascii="Book Antiqua" w:hAnsi="Book Antiqua"/>
          <w:sz w:val="24"/>
          <w:szCs w:val="24"/>
          <w:lang w:val="en-US" w:eastAsia="en-GB"/>
        </w:rPr>
        <w:fldChar w:fldCharType="end"/>
      </w:r>
      <w:r w:rsidR="00D8581E" w:rsidRPr="002C234A">
        <w:rPr>
          <w:rFonts w:ascii="Book Antiqua" w:hAnsi="Book Antiqua"/>
          <w:sz w:val="24"/>
          <w:szCs w:val="24"/>
          <w:lang w:val="en-US" w:eastAsia="en-GB"/>
        </w:rPr>
      </w:r>
      <w:r w:rsidR="00D8581E" w:rsidRPr="002C234A">
        <w:rPr>
          <w:rFonts w:ascii="Book Antiqua" w:hAnsi="Book Antiqua"/>
          <w:sz w:val="24"/>
          <w:szCs w:val="24"/>
          <w:lang w:val="en-US" w:eastAsia="en-GB"/>
        </w:rPr>
        <w:fldChar w:fldCharType="separate"/>
      </w:r>
      <w:r w:rsidR="001A66DE" w:rsidRPr="002C234A">
        <w:rPr>
          <w:rFonts w:ascii="Book Antiqua" w:hAnsi="Book Antiqua"/>
          <w:noProof/>
          <w:sz w:val="24"/>
          <w:szCs w:val="24"/>
          <w:vertAlign w:val="superscript"/>
          <w:lang w:val="en-US" w:eastAsia="en-GB"/>
        </w:rPr>
        <w:t>[1,2,4]</w:t>
      </w:r>
      <w:r w:rsidR="00D8581E" w:rsidRPr="002C234A">
        <w:rPr>
          <w:rFonts w:ascii="Book Antiqua" w:hAnsi="Book Antiqua"/>
          <w:sz w:val="24"/>
          <w:szCs w:val="24"/>
          <w:lang w:val="en-US" w:eastAsia="en-GB"/>
        </w:rPr>
        <w:fldChar w:fldCharType="end"/>
      </w:r>
      <w:r w:rsidR="008E65B1" w:rsidRPr="002C234A">
        <w:rPr>
          <w:rFonts w:ascii="Book Antiqua" w:hAnsi="Book Antiqua"/>
          <w:sz w:val="24"/>
          <w:szCs w:val="24"/>
          <w:lang w:val="en-US" w:eastAsia="en-GB"/>
        </w:rPr>
        <w:t xml:space="preserve">. However, neurogenic niches </w:t>
      </w:r>
      <w:r w:rsidRPr="002C234A">
        <w:rPr>
          <w:rFonts w:ascii="Book Antiqua" w:hAnsi="Book Antiqua"/>
          <w:sz w:val="24"/>
          <w:szCs w:val="24"/>
          <w:lang w:val="en-US" w:eastAsia="en-GB"/>
        </w:rPr>
        <w:t>are also</w:t>
      </w:r>
      <w:r w:rsidR="003C5CA0" w:rsidRPr="002C234A">
        <w:rPr>
          <w:rFonts w:ascii="Book Antiqua" w:hAnsi="Book Antiqua"/>
          <w:sz w:val="24"/>
          <w:szCs w:val="24"/>
          <w:lang w:val="en-US" w:eastAsia="en-GB"/>
        </w:rPr>
        <w:t xml:space="preserve"> found</w:t>
      </w:r>
      <w:r w:rsidR="008E65B1" w:rsidRPr="002C234A">
        <w:rPr>
          <w:rFonts w:ascii="Book Antiqua" w:hAnsi="Book Antiqua"/>
          <w:sz w:val="24"/>
          <w:szCs w:val="24"/>
          <w:lang w:val="en-US" w:eastAsia="en-GB"/>
        </w:rPr>
        <w:t xml:space="preserve"> in the mammalian </w:t>
      </w:r>
      <w:r w:rsidR="007A0950" w:rsidRPr="002C234A">
        <w:rPr>
          <w:rFonts w:ascii="Book Antiqua" w:hAnsi="Book Antiqua"/>
          <w:sz w:val="24"/>
          <w:szCs w:val="24"/>
          <w:lang w:val="en-US" w:eastAsia="en-GB"/>
        </w:rPr>
        <w:t>CNS</w:t>
      </w:r>
      <w:r w:rsidR="008E65B1" w:rsidRPr="002C234A">
        <w:rPr>
          <w:rFonts w:ascii="Book Antiqua" w:hAnsi="Book Antiqua"/>
          <w:sz w:val="24"/>
          <w:szCs w:val="24"/>
          <w:lang w:val="en-US" w:eastAsia="en-GB"/>
        </w:rPr>
        <w:t>,</w:t>
      </w:r>
      <w:r w:rsidRPr="002C234A">
        <w:rPr>
          <w:rFonts w:ascii="Book Antiqua" w:hAnsi="Book Antiqua"/>
          <w:sz w:val="24"/>
          <w:szCs w:val="24"/>
          <w:lang w:val="en-US" w:eastAsia="en-GB"/>
        </w:rPr>
        <w:t xml:space="preserve"> </w:t>
      </w:r>
      <w:r w:rsidR="005B708B" w:rsidRPr="002C234A">
        <w:rPr>
          <w:rFonts w:ascii="Book Antiqua" w:hAnsi="Book Antiqua"/>
          <w:sz w:val="24"/>
          <w:szCs w:val="24"/>
          <w:lang w:val="en-US" w:eastAsia="en-GB"/>
        </w:rPr>
        <w:t>albeit in lower numbers, thus</w:t>
      </w:r>
      <w:r w:rsidR="008E65B1" w:rsidRPr="002C234A">
        <w:rPr>
          <w:rFonts w:ascii="Book Antiqua" w:hAnsi="Book Antiqua"/>
          <w:sz w:val="24"/>
          <w:szCs w:val="24"/>
          <w:lang w:val="en-US" w:eastAsia="en-GB"/>
        </w:rPr>
        <w:t xml:space="preserve"> suggesting the existence of additional </w:t>
      </w:r>
      <w:r w:rsidR="002B04AA" w:rsidRPr="002C234A">
        <w:rPr>
          <w:rFonts w:ascii="Book Antiqua" w:hAnsi="Book Antiqua"/>
          <w:sz w:val="24"/>
          <w:szCs w:val="24"/>
          <w:lang w:val="en-US" w:eastAsia="en-GB"/>
        </w:rPr>
        <w:t xml:space="preserve">cellular and </w:t>
      </w:r>
      <w:r w:rsidR="003C5CA0" w:rsidRPr="002C234A">
        <w:rPr>
          <w:rFonts w:ascii="Book Antiqua" w:hAnsi="Book Antiqua"/>
          <w:sz w:val="24"/>
          <w:szCs w:val="24"/>
          <w:lang w:val="en-US" w:eastAsia="en-GB"/>
        </w:rPr>
        <w:t xml:space="preserve">molecular </w:t>
      </w:r>
      <w:r w:rsidR="007A0950" w:rsidRPr="002C234A">
        <w:rPr>
          <w:rFonts w:ascii="Book Antiqua" w:hAnsi="Book Antiqua"/>
          <w:sz w:val="24"/>
          <w:szCs w:val="24"/>
          <w:lang w:val="en-US" w:eastAsia="en-GB"/>
        </w:rPr>
        <w:t xml:space="preserve">distinctions </w:t>
      </w:r>
      <w:r w:rsidR="003C5CA0" w:rsidRPr="002C234A">
        <w:rPr>
          <w:rFonts w:ascii="Book Antiqua" w:hAnsi="Book Antiqua"/>
          <w:sz w:val="24"/>
          <w:szCs w:val="24"/>
          <w:lang w:val="en-US" w:eastAsia="en-GB"/>
        </w:rPr>
        <w:t>between mammals and zebrafish.</w:t>
      </w:r>
      <w:r w:rsidR="00645819" w:rsidRPr="002C234A">
        <w:rPr>
          <w:rFonts w:ascii="Book Antiqua" w:hAnsi="Book Antiqua"/>
          <w:sz w:val="24"/>
          <w:szCs w:val="24"/>
          <w:lang w:val="en-US" w:eastAsia="en-GB"/>
        </w:rPr>
        <w:t xml:space="preserve"> </w:t>
      </w:r>
      <w:r w:rsidR="00B87C82" w:rsidRPr="002C234A">
        <w:rPr>
          <w:rFonts w:ascii="Book Antiqua" w:hAnsi="Book Antiqua"/>
          <w:sz w:val="24"/>
          <w:szCs w:val="24"/>
          <w:lang w:val="en-US" w:eastAsia="en-GB"/>
        </w:rPr>
        <w:t>To address these differences</w:t>
      </w:r>
      <w:r w:rsidR="00645819" w:rsidRPr="002C234A">
        <w:rPr>
          <w:rFonts w:ascii="Book Antiqua" w:hAnsi="Book Antiqua"/>
          <w:sz w:val="24"/>
          <w:szCs w:val="24"/>
          <w:lang w:val="en-US" w:eastAsia="en-GB"/>
        </w:rPr>
        <w:t xml:space="preserve">, </w:t>
      </w:r>
      <w:r w:rsidR="00B87C82" w:rsidRPr="002C234A">
        <w:rPr>
          <w:rFonts w:ascii="Book Antiqua" w:hAnsi="Book Antiqua"/>
          <w:sz w:val="24"/>
          <w:szCs w:val="24"/>
          <w:lang w:val="en-US" w:eastAsia="en-GB"/>
        </w:rPr>
        <w:t xml:space="preserve">endogenous </w:t>
      </w:r>
      <w:r w:rsidR="00645819" w:rsidRPr="002C234A">
        <w:rPr>
          <w:rFonts w:ascii="Book Antiqua" w:hAnsi="Book Antiqua"/>
          <w:sz w:val="24"/>
          <w:szCs w:val="24"/>
          <w:lang w:val="en-US" w:eastAsia="en-GB"/>
        </w:rPr>
        <w:t xml:space="preserve">regeneration </w:t>
      </w:r>
      <w:r w:rsidR="00B87C82" w:rsidRPr="002C234A">
        <w:rPr>
          <w:rFonts w:ascii="Book Antiqua" w:hAnsi="Book Antiqua"/>
          <w:sz w:val="24"/>
          <w:szCs w:val="24"/>
          <w:lang w:val="en-US" w:eastAsia="en-GB"/>
        </w:rPr>
        <w:t>in different areas of the zebrafish CNS</w:t>
      </w:r>
      <w:r w:rsidR="00D8581E" w:rsidRPr="002C234A">
        <w:rPr>
          <w:rFonts w:ascii="Book Antiqua" w:hAnsi="Book Antiqua"/>
          <w:sz w:val="24"/>
          <w:szCs w:val="24"/>
          <w:lang w:val="en-US" w:eastAsia="en-GB"/>
        </w:rPr>
        <w:t xml:space="preserve"> </w:t>
      </w:r>
      <w:r w:rsidR="00B87C82" w:rsidRPr="002C234A">
        <w:rPr>
          <w:rFonts w:ascii="Book Antiqua" w:hAnsi="Book Antiqua"/>
          <w:sz w:val="24"/>
          <w:szCs w:val="24"/>
          <w:lang w:val="en-US" w:eastAsia="en-GB"/>
        </w:rPr>
        <w:t>has been extensively studied by using various injury paradigms</w:t>
      </w:r>
      <w:r w:rsidR="0049131C" w:rsidRPr="002C234A">
        <w:rPr>
          <w:rFonts w:ascii="Book Antiqua" w:hAnsi="Book Antiqua"/>
          <w:sz w:val="24"/>
          <w:szCs w:val="24"/>
          <w:lang w:val="en-US"/>
        </w:rPr>
        <w:fldChar w:fldCharType="begin">
          <w:fldData xml:space="preserve">PEVuZE5vdGU+PENpdGU+PEF1dGhvcj5adXBhbmM8L0F1dGhvcj48WWVhcj4xOTk4PC9ZZWFyPjxS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=
</w:fldData>
        </w:fldChar>
      </w:r>
      <w:r w:rsidR="00601098" w:rsidRPr="002C234A">
        <w:rPr>
          <w:rFonts w:ascii="Book Antiqua" w:hAnsi="Book Antiqua"/>
          <w:sz w:val="24"/>
          <w:szCs w:val="24"/>
          <w:lang w:val="en-US"/>
        </w:rPr>
        <w:instrText xml:space="preserve"> ADDIN EN.CITE </w:instrText>
      </w:r>
      <w:r w:rsidR="00601098" w:rsidRPr="002C234A">
        <w:rPr>
          <w:rFonts w:ascii="Book Antiqua" w:hAnsi="Book Antiqua"/>
          <w:sz w:val="24"/>
          <w:szCs w:val="24"/>
          <w:lang w:val="en-US"/>
        </w:rPr>
        <w:fldChar w:fldCharType="begin">
          <w:fldData xml:space="preserve">PEVuZE5vdGU+PENpdGU+PEF1dGhvcj5adXBhbmM8L0F1dGhvcj48WWVhcj4xOTk4PC9ZZWFyPjxS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=
</w:fldData>
        </w:fldChar>
      </w:r>
      <w:r w:rsidR="00601098" w:rsidRPr="002C234A">
        <w:rPr>
          <w:rFonts w:ascii="Book Antiqua" w:hAnsi="Book Antiqua"/>
          <w:sz w:val="24"/>
          <w:szCs w:val="24"/>
          <w:lang w:val="en-US"/>
        </w:rPr>
        <w:instrText xml:space="preserve"> ADDIN EN.CITE.DATA </w:instrText>
      </w:r>
      <w:r w:rsidR="00601098" w:rsidRPr="002C234A">
        <w:rPr>
          <w:rFonts w:ascii="Book Antiqua" w:hAnsi="Book Antiqua"/>
          <w:sz w:val="24"/>
          <w:szCs w:val="24"/>
          <w:lang w:val="en-US"/>
        </w:rPr>
      </w:r>
      <w:r w:rsidR="00601098" w:rsidRPr="002C234A">
        <w:rPr>
          <w:rFonts w:ascii="Book Antiqua" w:hAnsi="Book Antiqua"/>
          <w:sz w:val="24"/>
          <w:szCs w:val="24"/>
          <w:lang w:val="en-US"/>
        </w:rPr>
        <w:fldChar w:fldCharType="end"/>
      </w:r>
      <w:r w:rsidR="0049131C" w:rsidRPr="002C234A">
        <w:rPr>
          <w:rFonts w:ascii="Book Antiqua" w:hAnsi="Book Antiqua"/>
          <w:sz w:val="24"/>
          <w:szCs w:val="24"/>
          <w:lang w:val="en-US"/>
        </w:rPr>
      </w:r>
      <w:r w:rsidR="0049131C" w:rsidRPr="002C234A">
        <w:rPr>
          <w:rFonts w:ascii="Book Antiqua" w:hAnsi="Book Antiqua"/>
          <w:sz w:val="24"/>
          <w:szCs w:val="24"/>
          <w:lang w:val="en-US"/>
        </w:rPr>
        <w:fldChar w:fldCharType="separate"/>
      </w:r>
      <w:r w:rsidR="003B66B8" w:rsidRPr="002C234A">
        <w:rPr>
          <w:rFonts w:ascii="Book Antiqua" w:hAnsi="Book Antiqua"/>
          <w:noProof/>
          <w:sz w:val="24"/>
          <w:szCs w:val="24"/>
          <w:vertAlign w:val="superscript"/>
          <w:lang w:val="en-US"/>
        </w:rPr>
        <w:t>[</w:t>
      </w:r>
      <w:r w:rsidR="00946E84" w:rsidRPr="002C234A">
        <w:rPr>
          <w:rFonts w:ascii="Book Antiqua" w:hAnsi="Book Antiqua"/>
          <w:noProof/>
          <w:sz w:val="24"/>
          <w:szCs w:val="24"/>
          <w:vertAlign w:val="superscript"/>
          <w:lang w:val="en-US"/>
        </w:rPr>
        <w:t>5-1</w:t>
      </w:r>
      <w:r w:rsidR="003B66B8" w:rsidRPr="002C234A">
        <w:rPr>
          <w:rFonts w:ascii="Book Antiqua" w:hAnsi="Book Antiqua"/>
          <w:noProof/>
          <w:sz w:val="24"/>
          <w:szCs w:val="24"/>
          <w:vertAlign w:val="superscript"/>
          <w:lang w:val="en-US"/>
        </w:rPr>
        <w:t>7]</w:t>
      </w:r>
      <w:r w:rsidR="0049131C" w:rsidRPr="002C234A">
        <w:rPr>
          <w:rFonts w:ascii="Book Antiqua" w:hAnsi="Book Antiqua"/>
          <w:sz w:val="24"/>
          <w:szCs w:val="24"/>
          <w:lang w:val="en-US"/>
        </w:rPr>
        <w:fldChar w:fldCharType="end"/>
      </w:r>
      <w:r w:rsidR="002B04AA" w:rsidRPr="002C234A">
        <w:rPr>
          <w:rFonts w:ascii="Book Antiqua" w:hAnsi="Book Antiqua"/>
          <w:sz w:val="24"/>
          <w:szCs w:val="24"/>
          <w:lang w:val="en-US" w:eastAsia="en-GB"/>
        </w:rPr>
        <w:t xml:space="preserve">. </w:t>
      </w:r>
      <w:r w:rsidR="00971D8D" w:rsidRPr="002C234A">
        <w:rPr>
          <w:rFonts w:ascii="Book Antiqua" w:hAnsi="Book Antiqua"/>
          <w:sz w:val="24"/>
          <w:szCs w:val="24"/>
          <w:lang w:val="en-US" w:eastAsia="en-GB"/>
        </w:rPr>
        <w:t xml:space="preserve">Numerous </w:t>
      </w:r>
      <w:r w:rsidR="002B04AA" w:rsidRPr="002C234A">
        <w:rPr>
          <w:rFonts w:ascii="Book Antiqua" w:hAnsi="Book Antiqua"/>
          <w:sz w:val="24"/>
          <w:szCs w:val="24"/>
          <w:lang w:val="en-US" w:eastAsia="en-GB"/>
        </w:rPr>
        <w:t>programs actively involved in the</w:t>
      </w:r>
      <w:r w:rsidR="00BC0234" w:rsidRPr="002C234A">
        <w:rPr>
          <w:rFonts w:ascii="Book Antiqua" w:hAnsi="Book Antiqua"/>
          <w:sz w:val="24"/>
          <w:szCs w:val="24"/>
          <w:lang w:val="en-US" w:eastAsia="en-GB"/>
        </w:rPr>
        <w:t xml:space="preserve"> activat</w:t>
      </w:r>
      <w:r w:rsidR="002B04AA" w:rsidRPr="002C234A">
        <w:rPr>
          <w:rFonts w:ascii="Book Antiqua" w:hAnsi="Book Antiqua"/>
          <w:sz w:val="24"/>
          <w:szCs w:val="24"/>
          <w:lang w:val="en-US" w:eastAsia="en-GB"/>
        </w:rPr>
        <w:t>ion of</w:t>
      </w:r>
      <w:r w:rsidR="00BC0234" w:rsidRPr="002C234A">
        <w:rPr>
          <w:rFonts w:ascii="Book Antiqua" w:hAnsi="Book Antiqua"/>
          <w:sz w:val="24"/>
          <w:szCs w:val="24"/>
          <w:lang w:val="en-US" w:eastAsia="en-GB"/>
        </w:rPr>
        <w:t xml:space="preserve"> </w:t>
      </w:r>
      <w:r w:rsidR="002B04AA" w:rsidRPr="002C234A">
        <w:rPr>
          <w:rFonts w:ascii="Book Antiqua" w:hAnsi="Book Antiqua"/>
          <w:sz w:val="24"/>
          <w:szCs w:val="24"/>
          <w:lang w:val="en-US" w:eastAsia="en-GB"/>
        </w:rPr>
        <w:t xml:space="preserve">neuronal progenitors </w:t>
      </w:r>
      <w:r w:rsidR="000B3565" w:rsidRPr="002C234A">
        <w:rPr>
          <w:rFonts w:ascii="Book Antiqua" w:hAnsi="Book Antiqua"/>
          <w:sz w:val="24"/>
          <w:szCs w:val="24"/>
          <w:lang w:val="en-US" w:eastAsia="en-GB"/>
        </w:rPr>
        <w:t xml:space="preserve">in response to injury </w:t>
      </w:r>
      <w:r w:rsidR="00971D8D" w:rsidRPr="002C234A">
        <w:rPr>
          <w:rFonts w:ascii="Book Antiqua" w:hAnsi="Book Antiqua"/>
          <w:sz w:val="24"/>
          <w:szCs w:val="24"/>
          <w:lang w:val="en-US" w:eastAsia="en-GB"/>
        </w:rPr>
        <w:t xml:space="preserve">and contributing to restorative neurogenesis </w:t>
      </w:r>
      <w:r w:rsidR="002B04AA" w:rsidRPr="002C234A">
        <w:rPr>
          <w:rFonts w:ascii="Book Antiqua" w:hAnsi="Book Antiqua"/>
          <w:sz w:val="24"/>
          <w:szCs w:val="24"/>
          <w:lang w:val="en-US" w:eastAsia="en-GB"/>
        </w:rPr>
        <w:t>have been identified</w:t>
      </w:r>
      <w:r w:rsidR="00BC0234" w:rsidRPr="002C234A">
        <w:rPr>
          <w:rFonts w:ascii="Book Antiqua" w:hAnsi="Book Antiqua"/>
          <w:sz w:val="24"/>
          <w:szCs w:val="24"/>
          <w:lang w:val="en-US" w:eastAsia="en-GB"/>
        </w:rPr>
        <w:fldChar w:fldCharType="begin">
          <w:fldData xml:space="preserve">PEVuZE5vdGU+PENpdGU+PEF1dGhvcj5CYXVtZ2FydDwvQXV0aG9yPjxZZWFyPjIwMTI8L1llYXI+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</w:fldData>
        </w:fldChar>
      </w:r>
      <w:r w:rsidR="00601098" w:rsidRPr="002C234A">
        <w:rPr>
          <w:rFonts w:ascii="Book Antiqua" w:hAnsi="Book Antiqua"/>
          <w:sz w:val="24"/>
          <w:szCs w:val="24"/>
          <w:lang w:val="en-US" w:eastAsia="en-GB"/>
        </w:rPr>
        <w:instrText xml:space="preserve"> ADDIN EN.CITE </w:instrText>
      </w:r>
      <w:r w:rsidR="00601098" w:rsidRPr="002C234A">
        <w:rPr>
          <w:rFonts w:ascii="Book Antiqua" w:hAnsi="Book Antiqua"/>
          <w:sz w:val="24"/>
          <w:szCs w:val="24"/>
          <w:lang w:val="en-US" w:eastAsia="en-GB"/>
        </w:rPr>
        <w:fldChar w:fldCharType="begin">
          <w:fldData xml:space="preserve">PEVuZE5vdGU+PENpdGU+PEF1dGhvcj5CYXVtZ2FydDwvQXV0aG9yPjxZZWFyPjIwMTI8L1llYXI+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</w:fldData>
        </w:fldChar>
      </w:r>
      <w:r w:rsidR="00601098" w:rsidRPr="002C234A">
        <w:rPr>
          <w:rFonts w:ascii="Book Antiqua" w:hAnsi="Book Antiqua"/>
          <w:sz w:val="24"/>
          <w:szCs w:val="24"/>
          <w:lang w:val="en-US" w:eastAsia="en-GB"/>
        </w:rPr>
        <w:instrText xml:space="preserve"> ADDIN EN.CITE.DATA </w:instrText>
      </w:r>
      <w:r w:rsidR="00601098" w:rsidRPr="002C234A">
        <w:rPr>
          <w:rFonts w:ascii="Book Antiqua" w:hAnsi="Book Antiqua"/>
          <w:sz w:val="24"/>
          <w:szCs w:val="24"/>
          <w:lang w:val="en-US" w:eastAsia="en-GB"/>
        </w:rPr>
      </w:r>
      <w:r w:rsidR="00601098" w:rsidRPr="002C234A">
        <w:rPr>
          <w:rFonts w:ascii="Book Antiqua" w:hAnsi="Book Antiqua"/>
          <w:sz w:val="24"/>
          <w:szCs w:val="24"/>
          <w:lang w:val="en-US" w:eastAsia="en-GB"/>
        </w:rPr>
        <w:fldChar w:fldCharType="end"/>
      </w:r>
      <w:r w:rsidR="00BC0234" w:rsidRPr="002C234A">
        <w:rPr>
          <w:rFonts w:ascii="Book Antiqua" w:hAnsi="Book Antiqua"/>
          <w:sz w:val="24"/>
          <w:szCs w:val="24"/>
          <w:lang w:val="en-US" w:eastAsia="en-GB"/>
        </w:rPr>
      </w:r>
      <w:r w:rsidR="00BC0234" w:rsidRPr="002C234A">
        <w:rPr>
          <w:rFonts w:ascii="Book Antiqua" w:hAnsi="Book Antiqua"/>
          <w:sz w:val="24"/>
          <w:szCs w:val="24"/>
          <w:lang w:val="en-US" w:eastAsia="en-GB"/>
        </w:rPr>
        <w:fldChar w:fldCharType="separate"/>
      </w:r>
      <w:r w:rsidR="001A66DE" w:rsidRPr="002C234A">
        <w:rPr>
          <w:rFonts w:ascii="Book Antiqua" w:hAnsi="Book Antiqua"/>
          <w:noProof/>
          <w:sz w:val="24"/>
          <w:szCs w:val="24"/>
          <w:vertAlign w:val="superscript"/>
          <w:lang w:val="en-US" w:eastAsia="en-GB"/>
        </w:rPr>
        <w:t>[6,9,12-14,16,18]</w:t>
      </w:r>
      <w:r w:rsidR="00BC0234" w:rsidRPr="002C234A">
        <w:rPr>
          <w:rFonts w:ascii="Book Antiqua" w:hAnsi="Book Antiqua"/>
          <w:sz w:val="24"/>
          <w:szCs w:val="24"/>
          <w:lang w:val="en-US" w:eastAsia="en-GB"/>
        </w:rPr>
        <w:fldChar w:fldCharType="end"/>
      </w:r>
      <w:r w:rsidR="002B04AA" w:rsidRPr="002C234A">
        <w:rPr>
          <w:rFonts w:ascii="Book Antiqua" w:hAnsi="Book Antiqua"/>
          <w:sz w:val="24"/>
          <w:szCs w:val="24"/>
          <w:lang w:val="en-US" w:eastAsia="en-GB"/>
        </w:rPr>
        <w:t>.</w:t>
      </w:r>
      <w:r w:rsidR="00246A48" w:rsidRPr="002C234A">
        <w:rPr>
          <w:rFonts w:ascii="Book Antiqua" w:hAnsi="Book Antiqua"/>
          <w:sz w:val="24"/>
          <w:szCs w:val="24"/>
          <w:lang w:val="en-US" w:eastAsia="en-GB"/>
        </w:rPr>
        <w:t xml:space="preserve"> </w:t>
      </w:r>
      <w:r w:rsidR="005B708B" w:rsidRPr="002C234A">
        <w:rPr>
          <w:rFonts w:ascii="Book Antiqua" w:hAnsi="Book Antiqua"/>
          <w:sz w:val="24"/>
          <w:szCs w:val="24"/>
          <w:lang w:val="en-US" w:eastAsia="en-GB"/>
        </w:rPr>
        <w:t xml:space="preserve">Of note, </w:t>
      </w:r>
      <w:r w:rsidR="00A05457" w:rsidRPr="002C234A">
        <w:rPr>
          <w:rFonts w:ascii="Book Antiqua" w:hAnsi="Book Antiqua"/>
          <w:sz w:val="24"/>
          <w:szCs w:val="24"/>
          <w:lang w:val="en-US" w:eastAsia="en-GB"/>
        </w:rPr>
        <w:t>these programs</w:t>
      </w:r>
      <w:r w:rsidR="00CD6FB4" w:rsidRPr="002C234A">
        <w:rPr>
          <w:rFonts w:ascii="Book Antiqua" w:hAnsi="Book Antiqua"/>
          <w:sz w:val="24"/>
          <w:szCs w:val="24"/>
          <w:lang w:val="en-US" w:eastAsia="en-GB"/>
        </w:rPr>
        <w:t xml:space="preserve"> can be subdivided in</w:t>
      </w:r>
      <w:r w:rsidR="00D31ABD" w:rsidRPr="002C234A">
        <w:rPr>
          <w:rFonts w:ascii="Book Antiqua" w:hAnsi="Book Antiqua"/>
          <w:sz w:val="24"/>
          <w:szCs w:val="24"/>
          <w:lang w:val="en-US" w:eastAsia="en-GB"/>
        </w:rPr>
        <w:t>to</w:t>
      </w:r>
      <w:r w:rsidR="00CD6FB4" w:rsidRPr="002C234A">
        <w:rPr>
          <w:rFonts w:ascii="Book Antiqua" w:hAnsi="Book Antiqua"/>
          <w:sz w:val="24"/>
          <w:szCs w:val="24"/>
          <w:lang w:val="en-US" w:eastAsia="en-GB"/>
        </w:rPr>
        <w:t xml:space="preserve"> </w:t>
      </w:r>
      <w:r w:rsidR="00D31ABD" w:rsidRPr="002C234A">
        <w:rPr>
          <w:rFonts w:ascii="Book Antiqua" w:hAnsi="Book Antiqua"/>
          <w:sz w:val="24"/>
          <w:szCs w:val="24"/>
          <w:lang w:val="en-US" w:eastAsia="en-GB"/>
        </w:rPr>
        <w:t>specific</w:t>
      </w:r>
      <w:r w:rsidR="00CD6FB4" w:rsidRPr="002C234A">
        <w:rPr>
          <w:rFonts w:ascii="Book Antiqua" w:hAnsi="Book Antiqua"/>
          <w:sz w:val="24"/>
          <w:szCs w:val="24"/>
          <w:lang w:val="en-US" w:eastAsia="en-GB"/>
        </w:rPr>
        <w:t xml:space="preserve"> categories: </w:t>
      </w:r>
      <w:r w:rsidR="001C696F" w:rsidRPr="002C234A">
        <w:rPr>
          <w:rFonts w:ascii="Book Antiqua" w:hAnsi="Book Antiqua"/>
          <w:sz w:val="24"/>
          <w:szCs w:val="24"/>
          <w:lang w:val="en-US" w:eastAsia="en-GB"/>
        </w:rPr>
        <w:t>(</w:t>
      </w:r>
      <w:r w:rsidR="00F35A25" w:rsidRPr="002C234A">
        <w:rPr>
          <w:rFonts w:ascii="Book Antiqua" w:hAnsi="Book Antiqua"/>
          <w:sz w:val="24"/>
          <w:szCs w:val="24"/>
          <w:lang w:val="en-US" w:eastAsia="en-GB"/>
        </w:rPr>
        <w:t>1</w:t>
      </w:r>
      <w:r w:rsidR="001C696F" w:rsidRPr="002C234A">
        <w:rPr>
          <w:rFonts w:ascii="Book Antiqua" w:hAnsi="Book Antiqua"/>
          <w:sz w:val="24"/>
          <w:szCs w:val="24"/>
          <w:lang w:val="en-US" w:eastAsia="en-GB"/>
        </w:rPr>
        <w:t xml:space="preserve">) </w:t>
      </w:r>
      <w:r w:rsidR="00F35A25" w:rsidRPr="002C234A">
        <w:rPr>
          <w:rFonts w:ascii="Book Antiqua" w:hAnsi="Book Antiqua"/>
          <w:sz w:val="24"/>
          <w:szCs w:val="24"/>
          <w:lang w:val="en-US" w:eastAsia="en-GB"/>
        </w:rPr>
        <w:t>D</w:t>
      </w:r>
      <w:r w:rsidR="00CD6FB4" w:rsidRPr="002C234A">
        <w:rPr>
          <w:rFonts w:ascii="Book Antiqua" w:hAnsi="Book Antiqua"/>
          <w:sz w:val="24"/>
          <w:szCs w:val="24"/>
          <w:lang w:val="en-US" w:eastAsia="en-GB"/>
        </w:rPr>
        <w:t>evelopmental programs that are reactivated</w:t>
      </w:r>
      <w:r w:rsidR="00A05457" w:rsidRPr="002C234A">
        <w:rPr>
          <w:rFonts w:ascii="Book Antiqua" w:hAnsi="Book Antiqua"/>
          <w:sz w:val="24"/>
          <w:szCs w:val="24"/>
          <w:lang w:val="en-US" w:eastAsia="en-GB"/>
        </w:rPr>
        <w:t xml:space="preserve"> in response to injury</w:t>
      </w:r>
      <w:r w:rsidR="001C696F" w:rsidRPr="002C234A">
        <w:rPr>
          <w:rFonts w:ascii="Book Antiqua" w:hAnsi="Book Antiqua"/>
          <w:sz w:val="24"/>
          <w:szCs w:val="24"/>
          <w:lang w:val="en-US" w:eastAsia="en-GB"/>
        </w:rPr>
        <w:t xml:space="preserve"> </w:t>
      </w:r>
      <w:r w:rsidR="005B708B" w:rsidRPr="002C234A">
        <w:rPr>
          <w:rFonts w:ascii="Book Antiqua" w:hAnsi="Book Antiqua"/>
          <w:sz w:val="24"/>
          <w:szCs w:val="24"/>
          <w:lang w:val="en-US" w:eastAsia="en-GB"/>
        </w:rPr>
        <w:t>and</w:t>
      </w:r>
      <w:r w:rsidR="001C696F" w:rsidRPr="002C234A">
        <w:rPr>
          <w:rFonts w:ascii="Book Antiqua" w:hAnsi="Book Antiqua"/>
          <w:sz w:val="24"/>
          <w:szCs w:val="24"/>
          <w:lang w:val="en-US" w:eastAsia="en-GB"/>
        </w:rPr>
        <w:t xml:space="preserve"> </w:t>
      </w:r>
      <w:r w:rsidR="003177DF" w:rsidRPr="002C234A">
        <w:rPr>
          <w:rFonts w:ascii="Book Antiqua" w:hAnsi="Book Antiqua"/>
          <w:sz w:val="24"/>
          <w:szCs w:val="24"/>
          <w:lang w:val="en-US" w:eastAsia="en-GB"/>
        </w:rPr>
        <w:t xml:space="preserve">that </w:t>
      </w:r>
      <w:r w:rsidR="001C696F" w:rsidRPr="002C234A">
        <w:rPr>
          <w:rFonts w:ascii="Book Antiqua" w:hAnsi="Book Antiqua"/>
          <w:sz w:val="24"/>
          <w:szCs w:val="24"/>
          <w:lang w:val="en-US" w:eastAsia="en-GB"/>
        </w:rPr>
        <w:t>regenerate brain structures by</w:t>
      </w:r>
      <w:r w:rsidR="005B708B" w:rsidRPr="002C234A">
        <w:rPr>
          <w:rFonts w:ascii="Book Antiqua" w:hAnsi="Book Antiqua"/>
          <w:sz w:val="24"/>
          <w:szCs w:val="24"/>
          <w:lang w:val="en-US" w:eastAsia="en-GB"/>
        </w:rPr>
        <w:t xml:space="preserve"> mimicking</w:t>
      </w:r>
      <w:r w:rsidR="001C696F" w:rsidRPr="002C234A">
        <w:rPr>
          <w:rFonts w:ascii="Book Antiqua" w:hAnsi="Book Antiqua"/>
          <w:sz w:val="24"/>
          <w:szCs w:val="24"/>
          <w:lang w:val="en-US" w:eastAsia="en-GB"/>
        </w:rPr>
        <w:t xml:space="preserve"> development</w:t>
      </w:r>
      <w:r w:rsidR="00795C75" w:rsidRPr="002C234A">
        <w:rPr>
          <w:rFonts w:ascii="Book Antiqua" w:hAnsi="Book Antiqua"/>
          <w:sz w:val="24"/>
          <w:szCs w:val="24"/>
          <w:lang w:val="en-US" w:eastAsia="en-GB"/>
        </w:rPr>
        <w:t>al functions</w:t>
      </w:r>
      <w:r w:rsidR="00F35A25" w:rsidRPr="002C234A">
        <w:rPr>
          <w:rFonts w:ascii="Book Antiqua" w:hAnsi="Book Antiqua"/>
          <w:sz w:val="24"/>
          <w:szCs w:val="24"/>
          <w:lang w:val="en-US" w:eastAsia="en-GB"/>
        </w:rPr>
        <w:t>;</w:t>
      </w:r>
      <w:r w:rsidR="00CD6FB4" w:rsidRPr="002C234A">
        <w:rPr>
          <w:rFonts w:ascii="Book Antiqua" w:hAnsi="Book Antiqua"/>
          <w:sz w:val="24"/>
          <w:szCs w:val="24"/>
          <w:lang w:val="en-US" w:eastAsia="en-GB"/>
        </w:rPr>
        <w:t xml:space="preserve"> </w:t>
      </w:r>
      <w:r w:rsidR="001C696F" w:rsidRPr="002C234A">
        <w:rPr>
          <w:rFonts w:ascii="Book Antiqua" w:hAnsi="Book Antiqua"/>
          <w:sz w:val="24"/>
          <w:szCs w:val="24"/>
          <w:lang w:val="en-US" w:eastAsia="en-GB"/>
        </w:rPr>
        <w:t>(</w:t>
      </w:r>
      <w:r w:rsidR="00F35A25" w:rsidRPr="002C234A">
        <w:rPr>
          <w:rFonts w:ascii="Book Antiqua" w:hAnsi="Book Antiqua"/>
          <w:sz w:val="24"/>
          <w:szCs w:val="24"/>
          <w:lang w:val="en-US" w:eastAsia="en-GB"/>
        </w:rPr>
        <w:t>2</w:t>
      </w:r>
      <w:r w:rsidR="001C696F" w:rsidRPr="002C234A">
        <w:rPr>
          <w:rFonts w:ascii="Book Antiqua" w:hAnsi="Book Antiqua"/>
          <w:sz w:val="24"/>
          <w:szCs w:val="24"/>
          <w:lang w:val="en-US" w:eastAsia="en-GB"/>
        </w:rPr>
        <w:t xml:space="preserve">) </w:t>
      </w:r>
      <w:r w:rsidR="00F35A25" w:rsidRPr="002C234A">
        <w:rPr>
          <w:rFonts w:ascii="Book Antiqua" w:hAnsi="Book Antiqua"/>
          <w:sz w:val="24"/>
          <w:szCs w:val="24"/>
          <w:lang w:val="en-US" w:eastAsia="en-GB"/>
        </w:rPr>
        <w:t>I</w:t>
      </w:r>
      <w:r w:rsidR="00CD6FB4" w:rsidRPr="002C234A">
        <w:rPr>
          <w:rFonts w:ascii="Book Antiqua" w:hAnsi="Book Antiqua"/>
          <w:sz w:val="24"/>
          <w:szCs w:val="24"/>
          <w:lang w:val="en-US" w:eastAsia="en-GB"/>
        </w:rPr>
        <w:t>njury-specific programs that are exclusive</w:t>
      </w:r>
      <w:r w:rsidR="00E83302" w:rsidRPr="002C234A">
        <w:rPr>
          <w:rFonts w:ascii="Book Antiqua" w:hAnsi="Book Antiqua"/>
          <w:sz w:val="24"/>
          <w:szCs w:val="24"/>
          <w:lang w:val="en-US" w:eastAsia="en-GB"/>
        </w:rPr>
        <w:t>ly active in the context of</w:t>
      </w:r>
      <w:r w:rsidR="00CD6FB4" w:rsidRPr="002C234A">
        <w:rPr>
          <w:rFonts w:ascii="Book Antiqua" w:hAnsi="Book Antiqua"/>
          <w:sz w:val="24"/>
          <w:szCs w:val="24"/>
          <w:lang w:val="en-US" w:eastAsia="en-GB"/>
        </w:rPr>
        <w:t xml:space="preserve"> regenerati</w:t>
      </w:r>
      <w:r w:rsidR="00E83302" w:rsidRPr="002C234A">
        <w:rPr>
          <w:rFonts w:ascii="Book Antiqua" w:hAnsi="Book Antiqua"/>
          <w:sz w:val="24"/>
          <w:szCs w:val="24"/>
          <w:lang w:val="en-US" w:eastAsia="en-GB"/>
        </w:rPr>
        <w:t>on</w:t>
      </w:r>
      <w:r w:rsidR="00CD6FB4" w:rsidRPr="002C234A">
        <w:rPr>
          <w:rFonts w:ascii="Book Antiqua" w:hAnsi="Book Antiqua"/>
          <w:sz w:val="24"/>
          <w:szCs w:val="24"/>
          <w:lang w:val="en-US" w:eastAsia="en-GB"/>
        </w:rPr>
        <w:t xml:space="preserve"> and</w:t>
      </w:r>
      <w:r w:rsidR="001C696F" w:rsidRPr="002C234A">
        <w:rPr>
          <w:rFonts w:ascii="Book Antiqua" w:hAnsi="Book Antiqua"/>
          <w:sz w:val="24"/>
          <w:szCs w:val="24"/>
          <w:lang w:val="en-US" w:eastAsia="en-GB"/>
        </w:rPr>
        <w:t xml:space="preserve"> (</w:t>
      </w:r>
      <w:r w:rsidR="00F35A25" w:rsidRPr="002C234A">
        <w:rPr>
          <w:rFonts w:ascii="Book Antiqua" w:hAnsi="Book Antiqua"/>
          <w:sz w:val="24"/>
          <w:szCs w:val="24"/>
          <w:lang w:val="en-US" w:eastAsia="en-GB"/>
        </w:rPr>
        <w:t>3</w:t>
      </w:r>
      <w:r w:rsidR="001C696F" w:rsidRPr="002C234A">
        <w:rPr>
          <w:rFonts w:ascii="Book Antiqua" w:hAnsi="Book Antiqua"/>
          <w:sz w:val="24"/>
          <w:szCs w:val="24"/>
          <w:lang w:val="en-US" w:eastAsia="en-GB"/>
        </w:rPr>
        <w:t>)</w:t>
      </w:r>
      <w:r w:rsidR="00CD6FB4" w:rsidRPr="002C234A">
        <w:rPr>
          <w:rFonts w:ascii="Book Antiqua" w:hAnsi="Book Antiqua"/>
          <w:sz w:val="24"/>
          <w:szCs w:val="24"/>
          <w:lang w:val="en-US" w:eastAsia="en-GB"/>
        </w:rPr>
        <w:t xml:space="preserve"> </w:t>
      </w:r>
      <w:r w:rsidR="00F35A25" w:rsidRPr="002C234A">
        <w:rPr>
          <w:rFonts w:ascii="Book Antiqua" w:hAnsi="Book Antiqua"/>
          <w:sz w:val="24"/>
          <w:szCs w:val="24"/>
          <w:lang w:val="en-US" w:eastAsia="en-GB"/>
        </w:rPr>
        <w:t>P</w:t>
      </w:r>
      <w:r w:rsidR="00CD6FB4" w:rsidRPr="002C234A">
        <w:rPr>
          <w:rFonts w:ascii="Book Antiqua" w:hAnsi="Book Antiqua"/>
          <w:sz w:val="24"/>
          <w:szCs w:val="24"/>
          <w:lang w:val="en-US" w:eastAsia="en-GB"/>
        </w:rPr>
        <w:t xml:space="preserve">rograms </w:t>
      </w:r>
      <w:r w:rsidR="00A05457" w:rsidRPr="002C234A">
        <w:rPr>
          <w:rFonts w:ascii="Book Antiqua" w:hAnsi="Book Antiqua"/>
          <w:sz w:val="24"/>
          <w:szCs w:val="24"/>
          <w:lang w:val="en-US" w:eastAsia="en-GB"/>
        </w:rPr>
        <w:t xml:space="preserve">that are </w:t>
      </w:r>
      <w:r w:rsidR="00E83302" w:rsidRPr="002C234A">
        <w:rPr>
          <w:rFonts w:ascii="Book Antiqua" w:hAnsi="Book Antiqua"/>
          <w:sz w:val="24"/>
          <w:szCs w:val="24"/>
          <w:lang w:val="en-US" w:eastAsia="en-GB"/>
        </w:rPr>
        <w:t xml:space="preserve">also </w:t>
      </w:r>
      <w:r w:rsidR="00647BA6" w:rsidRPr="002C234A">
        <w:rPr>
          <w:rFonts w:ascii="Book Antiqua" w:hAnsi="Book Antiqua"/>
          <w:sz w:val="24"/>
          <w:szCs w:val="24"/>
          <w:lang w:val="en-US" w:eastAsia="en-GB"/>
        </w:rPr>
        <w:t xml:space="preserve">active </w:t>
      </w:r>
      <w:r w:rsidR="00CD6FB4" w:rsidRPr="002C234A">
        <w:rPr>
          <w:rFonts w:ascii="Book Antiqua" w:hAnsi="Book Antiqua"/>
          <w:sz w:val="24"/>
          <w:szCs w:val="24"/>
          <w:lang w:val="en-US" w:eastAsia="en-GB"/>
        </w:rPr>
        <w:t xml:space="preserve">during development </w:t>
      </w:r>
      <w:r w:rsidR="001C696F" w:rsidRPr="002C234A">
        <w:rPr>
          <w:rFonts w:ascii="Book Antiqua" w:hAnsi="Book Antiqua"/>
          <w:sz w:val="24"/>
          <w:szCs w:val="24"/>
          <w:lang w:val="en-US" w:eastAsia="en-GB"/>
        </w:rPr>
        <w:t xml:space="preserve">but have </w:t>
      </w:r>
      <w:r w:rsidR="00647BA6" w:rsidRPr="002C234A">
        <w:rPr>
          <w:rFonts w:ascii="Book Antiqua" w:hAnsi="Book Antiqua"/>
          <w:sz w:val="24"/>
          <w:szCs w:val="24"/>
          <w:lang w:val="en-US" w:eastAsia="en-GB"/>
        </w:rPr>
        <w:t xml:space="preserve">distinct </w:t>
      </w:r>
      <w:r w:rsidR="00CD6FB4" w:rsidRPr="002C234A">
        <w:rPr>
          <w:rFonts w:ascii="Book Antiqua" w:hAnsi="Book Antiqua"/>
          <w:sz w:val="24"/>
          <w:szCs w:val="24"/>
          <w:lang w:val="en-US" w:eastAsia="en-GB"/>
        </w:rPr>
        <w:t>function</w:t>
      </w:r>
      <w:r w:rsidR="005B708B" w:rsidRPr="002C234A">
        <w:rPr>
          <w:rFonts w:ascii="Book Antiqua" w:hAnsi="Book Antiqua"/>
          <w:sz w:val="24"/>
          <w:szCs w:val="24"/>
          <w:lang w:val="en-US" w:eastAsia="en-GB"/>
        </w:rPr>
        <w:t>s</w:t>
      </w:r>
      <w:r w:rsidR="00CD6FB4" w:rsidRPr="002C234A">
        <w:rPr>
          <w:rFonts w:ascii="Book Antiqua" w:hAnsi="Book Antiqua"/>
          <w:sz w:val="24"/>
          <w:szCs w:val="24"/>
          <w:lang w:val="en-US" w:eastAsia="en-GB"/>
        </w:rPr>
        <w:t xml:space="preserve"> in the context of regeneration</w:t>
      </w:r>
      <w:r w:rsidR="00CD6FB4" w:rsidRPr="002C234A">
        <w:rPr>
          <w:rFonts w:ascii="Book Antiqua" w:hAnsi="Book Antiqua"/>
          <w:sz w:val="24"/>
          <w:szCs w:val="24"/>
          <w:lang w:val="en-US" w:eastAsia="en-GB"/>
        </w:rPr>
        <w:fldChar w:fldCharType="begin">
          <w:fldData xml:space="preserve">PEVuZE5vdGU+PENpdGU+PEF1dGhvcj5CYXVtZ2FydDwvQXV0aG9yPjxZZWFyPjIwMTI8L1llYXI+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</w:fldData>
        </w:fldChar>
      </w:r>
      <w:r w:rsidR="00601098" w:rsidRPr="002C234A">
        <w:rPr>
          <w:rFonts w:ascii="Book Antiqua" w:hAnsi="Book Antiqua"/>
          <w:sz w:val="24"/>
          <w:szCs w:val="24"/>
          <w:lang w:val="en-US" w:eastAsia="en-GB"/>
        </w:rPr>
        <w:instrText xml:space="preserve"> ADDIN EN.CITE </w:instrText>
      </w:r>
      <w:r w:rsidR="00601098" w:rsidRPr="002C234A">
        <w:rPr>
          <w:rFonts w:ascii="Book Antiqua" w:hAnsi="Book Antiqua"/>
          <w:sz w:val="24"/>
          <w:szCs w:val="24"/>
          <w:lang w:val="en-US" w:eastAsia="en-GB"/>
        </w:rPr>
        <w:fldChar w:fldCharType="begin">
          <w:fldData xml:space="preserve">PEVuZE5vdGU+PENpdGU+PEF1dGhvcj5CYXVtZ2FydDwvQXV0aG9yPjxZZWFyPjIwMTI8L1llYXI+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</w:fldData>
        </w:fldChar>
      </w:r>
      <w:r w:rsidR="00601098" w:rsidRPr="002C234A">
        <w:rPr>
          <w:rFonts w:ascii="Book Antiqua" w:hAnsi="Book Antiqua"/>
          <w:sz w:val="24"/>
          <w:szCs w:val="24"/>
          <w:lang w:val="en-US" w:eastAsia="en-GB"/>
        </w:rPr>
        <w:instrText xml:space="preserve"> ADDIN EN.CITE.DATA </w:instrText>
      </w:r>
      <w:r w:rsidR="00601098" w:rsidRPr="002C234A">
        <w:rPr>
          <w:rFonts w:ascii="Book Antiqua" w:hAnsi="Book Antiqua"/>
          <w:sz w:val="24"/>
          <w:szCs w:val="24"/>
          <w:lang w:val="en-US" w:eastAsia="en-GB"/>
        </w:rPr>
      </w:r>
      <w:r w:rsidR="00601098" w:rsidRPr="002C234A">
        <w:rPr>
          <w:rFonts w:ascii="Book Antiqua" w:hAnsi="Book Antiqua"/>
          <w:sz w:val="24"/>
          <w:szCs w:val="24"/>
          <w:lang w:val="en-US" w:eastAsia="en-GB"/>
        </w:rPr>
        <w:fldChar w:fldCharType="end"/>
      </w:r>
      <w:r w:rsidR="00CD6FB4" w:rsidRPr="002C234A">
        <w:rPr>
          <w:rFonts w:ascii="Book Antiqua" w:hAnsi="Book Antiqua"/>
          <w:sz w:val="24"/>
          <w:szCs w:val="24"/>
          <w:lang w:val="en-US" w:eastAsia="en-GB"/>
        </w:rPr>
      </w:r>
      <w:r w:rsidR="00CD6FB4" w:rsidRPr="002C234A">
        <w:rPr>
          <w:rFonts w:ascii="Book Antiqua" w:hAnsi="Book Antiqua"/>
          <w:sz w:val="24"/>
          <w:szCs w:val="24"/>
          <w:lang w:val="en-US" w:eastAsia="en-GB"/>
        </w:rPr>
        <w:fldChar w:fldCharType="separate"/>
      </w:r>
      <w:r w:rsidR="001A66DE" w:rsidRPr="002C234A">
        <w:rPr>
          <w:rFonts w:ascii="Book Antiqua" w:hAnsi="Book Antiqua"/>
          <w:noProof/>
          <w:sz w:val="24"/>
          <w:szCs w:val="24"/>
          <w:vertAlign w:val="superscript"/>
          <w:lang w:val="en-US" w:eastAsia="en-GB"/>
        </w:rPr>
        <w:t>[6,9,12</w:t>
      </w:r>
      <w:r w:rsidR="00F35A25" w:rsidRPr="002C234A">
        <w:rPr>
          <w:rFonts w:ascii="Book Antiqua" w:hAnsi="Book Antiqua"/>
          <w:noProof/>
          <w:sz w:val="24"/>
          <w:szCs w:val="24"/>
          <w:vertAlign w:val="superscript"/>
          <w:lang w:val="en-US" w:eastAsia="en-GB"/>
        </w:rPr>
        <w:t>-</w:t>
      </w:r>
      <w:r w:rsidR="001A66DE" w:rsidRPr="002C234A">
        <w:rPr>
          <w:rFonts w:ascii="Book Antiqua" w:hAnsi="Book Antiqua"/>
          <w:noProof/>
          <w:sz w:val="24"/>
          <w:szCs w:val="24"/>
          <w:vertAlign w:val="superscript"/>
          <w:lang w:val="en-US" w:eastAsia="en-GB"/>
        </w:rPr>
        <w:t>14,16,18]</w:t>
      </w:r>
      <w:r w:rsidR="00CD6FB4" w:rsidRPr="002C234A">
        <w:rPr>
          <w:rFonts w:ascii="Book Antiqua" w:hAnsi="Book Antiqua"/>
          <w:sz w:val="24"/>
          <w:szCs w:val="24"/>
          <w:lang w:val="en-US" w:eastAsia="en-GB"/>
        </w:rPr>
        <w:fldChar w:fldCharType="end"/>
      </w:r>
      <w:r w:rsidR="00CD6FB4" w:rsidRPr="002C234A">
        <w:rPr>
          <w:rFonts w:ascii="Book Antiqua" w:hAnsi="Book Antiqua"/>
          <w:sz w:val="24"/>
          <w:szCs w:val="24"/>
          <w:lang w:val="en-US" w:eastAsia="en-GB"/>
        </w:rPr>
        <w:t xml:space="preserve">. </w:t>
      </w:r>
      <w:r w:rsidR="000E4D35" w:rsidRPr="002C234A">
        <w:rPr>
          <w:rFonts w:ascii="Book Antiqua" w:hAnsi="Book Antiqua"/>
          <w:sz w:val="24"/>
          <w:szCs w:val="24"/>
          <w:lang w:val="en-US" w:eastAsia="en-GB"/>
        </w:rPr>
        <w:t xml:space="preserve">In addition to </w:t>
      </w:r>
      <w:r w:rsidR="001C696F" w:rsidRPr="002C234A">
        <w:rPr>
          <w:rFonts w:ascii="Book Antiqua" w:hAnsi="Book Antiqua"/>
          <w:sz w:val="24"/>
          <w:szCs w:val="24"/>
          <w:lang w:val="en-US" w:eastAsia="en-GB"/>
        </w:rPr>
        <w:t xml:space="preserve">different models activating </w:t>
      </w:r>
      <w:r w:rsidR="005B708B" w:rsidRPr="002C234A">
        <w:rPr>
          <w:rFonts w:ascii="Book Antiqua" w:hAnsi="Book Antiqua"/>
          <w:sz w:val="24"/>
          <w:szCs w:val="24"/>
          <w:lang w:val="en-US" w:eastAsia="en-GB"/>
        </w:rPr>
        <w:t xml:space="preserve">the </w:t>
      </w:r>
      <w:r w:rsidR="001C696F" w:rsidRPr="002C234A">
        <w:rPr>
          <w:rFonts w:ascii="Book Antiqua" w:hAnsi="Book Antiqua"/>
          <w:sz w:val="24"/>
          <w:szCs w:val="24"/>
          <w:lang w:val="en-US" w:eastAsia="en-GB"/>
        </w:rPr>
        <w:t>generation of new neurons</w:t>
      </w:r>
      <w:r w:rsidR="00971D8D" w:rsidRPr="002C234A">
        <w:rPr>
          <w:rFonts w:ascii="Book Antiqua" w:hAnsi="Book Antiqua"/>
          <w:sz w:val="24"/>
          <w:szCs w:val="24"/>
          <w:lang w:val="en-US" w:eastAsia="en-GB"/>
        </w:rPr>
        <w:t>,</w:t>
      </w:r>
      <w:r w:rsidR="002B04AA" w:rsidRPr="002C234A">
        <w:rPr>
          <w:rFonts w:ascii="Book Antiqua" w:hAnsi="Book Antiqua"/>
          <w:sz w:val="24"/>
          <w:szCs w:val="24"/>
          <w:lang w:val="en-US" w:eastAsia="en-GB"/>
        </w:rPr>
        <w:t xml:space="preserve"> zebrafish can </w:t>
      </w:r>
      <w:r w:rsidR="000E4D35" w:rsidRPr="002C234A">
        <w:rPr>
          <w:rFonts w:ascii="Book Antiqua" w:hAnsi="Book Antiqua"/>
          <w:sz w:val="24"/>
          <w:szCs w:val="24"/>
          <w:lang w:val="en-US" w:eastAsia="en-GB"/>
        </w:rPr>
        <w:t>synchroni</w:t>
      </w:r>
      <w:r w:rsidR="005B708B" w:rsidRPr="002C234A">
        <w:rPr>
          <w:rFonts w:ascii="Book Antiqua" w:hAnsi="Book Antiqua"/>
          <w:sz w:val="24"/>
          <w:szCs w:val="24"/>
          <w:lang w:val="en-US" w:eastAsia="en-GB"/>
        </w:rPr>
        <w:t>z</w:t>
      </w:r>
      <w:r w:rsidR="000E4D35" w:rsidRPr="002C234A">
        <w:rPr>
          <w:rFonts w:ascii="Book Antiqua" w:hAnsi="Book Antiqua"/>
          <w:sz w:val="24"/>
          <w:szCs w:val="24"/>
          <w:lang w:val="en-US" w:eastAsia="en-GB"/>
        </w:rPr>
        <w:t xml:space="preserve">e the addition of neurons with the resolution of both glial scar and inflammation, </w:t>
      </w:r>
      <w:r w:rsidR="005B708B" w:rsidRPr="002C234A">
        <w:rPr>
          <w:rFonts w:ascii="Book Antiqua" w:hAnsi="Book Antiqua"/>
          <w:sz w:val="24"/>
          <w:szCs w:val="24"/>
          <w:lang w:val="en-US" w:eastAsia="en-GB"/>
        </w:rPr>
        <w:t xml:space="preserve">thereby </w:t>
      </w:r>
      <w:r w:rsidR="000E4D35" w:rsidRPr="002C234A">
        <w:rPr>
          <w:rFonts w:ascii="Book Antiqua" w:hAnsi="Book Antiqua"/>
          <w:sz w:val="24"/>
          <w:szCs w:val="24"/>
          <w:lang w:val="en-US" w:eastAsia="en-GB"/>
        </w:rPr>
        <w:t>achieving proper specification and long</w:t>
      </w:r>
      <w:r w:rsidR="00F35A25" w:rsidRPr="002C234A">
        <w:rPr>
          <w:rFonts w:ascii="Book Antiqua" w:hAnsi="Book Antiqua"/>
          <w:sz w:val="24"/>
          <w:szCs w:val="24"/>
          <w:lang w:val="en-US" w:eastAsia="en-GB"/>
        </w:rPr>
        <w:t>-</w:t>
      </w:r>
      <w:r w:rsidR="000E4D35" w:rsidRPr="002C234A">
        <w:rPr>
          <w:rFonts w:ascii="Book Antiqua" w:hAnsi="Book Antiqua"/>
          <w:sz w:val="24"/>
          <w:szCs w:val="24"/>
          <w:lang w:val="en-US" w:eastAsia="en-GB"/>
        </w:rPr>
        <w:t>term survival of new neurons</w:t>
      </w:r>
      <w:r w:rsidR="002B04AA" w:rsidRPr="002C234A">
        <w:rPr>
          <w:rFonts w:ascii="Book Antiqua" w:hAnsi="Book Antiqua"/>
          <w:sz w:val="24"/>
          <w:szCs w:val="24"/>
          <w:lang w:val="en-US" w:eastAsia="en-GB"/>
        </w:rPr>
        <w:fldChar w:fldCharType="begin">
          <w:fldData xml:space="preserve">PEVuZE5vdGU+PENpdGU+PEF1dGhvcj5CYXVtZ2FydDwvQXV0aG9yPjxZZWFyPjIwMTI8L1llYXI+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</w:fldData>
        </w:fldChar>
      </w:r>
      <w:r w:rsidR="001A66DE" w:rsidRPr="002C234A">
        <w:rPr>
          <w:rFonts w:ascii="Book Antiqua" w:hAnsi="Book Antiqua"/>
          <w:sz w:val="24"/>
          <w:szCs w:val="24"/>
          <w:lang w:val="en-US" w:eastAsia="en-GB"/>
        </w:rPr>
        <w:instrText xml:space="preserve"> ADDIN EN.CITE </w:instrText>
      </w:r>
      <w:r w:rsidR="001A66DE" w:rsidRPr="002C234A">
        <w:rPr>
          <w:rFonts w:ascii="Book Antiqua" w:hAnsi="Book Antiqua"/>
          <w:sz w:val="24"/>
          <w:szCs w:val="24"/>
          <w:lang w:val="en-US" w:eastAsia="en-GB"/>
        </w:rPr>
        <w:fldChar w:fldCharType="begin">
          <w:fldData xml:space="preserve">PEVuZE5vdGU+PENpdGU+PEF1dGhvcj5CYXVtZ2FydDwvQXV0aG9yPjxZZWFyPjIwMTI8L1llYXI+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</w:fldData>
        </w:fldChar>
      </w:r>
      <w:r w:rsidR="001A66DE" w:rsidRPr="002C234A">
        <w:rPr>
          <w:rFonts w:ascii="Book Antiqua" w:hAnsi="Book Antiqua"/>
          <w:sz w:val="24"/>
          <w:szCs w:val="24"/>
          <w:lang w:val="en-US" w:eastAsia="en-GB"/>
        </w:rPr>
        <w:instrText xml:space="preserve"> ADDIN EN.CITE.DATA </w:instrText>
      </w:r>
      <w:r w:rsidR="001A66DE" w:rsidRPr="002C234A">
        <w:rPr>
          <w:rFonts w:ascii="Book Antiqua" w:hAnsi="Book Antiqua"/>
          <w:sz w:val="24"/>
          <w:szCs w:val="24"/>
          <w:lang w:val="en-US" w:eastAsia="en-GB"/>
        </w:rPr>
      </w:r>
      <w:r w:rsidR="001A66DE" w:rsidRPr="002C234A">
        <w:rPr>
          <w:rFonts w:ascii="Book Antiqua" w:hAnsi="Book Antiqua"/>
          <w:sz w:val="24"/>
          <w:szCs w:val="24"/>
          <w:lang w:val="en-US" w:eastAsia="en-GB"/>
        </w:rPr>
        <w:fldChar w:fldCharType="end"/>
      </w:r>
      <w:r w:rsidR="002B04AA" w:rsidRPr="002C234A">
        <w:rPr>
          <w:rFonts w:ascii="Book Antiqua" w:hAnsi="Book Antiqua"/>
          <w:sz w:val="24"/>
          <w:szCs w:val="24"/>
          <w:lang w:val="en-US" w:eastAsia="en-GB"/>
        </w:rPr>
      </w:r>
      <w:r w:rsidR="002B04AA" w:rsidRPr="002C234A">
        <w:rPr>
          <w:rFonts w:ascii="Book Antiqua" w:hAnsi="Book Antiqua"/>
          <w:sz w:val="24"/>
          <w:szCs w:val="24"/>
          <w:lang w:val="en-US" w:eastAsia="en-GB"/>
        </w:rPr>
        <w:fldChar w:fldCharType="separate"/>
      </w:r>
      <w:r w:rsidR="001A66DE" w:rsidRPr="002C234A">
        <w:rPr>
          <w:rFonts w:ascii="Book Antiqua" w:hAnsi="Book Antiqua"/>
          <w:noProof/>
          <w:sz w:val="24"/>
          <w:szCs w:val="24"/>
          <w:vertAlign w:val="superscript"/>
          <w:lang w:val="en-US" w:eastAsia="en-GB"/>
        </w:rPr>
        <w:t>[8,12-14]</w:t>
      </w:r>
      <w:r w:rsidR="002B04AA" w:rsidRPr="002C234A">
        <w:rPr>
          <w:rFonts w:ascii="Book Antiqua" w:hAnsi="Book Antiqua"/>
          <w:sz w:val="24"/>
          <w:szCs w:val="24"/>
          <w:lang w:val="en-US" w:eastAsia="en-GB"/>
        </w:rPr>
        <w:fldChar w:fldCharType="end"/>
      </w:r>
      <w:r w:rsidR="00971D8D" w:rsidRPr="002C234A">
        <w:rPr>
          <w:rFonts w:ascii="Book Antiqua" w:hAnsi="Book Antiqua"/>
          <w:sz w:val="24"/>
          <w:szCs w:val="24"/>
          <w:lang w:val="en-US" w:eastAsia="en-GB"/>
        </w:rPr>
        <w:t xml:space="preserve">. </w:t>
      </w:r>
      <w:r w:rsidR="00C13A5B" w:rsidRPr="002C234A">
        <w:rPr>
          <w:rFonts w:ascii="Book Antiqua" w:hAnsi="Book Antiqua"/>
          <w:sz w:val="24"/>
          <w:szCs w:val="24"/>
          <w:lang w:val="en-US" w:eastAsia="en-GB"/>
        </w:rPr>
        <w:t>These features have not been observed in mammals,</w:t>
      </w:r>
      <w:r w:rsidR="005B708B" w:rsidRPr="002C234A">
        <w:rPr>
          <w:rFonts w:ascii="Book Antiqua" w:hAnsi="Book Antiqua"/>
          <w:sz w:val="24"/>
          <w:szCs w:val="24"/>
          <w:lang w:val="en-US" w:eastAsia="en-GB"/>
        </w:rPr>
        <w:t xml:space="preserve"> in which</w:t>
      </w:r>
      <w:r w:rsidR="00C13A5B" w:rsidRPr="002C234A">
        <w:rPr>
          <w:rFonts w:ascii="Book Antiqua" w:hAnsi="Book Antiqua"/>
          <w:sz w:val="24"/>
          <w:szCs w:val="24"/>
          <w:lang w:val="en-US" w:eastAsia="en-GB"/>
        </w:rPr>
        <w:t xml:space="preserve"> neurons generated in response to injury </w:t>
      </w:r>
      <w:r w:rsidR="005B708B" w:rsidRPr="002C234A">
        <w:rPr>
          <w:rFonts w:ascii="Book Antiqua" w:hAnsi="Book Antiqua"/>
          <w:sz w:val="24"/>
          <w:szCs w:val="24"/>
          <w:lang w:val="en-US" w:eastAsia="en-GB"/>
        </w:rPr>
        <w:t xml:space="preserve">do not </w:t>
      </w:r>
      <w:r w:rsidR="00971D8D" w:rsidRPr="002C234A">
        <w:rPr>
          <w:rFonts w:ascii="Book Antiqua" w:hAnsi="Book Antiqua"/>
          <w:sz w:val="24"/>
          <w:szCs w:val="24"/>
          <w:lang w:val="en-US" w:eastAsia="en-GB"/>
        </w:rPr>
        <w:t>survi</w:t>
      </w:r>
      <w:r w:rsidR="00C13A5B" w:rsidRPr="002C234A">
        <w:rPr>
          <w:rFonts w:ascii="Book Antiqua" w:hAnsi="Book Antiqua"/>
          <w:sz w:val="24"/>
          <w:szCs w:val="24"/>
          <w:lang w:val="en-US" w:eastAsia="en-GB"/>
        </w:rPr>
        <w:t>ve</w:t>
      </w:r>
      <w:r w:rsidR="005B708B" w:rsidRPr="002C234A">
        <w:rPr>
          <w:rFonts w:ascii="Book Antiqua" w:hAnsi="Book Antiqua"/>
          <w:sz w:val="24"/>
          <w:szCs w:val="24"/>
          <w:lang w:val="en-US" w:eastAsia="en-GB"/>
        </w:rPr>
        <w:t>, owing</w:t>
      </w:r>
      <w:r w:rsidR="00C13A5B" w:rsidRPr="002C234A">
        <w:rPr>
          <w:rFonts w:ascii="Book Antiqua" w:hAnsi="Book Antiqua"/>
          <w:sz w:val="24"/>
          <w:szCs w:val="24"/>
          <w:lang w:val="en-US" w:eastAsia="en-GB"/>
        </w:rPr>
        <w:t xml:space="preserve"> to the persistence</w:t>
      </w:r>
      <w:r w:rsidR="00971D8D" w:rsidRPr="002C234A">
        <w:rPr>
          <w:rFonts w:ascii="Book Antiqua" w:hAnsi="Book Antiqua"/>
          <w:sz w:val="24"/>
          <w:szCs w:val="24"/>
          <w:lang w:val="en-US" w:eastAsia="en-GB"/>
        </w:rPr>
        <w:t xml:space="preserve"> of </w:t>
      </w:r>
      <w:r w:rsidR="00C13A5B" w:rsidRPr="002C234A">
        <w:rPr>
          <w:rFonts w:ascii="Book Antiqua" w:hAnsi="Book Antiqua"/>
          <w:sz w:val="24"/>
          <w:szCs w:val="24"/>
          <w:lang w:val="en-US" w:eastAsia="en-GB"/>
        </w:rPr>
        <w:t xml:space="preserve">the </w:t>
      </w:r>
      <w:r w:rsidR="00971D8D" w:rsidRPr="002C234A">
        <w:rPr>
          <w:rFonts w:ascii="Book Antiqua" w:hAnsi="Book Antiqua"/>
          <w:sz w:val="24"/>
          <w:szCs w:val="24"/>
          <w:lang w:val="en-US" w:eastAsia="en-GB"/>
        </w:rPr>
        <w:t>glial scar</w:t>
      </w:r>
      <w:r w:rsidR="009A0810" w:rsidRPr="002C234A">
        <w:rPr>
          <w:rFonts w:ascii="Book Antiqua" w:hAnsi="Book Antiqua"/>
          <w:sz w:val="24"/>
          <w:szCs w:val="24"/>
          <w:lang w:val="en-US" w:eastAsia="en-GB"/>
        </w:rPr>
        <w:t xml:space="preserve">. </w:t>
      </w:r>
      <w:r w:rsidR="00321DE2" w:rsidRPr="002C234A">
        <w:rPr>
          <w:rFonts w:ascii="Book Antiqua" w:hAnsi="Book Antiqua"/>
          <w:sz w:val="24"/>
          <w:szCs w:val="24"/>
          <w:lang w:val="en-US" w:eastAsia="en-GB"/>
        </w:rPr>
        <w:t>All the</w:t>
      </w:r>
      <w:r w:rsidR="006A6E82" w:rsidRPr="002C234A">
        <w:rPr>
          <w:rFonts w:ascii="Book Antiqua" w:hAnsi="Book Antiqua"/>
          <w:sz w:val="24"/>
          <w:szCs w:val="24"/>
          <w:lang w:val="en-US" w:eastAsia="en-GB"/>
        </w:rPr>
        <w:t>se</w:t>
      </w:r>
      <w:r w:rsidR="00321DE2" w:rsidRPr="002C234A">
        <w:rPr>
          <w:rFonts w:ascii="Book Antiqua" w:hAnsi="Book Antiqua"/>
          <w:sz w:val="24"/>
          <w:szCs w:val="24"/>
          <w:lang w:val="en-US" w:eastAsia="en-GB"/>
        </w:rPr>
        <w:t xml:space="preserve"> </w:t>
      </w:r>
      <w:r w:rsidR="006A6E82" w:rsidRPr="002C234A">
        <w:rPr>
          <w:rFonts w:ascii="Book Antiqua" w:hAnsi="Book Antiqua"/>
          <w:sz w:val="24"/>
          <w:szCs w:val="24"/>
          <w:lang w:val="en-US" w:eastAsia="en-GB"/>
        </w:rPr>
        <w:t>elements play</w:t>
      </w:r>
      <w:r w:rsidR="00933571" w:rsidRPr="002C234A">
        <w:rPr>
          <w:rFonts w:ascii="Book Antiqua" w:hAnsi="Book Antiqua"/>
          <w:sz w:val="24"/>
          <w:szCs w:val="24"/>
          <w:lang w:val="en-US" w:eastAsia="en-GB"/>
        </w:rPr>
        <w:t xml:space="preserve"> a </w:t>
      </w:r>
      <w:r w:rsidR="006A6E82" w:rsidRPr="002C234A">
        <w:rPr>
          <w:rFonts w:ascii="Book Antiqua" w:hAnsi="Book Antiqua"/>
          <w:sz w:val="24"/>
          <w:szCs w:val="24"/>
          <w:lang w:val="en-US" w:eastAsia="en-GB"/>
        </w:rPr>
        <w:t>synergistic role in</w:t>
      </w:r>
      <w:r w:rsidR="00CD6FB4" w:rsidRPr="002C234A">
        <w:rPr>
          <w:rFonts w:ascii="Book Antiqua" w:hAnsi="Book Antiqua"/>
          <w:sz w:val="24"/>
          <w:szCs w:val="24"/>
          <w:lang w:val="en-US" w:eastAsia="en-GB"/>
        </w:rPr>
        <w:t xml:space="preserve"> </w:t>
      </w:r>
      <w:r w:rsidR="00321DE2" w:rsidRPr="002C234A">
        <w:rPr>
          <w:rFonts w:ascii="Book Antiqua" w:hAnsi="Book Antiqua"/>
          <w:sz w:val="24"/>
          <w:szCs w:val="24"/>
          <w:lang w:val="en-US" w:eastAsia="en-GB"/>
        </w:rPr>
        <w:t xml:space="preserve">the endogenous regeneration </w:t>
      </w:r>
      <w:r w:rsidR="00CD6FB4" w:rsidRPr="002C234A">
        <w:rPr>
          <w:rFonts w:ascii="Book Antiqua" w:hAnsi="Book Antiqua"/>
          <w:sz w:val="24"/>
          <w:szCs w:val="24"/>
          <w:lang w:val="en-US" w:eastAsia="en-GB"/>
        </w:rPr>
        <w:t>of the adult zebrafish CNS</w:t>
      </w:r>
      <w:r w:rsidR="006A6E82" w:rsidRPr="002C234A">
        <w:rPr>
          <w:rFonts w:ascii="Book Antiqua" w:hAnsi="Book Antiqua"/>
          <w:sz w:val="24"/>
          <w:szCs w:val="24"/>
          <w:lang w:val="en-US" w:eastAsia="en-GB"/>
        </w:rPr>
        <w:t>.</w:t>
      </w:r>
      <w:r w:rsidR="00CD6FB4" w:rsidRPr="002C234A">
        <w:rPr>
          <w:rFonts w:ascii="Book Antiqua" w:hAnsi="Book Antiqua"/>
          <w:sz w:val="24"/>
          <w:szCs w:val="24"/>
          <w:lang w:val="en-US" w:eastAsia="en-GB"/>
        </w:rPr>
        <w:t xml:space="preserve"> </w:t>
      </w:r>
      <w:r w:rsidR="005B708B" w:rsidRPr="002C234A">
        <w:rPr>
          <w:rFonts w:ascii="Book Antiqua" w:hAnsi="Book Antiqua"/>
          <w:sz w:val="24"/>
          <w:szCs w:val="24"/>
          <w:lang w:val="en-US" w:eastAsia="en-GB"/>
        </w:rPr>
        <w:t>Therefore</w:t>
      </w:r>
      <w:r w:rsidR="006A6E82" w:rsidRPr="002C234A">
        <w:rPr>
          <w:rFonts w:ascii="Book Antiqua" w:hAnsi="Book Antiqua"/>
          <w:sz w:val="24"/>
          <w:szCs w:val="24"/>
          <w:lang w:val="en-US" w:eastAsia="en-GB"/>
        </w:rPr>
        <w:t>,</w:t>
      </w:r>
      <w:r w:rsidR="00321DE2" w:rsidRPr="002C234A">
        <w:rPr>
          <w:rFonts w:ascii="Book Antiqua" w:hAnsi="Book Antiqua"/>
          <w:sz w:val="24"/>
          <w:szCs w:val="24"/>
          <w:lang w:val="en-US" w:eastAsia="en-GB"/>
        </w:rPr>
        <w:t xml:space="preserve"> we will </w:t>
      </w:r>
      <w:r w:rsidR="00CD6FB4" w:rsidRPr="002C234A">
        <w:rPr>
          <w:rFonts w:ascii="Book Antiqua" w:hAnsi="Book Antiqua"/>
          <w:sz w:val="24"/>
          <w:szCs w:val="24"/>
          <w:lang w:val="en-US" w:eastAsia="en-GB"/>
        </w:rPr>
        <w:t xml:space="preserve">focus on </w:t>
      </w:r>
      <w:r w:rsidR="00321DE2" w:rsidRPr="002C234A">
        <w:rPr>
          <w:rFonts w:ascii="Book Antiqua" w:hAnsi="Book Antiqua"/>
          <w:sz w:val="24"/>
          <w:szCs w:val="24"/>
          <w:lang w:val="en-US" w:eastAsia="en-GB"/>
        </w:rPr>
        <w:t>the</w:t>
      </w:r>
      <w:r w:rsidR="006A6E82" w:rsidRPr="002C234A">
        <w:rPr>
          <w:rFonts w:ascii="Book Antiqua" w:hAnsi="Book Antiqua"/>
          <w:sz w:val="24"/>
          <w:szCs w:val="24"/>
          <w:lang w:val="en-US" w:eastAsia="en-GB"/>
        </w:rPr>
        <w:t xml:space="preserve">ir comprehensive description </w:t>
      </w:r>
      <w:r w:rsidR="00321DE2" w:rsidRPr="002C234A">
        <w:rPr>
          <w:rFonts w:ascii="Book Antiqua" w:hAnsi="Book Antiqua"/>
          <w:sz w:val="24"/>
          <w:szCs w:val="24"/>
          <w:lang w:val="en-US" w:eastAsia="en-GB"/>
        </w:rPr>
        <w:t>after</w:t>
      </w:r>
      <w:r w:rsidR="006A6E82" w:rsidRPr="002C234A">
        <w:rPr>
          <w:rFonts w:ascii="Book Antiqua" w:hAnsi="Book Antiqua"/>
          <w:sz w:val="24"/>
          <w:szCs w:val="24"/>
          <w:lang w:val="en-US" w:eastAsia="en-GB"/>
        </w:rPr>
        <w:t xml:space="preserve"> </w:t>
      </w:r>
      <w:r w:rsidR="003177DF" w:rsidRPr="002C234A">
        <w:rPr>
          <w:rFonts w:ascii="Book Antiqua" w:hAnsi="Book Antiqua"/>
          <w:sz w:val="24"/>
          <w:szCs w:val="24"/>
          <w:lang w:val="en-US" w:eastAsia="en-GB"/>
        </w:rPr>
        <w:t>providing</w:t>
      </w:r>
      <w:r w:rsidR="00001889" w:rsidRPr="002C234A">
        <w:rPr>
          <w:rFonts w:ascii="Book Antiqua" w:hAnsi="Book Antiqua"/>
          <w:sz w:val="24"/>
          <w:szCs w:val="24"/>
          <w:lang w:val="en-US" w:eastAsia="en-GB"/>
        </w:rPr>
        <w:t xml:space="preserve"> </w:t>
      </w:r>
      <w:r w:rsidR="006A6E82" w:rsidRPr="002C234A">
        <w:rPr>
          <w:rFonts w:ascii="Book Antiqua" w:hAnsi="Book Antiqua"/>
          <w:sz w:val="24"/>
          <w:szCs w:val="24"/>
          <w:lang w:val="en-US" w:eastAsia="en-GB"/>
        </w:rPr>
        <w:t>an introductory characteri</w:t>
      </w:r>
      <w:r w:rsidR="005B708B" w:rsidRPr="002C234A">
        <w:rPr>
          <w:rFonts w:ascii="Book Antiqua" w:hAnsi="Book Antiqua"/>
          <w:sz w:val="24"/>
          <w:szCs w:val="24"/>
          <w:lang w:val="en-US" w:eastAsia="en-GB"/>
        </w:rPr>
        <w:t>z</w:t>
      </w:r>
      <w:r w:rsidR="006A6E82" w:rsidRPr="002C234A">
        <w:rPr>
          <w:rFonts w:ascii="Book Antiqua" w:hAnsi="Book Antiqua"/>
          <w:sz w:val="24"/>
          <w:szCs w:val="24"/>
          <w:lang w:val="en-US" w:eastAsia="en-GB"/>
        </w:rPr>
        <w:t>ation of</w:t>
      </w:r>
      <w:r w:rsidR="00CD6FB4" w:rsidRPr="002C234A">
        <w:rPr>
          <w:rFonts w:ascii="Book Antiqua" w:hAnsi="Book Antiqua"/>
          <w:sz w:val="24"/>
          <w:szCs w:val="24"/>
          <w:lang w:val="en-US" w:eastAsia="en-GB"/>
        </w:rPr>
        <w:t xml:space="preserve"> </w:t>
      </w:r>
      <w:r w:rsidR="00380D84" w:rsidRPr="002C234A">
        <w:rPr>
          <w:rFonts w:ascii="Book Antiqua" w:hAnsi="Book Antiqua"/>
          <w:sz w:val="24"/>
          <w:szCs w:val="24"/>
          <w:lang w:val="en-US" w:eastAsia="en-GB"/>
        </w:rPr>
        <w:t xml:space="preserve">the </w:t>
      </w:r>
      <w:r w:rsidR="00CD6FB4" w:rsidRPr="002C234A">
        <w:rPr>
          <w:rFonts w:ascii="Book Antiqua" w:hAnsi="Book Antiqua"/>
          <w:sz w:val="24"/>
          <w:szCs w:val="24"/>
          <w:lang w:val="en-US" w:eastAsia="en-GB"/>
        </w:rPr>
        <w:t>c</w:t>
      </w:r>
      <w:r w:rsidR="00321DE2" w:rsidRPr="002C234A">
        <w:rPr>
          <w:rFonts w:ascii="Book Antiqua" w:hAnsi="Book Antiqua"/>
          <w:sz w:val="24"/>
          <w:szCs w:val="24"/>
          <w:lang w:val="en-US" w:eastAsia="en-GB"/>
        </w:rPr>
        <w:t xml:space="preserve">ellular </w:t>
      </w:r>
      <w:r w:rsidR="001A67CF" w:rsidRPr="002C234A">
        <w:rPr>
          <w:rFonts w:ascii="Book Antiqua" w:hAnsi="Book Antiqua"/>
          <w:sz w:val="24"/>
          <w:szCs w:val="24"/>
          <w:lang w:val="en-US" w:eastAsia="en-GB"/>
        </w:rPr>
        <w:t xml:space="preserve">environment in </w:t>
      </w:r>
      <w:r w:rsidR="00CD6FB4" w:rsidRPr="002C234A">
        <w:rPr>
          <w:rFonts w:ascii="Book Antiqua" w:hAnsi="Book Antiqua"/>
          <w:sz w:val="24"/>
          <w:szCs w:val="24"/>
          <w:lang w:val="en-US" w:eastAsia="en-GB"/>
        </w:rPr>
        <w:t xml:space="preserve">different brain areas of </w:t>
      </w:r>
      <w:r w:rsidR="00321DE2" w:rsidRPr="002C234A">
        <w:rPr>
          <w:rFonts w:ascii="Book Antiqua" w:hAnsi="Book Antiqua"/>
          <w:sz w:val="24"/>
          <w:szCs w:val="24"/>
          <w:lang w:val="en-US" w:eastAsia="en-GB"/>
        </w:rPr>
        <w:t xml:space="preserve">the adult zebrafish </w:t>
      </w:r>
      <w:r w:rsidR="001A67CF" w:rsidRPr="002C234A">
        <w:rPr>
          <w:rFonts w:ascii="Book Antiqua" w:hAnsi="Book Antiqua"/>
          <w:sz w:val="24"/>
          <w:szCs w:val="24"/>
          <w:lang w:val="en-US" w:eastAsia="en-GB"/>
        </w:rPr>
        <w:t xml:space="preserve">brain </w:t>
      </w:r>
      <w:r w:rsidR="00321DE2" w:rsidRPr="002C234A">
        <w:rPr>
          <w:rFonts w:ascii="Book Antiqua" w:hAnsi="Book Antiqua"/>
          <w:sz w:val="24"/>
          <w:szCs w:val="24"/>
          <w:lang w:val="en-US" w:eastAsia="en-GB"/>
        </w:rPr>
        <w:t>under physiological conditions</w:t>
      </w:r>
      <w:r w:rsidR="001A67CF" w:rsidRPr="002C234A">
        <w:rPr>
          <w:rFonts w:ascii="Book Antiqua" w:hAnsi="Book Antiqua"/>
          <w:sz w:val="24"/>
          <w:szCs w:val="24"/>
          <w:lang w:val="en-US" w:eastAsia="en-GB"/>
        </w:rPr>
        <w:t xml:space="preserve"> and </w:t>
      </w:r>
      <w:r w:rsidR="003177DF" w:rsidRPr="002C234A">
        <w:rPr>
          <w:rFonts w:ascii="Book Antiqua" w:hAnsi="Book Antiqua"/>
          <w:sz w:val="24"/>
          <w:szCs w:val="24"/>
          <w:lang w:val="en-US" w:eastAsia="en-GB"/>
        </w:rPr>
        <w:t xml:space="preserve">the </w:t>
      </w:r>
      <w:r w:rsidR="001A67CF" w:rsidRPr="002C234A">
        <w:rPr>
          <w:rFonts w:ascii="Book Antiqua" w:hAnsi="Book Antiqua"/>
          <w:sz w:val="24"/>
          <w:szCs w:val="24"/>
          <w:lang w:val="en-US" w:eastAsia="en-GB"/>
        </w:rPr>
        <w:t>injury paradigms used to study regenerative responses in zebrafish</w:t>
      </w:r>
      <w:r w:rsidR="00321DE2" w:rsidRPr="002C234A">
        <w:rPr>
          <w:rFonts w:ascii="Book Antiqua" w:hAnsi="Book Antiqua"/>
          <w:sz w:val="24"/>
          <w:szCs w:val="24"/>
          <w:lang w:val="en-US" w:eastAsia="en-GB"/>
        </w:rPr>
        <w:t>.</w:t>
      </w:r>
    </w:p>
    <w:p w14:paraId="6902F06B" w14:textId="77777777" w:rsidR="00F35A25" w:rsidRPr="002C234A" w:rsidRDefault="00F35A25" w:rsidP="002F0F38">
      <w:pPr>
        <w:adjustRightInd w:val="0"/>
        <w:snapToGrid w:val="0"/>
        <w:spacing w:after="0" w:line="360" w:lineRule="auto"/>
        <w:jc w:val="both"/>
        <w:rPr>
          <w:rFonts w:ascii="Book Antiqua" w:hAnsi="Book Antiqua"/>
          <w:b/>
          <w:sz w:val="24"/>
          <w:szCs w:val="24"/>
          <w:u w:val="single"/>
          <w:lang w:val="en-US" w:eastAsia="en-GB"/>
        </w:rPr>
      </w:pPr>
    </w:p>
    <w:p w14:paraId="12B4DEF4" w14:textId="4F773360" w:rsidR="00DD270A" w:rsidRPr="002C234A" w:rsidRDefault="00BA45BA" w:rsidP="002F0F38">
      <w:pPr>
        <w:adjustRightInd w:val="0"/>
        <w:snapToGrid w:val="0"/>
        <w:spacing w:after="0" w:line="360" w:lineRule="auto"/>
        <w:jc w:val="both"/>
        <w:rPr>
          <w:rFonts w:ascii="Book Antiqua" w:hAnsi="Book Antiqua"/>
          <w:b/>
          <w:i/>
          <w:iCs/>
          <w:sz w:val="24"/>
          <w:szCs w:val="24"/>
          <w:lang w:val="en-US"/>
        </w:rPr>
      </w:pPr>
      <w:r w:rsidRPr="002C234A">
        <w:rPr>
          <w:rFonts w:ascii="Book Antiqua" w:hAnsi="Book Antiqua"/>
          <w:b/>
          <w:i/>
          <w:iCs/>
          <w:sz w:val="24"/>
          <w:szCs w:val="24"/>
          <w:lang w:val="en-US"/>
        </w:rPr>
        <w:t xml:space="preserve">Introduction </w:t>
      </w:r>
      <w:r w:rsidR="006F58F0" w:rsidRPr="002C234A">
        <w:rPr>
          <w:rFonts w:ascii="Book Antiqua" w:hAnsi="Book Antiqua"/>
          <w:b/>
          <w:i/>
          <w:iCs/>
          <w:sz w:val="24"/>
          <w:szCs w:val="24"/>
          <w:lang w:val="en-US"/>
        </w:rPr>
        <w:t xml:space="preserve">and comparison </w:t>
      </w:r>
      <w:r w:rsidRPr="002C234A">
        <w:rPr>
          <w:rFonts w:ascii="Book Antiqua" w:hAnsi="Book Antiqua"/>
          <w:b/>
          <w:i/>
          <w:iCs/>
          <w:sz w:val="24"/>
          <w:szCs w:val="24"/>
          <w:lang w:val="en-US"/>
        </w:rPr>
        <w:t>of p</w:t>
      </w:r>
      <w:r w:rsidR="00DD270A" w:rsidRPr="002C234A">
        <w:rPr>
          <w:rFonts w:ascii="Book Antiqua" w:hAnsi="Book Antiqua"/>
          <w:b/>
          <w:i/>
          <w:iCs/>
          <w:sz w:val="24"/>
          <w:szCs w:val="24"/>
          <w:lang w:val="en-US"/>
        </w:rPr>
        <w:t>rogenitor lineages in</w:t>
      </w:r>
      <w:r w:rsidR="006D54F6" w:rsidRPr="002C234A">
        <w:rPr>
          <w:rFonts w:ascii="Book Antiqua" w:hAnsi="Book Antiqua"/>
          <w:b/>
          <w:i/>
          <w:iCs/>
          <w:sz w:val="24"/>
          <w:szCs w:val="24"/>
          <w:lang w:val="en-US"/>
        </w:rPr>
        <w:t xml:space="preserve"> </w:t>
      </w:r>
      <w:r w:rsidR="00DD270A" w:rsidRPr="002C234A">
        <w:rPr>
          <w:rFonts w:ascii="Book Antiqua" w:hAnsi="Book Antiqua"/>
          <w:b/>
          <w:i/>
          <w:iCs/>
          <w:sz w:val="24"/>
          <w:szCs w:val="24"/>
          <w:lang w:val="en-US"/>
        </w:rPr>
        <w:t>adult zebrafish</w:t>
      </w:r>
      <w:r w:rsidR="006F58F0" w:rsidRPr="002C234A">
        <w:rPr>
          <w:rFonts w:ascii="Book Antiqua" w:hAnsi="Book Antiqua"/>
          <w:b/>
          <w:i/>
          <w:iCs/>
          <w:sz w:val="24"/>
          <w:szCs w:val="24"/>
          <w:lang w:val="en-US"/>
        </w:rPr>
        <w:t xml:space="preserve"> and</w:t>
      </w:r>
      <w:r w:rsidR="005B708B" w:rsidRPr="002C234A">
        <w:rPr>
          <w:rFonts w:ascii="Book Antiqua" w:hAnsi="Book Antiqua"/>
          <w:b/>
          <w:i/>
          <w:iCs/>
          <w:sz w:val="24"/>
          <w:szCs w:val="24"/>
          <w:lang w:val="en-US"/>
        </w:rPr>
        <w:t xml:space="preserve"> mouse</w:t>
      </w:r>
      <w:r w:rsidR="00DD270A" w:rsidRPr="002C234A">
        <w:rPr>
          <w:rFonts w:ascii="Book Antiqua" w:hAnsi="Book Antiqua"/>
          <w:b/>
          <w:i/>
          <w:iCs/>
          <w:sz w:val="24"/>
          <w:szCs w:val="24"/>
          <w:lang w:val="en-US"/>
        </w:rPr>
        <w:t xml:space="preserve"> brain</w:t>
      </w:r>
      <w:r w:rsidR="006F58F0" w:rsidRPr="002C234A">
        <w:rPr>
          <w:rFonts w:ascii="Book Antiqua" w:hAnsi="Book Antiqua"/>
          <w:b/>
          <w:i/>
          <w:iCs/>
          <w:sz w:val="24"/>
          <w:szCs w:val="24"/>
          <w:lang w:val="en-US"/>
        </w:rPr>
        <w:t>s</w:t>
      </w:r>
      <w:r w:rsidRPr="002C234A">
        <w:rPr>
          <w:rFonts w:ascii="Book Antiqua" w:hAnsi="Book Antiqua"/>
          <w:b/>
          <w:i/>
          <w:iCs/>
          <w:sz w:val="24"/>
          <w:szCs w:val="24"/>
          <w:lang w:val="en-US"/>
        </w:rPr>
        <w:t xml:space="preserve"> </w:t>
      </w:r>
    </w:p>
    <w:p w14:paraId="7798D2FC" w14:textId="3831E089" w:rsidR="004024D8" w:rsidRPr="002C234A" w:rsidRDefault="00DD270A" w:rsidP="002F0F38">
      <w:pPr>
        <w:adjustRightInd w:val="0"/>
        <w:snapToGrid w:val="0"/>
        <w:spacing w:after="0" w:line="360" w:lineRule="auto"/>
        <w:jc w:val="both"/>
        <w:rPr>
          <w:rFonts w:ascii="Book Antiqua" w:hAnsi="Book Antiqua"/>
          <w:sz w:val="24"/>
          <w:szCs w:val="24"/>
          <w:lang w:val="en-US"/>
        </w:rPr>
      </w:pPr>
      <w:proofErr w:type="gramStart"/>
      <w:r w:rsidRPr="002C234A">
        <w:rPr>
          <w:rFonts w:ascii="Book Antiqua" w:hAnsi="Book Antiqua"/>
          <w:sz w:val="24"/>
          <w:szCs w:val="24"/>
          <w:lang w:val="en-US"/>
        </w:rPr>
        <w:t>Similar</w:t>
      </w:r>
      <w:r w:rsidR="005B708B" w:rsidRPr="002C234A">
        <w:rPr>
          <w:rFonts w:ascii="Book Antiqua" w:hAnsi="Book Antiqua"/>
          <w:sz w:val="24"/>
          <w:szCs w:val="24"/>
          <w:lang w:val="en-US"/>
        </w:rPr>
        <w:t>l</w:t>
      </w:r>
      <w:r w:rsidR="00AD52ED" w:rsidRPr="002C234A">
        <w:rPr>
          <w:rFonts w:ascii="Book Antiqua" w:hAnsi="Book Antiqua"/>
          <w:sz w:val="24"/>
          <w:szCs w:val="24"/>
          <w:lang w:val="en-US"/>
        </w:rPr>
        <w:t>y</w:t>
      </w:r>
      <w:proofErr w:type="gramEnd"/>
      <w:r w:rsidR="00AD52ED" w:rsidRPr="002C234A">
        <w:rPr>
          <w:rFonts w:ascii="Book Antiqua" w:hAnsi="Book Antiqua"/>
          <w:sz w:val="24"/>
          <w:szCs w:val="24"/>
          <w:lang w:val="en-US"/>
        </w:rPr>
        <w:t xml:space="preserve"> </w:t>
      </w:r>
      <w:r w:rsidRPr="002C234A">
        <w:rPr>
          <w:rFonts w:ascii="Book Antiqua" w:hAnsi="Book Antiqua"/>
          <w:sz w:val="24"/>
          <w:szCs w:val="24"/>
          <w:lang w:val="en-US"/>
        </w:rPr>
        <w:t xml:space="preserve">to the mammalian brain, </w:t>
      </w:r>
      <w:r w:rsidR="00F6318D" w:rsidRPr="002C234A">
        <w:rPr>
          <w:rFonts w:ascii="Book Antiqua" w:hAnsi="Book Antiqua"/>
          <w:sz w:val="24"/>
          <w:szCs w:val="24"/>
          <w:lang w:val="en-US"/>
        </w:rPr>
        <w:t xml:space="preserve">the </w:t>
      </w:r>
      <w:r w:rsidRPr="002C234A">
        <w:rPr>
          <w:rFonts w:ascii="Book Antiqua" w:hAnsi="Book Antiqua"/>
          <w:sz w:val="24"/>
          <w:szCs w:val="24"/>
          <w:lang w:val="en-US"/>
        </w:rPr>
        <w:t>zebrafish brain</w:t>
      </w:r>
      <w:r w:rsidR="005B708B" w:rsidRPr="002C234A">
        <w:rPr>
          <w:rFonts w:ascii="Book Antiqua" w:hAnsi="Book Antiqua"/>
          <w:sz w:val="24"/>
          <w:szCs w:val="24"/>
          <w:lang w:val="en-US"/>
        </w:rPr>
        <w:t xml:space="preserve"> contains</w:t>
      </w:r>
      <w:r w:rsidRPr="002C234A">
        <w:rPr>
          <w:rFonts w:ascii="Book Antiqua" w:hAnsi="Book Antiqua"/>
          <w:sz w:val="24"/>
          <w:szCs w:val="24"/>
          <w:lang w:val="en-US"/>
        </w:rPr>
        <w:t xml:space="preserve"> several progenitor cell</w:t>
      </w:r>
      <w:r w:rsidR="00831DFF" w:rsidRPr="002C234A">
        <w:rPr>
          <w:rFonts w:ascii="Book Antiqua" w:hAnsi="Book Antiqua"/>
          <w:sz w:val="24"/>
          <w:szCs w:val="24"/>
          <w:lang w:val="en-US"/>
        </w:rPr>
        <w:t>-</w:t>
      </w:r>
      <w:r w:rsidRPr="002C234A">
        <w:rPr>
          <w:rFonts w:ascii="Book Antiqua" w:hAnsi="Book Antiqua"/>
          <w:sz w:val="24"/>
          <w:szCs w:val="24"/>
          <w:lang w:val="en-US"/>
        </w:rPr>
        <w:t xml:space="preserve">types </w:t>
      </w:r>
      <w:r w:rsidR="005B708B" w:rsidRPr="002C234A">
        <w:rPr>
          <w:rFonts w:ascii="Book Antiqua" w:hAnsi="Book Antiqua"/>
          <w:sz w:val="24"/>
          <w:szCs w:val="24"/>
          <w:lang w:val="en-US"/>
        </w:rPr>
        <w:t xml:space="preserve">that </w:t>
      </w:r>
      <w:r w:rsidR="00F6318D" w:rsidRPr="002C234A">
        <w:rPr>
          <w:rFonts w:ascii="Book Antiqua" w:hAnsi="Book Antiqua"/>
          <w:sz w:val="24"/>
          <w:szCs w:val="24"/>
          <w:lang w:val="en-US"/>
        </w:rPr>
        <w:t xml:space="preserve">generate </w:t>
      </w:r>
      <w:r w:rsidR="00AF0963" w:rsidRPr="002C234A">
        <w:rPr>
          <w:rFonts w:ascii="Book Antiqua" w:hAnsi="Book Antiqua"/>
          <w:sz w:val="24"/>
          <w:szCs w:val="24"/>
          <w:lang w:val="en-US"/>
        </w:rPr>
        <w:t>distinct</w:t>
      </w:r>
      <w:r w:rsidRPr="002C234A">
        <w:rPr>
          <w:rFonts w:ascii="Book Antiqua" w:hAnsi="Book Antiqua"/>
          <w:sz w:val="24"/>
          <w:szCs w:val="24"/>
          <w:lang w:val="en-US"/>
        </w:rPr>
        <w:t xml:space="preserve"> lineages. The most prominent feature of the adult zebrafish brain</w:t>
      </w:r>
      <w:r w:rsidR="005B708B" w:rsidRPr="002C234A">
        <w:rPr>
          <w:rFonts w:ascii="Book Antiqua" w:hAnsi="Book Antiqua"/>
          <w:sz w:val="24"/>
          <w:szCs w:val="24"/>
          <w:lang w:val="en-US"/>
        </w:rPr>
        <w:t>,</w:t>
      </w:r>
      <w:r w:rsidRPr="002C234A">
        <w:rPr>
          <w:rFonts w:ascii="Book Antiqua" w:hAnsi="Book Antiqua"/>
          <w:sz w:val="24"/>
          <w:szCs w:val="24"/>
          <w:lang w:val="en-US"/>
        </w:rPr>
        <w:t xml:space="preserve"> </w:t>
      </w:r>
      <w:r w:rsidR="00AC7FE5" w:rsidRPr="002C234A">
        <w:rPr>
          <w:rFonts w:ascii="Book Antiqua" w:hAnsi="Book Antiqua"/>
          <w:sz w:val="24"/>
          <w:szCs w:val="24"/>
          <w:lang w:val="en-US"/>
        </w:rPr>
        <w:t xml:space="preserve">in contrast to </w:t>
      </w:r>
      <w:r w:rsidR="0091188C" w:rsidRPr="002C234A">
        <w:rPr>
          <w:rFonts w:ascii="Book Antiqua" w:hAnsi="Book Antiqua"/>
          <w:sz w:val="24"/>
          <w:szCs w:val="24"/>
          <w:lang w:val="en-US"/>
        </w:rPr>
        <w:t xml:space="preserve">the </w:t>
      </w:r>
      <w:r w:rsidRPr="002C234A">
        <w:rPr>
          <w:rFonts w:ascii="Book Antiqua" w:hAnsi="Book Antiqua"/>
          <w:sz w:val="24"/>
          <w:szCs w:val="24"/>
          <w:lang w:val="en-US"/>
        </w:rPr>
        <w:t>mammalian</w:t>
      </w:r>
      <w:r w:rsidR="005B708B" w:rsidRPr="002C234A">
        <w:rPr>
          <w:rFonts w:ascii="Book Antiqua" w:hAnsi="Book Antiqua"/>
          <w:sz w:val="24"/>
          <w:szCs w:val="24"/>
          <w:lang w:val="en-US"/>
        </w:rPr>
        <w:t xml:space="preserve"> brain,</w:t>
      </w:r>
      <w:r w:rsidRPr="002C234A">
        <w:rPr>
          <w:rFonts w:ascii="Book Antiqua" w:hAnsi="Book Antiqua"/>
          <w:sz w:val="24"/>
          <w:szCs w:val="24"/>
          <w:lang w:val="en-US"/>
        </w:rPr>
        <w:t xml:space="preserve"> is the enrichment </w:t>
      </w:r>
      <w:r w:rsidR="00F6318D" w:rsidRPr="002C234A">
        <w:rPr>
          <w:rFonts w:ascii="Book Antiqua" w:hAnsi="Book Antiqua"/>
          <w:sz w:val="24"/>
          <w:szCs w:val="24"/>
          <w:lang w:val="en-US"/>
        </w:rPr>
        <w:t xml:space="preserve">of </w:t>
      </w:r>
      <w:r w:rsidRPr="002C234A">
        <w:rPr>
          <w:rFonts w:ascii="Book Antiqua" w:hAnsi="Book Antiqua"/>
          <w:bCs/>
          <w:sz w:val="24"/>
          <w:szCs w:val="24"/>
          <w:lang w:val="en-US"/>
        </w:rPr>
        <w:t>neuronal progenitors</w:t>
      </w:r>
      <w:r w:rsidRPr="002C234A">
        <w:rPr>
          <w:rFonts w:ascii="Book Antiqua" w:hAnsi="Book Antiqua"/>
          <w:sz w:val="24"/>
          <w:szCs w:val="24"/>
          <w:lang w:val="en-US"/>
        </w:rPr>
        <w:t xml:space="preserve"> within </w:t>
      </w:r>
      <w:r w:rsidR="00C86E09" w:rsidRPr="002C234A">
        <w:rPr>
          <w:rFonts w:ascii="Book Antiqua" w:hAnsi="Book Antiqua"/>
          <w:sz w:val="24"/>
          <w:szCs w:val="24"/>
          <w:lang w:val="en-US"/>
        </w:rPr>
        <w:t xml:space="preserve">different </w:t>
      </w:r>
      <w:r w:rsidRPr="002C234A">
        <w:rPr>
          <w:rFonts w:ascii="Book Antiqua" w:hAnsi="Book Antiqua"/>
          <w:sz w:val="24"/>
          <w:szCs w:val="24"/>
          <w:lang w:val="en-US"/>
        </w:rPr>
        <w:t>neurogenic niches</w:t>
      </w:r>
      <w:r w:rsidR="00AF0963" w:rsidRPr="002C234A">
        <w:rPr>
          <w:rFonts w:ascii="Book Antiqua" w:hAnsi="Book Antiqua"/>
          <w:sz w:val="24"/>
          <w:szCs w:val="24"/>
          <w:lang w:val="en-US"/>
        </w:rPr>
        <w:t>. These neuronal progenitors</w:t>
      </w:r>
      <w:r w:rsidRPr="002C234A">
        <w:rPr>
          <w:rFonts w:ascii="Book Antiqua" w:hAnsi="Book Antiqua"/>
          <w:sz w:val="24"/>
          <w:szCs w:val="24"/>
          <w:lang w:val="en-US"/>
        </w:rPr>
        <w:t xml:space="preserve"> </w:t>
      </w:r>
      <w:r w:rsidR="00A51C5C" w:rsidRPr="002C234A">
        <w:rPr>
          <w:rFonts w:ascii="Book Antiqua" w:hAnsi="Book Antiqua"/>
          <w:sz w:val="24"/>
          <w:szCs w:val="24"/>
          <w:lang w:val="en-US"/>
        </w:rPr>
        <w:t xml:space="preserve">maintain </w:t>
      </w:r>
      <w:r w:rsidR="003177DF" w:rsidRPr="002C234A">
        <w:rPr>
          <w:rFonts w:ascii="Book Antiqua" w:hAnsi="Book Antiqua"/>
          <w:sz w:val="24"/>
          <w:szCs w:val="24"/>
          <w:lang w:val="en-US"/>
        </w:rPr>
        <w:t xml:space="preserve">a </w:t>
      </w:r>
      <w:r w:rsidR="005B708B" w:rsidRPr="002C234A">
        <w:rPr>
          <w:rFonts w:ascii="Book Antiqua" w:hAnsi="Book Antiqua"/>
          <w:sz w:val="24"/>
          <w:szCs w:val="24"/>
          <w:lang w:val="en-US"/>
        </w:rPr>
        <w:t>life</w:t>
      </w:r>
      <w:r w:rsidR="00F35A25" w:rsidRPr="002C234A">
        <w:rPr>
          <w:rFonts w:ascii="Book Antiqua" w:hAnsi="Book Antiqua"/>
          <w:sz w:val="24"/>
          <w:szCs w:val="24"/>
          <w:lang w:val="en-US"/>
        </w:rPr>
        <w:t>-</w:t>
      </w:r>
      <w:r w:rsidR="005B708B" w:rsidRPr="002C234A">
        <w:rPr>
          <w:rFonts w:ascii="Book Antiqua" w:hAnsi="Book Antiqua"/>
          <w:sz w:val="24"/>
          <w:szCs w:val="24"/>
          <w:lang w:val="en-US"/>
        </w:rPr>
        <w:t xml:space="preserve">long </w:t>
      </w:r>
      <w:r w:rsidR="00A51C5C" w:rsidRPr="002C234A">
        <w:rPr>
          <w:rFonts w:ascii="Book Antiqua" w:hAnsi="Book Antiqua"/>
          <w:sz w:val="24"/>
          <w:szCs w:val="24"/>
          <w:lang w:val="en-US"/>
        </w:rPr>
        <w:t>capacity to produce new neurons</w:t>
      </w:r>
      <w:r w:rsidRPr="002C234A">
        <w:rPr>
          <w:rFonts w:ascii="Book Antiqua" w:hAnsi="Book Antiqua"/>
          <w:sz w:val="24"/>
          <w:szCs w:val="24"/>
          <w:lang w:val="en-US"/>
        </w:rPr>
        <w:fldChar w:fldCharType="begin">
          <w:fldData xml:space="preserve">PEVuZE5vdGU+PENpdGU+PEF1dGhvcj5BZG9sZjwvQXV0aG9yPjxZZWFyPjIwMDY8L1llYXI+PFJl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PEVuZE5vdGU+PENpdGU+PEF1dGhvcj5BZG9sZjwvQXV0aG9yPjxZZWFyPjIwMDY8L1llYXI+PFJl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Pr="002C234A">
        <w:rPr>
          <w:rFonts w:ascii="Book Antiqua" w:hAnsi="Book Antiqua"/>
          <w:sz w:val="24"/>
          <w:szCs w:val="24"/>
          <w:lang w:val="en-US"/>
        </w:rPr>
      </w:r>
      <w:r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[1-3,19-22]</w:t>
      </w:r>
      <w:r w:rsidRPr="002C234A">
        <w:rPr>
          <w:rFonts w:ascii="Book Antiqua" w:hAnsi="Book Antiqua"/>
          <w:sz w:val="24"/>
          <w:szCs w:val="24"/>
          <w:lang w:val="en-US"/>
        </w:rPr>
        <w:fldChar w:fldCharType="end"/>
      </w:r>
      <w:r w:rsidR="00A51C5C" w:rsidRPr="002C234A">
        <w:rPr>
          <w:rFonts w:ascii="Book Antiqua" w:hAnsi="Book Antiqua"/>
          <w:sz w:val="24"/>
          <w:szCs w:val="24"/>
          <w:lang w:val="en-US"/>
        </w:rPr>
        <w:t xml:space="preserve">, </w:t>
      </w:r>
      <w:r w:rsidR="00357136" w:rsidRPr="002C234A">
        <w:rPr>
          <w:rFonts w:ascii="Book Antiqua" w:hAnsi="Book Antiqua"/>
          <w:sz w:val="24"/>
          <w:szCs w:val="24"/>
          <w:lang w:val="en-US"/>
        </w:rPr>
        <w:t>a</w:t>
      </w:r>
      <w:r w:rsidR="003177DF" w:rsidRPr="002C234A">
        <w:rPr>
          <w:rFonts w:ascii="Book Antiqua" w:hAnsi="Book Antiqua"/>
          <w:sz w:val="24"/>
          <w:szCs w:val="24"/>
          <w:lang w:val="en-US"/>
        </w:rPr>
        <w:t>lthough this</w:t>
      </w:r>
      <w:r w:rsidR="00A51C5C" w:rsidRPr="002C234A">
        <w:rPr>
          <w:rFonts w:ascii="Book Antiqua" w:hAnsi="Book Antiqua"/>
          <w:sz w:val="24"/>
          <w:szCs w:val="24"/>
          <w:lang w:val="en-US"/>
        </w:rPr>
        <w:t xml:space="preserve"> feature</w:t>
      </w:r>
      <w:r w:rsidR="005B61A4" w:rsidRPr="002C234A">
        <w:rPr>
          <w:rFonts w:ascii="Book Antiqua" w:hAnsi="Book Antiqua"/>
          <w:sz w:val="24"/>
          <w:szCs w:val="24"/>
          <w:lang w:val="en-US"/>
        </w:rPr>
        <w:t xml:space="preserve"> </w:t>
      </w:r>
      <w:r w:rsidRPr="002C234A">
        <w:rPr>
          <w:rFonts w:ascii="Book Antiqua" w:hAnsi="Book Antiqua"/>
          <w:sz w:val="24"/>
          <w:szCs w:val="24"/>
          <w:lang w:val="en-US"/>
        </w:rPr>
        <w:t>decreases with age</w:t>
      </w:r>
      <w:r w:rsidR="00A51C5C" w:rsidRPr="002C234A">
        <w:rPr>
          <w:rFonts w:ascii="Book Antiqua" w:hAnsi="Book Antiqua"/>
          <w:sz w:val="24"/>
          <w:szCs w:val="24"/>
          <w:lang w:val="en-US"/>
        </w:rPr>
        <w:fldChar w:fldCharType="begin"/>
      </w:r>
      <w:r w:rsidR="00DF61A0" w:rsidRPr="002C234A">
        <w:rPr>
          <w:rFonts w:ascii="Book Antiqua" w:hAnsi="Book Antiqua"/>
          <w:sz w:val="24"/>
          <w:szCs w:val="24"/>
          <w:lang w:val="en-US"/>
        </w:rPr>
        <w:instrText xml:space="preserve"> ADDIN EN.CITE &lt;EndNote&gt;&lt;Cite&gt;&lt;Author&gt;Edelmann&lt;/Author&gt;&lt;Year&gt;2013&lt;/Year&gt;&lt;RecNum&gt;1044&lt;/RecNum&gt;&lt;DisplayText&gt;&lt;style face="superscript"&gt;[23]&lt;/style&gt;&lt;/DisplayText&gt;&lt;record&gt;&lt;rec-number&gt;1044&lt;/rec-number&gt;&lt;foreign-keys&gt;&lt;key app="EN" db-id="txxtadzacsdafseddv35daezrwp5aea9de2w" timestamp="0"&gt;1044&lt;/key&gt;&lt;/foreign-keys&gt;&lt;ref-type name="Journal Article"&gt;17&lt;/ref-type&gt;&lt;contributors&gt;&lt;authors&gt;&lt;author&gt;Edelmann, K.&lt;/author&gt;&lt;author&gt;Glashauser, L.&lt;/author&gt;&lt;author&gt;Sprungala, S.&lt;/author&gt;&lt;author&gt;Hesl, B.&lt;/author&gt;&lt;author&gt;Fritschle, M.&lt;/author&gt;&lt;author&gt;Ninkovic, J.&lt;/author&gt;&lt;author&gt;Godinho, L.&lt;/author&gt;&lt;author&gt;Chapouton, P.&lt;/author&gt;&lt;/authors&gt;&lt;/contributors&gt;&lt;titles&gt;&lt;title&gt;Increased radial glia quiescence, decreased reactivation upon injury and unaltered neuroblast behavior underlie decreased neurogenesis in the aging zebrafish telencephalon&lt;/title&gt;&lt;secondary-title&gt;J Comp Neurol&lt;/secondary-title&gt;&lt;alt-title&gt;The Journal of comparative neurology&lt;/alt-title&gt;&lt;short-title&gt;Increased radial glia quiescence, decreased reactivation upon injury and unaltered neuroblast behavior underlie decreased neurogenesis in the aging zebrafish telencephalon&lt;/short-title&gt;&lt;/titles&gt;&lt;periodical&gt;&lt;full-title&gt;J Comp Neurol&lt;/full-title&gt;&lt;/periodical&gt;&lt;pages&gt;3099-3115&lt;/pages&gt;&lt;volume&gt;521&lt;/volume&gt;&lt;number&gt;13&lt;/number&gt;&lt;dates&gt;&lt;year&gt;2013&lt;/year&gt;&lt;pub-dates&gt;&lt;date&gt;2013/09/01/&lt;/date&gt;&lt;/pub-dates&gt;&lt;/dates&gt;&lt;isbn&gt;1096-9861 (Electronic) 0021-9967 (Linking)&lt;/isbn&gt;&lt;accession-num&gt;23787922&lt;/accession-num&gt;&lt;urls&gt;&lt;related-urls&gt;&lt;url&gt;http://www.ncbi.nlm.nih.gov/pubmed/23787922&lt;/url&gt;&lt;/related-urls&gt;&lt;/urls&gt;&lt;electronic-resource-num&gt;10.1002/cne.23347&lt;/electronic-resource-num&gt;&lt;/record&gt;&lt;/Cite&gt;&lt;/EndNote&gt;</w:instrText>
      </w:r>
      <w:r w:rsidR="00A51C5C"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[23]</w:t>
      </w:r>
      <w:r w:rsidR="00A51C5C" w:rsidRPr="002C234A">
        <w:rPr>
          <w:rFonts w:ascii="Book Antiqua" w:hAnsi="Book Antiqua"/>
          <w:sz w:val="24"/>
          <w:szCs w:val="24"/>
          <w:lang w:val="en-US"/>
        </w:rPr>
        <w:fldChar w:fldCharType="end"/>
      </w:r>
      <w:r w:rsidR="005B708B" w:rsidRPr="002C234A">
        <w:rPr>
          <w:rFonts w:ascii="Book Antiqua" w:hAnsi="Book Antiqua"/>
          <w:sz w:val="24"/>
          <w:szCs w:val="24"/>
          <w:lang w:val="en-US"/>
        </w:rPr>
        <w:t>,</w:t>
      </w:r>
      <w:r w:rsidR="003B038D" w:rsidRPr="002C234A">
        <w:rPr>
          <w:rFonts w:ascii="Book Antiqua" w:hAnsi="Book Antiqua"/>
          <w:sz w:val="24"/>
          <w:szCs w:val="24"/>
          <w:lang w:val="en-US"/>
        </w:rPr>
        <w:t xml:space="preserve"> similar</w:t>
      </w:r>
      <w:r w:rsidR="005B708B" w:rsidRPr="002C234A">
        <w:rPr>
          <w:rFonts w:ascii="Book Antiqua" w:hAnsi="Book Antiqua"/>
          <w:sz w:val="24"/>
          <w:szCs w:val="24"/>
          <w:lang w:val="en-US"/>
        </w:rPr>
        <w:t>ly</w:t>
      </w:r>
      <w:r w:rsidR="003B038D" w:rsidRPr="002C234A">
        <w:rPr>
          <w:rFonts w:ascii="Book Antiqua" w:hAnsi="Book Antiqua"/>
          <w:sz w:val="24"/>
          <w:szCs w:val="24"/>
          <w:lang w:val="en-US"/>
        </w:rPr>
        <w:t xml:space="preserve"> to the </w:t>
      </w:r>
      <w:r w:rsidR="003D59AF" w:rsidRPr="002C234A">
        <w:rPr>
          <w:rFonts w:ascii="Book Antiqua" w:hAnsi="Book Antiqua"/>
          <w:sz w:val="24"/>
          <w:szCs w:val="24"/>
          <w:lang w:val="en-US"/>
        </w:rPr>
        <w:t>mammalian</w:t>
      </w:r>
      <w:r w:rsidR="003B038D" w:rsidRPr="002C234A">
        <w:rPr>
          <w:rFonts w:ascii="Book Antiqua" w:hAnsi="Book Antiqua"/>
          <w:sz w:val="24"/>
          <w:szCs w:val="24"/>
          <w:lang w:val="en-US"/>
        </w:rPr>
        <w:t xml:space="preserve"> </w:t>
      </w:r>
      <w:r w:rsidR="003D59AF" w:rsidRPr="002C234A">
        <w:rPr>
          <w:rFonts w:ascii="Book Antiqua" w:hAnsi="Book Antiqua"/>
          <w:sz w:val="24"/>
          <w:szCs w:val="24"/>
          <w:lang w:val="en-US"/>
        </w:rPr>
        <w:t xml:space="preserve">adult </w:t>
      </w:r>
      <w:r w:rsidR="005B708B" w:rsidRPr="002C234A">
        <w:rPr>
          <w:rFonts w:ascii="Book Antiqua" w:hAnsi="Book Antiqua"/>
          <w:sz w:val="24"/>
          <w:szCs w:val="24"/>
          <w:lang w:val="en-US"/>
        </w:rPr>
        <w:t>neuronal progenitors</w:t>
      </w:r>
      <w:r w:rsidR="0047052B" w:rsidRPr="002C234A">
        <w:rPr>
          <w:rFonts w:ascii="Book Antiqua" w:hAnsi="Book Antiqua"/>
          <w:sz w:val="24"/>
          <w:szCs w:val="24"/>
          <w:lang w:val="en-US"/>
        </w:rPr>
        <w:fldChar w:fldCharType="begin">
          <w:fldData xml:space="preserve">PEVuZE5vdGU+PENpdGU+PEF1dGhvcj5CYXN0PC9BdXRob3I+PFllYXI+MjAxODwvWWVhcj48UmVj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</w:fldData>
        </w:fldChar>
      </w:r>
      <w:r w:rsidR="00DF61A0" w:rsidRPr="002C234A">
        <w:rPr>
          <w:rFonts w:ascii="Book Antiqua" w:hAnsi="Book Antiqua"/>
          <w:sz w:val="24"/>
          <w:szCs w:val="24"/>
          <w:lang w:val="en-US"/>
        </w:rPr>
        <w:instrText xml:space="preserve"> ADDIN EN.CITE </w:instrText>
      </w:r>
      <w:r w:rsidR="00DF61A0" w:rsidRPr="002C234A">
        <w:rPr>
          <w:rFonts w:ascii="Book Antiqua" w:hAnsi="Book Antiqua"/>
          <w:sz w:val="24"/>
          <w:szCs w:val="24"/>
          <w:lang w:val="en-US"/>
        </w:rPr>
        <w:fldChar w:fldCharType="begin">
          <w:fldData xml:space="preserve">PEVuZE5vdGU+PENpdGU+PEF1dGhvcj5CYXN0PC9BdXRob3I+PFllYXI+MjAxODwvWWVhcj48UmVj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</w:fldData>
        </w:fldChar>
      </w:r>
      <w:r w:rsidR="00DF61A0" w:rsidRPr="002C234A">
        <w:rPr>
          <w:rFonts w:ascii="Book Antiqua" w:hAnsi="Book Antiqua"/>
          <w:sz w:val="24"/>
          <w:szCs w:val="24"/>
          <w:lang w:val="en-US"/>
        </w:rPr>
        <w:instrText xml:space="preserve"> ADDIN EN.CITE.DATA </w:instrText>
      </w:r>
      <w:r w:rsidR="00DF61A0" w:rsidRPr="002C234A">
        <w:rPr>
          <w:rFonts w:ascii="Book Antiqua" w:hAnsi="Book Antiqua"/>
          <w:sz w:val="24"/>
          <w:szCs w:val="24"/>
          <w:lang w:val="en-US"/>
        </w:rPr>
      </w:r>
      <w:r w:rsidR="00DF61A0" w:rsidRPr="002C234A">
        <w:rPr>
          <w:rFonts w:ascii="Book Antiqua" w:hAnsi="Book Antiqua"/>
          <w:sz w:val="24"/>
          <w:szCs w:val="24"/>
          <w:lang w:val="en-US"/>
        </w:rPr>
        <w:fldChar w:fldCharType="end"/>
      </w:r>
      <w:r w:rsidR="0047052B" w:rsidRPr="002C234A">
        <w:rPr>
          <w:rFonts w:ascii="Book Antiqua" w:hAnsi="Book Antiqua"/>
          <w:sz w:val="24"/>
          <w:szCs w:val="24"/>
          <w:lang w:val="en-US"/>
        </w:rPr>
      </w:r>
      <w:r w:rsidR="0047052B"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[24]</w:t>
      </w:r>
      <w:r w:rsidR="0047052B" w:rsidRPr="002C234A">
        <w:rPr>
          <w:rFonts w:ascii="Book Antiqua" w:hAnsi="Book Antiqua"/>
          <w:sz w:val="24"/>
          <w:szCs w:val="24"/>
          <w:lang w:val="en-US"/>
        </w:rPr>
        <w:fldChar w:fldCharType="end"/>
      </w:r>
      <w:r w:rsidRPr="002C234A">
        <w:rPr>
          <w:rFonts w:ascii="Book Antiqua" w:hAnsi="Book Antiqua"/>
          <w:sz w:val="24"/>
          <w:szCs w:val="24"/>
          <w:lang w:val="en-US"/>
        </w:rPr>
        <w:t xml:space="preserve">. Interestingly, </w:t>
      </w:r>
      <w:r w:rsidRPr="002C234A">
        <w:rPr>
          <w:rFonts w:ascii="Book Antiqua" w:hAnsi="Book Antiqua"/>
          <w:bCs/>
          <w:sz w:val="24"/>
          <w:szCs w:val="24"/>
          <w:lang w:val="en-US"/>
        </w:rPr>
        <w:t>glial progenitors</w:t>
      </w:r>
      <w:r w:rsidRPr="002C234A">
        <w:rPr>
          <w:rFonts w:ascii="Book Antiqua" w:hAnsi="Book Antiqua"/>
          <w:sz w:val="24"/>
          <w:szCs w:val="24"/>
          <w:lang w:val="en-US"/>
        </w:rPr>
        <w:t xml:space="preserve"> </w:t>
      </w:r>
      <w:r w:rsidR="00641546" w:rsidRPr="002C234A">
        <w:rPr>
          <w:rFonts w:ascii="Book Antiqua" w:hAnsi="Book Antiqua"/>
          <w:sz w:val="24"/>
          <w:szCs w:val="24"/>
          <w:lang w:val="en-US"/>
        </w:rPr>
        <w:t>are present</w:t>
      </w:r>
      <w:r w:rsidRPr="002C234A">
        <w:rPr>
          <w:rFonts w:ascii="Book Antiqua" w:hAnsi="Book Antiqua"/>
          <w:sz w:val="24"/>
          <w:szCs w:val="24"/>
          <w:lang w:val="en-US"/>
        </w:rPr>
        <w:t xml:space="preserve"> in both zebrafish and mammalian brain</w:t>
      </w:r>
      <w:r w:rsidR="00C62E18" w:rsidRPr="002C234A">
        <w:rPr>
          <w:rFonts w:ascii="Book Antiqua" w:hAnsi="Book Antiqua"/>
          <w:sz w:val="24"/>
          <w:szCs w:val="24"/>
          <w:lang w:val="en-US"/>
        </w:rPr>
        <w:t>s</w:t>
      </w:r>
      <w:r w:rsidRPr="002C234A">
        <w:rPr>
          <w:rFonts w:ascii="Book Antiqua" w:hAnsi="Book Antiqua"/>
          <w:sz w:val="24"/>
          <w:szCs w:val="24"/>
          <w:lang w:val="en-US"/>
        </w:rPr>
        <w:t xml:space="preserve"> with similar </w:t>
      </w:r>
      <w:r w:rsidR="005B708B" w:rsidRPr="002C234A">
        <w:rPr>
          <w:rFonts w:ascii="Book Antiqua" w:hAnsi="Book Antiqua"/>
          <w:sz w:val="24"/>
          <w:szCs w:val="24"/>
          <w:lang w:val="en-US"/>
        </w:rPr>
        <w:t xml:space="preserve">abundance </w:t>
      </w:r>
      <w:r w:rsidRPr="002C234A">
        <w:rPr>
          <w:rFonts w:ascii="Book Antiqua" w:hAnsi="Book Antiqua"/>
          <w:sz w:val="24"/>
          <w:szCs w:val="24"/>
          <w:lang w:val="en-US"/>
        </w:rPr>
        <w:t>and cellular characteristics</w:t>
      </w:r>
      <w:r w:rsidR="00644784" w:rsidRPr="002C234A">
        <w:rPr>
          <w:rFonts w:ascii="Book Antiqua" w:hAnsi="Book Antiqua"/>
          <w:sz w:val="24"/>
          <w:szCs w:val="24"/>
          <w:lang w:val="en-US"/>
        </w:rPr>
        <w:fldChar w:fldCharType="begin">
          <w:fldData xml:space="preserve">PEVuZE5vdGU+PENpdGU+PEF1dGhvcj5Nw6RyejwvQXV0aG9yPjxZZWFyPjIwMTA8L1llYXI+PFJl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</w:fldData>
        </w:fldChar>
      </w:r>
      <w:r w:rsidR="00DF61A0" w:rsidRPr="002C234A">
        <w:rPr>
          <w:rFonts w:ascii="Book Antiqua" w:hAnsi="Book Antiqua"/>
          <w:sz w:val="24"/>
          <w:szCs w:val="24"/>
          <w:lang w:val="en-US"/>
        </w:rPr>
        <w:instrText xml:space="preserve"> ADDIN EN.CITE </w:instrText>
      </w:r>
      <w:r w:rsidR="00DF61A0" w:rsidRPr="002C234A">
        <w:rPr>
          <w:rFonts w:ascii="Book Antiqua" w:hAnsi="Book Antiqua"/>
          <w:sz w:val="24"/>
          <w:szCs w:val="24"/>
          <w:lang w:val="en-US"/>
        </w:rPr>
        <w:fldChar w:fldCharType="begin">
          <w:fldData xml:space="preserve">PEVuZE5vdGU+PENpdGU+PEF1dGhvcj5Nw6RyejwvQXV0aG9yPjxZZWFyPjIwMTA8L1llYXI+PFJl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</w:fldData>
        </w:fldChar>
      </w:r>
      <w:r w:rsidR="00DF61A0" w:rsidRPr="002C234A">
        <w:rPr>
          <w:rFonts w:ascii="Book Antiqua" w:hAnsi="Book Antiqua"/>
          <w:sz w:val="24"/>
          <w:szCs w:val="24"/>
          <w:lang w:val="en-US"/>
        </w:rPr>
        <w:instrText xml:space="preserve"> ADDIN EN.CITE.DATA </w:instrText>
      </w:r>
      <w:r w:rsidR="00DF61A0" w:rsidRPr="002C234A">
        <w:rPr>
          <w:rFonts w:ascii="Book Antiqua" w:hAnsi="Book Antiqua"/>
          <w:sz w:val="24"/>
          <w:szCs w:val="24"/>
          <w:lang w:val="en-US"/>
        </w:rPr>
      </w:r>
      <w:r w:rsidR="00DF61A0" w:rsidRPr="002C234A">
        <w:rPr>
          <w:rFonts w:ascii="Book Antiqua" w:hAnsi="Book Antiqua"/>
          <w:sz w:val="24"/>
          <w:szCs w:val="24"/>
          <w:lang w:val="en-US"/>
        </w:rPr>
        <w:fldChar w:fldCharType="end"/>
      </w:r>
      <w:r w:rsidR="00644784" w:rsidRPr="002C234A">
        <w:rPr>
          <w:rFonts w:ascii="Book Antiqua" w:hAnsi="Book Antiqua"/>
          <w:sz w:val="24"/>
          <w:szCs w:val="24"/>
          <w:lang w:val="en-US"/>
        </w:rPr>
      </w:r>
      <w:r w:rsidR="00644784"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[2</w:t>
      </w:r>
      <w:r w:rsidR="00946E84" w:rsidRPr="002C234A">
        <w:rPr>
          <w:rFonts w:ascii="Book Antiqua" w:hAnsi="Book Antiqua"/>
          <w:sz w:val="24"/>
          <w:szCs w:val="24"/>
          <w:vertAlign w:val="superscript"/>
          <w:lang w:val="en-US"/>
        </w:rPr>
        <w:t>5</w:t>
      </w:r>
      <w:r w:rsidR="00F35A25" w:rsidRPr="002C234A">
        <w:rPr>
          <w:rFonts w:ascii="Book Antiqua" w:hAnsi="Book Antiqua"/>
          <w:sz w:val="24"/>
          <w:szCs w:val="24"/>
          <w:vertAlign w:val="superscript"/>
          <w:lang w:val="en-US"/>
        </w:rPr>
        <w:t>-</w:t>
      </w:r>
      <w:r w:rsidR="00946E84" w:rsidRPr="002C234A">
        <w:rPr>
          <w:rFonts w:ascii="Book Antiqua" w:hAnsi="Book Antiqua"/>
          <w:sz w:val="24"/>
          <w:szCs w:val="24"/>
          <w:vertAlign w:val="superscript"/>
          <w:lang w:val="en-US"/>
        </w:rPr>
        <w:t>2</w:t>
      </w:r>
      <w:r w:rsidR="003B66B8" w:rsidRPr="002C234A">
        <w:rPr>
          <w:rFonts w:ascii="Book Antiqua" w:hAnsi="Book Antiqua"/>
          <w:sz w:val="24"/>
          <w:szCs w:val="24"/>
          <w:vertAlign w:val="superscript"/>
          <w:lang w:val="en-US"/>
        </w:rPr>
        <w:t>7]</w:t>
      </w:r>
      <w:r w:rsidR="00644784" w:rsidRPr="002C234A">
        <w:rPr>
          <w:rFonts w:ascii="Book Antiqua" w:hAnsi="Book Antiqua"/>
          <w:sz w:val="24"/>
          <w:szCs w:val="24"/>
          <w:lang w:val="en-US"/>
        </w:rPr>
        <w:fldChar w:fldCharType="end"/>
      </w:r>
      <w:r w:rsidRPr="002C234A">
        <w:rPr>
          <w:rFonts w:ascii="Book Antiqua" w:hAnsi="Book Antiqua"/>
          <w:sz w:val="24"/>
          <w:szCs w:val="24"/>
          <w:lang w:val="en-US"/>
        </w:rPr>
        <w:t>. These progenitors are scattered throughout the</w:t>
      </w:r>
      <w:r w:rsidR="00C84297" w:rsidRPr="002C234A">
        <w:rPr>
          <w:rFonts w:ascii="Book Antiqua" w:hAnsi="Book Antiqua"/>
          <w:sz w:val="24"/>
          <w:szCs w:val="24"/>
          <w:lang w:val="en-US"/>
        </w:rPr>
        <w:t xml:space="preserve"> </w:t>
      </w:r>
      <w:r w:rsidRPr="002C234A">
        <w:rPr>
          <w:rFonts w:ascii="Book Antiqua" w:hAnsi="Book Antiqua"/>
          <w:sz w:val="24"/>
          <w:szCs w:val="24"/>
          <w:lang w:val="en-US"/>
        </w:rPr>
        <w:t xml:space="preserve">brain parenchyma and either self-renew or generate </w:t>
      </w:r>
      <w:r w:rsidR="00C84297" w:rsidRPr="002C234A">
        <w:rPr>
          <w:rFonts w:ascii="Book Antiqua" w:hAnsi="Book Antiqua"/>
          <w:sz w:val="24"/>
          <w:szCs w:val="24"/>
          <w:lang w:val="en-US"/>
        </w:rPr>
        <w:t xml:space="preserve">mature </w:t>
      </w:r>
      <w:r w:rsidRPr="002C234A">
        <w:rPr>
          <w:rFonts w:ascii="Book Antiqua" w:hAnsi="Book Antiqua"/>
          <w:sz w:val="24"/>
          <w:szCs w:val="24"/>
          <w:lang w:val="en-US"/>
        </w:rPr>
        <w:t>oligodendrocytes</w:t>
      </w:r>
      <w:r w:rsidR="00C84297" w:rsidRPr="002C234A">
        <w:rPr>
          <w:rFonts w:ascii="Book Antiqua" w:hAnsi="Book Antiqua"/>
          <w:sz w:val="24"/>
          <w:szCs w:val="24"/>
          <w:lang w:val="en-US"/>
        </w:rPr>
        <w:fldChar w:fldCharType="begin"/>
      </w:r>
      <w:r w:rsidR="00DF61A0" w:rsidRPr="002C234A">
        <w:rPr>
          <w:rFonts w:ascii="Book Antiqua" w:hAnsi="Book Antiqua"/>
          <w:sz w:val="24"/>
          <w:szCs w:val="24"/>
          <w:lang w:val="en-US"/>
        </w:rPr>
        <w:instrText xml:space="preserve"> ADDIN EN.CITE &lt;EndNote&gt;&lt;Cite&gt;&lt;Author&gt;März&lt;/Author&gt;&lt;Year&gt;2010&lt;/Year&gt;&lt;RecNum&gt;2124&lt;/RecNum&gt;&lt;DisplayText&gt;&lt;style face="superscript"&gt;[25]&lt;/style&gt;&lt;/DisplayText&gt;&lt;record&gt;&lt;rec-number&gt;2124&lt;/rec-number&gt;&lt;foreign-keys&gt;&lt;key app="EN" db-id="txxtadzacsdafseddv35daezrwp5aea9de2w" timestamp="0"&gt;2124&lt;/key&gt;&lt;/foreign-keys&gt;&lt;ref-type name="Journal Article"&gt;17&lt;/ref-type&gt;&lt;contributors&gt;&lt;authors&gt;&lt;author&gt;März, Martin&lt;/author&gt;&lt;author&gt;Schmidt, Rebecca&lt;/author&gt;&lt;author&gt;Rastegar, Sepand&lt;/author&gt;&lt;author&gt;Strähle, Uwe&lt;/author&gt;&lt;/authors&gt;&lt;/contributors&gt;&lt;titles&gt;&lt;title&gt;Expression of the transcription factor Olig2 in proliferating cells in the adult zebrafish telencephalon&lt;/title&gt;&lt;secondary-title&gt;Developmental Dynamics: An Official Publication of the American Association of Anatomists&lt;/secondary-title&gt;&lt;alt-title&gt;Dev. Dyn.&lt;/alt-title&gt;&lt;/titles&gt;&lt;pages&gt;3336-3349&lt;/pages&gt;&lt;volume&gt;239&lt;/volume&gt;&lt;number&gt;12&lt;/number&gt;&lt;keywords&gt;&lt;keyword&gt;Animals&lt;/keyword&gt;&lt;keyword&gt;Animals, Genetically Modified&lt;/keyword&gt;&lt;keyword&gt;Basic Helix-Loop-Helix Transcription Factors&lt;/keyword&gt;&lt;keyword&gt;Immunohistochemistry&lt;/keyword&gt;&lt;keyword&gt;In Situ Hybridization&lt;/keyword&gt;&lt;keyword&gt;Microscopy, Confocal&lt;/keyword&gt;&lt;keyword&gt;Nerve Tissue Proteins&lt;/keyword&gt;&lt;keyword&gt;Telencephalon&lt;/keyword&gt;&lt;keyword&gt;Zebrafish&lt;/keyword&gt;&lt;keyword&gt;Zebrafish Proteins&lt;/keyword&gt;&lt;/keywords&gt;&lt;dates&gt;&lt;year&gt;2010&lt;/year&gt;&lt;pub-dates&gt;&lt;date&gt;2010/12//&lt;/date&gt;&lt;/pub-dates&gt;&lt;/dates&gt;&lt;isbn&gt;1097-0177&lt;/isbn&gt;&lt;accession-num&gt;20981834&lt;/accession-num&gt;&lt;urls&gt;&lt;related-urls&gt;&lt;url&gt;http://www.ncbi.nlm.nih.gov/pubmed/20981834&lt;/url&gt;&lt;/related-urls&gt;&lt;/urls&gt;&lt;electronic-resource-num&gt;10.1002/dvdy.22455&lt;/electronic-resource-num&gt;&lt;remote-database-provider&gt;PubMed&lt;/remote-database-provider&gt;&lt;language&gt;eng&lt;/language&gt;&lt;/record&gt;&lt;/Cite&gt;&lt;/EndNote&gt;</w:instrText>
      </w:r>
      <w:r w:rsidR="00C84297"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[25]</w:t>
      </w:r>
      <w:r w:rsidR="00C84297" w:rsidRPr="002C234A">
        <w:rPr>
          <w:rFonts w:ascii="Book Antiqua" w:hAnsi="Book Antiqua"/>
          <w:sz w:val="24"/>
          <w:szCs w:val="24"/>
          <w:lang w:val="en-US"/>
        </w:rPr>
        <w:fldChar w:fldCharType="end"/>
      </w:r>
      <w:r w:rsidR="00C84297" w:rsidRPr="002C234A">
        <w:rPr>
          <w:rFonts w:ascii="Book Antiqua" w:hAnsi="Book Antiqua"/>
          <w:sz w:val="24"/>
          <w:szCs w:val="24"/>
          <w:lang w:val="en-US"/>
        </w:rPr>
        <w:t>.</w:t>
      </w:r>
      <w:r w:rsidR="00477AA8" w:rsidRPr="002C234A">
        <w:rPr>
          <w:rFonts w:ascii="Book Antiqua" w:hAnsi="Book Antiqua"/>
          <w:sz w:val="24"/>
          <w:szCs w:val="24"/>
          <w:lang w:val="en-US"/>
        </w:rPr>
        <w:t xml:space="preserve"> </w:t>
      </w:r>
    </w:p>
    <w:p w14:paraId="6C7FB492" w14:textId="77777777" w:rsidR="00F35A25" w:rsidRPr="002C234A" w:rsidRDefault="00F35A25" w:rsidP="002F0F38">
      <w:pPr>
        <w:adjustRightInd w:val="0"/>
        <w:snapToGrid w:val="0"/>
        <w:spacing w:after="0" w:line="360" w:lineRule="auto"/>
        <w:jc w:val="both"/>
        <w:rPr>
          <w:rFonts w:ascii="Book Antiqua" w:hAnsi="Book Antiqua"/>
          <w:sz w:val="24"/>
          <w:szCs w:val="24"/>
          <w:lang w:val="en-US"/>
        </w:rPr>
      </w:pPr>
    </w:p>
    <w:p w14:paraId="26C64943" w14:textId="1DD0CFDC" w:rsidR="00DD270A" w:rsidRPr="002C234A" w:rsidRDefault="006833EB" w:rsidP="002F0F38">
      <w:pPr>
        <w:adjustRightInd w:val="0"/>
        <w:snapToGrid w:val="0"/>
        <w:spacing w:after="0" w:line="360" w:lineRule="auto"/>
        <w:jc w:val="both"/>
        <w:rPr>
          <w:rFonts w:ascii="Book Antiqua" w:hAnsi="Book Antiqua"/>
          <w:b/>
          <w:i/>
          <w:iCs/>
          <w:sz w:val="24"/>
          <w:szCs w:val="24"/>
          <w:lang w:val="en-US"/>
        </w:rPr>
      </w:pPr>
      <w:r w:rsidRPr="002C234A">
        <w:rPr>
          <w:rFonts w:ascii="Book Antiqua" w:hAnsi="Book Antiqua"/>
          <w:b/>
          <w:i/>
          <w:iCs/>
          <w:sz w:val="24"/>
          <w:szCs w:val="24"/>
          <w:lang w:val="en-US"/>
        </w:rPr>
        <w:t xml:space="preserve">Neurogenic </w:t>
      </w:r>
      <w:r w:rsidR="00DD270A" w:rsidRPr="002C234A">
        <w:rPr>
          <w:rFonts w:ascii="Book Antiqua" w:hAnsi="Book Antiqua"/>
          <w:b/>
          <w:i/>
          <w:iCs/>
          <w:sz w:val="24"/>
          <w:szCs w:val="24"/>
          <w:lang w:val="en-US"/>
        </w:rPr>
        <w:t xml:space="preserve">niches and </w:t>
      </w:r>
      <w:r w:rsidR="005D62D1" w:rsidRPr="002C234A">
        <w:rPr>
          <w:rFonts w:ascii="Book Antiqua" w:hAnsi="Book Antiqua"/>
          <w:b/>
          <w:i/>
          <w:iCs/>
          <w:sz w:val="24"/>
          <w:szCs w:val="24"/>
          <w:lang w:val="en-US"/>
        </w:rPr>
        <w:t xml:space="preserve">neuronal </w:t>
      </w:r>
      <w:r w:rsidRPr="002C234A">
        <w:rPr>
          <w:rFonts w:ascii="Book Antiqua" w:hAnsi="Book Antiqua"/>
          <w:b/>
          <w:i/>
          <w:iCs/>
          <w:sz w:val="24"/>
          <w:szCs w:val="24"/>
          <w:lang w:val="en-US"/>
        </w:rPr>
        <w:t>progenitor cells</w:t>
      </w:r>
    </w:p>
    <w:p w14:paraId="2086CCCA" w14:textId="14273071" w:rsidR="00DD270A" w:rsidRPr="002C234A" w:rsidRDefault="003A1355" w:rsidP="002F0F38">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The adult </w:t>
      </w:r>
      <w:r w:rsidR="00DD270A" w:rsidRPr="002C234A">
        <w:rPr>
          <w:rFonts w:ascii="Book Antiqua" w:hAnsi="Book Antiqua"/>
          <w:sz w:val="24"/>
          <w:szCs w:val="24"/>
          <w:lang w:val="en-US"/>
        </w:rPr>
        <w:t xml:space="preserve">zebrafish brain contains </w:t>
      </w:r>
      <w:r w:rsidR="004319C1" w:rsidRPr="002C234A">
        <w:rPr>
          <w:rFonts w:ascii="Book Antiqua" w:hAnsi="Book Antiqua"/>
          <w:sz w:val="24"/>
          <w:szCs w:val="24"/>
          <w:lang w:val="en-US"/>
        </w:rPr>
        <w:t>various</w:t>
      </w:r>
      <w:r w:rsidR="00DD270A" w:rsidRPr="002C234A">
        <w:rPr>
          <w:rFonts w:ascii="Book Antiqua" w:hAnsi="Book Antiqua"/>
          <w:sz w:val="24"/>
          <w:szCs w:val="24"/>
          <w:lang w:val="en-US"/>
        </w:rPr>
        <w:t xml:space="preserve"> niches with proliferating progenitors</w:t>
      </w:r>
      <w:r w:rsidR="005B708B" w:rsidRPr="002C234A">
        <w:rPr>
          <w:rFonts w:ascii="Book Antiqua" w:hAnsi="Book Antiqua"/>
          <w:sz w:val="24"/>
          <w:szCs w:val="24"/>
          <w:lang w:val="en-US"/>
        </w:rPr>
        <w:t>,</w:t>
      </w:r>
      <w:r w:rsidR="00DD270A" w:rsidRPr="002C234A">
        <w:rPr>
          <w:rFonts w:ascii="Book Antiqua" w:hAnsi="Book Antiqua"/>
          <w:sz w:val="24"/>
          <w:szCs w:val="24"/>
          <w:lang w:val="en-US"/>
        </w:rPr>
        <w:t xml:space="preserve"> many of </w:t>
      </w:r>
      <w:r w:rsidR="005B708B" w:rsidRPr="002C234A">
        <w:rPr>
          <w:rFonts w:ascii="Book Antiqua" w:hAnsi="Book Antiqua"/>
          <w:sz w:val="24"/>
          <w:szCs w:val="24"/>
          <w:lang w:val="en-US"/>
        </w:rPr>
        <w:t xml:space="preserve">which can </w:t>
      </w:r>
      <w:r w:rsidR="00DD270A" w:rsidRPr="002C234A">
        <w:rPr>
          <w:rFonts w:ascii="Book Antiqua" w:hAnsi="Book Antiqua"/>
          <w:sz w:val="24"/>
          <w:szCs w:val="24"/>
          <w:lang w:val="en-US"/>
        </w:rPr>
        <w:t>generate new neurons (neurogenic progenitors)</w:t>
      </w:r>
      <w:r w:rsidR="00DD270A" w:rsidRPr="002C234A">
        <w:rPr>
          <w:rFonts w:ascii="Book Antiqua" w:hAnsi="Book Antiqua"/>
          <w:sz w:val="24"/>
          <w:szCs w:val="24"/>
          <w:lang w:val="en-US"/>
        </w:rPr>
        <w:fldChar w:fldCharType="begin">
          <w:fldData xml:space="preserve">PEVuZE5vdGU+PENpdGU+PEF1dGhvcj5BZG9sZjwvQXV0aG9yPjxZZWFyPjIwMDY8L1llYXI+PFJl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PEVuZE5vdGU+PENpdGU+PEF1dGhvcj5BZG9sZjwvQXV0aG9yPjxZZWFyPjIwMDY8L1llYXI+PFJl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00DD270A" w:rsidRPr="002C234A">
        <w:rPr>
          <w:rFonts w:ascii="Book Antiqua" w:hAnsi="Book Antiqua"/>
          <w:sz w:val="24"/>
          <w:szCs w:val="24"/>
          <w:lang w:val="en-US"/>
        </w:rPr>
      </w:r>
      <w:r w:rsidR="00DD270A"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[1-3,19-22]</w:t>
      </w:r>
      <w:r w:rsidR="00DD270A" w:rsidRPr="002C234A">
        <w:rPr>
          <w:rFonts w:ascii="Book Antiqua" w:hAnsi="Book Antiqua"/>
          <w:sz w:val="24"/>
          <w:szCs w:val="24"/>
          <w:lang w:val="en-US"/>
        </w:rPr>
        <w:fldChar w:fldCharType="end"/>
      </w:r>
      <w:r w:rsidR="00DD270A" w:rsidRPr="002C234A">
        <w:rPr>
          <w:rFonts w:ascii="Book Antiqua" w:hAnsi="Book Antiqua"/>
          <w:sz w:val="24"/>
          <w:szCs w:val="24"/>
          <w:lang w:val="en-US"/>
        </w:rPr>
        <w:t xml:space="preserve">. </w:t>
      </w:r>
      <w:r w:rsidR="005D77C6" w:rsidRPr="002C234A">
        <w:rPr>
          <w:rFonts w:ascii="Book Antiqua" w:hAnsi="Book Antiqua"/>
          <w:sz w:val="24"/>
          <w:szCs w:val="24"/>
          <w:lang w:val="en-US"/>
        </w:rPr>
        <w:t>One of t</w:t>
      </w:r>
      <w:r w:rsidR="00DD270A" w:rsidRPr="002C234A">
        <w:rPr>
          <w:rFonts w:ascii="Book Antiqua" w:hAnsi="Book Antiqua"/>
          <w:sz w:val="24"/>
          <w:szCs w:val="24"/>
          <w:lang w:val="en-US"/>
        </w:rPr>
        <w:t>he</w:t>
      </w:r>
      <w:r w:rsidR="003177DF" w:rsidRPr="002C234A">
        <w:rPr>
          <w:rFonts w:ascii="Book Antiqua" w:hAnsi="Book Antiqua"/>
          <w:sz w:val="24"/>
          <w:szCs w:val="24"/>
          <w:lang w:val="en-US"/>
        </w:rPr>
        <w:t xml:space="preserve"> best</w:t>
      </w:r>
      <w:r w:rsidR="00843AF0" w:rsidRPr="002C234A">
        <w:rPr>
          <w:rFonts w:ascii="Book Antiqua" w:hAnsi="Book Antiqua"/>
          <w:sz w:val="24"/>
          <w:szCs w:val="24"/>
          <w:lang w:val="en-US"/>
        </w:rPr>
        <w:t xml:space="preserve"> </w:t>
      </w:r>
      <w:r w:rsidR="00DD270A" w:rsidRPr="002C234A">
        <w:rPr>
          <w:rFonts w:ascii="Book Antiqua" w:hAnsi="Book Antiqua"/>
          <w:sz w:val="24"/>
          <w:szCs w:val="24"/>
          <w:lang w:val="en-US"/>
        </w:rPr>
        <w:t xml:space="preserve">studied </w:t>
      </w:r>
      <w:r w:rsidR="00843AF0" w:rsidRPr="002C234A">
        <w:rPr>
          <w:rFonts w:ascii="Book Antiqua" w:hAnsi="Book Antiqua"/>
          <w:sz w:val="24"/>
          <w:szCs w:val="24"/>
          <w:lang w:val="en-US"/>
        </w:rPr>
        <w:t>and characteri</w:t>
      </w:r>
      <w:r w:rsidR="005B708B" w:rsidRPr="002C234A">
        <w:rPr>
          <w:rFonts w:ascii="Book Antiqua" w:hAnsi="Book Antiqua"/>
          <w:sz w:val="24"/>
          <w:szCs w:val="24"/>
          <w:lang w:val="en-US"/>
        </w:rPr>
        <w:t>z</w:t>
      </w:r>
      <w:r w:rsidR="00843AF0" w:rsidRPr="002C234A">
        <w:rPr>
          <w:rFonts w:ascii="Book Antiqua" w:hAnsi="Book Antiqua"/>
          <w:sz w:val="24"/>
          <w:szCs w:val="24"/>
          <w:lang w:val="en-US"/>
        </w:rPr>
        <w:t>ed</w:t>
      </w:r>
      <w:r w:rsidR="00E12BB4" w:rsidRPr="002C234A">
        <w:rPr>
          <w:rFonts w:ascii="Book Antiqua" w:hAnsi="Book Antiqua"/>
          <w:sz w:val="24"/>
          <w:szCs w:val="24"/>
          <w:lang w:val="en-US"/>
        </w:rPr>
        <w:t xml:space="preserve"> </w:t>
      </w:r>
      <w:r w:rsidR="00DD270A" w:rsidRPr="002C234A">
        <w:rPr>
          <w:rFonts w:ascii="Book Antiqua" w:hAnsi="Book Antiqua"/>
          <w:sz w:val="24"/>
          <w:szCs w:val="24"/>
          <w:lang w:val="en-US"/>
        </w:rPr>
        <w:t>region</w:t>
      </w:r>
      <w:r w:rsidR="00B46024" w:rsidRPr="002C234A">
        <w:rPr>
          <w:rFonts w:ascii="Book Antiqua" w:hAnsi="Book Antiqua"/>
          <w:sz w:val="24"/>
          <w:szCs w:val="24"/>
          <w:lang w:val="en-US"/>
        </w:rPr>
        <w:t>s</w:t>
      </w:r>
      <w:r w:rsidR="00E12BB4" w:rsidRPr="002C234A">
        <w:rPr>
          <w:rFonts w:ascii="Book Antiqua" w:hAnsi="Book Antiqua"/>
          <w:sz w:val="24"/>
          <w:szCs w:val="24"/>
          <w:lang w:val="en-US"/>
        </w:rPr>
        <w:t xml:space="preserve"> </w:t>
      </w:r>
      <w:r w:rsidR="005D77C6" w:rsidRPr="002C234A">
        <w:rPr>
          <w:rFonts w:ascii="Book Antiqua" w:hAnsi="Book Antiqua"/>
          <w:sz w:val="24"/>
          <w:szCs w:val="24"/>
          <w:lang w:val="en-US"/>
        </w:rPr>
        <w:t xml:space="preserve">in the </w:t>
      </w:r>
      <w:r w:rsidR="005E186C" w:rsidRPr="002C234A">
        <w:rPr>
          <w:rFonts w:ascii="Book Antiqua" w:hAnsi="Book Antiqua"/>
          <w:sz w:val="24"/>
          <w:szCs w:val="24"/>
          <w:lang w:val="en-US"/>
        </w:rPr>
        <w:t xml:space="preserve">adult </w:t>
      </w:r>
      <w:r w:rsidR="005D77C6" w:rsidRPr="002C234A">
        <w:rPr>
          <w:rFonts w:ascii="Book Antiqua" w:hAnsi="Book Antiqua"/>
          <w:sz w:val="24"/>
          <w:szCs w:val="24"/>
          <w:lang w:val="en-US"/>
        </w:rPr>
        <w:t xml:space="preserve">zebrafish brain </w:t>
      </w:r>
      <w:r w:rsidR="00DD270A" w:rsidRPr="002C234A">
        <w:rPr>
          <w:rFonts w:ascii="Book Antiqua" w:hAnsi="Book Antiqua"/>
          <w:sz w:val="24"/>
          <w:szCs w:val="24"/>
          <w:lang w:val="en-US"/>
        </w:rPr>
        <w:t xml:space="preserve">is </w:t>
      </w:r>
      <w:r w:rsidR="00843AF0" w:rsidRPr="002C234A">
        <w:rPr>
          <w:rFonts w:ascii="Book Antiqua" w:hAnsi="Book Antiqua"/>
          <w:sz w:val="24"/>
          <w:szCs w:val="24"/>
          <w:lang w:val="en-US"/>
        </w:rPr>
        <w:t xml:space="preserve">the </w:t>
      </w:r>
      <w:r w:rsidR="00DD270A" w:rsidRPr="002C234A">
        <w:rPr>
          <w:rFonts w:ascii="Book Antiqua" w:hAnsi="Book Antiqua"/>
          <w:sz w:val="24"/>
          <w:szCs w:val="24"/>
          <w:lang w:val="en-US"/>
        </w:rPr>
        <w:t xml:space="preserve">telencephalon. </w:t>
      </w:r>
      <w:r w:rsidR="005E186C" w:rsidRPr="002C234A">
        <w:rPr>
          <w:rFonts w:ascii="Book Antiqua" w:hAnsi="Book Antiqua"/>
          <w:sz w:val="24"/>
          <w:szCs w:val="24"/>
          <w:lang w:val="en-US"/>
        </w:rPr>
        <w:t xml:space="preserve">This </w:t>
      </w:r>
      <w:r w:rsidR="003F7562" w:rsidRPr="002C234A">
        <w:rPr>
          <w:rFonts w:ascii="Book Antiqua" w:hAnsi="Book Antiqua"/>
          <w:sz w:val="24"/>
          <w:szCs w:val="24"/>
          <w:lang w:val="en-US"/>
        </w:rPr>
        <w:t>brain area</w:t>
      </w:r>
      <w:r w:rsidR="005E186C" w:rsidRPr="002C234A">
        <w:rPr>
          <w:rFonts w:ascii="Book Antiqua" w:hAnsi="Book Antiqua"/>
          <w:sz w:val="24"/>
          <w:szCs w:val="24"/>
          <w:lang w:val="en-US"/>
        </w:rPr>
        <w:t xml:space="preserve"> contains a</w:t>
      </w:r>
      <w:r w:rsidR="00845DF5" w:rsidRPr="002C234A">
        <w:rPr>
          <w:rFonts w:ascii="Book Antiqua" w:hAnsi="Book Antiqua"/>
          <w:sz w:val="24"/>
          <w:szCs w:val="24"/>
          <w:lang w:val="en-US"/>
        </w:rPr>
        <w:t xml:space="preserve"> neurogenic </w:t>
      </w:r>
      <w:r w:rsidR="00DD270A" w:rsidRPr="002C234A">
        <w:rPr>
          <w:rFonts w:ascii="Book Antiqua" w:hAnsi="Book Antiqua"/>
          <w:sz w:val="24"/>
          <w:szCs w:val="24"/>
          <w:lang w:val="en-US"/>
        </w:rPr>
        <w:t xml:space="preserve">niche </w:t>
      </w:r>
      <w:r w:rsidR="005E186C" w:rsidRPr="002C234A">
        <w:rPr>
          <w:rFonts w:ascii="Book Antiqua" w:hAnsi="Book Antiqua"/>
          <w:sz w:val="24"/>
          <w:szCs w:val="24"/>
          <w:lang w:val="en-US"/>
        </w:rPr>
        <w:t>lining</w:t>
      </w:r>
      <w:r w:rsidR="004A39E4" w:rsidRPr="002C234A">
        <w:rPr>
          <w:rFonts w:ascii="Book Antiqua" w:hAnsi="Book Antiqua"/>
          <w:sz w:val="24"/>
          <w:szCs w:val="24"/>
          <w:lang w:val="en-US"/>
        </w:rPr>
        <w:t xml:space="preserve"> in </w:t>
      </w:r>
      <w:r w:rsidR="00DD270A" w:rsidRPr="002C234A">
        <w:rPr>
          <w:rFonts w:ascii="Book Antiqua" w:hAnsi="Book Antiqua"/>
          <w:sz w:val="24"/>
          <w:szCs w:val="24"/>
          <w:lang w:val="en-US"/>
        </w:rPr>
        <w:t>the ventricular zone (VZ)</w:t>
      </w:r>
      <w:r w:rsidR="004A39E4" w:rsidRPr="002C234A">
        <w:rPr>
          <w:rFonts w:ascii="Book Antiqua" w:hAnsi="Book Antiqua"/>
          <w:sz w:val="24"/>
          <w:szCs w:val="24"/>
          <w:lang w:val="en-US"/>
        </w:rPr>
        <w:t>,</w:t>
      </w:r>
      <w:r w:rsidR="00DD270A" w:rsidRPr="002C234A">
        <w:rPr>
          <w:rFonts w:ascii="Book Antiqua" w:hAnsi="Book Antiqua"/>
          <w:sz w:val="24"/>
          <w:szCs w:val="24"/>
          <w:lang w:val="en-US"/>
        </w:rPr>
        <w:t xml:space="preserve"> </w:t>
      </w:r>
      <w:r w:rsidR="005E186C" w:rsidRPr="002C234A">
        <w:rPr>
          <w:rFonts w:ascii="Book Antiqua" w:hAnsi="Book Antiqua"/>
          <w:sz w:val="24"/>
          <w:szCs w:val="24"/>
          <w:lang w:val="en-US"/>
        </w:rPr>
        <w:t xml:space="preserve">which is </w:t>
      </w:r>
      <w:r w:rsidR="00DD270A" w:rsidRPr="002C234A">
        <w:rPr>
          <w:rFonts w:ascii="Book Antiqua" w:hAnsi="Book Antiqua"/>
          <w:sz w:val="24"/>
          <w:szCs w:val="24"/>
          <w:lang w:val="en-US"/>
        </w:rPr>
        <w:t>located at the outer brain surface</w:t>
      </w:r>
      <w:r w:rsidR="005B708B" w:rsidRPr="002C234A">
        <w:rPr>
          <w:rFonts w:ascii="Book Antiqua" w:hAnsi="Book Antiqua"/>
          <w:sz w:val="24"/>
          <w:szCs w:val="24"/>
          <w:lang w:val="en-US"/>
        </w:rPr>
        <w:t>, owing</w:t>
      </w:r>
      <w:r w:rsidR="00DD270A" w:rsidRPr="002C234A">
        <w:rPr>
          <w:rFonts w:ascii="Book Antiqua" w:hAnsi="Book Antiqua"/>
          <w:sz w:val="24"/>
          <w:szCs w:val="24"/>
          <w:lang w:val="en-US"/>
        </w:rPr>
        <w:t xml:space="preserve"> to the everted nature of this specific brain region</w:t>
      </w:r>
      <w:r w:rsidR="00EB3068" w:rsidRPr="002C234A">
        <w:rPr>
          <w:rFonts w:ascii="Book Antiqua" w:hAnsi="Book Antiqua"/>
          <w:sz w:val="24"/>
          <w:szCs w:val="24"/>
          <w:lang w:val="en-US"/>
        </w:rPr>
        <w:t xml:space="preserve"> (</w:t>
      </w:r>
      <w:r w:rsidR="00946E84" w:rsidRPr="002C234A">
        <w:rPr>
          <w:rFonts w:ascii="Book Antiqua" w:hAnsi="Book Antiqua"/>
          <w:sz w:val="24"/>
          <w:szCs w:val="24"/>
          <w:lang w:val="en-US"/>
        </w:rPr>
        <w:t>Fig. 2</w:t>
      </w:r>
      <w:r w:rsidR="00EB3068" w:rsidRPr="002C234A">
        <w:rPr>
          <w:rFonts w:ascii="Book Antiqua" w:hAnsi="Book Antiqua"/>
          <w:sz w:val="24"/>
          <w:szCs w:val="24"/>
          <w:lang w:val="en-US"/>
        </w:rPr>
        <w:t>A)</w:t>
      </w:r>
      <w:r w:rsidR="00DD270A" w:rsidRPr="002C234A">
        <w:rPr>
          <w:rFonts w:ascii="Book Antiqua" w:hAnsi="Book Antiqua"/>
          <w:sz w:val="24"/>
          <w:szCs w:val="24"/>
          <w:lang w:val="en-US"/>
        </w:rPr>
        <w:fldChar w:fldCharType="begin"/>
      </w:r>
      <w:r w:rsidR="00DF61A0" w:rsidRPr="002C234A">
        <w:rPr>
          <w:rFonts w:ascii="Book Antiqua" w:hAnsi="Book Antiqua"/>
          <w:sz w:val="24"/>
          <w:szCs w:val="24"/>
          <w:lang w:val="en-US"/>
        </w:rPr>
        <w:instrText xml:space="preserve"> ADDIN EN.CITE &lt;EndNote&gt;&lt;Cite&gt;&lt;Author&gt;Folgueira&lt;/Author&gt;&lt;Year&gt;2012&lt;/Year&gt;&lt;RecNum&gt;1386&lt;/RecNum&gt;&lt;DisplayText&gt;&lt;style face="superscript"&gt;[28]&lt;/style&gt;&lt;/DisplayText&gt;&lt;record&gt;&lt;rec-number&gt;1386&lt;/rec-number&gt;&lt;foreign-keys&gt;&lt;key app="EN" db-id="txxtadzacsdafseddv35daezrwp5aea9de2w" timestamp="0"&gt;1386&lt;/key&gt;&lt;/foreign-keys&gt;&lt;ref-type name="Journal Article"&gt;17&lt;/ref-type&gt;&lt;contributors&gt;&lt;authors&gt;&lt;author&gt;Folgueira, Mónica&lt;/author&gt;&lt;author&gt;Bayley, Philippa&lt;/author&gt;&lt;author&gt;Navratilova, Pavla&lt;/author&gt;&lt;author&gt;Becker, Thomas S.&lt;/author&gt;&lt;author&gt;Wilson, Stephen W.&lt;/author&gt;&lt;author&gt;Clarke, Jonathan D. W.&lt;/author&gt;&lt;/authors&gt;&lt;/contributors&gt;&lt;titles&gt;&lt;title&gt;Morphogenesis underlying the development of the everted teleost telencephalon&lt;/title&gt;&lt;secondary-title&gt;Neural Development&lt;/secondary-title&gt;&lt;alt-title&gt;Neural Dev&lt;/alt-title&gt;&lt;/titles&gt;&lt;periodical&gt;&lt;full-title&gt;Neural Dev&lt;/full-title&gt;&lt;abbr-1&gt;Neural Development&lt;/abbr-1&gt;&lt;/periodical&gt;&lt;alt-periodical&gt;&lt;full-title&gt;Neural Dev&lt;/full-title&gt;&lt;abbr-1&gt;Neural Development&lt;/abbr-1&gt;&lt;/alt-periodical&gt;&lt;pages&gt;32&lt;/pages&gt;&lt;volume&gt;7&lt;/volume&gt;&lt;keywords&gt;&lt;keyword&gt;Animals&lt;/keyword&gt;&lt;keyword&gt;Animals, Genetically Modified&lt;/keyword&gt;&lt;keyword&gt;Body Patterning&lt;/keyword&gt;&lt;keyword&gt;Brain Mapping&lt;/keyword&gt;&lt;keyword&gt;Bromodeoxyuridine&lt;/keyword&gt;&lt;keyword&gt;Embryo, Nonmammalian&lt;/keyword&gt;&lt;keyword&gt;Green Fluorescent Proteins&lt;/keyword&gt;&lt;keyword&gt;Microscopy, Confocal&lt;/keyword&gt;&lt;keyword&gt;Morphogenesis&lt;/keyword&gt;&lt;keyword&gt;Neural Pathways&lt;/keyword&gt;&lt;keyword&gt;Neurons&lt;/keyword&gt;&lt;keyword&gt;Neuropil&lt;/keyword&gt;&lt;keyword&gt;RNA, Messenger&lt;/keyword&gt;&lt;keyword&gt;Telencephalon&lt;/keyword&gt;&lt;keyword&gt;Time Factors&lt;/keyword&gt;&lt;keyword&gt;Zebrafish&lt;/keyword&gt;&lt;keyword&gt;Zebrafish Proteins&lt;/keyword&gt;&lt;/keywords&gt;&lt;dates&gt;&lt;year&gt;2012&lt;/year&gt;&lt;pub-dates&gt;&lt;date&gt;2012&lt;/date&gt;&lt;/pub-dates&gt;&lt;/dates&gt;&lt;isbn&gt;1749-8104&lt;/isbn&gt;&lt;accession-num&gt;22989074&lt;/accession-num&gt;&lt;urls&gt;&lt;related-urls&gt;&lt;url&gt;http://www.ncbi.nlm.nih.gov/pubmed/22989074&lt;/url&gt;&lt;/related-urls&gt;&lt;/urls&gt;&lt;electronic-resource-num&gt;10.1186/1749-8104-7-32&lt;/electronic-resource-num&gt;&lt;remote-database-provider&gt;PubMed&lt;/remote-database-provider&gt;&lt;language&gt;eng&lt;/language&gt;&lt;/record&gt;&lt;/Cite&gt;&lt;/EndNote&gt;</w:instrText>
      </w:r>
      <w:r w:rsidR="00DD270A"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[28]</w:t>
      </w:r>
      <w:r w:rsidR="00DD270A" w:rsidRPr="002C234A">
        <w:rPr>
          <w:rFonts w:ascii="Book Antiqua" w:hAnsi="Book Antiqua"/>
          <w:sz w:val="24"/>
          <w:szCs w:val="24"/>
          <w:lang w:val="en-US"/>
        </w:rPr>
        <w:fldChar w:fldCharType="end"/>
      </w:r>
      <w:r w:rsidR="00DD270A" w:rsidRPr="002C234A">
        <w:rPr>
          <w:rFonts w:ascii="Book Antiqua" w:hAnsi="Book Antiqua"/>
          <w:sz w:val="24"/>
          <w:szCs w:val="24"/>
          <w:lang w:val="en-US"/>
        </w:rPr>
        <w:t xml:space="preserve">. </w:t>
      </w:r>
      <w:r w:rsidR="00421FF3" w:rsidRPr="002C234A">
        <w:rPr>
          <w:rFonts w:ascii="Book Antiqua" w:hAnsi="Book Antiqua"/>
          <w:sz w:val="24"/>
          <w:szCs w:val="24"/>
          <w:lang w:val="en-US"/>
        </w:rPr>
        <w:t>New</w:t>
      </w:r>
      <w:r w:rsidR="003D59AF" w:rsidRPr="002C234A">
        <w:rPr>
          <w:rFonts w:ascii="Book Antiqua" w:hAnsi="Book Antiqua"/>
          <w:sz w:val="24"/>
          <w:szCs w:val="24"/>
          <w:lang w:val="en-US"/>
        </w:rPr>
        <w:t>-</w:t>
      </w:r>
      <w:r w:rsidR="00421FF3" w:rsidRPr="002C234A">
        <w:rPr>
          <w:rFonts w:ascii="Book Antiqua" w:hAnsi="Book Antiqua"/>
          <w:sz w:val="24"/>
          <w:szCs w:val="24"/>
          <w:lang w:val="en-US"/>
        </w:rPr>
        <w:t>born neurons are deposited immediately below the proliferative zone, in the so-called periventricular zone</w:t>
      </w:r>
      <w:r w:rsidR="00421FF3" w:rsidRPr="002C234A">
        <w:rPr>
          <w:rFonts w:ascii="Book Antiqua" w:hAnsi="Book Antiqua"/>
          <w:sz w:val="24"/>
          <w:szCs w:val="24"/>
          <w:lang w:val="en-US"/>
        </w:rPr>
        <w:fldChar w:fldCharType="begin">
          <w:fldData xml:space="preserve">PEVuZE5vdGU+PENpdGU+PEF1dGhvcj5BZG9sZjwvQXV0aG9yPjxZZWFyPjIwMDY8L1llYXI+PFJl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PEVuZE5vdGU+PENpdGU+PEF1dGhvcj5BZG9sZjwvQXV0aG9yPjxZZWFyPjIwMDY8L1llYXI+PFJl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00421FF3" w:rsidRPr="002C234A">
        <w:rPr>
          <w:rFonts w:ascii="Book Antiqua" w:hAnsi="Book Antiqua"/>
          <w:sz w:val="24"/>
          <w:szCs w:val="24"/>
          <w:lang w:val="en-US"/>
        </w:rPr>
      </w:r>
      <w:r w:rsidR="00421FF3"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[19,20]</w:t>
      </w:r>
      <w:r w:rsidR="00421FF3" w:rsidRPr="002C234A">
        <w:rPr>
          <w:rFonts w:ascii="Book Antiqua" w:hAnsi="Book Antiqua"/>
          <w:sz w:val="24"/>
          <w:szCs w:val="24"/>
          <w:lang w:val="en-US"/>
        </w:rPr>
        <w:fldChar w:fldCharType="end"/>
      </w:r>
      <w:r w:rsidR="00421FF3" w:rsidRPr="002C234A">
        <w:rPr>
          <w:rFonts w:ascii="Book Antiqua" w:hAnsi="Book Antiqua"/>
          <w:sz w:val="24"/>
          <w:szCs w:val="24"/>
          <w:lang w:val="en-US"/>
        </w:rPr>
        <w:t xml:space="preserve">. </w:t>
      </w:r>
      <w:r w:rsidR="003D59AF" w:rsidRPr="002C234A">
        <w:rPr>
          <w:rFonts w:ascii="Book Antiqua" w:hAnsi="Book Antiqua"/>
          <w:sz w:val="24"/>
          <w:szCs w:val="24"/>
          <w:lang w:val="en-US"/>
        </w:rPr>
        <w:t xml:space="preserve">Progenitors residing </w:t>
      </w:r>
      <w:r w:rsidR="008F339A" w:rsidRPr="002C234A">
        <w:rPr>
          <w:rFonts w:ascii="Book Antiqua" w:hAnsi="Book Antiqua"/>
          <w:sz w:val="24"/>
          <w:szCs w:val="24"/>
          <w:lang w:val="en-US"/>
        </w:rPr>
        <w:t xml:space="preserve">in </w:t>
      </w:r>
      <w:r w:rsidR="003D59AF" w:rsidRPr="002C234A">
        <w:rPr>
          <w:rFonts w:ascii="Book Antiqua" w:hAnsi="Book Antiqua"/>
          <w:sz w:val="24"/>
          <w:szCs w:val="24"/>
          <w:lang w:val="en-US"/>
        </w:rPr>
        <w:t>the VZ</w:t>
      </w:r>
      <w:r w:rsidR="00DD270A" w:rsidRPr="002C234A">
        <w:rPr>
          <w:rFonts w:ascii="Book Antiqua" w:hAnsi="Book Antiqua"/>
          <w:sz w:val="24"/>
          <w:szCs w:val="24"/>
          <w:lang w:val="en-US"/>
        </w:rPr>
        <w:t xml:space="preserve"> have </w:t>
      </w:r>
      <w:r w:rsidR="003177DF" w:rsidRPr="002C234A">
        <w:rPr>
          <w:rFonts w:ascii="Book Antiqua" w:hAnsi="Book Antiqua"/>
          <w:sz w:val="24"/>
          <w:szCs w:val="24"/>
          <w:lang w:val="en-US"/>
        </w:rPr>
        <w:t xml:space="preserve">a </w:t>
      </w:r>
      <w:r w:rsidR="00DD270A" w:rsidRPr="002C234A">
        <w:rPr>
          <w:rFonts w:ascii="Book Antiqua" w:hAnsi="Book Antiqua"/>
          <w:sz w:val="24"/>
          <w:szCs w:val="24"/>
          <w:lang w:val="en-US"/>
        </w:rPr>
        <w:t xml:space="preserve">radial morphology similar to </w:t>
      </w:r>
      <w:r w:rsidR="005B708B" w:rsidRPr="002C234A">
        <w:rPr>
          <w:rFonts w:ascii="Book Antiqua" w:hAnsi="Book Antiqua"/>
          <w:sz w:val="24"/>
          <w:szCs w:val="24"/>
          <w:lang w:val="en-US"/>
        </w:rPr>
        <w:t xml:space="preserve">that of </w:t>
      </w:r>
      <w:r w:rsidR="00DD270A" w:rsidRPr="002C234A">
        <w:rPr>
          <w:rFonts w:ascii="Book Antiqua" w:hAnsi="Book Antiqua"/>
          <w:sz w:val="24"/>
          <w:szCs w:val="24"/>
          <w:lang w:val="en-US"/>
        </w:rPr>
        <w:t>the mammalian neural stem cells (radial glia</w:t>
      </w:r>
      <w:r w:rsidR="005C6EFC" w:rsidRPr="002C234A">
        <w:rPr>
          <w:rFonts w:ascii="Book Antiqua" w:hAnsi="Book Antiqua"/>
          <w:sz w:val="24"/>
          <w:szCs w:val="24"/>
          <w:lang w:val="en-US"/>
        </w:rPr>
        <w:t xml:space="preserve"> cells</w:t>
      </w:r>
      <w:r w:rsidR="00DD270A" w:rsidRPr="002C234A">
        <w:rPr>
          <w:rFonts w:ascii="Book Antiqua" w:hAnsi="Book Antiqua"/>
          <w:sz w:val="24"/>
          <w:szCs w:val="24"/>
          <w:lang w:val="en-US"/>
        </w:rPr>
        <w:t>, RG</w:t>
      </w:r>
      <w:r w:rsidR="005C6EFC" w:rsidRPr="002C234A">
        <w:rPr>
          <w:rFonts w:ascii="Book Antiqua" w:hAnsi="Book Antiqua"/>
          <w:sz w:val="24"/>
          <w:szCs w:val="24"/>
          <w:lang w:val="en-US"/>
        </w:rPr>
        <w:t>Cs</w:t>
      </w:r>
      <w:r w:rsidR="00DD270A" w:rsidRPr="002C234A">
        <w:rPr>
          <w:rFonts w:ascii="Book Antiqua" w:hAnsi="Book Antiqua"/>
          <w:sz w:val="24"/>
          <w:szCs w:val="24"/>
          <w:lang w:val="en-US"/>
        </w:rPr>
        <w:t>) present during brain development. Their bodies are located at the ventricular surface</w:t>
      </w:r>
      <w:r w:rsidR="005B708B" w:rsidRPr="002C234A">
        <w:rPr>
          <w:rFonts w:ascii="Book Antiqua" w:hAnsi="Book Antiqua"/>
          <w:sz w:val="24"/>
          <w:szCs w:val="24"/>
          <w:lang w:val="en-US"/>
        </w:rPr>
        <w:t>,</w:t>
      </w:r>
      <w:r w:rsidR="00DD270A" w:rsidRPr="002C234A">
        <w:rPr>
          <w:rFonts w:ascii="Book Antiqua" w:hAnsi="Book Antiqua"/>
          <w:sz w:val="24"/>
          <w:szCs w:val="24"/>
          <w:lang w:val="en-US"/>
        </w:rPr>
        <w:t xml:space="preserve"> and their processes span throughout the parenchyma of </w:t>
      </w:r>
      <w:r w:rsidR="00C52DD2" w:rsidRPr="002C234A">
        <w:rPr>
          <w:rFonts w:ascii="Book Antiqua" w:hAnsi="Book Antiqua"/>
          <w:sz w:val="24"/>
          <w:szCs w:val="24"/>
          <w:lang w:val="en-US"/>
        </w:rPr>
        <w:t xml:space="preserve">the adult zebrafish </w:t>
      </w:r>
      <w:r w:rsidR="00DD270A" w:rsidRPr="002C234A">
        <w:rPr>
          <w:rFonts w:ascii="Book Antiqua" w:hAnsi="Book Antiqua"/>
          <w:sz w:val="24"/>
          <w:szCs w:val="24"/>
          <w:lang w:val="en-US"/>
        </w:rPr>
        <w:t>telencephalon</w:t>
      </w:r>
      <w:r w:rsidR="00DD270A" w:rsidRPr="002C234A">
        <w:rPr>
          <w:rFonts w:ascii="Book Antiqua" w:hAnsi="Book Antiqua"/>
          <w:sz w:val="24"/>
          <w:szCs w:val="24"/>
          <w:lang w:val="en-US"/>
        </w:rPr>
        <w:fldChar w:fldCharType="begin"/>
      </w:r>
      <w:r w:rsidR="00DF61A0" w:rsidRPr="002C234A">
        <w:rPr>
          <w:rFonts w:ascii="Book Antiqua" w:hAnsi="Book Antiqua"/>
          <w:sz w:val="24"/>
          <w:szCs w:val="24"/>
          <w:lang w:val="en-US"/>
        </w:rPr>
        <w:instrText xml:space="preserve"> ADDIN EN.CITE &lt;EndNote&gt;&lt;Cite&gt;&lt;Author&gt;Ganz&lt;/Author&gt;&lt;Year&gt;2010&lt;/Year&gt;&lt;RecNum&gt;752&lt;/RecNum&gt;&lt;DisplayText&gt;&lt;style face="superscript"&gt;[29]&lt;/style&gt;&lt;/DisplayText&gt;&lt;record&gt;&lt;rec-number&gt;752&lt;/rec-number&gt;&lt;foreign-keys&gt;&lt;key app="EN" db-id="txxtadzacsdafseddv35daezrwp5aea9de2w" timestamp="0"&gt;752&lt;/key&gt;&lt;/foreign-keys&gt;&lt;ref-type name="Journal Article"&gt;17&lt;/ref-type&gt;&lt;contributors&gt;&lt;authors&gt;&lt;author&gt;Ganz, J.&lt;/author&gt;&lt;author&gt;Kaslin, J.&lt;/author&gt;&lt;author&gt;Hochmann, S.&lt;/author&gt;&lt;author&gt;Freudenreich, D.&lt;/author&gt;&lt;author&gt;Brand, M.&lt;/author&gt;&lt;/authors&gt;&lt;/contributors&gt;&lt;titles&gt;&lt;title&gt;Heterogeneity and Fgf dependence of adult neural progenitors in the zebrafish telencephalon&lt;/title&gt;&lt;secondary-title&gt;Glia&lt;/secondary-title&gt;&lt;short-title&gt;Heterogeneity and Fgf dependence of adult neural progenitors in the zebrafish telencephalon&lt;/short-title&gt;&lt;/titles&gt;&lt;periodical&gt;&lt;full-title&gt;Glia&lt;/full-title&gt;&lt;/periodical&gt;&lt;pages&gt;1345-1363&lt;/pages&gt;&lt;volume&gt;58&lt;/volume&gt;&lt;number&gt;11&lt;/number&gt;&lt;dates&gt;&lt;year&gt;2010&lt;/year&gt;&lt;pub-dates&gt;&lt;date&gt;2010/08/15/&lt;/date&gt;&lt;/pub-dates&gt;&lt;/dates&gt;&lt;isbn&gt;1098-1136 (Electronic) 0894-1491 (Linking)&lt;/isbn&gt;&lt;accession-num&gt;20607866&lt;/accession-num&gt;&lt;urls&gt;&lt;related-urls&gt;&lt;url&gt;http://www.ncbi.nlm.nih.gov/entrez/query.fcgi?cmd=Retrieve&amp;amp;db=PubMed&amp;amp;dopt=Citation&amp;amp;list_uids=20607866&lt;/url&gt;&lt;/related-urls&gt;&lt;/urls&gt;&lt;electronic-resource-num&gt;10.1002/glia.21012&lt;/electronic-resource-num&gt;&lt;language&gt;eng&lt;/language&gt;&lt;/record&gt;&lt;/Cite&gt;&lt;/EndNote&gt;</w:instrText>
      </w:r>
      <w:r w:rsidR="00DD270A"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[29]</w:t>
      </w:r>
      <w:r w:rsidR="00DD270A" w:rsidRPr="002C234A">
        <w:rPr>
          <w:rFonts w:ascii="Book Antiqua" w:hAnsi="Book Antiqua"/>
          <w:sz w:val="24"/>
          <w:szCs w:val="24"/>
          <w:lang w:val="en-US"/>
        </w:rPr>
        <w:fldChar w:fldCharType="end"/>
      </w:r>
      <w:r w:rsidR="00DD270A" w:rsidRPr="002C234A">
        <w:rPr>
          <w:rFonts w:ascii="Book Antiqua" w:hAnsi="Book Antiqua"/>
          <w:sz w:val="24"/>
          <w:szCs w:val="24"/>
          <w:lang w:val="en-US"/>
        </w:rPr>
        <w:t>. Moreover, these cells are the functional orthologs of mammalian ependymal cells</w:t>
      </w:r>
      <w:r w:rsidR="005B708B" w:rsidRPr="002C234A">
        <w:rPr>
          <w:rFonts w:ascii="Book Antiqua" w:hAnsi="Book Antiqua"/>
          <w:sz w:val="24"/>
          <w:szCs w:val="24"/>
          <w:lang w:val="en-US"/>
        </w:rPr>
        <w:t>;</w:t>
      </w:r>
      <w:r w:rsidR="00DD270A" w:rsidRPr="002C234A">
        <w:rPr>
          <w:rFonts w:ascii="Book Antiqua" w:hAnsi="Book Antiqua"/>
          <w:sz w:val="24"/>
          <w:szCs w:val="24"/>
          <w:lang w:val="en-US"/>
        </w:rPr>
        <w:t xml:space="preserve"> therefore</w:t>
      </w:r>
      <w:r w:rsidR="005B708B" w:rsidRPr="002C234A">
        <w:rPr>
          <w:rFonts w:ascii="Book Antiqua" w:hAnsi="Book Antiqua"/>
          <w:sz w:val="24"/>
          <w:szCs w:val="24"/>
          <w:lang w:val="en-US"/>
        </w:rPr>
        <w:t>,</w:t>
      </w:r>
      <w:r w:rsidR="00DD270A" w:rsidRPr="002C234A">
        <w:rPr>
          <w:rFonts w:ascii="Book Antiqua" w:hAnsi="Book Antiqua"/>
          <w:sz w:val="24"/>
          <w:szCs w:val="24"/>
          <w:lang w:val="en-US"/>
        </w:rPr>
        <w:t xml:space="preserve"> we will refer to them as </w:t>
      </w:r>
      <w:proofErr w:type="spellStart"/>
      <w:r w:rsidR="00DD270A" w:rsidRPr="002C234A">
        <w:rPr>
          <w:rFonts w:ascii="Book Antiqua" w:hAnsi="Book Antiqua"/>
          <w:sz w:val="24"/>
          <w:szCs w:val="24"/>
          <w:lang w:val="en-US"/>
        </w:rPr>
        <w:t>ependymoglia</w:t>
      </w:r>
      <w:proofErr w:type="spellEnd"/>
      <w:r w:rsidR="00DD270A" w:rsidRPr="002C234A">
        <w:rPr>
          <w:rFonts w:ascii="Book Antiqua" w:hAnsi="Book Antiqua"/>
          <w:sz w:val="24"/>
          <w:szCs w:val="24"/>
          <w:lang w:val="en-US"/>
        </w:rPr>
        <w:t xml:space="preserve">. </w:t>
      </w:r>
      <w:r w:rsidR="00FC29C4" w:rsidRPr="002C234A">
        <w:rPr>
          <w:rFonts w:ascii="Book Antiqua" w:hAnsi="Book Antiqua"/>
          <w:sz w:val="24"/>
          <w:szCs w:val="24"/>
          <w:lang w:val="en-US"/>
        </w:rPr>
        <w:t>Importantly,</w:t>
      </w:r>
      <w:r w:rsidR="00DD270A" w:rsidRPr="002C234A">
        <w:rPr>
          <w:rFonts w:ascii="Book Antiqua" w:hAnsi="Book Antiqua"/>
          <w:sz w:val="24"/>
          <w:szCs w:val="24"/>
          <w:lang w:val="en-US"/>
        </w:rPr>
        <w:t xml:space="preserve"> only </w:t>
      </w:r>
      <w:r w:rsidR="00F77908" w:rsidRPr="002C234A">
        <w:rPr>
          <w:rFonts w:ascii="Book Antiqua" w:hAnsi="Book Antiqua"/>
          <w:sz w:val="24"/>
          <w:szCs w:val="24"/>
          <w:lang w:val="en-US"/>
        </w:rPr>
        <w:t xml:space="preserve">a proportion </w:t>
      </w:r>
      <w:r w:rsidR="00DD270A" w:rsidRPr="002C234A">
        <w:rPr>
          <w:rFonts w:ascii="Book Antiqua" w:hAnsi="Book Antiqua"/>
          <w:sz w:val="24"/>
          <w:szCs w:val="24"/>
          <w:lang w:val="en-US"/>
        </w:rPr>
        <w:t xml:space="preserve">of these cells generate neurons </w:t>
      </w:r>
      <w:r w:rsidR="003F7562" w:rsidRPr="002C234A">
        <w:rPr>
          <w:rFonts w:ascii="Book Antiqua" w:hAnsi="Book Antiqua"/>
          <w:sz w:val="24"/>
          <w:szCs w:val="24"/>
          <w:lang w:val="en-US"/>
        </w:rPr>
        <w:t xml:space="preserve">under </w:t>
      </w:r>
      <w:r w:rsidR="00DD270A" w:rsidRPr="002C234A">
        <w:rPr>
          <w:rFonts w:ascii="Book Antiqua" w:hAnsi="Book Antiqua"/>
          <w:sz w:val="24"/>
          <w:szCs w:val="24"/>
          <w:lang w:val="en-US"/>
        </w:rPr>
        <w:t>physiological conditions</w:t>
      </w:r>
      <w:r w:rsidR="00FC29C4" w:rsidRPr="002C234A">
        <w:rPr>
          <w:rFonts w:ascii="Book Antiqua" w:hAnsi="Book Antiqua"/>
          <w:sz w:val="24"/>
          <w:szCs w:val="24"/>
          <w:lang w:val="en-US"/>
        </w:rPr>
        <w:t>, whereas</w:t>
      </w:r>
      <w:r w:rsidR="006E60A5" w:rsidRPr="002C234A">
        <w:rPr>
          <w:rFonts w:ascii="Book Antiqua" w:hAnsi="Book Antiqua"/>
          <w:sz w:val="24"/>
          <w:szCs w:val="24"/>
          <w:lang w:val="en-US"/>
        </w:rPr>
        <w:t xml:space="preserve"> </w:t>
      </w:r>
      <w:r w:rsidR="00DD270A" w:rsidRPr="002C234A">
        <w:rPr>
          <w:rFonts w:ascii="Book Antiqua" w:hAnsi="Book Antiqua"/>
          <w:sz w:val="24"/>
          <w:szCs w:val="24"/>
          <w:lang w:val="en-US"/>
        </w:rPr>
        <w:t>most</w:t>
      </w:r>
      <w:r w:rsidR="00FC29C4" w:rsidRPr="002C234A">
        <w:rPr>
          <w:rFonts w:ascii="Book Antiqua" w:hAnsi="Book Antiqua"/>
          <w:sz w:val="24"/>
          <w:szCs w:val="24"/>
          <w:lang w:val="en-US"/>
        </w:rPr>
        <w:t xml:space="preserve"> remain</w:t>
      </w:r>
      <w:r w:rsidR="00DD270A" w:rsidRPr="002C234A">
        <w:rPr>
          <w:rFonts w:ascii="Book Antiqua" w:hAnsi="Book Antiqua"/>
          <w:sz w:val="24"/>
          <w:szCs w:val="24"/>
          <w:lang w:val="en-US"/>
        </w:rPr>
        <w:t xml:space="preserve"> quiescent</w:t>
      </w:r>
      <w:r w:rsidR="00213090" w:rsidRPr="002C234A">
        <w:rPr>
          <w:rFonts w:ascii="Book Antiqua" w:hAnsi="Book Antiqua"/>
          <w:sz w:val="24"/>
          <w:szCs w:val="24"/>
          <w:lang w:val="en-US"/>
        </w:rPr>
        <w:t>,</w:t>
      </w:r>
      <w:r w:rsidR="00DD270A" w:rsidRPr="002C234A">
        <w:rPr>
          <w:rFonts w:ascii="Book Antiqua" w:hAnsi="Book Antiqua"/>
          <w:sz w:val="24"/>
          <w:szCs w:val="24"/>
          <w:lang w:val="en-US"/>
        </w:rPr>
        <w:t xml:space="preserve"> </w:t>
      </w:r>
      <w:r w:rsidR="003F7562" w:rsidRPr="002C234A">
        <w:rPr>
          <w:rFonts w:ascii="Book Antiqua" w:hAnsi="Book Antiqua"/>
          <w:sz w:val="24"/>
          <w:szCs w:val="24"/>
          <w:lang w:val="en-US"/>
        </w:rPr>
        <w:t xml:space="preserve">a common </w:t>
      </w:r>
      <w:r w:rsidR="002E022C" w:rsidRPr="002C234A">
        <w:rPr>
          <w:rFonts w:ascii="Book Antiqua" w:hAnsi="Book Antiqua"/>
          <w:sz w:val="24"/>
          <w:szCs w:val="24"/>
          <w:lang w:val="en-US"/>
        </w:rPr>
        <w:t>feature shared by</w:t>
      </w:r>
      <w:r w:rsidR="00DD270A" w:rsidRPr="002C234A">
        <w:rPr>
          <w:rFonts w:ascii="Book Antiqua" w:hAnsi="Book Antiqua"/>
          <w:sz w:val="24"/>
          <w:szCs w:val="24"/>
          <w:lang w:val="en-US"/>
        </w:rPr>
        <w:t xml:space="preserve"> classical ependymal cells</w:t>
      </w:r>
      <w:r w:rsidR="007D47BE" w:rsidRPr="002C234A">
        <w:rPr>
          <w:rFonts w:ascii="Book Antiqua" w:hAnsi="Book Antiqua"/>
          <w:sz w:val="24"/>
          <w:szCs w:val="24"/>
          <w:lang w:val="en-US"/>
        </w:rPr>
        <w:fldChar w:fldCharType="begin">
          <w:fldData xml:space="preserve">PEVuZE5vdGU+PENpdGU+PEF1dGhvcj5DaGFwb3V0b248L0F1dGhvcj48WWVhcj4yMDEwPC9ZZWFy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PEVuZE5vdGU+PENpdGU+PEF1dGhvcj5DaGFwb3V0b248L0F1dGhvcj48WWVhcj4yMDEwPC9ZZWFy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007D47BE" w:rsidRPr="002C234A">
        <w:rPr>
          <w:rFonts w:ascii="Book Antiqua" w:hAnsi="Book Antiqua"/>
          <w:sz w:val="24"/>
          <w:szCs w:val="24"/>
          <w:lang w:val="en-US"/>
        </w:rPr>
      </w:r>
      <w:r w:rsidR="007D47BE"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[7,30,31]</w:t>
      </w:r>
      <w:r w:rsidR="007D47BE" w:rsidRPr="002C234A">
        <w:rPr>
          <w:rFonts w:ascii="Book Antiqua" w:hAnsi="Book Antiqua"/>
          <w:sz w:val="24"/>
          <w:szCs w:val="24"/>
          <w:lang w:val="en-US"/>
        </w:rPr>
        <w:fldChar w:fldCharType="end"/>
      </w:r>
      <w:r w:rsidR="00DD270A" w:rsidRPr="002C234A">
        <w:rPr>
          <w:rFonts w:ascii="Book Antiqua" w:hAnsi="Book Antiqua"/>
          <w:sz w:val="24"/>
          <w:szCs w:val="24"/>
          <w:lang w:val="en-US"/>
        </w:rPr>
        <w:t xml:space="preserve">. However, </w:t>
      </w:r>
      <w:r w:rsidR="004A5905" w:rsidRPr="002C234A">
        <w:rPr>
          <w:rFonts w:ascii="Book Antiqua" w:hAnsi="Book Antiqua"/>
          <w:sz w:val="24"/>
          <w:szCs w:val="24"/>
          <w:lang w:val="en-US"/>
        </w:rPr>
        <w:t xml:space="preserve">numerous </w:t>
      </w:r>
      <w:r w:rsidR="00DD270A" w:rsidRPr="002C234A">
        <w:rPr>
          <w:rFonts w:ascii="Book Antiqua" w:hAnsi="Book Antiqua"/>
          <w:sz w:val="24"/>
          <w:szCs w:val="24"/>
          <w:lang w:val="en-US"/>
        </w:rPr>
        <w:t xml:space="preserve">experimental manipulations such as </w:t>
      </w:r>
      <w:r w:rsidR="00946E84" w:rsidRPr="002C234A">
        <w:rPr>
          <w:rFonts w:ascii="Book Antiqua" w:hAnsi="Book Antiqua"/>
          <w:sz w:val="24"/>
          <w:szCs w:val="24"/>
          <w:lang w:val="en-US"/>
        </w:rPr>
        <w:t xml:space="preserve">changes in </w:t>
      </w:r>
      <w:r w:rsidR="00DD270A" w:rsidRPr="002C234A">
        <w:rPr>
          <w:rFonts w:ascii="Book Antiqua" w:hAnsi="Book Antiqua"/>
          <w:sz w:val="24"/>
          <w:szCs w:val="24"/>
          <w:lang w:val="en-US"/>
        </w:rPr>
        <w:t xml:space="preserve">Notch </w:t>
      </w:r>
      <w:r w:rsidR="006B6830" w:rsidRPr="002C234A">
        <w:rPr>
          <w:rFonts w:ascii="Book Antiqua" w:hAnsi="Book Antiqua"/>
          <w:sz w:val="24"/>
          <w:szCs w:val="24"/>
          <w:lang w:val="en-US"/>
        </w:rPr>
        <w:t>signaling</w:t>
      </w:r>
      <w:r w:rsidR="00C5693F" w:rsidRPr="002C234A">
        <w:rPr>
          <w:rFonts w:ascii="Book Antiqua" w:hAnsi="Book Antiqua"/>
          <w:sz w:val="24"/>
          <w:szCs w:val="24"/>
          <w:lang w:val="en-US"/>
        </w:rPr>
        <w:fldChar w:fldCharType="begin"/>
      </w:r>
      <w:r w:rsidR="00DF61A0" w:rsidRPr="002C234A">
        <w:rPr>
          <w:rFonts w:ascii="Book Antiqua" w:hAnsi="Book Antiqua"/>
          <w:sz w:val="24"/>
          <w:szCs w:val="24"/>
          <w:lang w:val="en-US"/>
        </w:rPr>
        <w:instrText xml:space="preserve"> ADDIN EN.CITE &lt;EndNote&gt;&lt;Cite&gt;&lt;Author&gt;Chapouton&lt;/Author&gt;&lt;Year&gt;2010&lt;/Year&gt;&lt;RecNum&gt;1393&lt;/RecNum&gt;&lt;DisplayText&gt;&lt;style face="superscript"&gt;[30]&lt;/style&gt;&lt;/DisplayText&gt;&lt;record&gt;&lt;rec-number&gt;1393&lt;/rec-number&gt;&lt;foreign-keys&gt;&lt;key app="EN" db-id="txxtadzacsdafseddv35daezrwp5aea9de2w" timestamp="0"&gt;1393&lt;/key&gt;&lt;/foreign-keys&gt;&lt;ref-type name="Journal Article"&gt;17&lt;/ref-type&gt;&lt;contributors&gt;&lt;authors&gt;&lt;author&gt;Chapouton, Prisca&lt;/author&gt;&lt;author&gt;Skupien, Paulina&lt;/author&gt;&lt;author&gt;Hesl, Birgit&lt;/author&gt;&lt;author&gt;Coolen, Marion&lt;/author&gt;&lt;author&gt;Moore, John C.&lt;/author&gt;&lt;author&gt;Madelaine, Romain&lt;/author&gt;&lt;author&gt;Kremmer, Elizabeth&lt;/author&gt;&lt;author&gt;Faus-Kessler, Theresa&lt;/author&gt;&lt;author&gt;Blader, Patrick&lt;/author&gt;&lt;author&gt;Lawson, Nathan D.&lt;/author&gt;&lt;author&gt;Bally-Cuif, Laure&lt;/author&gt;&lt;/authors&gt;&lt;/contributors&gt;&lt;titles&gt;&lt;title&gt;Notch Activity Levels Control the Balance between Quiescence and Recruitment of Adult Neural Stem Cells&lt;/title&gt;&lt;secondary-title&gt;The Journal of Neuroscience&lt;/secondary-title&gt;&lt;short-title&gt;Notch Activity Levels Control the Balance between Quiescence and Recruitment of Adult Neural Stem Cells&lt;/short-title&gt;&lt;/titles&gt;&lt;pages&gt;7961-7974&lt;/pages&gt;&lt;volume&gt;30&lt;/volume&gt;&lt;number&gt;23&lt;/number&gt;&lt;dates&gt;&lt;year&gt;2010&lt;/year&gt;&lt;pub-dates&gt;&lt;date&gt;2010/06/09/&lt;/date&gt;&lt;/pub-dates&gt;&lt;/dates&gt;&lt;accession-num&gt;20534844&lt;/accession-num&gt;&lt;urls&gt;&lt;related-urls&gt;&lt;url&gt;http://www.jneurosci.org/content/30/23/7961.abstract&lt;/url&gt;&lt;/related-urls&gt;&lt;/urls&gt;&lt;electronic-resource-num&gt;10.1523/jneurosci.6170-09.2010&lt;/electronic-resource-num&gt;&lt;/record&gt;&lt;/Cite&gt;&lt;/EndNote&gt;</w:instrText>
      </w:r>
      <w:r w:rsidR="00C5693F"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[30]</w:t>
      </w:r>
      <w:r w:rsidR="00C5693F" w:rsidRPr="002C234A">
        <w:rPr>
          <w:rFonts w:ascii="Book Antiqua" w:hAnsi="Book Antiqua"/>
          <w:sz w:val="24"/>
          <w:szCs w:val="24"/>
          <w:lang w:val="en-US"/>
        </w:rPr>
        <w:fldChar w:fldCharType="end"/>
      </w:r>
      <w:r w:rsidR="00C5693F" w:rsidRPr="002C234A">
        <w:rPr>
          <w:rFonts w:ascii="Book Antiqua" w:hAnsi="Book Antiqua"/>
          <w:sz w:val="24"/>
          <w:szCs w:val="24"/>
          <w:lang w:val="en-US"/>
        </w:rPr>
        <w:t xml:space="preserve"> </w:t>
      </w:r>
      <w:r w:rsidR="00DD270A" w:rsidRPr="002C234A">
        <w:rPr>
          <w:rFonts w:ascii="Book Antiqua" w:hAnsi="Book Antiqua"/>
          <w:sz w:val="24"/>
          <w:szCs w:val="24"/>
          <w:lang w:val="en-US"/>
        </w:rPr>
        <w:t>or injur</w:t>
      </w:r>
      <w:r w:rsidR="006543CE" w:rsidRPr="002C234A">
        <w:rPr>
          <w:rFonts w:ascii="Book Antiqua" w:hAnsi="Book Antiqua"/>
          <w:sz w:val="24"/>
          <w:szCs w:val="24"/>
          <w:lang w:val="en-US"/>
        </w:rPr>
        <w:t>ies</w:t>
      </w:r>
      <w:r w:rsidR="00DD270A" w:rsidRPr="002C234A">
        <w:rPr>
          <w:rFonts w:ascii="Book Antiqua" w:hAnsi="Book Antiqua"/>
          <w:sz w:val="24"/>
          <w:szCs w:val="24"/>
          <w:lang w:val="en-US"/>
        </w:rPr>
        <w:t xml:space="preserve"> </w:t>
      </w:r>
      <w:r w:rsidR="003B5BB7" w:rsidRPr="002C234A">
        <w:rPr>
          <w:rFonts w:ascii="Book Antiqua" w:hAnsi="Book Antiqua"/>
          <w:sz w:val="24"/>
          <w:szCs w:val="24"/>
          <w:lang w:val="en-US"/>
        </w:rPr>
        <w:t xml:space="preserve">induce cell-cycle re-entry </w:t>
      </w:r>
      <w:r w:rsidR="00FC29C4" w:rsidRPr="002C234A">
        <w:rPr>
          <w:rFonts w:ascii="Book Antiqua" w:hAnsi="Book Antiqua"/>
          <w:sz w:val="24"/>
          <w:szCs w:val="24"/>
          <w:lang w:val="en-US"/>
        </w:rPr>
        <w:t>in</w:t>
      </w:r>
      <w:r w:rsidR="003B5BB7" w:rsidRPr="002C234A">
        <w:rPr>
          <w:rFonts w:ascii="Book Antiqua" w:hAnsi="Book Antiqua"/>
          <w:sz w:val="24"/>
          <w:szCs w:val="24"/>
          <w:lang w:val="en-US"/>
        </w:rPr>
        <w:t xml:space="preserve"> many </w:t>
      </w:r>
      <w:proofErr w:type="spellStart"/>
      <w:r w:rsidR="003B5BB7" w:rsidRPr="002C234A">
        <w:rPr>
          <w:rFonts w:ascii="Book Antiqua" w:hAnsi="Book Antiqua"/>
          <w:sz w:val="24"/>
          <w:szCs w:val="24"/>
          <w:lang w:val="en-US"/>
        </w:rPr>
        <w:t>ependymoglial</w:t>
      </w:r>
      <w:proofErr w:type="spellEnd"/>
      <w:r w:rsidR="003B5BB7" w:rsidRPr="002C234A">
        <w:rPr>
          <w:rFonts w:ascii="Book Antiqua" w:hAnsi="Book Antiqua"/>
          <w:sz w:val="24"/>
          <w:szCs w:val="24"/>
          <w:lang w:val="en-US"/>
        </w:rPr>
        <w:t xml:space="preserve"> cells and/or generation of new neurons</w:t>
      </w:r>
      <w:r w:rsidR="00C5693F" w:rsidRPr="002C234A">
        <w:rPr>
          <w:rFonts w:ascii="Book Antiqua" w:hAnsi="Book Antiqua"/>
          <w:sz w:val="24"/>
          <w:szCs w:val="24"/>
          <w:lang w:val="en-US"/>
        </w:rPr>
        <w:fldChar w:fldCharType="begin">
          <w:fldData xml:space="preserve">PEVuZE5vdGU+PENpdGU+PEF1dGhvcj5EaW90ZWw8L0F1dGhvcj48WWVhcj4yMDEzPC9ZZWFyPjxS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=
</w:fldData>
        </w:fldChar>
      </w:r>
      <w:r w:rsidR="00601098" w:rsidRPr="002C234A">
        <w:rPr>
          <w:rFonts w:ascii="Book Antiqua" w:hAnsi="Book Antiqua"/>
          <w:sz w:val="24"/>
          <w:szCs w:val="24"/>
          <w:lang w:val="en-US"/>
        </w:rPr>
        <w:instrText xml:space="preserve"> ADDIN EN.CITE </w:instrText>
      </w:r>
      <w:r w:rsidR="00601098" w:rsidRPr="002C234A">
        <w:rPr>
          <w:rFonts w:ascii="Book Antiqua" w:hAnsi="Book Antiqua"/>
          <w:sz w:val="24"/>
          <w:szCs w:val="24"/>
          <w:lang w:val="en-US"/>
        </w:rPr>
        <w:fldChar w:fldCharType="begin">
          <w:fldData xml:space="preserve">PEVuZE5vdGU+PENpdGU+PEF1dGhvcj5EaW90ZWw8L0F1dGhvcj48WWVhcj4yMDEzPC9ZZWFyPjxS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=
</w:fldData>
        </w:fldChar>
      </w:r>
      <w:r w:rsidR="00601098" w:rsidRPr="002C234A">
        <w:rPr>
          <w:rFonts w:ascii="Book Antiqua" w:hAnsi="Book Antiqua"/>
          <w:sz w:val="24"/>
          <w:szCs w:val="24"/>
          <w:lang w:val="en-US"/>
        </w:rPr>
        <w:instrText xml:space="preserve"> ADDIN EN.CITE.DATA </w:instrText>
      </w:r>
      <w:r w:rsidR="00601098" w:rsidRPr="002C234A">
        <w:rPr>
          <w:rFonts w:ascii="Book Antiqua" w:hAnsi="Book Antiqua"/>
          <w:sz w:val="24"/>
          <w:szCs w:val="24"/>
          <w:lang w:val="en-US"/>
        </w:rPr>
      </w:r>
      <w:r w:rsidR="00601098" w:rsidRPr="002C234A">
        <w:rPr>
          <w:rFonts w:ascii="Book Antiqua" w:hAnsi="Book Antiqua"/>
          <w:sz w:val="24"/>
          <w:szCs w:val="24"/>
          <w:lang w:val="en-US"/>
        </w:rPr>
        <w:fldChar w:fldCharType="end"/>
      </w:r>
      <w:r w:rsidR="00C5693F" w:rsidRPr="002C234A">
        <w:rPr>
          <w:rFonts w:ascii="Book Antiqua" w:hAnsi="Book Antiqua"/>
          <w:sz w:val="24"/>
          <w:szCs w:val="24"/>
          <w:lang w:val="en-US"/>
        </w:rPr>
      </w:r>
      <w:r w:rsidR="00C5693F"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[6-8,11-14,16,32,33]</w:t>
      </w:r>
      <w:r w:rsidR="00C5693F" w:rsidRPr="002C234A">
        <w:rPr>
          <w:rFonts w:ascii="Book Antiqua" w:hAnsi="Book Antiqua"/>
          <w:sz w:val="24"/>
          <w:szCs w:val="24"/>
          <w:lang w:val="en-US"/>
        </w:rPr>
        <w:fldChar w:fldCharType="end"/>
      </w:r>
      <w:r w:rsidR="00DD270A" w:rsidRPr="002C234A">
        <w:rPr>
          <w:rFonts w:ascii="Book Antiqua" w:hAnsi="Book Antiqua"/>
          <w:sz w:val="24"/>
          <w:szCs w:val="24"/>
          <w:lang w:val="en-US"/>
        </w:rPr>
        <w:t>. Although</w:t>
      </w:r>
      <w:r w:rsidR="00F416AF" w:rsidRPr="002C234A">
        <w:rPr>
          <w:rFonts w:ascii="Book Antiqua" w:hAnsi="Book Antiqua"/>
          <w:sz w:val="24"/>
          <w:szCs w:val="24"/>
          <w:lang w:val="en-US"/>
        </w:rPr>
        <w:t xml:space="preserve"> </w:t>
      </w:r>
      <w:r w:rsidR="00DD270A" w:rsidRPr="002C234A">
        <w:rPr>
          <w:rFonts w:ascii="Book Antiqua" w:hAnsi="Book Antiqua"/>
          <w:sz w:val="24"/>
          <w:szCs w:val="24"/>
          <w:lang w:val="en-US"/>
        </w:rPr>
        <w:t xml:space="preserve">almost all </w:t>
      </w:r>
      <w:proofErr w:type="spellStart"/>
      <w:r w:rsidR="00DD270A" w:rsidRPr="002C234A">
        <w:rPr>
          <w:rFonts w:ascii="Book Antiqua" w:hAnsi="Book Antiqua"/>
          <w:sz w:val="24"/>
          <w:szCs w:val="24"/>
          <w:lang w:val="en-US"/>
        </w:rPr>
        <w:t>ependymoglial</w:t>
      </w:r>
      <w:proofErr w:type="spellEnd"/>
      <w:r w:rsidR="00DD270A" w:rsidRPr="002C234A">
        <w:rPr>
          <w:rFonts w:ascii="Book Antiqua" w:hAnsi="Book Antiqua"/>
          <w:sz w:val="24"/>
          <w:szCs w:val="24"/>
          <w:lang w:val="en-US"/>
        </w:rPr>
        <w:t xml:space="preserve"> cells in the adult </w:t>
      </w:r>
      <w:r w:rsidR="00F151B4" w:rsidRPr="002C234A">
        <w:rPr>
          <w:rFonts w:ascii="Book Antiqua" w:hAnsi="Book Antiqua"/>
          <w:sz w:val="24"/>
          <w:szCs w:val="24"/>
          <w:lang w:val="en-US"/>
        </w:rPr>
        <w:t xml:space="preserve">zebrafish </w:t>
      </w:r>
      <w:r w:rsidR="00DD270A" w:rsidRPr="002C234A">
        <w:rPr>
          <w:rFonts w:ascii="Book Antiqua" w:hAnsi="Book Antiqua"/>
          <w:sz w:val="24"/>
          <w:szCs w:val="24"/>
          <w:lang w:val="en-US"/>
        </w:rPr>
        <w:t xml:space="preserve">telencephalon </w:t>
      </w:r>
      <w:r w:rsidR="00FC29C4" w:rsidRPr="002C234A">
        <w:rPr>
          <w:rFonts w:ascii="Book Antiqua" w:hAnsi="Book Antiqua"/>
          <w:sz w:val="24"/>
          <w:szCs w:val="24"/>
          <w:lang w:val="en-US"/>
        </w:rPr>
        <w:t>can</w:t>
      </w:r>
      <w:r w:rsidR="00DD270A" w:rsidRPr="002C234A">
        <w:rPr>
          <w:rFonts w:ascii="Book Antiqua" w:hAnsi="Book Antiqua"/>
          <w:sz w:val="24"/>
          <w:szCs w:val="24"/>
          <w:lang w:val="en-US"/>
        </w:rPr>
        <w:t xml:space="preserve"> generate neurons, there are at least two distinct </w:t>
      </w:r>
      <w:r w:rsidR="008F05CB" w:rsidRPr="002C234A">
        <w:rPr>
          <w:rFonts w:ascii="Book Antiqua" w:hAnsi="Book Antiqua"/>
          <w:sz w:val="24"/>
          <w:szCs w:val="24"/>
          <w:lang w:val="en-US"/>
        </w:rPr>
        <w:t xml:space="preserve">neurogenic </w:t>
      </w:r>
      <w:r w:rsidR="00DD270A" w:rsidRPr="002C234A">
        <w:rPr>
          <w:rFonts w:ascii="Book Antiqua" w:hAnsi="Book Antiqua"/>
          <w:sz w:val="24"/>
          <w:szCs w:val="24"/>
          <w:lang w:val="en-US"/>
        </w:rPr>
        <w:t xml:space="preserve">zones </w:t>
      </w:r>
      <w:r w:rsidR="00C03DC8" w:rsidRPr="002C234A">
        <w:rPr>
          <w:rFonts w:ascii="Book Antiqua" w:hAnsi="Book Antiqua"/>
          <w:sz w:val="24"/>
          <w:szCs w:val="24"/>
          <w:lang w:val="en-US"/>
        </w:rPr>
        <w:t xml:space="preserve">where </w:t>
      </w:r>
      <w:proofErr w:type="spellStart"/>
      <w:r w:rsidR="00DD270A" w:rsidRPr="002C234A">
        <w:rPr>
          <w:rFonts w:ascii="Book Antiqua" w:hAnsi="Book Antiqua"/>
          <w:sz w:val="24"/>
          <w:szCs w:val="24"/>
          <w:lang w:val="en-US"/>
        </w:rPr>
        <w:t>ependymoglial</w:t>
      </w:r>
      <w:proofErr w:type="spellEnd"/>
      <w:r w:rsidR="00DD270A" w:rsidRPr="002C234A">
        <w:rPr>
          <w:rFonts w:ascii="Book Antiqua" w:hAnsi="Book Antiqua"/>
          <w:sz w:val="24"/>
          <w:szCs w:val="24"/>
          <w:lang w:val="en-US"/>
        </w:rPr>
        <w:t xml:space="preserve"> cells </w:t>
      </w:r>
      <w:r w:rsidR="00C03DC8" w:rsidRPr="002C234A">
        <w:rPr>
          <w:rFonts w:ascii="Book Antiqua" w:hAnsi="Book Antiqua"/>
          <w:sz w:val="24"/>
          <w:szCs w:val="24"/>
          <w:lang w:val="en-US"/>
        </w:rPr>
        <w:t>are located</w:t>
      </w:r>
      <w:r w:rsidR="00FC29C4" w:rsidRPr="002C234A">
        <w:rPr>
          <w:rFonts w:ascii="Book Antiqua" w:hAnsi="Book Antiqua"/>
          <w:sz w:val="24"/>
          <w:szCs w:val="24"/>
          <w:lang w:val="en-US"/>
        </w:rPr>
        <w:t>:</w:t>
      </w:r>
      <w:r w:rsidR="00DD270A" w:rsidRPr="002C234A">
        <w:rPr>
          <w:rFonts w:ascii="Book Antiqua" w:hAnsi="Book Antiqua"/>
          <w:sz w:val="24"/>
          <w:szCs w:val="24"/>
          <w:lang w:val="en-US"/>
        </w:rPr>
        <w:t xml:space="preserve"> </w:t>
      </w:r>
      <w:r w:rsidR="00F35A25" w:rsidRPr="002C234A">
        <w:rPr>
          <w:rFonts w:ascii="Book Antiqua" w:hAnsi="Book Antiqua"/>
          <w:sz w:val="24"/>
          <w:szCs w:val="24"/>
          <w:lang w:val="en-US"/>
        </w:rPr>
        <w:t>T</w:t>
      </w:r>
      <w:r w:rsidR="00A071F3" w:rsidRPr="002C234A">
        <w:rPr>
          <w:rFonts w:ascii="Book Antiqua" w:hAnsi="Book Antiqua"/>
          <w:sz w:val="24"/>
          <w:szCs w:val="24"/>
          <w:lang w:val="en-US"/>
        </w:rPr>
        <w:t xml:space="preserve">he </w:t>
      </w:r>
      <w:r w:rsidR="00DD270A" w:rsidRPr="002C234A">
        <w:rPr>
          <w:rFonts w:ascii="Book Antiqua" w:hAnsi="Book Antiqua"/>
          <w:sz w:val="24"/>
          <w:szCs w:val="24"/>
          <w:lang w:val="en-US"/>
        </w:rPr>
        <w:t xml:space="preserve">dorsal and </w:t>
      </w:r>
      <w:r w:rsidR="00A071F3" w:rsidRPr="002C234A">
        <w:rPr>
          <w:rFonts w:ascii="Book Antiqua" w:hAnsi="Book Antiqua"/>
          <w:sz w:val="24"/>
          <w:szCs w:val="24"/>
          <w:lang w:val="en-US"/>
        </w:rPr>
        <w:t xml:space="preserve">the </w:t>
      </w:r>
      <w:r w:rsidR="00DD270A" w:rsidRPr="002C234A">
        <w:rPr>
          <w:rFonts w:ascii="Book Antiqua" w:hAnsi="Book Antiqua"/>
          <w:sz w:val="24"/>
          <w:szCs w:val="24"/>
          <w:lang w:val="en-US"/>
        </w:rPr>
        <w:t>medio</w:t>
      </w:r>
      <w:r w:rsidR="00F35A25" w:rsidRPr="002C234A">
        <w:rPr>
          <w:rFonts w:ascii="Book Antiqua" w:hAnsi="Book Antiqua"/>
          <w:sz w:val="24"/>
          <w:szCs w:val="24"/>
          <w:lang w:val="en-US"/>
        </w:rPr>
        <w:t>-</w:t>
      </w:r>
      <w:r w:rsidR="00DD270A" w:rsidRPr="002C234A">
        <w:rPr>
          <w:rFonts w:ascii="Book Antiqua" w:hAnsi="Book Antiqua"/>
          <w:sz w:val="24"/>
          <w:szCs w:val="24"/>
          <w:lang w:val="en-US"/>
        </w:rPr>
        <w:t xml:space="preserve">ventral neurogenic </w:t>
      </w:r>
      <w:r w:rsidR="00A071F3" w:rsidRPr="002C234A">
        <w:rPr>
          <w:rFonts w:ascii="Book Antiqua" w:hAnsi="Book Antiqua"/>
          <w:sz w:val="24"/>
          <w:szCs w:val="24"/>
          <w:lang w:val="en-US"/>
        </w:rPr>
        <w:t>niche</w:t>
      </w:r>
      <w:r w:rsidR="005A5A9A" w:rsidRPr="002C234A">
        <w:rPr>
          <w:rFonts w:ascii="Book Antiqua" w:hAnsi="Book Antiqua"/>
          <w:sz w:val="24"/>
          <w:szCs w:val="24"/>
          <w:lang w:val="en-US"/>
        </w:rPr>
        <w:t>s</w:t>
      </w:r>
      <w:r w:rsidR="00EB3068" w:rsidRPr="002C234A">
        <w:rPr>
          <w:rFonts w:ascii="Book Antiqua" w:hAnsi="Book Antiqua"/>
          <w:sz w:val="24"/>
          <w:szCs w:val="24"/>
          <w:lang w:val="en-US"/>
        </w:rPr>
        <w:t xml:space="preserve"> (</w:t>
      </w:r>
      <w:r w:rsidR="00946E84" w:rsidRPr="002C234A">
        <w:rPr>
          <w:rFonts w:ascii="Book Antiqua" w:hAnsi="Book Antiqua"/>
          <w:sz w:val="24"/>
          <w:szCs w:val="24"/>
          <w:lang w:val="en-US"/>
        </w:rPr>
        <w:t>Fig</w:t>
      </w:r>
      <w:r w:rsidR="00F35A25" w:rsidRPr="002C234A">
        <w:rPr>
          <w:rFonts w:ascii="Book Antiqua" w:hAnsi="Book Antiqua"/>
          <w:sz w:val="24"/>
          <w:szCs w:val="24"/>
          <w:lang w:val="en-US"/>
        </w:rPr>
        <w:t>ure</w:t>
      </w:r>
      <w:r w:rsidR="00946E84" w:rsidRPr="002C234A">
        <w:rPr>
          <w:rFonts w:ascii="Book Antiqua" w:hAnsi="Book Antiqua"/>
          <w:sz w:val="24"/>
          <w:szCs w:val="24"/>
          <w:lang w:val="en-US"/>
        </w:rPr>
        <w:t xml:space="preserve"> 2</w:t>
      </w:r>
      <w:r w:rsidR="00EB3068" w:rsidRPr="002C234A">
        <w:rPr>
          <w:rFonts w:ascii="Book Antiqua" w:hAnsi="Book Antiqua"/>
          <w:sz w:val="24"/>
          <w:szCs w:val="24"/>
          <w:lang w:val="en-US"/>
        </w:rPr>
        <w:t>)</w:t>
      </w:r>
      <w:r w:rsidR="00DD270A" w:rsidRPr="002C234A">
        <w:rPr>
          <w:rFonts w:ascii="Book Antiqua" w:hAnsi="Book Antiqua"/>
          <w:sz w:val="24"/>
          <w:szCs w:val="24"/>
          <w:lang w:val="en-US"/>
        </w:rPr>
        <w:t xml:space="preserve">. These </w:t>
      </w:r>
      <w:r w:rsidR="002E022C" w:rsidRPr="002C234A">
        <w:rPr>
          <w:rFonts w:ascii="Book Antiqua" w:hAnsi="Book Antiqua"/>
          <w:sz w:val="24"/>
          <w:szCs w:val="24"/>
          <w:lang w:val="en-US"/>
        </w:rPr>
        <w:t xml:space="preserve">two </w:t>
      </w:r>
      <w:r w:rsidR="00DD270A" w:rsidRPr="002C234A">
        <w:rPr>
          <w:rFonts w:ascii="Book Antiqua" w:hAnsi="Book Antiqua"/>
          <w:sz w:val="24"/>
          <w:szCs w:val="24"/>
          <w:lang w:val="en-US"/>
        </w:rPr>
        <w:t xml:space="preserve">zones differ in </w:t>
      </w:r>
      <w:r w:rsidR="002E022C" w:rsidRPr="002C234A">
        <w:rPr>
          <w:rFonts w:ascii="Book Antiqua" w:hAnsi="Book Antiqua"/>
          <w:sz w:val="24"/>
          <w:szCs w:val="24"/>
          <w:lang w:val="en-US"/>
        </w:rPr>
        <w:t xml:space="preserve">the </w:t>
      </w:r>
      <w:r w:rsidR="00DD270A" w:rsidRPr="002C234A">
        <w:rPr>
          <w:rFonts w:ascii="Book Antiqua" w:hAnsi="Book Antiqua"/>
          <w:sz w:val="24"/>
          <w:szCs w:val="24"/>
          <w:lang w:val="en-US"/>
        </w:rPr>
        <w:t>proliferation rate</w:t>
      </w:r>
      <w:r w:rsidR="00FC29C4" w:rsidRPr="002C234A">
        <w:rPr>
          <w:rFonts w:ascii="Book Antiqua" w:hAnsi="Book Antiqua"/>
          <w:sz w:val="24"/>
          <w:szCs w:val="24"/>
          <w:lang w:val="en-US"/>
        </w:rPr>
        <w:t>s</w:t>
      </w:r>
      <w:r w:rsidR="00DD270A" w:rsidRPr="002C234A">
        <w:rPr>
          <w:rFonts w:ascii="Book Antiqua" w:hAnsi="Book Antiqua"/>
          <w:sz w:val="24"/>
          <w:szCs w:val="24"/>
          <w:lang w:val="en-US"/>
        </w:rPr>
        <w:t xml:space="preserve"> of </w:t>
      </w:r>
      <w:proofErr w:type="spellStart"/>
      <w:r w:rsidR="00DD270A" w:rsidRPr="002C234A">
        <w:rPr>
          <w:rFonts w:ascii="Book Antiqua" w:hAnsi="Book Antiqua"/>
          <w:sz w:val="24"/>
          <w:szCs w:val="24"/>
          <w:lang w:val="en-US"/>
        </w:rPr>
        <w:t>ependymoglia</w:t>
      </w:r>
      <w:r w:rsidR="00E33583" w:rsidRPr="002C234A">
        <w:rPr>
          <w:rFonts w:ascii="Book Antiqua" w:hAnsi="Book Antiqua"/>
          <w:sz w:val="24"/>
          <w:szCs w:val="24"/>
          <w:lang w:val="en-US"/>
        </w:rPr>
        <w:t>l</w:t>
      </w:r>
      <w:proofErr w:type="spellEnd"/>
      <w:r w:rsidR="00DD270A" w:rsidRPr="002C234A">
        <w:rPr>
          <w:rFonts w:ascii="Book Antiqua" w:hAnsi="Book Antiqua"/>
          <w:sz w:val="24"/>
          <w:szCs w:val="24"/>
          <w:lang w:val="en-US"/>
        </w:rPr>
        <w:t xml:space="preserve"> </w:t>
      </w:r>
      <w:r w:rsidR="00463EF1" w:rsidRPr="002C234A">
        <w:rPr>
          <w:rFonts w:ascii="Book Antiqua" w:hAnsi="Book Antiqua"/>
          <w:sz w:val="24"/>
          <w:szCs w:val="24"/>
          <w:lang w:val="en-US"/>
        </w:rPr>
        <w:t xml:space="preserve">cells </w:t>
      </w:r>
      <w:r w:rsidR="00DD270A" w:rsidRPr="002C234A">
        <w:rPr>
          <w:rFonts w:ascii="Book Antiqua" w:hAnsi="Book Antiqua"/>
          <w:sz w:val="24"/>
          <w:szCs w:val="24"/>
          <w:lang w:val="en-US"/>
        </w:rPr>
        <w:t xml:space="preserve">and </w:t>
      </w:r>
      <w:r w:rsidR="00463EF1" w:rsidRPr="002C234A">
        <w:rPr>
          <w:rFonts w:ascii="Book Antiqua" w:hAnsi="Book Antiqua"/>
          <w:sz w:val="24"/>
          <w:szCs w:val="24"/>
          <w:lang w:val="en-US"/>
        </w:rPr>
        <w:t xml:space="preserve">their </w:t>
      </w:r>
      <w:r w:rsidR="00DD270A" w:rsidRPr="002C234A">
        <w:rPr>
          <w:rFonts w:ascii="Book Antiqua" w:hAnsi="Book Antiqua"/>
          <w:sz w:val="24"/>
          <w:szCs w:val="24"/>
          <w:lang w:val="en-US"/>
        </w:rPr>
        <w:t>progen</w:t>
      </w:r>
      <w:r w:rsidR="002E022C" w:rsidRPr="002C234A">
        <w:rPr>
          <w:rFonts w:ascii="Book Antiqua" w:hAnsi="Book Antiqua"/>
          <w:sz w:val="24"/>
          <w:szCs w:val="24"/>
          <w:lang w:val="en-US"/>
        </w:rPr>
        <w:t>ies,</w:t>
      </w:r>
      <w:r w:rsidR="00463EF1" w:rsidRPr="002C234A">
        <w:rPr>
          <w:rFonts w:ascii="Book Antiqua" w:hAnsi="Book Antiqua"/>
          <w:sz w:val="24"/>
          <w:szCs w:val="24"/>
          <w:lang w:val="en-US"/>
        </w:rPr>
        <w:t xml:space="preserve"> the </w:t>
      </w:r>
      <w:r w:rsidR="00DD270A" w:rsidRPr="002C234A">
        <w:rPr>
          <w:rFonts w:ascii="Book Antiqua" w:hAnsi="Book Antiqua"/>
          <w:sz w:val="24"/>
          <w:szCs w:val="24"/>
          <w:lang w:val="en-US"/>
        </w:rPr>
        <w:t xml:space="preserve">size of </w:t>
      </w:r>
      <w:r w:rsidR="002E022C" w:rsidRPr="002C234A">
        <w:rPr>
          <w:rFonts w:ascii="Book Antiqua" w:hAnsi="Book Antiqua"/>
          <w:sz w:val="24"/>
          <w:szCs w:val="24"/>
          <w:lang w:val="en-US"/>
        </w:rPr>
        <w:t>th</w:t>
      </w:r>
      <w:r w:rsidR="00463EF1" w:rsidRPr="002C234A">
        <w:rPr>
          <w:rFonts w:ascii="Book Antiqua" w:hAnsi="Book Antiqua"/>
          <w:sz w:val="24"/>
          <w:szCs w:val="24"/>
          <w:lang w:val="en-US"/>
        </w:rPr>
        <w:t xml:space="preserve">e </w:t>
      </w:r>
      <w:r w:rsidR="00DD270A" w:rsidRPr="002C234A">
        <w:rPr>
          <w:rFonts w:ascii="Book Antiqua" w:hAnsi="Book Antiqua"/>
          <w:sz w:val="24"/>
          <w:szCs w:val="24"/>
          <w:lang w:val="en-US"/>
        </w:rPr>
        <w:t>progen</w:t>
      </w:r>
      <w:r w:rsidR="00463EF1" w:rsidRPr="002C234A">
        <w:rPr>
          <w:rFonts w:ascii="Book Antiqua" w:hAnsi="Book Antiqua"/>
          <w:sz w:val="24"/>
          <w:szCs w:val="24"/>
          <w:lang w:val="en-US"/>
        </w:rPr>
        <w:t>ies</w:t>
      </w:r>
      <w:r w:rsidR="00DD270A" w:rsidRPr="002C234A">
        <w:rPr>
          <w:rFonts w:ascii="Book Antiqua" w:hAnsi="Book Antiqua"/>
          <w:sz w:val="24"/>
          <w:szCs w:val="24"/>
          <w:lang w:val="en-US"/>
        </w:rPr>
        <w:t xml:space="preserve"> that they produce</w:t>
      </w:r>
      <w:r w:rsidR="00C03DC8" w:rsidRPr="002C234A">
        <w:rPr>
          <w:rFonts w:ascii="Book Antiqua" w:hAnsi="Book Antiqua"/>
          <w:sz w:val="24"/>
          <w:szCs w:val="24"/>
          <w:lang w:val="en-US"/>
        </w:rPr>
        <w:t xml:space="preserve"> and</w:t>
      </w:r>
      <w:r w:rsidR="00463EF1" w:rsidRPr="002C234A">
        <w:rPr>
          <w:rFonts w:ascii="Book Antiqua" w:hAnsi="Book Antiqua"/>
          <w:sz w:val="24"/>
          <w:szCs w:val="24"/>
          <w:lang w:val="en-US"/>
        </w:rPr>
        <w:t xml:space="preserve"> the </w:t>
      </w:r>
      <w:r w:rsidR="00DD270A" w:rsidRPr="002C234A">
        <w:rPr>
          <w:rFonts w:ascii="Book Antiqua" w:hAnsi="Book Antiqua"/>
          <w:sz w:val="24"/>
          <w:szCs w:val="24"/>
          <w:lang w:val="en-US"/>
        </w:rPr>
        <w:lastRenderedPageBreak/>
        <w:t>type of newly generated neurons</w:t>
      </w:r>
      <w:r w:rsidR="008B413E" w:rsidRPr="002C234A">
        <w:rPr>
          <w:rFonts w:ascii="Book Antiqua" w:hAnsi="Book Antiqua"/>
          <w:sz w:val="24"/>
          <w:szCs w:val="24"/>
          <w:lang w:val="en-US"/>
        </w:rPr>
        <w:fldChar w:fldCharType="begin">
          <w:fldData xml:space="preserve">PEVuZE5vdGU+PENpdGU+PEF1dGhvcj5HcmFuZGVsPC9BdXRob3I+PFllYXI+MjAwNjwvWWVhcj48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PEVuZE5vdGU+PENpdGU+PEF1dGhvcj5HcmFuZGVsPC9BdXRob3I+PFllYXI+MjAwNjwvWWVhcj48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008B413E" w:rsidRPr="002C234A">
        <w:rPr>
          <w:rFonts w:ascii="Book Antiqua" w:hAnsi="Book Antiqua"/>
          <w:sz w:val="24"/>
          <w:szCs w:val="24"/>
          <w:lang w:val="en-US"/>
        </w:rPr>
      </w:r>
      <w:r w:rsidR="008B413E"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[19,20,29,34]</w:t>
      </w:r>
      <w:r w:rsidR="008B413E" w:rsidRPr="002C234A">
        <w:rPr>
          <w:rFonts w:ascii="Book Antiqua" w:hAnsi="Book Antiqua"/>
          <w:sz w:val="24"/>
          <w:szCs w:val="24"/>
          <w:lang w:val="en-US"/>
        </w:rPr>
        <w:fldChar w:fldCharType="end"/>
      </w:r>
      <w:r w:rsidR="00DD270A" w:rsidRPr="002C234A">
        <w:rPr>
          <w:rFonts w:ascii="Book Antiqua" w:hAnsi="Book Antiqua"/>
          <w:sz w:val="24"/>
          <w:szCs w:val="24"/>
          <w:lang w:val="en-US"/>
        </w:rPr>
        <w:t xml:space="preserve">. </w:t>
      </w:r>
      <w:r w:rsidR="00421FF3" w:rsidRPr="002C234A">
        <w:rPr>
          <w:rFonts w:ascii="Book Antiqua" w:hAnsi="Book Antiqua"/>
          <w:sz w:val="24"/>
          <w:szCs w:val="24"/>
          <w:lang w:val="en-US"/>
        </w:rPr>
        <w:t xml:space="preserve">As previously mentioned, </w:t>
      </w:r>
      <w:r w:rsidR="00463EF1" w:rsidRPr="002C234A">
        <w:rPr>
          <w:rFonts w:ascii="Book Antiqua" w:hAnsi="Book Antiqua"/>
          <w:sz w:val="24"/>
          <w:szCs w:val="24"/>
          <w:lang w:val="en-US"/>
        </w:rPr>
        <w:t xml:space="preserve">under </w:t>
      </w:r>
      <w:r w:rsidR="00421FF3" w:rsidRPr="002C234A">
        <w:rPr>
          <w:rFonts w:ascii="Book Antiqua" w:hAnsi="Book Antiqua"/>
          <w:sz w:val="24"/>
          <w:szCs w:val="24"/>
          <w:lang w:val="en-US"/>
        </w:rPr>
        <w:t xml:space="preserve">physiological conditions, only a small proportion of </w:t>
      </w:r>
      <w:proofErr w:type="spellStart"/>
      <w:r w:rsidR="00421FF3" w:rsidRPr="002C234A">
        <w:rPr>
          <w:rFonts w:ascii="Book Antiqua" w:hAnsi="Book Antiqua"/>
          <w:sz w:val="24"/>
          <w:szCs w:val="24"/>
          <w:lang w:val="en-US"/>
        </w:rPr>
        <w:t>ependymoglia</w:t>
      </w:r>
      <w:proofErr w:type="spellEnd"/>
      <w:r w:rsidR="00421FF3" w:rsidRPr="002C234A">
        <w:rPr>
          <w:rFonts w:ascii="Book Antiqua" w:hAnsi="Book Antiqua"/>
          <w:sz w:val="24"/>
          <w:szCs w:val="24"/>
          <w:lang w:val="en-US"/>
        </w:rPr>
        <w:t xml:space="preserve"> in the dorsal neurogenic niche </w:t>
      </w:r>
      <w:r w:rsidR="00FC29C4" w:rsidRPr="002C234A">
        <w:rPr>
          <w:rFonts w:ascii="Book Antiqua" w:hAnsi="Book Antiqua"/>
          <w:sz w:val="24"/>
          <w:szCs w:val="24"/>
          <w:lang w:val="en-US"/>
        </w:rPr>
        <w:t xml:space="preserve">are </w:t>
      </w:r>
      <w:r w:rsidR="00421FF3" w:rsidRPr="002C234A">
        <w:rPr>
          <w:rFonts w:ascii="Book Antiqua" w:hAnsi="Book Antiqua"/>
          <w:sz w:val="24"/>
          <w:szCs w:val="24"/>
          <w:lang w:val="en-US"/>
        </w:rPr>
        <w:t>actively proliferating</w:t>
      </w:r>
      <w:r w:rsidR="00946E84" w:rsidRPr="002C234A">
        <w:rPr>
          <w:rFonts w:ascii="Book Antiqua" w:hAnsi="Book Antiqua"/>
          <w:sz w:val="24"/>
          <w:szCs w:val="24"/>
          <w:lang w:val="en-US"/>
        </w:rPr>
        <w:t>, whereas</w:t>
      </w:r>
      <w:r w:rsidR="00421FF3" w:rsidRPr="002C234A">
        <w:rPr>
          <w:rFonts w:ascii="Book Antiqua" w:hAnsi="Book Antiqua"/>
          <w:sz w:val="24"/>
          <w:szCs w:val="24"/>
          <w:lang w:val="en-US"/>
        </w:rPr>
        <w:t xml:space="preserve"> the majority remain quiescent</w:t>
      </w:r>
      <w:r w:rsidR="00421FF3" w:rsidRPr="002C234A">
        <w:rPr>
          <w:rFonts w:ascii="Book Antiqua" w:hAnsi="Book Antiqua"/>
          <w:sz w:val="24"/>
          <w:szCs w:val="24"/>
          <w:lang w:val="en-US"/>
        </w:rPr>
        <w:fldChar w:fldCharType="begin">
          <w:fldData xml:space="preserve">PEVuZE5vdGU+PENpdGU+PEF1dGhvcj5DaGFwb3V0b248L0F1dGhvcj48WWVhcj4yMDEwPC9ZZWFy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PEVuZE5vdGU+PENpdGU+PEF1dGhvcj5DaGFwb3V0b248L0F1dGhvcj48WWVhcj4yMDEwPC9ZZWFy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00421FF3" w:rsidRPr="002C234A">
        <w:rPr>
          <w:rFonts w:ascii="Book Antiqua" w:hAnsi="Book Antiqua"/>
          <w:sz w:val="24"/>
          <w:szCs w:val="24"/>
          <w:lang w:val="en-US"/>
        </w:rPr>
      </w:r>
      <w:r w:rsidR="00421FF3"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[7,30,31]</w:t>
      </w:r>
      <w:r w:rsidR="00421FF3" w:rsidRPr="002C234A">
        <w:rPr>
          <w:rFonts w:ascii="Book Antiqua" w:hAnsi="Book Antiqua"/>
          <w:sz w:val="24"/>
          <w:szCs w:val="24"/>
          <w:lang w:val="en-US"/>
        </w:rPr>
        <w:fldChar w:fldCharType="end"/>
      </w:r>
      <w:r w:rsidR="00421FF3" w:rsidRPr="002C234A">
        <w:rPr>
          <w:rFonts w:ascii="Book Antiqua" w:hAnsi="Book Antiqua"/>
          <w:sz w:val="24"/>
          <w:szCs w:val="24"/>
          <w:lang w:val="en-US"/>
        </w:rPr>
        <w:t xml:space="preserve">. </w:t>
      </w:r>
      <w:proofErr w:type="spellStart"/>
      <w:r w:rsidR="00DD270A" w:rsidRPr="002C234A">
        <w:rPr>
          <w:rFonts w:ascii="Book Antiqua" w:hAnsi="Book Antiqua"/>
          <w:sz w:val="24"/>
          <w:szCs w:val="24"/>
          <w:lang w:val="en-US"/>
        </w:rPr>
        <w:t>Ependymoglial</w:t>
      </w:r>
      <w:proofErr w:type="spellEnd"/>
      <w:r w:rsidR="00DD270A" w:rsidRPr="002C234A">
        <w:rPr>
          <w:rFonts w:ascii="Book Antiqua" w:hAnsi="Book Antiqua"/>
          <w:sz w:val="24"/>
          <w:szCs w:val="24"/>
          <w:lang w:val="en-US"/>
        </w:rPr>
        <w:t xml:space="preserve"> cells express different markers</w:t>
      </w:r>
      <w:r w:rsidR="00C03DC8" w:rsidRPr="002C234A">
        <w:rPr>
          <w:rFonts w:ascii="Book Antiqua" w:hAnsi="Book Antiqua"/>
          <w:sz w:val="24"/>
          <w:szCs w:val="24"/>
          <w:lang w:val="en-US"/>
        </w:rPr>
        <w:t xml:space="preserve"> </w:t>
      </w:r>
      <w:r w:rsidR="00DD270A" w:rsidRPr="002C234A">
        <w:rPr>
          <w:rFonts w:ascii="Book Antiqua" w:hAnsi="Book Antiqua"/>
          <w:sz w:val="24"/>
          <w:szCs w:val="24"/>
          <w:lang w:val="en-US"/>
        </w:rPr>
        <w:t xml:space="preserve">including </w:t>
      </w:r>
      <w:r w:rsidR="007E7E3A" w:rsidRPr="002C234A">
        <w:rPr>
          <w:rFonts w:ascii="Book Antiqua" w:hAnsi="Book Antiqua"/>
          <w:sz w:val="24"/>
          <w:szCs w:val="24"/>
          <w:lang w:val="en-US"/>
        </w:rPr>
        <w:t>glial fibrillary acidic protein (</w:t>
      </w:r>
      <w:proofErr w:type="spellStart"/>
      <w:r w:rsidR="007E7E3A" w:rsidRPr="002C234A">
        <w:rPr>
          <w:rFonts w:ascii="Book Antiqua" w:hAnsi="Book Antiqua"/>
          <w:sz w:val="24"/>
          <w:szCs w:val="24"/>
          <w:lang w:val="en-US"/>
        </w:rPr>
        <w:t>Gfap</w:t>
      </w:r>
      <w:proofErr w:type="spellEnd"/>
      <w:r w:rsidR="007E7E3A" w:rsidRPr="002C234A">
        <w:rPr>
          <w:rFonts w:ascii="Book Antiqua" w:hAnsi="Book Antiqua"/>
          <w:sz w:val="24"/>
          <w:szCs w:val="24"/>
          <w:lang w:val="en-US"/>
        </w:rPr>
        <w:t>)</w:t>
      </w:r>
      <w:r w:rsidR="00DD270A" w:rsidRPr="002C234A">
        <w:rPr>
          <w:rFonts w:ascii="Book Antiqua" w:hAnsi="Book Antiqua"/>
          <w:sz w:val="24"/>
          <w:szCs w:val="24"/>
          <w:lang w:val="en-US"/>
        </w:rPr>
        <w:t xml:space="preserve">, </w:t>
      </w:r>
      <w:r w:rsidR="007E7E3A" w:rsidRPr="002C234A">
        <w:rPr>
          <w:rFonts w:ascii="Book Antiqua" w:hAnsi="Book Antiqua"/>
          <w:sz w:val="24"/>
          <w:szCs w:val="24"/>
          <w:lang w:val="en-US"/>
        </w:rPr>
        <w:t>S100 calcium-binding protein B (</w:t>
      </w:r>
      <w:r w:rsidR="00DD270A" w:rsidRPr="002C234A">
        <w:rPr>
          <w:rFonts w:ascii="Book Antiqua" w:hAnsi="Book Antiqua"/>
          <w:sz w:val="24"/>
          <w:szCs w:val="24"/>
          <w:lang w:val="en-US"/>
        </w:rPr>
        <w:t>S100β</w:t>
      </w:r>
      <w:r w:rsidR="007E7E3A" w:rsidRPr="002C234A">
        <w:rPr>
          <w:rFonts w:ascii="Book Antiqua" w:hAnsi="Book Antiqua"/>
          <w:sz w:val="24"/>
          <w:szCs w:val="24"/>
          <w:lang w:val="en-US"/>
        </w:rPr>
        <w:t>)</w:t>
      </w:r>
      <w:r w:rsidR="00DD270A" w:rsidRPr="002C234A">
        <w:rPr>
          <w:rFonts w:ascii="Book Antiqua" w:hAnsi="Book Antiqua"/>
          <w:sz w:val="24"/>
          <w:szCs w:val="24"/>
          <w:lang w:val="en-US"/>
        </w:rPr>
        <w:t xml:space="preserve">, </w:t>
      </w:r>
      <w:proofErr w:type="spellStart"/>
      <w:r w:rsidR="00DD270A" w:rsidRPr="002C234A">
        <w:rPr>
          <w:rFonts w:ascii="Book Antiqua" w:hAnsi="Book Antiqua"/>
          <w:sz w:val="24"/>
          <w:szCs w:val="24"/>
          <w:lang w:val="en-US"/>
        </w:rPr>
        <w:t>Nestin</w:t>
      </w:r>
      <w:proofErr w:type="spellEnd"/>
      <w:r w:rsidR="00DD270A" w:rsidRPr="002C234A">
        <w:rPr>
          <w:rFonts w:ascii="Book Antiqua" w:hAnsi="Book Antiqua"/>
          <w:sz w:val="24"/>
          <w:szCs w:val="24"/>
          <w:lang w:val="en-US"/>
        </w:rPr>
        <w:t xml:space="preserve">, </w:t>
      </w:r>
      <w:r w:rsidR="0035795E" w:rsidRPr="002C234A">
        <w:rPr>
          <w:rFonts w:ascii="Book Antiqua" w:hAnsi="Book Antiqua"/>
          <w:sz w:val="24"/>
          <w:szCs w:val="24"/>
          <w:lang w:val="en-US"/>
        </w:rPr>
        <w:t>brain lipid-binding protein (</w:t>
      </w:r>
      <w:proofErr w:type="spellStart"/>
      <w:r w:rsidR="0035795E" w:rsidRPr="002C234A">
        <w:rPr>
          <w:rFonts w:ascii="Book Antiqua" w:hAnsi="Book Antiqua"/>
          <w:sz w:val="24"/>
          <w:szCs w:val="24"/>
          <w:lang w:val="en-US"/>
        </w:rPr>
        <w:t>Blbp</w:t>
      </w:r>
      <w:proofErr w:type="spellEnd"/>
      <w:r w:rsidR="0035795E" w:rsidRPr="002C234A">
        <w:rPr>
          <w:rFonts w:ascii="Book Antiqua" w:hAnsi="Book Antiqua"/>
          <w:sz w:val="24"/>
          <w:szCs w:val="24"/>
          <w:lang w:val="en-US"/>
        </w:rPr>
        <w:t xml:space="preserve">) </w:t>
      </w:r>
      <w:r w:rsidR="00DD270A" w:rsidRPr="002C234A">
        <w:rPr>
          <w:rFonts w:ascii="Book Antiqua" w:hAnsi="Book Antiqua"/>
          <w:sz w:val="24"/>
          <w:szCs w:val="24"/>
          <w:lang w:val="en-US"/>
        </w:rPr>
        <w:t xml:space="preserve">and </w:t>
      </w:r>
      <w:r w:rsidR="007669A3" w:rsidRPr="002C234A">
        <w:rPr>
          <w:rFonts w:ascii="Book Antiqua" w:hAnsi="Book Antiqua"/>
          <w:sz w:val="24"/>
          <w:szCs w:val="24"/>
          <w:lang w:val="en-US"/>
        </w:rPr>
        <w:t>SRY-box 2 (</w:t>
      </w:r>
      <w:r w:rsidR="00DD270A" w:rsidRPr="002C234A">
        <w:rPr>
          <w:rFonts w:ascii="Book Antiqua" w:hAnsi="Book Antiqua"/>
          <w:sz w:val="24"/>
          <w:szCs w:val="24"/>
          <w:lang w:val="en-US"/>
        </w:rPr>
        <w:t>Sox2</w:t>
      </w:r>
      <w:r w:rsidR="007669A3" w:rsidRPr="002C234A">
        <w:rPr>
          <w:rFonts w:ascii="Book Antiqua" w:hAnsi="Book Antiqua"/>
          <w:sz w:val="24"/>
          <w:szCs w:val="24"/>
          <w:lang w:val="en-US"/>
        </w:rPr>
        <w:t>)</w:t>
      </w:r>
      <w:r w:rsidR="00DD270A" w:rsidRPr="002C234A">
        <w:rPr>
          <w:rFonts w:ascii="Book Antiqua" w:hAnsi="Book Antiqua"/>
          <w:sz w:val="24"/>
          <w:szCs w:val="24"/>
          <w:lang w:val="en-US"/>
        </w:rPr>
        <w:fldChar w:fldCharType="begin">
          <w:fldData xml:space="preserve">PEVuZE5vdGU+PENpdGU+PEF1dGhvcj5BZG9sZjwvQXV0aG9yPjxZZWFyPjIwMDY8L1llYXI+PFJl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PEVuZE5vdGU+PENpdGU+PEF1dGhvcj5BZG9sZjwvQXV0aG9yPjxZZWFyPjIwMDY8L1llYXI+PFJl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00DD270A" w:rsidRPr="002C234A">
        <w:rPr>
          <w:rFonts w:ascii="Book Antiqua" w:hAnsi="Book Antiqua"/>
          <w:sz w:val="24"/>
          <w:szCs w:val="24"/>
          <w:lang w:val="en-US"/>
        </w:rPr>
      </w:r>
      <w:r w:rsidR="00DD270A"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[14,19,29,34-37]</w:t>
      </w:r>
      <w:r w:rsidR="00DD270A" w:rsidRPr="002C234A">
        <w:rPr>
          <w:rFonts w:ascii="Book Antiqua" w:hAnsi="Book Antiqua"/>
          <w:sz w:val="24"/>
          <w:szCs w:val="24"/>
          <w:lang w:val="en-US"/>
        </w:rPr>
        <w:fldChar w:fldCharType="end"/>
      </w:r>
      <w:r w:rsidR="00FC29C4" w:rsidRPr="002C234A">
        <w:rPr>
          <w:rFonts w:ascii="Book Antiqua" w:hAnsi="Book Antiqua"/>
          <w:sz w:val="24"/>
          <w:szCs w:val="24"/>
          <w:lang w:val="en-US"/>
        </w:rPr>
        <w:t>,</w:t>
      </w:r>
      <w:r w:rsidR="00DD270A" w:rsidRPr="002C234A">
        <w:rPr>
          <w:rFonts w:ascii="Book Antiqua" w:hAnsi="Book Antiqua"/>
          <w:sz w:val="24"/>
          <w:szCs w:val="24"/>
          <w:lang w:val="en-US"/>
        </w:rPr>
        <w:t xml:space="preserve"> and can be further subdivided in</w:t>
      </w:r>
      <w:r w:rsidR="00FC29C4" w:rsidRPr="002C234A">
        <w:rPr>
          <w:rFonts w:ascii="Book Antiqua" w:hAnsi="Book Antiqua"/>
          <w:sz w:val="24"/>
          <w:szCs w:val="24"/>
          <w:lang w:val="en-US"/>
        </w:rPr>
        <w:t>to</w:t>
      </w:r>
      <w:r w:rsidR="00DD270A" w:rsidRPr="002C234A">
        <w:rPr>
          <w:rFonts w:ascii="Book Antiqua" w:hAnsi="Book Antiqua"/>
          <w:sz w:val="24"/>
          <w:szCs w:val="24"/>
          <w:lang w:val="en-US"/>
        </w:rPr>
        <w:t xml:space="preserve"> </w:t>
      </w:r>
      <w:r w:rsidR="003B5BB7" w:rsidRPr="002C234A">
        <w:rPr>
          <w:rFonts w:ascii="Book Antiqua" w:hAnsi="Book Antiqua"/>
          <w:sz w:val="24"/>
          <w:szCs w:val="24"/>
          <w:lang w:val="en-US"/>
        </w:rPr>
        <w:t xml:space="preserve">non-dividing </w:t>
      </w:r>
      <w:r w:rsidR="007D47BE" w:rsidRPr="002C234A">
        <w:rPr>
          <w:rFonts w:ascii="Book Antiqua" w:hAnsi="Book Antiqua"/>
          <w:sz w:val="24"/>
          <w:szCs w:val="24"/>
          <w:lang w:val="en-US"/>
        </w:rPr>
        <w:t>(</w:t>
      </w:r>
      <w:r w:rsidR="00DD270A" w:rsidRPr="002C234A">
        <w:rPr>
          <w:rFonts w:ascii="Book Antiqua" w:hAnsi="Book Antiqua"/>
          <w:sz w:val="24"/>
          <w:szCs w:val="24"/>
          <w:lang w:val="en-US"/>
        </w:rPr>
        <w:t>type I</w:t>
      </w:r>
      <w:r w:rsidR="007D47BE" w:rsidRPr="002C234A">
        <w:rPr>
          <w:rFonts w:ascii="Book Antiqua" w:hAnsi="Book Antiqua"/>
          <w:sz w:val="24"/>
          <w:szCs w:val="24"/>
          <w:lang w:val="en-US"/>
        </w:rPr>
        <w:t>)</w:t>
      </w:r>
      <w:r w:rsidR="00DD270A" w:rsidRPr="002C234A">
        <w:rPr>
          <w:rFonts w:ascii="Book Antiqua" w:hAnsi="Book Antiqua"/>
          <w:sz w:val="24"/>
          <w:szCs w:val="24"/>
          <w:lang w:val="en-US"/>
        </w:rPr>
        <w:t xml:space="preserve"> and </w:t>
      </w:r>
      <w:r w:rsidR="003B5BB7" w:rsidRPr="002C234A">
        <w:rPr>
          <w:rFonts w:ascii="Book Antiqua" w:hAnsi="Book Antiqua"/>
          <w:sz w:val="24"/>
          <w:szCs w:val="24"/>
          <w:lang w:val="en-US"/>
        </w:rPr>
        <w:t xml:space="preserve">dividing </w:t>
      </w:r>
      <w:r w:rsidR="007D47BE" w:rsidRPr="002C234A">
        <w:rPr>
          <w:rFonts w:ascii="Book Antiqua" w:hAnsi="Book Antiqua"/>
          <w:sz w:val="24"/>
          <w:szCs w:val="24"/>
          <w:lang w:val="en-US"/>
        </w:rPr>
        <w:t>(</w:t>
      </w:r>
      <w:r w:rsidR="00DD270A" w:rsidRPr="002C234A">
        <w:rPr>
          <w:rFonts w:ascii="Book Antiqua" w:hAnsi="Book Antiqua"/>
          <w:sz w:val="24"/>
          <w:szCs w:val="24"/>
          <w:lang w:val="en-US"/>
        </w:rPr>
        <w:t>type II</w:t>
      </w:r>
      <w:r w:rsidR="00463EF1" w:rsidRPr="002C234A">
        <w:rPr>
          <w:rFonts w:ascii="Book Antiqua" w:hAnsi="Book Antiqua"/>
          <w:sz w:val="24"/>
          <w:szCs w:val="24"/>
          <w:lang w:val="en-US"/>
        </w:rPr>
        <w:t>)</w:t>
      </w:r>
      <w:r w:rsidR="003B5BB7" w:rsidRPr="002C234A">
        <w:rPr>
          <w:rFonts w:ascii="Book Antiqua" w:hAnsi="Book Antiqua"/>
          <w:sz w:val="24"/>
          <w:szCs w:val="24"/>
          <w:lang w:val="en-US"/>
        </w:rPr>
        <w:t xml:space="preserve"> cells</w:t>
      </w:r>
      <w:r w:rsidR="00DD270A" w:rsidRPr="002C234A">
        <w:rPr>
          <w:rFonts w:ascii="Book Antiqua" w:hAnsi="Book Antiqua"/>
          <w:sz w:val="24"/>
          <w:szCs w:val="24"/>
          <w:lang w:val="en-US"/>
        </w:rPr>
        <w:fldChar w:fldCharType="begin"/>
      </w:r>
      <w:r w:rsidR="00DF61A0" w:rsidRPr="002C234A">
        <w:rPr>
          <w:rFonts w:ascii="Book Antiqua" w:hAnsi="Book Antiqua"/>
          <w:sz w:val="24"/>
          <w:szCs w:val="24"/>
          <w:lang w:val="en-US"/>
        </w:rPr>
        <w:instrText xml:space="preserve"> ADDIN EN.CITE &lt;EndNote&gt;&lt;Cite&gt;&lt;Author&gt;März&lt;/Author&gt;&lt;Year&gt;2010&lt;/Year&gt;&lt;RecNum&gt;779&lt;/RecNum&gt;&lt;DisplayText&gt;&lt;style face="superscript"&gt;[34]&lt;/style&gt;&lt;/DisplayText&gt;&lt;record&gt;&lt;rec-number&gt;779&lt;/rec-number&gt;&lt;foreign-keys&gt;&lt;key app="EN" db-id="txxtadzacsdafseddv35daezrwp5aea9de2w" timestamp="0"&gt;779&lt;/key&gt;&lt;/foreign-keys&gt;&lt;ref-type name="Journal Article"&gt;17&lt;/ref-type&gt;&lt;contributors&gt;&lt;authors&gt;&lt;author&gt;März, Martin&lt;/author&gt;&lt;author&gt;Chapouton, Prisca&lt;/author&gt;&lt;author&gt;Diotel, Nicolas&lt;/author&gt;&lt;author&gt;Vaillant, Colette&lt;/author&gt;&lt;author&gt;Hesl, Birgit&lt;/author&gt;&lt;author&gt;Takamiya, Masanari&lt;/author&gt;&lt;author&gt;Lam, Chen Sok&lt;/author&gt;&lt;author&gt;Kah, Olivier&lt;/author&gt;&lt;author&gt;Bally-Cuif, Laure&lt;/author&gt;&lt;author&gt;Strähle, Uwe&lt;/author&gt;&lt;/authors&gt;&lt;/contributors&gt;&lt;titles&gt;&lt;title&gt;Heterogeneity in progenitor cell subtypes in the ventricular zone of the zebrafish adult telencephalon&lt;/title&gt;&lt;secondary-title&gt;Glia&lt;/secondary-title&gt;&lt;alt-title&gt;Glia&lt;/alt-title&gt;&lt;/titles&gt;&lt;periodical&gt;&lt;full-title&gt;Glia&lt;/full-title&gt;&lt;/periodical&gt;&lt;alt-periodical&gt;&lt;full-title&gt;Glia&lt;/full-title&gt;&lt;/alt-periodical&gt;&lt;pages&gt;870-888&lt;/pages&gt;&lt;volume&gt;58&lt;/volume&gt;&lt;number&gt;7&lt;/number&gt;&lt;keywords&gt;&lt;keyword&gt;adult neurogenesis&lt;/keyword&gt;&lt;keyword&gt;Neural Stem Cells&lt;/keyword&gt;&lt;keyword&gt;radial glia&lt;/keyword&gt;&lt;/keywords&gt;&lt;dates&gt;&lt;year&gt;2010&lt;/year&gt;&lt;pub-dates&gt;&lt;date&gt;2010//01/Maggio&lt;/date&gt;&lt;/pub-dates&gt;&lt;/dates&gt;&lt;isbn&gt;1098-1136&lt;/isbn&gt;&lt;accession-num&gt;20155821&lt;/accession-num&gt;&lt;urls&gt;&lt;related-urls&gt;&lt;url&gt;http://onlinelibrary.wiley.com/doi/10.1002/glia.20971/abstract&lt;/url&gt;&lt;/related-urls&gt;&lt;/urls&gt;&lt;electronic-resource-num&gt;10.1002/glia.20971&lt;/electronic-resource-num&gt;&lt;remote-database-provider&gt;Wiley Online Library&lt;/remote-database-provider&gt;&lt;language&gt;en&lt;/language&gt;&lt;access-date&gt;2015/09/01/09:43:53&lt;/access-date&gt;&lt;/record&gt;&lt;/Cite&gt;&lt;/EndNote&gt;</w:instrText>
      </w:r>
      <w:r w:rsidR="00DD270A"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[34]</w:t>
      </w:r>
      <w:r w:rsidR="00DD270A" w:rsidRPr="002C234A">
        <w:rPr>
          <w:rFonts w:ascii="Book Antiqua" w:hAnsi="Book Antiqua"/>
          <w:sz w:val="24"/>
          <w:szCs w:val="24"/>
          <w:lang w:val="en-US"/>
        </w:rPr>
        <w:fldChar w:fldCharType="end"/>
      </w:r>
      <w:r w:rsidR="00DD270A" w:rsidRPr="002C234A">
        <w:rPr>
          <w:rFonts w:ascii="Book Antiqua" w:hAnsi="Book Antiqua"/>
          <w:sz w:val="24"/>
          <w:szCs w:val="24"/>
          <w:lang w:val="en-US"/>
        </w:rPr>
        <w:t xml:space="preserve">. </w:t>
      </w:r>
      <w:r w:rsidR="00FC29C4" w:rsidRPr="002C234A">
        <w:rPr>
          <w:rFonts w:ascii="Book Antiqua" w:hAnsi="Book Antiqua"/>
          <w:sz w:val="24"/>
          <w:szCs w:val="24"/>
          <w:lang w:val="en-US"/>
        </w:rPr>
        <w:t xml:space="preserve">According to </w:t>
      </w:r>
      <w:r w:rsidR="00463EF1" w:rsidRPr="002C234A">
        <w:rPr>
          <w:rFonts w:ascii="Book Antiqua" w:hAnsi="Book Antiqua"/>
          <w:sz w:val="24"/>
          <w:szCs w:val="24"/>
          <w:lang w:val="en-US"/>
        </w:rPr>
        <w:t xml:space="preserve">previously </w:t>
      </w:r>
      <w:r w:rsidR="00DD270A" w:rsidRPr="002C234A">
        <w:rPr>
          <w:rFonts w:ascii="Book Antiqua" w:hAnsi="Book Antiqua"/>
          <w:sz w:val="24"/>
          <w:szCs w:val="24"/>
          <w:lang w:val="en-US"/>
        </w:rPr>
        <w:t>developed live-imaging technique</w:t>
      </w:r>
      <w:r w:rsidR="00357BCF" w:rsidRPr="002C234A">
        <w:rPr>
          <w:rFonts w:ascii="Book Antiqua" w:hAnsi="Book Antiqua"/>
          <w:sz w:val="24"/>
          <w:szCs w:val="24"/>
          <w:lang w:val="en-US"/>
        </w:rPr>
        <w:t xml:space="preserve">s, not only the proliferative state of </w:t>
      </w:r>
      <w:proofErr w:type="spellStart"/>
      <w:r w:rsidR="00357BCF" w:rsidRPr="002C234A">
        <w:rPr>
          <w:rFonts w:ascii="Book Antiqua" w:hAnsi="Book Antiqua"/>
          <w:sz w:val="24"/>
          <w:szCs w:val="24"/>
          <w:lang w:val="en-US"/>
        </w:rPr>
        <w:t>ependymoglia</w:t>
      </w:r>
      <w:proofErr w:type="spellEnd"/>
      <w:r w:rsidR="00357BCF" w:rsidRPr="002C234A">
        <w:rPr>
          <w:rFonts w:ascii="Book Antiqua" w:hAnsi="Book Antiqua"/>
          <w:sz w:val="24"/>
          <w:szCs w:val="24"/>
          <w:lang w:val="en-US"/>
        </w:rPr>
        <w:t xml:space="preserve"> but also the mode of division</w:t>
      </w:r>
      <w:r w:rsidR="00FC29C4" w:rsidRPr="002C234A">
        <w:rPr>
          <w:rFonts w:ascii="Book Antiqua" w:hAnsi="Book Antiqua"/>
          <w:sz w:val="24"/>
          <w:szCs w:val="24"/>
          <w:lang w:val="en-US"/>
        </w:rPr>
        <w:t xml:space="preserve"> differs</w:t>
      </w:r>
      <w:r w:rsidR="00DD270A" w:rsidRPr="002C234A">
        <w:rPr>
          <w:rFonts w:ascii="Book Antiqua" w:hAnsi="Book Antiqua"/>
          <w:sz w:val="24"/>
          <w:szCs w:val="24"/>
          <w:lang w:val="en-US"/>
        </w:rPr>
        <w:fldChar w:fldCharType="begin">
          <w:fldData xml:space="preserve">PEVuZE5vdGU+PENpdGU+PEF1dGhvcj5EcmF5PC9BdXRob3I+PFllYXI+MjAxNTwvWWVhcj48UmVj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PEVuZE5vdGU+PENpdGU+PEF1dGhvcj5EcmF5PC9BdXRob3I+PFllYXI+MjAxNTwvWWVhcj48UmVj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00DD270A" w:rsidRPr="002C234A">
        <w:rPr>
          <w:rFonts w:ascii="Book Antiqua" w:hAnsi="Book Antiqua"/>
          <w:sz w:val="24"/>
          <w:szCs w:val="24"/>
          <w:lang w:val="en-US"/>
        </w:rPr>
      </w:r>
      <w:r w:rsidR="00DD270A"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[7,38]</w:t>
      </w:r>
      <w:r w:rsidR="00DD270A" w:rsidRPr="002C234A">
        <w:rPr>
          <w:rFonts w:ascii="Book Antiqua" w:hAnsi="Book Antiqua"/>
          <w:sz w:val="24"/>
          <w:szCs w:val="24"/>
          <w:lang w:val="en-US"/>
        </w:rPr>
        <w:fldChar w:fldCharType="end"/>
      </w:r>
      <w:r w:rsidR="00DD270A" w:rsidRPr="002C234A">
        <w:rPr>
          <w:rFonts w:ascii="Book Antiqua" w:hAnsi="Book Antiqua"/>
          <w:sz w:val="24"/>
          <w:szCs w:val="24"/>
          <w:lang w:val="en-US"/>
        </w:rPr>
        <w:t xml:space="preserve">. </w:t>
      </w:r>
      <w:proofErr w:type="spellStart"/>
      <w:r w:rsidR="00DD270A" w:rsidRPr="002C234A">
        <w:rPr>
          <w:rFonts w:ascii="Book Antiqua" w:hAnsi="Book Antiqua"/>
          <w:sz w:val="24"/>
          <w:szCs w:val="24"/>
          <w:lang w:val="en-US"/>
        </w:rPr>
        <w:t>Ependymoglial</w:t>
      </w:r>
      <w:proofErr w:type="spellEnd"/>
      <w:r w:rsidR="00DD270A" w:rsidRPr="002C234A">
        <w:rPr>
          <w:rFonts w:ascii="Book Antiqua" w:hAnsi="Book Antiqua"/>
          <w:sz w:val="24"/>
          <w:szCs w:val="24"/>
          <w:lang w:val="en-US"/>
        </w:rPr>
        <w:t xml:space="preserve"> cells rarely divide symmetrically</w:t>
      </w:r>
      <w:r w:rsidR="00D17A82" w:rsidRPr="002C234A">
        <w:rPr>
          <w:rFonts w:ascii="Book Antiqua" w:hAnsi="Book Antiqua"/>
          <w:sz w:val="24"/>
          <w:szCs w:val="24"/>
          <w:lang w:val="en-US"/>
        </w:rPr>
        <w:t>,</w:t>
      </w:r>
      <w:r w:rsidR="00DD270A" w:rsidRPr="002C234A">
        <w:rPr>
          <w:rFonts w:ascii="Book Antiqua" w:hAnsi="Book Antiqua"/>
          <w:sz w:val="24"/>
          <w:szCs w:val="24"/>
          <w:lang w:val="en-US"/>
        </w:rPr>
        <w:t xml:space="preserve"> </w:t>
      </w:r>
      <w:r w:rsidR="00FC29C4" w:rsidRPr="002C234A">
        <w:rPr>
          <w:rFonts w:ascii="Book Antiqua" w:hAnsi="Book Antiqua"/>
          <w:sz w:val="24"/>
          <w:szCs w:val="24"/>
          <w:lang w:val="en-US"/>
        </w:rPr>
        <w:t xml:space="preserve">thus </w:t>
      </w:r>
      <w:r w:rsidR="00DD270A" w:rsidRPr="002C234A">
        <w:rPr>
          <w:rFonts w:ascii="Book Antiqua" w:hAnsi="Book Antiqua"/>
          <w:sz w:val="24"/>
          <w:szCs w:val="24"/>
          <w:lang w:val="en-US"/>
        </w:rPr>
        <w:t xml:space="preserve">giving rise to two new </w:t>
      </w:r>
      <w:proofErr w:type="spellStart"/>
      <w:r w:rsidR="00233575" w:rsidRPr="002C234A">
        <w:rPr>
          <w:rFonts w:ascii="Book Antiqua" w:hAnsi="Book Antiqua"/>
          <w:sz w:val="24"/>
          <w:szCs w:val="24"/>
          <w:lang w:val="en-US"/>
        </w:rPr>
        <w:t>ependymoglial</w:t>
      </w:r>
      <w:proofErr w:type="spellEnd"/>
      <w:r w:rsidR="00233575" w:rsidRPr="002C234A">
        <w:rPr>
          <w:rFonts w:ascii="Book Antiqua" w:hAnsi="Book Antiqua"/>
          <w:sz w:val="24"/>
          <w:szCs w:val="24"/>
          <w:lang w:val="en-US"/>
        </w:rPr>
        <w:t xml:space="preserve"> cells</w:t>
      </w:r>
      <w:r w:rsidR="00D17A82" w:rsidRPr="002C234A">
        <w:rPr>
          <w:rFonts w:ascii="Book Antiqua" w:hAnsi="Book Antiqua"/>
          <w:sz w:val="24"/>
          <w:szCs w:val="24"/>
          <w:lang w:val="en-US"/>
        </w:rPr>
        <w:t xml:space="preserve"> and thereby</w:t>
      </w:r>
      <w:r w:rsidR="00DD270A" w:rsidRPr="002C234A">
        <w:rPr>
          <w:rFonts w:ascii="Book Antiqua" w:hAnsi="Book Antiqua"/>
          <w:sz w:val="24"/>
          <w:szCs w:val="24"/>
          <w:lang w:val="en-US"/>
        </w:rPr>
        <w:t xml:space="preserve"> </w:t>
      </w:r>
      <w:r w:rsidR="00233575" w:rsidRPr="002C234A">
        <w:rPr>
          <w:rFonts w:ascii="Book Antiqua" w:hAnsi="Book Antiqua"/>
          <w:sz w:val="24"/>
          <w:szCs w:val="24"/>
          <w:lang w:val="en-US"/>
        </w:rPr>
        <w:t xml:space="preserve">expanding </w:t>
      </w:r>
      <w:r w:rsidR="00DD270A" w:rsidRPr="002C234A">
        <w:rPr>
          <w:rFonts w:ascii="Book Antiqua" w:hAnsi="Book Antiqua"/>
          <w:sz w:val="24"/>
          <w:szCs w:val="24"/>
          <w:lang w:val="en-US"/>
        </w:rPr>
        <w:t xml:space="preserve">the pool of </w:t>
      </w:r>
      <w:r w:rsidR="00B21036" w:rsidRPr="002C234A">
        <w:rPr>
          <w:rFonts w:ascii="Book Antiqua" w:hAnsi="Book Antiqua"/>
          <w:sz w:val="24"/>
          <w:szCs w:val="24"/>
          <w:lang w:val="en-US"/>
        </w:rPr>
        <w:t>adult neural stem cells (</w:t>
      </w:r>
      <w:proofErr w:type="spellStart"/>
      <w:r w:rsidR="00DD270A" w:rsidRPr="002C234A">
        <w:rPr>
          <w:rFonts w:ascii="Book Antiqua" w:hAnsi="Book Antiqua"/>
          <w:sz w:val="24"/>
          <w:szCs w:val="24"/>
          <w:lang w:val="en-US"/>
        </w:rPr>
        <w:t>aNSCs</w:t>
      </w:r>
      <w:proofErr w:type="spellEnd"/>
      <w:r w:rsidR="00B21036" w:rsidRPr="002C234A">
        <w:rPr>
          <w:rFonts w:ascii="Book Antiqua" w:hAnsi="Book Antiqua"/>
          <w:sz w:val="24"/>
          <w:szCs w:val="24"/>
          <w:lang w:val="en-US"/>
        </w:rPr>
        <w:t>)</w:t>
      </w:r>
      <w:r w:rsidR="00DD270A" w:rsidRPr="002C234A">
        <w:rPr>
          <w:rFonts w:ascii="Book Antiqua" w:hAnsi="Book Antiqua"/>
          <w:sz w:val="24"/>
          <w:szCs w:val="24"/>
          <w:lang w:val="en-US"/>
        </w:rPr>
        <w:t xml:space="preserve">. The </w:t>
      </w:r>
      <w:r w:rsidR="003B5BB7" w:rsidRPr="002C234A">
        <w:rPr>
          <w:rFonts w:ascii="Book Antiqua" w:hAnsi="Book Antiqua"/>
          <w:sz w:val="24"/>
          <w:szCs w:val="24"/>
          <w:lang w:val="en-US"/>
        </w:rPr>
        <w:t xml:space="preserve">largest fraction of </w:t>
      </w:r>
      <w:r w:rsidR="00DD270A" w:rsidRPr="002C234A">
        <w:rPr>
          <w:rFonts w:ascii="Book Antiqua" w:hAnsi="Book Antiqua"/>
          <w:sz w:val="24"/>
          <w:szCs w:val="24"/>
          <w:lang w:val="en-US"/>
        </w:rPr>
        <w:t xml:space="preserve">activated </w:t>
      </w:r>
      <w:proofErr w:type="spellStart"/>
      <w:r w:rsidR="00DD270A" w:rsidRPr="002C234A">
        <w:rPr>
          <w:rFonts w:ascii="Book Antiqua" w:hAnsi="Book Antiqua"/>
          <w:sz w:val="24"/>
          <w:szCs w:val="24"/>
          <w:lang w:val="en-US"/>
        </w:rPr>
        <w:t>ependymoglia</w:t>
      </w:r>
      <w:r w:rsidR="00233575" w:rsidRPr="002C234A">
        <w:rPr>
          <w:rFonts w:ascii="Book Antiqua" w:hAnsi="Book Antiqua"/>
          <w:sz w:val="24"/>
          <w:szCs w:val="24"/>
          <w:lang w:val="en-US"/>
        </w:rPr>
        <w:t>l</w:t>
      </w:r>
      <w:proofErr w:type="spellEnd"/>
      <w:r w:rsidR="00DD270A" w:rsidRPr="002C234A" w:rsidDel="00F94753">
        <w:rPr>
          <w:rFonts w:ascii="Book Antiqua" w:hAnsi="Book Antiqua"/>
          <w:sz w:val="24"/>
          <w:szCs w:val="24"/>
          <w:lang w:val="en-US"/>
        </w:rPr>
        <w:t xml:space="preserve"> </w:t>
      </w:r>
      <w:r w:rsidR="00DD270A" w:rsidRPr="002C234A">
        <w:rPr>
          <w:rFonts w:ascii="Book Antiqua" w:hAnsi="Book Antiqua"/>
          <w:sz w:val="24"/>
          <w:szCs w:val="24"/>
          <w:lang w:val="en-US"/>
        </w:rPr>
        <w:t>cells divide asymmetrically,</w:t>
      </w:r>
      <w:r w:rsidR="00FC29C4" w:rsidRPr="002C234A">
        <w:rPr>
          <w:rFonts w:ascii="Book Antiqua" w:hAnsi="Book Antiqua"/>
          <w:sz w:val="24"/>
          <w:szCs w:val="24"/>
          <w:lang w:val="en-US"/>
        </w:rPr>
        <w:t xml:space="preserve"> thus</w:t>
      </w:r>
      <w:r w:rsidR="00DD270A" w:rsidRPr="002C234A">
        <w:rPr>
          <w:rFonts w:ascii="Book Antiqua" w:hAnsi="Book Antiqua"/>
          <w:sz w:val="24"/>
          <w:szCs w:val="24"/>
          <w:lang w:val="en-US"/>
        </w:rPr>
        <w:t xml:space="preserve"> maintaining the stem cell pool</w:t>
      </w:r>
      <w:r w:rsidR="00475A24" w:rsidRPr="002C234A">
        <w:rPr>
          <w:rFonts w:ascii="Book Antiqua" w:hAnsi="Book Antiqua"/>
          <w:sz w:val="24"/>
          <w:szCs w:val="24"/>
          <w:lang w:val="en-US"/>
        </w:rPr>
        <w:t xml:space="preserve"> and generating neuronal progeny</w:t>
      </w:r>
      <w:r w:rsidR="00DD270A" w:rsidRPr="002C234A">
        <w:rPr>
          <w:rFonts w:ascii="Book Antiqua" w:hAnsi="Book Antiqua"/>
          <w:sz w:val="24"/>
          <w:szCs w:val="24"/>
          <w:lang w:val="en-US"/>
        </w:rPr>
        <w:fldChar w:fldCharType="begin">
          <w:fldData xml:space="preserve">PEVuZE5vdGU+PENpdGU+PEF1dGhvcj5EcmF5PC9BdXRob3I+PFllYXI+MjAxNTwvWWVhcj48UmVj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PEVuZE5vdGU+PENpdGU+PEF1dGhvcj5EcmF5PC9BdXRob3I+PFllYXI+MjAxNTwvWWVhcj48UmVj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00DD270A" w:rsidRPr="002C234A">
        <w:rPr>
          <w:rFonts w:ascii="Book Antiqua" w:hAnsi="Book Antiqua"/>
          <w:sz w:val="24"/>
          <w:szCs w:val="24"/>
          <w:lang w:val="en-US"/>
        </w:rPr>
      </w:r>
      <w:r w:rsidR="00DD270A"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[7,38]</w:t>
      </w:r>
      <w:r w:rsidR="00DD270A" w:rsidRPr="002C234A">
        <w:rPr>
          <w:rFonts w:ascii="Book Antiqua" w:hAnsi="Book Antiqua"/>
          <w:sz w:val="24"/>
          <w:szCs w:val="24"/>
          <w:lang w:val="en-US"/>
        </w:rPr>
        <w:fldChar w:fldCharType="end"/>
      </w:r>
      <w:r w:rsidR="00DD270A" w:rsidRPr="002C234A">
        <w:rPr>
          <w:rFonts w:ascii="Book Antiqua" w:hAnsi="Book Antiqua"/>
          <w:sz w:val="24"/>
          <w:szCs w:val="24"/>
          <w:lang w:val="en-US"/>
        </w:rPr>
        <w:t xml:space="preserve">. </w:t>
      </w:r>
      <w:r w:rsidR="00233575" w:rsidRPr="002C234A">
        <w:rPr>
          <w:rFonts w:ascii="Book Antiqua" w:hAnsi="Book Antiqua"/>
          <w:sz w:val="24"/>
          <w:szCs w:val="24"/>
          <w:lang w:val="en-US"/>
        </w:rPr>
        <w:t>Moreover</w:t>
      </w:r>
      <w:r w:rsidR="00DD270A" w:rsidRPr="002C234A">
        <w:rPr>
          <w:rFonts w:ascii="Book Antiqua" w:hAnsi="Book Antiqua"/>
          <w:sz w:val="24"/>
          <w:szCs w:val="24"/>
          <w:lang w:val="en-US"/>
        </w:rPr>
        <w:t xml:space="preserve">, a </w:t>
      </w:r>
      <w:r w:rsidR="00CD41FC" w:rsidRPr="002C234A">
        <w:rPr>
          <w:rFonts w:ascii="Book Antiqua" w:hAnsi="Book Antiqua"/>
          <w:sz w:val="24"/>
          <w:szCs w:val="24"/>
          <w:lang w:val="en-US"/>
        </w:rPr>
        <w:t xml:space="preserve">substantial </w:t>
      </w:r>
      <w:r w:rsidR="00DD270A" w:rsidRPr="002C234A">
        <w:rPr>
          <w:rFonts w:ascii="Book Antiqua" w:hAnsi="Book Antiqua"/>
          <w:sz w:val="24"/>
          <w:szCs w:val="24"/>
          <w:lang w:val="en-US"/>
        </w:rPr>
        <w:t xml:space="preserve">proportion of </w:t>
      </w:r>
      <w:proofErr w:type="spellStart"/>
      <w:r w:rsidR="00DD270A" w:rsidRPr="002C234A">
        <w:rPr>
          <w:rFonts w:ascii="Book Antiqua" w:hAnsi="Book Antiqua"/>
          <w:sz w:val="24"/>
          <w:szCs w:val="24"/>
          <w:lang w:val="en-US"/>
        </w:rPr>
        <w:t>ependymoglia</w:t>
      </w:r>
      <w:proofErr w:type="spellEnd"/>
      <w:r w:rsidR="00DD270A" w:rsidRPr="002C234A">
        <w:rPr>
          <w:rFonts w:ascii="Book Antiqua" w:hAnsi="Book Antiqua"/>
          <w:sz w:val="24"/>
          <w:szCs w:val="24"/>
          <w:lang w:val="en-US"/>
        </w:rPr>
        <w:t xml:space="preserve"> lose</w:t>
      </w:r>
      <w:r w:rsidR="00885F4A" w:rsidRPr="002C234A">
        <w:rPr>
          <w:rFonts w:ascii="Book Antiqua" w:hAnsi="Book Antiqua"/>
          <w:sz w:val="24"/>
          <w:szCs w:val="24"/>
          <w:lang w:val="en-US"/>
        </w:rPr>
        <w:t xml:space="preserve"> </w:t>
      </w:r>
      <w:r w:rsidR="00FC29C4" w:rsidRPr="002C234A">
        <w:rPr>
          <w:rFonts w:ascii="Book Antiqua" w:hAnsi="Book Antiqua"/>
          <w:sz w:val="24"/>
          <w:szCs w:val="24"/>
          <w:lang w:val="en-US"/>
        </w:rPr>
        <w:t xml:space="preserve">their </w:t>
      </w:r>
      <w:proofErr w:type="spellStart"/>
      <w:r w:rsidR="00DD270A" w:rsidRPr="002C234A">
        <w:rPr>
          <w:rFonts w:ascii="Book Antiqua" w:hAnsi="Book Antiqua"/>
          <w:sz w:val="24"/>
          <w:szCs w:val="24"/>
          <w:lang w:val="en-US"/>
        </w:rPr>
        <w:t>aNSC</w:t>
      </w:r>
      <w:proofErr w:type="spellEnd"/>
      <w:r w:rsidR="00B21036" w:rsidRPr="002C234A">
        <w:rPr>
          <w:rFonts w:ascii="Book Antiqua" w:hAnsi="Book Antiqua"/>
          <w:sz w:val="24"/>
          <w:szCs w:val="24"/>
          <w:lang w:val="en-US"/>
        </w:rPr>
        <w:t xml:space="preserve"> </w:t>
      </w:r>
      <w:r w:rsidR="00DD270A" w:rsidRPr="002C234A">
        <w:rPr>
          <w:rFonts w:ascii="Book Antiqua" w:hAnsi="Book Antiqua"/>
          <w:sz w:val="24"/>
          <w:szCs w:val="24"/>
          <w:lang w:val="en-US"/>
        </w:rPr>
        <w:t xml:space="preserve">hallmarks and upregulate </w:t>
      </w:r>
      <w:r w:rsidR="007E2FEB" w:rsidRPr="002C234A">
        <w:rPr>
          <w:rFonts w:ascii="Book Antiqua" w:hAnsi="Book Antiqua"/>
          <w:sz w:val="24"/>
          <w:szCs w:val="24"/>
          <w:lang w:val="en-US"/>
        </w:rPr>
        <w:t xml:space="preserve">the neuronal marker </w:t>
      </w:r>
      <w:proofErr w:type="spellStart"/>
      <w:r w:rsidR="00233575" w:rsidRPr="002C234A">
        <w:rPr>
          <w:rFonts w:ascii="Book Antiqua" w:hAnsi="Book Antiqua"/>
          <w:sz w:val="24"/>
          <w:szCs w:val="24"/>
          <w:lang w:val="en-US"/>
        </w:rPr>
        <w:t>HuC</w:t>
      </w:r>
      <w:proofErr w:type="spellEnd"/>
      <w:r w:rsidR="00DD270A" w:rsidRPr="002C234A">
        <w:rPr>
          <w:rFonts w:ascii="Book Antiqua" w:hAnsi="Book Antiqua"/>
          <w:sz w:val="24"/>
          <w:szCs w:val="24"/>
          <w:lang w:val="en-US"/>
        </w:rPr>
        <w:t xml:space="preserve">/D, </w:t>
      </w:r>
      <w:r w:rsidR="00FC29C4" w:rsidRPr="002C234A">
        <w:rPr>
          <w:rFonts w:ascii="Book Antiqua" w:hAnsi="Book Antiqua"/>
          <w:sz w:val="24"/>
          <w:szCs w:val="24"/>
          <w:lang w:val="en-US"/>
        </w:rPr>
        <w:t xml:space="preserve">thus </w:t>
      </w:r>
      <w:r w:rsidR="00DD270A" w:rsidRPr="002C234A">
        <w:rPr>
          <w:rFonts w:ascii="Book Antiqua" w:hAnsi="Book Antiqua"/>
          <w:sz w:val="24"/>
          <w:szCs w:val="24"/>
          <w:lang w:val="en-US"/>
        </w:rPr>
        <w:t xml:space="preserve">suggesting that </w:t>
      </w:r>
      <w:r w:rsidR="002B6D39" w:rsidRPr="002C234A">
        <w:rPr>
          <w:rFonts w:ascii="Book Antiqua" w:hAnsi="Book Antiqua"/>
          <w:sz w:val="24"/>
          <w:szCs w:val="24"/>
          <w:lang w:val="en-US"/>
        </w:rPr>
        <w:t xml:space="preserve">direct conversion of </w:t>
      </w:r>
      <w:proofErr w:type="spellStart"/>
      <w:r w:rsidR="002B6D39" w:rsidRPr="002C234A">
        <w:rPr>
          <w:rFonts w:ascii="Book Antiqua" w:hAnsi="Book Antiqua"/>
          <w:sz w:val="24"/>
          <w:szCs w:val="24"/>
          <w:lang w:val="en-US"/>
        </w:rPr>
        <w:t>ependymoglia</w:t>
      </w:r>
      <w:proofErr w:type="spellEnd"/>
      <w:r w:rsidR="002B6D39" w:rsidRPr="002C234A">
        <w:rPr>
          <w:rFonts w:ascii="Book Antiqua" w:hAnsi="Book Antiqua"/>
          <w:sz w:val="24"/>
          <w:szCs w:val="24"/>
          <w:lang w:val="en-US"/>
        </w:rPr>
        <w:t xml:space="preserve"> into neurons</w:t>
      </w:r>
      <w:r w:rsidR="00FC29C4" w:rsidRPr="002C234A">
        <w:rPr>
          <w:rFonts w:ascii="Book Antiqua" w:hAnsi="Book Antiqua"/>
          <w:sz w:val="24"/>
          <w:szCs w:val="24"/>
          <w:lang w:val="en-US"/>
        </w:rPr>
        <w:t xml:space="preserve"> substantially</w:t>
      </w:r>
      <w:r w:rsidR="002B6D39" w:rsidRPr="002C234A">
        <w:rPr>
          <w:rFonts w:ascii="Book Antiqua" w:hAnsi="Book Antiqua"/>
          <w:sz w:val="24"/>
          <w:szCs w:val="24"/>
          <w:lang w:val="en-US"/>
        </w:rPr>
        <w:t xml:space="preserve"> contributes to the </w:t>
      </w:r>
      <w:r w:rsidR="00DD270A" w:rsidRPr="002C234A">
        <w:rPr>
          <w:rFonts w:ascii="Book Antiqua" w:hAnsi="Book Antiqua"/>
          <w:sz w:val="24"/>
          <w:szCs w:val="24"/>
          <w:lang w:val="en-US"/>
        </w:rPr>
        <w:t>constitutive neurogenesis</w:t>
      </w:r>
      <w:r w:rsidR="002B6D39" w:rsidRPr="002C234A">
        <w:rPr>
          <w:rFonts w:ascii="Book Antiqua" w:hAnsi="Book Antiqua"/>
          <w:sz w:val="24"/>
          <w:szCs w:val="24"/>
          <w:lang w:val="en-US"/>
        </w:rPr>
        <w:t xml:space="preserve"> </w:t>
      </w:r>
      <w:r w:rsidR="00722E5C" w:rsidRPr="002C234A">
        <w:rPr>
          <w:rFonts w:ascii="Book Antiqua" w:hAnsi="Book Antiqua"/>
          <w:sz w:val="24"/>
          <w:szCs w:val="24"/>
          <w:lang w:val="en-US"/>
        </w:rPr>
        <w:t>at the expense of</w:t>
      </w:r>
      <w:r w:rsidR="00233575" w:rsidRPr="002C234A">
        <w:rPr>
          <w:rFonts w:ascii="Book Antiqua" w:hAnsi="Book Antiqua"/>
          <w:sz w:val="24"/>
          <w:szCs w:val="24"/>
          <w:lang w:val="en-US"/>
        </w:rPr>
        <w:t xml:space="preserve"> the stem cell pool</w:t>
      </w:r>
      <w:r w:rsidR="00DD270A" w:rsidRPr="002C234A">
        <w:rPr>
          <w:rFonts w:ascii="Book Antiqua" w:hAnsi="Book Antiqua"/>
          <w:sz w:val="24"/>
          <w:szCs w:val="24"/>
          <w:lang w:val="en-US"/>
        </w:rPr>
        <w:fldChar w:fldCharType="begin"/>
      </w:r>
      <w:r w:rsidR="00A56ED0" w:rsidRPr="002C234A">
        <w:rPr>
          <w:rFonts w:ascii="Book Antiqua" w:hAnsi="Book Antiqua"/>
          <w:sz w:val="24"/>
          <w:szCs w:val="24"/>
          <w:lang w:val="en-US"/>
        </w:rPr>
        <w:instrText xml:space="preserve"> ADDIN EN.CITE &lt;EndNote&gt;&lt;Cite&gt;&lt;Author&gt;Barbosa&lt;/Author&gt;&lt;Year&gt;2015&lt;/Year&gt;&lt;RecNum&gt;929&lt;/RecNum&gt;&lt;DisplayText&gt;&lt;style face="superscript"&gt;[7]&lt;/style&gt;&lt;/DisplayText&gt;&lt;record&gt;&lt;rec-number&gt;929&lt;/rec-number&gt;&lt;foreign-keys&gt;&lt;key app="EN" db-id="txxtadzacsdafseddv35daezrwp5aea9de2w" timestamp="0"&gt;929&lt;/key&gt;&lt;/foreign-keys&gt;&lt;ref-type name="Journal Article"&gt;17&lt;/ref-type&gt;&lt;contributors&gt;&lt;authors&gt;&lt;author&gt;Barbosa, J. S.&lt;/author&gt;&lt;author&gt;Sanchez-Gonzalez, R.&lt;/author&gt;&lt;author&gt;Di Giaimo, R.&lt;/author&gt;&lt;author&gt;Baumgart, E. V.&lt;/author&gt;&lt;author&gt;Theis, F. J.&lt;/author&gt;&lt;author&gt;Gotz, M.&lt;/author&gt;&lt;author&gt;Ninkovic, J.&lt;/author&gt;&lt;/authors&gt;&lt;/contributors&gt;&lt;titles&gt;&lt;title&gt;Neurodevelopment. Live imaging of adult neural stem cell behavior in the intact and injured zebrafish brain&lt;/title&gt;&lt;secondary-title&gt;Science&lt;/secondary-title&gt;&lt;alt-title&gt;Science&lt;/alt-title&gt;&lt;short-title&gt;Neurodevelopment. Live imaging of adult neural stem cell behavior in the intact and injured zebrafish brain&lt;/short-title&gt;&lt;/titles&gt;&lt;pages&gt;789-793&lt;/pages&gt;&lt;volume&gt;348&lt;/volume&gt;&lt;number&gt;6236&lt;/number&gt;&lt;dates&gt;&lt;year&gt;2015&lt;/year&gt;&lt;pub-dates&gt;&lt;date&gt;2015/05/15/&lt;/date&gt;&lt;/pub-dates&gt;&lt;/dates&gt;&lt;isbn&gt;1095-9203 (Electronic) 0036-8075 (Linking)&lt;/isbn&gt;&lt;accession-num&gt;25977550&lt;/accession-num&gt;&lt;urls&gt;&lt;related-urls&gt;&lt;url&gt;http://www.ncbi.nlm.nih.gov/pubmed/25977550&lt;/url&gt;&lt;/related-urls&gt;&lt;/urls&gt;&lt;electronic-resource-num&gt;10.1126/science.aaa2729&lt;/electronic-resource-num&gt;&lt;/record&gt;&lt;/Cite&gt;&lt;/EndNote&gt;</w:instrText>
      </w:r>
      <w:r w:rsidR="00DD270A"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[7]</w:t>
      </w:r>
      <w:r w:rsidR="00DD270A" w:rsidRPr="002C234A">
        <w:rPr>
          <w:rFonts w:ascii="Book Antiqua" w:hAnsi="Book Antiqua"/>
          <w:sz w:val="24"/>
          <w:szCs w:val="24"/>
          <w:lang w:val="en-US"/>
        </w:rPr>
        <w:fldChar w:fldCharType="end"/>
      </w:r>
      <w:r w:rsidR="00DD270A" w:rsidRPr="002C234A">
        <w:rPr>
          <w:rFonts w:ascii="Book Antiqua" w:hAnsi="Book Antiqua"/>
          <w:sz w:val="24"/>
          <w:szCs w:val="24"/>
          <w:lang w:val="en-US"/>
        </w:rPr>
        <w:t xml:space="preserve">. Both direct conversion and generation of new neurons via intermediate progenitors in the dorsal neurogenic niche of </w:t>
      </w:r>
      <w:r w:rsidR="00D33E61" w:rsidRPr="002C234A">
        <w:rPr>
          <w:rFonts w:ascii="Book Antiqua" w:hAnsi="Book Antiqua"/>
          <w:sz w:val="24"/>
          <w:szCs w:val="24"/>
          <w:lang w:val="en-US"/>
        </w:rPr>
        <w:t xml:space="preserve">the </w:t>
      </w:r>
      <w:r w:rsidR="00DD270A" w:rsidRPr="002C234A">
        <w:rPr>
          <w:rFonts w:ascii="Book Antiqua" w:hAnsi="Book Antiqua"/>
          <w:sz w:val="24"/>
          <w:szCs w:val="24"/>
          <w:lang w:val="en-US"/>
        </w:rPr>
        <w:t xml:space="preserve">adult </w:t>
      </w:r>
      <w:r w:rsidR="00D33E61" w:rsidRPr="002C234A">
        <w:rPr>
          <w:rFonts w:ascii="Book Antiqua" w:hAnsi="Book Antiqua"/>
          <w:sz w:val="24"/>
          <w:szCs w:val="24"/>
          <w:lang w:val="en-US"/>
        </w:rPr>
        <w:t xml:space="preserve">zebrafish </w:t>
      </w:r>
      <w:r w:rsidR="00DD270A" w:rsidRPr="002C234A">
        <w:rPr>
          <w:rFonts w:ascii="Book Antiqua" w:hAnsi="Book Antiqua"/>
          <w:sz w:val="24"/>
          <w:szCs w:val="24"/>
          <w:lang w:val="en-US"/>
        </w:rPr>
        <w:t xml:space="preserve">telencephalon </w:t>
      </w:r>
      <w:r w:rsidR="0047339B" w:rsidRPr="002C234A">
        <w:rPr>
          <w:rFonts w:ascii="Book Antiqua" w:hAnsi="Book Antiqua"/>
          <w:sz w:val="24"/>
          <w:szCs w:val="24"/>
          <w:lang w:val="en-US"/>
        </w:rPr>
        <w:t xml:space="preserve">result in </w:t>
      </w:r>
      <w:r w:rsidR="00220C9C" w:rsidRPr="002C234A">
        <w:rPr>
          <w:rFonts w:ascii="Book Antiqua" w:hAnsi="Book Antiqua"/>
          <w:sz w:val="24"/>
          <w:szCs w:val="24"/>
          <w:lang w:val="en-US"/>
        </w:rPr>
        <w:t>small</w:t>
      </w:r>
      <w:r w:rsidR="0047339B" w:rsidRPr="002C234A">
        <w:rPr>
          <w:rFonts w:ascii="Book Antiqua" w:hAnsi="Book Antiqua"/>
          <w:sz w:val="24"/>
          <w:szCs w:val="24"/>
          <w:lang w:val="en-US"/>
        </w:rPr>
        <w:t xml:space="preserve"> neuronal clones</w:t>
      </w:r>
      <w:r w:rsidR="00007BA3" w:rsidRPr="002C234A">
        <w:rPr>
          <w:rFonts w:ascii="Book Antiqua" w:hAnsi="Book Antiqua"/>
          <w:sz w:val="24"/>
          <w:szCs w:val="24"/>
          <w:lang w:val="en-US"/>
        </w:rPr>
        <w:t xml:space="preserve"> </w:t>
      </w:r>
      <w:r w:rsidR="006A7ABA" w:rsidRPr="002C234A">
        <w:rPr>
          <w:rFonts w:ascii="Book Antiqua" w:hAnsi="Book Antiqua"/>
          <w:sz w:val="24"/>
          <w:szCs w:val="24"/>
          <w:lang w:val="en-US"/>
        </w:rPr>
        <w:t>(</w:t>
      </w:r>
      <w:r w:rsidR="00FC29C4" w:rsidRPr="002C234A">
        <w:rPr>
          <w:rFonts w:ascii="Book Antiqua" w:hAnsi="Book Antiqua"/>
          <w:sz w:val="24"/>
          <w:szCs w:val="24"/>
          <w:lang w:val="en-US"/>
        </w:rPr>
        <w:t xml:space="preserve">fewer </w:t>
      </w:r>
      <w:r w:rsidR="006A7ABA" w:rsidRPr="002C234A">
        <w:rPr>
          <w:rFonts w:ascii="Book Antiqua" w:hAnsi="Book Antiqua"/>
          <w:sz w:val="24"/>
          <w:szCs w:val="24"/>
          <w:lang w:val="en-US"/>
        </w:rPr>
        <w:t xml:space="preserve">than </w:t>
      </w:r>
      <w:r w:rsidR="003177DF" w:rsidRPr="002C234A">
        <w:rPr>
          <w:rFonts w:ascii="Book Antiqua" w:hAnsi="Book Antiqua"/>
          <w:sz w:val="24"/>
          <w:szCs w:val="24"/>
          <w:lang w:val="en-US"/>
        </w:rPr>
        <w:t>four</w:t>
      </w:r>
      <w:r w:rsidR="006A7ABA" w:rsidRPr="002C234A">
        <w:rPr>
          <w:rFonts w:ascii="Book Antiqua" w:hAnsi="Book Antiqua"/>
          <w:sz w:val="24"/>
          <w:szCs w:val="24"/>
          <w:lang w:val="en-US"/>
        </w:rPr>
        <w:t xml:space="preserve"> cells)</w:t>
      </w:r>
      <w:r w:rsidR="00007BA3" w:rsidRPr="002C234A">
        <w:rPr>
          <w:rFonts w:ascii="Book Antiqua" w:hAnsi="Book Antiqua"/>
          <w:sz w:val="24"/>
          <w:szCs w:val="24"/>
          <w:lang w:val="en-US"/>
        </w:rPr>
        <w:fldChar w:fldCharType="begin">
          <w:fldData xml:space="preserve">PEVuZE5vdGU+PENpdGU+PEF1dGhvcj5Sb3RoZW5haWduZXI8L0F1dGhvcj48WWVhcj4yMDExPC9Z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==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PEVuZE5vdGU+PENpdGU+PEF1dGhvcj5Sb3RoZW5haWduZXI8L0F1dGhvcj48WWVhcj4yMDExPC9Z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==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00007BA3" w:rsidRPr="002C234A">
        <w:rPr>
          <w:rFonts w:ascii="Book Antiqua" w:hAnsi="Book Antiqua"/>
          <w:sz w:val="24"/>
          <w:szCs w:val="24"/>
          <w:lang w:val="en-US"/>
        </w:rPr>
      </w:r>
      <w:r w:rsidR="00007BA3"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[7,31]</w:t>
      </w:r>
      <w:r w:rsidR="00007BA3" w:rsidRPr="002C234A">
        <w:rPr>
          <w:rFonts w:ascii="Book Antiqua" w:hAnsi="Book Antiqua"/>
          <w:sz w:val="24"/>
          <w:szCs w:val="24"/>
          <w:lang w:val="en-US"/>
        </w:rPr>
        <w:fldChar w:fldCharType="end"/>
      </w:r>
      <w:r w:rsidR="00DD270A" w:rsidRPr="002C234A">
        <w:rPr>
          <w:rFonts w:ascii="Book Antiqua" w:hAnsi="Book Antiqua"/>
          <w:sz w:val="24"/>
          <w:szCs w:val="24"/>
          <w:lang w:val="en-US"/>
        </w:rPr>
        <w:t xml:space="preserve">. In contrast to </w:t>
      </w:r>
      <w:r w:rsidR="00E67714" w:rsidRPr="002C234A">
        <w:rPr>
          <w:rFonts w:ascii="Book Antiqua" w:hAnsi="Book Antiqua"/>
          <w:sz w:val="24"/>
          <w:szCs w:val="24"/>
          <w:lang w:val="en-US"/>
        </w:rPr>
        <w:t xml:space="preserve">the </w:t>
      </w:r>
      <w:r w:rsidR="00DD270A" w:rsidRPr="002C234A">
        <w:rPr>
          <w:rFonts w:ascii="Book Antiqua" w:hAnsi="Book Antiqua"/>
          <w:sz w:val="24"/>
          <w:szCs w:val="24"/>
          <w:lang w:val="en-US"/>
        </w:rPr>
        <w:t>low proliferation rate and small neuronal output</w:t>
      </w:r>
      <w:r w:rsidR="00E67714" w:rsidRPr="002C234A">
        <w:rPr>
          <w:rFonts w:ascii="Book Antiqua" w:hAnsi="Book Antiqua"/>
          <w:sz w:val="24"/>
          <w:szCs w:val="24"/>
          <w:lang w:val="en-US"/>
        </w:rPr>
        <w:t xml:space="preserve"> </w:t>
      </w:r>
      <w:r w:rsidR="00E34652" w:rsidRPr="002C234A">
        <w:rPr>
          <w:rFonts w:ascii="Book Antiqua" w:hAnsi="Book Antiqua"/>
          <w:sz w:val="24"/>
          <w:szCs w:val="24"/>
          <w:lang w:val="en-US"/>
        </w:rPr>
        <w:t xml:space="preserve">of </w:t>
      </w:r>
      <w:proofErr w:type="spellStart"/>
      <w:r w:rsidR="00E34652" w:rsidRPr="002C234A">
        <w:rPr>
          <w:rFonts w:ascii="Book Antiqua" w:hAnsi="Book Antiqua"/>
          <w:sz w:val="24"/>
          <w:szCs w:val="24"/>
          <w:lang w:val="en-US"/>
        </w:rPr>
        <w:t>ependymoglia</w:t>
      </w:r>
      <w:proofErr w:type="spellEnd"/>
      <w:r w:rsidR="00E34652" w:rsidRPr="002C234A">
        <w:rPr>
          <w:rFonts w:ascii="Book Antiqua" w:hAnsi="Book Antiqua"/>
          <w:sz w:val="24"/>
          <w:szCs w:val="24"/>
          <w:lang w:val="en-US"/>
        </w:rPr>
        <w:t xml:space="preserve"> </w:t>
      </w:r>
      <w:r w:rsidR="00DD270A" w:rsidRPr="002C234A">
        <w:rPr>
          <w:rFonts w:ascii="Book Antiqua" w:hAnsi="Book Antiqua"/>
          <w:sz w:val="24"/>
          <w:szCs w:val="24"/>
          <w:lang w:val="en-US"/>
        </w:rPr>
        <w:t xml:space="preserve">in the dorsal neurogenic </w:t>
      </w:r>
      <w:r w:rsidR="007A4A7B" w:rsidRPr="002C234A">
        <w:rPr>
          <w:rFonts w:ascii="Book Antiqua" w:hAnsi="Book Antiqua"/>
          <w:sz w:val="24"/>
          <w:szCs w:val="24"/>
          <w:lang w:val="en-US"/>
        </w:rPr>
        <w:t>niche</w:t>
      </w:r>
      <w:r w:rsidR="00DD270A" w:rsidRPr="002C234A">
        <w:rPr>
          <w:rFonts w:ascii="Book Antiqua" w:hAnsi="Book Antiqua"/>
          <w:sz w:val="24"/>
          <w:szCs w:val="24"/>
          <w:lang w:val="en-US"/>
        </w:rPr>
        <w:t xml:space="preserve">, medio-ventral </w:t>
      </w:r>
      <w:proofErr w:type="spellStart"/>
      <w:r w:rsidR="00DD270A" w:rsidRPr="002C234A">
        <w:rPr>
          <w:rFonts w:ascii="Book Antiqua" w:hAnsi="Book Antiqua"/>
          <w:sz w:val="24"/>
          <w:szCs w:val="24"/>
          <w:lang w:val="en-US"/>
        </w:rPr>
        <w:t>ependymoglia</w:t>
      </w:r>
      <w:r w:rsidR="00E34652" w:rsidRPr="002C234A">
        <w:rPr>
          <w:rFonts w:ascii="Book Antiqua" w:hAnsi="Book Antiqua"/>
          <w:sz w:val="24"/>
          <w:szCs w:val="24"/>
          <w:lang w:val="en-US"/>
        </w:rPr>
        <w:t>l</w:t>
      </w:r>
      <w:proofErr w:type="spellEnd"/>
      <w:r w:rsidR="00DD270A" w:rsidRPr="002C234A">
        <w:rPr>
          <w:rFonts w:ascii="Book Antiqua" w:hAnsi="Book Antiqua"/>
          <w:sz w:val="24"/>
          <w:szCs w:val="24"/>
          <w:lang w:val="en-US"/>
        </w:rPr>
        <w:t xml:space="preserve"> cells proliferate at higher rate</w:t>
      </w:r>
      <w:r w:rsidR="00FC29C4" w:rsidRPr="002C234A">
        <w:rPr>
          <w:rFonts w:ascii="Book Antiqua" w:hAnsi="Book Antiqua"/>
          <w:sz w:val="24"/>
          <w:szCs w:val="24"/>
          <w:lang w:val="en-US"/>
        </w:rPr>
        <w:t>s</w:t>
      </w:r>
      <w:r w:rsidR="00DD270A" w:rsidRPr="002C234A">
        <w:rPr>
          <w:rFonts w:ascii="Book Antiqua" w:hAnsi="Book Antiqua"/>
          <w:sz w:val="24"/>
          <w:szCs w:val="24"/>
          <w:lang w:val="en-US"/>
        </w:rPr>
        <w:t xml:space="preserve"> and produce larger neuronal progen</w:t>
      </w:r>
      <w:r w:rsidR="00357BCF" w:rsidRPr="002C234A">
        <w:rPr>
          <w:rFonts w:ascii="Book Antiqua" w:hAnsi="Book Antiqua"/>
          <w:sz w:val="24"/>
          <w:szCs w:val="24"/>
          <w:lang w:val="en-US"/>
        </w:rPr>
        <w:t>ies</w:t>
      </w:r>
      <w:r w:rsidR="00E34652" w:rsidRPr="002C234A">
        <w:rPr>
          <w:rFonts w:ascii="Book Antiqua" w:hAnsi="Book Antiqua"/>
          <w:sz w:val="24"/>
          <w:szCs w:val="24"/>
          <w:lang w:val="en-US"/>
        </w:rPr>
        <w:fldChar w:fldCharType="begin"/>
      </w:r>
      <w:r w:rsidR="00DF61A0" w:rsidRPr="002C234A">
        <w:rPr>
          <w:rFonts w:ascii="Book Antiqua" w:hAnsi="Book Antiqua"/>
          <w:sz w:val="24"/>
          <w:szCs w:val="24"/>
          <w:lang w:val="en-US"/>
        </w:rPr>
        <w:instrText xml:space="preserve"> ADDIN EN.CITE &lt;EndNote&gt;&lt;Cite&gt;&lt;Author&gt;März&lt;/Author&gt;&lt;Year&gt;2010&lt;/Year&gt;&lt;RecNum&gt;779&lt;/RecNum&gt;&lt;DisplayText&gt;&lt;style face="superscript"&gt;[34]&lt;/style&gt;&lt;/DisplayText&gt;&lt;record&gt;&lt;rec-number&gt;779&lt;/rec-number&gt;&lt;foreign-keys&gt;&lt;key app="EN" db-id="txxtadzacsdafseddv35daezrwp5aea9de2w" timestamp="0"&gt;779&lt;/key&gt;&lt;/foreign-keys&gt;&lt;ref-type name="Journal Article"&gt;17&lt;/ref-type&gt;&lt;contributors&gt;&lt;authors&gt;&lt;author&gt;März, Martin&lt;/author&gt;&lt;author&gt;Chapouton, Prisca&lt;/author&gt;&lt;author&gt;Diotel, Nicolas&lt;/author&gt;&lt;author&gt;Vaillant, Colette&lt;/author&gt;&lt;author&gt;Hesl, Birgit&lt;/author&gt;&lt;author&gt;Takamiya, Masanari&lt;/author&gt;&lt;author&gt;Lam, Chen Sok&lt;/author&gt;&lt;author&gt;Kah, Olivier&lt;/author&gt;&lt;author&gt;Bally-Cuif, Laure&lt;/author&gt;&lt;author&gt;Strähle, Uwe&lt;/author&gt;&lt;/authors&gt;&lt;/contributors&gt;&lt;titles&gt;&lt;title&gt;Heterogeneity in progenitor cell subtypes in the ventricular zone of the zebrafish adult telencephalon&lt;/title&gt;&lt;secondary-title&gt;Glia&lt;/secondary-title&gt;&lt;alt-title&gt;Glia&lt;/alt-title&gt;&lt;/titles&gt;&lt;periodical&gt;&lt;full-title&gt;Glia&lt;/full-title&gt;&lt;/periodical&gt;&lt;alt-periodical&gt;&lt;full-title&gt;Glia&lt;/full-title&gt;&lt;/alt-periodical&gt;&lt;pages&gt;870-888&lt;/pages&gt;&lt;volume&gt;58&lt;/volume&gt;&lt;number&gt;7&lt;/number&gt;&lt;keywords&gt;&lt;keyword&gt;adult neurogenesis&lt;/keyword&gt;&lt;keyword&gt;Neural Stem Cells&lt;/keyword&gt;&lt;keyword&gt;radial glia&lt;/keyword&gt;&lt;/keywords&gt;&lt;dates&gt;&lt;year&gt;2010&lt;/year&gt;&lt;pub-dates&gt;&lt;date&gt;2010//01/Maggio&lt;/date&gt;&lt;/pub-dates&gt;&lt;/dates&gt;&lt;isbn&gt;1098-1136&lt;/isbn&gt;&lt;accession-num&gt;20155821&lt;/accession-num&gt;&lt;urls&gt;&lt;related-urls&gt;&lt;url&gt;http://onlinelibrary.wiley.com/doi/10.1002/glia.20971/abstract&lt;/url&gt;&lt;/related-urls&gt;&lt;/urls&gt;&lt;electronic-resource-num&gt;10.1002/glia.20971&lt;/electronic-resource-num&gt;&lt;remote-database-provider&gt;Wiley Online Library&lt;/remote-database-provider&gt;&lt;language&gt;en&lt;/language&gt;&lt;access-date&gt;2015/09/01/09:43:53&lt;/access-date&gt;&lt;/record&gt;&lt;/Cite&gt;&lt;/EndNote&gt;</w:instrText>
      </w:r>
      <w:r w:rsidR="00E34652"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[34]</w:t>
      </w:r>
      <w:r w:rsidR="00E34652" w:rsidRPr="002C234A">
        <w:rPr>
          <w:rFonts w:ascii="Book Antiqua" w:hAnsi="Book Antiqua"/>
          <w:sz w:val="24"/>
          <w:szCs w:val="24"/>
          <w:lang w:val="en-US"/>
        </w:rPr>
        <w:fldChar w:fldCharType="end"/>
      </w:r>
      <w:r w:rsidR="00DD270A" w:rsidRPr="002C234A">
        <w:rPr>
          <w:rFonts w:ascii="Book Antiqua" w:hAnsi="Book Antiqua"/>
          <w:sz w:val="24"/>
          <w:szCs w:val="24"/>
          <w:lang w:val="en-US"/>
        </w:rPr>
        <w:t>. Some progen</w:t>
      </w:r>
      <w:r w:rsidR="0085230F" w:rsidRPr="002C234A">
        <w:rPr>
          <w:rFonts w:ascii="Book Antiqua" w:hAnsi="Book Antiqua"/>
          <w:sz w:val="24"/>
          <w:szCs w:val="24"/>
          <w:lang w:val="en-US"/>
        </w:rPr>
        <w:t>y</w:t>
      </w:r>
      <w:r w:rsidR="00DD270A" w:rsidRPr="002C234A">
        <w:rPr>
          <w:rFonts w:ascii="Book Antiqua" w:hAnsi="Book Antiqua"/>
          <w:sz w:val="24"/>
          <w:szCs w:val="24"/>
          <w:lang w:val="en-US"/>
        </w:rPr>
        <w:t xml:space="preserve"> </w:t>
      </w:r>
      <w:r w:rsidR="00721CCD" w:rsidRPr="002C234A">
        <w:rPr>
          <w:rFonts w:ascii="Book Antiqua" w:hAnsi="Book Antiqua"/>
          <w:sz w:val="24"/>
          <w:szCs w:val="24"/>
          <w:lang w:val="en-US"/>
        </w:rPr>
        <w:t>ha</w:t>
      </w:r>
      <w:r w:rsidR="00FC29C4" w:rsidRPr="002C234A">
        <w:rPr>
          <w:rFonts w:ascii="Book Antiqua" w:hAnsi="Book Antiqua"/>
          <w:sz w:val="24"/>
          <w:szCs w:val="24"/>
          <w:lang w:val="en-US"/>
        </w:rPr>
        <w:t>ve</w:t>
      </w:r>
      <w:r w:rsidR="00721CCD" w:rsidRPr="002C234A">
        <w:rPr>
          <w:rFonts w:ascii="Book Antiqua" w:hAnsi="Book Antiqua"/>
          <w:sz w:val="24"/>
          <w:szCs w:val="24"/>
          <w:lang w:val="en-US"/>
        </w:rPr>
        <w:t xml:space="preserve"> </w:t>
      </w:r>
      <w:r w:rsidR="00DD270A" w:rsidRPr="002C234A">
        <w:rPr>
          <w:rFonts w:ascii="Book Antiqua" w:hAnsi="Book Antiqua"/>
          <w:sz w:val="24"/>
          <w:szCs w:val="24"/>
          <w:lang w:val="en-US"/>
        </w:rPr>
        <w:t>migratory capacit</w:t>
      </w:r>
      <w:r w:rsidR="00CB7F91" w:rsidRPr="002C234A">
        <w:rPr>
          <w:rFonts w:ascii="Book Antiqua" w:hAnsi="Book Antiqua"/>
          <w:sz w:val="24"/>
          <w:szCs w:val="24"/>
          <w:lang w:val="en-US"/>
        </w:rPr>
        <w:t>ies</w:t>
      </w:r>
      <w:r w:rsidR="00DD270A" w:rsidRPr="002C234A">
        <w:rPr>
          <w:rFonts w:ascii="Book Antiqua" w:hAnsi="Book Antiqua"/>
          <w:sz w:val="24"/>
          <w:szCs w:val="24"/>
          <w:lang w:val="en-US"/>
        </w:rPr>
        <w:t xml:space="preserve"> and</w:t>
      </w:r>
      <w:r w:rsidR="00E67714" w:rsidRPr="002C234A">
        <w:rPr>
          <w:rFonts w:ascii="Book Antiqua" w:hAnsi="Book Antiqua"/>
          <w:sz w:val="24"/>
          <w:szCs w:val="24"/>
          <w:lang w:val="en-US"/>
        </w:rPr>
        <w:t>,</w:t>
      </w:r>
      <w:r w:rsidR="00DD270A" w:rsidRPr="002C234A">
        <w:rPr>
          <w:rFonts w:ascii="Book Antiqua" w:hAnsi="Book Antiqua"/>
          <w:sz w:val="24"/>
          <w:szCs w:val="24"/>
          <w:lang w:val="en-US"/>
        </w:rPr>
        <w:t xml:space="preserve"> similar</w:t>
      </w:r>
      <w:r w:rsidR="00FC29C4" w:rsidRPr="002C234A">
        <w:rPr>
          <w:rFonts w:ascii="Book Antiqua" w:hAnsi="Book Antiqua"/>
          <w:sz w:val="24"/>
          <w:szCs w:val="24"/>
          <w:lang w:val="en-US"/>
        </w:rPr>
        <w:t>ly</w:t>
      </w:r>
      <w:r w:rsidR="00DD270A" w:rsidRPr="002C234A">
        <w:rPr>
          <w:rFonts w:ascii="Book Antiqua" w:hAnsi="Book Antiqua"/>
          <w:sz w:val="24"/>
          <w:szCs w:val="24"/>
          <w:lang w:val="en-US"/>
        </w:rPr>
        <w:t xml:space="preserve"> to </w:t>
      </w:r>
      <w:r w:rsidR="00FC29C4" w:rsidRPr="002C234A">
        <w:rPr>
          <w:rFonts w:ascii="Book Antiqua" w:hAnsi="Book Antiqua"/>
          <w:sz w:val="24"/>
          <w:szCs w:val="24"/>
          <w:lang w:val="en-US"/>
        </w:rPr>
        <w:t>those in</w:t>
      </w:r>
      <w:r w:rsidR="003177DF" w:rsidRPr="002C234A">
        <w:rPr>
          <w:rFonts w:ascii="Book Antiqua" w:hAnsi="Book Antiqua"/>
          <w:sz w:val="24"/>
          <w:szCs w:val="24"/>
          <w:lang w:val="en-US"/>
        </w:rPr>
        <w:t xml:space="preserve"> </w:t>
      </w:r>
      <w:r w:rsidR="00DD270A" w:rsidRPr="002C234A">
        <w:rPr>
          <w:rFonts w:ascii="Book Antiqua" w:hAnsi="Book Antiqua"/>
          <w:sz w:val="24"/>
          <w:szCs w:val="24"/>
          <w:lang w:val="en-US"/>
        </w:rPr>
        <w:t>the mammalian brain</w:t>
      </w:r>
      <w:r w:rsidR="00E67714" w:rsidRPr="002C234A">
        <w:rPr>
          <w:rFonts w:ascii="Book Antiqua" w:hAnsi="Book Antiqua"/>
          <w:sz w:val="24"/>
          <w:szCs w:val="24"/>
          <w:lang w:val="en-US"/>
        </w:rPr>
        <w:t>,</w:t>
      </w:r>
      <w:r w:rsidR="00DD270A" w:rsidRPr="002C234A">
        <w:rPr>
          <w:rFonts w:ascii="Book Antiqua" w:hAnsi="Book Antiqua"/>
          <w:sz w:val="24"/>
          <w:szCs w:val="24"/>
          <w:lang w:val="en-US"/>
        </w:rPr>
        <w:t xml:space="preserve"> migrate to the olfactory bulb through the </w:t>
      </w:r>
      <w:r w:rsidR="00721CCD" w:rsidRPr="002C234A">
        <w:rPr>
          <w:rFonts w:ascii="Book Antiqua" w:hAnsi="Book Antiqua"/>
          <w:sz w:val="24"/>
          <w:szCs w:val="24"/>
          <w:lang w:val="en-US"/>
        </w:rPr>
        <w:t>rostral</w:t>
      </w:r>
      <w:r w:rsidR="00DD270A" w:rsidRPr="002C234A">
        <w:rPr>
          <w:rFonts w:ascii="Book Antiqua" w:hAnsi="Book Antiqua"/>
          <w:sz w:val="24"/>
          <w:szCs w:val="24"/>
          <w:lang w:val="en-US"/>
        </w:rPr>
        <w:t>-migratory stream</w:t>
      </w:r>
      <w:r w:rsidR="00946E84" w:rsidRPr="002C234A">
        <w:rPr>
          <w:rFonts w:ascii="Book Antiqua" w:hAnsi="Book Antiqua"/>
          <w:sz w:val="24"/>
          <w:szCs w:val="24"/>
          <w:lang w:val="en-US"/>
        </w:rPr>
        <w:t>,</w:t>
      </w:r>
      <w:r w:rsidR="00614D48" w:rsidRPr="002C234A">
        <w:rPr>
          <w:rFonts w:ascii="Book Antiqua" w:hAnsi="Book Antiqua"/>
          <w:sz w:val="24"/>
          <w:szCs w:val="24"/>
          <w:lang w:val="en-US"/>
        </w:rPr>
        <w:t xml:space="preserve"> </w:t>
      </w:r>
      <w:r w:rsidR="00946E84" w:rsidRPr="002C234A">
        <w:rPr>
          <w:rFonts w:ascii="Book Antiqua" w:hAnsi="Book Antiqua"/>
          <w:sz w:val="24"/>
          <w:szCs w:val="24"/>
          <w:lang w:val="en-US"/>
        </w:rPr>
        <w:t>whereas</w:t>
      </w:r>
      <w:r w:rsidR="00DD270A" w:rsidRPr="002C234A">
        <w:rPr>
          <w:rFonts w:ascii="Book Antiqua" w:hAnsi="Book Antiqua"/>
          <w:sz w:val="24"/>
          <w:szCs w:val="24"/>
          <w:lang w:val="en-US"/>
        </w:rPr>
        <w:t xml:space="preserve"> a proportion generate new neurons that are deposited </w:t>
      </w:r>
      <w:proofErr w:type="spellStart"/>
      <w:r w:rsidR="00DD270A" w:rsidRPr="002C234A">
        <w:rPr>
          <w:rFonts w:ascii="Book Antiqua" w:hAnsi="Book Antiqua"/>
          <w:sz w:val="24"/>
          <w:szCs w:val="24"/>
          <w:lang w:val="en-US"/>
        </w:rPr>
        <w:t>periventricular</w:t>
      </w:r>
      <w:r w:rsidR="00E67714" w:rsidRPr="002C234A">
        <w:rPr>
          <w:rFonts w:ascii="Book Antiqua" w:hAnsi="Book Antiqua"/>
          <w:sz w:val="24"/>
          <w:szCs w:val="24"/>
          <w:lang w:val="en-US"/>
        </w:rPr>
        <w:t>ly</w:t>
      </w:r>
      <w:proofErr w:type="spellEnd"/>
      <w:r w:rsidR="009D5773" w:rsidRPr="002C234A">
        <w:rPr>
          <w:rFonts w:ascii="Book Antiqua" w:hAnsi="Book Antiqua"/>
          <w:sz w:val="24"/>
          <w:szCs w:val="24"/>
          <w:lang w:val="en-US"/>
        </w:rPr>
        <w:fldChar w:fldCharType="begin"/>
      </w:r>
      <w:r w:rsidR="00DF61A0" w:rsidRPr="002C234A">
        <w:rPr>
          <w:rFonts w:ascii="Book Antiqua" w:hAnsi="Book Antiqua"/>
          <w:sz w:val="24"/>
          <w:szCs w:val="24"/>
          <w:lang w:val="en-US"/>
        </w:rPr>
        <w:instrText xml:space="preserve"> ADDIN EN.CITE &lt;EndNote&gt;&lt;Cite&gt;&lt;Author&gt;Adolf&lt;/Author&gt;&lt;Year&gt;2006&lt;/Year&gt;&lt;RecNum&gt;2243&lt;/RecNum&gt;&lt;DisplayText&gt;&lt;style face="superscript"&gt;[19]&lt;/style&gt;&lt;/DisplayText&gt;&lt;record&gt;&lt;rec-number&gt;2243&lt;/rec-number&gt;&lt;foreign-keys&gt;&lt;key app="EN" db-id="txxtadzacsdafseddv35daezrwp5aea9de2w" timestamp="0"&gt;2243&lt;/key&gt;&lt;/foreign-keys&gt;&lt;ref-type name="Journal Article"&gt;17&lt;/ref-type&gt;&lt;contributors&gt;&lt;authors&gt;&lt;author&gt;Adolf, B.&lt;/author&gt;&lt;author&gt;Chapouton, P.&lt;/author&gt;&lt;author&gt;Lam, C. S.&lt;/author&gt;&lt;author&gt;Topp, S.&lt;/author&gt;&lt;author&gt;Tannhauser, B.&lt;/author&gt;&lt;author&gt;Strahle, U.&lt;/author&gt;&lt;author&gt;Gotz, M.&lt;/author&gt;&lt;author&gt;Bally-Cuif, L.&lt;/author&gt;&lt;/authors&gt;&lt;/contributors&gt;&lt;titles&gt;&lt;title&gt;Conserved and acquired features of adult neurogenesis in the zebrafish telencephalon&lt;/title&gt;&lt;secondary-title&gt;Dev Biol&lt;/secondary-title&gt;&lt;short-title&gt;Conserved and acquired features of adult neurogenesis in the zebrafish telencephalon&lt;/short-title&gt;&lt;/titles&gt;&lt;periodical&gt;&lt;full-title&gt;Dev Biol&lt;/full-title&gt;&lt;abbr-1&gt;Developmental biology&lt;/abbr-1&gt;&lt;/periodical&gt;&lt;pages&gt;278-293&lt;/pages&gt;&lt;volume&gt;295&lt;/volume&gt;&lt;number&gt;1&lt;/number&gt;&lt;keywords&gt;&lt;keyword&gt;*Zebrafish&lt;/keyword&gt;&lt;keyword&gt;Age Factors&lt;/keyword&gt;&lt;keyword&gt;Animals&lt;/keyword&gt;&lt;keyword&gt;Cell Movement&lt;/keyword&gt;&lt;keyword&gt;Cell Proliferation&lt;/keyword&gt;&lt;keyword&gt;gamma-Aminobutyric Acid/metabolism&lt;/keyword&gt;&lt;keyword&gt;Neurons/*cytology/physiology&lt;/keyword&gt;&lt;keyword&gt;Olfactory Bulb/cytology&lt;/keyword&gt;&lt;keyword&gt;Stem Cells/cytology/physiology&lt;/keyword&gt;&lt;keyword&gt;Telencephalon/*cytology/metabolism/physiology&lt;/keyword&gt;&lt;keyword&gt;Tyrosine 3-Monooxygenase/metabolism&lt;/keyword&gt;&lt;/keywords&gt;&lt;dates&gt;&lt;year&gt;2006&lt;/year&gt;&lt;pub-dates&gt;&lt;date&gt;2006/07/01/&lt;/date&gt;&lt;/pub-dates&gt;&lt;/dates&gt;&lt;isbn&gt;0012-1606 (Print)&lt;/isbn&gt;&lt;accession-num&gt;16828638&lt;/accession-num&gt;&lt;urls&gt;&lt;related-urls&gt;&lt;url&gt;http://www.ncbi.nlm.nih.gov/entrez/query.fcgi?cmd=Retrieve&amp;amp;db=PubMed&amp;amp;dopt=Citation&amp;amp;list_uids=16828638&lt;/url&gt;&lt;/related-urls&gt;&lt;/urls&gt;&lt;electronic-resource-num&gt;10.1016/j.ydbio.2006.03.023&lt;/electronic-resource-num&gt;&lt;language&gt;eng&lt;/language&gt;&lt;/record&gt;&lt;/Cite&gt;&lt;/EndNote&gt;</w:instrText>
      </w:r>
      <w:r w:rsidR="009D5773"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[19]</w:t>
      </w:r>
      <w:r w:rsidR="009D5773" w:rsidRPr="002C234A">
        <w:rPr>
          <w:rFonts w:ascii="Book Antiqua" w:hAnsi="Book Antiqua"/>
          <w:sz w:val="24"/>
          <w:szCs w:val="24"/>
          <w:lang w:val="en-US"/>
        </w:rPr>
        <w:fldChar w:fldCharType="end"/>
      </w:r>
      <w:r w:rsidR="00DD270A" w:rsidRPr="002C234A">
        <w:rPr>
          <w:rFonts w:ascii="Book Antiqua" w:hAnsi="Book Antiqua"/>
          <w:sz w:val="24"/>
          <w:szCs w:val="24"/>
          <w:lang w:val="en-US"/>
        </w:rPr>
        <w:t>.</w:t>
      </w:r>
      <w:r w:rsidR="00FC29C4" w:rsidRPr="002C234A">
        <w:rPr>
          <w:rFonts w:ascii="Book Antiqua" w:hAnsi="Book Antiqua"/>
          <w:sz w:val="24"/>
          <w:szCs w:val="24"/>
          <w:lang w:val="en-US"/>
        </w:rPr>
        <w:t xml:space="preserve"> Because </w:t>
      </w:r>
      <w:r w:rsidR="00DD270A" w:rsidRPr="002C234A">
        <w:rPr>
          <w:rFonts w:ascii="Book Antiqua" w:hAnsi="Book Antiqua"/>
          <w:sz w:val="24"/>
          <w:szCs w:val="24"/>
          <w:lang w:val="en-US"/>
        </w:rPr>
        <w:t xml:space="preserve">live-imaging </w:t>
      </w:r>
      <w:r w:rsidR="00536D41" w:rsidRPr="002C234A">
        <w:rPr>
          <w:rFonts w:ascii="Book Antiqua" w:hAnsi="Book Antiqua"/>
          <w:sz w:val="24"/>
          <w:szCs w:val="24"/>
          <w:lang w:val="en-US"/>
        </w:rPr>
        <w:t xml:space="preserve">and clonal analysis </w:t>
      </w:r>
      <w:r w:rsidR="001C1E4C" w:rsidRPr="002C234A">
        <w:rPr>
          <w:rFonts w:ascii="Book Antiqua" w:hAnsi="Book Antiqua"/>
          <w:sz w:val="24"/>
          <w:szCs w:val="24"/>
          <w:lang w:val="en-US"/>
        </w:rPr>
        <w:t xml:space="preserve">techniques </w:t>
      </w:r>
      <w:r w:rsidR="00DD270A" w:rsidRPr="002C234A">
        <w:rPr>
          <w:rFonts w:ascii="Book Antiqua" w:hAnsi="Book Antiqua"/>
          <w:sz w:val="24"/>
          <w:szCs w:val="24"/>
          <w:lang w:val="en-US"/>
        </w:rPr>
        <w:t xml:space="preserve">in </w:t>
      </w:r>
      <w:r w:rsidR="00A5067B" w:rsidRPr="002C234A">
        <w:rPr>
          <w:rFonts w:ascii="Book Antiqua" w:hAnsi="Book Antiqua"/>
          <w:sz w:val="24"/>
          <w:szCs w:val="24"/>
          <w:lang w:val="en-US"/>
        </w:rPr>
        <w:t>the medial-ventral neurogenic niche</w:t>
      </w:r>
      <w:r w:rsidR="00DD270A" w:rsidRPr="002C234A">
        <w:rPr>
          <w:rFonts w:ascii="Book Antiqua" w:hAnsi="Book Antiqua"/>
          <w:sz w:val="24"/>
          <w:szCs w:val="24"/>
          <w:lang w:val="en-US"/>
        </w:rPr>
        <w:t xml:space="preserve"> </w:t>
      </w:r>
      <w:r w:rsidR="00536D41" w:rsidRPr="002C234A">
        <w:rPr>
          <w:rFonts w:ascii="Book Antiqua" w:hAnsi="Book Antiqua"/>
          <w:sz w:val="24"/>
          <w:szCs w:val="24"/>
          <w:lang w:val="en-US"/>
        </w:rPr>
        <w:t xml:space="preserve">are </w:t>
      </w:r>
      <w:r w:rsidR="00CB7F91" w:rsidRPr="002C234A">
        <w:rPr>
          <w:rFonts w:ascii="Book Antiqua" w:hAnsi="Book Antiqua"/>
          <w:sz w:val="24"/>
          <w:szCs w:val="24"/>
          <w:lang w:val="en-US"/>
        </w:rPr>
        <w:t>lacking</w:t>
      </w:r>
      <w:r w:rsidR="000A3C2F" w:rsidRPr="002C234A">
        <w:rPr>
          <w:rFonts w:ascii="Book Antiqua" w:hAnsi="Book Antiqua"/>
          <w:sz w:val="24"/>
          <w:szCs w:val="24"/>
          <w:lang w:val="en-US"/>
        </w:rPr>
        <w:t>,</w:t>
      </w:r>
      <w:r w:rsidR="00DD270A" w:rsidRPr="002C234A">
        <w:rPr>
          <w:rFonts w:ascii="Book Antiqua" w:hAnsi="Book Antiqua"/>
          <w:sz w:val="24"/>
          <w:szCs w:val="24"/>
          <w:lang w:val="en-US"/>
        </w:rPr>
        <w:t xml:space="preserve"> it remains to be investigated </w:t>
      </w:r>
      <w:r w:rsidR="00FC29C4" w:rsidRPr="002C234A">
        <w:rPr>
          <w:rFonts w:ascii="Book Antiqua" w:hAnsi="Book Antiqua"/>
          <w:sz w:val="24"/>
          <w:szCs w:val="24"/>
          <w:lang w:val="en-US"/>
        </w:rPr>
        <w:t>whether</w:t>
      </w:r>
      <w:r w:rsidR="00DD270A" w:rsidRPr="002C234A">
        <w:rPr>
          <w:rFonts w:ascii="Book Antiqua" w:hAnsi="Book Antiqua"/>
          <w:sz w:val="24"/>
          <w:szCs w:val="24"/>
          <w:lang w:val="en-US"/>
        </w:rPr>
        <w:t xml:space="preserve"> the same cell has </w:t>
      </w:r>
      <w:r w:rsidR="00007BA3" w:rsidRPr="002C234A">
        <w:rPr>
          <w:rFonts w:ascii="Book Antiqua" w:hAnsi="Book Antiqua"/>
          <w:sz w:val="24"/>
          <w:szCs w:val="24"/>
          <w:lang w:val="en-US"/>
        </w:rPr>
        <w:t xml:space="preserve">the </w:t>
      </w:r>
      <w:r w:rsidR="00DD270A" w:rsidRPr="002C234A">
        <w:rPr>
          <w:rFonts w:ascii="Book Antiqua" w:hAnsi="Book Antiqua"/>
          <w:sz w:val="24"/>
          <w:szCs w:val="24"/>
          <w:lang w:val="en-US"/>
        </w:rPr>
        <w:t xml:space="preserve">capacity to generate </w:t>
      </w:r>
      <w:r w:rsidR="000A3C2F" w:rsidRPr="002C234A">
        <w:rPr>
          <w:rFonts w:ascii="Book Antiqua" w:hAnsi="Book Antiqua"/>
          <w:sz w:val="24"/>
          <w:szCs w:val="24"/>
          <w:lang w:val="en-US"/>
        </w:rPr>
        <w:t xml:space="preserve">neurons fated to populate </w:t>
      </w:r>
      <w:r w:rsidR="00D64802" w:rsidRPr="002C234A">
        <w:rPr>
          <w:rFonts w:ascii="Book Antiqua" w:hAnsi="Book Antiqua"/>
          <w:sz w:val="24"/>
          <w:szCs w:val="24"/>
          <w:lang w:val="en-US"/>
        </w:rPr>
        <w:t xml:space="preserve">both </w:t>
      </w:r>
      <w:r w:rsidR="000A3C2F" w:rsidRPr="002C234A">
        <w:rPr>
          <w:rFonts w:ascii="Book Antiqua" w:hAnsi="Book Antiqua"/>
          <w:sz w:val="24"/>
          <w:szCs w:val="24"/>
          <w:lang w:val="en-US"/>
        </w:rPr>
        <w:t xml:space="preserve">the olfactory bulb and </w:t>
      </w:r>
      <w:r w:rsidR="00B92F63" w:rsidRPr="002C234A">
        <w:rPr>
          <w:rFonts w:ascii="Book Antiqua" w:hAnsi="Book Antiqua"/>
          <w:sz w:val="24"/>
          <w:szCs w:val="24"/>
          <w:lang w:val="en-US"/>
        </w:rPr>
        <w:t xml:space="preserve">the </w:t>
      </w:r>
      <w:r w:rsidR="00DD270A" w:rsidRPr="002C234A">
        <w:rPr>
          <w:rFonts w:ascii="Book Antiqua" w:hAnsi="Book Antiqua"/>
          <w:sz w:val="24"/>
          <w:szCs w:val="24"/>
          <w:lang w:val="en-US"/>
        </w:rPr>
        <w:t>periventricular</w:t>
      </w:r>
      <w:r w:rsidR="00B92F63" w:rsidRPr="002C234A">
        <w:rPr>
          <w:rFonts w:ascii="Book Antiqua" w:hAnsi="Book Antiqua"/>
          <w:sz w:val="24"/>
          <w:szCs w:val="24"/>
          <w:lang w:val="en-US"/>
        </w:rPr>
        <w:t xml:space="preserve"> </w:t>
      </w:r>
      <w:r w:rsidR="001C1E4C" w:rsidRPr="002C234A">
        <w:rPr>
          <w:rFonts w:ascii="Book Antiqua" w:hAnsi="Book Antiqua"/>
          <w:sz w:val="24"/>
          <w:szCs w:val="24"/>
          <w:lang w:val="en-US"/>
        </w:rPr>
        <w:t>zone</w:t>
      </w:r>
      <w:r w:rsidR="00B92F63" w:rsidRPr="002C234A">
        <w:rPr>
          <w:rFonts w:ascii="Book Antiqua" w:hAnsi="Book Antiqua"/>
          <w:sz w:val="24"/>
          <w:szCs w:val="24"/>
          <w:lang w:val="en-US"/>
        </w:rPr>
        <w:t>.</w:t>
      </w:r>
      <w:r w:rsidR="00536D41" w:rsidRPr="002C234A">
        <w:rPr>
          <w:rFonts w:ascii="Book Antiqua" w:hAnsi="Book Antiqua"/>
          <w:sz w:val="24"/>
          <w:szCs w:val="24"/>
          <w:lang w:val="en-US"/>
        </w:rPr>
        <w:t xml:space="preserve"> Therefore, new genomic approaches </w:t>
      </w:r>
      <w:r w:rsidR="00FC29C4" w:rsidRPr="002C234A">
        <w:rPr>
          <w:rFonts w:ascii="Book Antiqua" w:hAnsi="Book Antiqua"/>
          <w:sz w:val="24"/>
          <w:szCs w:val="24"/>
          <w:lang w:val="en-US"/>
        </w:rPr>
        <w:t xml:space="preserve">must be used </w:t>
      </w:r>
      <w:r w:rsidR="00536D41" w:rsidRPr="002C234A">
        <w:rPr>
          <w:rFonts w:ascii="Book Antiqua" w:hAnsi="Book Antiqua"/>
          <w:sz w:val="24"/>
          <w:szCs w:val="24"/>
          <w:lang w:val="en-US"/>
        </w:rPr>
        <w:t xml:space="preserve">to identify the transcriptomes of single </w:t>
      </w:r>
      <w:proofErr w:type="spellStart"/>
      <w:r w:rsidR="00536D41" w:rsidRPr="002C234A">
        <w:rPr>
          <w:rFonts w:ascii="Book Antiqua" w:hAnsi="Book Antiqua"/>
          <w:sz w:val="24"/>
          <w:szCs w:val="24"/>
          <w:lang w:val="en-US"/>
        </w:rPr>
        <w:t>ependymoglial</w:t>
      </w:r>
      <w:proofErr w:type="spellEnd"/>
      <w:r w:rsidR="00536D41" w:rsidRPr="002C234A">
        <w:rPr>
          <w:rFonts w:ascii="Book Antiqua" w:hAnsi="Book Antiqua"/>
          <w:sz w:val="24"/>
          <w:szCs w:val="24"/>
          <w:lang w:val="en-US"/>
        </w:rPr>
        <w:t xml:space="preserve"> cells and address the existence of different sub-populations,</w:t>
      </w:r>
      <w:r w:rsidR="00304832" w:rsidRPr="002C234A">
        <w:rPr>
          <w:rFonts w:ascii="Book Antiqua" w:hAnsi="Book Antiqua"/>
          <w:sz w:val="24"/>
          <w:szCs w:val="24"/>
          <w:lang w:val="en-US"/>
        </w:rPr>
        <w:t xml:space="preserve"> </w:t>
      </w:r>
      <w:r w:rsidR="00536D41" w:rsidRPr="002C234A">
        <w:rPr>
          <w:rFonts w:ascii="Book Antiqua" w:hAnsi="Book Antiqua"/>
          <w:sz w:val="24"/>
          <w:szCs w:val="24"/>
          <w:lang w:val="en-US"/>
        </w:rPr>
        <w:t xml:space="preserve">identify </w:t>
      </w:r>
      <w:r w:rsidR="00DD270A" w:rsidRPr="002C234A">
        <w:rPr>
          <w:rFonts w:ascii="Book Antiqua" w:hAnsi="Book Antiqua"/>
          <w:sz w:val="24"/>
          <w:szCs w:val="24"/>
          <w:lang w:val="en-US"/>
        </w:rPr>
        <w:t xml:space="preserve">specific markers </w:t>
      </w:r>
      <w:r w:rsidR="00536D41" w:rsidRPr="002C234A">
        <w:rPr>
          <w:rFonts w:ascii="Book Antiqua" w:hAnsi="Book Antiqua"/>
          <w:sz w:val="24"/>
          <w:szCs w:val="24"/>
          <w:lang w:val="en-US"/>
        </w:rPr>
        <w:t>to prospectively isolate</w:t>
      </w:r>
      <w:r w:rsidR="00304832" w:rsidRPr="002C234A">
        <w:rPr>
          <w:rFonts w:ascii="Book Antiqua" w:hAnsi="Book Antiqua"/>
          <w:sz w:val="24"/>
          <w:szCs w:val="24"/>
          <w:lang w:val="en-US"/>
        </w:rPr>
        <w:t xml:space="preserve"> </w:t>
      </w:r>
      <w:r w:rsidR="00536D41" w:rsidRPr="002C234A">
        <w:rPr>
          <w:rFonts w:ascii="Book Antiqua" w:hAnsi="Book Antiqua"/>
          <w:sz w:val="24"/>
          <w:szCs w:val="24"/>
          <w:lang w:val="en-US"/>
        </w:rPr>
        <w:t>these</w:t>
      </w:r>
      <w:r w:rsidR="00DD270A" w:rsidRPr="002C234A">
        <w:rPr>
          <w:rFonts w:ascii="Book Antiqua" w:hAnsi="Book Antiqua"/>
          <w:sz w:val="24"/>
          <w:szCs w:val="24"/>
          <w:lang w:val="en-US"/>
        </w:rPr>
        <w:t xml:space="preserve"> populations and </w:t>
      </w:r>
      <w:r w:rsidR="00304832" w:rsidRPr="002C234A">
        <w:rPr>
          <w:rFonts w:ascii="Book Antiqua" w:hAnsi="Book Antiqua"/>
          <w:sz w:val="24"/>
          <w:szCs w:val="24"/>
          <w:lang w:val="en-US"/>
        </w:rPr>
        <w:t>subsequently</w:t>
      </w:r>
      <w:r w:rsidR="00DD270A" w:rsidRPr="002C234A">
        <w:rPr>
          <w:rFonts w:ascii="Book Antiqua" w:hAnsi="Book Antiqua"/>
          <w:sz w:val="24"/>
          <w:szCs w:val="24"/>
          <w:lang w:val="en-US"/>
        </w:rPr>
        <w:t xml:space="preserve"> </w:t>
      </w:r>
      <w:r w:rsidR="00304832" w:rsidRPr="002C234A">
        <w:rPr>
          <w:rFonts w:ascii="Book Antiqua" w:hAnsi="Book Antiqua"/>
          <w:sz w:val="24"/>
          <w:szCs w:val="24"/>
          <w:lang w:val="en-US"/>
        </w:rPr>
        <w:t xml:space="preserve">decipher </w:t>
      </w:r>
      <w:r w:rsidR="00DD270A" w:rsidRPr="002C234A">
        <w:rPr>
          <w:rFonts w:ascii="Book Antiqua" w:hAnsi="Book Antiqua"/>
          <w:sz w:val="24"/>
          <w:szCs w:val="24"/>
          <w:lang w:val="en-US"/>
        </w:rPr>
        <w:t xml:space="preserve">specific molecular pathways </w:t>
      </w:r>
      <w:r w:rsidR="00304832" w:rsidRPr="002C234A">
        <w:rPr>
          <w:rFonts w:ascii="Book Antiqua" w:hAnsi="Book Antiqua"/>
          <w:sz w:val="24"/>
          <w:szCs w:val="24"/>
          <w:lang w:val="en-US"/>
        </w:rPr>
        <w:t>involved in region-specific generation of new neurons in the adult brain</w:t>
      </w:r>
      <w:r w:rsidR="00DD270A" w:rsidRPr="002C234A">
        <w:rPr>
          <w:rFonts w:ascii="Book Antiqua" w:hAnsi="Book Antiqua"/>
          <w:sz w:val="24"/>
          <w:szCs w:val="24"/>
          <w:lang w:val="en-US"/>
        </w:rPr>
        <w:t xml:space="preserve">. The first steps toward the dissection of distinct molecular features of different </w:t>
      </w:r>
      <w:r w:rsidR="0003151A" w:rsidRPr="002C234A">
        <w:rPr>
          <w:rFonts w:ascii="Book Antiqua" w:hAnsi="Book Antiqua"/>
          <w:sz w:val="24"/>
          <w:szCs w:val="24"/>
          <w:lang w:val="en-US"/>
        </w:rPr>
        <w:t xml:space="preserve">progenitor </w:t>
      </w:r>
      <w:r w:rsidR="00DD270A" w:rsidRPr="002C234A">
        <w:rPr>
          <w:rFonts w:ascii="Book Antiqua" w:hAnsi="Book Antiqua"/>
          <w:sz w:val="24"/>
          <w:szCs w:val="24"/>
          <w:lang w:val="en-US"/>
        </w:rPr>
        <w:t xml:space="preserve">cell types </w:t>
      </w:r>
      <w:r w:rsidR="00301CD2" w:rsidRPr="002C234A">
        <w:rPr>
          <w:rFonts w:ascii="Book Antiqua" w:hAnsi="Book Antiqua"/>
          <w:sz w:val="24"/>
          <w:szCs w:val="24"/>
          <w:lang w:val="en-US"/>
        </w:rPr>
        <w:t xml:space="preserve">have </w:t>
      </w:r>
      <w:r w:rsidR="00FC29C4" w:rsidRPr="002C234A">
        <w:rPr>
          <w:rFonts w:ascii="Book Antiqua" w:hAnsi="Book Antiqua"/>
          <w:sz w:val="24"/>
          <w:szCs w:val="24"/>
          <w:lang w:val="en-US"/>
        </w:rPr>
        <w:t xml:space="preserve">enabled </w:t>
      </w:r>
      <w:r w:rsidR="00301CD2" w:rsidRPr="002C234A">
        <w:rPr>
          <w:rFonts w:ascii="Book Antiqua" w:hAnsi="Book Antiqua"/>
          <w:sz w:val="24"/>
          <w:szCs w:val="24"/>
          <w:lang w:val="en-US"/>
        </w:rPr>
        <w:t>the identification</w:t>
      </w:r>
      <w:r w:rsidR="00DD270A" w:rsidRPr="002C234A">
        <w:rPr>
          <w:rFonts w:ascii="Book Antiqua" w:hAnsi="Book Antiqua"/>
          <w:sz w:val="24"/>
          <w:szCs w:val="24"/>
          <w:lang w:val="en-US"/>
        </w:rPr>
        <w:t xml:space="preserve"> </w:t>
      </w:r>
      <w:r w:rsidR="00301CD2" w:rsidRPr="002C234A">
        <w:rPr>
          <w:rFonts w:ascii="Book Antiqua" w:hAnsi="Book Antiqua"/>
          <w:sz w:val="24"/>
          <w:szCs w:val="24"/>
          <w:lang w:val="en-US"/>
        </w:rPr>
        <w:t xml:space="preserve">of </w:t>
      </w:r>
      <w:r w:rsidR="00DD270A" w:rsidRPr="002C234A">
        <w:rPr>
          <w:rFonts w:ascii="Book Antiqua" w:hAnsi="Book Antiqua"/>
          <w:sz w:val="24"/>
          <w:szCs w:val="24"/>
          <w:lang w:val="en-US"/>
        </w:rPr>
        <w:t xml:space="preserve">a population of </w:t>
      </w:r>
      <w:proofErr w:type="spellStart"/>
      <w:r w:rsidR="00DD270A" w:rsidRPr="002C234A">
        <w:rPr>
          <w:rFonts w:ascii="Book Antiqua" w:hAnsi="Book Antiqua"/>
          <w:sz w:val="24"/>
          <w:szCs w:val="24"/>
          <w:lang w:val="en-US"/>
        </w:rPr>
        <w:t>Nestin</w:t>
      </w:r>
      <w:proofErr w:type="spellEnd"/>
      <w:r w:rsidR="0000374D" w:rsidRPr="002C234A">
        <w:rPr>
          <w:rFonts w:ascii="Book Antiqua" w:hAnsi="Book Antiqua"/>
          <w:sz w:val="24"/>
          <w:szCs w:val="24"/>
          <w:lang w:val="en-US"/>
        </w:rPr>
        <w:t>-</w:t>
      </w:r>
      <w:r w:rsidR="001D1AA9" w:rsidRPr="002C234A">
        <w:rPr>
          <w:rFonts w:ascii="Book Antiqua" w:hAnsi="Book Antiqua"/>
          <w:sz w:val="24"/>
          <w:szCs w:val="24"/>
          <w:lang w:val="en-US"/>
        </w:rPr>
        <w:t xml:space="preserve">positive </w:t>
      </w:r>
      <w:r w:rsidR="00DD270A" w:rsidRPr="002C234A">
        <w:rPr>
          <w:rFonts w:ascii="Book Antiqua" w:hAnsi="Book Antiqua"/>
          <w:sz w:val="24"/>
          <w:szCs w:val="24"/>
          <w:lang w:val="en-US"/>
        </w:rPr>
        <w:t>progenitor cells</w:t>
      </w:r>
      <w:r w:rsidR="00301CD2" w:rsidRPr="002C234A">
        <w:rPr>
          <w:rFonts w:ascii="Book Antiqua" w:hAnsi="Book Antiqua"/>
          <w:sz w:val="24"/>
          <w:szCs w:val="24"/>
          <w:lang w:val="en-US"/>
        </w:rPr>
        <w:t xml:space="preserve"> in the ventral nucleus of the ventral telencephalon</w:t>
      </w:r>
      <w:r w:rsidR="00CB2C30" w:rsidRPr="002C234A">
        <w:rPr>
          <w:rFonts w:ascii="Book Antiqua" w:hAnsi="Book Antiqua"/>
          <w:sz w:val="24"/>
          <w:szCs w:val="24"/>
          <w:lang w:val="en-US"/>
        </w:rPr>
        <w:t xml:space="preserve">, </w:t>
      </w:r>
      <w:r w:rsidR="00FC29C4" w:rsidRPr="002C234A">
        <w:rPr>
          <w:rFonts w:ascii="Book Antiqua" w:hAnsi="Book Antiqua"/>
          <w:sz w:val="24"/>
          <w:szCs w:val="24"/>
          <w:lang w:val="en-US"/>
        </w:rPr>
        <w:t xml:space="preserve">which </w:t>
      </w:r>
      <w:r w:rsidR="00DD270A" w:rsidRPr="002C234A">
        <w:rPr>
          <w:rFonts w:ascii="Book Antiqua" w:hAnsi="Book Antiqua"/>
          <w:sz w:val="24"/>
          <w:szCs w:val="24"/>
          <w:lang w:val="en-US"/>
        </w:rPr>
        <w:t xml:space="preserve">weakly express canonical radial glial markers, display a typical neuroepithelial-like </w:t>
      </w:r>
      <w:r w:rsidR="00DD270A" w:rsidRPr="002C234A">
        <w:rPr>
          <w:rFonts w:ascii="Book Antiqua" w:hAnsi="Book Antiqua"/>
          <w:sz w:val="24"/>
          <w:szCs w:val="24"/>
          <w:lang w:val="en-US"/>
        </w:rPr>
        <w:lastRenderedPageBreak/>
        <w:t>morphology and proliferat</w:t>
      </w:r>
      <w:r w:rsidR="00FC29C4" w:rsidRPr="002C234A">
        <w:rPr>
          <w:rFonts w:ascii="Book Antiqua" w:hAnsi="Book Antiqua"/>
          <w:sz w:val="24"/>
          <w:szCs w:val="24"/>
          <w:lang w:val="en-US"/>
        </w:rPr>
        <w:t>e primarily</w:t>
      </w:r>
      <w:r w:rsidR="00CB2C30" w:rsidRPr="002C234A">
        <w:rPr>
          <w:rFonts w:ascii="Book Antiqua" w:hAnsi="Book Antiqua"/>
          <w:sz w:val="24"/>
          <w:szCs w:val="24"/>
          <w:lang w:val="en-US"/>
        </w:rPr>
        <w:t xml:space="preserve"> </w:t>
      </w:r>
      <w:r w:rsidR="003D59AF" w:rsidRPr="002C234A">
        <w:rPr>
          <w:rFonts w:ascii="Book Antiqua" w:hAnsi="Book Antiqua"/>
          <w:sz w:val="24"/>
          <w:szCs w:val="24"/>
          <w:lang w:val="en-US"/>
        </w:rPr>
        <w:t xml:space="preserve">with </w:t>
      </w:r>
      <w:r w:rsidR="00FC29C4" w:rsidRPr="002C234A">
        <w:rPr>
          <w:rFonts w:ascii="Book Antiqua" w:hAnsi="Book Antiqua"/>
          <w:sz w:val="24"/>
          <w:szCs w:val="24"/>
          <w:lang w:val="en-US"/>
        </w:rPr>
        <w:t xml:space="preserve">a </w:t>
      </w:r>
      <w:r w:rsidR="003D59AF" w:rsidRPr="002C234A">
        <w:rPr>
          <w:rFonts w:ascii="Book Antiqua" w:hAnsi="Book Antiqua"/>
          <w:sz w:val="24"/>
          <w:szCs w:val="24"/>
          <w:lang w:val="en-US"/>
        </w:rPr>
        <w:t xml:space="preserve">short cell cycle duration </w:t>
      </w:r>
      <w:r w:rsidR="00EB3068" w:rsidRPr="002C234A">
        <w:rPr>
          <w:rFonts w:ascii="Book Antiqua" w:hAnsi="Book Antiqua"/>
          <w:sz w:val="24"/>
          <w:szCs w:val="24"/>
          <w:lang w:val="en-US"/>
        </w:rPr>
        <w:t>(</w:t>
      </w:r>
      <w:r w:rsidR="00946E84" w:rsidRPr="002C234A">
        <w:rPr>
          <w:rFonts w:ascii="Book Antiqua" w:hAnsi="Book Antiqua"/>
          <w:sz w:val="24"/>
          <w:szCs w:val="24"/>
          <w:lang w:val="en-US"/>
        </w:rPr>
        <w:t>Fig</w:t>
      </w:r>
      <w:r w:rsidR="0000374D" w:rsidRPr="002C234A">
        <w:rPr>
          <w:rFonts w:ascii="Book Antiqua" w:hAnsi="Book Antiqua"/>
          <w:sz w:val="24"/>
          <w:szCs w:val="24"/>
          <w:lang w:val="en-US"/>
        </w:rPr>
        <w:t>ure</w:t>
      </w:r>
      <w:r w:rsidR="00946E84" w:rsidRPr="002C234A">
        <w:rPr>
          <w:rFonts w:ascii="Book Antiqua" w:hAnsi="Book Antiqua"/>
          <w:sz w:val="24"/>
          <w:szCs w:val="24"/>
          <w:lang w:val="en-US"/>
        </w:rPr>
        <w:t xml:space="preserve"> 2</w:t>
      </w:r>
      <w:r w:rsidR="00EB3068" w:rsidRPr="002C234A">
        <w:rPr>
          <w:rFonts w:ascii="Book Antiqua" w:hAnsi="Book Antiqua"/>
          <w:sz w:val="24"/>
          <w:szCs w:val="24"/>
          <w:lang w:val="en-US"/>
        </w:rPr>
        <w:t>B)</w:t>
      </w:r>
      <w:r w:rsidR="00DD270A" w:rsidRPr="002C234A">
        <w:rPr>
          <w:rFonts w:ascii="Book Antiqua" w:hAnsi="Book Antiqua"/>
          <w:sz w:val="24"/>
          <w:szCs w:val="24"/>
          <w:lang w:val="en-US"/>
        </w:rPr>
        <w:fldChar w:fldCharType="begin">
          <w:fldData xml:space="preserve">PEVuZE5vdGU+PENpdGU+PEF1dGhvcj5HYW56PC9BdXRob3I+PFllYXI+MjAxMDwvWWVhcj48UmVj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==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PEVuZE5vdGU+PENpdGU+PEF1dGhvcj5HYW56PC9BdXRob3I+PFllYXI+MjAxMDwvWWVhcj48UmVj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==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00DD270A" w:rsidRPr="002C234A">
        <w:rPr>
          <w:rFonts w:ascii="Book Antiqua" w:hAnsi="Book Antiqua"/>
          <w:sz w:val="24"/>
          <w:szCs w:val="24"/>
          <w:lang w:val="en-US"/>
        </w:rPr>
      </w:r>
      <w:r w:rsidR="00DD270A"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[29,34,39]</w:t>
      </w:r>
      <w:r w:rsidR="00DD270A" w:rsidRPr="002C234A">
        <w:rPr>
          <w:rFonts w:ascii="Book Antiqua" w:hAnsi="Book Antiqua"/>
          <w:sz w:val="24"/>
          <w:szCs w:val="24"/>
          <w:lang w:val="en-US"/>
        </w:rPr>
        <w:fldChar w:fldCharType="end"/>
      </w:r>
      <w:r w:rsidR="00DD270A" w:rsidRPr="002C234A">
        <w:rPr>
          <w:rFonts w:ascii="Book Antiqua" w:hAnsi="Book Antiqua"/>
          <w:sz w:val="24"/>
          <w:szCs w:val="24"/>
          <w:lang w:val="en-US"/>
        </w:rPr>
        <w:t xml:space="preserve">. Proliferating </w:t>
      </w:r>
      <w:r w:rsidR="00823B0D" w:rsidRPr="002C234A">
        <w:rPr>
          <w:rFonts w:ascii="Book Antiqua" w:hAnsi="Book Antiqua"/>
          <w:sz w:val="24"/>
          <w:szCs w:val="24"/>
          <w:lang w:val="en-US"/>
        </w:rPr>
        <w:t>o</w:t>
      </w:r>
      <w:r w:rsidR="00024E08" w:rsidRPr="002C234A">
        <w:rPr>
          <w:rFonts w:ascii="Book Antiqua" w:hAnsi="Book Antiqua"/>
          <w:sz w:val="24"/>
          <w:szCs w:val="24"/>
          <w:lang w:val="en-US"/>
        </w:rPr>
        <w:t>ligodendrocyte transcription factor 2-positive (Olig2</w:t>
      </w:r>
      <w:r w:rsidR="00FC29C4" w:rsidRPr="002C234A">
        <w:rPr>
          <w:rFonts w:ascii="Book Antiqua" w:hAnsi="Book Antiqua"/>
          <w:sz w:val="24"/>
          <w:szCs w:val="24"/>
          <w:vertAlign w:val="superscript"/>
          <w:lang w:val="en-US"/>
        </w:rPr>
        <w:t>+</w:t>
      </w:r>
      <w:r w:rsidR="00024E08" w:rsidRPr="002C234A">
        <w:rPr>
          <w:rFonts w:ascii="Book Antiqua" w:hAnsi="Book Antiqua"/>
          <w:sz w:val="24"/>
          <w:szCs w:val="24"/>
          <w:lang w:val="en-US"/>
        </w:rPr>
        <w:t xml:space="preserve">) </w:t>
      </w:r>
      <w:r w:rsidR="00DD270A" w:rsidRPr="002C234A">
        <w:rPr>
          <w:rFonts w:ascii="Book Antiqua" w:hAnsi="Book Antiqua"/>
          <w:sz w:val="24"/>
          <w:szCs w:val="24"/>
          <w:lang w:val="en-US"/>
        </w:rPr>
        <w:t>cells</w:t>
      </w:r>
      <w:r w:rsidR="00FC29C4" w:rsidRPr="002C234A">
        <w:rPr>
          <w:rFonts w:ascii="Book Antiqua" w:hAnsi="Book Antiqua"/>
          <w:sz w:val="24"/>
          <w:szCs w:val="24"/>
          <w:lang w:val="en-US"/>
        </w:rPr>
        <w:t xml:space="preserve"> that are</w:t>
      </w:r>
      <w:r w:rsidR="00DD270A" w:rsidRPr="002C234A">
        <w:rPr>
          <w:rFonts w:ascii="Book Antiqua" w:hAnsi="Book Antiqua"/>
          <w:sz w:val="24"/>
          <w:szCs w:val="24"/>
          <w:lang w:val="en-US"/>
        </w:rPr>
        <w:t xml:space="preserve"> negative for </w:t>
      </w:r>
      <w:r w:rsidR="003D59AF" w:rsidRPr="002C234A">
        <w:rPr>
          <w:rFonts w:ascii="Book Antiqua" w:hAnsi="Book Antiqua"/>
          <w:sz w:val="24"/>
          <w:szCs w:val="24"/>
          <w:lang w:val="en-US"/>
        </w:rPr>
        <w:t>typical oligodendrocyte markers</w:t>
      </w:r>
      <w:r w:rsidR="003177DF" w:rsidRPr="002C234A">
        <w:rPr>
          <w:rFonts w:ascii="Book Antiqua" w:hAnsi="Book Antiqua"/>
          <w:sz w:val="24"/>
          <w:szCs w:val="24"/>
          <w:lang w:val="en-US"/>
        </w:rPr>
        <w:t>,</w:t>
      </w:r>
      <w:r w:rsidR="003D59AF" w:rsidRPr="002C234A">
        <w:rPr>
          <w:rFonts w:ascii="Book Antiqua" w:hAnsi="Book Antiqua"/>
          <w:sz w:val="24"/>
          <w:szCs w:val="24"/>
          <w:lang w:val="en-US"/>
        </w:rPr>
        <w:t xml:space="preserve"> such as </w:t>
      </w:r>
      <w:r w:rsidR="007669A3" w:rsidRPr="002C234A">
        <w:rPr>
          <w:rFonts w:ascii="Book Antiqua" w:hAnsi="Book Antiqua"/>
          <w:sz w:val="24"/>
          <w:szCs w:val="24"/>
          <w:lang w:val="en-US"/>
        </w:rPr>
        <w:t>the SRY-related HMG-box 10 (</w:t>
      </w:r>
      <w:r w:rsidR="00DD270A" w:rsidRPr="002C234A">
        <w:rPr>
          <w:rFonts w:ascii="Book Antiqua" w:hAnsi="Book Antiqua"/>
          <w:sz w:val="24"/>
          <w:szCs w:val="24"/>
          <w:lang w:val="en-US"/>
        </w:rPr>
        <w:t>Sox10</w:t>
      </w:r>
      <w:r w:rsidR="007669A3" w:rsidRPr="002C234A">
        <w:rPr>
          <w:rFonts w:ascii="Book Antiqua" w:hAnsi="Book Antiqua"/>
          <w:sz w:val="24"/>
          <w:szCs w:val="24"/>
          <w:lang w:val="en-US"/>
        </w:rPr>
        <w:t>)</w:t>
      </w:r>
      <w:r w:rsidR="00DD270A" w:rsidRPr="002C234A">
        <w:rPr>
          <w:rFonts w:ascii="Book Antiqua" w:hAnsi="Book Antiqua"/>
          <w:i/>
          <w:sz w:val="24"/>
          <w:szCs w:val="24"/>
          <w:lang w:val="en-US"/>
        </w:rPr>
        <w:t xml:space="preserve"> </w:t>
      </w:r>
      <w:r w:rsidR="00DD270A" w:rsidRPr="002C234A">
        <w:rPr>
          <w:rFonts w:ascii="Book Antiqua" w:hAnsi="Book Antiqua"/>
          <w:sz w:val="24"/>
          <w:szCs w:val="24"/>
          <w:lang w:val="en-US"/>
        </w:rPr>
        <w:t xml:space="preserve">and </w:t>
      </w:r>
      <w:r w:rsidR="001D1AA9" w:rsidRPr="002C234A">
        <w:rPr>
          <w:rFonts w:ascii="Book Antiqua" w:hAnsi="Book Antiqua"/>
          <w:sz w:val="24"/>
          <w:szCs w:val="24"/>
          <w:lang w:val="en-US"/>
        </w:rPr>
        <w:t>myelin basic protein</w:t>
      </w:r>
      <w:r w:rsidR="00614D48" w:rsidRPr="002C234A">
        <w:rPr>
          <w:rFonts w:ascii="Book Antiqua" w:hAnsi="Book Antiqua"/>
          <w:sz w:val="24"/>
          <w:szCs w:val="24"/>
          <w:lang w:val="en-US"/>
        </w:rPr>
        <w:t xml:space="preserve"> </w:t>
      </w:r>
      <w:r w:rsidR="001D1AA9" w:rsidRPr="002C234A">
        <w:rPr>
          <w:rFonts w:ascii="Book Antiqua" w:hAnsi="Book Antiqua"/>
          <w:sz w:val="24"/>
          <w:szCs w:val="24"/>
          <w:lang w:val="en-US"/>
        </w:rPr>
        <w:t>(</w:t>
      </w:r>
      <w:proofErr w:type="spellStart"/>
      <w:r w:rsidR="00DD270A" w:rsidRPr="002C234A">
        <w:rPr>
          <w:rFonts w:ascii="Book Antiqua" w:hAnsi="Book Antiqua"/>
          <w:sz w:val="24"/>
          <w:szCs w:val="24"/>
          <w:lang w:val="en-US"/>
        </w:rPr>
        <w:t>Mbp</w:t>
      </w:r>
      <w:proofErr w:type="spellEnd"/>
      <w:r w:rsidR="001D1AA9" w:rsidRPr="002C234A">
        <w:rPr>
          <w:rFonts w:ascii="Book Antiqua" w:hAnsi="Book Antiqua"/>
          <w:sz w:val="24"/>
          <w:szCs w:val="24"/>
          <w:lang w:val="en-US"/>
        </w:rPr>
        <w:t>)</w:t>
      </w:r>
      <w:r w:rsidR="003D59AF" w:rsidRPr="002C234A">
        <w:rPr>
          <w:rFonts w:ascii="Book Antiqua" w:hAnsi="Book Antiqua"/>
          <w:sz w:val="24"/>
          <w:szCs w:val="24"/>
          <w:lang w:val="en-US"/>
        </w:rPr>
        <w:t xml:space="preserve">, </w:t>
      </w:r>
      <w:r w:rsidR="00DD270A" w:rsidRPr="002C234A">
        <w:rPr>
          <w:rFonts w:ascii="Book Antiqua" w:hAnsi="Book Antiqua"/>
          <w:sz w:val="24"/>
          <w:szCs w:val="24"/>
          <w:lang w:val="en-US"/>
        </w:rPr>
        <w:t xml:space="preserve">but </w:t>
      </w:r>
      <w:r w:rsidR="003177DF" w:rsidRPr="002C234A">
        <w:rPr>
          <w:rFonts w:ascii="Book Antiqua" w:hAnsi="Book Antiqua"/>
          <w:sz w:val="24"/>
          <w:szCs w:val="24"/>
          <w:lang w:val="en-US"/>
        </w:rPr>
        <w:t xml:space="preserve">are </w:t>
      </w:r>
      <w:r w:rsidR="00DD270A" w:rsidRPr="002C234A">
        <w:rPr>
          <w:rFonts w:ascii="Book Antiqua" w:hAnsi="Book Antiqua"/>
          <w:sz w:val="24"/>
          <w:szCs w:val="24"/>
          <w:lang w:val="en-US"/>
        </w:rPr>
        <w:t xml:space="preserve">positive for </w:t>
      </w:r>
      <w:proofErr w:type="spellStart"/>
      <w:r w:rsidR="001D1AA9" w:rsidRPr="002C234A">
        <w:rPr>
          <w:rFonts w:ascii="Book Antiqua" w:hAnsi="Book Antiqua"/>
          <w:sz w:val="24"/>
          <w:szCs w:val="24"/>
          <w:lang w:val="en-US"/>
        </w:rPr>
        <w:t>polysialylated</w:t>
      </w:r>
      <w:proofErr w:type="spellEnd"/>
      <w:r w:rsidR="001D1AA9" w:rsidRPr="002C234A">
        <w:rPr>
          <w:rFonts w:ascii="Book Antiqua" w:hAnsi="Book Antiqua"/>
          <w:sz w:val="24"/>
          <w:szCs w:val="24"/>
          <w:lang w:val="en-US"/>
        </w:rPr>
        <w:t>-neural cell adhesion molecule</w:t>
      </w:r>
      <w:r w:rsidR="00FC29C4" w:rsidRPr="002C234A">
        <w:rPr>
          <w:rFonts w:ascii="Book Antiqua" w:hAnsi="Book Antiqua"/>
          <w:sz w:val="24"/>
          <w:szCs w:val="24"/>
          <w:lang w:val="en-US"/>
        </w:rPr>
        <w:t xml:space="preserve"> have</w:t>
      </w:r>
      <w:r w:rsidR="00DD270A" w:rsidRPr="002C234A">
        <w:rPr>
          <w:rFonts w:ascii="Book Antiqua" w:hAnsi="Book Antiqua"/>
          <w:sz w:val="24"/>
          <w:szCs w:val="24"/>
          <w:lang w:val="en-US"/>
        </w:rPr>
        <w:t xml:space="preserve"> also </w:t>
      </w:r>
      <w:r w:rsidR="00FC29C4" w:rsidRPr="002C234A">
        <w:rPr>
          <w:rFonts w:ascii="Book Antiqua" w:hAnsi="Book Antiqua"/>
          <w:sz w:val="24"/>
          <w:szCs w:val="24"/>
          <w:lang w:val="en-US"/>
        </w:rPr>
        <w:t xml:space="preserve">been </w:t>
      </w:r>
      <w:r w:rsidR="00DD270A" w:rsidRPr="002C234A">
        <w:rPr>
          <w:rFonts w:ascii="Book Antiqua" w:hAnsi="Book Antiqua"/>
          <w:sz w:val="24"/>
          <w:szCs w:val="24"/>
          <w:lang w:val="en-US"/>
        </w:rPr>
        <w:t xml:space="preserve">found in the rostral migratory stream of the zebrafish telencephalon, together with a small population of </w:t>
      </w:r>
      <w:r w:rsidR="00336D89" w:rsidRPr="002C234A">
        <w:rPr>
          <w:rFonts w:ascii="Book Antiqua" w:hAnsi="Book Antiqua"/>
          <w:iCs/>
          <w:sz w:val="24"/>
          <w:szCs w:val="24"/>
          <w:lang w:val="en-US"/>
        </w:rPr>
        <w:t>O</w:t>
      </w:r>
      <w:r w:rsidR="00DD270A" w:rsidRPr="002C234A">
        <w:rPr>
          <w:rFonts w:ascii="Book Antiqua" w:hAnsi="Book Antiqua"/>
          <w:iCs/>
          <w:sz w:val="24"/>
          <w:szCs w:val="24"/>
          <w:lang w:val="en-US"/>
        </w:rPr>
        <w:t>lig2</w:t>
      </w:r>
      <w:r w:rsidR="00DD270A" w:rsidRPr="002C234A">
        <w:rPr>
          <w:rFonts w:ascii="Book Antiqua" w:hAnsi="Book Antiqua"/>
          <w:sz w:val="24"/>
          <w:szCs w:val="24"/>
          <w:lang w:val="en-US"/>
        </w:rPr>
        <w:t xml:space="preserve">-expressing cells positive for S100β and displaying a typical </w:t>
      </w:r>
      <w:r w:rsidR="00884A8D" w:rsidRPr="002C234A">
        <w:rPr>
          <w:rFonts w:ascii="Book Antiqua" w:hAnsi="Book Antiqua"/>
          <w:sz w:val="24"/>
          <w:szCs w:val="24"/>
          <w:lang w:val="en-US"/>
        </w:rPr>
        <w:t>radial glia</w:t>
      </w:r>
      <w:r w:rsidR="00DD270A" w:rsidRPr="002C234A">
        <w:rPr>
          <w:rFonts w:ascii="Book Antiqua" w:hAnsi="Book Antiqua"/>
          <w:sz w:val="24"/>
          <w:szCs w:val="24"/>
          <w:lang w:val="en-US"/>
        </w:rPr>
        <w:t>-like morphology</w:t>
      </w:r>
      <w:r w:rsidR="00DD270A" w:rsidRPr="002C234A">
        <w:rPr>
          <w:rFonts w:ascii="Book Antiqua" w:hAnsi="Book Antiqua"/>
          <w:sz w:val="24"/>
          <w:szCs w:val="24"/>
          <w:lang w:val="en-US"/>
        </w:rPr>
        <w:fldChar w:fldCharType="begin"/>
      </w:r>
      <w:r w:rsidR="00DF61A0" w:rsidRPr="002C234A">
        <w:rPr>
          <w:rFonts w:ascii="Book Antiqua" w:hAnsi="Book Antiqua"/>
          <w:sz w:val="24"/>
          <w:szCs w:val="24"/>
          <w:lang w:val="en-US"/>
        </w:rPr>
        <w:instrText xml:space="preserve"> ADDIN EN.CITE &lt;EndNote&gt;&lt;Cite&gt;&lt;Author&gt;März&lt;/Author&gt;&lt;Year&gt;2010&lt;/Year&gt;&lt;RecNum&gt;2124&lt;/RecNum&gt;&lt;DisplayText&gt;&lt;style face="superscript"&gt;[25]&lt;/style&gt;&lt;/DisplayText&gt;&lt;record&gt;&lt;rec-number&gt;2124&lt;/rec-number&gt;&lt;foreign-keys&gt;&lt;key app="EN" db-id="txxtadzacsdafseddv35daezrwp5aea9de2w" timestamp="0"&gt;2124&lt;/key&gt;&lt;/foreign-keys&gt;&lt;ref-type name="Journal Article"&gt;17&lt;/ref-type&gt;&lt;contributors&gt;&lt;authors&gt;&lt;author&gt;März, Martin&lt;/author&gt;&lt;author&gt;Schmidt, Rebecca&lt;/author&gt;&lt;author&gt;Rastegar, Sepand&lt;/author&gt;&lt;author&gt;Strähle, Uwe&lt;/author&gt;&lt;/authors&gt;&lt;/contributors&gt;&lt;titles&gt;&lt;title&gt;Expression of the transcription factor Olig2 in proliferating cells in the adult zebrafish telencephalon&lt;/title&gt;&lt;secondary-title&gt;Developmental Dynamics: An Official Publication of the American Association of Anatomists&lt;/secondary-title&gt;&lt;alt-title&gt;Dev. Dyn.&lt;/alt-title&gt;&lt;/titles&gt;&lt;pages&gt;3336-3349&lt;/pages&gt;&lt;volume&gt;239&lt;/volume&gt;&lt;number&gt;12&lt;/number&gt;&lt;keywords&gt;&lt;keyword&gt;Animals&lt;/keyword&gt;&lt;keyword&gt;Animals, Genetically Modified&lt;/keyword&gt;&lt;keyword&gt;Basic Helix-Loop-Helix Transcription Factors&lt;/keyword&gt;&lt;keyword&gt;Immunohistochemistry&lt;/keyword&gt;&lt;keyword&gt;In Situ Hybridization&lt;/keyword&gt;&lt;keyword&gt;Microscopy, Confocal&lt;/keyword&gt;&lt;keyword&gt;Nerve Tissue Proteins&lt;/keyword&gt;&lt;keyword&gt;Telencephalon&lt;/keyword&gt;&lt;keyword&gt;Zebrafish&lt;/keyword&gt;&lt;keyword&gt;Zebrafish Proteins&lt;/keyword&gt;&lt;/keywords&gt;&lt;dates&gt;&lt;year&gt;2010&lt;/year&gt;&lt;pub-dates&gt;&lt;date&gt;2010/12//&lt;/date&gt;&lt;/pub-dates&gt;&lt;/dates&gt;&lt;isbn&gt;1097-0177&lt;/isbn&gt;&lt;accession-num&gt;20981834&lt;/accession-num&gt;&lt;urls&gt;&lt;related-urls&gt;&lt;url&gt;http://www.ncbi.nlm.nih.gov/pubmed/20981834&lt;/url&gt;&lt;/related-urls&gt;&lt;/urls&gt;&lt;electronic-resource-num&gt;10.1002/dvdy.22455&lt;/electronic-resource-num&gt;&lt;remote-database-provider&gt;PubMed&lt;/remote-database-provider&gt;&lt;language&gt;eng&lt;/language&gt;&lt;/record&gt;&lt;/Cite&gt;&lt;/EndNote&gt;</w:instrText>
      </w:r>
      <w:r w:rsidR="00DD270A"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[25]</w:t>
      </w:r>
      <w:r w:rsidR="00DD270A" w:rsidRPr="002C234A">
        <w:rPr>
          <w:rFonts w:ascii="Book Antiqua" w:hAnsi="Book Antiqua"/>
          <w:sz w:val="24"/>
          <w:szCs w:val="24"/>
          <w:lang w:val="en-US"/>
        </w:rPr>
        <w:fldChar w:fldCharType="end"/>
      </w:r>
      <w:r w:rsidR="00DD270A" w:rsidRPr="002C234A">
        <w:rPr>
          <w:rFonts w:ascii="Book Antiqua" w:hAnsi="Book Antiqua"/>
          <w:sz w:val="24"/>
          <w:szCs w:val="24"/>
          <w:lang w:val="en-US"/>
        </w:rPr>
        <w:t xml:space="preserve">. </w:t>
      </w:r>
      <w:r w:rsidR="00FC29C4" w:rsidRPr="002C234A">
        <w:rPr>
          <w:rFonts w:ascii="Book Antiqua" w:hAnsi="Book Antiqua"/>
          <w:sz w:val="24"/>
          <w:szCs w:val="24"/>
          <w:lang w:val="en-US"/>
        </w:rPr>
        <w:t>However</w:t>
      </w:r>
      <w:r w:rsidR="00DD270A" w:rsidRPr="002C234A">
        <w:rPr>
          <w:rFonts w:ascii="Book Antiqua" w:hAnsi="Book Antiqua"/>
          <w:sz w:val="24"/>
          <w:szCs w:val="24"/>
          <w:lang w:val="en-US"/>
        </w:rPr>
        <w:t>, the function</w:t>
      </w:r>
      <w:r w:rsidR="003177DF" w:rsidRPr="002C234A">
        <w:rPr>
          <w:rFonts w:ascii="Book Antiqua" w:hAnsi="Book Antiqua"/>
          <w:sz w:val="24"/>
          <w:szCs w:val="24"/>
          <w:lang w:val="en-US"/>
        </w:rPr>
        <w:t>s</w:t>
      </w:r>
      <w:r w:rsidR="00DD270A" w:rsidRPr="002C234A">
        <w:rPr>
          <w:rFonts w:ascii="Book Antiqua" w:hAnsi="Book Antiqua"/>
          <w:sz w:val="24"/>
          <w:szCs w:val="24"/>
          <w:lang w:val="en-US"/>
        </w:rPr>
        <w:t xml:space="preserve"> of these cells </w:t>
      </w:r>
      <w:r w:rsidR="00FC29C4" w:rsidRPr="002C234A">
        <w:rPr>
          <w:rFonts w:ascii="Book Antiqua" w:hAnsi="Book Antiqua"/>
          <w:sz w:val="24"/>
          <w:szCs w:val="24"/>
          <w:lang w:val="en-US"/>
        </w:rPr>
        <w:t xml:space="preserve">remain to </w:t>
      </w:r>
      <w:r w:rsidR="00DD270A" w:rsidRPr="002C234A">
        <w:rPr>
          <w:rFonts w:ascii="Book Antiqua" w:hAnsi="Book Antiqua"/>
          <w:sz w:val="24"/>
          <w:szCs w:val="24"/>
          <w:lang w:val="en-US"/>
        </w:rPr>
        <w:t>be addressed.</w:t>
      </w:r>
    </w:p>
    <w:p w14:paraId="72C65ADF" w14:textId="3E7A1BF8" w:rsidR="006A6E82" w:rsidRPr="002C234A" w:rsidRDefault="00DD270A" w:rsidP="0000374D">
      <w:pPr>
        <w:adjustRightInd w:val="0"/>
        <w:snapToGrid w:val="0"/>
        <w:spacing w:after="0" w:line="360" w:lineRule="auto"/>
        <w:ind w:firstLineChars="100" w:firstLine="240"/>
        <w:jc w:val="both"/>
        <w:rPr>
          <w:rFonts w:ascii="Book Antiqua" w:hAnsi="Book Antiqua"/>
          <w:sz w:val="24"/>
          <w:szCs w:val="24"/>
          <w:lang w:val="en-US"/>
        </w:rPr>
      </w:pPr>
      <w:r w:rsidRPr="002C234A">
        <w:rPr>
          <w:rFonts w:ascii="Book Antiqua" w:hAnsi="Book Antiqua"/>
          <w:sz w:val="24"/>
          <w:szCs w:val="24"/>
          <w:lang w:val="en-US"/>
        </w:rPr>
        <w:t>Although</w:t>
      </w:r>
      <w:r w:rsidR="0058640C" w:rsidRPr="002C234A">
        <w:rPr>
          <w:rFonts w:ascii="Book Antiqua" w:hAnsi="Book Antiqua"/>
          <w:sz w:val="24"/>
          <w:szCs w:val="24"/>
          <w:lang w:val="en-US"/>
        </w:rPr>
        <w:t xml:space="preserve"> the neurogenic niches and</w:t>
      </w:r>
      <w:r w:rsidRPr="002C234A">
        <w:rPr>
          <w:rFonts w:ascii="Book Antiqua" w:hAnsi="Book Antiqua"/>
          <w:sz w:val="24"/>
          <w:szCs w:val="24"/>
          <w:lang w:val="en-US"/>
        </w:rPr>
        <w:t xml:space="preserve"> </w:t>
      </w:r>
      <w:r w:rsidR="0012572C" w:rsidRPr="002C234A">
        <w:rPr>
          <w:rFonts w:ascii="Book Antiqua" w:hAnsi="Book Antiqua"/>
          <w:sz w:val="24"/>
          <w:szCs w:val="24"/>
          <w:lang w:val="en-US"/>
        </w:rPr>
        <w:t xml:space="preserve">the </w:t>
      </w:r>
      <w:r w:rsidRPr="002C234A">
        <w:rPr>
          <w:rFonts w:ascii="Book Antiqua" w:hAnsi="Book Antiqua"/>
          <w:sz w:val="24"/>
          <w:szCs w:val="24"/>
          <w:lang w:val="en-US"/>
        </w:rPr>
        <w:t xml:space="preserve">mechanisms </w:t>
      </w:r>
      <w:r w:rsidR="0058640C" w:rsidRPr="002C234A">
        <w:rPr>
          <w:rFonts w:ascii="Book Antiqua" w:hAnsi="Book Antiqua"/>
          <w:sz w:val="24"/>
          <w:szCs w:val="24"/>
          <w:lang w:val="en-US"/>
        </w:rPr>
        <w:t xml:space="preserve">controlling </w:t>
      </w:r>
      <w:r w:rsidRPr="002C234A">
        <w:rPr>
          <w:rFonts w:ascii="Book Antiqua" w:hAnsi="Book Antiqua"/>
          <w:sz w:val="24"/>
          <w:szCs w:val="24"/>
          <w:lang w:val="en-US"/>
        </w:rPr>
        <w:t xml:space="preserve">neurogenesis in </w:t>
      </w:r>
      <w:r w:rsidR="00321A49" w:rsidRPr="002C234A">
        <w:rPr>
          <w:rFonts w:ascii="Book Antiqua" w:hAnsi="Book Antiqua"/>
          <w:sz w:val="24"/>
          <w:szCs w:val="24"/>
          <w:lang w:val="en-US"/>
        </w:rPr>
        <w:t xml:space="preserve">the </w:t>
      </w:r>
      <w:r w:rsidRPr="002C234A">
        <w:rPr>
          <w:rFonts w:ascii="Book Antiqua" w:hAnsi="Book Antiqua"/>
          <w:sz w:val="24"/>
          <w:szCs w:val="24"/>
          <w:lang w:val="en-US"/>
        </w:rPr>
        <w:t xml:space="preserve">adult zebrafish telencephalon are the most studied and </w:t>
      </w:r>
      <w:r w:rsidR="0072129E" w:rsidRPr="002C234A">
        <w:rPr>
          <w:rFonts w:ascii="Book Antiqua" w:hAnsi="Book Antiqua"/>
          <w:sz w:val="24"/>
          <w:szCs w:val="24"/>
          <w:lang w:val="en-US"/>
        </w:rPr>
        <w:t>best</w:t>
      </w:r>
      <w:r w:rsidR="00FC29C4" w:rsidRPr="002C234A">
        <w:rPr>
          <w:rFonts w:ascii="Book Antiqua" w:hAnsi="Book Antiqua"/>
          <w:sz w:val="24"/>
          <w:szCs w:val="24"/>
          <w:lang w:val="en-US"/>
        </w:rPr>
        <w:t xml:space="preserve"> </w:t>
      </w:r>
      <w:r w:rsidRPr="002C234A">
        <w:rPr>
          <w:rFonts w:ascii="Book Antiqua" w:hAnsi="Book Antiqua"/>
          <w:sz w:val="24"/>
          <w:szCs w:val="24"/>
          <w:lang w:val="en-US"/>
        </w:rPr>
        <w:t>characteri</w:t>
      </w:r>
      <w:r w:rsidR="0072129E" w:rsidRPr="002C234A">
        <w:rPr>
          <w:rFonts w:ascii="Book Antiqua" w:hAnsi="Book Antiqua"/>
          <w:sz w:val="24"/>
          <w:szCs w:val="24"/>
          <w:lang w:val="en-US"/>
        </w:rPr>
        <w:t>z</w:t>
      </w:r>
      <w:r w:rsidRPr="002C234A">
        <w:rPr>
          <w:rFonts w:ascii="Book Antiqua" w:hAnsi="Book Antiqua"/>
          <w:sz w:val="24"/>
          <w:szCs w:val="24"/>
          <w:lang w:val="en-US"/>
        </w:rPr>
        <w:t xml:space="preserve">ed, </w:t>
      </w:r>
      <w:r w:rsidR="002B6D39" w:rsidRPr="002C234A">
        <w:rPr>
          <w:rFonts w:ascii="Book Antiqua" w:hAnsi="Book Antiqua"/>
          <w:sz w:val="24"/>
          <w:szCs w:val="24"/>
          <w:lang w:val="en-US"/>
        </w:rPr>
        <w:t>neurogenic</w:t>
      </w:r>
      <w:r w:rsidRPr="002C234A">
        <w:rPr>
          <w:rFonts w:ascii="Book Antiqua" w:hAnsi="Book Antiqua"/>
          <w:sz w:val="24"/>
          <w:szCs w:val="24"/>
          <w:lang w:val="en-US"/>
        </w:rPr>
        <w:t xml:space="preserve"> niches </w:t>
      </w:r>
      <w:r w:rsidR="007C2F62" w:rsidRPr="002C234A">
        <w:rPr>
          <w:rFonts w:ascii="Book Antiqua" w:hAnsi="Book Antiqua"/>
          <w:sz w:val="24"/>
          <w:szCs w:val="24"/>
          <w:lang w:val="en-US"/>
        </w:rPr>
        <w:t xml:space="preserve">are also present </w:t>
      </w:r>
      <w:r w:rsidRPr="002C234A">
        <w:rPr>
          <w:rFonts w:ascii="Book Antiqua" w:hAnsi="Book Antiqua"/>
          <w:sz w:val="24"/>
          <w:szCs w:val="24"/>
          <w:lang w:val="en-US"/>
        </w:rPr>
        <w:t xml:space="preserve">in other regions of the </w:t>
      </w:r>
      <w:r w:rsidR="007C2F62" w:rsidRPr="002C234A">
        <w:rPr>
          <w:rFonts w:ascii="Book Antiqua" w:hAnsi="Book Antiqua"/>
          <w:sz w:val="24"/>
          <w:szCs w:val="24"/>
          <w:lang w:val="en-US"/>
        </w:rPr>
        <w:t xml:space="preserve">adult zebrafish </w:t>
      </w:r>
      <w:r w:rsidRPr="002C234A">
        <w:rPr>
          <w:rFonts w:ascii="Book Antiqua" w:hAnsi="Book Antiqua"/>
          <w:sz w:val="24"/>
          <w:szCs w:val="24"/>
          <w:lang w:val="en-US"/>
        </w:rPr>
        <w:t>brain</w:t>
      </w:r>
      <w:r w:rsidR="003177DF" w:rsidRPr="002C234A">
        <w:rPr>
          <w:rFonts w:ascii="Book Antiqua" w:hAnsi="Book Antiqua"/>
          <w:sz w:val="24"/>
          <w:szCs w:val="24"/>
          <w:lang w:val="en-US"/>
        </w:rPr>
        <w:t>,</w:t>
      </w:r>
      <w:r w:rsidRPr="002C234A">
        <w:rPr>
          <w:rFonts w:ascii="Book Antiqua" w:hAnsi="Book Antiqua"/>
          <w:sz w:val="24"/>
          <w:szCs w:val="24"/>
          <w:lang w:val="en-US"/>
        </w:rPr>
        <w:t xml:space="preserve"> </w:t>
      </w:r>
      <w:r w:rsidR="007C2F62" w:rsidRPr="002C234A">
        <w:rPr>
          <w:rFonts w:ascii="Book Antiqua" w:hAnsi="Book Antiqua"/>
          <w:sz w:val="24"/>
          <w:szCs w:val="24"/>
          <w:lang w:val="en-US"/>
        </w:rPr>
        <w:t xml:space="preserve">and </w:t>
      </w:r>
      <w:r w:rsidR="003177DF" w:rsidRPr="002C234A">
        <w:rPr>
          <w:rFonts w:ascii="Book Antiqua" w:hAnsi="Book Antiqua"/>
          <w:sz w:val="24"/>
          <w:szCs w:val="24"/>
          <w:lang w:val="en-US"/>
        </w:rPr>
        <w:t xml:space="preserve">they </w:t>
      </w:r>
      <w:r w:rsidRPr="002C234A">
        <w:rPr>
          <w:rFonts w:ascii="Book Antiqua" w:hAnsi="Book Antiqua"/>
          <w:sz w:val="24"/>
          <w:szCs w:val="24"/>
          <w:lang w:val="en-US"/>
        </w:rPr>
        <w:t xml:space="preserve">have </w:t>
      </w:r>
      <w:r w:rsidR="007C2F62" w:rsidRPr="002C234A">
        <w:rPr>
          <w:rFonts w:ascii="Book Antiqua" w:hAnsi="Book Antiqua"/>
          <w:sz w:val="24"/>
          <w:szCs w:val="24"/>
          <w:lang w:val="en-US"/>
        </w:rPr>
        <w:t>specific</w:t>
      </w:r>
      <w:r w:rsidRPr="002C234A">
        <w:rPr>
          <w:rFonts w:ascii="Book Antiqua" w:hAnsi="Book Antiqua"/>
          <w:sz w:val="24"/>
          <w:szCs w:val="24"/>
          <w:lang w:val="en-US"/>
        </w:rPr>
        <w:t xml:space="preserve"> feature</w:t>
      </w:r>
      <w:r w:rsidR="00321A49" w:rsidRPr="002C234A">
        <w:rPr>
          <w:rFonts w:ascii="Book Antiqua" w:hAnsi="Book Antiqua"/>
          <w:sz w:val="24"/>
          <w:szCs w:val="24"/>
          <w:lang w:val="en-US"/>
        </w:rPr>
        <w:t>s</w:t>
      </w:r>
      <w:r w:rsidRPr="002C234A">
        <w:rPr>
          <w:rFonts w:ascii="Book Antiqua" w:hAnsi="Book Antiqua"/>
          <w:sz w:val="24"/>
          <w:szCs w:val="24"/>
          <w:lang w:val="en-US"/>
        </w:rPr>
        <w:fldChar w:fldCharType="begin">
          <w:fldData xml:space="preserve">PEVuZE5vdGU+PENpdGU+PEF1dGhvcj5DaGFwb3V0b248L0F1dGhvcj48WWVhcj4yMDA3PC9ZZWFy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PEVuZE5vdGU+PENpdGU+PEF1dGhvcj5DaGFwb3V0b248L0F1dGhvcj48WWVhcj4yMDA3PC9ZZWFy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Pr="002C234A">
        <w:rPr>
          <w:rFonts w:ascii="Book Antiqua" w:hAnsi="Book Antiqua"/>
          <w:sz w:val="24"/>
          <w:szCs w:val="24"/>
          <w:lang w:val="en-US"/>
        </w:rPr>
      </w:r>
      <w:r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[1,2,20-22,40]</w:t>
      </w:r>
      <w:r w:rsidRPr="002C234A">
        <w:rPr>
          <w:rFonts w:ascii="Book Antiqua" w:hAnsi="Book Antiqua"/>
          <w:sz w:val="24"/>
          <w:szCs w:val="24"/>
          <w:lang w:val="en-US"/>
        </w:rPr>
        <w:fldChar w:fldCharType="end"/>
      </w:r>
      <w:r w:rsidRPr="002C234A">
        <w:rPr>
          <w:rFonts w:ascii="Book Antiqua" w:hAnsi="Book Antiqua"/>
          <w:sz w:val="24"/>
          <w:szCs w:val="24"/>
          <w:lang w:val="en-US"/>
        </w:rPr>
        <w:t xml:space="preserve">. </w:t>
      </w:r>
      <w:r w:rsidR="00497BEB" w:rsidRPr="002C234A">
        <w:rPr>
          <w:rFonts w:ascii="Book Antiqua" w:hAnsi="Book Antiqua"/>
          <w:sz w:val="24"/>
          <w:szCs w:val="24"/>
          <w:lang w:val="en-US"/>
        </w:rPr>
        <w:t>Hence</w:t>
      </w:r>
      <w:r w:rsidRPr="002C234A">
        <w:rPr>
          <w:rFonts w:ascii="Book Antiqua" w:hAnsi="Book Antiqua"/>
          <w:sz w:val="24"/>
          <w:szCs w:val="24"/>
          <w:lang w:val="en-US"/>
        </w:rPr>
        <w:t xml:space="preserve">, </w:t>
      </w:r>
      <w:r w:rsidR="00E942F2" w:rsidRPr="002C234A">
        <w:rPr>
          <w:rFonts w:ascii="Book Antiqua" w:hAnsi="Book Antiqua"/>
          <w:sz w:val="24"/>
          <w:szCs w:val="24"/>
          <w:lang w:val="en-US"/>
        </w:rPr>
        <w:t xml:space="preserve">differences and similarities between </w:t>
      </w:r>
      <w:r w:rsidRPr="002C234A">
        <w:rPr>
          <w:rFonts w:ascii="Book Antiqua" w:hAnsi="Book Antiqua"/>
          <w:sz w:val="24"/>
          <w:szCs w:val="24"/>
          <w:lang w:val="en-US"/>
        </w:rPr>
        <w:t xml:space="preserve">neurogenic niches </w:t>
      </w:r>
      <w:r w:rsidR="00E942F2" w:rsidRPr="002C234A">
        <w:rPr>
          <w:rFonts w:ascii="Book Antiqua" w:hAnsi="Book Antiqua"/>
          <w:sz w:val="24"/>
          <w:szCs w:val="24"/>
          <w:lang w:val="en-US"/>
        </w:rPr>
        <w:t>of different brain areas</w:t>
      </w:r>
      <w:r w:rsidRPr="002C234A">
        <w:rPr>
          <w:rFonts w:ascii="Book Antiqua" w:hAnsi="Book Antiqua"/>
          <w:sz w:val="24"/>
          <w:szCs w:val="24"/>
          <w:lang w:val="en-US"/>
        </w:rPr>
        <w:t xml:space="preserve"> </w:t>
      </w:r>
      <w:r w:rsidR="00424624" w:rsidRPr="002C234A">
        <w:rPr>
          <w:rFonts w:ascii="Book Antiqua" w:hAnsi="Book Antiqua"/>
          <w:sz w:val="24"/>
          <w:szCs w:val="24"/>
          <w:lang w:val="en-US"/>
        </w:rPr>
        <w:t xml:space="preserve">should </w:t>
      </w:r>
      <w:r w:rsidRPr="002C234A">
        <w:rPr>
          <w:rFonts w:ascii="Book Antiqua" w:hAnsi="Book Antiqua"/>
          <w:sz w:val="24"/>
          <w:szCs w:val="24"/>
          <w:lang w:val="en-US"/>
        </w:rPr>
        <w:t xml:space="preserve">be </w:t>
      </w:r>
      <w:r w:rsidR="00DA0FEB" w:rsidRPr="002C234A">
        <w:rPr>
          <w:rFonts w:ascii="Book Antiqua" w:hAnsi="Book Antiqua"/>
          <w:sz w:val="24"/>
          <w:szCs w:val="24"/>
          <w:lang w:val="en-US"/>
        </w:rPr>
        <w:t>considered</w:t>
      </w:r>
      <w:r w:rsidRPr="002C234A">
        <w:rPr>
          <w:rFonts w:ascii="Book Antiqua" w:hAnsi="Book Antiqua"/>
          <w:sz w:val="24"/>
          <w:szCs w:val="24"/>
          <w:lang w:val="en-US"/>
        </w:rPr>
        <w:t xml:space="preserve"> </w:t>
      </w:r>
      <w:r w:rsidR="003177DF" w:rsidRPr="002C234A">
        <w:rPr>
          <w:rFonts w:ascii="Book Antiqua" w:hAnsi="Book Antiqua"/>
          <w:sz w:val="24"/>
          <w:szCs w:val="24"/>
          <w:lang w:val="en-US"/>
        </w:rPr>
        <w:t>with</w:t>
      </w:r>
      <w:r w:rsidR="00E42683" w:rsidRPr="002C234A">
        <w:rPr>
          <w:rFonts w:ascii="Book Antiqua" w:hAnsi="Book Antiqua"/>
          <w:sz w:val="24"/>
          <w:szCs w:val="24"/>
          <w:lang w:val="en-US"/>
        </w:rPr>
        <w:t xml:space="preserve"> regard to </w:t>
      </w:r>
      <w:r w:rsidR="00DA0FEB" w:rsidRPr="002C234A">
        <w:rPr>
          <w:rFonts w:ascii="Book Antiqua" w:hAnsi="Book Antiqua"/>
          <w:sz w:val="24"/>
          <w:szCs w:val="24"/>
          <w:lang w:val="en-US"/>
        </w:rPr>
        <w:t xml:space="preserve">region-specific </w:t>
      </w:r>
      <w:r w:rsidR="005E7987" w:rsidRPr="002C234A">
        <w:rPr>
          <w:rFonts w:ascii="Book Antiqua" w:hAnsi="Book Antiqua"/>
          <w:sz w:val="24"/>
          <w:szCs w:val="24"/>
          <w:lang w:val="en-US"/>
        </w:rPr>
        <w:t>restorative</w:t>
      </w:r>
      <w:r w:rsidR="00E42683" w:rsidRPr="002C234A">
        <w:rPr>
          <w:rFonts w:ascii="Book Antiqua" w:hAnsi="Book Antiqua"/>
          <w:sz w:val="24"/>
          <w:szCs w:val="24"/>
          <w:lang w:val="en-US"/>
        </w:rPr>
        <w:t xml:space="preserve"> neurogenesis</w:t>
      </w:r>
      <w:r w:rsidRPr="002C234A">
        <w:rPr>
          <w:rFonts w:ascii="Book Antiqua" w:hAnsi="Book Antiqua"/>
          <w:sz w:val="24"/>
          <w:szCs w:val="24"/>
          <w:lang w:val="en-US"/>
        </w:rPr>
        <w:t xml:space="preserve">. In </w:t>
      </w:r>
      <w:r w:rsidR="0092035D" w:rsidRPr="002C234A">
        <w:rPr>
          <w:rFonts w:ascii="Book Antiqua" w:hAnsi="Book Antiqua"/>
          <w:sz w:val="24"/>
          <w:szCs w:val="24"/>
          <w:lang w:val="en-US"/>
        </w:rPr>
        <w:t xml:space="preserve">the </w:t>
      </w:r>
      <w:r w:rsidRPr="002C234A">
        <w:rPr>
          <w:rFonts w:ascii="Book Antiqua" w:hAnsi="Book Antiqua"/>
          <w:sz w:val="24"/>
          <w:szCs w:val="24"/>
          <w:lang w:val="en-US"/>
        </w:rPr>
        <w:t xml:space="preserve">optic tectum and cerebellum, for instance, </w:t>
      </w:r>
      <w:proofErr w:type="spellStart"/>
      <w:r w:rsidRPr="002C234A">
        <w:rPr>
          <w:rFonts w:ascii="Book Antiqua" w:hAnsi="Book Antiqua"/>
          <w:sz w:val="24"/>
          <w:szCs w:val="24"/>
          <w:lang w:val="en-US"/>
        </w:rPr>
        <w:t>aNSCs</w:t>
      </w:r>
      <w:proofErr w:type="spellEnd"/>
      <w:r w:rsidRPr="002C234A">
        <w:rPr>
          <w:rFonts w:ascii="Book Antiqua" w:hAnsi="Book Antiqua"/>
          <w:sz w:val="24"/>
          <w:szCs w:val="24"/>
          <w:lang w:val="en-US"/>
        </w:rPr>
        <w:t xml:space="preserve"> do not express typical glial markers and display </w:t>
      </w:r>
      <w:r w:rsidR="00497BEB" w:rsidRPr="002C234A">
        <w:rPr>
          <w:rFonts w:ascii="Book Antiqua" w:hAnsi="Book Antiqua"/>
          <w:sz w:val="24"/>
          <w:szCs w:val="24"/>
          <w:lang w:val="en-US"/>
        </w:rPr>
        <w:t xml:space="preserve">a </w:t>
      </w:r>
      <w:r w:rsidRPr="002C234A">
        <w:rPr>
          <w:rFonts w:ascii="Book Antiqua" w:hAnsi="Book Antiqua"/>
          <w:sz w:val="24"/>
          <w:szCs w:val="24"/>
          <w:lang w:val="en-US"/>
        </w:rPr>
        <w:t>neuroepithelial-like phenotype. R</w:t>
      </w:r>
      <w:r w:rsidR="00884A8D" w:rsidRPr="002C234A">
        <w:rPr>
          <w:rFonts w:ascii="Book Antiqua" w:hAnsi="Book Antiqua"/>
          <w:sz w:val="24"/>
          <w:szCs w:val="24"/>
          <w:lang w:val="en-US"/>
        </w:rPr>
        <w:t>adial glia-like cells</w:t>
      </w:r>
      <w:r w:rsidRPr="002C234A">
        <w:rPr>
          <w:rFonts w:ascii="Book Antiqua" w:hAnsi="Book Antiqua"/>
          <w:sz w:val="24"/>
          <w:szCs w:val="24"/>
          <w:lang w:val="en-US"/>
        </w:rPr>
        <w:t xml:space="preserve"> exist</w:t>
      </w:r>
      <w:r w:rsidR="0072129E" w:rsidRPr="002C234A">
        <w:rPr>
          <w:rFonts w:ascii="Book Antiqua" w:hAnsi="Book Antiqua"/>
          <w:sz w:val="24"/>
          <w:szCs w:val="24"/>
          <w:lang w:val="en-US"/>
        </w:rPr>
        <w:t>,</w:t>
      </w:r>
      <w:r w:rsidRPr="002C234A">
        <w:rPr>
          <w:rFonts w:ascii="Book Antiqua" w:hAnsi="Book Antiqua"/>
          <w:sz w:val="24"/>
          <w:szCs w:val="24"/>
          <w:lang w:val="en-US"/>
        </w:rPr>
        <w:t xml:space="preserve"> but in lower number</w:t>
      </w:r>
      <w:r w:rsidR="0072129E" w:rsidRPr="002C234A">
        <w:rPr>
          <w:rFonts w:ascii="Book Antiqua" w:hAnsi="Book Antiqua"/>
          <w:sz w:val="24"/>
          <w:szCs w:val="24"/>
          <w:lang w:val="en-US"/>
        </w:rPr>
        <w:t>s,</w:t>
      </w:r>
      <w:r w:rsidRPr="002C234A">
        <w:rPr>
          <w:rFonts w:ascii="Book Antiqua" w:hAnsi="Book Antiqua"/>
          <w:sz w:val="24"/>
          <w:szCs w:val="24"/>
          <w:lang w:val="en-US"/>
        </w:rPr>
        <w:t xml:space="preserve"> and are quiescent</w:t>
      </w:r>
      <w:r w:rsidRPr="002C234A">
        <w:rPr>
          <w:rFonts w:ascii="Book Antiqua" w:hAnsi="Book Antiqua"/>
          <w:sz w:val="24"/>
          <w:szCs w:val="24"/>
          <w:lang w:val="en-US"/>
        </w:rPr>
        <w:fldChar w:fldCharType="begin">
          <w:fldData xml:space="preserve">PEVuZE5vdGU+PENpdGU+PEF1dGhvcj5HcmFuZGVsPC9BdXRob3I+PFllYXI+MjAxMzwvWWVhcj48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PEVuZE5vdGU+PENpdGU+PEF1dGhvcj5HcmFuZGVsPC9BdXRob3I+PFllYXI+MjAxMzwvWWVhcj48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Pr="002C234A">
        <w:rPr>
          <w:rFonts w:ascii="Book Antiqua" w:hAnsi="Book Antiqua"/>
          <w:sz w:val="24"/>
          <w:szCs w:val="24"/>
          <w:lang w:val="en-US"/>
        </w:rPr>
      </w:r>
      <w:r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[20,21,40-42]</w:t>
      </w:r>
      <w:r w:rsidRPr="002C234A">
        <w:rPr>
          <w:rFonts w:ascii="Book Antiqua" w:hAnsi="Book Antiqua"/>
          <w:sz w:val="24"/>
          <w:szCs w:val="24"/>
          <w:lang w:val="en-US"/>
        </w:rPr>
        <w:fldChar w:fldCharType="end"/>
      </w:r>
      <w:r w:rsidRPr="002C234A">
        <w:rPr>
          <w:rFonts w:ascii="Book Antiqua" w:hAnsi="Book Antiqua"/>
          <w:sz w:val="24"/>
          <w:szCs w:val="24"/>
          <w:lang w:val="en-US"/>
        </w:rPr>
        <w:t xml:space="preserve">. In the junction between </w:t>
      </w:r>
      <w:r w:rsidR="0072129E" w:rsidRPr="002C234A">
        <w:rPr>
          <w:rFonts w:ascii="Book Antiqua" w:hAnsi="Book Antiqua"/>
          <w:sz w:val="24"/>
          <w:szCs w:val="24"/>
          <w:lang w:val="en-US"/>
        </w:rPr>
        <w:t xml:space="preserve">the </w:t>
      </w:r>
      <w:r w:rsidRPr="002C234A">
        <w:rPr>
          <w:rFonts w:ascii="Book Antiqua" w:hAnsi="Book Antiqua"/>
          <w:sz w:val="24"/>
          <w:szCs w:val="24"/>
          <w:lang w:val="en-US"/>
        </w:rPr>
        <w:t>mid- and hindbrain</w:t>
      </w:r>
      <w:r w:rsidR="0072129E" w:rsidRPr="002C234A">
        <w:rPr>
          <w:rFonts w:ascii="Book Antiqua" w:hAnsi="Book Antiqua"/>
          <w:sz w:val="24"/>
          <w:szCs w:val="24"/>
          <w:lang w:val="en-US"/>
        </w:rPr>
        <w:t>,</w:t>
      </w:r>
      <w:r w:rsidRPr="002C234A">
        <w:rPr>
          <w:rFonts w:ascii="Book Antiqua" w:hAnsi="Book Antiqua"/>
          <w:sz w:val="24"/>
          <w:szCs w:val="24"/>
          <w:lang w:val="en-US"/>
        </w:rPr>
        <w:t xml:space="preserve"> </w:t>
      </w:r>
      <w:r w:rsidR="00823B0D" w:rsidRPr="002C234A">
        <w:rPr>
          <w:rFonts w:ascii="Book Antiqua" w:hAnsi="Book Antiqua"/>
          <w:sz w:val="24"/>
          <w:szCs w:val="24"/>
          <w:lang w:val="en-US"/>
        </w:rPr>
        <w:t xml:space="preserve">hairy-related 5-positive </w:t>
      </w:r>
      <w:r w:rsidRPr="002C234A">
        <w:rPr>
          <w:rFonts w:ascii="Book Antiqua" w:hAnsi="Book Antiqua"/>
          <w:sz w:val="24"/>
          <w:szCs w:val="24"/>
          <w:lang w:val="en-US"/>
        </w:rPr>
        <w:t xml:space="preserve">cells exhibit some of the typical </w:t>
      </w:r>
      <w:proofErr w:type="spellStart"/>
      <w:r w:rsidRPr="002C234A">
        <w:rPr>
          <w:rFonts w:ascii="Book Antiqua" w:hAnsi="Book Antiqua"/>
          <w:sz w:val="24"/>
          <w:szCs w:val="24"/>
          <w:lang w:val="en-US"/>
        </w:rPr>
        <w:t>aNSC</w:t>
      </w:r>
      <w:proofErr w:type="spellEnd"/>
      <w:r w:rsidRPr="002C234A">
        <w:rPr>
          <w:rFonts w:ascii="Book Antiqua" w:hAnsi="Book Antiqua"/>
          <w:sz w:val="24"/>
          <w:szCs w:val="24"/>
          <w:lang w:val="en-US"/>
        </w:rPr>
        <w:t xml:space="preserve"> characteristics, including</w:t>
      </w:r>
      <w:r w:rsidR="0072129E" w:rsidRPr="002C234A">
        <w:rPr>
          <w:rFonts w:ascii="Book Antiqua" w:hAnsi="Book Antiqua"/>
          <w:sz w:val="24"/>
          <w:szCs w:val="24"/>
          <w:lang w:val="en-US"/>
        </w:rPr>
        <w:t xml:space="preserve"> a</w:t>
      </w:r>
      <w:r w:rsidRPr="002C234A">
        <w:rPr>
          <w:rFonts w:ascii="Book Antiqua" w:hAnsi="Book Antiqua"/>
          <w:sz w:val="24"/>
          <w:szCs w:val="24"/>
          <w:lang w:val="en-US"/>
        </w:rPr>
        <w:t xml:space="preserve"> slow </w:t>
      </w:r>
      <w:r w:rsidR="0072129E" w:rsidRPr="002C234A">
        <w:rPr>
          <w:rFonts w:ascii="Book Antiqua" w:hAnsi="Book Antiqua"/>
          <w:sz w:val="24"/>
          <w:szCs w:val="24"/>
          <w:lang w:val="en-US"/>
        </w:rPr>
        <w:t xml:space="preserve">cell </w:t>
      </w:r>
      <w:r w:rsidRPr="002C234A">
        <w:rPr>
          <w:rFonts w:ascii="Book Antiqua" w:hAnsi="Book Antiqua"/>
          <w:sz w:val="24"/>
          <w:szCs w:val="24"/>
          <w:lang w:val="en-US"/>
        </w:rPr>
        <w:t>cycle, self-renewal,</w:t>
      </w:r>
      <w:r w:rsidR="0072129E" w:rsidRPr="002C234A">
        <w:rPr>
          <w:rFonts w:ascii="Book Antiqua" w:hAnsi="Book Antiqua"/>
          <w:sz w:val="24"/>
          <w:szCs w:val="24"/>
          <w:lang w:val="en-US"/>
        </w:rPr>
        <w:t xml:space="preserve"> and</w:t>
      </w:r>
      <w:r w:rsidRPr="002C234A">
        <w:rPr>
          <w:rFonts w:ascii="Book Antiqua" w:hAnsi="Book Antiqua"/>
          <w:sz w:val="24"/>
          <w:szCs w:val="24"/>
          <w:lang w:val="en-US"/>
        </w:rPr>
        <w:t xml:space="preserve"> expression of </w:t>
      </w:r>
      <w:proofErr w:type="spellStart"/>
      <w:r w:rsidR="00336D89" w:rsidRPr="002C234A">
        <w:rPr>
          <w:rFonts w:ascii="Book Antiqua" w:hAnsi="Book Antiqua"/>
          <w:sz w:val="24"/>
          <w:szCs w:val="24"/>
          <w:lang w:val="en-US"/>
        </w:rPr>
        <w:t>Gfap</w:t>
      </w:r>
      <w:proofErr w:type="spellEnd"/>
      <w:r w:rsidRPr="002C234A">
        <w:rPr>
          <w:rFonts w:ascii="Book Antiqua" w:hAnsi="Book Antiqua"/>
          <w:sz w:val="24"/>
          <w:szCs w:val="24"/>
          <w:lang w:val="en-US"/>
        </w:rPr>
        <w:t xml:space="preserve">, </w:t>
      </w:r>
      <w:proofErr w:type="spellStart"/>
      <w:r w:rsidR="00336D89" w:rsidRPr="002C234A">
        <w:rPr>
          <w:rFonts w:ascii="Book Antiqua" w:hAnsi="Book Antiqua"/>
          <w:sz w:val="24"/>
          <w:szCs w:val="24"/>
          <w:lang w:val="en-US"/>
        </w:rPr>
        <w:t>Blbp</w:t>
      </w:r>
      <w:proofErr w:type="spellEnd"/>
      <w:r w:rsidR="00336D89" w:rsidRPr="002C234A">
        <w:rPr>
          <w:rFonts w:ascii="Book Antiqua" w:hAnsi="Book Antiqua"/>
          <w:sz w:val="24"/>
          <w:szCs w:val="24"/>
          <w:lang w:val="en-US"/>
        </w:rPr>
        <w:t xml:space="preserve"> </w:t>
      </w:r>
      <w:r w:rsidRPr="002C234A">
        <w:rPr>
          <w:rFonts w:ascii="Book Antiqua" w:hAnsi="Book Antiqua"/>
          <w:sz w:val="24"/>
          <w:szCs w:val="24"/>
          <w:lang w:val="en-US"/>
        </w:rPr>
        <w:t xml:space="preserve">and Sox2, and </w:t>
      </w:r>
      <w:r w:rsidR="0072129E" w:rsidRPr="002C234A">
        <w:rPr>
          <w:rFonts w:ascii="Book Antiqua" w:hAnsi="Book Antiqua"/>
          <w:sz w:val="24"/>
          <w:szCs w:val="24"/>
          <w:lang w:val="en-US"/>
        </w:rPr>
        <w:t xml:space="preserve">they have the capacity </w:t>
      </w:r>
      <w:r w:rsidRPr="002C234A">
        <w:rPr>
          <w:rFonts w:ascii="Book Antiqua" w:hAnsi="Book Antiqua"/>
          <w:sz w:val="24"/>
          <w:szCs w:val="24"/>
          <w:lang w:val="en-US"/>
        </w:rPr>
        <w:t>to differentiate into neurons</w:t>
      </w:r>
      <w:r w:rsidRPr="002C234A">
        <w:rPr>
          <w:rFonts w:ascii="Book Antiqua" w:hAnsi="Book Antiqua"/>
          <w:sz w:val="24"/>
          <w:szCs w:val="24"/>
          <w:lang w:val="en-US"/>
        </w:rPr>
        <w:fldChar w:fldCharType="begin">
          <w:fldData xml:space="preserve">PEVuZE5vdGU+PENpdGU+PEF1dGhvcj5DaGFwb3V0b248L0F1dGhvcj48WWVhcj4yMDA2PC9ZZWFy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</w:fldData>
        </w:fldChar>
      </w:r>
      <w:r w:rsidR="00DF61A0" w:rsidRPr="002C234A">
        <w:rPr>
          <w:rFonts w:ascii="Book Antiqua" w:hAnsi="Book Antiqua"/>
          <w:sz w:val="24"/>
          <w:szCs w:val="24"/>
          <w:lang w:val="en-US"/>
        </w:rPr>
        <w:instrText xml:space="preserve"> ADDIN EN.CITE </w:instrText>
      </w:r>
      <w:r w:rsidR="00DF61A0" w:rsidRPr="002C234A">
        <w:rPr>
          <w:rFonts w:ascii="Book Antiqua" w:hAnsi="Book Antiqua"/>
          <w:sz w:val="24"/>
          <w:szCs w:val="24"/>
          <w:lang w:val="en-US"/>
        </w:rPr>
        <w:fldChar w:fldCharType="begin">
          <w:fldData xml:space="preserve">PEVuZE5vdGU+PENpdGU+PEF1dGhvcj5DaGFwb3V0b248L0F1dGhvcj48WWVhcj4yMDA2PC9ZZWFy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</w:fldData>
        </w:fldChar>
      </w:r>
      <w:r w:rsidR="00DF61A0" w:rsidRPr="002C234A">
        <w:rPr>
          <w:rFonts w:ascii="Book Antiqua" w:hAnsi="Book Antiqua"/>
          <w:sz w:val="24"/>
          <w:szCs w:val="24"/>
          <w:lang w:val="en-US"/>
        </w:rPr>
        <w:instrText xml:space="preserve"> ADDIN EN.CITE.DATA </w:instrText>
      </w:r>
      <w:r w:rsidR="00DF61A0" w:rsidRPr="002C234A">
        <w:rPr>
          <w:rFonts w:ascii="Book Antiqua" w:hAnsi="Book Antiqua"/>
          <w:sz w:val="24"/>
          <w:szCs w:val="24"/>
          <w:lang w:val="en-US"/>
        </w:rPr>
      </w:r>
      <w:r w:rsidR="00DF61A0" w:rsidRPr="002C234A">
        <w:rPr>
          <w:rFonts w:ascii="Book Antiqua" w:hAnsi="Book Antiqua"/>
          <w:sz w:val="24"/>
          <w:szCs w:val="24"/>
          <w:lang w:val="en-US"/>
        </w:rPr>
        <w:fldChar w:fldCharType="end"/>
      </w:r>
      <w:r w:rsidRPr="002C234A">
        <w:rPr>
          <w:rFonts w:ascii="Book Antiqua" w:hAnsi="Book Antiqua"/>
          <w:sz w:val="24"/>
          <w:szCs w:val="24"/>
          <w:lang w:val="en-US"/>
        </w:rPr>
      </w:r>
      <w:r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[22]</w:t>
      </w:r>
      <w:r w:rsidRPr="002C234A">
        <w:rPr>
          <w:rFonts w:ascii="Book Antiqua" w:hAnsi="Book Antiqua"/>
          <w:sz w:val="24"/>
          <w:szCs w:val="24"/>
          <w:lang w:val="en-US"/>
        </w:rPr>
        <w:fldChar w:fldCharType="end"/>
      </w:r>
      <w:r w:rsidRPr="002C234A">
        <w:rPr>
          <w:rFonts w:ascii="Book Antiqua" w:hAnsi="Book Antiqua"/>
          <w:sz w:val="24"/>
          <w:szCs w:val="24"/>
          <w:lang w:val="en-US"/>
        </w:rPr>
        <w:t>.</w:t>
      </w:r>
    </w:p>
    <w:p w14:paraId="6D8FC66B" w14:textId="77777777" w:rsidR="0000374D" w:rsidRPr="002C234A" w:rsidRDefault="0000374D" w:rsidP="0000374D">
      <w:pPr>
        <w:adjustRightInd w:val="0"/>
        <w:snapToGrid w:val="0"/>
        <w:spacing w:after="0" w:line="360" w:lineRule="auto"/>
        <w:jc w:val="both"/>
        <w:rPr>
          <w:rFonts w:ascii="Book Antiqua" w:hAnsi="Book Antiqua"/>
          <w:sz w:val="24"/>
          <w:szCs w:val="24"/>
          <w:lang w:val="en-US"/>
        </w:rPr>
      </w:pPr>
    </w:p>
    <w:p w14:paraId="1D2E8C0B" w14:textId="4EED036E" w:rsidR="00DD270A" w:rsidRPr="002C234A" w:rsidRDefault="00530500" w:rsidP="002F0F38">
      <w:pPr>
        <w:adjustRightInd w:val="0"/>
        <w:snapToGrid w:val="0"/>
        <w:spacing w:after="0" w:line="360" w:lineRule="auto"/>
        <w:jc w:val="both"/>
        <w:rPr>
          <w:rFonts w:ascii="Book Antiqua" w:hAnsi="Book Antiqua"/>
          <w:b/>
          <w:i/>
          <w:iCs/>
          <w:sz w:val="24"/>
          <w:szCs w:val="24"/>
          <w:lang w:val="en-US"/>
        </w:rPr>
      </w:pPr>
      <w:r w:rsidRPr="002C234A">
        <w:rPr>
          <w:rFonts w:ascii="Book Antiqua" w:hAnsi="Book Antiqua"/>
          <w:b/>
          <w:i/>
          <w:iCs/>
          <w:sz w:val="24"/>
          <w:szCs w:val="24"/>
          <w:lang w:val="en-US"/>
        </w:rPr>
        <w:t xml:space="preserve">Glial cell composition </w:t>
      </w:r>
      <w:r w:rsidR="005C6EFC" w:rsidRPr="002C234A">
        <w:rPr>
          <w:rFonts w:ascii="Book Antiqua" w:hAnsi="Book Antiqua"/>
          <w:b/>
          <w:i/>
          <w:iCs/>
          <w:sz w:val="24"/>
          <w:szCs w:val="24"/>
          <w:lang w:val="en-US"/>
        </w:rPr>
        <w:t>of</w:t>
      </w:r>
      <w:r w:rsidRPr="002C234A">
        <w:rPr>
          <w:rFonts w:ascii="Book Antiqua" w:hAnsi="Book Antiqua"/>
          <w:b/>
          <w:i/>
          <w:iCs/>
          <w:sz w:val="24"/>
          <w:szCs w:val="24"/>
          <w:lang w:val="en-US"/>
        </w:rPr>
        <w:t xml:space="preserve"> the zebrafish brain parenchyma</w:t>
      </w:r>
    </w:p>
    <w:p w14:paraId="50AE9B2E" w14:textId="5439195D" w:rsidR="00F16CC1" w:rsidRPr="002C234A" w:rsidRDefault="00DD270A" w:rsidP="002F0F38">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Proliferation does not occur</w:t>
      </w:r>
      <w:r w:rsidR="0072129E" w:rsidRPr="002C234A">
        <w:rPr>
          <w:rFonts w:ascii="Book Antiqua" w:hAnsi="Book Antiqua"/>
          <w:sz w:val="24"/>
          <w:szCs w:val="24"/>
          <w:lang w:val="en-US"/>
        </w:rPr>
        <w:t xml:space="preserve"> only</w:t>
      </w:r>
      <w:r w:rsidRPr="002C234A">
        <w:rPr>
          <w:rFonts w:ascii="Book Antiqua" w:hAnsi="Book Antiqua"/>
          <w:sz w:val="24"/>
          <w:szCs w:val="24"/>
          <w:lang w:val="en-US"/>
        </w:rPr>
        <w:t xml:space="preserve"> in the </w:t>
      </w:r>
      <w:r w:rsidR="00380B79" w:rsidRPr="002C234A">
        <w:rPr>
          <w:rFonts w:ascii="Book Antiqua" w:hAnsi="Book Antiqua"/>
          <w:sz w:val="24"/>
          <w:szCs w:val="24"/>
          <w:lang w:val="en-US"/>
        </w:rPr>
        <w:t xml:space="preserve">dorsal and medio-ventral </w:t>
      </w:r>
      <w:r w:rsidRPr="002C234A">
        <w:rPr>
          <w:rFonts w:ascii="Book Antiqua" w:hAnsi="Book Antiqua"/>
          <w:sz w:val="24"/>
          <w:szCs w:val="24"/>
          <w:lang w:val="en-US"/>
        </w:rPr>
        <w:t xml:space="preserve">neurogenic </w:t>
      </w:r>
      <w:r w:rsidR="00380B79" w:rsidRPr="002C234A">
        <w:rPr>
          <w:rFonts w:ascii="Book Antiqua" w:hAnsi="Book Antiqua"/>
          <w:sz w:val="24"/>
          <w:szCs w:val="24"/>
          <w:lang w:val="en-US"/>
        </w:rPr>
        <w:t>niches</w:t>
      </w:r>
      <w:r w:rsidR="00F24658" w:rsidRPr="002C234A">
        <w:rPr>
          <w:rFonts w:ascii="Book Antiqua" w:hAnsi="Book Antiqua"/>
          <w:sz w:val="24"/>
          <w:szCs w:val="24"/>
          <w:lang w:val="en-US"/>
        </w:rPr>
        <w:t>,</w:t>
      </w:r>
      <w:r w:rsidRPr="002C234A">
        <w:rPr>
          <w:rFonts w:ascii="Book Antiqua" w:hAnsi="Book Antiqua"/>
          <w:sz w:val="24"/>
          <w:szCs w:val="24"/>
          <w:lang w:val="en-US"/>
        </w:rPr>
        <w:t xml:space="preserve"> </w:t>
      </w:r>
      <w:r w:rsidR="0072129E" w:rsidRPr="002C234A">
        <w:rPr>
          <w:rFonts w:ascii="Book Antiqua" w:hAnsi="Book Antiqua"/>
          <w:sz w:val="24"/>
          <w:szCs w:val="24"/>
          <w:lang w:val="en-US"/>
        </w:rPr>
        <w:t>because</w:t>
      </w:r>
      <w:r w:rsidRPr="002C234A">
        <w:rPr>
          <w:rFonts w:ascii="Book Antiqua" w:hAnsi="Book Antiqua"/>
          <w:sz w:val="24"/>
          <w:szCs w:val="24"/>
          <w:lang w:val="en-US"/>
        </w:rPr>
        <w:t xml:space="preserve"> proliferating cells </w:t>
      </w:r>
      <w:r w:rsidR="0072129E" w:rsidRPr="002C234A">
        <w:rPr>
          <w:rFonts w:ascii="Book Antiqua" w:hAnsi="Book Antiqua"/>
          <w:sz w:val="24"/>
          <w:szCs w:val="24"/>
          <w:lang w:val="en-US"/>
        </w:rPr>
        <w:t xml:space="preserve">are </w:t>
      </w:r>
      <w:r w:rsidR="00497BEB" w:rsidRPr="002C234A">
        <w:rPr>
          <w:rFonts w:ascii="Book Antiqua" w:hAnsi="Book Antiqua"/>
          <w:sz w:val="24"/>
          <w:szCs w:val="24"/>
          <w:lang w:val="en-US"/>
        </w:rPr>
        <w:t xml:space="preserve">also </w:t>
      </w:r>
      <w:r w:rsidRPr="002C234A">
        <w:rPr>
          <w:rFonts w:ascii="Book Antiqua" w:hAnsi="Book Antiqua"/>
          <w:sz w:val="24"/>
          <w:szCs w:val="24"/>
          <w:lang w:val="en-US"/>
        </w:rPr>
        <w:t xml:space="preserve">found </w:t>
      </w:r>
      <w:r w:rsidR="00497BEB" w:rsidRPr="002C234A">
        <w:rPr>
          <w:rFonts w:ascii="Book Antiqua" w:hAnsi="Book Antiqua"/>
          <w:sz w:val="24"/>
          <w:szCs w:val="24"/>
          <w:lang w:val="en-US"/>
        </w:rPr>
        <w:t xml:space="preserve">throughout </w:t>
      </w:r>
      <w:r w:rsidRPr="002C234A">
        <w:rPr>
          <w:rFonts w:ascii="Book Antiqua" w:hAnsi="Book Antiqua"/>
          <w:sz w:val="24"/>
          <w:szCs w:val="24"/>
          <w:lang w:val="en-US"/>
        </w:rPr>
        <w:t xml:space="preserve">the parenchyma of the adult zebrafish telencephalon, where </w:t>
      </w:r>
      <w:proofErr w:type="spellStart"/>
      <w:r w:rsidRPr="002C234A">
        <w:rPr>
          <w:rFonts w:ascii="Book Antiqua" w:hAnsi="Book Antiqua"/>
          <w:sz w:val="24"/>
          <w:szCs w:val="24"/>
          <w:lang w:val="en-US"/>
        </w:rPr>
        <w:t>oligodendroglial</w:t>
      </w:r>
      <w:proofErr w:type="spellEnd"/>
      <w:r w:rsidRPr="002C234A">
        <w:rPr>
          <w:rFonts w:ascii="Book Antiqua" w:hAnsi="Book Antiqua"/>
          <w:sz w:val="24"/>
          <w:szCs w:val="24"/>
          <w:lang w:val="en-US"/>
        </w:rPr>
        <w:t xml:space="preserve"> and microglial cells reside</w:t>
      </w:r>
      <w:r w:rsidR="000A3B0D" w:rsidRPr="002C234A">
        <w:rPr>
          <w:rFonts w:ascii="Book Antiqua" w:hAnsi="Book Antiqua"/>
          <w:sz w:val="24"/>
          <w:szCs w:val="24"/>
          <w:lang w:val="en-US"/>
        </w:rPr>
        <w:t xml:space="preserve"> (</w:t>
      </w:r>
      <w:r w:rsidR="00946E84" w:rsidRPr="002C234A">
        <w:rPr>
          <w:rFonts w:ascii="Book Antiqua" w:hAnsi="Book Antiqua"/>
          <w:sz w:val="24"/>
          <w:szCs w:val="24"/>
          <w:lang w:val="en-US"/>
        </w:rPr>
        <w:t>Fig</w:t>
      </w:r>
      <w:r w:rsidR="0000374D" w:rsidRPr="002C234A">
        <w:rPr>
          <w:rFonts w:ascii="Book Antiqua" w:hAnsi="Book Antiqua"/>
          <w:sz w:val="24"/>
          <w:szCs w:val="24"/>
          <w:lang w:val="en-US"/>
        </w:rPr>
        <w:t>ure</w:t>
      </w:r>
      <w:r w:rsidR="00946E84" w:rsidRPr="002C234A">
        <w:rPr>
          <w:rFonts w:ascii="Book Antiqua" w:hAnsi="Book Antiqua"/>
          <w:sz w:val="24"/>
          <w:szCs w:val="24"/>
          <w:lang w:val="en-US"/>
        </w:rPr>
        <w:t xml:space="preserve"> 2</w:t>
      </w:r>
      <w:r w:rsidR="000A3B0D" w:rsidRPr="002C234A">
        <w:rPr>
          <w:rFonts w:ascii="Book Antiqua" w:hAnsi="Book Antiqua"/>
          <w:sz w:val="24"/>
          <w:szCs w:val="24"/>
          <w:lang w:val="en-US"/>
        </w:rPr>
        <w:t>)</w:t>
      </w:r>
      <w:r w:rsidRPr="002C234A">
        <w:rPr>
          <w:rFonts w:ascii="Book Antiqua" w:hAnsi="Book Antiqua"/>
          <w:sz w:val="24"/>
          <w:szCs w:val="24"/>
          <w:lang w:val="en-US"/>
        </w:rPr>
        <w:fldChar w:fldCharType="begin"/>
      </w:r>
      <w:r w:rsidR="00DF61A0" w:rsidRPr="002C234A">
        <w:rPr>
          <w:rFonts w:ascii="Book Antiqua" w:hAnsi="Book Antiqua"/>
          <w:sz w:val="24"/>
          <w:szCs w:val="24"/>
          <w:lang w:val="en-US"/>
        </w:rPr>
        <w:instrText xml:space="preserve"> ADDIN EN.CITE &lt;EndNote&gt;&lt;Cite&gt;&lt;Author&gt;März&lt;/Author&gt;&lt;Year&gt;2010&lt;/Year&gt;&lt;RecNum&gt;2124&lt;/RecNum&gt;&lt;DisplayText&gt;&lt;style face="superscript"&gt;[25]&lt;/style&gt;&lt;/DisplayText&gt;&lt;record&gt;&lt;rec-number&gt;2124&lt;/rec-number&gt;&lt;foreign-keys&gt;&lt;key app="EN" db-id="txxtadzacsdafseddv35daezrwp5aea9de2w" timestamp="0"&gt;2124&lt;/key&gt;&lt;/foreign-keys&gt;&lt;ref-type name="Journal Article"&gt;17&lt;/ref-type&gt;&lt;contributors&gt;&lt;authors&gt;&lt;author&gt;März, Martin&lt;/author&gt;&lt;author&gt;Schmidt, Rebecca&lt;/author&gt;&lt;author&gt;Rastegar, Sepand&lt;/author&gt;&lt;author&gt;Strähle, Uwe&lt;/author&gt;&lt;/authors&gt;&lt;/contributors&gt;&lt;titles&gt;&lt;title&gt;Expression of the transcription factor Olig2 in proliferating cells in the adult zebrafish telencephalon&lt;/title&gt;&lt;secondary-title&gt;Developmental Dynamics: An Official Publication of the American Association of Anatomists&lt;/secondary-title&gt;&lt;alt-title&gt;Dev. Dyn.&lt;/alt-title&gt;&lt;/titles&gt;&lt;pages&gt;3336-3349&lt;/pages&gt;&lt;volume&gt;239&lt;/volume&gt;&lt;number&gt;12&lt;/number&gt;&lt;keywords&gt;&lt;keyword&gt;Animals&lt;/keyword&gt;&lt;keyword&gt;Animals, Genetically Modified&lt;/keyword&gt;&lt;keyword&gt;Basic Helix-Loop-Helix Transcription Factors&lt;/keyword&gt;&lt;keyword&gt;Immunohistochemistry&lt;/keyword&gt;&lt;keyword&gt;In Situ Hybridization&lt;/keyword&gt;&lt;keyword&gt;Microscopy, Confocal&lt;/keyword&gt;&lt;keyword&gt;Nerve Tissue Proteins&lt;/keyword&gt;&lt;keyword&gt;Telencephalon&lt;/keyword&gt;&lt;keyword&gt;Zebrafish&lt;/keyword&gt;&lt;keyword&gt;Zebrafish Proteins&lt;/keyword&gt;&lt;/keywords&gt;&lt;dates&gt;&lt;year&gt;2010&lt;/year&gt;&lt;pub-dates&gt;&lt;date&gt;2010/12//&lt;/date&gt;&lt;/pub-dates&gt;&lt;/dates&gt;&lt;isbn&gt;1097-0177&lt;/isbn&gt;&lt;accession-num&gt;20981834&lt;/accession-num&gt;&lt;urls&gt;&lt;related-urls&gt;&lt;url&gt;http://www.ncbi.nlm.nih.gov/pubmed/20981834&lt;/url&gt;&lt;/related-urls&gt;&lt;/urls&gt;&lt;electronic-resource-num&gt;10.1002/dvdy.22455&lt;/electronic-resource-num&gt;&lt;remote-database-provider&gt;PubMed&lt;/remote-database-provider&gt;&lt;language&gt;eng&lt;/language&gt;&lt;/record&gt;&lt;/Cite&gt;&lt;/EndNote&gt;</w:instrText>
      </w:r>
      <w:r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[25]</w:t>
      </w:r>
      <w:r w:rsidRPr="002C234A">
        <w:rPr>
          <w:rFonts w:ascii="Book Antiqua" w:hAnsi="Book Antiqua"/>
          <w:sz w:val="24"/>
          <w:szCs w:val="24"/>
          <w:lang w:val="en-US"/>
        </w:rPr>
        <w:fldChar w:fldCharType="end"/>
      </w:r>
      <w:r w:rsidRPr="002C234A">
        <w:rPr>
          <w:rFonts w:ascii="Book Antiqua" w:hAnsi="Book Antiqua"/>
          <w:sz w:val="24"/>
          <w:szCs w:val="24"/>
          <w:lang w:val="en-US"/>
        </w:rPr>
        <w:t>. Cells belonging to the oligodendrocyte lineage express Olig2 and Sox10</w:t>
      </w:r>
      <w:r w:rsidRPr="002C234A">
        <w:rPr>
          <w:rFonts w:ascii="Book Antiqua" w:hAnsi="Book Antiqua"/>
          <w:sz w:val="24"/>
          <w:szCs w:val="24"/>
          <w:lang w:val="en-US"/>
        </w:rPr>
        <w:fldChar w:fldCharType="begin">
          <w:fldData xml:space="preserve">PEVuZE5vdGU+PENpdGU+PEF1dGhvcj5aaG91PC9BdXRob3I+PFllYXI+MjAwMDwvWWVhcj48UmVj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</w:fldData>
        </w:fldChar>
      </w:r>
      <w:r w:rsidR="00DF61A0" w:rsidRPr="002C234A">
        <w:rPr>
          <w:rFonts w:ascii="Book Antiqua" w:hAnsi="Book Antiqua"/>
          <w:sz w:val="24"/>
          <w:szCs w:val="24"/>
          <w:lang w:val="en-US"/>
        </w:rPr>
        <w:instrText xml:space="preserve"> ADDIN EN.CITE </w:instrText>
      </w:r>
      <w:r w:rsidR="00DF61A0" w:rsidRPr="002C234A">
        <w:rPr>
          <w:rFonts w:ascii="Book Antiqua" w:hAnsi="Book Antiqua"/>
          <w:sz w:val="24"/>
          <w:szCs w:val="24"/>
          <w:lang w:val="en-US"/>
        </w:rPr>
        <w:fldChar w:fldCharType="begin">
          <w:fldData xml:space="preserve">PEVuZE5vdGU+PENpdGU+PEF1dGhvcj5aaG91PC9BdXRob3I+PFllYXI+MjAwMDwvWWVhcj48UmVj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</w:fldData>
        </w:fldChar>
      </w:r>
      <w:r w:rsidR="00DF61A0" w:rsidRPr="002C234A">
        <w:rPr>
          <w:rFonts w:ascii="Book Antiqua" w:hAnsi="Book Antiqua"/>
          <w:sz w:val="24"/>
          <w:szCs w:val="24"/>
          <w:lang w:val="en-US"/>
        </w:rPr>
        <w:instrText xml:space="preserve"> ADDIN EN.CITE.DATA </w:instrText>
      </w:r>
      <w:r w:rsidR="00DF61A0" w:rsidRPr="002C234A">
        <w:rPr>
          <w:rFonts w:ascii="Book Antiqua" w:hAnsi="Book Antiqua"/>
          <w:sz w:val="24"/>
          <w:szCs w:val="24"/>
          <w:lang w:val="en-US"/>
        </w:rPr>
      </w:r>
      <w:r w:rsidR="00DF61A0" w:rsidRPr="002C234A">
        <w:rPr>
          <w:rFonts w:ascii="Book Antiqua" w:hAnsi="Book Antiqua"/>
          <w:sz w:val="24"/>
          <w:szCs w:val="24"/>
          <w:lang w:val="en-US"/>
        </w:rPr>
        <w:fldChar w:fldCharType="end"/>
      </w:r>
      <w:r w:rsidRPr="002C234A">
        <w:rPr>
          <w:rFonts w:ascii="Book Antiqua" w:hAnsi="Book Antiqua"/>
          <w:sz w:val="24"/>
          <w:szCs w:val="24"/>
          <w:lang w:val="en-US"/>
        </w:rPr>
      </w:r>
      <w:r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[43]</w:t>
      </w:r>
      <w:r w:rsidRPr="002C234A">
        <w:rPr>
          <w:rFonts w:ascii="Book Antiqua" w:hAnsi="Book Antiqua"/>
          <w:sz w:val="24"/>
          <w:szCs w:val="24"/>
          <w:lang w:val="en-US"/>
        </w:rPr>
        <w:fldChar w:fldCharType="end"/>
      </w:r>
      <w:r w:rsidRPr="002C234A">
        <w:rPr>
          <w:rFonts w:ascii="Book Antiqua" w:hAnsi="Book Antiqua"/>
          <w:sz w:val="24"/>
          <w:szCs w:val="24"/>
          <w:lang w:val="en-US"/>
        </w:rPr>
        <w:t xml:space="preserve">. In the adult mammalian </w:t>
      </w:r>
      <w:r w:rsidR="00530500" w:rsidRPr="002C234A">
        <w:rPr>
          <w:rFonts w:ascii="Book Antiqua" w:hAnsi="Book Antiqua"/>
          <w:sz w:val="24"/>
          <w:szCs w:val="24"/>
          <w:lang w:val="en-US"/>
        </w:rPr>
        <w:t>cerebral cortex</w:t>
      </w:r>
      <w:r w:rsidRPr="002C234A">
        <w:rPr>
          <w:rFonts w:ascii="Book Antiqua" w:hAnsi="Book Antiqua"/>
          <w:sz w:val="24"/>
          <w:szCs w:val="24"/>
          <w:lang w:val="en-US"/>
        </w:rPr>
        <w:t xml:space="preserve">, oligodendrocyte progenitors generate </w:t>
      </w:r>
      <w:r w:rsidR="0072129E" w:rsidRPr="002C234A">
        <w:rPr>
          <w:rFonts w:ascii="Book Antiqua" w:hAnsi="Book Antiqua"/>
          <w:sz w:val="24"/>
          <w:szCs w:val="24"/>
          <w:lang w:val="en-US"/>
        </w:rPr>
        <w:t xml:space="preserve">primarily </w:t>
      </w:r>
      <w:r w:rsidR="00530500" w:rsidRPr="002C234A">
        <w:rPr>
          <w:rFonts w:ascii="Book Antiqua" w:hAnsi="Book Antiqua"/>
          <w:sz w:val="24"/>
          <w:szCs w:val="24"/>
          <w:lang w:val="en-US"/>
        </w:rPr>
        <w:t>neuron-glial antigen 2-positive</w:t>
      </w:r>
      <w:r w:rsidRPr="002C234A">
        <w:rPr>
          <w:rFonts w:ascii="Book Antiqua" w:hAnsi="Book Antiqua"/>
          <w:sz w:val="24"/>
          <w:szCs w:val="24"/>
          <w:lang w:val="en-US"/>
        </w:rPr>
        <w:t xml:space="preserve"> glia</w:t>
      </w:r>
      <w:r w:rsidR="00F966A3" w:rsidRPr="002C234A">
        <w:rPr>
          <w:rFonts w:ascii="Book Antiqua" w:hAnsi="Book Antiqua"/>
          <w:sz w:val="24"/>
          <w:szCs w:val="24"/>
          <w:lang w:val="en-US"/>
        </w:rPr>
        <w:t xml:space="preserve">, </w:t>
      </w:r>
      <w:r w:rsidRPr="002C234A">
        <w:rPr>
          <w:rFonts w:ascii="Book Antiqua" w:hAnsi="Book Antiqua"/>
          <w:sz w:val="24"/>
          <w:szCs w:val="24"/>
          <w:lang w:val="en-US"/>
        </w:rPr>
        <w:t>maintain</w:t>
      </w:r>
      <w:r w:rsidR="00F966A3" w:rsidRPr="002C234A">
        <w:rPr>
          <w:rFonts w:ascii="Book Antiqua" w:hAnsi="Book Antiqua"/>
          <w:sz w:val="24"/>
          <w:szCs w:val="24"/>
          <w:lang w:val="en-US"/>
        </w:rPr>
        <w:t>ing</w:t>
      </w:r>
      <w:r w:rsidR="0072129E" w:rsidRPr="002C234A">
        <w:rPr>
          <w:rFonts w:ascii="Book Antiqua" w:hAnsi="Book Antiqua"/>
          <w:sz w:val="24"/>
          <w:szCs w:val="24"/>
          <w:lang w:val="en-US"/>
        </w:rPr>
        <w:t xml:space="preserve"> them in constant</w:t>
      </w:r>
      <w:r w:rsidR="007E6740" w:rsidRPr="002C234A">
        <w:rPr>
          <w:rFonts w:ascii="Book Antiqua" w:hAnsi="Book Antiqua"/>
          <w:sz w:val="24"/>
          <w:szCs w:val="24"/>
          <w:lang w:val="en-US"/>
        </w:rPr>
        <w:t xml:space="preserve"> number</w:t>
      </w:r>
      <w:r w:rsidR="0072129E" w:rsidRPr="002C234A">
        <w:rPr>
          <w:rFonts w:ascii="Book Antiqua" w:hAnsi="Book Antiqua"/>
          <w:sz w:val="24"/>
          <w:szCs w:val="24"/>
          <w:lang w:val="en-US"/>
        </w:rPr>
        <w:t>s</w:t>
      </w:r>
      <w:r w:rsidR="00D10F70" w:rsidRPr="002C234A">
        <w:rPr>
          <w:rFonts w:ascii="Book Antiqua" w:hAnsi="Book Antiqua"/>
          <w:sz w:val="24"/>
          <w:szCs w:val="24"/>
          <w:lang w:val="en-US"/>
        </w:rPr>
        <w:t xml:space="preserve"> </w:t>
      </w:r>
      <w:r w:rsidR="007E6740" w:rsidRPr="002C234A">
        <w:rPr>
          <w:rFonts w:ascii="Book Antiqua" w:hAnsi="Book Antiqua"/>
          <w:sz w:val="24"/>
          <w:szCs w:val="24"/>
          <w:lang w:val="en-US"/>
        </w:rPr>
        <w:t>throughout life</w:t>
      </w:r>
      <w:r w:rsidR="00FC4A16" w:rsidRPr="002C234A">
        <w:rPr>
          <w:rFonts w:ascii="Book Antiqua" w:hAnsi="Book Antiqua"/>
          <w:sz w:val="24"/>
          <w:szCs w:val="24"/>
          <w:lang w:val="en-US"/>
        </w:rPr>
        <w:fldChar w:fldCharType="begin"/>
      </w:r>
      <w:r w:rsidR="00DF61A0" w:rsidRPr="002C234A">
        <w:rPr>
          <w:rFonts w:ascii="Book Antiqua" w:hAnsi="Book Antiqua"/>
          <w:sz w:val="24"/>
          <w:szCs w:val="24"/>
          <w:lang w:val="en-US"/>
        </w:rPr>
        <w:instrText xml:space="preserve"> ADDIN EN.CITE &lt;EndNote&gt;&lt;Cite&gt;&lt;Author&gt;Simon&lt;/Author&gt;&lt;Year&gt;2011&lt;/Year&gt;&lt;RecNum&gt;454&lt;/RecNum&gt;&lt;DisplayText&gt;&lt;style face="superscript"&gt;[27]&lt;/style&gt;&lt;/DisplayText&gt;&lt;record&gt;&lt;rec-number&gt;454&lt;/rec-number&gt;&lt;foreign-keys&gt;&lt;key app="EN" db-id="txxtadzacsdafseddv35daezrwp5aea9de2w" timestamp="0"&gt;454&lt;/key&gt;&lt;/foreign-keys&gt;&lt;ref-type name="Journal Article"&gt;17&lt;/ref-type&gt;&lt;contributors&gt;&lt;authors&gt;&lt;author&gt;Simon, C.&lt;/author&gt;&lt;author&gt;Dimou, L.&lt;/author&gt;&lt;author&gt;Gotz, M.&lt;/author&gt;&lt;/authors&gt;&lt;/contributors&gt;&lt;titles&gt;&lt;title&gt;Progenitors in the adult cerebral cortex - cell cycle properties and regulation by physiological stimuli and injury&lt;/title&gt;&lt;secondary-title&gt;Glia&lt;/secondary-title&gt;&lt;short-title&gt;Progenitors in the adult cerebral cortex - cell cycle properties and regulation by physiological stimuli and injury&lt;/short-title&gt;&lt;/titles&gt;&lt;periodical&gt;&lt;full-title&gt;Glia&lt;/full-title&gt;&lt;/periodical&gt;&lt;pages&gt;869-881&lt;/pages&gt;&lt;volume&gt;59(6)&lt;/volume&gt;&lt;dates&gt;&lt;year&gt;2011&lt;/year&gt;&lt;pub-dates&gt;&lt;date&gt;2011&lt;/date&gt;&lt;/pub-dates&gt;&lt;/dates&gt;&lt;accession-num&gt;21446038&lt;/accession-num&gt;&lt;urls&gt;&lt;/urls&gt;&lt;electronic-resource-num&gt;10.1002/glia.21156&lt;/electronic-resource-num&gt;&lt;/record&gt;&lt;/Cite&gt;&lt;/EndNote&gt;</w:instrText>
      </w:r>
      <w:r w:rsidR="00FC4A16"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[27]</w:t>
      </w:r>
      <w:r w:rsidR="00FC4A16" w:rsidRPr="002C234A">
        <w:rPr>
          <w:rFonts w:ascii="Book Antiqua" w:hAnsi="Book Antiqua"/>
          <w:sz w:val="24"/>
          <w:szCs w:val="24"/>
          <w:lang w:val="en-US"/>
        </w:rPr>
        <w:fldChar w:fldCharType="end"/>
      </w:r>
      <w:r w:rsidR="009B4596" w:rsidRPr="002C234A">
        <w:rPr>
          <w:rFonts w:ascii="Book Antiqua" w:hAnsi="Book Antiqua"/>
          <w:sz w:val="24"/>
          <w:szCs w:val="24"/>
          <w:lang w:val="en-US"/>
        </w:rPr>
        <w:t>, and to a lesser extent mature oligodendrocytes</w:t>
      </w:r>
      <w:r w:rsidR="009B4596" w:rsidRPr="002C234A">
        <w:rPr>
          <w:rFonts w:ascii="Book Antiqua" w:hAnsi="Book Antiqua"/>
          <w:sz w:val="24"/>
          <w:szCs w:val="24"/>
          <w:lang w:val="en-US"/>
        </w:rPr>
        <w:fldChar w:fldCharType="begin">
          <w:fldData xml:space="preserve">PEVuZE5vdGU+PENpdGU+PEF1dGhvcj5EaW1vdTwvQXV0aG9yPjxZZWFyPjIwMDg8L1llYXI+PFJl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</w:fldData>
        </w:fldChar>
      </w:r>
      <w:r w:rsidR="009B4596" w:rsidRPr="002C234A">
        <w:rPr>
          <w:rFonts w:ascii="Book Antiqua" w:hAnsi="Book Antiqua"/>
          <w:sz w:val="24"/>
          <w:szCs w:val="24"/>
          <w:lang w:val="en-US"/>
        </w:rPr>
        <w:instrText xml:space="preserve"> ADDIN EN.CITE </w:instrText>
      </w:r>
      <w:r w:rsidR="009B4596" w:rsidRPr="002C234A">
        <w:rPr>
          <w:rFonts w:ascii="Book Antiqua" w:hAnsi="Book Antiqua"/>
          <w:sz w:val="24"/>
          <w:szCs w:val="24"/>
          <w:lang w:val="en-US"/>
        </w:rPr>
        <w:fldChar w:fldCharType="begin">
          <w:fldData xml:space="preserve">PEVuZE5vdGU+PENpdGU+PEF1dGhvcj5EaW1vdTwvQXV0aG9yPjxZZWFyPjIwMDg8L1llYXI+PFJl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</w:fldData>
        </w:fldChar>
      </w:r>
      <w:r w:rsidR="009B4596" w:rsidRPr="002C234A">
        <w:rPr>
          <w:rFonts w:ascii="Book Antiqua" w:hAnsi="Book Antiqua"/>
          <w:sz w:val="24"/>
          <w:szCs w:val="24"/>
          <w:lang w:val="en-US"/>
        </w:rPr>
        <w:instrText xml:space="preserve"> ADDIN EN.CITE.DATA </w:instrText>
      </w:r>
      <w:r w:rsidR="009B4596" w:rsidRPr="002C234A">
        <w:rPr>
          <w:rFonts w:ascii="Book Antiqua" w:hAnsi="Book Antiqua"/>
          <w:sz w:val="24"/>
          <w:szCs w:val="24"/>
          <w:lang w:val="en-US"/>
        </w:rPr>
      </w:r>
      <w:r w:rsidR="009B4596" w:rsidRPr="002C234A">
        <w:rPr>
          <w:rFonts w:ascii="Book Antiqua" w:hAnsi="Book Antiqua"/>
          <w:sz w:val="24"/>
          <w:szCs w:val="24"/>
          <w:lang w:val="en-US"/>
        </w:rPr>
        <w:fldChar w:fldCharType="end"/>
      </w:r>
      <w:r w:rsidR="009B4596" w:rsidRPr="002C234A">
        <w:rPr>
          <w:rFonts w:ascii="Book Antiqua" w:hAnsi="Book Antiqua"/>
          <w:sz w:val="24"/>
          <w:szCs w:val="24"/>
          <w:lang w:val="en-US"/>
        </w:rPr>
      </w:r>
      <w:r w:rsidR="009B4596" w:rsidRPr="002C234A">
        <w:rPr>
          <w:rFonts w:ascii="Book Antiqua" w:hAnsi="Book Antiqua"/>
          <w:sz w:val="24"/>
          <w:szCs w:val="24"/>
          <w:lang w:val="en-US"/>
        </w:rPr>
        <w:fldChar w:fldCharType="separate"/>
      </w:r>
      <w:r w:rsidR="009B4596" w:rsidRPr="002C234A">
        <w:rPr>
          <w:rFonts w:ascii="Book Antiqua" w:hAnsi="Book Antiqua"/>
          <w:sz w:val="24"/>
          <w:szCs w:val="24"/>
          <w:vertAlign w:val="superscript"/>
          <w:lang w:val="en-US"/>
        </w:rPr>
        <w:t>[26]</w:t>
      </w:r>
      <w:r w:rsidR="009B4596" w:rsidRPr="002C234A">
        <w:rPr>
          <w:rFonts w:ascii="Book Antiqua" w:hAnsi="Book Antiqua"/>
          <w:sz w:val="24"/>
          <w:szCs w:val="24"/>
          <w:lang w:val="en-US"/>
        </w:rPr>
        <w:fldChar w:fldCharType="end"/>
      </w:r>
      <w:r w:rsidR="00F966A3" w:rsidRPr="002C234A">
        <w:rPr>
          <w:rFonts w:ascii="Book Antiqua" w:hAnsi="Book Antiqua"/>
          <w:sz w:val="24"/>
          <w:szCs w:val="24"/>
          <w:lang w:val="en-US"/>
        </w:rPr>
        <w:t>.</w:t>
      </w:r>
      <w:r w:rsidRPr="002C234A">
        <w:rPr>
          <w:rFonts w:ascii="Book Antiqua" w:hAnsi="Book Antiqua"/>
          <w:sz w:val="24"/>
          <w:szCs w:val="24"/>
          <w:lang w:val="en-US"/>
        </w:rPr>
        <w:t xml:space="preserve"> </w:t>
      </w:r>
      <w:r w:rsidRPr="002C234A">
        <w:rPr>
          <w:rFonts w:ascii="Book Antiqua" w:hAnsi="Book Antiqua"/>
          <w:iCs/>
          <w:sz w:val="24"/>
          <w:szCs w:val="24"/>
          <w:lang w:val="en-US"/>
        </w:rPr>
        <w:t>Olig2</w:t>
      </w:r>
      <w:r w:rsidRPr="002C234A">
        <w:rPr>
          <w:rFonts w:ascii="Book Antiqua" w:hAnsi="Book Antiqua"/>
          <w:sz w:val="24"/>
          <w:szCs w:val="24"/>
          <w:lang w:val="en-US"/>
        </w:rPr>
        <w:t xml:space="preserve"> and Sox10 lineage-marker positive</w:t>
      </w:r>
      <w:r w:rsidR="0008578F" w:rsidRPr="002C234A">
        <w:rPr>
          <w:rFonts w:ascii="Book Antiqua" w:hAnsi="Book Antiqua"/>
          <w:sz w:val="24"/>
          <w:szCs w:val="24"/>
          <w:lang w:val="en-US"/>
        </w:rPr>
        <w:t>-cells</w:t>
      </w:r>
      <w:r w:rsidRPr="002C234A">
        <w:rPr>
          <w:rFonts w:ascii="Book Antiqua" w:hAnsi="Book Antiqua"/>
          <w:sz w:val="24"/>
          <w:szCs w:val="24"/>
          <w:lang w:val="en-US"/>
        </w:rPr>
        <w:t xml:space="preserve"> have</w:t>
      </w:r>
      <w:r w:rsidR="0072129E" w:rsidRPr="002C234A">
        <w:rPr>
          <w:rFonts w:ascii="Book Antiqua" w:hAnsi="Book Antiqua"/>
          <w:sz w:val="24"/>
          <w:szCs w:val="24"/>
          <w:lang w:val="en-US"/>
        </w:rPr>
        <w:t xml:space="preserve"> also</w:t>
      </w:r>
      <w:r w:rsidRPr="002C234A">
        <w:rPr>
          <w:rFonts w:ascii="Book Antiqua" w:hAnsi="Book Antiqua"/>
          <w:sz w:val="24"/>
          <w:szCs w:val="24"/>
          <w:lang w:val="en-US"/>
        </w:rPr>
        <w:t xml:space="preserve"> be</w:t>
      </w:r>
      <w:r w:rsidR="0008578F" w:rsidRPr="002C234A">
        <w:rPr>
          <w:rFonts w:ascii="Book Antiqua" w:hAnsi="Book Antiqua"/>
          <w:sz w:val="24"/>
          <w:szCs w:val="24"/>
          <w:lang w:val="en-US"/>
        </w:rPr>
        <w:t>e</w:t>
      </w:r>
      <w:r w:rsidRPr="002C234A">
        <w:rPr>
          <w:rFonts w:ascii="Book Antiqua" w:hAnsi="Book Antiqua"/>
          <w:sz w:val="24"/>
          <w:szCs w:val="24"/>
          <w:lang w:val="en-US"/>
        </w:rPr>
        <w:t>n identified in the parenchyma of the adult zebrafish telencephalon</w:t>
      </w:r>
      <w:r w:rsidRPr="002C234A">
        <w:rPr>
          <w:rFonts w:ascii="Book Antiqua" w:hAnsi="Book Antiqua"/>
          <w:sz w:val="24"/>
          <w:szCs w:val="24"/>
          <w:lang w:val="en-US"/>
        </w:rPr>
        <w:fldChar w:fldCharType="begin"/>
      </w:r>
      <w:r w:rsidR="00DF61A0" w:rsidRPr="002C234A">
        <w:rPr>
          <w:rFonts w:ascii="Book Antiqua" w:hAnsi="Book Antiqua"/>
          <w:sz w:val="24"/>
          <w:szCs w:val="24"/>
          <w:lang w:val="en-US"/>
        </w:rPr>
        <w:instrText xml:space="preserve"> ADDIN EN.CITE &lt;EndNote&gt;&lt;Cite&gt;&lt;Author&gt;März&lt;/Author&gt;&lt;Year&gt;2010&lt;/Year&gt;&lt;RecNum&gt;2124&lt;/RecNum&gt;&lt;DisplayText&gt;&lt;style face="superscript"&gt;[25]&lt;/style&gt;&lt;/DisplayText&gt;&lt;record&gt;&lt;rec-number&gt;2124&lt;/rec-number&gt;&lt;foreign-keys&gt;&lt;key app="EN" db-id="txxtadzacsdafseddv35daezrwp5aea9de2w" timestamp="0"&gt;2124&lt;/key&gt;&lt;/foreign-keys&gt;&lt;ref-type name="Journal Article"&gt;17&lt;/ref-type&gt;&lt;contributors&gt;&lt;authors&gt;&lt;author&gt;März, Martin&lt;/author&gt;&lt;author&gt;Schmidt, Rebecca&lt;/author&gt;&lt;author&gt;Rastegar, Sepand&lt;/author&gt;&lt;author&gt;Strähle, Uwe&lt;/author&gt;&lt;/authors&gt;&lt;/contributors&gt;&lt;titles&gt;&lt;title&gt;Expression of the transcription factor Olig2 in proliferating cells in the adult zebrafish telencephalon&lt;/title&gt;&lt;secondary-title&gt;Developmental Dynamics: An Official Publication of the American Association of Anatomists&lt;/secondary-title&gt;&lt;alt-title&gt;Dev. Dyn.&lt;/alt-title&gt;&lt;/titles&gt;&lt;pages&gt;3336-3349&lt;/pages&gt;&lt;volume&gt;239&lt;/volume&gt;&lt;number&gt;12&lt;/number&gt;&lt;keywords&gt;&lt;keyword&gt;Animals&lt;/keyword&gt;&lt;keyword&gt;Animals, Genetically Modified&lt;/keyword&gt;&lt;keyword&gt;Basic Helix-Loop-Helix Transcription Factors&lt;/keyword&gt;&lt;keyword&gt;Immunohistochemistry&lt;/keyword&gt;&lt;keyword&gt;In Situ Hybridization&lt;/keyword&gt;&lt;keyword&gt;Microscopy, Confocal&lt;/keyword&gt;&lt;keyword&gt;Nerve Tissue Proteins&lt;/keyword&gt;&lt;keyword&gt;Telencephalon&lt;/keyword&gt;&lt;keyword&gt;Zebrafish&lt;/keyword&gt;&lt;keyword&gt;Zebrafish Proteins&lt;/keyword&gt;&lt;/keywords&gt;&lt;dates&gt;&lt;year&gt;2010&lt;/year&gt;&lt;pub-dates&gt;&lt;date&gt;2010/12//&lt;/date&gt;&lt;/pub-dates&gt;&lt;/dates&gt;&lt;isbn&gt;1097-0177&lt;/isbn&gt;&lt;accession-num&gt;20981834&lt;/accession-num&gt;&lt;urls&gt;&lt;related-urls&gt;&lt;url&gt;http://www.ncbi.nlm.nih.gov/pubmed/20981834&lt;/url&gt;&lt;/related-urls&gt;&lt;/urls&gt;&lt;electronic-resource-num&gt;10.1002/dvdy.22455&lt;/electronic-resource-num&gt;&lt;remote-database-provider&gt;PubMed&lt;/remote-database-provider&gt;&lt;language&gt;eng&lt;/language&gt;&lt;/record&gt;&lt;/Cite&gt;&lt;/EndNote&gt;</w:instrText>
      </w:r>
      <w:r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[25]</w:t>
      </w:r>
      <w:r w:rsidRPr="002C234A">
        <w:rPr>
          <w:rFonts w:ascii="Book Antiqua" w:hAnsi="Book Antiqua"/>
          <w:sz w:val="24"/>
          <w:szCs w:val="24"/>
          <w:lang w:val="en-US"/>
        </w:rPr>
        <w:fldChar w:fldCharType="end"/>
      </w:r>
      <w:r w:rsidRPr="002C234A">
        <w:rPr>
          <w:rFonts w:ascii="Book Antiqua" w:hAnsi="Book Antiqua"/>
          <w:sz w:val="24"/>
          <w:szCs w:val="24"/>
          <w:lang w:val="en-US"/>
        </w:rPr>
        <w:t>. A</w:t>
      </w:r>
      <w:r w:rsidR="00333BB9" w:rsidRPr="002C234A">
        <w:rPr>
          <w:rFonts w:ascii="Book Antiqua" w:hAnsi="Book Antiqua"/>
          <w:sz w:val="24"/>
          <w:szCs w:val="24"/>
          <w:lang w:val="en-US"/>
        </w:rPr>
        <w:t>dditionally, a</w:t>
      </w:r>
      <w:r w:rsidRPr="002C234A">
        <w:rPr>
          <w:rFonts w:ascii="Book Antiqua" w:hAnsi="Book Antiqua"/>
          <w:sz w:val="24"/>
          <w:szCs w:val="24"/>
          <w:lang w:val="en-US"/>
        </w:rPr>
        <w:t xml:space="preserve"> small p</w:t>
      </w:r>
      <w:r w:rsidR="00A96C56" w:rsidRPr="002C234A">
        <w:rPr>
          <w:rFonts w:ascii="Book Antiqua" w:hAnsi="Book Antiqua"/>
          <w:sz w:val="24"/>
          <w:szCs w:val="24"/>
          <w:lang w:val="en-US"/>
        </w:rPr>
        <w:t>r</w:t>
      </w:r>
      <w:r w:rsidRPr="002C234A">
        <w:rPr>
          <w:rFonts w:ascii="Book Antiqua" w:hAnsi="Book Antiqua"/>
          <w:sz w:val="24"/>
          <w:szCs w:val="24"/>
          <w:lang w:val="en-US"/>
        </w:rPr>
        <w:t>o</w:t>
      </w:r>
      <w:r w:rsidR="00A96C56" w:rsidRPr="002C234A">
        <w:rPr>
          <w:rFonts w:ascii="Book Antiqua" w:hAnsi="Book Antiqua"/>
          <w:sz w:val="24"/>
          <w:szCs w:val="24"/>
          <w:lang w:val="en-US"/>
        </w:rPr>
        <w:t>po</w:t>
      </w:r>
      <w:r w:rsidRPr="002C234A">
        <w:rPr>
          <w:rFonts w:ascii="Book Antiqua" w:hAnsi="Book Antiqua"/>
          <w:sz w:val="24"/>
          <w:szCs w:val="24"/>
          <w:lang w:val="en-US"/>
        </w:rPr>
        <w:t>rtion of these cells</w:t>
      </w:r>
      <w:r w:rsidR="0072129E" w:rsidRPr="002C234A">
        <w:rPr>
          <w:rFonts w:ascii="Book Antiqua" w:hAnsi="Book Antiqua"/>
          <w:sz w:val="24"/>
          <w:szCs w:val="24"/>
          <w:lang w:val="en-US"/>
        </w:rPr>
        <w:t xml:space="preserve"> have been</w:t>
      </w:r>
      <w:r w:rsidR="00F37CA6" w:rsidRPr="002C234A">
        <w:rPr>
          <w:rFonts w:ascii="Book Antiqua" w:hAnsi="Book Antiqua"/>
          <w:sz w:val="24"/>
          <w:szCs w:val="24"/>
          <w:lang w:val="en-US"/>
        </w:rPr>
        <w:t xml:space="preserve"> found to be </w:t>
      </w:r>
      <w:r w:rsidRPr="002C234A">
        <w:rPr>
          <w:rFonts w:ascii="Book Antiqua" w:hAnsi="Book Antiqua"/>
          <w:sz w:val="24"/>
          <w:szCs w:val="24"/>
          <w:lang w:val="en-US"/>
        </w:rPr>
        <w:t xml:space="preserve">positive for </w:t>
      </w:r>
      <w:proofErr w:type="spellStart"/>
      <w:r w:rsidRPr="002C234A">
        <w:rPr>
          <w:rFonts w:ascii="Book Antiqua" w:hAnsi="Book Antiqua"/>
          <w:sz w:val="24"/>
          <w:szCs w:val="24"/>
          <w:lang w:val="en-US"/>
        </w:rPr>
        <w:t>Mbp</w:t>
      </w:r>
      <w:proofErr w:type="spellEnd"/>
      <w:r w:rsidRPr="002C234A">
        <w:rPr>
          <w:rFonts w:ascii="Book Antiqua" w:hAnsi="Book Antiqua"/>
          <w:sz w:val="24"/>
          <w:szCs w:val="24"/>
          <w:lang w:val="en-US"/>
        </w:rPr>
        <w:t xml:space="preserve">, a marker </w:t>
      </w:r>
      <w:r w:rsidR="0072129E" w:rsidRPr="002C234A">
        <w:rPr>
          <w:rFonts w:ascii="Book Antiqua" w:hAnsi="Book Antiqua"/>
          <w:sz w:val="24"/>
          <w:szCs w:val="24"/>
          <w:lang w:val="en-US"/>
        </w:rPr>
        <w:t>of</w:t>
      </w:r>
      <w:r w:rsidR="00F37CA6" w:rsidRPr="002C234A">
        <w:rPr>
          <w:rFonts w:ascii="Book Antiqua" w:hAnsi="Book Antiqua"/>
          <w:sz w:val="24"/>
          <w:szCs w:val="24"/>
          <w:lang w:val="en-US"/>
        </w:rPr>
        <w:t xml:space="preserve"> </w:t>
      </w:r>
      <w:r w:rsidRPr="002C234A">
        <w:rPr>
          <w:rFonts w:ascii="Book Antiqua" w:hAnsi="Book Antiqua"/>
          <w:sz w:val="24"/>
          <w:szCs w:val="24"/>
          <w:lang w:val="en-US"/>
        </w:rPr>
        <w:t>mature oligodendrocytes</w:t>
      </w:r>
      <w:r w:rsidRPr="002C234A">
        <w:rPr>
          <w:rFonts w:ascii="Book Antiqua" w:hAnsi="Book Antiqua"/>
          <w:sz w:val="24"/>
          <w:szCs w:val="24"/>
          <w:lang w:val="en-US"/>
        </w:rPr>
        <w:fldChar w:fldCharType="begin"/>
      </w:r>
      <w:r w:rsidR="00DF61A0" w:rsidRPr="002C234A">
        <w:rPr>
          <w:rFonts w:ascii="Book Antiqua" w:hAnsi="Book Antiqua"/>
          <w:sz w:val="24"/>
          <w:szCs w:val="24"/>
          <w:lang w:val="en-US"/>
        </w:rPr>
        <w:instrText xml:space="preserve"> ADDIN EN.CITE &lt;EndNote&gt;&lt;Cite&gt;&lt;Author&gt;März&lt;/Author&gt;&lt;Year&gt;2010&lt;/Year&gt;&lt;RecNum&gt;2124&lt;/RecNum&gt;&lt;DisplayText&gt;&lt;style face="superscript"&gt;[25]&lt;/style&gt;&lt;/DisplayText&gt;&lt;record&gt;&lt;rec-number&gt;2124&lt;/rec-number&gt;&lt;foreign-keys&gt;&lt;key app="EN" db-id="txxtadzacsdafseddv35daezrwp5aea9de2w" timestamp="0"&gt;2124&lt;/key&gt;&lt;/foreign-keys&gt;&lt;ref-type name="Journal Article"&gt;17&lt;/ref-type&gt;&lt;contributors&gt;&lt;authors&gt;&lt;author&gt;März, Martin&lt;/author&gt;&lt;author&gt;Schmidt, Rebecca&lt;/author&gt;&lt;author&gt;Rastegar, Sepand&lt;/author&gt;&lt;author&gt;Strähle, Uwe&lt;/author&gt;&lt;/authors&gt;&lt;/contributors&gt;&lt;titles&gt;&lt;title&gt;Expression of the transcription factor Olig2 in proliferating cells in the adult zebrafish telencephalon&lt;/title&gt;&lt;secondary-title&gt;Developmental Dynamics: An Official Publication of the American Association of Anatomists&lt;/secondary-title&gt;&lt;alt-title&gt;Dev. Dyn.&lt;/alt-title&gt;&lt;/titles&gt;&lt;pages&gt;3336-3349&lt;/pages&gt;&lt;volume&gt;239&lt;/volume&gt;&lt;number&gt;12&lt;/number&gt;&lt;keywords&gt;&lt;keyword&gt;Animals&lt;/keyword&gt;&lt;keyword&gt;Animals, Genetically Modified&lt;/keyword&gt;&lt;keyword&gt;Basic Helix-Loop-Helix Transcription Factors&lt;/keyword&gt;&lt;keyword&gt;Immunohistochemistry&lt;/keyword&gt;&lt;keyword&gt;In Situ Hybridization&lt;/keyword&gt;&lt;keyword&gt;Microscopy, Confocal&lt;/keyword&gt;&lt;keyword&gt;Nerve Tissue Proteins&lt;/keyword&gt;&lt;keyword&gt;Telencephalon&lt;/keyword&gt;&lt;keyword&gt;Zebrafish&lt;/keyword&gt;&lt;keyword&gt;Zebrafish Proteins&lt;/keyword&gt;&lt;/keywords&gt;&lt;dates&gt;&lt;year&gt;2010&lt;/year&gt;&lt;pub-dates&gt;&lt;date&gt;2010/12//&lt;/date&gt;&lt;/pub-dates&gt;&lt;/dates&gt;&lt;isbn&gt;1097-0177&lt;/isbn&gt;&lt;accession-num&gt;20981834&lt;/accession-num&gt;&lt;urls&gt;&lt;related-urls&gt;&lt;url&gt;http://www.ncbi.nlm.nih.gov/pubmed/20981834&lt;/url&gt;&lt;/related-urls&gt;&lt;/urls&gt;&lt;electronic-resource-num&gt;10.1002/dvdy.22455&lt;/electronic-resource-num&gt;&lt;remote-database-provider&gt;PubMed&lt;/remote-database-provider&gt;&lt;language&gt;eng&lt;/language&gt;&lt;/record&gt;&lt;/Cite&gt;&lt;/EndNote&gt;</w:instrText>
      </w:r>
      <w:r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[25]</w:t>
      </w:r>
      <w:r w:rsidRPr="002C234A">
        <w:rPr>
          <w:rFonts w:ascii="Book Antiqua" w:hAnsi="Book Antiqua"/>
          <w:sz w:val="24"/>
          <w:szCs w:val="24"/>
          <w:lang w:val="en-US"/>
        </w:rPr>
        <w:fldChar w:fldCharType="end"/>
      </w:r>
      <w:r w:rsidRPr="002C234A">
        <w:rPr>
          <w:rFonts w:ascii="Book Antiqua" w:hAnsi="Book Antiqua"/>
          <w:sz w:val="24"/>
          <w:szCs w:val="24"/>
          <w:lang w:val="en-US"/>
        </w:rPr>
        <w:t xml:space="preserve">. </w:t>
      </w:r>
      <w:r w:rsidR="00F267FC" w:rsidRPr="002C234A">
        <w:rPr>
          <w:rFonts w:ascii="Book Antiqua" w:hAnsi="Book Antiqua"/>
          <w:sz w:val="24"/>
          <w:szCs w:val="24"/>
          <w:lang w:val="en-US"/>
        </w:rPr>
        <w:t xml:space="preserve">Under </w:t>
      </w:r>
      <w:r w:rsidR="00EF6F53" w:rsidRPr="002C234A">
        <w:rPr>
          <w:rFonts w:ascii="Book Antiqua" w:hAnsi="Book Antiqua"/>
          <w:sz w:val="24"/>
          <w:szCs w:val="24"/>
          <w:lang w:val="en-US"/>
        </w:rPr>
        <w:t>physiological condition</w:t>
      </w:r>
      <w:r w:rsidR="00AE216D" w:rsidRPr="002C234A">
        <w:rPr>
          <w:rFonts w:ascii="Book Antiqua" w:hAnsi="Book Antiqua"/>
          <w:sz w:val="24"/>
          <w:szCs w:val="24"/>
          <w:lang w:val="en-US"/>
        </w:rPr>
        <w:t>s</w:t>
      </w:r>
      <w:r w:rsidRPr="002C234A">
        <w:rPr>
          <w:rFonts w:ascii="Book Antiqua" w:hAnsi="Book Antiqua"/>
          <w:sz w:val="24"/>
          <w:szCs w:val="24"/>
          <w:lang w:val="en-US"/>
        </w:rPr>
        <w:t xml:space="preserve">, only </w:t>
      </w:r>
      <w:r w:rsidR="0072129E" w:rsidRPr="002C234A">
        <w:rPr>
          <w:rFonts w:ascii="Book Antiqua" w:hAnsi="Book Antiqua"/>
          <w:sz w:val="24"/>
          <w:szCs w:val="24"/>
          <w:lang w:val="en-US"/>
        </w:rPr>
        <w:t>a</w:t>
      </w:r>
      <w:r w:rsidR="00F966A3" w:rsidRPr="002C234A">
        <w:rPr>
          <w:rFonts w:ascii="Book Antiqua" w:hAnsi="Book Antiqua"/>
          <w:sz w:val="24"/>
          <w:szCs w:val="24"/>
          <w:lang w:val="en-US"/>
        </w:rPr>
        <w:t xml:space="preserve"> </w:t>
      </w:r>
      <w:r w:rsidRPr="002C234A">
        <w:rPr>
          <w:rFonts w:ascii="Book Antiqua" w:hAnsi="Book Antiqua"/>
          <w:sz w:val="24"/>
          <w:szCs w:val="24"/>
          <w:lang w:val="en-US"/>
        </w:rPr>
        <w:t xml:space="preserve">few </w:t>
      </w:r>
      <w:proofErr w:type="spellStart"/>
      <w:r w:rsidRPr="002C234A">
        <w:rPr>
          <w:rFonts w:ascii="Book Antiqua" w:hAnsi="Book Antiqua"/>
          <w:sz w:val="24"/>
          <w:szCs w:val="24"/>
          <w:lang w:val="en-US"/>
        </w:rPr>
        <w:t>oligodendroglial</w:t>
      </w:r>
      <w:proofErr w:type="spellEnd"/>
      <w:r w:rsidRPr="002C234A">
        <w:rPr>
          <w:rFonts w:ascii="Book Antiqua" w:hAnsi="Book Antiqua"/>
          <w:sz w:val="24"/>
          <w:szCs w:val="24"/>
          <w:lang w:val="en-US"/>
        </w:rPr>
        <w:t xml:space="preserve"> cells </w:t>
      </w:r>
      <w:r w:rsidR="0072129E" w:rsidRPr="002C234A">
        <w:rPr>
          <w:rFonts w:ascii="Book Antiqua" w:hAnsi="Book Antiqua"/>
          <w:sz w:val="24"/>
          <w:szCs w:val="24"/>
          <w:lang w:val="en-US"/>
        </w:rPr>
        <w:t xml:space="preserve">have been </w:t>
      </w:r>
      <w:r w:rsidRPr="002C234A">
        <w:rPr>
          <w:rFonts w:ascii="Book Antiqua" w:hAnsi="Book Antiqua"/>
          <w:sz w:val="24"/>
          <w:szCs w:val="24"/>
          <w:lang w:val="en-US"/>
        </w:rPr>
        <w:t xml:space="preserve">identified as actively proliferating </w:t>
      </w:r>
      <w:proofErr w:type="spellStart"/>
      <w:r w:rsidR="00333BB9" w:rsidRPr="002C234A">
        <w:rPr>
          <w:rFonts w:ascii="Book Antiqua" w:hAnsi="Book Antiqua"/>
          <w:sz w:val="24"/>
          <w:szCs w:val="24"/>
          <w:lang w:val="en-US"/>
        </w:rPr>
        <w:t>oligodendroglial</w:t>
      </w:r>
      <w:proofErr w:type="spellEnd"/>
      <w:r w:rsidR="00333BB9" w:rsidRPr="002C234A">
        <w:rPr>
          <w:rFonts w:ascii="Book Antiqua" w:hAnsi="Book Antiqua"/>
          <w:sz w:val="24"/>
          <w:szCs w:val="24"/>
          <w:lang w:val="en-US"/>
        </w:rPr>
        <w:t xml:space="preserve"> precursor cells</w:t>
      </w:r>
      <w:r w:rsidR="00946E84" w:rsidRPr="002C234A">
        <w:rPr>
          <w:rFonts w:ascii="Book Antiqua" w:hAnsi="Book Antiqua"/>
          <w:sz w:val="24"/>
          <w:szCs w:val="24"/>
          <w:lang w:val="en-US"/>
        </w:rPr>
        <w:t xml:space="preserve">, on the basis of </w:t>
      </w:r>
      <w:r w:rsidRPr="002C234A">
        <w:rPr>
          <w:rFonts w:ascii="Book Antiqua" w:hAnsi="Book Antiqua"/>
          <w:sz w:val="24"/>
          <w:szCs w:val="24"/>
          <w:lang w:val="en-US"/>
        </w:rPr>
        <w:t xml:space="preserve">co-staining with </w:t>
      </w:r>
      <w:r w:rsidR="00437884" w:rsidRPr="002C234A">
        <w:rPr>
          <w:rFonts w:ascii="Book Antiqua" w:hAnsi="Book Antiqua"/>
          <w:sz w:val="24"/>
          <w:szCs w:val="24"/>
          <w:lang w:val="en-US"/>
        </w:rPr>
        <w:t xml:space="preserve">proliferating cell nuclear antigen </w:t>
      </w:r>
      <w:r w:rsidRPr="002C234A">
        <w:rPr>
          <w:rFonts w:ascii="Book Antiqua" w:hAnsi="Book Antiqua"/>
          <w:sz w:val="24"/>
          <w:szCs w:val="24"/>
          <w:lang w:val="en-US"/>
        </w:rPr>
        <w:t xml:space="preserve">and </w:t>
      </w:r>
      <w:r w:rsidR="00F267FC" w:rsidRPr="002C234A">
        <w:rPr>
          <w:rFonts w:ascii="Book Antiqua" w:hAnsi="Book Antiqua"/>
          <w:sz w:val="24"/>
          <w:szCs w:val="24"/>
          <w:lang w:val="en-US"/>
        </w:rPr>
        <w:t xml:space="preserve">the </w:t>
      </w:r>
      <w:r w:rsidR="00F267FC" w:rsidRPr="002C234A">
        <w:rPr>
          <w:rFonts w:ascii="Book Antiqua" w:hAnsi="Book Antiqua"/>
          <w:sz w:val="24"/>
          <w:szCs w:val="24"/>
          <w:lang w:val="en-US"/>
        </w:rPr>
        <w:lastRenderedPageBreak/>
        <w:t xml:space="preserve">incorporation of the </w:t>
      </w:r>
      <w:r w:rsidRPr="002C234A">
        <w:rPr>
          <w:rFonts w:ascii="Book Antiqua" w:hAnsi="Book Antiqua"/>
          <w:sz w:val="24"/>
          <w:szCs w:val="24"/>
          <w:lang w:val="en-US"/>
        </w:rPr>
        <w:t xml:space="preserve">DNA base analog </w:t>
      </w:r>
      <w:r w:rsidR="00437884" w:rsidRPr="002C234A">
        <w:rPr>
          <w:rFonts w:ascii="Book Antiqua" w:hAnsi="Book Antiqua"/>
          <w:sz w:val="24"/>
          <w:szCs w:val="24"/>
          <w:lang w:val="en-US"/>
        </w:rPr>
        <w:t>brom</w:t>
      </w:r>
      <w:r w:rsidR="0072129E" w:rsidRPr="002C234A">
        <w:rPr>
          <w:rFonts w:ascii="Book Antiqua" w:hAnsi="Book Antiqua"/>
          <w:sz w:val="24"/>
          <w:szCs w:val="24"/>
          <w:lang w:val="en-US"/>
        </w:rPr>
        <w:t>o</w:t>
      </w:r>
      <w:r w:rsidR="00437884" w:rsidRPr="002C234A">
        <w:rPr>
          <w:rFonts w:ascii="Book Antiqua" w:hAnsi="Book Antiqua"/>
          <w:sz w:val="24"/>
          <w:szCs w:val="24"/>
          <w:lang w:val="en-US"/>
        </w:rPr>
        <w:t>deoxyuridin</w:t>
      </w:r>
      <w:r w:rsidR="0072129E" w:rsidRPr="002C234A">
        <w:rPr>
          <w:rFonts w:ascii="Book Antiqua" w:hAnsi="Book Antiqua"/>
          <w:sz w:val="24"/>
          <w:szCs w:val="24"/>
          <w:lang w:val="en-US"/>
        </w:rPr>
        <w:t>e</w:t>
      </w:r>
      <w:r w:rsidRPr="002C234A">
        <w:rPr>
          <w:rFonts w:ascii="Book Antiqua" w:hAnsi="Book Antiqua"/>
          <w:sz w:val="24"/>
          <w:szCs w:val="24"/>
          <w:lang w:val="en-US"/>
        </w:rPr>
        <w:fldChar w:fldCharType="begin"/>
      </w:r>
      <w:r w:rsidR="00DF61A0" w:rsidRPr="002C234A">
        <w:rPr>
          <w:rFonts w:ascii="Book Antiqua" w:hAnsi="Book Antiqua"/>
          <w:sz w:val="24"/>
          <w:szCs w:val="24"/>
          <w:lang w:val="en-US"/>
        </w:rPr>
        <w:instrText xml:space="preserve"> ADDIN EN.CITE &lt;EndNote&gt;&lt;Cite&gt;&lt;Author&gt;März&lt;/Author&gt;&lt;Year&gt;2010&lt;/Year&gt;&lt;RecNum&gt;2124&lt;/RecNum&gt;&lt;DisplayText&gt;&lt;style face="superscript"&gt;[25]&lt;/style&gt;&lt;/DisplayText&gt;&lt;record&gt;&lt;rec-number&gt;2124&lt;/rec-number&gt;&lt;foreign-keys&gt;&lt;key app="EN" db-id="txxtadzacsdafseddv35daezrwp5aea9de2w" timestamp="0"&gt;2124&lt;/key&gt;&lt;/foreign-keys&gt;&lt;ref-type name="Journal Article"&gt;17&lt;/ref-type&gt;&lt;contributors&gt;&lt;authors&gt;&lt;author&gt;März, Martin&lt;/author&gt;&lt;author&gt;Schmidt, Rebecca&lt;/author&gt;&lt;author&gt;Rastegar, Sepand&lt;/author&gt;&lt;author&gt;Strähle, Uwe&lt;/author&gt;&lt;/authors&gt;&lt;/contributors&gt;&lt;titles&gt;&lt;title&gt;Expression of the transcription factor Olig2 in proliferating cells in the adult zebrafish telencephalon&lt;/title&gt;&lt;secondary-title&gt;Developmental Dynamics: An Official Publication of the American Association of Anatomists&lt;/secondary-title&gt;&lt;alt-title&gt;Dev. Dyn.&lt;/alt-title&gt;&lt;/titles&gt;&lt;pages&gt;3336-3349&lt;/pages&gt;&lt;volume&gt;239&lt;/volume&gt;&lt;number&gt;12&lt;/number&gt;&lt;keywords&gt;&lt;keyword&gt;Animals&lt;/keyword&gt;&lt;keyword&gt;Animals, Genetically Modified&lt;/keyword&gt;&lt;keyword&gt;Basic Helix-Loop-Helix Transcription Factors&lt;/keyword&gt;&lt;keyword&gt;Immunohistochemistry&lt;/keyword&gt;&lt;keyword&gt;In Situ Hybridization&lt;/keyword&gt;&lt;keyword&gt;Microscopy, Confocal&lt;/keyword&gt;&lt;keyword&gt;Nerve Tissue Proteins&lt;/keyword&gt;&lt;keyword&gt;Telencephalon&lt;/keyword&gt;&lt;keyword&gt;Zebrafish&lt;/keyword&gt;&lt;keyword&gt;Zebrafish Proteins&lt;/keyword&gt;&lt;/keywords&gt;&lt;dates&gt;&lt;year&gt;2010&lt;/year&gt;&lt;pub-dates&gt;&lt;date&gt;2010/12//&lt;/date&gt;&lt;/pub-dates&gt;&lt;/dates&gt;&lt;isbn&gt;1097-0177&lt;/isbn&gt;&lt;accession-num&gt;20981834&lt;/accession-num&gt;&lt;urls&gt;&lt;related-urls&gt;&lt;url&gt;http://www.ncbi.nlm.nih.gov/pubmed/20981834&lt;/url&gt;&lt;/related-urls&gt;&lt;/urls&gt;&lt;electronic-resource-num&gt;10.1002/dvdy.22455&lt;/electronic-resource-num&gt;&lt;remote-database-provider&gt;PubMed&lt;/remote-database-provider&gt;&lt;language&gt;eng&lt;/language&gt;&lt;/record&gt;&lt;/Cite&gt;&lt;/EndNote&gt;</w:instrText>
      </w:r>
      <w:r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[25]</w:t>
      </w:r>
      <w:r w:rsidRPr="002C234A">
        <w:rPr>
          <w:rFonts w:ascii="Book Antiqua" w:hAnsi="Book Antiqua"/>
          <w:sz w:val="24"/>
          <w:szCs w:val="24"/>
          <w:lang w:val="en-US"/>
        </w:rPr>
        <w:fldChar w:fldCharType="end"/>
      </w:r>
      <w:r w:rsidRPr="002C234A">
        <w:rPr>
          <w:rFonts w:ascii="Book Antiqua" w:hAnsi="Book Antiqua"/>
          <w:sz w:val="24"/>
          <w:szCs w:val="24"/>
          <w:lang w:val="en-US"/>
        </w:rPr>
        <w:t xml:space="preserve">. Other studies in the adult zebrafish brain, and specifically in the cerebellum, </w:t>
      </w:r>
      <w:r w:rsidR="00F4061A" w:rsidRPr="002C234A">
        <w:rPr>
          <w:rFonts w:ascii="Book Antiqua" w:hAnsi="Book Antiqua"/>
          <w:sz w:val="24"/>
          <w:szCs w:val="24"/>
          <w:lang w:val="en-US"/>
        </w:rPr>
        <w:t xml:space="preserve">have </w:t>
      </w:r>
      <w:r w:rsidRPr="002C234A">
        <w:rPr>
          <w:rFonts w:ascii="Book Antiqua" w:hAnsi="Book Antiqua"/>
          <w:sz w:val="24"/>
          <w:szCs w:val="24"/>
          <w:lang w:val="en-US"/>
        </w:rPr>
        <w:t xml:space="preserve">demonstrated the existence of a small proportion of </w:t>
      </w:r>
      <w:r w:rsidR="00437884" w:rsidRPr="002C234A">
        <w:rPr>
          <w:rFonts w:ascii="Book Antiqua" w:hAnsi="Book Antiqua"/>
          <w:iCs/>
          <w:sz w:val="24"/>
          <w:szCs w:val="24"/>
          <w:lang w:val="en-US"/>
        </w:rPr>
        <w:t>O</w:t>
      </w:r>
      <w:r w:rsidR="000F737E" w:rsidRPr="002C234A">
        <w:rPr>
          <w:rFonts w:ascii="Book Antiqua" w:hAnsi="Book Antiqua"/>
          <w:iCs/>
          <w:sz w:val="24"/>
          <w:szCs w:val="24"/>
          <w:lang w:val="en-US"/>
        </w:rPr>
        <w:t>lig2</w:t>
      </w:r>
      <w:r w:rsidRPr="002C234A">
        <w:rPr>
          <w:rFonts w:ascii="Book Antiqua" w:hAnsi="Book Antiqua"/>
          <w:sz w:val="24"/>
          <w:szCs w:val="24"/>
          <w:lang w:val="en-US"/>
        </w:rPr>
        <w:t xml:space="preserve">-expressing cells positive for Sox10, </w:t>
      </w:r>
      <w:r w:rsidR="00F267FC" w:rsidRPr="002C234A">
        <w:rPr>
          <w:rFonts w:ascii="Book Antiqua" w:hAnsi="Book Antiqua"/>
          <w:sz w:val="24"/>
          <w:szCs w:val="24"/>
          <w:lang w:val="en-US"/>
        </w:rPr>
        <w:t xml:space="preserve">which are located </w:t>
      </w:r>
      <w:r w:rsidRPr="002C234A">
        <w:rPr>
          <w:rFonts w:ascii="Book Antiqua" w:hAnsi="Book Antiqua"/>
          <w:sz w:val="24"/>
          <w:szCs w:val="24"/>
          <w:lang w:val="en-US"/>
        </w:rPr>
        <w:t xml:space="preserve">in the granule cell layer </w:t>
      </w:r>
      <w:r w:rsidR="00F267FC" w:rsidRPr="002C234A">
        <w:rPr>
          <w:rFonts w:ascii="Book Antiqua" w:hAnsi="Book Antiqua"/>
          <w:sz w:val="24"/>
          <w:szCs w:val="24"/>
          <w:lang w:val="en-US"/>
        </w:rPr>
        <w:t>close to</w:t>
      </w:r>
      <w:r w:rsidRPr="002C234A">
        <w:rPr>
          <w:rFonts w:ascii="Book Antiqua" w:hAnsi="Book Antiqua"/>
          <w:sz w:val="24"/>
          <w:szCs w:val="24"/>
          <w:lang w:val="en-US"/>
        </w:rPr>
        <w:t xml:space="preserve"> Purkinje cells,</w:t>
      </w:r>
      <w:r w:rsidR="0072129E" w:rsidRPr="002C234A">
        <w:rPr>
          <w:rFonts w:ascii="Book Antiqua" w:hAnsi="Book Antiqua"/>
          <w:sz w:val="24"/>
          <w:szCs w:val="24"/>
          <w:lang w:val="en-US"/>
        </w:rPr>
        <w:t xml:space="preserve"> whereas</w:t>
      </w:r>
      <w:r w:rsidR="00890280" w:rsidRPr="002C234A">
        <w:rPr>
          <w:rFonts w:ascii="Book Antiqua" w:hAnsi="Book Antiqua"/>
          <w:sz w:val="24"/>
          <w:szCs w:val="24"/>
          <w:lang w:val="en-US"/>
        </w:rPr>
        <w:t xml:space="preserve"> </w:t>
      </w:r>
      <w:r w:rsidR="00946E84" w:rsidRPr="002C234A">
        <w:rPr>
          <w:rFonts w:ascii="Book Antiqua" w:hAnsi="Book Antiqua"/>
          <w:sz w:val="24"/>
          <w:szCs w:val="24"/>
          <w:lang w:val="en-US"/>
        </w:rPr>
        <w:t>most</w:t>
      </w:r>
      <w:r w:rsidRPr="002C234A">
        <w:rPr>
          <w:rFonts w:ascii="Book Antiqua" w:hAnsi="Book Antiqua"/>
          <w:sz w:val="24"/>
          <w:szCs w:val="24"/>
          <w:lang w:val="en-US"/>
        </w:rPr>
        <w:t xml:space="preserve"> </w:t>
      </w:r>
      <w:r w:rsidR="00437884" w:rsidRPr="002C234A">
        <w:rPr>
          <w:rFonts w:ascii="Book Antiqua" w:hAnsi="Book Antiqua"/>
          <w:iCs/>
          <w:sz w:val="24"/>
          <w:szCs w:val="24"/>
          <w:lang w:val="en-US"/>
        </w:rPr>
        <w:t>O</w:t>
      </w:r>
      <w:r w:rsidR="000F737E" w:rsidRPr="002C234A">
        <w:rPr>
          <w:rFonts w:ascii="Book Antiqua" w:hAnsi="Book Antiqua"/>
          <w:iCs/>
          <w:sz w:val="24"/>
          <w:szCs w:val="24"/>
          <w:lang w:val="en-US"/>
        </w:rPr>
        <w:t>lig2</w:t>
      </w:r>
      <w:r w:rsidRPr="002C234A">
        <w:rPr>
          <w:rFonts w:ascii="Book Antiqua" w:hAnsi="Book Antiqua"/>
          <w:sz w:val="24"/>
          <w:szCs w:val="24"/>
          <w:lang w:val="en-US"/>
        </w:rPr>
        <w:t xml:space="preserve">-expressing cells in </w:t>
      </w:r>
      <w:r w:rsidR="002A7CE2" w:rsidRPr="002C234A">
        <w:rPr>
          <w:rFonts w:ascii="Book Antiqua" w:hAnsi="Book Antiqua"/>
          <w:sz w:val="24"/>
          <w:szCs w:val="24"/>
          <w:lang w:val="en-US"/>
        </w:rPr>
        <w:t>this specific brain region</w:t>
      </w:r>
      <w:r w:rsidRPr="002C234A">
        <w:rPr>
          <w:rFonts w:ascii="Book Antiqua" w:hAnsi="Book Antiqua"/>
          <w:sz w:val="24"/>
          <w:szCs w:val="24"/>
          <w:lang w:val="en-US"/>
        </w:rPr>
        <w:t xml:space="preserve"> display neuronal identity</w:t>
      </w:r>
      <w:r w:rsidR="0072129E" w:rsidRPr="002C234A">
        <w:rPr>
          <w:rFonts w:ascii="Book Antiqua" w:hAnsi="Book Antiqua"/>
          <w:sz w:val="24"/>
          <w:szCs w:val="24"/>
          <w:lang w:val="en-US"/>
        </w:rPr>
        <w:t xml:space="preserve"> and are</w:t>
      </w:r>
      <w:r w:rsidRPr="002C234A">
        <w:rPr>
          <w:rFonts w:ascii="Book Antiqua" w:hAnsi="Book Antiqua"/>
          <w:sz w:val="24"/>
          <w:szCs w:val="24"/>
          <w:lang w:val="en-US"/>
        </w:rPr>
        <w:t xml:space="preserve"> positive for the neuronal marker </w:t>
      </w:r>
      <w:proofErr w:type="spellStart"/>
      <w:r w:rsidRPr="002C234A">
        <w:rPr>
          <w:rFonts w:ascii="Book Antiqua" w:hAnsi="Book Antiqua"/>
          <w:sz w:val="24"/>
          <w:szCs w:val="24"/>
          <w:lang w:val="en-US"/>
        </w:rPr>
        <w:t>HuC</w:t>
      </w:r>
      <w:proofErr w:type="spellEnd"/>
      <w:r w:rsidRPr="002C234A">
        <w:rPr>
          <w:rFonts w:ascii="Book Antiqua" w:hAnsi="Book Antiqua"/>
          <w:sz w:val="24"/>
          <w:szCs w:val="24"/>
          <w:lang w:val="en-US"/>
        </w:rPr>
        <w:t>/D</w:t>
      </w:r>
      <w:r w:rsidRPr="002C234A">
        <w:rPr>
          <w:rFonts w:ascii="Book Antiqua" w:hAnsi="Book Antiqua"/>
          <w:sz w:val="24"/>
          <w:szCs w:val="24"/>
          <w:lang w:val="en-US"/>
        </w:rPr>
        <w:fldChar w:fldCharType="begin"/>
      </w:r>
      <w:r w:rsidR="00DF61A0" w:rsidRPr="002C234A">
        <w:rPr>
          <w:rFonts w:ascii="Book Antiqua" w:hAnsi="Book Antiqua"/>
          <w:sz w:val="24"/>
          <w:szCs w:val="24"/>
          <w:lang w:val="en-US"/>
        </w:rPr>
        <w:instrText xml:space="preserve"> ADDIN EN.CITE &lt;EndNote&gt;&lt;Cite&gt;&lt;Author&gt;Bae&lt;/Author&gt;&lt;Year&gt;2009&lt;/Year&gt;&lt;RecNum&gt;1134&lt;/RecNum&gt;&lt;DisplayText&gt;&lt;style face="superscript"&gt;[44]&lt;/style&gt;&lt;/DisplayText&gt;&lt;record&gt;&lt;rec-number&gt;1134&lt;/rec-number&gt;&lt;foreign-keys&gt;&lt;key app="EN" db-id="txxtadzacsdafseddv35daezrwp5aea9de2w" timestamp="0"&gt;1134&lt;/key&gt;&lt;/foreign-keys&gt;&lt;ref-type name="Journal Article"&gt;17&lt;/ref-type&gt;&lt;contributors&gt;&lt;authors&gt;&lt;author&gt;Bae, Young-Ki&lt;/author&gt;&lt;author&gt;Kani, Shuichi&lt;/author&gt;&lt;author&gt;Shimizu, Takashi&lt;/author&gt;&lt;author&gt;Tanabe, Koji&lt;/author&gt;&lt;author&gt;Nojima, Hideaki&lt;/author&gt;&lt;author&gt;Kimura, Yukiko&lt;/author&gt;&lt;author&gt;Higashijima, Shin-ichi&lt;/author&gt;&lt;author&gt;Hibi, Masahiko&lt;/author&gt;&lt;/authors&gt;&lt;/contributors&gt;&lt;titles&gt;&lt;title&gt;Anatomy of zebrafish cerebellum and screen for mutations affecting its development&lt;/title&gt;&lt;secondary-title&gt;Developmental Biology&lt;/secondary-title&gt;&lt;alt-title&gt;Dev. Biol.&lt;/alt-title&gt;&lt;/titles&gt;&lt;periodical&gt;&lt;full-title&gt;Dev Biol&lt;/full-title&gt;&lt;abbr-1&gt;Developmental biology&lt;/abbr-1&gt;&lt;/periodical&gt;&lt;pages&gt;406-426&lt;/pages&gt;&lt;volume&gt;330&lt;/volume&gt;&lt;number&gt;2&lt;/number&gt;&lt;keywords&gt;&lt;keyword&gt;Amino Acid Sequence&lt;/keyword&gt;&lt;keyword&gt;Animals&lt;/keyword&gt;&lt;keyword&gt;Animals, Genetically Modified&lt;/keyword&gt;&lt;keyword&gt;Base Sequence&lt;/keyword&gt;&lt;keyword&gt;Cerebellum&lt;/keyword&gt;&lt;keyword&gt;DNA Primers&lt;/keyword&gt;&lt;keyword&gt;gamma-Aminobutyric Acid&lt;/keyword&gt;&lt;keyword&gt;Glutamates&lt;/keyword&gt;&lt;keyword&gt;Immunohistochemistry&lt;/keyword&gt;&lt;keyword&gt;In Situ Hybridization&lt;/keyword&gt;&lt;keyword&gt;Molecular Sequence Data&lt;/keyword&gt;&lt;keyword&gt;Mutation&lt;/keyword&gt;&lt;keyword&gt;Neuroglia&lt;/keyword&gt;&lt;keyword&gt;Zebrafish&lt;/keyword&gt;&lt;/keywords&gt;&lt;dates&gt;&lt;year&gt;2009&lt;/year&gt;&lt;pub-dates&gt;&lt;date&gt;2009/06/15/&lt;/date&gt;&lt;/pub-dates&gt;&lt;/dates&gt;&lt;isbn&gt;1095-564X&lt;/isbn&gt;&lt;accession-num&gt;19371731&lt;/accession-num&gt;&lt;urls&gt;&lt;related-urls&gt;&lt;url&gt;http://www.ncbi.nlm.nih.gov/pubmed/19371731&lt;/url&gt;&lt;/related-urls&gt;&lt;/urls&gt;&lt;electronic-resource-num&gt;10.1016/j.ydbio.2009.04.013&lt;/electronic-resource-num&gt;&lt;remote-database-provider&gt;PubMed&lt;/remote-database-provider&gt;&lt;language&gt;eng&lt;/language&gt;&lt;/record&gt;&lt;/Cite&gt;&lt;/EndNote&gt;</w:instrText>
      </w:r>
      <w:r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[44]</w:t>
      </w:r>
      <w:r w:rsidRPr="002C234A">
        <w:rPr>
          <w:rFonts w:ascii="Book Antiqua" w:hAnsi="Book Antiqua"/>
          <w:sz w:val="24"/>
          <w:szCs w:val="24"/>
          <w:lang w:val="en-US"/>
        </w:rPr>
        <w:fldChar w:fldCharType="end"/>
      </w:r>
      <w:r w:rsidRPr="002C234A">
        <w:rPr>
          <w:rFonts w:ascii="Book Antiqua" w:hAnsi="Book Antiqua"/>
          <w:sz w:val="24"/>
          <w:szCs w:val="24"/>
          <w:lang w:val="en-US"/>
        </w:rPr>
        <w:t>. Another important population</w:t>
      </w:r>
      <w:r w:rsidR="003177DF" w:rsidRPr="002C234A">
        <w:rPr>
          <w:rFonts w:ascii="Book Antiqua" w:hAnsi="Book Antiqua"/>
          <w:sz w:val="24"/>
          <w:szCs w:val="24"/>
          <w:lang w:val="en-US"/>
        </w:rPr>
        <w:t xml:space="preserve"> that</w:t>
      </w:r>
      <w:r w:rsidRPr="002C234A">
        <w:rPr>
          <w:rFonts w:ascii="Book Antiqua" w:hAnsi="Book Antiqua"/>
          <w:sz w:val="24"/>
          <w:szCs w:val="24"/>
          <w:lang w:val="en-US"/>
        </w:rPr>
        <w:t xml:space="preserve"> display</w:t>
      </w:r>
      <w:r w:rsidR="003177DF" w:rsidRPr="002C234A">
        <w:rPr>
          <w:rFonts w:ascii="Book Antiqua" w:hAnsi="Book Antiqua"/>
          <w:sz w:val="24"/>
          <w:szCs w:val="24"/>
          <w:lang w:val="en-US"/>
        </w:rPr>
        <w:t>s</w:t>
      </w:r>
      <w:r w:rsidRPr="002C234A">
        <w:rPr>
          <w:rFonts w:ascii="Book Antiqua" w:hAnsi="Book Antiqua"/>
          <w:sz w:val="24"/>
          <w:szCs w:val="24"/>
          <w:lang w:val="en-US"/>
        </w:rPr>
        <w:t xml:space="preserve"> some grades of proliferation and</w:t>
      </w:r>
      <w:r w:rsidR="003177DF" w:rsidRPr="002C234A">
        <w:rPr>
          <w:rFonts w:ascii="Book Antiqua" w:hAnsi="Book Antiqua"/>
          <w:sz w:val="24"/>
          <w:szCs w:val="24"/>
          <w:lang w:val="en-US"/>
        </w:rPr>
        <w:t xml:space="preserve"> is</w:t>
      </w:r>
      <w:r w:rsidRPr="002C234A">
        <w:rPr>
          <w:rFonts w:ascii="Book Antiqua" w:hAnsi="Book Antiqua"/>
          <w:sz w:val="24"/>
          <w:szCs w:val="24"/>
          <w:lang w:val="en-US"/>
        </w:rPr>
        <w:t xml:space="preserve"> involved in the maintenance of homeostasis in the adult zebrafish brain </w:t>
      </w:r>
      <w:r w:rsidR="00F267FC" w:rsidRPr="002C234A">
        <w:rPr>
          <w:rFonts w:ascii="Book Antiqua" w:hAnsi="Book Antiqua"/>
          <w:sz w:val="24"/>
          <w:szCs w:val="24"/>
          <w:lang w:val="en-US"/>
        </w:rPr>
        <w:t>consists of</w:t>
      </w:r>
      <w:r w:rsidRPr="002C234A">
        <w:rPr>
          <w:rFonts w:ascii="Book Antiqua" w:hAnsi="Book Antiqua"/>
          <w:sz w:val="24"/>
          <w:szCs w:val="24"/>
          <w:lang w:val="en-US"/>
        </w:rPr>
        <w:t xml:space="preserve"> microglial cells, the resident phagocytes </w:t>
      </w:r>
      <w:r w:rsidR="00112C02" w:rsidRPr="002C234A">
        <w:rPr>
          <w:rFonts w:ascii="Book Antiqua" w:hAnsi="Book Antiqua"/>
          <w:sz w:val="24"/>
          <w:szCs w:val="24"/>
          <w:lang w:val="en-US"/>
        </w:rPr>
        <w:t xml:space="preserve">in </w:t>
      </w:r>
      <w:r w:rsidRPr="002C234A">
        <w:rPr>
          <w:rFonts w:ascii="Book Antiqua" w:hAnsi="Book Antiqua"/>
          <w:sz w:val="24"/>
          <w:szCs w:val="24"/>
          <w:lang w:val="en-US"/>
        </w:rPr>
        <w:t xml:space="preserve">the brain. </w:t>
      </w:r>
      <w:r w:rsidR="00F267FC" w:rsidRPr="002C234A">
        <w:rPr>
          <w:rFonts w:ascii="Book Antiqua" w:hAnsi="Book Antiqua"/>
          <w:sz w:val="24"/>
          <w:szCs w:val="24"/>
          <w:lang w:val="en-US"/>
        </w:rPr>
        <w:t>Under</w:t>
      </w:r>
      <w:r w:rsidRPr="002C234A">
        <w:rPr>
          <w:rFonts w:ascii="Book Antiqua" w:hAnsi="Book Antiqua"/>
          <w:sz w:val="24"/>
          <w:szCs w:val="24"/>
          <w:lang w:val="en-US"/>
        </w:rPr>
        <w:t xml:space="preserve"> normal conditions, microglial cells display</w:t>
      </w:r>
      <w:r w:rsidR="0052492B" w:rsidRPr="002C234A">
        <w:rPr>
          <w:rFonts w:ascii="Book Antiqua" w:hAnsi="Book Antiqua"/>
          <w:sz w:val="24"/>
          <w:szCs w:val="24"/>
          <w:lang w:val="en-US"/>
        </w:rPr>
        <w:t xml:space="preserve"> a</w:t>
      </w:r>
      <w:r w:rsidRPr="002C234A">
        <w:rPr>
          <w:rFonts w:ascii="Book Antiqua" w:hAnsi="Book Antiqua"/>
          <w:sz w:val="24"/>
          <w:szCs w:val="24"/>
          <w:lang w:val="en-US"/>
        </w:rPr>
        <w:t xml:space="preserve"> branched and elongated morphology</w:t>
      </w:r>
      <w:r w:rsidRPr="002C234A">
        <w:rPr>
          <w:rFonts w:ascii="Book Antiqua" w:hAnsi="Book Antiqua"/>
          <w:sz w:val="24"/>
          <w:szCs w:val="24"/>
          <w:lang w:val="en-US"/>
        </w:rPr>
        <w:fldChar w:fldCharType="begin"/>
      </w:r>
      <w:r w:rsidR="00EA48F3" w:rsidRPr="002C234A">
        <w:rPr>
          <w:rFonts w:ascii="Book Antiqua" w:hAnsi="Book Antiqua"/>
          <w:sz w:val="24"/>
          <w:szCs w:val="24"/>
          <w:lang w:val="en-US"/>
        </w:rPr>
        <w:instrText xml:space="preserve"> ADDIN EN.CITE &lt;EndNote&gt;&lt;Cite&gt;&lt;Author&gt;Hanisch&lt;/Author&gt;&lt;Year&gt;2007&lt;/Year&gt;&lt;RecNum&gt;484&lt;/RecNum&gt;&lt;DisplayText&gt;&lt;style face="superscript"&gt;[45]&lt;/style&gt;&lt;/DisplayText&gt;&lt;record&gt;&lt;rec-number&gt;484&lt;/rec-number&gt;&lt;foreign-keys&gt;&lt;key app="EN" db-id="txxtadzacsdafseddv35daezrwp5aea9de2w" timestamp="0"&gt;484&lt;/key&gt;&lt;/foreign-keys&gt;&lt;ref-type name="Journal Article"&gt;17&lt;/ref-type&gt;&lt;contributors&gt;&lt;authors&gt;&lt;author&gt;Hanisch, Uwe-Karsten&lt;/author&gt;&lt;author&gt;Kettenmann, Helmut&lt;/author&gt;&lt;/authors&gt;&lt;/contributors&gt;&lt;titles&gt;&lt;title&gt;Microglia: active sensor and versatile effector cells in the normal and pathologic brain&lt;/title&gt;&lt;secondary-title&gt;Nat Neurosci&lt;/secondary-title&gt;&lt;short-title&gt;Microglia: active sensor and versatile effector cells in the normal and pathologic brain&lt;/short-title&gt;&lt;/titles&gt;&lt;periodical&gt;&lt;full-title&gt;Nat Neurosci&lt;/full-title&gt;&lt;abbr-1&gt;Nature neuroscience&lt;/abbr-1&gt;&lt;/periodical&gt;&lt;pages&gt;1387-1394&lt;/pages&gt;&lt;volume&gt;10&lt;/volume&gt;&lt;number&gt;11&lt;/number&gt;&lt;dates&gt;&lt;year&gt;2007&lt;/year&gt;&lt;pub-dates&gt;&lt;date&gt;2007&lt;/date&gt;&lt;/pub-dates&gt;&lt;/dates&gt;&lt;isbn&gt;1097-6256&lt;/isbn&gt;&lt;accession-num&gt;17965659&lt;/accession-num&gt;&lt;urls&gt;&lt;related-urls&gt;&lt;url&gt;http://dx.doi.org/10.1038/nn1997 http://www.nature.com/neuro/journal/v10/n11/suppinfo/nn1997_S1.html&lt;/url&gt;&lt;/related-urls&gt;&lt;/urls&gt;&lt;electronic-resource-num&gt;10.1038/nn1997&lt;/electronic-resource-num&gt;&lt;/record&gt;&lt;/Cite&gt;&lt;/EndNote&gt;</w:instrText>
      </w:r>
      <w:r w:rsidRPr="002C234A">
        <w:rPr>
          <w:rFonts w:ascii="Book Antiqua" w:hAnsi="Book Antiqua"/>
          <w:sz w:val="24"/>
          <w:szCs w:val="24"/>
          <w:lang w:val="en-US"/>
        </w:rPr>
        <w:fldChar w:fldCharType="separate"/>
      </w:r>
      <w:r w:rsidR="00FE17AB" w:rsidRPr="002C234A">
        <w:rPr>
          <w:rFonts w:ascii="Book Antiqua" w:hAnsi="Book Antiqua"/>
          <w:noProof/>
          <w:sz w:val="24"/>
          <w:szCs w:val="24"/>
          <w:vertAlign w:val="superscript"/>
          <w:lang w:val="en-US"/>
        </w:rPr>
        <w:t>[45]</w:t>
      </w:r>
      <w:r w:rsidRPr="002C234A">
        <w:rPr>
          <w:rFonts w:ascii="Book Antiqua" w:hAnsi="Book Antiqua"/>
          <w:sz w:val="24"/>
          <w:szCs w:val="24"/>
          <w:lang w:val="en-US"/>
        </w:rPr>
        <w:fldChar w:fldCharType="end"/>
      </w:r>
      <w:r w:rsidRPr="002C234A">
        <w:rPr>
          <w:rFonts w:ascii="Book Antiqua" w:hAnsi="Book Antiqua"/>
          <w:sz w:val="24"/>
          <w:szCs w:val="24"/>
          <w:lang w:val="en-US"/>
        </w:rPr>
        <w:t xml:space="preserve">. </w:t>
      </w:r>
      <w:r w:rsidR="00F267FC" w:rsidRPr="002C234A">
        <w:rPr>
          <w:rFonts w:ascii="Book Antiqua" w:hAnsi="Book Antiqua"/>
          <w:sz w:val="24"/>
          <w:szCs w:val="24"/>
          <w:lang w:val="en-US"/>
        </w:rPr>
        <w:t xml:space="preserve">However, </w:t>
      </w:r>
      <w:r w:rsidR="00BD5F2B" w:rsidRPr="002C234A">
        <w:rPr>
          <w:rFonts w:ascii="Book Antiqua" w:hAnsi="Book Antiqua"/>
          <w:sz w:val="24"/>
          <w:szCs w:val="24"/>
          <w:lang w:val="en-US"/>
        </w:rPr>
        <w:t>under</w:t>
      </w:r>
      <w:r w:rsidRPr="002C234A">
        <w:rPr>
          <w:rFonts w:ascii="Book Antiqua" w:hAnsi="Book Antiqua"/>
          <w:sz w:val="24"/>
          <w:szCs w:val="24"/>
          <w:lang w:val="en-US"/>
        </w:rPr>
        <w:t xml:space="preserve"> pathological conditions, microglial cells </w:t>
      </w:r>
      <w:r w:rsidR="003177DF" w:rsidRPr="002C234A">
        <w:rPr>
          <w:rFonts w:ascii="Book Antiqua" w:hAnsi="Book Antiqua"/>
          <w:sz w:val="24"/>
          <w:szCs w:val="24"/>
          <w:lang w:val="en-US"/>
        </w:rPr>
        <w:t xml:space="preserve">show a </w:t>
      </w:r>
      <w:r w:rsidRPr="002C234A">
        <w:rPr>
          <w:rFonts w:ascii="Book Antiqua" w:hAnsi="Book Antiqua"/>
          <w:sz w:val="24"/>
          <w:szCs w:val="24"/>
          <w:lang w:val="en-US"/>
        </w:rPr>
        <w:t>modif</w:t>
      </w:r>
      <w:r w:rsidR="003177DF" w:rsidRPr="002C234A">
        <w:rPr>
          <w:rFonts w:ascii="Book Antiqua" w:hAnsi="Book Antiqua"/>
          <w:sz w:val="24"/>
          <w:szCs w:val="24"/>
          <w:lang w:val="en-US"/>
        </w:rPr>
        <w:t>ied</w:t>
      </w:r>
      <w:r w:rsidRPr="002C234A">
        <w:rPr>
          <w:rFonts w:ascii="Book Antiqua" w:hAnsi="Book Antiqua"/>
          <w:sz w:val="24"/>
          <w:szCs w:val="24"/>
          <w:lang w:val="en-US"/>
        </w:rPr>
        <w:t xml:space="preserve"> structure</w:t>
      </w:r>
      <w:r w:rsidR="0072129E" w:rsidRPr="002C234A">
        <w:rPr>
          <w:rFonts w:ascii="Book Antiqua" w:hAnsi="Book Antiqua"/>
          <w:sz w:val="24"/>
          <w:szCs w:val="24"/>
          <w:lang w:val="en-US"/>
        </w:rPr>
        <w:t>,</w:t>
      </w:r>
      <w:r w:rsidRPr="002C234A">
        <w:rPr>
          <w:rFonts w:ascii="Book Antiqua" w:hAnsi="Book Antiqua"/>
          <w:sz w:val="24"/>
          <w:szCs w:val="24"/>
          <w:lang w:val="en-US"/>
        </w:rPr>
        <w:t xml:space="preserve"> acquiring an amoeboid-like morphology. In </w:t>
      </w:r>
      <w:r w:rsidR="00BD5F2B" w:rsidRPr="002C234A">
        <w:rPr>
          <w:rFonts w:ascii="Book Antiqua" w:hAnsi="Book Antiqua"/>
          <w:sz w:val="24"/>
          <w:szCs w:val="24"/>
          <w:lang w:val="en-US"/>
        </w:rPr>
        <w:t xml:space="preserve">the </w:t>
      </w:r>
      <w:r w:rsidRPr="002C234A">
        <w:rPr>
          <w:rFonts w:ascii="Book Antiqua" w:hAnsi="Book Antiqua"/>
          <w:sz w:val="24"/>
          <w:szCs w:val="24"/>
          <w:lang w:val="en-US"/>
        </w:rPr>
        <w:t>mouse brain, “resting” microglia are not inactive and constantly use their processes to scan the CNS environment</w:t>
      </w:r>
      <w:r w:rsidRPr="002C234A">
        <w:rPr>
          <w:rFonts w:ascii="Book Antiqua" w:hAnsi="Book Antiqua"/>
          <w:sz w:val="24"/>
          <w:szCs w:val="24"/>
          <w:lang w:val="en-US"/>
        </w:rPr>
        <w:fldChar w:fldCharType="begin">
          <w:fldData xml:space="preserve">PEVuZE5vdGU+PENpdGU+PEF1dGhvcj5EYXZhbG9zPC9BdXRob3I+PFllYXI+MjAwNTwvWWVhcj48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</w:fldData>
        </w:fldChar>
      </w:r>
      <w:r w:rsidR="00EA48F3" w:rsidRPr="002C234A">
        <w:rPr>
          <w:rFonts w:ascii="Book Antiqua" w:hAnsi="Book Antiqua"/>
          <w:sz w:val="24"/>
          <w:szCs w:val="24"/>
          <w:lang w:val="en-US"/>
        </w:rPr>
        <w:instrText xml:space="preserve"> ADDIN EN.CITE </w:instrText>
      </w:r>
      <w:r w:rsidR="00EA48F3" w:rsidRPr="002C234A">
        <w:rPr>
          <w:rFonts w:ascii="Book Antiqua" w:hAnsi="Book Antiqua"/>
          <w:sz w:val="24"/>
          <w:szCs w:val="24"/>
          <w:lang w:val="en-US"/>
        </w:rPr>
        <w:fldChar w:fldCharType="begin">
          <w:fldData xml:space="preserve">PEVuZE5vdGU+PENpdGU+PEF1dGhvcj5EYXZhbG9zPC9BdXRob3I+PFllYXI+MjAwNTwvWWVhcj48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</w:fldData>
        </w:fldChar>
      </w:r>
      <w:r w:rsidR="00EA48F3" w:rsidRPr="002C234A">
        <w:rPr>
          <w:rFonts w:ascii="Book Antiqua" w:hAnsi="Book Antiqua"/>
          <w:sz w:val="24"/>
          <w:szCs w:val="24"/>
          <w:lang w:val="en-US"/>
        </w:rPr>
        <w:instrText xml:space="preserve"> ADDIN EN.CITE.DATA </w:instrText>
      </w:r>
      <w:r w:rsidR="00EA48F3" w:rsidRPr="002C234A">
        <w:rPr>
          <w:rFonts w:ascii="Book Antiqua" w:hAnsi="Book Antiqua"/>
          <w:sz w:val="24"/>
          <w:szCs w:val="24"/>
          <w:lang w:val="en-US"/>
        </w:rPr>
      </w:r>
      <w:r w:rsidR="00EA48F3" w:rsidRPr="002C234A">
        <w:rPr>
          <w:rFonts w:ascii="Book Antiqua" w:hAnsi="Book Antiqua"/>
          <w:sz w:val="24"/>
          <w:szCs w:val="24"/>
          <w:lang w:val="en-US"/>
        </w:rPr>
        <w:fldChar w:fldCharType="end"/>
      </w:r>
      <w:r w:rsidRPr="002C234A">
        <w:rPr>
          <w:rFonts w:ascii="Book Antiqua" w:hAnsi="Book Antiqua"/>
          <w:sz w:val="24"/>
          <w:szCs w:val="24"/>
          <w:lang w:val="en-US"/>
        </w:rPr>
      </w:r>
      <w:r w:rsidRPr="002C234A">
        <w:rPr>
          <w:rFonts w:ascii="Book Antiqua" w:hAnsi="Book Antiqua"/>
          <w:sz w:val="24"/>
          <w:szCs w:val="24"/>
          <w:lang w:val="en-US"/>
        </w:rPr>
        <w:fldChar w:fldCharType="separate"/>
      </w:r>
      <w:r w:rsidR="00FE17AB" w:rsidRPr="002C234A">
        <w:rPr>
          <w:rFonts w:ascii="Book Antiqua" w:hAnsi="Book Antiqua"/>
          <w:noProof/>
          <w:sz w:val="24"/>
          <w:szCs w:val="24"/>
          <w:vertAlign w:val="superscript"/>
          <w:lang w:val="en-US"/>
        </w:rPr>
        <w:t>[46]</w:t>
      </w:r>
      <w:r w:rsidRPr="002C234A">
        <w:rPr>
          <w:rFonts w:ascii="Book Antiqua" w:hAnsi="Book Antiqua"/>
          <w:sz w:val="24"/>
          <w:szCs w:val="24"/>
          <w:lang w:val="en-US"/>
        </w:rPr>
        <w:fldChar w:fldCharType="end"/>
      </w:r>
      <w:r w:rsidRPr="002C234A">
        <w:rPr>
          <w:rFonts w:ascii="Book Antiqua" w:hAnsi="Book Antiqua"/>
          <w:sz w:val="24"/>
          <w:szCs w:val="24"/>
          <w:lang w:val="en-US"/>
        </w:rPr>
        <w:t xml:space="preserve">. Numerous studies performed </w:t>
      </w:r>
      <w:r w:rsidR="00BD5F2B" w:rsidRPr="002C234A">
        <w:rPr>
          <w:rFonts w:ascii="Book Antiqua" w:hAnsi="Book Antiqua"/>
          <w:sz w:val="24"/>
          <w:szCs w:val="24"/>
          <w:lang w:val="en-US"/>
        </w:rPr>
        <w:t xml:space="preserve">in </w:t>
      </w:r>
      <w:r w:rsidRPr="002C234A">
        <w:rPr>
          <w:rFonts w:ascii="Book Antiqua" w:hAnsi="Book Antiqua"/>
          <w:sz w:val="24"/>
          <w:szCs w:val="24"/>
          <w:lang w:val="en-US"/>
        </w:rPr>
        <w:t>both</w:t>
      </w:r>
      <w:r w:rsidR="00BD5F2B" w:rsidRPr="002C234A">
        <w:rPr>
          <w:rFonts w:ascii="Book Antiqua" w:hAnsi="Book Antiqua"/>
          <w:sz w:val="24"/>
          <w:szCs w:val="24"/>
          <w:lang w:val="en-US"/>
        </w:rPr>
        <w:t xml:space="preserve"> </w:t>
      </w:r>
      <w:r w:rsidRPr="002C234A">
        <w:rPr>
          <w:rFonts w:ascii="Book Antiqua" w:hAnsi="Book Antiqua"/>
          <w:sz w:val="24"/>
          <w:szCs w:val="24"/>
          <w:lang w:val="en-US"/>
        </w:rPr>
        <w:t xml:space="preserve">the mammalian and zebrafish </w:t>
      </w:r>
      <w:r w:rsidR="00F31C8C" w:rsidRPr="002C234A">
        <w:rPr>
          <w:rFonts w:ascii="Book Antiqua" w:hAnsi="Book Antiqua"/>
          <w:sz w:val="24"/>
          <w:szCs w:val="24"/>
          <w:lang w:val="en-US"/>
        </w:rPr>
        <w:t>CNS</w:t>
      </w:r>
      <w:r w:rsidR="00A77A91" w:rsidRPr="002C234A">
        <w:rPr>
          <w:rFonts w:ascii="Book Antiqua" w:hAnsi="Book Antiqua"/>
          <w:sz w:val="24"/>
          <w:szCs w:val="24"/>
          <w:lang w:val="en-US"/>
        </w:rPr>
        <w:t xml:space="preserve"> have </w:t>
      </w:r>
      <w:r w:rsidRPr="002C234A">
        <w:rPr>
          <w:rFonts w:ascii="Book Antiqua" w:hAnsi="Book Antiqua"/>
          <w:sz w:val="24"/>
          <w:szCs w:val="24"/>
          <w:lang w:val="en-US"/>
        </w:rPr>
        <w:t xml:space="preserve">demonstrated that in addition to their major task </w:t>
      </w:r>
      <w:r w:rsidR="003804CC" w:rsidRPr="002C234A">
        <w:rPr>
          <w:rFonts w:ascii="Book Antiqua" w:hAnsi="Book Antiqua"/>
          <w:sz w:val="24"/>
          <w:szCs w:val="24"/>
          <w:lang w:val="en-US"/>
        </w:rPr>
        <w:t xml:space="preserve">as </w:t>
      </w:r>
      <w:r w:rsidRPr="002C234A">
        <w:rPr>
          <w:rFonts w:ascii="Book Antiqua" w:hAnsi="Book Antiqua"/>
          <w:sz w:val="24"/>
          <w:szCs w:val="24"/>
          <w:lang w:val="en-US"/>
        </w:rPr>
        <w:t xml:space="preserve">CNS guardians, microglial cells play an important role in </w:t>
      </w:r>
      <w:r w:rsidR="0072129E" w:rsidRPr="002C234A">
        <w:rPr>
          <w:rFonts w:ascii="Book Antiqua" w:hAnsi="Book Antiqua"/>
          <w:sz w:val="24"/>
          <w:szCs w:val="24"/>
          <w:lang w:val="en-US"/>
        </w:rPr>
        <w:t xml:space="preserve">the </w:t>
      </w:r>
      <w:r w:rsidRPr="002C234A">
        <w:rPr>
          <w:rFonts w:ascii="Book Antiqua" w:hAnsi="Book Antiqua"/>
          <w:sz w:val="24"/>
          <w:szCs w:val="24"/>
          <w:lang w:val="en-US"/>
        </w:rPr>
        <w:t>regulation and pruning of synapses</w:t>
      </w:r>
      <w:r w:rsidRPr="002C234A">
        <w:rPr>
          <w:rFonts w:ascii="Book Antiqua" w:hAnsi="Book Antiqua"/>
          <w:sz w:val="24"/>
          <w:szCs w:val="24"/>
          <w:lang w:val="en-US"/>
        </w:rPr>
        <w:fldChar w:fldCharType="begin">
          <w:fldData xml:space="preserve">PEVuZE5vdGU+PENpdGU+PEF1dGhvcj5TdGV2ZW5zPC9BdXRob3I+PFllYXI+MjAwNzwvWWVhcj48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</w:fldData>
        </w:fldChar>
      </w:r>
      <w:r w:rsidR="00DF61A0" w:rsidRPr="002C234A">
        <w:rPr>
          <w:rFonts w:ascii="Book Antiqua" w:hAnsi="Book Antiqua"/>
          <w:sz w:val="24"/>
          <w:szCs w:val="24"/>
          <w:lang w:val="en-US"/>
        </w:rPr>
        <w:instrText xml:space="preserve"> ADDIN EN.CITE </w:instrText>
      </w:r>
      <w:r w:rsidR="00DF61A0" w:rsidRPr="002C234A">
        <w:rPr>
          <w:rFonts w:ascii="Book Antiqua" w:hAnsi="Book Antiqua"/>
          <w:sz w:val="24"/>
          <w:szCs w:val="24"/>
          <w:lang w:val="en-US"/>
        </w:rPr>
        <w:fldChar w:fldCharType="begin">
          <w:fldData xml:space="preserve">PEVuZE5vdGU+PENpdGU+PEF1dGhvcj5TdGV2ZW5zPC9BdXRob3I+PFllYXI+MjAwNzwvWWVhcj48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</w:fldData>
        </w:fldChar>
      </w:r>
      <w:r w:rsidR="00DF61A0" w:rsidRPr="002C234A">
        <w:rPr>
          <w:rFonts w:ascii="Book Antiqua" w:hAnsi="Book Antiqua"/>
          <w:sz w:val="24"/>
          <w:szCs w:val="24"/>
          <w:lang w:val="en-US"/>
        </w:rPr>
        <w:instrText xml:space="preserve"> ADDIN EN.CITE.DATA </w:instrText>
      </w:r>
      <w:r w:rsidR="00DF61A0" w:rsidRPr="002C234A">
        <w:rPr>
          <w:rFonts w:ascii="Book Antiqua" w:hAnsi="Book Antiqua"/>
          <w:sz w:val="24"/>
          <w:szCs w:val="24"/>
          <w:lang w:val="en-US"/>
        </w:rPr>
      </w:r>
      <w:r w:rsidR="00DF61A0" w:rsidRPr="002C234A">
        <w:rPr>
          <w:rFonts w:ascii="Book Antiqua" w:hAnsi="Book Antiqua"/>
          <w:sz w:val="24"/>
          <w:szCs w:val="24"/>
          <w:lang w:val="en-US"/>
        </w:rPr>
        <w:fldChar w:fldCharType="end"/>
      </w:r>
      <w:r w:rsidRPr="002C234A">
        <w:rPr>
          <w:rFonts w:ascii="Book Antiqua" w:hAnsi="Book Antiqua"/>
          <w:sz w:val="24"/>
          <w:szCs w:val="24"/>
          <w:lang w:val="en-US"/>
        </w:rPr>
      </w:r>
      <w:r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[4</w:t>
      </w:r>
      <w:r w:rsidR="00946E84" w:rsidRPr="002C234A">
        <w:rPr>
          <w:rFonts w:ascii="Book Antiqua" w:hAnsi="Book Antiqua"/>
          <w:sz w:val="24"/>
          <w:szCs w:val="24"/>
          <w:vertAlign w:val="superscript"/>
          <w:lang w:val="en-US"/>
        </w:rPr>
        <w:t>7-5</w:t>
      </w:r>
      <w:r w:rsidR="00FE17AB" w:rsidRPr="002C234A">
        <w:rPr>
          <w:rFonts w:ascii="Book Antiqua" w:hAnsi="Book Antiqua"/>
          <w:sz w:val="24"/>
          <w:szCs w:val="24"/>
          <w:vertAlign w:val="superscript"/>
          <w:lang w:val="en-US"/>
        </w:rPr>
        <w:t>0]</w:t>
      </w:r>
      <w:r w:rsidRPr="002C234A">
        <w:rPr>
          <w:rFonts w:ascii="Book Antiqua" w:hAnsi="Book Antiqua"/>
          <w:sz w:val="24"/>
          <w:szCs w:val="24"/>
          <w:lang w:val="en-US"/>
        </w:rPr>
        <w:fldChar w:fldCharType="end"/>
      </w:r>
      <w:r w:rsidRPr="002C234A">
        <w:rPr>
          <w:rFonts w:ascii="Book Antiqua" w:hAnsi="Book Antiqua"/>
          <w:sz w:val="24"/>
          <w:szCs w:val="24"/>
          <w:lang w:val="en-US"/>
        </w:rPr>
        <w:t>, apoptotic cell clear</w:t>
      </w:r>
      <w:r w:rsidR="00A77A91" w:rsidRPr="002C234A">
        <w:rPr>
          <w:rFonts w:ascii="Book Antiqua" w:hAnsi="Book Antiqua"/>
          <w:sz w:val="24"/>
          <w:szCs w:val="24"/>
          <w:lang w:val="en-US"/>
        </w:rPr>
        <w:t>ance</w:t>
      </w:r>
      <w:r w:rsidRPr="002C234A">
        <w:rPr>
          <w:rFonts w:ascii="Book Antiqua" w:hAnsi="Book Antiqua"/>
          <w:sz w:val="24"/>
          <w:szCs w:val="24"/>
          <w:lang w:val="en-US"/>
        </w:rPr>
        <w:fldChar w:fldCharType="begin">
          <w:fldData xml:space="preserve">PEVuZE5vdGU+PENpdGU+PEF1dGhvcj5QZXJpPC9BdXRob3I+PFllYXI+MjAwODwvWWVhcj48UmVj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PEVuZE5vdGU+PENpdGU+PEF1dGhvcj5QZXJpPC9BdXRob3I+PFllYXI+MjAwODwvWWVhcj48UmVj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Pr="002C234A">
        <w:rPr>
          <w:rFonts w:ascii="Book Antiqua" w:hAnsi="Book Antiqua"/>
          <w:sz w:val="24"/>
          <w:szCs w:val="24"/>
          <w:lang w:val="en-US"/>
        </w:rPr>
      </w:r>
      <w:r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[51,52]</w:t>
      </w:r>
      <w:r w:rsidRPr="002C234A">
        <w:rPr>
          <w:rFonts w:ascii="Book Antiqua" w:hAnsi="Book Antiqua"/>
          <w:sz w:val="24"/>
          <w:szCs w:val="24"/>
          <w:lang w:val="en-US"/>
        </w:rPr>
        <w:fldChar w:fldCharType="end"/>
      </w:r>
      <w:r w:rsidRPr="002C234A">
        <w:rPr>
          <w:rFonts w:ascii="Book Antiqua" w:hAnsi="Book Antiqua"/>
          <w:sz w:val="24"/>
          <w:szCs w:val="24"/>
          <w:lang w:val="en-US"/>
        </w:rPr>
        <w:t xml:space="preserve"> and CNS angiogenesis</w:t>
      </w:r>
      <w:r w:rsidRPr="002C234A">
        <w:rPr>
          <w:rFonts w:ascii="Book Antiqua" w:hAnsi="Book Antiqua"/>
          <w:sz w:val="24"/>
          <w:szCs w:val="24"/>
          <w:lang w:val="en-US"/>
        </w:rPr>
        <w:fldChar w:fldCharType="begin">
          <w:fldData xml:space="preserve">PEVuZE5vdGU+PENpdGU+PEF1dGhvcj5GYW50aW48L0F1dGhvcj48WWVhcj4yMDEwPC9ZZWFyPjxS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PEVuZE5vdGU+PENpdGU+PEF1dGhvcj5GYW50aW48L0F1dGhvcj48WWVhcj4yMDEwPC9ZZWFyPjxS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Pr="002C234A">
        <w:rPr>
          <w:rFonts w:ascii="Book Antiqua" w:hAnsi="Book Antiqua"/>
          <w:sz w:val="24"/>
          <w:szCs w:val="24"/>
          <w:lang w:val="en-US"/>
        </w:rPr>
      </w:r>
      <w:r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[53,54]</w:t>
      </w:r>
      <w:r w:rsidRPr="002C234A">
        <w:rPr>
          <w:rFonts w:ascii="Book Antiqua" w:hAnsi="Book Antiqua"/>
          <w:sz w:val="24"/>
          <w:szCs w:val="24"/>
          <w:lang w:val="en-US"/>
        </w:rPr>
        <w:fldChar w:fldCharType="end"/>
      </w:r>
      <w:r w:rsidRPr="002C234A">
        <w:rPr>
          <w:rFonts w:ascii="Book Antiqua" w:hAnsi="Book Antiqua"/>
          <w:sz w:val="24"/>
          <w:szCs w:val="24"/>
          <w:lang w:val="en-US"/>
        </w:rPr>
        <w:t xml:space="preserve">. </w:t>
      </w:r>
      <w:r w:rsidR="007C05E0" w:rsidRPr="002C234A">
        <w:rPr>
          <w:rFonts w:ascii="Book Antiqua" w:hAnsi="Book Antiqua"/>
          <w:sz w:val="24"/>
          <w:szCs w:val="24"/>
          <w:lang w:val="en-US"/>
        </w:rPr>
        <w:t>Interestingly</w:t>
      </w:r>
      <w:r w:rsidRPr="002C234A">
        <w:rPr>
          <w:rFonts w:ascii="Book Antiqua" w:hAnsi="Book Antiqua"/>
          <w:sz w:val="24"/>
          <w:szCs w:val="24"/>
          <w:lang w:val="en-US"/>
        </w:rPr>
        <w:t xml:space="preserve">, microglial cells located in </w:t>
      </w:r>
      <w:r w:rsidR="00BD5F2B" w:rsidRPr="002C234A">
        <w:rPr>
          <w:rFonts w:ascii="Book Antiqua" w:hAnsi="Book Antiqua"/>
          <w:sz w:val="24"/>
          <w:szCs w:val="24"/>
          <w:lang w:val="en-US"/>
        </w:rPr>
        <w:t xml:space="preserve">the </w:t>
      </w:r>
      <w:r w:rsidRPr="002C234A">
        <w:rPr>
          <w:rFonts w:ascii="Book Antiqua" w:hAnsi="Book Antiqua"/>
          <w:sz w:val="24"/>
          <w:szCs w:val="24"/>
          <w:lang w:val="en-US"/>
        </w:rPr>
        <w:t xml:space="preserve">telencephalon, optic tectum and cerebellum of the adult zebrafish </w:t>
      </w:r>
      <w:r w:rsidR="00A77A91" w:rsidRPr="002C234A">
        <w:rPr>
          <w:rFonts w:ascii="Book Antiqua" w:hAnsi="Book Antiqua"/>
          <w:sz w:val="24"/>
          <w:szCs w:val="24"/>
          <w:lang w:val="en-US"/>
        </w:rPr>
        <w:t xml:space="preserve">morphologically </w:t>
      </w:r>
      <w:r w:rsidRPr="002C234A">
        <w:rPr>
          <w:rFonts w:ascii="Book Antiqua" w:hAnsi="Book Antiqua"/>
          <w:sz w:val="24"/>
          <w:szCs w:val="24"/>
          <w:lang w:val="en-US"/>
        </w:rPr>
        <w:t>resemble those present in the mature mammalian CNS</w:t>
      </w:r>
      <w:r w:rsidR="0072129E" w:rsidRPr="002C234A">
        <w:rPr>
          <w:rFonts w:ascii="Book Antiqua" w:hAnsi="Book Antiqua"/>
          <w:sz w:val="24"/>
          <w:szCs w:val="24"/>
          <w:lang w:val="en-US"/>
        </w:rPr>
        <w:t>,</w:t>
      </w:r>
      <w:r w:rsidRPr="002C234A">
        <w:rPr>
          <w:rFonts w:ascii="Book Antiqua" w:hAnsi="Book Antiqua"/>
          <w:sz w:val="24"/>
          <w:szCs w:val="24"/>
          <w:lang w:val="en-US"/>
        </w:rPr>
        <w:t xml:space="preserve"> and a large fraction of </w:t>
      </w:r>
      <w:r w:rsidR="00BD5F2B" w:rsidRPr="002C234A">
        <w:rPr>
          <w:rFonts w:ascii="Book Antiqua" w:hAnsi="Book Antiqua"/>
          <w:sz w:val="24"/>
          <w:szCs w:val="24"/>
          <w:lang w:val="en-US"/>
        </w:rPr>
        <w:t xml:space="preserve">the </w:t>
      </w:r>
      <w:r w:rsidRPr="002C234A">
        <w:rPr>
          <w:rFonts w:ascii="Book Antiqua" w:hAnsi="Book Antiqua"/>
          <w:sz w:val="24"/>
          <w:szCs w:val="24"/>
          <w:lang w:val="en-US"/>
        </w:rPr>
        <w:t xml:space="preserve">microglial signature </w:t>
      </w:r>
      <w:r w:rsidR="00994929" w:rsidRPr="002C234A">
        <w:rPr>
          <w:rFonts w:ascii="Book Antiqua" w:hAnsi="Book Antiqua"/>
          <w:sz w:val="24"/>
          <w:szCs w:val="24"/>
          <w:lang w:val="en-US"/>
        </w:rPr>
        <w:t>is</w:t>
      </w:r>
      <w:r w:rsidR="0072129E" w:rsidRPr="002C234A">
        <w:rPr>
          <w:rFonts w:ascii="Book Antiqua" w:hAnsi="Book Antiqua"/>
          <w:sz w:val="24"/>
          <w:szCs w:val="24"/>
          <w:lang w:val="en-US"/>
        </w:rPr>
        <w:t xml:space="preserve"> also</w:t>
      </w:r>
      <w:r w:rsidRPr="002C234A">
        <w:rPr>
          <w:rFonts w:ascii="Book Antiqua" w:hAnsi="Book Antiqua"/>
          <w:sz w:val="24"/>
          <w:szCs w:val="24"/>
          <w:lang w:val="en-US"/>
        </w:rPr>
        <w:t xml:space="preserve"> conserved in zebrafish</w:t>
      </w:r>
      <w:r w:rsidRPr="002C234A">
        <w:rPr>
          <w:rFonts w:ascii="Book Antiqua" w:hAnsi="Book Antiqua"/>
          <w:sz w:val="24"/>
          <w:szCs w:val="24"/>
          <w:lang w:val="en-US"/>
        </w:rPr>
        <w:fldChar w:fldCharType="begin">
          <w:fldData xml:space="preserve">PEVuZE5vdGU+PENpdGU+PEF1dGhvcj5TdmFobjwvQXV0aG9yPjxZZWFyPjIwMTM8L1llYXI+PFJl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PEVuZE5vdGU+PENpdGU+PEF1dGhvcj5TdmFobjwvQXV0aG9yPjxZZWFyPjIwMTM8L1llYXI+PFJl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Pr="002C234A">
        <w:rPr>
          <w:rFonts w:ascii="Book Antiqua" w:hAnsi="Book Antiqua"/>
          <w:sz w:val="24"/>
          <w:szCs w:val="24"/>
          <w:lang w:val="en-US"/>
        </w:rPr>
      </w:r>
      <w:r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[54,55]</w:t>
      </w:r>
      <w:r w:rsidRPr="002C234A">
        <w:rPr>
          <w:rFonts w:ascii="Book Antiqua" w:hAnsi="Book Antiqua"/>
          <w:sz w:val="24"/>
          <w:szCs w:val="24"/>
          <w:lang w:val="en-US"/>
        </w:rPr>
        <w:fldChar w:fldCharType="end"/>
      </w:r>
      <w:r w:rsidRPr="002C234A">
        <w:rPr>
          <w:rFonts w:ascii="Book Antiqua" w:hAnsi="Book Antiqua"/>
          <w:sz w:val="24"/>
          <w:szCs w:val="24"/>
          <w:lang w:val="en-US"/>
        </w:rPr>
        <w:t xml:space="preserve">. Importantly, the adult zebrafish brain lacks the typical parenchymal, protoplasmic astrocytes, an abundant cell type </w:t>
      </w:r>
      <w:r w:rsidR="0072129E" w:rsidRPr="002C234A">
        <w:rPr>
          <w:rFonts w:ascii="Book Antiqua" w:hAnsi="Book Antiqua"/>
          <w:sz w:val="24"/>
          <w:szCs w:val="24"/>
          <w:lang w:val="en-US"/>
        </w:rPr>
        <w:t xml:space="preserve">that is </w:t>
      </w:r>
      <w:r w:rsidRPr="002C234A">
        <w:rPr>
          <w:rFonts w:ascii="Book Antiqua" w:hAnsi="Book Antiqua"/>
          <w:sz w:val="24"/>
          <w:szCs w:val="24"/>
          <w:lang w:val="en-US"/>
        </w:rPr>
        <w:t>present in the mammalian brain</w:t>
      </w:r>
      <w:r w:rsidR="0072129E" w:rsidRPr="002C234A">
        <w:rPr>
          <w:rFonts w:ascii="Book Antiqua" w:hAnsi="Book Antiqua"/>
          <w:sz w:val="24"/>
          <w:szCs w:val="24"/>
          <w:lang w:val="en-US"/>
        </w:rPr>
        <w:t xml:space="preserve"> and has</w:t>
      </w:r>
      <w:r w:rsidR="00994929" w:rsidRPr="002C234A">
        <w:rPr>
          <w:rFonts w:ascii="Book Antiqua" w:hAnsi="Book Antiqua"/>
          <w:sz w:val="24"/>
          <w:szCs w:val="24"/>
          <w:lang w:val="en-US"/>
        </w:rPr>
        <w:t xml:space="preserve"> </w:t>
      </w:r>
      <w:r w:rsidRPr="002C234A">
        <w:rPr>
          <w:rFonts w:ascii="Book Antiqua" w:hAnsi="Book Antiqua"/>
          <w:sz w:val="24"/>
          <w:szCs w:val="24"/>
          <w:lang w:val="en-US"/>
        </w:rPr>
        <w:t>important function</w:t>
      </w:r>
      <w:r w:rsidR="00994929" w:rsidRPr="002C234A">
        <w:rPr>
          <w:rFonts w:ascii="Book Antiqua" w:hAnsi="Book Antiqua"/>
          <w:sz w:val="24"/>
          <w:szCs w:val="24"/>
          <w:lang w:val="en-US"/>
        </w:rPr>
        <w:t>s</w:t>
      </w:r>
      <w:r w:rsidRPr="002C234A">
        <w:rPr>
          <w:rFonts w:ascii="Book Antiqua" w:hAnsi="Book Antiqua"/>
          <w:sz w:val="24"/>
          <w:szCs w:val="24"/>
          <w:lang w:val="en-US"/>
        </w:rPr>
        <w:t xml:space="preserve"> </w:t>
      </w:r>
      <w:r w:rsidR="00BD5F2B" w:rsidRPr="002C234A">
        <w:rPr>
          <w:rFonts w:ascii="Book Antiqua" w:hAnsi="Book Antiqua"/>
          <w:sz w:val="24"/>
          <w:szCs w:val="24"/>
          <w:lang w:val="en-US"/>
        </w:rPr>
        <w:t xml:space="preserve">under </w:t>
      </w:r>
      <w:r w:rsidR="00994929" w:rsidRPr="002C234A">
        <w:rPr>
          <w:rFonts w:ascii="Book Antiqua" w:hAnsi="Book Antiqua"/>
          <w:sz w:val="24"/>
          <w:szCs w:val="24"/>
          <w:lang w:val="en-US"/>
        </w:rPr>
        <w:t>physiological conditions</w:t>
      </w:r>
      <w:r w:rsidRPr="002C234A">
        <w:rPr>
          <w:rFonts w:ascii="Book Antiqua" w:hAnsi="Book Antiqua"/>
          <w:sz w:val="24"/>
          <w:szCs w:val="24"/>
          <w:lang w:val="en-US"/>
        </w:rPr>
        <w:t xml:space="preserve"> and after differ</w:t>
      </w:r>
      <w:r w:rsidR="006C551F" w:rsidRPr="002C234A">
        <w:rPr>
          <w:rFonts w:ascii="Book Antiqua" w:hAnsi="Book Antiqua"/>
          <w:sz w:val="24"/>
          <w:szCs w:val="24"/>
          <w:lang w:val="en-US"/>
        </w:rPr>
        <w:t>en</w:t>
      </w:r>
      <w:r w:rsidRPr="002C234A">
        <w:rPr>
          <w:rFonts w:ascii="Book Antiqua" w:hAnsi="Book Antiqua"/>
          <w:sz w:val="24"/>
          <w:szCs w:val="24"/>
          <w:lang w:val="en-US"/>
        </w:rPr>
        <w:t xml:space="preserve">t types of </w:t>
      </w:r>
      <w:r w:rsidR="006C551F" w:rsidRPr="002C234A">
        <w:rPr>
          <w:rFonts w:ascii="Book Antiqua" w:hAnsi="Book Antiqua"/>
          <w:sz w:val="24"/>
          <w:szCs w:val="24"/>
          <w:lang w:val="en-US"/>
        </w:rPr>
        <w:t>injur</w:t>
      </w:r>
      <w:r w:rsidR="00907D5B" w:rsidRPr="002C234A">
        <w:rPr>
          <w:rFonts w:ascii="Book Antiqua" w:hAnsi="Book Antiqua"/>
          <w:sz w:val="24"/>
          <w:szCs w:val="24"/>
          <w:lang w:val="en-US"/>
        </w:rPr>
        <w:t>y</w:t>
      </w:r>
      <w:r w:rsidR="00331723" w:rsidRPr="002C234A">
        <w:rPr>
          <w:rFonts w:ascii="Book Antiqua" w:hAnsi="Book Antiqua"/>
          <w:sz w:val="24"/>
          <w:szCs w:val="24"/>
          <w:lang w:val="en-US"/>
        </w:rPr>
        <w:t xml:space="preserve"> or neurodegenerative diseases</w:t>
      </w:r>
      <w:r w:rsidR="003F7123" w:rsidRPr="002C234A">
        <w:rPr>
          <w:rFonts w:ascii="Book Antiqua" w:hAnsi="Book Antiqua"/>
          <w:sz w:val="24"/>
          <w:szCs w:val="24"/>
          <w:lang w:val="en-US"/>
        </w:rPr>
        <w:fldChar w:fldCharType="begin"/>
      </w:r>
      <w:r w:rsidR="00FE17AB" w:rsidRPr="002C234A">
        <w:rPr>
          <w:rFonts w:ascii="Book Antiqua" w:hAnsi="Book Antiqua"/>
          <w:sz w:val="24"/>
          <w:szCs w:val="24"/>
          <w:lang w:val="en-US"/>
        </w:rPr>
        <w:instrText xml:space="preserve"> ADDIN EN.CITE &lt;EndNote&gt;&lt;Cite&gt;&lt;Author&gt;Mori&lt;/Author&gt;&lt;Year&gt;2005&lt;/Year&gt;&lt;RecNum&gt;1237&lt;/RecNum&gt;&lt;DisplayText&gt;&lt;style face="superscript"&gt;[56]&lt;/style&gt;&lt;/DisplayText&gt;&lt;record&gt;&lt;rec-number&gt;1237&lt;/rec-number&gt;&lt;foreign-keys&gt;&lt;key app="EN" db-id="txxtadzacsdafseddv35daezrwp5aea9de2w" timestamp="0"&gt;1237&lt;/key&gt;&lt;/foreign-keys&gt;&lt;ref-type name="Journal Article"&gt;17&lt;/ref-type&gt;&lt;contributors&gt;&lt;authors&gt;&lt;author&gt;Mori, T.&lt;/author&gt;&lt;author&gt;Buffo, A.&lt;/author&gt;&lt;author&gt;Gotz, M.&lt;/author&gt;&lt;/authors&gt;&lt;/contributors&gt;&lt;titles&gt;&lt;title&gt;The novel roles of glial cells revisited: the contribution of radial glia and astrocytes to neurogenesis&lt;/title&gt;&lt;secondary-title&gt;Curr Top Dev Biol&lt;/secondary-title&gt;&lt;short-title&gt;The novel roles of glial cells revisited: the contribution of radial glia and astrocytes to neurogenesis&lt;/short-title&gt;&lt;/titles&gt;&lt;pages&gt;67-99&lt;/pages&gt;&lt;volume&gt;69&lt;/volume&gt;&lt;keywords&gt;&lt;keyword&gt;*Neurogenesis&lt;/keyword&gt;&lt;keyword&gt;Animals&lt;/keyword&gt;&lt;keyword&gt;Astrocytes/*metabolism&lt;/keyword&gt;&lt;keyword&gt;Humans&lt;/keyword&gt;&lt;keyword&gt;Neuroglia/*physiology&lt;/keyword&gt;&lt;/keywords&gt;&lt;dates&gt;&lt;year&gt;2005&lt;/year&gt;&lt;pub-dates&gt;&lt;date&gt;2005&lt;/date&gt;&lt;/pub-dates&gt;&lt;/dates&gt;&lt;isbn&gt;1557-8933 (Electronic) 0070-2153 (Linking)&lt;/isbn&gt;&lt;accession-num&gt;16243597&lt;/accession-num&gt;&lt;urls&gt;&lt;related-urls&gt;&lt;url&gt;http://www.ncbi.nlm.nih.gov/entrez/query.fcgi?cmd=Retrieve&amp;amp;db=PubMed&amp;amp;dopt=Citation&amp;amp;list_uids=16243597&lt;/url&gt;&lt;/related-urls&gt;&lt;/urls&gt;&lt;electronic-resource-num&gt;10.1016/S0070-2153(05)69004-7&lt;/electronic-resource-num&gt;&lt;language&gt;eng&lt;/language&gt;&lt;/record&gt;&lt;/Cite&gt;&lt;/EndNote&gt;</w:instrText>
      </w:r>
      <w:r w:rsidR="003F7123"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[56]</w:t>
      </w:r>
      <w:r w:rsidR="003F7123" w:rsidRPr="002C234A">
        <w:rPr>
          <w:rFonts w:ascii="Book Antiqua" w:hAnsi="Book Antiqua"/>
          <w:sz w:val="24"/>
          <w:szCs w:val="24"/>
          <w:lang w:val="en-US"/>
        </w:rPr>
        <w:fldChar w:fldCharType="end"/>
      </w:r>
      <w:r w:rsidRPr="002C234A">
        <w:rPr>
          <w:rFonts w:ascii="Book Antiqua" w:hAnsi="Book Antiqua"/>
          <w:sz w:val="24"/>
          <w:szCs w:val="24"/>
          <w:lang w:val="en-US"/>
        </w:rPr>
        <w:t xml:space="preserve">. Moreover, </w:t>
      </w:r>
      <w:r w:rsidR="0072129E" w:rsidRPr="002C234A">
        <w:rPr>
          <w:rFonts w:ascii="Book Antiqua" w:hAnsi="Book Antiqua"/>
          <w:sz w:val="24"/>
          <w:szCs w:val="24"/>
          <w:lang w:val="en-US"/>
        </w:rPr>
        <w:t xml:space="preserve">questions remain regarding </w:t>
      </w:r>
      <w:r w:rsidRPr="002C234A">
        <w:rPr>
          <w:rFonts w:ascii="Book Antiqua" w:hAnsi="Book Antiqua"/>
          <w:sz w:val="24"/>
          <w:szCs w:val="24"/>
          <w:lang w:val="en-US"/>
        </w:rPr>
        <w:t xml:space="preserve">which cell type takes over the function of protoplasmic astrocytes and </w:t>
      </w:r>
      <w:r w:rsidR="006400AB" w:rsidRPr="002C234A">
        <w:rPr>
          <w:rFonts w:ascii="Book Antiqua" w:hAnsi="Book Antiqua"/>
          <w:sz w:val="24"/>
          <w:szCs w:val="24"/>
          <w:lang w:val="en-US"/>
        </w:rPr>
        <w:t xml:space="preserve">whether </w:t>
      </w:r>
      <w:r w:rsidRPr="002C234A">
        <w:rPr>
          <w:rFonts w:ascii="Book Antiqua" w:hAnsi="Book Antiqua"/>
          <w:sz w:val="24"/>
          <w:szCs w:val="24"/>
          <w:lang w:val="en-US"/>
        </w:rPr>
        <w:t>the</w:t>
      </w:r>
      <w:r w:rsidR="00D13C71" w:rsidRPr="002C234A">
        <w:rPr>
          <w:rFonts w:ascii="Book Antiqua" w:hAnsi="Book Antiqua"/>
          <w:sz w:val="24"/>
          <w:szCs w:val="24"/>
          <w:lang w:val="en-US"/>
        </w:rPr>
        <w:t>ir</w:t>
      </w:r>
      <w:r w:rsidRPr="002C234A">
        <w:rPr>
          <w:rFonts w:ascii="Book Antiqua" w:hAnsi="Book Antiqua"/>
          <w:sz w:val="24"/>
          <w:szCs w:val="24"/>
          <w:lang w:val="en-US"/>
        </w:rPr>
        <w:t xml:space="preserve"> absence</w:t>
      </w:r>
      <w:r w:rsidR="00D13C71" w:rsidRPr="002C234A">
        <w:rPr>
          <w:rFonts w:ascii="Book Antiqua" w:hAnsi="Book Antiqua"/>
          <w:sz w:val="24"/>
          <w:szCs w:val="24"/>
          <w:lang w:val="en-US"/>
        </w:rPr>
        <w:t xml:space="preserve"> </w:t>
      </w:r>
      <w:r w:rsidRPr="002C234A">
        <w:rPr>
          <w:rFonts w:ascii="Book Antiqua" w:hAnsi="Book Antiqua"/>
          <w:sz w:val="24"/>
          <w:szCs w:val="24"/>
          <w:lang w:val="en-US"/>
        </w:rPr>
        <w:t>offers any beneficial effect toward successful brain regeneration.</w:t>
      </w:r>
    </w:p>
    <w:p w14:paraId="2D8EF8ED" w14:textId="77777777" w:rsidR="0000374D" w:rsidRPr="002C234A" w:rsidRDefault="0000374D" w:rsidP="002F0F38">
      <w:pPr>
        <w:adjustRightInd w:val="0"/>
        <w:snapToGrid w:val="0"/>
        <w:spacing w:after="0" w:line="360" w:lineRule="auto"/>
        <w:jc w:val="both"/>
        <w:rPr>
          <w:rFonts w:ascii="Book Antiqua" w:hAnsi="Book Antiqua"/>
          <w:b/>
          <w:sz w:val="24"/>
          <w:szCs w:val="24"/>
          <w:lang w:val="en-US"/>
        </w:rPr>
      </w:pPr>
    </w:p>
    <w:p w14:paraId="55841B09" w14:textId="183B11C3" w:rsidR="00093F9D" w:rsidRPr="002C234A" w:rsidRDefault="00AB0254" w:rsidP="002F0F38">
      <w:pPr>
        <w:adjustRightInd w:val="0"/>
        <w:snapToGrid w:val="0"/>
        <w:spacing w:after="0" w:line="360" w:lineRule="auto"/>
        <w:jc w:val="both"/>
        <w:rPr>
          <w:rFonts w:ascii="Book Antiqua" w:hAnsi="Book Antiqua"/>
          <w:b/>
          <w:i/>
          <w:iCs/>
          <w:sz w:val="24"/>
          <w:szCs w:val="24"/>
          <w:lang w:val="en-US"/>
        </w:rPr>
      </w:pPr>
      <w:r w:rsidRPr="002C234A">
        <w:rPr>
          <w:rFonts w:ascii="Book Antiqua" w:hAnsi="Book Antiqua"/>
          <w:b/>
          <w:i/>
          <w:iCs/>
          <w:sz w:val="24"/>
          <w:szCs w:val="24"/>
          <w:lang w:val="en-US"/>
        </w:rPr>
        <w:t>Paradigms to study neurodegen</w:t>
      </w:r>
      <w:r w:rsidR="00AF55A9" w:rsidRPr="002C234A">
        <w:rPr>
          <w:rFonts w:ascii="Book Antiqua" w:hAnsi="Book Antiqua"/>
          <w:b/>
          <w:i/>
          <w:iCs/>
          <w:sz w:val="24"/>
          <w:szCs w:val="24"/>
          <w:lang w:val="en-US"/>
        </w:rPr>
        <w:t>eration</w:t>
      </w:r>
      <w:r w:rsidRPr="002C234A">
        <w:rPr>
          <w:rFonts w:ascii="Book Antiqua" w:hAnsi="Book Antiqua"/>
          <w:b/>
          <w:i/>
          <w:iCs/>
          <w:sz w:val="24"/>
          <w:szCs w:val="24"/>
          <w:lang w:val="en-US"/>
        </w:rPr>
        <w:t xml:space="preserve"> and regeneration in the adult zebrafish brain</w:t>
      </w:r>
    </w:p>
    <w:p w14:paraId="668A1F37" w14:textId="0811B9D8" w:rsidR="00EA1EA1" w:rsidRPr="002C234A" w:rsidRDefault="00093F9D" w:rsidP="002F0F38">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Zebrafish </w:t>
      </w:r>
      <w:r w:rsidR="00817EED" w:rsidRPr="002C234A">
        <w:rPr>
          <w:rFonts w:ascii="Book Antiqua" w:hAnsi="Book Antiqua"/>
          <w:sz w:val="24"/>
          <w:szCs w:val="24"/>
          <w:lang w:val="en-US"/>
        </w:rPr>
        <w:t xml:space="preserve">are </w:t>
      </w:r>
      <w:r w:rsidRPr="002C234A">
        <w:rPr>
          <w:rFonts w:ascii="Book Antiqua" w:hAnsi="Book Antiqua"/>
          <w:sz w:val="24"/>
          <w:szCs w:val="24"/>
          <w:lang w:val="en-US"/>
        </w:rPr>
        <w:t>a suitabl</w:t>
      </w:r>
      <w:r w:rsidR="00D73171" w:rsidRPr="002C234A">
        <w:rPr>
          <w:rFonts w:ascii="Book Antiqua" w:hAnsi="Book Antiqua"/>
          <w:sz w:val="24"/>
          <w:szCs w:val="24"/>
          <w:lang w:val="en-US"/>
        </w:rPr>
        <w:t xml:space="preserve">e animal model to reproduce </w:t>
      </w:r>
      <w:r w:rsidRPr="002C234A">
        <w:rPr>
          <w:rFonts w:ascii="Book Antiqua" w:hAnsi="Book Antiqua"/>
          <w:sz w:val="24"/>
          <w:szCs w:val="24"/>
          <w:lang w:val="en-US"/>
        </w:rPr>
        <w:t>typical phenotypes of neurodegenerative diseases or injuries affecting the CNS</w:t>
      </w:r>
      <w:r w:rsidR="003845B5" w:rsidRPr="002C234A">
        <w:rPr>
          <w:rFonts w:ascii="Book Antiqua" w:hAnsi="Book Antiqua"/>
          <w:sz w:val="24"/>
          <w:szCs w:val="24"/>
          <w:lang w:val="en-US"/>
        </w:rPr>
        <w:t xml:space="preserve"> </w:t>
      </w:r>
      <w:r w:rsidR="00EA1EA1" w:rsidRPr="002C234A">
        <w:rPr>
          <w:rFonts w:ascii="Book Antiqua" w:hAnsi="Book Antiqua"/>
          <w:sz w:val="24"/>
          <w:szCs w:val="24"/>
          <w:lang w:val="en-US"/>
        </w:rPr>
        <w:t xml:space="preserve">in humans </w:t>
      </w:r>
      <w:r w:rsidR="00FE7F06" w:rsidRPr="002C234A">
        <w:rPr>
          <w:rFonts w:ascii="Book Antiqua" w:hAnsi="Book Antiqua"/>
          <w:sz w:val="24"/>
          <w:szCs w:val="24"/>
          <w:lang w:val="en-US"/>
        </w:rPr>
        <w:t>(</w:t>
      </w:r>
      <w:r w:rsidR="00946E84" w:rsidRPr="002C234A">
        <w:rPr>
          <w:rFonts w:ascii="Book Antiqua" w:hAnsi="Book Antiqua"/>
          <w:sz w:val="24"/>
          <w:szCs w:val="24"/>
          <w:lang w:val="en-US"/>
        </w:rPr>
        <w:t>Fig</w:t>
      </w:r>
      <w:r w:rsidR="0000374D" w:rsidRPr="002C234A">
        <w:rPr>
          <w:rFonts w:ascii="Book Antiqua" w:hAnsi="Book Antiqua"/>
          <w:sz w:val="24"/>
          <w:szCs w:val="24"/>
          <w:lang w:val="en-US"/>
        </w:rPr>
        <w:t>ure</w:t>
      </w:r>
      <w:r w:rsidR="00946E84" w:rsidRPr="002C234A">
        <w:rPr>
          <w:rFonts w:ascii="Book Antiqua" w:hAnsi="Book Antiqua"/>
          <w:sz w:val="24"/>
          <w:szCs w:val="24"/>
          <w:lang w:val="en-US"/>
        </w:rPr>
        <w:t xml:space="preserve"> 3</w:t>
      </w:r>
      <w:r w:rsidR="00FE7F06" w:rsidRPr="002C234A">
        <w:rPr>
          <w:rFonts w:ascii="Book Antiqua" w:hAnsi="Book Antiqua"/>
          <w:sz w:val="24"/>
          <w:szCs w:val="24"/>
          <w:lang w:val="en-US"/>
        </w:rPr>
        <w:t>)</w:t>
      </w:r>
      <w:r w:rsidR="002E67C1" w:rsidRPr="002C234A">
        <w:rPr>
          <w:rFonts w:ascii="Book Antiqua" w:hAnsi="Book Antiqua"/>
          <w:sz w:val="24"/>
          <w:szCs w:val="24"/>
          <w:lang w:val="en-US"/>
        </w:rPr>
        <w:fldChar w:fldCharType="begin">
          <w:fldData xml:space="preserve">PEVuZE5vdGU+PENpdGU+PEF1dGhvcj5CaGF0dGFyYWk8L0F1dGhvcj48WWVhcj4yMDE2PC9ZZWFy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</w:fldData>
        </w:fldChar>
      </w:r>
      <w:r w:rsidR="00601098" w:rsidRPr="002C234A">
        <w:rPr>
          <w:rFonts w:ascii="Book Antiqua" w:hAnsi="Book Antiqua"/>
          <w:sz w:val="24"/>
          <w:szCs w:val="24"/>
          <w:lang w:val="en-US"/>
        </w:rPr>
        <w:instrText xml:space="preserve"> ADDIN EN.CITE </w:instrText>
      </w:r>
      <w:r w:rsidR="00601098" w:rsidRPr="002C234A">
        <w:rPr>
          <w:rFonts w:ascii="Book Antiqua" w:hAnsi="Book Antiqua"/>
          <w:sz w:val="24"/>
          <w:szCs w:val="24"/>
          <w:lang w:val="en-US"/>
        </w:rPr>
        <w:fldChar w:fldCharType="begin">
          <w:fldData xml:space="preserve">PEVuZE5vdGU+PENpdGU+PEF1dGhvcj5CaGF0dGFyYWk8L0F1dGhvcj48WWVhcj4yMDE2PC9ZZWFy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</w:fldData>
        </w:fldChar>
      </w:r>
      <w:r w:rsidR="00601098" w:rsidRPr="002C234A">
        <w:rPr>
          <w:rFonts w:ascii="Book Antiqua" w:hAnsi="Book Antiqua"/>
          <w:sz w:val="24"/>
          <w:szCs w:val="24"/>
          <w:lang w:val="en-US"/>
        </w:rPr>
        <w:instrText xml:space="preserve"> ADDIN EN.CITE.DATA </w:instrText>
      </w:r>
      <w:r w:rsidR="00601098" w:rsidRPr="002C234A">
        <w:rPr>
          <w:rFonts w:ascii="Book Antiqua" w:hAnsi="Book Antiqua"/>
          <w:sz w:val="24"/>
          <w:szCs w:val="24"/>
          <w:lang w:val="en-US"/>
        </w:rPr>
      </w:r>
      <w:r w:rsidR="00601098" w:rsidRPr="002C234A">
        <w:rPr>
          <w:rFonts w:ascii="Book Antiqua" w:hAnsi="Book Antiqua"/>
          <w:sz w:val="24"/>
          <w:szCs w:val="24"/>
          <w:lang w:val="en-US"/>
        </w:rPr>
        <w:fldChar w:fldCharType="end"/>
      </w:r>
      <w:r w:rsidR="002E67C1" w:rsidRPr="002C234A">
        <w:rPr>
          <w:rFonts w:ascii="Book Antiqua" w:hAnsi="Book Antiqua"/>
          <w:sz w:val="24"/>
          <w:szCs w:val="24"/>
          <w:lang w:val="en-US"/>
        </w:rPr>
      </w:r>
      <w:r w:rsidR="002E67C1"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[14,16,57-59]</w:t>
      </w:r>
      <w:r w:rsidR="002E67C1" w:rsidRPr="002C234A">
        <w:rPr>
          <w:rFonts w:ascii="Book Antiqua" w:hAnsi="Book Antiqua"/>
          <w:sz w:val="24"/>
          <w:szCs w:val="24"/>
          <w:lang w:val="en-US"/>
        </w:rPr>
        <w:fldChar w:fldCharType="end"/>
      </w:r>
      <w:r w:rsidRPr="002C234A">
        <w:rPr>
          <w:rFonts w:ascii="Book Antiqua" w:hAnsi="Book Antiqua"/>
          <w:sz w:val="24"/>
          <w:szCs w:val="24"/>
          <w:lang w:val="en-US"/>
        </w:rPr>
        <w:t xml:space="preserve">. </w:t>
      </w:r>
      <w:r w:rsidR="00EA1EA1" w:rsidRPr="002C234A">
        <w:rPr>
          <w:rFonts w:ascii="Book Antiqua" w:hAnsi="Book Antiqua"/>
          <w:sz w:val="24"/>
          <w:szCs w:val="24"/>
          <w:lang w:val="en-US"/>
        </w:rPr>
        <w:t>However, these models very often replicate only a subset of phenotypes observed in degenerating or injured human brain</w:t>
      </w:r>
      <w:r w:rsidR="003328E3" w:rsidRPr="002C234A">
        <w:rPr>
          <w:rFonts w:ascii="Book Antiqua" w:hAnsi="Book Antiqua"/>
          <w:sz w:val="24"/>
          <w:szCs w:val="24"/>
          <w:lang w:val="en-US"/>
        </w:rPr>
        <w:t>s</w:t>
      </w:r>
      <w:r w:rsidR="0072129E" w:rsidRPr="002C234A">
        <w:rPr>
          <w:rFonts w:ascii="Book Antiqua" w:hAnsi="Book Antiqua"/>
          <w:sz w:val="24"/>
          <w:szCs w:val="24"/>
          <w:lang w:val="en-US"/>
        </w:rPr>
        <w:t>, thus</w:t>
      </w:r>
      <w:r w:rsidR="00EA1EA1" w:rsidRPr="002C234A">
        <w:rPr>
          <w:rFonts w:ascii="Book Antiqua" w:hAnsi="Book Antiqua"/>
          <w:sz w:val="24"/>
          <w:szCs w:val="24"/>
          <w:lang w:val="en-US"/>
        </w:rPr>
        <w:t xml:space="preserve"> allowing useful but still restricted analysis of the regenerative responses. Therefore, understand</w:t>
      </w:r>
      <w:r w:rsidR="0072129E" w:rsidRPr="002C234A">
        <w:rPr>
          <w:rFonts w:ascii="Book Antiqua" w:hAnsi="Book Antiqua"/>
          <w:sz w:val="24"/>
          <w:szCs w:val="24"/>
          <w:lang w:val="en-US"/>
        </w:rPr>
        <w:t>ing</w:t>
      </w:r>
      <w:r w:rsidR="00EA1EA1" w:rsidRPr="002C234A">
        <w:rPr>
          <w:rFonts w:ascii="Book Antiqua" w:hAnsi="Book Antiqua"/>
          <w:sz w:val="24"/>
          <w:szCs w:val="24"/>
          <w:lang w:val="en-US"/>
        </w:rPr>
        <w:t xml:space="preserve"> the limitations and specific features of each model system</w:t>
      </w:r>
      <w:r w:rsidR="0072129E" w:rsidRPr="002C234A">
        <w:rPr>
          <w:rFonts w:ascii="Book Antiqua" w:hAnsi="Book Antiqua"/>
          <w:sz w:val="24"/>
          <w:szCs w:val="24"/>
          <w:lang w:val="en-US"/>
        </w:rPr>
        <w:t xml:space="preserve"> is crucial</w:t>
      </w:r>
      <w:r w:rsidR="00EA1EA1" w:rsidRPr="002C234A">
        <w:rPr>
          <w:rFonts w:ascii="Book Antiqua" w:hAnsi="Book Antiqua"/>
          <w:sz w:val="24"/>
          <w:szCs w:val="24"/>
          <w:lang w:val="en-US"/>
        </w:rPr>
        <w:t xml:space="preserve"> to allow proper cross-model comparison and</w:t>
      </w:r>
      <w:r w:rsidR="0072129E" w:rsidRPr="002C234A">
        <w:rPr>
          <w:rFonts w:ascii="Book Antiqua" w:hAnsi="Book Antiqua"/>
          <w:sz w:val="24"/>
          <w:szCs w:val="24"/>
          <w:lang w:val="en-US"/>
        </w:rPr>
        <w:t xml:space="preserve"> to</w:t>
      </w:r>
      <w:r w:rsidR="00EA1EA1" w:rsidRPr="002C234A">
        <w:rPr>
          <w:rFonts w:ascii="Book Antiqua" w:hAnsi="Book Antiqua"/>
          <w:sz w:val="24"/>
          <w:szCs w:val="24"/>
          <w:lang w:val="en-US"/>
        </w:rPr>
        <w:t xml:space="preserve"> appreciate the applicability of these models to advance regenerative therapies in humans. </w:t>
      </w:r>
      <w:r w:rsidR="00A0442B" w:rsidRPr="002C234A">
        <w:rPr>
          <w:rFonts w:ascii="Book Antiqua" w:hAnsi="Book Antiqua"/>
          <w:sz w:val="24"/>
          <w:szCs w:val="24"/>
          <w:lang w:val="en-US"/>
        </w:rPr>
        <w:t xml:space="preserve">Below, </w:t>
      </w:r>
      <w:r w:rsidR="00EA1EA1" w:rsidRPr="002C234A">
        <w:rPr>
          <w:rFonts w:ascii="Book Antiqua" w:hAnsi="Book Antiqua"/>
          <w:sz w:val="24"/>
          <w:szCs w:val="24"/>
          <w:lang w:val="en-US"/>
        </w:rPr>
        <w:t xml:space="preserve">we </w:t>
      </w:r>
      <w:r w:rsidR="00EA1EA1" w:rsidRPr="002C234A">
        <w:rPr>
          <w:rFonts w:ascii="Book Antiqua" w:hAnsi="Book Antiqua"/>
          <w:sz w:val="24"/>
          <w:szCs w:val="24"/>
          <w:lang w:val="en-US"/>
        </w:rPr>
        <w:lastRenderedPageBreak/>
        <w:t xml:space="preserve">summarize and compare most of </w:t>
      </w:r>
      <w:r w:rsidR="006F08E5" w:rsidRPr="002C234A">
        <w:rPr>
          <w:rFonts w:ascii="Book Antiqua" w:hAnsi="Book Antiqua"/>
          <w:sz w:val="24"/>
          <w:szCs w:val="24"/>
          <w:lang w:val="en-US"/>
        </w:rPr>
        <w:t xml:space="preserve">the </w:t>
      </w:r>
      <w:r w:rsidR="00EA1EA1" w:rsidRPr="002C234A">
        <w:rPr>
          <w:rFonts w:ascii="Book Antiqua" w:hAnsi="Book Antiqua"/>
          <w:sz w:val="24"/>
          <w:szCs w:val="24"/>
          <w:lang w:val="en-US"/>
        </w:rPr>
        <w:t>models used for brain regeneration studies in zebrafish.</w:t>
      </w:r>
    </w:p>
    <w:p w14:paraId="1B1D73FE" w14:textId="4656C91C" w:rsidR="00772560" w:rsidRPr="002C234A" w:rsidRDefault="00A0442B" w:rsidP="002F0F38">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T</w:t>
      </w:r>
      <w:r w:rsidR="009E353D" w:rsidRPr="002C234A">
        <w:rPr>
          <w:rFonts w:ascii="Book Antiqua" w:hAnsi="Book Antiqua"/>
          <w:sz w:val="24"/>
          <w:szCs w:val="24"/>
          <w:lang w:val="en-US"/>
        </w:rPr>
        <w:t>o generate models</w:t>
      </w:r>
      <w:r w:rsidR="00AF55A9" w:rsidRPr="002C234A">
        <w:rPr>
          <w:rFonts w:ascii="Book Antiqua" w:hAnsi="Book Antiqua"/>
          <w:sz w:val="24"/>
          <w:szCs w:val="24"/>
          <w:lang w:val="en-US"/>
        </w:rPr>
        <w:t xml:space="preserve"> for neurodegenerative diseases</w:t>
      </w:r>
      <w:r w:rsidR="009E353D" w:rsidRPr="002C234A">
        <w:rPr>
          <w:rFonts w:ascii="Book Antiqua" w:hAnsi="Book Antiqua"/>
          <w:sz w:val="24"/>
          <w:szCs w:val="24"/>
          <w:lang w:val="en-US"/>
        </w:rPr>
        <w:t>,</w:t>
      </w:r>
      <w:r w:rsidR="00DB6568" w:rsidRPr="002C234A">
        <w:rPr>
          <w:rFonts w:ascii="Book Antiqua" w:hAnsi="Book Antiqua"/>
          <w:sz w:val="24"/>
          <w:szCs w:val="24"/>
          <w:lang w:val="en-US"/>
        </w:rPr>
        <w:t xml:space="preserve"> methods </w:t>
      </w:r>
      <w:r w:rsidR="002C5355" w:rsidRPr="002C234A">
        <w:rPr>
          <w:rFonts w:ascii="Book Antiqua" w:hAnsi="Book Antiqua"/>
          <w:sz w:val="24"/>
          <w:szCs w:val="24"/>
          <w:lang w:val="en-US"/>
        </w:rPr>
        <w:t xml:space="preserve">have been </w:t>
      </w:r>
      <w:r w:rsidR="008F6129" w:rsidRPr="002C234A">
        <w:rPr>
          <w:rFonts w:ascii="Book Antiqua" w:hAnsi="Book Antiqua"/>
          <w:sz w:val="24"/>
          <w:szCs w:val="24"/>
          <w:lang w:val="en-US"/>
        </w:rPr>
        <w:t xml:space="preserve">largely </w:t>
      </w:r>
      <w:r w:rsidR="004A673F" w:rsidRPr="002C234A">
        <w:rPr>
          <w:rFonts w:ascii="Book Antiqua" w:hAnsi="Book Antiqua"/>
          <w:sz w:val="24"/>
          <w:szCs w:val="24"/>
          <w:lang w:val="en-US"/>
        </w:rPr>
        <w:t xml:space="preserve">based on </w:t>
      </w:r>
      <w:r w:rsidR="00AF55A9" w:rsidRPr="002C234A">
        <w:rPr>
          <w:rFonts w:ascii="Book Antiqua" w:hAnsi="Book Antiqua"/>
          <w:sz w:val="24"/>
          <w:szCs w:val="24"/>
          <w:lang w:val="en-US"/>
        </w:rPr>
        <w:t>alter</w:t>
      </w:r>
      <w:r w:rsidR="004A673F" w:rsidRPr="002C234A">
        <w:rPr>
          <w:rFonts w:ascii="Book Antiqua" w:hAnsi="Book Antiqua"/>
          <w:sz w:val="24"/>
          <w:szCs w:val="24"/>
          <w:lang w:val="en-US"/>
        </w:rPr>
        <w:t>ation of</w:t>
      </w:r>
      <w:r w:rsidR="00AF55A9" w:rsidRPr="002C234A">
        <w:rPr>
          <w:rFonts w:ascii="Book Antiqua" w:hAnsi="Book Antiqua"/>
          <w:sz w:val="24"/>
          <w:szCs w:val="24"/>
          <w:lang w:val="en-US"/>
        </w:rPr>
        <w:t xml:space="preserve"> specific g</w:t>
      </w:r>
      <w:r w:rsidR="003845B5" w:rsidRPr="002C234A">
        <w:rPr>
          <w:rFonts w:ascii="Book Antiqua" w:hAnsi="Book Antiqua"/>
          <w:sz w:val="24"/>
          <w:szCs w:val="24"/>
          <w:lang w:val="en-US"/>
        </w:rPr>
        <w:t>e</w:t>
      </w:r>
      <w:r w:rsidR="00AF55A9" w:rsidRPr="002C234A">
        <w:rPr>
          <w:rFonts w:ascii="Book Antiqua" w:hAnsi="Book Antiqua"/>
          <w:sz w:val="24"/>
          <w:szCs w:val="24"/>
          <w:lang w:val="en-US"/>
        </w:rPr>
        <w:t>ne expression, including</w:t>
      </w:r>
      <w:r w:rsidR="00DB6568" w:rsidRPr="002C234A">
        <w:rPr>
          <w:rFonts w:ascii="Book Antiqua" w:hAnsi="Book Antiqua"/>
          <w:sz w:val="24"/>
          <w:szCs w:val="24"/>
          <w:lang w:val="en-US"/>
        </w:rPr>
        <w:t xml:space="preserve"> </w:t>
      </w:r>
      <w:r w:rsidR="009E353D" w:rsidRPr="002C234A">
        <w:rPr>
          <w:rFonts w:ascii="Book Antiqua" w:hAnsi="Book Antiqua"/>
          <w:sz w:val="24"/>
          <w:szCs w:val="24"/>
          <w:lang w:val="en-US"/>
        </w:rPr>
        <w:t xml:space="preserve">transient </w:t>
      </w:r>
      <w:r w:rsidR="003845B5" w:rsidRPr="002C234A">
        <w:rPr>
          <w:rFonts w:ascii="Book Antiqua" w:hAnsi="Book Antiqua"/>
          <w:sz w:val="24"/>
          <w:szCs w:val="24"/>
          <w:lang w:val="en-US"/>
        </w:rPr>
        <w:t>downregulation</w:t>
      </w:r>
      <w:r w:rsidR="00AF55A9" w:rsidRPr="002C234A">
        <w:rPr>
          <w:rFonts w:ascii="Book Antiqua" w:hAnsi="Book Antiqua"/>
          <w:sz w:val="24"/>
          <w:szCs w:val="24"/>
          <w:lang w:val="en-US"/>
        </w:rPr>
        <w:t xml:space="preserve"> </w:t>
      </w:r>
      <w:r w:rsidR="009E353D" w:rsidRPr="002C234A">
        <w:rPr>
          <w:rFonts w:ascii="Book Antiqua" w:hAnsi="Book Antiqua"/>
          <w:sz w:val="24"/>
          <w:szCs w:val="24"/>
          <w:lang w:val="en-US"/>
        </w:rPr>
        <w:t>by morpholinos</w:t>
      </w:r>
      <w:r w:rsidR="009E353D" w:rsidRPr="002C234A">
        <w:rPr>
          <w:rFonts w:ascii="Book Antiqua" w:hAnsi="Book Antiqua"/>
          <w:sz w:val="24"/>
          <w:szCs w:val="24"/>
          <w:lang w:val="en-US"/>
        </w:rPr>
        <w:fldChar w:fldCharType="begin">
          <w:fldData xml:space="preserve">PEVuZE5vdGU+PENpdGU+PEF1dGhvcj5OYXNldmljaXVzPC9BdXRob3I+PFllYXI+MjAwMDwvWWVh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==
</w:fldData>
        </w:fldChar>
      </w:r>
      <w:r w:rsidR="00DF61A0" w:rsidRPr="002C234A">
        <w:rPr>
          <w:rFonts w:ascii="Book Antiqua" w:hAnsi="Book Antiqua"/>
          <w:sz w:val="24"/>
          <w:szCs w:val="24"/>
          <w:lang w:val="en-US"/>
        </w:rPr>
        <w:instrText xml:space="preserve"> ADDIN EN.CITE </w:instrText>
      </w:r>
      <w:r w:rsidR="00DF61A0" w:rsidRPr="002C234A">
        <w:rPr>
          <w:rFonts w:ascii="Book Antiqua" w:hAnsi="Book Antiqua"/>
          <w:sz w:val="24"/>
          <w:szCs w:val="24"/>
          <w:lang w:val="en-US"/>
        </w:rPr>
        <w:fldChar w:fldCharType="begin">
          <w:fldData xml:space="preserve">PEVuZE5vdGU+PENpdGU+PEF1dGhvcj5OYXNldmljaXVzPC9BdXRob3I+PFllYXI+MjAwMDwvWWVh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==
</w:fldData>
        </w:fldChar>
      </w:r>
      <w:r w:rsidR="00DF61A0" w:rsidRPr="002C234A">
        <w:rPr>
          <w:rFonts w:ascii="Book Antiqua" w:hAnsi="Book Antiqua"/>
          <w:sz w:val="24"/>
          <w:szCs w:val="24"/>
          <w:lang w:val="en-US"/>
        </w:rPr>
        <w:instrText xml:space="preserve"> ADDIN EN.CITE.DATA </w:instrText>
      </w:r>
      <w:r w:rsidR="00DF61A0" w:rsidRPr="002C234A">
        <w:rPr>
          <w:rFonts w:ascii="Book Antiqua" w:hAnsi="Book Antiqua"/>
          <w:sz w:val="24"/>
          <w:szCs w:val="24"/>
          <w:lang w:val="en-US"/>
        </w:rPr>
      </w:r>
      <w:r w:rsidR="00DF61A0" w:rsidRPr="002C234A">
        <w:rPr>
          <w:rFonts w:ascii="Book Antiqua" w:hAnsi="Book Antiqua"/>
          <w:sz w:val="24"/>
          <w:szCs w:val="24"/>
          <w:lang w:val="en-US"/>
        </w:rPr>
        <w:fldChar w:fldCharType="end"/>
      </w:r>
      <w:r w:rsidR="009E353D" w:rsidRPr="002C234A">
        <w:rPr>
          <w:rFonts w:ascii="Book Antiqua" w:hAnsi="Book Antiqua"/>
          <w:sz w:val="24"/>
          <w:szCs w:val="24"/>
          <w:lang w:val="en-US"/>
        </w:rPr>
      </w:r>
      <w:r w:rsidR="009E353D"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[60]</w:t>
      </w:r>
      <w:r w:rsidR="009E353D" w:rsidRPr="002C234A">
        <w:rPr>
          <w:rFonts w:ascii="Book Antiqua" w:hAnsi="Book Antiqua"/>
          <w:sz w:val="24"/>
          <w:szCs w:val="24"/>
          <w:lang w:val="en-US"/>
        </w:rPr>
        <w:fldChar w:fldCharType="end"/>
      </w:r>
      <w:r w:rsidR="00AF55A9" w:rsidRPr="002C234A">
        <w:rPr>
          <w:rFonts w:ascii="Book Antiqua" w:hAnsi="Book Antiqua"/>
          <w:sz w:val="24"/>
          <w:szCs w:val="24"/>
          <w:lang w:val="en-US"/>
        </w:rPr>
        <w:t>,</w:t>
      </w:r>
      <w:r w:rsidR="009E353D" w:rsidRPr="002C234A">
        <w:rPr>
          <w:rFonts w:ascii="Book Antiqua" w:hAnsi="Book Antiqua"/>
          <w:sz w:val="24"/>
          <w:szCs w:val="24"/>
          <w:lang w:val="en-US"/>
        </w:rPr>
        <w:t xml:space="preserve"> targeted gene disruption through use of zinc finger nucleases</w:t>
      </w:r>
      <w:r w:rsidR="009E353D" w:rsidRPr="002C234A">
        <w:rPr>
          <w:rFonts w:ascii="Book Antiqua" w:hAnsi="Book Antiqua"/>
          <w:sz w:val="24"/>
          <w:szCs w:val="24"/>
          <w:lang w:val="en-US"/>
        </w:rPr>
        <w:fldChar w:fldCharType="begin"/>
      </w:r>
      <w:r w:rsidR="00DF61A0" w:rsidRPr="002C234A">
        <w:rPr>
          <w:rFonts w:ascii="Book Antiqua" w:hAnsi="Book Antiqua"/>
          <w:sz w:val="24"/>
          <w:szCs w:val="24"/>
          <w:lang w:val="en-US"/>
        </w:rPr>
        <w:instrText xml:space="preserve"> ADDIN EN.CITE &lt;EndNote&gt;&lt;Cite&gt;&lt;Author&gt;Doyon&lt;/Author&gt;&lt;Year&gt;2008&lt;/Year&gt;&lt;RecNum&gt;2978&lt;/RecNum&gt;&lt;DisplayText&gt;&lt;style face="superscript"&gt;[61]&lt;/style&gt;&lt;/DisplayText&gt;&lt;record&gt;&lt;rec-number&gt;2978&lt;/rec-number&gt;&lt;foreign-keys&gt;&lt;key app="EN" db-id="txxtadzacsdafseddv35daezrwp5aea9de2w" timestamp="0"&gt;2978&lt;/key&gt;&lt;/foreign-keys&gt;&lt;ref-type name="Journal Article"&gt;17&lt;/ref-type&gt;&lt;contributors&gt;&lt;authors&gt;&lt;author&gt;Doyon, Y.&lt;/author&gt;&lt;author&gt;McCammon, J. M.&lt;/author&gt;&lt;author&gt;Miller, J. C.&lt;/author&gt;&lt;author&gt;Faraji, F.&lt;/author&gt;&lt;author&gt;Ngo, C.&lt;/author&gt;&lt;author&gt;Katibah, G. E.&lt;/author&gt;&lt;author&gt;Amora, R.&lt;/author&gt;&lt;author&gt;Hocking, T. D.&lt;/author&gt;&lt;author&gt;Zhang, L.&lt;/author&gt;&lt;author&gt;Rebar, E. J.&lt;/author&gt;&lt;author&gt;Gregory, P. D.&lt;/author&gt;&lt;author&gt;Urnov, F. D.&lt;/author&gt;&lt;author&gt;Amacher, S. L.&lt;/author&gt;&lt;/authors&gt;&lt;/contributors&gt;&lt;auth-address&gt;Sangamo BioSciences, Inc., Pt. Richmond Tech Center, 501 Canal Blvd., Suite A100, Richmond, California 94804, USA.&lt;/auth-address&gt;&lt;titles&gt;&lt;title&gt;Heritable targeted gene disruption in zebrafish using designed zinc-finger nucleases&lt;/title&gt;&lt;secondary-title&gt;Nat Biotechnol&lt;/secondary-title&gt;&lt;alt-title&gt;Nature biotechnology&lt;/alt-title&gt;&lt;/titles&gt;&lt;pages&gt;702-708&lt;/pages&gt;&lt;volume&gt;26&lt;/volume&gt;&lt;number&gt;6&lt;/number&gt;&lt;edition&gt;2008/05/27&lt;/edition&gt;&lt;keywords&gt;&lt;keyword&gt;Animals&lt;/keyword&gt;&lt;keyword&gt;Animals, Genetically Modified/*physiology&lt;/keyword&gt;&lt;keyword&gt;Deoxyribonucleases/genetics&lt;/keyword&gt;&lt;keyword&gt;Gene Targeting/*methods&lt;/keyword&gt;&lt;keyword&gt;Genetic Engineering/*methods&lt;/keyword&gt;&lt;keyword&gt;Mutagenesis, Site-Directed/*methods&lt;/keyword&gt;&lt;keyword&gt;Protein Engineering/methods&lt;/keyword&gt;&lt;keyword&gt;Zebrafish/*genetics&lt;/keyword&gt;&lt;keyword&gt;Zebrafish Proteins/*genetics&lt;/keyword&gt;&lt;keyword&gt;Zinc Fingers/*genetics&lt;/keyword&gt;&lt;/keywords&gt;&lt;dates&gt;&lt;year&gt;2008&lt;/year&gt;&lt;pub-dates&gt;&lt;date&gt;Jun&lt;/date&gt;&lt;/pub-dates&gt;&lt;/dates&gt;&lt;isbn&gt;1087-0156&lt;/isbn&gt;&lt;accession-num&gt;18500334&lt;/accession-num&gt;&lt;urls&gt;&lt;/urls&gt;&lt;custom2&gt;PMC2674762&lt;/custom2&gt;&lt;custom6&gt;NIHMS100553&lt;/custom6&gt;&lt;electronic-resource-num&gt;10.1038/nbt1409&lt;/electronic-resource-num&gt;&lt;remote-database-provider&gt;NLM&lt;/remote-database-provider&gt;&lt;language&gt;eng&lt;/language&gt;&lt;/record&gt;&lt;/Cite&gt;&lt;/EndNote&gt;</w:instrText>
      </w:r>
      <w:r w:rsidR="009E353D"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[61]</w:t>
      </w:r>
      <w:r w:rsidR="009E353D" w:rsidRPr="002C234A">
        <w:rPr>
          <w:rFonts w:ascii="Book Antiqua" w:hAnsi="Book Antiqua"/>
          <w:sz w:val="24"/>
          <w:szCs w:val="24"/>
          <w:lang w:val="en-US"/>
        </w:rPr>
        <w:fldChar w:fldCharType="end"/>
      </w:r>
      <w:r w:rsidR="009E353D" w:rsidRPr="002C234A">
        <w:rPr>
          <w:rFonts w:ascii="Book Antiqua" w:hAnsi="Book Antiqua"/>
          <w:sz w:val="24"/>
          <w:szCs w:val="24"/>
          <w:lang w:val="en-US"/>
        </w:rPr>
        <w:t>, transcription activator-like effector nucleases</w:t>
      </w:r>
      <w:r w:rsidR="009E353D" w:rsidRPr="002C234A">
        <w:rPr>
          <w:rFonts w:ascii="Book Antiqua" w:hAnsi="Book Antiqua"/>
          <w:sz w:val="24"/>
          <w:szCs w:val="24"/>
          <w:lang w:val="en-US"/>
        </w:rPr>
        <w:fldChar w:fldCharType="begin"/>
      </w:r>
      <w:r w:rsidR="00FE17AB" w:rsidRPr="002C234A">
        <w:rPr>
          <w:rFonts w:ascii="Book Antiqua" w:hAnsi="Book Antiqua"/>
          <w:sz w:val="24"/>
          <w:szCs w:val="24"/>
          <w:lang w:val="en-US"/>
        </w:rPr>
        <w:instrText xml:space="preserve"> ADDIN EN.CITE &lt;EndNote&gt;&lt;Cite&gt;&lt;Author&gt;Huang&lt;/Author&gt;&lt;Year&gt;2011&lt;/Year&gt;&lt;RecNum&gt;2979&lt;/RecNum&gt;&lt;DisplayText&gt;&lt;style face="superscript"&gt;[62]&lt;/style&gt;&lt;/DisplayText&gt;&lt;record&gt;&lt;rec-number&gt;2979&lt;/rec-number&gt;&lt;foreign-keys&gt;&lt;key app="EN" db-id="txxtadzacsdafseddv35daezrwp5aea9de2w" timestamp="0"&gt;2979&lt;/key&gt;&lt;/foreign-keys&gt;&lt;ref-type name="Journal Article"&gt;17&lt;/ref-type&gt;&lt;contributors&gt;&lt;authors&gt;&lt;author&gt;Huang, P.&lt;/author&gt;&lt;author&gt;Xiao, A.&lt;/author&gt;&lt;author&gt;Zhou, M.&lt;/author&gt;&lt;author&gt;Zhu, Z.&lt;/author&gt;&lt;author&gt;Lin, S.&lt;/author&gt;&lt;author&gt;Zhang, B.&lt;/author&gt;&lt;/authors&gt;&lt;/contributors&gt;&lt;titles&gt;&lt;title&gt;Heritable gene targeting in zebrafish using customized TALENs&lt;/title&gt;&lt;secondary-title&gt;Nat Biotechnol&lt;/secondary-title&gt;&lt;alt-title&gt;Nature biotechnology&lt;/alt-title&gt;&lt;/titles&gt;&lt;pages&gt;699-700&lt;/pages&gt;&lt;volume&gt;29&lt;/volume&gt;&lt;number&gt;8&lt;/number&gt;&lt;edition&gt;2011/08/09&lt;/edition&gt;&lt;keywords&gt;&lt;keyword&gt;Combinatorial Chemistry Techniques/*methods&lt;/keyword&gt;&lt;keyword&gt;*Genetic Engineering&lt;/keyword&gt;&lt;keyword&gt;Humans&lt;/keyword&gt;&lt;keyword&gt;Mutagenesis, Site-Directed/*methods&lt;/keyword&gt;&lt;keyword&gt;Transcription Factors/*genetics/*metabolism&lt;/keyword&gt;&lt;keyword&gt;*Transcription, Genetic&lt;/keyword&gt;&lt;/keywords&gt;&lt;dates&gt;&lt;year&gt;2011&lt;/year&gt;&lt;pub-dates&gt;&lt;date&gt;Aug&lt;/date&gt;&lt;/pub-dates&gt;&lt;/dates&gt;&lt;isbn&gt;1087-0156&lt;/isbn&gt;&lt;accession-num&gt;21822242&lt;/accession-num&gt;&lt;urls&gt;&lt;/urls&gt;&lt;electronic-resource-num&gt;10.1038/nbt.1939&lt;/electronic-resource-num&gt;&lt;remote-database-provider&gt;NLM&lt;/remote-database-provider&gt;&lt;language&gt;eng&lt;/language&gt;&lt;/record&gt;&lt;/Cite&gt;&lt;/EndNote&gt;</w:instrText>
      </w:r>
      <w:r w:rsidR="009E353D"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[62]</w:t>
      </w:r>
      <w:r w:rsidR="009E353D" w:rsidRPr="002C234A">
        <w:rPr>
          <w:rFonts w:ascii="Book Antiqua" w:hAnsi="Book Antiqua"/>
          <w:sz w:val="24"/>
          <w:szCs w:val="24"/>
          <w:lang w:val="en-US"/>
        </w:rPr>
        <w:fldChar w:fldCharType="end"/>
      </w:r>
      <w:r w:rsidR="009E353D" w:rsidRPr="002C234A">
        <w:rPr>
          <w:rFonts w:ascii="Book Antiqua" w:hAnsi="Book Antiqua"/>
          <w:sz w:val="24"/>
          <w:szCs w:val="24"/>
          <w:lang w:val="en-US"/>
        </w:rPr>
        <w:t xml:space="preserve"> or clustered regularly interspace</w:t>
      </w:r>
      <w:r w:rsidRPr="002C234A">
        <w:rPr>
          <w:rFonts w:ascii="Book Antiqua" w:hAnsi="Book Antiqua"/>
          <w:sz w:val="24"/>
          <w:szCs w:val="24"/>
          <w:lang w:val="en-US"/>
        </w:rPr>
        <w:t>d</w:t>
      </w:r>
      <w:r w:rsidR="009E353D" w:rsidRPr="002C234A">
        <w:rPr>
          <w:rFonts w:ascii="Book Antiqua" w:hAnsi="Book Antiqua"/>
          <w:sz w:val="24"/>
          <w:szCs w:val="24"/>
          <w:lang w:val="en-US"/>
        </w:rPr>
        <w:t xml:space="preserve"> short palindromic repeats</w:t>
      </w:r>
      <w:r w:rsidR="009E353D" w:rsidRPr="002C234A">
        <w:rPr>
          <w:rFonts w:ascii="Book Antiqua" w:hAnsi="Book Antiqua"/>
          <w:sz w:val="24"/>
          <w:szCs w:val="24"/>
          <w:lang w:val="en-US"/>
        </w:rPr>
        <w:fldChar w:fldCharType="begin">
          <w:fldData xml:space="preserve">PEVuZE5vdGU+PENpdGU+PEF1dGhvcj5IcnVzY2hhPC9BdXRob3I+PFllYXI+MjAxMzwvWWVhcj48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</w:fldData>
        </w:fldChar>
      </w:r>
      <w:r w:rsidR="00DF61A0" w:rsidRPr="002C234A">
        <w:rPr>
          <w:rFonts w:ascii="Book Antiqua" w:hAnsi="Book Antiqua"/>
          <w:sz w:val="24"/>
          <w:szCs w:val="24"/>
          <w:lang w:val="en-US"/>
        </w:rPr>
        <w:instrText xml:space="preserve"> ADDIN EN.CITE </w:instrText>
      </w:r>
      <w:r w:rsidR="00DF61A0" w:rsidRPr="002C234A">
        <w:rPr>
          <w:rFonts w:ascii="Book Antiqua" w:hAnsi="Book Antiqua"/>
          <w:sz w:val="24"/>
          <w:szCs w:val="24"/>
          <w:lang w:val="en-US"/>
        </w:rPr>
        <w:fldChar w:fldCharType="begin">
          <w:fldData xml:space="preserve">PEVuZE5vdGU+PENpdGU+PEF1dGhvcj5IcnVzY2hhPC9BdXRob3I+PFllYXI+MjAxMzwvWWVhcj48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</w:fldData>
        </w:fldChar>
      </w:r>
      <w:r w:rsidR="00DF61A0" w:rsidRPr="002C234A">
        <w:rPr>
          <w:rFonts w:ascii="Book Antiqua" w:hAnsi="Book Antiqua"/>
          <w:sz w:val="24"/>
          <w:szCs w:val="24"/>
          <w:lang w:val="en-US"/>
        </w:rPr>
        <w:instrText xml:space="preserve"> ADDIN EN.CITE.DATA </w:instrText>
      </w:r>
      <w:r w:rsidR="00DF61A0" w:rsidRPr="002C234A">
        <w:rPr>
          <w:rFonts w:ascii="Book Antiqua" w:hAnsi="Book Antiqua"/>
          <w:sz w:val="24"/>
          <w:szCs w:val="24"/>
          <w:lang w:val="en-US"/>
        </w:rPr>
      </w:r>
      <w:r w:rsidR="00DF61A0" w:rsidRPr="002C234A">
        <w:rPr>
          <w:rFonts w:ascii="Book Antiqua" w:hAnsi="Book Antiqua"/>
          <w:sz w:val="24"/>
          <w:szCs w:val="24"/>
          <w:lang w:val="en-US"/>
        </w:rPr>
        <w:fldChar w:fldCharType="end"/>
      </w:r>
      <w:r w:rsidR="009E353D" w:rsidRPr="002C234A">
        <w:rPr>
          <w:rFonts w:ascii="Book Antiqua" w:hAnsi="Book Antiqua"/>
          <w:sz w:val="24"/>
          <w:szCs w:val="24"/>
          <w:lang w:val="en-US"/>
        </w:rPr>
      </w:r>
      <w:r w:rsidR="009E353D"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[63]</w:t>
      </w:r>
      <w:r w:rsidR="009E353D" w:rsidRPr="002C234A">
        <w:rPr>
          <w:rFonts w:ascii="Book Antiqua" w:hAnsi="Book Antiqua"/>
          <w:sz w:val="24"/>
          <w:szCs w:val="24"/>
          <w:lang w:val="en-US"/>
        </w:rPr>
        <w:fldChar w:fldCharType="end"/>
      </w:r>
      <w:r w:rsidR="009E353D" w:rsidRPr="002C234A">
        <w:rPr>
          <w:rFonts w:ascii="Book Antiqua" w:hAnsi="Book Antiqua"/>
          <w:sz w:val="24"/>
          <w:szCs w:val="24"/>
          <w:lang w:val="en-US"/>
        </w:rPr>
        <w:t xml:space="preserve">. </w:t>
      </w:r>
      <w:r w:rsidR="00140765" w:rsidRPr="002C234A">
        <w:rPr>
          <w:rFonts w:ascii="Book Antiqua" w:hAnsi="Book Antiqua"/>
          <w:sz w:val="24"/>
          <w:szCs w:val="24"/>
          <w:lang w:val="en-US"/>
        </w:rPr>
        <w:t>M</w:t>
      </w:r>
      <w:r w:rsidR="00D73171" w:rsidRPr="002C234A">
        <w:rPr>
          <w:rFonts w:ascii="Book Antiqua" w:hAnsi="Book Antiqua"/>
          <w:sz w:val="24"/>
          <w:szCs w:val="24"/>
          <w:lang w:val="en-US"/>
        </w:rPr>
        <w:t>ost of the</w:t>
      </w:r>
      <w:r w:rsidR="009E353D" w:rsidRPr="002C234A">
        <w:rPr>
          <w:rFonts w:ascii="Book Antiqua" w:hAnsi="Book Antiqua"/>
          <w:sz w:val="24"/>
          <w:szCs w:val="24"/>
          <w:lang w:val="en-US"/>
        </w:rPr>
        <w:t xml:space="preserve"> neurodegenerative models </w:t>
      </w:r>
      <w:r w:rsidR="005F0578" w:rsidRPr="002C234A">
        <w:rPr>
          <w:rFonts w:ascii="Book Antiqua" w:hAnsi="Book Antiqua"/>
          <w:sz w:val="24"/>
          <w:szCs w:val="24"/>
          <w:lang w:val="en-US"/>
        </w:rPr>
        <w:t xml:space="preserve">have been </w:t>
      </w:r>
      <w:r w:rsidR="00D73171" w:rsidRPr="002C234A">
        <w:rPr>
          <w:rFonts w:ascii="Book Antiqua" w:hAnsi="Book Antiqua"/>
          <w:sz w:val="24"/>
          <w:szCs w:val="24"/>
          <w:lang w:val="en-US"/>
        </w:rPr>
        <w:t>established in embryos</w:t>
      </w:r>
      <w:r w:rsidR="009E353D" w:rsidRPr="002C234A">
        <w:rPr>
          <w:rFonts w:ascii="Book Antiqua" w:hAnsi="Book Antiqua"/>
          <w:sz w:val="24"/>
          <w:szCs w:val="24"/>
          <w:lang w:val="en-US"/>
        </w:rPr>
        <w:t xml:space="preserve"> or juvenile zebrafish. </w:t>
      </w:r>
      <w:r w:rsidR="00536299" w:rsidRPr="002C234A">
        <w:rPr>
          <w:rFonts w:ascii="Book Antiqua" w:hAnsi="Book Antiqua"/>
          <w:sz w:val="24"/>
          <w:szCs w:val="24"/>
          <w:lang w:val="en-US"/>
        </w:rPr>
        <w:t>Indeed, these</w:t>
      </w:r>
      <w:r w:rsidR="003845B5" w:rsidRPr="002C234A">
        <w:rPr>
          <w:rFonts w:ascii="Book Antiqua" w:hAnsi="Book Antiqua"/>
          <w:sz w:val="24"/>
          <w:szCs w:val="24"/>
          <w:lang w:val="en-US"/>
        </w:rPr>
        <w:t xml:space="preserve"> models </w:t>
      </w:r>
      <w:r w:rsidR="00536299" w:rsidRPr="002C234A">
        <w:rPr>
          <w:rFonts w:ascii="Book Antiqua" w:hAnsi="Book Antiqua"/>
          <w:sz w:val="24"/>
          <w:szCs w:val="24"/>
          <w:lang w:val="en-US"/>
        </w:rPr>
        <w:t>have been</w:t>
      </w:r>
      <w:r w:rsidR="003845B5" w:rsidRPr="002C234A">
        <w:rPr>
          <w:rFonts w:ascii="Book Antiqua" w:hAnsi="Book Antiqua"/>
          <w:sz w:val="24"/>
          <w:szCs w:val="24"/>
          <w:lang w:val="en-US"/>
        </w:rPr>
        <w:t xml:space="preserve"> valuable </w:t>
      </w:r>
      <w:r w:rsidR="00536299" w:rsidRPr="002C234A">
        <w:rPr>
          <w:rFonts w:ascii="Book Antiqua" w:hAnsi="Book Antiqua"/>
          <w:sz w:val="24"/>
          <w:szCs w:val="24"/>
          <w:lang w:val="en-US"/>
        </w:rPr>
        <w:t xml:space="preserve">tools </w:t>
      </w:r>
      <w:r w:rsidR="003845B5" w:rsidRPr="002C234A">
        <w:rPr>
          <w:rFonts w:ascii="Book Antiqua" w:hAnsi="Book Antiqua"/>
          <w:sz w:val="24"/>
          <w:szCs w:val="24"/>
          <w:lang w:val="en-US"/>
        </w:rPr>
        <w:t>for understanding the</w:t>
      </w:r>
      <w:r w:rsidR="008542BB" w:rsidRPr="002C234A">
        <w:rPr>
          <w:rFonts w:ascii="Book Antiqua" w:hAnsi="Book Antiqua"/>
          <w:sz w:val="24"/>
          <w:szCs w:val="24"/>
          <w:lang w:val="en-US"/>
        </w:rPr>
        <w:t xml:space="preserve"> </w:t>
      </w:r>
      <w:r w:rsidR="003A32AD" w:rsidRPr="002C234A">
        <w:rPr>
          <w:rFonts w:ascii="Book Antiqua" w:hAnsi="Book Antiqua"/>
          <w:sz w:val="24"/>
          <w:szCs w:val="24"/>
          <w:lang w:val="en-US"/>
        </w:rPr>
        <w:t>et</w:t>
      </w:r>
      <w:r w:rsidR="000C3DAC" w:rsidRPr="002C234A">
        <w:rPr>
          <w:rFonts w:ascii="Book Antiqua" w:hAnsi="Book Antiqua"/>
          <w:sz w:val="24"/>
          <w:szCs w:val="24"/>
          <w:lang w:val="en-US"/>
        </w:rPr>
        <w:t>i</w:t>
      </w:r>
      <w:r w:rsidR="003A32AD" w:rsidRPr="002C234A">
        <w:rPr>
          <w:rFonts w:ascii="Book Antiqua" w:hAnsi="Book Antiqua"/>
          <w:sz w:val="24"/>
          <w:szCs w:val="24"/>
          <w:lang w:val="en-US"/>
        </w:rPr>
        <w:t>ology</w:t>
      </w:r>
      <w:r w:rsidR="003845B5" w:rsidRPr="002C234A">
        <w:rPr>
          <w:rFonts w:ascii="Book Antiqua" w:hAnsi="Book Antiqua"/>
          <w:sz w:val="24"/>
          <w:szCs w:val="24"/>
          <w:lang w:val="en-US"/>
        </w:rPr>
        <w:t xml:space="preserve"> </w:t>
      </w:r>
      <w:r w:rsidR="00817BE9" w:rsidRPr="002C234A">
        <w:rPr>
          <w:rFonts w:ascii="Book Antiqua" w:hAnsi="Book Antiqua"/>
          <w:sz w:val="24"/>
          <w:szCs w:val="24"/>
          <w:lang w:val="en-US"/>
        </w:rPr>
        <w:t xml:space="preserve">and </w:t>
      </w:r>
      <w:r w:rsidR="001704E2" w:rsidRPr="002C234A">
        <w:rPr>
          <w:rFonts w:ascii="Book Antiqua" w:hAnsi="Book Antiqua"/>
          <w:sz w:val="24"/>
          <w:szCs w:val="24"/>
          <w:lang w:val="en-US"/>
        </w:rPr>
        <w:t xml:space="preserve">the </w:t>
      </w:r>
      <w:r w:rsidR="00817BE9" w:rsidRPr="002C234A">
        <w:rPr>
          <w:rFonts w:ascii="Book Antiqua" w:hAnsi="Book Antiqua"/>
          <w:sz w:val="24"/>
          <w:szCs w:val="24"/>
          <w:lang w:val="en-US"/>
        </w:rPr>
        <w:t xml:space="preserve">progression </w:t>
      </w:r>
      <w:r w:rsidR="00536299" w:rsidRPr="002C234A">
        <w:rPr>
          <w:rFonts w:ascii="Book Antiqua" w:hAnsi="Book Antiqua"/>
          <w:sz w:val="24"/>
          <w:szCs w:val="24"/>
          <w:lang w:val="en-US"/>
        </w:rPr>
        <w:t xml:space="preserve">of </w:t>
      </w:r>
      <w:r w:rsidR="001704E2" w:rsidRPr="002C234A">
        <w:rPr>
          <w:rFonts w:ascii="Book Antiqua" w:hAnsi="Book Antiqua"/>
          <w:sz w:val="24"/>
          <w:szCs w:val="24"/>
          <w:lang w:val="en-US"/>
        </w:rPr>
        <w:t>specific</w:t>
      </w:r>
      <w:r w:rsidR="00536299" w:rsidRPr="002C234A">
        <w:rPr>
          <w:rFonts w:ascii="Book Antiqua" w:hAnsi="Book Antiqua"/>
          <w:sz w:val="24"/>
          <w:szCs w:val="24"/>
          <w:lang w:val="en-US"/>
        </w:rPr>
        <w:t xml:space="preserve"> diseases. </w:t>
      </w:r>
      <w:r w:rsidR="001704E2" w:rsidRPr="002C234A">
        <w:rPr>
          <w:rFonts w:ascii="Book Antiqua" w:hAnsi="Book Antiqua"/>
          <w:sz w:val="24"/>
          <w:szCs w:val="24"/>
          <w:lang w:val="en-US"/>
        </w:rPr>
        <w:t>Nonetheless</w:t>
      </w:r>
      <w:r w:rsidR="00536299" w:rsidRPr="002C234A">
        <w:rPr>
          <w:rFonts w:ascii="Book Antiqua" w:hAnsi="Book Antiqua"/>
          <w:sz w:val="24"/>
          <w:szCs w:val="24"/>
          <w:lang w:val="en-US"/>
        </w:rPr>
        <w:t xml:space="preserve">, the </w:t>
      </w:r>
      <w:r w:rsidR="00DE52BF" w:rsidRPr="002C234A">
        <w:rPr>
          <w:rFonts w:ascii="Book Antiqua" w:hAnsi="Book Antiqua"/>
          <w:sz w:val="24"/>
          <w:szCs w:val="24"/>
          <w:lang w:val="en-US"/>
        </w:rPr>
        <w:t>programs</w:t>
      </w:r>
      <w:r w:rsidR="00536299" w:rsidRPr="002C234A">
        <w:rPr>
          <w:rFonts w:ascii="Book Antiqua" w:hAnsi="Book Antiqua"/>
          <w:sz w:val="24"/>
          <w:szCs w:val="24"/>
          <w:lang w:val="en-US"/>
        </w:rPr>
        <w:t xml:space="preserve"> activated </w:t>
      </w:r>
      <w:r w:rsidR="000F0E50" w:rsidRPr="002C234A">
        <w:rPr>
          <w:rFonts w:ascii="Book Antiqua" w:hAnsi="Book Antiqua"/>
          <w:sz w:val="24"/>
          <w:szCs w:val="24"/>
          <w:lang w:val="en-US"/>
        </w:rPr>
        <w:t xml:space="preserve">at </w:t>
      </w:r>
      <w:r w:rsidR="003845B5" w:rsidRPr="002C234A">
        <w:rPr>
          <w:rFonts w:ascii="Book Antiqua" w:hAnsi="Book Antiqua"/>
          <w:sz w:val="24"/>
          <w:szCs w:val="24"/>
          <w:lang w:val="en-US"/>
        </w:rPr>
        <w:t>these</w:t>
      </w:r>
      <w:r w:rsidR="000F0E50" w:rsidRPr="002C234A">
        <w:rPr>
          <w:rFonts w:ascii="Book Antiqua" w:hAnsi="Book Antiqua"/>
          <w:sz w:val="24"/>
          <w:szCs w:val="24"/>
          <w:lang w:val="en-US"/>
        </w:rPr>
        <w:t xml:space="preserve"> stages</w:t>
      </w:r>
      <w:r w:rsidR="003845B5" w:rsidRPr="002C234A">
        <w:rPr>
          <w:rFonts w:ascii="Book Antiqua" w:hAnsi="Book Antiqua"/>
          <w:sz w:val="24"/>
          <w:szCs w:val="24"/>
          <w:lang w:val="en-US"/>
        </w:rPr>
        <w:t xml:space="preserve"> </w:t>
      </w:r>
      <w:r w:rsidR="00536299" w:rsidRPr="002C234A">
        <w:rPr>
          <w:rFonts w:ascii="Book Antiqua" w:hAnsi="Book Antiqua"/>
          <w:sz w:val="24"/>
          <w:szCs w:val="24"/>
          <w:lang w:val="en-US"/>
        </w:rPr>
        <w:t xml:space="preserve">are reminiscent of </w:t>
      </w:r>
      <w:r w:rsidR="00817BE9" w:rsidRPr="002C234A">
        <w:rPr>
          <w:rFonts w:ascii="Book Antiqua" w:hAnsi="Book Antiqua"/>
          <w:sz w:val="24"/>
          <w:szCs w:val="24"/>
          <w:lang w:val="en-US"/>
        </w:rPr>
        <w:t>the endogenous programs active during</w:t>
      </w:r>
      <w:r w:rsidR="000F0E50" w:rsidRPr="002C234A">
        <w:rPr>
          <w:rFonts w:ascii="Book Antiqua" w:hAnsi="Book Antiqua"/>
          <w:sz w:val="24"/>
          <w:szCs w:val="24"/>
          <w:lang w:val="en-US"/>
        </w:rPr>
        <w:t xml:space="preserve"> </w:t>
      </w:r>
      <w:r w:rsidR="003845B5" w:rsidRPr="002C234A">
        <w:rPr>
          <w:rFonts w:ascii="Book Antiqua" w:hAnsi="Book Antiqua"/>
          <w:sz w:val="24"/>
          <w:szCs w:val="24"/>
          <w:lang w:val="en-US"/>
        </w:rPr>
        <w:t>development</w:t>
      </w:r>
      <w:r w:rsidR="000F0E50" w:rsidRPr="002C234A">
        <w:rPr>
          <w:rFonts w:ascii="Book Antiqua" w:hAnsi="Book Antiqua"/>
          <w:sz w:val="24"/>
          <w:szCs w:val="24"/>
          <w:lang w:val="en-US"/>
        </w:rPr>
        <w:fldChar w:fldCharType="begin">
          <w:fldData xml:space="preserve">PEVuZE5vdGU+PENpdGU+PEF1dGhvcj5XZWJlcjwvQXV0aG9yPjxZZWFyPjIwMTY8L1llYXI+PFJl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</w:fldData>
        </w:fldChar>
      </w:r>
      <w:r w:rsidR="00FE17AB" w:rsidRPr="002C234A">
        <w:rPr>
          <w:rFonts w:ascii="Book Antiqua" w:hAnsi="Book Antiqua"/>
          <w:sz w:val="24"/>
          <w:szCs w:val="24"/>
          <w:lang w:val="en-US"/>
        </w:rPr>
        <w:instrText xml:space="preserve"> ADDIN EN.CITE </w:instrText>
      </w:r>
      <w:r w:rsidR="00FE17AB" w:rsidRPr="002C234A">
        <w:rPr>
          <w:rFonts w:ascii="Book Antiqua" w:hAnsi="Book Antiqua"/>
          <w:sz w:val="24"/>
          <w:szCs w:val="24"/>
          <w:lang w:val="en-US"/>
        </w:rPr>
        <w:fldChar w:fldCharType="begin">
          <w:fldData xml:space="preserve">PEVuZE5vdGU+PENpdGU+PEF1dGhvcj5XZWJlcjwvQXV0aG9yPjxZZWFyPjIwMTY8L1llYXI+PFJl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</w:fldData>
        </w:fldChar>
      </w:r>
      <w:r w:rsidR="00FE17AB" w:rsidRPr="002C234A">
        <w:rPr>
          <w:rFonts w:ascii="Book Antiqua" w:hAnsi="Book Antiqua"/>
          <w:sz w:val="24"/>
          <w:szCs w:val="24"/>
          <w:lang w:val="en-US"/>
        </w:rPr>
        <w:instrText xml:space="preserve"> ADDIN EN.CITE.DATA </w:instrText>
      </w:r>
      <w:r w:rsidR="00FE17AB" w:rsidRPr="002C234A">
        <w:rPr>
          <w:rFonts w:ascii="Book Antiqua" w:hAnsi="Book Antiqua"/>
          <w:sz w:val="24"/>
          <w:szCs w:val="24"/>
          <w:lang w:val="en-US"/>
        </w:rPr>
      </w:r>
      <w:r w:rsidR="00FE17AB" w:rsidRPr="002C234A">
        <w:rPr>
          <w:rFonts w:ascii="Book Antiqua" w:hAnsi="Book Antiqua"/>
          <w:sz w:val="24"/>
          <w:szCs w:val="24"/>
          <w:lang w:val="en-US"/>
        </w:rPr>
        <w:fldChar w:fldCharType="end"/>
      </w:r>
      <w:r w:rsidR="000F0E50" w:rsidRPr="002C234A">
        <w:rPr>
          <w:rFonts w:ascii="Book Antiqua" w:hAnsi="Book Antiqua"/>
          <w:sz w:val="24"/>
          <w:szCs w:val="24"/>
          <w:lang w:val="en-US"/>
        </w:rPr>
      </w:r>
      <w:r w:rsidR="000F0E50"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[64]</w:t>
      </w:r>
      <w:r w:rsidR="000F0E50" w:rsidRPr="002C234A">
        <w:rPr>
          <w:rFonts w:ascii="Book Antiqua" w:hAnsi="Book Antiqua"/>
          <w:sz w:val="24"/>
          <w:szCs w:val="24"/>
          <w:lang w:val="en-US"/>
        </w:rPr>
        <w:fldChar w:fldCharType="end"/>
      </w:r>
      <w:r w:rsidR="000F0E50" w:rsidRPr="002C234A">
        <w:rPr>
          <w:rFonts w:ascii="Book Antiqua" w:hAnsi="Book Antiqua"/>
          <w:sz w:val="24"/>
          <w:szCs w:val="24"/>
          <w:lang w:val="en-US"/>
        </w:rPr>
        <w:t xml:space="preserve">, </w:t>
      </w:r>
      <w:r w:rsidR="00DB5AF6" w:rsidRPr="002C234A">
        <w:rPr>
          <w:rFonts w:ascii="Book Antiqua" w:hAnsi="Book Antiqua"/>
          <w:sz w:val="24"/>
          <w:szCs w:val="24"/>
          <w:lang w:val="en-US"/>
        </w:rPr>
        <w:t xml:space="preserve">a characteristic </w:t>
      </w:r>
      <w:r w:rsidR="00817BE9" w:rsidRPr="002C234A">
        <w:rPr>
          <w:rFonts w:ascii="Book Antiqua" w:hAnsi="Book Antiqua"/>
          <w:sz w:val="24"/>
          <w:szCs w:val="24"/>
          <w:lang w:val="en-US"/>
        </w:rPr>
        <w:t>that has</w:t>
      </w:r>
      <w:r w:rsidRPr="002C234A">
        <w:rPr>
          <w:rFonts w:ascii="Book Antiqua" w:hAnsi="Book Antiqua"/>
          <w:sz w:val="24"/>
          <w:szCs w:val="24"/>
          <w:lang w:val="en-US"/>
        </w:rPr>
        <w:t xml:space="preserve"> also</w:t>
      </w:r>
      <w:r w:rsidR="00817BE9" w:rsidRPr="002C234A">
        <w:rPr>
          <w:rFonts w:ascii="Book Antiqua" w:hAnsi="Book Antiqua"/>
          <w:sz w:val="24"/>
          <w:szCs w:val="24"/>
          <w:lang w:val="en-US"/>
        </w:rPr>
        <w:t xml:space="preserve"> been observed in the</w:t>
      </w:r>
      <w:r w:rsidR="00DB5AF6" w:rsidRPr="002C234A">
        <w:rPr>
          <w:rFonts w:ascii="Book Antiqua" w:hAnsi="Book Antiqua"/>
          <w:sz w:val="24"/>
          <w:szCs w:val="24"/>
          <w:lang w:val="en-US"/>
        </w:rPr>
        <w:t xml:space="preserve"> </w:t>
      </w:r>
      <w:r w:rsidR="003845B5" w:rsidRPr="002C234A">
        <w:rPr>
          <w:rFonts w:ascii="Book Antiqua" w:hAnsi="Book Antiqua"/>
          <w:sz w:val="24"/>
          <w:szCs w:val="24"/>
          <w:lang w:val="en-US"/>
        </w:rPr>
        <w:t>postnatal mammalian brain</w:t>
      </w:r>
      <w:r w:rsidR="000F0E50" w:rsidRPr="002C234A">
        <w:rPr>
          <w:rFonts w:ascii="Book Antiqua" w:hAnsi="Book Antiqua"/>
          <w:sz w:val="24"/>
          <w:szCs w:val="24"/>
          <w:lang w:val="en-US"/>
        </w:rPr>
        <w:fldChar w:fldCharType="begin">
          <w:fldData xml:space="preserve">PEVuZE5vdGU+PENpdGU+PEF1dGhvcj5Eb25lZ2E8L0F1dGhvcj48WWVhcj4yMDEzPC9ZZWFyPjxS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</w:fldData>
        </w:fldChar>
      </w:r>
      <w:r w:rsidR="00DF61A0" w:rsidRPr="002C234A">
        <w:rPr>
          <w:rFonts w:ascii="Book Antiqua" w:hAnsi="Book Antiqua"/>
          <w:sz w:val="24"/>
          <w:szCs w:val="24"/>
          <w:lang w:val="en-US"/>
        </w:rPr>
        <w:instrText xml:space="preserve"> ADDIN EN.CITE </w:instrText>
      </w:r>
      <w:r w:rsidR="00DF61A0" w:rsidRPr="002C234A">
        <w:rPr>
          <w:rFonts w:ascii="Book Antiqua" w:hAnsi="Book Antiqua"/>
          <w:sz w:val="24"/>
          <w:szCs w:val="24"/>
          <w:lang w:val="en-US"/>
        </w:rPr>
        <w:fldChar w:fldCharType="begin">
          <w:fldData xml:space="preserve">PEVuZE5vdGU+PENpdGU+PEF1dGhvcj5Eb25lZ2E8L0F1dGhvcj48WWVhcj4yMDEzPC9ZZWFyPjxS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</w:fldData>
        </w:fldChar>
      </w:r>
      <w:r w:rsidR="00DF61A0" w:rsidRPr="002C234A">
        <w:rPr>
          <w:rFonts w:ascii="Book Antiqua" w:hAnsi="Book Antiqua"/>
          <w:sz w:val="24"/>
          <w:szCs w:val="24"/>
          <w:lang w:val="en-US"/>
        </w:rPr>
        <w:instrText xml:space="preserve"> ADDIN EN.CITE.DATA </w:instrText>
      </w:r>
      <w:r w:rsidR="00DF61A0" w:rsidRPr="002C234A">
        <w:rPr>
          <w:rFonts w:ascii="Book Antiqua" w:hAnsi="Book Antiqua"/>
          <w:sz w:val="24"/>
          <w:szCs w:val="24"/>
          <w:lang w:val="en-US"/>
        </w:rPr>
      </w:r>
      <w:r w:rsidR="00DF61A0" w:rsidRPr="002C234A">
        <w:rPr>
          <w:rFonts w:ascii="Book Antiqua" w:hAnsi="Book Antiqua"/>
          <w:sz w:val="24"/>
          <w:szCs w:val="24"/>
          <w:lang w:val="en-US"/>
        </w:rPr>
        <w:fldChar w:fldCharType="end"/>
      </w:r>
      <w:r w:rsidR="000F0E50" w:rsidRPr="002C234A">
        <w:rPr>
          <w:rFonts w:ascii="Book Antiqua" w:hAnsi="Book Antiqua"/>
          <w:sz w:val="24"/>
          <w:szCs w:val="24"/>
          <w:lang w:val="en-US"/>
        </w:rPr>
      </w:r>
      <w:r w:rsidR="000F0E50"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[65]</w:t>
      </w:r>
      <w:r w:rsidR="000F0E50" w:rsidRPr="002C234A">
        <w:rPr>
          <w:rFonts w:ascii="Book Antiqua" w:hAnsi="Book Antiqua"/>
          <w:sz w:val="24"/>
          <w:szCs w:val="24"/>
          <w:lang w:val="en-US"/>
        </w:rPr>
        <w:fldChar w:fldCharType="end"/>
      </w:r>
      <w:r w:rsidR="000F0E50" w:rsidRPr="002C234A">
        <w:rPr>
          <w:rFonts w:ascii="Book Antiqua" w:hAnsi="Book Antiqua"/>
          <w:sz w:val="24"/>
          <w:szCs w:val="24"/>
          <w:lang w:val="en-US"/>
        </w:rPr>
        <w:t>.</w:t>
      </w:r>
      <w:r w:rsidR="003845B5" w:rsidRPr="002C234A">
        <w:rPr>
          <w:rFonts w:ascii="Book Antiqua" w:hAnsi="Book Antiqua"/>
          <w:sz w:val="24"/>
          <w:szCs w:val="24"/>
          <w:lang w:val="en-US"/>
        </w:rPr>
        <w:t xml:space="preserve"> </w:t>
      </w:r>
      <w:r w:rsidR="00783E63" w:rsidRPr="002C234A">
        <w:rPr>
          <w:rFonts w:ascii="Book Antiqua" w:hAnsi="Book Antiqua"/>
          <w:sz w:val="24"/>
          <w:szCs w:val="24"/>
          <w:lang w:val="en-US"/>
        </w:rPr>
        <w:t>However</w:t>
      </w:r>
      <w:r w:rsidR="008542BB" w:rsidRPr="002C234A">
        <w:rPr>
          <w:rFonts w:ascii="Book Antiqua" w:hAnsi="Book Antiqua"/>
          <w:sz w:val="24"/>
          <w:szCs w:val="24"/>
          <w:lang w:val="en-US"/>
        </w:rPr>
        <w:t xml:space="preserve">, </w:t>
      </w:r>
      <w:r w:rsidR="00DE52BF" w:rsidRPr="002C234A">
        <w:rPr>
          <w:rFonts w:ascii="Book Antiqua" w:hAnsi="Book Antiqua"/>
          <w:sz w:val="24"/>
          <w:szCs w:val="24"/>
          <w:lang w:val="en-US"/>
        </w:rPr>
        <w:t xml:space="preserve">the </w:t>
      </w:r>
      <w:r w:rsidR="00363344" w:rsidRPr="002C234A">
        <w:rPr>
          <w:rFonts w:ascii="Book Antiqua" w:hAnsi="Book Antiqua"/>
          <w:sz w:val="24"/>
          <w:szCs w:val="24"/>
          <w:lang w:val="en-US"/>
        </w:rPr>
        <w:t>mechanisms</w:t>
      </w:r>
      <w:r w:rsidR="00DE52BF" w:rsidRPr="002C234A">
        <w:rPr>
          <w:rFonts w:ascii="Book Antiqua" w:hAnsi="Book Antiqua"/>
          <w:sz w:val="24"/>
          <w:szCs w:val="24"/>
          <w:lang w:val="en-US"/>
        </w:rPr>
        <w:t xml:space="preserve"> leading to endogenous regeneration in the adult zebrafish brain with signs of neurodegenerati</w:t>
      </w:r>
      <w:r w:rsidR="00363344" w:rsidRPr="002C234A">
        <w:rPr>
          <w:rFonts w:ascii="Book Antiqua" w:hAnsi="Book Antiqua"/>
          <w:sz w:val="24"/>
          <w:szCs w:val="24"/>
          <w:lang w:val="en-US"/>
        </w:rPr>
        <w:t>ve</w:t>
      </w:r>
      <w:r w:rsidR="00DE52BF" w:rsidRPr="002C234A">
        <w:rPr>
          <w:rFonts w:ascii="Book Antiqua" w:hAnsi="Book Antiqua"/>
          <w:sz w:val="24"/>
          <w:szCs w:val="24"/>
          <w:lang w:val="en-US"/>
        </w:rPr>
        <w:t xml:space="preserve"> </w:t>
      </w:r>
      <w:r w:rsidR="00363344" w:rsidRPr="002C234A">
        <w:rPr>
          <w:rFonts w:ascii="Book Antiqua" w:hAnsi="Book Antiqua"/>
          <w:sz w:val="24"/>
          <w:szCs w:val="24"/>
          <w:lang w:val="en-US"/>
        </w:rPr>
        <w:t>conditions such as Morbus Parkinson or Alzheimer’s disease</w:t>
      </w:r>
      <w:r w:rsidRPr="002C234A">
        <w:rPr>
          <w:rFonts w:ascii="Book Antiqua" w:hAnsi="Book Antiqua"/>
          <w:sz w:val="24"/>
          <w:szCs w:val="24"/>
          <w:lang w:val="en-US"/>
        </w:rPr>
        <w:t>s</w:t>
      </w:r>
      <w:r w:rsidR="00363344" w:rsidRPr="002C234A">
        <w:rPr>
          <w:rFonts w:ascii="Book Antiqua" w:hAnsi="Book Antiqua"/>
          <w:sz w:val="24"/>
          <w:szCs w:val="24"/>
          <w:lang w:val="en-US"/>
        </w:rPr>
        <w:t xml:space="preserve"> </w:t>
      </w:r>
      <w:r w:rsidR="009A567F" w:rsidRPr="002C234A">
        <w:rPr>
          <w:rFonts w:ascii="Book Antiqua" w:hAnsi="Book Antiqua"/>
          <w:sz w:val="24"/>
          <w:szCs w:val="24"/>
          <w:lang w:val="en-US"/>
        </w:rPr>
        <w:t xml:space="preserve">still </w:t>
      </w:r>
      <w:r w:rsidR="00CC6EEE" w:rsidRPr="002C234A">
        <w:rPr>
          <w:rFonts w:ascii="Book Antiqua" w:hAnsi="Book Antiqua"/>
          <w:sz w:val="24"/>
          <w:szCs w:val="24"/>
          <w:lang w:val="en-US"/>
        </w:rPr>
        <w:t>remain elusive</w:t>
      </w:r>
      <w:r w:rsidR="003845B5" w:rsidRPr="002C234A">
        <w:rPr>
          <w:rFonts w:ascii="Book Antiqua" w:hAnsi="Book Antiqua"/>
          <w:sz w:val="24"/>
          <w:szCs w:val="24"/>
          <w:lang w:val="en-US"/>
        </w:rPr>
        <w:t>.</w:t>
      </w:r>
      <w:r w:rsidR="00946E84" w:rsidRPr="002C234A">
        <w:rPr>
          <w:rFonts w:ascii="Book Antiqua" w:hAnsi="Book Antiqua"/>
          <w:sz w:val="24"/>
          <w:szCs w:val="24"/>
          <w:lang w:val="en-US"/>
        </w:rPr>
        <w:t xml:space="preserve"> </w:t>
      </w:r>
      <w:r w:rsidR="00B12F52" w:rsidRPr="002C234A">
        <w:rPr>
          <w:rFonts w:ascii="Book Antiqua" w:hAnsi="Book Antiqua"/>
          <w:sz w:val="24"/>
          <w:szCs w:val="24"/>
          <w:lang w:val="en-US"/>
        </w:rPr>
        <w:t>T</w:t>
      </w:r>
      <w:r w:rsidR="00946E84" w:rsidRPr="002C234A">
        <w:rPr>
          <w:rFonts w:ascii="Book Antiqua" w:hAnsi="Book Antiqua"/>
          <w:sz w:val="24"/>
          <w:szCs w:val="24"/>
          <w:lang w:val="en-US"/>
        </w:rPr>
        <w:t>o</w:t>
      </w:r>
      <w:r w:rsidR="000C448F" w:rsidRPr="002C234A">
        <w:rPr>
          <w:rFonts w:ascii="Book Antiqua" w:hAnsi="Book Antiqua"/>
          <w:sz w:val="24"/>
          <w:szCs w:val="24"/>
          <w:lang w:val="en-US"/>
        </w:rPr>
        <w:t xml:space="preserve"> address this question</w:t>
      </w:r>
      <w:r w:rsidR="00A5198D" w:rsidRPr="002C234A">
        <w:rPr>
          <w:rFonts w:ascii="Book Antiqua" w:hAnsi="Book Antiqua"/>
          <w:sz w:val="24"/>
          <w:szCs w:val="24"/>
          <w:lang w:val="en-US"/>
        </w:rPr>
        <w:t>,</w:t>
      </w:r>
      <w:r w:rsidR="00D36FBC" w:rsidRPr="002C234A">
        <w:rPr>
          <w:rFonts w:ascii="Book Antiqua" w:hAnsi="Book Antiqua"/>
          <w:sz w:val="24"/>
          <w:szCs w:val="24"/>
          <w:lang w:val="en-US"/>
        </w:rPr>
        <w:t xml:space="preserve"> </w:t>
      </w:r>
      <w:r w:rsidR="00115C88" w:rsidRPr="002C234A">
        <w:rPr>
          <w:rFonts w:ascii="Book Antiqua" w:hAnsi="Book Antiqua"/>
          <w:sz w:val="24"/>
          <w:szCs w:val="24"/>
          <w:lang w:val="en-US"/>
        </w:rPr>
        <w:t xml:space="preserve">a </w:t>
      </w:r>
      <w:r w:rsidR="00D36FBC" w:rsidRPr="002C234A">
        <w:rPr>
          <w:rFonts w:ascii="Book Antiqua" w:hAnsi="Book Antiqua"/>
          <w:sz w:val="24"/>
          <w:szCs w:val="24"/>
          <w:lang w:val="en-US"/>
        </w:rPr>
        <w:t xml:space="preserve">model for neurodegeneration in the adult zebrafish brain </w:t>
      </w:r>
      <w:r w:rsidR="00BE20C7" w:rsidRPr="002C234A">
        <w:rPr>
          <w:rFonts w:ascii="Book Antiqua" w:hAnsi="Book Antiqua"/>
          <w:sz w:val="24"/>
          <w:szCs w:val="24"/>
          <w:lang w:val="en-US"/>
        </w:rPr>
        <w:t xml:space="preserve">has been </w:t>
      </w:r>
      <w:r w:rsidR="00D36FBC" w:rsidRPr="002C234A">
        <w:rPr>
          <w:rFonts w:ascii="Book Antiqua" w:hAnsi="Book Antiqua"/>
          <w:sz w:val="24"/>
          <w:szCs w:val="24"/>
          <w:lang w:val="en-US"/>
        </w:rPr>
        <w:t>generated through cerebroventricular microinjection of A</w:t>
      </w:r>
      <w:r w:rsidR="00D36FBC" w:rsidRPr="002C234A">
        <w:rPr>
          <w:rFonts w:ascii="Book Antiqua" w:hAnsi="Book Antiqua" w:cstheme="minorHAnsi"/>
          <w:sz w:val="24"/>
          <w:szCs w:val="24"/>
          <w:lang w:val="en-US"/>
        </w:rPr>
        <w:t>β</w:t>
      </w:r>
      <w:r w:rsidR="00D36FBC" w:rsidRPr="002C234A">
        <w:rPr>
          <w:rFonts w:ascii="Book Antiqua" w:hAnsi="Book Antiqua"/>
          <w:sz w:val="24"/>
          <w:szCs w:val="24"/>
          <w:lang w:val="en-US"/>
        </w:rPr>
        <w:t xml:space="preserve">42-derivates </w:t>
      </w:r>
      <w:r w:rsidR="005D76E8" w:rsidRPr="002C234A">
        <w:rPr>
          <w:rFonts w:ascii="Book Antiqua" w:hAnsi="Book Antiqua"/>
          <w:sz w:val="24"/>
          <w:szCs w:val="24"/>
          <w:lang w:val="en-US"/>
        </w:rPr>
        <w:t>(</w:t>
      </w:r>
      <w:r w:rsidR="00946E84" w:rsidRPr="002C234A">
        <w:rPr>
          <w:rFonts w:ascii="Book Antiqua" w:hAnsi="Book Antiqua"/>
          <w:sz w:val="24"/>
          <w:szCs w:val="24"/>
          <w:lang w:val="en-US"/>
        </w:rPr>
        <w:t>Fig</w:t>
      </w:r>
      <w:r w:rsidR="0000374D" w:rsidRPr="002C234A">
        <w:rPr>
          <w:rFonts w:ascii="Book Antiqua" w:hAnsi="Book Antiqua"/>
          <w:sz w:val="24"/>
          <w:szCs w:val="24"/>
          <w:lang w:val="en-US"/>
        </w:rPr>
        <w:t>ure</w:t>
      </w:r>
      <w:r w:rsidR="00946E84" w:rsidRPr="002C234A">
        <w:rPr>
          <w:rFonts w:ascii="Book Antiqua" w:hAnsi="Book Antiqua"/>
          <w:sz w:val="24"/>
          <w:szCs w:val="24"/>
          <w:lang w:val="en-US"/>
        </w:rPr>
        <w:t xml:space="preserve"> 3</w:t>
      </w:r>
      <w:r w:rsidR="005D76E8" w:rsidRPr="002C234A">
        <w:rPr>
          <w:rFonts w:ascii="Book Antiqua" w:hAnsi="Book Antiqua"/>
          <w:sz w:val="24"/>
          <w:szCs w:val="24"/>
          <w:lang w:val="en-US"/>
        </w:rPr>
        <w:t>D)</w:t>
      </w:r>
      <w:r w:rsidR="00D36FBC" w:rsidRPr="002C234A">
        <w:rPr>
          <w:rFonts w:ascii="Book Antiqua" w:hAnsi="Book Antiqua"/>
          <w:sz w:val="24"/>
          <w:szCs w:val="24"/>
          <w:lang w:val="en-US"/>
        </w:rPr>
        <w:fldChar w:fldCharType="begin">
          <w:fldData xml:space="preserve">PEVuZE5vdGU+PENpdGU+PEF1dGhvcj5CaGF0dGFyYWk8L0F1dGhvcj48WWVhcj4yMDE2PC9ZZWFy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=
</w:fldData>
        </w:fldChar>
      </w:r>
      <w:r w:rsidR="00FE17AB" w:rsidRPr="002C234A">
        <w:rPr>
          <w:rFonts w:ascii="Book Antiqua" w:hAnsi="Book Antiqua"/>
          <w:sz w:val="24"/>
          <w:szCs w:val="24"/>
          <w:lang w:val="en-US"/>
        </w:rPr>
        <w:instrText xml:space="preserve"> ADDIN EN.CITE </w:instrText>
      </w:r>
      <w:r w:rsidR="00FE17AB" w:rsidRPr="002C234A">
        <w:rPr>
          <w:rFonts w:ascii="Book Antiqua" w:hAnsi="Book Antiqua"/>
          <w:sz w:val="24"/>
          <w:szCs w:val="24"/>
          <w:lang w:val="en-US"/>
        </w:rPr>
        <w:fldChar w:fldCharType="begin">
          <w:fldData xml:space="preserve">PEVuZE5vdGU+PENpdGU+PEF1dGhvcj5CaGF0dGFyYWk8L0F1dGhvcj48WWVhcj4yMDE2PC9ZZWFy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=
</w:fldData>
        </w:fldChar>
      </w:r>
      <w:r w:rsidR="00FE17AB" w:rsidRPr="002C234A">
        <w:rPr>
          <w:rFonts w:ascii="Book Antiqua" w:hAnsi="Book Antiqua"/>
          <w:sz w:val="24"/>
          <w:szCs w:val="24"/>
          <w:lang w:val="en-US"/>
        </w:rPr>
        <w:instrText xml:space="preserve"> ADDIN EN.CITE.DATA </w:instrText>
      </w:r>
      <w:r w:rsidR="00FE17AB" w:rsidRPr="002C234A">
        <w:rPr>
          <w:rFonts w:ascii="Book Antiqua" w:hAnsi="Book Antiqua"/>
          <w:sz w:val="24"/>
          <w:szCs w:val="24"/>
          <w:lang w:val="en-US"/>
        </w:rPr>
      </w:r>
      <w:r w:rsidR="00FE17AB" w:rsidRPr="002C234A">
        <w:rPr>
          <w:rFonts w:ascii="Book Antiqua" w:hAnsi="Book Antiqua"/>
          <w:sz w:val="24"/>
          <w:szCs w:val="24"/>
          <w:lang w:val="en-US"/>
        </w:rPr>
        <w:fldChar w:fldCharType="end"/>
      </w:r>
      <w:r w:rsidR="00D36FBC" w:rsidRPr="002C234A">
        <w:rPr>
          <w:rFonts w:ascii="Book Antiqua" w:hAnsi="Book Antiqua"/>
          <w:sz w:val="24"/>
          <w:szCs w:val="24"/>
          <w:lang w:val="en-US"/>
        </w:rPr>
      </w:r>
      <w:r w:rsidR="00D36FBC"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[57]</w:t>
      </w:r>
      <w:r w:rsidR="00D36FBC" w:rsidRPr="002C234A">
        <w:rPr>
          <w:rFonts w:ascii="Book Antiqua" w:hAnsi="Book Antiqua"/>
          <w:sz w:val="24"/>
          <w:szCs w:val="24"/>
          <w:lang w:val="en-US"/>
        </w:rPr>
        <w:fldChar w:fldCharType="end"/>
      </w:r>
      <w:r w:rsidR="00D36FBC" w:rsidRPr="002C234A">
        <w:rPr>
          <w:rFonts w:ascii="Book Antiqua" w:hAnsi="Book Antiqua"/>
          <w:sz w:val="24"/>
          <w:szCs w:val="24"/>
          <w:lang w:val="en-US"/>
        </w:rPr>
        <w:t>. Inject</w:t>
      </w:r>
      <w:r w:rsidR="00727295" w:rsidRPr="002C234A">
        <w:rPr>
          <w:rFonts w:ascii="Book Antiqua" w:hAnsi="Book Antiqua"/>
          <w:sz w:val="24"/>
          <w:szCs w:val="24"/>
          <w:lang w:val="en-US"/>
        </w:rPr>
        <w:t xml:space="preserve">ion of </w:t>
      </w:r>
      <w:r w:rsidR="006E34BB" w:rsidRPr="002C234A">
        <w:rPr>
          <w:rFonts w:ascii="Book Antiqua" w:hAnsi="Book Antiqua"/>
          <w:sz w:val="24"/>
          <w:szCs w:val="24"/>
          <w:lang w:val="en-US"/>
        </w:rPr>
        <w:t>A</w:t>
      </w:r>
      <w:r w:rsidR="006E34BB" w:rsidRPr="002C234A">
        <w:rPr>
          <w:rFonts w:ascii="Book Antiqua" w:hAnsi="Book Antiqua" w:cstheme="minorHAnsi"/>
          <w:sz w:val="24"/>
          <w:szCs w:val="24"/>
          <w:lang w:val="en-US"/>
        </w:rPr>
        <w:t>β</w:t>
      </w:r>
      <w:r w:rsidR="006E34BB" w:rsidRPr="002C234A">
        <w:rPr>
          <w:rFonts w:ascii="Book Antiqua" w:hAnsi="Book Antiqua"/>
          <w:sz w:val="24"/>
          <w:szCs w:val="24"/>
          <w:lang w:val="en-US"/>
        </w:rPr>
        <w:t xml:space="preserve">42-derivates in </w:t>
      </w:r>
      <w:r w:rsidR="006B0679" w:rsidRPr="002C234A">
        <w:rPr>
          <w:rFonts w:ascii="Book Antiqua" w:hAnsi="Book Antiqua"/>
          <w:sz w:val="24"/>
          <w:szCs w:val="24"/>
          <w:lang w:val="en-US"/>
        </w:rPr>
        <w:t xml:space="preserve">the </w:t>
      </w:r>
      <w:r w:rsidR="006E34BB" w:rsidRPr="002C234A">
        <w:rPr>
          <w:rFonts w:ascii="Book Antiqua" w:hAnsi="Book Antiqua"/>
          <w:sz w:val="24"/>
          <w:szCs w:val="24"/>
          <w:lang w:val="en-US"/>
        </w:rPr>
        <w:t xml:space="preserve">adult zebrafish </w:t>
      </w:r>
      <w:r w:rsidR="009E353D" w:rsidRPr="002C234A">
        <w:rPr>
          <w:rFonts w:ascii="Book Antiqua" w:hAnsi="Book Antiqua"/>
          <w:sz w:val="24"/>
          <w:szCs w:val="24"/>
          <w:lang w:val="en-US"/>
        </w:rPr>
        <w:t xml:space="preserve">brain, </w:t>
      </w:r>
      <w:r w:rsidR="00727295" w:rsidRPr="002C234A">
        <w:rPr>
          <w:rFonts w:ascii="Book Antiqua" w:hAnsi="Book Antiqua"/>
          <w:sz w:val="24"/>
          <w:szCs w:val="24"/>
          <w:lang w:val="en-US"/>
        </w:rPr>
        <w:t xml:space="preserve">causing </w:t>
      </w:r>
      <w:r w:rsidR="009E353D" w:rsidRPr="002C234A">
        <w:rPr>
          <w:rFonts w:ascii="Book Antiqua" w:hAnsi="Book Antiqua"/>
          <w:sz w:val="24"/>
          <w:szCs w:val="24"/>
          <w:lang w:val="en-US"/>
        </w:rPr>
        <w:t xml:space="preserve">Alzheimer’s disease-like phenotypes </w:t>
      </w:r>
      <w:r w:rsidR="00724CBD" w:rsidRPr="002C234A">
        <w:rPr>
          <w:rFonts w:ascii="Book Antiqua" w:hAnsi="Book Antiqua"/>
          <w:sz w:val="24"/>
          <w:szCs w:val="24"/>
          <w:lang w:val="en-US"/>
        </w:rPr>
        <w:t>(</w:t>
      </w:r>
      <w:r w:rsidR="00727295" w:rsidRPr="002C234A">
        <w:rPr>
          <w:rFonts w:ascii="Book Antiqua" w:hAnsi="Book Antiqua"/>
          <w:sz w:val="24"/>
          <w:szCs w:val="24"/>
          <w:lang w:val="en-US"/>
        </w:rPr>
        <w:t>apoptosis</w:t>
      </w:r>
      <w:r w:rsidR="00D36FBC" w:rsidRPr="002C234A">
        <w:rPr>
          <w:rFonts w:ascii="Book Antiqua" w:hAnsi="Book Antiqua"/>
          <w:sz w:val="24"/>
          <w:szCs w:val="24"/>
          <w:lang w:val="en-US"/>
        </w:rPr>
        <w:t>,</w:t>
      </w:r>
      <w:r w:rsidR="00727295" w:rsidRPr="002C234A">
        <w:rPr>
          <w:rFonts w:ascii="Book Antiqua" w:hAnsi="Book Antiqua"/>
          <w:sz w:val="24"/>
          <w:szCs w:val="24"/>
          <w:lang w:val="en-US"/>
        </w:rPr>
        <w:t xml:space="preserve"> microgliosis and neuronal </w:t>
      </w:r>
      <w:r w:rsidR="00224F6B" w:rsidRPr="002C234A">
        <w:rPr>
          <w:rFonts w:ascii="Book Antiqua" w:hAnsi="Book Antiqua"/>
          <w:sz w:val="24"/>
          <w:szCs w:val="24"/>
          <w:lang w:val="en-US"/>
        </w:rPr>
        <w:t>loss</w:t>
      </w:r>
      <w:r w:rsidR="00724CBD" w:rsidRPr="002C234A">
        <w:rPr>
          <w:rFonts w:ascii="Book Antiqua" w:hAnsi="Book Antiqua"/>
          <w:sz w:val="24"/>
          <w:szCs w:val="24"/>
          <w:lang w:val="en-US"/>
        </w:rPr>
        <w:t>)</w:t>
      </w:r>
      <w:r w:rsidR="00727295" w:rsidRPr="002C234A">
        <w:rPr>
          <w:rFonts w:ascii="Book Antiqua" w:hAnsi="Book Antiqua"/>
          <w:sz w:val="24"/>
          <w:szCs w:val="24"/>
          <w:lang w:val="en-US"/>
        </w:rPr>
        <w:t xml:space="preserve">, promotes </w:t>
      </w:r>
      <w:r w:rsidR="000C448F" w:rsidRPr="002C234A">
        <w:rPr>
          <w:rFonts w:ascii="Book Antiqua" w:hAnsi="Book Antiqua"/>
          <w:sz w:val="24"/>
          <w:szCs w:val="24"/>
          <w:lang w:val="en-US"/>
        </w:rPr>
        <w:t>activat</w:t>
      </w:r>
      <w:r w:rsidR="00727295" w:rsidRPr="002C234A">
        <w:rPr>
          <w:rFonts w:ascii="Book Antiqua" w:hAnsi="Book Antiqua"/>
          <w:sz w:val="24"/>
          <w:szCs w:val="24"/>
          <w:lang w:val="en-US"/>
        </w:rPr>
        <w:t>ion of</w:t>
      </w:r>
      <w:r w:rsidR="000C448F" w:rsidRPr="002C234A">
        <w:rPr>
          <w:rFonts w:ascii="Book Antiqua" w:hAnsi="Book Antiqua"/>
          <w:sz w:val="24"/>
          <w:szCs w:val="24"/>
          <w:lang w:val="en-US"/>
        </w:rPr>
        <w:t xml:space="preserve"> </w:t>
      </w:r>
      <w:proofErr w:type="spellStart"/>
      <w:r w:rsidR="000C448F" w:rsidRPr="002C234A">
        <w:rPr>
          <w:rFonts w:ascii="Book Antiqua" w:hAnsi="Book Antiqua"/>
          <w:sz w:val="24"/>
          <w:szCs w:val="24"/>
          <w:lang w:val="en-US"/>
        </w:rPr>
        <w:t>ependymoglia</w:t>
      </w:r>
      <w:proofErr w:type="spellEnd"/>
      <w:r w:rsidR="00A5198D" w:rsidRPr="002C234A">
        <w:rPr>
          <w:rFonts w:ascii="Book Antiqua" w:hAnsi="Book Antiqua"/>
          <w:sz w:val="24"/>
          <w:szCs w:val="24"/>
          <w:lang w:val="en-US"/>
        </w:rPr>
        <w:t xml:space="preserve"> </w:t>
      </w:r>
      <w:r w:rsidR="006E34BB" w:rsidRPr="002C234A">
        <w:rPr>
          <w:rFonts w:ascii="Book Antiqua" w:hAnsi="Book Antiqua"/>
          <w:sz w:val="24"/>
          <w:szCs w:val="24"/>
          <w:lang w:val="en-US"/>
        </w:rPr>
        <w:t>and enhance</w:t>
      </w:r>
      <w:r w:rsidR="003A32AD" w:rsidRPr="002C234A">
        <w:rPr>
          <w:rFonts w:ascii="Book Antiqua" w:hAnsi="Book Antiqua"/>
          <w:sz w:val="24"/>
          <w:szCs w:val="24"/>
          <w:lang w:val="en-US"/>
        </w:rPr>
        <w:t>s</w:t>
      </w:r>
      <w:r w:rsidR="006E34BB" w:rsidRPr="002C234A">
        <w:rPr>
          <w:rFonts w:ascii="Book Antiqua" w:hAnsi="Book Antiqua"/>
          <w:sz w:val="24"/>
          <w:szCs w:val="24"/>
          <w:lang w:val="en-US"/>
        </w:rPr>
        <w:t xml:space="preserve"> neurogenesis, </w:t>
      </w:r>
      <w:r w:rsidR="00207615" w:rsidRPr="002C234A">
        <w:rPr>
          <w:rFonts w:ascii="Book Antiqua" w:hAnsi="Book Antiqua"/>
          <w:sz w:val="24"/>
          <w:szCs w:val="24"/>
          <w:lang w:val="en-US"/>
        </w:rPr>
        <w:t xml:space="preserve">typical </w:t>
      </w:r>
      <w:r w:rsidR="006E34BB" w:rsidRPr="002C234A">
        <w:rPr>
          <w:rFonts w:ascii="Book Antiqua" w:hAnsi="Book Antiqua"/>
          <w:sz w:val="24"/>
          <w:szCs w:val="24"/>
          <w:lang w:val="en-US"/>
        </w:rPr>
        <w:t xml:space="preserve">responses observed during </w:t>
      </w:r>
      <w:r w:rsidR="000C448F" w:rsidRPr="002C234A">
        <w:rPr>
          <w:rFonts w:ascii="Book Antiqua" w:hAnsi="Book Antiqua"/>
          <w:sz w:val="24"/>
          <w:szCs w:val="24"/>
          <w:lang w:val="en-US"/>
        </w:rPr>
        <w:t>zebrafish brain regeneration</w:t>
      </w:r>
      <w:r w:rsidRPr="002C234A">
        <w:rPr>
          <w:rFonts w:ascii="Book Antiqua" w:hAnsi="Book Antiqua"/>
          <w:sz w:val="24"/>
          <w:szCs w:val="24"/>
          <w:lang w:val="en-US"/>
        </w:rPr>
        <w:t xml:space="preserve"> in</w:t>
      </w:r>
      <w:r w:rsidR="000C448F" w:rsidRPr="002C234A">
        <w:rPr>
          <w:rFonts w:ascii="Book Antiqua" w:hAnsi="Book Antiqua"/>
          <w:sz w:val="24"/>
          <w:szCs w:val="24"/>
          <w:lang w:val="en-US"/>
        </w:rPr>
        <w:t xml:space="preserve"> models of mechanical injuries</w:t>
      </w:r>
      <w:r w:rsidR="005B6207" w:rsidRPr="002C234A">
        <w:rPr>
          <w:rFonts w:ascii="Book Antiqua" w:hAnsi="Book Antiqua"/>
          <w:sz w:val="24"/>
          <w:szCs w:val="24"/>
          <w:lang w:val="en-US"/>
        </w:rPr>
        <w:fldChar w:fldCharType="begin">
          <w:fldData xml:space="preserve">PEVuZE5vdGU+PENpdGU+PEF1dGhvcj5EaW90ZWw8L0F1dGhvcj48WWVhcj4yMDEzPC9ZZWFyPjxS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=
</w:fldData>
        </w:fldChar>
      </w:r>
      <w:r w:rsidR="00601098" w:rsidRPr="002C234A">
        <w:rPr>
          <w:rFonts w:ascii="Book Antiqua" w:hAnsi="Book Antiqua"/>
          <w:sz w:val="24"/>
          <w:szCs w:val="24"/>
          <w:lang w:val="en-US"/>
        </w:rPr>
        <w:instrText xml:space="preserve"> ADDIN EN.CITE </w:instrText>
      </w:r>
      <w:r w:rsidR="00601098" w:rsidRPr="002C234A">
        <w:rPr>
          <w:rFonts w:ascii="Book Antiqua" w:hAnsi="Book Antiqua"/>
          <w:sz w:val="24"/>
          <w:szCs w:val="24"/>
          <w:lang w:val="en-US"/>
        </w:rPr>
        <w:fldChar w:fldCharType="begin">
          <w:fldData xml:space="preserve">PEVuZE5vdGU+PENpdGU+PEF1dGhvcj5EaW90ZWw8L0F1dGhvcj48WWVhcj4yMDEzPC9ZZWFyPjxS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=
</w:fldData>
        </w:fldChar>
      </w:r>
      <w:r w:rsidR="00601098" w:rsidRPr="002C234A">
        <w:rPr>
          <w:rFonts w:ascii="Book Antiqua" w:hAnsi="Book Antiqua"/>
          <w:sz w:val="24"/>
          <w:szCs w:val="24"/>
          <w:lang w:val="en-US"/>
        </w:rPr>
        <w:instrText xml:space="preserve"> ADDIN EN.CITE.DATA </w:instrText>
      </w:r>
      <w:r w:rsidR="00601098" w:rsidRPr="002C234A">
        <w:rPr>
          <w:rFonts w:ascii="Book Antiqua" w:hAnsi="Book Antiqua"/>
          <w:sz w:val="24"/>
          <w:szCs w:val="24"/>
          <w:lang w:val="en-US"/>
        </w:rPr>
      </w:r>
      <w:r w:rsidR="00601098" w:rsidRPr="002C234A">
        <w:rPr>
          <w:rFonts w:ascii="Book Antiqua" w:hAnsi="Book Antiqua"/>
          <w:sz w:val="24"/>
          <w:szCs w:val="24"/>
          <w:lang w:val="en-US"/>
        </w:rPr>
        <w:fldChar w:fldCharType="end"/>
      </w:r>
      <w:r w:rsidR="005B6207" w:rsidRPr="002C234A">
        <w:rPr>
          <w:rFonts w:ascii="Book Antiqua" w:hAnsi="Book Antiqua"/>
          <w:sz w:val="24"/>
          <w:szCs w:val="24"/>
          <w:lang w:val="en-US"/>
        </w:rPr>
      </w:r>
      <w:r w:rsidR="005B6207"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[6-8,11-14,16,32,33]</w:t>
      </w:r>
      <w:r w:rsidR="005B6207" w:rsidRPr="002C234A">
        <w:rPr>
          <w:rFonts w:ascii="Book Antiqua" w:hAnsi="Book Antiqua"/>
          <w:sz w:val="24"/>
          <w:szCs w:val="24"/>
          <w:lang w:val="en-US"/>
        </w:rPr>
        <w:fldChar w:fldCharType="end"/>
      </w:r>
      <w:r w:rsidR="005B6207" w:rsidRPr="002C234A">
        <w:rPr>
          <w:rFonts w:ascii="Book Antiqua" w:hAnsi="Book Antiqua"/>
          <w:sz w:val="24"/>
          <w:szCs w:val="24"/>
          <w:lang w:val="en-US"/>
        </w:rPr>
        <w:t xml:space="preserve">. </w:t>
      </w:r>
      <w:r w:rsidR="006E34BB" w:rsidRPr="002C234A">
        <w:rPr>
          <w:rFonts w:ascii="Book Antiqua" w:hAnsi="Book Antiqua"/>
          <w:sz w:val="24"/>
          <w:szCs w:val="24"/>
          <w:lang w:val="en-US"/>
        </w:rPr>
        <w:t xml:space="preserve">In this neurodegenerative model, </w:t>
      </w:r>
      <w:r w:rsidR="00727295" w:rsidRPr="002C234A">
        <w:rPr>
          <w:rFonts w:ascii="Book Antiqua" w:hAnsi="Book Antiqua"/>
          <w:sz w:val="24"/>
          <w:szCs w:val="24"/>
          <w:lang w:val="en-US"/>
        </w:rPr>
        <w:t>the presence of A</w:t>
      </w:r>
      <w:r w:rsidR="00727295" w:rsidRPr="002C234A">
        <w:rPr>
          <w:rFonts w:ascii="Book Antiqua" w:hAnsi="Book Antiqua" w:cstheme="minorHAnsi"/>
          <w:sz w:val="24"/>
          <w:szCs w:val="24"/>
          <w:lang w:val="en-US"/>
        </w:rPr>
        <w:t>β</w:t>
      </w:r>
      <w:r w:rsidR="00727295" w:rsidRPr="002C234A">
        <w:rPr>
          <w:rFonts w:ascii="Book Antiqua" w:hAnsi="Book Antiqua"/>
          <w:sz w:val="24"/>
          <w:szCs w:val="24"/>
          <w:lang w:val="en-US"/>
        </w:rPr>
        <w:t xml:space="preserve">42-derivates leads to </w:t>
      </w:r>
      <w:r w:rsidR="006E34BB" w:rsidRPr="002C234A">
        <w:rPr>
          <w:rFonts w:ascii="Book Antiqua" w:hAnsi="Book Antiqua"/>
          <w:sz w:val="24"/>
          <w:szCs w:val="24"/>
          <w:lang w:val="en-US"/>
        </w:rPr>
        <w:t xml:space="preserve">interleukin 4 </w:t>
      </w:r>
      <w:r w:rsidR="00727295" w:rsidRPr="002C234A">
        <w:rPr>
          <w:rFonts w:ascii="Book Antiqua" w:hAnsi="Book Antiqua"/>
          <w:sz w:val="24"/>
          <w:szCs w:val="24"/>
          <w:lang w:val="en-US"/>
        </w:rPr>
        <w:t>(I</w:t>
      </w:r>
      <w:r w:rsidR="008D7593" w:rsidRPr="002C234A">
        <w:rPr>
          <w:rFonts w:ascii="Book Antiqua" w:hAnsi="Book Antiqua"/>
          <w:sz w:val="24"/>
          <w:szCs w:val="24"/>
          <w:lang w:val="en-US"/>
        </w:rPr>
        <w:t>L4</w:t>
      </w:r>
      <w:r w:rsidR="00727295" w:rsidRPr="002C234A">
        <w:rPr>
          <w:rFonts w:ascii="Book Antiqua" w:hAnsi="Book Antiqua"/>
          <w:sz w:val="24"/>
          <w:szCs w:val="24"/>
          <w:lang w:val="en-US"/>
        </w:rPr>
        <w:t xml:space="preserve">) </w:t>
      </w:r>
      <w:r w:rsidR="006E34BB" w:rsidRPr="002C234A">
        <w:rPr>
          <w:rFonts w:ascii="Book Antiqua" w:hAnsi="Book Antiqua"/>
          <w:sz w:val="24"/>
          <w:szCs w:val="24"/>
          <w:lang w:val="en-US"/>
        </w:rPr>
        <w:t>upregulat</w:t>
      </w:r>
      <w:r w:rsidR="00727295" w:rsidRPr="002C234A">
        <w:rPr>
          <w:rFonts w:ascii="Book Antiqua" w:hAnsi="Book Antiqua"/>
          <w:sz w:val="24"/>
          <w:szCs w:val="24"/>
          <w:lang w:val="en-US"/>
        </w:rPr>
        <w:t>ion</w:t>
      </w:r>
      <w:r w:rsidR="006E34BB" w:rsidRPr="002C234A">
        <w:rPr>
          <w:rFonts w:ascii="Book Antiqua" w:hAnsi="Book Antiqua"/>
          <w:sz w:val="24"/>
          <w:szCs w:val="24"/>
          <w:lang w:val="en-US"/>
        </w:rPr>
        <w:t xml:space="preserve"> in neurons and microglial cells</w:t>
      </w:r>
      <w:r w:rsidR="00727295" w:rsidRPr="002C234A">
        <w:rPr>
          <w:rFonts w:ascii="Book Antiqua" w:hAnsi="Book Antiqua"/>
          <w:sz w:val="24"/>
          <w:szCs w:val="24"/>
          <w:lang w:val="en-US"/>
        </w:rPr>
        <w:t>.</w:t>
      </w:r>
      <w:r w:rsidR="006E34BB" w:rsidRPr="002C234A">
        <w:rPr>
          <w:rFonts w:ascii="Book Antiqua" w:hAnsi="Book Antiqua"/>
          <w:sz w:val="24"/>
          <w:szCs w:val="24"/>
          <w:lang w:val="en-US"/>
        </w:rPr>
        <w:t xml:space="preserve"> </w:t>
      </w:r>
      <w:r w:rsidR="00727295" w:rsidRPr="002C234A">
        <w:rPr>
          <w:rFonts w:ascii="Book Antiqua" w:hAnsi="Book Antiqua"/>
          <w:sz w:val="24"/>
          <w:szCs w:val="24"/>
          <w:lang w:val="en-US"/>
        </w:rPr>
        <w:t xml:space="preserve">IL4 </w:t>
      </w:r>
      <w:r w:rsidR="008563CD" w:rsidRPr="002C234A">
        <w:rPr>
          <w:rFonts w:ascii="Book Antiqua" w:hAnsi="Book Antiqua"/>
          <w:sz w:val="24"/>
          <w:szCs w:val="24"/>
          <w:lang w:val="en-US"/>
        </w:rPr>
        <w:t xml:space="preserve">subsequently </w:t>
      </w:r>
      <w:r w:rsidR="00727295" w:rsidRPr="002C234A">
        <w:rPr>
          <w:rFonts w:ascii="Book Antiqua" w:hAnsi="Book Antiqua"/>
          <w:sz w:val="24"/>
          <w:szCs w:val="24"/>
          <w:lang w:val="en-US"/>
        </w:rPr>
        <w:t>acts via</w:t>
      </w:r>
      <w:r w:rsidR="006E34BB" w:rsidRPr="002C234A">
        <w:rPr>
          <w:rFonts w:ascii="Book Antiqua" w:hAnsi="Book Antiqua"/>
          <w:sz w:val="24"/>
          <w:szCs w:val="24"/>
          <w:lang w:val="en-US"/>
        </w:rPr>
        <w:t xml:space="preserve"> </w:t>
      </w:r>
      <w:r w:rsidR="008D7593" w:rsidRPr="002C234A">
        <w:rPr>
          <w:rFonts w:ascii="Book Antiqua" w:hAnsi="Book Antiqua"/>
          <w:sz w:val="24"/>
          <w:szCs w:val="24"/>
          <w:lang w:val="en-US"/>
        </w:rPr>
        <w:t>signal transducer and activator of transcription 6 (Stat6)</w:t>
      </w:r>
      <w:r w:rsidR="006E34BB" w:rsidRPr="002C234A">
        <w:rPr>
          <w:rFonts w:ascii="Book Antiqua" w:hAnsi="Book Antiqua"/>
          <w:sz w:val="24"/>
          <w:szCs w:val="24"/>
          <w:lang w:val="en-US"/>
        </w:rPr>
        <w:t xml:space="preserve"> </w:t>
      </w:r>
      <w:r w:rsidR="00817EED" w:rsidRPr="002C234A">
        <w:rPr>
          <w:rFonts w:ascii="Book Antiqua" w:hAnsi="Book Antiqua"/>
          <w:sz w:val="24"/>
          <w:szCs w:val="24"/>
          <w:lang w:val="en-US"/>
        </w:rPr>
        <w:t xml:space="preserve">phosphorylation </w:t>
      </w:r>
      <w:r w:rsidR="006E34BB" w:rsidRPr="002C234A">
        <w:rPr>
          <w:rFonts w:ascii="Book Antiqua" w:hAnsi="Book Antiqua"/>
          <w:sz w:val="24"/>
          <w:szCs w:val="24"/>
          <w:lang w:val="en-US"/>
        </w:rPr>
        <w:t xml:space="preserve">through the IL4 receptor present in </w:t>
      </w:r>
      <w:proofErr w:type="spellStart"/>
      <w:r w:rsidR="006E34BB" w:rsidRPr="002C234A">
        <w:rPr>
          <w:rFonts w:ascii="Book Antiqua" w:hAnsi="Book Antiqua"/>
          <w:sz w:val="24"/>
          <w:szCs w:val="24"/>
          <w:lang w:val="en-US"/>
        </w:rPr>
        <w:t>aNSCs</w:t>
      </w:r>
      <w:proofErr w:type="spellEnd"/>
      <w:r w:rsidR="006E34BB" w:rsidRPr="002C234A">
        <w:rPr>
          <w:rFonts w:ascii="Book Antiqua" w:hAnsi="Book Antiqua"/>
          <w:sz w:val="24"/>
          <w:szCs w:val="24"/>
          <w:lang w:val="en-US"/>
        </w:rPr>
        <w:t>,</w:t>
      </w:r>
      <w:r w:rsidRPr="002C234A">
        <w:rPr>
          <w:rFonts w:ascii="Book Antiqua" w:hAnsi="Book Antiqua"/>
          <w:sz w:val="24"/>
          <w:szCs w:val="24"/>
          <w:lang w:val="en-US"/>
        </w:rPr>
        <w:t xml:space="preserve"> thus</w:t>
      </w:r>
      <w:r w:rsidR="006E34BB" w:rsidRPr="002C234A">
        <w:rPr>
          <w:rFonts w:ascii="Book Antiqua" w:hAnsi="Book Antiqua"/>
          <w:sz w:val="24"/>
          <w:szCs w:val="24"/>
          <w:lang w:val="en-US"/>
        </w:rPr>
        <w:t xml:space="preserve"> leading to their activation</w:t>
      </w:r>
      <w:r w:rsidR="009E353D" w:rsidRPr="002C234A">
        <w:rPr>
          <w:rFonts w:ascii="Book Antiqua" w:hAnsi="Book Antiqua"/>
          <w:sz w:val="24"/>
          <w:szCs w:val="24"/>
          <w:lang w:val="en-US"/>
        </w:rPr>
        <w:fldChar w:fldCharType="begin">
          <w:fldData xml:space="preserve">PEVuZE5vdGU+PENpdGU+PEF1dGhvcj5CaGF0dGFyYWk8L0F1dGhvcj48WWVhcj4yMDE2PC9ZZWFy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=
</w:fldData>
        </w:fldChar>
      </w:r>
      <w:r w:rsidR="00FE17AB" w:rsidRPr="002C234A">
        <w:rPr>
          <w:rFonts w:ascii="Book Antiqua" w:hAnsi="Book Antiqua"/>
          <w:sz w:val="24"/>
          <w:szCs w:val="24"/>
          <w:lang w:val="en-US"/>
        </w:rPr>
        <w:instrText xml:space="preserve"> ADDIN EN.CITE </w:instrText>
      </w:r>
      <w:r w:rsidR="00FE17AB" w:rsidRPr="002C234A">
        <w:rPr>
          <w:rFonts w:ascii="Book Antiqua" w:hAnsi="Book Antiqua"/>
          <w:sz w:val="24"/>
          <w:szCs w:val="24"/>
          <w:lang w:val="en-US"/>
        </w:rPr>
        <w:fldChar w:fldCharType="begin">
          <w:fldData xml:space="preserve">PEVuZE5vdGU+PENpdGU+PEF1dGhvcj5CaGF0dGFyYWk8L0F1dGhvcj48WWVhcj4yMDE2PC9ZZWFy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=
</w:fldData>
        </w:fldChar>
      </w:r>
      <w:r w:rsidR="00FE17AB" w:rsidRPr="002C234A">
        <w:rPr>
          <w:rFonts w:ascii="Book Antiqua" w:hAnsi="Book Antiqua"/>
          <w:sz w:val="24"/>
          <w:szCs w:val="24"/>
          <w:lang w:val="en-US"/>
        </w:rPr>
        <w:instrText xml:space="preserve"> ADDIN EN.CITE.DATA </w:instrText>
      </w:r>
      <w:r w:rsidR="00FE17AB" w:rsidRPr="002C234A">
        <w:rPr>
          <w:rFonts w:ascii="Book Antiqua" w:hAnsi="Book Antiqua"/>
          <w:sz w:val="24"/>
          <w:szCs w:val="24"/>
          <w:lang w:val="en-US"/>
        </w:rPr>
      </w:r>
      <w:r w:rsidR="00FE17AB" w:rsidRPr="002C234A">
        <w:rPr>
          <w:rFonts w:ascii="Book Antiqua" w:hAnsi="Book Antiqua"/>
          <w:sz w:val="24"/>
          <w:szCs w:val="24"/>
          <w:lang w:val="en-US"/>
        </w:rPr>
        <w:fldChar w:fldCharType="end"/>
      </w:r>
      <w:r w:rsidR="009E353D" w:rsidRPr="002C234A">
        <w:rPr>
          <w:rFonts w:ascii="Book Antiqua" w:hAnsi="Book Antiqua"/>
          <w:sz w:val="24"/>
          <w:szCs w:val="24"/>
          <w:lang w:val="en-US"/>
        </w:rPr>
      </w:r>
      <w:r w:rsidR="009E353D"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[57]</w:t>
      </w:r>
      <w:r w:rsidR="009E353D" w:rsidRPr="002C234A">
        <w:rPr>
          <w:rFonts w:ascii="Book Antiqua" w:hAnsi="Book Antiqua"/>
          <w:sz w:val="24"/>
          <w:szCs w:val="24"/>
          <w:lang w:val="en-US"/>
        </w:rPr>
        <w:fldChar w:fldCharType="end"/>
      </w:r>
      <w:r w:rsidR="009E353D" w:rsidRPr="002C234A">
        <w:rPr>
          <w:rFonts w:ascii="Book Antiqua" w:hAnsi="Book Antiqua"/>
          <w:sz w:val="24"/>
          <w:szCs w:val="24"/>
          <w:lang w:val="en-US"/>
        </w:rPr>
        <w:t>.</w:t>
      </w:r>
    </w:p>
    <w:p w14:paraId="480E149E" w14:textId="5BDEFB5A" w:rsidR="00402724" w:rsidRPr="002C234A" w:rsidRDefault="00225FEC" w:rsidP="0000374D">
      <w:pPr>
        <w:adjustRightInd w:val="0"/>
        <w:snapToGrid w:val="0"/>
        <w:spacing w:after="0" w:line="360" w:lineRule="auto"/>
        <w:ind w:firstLineChars="100" w:firstLine="240"/>
        <w:jc w:val="both"/>
        <w:rPr>
          <w:rFonts w:ascii="Book Antiqua" w:hAnsi="Book Antiqua"/>
          <w:sz w:val="24"/>
          <w:szCs w:val="24"/>
          <w:lang w:val="en-US"/>
        </w:rPr>
      </w:pPr>
      <w:r w:rsidRPr="002C234A">
        <w:rPr>
          <w:rFonts w:ascii="Book Antiqua" w:hAnsi="Book Antiqua"/>
          <w:sz w:val="24"/>
          <w:szCs w:val="24"/>
          <w:lang w:val="en-US"/>
        </w:rPr>
        <w:t>In addition to the development of neurodegenerative models</w:t>
      </w:r>
      <w:r w:rsidR="00F0113A" w:rsidRPr="002C234A">
        <w:rPr>
          <w:rFonts w:ascii="Book Antiqua" w:hAnsi="Book Antiqua"/>
          <w:sz w:val="24"/>
          <w:szCs w:val="24"/>
          <w:lang w:val="en-US"/>
        </w:rPr>
        <w:t>, first attempts to model chronic brain injuries</w:t>
      </w:r>
      <w:r w:rsidRPr="002C234A">
        <w:rPr>
          <w:rFonts w:ascii="Book Antiqua" w:hAnsi="Book Antiqua"/>
          <w:sz w:val="24"/>
          <w:szCs w:val="24"/>
          <w:lang w:val="en-US"/>
        </w:rPr>
        <w:t xml:space="preserve">, </w:t>
      </w:r>
      <w:r w:rsidR="00F0113A" w:rsidRPr="002C234A">
        <w:rPr>
          <w:rFonts w:ascii="Book Antiqua" w:hAnsi="Book Antiqua"/>
          <w:sz w:val="24"/>
          <w:szCs w:val="24"/>
          <w:lang w:val="en-US"/>
        </w:rPr>
        <w:t xml:space="preserve">such as </w:t>
      </w:r>
      <w:r w:rsidR="00CA524F" w:rsidRPr="002C234A">
        <w:rPr>
          <w:rFonts w:ascii="Book Antiqua" w:hAnsi="Book Antiqua"/>
          <w:sz w:val="24"/>
          <w:szCs w:val="24"/>
          <w:lang w:val="en-US"/>
        </w:rPr>
        <w:t xml:space="preserve">small </w:t>
      </w:r>
      <w:r w:rsidR="00F0113A" w:rsidRPr="002C234A">
        <w:rPr>
          <w:rFonts w:ascii="Book Antiqua" w:hAnsi="Book Antiqua"/>
          <w:sz w:val="24"/>
          <w:szCs w:val="24"/>
          <w:lang w:val="en-US"/>
        </w:rPr>
        <w:t>brain vessel diseases</w:t>
      </w:r>
      <w:r w:rsidRPr="002C234A">
        <w:rPr>
          <w:rFonts w:ascii="Book Antiqua" w:hAnsi="Book Antiqua"/>
          <w:sz w:val="24"/>
          <w:szCs w:val="24"/>
          <w:lang w:val="en-US"/>
        </w:rPr>
        <w:t>,</w:t>
      </w:r>
      <w:r w:rsidR="00F0113A" w:rsidRPr="002C234A">
        <w:rPr>
          <w:rFonts w:ascii="Book Antiqua" w:hAnsi="Book Antiqua"/>
          <w:sz w:val="24"/>
          <w:szCs w:val="24"/>
          <w:lang w:val="en-US"/>
        </w:rPr>
        <w:t xml:space="preserve"> have been </w:t>
      </w:r>
      <w:r w:rsidR="00F94809" w:rsidRPr="002C234A">
        <w:rPr>
          <w:rFonts w:ascii="Book Antiqua" w:hAnsi="Book Antiqua"/>
          <w:sz w:val="24"/>
          <w:szCs w:val="24"/>
          <w:lang w:val="en-US"/>
        </w:rPr>
        <w:t>achieved</w:t>
      </w:r>
      <w:r w:rsidR="00716357" w:rsidRPr="002C234A">
        <w:rPr>
          <w:rFonts w:ascii="Book Antiqua" w:hAnsi="Book Antiqua"/>
          <w:sz w:val="24"/>
          <w:szCs w:val="24"/>
          <w:lang w:val="en-US"/>
        </w:rPr>
        <w:fldChar w:fldCharType="begin">
          <w:fldData xml:space="preserve">PEVuZE5vdGU+PENpdGU+PEF1dGhvcj5EaWNoZ2FuczwvQXV0aG9yPjxZZWFyPjIwMTk8L1llYXI+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==
</w:fldData>
        </w:fldChar>
      </w:r>
      <w:r w:rsidR="00FE17AB" w:rsidRPr="002C234A">
        <w:rPr>
          <w:rFonts w:ascii="Book Antiqua" w:hAnsi="Book Antiqua"/>
          <w:sz w:val="24"/>
          <w:szCs w:val="24"/>
          <w:lang w:val="en-US"/>
        </w:rPr>
        <w:instrText xml:space="preserve"> ADDIN EN.CITE </w:instrText>
      </w:r>
      <w:r w:rsidR="00FE17AB" w:rsidRPr="002C234A">
        <w:rPr>
          <w:rFonts w:ascii="Book Antiqua" w:hAnsi="Book Antiqua"/>
          <w:sz w:val="24"/>
          <w:szCs w:val="24"/>
          <w:lang w:val="en-US"/>
        </w:rPr>
        <w:fldChar w:fldCharType="begin">
          <w:fldData xml:space="preserve">PEVuZE5vdGU+PENpdGU+PEF1dGhvcj5EaWNoZ2FuczwvQXV0aG9yPjxZZWFyPjIwMTk8L1llYXI+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==
</w:fldData>
        </w:fldChar>
      </w:r>
      <w:r w:rsidR="00FE17AB" w:rsidRPr="002C234A">
        <w:rPr>
          <w:rFonts w:ascii="Book Antiqua" w:hAnsi="Book Antiqua"/>
          <w:sz w:val="24"/>
          <w:szCs w:val="24"/>
          <w:lang w:val="en-US"/>
        </w:rPr>
        <w:instrText xml:space="preserve"> ADDIN EN.CITE.DATA </w:instrText>
      </w:r>
      <w:r w:rsidR="00FE17AB" w:rsidRPr="002C234A">
        <w:rPr>
          <w:rFonts w:ascii="Book Antiqua" w:hAnsi="Book Antiqua"/>
          <w:sz w:val="24"/>
          <w:szCs w:val="24"/>
          <w:lang w:val="en-US"/>
        </w:rPr>
      </w:r>
      <w:r w:rsidR="00FE17AB" w:rsidRPr="002C234A">
        <w:rPr>
          <w:rFonts w:ascii="Book Antiqua" w:hAnsi="Book Antiqua"/>
          <w:sz w:val="24"/>
          <w:szCs w:val="24"/>
          <w:lang w:val="en-US"/>
        </w:rPr>
        <w:fldChar w:fldCharType="end"/>
      </w:r>
      <w:r w:rsidR="00716357" w:rsidRPr="002C234A">
        <w:rPr>
          <w:rFonts w:ascii="Book Antiqua" w:hAnsi="Book Antiqua"/>
          <w:sz w:val="24"/>
          <w:szCs w:val="24"/>
          <w:lang w:val="en-US"/>
        </w:rPr>
      </w:r>
      <w:r w:rsidR="00716357"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[66]</w:t>
      </w:r>
      <w:r w:rsidR="00716357" w:rsidRPr="002C234A">
        <w:rPr>
          <w:rFonts w:ascii="Book Antiqua" w:hAnsi="Book Antiqua"/>
          <w:sz w:val="24"/>
          <w:szCs w:val="24"/>
          <w:lang w:val="en-US"/>
        </w:rPr>
        <w:fldChar w:fldCharType="end"/>
      </w:r>
      <w:r w:rsidR="00F0113A" w:rsidRPr="002C234A">
        <w:rPr>
          <w:rFonts w:ascii="Book Antiqua" w:hAnsi="Book Antiqua"/>
          <w:sz w:val="24"/>
          <w:szCs w:val="24"/>
          <w:lang w:val="en-US"/>
        </w:rPr>
        <w:t>.</w:t>
      </w:r>
      <w:r w:rsidR="0044530C" w:rsidRPr="002C234A">
        <w:rPr>
          <w:rFonts w:ascii="Book Antiqua" w:hAnsi="Book Antiqua"/>
          <w:sz w:val="24"/>
          <w:szCs w:val="24"/>
          <w:lang w:val="en-US"/>
        </w:rPr>
        <w:t xml:space="preserve"> </w:t>
      </w:r>
      <w:r w:rsidRPr="002C234A">
        <w:rPr>
          <w:rFonts w:ascii="Book Antiqua" w:hAnsi="Book Antiqua"/>
          <w:sz w:val="24"/>
          <w:szCs w:val="24"/>
          <w:lang w:val="en-US"/>
        </w:rPr>
        <w:t>T</w:t>
      </w:r>
      <w:r w:rsidR="00F0113A" w:rsidRPr="002C234A">
        <w:rPr>
          <w:rFonts w:ascii="Book Antiqua" w:hAnsi="Book Antiqua"/>
          <w:sz w:val="24"/>
          <w:szCs w:val="24"/>
          <w:lang w:val="en-US"/>
        </w:rPr>
        <w:t xml:space="preserve">o study the processes activated in response to rupture of </w:t>
      </w:r>
      <w:proofErr w:type="spellStart"/>
      <w:r w:rsidR="003A32AD" w:rsidRPr="002C234A">
        <w:rPr>
          <w:rFonts w:ascii="Book Antiqua" w:hAnsi="Book Antiqua"/>
          <w:sz w:val="24"/>
          <w:szCs w:val="24"/>
          <w:lang w:val="en-US"/>
        </w:rPr>
        <w:t>microvessels</w:t>
      </w:r>
      <w:proofErr w:type="spellEnd"/>
      <w:r w:rsidR="00F0113A" w:rsidRPr="002C234A">
        <w:rPr>
          <w:rFonts w:ascii="Book Antiqua" w:hAnsi="Book Antiqua"/>
          <w:sz w:val="24"/>
          <w:szCs w:val="24"/>
          <w:lang w:val="en-US"/>
        </w:rPr>
        <w:t xml:space="preserve"> and consequent microbleeds, a</w:t>
      </w:r>
      <w:r w:rsidR="0033247E" w:rsidRPr="002C234A">
        <w:rPr>
          <w:rFonts w:ascii="Book Antiqua" w:hAnsi="Book Antiqua"/>
          <w:sz w:val="24"/>
          <w:szCs w:val="24"/>
          <w:lang w:val="en-US"/>
        </w:rPr>
        <w:t xml:space="preserve"> model of</w:t>
      </w:r>
      <w:r w:rsidR="00F0113A" w:rsidRPr="002C234A">
        <w:rPr>
          <w:rFonts w:ascii="Book Antiqua" w:hAnsi="Book Antiqua"/>
          <w:sz w:val="24"/>
          <w:szCs w:val="24"/>
          <w:lang w:val="en-US"/>
        </w:rPr>
        <w:t xml:space="preserve"> injury </w:t>
      </w:r>
      <w:r w:rsidR="004A673F" w:rsidRPr="002C234A">
        <w:rPr>
          <w:rFonts w:ascii="Book Antiqua" w:hAnsi="Book Antiqua"/>
          <w:sz w:val="24"/>
          <w:szCs w:val="24"/>
          <w:lang w:val="en-US"/>
        </w:rPr>
        <w:t>of</w:t>
      </w:r>
      <w:r w:rsidR="00F0113A" w:rsidRPr="002C234A">
        <w:rPr>
          <w:rFonts w:ascii="Book Antiqua" w:hAnsi="Book Antiqua"/>
          <w:sz w:val="24"/>
          <w:szCs w:val="24"/>
          <w:lang w:val="en-US"/>
        </w:rPr>
        <w:t xml:space="preserve"> blood vessel </w:t>
      </w:r>
      <w:r w:rsidR="004A673F" w:rsidRPr="002C234A">
        <w:rPr>
          <w:rFonts w:ascii="Book Antiqua" w:hAnsi="Book Antiqua"/>
          <w:sz w:val="24"/>
          <w:szCs w:val="24"/>
          <w:lang w:val="en-US"/>
        </w:rPr>
        <w:t>endothel</w:t>
      </w:r>
      <w:r w:rsidR="0021099C" w:rsidRPr="002C234A">
        <w:rPr>
          <w:rFonts w:ascii="Book Antiqua" w:hAnsi="Book Antiqua"/>
          <w:sz w:val="24"/>
          <w:szCs w:val="24"/>
          <w:lang w:val="en-US"/>
        </w:rPr>
        <w:t>ial cells</w:t>
      </w:r>
      <w:r w:rsidR="004A673F" w:rsidRPr="002C234A">
        <w:rPr>
          <w:rFonts w:ascii="Book Antiqua" w:hAnsi="Book Antiqua"/>
          <w:sz w:val="24"/>
          <w:szCs w:val="24"/>
          <w:lang w:val="en-US"/>
        </w:rPr>
        <w:t xml:space="preserve"> </w:t>
      </w:r>
      <w:r w:rsidR="002F0988" w:rsidRPr="002C234A">
        <w:rPr>
          <w:rFonts w:ascii="Book Antiqua" w:hAnsi="Book Antiqua"/>
          <w:sz w:val="24"/>
          <w:szCs w:val="24"/>
          <w:lang w:val="en-US"/>
        </w:rPr>
        <w:t xml:space="preserve">has been </w:t>
      </w:r>
      <w:r w:rsidR="00F0113A" w:rsidRPr="002C234A">
        <w:rPr>
          <w:rFonts w:ascii="Book Antiqua" w:hAnsi="Book Antiqua"/>
          <w:sz w:val="24"/>
          <w:szCs w:val="24"/>
          <w:lang w:val="en-US"/>
        </w:rPr>
        <w:t>established by using a multi-photon laser</w:t>
      </w:r>
      <w:r w:rsidR="00F0113A" w:rsidRPr="002C234A">
        <w:rPr>
          <w:rFonts w:ascii="Book Antiqua" w:hAnsi="Book Antiqua"/>
          <w:sz w:val="24"/>
          <w:szCs w:val="24"/>
          <w:lang w:val="en-US"/>
        </w:rPr>
        <w:fldChar w:fldCharType="begin">
          <w:fldData xml:space="preserve">PEVuZE5vdGU+PENpdGU+PEF1dGhvcj5MaXU8L0F1dGhvcj48WWVhcj4yMDE2PC9ZZWFyPjxSZWNO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</w:fldData>
        </w:fldChar>
      </w:r>
      <w:r w:rsidR="00DF61A0" w:rsidRPr="002C234A">
        <w:rPr>
          <w:rFonts w:ascii="Book Antiqua" w:hAnsi="Book Antiqua"/>
          <w:sz w:val="24"/>
          <w:szCs w:val="24"/>
          <w:lang w:val="en-US"/>
        </w:rPr>
        <w:instrText xml:space="preserve"> ADDIN EN.CITE </w:instrText>
      </w:r>
      <w:r w:rsidR="00DF61A0" w:rsidRPr="002C234A">
        <w:rPr>
          <w:rFonts w:ascii="Book Antiqua" w:hAnsi="Book Antiqua"/>
          <w:sz w:val="24"/>
          <w:szCs w:val="24"/>
          <w:lang w:val="en-US"/>
        </w:rPr>
        <w:fldChar w:fldCharType="begin">
          <w:fldData xml:space="preserve">PEVuZE5vdGU+PENpdGU+PEF1dGhvcj5MaXU8L0F1dGhvcj48WWVhcj4yMDE2PC9ZZWFyPjxSZWNO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</w:fldData>
        </w:fldChar>
      </w:r>
      <w:r w:rsidR="00DF61A0" w:rsidRPr="002C234A">
        <w:rPr>
          <w:rFonts w:ascii="Book Antiqua" w:hAnsi="Book Antiqua"/>
          <w:sz w:val="24"/>
          <w:szCs w:val="24"/>
          <w:lang w:val="en-US"/>
        </w:rPr>
        <w:instrText xml:space="preserve"> ADDIN EN.CITE.DATA </w:instrText>
      </w:r>
      <w:r w:rsidR="00DF61A0" w:rsidRPr="002C234A">
        <w:rPr>
          <w:rFonts w:ascii="Book Antiqua" w:hAnsi="Book Antiqua"/>
          <w:sz w:val="24"/>
          <w:szCs w:val="24"/>
          <w:lang w:val="en-US"/>
        </w:rPr>
      </w:r>
      <w:r w:rsidR="00DF61A0" w:rsidRPr="002C234A">
        <w:rPr>
          <w:rFonts w:ascii="Book Antiqua" w:hAnsi="Book Antiqua"/>
          <w:sz w:val="24"/>
          <w:szCs w:val="24"/>
          <w:lang w:val="en-US"/>
        </w:rPr>
        <w:fldChar w:fldCharType="end"/>
      </w:r>
      <w:r w:rsidR="00F0113A" w:rsidRPr="002C234A">
        <w:rPr>
          <w:rFonts w:ascii="Book Antiqua" w:hAnsi="Book Antiqua"/>
          <w:sz w:val="24"/>
          <w:szCs w:val="24"/>
          <w:lang w:val="en-US"/>
        </w:rPr>
      </w:r>
      <w:r w:rsidR="00F0113A"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[67]</w:t>
      </w:r>
      <w:r w:rsidR="00F0113A" w:rsidRPr="002C234A">
        <w:rPr>
          <w:rFonts w:ascii="Book Antiqua" w:hAnsi="Book Antiqua"/>
          <w:sz w:val="24"/>
          <w:szCs w:val="24"/>
          <w:lang w:val="en-US"/>
        </w:rPr>
        <w:fldChar w:fldCharType="end"/>
      </w:r>
      <w:r w:rsidR="00F0113A" w:rsidRPr="002C234A">
        <w:rPr>
          <w:rFonts w:ascii="Book Antiqua" w:hAnsi="Book Antiqua"/>
          <w:sz w:val="24"/>
          <w:szCs w:val="24"/>
          <w:lang w:val="en-US"/>
        </w:rPr>
        <w:t>. This injury model may be promising if optimized for the adult zebrafish brain</w:t>
      </w:r>
      <w:r w:rsidR="00A0442B" w:rsidRPr="002C234A">
        <w:rPr>
          <w:rFonts w:ascii="Book Antiqua" w:hAnsi="Book Antiqua"/>
          <w:sz w:val="24"/>
          <w:szCs w:val="24"/>
          <w:lang w:val="en-US"/>
        </w:rPr>
        <w:t>, because</w:t>
      </w:r>
      <w:r w:rsidR="00F0113A" w:rsidRPr="002C234A">
        <w:rPr>
          <w:rFonts w:ascii="Book Antiqua" w:hAnsi="Book Antiqua"/>
          <w:sz w:val="24"/>
          <w:szCs w:val="24"/>
          <w:lang w:val="en-US"/>
        </w:rPr>
        <w:t xml:space="preserve"> it has been shown to recapitulate both cerebral hemorrhage and microbleeds</w:t>
      </w:r>
      <w:r w:rsidR="00F0113A" w:rsidRPr="002C234A">
        <w:rPr>
          <w:rFonts w:ascii="Book Antiqua" w:hAnsi="Book Antiqua"/>
          <w:sz w:val="24"/>
          <w:szCs w:val="24"/>
          <w:lang w:val="en-US"/>
        </w:rPr>
        <w:fldChar w:fldCharType="begin">
          <w:fldData xml:space="preserve">PEVuZE5vdGU+PENpdGU+PEF1dGhvcj5MaXU8L0F1dGhvcj48WWVhcj4yMDE2PC9ZZWFyPjxSZWNO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</w:fldData>
        </w:fldChar>
      </w:r>
      <w:r w:rsidR="00DF61A0" w:rsidRPr="002C234A">
        <w:rPr>
          <w:rFonts w:ascii="Book Antiqua" w:hAnsi="Book Antiqua"/>
          <w:sz w:val="24"/>
          <w:szCs w:val="24"/>
          <w:lang w:val="en-US"/>
        </w:rPr>
        <w:instrText xml:space="preserve"> ADDIN EN.CITE </w:instrText>
      </w:r>
      <w:r w:rsidR="00DF61A0" w:rsidRPr="002C234A">
        <w:rPr>
          <w:rFonts w:ascii="Book Antiqua" w:hAnsi="Book Antiqua"/>
          <w:sz w:val="24"/>
          <w:szCs w:val="24"/>
          <w:lang w:val="en-US"/>
        </w:rPr>
        <w:fldChar w:fldCharType="begin">
          <w:fldData xml:space="preserve">PEVuZE5vdGU+PENpdGU+PEF1dGhvcj5MaXU8L0F1dGhvcj48WWVhcj4yMDE2PC9ZZWFyPjxSZWNO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</w:fldData>
        </w:fldChar>
      </w:r>
      <w:r w:rsidR="00DF61A0" w:rsidRPr="002C234A">
        <w:rPr>
          <w:rFonts w:ascii="Book Antiqua" w:hAnsi="Book Antiqua"/>
          <w:sz w:val="24"/>
          <w:szCs w:val="24"/>
          <w:lang w:val="en-US"/>
        </w:rPr>
        <w:instrText xml:space="preserve"> ADDIN EN.CITE.DATA </w:instrText>
      </w:r>
      <w:r w:rsidR="00DF61A0" w:rsidRPr="002C234A">
        <w:rPr>
          <w:rFonts w:ascii="Book Antiqua" w:hAnsi="Book Antiqua"/>
          <w:sz w:val="24"/>
          <w:szCs w:val="24"/>
          <w:lang w:val="en-US"/>
        </w:rPr>
      </w:r>
      <w:r w:rsidR="00DF61A0" w:rsidRPr="002C234A">
        <w:rPr>
          <w:rFonts w:ascii="Book Antiqua" w:hAnsi="Book Antiqua"/>
          <w:sz w:val="24"/>
          <w:szCs w:val="24"/>
          <w:lang w:val="en-US"/>
        </w:rPr>
        <w:fldChar w:fldCharType="end"/>
      </w:r>
      <w:r w:rsidR="00F0113A" w:rsidRPr="002C234A">
        <w:rPr>
          <w:rFonts w:ascii="Book Antiqua" w:hAnsi="Book Antiqua"/>
          <w:sz w:val="24"/>
          <w:szCs w:val="24"/>
          <w:lang w:val="en-US"/>
        </w:rPr>
      </w:r>
      <w:r w:rsidR="00F0113A"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[67]</w:t>
      </w:r>
      <w:r w:rsidR="00F0113A" w:rsidRPr="002C234A">
        <w:rPr>
          <w:rFonts w:ascii="Book Antiqua" w:hAnsi="Book Antiqua"/>
          <w:sz w:val="24"/>
          <w:szCs w:val="24"/>
          <w:lang w:val="en-US"/>
        </w:rPr>
        <w:fldChar w:fldCharType="end"/>
      </w:r>
      <w:r w:rsidR="00F0113A" w:rsidRPr="002C234A">
        <w:rPr>
          <w:rFonts w:ascii="Book Antiqua" w:hAnsi="Book Antiqua"/>
          <w:sz w:val="24"/>
          <w:szCs w:val="24"/>
          <w:lang w:val="en-US"/>
        </w:rPr>
        <w:t>.</w:t>
      </w:r>
    </w:p>
    <w:p w14:paraId="1F82E26A" w14:textId="22764517" w:rsidR="00B9790C" w:rsidRPr="002C234A" w:rsidRDefault="00A0442B" w:rsidP="0000374D">
      <w:pPr>
        <w:adjustRightInd w:val="0"/>
        <w:snapToGrid w:val="0"/>
        <w:spacing w:after="0" w:line="360" w:lineRule="auto"/>
        <w:ind w:firstLineChars="100" w:firstLine="240"/>
        <w:jc w:val="both"/>
        <w:rPr>
          <w:rFonts w:ascii="Book Antiqua" w:hAnsi="Book Antiqua"/>
          <w:sz w:val="24"/>
          <w:szCs w:val="24"/>
          <w:lang w:val="en-US"/>
        </w:rPr>
      </w:pPr>
      <w:r w:rsidRPr="002C234A">
        <w:rPr>
          <w:rFonts w:ascii="Book Antiqua" w:hAnsi="Book Antiqua"/>
          <w:sz w:val="24"/>
          <w:szCs w:val="24"/>
          <w:lang w:val="en-US"/>
        </w:rPr>
        <w:t xml:space="preserve">For </w:t>
      </w:r>
      <w:r w:rsidR="0044530C" w:rsidRPr="002C234A">
        <w:rPr>
          <w:rFonts w:ascii="Book Antiqua" w:hAnsi="Book Antiqua"/>
          <w:sz w:val="24"/>
          <w:szCs w:val="24"/>
          <w:lang w:val="en-US"/>
        </w:rPr>
        <w:t>traumatic brain injuries</w:t>
      </w:r>
      <w:r w:rsidR="009F2857" w:rsidRPr="002C234A">
        <w:rPr>
          <w:rFonts w:ascii="Book Antiqua" w:hAnsi="Book Antiqua"/>
          <w:sz w:val="24"/>
          <w:szCs w:val="24"/>
          <w:lang w:val="en-US"/>
        </w:rPr>
        <w:t>, n</w:t>
      </w:r>
      <w:r w:rsidR="000B517D" w:rsidRPr="002C234A">
        <w:rPr>
          <w:rFonts w:ascii="Book Antiqua" w:hAnsi="Book Antiqua"/>
          <w:sz w:val="24"/>
          <w:szCs w:val="24"/>
          <w:lang w:val="en-US"/>
        </w:rPr>
        <w:t>umerous</w:t>
      </w:r>
      <w:r w:rsidR="00D40D62" w:rsidRPr="002C234A">
        <w:rPr>
          <w:rFonts w:ascii="Book Antiqua" w:hAnsi="Book Antiqua"/>
          <w:sz w:val="24"/>
          <w:szCs w:val="24"/>
          <w:lang w:val="en-US"/>
        </w:rPr>
        <w:t xml:space="preserve"> </w:t>
      </w:r>
      <w:r w:rsidR="00A969D0" w:rsidRPr="002C234A">
        <w:rPr>
          <w:rFonts w:ascii="Book Antiqua" w:hAnsi="Book Antiqua"/>
          <w:sz w:val="24"/>
          <w:szCs w:val="24"/>
          <w:lang w:val="en-US"/>
        </w:rPr>
        <w:t xml:space="preserve">paradigms have been </w:t>
      </w:r>
      <w:r w:rsidR="000B517D" w:rsidRPr="002C234A">
        <w:rPr>
          <w:rFonts w:ascii="Book Antiqua" w:hAnsi="Book Antiqua"/>
          <w:sz w:val="24"/>
          <w:szCs w:val="24"/>
          <w:lang w:val="en-US"/>
        </w:rPr>
        <w:t>established</w:t>
      </w:r>
      <w:r w:rsidR="00A969D0" w:rsidRPr="002C234A">
        <w:rPr>
          <w:rFonts w:ascii="Book Antiqua" w:hAnsi="Book Antiqua"/>
          <w:sz w:val="24"/>
          <w:szCs w:val="24"/>
          <w:lang w:val="en-US"/>
        </w:rPr>
        <w:t xml:space="preserve"> </w:t>
      </w:r>
      <w:r w:rsidR="00093F9D" w:rsidRPr="002C234A">
        <w:rPr>
          <w:rFonts w:ascii="Book Antiqua" w:hAnsi="Book Antiqua"/>
          <w:sz w:val="24"/>
          <w:szCs w:val="24"/>
          <w:lang w:val="en-US"/>
        </w:rPr>
        <w:t>to ind</w:t>
      </w:r>
      <w:r w:rsidR="00A969D0" w:rsidRPr="002C234A">
        <w:rPr>
          <w:rFonts w:ascii="Book Antiqua" w:hAnsi="Book Antiqua"/>
          <w:sz w:val="24"/>
          <w:szCs w:val="24"/>
          <w:lang w:val="en-US"/>
        </w:rPr>
        <w:t>uce acute damage</w:t>
      </w:r>
      <w:r w:rsidR="00093F9D" w:rsidRPr="002C234A">
        <w:rPr>
          <w:rFonts w:ascii="Book Antiqua" w:hAnsi="Book Antiqua"/>
          <w:sz w:val="24"/>
          <w:szCs w:val="24"/>
          <w:lang w:val="en-US"/>
        </w:rPr>
        <w:t xml:space="preserve"> in </w:t>
      </w:r>
      <w:r w:rsidR="00141FFC" w:rsidRPr="002C234A">
        <w:rPr>
          <w:rFonts w:ascii="Book Antiqua" w:hAnsi="Book Antiqua"/>
          <w:sz w:val="24"/>
          <w:szCs w:val="24"/>
          <w:lang w:val="en-US"/>
        </w:rPr>
        <w:t xml:space="preserve">different areas of </w:t>
      </w:r>
      <w:r w:rsidR="00093F9D" w:rsidRPr="002C234A">
        <w:rPr>
          <w:rFonts w:ascii="Book Antiqua" w:hAnsi="Book Antiqua"/>
          <w:sz w:val="24"/>
          <w:szCs w:val="24"/>
          <w:lang w:val="en-US"/>
        </w:rPr>
        <w:t xml:space="preserve">the adult zebrafish </w:t>
      </w:r>
      <w:r w:rsidR="0065599B" w:rsidRPr="002C234A">
        <w:rPr>
          <w:rFonts w:ascii="Book Antiqua" w:hAnsi="Book Antiqua"/>
          <w:sz w:val="24"/>
          <w:szCs w:val="24"/>
          <w:lang w:val="en-US"/>
        </w:rPr>
        <w:t>CNS</w:t>
      </w:r>
      <w:r w:rsidRPr="002C234A">
        <w:rPr>
          <w:rFonts w:ascii="Book Antiqua" w:hAnsi="Book Antiqua"/>
          <w:sz w:val="24"/>
          <w:szCs w:val="24"/>
          <w:lang w:val="en-US"/>
        </w:rPr>
        <w:t>, to</w:t>
      </w:r>
      <w:r w:rsidR="0065599B" w:rsidRPr="002C234A">
        <w:rPr>
          <w:rFonts w:ascii="Book Antiqua" w:hAnsi="Book Antiqua"/>
          <w:sz w:val="24"/>
          <w:szCs w:val="24"/>
          <w:lang w:val="en-US"/>
        </w:rPr>
        <w:t xml:space="preserve"> </w:t>
      </w:r>
      <w:r w:rsidR="00093F9D" w:rsidRPr="002C234A">
        <w:rPr>
          <w:rFonts w:ascii="Book Antiqua" w:hAnsi="Book Antiqua"/>
          <w:sz w:val="24"/>
          <w:szCs w:val="24"/>
          <w:lang w:val="en-US"/>
        </w:rPr>
        <w:t xml:space="preserve">study the </w:t>
      </w:r>
      <w:r w:rsidR="00D40D62" w:rsidRPr="002C234A">
        <w:rPr>
          <w:rFonts w:ascii="Book Antiqua" w:hAnsi="Book Antiqua"/>
          <w:sz w:val="24"/>
          <w:szCs w:val="24"/>
          <w:lang w:val="en-US"/>
        </w:rPr>
        <w:t>cellular and m</w:t>
      </w:r>
      <w:r w:rsidR="009C3C64" w:rsidRPr="002C234A">
        <w:rPr>
          <w:rFonts w:ascii="Book Antiqua" w:hAnsi="Book Antiqua"/>
          <w:sz w:val="24"/>
          <w:szCs w:val="24"/>
          <w:lang w:val="en-US"/>
        </w:rPr>
        <w:t xml:space="preserve">olecular </w:t>
      </w:r>
      <w:r w:rsidR="009C3C64" w:rsidRPr="002C234A">
        <w:rPr>
          <w:rFonts w:ascii="Book Antiqua" w:hAnsi="Book Antiqua"/>
          <w:sz w:val="24"/>
          <w:szCs w:val="24"/>
          <w:lang w:val="en-US"/>
        </w:rPr>
        <w:lastRenderedPageBreak/>
        <w:t xml:space="preserve">mechanisms </w:t>
      </w:r>
      <w:r w:rsidR="009F2857" w:rsidRPr="002C234A">
        <w:rPr>
          <w:rFonts w:ascii="Book Antiqua" w:hAnsi="Book Antiqua"/>
          <w:sz w:val="24"/>
          <w:szCs w:val="24"/>
          <w:lang w:val="en-US"/>
        </w:rPr>
        <w:t xml:space="preserve">leading to </w:t>
      </w:r>
      <w:r w:rsidR="001916B7" w:rsidRPr="002C234A">
        <w:rPr>
          <w:rFonts w:ascii="Book Antiqua" w:hAnsi="Book Antiqua"/>
          <w:sz w:val="24"/>
          <w:szCs w:val="24"/>
          <w:lang w:val="en-US"/>
        </w:rPr>
        <w:t xml:space="preserve">endogenous </w:t>
      </w:r>
      <w:r w:rsidR="009F2857" w:rsidRPr="002C234A">
        <w:rPr>
          <w:rFonts w:ascii="Book Antiqua" w:hAnsi="Book Antiqua"/>
          <w:sz w:val="24"/>
          <w:szCs w:val="24"/>
          <w:lang w:val="en-US"/>
        </w:rPr>
        <w:t>regeneration</w:t>
      </w:r>
      <w:r w:rsidR="005C6031" w:rsidRPr="002C234A">
        <w:rPr>
          <w:rFonts w:ascii="Book Antiqua" w:hAnsi="Book Antiqua"/>
          <w:sz w:val="24"/>
          <w:szCs w:val="24"/>
          <w:lang w:val="en-US"/>
        </w:rPr>
        <w:fldChar w:fldCharType="begin">
          <w:fldData xml:space="preserve">PEVuZE5vdGU+PENpdGU+PEF1dGhvcj5adXBhbmM8L0F1dGhvcj48WWVhcj4xOTk4PC9ZZWFyPjxS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=
</w:fldData>
        </w:fldChar>
      </w:r>
      <w:r w:rsidR="00601098" w:rsidRPr="002C234A">
        <w:rPr>
          <w:rFonts w:ascii="Book Antiqua" w:hAnsi="Book Antiqua"/>
          <w:sz w:val="24"/>
          <w:szCs w:val="24"/>
          <w:lang w:val="en-US"/>
        </w:rPr>
        <w:instrText xml:space="preserve"> ADDIN EN.CITE </w:instrText>
      </w:r>
      <w:r w:rsidR="00601098" w:rsidRPr="002C234A">
        <w:rPr>
          <w:rFonts w:ascii="Book Antiqua" w:hAnsi="Book Antiqua"/>
          <w:sz w:val="24"/>
          <w:szCs w:val="24"/>
          <w:lang w:val="en-US"/>
        </w:rPr>
        <w:fldChar w:fldCharType="begin">
          <w:fldData xml:space="preserve">PEVuZE5vdGU+PENpdGU+PEF1dGhvcj5adXBhbmM8L0F1dGhvcj48WWVhcj4xOTk4PC9ZZWFyPjxS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=
</w:fldData>
        </w:fldChar>
      </w:r>
      <w:r w:rsidR="00601098" w:rsidRPr="002C234A">
        <w:rPr>
          <w:rFonts w:ascii="Book Antiqua" w:hAnsi="Book Antiqua"/>
          <w:sz w:val="24"/>
          <w:szCs w:val="24"/>
          <w:lang w:val="en-US"/>
        </w:rPr>
        <w:instrText xml:space="preserve"> ADDIN EN.CITE.DATA </w:instrText>
      </w:r>
      <w:r w:rsidR="00601098" w:rsidRPr="002C234A">
        <w:rPr>
          <w:rFonts w:ascii="Book Antiqua" w:hAnsi="Book Antiqua"/>
          <w:sz w:val="24"/>
          <w:szCs w:val="24"/>
          <w:lang w:val="en-US"/>
        </w:rPr>
      </w:r>
      <w:r w:rsidR="00601098" w:rsidRPr="002C234A">
        <w:rPr>
          <w:rFonts w:ascii="Book Antiqua" w:hAnsi="Book Antiqua"/>
          <w:sz w:val="24"/>
          <w:szCs w:val="24"/>
          <w:lang w:val="en-US"/>
        </w:rPr>
        <w:fldChar w:fldCharType="end"/>
      </w:r>
      <w:r w:rsidR="005C6031" w:rsidRPr="002C234A">
        <w:rPr>
          <w:rFonts w:ascii="Book Antiqua" w:hAnsi="Book Antiqua"/>
          <w:sz w:val="24"/>
          <w:szCs w:val="24"/>
          <w:lang w:val="en-US"/>
        </w:rPr>
      </w:r>
      <w:r w:rsidR="005C6031" w:rsidRPr="002C234A">
        <w:rPr>
          <w:rFonts w:ascii="Book Antiqua" w:hAnsi="Book Antiqua"/>
          <w:sz w:val="24"/>
          <w:szCs w:val="24"/>
          <w:lang w:val="en-US"/>
        </w:rPr>
        <w:fldChar w:fldCharType="separate"/>
      </w:r>
      <w:r w:rsidR="003B66B8" w:rsidRPr="002C234A">
        <w:rPr>
          <w:rFonts w:ascii="Book Antiqua" w:hAnsi="Book Antiqua"/>
          <w:noProof/>
          <w:sz w:val="24"/>
          <w:szCs w:val="24"/>
          <w:vertAlign w:val="superscript"/>
          <w:lang w:val="en-US"/>
        </w:rPr>
        <w:t>[</w:t>
      </w:r>
      <w:r w:rsidR="00946E84" w:rsidRPr="002C234A">
        <w:rPr>
          <w:rFonts w:ascii="Book Antiqua" w:hAnsi="Book Antiqua"/>
          <w:noProof/>
          <w:sz w:val="24"/>
          <w:szCs w:val="24"/>
          <w:vertAlign w:val="superscript"/>
          <w:lang w:val="en-US"/>
        </w:rPr>
        <w:t>5-1</w:t>
      </w:r>
      <w:r w:rsidR="003B66B8" w:rsidRPr="002C234A">
        <w:rPr>
          <w:rFonts w:ascii="Book Antiqua" w:hAnsi="Book Antiqua"/>
          <w:noProof/>
          <w:sz w:val="24"/>
          <w:szCs w:val="24"/>
          <w:vertAlign w:val="superscript"/>
          <w:lang w:val="en-US"/>
        </w:rPr>
        <w:t>7]</w:t>
      </w:r>
      <w:r w:rsidR="005C6031" w:rsidRPr="002C234A">
        <w:rPr>
          <w:rFonts w:ascii="Book Antiqua" w:hAnsi="Book Antiqua"/>
          <w:sz w:val="24"/>
          <w:szCs w:val="24"/>
          <w:lang w:val="en-US"/>
        </w:rPr>
        <w:fldChar w:fldCharType="end"/>
      </w:r>
      <w:r w:rsidR="001F45E1" w:rsidRPr="002C234A">
        <w:rPr>
          <w:rFonts w:ascii="Book Antiqua" w:hAnsi="Book Antiqua"/>
          <w:sz w:val="24"/>
          <w:szCs w:val="24"/>
          <w:lang w:val="en-US"/>
        </w:rPr>
        <w:t>.</w:t>
      </w:r>
      <w:r w:rsidR="00AB5607" w:rsidRPr="002C234A">
        <w:rPr>
          <w:rFonts w:ascii="Book Antiqua" w:hAnsi="Book Antiqua"/>
          <w:sz w:val="24"/>
          <w:szCs w:val="24"/>
          <w:lang w:val="en-US"/>
        </w:rPr>
        <w:t xml:space="preserve"> In particular</w:t>
      </w:r>
      <w:r w:rsidR="00995270" w:rsidRPr="002C234A">
        <w:rPr>
          <w:rFonts w:ascii="Book Antiqua" w:hAnsi="Book Antiqua"/>
          <w:sz w:val="24"/>
          <w:szCs w:val="24"/>
          <w:lang w:val="en-US"/>
        </w:rPr>
        <w:t>,</w:t>
      </w:r>
      <w:r w:rsidR="00AB5607" w:rsidRPr="002C234A">
        <w:rPr>
          <w:rFonts w:ascii="Book Antiqua" w:hAnsi="Book Antiqua"/>
          <w:sz w:val="24"/>
          <w:szCs w:val="24"/>
          <w:lang w:val="en-US"/>
        </w:rPr>
        <w:t xml:space="preserve"> these </w:t>
      </w:r>
      <w:r w:rsidR="00520A57" w:rsidRPr="002C234A">
        <w:rPr>
          <w:rFonts w:ascii="Book Antiqua" w:hAnsi="Book Antiqua"/>
          <w:sz w:val="24"/>
          <w:szCs w:val="24"/>
          <w:lang w:val="en-US"/>
        </w:rPr>
        <w:t xml:space="preserve">mechanisms </w:t>
      </w:r>
      <w:r w:rsidR="00AB5607" w:rsidRPr="002C234A">
        <w:rPr>
          <w:rFonts w:ascii="Book Antiqua" w:hAnsi="Book Antiqua"/>
          <w:sz w:val="24"/>
          <w:szCs w:val="24"/>
          <w:lang w:val="en-US"/>
        </w:rPr>
        <w:t xml:space="preserve">have been </w:t>
      </w:r>
      <w:r w:rsidR="00995270" w:rsidRPr="002C234A">
        <w:rPr>
          <w:rFonts w:ascii="Book Antiqua" w:hAnsi="Book Antiqua"/>
          <w:sz w:val="24"/>
          <w:szCs w:val="24"/>
          <w:lang w:val="en-US"/>
        </w:rPr>
        <w:t xml:space="preserve">extensively </w:t>
      </w:r>
      <w:r w:rsidR="00AB5607" w:rsidRPr="002C234A">
        <w:rPr>
          <w:rFonts w:ascii="Book Antiqua" w:hAnsi="Book Antiqua"/>
          <w:sz w:val="24"/>
          <w:szCs w:val="24"/>
          <w:lang w:val="en-US"/>
        </w:rPr>
        <w:t>analy</w:t>
      </w:r>
      <w:r w:rsidRPr="002C234A">
        <w:rPr>
          <w:rFonts w:ascii="Book Antiqua" w:hAnsi="Book Antiqua"/>
          <w:sz w:val="24"/>
          <w:szCs w:val="24"/>
          <w:lang w:val="en-US"/>
        </w:rPr>
        <w:t>z</w:t>
      </w:r>
      <w:r w:rsidR="00AB5607" w:rsidRPr="002C234A">
        <w:rPr>
          <w:rFonts w:ascii="Book Antiqua" w:hAnsi="Book Antiqua"/>
          <w:sz w:val="24"/>
          <w:szCs w:val="24"/>
          <w:lang w:val="en-US"/>
        </w:rPr>
        <w:t xml:space="preserve">ed </w:t>
      </w:r>
      <w:r w:rsidR="00995270" w:rsidRPr="002C234A">
        <w:rPr>
          <w:rFonts w:ascii="Book Antiqua" w:hAnsi="Book Antiqua"/>
          <w:sz w:val="24"/>
          <w:szCs w:val="24"/>
          <w:lang w:val="en-US"/>
        </w:rPr>
        <w:t xml:space="preserve">in the context of </w:t>
      </w:r>
      <w:r w:rsidR="00AB5607" w:rsidRPr="002C234A">
        <w:rPr>
          <w:rFonts w:ascii="Book Antiqua" w:hAnsi="Book Antiqua"/>
          <w:sz w:val="24"/>
          <w:szCs w:val="24"/>
          <w:lang w:val="en-US"/>
        </w:rPr>
        <w:t xml:space="preserve">regeneration </w:t>
      </w:r>
      <w:r w:rsidR="006D35F6" w:rsidRPr="002C234A">
        <w:rPr>
          <w:rFonts w:ascii="Book Antiqua" w:hAnsi="Book Antiqua"/>
          <w:sz w:val="24"/>
          <w:szCs w:val="24"/>
          <w:lang w:val="en-US"/>
        </w:rPr>
        <w:t>in</w:t>
      </w:r>
      <w:r w:rsidR="00995270" w:rsidRPr="002C234A">
        <w:rPr>
          <w:rFonts w:ascii="Book Antiqua" w:hAnsi="Book Antiqua"/>
          <w:sz w:val="24"/>
          <w:szCs w:val="24"/>
          <w:lang w:val="en-US"/>
        </w:rPr>
        <w:t xml:space="preserve"> the </w:t>
      </w:r>
      <w:r w:rsidR="00AB5607" w:rsidRPr="002C234A">
        <w:rPr>
          <w:rFonts w:ascii="Book Antiqua" w:hAnsi="Book Antiqua"/>
          <w:sz w:val="24"/>
          <w:szCs w:val="24"/>
          <w:lang w:val="en-US"/>
        </w:rPr>
        <w:t>adult zebrafish</w:t>
      </w:r>
      <w:r w:rsidR="00995270" w:rsidRPr="002C234A">
        <w:rPr>
          <w:rFonts w:ascii="Book Antiqua" w:hAnsi="Book Antiqua"/>
          <w:sz w:val="24"/>
          <w:szCs w:val="24"/>
          <w:lang w:val="en-US"/>
        </w:rPr>
        <w:t xml:space="preserve"> </w:t>
      </w:r>
      <w:r w:rsidR="00AB5607" w:rsidRPr="002C234A">
        <w:rPr>
          <w:rFonts w:ascii="Book Antiqua" w:hAnsi="Book Antiqua"/>
          <w:sz w:val="24"/>
          <w:szCs w:val="24"/>
          <w:lang w:val="en-US"/>
        </w:rPr>
        <w:t>telencephalon. A wide range of injury paradigms, damag</w:t>
      </w:r>
      <w:r w:rsidR="00495AC9" w:rsidRPr="002C234A">
        <w:rPr>
          <w:rFonts w:ascii="Book Antiqua" w:hAnsi="Book Antiqua"/>
          <w:sz w:val="24"/>
          <w:szCs w:val="24"/>
          <w:lang w:val="en-US"/>
        </w:rPr>
        <w:t>ing</w:t>
      </w:r>
      <w:r w:rsidR="00AB5607" w:rsidRPr="002C234A">
        <w:rPr>
          <w:rFonts w:ascii="Book Antiqua" w:hAnsi="Book Antiqua"/>
          <w:sz w:val="24"/>
          <w:szCs w:val="24"/>
          <w:lang w:val="en-US"/>
        </w:rPr>
        <w:t xml:space="preserve"> different telencephalic structures, </w:t>
      </w:r>
      <w:r w:rsidR="00495AC9" w:rsidRPr="002C234A">
        <w:rPr>
          <w:rFonts w:ascii="Book Antiqua" w:hAnsi="Book Antiqua"/>
          <w:sz w:val="24"/>
          <w:szCs w:val="24"/>
          <w:lang w:val="en-US"/>
        </w:rPr>
        <w:t xml:space="preserve">have been </w:t>
      </w:r>
      <w:r w:rsidR="00AB5607" w:rsidRPr="002C234A">
        <w:rPr>
          <w:rFonts w:ascii="Book Antiqua" w:hAnsi="Book Antiqua"/>
          <w:sz w:val="24"/>
          <w:szCs w:val="24"/>
          <w:lang w:val="en-US"/>
        </w:rPr>
        <w:t>established and characteri</w:t>
      </w:r>
      <w:r w:rsidRPr="002C234A">
        <w:rPr>
          <w:rFonts w:ascii="Book Antiqua" w:hAnsi="Book Antiqua"/>
          <w:sz w:val="24"/>
          <w:szCs w:val="24"/>
          <w:lang w:val="en-US"/>
        </w:rPr>
        <w:t>z</w:t>
      </w:r>
      <w:r w:rsidR="00AB5607" w:rsidRPr="002C234A">
        <w:rPr>
          <w:rFonts w:ascii="Book Antiqua" w:hAnsi="Book Antiqua"/>
          <w:sz w:val="24"/>
          <w:szCs w:val="24"/>
          <w:lang w:val="en-US"/>
        </w:rPr>
        <w:t xml:space="preserve">ed </w:t>
      </w:r>
      <w:r w:rsidR="00E557C7" w:rsidRPr="002C234A">
        <w:rPr>
          <w:rFonts w:ascii="Book Antiqua" w:hAnsi="Book Antiqua"/>
          <w:sz w:val="24"/>
          <w:szCs w:val="24"/>
          <w:lang w:val="en-US"/>
        </w:rPr>
        <w:t>(</w:t>
      </w:r>
      <w:r w:rsidR="00946E84" w:rsidRPr="002C234A">
        <w:rPr>
          <w:rFonts w:ascii="Book Antiqua" w:hAnsi="Book Antiqua"/>
          <w:sz w:val="24"/>
          <w:szCs w:val="24"/>
          <w:lang w:val="en-US"/>
        </w:rPr>
        <w:t>Fig</w:t>
      </w:r>
      <w:r w:rsidR="0000374D" w:rsidRPr="002C234A">
        <w:rPr>
          <w:rFonts w:ascii="Book Antiqua" w:hAnsi="Book Antiqua"/>
          <w:sz w:val="24"/>
          <w:szCs w:val="24"/>
          <w:lang w:val="en-US"/>
        </w:rPr>
        <w:t>ure</w:t>
      </w:r>
      <w:r w:rsidR="00946E84" w:rsidRPr="002C234A">
        <w:rPr>
          <w:rFonts w:ascii="Book Antiqua" w:hAnsi="Book Antiqua"/>
          <w:sz w:val="24"/>
          <w:szCs w:val="24"/>
          <w:lang w:val="en-US"/>
        </w:rPr>
        <w:t xml:space="preserve"> 3</w:t>
      </w:r>
      <w:r w:rsidR="00E557C7" w:rsidRPr="002C234A">
        <w:rPr>
          <w:rFonts w:ascii="Book Antiqua" w:hAnsi="Book Antiqua"/>
          <w:sz w:val="24"/>
          <w:szCs w:val="24"/>
          <w:lang w:val="en-US"/>
        </w:rPr>
        <w:t>)</w:t>
      </w:r>
      <w:r w:rsidR="00AB5607" w:rsidRPr="002C234A">
        <w:rPr>
          <w:rFonts w:ascii="Book Antiqua" w:hAnsi="Book Antiqua"/>
          <w:sz w:val="24"/>
          <w:szCs w:val="24"/>
          <w:lang w:val="en-US"/>
        </w:rPr>
        <w:fldChar w:fldCharType="begin">
          <w:fldData xml:space="preserve">PEVuZE5vdGU+PENpdGU+PEF1dGhvcj5EaW90ZWw8L0F1dGhvcj48WWVhcj4yMDEzPC9ZZWFyPjxS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=
</w:fldData>
        </w:fldChar>
      </w:r>
      <w:r w:rsidR="00601098" w:rsidRPr="002C234A">
        <w:rPr>
          <w:rFonts w:ascii="Book Antiqua" w:hAnsi="Book Antiqua"/>
          <w:sz w:val="24"/>
          <w:szCs w:val="24"/>
          <w:lang w:val="en-US"/>
        </w:rPr>
        <w:instrText xml:space="preserve"> ADDIN EN.CITE </w:instrText>
      </w:r>
      <w:r w:rsidR="00601098" w:rsidRPr="002C234A">
        <w:rPr>
          <w:rFonts w:ascii="Book Antiqua" w:hAnsi="Book Antiqua"/>
          <w:sz w:val="24"/>
          <w:szCs w:val="24"/>
          <w:lang w:val="en-US"/>
        </w:rPr>
        <w:fldChar w:fldCharType="begin">
          <w:fldData xml:space="preserve">PEVuZE5vdGU+PENpdGU+PEF1dGhvcj5EaW90ZWw8L0F1dGhvcj48WWVhcj4yMDEzPC9ZZWFyPjxS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=
</w:fldData>
        </w:fldChar>
      </w:r>
      <w:r w:rsidR="00601098" w:rsidRPr="002C234A">
        <w:rPr>
          <w:rFonts w:ascii="Book Antiqua" w:hAnsi="Book Antiqua"/>
          <w:sz w:val="24"/>
          <w:szCs w:val="24"/>
          <w:lang w:val="en-US"/>
        </w:rPr>
        <w:instrText xml:space="preserve"> ADDIN EN.CITE.DATA </w:instrText>
      </w:r>
      <w:r w:rsidR="00601098" w:rsidRPr="002C234A">
        <w:rPr>
          <w:rFonts w:ascii="Book Antiqua" w:hAnsi="Book Antiqua"/>
          <w:sz w:val="24"/>
          <w:szCs w:val="24"/>
          <w:lang w:val="en-US"/>
        </w:rPr>
      </w:r>
      <w:r w:rsidR="00601098" w:rsidRPr="002C234A">
        <w:rPr>
          <w:rFonts w:ascii="Book Antiqua" w:hAnsi="Book Antiqua"/>
          <w:sz w:val="24"/>
          <w:szCs w:val="24"/>
          <w:lang w:val="en-US"/>
        </w:rPr>
        <w:fldChar w:fldCharType="end"/>
      </w:r>
      <w:r w:rsidR="00AB5607" w:rsidRPr="002C234A">
        <w:rPr>
          <w:rFonts w:ascii="Book Antiqua" w:hAnsi="Book Antiqua"/>
          <w:sz w:val="24"/>
          <w:szCs w:val="24"/>
          <w:lang w:val="en-US"/>
        </w:rPr>
      </w:r>
      <w:r w:rsidR="00AB5607"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[6-8,11-14,16,32,33]</w:t>
      </w:r>
      <w:r w:rsidR="00AB5607" w:rsidRPr="002C234A">
        <w:rPr>
          <w:rFonts w:ascii="Book Antiqua" w:hAnsi="Book Antiqua"/>
          <w:sz w:val="24"/>
          <w:szCs w:val="24"/>
          <w:lang w:val="en-US"/>
        </w:rPr>
        <w:fldChar w:fldCharType="end"/>
      </w:r>
      <w:r w:rsidR="00AB5607" w:rsidRPr="002C234A">
        <w:rPr>
          <w:rFonts w:ascii="Book Antiqua" w:hAnsi="Book Antiqua"/>
          <w:sz w:val="24"/>
          <w:szCs w:val="24"/>
          <w:lang w:val="en-US"/>
        </w:rPr>
        <w:t xml:space="preserve">. In the current review, we refer to </w:t>
      </w:r>
      <w:r w:rsidR="003C2C93" w:rsidRPr="002C234A">
        <w:rPr>
          <w:rFonts w:ascii="Book Antiqua" w:hAnsi="Book Antiqua"/>
          <w:sz w:val="24"/>
          <w:szCs w:val="24"/>
          <w:lang w:val="en-US"/>
        </w:rPr>
        <w:t xml:space="preserve">two </w:t>
      </w:r>
      <w:r w:rsidR="00AB5607" w:rsidRPr="002C234A">
        <w:rPr>
          <w:rFonts w:ascii="Book Antiqua" w:hAnsi="Book Antiqua"/>
          <w:sz w:val="24"/>
          <w:szCs w:val="24"/>
          <w:lang w:val="en-US"/>
        </w:rPr>
        <w:t>different telencephalic injuries</w:t>
      </w:r>
      <w:r w:rsidR="00A67C76" w:rsidRPr="002C234A">
        <w:rPr>
          <w:rFonts w:ascii="Book Antiqua" w:hAnsi="Book Antiqua"/>
          <w:sz w:val="24"/>
          <w:szCs w:val="24"/>
          <w:lang w:val="en-US"/>
        </w:rPr>
        <w:t xml:space="preserve">. In the </w:t>
      </w:r>
      <w:r w:rsidR="003C2C93" w:rsidRPr="002C234A">
        <w:rPr>
          <w:rFonts w:ascii="Book Antiqua" w:hAnsi="Book Antiqua"/>
          <w:sz w:val="24"/>
          <w:szCs w:val="24"/>
          <w:lang w:val="en-US"/>
        </w:rPr>
        <w:t xml:space="preserve">first </w:t>
      </w:r>
      <w:r w:rsidR="00A67C76" w:rsidRPr="002C234A">
        <w:rPr>
          <w:rFonts w:ascii="Book Antiqua" w:hAnsi="Book Antiqua"/>
          <w:sz w:val="24"/>
          <w:szCs w:val="24"/>
          <w:lang w:val="en-US"/>
        </w:rPr>
        <w:t>case</w:t>
      </w:r>
      <w:r w:rsidR="003C2C93" w:rsidRPr="002C234A">
        <w:rPr>
          <w:rFonts w:ascii="Book Antiqua" w:hAnsi="Book Antiqua"/>
          <w:sz w:val="24"/>
          <w:szCs w:val="24"/>
          <w:lang w:val="en-US"/>
        </w:rPr>
        <w:t xml:space="preserve">, </w:t>
      </w:r>
      <w:r w:rsidR="00A67C76" w:rsidRPr="002C234A">
        <w:rPr>
          <w:rFonts w:ascii="Book Antiqua" w:hAnsi="Book Antiqua"/>
          <w:sz w:val="24"/>
          <w:szCs w:val="24"/>
          <w:lang w:val="en-US"/>
        </w:rPr>
        <w:t>stab wound injury</w:t>
      </w:r>
      <w:r w:rsidR="003C2C93" w:rsidRPr="002C234A">
        <w:rPr>
          <w:rFonts w:ascii="Book Antiqua" w:hAnsi="Book Antiqua"/>
          <w:sz w:val="24"/>
          <w:szCs w:val="24"/>
          <w:lang w:val="en-US"/>
        </w:rPr>
        <w:t xml:space="preserve"> is</w:t>
      </w:r>
      <w:r w:rsidR="00A67C76" w:rsidRPr="002C234A">
        <w:rPr>
          <w:rFonts w:ascii="Book Antiqua" w:hAnsi="Book Antiqua"/>
          <w:sz w:val="24"/>
          <w:szCs w:val="24"/>
          <w:lang w:val="en-US"/>
        </w:rPr>
        <w:t xml:space="preserve"> </w:t>
      </w:r>
      <w:r w:rsidR="003C2C93" w:rsidRPr="002C234A">
        <w:rPr>
          <w:rFonts w:ascii="Book Antiqua" w:hAnsi="Book Antiqua"/>
          <w:sz w:val="24"/>
          <w:szCs w:val="24"/>
          <w:lang w:val="en-US"/>
        </w:rPr>
        <w:t xml:space="preserve">performed </w:t>
      </w:r>
      <w:r w:rsidR="00A67C76" w:rsidRPr="002C234A">
        <w:rPr>
          <w:rFonts w:ascii="Book Antiqua" w:hAnsi="Book Antiqua"/>
          <w:sz w:val="24"/>
          <w:szCs w:val="24"/>
          <w:lang w:val="en-US"/>
        </w:rPr>
        <w:t>through</w:t>
      </w:r>
      <w:r w:rsidR="003C2C93" w:rsidRPr="002C234A">
        <w:rPr>
          <w:rFonts w:ascii="Book Antiqua" w:hAnsi="Book Antiqua"/>
          <w:sz w:val="24"/>
          <w:szCs w:val="24"/>
          <w:lang w:val="en-US"/>
        </w:rPr>
        <w:t xml:space="preserve"> the skull into the medial region of the telencephalon.</w:t>
      </w:r>
      <w:r w:rsidRPr="002C234A">
        <w:rPr>
          <w:rFonts w:ascii="Book Antiqua" w:hAnsi="Book Antiqua"/>
          <w:sz w:val="24"/>
          <w:szCs w:val="24"/>
          <w:lang w:val="en-US"/>
        </w:rPr>
        <w:t xml:space="preserve"> Owing</w:t>
      </w:r>
      <w:r w:rsidR="00AB5607" w:rsidRPr="002C234A">
        <w:rPr>
          <w:rFonts w:ascii="Book Antiqua" w:hAnsi="Book Antiqua"/>
          <w:sz w:val="24"/>
          <w:szCs w:val="24"/>
          <w:lang w:val="en-US"/>
        </w:rPr>
        <w:t xml:space="preserve"> to the everted structure of the adult zebrafish telencephalon, th</w:t>
      </w:r>
      <w:r w:rsidR="003C2C93" w:rsidRPr="002C234A">
        <w:rPr>
          <w:rFonts w:ascii="Book Antiqua" w:hAnsi="Book Antiqua"/>
          <w:sz w:val="24"/>
          <w:szCs w:val="24"/>
          <w:lang w:val="en-US"/>
        </w:rPr>
        <w:t xml:space="preserve">is </w:t>
      </w:r>
      <w:r w:rsidR="00AB5607" w:rsidRPr="002C234A">
        <w:rPr>
          <w:rFonts w:ascii="Book Antiqua" w:hAnsi="Book Antiqua"/>
          <w:sz w:val="24"/>
          <w:szCs w:val="24"/>
          <w:lang w:val="en-US"/>
        </w:rPr>
        <w:t xml:space="preserve">injury </w:t>
      </w:r>
      <w:r w:rsidR="00495AC9" w:rsidRPr="002C234A">
        <w:rPr>
          <w:rFonts w:ascii="Book Antiqua" w:hAnsi="Book Antiqua"/>
          <w:sz w:val="24"/>
          <w:szCs w:val="24"/>
          <w:lang w:val="en-US"/>
        </w:rPr>
        <w:t>damages</w:t>
      </w:r>
      <w:r w:rsidR="00AB5607" w:rsidRPr="002C234A">
        <w:rPr>
          <w:rFonts w:ascii="Book Antiqua" w:hAnsi="Book Antiqua"/>
          <w:sz w:val="24"/>
          <w:szCs w:val="24"/>
          <w:lang w:val="en-US"/>
        </w:rPr>
        <w:t xml:space="preserve"> the dorsal part of the VZ, containing </w:t>
      </w:r>
      <w:proofErr w:type="spellStart"/>
      <w:r w:rsidR="00AB5607" w:rsidRPr="002C234A">
        <w:rPr>
          <w:rFonts w:ascii="Book Antiqua" w:hAnsi="Book Antiqua"/>
          <w:sz w:val="24"/>
          <w:szCs w:val="24"/>
          <w:lang w:val="en-US"/>
        </w:rPr>
        <w:t>ependymoglia</w:t>
      </w:r>
      <w:r w:rsidR="00915F05" w:rsidRPr="002C234A">
        <w:rPr>
          <w:rFonts w:ascii="Book Antiqua" w:hAnsi="Book Antiqua"/>
          <w:sz w:val="24"/>
          <w:szCs w:val="24"/>
          <w:lang w:val="en-US"/>
        </w:rPr>
        <w:t>l</w:t>
      </w:r>
      <w:proofErr w:type="spellEnd"/>
      <w:r w:rsidR="00915F05" w:rsidRPr="002C234A">
        <w:rPr>
          <w:rFonts w:ascii="Book Antiqua" w:hAnsi="Book Antiqua"/>
          <w:sz w:val="24"/>
          <w:szCs w:val="24"/>
          <w:lang w:val="en-US"/>
        </w:rPr>
        <w:t xml:space="preserve"> cells</w:t>
      </w:r>
      <w:r w:rsidR="00AB5607" w:rsidRPr="002C234A">
        <w:rPr>
          <w:rFonts w:ascii="Book Antiqua" w:hAnsi="Book Antiqua"/>
          <w:sz w:val="24"/>
          <w:szCs w:val="24"/>
          <w:lang w:val="en-US"/>
        </w:rPr>
        <w:t xml:space="preserve"> with stem cell properties, and the brain parenchyma</w:t>
      </w:r>
      <w:r w:rsidR="0033247E" w:rsidRPr="002C234A">
        <w:rPr>
          <w:rFonts w:ascii="Book Antiqua" w:hAnsi="Book Antiqua"/>
          <w:sz w:val="24"/>
          <w:szCs w:val="24"/>
          <w:lang w:val="en-US"/>
        </w:rPr>
        <w:t>, containing</w:t>
      </w:r>
      <w:r w:rsidR="00AB5607" w:rsidRPr="002C234A">
        <w:rPr>
          <w:rFonts w:ascii="Book Antiqua" w:hAnsi="Book Antiqua"/>
          <w:sz w:val="24"/>
          <w:szCs w:val="24"/>
          <w:lang w:val="en-US"/>
        </w:rPr>
        <w:t xml:space="preserve"> largely postmitotic neurons and glial progenitors </w:t>
      </w:r>
      <w:r w:rsidR="001F1E73" w:rsidRPr="002C234A">
        <w:rPr>
          <w:rFonts w:ascii="Book Antiqua" w:hAnsi="Book Antiqua"/>
          <w:sz w:val="24"/>
          <w:szCs w:val="24"/>
          <w:lang w:val="en-US"/>
        </w:rPr>
        <w:t>(</w:t>
      </w:r>
      <w:r w:rsidR="00946E84" w:rsidRPr="002C234A">
        <w:rPr>
          <w:rFonts w:ascii="Book Antiqua" w:hAnsi="Book Antiqua"/>
          <w:sz w:val="24"/>
          <w:szCs w:val="24"/>
          <w:lang w:val="en-US"/>
        </w:rPr>
        <w:t>Fig</w:t>
      </w:r>
      <w:r w:rsidR="0000374D" w:rsidRPr="002C234A">
        <w:rPr>
          <w:rFonts w:ascii="Book Antiqua" w:hAnsi="Book Antiqua"/>
          <w:sz w:val="24"/>
          <w:szCs w:val="24"/>
          <w:lang w:val="en-US"/>
        </w:rPr>
        <w:t>ure</w:t>
      </w:r>
      <w:r w:rsidR="00946E84" w:rsidRPr="002C234A">
        <w:rPr>
          <w:rFonts w:ascii="Book Antiqua" w:hAnsi="Book Antiqua"/>
          <w:sz w:val="24"/>
          <w:szCs w:val="24"/>
          <w:lang w:val="en-US"/>
        </w:rPr>
        <w:t xml:space="preserve"> 3</w:t>
      </w:r>
      <w:r w:rsidR="001F1E73" w:rsidRPr="002C234A">
        <w:rPr>
          <w:rFonts w:ascii="Book Antiqua" w:hAnsi="Book Antiqua"/>
          <w:sz w:val="24"/>
          <w:szCs w:val="24"/>
          <w:lang w:val="en-US"/>
        </w:rPr>
        <w:t>A)</w:t>
      </w:r>
      <w:r w:rsidR="00AB5607" w:rsidRPr="002C234A">
        <w:rPr>
          <w:rFonts w:ascii="Book Antiqua" w:hAnsi="Book Antiqua"/>
          <w:sz w:val="24"/>
          <w:szCs w:val="24"/>
          <w:lang w:val="en-US"/>
        </w:rPr>
        <w:fldChar w:fldCharType="begin">
          <w:fldData xml:space="preserve">PEVuZE5vdGU+PENpdGU+PEF1dGhvcj5EaW90ZWw8L0F1dGhvcj48WWVhcj4yMDEzPC9ZZWFyPjxS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PEVuZE5vdGU+PENpdGU+PEF1dGhvcj5EaW90ZWw8L0F1dGhvcj48WWVhcj4yMDEzPC9ZZWFyPjxS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00AB5607" w:rsidRPr="002C234A">
        <w:rPr>
          <w:rFonts w:ascii="Book Antiqua" w:hAnsi="Book Antiqua"/>
          <w:sz w:val="24"/>
          <w:szCs w:val="24"/>
          <w:lang w:val="en-US"/>
        </w:rPr>
      </w:r>
      <w:r w:rsidR="00AB5607"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[11,12,32,33]</w:t>
      </w:r>
      <w:r w:rsidR="00AB5607" w:rsidRPr="002C234A">
        <w:rPr>
          <w:rFonts w:ascii="Book Antiqua" w:hAnsi="Book Antiqua"/>
          <w:sz w:val="24"/>
          <w:szCs w:val="24"/>
          <w:lang w:val="en-US"/>
        </w:rPr>
        <w:fldChar w:fldCharType="end"/>
      </w:r>
      <w:r w:rsidR="00AB5607" w:rsidRPr="002C234A">
        <w:rPr>
          <w:rFonts w:ascii="Book Antiqua" w:hAnsi="Book Antiqua"/>
          <w:sz w:val="24"/>
          <w:szCs w:val="24"/>
          <w:lang w:val="en-US"/>
        </w:rPr>
        <w:t xml:space="preserve">. </w:t>
      </w:r>
      <w:r w:rsidR="00D44160" w:rsidRPr="002C234A">
        <w:rPr>
          <w:rFonts w:ascii="Book Antiqua" w:hAnsi="Book Antiqua"/>
          <w:sz w:val="24"/>
          <w:szCs w:val="24"/>
          <w:lang w:val="en-US"/>
        </w:rPr>
        <w:t>In the second case</w:t>
      </w:r>
      <w:r w:rsidR="00AB5607" w:rsidRPr="002C234A">
        <w:rPr>
          <w:rFonts w:ascii="Book Antiqua" w:hAnsi="Book Antiqua"/>
          <w:sz w:val="24"/>
          <w:szCs w:val="24"/>
          <w:lang w:val="en-US"/>
        </w:rPr>
        <w:t xml:space="preserve">, the </w:t>
      </w:r>
      <w:r w:rsidR="00D44160" w:rsidRPr="002C234A">
        <w:rPr>
          <w:rFonts w:ascii="Book Antiqua" w:hAnsi="Book Antiqua"/>
          <w:sz w:val="24"/>
          <w:szCs w:val="24"/>
          <w:lang w:val="en-US"/>
        </w:rPr>
        <w:t>stab wound</w:t>
      </w:r>
      <w:r w:rsidR="00AB5607" w:rsidRPr="002C234A">
        <w:rPr>
          <w:rFonts w:ascii="Book Antiqua" w:hAnsi="Book Antiqua"/>
          <w:sz w:val="24"/>
          <w:szCs w:val="24"/>
          <w:lang w:val="en-US"/>
        </w:rPr>
        <w:t xml:space="preserve"> injury </w:t>
      </w:r>
      <w:r w:rsidR="00D44160" w:rsidRPr="002C234A">
        <w:rPr>
          <w:rFonts w:ascii="Book Antiqua" w:hAnsi="Book Antiqua"/>
          <w:sz w:val="24"/>
          <w:szCs w:val="24"/>
          <w:lang w:val="en-US"/>
        </w:rPr>
        <w:t xml:space="preserve">is performed through the zebrafish nostrils. This injury </w:t>
      </w:r>
      <w:r w:rsidR="00AB5607" w:rsidRPr="002C234A">
        <w:rPr>
          <w:rFonts w:ascii="Book Antiqua" w:hAnsi="Book Antiqua"/>
          <w:sz w:val="24"/>
          <w:szCs w:val="24"/>
          <w:lang w:val="en-US"/>
        </w:rPr>
        <w:t>exclusively damage</w:t>
      </w:r>
      <w:r w:rsidR="00792426" w:rsidRPr="002C234A">
        <w:rPr>
          <w:rFonts w:ascii="Book Antiqua" w:hAnsi="Book Antiqua"/>
          <w:sz w:val="24"/>
          <w:szCs w:val="24"/>
          <w:lang w:val="en-US"/>
        </w:rPr>
        <w:t>s</w:t>
      </w:r>
      <w:r w:rsidR="00AB5607" w:rsidRPr="002C234A">
        <w:rPr>
          <w:rFonts w:ascii="Book Antiqua" w:hAnsi="Book Antiqua"/>
          <w:sz w:val="24"/>
          <w:szCs w:val="24"/>
          <w:lang w:val="en-US"/>
        </w:rPr>
        <w:t xml:space="preserve"> the parenchyma of the telencephalon</w:t>
      </w:r>
      <w:r w:rsidR="001006F0" w:rsidRPr="002C234A">
        <w:rPr>
          <w:rFonts w:ascii="Book Antiqua" w:hAnsi="Book Antiqua"/>
          <w:sz w:val="24"/>
          <w:szCs w:val="24"/>
          <w:lang w:val="en-US"/>
        </w:rPr>
        <w:t xml:space="preserve">, leaving the </w:t>
      </w:r>
      <w:proofErr w:type="spellStart"/>
      <w:r w:rsidR="001006F0" w:rsidRPr="002C234A">
        <w:rPr>
          <w:rFonts w:ascii="Book Antiqua" w:hAnsi="Book Antiqua"/>
          <w:sz w:val="24"/>
          <w:szCs w:val="24"/>
          <w:lang w:val="en-US"/>
        </w:rPr>
        <w:t>ependimoglial</w:t>
      </w:r>
      <w:proofErr w:type="spellEnd"/>
      <w:r w:rsidR="001006F0" w:rsidRPr="002C234A">
        <w:rPr>
          <w:rFonts w:ascii="Book Antiqua" w:hAnsi="Book Antiqua"/>
          <w:sz w:val="24"/>
          <w:szCs w:val="24"/>
          <w:lang w:val="en-US"/>
        </w:rPr>
        <w:t xml:space="preserve"> layer intact</w:t>
      </w:r>
      <w:r w:rsidR="00AB5607" w:rsidRPr="002C234A">
        <w:rPr>
          <w:rFonts w:ascii="Book Antiqua" w:hAnsi="Book Antiqua"/>
          <w:sz w:val="24"/>
          <w:szCs w:val="24"/>
          <w:lang w:val="en-US"/>
        </w:rPr>
        <w:t xml:space="preserve"> </w:t>
      </w:r>
      <w:r w:rsidR="001F1E73" w:rsidRPr="002C234A">
        <w:rPr>
          <w:rFonts w:ascii="Book Antiqua" w:hAnsi="Book Antiqua"/>
          <w:sz w:val="24"/>
          <w:szCs w:val="24"/>
          <w:lang w:val="en-US"/>
        </w:rPr>
        <w:t>(</w:t>
      </w:r>
      <w:r w:rsidR="00946E84" w:rsidRPr="002C234A">
        <w:rPr>
          <w:rFonts w:ascii="Book Antiqua" w:hAnsi="Book Antiqua"/>
          <w:sz w:val="24"/>
          <w:szCs w:val="24"/>
          <w:lang w:val="en-US"/>
        </w:rPr>
        <w:t>Fig</w:t>
      </w:r>
      <w:r w:rsidR="0000374D" w:rsidRPr="002C234A">
        <w:rPr>
          <w:rFonts w:ascii="Book Antiqua" w:hAnsi="Book Antiqua"/>
          <w:sz w:val="24"/>
          <w:szCs w:val="24"/>
          <w:lang w:val="en-US"/>
        </w:rPr>
        <w:t>ure</w:t>
      </w:r>
      <w:r w:rsidR="00946E84" w:rsidRPr="002C234A">
        <w:rPr>
          <w:rFonts w:ascii="Book Antiqua" w:hAnsi="Book Antiqua"/>
          <w:sz w:val="24"/>
          <w:szCs w:val="24"/>
          <w:lang w:val="en-US"/>
        </w:rPr>
        <w:t xml:space="preserve"> 3</w:t>
      </w:r>
      <w:r w:rsidR="001F1E73" w:rsidRPr="002C234A">
        <w:rPr>
          <w:rFonts w:ascii="Book Antiqua" w:hAnsi="Book Antiqua"/>
          <w:sz w:val="24"/>
          <w:szCs w:val="24"/>
          <w:lang w:val="en-US"/>
        </w:rPr>
        <w:t>B)</w:t>
      </w:r>
      <w:r w:rsidR="00AB5607" w:rsidRPr="002C234A">
        <w:rPr>
          <w:rFonts w:ascii="Book Antiqua" w:hAnsi="Book Antiqua"/>
          <w:sz w:val="24"/>
          <w:szCs w:val="24"/>
          <w:lang w:val="en-US"/>
        </w:rPr>
        <w:fldChar w:fldCharType="begin">
          <w:fldData xml:space="preserve">PEVuZE5vdGU+PENpdGU+PEF1dGhvcj5BeWFyaTwvQXV0aG9yPjxZZWFyPjIwMTA8L1llYXI+PFJl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</w:fldData>
        </w:fldChar>
      </w:r>
      <w:r w:rsidR="00601098" w:rsidRPr="002C234A">
        <w:rPr>
          <w:rFonts w:ascii="Book Antiqua" w:hAnsi="Book Antiqua"/>
          <w:sz w:val="24"/>
          <w:szCs w:val="24"/>
          <w:lang w:val="en-US"/>
        </w:rPr>
        <w:instrText xml:space="preserve"> ADDIN EN.CITE </w:instrText>
      </w:r>
      <w:r w:rsidR="00601098" w:rsidRPr="002C234A">
        <w:rPr>
          <w:rFonts w:ascii="Book Antiqua" w:hAnsi="Book Antiqua"/>
          <w:sz w:val="24"/>
          <w:szCs w:val="24"/>
          <w:lang w:val="en-US"/>
        </w:rPr>
        <w:fldChar w:fldCharType="begin">
          <w:fldData xml:space="preserve">PEVuZE5vdGU+PENpdGU+PEF1dGhvcj5BeWFyaTwvQXV0aG9yPjxZZWFyPjIwMTA8L1llYXI+PFJl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</w:fldData>
        </w:fldChar>
      </w:r>
      <w:r w:rsidR="00601098" w:rsidRPr="002C234A">
        <w:rPr>
          <w:rFonts w:ascii="Book Antiqua" w:hAnsi="Book Antiqua"/>
          <w:sz w:val="24"/>
          <w:szCs w:val="24"/>
          <w:lang w:val="en-US"/>
        </w:rPr>
        <w:instrText xml:space="preserve"> ADDIN EN.CITE.DATA </w:instrText>
      </w:r>
      <w:r w:rsidR="00601098" w:rsidRPr="002C234A">
        <w:rPr>
          <w:rFonts w:ascii="Book Antiqua" w:hAnsi="Book Antiqua"/>
          <w:sz w:val="24"/>
          <w:szCs w:val="24"/>
          <w:lang w:val="en-US"/>
        </w:rPr>
      </w:r>
      <w:r w:rsidR="00601098" w:rsidRPr="002C234A">
        <w:rPr>
          <w:rFonts w:ascii="Book Antiqua" w:hAnsi="Book Antiqua"/>
          <w:sz w:val="24"/>
          <w:szCs w:val="24"/>
          <w:lang w:val="en-US"/>
        </w:rPr>
        <w:fldChar w:fldCharType="end"/>
      </w:r>
      <w:r w:rsidR="00AB5607" w:rsidRPr="002C234A">
        <w:rPr>
          <w:rFonts w:ascii="Book Antiqua" w:hAnsi="Book Antiqua"/>
          <w:sz w:val="24"/>
          <w:szCs w:val="24"/>
          <w:lang w:val="en-US"/>
        </w:rPr>
      </w:r>
      <w:r w:rsidR="00AB5607"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[7,9,13,14,16]</w:t>
      </w:r>
      <w:r w:rsidR="00AB5607" w:rsidRPr="002C234A">
        <w:rPr>
          <w:rFonts w:ascii="Book Antiqua" w:hAnsi="Book Antiqua"/>
          <w:sz w:val="24"/>
          <w:szCs w:val="24"/>
          <w:lang w:val="en-US"/>
        </w:rPr>
        <w:fldChar w:fldCharType="end"/>
      </w:r>
      <w:r w:rsidR="00AB5607" w:rsidRPr="002C234A">
        <w:rPr>
          <w:rFonts w:ascii="Book Antiqua" w:hAnsi="Book Antiqua"/>
          <w:sz w:val="24"/>
          <w:szCs w:val="24"/>
          <w:lang w:val="en-US"/>
        </w:rPr>
        <w:t>. The common feature</w:t>
      </w:r>
      <w:r w:rsidR="00D35575" w:rsidRPr="002C234A">
        <w:rPr>
          <w:rFonts w:ascii="Book Antiqua" w:hAnsi="Book Antiqua"/>
          <w:sz w:val="24"/>
          <w:szCs w:val="24"/>
          <w:lang w:val="en-US"/>
        </w:rPr>
        <w:t>s</w:t>
      </w:r>
      <w:r w:rsidR="00AB5607" w:rsidRPr="002C234A">
        <w:rPr>
          <w:rFonts w:ascii="Book Antiqua" w:hAnsi="Book Antiqua"/>
          <w:sz w:val="24"/>
          <w:szCs w:val="24"/>
          <w:lang w:val="en-US"/>
        </w:rPr>
        <w:t xml:space="preserve"> shared by these </w:t>
      </w:r>
      <w:r w:rsidR="00CD63A4" w:rsidRPr="002C234A">
        <w:rPr>
          <w:rFonts w:ascii="Book Antiqua" w:hAnsi="Book Antiqua"/>
          <w:sz w:val="24"/>
          <w:szCs w:val="24"/>
          <w:lang w:val="en-US"/>
        </w:rPr>
        <w:t xml:space="preserve">two </w:t>
      </w:r>
      <w:r w:rsidR="00AB5607" w:rsidRPr="002C234A">
        <w:rPr>
          <w:rFonts w:ascii="Book Antiqua" w:hAnsi="Book Antiqua"/>
          <w:sz w:val="24"/>
          <w:szCs w:val="24"/>
          <w:lang w:val="en-US"/>
        </w:rPr>
        <w:t>different injur</w:t>
      </w:r>
      <w:r w:rsidR="00D35575" w:rsidRPr="002C234A">
        <w:rPr>
          <w:rFonts w:ascii="Book Antiqua" w:hAnsi="Book Antiqua"/>
          <w:sz w:val="24"/>
          <w:szCs w:val="24"/>
          <w:lang w:val="en-US"/>
        </w:rPr>
        <w:t>y</w:t>
      </w:r>
      <w:r w:rsidR="00AB5607" w:rsidRPr="002C234A">
        <w:rPr>
          <w:rFonts w:ascii="Book Antiqua" w:hAnsi="Book Antiqua"/>
          <w:sz w:val="24"/>
          <w:szCs w:val="24"/>
          <w:lang w:val="en-US"/>
        </w:rPr>
        <w:t xml:space="preserve"> models </w:t>
      </w:r>
      <w:r w:rsidR="007B310A" w:rsidRPr="002C234A">
        <w:rPr>
          <w:rFonts w:ascii="Book Antiqua" w:hAnsi="Book Antiqua"/>
          <w:sz w:val="24"/>
          <w:szCs w:val="24"/>
          <w:lang w:val="en-US"/>
        </w:rPr>
        <w:t xml:space="preserve">are </w:t>
      </w:r>
      <w:r w:rsidR="00AB5607" w:rsidRPr="002C234A">
        <w:rPr>
          <w:rFonts w:ascii="Book Antiqua" w:hAnsi="Book Antiqua"/>
          <w:sz w:val="24"/>
          <w:szCs w:val="24"/>
          <w:lang w:val="en-US"/>
        </w:rPr>
        <w:t xml:space="preserve">the activation of </w:t>
      </w:r>
      <w:r w:rsidR="005E7987" w:rsidRPr="002C234A">
        <w:rPr>
          <w:rFonts w:ascii="Book Antiqua" w:hAnsi="Book Antiqua"/>
          <w:sz w:val="24"/>
          <w:szCs w:val="24"/>
          <w:lang w:val="en-US"/>
        </w:rPr>
        <w:t>restorative</w:t>
      </w:r>
      <w:r w:rsidR="00AB5607" w:rsidRPr="002C234A">
        <w:rPr>
          <w:rFonts w:ascii="Book Antiqua" w:hAnsi="Book Antiqua"/>
          <w:sz w:val="24"/>
          <w:szCs w:val="24"/>
          <w:lang w:val="en-US"/>
        </w:rPr>
        <w:t xml:space="preserve"> programs in </w:t>
      </w:r>
      <w:proofErr w:type="spellStart"/>
      <w:r w:rsidR="00B51DDA" w:rsidRPr="002C234A">
        <w:rPr>
          <w:rFonts w:ascii="Book Antiqua" w:hAnsi="Book Antiqua"/>
          <w:sz w:val="24"/>
          <w:szCs w:val="24"/>
          <w:lang w:val="en-US"/>
        </w:rPr>
        <w:t>ependymoglia</w:t>
      </w:r>
      <w:r w:rsidR="00B81BDF" w:rsidRPr="002C234A">
        <w:rPr>
          <w:rFonts w:ascii="Book Antiqua" w:hAnsi="Book Antiqua"/>
          <w:sz w:val="24"/>
          <w:szCs w:val="24"/>
          <w:lang w:val="en-US"/>
        </w:rPr>
        <w:t>l</w:t>
      </w:r>
      <w:proofErr w:type="spellEnd"/>
      <w:r w:rsidR="00B81BDF" w:rsidRPr="002C234A">
        <w:rPr>
          <w:rFonts w:ascii="Book Antiqua" w:hAnsi="Book Antiqua"/>
          <w:sz w:val="24"/>
          <w:szCs w:val="24"/>
          <w:lang w:val="en-US"/>
        </w:rPr>
        <w:t xml:space="preserve"> cells</w:t>
      </w:r>
      <w:r w:rsidR="00AB5607" w:rsidRPr="002C234A">
        <w:rPr>
          <w:rFonts w:ascii="Book Antiqua" w:hAnsi="Book Antiqua"/>
          <w:sz w:val="24"/>
          <w:szCs w:val="24"/>
          <w:lang w:val="en-US"/>
        </w:rPr>
        <w:t xml:space="preserve"> and </w:t>
      </w:r>
      <w:r w:rsidR="00B51DDA" w:rsidRPr="002C234A">
        <w:rPr>
          <w:rFonts w:ascii="Book Antiqua" w:hAnsi="Book Antiqua"/>
          <w:sz w:val="24"/>
          <w:szCs w:val="24"/>
          <w:lang w:val="en-US"/>
        </w:rPr>
        <w:t xml:space="preserve">the </w:t>
      </w:r>
      <w:r w:rsidR="00AB5607" w:rsidRPr="002C234A">
        <w:rPr>
          <w:rFonts w:ascii="Book Antiqua" w:hAnsi="Book Antiqua"/>
          <w:sz w:val="24"/>
          <w:szCs w:val="24"/>
          <w:lang w:val="en-US"/>
        </w:rPr>
        <w:t xml:space="preserve">generation of new neurons. Therefore, </w:t>
      </w:r>
      <w:r w:rsidR="00792426" w:rsidRPr="002C234A">
        <w:rPr>
          <w:rFonts w:ascii="Book Antiqua" w:hAnsi="Book Antiqua"/>
          <w:sz w:val="24"/>
          <w:szCs w:val="24"/>
          <w:lang w:val="en-US"/>
        </w:rPr>
        <w:t xml:space="preserve">the </w:t>
      </w:r>
      <w:r w:rsidR="00AB5607" w:rsidRPr="002C234A">
        <w:rPr>
          <w:rFonts w:ascii="Book Antiqua" w:hAnsi="Book Antiqua"/>
          <w:sz w:val="24"/>
          <w:szCs w:val="24"/>
          <w:lang w:val="en-US"/>
        </w:rPr>
        <w:t xml:space="preserve">understanding </w:t>
      </w:r>
      <w:r w:rsidR="00792426" w:rsidRPr="002C234A">
        <w:rPr>
          <w:rFonts w:ascii="Book Antiqua" w:hAnsi="Book Antiqua"/>
          <w:sz w:val="24"/>
          <w:szCs w:val="24"/>
          <w:lang w:val="en-US"/>
        </w:rPr>
        <w:t xml:space="preserve">of </w:t>
      </w:r>
      <w:r w:rsidR="00AB5607" w:rsidRPr="002C234A">
        <w:rPr>
          <w:rFonts w:ascii="Book Antiqua" w:hAnsi="Book Antiqua"/>
          <w:sz w:val="24"/>
          <w:szCs w:val="24"/>
          <w:lang w:val="en-US"/>
        </w:rPr>
        <w:t>injury</w:t>
      </w:r>
      <w:r w:rsidR="009D70E8" w:rsidRPr="002C234A">
        <w:rPr>
          <w:rFonts w:ascii="Book Antiqua" w:hAnsi="Book Antiqua"/>
          <w:sz w:val="24"/>
          <w:szCs w:val="24"/>
          <w:lang w:val="en-US"/>
        </w:rPr>
        <w:t>-</w:t>
      </w:r>
      <w:r w:rsidR="00AB5607" w:rsidRPr="002C234A">
        <w:rPr>
          <w:rFonts w:ascii="Book Antiqua" w:hAnsi="Book Antiqua"/>
          <w:sz w:val="24"/>
          <w:szCs w:val="24"/>
          <w:lang w:val="en-US"/>
        </w:rPr>
        <w:t xml:space="preserve">mediated activation of cells with stem cell capacity in different injury models is </w:t>
      </w:r>
      <w:r w:rsidRPr="002C234A">
        <w:rPr>
          <w:rFonts w:ascii="Book Antiqua" w:hAnsi="Book Antiqua"/>
          <w:sz w:val="24"/>
          <w:szCs w:val="24"/>
          <w:lang w:val="en-US"/>
        </w:rPr>
        <w:t xml:space="preserve">also </w:t>
      </w:r>
      <w:r w:rsidR="00AB5607" w:rsidRPr="002C234A">
        <w:rPr>
          <w:rFonts w:ascii="Book Antiqua" w:hAnsi="Book Antiqua"/>
          <w:sz w:val="24"/>
          <w:szCs w:val="24"/>
          <w:lang w:val="en-US"/>
        </w:rPr>
        <w:t>key to experimentally elicit</w:t>
      </w:r>
      <w:r w:rsidRPr="002C234A">
        <w:rPr>
          <w:rFonts w:ascii="Book Antiqua" w:hAnsi="Book Antiqua"/>
          <w:sz w:val="24"/>
          <w:szCs w:val="24"/>
          <w:lang w:val="en-US"/>
        </w:rPr>
        <w:t>ing</w:t>
      </w:r>
      <w:r w:rsidR="00AB5607" w:rsidRPr="002C234A">
        <w:rPr>
          <w:rFonts w:ascii="Book Antiqua" w:hAnsi="Book Antiqua"/>
          <w:sz w:val="24"/>
          <w:szCs w:val="24"/>
          <w:lang w:val="en-US"/>
        </w:rPr>
        <w:t xml:space="preserve"> regeneration in species lacking endogenous </w:t>
      </w:r>
      <w:r w:rsidR="005E7987" w:rsidRPr="002C234A">
        <w:rPr>
          <w:rFonts w:ascii="Book Antiqua" w:hAnsi="Book Antiqua"/>
          <w:sz w:val="24"/>
          <w:szCs w:val="24"/>
          <w:lang w:val="en-US"/>
        </w:rPr>
        <w:t>restorative</w:t>
      </w:r>
      <w:r w:rsidR="009D70E8" w:rsidRPr="002C234A">
        <w:rPr>
          <w:rFonts w:ascii="Book Antiqua" w:hAnsi="Book Antiqua"/>
          <w:sz w:val="24"/>
          <w:szCs w:val="24"/>
          <w:lang w:val="en-US"/>
        </w:rPr>
        <w:t xml:space="preserve"> capacity</w:t>
      </w:r>
      <w:r w:rsidR="00AB5607" w:rsidRPr="002C234A">
        <w:rPr>
          <w:rFonts w:ascii="Book Antiqua" w:hAnsi="Book Antiqua"/>
          <w:sz w:val="24"/>
          <w:szCs w:val="24"/>
          <w:lang w:val="en-US"/>
        </w:rPr>
        <w:t xml:space="preserve">. </w:t>
      </w:r>
      <w:r w:rsidR="00CD63A4" w:rsidRPr="002C234A">
        <w:rPr>
          <w:rFonts w:ascii="Book Antiqua" w:hAnsi="Book Antiqua"/>
          <w:sz w:val="24"/>
          <w:szCs w:val="24"/>
          <w:lang w:val="en-US"/>
        </w:rPr>
        <w:t xml:space="preserve">Moreover, </w:t>
      </w:r>
      <w:r w:rsidRPr="002C234A">
        <w:rPr>
          <w:rFonts w:ascii="Book Antiqua" w:hAnsi="Book Antiqua"/>
          <w:sz w:val="24"/>
          <w:szCs w:val="24"/>
          <w:lang w:val="en-US"/>
        </w:rPr>
        <w:t>because</w:t>
      </w:r>
      <w:r w:rsidR="00AB5607" w:rsidRPr="002C234A">
        <w:rPr>
          <w:rFonts w:ascii="Book Antiqua" w:hAnsi="Book Antiqua"/>
          <w:sz w:val="24"/>
          <w:szCs w:val="24"/>
          <w:lang w:val="en-US"/>
        </w:rPr>
        <w:t xml:space="preserve"> zebrafish </w:t>
      </w:r>
      <w:r w:rsidR="00C42480" w:rsidRPr="002C234A">
        <w:rPr>
          <w:rFonts w:ascii="Book Antiqua" w:hAnsi="Book Antiqua"/>
          <w:sz w:val="24"/>
          <w:szCs w:val="24"/>
          <w:lang w:val="en-US"/>
        </w:rPr>
        <w:t>ha</w:t>
      </w:r>
      <w:r w:rsidR="00F94809" w:rsidRPr="002C234A">
        <w:rPr>
          <w:rFonts w:ascii="Book Antiqua" w:hAnsi="Book Antiqua"/>
          <w:sz w:val="24"/>
          <w:szCs w:val="24"/>
          <w:lang w:val="en-US"/>
        </w:rPr>
        <w:t>ve</w:t>
      </w:r>
      <w:r w:rsidR="00C42480" w:rsidRPr="002C234A">
        <w:rPr>
          <w:rFonts w:ascii="Book Antiqua" w:hAnsi="Book Antiqua"/>
          <w:sz w:val="24"/>
          <w:szCs w:val="24"/>
          <w:lang w:val="en-US"/>
        </w:rPr>
        <w:t xml:space="preserve"> </w:t>
      </w:r>
      <w:r w:rsidR="00AB5607" w:rsidRPr="002C234A">
        <w:rPr>
          <w:rFonts w:ascii="Book Antiqua" w:hAnsi="Book Antiqua"/>
          <w:sz w:val="24"/>
          <w:szCs w:val="24"/>
          <w:lang w:val="en-US"/>
        </w:rPr>
        <w:t>different cells with stem cell capacit</w:t>
      </w:r>
      <w:r w:rsidR="00D50EB9" w:rsidRPr="002C234A">
        <w:rPr>
          <w:rFonts w:ascii="Book Antiqua" w:hAnsi="Book Antiqua"/>
          <w:sz w:val="24"/>
          <w:szCs w:val="24"/>
          <w:lang w:val="en-US"/>
        </w:rPr>
        <w:t>y</w:t>
      </w:r>
      <w:r w:rsidR="00AB5607" w:rsidRPr="002C234A">
        <w:rPr>
          <w:rFonts w:ascii="Book Antiqua" w:hAnsi="Book Antiqua"/>
          <w:sz w:val="24"/>
          <w:szCs w:val="24"/>
          <w:lang w:val="en-US"/>
        </w:rPr>
        <w:t xml:space="preserve"> spread throughout the adult brain</w:t>
      </w:r>
      <w:r w:rsidR="00B45DB1" w:rsidRPr="002C234A">
        <w:rPr>
          <w:rFonts w:ascii="Book Antiqua" w:hAnsi="Book Antiqua"/>
          <w:sz w:val="24"/>
          <w:szCs w:val="24"/>
          <w:lang w:val="en-US"/>
        </w:rPr>
        <w:fldChar w:fldCharType="begin">
          <w:fldData xml:space="preserve">PEVuZE5vdGU+PENpdGU+PEF1dGhvcj5HcmFuZGVsPC9BdXRob3I+PFllYXI+MjAwNjwvWWVhcj48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PEVuZE5vdGU+PENpdGU+PEF1dGhvcj5HcmFuZGVsPC9BdXRob3I+PFllYXI+MjAwNjwvWWVhcj48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00B45DB1" w:rsidRPr="002C234A">
        <w:rPr>
          <w:rFonts w:ascii="Book Antiqua" w:hAnsi="Book Antiqua"/>
          <w:sz w:val="24"/>
          <w:szCs w:val="24"/>
          <w:lang w:val="en-US"/>
        </w:rPr>
      </w:r>
      <w:r w:rsidR="00B45DB1"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[19-21,29,34,42]</w:t>
      </w:r>
      <w:r w:rsidR="00B45DB1" w:rsidRPr="002C234A">
        <w:rPr>
          <w:rFonts w:ascii="Book Antiqua" w:hAnsi="Book Antiqua"/>
          <w:sz w:val="24"/>
          <w:szCs w:val="24"/>
          <w:lang w:val="en-US"/>
        </w:rPr>
        <w:fldChar w:fldCharType="end"/>
      </w:r>
      <w:r w:rsidR="00AB5607" w:rsidRPr="002C234A">
        <w:rPr>
          <w:rFonts w:ascii="Book Antiqua" w:hAnsi="Book Antiqua"/>
          <w:sz w:val="24"/>
          <w:szCs w:val="24"/>
          <w:lang w:val="en-US"/>
        </w:rPr>
        <w:t xml:space="preserve">, one </w:t>
      </w:r>
      <w:r w:rsidR="001F74E9" w:rsidRPr="002C234A">
        <w:rPr>
          <w:rFonts w:ascii="Book Antiqua" w:hAnsi="Book Antiqua"/>
          <w:sz w:val="24"/>
          <w:szCs w:val="24"/>
          <w:lang w:val="en-US"/>
        </w:rPr>
        <w:t xml:space="preserve">additional </w:t>
      </w:r>
      <w:r w:rsidR="00AB5607" w:rsidRPr="002C234A">
        <w:rPr>
          <w:rFonts w:ascii="Book Antiqua" w:hAnsi="Book Antiqua"/>
          <w:sz w:val="24"/>
          <w:szCs w:val="24"/>
          <w:lang w:val="en-US"/>
        </w:rPr>
        <w:t>approach</w:t>
      </w:r>
      <w:r w:rsidR="00D50EB9" w:rsidRPr="002C234A">
        <w:rPr>
          <w:rFonts w:ascii="Book Antiqua" w:hAnsi="Book Antiqua"/>
          <w:sz w:val="24"/>
          <w:szCs w:val="24"/>
          <w:lang w:val="en-US"/>
        </w:rPr>
        <w:t xml:space="preserve"> may</w:t>
      </w:r>
      <w:r w:rsidR="00AB5607" w:rsidRPr="002C234A">
        <w:rPr>
          <w:rFonts w:ascii="Book Antiqua" w:hAnsi="Book Antiqua"/>
          <w:sz w:val="24"/>
          <w:szCs w:val="24"/>
          <w:lang w:val="en-US"/>
        </w:rPr>
        <w:t xml:space="preserve"> be the comparison of regeneration </w:t>
      </w:r>
      <w:r w:rsidR="00CD63A4" w:rsidRPr="002C234A">
        <w:rPr>
          <w:rFonts w:ascii="Book Antiqua" w:hAnsi="Book Antiqua"/>
          <w:sz w:val="24"/>
          <w:szCs w:val="24"/>
          <w:lang w:val="en-US"/>
        </w:rPr>
        <w:t xml:space="preserve">in </w:t>
      </w:r>
      <w:r w:rsidR="00AB5607" w:rsidRPr="002C234A">
        <w:rPr>
          <w:rFonts w:ascii="Book Antiqua" w:hAnsi="Book Antiqua"/>
          <w:sz w:val="24"/>
          <w:szCs w:val="24"/>
          <w:lang w:val="en-US"/>
        </w:rPr>
        <w:t xml:space="preserve">different brain areas in response to mechanical injuries. </w:t>
      </w:r>
      <w:r w:rsidR="0068552D" w:rsidRPr="002C234A">
        <w:rPr>
          <w:rFonts w:ascii="Book Antiqua" w:hAnsi="Book Antiqua"/>
          <w:sz w:val="24"/>
          <w:szCs w:val="24"/>
          <w:lang w:val="en-US"/>
        </w:rPr>
        <w:t>Indeed</w:t>
      </w:r>
      <w:r w:rsidR="00C2309A" w:rsidRPr="002C234A">
        <w:rPr>
          <w:rFonts w:ascii="Book Antiqua" w:hAnsi="Book Antiqua"/>
          <w:sz w:val="24"/>
          <w:szCs w:val="24"/>
          <w:lang w:val="en-US"/>
        </w:rPr>
        <w:t>,</w:t>
      </w:r>
      <w:r w:rsidR="0068552D" w:rsidRPr="002C234A">
        <w:rPr>
          <w:rFonts w:ascii="Book Antiqua" w:hAnsi="Book Antiqua"/>
          <w:sz w:val="24"/>
          <w:szCs w:val="24"/>
          <w:lang w:val="en-US"/>
        </w:rPr>
        <w:t xml:space="preserve"> s</w:t>
      </w:r>
      <w:r w:rsidR="00AB5607" w:rsidRPr="002C234A">
        <w:rPr>
          <w:rFonts w:ascii="Book Antiqua" w:hAnsi="Book Antiqua"/>
          <w:sz w:val="24"/>
          <w:szCs w:val="24"/>
          <w:lang w:val="en-US"/>
        </w:rPr>
        <w:t xml:space="preserve">ome of these </w:t>
      </w:r>
      <w:r w:rsidR="00CD63A4" w:rsidRPr="002C234A">
        <w:rPr>
          <w:rFonts w:ascii="Book Antiqua" w:hAnsi="Book Antiqua"/>
          <w:sz w:val="24"/>
          <w:szCs w:val="24"/>
          <w:lang w:val="en-US"/>
        </w:rPr>
        <w:t>brain regions</w:t>
      </w:r>
      <w:r w:rsidR="0068552D" w:rsidRPr="002C234A">
        <w:rPr>
          <w:rFonts w:ascii="Book Antiqua" w:hAnsi="Book Antiqua"/>
          <w:sz w:val="24"/>
          <w:szCs w:val="24"/>
          <w:lang w:val="en-US"/>
        </w:rPr>
        <w:t xml:space="preserve">, including </w:t>
      </w:r>
      <w:r w:rsidR="00D90B59" w:rsidRPr="002C234A">
        <w:rPr>
          <w:rFonts w:ascii="Book Antiqua" w:hAnsi="Book Antiqua"/>
          <w:sz w:val="24"/>
          <w:szCs w:val="24"/>
          <w:lang w:val="en-US"/>
        </w:rPr>
        <w:t xml:space="preserve">the </w:t>
      </w:r>
      <w:r w:rsidR="0068552D" w:rsidRPr="002C234A">
        <w:rPr>
          <w:rFonts w:ascii="Book Antiqua" w:hAnsi="Book Antiqua"/>
          <w:sz w:val="24"/>
          <w:szCs w:val="24"/>
          <w:lang w:val="en-US"/>
        </w:rPr>
        <w:t>optic tectum and cerebellum,</w:t>
      </w:r>
      <w:r w:rsidR="00AB5607" w:rsidRPr="002C234A">
        <w:rPr>
          <w:rFonts w:ascii="Book Antiqua" w:hAnsi="Book Antiqua"/>
          <w:sz w:val="24"/>
          <w:szCs w:val="24"/>
          <w:lang w:val="en-US"/>
        </w:rPr>
        <w:t xml:space="preserve"> have been analy</w:t>
      </w:r>
      <w:r w:rsidR="00D50EB9" w:rsidRPr="002C234A">
        <w:rPr>
          <w:rFonts w:ascii="Book Antiqua" w:hAnsi="Book Antiqua"/>
          <w:sz w:val="24"/>
          <w:szCs w:val="24"/>
          <w:lang w:val="en-US"/>
        </w:rPr>
        <w:t>z</w:t>
      </w:r>
      <w:r w:rsidR="00AB5607" w:rsidRPr="002C234A">
        <w:rPr>
          <w:rFonts w:ascii="Book Antiqua" w:hAnsi="Book Antiqua"/>
          <w:sz w:val="24"/>
          <w:szCs w:val="24"/>
          <w:lang w:val="en-US"/>
        </w:rPr>
        <w:t>ed</w:t>
      </w:r>
      <w:r w:rsidR="0068552D" w:rsidRPr="002C234A">
        <w:rPr>
          <w:rFonts w:ascii="Book Antiqua" w:hAnsi="Book Antiqua"/>
          <w:sz w:val="24"/>
          <w:szCs w:val="24"/>
          <w:lang w:val="en-US"/>
        </w:rPr>
        <w:t xml:space="preserve"> </w:t>
      </w:r>
      <w:r w:rsidR="00BC43FA" w:rsidRPr="002C234A">
        <w:rPr>
          <w:rFonts w:ascii="Book Antiqua" w:hAnsi="Book Antiqua"/>
          <w:sz w:val="24"/>
          <w:szCs w:val="24"/>
          <w:lang w:val="en-US"/>
        </w:rPr>
        <w:t xml:space="preserve">to different extents </w:t>
      </w:r>
      <w:r w:rsidR="0068552D" w:rsidRPr="002C234A">
        <w:rPr>
          <w:rFonts w:ascii="Book Antiqua" w:hAnsi="Book Antiqua"/>
          <w:sz w:val="24"/>
          <w:szCs w:val="24"/>
          <w:lang w:val="en-US"/>
        </w:rPr>
        <w:t>in the context of regeneration</w:t>
      </w:r>
      <w:r w:rsidR="00AB5607" w:rsidRPr="002C234A">
        <w:rPr>
          <w:rFonts w:ascii="Book Antiqua" w:hAnsi="Book Antiqua"/>
          <w:sz w:val="24"/>
          <w:szCs w:val="24"/>
          <w:lang w:val="en-US"/>
        </w:rPr>
        <w:t xml:space="preserve">. </w:t>
      </w:r>
      <w:r w:rsidR="00D90B59" w:rsidRPr="002C234A">
        <w:rPr>
          <w:rFonts w:ascii="Book Antiqua" w:hAnsi="Book Antiqua"/>
          <w:sz w:val="24"/>
          <w:szCs w:val="24"/>
          <w:lang w:val="en-US"/>
        </w:rPr>
        <w:t>The o</w:t>
      </w:r>
      <w:r w:rsidR="00AB5607" w:rsidRPr="002C234A">
        <w:rPr>
          <w:rFonts w:ascii="Book Antiqua" w:hAnsi="Book Antiqua"/>
          <w:sz w:val="24"/>
          <w:szCs w:val="24"/>
          <w:lang w:val="en-US"/>
        </w:rPr>
        <w:t xml:space="preserve">ptic tectum contains </w:t>
      </w:r>
      <w:proofErr w:type="spellStart"/>
      <w:r w:rsidR="00EA70DB" w:rsidRPr="002C234A">
        <w:rPr>
          <w:rFonts w:ascii="Book Antiqua" w:hAnsi="Book Antiqua"/>
          <w:sz w:val="24"/>
          <w:szCs w:val="24"/>
          <w:lang w:val="en-US"/>
        </w:rPr>
        <w:t>ependymoglia</w:t>
      </w:r>
      <w:proofErr w:type="spellEnd"/>
      <w:r w:rsidR="00AB5607" w:rsidRPr="002C234A">
        <w:rPr>
          <w:rFonts w:ascii="Book Antiqua" w:hAnsi="Book Antiqua"/>
          <w:sz w:val="24"/>
          <w:szCs w:val="24"/>
          <w:lang w:val="en-US"/>
        </w:rPr>
        <w:t xml:space="preserve">, but in the intact brain they </w:t>
      </w:r>
      <w:r w:rsidR="00040E49" w:rsidRPr="002C234A">
        <w:rPr>
          <w:rFonts w:ascii="Book Antiqua" w:hAnsi="Book Antiqua"/>
          <w:sz w:val="24"/>
          <w:szCs w:val="24"/>
          <w:lang w:val="en-US"/>
        </w:rPr>
        <w:t xml:space="preserve">have </w:t>
      </w:r>
      <w:r w:rsidR="009F7E41" w:rsidRPr="002C234A">
        <w:rPr>
          <w:rFonts w:ascii="Book Antiqua" w:hAnsi="Book Antiqua"/>
          <w:sz w:val="24"/>
          <w:szCs w:val="24"/>
          <w:lang w:val="en-US"/>
        </w:rPr>
        <w:t xml:space="preserve">only transient and </w:t>
      </w:r>
      <w:r w:rsidR="00040E49" w:rsidRPr="002C234A">
        <w:rPr>
          <w:rFonts w:ascii="Book Antiqua" w:hAnsi="Book Antiqua"/>
          <w:sz w:val="24"/>
          <w:szCs w:val="24"/>
          <w:lang w:val="en-US"/>
        </w:rPr>
        <w:t>limited neurogenic capacity</w:t>
      </w:r>
      <w:r w:rsidR="00040E49" w:rsidRPr="002C234A">
        <w:rPr>
          <w:rFonts w:ascii="Book Antiqua" w:hAnsi="Book Antiqua"/>
          <w:sz w:val="24"/>
          <w:szCs w:val="24"/>
          <w:lang w:val="en-US"/>
        </w:rPr>
        <w:fldChar w:fldCharType="begin">
          <w:fldData xml:space="preserve">PEVuZE5vdGU+PENpdGU+PEF1dGhvcj5JdG88L0F1dGhvcj48WWVhcj4yMDEwPC9ZZWFyPjxSZWNO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PEVuZE5vdGU+PENpdGU+PEF1dGhvcj5JdG88L0F1dGhvcj48WWVhcj4yMDEwPC9ZZWFyPjxSZWNO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00040E49" w:rsidRPr="002C234A">
        <w:rPr>
          <w:rFonts w:ascii="Book Antiqua" w:hAnsi="Book Antiqua"/>
          <w:sz w:val="24"/>
          <w:szCs w:val="24"/>
          <w:lang w:val="en-US"/>
        </w:rPr>
      </w:r>
      <w:r w:rsidR="00040E49"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[42,68]</w:t>
      </w:r>
      <w:r w:rsidR="00040E49" w:rsidRPr="002C234A">
        <w:rPr>
          <w:rFonts w:ascii="Book Antiqua" w:hAnsi="Book Antiqua"/>
          <w:sz w:val="24"/>
          <w:szCs w:val="24"/>
          <w:lang w:val="en-US"/>
        </w:rPr>
        <w:fldChar w:fldCharType="end"/>
      </w:r>
      <w:r w:rsidR="00AB5607" w:rsidRPr="002C234A">
        <w:rPr>
          <w:rFonts w:ascii="Book Antiqua" w:hAnsi="Book Antiqua"/>
          <w:sz w:val="24"/>
          <w:szCs w:val="24"/>
          <w:lang w:val="en-US"/>
        </w:rPr>
        <w:t xml:space="preserve">. However, in response to injury, </w:t>
      </w:r>
      <w:proofErr w:type="spellStart"/>
      <w:r w:rsidR="00CF1A7E" w:rsidRPr="002C234A">
        <w:rPr>
          <w:rFonts w:ascii="Book Antiqua" w:hAnsi="Book Antiqua"/>
          <w:sz w:val="24"/>
          <w:szCs w:val="24"/>
          <w:lang w:val="en-US"/>
        </w:rPr>
        <w:t>ependymoglial</w:t>
      </w:r>
      <w:proofErr w:type="spellEnd"/>
      <w:r w:rsidR="00CF1A7E" w:rsidRPr="002C234A">
        <w:rPr>
          <w:rFonts w:ascii="Book Antiqua" w:hAnsi="Book Antiqua"/>
          <w:sz w:val="24"/>
          <w:szCs w:val="24"/>
          <w:lang w:val="en-US"/>
        </w:rPr>
        <w:t xml:space="preserve"> cells </w:t>
      </w:r>
      <w:r w:rsidR="00AB5607" w:rsidRPr="002C234A">
        <w:rPr>
          <w:rFonts w:ascii="Book Antiqua" w:hAnsi="Book Antiqua"/>
          <w:sz w:val="24"/>
          <w:szCs w:val="24"/>
          <w:lang w:val="en-US"/>
        </w:rPr>
        <w:t>enter cell cycle and generate new neurons engaged in regeneration</w:t>
      </w:r>
      <w:r w:rsidR="00AB5607" w:rsidRPr="002C234A">
        <w:rPr>
          <w:rFonts w:ascii="Book Antiqua" w:hAnsi="Book Antiqua"/>
          <w:sz w:val="24"/>
          <w:szCs w:val="24"/>
          <w:lang w:val="en-US"/>
        </w:rPr>
        <w:fldChar w:fldCharType="begin">
          <w:fldData xml:space="preserve">PEVuZE5vdGU+PENpdGU+PEF1dGhvcj5TaGltaXp1PC9BdXRob3I+PFllYXI+MjAxODwvWWVhcj48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PEVuZE5vdGU+PENpdGU+PEF1dGhvcj5TaGltaXp1PC9BdXRob3I+PFllYXI+MjAxODwvWWVhcj48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00AB5607" w:rsidRPr="002C234A">
        <w:rPr>
          <w:rFonts w:ascii="Book Antiqua" w:hAnsi="Book Antiqua"/>
          <w:sz w:val="24"/>
          <w:szCs w:val="24"/>
          <w:lang w:val="en-US"/>
        </w:rPr>
      </w:r>
      <w:r w:rsidR="00AB5607"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[69,70]</w:t>
      </w:r>
      <w:r w:rsidR="00AB5607" w:rsidRPr="002C234A">
        <w:rPr>
          <w:rFonts w:ascii="Book Antiqua" w:hAnsi="Book Antiqua"/>
          <w:sz w:val="24"/>
          <w:szCs w:val="24"/>
          <w:lang w:val="en-US"/>
        </w:rPr>
        <w:fldChar w:fldCharType="end"/>
      </w:r>
      <w:r w:rsidR="00AB5607" w:rsidRPr="002C234A">
        <w:rPr>
          <w:rFonts w:ascii="Book Antiqua" w:hAnsi="Book Antiqua"/>
          <w:sz w:val="24"/>
          <w:szCs w:val="24"/>
          <w:lang w:val="en-US"/>
        </w:rPr>
        <w:t>.</w:t>
      </w:r>
      <w:r w:rsidR="00C21354" w:rsidRPr="002C234A">
        <w:rPr>
          <w:rFonts w:ascii="Book Antiqua" w:hAnsi="Book Antiqua"/>
          <w:sz w:val="24"/>
          <w:szCs w:val="24"/>
          <w:lang w:val="en-US"/>
        </w:rPr>
        <w:t xml:space="preserve"> </w:t>
      </w:r>
    </w:p>
    <w:p w14:paraId="3D528CC4" w14:textId="7562924A" w:rsidR="00AE6F62" w:rsidRPr="002C234A" w:rsidRDefault="00C21354" w:rsidP="002F0F38">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S</w:t>
      </w:r>
      <w:r w:rsidR="0070680F" w:rsidRPr="002C234A">
        <w:rPr>
          <w:rFonts w:ascii="Book Antiqua" w:hAnsi="Book Antiqua"/>
          <w:sz w:val="24"/>
          <w:szCs w:val="24"/>
          <w:lang w:val="en-US"/>
        </w:rPr>
        <w:t>imilarly</w:t>
      </w:r>
      <w:r w:rsidRPr="002C234A">
        <w:rPr>
          <w:rFonts w:ascii="Book Antiqua" w:hAnsi="Book Antiqua"/>
          <w:sz w:val="24"/>
          <w:szCs w:val="24"/>
          <w:lang w:val="en-US"/>
        </w:rPr>
        <w:t xml:space="preserve">, </w:t>
      </w:r>
      <w:r w:rsidR="0070680F" w:rsidRPr="002C234A">
        <w:rPr>
          <w:rFonts w:ascii="Book Antiqua" w:hAnsi="Book Antiqua"/>
          <w:sz w:val="24"/>
          <w:szCs w:val="24"/>
          <w:lang w:val="en-US"/>
        </w:rPr>
        <w:t>numerous</w:t>
      </w:r>
      <w:r w:rsidRPr="002C234A">
        <w:rPr>
          <w:rFonts w:ascii="Book Antiqua" w:hAnsi="Book Antiqua"/>
          <w:sz w:val="24"/>
          <w:szCs w:val="24"/>
          <w:lang w:val="en-US"/>
        </w:rPr>
        <w:t xml:space="preserve"> studies </w:t>
      </w:r>
      <w:r w:rsidR="00051998" w:rsidRPr="002C234A">
        <w:rPr>
          <w:rFonts w:ascii="Book Antiqua" w:hAnsi="Book Antiqua"/>
          <w:sz w:val="24"/>
          <w:szCs w:val="24"/>
          <w:lang w:val="en-US"/>
        </w:rPr>
        <w:t xml:space="preserve">have </w:t>
      </w:r>
      <w:r w:rsidRPr="002C234A">
        <w:rPr>
          <w:rFonts w:ascii="Book Antiqua" w:hAnsi="Book Antiqua"/>
          <w:sz w:val="24"/>
          <w:szCs w:val="24"/>
          <w:lang w:val="en-US"/>
        </w:rPr>
        <w:t>focused on the identification of relevant programs involved in cerebellar wound healing and regeneration</w:t>
      </w:r>
      <w:r w:rsidR="00D50EB9" w:rsidRPr="002C234A">
        <w:rPr>
          <w:rFonts w:ascii="Book Antiqua" w:hAnsi="Book Antiqua"/>
          <w:sz w:val="24"/>
          <w:szCs w:val="24"/>
          <w:lang w:val="en-US"/>
        </w:rPr>
        <w:t>,</w:t>
      </w:r>
      <w:r w:rsidRPr="002C234A">
        <w:rPr>
          <w:rFonts w:ascii="Book Antiqua" w:hAnsi="Book Antiqua"/>
          <w:sz w:val="24"/>
          <w:szCs w:val="24"/>
          <w:lang w:val="en-US"/>
        </w:rPr>
        <w:t xml:space="preserve"> with a special focu</w:t>
      </w:r>
      <w:r w:rsidR="007F0601" w:rsidRPr="002C234A">
        <w:rPr>
          <w:rFonts w:ascii="Book Antiqua" w:hAnsi="Book Antiqua"/>
          <w:sz w:val="24"/>
          <w:szCs w:val="24"/>
          <w:lang w:val="en-US"/>
        </w:rPr>
        <w:t>s</w:t>
      </w:r>
      <w:r w:rsidRPr="002C234A">
        <w:rPr>
          <w:rFonts w:ascii="Book Antiqua" w:hAnsi="Book Antiqua"/>
          <w:sz w:val="24"/>
          <w:szCs w:val="24"/>
          <w:lang w:val="en-US"/>
        </w:rPr>
        <w:t xml:space="preserve"> on cross-talk </w:t>
      </w:r>
      <w:r w:rsidR="00D50EB9" w:rsidRPr="002C234A">
        <w:rPr>
          <w:rFonts w:ascii="Book Antiqua" w:hAnsi="Book Antiqua"/>
          <w:sz w:val="24"/>
          <w:szCs w:val="24"/>
          <w:lang w:val="en-US"/>
        </w:rPr>
        <w:t xml:space="preserve">among </w:t>
      </w:r>
      <w:r w:rsidRPr="002C234A">
        <w:rPr>
          <w:rFonts w:ascii="Book Antiqua" w:hAnsi="Book Antiqua"/>
          <w:sz w:val="24"/>
          <w:szCs w:val="24"/>
          <w:lang w:val="en-US"/>
        </w:rPr>
        <w:t xml:space="preserve">apoptosis, inflammation, immune response, </w:t>
      </w:r>
      <w:r w:rsidR="00D50EB9" w:rsidRPr="002C234A">
        <w:rPr>
          <w:rFonts w:ascii="Book Antiqua" w:hAnsi="Book Antiqua"/>
          <w:sz w:val="24"/>
          <w:szCs w:val="24"/>
          <w:lang w:val="en-US"/>
        </w:rPr>
        <w:t xml:space="preserve">the </w:t>
      </w:r>
      <w:r w:rsidRPr="002C234A">
        <w:rPr>
          <w:rFonts w:ascii="Book Antiqua" w:hAnsi="Book Antiqua"/>
          <w:sz w:val="24"/>
          <w:szCs w:val="24"/>
          <w:lang w:val="en-US"/>
        </w:rPr>
        <w:t xml:space="preserve">cell cycle and cell adhesion </w:t>
      </w:r>
      <w:r w:rsidR="00D647BE" w:rsidRPr="002C234A">
        <w:rPr>
          <w:rFonts w:ascii="Book Antiqua" w:hAnsi="Book Antiqua"/>
          <w:sz w:val="24"/>
          <w:szCs w:val="24"/>
          <w:lang w:val="en-US"/>
        </w:rPr>
        <w:t>(</w:t>
      </w:r>
      <w:r w:rsidR="00946E84" w:rsidRPr="002C234A">
        <w:rPr>
          <w:rFonts w:ascii="Book Antiqua" w:hAnsi="Book Antiqua"/>
          <w:sz w:val="24"/>
          <w:szCs w:val="24"/>
          <w:lang w:val="en-US"/>
        </w:rPr>
        <w:t>Fig</w:t>
      </w:r>
      <w:r w:rsidR="0000374D" w:rsidRPr="002C234A">
        <w:rPr>
          <w:rFonts w:ascii="Book Antiqua" w:hAnsi="Book Antiqua"/>
          <w:sz w:val="24"/>
          <w:szCs w:val="24"/>
          <w:lang w:val="en-US"/>
        </w:rPr>
        <w:t>ure</w:t>
      </w:r>
      <w:r w:rsidR="00946E84" w:rsidRPr="002C234A">
        <w:rPr>
          <w:rFonts w:ascii="Book Antiqua" w:hAnsi="Book Antiqua"/>
          <w:sz w:val="24"/>
          <w:szCs w:val="24"/>
          <w:lang w:val="en-US"/>
        </w:rPr>
        <w:t xml:space="preserve"> 3</w:t>
      </w:r>
      <w:r w:rsidR="00D647BE" w:rsidRPr="002C234A">
        <w:rPr>
          <w:rFonts w:ascii="Book Antiqua" w:hAnsi="Book Antiqua"/>
          <w:sz w:val="24"/>
          <w:szCs w:val="24"/>
          <w:lang w:val="en-US"/>
        </w:rPr>
        <w:t>C)</w:t>
      </w:r>
      <w:r w:rsidRPr="002C234A">
        <w:rPr>
          <w:rFonts w:ascii="Book Antiqua" w:hAnsi="Book Antiqua"/>
          <w:sz w:val="24"/>
          <w:szCs w:val="24"/>
          <w:lang w:val="en-US"/>
        </w:rPr>
        <w:fldChar w:fldCharType="begin">
          <w:fldData xml:space="preserve">PEVuZE5vdGU+PENpdGU+PEF1dGhvcj5adXBhbmM8L0F1dGhvcj48WWVhcj4yMDA4PC9ZZWFyPjxS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PEVuZE5vdGU+PENpdGU+PEF1dGhvcj5adXBhbmM8L0F1dGhvcj48WWVhcj4yMDA4PC9ZZWFyPjxS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Pr="002C234A">
        <w:rPr>
          <w:rFonts w:ascii="Book Antiqua" w:hAnsi="Book Antiqua"/>
          <w:sz w:val="24"/>
          <w:szCs w:val="24"/>
          <w:lang w:val="en-US"/>
        </w:rPr>
      </w:r>
      <w:r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[15,17,71</w:t>
      </w:r>
      <w:r w:rsidR="0000374D" w:rsidRPr="002C234A">
        <w:rPr>
          <w:rFonts w:ascii="Book Antiqua" w:hAnsi="Book Antiqua"/>
          <w:noProof/>
          <w:sz w:val="24"/>
          <w:szCs w:val="24"/>
          <w:vertAlign w:val="superscript"/>
          <w:lang w:val="en-US"/>
        </w:rPr>
        <w:t>-</w:t>
      </w:r>
      <w:r w:rsidR="001A66DE" w:rsidRPr="002C234A">
        <w:rPr>
          <w:rFonts w:ascii="Book Antiqua" w:hAnsi="Book Antiqua"/>
          <w:noProof/>
          <w:sz w:val="24"/>
          <w:szCs w:val="24"/>
          <w:vertAlign w:val="superscript"/>
          <w:lang w:val="en-US"/>
        </w:rPr>
        <w:t>73]</w:t>
      </w:r>
      <w:r w:rsidRPr="002C234A">
        <w:rPr>
          <w:rFonts w:ascii="Book Antiqua" w:hAnsi="Book Antiqua"/>
          <w:sz w:val="24"/>
          <w:szCs w:val="24"/>
          <w:lang w:val="en-US"/>
        </w:rPr>
        <w:fldChar w:fldCharType="end"/>
      </w:r>
      <w:r w:rsidR="007F0601" w:rsidRPr="002C234A">
        <w:rPr>
          <w:rFonts w:ascii="Book Antiqua" w:hAnsi="Book Antiqua"/>
          <w:sz w:val="24"/>
          <w:szCs w:val="24"/>
          <w:lang w:val="en-US"/>
        </w:rPr>
        <w:t>.</w:t>
      </w:r>
      <w:r w:rsidRPr="002C234A">
        <w:rPr>
          <w:rFonts w:ascii="Book Antiqua" w:hAnsi="Book Antiqua"/>
          <w:sz w:val="24"/>
          <w:szCs w:val="24"/>
          <w:lang w:val="en-US"/>
        </w:rPr>
        <w:t xml:space="preserve"> Interestingly, a recent study on regeneration in </w:t>
      </w:r>
      <w:r w:rsidR="000D305D" w:rsidRPr="002C234A">
        <w:rPr>
          <w:rFonts w:ascii="Book Antiqua" w:hAnsi="Book Antiqua"/>
          <w:sz w:val="24"/>
          <w:szCs w:val="24"/>
          <w:lang w:val="en-US"/>
        </w:rPr>
        <w:t xml:space="preserve">the </w:t>
      </w:r>
      <w:r w:rsidRPr="002C234A">
        <w:rPr>
          <w:rFonts w:ascii="Book Antiqua" w:hAnsi="Book Antiqua"/>
          <w:sz w:val="24"/>
          <w:szCs w:val="24"/>
          <w:lang w:val="en-US"/>
        </w:rPr>
        <w:t xml:space="preserve">adult zebrafish </w:t>
      </w:r>
      <w:r w:rsidR="00AA0D36" w:rsidRPr="002C234A">
        <w:rPr>
          <w:rFonts w:ascii="Book Antiqua" w:hAnsi="Book Antiqua"/>
          <w:sz w:val="24"/>
          <w:szCs w:val="24"/>
          <w:lang w:val="en-US"/>
        </w:rPr>
        <w:t xml:space="preserve">cerebellum </w:t>
      </w:r>
      <w:r w:rsidR="00337214" w:rsidRPr="002C234A">
        <w:rPr>
          <w:rFonts w:ascii="Book Antiqua" w:hAnsi="Book Antiqua"/>
          <w:sz w:val="24"/>
          <w:szCs w:val="24"/>
          <w:lang w:val="en-US"/>
        </w:rPr>
        <w:t xml:space="preserve">has </w:t>
      </w:r>
      <w:r w:rsidRPr="002C234A">
        <w:rPr>
          <w:rFonts w:ascii="Book Antiqua" w:hAnsi="Book Antiqua"/>
          <w:sz w:val="24"/>
          <w:szCs w:val="24"/>
          <w:lang w:val="en-US"/>
        </w:rPr>
        <w:t xml:space="preserve">shed light on its limited </w:t>
      </w:r>
      <w:r w:rsidR="005E7987" w:rsidRPr="002C234A">
        <w:rPr>
          <w:rFonts w:ascii="Book Antiqua" w:hAnsi="Book Antiqua"/>
          <w:sz w:val="24"/>
          <w:szCs w:val="24"/>
          <w:lang w:val="en-US"/>
        </w:rPr>
        <w:t>restorative</w:t>
      </w:r>
      <w:r w:rsidR="007F0601" w:rsidRPr="002C234A">
        <w:rPr>
          <w:rFonts w:ascii="Book Antiqua" w:hAnsi="Book Antiqua"/>
          <w:sz w:val="24"/>
          <w:szCs w:val="24"/>
          <w:lang w:val="en-US"/>
        </w:rPr>
        <w:t xml:space="preserve"> </w:t>
      </w:r>
      <w:r w:rsidRPr="002C234A">
        <w:rPr>
          <w:rFonts w:ascii="Book Antiqua" w:hAnsi="Book Antiqua"/>
          <w:sz w:val="24"/>
          <w:szCs w:val="24"/>
          <w:lang w:val="en-US"/>
        </w:rPr>
        <w:t xml:space="preserve">capacity to only specific cell lineages, </w:t>
      </w:r>
      <w:r w:rsidR="00051998" w:rsidRPr="002C234A">
        <w:rPr>
          <w:rFonts w:ascii="Book Antiqua" w:hAnsi="Book Antiqua"/>
          <w:sz w:val="24"/>
          <w:szCs w:val="24"/>
          <w:lang w:val="en-US"/>
        </w:rPr>
        <w:t>in contrast to</w:t>
      </w:r>
      <w:r w:rsidRPr="002C234A">
        <w:rPr>
          <w:rFonts w:ascii="Book Antiqua" w:hAnsi="Book Antiqua"/>
          <w:sz w:val="24"/>
          <w:szCs w:val="24"/>
          <w:lang w:val="en-US"/>
        </w:rPr>
        <w:t xml:space="preserve"> </w:t>
      </w:r>
      <w:r w:rsidR="00D50EB9" w:rsidRPr="002C234A">
        <w:rPr>
          <w:rFonts w:ascii="Book Antiqua" w:hAnsi="Book Antiqua"/>
          <w:sz w:val="24"/>
          <w:szCs w:val="24"/>
          <w:lang w:val="en-US"/>
        </w:rPr>
        <w:t xml:space="preserve">observations </w:t>
      </w:r>
      <w:r w:rsidRPr="002C234A">
        <w:rPr>
          <w:rFonts w:ascii="Book Antiqua" w:hAnsi="Book Antiqua"/>
          <w:sz w:val="24"/>
          <w:szCs w:val="24"/>
          <w:lang w:val="en-US"/>
        </w:rPr>
        <w:t>in the adult zebrafish telencephalon and optic tectum</w:t>
      </w:r>
      <w:r w:rsidRPr="002C234A">
        <w:rPr>
          <w:rFonts w:ascii="Book Antiqua" w:hAnsi="Book Antiqua"/>
          <w:sz w:val="24"/>
          <w:szCs w:val="24"/>
          <w:lang w:val="en-US"/>
        </w:rPr>
        <w:fldChar w:fldCharType="begin">
          <w:fldData xml:space="preserve">PEVuZE5vdGU+PENpdGU+PEF1dGhvcj5LYXNsaW48L0F1dGhvcj48WWVhcj4yMDE3PC9ZZWFyPjxS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</w:fldData>
        </w:fldChar>
      </w:r>
      <w:r w:rsidR="003B66B8" w:rsidRPr="002C234A">
        <w:rPr>
          <w:rFonts w:ascii="Book Antiqua" w:hAnsi="Book Antiqua"/>
          <w:sz w:val="24"/>
          <w:szCs w:val="24"/>
          <w:lang w:val="en-US"/>
        </w:rPr>
        <w:instrText xml:space="preserve"> ADDIN EN.CITE </w:instrText>
      </w:r>
      <w:r w:rsidR="003B66B8" w:rsidRPr="002C234A">
        <w:rPr>
          <w:rFonts w:ascii="Book Antiqua" w:hAnsi="Book Antiqua"/>
          <w:sz w:val="24"/>
          <w:szCs w:val="24"/>
          <w:lang w:val="en-US"/>
        </w:rPr>
        <w:fldChar w:fldCharType="begin">
          <w:fldData xml:space="preserve">PEVuZE5vdGU+PENpdGU+PEF1dGhvcj5LYXNsaW48L0F1dGhvcj48WWVhcj4yMDE3PC9ZZWFyPjxS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</w:fldData>
        </w:fldChar>
      </w:r>
      <w:r w:rsidR="003B66B8" w:rsidRPr="002C234A">
        <w:rPr>
          <w:rFonts w:ascii="Book Antiqua" w:hAnsi="Book Antiqua"/>
          <w:sz w:val="24"/>
          <w:szCs w:val="24"/>
          <w:lang w:val="en-US"/>
        </w:rPr>
        <w:instrText xml:space="preserve"> ADDIN EN.CITE.DATA </w:instrText>
      </w:r>
      <w:r w:rsidR="003B66B8" w:rsidRPr="002C234A">
        <w:rPr>
          <w:rFonts w:ascii="Book Antiqua" w:hAnsi="Book Antiqua"/>
          <w:sz w:val="24"/>
          <w:szCs w:val="24"/>
          <w:lang w:val="en-US"/>
        </w:rPr>
      </w:r>
      <w:r w:rsidR="003B66B8" w:rsidRPr="002C234A">
        <w:rPr>
          <w:rFonts w:ascii="Book Antiqua" w:hAnsi="Book Antiqua"/>
          <w:sz w:val="24"/>
          <w:szCs w:val="24"/>
          <w:lang w:val="en-US"/>
        </w:rPr>
        <w:fldChar w:fldCharType="end"/>
      </w:r>
      <w:r w:rsidRPr="002C234A">
        <w:rPr>
          <w:rFonts w:ascii="Book Antiqua" w:hAnsi="Book Antiqua"/>
          <w:sz w:val="24"/>
          <w:szCs w:val="24"/>
          <w:lang w:val="en-US"/>
        </w:rPr>
      </w:r>
      <w:r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[15]</w:t>
      </w:r>
      <w:r w:rsidRPr="002C234A">
        <w:rPr>
          <w:rFonts w:ascii="Book Antiqua" w:hAnsi="Book Antiqua"/>
          <w:sz w:val="24"/>
          <w:szCs w:val="24"/>
          <w:lang w:val="en-US"/>
        </w:rPr>
        <w:fldChar w:fldCharType="end"/>
      </w:r>
      <w:r w:rsidRPr="002C234A">
        <w:rPr>
          <w:rFonts w:ascii="Book Antiqua" w:hAnsi="Book Antiqua"/>
          <w:sz w:val="24"/>
          <w:szCs w:val="24"/>
          <w:lang w:val="en-US"/>
        </w:rPr>
        <w:t xml:space="preserve">. </w:t>
      </w:r>
    </w:p>
    <w:p w14:paraId="0EF4371E" w14:textId="24511C9E" w:rsidR="004A497B" w:rsidRPr="002C234A" w:rsidRDefault="00E017C7" w:rsidP="0000374D">
      <w:pPr>
        <w:adjustRightInd w:val="0"/>
        <w:snapToGrid w:val="0"/>
        <w:spacing w:after="0" w:line="360" w:lineRule="auto"/>
        <w:ind w:firstLineChars="100" w:firstLine="240"/>
        <w:jc w:val="both"/>
        <w:rPr>
          <w:rFonts w:ascii="Book Antiqua" w:hAnsi="Book Antiqua"/>
          <w:sz w:val="24"/>
          <w:szCs w:val="24"/>
          <w:lang w:val="en-US"/>
        </w:rPr>
      </w:pPr>
      <w:r w:rsidRPr="002C234A">
        <w:rPr>
          <w:rFonts w:ascii="Book Antiqua" w:hAnsi="Book Antiqua"/>
          <w:sz w:val="24"/>
          <w:szCs w:val="24"/>
          <w:lang w:val="en-US"/>
        </w:rPr>
        <w:t>Moreover</w:t>
      </w:r>
      <w:r w:rsidR="00C21354" w:rsidRPr="002C234A">
        <w:rPr>
          <w:rFonts w:ascii="Book Antiqua" w:hAnsi="Book Antiqua"/>
          <w:sz w:val="24"/>
          <w:szCs w:val="24"/>
          <w:lang w:val="en-US"/>
        </w:rPr>
        <w:t>, cerebellar regeneration is mainly supported by neuroepithelial-like cells</w:t>
      </w:r>
      <w:r w:rsidR="00946E84" w:rsidRPr="002C234A">
        <w:rPr>
          <w:rFonts w:ascii="Book Antiqua" w:hAnsi="Book Antiqua"/>
          <w:sz w:val="24"/>
          <w:szCs w:val="24"/>
          <w:lang w:val="en-US"/>
        </w:rPr>
        <w:t>, whereas</w:t>
      </w:r>
      <w:r w:rsidR="00C21354" w:rsidRPr="002C234A">
        <w:rPr>
          <w:rFonts w:ascii="Book Antiqua" w:hAnsi="Book Antiqua"/>
          <w:sz w:val="24"/>
          <w:szCs w:val="24"/>
          <w:lang w:val="en-US"/>
        </w:rPr>
        <w:t xml:space="preserve"> </w:t>
      </w:r>
      <w:r w:rsidR="00F4443F" w:rsidRPr="002C234A">
        <w:rPr>
          <w:rFonts w:ascii="Book Antiqua" w:hAnsi="Book Antiqua"/>
          <w:sz w:val="24"/>
          <w:szCs w:val="24"/>
          <w:lang w:val="en-US"/>
        </w:rPr>
        <w:t xml:space="preserve">RGCs </w:t>
      </w:r>
      <w:r w:rsidR="00C21354" w:rsidRPr="002C234A">
        <w:rPr>
          <w:rFonts w:ascii="Book Antiqua" w:hAnsi="Book Antiqua"/>
          <w:sz w:val="24"/>
          <w:szCs w:val="24"/>
          <w:lang w:val="en-US"/>
        </w:rPr>
        <w:t xml:space="preserve">(possibly sharing some hallmarks with telencephalic </w:t>
      </w:r>
      <w:proofErr w:type="spellStart"/>
      <w:r w:rsidR="00C21354" w:rsidRPr="002C234A">
        <w:rPr>
          <w:rFonts w:ascii="Book Antiqua" w:hAnsi="Book Antiqua"/>
          <w:sz w:val="24"/>
          <w:szCs w:val="24"/>
          <w:lang w:val="en-US"/>
        </w:rPr>
        <w:t>ependymoglia</w:t>
      </w:r>
      <w:proofErr w:type="spellEnd"/>
      <w:r w:rsidR="00C21354" w:rsidRPr="002C234A">
        <w:rPr>
          <w:rFonts w:ascii="Book Antiqua" w:hAnsi="Book Antiqua"/>
          <w:sz w:val="24"/>
          <w:szCs w:val="24"/>
          <w:lang w:val="en-US"/>
        </w:rPr>
        <w:t xml:space="preserve">) </w:t>
      </w:r>
      <w:r w:rsidR="00D50EB9" w:rsidRPr="002C234A">
        <w:rPr>
          <w:rFonts w:ascii="Book Antiqua" w:hAnsi="Book Antiqua"/>
          <w:sz w:val="24"/>
          <w:szCs w:val="24"/>
          <w:lang w:val="en-US"/>
        </w:rPr>
        <w:t xml:space="preserve">appear </w:t>
      </w:r>
      <w:r w:rsidR="00C21354" w:rsidRPr="002C234A">
        <w:rPr>
          <w:rFonts w:ascii="Book Antiqua" w:hAnsi="Book Antiqua"/>
          <w:sz w:val="24"/>
          <w:szCs w:val="24"/>
          <w:lang w:val="en-US"/>
        </w:rPr>
        <w:t>to play a minor role</w:t>
      </w:r>
      <w:r w:rsidR="00C21354" w:rsidRPr="002C234A">
        <w:rPr>
          <w:rFonts w:ascii="Book Antiqua" w:hAnsi="Book Antiqua"/>
          <w:sz w:val="24"/>
          <w:szCs w:val="24"/>
          <w:lang w:val="en-US"/>
        </w:rPr>
        <w:fldChar w:fldCharType="begin">
          <w:fldData xml:space="preserve">PEVuZE5vdGU+PENpdGU+PEF1dGhvcj5LYXNsaW48L0F1dGhvcj48WWVhcj4yMDE3PC9ZZWFyPjxS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</w:fldData>
        </w:fldChar>
      </w:r>
      <w:r w:rsidR="003B66B8" w:rsidRPr="002C234A">
        <w:rPr>
          <w:rFonts w:ascii="Book Antiqua" w:hAnsi="Book Antiqua"/>
          <w:sz w:val="24"/>
          <w:szCs w:val="24"/>
          <w:lang w:val="en-US"/>
        </w:rPr>
        <w:instrText xml:space="preserve"> ADDIN EN.CITE </w:instrText>
      </w:r>
      <w:r w:rsidR="003B66B8" w:rsidRPr="002C234A">
        <w:rPr>
          <w:rFonts w:ascii="Book Antiqua" w:hAnsi="Book Antiqua"/>
          <w:sz w:val="24"/>
          <w:szCs w:val="24"/>
          <w:lang w:val="en-US"/>
        </w:rPr>
        <w:fldChar w:fldCharType="begin">
          <w:fldData xml:space="preserve">PEVuZE5vdGU+PENpdGU+PEF1dGhvcj5LYXNsaW48L0F1dGhvcj48WWVhcj4yMDE3PC9ZZWFyPjxS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</w:fldData>
        </w:fldChar>
      </w:r>
      <w:r w:rsidR="003B66B8" w:rsidRPr="002C234A">
        <w:rPr>
          <w:rFonts w:ascii="Book Antiqua" w:hAnsi="Book Antiqua"/>
          <w:sz w:val="24"/>
          <w:szCs w:val="24"/>
          <w:lang w:val="en-US"/>
        </w:rPr>
        <w:instrText xml:space="preserve"> ADDIN EN.CITE.DATA </w:instrText>
      </w:r>
      <w:r w:rsidR="003B66B8" w:rsidRPr="002C234A">
        <w:rPr>
          <w:rFonts w:ascii="Book Antiqua" w:hAnsi="Book Antiqua"/>
          <w:sz w:val="24"/>
          <w:szCs w:val="24"/>
          <w:lang w:val="en-US"/>
        </w:rPr>
      </w:r>
      <w:r w:rsidR="003B66B8" w:rsidRPr="002C234A">
        <w:rPr>
          <w:rFonts w:ascii="Book Antiqua" w:hAnsi="Book Antiqua"/>
          <w:sz w:val="24"/>
          <w:szCs w:val="24"/>
          <w:lang w:val="en-US"/>
        </w:rPr>
        <w:fldChar w:fldCharType="end"/>
      </w:r>
      <w:r w:rsidR="00C21354" w:rsidRPr="002C234A">
        <w:rPr>
          <w:rFonts w:ascii="Book Antiqua" w:hAnsi="Book Antiqua"/>
          <w:sz w:val="24"/>
          <w:szCs w:val="24"/>
          <w:lang w:val="en-US"/>
        </w:rPr>
      </w:r>
      <w:r w:rsidR="00C21354"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[15]</w:t>
      </w:r>
      <w:r w:rsidR="00C21354" w:rsidRPr="002C234A">
        <w:rPr>
          <w:rFonts w:ascii="Book Antiqua" w:hAnsi="Book Antiqua"/>
          <w:sz w:val="24"/>
          <w:szCs w:val="24"/>
          <w:lang w:val="en-US"/>
        </w:rPr>
        <w:fldChar w:fldCharType="end"/>
      </w:r>
      <w:r w:rsidR="00C21354" w:rsidRPr="002C234A">
        <w:rPr>
          <w:rFonts w:ascii="Book Antiqua" w:hAnsi="Book Antiqua"/>
          <w:sz w:val="24"/>
          <w:szCs w:val="24"/>
          <w:lang w:val="en-US"/>
        </w:rPr>
        <w:t xml:space="preserve">. These results are in agreement with the observation that </w:t>
      </w:r>
      <w:r w:rsidR="00F94809" w:rsidRPr="002C234A">
        <w:rPr>
          <w:rFonts w:ascii="Book Antiqua" w:hAnsi="Book Antiqua"/>
          <w:sz w:val="24"/>
          <w:szCs w:val="24"/>
          <w:lang w:val="en-US"/>
        </w:rPr>
        <w:t xml:space="preserve">the </w:t>
      </w:r>
      <w:r w:rsidR="00816F64" w:rsidRPr="002C234A">
        <w:rPr>
          <w:rFonts w:ascii="Book Antiqua" w:hAnsi="Book Antiqua"/>
          <w:sz w:val="24"/>
          <w:szCs w:val="24"/>
          <w:lang w:val="en-US"/>
        </w:rPr>
        <w:t>RG cell</w:t>
      </w:r>
      <w:r w:rsidR="00C21354" w:rsidRPr="002C234A">
        <w:rPr>
          <w:rFonts w:ascii="Book Antiqua" w:hAnsi="Book Antiqua"/>
          <w:sz w:val="24"/>
          <w:szCs w:val="24"/>
          <w:lang w:val="en-US"/>
        </w:rPr>
        <w:t xml:space="preserve"> </w:t>
      </w:r>
      <w:r w:rsidR="00C21354" w:rsidRPr="002C234A">
        <w:rPr>
          <w:rFonts w:ascii="Book Antiqua" w:hAnsi="Book Antiqua"/>
          <w:sz w:val="24"/>
          <w:szCs w:val="24"/>
          <w:lang w:val="en-US"/>
        </w:rPr>
        <w:lastRenderedPageBreak/>
        <w:t>pool is either quiescent or exhausted in the adult zebrafish cerebellum and that in response to injury</w:t>
      </w:r>
      <w:r w:rsidR="00D50EB9" w:rsidRPr="002C234A">
        <w:rPr>
          <w:rFonts w:ascii="Book Antiqua" w:hAnsi="Book Antiqua"/>
          <w:sz w:val="24"/>
          <w:szCs w:val="24"/>
          <w:lang w:val="en-US"/>
        </w:rPr>
        <w:t>,</w:t>
      </w:r>
      <w:r w:rsidR="00C21354" w:rsidRPr="002C234A">
        <w:rPr>
          <w:rFonts w:ascii="Book Antiqua" w:hAnsi="Book Antiqua"/>
          <w:sz w:val="24"/>
          <w:szCs w:val="24"/>
          <w:lang w:val="en-US"/>
        </w:rPr>
        <w:t xml:space="preserve"> cell types deriv</w:t>
      </w:r>
      <w:r w:rsidR="003D218F" w:rsidRPr="002C234A">
        <w:rPr>
          <w:rFonts w:ascii="Book Antiqua" w:hAnsi="Book Antiqua"/>
          <w:sz w:val="24"/>
          <w:szCs w:val="24"/>
          <w:lang w:val="en-US"/>
        </w:rPr>
        <w:t>ed</w:t>
      </w:r>
      <w:r w:rsidR="00C21354" w:rsidRPr="002C234A">
        <w:rPr>
          <w:rFonts w:ascii="Book Antiqua" w:hAnsi="Book Antiqua"/>
          <w:sz w:val="24"/>
          <w:szCs w:val="24"/>
          <w:lang w:val="en-US"/>
        </w:rPr>
        <w:t xml:space="preserve"> from RGCs are not regenerated</w:t>
      </w:r>
      <w:r w:rsidR="00C21354" w:rsidRPr="002C234A">
        <w:rPr>
          <w:rFonts w:ascii="Book Antiqua" w:hAnsi="Book Antiqua"/>
          <w:sz w:val="24"/>
          <w:szCs w:val="24"/>
          <w:lang w:val="en-US"/>
        </w:rPr>
        <w:fldChar w:fldCharType="begin">
          <w:fldData xml:space="preserve">PEVuZE5vdGU+PENpdGU+PEF1dGhvcj5LYXNsaW48L0F1dGhvcj48WWVhcj4yMDE3PC9ZZWFyPjxS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</w:fldData>
        </w:fldChar>
      </w:r>
      <w:r w:rsidR="003B66B8" w:rsidRPr="002C234A">
        <w:rPr>
          <w:rFonts w:ascii="Book Antiqua" w:hAnsi="Book Antiqua"/>
          <w:sz w:val="24"/>
          <w:szCs w:val="24"/>
          <w:lang w:val="en-US"/>
        </w:rPr>
        <w:instrText xml:space="preserve"> ADDIN EN.CITE </w:instrText>
      </w:r>
      <w:r w:rsidR="003B66B8" w:rsidRPr="002C234A">
        <w:rPr>
          <w:rFonts w:ascii="Book Antiqua" w:hAnsi="Book Antiqua"/>
          <w:sz w:val="24"/>
          <w:szCs w:val="24"/>
          <w:lang w:val="en-US"/>
        </w:rPr>
        <w:fldChar w:fldCharType="begin">
          <w:fldData xml:space="preserve">PEVuZE5vdGU+PENpdGU+PEF1dGhvcj5LYXNsaW48L0F1dGhvcj48WWVhcj4yMDE3PC9ZZWFyPjxS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</w:fldData>
        </w:fldChar>
      </w:r>
      <w:r w:rsidR="003B66B8" w:rsidRPr="002C234A">
        <w:rPr>
          <w:rFonts w:ascii="Book Antiqua" w:hAnsi="Book Antiqua"/>
          <w:sz w:val="24"/>
          <w:szCs w:val="24"/>
          <w:lang w:val="en-US"/>
        </w:rPr>
        <w:instrText xml:space="preserve"> ADDIN EN.CITE.DATA </w:instrText>
      </w:r>
      <w:r w:rsidR="003B66B8" w:rsidRPr="002C234A">
        <w:rPr>
          <w:rFonts w:ascii="Book Antiqua" w:hAnsi="Book Antiqua"/>
          <w:sz w:val="24"/>
          <w:szCs w:val="24"/>
          <w:lang w:val="en-US"/>
        </w:rPr>
      </w:r>
      <w:r w:rsidR="003B66B8" w:rsidRPr="002C234A">
        <w:rPr>
          <w:rFonts w:ascii="Book Antiqua" w:hAnsi="Book Antiqua"/>
          <w:sz w:val="24"/>
          <w:szCs w:val="24"/>
          <w:lang w:val="en-US"/>
        </w:rPr>
        <w:fldChar w:fldCharType="end"/>
      </w:r>
      <w:r w:rsidR="00C21354" w:rsidRPr="002C234A">
        <w:rPr>
          <w:rFonts w:ascii="Book Antiqua" w:hAnsi="Book Antiqua"/>
          <w:sz w:val="24"/>
          <w:szCs w:val="24"/>
          <w:lang w:val="en-US"/>
        </w:rPr>
      </w:r>
      <w:r w:rsidR="00C21354"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[15]</w:t>
      </w:r>
      <w:r w:rsidR="00C21354" w:rsidRPr="002C234A">
        <w:rPr>
          <w:rFonts w:ascii="Book Antiqua" w:hAnsi="Book Antiqua"/>
          <w:sz w:val="24"/>
          <w:szCs w:val="24"/>
          <w:lang w:val="en-US"/>
        </w:rPr>
        <w:fldChar w:fldCharType="end"/>
      </w:r>
      <w:r w:rsidR="00C21354" w:rsidRPr="002C234A">
        <w:rPr>
          <w:rFonts w:ascii="Book Antiqua" w:hAnsi="Book Antiqua"/>
          <w:sz w:val="24"/>
          <w:szCs w:val="24"/>
          <w:lang w:val="en-US"/>
        </w:rPr>
        <w:t xml:space="preserve">. These findings highlight the importance of </w:t>
      </w:r>
      <w:r w:rsidR="00816F64" w:rsidRPr="002C234A">
        <w:rPr>
          <w:rFonts w:ascii="Book Antiqua" w:hAnsi="Book Antiqua"/>
          <w:sz w:val="24"/>
          <w:szCs w:val="24"/>
          <w:lang w:val="en-US"/>
        </w:rPr>
        <w:t xml:space="preserve">dedifferentiation and reactivation </w:t>
      </w:r>
      <w:r w:rsidR="00C21354" w:rsidRPr="002C234A">
        <w:rPr>
          <w:rFonts w:ascii="Book Antiqua" w:hAnsi="Book Antiqua"/>
          <w:sz w:val="24"/>
          <w:szCs w:val="24"/>
          <w:lang w:val="en-US"/>
        </w:rPr>
        <w:t>of glial cell</w:t>
      </w:r>
      <w:r w:rsidR="000453F9" w:rsidRPr="002C234A">
        <w:rPr>
          <w:rFonts w:ascii="Book Antiqua" w:hAnsi="Book Antiqua"/>
          <w:sz w:val="24"/>
          <w:szCs w:val="24"/>
          <w:lang w:val="en-US"/>
        </w:rPr>
        <w:t>s</w:t>
      </w:r>
      <w:r w:rsidR="00C21354" w:rsidRPr="002C234A">
        <w:rPr>
          <w:rFonts w:ascii="Book Antiqua" w:hAnsi="Book Antiqua"/>
          <w:sz w:val="24"/>
          <w:szCs w:val="24"/>
          <w:lang w:val="en-US"/>
        </w:rPr>
        <w:t xml:space="preserve"> in response to injury and their capacity to </w:t>
      </w:r>
      <w:r w:rsidR="00816F64" w:rsidRPr="002C234A">
        <w:rPr>
          <w:rFonts w:ascii="Book Antiqua" w:hAnsi="Book Antiqua"/>
          <w:sz w:val="24"/>
          <w:szCs w:val="24"/>
          <w:lang w:val="en-US"/>
        </w:rPr>
        <w:t>re</w:t>
      </w:r>
      <w:r w:rsidR="00C21354" w:rsidRPr="002C234A">
        <w:rPr>
          <w:rFonts w:ascii="Book Antiqua" w:hAnsi="Book Antiqua"/>
          <w:sz w:val="24"/>
          <w:szCs w:val="24"/>
          <w:lang w:val="en-US"/>
        </w:rPr>
        <w:t>a</w:t>
      </w:r>
      <w:r w:rsidR="00CD3D4C" w:rsidRPr="002C234A">
        <w:rPr>
          <w:rFonts w:ascii="Book Antiqua" w:hAnsi="Book Antiqua"/>
          <w:sz w:val="24"/>
          <w:szCs w:val="24"/>
          <w:lang w:val="en-US"/>
        </w:rPr>
        <w:t>c</w:t>
      </w:r>
      <w:r w:rsidR="00C21354" w:rsidRPr="002C234A">
        <w:rPr>
          <w:rFonts w:ascii="Book Antiqua" w:hAnsi="Book Antiqua"/>
          <w:sz w:val="24"/>
          <w:szCs w:val="24"/>
          <w:lang w:val="en-US"/>
        </w:rPr>
        <w:t>quire neuronal stem cell characteristic</w:t>
      </w:r>
      <w:r w:rsidR="003576BC" w:rsidRPr="002C234A">
        <w:rPr>
          <w:rFonts w:ascii="Book Antiqua" w:hAnsi="Book Antiqua"/>
          <w:sz w:val="24"/>
          <w:szCs w:val="24"/>
          <w:lang w:val="en-US"/>
        </w:rPr>
        <w:t>s</w:t>
      </w:r>
      <w:r w:rsidR="00085449" w:rsidRPr="002C234A">
        <w:rPr>
          <w:rFonts w:ascii="Book Antiqua" w:hAnsi="Book Antiqua"/>
          <w:sz w:val="24"/>
          <w:szCs w:val="24"/>
          <w:lang w:val="en-US"/>
        </w:rPr>
        <w:t xml:space="preserve">, </w:t>
      </w:r>
      <w:r w:rsidR="00C21354" w:rsidRPr="002C234A">
        <w:rPr>
          <w:rFonts w:ascii="Book Antiqua" w:hAnsi="Book Antiqua"/>
          <w:sz w:val="24"/>
          <w:szCs w:val="24"/>
          <w:lang w:val="en-US"/>
        </w:rPr>
        <w:t xml:space="preserve">a feature achieved in mammals only </w:t>
      </w:r>
      <w:r w:rsidR="00C21354" w:rsidRPr="002C234A">
        <w:rPr>
          <w:rFonts w:ascii="Book Antiqua" w:hAnsi="Book Antiqua"/>
          <w:i/>
          <w:iCs/>
          <w:sz w:val="24"/>
          <w:szCs w:val="24"/>
          <w:lang w:val="en-US"/>
        </w:rPr>
        <w:t>in vitro</w:t>
      </w:r>
      <w:r w:rsidR="00933DCB" w:rsidRPr="002C234A">
        <w:rPr>
          <w:rFonts w:ascii="Book Antiqua" w:hAnsi="Book Antiqua"/>
          <w:sz w:val="24"/>
          <w:szCs w:val="24"/>
          <w:lang w:val="en-US"/>
        </w:rPr>
        <w:fldChar w:fldCharType="begin"/>
      </w:r>
      <w:r w:rsidR="00DF61A0" w:rsidRPr="002C234A">
        <w:rPr>
          <w:rFonts w:ascii="Book Antiqua" w:hAnsi="Book Antiqua"/>
          <w:sz w:val="24"/>
          <w:szCs w:val="24"/>
          <w:lang w:val="en-US"/>
        </w:rPr>
        <w:instrText xml:space="preserve"> ADDIN EN.CITE &lt;EndNote&gt;&lt;Cite&gt;&lt;Author&gt;Sirko&lt;/Author&gt;&lt;Year&gt;2013&lt;/Year&gt;&lt;RecNum&gt;2062&lt;/RecNum&gt;&lt;DisplayText&gt;&lt;style face="superscript"&gt;[74]&lt;/style&gt;&lt;/DisplayText&gt;&lt;record&gt;&lt;rec-number&gt;2062&lt;/rec-number&gt;&lt;foreign-keys&gt;&lt;key app="EN" db-id="txxtadzacsdafseddv35daezrwp5aea9de2w" timestamp="0"&gt;2062&lt;/key&gt;&lt;/foreign-keys&gt;&lt;ref-type name="Journal Article"&gt;17&lt;/ref-type&gt;&lt;contributors&gt;&lt;authors&gt;&lt;author&gt;Sirko, S.&lt;/author&gt;&lt;author&gt;Behrendt, G.&lt;/author&gt;&lt;author&gt;Johansson, P. A.&lt;/author&gt;&lt;author&gt;Tripathi, P.&lt;/author&gt;&lt;author&gt;Costa, M.&lt;/author&gt;&lt;author&gt;Bek, S.&lt;/author&gt;&lt;author&gt;Heinrich, C.&lt;/author&gt;&lt;author&gt;Tiedt, S.&lt;/author&gt;&lt;author&gt;Colak, D.&lt;/author&gt;&lt;author&gt;Dichgans, M.&lt;/author&gt;&lt;author&gt;Fischer, I. R.&lt;/author&gt;&lt;author&gt;Plesnila, N.&lt;/author&gt;&lt;author&gt;Staufenbiel, M.&lt;/author&gt;&lt;author&gt;Haass, C.&lt;/author&gt;&lt;author&gt;Snapyan, M.&lt;/author&gt;&lt;author&gt;Saghatelyan, A.&lt;/author&gt;&lt;author&gt;Tsai, L. H.&lt;/author&gt;&lt;author&gt;Fischer, A.&lt;/author&gt;&lt;author&gt;Grobe, K.&lt;/author&gt;&lt;author&gt;Dimou, L.&lt;/author&gt;&lt;author&gt;Gotz, M.&lt;/author&gt;&lt;/authors&gt;&lt;/contributors&gt;&lt;titles&gt;&lt;title&gt;Reactive glia in the injured brain acquire stem cell properties in response to sonic hedgehog. [corrected]&lt;/title&gt;&lt;secondary-title&gt;Cell Stem Cell&lt;/secondary-title&gt;&lt;alt-title&gt;Cell stem cell&lt;/alt-title&gt;&lt;short-title&gt;Reactive glia in the injured brain acquire stem cell properties in response to sonic hedgehog. [corrected]&lt;/short-title&gt;&lt;/titles&gt;&lt;pages&gt;426-439&lt;/pages&gt;&lt;volume&gt;12&lt;/volume&gt;&lt;number&gt;4&lt;/number&gt;&lt;dates&gt;&lt;year&gt;2013&lt;/year&gt;&lt;pub-dates&gt;&lt;date&gt;2013/04/04/&lt;/date&gt;&lt;/pub-dates&gt;&lt;/dates&gt;&lt;isbn&gt;1875-9777 (Electronic)&lt;/isbn&gt;&lt;accession-num&gt;23561443&lt;/accession-num&gt;&lt;urls&gt;&lt;related-urls&gt;&lt;url&gt;http://www.ncbi.nlm.nih.gov/pubmed/23561443&lt;/url&gt;&lt;/related-urls&gt;&lt;/urls&gt;&lt;electronic-resource-num&gt;10.1016/j.stem.2013.01.019&lt;/electronic-resource-num&gt;&lt;/record&gt;&lt;/Cite&gt;&lt;/EndNote&gt;</w:instrText>
      </w:r>
      <w:r w:rsidR="00933DCB"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[74]</w:t>
      </w:r>
      <w:r w:rsidR="00933DCB" w:rsidRPr="002C234A">
        <w:rPr>
          <w:rFonts w:ascii="Book Antiqua" w:hAnsi="Book Antiqua"/>
          <w:sz w:val="24"/>
          <w:szCs w:val="24"/>
          <w:lang w:val="en-US"/>
        </w:rPr>
        <w:fldChar w:fldCharType="end"/>
      </w:r>
      <w:r w:rsidR="00F64AA3" w:rsidRPr="002C234A">
        <w:rPr>
          <w:rFonts w:ascii="Book Antiqua" w:hAnsi="Book Antiqua"/>
          <w:sz w:val="24"/>
          <w:szCs w:val="24"/>
          <w:lang w:val="en-US"/>
        </w:rPr>
        <w:t xml:space="preserve">. </w:t>
      </w:r>
    </w:p>
    <w:p w14:paraId="7CAEB22F" w14:textId="61930D4D" w:rsidR="00AB5607" w:rsidRPr="002C234A" w:rsidRDefault="00D50EB9" w:rsidP="0000374D">
      <w:pPr>
        <w:adjustRightInd w:val="0"/>
        <w:snapToGrid w:val="0"/>
        <w:spacing w:after="0" w:line="360" w:lineRule="auto"/>
        <w:ind w:firstLineChars="100" w:firstLine="240"/>
        <w:jc w:val="both"/>
        <w:rPr>
          <w:rFonts w:ascii="Book Antiqua" w:hAnsi="Book Antiqua"/>
          <w:sz w:val="24"/>
          <w:szCs w:val="24"/>
          <w:lang w:val="en-US"/>
        </w:rPr>
      </w:pPr>
      <w:r w:rsidRPr="002C234A">
        <w:rPr>
          <w:rFonts w:ascii="Book Antiqua" w:hAnsi="Book Antiqua"/>
          <w:sz w:val="24"/>
          <w:szCs w:val="24"/>
          <w:lang w:val="en-US"/>
        </w:rPr>
        <w:t>Beyond</w:t>
      </w:r>
      <w:r w:rsidR="0023622B" w:rsidRPr="002C234A">
        <w:rPr>
          <w:rFonts w:ascii="Book Antiqua" w:hAnsi="Book Antiqua"/>
          <w:sz w:val="24"/>
          <w:szCs w:val="24"/>
          <w:lang w:val="en-US"/>
        </w:rPr>
        <w:t xml:space="preserve"> mechanical injuries</w:t>
      </w:r>
      <w:r w:rsidR="00F60544" w:rsidRPr="002C234A">
        <w:rPr>
          <w:rFonts w:ascii="Book Antiqua" w:hAnsi="Book Antiqua"/>
          <w:sz w:val="24"/>
          <w:szCs w:val="24"/>
          <w:lang w:val="en-US"/>
        </w:rPr>
        <w:t>,</w:t>
      </w:r>
      <w:r w:rsidR="0023622B" w:rsidRPr="002C234A">
        <w:rPr>
          <w:rFonts w:ascii="Book Antiqua" w:hAnsi="Book Antiqua"/>
          <w:sz w:val="24"/>
          <w:szCs w:val="24"/>
          <w:lang w:val="en-US"/>
        </w:rPr>
        <w:t xml:space="preserve"> </w:t>
      </w:r>
      <w:r w:rsidR="002B0622" w:rsidRPr="002C234A">
        <w:rPr>
          <w:rFonts w:ascii="Book Antiqua" w:hAnsi="Book Antiqua"/>
          <w:sz w:val="24"/>
          <w:szCs w:val="24"/>
          <w:lang w:val="en-US"/>
        </w:rPr>
        <w:t>chemica</w:t>
      </w:r>
      <w:r w:rsidR="0023622B" w:rsidRPr="002C234A">
        <w:rPr>
          <w:rFonts w:ascii="Book Antiqua" w:hAnsi="Book Antiqua"/>
          <w:sz w:val="24"/>
          <w:szCs w:val="24"/>
          <w:lang w:val="en-US"/>
        </w:rPr>
        <w:t xml:space="preserve">l compounds </w:t>
      </w:r>
      <w:r w:rsidR="002B0622" w:rsidRPr="002C234A">
        <w:rPr>
          <w:rFonts w:ascii="Book Antiqua" w:hAnsi="Book Antiqua"/>
          <w:sz w:val="24"/>
          <w:szCs w:val="24"/>
          <w:lang w:val="en-US"/>
        </w:rPr>
        <w:t xml:space="preserve">have been </w:t>
      </w:r>
      <w:r w:rsidR="0023622B" w:rsidRPr="002C234A">
        <w:rPr>
          <w:rFonts w:ascii="Book Antiqua" w:hAnsi="Book Antiqua"/>
          <w:sz w:val="24"/>
          <w:szCs w:val="24"/>
          <w:lang w:val="en-US"/>
        </w:rPr>
        <w:t xml:space="preserve">used </w:t>
      </w:r>
      <w:r w:rsidR="002B0622" w:rsidRPr="002C234A">
        <w:rPr>
          <w:rFonts w:ascii="Book Antiqua" w:hAnsi="Book Antiqua"/>
          <w:sz w:val="24"/>
          <w:szCs w:val="24"/>
          <w:lang w:val="en-US"/>
        </w:rPr>
        <w:t>to</w:t>
      </w:r>
      <w:r w:rsidR="0023622B" w:rsidRPr="002C234A">
        <w:rPr>
          <w:rFonts w:ascii="Book Antiqua" w:hAnsi="Book Antiqua"/>
          <w:sz w:val="24"/>
          <w:szCs w:val="24"/>
          <w:lang w:val="en-US"/>
        </w:rPr>
        <w:t xml:space="preserve"> target specific or generic cell types in the</w:t>
      </w:r>
      <w:r w:rsidR="00F60544" w:rsidRPr="002C234A">
        <w:rPr>
          <w:rFonts w:ascii="Book Antiqua" w:hAnsi="Book Antiqua"/>
          <w:sz w:val="24"/>
          <w:szCs w:val="24"/>
          <w:lang w:val="en-US"/>
        </w:rPr>
        <w:t xml:space="preserve"> adult zebrafish</w:t>
      </w:r>
      <w:r w:rsidR="0023622B" w:rsidRPr="002C234A">
        <w:rPr>
          <w:rFonts w:ascii="Book Antiqua" w:hAnsi="Book Antiqua"/>
          <w:sz w:val="24"/>
          <w:szCs w:val="24"/>
          <w:lang w:val="en-US"/>
        </w:rPr>
        <w:t xml:space="preserve"> brain</w:t>
      </w:r>
      <w:r w:rsidR="0023622B" w:rsidRPr="002C234A">
        <w:rPr>
          <w:rFonts w:ascii="Book Antiqua" w:hAnsi="Book Antiqua"/>
          <w:sz w:val="24"/>
          <w:szCs w:val="24"/>
          <w:lang w:val="en-US"/>
        </w:rPr>
        <w:fldChar w:fldCharType="begin">
          <w:fldData xml:space="preserve">PEVuZE5vdGU+PENpdGU+PEF1dGhvcj5Nb25hY288L0F1dGhvcj48WWVhcj4yMDE2PC9ZZWFyPjxS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</w:fldData>
        </w:fldChar>
      </w:r>
      <w:r w:rsidR="00DF61A0" w:rsidRPr="002C234A">
        <w:rPr>
          <w:rFonts w:ascii="Book Antiqua" w:hAnsi="Book Antiqua"/>
          <w:sz w:val="24"/>
          <w:szCs w:val="24"/>
          <w:lang w:val="en-US"/>
        </w:rPr>
        <w:instrText xml:space="preserve"> ADDIN EN.CITE </w:instrText>
      </w:r>
      <w:r w:rsidR="00DF61A0" w:rsidRPr="002C234A">
        <w:rPr>
          <w:rFonts w:ascii="Book Antiqua" w:hAnsi="Book Antiqua"/>
          <w:sz w:val="24"/>
          <w:szCs w:val="24"/>
          <w:lang w:val="en-US"/>
        </w:rPr>
        <w:fldChar w:fldCharType="begin">
          <w:fldData xml:space="preserve">PEVuZE5vdGU+PENpdGU+PEF1dGhvcj5Nb25hY288L0F1dGhvcj48WWVhcj4yMDE2PC9ZZWFyPjxS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</w:fldData>
        </w:fldChar>
      </w:r>
      <w:r w:rsidR="00DF61A0" w:rsidRPr="002C234A">
        <w:rPr>
          <w:rFonts w:ascii="Book Antiqua" w:hAnsi="Book Antiqua"/>
          <w:sz w:val="24"/>
          <w:szCs w:val="24"/>
          <w:lang w:val="en-US"/>
        </w:rPr>
        <w:instrText xml:space="preserve"> ADDIN EN.CITE.DATA </w:instrText>
      </w:r>
      <w:r w:rsidR="00DF61A0" w:rsidRPr="002C234A">
        <w:rPr>
          <w:rFonts w:ascii="Book Antiqua" w:hAnsi="Book Antiqua"/>
          <w:sz w:val="24"/>
          <w:szCs w:val="24"/>
          <w:lang w:val="en-US"/>
        </w:rPr>
      </w:r>
      <w:r w:rsidR="00DF61A0" w:rsidRPr="002C234A">
        <w:rPr>
          <w:rFonts w:ascii="Book Antiqua" w:hAnsi="Book Antiqua"/>
          <w:sz w:val="24"/>
          <w:szCs w:val="24"/>
          <w:lang w:val="en-US"/>
        </w:rPr>
        <w:fldChar w:fldCharType="end"/>
      </w:r>
      <w:r w:rsidR="0023622B" w:rsidRPr="002C234A">
        <w:rPr>
          <w:rFonts w:ascii="Book Antiqua" w:hAnsi="Book Antiqua"/>
          <w:sz w:val="24"/>
          <w:szCs w:val="24"/>
          <w:lang w:val="en-US"/>
        </w:rPr>
      </w:r>
      <w:r w:rsidR="0023622B"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[7</w:t>
      </w:r>
      <w:r w:rsidR="00946E84" w:rsidRPr="002C234A">
        <w:rPr>
          <w:rFonts w:ascii="Book Antiqua" w:hAnsi="Book Antiqua"/>
          <w:sz w:val="24"/>
          <w:szCs w:val="24"/>
          <w:vertAlign w:val="superscript"/>
          <w:lang w:val="en-US"/>
        </w:rPr>
        <w:t>5-7</w:t>
      </w:r>
      <w:r w:rsidR="00FE17AB" w:rsidRPr="002C234A">
        <w:rPr>
          <w:rFonts w:ascii="Book Antiqua" w:hAnsi="Book Antiqua"/>
          <w:sz w:val="24"/>
          <w:szCs w:val="24"/>
          <w:vertAlign w:val="superscript"/>
          <w:lang w:val="en-US"/>
        </w:rPr>
        <w:t>8]</w:t>
      </w:r>
      <w:r w:rsidR="0023622B" w:rsidRPr="002C234A">
        <w:rPr>
          <w:rFonts w:ascii="Book Antiqua" w:hAnsi="Book Antiqua"/>
          <w:sz w:val="24"/>
          <w:szCs w:val="24"/>
          <w:lang w:val="en-US"/>
        </w:rPr>
        <w:fldChar w:fldCharType="end"/>
      </w:r>
      <w:r w:rsidR="0023622B" w:rsidRPr="002C234A">
        <w:rPr>
          <w:rFonts w:ascii="Book Antiqua" w:hAnsi="Book Antiqua"/>
          <w:sz w:val="24"/>
          <w:szCs w:val="24"/>
          <w:lang w:val="en-US"/>
        </w:rPr>
        <w:t xml:space="preserve"> </w:t>
      </w:r>
      <w:r w:rsidR="002B0622" w:rsidRPr="002C234A">
        <w:rPr>
          <w:rFonts w:ascii="Book Antiqua" w:hAnsi="Book Antiqua"/>
          <w:sz w:val="24"/>
          <w:szCs w:val="24"/>
          <w:lang w:val="en-US"/>
        </w:rPr>
        <w:t xml:space="preserve">and </w:t>
      </w:r>
      <w:r w:rsidR="003F6879" w:rsidRPr="002C234A">
        <w:rPr>
          <w:rFonts w:ascii="Book Antiqua" w:hAnsi="Book Antiqua"/>
          <w:sz w:val="24"/>
          <w:szCs w:val="24"/>
          <w:lang w:val="en-US"/>
        </w:rPr>
        <w:t xml:space="preserve">subsequently </w:t>
      </w:r>
      <w:r w:rsidR="002B0622" w:rsidRPr="002C234A">
        <w:rPr>
          <w:rFonts w:ascii="Book Antiqua" w:hAnsi="Book Antiqua"/>
          <w:sz w:val="24"/>
          <w:szCs w:val="24"/>
          <w:lang w:val="en-US"/>
        </w:rPr>
        <w:t>study the</w:t>
      </w:r>
      <w:r w:rsidR="003F6879" w:rsidRPr="002C234A">
        <w:rPr>
          <w:rFonts w:ascii="Book Antiqua" w:hAnsi="Book Antiqua"/>
          <w:sz w:val="24"/>
          <w:szCs w:val="24"/>
          <w:lang w:val="en-US"/>
        </w:rPr>
        <w:t xml:space="preserve"> </w:t>
      </w:r>
      <w:r w:rsidR="005E7987" w:rsidRPr="002C234A">
        <w:rPr>
          <w:rFonts w:ascii="Book Antiqua" w:hAnsi="Book Antiqua"/>
          <w:sz w:val="24"/>
          <w:szCs w:val="24"/>
          <w:lang w:val="en-US"/>
        </w:rPr>
        <w:t>restorative</w:t>
      </w:r>
      <w:r w:rsidR="002B0622" w:rsidRPr="002C234A">
        <w:rPr>
          <w:rFonts w:ascii="Book Antiqua" w:hAnsi="Book Antiqua"/>
          <w:sz w:val="24"/>
          <w:szCs w:val="24"/>
          <w:lang w:val="en-US"/>
        </w:rPr>
        <w:t xml:space="preserve"> response</w:t>
      </w:r>
      <w:r w:rsidR="00584560" w:rsidRPr="002C234A">
        <w:rPr>
          <w:rFonts w:ascii="Book Antiqua" w:hAnsi="Book Antiqua"/>
          <w:sz w:val="24"/>
          <w:szCs w:val="24"/>
          <w:lang w:val="en-US"/>
        </w:rPr>
        <w:t>s</w:t>
      </w:r>
      <w:r w:rsidR="0023622B" w:rsidRPr="002C234A">
        <w:rPr>
          <w:rFonts w:ascii="Book Antiqua" w:hAnsi="Book Antiqua"/>
          <w:sz w:val="24"/>
          <w:szCs w:val="24"/>
          <w:lang w:val="en-US"/>
        </w:rPr>
        <w:t xml:space="preserve">. </w:t>
      </w:r>
      <w:r w:rsidR="00584560" w:rsidRPr="002C234A">
        <w:rPr>
          <w:rFonts w:ascii="Book Antiqua" w:hAnsi="Book Antiqua"/>
          <w:sz w:val="24"/>
          <w:szCs w:val="24"/>
          <w:lang w:val="en-US"/>
        </w:rPr>
        <w:t>Q</w:t>
      </w:r>
      <w:r w:rsidR="0023622B" w:rsidRPr="002C234A">
        <w:rPr>
          <w:rFonts w:ascii="Book Antiqua" w:hAnsi="Book Antiqua"/>
          <w:sz w:val="24"/>
          <w:szCs w:val="24"/>
          <w:lang w:val="en-US"/>
        </w:rPr>
        <w:t>uinolinic acid</w:t>
      </w:r>
      <w:r w:rsidR="00F60544" w:rsidRPr="002C234A">
        <w:rPr>
          <w:rFonts w:ascii="Book Antiqua" w:hAnsi="Book Antiqua"/>
          <w:sz w:val="24"/>
          <w:szCs w:val="24"/>
          <w:lang w:val="en-US"/>
        </w:rPr>
        <w:t>-</w:t>
      </w:r>
      <w:r w:rsidR="0023622B" w:rsidRPr="002C234A">
        <w:rPr>
          <w:rFonts w:ascii="Book Antiqua" w:hAnsi="Book Antiqua"/>
          <w:sz w:val="24"/>
          <w:szCs w:val="24"/>
          <w:lang w:val="en-US"/>
        </w:rPr>
        <w:t xml:space="preserve">induced neurotoxicity in </w:t>
      </w:r>
      <w:r w:rsidR="00F60544" w:rsidRPr="002C234A">
        <w:rPr>
          <w:rFonts w:ascii="Book Antiqua" w:hAnsi="Book Antiqua"/>
          <w:sz w:val="24"/>
          <w:szCs w:val="24"/>
          <w:lang w:val="en-US"/>
        </w:rPr>
        <w:t xml:space="preserve">the </w:t>
      </w:r>
      <w:r w:rsidR="0023622B" w:rsidRPr="002C234A">
        <w:rPr>
          <w:rFonts w:ascii="Book Antiqua" w:hAnsi="Book Antiqua"/>
          <w:sz w:val="24"/>
          <w:szCs w:val="24"/>
          <w:lang w:val="en-US"/>
        </w:rPr>
        <w:t xml:space="preserve">adult zebrafish telencephalon promotes </w:t>
      </w:r>
      <w:proofErr w:type="spellStart"/>
      <w:r w:rsidR="0023622B" w:rsidRPr="002C234A">
        <w:rPr>
          <w:rFonts w:ascii="Book Antiqua" w:hAnsi="Book Antiqua"/>
          <w:sz w:val="24"/>
          <w:szCs w:val="24"/>
          <w:lang w:val="en-US"/>
        </w:rPr>
        <w:t>ependymoglia</w:t>
      </w:r>
      <w:proofErr w:type="spellEnd"/>
      <w:r w:rsidR="0023622B" w:rsidRPr="002C234A">
        <w:rPr>
          <w:rFonts w:ascii="Book Antiqua" w:hAnsi="Book Antiqua"/>
          <w:sz w:val="24"/>
          <w:szCs w:val="24"/>
          <w:lang w:val="en-US"/>
        </w:rPr>
        <w:t xml:space="preserve"> proliferation and activates neurogen</w:t>
      </w:r>
      <w:r w:rsidR="00584560" w:rsidRPr="002C234A">
        <w:rPr>
          <w:rFonts w:ascii="Book Antiqua" w:hAnsi="Book Antiqua"/>
          <w:sz w:val="24"/>
          <w:szCs w:val="24"/>
          <w:lang w:val="en-US"/>
        </w:rPr>
        <w:t>ic</w:t>
      </w:r>
      <w:r w:rsidR="0023622B" w:rsidRPr="002C234A">
        <w:rPr>
          <w:rFonts w:ascii="Book Antiqua" w:hAnsi="Book Antiqua"/>
          <w:sz w:val="24"/>
          <w:szCs w:val="24"/>
          <w:lang w:val="en-US"/>
        </w:rPr>
        <w:t xml:space="preserve"> programs, thus </w:t>
      </w:r>
      <w:r w:rsidRPr="002C234A">
        <w:rPr>
          <w:rFonts w:ascii="Book Antiqua" w:hAnsi="Book Antiqua"/>
          <w:sz w:val="24"/>
          <w:szCs w:val="24"/>
          <w:lang w:val="en-US"/>
        </w:rPr>
        <w:t xml:space="preserve">enabling </w:t>
      </w:r>
      <w:r w:rsidR="0023622B" w:rsidRPr="002C234A">
        <w:rPr>
          <w:rFonts w:ascii="Book Antiqua" w:hAnsi="Book Antiqua"/>
          <w:sz w:val="24"/>
          <w:szCs w:val="24"/>
          <w:lang w:val="en-US"/>
        </w:rPr>
        <w:t>the long-distance generation and integration of new</w:t>
      </w:r>
      <w:r w:rsidR="003A32AD" w:rsidRPr="002C234A">
        <w:rPr>
          <w:rFonts w:ascii="Book Antiqua" w:hAnsi="Book Antiqua"/>
          <w:sz w:val="24"/>
          <w:szCs w:val="24"/>
          <w:lang w:val="en-US"/>
        </w:rPr>
        <w:t>-</w:t>
      </w:r>
      <w:r w:rsidR="0023622B" w:rsidRPr="002C234A">
        <w:rPr>
          <w:rFonts w:ascii="Book Antiqua" w:hAnsi="Book Antiqua"/>
          <w:sz w:val="24"/>
          <w:szCs w:val="24"/>
          <w:lang w:val="en-US"/>
        </w:rPr>
        <w:t>born neurons</w:t>
      </w:r>
      <w:r w:rsidR="0023622B" w:rsidRPr="002C234A">
        <w:rPr>
          <w:rFonts w:ascii="Book Antiqua" w:hAnsi="Book Antiqua"/>
          <w:sz w:val="24"/>
          <w:szCs w:val="24"/>
          <w:lang w:val="en-US"/>
        </w:rPr>
        <w:fldChar w:fldCharType="begin">
          <w:fldData xml:space="preserve">PEVuZE5vdGU+PENpdGU+PEF1dGhvcj5Ta2FnZ3M8L0F1dGhvcj48WWVhcj4yMDE0PC9ZZWFyPjxS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</w:fldData>
        </w:fldChar>
      </w:r>
      <w:r w:rsidR="00FE17AB" w:rsidRPr="002C234A">
        <w:rPr>
          <w:rFonts w:ascii="Book Antiqua" w:hAnsi="Book Antiqua"/>
          <w:sz w:val="24"/>
          <w:szCs w:val="24"/>
          <w:lang w:val="en-US"/>
        </w:rPr>
        <w:instrText xml:space="preserve"> ADDIN EN.CITE </w:instrText>
      </w:r>
      <w:r w:rsidR="00FE17AB" w:rsidRPr="002C234A">
        <w:rPr>
          <w:rFonts w:ascii="Book Antiqua" w:hAnsi="Book Antiqua"/>
          <w:sz w:val="24"/>
          <w:szCs w:val="24"/>
          <w:lang w:val="en-US"/>
        </w:rPr>
        <w:fldChar w:fldCharType="begin">
          <w:fldData xml:space="preserve">PEVuZE5vdGU+PENpdGU+PEF1dGhvcj5Ta2FnZ3M8L0F1dGhvcj48WWVhcj4yMDE0PC9ZZWFyPjxS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</w:fldData>
        </w:fldChar>
      </w:r>
      <w:r w:rsidR="00FE17AB" w:rsidRPr="002C234A">
        <w:rPr>
          <w:rFonts w:ascii="Book Antiqua" w:hAnsi="Book Antiqua"/>
          <w:sz w:val="24"/>
          <w:szCs w:val="24"/>
          <w:lang w:val="en-US"/>
        </w:rPr>
        <w:instrText xml:space="preserve"> ADDIN EN.CITE.DATA </w:instrText>
      </w:r>
      <w:r w:rsidR="00FE17AB" w:rsidRPr="002C234A">
        <w:rPr>
          <w:rFonts w:ascii="Book Antiqua" w:hAnsi="Book Antiqua"/>
          <w:sz w:val="24"/>
          <w:szCs w:val="24"/>
          <w:lang w:val="en-US"/>
        </w:rPr>
      </w:r>
      <w:r w:rsidR="00FE17AB" w:rsidRPr="002C234A">
        <w:rPr>
          <w:rFonts w:ascii="Book Antiqua" w:hAnsi="Book Antiqua"/>
          <w:sz w:val="24"/>
          <w:szCs w:val="24"/>
          <w:lang w:val="en-US"/>
        </w:rPr>
        <w:fldChar w:fldCharType="end"/>
      </w:r>
      <w:r w:rsidR="0023622B" w:rsidRPr="002C234A">
        <w:rPr>
          <w:rFonts w:ascii="Book Antiqua" w:hAnsi="Book Antiqua"/>
          <w:sz w:val="24"/>
          <w:szCs w:val="24"/>
          <w:lang w:val="en-US"/>
        </w:rPr>
      </w:r>
      <w:r w:rsidR="0023622B"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[77]</w:t>
      </w:r>
      <w:r w:rsidR="0023622B" w:rsidRPr="002C234A">
        <w:rPr>
          <w:rFonts w:ascii="Book Antiqua" w:hAnsi="Book Antiqua"/>
          <w:sz w:val="24"/>
          <w:szCs w:val="24"/>
          <w:lang w:val="en-US"/>
        </w:rPr>
        <w:fldChar w:fldCharType="end"/>
      </w:r>
      <w:r w:rsidR="0023622B" w:rsidRPr="002C234A">
        <w:rPr>
          <w:rFonts w:ascii="Book Antiqua" w:hAnsi="Book Antiqua"/>
          <w:sz w:val="24"/>
          <w:szCs w:val="24"/>
          <w:lang w:val="en-US"/>
        </w:rPr>
        <w:t xml:space="preserve">. </w:t>
      </w:r>
      <w:r w:rsidR="00197BA1" w:rsidRPr="002C234A">
        <w:rPr>
          <w:rFonts w:ascii="Book Antiqua" w:hAnsi="Book Antiqua"/>
          <w:sz w:val="24"/>
          <w:szCs w:val="24"/>
          <w:lang w:val="en-US"/>
        </w:rPr>
        <w:t xml:space="preserve">Paraquat intoxication results in altered redox levels and mitochondrial activity, </w:t>
      </w:r>
      <w:r w:rsidRPr="002C234A">
        <w:rPr>
          <w:rFonts w:ascii="Book Antiqua" w:hAnsi="Book Antiqua"/>
          <w:sz w:val="24"/>
          <w:szCs w:val="24"/>
          <w:lang w:val="en-US"/>
        </w:rPr>
        <w:t xml:space="preserve">thus </w:t>
      </w:r>
      <w:r w:rsidR="00197BA1" w:rsidRPr="002C234A">
        <w:rPr>
          <w:rFonts w:ascii="Book Antiqua" w:hAnsi="Book Antiqua"/>
          <w:sz w:val="24"/>
          <w:szCs w:val="24"/>
          <w:lang w:val="en-US"/>
        </w:rPr>
        <w:t>partially mimicking the phenotypes of Parkinson’s disease</w:t>
      </w:r>
      <w:r w:rsidR="00197BA1" w:rsidRPr="002C234A">
        <w:rPr>
          <w:rFonts w:ascii="Book Antiqua" w:hAnsi="Book Antiqua"/>
          <w:sz w:val="24"/>
          <w:szCs w:val="24"/>
          <w:lang w:val="en-US"/>
        </w:rPr>
        <w:fldChar w:fldCharType="begin">
          <w:fldData xml:space="preserve">PEVuZE5vdGU+PENpdGU+PEF1dGhvcj5OdW5lczwvQXV0aG9yPjxZZWFyPjIwMTY8L1llYXI+PFJl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</w:fldData>
        </w:fldChar>
      </w:r>
      <w:r w:rsidR="00DF61A0" w:rsidRPr="002C234A">
        <w:rPr>
          <w:rFonts w:ascii="Book Antiqua" w:hAnsi="Book Antiqua"/>
          <w:sz w:val="24"/>
          <w:szCs w:val="24"/>
          <w:lang w:val="en-US"/>
        </w:rPr>
        <w:instrText xml:space="preserve"> ADDIN EN.CITE </w:instrText>
      </w:r>
      <w:r w:rsidR="00DF61A0" w:rsidRPr="002C234A">
        <w:rPr>
          <w:rFonts w:ascii="Book Antiqua" w:hAnsi="Book Antiqua"/>
          <w:sz w:val="24"/>
          <w:szCs w:val="24"/>
          <w:lang w:val="en-US"/>
        </w:rPr>
        <w:fldChar w:fldCharType="begin">
          <w:fldData xml:space="preserve">PEVuZE5vdGU+PENpdGU+PEF1dGhvcj5OdW5lczwvQXV0aG9yPjxZZWFyPjIwMTY8L1llYXI+PFJl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</w:fldData>
        </w:fldChar>
      </w:r>
      <w:r w:rsidR="00DF61A0" w:rsidRPr="002C234A">
        <w:rPr>
          <w:rFonts w:ascii="Book Antiqua" w:hAnsi="Book Antiqua"/>
          <w:sz w:val="24"/>
          <w:szCs w:val="24"/>
          <w:lang w:val="en-US"/>
        </w:rPr>
        <w:instrText xml:space="preserve"> ADDIN EN.CITE.DATA </w:instrText>
      </w:r>
      <w:r w:rsidR="00DF61A0" w:rsidRPr="002C234A">
        <w:rPr>
          <w:rFonts w:ascii="Book Antiqua" w:hAnsi="Book Antiqua"/>
          <w:sz w:val="24"/>
          <w:szCs w:val="24"/>
          <w:lang w:val="en-US"/>
        </w:rPr>
      </w:r>
      <w:r w:rsidR="00DF61A0" w:rsidRPr="002C234A">
        <w:rPr>
          <w:rFonts w:ascii="Book Antiqua" w:hAnsi="Book Antiqua"/>
          <w:sz w:val="24"/>
          <w:szCs w:val="24"/>
          <w:lang w:val="en-US"/>
        </w:rPr>
        <w:fldChar w:fldCharType="end"/>
      </w:r>
      <w:r w:rsidR="00197BA1" w:rsidRPr="002C234A">
        <w:rPr>
          <w:rFonts w:ascii="Book Antiqua" w:hAnsi="Book Antiqua"/>
          <w:sz w:val="24"/>
          <w:szCs w:val="24"/>
          <w:lang w:val="en-US"/>
        </w:rPr>
      </w:r>
      <w:r w:rsidR="00197BA1"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[76]</w:t>
      </w:r>
      <w:r w:rsidR="00197BA1" w:rsidRPr="002C234A">
        <w:rPr>
          <w:rFonts w:ascii="Book Antiqua" w:hAnsi="Book Antiqua"/>
          <w:sz w:val="24"/>
          <w:szCs w:val="24"/>
          <w:lang w:val="en-US"/>
        </w:rPr>
        <w:fldChar w:fldCharType="end"/>
      </w:r>
      <w:r w:rsidR="00197BA1" w:rsidRPr="002C234A">
        <w:rPr>
          <w:rFonts w:ascii="Book Antiqua" w:hAnsi="Book Antiqua"/>
          <w:sz w:val="24"/>
          <w:szCs w:val="24"/>
          <w:lang w:val="en-US"/>
        </w:rPr>
        <w:t>. A</w:t>
      </w:r>
      <w:r w:rsidR="0023622B" w:rsidRPr="002C234A">
        <w:rPr>
          <w:rFonts w:ascii="Book Antiqua" w:hAnsi="Book Antiqua"/>
          <w:sz w:val="24"/>
          <w:szCs w:val="24"/>
          <w:lang w:val="en-US"/>
        </w:rPr>
        <w:t xml:space="preserve">dministration of cadmium chloride can induce brain </w:t>
      </w:r>
      <w:r w:rsidR="00C24A0C" w:rsidRPr="002C234A">
        <w:rPr>
          <w:rFonts w:ascii="Book Antiqua" w:hAnsi="Book Antiqua"/>
          <w:sz w:val="24"/>
          <w:szCs w:val="24"/>
          <w:lang w:val="en-US"/>
        </w:rPr>
        <w:t>damage</w:t>
      </w:r>
      <w:r w:rsidR="0023622B" w:rsidRPr="002C234A">
        <w:rPr>
          <w:rFonts w:ascii="Book Antiqua" w:hAnsi="Book Antiqua"/>
          <w:sz w:val="24"/>
          <w:szCs w:val="24"/>
          <w:lang w:val="en-US"/>
        </w:rPr>
        <w:t xml:space="preserve"> because of its cytotoxic activity on glial cells</w:t>
      </w:r>
      <w:r w:rsidR="0023622B" w:rsidRPr="002C234A">
        <w:rPr>
          <w:rFonts w:ascii="Book Antiqua" w:hAnsi="Book Antiqua"/>
          <w:sz w:val="24"/>
          <w:szCs w:val="24"/>
          <w:lang w:val="en-US"/>
        </w:rPr>
        <w:fldChar w:fldCharType="begin"/>
      </w:r>
      <w:r w:rsidR="00DF61A0" w:rsidRPr="002C234A">
        <w:rPr>
          <w:rFonts w:ascii="Book Antiqua" w:hAnsi="Book Antiqua"/>
          <w:sz w:val="24"/>
          <w:szCs w:val="24"/>
          <w:lang w:val="en-US"/>
        </w:rPr>
        <w:instrText xml:space="preserve"> ADDIN EN.CITE &lt;EndNote&gt;&lt;Cite&gt;&lt;Author&gt;Monaco&lt;/Author&gt;&lt;Year&gt;2016&lt;/Year&gt;&lt;RecNum&gt;2973&lt;/RecNum&gt;&lt;DisplayText&gt;&lt;style face="superscript"&gt;[75]&lt;/style&gt;&lt;/DisplayText&gt;&lt;record&gt;&lt;rec-number&gt;2973&lt;/rec-number&gt;&lt;foreign-keys&gt;&lt;key app="EN" db-id="txxtadzacsdafseddv35daezrwp5aea9de2w" timestamp="0"&gt;2973&lt;/key&gt;&lt;/foreign-keys&gt;&lt;ref-type name="Journal Article"&gt;17&lt;/ref-type&gt;&lt;contributors&gt;&lt;authors&gt;&lt;author&gt;Monaco, A.&lt;/author&gt;&lt;author&gt;Grimaldi, M. C.&lt;/author&gt;&lt;author&gt;Ferrandino, I.&lt;/author&gt;&lt;/authors&gt;&lt;/contributors&gt;&lt;auth-address&gt;University of Naples Federico II, Department of Biology, Naples, Italy.&lt;/auth-address&gt;&lt;titles&gt;&lt;title&gt;Neuroglial alterations in the zebrafish brain exposed to cadmium chloride&lt;/title&gt;&lt;secondary-title&gt;J Appl Toxicol&lt;/secondary-title&gt;&lt;/titles&gt;&lt;pages&gt;1629-1638&lt;/pages&gt;&lt;volume&gt;36&lt;/volume&gt;&lt;keywords&gt;&lt;keyword&gt;Gfap&lt;/keyword&gt;&lt;keyword&gt;astroglial cells&lt;/keyword&gt;&lt;keyword&gt;brain&lt;/keyword&gt;&lt;keyword&gt;cadmium&lt;/keyword&gt;&lt;keyword&gt;myelin&lt;/keyword&gt;&lt;keyword&gt;zebrafish&lt;/keyword&gt;&lt;/keywords&gt;&lt;dates&gt;&lt;year&gt;2016&lt;/year&gt;&lt;pub-dates&gt;&lt;date&gt;Apr 15&lt;/date&gt;&lt;/pub-dates&gt;&lt;/dates&gt;&lt;isbn&gt;1099-1263 (Electronic)&amp;#xD;0260-437X (Linking)&lt;/isbn&gt;&lt;accession-num&gt;27080906&lt;/accession-num&gt;&lt;urls&gt;&lt;related-urls&gt;&lt;url&gt;http://www.ncbi.nlm.nih.gov/pubmed/27080906&lt;/url&gt;&lt;/related-urls&gt;&lt;/urls&gt;&lt;electronic-resource-num&gt;10.1002/jat.3328&lt;/electronic-resource-num&gt;&lt;/record&gt;&lt;/Cite&gt;&lt;/EndNote&gt;</w:instrText>
      </w:r>
      <w:r w:rsidR="0023622B"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[75]</w:t>
      </w:r>
      <w:r w:rsidR="0023622B" w:rsidRPr="002C234A">
        <w:rPr>
          <w:rFonts w:ascii="Book Antiqua" w:hAnsi="Book Antiqua"/>
          <w:sz w:val="24"/>
          <w:szCs w:val="24"/>
          <w:lang w:val="en-US"/>
        </w:rPr>
        <w:fldChar w:fldCharType="end"/>
      </w:r>
      <w:r w:rsidRPr="002C234A">
        <w:rPr>
          <w:rFonts w:ascii="Book Antiqua" w:hAnsi="Book Antiqua"/>
          <w:sz w:val="24"/>
          <w:szCs w:val="24"/>
          <w:lang w:val="en-US"/>
        </w:rPr>
        <w:t xml:space="preserve">, </w:t>
      </w:r>
      <w:r w:rsidR="00197BA1" w:rsidRPr="002C234A">
        <w:rPr>
          <w:rFonts w:ascii="Book Antiqua" w:hAnsi="Book Antiqua"/>
          <w:sz w:val="24"/>
          <w:szCs w:val="24"/>
          <w:lang w:val="en-US"/>
        </w:rPr>
        <w:t xml:space="preserve">and </w:t>
      </w:r>
      <w:proofErr w:type="spellStart"/>
      <w:r w:rsidR="0023622B" w:rsidRPr="002C234A">
        <w:rPr>
          <w:rFonts w:ascii="Book Antiqua" w:hAnsi="Book Antiqua"/>
          <w:sz w:val="24"/>
          <w:szCs w:val="24"/>
          <w:lang w:val="en-US"/>
        </w:rPr>
        <w:t>subchronic</w:t>
      </w:r>
      <w:proofErr w:type="spellEnd"/>
      <w:r w:rsidR="0023622B" w:rsidRPr="002C234A">
        <w:rPr>
          <w:rFonts w:ascii="Book Antiqua" w:hAnsi="Book Antiqua"/>
          <w:sz w:val="24"/>
          <w:szCs w:val="24"/>
          <w:lang w:val="en-US"/>
        </w:rPr>
        <w:t xml:space="preserve"> exposure to titanium (TiO2</w:t>
      </w:r>
      <w:r w:rsidRPr="002C234A">
        <w:rPr>
          <w:rFonts w:ascii="Book Antiqua" w:hAnsi="Book Antiqua"/>
          <w:sz w:val="24"/>
          <w:szCs w:val="24"/>
          <w:lang w:val="en-US"/>
        </w:rPr>
        <w:t xml:space="preserve">) nanoparticles </w:t>
      </w:r>
      <w:r w:rsidR="0023622B" w:rsidRPr="002C234A">
        <w:rPr>
          <w:rFonts w:ascii="Book Antiqua" w:hAnsi="Book Antiqua"/>
          <w:sz w:val="24"/>
          <w:szCs w:val="24"/>
          <w:lang w:val="en-US"/>
        </w:rPr>
        <w:t>can induce neurotoxicity</w:t>
      </w:r>
      <w:r w:rsidR="0023622B" w:rsidRPr="002C234A">
        <w:rPr>
          <w:rFonts w:ascii="Book Antiqua" w:hAnsi="Book Antiqua"/>
          <w:sz w:val="24"/>
          <w:szCs w:val="24"/>
          <w:lang w:val="en-US"/>
        </w:rPr>
        <w:fldChar w:fldCharType="begin">
          <w:fldData xml:space="preserve">PEVuZE5vdGU+PENpdGU+PEF1dGhvcj5TaGVuZzwvQXV0aG9yPjxZZWFyPjIwMTY8L1llYXI+PFJl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</w:fldData>
        </w:fldChar>
      </w:r>
      <w:r w:rsidR="00DF61A0" w:rsidRPr="002C234A">
        <w:rPr>
          <w:rFonts w:ascii="Book Antiqua" w:hAnsi="Book Antiqua"/>
          <w:sz w:val="24"/>
          <w:szCs w:val="24"/>
          <w:lang w:val="en-US"/>
        </w:rPr>
        <w:instrText xml:space="preserve"> ADDIN EN.CITE </w:instrText>
      </w:r>
      <w:r w:rsidR="00DF61A0" w:rsidRPr="002C234A">
        <w:rPr>
          <w:rFonts w:ascii="Book Antiqua" w:hAnsi="Book Antiqua"/>
          <w:sz w:val="24"/>
          <w:szCs w:val="24"/>
          <w:lang w:val="en-US"/>
        </w:rPr>
        <w:fldChar w:fldCharType="begin">
          <w:fldData xml:space="preserve">PEVuZE5vdGU+PENpdGU+PEF1dGhvcj5TaGVuZzwvQXV0aG9yPjxZZWFyPjIwMTY8L1llYXI+PFJl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</w:fldData>
        </w:fldChar>
      </w:r>
      <w:r w:rsidR="00DF61A0" w:rsidRPr="002C234A">
        <w:rPr>
          <w:rFonts w:ascii="Book Antiqua" w:hAnsi="Book Antiqua"/>
          <w:sz w:val="24"/>
          <w:szCs w:val="24"/>
          <w:lang w:val="en-US"/>
        </w:rPr>
        <w:instrText xml:space="preserve"> ADDIN EN.CITE.DATA </w:instrText>
      </w:r>
      <w:r w:rsidR="00DF61A0" w:rsidRPr="002C234A">
        <w:rPr>
          <w:rFonts w:ascii="Book Antiqua" w:hAnsi="Book Antiqua"/>
          <w:sz w:val="24"/>
          <w:szCs w:val="24"/>
          <w:lang w:val="en-US"/>
        </w:rPr>
      </w:r>
      <w:r w:rsidR="00DF61A0" w:rsidRPr="002C234A">
        <w:rPr>
          <w:rFonts w:ascii="Book Antiqua" w:hAnsi="Book Antiqua"/>
          <w:sz w:val="24"/>
          <w:szCs w:val="24"/>
          <w:lang w:val="en-US"/>
        </w:rPr>
        <w:fldChar w:fldCharType="end"/>
      </w:r>
      <w:r w:rsidR="0023622B" w:rsidRPr="002C234A">
        <w:rPr>
          <w:rFonts w:ascii="Book Antiqua" w:hAnsi="Book Antiqua"/>
          <w:sz w:val="24"/>
          <w:szCs w:val="24"/>
          <w:lang w:val="en-US"/>
        </w:rPr>
      </w:r>
      <w:r w:rsidR="0023622B"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[78]</w:t>
      </w:r>
      <w:r w:rsidR="0023622B" w:rsidRPr="002C234A">
        <w:rPr>
          <w:rFonts w:ascii="Book Antiqua" w:hAnsi="Book Antiqua"/>
          <w:sz w:val="24"/>
          <w:szCs w:val="24"/>
          <w:lang w:val="en-US"/>
        </w:rPr>
        <w:fldChar w:fldCharType="end"/>
      </w:r>
      <w:r w:rsidR="0023622B" w:rsidRPr="002C234A">
        <w:rPr>
          <w:rFonts w:ascii="Book Antiqua" w:hAnsi="Book Antiqua"/>
          <w:sz w:val="24"/>
          <w:szCs w:val="24"/>
          <w:lang w:val="en-US"/>
        </w:rPr>
        <w:t xml:space="preserve">. </w:t>
      </w:r>
      <w:r w:rsidRPr="002C234A">
        <w:rPr>
          <w:rFonts w:ascii="Book Antiqua" w:hAnsi="Book Antiqua"/>
          <w:sz w:val="24"/>
          <w:szCs w:val="24"/>
          <w:lang w:val="en-US"/>
        </w:rPr>
        <w:t xml:space="preserve">Because </w:t>
      </w:r>
      <w:r w:rsidR="0023622B" w:rsidRPr="002C234A">
        <w:rPr>
          <w:rFonts w:ascii="Book Antiqua" w:hAnsi="Book Antiqua"/>
          <w:sz w:val="24"/>
          <w:szCs w:val="24"/>
          <w:lang w:val="en-US"/>
        </w:rPr>
        <w:t>these diffe</w:t>
      </w:r>
      <w:r w:rsidR="00C24A0C" w:rsidRPr="002C234A">
        <w:rPr>
          <w:rFonts w:ascii="Book Antiqua" w:hAnsi="Book Antiqua"/>
          <w:sz w:val="24"/>
          <w:szCs w:val="24"/>
          <w:lang w:val="en-US"/>
        </w:rPr>
        <w:t>re</w:t>
      </w:r>
      <w:r w:rsidR="0023622B" w:rsidRPr="002C234A">
        <w:rPr>
          <w:rFonts w:ascii="Book Antiqua" w:hAnsi="Book Antiqua"/>
          <w:sz w:val="24"/>
          <w:szCs w:val="24"/>
          <w:lang w:val="en-US"/>
        </w:rPr>
        <w:t>nt injury m</w:t>
      </w:r>
      <w:r w:rsidR="00C24A0C" w:rsidRPr="002C234A">
        <w:rPr>
          <w:rFonts w:ascii="Book Antiqua" w:hAnsi="Book Antiqua"/>
          <w:sz w:val="24"/>
          <w:szCs w:val="24"/>
          <w:lang w:val="en-US"/>
        </w:rPr>
        <w:t>o</w:t>
      </w:r>
      <w:r w:rsidR="0023622B" w:rsidRPr="002C234A">
        <w:rPr>
          <w:rFonts w:ascii="Book Antiqua" w:hAnsi="Book Antiqua"/>
          <w:sz w:val="24"/>
          <w:szCs w:val="24"/>
          <w:lang w:val="en-US"/>
        </w:rPr>
        <w:t xml:space="preserve">dels </w:t>
      </w:r>
      <w:r w:rsidR="00C24A0C" w:rsidRPr="002C234A">
        <w:rPr>
          <w:rFonts w:ascii="Book Antiqua" w:hAnsi="Book Antiqua"/>
          <w:sz w:val="24"/>
          <w:szCs w:val="24"/>
          <w:lang w:val="en-US"/>
        </w:rPr>
        <w:t xml:space="preserve">do </w:t>
      </w:r>
      <w:r w:rsidR="0023622B" w:rsidRPr="002C234A">
        <w:rPr>
          <w:rFonts w:ascii="Book Antiqua" w:hAnsi="Book Antiqua"/>
          <w:sz w:val="24"/>
          <w:szCs w:val="24"/>
          <w:lang w:val="en-US"/>
        </w:rPr>
        <w:t xml:space="preserve">not </w:t>
      </w:r>
      <w:r w:rsidR="009D4F80" w:rsidRPr="002C234A">
        <w:rPr>
          <w:rFonts w:ascii="Book Antiqua" w:hAnsi="Book Antiqua"/>
          <w:sz w:val="24"/>
          <w:szCs w:val="24"/>
          <w:lang w:val="en-US"/>
        </w:rPr>
        <w:t>rely</w:t>
      </w:r>
      <w:r w:rsidR="0023622B" w:rsidRPr="002C234A">
        <w:rPr>
          <w:rFonts w:ascii="Book Antiqua" w:hAnsi="Book Antiqua"/>
          <w:sz w:val="24"/>
          <w:szCs w:val="24"/>
          <w:lang w:val="en-US"/>
        </w:rPr>
        <w:t xml:space="preserve"> on mechanical injury and elicit rather limited inflammatory respons</w:t>
      </w:r>
      <w:r w:rsidR="00C24A0C" w:rsidRPr="002C234A">
        <w:rPr>
          <w:rFonts w:ascii="Book Antiqua" w:hAnsi="Book Antiqua"/>
          <w:sz w:val="24"/>
          <w:szCs w:val="24"/>
          <w:lang w:val="en-US"/>
        </w:rPr>
        <w:t>e</w:t>
      </w:r>
      <w:r w:rsidRPr="002C234A">
        <w:rPr>
          <w:rFonts w:ascii="Book Antiqua" w:hAnsi="Book Antiqua"/>
          <w:sz w:val="24"/>
          <w:szCs w:val="24"/>
          <w:lang w:val="en-US"/>
        </w:rPr>
        <w:t>s</w:t>
      </w:r>
      <w:r w:rsidR="0023622B" w:rsidRPr="002C234A">
        <w:rPr>
          <w:rFonts w:ascii="Book Antiqua" w:hAnsi="Book Antiqua"/>
          <w:sz w:val="24"/>
          <w:szCs w:val="24"/>
          <w:lang w:val="en-US"/>
        </w:rPr>
        <w:t xml:space="preserve"> but still </w:t>
      </w:r>
      <w:r w:rsidR="00F4443F" w:rsidRPr="002C234A">
        <w:rPr>
          <w:rFonts w:ascii="Book Antiqua" w:hAnsi="Book Antiqua"/>
          <w:sz w:val="24"/>
          <w:szCs w:val="24"/>
          <w:lang w:val="en-US"/>
        </w:rPr>
        <w:t xml:space="preserve">promote the </w:t>
      </w:r>
      <w:r w:rsidR="0023622B" w:rsidRPr="002C234A">
        <w:rPr>
          <w:rFonts w:ascii="Book Antiqua" w:hAnsi="Book Antiqua"/>
          <w:sz w:val="24"/>
          <w:szCs w:val="24"/>
          <w:lang w:val="en-US"/>
        </w:rPr>
        <w:t>activat</w:t>
      </w:r>
      <w:r w:rsidR="00F4443F" w:rsidRPr="002C234A">
        <w:rPr>
          <w:rFonts w:ascii="Book Antiqua" w:hAnsi="Book Antiqua"/>
          <w:sz w:val="24"/>
          <w:szCs w:val="24"/>
          <w:lang w:val="en-US"/>
        </w:rPr>
        <w:t>ion of</w:t>
      </w:r>
      <w:r w:rsidR="0023622B" w:rsidRPr="002C234A">
        <w:rPr>
          <w:rFonts w:ascii="Book Antiqua" w:hAnsi="Book Antiqua"/>
          <w:sz w:val="24"/>
          <w:szCs w:val="24"/>
          <w:lang w:val="en-US"/>
        </w:rPr>
        <w:t xml:space="preserve"> </w:t>
      </w:r>
      <w:r w:rsidR="0057104F" w:rsidRPr="002C234A">
        <w:rPr>
          <w:rFonts w:ascii="Book Antiqua" w:hAnsi="Book Antiqua"/>
          <w:sz w:val="24"/>
          <w:szCs w:val="24"/>
          <w:lang w:val="en-US"/>
        </w:rPr>
        <w:t>neurogenic</w:t>
      </w:r>
      <w:r w:rsidR="0023622B" w:rsidRPr="002C234A">
        <w:rPr>
          <w:rFonts w:ascii="Book Antiqua" w:hAnsi="Book Antiqua"/>
          <w:sz w:val="24"/>
          <w:szCs w:val="24"/>
          <w:lang w:val="en-US"/>
        </w:rPr>
        <w:t xml:space="preserve"> program</w:t>
      </w:r>
      <w:r w:rsidR="0057104F" w:rsidRPr="002C234A">
        <w:rPr>
          <w:rFonts w:ascii="Book Antiqua" w:hAnsi="Book Antiqua"/>
          <w:sz w:val="24"/>
          <w:szCs w:val="24"/>
          <w:lang w:val="en-US"/>
        </w:rPr>
        <w:t>s</w:t>
      </w:r>
      <w:r w:rsidR="0023622B" w:rsidRPr="002C234A">
        <w:rPr>
          <w:rFonts w:ascii="Book Antiqua" w:hAnsi="Book Antiqua"/>
          <w:sz w:val="24"/>
          <w:szCs w:val="24"/>
          <w:lang w:val="en-US"/>
        </w:rPr>
        <w:t xml:space="preserve">, </w:t>
      </w:r>
      <w:r w:rsidR="00F4443F" w:rsidRPr="002C234A">
        <w:rPr>
          <w:rFonts w:ascii="Book Antiqua" w:hAnsi="Book Antiqua"/>
          <w:sz w:val="24"/>
          <w:szCs w:val="24"/>
          <w:lang w:val="en-US"/>
        </w:rPr>
        <w:t xml:space="preserve">the </w:t>
      </w:r>
      <w:r w:rsidR="0023622B" w:rsidRPr="002C234A">
        <w:rPr>
          <w:rFonts w:ascii="Book Antiqua" w:hAnsi="Book Antiqua"/>
          <w:sz w:val="24"/>
          <w:szCs w:val="24"/>
          <w:lang w:val="en-US"/>
        </w:rPr>
        <w:t xml:space="preserve">analysis of these </w:t>
      </w:r>
      <w:r w:rsidR="00F4443F" w:rsidRPr="002C234A">
        <w:rPr>
          <w:rFonts w:ascii="Book Antiqua" w:hAnsi="Book Antiqua"/>
          <w:sz w:val="24"/>
          <w:szCs w:val="24"/>
          <w:lang w:val="en-US"/>
        </w:rPr>
        <w:t xml:space="preserve">models </w:t>
      </w:r>
      <w:r w:rsidR="0023622B" w:rsidRPr="002C234A">
        <w:rPr>
          <w:rFonts w:ascii="Book Antiqua" w:hAnsi="Book Antiqua"/>
          <w:sz w:val="24"/>
          <w:szCs w:val="24"/>
          <w:lang w:val="en-US"/>
        </w:rPr>
        <w:t xml:space="preserve">may be relevant to identify core mechanisms of regeneration in the adult zebrafish </w:t>
      </w:r>
      <w:r w:rsidR="00927CEB" w:rsidRPr="002C234A">
        <w:rPr>
          <w:rFonts w:ascii="Book Antiqua" w:hAnsi="Book Antiqua"/>
          <w:sz w:val="24"/>
          <w:szCs w:val="24"/>
          <w:lang w:val="en-US"/>
        </w:rPr>
        <w:t xml:space="preserve">CNS </w:t>
      </w:r>
      <w:r w:rsidR="0023622B" w:rsidRPr="002C234A">
        <w:rPr>
          <w:rFonts w:ascii="Book Antiqua" w:hAnsi="Book Antiqua"/>
          <w:sz w:val="24"/>
          <w:szCs w:val="24"/>
          <w:lang w:val="en-US"/>
        </w:rPr>
        <w:t xml:space="preserve">to experimentally activate them in </w:t>
      </w:r>
      <w:r w:rsidR="00F4443F" w:rsidRPr="002C234A">
        <w:rPr>
          <w:rFonts w:ascii="Book Antiqua" w:hAnsi="Book Antiqua"/>
          <w:sz w:val="24"/>
          <w:szCs w:val="24"/>
          <w:lang w:val="en-US"/>
        </w:rPr>
        <w:t xml:space="preserve">the </w:t>
      </w:r>
      <w:r w:rsidR="0023622B" w:rsidRPr="002C234A">
        <w:rPr>
          <w:rFonts w:ascii="Book Antiqua" w:hAnsi="Book Antiqua"/>
          <w:sz w:val="24"/>
          <w:szCs w:val="24"/>
          <w:lang w:val="en-US"/>
        </w:rPr>
        <w:t xml:space="preserve">mammalian </w:t>
      </w:r>
      <w:r w:rsidR="00927CEB" w:rsidRPr="002C234A">
        <w:rPr>
          <w:rFonts w:ascii="Book Antiqua" w:hAnsi="Book Antiqua"/>
          <w:sz w:val="24"/>
          <w:szCs w:val="24"/>
          <w:lang w:val="en-US"/>
        </w:rPr>
        <w:t>CNS</w:t>
      </w:r>
      <w:r w:rsidR="0023622B" w:rsidRPr="002C234A">
        <w:rPr>
          <w:rFonts w:ascii="Book Antiqua" w:hAnsi="Book Antiqua"/>
          <w:sz w:val="24"/>
          <w:szCs w:val="24"/>
          <w:lang w:val="en-US"/>
        </w:rPr>
        <w:t>.</w:t>
      </w:r>
    </w:p>
    <w:p w14:paraId="61723CE1" w14:textId="77777777" w:rsidR="0000374D" w:rsidRPr="002C234A" w:rsidRDefault="0000374D" w:rsidP="0000374D">
      <w:pPr>
        <w:adjustRightInd w:val="0"/>
        <w:snapToGrid w:val="0"/>
        <w:spacing w:after="0" w:line="360" w:lineRule="auto"/>
        <w:ind w:firstLineChars="100" w:firstLine="240"/>
        <w:jc w:val="both"/>
        <w:rPr>
          <w:rFonts w:ascii="Book Antiqua" w:hAnsi="Book Antiqua"/>
          <w:sz w:val="24"/>
          <w:szCs w:val="24"/>
          <w:lang w:val="en-US"/>
        </w:rPr>
      </w:pPr>
    </w:p>
    <w:p w14:paraId="54F6A3E4" w14:textId="023A9223" w:rsidR="00AB5607" w:rsidRPr="002C234A" w:rsidRDefault="00F27A3F" w:rsidP="002F0F38">
      <w:pPr>
        <w:adjustRightInd w:val="0"/>
        <w:snapToGrid w:val="0"/>
        <w:spacing w:after="0" w:line="360" w:lineRule="auto"/>
        <w:jc w:val="both"/>
        <w:rPr>
          <w:rFonts w:ascii="Book Antiqua" w:hAnsi="Book Antiqua"/>
          <w:i/>
          <w:iCs/>
          <w:sz w:val="24"/>
          <w:szCs w:val="24"/>
          <w:lang w:val="en-US"/>
        </w:rPr>
      </w:pPr>
      <w:r w:rsidRPr="002C234A">
        <w:rPr>
          <w:rFonts w:ascii="Book Antiqua" w:hAnsi="Book Antiqua"/>
          <w:b/>
          <w:i/>
          <w:iCs/>
          <w:sz w:val="24"/>
          <w:szCs w:val="24"/>
          <w:lang w:val="en-US"/>
        </w:rPr>
        <w:t xml:space="preserve">Cellular and molecular mechanisms involved in </w:t>
      </w:r>
      <w:r w:rsidR="003B596D" w:rsidRPr="002C234A">
        <w:rPr>
          <w:rFonts w:ascii="Book Antiqua" w:hAnsi="Book Antiqua"/>
          <w:b/>
          <w:i/>
          <w:iCs/>
          <w:sz w:val="24"/>
          <w:szCs w:val="24"/>
          <w:lang w:val="en-US"/>
        </w:rPr>
        <w:t>regeneration and restorative neurogenesis in the adult zebrafish telencephalon</w:t>
      </w:r>
    </w:p>
    <w:p w14:paraId="27338F00" w14:textId="2F007650" w:rsidR="00CA1FB5" w:rsidRPr="002C234A" w:rsidRDefault="00DB5694" w:rsidP="002F0F38">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A fundamental </w:t>
      </w:r>
      <w:r w:rsidR="004F0C9B" w:rsidRPr="002C234A">
        <w:rPr>
          <w:rFonts w:ascii="Book Antiqua" w:hAnsi="Book Antiqua"/>
          <w:sz w:val="24"/>
          <w:szCs w:val="24"/>
          <w:lang w:val="en-US"/>
        </w:rPr>
        <w:t>feature of tele</w:t>
      </w:r>
      <w:r w:rsidR="00761E77" w:rsidRPr="002C234A">
        <w:rPr>
          <w:rFonts w:ascii="Book Antiqua" w:hAnsi="Book Antiqua"/>
          <w:sz w:val="24"/>
          <w:szCs w:val="24"/>
          <w:lang w:val="en-US"/>
        </w:rPr>
        <w:t>n</w:t>
      </w:r>
      <w:r w:rsidR="004F0C9B" w:rsidRPr="002C234A">
        <w:rPr>
          <w:rFonts w:ascii="Book Antiqua" w:hAnsi="Book Antiqua"/>
          <w:sz w:val="24"/>
          <w:szCs w:val="24"/>
          <w:lang w:val="en-US"/>
        </w:rPr>
        <w:t xml:space="preserve">cephalic injuries </w:t>
      </w:r>
      <w:r w:rsidR="00DB5797" w:rsidRPr="002C234A">
        <w:rPr>
          <w:rFonts w:ascii="Book Antiqua" w:hAnsi="Book Antiqua"/>
          <w:sz w:val="24"/>
          <w:szCs w:val="24"/>
          <w:lang w:val="en-US"/>
        </w:rPr>
        <w:t xml:space="preserve">in </w:t>
      </w:r>
      <w:r w:rsidR="0046037F" w:rsidRPr="002C234A">
        <w:rPr>
          <w:rFonts w:ascii="Book Antiqua" w:hAnsi="Book Antiqua"/>
          <w:sz w:val="24"/>
          <w:szCs w:val="24"/>
          <w:lang w:val="en-US"/>
        </w:rPr>
        <w:t xml:space="preserve">the </w:t>
      </w:r>
      <w:r w:rsidR="00DB5797" w:rsidRPr="002C234A">
        <w:rPr>
          <w:rFonts w:ascii="Book Antiqua" w:hAnsi="Book Antiqua"/>
          <w:sz w:val="24"/>
          <w:szCs w:val="24"/>
          <w:lang w:val="en-US"/>
        </w:rPr>
        <w:t xml:space="preserve">adult zebrafish </w:t>
      </w:r>
      <w:r w:rsidR="004F0C9B" w:rsidRPr="002C234A">
        <w:rPr>
          <w:rFonts w:ascii="Book Antiqua" w:hAnsi="Book Antiqua"/>
          <w:sz w:val="24"/>
          <w:szCs w:val="24"/>
          <w:lang w:val="en-US"/>
        </w:rPr>
        <w:t xml:space="preserve">is the </w:t>
      </w:r>
      <w:r w:rsidR="00DB5797" w:rsidRPr="002C234A">
        <w:rPr>
          <w:rFonts w:ascii="Book Antiqua" w:hAnsi="Book Antiqua"/>
          <w:sz w:val="24"/>
          <w:szCs w:val="24"/>
          <w:lang w:val="en-US"/>
        </w:rPr>
        <w:t xml:space="preserve">capacity to </w:t>
      </w:r>
      <w:r w:rsidR="0046037F" w:rsidRPr="002C234A">
        <w:rPr>
          <w:rFonts w:ascii="Book Antiqua" w:hAnsi="Book Antiqua"/>
          <w:sz w:val="24"/>
          <w:szCs w:val="24"/>
          <w:lang w:val="en-US"/>
        </w:rPr>
        <w:t xml:space="preserve">restore </w:t>
      </w:r>
      <w:r w:rsidR="003B596D" w:rsidRPr="002C234A">
        <w:rPr>
          <w:rFonts w:ascii="Book Antiqua" w:hAnsi="Book Antiqua"/>
          <w:sz w:val="24"/>
          <w:szCs w:val="24"/>
          <w:lang w:val="en-US"/>
        </w:rPr>
        <w:t xml:space="preserve">the tissue architecture of </w:t>
      </w:r>
      <w:r w:rsidR="0071082B" w:rsidRPr="002C234A">
        <w:rPr>
          <w:rFonts w:ascii="Book Antiqua" w:hAnsi="Book Antiqua"/>
          <w:sz w:val="24"/>
          <w:szCs w:val="24"/>
          <w:lang w:val="en-US"/>
        </w:rPr>
        <w:t xml:space="preserve">the </w:t>
      </w:r>
      <w:r w:rsidR="00DB5797" w:rsidRPr="002C234A">
        <w:rPr>
          <w:rFonts w:ascii="Book Antiqua" w:hAnsi="Book Antiqua"/>
          <w:sz w:val="24"/>
          <w:szCs w:val="24"/>
          <w:lang w:val="en-US"/>
        </w:rPr>
        <w:t>brain parenchyma</w:t>
      </w:r>
      <w:r w:rsidR="008449A0" w:rsidRPr="002C234A">
        <w:rPr>
          <w:rFonts w:ascii="Book Antiqua" w:hAnsi="Book Antiqua"/>
          <w:sz w:val="24"/>
          <w:szCs w:val="24"/>
          <w:lang w:val="en-US"/>
        </w:rPr>
        <w:t xml:space="preserve">, </w:t>
      </w:r>
      <w:r w:rsidR="00DB5797" w:rsidRPr="002C234A">
        <w:rPr>
          <w:rFonts w:ascii="Book Antiqua" w:hAnsi="Book Antiqua"/>
          <w:sz w:val="24"/>
          <w:szCs w:val="24"/>
          <w:lang w:val="en-US"/>
        </w:rPr>
        <w:t xml:space="preserve">including </w:t>
      </w:r>
      <w:r w:rsidR="008C61EA" w:rsidRPr="002C234A">
        <w:rPr>
          <w:rFonts w:ascii="Book Antiqua" w:hAnsi="Book Antiqua"/>
          <w:sz w:val="24"/>
          <w:szCs w:val="24"/>
          <w:lang w:val="en-US"/>
        </w:rPr>
        <w:t xml:space="preserve">the </w:t>
      </w:r>
      <w:r w:rsidR="00DB5797" w:rsidRPr="002C234A">
        <w:rPr>
          <w:rFonts w:ascii="Book Antiqua" w:hAnsi="Book Antiqua"/>
          <w:sz w:val="24"/>
          <w:szCs w:val="24"/>
          <w:lang w:val="en-US"/>
        </w:rPr>
        <w:t>addition of new neurons.</w:t>
      </w:r>
      <w:r w:rsidR="005B1F32" w:rsidRPr="002C234A">
        <w:rPr>
          <w:rFonts w:ascii="Book Antiqua" w:hAnsi="Book Antiqua"/>
          <w:sz w:val="24"/>
          <w:szCs w:val="24"/>
          <w:lang w:val="en-US"/>
        </w:rPr>
        <w:t xml:space="preserve"> </w:t>
      </w:r>
      <w:r w:rsidR="0046037F" w:rsidRPr="002C234A">
        <w:rPr>
          <w:rFonts w:ascii="Book Antiqua" w:hAnsi="Book Antiqua"/>
          <w:sz w:val="24"/>
          <w:szCs w:val="24"/>
          <w:lang w:val="en-US"/>
        </w:rPr>
        <w:t>New neurons</w:t>
      </w:r>
      <w:r w:rsidR="00DB5797" w:rsidRPr="002C234A">
        <w:rPr>
          <w:rFonts w:ascii="Book Antiqua" w:hAnsi="Book Antiqua"/>
          <w:sz w:val="24"/>
          <w:szCs w:val="24"/>
          <w:lang w:val="en-US"/>
        </w:rPr>
        <w:t xml:space="preserve"> </w:t>
      </w:r>
      <w:r w:rsidR="0046037F" w:rsidRPr="002C234A">
        <w:rPr>
          <w:rFonts w:ascii="Book Antiqua" w:hAnsi="Book Antiqua"/>
          <w:sz w:val="24"/>
          <w:szCs w:val="24"/>
          <w:lang w:val="en-US"/>
        </w:rPr>
        <w:t>generated</w:t>
      </w:r>
      <w:r w:rsidR="00DB5797" w:rsidRPr="002C234A">
        <w:rPr>
          <w:rFonts w:ascii="Book Antiqua" w:hAnsi="Book Antiqua"/>
          <w:sz w:val="24"/>
          <w:szCs w:val="24"/>
          <w:lang w:val="en-US"/>
        </w:rPr>
        <w:t xml:space="preserve"> in response to injury (</w:t>
      </w:r>
      <w:r w:rsidR="005E7987" w:rsidRPr="002C234A">
        <w:rPr>
          <w:rFonts w:ascii="Book Antiqua" w:hAnsi="Book Antiqua"/>
          <w:sz w:val="24"/>
          <w:szCs w:val="24"/>
          <w:lang w:val="en-US"/>
        </w:rPr>
        <w:t>restorative</w:t>
      </w:r>
      <w:r w:rsidR="00DB5797" w:rsidRPr="002C234A">
        <w:rPr>
          <w:rFonts w:ascii="Book Antiqua" w:hAnsi="Book Antiqua"/>
          <w:sz w:val="24"/>
          <w:szCs w:val="24"/>
          <w:lang w:val="en-US"/>
        </w:rPr>
        <w:t xml:space="preserve"> neurogenesis) are positioned deep in the parenchyma</w:t>
      </w:r>
      <w:r w:rsidR="007A6AA8" w:rsidRPr="002C234A">
        <w:rPr>
          <w:rFonts w:ascii="Book Antiqua" w:hAnsi="Book Antiqua"/>
          <w:sz w:val="24"/>
          <w:szCs w:val="24"/>
          <w:lang w:val="en-US"/>
        </w:rPr>
        <w:t xml:space="preserve"> </w:t>
      </w:r>
      <w:r w:rsidR="00941EF6" w:rsidRPr="002C234A">
        <w:rPr>
          <w:rFonts w:ascii="Book Antiqua" w:hAnsi="Book Antiqua"/>
          <w:sz w:val="24"/>
          <w:szCs w:val="24"/>
          <w:lang w:val="en-US"/>
        </w:rPr>
        <w:t>(</w:t>
      </w:r>
      <w:r w:rsidR="00946E84" w:rsidRPr="002C234A">
        <w:rPr>
          <w:rFonts w:ascii="Book Antiqua" w:hAnsi="Book Antiqua"/>
          <w:sz w:val="24"/>
          <w:szCs w:val="24"/>
          <w:lang w:val="en-US"/>
        </w:rPr>
        <w:t>Fig</w:t>
      </w:r>
      <w:r w:rsidR="0000374D" w:rsidRPr="002C234A">
        <w:rPr>
          <w:rFonts w:ascii="Book Antiqua" w:hAnsi="Book Antiqua"/>
          <w:sz w:val="24"/>
          <w:szCs w:val="24"/>
          <w:lang w:val="en-US"/>
        </w:rPr>
        <w:t>ure</w:t>
      </w:r>
      <w:r w:rsidR="00946E84" w:rsidRPr="002C234A">
        <w:rPr>
          <w:rFonts w:ascii="Book Antiqua" w:hAnsi="Book Antiqua"/>
          <w:sz w:val="24"/>
          <w:szCs w:val="24"/>
          <w:lang w:val="en-US"/>
        </w:rPr>
        <w:t xml:space="preserve"> 4</w:t>
      </w:r>
      <w:r w:rsidR="00941EF6" w:rsidRPr="002C234A">
        <w:rPr>
          <w:rFonts w:ascii="Book Antiqua" w:hAnsi="Book Antiqua"/>
          <w:sz w:val="24"/>
          <w:szCs w:val="24"/>
          <w:lang w:val="en-US"/>
        </w:rPr>
        <w:t>D)</w:t>
      </w:r>
      <w:r w:rsidR="007A6AA8" w:rsidRPr="002C234A">
        <w:rPr>
          <w:rFonts w:ascii="Book Antiqua" w:hAnsi="Book Antiqua"/>
          <w:sz w:val="24"/>
          <w:szCs w:val="24"/>
          <w:lang w:val="en-US"/>
        </w:rPr>
        <w:fldChar w:fldCharType="begin">
          <w:fldData xml:space="preserve">PEVuZE5vdGU+PENpdGU+PEF1dGhvcj5CYXJib3NhPC9BdXRob3I+PFllYXI+MjAxNTwvWWVhcj48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PEVuZE5vdGU+PENpdGU+PEF1dGhvcj5CYXJib3NhPC9BdXRob3I+PFllYXI+MjAxNTwvWWVhcj48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007A6AA8" w:rsidRPr="002C234A">
        <w:rPr>
          <w:rFonts w:ascii="Book Antiqua" w:hAnsi="Book Antiqua"/>
          <w:sz w:val="24"/>
          <w:szCs w:val="24"/>
          <w:lang w:val="en-US"/>
        </w:rPr>
      </w:r>
      <w:r w:rsidR="007A6AA8"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[7,14]</w:t>
      </w:r>
      <w:r w:rsidR="007A6AA8" w:rsidRPr="002C234A">
        <w:rPr>
          <w:rFonts w:ascii="Book Antiqua" w:hAnsi="Book Antiqua"/>
          <w:sz w:val="24"/>
          <w:szCs w:val="24"/>
          <w:lang w:val="en-US"/>
        </w:rPr>
        <w:fldChar w:fldCharType="end"/>
      </w:r>
      <w:r w:rsidR="00DB5797" w:rsidRPr="002C234A">
        <w:rPr>
          <w:rFonts w:ascii="Book Antiqua" w:hAnsi="Book Antiqua"/>
          <w:sz w:val="24"/>
          <w:szCs w:val="24"/>
          <w:lang w:val="en-US"/>
        </w:rPr>
        <w:t xml:space="preserve">, an area that does not accommodate new neurons </w:t>
      </w:r>
      <w:r w:rsidR="006B0BD2" w:rsidRPr="002C234A">
        <w:rPr>
          <w:rFonts w:ascii="Book Antiqua" w:hAnsi="Book Antiqua"/>
          <w:sz w:val="24"/>
          <w:szCs w:val="24"/>
          <w:lang w:val="en-US"/>
        </w:rPr>
        <w:t>under</w:t>
      </w:r>
      <w:r w:rsidR="00616A4B" w:rsidRPr="002C234A">
        <w:rPr>
          <w:rFonts w:ascii="Book Antiqua" w:hAnsi="Book Antiqua"/>
          <w:sz w:val="24"/>
          <w:szCs w:val="24"/>
          <w:lang w:val="en-US"/>
        </w:rPr>
        <w:t xml:space="preserve"> </w:t>
      </w:r>
      <w:r w:rsidR="00885F4A" w:rsidRPr="002C234A">
        <w:rPr>
          <w:rFonts w:ascii="Book Antiqua" w:hAnsi="Book Antiqua"/>
          <w:sz w:val="24"/>
          <w:szCs w:val="24"/>
          <w:lang w:val="en-US"/>
        </w:rPr>
        <w:t>physiological</w:t>
      </w:r>
      <w:r w:rsidR="001E299B" w:rsidRPr="002C234A">
        <w:rPr>
          <w:rFonts w:ascii="Book Antiqua" w:hAnsi="Book Antiqua"/>
          <w:sz w:val="24"/>
          <w:szCs w:val="24"/>
          <w:lang w:val="en-US"/>
        </w:rPr>
        <w:t xml:space="preserve"> </w:t>
      </w:r>
      <w:r w:rsidR="00616A4B" w:rsidRPr="002C234A">
        <w:rPr>
          <w:rFonts w:ascii="Book Antiqua" w:hAnsi="Book Antiqua"/>
          <w:sz w:val="24"/>
          <w:szCs w:val="24"/>
          <w:lang w:val="en-US"/>
        </w:rPr>
        <w:t>conditions</w:t>
      </w:r>
      <w:r w:rsidR="007A2862" w:rsidRPr="002C234A">
        <w:rPr>
          <w:rFonts w:ascii="Book Antiqua" w:hAnsi="Book Antiqua"/>
          <w:sz w:val="24"/>
          <w:szCs w:val="24"/>
          <w:lang w:val="en-US"/>
        </w:rPr>
        <w:fldChar w:fldCharType="begin">
          <w:fldData xml:space="preserve">PEVuZE5vdGU+PENpdGU+PEF1dGhvcj5BZG9sZjwvQXV0aG9yPjxZZWFyPjIwMDY8L1llYXI+PFJl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PEVuZE5vdGU+PENpdGU+PEF1dGhvcj5BZG9sZjwvQXV0aG9yPjxZZWFyPjIwMDY8L1llYXI+PFJl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007A2862" w:rsidRPr="002C234A">
        <w:rPr>
          <w:rFonts w:ascii="Book Antiqua" w:hAnsi="Book Antiqua"/>
          <w:sz w:val="24"/>
          <w:szCs w:val="24"/>
          <w:lang w:val="en-US"/>
        </w:rPr>
      </w:r>
      <w:r w:rsidR="007A2862"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[19,20,31]</w:t>
      </w:r>
      <w:r w:rsidR="007A2862" w:rsidRPr="002C234A">
        <w:rPr>
          <w:rFonts w:ascii="Book Antiqua" w:hAnsi="Book Antiqua"/>
          <w:sz w:val="24"/>
          <w:szCs w:val="24"/>
          <w:lang w:val="en-US"/>
        </w:rPr>
        <w:fldChar w:fldCharType="end"/>
      </w:r>
      <w:r w:rsidR="00DB5797" w:rsidRPr="002C234A">
        <w:rPr>
          <w:rFonts w:ascii="Book Antiqua" w:hAnsi="Book Antiqua"/>
          <w:sz w:val="24"/>
          <w:szCs w:val="24"/>
          <w:lang w:val="en-US"/>
        </w:rPr>
        <w:t xml:space="preserve">. </w:t>
      </w:r>
      <w:r w:rsidR="00616A4B" w:rsidRPr="002C234A">
        <w:rPr>
          <w:rFonts w:ascii="Book Antiqua" w:hAnsi="Book Antiqua"/>
          <w:sz w:val="24"/>
          <w:szCs w:val="24"/>
          <w:lang w:val="en-US"/>
        </w:rPr>
        <w:t xml:space="preserve">In fact, </w:t>
      </w:r>
      <w:r w:rsidR="004A6C33" w:rsidRPr="002C234A">
        <w:rPr>
          <w:rFonts w:ascii="Book Antiqua" w:hAnsi="Book Antiqua"/>
          <w:sz w:val="24"/>
          <w:szCs w:val="24"/>
          <w:lang w:val="en-US"/>
        </w:rPr>
        <w:t>when</w:t>
      </w:r>
      <w:r w:rsidR="00DB5797" w:rsidRPr="002C234A">
        <w:rPr>
          <w:rFonts w:ascii="Book Antiqua" w:hAnsi="Book Antiqua"/>
          <w:sz w:val="24"/>
          <w:szCs w:val="24"/>
          <w:lang w:val="en-US"/>
        </w:rPr>
        <w:t xml:space="preserve"> neurons </w:t>
      </w:r>
      <w:r w:rsidR="004A6C33" w:rsidRPr="002C234A">
        <w:rPr>
          <w:rFonts w:ascii="Book Antiqua" w:hAnsi="Book Antiqua"/>
          <w:sz w:val="24"/>
          <w:szCs w:val="24"/>
          <w:lang w:val="en-US"/>
        </w:rPr>
        <w:t xml:space="preserve">are generated </w:t>
      </w:r>
      <w:r w:rsidR="00DB5797" w:rsidRPr="002C234A">
        <w:rPr>
          <w:rFonts w:ascii="Book Antiqua" w:hAnsi="Book Antiqua"/>
          <w:sz w:val="24"/>
          <w:szCs w:val="24"/>
          <w:lang w:val="en-US"/>
        </w:rPr>
        <w:t xml:space="preserve">in the intact </w:t>
      </w:r>
      <w:r w:rsidR="0046037F" w:rsidRPr="002C234A">
        <w:rPr>
          <w:rFonts w:ascii="Book Antiqua" w:hAnsi="Book Antiqua"/>
          <w:sz w:val="24"/>
          <w:szCs w:val="24"/>
          <w:lang w:val="en-US"/>
        </w:rPr>
        <w:t xml:space="preserve">telencephalon </w:t>
      </w:r>
      <w:r w:rsidR="00DB5797" w:rsidRPr="002C234A">
        <w:rPr>
          <w:rFonts w:ascii="Book Antiqua" w:hAnsi="Book Antiqua"/>
          <w:sz w:val="24"/>
          <w:szCs w:val="24"/>
          <w:lang w:val="en-US"/>
        </w:rPr>
        <w:t>(constitutive neurogenesis)</w:t>
      </w:r>
      <w:r w:rsidR="004A6C33" w:rsidRPr="002C234A">
        <w:rPr>
          <w:rFonts w:ascii="Book Antiqua" w:hAnsi="Book Antiqua"/>
          <w:sz w:val="24"/>
          <w:szCs w:val="24"/>
          <w:lang w:val="en-US"/>
        </w:rPr>
        <w:t>, they</w:t>
      </w:r>
      <w:r w:rsidR="00DB5797" w:rsidRPr="002C234A">
        <w:rPr>
          <w:rFonts w:ascii="Book Antiqua" w:hAnsi="Book Antiqua"/>
          <w:sz w:val="24"/>
          <w:szCs w:val="24"/>
          <w:lang w:val="en-US"/>
        </w:rPr>
        <w:t xml:space="preserve"> are deposited </w:t>
      </w:r>
      <w:r w:rsidR="004F0C9B" w:rsidRPr="002C234A">
        <w:rPr>
          <w:rFonts w:ascii="Book Antiqua" w:hAnsi="Book Antiqua"/>
          <w:sz w:val="24"/>
          <w:szCs w:val="24"/>
          <w:lang w:val="en-US"/>
        </w:rPr>
        <w:t xml:space="preserve">in the layer underlying the VZ </w:t>
      </w:r>
      <w:r w:rsidR="00DB5797" w:rsidRPr="002C234A">
        <w:rPr>
          <w:rFonts w:ascii="Book Antiqua" w:hAnsi="Book Antiqua"/>
          <w:sz w:val="24"/>
          <w:szCs w:val="24"/>
          <w:lang w:val="en-US"/>
        </w:rPr>
        <w:t>or in the olfactory bulb</w:t>
      </w:r>
      <w:r w:rsidR="007A6AA8" w:rsidRPr="002C234A">
        <w:rPr>
          <w:rFonts w:ascii="Book Antiqua" w:hAnsi="Book Antiqua"/>
          <w:sz w:val="24"/>
          <w:szCs w:val="24"/>
          <w:lang w:val="en-US"/>
        </w:rPr>
        <w:fldChar w:fldCharType="begin">
          <w:fldData xml:space="preserve">PEVuZE5vdGU+PENpdGU+PEF1dGhvcj5BZG9sZjwvQXV0aG9yPjxZZWFyPjIwMDY8L1llYXI+PFJl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PEVuZE5vdGU+PENpdGU+PEF1dGhvcj5BZG9sZjwvQXV0aG9yPjxZZWFyPjIwMDY8L1llYXI+PFJl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007A6AA8" w:rsidRPr="002C234A">
        <w:rPr>
          <w:rFonts w:ascii="Book Antiqua" w:hAnsi="Book Antiqua"/>
          <w:sz w:val="24"/>
          <w:szCs w:val="24"/>
          <w:lang w:val="en-US"/>
        </w:rPr>
      </w:r>
      <w:r w:rsidR="007A6AA8"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[19,20,31]</w:t>
      </w:r>
      <w:r w:rsidR="007A6AA8" w:rsidRPr="002C234A">
        <w:rPr>
          <w:rFonts w:ascii="Book Antiqua" w:hAnsi="Book Antiqua"/>
          <w:sz w:val="24"/>
          <w:szCs w:val="24"/>
          <w:lang w:val="en-US"/>
        </w:rPr>
        <w:fldChar w:fldCharType="end"/>
      </w:r>
      <w:r w:rsidR="00761E77" w:rsidRPr="002C234A">
        <w:rPr>
          <w:rFonts w:ascii="Book Antiqua" w:hAnsi="Book Antiqua"/>
          <w:sz w:val="24"/>
          <w:szCs w:val="24"/>
          <w:lang w:val="en-US"/>
        </w:rPr>
        <w:t xml:space="preserve">. </w:t>
      </w:r>
      <w:r w:rsidR="00DB5797" w:rsidRPr="002C234A">
        <w:rPr>
          <w:rFonts w:ascii="Book Antiqua" w:hAnsi="Book Antiqua"/>
          <w:sz w:val="24"/>
          <w:szCs w:val="24"/>
          <w:lang w:val="en-US"/>
        </w:rPr>
        <w:t xml:space="preserve">Importantly, </w:t>
      </w:r>
      <w:proofErr w:type="spellStart"/>
      <w:r w:rsidR="00DB5797" w:rsidRPr="002C234A">
        <w:rPr>
          <w:rFonts w:ascii="Book Antiqua" w:hAnsi="Book Antiqua"/>
          <w:sz w:val="24"/>
          <w:szCs w:val="24"/>
          <w:lang w:val="en-US"/>
        </w:rPr>
        <w:t>ependymoglial</w:t>
      </w:r>
      <w:proofErr w:type="spellEnd"/>
      <w:r w:rsidR="00DB5797" w:rsidRPr="002C234A">
        <w:rPr>
          <w:rFonts w:ascii="Book Antiqua" w:hAnsi="Book Antiqua"/>
          <w:sz w:val="24"/>
          <w:szCs w:val="24"/>
          <w:lang w:val="en-US"/>
        </w:rPr>
        <w:t xml:space="preserve"> cells </w:t>
      </w:r>
      <w:r w:rsidR="00FC29C4" w:rsidRPr="002C234A">
        <w:rPr>
          <w:rFonts w:ascii="Book Antiqua" w:hAnsi="Book Antiqua"/>
          <w:sz w:val="24"/>
          <w:szCs w:val="24"/>
          <w:lang w:val="en-US"/>
        </w:rPr>
        <w:t>can</w:t>
      </w:r>
      <w:r w:rsidR="00930B04" w:rsidRPr="002C234A">
        <w:rPr>
          <w:rFonts w:ascii="Book Antiqua" w:hAnsi="Book Antiqua"/>
          <w:sz w:val="24"/>
          <w:szCs w:val="24"/>
          <w:lang w:val="en-US"/>
        </w:rPr>
        <w:t xml:space="preserve"> </w:t>
      </w:r>
      <w:r w:rsidR="00DB5797" w:rsidRPr="002C234A">
        <w:rPr>
          <w:rFonts w:ascii="Book Antiqua" w:hAnsi="Book Antiqua"/>
          <w:sz w:val="24"/>
          <w:szCs w:val="24"/>
          <w:lang w:val="en-US"/>
        </w:rPr>
        <w:t xml:space="preserve">generate neurons </w:t>
      </w:r>
      <w:r w:rsidR="00D50EB9" w:rsidRPr="002C234A">
        <w:rPr>
          <w:rFonts w:ascii="Book Antiqua" w:hAnsi="Book Antiqua"/>
          <w:sz w:val="24"/>
          <w:szCs w:val="24"/>
          <w:lang w:val="en-US"/>
        </w:rPr>
        <w:t xml:space="preserve">that </w:t>
      </w:r>
      <w:r w:rsidR="00DB5797" w:rsidRPr="002C234A">
        <w:rPr>
          <w:rFonts w:ascii="Book Antiqua" w:hAnsi="Book Antiqua"/>
          <w:sz w:val="24"/>
          <w:szCs w:val="24"/>
          <w:lang w:val="en-US"/>
        </w:rPr>
        <w:t>contribut</w:t>
      </w:r>
      <w:r w:rsidR="00D50EB9" w:rsidRPr="002C234A">
        <w:rPr>
          <w:rFonts w:ascii="Book Antiqua" w:hAnsi="Book Antiqua"/>
          <w:sz w:val="24"/>
          <w:szCs w:val="24"/>
          <w:lang w:val="en-US"/>
        </w:rPr>
        <w:t>e</w:t>
      </w:r>
      <w:r w:rsidR="00DB5797" w:rsidRPr="002C234A">
        <w:rPr>
          <w:rFonts w:ascii="Book Antiqua" w:hAnsi="Book Antiqua"/>
          <w:sz w:val="24"/>
          <w:szCs w:val="24"/>
          <w:lang w:val="en-US"/>
        </w:rPr>
        <w:t xml:space="preserve"> to both constitutive and </w:t>
      </w:r>
      <w:r w:rsidR="005E7987" w:rsidRPr="002C234A">
        <w:rPr>
          <w:rFonts w:ascii="Book Antiqua" w:hAnsi="Book Antiqua"/>
          <w:sz w:val="24"/>
          <w:szCs w:val="24"/>
          <w:lang w:val="en-US"/>
        </w:rPr>
        <w:t>restorative</w:t>
      </w:r>
      <w:r w:rsidR="00930B04" w:rsidRPr="002C234A">
        <w:rPr>
          <w:rFonts w:ascii="Book Antiqua" w:hAnsi="Book Antiqua"/>
          <w:sz w:val="24"/>
          <w:szCs w:val="24"/>
          <w:lang w:val="en-US"/>
        </w:rPr>
        <w:t xml:space="preserve"> </w:t>
      </w:r>
      <w:r w:rsidR="00DB5797" w:rsidRPr="002C234A">
        <w:rPr>
          <w:rFonts w:ascii="Book Antiqua" w:hAnsi="Book Antiqua"/>
          <w:sz w:val="24"/>
          <w:szCs w:val="24"/>
          <w:lang w:val="en-US"/>
        </w:rPr>
        <w:t>neurogenesis</w:t>
      </w:r>
      <w:r w:rsidR="00D50EB9" w:rsidRPr="002C234A">
        <w:rPr>
          <w:rFonts w:ascii="Book Antiqua" w:hAnsi="Book Antiqua"/>
          <w:sz w:val="24"/>
          <w:szCs w:val="24"/>
          <w:lang w:val="en-US"/>
        </w:rPr>
        <w:t xml:space="preserve"> but may </w:t>
      </w:r>
      <w:r w:rsidR="00DB5797" w:rsidRPr="002C234A">
        <w:rPr>
          <w:rFonts w:ascii="Book Antiqua" w:hAnsi="Book Antiqua"/>
          <w:sz w:val="24"/>
          <w:szCs w:val="24"/>
          <w:lang w:val="en-US"/>
        </w:rPr>
        <w:t xml:space="preserve">possibly </w:t>
      </w:r>
      <w:r w:rsidR="009D4F80" w:rsidRPr="002C234A">
        <w:rPr>
          <w:rFonts w:ascii="Book Antiqua" w:hAnsi="Book Antiqua"/>
          <w:sz w:val="24"/>
          <w:szCs w:val="24"/>
          <w:lang w:val="en-US"/>
        </w:rPr>
        <w:t>rely</w:t>
      </w:r>
      <w:r w:rsidR="00DB5797" w:rsidRPr="002C234A">
        <w:rPr>
          <w:rFonts w:ascii="Book Antiqua" w:hAnsi="Book Antiqua"/>
          <w:sz w:val="24"/>
          <w:szCs w:val="24"/>
          <w:lang w:val="en-US"/>
        </w:rPr>
        <w:t xml:space="preserve"> on different cellular and molecular mechanisms</w:t>
      </w:r>
      <w:r w:rsidR="001A642A" w:rsidRPr="002C234A">
        <w:rPr>
          <w:rFonts w:ascii="Book Antiqua" w:hAnsi="Book Antiqua"/>
          <w:sz w:val="24"/>
          <w:szCs w:val="24"/>
          <w:lang w:val="en-US"/>
        </w:rPr>
        <w:fldChar w:fldCharType="begin"/>
      </w:r>
      <w:r w:rsidR="003B66B8" w:rsidRPr="002C234A">
        <w:rPr>
          <w:rFonts w:ascii="Book Antiqua" w:hAnsi="Book Antiqua"/>
          <w:sz w:val="24"/>
          <w:szCs w:val="24"/>
          <w:lang w:val="en-US"/>
        </w:rPr>
        <w:instrText xml:space="preserve"> ADDIN EN.CITE &lt;EndNote&gt;&lt;Cite&gt;&lt;Author&gt;Barbosa&lt;/Author&gt;&lt;Year&gt;2016&lt;/Year&gt;&lt;RecNum&gt;3143&lt;/RecNum&gt;&lt;DisplayText&gt;&lt;style face="superscript"&gt;[4]&lt;/style&gt;&lt;/DisplayText&gt;&lt;record&gt;&lt;rec-number&gt;3143&lt;/rec-number&gt;&lt;foreign-keys&gt;&lt;key app="EN" db-id="txxtadzacsdafseddv35daezrwp5aea9de2w" timestamp="1556192869"&gt;3143&lt;/key&gt;&lt;/foreign-keys&gt;&lt;ref-type name="Journal Article"&gt;17&lt;/ref-type&gt;&lt;contributors&gt;&lt;authors&gt;&lt;author&gt;Barbosa, J. S.&lt;/author&gt;&lt;author&gt;Ninkovic, J.&lt;/author&gt;&lt;/authors&gt;&lt;/contributors&gt;&lt;auth-address&gt;Institute of Stem Cell Research, Helmholtz Center, Munich, Germany; PhD Program in Biomedicine and Experimental Biology (BEB), Center for Neuroscience and Cell Biology, University of Coimbra, Coimbra, Portugal.&amp;#xD;Institute of Stem Cell Research, Helmholtz Center, Munich, Germany; Biomedical Center, University of Munich, Germany; Excellence Cluster of Systems Neurology SYNERGY, LMU.&lt;/auth-address&gt;&lt;titles&gt;&lt;title&gt;Adult neural stem cell behavior underlying constitutive and restorative neurogenesis in zebrafish&lt;/title&gt;&lt;secondary-title&gt;Neurogenesis (Austin)&lt;/secondary-title&gt;&lt;alt-title&gt;Neurogenesis (Austin, Tex.)&lt;/alt-title&gt;&lt;/titles&gt;&lt;periodical&gt;&lt;full-title&gt;Neurogenesis (Austin)&lt;/full-title&gt;&lt;abbr-1&gt;Neurogenesis (Austin, Tex.)&lt;/abbr-1&gt;&lt;/periodical&gt;&lt;alt-periodical&gt;&lt;full-title&gt;Neurogenesis (Austin)&lt;/full-title&gt;&lt;abbr-1&gt;Neurogenesis (Austin, Tex.)&lt;/abbr-1&gt;&lt;/alt-periodical&gt;&lt;pages&gt;e1148101&lt;/pages&gt;&lt;volume&gt;3&lt;/volume&gt;&lt;number&gt;1&lt;/number&gt;&lt;edition&gt;2016/09/09&lt;/edition&gt;&lt;keywords&gt;&lt;keyword&gt;cell division&lt;/keyword&gt;&lt;keyword&gt;cell fate conversion&lt;/keyword&gt;&lt;keyword&gt;in vivo imaging&lt;/keyword&gt;&lt;keyword&gt;neural stem cell&lt;/keyword&gt;&lt;keyword&gt;neurogenesis&lt;/keyword&gt;&lt;keyword&gt;regeneration&lt;/keyword&gt;&lt;/keywords&gt;&lt;dates&gt;&lt;year&gt;2016&lt;/year&gt;&lt;/dates&gt;&lt;isbn&gt;2326-2133 (Print)&amp;#xD;2326-2133&lt;/isbn&gt;&lt;accession-num&gt;27606336&lt;/accession-num&gt;&lt;urls&gt;&lt;/urls&gt;&lt;custom2&gt;PMC4973591&lt;/custom2&gt;&lt;electronic-resource-num&gt;10.1080/23262133.2016.1148101&lt;/electronic-resource-num&gt;&lt;remote-database-provider&gt;NLM&lt;/remote-database-provider&gt;&lt;language&gt;eng&lt;/language&gt;&lt;/record&gt;&lt;/Cite&gt;&lt;/EndNote&gt;</w:instrText>
      </w:r>
      <w:r w:rsidR="001A642A"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[4]</w:t>
      </w:r>
      <w:r w:rsidR="001A642A" w:rsidRPr="002C234A">
        <w:rPr>
          <w:rFonts w:ascii="Book Antiqua" w:hAnsi="Book Antiqua"/>
          <w:sz w:val="24"/>
          <w:szCs w:val="24"/>
          <w:lang w:val="en-US"/>
        </w:rPr>
        <w:fldChar w:fldCharType="end"/>
      </w:r>
      <w:r w:rsidR="00DB5797" w:rsidRPr="002C234A">
        <w:rPr>
          <w:rFonts w:ascii="Book Antiqua" w:hAnsi="Book Antiqua"/>
          <w:sz w:val="24"/>
          <w:szCs w:val="24"/>
          <w:lang w:val="en-US"/>
        </w:rPr>
        <w:t xml:space="preserve">. </w:t>
      </w:r>
      <w:r w:rsidR="00D50EB9" w:rsidRPr="002C234A">
        <w:rPr>
          <w:rFonts w:ascii="Book Antiqua" w:hAnsi="Book Antiqua"/>
          <w:sz w:val="24"/>
          <w:szCs w:val="24"/>
          <w:lang w:val="en-US"/>
        </w:rPr>
        <w:t xml:space="preserve">Importantly, </w:t>
      </w:r>
      <w:r w:rsidR="00B87D5B" w:rsidRPr="002C234A">
        <w:rPr>
          <w:rFonts w:ascii="Book Antiqua" w:hAnsi="Book Antiqua"/>
          <w:sz w:val="24"/>
          <w:szCs w:val="24"/>
          <w:lang w:val="en-US"/>
        </w:rPr>
        <w:t>endogenous</w:t>
      </w:r>
      <w:r w:rsidR="00CA1FB5" w:rsidRPr="002C234A">
        <w:rPr>
          <w:rFonts w:ascii="Book Antiqua" w:hAnsi="Book Antiqua"/>
          <w:sz w:val="24"/>
          <w:szCs w:val="24"/>
          <w:lang w:val="en-US"/>
        </w:rPr>
        <w:t xml:space="preserve"> neurogenesis </w:t>
      </w:r>
      <w:r w:rsidR="00B87D5B" w:rsidRPr="002C234A">
        <w:rPr>
          <w:rFonts w:ascii="Book Antiqua" w:hAnsi="Book Antiqua"/>
          <w:sz w:val="24"/>
          <w:szCs w:val="24"/>
          <w:lang w:val="en-US"/>
        </w:rPr>
        <w:t xml:space="preserve">supported by </w:t>
      </w:r>
      <w:proofErr w:type="spellStart"/>
      <w:r w:rsidR="00B87D5B" w:rsidRPr="002C234A">
        <w:rPr>
          <w:rFonts w:ascii="Book Antiqua" w:hAnsi="Book Antiqua"/>
          <w:sz w:val="24"/>
          <w:szCs w:val="24"/>
          <w:lang w:val="en-US"/>
        </w:rPr>
        <w:t>ependymoglial</w:t>
      </w:r>
      <w:proofErr w:type="spellEnd"/>
      <w:r w:rsidR="00B87D5B" w:rsidRPr="002C234A">
        <w:rPr>
          <w:rFonts w:ascii="Book Antiqua" w:hAnsi="Book Antiqua"/>
          <w:sz w:val="24"/>
          <w:szCs w:val="24"/>
          <w:lang w:val="en-US"/>
        </w:rPr>
        <w:t xml:space="preserve"> cells </w:t>
      </w:r>
      <w:r w:rsidR="00CA1FB5" w:rsidRPr="002C234A">
        <w:rPr>
          <w:rFonts w:ascii="Book Antiqua" w:hAnsi="Book Antiqua"/>
          <w:sz w:val="24"/>
          <w:szCs w:val="24"/>
          <w:lang w:val="en-US"/>
        </w:rPr>
        <w:t>is</w:t>
      </w:r>
      <w:r w:rsidR="00804E81" w:rsidRPr="002C234A">
        <w:rPr>
          <w:rFonts w:ascii="Book Antiqua" w:hAnsi="Book Antiqua"/>
          <w:sz w:val="24"/>
          <w:szCs w:val="24"/>
          <w:lang w:val="en-US"/>
        </w:rPr>
        <w:t xml:space="preserve"> </w:t>
      </w:r>
      <w:r w:rsidR="00CA1FB5" w:rsidRPr="002C234A">
        <w:rPr>
          <w:rFonts w:ascii="Book Antiqua" w:hAnsi="Book Antiqua"/>
          <w:sz w:val="24"/>
          <w:szCs w:val="24"/>
          <w:lang w:val="en-US"/>
        </w:rPr>
        <w:t xml:space="preserve">not </w:t>
      </w:r>
      <w:r w:rsidR="00D50EB9" w:rsidRPr="002C234A">
        <w:rPr>
          <w:rFonts w:ascii="Book Antiqua" w:hAnsi="Book Antiqua"/>
          <w:sz w:val="24"/>
          <w:szCs w:val="24"/>
          <w:lang w:val="en-US"/>
        </w:rPr>
        <w:t xml:space="preserve">an </w:t>
      </w:r>
      <w:r w:rsidR="00CA1FB5" w:rsidRPr="002C234A">
        <w:rPr>
          <w:rFonts w:ascii="Book Antiqua" w:hAnsi="Book Antiqua"/>
          <w:sz w:val="24"/>
          <w:szCs w:val="24"/>
          <w:lang w:val="en-US"/>
        </w:rPr>
        <w:t>absolute pre-requisit</w:t>
      </w:r>
      <w:r w:rsidR="00804E81" w:rsidRPr="002C234A">
        <w:rPr>
          <w:rFonts w:ascii="Book Antiqua" w:hAnsi="Book Antiqua"/>
          <w:sz w:val="24"/>
          <w:szCs w:val="24"/>
          <w:lang w:val="en-US"/>
        </w:rPr>
        <w:t>e</w:t>
      </w:r>
      <w:r w:rsidR="00CA1FB5" w:rsidRPr="002C234A">
        <w:rPr>
          <w:rFonts w:ascii="Book Antiqua" w:hAnsi="Book Antiqua"/>
          <w:sz w:val="24"/>
          <w:szCs w:val="24"/>
          <w:lang w:val="en-US"/>
        </w:rPr>
        <w:t xml:space="preserve"> for successful regeneration. </w:t>
      </w:r>
      <w:r w:rsidR="00FC1986" w:rsidRPr="002C234A">
        <w:rPr>
          <w:rFonts w:ascii="Book Antiqua" w:hAnsi="Book Antiqua"/>
          <w:sz w:val="24"/>
          <w:szCs w:val="24"/>
          <w:lang w:val="en-US"/>
        </w:rPr>
        <w:t xml:space="preserve">In </w:t>
      </w:r>
      <w:r w:rsidR="00B87D5B" w:rsidRPr="002C234A">
        <w:rPr>
          <w:rFonts w:ascii="Book Antiqua" w:hAnsi="Book Antiqua"/>
          <w:sz w:val="24"/>
          <w:szCs w:val="24"/>
          <w:lang w:val="en-US"/>
        </w:rPr>
        <w:t xml:space="preserve">fact, </w:t>
      </w:r>
      <w:r w:rsidR="006B0BD2" w:rsidRPr="002C234A">
        <w:rPr>
          <w:rFonts w:ascii="Book Antiqua" w:hAnsi="Book Antiqua"/>
          <w:sz w:val="24"/>
          <w:szCs w:val="24"/>
          <w:lang w:val="en-US"/>
        </w:rPr>
        <w:t>under</w:t>
      </w:r>
      <w:r w:rsidR="00871E66" w:rsidRPr="002C234A">
        <w:rPr>
          <w:rFonts w:ascii="Book Antiqua" w:hAnsi="Book Antiqua"/>
          <w:sz w:val="24"/>
          <w:szCs w:val="24"/>
          <w:lang w:val="en-US"/>
        </w:rPr>
        <w:t xml:space="preserve"> physiological conditions</w:t>
      </w:r>
      <w:r w:rsidR="00CA1FB5" w:rsidRPr="002C234A">
        <w:rPr>
          <w:rFonts w:ascii="Book Antiqua" w:hAnsi="Book Antiqua"/>
          <w:sz w:val="24"/>
          <w:szCs w:val="24"/>
          <w:lang w:val="en-US"/>
        </w:rPr>
        <w:t xml:space="preserve">, </w:t>
      </w:r>
      <w:proofErr w:type="spellStart"/>
      <w:r w:rsidR="00B87D5B" w:rsidRPr="002C234A">
        <w:rPr>
          <w:rFonts w:ascii="Book Antiqua" w:hAnsi="Book Antiqua"/>
          <w:sz w:val="24"/>
          <w:szCs w:val="24"/>
          <w:lang w:val="en-US"/>
        </w:rPr>
        <w:t>ependymoglia</w:t>
      </w:r>
      <w:proofErr w:type="spellEnd"/>
      <w:r w:rsidR="00B87D5B" w:rsidRPr="002C234A">
        <w:rPr>
          <w:rFonts w:ascii="Book Antiqua" w:hAnsi="Book Antiqua"/>
          <w:sz w:val="24"/>
          <w:szCs w:val="24"/>
          <w:lang w:val="en-US"/>
        </w:rPr>
        <w:t xml:space="preserve"> </w:t>
      </w:r>
      <w:r w:rsidR="00871E66" w:rsidRPr="002C234A">
        <w:rPr>
          <w:rFonts w:ascii="Book Antiqua" w:hAnsi="Book Antiqua"/>
          <w:sz w:val="24"/>
          <w:szCs w:val="24"/>
          <w:lang w:val="en-US"/>
        </w:rPr>
        <w:t xml:space="preserve">in the optic tectum </w:t>
      </w:r>
      <w:r w:rsidR="00B87D5B" w:rsidRPr="002C234A">
        <w:rPr>
          <w:rFonts w:ascii="Book Antiqua" w:hAnsi="Book Antiqua"/>
          <w:sz w:val="24"/>
          <w:szCs w:val="24"/>
          <w:lang w:val="en-US"/>
        </w:rPr>
        <w:t xml:space="preserve">are mostly quiescent. However, </w:t>
      </w:r>
      <w:r w:rsidR="0018284A" w:rsidRPr="002C234A">
        <w:rPr>
          <w:rFonts w:ascii="Book Antiqua" w:hAnsi="Book Antiqua"/>
          <w:sz w:val="24"/>
          <w:szCs w:val="24"/>
          <w:lang w:val="en-US"/>
        </w:rPr>
        <w:t>in response to injury</w:t>
      </w:r>
      <w:r w:rsidR="00D50EB9" w:rsidRPr="002C234A">
        <w:rPr>
          <w:rFonts w:ascii="Book Antiqua" w:hAnsi="Book Antiqua"/>
          <w:sz w:val="24"/>
          <w:szCs w:val="24"/>
          <w:lang w:val="en-US"/>
        </w:rPr>
        <w:t>,</w:t>
      </w:r>
      <w:r w:rsidR="0018284A" w:rsidRPr="002C234A">
        <w:rPr>
          <w:rFonts w:ascii="Book Antiqua" w:hAnsi="Book Antiqua"/>
          <w:sz w:val="24"/>
          <w:szCs w:val="24"/>
          <w:lang w:val="en-US"/>
        </w:rPr>
        <w:t xml:space="preserve"> </w:t>
      </w:r>
      <w:r w:rsidR="00B87D5B" w:rsidRPr="002C234A">
        <w:rPr>
          <w:rFonts w:ascii="Book Antiqua" w:hAnsi="Book Antiqua"/>
          <w:sz w:val="24"/>
          <w:szCs w:val="24"/>
          <w:lang w:val="en-US"/>
        </w:rPr>
        <w:t xml:space="preserve">they </w:t>
      </w:r>
      <w:r w:rsidR="004332EB" w:rsidRPr="002C234A">
        <w:rPr>
          <w:rFonts w:ascii="Book Antiqua" w:hAnsi="Book Antiqua"/>
          <w:sz w:val="24"/>
          <w:szCs w:val="24"/>
          <w:lang w:val="en-US"/>
        </w:rPr>
        <w:t xml:space="preserve">become </w:t>
      </w:r>
      <w:r w:rsidR="00B87D5B" w:rsidRPr="002C234A">
        <w:rPr>
          <w:rFonts w:ascii="Book Antiqua" w:hAnsi="Book Antiqua"/>
          <w:sz w:val="24"/>
          <w:szCs w:val="24"/>
          <w:lang w:val="en-US"/>
        </w:rPr>
        <w:t>activate</w:t>
      </w:r>
      <w:r w:rsidR="004332EB" w:rsidRPr="002C234A">
        <w:rPr>
          <w:rFonts w:ascii="Book Antiqua" w:hAnsi="Book Antiqua"/>
          <w:sz w:val="24"/>
          <w:szCs w:val="24"/>
          <w:lang w:val="en-US"/>
        </w:rPr>
        <w:t>d</w:t>
      </w:r>
      <w:r w:rsidR="00871E66" w:rsidRPr="002C234A">
        <w:rPr>
          <w:rFonts w:ascii="Book Antiqua" w:hAnsi="Book Antiqua"/>
          <w:sz w:val="24"/>
          <w:szCs w:val="24"/>
          <w:lang w:val="en-US"/>
        </w:rPr>
        <w:t xml:space="preserve">, </w:t>
      </w:r>
      <w:r w:rsidR="00B87D5B" w:rsidRPr="002C234A">
        <w:rPr>
          <w:rFonts w:ascii="Book Antiqua" w:hAnsi="Book Antiqua"/>
          <w:sz w:val="24"/>
          <w:szCs w:val="24"/>
          <w:lang w:val="en-US"/>
        </w:rPr>
        <w:lastRenderedPageBreak/>
        <w:t>generat</w:t>
      </w:r>
      <w:r w:rsidR="006B0BD2" w:rsidRPr="002C234A">
        <w:rPr>
          <w:rFonts w:ascii="Book Antiqua" w:hAnsi="Book Antiqua"/>
          <w:sz w:val="24"/>
          <w:szCs w:val="24"/>
          <w:lang w:val="en-US"/>
        </w:rPr>
        <w:t>e</w:t>
      </w:r>
      <w:r w:rsidR="00B87D5B" w:rsidRPr="002C234A">
        <w:rPr>
          <w:rFonts w:ascii="Book Antiqua" w:hAnsi="Book Antiqua"/>
          <w:sz w:val="24"/>
          <w:szCs w:val="24"/>
          <w:lang w:val="en-US"/>
        </w:rPr>
        <w:t xml:space="preserve"> new neurons</w:t>
      </w:r>
      <w:r w:rsidR="00871E66" w:rsidRPr="002C234A">
        <w:rPr>
          <w:rFonts w:ascii="Book Antiqua" w:hAnsi="Book Antiqua"/>
          <w:sz w:val="24"/>
          <w:szCs w:val="24"/>
          <w:lang w:val="en-US"/>
        </w:rPr>
        <w:t xml:space="preserve"> and </w:t>
      </w:r>
      <w:r w:rsidR="006B0BD2" w:rsidRPr="002C234A">
        <w:rPr>
          <w:rFonts w:ascii="Book Antiqua" w:hAnsi="Book Antiqua"/>
          <w:sz w:val="24"/>
          <w:szCs w:val="24"/>
          <w:lang w:val="en-US"/>
        </w:rPr>
        <w:t xml:space="preserve">thus </w:t>
      </w:r>
      <w:r w:rsidR="00871E66" w:rsidRPr="002C234A">
        <w:rPr>
          <w:rFonts w:ascii="Book Antiqua" w:hAnsi="Book Antiqua"/>
          <w:sz w:val="24"/>
          <w:szCs w:val="24"/>
          <w:lang w:val="en-US"/>
        </w:rPr>
        <w:t xml:space="preserve">support </w:t>
      </w:r>
      <w:r w:rsidR="006B0BD2" w:rsidRPr="002C234A">
        <w:rPr>
          <w:rFonts w:ascii="Book Antiqua" w:hAnsi="Book Antiqua"/>
          <w:sz w:val="24"/>
          <w:szCs w:val="24"/>
          <w:lang w:val="en-US"/>
        </w:rPr>
        <w:t xml:space="preserve">the </w:t>
      </w:r>
      <w:r w:rsidR="00871E66" w:rsidRPr="002C234A">
        <w:rPr>
          <w:rFonts w:ascii="Book Antiqua" w:hAnsi="Book Antiqua"/>
          <w:sz w:val="24"/>
          <w:szCs w:val="24"/>
          <w:lang w:val="en-US"/>
        </w:rPr>
        <w:t xml:space="preserve">regeneration </w:t>
      </w:r>
      <w:r w:rsidR="006B0BD2" w:rsidRPr="002C234A">
        <w:rPr>
          <w:rFonts w:ascii="Book Antiqua" w:hAnsi="Book Antiqua"/>
          <w:sz w:val="24"/>
          <w:szCs w:val="24"/>
          <w:lang w:val="en-US"/>
        </w:rPr>
        <w:t>of</w:t>
      </w:r>
      <w:r w:rsidR="00871E66" w:rsidRPr="002C234A">
        <w:rPr>
          <w:rFonts w:ascii="Book Antiqua" w:hAnsi="Book Antiqua"/>
          <w:sz w:val="24"/>
          <w:szCs w:val="24"/>
          <w:lang w:val="en-US"/>
        </w:rPr>
        <w:t xml:space="preserve"> this brain area</w:t>
      </w:r>
      <w:r w:rsidR="00B87D5B" w:rsidRPr="002C234A">
        <w:rPr>
          <w:rFonts w:ascii="Book Antiqua" w:hAnsi="Book Antiqua"/>
          <w:sz w:val="24"/>
          <w:szCs w:val="24"/>
          <w:lang w:val="en-US"/>
        </w:rPr>
        <w:t xml:space="preserve">. </w:t>
      </w:r>
      <w:r w:rsidR="00871E66" w:rsidRPr="002C234A">
        <w:rPr>
          <w:rFonts w:ascii="Book Antiqua" w:hAnsi="Book Antiqua"/>
          <w:sz w:val="24"/>
          <w:szCs w:val="24"/>
          <w:lang w:val="en-US"/>
        </w:rPr>
        <w:t xml:space="preserve">Specifically, </w:t>
      </w:r>
      <w:r w:rsidR="006958B9" w:rsidRPr="002C234A">
        <w:rPr>
          <w:rFonts w:ascii="Book Antiqua" w:hAnsi="Book Antiqua"/>
          <w:sz w:val="24"/>
          <w:szCs w:val="24"/>
          <w:lang w:val="en-US"/>
        </w:rPr>
        <w:t xml:space="preserve">the </w:t>
      </w:r>
      <w:proofErr w:type="spellStart"/>
      <w:r w:rsidR="00CA1FB5" w:rsidRPr="002C234A">
        <w:rPr>
          <w:rFonts w:ascii="Book Antiqua" w:hAnsi="Book Antiqua"/>
          <w:sz w:val="24"/>
          <w:szCs w:val="24"/>
          <w:lang w:val="en-US"/>
        </w:rPr>
        <w:t>Wnt</w:t>
      </w:r>
      <w:proofErr w:type="spellEnd"/>
      <w:r w:rsidR="00CA1FB5" w:rsidRPr="002C234A">
        <w:rPr>
          <w:rFonts w:ascii="Book Antiqua" w:hAnsi="Book Antiqua"/>
          <w:sz w:val="24"/>
          <w:szCs w:val="24"/>
          <w:lang w:val="en-US"/>
        </w:rPr>
        <w:t xml:space="preserve"> </w:t>
      </w:r>
      <w:r w:rsidR="006B6830" w:rsidRPr="002C234A">
        <w:rPr>
          <w:rFonts w:ascii="Book Antiqua" w:hAnsi="Book Antiqua"/>
          <w:sz w:val="24"/>
          <w:szCs w:val="24"/>
          <w:lang w:val="en-US"/>
        </w:rPr>
        <w:t>signaling</w:t>
      </w:r>
      <w:r w:rsidR="00CA1FB5" w:rsidRPr="002C234A">
        <w:rPr>
          <w:rFonts w:ascii="Book Antiqua" w:hAnsi="Book Antiqua"/>
          <w:sz w:val="24"/>
          <w:szCs w:val="24"/>
          <w:lang w:val="en-US"/>
        </w:rPr>
        <w:t xml:space="preserve"> pathway is activated in </w:t>
      </w:r>
      <w:proofErr w:type="spellStart"/>
      <w:r w:rsidR="006707F7" w:rsidRPr="002C234A">
        <w:rPr>
          <w:rFonts w:ascii="Book Antiqua" w:hAnsi="Book Antiqua"/>
          <w:sz w:val="24"/>
          <w:szCs w:val="24"/>
          <w:lang w:val="en-US"/>
        </w:rPr>
        <w:t>ependymoglial</w:t>
      </w:r>
      <w:proofErr w:type="spellEnd"/>
      <w:r w:rsidR="006707F7" w:rsidRPr="002C234A">
        <w:rPr>
          <w:rFonts w:ascii="Book Antiqua" w:hAnsi="Book Antiqua"/>
          <w:sz w:val="24"/>
          <w:szCs w:val="24"/>
          <w:lang w:val="en-US"/>
        </w:rPr>
        <w:t xml:space="preserve"> cells </w:t>
      </w:r>
      <w:r w:rsidR="00CA1FB5" w:rsidRPr="002C234A">
        <w:rPr>
          <w:rFonts w:ascii="Book Antiqua" w:hAnsi="Book Antiqua"/>
          <w:sz w:val="24"/>
          <w:szCs w:val="24"/>
          <w:lang w:val="en-US"/>
        </w:rPr>
        <w:t xml:space="preserve">in response to injury and is a key regulator of </w:t>
      </w:r>
      <w:proofErr w:type="spellStart"/>
      <w:r w:rsidR="006707F7" w:rsidRPr="002C234A">
        <w:rPr>
          <w:rFonts w:ascii="Book Antiqua" w:hAnsi="Book Antiqua"/>
          <w:sz w:val="24"/>
          <w:szCs w:val="24"/>
          <w:lang w:val="en-US"/>
        </w:rPr>
        <w:t>ependymoglia</w:t>
      </w:r>
      <w:proofErr w:type="spellEnd"/>
      <w:r w:rsidR="006707F7" w:rsidRPr="002C234A">
        <w:rPr>
          <w:rFonts w:ascii="Book Antiqua" w:hAnsi="Book Antiqua"/>
          <w:sz w:val="24"/>
          <w:szCs w:val="24"/>
          <w:lang w:val="en-US"/>
        </w:rPr>
        <w:t xml:space="preserve"> </w:t>
      </w:r>
      <w:r w:rsidR="00CA1FB5" w:rsidRPr="002C234A">
        <w:rPr>
          <w:rFonts w:ascii="Book Antiqua" w:hAnsi="Book Antiqua"/>
          <w:sz w:val="24"/>
          <w:szCs w:val="24"/>
          <w:lang w:val="en-US"/>
        </w:rPr>
        <w:t>proliferation and differentiation into neurons</w:t>
      </w:r>
      <w:r w:rsidR="00CA1FB5" w:rsidRPr="002C234A">
        <w:rPr>
          <w:rFonts w:ascii="Book Antiqua" w:hAnsi="Book Antiqua"/>
          <w:sz w:val="24"/>
          <w:szCs w:val="24"/>
          <w:lang w:val="en-US"/>
        </w:rPr>
        <w:fldChar w:fldCharType="begin"/>
      </w:r>
      <w:r w:rsidR="00DF61A0" w:rsidRPr="002C234A">
        <w:rPr>
          <w:rFonts w:ascii="Book Antiqua" w:hAnsi="Book Antiqua"/>
          <w:sz w:val="24"/>
          <w:szCs w:val="24"/>
          <w:lang w:val="en-US"/>
        </w:rPr>
        <w:instrText xml:space="preserve"> ADDIN EN.CITE &lt;EndNote&gt;&lt;Cite&gt;&lt;Author&gt;Shimizu&lt;/Author&gt;&lt;Year&gt;2018&lt;/Year&gt;&lt;RecNum&gt;3110&lt;/RecNum&gt;&lt;DisplayText&gt;&lt;style face="superscript"&gt;[69]&lt;/style&gt;&lt;/DisplayText&gt;&lt;record&gt;&lt;rec-number&gt;3110&lt;/rec-number&gt;&lt;foreign-keys&gt;&lt;key app="EN" db-id="txxtadzacsdafseddv35daezrwp5aea9de2w" timestamp="1521542680"&gt;3110&lt;/key&gt;&lt;/foreign-keys&gt;&lt;ref-type name="Journal Article"&gt;17&lt;/ref-type&gt;&lt;contributors&gt;&lt;authors&gt;&lt;author&gt;Shimizu, Y.&lt;/author&gt;&lt;author&gt;Ueda, Y.&lt;/author&gt;&lt;author&gt;Ohshima, T.&lt;/author&gt;&lt;/authors&gt;&lt;/contributors&gt;&lt;auth-address&gt;Department of Life Science and Medical Bio-Science, Waseda University, 2-2 Wakamatsu-cho, Shinjuku-ku, Tokyo, 162-8480, Japan.&lt;/auth-address&gt;&lt;titles&gt;&lt;title&gt;Wnt signaling regulates proliferation and differentiation of radial glia in regenerative processes after stab injury in the optic tectum of adult zebrafish&lt;/title&gt;&lt;secondary-title&gt;Glia&lt;/secondary-title&gt;&lt;/titles&gt;&lt;periodical&gt;&lt;full-title&gt;Glia&lt;/full-title&gt;&lt;/periodical&gt;&lt;pages&gt;1382-1394&lt;/pages&gt;&lt;volume&gt;66&lt;/volume&gt;&lt;keywords&gt;&lt;keyword&gt;adult neurogenesis&lt;/keyword&gt;&lt;keyword&gt;radial glia&lt;/keyword&gt;&lt;keyword&gt;stab injury&lt;/keyword&gt;&lt;keyword&gt;zebrafish&lt;/keyword&gt;&lt;/keywords&gt;&lt;dates&gt;&lt;year&gt;2018&lt;/year&gt;&lt;pub-dates&gt;&lt;date&gt;Feb 7&lt;/date&gt;&lt;/pub-dates&gt;&lt;/dates&gt;&lt;isbn&gt;1098-1136 (Electronic)&amp;#xD;0894-1491 (Linking)&lt;/isbn&gt;&lt;accession-num&gt;29411422&lt;/accession-num&gt;&lt;urls&gt;&lt;related-urls&gt;&lt;url&gt;https://www.ncbi.nlm.nih.gov/pubmed/29411422&lt;/url&gt;&lt;/related-urls&gt;&lt;/urls&gt;&lt;electronic-resource-num&gt;10.1002/glia.23311&lt;/electronic-resource-num&gt;&lt;/record&gt;&lt;/Cite&gt;&lt;/EndNote&gt;</w:instrText>
      </w:r>
      <w:r w:rsidR="00CA1FB5"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[69]</w:t>
      </w:r>
      <w:r w:rsidR="00CA1FB5" w:rsidRPr="002C234A">
        <w:rPr>
          <w:rFonts w:ascii="Book Antiqua" w:hAnsi="Book Antiqua"/>
          <w:sz w:val="24"/>
          <w:szCs w:val="24"/>
          <w:lang w:val="en-US"/>
        </w:rPr>
        <w:fldChar w:fldCharType="end"/>
      </w:r>
      <w:r w:rsidR="00CA1FB5" w:rsidRPr="002C234A">
        <w:rPr>
          <w:rFonts w:ascii="Book Antiqua" w:hAnsi="Book Antiqua"/>
          <w:sz w:val="24"/>
          <w:szCs w:val="24"/>
          <w:lang w:val="en-US"/>
        </w:rPr>
        <w:t xml:space="preserve">. A follow-up study </w:t>
      </w:r>
      <w:r w:rsidR="00C3192A" w:rsidRPr="002C234A">
        <w:rPr>
          <w:rFonts w:ascii="Book Antiqua" w:hAnsi="Book Antiqua"/>
          <w:sz w:val="24"/>
          <w:szCs w:val="24"/>
          <w:lang w:val="en-US"/>
        </w:rPr>
        <w:t>has identified</w:t>
      </w:r>
      <w:r w:rsidR="00CA1FB5" w:rsidRPr="002C234A">
        <w:rPr>
          <w:rFonts w:ascii="Book Antiqua" w:hAnsi="Book Antiqua"/>
          <w:sz w:val="24"/>
          <w:szCs w:val="24"/>
          <w:lang w:val="en-US"/>
        </w:rPr>
        <w:t xml:space="preserve"> additional molecular pathways important for optic tectum regeneration. </w:t>
      </w:r>
      <w:r w:rsidR="003B4172" w:rsidRPr="002C234A">
        <w:rPr>
          <w:rFonts w:ascii="Book Antiqua" w:hAnsi="Book Antiqua"/>
          <w:sz w:val="24"/>
          <w:szCs w:val="24"/>
          <w:lang w:val="en-US"/>
        </w:rPr>
        <w:t xml:space="preserve">Sonic hedgehog </w:t>
      </w:r>
      <w:r w:rsidR="00CA1FB5" w:rsidRPr="002C234A">
        <w:rPr>
          <w:rFonts w:ascii="Book Antiqua" w:hAnsi="Book Antiqua"/>
          <w:sz w:val="24"/>
          <w:szCs w:val="24"/>
          <w:lang w:val="en-US"/>
        </w:rPr>
        <w:t xml:space="preserve">is increased in </w:t>
      </w:r>
      <w:proofErr w:type="spellStart"/>
      <w:r w:rsidR="006707F7" w:rsidRPr="002C234A">
        <w:rPr>
          <w:rFonts w:ascii="Book Antiqua" w:hAnsi="Book Antiqua"/>
          <w:sz w:val="24"/>
          <w:szCs w:val="24"/>
          <w:lang w:val="en-US"/>
        </w:rPr>
        <w:t>ependymoglia</w:t>
      </w:r>
      <w:proofErr w:type="spellEnd"/>
      <w:r w:rsidR="006707F7" w:rsidRPr="002C234A">
        <w:rPr>
          <w:rFonts w:ascii="Book Antiqua" w:hAnsi="Book Antiqua"/>
          <w:sz w:val="24"/>
          <w:szCs w:val="24"/>
          <w:lang w:val="en-US"/>
        </w:rPr>
        <w:t xml:space="preserve"> </w:t>
      </w:r>
      <w:r w:rsidR="00CA1FB5" w:rsidRPr="002C234A">
        <w:rPr>
          <w:rFonts w:ascii="Book Antiqua" w:hAnsi="Book Antiqua"/>
          <w:sz w:val="24"/>
          <w:szCs w:val="24"/>
          <w:lang w:val="en-US"/>
        </w:rPr>
        <w:t>in response to injury</w:t>
      </w:r>
      <w:r w:rsidR="00D50EB9" w:rsidRPr="002C234A">
        <w:rPr>
          <w:rFonts w:ascii="Book Antiqua" w:hAnsi="Book Antiqua"/>
          <w:sz w:val="24"/>
          <w:szCs w:val="24"/>
          <w:lang w:val="en-US"/>
        </w:rPr>
        <w:t>,</w:t>
      </w:r>
      <w:r w:rsidR="00CA1FB5" w:rsidRPr="002C234A">
        <w:rPr>
          <w:rFonts w:ascii="Book Antiqua" w:hAnsi="Book Antiqua"/>
          <w:sz w:val="24"/>
          <w:szCs w:val="24"/>
          <w:lang w:val="en-US"/>
        </w:rPr>
        <w:t xml:space="preserve"> and its activation increases the number of proliferating </w:t>
      </w:r>
      <w:proofErr w:type="spellStart"/>
      <w:r w:rsidR="006707F7" w:rsidRPr="002C234A">
        <w:rPr>
          <w:rFonts w:ascii="Book Antiqua" w:hAnsi="Book Antiqua"/>
          <w:sz w:val="24"/>
          <w:szCs w:val="24"/>
          <w:lang w:val="en-US"/>
        </w:rPr>
        <w:t>ependymoglial</w:t>
      </w:r>
      <w:proofErr w:type="spellEnd"/>
      <w:r w:rsidR="006707F7" w:rsidRPr="002C234A">
        <w:rPr>
          <w:rFonts w:ascii="Book Antiqua" w:hAnsi="Book Antiqua"/>
          <w:sz w:val="24"/>
          <w:szCs w:val="24"/>
          <w:lang w:val="en-US"/>
        </w:rPr>
        <w:t xml:space="preserve"> cells</w:t>
      </w:r>
      <w:r w:rsidR="00CA1FB5" w:rsidRPr="002C234A">
        <w:rPr>
          <w:rFonts w:ascii="Book Antiqua" w:hAnsi="Book Antiqua"/>
          <w:sz w:val="24"/>
          <w:szCs w:val="24"/>
          <w:lang w:val="en-US"/>
        </w:rPr>
        <w:t xml:space="preserve">, </w:t>
      </w:r>
      <w:r w:rsidR="00445757" w:rsidRPr="002C234A">
        <w:rPr>
          <w:rFonts w:ascii="Book Antiqua" w:hAnsi="Book Antiqua"/>
          <w:sz w:val="24"/>
          <w:szCs w:val="24"/>
          <w:lang w:val="en-US"/>
        </w:rPr>
        <w:t xml:space="preserve">thereby </w:t>
      </w:r>
      <w:r w:rsidR="00CA1FB5" w:rsidRPr="002C234A">
        <w:rPr>
          <w:rFonts w:ascii="Book Antiqua" w:hAnsi="Book Antiqua"/>
          <w:sz w:val="24"/>
          <w:szCs w:val="24"/>
          <w:lang w:val="en-US"/>
        </w:rPr>
        <w:t>limiting their differentiation into neurons. Notch activity is also regulated</w:t>
      </w:r>
      <w:r w:rsidR="00D50EB9" w:rsidRPr="002C234A">
        <w:rPr>
          <w:rFonts w:ascii="Book Antiqua" w:hAnsi="Book Antiqua"/>
          <w:sz w:val="24"/>
          <w:szCs w:val="24"/>
          <w:lang w:val="en-US"/>
        </w:rPr>
        <w:t>,</w:t>
      </w:r>
      <w:r w:rsidR="00CA1FB5" w:rsidRPr="002C234A">
        <w:rPr>
          <w:rFonts w:ascii="Book Antiqua" w:hAnsi="Book Antiqua"/>
          <w:sz w:val="24"/>
          <w:szCs w:val="24"/>
          <w:lang w:val="en-US"/>
        </w:rPr>
        <w:t xml:space="preserve"> and its levels </w:t>
      </w:r>
      <w:r w:rsidR="006707F7" w:rsidRPr="002C234A">
        <w:rPr>
          <w:rFonts w:ascii="Book Antiqua" w:hAnsi="Book Antiqua"/>
          <w:sz w:val="24"/>
          <w:szCs w:val="24"/>
          <w:lang w:val="en-US"/>
        </w:rPr>
        <w:t>are</w:t>
      </w:r>
      <w:r w:rsidR="00D50EB9" w:rsidRPr="002C234A">
        <w:rPr>
          <w:rFonts w:ascii="Book Antiqua" w:hAnsi="Book Antiqua"/>
          <w:sz w:val="24"/>
          <w:szCs w:val="24"/>
          <w:lang w:val="en-US"/>
        </w:rPr>
        <w:t xml:space="preserve"> decreased</w:t>
      </w:r>
      <w:r w:rsidR="00CA1FB5" w:rsidRPr="002C234A">
        <w:rPr>
          <w:rFonts w:ascii="Book Antiqua" w:hAnsi="Book Antiqua"/>
          <w:sz w:val="24"/>
          <w:szCs w:val="24"/>
          <w:lang w:val="en-US"/>
        </w:rPr>
        <w:t xml:space="preserve"> after injury,</w:t>
      </w:r>
      <w:r w:rsidR="00D50EB9" w:rsidRPr="002C234A">
        <w:rPr>
          <w:rFonts w:ascii="Book Antiqua" w:hAnsi="Book Antiqua"/>
          <w:sz w:val="24"/>
          <w:szCs w:val="24"/>
          <w:lang w:val="en-US"/>
        </w:rPr>
        <w:t xml:space="preserve"> thus</w:t>
      </w:r>
      <w:r w:rsidR="00CA1FB5" w:rsidRPr="002C234A">
        <w:rPr>
          <w:rFonts w:ascii="Book Antiqua" w:hAnsi="Book Antiqua"/>
          <w:sz w:val="24"/>
          <w:szCs w:val="24"/>
          <w:lang w:val="en-US"/>
        </w:rPr>
        <w:t xml:space="preserve"> inducing </w:t>
      </w:r>
      <w:r w:rsidR="00A61EB0" w:rsidRPr="002C234A">
        <w:rPr>
          <w:rFonts w:ascii="Book Antiqua" w:hAnsi="Book Antiqua"/>
          <w:sz w:val="24"/>
          <w:szCs w:val="24"/>
          <w:lang w:val="en-US"/>
        </w:rPr>
        <w:t xml:space="preserve">the same phenotype </w:t>
      </w:r>
      <w:r w:rsidR="00D50EB9" w:rsidRPr="002C234A">
        <w:rPr>
          <w:rFonts w:ascii="Book Antiqua" w:hAnsi="Book Antiqua"/>
          <w:sz w:val="24"/>
          <w:szCs w:val="24"/>
          <w:lang w:val="en-US"/>
        </w:rPr>
        <w:t>i</w:t>
      </w:r>
      <w:r w:rsidR="00D74175" w:rsidRPr="002C234A">
        <w:rPr>
          <w:rFonts w:ascii="Book Antiqua" w:hAnsi="Book Antiqua"/>
          <w:sz w:val="24"/>
          <w:szCs w:val="24"/>
          <w:lang w:val="en-US"/>
        </w:rPr>
        <w:t xml:space="preserve">n </w:t>
      </w:r>
      <w:proofErr w:type="spellStart"/>
      <w:r w:rsidR="00D74175" w:rsidRPr="002C234A">
        <w:rPr>
          <w:rFonts w:ascii="Book Antiqua" w:hAnsi="Book Antiqua"/>
          <w:sz w:val="24"/>
          <w:szCs w:val="24"/>
          <w:lang w:val="en-US"/>
        </w:rPr>
        <w:t>ependymoglial</w:t>
      </w:r>
      <w:proofErr w:type="spellEnd"/>
      <w:r w:rsidR="00D74175" w:rsidRPr="002C234A">
        <w:rPr>
          <w:rFonts w:ascii="Book Antiqua" w:hAnsi="Book Antiqua"/>
          <w:sz w:val="24"/>
          <w:szCs w:val="24"/>
          <w:lang w:val="en-US"/>
        </w:rPr>
        <w:t xml:space="preserve"> cells </w:t>
      </w:r>
      <w:r w:rsidR="00A61EB0" w:rsidRPr="002C234A">
        <w:rPr>
          <w:rFonts w:ascii="Book Antiqua" w:hAnsi="Book Antiqua"/>
          <w:sz w:val="24"/>
          <w:szCs w:val="24"/>
          <w:lang w:val="en-US"/>
        </w:rPr>
        <w:t>as</w:t>
      </w:r>
      <w:r w:rsidR="00445757" w:rsidRPr="002C234A">
        <w:rPr>
          <w:rFonts w:ascii="Book Antiqua" w:hAnsi="Book Antiqua"/>
          <w:sz w:val="24"/>
          <w:szCs w:val="24"/>
          <w:lang w:val="en-US"/>
        </w:rPr>
        <w:t xml:space="preserve"> </w:t>
      </w:r>
      <w:r w:rsidR="00D50EB9" w:rsidRPr="002C234A">
        <w:rPr>
          <w:rFonts w:ascii="Book Antiqua" w:hAnsi="Book Antiqua"/>
          <w:sz w:val="24"/>
          <w:szCs w:val="24"/>
          <w:lang w:val="en-US"/>
        </w:rPr>
        <w:t xml:space="preserve">that </w:t>
      </w:r>
      <w:r w:rsidR="00334254" w:rsidRPr="002C234A">
        <w:rPr>
          <w:rFonts w:ascii="Book Antiqua" w:hAnsi="Book Antiqua"/>
          <w:sz w:val="24"/>
          <w:szCs w:val="24"/>
          <w:lang w:val="en-US"/>
        </w:rPr>
        <w:t xml:space="preserve">observed </w:t>
      </w:r>
      <w:r w:rsidR="00445757" w:rsidRPr="002C234A">
        <w:rPr>
          <w:rFonts w:ascii="Book Antiqua" w:hAnsi="Book Antiqua"/>
          <w:sz w:val="24"/>
          <w:szCs w:val="24"/>
          <w:lang w:val="en-US"/>
        </w:rPr>
        <w:t xml:space="preserve">with </w:t>
      </w:r>
      <w:r w:rsidR="00C34282" w:rsidRPr="002C234A">
        <w:rPr>
          <w:rFonts w:ascii="Book Antiqua" w:hAnsi="Book Antiqua"/>
          <w:sz w:val="24"/>
          <w:szCs w:val="24"/>
          <w:lang w:val="en-US"/>
        </w:rPr>
        <w:t>S</w:t>
      </w:r>
      <w:r w:rsidR="00D50EB9" w:rsidRPr="002C234A">
        <w:rPr>
          <w:rFonts w:ascii="Book Antiqua" w:hAnsi="Book Antiqua"/>
          <w:sz w:val="24"/>
          <w:szCs w:val="24"/>
          <w:lang w:val="en-US"/>
        </w:rPr>
        <w:t>onic hedgehog</w:t>
      </w:r>
      <w:r w:rsidR="00CA1FB5" w:rsidRPr="002C234A">
        <w:rPr>
          <w:rFonts w:ascii="Book Antiqua" w:hAnsi="Book Antiqua"/>
          <w:sz w:val="24"/>
          <w:szCs w:val="24"/>
          <w:lang w:val="en-US"/>
        </w:rPr>
        <w:fldChar w:fldCharType="begin">
          <w:fldData xml:space="preserve">PEVuZE5vdGU+PENpdGU+PEF1dGhvcj5VZWRhPC9BdXRob3I+PFllYXI+MjAxODwvWWVhcj48UmVj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</w:fldData>
        </w:fldChar>
      </w:r>
      <w:r w:rsidR="00FE17AB" w:rsidRPr="002C234A">
        <w:rPr>
          <w:rFonts w:ascii="Book Antiqua" w:hAnsi="Book Antiqua"/>
          <w:sz w:val="24"/>
          <w:szCs w:val="24"/>
          <w:lang w:val="en-US"/>
        </w:rPr>
        <w:instrText xml:space="preserve"> ADDIN EN.CITE </w:instrText>
      </w:r>
      <w:r w:rsidR="00FE17AB" w:rsidRPr="002C234A">
        <w:rPr>
          <w:rFonts w:ascii="Book Antiqua" w:hAnsi="Book Antiqua"/>
          <w:sz w:val="24"/>
          <w:szCs w:val="24"/>
          <w:lang w:val="en-US"/>
        </w:rPr>
        <w:fldChar w:fldCharType="begin">
          <w:fldData xml:space="preserve">PEVuZE5vdGU+PENpdGU+PEF1dGhvcj5VZWRhPC9BdXRob3I+PFllYXI+MjAxODwvWWVhcj48UmVj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</w:fldData>
        </w:fldChar>
      </w:r>
      <w:r w:rsidR="00FE17AB" w:rsidRPr="002C234A">
        <w:rPr>
          <w:rFonts w:ascii="Book Antiqua" w:hAnsi="Book Antiqua"/>
          <w:sz w:val="24"/>
          <w:szCs w:val="24"/>
          <w:lang w:val="en-US"/>
        </w:rPr>
        <w:instrText xml:space="preserve"> ADDIN EN.CITE.DATA </w:instrText>
      </w:r>
      <w:r w:rsidR="00FE17AB" w:rsidRPr="002C234A">
        <w:rPr>
          <w:rFonts w:ascii="Book Antiqua" w:hAnsi="Book Antiqua"/>
          <w:sz w:val="24"/>
          <w:szCs w:val="24"/>
          <w:lang w:val="en-US"/>
        </w:rPr>
      </w:r>
      <w:r w:rsidR="00FE17AB" w:rsidRPr="002C234A">
        <w:rPr>
          <w:rFonts w:ascii="Book Antiqua" w:hAnsi="Book Antiqua"/>
          <w:sz w:val="24"/>
          <w:szCs w:val="24"/>
          <w:lang w:val="en-US"/>
        </w:rPr>
        <w:fldChar w:fldCharType="end"/>
      </w:r>
      <w:r w:rsidR="00CA1FB5" w:rsidRPr="002C234A">
        <w:rPr>
          <w:rFonts w:ascii="Book Antiqua" w:hAnsi="Book Antiqua"/>
          <w:sz w:val="24"/>
          <w:szCs w:val="24"/>
          <w:lang w:val="en-US"/>
        </w:rPr>
      </w:r>
      <w:r w:rsidR="00CA1FB5"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[70]</w:t>
      </w:r>
      <w:r w:rsidR="00CA1FB5" w:rsidRPr="002C234A">
        <w:rPr>
          <w:rFonts w:ascii="Book Antiqua" w:hAnsi="Book Antiqua"/>
          <w:sz w:val="24"/>
          <w:szCs w:val="24"/>
          <w:lang w:val="en-US"/>
        </w:rPr>
        <w:fldChar w:fldCharType="end"/>
      </w:r>
      <w:r w:rsidR="00CA1FB5" w:rsidRPr="002C234A">
        <w:rPr>
          <w:rFonts w:ascii="Book Antiqua" w:hAnsi="Book Antiqua"/>
          <w:sz w:val="24"/>
          <w:szCs w:val="24"/>
          <w:lang w:val="en-US"/>
        </w:rPr>
        <w:t xml:space="preserve">. These results suggest that tight regulation of </w:t>
      </w:r>
      <w:proofErr w:type="spellStart"/>
      <w:r w:rsidR="006707F7" w:rsidRPr="002C234A">
        <w:rPr>
          <w:rFonts w:ascii="Book Antiqua" w:hAnsi="Book Antiqua"/>
          <w:sz w:val="24"/>
          <w:szCs w:val="24"/>
          <w:lang w:val="en-US"/>
        </w:rPr>
        <w:t>ependymoglia</w:t>
      </w:r>
      <w:proofErr w:type="spellEnd"/>
      <w:r w:rsidR="006707F7" w:rsidRPr="002C234A">
        <w:rPr>
          <w:rFonts w:ascii="Book Antiqua" w:hAnsi="Book Antiqua"/>
          <w:sz w:val="24"/>
          <w:szCs w:val="24"/>
          <w:lang w:val="en-US"/>
        </w:rPr>
        <w:t xml:space="preserve"> </w:t>
      </w:r>
      <w:r w:rsidR="00CA1FB5" w:rsidRPr="002C234A">
        <w:rPr>
          <w:rFonts w:ascii="Book Antiqua" w:hAnsi="Book Antiqua"/>
          <w:sz w:val="24"/>
          <w:szCs w:val="24"/>
          <w:lang w:val="en-US"/>
        </w:rPr>
        <w:t xml:space="preserve">proliferation and differentiation is necessary to promote restorative neurogenesis in the adult zebrafish </w:t>
      </w:r>
      <w:r w:rsidR="006707F7" w:rsidRPr="002C234A">
        <w:rPr>
          <w:rFonts w:ascii="Book Antiqua" w:hAnsi="Book Antiqua"/>
          <w:sz w:val="24"/>
          <w:szCs w:val="24"/>
          <w:lang w:val="en-US"/>
        </w:rPr>
        <w:t>brain</w:t>
      </w:r>
      <w:r w:rsidR="00CA1FB5" w:rsidRPr="002C234A">
        <w:rPr>
          <w:rFonts w:ascii="Book Antiqua" w:hAnsi="Book Antiqua"/>
          <w:sz w:val="24"/>
          <w:szCs w:val="24"/>
          <w:lang w:val="en-US"/>
        </w:rPr>
        <w:t>.</w:t>
      </w:r>
    </w:p>
    <w:p w14:paraId="1E3A0DCF" w14:textId="09C92A23" w:rsidR="002643D4" w:rsidRPr="002C234A" w:rsidRDefault="00DB5797" w:rsidP="0000374D">
      <w:pPr>
        <w:adjustRightInd w:val="0"/>
        <w:snapToGrid w:val="0"/>
        <w:spacing w:after="0" w:line="360" w:lineRule="auto"/>
        <w:ind w:firstLineChars="100" w:firstLine="240"/>
        <w:jc w:val="both"/>
        <w:rPr>
          <w:rFonts w:ascii="Book Antiqua" w:hAnsi="Book Antiqua"/>
          <w:sz w:val="24"/>
          <w:szCs w:val="24"/>
          <w:lang w:val="en-US"/>
        </w:rPr>
      </w:pPr>
      <w:r w:rsidRPr="002C234A">
        <w:rPr>
          <w:rFonts w:ascii="Book Antiqua" w:hAnsi="Book Antiqua"/>
          <w:sz w:val="24"/>
          <w:szCs w:val="24"/>
          <w:lang w:val="en-US"/>
        </w:rPr>
        <w:t xml:space="preserve">Although different injury paradigms </w:t>
      </w:r>
      <w:r w:rsidR="00330FBA" w:rsidRPr="002C234A">
        <w:rPr>
          <w:rFonts w:ascii="Book Antiqua" w:hAnsi="Book Antiqua"/>
          <w:sz w:val="24"/>
          <w:szCs w:val="24"/>
          <w:lang w:val="en-US"/>
        </w:rPr>
        <w:t xml:space="preserve">vary </w:t>
      </w:r>
      <w:r w:rsidRPr="002C234A">
        <w:rPr>
          <w:rFonts w:ascii="Book Antiqua" w:hAnsi="Book Antiqua"/>
          <w:sz w:val="24"/>
          <w:szCs w:val="24"/>
          <w:lang w:val="en-US"/>
        </w:rPr>
        <w:t>in</w:t>
      </w:r>
      <w:r w:rsidR="00616A4B" w:rsidRPr="002C234A">
        <w:rPr>
          <w:rFonts w:ascii="Book Antiqua" w:hAnsi="Book Antiqua"/>
          <w:sz w:val="24"/>
          <w:szCs w:val="24"/>
          <w:lang w:val="en-US"/>
        </w:rPr>
        <w:t xml:space="preserve"> </w:t>
      </w:r>
      <w:r w:rsidRPr="002C234A">
        <w:rPr>
          <w:rFonts w:ascii="Book Antiqua" w:hAnsi="Book Antiqua"/>
          <w:sz w:val="24"/>
          <w:szCs w:val="24"/>
          <w:lang w:val="en-US"/>
        </w:rPr>
        <w:t>localization within the telencephalon and injury size</w:t>
      </w:r>
      <w:r w:rsidR="000169C7" w:rsidRPr="002C234A">
        <w:rPr>
          <w:rFonts w:ascii="Book Antiqua" w:hAnsi="Book Antiqua"/>
          <w:sz w:val="24"/>
          <w:szCs w:val="24"/>
          <w:lang w:val="en-US"/>
        </w:rPr>
        <w:t xml:space="preserve">, common </w:t>
      </w:r>
      <w:r w:rsidRPr="002C234A">
        <w:rPr>
          <w:rFonts w:ascii="Book Antiqua" w:hAnsi="Book Antiqua"/>
          <w:sz w:val="24"/>
          <w:szCs w:val="24"/>
          <w:lang w:val="en-US"/>
        </w:rPr>
        <w:t xml:space="preserve">cellular </w:t>
      </w:r>
      <w:r w:rsidR="00527819" w:rsidRPr="002C234A">
        <w:rPr>
          <w:rFonts w:ascii="Book Antiqua" w:hAnsi="Book Antiqua"/>
          <w:sz w:val="24"/>
          <w:szCs w:val="24"/>
          <w:lang w:val="en-US"/>
        </w:rPr>
        <w:t>events</w:t>
      </w:r>
      <w:r w:rsidR="000169C7" w:rsidRPr="002C234A">
        <w:rPr>
          <w:rFonts w:ascii="Book Antiqua" w:hAnsi="Book Antiqua"/>
          <w:sz w:val="24"/>
          <w:szCs w:val="24"/>
          <w:lang w:val="en-US"/>
        </w:rPr>
        <w:t xml:space="preserve"> </w:t>
      </w:r>
      <w:r w:rsidR="000E6B35" w:rsidRPr="002C234A">
        <w:rPr>
          <w:rFonts w:ascii="Book Antiqua" w:hAnsi="Book Antiqua"/>
          <w:sz w:val="24"/>
          <w:szCs w:val="24"/>
          <w:lang w:val="en-US"/>
        </w:rPr>
        <w:t xml:space="preserve">in response to </w:t>
      </w:r>
      <w:r w:rsidR="000169C7" w:rsidRPr="002C234A">
        <w:rPr>
          <w:rFonts w:ascii="Book Antiqua" w:hAnsi="Book Antiqua"/>
          <w:sz w:val="24"/>
          <w:szCs w:val="24"/>
          <w:lang w:val="en-US"/>
        </w:rPr>
        <w:t>injury</w:t>
      </w:r>
      <w:r w:rsidR="00640EEB" w:rsidRPr="002C234A">
        <w:rPr>
          <w:rFonts w:ascii="Book Antiqua" w:hAnsi="Book Antiqua"/>
          <w:sz w:val="24"/>
          <w:szCs w:val="24"/>
          <w:lang w:val="en-US"/>
        </w:rPr>
        <w:t xml:space="preserve"> </w:t>
      </w:r>
      <w:r w:rsidR="00771478" w:rsidRPr="002C234A">
        <w:rPr>
          <w:rFonts w:ascii="Book Antiqua" w:hAnsi="Book Antiqua"/>
          <w:sz w:val="24"/>
          <w:szCs w:val="24"/>
          <w:lang w:val="en-US"/>
        </w:rPr>
        <w:t>can be generali</w:t>
      </w:r>
      <w:r w:rsidR="00D50EB9" w:rsidRPr="002C234A">
        <w:rPr>
          <w:rFonts w:ascii="Book Antiqua" w:hAnsi="Book Antiqua"/>
          <w:sz w:val="24"/>
          <w:szCs w:val="24"/>
          <w:lang w:val="en-US"/>
        </w:rPr>
        <w:t>z</w:t>
      </w:r>
      <w:r w:rsidR="00771478" w:rsidRPr="002C234A">
        <w:rPr>
          <w:rFonts w:ascii="Book Antiqua" w:hAnsi="Book Antiqua"/>
          <w:sz w:val="24"/>
          <w:szCs w:val="24"/>
          <w:lang w:val="en-US"/>
        </w:rPr>
        <w:t xml:space="preserve">ed </w:t>
      </w:r>
      <w:r w:rsidR="00640EEB" w:rsidRPr="002C234A">
        <w:rPr>
          <w:rFonts w:ascii="Book Antiqua" w:hAnsi="Book Antiqua"/>
          <w:sz w:val="24"/>
          <w:szCs w:val="24"/>
          <w:lang w:val="en-US"/>
        </w:rPr>
        <w:t>(</w:t>
      </w:r>
      <w:r w:rsidR="00946E84" w:rsidRPr="002C234A">
        <w:rPr>
          <w:rFonts w:ascii="Book Antiqua" w:hAnsi="Book Antiqua"/>
          <w:sz w:val="24"/>
          <w:szCs w:val="24"/>
          <w:lang w:val="en-US"/>
        </w:rPr>
        <w:t>Fig</w:t>
      </w:r>
      <w:r w:rsidR="0000374D" w:rsidRPr="002C234A">
        <w:rPr>
          <w:rFonts w:ascii="Book Antiqua" w:hAnsi="Book Antiqua"/>
          <w:sz w:val="24"/>
          <w:szCs w:val="24"/>
          <w:lang w:val="en-US"/>
        </w:rPr>
        <w:t>ure</w:t>
      </w:r>
      <w:r w:rsidR="00946E84" w:rsidRPr="002C234A">
        <w:rPr>
          <w:rFonts w:ascii="Book Antiqua" w:hAnsi="Book Antiqua"/>
          <w:sz w:val="24"/>
          <w:szCs w:val="24"/>
          <w:lang w:val="en-US"/>
        </w:rPr>
        <w:t xml:space="preserve"> 4</w:t>
      </w:r>
      <w:r w:rsidR="00640EEB" w:rsidRPr="002C234A">
        <w:rPr>
          <w:rFonts w:ascii="Book Antiqua" w:hAnsi="Book Antiqua"/>
          <w:sz w:val="24"/>
          <w:szCs w:val="24"/>
          <w:lang w:val="en-US"/>
        </w:rPr>
        <w:t>)</w:t>
      </w:r>
      <w:r w:rsidR="000169C7" w:rsidRPr="002C234A">
        <w:rPr>
          <w:rFonts w:ascii="Book Antiqua" w:hAnsi="Book Antiqua"/>
          <w:sz w:val="24"/>
          <w:szCs w:val="24"/>
          <w:lang w:val="en-US"/>
        </w:rPr>
        <w:t xml:space="preserve">. </w:t>
      </w:r>
      <w:r w:rsidR="00093F9D" w:rsidRPr="002C234A">
        <w:rPr>
          <w:rFonts w:ascii="Book Antiqua" w:hAnsi="Book Antiqua"/>
          <w:sz w:val="24"/>
          <w:szCs w:val="24"/>
          <w:lang w:val="en-US"/>
        </w:rPr>
        <w:t xml:space="preserve">The first event occurring in response to traumatic brain injury is cell death, </w:t>
      </w:r>
      <w:r w:rsidR="00D50EB9" w:rsidRPr="002C234A">
        <w:rPr>
          <w:rFonts w:ascii="Book Antiqua" w:hAnsi="Book Antiqua"/>
          <w:sz w:val="24"/>
          <w:szCs w:val="24"/>
          <w:lang w:val="en-US"/>
        </w:rPr>
        <w:t xml:space="preserve">which is </w:t>
      </w:r>
      <w:r w:rsidR="00093F9D" w:rsidRPr="002C234A">
        <w:rPr>
          <w:rFonts w:ascii="Book Antiqua" w:hAnsi="Book Antiqua"/>
          <w:sz w:val="24"/>
          <w:szCs w:val="24"/>
          <w:lang w:val="en-US"/>
        </w:rPr>
        <w:t xml:space="preserve">quickly followed by activation of </w:t>
      </w:r>
      <w:r w:rsidR="00445757" w:rsidRPr="002C234A">
        <w:rPr>
          <w:rFonts w:ascii="Book Antiqua" w:hAnsi="Book Antiqua"/>
          <w:sz w:val="24"/>
          <w:szCs w:val="24"/>
          <w:lang w:val="en-US"/>
        </w:rPr>
        <w:t xml:space="preserve">an </w:t>
      </w:r>
      <w:r w:rsidR="00093F9D" w:rsidRPr="002C234A">
        <w:rPr>
          <w:rFonts w:ascii="Book Antiqua" w:hAnsi="Book Antiqua"/>
          <w:sz w:val="24"/>
          <w:szCs w:val="24"/>
          <w:lang w:val="en-US"/>
        </w:rPr>
        <w:t>inflammatory response</w:t>
      </w:r>
      <w:r w:rsidR="00445757" w:rsidRPr="002C234A">
        <w:rPr>
          <w:rFonts w:ascii="Book Antiqua" w:hAnsi="Book Antiqua"/>
          <w:sz w:val="24"/>
          <w:szCs w:val="24"/>
          <w:lang w:val="en-US"/>
        </w:rPr>
        <w:t xml:space="preserve"> characteri</w:t>
      </w:r>
      <w:r w:rsidR="00D50EB9" w:rsidRPr="002C234A">
        <w:rPr>
          <w:rFonts w:ascii="Book Antiqua" w:hAnsi="Book Antiqua"/>
          <w:sz w:val="24"/>
          <w:szCs w:val="24"/>
          <w:lang w:val="en-US"/>
        </w:rPr>
        <w:t>z</w:t>
      </w:r>
      <w:r w:rsidR="00445757" w:rsidRPr="002C234A">
        <w:rPr>
          <w:rFonts w:ascii="Book Antiqua" w:hAnsi="Book Antiqua"/>
          <w:sz w:val="24"/>
          <w:szCs w:val="24"/>
          <w:lang w:val="en-US"/>
        </w:rPr>
        <w:t>ed by</w:t>
      </w:r>
      <w:r w:rsidR="00D50EB9" w:rsidRPr="002C234A">
        <w:rPr>
          <w:rFonts w:ascii="Book Antiqua" w:hAnsi="Book Antiqua"/>
          <w:sz w:val="24"/>
          <w:szCs w:val="24"/>
          <w:lang w:val="en-US"/>
        </w:rPr>
        <w:t xml:space="preserve"> </w:t>
      </w:r>
      <w:r w:rsidR="00093F9D" w:rsidRPr="002C234A">
        <w:rPr>
          <w:rFonts w:ascii="Book Antiqua" w:hAnsi="Book Antiqua"/>
          <w:sz w:val="24"/>
          <w:szCs w:val="24"/>
          <w:lang w:val="en-US"/>
        </w:rPr>
        <w:t>microglial cells</w:t>
      </w:r>
      <w:r w:rsidR="00D50EB9" w:rsidRPr="002C234A">
        <w:rPr>
          <w:rFonts w:ascii="Book Antiqua" w:hAnsi="Book Antiqua"/>
          <w:sz w:val="24"/>
          <w:szCs w:val="24"/>
          <w:lang w:val="en-US"/>
        </w:rPr>
        <w:t>’ morphological modification</w:t>
      </w:r>
      <w:r w:rsidR="00093F9D" w:rsidRPr="002C234A">
        <w:rPr>
          <w:rFonts w:ascii="Book Antiqua" w:hAnsi="Book Antiqua"/>
          <w:sz w:val="24"/>
          <w:szCs w:val="24"/>
          <w:lang w:val="en-US"/>
        </w:rPr>
        <w:t xml:space="preserve"> and</w:t>
      </w:r>
      <w:r w:rsidR="00D50EB9" w:rsidRPr="002C234A">
        <w:rPr>
          <w:rFonts w:ascii="Book Antiqua" w:hAnsi="Book Antiqua"/>
          <w:sz w:val="24"/>
          <w:szCs w:val="24"/>
          <w:lang w:val="en-US"/>
        </w:rPr>
        <w:t xml:space="preserve"> accumulation</w:t>
      </w:r>
      <w:r w:rsidR="00445757" w:rsidRPr="002C234A">
        <w:rPr>
          <w:rFonts w:ascii="Book Antiqua" w:hAnsi="Book Antiqua"/>
          <w:sz w:val="24"/>
          <w:szCs w:val="24"/>
          <w:lang w:val="en-US"/>
        </w:rPr>
        <w:t xml:space="preserve">, together with leukocytes, </w:t>
      </w:r>
      <w:r w:rsidR="00093F9D" w:rsidRPr="002C234A">
        <w:rPr>
          <w:rFonts w:ascii="Book Antiqua" w:hAnsi="Book Antiqua"/>
          <w:sz w:val="24"/>
          <w:szCs w:val="24"/>
          <w:lang w:val="en-US"/>
        </w:rPr>
        <w:t>at the injury site</w:t>
      </w:r>
      <w:r w:rsidR="00AE587F" w:rsidRPr="002C234A">
        <w:rPr>
          <w:rFonts w:ascii="Book Antiqua" w:hAnsi="Book Antiqua"/>
          <w:sz w:val="24"/>
          <w:szCs w:val="24"/>
          <w:lang w:val="en-US"/>
        </w:rPr>
        <w:fldChar w:fldCharType="begin">
          <w:fldData xml:space="preserve">PEVuZE5vdGU+PENpdGU+PEF1dGhvcj5IYW5pc2NoPC9BdXRob3I+PFllYXI+MjAwNzwvWWVhcj48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</w:fldData>
        </w:fldChar>
      </w:r>
      <w:r w:rsidR="00EA48F3" w:rsidRPr="002C234A">
        <w:rPr>
          <w:rFonts w:ascii="Book Antiqua" w:hAnsi="Book Antiqua"/>
          <w:sz w:val="24"/>
          <w:szCs w:val="24"/>
          <w:lang w:val="en-US"/>
        </w:rPr>
        <w:instrText xml:space="preserve"> ADDIN EN.CITE </w:instrText>
      </w:r>
      <w:r w:rsidR="00EA48F3" w:rsidRPr="002C234A">
        <w:rPr>
          <w:rFonts w:ascii="Book Antiqua" w:hAnsi="Book Antiqua"/>
          <w:sz w:val="24"/>
          <w:szCs w:val="24"/>
          <w:lang w:val="en-US"/>
        </w:rPr>
        <w:fldChar w:fldCharType="begin">
          <w:fldData xml:space="preserve">PEVuZE5vdGU+PENpdGU+PEF1dGhvcj5IYW5pc2NoPC9BdXRob3I+PFllYXI+MjAwNzwvWWVhcj48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</w:fldData>
        </w:fldChar>
      </w:r>
      <w:r w:rsidR="00EA48F3" w:rsidRPr="002C234A">
        <w:rPr>
          <w:rFonts w:ascii="Book Antiqua" w:hAnsi="Book Antiqua"/>
          <w:sz w:val="24"/>
          <w:szCs w:val="24"/>
          <w:lang w:val="en-US"/>
        </w:rPr>
        <w:instrText xml:space="preserve"> ADDIN EN.CITE.DATA </w:instrText>
      </w:r>
      <w:r w:rsidR="00EA48F3" w:rsidRPr="002C234A">
        <w:rPr>
          <w:rFonts w:ascii="Book Antiqua" w:hAnsi="Book Antiqua"/>
          <w:sz w:val="24"/>
          <w:szCs w:val="24"/>
          <w:lang w:val="en-US"/>
        </w:rPr>
      </w:r>
      <w:r w:rsidR="00EA48F3" w:rsidRPr="002C234A">
        <w:rPr>
          <w:rFonts w:ascii="Book Antiqua" w:hAnsi="Book Antiqua"/>
          <w:sz w:val="24"/>
          <w:szCs w:val="24"/>
          <w:lang w:val="en-US"/>
        </w:rPr>
        <w:fldChar w:fldCharType="end"/>
      </w:r>
      <w:r w:rsidR="00AE587F" w:rsidRPr="002C234A">
        <w:rPr>
          <w:rFonts w:ascii="Book Antiqua" w:hAnsi="Book Antiqua"/>
          <w:sz w:val="24"/>
          <w:szCs w:val="24"/>
          <w:lang w:val="en-US"/>
        </w:rPr>
      </w:r>
      <w:r w:rsidR="00AE587F"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[9,13,14,45]</w:t>
      </w:r>
      <w:r w:rsidR="00AE587F" w:rsidRPr="002C234A">
        <w:rPr>
          <w:rFonts w:ascii="Book Antiqua" w:hAnsi="Book Antiqua"/>
          <w:sz w:val="24"/>
          <w:szCs w:val="24"/>
          <w:lang w:val="en-US"/>
        </w:rPr>
        <w:fldChar w:fldCharType="end"/>
      </w:r>
      <w:r w:rsidR="00093F9D" w:rsidRPr="002C234A">
        <w:rPr>
          <w:rFonts w:ascii="Book Antiqua" w:hAnsi="Book Antiqua"/>
          <w:sz w:val="24"/>
          <w:szCs w:val="24"/>
          <w:lang w:val="en-US"/>
        </w:rPr>
        <w:t>. T</w:t>
      </w:r>
      <w:r w:rsidR="00417B8E" w:rsidRPr="002C234A">
        <w:rPr>
          <w:rFonts w:ascii="Book Antiqua" w:hAnsi="Book Antiqua"/>
          <w:sz w:val="24"/>
          <w:szCs w:val="24"/>
          <w:lang w:val="en-US"/>
        </w:rPr>
        <w:t xml:space="preserve">he </w:t>
      </w:r>
      <w:r w:rsidR="00FC1986" w:rsidRPr="002C234A">
        <w:rPr>
          <w:rFonts w:ascii="Book Antiqua" w:hAnsi="Book Antiqua"/>
          <w:sz w:val="24"/>
          <w:szCs w:val="24"/>
          <w:lang w:val="en-US"/>
        </w:rPr>
        <w:t>mobili</w:t>
      </w:r>
      <w:r w:rsidR="00D50EB9" w:rsidRPr="002C234A">
        <w:rPr>
          <w:rFonts w:ascii="Book Antiqua" w:hAnsi="Book Antiqua"/>
          <w:sz w:val="24"/>
          <w:szCs w:val="24"/>
          <w:lang w:val="en-US"/>
        </w:rPr>
        <w:t>z</w:t>
      </w:r>
      <w:r w:rsidR="00FC1986" w:rsidRPr="002C234A">
        <w:rPr>
          <w:rFonts w:ascii="Book Antiqua" w:hAnsi="Book Antiqua"/>
          <w:sz w:val="24"/>
          <w:szCs w:val="24"/>
          <w:lang w:val="en-US"/>
        </w:rPr>
        <w:t xml:space="preserve">ation </w:t>
      </w:r>
      <w:r w:rsidR="00417B8E" w:rsidRPr="002C234A">
        <w:rPr>
          <w:rFonts w:ascii="Book Antiqua" w:hAnsi="Book Antiqua"/>
          <w:sz w:val="24"/>
          <w:szCs w:val="24"/>
          <w:lang w:val="en-US"/>
        </w:rPr>
        <w:t>of</w:t>
      </w:r>
      <w:r w:rsidR="00401FBD" w:rsidRPr="002C234A">
        <w:rPr>
          <w:rFonts w:ascii="Book Antiqua" w:hAnsi="Book Antiqua"/>
          <w:sz w:val="24"/>
          <w:szCs w:val="24"/>
          <w:lang w:val="en-US"/>
        </w:rPr>
        <w:t xml:space="preserve"> microglial cell</w:t>
      </w:r>
      <w:r w:rsidR="00417B8E" w:rsidRPr="002C234A">
        <w:rPr>
          <w:rFonts w:ascii="Book Antiqua" w:hAnsi="Book Antiqua"/>
          <w:sz w:val="24"/>
          <w:szCs w:val="24"/>
          <w:lang w:val="en-US"/>
        </w:rPr>
        <w:t>s</w:t>
      </w:r>
      <w:r w:rsidR="00401FBD" w:rsidRPr="002C234A">
        <w:rPr>
          <w:rFonts w:ascii="Book Antiqua" w:hAnsi="Book Antiqua"/>
          <w:sz w:val="24"/>
          <w:szCs w:val="24"/>
          <w:lang w:val="en-US"/>
        </w:rPr>
        <w:t xml:space="preserve"> </w:t>
      </w:r>
      <w:r w:rsidR="00417B8E" w:rsidRPr="002C234A">
        <w:rPr>
          <w:rFonts w:ascii="Book Antiqua" w:hAnsi="Book Antiqua"/>
          <w:sz w:val="24"/>
          <w:szCs w:val="24"/>
          <w:lang w:val="en-US"/>
        </w:rPr>
        <w:t>toward</w:t>
      </w:r>
      <w:r w:rsidR="00FC1986" w:rsidRPr="002C234A">
        <w:rPr>
          <w:rFonts w:ascii="Book Antiqua" w:hAnsi="Book Antiqua"/>
          <w:sz w:val="24"/>
          <w:szCs w:val="24"/>
          <w:lang w:val="en-US"/>
        </w:rPr>
        <w:t xml:space="preserve"> the </w:t>
      </w:r>
      <w:r w:rsidR="00417B8E" w:rsidRPr="002C234A">
        <w:rPr>
          <w:rFonts w:ascii="Book Antiqua" w:hAnsi="Book Antiqua"/>
          <w:sz w:val="24"/>
          <w:szCs w:val="24"/>
          <w:lang w:val="en-US"/>
        </w:rPr>
        <w:t>injury site is controlled by long-range Ca</w:t>
      </w:r>
      <w:r w:rsidR="00417B8E" w:rsidRPr="002C234A">
        <w:rPr>
          <w:rFonts w:ascii="Book Antiqua" w:hAnsi="Book Antiqua"/>
          <w:sz w:val="24"/>
          <w:szCs w:val="24"/>
          <w:vertAlign w:val="superscript"/>
          <w:lang w:val="en-US"/>
        </w:rPr>
        <w:t>2</w:t>
      </w:r>
      <w:r w:rsidR="00FC29C4" w:rsidRPr="002C234A">
        <w:rPr>
          <w:rFonts w:ascii="Book Antiqua" w:hAnsi="Book Antiqua"/>
          <w:sz w:val="24"/>
          <w:szCs w:val="24"/>
          <w:vertAlign w:val="superscript"/>
          <w:lang w:val="en-US"/>
        </w:rPr>
        <w:t>+</w:t>
      </w:r>
      <w:r w:rsidR="00417B8E" w:rsidRPr="002C234A">
        <w:rPr>
          <w:rFonts w:ascii="Book Antiqua" w:hAnsi="Book Antiqua"/>
          <w:sz w:val="24"/>
          <w:szCs w:val="24"/>
          <w:vertAlign w:val="superscript"/>
          <w:lang w:val="en-US"/>
        </w:rPr>
        <w:t xml:space="preserve"> </w:t>
      </w:r>
      <w:r w:rsidR="00417B8E" w:rsidRPr="002C234A">
        <w:rPr>
          <w:rFonts w:ascii="Book Antiqua" w:hAnsi="Book Antiqua"/>
          <w:sz w:val="24"/>
          <w:szCs w:val="24"/>
          <w:lang w:val="en-US"/>
        </w:rPr>
        <w:t>waves activat</w:t>
      </w:r>
      <w:r w:rsidR="00330FBA" w:rsidRPr="002C234A">
        <w:rPr>
          <w:rFonts w:ascii="Book Antiqua" w:hAnsi="Book Antiqua"/>
          <w:sz w:val="24"/>
          <w:szCs w:val="24"/>
          <w:lang w:val="en-US"/>
        </w:rPr>
        <w:t>ing</w:t>
      </w:r>
      <w:r w:rsidR="00417B8E" w:rsidRPr="002C234A">
        <w:rPr>
          <w:rFonts w:ascii="Book Antiqua" w:hAnsi="Book Antiqua"/>
          <w:sz w:val="24"/>
          <w:szCs w:val="24"/>
          <w:lang w:val="en-US"/>
        </w:rPr>
        <w:t xml:space="preserve"> </w:t>
      </w:r>
      <w:r w:rsidR="00093F9D" w:rsidRPr="002C234A">
        <w:rPr>
          <w:rFonts w:ascii="Book Antiqua" w:hAnsi="Book Antiqua"/>
          <w:sz w:val="24"/>
          <w:szCs w:val="24"/>
          <w:lang w:val="en-US"/>
        </w:rPr>
        <w:t xml:space="preserve">ATP </w:t>
      </w:r>
      <w:r w:rsidR="00FC1986" w:rsidRPr="002C234A">
        <w:rPr>
          <w:rFonts w:ascii="Book Antiqua" w:hAnsi="Book Antiqua"/>
          <w:sz w:val="24"/>
          <w:szCs w:val="24"/>
          <w:lang w:val="en-US"/>
        </w:rPr>
        <w:t>signaling-</w:t>
      </w:r>
      <w:r w:rsidR="00417B8E" w:rsidRPr="002C234A">
        <w:rPr>
          <w:rFonts w:ascii="Book Antiqua" w:hAnsi="Book Antiqua"/>
          <w:sz w:val="24"/>
          <w:szCs w:val="24"/>
          <w:lang w:val="en-US"/>
        </w:rPr>
        <w:t>dependent chemotaxis</w:t>
      </w:r>
      <w:r w:rsidR="00093F9D" w:rsidRPr="002C234A">
        <w:rPr>
          <w:rFonts w:ascii="Book Antiqua" w:hAnsi="Book Antiqua"/>
          <w:sz w:val="24"/>
          <w:szCs w:val="24"/>
          <w:lang w:val="en-US"/>
        </w:rPr>
        <w:t>, through</w:t>
      </w:r>
      <w:r w:rsidR="00D50EB9" w:rsidRPr="002C234A">
        <w:rPr>
          <w:rFonts w:ascii="Book Antiqua" w:hAnsi="Book Antiqua"/>
          <w:sz w:val="24"/>
          <w:szCs w:val="24"/>
          <w:lang w:val="en-US"/>
        </w:rPr>
        <w:t xml:space="preserve"> the</w:t>
      </w:r>
      <w:r w:rsidR="00093F9D" w:rsidRPr="002C234A">
        <w:rPr>
          <w:rFonts w:ascii="Book Antiqua" w:hAnsi="Book Antiqua"/>
          <w:sz w:val="24"/>
          <w:szCs w:val="24"/>
          <w:lang w:val="en-US"/>
        </w:rPr>
        <w:t xml:space="preserve"> </w:t>
      </w:r>
      <w:r w:rsidR="00693441" w:rsidRPr="002C234A">
        <w:rPr>
          <w:rFonts w:ascii="Book Antiqua" w:hAnsi="Book Antiqua"/>
          <w:sz w:val="24"/>
          <w:szCs w:val="24"/>
          <w:lang w:val="en-US"/>
        </w:rPr>
        <w:t xml:space="preserve">purinergic P2Y12 </w:t>
      </w:r>
      <w:r w:rsidR="00093F9D" w:rsidRPr="002C234A">
        <w:rPr>
          <w:rFonts w:ascii="Book Antiqua" w:hAnsi="Book Antiqua"/>
          <w:sz w:val="24"/>
          <w:szCs w:val="24"/>
          <w:lang w:val="en-US"/>
        </w:rPr>
        <w:t>receptor</w:t>
      </w:r>
      <w:r w:rsidR="00FC1986" w:rsidRPr="002C234A">
        <w:rPr>
          <w:rFonts w:ascii="Book Antiqua" w:hAnsi="Book Antiqua"/>
          <w:sz w:val="24"/>
          <w:szCs w:val="24"/>
          <w:lang w:val="en-US"/>
        </w:rPr>
        <w:t xml:space="preserve"> </w:t>
      </w:r>
      <w:r w:rsidR="00640EEB" w:rsidRPr="002C234A">
        <w:rPr>
          <w:rFonts w:ascii="Book Antiqua" w:hAnsi="Book Antiqua"/>
          <w:sz w:val="24"/>
          <w:szCs w:val="24"/>
          <w:lang w:val="en-US"/>
        </w:rPr>
        <w:t>(</w:t>
      </w:r>
      <w:r w:rsidR="00946E84" w:rsidRPr="002C234A">
        <w:rPr>
          <w:rFonts w:ascii="Book Antiqua" w:hAnsi="Book Antiqua"/>
          <w:sz w:val="24"/>
          <w:szCs w:val="24"/>
          <w:lang w:val="en-US"/>
        </w:rPr>
        <w:t>Fig</w:t>
      </w:r>
      <w:r w:rsidR="0000374D" w:rsidRPr="002C234A">
        <w:rPr>
          <w:rFonts w:ascii="Book Antiqua" w:hAnsi="Book Antiqua"/>
          <w:sz w:val="24"/>
          <w:szCs w:val="24"/>
          <w:lang w:val="en-US"/>
        </w:rPr>
        <w:t>ure</w:t>
      </w:r>
      <w:r w:rsidR="00946E84" w:rsidRPr="002C234A">
        <w:rPr>
          <w:rFonts w:ascii="Book Antiqua" w:hAnsi="Book Antiqua"/>
          <w:sz w:val="24"/>
          <w:szCs w:val="24"/>
          <w:lang w:val="en-US"/>
        </w:rPr>
        <w:t xml:space="preserve"> 4</w:t>
      </w:r>
      <w:r w:rsidR="00640EEB" w:rsidRPr="002C234A">
        <w:rPr>
          <w:rFonts w:ascii="Book Antiqua" w:hAnsi="Book Antiqua"/>
          <w:sz w:val="24"/>
          <w:szCs w:val="24"/>
          <w:lang w:val="en-US"/>
        </w:rPr>
        <w:t>B)</w:t>
      </w:r>
      <w:r w:rsidR="00093F9D" w:rsidRPr="002C234A">
        <w:rPr>
          <w:rFonts w:ascii="Book Antiqua" w:hAnsi="Book Antiqua"/>
          <w:sz w:val="24"/>
          <w:szCs w:val="24"/>
          <w:lang w:val="en-US"/>
        </w:rPr>
        <w:fldChar w:fldCharType="begin">
          <w:fldData xml:space="preserve">PEVuZE5vdGU+PENpdGU+PEF1dGhvcj5TaWVnZXI8L0F1dGhvcj48WWVhcj4yMDEyPC9ZZWFyPjxS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</w:fldData>
        </w:fldChar>
      </w:r>
      <w:r w:rsidR="00EA48F3" w:rsidRPr="002C234A">
        <w:rPr>
          <w:rFonts w:ascii="Book Antiqua" w:hAnsi="Book Antiqua"/>
          <w:sz w:val="24"/>
          <w:szCs w:val="24"/>
          <w:lang w:val="en-US"/>
        </w:rPr>
        <w:instrText xml:space="preserve"> ADDIN EN.CITE </w:instrText>
      </w:r>
      <w:r w:rsidR="00EA48F3" w:rsidRPr="002C234A">
        <w:rPr>
          <w:rFonts w:ascii="Book Antiqua" w:hAnsi="Book Antiqua"/>
          <w:sz w:val="24"/>
          <w:szCs w:val="24"/>
          <w:lang w:val="en-US"/>
        </w:rPr>
        <w:fldChar w:fldCharType="begin">
          <w:fldData xml:space="preserve">PEVuZE5vdGU+PENpdGU+PEF1dGhvcj5TaWVnZXI8L0F1dGhvcj48WWVhcj4yMDEyPC9ZZWFyPjxS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</w:fldData>
        </w:fldChar>
      </w:r>
      <w:r w:rsidR="00EA48F3" w:rsidRPr="002C234A">
        <w:rPr>
          <w:rFonts w:ascii="Book Antiqua" w:hAnsi="Book Antiqua"/>
          <w:sz w:val="24"/>
          <w:szCs w:val="24"/>
          <w:lang w:val="en-US"/>
        </w:rPr>
        <w:instrText xml:space="preserve"> ADDIN EN.CITE.DATA </w:instrText>
      </w:r>
      <w:r w:rsidR="00EA48F3" w:rsidRPr="002C234A">
        <w:rPr>
          <w:rFonts w:ascii="Book Antiqua" w:hAnsi="Book Antiqua"/>
          <w:sz w:val="24"/>
          <w:szCs w:val="24"/>
          <w:lang w:val="en-US"/>
        </w:rPr>
      </w:r>
      <w:r w:rsidR="00EA48F3" w:rsidRPr="002C234A">
        <w:rPr>
          <w:rFonts w:ascii="Book Antiqua" w:hAnsi="Book Antiqua"/>
          <w:sz w:val="24"/>
          <w:szCs w:val="24"/>
          <w:lang w:val="en-US"/>
        </w:rPr>
        <w:fldChar w:fldCharType="end"/>
      </w:r>
      <w:r w:rsidR="00093F9D" w:rsidRPr="002C234A">
        <w:rPr>
          <w:rFonts w:ascii="Book Antiqua" w:hAnsi="Book Antiqua"/>
          <w:sz w:val="24"/>
          <w:szCs w:val="24"/>
          <w:lang w:val="en-US"/>
        </w:rPr>
      </w:r>
      <w:r w:rsidR="00093F9D"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[79,80]</w:t>
      </w:r>
      <w:r w:rsidR="00093F9D" w:rsidRPr="002C234A">
        <w:rPr>
          <w:rFonts w:ascii="Book Antiqua" w:hAnsi="Book Antiqua"/>
          <w:sz w:val="24"/>
          <w:szCs w:val="24"/>
          <w:lang w:val="en-US"/>
        </w:rPr>
        <w:fldChar w:fldCharType="end"/>
      </w:r>
      <w:r w:rsidR="004E1168" w:rsidRPr="002C234A">
        <w:rPr>
          <w:rFonts w:ascii="Book Antiqua" w:hAnsi="Book Antiqua"/>
          <w:sz w:val="24"/>
          <w:szCs w:val="24"/>
          <w:lang w:val="en-US"/>
        </w:rPr>
        <w:t xml:space="preserve">. Moreover, </w:t>
      </w:r>
      <w:r w:rsidR="00093F9D" w:rsidRPr="002C234A">
        <w:rPr>
          <w:rFonts w:ascii="Book Antiqua" w:hAnsi="Book Antiqua" w:cstheme="minorHAnsi"/>
          <w:sz w:val="24"/>
          <w:szCs w:val="24"/>
          <w:lang w:val="en-US"/>
        </w:rPr>
        <w:t>σ</w:t>
      </w:r>
      <w:r w:rsidR="00093F9D" w:rsidRPr="002C234A">
        <w:rPr>
          <w:rFonts w:ascii="Book Antiqua" w:hAnsi="Book Antiqua"/>
          <w:sz w:val="24"/>
          <w:szCs w:val="24"/>
          <w:lang w:val="en-US"/>
        </w:rPr>
        <w:t xml:space="preserve">1 receptors are responsible for “switching off” activated microglia, </w:t>
      </w:r>
      <w:r w:rsidR="00F80042" w:rsidRPr="002C234A">
        <w:rPr>
          <w:rFonts w:ascii="Book Antiqua" w:hAnsi="Book Antiqua"/>
          <w:sz w:val="24"/>
          <w:szCs w:val="24"/>
          <w:lang w:val="en-US"/>
        </w:rPr>
        <w:t xml:space="preserve">thus </w:t>
      </w:r>
      <w:r w:rsidR="00093F9D" w:rsidRPr="002C234A">
        <w:rPr>
          <w:rFonts w:ascii="Book Antiqua" w:hAnsi="Book Antiqua"/>
          <w:sz w:val="24"/>
          <w:szCs w:val="24"/>
          <w:lang w:val="en-US"/>
        </w:rPr>
        <w:t>allowing these cells to abandon the injury site</w:t>
      </w:r>
      <w:r w:rsidR="00093F9D" w:rsidRPr="002C234A">
        <w:rPr>
          <w:rFonts w:ascii="Book Antiqua" w:hAnsi="Book Antiqua"/>
          <w:sz w:val="24"/>
          <w:szCs w:val="24"/>
          <w:lang w:val="en-US"/>
        </w:rPr>
        <w:fldChar w:fldCharType="begin">
          <w:fldData xml:space="preserve">PEVuZE5vdGU+PENpdGU+PEF1dGhvcj5Nb3JpdHo8L0F1dGhvcj48WWVhcj4yMDE1PC9ZZWFyPjxS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</w:fldData>
        </w:fldChar>
      </w:r>
      <w:r w:rsidR="00DF61A0" w:rsidRPr="002C234A">
        <w:rPr>
          <w:rFonts w:ascii="Book Antiqua" w:hAnsi="Book Antiqua"/>
          <w:sz w:val="24"/>
          <w:szCs w:val="24"/>
          <w:lang w:val="en-US"/>
        </w:rPr>
        <w:instrText xml:space="preserve"> ADDIN EN.CITE </w:instrText>
      </w:r>
      <w:r w:rsidR="00DF61A0" w:rsidRPr="002C234A">
        <w:rPr>
          <w:rFonts w:ascii="Book Antiqua" w:hAnsi="Book Antiqua"/>
          <w:sz w:val="24"/>
          <w:szCs w:val="24"/>
          <w:lang w:val="en-US"/>
        </w:rPr>
        <w:fldChar w:fldCharType="begin">
          <w:fldData xml:space="preserve">PEVuZE5vdGU+PENpdGU+PEF1dGhvcj5Nb3JpdHo8L0F1dGhvcj48WWVhcj4yMDE1PC9ZZWFyPjxS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</w:fldData>
        </w:fldChar>
      </w:r>
      <w:r w:rsidR="00DF61A0" w:rsidRPr="002C234A">
        <w:rPr>
          <w:rFonts w:ascii="Book Antiqua" w:hAnsi="Book Antiqua"/>
          <w:sz w:val="24"/>
          <w:szCs w:val="24"/>
          <w:lang w:val="en-US"/>
        </w:rPr>
        <w:instrText xml:space="preserve"> ADDIN EN.CITE.DATA </w:instrText>
      </w:r>
      <w:r w:rsidR="00DF61A0" w:rsidRPr="002C234A">
        <w:rPr>
          <w:rFonts w:ascii="Book Antiqua" w:hAnsi="Book Antiqua"/>
          <w:sz w:val="24"/>
          <w:szCs w:val="24"/>
          <w:lang w:val="en-US"/>
        </w:rPr>
      </w:r>
      <w:r w:rsidR="00DF61A0" w:rsidRPr="002C234A">
        <w:rPr>
          <w:rFonts w:ascii="Book Antiqua" w:hAnsi="Book Antiqua"/>
          <w:sz w:val="24"/>
          <w:szCs w:val="24"/>
          <w:lang w:val="en-US"/>
        </w:rPr>
        <w:fldChar w:fldCharType="end"/>
      </w:r>
      <w:r w:rsidR="00093F9D" w:rsidRPr="002C234A">
        <w:rPr>
          <w:rFonts w:ascii="Book Antiqua" w:hAnsi="Book Antiqua"/>
          <w:sz w:val="24"/>
          <w:szCs w:val="24"/>
          <w:lang w:val="en-US"/>
        </w:rPr>
      </w:r>
      <w:r w:rsidR="00093F9D"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[81]</w:t>
      </w:r>
      <w:r w:rsidR="00093F9D" w:rsidRPr="002C234A">
        <w:rPr>
          <w:rFonts w:ascii="Book Antiqua" w:hAnsi="Book Antiqua"/>
          <w:sz w:val="24"/>
          <w:szCs w:val="24"/>
          <w:lang w:val="en-US"/>
        </w:rPr>
        <w:fldChar w:fldCharType="end"/>
      </w:r>
      <w:r w:rsidR="00093F9D" w:rsidRPr="002C234A">
        <w:rPr>
          <w:rFonts w:ascii="Book Antiqua" w:hAnsi="Book Antiqua"/>
          <w:sz w:val="24"/>
          <w:szCs w:val="24"/>
          <w:lang w:val="en-US"/>
        </w:rPr>
        <w:t>.</w:t>
      </w:r>
      <w:r w:rsidR="00C4563D" w:rsidRPr="002C234A">
        <w:rPr>
          <w:rFonts w:ascii="Book Antiqua" w:hAnsi="Book Antiqua"/>
          <w:sz w:val="24"/>
          <w:szCs w:val="24"/>
          <w:lang w:val="en-US"/>
        </w:rPr>
        <w:t xml:space="preserve"> </w:t>
      </w:r>
      <w:r w:rsidRPr="002C234A">
        <w:rPr>
          <w:rFonts w:ascii="Book Antiqua" w:hAnsi="Book Antiqua"/>
          <w:sz w:val="24"/>
          <w:szCs w:val="24"/>
          <w:lang w:val="en-US"/>
        </w:rPr>
        <w:t>Indeed, t</w:t>
      </w:r>
      <w:r w:rsidR="00A964EC" w:rsidRPr="002C234A">
        <w:rPr>
          <w:rFonts w:ascii="Book Antiqua" w:hAnsi="Book Antiqua"/>
          <w:sz w:val="24"/>
          <w:szCs w:val="24"/>
          <w:lang w:val="en-US"/>
        </w:rPr>
        <w:t>he inflammatory response</w:t>
      </w:r>
      <w:r w:rsidR="00A127CC" w:rsidRPr="002C234A">
        <w:rPr>
          <w:rFonts w:ascii="Book Antiqua" w:hAnsi="Book Antiqua"/>
          <w:sz w:val="24"/>
          <w:szCs w:val="24"/>
          <w:lang w:val="en-US"/>
        </w:rPr>
        <w:t xml:space="preserve"> is</w:t>
      </w:r>
      <w:r w:rsidR="00A964EC" w:rsidRPr="002C234A">
        <w:rPr>
          <w:rFonts w:ascii="Book Antiqua" w:hAnsi="Book Antiqua"/>
          <w:sz w:val="24"/>
          <w:szCs w:val="24"/>
          <w:lang w:val="en-US"/>
        </w:rPr>
        <w:t xml:space="preserve"> </w:t>
      </w:r>
      <w:r w:rsidR="00A14E29" w:rsidRPr="002C234A">
        <w:rPr>
          <w:rFonts w:ascii="Book Antiqua" w:hAnsi="Book Antiqua"/>
          <w:sz w:val="24"/>
          <w:szCs w:val="24"/>
          <w:lang w:val="en-US"/>
        </w:rPr>
        <w:t xml:space="preserve">quickly </w:t>
      </w:r>
      <w:r w:rsidR="00A964EC" w:rsidRPr="002C234A">
        <w:rPr>
          <w:rFonts w:ascii="Book Antiqua" w:hAnsi="Book Antiqua"/>
          <w:sz w:val="24"/>
          <w:szCs w:val="24"/>
          <w:lang w:val="en-US"/>
        </w:rPr>
        <w:t>resolved</w:t>
      </w:r>
      <w:r w:rsidR="00A127CC" w:rsidRPr="002C234A">
        <w:rPr>
          <w:rFonts w:ascii="Book Antiqua" w:hAnsi="Book Antiqua"/>
          <w:sz w:val="24"/>
          <w:szCs w:val="24"/>
          <w:lang w:val="en-US"/>
        </w:rPr>
        <w:t xml:space="preserve"> in the adult zebrafish </w:t>
      </w:r>
      <w:r w:rsidR="00401FBD" w:rsidRPr="002C234A">
        <w:rPr>
          <w:rFonts w:ascii="Book Antiqua" w:hAnsi="Book Antiqua"/>
          <w:sz w:val="24"/>
          <w:szCs w:val="24"/>
          <w:lang w:val="en-US"/>
        </w:rPr>
        <w:t>telencephalon</w:t>
      </w:r>
      <w:r w:rsidR="00A964EC" w:rsidRPr="002C234A">
        <w:rPr>
          <w:rFonts w:ascii="Book Antiqua" w:hAnsi="Book Antiqua"/>
          <w:sz w:val="24"/>
          <w:szCs w:val="24"/>
          <w:lang w:val="en-US"/>
        </w:rPr>
        <w:fldChar w:fldCharType="begin">
          <w:fldData xml:space="preserve">PEVuZE5vdGU+PENpdGU+PEF1dGhvcj5CYXVtZ2FydDwvQXV0aG9yPjxZZWFyPjIwMTI8L1llYXI+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=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PEVuZE5vdGU+PENpdGU+PEF1dGhvcj5CYXVtZ2FydDwvQXV0aG9yPjxZZWFyPjIwMTI8L1llYXI+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=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00A964EC" w:rsidRPr="002C234A">
        <w:rPr>
          <w:rFonts w:ascii="Book Antiqua" w:hAnsi="Book Antiqua"/>
          <w:sz w:val="24"/>
          <w:szCs w:val="24"/>
          <w:lang w:val="en-US"/>
        </w:rPr>
      </w:r>
      <w:r w:rsidR="00A964EC"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[9,13]</w:t>
      </w:r>
      <w:r w:rsidR="00A964EC" w:rsidRPr="002C234A">
        <w:rPr>
          <w:rFonts w:ascii="Book Antiqua" w:hAnsi="Book Antiqua"/>
          <w:sz w:val="24"/>
          <w:szCs w:val="24"/>
          <w:lang w:val="en-US"/>
        </w:rPr>
        <w:fldChar w:fldCharType="end"/>
      </w:r>
      <w:r w:rsidR="00235A24" w:rsidRPr="002C234A">
        <w:rPr>
          <w:rFonts w:ascii="Book Antiqua" w:hAnsi="Book Antiqua"/>
          <w:sz w:val="24"/>
          <w:szCs w:val="24"/>
          <w:lang w:val="en-US"/>
        </w:rPr>
        <w:t xml:space="preserve">. </w:t>
      </w:r>
      <w:r w:rsidR="00293F8C" w:rsidRPr="002C234A">
        <w:rPr>
          <w:rFonts w:ascii="Book Antiqua" w:hAnsi="Book Antiqua"/>
          <w:sz w:val="24"/>
          <w:szCs w:val="24"/>
          <w:lang w:val="en-US"/>
        </w:rPr>
        <w:t>The i</w:t>
      </w:r>
      <w:r w:rsidR="00626D3A" w:rsidRPr="002C234A">
        <w:rPr>
          <w:rFonts w:ascii="Book Antiqua" w:hAnsi="Book Antiqua"/>
          <w:sz w:val="24"/>
          <w:szCs w:val="24"/>
          <w:lang w:val="en-US"/>
        </w:rPr>
        <w:t>mmune cell response</w:t>
      </w:r>
      <w:r w:rsidR="00093F9D" w:rsidRPr="002C234A">
        <w:rPr>
          <w:rFonts w:ascii="Book Antiqua" w:hAnsi="Book Antiqua"/>
          <w:sz w:val="24"/>
          <w:szCs w:val="24"/>
          <w:lang w:val="en-US"/>
        </w:rPr>
        <w:t xml:space="preserve"> </w:t>
      </w:r>
      <w:r w:rsidR="0096140A" w:rsidRPr="002C234A">
        <w:rPr>
          <w:rFonts w:ascii="Book Antiqua" w:hAnsi="Book Antiqua"/>
          <w:sz w:val="24"/>
          <w:szCs w:val="24"/>
          <w:lang w:val="en-US"/>
        </w:rPr>
        <w:t>is followed by</w:t>
      </w:r>
      <w:r w:rsidR="00093F9D" w:rsidRPr="002C234A">
        <w:rPr>
          <w:rFonts w:ascii="Book Antiqua" w:hAnsi="Book Antiqua"/>
          <w:sz w:val="24"/>
          <w:szCs w:val="24"/>
          <w:lang w:val="en-US"/>
        </w:rPr>
        <w:t xml:space="preserve"> increase</w:t>
      </w:r>
      <w:r w:rsidR="00716BCF" w:rsidRPr="002C234A">
        <w:rPr>
          <w:rFonts w:ascii="Book Antiqua" w:hAnsi="Book Antiqua"/>
          <w:sz w:val="24"/>
          <w:szCs w:val="24"/>
          <w:lang w:val="en-US"/>
        </w:rPr>
        <w:t>d</w:t>
      </w:r>
      <w:r w:rsidR="00093F9D" w:rsidRPr="002C234A">
        <w:rPr>
          <w:rFonts w:ascii="Book Antiqua" w:hAnsi="Book Antiqua"/>
          <w:sz w:val="24"/>
          <w:szCs w:val="24"/>
          <w:lang w:val="en-US"/>
        </w:rPr>
        <w:t xml:space="preserve"> proliferation of different cell types, both at the injury site </w:t>
      </w:r>
      <w:r w:rsidRPr="002C234A">
        <w:rPr>
          <w:rFonts w:ascii="Book Antiqua" w:hAnsi="Book Antiqua"/>
          <w:sz w:val="24"/>
          <w:szCs w:val="24"/>
          <w:lang w:val="en-US"/>
        </w:rPr>
        <w:t xml:space="preserve">(largely glial, Olig2-positive progenitors) </w:t>
      </w:r>
      <w:r w:rsidR="00093F9D" w:rsidRPr="002C234A">
        <w:rPr>
          <w:rFonts w:ascii="Book Antiqua" w:hAnsi="Book Antiqua"/>
          <w:sz w:val="24"/>
          <w:szCs w:val="24"/>
          <w:lang w:val="en-US"/>
        </w:rPr>
        <w:t>and at the VZ</w:t>
      </w:r>
      <w:r w:rsidRPr="002C234A">
        <w:rPr>
          <w:rFonts w:ascii="Book Antiqua" w:hAnsi="Book Antiqua"/>
          <w:sz w:val="24"/>
          <w:szCs w:val="24"/>
          <w:lang w:val="en-US"/>
        </w:rPr>
        <w:t xml:space="preserve"> (largely neuronal progenitors and </w:t>
      </w:r>
      <w:proofErr w:type="spellStart"/>
      <w:r w:rsidRPr="002C234A">
        <w:rPr>
          <w:rFonts w:ascii="Book Antiqua" w:hAnsi="Book Antiqua"/>
          <w:sz w:val="24"/>
          <w:szCs w:val="24"/>
          <w:lang w:val="en-US"/>
        </w:rPr>
        <w:t>ependymoglia</w:t>
      </w:r>
      <w:proofErr w:type="spellEnd"/>
      <w:r w:rsidRPr="002C234A">
        <w:rPr>
          <w:rFonts w:ascii="Book Antiqua" w:hAnsi="Book Antiqua"/>
          <w:sz w:val="24"/>
          <w:szCs w:val="24"/>
          <w:lang w:val="en-US"/>
        </w:rPr>
        <w:t>)</w:t>
      </w:r>
      <w:r w:rsidR="003946B9" w:rsidRPr="002C234A">
        <w:rPr>
          <w:rFonts w:ascii="Book Antiqua" w:hAnsi="Book Antiqua"/>
          <w:sz w:val="24"/>
          <w:szCs w:val="24"/>
          <w:lang w:val="en-US"/>
        </w:rPr>
        <w:t xml:space="preserve"> </w:t>
      </w:r>
      <w:r w:rsidR="00941EF6" w:rsidRPr="002C234A">
        <w:rPr>
          <w:rFonts w:ascii="Book Antiqua" w:hAnsi="Book Antiqua"/>
          <w:sz w:val="24"/>
          <w:szCs w:val="24"/>
          <w:lang w:val="en-US"/>
        </w:rPr>
        <w:t>(</w:t>
      </w:r>
      <w:r w:rsidR="00946E84" w:rsidRPr="002C234A">
        <w:rPr>
          <w:rFonts w:ascii="Book Antiqua" w:hAnsi="Book Antiqua"/>
          <w:sz w:val="24"/>
          <w:szCs w:val="24"/>
          <w:lang w:val="en-US"/>
        </w:rPr>
        <w:t>Fig</w:t>
      </w:r>
      <w:r w:rsidR="0000374D" w:rsidRPr="002C234A">
        <w:rPr>
          <w:rFonts w:ascii="Book Antiqua" w:hAnsi="Book Antiqua"/>
          <w:sz w:val="24"/>
          <w:szCs w:val="24"/>
          <w:lang w:val="en-US"/>
        </w:rPr>
        <w:t>ure</w:t>
      </w:r>
      <w:r w:rsidR="00946E84" w:rsidRPr="002C234A">
        <w:rPr>
          <w:rFonts w:ascii="Book Antiqua" w:hAnsi="Book Antiqua"/>
          <w:sz w:val="24"/>
          <w:szCs w:val="24"/>
          <w:lang w:val="en-US"/>
        </w:rPr>
        <w:t xml:space="preserve"> 4</w:t>
      </w:r>
      <w:r w:rsidR="00941EF6" w:rsidRPr="002C234A">
        <w:rPr>
          <w:rFonts w:ascii="Book Antiqua" w:hAnsi="Book Antiqua"/>
          <w:sz w:val="24"/>
          <w:szCs w:val="24"/>
          <w:lang w:val="en-US"/>
        </w:rPr>
        <w:t>C)</w:t>
      </w:r>
      <w:r w:rsidR="00FC25FD" w:rsidRPr="002C234A">
        <w:rPr>
          <w:rFonts w:ascii="Book Antiqua" w:hAnsi="Book Antiqua"/>
          <w:sz w:val="24"/>
          <w:szCs w:val="24"/>
          <w:lang w:val="en-US"/>
        </w:rPr>
        <w:fldChar w:fldCharType="begin">
          <w:fldData xml:space="preserve">PEVuZE5vdGU+PENpdGU+PEF1dGhvcj5Nw6RyejwvQXV0aG9yPjxZZWFyPjIwMTE8L1llYXI+PFJl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=
</w:fldData>
        </w:fldChar>
      </w:r>
      <w:r w:rsidR="00601098" w:rsidRPr="002C234A">
        <w:rPr>
          <w:rFonts w:ascii="Book Antiqua" w:hAnsi="Book Antiqua"/>
          <w:sz w:val="24"/>
          <w:szCs w:val="24"/>
          <w:lang w:val="en-US"/>
        </w:rPr>
        <w:instrText xml:space="preserve"> ADDIN EN.CITE </w:instrText>
      </w:r>
      <w:r w:rsidR="00601098" w:rsidRPr="002C234A">
        <w:rPr>
          <w:rFonts w:ascii="Book Antiqua" w:hAnsi="Book Antiqua"/>
          <w:sz w:val="24"/>
          <w:szCs w:val="24"/>
          <w:lang w:val="en-US"/>
        </w:rPr>
        <w:fldChar w:fldCharType="begin">
          <w:fldData xml:space="preserve">PEVuZE5vdGU+PENpdGU+PEF1dGhvcj5Nw6RyejwvQXV0aG9yPjxZZWFyPjIwMTE8L1llYXI+PFJl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=
</w:fldData>
        </w:fldChar>
      </w:r>
      <w:r w:rsidR="00601098" w:rsidRPr="002C234A">
        <w:rPr>
          <w:rFonts w:ascii="Book Antiqua" w:hAnsi="Book Antiqua"/>
          <w:sz w:val="24"/>
          <w:szCs w:val="24"/>
          <w:lang w:val="en-US"/>
        </w:rPr>
        <w:instrText xml:space="preserve"> ADDIN EN.CITE.DATA </w:instrText>
      </w:r>
      <w:r w:rsidR="00601098" w:rsidRPr="002C234A">
        <w:rPr>
          <w:rFonts w:ascii="Book Antiqua" w:hAnsi="Book Antiqua"/>
          <w:sz w:val="24"/>
          <w:szCs w:val="24"/>
          <w:lang w:val="en-US"/>
        </w:rPr>
      </w:r>
      <w:r w:rsidR="00601098" w:rsidRPr="002C234A">
        <w:rPr>
          <w:rFonts w:ascii="Book Antiqua" w:hAnsi="Book Antiqua"/>
          <w:sz w:val="24"/>
          <w:szCs w:val="24"/>
          <w:lang w:val="en-US"/>
        </w:rPr>
        <w:fldChar w:fldCharType="end"/>
      </w:r>
      <w:r w:rsidR="00FC25FD" w:rsidRPr="002C234A">
        <w:rPr>
          <w:rFonts w:ascii="Book Antiqua" w:hAnsi="Book Antiqua"/>
          <w:sz w:val="24"/>
          <w:szCs w:val="24"/>
          <w:lang w:val="en-US"/>
        </w:rPr>
      </w:r>
      <w:r w:rsidR="00FC25FD"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[12-14,16]</w:t>
      </w:r>
      <w:r w:rsidR="00FC25FD" w:rsidRPr="002C234A">
        <w:rPr>
          <w:rFonts w:ascii="Book Antiqua" w:hAnsi="Book Antiqua"/>
          <w:sz w:val="24"/>
          <w:szCs w:val="24"/>
          <w:lang w:val="en-US"/>
        </w:rPr>
        <w:fldChar w:fldCharType="end"/>
      </w:r>
      <w:r w:rsidR="00093F9D" w:rsidRPr="002C234A">
        <w:rPr>
          <w:rFonts w:ascii="Book Antiqua" w:hAnsi="Book Antiqua"/>
          <w:sz w:val="24"/>
          <w:szCs w:val="24"/>
          <w:lang w:val="en-US"/>
        </w:rPr>
        <w:t xml:space="preserve">. </w:t>
      </w:r>
      <w:r w:rsidR="001C3416" w:rsidRPr="002C234A">
        <w:rPr>
          <w:rFonts w:ascii="Book Antiqua" w:hAnsi="Book Antiqua"/>
          <w:sz w:val="24"/>
          <w:szCs w:val="24"/>
          <w:lang w:val="en-US"/>
        </w:rPr>
        <w:t>Injuries in the adult zebrafish telencephalon</w:t>
      </w:r>
      <w:r w:rsidR="005A25A4" w:rsidRPr="002C234A">
        <w:rPr>
          <w:rFonts w:ascii="Book Antiqua" w:hAnsi="Book Antiqua"/>
          <w:sz w:val="24"/>
          <w:szCs w:val="24"/>
          <w:lang w:val="en-US"/>
        </w:rPr>
        <w:t xml:space="preserve"> not only increase proliferation of </w:t>
      </w:r>
      <w:proofErr w:type="spellStart"/>
      <w:r w:rsidR="005A25A4" w:rsidRPr="002C234A">
        <w:rPr>
          <w:rFonts w:ascii="Book Antiqua" w:hAnsi="Book Antiqua"/>
          <w:sz w:val="24"/>
          <w:szCs w:val="24"/>
          <w:lang w:val="en-US"/>
        </w:rPr>
        <w:t>ependymoglia</w:t>
      </w:r>
      <w:proofErr w:type="spellEnd"/>
      <w:r w:rsidR="005A25A4" w:rsidRPr="002C234A">
        <w:rPr>
          <w:rFonts w:ascii="Book Antiqua" w:hAnsi="Book Antiqua"/>
          <w:sz w:val="24"/>
          <w:szCs w:val="24"/>
          <w:lang w:val="en-US"/>
        </w:rPr>
        <w:t xml:space="preserve"> but also induce </w:t>
      </w:r>
      <w:r w:rsidR="0018768E" w:rsidRPr="002C234A">
        <w:rPr>
          <w:rFonts w:ascii="Book Antiqua" w:hAnsi="Book Antiqua"/>
          <w:sz w:val="24"/>
          <w:szCs w:val="24"/>
          <w:lang w:val="en-US"/>
        </w:rPr>
        <w:t xml:space="preserve">various </w:t>
      </w:r>
      <w:r w:rsidR="005A25A4" w:rsidRPr="002C234A">
        <w:rPr>
          <w:rFonts w:ascii="Book Antiqua" w:hAnsi="Book Antiqua"/>
          <w:sz w:val="24"/>
          <w:szCs w:val="24"/>
          <w:lang w:val="en-US"/>
        </w:rPr>
        <w:t>injury</w:t>
      </w:r>
      <w:r w:rsidR="009626DD" w:rsidRPr="002C234A">
        <w:rPr>
          <w:rFonts w:ascii="Book Antiqua" w:hAnsi="Book Antiqua"/>
          <w:sz w:val="24"/>
          <w:szCs w:val="24"/>
          <w:lang w:val="en-US"/>
        </w:rPr>
        <w:t>-</w:t>
      </w:r>
      <w:r w:rsidR="005A25A4" w:rsidRPr="002C234A">
        <w:rPr>
          <w:rFonts w:ascii="Book Antiqua" w:hAnsi="Book Antiqua"/>
          <w:sz w:val="24"/>
          <w:szCs w:val="24"/>
          <w:lang w:val="en-US"/>
        </w:rPr>
        <w:t>specific cellular behavior</w:t>
      </w:r>
      <w:r w:rsidR="001C3416" w:rsidRPr="002C234A">
        <w:rPr>
          <w:rFonts w:ascii="Book Antiqua" w:hAnsi="Book Antiqua"/>
          <w:sz w:val="24"/>
          <w:szCs w:val="24"/>
          <w:lang w:val="en-US"/>
        </w:rPr>
        <w:t>s</w:t>
      </w:r>
      <w:r w:rsidR="005A25A4" w:rsidRPr="002C234A">
        <w:rPr>
          <w:rFonts w:ascii="Book Antiqua" w:hAnsi="Book Antiqua"/>
          <w:sz w:val="24"/>
          <w:szCs w:val="24"/>
          <w:lang w:val="en-US"/>
        </w:rPr>
        <w:t xml:space="preserve">. </w:t>
      </w:r>
      <w:r w:rsidR="000917B5" w:rsidRPr="002C234A">
        <w:rPr>
          <w:rFonts w:ascii="Book Antiqua" w:hAnsi="Book Antiqua"/>
          <w:sz w:val="24"/>
          <w:szCs w:val="24"/>
          <w:lang w:val="en-US"/>
        </w:rPr>
        <w:t>Contin</w:t>
      </w:r>
      <w:r w:rsidR="00D601E8" w:rsidRPr="002C234A">
        <w:rPr>
          <w:rFonts w:ascii="Book Antiqua" w:hAnsi="Book Antiqua"/>
          <w:sz w:val="24"/>
          <w:szCs w:val="24"/>
          <w:lang w:val="en-US"/>
        </w:rPr>
        <w:t>uou</w:t>
      </w:r>
      <w:r w:rsidR="000917B5" w:rsidRPr="002C234A">
        <w:rPr>
          <w:rFonts w:ascii="Book Antiqua" w:hAnsi="Book Antiqua"/>
          <w:sz w:val="24"/>
          <w:szCs w:val="24"/>
          <w:lang w:val="en-US"/>
        </w:rPr>
        <w:t>s</w:t>
      </w:r>
      <w:r w:rsidR="005A25A4" w:rsidRPr="002C234A">
        <w:rPr>
          <w:rFonts w:ascii="Book Antiqua" w:hAnsi="Book Antiqua"/>
          <w:sz w:val="24"/>
          <w:szCs w:val="24"/>
          <w:lang w:val="en-US"/>
        </w:rPr>
        <w:t xml:space="preserve"> live</w:t>
      </w:r>
      <w:r w:rsidR="000917B5" w:rsidRPr="002C234A">
        <w:rPr>
          <w:rFonts w:ascii="Book Antiqua" w:hAnsi="Book Antiqua"/>
          <w:sz w:val="24"/>
          <w:szCs w:val="24"/>
          <w:lang w:val="en-US"/>
        </w:rPr>
        <w:t>-</w:t>
      </w:r>
      <w:r w:rsidR="005A25A4" w:rsidRPr="002C234A">
        <w:rPr>
          <w:rFonts w:ascii="Book Antiqua" w:hAnsi="Book Antiqua"/>
          <w:sz w:val="24"/>
          <w:szCs w:val="24"/>
          <w:lang w:val="en-US"/>
        </w:rPr>
        <w:t xml:space="preserve">imaging of </w:t>
      </w:r>
      <w:proofErr w:type="spellStart"/>
      <w:r w:rsidR="005A25A4" w:rsidRPr="002C234A">
        <w:rPr>
          <w:rFonts w:ascii="Book Antiqua" w:hAnsi="Book Antiqua"/>
          <w:sz w:val="24"/>
          <w:szCs w:val="24"/>
          <w:lang w:val="en-US"/>
        </w:rPr>
        <w:t>ependymoglia</w:t>
      </w:r>
      <w:r w:rsidR="003B4172" w:rsidRPr="002C234A">
        <w:rPr>
          <w:rFonts w:ascii="Book Antiqua" w:hAnsi="Book Antiqua"/>
          <w:sz w:val="24"/>
          <w:szCs w:val="24"/>
          <w:lang w:val="en-US"/>
        </w:rPr>
        <w:t>l</w:t>
      </w:r>
      <w:proofErr w:type="spellEnd"/>
      <w:r w:rsidR="005A25A4" w:rsidRPr="002C234A">
        <w:rPr>
          <w:rFonts w:ascii="Book Antiqua" w:hAnsi="Book Antiqua"/>
          <w:sz w:val="24"/>
          <w:szCs w:val="24"/>
          <w:lang w:val="en-US"/>
        </w:rPr>
        <w:t xml:space="preserve"> </w:t>
      </w:r>
      <w:r w:rsidR="000917B5" w:rsidRPr="002C234A">
        <w:rPr>
          <w:rFonts w:ascii="Book Antiqua" w:hAnsi="Book Antiqua"/>
          <w:sz w:val="24"/>
          <w:szCs w:val="24"/>
          <w:lang w:val="en-US"/>
        </w:rPr>
        <w:t xml:space="preserve">cells </w:t>
      </w:r>
      <w:r w:rsidR="005A25A4" w:rsidRPr="002C234A">
        <w:rPr>
          <w:rFonts w:ascii="Book Antiqua" w:hAnsi="Book Antiqua"/>
          <w:sz w:val="24"/>
          <w:szCs w:val="24"/>
          <w:lang w:val="en-US"/>
        </w:rPr>
        <w:t>in the intact and injured zebrafish telencephalon</w:t>
      </w:r>
      <w:r w:rsidR="00F80042" w:rsidRPr="002C234A">
        <w:rPr>
          <w:rFonts w:ascii="Book Antiqua" w:hAnsi="Book Antiqua"/>
          <w:sz w:val="24"/>
          <w:szCs w:val="24"/>
          <w:lang w:val="en-US"/>
        </w:rPr>
        <w:t xml:space="preserve"> has</w:t>
      </w:r>
      <w:r w:rsidR="005A25A4" w:rsidRPr="002C234A">
        <w:rPr>
          <w:rFonts w:ascii="Book Antiqua" w:hAnsi="Book Antiqua"/>
          <w:sz w:val="24"/>
          <w:szCs w:val="24"/>
          <w:lang w:val="en-US"/>
        </w:rPr>
        <w:t xml:space="preserve"> revealed symmetric non-</w:t>
      </w:r>
      <w:proofErr w:type="spellStart"/>
      <w:r w:rsidR="005A25A4" w:rsidRPr="002C234A">
        <w:rPr>
          <w:rFonts w:ascii="Book Antiqua" w:hAnsi="Book Antiqua"/>
          <w:sz w:val="24"/>
          <w:szCs w:val="24"/>
          <w:lang w:val="en-US"/>
        </w:rPr>
        <w:t>gliogenic</w:t>
      </w:r>
      <w:proofErr w:type="spellEnd"/>
      <w:r w:rsidR="005A25A4" w:rsidRPr="002C234A">
        <w:rPr>
          <w:rFonts w:ascii="Book Antiqua" w:hAnsi="Book Antiqua"/>
          <w:sz w:val="24"/>
          <w:szCs w:val="24"/>
          <w:lang w:val="en-US"/>
        </w:rPr>
        <w:t xml:space="preserve"> </w:t>
      </w:r>
      <w:proofErr w:type="spellStart"/>
      <w:r w:rsidR="005A25A4" w:rsidRPr="002C234A">
        <w:rPr>
          <w:rFonts w:ascii="Book Antiqua" w:hAnsi="Book Antiqua"/>
          <w:sz w:val="24"/>
          <w:szCs w:val="24"/>
          <w:lang w:val="en-US"/>
        </w:rPr>
        <w:t>ependymoglial</w:t>
      </w:r>
      <w:proofErr w:type="spellEnd"/>
      <w:r w:rsidR="005A25A4" w:rsidRPr="002C234A">
        <w:rPr>
          <w:rFonts w:ascii="Book Antiqua" w:hAnsi="Book Antiqua"/>
          <w:sz w:val="24"/>
          <w:szCs w:val="24"/>
          <w:lang w:val="en-US"/>
        </w:rPr>
        <w:t xml:space="preserve"> division</w:t>
      </w:r>
      <w:r w:rsidR="00936F8F" w:rsidRPr="002C234A">
        <w:rPr>
          <w:rFonts w:ascii="Book Antiqua" w:hAnsi="Book Antiqua"/>
          <w:sz w:val="24"/>
          <w:szCs w:val="24"/>
          <w:lang w:val="en-US"/>
        </w:rPr>
        <w:t xml:space="preserve"> in response to injury,</w:t>
      </w:r>
      <w:r w:rsidR="005419AC" w:rsidRPr="002C234A">
        <w:rPr>
          <w:rFonts w:ascii="Book Antiqua" w:hAnsi="Book Antiqua"/>
          <w:sz w:val="24"/>
          <w:szCs w:val="24"/>
          <w:lang w:val="en-US"/>
        </w:rPr>
        <w:t xml:space="preserve"> </w:t>
      </w:r>
      <w:r w:rsidR="00936F8F" w:rsidRPr="002C234A">
        <w:rPr>
          <w:rFonts w:ascii="Book Antiqua" w:hAnsi="Book Antiqua"/>
          <w:sz w:val="24"/>
          <w:szCs w:val="24"/>
          <w:lang w:val="en-US"/>
        </w:rPr>
        <w:t>a mode of division</w:t>
      </w:r>
      <w:r w:rsidR="00F80042" w:rsidRPr="002C234A">
        <w:rPr>
          <w:rFonts w:ascii="Book Antiqua" w:hAnsi="Book Antiqua"/>
          <w:sz w:val="24"/>
          <w:szCs w:val="24"/>
          <w:lang w:val="en-US"/>
        </w:rPr>
        <w:t xml:space="preserve"> not previously</w:t>
      </w:r>
      <w:r w:rsidR="00936F8F" w:rsidRPr="002C234A">
        <w:rPr>
          <w:rFonts w:ascii="Book Antiqua" w:hAnsi="Book Antiqua"/>
          <w:sz w:val="24"/>
          <w:szCs w:val="24"/>
          <w:lang w:val="en-US"/>
        </w:rPr>
        <w:t xml:space="preserve"> observed in intact brains,</w:t>
      </w:r>
      <w:r w:rsidR="00F80042" w:rsidRPr="002C234A">
        <w:rPr>
          <w:rFonts w:ascii="Book Antiqua" w:hAnsi="Book Antiqua"/>
          <w:sz w:val="24"/>
          <w:szCs w:val="24"/>
          <w:lang w:val="en-US"/>
        </w:rPr>
        <w:t xml:space="preserve"> which</w:t>
      </w:r>
      <w:r w:rsidR="00936F8F" w:rsidRPr="002C234A">
        <w:rPr>
          <w:rFonts w:ascii="Book Antiqua" w:hAnsi="Book Antiqua"/>
          <w:sz w:val="24"/>
          <w:szCs w:val="24"/>
          <w:lang w:val="en-US"/>
        </w:rPr>
        <w:t xml:space="preserve"> </w:t>
      </w:r>
      <w:r w:rsidR="005A25A4" w:rsidRPr="002C234A">
        <w:rPr>
          <w:rFonts w:ascii="Book Antiqua" w:hAnsi="Book Antiqua"/>
          <w:sz w:val="24"/>
          <w:szCs w:val="24"/>
          <w:lang w:val="en-US"/>
        </w:rPr>
        <w:t>produc</w:t>
      </w:r>
      <w:r w:rsidR="00F80042" w:rsidRPr="002C234A">
        <w:rPr>
          <w:rFonts w:ascii="Book Antiqua" w:hAnsi="Book Antiqua"/>
          <w:sz w:val="24"/>
          <w:szCs w:val="24"/>
          <w:lang w:val="en-US"/>
        </w:rPr>
        <w:t>es</w:t>
      </w:r>
      <w:r w:rsidR="005A25A4" w:rsidRPr="002C234A">
        <w:rPr>
          <w:rFonts w:ascii="Book Antiqua" w:hAnsi="Book Antiqua"/>
          <w:sz w:val="24"/>
          <w:szCs w:val="24"/>
          <w:lang w:val="en-US"/>
        </w:rPr>
        <w:t xml:space="preserve"> two intermediate neuronal progenitors and deplet</w:t>
      </w:r>
      <w:r w:rsidR="003D218F" w:rsidRPr="002C234A">
        <w:rPr>
          <w:rFonts w:ascii="Book Antiqua" w:hAnsi="Book Antiqua"/>
          <w:sz w:val="24"/>
          <w:szCs w:val="24"/>
          <w:lang w:val="en-US"/>
        </w:rPr>
        <w:t>es</w:t>
      </w:r>
      <w:r w:rsidR="005A25A4" w:rsidRPr="002C234A">
        <w:rPr>
          <w:rFonts w:ascii="Book Antiqua" w:hAnsi="Book Antiqua"/>
          <w:sz w:val="24"/>
          <w:szCs w:val="24"/>
          <w:lang w:val="en-US"/>
        </w:rPr>
        <w:t xml:space="preserve"> the </w:t>
      </w:r>
      <w:proofErr w:type="spellStart"/>
      <w:r w:rsidR="005A25A4" w:rsidRPr="002C234A">
        <w:rPr>
          <w:rFonts w:ascii="Book Antiqua" w:hAnsi="Book Antiqua"/>
          <w:sz w:val="24"/>
          <w:szCs w:val="24"/>
          <w:lang w:val="en-US"/>
        </w:rPr>
        <w:t>ependymoglial</w:t>
      </w:r>
      <w:proofErr w:type="spellEnd"/>
      <w:r w:rsidR="005A25A4" w:rsidRPr="002C234A">
        <w:rPr>
          <w:rFonts w:ascii="Book Antiqua" w:hAnsi="Book Antiqua"/>
          <w:sz w:val="24"/>
          <w:szCs w:val="24"/>
          <w:lang w:val="en-US"/>
        </w:rPr>
        <w:t xml:space="preserve"> </w:t>
      </w:r>
      <w:r w:rsidR="00936F8F" w:rsidRPr="002C234A">
        <w:rPr>
          <w:rFonts w:ascii="Book Antiqua" w:hAnsi="Book Antiqua"/>
          <w:sz w:val="24"/>
          <w:szCs w:val="24"/>
          <w:lang w:val="en-US"/>
        </w:rPr>
        <w:t>pool</w:t>
      </w:r>
      <w:r w:rsidR="005A25A4" w:rsidRPr="002C234A">
        <w:rPr>
          <w:rFonts w:ascii="Book Antiqua" w:hAnsi="Book Antiqua"/>
          <w:sz w:val="24"/>
          <w:szCs w:val="24"/>
          <w:lang w:val="en-US"/>
        </w:rPr>
        <w:fldChar w:fldCharType="begin"/>
      </w:r>
      <w:r w:rsidR="00A56ED0" w:rsidRPr="002C234A">
        <w:rPr>
          <w:rFonts w:ascii="Book Antiqua" w:hAnsi="Book Antiqua"/>
          <w:sz w:val="24"/>
          <w:szCs w:val="24"/>
          <w:lang w:val="en-US"/>
        </w:rPr>
        <w:instrText xml:space="preserve"> ADDIN EN.CITE &lt;EndNote&gt;&lt;Cite&gt;&lt;Author&gt;Barbosa&lt;/Author&gt;&lt;Year&gt;2015&lt;/Year&gt;&lt;RecNum&gt;929&lt;/RecNum&gt;&lt;DisplayText&gt;&lt;style face="superscript"&gt;[7]&lt;/style&gt;&lt;/DisplayText&gt;&lt;record&gt;&lt;rec-number&gt;929&lt;/rec-number&gt;&lt;foreign-keys&gt;&lt;key app="EN" db-id="txxtadzacsdafseddv35daezrwp5aea9de2w" timestamp="0"&gt;929&lt;/key&gt;&lt;/foreign-keys&gt;&lt;ref-type name="Journal Article"&gt;17&lt;/ref-type&gt;&lt;contributors&gt;&lt;authors&gt;&lt;author&gt;Barbosa, J. S.&lt;/author&gt;&lt;author&gt;Sanchez-Gonzalez, R.&lt;/author&gt;&lt;author&gt;Di Giaimo, R.&lt;/author&gt;&lt;author&gt;Baumgart, E. V.&lt;/author&gt;&lt;author&gt;Theis, F. J.&lt;/author&gt;&lt;author&gt;Gotz, M.&lt;/author&gt;&lt;author&gt;Ninkovic, J.&lt;/author&gt;&lt;/authors&gt;&lt;/contributors&gt;&lt;titles&gt;&lt;title&gt;Neurodevelopment. Live imaging of adult neural stem cell behavior in the intact and injured zebrafish brain&lt;/title&gt;&lt;secondary-title&gt;Science&lt;/secondary-title&gt;&lt;alt-title&gt;Science&lt;/alt-title&gt;&lt;short-title&gt;Neurodevelopment. Live imaging of adult neural stem cell behavior in the intact and injured zebrafish brain&lt;/short-title&gt;&lt;/titles&gt;&lt;pages&gt;789-793&lt;/pages&gt;&lt;volume&gt;348&lt;/volume&gt;&lt;number&gt;6236&lt;/number&gt;&lt;dates&gt;&lt;year&gt;2015&lt;/year&gt;&lt;pub-dates&gt;&lt;date&gt;2015/05/15/&lt;/date&gt;&lt;/pub-dates&gt;&lt;/dates&gt;&lt;isbn&gt;1095-9203 (Electronic) 0036-8075 (Linking)&lt;/isbn&gt;&lt;accession-num&gt;25977550&lt;/accession-num&gt;&lt;urls&gt;&lt;related-urls&gt;&lt;url&gt;http://www.ncbi.nlm.nih.gov/pubmed/25977550&lt;/url&gt;&lt;/related-urls&gt;&lt;/urls&gt;&lt;electronic-resource-num&gt;10.1126/science.aaa2729&lt;/electronic-resource-num&gt;&lt;/record&gt;&lt;/Cite&gt;&lt;/EndNote&gt;</w:instrText>
      </w:r>
      <w:r w:rsidR="005A25A4"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[7]</w:t>
      </w:r>
      <w:r w:rsidR="005A25A4" w:rsidRPr="002C234A">
        <w:rPr>
          <w:rFonts w:ascii="Book Antiqua" w:hAnsi="Book Antiqua"/>
          <w:sz w:val="24"/>
          <w:szCs w:val="24"/>
          <w:lang w:val="en-US"/>
        </w:rPr>
        <w:fldChar w:fldCharType="end"/>
      </w:r>
      <w:r w:rsidR="005A25A4" w:rsidRPr="002C234A">
        <w:rPr>
          <w:rFonts w:ascii="Book Antiqua" w:hAnsi="Book Antiqua"/>
          <w:sz w:val="24"/>
          <w:szCs w:val="24"/>
          <w:lang w:val="en-US"/>
        </w:rPr>
        <w:t xml:space="preserve">. Interestingly, this specific cellular behavior is complemented by direct conversion of </w:t>
      </w:r>
      <w:proofErr w:type="spellStart"/>
      <w:r w:rsidR="005A25A4" w:rsidRPr="002C234A">
        <w:rPr>
          <w:rFonts w:ascii="Book Antiqua" w:hAnsi="Book Antiqua"/>
          <w:sz w:val="24"/>
          <w:szCs w:val="24"/>
          <w:lang w:val="en-US"/>
        </w:rPr>
        <w:t>ependymoglia</w:t>
      </w:r>
      <w:proofErr w:type="spellEnd"/>
      <w:r w:rsidR="005A25A4" w:rsidRPr="002C234A">
        <w:rPr>
          <w:rFonts w:ascii="Book Antiqua" w:hAnsi="Book Antiqua"/>
          <w:sz w:val="24"/>
          <w:szCs w:val="24"/>
          <w:lang w:val="en-US"/>
        </w:rPr>
        <w:t xml:space="preserve"> to neurons</w:t>
      </w:r>
      <w:r w:rsidR="00F80042" w:rsidRPr="002C234A">
        <w:rPr>
          <w:rFonts w:ascii="Book Antiqua" w:hAnsi="Book Antiqua"/>
          <w:sz w:val="24"/>
          <w:szCs w:val="24"/>
          <w:lang w:val="en-US"/>
        </w:rPr>
        <w:t>, thus</w:t>
      </w:r>
      <w:r w:rsidR="00946E84" w:rsidRPr="002C234A">
        <w:rPr>
          <w:rFonts w:ascii="Book Antiqua" w:hAnsi="Book Antiqua"/>
          <w:sz w:val="24"/>
          <w:szCs w:val="24"/>
          <w:lang w:val="en-US"/>
        </w:rPr>
        <w:t xml:space="preserve"> </w:t>
      </w:r>
      <w:r w:rsidR="005A25A4" w:rsidRPr="002C234A">
        <w:rPr>
          <w:rFonts w:ascii="Book Antiqua" w:hAnsi="Book Antiqua"/>
          <w:sz w:val="24"/>
          <w:szCs w:val="24"/>
          <w:lang w:val="en-US"/>
        </w:rPr>
        <w:t>enlarg</w:t>
      </w:r>
      <w:r w:rsidR="00F80042" w:rsidRPr="002C234A">
        <w:rPr>
          <w:rFonts w:ascii="Book Antiqua" w:hAnsi="Book Antiqua"/>
          <w:sz w:val="24"/>
          <w:szCs w:val="24"/>
          <w:lang w:val="en-US"/>
        </w:rPr>
        <w:t>ing</w:t>
      </w:r>
      <w:r w:rsidR="005A25A4" w:rsidRPr="002C234A">
        <w:rPr>
          <w:rFonts w:ascii="Book Antiqua" w:hAnsi="Book Antiqua"/>
          <w:sz w:val="24"/>
          <w:szCs w:val="24"/>
          <w:lang w:val="en-US"/>
        </w:rPr>
        <w:t xml:space="preserve"> </w:t>
      </w:r>
      <w:r w:rsidR="00481FF5" w:rsidRPr="002C234A">
        <w:rPr>
          <w:rFonts w:ascii="Book Antiqua" w:hAnsi="Book Antiqua"/>
          <w:sz w:val="24"/>
          <w:szCs w:val="24"/>
          <w:lang w:val="en-US"/>
        </w:rPr>
        <w:t xml:space="preserve">the </w:t>
      </w:r>
      <w:r w:rsidR="005A25A4" w:rsidRPr="002C234A">
        <w:rPr>
          <w:rFonts w:ascii="Book Antiqua" w:hAnsi="Book Antiqua"/>
          <w:sz w:val="24"/>
          <w:szCs w:val="24"/>
          <w:lang w:val="en-US"/>
        </w:rPr>
        <w:t>neuronal output in regenerating brain</w:t>
      </w:r>
      <w:r w:rsidR="006E5563" w:rsidRPr="002C234A">
        <w:rPr>
          <w:rFonts w:ascii="Book Antiqua" w:hAnsi="Book Antiqua"/>
          <w:sz w:val="24"/>
          <w:szCs w:val="24"/>
          <w:lang w:val="en-US"/>
        </w:rPr>
        <w:t>s</w:t>
      </w:r>
      <w:r w:rsidR="005A25A4" w:rsidRPr="002C234A">
        <w:rPr>
          <w:rFonts w:ascii="Book Antiqua" w:hAnsi="Book Antiqua"/>
          <w:sz w:val="24"/>
          <w:szCs w:val="24"/>
          <w:lang w:val="en-US"/>
        </w:rPr>
        <w:t xml:space="preserve">. </w:t>
      </w:r>
      <w:r w:rsidR="00745C54" w:rsidRPr="002C234A">
        <w:rPr>
          <w:rFonts w:ascii="Book Antiqua" w:hAnsi="Book Antiqua"/>
          <w:sz w:val="24"/>
          <w:szCs w:val="24"/>
          <w:lang w:val="en-US"/>
        </w:rPr>
        <w:t>I</w:t>
      </w:r>
      <w:r w:rsidR="00F80042" w:rsidRPr="002C234A">
        <w:rPr>
          <w:rFonts w:ascii="Book Antiqua" w:hAnsi="Book Antiqua"/>
          <w:sz w:val="24"/>
          <w:szCs w:val="24"/>
          <w:lang w:val="en-US"/>
        </w:rPr>
        <w:t>mportantly,</w:t>
      </w:r>
      <w:r w:rsidR="005A25A4" w:rsidRPr="002C234A">
        <w:rPr>
          <w:rFonts w:ascii="Book Antiqua" w:hAnsi="Book Antiqua"/>
          <w:sz w:val="24"/>
          <w:szCs w:val="24"/>
          <w:lang w:val="en-US"/>
        </w:rPr>
        <w:t xml:space="preserve"> direct conversion as </w:t>
      </w:r>
      <w:r w:rsidR="000917B5" w:rsidRPr="002C234A">
        <w:rPr>
          <w:rFonts w:ascii="Book Antiqua" w:hAnsi="Book Antiqua"/>
          <w:sz w:val="24"/>
          <w:szCs w:val="24"/>
          <w:lang w:val="en-US"/>
        </w:rPr>
        <w:t xml:space="preserve">a </w:t>
      </w:r>
      <w:r w:rsidR="005A25A4" w:rsidRPr="002C234A">
        <w:rPr>
          <w:rFonts w:ascii="Book Antiqua" w:hAnsi="Book Antiqua"/>
          <w:sz w:val="24"/>
          <w:szCs w:val="24"/>
          <w:lang w:val="en-US"/>
        </w:rPr>
        <w:t xml:space="preserve">mode of neurogenesis </w:t>
      </w:r>
      <w:r w:rsidR="00FE2A30" w:rsidRPr="002C234A">
        <w:rPr>
          <w:rFonts w:ascii="Book Antiqua" w:hAnsi="Book Antiqua"/>
          <w:sz w:val="24"/>
          <w:szCs w:val="24"/>
          <w:lang w:val="en-US"/>
        </w:rPr>
        <w:t xml:space="preserve">is </w:t>
      </w:r>
      <w:r w:rsidR="00DC77D1" w:rsidRPr="002C234A">
        <w:rPr>
          <w:rFonts w:ascii="Book Antiqua" w:hAnsi="Book Antiqua"/>
          <w:sz w:val="24"/>
          <w:szCs w:val="24"/>
          <w:lang w:val="en-US"/>
        </w:rPr>
        <w:t xml:space="preserve">also </w:t>
      </w:r>
      <w:r w:rsidR="005A25A4" w:rsidRPr="002C234A">
        <w:rPr>
          <w:rFonts w:ascii="Book Antiqua" w:hAnsi="Book Antiqua"/>
          <w:sz w:val="24"/>
          <w:szCs w:val="24"/>
          <w:lang w:val="en-US"/>
        </w:rPr>
        <w:t xml:space="preserve">present in the intact </w:t>
      </w:r>
      <w:r w:rsidR="00FE2A30" w:rsidRPr="002C234A">
        <w:rPr>
          <w:rFonts w:ascii="Book Antiqua" w:hAnsi="Book Antiqua"/>
          <w:sz w:val="24"/>
          <w:szCs w:val="24"/>
          <w:lang w:val="en-US"/>
        </w:rPr>
        <w:t>telencephalon</w:t>
      </w:r>
      <w:r w:rsidR="00FE2A30" w:rsidRPr="002C234A">
        <w:rPr>
          <w:rFonts w:ascii="Book Antiqua" w:hAnsi="Book Antiqua"/>
          <w:sz w:val="24"/>
          <w:szCs w:val="24"/>
          <w:lang w:val="en-US"/>
        </w:rPr>
        <w:fldChar w:fldCharType="begin"/>
      </w:r>
      <w:r w:rsidR="00A56ED0" w:rsidRPr="002C234A">
        <w:rPr>
          <w:rFonts w:ascii="Book Antiqua" w:hAnsi="Book Antiqua"/>
          <w:sz w:val="24"/>
          <w:szCs w:val="24"/>
          <w:lang w:val="en-US"/>
        </w:rPr>
        <w:instrText xml:space="preserve"> ADDIN EN.CITE &lt;EndNote&gt;&lt;Cite&gt;&lt;Author&gt;Barbosa&lt;/Author&gt;&lt;Year&gt;2015&lt;/Year&gt;&lt;RecNum&gt;929&lt;/RecNum&gt;&lt;DisplayText&gt;&lt;style face="superscript"&gt;[7]&lt;/style&gt;&lt;/DisplayText&gt;&lt;record&gt;&lt;rec-number&gt;929&lt;/rec-number&gt;&lt;foreign-keys&gt;&lt;key app="EN" db-id="txxtadzacsdafseddv35daezrwp5aea9de2w" timestamp="0"&gt;929&lt;/key&gt;&lt;/foreign-keys&gt;&lt;ref-type name="Journal Article"&gt;17&lt;/ref-type&gt;&lt;contributors&gt;&lt;authors&gt;&lt;author&gt;Barbosa, J. S.&lt;/author&gt;&lt;author&gt;Sanchez-Gonzalez, R.&lt;/author&gt;&lt;author&gt;Di Giaimo, R.&lt;/author&gt;&lt;author&gt;Baumgart, E. V.&lt;/author&gt;&lt;author&gt;Theis, F. J.&lt;/author&gt;&lt;author&gt;Gotz, M.&lt;/author&gt;&lt;author&gt;Ninkovic, J.&lt;/author&gt;&lt;/authors&gt;&lt;/contributors&gt;&lt;titles&gt;&lt;title&gt;Neurodevelopment. Live imaging of adult neural stem cell behavior in the intact and injured zebrafish brain&lt;/title&gt;&lt;secondary-title&gt;Science&lt;/secondary-title&gt;&lt;alt-title&gt;Science&lt;/alt-title&gt;&lt;short-title&gt;Neurodevelopment. Live imaging of adult neural stem cell behavior in the intact and injured zebrafish brain&lt;/short-title&gt;&lt;/titles&gt;&lt;pages&gt;789-793&lt;/pages&gt;&lt;volume&gt;348&lt;/volume&gt;&lt;number&gt;6236&lt;/number&gt;&lt;dates&gt;&lt;year&gt;2015&lt;/year&gt;&lt;pub-dates&gt;&lt;date&gt;2015/05/15/&lt;/date&gt;&lt;/pub-dates&gt;&lt;/dates&gt;&lt;isbn&gt;1095-9203 (Electronic) 0036-8075 (Linking)&lt;/isbn&gt;&lt;accession-num&gt;25977550&lt;/accession-num&gt;&lt;urls&gt;&lt;related-urls&gt;&lt;url&gt;http://www.ncbi.nlm.nih.gov/pubmed/25977550&lt;/url&gt;&lt;/related-urls&gt;&lt;/urls&gt;&lt;electronic-resource-num&gt;10.1126/science.aaa2729&lt;/electronic-resource-num&gt;&lt;/record&gt;&lt;/Cite&gt;&lt;/EndNote&gt;</w:instrText>
      </w:r>
      <w:r w:rsidR="00FE2A30"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[7]</w:t>
      </w:r>
      <w:r w:rsidR="00FE2A30" w:rsidRPr="002C234A">
        <w:rPr>
          <w:rFonts w:ascii="Book Antiqua" w:hAnsi="Book Antiqua"/>
          <w:sz w:val="24"/>
          <w:szCs w:val="24"/>
          <w:lang w:val="en-US"/>
        </w:rPr>
        <w:fldChar w:fldCharType="end"/>
      </w:r>
      <w:r w:rsidR="005A25A4" w:rsidRPr="002C234A">
        <w:rPr>
          <w:rFonts w:ascii="Book Antiqua" w:hAnsi="Book Antiqua"/>
          <w:sz w:val="24"/>
          <w:szCs w:val="24"/>
          <w:lang w:val="en-US"/>
        </w:rPr>
        <w:t xml:space="preserve">, </w:t>
      </w:r>
      <w:r w:rsidR="00F80042" w:rsidRPr="002C234A">
        <w:rPr>
          <w:rFonts w:ascii="Book Antiqua" w:hAnsi="Book Antiqua"/>
          <w:sz w:val="24"/>
          <w:szCs w:val="24"/>
          <w:lang w:val="en-US"/>
        </w:rPr>
        <w:t>th</w:t>
      </w:r>
      <w:r w:rsidR="00A72467" w:rsidRPr="002C234A">
        <w:rPr>
          <w:rFonts w:ascii="Book Antiqua" w:hAnsi="Book Antiqua"/>
          <w:sz w:val="24"/>
          <w:szCs w:val="24"/>
          <w:lang w:val="en-US"/>
        </w:rPr>
        <w:t>ereby</w:t>
      </w:r>
      <w:r w:rsidR="00F80042" w:rsidRPr="002C234A">
        <w:rPr>
          <w:rFonts w:ascii="Book Antiqua" w:hAnsi="Book Antiqua"/>
          <w:sz w:val="24"/>
          <w:szCs w:val="24"/>
          <w:lang w:val="en-US"/>
        </w:rPr>
        <w:t xml:space="preserve"> </w:t>
      </w:r>
      <w:r w:rsidR="005A25A4" w:rsidRPr="002C234A">
        <w:rPr>
          <w:rFonts w:ascii="Book Antiqua" w:hAnsi="Book Antiqua"/>
          <w:sz w:val="24"/>
          <w:szCs w:val="24"/>
          <w:lang w:val="en-US"/>
        </w:rPr>
        <w:t>support</w:t>
      </w:r>
      <w:r w:rsidR="00DC77D1" w:rsidRPr="002C234A">
        <w:rPr>
          <w:rFonts w:ascii="Book Antiqua" w:hAnsi="Book Antiqua"/>
          <w:sz w:val="24"/>
          <w:szCs w:val="24"/>
          <w:lang w:val="en-US"/>
        </w:rPr>
        <w:t>ing</w:t>
      </w:r>
      <w:r w:rsidR="005A25A4" w:rsidRPr="002C234A">
        <w:rPr>
          <w:rFonts w:ascii="Book Antiqua" w:hAnsi="Book Antiqua"/>
          <w:sz w:val="24"/>
          <w:szCs w:val="24"/>
          <w:lang w:val="en-US"/>
        </w:rPr>
        <w:t xml:space="preserve"> the concept that successful </w:t>
      </w:r>
      <w:r w:rsidR="005A25A4" w:rsidRPr="002C234A">
        <w:rPr>
          <w:rFonts w:ascii="Book Antiqua" w:hAnsi="Book Antiqua"/>
          <w:sz w:val="24"/>
          <w:szCs w:val="24"/>
          <w:lang w:val="en-US"/>
        </w:rPr>
        <w:lastRenderedPageBreak/>
        <w:t xml:space="preserve">regeneration in </w:t>
      </w:r>
      <w:r w:rsidR="00DC77D1" w:rsidRPr="002C234A">
        <w:rPr>
          <w:rFonts w:ascii="Book Antiqua" w:hAnsi="Book Antiqua"/>
          <w:sz w:val="24"/>
          <w:szCs w:val="24"/>
          <w:lang w:val="en-US"/>
        </w:rPr>
        <w:t xml:space="preserve">the adult </w:t>
      </w:r>
      <w:r w:rsidR="005A25A4" w:rsidRPr="002C234A">
        <w:rPr>
          <w:rFonts w:ascii="Book Antiqua" w:hAnsi="Book Antiqua"/>
          <w:sz w:val="24"/>
          <w:szCs w:val="24"/>
          <w:lang w:val="en-US"/>
        </w:rPr>
        <w:t xml:space="preserve">zebrafish telencephalon depends </w:t>
      </w:r>
      <w:r w:rsidR="00745C54" w:rsidRPr="002C234A">
        <w:rPr>
          <w:rFonts w:ascii="Book Antiqua" w:hAnsi="Book Antiqua"/>
          <w:sz w:val="24"/>
          <w:szCs w:val="24"/>
          <w:lang w:val="en-US"/>
        </w:rPr>
        <w:t xml:space="preserve">both </w:t>
      </w:r>
      <w:r w:rsidR="005A25A4" w:rsidRPr="002C234A">
        <w:rPr>
          <w:rFonts w:ascii="Book Antiqua" w:hAnsi="Book Antiqua"/>
          <w:sz w:val="24"/>
          <w:szCs w:val="24"/>
          <w:lang w:val="en-US"/>
        </w:rPr>
        <w:t xml:space="preserve">on mechanisms already present </w:t>
      </w:r>
      <w:r w:rsidR="001E299B" w:rsidRPr="002C234A">
        <w:rPr>
          <w:rFonts w:ascii="Book Antiqua" w:hAnsi="Book Antiqua"/>
          <w:sz w:val="24"/>
          <w:szCs w:val="24"/>
          <w:lang w:val="en-US"/>
        </w:rPr>
        <w:t xml:space="preserve">in </w:t>
      </w:r>
      <w:r w:rsidR="00745C54" w:rsidRPr="002C234A">
        <w:rPr>
          <w:rFonts w:ascii="Book Antiqua" w:hAnsi="Book Antiqua"/>
          <w:sz w:val="24"/>
          <w:szCs w:val="24"/>
          <w:lang w:val="en-US"/>
        </w:rPr>
        <w:t>uninjured conditions</w:t>
      </w:r>
      <w:r w:rsidR="001B45D7" w:rsidRPr="002C234A">
        <w:rPr>
          <w:rFonts w:ascii="Book Antiqua" w:hAnsi="Book Antiqua"/>
          <w:sz w:val="24"/>
          <w:szCs w:val="24"/>
          <w:lang w:val="en-US"/>
        </w:rPr>
        <w:t xml:space="preserve"> </w:t>
      </w:r>
      <w:r w:rsidR="005A25A4" w:rsidRPr="002C234A">
        <w:rPr>
          <w:rFonts w:ascii="Book Antiqua" w:hAnsi="Book Antiqua"/>
          <w:sz w:val="24"/>
          <w:szCs w:val="24"/>
          <w:lang w:val="en-US"/>
        </w:rPr>
        <w:t xml:space="preserve">and </w:t>
      </w:r>
      <w:r w:rsidR="001E299B" w:rsidRPr="002C234A">
        <w:rPr>
          <w:rFonts w:ascii="Book Antiqua" w:hAnsi="Book Antiqua"/>
          <w:sz w:val="24"/>
          <w:szCs w:val="24"/>
          <w:lang w:val="en-US"/>
        </w:rPr>
        <w:t xml:space="preserve">on </w:t>
      </w:r>
      <w:r w:rsidR="005A25A4" w:rsidRPr="002C234A">
        <w:rPr>
          <w:rFonts w:ascii="Book Antiqua" w:hAnsi="Book Antiqua"/>
          <w:sz w:val="24"/>
          <w:szCs w:val="24"/>
          <w:lang w:val="en-US"/>
        </w:rPr>
        <w:t>the activation of injury</w:t>
      </w:r>
      <w:r w:rsidR="00DC77D1" w:rsidRPr="002C234A">
        <w:rPr>
          <w:rFonts w:ascii="Book Antiqua" w:hAnsi="Book Antiqua"/>
          <w:sz w:val="24"/>
          <w:szCs w:val="24"/>
          <w:lang w:val="en-US"/>
        </w:rPr>
        <w:t>-</w:t>
      </w:r>
      <w:r w:rsidR="005A25A4" w:rsidRPr="002C234A">
        <w:rPr>
          <w:rFonts w:ascii="Book Antiqua" w:hAnsi="Book Antiqua"/>
          <w:sz w:val="24"/>
          <w:szCs w:val="24"/>
          <w:lang w:val="en-US"/>
        </w:rPr>
        <w:t xml:space="preserve">specific </w:t>
      </w:r>
      <w:r w:rsidR="00DC77D1" w:rsidRPr="002C234A">
        <w:rPr>
          <w:rFonts w:ascii="Book Antiqua" w:hAnsi="Book Antiqua"/>
          <w:sz w:val="24"/>
          <w:szCs w:val="24"/>
          <w:lang w:val="en-US"/>
        </w:rPr>
        <w:t>pathways</w:t>
      </w:r>
      <w:r w:rsidR="006E5563" w:rsidRPr="002C234A">
        <w:rPr>
          <w:rFonts w:ascii="Book Antiqua" w:hAnsi="Book Antiqua"/>
          <w:sz w:val="24"/>
          <w:szCs w:val="24"/>
          <w:lang w:val="en-US"/>
        </w:rPr>
        <w:t>,</w:t>
      </w:r>
      <w:r w:rsidR="005A25A4" w:rsidRPr="002C234A">
        <w:rPr>
          <w:rFonts w:ascii="Book Antiqua" w:hAnsi="Book Antiqua"/>
          <w:sz w:val="24"/>
          <w:szCs w:val="24"/>
          <w:lang w:val="en-US"/>
        </w:rPr>
        <w:t xml:space="preserve"> </w:t>
      </w:r>
      <w:r w:rsidR="006E5563" w:rsidRPr="002C234A">
        <w:rPr>
          <w:rFonts w:ascii="Book Antiqua" w:hAnsi="Book Antiqua"/>
          <w:sz w:val="24"/>
          <w:szCs w:val="24"/>
          <w:lang w:val="en-US"/>
        </w:rPr>
        <w:t xml:space="preserve">including programs </w:t>
      </w:r>
      <w:r w:rsidR="00745C54" w:rsidRPr="002C234A">
        <w:rPr>
          <w:rFonts w:ascii="Book Antiqua" w:hAnsi="Book Antiqua"/>
          <w:sz w:val="24"/>
          <w:szCs w:val="24"/>
          <w:lang w:val="en-US"/>
        </w:rPr>
        <w:t>promoted by injury-induced</w:t>
      </w:r>
      <w:r w:rsidR="005A25A4" w:rsidRPr="002C234A">
        <w:rPr>
          <w:rFonts w:ascii="Book Antiqua" w:hAnsi="Book Antiqua"/>
          <w:sz w:val="24"/>
          <w:szCs w:val="24"/>
          <w:lang w:val="en-US"/>
        </w:rPr>
        <w:t xml:space="preserve"> inflammation</w:t>
      </w:r>
      <w:r w:rsidR="005A25A4" w:rsidRPr="002C234A">
        <w:rPr>
          <w:rFonts w:ascii="Book Antiqua" w:hAnsi="Book Antiqua"/>
          <w:sz w:val="24"/>
          <w:szCs w:val="24"/>
          <w:lang w:val="en-US"/>
        </w:rPr>
        <w:fldChar w:fldCharType="begin">
          <w:fldData xml:space="preserve">PEVuZE5vdGU+PENpdGU+PEF1dGhvcj5LeXJpdHNpczwvQXV0aG9yPjxZZWFyPjIwMTI8L1llYXI+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PEVuZE5vdGU+PENpdGU+PEF1dGhvcj5LeXJpdHNpczwvQXV0aG9yPjxZZWFyPjIwMTI8L1llYXI+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5A25A4" w:rsidRPr="002C234A">
        <w:rPr>
          <w:rFonts w:ascii="Book Antiqua" w:hAnsi="Book Antiqua"/>
          <w:sz w:val="24"/>
          <w:szCs w:val="24"/>
          <w:lang w:val="en-US"/>
        </w:rPr>
      </w:r>
      <w:r w:rsidR="005A25A4"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[6,8,9,11,39,82,83]</w:t>
      </w:r>
      <w:r w:rsidR="005A25A4" w:rsidRPr="002C234A">
        <w:rPr>
          <w:rFonts w:ascii="Book Antiqua" w:hAnsi="Book Antiqua"/>
          <w:sz w:val="24"/>
          <w:szCs w:val="24"/>
          <w:lang w:val="en-US"/>
        </w:rPr>
        <w:fldChar w:fldCharType="end"/>
      </w:r>
      <w:r w:rsidR="005A25A4" w:rsidRPr="002C234A">
        <w:rPr>
          <w:rFonts w:ascii="Book Antiqua" w:hAnsi="Book Antiqua"/>
          <w:sz w:val="24"/>
          <w:szCs w:val="24"/>
          <w:lang w:val="en-US"/>
        </w:rPr>
        <w:t xml:space="preserve">. </w:t>
      </w:r>
      <w:r w:rsidR="00EB1309" w:rsidRPr="002C234A">
        <w:rPr>
          <w:rFonts w:ascii="Book Antiqua" w:hAnsi="Book Antiqua"/>
          <w:sz w:val="24"/>
          <w:szCs w:val="24"/>
          <w:lang w:val="en-US"/>
        </w:rPr>
        <w:t xml:space="preserve">The </w:t>
      </w:r>
      <w:r w:rsidR="00BB6781" w:rsidRPr="002C234A">
        <w:rPr>
          <w:rFonts w:ascii="Book Antiqua" w:hAnsi="Book Antiqua"/>
          <w:sz w:val="24"/>
          <w:szCs w:val="24"/>
          <w:lang w:val="en-US"/>
        </w:rPr>
        <w:t xml:space="preserve">proper </w:t>
      </w:r>
      <w:r w:rsidR="00590B69" w:rsidRPr="002C234A">
        <w:rPr>
          <w:rFonts w:ascii="Book Antiqua" w:hAnsi="Book Antiqua"/>
          <w:sz w:val="24"/>
          <w:szCs w:val="24"/>
          <w:lang w:val="en-US"/>
        </w:rPr>
        <w:t xml:space="preserve">coordination of these programs </w:t>
      </w:r>
      <w:r w:rsidR="00692316" w:rsidRPr="002C234A">
        <w:rPr>
          <w:rFonts w:ascii="Book Antiqua" w:hAnsi="Book Antiqua"/>
          <w:sz w:val="24"/>
          <w:szCs w:val="24"/>
          <w:lang w:val="en-US"/>
        </w:rPr>
        <w:t>is key</w:t>
      </w:r>
      <w:r w:rsidR="00590B69" w:rsidRPr="002C234A">
        <w:rPr>
          <w:rFonts w:ascii="Book Antiqua" w:hAnsi="Book Antiqua"/>
          <w:sz w:val="24"/>
          <w:szCs w:val="24"/>
          <w:lang w:val="en-US"/>
        </w:rPr>
        <w:t xml:space="preserve"> for successful regeneration</w:t>
      </w:r>
      <w:r w:rsidR="00B6181B" w:rsidRPr="002C234A">
        <w:rPr>
          <w:rFonts w:ascii="Book Antiqua" w:hAnsi="Book Antiqua"/>
          <w:sz w:val="24"/>
          <w:szCs w:val="24"/>
          <w:lang w:val="en-US"/>
        </w:rPr>
        <w:t xml:space="preserve"> in the adult zebrafish brain</w:t>
      </w:r>
      <w:r w:rsidR="00590B69" w:rsidRPr="002C234A">
        <w:rPr>
          <w:rFonts w:ascii="Book Antiqua" w:hAnsi="Book Antiqua"/>
          <w:sz w:val="24"/>
          <w:szCs w:val="24"/>
          <w:lang w:val="en-US"/>
        </w:rPr>
        <w:t xml:space="preserve">. </w:t>
      </w:r>
      <w:r w:rsidR="00C54794" w:rsidRPr="002C234A">
        <w:rPr>
          <w:rFonts w:ascii="Book Antiqua" w:hAnsi="Book Antiqua"/>
          <w:sz w:val="24"/>
          <w:szCs w:val="24"/>
          <w:lang w:val="en-US"/>
        </w:rPr>
        <w:t>Indeed</w:t>
      </w:r>
      <w:r w:rsidR="00B33FA5" w:rsidRPr="002C234A">
        <w:rPr>
          <w:rFonts w:ascii="Book Antiqua" w:hAnsi="Book Antiqua"/>
          <w:sz w:val="24"/>
          <w:szCs w:val="24"/>
          <w:lang w:val="en-US"/>
        </w:rPr>
        <w:t>, the aryl hydrocarbon receptor (</w:t>
      </w:r>
      <w:proofErr w:type="spellStart"/>
      <w:r w:rsidR="00B33FA5" w:rsidRPr="002C234A">
        <w:rPr>
          <w:rFonts w:ascii="Book Antiqua" w:hAnsi="Book Antiqua"/>
          <w:sz w:val="24"/>
          <w:szCs w:val="24"/>
          <w:lang w:val="en-US"/>
        </w:rPr>
        <w:t>AhR</w:t>
      </w:r>
      <w:proofErr w:type="spellEnd"/>
      <w:r w:rsidR="00B33FA5" w:rsidRPr="002C234A">
        <w:rPr>
          <w:rFonts w:ascii="Book Antiqua" w:hAnsi="Book Antiqua"/>
          <w:sz w:val="24"/>
          <w:szCs w:val="24"/>
          <w:lang w:val="en-US"/>
        </w:rPr>
        <w:t xml:space="preserve">) has been identified as </w:t>
      </w:r>
      <w:r w:rsidR="002E2723" w:rsidRPr="002C234A">
        <w:rPr>
          <w:rFonts w:ascii="Book Antiqua" w:hAnsi="Book Antiqua"/>
          <w:sz w:val="24"/>
          <w:szCs w:val="24"/>
          <w:lang w:val="en-US"/>
        </w:rPr>
        <w:t xml:space="preserve">a </w:t>
      </w:r>
      <w:r w:rsidR="00590B69" w:rsidRPr="002C234A">
        <w:rPr>
          <w:rFonts w:ascii="Book Antiqua" w:hAnsi="Book Antiqua"/>
          <w:sz w:val="24"/>
          <w:szCs w:val="24"/>
          <w:lang w:val="en-US"/>
        </w:rPr>
        <w:t>key</w:t>
      </w:r>
      <w:r w:rsidR="00A72467" w:rsidRPr="002C234A">
        <w:rPr>
          <w:rFonts w:ascii="Book Antiqua" w:hAnsi="Book Antiqua"/>
          <w:sz w:val="24"/>
          <w:szCs w:val="24"/>
          <w:lang w:val="en-US"/>
        </w:rPr>
        <w:t xml:space="preserve"> </w:t>
      </w:r>
      <w:r w:rsidR="001B1BF3" w:rsidRPr="002C234A">
        <w:rPr>
          <w:rFonts w:ascii="Book Antiqua" w:hAnsi="Book Antiqua"/>
          <w:sz w:val="24"/>
          <w:szCs w:val="24"/>
          <w:lang w:val="en-US"/>
        </w:rPr>
        <w:t>synchroni</w:t>
      </w:r>
      <w:r w:rsidR="00F80042" w:rsidRPr="002C234A">
        <w:rPr>
          <w:rFonts w:ascii="Book Antiqua" w:hAnsi="Book Antiqua"/>
          <w:sz w:val="24"/>
          <w:szCs w:val="24"/>
          <w:lang w:val="en-US"/>
        </w:rPr>
        <w:t>z</w:t>
      </w:r>
      <w:r w:rsidR="001B1BF3" w:rsidRPr="002C234A">
        <w:rPr>
          <w:rFonts w:ascii="Book Antiqua" w:hAnsi="Book Antiqua"/>
          <w:sz w:val="24"/>
          <w:szCs w:val="24"/>
          <w:lang w:val="en-US"/>
        </w:rPr>
        <w:t xml:space="preserve">ing </w:t>
      </w:r>
      <w:r w:rsidR="00590B69" w:rsidRPr="002C234A">
        <w:rPr>
          <w:rFonts w:ascii="Book Antiqua" w:hAnsi="Book Antiqua"/>
          <w:sz w:val="24"/>
          <w:szCs w:val="24"/>
          <w:lang w:val="en-US"/>
        </w:rPr>
        <w:t xml:space="preserve">pathway </w:t>
      </w:r>
      <w:r w:rsidR="00C54794" w:rsidRPr="002C234A">
        <w:rPr>
          <w:rFonts w:ascii="Book Antiqua" w:hAnsi="Book Antiqua"/>
          <w:sz w:val="24"/>
          <w:szCs w:val="24"/>
          <w:lang w:val="en-US"/>
        </w:rPr>
        <w:t xml:space="preserve">linking the direct conversion of </w:t>
      </w:r>
      <w:proofErr w:type="spellStart"/>
      <w:r w:rsidR="00C54794" w:rsidRPr="002C234A">
        <w:rPr>
          <w:rFonts w:ascii="Book Antiqua" w:hAnsi="Book Antiqua"/>
          <w:sz w:val="24"/>
          <w:szCs w:val="24"/>
          <w:lang w:val="en-US"/>
        </w:rPr>
        <w:t>ependymoglia</w:t>
      </w:r>
      <w:proofErr w:type="spellEnd"/>
      <w:r w:rsidR="00C54794" w:rsidRPr="002C234A">
        <w:rPr>
          <w:rFonts w:ascii="Book Antiqua" w:hAnsi="Book Antiqua"/>
          <w:sz w:val="24"/>
          <w:szCs w:val="24"/>
          <w:lang w:val="en-US"/>
        </w:rPr>
        <w:t xml:space="preserve"> to neurons with the inflammatory state </w:t>
      </w:r>
      <w:r w:rsidR="009E45F7" w:rsidRPr="002C234A">
        <w:rPr>
          <w:rFonts w:ascii="Book Antiqua" w:hAnsi="Book Antiqua"/>
          <w:sz w:val="24"/>
          <w:szCs w:val="24"/>
          <w:lang w:val="en-US"/>
        </w:rPr>
        <w:t xml:space="preserve">in </w:t>
      </w:r>
      <w:r w:rsidR="002E2723" w:rsidRPr="002C234A">
        <w:rPr>
          <w:rFonts w:ascii="Book Antiqua" w:hAnsi="Book Antiqua"/>
          <w:sz w:val="24"/>
          <w:szCs w:val="24"/>
          <w:lang w:val="en-US"/>
        </w:rPr>
        <w:t xml:space="preserve">the </w:t>
      </w:r>
      <w:r w:rsidR="00C54794" w:rsidRPr="002C234A">
        <w:rPr>
          <w:rFonts w:ascii="Book Antiqua" w:hAnsi="Book Antiqua"/>
          <w:sz w:val="24"/>
          <w:szCs w:val="24"/>
          <w:lang w:val="en-US"/>
        </w:rPr>
        <w:t>brain parenchyma</w:t>
      </w:r>
      <w:r w:rsidR="00423DE5" w:rsidRPr="002C234A">
        <w:rPr>
          <w:rFonts w:ascii="Book Antiqua" w:hAnsi="Book Antiqua"/>
          <w:sz w:val="24"/>
          <w:szCs w:val="24"/>
          <w:lang w:val="en-US"/>
        </w:rPr>
        <w:fldChar w:fldCharType="begin">
          <w:fldData xml:space="preserve">PEVuZE5vdGU+PENpdGU+PEF1dGhvcj5EaSBHaWFpbW88L0F1dGhvcj48WWVhcj4yMDE4PC9ZZWFy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</w:fldData>
        </w:fldChar>
      </w:r>
      <w:r w:rsidR="00A56ED0" w:rsidRPr="002C234A">
        <w:rPr>
          <w:rFonts w:ascii="Book Antiqua" w:hAnsi="Book Antiqua"/>
          <w:sz w:val="24"/>
          <w:szCs w:val="24"/>
          <w:lang w:val="en-US"/>
        </w:rPr>
        <w:instrText xml:space="preserve"> ADDIN EN.CITE </w:instrText>
      </w:r>
      <w:r w:rsidR="00A56ED0" w:rsidRPr="002C234A">
        <w:rPr>
          <w:rFonts w:ascii="Book Antiqua" w:hAnsi="Book Antiqua"/>
          <w:sz w:val="24"/>
          <w:szCs w:val="24"/>
          <w:lang w:val="en-US"/>
        </w:rPr>
        <w:fldChar w:fldCharType="begin">
          <w:fldData xml:space="preserve">PEVuZE5vdGU+PENpdGU+PEF1dGhvcj5EaSBHaWFpbW88L0F1dGhvcj48WWVhcj4yMDE4PC9ZZWFy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</w:fldData>
        </w:fldChar>
      </w:r>
      <w:r w:rsidR="00A56ED0" w:rsidRPr="002C234A">
        <w:rPr>
          <w:rFonts w:ascii="Book Antiqua" w:hAnsi="Book Antiqua"/>
          <w:sz w:val="24"/>
          <w:szCs w:val="24"/>
          <w:lang w:val="en-US"/>
        </w:rPr>
        <w:instrText xml:space="preserve"> ADDIN EN.CITE.DATA </w:instrText>
      </w:r>
      <w:r w:rsidR="00A56ED0" w:rsidRPr="002C234A">
        <w:rPr>
          <w:rFonts w:ascii="Book Antiqua" w:hAnsi="Book Antiqua"/>
          <w:sz w:val="24"/>
          <w:szCs w:val="24"/>
          <w:lang w:val="en-US"/>
        </w:rPr>
      </w:r>
      <w:r w:rsidR="00A56ED0" w:rsidRPr="002C234A">
        <w:rPr>
          <w:rFonts w:ascii="Book Antiqua" w:hAnsi="Book Antiqua"/>
          <w:sz w:val="24"/>
          <w:szCs w:val="24"/>
          <w:lang w:val="en-US"/>
        </w:rPr>
        <w:fldChar w:fldCharType="end"/>
      </w:r>
      <w:r w:rsidR="00423DE5" w:rsidRPr="002C234A">
        <w:rPr>
          <w:rFonts w:ascii="Book Antiqua" w:hAnsi="Book Antiqua"/>
          <w:sz w:val="24"/>
          <w:szCs w:val="24"/>
          <w:lang w:val="en-US"/>
        </w:rPr>
      </w:r>
      <w:r w:rsidR="00423DE5"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[8]</w:t>
      </w:r>
      <w:r w:rsidR="00423DE5" w:rsidRPr="002C234A">
        <w:rPr>
          <w:rFonts w:ascii="Book Antiqua" w:hAnsi="Book Antiqua"/>
          <w:sz w:val="24"/>
          <w:szCs w:val="24"/>
          <w:lang w:val="en-US"/>
        </w:rPr>
        <w:fldChar w:fldCharType="end"/>
      </w:r>
      <w:r w:rsidR="00590B69" w:rsidRPr="002C234A">
        <w:rPr>
          <w:rFonts w:ascii="Book Antiqua" w:hAnsi="Book Antiqua"/>
          <w:sz w:val="24"/>
          <w:szCs w:val="24"/>
          <w:lang w:val="en-US"/>
        </w:rPr>
        <w:t>.</w:t>
      </w:r>
      <w:r w:rsidR="002E2723" w:rsidRPr="002C234A">
        <w:rPr>
          <w:rFonts w:ascii="Book Antiqua" w:hAnsi="Book Antiqua"/>
          <w:sz w:val="24"/>
          <w:szCs w:val="24"/>
          <w:lang w:val="en-US"/>
        </w:rPr>
        <w:t xml:space="preserve"> </w:t>
      </w:r>
      <w:proofErr w:type="spellStart"/>
      <w:r w:rsidR="00B33FA5" w:rsidRPr="002C234A">
        <w:rPr>
          <w:rFonts w:ascii="Book Antiqua" w:hAnsi="Book Antiqua"/>
          <w:sz w:val="24"/>
          <w:szCs w:val="24"/>
          <w:lang w:val="en-US"/>
        </w:rPr>
        <w:t>AhR</w:t>
      </w:r>
      <w:proofErr w:type="spellEnd"/>
      <w:r w:rsidR="00B33FA5" w:rsidRPr="002C234A">
        <w:rPr>
          <w:rFonts w:ascii="Book Antiqua" w:hAnsi="Book Antiqua"/>
          <w:sz w:val="24"/>
          <w:szCs w:val="24"/>
          <w:lang w:val="en-US"/>
        </w:rPr>
        <w:t xml:space="preserve"> </w:t>
      </w:r>
      <w:r w:rsidR="006B6830" w:rsidRPr="002C234A">
        <w:rPr>
          <w:rFonts w:ascii="Book Antiqua" w:hAnsi="Book Antiqua"/>
          <w:sz w:val="24"/>
          <w:szCs w:val="24"/>
          <w:lang w:val="en-US"/>
        </w:rPr>
        <w:t>signaling</w:t>
      </w:r>
      <w:r w:rsidR="00B33FA5" w:rsidRPr="002C234A">
        <w:rPr>
          <w:rFonts w:ascii="Book Antiqua" w:hAnsi="Book Antiqua"/>
          <w:sz w:val="24"/>
          <w:szCs w:val="24"/>
          <w:lang w:val="en-US"/>
        </w:rPr>
        <w:t xml:space="preserve"> is inactivated shortly after injury</w:t>
      </w:r>
      <w:r w:rsidR="00C54794" w:rsidRPr="002C234A">
        <w:rPr>
          <w:rFonts w:ascii="Book Antiqua" w:hAnsi="Book Antiqua"/>
          <w:sz w:val="24"/>
          <w:szCs w:val="24"/>
          <w:lang w:val="en-US"/>
        </w:rPr>
        <w:t xml:space="preserve"> (period of high microglial activation)</w:t>
      </w:r>
      <w:r w:rsidR="00A72467" w:rsidRPr="002C234A">
        <w:rPr>
          <w:rFonts w:ascii="Book Antiqua" w:hAnsi="Book Antiqua"/>
          <w:sz w:val="24"/>
          <w:szCs w:val="24"/>
          <w:lang w:val="en-US"/>
        </w:rPr>
        <w:t xml:space="preserve"> and subsequently</w:t>
      </w:r>
      <w:r w:rsidR="00F80042" w:rsidRPr="002C234A">
        <w:rPr>
          <w:rFonts w:ascii="Book Antiqua" w:hAnsi="Book Antiqua"/>
          <w:sz w:val="24"/>
          <w:szCs w:val="24"/>
          <w:lang w:val="en-US"/>
        </w:rPr>
        <w:t xml:space="preserve"> </w:t>
      </w:r>
      <w:r w:rsidR="00B33FA5" w:rsidRPr="002C234A">
        <w:rPr>
          <w:rFonts w:ascii="Book Antiqua" w:hAnsi="Book Antiqua"/>
          <w:sz w:val="24"/>
          <w:szCs w:val="24"/>
          <w:lang w:val="en-US"/>
        </w:rPr>
        <w:t>promot</w:t>
      </w:r>
      <w:r w:rsidR="00A72467" w:rsidRPr="002C234A">
        <w:rPr>
          <w:rFonts w:ascii="Book Antiqua" w:hAnsi="Book Antiqua"/>
          <w:sz w:val="24"/>
          <w:szCs w:val="24"/>
          <w:lang w:val="en-US"/>
        </w:rPr>
        <w:t>es</w:t>
      </w:r>
      <w:r w:rsidR="00B33FA5" w:rsidRPr="002C234A">
        <w:rPr>
          <w:rFonts w:ascii="Book Antiqua" w:hAnsi="Book Antiqua"/>
          <w:sz w:val="24"/>
          <w:szCs w:val="24"/>
          <w:lang w:val="en-US"/>
        </w:rPr>
        <w:t xml:space="preserve"> </w:t>
      </w:r>
      <w:proofErr w:type="spellStart"/>
      <w:r w:rsidR="00B33FA5" w:rsidRPr="002C234A">
        <w:rPr>
          <w:rFonts w:ascii="Book Antiqua" w:hAnsi="Book Antiqua"/>
          <w:sz w:val="24"/>
          <w:szCs w:val="24"/>
          <w:lang w:val="en-US"/>
        </w:rPr>
        <w:t>ependymoglial</w:t>
      </w:r>
      <w:proofErr w:type="spellEnd"/>
      <w:r w:rsidR="00B33FA5" w:rsidRPr="002C234A">
        <w:rPr>
          <w:rFonts w:ascii="Book Antiqua" w:hAnsi="Book Antiqua"/>
          <w:sz w:val="24"/>
          <w:szCs w:val="24"/>
          <w:lang w:val="en-US"/>
        </w:rPr>
        <w:t xml:space="preserve"> proliferation</w:t>
      </w:r>
      <w:r w:rsidR="00590B69" w:rsidRPr="002C234A">
        <w:rPr>
          <w:rFonts w:ascii="Book Antiqua" w:hAnsi="Book Antiqua"/>
          <w:sz w:val="24"/>
          <w:szCs w:val="24"/>
          <w:lang w:val="en-US"/>
        </w:rPr>
        <w:t xml:space="preserve"> at the expense of neuronal differentiation</w:t>
      </w:r>
      <w:r w:rsidR="005F5A34" w:rsidRPr="002C234A">
        <w:rPr>
          <w:rFonts w:ascii="Book Antiqua" w:hAnsi="Book Antiqua"/>
          <w:sz w:val="24"/>
          <w:szCs w:val="24"/>
          <w:lang w:val="en-US"/>
        </w:rPr>
        <w:t xml:space="preserve"> (</w:t>
      </w:r>
      <w:r w:rsidR="00946E84" w:rsidRPr="002C234A">
        <w:rPr>
          <w:rFonts w:ascii="Book Antiqua" w:hAnsi="Book Antiqua"/>
          <w:sz w:val="24"/>
          <w:szCs w:val="24"/>
          <w:lang w:val="en-US"/>
        </w:rPr>
        <w:t>Fig</w:t>
      </w:r>
      <w:r w:rsidR="0000374D" w:rsidRPr="002C234A">
        <w:rPr>
          <w:rFonts w:ascii="Book Antiqua" w:hAnsi="Book Antiqua"/>
          <w:sz w:val="24"/>
          <w:szCs w:val="24"/>
          <w:lang w:val="en-US"/>
        </w:rPr>
        <w:t>ure</w:t>
      </w:r>
      <w:r w:rsidR="00946E84" w:rsidRPr="002C234A">
        <w:rPr>
          <w:rFonts w:ascii="Book Antiqua" w:hAnsi="Book Antiqua"/>
          <w:sz w:val="24"/>
          <w:szCs w:val="24"/>
          <w:lang w:val="en-US"/>
        </w:rPr>
        <w:t xml:space="preserve"> 4</w:t>
      </w:r>
      <w:r w:rsidR="005F5A34" w:rsidRPr="002C234A">
        <w:rPr>
          <w:rFonts w:ascii="Book Antiqua" w:hAnsi="Book Antiqua"/>
          <w:sz w:val="24"/>
          <w:szCs w:val="24"/>
          <w:lang w:val="en-US"/>
        </w:rPr>
        <w:t>E)</w:t>
      </w:r>
      <w:r w:rsidR="00B33FA5" w:rsidRPr="002C234A">
        <w:rPr>
          <w:rFonts w:ascii="Book Antiqua" w:hAnsi="Book Antiqua"/>
          <w:sz w:val="24"/>
          <w:szCs w:val="24"/>
          <w:lang w:val="en-US"/>
        </w:rPr>
        <w:t xml:space="preserve">. </w:t>
      </w:r>
      <w:r w:rsidR="00C54794" w:rsidRPr="002C234A">
        <w:rPr>
          <w:rFonts w:ascii="Book Antiqua" w:hAnsi="Book Antiqua"/>
          <w:sz w:val="24"/>
          <w:szCs w:val="24"/>
          <w:lang w:val="en-US"/>
        </w:rPr>
        <w:t>This</w:t>
      </w:r>
      <w:r w:rsidR="00F80042" w:rsidRPr="002C234A">
        <w:rPr>
          <w:rFonts w:ascii="Book Antiqua" w:hAnsi="Book Antiqua"/>
          <w:sz w:val="24"/>
          <w:szCs w:val="24"/>
          <w:lang w:val="en-US"/>
        </w:rPr>
        <w:t xml:space="preserve"> finding</w:t>
      </w:r>
      <w:r w:rsidR="00C54794" w:rsidRPr="002C234A">
        <w:rPr>
          <w:rFonts w:ascii="Book Antiqua" w:hAnsi="Book Antiqua"/>
          <w:sz w:val="24"/>
          <w:szCs w:val="24"/>
          <w:lang w:val="en-US"/>
        </w:rPr>
        <w:t xml:space="preserve"> is also </w:t>
      </w:r>
      <w:r w:rsidR="00F80042" w:rsidRPr="002C234A">
        <w:rPr>
          <w:rFonts w:ascii="Book Antiqua" w:hAnsi="Book Antiqua"/>
          <w:sz w:val="24"/>
          <w:szCs w:val="24"/>
          <w:lang w:val="en-US"/>
        </w:rPr>
        <w:t xml:space="preserve">consistent </w:t>
      </w:r>
      <w:r w:rsidR="00C54794" w:rsidRPr="002C234A">
        <w:rPr>
          <w:rFonts w:ascii="Book Antiqua" w:hAnsi="Book Antiqua"/>
          <w:sz w:val="24"/>
          <w:szCs w:val="24"/>
          <w:lang w:val="en-US"/>
        </w:rPr>
        <w:t>with microglia</w:t>
      </w:r>
      <w:r w:rsidR="00175329" w:rsidRPr="002C234A">
        <w:rPr>
          <w:rFonts w:ascii="Book Antiqua" w:hAnsi="Book Antiqua"/>
          <w:sz w:val="24"/>
          <w:szCs w:val="24"/>
          <w:lang w:val="en-US"/>
        </w:rPr>
        <w:t>-</w:t>
      </w:r>
      <w:r w:rsidR="00C54794" w:rsidRPr="002C234A">
        <w:rPr>
          <w:rFonts w:ascii="Book Antiqua" w:hAnsi="Book Antiqua"/>
          <w:sz w:val="24"/>
          <w:szCs w:val="24"/>
          <w:lang w:val="en-US"/>
        </w:rPr>
        <w:t xml:space="preserve">mediated activation of </w:t>
      </w:r>
      <w:proofErr w:type="spellStart"/>
      <w:r w:rsidR="00C54794" w:rsidRPr="002C234A">
        <w:rPr>
          <w:rFonts w:ascii="Book Antiqua" w:hAnsi="Book Antiqua"/>
          <w:sz w:val="24"/>
          <w:szCs w:val="24"/>
          <w:lang w:val="en-US"/>
        </w:rPr>
        <w:t>ependymoglia</w:t>
      </w:r>
      <w:proofErr w:type="spellEnd"/>
      <w:r w:rsidR="00423DE5" w:rsidRPr="002C234A">
        <w:rPr>
          <w:rFonts w:ascii="Book Antiqua" w:hAnsi="Book Antiqua"/>
          <w:sz w:val="24"/>
          <w:szCs w:val="24"/>
          <w:lang w:val="en-US"/>
        </w:rPr>
        <w:t xml:space="preserve"> </w:t>
      </w:r>
      <w:r w:rsidR="00C54794" w:rsidRPr="002C234A">
        <w:rPr>
          <w:rFonts w:ascii="Book Antiqua" w:hAnsi="Book Antiqua"/>
          <w:sz w:val="24"/>
          <w:szCs w:val="24"/>
          <w:lang w:val="en-US"/>
        </w:rPr>
        <w:t>proliferation</w:t>
      </w:r>
      <w:r w:rsidR="00AD5DE1" w:rsidRPr="002C234A">
        <w:rPr>
          <w:rFonts w:ascii="Book Antiqua" w:hAnsi="Book Antiqua"/>
          <w:sz w:val="24"/>
          <w:szCs w:val="24"/>
          <w:lang w:val="en-US"/>
        </w:rPr>
        <w:fldChar w:fldCharType="begin"/>
      </w:r>
      <w:r w:rsidR="00A56ED0" w:rsidRPr="002C234A">
        <w:rPr>
          <w:rFonts w:ascii="Book Antiqua" w:hAnsi="Book Antiqua"/>
          <w:sz w:val="24"/>
          <w:szCs w:val="24"/>
          <w:lang w:val="en-US"/>
        </w:rPr>
        <w:instrText xml:space="preserve"> ADDIN EN.CITE &lt;EndNote&gt;&lt;Cite&gt;&lt;Author&gt;Kyritsis&lt;/Author&gt;&lt;Year&gt;2012&lt;/Year&gt;&lt;RecNum&gt;773&lt;/RecNum&gt;&lt;DisplayText&gt;&lt;style face="superscript"&gt;[9]&lt;/style&gt;&lt;/DisplayText&gt;&lt;record&gt;&lt;rec-number&gt;773&lt;/rec-number&gt;&lt;foreign-keys&gt;&lt;key app="EN" db-id="txxtadzacsdafseddv35daezrwp5aea9de2w" timestamp="0"&gt;773&lt;/key&gt;&lt;/foreign-keys&gt;&lt;ref-type name="Journal Article"&gt;17&lt;/ref-type&gt;&lt;contributors&gt;&lt;authors&gt;&lt;author&gt;Kyritsis, N.&lt;/author&gt;&lt;author&gt;Kizil, C.&lt;/author&gt;&lt;author&gt;Zocher, S.&lt;/author&gt;&lt;author&gt;Kroehne, V.&lt;/author&gt;&lt;author&gt;Kaslin, J.&lt;/author&gt;&lt;author&gt;Freudenreich, D.&lt;/author&gt;&lt;author&gt;Iltzsche, A.&lt;/author&gt;&lt;author&gt;Brand, M.&lt;/author&gt;&lt;/authors&gt;&lt;/contributors&gt;&lt;titles&gt;&lt;title&gt;Acute inflammation initiates the regenerative response in the adult zebrafish brain&lt;/title&gt;&lt;secondary-title&gt;Science&lt;/secondary-title&gt;&lt;alt-title&gt;Science&lt;/alt-title&gt;&lt;short-title&gt;Acute inflammation initiates the regenerative response in the adult zebrafish brain&lt;/short-title&gt;&lt;/titles&gt;&lt;pages&gt;1353-1356&lt;/pages&gt;&lt;volume&gt;338&lt;/volume&gt;&lt;number&gt;6112&lt;/number&gt;&lt;keywords&gt;&lt;keyword&gt;*Neurogenesis&lt;/keyword&gt;&lt;keyword&gt;*Regeneration&lt;/keyword&gt;&lt;keyword&gt;Acute Disease&lt;/keyword&gt;&lt;keyword&gt;Animals&lt;/keyword&gt;&lt;keyword&gt;Brain Injuries/*physiopathology&lt;/keyword&gt;&lt;keyword&gt;Encephalitis/*physiopathology&lt;/keyword&gt;&lt;keyword&gt;Leukotrienes/metabolism&lt;/keyword&gt;&lt;keyword&gt;Neural Stem Cells/*physiology&lt;/keyword&gt;&lt;keyword&gt;Receptors, Leukotriene/metabolism&lt;/keyword&gt;&lt;keyword&gt;Signal Transduction&lt;/keyword&gt;&lt;keyword&gt;Zebrafish/*physiology&lt;/keyword&gt;&lt;/keywords&gt;&lt;dates&gt;&lt;year&gt;2012&lt;/year&gt;&lt;pub-dates&gt;&lt;date&gt;2012/12/07/&lt;/date&gt;&lt;/pub-dates&gt;&lt;/dates&gt;&lt;isbn&gt;1095-9203 (Electronic) 0036-8075 (Linking)&lt;/isbn&gt;&lt;accession-num&gt;23138980&lt;/accession-num&gt;&lt;urls&gt;&lt;related-urls&gt;&lt;url&gt;http://www.ncbi.nlm.nih.gov/pubmed/23138980&lt;/url&gt;&lt;/related-urls&gt;&lt;/urls&gt;&lt;electronic-resource-num&gt;10.1126/science.1228773&lt;/electronic-resource-num&gt;&lt;/record&gt;&lt;/Cite&gt;&lt;/EndNote&gt;</w:instrText>
      </w:r>
      <w:r w:rsidR="00AD5DE1"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[9]</w:t>
      </w:r>
      <w:r w:rsidR="00AD5DE1" w:rsidRPr="002C234A">
        <w:rPr>
          <w:rFonts w:ascii="Book Antiqua" w:hAnsi="Book Antiqua"/>
          <w:sz w:val="24"/>
          <w:szCs w:val="24"/>
          <w:lang w:val="en-US"/>
        </w:rPr>
        <w:fldChar w:fldCharType="end"/>
      </w:r>
      <w:r w:rsidR="00C54794" w:rsidRPr="002C234A">
        <w:rPr>
          <w:rFonts w:ascii="Book Antiqua" w:hAnsi="Book Antiqua"/>
          <w:sz w:val="24"/>
          <w:szCs w:val="24"/>
          <w:lang w:val="en-US"/>
        </w:rPr>
        <w:t xml:space="preserve">. </w:t>
      </w:r>
      <w:r w:rsidR="00423DE5" w:rsidRPr="002C234A">
        <w:rPr>
          <w:rFonts w:ascii="Book Antiqua" w:hAnsi="Book Antiqua"/>
          <w:sz w:val="24"/>
          <w:szCs w:val="24"/>
          <w:lang w:val="en-US"/>
        </w:rPr>
        <w:t xml:space="preserve">Neuronal </w:t>
      </w:r>
      <w:r w:rsidR="00590B69" w:rsidRPr="002C234A">
        <w:rPr>
          <w:rFonts w:ascii="Book Antiqua" w:hAnsi="Book Antiqua"/>
          <w:sz w:val="24"/>
          <w:szCs w:val="24"/>
          <w:lang w:val="en-US"/>
        </w:rPr>
        <w:t xml:space="preserve">differentiation of </w:t>
      </w:r>
      <w:proofErr w:type="spellStart"/>
      <w:r w:rsidR="00590B69" w:rsidRPr="002C234A">
        <w:rPr>
          <w:rFonts w:ascii="Book Antiqua" w:hAnsi="Book Antiqua"/>
          <w:sz w:val="24"/>
          <w:szCs w:val="24"/>
          <w:lang w:val="en-US"/>
        </w:rPr>
        <w:t>ependymog</w:t>
      </w:r>
      <w:r w:rsidR="00175329" w:rsidRPr="002C234A">
        <w:rPr>
          <w:rFonts w:ascii="Book Antiqua" w:hAnsi="Book Antiqua"/>
          <w:sz w:val="24"/>
          <w:szCs w:val="24"/>
          <w:lang w:val="en-US"/>
        </w:rPr>
        <w:t>l</w:t>
      </w:r>
      <w:r w:rsidR="00590B69" w:rsidRPr="002C234A">
        <w:rPr>
          <w:rFonts w:ascii="Book Antiqua" w:hAnsi="Book Antiqua"/>
          <w:sz w:val="24"/>
          <w:szCs w:val="24"/>
          <w:lang w:val="en-US"/>
        </w:rPr>
        <w:t>ia</w:t>
      </w:r>
      <w:proofErr w:type="spellEnd"/>
      <w:r w:rsidR="00590B69" w:rsidRPr="002C234A">
        <w:rPr>
          <w:rFonts w:ascii="Book Antiqua" w:hAnsi="Book Antiqua"/>
          <w:sz w:val="24"/>
          <w:szCs w:val="24"/>
          <w:lang w:val="en-US"/>
        </w:rPr>
        <w:t xml:space="preserve"> through direct conversion is possible </w:t>
      </w:r>
      <w:r w:rsidR="00F80042" w:rsidRPr="002C234A">
        <w:rPr>
          <w:rFonts w:ascii="Book Antiqua" w:hAnsi="Book Antiqua"/>
          <w:sz w:val="24"/>
          <w:szCs w:val="24"/>
          <w:lang w:val="en-US"/>
        </w:rPr>
        <w:t xml:space="preserve">only </w:t>
      </w:r>
      <w:r w:rsidR="00175329" w:rsidRPr="002C234A">
        <w:rPr>
          <w:rFonts w:ascii="Book Antiqua" w:hAnsi="Book Antiqua"/>
          <w:sz w:val="24"/>
          <w:szCs w:val="24"/>
          <w:lang w:val="en-US"/>
        </w:rPr>
        <w:t>when</w:t>
      </w:r>
      <w:r w:rsidR="00B33FA5" w:rsidRPr="002C234A">
        <w:rPr>
          <w:rFonts w:ascii="Book Antiqua" w:hAnsi="Book Antiqua"/>
          <w:sz w:val="24"/>
          <w:szCs w:val="24"/>
          <w:lang w:val="en-US"/>
        </w:rPr>
        <w:t xml:space="preserve"> </w:t>
      </w:r>
      <w:proofErr w:type="spellStart"/>
      <w:r w:rsidR="00B33FA5" w:rsidRPr="002C234A">
        <w:rPr>
          <w:rFonts w:ascii="Book Antiqua" w:hAnsi="Book Antiqua"/>
          <w:sz w:val="24"/>
          <w:szCs w:val="24"/>
          <w:lang w:val="en-US"/>
        </w:rPr>
        <w:t>AhR</w:t>
      </w:r>
      <w:proofErr w:type="spellEnd"/>
      <w:r w:rsidR="00B33FA5" w:rsidRPr="002C234A">
        <w:rPr>
          <w:rFonts w:ascii="Book Antiqua" w:hAnsi="Book Antiqua"/>
          <w:sz w:val="24"/>
          <w:szCs w:val="24"/>
          <w:lang w:val="en-US"/>
        </w:rPr>
        <w:t xml:space="preserve"> </w:t>
      </w:r>
      <w:r w:rsidR="006B6830" w:rsidRPr="002C234A">
        <w:rPr>
          <w:rFonts w:ascii="Book Antiqua" w:hAnsi="Book Antiqua"/>
          <w:sz w:val="24"/>
          <w:szCs w:val="24"/>
          <w:lang w:val="en-US"/>
        </w:rPr>
        <w:t>signaling</w:t>
      </w:r>
      <w:r w:rsidR="00B33FA5" w:rsidRPr="002C234A">
        <w:rPr>
          <w:rFonts w:ascii="Book Antiqua" w:hAnsi="Book Antiqua"/>
          <w:sz w:val="24"/>
          <w:szCs w:val="24"/>
          <w:lang w:val="en-US"/>
        </w:rPr>
        <w:t xml:space="preserve"> </w:t>
      </w:r>
      <w:r w:rsidR="00175329" w:rsidRPr="002C234A">
        <w:rPr>
          <w:rFonts w:ascii="Book Antiqua" w:hAnsi="Book Antiqua"/>
          <w:sz w:val="24"/>
          <w:szCs w:val="24"/>
          <w:lang w:val="en-US"/>
        </w:rPr>
        <w:t>r</w:t>
      </w:r>
      <w:r w:rsidR="00B33FA5" w:rsidRPr="002C234A">
        <w:rPr>
          <w:rFonts w:ascii="Book Antiqua" w:hAnsi="Book Antiqua"/>
          <w:sz w:val="24"/>
          <w:szCs w:val="24"/>
          <w:lang w:val="en-US"/>
        </w:rPr>
        <w:t>eturn</w:t>
      </w:r>
      <w:r w:rsidR="00417B8E" w:rsidRPr="002C234A">
        <w:rPr>
          <w:rFonts w:ascii="Book Antiqua" w:hAnsi="Book Antiqua"/>
          <w:sz w:val="24"/>
          <w:szCs w:val="24"/>
          <w:lang w:val="en-US"/>
        </w:rPr>
        <w:t>s</w:t>
      </w:r>
      <w:r w:rsidR="00B33FA5" w:rsidRPr="002C234A">
        <w:rPr>
          <w:rFonts w:ascii="Book Antiqua" w:hAnsi="Book Antiqua"/>
          <w:sz w:val="24"/>
          <w:szCs w:val="24"/>
          <w:lang w:val="en-US"/>
        </w:rPr>
        <w:t xml:space="preserve"> to basal levels</w:t>
      </w:r>
      <w:r w:rsidR="00590B69" w:rsidRPr="002C234A">
        <w:rPr>
          <w:rFonts w:ascii="Book Antiqua" w:hAnsi="Book Antiqua"/>
          <w:sz w:val="24"/>
          <w:szCs w:val="24"/>
          <w:lang w:val="en-US"/>
        </w:rPr>
        <w:t xml:space="preserve"> (7 days after injury)</w:t>
      </w:r>
      <w:r w:rsidR="00B33FA5" w:rsidRPr="002C234A">
        <w:rPr>
          <w:rFonts w:ascii="Book Antiqua" w:hAnsi="Book Antiqua"/>
          <w:sz w:val="24"/>
          <w:szCs w:val="24"/>
          <w:lang w:val="en-US"/>
        </w:rPr>
        <w:t>,</w:t>
      </w:r>
      <w:r w:rsidR="00C54794" w:rsidRPr="002C234A">
        <w:rPr>
          <w:rFonts w:ascii="Book Antiqua" w:hAnsi="Book Antiqua"/>
          <w:sz w:val="24"/>
          <w:szCs w:val="24"/>
          <w:lang w:val="en-US"/>
        </w:rPr>
        <w:t xml:space="preserve"> coinciding with decrease</w:t>
      </w:r>
      <w:r w:rsidR="00175329" w:rsidRPr="002C234A">
        <w:rPr>
          <w:rFonts w:ascii="Book Antiqua" w:hAnsi="Book Antiqua"/>
          <w:sz w:val="24"/>
          <w:szCs w:val="24"/>
          <w:lang w:val="en-US"/>
        </w:rPr>
        <w:t>d</w:t>
      </w:r>
      <w:r w:rsidR="00C54794" w:rsidRPr="002C234A">
        <w:rPr>
          <w:rFonts w:ascii="Book Antiqua" w:hAnsi="Book Antiqua"/>
          <w:sz w:val="24"/>
          <w:szCs w:val="24"/>
          <w:lang w:val="en-US"/>
        </w:rPr>
        <w:t xml:space="preserve"> microglial activation</w:t>
      </w:r>
      <w:r w:rsidR="00175329" w:rsidRPr="002C234A">
        <w:rPr>
          <w:rFonts w:ascii="Book Antiqua" w:hAnsi="Book Antiqua"/>
          <w:sz w:val="24"/>
          <w:szCs w:val="24"/>
          <w:lang w:val="en-US"/>
        </w:rPr>
        <w:t>.</w:t>
      </w:r>
      <w:r w:rsidR="00BA2A44" w:rsidRPr="002C234A">
        <w:rPr>
          <w:rFonts w:ascii="Book Antiqua" w:hAnsi="Book Antiqua"/>
          <w:sz w:val="24"/>
          <w:szCs w:val="24"/>
          <w:lang w:val="en-US"/>
        </w:rPr>
        <w:t xml:space="preserve"> </w:t>
      </w:r>
      <w:r w:rsidR="00B33FA5" w:rsidRPr="002C234A">
        <w:rPr>
          <w:rFonts w:ascii="Book Antiqua" w:hAnsi="Book Antiqua"/>
          <w:sz w:val="24"/>
          <w:szCs w:val="24"/>
          <w:lang w:val="en-US"/>
        </w:rPr>
        <w:t xml:space="preserve">Interestingly, interference with </w:t>
      </w:r>
      <w:r w:rsidR="00417B8E" w:rsidRPr="002C234A">
        <w:rPr>
          <w:rFonts w:ascii="Book Antiqua" w:hAnsi="Book Antiqua"/>
          <w:sz w:val="24"/>
          <w:szCs w:val="24"/>
          <w:lang w:val="en-US"/>
        </w:rPr>
        <w:t>temporal regulation of</w:t>
      </w:r>
      <w:r w:rsidR="0034102A" w:rsidRPr="002C234A">
        <w:rPr>
          <w:rFonts w:ascii="Book Antiqua" w:hAnsi="Book Antiqua"/>
          <w:sz w:val="24"/>
          <w:szCs w:val="24"/>
          <w:lang w:val="en-US"/>
        </w:rPr>
        <w:t xml:space="preserve"> </w:t>
      </w:r>
      <w:proofErr w:type="spellStart"/>
      <w:r w:rsidR="00B33FA5" w:rsidRPr="002C234A">
        <w:rPr>
          <w:rFonts w:ascii="Book Antiqua" w:hAnsi="Book Antiqua"/>
          <w:sz w:val="24"/>
          <w:szCs w:val="24"/>
          <w:lang w:val="en-US"/>
        </w:rPr>
        <w:t>AhR</w:t>
      </w:r>
      <w:proofErr w:type="spellEnd"/>
      <w:r w:rsidR="00B33FA5" w:rsidRPr="002C234A">
        <w:rPr>
          <w:rFonts w:ascii="Book Antiqua" w:hAnsi="Book Antiqua"/>
          <w:sz w:val="24"/>
          <w:szCs w:val="24"/>
          <w:lang w:val="en-US"/>
        </w:rPr>
        <w:t xml:space="preserve"> </w:t>
      </w:r>
      <w:r w:rsidR="006B6830" w:rsidRPr="002C234A">
        <w:rPr>
          <w:rFonts w:ascii="Book Antiqua" w:hAnsi="Book Antiqua"/>
          <w:sz w:val="24"/>
          <w:szCs w:val="24"/>
          <w:lang w:val="en-US"/>
        </w:rPr>
        <w:t>signaling</w:t>
      </w:r>
      <w:r w:rsidR="00D2105C" w:rsidRPr="002C234A">
        <w:rPr>
          <w:rFonts w:ascii="Book Antiqua" w:hAnsi="Book Antiqua"/>
          <w:sz w:val="24"/>
          <w:szCs w:val="24"/>
          <w:lang w:val="en-US"/>
        </w:rPr>
        <w:t xml:space="preserve"> </w:t>
      </w:r>
      <w:r w:rsidR="00C441DF" w:rsidRPr="002C234A">
        <w:rPr>
          <w:rFonts w:ascii="Book Antiqua" w:hAnsi="Book Antiqua"/>
          <w:sz w:val="24"/>
          <w:szCs w:val="24"/>
          <w:lang w:val="en-US"/>
        </w:rPr>
        <w:t>after injury lead</w:t>
      </w:r>
      <w:r w:rsidR="00F80042" w:rsidRPr="002C234A">
        <w:rPr>
          <w:rFonts w:ascii="Book Antiqua" w:hAnsi="Book Antiqua"/>
          <w:sz w:val="24"/>
          <w:szCs w:val="24"/>
          <w:lang w:val="en-US"/>
        </w:rPr>
        <w:t>s</w:t>
      </w:r>
      <w:r w:rsidR="00C441DF" w:rsidRPr="002C234A">
        <w:rPr>
          <w:rFonts w:ascii="Book Antiqua" w:hAnsi="Book Antiqua"/>
          <w:sz w:val="24"/>
          <w:szCs w:val="24"/>
          <w:lang w:val="en-US"/>
        </w:rPr>
        <w:t xml:space="preserve"> to aberrant </w:t>
      </w:r>
      <w:r w:rsidR="005E7987" w:rsidRPr="002C234A">
        <w:rPr>
          <w:rFonts w:ascii="Book Antiqua" w:hAnsi="Book Antiqua"/>
          <w:sz w:val="24"/>
          <w:szCs w:val="24"/>
          <w:lang w:val="en-US"/>
        </w:rPr>
        <w:t>restorative</w:t>
      </w:r>
      <w:r w:rsidR="00590B69" w:rsidRPr="002C234A">
        <w:rPr>
          <w:rFonts w:ascii="Book Antiqua" w:hAnsi="Book Antiqua"/>
          <w:sz w:val="24"/>
          <w:szCs w:val="24"/>
          <w:lang w:val="en-US"/>
        </w:rPr>
        <w:t xml:space="preserve"> </w:t>
      </w:r>
      <w:r w:rsidR="00C441DF" w:rsidRPr="002C234A">
        <w:rPr>
          <w:rFonts w:ascii="Book Antiqua" w:hAnsi="Book Antiqua"/>
          <w:sz w:val="24"/>
          <w:szCs w:val="24"/>
          <w:lang w:val="en-US"/>
        </w:rPr>
        <w:t xml:space="preserve">neurogenesis, </w:t>
      </w:r>
      <w:r w:rsidR="00A72467" w:rsidRPr="002C234A">
        <w:rPr>
          <w:rFonts w:ascii="Book Antiqua" w:hAnsi="Book Antiqua"/>
          <w:sz w:val="24"/>
          <w:szCs w:val="24"/>
          <w:lang w:val="en-US"/>
        </w:rPr>
        <w:t>because</w:t>
      </w:r>
      <w:r w:rsidR="00F80042" w:rsidRPr="002C234A">
        <w:rPr>
          <w:rFonts w:ascii="Book Antiqua" w:hAnsi="Book Antiqua"/>
          <w:sz w:val="24"/>
          <w:szCs w:val="24"/>
          <w:lang w:val="en-US"/>
        </w:rPr>
        <w:t xml:space="preserve"> </w:t>
      </w:r>
      <w:r w:rsidR="00C441DF" w:rsidRPr="002C234A">
        <w:rPr>
          <w:rFonts w:ascii="Book Antiqua" w:hAnsi="Book Antiqua"/>
          <w:sz w:val="24"/>
          <w:szCs w:val="24"/>
          <w:lang w:val="en-US"/>
        </w:rPr>
        <w:t>newly formed neurons fail to survive</w:t>
      </w:r>
      <w:r w:rsidR="00C441DF" w:rsidRPr="002C234A">
        <w:rPr>
          <w:rFonts w:ascii="Book Antiqua" w:hAnsi="Book Antiqua"/>
          <w:sz w:val="24"/>
          <w:szCs w:val="24"/>
          <w:lang w:val="en-US"/>
        </w:rPr>
        <w:fldChar w:fldCharType="begin">
          <w:fldData xml:space="preserve">PEVuZE5vdGU+PENpdGU+PEF1dGhvcj5EaSBHaWFpbW88L0F1dGhvcj48WWVhcj4yMDE4PC9ZZWFy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</w:fldData>
        </w:fldChar>
      </w:r>
      <w:r w:rsidR="00A56ED0" w:rsidRPr="002C234A">
        <w:rPr>
          <w:rFonts w:ascii="Book Antiqua" w:hAnsi="Book Antiqua"/>
          <w:sz w:val="24"/>
          <w:szCs w:val="24"/>
          <w:lang w:val="en-US"/>
        </w:rPr>
        <w:instrText xml:space="preserve"> ADDIN EN.CITE </w:instrText>
      </w:r>
      <w:r w:rsidR="00A56ED0" w:rsidRPr="002C234A">
        <w:rPr>
          <w:rFonts w:ascii="Book Antiqua" w:hAnsi="Book Antiqua"/>
          <w:sz w:val="24"/>
          <w:szCs w:val="24"/>
          <w:lang w:val="en-US"/>
        </w:rPr>
        <w:fldChar w:fldCharType="begin">
          <w:fldData xml:space="preserve">PEVuZE5vdGU+PENpdGU+PEF1dGhvcj5EaSBHaWFpbW88L0F1dGhvcj48WWVhcj4yMDE4PC9ZZWFy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</w:fldData>
        </w:fldChar>
      </w:r>
      <w:r w:rsidR="00A56ED0" w:rsidRPr="002C234A">
        <w:rPr>
          <w:rFonts w:ascii="Book Antiqua" w:hAnsi="Book Antiqua"/>
          <w:sz w:val="24"/>
          <w:szCs w:val="24"/>
          <w:lang w:val="en-US"/>
        </w:rPr>
        <w:instrText xml:space="preserve"> ADDIN EN.CITE.DATA </w:instrText>
      </w:r>
      <w:r w:rsidR="00A56ED0" w:rsidRPr="002C234A">
        <w:rPr>
          <w:rFonts w:ascii="Book Antiqua" w:hAnsi="Book Antiqua"/>
          <w:sz w:val="24"/>
          <w:szCs w:val="24"/>
          <w:lang w:val="en-US"/>
        </w:rPr>
      </w:r>
      <w:r w:rsidR="00A56ED0" w:rsidRPr="002C234A">
        <w:rPr>
          <w:rFonts w:ascii="Book Antiqua" w:hAnsi="Book Antiqua"/>
          <w:sz w:val="24"/>
          <w:szCs w:val="24"/>
          <w:lang w:val="en-US"/>
        </w:rPr>
        <w:fldChar w:fldCharType="end"/>
      </w:r>
      <w:r w:rsidR="00C441DF" w:rsidRPr="002C234A">
        <w:rPr>
          <w:rFonts w:ascii="Book Antiqua" w:hAnsi="Book Antiqua"/>
          <w:sz w:val="24"/>
          <w:szCs w:val="24"/>
          <w:lang w:val="en-US"/>
        </w:rPr>
      </w:r>
      <w:r w:rsidR="00C441DF"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[8]</w:t>
      </w:r>
      <w:r w:rsidR="00C441DF" w:rsidRPr="002C234A">
        <w:rPr>
          <w:rFonts w:ascii="Book Antiqua" w:hAnsi="Book Antiqua"/>
          <w:sz w:val="24"/>
          <w:szCs w:val="24"/>
          <w:lang w:val="en-US"/>
        </w:rPr>
        <w:fldChar w:fldCharType="end"/>
      </w:r>
      <w:r w:rsidR="00C441DF" w:rsidRPr="002C234A">
        <w:rPr>
          <w:rFonts w:ascii="Book Antiqua" w:hAnsi="Book Antiqua"/>
          <w:sz w:val="24"/>
          <w:szCs w:val="24"/>
          <w:lang w:val="en-US"/>
        </w:rPr>
        <w:t xml:space="preserve">. </w:t>
      </w:r>
      <w:r w:rsidR="0034102A" w:rsidRPr="002C234A">
        <w:rPr>
          <w:rFonts w:ascii="Book Antiqua" w:hAnsi="Book Antiqua"/>
          <w:sz w:val="24"/>
          <w:szCs w:val="24"/>
          <w:lang w:val="en-US"/>
        </w:rPr>
        <w:t>In</w:t>
      </w:r>
      <w:r w:rsidR="00846868" w:rsidRPr="002C234A">
        <w:rPr>
          <w:rFonts w:ascii="Book Antiqua" w:hAnsi="Book Antiqua"/>
          <w:sz w:val="24"/>
          <w:szCs w:val="24"/>
          <w:lang w:val="en-US"/>
        </w:rPr>
        <w:t xml:space="preserve"> rodent model</w:t>
      </w:r>
      <w:r w:rsidR="00D61D61" w:rsidRPr="002C234A">
        <w:rPr>
          <w:rFonts w:ascii="Book Antiqua" w:hAnsi="Book Antiqua"/>
          <w:sz w:val="24"/>
          <w:szCs w:val="24"/>
          <w:lang w:val="en-US"/>
        </w:rPr>
        <w:t>s</w:t>
      </w:r>
      <w:r w:rsidR="00846868" w:rsidRPr="002C234A">
        <w:rPr>
          <w:rFonts w:ascii="Book Antiqua" w:hAnsi="Book Antiqua"/>
          <w:sz w:val="24"/>
          <w:szCs w:val="24"/>
          <w:lang w:val="en-US"/>
        </w:rPr>
        <w:t xml:space="preserve"> </w:t>
      </w:r>
      <w:r w:rsidR="00A72467" w:rsidRPr="002C234A">
        <w:rPr>
          <w:rFonts w:ascii="Book Antiqua" w:hAnsi="Book Antiqua"/>
          <w:sz w:val="24"/>
          <w:szCs w:val="24"/>
          <w:lang w:val="en-US"/>
        </w:rPr>
        <w:t>of</w:t>
      </w:r>
      <w:r w:rsidR="00846868" w:rsidRPr="002C234A">
        <w:rPr>
          <w:rFonts w:ascii="Book Antiqua" w:hAnsi="Book Antiqua"/>
          <w:sz w:val="24"/>
          <w:szCs w:val="24"/>
          <w:lang w:val="en-US"/>
        </w:rPr>
        <w:t xml:space="preserve"> stroke, ependymal cells have the potential to become activated and generate neuroblasts</w:t>
      </w:r>
      <w:r w:rsidR="00846868" w:rsidRPr="002C234A">
        <w:rPr>
          <w:rFonts w:ascii="Book Antiqua" w:hAnsi="Book Antiqua"/>
          <w:sz w:val="24"/>
          <w:szCs w:val="24"/>
          <w:lang w:val="en-US"/>
        </w:rPr>
        <w:fldChar w:fldCharType="begin">
          <w:fldData xml:space="preserve">PEVuZE5vdGU+PENpdGU+PEF1dGhvcj5DYXJsZW48L0F1dGhvcj48WWVhcj4yMDA5PC9ZZWFyPjxS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PEVuZE5vdGU+PENpdGU+PEF1dGhvcj5DYXJsZW48L0F1dGhvcj48WWVhcj4yMDA5PC9ZZWFyPjxS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846868" w:rsidRPr="002C234A">
        <w:rPr>
          <w:rFonts w:ascii="Book Antiqua" w:hAnsi="Book Antiqua"/>
          <w:sz w:val="24"/>
          <w:szCs w:val="24"/>
          <w:lang w:val="en-US"/>
        </w:rPr>
      </w:r>
      <w:r w:rsidR="00846868"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[84,85]</w:t>
      </w:r>
      <w:r w:rsidR="00846868" w:rsidRPr="002C234A">
        <w:rPr>
          <w:rFonts w:ascii="Book Antiqua" w:hAnsi="Book Antiqua"/>
          <w:sz w:val="24"/>
          <w:szCs w:val="24"/>
          <w:lang w:val="en-US"/>
        </w:rPr>
        <w:fldChar w:fldCharType="end"/>
      </w:r>
      <w:r w:rsidR="00846868" w:rsidRPr="002C234A">
        <w:rPr>
          <w:rFonts w:ascii="Book Antiqua" w:hAnsi="Book Antiqua"/>
          <w:sz w:val="24"/>
          <w:szCs w:val="24"/>
          <w:lang w:val="en-US"/>
        </w:rPr>
        <w:t xml:space="preserve">. In this case, however, </w:t>
      </w:r>
      <w:r w:rsidR="0034102A" w:rsidRPr="002C234A">
        <w:rPr>
          <w:rFonts w:ascii="Book Antiqua" w:hAnsi="Book Antiqua"/>
          <w:sz w:val="24"/>
          <w:szCs w:val="24"/>
          <w:lang w:val="en-US"/>
        </w:rPr>
        <w:t xml:space="preserve">a </w:t>
      </w:r>
      <w:r w:rsidR="0017210F" w:rsidRPr="002C234A">
        <w:rPr>
          <w:rFonts w:ascii="Book Antiqua" w:hAnsi="Book Antiqua"/>
          <w:sz w:val="24"/>
          <w:szCs w:val="24"/>
          <w:lang w:val="en-US"/>
        </w:rPr>
        <w:t xml:space="preserve">large </w:t>
      </w:r>
      <w:r w:rsidR="0034102A" w:rsidRPr="002C234A">
        <w:rPr>
          <w:rFonts w:ascii="Book Antiqua" w:hAnsi="Book Antiqua"/>
          <w:sz w:val="24"/>
          <w:szCs w:val="24"/>
          <w:lang w:val="en-US"/>
        </w:rPr>
        <w:t>proportion of</w:t>
      </w:r>
      <w:r w:rsidR="00846868" w:rsidRPr="002C234A">
        <w:rPr>
          <w:rFonts w:ascii="Book Antiqua" w:hAnsi="Book Antiqua"/>
          <w:sz w:val="24"/>
          <w:szCs w:val="24"/>
          <w:lang w:val="en-US"/>
        </w:rPr>
        <w:t xml:space="preserve"> neuroblasts do not survive</w:t>
      </w:r>
      <w:r w:rsidR="00F80042" w:rsidRPr="002C234A">
        <w:rPr>
          <w:rFonts w:ascii="Book Antiqua" w:hAnsi="Book Antiqua"/>
          <w:sz w:val="24"/>
          <w:szCs w:val="24"/>
          <w:lang w:val="en-US"/>
        </w:rPr>
        <w:t>,</w:t>
      </w:r>
      <w:r w:rsidR="00846868" w:rsidRPr="002C234A">
        <w:rPr>
          <w:rFonts w:ascii="Book Antiqua" w:hAnsi="Book Antiqua"/>
          <w:sz w:val="24"/>
          <w:szCs w:val="24"/>
          <w:lang w:val="en-US"/>
        </w:rPr>
        <w:t xml:space="preserve"> and no mature neurons are formed</w:t>
      </w:r>
      <w:r w:rsidR="00846868" w:rsidRPr="002C234A">
        <w:rPr>
          <w:rFonts w:ascii="Book Antiqua" w:hAnsi="Book Antiqua"/>
          <w:sz w:val="24"/>
          <w:szCs w:val="24"/>
          <w:lang w:val="en-US"/>
        </w:rPr>
        <w:fldChar w:fldCharType="begin">
          <w:fldData xml:space="preserve">PEVuZE5vdGU+PENpdGU+PEF1dGhvcj5DYXJsZW48L0F1dGhvcj48WWVhcj4yMDA5PC9ZZWFyPjxS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PEVuZE5vdGU+PENpdGU+PEF1dGhvcj5DYXJsZW48L0F1dGhvcj48WWVhcj4yMDA5PC9ZZWFyPjxS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846868" w:rsidRPr="002C234A">
        <w:rPr>
          <w:rFonts w:ascii="Book Antiqua" w:hAnsi="Book Antiqua"/>
          <w:sz w:val="24"/>
          <w:szCs w:val="24"/>
          <w:lang w:val="en-US"/>
        </w:rPr>
      </w:r>
      <w:r w:rsidR="00846868"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[84,86]</w:t>
      </w:r>
      <w:r w:rsidR="00846868" w:rsidRPr="002C234A">
        <w:rPr>
          <w:rFonts w:ascii="Book Antiqua" w:hAnsi="Book Antiqua"/>
          <w:sz w:val="24"/>
          <w:szCs w:val="24"/>
          <w:lang w:val="en-US"/>
        </w:rPr>
        <w:fldChar w:fldCharType="end"/>
      </w:r>
      <w:r w:rsidR="00846868" w:rsidRPr="002C234A">
        <w:rPr>
          <w:rFonts w:ascii="Book Antiqua" w:hAnsi="Book Antiqua"/>
          <w:sz w:val="24"/>
          <w:szCs w:val="24"/>
          <w:lang w:val="en-US"/>
        </w:rPr>
        <w:t>.</w:t>
      </w:r>
      <w:r w:rsidR="00C54794" w:rsidRPr="002C234A">
        <w:rPr>
          <w:rFonts w:ascii="Book Antiqua" w:hAnsi="Book Antiqua"/>
          <w:sz w:val="24"/>
          <w:szCs w:val="24"/>
          <w:lang w:val="en-US"/>
        </w:rPr>
        <w:t xml:space="preserve"> These </w:t>
      </w:r>
      <w:r w:rsidR="0034102A" w:rsidRPr="002C234A">
        <w:rPr>
          <w:rFonts w:ascii="Book Antiqua" w:hAnsi="Book Antiqua"/>
          <w:sz w:val="24"/>
          <w:szCs w:val="24"/>
          <w:lang w:val="en-US"/>
        </w:rPr>
        <w:t>results</w:t>
      </w:r>
      <w:r w:rsidR="00C54794" w:rsidRPr="002C234A">
        <w:rPr>
          <w:rFonts w:ascii="Book Antiqua" w:hAnsi="Book Antiqua"/>
          <w:sz w:val="24"/>
          <w:szCs w:val="24"/>
          <w:lang w:val="en-US"/>
        </w:rPr>
        <w:t xml:space="preserve"> </w:t>
      </w:r>
      <w:r w:rsidR="00A72467" w:rsidRPr="002C234A">
        <w:rPr>
          <w:rFonts w:ascii="Book Antiqua" w:hAnsi="Book Antiqua"/>
          <w:sz w:val="24"/>
          <w:szCs w:val="24"/>
          <w:lang w:val="en-US"/>
        </w:rPr>
        <w:t xml:space="preserve">lend strength to </w:t>
      </w:r>
      <w:r w:rsidR="00D51754" w:rsidRPr="002C234A">
        <w:rPr>
          <w:rFonts w:ascii="Book Antiqua" w:hAnsi="Book Antiqua"/>
          <w:sz w:val="24"/>
          <w:szCs w:val="24"/>
          <w:lang w:val="en-US"/>
        </w:rPr>
        <w:t xml:space="preserve">the concept that </w:t>
      </w:r>
      <w:r w:rsidR="00B330F1" w:rsidRPr="002C234A">
        <w:rPr>
          <w:rFonts w:ascii="Book Antiqua" w:hAnsi="Book Antiqua"/>
          <w:sz w:val="24"/>
          <w:szCs w:val="24"/>
          <w:lang w:val="en-US"/>
        </w:rPr>
        <w:t xml:space="preserve">the activation of glial cells engaged in restorative neurogenesis by generating new neurons </w:t>
      </w:r>
      <w:r w:rsidR="00946E84" w:rsidRPr="002C234A">
        <w:rPr>
          <w:rFonts w:ascii="Book Antiqua" w:hAnsi="Book Antiqua"/>
          <w:sz w:val="24"/>
          <w:szCs w:val="24"/>
          <w:lang w:val="en-US"/>
        </w:rPr>
        <w:t xml:space="preserve">must </w:t>
      </w:r>
      <w:r w:rsidR="00B330F1" w:rsidRPr="002C234A">
        <w:rPr>
          <w:rFonts w:ascii="Book Antiqua" w:hAnsi="Book Antiqua"/>
          <w:sz w:val="24"/>
          <w:szCs w:val="24"/>
          <w:lang w:val="en-US"/>
        </w:rPr>
        <w:t xml:space="preserve">be </w:t>
      </w:r>
      <w:r w:rsidR="00D51754" w:rsidRPr="002C234A">
        <w:rPr>
          <w:rFonts w:ascii="Book Antiqua" w:hAnsi="Book Antiqua"/>
          <w:sz w:val="24"/>
          <w:szCs w:val="24"/>
          <w:lang w:val="en-US"/>
        </w:rPr>
        <w:t>finely tuned</w:t>
      </w:r>
      <w:r w:rsidR="0034102A" w:rsidRPr="002C234A">
        <w:rPr>
          <w:rFonts w:ascii="Book Antiqua" w:hAnsi="Book Antiqua"/>
          <w:sz w:val="24"/>
          <w:szCs w:val="24"/>
          <w:lang w:val="en-US"/>
        </w:rPr>
        <w:t xml:space="preserve"> and coordinated with the state of inflammation to </w:t>
      </w:r>
      <w:r w:rsidR="00F80042" w:rsidRPr="002C234A">
        <w:rPr>
          <w:rFonts w:ascii="Book Antiqua" w:hAnsi="Book Antiqua"/>
          <w:sz w:val="24"/>
          <w:szCs w:val="24"/>
          <w:lang w:val="en-US"/>
        </w:rPr>
        <w:t xml:space="preserve">enable </w:t>
      </w:r>
      <w:r w:rsidR="0034102A" w:rsidRPr="002C234A">
        <w:rPr>
          <w:rFonts w:ascii="Book Antiqua" w:hAnsi="Book Antiqua"/>
          <w:sz w:val="24"/>
          <w:szCs w:val="24"/>
          <w:lang w:val="en-US"/>
        </w:rPr>
        <w:t>proper neuronal survival and subsequent regeneration</w:t>
      </w:r>
      <w:r w:rsidR="00C54794" w:rsidRPr="002C234A">
        <w:rPr>
          <w:rFonts w:ascii="Book Antiqua" w:hAnsi="Book Antiqua"/>
          <w:sz w:val="24"/>
          <w:szCs w:val="24"/>
          <w:lang w:val="en-US"/>
        </w:rPr>
        <w:t>. After</w:t>
      </w:r>
      <w:r w:rsidR="00ED3BD7" w:rsidRPr="002C234A">
        <w:rPr>
          <w:rFonts w:ascii="Book Antiqua" w:hAnsi="Book Antiqua"/>
          <w:sz w:val="24"/>
          <w:szCs w:val="24"/>
          <w:lang w:val="en-US"/>
        </w:rPr>
        <w:t xml:space="preserve"> </w:t>
      </w:r>
      <w:r w:rsidR="00C54794" w:rsidRPr="002C234A">
        <w:rPr>
          <w:rFonts w:ascii="Book Antiqua" w:hAnsi="Book Antiqua"/>
          <w:sz w:val="24"/>
          <w:szCs w:val="24"/>
          <w:lang w:val="en-US"/>
        </w:rPr>
        <w:t>progenitor</w:t>
      </w:r>
      <w:r w:rsidR="00ED3BD7" w:rsidRPr="002C234A">
        <w:rPr>
          <w:rFonts w:ascii="Book Antiqua" w:hAnsi="Book Antiqua"/>
          <w:sz w:val="24"/>
          <w:szCs w:val="24"/>
          <w:lang w:val="en-US"/>
        </w:rPr>
        <w:t xml:space="preserve"> cells</w:t>
      </w:r>
      <w:r w:rsidR="00C54794" w:rsidRPr="002C234A">
        <w:rPr>
          <w:rFonts w:ascii="Book Antiqua" w:hAnsi="Book Antiqua"/>
          <w:sz w:val="24"/>
          <w:szCs w:val="24"/>
          <w:lang w:val="en-US"/>
        </w:rPr>
        <w:t xml:space="preserve"> have been generated, they reuse developmental or </w:t>
      </w:r>
      <w:r w:rsidR="004752D8" w:rsidRPr="002C234A">
        <w:rPr>
          <w:rFonts w:ascii="Book Antiqua" w:hAnsi="Book Antiqua"/>
          <w:sz w:val="24"/>
          <w:szCs w:val="24"/>
          <w:lang w:val="en-US"/>
        </w:rPr>
        <w:t xml:space="preserve">constitutive </w:t>
      </w:r>
      <w:r w:rsidR="00C54794" w:rsidRPr="002C234A">
        <w:rPr>
          <w:rFonts w:ascii="Book Antiqua" w:hAnsi="Book Antiqua"/>
          <w:sz w:val="24"/>
          <w:szCs w:val="24"/>
          <w:lang w:val="en-US"/>
        </w:rPr>
        <w:t>neurogen</w:t>
      </w:r>
      <w:r w:rsidR="004752D8" w:rsidRPr="002C234A">
        <w:rPr>
          <w:rFonts w:ascii="Book Antiqua" w:hAnsi="Book Antiqua"/>
          <w:sz w:val="24"/>
          <w:szCs w:val="24"/>
          <w:lang w:val="en-US"/>
        </w:rPr>
        <w:t>ic</w:t>
      </w:r>
      <w:r w:rsidR="00C54794" w:rsidRPr="002C234A">
        <w:rPr>
          <w:rFonts w:ascii="Book Antiqua" w:hAnsi="Book Antiqua"/>
          <w:sz w:val="24"/>
          <w:szCs w:val="24"/>
          <w:lang w:val="en-US"/>
        </w:rPr>
        <w:t xml:space="preserve"> programs </w:t>
      </w:r>
      <w:r w:rsidR="00357361" w:rsidRPr="002C234A">
        <w:rPr>
          <w:rFonts w:ascii="Book Antiqua" w:hAnsi="Book Antiqua"/>
          <w:sz w:val="24"/>
          <w:szCs w:val="24"/>
          <w:lang w:val="en-US"/>
        </w:rPr>
        <w:t xml:space="preserve">for </w:t>
      </w:r>
      <w:r w:rsidR="00C54794" w:rsidRPr="002C234A">
        <w:rPr>
          <w:rFonts w:ascii="Book Antiqua" w:hAnsi="Book Antiqua"/>
          <w:sz w:val="24"/>
          <w:szCs w:val="24"/>
          <w:lang w:val="en-US"/>
        </w:rPr>
        <w:t xml:space="preserve">neuronal differentiation. </w:t>
      </w:r>
      <w:r w:rsidR="00983BFB" w:rsidRPr="002C234A">
        <w:rPr>
          <w:rFonts w:ascii="Book Antiqua" w:hAnsi="Book Antiqua"/>
          <w:sz w:val="24"/>
          <w:szCs w:val="24"/>
          <w:lang w:val="en-US"/>
        </w:rPr>
        <w:t>Prokineticin 2 (</w:t>
      </w:r>
      <w:r w:rsidR="004006F2" w:rsidRPr="002C234A">
        <w:rPr>
          <w:rFonts w:ascii="Book Antiqua" w:hAnsi="Book Antiqua"/>
          <w:sz w:val="24"/>
          <w:szCs w:val="24"/>
          <w:lang w:val="en-US"/>
        </w:rPr>
        <w:t>P</w:t>
      </w:r>
      <w:r w:rsidR="00C54794" w:rsidRPr="002C234A">
        <w:rPr>
          <w:rFonts w:ascii="Book Antiqua" w:hAnsi="Book Antiqua"/>
          <w:sz w:val="24"/>
          <w:szCs w:val="24"/>
          <w:lang w:val="en-US"/>
        </w:rPr>
        <w:t>rok</w:t>
      </w:r>
      <w:r w:rsidR="004006F2" w:rsidRPr="002C234A">
        <w:rPr>
          <w:rFonts w:ascii="Book Antiqua" w:hAnsi="Book Antiqua"/>
          <w:sz w:val="24"/>
          <w:szCs w:val="24"/>
          <w:lang w:val="en-US"/>
        </w:rPr>
        <w:t>2</w:t>
      </w:r>
      <w:r w:rsidR="00983BFB" w:rsidRPr="002C234A">
        <w:rPr>
          <w:rFonts w:ascii="Book Antiqua" w:hAnsi="Book Antiqua"/>
          <w:sz w:val="24"/>
          <w:szCs w:val="24"/>
          <w:lang w:val="en-US"/>
        </w:rPr>
        <w:t>)</w:t>
      </w:r>
      <w:r w:rsidR="004006F2" w:rsidRPr="002C234A">
        <w:rPr>
          <w:rFonts w:ascii="Book Antiqua" w:hAnsi="Book Antiqua"/>
          <w:sz w:val="24"/>
          <w:szCs w:val="24"/>
          <w:lang w:val="en-US"/>
        </w:rPr>
        <w:t xml:space="preserve"> and </w:t>
      </w:r>
      <w:proofErr w:type="spellStart"/>
      <w:r w:rsidR="00983BFB" w:rsidRPr="002C234A">
        <w:rPr>
          <w:rFonts w:ascii="Book Antiqua" w:hAnsi="Book Antiqua"/>
          <w:sz w:val="24"/>
          <w:szCs w:val="24"/>
          <w:lang w:val="en-US"/>
        </w:rPr>
        <w:t>Sprouty</w:t>
      </w:r>
      <w:proofErr w:type="spellEnd"/>
      <w:r w:rsidR="00983BFB" w:rsidRPr="002C234A">
        <w:rPr>
          <w:rFonts w:ascii="Book Antiqua" w:hAnsi="Book Antiqua"/>
          <w:sz w:val="24"/>
          <w:szCs w:val="24"/>
          <w:lang w:val="en-US"/>
        </w:rPr>
        <w:t>-related EVH1 domain containing 2 (</w:t>
      </w:r>
      <w:r w:rsidR="004006F2" w:rsidRPr="002C234A">
        <w:rPr>
          <w:rFonts w:ascii="Book Antiqua" w:hAnsi="Book Antiqua"/>
          <w:sz w:val="24"/>
          <w:szCs w:val="24"/>
          <w:lang w:val="en-US"/>
        </w:rPr>
        <w:t>Spred2</w:t>
      </w:r>
      <w:r w:rsidR="00983BFB" w:rsidRPr="002C234A">
        <w:rPr>
          <w:rFonts w:ascii="Book Antiqua" w:hAnsi="Book Antiqua"/>
          <w:sz w:val="24"/>
          <w:szCs w:val="24"/>
          <w:lang w:val="en-US"/>
        </w:rPr>
        <w:t>)</w:t>
      </w:r>
      <w:r w:rsidR="004006F2" w:rsidRPr="002C234A">
        <w:rPr>
          <w:rFonts w:ascii="Book Antiqua" w:hAnsi="Book Antiqua"/>
          <w:sz w:val="24"/>
          <w:szCs w:val="24"/>
          <w:lang w:val="en-US"/>
        </w:rPr>
        <w:t xml:space="preserve"> </w:t>
      </w:r>
      <w:r w:rsidR="00F80042" w:rsidRPr="002C234A">
        <w:rPr>
          <w:rFonts w:ascii="Book Antiqua" w:hAnsi="Book Antiqua"/>
          <w:sz w:val="24"/>
          <w:szCs w:val="24"/>
          <w:lang w:val="en-US"/>
        </w:rPr>
        <w:t>are</w:t>
      </w:r>
      <w:r w:rsidR="00357361" w:rsidRPr="002C234A">
        <w:rPr>
          <w:rFonts w:ascii="Book Antiqua" w:hAnsi="Book Antiqua"/>
          <w:sz w:val="24"/>
          <w:szCs w:val="24"/>
          <w:lang w:val="en-US"/>
        </w:rPr>
        <w:t xml:space="preserve"> associated with</w:t>
      </w:r>
      <w:r w:rsidR="004006F2" w:rsidRPr="002C234A">
        <w:rPr>
          <w:rFonts w:ascii="Book Antiqua" w:hAnsi="Book Antiqua"/>
          <w:sz w:val="24"/>
          <w:szCs w:val="24"/>
          <w:lang w:val="en-US"/>
        </w:rPr>
        <w:t xml:space="preserve"> migration </w:t>
      </w:r>
      <w:r w:rsidR="001868EB" w:rsidRPr="002C234A">
        <w:rPr>
          <w:rFonts w:ascii="Book Antiqua" w:hAnsi="Book Antiqua"/>
          <w:sz w:val="24"/>
          <w:szCs w:val="24"/>
          <w:lang w:val="en-US"/>
        </w:rPr>
        <w:t xml:space="preserve">and survival </w:t>
      </w:r>
      <w:r w:rsidR="004006F2" w:rsidRPr="002C234A">
        <w:rPr>
          <w:rFonts w:ascii="Book Antiqua" w:hAnsi="Book Antiqua"/>
          <w:sz w:val="24"/>
          <w:szCs w:val="24"/>
          <w:lang w:val="en-US"/>
        </w:rPr>
        <w:t>of neuronal progenitors to the injury site</w:t>
      </w:r>
      <w:r w:rsidR="00D61D60" w:rsidRPr="002C234A">
        <w:rPr>
          <w:rFonts w:ascii="Book Antiqua" w:hAnsi="Book Antiqua"/>
          <w:sz w:val="24"/>
          <w:szCs w:val="24"/>
          <w:lang w:val="en-US"/>
        </w:rPr>
        <w:fldChar w:fldCharType="begin">
          <w:fldData xml:space="preserve">PEVuZE5vdGU+PENpdGU+PEF1dGhvcj5BeWFyaTwvQXV0aG9yPjxZZWFyPjIwMTA8L1llYXI+PFJl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</w:fldData>
        </w:fldChar>
      </w:r>
      <w:r w:rsidR="00601098" w:rsidRPr="002C234A">
        <w:rPr>
          <w:rFonts w:ascii="Book Antiqua" w:hAnsi="Book Antiqua"/>
          <w:sz w:val="24"/>
          <w:szCs w:val="24"/>
          <w:lang w:val="en-US"/>
        </w:rPr>
        <w:instrText xml:space="preserve"> ADDIN EN.CITE </w:instrText>
      </w:r>
      <w:r w:rsidR="00601098" w:rsidRPr="002C234A">
        <w:rPr>
          <w:rFonts w:ascii="Book Antiqua" w:hAnsi="Book Antiqua"/>
          <w:sz w:val="24"/>
          <w:szCs w:val="24"/>
          <w:lang w:val="en-US"/>
        </w:rPr>
        <w:fldChar w:fldCharType="begin">
          <w:fldData xml:space="preserve">PEVuZE5vdGU+PENpdGU+PEF1dGhvcj5BeWFyaTwvQXV0aG9yPjxZZWFyPjIwMTA8L1llYXI+PFJl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</w:fldData>
        </w:fldChar>
      </w:r>
      <w:r w:rsidR="00601098" w:rsidRPr="002C234A">
        <w:rPr>
          <w:rFonts w:ascii="Book Antiqua" w:hAnsi="Book Antiqua"/>
          <w:sz w:val="24"/>
          <w:szCs w:val="24"/>
          <w:lang w:val="en-US"/>
        </w:rPr>
        <w:instrText xml:space="preserve"> ADDIN EN.CITE.DATA </w:instrText>
      </w:r>
      <w:r w:rsidR="00601098" w:rsidRPr="002C234A">
        <w:rPr>
          <w:rFonts w:ascii="Book Antiqua" w:hAnsi="Book Antiqua"/>
          <w:sz w:val="24"/>
          <w:szCs w:val="24"/>
          <w:lang w:val="en-US"/>
        </w:rPr>
      </w:r>
      <w:r w:rsidR="00601098" w:rsidRPr="002C234A">
        <w:rPr>
          <w:rFonts w:ascii="Book Antiqua" w:hAnsi="Book Antiqua"/>
          <w:sz w:val="24"/>
          <w:szCs w:val="24"/>
          <w:lang w:val="en-US"/>
        </w:rPr>
        <w:fldChar w:fldCharType="end"/>
      </w:r>
      <w:r w:rsidR="00D61D60" w:rsidRPr="002C234A">
        <w:rPr>
          <w:rFonts w:ascii="Book Antiqua" w:hAnsi="Book Antiqua"/>
          <w:sz w:val="24"/>
          <w:szCs w:val="24"/>
          <w:lang w:val="en-US"/>
        </w:rPr>
      </w:r>
      <w:r w:rsidR="00D61D60"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[11,16,33]</w:t>
      </w:r>
      <w:r w:rsidR="00D61D60" w:rsidRPr="002C234A">
        <w:rPr>
          <w:rFonts w:ascii="Book Antiqua" w:hAnsi="Book Antiqua"/>
          <w:sz w:val="24"/>
          <w:szCs w:val="24"/>
          <w:lang w:val="en-US"/>
        </w:rPr>
        <w:fldChar w:fldCharType="end"/>
      </w:r>
      <w:r w:rsidR="00D61D60" w:rsidRPr="002C234A">
        <w:rPr>
          <w:rFonts w:ascii="Book Antiqua" w:hAnsi="Book Antiqua"/>
          <w:sz w:val="24"/>
          <w:szCs w:val="24"/>
          <w:lang w:val="en-US"/>
        </w:rPr>
        <w:t xml:space="preserve">. </w:t>
      </w:r>
      <w:r w:rsidR="00F80042" w:rsidRPr="002C234A">
        <w:rPr>
          <w:rFonts w:ascii="Book Antiqua" w:hAnsi="Book Antiqua"/>
          <w:sz w:val="24"/>
          <w:szCs w:val="24"/>
          <w:lang w:val="en-US"/>
        </w:rPr>
        <w:t xml:space="preserve">Ectopic </w:t>
      </w:r>
      <w:r w:rsidR="001868EB" w:rsidRPr="002C234A">
        <w:rPr>
          <w:rFonts w:ascii="Book Antiqua" w:hAnsi="Book Antiqua"/>
          <w:sz w:val="24"/>
          <w:szCs w:val="24"/>
          <w:lang w:val="en-US"/>
        </w:rPr>
        <w:t>P</w:t>
      </w:r>
      <w:r w:rsidR="00C54794" w:rsidRPr="002C234A">
        <w:rPr>
          <w:rFonts w:ascii="Book Antiqua" w:hAnsi="Book Antiqua"/>
          <w:sz w:val="24"/>
          <w:szCs w:val="24"/>
          <w:lang w:val="en-US"/>
        </w:rPr>
        <w:t>rok</w:t>
      </w:r>
      <w:r w:rsidR="001868EB" w:rsidRPr="002C234A">
        <w:rPr>
          <w:rFonts w:ascii="Book Antiqua" w:hAnsi="Book Antiqua"/>
          <w:sz w:val="24"/>
          <w:szCs w:val="24"/>
          <w:lang w:val="en-US"/>
        </w:rPr>
        <w:t>2 expression has been observed in the zebrafish telencephalon in</w:t>
      </w:r>
      <w:r w:rsidR="002F542E" w:rsidRPr="002C234A">
        <w:rPr>
          <w:rFonts w:ascii="Book Antiqua" w:hAnsi="Book Antiqua"/>
          <w:sz w:val="24"/>
          <w:szCs w:val="24"/>
          <w:lang w:val="en-US"/>
        </w:rPr>
        <w:t xml:space="preserve"> proximity</w:t>
      </w:r>
      <w:r w:rsidR="001868EB" w:rsidRPr="002C234A">
        <w:rPr>
          <w:rFonts w:ascii="Book Antiqua" w:hAnsi="Book Antiqua"/>
          <w:sz w:val="24"/>
          <w:szCs w:val="24"/>
          <w:lang w:val="en-US"/>
        </w:rPr>
        <w:t xml:space="preserve"> </w:t>
      </w:r>
      <w:r w:rsidR="00F80042" w:rsidRPr="002C234A">
        <w:rPr>
          <w:rFonts w:ascii="Book Antiqua" w:hAnsi="Book Antiqua"/>
          <w:sz w:val="24"/>
          <w:szCs w:val="24"/>
          <w:lang w:val="en-US"/>
        </w:rPr>
        <w:t>to</w:t>
      </w:r>
      <w:r w:rsidR="002F542E" w:rsidRPr="002C234A">
        <w:rPr>
          <w:rFonts w:ascii="Book Antiqua" w:hAnsi="Book Antiqua"/>
          <w:sz w:val="24"/>
          <w:szCs w:val="24"/>
          <w:lang w:val="en-US"/>
        </w:rPr>
        <w:t xml:space="preserve"> </w:t>
      </w:r>
      <w:r w:rsidR="001868EB" w:rsidRPr="002C234A">
        <w:rPr>
          <w:rFonts w:ascii="Book Antiqua" w:hAnsi="Book Antiqua"/>
          <w:sz w:val="24"/>
          <w:szCs w:val="24"/>
          <w:lang w:val="en-US"/>
        </w:rPr>
        <w:t>the injury site</w:t>
      </w:r>
      <w:r w:rsidR="00F80042" w:rsidRPr="002C234A">
        <w:rPr>
          <w:rFonts w:ascii="Book Antiqua" w:hAnsi="Book Antiqua"/>
          <w:sz w:val="24"/>
          <w:szCs w:val="24"/>
          <w:lang w:val="en-US"/>
        </w:rPr>
        <w:t>,</w:t>
      </w:r>
      <w:r w:rsidR="001868EB" w:rsidRPr="002C234A">
        <w:rPr>
          <w:rFonts w:ascii="Book Antiqua" w:hAnsi="Book Antiqua"/>
          <w:sz w:val="24"/>
          <w:szCs w:val="24"/>
          <w:lang w:val="en-US"/>
        </w:rPr>
        <w:t xml:space="preserve"> </w:t>
      </w:r>
      <w:r w:rsidR="00771676" w:rsidRPr="002C234A">
        <w:rPr>
          <w:rFonts w:ascii="Book Antiqua" w:hAnsi="Book Antiqua"/>
          <w:sz w:val="24"/>
          <w:szCs w:val="24"/>
          <w:lang w:val="en-US"/>
        </w:rPr>
        <w:t xml:space="preserve">and </w:t>
      </w:r>
      <w:r w:rsidR="00743731" w:rsidRPr="002C234A">
        <w:rPr>
          <w:rFonts w:ascii="Book Antiqua" w:hAnsi="Book Antiqua"/>
          <w:sz w:val="24"/>
          <w:szCs w:val="24"/>
          <w:lang w:val="en-US"/>
        </w:rPr>
        <w:t>P</w:t>
      </w:r>
      <w:r w:rsidR="00C54794" w:rsidRPr="002C234A">
        <w:rPr>
          <w:rFonts w:ascii="Book Antiqua" w:hAnsi="Book Antiqua"/>
          <w:sz w:val="24"/>
          <w:szCs w:val="24"/>
          <w:lang w:val="en-US"/>
        </w:rPr>
        <w:t>rok</w:t>
      </w:r>
      <w:r w:rsidR="00743731" w:rsidRPr="002C234A">
        <w:rPr>
          <w:rFonts w:ascii="Book Antiqua" w:hAnsi="Book Antiqua"/>
          <w:sz w:val="24"/>
          <w:szCs w:val="24"/>
          <w:lang w:val="en-US"/>
        </w:rPr>
        <w:t xml:space="preserve">2 </w:t>
      </w:r>
      <w:r w:rsidR="00F80042" w:rsidRPr="002C234A">
        <w:rPr>
          <w:rFonts w:ascii="Book Antiqua" w:hAnsi="Book Antiqua"/>
          <w:sz w:val="24"/>
          <w:szCs w:val="24"/>
          <w:lang w:val="en-US"/>
        </w:rPr>
        <w:t xml:space="preserve">has been proposed to </w:t>
      </w:r>
      <w:r w:rsidR="001868EB" w:rsidRPr="002C234A">
        <w:rPr>
          <w:rFonts w:ascii="Book Antiqua" w:hAnsi="Book Antiqua"/>
          <w:sz w:val="24"/>
          <w:szCs w:val="24"/>
          <w:lang w:val="en-US"/>
        </w:rPr>
        <w:t xml:space="preserve">first act as </w:t>
      </w:r>
      <w:r w:rsidR="009E62D8" w:rsidRPr="002C234A">
        <w:rPr>
          <w:rFonts w:ascii="Book Antiqua" w:hAnsi="Book Antiqua"/>
          <w:sz w:val="24"/>
          <w:szCs w:val="24"/>
          <w:lang w:val="en-US"/>
        </w:rPr>
        <w:t xml:space="preserve">a </w:t>
      </w:r>
      <w:r w:rsidR="001868EB" w:rsidRPr="002C234A">
        <w:rPr>
          <w:rFonts w:ascii="Book Antiqua" w:hAnsi="Book Antiqua"/>
          <w:sz w:val="24"/>
          <w:szCs w:val="24"/>
          <w:lang w:val="en-US"/>
        </w:rPr>
        <w:t>chemo</w:t>
      </w:r>
      <w:r w:rsidR="00D87D03" w:rsidRPr="002C234A">
        <w:rPr>
          <w:rFonts w:ascii="Book Antiqua" w:hAnsi="Book Antiqua"/>
          <w:sz w:val="24"/>
          <w:szCs w:val="24"/>
          <w:lang w:val="en-US"/>
        </w:rPr>
        <w:t>a</w:t>
      </w:r>
      <w:r w:rsidR="001868EB" w:rsidRPr="002C234A">
        <w:rPr>
          <w:rFonts w:ascii="Book Antiqua" w:hAnsi="Book Antiqua"/>
          <w:sz w:val="24"/>
          <w:szCs w:val="24"/>
          <w:lang w:val="en-US"/>
        </w:rPr>
        <w:t>t</w:t>
      </w:r>
      <w:r w:rsidR="003D118E" w:rsidRPr="002C234A">
        <w:rPr>
          <w:rFonts w:ascii="Book Antiqua" w:hAnsi="Book Antiqua"/>
          <w:sz w:val="24"/>
          <w:szCs w:val="24"/>
          <w:lang w:val="en-US"/>
        </w:rPr>
        <w:t>t</w:t>
      </w:r>
      <w:r w:rsidR="00D87D03" w:rsidRPr="002C234A">
        <w:rPr>
          <w:rFonts w:ascii="Book Antiqua" w:hAnsi="Book Antiqua"/>
          <w:sz w:val="24"/>
          <w:szCs w:val="24"/>
          <w:lang w:val="en-US"/>
        </w:rPr>
        <w:t>ractant</w:t>
      </w:r>
      <w:r w:rsidR="001868EB" w:rsidRPr="002C234A">
        <w:rPr>
          <w:rFonts w:ascii="Book Antiqua" w:hAnsi="Book Antiqua"/>
          <w:sz w:val="24"/>
          <w:szCs w:val="24"/>
          <w:lang w:val="en-US"/>
        </w:rPr>
        <w:t xml:space="preserve"> to direct migration and later </w:t>
      </w:r>
      <w:r w:rsidR="00F80042" w:rsidRPr="002C234A">
        <w:rPr>
          <w:rFonts w:ascii="Book Antiqua" w:hAnsi="Book Antiqua"/>
          <w:sz w:val="24"/>
          <w:szCs w:val="24"/>
          <w:lang w:val="en-US"/>
        </w:rPr>
        <w:t xml:space="preserve">act </w:t>
      </w:r>
      <w:r w:rsidR="001868EB" w:rsidRPr="002C234A">
        <w:rPr>
          <w:rFonts w:ascii="Book Antiqua" w:hAnsi="Book Antiqua"/>
          <w:sz w:val="24"/>
          <w:szCs w:val="24"/>
          <w:lang w:val="en-US"/>
        </w:rPr>
        <w:t xml:space="preserve">as </w:t>
      </w:r>
      <w:r w:rsidR="009E62D8" w:rsidRPr="002C234A">
        <w:rPr>
          <w:rFonts w:ascii="Book Antiqua" w:hAnsi="Book Antiqua"/>
          <w:sz w:val="24"/>
          <w:szCs w:val="24"/>
          <w:lang w:val="en-US"/>
        </w:rPr>
        <w:t xml:space="preserve">a </w:t>
      </w:r>
      <w:r w:rsidR="001868EB" w:rsidRPr="002C234A">
        <w:rPr>
          <w:rFonts w:ascii="Book Antiqua" w:hAnsi="Book Antiqua"/>
          <w:sz w:val="24"/>
          <w:szCs w:val="24"/>
          <w:lang w:val="en-US"/>
        </w:rPr>
        <w:t>neurotrophic factor</w:t>
      </w:r>
      <w:r w:rsidR="00CF5468" w:rsidRPr="002C234A">
        <w:rPr>
          <w:rFonts w:ascii="Book Antiqua" w:hAnsi="Book Antiqua"/>
          <w:sz w:val="24"/>
          <w:szCs w:val="24"/>
          <w:lang w:val="en-US"/>
        </w:rPr>
        <w:fldChar w:fldCharType="begin">
          <w:fldData xml:space="preserve">PEVuZE5vdGU+PENpdGU+PEF1dGhvcj5MaW08L0F1dGhvcj48WWVhcj4yMDE2PC9ZZWFyPjxSZWNO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</w:fldData>
        </w:fldChar>
      </w:r>
      <w:r w:rsidR="00601098" w:rsidRPr="002C234A">
        <w:rPr>
          <w:rFonts w:ascii="Book Antiqua" w:hAnsi="Book Antiqua"/>
          <w:sz w:val="24"/>
          <w:szCs w:val="24"/>
          <w:lang w:val="en-US"/>
        </w:rPr>
        <w:instrText xml:space="preserve"> ADDIN EN.CITE </w:instrText>
      </w:r>
      <w:r w:rsidR="00601098" w:rsidRPr="002C234A">
        <w:rPr>
          <w:rFonts w:ascii="Book Antiqua" w:hAnsi="Book Antiqua"/>
          <w:sz w:val="24"/>
          <w:szCs w:val="24"/>
          <w:lang w:val="en-US"/>
        </w:rPr>
        <w:fldChar w:fldCharType="begin">
          <w:fldData xml:space="preserve">PEVuZE5vdGU+PENpdGU+PEF1dGhvcj5MaW08L0F1dGhvcj48WWVhcj4yMDE2PC9ZZWFyPjxSZWNO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</w:fldData>
        </w:fldChar>
      </w:r>
      <w:r w:rsidR="00601098" w:rsidRPr="002C234A">
        <w:rPr>
          <w:rFonts w:ascii="Book Antiqua" w:hAnsi="Book Antiqua"/>
          <w:sz w:val="24"/>
          <w:szCs w:val="24"/>
          <w:lang w:val="en-US"/>
        </w:rPr>
        <w:instrText xml:space="preserve"> ADDIN EN.CITE.DATA </w:instrText>
      </w:r>
      <w:r w:rsidR="00601098" w:rsidRPr="002C234A">
        <w:rPr>
          <w:rFonts w:ascii="Book Antiqua" w:hAnsi="Book Antiqua"/>
          <w:sz w:val="24"/>
          <w:szCs w:val="24"/>
          <w:lang w:val="en-US"/>
        </w:rPr>
      </w:r>
      <w:r w:rsidR="00601098" w:rsidRPr="002C234A">
        <w:rPr>
          <w:rFonts w:ascii="Book Antiqua" w:hAnsi="Book Antiqua"/>
          <w:sz w:val="24"/>
          <w:szCs w:val="24"/>
          <w:lang w:val="en-US"/>
        </w:rPr>
        <w:fldChar w:fldCharType="end"/>
      </w:r>
      <w:r w:rsidR="00CF5468" w:rsidRPr="002C234A">
        <w:rPr>
          <w:rFonts w:ascii="Book Antiqua" w:hAnsi="Book Antiqua"/>
          <w:sz w:val="24"/>
          <w:szCs w:val="24"/>
          <w:lang w:val="en-US"/>
        </w:rPr>
      </w:r>
      <w:r w:rsidR="00CF5468"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[16,33]</w:t>
      </w:r>
      <w:r w:rsidR="00CF5468" w:rsidRPr="002C234A">
        <w:rPr>
          <w:rFonts w:ascii="Book Antiqua" w:hAnsi="Book Antiqua"/>
          <w:sz w:val="24"/>
          <w:szCs w:val="24"/>
          <w:lang w:val="en-US"/>
        </w:rPr>
        <w:fldChar w:fldCharType="end"/>
      </w:r>
      <w:r w:rsidR="001868EB" w:rsidRPr="002C234A">
        <w:rPr>
          <w:rFonts w:ascii="Book Antiqua" w:hAnsi="Book Antiqua"/>
          <w:sz w:val="24"/>
          <w:szCs w:val="24"/>
          <w:lang w:val="en-US"/>
        </w:rPr>
        <w:t xml:space="preserve">. </w:t>
      </w:r>
      <w:r w:rsidR="00C54794" w:rsidRPr="002C234A">
        <w:rPr>
          <w:rFonts w:ascii="Book Antiqua" w:hAnsi="Book Antiqua"/>
          <w:sz w:val="24"/>
          <w:szCs w:val="24"/>
          <w:lang w:val="en-US"/>
        </w:rPr>
        <w:t>Similarly</w:t>
      </w:r>
      <w:r w:rsidR="00093F9D" w:rsidRPr="002C234A">
        <w:rPr>
          <w:rFonts w:ascii="Book Antiqua" w:hAnsi="Book Antiqua"/>
          <w:sz w:val="24"/>
          <w:szCs w:val="24"/>
          <w:lang w:val="en-US"/>
        </w:rPr>
        <w:t xml:space="preserve">, </w:t>
      </w:r>
      <w:r w:rsidR="00C54794" w:rsidRPr="002C234A">
        <w:rPr>
          <w:rFonts w:ascii="Book Antiqua" w:hAnsi="Book Antiqua"/>
          <w:sz w:val="24"/>
          <w:szCs w:val="24"/>
          <w:lang w:val="en-US"/>
        </w:rPr>
        <w:t xml:space="preserve">young </w:t>
      </w:r>
      <w:proofErr w:type="spellStart"/>
      <w:r w:rsidR="00C54794" w:rsidRPr="002C234A">
        <w:rPr>
          <w:rFonts w:ascii="Book Antiqua" w:hAnsi="Book Antiqua"/>
          <w:sz w:val="24"/>
          <w:szCs w:val="24"/>
          <w:lang w:val="en-US"/>
        </w:rPr>
        <w:t>HuC</w:t>
      </w:r>
      <w:proofErr w:type="spellEnd"/>
      <w:r w:rsidR="00C54794" w:rsidRPr="002C234A">
        <w:rPr>
          <w:rFonts w:ascii="Book Antiqua" w:hAnsi="Book Antiqua"/>
          <w:sz w:val="24"/>
          <w:szCs w:val="24"/>
          <w:lang w:val="en-US"/>
        </w:rPr>
        <w:t>/D</w:t>
      </w:r>
      <w:r w:rsidR="002F5558" w:rsidRPr="002C234A">
        <w:rPr>
          <w:rFonts w:ascii="Book Antiqua" w:hAnsi="Book Antiqua"/>
          <w:sz w:val="24"/>
          <w:szCs w:val="24"/>
          <w:lang w:val="en-US"/>
        </w:rPr>
        <w:t>-</w:t>
      </w:r>
      <w:r w:rsidR="00C54794" w:rsidRPr="002C234A">
        <w:rPr>
          <w:rFonts w:ascii="Book Antiqua" w:hAnsi="Book Antiqua"/>
          <w:sz w:val="24"/>
          <w:szCs w:val="24"/>
          <w:lang w:val="en-US"/>
        </w:rPr>
        <w:t xml:space="preserve">positive neurons use radial </w:t>
      </w:r>
      <w:proofErr w:type="spellStart"/>
      <w:r w:rsidR="002F542E" w:rsidRPr="002C234A">
        <w:rPr>
          <w:rFonts w:ascii="Book Antiqua" w:hAnsi="Book Antiqua"/>
          <w:sz w:val="24"/>
          <w:szCs w:val="24"/>
          <w:lang w:val="en-US"/>
        </w:rPr>
        <w:t>ependymoglial</w:t>
      </w:r>
      <w:proofErr w:type="spellEnd"/>
      <w:r w:rsidR="002F542E" w:rsidRPr="002C234A">
        <w:rPr>
          <w:rFonts w:ascii="Book Antiqua" w:hAnsi="Book Antiqua"/>
          <w:sz w:val="24"/>
          <w:szCs w:val="24"/>
          <w:lang w:val="en-US"/>
        </w:rPr>
        <w:t xml:space="preserve"> </w:t>
      </w:r>
      <w:r w:rsidR="00C54794" w:rsidRPr="002C234A">
        <w:rPr>
          <w:rFonts w:ascii="Book Antiqua" w:hAnsi="Book Antiqua"/>
          <w:sz w:val="24"/>
          <w:szCs w:val="24"/>
          <w:lang w:val="en-US"/>
        </w:rPr>
        <w:t xml:space="preserve">processes as </w:t>
      </w:r>
      <w:r w:rsidR="001D0D64" w:rsidRPr="002C234A">
        <w:rPr>
          <w:rFonts w:ascii="Book Antiqua" w:hAnsi="Book Antiqua"/>
          <w:sz w:val="24"/>
          <w:szCs w:val="24"/>
          <w:lang w:val="en-US"/>
        </w:rPr>
        <w:t xml:space="preserve">a </w:t>
      </w:r>
      <w:r w:rsidR="00093F9D" w:rsidRPr="002C234A">
        <w:rPr>
          <w:rFonts w:ascii="Book Antiqua" w:hAnsi="Book Antiqua"/>
          <w:sz w:val="24"/>
          <w:szCs w:val="24"/>
          <w:lang w:val="en-US"/>
        </w:rPr>
        <w:t xml:space="preserve">scaffold to </w:t>
      </w:r>
      <w:r w:rsidR="00C54794" w:rsidRPr="002C234A">
        <w:rPr>
          <w:rFonts w:ascii="Book Antiqua" w:hAnsi="Book Antiqua"/>
          <w:sz w:val="24"/>
          <w:szCs w:val="24"/>
          <w:lang w:val="en-US"/>
        </w:rPr>
        <w:t>migrate</w:t>
      </w:r>
      <w:r w:rsidR="00093F9D" w:rsidRPr="002C234A">
        <w:rPr>
          <w:rFonts w:ascii="Book Antiqua" w:hAnsi="Book Antiqua"/>
          <w:sz w:val="24"/>
          <w:szCs w:val="24"/>
          <w:lang w:val="en-US"/>
        </w:rPr>
        <w:t xml:space="preserve"> to their target site</w:t>
      </w:r>
      <w:r w:rsidR="00D33B90" w:rsidRPr="002C234A">
        <w:rPr>
          <w:rFonts w:ascii="Book Antiqua" w:hAnsi="Book Antiqua"/>
          <w:sz w:val="24"/>
          <w:szCs w:val="24"/>
          <w:lang w:val="en-US"/>
        </w:rPr>
        <w:t>s</w:t>
      </w:r>
      <w:r w:rsidR="00093F9D" w:rsidRPr="002C234A">
        <w:rPr>
          <w:rFonts w:ascii="Book Antiqua" w:hAnsi="Book Antiqua"/>
          <w:sz w:val="24"/>
          <w:szCs w:val="24"/>
          <w:lang w:val="en-US"/>
        </w:rPr>
        <w:t xml:space="preserve"> </w:t>
      </w:r>
      <w:r w:rsidR="00C54794" w:rsidRPr="002C234A">
        <w:rPr>
          <w:rFonts w:ascii="Book Antiqua" w:hAnsi="Book Antiqua"/>
          <w:sz w:val="24"/>
          <w:szCs w:val="24"/>
          <w:lang w:val="en-US"/>
        </w:rPr>
        <w:t>in the injured brain</w:t>
      </w:r>
      <w:r w:rsidR="00093F9D" w:rsidRPr="002C234A">
        <w:rPr>
          <w:rFonts w:ascii="Book Antiqua" w:hAnsi="Book Antiqua"/>
          <w:sz w:val="24"/>
          <w:szCs w:val="24"/>
          <w:lang w:val="en-US"/>
        </w:rPr>
        <w:fldChar w:fldCharType="begin"/>
      </w:r>
      <w:r w:rsidR="00FE17AB" w:rsidRPr="002C234A">
        <w:rPr>
          <w:rFonts w:ascii="Book Antiqua" w:hAnsi="Book Antiqua"/>
          <w:sz w:val="24"/>
          <w:szCs w:val="24"/>
          <w:lang w:val="en-US"/>
        </w:rPr>
        <w:instrText xml:space="preserve"> ADDIN EN.CITE &lt;EndNote&gt;&lt;Cite&gt;&lt;Author&gt;Lim&lt;/Author&gt;&lt;Year&gt;2016&lt;/Year&gt;&lt;RecNum&gt;2893&lt;/RecNum&gt;&lt;DisplayText&gt;&lt;style face="superscript"&gt;[33]&lt;/style&gt;&lt;/DisplayText&gt;&lt;record&gt;&lt;rec-number&gt;2893&lt;/rec-number&gt;&lt;foreign-keys&gt;&lt;key app="EN" db-id="txxtadzacsdafseddv35daezrwp5aea9de2w" timestamp="0"&gt;2893&lt;/key&gt;&lt;/foreign-keys&gt;&lt;ref-type name="Journal Article"&gt;17&lt;/ref-type&gt;&lt;contributors&gt;&lt;authors&gt;&lt;author&gt;Lim, F. T.&lt;/author&gt;&lt;author&gt;Ogawa, S.&lt;/author&gt;&lt;author&gt;Parhar, I. S.&lt;/author&gt;&lt;/authors&gt;&lt;/contributors&gt;&lt;auth-address&gt;Brain Research Institute, School of Medicine and Health Sciences, Monash University Malaysia, 47500 Bandar Sunway, Selangor, Malaysia.&amp;#xD;Brain Research Institute, School of Medicine and Health Sciences, Monash University Malaysia, 47500 Bandar Sunway, Selangor, Malaysia. Electronic address: ishwar@monash.edu.&lt;/auth-address&gt;&lt;titles&gt;&lt;title&gt;Spred-2 expression is associated with neural repair of injured adult zebrafish brain&lt;/title&gt;&lt;secondary-title&gt;J Chem Neuroanat&lt;/secondary-title&gt;&lt;/titles&gt;&lt;pages&gt;176-186&lt;/pages&gt;&lt;volume&gt;77&lt;/volume&gt;&lt;keywords&gt;&lt;keyword&gt;BrdU&lt;/keyword&gt;&lt;keyword&gt;Erk1/2&lt;/keyword&gt;&lt;keyword&gt;Gfap&lt;/keyword&gt;&lt;keyword&gt;Neuroregeneration&lt;/keyword&gt;&lt;keyword&gt;in situ hybridization&lt;/keyword&gt;&lt;/keywords&gt;&lt;dates&gt;&lt;year&gt;2016&lt;/year&gt;&lt;pub-dates&gt;&lt;date&gt;Jul 15&lt;/date&gt;&lt;/pub-dates&gt;&lt;/dates&gt;&lt;isbn&gt;1873-6300 (Electronic)&amp;#xD;0891-0618 (Linking)&lt;/isbn&gt;&lt;accession-num&gt;27427471&lt;/accession-num&gt;&lt;urls&gt;&lt;related-urls&gt;&lt;url&gt;http://www.ncbi.nlm.nih.gov/pubmed/27427471&lt;/url&gt;&lt;/related-urls&gt;&lt;/urls&gt;&lt;electronic-resource-num&gt;10.1016/j.jchemneu.2016.07.005&lt;/electronic-resource-num&gt;&lt;/record&gt;&lt;/Cite&gt;&lt;/EndNote&gt;</w:instrText>
      </w:r>
      <w:r w:rsidR="00093F9D"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[33]</w:t>
      </w:r>
      <w:r w:rsidR="00093F9D" w:rsidRPr="002C234A">
        <w:rPr>
          <w:rFonts w:ascii="Book Antiqua" w:hAnsi="Book Antiqua"/>
          <w:sz w:val="24"/>
          <w:szCs w:val="24"/>
          <w:lang w:val="en-US"/>
        </w:rPr>
        <w:fldChar w:fldCharType="end"/>
      </w:r>
      <w:r w:rsidR="00D33B90" w:rsidRPr="002C234A">
        <w:rPr>
          <w:rFonts w:ascii="Book Antiqua" w:hAnsi="Book Antiqua"/>
          <w:sz w:val="24"/>
          <w:szCs w:val="24"/>
          <w:lang w:val="en-US"/>
        </w:rPr>
        <w:t xml:space="preserve">, </w:t>
      </w:r>
      <w:r w:rsidR="00C54794" w:rsidRPr="002C234A">
        <w:rPr>
          <w:rFonts w:ascii="Book Antiqua" w:hAnsi="Book Antiqua"/>
          <w:sz w:val="24"/>
          <w:szCs w:val="24"/>
          <w:lang w:val="en-US"/>
        </w:rPr>
        <w:t>as they do during development along the radial glia processes</w:t>
      </w:r>
      <w:r w:rsidR="00380678" w:rsidRPr="002C234A">
        <w:rPr>
          <w:rFonts w:ascii="Book Antiqua" w:hAnsi="Book Antiqua"/>
          <w:sz w:val="24"/>
          <w:szCs w:val="24"/>
          <w:lang w:val="en-US"/>
        </w:rPr>
        <w:fldChar w:fldCharType="begin"/>
      </w:r>
      <w:r w:rsidR="005F7128" w:rsidRPr="002C234A">
        <w:rPr>
          <w:rFonts w:ascii="Book Antiqua" w:hAnsi="Book Antiqua"/>
          <w:sz w:val="24"/>
          <w:szCs w:val="24"/>
          <w:lang w:val="en-US"/>
        </w:rPr>
        <w:instrText xml:space="preserve"> ADDIN EN.CITE &lt;EndNote&gt;&lt;Cite&gt;&lt;Author&gt;Cooper&lt;/Author&gt;&lt;Year&gt;2013&lt;/Year&gt;&lt;RecNum&gt;3149&lt;/RecNum&gt;&lt;DisplayText&gt;&lt;style face="superscript"&gt;[87]&lt;/style&gt;&lt;/DisplayText&gt;&lt;record&gt;&lt;rec-number&gt;3149&lt;/rec-number&gt;&lt;foreign-keys&gt;&lt;key app="EN" db-id="txxtadzacsdafseddv35daezrwp5aea9de2w" timestamp="1565265232"&gt;3149&lt;/key&gt;&lt;/foreign-keys&gt;&lt;ref-type name="Journal Article"&gt;17&lt;/ref-type&gt;&lt;contributors&gt;&lt;authors&gt;&lt;author&gt;Cooper, J. A.&lt;/author&gt;&lt;/authors&gt;&lt;/contributors&gt;&lt;auth-address&gt;Fred Hutchinson Cancer Research Center, Seattle, WA 98109, USA. jcooper@fhcrc.org&lt;/auth-address&gt;&lt;titles&gt;&lt;title&gt;Cell biology in neuroscience: mechanisms of cell migration in the nervous system&lt;/title&gt;&lt;secondary-title&gt;J Cell Biol&lt;/secondary-title&gt;&lt;alt-title&gt;The Journal of cell biology&lt;/alt-title&gt;&lt;/titles&gt;&lt;periodical&gt;&lt;full-title&gt;J Cell Biol&lt;/full-title&gt;&lt;abbr-1&gt;The Journal of cell biology&lt;/abbr-1&gt;&lt;/periodical&gt;&lt;alt-periodical&gt;&lt;full-title&gt;J Cell Biol&lt;/full-title&gt;&lt;abbr-1&gt;The Journal of cell biology&lt;/abbr-1&gt;&lt;/alt-periodical&gt;&lt;pages&gt;725-734&lt;/pages&gt;&lt;volume&gt;202&lt;/volume&gt;&lt;number&gt;5&lt;/number&gt;&lt;edition&gt;2013/09/04&lt;/edition&gt;&lt;keywords&gt;&lt;keyword&gt;Animals&lt;/keyword&gt;&lt;keyword&gt;*Cell Biology&lt;/keyword&gt;&lt;keyword&gt;*Cell Movement&lt;/keyword&gt;&lt;keyword&gt;Humans&lt;/keyword&gt;&lt;keyword&gt;Microtubules/metabolism&lt;/keyword&gt;&lt;keyword&gt;Nervous System/*cytology&lt;/keyword&gt;&lt;keyword&gt;Neurons/cytology&lt;/keyword&gt;&lt;keyword&gt;*Neurosciences&lt;/keyword&gt;&lt;/keywords&gt;&lt;dates&gt;&lt;year&gt;2013&lt;/year&gt;&lt;pub-dates&gt;&lt;date&gt;Sep 2&lt;/date&gt;&lt;/pub-dates&gt;&lt;/dates&gt;&lt;isbn&gt;0021-9525&lt;/isbn&gt;&lt;accession-num&gt;23999166&lt;/accession-num&gt;&lt;urls&gt;&lt;/urls&gt;&lt;custom2&gt;PMC3760606&lt;/custom2&gt;&lt;electronic-resource-num&gt;10.1083/jcb.201305021&lt;/electronic-resource-num&gt;&lt;remote-database-provider&gt;NLM&lt;/remote-database-provider&gt;&lt;language&gt;eng&lt;/language&gt;&lt;/record&gt;&lt;/Cite&gt;&lt;/EndNote&gt;</w:instrText>
      </w:r>
      <w:r w:rsidR="00380678"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[87]</w:t>
      </w:r>
      <w:r w:rsidR="00380678" w:rsidRPr="002C234A">
        <w:rPr>
          <w:rFonts w:ascii="Book Antiqua" w:hAnsi="Book Antiqua"/>
          <w:sz w:val="24"/>
          <w:szCs w:val="24"/>
          <w:lang w:val="en-US"/>
        </w:rPr>
        <w:fldChar w:fldCharType="end"/>
      </w:r>
      <w:r w:rsidR="00A70CE9" w:rsidRPr="002C234A">
        <w:rPr>
          <w:rFonts w:ascii="Book Antiqua" w:hAnsi="Book Antiqua"/>
          <w:sz w:val="24"/>
          <w:szCs w:val="24"/>
          <w:lang w:val="en-US"/>
        </w:rPr>
        <w:t xml:space="preserve">. </w:t>
      </w:r>
      <w:r w:rsidR="009221C5" w:rsidRPr="002C234A">
        <w:rPr>
          <w:rFonts w:ascii="Book Antiqua" w:hAnsi="Book Antiqua"/>
          <w:sz w:val="24"/>
          <w:szCs w:val="24"/>
          <w:lang w:val="en-US"/>
        </w:rPr>
        <w:t>These</w:t>
      </w:r>
      <w:r w:rsidR="00F80042" w:rsidRPr="002C234A">
        <w:rPr>
          <w:rFonts w:ascii="Book Antiqua" w:hAnsi="Book Antiqua"/>
          <w:sz w:val="24"/>
          <w:szCs w:val="24"/>
          <w:lang w:val="en-US"/>
        </w:rPr>
        <w:t xml:space="preserve"> findings</w:t>
      </w:r>
      <w:r w:rsidR="009221C5" w:rsidRPr="002C234A">
        <w:rPr>
          <w:rFonts w:ascii="Book Antiqua" w:hAnsi="Book Antiqua"/>
          <w:sz w:val="24"/>
          <w:szCs w:val="24"/>
          <w:lang w:val="en-US"/>
        </w:rPr>
        <w:t xml:space="preserve"> strengthen the </w:t>
      </w:r>
      <w:r w:rsidR="009919A7" w:rsidRPr="002C234A">
        <w:rPr>
          <w:rFonts w:ascii="Book Antiqua" w:hAnsi="Book Antiqua"/>
          <w:sz w:val="24"/>
          <w:szCs w:val="24"/>
          <w:lang w:val="en-US"/>
        </w:rPr>
        <w:t xml:space="preserve">hypothesis </w:t>
      </w:r>
      <w:r w:rsidR="009221C5" w:rsidRPr="002C234A">
        <w:rPr>
          <w:rFonts w:ascii="Book Antiqua" w:hAnsi="Book Antiqua"/>
          <w:sz w:val="24"/>
          <w:szCs w:val="24"/>
          <w:lang w:val="en-US"/>
        </w:rPr>
        <w:t xml:space="preserve">that the intrinsic capacity of regeneration in </w:t>
      </w:r>
      <w:r w:rsidR="009919A7" w:rsidRPr="002C234A">
        <w:rPr>
          <w:rFonts w:ascii="Book Antiqua" w:hAnsi="Book Antiqua"/>
          <w:sz w:val="24"/>
          <w:szCs w:val="24"/>
          <w:lang w:val="en-US"/>
        </w:rPr>
        <w:t xml:space="preserve">the </w:t>
      </w:r>
      <w:r w:rsidR="009221C5" w:rsidRPr="002C234A">
        <w:rPr>
          <w:rFonts w:ascii="Book Antiqua" w:hAnsi="Book Antiqua"/>
          <w:sz w:val="24"/>
          <w:szCs w:val="24"/>
          <w:lang w:val="en-US"/>
        </w:rPr>
        <w:t xml:space="preserve">adult zebrafish </w:t>
      </w:r>
      <w:r w:rsidR="009919A7" w:rsidRPr="002C234A">
        <w:rPr>
          <w:rFonts w:ascii="Book Antiqua" w:hAnsi="Book Antiqua"/>
          <w:sz w:val="24"/>
          <w:szCs w:val="24"/>
          <w:lang w:val="en-US"/>
        </w:rPr>
        <w:t xml:space="preserve">CNS </w:t>
      </w:r>
      <w:r w:rsidR="009221C5" w:rsidRPr="002C234A">
        <w:rPr>
          <w:rFonts w:ascii="Book Antiqua" w:hAnsi="Book Antiqua"/>
          <w:sz w:val="24"/>
          <w:szCs w:val="24"/>
          <w:lang w:val="en-US"/>
        </w:rPr>
        <w:t xml:space="preserve">may be </w:t>
      </w:r>
      <w:r w:rsidR="009919A7" w:rsidRPr="002C234A">
        <w:rPr>
          <w:rFonts w:ascii="Book Antiqua" w:hAnsi="Book Antiqua"/>
          <w:sz w:val="24"/>
          <w:szCs w:val="24"/>
          <w:lang w:val="en-US"/>
        </w:rPr>
        <w:t xml:space="preserve">supported </w:t>
      </w:r>
      <w:r w:rsidR="009221C5" w:rsidRPr="002C234A">
        <w:rPr>
          <w:rFonts w:ascii="Book Antiqua" w:hAnsi="Book Antiqua"/>
          <w:sz w:val="24"/>
          <w:szCs w:val="24"/>
          <w:lang w:val="en-US"/>
        </w:rPr>
        <w:t xml:space="preserve">by the ability to activate injury-specific programs and to </w:t>
      </w:r>
      <w:r w:rsidR="007A69CF" w:rsidRPr="002C234A">
        <w:rPr>
          <w:rFonts w:ascii="Book Antiqua" w:hAnsi="Book Antiqua"/>
          <w:sz w:val="24"/>
          <w:szCs w:val="24"/>
          <w:lang w:val="en-US"/>
        </w:rPr>
        <w:t xml:space="preserve">enhance </w:t>
      </w:r>
      <w:r w:rsidR="009221C5" w:rsidRPr="002C234A">
        <w:rPr>
          <w:rFonts w:ascii="Book Antiqua" w:hAnsi="Book Antiqua"/>
          <w:sz w:val="24"/>
          <w:szCs w:val="24"/>
          <w:lang w:val="en-US"/>
        </w:rPr>
        <w:t xml:space="preserve">the </w:t>
      </w:r>
      <w:r w:rsidR="005E7987" w:rsidRPr="002C234A">
        <w:rPr>
          <w:rFonts w:ascii="Book Antiqua" w:hAnsi="Book Antiqua"/>
          <w:sz w:val="24"/>
          <w:szCs w:val="24"/>
          <w:lang w:val="en-US"/>
        </w:rPr>
        <w:t>restorative</w:t>
      </w:r>
      <w:r w:rsidR="009221C5" w:rsidRPr="002C234A">
        <w:rPr>
          <w:rFonts w:ascii="Book Antiqua" w:hAnsi="Book Antiqua"/>
          <w:sz w:val="24"/>
          <w:szCs w:val="24"/>
          <w:lang w:val="en-US"/>
        </w:rPr>
        <w:t xml:space="preserve"> process by reactivating developmental programs and reinstructing the function</w:t>
      </w:r>
      <w:r w:rsidR="00F80042" w:rsidRPr="002C234A">
        <w:rPr>
          <w:rFonts w:ascii="Book Antiqua" w:hAnsi="Book Antiqua"/>
          <w:sz w:val="24"/>
          <w:szCs w:val="24"/>
          <w:lang w:val="en-US"/>
        </w:rPr>
        <w:t>s</w:t>
      </w:r>
      <w:r w:rsidR="009221C5" w:rsidRPr="002C234A">
        <w:rPr>
          <w:rFonts w:ascii="Book Antiqua" w:hAnsi="Book Antiqua"/>
          <w:sz w:val="24"/>
          <w:szCs w:val="24"/>
          <w:lang w:val="en-US"/>
        </w:rPr>
        <w:t xml:space="preserve"> of genes normally </w:t>
      </w:r>
      <w:r w:rsidR="004D3EFD" w:rsidRPr="002C234A">
        <w:rPr>
          <w:rFonts w:ascii="Book Antiqua" w:hAnsi="Book Antiqua"/>
          <w:sz w:val="24"/>
          <w:szCs w:val="24"/>
          <w:lang w:val="en-US"/>
        </w:rPr>
        <w:t xml:space="preserve">present </w:t>
      </w:r>
      <w:r w:rsidR="009221C5" w:rsidRPr="002C234A">
        <w:rPr>
          <w:rFonts w:ascii="Book Antiqua" w:hAnsi="Book Antiqua"/>
          <w:sz w:val="24"/>
          <w:szCs w:val="24"/>
          <w:lang w:val="en-US"/>
        </w:rPr>
        <w:t xml:space="preserve">in </w:t>
      </w:r>
      <w:r w:rsidR="004752D8" w:rsidRPr="002C234A">
        <w:rPr>
          <w:rFonts w:ascii="Book Antiqua" w:hAnsi="Book Antiqua"/>
          <w:sz w:val="24"/>
          <w:szCs w:val="24"/>
          <w:lang w:val="en-US"/>
        </w:rPr>
        <w:t xml:space="preserve">the </w:t>
      </w:r>
      <w:r w:rsidR="004D3EFD" w:rsidRPr="002C234A">
        <w:rPr>
          <w:rFonts w:ascii="Book Antiqua" w:hAnsi="Book Antiqua"/>
          <w:sz w:val="24"/>
          <w:szCs w:val="24"/>
          <w:lang w:val="en-US"/>
        </w:rPr>
        <w:t xml:space="preserve">intact </w:t>
      </w:r>
      <w:r w:rsidR="009221C5" w:rsidRPr="002C234A">
        <w:rPr>
          <w:rFonts w:ascii="Book Antiqua" w:hAnsi="Book Antiqua"/>
          <w:sz w:val="24"/>
          <w:szCs w:val="24"/>
          <w:lang w:val="en-US"/>
        </w:rPr>
        <w:t>CNS</w:t>
      </w:r>
      <w:r w:rsidR="004D3EFD" w:rsidRPr="002C234A">
        <w:rPr>
          <w:rFonts w:ascii="Book Antiqua" w:hAnsi="Book Antiqua"/>
          <w:sz w:val="24"/>
          <w:szCs w:val="24"/>
          <w:lang w:val="en-US"/>
        </w:rPr>
        <w:t>.</w:t>
      </w:r>
      <w:r w:rsidR="009221C5" w:rsidRPr="002C234A">
        <w:rPr>
          <w:rFonts w:ascii="Book Antiqua" w:hAnsi="Book Antiqua"/>
          <w:sz w:val="24"/>
          <w:szCs w:val="24"/>
          <w:lang w:val="en-US"/>
        </w:rPr>
        <w:t xml:space="preserve"> </w:t>
      </w:r>
      <w:r w:rsidR="009221C5" w:rsidRPr="002C234A">
        <w:rPr>
          <w:rFonts w:ascii="Book Antiqua" w:hAnsi="Book Antiqua"/>
          <w:sz w:val="24"/>
          <w:szCs w:val="24"/>
          <w:lang w:val="en-US"/>
        </w:rPr>
        <w:lastRenderedPageBreak/>
        <w:t>Therefore</w:t>
      </w:r>
      <w:r w:rsidR="00F815B9" w:rsidRPr="002C234A">
        <w:rPr>
          <w:rFonts w:ascii="Book Antiqua" w:hAnsi="Book Antiqua"/>
          <w:sz w:val="24"/>
          <w:szCs w:val="24"/>
          <w:lang w:val="en-US"/>
        </w:rPr>
        <w:t xml:space="preserve">, we will further discuss the importance of these mechanisms in </w:t>
      </w:r>
      <w:r w:rsidR="007A69CF" w:rsidRPr="002C234A">
        <w:rPr>
          <w:rFonts w:ascii="Book Antiqua" w:hAnsi="Book Antiqua"/>
          <w:sz w:val="24"/>
          <w:szCs w:val="24"/>
          <w:lang w:val="en-US"/>
        </w:rPr>
        <w:t xml:space="preserve">the </w:t>
      </w:r>
      <w:r w:rsidR="00F815B9" w:rsidRPr="002C234A">
        <w:rPr>
          <w:rFonts w:ascii="Book Antiqua" w:hAnsi="Book Antiqua"/>
          <w:sz w:val="24"/>
          <w:szCs w:val="24"/>
          <w:lang w:val="en-US"/>
        </w:rPr>
        <w:t>context of regeneration.</w:t>
      </w:r>
    </w:p>
    <w:p w14:paraId="05622A87" w14:textId="77777777" w:rsidR="0000374D" w:rsidRPr="002C234A" w:rsidRDefault="0000374D" w:rsidP="0000374D">
      <w:pPr>
        <w:adjustRightInd w:val="0"/>
        <w:snapToGrid w:val="0"/>
        <w:spacing w:after="0" w:line="360" w:lineRule="auto"/>
        <w:ind w:firstLineChars="100" w:firstLine="240"/>
        <w:jc w:val="both"/>
        <w:rPr>
          <w:rFonts w:ascii="Book Antiqua" w:hAnsi="Book Antiqua"/>
          <w:sz w:val="24"/>
          <w:szCs w:val="24"/>
          <w:lang w:val="en-US"/>
        </w:rPr>
      </w:pPr>
    </w:p>
    <w:p w14:paraId="76053FF2" w14:textId="2E982B01" w:rsidR="002B180B" w:rsidRPr="002C234A" w:rsidRDefault="00916019" w:rsidP="002F0F38">
      <w:pPr>
        <w:adjustRightInd w:val="0"/>
        <w:snapToGrid w:val="0"/>
        <w:spacing w:after="0" w:line="360" w:lineRule="auto"/>
        <w:jc w:val="both"/>
        <w:rPr>
          <w:rFonts w:ascii="Book Antiqua" w:hAnsi="Book Antiqua"/>
          <w:b/>
          <w:i/>
          <w:iCs/>
          <w:sz w:val="24"/>
          <w:szCs w:val="24"/>
          <w:lang w:val="en-US"/>
        </w:rPr>
      </w:pPr>
      <w:r w:rsidRPr="002C234A">
        <w:rPr>
          <w:rFonts w:ascii="Book Antiqua" w:hAnsi="Book Antiqua"/>
          <w:b/>
          <w:i/>
          <w:iCs/>
          <w:sz w:val="24"/>
          <w:szCs w:val="24"/>
          <w:lang w:val="en-US"/>
        </w:rPr>
        <w:t xml:space="preserve">Modifications of </w:t>
      </w:r>
      <w:r w:rsidR="00DF04F4" w:rsidRPr="002C234A">
        <w:rPr>
          <w:rFonts w:ascii="Book Antiqua" w:hAnsi="Book Antiqua"/>
          <w:b/>
          <w:i/>
          <w:iCs/>
          <w:sz w:val="24"/>
          <w:szCs w:val="24"/>
          <w:lang w:val="en-US"/>
        </w:rPr>
        <w:t xml:space="preserve">mechanisms </w:t>
      </w:r>
      <w:r w:rsidR="00E20441" w:rsidRPr="002C234A">
        <w:rPr>
          <w:rFonts w:ascii="Book Antiqua" w:hAnsi="Book Antiqua"/>
          <w:b/>
          <w:i/>
          <w:iCs/>
          <w:sz w:val="24"/>
          <w:szCs w:val="24"/>
          <w:lang w:val="en-US"/>
        </w:rPr>
        <w:t xml:space="preserve">present in the intact brain </w:t>
      </w:r>
      <w:r w:rsidR="00DF04F4" w:rsidRPr="002C234A">
        <w:rPr>
          <w:rFonts w:ascii="Book Antiqua" w:hAnsi="Book Antiqua"/>
          <w:b/>
          <w:i/>
          <w:iCs/>
          <w:sz w:val="24"/>
          <w:szCs w:val="24"/>
          <w:lang w:val="en-US"/>
        </w:rPr>
        <w:t>contributing to brain regeneration</w:t>
      </w:r>
    </w:p>
    <w:p w14:paraId="4AE5510D" w14:textId="5827DF46" w:rsidR="00F0555F" w:rsidRPr="002C234A" w:rsidRDefault="00DF367F" w:rsidP="002F0F38">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The high correlation of </w:t>
      </w:r>
      <w:r w:rsidR="005E7987" w:rsidRPr="002C234A">
        <w:rPr>
          <w:rFonts w:ascii="Book Antiqua" w:hAnsi="Book Antiqua"/>
          <w:sz w:val="24"/>
          <w:szCs w:val="24"/>
          <w:lang w:val="en-US"/>
        </w:rPr>
        <w:t>restorative</w:t>
      </w:r>
      <w:r w:rsidRPr="002C234A">
        <w:rPr>
          <w:rFonts w:ascii="Book Antiqua" w:hAnsi="Book Antiqua"/>
          <w:sz w:val="24"/>
          <w:szCs w:val="24"/>
          <w:lang w:val="en-US"/>
        </w:rPr>
        <w:t xml:space="preserve"> </w:t>
      </w:r>
      <w:r w:rsidR="00FA01D8" w:rsidRPr="002C234A">
        <w:rPr>
          <w:rFonts w:ascii="Book Antiqua" w:hAnsi="Book Antiqua"/>
          <w:sz w:val="24"/>
          <w:szCs w:val="24"/>
          <w:lang w:val="en-US"/>
        </w:rPr>
        <w:t>potential with the wide</w:t>
      </w:r>
      <w:r w:rsidR="009919A7" w:rsidRPr="002C234A">
        <w:rPr>
          <w:rFonts w:ascii="Book Antiqua" w:hAnsi="Book Antiqua"/>
          <w:sz w:val="24"/>
          <w:szCs w:val="24"/>
          <w:lang w:val="en-US"/>
        </w:rPr>
        <w:t xml:space="preserve"> distribution</w:t>
      </w:r>
      <w:r w:rsidR="00FA01D8" w:rsidRPr="002C234A">
        <w:rPr>
          <w:rFonts w:ascii="Book Antiqua" w:hAnsi="Book Antiqua"/>
          <w:sz w:val="24"/>
          <w:szCs w:val="24"/>
          <w:lang w:val="en-US"/>
        </w:rPr>
        <w:t xml:space="preserve"> of neurogenic niches in the </w:t>
      </w:r>
      <w:r w:rsidR="0017210F" w:rsidRPr="002C234A">
        <w:rPr>
          <w:rFonts w:ascii="Book Antiqua" w:hAnsi="Book Antiqua"/>
          <w:sz w:val="24"/>
          <w:szCs w:val="24"/>
          <w:lang w:val="en-US"/>
        </w:rPr>
        <w:t xml:space="preserve">vertebrate </w:t>
      </w:r>
      <w:r w:rsidR="00FA01D8" w:rsidRPr="002C234A">
        <w:rPr>
          <w:rFonts w:ascii="Book Antiqua" w:hAnsi="Book Antiqua"/>
          <w:sz w:val="24"/>
          <w:szCs w:val="24"/>
          <w:lang w:val="en-US"/>
        </w:rPr>
        <w:t>brain supports the idea that at least some regulatory mechanisms</w:t>
      </w:r>
      <w:r w:rsidR="00F80042" w:rsidRPr="002C234A">
        <w:rPr>
          <w:rFonts w:ascii="Book Antiqua" w:hAnsi="Book Antiqua"/>
          <w:sz w:val="24"/>
          <w:szCs w:val="24"/>
          <w:lang w:val="en-US"/>
        </w:rPr>
        <w:t xml:space="preserve"> that</w:t>
      </w:r>
      <w:r w:rsidR="00FA01D8" w:rsidRPr="002C234A">
        <w:rPr>
          <w:rFonts w:ascii="Book Antiqua" w:hAnsi="Book Antiqua"/>
          <w:sz w:val="24"/>
          <w:szCs w:val="24"/>
          <w:lang w:val="en-US"/>
        </w:rPr>
        <w:t xml:space="preserve"> active</w:t>
      </w:r>
      <w:r w:rsidR="009919A7" w:rsidRPr="002C234A">
        <w:rPr>
          <w:rFonts w:ascii="Book Antiqua" w:hAnsi="Book Antiqua"/>
          <w:sz w:val="24"/>
          <w:szCs w:val="24"/>
          <w:lang w:val="en-US"/>
        </w:rPr>
        <w:t>ly play a role</w:t>
      </w:r>
      <w:r w:rsidR="00FA01D8" w:rsidRPr="002C234A">
        <w:rPr>
          <w:rFonts w:ascii="Book Antiqua" w:hAnsi="Book Antiqua"/>
          <w:sz w:val="24"/>
          <w:szCs w:val="24"/>
          <w:lang w:val="en-US"/>
        </w:rPr>
        <w:t xml:space="preserve"> in </w:t>
      </w:r>
      <w:r w:rsidR="00416790" w:rsidRPr="002C234A">
        <w:rPr>
          <w:rFonts w:ascii="Book Antiqua" w:hAnsi="Book Antiqua"/>
          <w:sz w:val="24"/>
          <w:szCs w:val="24"/>
          <w:lang w:val="en-US"/>
        </w:rPr>
        <w:t>constitutive neurogenesis</w:t>
      </w:r>
      <w:r w:rsidR="00FA01D8" w:rsidRPr="002C234A">
        <w:rPr>
          <w:rFonts w:ascii="Book Antiqua" w:hAnsi="Book Antiqua"/>
          <w:sz w:val="24"/>
          <w:szCs w:val="24"/>
          <w:lang w:val="en-US"/>
        </w:rPr>
        <w:t xml:space="preserve"> are re-used in </w:t>
      </w:r>
      <w:r w:rsidR="009919A7" w:rsidRPr="002C234A">
        <w:rPr>
          <w:rFonts w:ascii="Book Antiqua" w:hAnsi="Book Antiqua"/>
          <w:sz w:val="24"/>
          <w:szCs w:val="24"/>
          <w:lang w:val="en-US"/>
        </w:rPr>
        <w:t xml:space="preserve">the context of </w:t>
      </w:r>
      <w:r w:rsidR="007A777D" w:rsidRPr="002C234A">
        <w:rPr>
          <w:rFonts w:ascii="Book Antiqua" w:hAnsi="Book Antiqua"/>
          <w:sz w:val="24"/>
          <w:szCs w:val="24"/>
          <w:lang w:val="en-US"/>
        </w:rPr>
        <w:t>regeneration</w:t>
      </w:r>
      <w:r w:rsidR="00FA01D8" w:rsidRPr="002C234A">
        <w:rPr>
          <w:rFonts w:ascii="Book Antiqua" w:hAnsi="Book Antiqua"/>
          <w:sz w:val="24"/>
          <w:szCs w:val="24"/>
          <w:lang w:val="en-US"/>
        </w:rPr>
        <w:t>. Indeed, the</w:t>
      </w:r>
      <w:r w:rsidR="00525A25" w:rsidRPr="002C234A">
        <w:rPr>
          <w:rFonts w:ascii="Book Antiqua" w:hAnsi="Book Antiqua"/>
          <w:sz w:val="24"/>
          <w:szCs w:val="24"/>
          <w:lang w:val="en-US"/>
        </w:rPr>
        <w:t xml:space="preserve"> </w:t>
      </w:r>
      <w:r w:rsidR="00905BCA" w:rsidRPr="002C234A">
        <w:rPr>
          <w:rFonts w:ascii="Book Antiqua" w:hAnsi="Book Antiqua"/>
          <w:sz w:val="24"/>
          <w:szCs w:val="24"/>
          <w:lang w:val="en-US"/>
        </w:rPr>
        <w:t xml:space="preserve">Notch </w:t>
      </w:r>
      <w:r w:rsidR="00F80042" w:rsidRPr="002C234A">
        <w:rPr>
          <w:rFonts w:ascii="Book Antiqua" w:hAnsi="Book Antiqua"/>
          <w:sz w:val="24"/>
          <w:szCs w:val="24"/>
          <w:lang w:val="en-US"/>
        </w:rPr>
        <w:t>signaling</w:t>
      </w:r>
      <w:r w:rsidR="00FA01D8" w:rsidRPr="002C234A">
        <w:rPr>
          <w:rFonts w:ascii="Book Antiqua" w:hAnsi="Book Antiqua"/>
          <w:sz w:val="24"/>
          <w:szCs w:val="24"/>
          <w:lang w:val="en-US"/>
        </w:rPr>
        <w:t xml:space="preserve"> regulates both constitutive and </w:t>
      </w:r>
      <w:r w:rsidR="005E7987" w:rsidRPr="002C234A">
        <w:rPr>
          <w:rFonts w:ascii="Book Antiqua" w:hAnsi="Book Antiqua"/>
          <w:sz w:val="24"/>
          <w:szCs w:val="24"/>
          <w:lang w:val="en-US"/>
        </w:rPr>
        <w:t>restorative</w:t>
      </w:r>
      <w:r w:rsidR="00C16F28" w:rsidRPr="002C234A">
        <w:rPr>
          <w:rFonts w:ascii="Book Antiqua" w:hAnsi="Book Antiqua"/>
          <w:sz w:val="24"/>
          <w:szCs w:val="24"/>
          <w:lang w:val="en-US"/>
        </w:rPr>
        <w:t xml:space="preserve"> </w:t>
      </w:r>
      <w:r w:rsidR="00FA01D8" w:rsidRPr="002C234A">
        <w:rPr>
          <w:rFonts w:ascii="Book Antiqua" w:hAnsi="Book Antiqua"/>
          <w:sz w:val="24"/>
          <w:szCs w:val="24"/>
          <w:lang w:val="en-US"/>
        </w:rPr>
        <w:t>neurogenesis</w:t>
      </w:r>
      <w:r w:rsidR="00D4025A" w:rsidRPr="002C234A">
        <w:rPr>
          <w:rFonts w:ascii="Book Antiqua" w:hAnsi="Book Antiqua"/>
          <w:sz w:val="24"/>
          <w:szCs w:val="24"/>
          <w:lang w:val="en-US"/>
        </w:rPr>
        <w:t xml:space="preserve">. </w:t>
      </w:r>
      <w:r w:rsidR="00905BCA" w:rsidRPr="002C234A">
        <w:rPr>
          <w:rFonts w:ascii="Book Antiqua" w:hAnsi="Book Antiqua"/>
          <w:sz w:val="24"/>
          <w:szCs w:val="24"/>
          <w:lang w:val="en-US"/>
        </w:rPr>
        <w:t>I</w:t>
      </w:r>
      <w:r w:rsidR="00D4025A" w:rsidRPr="002C234A">
        <w:rPr>
          <w:rFonts w:ascii="Book Antiqua" w:hAnsi="Book Antiqua"/>
          <w:sz w:val="24"/>
          <w:szCs w:val="24"/>
          <w:lang w:val="en-US"/>
        </w:rPr>
        <w:t xml:space="preserve">n </w:t>
      </w:r>
      <w:r w:rsidR="00FA01D8" w:rsidRPr="002C234A">
        <w:rPr>
          <w:rFonts w:ascii="Book Antiqua" w:hAnsi="Book Antiqua"/>
          <w:sz w:val="24"/>
          <w:szCs w:val="24"/>
          <w:lang w:val="en-US"/>
        </w:rPr>
        <w:t>the intact</w:t>
      </w:r>
      <w:r w:rsidR="004219D6" w:rsidRPr="002C234A">
        <w:rPr>
          <w:rFonts w:ascii="Book Antiqua" w:hAnsi="Book Antiqua"/>
          <w:sz w:val="24"/>
          <w:szCs w:val="24"/>
          <w:lang w:val="en-US"/>
        </w:rPr>
        <w:t xml:space="preserve"> zebrafish brain,</w:t>
      </w:r>
      <w:r w:rsidR="00F96570" w:rsidRPr="002C234A">
        <w:rPr>
          <w:rFonts w:ascii="Book Antiqua" w:hAnsi="Book Antiqua"/>
          <w:sz w:val="24"/>
          <w:szCs w:val="24"/>
          <w:lang w:val="en-US"/>
        </w:rPr>
        <w:t xml:space="preserve"> Notch </w:t>
      </w:r>
      <w:r w:rsidR="00F80042" w:rsidRPr="002C234A">
        <w:rPr>
          <w:rFonts w:ascii="Book Antiqua" w:hAnsi="Book Antiqua"/>
          <w:sz w:val="24"/>
          <w:szCs w:val="24"/>
          <w:lang w:val="en-US"/>
        </w:rPr>
        <w:t>signaling</w:t>
      </w:r>
      <w:r w:rsidR="00F96570" w:rsidRPr="002C234A">
        <w:rPr>
          <w:rFonts w:ascii="Book Antiqua" w:hAnsi="Book Antiqua"/>
          <w:sz w:val="24"/>
          <w:szCs w:val="24"/>
          <w:lang w:val="en-US"/>
        </w:rPr>
        <w:t xml:space="preserve"> </w:t>
      </w:r>
      <w:r w:rsidR="00FA01D8" w:rsidRPr="002C234A">
        <w:rPr>
          <w:rFonts w:ascii="Book Antiqua" w:hAnsi="Book Antiqua"/>
          <w:sz w:val="24"/>
          <w:szCs w:val="24"/>
          <w:lang w:val="en-US"/>
        </w:rPr>
        <w:t>promotes</w:t>
      </w:r>
      <w:r w:rsidR="00F96570" w:rsidRPr="002C234A">
        <w:rPr>
          <w:rFonts w:ascii="Book Antiqua" w:hAnsi="Book Antiqua"/>
          <w:sz w:val="24"/>
          <w:szCs w:val="24"/>
          <w:lang w:val="en-US"/>
        </w:rPr>
        <w:t xml:space="preserve"> </w:t>
      </w:r>
      <w:proofErr w:type="spellStart"/>
      <w:r w:rsidR="00FA01D8" w:rsidRPr="002C234A">
        <w:rPr>
          <w:rFonts w:ascii="Book Antiqua" w:hAnsi="Book Antiqua"/>
          <w:sz w:val="24"/>
          <w:szCs w:val="24"/>
          <w:lang w:val="en-US"/>
        </w:rPr>
        <w:t>ependymoglial</w:t>
      </w:r>
      <w:proofErr w:type="spellEnd"/>
      <w:r w:rsidR="00D4025A" w:rsidRPr="002C234A">
        <w:rPr>
          <w:rFonts w:ascii="Book Antiqua" w:hAnsi="Book Antiqua"/>
          <w:sz w:val="24"/>
          <w:szCs w:val="24"/>
          <w:lang w:val="en-US"/>
        </w:rPr>
        <w:t xml:space="preserve"> quiescence</w:t>
      </w:r>
      <w:r w:rsidR="004219D6" w:rsidRPr="002C234A">
        <w:rPr>
          <w:rFonts w:ascii="Book Antiqua" w:hAnsi="Book Antiqua"/>
          <w:sz w:val="24"/>
          <w:szCs w:val="24"/>
          <w:lang w:val="en-US"/>
        </w:rPr>
        <w:fldChar w:fldCharType="begin">
          <w:fldData xml:space="preserve">PEVuZE5vdGU+PENpdGU+PEF1dGhvcj5DaGFwb3V0b248L0F1dGhvcj48WWVhcj4yMDEwPC9ZZWFy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==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PEVuZE5vdGU+PENpdGU+PEF1dGhvcj5DaGFwb3V0b248L0F1dGhvcj48WWVhcj4yMDEwPC9ZZWFy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==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4219D6" w:rsidRPr="002C234A">
        <w:rPr>
          <w:rFonts w:ascii="Book Antiqua" w:hAnsi="Book Antiqua"/>
          <w:sz w:val="24"/>
          <w:szCs w:val="24"/>
          <w:lang w:val="en-US"/>
        </w:rPr>
      </w:r>
      <w:r w:rsidR="004219D6"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[30,88]</w:t>
      </w:r>
      <w:r w:rsidR="004219D6" w:rsidRPr="002C234A">
        <w:rPr>
          <w:rFonts w:ascii="Book Antiqua" w:hAnsi="Book Antiqua"/>
          <w:sz w:val="24"/>
          <w:szCs w:val="24"/>
          <w:lang w:val="en-US"/>
        </w:rPr>
        <w:fldChar w:fldCharType="end"/>
      </w:r>
      <w:r w:rsidR="00D4025A" w:rsidRPr="002C234A">
        <w:rPr>
          <w:rFonts w:ascii="Book Antiqua" w:hAnsi="Book Antiqua"/>
          <w:sz w:val="24"/>
          <w:szCs w:val="24"/>
          <w:lang w:val="en-US"/>
        </w:rPr>
        <w:t>.</w:t>
      </w:r>
      <w:r w:rsidR="004219D6" w:rsidRPr="002C234A">
        <w:rPr>
          <w:rFonts w:ascii="Book Antiqua" w:hAnsi="Book Antiqua"/>
          <w:sz w:val="24"/>
          <w:szCs w:val="24"/>
          <w:lang w:val="en-US"/>
        </w:rPr>
        <w:t xml:space="preserve"> </w:t>
      </w:r>
      <w:r w:rsidR="00FA01D8" w:rsidRPr="002C234A">
        <w:rPr>
          <w:rFonts w:ascii="Book Antiqua" w:hAnsi="Book Antiqua"/>
          <w:sz w:val="24"/>
          <w:szCs w:val="24"/>
          <w:lang w:val="en-US"/>
        </w:rPr>
        <w:t>Importantly, t</w:t>
      </w:r>
      <w:r w:rsidR="00803336" w:rsidRPr="002C234A">
        <w:rPr>
          <w:rFonts w:ascii="Book Antiqua" w:hAnsi="Book Antiqua"/>
          <w:sz w:val="24"/>
          <w:szCs w:val="24"/>
          <w:lang w:val="en-US"/>
        </w:rPr>
        <w:t xml:space="preserve">wo Notch </w:t>
      </w:r>
      <w:r w:rsidR="00FA01D8" w:rsidRPr="002C234A">
        <w:rPr>
          <w:rFonts w:ascii="Book Antiqua" w:hAnsi="Book Antiqua"/>
          <w:sz w:val="24"/>
          <w:szCs w:val="24"/>
          <w:lang w:val="en-US"/>
        </w:rPr>
        <w:t>receptors</w:t>
      </w:r>
      <w:r w:rsidR="00803336" w:rsidRPr="002C234A">
        <w:rPr>
          <w:rFonts w:ascii="Book Antiqua" w:hAnsi="Book Antiqua"/>
          <w:sz w:val="24"/>
          <w:szCs w:val="24"/>
          <w:lang w:val="en-US"/>
        </w:rPr>
        <w:t xml:space="preserve">, Notch1 and Notch3, </w:t>
      </w:r>
      <w:r w:rsidR="00FA01D8" w:rsidRPr="002C234A">
        <w:rPr>
          <w:rFonts w:ascii="Book Antiqua" w:hAnsi="Book Antiqua"/>
          <w:sz w:val="24"/>
          <w:szCs w:val="24"/>
          <w:lang w:val="en-US"/>
        </w:rPr>
        <w:t>are upregulated</w:t>
      </w:r>
      <w:r w:rsidR="00803336" w:rsidRPr="002C234A">
        <w:rPr>
          <w:rFonts w:ascii="Book Antiqua" w:hAnsi="Book Antiqua"/>
          <w:sz w:val="24"/>
          <w:szCs w:val="24"/>
          <w:lang w:val="en-US"/>
        </w:rPr>
        <w:t xml:space="preserve"> in the </w:t>
      </w:r>
      <w:r w:rsidR="00EF1FFC" w:rsidRPr="002C234A">
        <w:rPr>
          <w:rFonts w:ascii="Book Antiqua" w:hAnsi="Book Antiqua"/>
          <w:sz w:val="24"/>
          <w:szCs w:val="24"/>
          <w:lang w:val="en-US"/>
        </w:rPr>
        <w:t xml:space="preserve">adult </w:t>
      </w:r>
      <w:r w:rsidR="00803336" w:rsidRPr="002C234A">
        <w:rPr>
          <w:rFonts w:ascii="Book Antiqua" w:hAnsi="Book Antiqua"/>
          <w:sz w:val="24"/>
          <w:szCs w:val="24"/>
          <w:lang w:val="en-US"/>
        </w:rPr>
        <w:t xml:space="preserve">zebrafish telencephalon </w:t>
      </w:r>
      <w:r w:rsidR="00EF1FFC" w:rsidRPr="002C234A">
        <w:rPr>
          <w:rFonts w:ascii="Book Antiqua" w:hAnsi="Book Antiqua"/>
          <w:sz w:val="24"/>
          <w:szCs w:val="24"/>
          <w:lang w:val="en-US"/>
        </w:rPr>
        <w:t xml:space="preserve">in response to injury </w:t>
      </w:r>
      <w:r w:rsidR="003C135F" w:rsidRPr="002C234A">
        <w:rPr>
          <w:rFonts w:ascii="Book Antiqua" w:hAnsi="Book Antiqua"/>
          <w:sz w:val="24"/>
          <w:szCs w:val="24"/>
          <w:lang w:val="en-US"/>
        </w:rPr>
        <w:t>(</w:t>
      </w:r>
      <w:r w:rsidR="00946E84" w:rsidRPr="002C234A">
        <w:rPr>
          <w:rFonts w:ascii="Book Antiqua" w:hAnsi="Book Antiqua"/>
          <w:sz w:val="24"/>
          <w:szCs w:val="24"/>
          <w:lang w:val="en-US"/>
        </w:rPr>
        <w:t>Fig</w:t>
      </w:r>
      <w:r w:rsidR="0000374D" w:rsidRPr="002C234A">
        <w:rPr>
          <w:rFonts w:ascii="Book Antiqua" w:hAnsi="Book Antiqua"/>
          <w:sz w:val="24"/>
          <w:szCs w:val="24"/>
          <w:lang w:val="en-US"/>
        </w:rPr>
        <w:t>ure</w:t>
      </w:r>
      <w:r w:rsidR="00946E84" w:rsidRPr="002C234A">
        <w:rPr>
          <w:rFonts w:ascii="Book Antiqua" w:hAnsi="Book Antiqua"/>
          <w:sz w:val="24"/>
          <w:szCs w:val="24"/>
          <w:lang w:val="en-US"/>
        </w:rPr>
        <w:t xml:space="preserve"> 4</w:t>
      </w:r>
      <w:r w:rsidR="003C135F" w:rsidRPr="002C234A">
        <w:rPr>
          <w:rFonts w:ascii="Book Antiqua" w:hAnsi="Book Antiqua"/>
          <w:sz w:val="24"/>
          <w:szCs w:val="24"/>
          <w:lang w:val="en-US"/>
        </w:rPr>
        <w:t>E)</w:t>
      </w:r>
      <w:r w:rsidR="00803336" w:rsidRPr="002C234A">
        <w:rPr>
          <w:rFonts w:ascii="Book Antiqua" w:hAnsi="Book Antiqua"/>
          <w:sz w:val="24"/>
          <w:szCs w:val="24"/>
          <w:lang w:val="en-US"/>
        </w:rPr>
        <w:fldChar w:fldCharType="begin">
          <w:fldData xml:space="preserve">PEVuZE5vdGU+PENpdGU+PEF1dGhvcj5LaXNoaW1vdG88L0F1dGhvcj48WWVhcj4yMDEyPC9ZZWFy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PEVuZE5vdGU+PENpdGU+PEF1dGhvcj5LaXNoaW1vdG88L0F1dGhvcj48WWVhcj4yMDEyPC9ZZWFy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803336" w:rsidRPr="002C234A">
        <w:rPr>
          <w:rFonts w:ascii="Book Antiqua" w:hAnsi="Book Antiqua"/>
          <w:sz w:val="24"/>
          <w:szCs w:val="24"/>
          <w:lang w:val="en-US"/>
        </w:rPr>
      </w:r>
      <w:r w:rsidR="00803336"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[6,11]</w:t>
      </w:r>
      <w:r w:rsidR="00803336" w:rsidRPr="002C234A">
        <w:rPr>
          <w:rFonts w:ascii="Book Antiqua" w:hAnsi="Book Antiqua"/>
          <w:sz w:val="24"/>
          <w:szCs w:val="24"/>
          <w:lang w:val="en-US"/>
        </w:rPr>
        <w:fldChar w:fldCharType="end"/>
      </w:r>
      <w:r w:rsidR="00803336" w:rsidRPr="002C234A">
        <w:rPr>
          <w:rFonts w:ascii="Book Antiqua" w:hAnsi="Book Antiqua"/>
          <w:sz w:val="24"/>
          <w:szCs w:val="24"/>
          <w:lang w:val="en-US"/>
        </w:rPr>
        <w:t>.</w:t>
      </w:r>
      <w:r w:rsidR="00847E41" w:rsidRPr="002C234A">
        <w:rPr>
          <w:rFonts w:ascii="Book Antiqua" w:hAnsi="Book Antiqua"/>
          <w:sz w:val="24"/>
          <w:szCs w:val="24"/>
          <w:lang w:val="en-US"/>
        </w:rPr>
        <w:t xml:space="preserve"> </w:t>
      </w:r>
      <w:r w:rsidR="00BA6841" w:rsidRPr="002C234A">
        <w:rPr>
          <w:rFonts w:ascii="Book Antiqua" w:hAnsi="Book Antiqua"/>
          <w:sz w:val="24"/>
          <w:szCs w:val="24"/>
          <w:lang w:val="en-US"/>
        </w:rPr>
        <w:t xml:space="preserve">A correlation between </w:t>
      </w:r>
      <w:r w:rsidR="0076400F" w:rsidRPr="002C234A">
        <w:rPr>
          <w:rFonts w:ascii="Book Antiqua" w:hAnsi="Book Antiqua"/>
          <w:sz w:val="24"/>
          <w:szCs w:val="24"/>
          <w:lang w:val="en-US"/>
        </w:rPr>
        <w:t xml:space="preserve">Notch </w:t>
      </w:r>
      <w:r w:rsidR="00BA6841" w:rsidRPr="002C234A">
        <w:rPr>
          <w:rFonts w:ascii="Book Antiqua" w:hAnsi="Book Antiqua"/>
          <w:sz w:val="24"/>
          <w:szCs w:val="24"/>
          <w:lang w:val="en-US"/>
        </w:rPr>
        <w:t>activation and neurogenesis</w:t>
      </w:r>
      <w:r w:rsidR="00F80042" w:rsidRPr="002C234A">
        <w:rPr>
          <w:rFonts w:ascii="Book Antiqua" w:hAnsi="Book Antiqua"/>
          <w:sz w:val="24"/>
          <w:szCs w:val="24"/>
          <w:lang w:val="en-US"/>
        </w:rPr>
        <w:t xml:space="preserve"> has</w:t>
      </w:r>
      <w:r w:rsidR="00BA6841" w:rsidRPr="002C234A">
        <w:rPr>
          <w:rFonts w:ascii="Book Antiqua" w:hAnsi="Book Antiqua"/>
          <w:sz w:val="24"/>
          <w:szCs w:val="24"/>
          <w:lang w:val="en-US"/>
        </w:rPr>
        <w:t xml:space="preserve"> also be</w:t>
      </w:r>
      <w:r w:rsidR="00F80042" w:rsidRPr="002C234A">
        <w:rPr>
          <w:rFonts w:ascii="Book Antiqua" w:hAnsi="Book Antiqua"/>
          <w:sz w:val="24"/>
          <w:szCs w:val="24"/>
          <w:lang w:val="en-US"/>
        </w:rPr>
        <w:t>en</w:t>
      </w:r>
      <w:r w:rsidR="00BA6841" w:rsidRPr="002C234A">
        <w:rPr>
          <w:rFonts w:ascii="Book Antiqua" w:hAnsi="Book Antiqua"/>
          <w:sz w:val="24"/>
          <w:szCs w:val="24"/>
          <w:lang w:val="en-US"/>
        </w:rPr>
        <w:t xml:space="preserve"> observed in the mouse brain</w:t>
      </w:r>
      <w:r w:rsidR="00BA6841" w:rsidRPr="002C234A">
        <w:rPr>
          <w:rFonts w:ascii="Book Antiqua" w:hAnsi="Book Antiqua"/>
          <w:sz w:val="24"/>
          <w:szCs w:val="24"/>
          <w:lang w:val="en-US"/>
        </w:rPr>
        <w:fldChar w:fldCharType="begin">
          <w:fldData xml:space="preserve">PEVuZE5vdGU+PENpdGU+PEF1dGhvcj5DYXJsZW48L0F1dGhvcj48WWVhcj4yMDA5PC9ZZWFyPjxS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PEVuZE5vdGU+PENpdGU+PEF1dGhvcj5DYXJsZW48L0F1dGhvcj48WWVhcj4yMDA5PC9ZZWFyPjxS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BA6841" w:rsidRPr="002C234A">
        <w:rPr>
          <w:rFonts w:ascii="Book Antiqua" w:hAnsi="Book Antiqua"/>
          <w:sz w:val="24"/>
          <w:szCs w:val="24"/>
          <w:lang w:val="en-US"/>
        </w:rPr>
      </w:r>
      <w:r w:rsidR="00BA6841"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[84,89]</w:t>
      </w:r>
      <w:r w:rsidR="00BA6841" w:rsidRPr="002C234A">
        <w:rPr>
          <w:rFonts w:ascii="Book Antiqua" w:hAnsi="Book Antiqua"/>
          <w:sz w:val="24"/>
          <w:szCs w:val="24"/>
          <w:lang w:val="en-US"/>
        </w:rPr>
        <w:fldChar w:fldCharType="end"/>
      </w:r>
      <w:r w:rsidR="00BA6841" w:rsidRPr="002C234A">
        <w:rPr>
          <w:rFonts w:ascii="Book Antiqua" w:hAnsi="Book Antiqua"/>
          <w:sz w:val="24"/>
          <w:szCs w:val="24"/>
          <w:lang w:val="en-US"/>
        </w:rPr>
        <w:t xml:space="preserve">. </w:t>
      </w:r>
      <w:r w:rsidR="0027347D" w:rsidRPr="002C234A">
        <w:rPr>
          <w:rFonts w:ascii="Book Antiqua" w:hAnsi="Book Antiqua"/>
          <w:sz w:val="24"/>
          <w:szCs w:val="24"/>
          <w:lang w:val="en-US"/>
        </w:rPr>
        <w:t>S</w:t>
      </w:r>
      <w:r w:rsidR="00BA6841" w:rsidRPr="002C234A">
        <w:rPr>
          <w:rFonts w:ascii="Book Antiqua" w:hAnsi="Book Antiqua"/>
          <w:sz w:val="24"/>
          <w:szCs w:val="24"/>
          <w:lang w:val="en-US"/>
        </w:rPr>
        <w:t>triatal stroke decrease</w:t>
      </w:r>
      <w:r w:rsidR="0027347D" w:rsidRPr="002C234A">
        <w:rPr>
          <w:rFonts w:ascii="Book Antiqua" w:hAnsi="Book Antiqua"/>
          <w:sz w:val="24"/>
          <w:szCs w:val="24"/>
          <w:lang w:val="en-US"/>
        </w:rPr>
        <w:t>s</w:t>
      </w:r>
      <w:r w:rsidR="00BA6841" w:rsidRPr="002C234A">
        <w:rPr>
          <w:rFonts w:ascii="Book Antiqua" w:hAnsi="Book Antiqua"/>
          <w:sz w:val="24"/>
          <w:szCs w:val="24"/>
          <w:lang w:val="en-US"/>
        </w:rPr>
        <w:t xml:space="preserve"> </w:t>
      </w:r>
      <w:r w:rsidR="0076400F" w:rsidRPr="002C234A">
        <w:rPr>
          <w:rFonts w:ascii="Book Antiqua" w:hAnsi="Book Antiqua"/>
          <w:sz w:val="24"/>
          <w:szCs w:val="24"/>
          <w:lang w:val="en-US"/>
        </w:rPr>
        <w:t xml:space="preserve">Notch </w:t>
      </w:r>
      <w:r w:rsidR="00F80042" w:rsidRPr="002C234A">
        <w:rPr>
          <w:rFonts w:ascii="Book Antiqua" w:hAnsi="Book Antiqua"/>
          <w:sz w:val="24"/>
          <w:szCs w:val="24"/>
          <w:lang w:val="en-US"/>
        </w:rPr>
        <w:t>signaling</w:t>
      </w:r>
      <w:r w:rsidR="00BA6841" w:rsidRPr="002C234A">
        <w:rPr>
          <w:rFonts w:ascii="Book Antiqua" w:hAnsi="Book Antiqua"/>
          <w:sz w:val="24"/>
          <w:szCs w:val="24"/>
          <w:lang w:val="en-US"/>
        </w:rPr>
        <w:t xml:space="preserve"> in ependymal cells</w:t>
      </w:r>
      <w:r w:rsidR="00F80042" w:rsidRPr="002C234A">
        <w:rPr>
          <w:rFonts w:ascii="Book Antiqua" w:hAnsi="Book Antiqua"/>
          <w:sz w:val="24"/>
          <w:szCs w:val="24"/>
          <w:lang w:val="en-US"/>
        </w:rPr>
        <w:t>,</w:t>
      </w:r>
      <w:r w:rsidR="00BA6841" w:rsidRPr="002C234A">
        <w:rPr>
          <w:rFonts w:ascii="Book Antiqua" w:hAnsi="Book Antiqua"/>
          <w:sz w:val="24"/>
          <w:szCs w:val="24"/>
          <w:lang w:val="en-US"/>
        </w:rPr>
        <w:t xml:space="preserve"> and </w:t>
      </w:r>
      <w:r w:rsidR="00597F7A" w:rsidRPr="002C234A">
        <w:rPr>
          <w:rFonts w:ascii="Book Antiqua" w:hAnsi="Book Antiqua"/>
          <w:sz w:val="24"/>
          <w:szCs w:val="24"/>
          <w:lang w:val="en-US"/>
        </w:rPr>
        <w:t xml:space="preserve">Notch reduction </w:t>
      </w:r>
      <w:r w:rsidR="00BA6841" w:rsidRPr="002C234A">
        <w:rPr>
          <w:rFonts w:ascii="Book Antiqua" w:hAnsi="Book Antiqua"/>
          <w:sz w:val="24"/>
          <w:szCs w:val="24"/>
          <w:lang w:val="en-US"/>
        </w:rPr>
        <w:t>promote</w:t>
      </w:r>
      <w:r w:rsidR="0027347D" w:rsidRPr="002C234A">
        <w:rPr>
          <w:rFonts w:ascii="Book Antiqua" w:hAnsi="Book Antiqua"/>
          <w:sz w:val="24"/>
          <w:szCs w:val="24"/>
          <w:lang w:val="en-US"/>
        </w:rPr>
        <w:t>s</w:t>
      </w:r>
      <w:r w:rsidR="00BA6841" w:rsidRPr="002C234A">
        <w:rPr>
          <w:rFonts w:ascii="Book Antiqua" w:hAnsi="Book Antiqua"/>
          <w:sz w:val="24"/>
          <w:szCs w:val="24"/>
          <w:lang w:val="en-US"/>
        </w:rPr>
        <w:t xml:space="preserve"> their differentiation along </w:t>
      </w:r>
      <w:r w:rsidR="00B64B13" w:rsidRPr="002C234A">
        <w:rPr>
          <w:rFonts w:ascii="Book Antiqua" w:hAnsi="Book Antiqua"/>
          <w:sz w:val="24"/>
          <w:szCs w:val="24"/>
          <w:lang w:val="en-US"/>
        </w:rPr>
        <w:t xml:space="preserve">the </w:t>
      </w:r>
      <w:r w:rsidR="00BA6841" w:rsidRPr="002C234A">
        <w:rPr>
          <w:rFonts w:ascii="Book Antiqua" w:hAnsi="Book Antiqua"/>
          <w:sz w:val="24"/>
          <w:szCs w:val="24"/>
          <w:lang w:val="en-US"/>
        </w:rPr>
        <w:t xml:space="preserve">neuronal lineage, without </w:t>
      </w:r>
      <w:r w:rsidR="00F80042" w:rsidRPr="002C234A">
        <w:rPr>
          <w:rFonts w:ascii="Book Antiqua" w:hAnsi="Book Antiqua"/>
          <w:sz w:val="24"/>
          <w:szCs w:val="24"/>
          <w:lang w:val="en-US"/>
        </w:rPr>
        <w:t xml:space="preserve">entry into </w:t>
      </w:r>
      <w:r w:rsidR="00BA6841" w:rsidRPr="002C234A">
        <w:rPr>
          <w:rFonts w:ascii="Book Antiqua" w:hAnsi="Book Antiqua"/>
          <w:sz w:val="24"/>
          <w:szCs w:val="24"/>
          <w:lang w:val="en-US"/>
        </w:rPr>
        <w:t>the cell cycle</w:t>
      </w:r>
      <w:r w:rsidR="00BA6841" w:rsidRPr="002C234A">
        <w:rPr>
          <w:rFonts w:ascii="Book Antiqua" w:hAnsi="Book Antiqua"/>
          <w:sz w:val="24"/>
          <w:szCs w:val="24"/>
          <w:lang w:val="en-US"/>
        </w:rPr>
        <w:fldChar w:fldCharType="begin"/>
      </w:r>
      <w:r w:rsidR="005F7128" w:rsidRPr="002C234A">
        <w:rPr>
          <w:rFonts w:ascii="Book Antiqua" w:hAnsi="Book Antiqua"/>
          <w:sz w:val="24"/>
          <w:szCs w:val="24"/>
          <w:lang w:val="en-US"/>
        </w:rPr>
        <w:instrText xml:space="preserve"> ADDIN EN.CITE &lt;EndNote&gt;&lt;Cite&gt;&lt;Author&gt;Carlen&lt;/Author&gt;&lt;Year&gt;2009&lt;/Year&gt;&lt;RecNum&gt;480&lt;/RecNum&gt;&lt;DisplayText&gt;&lt;style face="superscript"&gt;[84]&lt;/style&gt;&lt;/DisplayText&gt;&lt;record&gt;&lt;rec-number&gt;480&lt;/rec-number&gt;&lt;foreign-keys&gt;&lt;key app="EN" db-id="txxtadzacsdafseddv35daezrwp5aea9de2w" timestamp="0"&gt;480&lt;/key&gt;&lt;/foreign-keys&gt;&lt;ref-type name="Journal Article"&gt;17&lt;/ref-type&gt;&lt;contributors&gt;&lt;authors&gt;&lt;author&gt;Carlen, Marie&lt;/author&gt;&lt;author&gt;Meletis, Konstantinos&lt;/author&gt;&lt;author&gt;Goritz, Christian&lt;/author&gt;&lt;author&gt;Darsalia, Vladimer&lt;/author&gt;&lt;author&gt;Evergren, Emma&lt;/author&gt;&lt;author&gt;Tanigaki, Kenji&lt;/author&gt;&lt;author&gt;Amendola, Mario&lt;/author&gt;&lt;author&gt;Barnabe-Heider, Fanie&lt;/author&gt;&lt;author&gt;Yeung, Maggie S. Y.&lt;/author&gt;&lt;author&gt;Naldini, Luigi&lt;/author&gt;&lt;author&gt;Honjo, Tasuku&lt;/author&gt;&lt;author&gt;Kokaia, Zaal&lt;/author&gt;&lt;author&gt;Shupliakov, Oleg&lt;/author&gt;&lt;author&gt;Cassidy, Robert M.&lt;/author&gt;&lt;author&gt;Lindvall, Olle&lt;/author&gt;&lt;author&gt;Frisen, Jonas&lt;/author&gt;&lt;/authors&gt;&lt;/contributors&gt;&lt;titles&gt;&lt;title&gt;Forebrain ependymal cells are Notch-dependent and generate neuroblasts and astrocytes after stroke&lt;/title&gt;&lt;secondary-title&gt;Nat Neurosci&lt;/secondary-title&gt;&lt;short-title&gt;Forebrain ependymal cells are Notch-dependent and generate neuroblasts and astrocytes after stroke&lt;/short-title&gt;&lt;/titles&gt;&lt;periodical&gt;&lt;full-title&gt;Nat Neurosci&lt;/full-title&gt;&lt;abbr-1&gt;Nature neuroscience&lt;/abbr-1&gt;&lt;/periodical&gt;&lt;pages&gt;259-267&lt;/pages&gt;&lt;volume&gt;12&lt;/volume&gt;&lt;number&gt;3&lt;/number&gt;&lt;dates&gt;&lt;year&gt;2009&lt;/year&gt;&lt;pub-dates&gt;&lt;date&gt;2009&lt;/date&gt;&lt;/pub-dates&gt;&lt;/dates&gt;&lt;isbn&gt;1097-6256&lt;/isbn&gt;&lt;accession-num&gt;19234458&lt;/accession-num&gt;&lt;urls&gt;&lt;related-urls&gt;&lt;url&gt;http://dx.doi.org/10.1038/nn.2268 http://www.nature.com/neuro/journal/v12/n3/suppinfo/nn.2268_S1.html&lt;/url&gt;&lt;/related-urls&gt;&lt;/urls&gt;&lt;electronic-resource-num&gt;10.1038/nn.2268&lt;/electronic-resource-num&gt;&lt;/record&gt;&lt;/Cite&gt;&lt;/EndNote&gt;</w:instrText>
      </w:r>
      <w:r w:rsidR="00BA6841"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[84]</w:t>
      </w:r>
      <w:r w:rsidR="00BA6841" w:rsidRPr="002C234A">
        <w:rPr>
          <w:rFonts w:ascii="Book Antiqua" w:hAnsi="Book Antiqua"/>
          <w:sz w:val="24"/>
          <w:szCs w:val="24"/>
          <w:lang w:val="en-US"/>
        </w:rPr>
        <w:fldChar w:fldCharType="end"/>
      </w:r>
      <w:r w:rsidR="00BA6841" w:rsidRPr="002C234A">
        <w:rPr>
          <w:rFonts w:ascii="Book Antiqua" w:hAnsi="Book Antiqua"/>
          <w:sz w:val="24"/>
          <w:szCs w:val="24"/>
          <w:lang w:val="en-US"/>
        </w:rPr>
        <w:t>. Forced activation of Notch1 in response to stroke prevent</w:t>
      </w:r>
      <w:r w:rsidR="0027347D" w:rsidRPr="002C234A">
        <w:rPr>
          <w:rFonts w:ascii="Book Antiqua" w:hAnsi="Book Antiqua"/>
          <w:sz w:val="24"/>
          <w:szCs w:val="24"/>
          <w:lang w:val="en-US"/>
        </w:rPr>
        <w:t>s</w:t>
      </w:r>
      <w:r w:rsidR="00BA6841" w:rsidRPr="002C234A">
        <w:rPr>
          <w:rFonts w:ascii="Book Antiqua" w:hAnsi="Book Antiqua"/>
          <w:sz w:val="24"/>
          <w:szCs w:val="24"/>
          <w:lang w:val="en-US"/>
        </w:rPr>
        <w:t xml:space="preserve"> ependymal cell activation and </w:t>
      </w:r>
      <w:r w:rsidR="00D33B90" w:rsidRPr="002C234A">
        <w:rPr>
          <w:rFonts w:ascii="Book Antiqua" w:hAnsi="Book Antiqua"/>
          <w:sz w:val="24"/>
          <w:szCs w:val="24"/>
          <w:lang w:val="en-US"/>
        </w:rPr>
        <w:t xml:space="preserve">the </w:t>
      </w:r>
      <w:r w:rsidR="00BA6841" w:rsidRPr="002C234A">
        <w:rPr>
          <w:rFonts w:ascii="Book Antiqua" w:hAnsi="Book Antiqua"/>
          <w:sz w:val="24"/>
          <w:szCs w:val="24"/>
          <w:lang w:val="en-US"/>
        </w:rPr>
        <w:t xml:space="preserve">production of immature neurons. Moreover, Notch1 </w:t>
      </w:r>
      <w:r w:rsidR="00F80042" w:rsidRPr="002C234A">
        <w:rPr>
          <w:rFonts w:ascii="Book Antiqua" w:hAnsi="Book Antiqua"/>
          <w:sz w:val="24"/>
          <w:szCs w:val="24"/>
          <w:lang w:val="en-US"/>
        </w:rPr>
        <w:t>signaling</w:t>
      </w:r>
      <w:r w:rsidR="00BA6841" w:rsidRPr="002C234A">
        <w:rPr>
          <w:rFonts w:ascii="Book Antiqua" w:hAnsi="Book Antiqua"/>
          <w:sz w:val="24"/>
          <w:szCs w:val="24"/>
          <w:lang w:val="en-US"/>
        </w:rPr>
        <w:t xml:space="preserve"> </w:t>
      </w:r>
      <w:r w:rsidR="0027347D" w:rsidRPr="002C234A">
        <w:rPr>
          <w:rFonts w:ascii="Book Antiqua" w:hAnsi="Book Antiqua"/>
          <w:sz w:val="24"/>
          <w:szCs w:val="24"/>
          <w:lang w:val="en-US"/>
        </w:rPr>
        <w:t xml:space="preserve">is </w:t>
      </w:r>
      <w:r w:rsidR="00F80042" w:rsidRPr="002C234A">
        <w:rPr>
          <w:rFonts w:ascii="Book Antiqua" w:hAnsi="Book Antiqua"/>
          <w:sz w:val="24"/>
          <w:szCs w:val="24"/>
          <w:lang w:val="en-US"/>
        </w:rPr>
        <w:t xml:space="preserve">decreased </w:t>
      </w:r>
      <w:r w:rsidR="00BA6841" w:rsidRPr="002C234A">
        <w:rPr>
          <w:rFonts w:ascii="Book Antiqua" w:hAnsi="Book Antiqua"/>
          <w:sz w:val="24"/>
          <w:szCs w:val="24"/>
          <w:lang w:val="en-US"/>
        </w:rPr>
        <w:t xml:space="preserve">in striatal astrocytes after stroke, </w:t>
      </w:r>
      <w:r w:rsidR="00F80042" w:rsidRPr="002C234A">
        <w:rPr>
          <w:rFonts w:ascii="Book Antiqua" w:hAnsi="Book Antiqua"/>
          <w:sz w:val="24"/>
          <w:szCs w:val="24"/>
          <w:lang w:val="en-US"/>
        </w:rPr>
        <w:t xml:space="preserve">thus </w:t>
      </w:r>
      <w:r w:rsidR="00BA6841" w:rsidRPr="002C234A">
        <w:rPr>
          <w:rFonts w:ascii="Book Antiqua" w:hAnsi="Book Antiqua"/>
          <w:sz w:val="24"/>
          <w:szCs w:val="24"/>
          <w:lang w:val="en-US"/>
        </w:rPr>
        <w:t>promoting neurogenesis</w:t>
      </w:r>
      <w:r w:rsidR="00BA6841" w:rsidRPr="002C234A">
        <w:rPr>
          <w:rFonts w:ascii="Book Antiqua" w:hAnsi="Book Antiqua"/>
          <w:sz w:val="24"/>
          <w:szCs w:val="24"/>
          <w:lang w:val="en-US"/>
        </w:rPr>
        <w:fldChar w:fldCharType="begin"/>
      </w:r>
      <w:r w:rsidR="005F7128" w:rsidRPr="002C234A">
        <w:rPr>
          <w:rFonts w:ascii="Book Antiqua" w:hAnsi="Book Antiqua"/>
          <w:sz w:val="24"/>
          <w:szCs w:val="24"/>
          <w:lang w:val="en-US"/>
        </w:rPr>
        <w:instrText xml:space="preserve"> ADDIN EN.CITE &lt;EndNote&gt;&lt;Cite&gt;&lt;Author&gt;Magnusson&lt;/Author&gt;&lt;Year&gt;2014&lt;/Year&gt;&lt;RecNum&gt;482&lt;/RecNum&gt;&lt;DisplayText&gt;&lt;style face="superscript"&gt;[89]&lt;/style&gt;&lt;/DisplayText&gt;&lt;record&gt;&lt;rec-number&gt;482&lt;/rec-number&gt;&lt;foreign-keys&gt;&lt;key app="EN" db-id="txxtadzacsdafseddv35daezrwp5aea9de2w" timestamp="0"&gt;482&lt;/key&gt;&lt;/foreign-keys&gt;&lt;ref-type name="Journal Article"&gt;17&lt;/ref-type&gt;&lt;contributors&gt;&lt;authors&gt;&lt;author&gt;Magnusson, J. P.&lt;/author&gt;&lt;author&gt;Goritz, C.&lt;/author&gt;&lt;author&gt;Tatarishvili, J.&lt;/author&gt;&lt;author&gt;Dias, D. O.&lt;/author&gt;&lt;author&gt;Smith, E. M.&lt;/author&gt;&lt;author&gt;Lindvall, O.&lt;/author&gt;&lt;author&gt;Kokaia, Z.&lt;/author&gt;&lt;author&gt;Frisen, J.&lt;/author&gt;&lt;/authors&gt;&lt;/contributors&gt;&lt;titles&gt;&lt;title&gt;A latent neurogenic program in astrocytes regulated by Notch signaling in the mouse&lt;/title&gt;&lt;secondary-title&gt;Science&lt;/secondary-title&gt;&lt;alt-title&gt;Science&lt;/alt-title&gt;&lt;short-title&gt;A latent neurogenic program in astrocytes regulated by Notch signaling in the mouse&lt;/short-title&gt;&lt;/titles&gt;&lt;pages&gt;237-241&lt;/pages&gt;&lt;volume&gt;346&lt;/volume&gt;&lt;number&gt;6206&lt;/number&gt;&lt;keywords&gt;&lt;keyword&gt;*Signal Transduction&lt;/keyword&gt;&lt;keyword&gt;Animals&lt;/keyword&gt;&lt;keyword&gt;Astrocytes/cytology/*physiology&lt;/keyword&gt;&lt;keyword&gt;Corpus Striatum/pathology/physiopathology&lt;/keyword&gt;&lt;keyword&gt;Gene Deletion&lt;/keyword&gt;&lt;keyword&gt;Immunoglobulin J Recombination Signal Sequence-Binding Protein/genetics&lt;/keyword&gt;&lt;keyword&gt;Mice&lt;/keyword&gt;&lt;keyword&gt;Mice, Inbred C57BL&lt;/keyword&gt;&lt;keyword&gt;Mice, Transgenic&lt;/keyword&gt;&lt;keyword&gt;Neural Stem Cells/cytology/*physiology&lt;/keyword&gt;&lt;keyword&gt;Neurogenesis/genetics/*physiology&lt;/keyword&gt;&lt;keyword&gt;Neurons/cytology/*physiology&lt;/keyword&gt;&lt;keyword&gt;Receptor, Notch1/genetics/*physiology&lt;/keyword&gt;&lt;keyword&gt;Stroke/pathology/*physiopathology&lt;/keyword&gt;&lt;/keywords&gt;&lt;dates&gt;&lt;year&gt;2014&lt;/year&gt;&lt;pub-dates&gt;&lt;date&gt;2014/10/10/&lt;/date&gt;&lt;/pub-dates&gt;&lt;/dates&gt;&lt;isbn&gt;1095-9203 (Electronic) 0036-8075 (Linking)&lt;/isbn&gt;&lt;accession-num&gt;25301628&lt;/accession-num&gt;&lt;urls&gt;&lt;related-urls&gt;&lt;url&gt;http://www.ncbi.nlm.nih.gov/pubmed/25301628&lt;/url&gt;&lt;/related-urls&gt;&lt;/urls&gt;&lt;electronic-resource-num&gt;10.1126/science.346.6206.237&lt;/electronic-resource-num&gt;&lt;/record&gt;&lt;/Cite&gt;&lt;/EndNote&gt;</w:instrText>
      </w:r>
      <w:r w:rsidR="00BA6841"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[89]</w:t>
      </w:r>
      <w:r w:rsidR="00BA6841" w:rsidRPr="002C234A">
        <w:rPr>
          <w:rFonts w:ascii="Book Antiqua" w:hAnsi="Book Antiqua"/>
          <w:sz w:val="24"/>
          <w:szCs w:val="24"/>
          <w:lang w:val="en-US"/>
        </w:rPr>
        <w:fldChar w:fldCharType="end"/>
      </w:r>
      <w:r w:rsidR="00BA6841" w:rsidRPr="002C234A">
        <w:rPr>
          <w:rFonts w:ascii="Book Antiqua" w:hAnsi="Book Antiqua"/>
          <w:sz w:val="24"/>
          <w:szCs w:val="24"/>
          <w:lang w:val="en-US"/>
        </w:rPr>
        <w:t xml:space="preserve">. </w:t>
      </w:r>
      <w:r w:rsidR="006F5495" w:rsidRPr="002C234A">
        <w:rPr>
          <w:rFonts w:ascii="Book Antiqua" w:hAnsi="Book Antiqua"/>
          <w:sz w:val="24"/>
          <w:szCs w:val="24"/>
          <w:lang w:val="en-US"/>
        </w:rPr>
        <w:t>In contrast</w:t>
      </w:r>
      <w:r w:rsidR="001761B8" w:rsidRPr="002C234A">
        <w:rPr>
          <w:rFonts w:ascii="Book Antiqua" w:hAnsi="Book Antiqua"/>
          <w:sz w:val="24"/>
          <w:szCs w:val="24"/>
          <w:lang w:val="en-US"/>
        </w:rPr>
        <w:t xml:space="preserve">, </w:t>
      </w:r>
      <w:r w:rsidR="00682D2E" w:rsidRPr="002C234A">
        <w:rPr>
          <w:rFonts w:ascii="Book Antiqua" w:hAnsi="Book Antiqua"/>
          <w:sz w:val="24"/>
          <w:szCs w:val="24"/>
          <w:lang w:val="en-US"/>
        </w:rPr>
        <w:t xml:space="preserve">Notch1 </w:t>
      </w:r>
      <w:r w:rsidR="001973BE" w:rsidRPr="002C234A">
        <w:rPr>
          <w:rFonts w:ascii="Book Antiqua" w:hAnsi="Book Antiqua"/>
          <w:sz w:val="24"/>
          <w:szCs w:val="24"/>
          <w:lang w:val="en-US"/>
        </w:rPr>
        <w:t xml:space="preserve">activation </w:t>
      </w:r>
      <w:r w:rsidR="00682D2E" w:rsidRPr="002C234A">
        <w:rPr>
          <w:rFonts w:ascii="Book Antiqua" w:hAnsi="Book Antiqua"/>
          <w:sz w:val="24"/>
          <w:szCs w:val="24"/>
          <w:lang w:val="en-US"/>
        </w:rPr>
        <w:t>after injury in the adult zebrafish telencephalon</w:t>
      </w:r>
      <w:r w:rsidR="001973BE" w:rsidRPr="002C234A">
        <w:rPr>
          <w:rFonts w:ascii="Book Antiqua" w:hAnsi="Book Antiqua"/>
          <w:sz w:val="24"/>
          <w:szCs w:val="24"/>
          <w:lang w:val="en-US"/>
        </w:rPr>
        <w:t xml:space="preserve"> is instrumental for </w:t>
      </w:r>
      <w:r w:rsidR="005E7987" w:rsidRPr="002C234A">
        <w:rPr>
          <w:rFonts w:ascii="Book Antiqua" w:hAnsi="Book Antiqua"/>
          <w:sz w:val="24"/>
          <w:szCs w:val="24"/>
          <w:lang w:val="en-US"/>
        </w:rPr>
        <w:t>restorative</w:t>
      </w:r>
      <w:r w:rsidR="001973BE" w:rsidRPr="002C234A">
        <w:rPr>
          <w:rFonts w:ascii="Book Antiqua" w:hAnsi="Book Antiqua"/>
          <w:sz w:val="24"/>
          <w:szCs w:val="24"/>
          <w:lang w:val="en-US"/>
        </w:rPr>
        <w:t xml:space="preserve"> neurogenesis</w:t>
      </w:r>
      <w:r w:rsidR="00F80042" w:rsidRPr="002C234A">
        <w:rPr>
          <w:rFonts w:ascii="Book Antiqua" w:hAnsi="Book Antiqua"/>
          <w:sz w:val="24"/>
          <w:szCs w:val="24"/>
          <w:lang w:val="en-US"/>
        </w:rPr>
        <w:t>,</w:t>
      </w:r>
      <w:r w:rsidR="001973BE" w:rsidRPr="002C234A">
        <w:rPr>
          <w:rFonts w:ascii="Book Antiqua" w:hAnsi="Book Antiqua"/>
          <w:sz w:val="24"/>
          <w:szCs w:val="24"/>
          <w:lang w:val="en-US"/>
        </w:rPr>
        <w:t xml:space="preserve"> and </w:t>
      </w:r>
      <w:r w:rsidR="001761B8" w:rsidRPr="002C234A">
        <w:rPr>
          <w:rFonts w:ascii="Book Antiqua" w:hAnsi="Book Antiqua"/>
          <w:sz w:val="24"/>
          <w:szCs w:val="24"/>
          <w:lang w:val="en-US"/>
        </w:rPr>
        <w:t xml:space="preserve">its </w:t>
      </w:r>
      <w:r w:rsidR="001973BE" w:rsidRPr="002C234A">
        <w:rPr>
          <w:rFonts w:ascii="Book Antiqua" w:hAnsi="Book Antiqua"/>
          <w:sz w:val="24"/>
          <w:szCs w:val="24"/>
          <w:lang w:val="en-US"/>
        </w:rPr>
        <w:t xml:space="preserve">inhibition </w:t>
      </w:r>
      <w:r w:rsidR="007F7934" w:rsidRPr="002C234A">
        <w:rPr>
          <w:rFonts w:ascii="Book Antiqua" w:hAnsi="Book Antiqua"/>
          <w:sz w:val="24"/>
          <w:szCs w:val="24"/>
          <w:lang w:val="en-US"/>
        </w:rPr>
        <w:t xml:space="preserve">prevents </w:t>
      </w:r>
      <w:r w:rsidR="00682D2E" w:rsidRPr="002C234A">
        <w:rPr>
          <w:rFonts w:ascii="Book Antiqua" w:hAnsi="Book Antiqua"/>
          <w:sz w:val="24"/>
          <w:szCs w:val="24"/>
          <w:lang w:val="en-US"/>
        </w:rPr>
        <w:t xml:space="preserve">the injury-induced proliferation of </w:t>
      </w:r>
      <w:proofErr w:type="spellStart"/>
      <w:r w:rsidR="001973BE" w:rsidRPr="002C234A">
        <w:rPr>
          <w:rFonts w:ascii="Book Antiqua" w:hAnsi="Book Antiqua"/>
          <w:sz w:val="24"/>
          <w:szCs w:val="24"/>
          <w:lang w:val="en-US"/>
        </w:rPr>
        <w:t>ependymoglia</w:t>
      </w:r>
      <w:proofErr w:type="spellEnd"/>
      <w:r w:rsidR="00682D2E" w:rsidRPr="002C234A">
        <w:rPr>
          <w:rFonts w:ascii="Book Antiqua" w:hAnsi="Book Antiqua"/>
          <w:sz w:val="24"/>
          <w:szCs w:val="24"/>
          <w:lang w:val="en-US"/>
        </w:rPr>
        <w:fldChar w:fldCharType="begin">
          <w:fldData xml:space="preserve">PEVuZE5vdGU+PENpdGU+PEF1dGhvcj5LaXNoaW1vdG88L0F1dGhvcj48WWVhcj4yMDEyPC9ZZWFy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=
</w:fldData>
        </w:fldChar>
      </w:r>
      <w:r w:rsidR="00A56ED0" w:rsidRPr="002C234A">
        <w:rPr>
          <w:rFonts w:ascii="Book Antiqua" w:hAnsi="Book Antiqua"/>
          <w:sz w:val="24"/>
          <w:szCs w:val="24"/>
          <w:lang w:val="en-US"/>
        </w:rPr>
        <w:instrText xml:space="preserve"> ADDIN EN.CITE </w:instrText>
      </w:r>
      <w:r w:rsidR="00A56ED0" w:rsidRPr="002C234A">
        <w:rPr>
          <w:rFonts w:ascii="Book Antiqua" w:hAnsi="Book Antiqua"/>
          <w:sz w:val="24"/>
          <w:szCs w:val="24"/>
          <w:lang w:val="en-US"/>
        </w:rPr>
        <w:fldChar w:fldCharType="begin">
          <w:fldData xml:space="preserve">PEVuZE5vdGU+PENpdGU+PEF1dGhvcj5LaXNoaW1vdG88L0F1dGhvcj48WWVhcj4yMDEyPC9ZZWFy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=
</w:fldData>
        </w:fldChar>
      </w:r>
      <w:r w:rsidR="00A56ED0" w:rsidRPr="002C234A">
        <w:rPr>
          <w:rFonts w:ascii="Book Antiqua" w:hAnsi="Book Antiqua"/>
          <w:sz w:val="24"/>
          <w:szCs w:val="24"/>
          <w:lang w:val="en-US"/>
        </w:rPr>
        <w:instrText xml:space="preserve"> ADDIN EN.CITE.DATA </w:instrText>
      </w:r>
      <w:r w:rsidR="00A56ED0" w:rsidRPr="002C234A">
        <w:rPr>
          <w:rFonts w:ascii="Book Antiqua" w:hAnsi="Book Antiqua"/>
          <w:sz w:val="24"/>
          <w:szCs w:val="24"/>
          <w:lang w:val="en-US"/>
        </w:rPr>
      </w:r>
      <w:r w:rsidR="00A56ED0" w:rsidRPr="002C234A">
        <w:rPr>
          <w:rFonts w:ascii="Book Antiqua" w:hAnsi="Book Antiqua"/>
          <w:sz w:val="24"/>
          <w:szCs w:val="24"/>
          <w:lang w:val="en-US"/>
        </w:rPr>
        <w:fldChar w:fldCharType="end"/>
      </w:r>
      <w:r w:rsidR="00682D2E" w:rsidRPr="002C234A">
        <w:rPr>
          <w:rFonts w:ascii="Book Antiqua" w:hAnsi="Book Antiqua"/>
          <w:sz w:val="24"/>
          <w:szCs w:val="24"/>
          <w:lang w:val="en-US"/>
        </w:rPr>
      </w:r>
      <w:r w:rsidR="00682D2E"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[11]</w:t>
      </w:r>
      <w:r w:rsidR="00682D2E" w:rsidRPr="002C234A">
        <w:rPr>
          <w:rFonts w:ascii="Book Antiqua" w:hAnsi="Book Antiqua"/>
          <w:sz w:val="24"/>
          <w:szCs w:val="24"/>
          <w:lang w:val="en-US"/>
        </w:rPr>
        <w:fldChar w:fldCharType="end"/>
      </w:r>
      <w:r w:rsidR="00847E41" w:rsidRPr="002C234A">
        <w:rPr>
          <w:rFonts w:ascii="Book Antiqua" w:hAnsi="Book Antiqua"/>
          <w:sz w:val="24"/>
          <w:szCs w:val="24"/>
          <w:lang w:val="en-US"/>
        </w:rPr>
        <w:t>.</w:t>
      </w:r>
      <w:r w:rsidR="003E5B62" w:rsidRPr="002C234A">
        <w:rPr>
          <w:rFonts w:ascii="Book Antiqua" w:hAnsi="Book Antiqua"/>
          <w:sz w:val="24"/>
          <w:szCs w:val="24"/>
          <w:lang w:val="en-US"/>
        </w:rPr>
        <w:t xml:space="preserve"> </w:t>
      </w:r>
      <w:r w:rsidR="00090E64" w:rsidRPr="002C234A">
        <w:rPr>
          <w:rFonts w:ascii="Book Antiqua" w:hAnsi="Book Antiqua"/>
          <w:sz w:val="24"/>
          <w:szCs w:val="24"/>
          <w:lang w:val="en-US"/>
        </w:rPr>
        <w:t xml:space="preserve">These results </w:t>
      </w:r>
      <w:r w:rsidR="00973658" w:rsidRPr="002C234A">
        <w:rPr>
          <w:rFonts w:ascii="Book Antiqua" w:hAnsi="Book Antiqua"/>
          <w:sz w:val="24"/>
          <w:szCs w:val="24"/>
          <w:lang w:val="en-US"/>
        </w:rPr>
        <w:t>suggest</w:t>
      </w:r>
      <w:r w:rsidR="003E5B62" w:rsidRPr="002C234A">
        <w:rPr>
          <w:rFonts w:ascii="Book Antiqua" w:hAnsi="Book Antiqua"/>
          <w:sz w:val="24"/>
          <w:szCs w:val="24"/>
          <w:lang w:val="en-US"/>
        </w:rPr>
        <w:t xml:space="preserve"> that Notch1</w:t>
      </w:r>
      <w:r w:rsidR="00973658" w:rsidRPr="002C234A">
        <w:rPr>
          <w:rFonts w:ascii="Book Antiqua" w:hAnsi="Book Antiqua"/>
          <w:sz w:val="24"/>
          <w:szCs w:val="24"/>
          <w:lang w:val="en-US"/>
        </w:rPr>
        <w:t xml:space="preserve"> </w:t>
      </w:r>
      <w:r w:rsidR="00C43328" w:rsidRPr="002C234A">
        <w:rPr>
          <w:rFonts w:ascii="Book Antiqua" w:hAnsi="Book Antiqua"/>
          <w:sz w:val="24"/>
          <w:szCs w:val="24"/>
          <w:lang w:val="en-US"/>
        </w:rPr>
        <w:t xml:space="preserve">in zebrafish </w:t>
      </w:r>
      <w:r w:rsidR="00973658" w:rsidRPr="002C234A">
        <w:rPr>
          <w:rFonts w:ascii="Book Antiqua" w:hAnsi="Book Antiqua"/>
          <w:sz w:val="24"/>
          <w:szCs w:val="24"/>
          <w:lang w:val="en-US"/>
        </w:rPr>
        <w:t>has an injury-</w:t>
      </w:r>
      <w:r w:rsidR="00527E80" w:rsidRPr="002C234A">
        <w:rPr>
          <w:rFonts w:ascii="Book Antiqua" w:hAnsi="Book Antiqua"/>
          <w:sz w:val="24"/>
          <w:szCs w:val="24"/>
          <w:lang w:val="en-US"/>
        </w:rPr>
        <w:t>specific</w:t>
      </w:r>
      <w:r w:rsidR="00973658" w:rsidRPr="002C234A">
        <w:rPr>
          <w:rFonts w:ascii="Book Antiqua" w:hAnsi="Book Antiqua"/>
          <w:sz w:val="24"/>
          <w:szCs w:val="24"/>
          <w:lang w:val="en-US"/>
        </w:rPr>
        <w:t xml:space="preserve"> function, </w:t>
      </w:r>
      <w:r w:rsidR="003E5B62" w:rsidRPr="002C234A">
        <w:rPr>
          <w:rFonts w:ascii="Book Antiqua" w:hAnsi="Book Antiqua"/>
          <w:sz w:val="24"/>
          <w:szCs w:val="24"/>
          <w:lang w:val="en-US"/>
        </w:rPr>
        <w:t xml:space="preserve">promoting </w:t>
      </w:r>
      <w:proofErr w:type="spellStart"/>
      <w:r w:rsidR="005418FA" w:rsidRPr="002C234A">
        <w:rPr>
          <w:rFonts w:ascii="Book Antiqua" w:hAnsi="Book Antiqua"/>
          <w:sz w:val="24"/>
          <w:szCs w:val="24"/>
          <w:lang w:val="en-US"/>
        </w:rPr>
        <w:t>ependymoglial</w:t>
      </w:r>
      <w:proofErr w:type="spellEnd"/>
      <w:r w:rsidR="005418FA" w:rsidRPr="002C234A">
        <w:rPr>
          <w:rFonts w:ascii="Book Antiqua" w:hAnsi="Book Antiqua"/>
          <w:sz w:val="24"/>
          <w:szCs w:val="24"/>
          <w:lang w:val="en-US"/>
        </w:rPr>
        <w:t xml:space="preserve"> cell </w:t>
      </w:r>
      <w:r w:rsidR="003E5B62" w:rsidRPr="002C234A">
        <w:rPr>
          <w:rFonts w:ascii="Book Antiqua" w:hAnsi="Book Antiqua"/>
          <w:sz w:val="24"/>
          <w:szCs w:val="24"/>
          <w:lang w:val="en-US"/>
        </w:rPr>
        <w:t>activation</w:t>
      </w:r>
      <w:r w:rsidR="00A970BA" w:rsidRPr="002C234A">
        <w:rPr>
          <w:rFonts w:ascii="Book Antiqua" w:hAnsi="Book Antiqua"/>
          <w:sz w:val="24"/>
          <w:szCs w:val="24"/>
          <w:lang w:val="en-US"/>
        </w:rPr>
        <w:t xml:space="preserve"> and proliferation</w:t>
      </w:r>
      <w:r w:rsidR="00973658" w:rsidRPr="002C234A">
        <w:rPr>
          <w:rFonts w:ascii="Book Antiqua" w:hAnsi="Book Antiqua"/>
          <w:sz w:val="24"/>
          <w:szCs w:val="24"/>
          <w:lang w:val="en-US"/>
        </w:rPr>
        <w:t xml:space="preserve">, </w:t>
      </w:r>
      <w:r w:rsidR="00F80042" w:rsidRPr="002C234A">
        <w:rPr>
          <w:rFonts w:ascii="Book Antiqua" w:hAnsi="Book Antiqua"/>
          <w:sz w:val="24"/>
          <w:szCs w:val="24"/>
          <w:lang w:val="en-US"/>
        </w:rPr>
        <w:t xml:space="preserve">in contrast to </w:t>
      </w:r>
      <w:r w:rsidR="00973658" w:rsidRPr="002C234A">
        <w:rPr>
          <w:rFonts w:ascii="Book Antiqua" w:hAnsi="Book Antiqua"/>
          <w:sz w:val="24"/>
          <w:szCs w:val="24"/>
          <w:lang w:val="en-US"/>
        </w:rPr>
        <w:t xml:space="preserve">its normal function </w:t>
      </w:r>
      <w:r w:rsidR="00F907F8" w:rsidRPr="002C234A">
        <w:rPr>
          <w:rFonts w:ascii="Book Antiqua" w:hAnsi="Book Antiqua"/>
          <w:sz w:val="24"/>
          <w:szCs w:val="24"/>
          <w:lang w:val="en-US"/>
        </w:rPr>
        <w:t>under</w:t>
      </w:r>
      <w:r w:rsidR="00973658" w:rsidRPr="002C234A">
        <w:rPr>
          <w:rFonts w:ascii="Book Antiqua" w:hAnsi="Book Antiqua"/>
          <w:sz w:val="24"/>
          <w:szCs w:val="24"/>
          <w:lang w:val="en-US"/>
        </w:rPr>
        <w:t xml:space="preserve"> </w:t>
      </w:r>
      <w:r w:rsidR="00F907F8" w:rsidRPr="002C234A">
        <w:rPr>
          <w:rFonts w:ascii="Book Antiqua" w:hAnsi="Book Antiqua"/>
          <w:sz w:val="24"/>
          <w:szCs w:val="24"/>
          <w:lang w:val="en-US"/>
        </w:rPr>
        <w:t>healthy</w:t>
      </w:r>
      <w:r w:rsidR="00C774FB" w:rsidRPr="002C234A">
        <w:rPr>
          <w:rFonts w:ascii="Book Antiqua" w:hAnsi="Book Antiqua"/>
          <w:sz w:val="24"/>
          <w:szCs w:val="24"/>
          <w:lang w:val="en-US"/>
        </w:rPr>
        <w:t xml:space="preserve"> </w:t>
      </w:r>
      <w:r w:rsidR="00973658" w:rsidRPr="002C234A">
        <w:rPr>
          <w:rFonts w:ascii="Book Antiqua" w:hAnsi="Book Antiqua"/>
          <w:sz w:val="24"/>
          <w:szCs w:val="24"/>
          <w:lang w:val="en-US"/>
        </w:rPr>
        <w:t>condition</w:t>
      </w:r>
      <w:r w:rsidR="004F3324" w:rsidRPr="002C234A">
        <w:rPr>
          <w:rFonts w:ascii="Book Antiqua" w:hAnsi="Book Antiqua"/>
          <w:sz w:val="24"/>
          <w:szCs w:val="24"/>
          <w:lang w:val="en-US"/>
        </w:rPr>
        <w:t>s</w:t>
      </w:r>
      <w:r w:rsidR="00973658" w:rsidRPr="002C234A">
        <w:rPr>
          <w:rFonts w:ascii="Book Antiqua" w:hAnsi="Book Antiqua"/>
          <w:sz w:val="24"/>
          <w:szCs w:val="24"/>
          <w:lang w:val="en-US"/>
        </w:rPr>
        <w:t xml:space="preserve">. </w:t>
      </w:r>
      <w:r w:rsidR="006F5495" w:rsidRPr="002C234A">
        <w:rPr>
          <w:rFonts w:ascii="Book Antiqua" w:hAnsi="Book Antiqua"/>
          <w:sz w:val="24"/>
          <w:szCs w:val="24"/>
          <w:lang w:val="en-US"/>
        </w:rPr>
        <w:t>Interestingly</w:t>
      </w:r>
      <w:r w:rsidR="001973BE" w:rsidRPr="002C234A">
        <w:rPr>
          <w:rFonts w:ascii="Book Antiqua" w:hAnsi="Book Antiqua"/>
          <w:sz w:val="24"/>
          <w:szCs w:val="24"/>
          <w:lang w:val="en-US"/>
        </w:rPr>
        <w:t xml:space="preserve">, blocking Notch3 </w:t>
      </w:r>
      <w:r w:rsidR="00036C82" w:rsidRPr="002C234A">
        <w:rPr>
          <w:rFonts w:ascii="Book Antiqua" w:hAnsi="Book Antiqua"/>
          <w:sz w:val="24"/>
          <w:szCs w:val="24"/>
          <w:lang w:val="en-US"/>
        </w:rPr>
        <w:t>upregulation</w:t>
      </w:r>
      <w:r w:rsidR="001973BE" w:rsidRPr="002C234A">
        <w:rPr>
          <w:rFonts w:ascii="Book Antiqua" w:hAnsi="Book Antiqua"/>
          <w:sz w:val="24"/>
          <w:szCs w:val="24"/>
          <w:lang w:val="en-US"/>
        </w:rPr>
        <w:t xml:space="preserve"> after injury</w:t>
      </w:r>
      <w:r w:rsidR="00036C82" w:rsidRPr="002C234A">
        <w:rPr>
          <w:rFonts w:ascii="Book Antiqua" w:hAnsi="Book Antiqua"/>
          <w:sz w:val="24"/>
          <w:szCs w:val="24"/>
          <w:lang w:val="en-US"/>
        </w:rPr>
        <w:t xml:space="preserve"> </w:t>
      </w:r>
      <w:r w:rsidR="00B64B13" w:rsidRPr="002C234A">
        <w:rPr>
          <w:rFonts w:ascii="Book Antiqua" w:hAnsi="Book Antiqua"/>
          <w:sz w:val="24"/>
          <w:szCs w:val="24"/>
          <w:lang w:val="en-US"/>
        </w:rPr>
        <w:t xml:space="preserve">results </w:t>
      </w:r>
      <w:r w:rsidR="001973BE" w:rsidRPr="002C234A">
        <w:rPr>
          <w:rFonts w:ascii="Book Antiqua" w:hAnsi="Book Antiqua"/>
          <w:sz w:val="24"/>
          <w:szCs w:val="24"/>
          <w:lang w:val="en-US"/>
        </w:rPr>
        <w:t xml:space="preserve">in </w:t>
      </w:r>
      <w:r w:rsidR="00F907F8" w:rsidRPr="002C234A">
        <w:rPr>
          <w:rFonts w:ascii="Book Antiqua" w:hAnsi="Book Antiqua"/>
          <w:sz w:val="24"/>
          <w:szCs w:val="24"/>
          <w:lang w:val="en-US"/>
        </w:rPr>
        <w:t xml:space="preserve">a </w:t>
      </w:r>
      <w:r w:rsidR="0061138C" w:rsidRPr="002C234A">
        <w:rPr>
          <w:rFonts w:ascii="Book Antiqua" w:hAnsi="Book Antiqua"/>
          <w:sz w:val="24"/>
          <w:szCs w:val="24"/>
          <w:lang w:val="en-US"/>
        </w:rPr>
        <w:t xml:space="preserve">significant </w:t>
      </w:r>
      <w:r w:rsidR="00946E84" w:rsidRPr="002C234A">
        <w:rPr>
          <w:rFonts w:ascii="Book Antiqua" w:hAnsi="Book Antiqua"/>
          <w:sz w:val="24"/>
          <w:szCs w:val="24"/>
          <w:lang w:val="en-US"/>
        </w:rPr>
        <w:t xml:space="preserve">increase in </w:t>
      </w:r>
      <w:r w:rsidR="001973BE" w:rsidRPr="002C234A">
        <w:rPr>
          <w:rFonts w:ascii="Book Antiqua" w:hAnsi="Book Antiqua"/>
          <w:sz w:val="24"/>
          <w:szCs w:val="24"/>
          <w:lang w:val="en-US"/>
        </w:rPr>
        <w:t>proliferating type II progenitors and</w:t>
      </w:r>
      <w:r w:rsidR="00F80042" w:rsidRPr="002C234A">
        <w:rPr>
          <w:rFonts w:ascii="Book Antiqua" w:hAnsi="Book Antiqua"/>
          <w:sz w:val="24"/>
          <w:szCs w:val="24"/>
          <w:lang w:val="en-US"/>
        </w:rPr>
        <w:t xml:space="preserve"> a decrease in</w:t>
      </w:r>
      <w:r w:rsidR="001973BE" w:rsidRPr="002C234A">
        <w:rPr>
          <w:rFonts w:ascii="Book Antiqua" w:hAnsi="Book Antiqua"/>
          <w:sz w:val="24"/>
          <w:szCs w:val="24"/>
          <w:lang w:val="en-US"/>
        </w:rPr>
        <w:t xml:space="preserve"> quiescent type I </w:t>
      </w:r>
      <w:r w:rsidR="003D718B" w:rsidRPr="002C234A">
        <w:rPr>
          <w:rFonts w:ascii="Book Antiqua" w:hAnsi="Book Antiqua"/>
          <w:sz w:val="24"/>
          <w:szCs w:val="24"/>
          <w:lang w:val="en-US"/>
        </w:rPr>
        <w:t>progenitors</w:t>
      </w:r>
      <w:r w:rsidR="001973BE" w:rsidRPr="002C234A">
        <w:rPr>
          <w:rFonts w:ascii="Book Antiqua" w:hAnsi="Book Antiqua"/>
          <w:sz w:val="24"/>
          <w:szCs w:val="24"/>
          <w:lang w:val="en-US"/>
        </w:rPr>
        <w:t>,</w:t>
      </w:r>
      <w:r w:rsidR="00F80042" w:rsidRPr="002C234A">
        <w:rPr>
          <w:rFonts w:ascii="Book Antiqua" w:hAnsi="Book Antiqua"/>
          <w:sz w:val="24"/>
          <w:szCs w:val="24"/>
          <w:lang w:val="en-US"/>
        </w:rPr>
        <w:t xml:space="preserve"> thus</w:t>
      </w:r>
      <w:r w:rsidR="001973BE" w:rsidRPr="002C234A">
        <w:rPr>
          <w:rFonts w:ascii="Book Antiqua" w:hAnsi="Book Antiqua"/>
          <w:sz w:val="24"/>
          <w:szCs w:val="24"/>
          <w:lang w:val="en-US"/>
        </w:rPr>
        <w:t xml:space="preserve"> suggesting that Notch3 </w:t>
      </w:r>
      <w:r w:rsidR="00F80042" w:rsidRPr="002C234A">
        <w:rPr>
          <w:rFonts w:ascii="Book Antiqua" w:hAnsi="Book Antiqua"/>
          <w:sz w:val="24"/>
          <w:szCs w:val="24"/>
          <w:lang w:val="en-US"/>
        </w:rPr>
        <w:t>signaling</w:t>
      </w:r>
      <w:r w:rsidR="00806A93" w:rsidRPr="002C234A">
        <w:rPr>
          <w:rFonts w:ascii="Book Antiqua" w:hAnsi="Book Antiqua"/>
          <w:sz w:val="24"/>
          <w:szCs w:val="24"/>
          <w:lang w:val="en-US"/>
        </w:rPr>
        <w:t xml:space="preserve"> </w:t>
      </w:r>
      <w:r w:rsidR="001973BE" w:rsidRPr="002C234A">
        <w:rPr>
          <w:rFonts w:ascii="Book Antiqua" w:hAnsi="Book Antiqua"/>
          <w:sz w:val="24"/>
          <w:szCs w:val="24"/>
          <w:lang w:val="en-US"/>
        </w:rPr>
        <w:t xml:space="preserve">after injury </w:t>
      </w:r>
      <w:r w:rsidR="00806A93" w:rsidRPr="002C234A">
        <w:rPr>
          <w:rFonts w:ascii="Book Antiqua" w:hAnsi="Book Antiqua"/>
          <w:sz w:val="24"/>
          <w:szCs w:val="24"/>
          <w:lang w:val="en-US"/>
        </w:rPr>
        <w:t>has</w:t>
      </w:r>
      <w:r w:rsidR="001973BE" w:rsidRPr="002C234A">
        <w:rPr>
          <w:rFonts w:ascii="Book Antiqua" w:hAnsi="Book Antiqua"/>
          <w:sz w:val="24"/>
          <w:szCs w:val="24"/>
          <w:lang w:val="en-US"/>
        </w:rPr>
        <w:t xml:space="preserve"> the same role </w:t>
      </w:r>
      <w:r w:rsidR="00F907F8" w:rsidRPr="002C234A">
        <w:rPr>
          <w:rFonts w:ascii="Book Antiqua" w:hAnsi="Book Antiqua"/>
          <w:sz w:val="24"/>
          <w:szCs w:val="24"/>
          <w:lang w:val="en-US"/>
        </w:rPr>
        <w:t xml:space="preserve">as </w:t>
      </w:r>
      <w:r w:rsidR="00F80042" w:rsidRPr="002C234A">
        <w:rPr>
          <w:rFonts w:ascii="Book Antiqua" w:hAnsi="Book Antiqua"/>
          <w:sz w:val="24"/>
          <w:szCs w:val="24"/>
          <w:lang w:val="en-US"/>
        </w:rPr>
        <w:t xml:space="preserve">that </w:t>
      </w:r>
      <w:r w:rsidR="001973BE" w:rsidRPr="002C234A">
        <w:rPr>
          <w:rFonts w:ascii="Book Antiqua" w:hAnsi="Book Antiqua"/>
          <w:sz w:val="24"/>
          <w:szCs w:val="24"/>
          <w:lang w:val="en-US"/>
        </w:rPr>
        <w:t xml:space="preserve">observed in </w:t>
      </w:r>
      <w:r w:rsidR="005964B9" w:rsidRPr="002C234A">
        <w:rPr>
          <w:rFonts w:ascii="Book Antiqua" w:hAnsi="Book Antiqua"/>
          <w:sz w:val="24"/>
          <w:szCs w:val="24"/>
          <w:lang w:val="en-US"/>
        </w:rPr>
        <w:t xml:space="preserve">the </w:t>
      </w:r>
      <w:r w:rsidR="001973BE" w:rsidRPr="002C234A">
        <w:rPr>
          <w:rFonts w:ascii="Book Antiqua" w:hAnsi="Book Antiqua"/>
          <w:sz w:val="24"/>
          <w:szCs w:val="24"/>
          <w:lang w:val="en-US"/>
        </w:rPr>
        <w:t xml:space="preserve">intact </w:t>
      </w:r>
      <w:r w:rsidR="005964B9" w:rsidRPr="002C234A">
        <w:rPr>
          <w:rFonts w:ascii="Book Antiqua" w:hAnsi="Book Antiqua"/>
          <w:sz w:val="24"/>
          <w:szCs w:val="24"/>
          <w:lang w:val="en-US"/>
        </w:rPr>
        <w:t>brain</w:t>
      </w:r>
      <w:r w:rsidR="00F907F8" w:rsidRPr="002C234A">
        <w:rPr>
          <w:rFonts w:ascii="Book Antiqua" w:hAnsi="Book Antiqua"/>
          <w:sz w:val="24"/>
          <w:szCs w:val="24"/>
          <w:lang w:val="en-US"/>
        </w:rPr>
        <w:t>:</w:t>
      </w:r>
      <w:r w:rsidR="001973BE" w:rsidRPr="002C234A">
        <w:rPr>
          <w:rFonts w:ascii="Book Antiqua" w:hAnsi="Book Antiqua"/>
          <w:sz w:val="24"/>
          <w:szCs w:val="24"/>
          <w:lang w:val="en-US"/>
        </w:rPr>
        <w:t xml:space="preserve"> </w:t>
      </w:r>
      <w:r w:rsidR="00806A93" w:rsidRPr="002C234A">
        <w:rPr>
          <w:rFonts w:ascii="Book Antiqua" w:hAnsi="Book Antiqua"/>
          <w:sz w:val="24"/>
          <w:szCs w:val="24"/>
          <w:lang w:val="en-US"/>
        </w:rPr>
        <w:t xml:space="preserve">promoting </w:t>
      </w:r>
      <w:proofErr w:type="spellStart"/>
      <w:r w:rsidR="001973BE" w:rsidRPr="002C234A">
        <w:rPr>
          <w:rFonts w:ascii="Book Antiqua" w:hAnsi="Book Antiqua"/>
          <w:sz w:val="24"/>
          <w:szCs w:val="24"/>
          <w:lang w:val="en-US"/>
        </w:rPr>
        <w:t>ependymoglial</w:t>
      </w:r>
      <w:proofErr w:type="spellEnd"/>
      <w:r w:rsidR="001973BE" w:rsidRPr="002C234A">
        <w:rPr>
          <w:rFonts w:ascii="Book Antiqua" w:hAnsi="Book Antiqua"/>
          <w:sz w:val="24"/>
          <w:szCs w:val="24"/>
          <w:lang w:val="en-US"/>
        </w:rPr>
        <w:t xml:space="preserve"> cell</w:t>
      </w:r>
      <w:r w:rsidR="00806A93" w:rsidRPr="002C234A">
        <w:rPr>
          <w:rFonts w:ascii="Book Antiqua" w:hAnsi="Book Antiqua"/>
          <w:sz w:val="24"/>
          <w:szCs w:val="24"/>
          <w:lang w:val="en-US"/>
        </w:rPr>
        <w:t xml:space="preserve"> quiescence</w:t>
      </w:r>
      <w:r w:rsidR="001973BE" w:rsidRPr="002C234A">
        <w:rPr>
          <w:rFonts w:ascii="Book Antiqua" w:hAnsi="Book Antiqua"/>
          <w:sz w:val="24"/>
          <w:szCs w:val="24"/>
          <w:lang w:val="en-US"/>
        </w:rPr>
        <w:fldChar w:fldCharType="begin">
          <w:fldData xml:space="preserve">PEVuZE5vdGU+PENpdGU+PEF1dGhvcj5DaGFwb3V0b248L0F1dGhvcj48WWVhcj4yMDEwPC9ZZWFy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PEVuZE5vdGU+PENpdGU+PEF1dGhvcj5DaGFwb3V0b248L0F1dGhvcj48WWVhcj4yMDEwPC9ZZWFy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1973BE" w:rsidRPr="002C234A">
        <w:rPr>
          <w:rFonts w:ascii="Book Antiqua" w:hAnsi="Book Antiqua"/>
          <w:sz w:val="24"/>
          <w:szCs w:val="24"/>
          <w:lang w:val="en-US"/>
        </w:rPr>
      </w:r>
      <w:r w:rsidR="001973BE"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[6,30,88]</w:t>
      </w:r>
      <w:r w:rsidR="001973BE" w:rsidRPr="002C234A">
        <w:rPr>
          <w:rFonts w:ascii="Book Antiqua" w:hAnsi="Book Antiqua"/>
          <w:sz w:val="24"/>
          <w:szCs w:val="24"/>
          <w:lang w:val="en-US"/>
        </w:rPr>
        <w:fldChar w:fldCharType="end"/>
      </w:r>
      <w:r w:rsidR="001973BE" w:rsidRPr="002C234A">
        <w:rPr>
          <w:rFonts w:ascii="Book Antiqua" w:hAnsi="Book Antiqua"/>
          <w:sz w:val="24"/>
          <w:szCs w:val="24"/>
          <w:lang w:val="en-US"/>
        </w:rPr>
        <w:t xml:space="preserve">. </w:t>
      </w:r>
      <w:r w:rsidR="00F53869" w:rsidRPr="002C234A">
        <w:rPr>
          <w:rFonts w:ascii="Book Antiqua" w:hAnsi="Book Antiqua"/>
          <w:sz w:val="24"/>
          <w:szCs w:val="24"/>
          <w:lang w:val="en-US"/>
        </w:rPr>
        <w:t>Similarly,</w:t>
      </w:r>
      <w:r w:rsidR="0076400F" w:rsidRPr="002C234A">
        <w:rPr>
          <w:rFonts w:ascii="Book Antiqua" w:hAnsi="Book Antiqua"/>
          <w:sz w:val="24"/>
          <w:szCs w:val="24"/>
          <w:lang w:val="en-US"/>
        </w:rPr>
        <w:t xml:space="preserve"> </w:t>
      </w:r>
      <w:r w:rsidR="0076400F" w:rsidRPr="002C234A">
        <w:rPr>
          <w:rFonts w:ascii="Book Antiqua" w:hAnsi="Book Antiqua"/>
          <w:iCs/>
          <w:sz w:val="24"/>
          <w:szCs w:val="24"/>
          <w:lang w:val="en-US"/>
        </w:rPr>
        <w:t>inhibitor of DNA binding 1 (</w:t>
      </w:r>
      <w:r w:rsidR="00F53869" w:rsidRPr="002C234A">
        <w:rPr>
          <w:rFonts w:ascii="Book Antiqua" w:hAnsi="Book Antiqua"/>
          <w:sz w:val="24"/>
          <w:szCs w:val="24"/>
          <w:lang w:val="en-US"/>
        </w:rPr>
        <w:t>Id1</w:t>
      </w:r>
      <w:r w:rsidR="0076400F" w:rsidRPr="002C234A">
        <w:rPr>
          <w:rFonts w:ascii="Book Antiqua" w:hAnsi="Book Antiqua"/>
          <w:sz w:val="24"/>
          <w:szCs w:val="24"/>
          <w:lang w:val="en-US"/>
        </w:rPr>
        <w:t>)</w:t>
      </w:r>
      <w:r w:rsidR="00F53869" w:rsidRPr="002C234A">
        <w:rPr>
          <w:rFonts w:ascii="Book Antiqua" w:hAnsi="Book Antiqua"/>
          <w:i/>
          <w:sz w:val="24"/>
          <w:szCs w:val="24"/>
          <w:lang w:val="en-US"/>
        </w:rPr>
        <w:t xml:space="preserve"> </w:t>
      </w:r>
      <w:r w:rsidR="00050FD5" w:rsidRPr="002C234A">
        <w:rPr>
          <w:rFonts w:ascii="Book Antiqua" w:hAnsi="Book Antiqua"/>
          <w:sz w:val="24"/>
          <w:szCs w:val="24"/>
          <w:lang w:val="en-US"/>
        </w:rPr>
        <w:t>has been</w:t>
      </w:r>
      <w:r w:rsidR="00F80042" w:rsidRPr="002C234A">
        <w:rPr>
          <w:rFonts w:ascii="Book Antiqua" w:hAnsi="Book Antiqua"/>
          <w:sz w:val="24"/>
          <w:szCs w:val="24"/>
          <w:lang w:val="en-US"/>
        </w:rPr>
        <w:t xml:space="preserve"> unexpectedly</w:t>
      </w:r>
      <w:r w:rsidR="00F53869" w:rsidRPr="002C234A">
        <w:rPr>
          <w:rFonts w:ascii="Book Antiqua" w:hAnsi="Book Antiqua"/>
          <w:sz w:val="24"/>
          <w:szCs w:val="24"/>
          <w:lang w:val="en-US"/>
        </w:rPr>
        <w:t xml:space="preserve"> found to be upregulated in the injured zebrafish telencephalon</w:t>
      </w:r>
      <w:r w:rsidR="003C135F" w:rsidRPr="002C234A">
        <w:rPr>
          <w:rFonts w:ascii="Book Antiqua" w:hAnsi="Book Antiqua"/>
          <w:sz w:val="24"/>
          <w:szCs w:val="24"/>
          <w:lang w:val="en-US"/>
        </w:rPr>
        <w:t xml:space="preserve"> (</w:t>
      </w:r>
      <w:r w:rsidR="00946E84" w:rsidRPr="002C234A">
        <w:rPr>
          <w:rFonts w:ascii="Book Antiqua" w:hAnsi="Book Antiqua"/>
          <w:sz w:val="24"/>
          <w:szCs w:val="24"/>
          <w:lang w:val="en-US"/>
        </w:rPr>
        <w:t>Fig</w:t>
      </w:r>
      <w:r w:rsidR="0000374D" w:rsidRPr="002C234A">
        <w:rPr>
          <w:rFonts w:ascii="Book Antiqua" w:hAnsi="Book Antiqua"/>
          <w:sz w:val="24"/>
          <w:szCs w:val="24"/>
          <w:lang w:val="en-US"/>
        </w:rPr>
        <w:t>ure</w:t>
      </w:r>
      <w:r w:rsidR="00946E84" w:rsidRPr="002C234A">
        <w:rPr>
          <w:rFonts w:ascii="Book Antiqua" w:hAnsi="Book Antiqua"/>
          <w:sz w:val="24"/>
          <w:szCs w:val="24"/>
          <w:lang w:val="en-US"/>
        </w:rPr>
        <w:t xml:space="preserve"> 4</w:t>
      </w:r>
      <w:r w:rsidR="003C135F" w:rsidRPr="002C234A">
        <w:rPr>
          <w:rFonts w:ascii="Book Antiqua" w:hAnsi="Book Antiqua"/>
          <w:sz w:val="24"/>
          <w:szCs w:val="24"/>
          <w:lang w:val="en-US"/>
        </w:rPr>
        <w:t>E)</w:t>
      </w:r>
      <w:r w:rsidR="00F53869" w:rsidRPr="002C234A">
        <w:rPr>
          <w:rFonts w:ascii="Book Antiqua" w:hAnsi="Book Antiqua"/>
          <w:sz w:val="24"/>
          <w:szCs w:val="24"/>
          <w:lang w:val="en-US"/>
        </w:rPr>
        <w:t xml:space="preserve">. </w:t>
      </w:r>
      <w:r w:rsidR="00F53869" w:rsidRPr="002C234A">
        <w:rPr>
          <w:rFonts w:ascii="Book Antiqua" w:hAnsi="Book Antiqua"/>
          <w:iCs/>
          <w:sz w:val="24"/>
          <w:szCs w:val="24"/>
          <w:lang w:val="en-US"/>
        </w:rPr>
        <w:t>Id1</w:t>
      </w:r>
      <w:r w:rsidR="00F53869" w:rsidRPr="002C234A">
        <w:rPr>
          <w:rFonts w:ascii="Book Antiqua" w:hAnsi="Book Antiqua"/>
          <w:sz w:val="24"/>
          <w:szCs w:val="24"/>
          <w:lang w:val="en-US"/>
        </w:rPr>
        <w:t xml:space="preserve"> is predominantly associated with quiescent </w:t>
      </w:r>
      <w:r w:rsidR="00813092" w:rsidRPr="002C234A">
        <w:rPr>
          <w:rFonts w:ascii="Book Antiqua" w:hAnsi="Book Antiqua"/>
          <w:sz w:val="24"/>
          <w:szCs w:val="24"/>
          <w:lang w:val="en-US"/>
        </w:rPr>
        <w:t xml:space="preserve">progenitors </w:t>
      </w:r>
      <w:r w:rsidR="00F53869" w:rsidRPr="002C234A">
        <w:rPr>
          <w:rFonts w:ascii="Book Antiqua" w:hAnsi="Book Antiqua"/>
          <w:sz w:val="24"/>
          <w:szCs w:val="24"/>
          <w:lang w:val="en-US"/>
        </w:rPr>
        <w:t xml:space="preserve">(type I) and </w:t>
      </w:r>
      <w:r w:rsidR="00F907F8" w:rsidRPr="002C234A">
        <w:rPr>
          <w:rFonts w:ascii="Book Antiqua" w:hAnsi="Book Antiqua"/>
          <w:sz w:val="24"/>
          <w:szCs w:val="24"/>
          <w:lang w:val="en-US"/>
        </w:rPr>
        <w:t>is expressed by</w:t>
      </w:r>
      <w:r w:rsidR="00F80042" w:rsidRPr="002C234A">
        <w:rPr>
          <w:rFonts w:ascii="Book Antiqua" w:hAnsi="Book Antiqua"/>
          <w:sz w:val="24"/>
          <w:szCs w:val="24"/>
          <w:lang w:val="en-US"/>
        </w:rPr>
        <w:t xml:space="preserve"> only</w:t>
      </w:r>
      <w:r w:rsidR="00F907F8" w:rsidRPr="002C234A">
        <w:rPr>
          <w:rFonts w:ascii="Book Antiqua" w:hAnsi="Book Antiqua"/>
          <w:sz w:val="24"/>
          <w:szCs w:val="24"/>
          <w:lang w:val="en-US"/>
        </w:rPr>
        <w:t xml:space="preserve"> </w:t>
      </w:r>
      <w:r w:rsidR="00F53869" w:rsidRPr="002C234A">
        <w:rPr>
          <w:rFonts w:ascii="Book Antiqua" w:hAnsi="Book Antiqua"/>
          <w:sz w:val="24"/>
          <w:szCs w:val="24"/>
          <w:lang w:val="en-US"/>
        </w:rPr>
        <w:t>a small p</w:t>
      </w:r>
      <w:r w:rsidR="00F907F8" w:rsidRPr="002C234A">
        <w:rPr>
          <w:rFonts w:ascii="Book Antiqua" w:hAnsi="Book Antiqua"/>
          <w:sz w:val="24"/>
          <w:szCs w:val="24"/>
          <w:lang w:val="en-US"/>
        </w:rPr>
        <w:t>rop</w:t>
      </w:r>
      <w:r w:rsidR="00F53869" w:rsidRPr="002C234A">
        <w:rPr>
          <w:rFonts w:ascii="Book Antiqua" w:hAnsi="Book Antiqua"/>
          <w:sz w:val="24"/>
          <w:szCs w:val="24"/>
          <w:lang w:val="en-US"/>
        </w:rPr>
        <w:t xml:space="preserve">ortion of proliferating </w:t>
      </w:r>
      <w:r w:rsidR="00813092" w:rsidRPr="002C234A">
        <w:rPr>
          <w:rFonts w:ascii="Book Antiqua" w:hAnsi="Book Antiqua"/>
          <w:sz w:val="24"/>
          <w:szCs w:val="24"/>
          <w:lang w:val="en-US"/>
        </w:rPr>
        <w:t xml:space="preserve">progenitors </w:t>
      </w:r>
      <w:r w:rsidR="00F53869" w:rsidRPr="002C234A">
        <w:rPr>
          <w:rFonts w:ascii="Book Antiqua" w:hAnsi="Book Antiqua"/>
          <w:sz w:val="24"/>
          <w:szCs w:val="24"/>
          <w:lang w:val="en-US"/>
        </w:rPr>
        <w:t xml:space="preserve">(type </w:t>
      </w:r>
      <w:r w:rsidR="00F907F8" w:rsidRPr="002C234A">
        <w:rPr>
          <w:rFonts w:ascii="Book Antiqua" w:hAnsi="Book Antiqua"/>
          <w:sz w:val="24"/>
          <w:szCs w:val="24"/>
          <w:lang w:val="en-US"/>
        </w:rPr>
        <w:t>II</w:t>
      </w:r>
      <w:r w:rsidR="00F53869" w:rsidRPr="002C234A">
        <w:rPr>
          <w:rFonts w:ascii="Book Antiqua" w:hAnsi="Book Antiqua"/>
          <w:sz w:val="24"/>
          <w:szCs w:val="24"/>
          <w:lang w:val="en-US"/>
        </w:rPr>
        <w:t>)</w:t>
      </w:r>
      <w:r w:rsidR="00F53869" w:rsidRPr="002C234A">
        <w:rPr>
          <w:rFonts w:ascii="Book Antiqua" w:hAnsi="Book Antiqua"/>
          <w:sz w:val="24"/>
          <w:szCs w:val="24"/>
          <w:lang w:val="en-US"/>
        </w:rPr>
        <w:fldChar w:fldCharType="begin">
          <w:fldData xml:space="preserve">PEVuZE5vdGU+PENpdGU+PEF1dGhvcj5EaW90ZWw8L0F1dGhvcj48WWVhcj4yMDE1PC9ZZWFyPjxS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PEVuZE5vdGU+PENpdGU+PEF1dGhvcj5EaW90ZWw8L0F1dGhvcj48WWVhcj4yMDE1PC9ZZWFyPjxS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F53869" w:rsidRPr="002C234A">
        <w:rPr>
          <w:rFonts w:ascii="Book Antiqua" w:hAnsi="Book Antiqua"/>
          <w:sz w:val="24"/>
          <w:szCs w:val="24"/>
          <w:lang w:val="en-US"/>
        </w:rPr>
      </w:r>
      <w:r w:rsidR="00F53869"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[6,90]</w:t>
      </w:r>
      <w:r w:rsidR="00F53869" w:rsidRPr="002C234A">
        <w:rPr>
          <w:rFonts w:ascii="Book Antiqua" w:hAnsi="Book Antiqua"/>
          <w:sz w:val="24"/>
          <w:szCs w:val="24"/>
          <w:lang w:val="en-US"/>
        </w:rPr>
        <w:fldChar w:fldCharType="end"/>
      </w:r>
      <w:r w:rsidR="00F53869" w:rsidRPr="002C234A">
        <w:rPr>
          <w:rFonts w:ascii="Book Antiqua" w:hAnsi="Book Antiqua"/>
          <w:sz w:val="24"/>
          <w:szCs w:val="24"/>
          <w:lang w:val="en-US"/>
        </w:rPr>
        <w:t xml:space="preserve">. The same pattern </w:t>
      </w:r>
      <w:r w:rsidR="0096009A" w:rsidRPr="002C234A">
        <w:rPr>
          <w:rFonts w:ascii="Book Antiqua" w:hAnsi="Book Antiqua"/>
          <w:sz w:val="24"/>
          <w:szCs w:val="24"/>
          <w:lang w:val="en-US"/>
        </w:rPr>
        <w:t xml:space="preserve">is </w:t>
      </w:r>
      <w:r w:rsidR="00F53869" w:rsidRPr="002C234A">
        <w:rPr>
          <w:rFonts w:ascii="Book Antiqua" w:hAnsi="Book Antiqua"/>
          <w:sz w:val="24"/>
          <w:szCs w:val="24"/>
          <w:lang w:val="en-US"/>
        </w:rPr>
        <w:t>maintained after injury,</w:t>
      </w:r>
      <w:r w:rsidR="00F80042" w:rsidRPr="002C234A">
        <w:rPr>
          <w:rFonts w:ascii="Book Antiqua" w:hAnsi="Book Antiqua"/>
          <w:sz w:val="24"/>
          <w:szCs w:val="24"/>
          <w:lang w:val="en-US"/>
        </w:rPr>
        <w:t xml:space="preserve"> and</w:t>
      </w:r>
      <w:r w:rsidR="007D3438" w:rsidRPr="002C234A">
        <w:rPr>
          <w:rFonts w:ascii="Book Antiqua" w:hAnsi="Book Antiqua"/>
          <w:sz w:val="24"/>
          <w:szCs w:val="24"/>
          <w:lang w:val="en-US"/>
        </w:rPr>
        <w:t xml:space="preserve"> </w:t>
      </w:r>
      <w:r w:rsidR="007A777D" w:rsidRPr="002C234A">
        <w:rPr>
          <w:rFonts w:ascii="Book Antiqua" w:hAnsi="Book Antiqua"/>
          <w:sz w:val="24"/>
          <w:szCs w:val="24"/>
          <w:lang w:val="en-US"/>
        </w:rPr>
        <w:t>increa</w:t>
      </w:r>
      <w:r w:rsidR="007D3438" w:rsidRPr="002C234A">
        <w:rPr>
          <w:rFonts w:ascii="Book Antiqua" w:hAnsi="Book Antiqua"/>
          <w:sz w:val="24"/>
          <w:szCs w:val="24"/>
          <w:lang w:val="en-US"/>
        </w:rPr>
        <w:t>sed</w:t>
      </w:r>
      <w:r w:rsidR="007A777D" w:rsidRPr="002C234A">
        <w:rPr>
          <w:rFonts w:ascii="Book Antiqua" w:hAnsi="Book Antiqua"/>
          <w:sz w:val="24"/>
          <w:szCs w:val="24"/>
          <w:lang w:val="en-US"/>
        </w:rPr>
        <w:t xml:space="preserve"> </w:t>
      </w:r>
      <w:r w:rsidR="00F53869" w:rsidRPr="002C234A">
        <w:rPr>
          <w:rFonts w:ascii="Book Antiqua" w:hAnsi="Book Antiqua"/>
          <w:sz w:val="24"/>
          <w:szCs w:val="24"/>
          <w:lang w:val="en-US"/>
        </w:rPr>
        <w:t>number</w:t>
      </w:r>
      <w:r w:rsidR="00F80042" w:rsidRPr="002C234A">
        <w:rPr>
          <w:rFonts w:ascii="Book Antiqua" w:hAnsi="Book Antiqua"/>
          <w:sz w:val="24"/>
          <w:szCs w:val="24"/>
          <w:lang w:val="en-US"/>
        </w:rPr>
        <w:t>s</w:t>
      </w:r>
      <w:r w:rsidR="00F53869" w:rsidRPr="002C234A">
        <w:rPr>
          <w:rFonts w:ascii="Book Antiqua" w:hAnsi="Book Antiqua"/>
          <w:sz w:val="24"/>
          <w:szCs w:val="24"/>
          <w:lang w:val="en-US"/>
        </w:rPr>
        <w:t xml:space="preserve"> of </w:t>
      </w:r>
      <w:r w:rsidR="0076400F" w:rsidRPr="002C234A">
        <w:rPr>
          <w:rFonts w:ascii="Book Antiqua" w:hAnsi="Book Antiqua"/>
          <w:sz w:val="24"/>
          <w:szCs w:val="24"/>
          <w:lang w:val="en-US"/>
        </w:rPr>
        <w:t>I</w:t>
      </w:r>
      <w:r w:rsidR="00F53869" w:rsidRPr="002C234A">
        <w:rPr>
          <w:rFonts w:ascii="Book Antiqua" w:hAnsi="Book Antiqua"/>
          <w:sz w:val="24"/>
          <w:szCs w:val="24"/>
          <w:lang w:val="en-US"/>
        </w:rPr>
        <w:t xml:space="preserve">d1-positive cells as well as </w:t>
      </w:r>
      <w:r w:rsidR="00E3069D" w:rsidRPr="002C234A">
        <w:rPr>
          <w:rFonts w:ascii="Book Antiqua" w:hAnsi="Book Antiqua"/>
          <w:sz w:val="24"/>
          <w:szCs w:val="24"/>
          <w:lang w:val="en-US"/>
        </w:rPr>
        <w:t>increased expression levels</w:t>
      </w:r>
      <w:r w:rsidR="00F53869" w:rsidRPr="002C234A">
        <w:rPr>
          <w:rFonts w:ascii="Book Antiqua" w:hAnsi="Book Antiqua"/>
          <w:sz w:val="24"/>
          <w:szCs w:val="24"/>
          <w:lang w:val="en-US"/>
        </w:rPr>
        <w:t xml:space="preserve"> in individual cells promot</w:t>
      </w:r>
      <w:r w:rsidR="00F80042" w:rsidRPr="002C234A">
        <w:rPr>
          <w:rFonts w:ascii="Book Antiqua" w:hAnsi="Book Antiqua"/>
          <w:sz w:val="24"/>
          <w:szCs w:val="24"/>
          <w:lang w:val="en-US"/>
        </w:rPr>
        <w:t>e</w:t>
      </w:r>
      <w:r w:rsidR="00F53869" w:rsidRPr="002C234A">
        <w:rPr>
          <w:rFonts w:ascii="Book Antiqua" w:hAnsi="Book Antiqua"/>
          <w:sz w:val="24"/>
          <w:szCs w:val="24"/>
          <w:lang w:val="en-US"/>
        </w:rPr>
        <w:t xml:space="preserve"> their return to </w:t>
      </w:r>
      <w:r w:rsidR="007D3438" w:rsidRPr="002C234A">
        <w:rPr>
          <w:rFonts w:ascii="Book Antiqua" w:hAnsi="Book Antiqua"/>
          <w:sz w:val="24"/>
          <w:szCs w:val="24"/>
          <w:lang w:val="en-US"/>
        </w:rPr>
        <w:t>quiescence</w:t>
      </w:r>
      <w:r w:rsidR="00F53869" w:rsidRPr="002C234A">
        <w:rPr>
          <w:rFonts w:ascii="Book Antiqua" w:hAnsi="Book Antiqua"/>
          <w:sz w:val="24"/>
          <w:szCs w:val="24"/>
          <w:lang w:val="en-US"/>
        </w:rPr>
        <w:fldChar w:fldCharType="begin">
          <w:fldData xml:space="preserve">PEVuZE5vdGU+PENpdGU+PEF1dGhvcj5WaWFsZXM8L0F1dGhvcj48WWVhcj4yMDE1PC9ZZWFyPjxS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PEVuZE5vdGU+PENpdGU+PEF1dGhvcj5WaWFsZXM8L0F1dGhvcj48WWVhcj4yMDE1PC9ZZWFyPjxS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F53869" w:rsidRPr="002C234A">
        <w:rPr>
          <w:rFonts w:ascii="Book Antiqua" w:hAnsi="Book Antiqua"/>
          <w:sz w:val="24"/>
          <w:szCs w:val="24"/>
          <w:lang w:val="en-US"/>
        </w:rPr>
      </w:r>
      <w:r w:rsidR="00F53869"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[6]</w:t>
      </w:r>
      <w:r w:rsidR="00F53869" w:rsidRPr="002C234A">
        <w:rPr>
          <w:rFonts w:ascii="Book Antiqua" w:hAnsi="Book Antiqua"/>
          <w:sz w:val="24"/>
          <w:szCs w:val="24"/>
          <w:lang w:val="en-US"/>
        </w:rPr>
        <w:fldChar w:fldCharType="end"/>
      </w:r>
      <w:r w:rsidR="00F53869" w:rsidRPr="002C234A">
        <w:rPr>
          <w:rFonts w:ascii="Book Antiqua" w:hAnsi="Book Antiqua"/>
          <w:sz w:val="24"/>
          <w:szCs w:val="24"/>
          <w:lang w:val="en-US"/>
        </w:rPr>
        <w:t xml:space="preserve">. </w:t>
      </w:r>
      <w:r w:rsidR="00B5786B" w:rsidRPr="002C234A">
        <w:rPr>
          <w:rFonts w:ascii="Book Antiqua" w:hAnsi="Book Antiqua"/>
          <w:sz w:val="24"/>
          <w:szCs w:val="24"/>
          <w:lang w:val="en-US"/>
        </w:rPr>
        <w:t xml:space="preserve">The opposite regulation of </w:t>
      </w:r>
      <w:r w:rsidR="00D33B90" w:rsidRPr="002C234A">
        <w:rPr>
          <w:rFonts w:ascii="Book Antiqua" w:hAnsi="Book Antiqua"/>
          <w:sz w:val="24"/>
          <w:szCs w:val="24"/>
          <w:lang w:val="en-US"/>
        </w:rPr>
        <w:t xml:space="preserve">the </w:t>
      </w:r>
      <w:proofErr w:type="spellStart"/>
      <w:r w:rsidR="00F53869" w:rsidRPr="002C234A">
        <w:rPr>
          <w:rFonts w:ascii="Book Antiqua" w:hAnsi="Book Antiqua"/>
          <w:sz w:val="24"/>
          <w:szCs w:val="24"/>
          <w:lang w:val="en-US"/>
        </w:rPr>
        <w:t>ependymoglial</w:t>
      </w:r>
      <w:proofErr w:type="spellEnd"/>
      <w:r w:rsidR="001973BE" w:rsidRPr="002C234A">
        <w:rPr>
          <w:rFonts w:ascii="Book Antiqua" w:hAnsi="Book Antiqua"/>
          <w:sz w:val="24"/>
          <w:szCs w:val="24"/>
          <w:lang w:val="en-US"/>
        </w:rPr>
        <w:t xml:space="preserve"> </w:t>
      </w:r>
      <w:r w:rsidR="00B5786B" w:rsidRPr="002C234A">
        <w:rPr>
          <w:rFonts w:ascii="Book Antiqua" w:hAnsi="Book Antiqua"/>
          <w:sz w:val="24"/>
          <w:szCs w:val="24"/>
          <w:lang w:val="en-US"/>
        </w:rPr>
        <w:t>state in re</w:t>
      </w:r>
      <w:r w:rsidR="00AE39B0" w:rsidRPr="002C234A">
        <w:rPr>
          <w:rFonts w:ascii="Book Antiqua" w:hAnsi="Book Antiqua"/>
          <w:sz w:val="24"/>
          <w:szCs w:val="24"/>
          <w:lang w:val="en-US"/>
        </w:rPr>
        <w:t>sponse to injury by Notch</w:t>
      </w:r>
      <w:r w:rsidR="00F74125" w:rsidRPr="002C234A">
        <w:rPr>
          <w:rFonts w:ascii="Book Antiqua" w:hAnsi="Book Antiqua"/>
          <w:sz w:val="24"/>
          <w:szCs w:val="24"/>
          <w:lang w:val="en-US"/>
        </w:rPr>
        <w:t>1</w:t>
      </w:r>
      <w:r w:rsidR="00AE39B0" w:rsidRPr="002C234A">
        <w:rPr>
          <w:rFonts w:ascii="Book Antiqua" w:hAnsi="Book Antiqua"/>
          <w:sz w:val="24"/>
          <w:szCs w:val="24"/>
          <w:lang w:val="en-US"/>
        </w:rPr>
        <w:t xml:space="preserve"> </w:t>
      </w:r>
      <w:r w:rsidR="00F74125" w:rsidRPr="002C234A">
        <w:rPr>
          <w:rFonts w:ascii="Book Antiqua" w:hAnsi="Book Antiqua"/>
          <w:sz w:val="24"/>
          <w:szCs w:val="24"/>
          <w:lang w:val="en-US"/>
        </w:rPr>
        <w:t xml:space="preserve">on one side </w:t>
      </w:r>
      <w:r w:rsidR="00966810" w:rsidRPr="002C234A">
        <w:rPr>
          <w:rFonts w:ascii="Book Antiqua" w:hAnsi="Book Antiqua"/>
          <w:sz w:val="24"/>
          <w:szCs w:val="24"/>
          <w:lang w:val="en-US"/>
        </w:rPr>
        <w:t xml:space="preserve">and </w:t>
      </w:r>
      <w:r w:rsidR="00F74125" w:rsidRPr="002C234A">
        <w:rPr>
          <w:rFonts w:ascii="Book Antiqua" w:hAnsi="Book Antiqua"/>
          <w:sz w:val="24"/>
          <w:szCs w:val="24"/>
          <w:lang w:val="en-US"/>
        </w:rPr>
        <w:t xml:space="preserve">Notch3 and </w:t>
      </w:r>
      <w:r w:rsidR="00966810" w:rsidRPr="002C234A">
        <w:rPr>
          <w:rFonts w:ascii="Book Antiqua" w:hAnsi="Book Antiqua"/>
          <w:sz w:val="24"/>
          <w:szCs w:val="24"/>
          <w:lang w:val="en-US"/>
        </w:rPr>
        <w:t xml:space="preserve">Id1 </w:t>
      </w:r>
      <w:r w:rsidR="00F80042" w:rsidRPr="002C234A">
        <w:rPr>
          <w:rFonts w:ascii="Book Antiqua" w:hAnsi="Book Antiqua"/>
          <w:sz w:val="24"/>
          <w:szCs w:val="24"/>
          <w:lang w:val="en-US"/>
        </w:rPr>
        <w:t>signaling</w:t>
      </w:r>
      <w:r w:rsidR="00966810" w:rsidRPr="002C234A">
        <w:rPr>
          <w:rFonts w:ascii="Book Antiqua" w:hAnsi="Book Antiqua"/>
          <w:sz w:val="24"/>
          <w:szCs w:val="24"/>
          <w:lang w:val="en-US"/>
        </w:rPr>
        <w:t xml:space="preserve"> pathways </w:t>
      </w:r>
      <w:r w:rsidR="00F74125" w:rsidRPr="002C234A">
        <w:rPr>
          <w:rFonts w:ascii="Book Antiqua" w:hAnsi="Book Antiqua"/>
          <w:sz w:val="24"/>
          <w:szCs w:val="24"/>
          <w:lang w:val="en-US"/>
        </w:rPr>
        <w:t xml:space="preserve">on the other side </w:t>
      </w:r>
      <w:r w:rsidR="00B5786B" w:rsidRPr="002C234A">
        <w:rPr>
          <w:rFonts w:ascii="Book Antiqua" w:hAnsi="Book Antiqua"/>
          <w:sz w:val="24"/>
          <w:szCs w:val="24"/>
          <w:lang w:val="en-US"/>
        </w:rPr>
        <w:t>suggest</w:t>
      </w:r>
      <w:r w:rsidR="00966810" w:rsidRPr="002C234A">
        <w:rPr>
          <w:rFonts w:ascii="Book Antiqua" w:hAnsi="Book Antiqua"/>
          <w:sz w:val="24"/>
          <w:szCs w:val="24"/>
          <w:lang w:val="en-US"/>
        </w:rPr>
        <w:t>s</w:t>
      </w:r>
      <w:r w:rsidR="00B5786B" w:rsidRPr="002C234A">
        <w:rPr>
          <w:rFonts w:ascii="Book Antiqua" w:hAnsi="Book Antiqua"/>
          <w:sz w:val="24"/>
          <w:szCs w:val="24"/>
          <w:lang w:val="en-US"/>
        </w:rPr>
        <w:t xml:space="preserve"> </w:t>
      </w:r>
      <w:r w:rsidR="001973BE" w:rsidRPr="002C234A">
        <w:rPr>
          <w:rFonts w:ascii="Book Antiqua" w:hAnsi="Book Antiqua"/>
          <w:sz w:val="24"/>
          <w:szCs w:val="24"/>
          <w:lang w:val="en-US"/>
        </w:rPr>
        <w:t xml:space="preserve">an important concept for long term maintenance of </w:t>
      </w:r>
      <w:r w:rsidR="005E7987" w:rsidRPr="002C234A">
        <w:rPr>
          <w:rFonts w:ascii="Book Antiqua" w:hAnsi="Book Antiqua"/>
          <w:sz w:val="24"/>
          <w:szCs w:val="24"/>
          <w:lang w:val="en-US"/>
        </w:rPr>
        <w:t>restorative</w:t>
      </w:r>
      <w:r w:rsidR="001973BE" w:rsidRPr="002C234A">
        <w:rPr>
          <w:rFonts w:ascii="Book Antiqua" w:hAnsi="Book Antiqua"/>
          <w:sz w:val="24"/>
          <w:szCs w:val="24"/>
          <w:lang w:val="en-US"/>
        </w:rPr>
        <w:t xml:space="preserve"> capacity</w:t>
      </w:r>
      <w:r w:rsidR="00F80042" w:rsidRPr="002C234A">
        <w:rPr>
          <w:rFonts w:ascii="Book Antiqua" w:hAnsi="Book Antiqua"/>
          <w:sz w:val="24"/>
          <w:szCs w:val="24"/>
          <w:lang w:val="en-US"/>
        </w:rPr>
        <w:t xml:space="preserve"> that</w:t>
      </w:r>
      <w:r w:rsidR="001973BE" w:rsidRPr="002C234A">
        <w:rPr>
          <w:rFonts w:ascii="Book Antiqua" w:hAnsi="Book Antiqua"/>
          <w:sz w:val="24"/>
          <w:szCs w:val="24"/>
          <w:lang w:val="en-US"/>
        </w:rPr>
        <w:t xml:space="preserve"> </w:t>
      </w:r>
      <w:r w:rsidR="00F80042" w:rsidRPr="002C234A">
        <w:rPr>
          <w:rFonts w:ascii="Book Antiqua" w:hAnsi="Book Antiqua"/>
          <w:sz w:val="24"/>
          <w:szCs w:val="24"/>
          <w:lang w:val="en-US"/>
        </w:rPr>
        <w:t xml:space="preserve">relies </w:t>
      </w:r>
      <w:r w:rsidR="001973BE" w:rsidRPr="002C234A">
        <w:rPr>
          <w:rFonts w:ascii="Book Antiqua" w:hAnsi="Book Antiqua"/>
          <w:sz w:val="24"/>
          <w:szCs w:val="24"/>
          <w:lang w:val="en-US"/>
        </w:rPr>
        <w:t xml:space="preserve">on </w:t>
      </w:r>
      <w:r w:rsidR="00F53869" w:rsidRPr="002C234A">
        <w:rPr>
          <w:rFonts w:ascii="Book Antiqua" w:hAnsi="Book Antiqua"/>
          <w:sz w:val="24"/>
          <w:szCs w:val="24"/>
          <w:lang w:val="en-US"/>
        </w:rPr>
        <w:t xml:space="preserve">the development of mechanisms </w:t>
      </w:r>
      <w:r w:rsidR="00966810" w:rsidRPr="002C234A">
        <w:rPr>
          <w:rFonts w:ascii="Book Antiqua" w:hAnsi="Book Antiqua"/>
          <w:sz w:val="24"/>
          <w:szCs w:val="24"/>
          <w:lang w:val="en-US"/>
        </w:rPr>
        <w:lastRenderedPageBreak/>
        <w:t>t</w:t>
      </w:r>
      <w:r w:rsidR="00F80042" w:rsidRPr="002C234A">
        <w:rPr>
          <w:rFonts w:ascii="Book Antiqua" w:hAnsi="Book Antiqua"/>
          <w:sz w:val="24"/>
          <w:szCs w:val="24"/>
          <w:lang w:val="en-US"/>
        </w:rPr>
        <w:t>hat</w:t>
      </w:r>
      <w:r w:rsidR="00966810" w:rsidRPr="002C234A">
        <w:rPr>
          <w:rFonts w:ascii="Book Antiqua" w:hAnsi="Book Antiqua"/>
          <w:sz w:val="24"/>
          <w:szCs w:val="24"/>
          <w:lang w:val="en-US"/>
        </w:rPr>
        <w:t xml:space="preserve"> </w:t>
      </w:r>
      <w:r w:rsidR="00B5786B" w:rsidRPr="002C234A">
        <w:rPr>
          <w:rFonts w:ascii="Book Antiqua" w:hAnsi="Book Antiqua"/>
          <w:sz w:val="24"/>
          <w:szCs w:val="24"/>
          <w:lang w:val="en-US"/>
        </w:rPr>
        <w:t>tight</w:t>
      </w:r>
      <w:r w:rsidR="00966810" w:rsidRPr="002C234A">
        <w:rPr>
          <w:rFonts w:ascii="Book Antiqua" w:hAnsi="Book Antiqua"/>
          <w:sz w:val="24"/>
          <w:szCs w:val="24"/>
          <w:lang w:val="en-US"/>
        </w:rPr>
        <w:t>ly</w:t>
      </w:r>
      <w:r w:rsidR="00B5786B" w:rsidRPr="002C234A">
        <w:rPr>
          <w:rFonts w:ascii="Book Antiqua" w:hAnsi="Book Antiqua"/>
          <w:sz w:val="24"/>
          <w:szCs w:val="24"/>
          <w:lang w:val="en-US"/>
        </w:rPr>
        <w:t xml:space="preserve"> </w:t>
      </w:r>
      <w:r w:rsidR="00966810" w:rsidRPr="002C234A">
        <w:rPr>
          <w:rFonts w:ascii="Book Antiqua" w:hAnsi="Book Antiqua"/>
          <w:sz w:val="24"/>
          <w:szCs w:val="24"/>
          <w:lang w:val="en-US"/>
        </w:rPr>
        <w:t xml:space="preserve">regulate </w:t>
      </w:r>
      <w:proofErr w:type="spellStart"/>
      <w:r w:rsidR="001973BE" w:rsidRPr="002C234A">
        <w:rPr>
          <w:rFonts w:ascii="Book Antiqua" w:hAnsi="Book Antiqua"/>
          <w:sz w:val="24"/>
          <w:szCs w:val="24"/>
          <w:lang w:val="en-US"/>
        </w:rPr>
        <w:t>ependymoglial</w:t>
      </w:r>
      <w:proofErr w:type="spellEnd"/>
      <w:r w:rsidR="001973BE" w:rsidRPr="002C234A">
        <w:rPr>
          <w:rFonts w:ascii="Book Antiqua" w:hAnsi="Book Antiqua"/>
          <w:sz w:val="24"/>
          <w:szCs w:val="24"/>
          <w:lang w:val="en-US"/>
        </w:rPr>
        <w:t xml:space="preserve"> activation</w:t>
      </w:r>
      <w:r w:rsidR="00867972" w:rsidRPr="002C234A">
        <w:rPr>
          <w:rFonts w:ascii="Book Antiqua" w:hAnsi="Book Antiqua"/>
          <w:sz w:val="24"/>
          <w:szCs w:val="24"/>
          <w:lang w:val="en-US"/>
        </w:rPr>
        <w:t>.</w:t>
      </w:r>
      <w:r w:rsidR="001973BE" w:rsidRPr="002C234A">
        <w:rPr>
          <w:rFonts w:ascii="Book Antiqua" w:hAnsi="Book Antiqua"/>
          <w:sz w:val="24"/>
          <w:szCs w:val="24"/>
          <w:lang w:val="en-US"/>
        </w:rPr>
        <w:t xml:space="preserve"> </w:t>
      </w:r>
      <w:r w:rsidR="00867972" w:rsidRPr="002C234A">
        <w:rPr>
          <w:rFonts w:ascii="Book Antiqua" w:hAnsi="Book Antiqua"/>
          <w:sz w:val="24"/>
          <w:szCs w:val="24"/>
          <w:lang w:val="en-US"/>
        </w:rPr>
        <w:t xml:space="preserve">These </w:t>
      </w:r>
      <w:r w:rsidR="00F53869" w:rsidRPr="002C234A">
        <w:rPr>
          <w:rFonts w:ascii="Book Antiqua" w:hAnsi="Book Antiqua"/>
          <w:sz w:val="24"/>
          <w:szCs w:val="24"/>
          <w:lang w:val="en-US"/>
        </w:rPr>
        <w:t>mechanisms</w:t>
      </w:r>
      <w:r w:rsidR="00B5786B" w:rsidRPr="002C234A">
        <w:rPr>
          <w:rFonts w:ascii="Book Antiqua" w:hAnsi="Book Antiqua"/>
          <w:sz w:val="24"/>
          <w:szCs w:val="24"/>
          <w:lang w:val="en-US"/>
        </w:rPr>
        <w:t xml:space="preserve"> </w:t>
      </w:r>
      <w:r w:rsidR="00867972" w:rsidRPr="002C234A">
        <w:rPr>
          <w:rFonts w:ascii="Book Antiqua" w:hAnsi="Book Antiqua"/>
          <w:sz w:val="24"/>
          <w:szCs w:val="24"/>
          <w:lang w:val="en-US"/>
        </w:rPr>
        <w:t xml:space="preserve">are </w:t>
      </w:r>
      <w:r w:rsidR="00266FBD" w:rsidRPr="002C234A">
        <w:rPr>
          <w:rFonts w:ascii="Book Antiqua" w:hAnsi="Book Antiqua"/>
          <w:sz w:val="24"/>
          <w:szCs w:val="24"/>
          <w:lang w:val="en-US"/>
        </w:rPr>
        <w:t>required</w:t>
      </w:r>
      <w:r w:rsidR="00946E84" w:rsidRPr="002C234A">
        <w:rPr>
          <w:rFonts w:ascii="Book Antiqua" w:hAnsi="Book Antiqua"/>
          <w:sz w:val="24"/>
          <w:szCs w:val="24"/>
          <w:lang w:val="en-US"/>
        </w:rPr>
        <w:t xml:space="preserve"> to</w:t>
      </w:r>
      <w:r w:rsidR="00867972" w:rsidRPr="002C234A">
        <w:rPr>
          <w:rFonts w:ascii="Book Antiqua" w:hAnsi="Book Antiqua"/>
          <w:sz w:val="24"/>
          <w:szCs w:val="24"/>
          <w:lang w:val="en-US"/>
        </w:rPr>
        <w:t xml:space="preserve"> prevent</w:t>
      </w:r>
      <w:r w:rsidR="00B5786B" w:rsidRPr="002C234A">
        <w:rPr>
          <w:rFonts w:ascii="Book Antiqua" w:hAnsi="Book Antiqua"/>
          <w:sz w:val="24"/>
          <w:szCs w:val="24"/>
          <w:lang w:val="en-US"/>
        </w:rPr>
        <w:t xml:space="preserve"> stem cell pool depletion</w:t>
      </w:r>
      <w:r w:rsidR="00F53869" w:rsidRPr="002C234A">
        <w:rPr>
          <w:rFonts w:ascii="Book Antiqua" w:hAnsi="Book Antiqua"/>
          <w:sz w:val="24"/>
          <w:szCs w:val="24"/>
          <w:lang w:val="en-US"/>
        </w:rPr>
        <w:t>, possibly even</w:t>
      </w:r>
      <w:r w:rsidR="00F80042" w:rsidRPr="002C234A">
        <w:rPr>
          <w:rFonts w:ascii="Book Antiqua" w:hAnsi="Book Antiqua"/>
          <w:sz w:val="24"/>
          <w:szCs w:val="24"/>
          <w:lang w:val="en-US"/>
        </w:rPr>
        <w:t xml:space="preserve"> by</w:t>
      </w:r>
      <w:r w:rsidR="00F53869" w:rsidRPr="002C234A">
        <w:rPr>
          <w:rFonts w:ascii="Book Antiqua" w:hAnsi="Book Antiqua"/>
          <w:sz w:val="24"/>
          <w:szCs w:val="24"/>
          <w:lang w:val="en-US"/>
        </w:rPr>
        <w:t xml:space="preserve"> using the same ligands</w:t>
      </w:r>
      <w:r w:rsidR="00D33B90" w:rsidRPr="002C234A">
        <w:rPr>
          <w:rFonts w:ascii="Book Antiqua" w:hAnsi="Book Antiqua"/>
          <w:sz w:val="24"/>
          <w:szCs w:val="24"/>
          <w:lang w:val="en-US"/>
        </w:rPr>
        <w:t>,</w:t>
      </w:r>
      <w:r w:rsidR="00F53869" w:rsidRPr="002C234A">
        <w:rPr>
          <w:rFonts w:ascii="Book Antiqua" w:hAnsi="Book Antiqua"/>
          <w:sz w:val="24"/>
          <w:szCs w:val="24"/>
          <w:lang w:val="en-US"/>
        </w:rPr>
        <w:t xml:space="preserve"> as i</w:t>
      </w:r>
      <w:r w:rsidR="00D33B90" w:rsidRPr="002C234A">
        <w:rPr>
          <w:rFonts w:ascii="Book Antiqua" w:hAnsi="Book Antiqua"/>
          <w:sz w:val="24"/>
          <w:szCs w:val="24"/>
          <w:lang w:val="en-US"/>
        </w:rPr>
        <w:t>n</w:t>
      </w:r>
      <w:r w:rsidR="00F53869" w:rsidRPr="002C234A">
        <w:rPr>
          <w:rFonts w:ascii="Book Antiqua" w:hAnsi="Book Antiqua"/>
          <w:sz w:val="24"/>
          <w:szCs w:val="24"/>
          <w:lang w:val="en-US"/>
        </w:rPr>
        <w:t xml:space="preserve"> Notch</w:t>
      </w:r>
      <w:r w:rsidR="00354F7E" w:rsidRPr="002C234A">
        <w:rPr>
          <w:rFonts w:ascii="Book Antiqua" w:hAnsi="Book Antiqua"/>
          <w:sz w:val="24"/>
          <w:szCs w:val="24"/>
          <w:lang w:val="en-US"/>
        </w:rPr>
        <w:t>1</w:t>
      </w:r>
      <w:r w:rsidR="00F74125" w:rsidRPr="002C234A">
        <w:rPr>
          <w:rFonts w:ascii="Book Antiqua" w:hAnsi="Book Antiqua"/>
          <w:sz w:val="24"/>
          <w:szCs w:val="24"/>
          <w:lang w:val="en-US"/>
        </w:rPr>
        <w:t xml:space="preserve"> and Notch3 </w:t>
      </w:r>
      <w:r w:rsidR="00F80042" w:rsidRPr="002C234A">
        <w:rPr>
          <w:rFonts w:ascii="Book Antiqua" w:hAnsi="Book Antiqua"/>
          <w:sz w:val="24"/>
          <w:szCs w:val="24"/>
          <w:lang w:val="en-US"/>
        </w:rPr>
        <w:t>signaling</w:t>
      </w:r>
      <w:r w:rsidR="00B5786B" w:rsidRPr="002C234A">
        <w:rPr>
          <w:rFonts w:ascii="Book Antiqua" w:hAnsi="Book Antiqua"/>
          <w:sz w:val="24"/>
          <w:szCs w:val="24"/>
          <w:lang w:val="en-US"/>
        </w:rPr>
        <w:t>.</w:t>
      </w:r>
      <w:r w:rsidR="005B0BA2" w:rsidRPr="002C234A">
        <w:rPr>
          <w:rFonts w:ascii="Book Antiqua" w:hAnsi="Book Antiqua"/>
          <w:sz w:val="24"/>
          <w:szCs w:val="24"/>
          <w:lang w:val="en-US"/>
        </w:rPr>
        <w:t xml:space="preserve"> </w:t>
      </w:r>
      <w:r w:rsidR="00FE70D9" w:rsidRPr="002C234A">
        <w:rPr>
          <w:rFonts w:ascii="Book Antiqua" w:hAnsi="Book Antiqua"/>
          <w:sz w:val="24"/>
          <w:szCs w:val="24"/>
          <w:lang w:val="en-US"/>
        </w:rPr>
        <w:t>T</w:t>
      </w:r>
      <w:r w:rsidR="00AD3DA9" w:rsidRPr="002C234A">
        <w:rPr>
          <w:rFonts w:ascii="Book Antiqua" w:hAnsi="Book Antiqua"/>
          <w:sz w:val="24"/>
          <w:szCs w:val="24"/>
          <w:lang w:val="en-US"/>
        </w:rPr>
        <w:t>hese results</w:t>
      </w:r>
      <w:r w:rsidR="00D33B90" w:rsidRPr="002C234A">
        <w:rPr>
          <w:rFonts w:ascii="Book Antiqua" w:hAnsi="Book Antiqua"/>
          <w:sz w:val="24"/>
          <w:szCs w:val="24"/>
          <w:lang w:val="en-US"/>
        </w:rPr>
        <w:t xml:space="preserve"> support</w:t>
      </w:r>
      <w:r w:rsidR="00AD3DA9" w:rsidRPr="002C234A">
        <w:rPr>
          <w:rFonts w:ascii="Book Antiqua" w:hAnsi="Book Antiqua"/>
          <w:sz w:val="24"/>
          <w:szCs w:val="24"/>
          <w:lang w:val="en-US"/>
        </w:rPr>
        <w:t xml:space="preserve"> the hypothesis that </w:t>
      </w:r>
      <w:r w:rsidR="008A06BC" w:rsidRPr="002C234A">
        <w:rPr>
          <w:rFonts w:ascii="Book Antiqua" w:hAnsi="Book Antiqua"/>
          <w:sz w:val="24"/>
          <w:szCs w:val="24"/>
          <w:lang w:val="en-US"/>
        </w:rPr>
        <w:t xml:space="preserve">zebrafish CNS </w:t>
      </w:r>
      <w:r w:rsidR="00AD3DA9" w:rsidRPr="002C234A">
        <w:rPr>
          <w:rFonts w:ascii="Book Antiqua" w:hAnsi="Book Antiqua"/>
          <w:sz w:val="24"/>
          <w:szCs w:val="24"/>
          <w:lang w:val="en-US"/>
        </w:rPr>
        <w:t xml:space="preserve">regeneration </w:t>
      </w:r>
      <w:r w:rsidR="00F80042" w:rsidRPr="002C234A">
        <w:rPr>
          <w:rFonts w:ascii="Book Antiqua" w:hAnsi="Book Antiqua"/>
          <w:sz w:val="24"/>
          <w:szCs w:val="24"/>
          <w:lang w:val="en-US"/>
        </w:rPr>
        <w:t xml:space="preserve">relies </w:t>
      </w:r>
      <w:r w:rsidR="00AD3DA9" w:rsidRPr="002C234A">
        <w:rPr>
          <w:rFonts w:ascii="Book Antiqua" w:hAnsi="Book Antiqua"/>
          <w:sz w:val="24"/>
          <w:szCs w:val="24"/>
          <w:lang w:val="en-US"/>
        </w:rPr>
        <w:t xml:space="preserve">not only on </w:t>
      </w:r>
      <w:r w:rsidR="007D3438" w:rsidRPr="002C234A">
        <w:rPr>
          <w:rFonts w:ascii="Book Antiqua" w:hAnsi="Book Antiqua"/>
          <w:sz w:val="24"/>
          <w:szCs w:val="24"/>
          <w:lang w:val="en-US"/>
        </w:rPr>
        <w:t>re</w:t>
      </w:r>
      <w:r w:rsidR="00F907F8" w:rsidRPr="002C234A">
        <w:rPr>
          <w:rFonts w:ascii="Book Antiqua" w:hAnsi="Book Antiqua"/>
          <w:sz w:val="24"/>
          <w:szCs w:val="24"/>
          <w:lang w:val="en-US"/>
        </w:rPr>
        <w:t>-</w:t>
      </w:r>
      <w:r w:rsidR="00AD3DA9" w:rsidRPr="002C234A">
        <w:rPr>
          <w:rFonts w:ascii="Book Antiqua" w:hAnsi="Book Antiqua"/>
          <w:sz w:val="24"/>
          <w:szCs w:val="24"/>
          <w:lang w:val="en-US"/>
        </w:rPr>
        <w:t>activ</w:t>
      </w:r>
      <w:r w:rsidR="00D210E8" w:rsidRPr="002C234A">
        <w:rPr>
          <w:rFonts w:ascii="Book Antiqua" w:hAnsi="Book Antiqua"/>
          <w:sz w:val="24"/>
          <w:szCs w:val="24"/>
          <w:lang w:val="en-US"/>
        </w:rPr>
        <w:t>ation of developmental program</w:t>
      </w:r>
      <w:r w:rsidR="00AD3DA9" w:rsidRPr="002C234A">
        <w:rPr>
          <w:rFonts w:ascii="Book Antiqua" w:hAnsi="Book Antiqua"/>
          <w:sz w:val="24"/>
          <w:szCs w:val="24"/>
          <w:lang w:val="en-US"/>
        </w:rPr>
        <w:t xml:space="preserve">s but </w:t>
      </w:r>
      <w:r w:rsidR="009C22B1" w:rsidRPr="002C234A">
        <w:rPr>
          <w:rFonts w:ascii="Book Antiqua" w:hAnsi="Book Antiqua"/>
          <w:sz w:val="24"/>
          <w:szCs w:val="24"/>
          <w:lang w:val="en-US"/>
        </w:rPr>
        <w:t xml:space="preserve">also </w:t>
      </w:r>
      <w:r w:rsidR="00AD3DA9" w:rsidRPr="002C234A">
        <w:rPr>
          <w:rFonts w:ascii="Book Antiqua" w:hAnsi="Book Antiqua"/>
          <w:sz w:val="24"/>
          <w:szCs w:val="24"/>
          <w:lang w:val="en-US"/>
        </w:rPr>
        <w:t xml:space="preserve">on </w:t>
      </w:r>
      <w:r w:rsidR="00F53869" w:rsidRPr="002C234A">
        <w:rPr>
          <w:rFonts w:ascii="Book Antiqua" w:hAnsi="Book Antiqua"/>
          <w:sz w:val="24"/>
          <w:szCs w:val="24"/>
          <w:lang w:val="en-US"/>
        </w:rPr>
        <w:t xml:space="preserve">their modification by </w:t>
      </w:r>
      <w:r w:rsidR="00AD3DA9" w:rsidRPr="002C234A">
        <w:rPr>
          <w:rFonts w:ascii="Book Antiqua" w:hAnsi="Book Antiqua"/>
          <w:sz w:val="24"/>
          <w:szCs w:val="24"/>
          <w:lang w:val="en-US"/>
        </w:rPr>
        <w:t>injury-specific signals</w:t>
      </w:r>
      <w:r w:rsidR="002B180B" w:rsidRPr="002C234A">
        <w:rPr>
          <w:rFonts w:ascii="Book Antiqua" w:hAnsi="Book Antiqua"/>
          <w:sz w:val="24"/>
          <w:szCs w:val="24"/>
          <w:lang w:val="en-US"/>
        </w:rPr>
        <w:t>.</w:t>
      </w:r>
      <w:r w:rsidR="0046612E" w:rsidRPr="002C234A">
        <w:rPr>
          <w:rFonts w:ascii="Book Antiqua" w:hAnsi="Book Antiqua"/>
          <w:sz w:val="24"/>
          <w:szCs w:val="24"/>
          <w:lang w:val="en-US"/>
        </w:rPr>
        <w:t xml:space="preserve"> </w:t>
      </w:r>
    </w:p>
    <w:p w14:paraId="0CAD5C38" w14:textId="77777777" w:rsidR="0000374D" w:rsidRPr="002C234A" w:rsidRDefault="0000374D" w:rsidP="002F0F38">
      <w:pPr>
        <w:adjustRightInd w:val="0"/>
        <w:snapToGrid w:val="0"/>
        <w:spacing w:after="0" w:line="360" w:lineRule="auto"/>
        <w:jc w:val="both"/>
        <w:rPr>
          <w:rFonts w:ascii="Book Antiqua" w:hAnsi="Book Antiqua"/>
          <w:sz w:val="24"/>
          <w:szCs w:val="24"/>
          <w:lang w:val="en-US"/>
        </w:rPr>
      </w:pPr>
    </w:p>
    <w:p w14:paraId="56D5D9E3" w14:textId="016BD4D1" w:rsidR="00167617" w:rsidRPr="002C234A" w:rsidRDefault="00DC59E0" w:rsidP="002F0F38">
      <w:pPr>
        <w:adjustRightInd w:val="0"/>
        <w:snapToGrid w:val="0"/>
        <w:spacing w:after="0" w:line="360" w:lineRule="auto"/>
        <w:jc w:val="both"/>
        <w:rPr>
          <w:rFonts w:ascii="Book Antiqua" w:hAnsi="Book Antiqua"/>
          <w:b/>
          <w:i/>
          <w:iCs/>
          <w:sz w:val="24"/>
          <w:szCs w:val="24"/>
          <w:lang w:val="en-US"/>
        </w:rPr>
      </w:pPr>
      <w:r w:rsidRPr="002C234A">
        <w:rPr>
          <w:rFonts w:ascii="Book Antiqua" w:hAnsi="Book Antiqua"/>
          <w:b/>
          <w:i/>
          <w:iCs/>
          <w:sz w:val="24"/>
          <w:szCs w:val="24"/>
          <w:lang w:val="en-US"/>
        </w:rPr>
        <w:t xml:space="preserve">Positive contribution of inflammation-related </w:t>
      </w:r>
      <w:r w:rsidR="006E129C" w:rsidRPr="002C234A">
        <w:rPr>
          <w:rFonts w:ascii="Book Antiqua" w:hAnsi="Book Antiqua"/>
          <w:b/>
          <w:i/>
          <w:iCs/>
          <w:sz w:val="24"/>
          <w:szCs w:val="24"/>
          <w:lang w:val="en-US"/>
        </w:rPr>
        <w:t xml:space="preserve">programs </w:t>
      </w:r>
      <w:r w:rsidRPr="002C234A">
        <w:rPr>
          <w:rFonts w:ascii="Book Antiqua" w:hAnsi="Book Antiqua"/>
          <w:b/>
          <w:i/>
          <w:iCs/>
          <w:sz w:val="24"/>
          <w:szCs w:val="24"/>
          <w:lang w:val="en-US"/>
        </w:rPr>
        <w:t>to</w:t>
      </w:r>
      <w:r w:rsidR="00AB0254" w:rsidRPr="002C234A">
        <w:rPr>
          <w:rFonts w:ascii="Book Antiqua" w:hAnsi="Book Antiqua"/>
          <w:b/>
          <w:i/>
          <w:iCs/>
          <w:sz w:val="24"/>
          <w:szCs w:val="24"/>
          <w:lang w:val="en-US"/>
        </w:rPr>
        <w:t xml:space="preserve"> </w:t>
      </w:r>
      <w:r w:rsidR="005E7987" w:rsidRPr="002C234A">
        <w:rPr>
          <w:rFonts w:ascii="Book Antiqua" w:hAnsi="Book Antiqua"/>
          <w:b/>
          <w:i/>
          <w:iCs/>
          <w:sz w:val="24"/>
          <w:szCs w:val="24"/>
          <w:lang w:val="en-US"/>
        </w:rPr>
        <w:t>restorative</w:t>
      </w:r>
      <w:r w:rsidR="00AB0254" w:rsidRPr="002C234A">
        <w:rPr>
          <w:rFonts w:ascii="Book Antiqua" w:hAnsi="Book Antiqua"/>
          <w:b/>
          <w:i/>
          <w:iCs/>
          <w:sz w:val="24"/>
          <w:szCs w:val="24"/>
          <w:lang w:val="en-US"/>
        </w:rPr>
        <w:t xml:space="preserve"> neurogenesis and tissue restoration</w:t>
      </w:r>
      <w:r w:rsidRPr="002C234A">
        <w:rPr>
          <w:rFonts w:ascii="Book Antiqua" w:hAnsi="Book Antiqua"/>
          <w:b/>
          <w:i/>
          <w:iCs/>
          <w:sz w:val="24"/>
          <w:szCs w:val="24"/>
          <w:lang w:val="en-US"/>
        </w:rPr>
        <w:t xml:space="preserve"> </w:t>
      </w:r>
    </w:p>
    <w:p w14:paraId="50C3E241" w14:textId="7CD4FFC4" w:rsidR="00E05DA9" w:rsidRPr="002C234A" w:rsidRDefault="00AB7C8A" w:rsidP="002F0F38">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Inflammation has </w:t>
      </w:r>
      <w:r w:rsidR="00F80042" w:rsidRPr="002C234A">
        <w:rPr>
          <w:rFonts w:ascii="Book Antiqua" w:hAnsi="Book Antiqua"/>
          <w:sz w:val="24"/>
          <w:szCs w:val="24"/>
          <w:lang w:val="en-US"/>
        </w:rPr>
        <w:t xml:space="preserve">long </w:t>
      </w:r>
      <w:r w:rsidRPr="002C234A">
        <w:rPr>
          <w:rFonts w:ascii="Book Antiqua" w:hAnsi="Book Antiqua"/>
          <w:sz w:val="24"/>
          <w:szCs w:val="24"/>
          <w:lang w:val="en-US"/>
        </w:rPr>
        <w:t xml:space="preserve">been considered detrimental for </w:t>
      </w:r>
      <w:r w:rsidR="00CC4668" w:rsidRPr="002C234A">
        <w:rPr>
          <w:rFonts w:ascii="Book Antiqua" w:hAnsi="Book Antiqua"/>
          <w:sz w:val="24"/>
          <w:szCs w:val="24"/>
          <w:lang w:val="en-US"/>
        </w:rPr>
        <w:t>neurogenesis</w:t>
      </w:r>
      <w:r w:rsidR="008B241B" w:rsidRPr="002C234A">
        <w:rPr>
          <w:rFonts w:ascii="Book Antiqua" w:hAnsi="Book Antiqua"/>
          <w:sz w:val="24"/>
          <w:szCs w:val="24"/>
          <w:lang w:val="en-US"/>
        </w:rPr>
        <w:fldChar w:fldCharType="begin">
          <w:fldData xml:space="preserve">PEVuZE5vdGU+PENpdGU+PEF1dGhvcj5MZXVuZzwvQXV0aG9yPjxZZWFyPjIwMTY8L1llYXI+PFJl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PEVuZE5vdGU+PENpdGU+PEF1dGhvcj5MZXVuZzwvQXV0aG9yPjxZZWFyPjIwMTY8L1llYXI+PFJl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8B241B" w:rsidRPr="002C234A">
        <w:rPr>
          <w:rFonts w:ascii="Book Antiqua" w:hAnsi="Book Antiqua"/>
          <w:sz w:val="24"/>
          <w:szCs w:val="24"/>
          <w:lang w:val="en-US"/>
        </w:rPr>
      </w:r>
      <w:r w:rsidR="008B241B"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[91,92]</w:t>
      </w:r>
      <w:r w:rsidR="008B241B" w:rsidRPr="002C234A">
        <w:rPr>
          <w:rFonts w:ascii="Book Antiqua" w:hAnsi="Book Antiqua"/>
          <w:sz w:val="24"/>
          <w:szCs w:val="24"/>
          <w:lang w:val="en-US"/>
        </w:rPr>
        <w:fldChar w:fldCharType="end"/>
      </w:r>
      <w:r w:rsidR="00D1400E" w:rsidRPr="002C234A">
        <w:rPr>
          <w:rFonts w:ascii="Book Antiqua" w:hAnsi="Book Antiqua"/>
          <w:sz w:val="24"/>
          <w:szCs w:val="24"/>
          <w:lang w:val="en-US"/>
        </w:rPr>
        <w:t xml:space="preserve">. </w:t>
      </w:r>
      <w:r w:rsidR="0010753A" w:rsidRPr="002C234A">
        <w:rPr>
          <w:rFonts w:ascii="Book Antiqua" w:hAnsi="Book Antiqua"/>
          <w:sz w:val="24"/>
          <w:szCs w:val="24"/>
          <w:lang w:val="en-US"/>
        </w:rPr>
        <w:t xml:space="preserve">This concept has been challenged and </w:t>
      </w:r>
      <w:r w:rsidR="00A8429B" w:rsidRPr="002C234A">
        <w:rPr>
          <w:rFonts w:ascii="Book Antiqua" w:hAnsi="Book Antiqua"/>
          <w:sz w:val="24"/>
          <w:szCs w:val="24"/>
          <w:lang w:val="en-US"/>
        </w:rPr>
        <w:t xml:space="preserve">revised to </w:t>
      </w:r>
      <w:r w:rsidR="00E95647" w:rsidRPr="002C234A">
        <w:rPr>
          <w:rFonts w:ascii="Book Antiqua" w:hAnsi="Book Antiqua"/>
          <w:sz w:val="24"/>
          <w:szCs w:val="24"/>
          <w:lang w:val="en-US"/>
        </w:rPr>
        <w:t xml:space="preserve">a </w:t>
      </w:r>
      <w:r w:rsidR="00ED683A" w:rsidRPr="002C234A">
        <w:rPr>
          <w:rFonts w:ascii="Book Antiqua" w:hAnsi="Book Antiqua"/>
          <w:sz w:val="24"/>
          <w:szCs w:val="24"/>
          <w:lang w:val="en-US"/>
        </w:rPr>
        <w:t>model</w:t>
      </w:r>
      <w:r w:rsidR="006A6170" w:rsidRPr="002C234A">
        <w:rPr>
          <w:rFonts w:ascii="Book Antiqua" w:hAnsi="Book Antiqua"/>
          <w:sz w:val="24"/>
          <w:szCs w:val="24"/>
          <w:lang w:val="en-US"/>
        </w:rPr>
        <w:t xml:space="preserve"> </w:t>
      </w:r>
      <w:r w:rsidR="00E95647" w:rsidRPr="002C234A">
        <w:rPr>
          <w:rFonts w:ascii="Book Antiqua" w:hAnsi="Book Antiqua"/>
          <w:sz w:val="24"/>
          <w:szCs w:val="24"/>
          <w:lang w:val="en-US"/>
        </w:rPr>
        <w:t>in which neurogenesis can</w:t>
      </w:r>
      <w:r w:rsidR="00F80042" w:rsidRPr="002C234A">
        <w:rPr>
          <w:rFonts w:ascii="Book Antiqua" w:hAnsi="Book Antiqua"/>
          <w:sz w:val="24"/>
          <w:szCs w:val="24"/>
          <w:lang w:val="en-US"/>
        </w:rPr>
        <w:t xml:space="preserve"> be</w:t>
      </w:r>
      <w:r w:rsidR="00E95647" w:rsidRPr="002C234A">
        <w:rPr>
          <w:rFonts w:ascii="Book Antiqua" w:hAnsi="Book Antiqua"/>
          <w:sz w:val="24"/>
          <w:szCs w:val="24"/>
          <w:lang w:val="en-US"/>
        </w:rPr>
        <w:t xml:space="preserve"> either promoted or impaired depending</w:t>
      </w:r>
      <w:r w:rsidR="00ED683A" w:rsidRPr="002C234A">
        <w:rPr>
          <w:rFonts w:ascii="Book Antiqua" w:hAnsi="Book Antiqua"/>
          <w:sz w:val="24"/>
          <w:szCs w:val="24"/>
          <w:lang w:val="en-US"/>
        </w:rPr>
        <w:t xml:space="preserve"> on </w:t>
      </w:r>
      <w:r w:rsidR="00C24EE0" w:rsidRPr="002C234A">
        <w:rPr>
          <w:rFonts w:ascii="Book Antiqua" w:hAnsi="Book Antiqua"/>
          <w:sz w:val="24"/>
          <w:szCs w:val="24"/>
          <w:lang w:val="en-US"/>
        </w:rPr>
        <w:t xml:space="preserve">the severity of the inflammatory </w:t>
      </w:r>
      <w:r w:rsidR="001B39F4" w:rsidRPr="002C234A">
        <w:rPr>
          <w:rFonts w:ascii="Book Antiqua" w:hAnsi="Book Antiqua"/>
          <w:sz w:val="24"/>
          <w:szCs w:val="24"/>
          <w:lang w:val="en-US"/>
        </w:rPr>
        <w:t>stimulus</w:t>
      </w:r>
      <w:r w:rsidR="008C4546" w:rsidRPr="002C234A">
        <w:rPr>
          <w:rFonts w:ascii="Book Antiqua" w:hAnsi="Book Antiqua"/>
          <w:sz w:val="24"/>
          <w:szCs w:val="24"/>
          <w:lang w:val="en-US"/>
        </w:rPr>
        <w:t xml:space="preserve"> and on the </w:t>
      </w:r>
      <w:r w:rsidR="00E95647" w:rsidRPr="002C234A">
        <w:rPr>
          <w:rFonts w:ascii="Book Antiqua" w:hAnsi="Book Antiqua"/>
          <w:sz w:val="24"/>
          <w:szCs w:val="24"/>
          <w:lang w:val="en-US"/>
        </w:rPr>
        <w:t xml:space="preserve">regenerative </w:t>
      </w:r>
      <w:r w:rsidR="008C4546" w:rsidRPr="002C234A">
        <w:rPr>
          <w:rFonts w:ascii="Book Antiqua" w:hAnsi="Book Antiqua"/>
          <w:sz w:val="24"/>
          <w:szCs w:val="24"/>
          <w:lang w:val="en-US"/>
        </w:rPr>
        <w:t>context</w:t>
      </w:r>
      <w:r w:rsidR="0041700F" w:rsidRPr="002C234A">
        <w:rPr>
          <w:rFonts w:ascii="Book Antiqua" w:hAnsi="Book Antiqua"/>
          <w:sz w:val="24"/>
          <w:szCs w:val="24"/>
          <w:lang w:val="en-US"/>
        </w:rPr>
        <w:fldChar w:fldCharType="begin">
          <w:fldData xml:space="preserve">PEVuZE5vdGU+PENpdGU+PEF1dGhvcj5XaGl0bmV5PC9BdXRob3I+PFllYXI+MjAwOTwvWWVhcj48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PEVuZE5vdGU+PENpdGU+PEF1dGhvcj5XaGl0bmV5PC9BdXRob3I+PFllYXI+MjAwOTwvWWVhcj48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41700F" w:rsidRPr="002C234A">
        <w:rPr>
          <w:rFonts w:ascii="Book Antiqua" w:hAnsi="Book Antiqua"/>
          <w:sz w:val="24"/>
          <w:szCs w:val="24"/>
          <w:lang w:val="en-US"/>
        </w:rPr>
      </w:r>
      <w:r w:rsidR="0041700F"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[93</w:t>
      </w:r>
      <w:r w:rsidR="0000374D" w:rsidRPr="002C234A">
        <w:rPr>
          <w:rFonts w:ascii="Book Antiqua" w:hAnsi="Book Antiqua"/>
          <w:noProof/>
          <w:sz w:val="24"/>
          <w:szCs w:val="24"/>
          <w:vertAlign w:val="superscript"/>
          <w:lang w:val="en-US"/>
        </w:rPr>
        <w:t>-</w:t>
      </w:r>
      <w:r w:rsidR="005F7128" w:rsidRPr="002C234A">
        <w:rPr>
          <w:rFonts w:ascii="Book Antiqua" w:hAnsi="Book Antiqua"/>
          <w:noProof/>
          <w:sz w:val="24"/>
          <w:szCs w:val="24"/>
          <w:vertAlign w:val="superscript"/>
          <w:lang w:val="en-US"/>
        </w:rPr>
        <w:t>99]</w:t>
      </w:r>
      <w:r w:rsidR="0041700F" w:rsidRPr="002C234A">
        <w:rPr>
          <w:rFonts w:ascii="Book Antiqua" w:hAnsi="Book Antiqua"/>
          <w:sz w:val="24"/>
          <w:szCs w:val="24"/>
          <w:lang w:val="en-US"/>
        </w:rPr>
        <w:fldChar w:fldCharType="end"/>
      </w:r>
      <w:r w:rsidR="00843298" w:rsidRPr="002C234A">
        <w:rPr>
          <w:rFonts w:ascii="Book Antiqua" w:hAnsi="Book Antiqua"/>
          <w:sz w:val="24"/>
          <w:szCs w:val="24"/>
          <w:lang w:val="en-US"/>
        </w:rPr>
        <w:t xml:space="preserve">. </w:t>
      </w:r>
      <w:r w:rsidR="00207613" w:rsidRPr="002C234A">
        <w:rPr>
          <w:rFonts w:ascii="Book Antiqua" w:hAnsi="Book Antiqua"/>
          <w:sz w:val="24"/>
          <w:szCs w:val="24"/>
          <w:lang w:val="en-US"/>
        </w:rPr>
        <w:t>Moreover</w:t>
      </w:r>
      <w:r w:rsidR="001C4705" w:rsidRPr="002C234A">
        <w:rPr>
          <w:rFonts w:ascii="Book Antiqua" w:hAnsi="Book Antiqua"/>
          <w:sz w:val="24"/>
          <w:szCs w:val="24"/>
          <w:lang w:val="en-US"/>
        </w:rPr>
        <w:t xml:space="preserve">, inflammation, if </w:t>
      </w:r>
      <w:r w:rsidR="00AA62A4" w:rsidRPr="002C234A">
        <w:rPr>
          <w:rFonts w:ascii="Book Antiqua" w:hAnsi="Book Antiqua"/>
          <w:sz w:val="24"/>
          <w:szCs w:val="24"/>
          <w:lang w:val="en-US"/>
        </w:rPr>
        <w:t xml:space="preserve">tightly </w:t>
      </w:r>
      <w:r w:rsidR="001C4705" w:rsidRPr="002C234A">
        <w:rPr>
          <w:rFonts w:ascii="Book Antiqua" w:hAnsi="Book Antiqua"/>
          <w:sz w:val="24"/>
          <w:szCs w:val="24"/>
          <w:lang w:val="en-US"/>
        </w:rPr>
        <w:t xml:space="preserve">regulated, is a key </w:t>
      </w:r>
      <w:r w:rsidR="00207613" w:rsidRPr="002C234A">
        <w:rPr>
          <w:rFonts w:ascii="Book Antiqua" w:hAnsi="Book Antiqua"/>
          <w:sz w:val="24"/>
          <w:szCs w:val="24"/>
          <w:lang w:val="en-US"/>
        </w:rPr>
        <w:t>element</w:t>
      </w:r>
      <w:r w:rsidR="001C4705" w:rsidRPr="002C234A">
        <w:rPr>
          <w:rFonts w:ascii="Book Antiqua" w:hAnsi="Book Antiqua"/>
          <w:sz w:val="24"/>
          <w:szCs w:val="24"/>
          <w:lang w:val="en-US"/>
        </w:rPr>
        <w:t xml:space="preserve"> for regeneration in the context of </w:t>
      </w:r>
      <w:r w:rsidR="00AA62A4" w:rsidRPr="002C234A">
        <w:rPr>
          <w:rFonts w:ascii="Book Antiqua" w:hAnsi="Book Antiqua"/>
          <w:sz w:val="24"/>
          <w:szCs w:val="24"/>
          <w:lang w:val="en-US"/>
        </w:rPr>
        <w:t>different</w:t>
      </w:r>
      <w:r w:rsidR="001C4705" w:rsidRPr="002C234A">
        <w:rPr>
          <w:rFonts w:ascii="Book Antiqua" w:hAnsi="Book Antiqua"/>
          <w:sz w:val="24"/>
          <w:szCs w:val="24"/>
          <w:lang w:val="en-US"/>
        </w:rPr>
        <w:t xml:space="preserve"> organs</w:t>
      </w:r>
      <w:r w:rsidR="00FD6A50" w:rsidRPr="002C234A">
        <w:rPr>
          <w:rFonts w:ascii="Book Antiqua" w:hAnsi="Book Antiqua"/>
          <w:sz w:val="24"/>
          <w:szCs w:val="24"/>
          <w:lang w:val="en-US"/>
        </w:rPr>
        <w:t xml:space="preserve"> </w:t>
      </w:r>
      <w:r w:rsidR="00AA62A4" w:rsidRPr="002C234A">
        <w:rPr>
          <w:rFonts w:ascii="Book Antiqua" w:hAnsi="Book Antiqua"/>
          <w:sz w:val="24"/>
          <w:szCs w:val="24"/>
          <w:lang w:val="en-US"/>
        </w:rPr>
        <w:t xml:space="preserve">including </w:t>
      </w:r>
      <w:r w:rsidR="00033CA4" w:rsidRPr="002C234A">
        <w:rPr>
          <w:rFonts w:ascii="Book Antiqua" w:hAnsi="Book Antiqua"/>
          <w:sz w:val="24"/>
          <w:szCs w:val="24"/>
          <w:lang w:val="en-US"/>
        </w:rPr>
        <w:t xml:space="preserve">the </w:t>
      </w:r>
      <w:r w:rsidR="00FD6A50" w:rsidRPr="002C234A">
        <w:rPr>
          <w:rFonts w:ascii="Book Antiqua" w:hAnsi="Book Antiqua"/>
          <w:sz w:val="24"/>
          <w:szCs w:val="24"/>
          <w:lang w:val="en-US"/>
        </w:rPr>
        <w:t>fin, heart and spinal cord</w:t>
      </w:r>
      <w:r w:rsidR="001C4705" w:rsidRPr="002C234A">
        <w:rPr>
          <w:rFonts w:ascii="Book Antiqua" w:hAnsi="Book Antiqua"/>
          <w:sz w:val="24"/>
          <w:szCs w:val="24"/>
          <w:lang w:val="en-US"/>
        </w:rPr>
        <w:fldChar w:fldCharType="begin">
          <w:fldData xml:space="preserve">PEVuZE5vdGU+PENpdGU+PEF1dGhvcj5MZUJlcnQ8L0F1dGhvcj48WWVhcj4yMDE0PC9ZZWFyPjxS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PEVuZE5vdGU+PENpdGU+PEF1dGhvcj5MZUJlcnQ8L0F1dGhvcj48WWVhcj4yMDE0PC9ZZWFyPjxS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1C4705" w:rsidRPr="002C234A">
        <w:rPr>
          <w:rFonts w:ascii="Book Antiqua" w:hAnsi="Book Antiqua"/>
          <w:sz w:val="24"/>
          <w:szCs w:val="24"/>
          <w:lang w:val="en-US"/>
        </w:rPr>
      </w:r>
      <w:r w:rsidR="001C4705"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[100</w:t>
      </w:r>
      <w:r w:rsidR="0000374D" w:rsidRPr="002C234A">
        <w:rPr>
          <w:rFonts w:ascii="Book Antiqua" w:hAnsi="Book Antiqua"/>
          <w:noProof/>
          <w:sz w:val="24"/>
          <w:szCs w:val="24"/>
          <w:vertAlign w:val="superscript"/>
          <w:lang w:val="en-US"/>
        </w:rPr>
        <w:t>-</w:t>
      </w:r>
      <w:r w:rsidR="005F7128" w:rsidRPr="002C234A">
        <w:rPr>
          <w:rFonts w:ascii="Book Antiqua" w:hAnsi="Book Antiqua"/>
          <w:noProof/>
          <w:sz w:val="24"/>
          <w:szCs w:val="24"/>
          <w:vertAlign w:val="superscript"/>
          <w:lang w:val="en-US"/>
        </w:rPr>
        <w:t>106]</w:t>
      </w:r>
      <w:r w:rsidR="001C4705" w:rsidRPr="002C234A">
        <w:rPr>
          <w:rFonts w:ascii="Book Antiqua" w:hAnsi="Book Antiqua"/>
          <w:sz w:val="24"/>
          <w:szCs w:val="24"/>
          <w:lang w:val="en-US"/>
        </w:rPr>
        <w:fldChar w:fldCharType="end"/>
      </w:r>
      <w:r w:rsidR="001C4705" w:rsidRPr="002C234A">
        <w:rPr>
          <w:rFonts w:ascii="Book Antiqua" w:hAnsi="Book Antiqua"/>
          <w:sz w:val="24"/>
          <w:szCs w:val="24"/>
          <w:lang w:val="en-US"/>
        </w:rPr>
        <w:t xml:space="preserve">. </w:t>
      </w:r>
      <w:r w:rsidR="00137A32" w:rsidRPr="002C234A">
        <w:rPr>
          <w:rFonts w:ascii="Book Antiqua" w:hAnsi="Book Antiqua"/>
          <w:sz w:val="24"/>
          <w:szCs w:val="24"/>
          <w:lang w:val="en-US"/>
        </w:rPr>
        <w:t xml:space="preserve">Indeed, the specific ablation of macrophages after adult zebrafish fin amputation </w:t>
      </w:r>
      <w:r w:rsidR="002D79D9" w:rsidRPr="002C234A">
        <w:rPr>
          <w:rFonts w:ascii="Book Antiqua" w:hAnsi="Book Antiqua"/>
          <w:sz w:val="24"/>
          <w:szCs w:val="24"/>
          <w:lang w:val="en-US"/>
        </w:rPr>
        <w:t xml:space="preserve">affects </w:t>
      </w:r>
      <w:r w:rsidR="00137A32" w:rsidRPr="002C234A">
        <w:rPr>
          <w:rFonts w:ascii="Book Antiqua" w:hAnsi="Book Antiqua"/>
          <w:sz w:val="24"/>
          <w:szCs w:val="24"/>
          <w:lang w:val="en-US"/>
        </w:rPr>
        <w:t xml:space="preserve">wound healing, </w:t>
      </w:r>
      <w:r w:rsidR="00D33B90" w:rsidRPr="002C234A">
        <w:rPr>
          <w:rFonts w:ascii="Book Antiqua" w:hAnsi="Book Antiqua"/>
          <w:sz w:val="24"/>
          <w:szCs w:val="24"/>
          <w:lang w:val="en-US"/>
        </w:rPr>
        <w:t xml:space="preserve">thus </w:t>
      </w:r>
      <w:r w:rsidR="00137A32" w:rsidRPr="002C234A">
        <w:rPr>
          <w:rFonts w:ascii="Book Antiqua" w:hAnsi="Book Antiqua"/>
          <w:sz w:val="24"/>
          <w:szCs w:val="24"/>
          <w:lang w:val="en-US"/>
        </w:rPr>
        <w:t>possibly impairing the proliferative capacity of the blastema</w:t>
      </w:r>
      <w:r w:rsidR="00137A32" w:rsidRPr="002C234A">
        <w:rPr>
          <w:rFonts w:ascii="Book Antiqua" w:hAnsi="Book Antiqua"/>
          <w:sz w:val="24"/>
          <w:szCs w:val="24"/>
          <w:lang w:val="en-US"/>
        </w:rPr>
        <w:fldChar w:fldCharType="begin">
          <w:fldData xml:space="preserve">PEVuZE5vdGU+PENpdGU+PEF1dGhvcj5QZXRyaWU8L0F1dGhvcj48WWVhcj4yMDE0PC9ZZWFyPjxS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PEVuZE5vdGU+PENpdGU+PEF1dGhvcj5QZXRyaWU8L0F1dGhvcj48WWVhcj4yMDE0PC9ZZWFyPjxS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137A32" w:rsidRPr="002C234A">
        <w:rPr>
          <w:rFonts w:ascii="Book Antiqua" w:hAnsi="Book Antiqua"/>
          <w:sz w:val="24"/>
          <w:szCs w:val="24"/>
          <w:lang w:val="en-US"/>
        </w:rPr>
      </w:r>
      <w:r w:rsidR="00137A32"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[103]</w:t>
      </w:r>
      <w:r w:rsidR="00137A32" w:rsidRPr="002C234A">
        <w:rPr>
          <w:rFonts w:ascii="Book Antiqua" w:hAnsi="Book Antiqua"/>
          <w:sz w:val="24"/>
          <w:szCs w:val="24"/>
          <w:lang w:val="en-US"/>
        </w:rPr>
        <w:fldChar w:fldCharType="end"/>
      </w:r>
      <w:r w:rsidR="00137A32" w:rsidRPr="002C234A">
        <w:rPr>
          <w:rFonts w:ascii="Book Antiqua" w:hAnsi="Book Antiqua"/>
          <w:sz w:val="24"/>
          <w:szCs w:val="24"/>
          <w:lang w:val="en-US"/>
        </w:rPr>
        <w:t xml:space="preserve">. The same outcome has been obtained by treating adult zebrafish with dexamethasone, a </w:t>
      </w:r>
      <w:r w:rsidR="007C4B49" w:rsidRPr="002C234A">
        <w:rPr>
          <w:rFonts w:ascii="Book Antiqua" w:hAnsi="Book Antiqua"/>
          <w:sz w:val="24"/>
          <w:szCs w:val="24"/>
          <w:lang w:val="en-US"/>
        </w:rPr>
        <w:t xml:space="preserve">drug that acts as </w:t>
      </w:r>
      <w:r w:rsidR="00033CA4" w:rsidRPr="002C234A">
        <w:rPr>
          <w:rFonts w:ascii="Book Antiqua" w:hAnsi="Book Antiqua"/>
          <w:sz w:val="24"/>
          <w:szCs w:val="24"/>
          <w:lang w:val="en-US"/>
        </w:rPr>
        <w:t xml:space="preserve">an </w:t>
      </w:r>
      <w:r w:rsidR="00137A32" w:rsidRPr="002C234A">
        <w:rPr>
          <w:rFonts w:ascii="Book Antiqua" w:hAnsi="Book Antiqua"/>
          <w:sz w:val="24"/>
          <w:szCs w:val="24"/>
          <w:lang w:val="en-US"/>
        </w:rPr>
        <w:t xml:space="preserve">immunosuppressor reducing the activation of the inflammatory response. Interestingly, the </w:t>
      </w:r>
      <w:r w:rsidR="005E7987" w:rsidRPr="002C234A">
        <w:rPr>
          <w:rFonts w:ascii="Book Antiqua" w:hAnsi="Book Antiqua"/>
          <w:sz w:val="24"/>
          <w:szCs w:val="24"/>
          <w:lang w:val="en-US"/>
        </w:rPr>
        <w:t>restorative</w:t>
      </w:r>
      <w:r w:rsidR="00137A32" w:rsidRPr="002C234A">
        <w:rPr>
          <w:rFonts w:ascii="Book Antiqua" w:hAnsi="Book Antiqua"/>
          <w:sz w:val="24"/>
          <w:szCs w:val="24"/>
          <w:lang w:val="en-US"/>
        </w:rPr>
        <w:t xml:space="preserve"> outgrowth of the caudal fin </w:t>
      </w:r>
      <w:r w:rsidR="002D79D9" w:rsidRPr="002C234A">
        <w:rPr>
          <w:rFonts w:ascii="Book Antiqua" w:hAnsi="Book Antiqua"/>
          <w:sz w:val="24"/>
          <w:szCs w:val="24"/>
          <w:lang w:val="en-US"/>
        </w:rPr>
        <w:t xml:space="preserve">is </w:t>
      </w:r>
      <w:r w:rsidR="00137A32" w:rsidRPr="002C234A">
        <w:rPr>
          <w:rFonts w:ascii="Book Antiqua" w:hAnsi="Book Antiqua"/>
          <w:sz w:val="24"/>
          <w:szCs w:val="24"/>
          <w:lang w:val="en-US"/>
        </w:rPr>
        <w:t xml:space="preserve">significantly </w:t>
      </w:r>
      <w:r w:rsidR="00D33B90" w:rsidRPr="002C234A">
        <w:rPr>
          <w:rFonts w:ascii="Book Antiqua" w:hAnsi="Book Antiqua"/>
          <w:sz w:val="24"/>
          <w:szCs w:val="24"/>
          <w:lang w:val="en-US"/>
        </w:rPr>
        <w:t xml:space="preserve">lower </w:t>
      </w:r>
      <w:r w:rsidR="00137A32" w:rsidRPr="002C234A">
        <w:rPr>
          <w:rFonts w:ascii="Book Antiqua" w:hAnsi="Book Antiqua"/>
          <w:sz w:val="24"/>
          <w:szCs w:val="24"/>
          <w:lang w:val="en-US"/>
        </w:rPr>
        <w:t xml:space="preserve">in treated animals </w:t>
      </w:r>
      <w:r w:rsidR="00D33B90" w:rsidRPr="002C234A">
        <w:rPr>
          <w:rFonts w:ascii="Book Antiqua" w:hAnsi="Book Antiqua"/>
          <w:sz w:val="24"/>
          <w:szCs w:val="24"/>
          <w:lang w:val="en-US"/>
        </w:rPr>
        <w:t>than</w:t>
      </w:r>
      <w:r w:rsidR="00946E84" w:rsidRPr="002C234A">
        <w:rPr>
          <w:rFonts w:ascii="Book Antiqua" w:hAnsi="Book Antiqua"/>
          <w:sz w:val="24"/>
          <w:szCs w:val="24"/>
          <w:lang w:val="en-US"/>
        </w:rPr>
        <w:t xml:space="preserve"> </w:t>
      </w:r>
      <w:r w:rsidR="00137A32" w:rsidRPr="002C234A">
        <w:rPr>
          <w:rFonts w:ascii="Book Antiqua" w:hAnsi="Book Antiqua"/>
          <w:sz w:val="24"/>
          <w:szCs w:val="24"/>
          <w:lang w:val="en-US"/>
        </w:rPr>
        <w:t>controls</w:t>
      </w:r>
      <w:r w:rsidR="00137A32" w:rsidRPr="002C234A">
        <w:rPr>
          <w:rFonts w:ascii="Book Antiqua" w:hAnsi="Book Antiqua"/>
          <w:sz w:val="24"/>
          <w:szCs w:val="24"/>
          <w:lang w:val="en-US"/>
        </w:rPr>
        <w:fldChar w:fldCharType="begin"/>
      </w:r>
      <w:r w:rsidR="00A56ED0" w:rsidRPr="002C234A">
        <w:rPr>
          <w:rFonts w:ascii="Book Antiqua" w:hAnsi="Book Antiqua"/>
          <w:sz w:val="24"/>
          <w:szCs w:val="24"/>
          <w:lang w:val="en-US"/>
        </w:rPr>
        <w:instrText xml:space="preserve"> ADDIN EN.CITE &lt;EndNote&gt;&lt;Cite&gt;&lt;Author&gt;Kyritsis&lt;/Author&gt;&lt;Year&gt;2012&lt;/Year&gt;&lt;RecNum&gt;773&lt;/RecNum&gt;&lt;DisplayText&gt;&lt;style face="superscript"&gt;[9]&lt;/style&gt;&lt;/DisplayText&gt;&lt;record&gt;&lt;rec-number&gt;773&lt;/rec-number&gt;&lt;foreign-keys&gt;&lt;key app="EN" db-id="txxtadzacsdafseddv35daezrwp5aea9de2w" timestamp="0"&gt;773&lt;/key&gt;&lt;/foreign-keys&gt;&lt;ref-type name="Journal Article"&gt;17&lt;/ref-type&gt;&lt;contributors&gt;&lt;authors&gt;&lt;author&gt;Kyritsis, N.&lt;/author&gt;&lt;author&gt;Kizil, C.&lt;/author&gt;&lt;author&gt;Zocher, S.&lt;/author&gt;&lt;author&gt;Kroehne, V.&lt;/author&gt;&lt;author&gt;Kaslin, J.&lt;/author&gt;&lt;author&gt;Freudenreich, D.&lt;/author&gt;&lt;author&gt;Iltzsche, A.&lt;/author&gt;&lt;author&gt;Brand, M.&lt;/author&gt;&lt;/authors&gt;&lt;/contributors&gt;&lt;titles&gt;&lt;title&gt;Acute inflammation initiates the regenerative response in the adult zebrafish brain&lt;/title&gt;&lt;secondary-title&gt;Science&lt;/secondary-title&gt;&lt;alt-title&gt;Science&lt;/alt-title&gt;&lt;short-title&gt;Acute inflammation initiates the regenerative response in the adult zebrafish brain&lt;/short-title&gt;&lt;/titles&gt;&lt;pages&gt;1353-1356&lt;/pages&gt;&lt;volume&gt;338&lt;/volume&gt;&lt;number&gt;6112&lt;/number&gt;&lt;keywords&gt;&lt;keyword&gt;*Neurogenesis&lt;/keyword&gt;&lt;keyword&gt;*Regeneration&lt;/keyword&gt;&lt;keyword&gt;Acute Disease&lt;/keyword&gt;&lt;keyword&gt;Animals&lt;/keyword&gt;&lt;keyword&gt;Brain Injuries/*physiopathology&lt;/keyword&gt;&lt;keyword&gt;Encephalitis/*physiopathology&lt;/keyword&gt;&lt;keyword&gt;Leukotrienes/metabolism&lt;/keyword&gt;&lt;keyword&gt;Neural Stem Cells/*physiology&lt;/keyword&gt;&lt;keyword&gt;Receptors, Leukotriene/metabolism&lt;/keyword&gt;&lt;keyword&gt;Signal Transduction&lt;/keyword&gt;&lt;keyword&gt;Zebrafish/*physiology&lt;/keyword&gt;&lt;/keywords&gt;&lt;dates&gt;&lt;year&gt;2012&lt;/year&gt;&lt;pub-dates&gt;&lt;date&gt;2012/12/07/&lt;/date&gt;&lt;/pub-dates&gt;&lt;/dates&gt;&lt;isbn&gt;1095-9203 (Electronic) 0036-8075 (Linking)&lt;/isbn&gt;&lt;accession-num&gt;23138980&lt;/accession-num&gt;&lt;urls&gt;&lt;related-urls&gt;&lt;url&gt;http://www.ncbi.nlm.nih.gov/pubmed/23138980&lt;/url&gt;&lt;/related-urls&gt;&lt;/urls&gt;&lt;electronic-resource-num&gt;10.1126/science.1228773&lt;/electronic-resource-num&gt;&lt;/record&gt;&lt;/Cite&gt;&lt;/EndNote&gt;</w:instrText>
      </w:r>
      <w:r w:rsidR="00137A32"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[9]</w:t>
      </w:r>
      <w:r w:rsidR="00137A32" w:rsidRPr="002C234A">
        <w:rPr>
          <w:rFonts w:ascii="Book Antiqua" w:hAnsi="Book Antiqua"/>
          <w:sz w:val="24"/>
          <w:szCs w:val="24"/>
          <w:lang w:val="en-US"/>
        </w:rPr>
        <w:fldChar w:fldCharType="end"/>
      </w:r>
      <w:r w:rsidR="00137A32" w:rsidRPr="002C234A">
        <w:rPr>
          <w:rFonts w:ascii="Book Antiqua" w:hAnsi="Book Antiqua"/>
          <w:sz w:val="24"/>
          <w:szCs w:val="24"/>
          <w:lang w:val="en-US"/>
        </w:rPr>
        <w:t>. These results confirm t</w:t>
      </w:r>
      <w:r w:rsidR="007C4B49" w:rsidRPr="002C234A">
        <w:rPr>
          <w:rFonts w:ascii="Book Antiqua" w:hAnsi="Book Antiqua"/>
          <w:sz w:val="24"/>
          <w:szCs w:val="24"/>
          <w:lang w:val="en-US"/>
        </w:rPr>
        <w:t xml:space="preserve">hat </w:t>
      </w:r>
      <w:r w:rsidR="00137A32" w:rsidRPr="002C234A">
        <w:rPr>
          <w:rFonts w:ascii="Book Antiqua" w:hAnsi="Book Antiqua"/>
          <w:sz w:val="24"/>
          <w:szCs w:val="24"/>
          <w:lang w:val="en-US"/>
        </w:rPr>
        <w:t>inflammation is necessary to efficiently promote regeneration in many tissues,</w:t>
      </w:r>
      <w:r w:rsidR="00F80042" w:rsidRPr="002C234A">
        <w:rPr>
          <w:rFonts w:ascii="Book Antiqua" w:hAnsi="Book Antiqua"/>
          <w:sz w:val="24"/>
          <w:szCs w:val="24"/>
          <w:lang w:val="en-US"/>
        </w:rPr>
        <w:t xml:space="preserve"> thus</w:t>
      </w:r>
      <w:r w:rsidR="00137A32" w:rsidRPr="002C234A">
        <w:rPr>
          <w:rFonts w:ascii="Book Antiqua" w:hAnsi="Book Antiqua"/>
          <w:sz w:val="24"/>
          <w:szCs w:val="24"/>
          <w:lang w:val="en-US"/>
        </w:rPr>
        <w:t xml:space="preserve"> having a direct role in the regulation of numerous events, including cellular debris and fibrin clearance, angiogenesis and proliferation</w:t>
      </w:r>
      <w:r w:rsidR="00137A32" w:rsidRPr="002C234A">
        <w:rPr>
          <w:rFonts w:ascii="Book Antiqua" w:hAnsi="Book Antiqua"/>
          <w:sz w:val="24"/>
          <w:szCs w:val="24"/>
          <w:lang w:val="en-US"/>
        </w:rPr>
        <w:fldChar w:fldCharType="begin">
          <w:fldData xml:space="preserve">PEVuZE5vdGU+PENpdGU+PEF1dGhvcj5kZSBQcmV1eCBDaGFybGVzPC9BdXRob3I+PFllYXI+MjAx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PEVuZE5vdGU+PENpdGU+PEF1dGhvcj5kZSBQcmV1eCBDaGFybGVzPC9BdXRob3I+PFllYXI+MjAx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137A32" w:rsidRPr="002C234A">
        <w:rPr>
          <w:rFonts w:ascii="Book Antiqua" w:hAnsi="Book Antiqua"/>
          <w:sz w:val="24"/>
          <w:szCs w:val="24"/>
          <w:lang w:val="en-US"/>
        </w:rPr>
      </w:r>
      <w:r w:rsidR="00137A32"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[105</w:t>
      </w:r>
      <w:r w:rsidR="0000374D" w:rsidRPr="002C234A">
        <w:rPr>
          <w:rFonts w:ascii="Book Antiqua" w:hAnsi="Book Antiqua"/>
          <w:noProof/>
          <w:sz w:val="24"/>
          <w:szCs w:val="24"/>
          <w:vertAlign w:val="superscript"/>
          <w:lang w:val="en-US"/>
        </w:rPr>
        <w:t>-</w:t>
      </w:r>
      <w:r w:rsidR="005F7128" w:rsidRPr="002C234A">
        <w:rPr>
          <w:rFonts w:ascii="Book Antiqua" w:hAnsi="Book Antiqua"/>
          <w:noProof/>
          <w:sz w:val="24"/>
          <w:szCs w:val="24"/>
          <w:vertAlign w:val="superscript"/>
          <w:lang w:val="en-US"/>
        </w:rPr>
        <w:t>107]</w:t>
      </w:r>
      <w:r w:rsidR="00137A32" w:rsidRPr="002C234A">
        <w:rPr>
          <w:rFonts w:ascii="Book Antiqua" w:hAnsi="Book Antiqua"/>
          <w:sz w:val="24"/>
          <w:szCs w:val="24"/>
          <w:lang w:val="en-US"/>
        </w:rPr>
        <w:fldChar w:fldCharType="end"/>
      </w:r>
      <w:r w:rsidR="00137A32" w:rsidRPr="002C234A">
        <w:rPr>
          <w:rFonts w:ascii="Book Antiqua" w:hAnsi="Book Antiqua"/>
          <w:sz w:val="24"/>
          <w:szCs w:val="24"/>
          <w:lang w:val="en-US"/>
        </w:rPr>
        <w:t>.</w:t>
      </w:r>
      <w:r w:rsidR="003E5B81" w:rsidRPr="002C234A">
        <w:rPr>
          <w:rFonts w:ascii="Book Antiqua" w:hAnsi="Book Antiqua"/>
          <w:sz w:val="24"/>
          <w:szCs w:val="24"/>
          <w:lang w:val="en-US"/>
        </w:rPr>
        <w:t xml:space="preserve"> </w:t>
      </w:r>
      <w:r w:rsidR="003C58AA" w:rsidRPr="002C234A">
        <w:rPr>
          <w:rFonts w:ascii="Book Antiqua" w:hAnsi="Book Antiqua"/>
          <w:sz w:val="24"/>
          <w:szCs w:val="24"/>
          <w:lang w:val="en-US"/>
        </w:rPr>
        <w:t>I</w:t>
      </w:r>
      <w:r w:rsidR="00E55DF2" w:rsidRPr="002C234A">
        <w:rPr>
          <w:rFonts w:ascii="Book Antiqua" w:hAnsi="Book Antiqua"/>
          <w:sz w:val="24"/>
          <w:szCs w:val="24"/>
          <w:lang w:val="en-US"/>
        </w:rPr>
        <w:t xml:space="preserve">mmunosuppression </w:t>
      </w:r>
      <w:r w:rsidR="0026173B" w:rsidRPr="002C234A">
        <w:rPr>
          <w:rFonts w:ascii="Book Antiqua" w:hAnsi="Book Antiqua"/>
          <w:sz w:val="24"/>
          <w:szCs w:val="24"/>
          <w:lang w:val="en-US"/>
        </w:rPr>
        <w:t xml:space="preserve">and </w:t>
      </w:r>
      <w:r w:rsidR="00F80042" w:rsidRPr="002C234A">
        <w:rPr>
          <w:rFonts w:ascii="Book Antiqua" w:hAnsi="Book Antiqua"/>
          <w:sz w:val="24"/>
          <w:szCs w:val="24"/>
          <w:lang w:val="en-US"/>
        </w:rPr>
        <w:t xml:space="preserve">decreased </w:t>
      </w:r>
      <w:r w:rsidR="0026173B" w:rsidRPr="002C234A">
        <w:rPr>
          <w:rFonts w:ascii="Book Antiqua" w:hAnsi="Book Antiqua"/>
          <w:sz w:val="24"/>
          <w:szCs w:val="24"/>
          <w:lang w:val="en-US"/>
        </w:rPr>
        <w:t xml:space="preserve">neuroinflammation </w:t>
      </w:r>
      <w:r w:rsidR="00F80042" w:rsidRPr="002C234A">
        <w:rPr>
          <w:rFonts w:ascii="Book Antiqua" w:hAnsi="Book Antiqua"/>
          <w:sz w:val="24"/>
          <w:szCs w:val="24"/>
          <w:lang w:val="en-US"/>
        </w:rPr>
        <w:t xml:space="preserve">also </w:t>
      </w:r>
      <w:r w:rsidR="00EE4487" w:rsidRPr="002C234A">
        <w:rPr>
          <w:rFonts w:ascii="Book Antiqua" w:hAnsi="Book Antiqua"/>
          <w:sz w:val="24"/>
          <w:szCs w:val="24"/>
          <w:lang w:val="en-US"/>
        </w:rPr>
        <w:t>negative</w:t>
      </w:r>
      <w:r w:rsidR="00F80042" w:rsidRPr="002C234A">
        <w:rPr>
          <w:rFonts w:ascii="Book Antiqua" w:hAnsi="Book Antiqua"/>
          <w:sz w:val="24"/>
          <w:szCs w:val="24"/>
          <w:lang w:val="en-US"/>
        </w:rPr>
        <w:t>ly</w:t>
      </w:r>
      <w:r w:rsidR="00EE4487" w:rsidRPr="002C234A">
        <w:rPr>
          <w:rFonts w:ascii="Book Antiqua" w:hAnsi="Book Antiqua"/>
          <w:sz w:val="24"/>
          <w:szCs w:val="24"/>
          <w:lang w:val="en-US"/>
        </w:rPr>
        <w:t xml:space="preserve"> </w:t>
      </w:r>
      <w:r w:rsidR="00F80042" w:rsidRPr="002C234A">
        <w:rPr>
          <w:rFonts w:ascii="Book Antiqua" w:hAnsi="Book Antiqua"/>
          <w:sz w:val="24"/>
          <w:szCs w:val="24"/>
          <w:lang w:val="en-US"/>
        </w:rPr>
        <w:t>a</w:t>
      </w:r>
      <w:r w:rsidR="00EE4487" w:rsidRPr="002C234A">
        <w:rPr>
          <w:rFonts w:ascii="Book Antiqua" w:hAnsi="Book Antiqua"/>
          <w:sz w:val="24"/>
          <w:szCs w:val="24"/>
          <w:lang w:val="en-US"/>
        </w:rPr>
        <w:t xml:space="preserve">ffect </w:t>
      </w:r>
      <w:r w:rsidR="005E7987" w:rsidRPr="002C234A">
        <w:rPr>
          <w:rFonts w:ascii="Book Antiqua" w:hAnsi="Book Antiqua"/>
          <w:sz w:val="24"/>
          <w:szCs w:val="24"/>
          <w:lang w:val="en-US"/>
        </w:rPr>
        <w:t>restorative</w:t>
      </w:r>
      <w:r w:rsidR="00EE4487" w:rsidRPr="002C234A">
        <w:rPr>
          <w:rFonts w:ascii="Book Antiqua" w:hAnsi="Book Antiqua"/>
          <w:sz w:val="24"/>
          <w:szCs w:val="24"/>
          <w:lang w:val="en-US"/>
        </w:rPr>
        <w:t xml:space="preserve"> neurogenesis</w:t>
      </w:r>
      <w:r w:rsidR="00F80042" w:rsidRPr="002C234A">
        <w:rPr>
          <w:rFonts w:ascii="Book Antiqua" w:hAnsi="Book Antiqua"/>
          <w:sz w:val="24"/>
          <w:szCs w:val="24"/>
          <w:lang w:val="en-US"/>
        </w:rPr>
        <w:t xml:space="preserve"> </w:t>
      </w:r>
      <w:r w:rsidR="00507F89" w:rsidRPr="002C234A">
        <w:rPr>
          <w:rFonts w:ascii="Book Antiqua" w:hAnsi="Book Antiqua"/>
          <w:sz w:val="24"/>
          <w:szCs w:val="24"/>
          <w:lang w:val="en-US"/>
        </w:rPr>
        <w:t>by</w:t>
      </w:r>
      <w:r w:rsidR="00F80042" w:rsidRPr="002C234A">
        <w:rPr>
          <w:rFonts w:ascii="Book Antiqua" w:hAnsi="Book Antiqua"/>
          <w:sz w:val="24"/>
          <w:szCs w:val="24"/>
          <w:lang w:val="en-US"/>
        </w:rPr>
        <w:t xml:space="preserve"> decreasing</w:t>
      </w:r>
      <w:r w:rsidR="00490DC6" w:rsidRPr="002C234A">
        <w:rPr>
          <w:rFonts w:ascii="Book Antiqua" w:hAnsi="Book Antiqua"/>
          <w:sz w:val="24"/>
          <w:szCs w:val="24"/>
          <w:lang w:val="en-US"/>
        </w:rPr>
        <w:t xml:space="preserve"> </w:t>
      </w:r>
      <w:proofErr w:type="spellStart"/>
      <w:r w:rsidR="00137A32" w:rsidRPr="002C234A">
        <w:rPr>
          <w:rFonts w:ascii="Book Antiqua" w:hAnsi="Book Antiqua"/>
          <w:sz w:val="24"/>
          <w:szCs w:val="24"/>
          <w:lang w:val="en-US"/>
        </w:rPr>
        <w:t>ependymoglial</w:t>
      </w:r>
      <w:proofErr w:type="spellEnd"/>
      <w:r w:rsidR="005D77E6" w:rsidRPr="002C234A">
        <w:rPr>
          <w:rFonts w:ascii="Book Antiqua" w:hAnsi="Book Antiqua"/>
          <w:sz w:val="24"/>
          <w:szCs w:val="24"/>
          <w:lang w:val="en-US"/>
        </w:rPr>
        <w:t xml:space="preserve"> </w:t>
      </w:r>
      <w:r w:rsidR="003C58AA" w:rsidRPr="002C234A">
        <w:rPr>
          <w:rFonts w:ascii="Book Antiqua" w:hAnsi="Book Antiqua"/>
          <w:sz w:val="24"/>
          <w:szCs w:val="24"/>
          <w:lang w:val="en-US"/>
        </w:rPr>
        <w:t xml:space="preserve">cell </w:t>
      </w:r>
      <w:r w:rsidR="005D77E6" w:rsidRPr="002C234A">
        <w:rPr>
          <w:rFonts w:ascii="Book Antiqua" w:hAnsi="Book Antiqua"/>
          <w:sz w:val="24"/>
          <w:szCs w:val="24"/>
          <w:lang w:val="en-US"/>
        </w:rPr>
        <w:t xml:space="preserve">proliferation </w:t>
      </w:r>
      <w:r w:rsidR="00D673BF" w:rsidRPr="002C234A">
        <w:rPr>
          <w:rFonts w:ascii="Book Antiqua" w:hAnsi="Book Antiqua"/>
          <w:sz w:val="24"/>
          <w:szCs w:val="24"/>
          <w:lang w:val="en-US"/>
        </w:rPr>
        <w:t xml:space="preserve">and </w:t>
      </w:r>
      <w:r w:rsidR="00E55DF2" w:rsidRPr="002C234A">
        <w:rPr>
          <w:rFonts w:ascii="Book Antiqua" w:hAnsi="Book Antiqua"/>
          <w:sz w:val="24"/>
          <w:szCs w:val="24"/>
          <w:lang w:val="en-US"/>
        </w:rPr>
        <w:t xml:space="preserve">the </w:t>
      </w:r>
      <w:r w:rsidR="00D673BF" w:rsidRPr="002C234A">
        <w:rPr>
          <w:rFonts w:ascii="Book Antiqua" w:hAnsi="Book Antiqua"/>
          <w:sz w:val="24"/>
          <w:szCs w:val="24"/>
          <w:lang w:val="en-US"/>
        </w:rPr>
        <w:t>generation</w:t>
      </w:r>
      <w:r w:rsidR="00EE4487" w:rsidRPr="002C234A">
        <w:rPr>
          <w:rFonts w:ascii="Book Antiqua" w:hAnsi="Book Antiqua"/>
          <w:sz w:val="24"/>
          <w:szCs w:val="24"/>
          <w:lang w:val="en-US"/>
        </w:rPr>
        <w:t xml:space="preserve"> of new</w:t>
      </w:r>
      <w:r w:rsidR="00771478" w:rsidRPr="002C234A">
        <w:rPr>
          <w:rFonts w:ascii="Book Antiqua" w:hAnsi="Book Antiqua"/>
          <w:sz w:val="24"/>
          <w:szCs w:val="24"/>
          <w:lang w:val="en-US"/>
        </w:rPr>
        <w:t>-</w:t>
      </w:r>
      <w:r w:rsidR="00EE4487" w:rsidRPr="002C234A">
        <w:rPr>
          <w:rFonts w:ascii="Book Antiqua" w:hAnsi="Book Antiqua"/>
          <w:sz w:val="24"/>
          <w:szCs w:val="24"/>
          <w:lang w:val="en-US"/>
        </w:rPr>
        <w:t>born neurons</w:t>
      </w:r>
      <w:r w:rsidR="0089040E" w:rsidRPr="002C234A">
        <w:rPr>
          <w:rFonts w:ascii="Book Antiqua" w:hAnsi="Book Antiqua"/>
          <w:sz w:val="24"/>
          <w:szCs w:val="24"/>
          <w:lang w:val="en-US"/>
        </w:rPr>
        <w:fldChar w:fldCharType="begin">
          <w:fldData xml:space="preserve">PEVuZE5vdGU+PENpdGU+PEF1dGhvcj5LeXJpdHNpczwvQXV0aG9yPjxZZWFyPjIwMTI8L1llYXI+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PEVuZE5vdGU+PENpdGU+PEF1dGhvcj5LeXJpdHNpczwvQXV0aG9yPjxZZWFyPjIwMTI8L1llYXI+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0089040E" w:rsidRPr="002C234A">
        <w:rPr>
          <w:rFonts w:ascii="Book Antiqua" w:hAnsi="Book Antiqua"/>
          <w:sz w:val="24"/>
          <w:szCs w:val="24"/>
          <w:lang w:val="en-US"/>
        </w:rPr>
      </w:r>
      <w:r w:rsidR="0089040E"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[9,70]</w:t>
      </w:r>
      <w:r w:rsidR="0089040E" w:rsidRPr="002C234A">
        <w:rPr>
          <w:rFonts w:ascii="Book Antiqua" w:hAnsi="Book Antiqua"/>
          <w:sz w:val="24"/>
          <w:szCs w:val="24"/>
          <w:lang w:val="en-US"/>
        </w:rPr>
        <w:fldChar w:fldCharType="end"/>
      </w:r>
      <w:r w:rsidR="00EE4487" w:rsidRPr="002C234A">
        <w:rPr>
          <w:rFonts w:ascii="Book Antiqua" w:hAnsi="Book Antiqua"/>
          <w:sz w:val="24"/>
          <w:szCs w:val="24"/>
          <w:lang w:val="en-US"/>
        </w:rPr>
        <w:t xml:space="preserve">. </w:t>
      </w:r>
      <w:r w:rsidR="00977E68" w:rsidRPr="002C234A">
        <w:rPr>
          <w:rFonts w:ascii="Book Antiqua" w:hAnsi="Book Antiqua"/>
          <w:sz w:val="24"/>
          <w:szCs w:val="24"/>
          <w:lang w:val="en-US"/>
        </w:rPr>
        <w:t xml:space="preserve">In </w:t>
      </w:r>
      <w:r w:rsidR="00EF67A8" w:rsidRPr="002C234A">
        <w:rPr>
          <w:rFonts w:ascii="Book Antiqua" w:hAnsi="Book Antiqua"/>
          <w:sz w:val="24"/>
          <w:szCs w:val="24"/>
          <w:lang w:val="en-US"/>
        </w:rPr>
        <w:t xml:space="preserve">the adult </w:t>
      </w:r>
      <w:r w:rsidR="00977E68" w:rsidRPr="002C234A">
        <w:rPr>
          <w:rFonts w:ascii="Book Antiqua" w:hAnsi="Book Antiqua"/>
          <w:sz w:val="24"/>
          <w:szCs w:val="24"/>
          <w:lang w:val="en-US"/>
        </w:rPr>
        <w:t xml:space="preserve">zebrafish brain, </w:t>
      </w:r>
      <w:r w:rsidR="002D79D9" w:rsidRPr="002C234A">
        <w:rPr>
          <w:rFonts w:ascii="Book Antiqua" w:hAnsi="Book Antiqua"/>
          <w:sz w:val="24"/>
          <w:szCs w:val="24"/>
          <w:lang w:val="en-US"/>
        </w:rPr>
        <w:t>various</w:t>
      </w:r>
      <w:r w:rsidR="00EF67A8" w:rsidRPr="002C234A">
        <w:rPr>
          <w:rFonts w:ascii="Book Antiqua" w:hAnsi="Book Antiqua"/>
          <w:sz w:val="24"/>
          <w:szCs w:val="24"/>
          <w:lang w:val="en-US"/>
        </w:rPr>
        <w:t xml:space="preserve"> </w:t>
      </w:r>
      <w:r w:rsidR="00977E68" w:rsidRPr="002C234A">
        <w:rPr>
          <w:rFonts w:ascii="Book Antiqua" w:hAnsi="Book Antiqua"/>
          <w:sz w:val="24"/>
          <w:szCs w:val="24"/>
          <w:lang w:val="en-US"/>
        </w:rPr>
        <w:t>programs</w:t>
      </w:r>
      <w:r w:rsidR="00946E84" w:rsidRPr="002C234A">
        <w:rPr>
          <w:rFonts w:ascii="Book Antiqua" w:hAnsi="Book Antiqua"/>
          <w:sz w:val="24"/>
          <w:szCs w:val="24"/>
          <w:lang w:val="en-US"/>
        </w:rPr>
        <w:t xml:space="preserve"> associated with </w:t>
      </w:r>
      <w:r w:rsidR="006F309C" w:rsidRPr="002C234A">
        <w:rPr>
          <w:rFonts w:ascii="Book Antiqua" w:hAnsi="Book Antiqua"/>
          <w:sz w:val="24"/>
          <w:szCs w:val="24"/>
          <w:lang w:val="en-US"/>
        </w:rPr>
        <w:t>inflammation</w:t>
      </w:r>
      <w:r w:rsidR="005B109A" w:rsidRPr="002C234A">
        <w:rPr>
          <w:rFonts w:ascii="Book Antiqua" w:hAnsi="Book Antiqua"/>
          <w:sz w:val="24"/>
          <w:szCs w:val="24"/>
          <w:lang w:val="en-US"/>
        </w:rPr>
        <w:t xml:space="preserve"> and</w:t>
      </w:r>
      <w:r w:rsidR="006F309C" w:rsidRPr="002C234A">
        <w:rPr>
          <w:rFonts w:ascii="Book Antiqua" w:hAnsi="Book Antiqua"/>
          <w:sz w:val="24"/>
          <w:szCs w:val="24"/>
          <w:lang w:val="en-US"/>
        </w:rPr>
        <w:t xml:space="preserve"> positive </w:t>
      </w:r>
      <w:r w:rsidR="00F80042" w:rsidRPr="002C234A">
        <w:rPr>
          <w:rFonts w:ascii="Book Antiqua" w:hAnsi="Book Antiqua"/>
          <w:sz w:val="24"/>
          <w:szCs w:val="24"/>
          <w:lang w:val="en-US"/>
        </w:rPr>
        <w:t>regulation of</w:t>
      </w:r>
      <w:r w:rsidR="006F309C" w:rsidRPr="002C234A">
        <w:rPr>
          <w:rFonts w:ascii="Book Antiqua" w:hAnsi="Book Antiqua"/>
          <w:sz w:val="24"/>
          <w:szCs w:val="24"/>
          <w:lang w:val="en-US"/>
        </w:rPr>
        <w:t xml:space="preserve"> </w:t>
      </w:r>
      <w:r w:rsidR="005E7987" w:rsidRPr="002C234A">
        <w:rPr>
          <w:rFonts w:ascii="Book Antiqua" w:hAnsi="Book Antiqua"/>
          <w:sz w:val="24"/>
          <w:szCs w:val="24"/>
          <w:lang w:val="en-US"/>
        </w:rPr>
        <w:t>restorative</w:t>
      </w:r>
      <w:r w:rsidR="006F309C" w:rsidRPr="002C234A">
        <w:rPr>
          <w:rFonts w:ascii="Book Antiqua" w:hAnsi="Book Antiqua"/>
          <w:sz w:val="24"/>
          <w:szCs w:val="24"/>
          <w:lang w:val="en-US"/>
        </w:rPr>
        <w:t xml:space="preserve"> neurogenesis </w:t>
      </w:r>
      <w:r w:rsidR="00977E68" w:rsidRPr="002C234A">
        <w:rPr>
          <w:rFonts w:ascii="Book Antiqua" w:hAnsi="Book Antiqua"/>
          <w:sz w:val="24"/>
          <w:szCs w:val="24"/>
          <w:lang w:val="en-US"/>
        </w:rPr>
        <w:t>have</w:t>
      </w:r>
      <w:r w:rsidR="005B02C0" w:rsidRPr="002C234A">
        <w:rPr>
          <w:rFonts w:ascii="Book Antiqua" w:hAnsi="Book Antiqua"/>
          <w:sz w:val="24"/>
          <w:szCs w:val="24"/>
          <w:lang w:val="en-US"/>
        </w:rPr>
        <w:t xml:space="preserve"> been</w:t>
      </w:r>
      <w:r w:rsidR="006F309C" w:rsidRPr="002C234A">
        <w:rPr>
          <w:rFonts w:ascii="Book Antiqua" w:hAnsi="Book Antiqua"/>
          <w:sz w:val="24"/>
          <w:szCs w:val="24"/>
          <w:lang w:val="en-US"/>
        </w:rPr>
        <w:t xml:space="preserve"> identified. Among the</w:t>
      </w:r>
      <w:r w:rsidR="005B02C0" w:rsidRPr="002C234A">
        <w:rPr>
          <w:rFonts w:ascii="Book Antiqua" w:hAnsi="Book Antiqua"/>
          <w:sz w:val="24"/>
          <w:szCs w:val="24"/>
          <w:lang w:val="en-US"/>
        </w:rPr>
        <w:t>se</w:t>
      </w:r>
      <w:r w:rsidR="006F309C" w:rsidRPr="002C234A">
        <w:rPr>
          <w:rFonts w:ascii="Book Antiqua" w:hAnsi="Book Antiqua"/>
          <w:sz w:val="24"/>
          <w:szCs w:val="24"/>
          <w:lang w:val="en-US"/>
        </w:rPr>
        <w:t>,</w:t>
      </w:r>
      <w:r w:rsidR="001E3F60" w:rsidRPr="002C234A">
        <w:rPr>
          <w:rFonts w:ascii="Book Antiqua" w:hAnsi="Book Antiqua"/>
          <w:sz w:val="24"/>
          <w:szCs w:val="24"/>
          <w:lang w:val="en-US"/>
        </w:rPr>
        <w:t xml:space="preserve"> </w:t>
      </w:r>
      <w:r w:rsidR="00B8794B" w:rsidRPr="002C234A">
        <w:rPr>
          <w:rFonts w:ascii="Book Antiqua" w:hAnsi="Book Antiqua"/>
          <w:sz w:val="24"/>
          <w:szCs w:val="24"/>
          <w:lang w:val="en-US"/>
        </w:rPr>
        <w:t xml:space="preserve">the chemokine receptor </w:t>
      </w:r>
      <w:r w:rsidR="00377471" w:rsidRPr="002C234A">
        <w:rPr>
          <w:rFonts w:ascii="Book Antiqua" w:hAnsi="Book Antiqua"/>
          <w:sz w:val="24"/>
          <w:szCs w:val="24"/>
          <w:lang w:val="en-US"/>
        </w:rPr>
        <w:t>C-X-C chemokine receptor type 5</w:t>
      </w:r>
      <w:r w:rsidR="001E3F60" w:rsidRPr="002C234A">
        <w:rPr>
          <w:rFonts w:ascii="Book Antiqua" w:hAnsi="Book Antiqua"/>
          <w:sz w:val="24"/>
          <w:szCs w:val="24"/>
          <w:lang w:val="en-US"/>
        </w:rPr>
        <w:t xml:space="preserve"> </w:t>
      </w:r>
      <w:r w:rsidR="006F309C" w:rsidRPr="002C234A">
        <w:rPr>
          <w:rFonts w:ascii="Book Antiqua" w:hAnsi="Book Antiqua"/>
          <w:sz w:val="24"/>
          <w:szCs w:val="24"/>
          <w:lang w:val="en-US"/>
        </w:rPr>
        <w:t>and</w:t>
      </w:r>
      <w:r w:rsidR="00A777B3" w:rsidRPr="002C234A">
        <w:rPr>
          <w:rFonts w:ascii="Book Antiqua" w:hAnsi="Book Antiqua"/>
          <w:sz w:val="24"/>
          <w:szCs w:val="24"/>
          <w:lang w:val="en-US"/>
        </w:rPr>
        <w:t xml:space="preserve"> </w:t>
      </w:r>
      <w:r w:rsidR="006F309C" w:rsidRPr="002C234A">
        <w:rPr>
          <w:rFonts w:ascii="Book Antiqua" w:hAnsi="Book Antiqua"/>
          <w:iCs/>
          <w:sz w:val="24"/>
          <w:szCs w:val="24"/>
          <w:lang w:val="en-US"/>
        </w:rPr>
        <w:t>cysteinyl leukotriene receptor 1</w:t>
      </w:r>
      <w:r w:rsidR="00085025" w:rsidRPr="002C234A">
        <w:rPr>
          <w:rFonts w:ascii="Book Antiqua" w:hAnsi="Book Antiqua"/>
          <w:iCs/>
          <w:sz w:val="24"/>
          <w:szCs w:val="24"/>
          <w:lang w:val="en-US"/>
        </w:rPr>
        <w:t xml:space="preserve"> </w:t>
      </w:r>
      <w:r w:rsidR="006F309C" w:rsidRPr="002C234A">
        <w:rPr>
          <w:rFonts w:ascii="Book Antiqua" w:hAnsi="Book Antiqua"/>
          <w:iCs/>
          <w:sz w:val="24"/>
          <w:szCs w:val="24"/>
          <w:lang w:val="en-US"/>
        </w:rPr>
        <w:t>(</w:t>
      </w:r>
      <w:r w:rsidR="00086745" w:rsidRPr="002C234A">
        <w:rPr>
          <w:rFonts w:ascii="Book Antiqua" w:hAnsi="Book Antiqua"/>
          <w:iCs/>
          <w:sz w:val="24"/>
          <w:szCs w:val="24"/>
          <w:lang w:val="en-US"/>
        </w:rPr>
        <w:t>C</w:t>
      </w:r>
      <w:r w:rsidR="006F309C" w:rsidRPr="002C234A">
        <w:rPr>
          <w:rFonts w:ascii="Book Antiqua" w:hAnsi="Book Antiqua"/>
          <w:iCs/>
          <w:sz w:val="24"/>
          <w:szCs w:val="24"/>
          <w:lang w:val="en-US"/>
        </w:rPr>
        <w:t>ysltr1)</w:t>
      </w:r>
      <w:r w:rsidR="006F309C" w:rsidRPr="002C234A">
        <w:rPr>
          <w:rFonts w:ascii="Book Antiqua" w:hAnsi="Book Antiqua"/>
          <w:sz w:val="24"/>
          <w:szCs w:val="24"/>
          <w:lang w:val="en-US"/>
        </w:rPr>
        <w:t xml:space="preserve"> </w:t>
      </w:r>
      <w:r w:rsidR="002D79D9" w:rsidRPr="002C234A">
        <w:rPr>
          <w:rFonts w:ascii="Book Antiqua" w:hAnsi="Book Antiqua"/>
          <w:sz w:val="24"/>
          <w:szCs w:val="24"/>
          <w:lang w:val="en-US"/>
        </w:rPr>
        <w:t xml:space="preserve">are </w:t>
      </w:r>
      <w:r w:rsidR="00B8794B" w:rsidRPr="002C234A">
        <w:rPr>
          <w:rFonts w:ascii="Book Antiqua" w:hAnsi="Book Antiqua"/>
          <w:sz w:val="24"/>
          <w:szCs w:val="24"/>
          <w:lang w:val="en-US"/>
        </w:rPr>
        <w:t>upregulated in response to injury</w:t>
      </w:r>
      <w:r w:rsidR="00E72FC0" w:rsidRPr="002C234A">
        <w:rPr>
          <w:rFonts w:ascii="Book Antiqua" w:hAnsi="Book Antiqua"/>
          <w:sz w:val="24"/>
          <w:szCs w:val="24"/>
          <w:lang w:val="en-US"/>
        </w:rPr>
        <w:t xml:space="preserve"> in the adult zebrafish telencephalon</w:t>
      </w:r>
      <w:r w:rsidR="003C135F" w:rsidRPr="002C234A">
        <w:rPr>
          <w:rFonts w:ascii="Book Antiqua" w:hAnsi="Book Antiqua"/>
          <w:sz w:val="24"/>
          <w:szCs w:val="24"/>
          <w:lang w:val="en-US"/>
        </w:rPr>
        <w:t xml:space="preserve"> (</w:t>
      </w:r>
      <w:r w:rsidR="00946E84" w:rsidRPr="002C234A">
        <w:rPr>
          <w:rFonts w:ascii="Book Antiqua" w:hAnsi="Book Antiqua"/>
          <w:sz w:val="24"/>
          <w:szCs w:val="24"/>
          <w:lang w:val="en-US"/>
        </w:rPr>
        <w:t>Fig</w:t>
      </w:r>
      <w:r w:rsidR="0000374D" w:rsidRPr="002C234A">
        <w:rPr>
          <w:rFonts w:ascii="Book Antiqua" w:hAnsi="Book Antiqua"/>
          <w:sz w:val="24"/>
          <w:szCs w:val="24"/>
          <w:lang w:val="en-US"/>
        </w:rPr>
        <w:t>ure</w:t>
      </w:r>
      <w:r w:rsidR="00946E84" w:rsidRPr="002C234A">
        <w:rPr>
          <w:rFonts w:ascii="Book Antiqua" w:hAnsi="Book Antiqua"/>
          <w:sz w:val="24"/>
          <w:szCs w:val="24"/>
          <w:lang w:val="en-US"/>
        </w:rPr>
        <w:t xml:space="preserve"> 4</w:t>
      </w:r>
      <w:r w:rsidR="003C135F" w:rsidRPr="002C234A">
        <w:rPr>
          <w:rFonts w:ascii="Book Antiqua" w:hAnsi="Book Antiqua"/>
          <w:sz w:val="24"/>
          <w:szCs w:val="24"/>
          <w:lang w:val="en-US"/>
        </w:rPr>
        <w:t>E)</w:t>
      </w:r>
      <w:r w:rsidR="00887C50" w:rsidRPr="002C234A">
        <w:rPr>
          <w:rFonts w:ascii="Book Antiqua" w:hAnsi="Book Antiqua"/>
          <w:sz w:val="24"/>
          <w:szCs w:val="24"/>
          <w:lang w:val="en-US"/>
        </w:rPr>
        <w:fldChar w:fldCharType="begin">
          <w:fldData xml:space="preserve">PEVuZE5vdGU+PENpdGU+PEF1dGhvcj5LaXppbDwvQXV0aG9yPjxZZWFyPjIwMTI8L1llYXI+PFJl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PEVuZE5vdGU+PENpdGU+PEF1dGhvcj5LaXppbDwvQXV0aG9yPjxZZWFyPjIwMTI8L1llYXI+PFJl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887C50" w:rsidRPr="002C234A">
        <w:rPr>
          <w:rFonts w:ascii="Book Antiqua" w:hAnsi="Book Antiqua"/>
          <w:sz w:val="24"/>
          <w:szCs w:val="24"/>
          <w:lang w:val="en-US"/>
        </w:rPr>
      </w:r>
      <w:r w:rsidR="00887C50"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[9,83]</w:t>
      </w:r>
      <w:r w:rsidR="00887C50" w:rsidRPr="002C234A">
        <w:rPr>
          <w:rFonts w:ascii="Book Antiqua" w:hAnsi="Book Antiqua"/>
          <w:sz w:val="24"/>
          <w:szCs w:val="24"/>
          <w:lang w:val="en-US"/>
        </w:rPr>
        <w:fldChar w:fldCharType="end"/>
      </w:r>
      <w:r w:rsidR="00B8794B" w:rsidRPr="002C234A">
        <w:rPr>
          <w:rFonts w:ascii="Book Antiqua" w:hAnsi="Book Antiqua"/>
          <w:sz w:val="24"/>
          <w:szCs w:val="24"/>
          <w:lang w:val="en-US"/>
        </w:rPr>
        <w:t xml:space="preserve">. Their </w:t>
      </w:r>
      <w:r w:rsidR="0077741E" w:rsidRPr="002C234A">
        <w:rPr>
          <w:rFonts w:ascii="Book Antiqua" w:hAnsi="Book Antiqua"/>
          <w:sz w:val="24"/>
          <w:szCs w:val="24"/>
          <w:lang w:val="en-US"/>
        </w:rPr>
        <w:t xml:space="preserve">active </w:t>
      </w:r>
      <w:r w:rsidR="00B8794B" w:rsidRPr="002C234A">
        <w:rPr>
          <w:rFonts w:ascii="Book Antiqua" w:hAnsi="Book Antiqua"/>
          <w:sz w:val="24"/>
          <w:szCs w:val="24"/>
          <w:lang w:val="en-US"/>
        </w:rPr>
        <w:t xml:space="preserve">role in promoting </w:t>
      </w:r>
      <w:proofErr w:type="spellStart"/>
      <w:r w:rsidR="00137A32" w:rsidRPr="002C234A">
        <w:rPr>
          <w:rFonts w:ascii="Book Antiqua" w:hAnsi="Book Antiqua"/>
          <w:sz w:val="24"/>
          <w:szCs w:val="24"/>
          <w:lang w:val="en-US"/>
        </w:rPr>
        <w:t>ependymoglial</w:t>
      </w:r>
      <w:proofErr w:type="spellEnd"/>
      <w:r w:rsidR="00B8794B" w:rsidRPr="002C234A">
        <w:rPr>
          <w:rFonts w:ascii="Book Antiqua" w:hAnsi="Book Antiqua"/>
          <w:sz w:val="24"/>
          <w:szCs w:val="24"/>
          <w:lang w:val="en-US"/>
        </w:rPr>
        <w:t xml:space="preserve"> proliferation and generation of new</w:t>
      </w:r>
      <w:r w:rsidR="00200819" w:rsidRPr="002C234A">
        <w:rPr>
          <w:rFonts w:ascii="Book Antiqua" w:hAnsi="Book Antiqua"/>
          <w:sz w:val="24"/>
          <w:szCs w:val="24"/>
          <w:lang w:val="en-US"/>
        </w:rPr>
        <w:t>-</w:t>
      </w:r>
      <w:r w:rsidR="00B8794B" w:rsidRPr="002C234A">
        <w:rPr>
          <w:rFonts w:ascii="Book Antiqua" w:hAnsi="Book Antiqua"/>
          <w:sz w:val="24"/>
          <w:szCs w:val="24"/>
          <w:lang w:val="en-US"/>
        </w:rPr>
        <w:t>born neurons</w:t>
      </w:r>
      <w:r w:rsidR="00887C50" w:rsidRPr="002C234A">
        <w:rPr>
          <w:rFonts w:ascii="Book Antiqua" w:hAnsi="Book Antiqua"/>
          <w:sz w:val="24"/>
          <w:szCs w:val="24"/>
          <w:lang w:val="en-US"/>
        </w:rPr>
        <w:t>,</w:t>
      </w:r>
      <w:r w:rsidR="00CF20DC" w:rsidRPr="002C234A">
        <w:rPr>
          <w:rFonts w:ascii="Book Antiqua" w:hAnsi="Book Antiqua"/>
          <w:sz w:val="24"/>
          <w:szCs w:val="24"/>
          <w:lang w:val="en-US"/>
        </w:rPr>
        <w:t xml:space="preserve"> </w:t>
      </w:r>
      <w:r w:rsidR="00887C50" w:rsidRPr="002C234A">
        <w:rPr>
          <w:rFonts w:ascii="Book Antiqua" w:hAnsi="Book Antiqua"/>
          <w:sz w:val="24"/>
          <w:szCs w:val="24"/>
          <w:lang w:val="en-US"/>
        </w:rPr>
        <w:t xml:space="preserve">enhancing </w:t>
      </w:r>
      <w:r w:rsidR="005E7987" w:rsidRPr="002C234A">
        <w:rPr>
          <w:rFonts w:ascii="Book Antiqua" w:hAnsi="Book Antiqua"/>
          <w:sz w:val="24"/>
          <w:szCs w:val="24"/>
          <w:lang w:val="en-US"/>
        </w:rPr>
        <w:t>restorative</w:t>
      </w:r>
      <w:r w:rsidR="00887C50" w:rsidRPr="002C234A">
        <w:rPr>
          <w:rFonts w:ascii="Book Antiqua" w:hAnsi="Book Antiqua"/>
          <w:sz w:val="24"/>
          <w:szCs w:val="24"/>
          <w:lang w:val="en-US"/>
        </w:rPr>
        <w:t xml:space="preserve"> neurogenesis in response to injury,</w:t>
      </w:r>
      <w:r w:rsidR="0077741E" w:rsidRPr="002C234A">
        <w:rPr>
          <w:rFonts w:ascii="Book Antiqua" w:hAnsi="Book Antiqua"/>
          <w:sz w:val="24"/>
          <w:szCs w:val="24"/>
          <w:lang w:val="en-US"/>
        </w:rPr>
        <w:t xml:space="preserve"> </w:t>
      </w:r>
      <w:r w:rsidR="00B8794B" w:rsidRPr="002C234A">
        <w:rPr>
          <w:rFonts w:ascii="Book Antiqua" w:hAnsi="Book Antiqua"/>
          <w:sz w:val="24"/>
          <w:szCs w:val="24"/>
          <w:lang w:val="en-US"/>
        </w:rPr>
        <w:t>has been convincingly assessed</w:t>
      </w:r>
      <w:r w:rsidR="00B8794B" w:rsidRPr="002C234A">
        <w:rPr>
          <w:rFonts w:ascii="Book Antiqua" w:hAnsi="Book Antiqua"/>
          <w:sz w:val="24"/>
          <w:szCs w:val="24"/>
          <w:lang w:val="en-US"/>
        </w:rPr>
        <w:fldChar w:fldCharType="begin">
          <w:fldData xml:space="preserve">PEVuZE5vdGU+PENpdGU+PEF1dGhvcj5LaXppbDwvQXV0aG9yPjxZZWFyPjIwMTI8L1llYXI+PFJl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PEVuZE5vdGU+PENpdGU+PEF1dGhvcj5LaXppbDwvQXV0aG9yPjxZZWFyPjIwMTI8L1llYXI+PFJl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B8794B" w:rsidRPr="002C234A">
        <w:rPr>
          <w:rFonts w:ascii="Book Antiqua" w:hAnsi="Book Antiqua"/>
          <w:sz w:val="24"/>
          <w:szCs w:val="24"/>
          <w:lang w:val="en-US"/>
        </w:rPr>
      </w:r>
      <w:r w:rsidR="00B8794B"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[9,83]</w:t>
      </w:r>
      <w:r w:rsidR="00B8794B" w:rsidRPr="002C234A">
        <w:rPr>
          <w:rFonts w:ascii="Book Antiqua" w:hAnsi="Book Antiqua"/>
          <w:sz w:val="24"/>
          <w:szCs w:val="24"/>
          <w:lang w:val="en-US"/>
        </w:rPr>
        <w:fldChar w:fldCharType="end"/>
      </w:r>
      <w:r w:rsidR="00526662" w:rsidRPr="002C234A">
        <w:rPr>
          <w:rFonts w:ascii="Book Antiqua" w:hAnsi="Book Antiqua"/>
          <w:sz w:val="24"/>
          <w:szCs w:val="24"/>
          <w:lang w:val="en-US"/>
        </w:rPr>
        <w:t xml:space="preserve">. </w:t>
      </w:r>
      <w:r w:rsidR="00FD635F" w:rsidRPr="002C234A">
        <w:rPr>
          <w:rFonts w:ascii="Book Antiqua" w:hAnsi="Book Antiqua"/>
          <w:sz w:val="24"/>
          <w:szCs w:val="24"/>
          <w:lang w:val="en-US"/>
        </w:rPr>
        <w:t>Moreover,</w:t>
      </w:r>
      <w:r w:rsidR="00C46F5F" w:rsidRPr="002C234A">
        <w:rPr>
          <w:rFonts w:ascii="Book Antiqua" w:hAnsi="Book Antiqua"/>
          <w:sz w:val="24"/>
          <w:szCs w:val="24"/>
          <w:lang w:val="en-US"/>
        </w:rPr>
        <w:t xml:space="preserve"> inflammation in the adult zebrafish regenerating brain not only regulat</w:t>
      </w:r>
      <w:r w:rsidR="00F80042" w:rsidRPr="002C234A">
        <w:rPr>
          <w:rFonts w:ascii="Book Antiqua" w:hAnsi="Book Antiqua"/>
          <w:sz w:val="24"/>
          <w:szCs w:val="24"/>
          <w:lang w:val="en-US"/>
        </w:rPr>
        <w:t>es</w:t>
      </w:r>
      <w:r w:rsidR="00C46F5F" w:rsidRPr="002C234A">
        <w:rPr>
          <w:rFonts w:ascii="Book Antiqua" w:hAnsi="Book Antiqua"/>
          <w:sz w:val="24"/>
          <w:szCs w:val="24"/>
          <w:lang w:val="en-US"/>
        </w:rPr>
        <w:t xml:space="preserve"> programs in </w:t>
      </w:r>
      <w:r w:rsidR="00507F89" w:rsidRPr="002C234A">
        <w:rPr>
          <w:rFonts w:ascii="Book Antiqua" w:hAnsi="Book Antiqua"/>
          <w:sz w:val="24"/>
          <w:szCs w:val="24"/>
          <w:lang w:val="en-US"/>
        </w:rPr>
        <w:t>the intact tissue</w:t>
      </w:r>
      <w:r w:rsidR="00C46F5F" w:rsidRPr="002C234A">
        <w:rPr>
          <w:rFonts w:ascii="Book Antiqua" w:hAnsi="Book Antiqua"/>
          <w:sz w:val="24"/>
          <w:szCs w:val="24"/>
          <w:lang w:val="en-US"/>
        </w:rPr>
        <w:t xml:space="preserve"> but</w:t>
      </w:r>
      <w:r w:rsidR="00FD635F" w:rsidRPr="002C234A">
        <w:rPr>
          <w:rFonts w:ascii="Book Antiqua" w:hAnsi="Book Antiqua"/>
          <w:sz w:val="24"/>
          <w:szCs w:val="24"/>
          <w:lang w:val="en-US"/>
        </w:rPr>
        <w:t xml:space="preserve"> </w:t>
      </w:r>
      <w:r w:rsidR="00C46F5F" w:rsidRPr="002C234A">
        <w:rPr>
          <w:rFonts w:ascii="Book Antiqua" w:hAnsi="Book Antiqua"/>
          <w:sz w:val="24"/>
          <w:szCs w:val="24"/>
          <w:lang w:val="en-US"/>
        </w:rPr>
        <w:t>also promot</w:t>
      </w:r>
      <w:r w:rsidR="00F80042" w:rsidRPr="002C234A">
        <w:rPr>
          <w:rFonts w:ascii="Book Antiqua" w:hAnsi="Book Antiqua"/>
          <w:sz w:val="24"/>
          <w:szCs w:val="24"/>
          <w:lang w:val="en-US"/>
        </w:rPr>
        <w:t>es</w:t>
      </w:r>
      <w:r w:rsidR="00C46F5F" w:rsidRPr="002C234A">
        <w:rPr>
          <w:rFonts w:ascii="Book Antiqua" w:hAnsi="Book Antiqua"/>
          <w:sz w:val="24"/>
          <w:szCs w:val="24"/>
          <w:lang w:val="en-US"/>
        </w:rPr>
        <w:t xml:space="preserve"> </w:t>
      </w:r>
      <w:r w:rsidR="00FD635F" w:rsidRPr="002C234A">
        <w:rPr>
          <w:rFonts w:ascii="Book Antiqua" w:hAnsi="Book Antiqua"/>
          <w:sz w:val="24"/>
          <w:szCs w:val="24"/>
          <w:lang w:val="en-US"/>
        </w:rPr>
        <w:t>injury-</w:t>
      </w:r>
      <w:r w:rsidR="00C46F5F" w:rsidRPr="002C234A">
        <w:rPr>
          <w:rFonts w:ascii="Book Antiqua" w:hAnsi="Book Antiqua"/>
          <w:sz w:val="24"/>
          <w:szCs w:val="24"/>
          <w:lang w:val="en-US"/>
        </w:rPr>
        <w:t>specific programs,</w:t>
      </w:r>
      <w:r w:rsidR="00F80042" w:rsidRPr="002C234A">
        <w:rPr>
          <w:rFonts w:ascii="Book Antiqua" w:hAnsi="Book Antiqua"/>
          <w:sz w:val="24"/>
          <w:szCs w:val="24"/>
          <w:lang w:val="en-US"/>
        </w:rPr>
        <w:t xml:space="preserve"> such as</w:t>
      </w:r>
      <w:r w:rsidR="00FD635F" w:rsidRPr="002C234A">
        <w:rPr>
          <w:rFonts w:ascii="Book Antiqua" w:hAnsi="Book Antiqua"/>
          <w:sz w:val="24"/>
          <w:szCs w:val="24"/>
          <w:lang w:val="en-US"/>
        </w:rPr>
        <w:t xml:space="preserve"> </w:t>
      </w:r>
      <w:r w:rsidR="00077629" w:rsidRPr="002C234A">
        <w:rPr>
          <w:rFonts w:ascii="Book Antiqua" w:hAnsi="Book Antiqua"/>
          <w:sz w:val="24"/>
          <w:szCs w:val="24"/>
          <w:lang w:val="en-US"/>
        </w:rPr>
        <w:t xml:space="preserve">upregulation of </w:t>
      </w:r>
      <w:r w:rsidR="00086745" w:rsidRPr="002C234A">
        <w:rPr>
          <w:rFonts w:ascii="Book Antiqua" w:hAnsi="Book Antiqua"/>
          <w:sz w:val="24"/>
          <w:szCs w:val="24"/>
          <w:lang w:val="en-US"/>
        </w:rPr>
        <w:t xml:space="preserve">GATA binding protein 3 </w:t>
      </w:r>
      <w:r w:rsidR="00086745" w:rsidRPr="002C234A">
        <w:rPr>
          <w:rFonts w:ascii="Book Antiqua" w:hAnsi="Book Antiqua"/>
          <w:iCs/>
          <w:sz w:val="24"/>
          <w:szCs w:val="24"/>
          <w:lang w:val="en-US"/>
        </w:rPr>
        <w:t>(G</w:t>
      </w:r>
      <w:r w:rsidR="00C46F5F" w:rsidRPr="002C234A">
        <w:rPr>
          <w:rFonts w:ascii="Book Antiqua" w:hAnsi="Book Antiqua"/>
          <w:iCs/>
          <w:sz w:val="24"/>
          <w:szCs w:val="24"/>
          <w:lang w:val="en-US"/>
        </w:rPr>
        <w:t>ata3</w:t>
      </w:r>
      <w:r w:rsidR="00086745" w:rsidRPr="002C234A">
        <w:rPr>
          <w:rFonts w:ascii="Book Antiqua" w:hAnsi="Book Antiqua"/>
          <w:iCs/>
          <w:sz w:val="24"/>
          <w:szCs w:val="24"/>
          <w:lang w:val="en-US"/>
        </w:rPr>
        <w:t>)</w:t>
      </w:r>
      <w:r w:rsidR="003C135F" w:rsidRPr="002C234A">
        <w:rPr>
          <w:rFonts w:ascii="Book Antiqua" w:hAnsi="Book Antiqua"/>
          <w:iCs/>
          <w:sz w:val="24"/>
          <w:szCs w:val="24"/>
          <w:lang w:val="en-US"/>
        </w:rPr>
        <w:t xml:space="preserve"> (</w:t>
      </w:r>
      <w:r w:rsidR="00946E84" w:rsidRPr="002C234A">
        <w:rPr>
          <w:rFonts w:ascii="Book Antiqua" w:hAnsi="Book Antiqua"/>
          <w:iCs/>
          <w:sz w:val="24"/>
          <w:szCs w:val="24"/>
          <w:lang w:val="en-US"/>
        </w:rPr>
        <w:t>Fig</w:t>
      </w:r>
      <w:r w:rsidR="0000374D" w:rsidRPr="002C234A">
        <w:rPr>
          <w:rFonts w:ascii="Book Antiqua" w:hAnsi="Book Antiqua"/>
          <w:iCs/>
          <w:sz w:val="24"/>
          <w:szCs w:val="24"/>
          <w:lang w:val="en-US"/>
        </w:rPr>
        <w:t>ure</w:t>
      </w:r>
      <w:r w:rsidR="00946E84" w:rsidRPr="002C234A">
        <w:rPr>
          <w:rFonts w:ascii="Book Antiqua" w:hAnsi="Book Antiqua"/>
          <w:iCs/>
          <w:sz w:val="24"/>
          <w:szCs w:val="24"/>
          <w:lang w:val="en-US"/>
        </w:rPr>
        <w:t xml:space="preserve"> 4</w:t>
      </w:r>
      <w:r w:rsidR="003C135F" w:rsidRPr="002C234A">
        <w:rPr>
          <w:rFonts w:ascii="Book Antiqua" w:hAnsi="Book Antiqua"/>
          <w:iCs/>
          <w:sz w:val="24"/>
          <w:szCs w:val="24"/>
          <w:lang w:val="en-US"/>
        </w:rPr>
        <w:t>E)</w:t>
      </w:r>
      <w:r w:rsidR="00887C50" w:rsidRPr="002C234A">
        <w:rPr>
          <w:rFonts w:ascii="Book Antiqua" w:hAnsi="Book Antiqua"/>
          <w:sz w:val="24"/>
          <w:szCs w:val="24"/>
          <w:lang w:val="en-US"/>
        </w:rPr>
        <w:fldChar w:fldCharType="begin">
          <w:fldData xml:space="preserve">PEVuZE5vdGU+PENpdGU+PEF1dGhvcj5LaXppbDwvQXV0aG9yPjxZZWFyPjIwMTI8L1llYXI+PFJl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PEVuZE5vdGU+PENpdGU+PEF1dGhvcj5LaXppbDwvQXV0aG9yPjxZZWFyPjIwMTI8L1llYXI+PFJl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887C50" w:rsidRPr="002C234A">
        <w:rPr>
          <w:rFonts w:ascii="Book Antiqua" w:hAnsi="Book Antiqua"/>
          <w:sz w:val="24"/>
          <w:szCs w:val="24"/>
          <w:lang w:val="en-US"/>
        </w:rPr>
      </w:r>
      <w:r w:rsidR="00887C50"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[82]</w:t>
      </w:r>
      <w:r w:rsidR="00887C50" w:rsidRPr="002C234A">
        <w:rPr>
          <w:rFonts w:ascii="Book Antiqua" w:hAnsi="Book Antiqua"/>
          <w:sz w:val="24"/>
          <w:szCs w:val="24"/>
          <w:lang w:val="en-US"/>
        </w:rPr>
        <w:fldChar w:fldCharType="end"/>
      </w:r>
      <w:r w:rsidR="00C46F5F" w:rsidRPr="002C234A">
        <w:rPr>
          <w:rFonts w:ascii="Book Antiqua" w:hAnsi="Book Antiqua"/>
          <w:sz w:val="24"/>
          <w:szCs w:val="24"/>
          <w:lang w:val="en-US"/>
        </w:rPr>
        <w:t>. The zinc-finger</w:t>
      </w:r>
      <w:r w:rsidR="00673102" w:rsidRPr="002C234A">
        <w:rPr>
          <w:rFonts w:ascii="Book Antiqua" w:hAnsi="Book Antiqua"/>
          <w:sz w:val="24"/>
          <w:szCs w:val="24"/>
          <w:lang w:val="en-US"/>
        </w:rPr>
        <w:t xml:space="preserve"> transcription factor</w:t>
      </w:r>
      <w:r w:rsidR="00C46F5F" w:rsidRPr="002C234A">
        <w:rPr>
          <w:rFonts w:ascii="Book Antiqua" w:hAnsi="Book Antiqua"/>
          <w:sz w:val="24"/>
          <w:szCs w:val="24"/>
          <w:lang w:val="en-US"/>
        </w:rPr>
        <w:t xml:space="preserve"> </w:t>
      </w:r>
      <w:r w:rsidR="00086745" w:rsidRPr="002C234A">
        <w:rPr>
          <w:rFonts w:ascii="Book Antiqua" w:hAnsi="Book Antiqua"/>
          <w:iCs/>
          <w:sz w:val="24"/>
          <w:szCs w:val="24"/>
          <w:lang w:val="en-US"/>
        </w:rPr>
        <w:t>Gata3</w:t>
      </w:r>
      <w:r w:rsidR="00C46F5F" w:rsidRPr="002C234A">
        <w:rPr>
          <w:rFonts w:ascii="Book Antiqua" w:hAnsi="Book Antiqua"/>
          <w:i/>
          <w:sz w:val="24"/>
          <w:szCs w:val="24"/>
          <w:lang w:val="en-US"/>
        </w:rPr>
        <w:t xml:space="preserve"> </w:t>
      </w:r>
      <w:r w:rsidR="00C46F5F" w:rsidRPr="002C234A">
        <w:rPr>
          <w:rFonts w:ascii="Book Antiqua" w:hAnsi="Book Antiqua"/>
          <w:sz w:val="24"/>
          <w:szCs w:val="24"/>
          <w:lang w:val="en-US"/>
        </w:rPr>
        <w:t xml:space="preserve">is not expressed </w:t>
      </w:r>
      <w:r w:rsidR="001F452B" w:rsidRPr="002C234A">
        <w:rPr>
          <w:rFonts w:ascii="Book Antiqua" w:hAnsi="Book Antiqua"/>
          <w:sz w:val="24"/>
          <w:szCs w:val="24"/>
          <w:lang w:val="en-US"/>
        </w:rPr>
        <w:t xml:space="preserve">in </w:t>
      </w:r>
      <w:r w:rsidR="00C46F5F" w:rsidRPr="002C234A">
        <w:rPr>
          <w:rFonts w:ascii="Book Antiqua" w:hAnsi="Book Antiqua"/>
          <w:sz w:val="24"/>
          <w:szCs w:val="24"/>
          <w:lang w:val="en-US"/>
        </w:rPr>
        <w:t xml:space="preserve">either the embryonic or the </w:t>
      </w:r>
      <w:r w:rsidR="00C774FB" w:rsidRPr="002C234A">
        <w:rPr>
          <w:rFonts w:ascii="Book Antiqua" w:hAnsi="Book Antiqua"/>
          <w:sz w:val="24"/>
          <w:szCs w:val="24"/>
          <w:lang w:val="en-US"/>
        </w:rPr>
        <w:lastRenderedPageBreak/>
        <w:t xml:space="preserve">intact </w:t>
      </w:r>
      <w:r w:rsidR="00C46F5F" w:rsidRPr="002C234A">
        <w:rPr>
          <w:rFonts w:ascii="Book Antiqua" w:hAnsi="Book Antiqua"/>
          <w:sz w:val="24"/>
          <w:szCs w:val="24"/>
          <w:lang w:val="en-US"/>
        </w:rPr>
        <w:t>adult zebrafish telencephalon</w:t>
      </w:r>
      <w:r w:rsidR="000F7688" w:rsidRPr="002C234A">
        <w:rPr>
          <w:rFonts w:ascii="Book Antiqua" w:hAnsi="Book Antiqua"/>
          <w:sz w:val="24"/>
          <w:szCs w:val="24"/>
          <w:lang w:val="en-US"/>
        </w:rPr>
        <w:fldChar w:fldCharType="begin">
          <w:fldData xml:space="preserve">PEVuZE5vdGU+PENpdGU+PEF1dGhvcj5LaXppbDwvQXV0aG9yPjxZZWFyPjIwMTI8L1llYXI+PFJl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PEVuZE5vdGU+PENpdGU+PEF1dGhvcj5LaXppbDwvQXV0aG9yPjxZZWFyPjIwMTI8L1llYXI+PFJl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0F7688" w:rsidRPr="002C234A">
        <w:rPr>
          <w:rFonts w:ascii="Book Antiqua" w:hAnsi="Book Antiqua"/>
          <w:sz w:val="24"/>
          <w:szCs w:val="24"/>
          <w:lang w:val="en-US"/>
        </w:rPr>
      </w:r>
      <w:r w:rsidR="000F7688"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[82]</w:t>
      </w:r>
      <w:r w:rsidR="000F7688" w:rsidRPr="002C234A">
        <w:rPr>
          <w:rFonts w:ascii="Book Antiqua" w:hAnsi="Book Antiqua"/>
          <w:sz w:val="24"/>
          <w:szCs w:val="24"/>
          <w:lang w:val="en-US"/>
        </w:rPr>
        <w:fldChar w:fldCharType="end"/>
      </w:r>
      <w:r w:rsidR="00C46F5F" w:rsidRPr="002C234A">
        <w:rPr>
          <w:rFonts w:ascii="Book Antiqua" w:hAnsi="Book Antiqua"/>
          <w:sz w:val="24"/>
          <w:szCs w:val="24"/>
          <w:lang w:val="en-US"/>
        </w:rPr>
        <w:t>.</w:t>
      </w:r>
      <w:r w:rsidR="00A71C74" w:rsidRPr="002C234A">
        <w:rPr>
          <w:rFonts w:ascii="Book Antiqua" w:hAnsi="Book Antiqua"/>
          <w:sz w:val="24"/>
          <w:szCs w:val="24"/>
          <w:lang w:val="en-US"/>
        </w:rPr>
        <w:t xml:space="preserve"> </w:t>
      </w:r>
      <w:r w:rsidR="00086745" w:rsidRPr="002C234A">
        <w:rPr>
          <w:rFonts w:ascii="Book Antiqua" w:hAnsi="Book Antiqua"/>
          <w:iCs/>
          <w:sz w:val="24"/>
          <w:szCs w:val="24"/>
          <w:lang w:val="en-US"/>
        </w:rPr>
        <w:t>Gata3</w:t>
      </w:r>
      <w:r w:rsidR="00DE3741" w:rsidRPr="002C234A">
        <w:rPr>
          <w:rFonts w:ascii="Book Antiqua" w:hAnsi="Book Antiqua"/>
          <w:sz w:val="24"/>
          <w:szCs w:val="24"/>
          <w:lang w:val="en-US"/>
        </w:rPr>
        <w:t xml:space="preserve"> </w:t>
      </w:r>
      <w:r w:rsidR="00673102" w:rsidRPr="002C234A">
        <w:rPr>
          <w:rFonts w:ascii="Book Antiqua" w:hAnsi="Book Antiqua"/>
          <w:sz w:val="24"/>
          <w:szCs w:val="24"/>
          <w:lang w:val="en-US"/>
        </w:rPr>
        <w:t>upregulat</w:t>
      </w:r>
      <w:r w:rsidR="00077629" w:rsidRPr="002C234A">
        <w:rPr>
          <w:rFonts w:ascii="Book Antiqua" w:hAnsi="Book Antiqua"/>
          <w:sz w:val="24"/>
          <w:szCs w:val="24"/>
          <w:lang w:val="en-US"/>
        </w:rPr>
        <w:t>ion</w:t>
      </w:r>
      <w:r w:rsidR="00673102" w:rsidRPr="002C234A">
        <w:rPr>
          <w:rFonts w:ascii="Book Antiqua" w:hAnsi="Book Antiqua"/>
          <w:sz w:val="24"/>
          <w:szCs w:val="24"/>
          <w:lang w:val="en-US"/>
        </w:rPr>
        <w:t xml:space="preserve"> in response to injury is</w:t>
      </w:r>
      <w:r w:rsidR="00A71C74" w:rsidRPr="002C234A">
        <w:rPr>
          <w:rFonts w:ascii="Book Antiqua" w:hAnsi="Book Antiqua"/>
          <w:sz w:val="24"/>
          <w:szCs w:val="24"/>
          <w:lang w:val="en-US"/>
        </w:rPr>
        <w:t xml:space="preserve"> required fo</w:t>
      </w:r>
      <w:r w:rsidR="00DF4AA0" w:rsidRPr="002C234A">
        <w:rPr>
          <w:rFonts w:ascii="Book Antiqua" w:hAnsi="Book Antiqua"/>
          <w:sz w:val="24"/>
          <w:szCs w:val="24"/>
          <w:lang w:val="en-US"/>
        </w:rPr>
        <w:t>r neuronal regeneration</w:t>
      </w:r>
      <w:r w:rsidR="00A71C74" w:rsidRPr="002C234A">
        <w:rPr>
          <w:rFonts w:ascii="Book Antiqua" w:hAnsi="Book Antiqua"/>
          <w:sz w:val="24"/>
          <w:szCs w:val="24"/>
          <w:lang w:val="en-US"/>
        </w:rPr>
        <w:t xml:space="preserve">, specifically </w:t>
      </w:r>
      <w:r w:rsidR="00673102" w:rsidRPr="002C234A">
        <w:rPr>
          <w:rFonts w:ascii="Book Antiqua" w:hAnsi="Book Antiqua"/>
          <w:sz w:val="24"/>
          <w:szCs w:val="24"/>
          <w:lang w:val="en-US"/>
        </w:rPr>
        <w:t>promoting</w:t>
      </w:r>
      <w:r w:rsidR="00EF03A3" w:rsidRPr="002C234A">
        <w:rPr>
          <w:rFonts w:ascii="Book Antiqua" w:hAnsi="Book Antiqua"/>
          <w:sz w:val="24"/>
          <w:szCs w:val="24"/>
          <w:lang w:val="en-US"/>
        </w:rPr>
        <w:t xml:space="preserve"> </w:t>
      </w:r>
      <w:r w:rsidR="001F452B" w:rsidRPr="002C234A">
        <w:rPr>
          <w:rFonts w:ascii="Book Antiqua" w:hAnsi="Book Antiqua"/>
          <w:sz w:val="24"/>
          <w:szCs w:val="24"/>
          <w:lang w:val="en-US"/>
        </w:rPr>
        <w:t xml:space="preserve">the </w:t>
      </w:r>
      <w:r w:rsidR="00A71C74" w:rsidRPr="002C234A">
        <w:rPr>
          <w:rFonts w:ascii="Book Antiqua" w:hAnsi="Book Antiqua"/>
          <w:sz w:val="24"/>
          <w:szCs w:val="24"/>
          <w:lang w:val="en-US"/>
        </w:rPr>
        <w:t xml:space="preserve">proliferation of </w:t>
      </w:r>
      <w:proofErr w:type="spellStart"/>
      <w:r w:rsidR="009A149F" w:rsidRPr="002C234A">
        <w:rPr>
          <w:rFonts w:ascii="Book Antiqua" w:hAnsi="Book Antiqua"/>
          <w:sz w:val="24"/>
          <w:szCs w:val="24"/>
          <w:lang w:val="en-US"/>
        </w:rPr>
        <w:t>ependymoglia</w:t>
      </w:r>
      <w:proofErr w:type="spellEnd"/>
      <w:r w:rsidR="00A71C74" w:rsidRPr="002C234A">
        <w:rPr>
          <w:rFonts w:ascii="Book Antiqua" w:hAnsi="Book Antiqua"/>
          <w:sz w:val="24"/>
          <w:szCs w:val="24"/>
          <w:lang w:val="en-US"/>
        </w:rPr>
        <w:t xml:space="preserve">, </w:t>
      </w:r>
      <w:r w:rsidR="001E6507" w:rsidRPr="002C234A">
        <w:rPr>
          <w:rFonts w:ascii="Book Antiqua" w:hAnsi="Book Antiqua"/>
          <w:sz w:val="24"/>
          <w:szCs w:val="24"/>
          <w:lang w:val="en-US"/>
        </w:rPr>
        <w:t>neurogenesis</w:t>
      </w:r>
      <w:r w:rsidR="00137A32" w:rsidRPr="002C234A">
        <w:rPr>
          <w:rFonts w:ascii="Book Antiqua" w:hAnsi="Book Antiqua"/>
          <w:sz w:val="24"/>
          <w:szCs w:val="24"/>
          <w:lang w:val="en-US"/>
        </w:rPr>
        <w:t xml:space="preserve"> </w:t>
      </w:r>
      <w:r w:rsidR="00A71C74" w:rsidRPr="002C234A">
        <w:rPr>
          <w:rFonts w:ascii="Book Antiqua" w:hAnsi="Book Antiqua"/>
          <w:sz w:val="24"/>
          <w:szCs w:val="24"/>
          <w:lang w:val="en-US"/>
        </w:rPr>
        <w:t xml:space="preserve">and </w:t>
      </w:r>
      <w:r w:rsidR="00673102" w:rsidRPr="002C234A">
        <w:rPr>
          <w:rFonts w:ascii="Book Antiqua" w:hAnsi="Book Antiqua"/>
          <w:sz w:val="24"/>
          <w:szCs w:val="24"/>
          <w:lang w:val="en-US"/>
        </w:rPr>
        <w:t>migration</w:t>
      </w:r>
      <w:r w:rsidR="00E7307E" w:rsidRPr="002C234A">
        <w:rPr>
          <w:rFonts w:ascii="Book Antiqua" w:hAnsi="Book Antiqua"/>
          <w:sz w:val="24"/>
          <w:szCs w:val="24"/>
          <w:lang w:val="en-US"/>
        </w:rPr>
        <w:t xml:space="preserve"> of new</w:t>
      </w:r>
      <w:r w:rsidR="00200819" w:rsidRPr="002C234A">
        <w:rPr>
          <w:rFonts w:ascii="Book Antiqua" w:hAnsi="Book Antiqua"/>
          <w:sz w:val="24"/>
          <w:szCs w:val="24"/>
          <w:lang w:val="en-US"/>
        </w:rPr>
        <w:t>-</w:t>
      </w:r>
      <w:r w:rsidR="00E7307E" w:rsidRPr="002C234A">
        <w:rPr>
          <w:rFonts w:ascii="Book Antiqua" w:hAnsi="Book Antiqua"/>
          <w:sz w:val="24"/>
          <w:szCs w:val="24"/>
          <w:lang w:val="en-US"/>
        </w:rPr>
        <w:t>born neurons</w:t>
      </w:r>
      <w:r w:rsidR="00E27126" w:rsidRPr="002C234A">
        <w:rPr>
          <w:rFonts w:ascii="Book Antiqua" w:hAnsi="Book Antiqua"/>
          <w:sz w:val="24"/>
          <w:szCs w:val="24"/>
          <w:lang w:val="en-US"/>
        </w:rPr>
        <w:fldChar w:fldCharType="begin">
          <w:fldData xml:space="preserve">PEVuZE5vdGU+PENpdGU+PEF1dGhvcj5LaXppbDwvQXV0aG9yPjxZZWFyPjIwMTI8L1llYXI+PFJl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PEVuZE5vdGU+PENpdGU+PEF1dGhvcj5LaXppbDwvQXV0aG9yPjxZZWFyPjIwMTI8L1llYXI+PFJl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E27126" w:rsidRPr="002C234A">
        <w:rPr>
          <w:rFonts w:ascii="Book Antiqua" w:hAnsi="Book Antiqua"/>
          <w:sz w:val="24"/>
          <w:szCs w:val="24"/>
          <w:lang w:val="en-US"/>
        </w:rPr>
      </w:r>
      <w:r w:rsidR="00E27126"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[9,82]</w:t>
      </w:r>
      <w:r w:rsidR="00E27126" w:rsidRPr="002C234A">
        <w:rPr>
          <w:rFonts w:ascii="Book Antiqua" w:hAnsi="Book Antiqua"/>
          <w:sz w:val="24"/>
          <w:szCs w:val="24"/>
          <w:lang w:val="en-US"/>
        </w:rPr>
        <w:fldChar w:fldCharType="end"/>
      </w:r>
      <w:r w:rsidR="00E7307E" w:rsidRPr="002C234A">
        <w:rPr>
          <w:rFonts w:ascii="Book Antiqua" w:hAnsi="Book Antiqua"/>
          <w:sz w:val="24"/>
          <w:szCs w:val="24"/>
          <w:lang w:val="en-US"/>
        </w:rPr>
        <w:t xml:space="preserve">. </w:t>
      </w:r>
      <w:r w:rsidR="00C5580E" w:rsidRPr="002C234A">
        <w:rPr>
          <w:rFonts w:ascii="Book Antiqua" w:hAnsi="Book Antiqua"/>
          <w:sz w:val="24"/>
          <w:szCs w:val="24"/>
          <w:lang w:val="en-US"/>
        </w:rPr>
        <w:t xml:space="preserve">Interestingly, </w:t>
      </w:r>
      <w:r w:rsidR="00086745" w:rsidRPr="002C234A">
        <w:rPr>
          <w:rFonts w:ascii="Book Antiqua" w:hAnsi="Book Antiqua"/>
          <w:iCs/>
          <w:sz w:val="24"/>
          <w:szCs w:val="24"/>
          <w:lang w:val="en-US"/>
        </w:rPr>
        <w:t>Gata3</w:t>
      </w:r>
      <w:r w:rsidR="00C5580E" w:rsidRPr="002C234A">
        <w:rPr>
          <w:rFonts w:ascii="Book Antiqua" w:hAnsi="Book Antiqua"/>
          <w:sz w:val="24"/>
          <w:szCs w:val="24"/>
          <w:lang w:val="en-US"/>
        </w:rPr>
        <w:t xml:space="preserve"> </w:t>
      </w:r>
      <w:r w:rsidR="00C13206" w:rsidRPr="002C234A">
        <w:rPr>
          <w:rFonts w:ascii="Book Antiqua" w:hAnsi="Book Antiqua"/>
          <w:sz w:val="24"/>
          <w:szCs w:val="24"/>
          <w:lang w:val="en-US"/>
        </w:rPr>
        <w:t>is</w:t>
      </w:r>
      <w:r w:rsidR="00C5580E" w:rsidRPr="002C234A">
        <w:rPr>
          <w:rFonts w:ascii="Book Antiqua" w:hAnsi="Book Antiqua"/>
          <w:sz w:val="24"/>
          <w:szCs w:val="24"/>
          <w:lang w:val="en-US"/>
        </w:rPr>
        <w:t xml:space="preserve"> upregulated in </w:t>
      </w:r>
      <w:r w:rsidR="00F80042" w:rsidRPr="002C234A">
        <w:rPr>
          <w:rFonts w:ascii="Book Antiqua" w:hAnsi="Book Antiqua"/>
          <w:sz w:val="24"/>
          <w:szCs w:val="24"/>
          <w:lang w:val="en-US"/>
        </w:rPr>
        <w:t xml:space="preserve">the </w:t>
      </w:r>
      <w:r w:rsidR="00C5580E" w:rsidRPr="002C234A">
        <w:rPr>
          <w:rFonts w:ascii="Book Antiqua" w:hAnsi="Book Antiqua"/>
          <w:sz w:val="24"/>
          <w:szCs w:val="24"/>
          <w:lang w:val="en-US"/>
        </w:rPr>
        <w:t>regenerating heart and fin</w:t>
      </w:r>
      <w:r w:rsidR="00F80042" w:rsidRPr="002C234A">
        <w:rPr>
          <w:rFonts w:ascii="Book Antiqua" w:hAnsi="Book Antiqua"/>
          <w:sz w:val="24"/>
          <w:szCs w:val="24"/>
          <w:lang w:val="en-US"/>
        </w:rPr>
        <w:t>,</w:t>
      </w:r>
      <w:r w:rsidR="00C5580E" w:rsidRPr="002C234A">
        <w:rPr>
          <w:rFonts w:ascii="Book Antiqua" w:hAnsi="Book Antiqua"/>
          <w:sz w:val="24"/>
          <w:szCs w:val="24"/>
          <w:lang w:val="en-US"/>
        </w:rPr>
        <w:t xml:space="preserve"> and its inhibition </w:t>
      </w:r>
      <w:r w:rsidR="00C13206" w:rsidRPr="002C234A">
        <w:rPr>
          <w:rFonts w:ascii="Book Antiqua" w:hAnsi="Book Antiqua"/>
          <w:sz w:val="24"/>
          <w:szCs w:val="24"/>
          <w:lang w:val="en-US"/>
        </w:rPr>
        <w:t xml:space="preserve">is </w:t>
      </w:r>
      <w:r w:rsidR="00DE53E4" w:rsidRPr="002C234A">
        <w:rPr>
          <w:rFonts w:ascii="Book Antiqua" w:hAnsi="Book Antiqua"/>
          <w:sz w:val="24"/>
          <w:szCs w:val="24"/>
          <w:lang w:val="en-US"/>
        </w:rPr>
        <w:t>sufficient to</w:t>
      </w:r>
      <w:r w:rsidR="001F452B" w:rsidRPr="002C234A">
        <w:rPr>
          <w:rFonts w:ascii="Book Antiqua" w:hAnsi="Book Antiqua"/>
          <w:sz w:val="24"/>
          <w:szCs w:val="24"/>
          <w:lang w:val="en-US"/>
        </w:rPr>
        <w:t xml:space="preserve"> decrease</w:t>
      </w:r>
      <w:r w:rsidR="005D1C9F" w:rsidRPr="002C234A">
        <w:rPr>
          <w:rFonts w:ascii="Book Antiqua" w:hAnsi="Book Antiqua"/>
          <w:sz w:val="24"/>
          <w:szCs w:val="24"/>
          <w:lang w:val="en-US"/>
        </w:rPr>
        <w:t xml:space="preserve"> </w:t>
      </w:r>
      <w:r w:rsidR="004D7572" w:rsidRPr="002C234A">
        <w:rPr>
          <w:rFonts w:ascii="Book Antiqua" w:hAnsi="Book Antiqua"/>
          <w:sz w:val="24"/>
          <w:szCs w:val="24"/>
          <w:lang w:val="en-US"/>
        </w:rPr>
        <w:t>regeneration</w:t>
      </w:r>
      <w:r w:rsidR="00C5580E" w:rsidRPr="002C234A">
        <w:rPr>
          <w:rFonts w:ascii="Book Antiqua" w:hAnsi="Book Antiqua"/>
          <w:sz w:val="24"/>
          <w:szCs w:val="24"/>
          <w:lang w:val="en-US"/>
        </w:rPr>
        <w:fldChar w:fldCharType="begin">
          <w:fldData xml:space="preserve">PEVuZE5vdGU+PENpdGU+PEF1dGhvcj5LaXppbDwvQXV0aG9yPjxZZWFyPjIwMTI8L1llYXI+PFJl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PEVuZE5vdGU+PENpdGU+PEF1dGhvcj5LaXppbDwvQXV0aG9yPjxZZWFyPjIwMTI8L1llYXI+PFJl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C5580E" w:rsidRPr="002C234A">
        <w:rPr>
          <w:rFonts w:ascii="Book Antiqua" w:hAnsi="Book Antiqua"/>
          <w:sz w:val="24"/>
          <w:szCs w:val="24"/>
          <w:lang w:val="en-US"/>
        </w:rPr>
      </w:r>
      <w:r w:rsidR="00C5580E"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[82]</w:t>
      </w:r>
      <w:r w:rsidR="00C5580E" w:rsidRPr="002C234A">
        <w:rPr>
          <w:rFonts w:ascii="Book Antiqua" w:hAnsi="Book Antiqua"/>
          <w:sz w:val="24"/>
          <w:szCs w:val="24"/>
          <w:lang w:val="en-US"/>
        </w:rPr>
        <w:fldChar w:fldCharType="end"/>
      </w:r>
      <w:r w:rsidR="00C5580E" w:rsidRPr="002C234A">
        <w:rPr>
          <w:rFonts w:ascii="Book Antiqua" w:hAnsi="Book Antiqua"/>
          <w:sz w:val="24"/>
          <w:szCs w:val="24"/>
          <w:lang w:val="en-US"/>
        </w:rPr>
        <w:t xml:space="preserve">. </w:t>
      </w:r>
      <w:r w:rsidR="00E7307E" w:rsidRPr="002C234A">
        <w:rPr>
          <w:rFonts w:ascii="Book Antiqua" w:hAnsi="Book Antiqua"/>
          <w:sz w:val="24"/>
          <w:szCs w:val="24"/>
          <w:lang w:val="en-US"/>
        </w:rPr>
        <w:t>The effect</w:t>
      </w:r>
      <w:r w:rsidR="00481AD7" w:rsidRPr="002C234A">
        <w:rPr>
          <w:rFonts w:ascii="Book Antiqua" w:hAnsi="Book Antiqua"/>
          <w:sz w:val="24"/>
          <w:szCs w:val="24"/>
          <w:lang w:val="en-US"/>
        </w:rPr>
        <w:t>s</w:t>
      </w:r>
      <w:r w:rsidR="00E7307E" w:rsidRPr="002C234A">
        <w:rPr>
          <w:rFonts w:ascii="Book Antiqua" w:hAnsi="Book Antiqua"/>
          <w:sz w:val="24"/>
          <w:szCs w:val="24"/>
          <w:lang w:val="en-US"/>
        </w:rPr>
        <w:t xml:space="preserve"> </w:t>
      </w:r>
      <w:r w:rsidR="00224D38" w:rsidRPr="002C234A">
        <w:rPr>
          <w:rFonts w:ascii="Book Antiqua" w:hAnsi="Book Antiqua"/>
          <w:sz w:val="24"/>
          <w:szCs w:val="24"/>
          <w:lang w:val="en-US"/>
        </w:rPr>
        <w:t xml:space="preserve">of Gata3 </w:t>
      </w:r>
      <w:r w:rsidR="00E7307E" w:rsidRPr="002C234A">
        <w:rPr>
          <w:rFonts w:ascii="Book Antiqua" w:hAnsi="Book Antiqua"/>
          <w:sz w:val="24"/>
          <w:szCs w:val="24"/>
          <w:lang w:val="en-US"/>
        </w:rPr>
        <w:t xml:space="preserve">on neurogenesis </w:t>
      </w:r>
      <w:r w:rsidR="00481AD7" w:rsidRPr="002C234A">
        <w:rPr>
          <w:rFonts w:ascii="Book Antiqua" w:hAnsi="Book Antiqua"/>
          <w:sz w:val="24"/>
          <w:szCs w:val="24"/>
          <w:lang w:val="en-US"/>
        </w:rPr>
        <w:t>are</w:t>
      </w:r>
      <w:r w:rsidR="00A8399E" w:rsidRPr="002C234A">
        <w:rPr>
          <w:rFonts w:ascii="Book Antiqua" w:hAnsi="Book Antiqua"/>
          <w:sz w:val="24"/>
          <w:szCs w:val="24"/>
          <w:lang w:val="en-US"/>
        </w:rPr>
        <w:t xml:space="preserve"> </w:t>
      </w:r>
      <w:r w:rsidR="00C609A1" w:rsidRPr="002C234A">
        <w:rPr>
          <w:rFonts w:ascii="Book Antiqua" w:hAnsi="Book Antiqua"/>
          <w:sz w:val="24"/>
          <w:szCs w:val="24"/>
          <w:lang w:val="en-US"/>
        </w:rPr>
        <w:t xml:space="preserve">strictly </w:t>
      </w:r>
      <w:r w:rsidR="00AF0401" w:rsidRPr="002C234A">
        <w:rPr>
          <w:rFonts w:ascii="Book Antiqua" w:hAnsi="Book Antiqua"/>
          <w:sz w:val="24"/>
          <w:szCs w:val="24"/>
          <w:lang w:val="en-US"/>
        </w:rPr>
        <w:t>dependent on injury</w:t>
      </w:r>
      <w:r w:rsidR="00C609A1" w:rsidRPr="002C234A">
        <w:rPr>
          <w:rFonts w:ascii="Book Antiqua" w:hAnsi="Book Antiqua"/>
          <w:sz w:val="24"/>
          <w:szCs w:val="24"/>
          <w:lang w:val="en-US"/>
        </w:rPr>
        <w:t>,</w:t>
      </w:r>
      <w:r w:rsidR="00AF0401" w:rsidRPr="002C234A">
        <w:rPr>
          <w:rFonts w:ascii="Book Antiqua" w:hAnsi="Book Antiqua"/>
          <w:sz w:val="24"/>
          <w:szCs w:val="24"/>
          <w:lang w:val="en-US"/>
        </w:rPr>
        <w:t xml:space="preserve"> </w:t>
      </w:r>
      <w:r w:rsidR="00F80042" w:rsidRPr="002C234A">
        <w:rPr>
          <w:rFonts w:ascii="Book Antiqua" w:hAnsi="Book Antiqua"/>
          <w:sz w:val="24"/>
          <w:szCs w:val="24"/>
          <w:lang w:val="en-US"/>
        </w:rPr>
        <w:t>because</w:t>
      </w:r>
      <w:r w:rsidR="00A8399E" w:rsidRPr="002C234A">
        <w:rPr>
          <w:rFonts w:ascii="Book Antiqua" w:hAnsi="Book Antiqua"/>
          <w:sz w:val="24"/>
          <w:szCs w:val="24"/>
          <w:lang w:val="en-US"/>
        </w:rPr>
        <w:t xml:space="preserve"> overexpression of </w:t>
      </w:r>
      <w:r w:rsidR="00086745" w:rsidRPr="002C234A">
        <w:rPr>
          <w:rFonts w:ascii="Book Antiqua" w:hAnsi="Book Antiqua"/>
          <w:iCs/>
          <w:sz w:val="24"/>
          <w:szCs w:val="24"/>
          <w:lang w:val="en-US"/>
        </w:rPr>
        <w:t>Gata3</w:t>
      </w:r>
      <w:r w:rsidR="003511E1" w:rsidRPr="002C234A">
        <w:rPr>
          <w:rFonts w:ascii="Book Antiqua" w:hAnsi="Book Antiqua"/>
          <w:sz w:val="24"/>
          <w:szCs w:val="24"/>
          <w:lang w:val="en-US"/>
        </w:rPr>
        <w:t xml:space="preserve"> in uninjured</w:t>
      </w:r>
      <w:r w:rsidR="00A8399E" w:rsidRPr="002C234A">
        <w:rPr>
          <w:rFonts w:ascii="Book Antiqua" w:hAnsi="Book Antiqua"/>
          <w:sz w:val="24"/>
          <w:szCs w:val="24"/>
          <w:lang w:val="en-US"/>
        </w:rPr>
        <w:t xml:space="preserve"> conditions </w:t>
      </w:r>
      <w:r w:rsidR="00B7024A" w:rsidRPr="002C234A">
        <w:rPr>
          <w:rFonts w:ascii="Book Antiqua" w:hAnsi="Book Antiqua"/>
          <w:sz w:val="24"/>
          <w:szCs w:val="24"/>
          <w:lang w:val="en-US"/>
        </w:rPr>
        <w:t xml:space="preserve">is </w:t>
      </w:r>
      <w:r w:rsidR="00E7307E" w:rsidRPr="002C234A">
        <w:rPr>
          <w:rFonts w:ascii="Book Antiqua" w:hAnsi="Book Antiqua"/>
          <w:sz w:val="24"/>
          <w:szCs w:val="24"/>
          <w:lang w:val="en-US"/>
        </w:rPr>
        <w:t>not sufficient to increase neurogenesis</w:t>
      </w:r>
      <w:r w:rsidR="00E7307E" w:rsidRPr="002C234A">
        <w:rPr>
          <w:rFonts w:ascii="Book Antiqua" w:hAnsi="Book Antiqua"/>
          <w:sz w:val="24"/>
          <w:szCs w:val="24"/>
          <w:lang w:val="en-US"/>
        </w:rPr>
        <w:fldChar w:fldCharType="begin">
          <w:fldData xml:space="preserve">PEVuZE5vdGU+PENpdGU+PEF1dGhvcj5LaXppbDwvQXV0aG9yPjxZZWFyPjIwMTI8L1llYXI+PFJl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PEVuZE5vdGU+PENpdGU+PEF1dGhvcj5LaXppbDwvQXV0aG9yPjxZZWFyPjIwMTI8L1llYXI+PFJl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E7307E" w:rsidRPr="002C234A">
        <w:rPr>
          <w:rFonts w:ascii="Book Antiqua" w:hAnsi="Book Antiqua"/>
          <w:sz w:val="24"/>
          <w:szCs w:val="24"/>
          <w:lang w:val="en-US"/>
        </w:rPr>
      </w:r>
      <w:r w:rsidR="00E7307E"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[9,82]</w:t>
      </w:r>
      <w:r w:rsidR="00E7307E" w:rsidRPr="002C234A">
        <w:rPr>
          <w:rFonts w:ascii="Book Antiqua" w:hAnsi="Book Antiqua"/>
          <w:sz w:val="24"/>
          <w:szCs w:val="24"/>
          <w:lang w:val="en-US"/>
        </w:rPr>
        <w:fldChar w:fldCharType="end"/>
      </w:r>
      <w:r w:rsidR="00A8399E" w:rsidRPr="002C234A">
        <w:rPr>
          <w:rFonts w:ascii="Book Antiqua" w:hAnsi="Book Antiqua"/>
          <w:sz w:val="24"/>
          <w:szCs w:val="24"/>
          <w:lang w:val="en-US"/>
        </w:rPr>
        <w:t>.</w:t>
      </w:r>
      <w:r w:rsidR="005D0A39" w:rsidRPr="002C234A">
        <w:rPr>
          <w:rFonts w:ascii="Book Antiqua" w:hAnsi="Book Antiqua"/>
          <w:sz w:val="24"/>
          <w:szCs w:val="24"/>
          <w:lang w:val="en-US"/>
        </w:rPr>
        <w:t xml:space="preserve"> </w:t>
      </w:r>
      <w:r w:rsidR="00183B43" w:rsidRPr="002C234A">
        <w:rPr>
          <w:rFonts w:ascii="Book Antiqua" w:hAnsi="Book Antiqua"/>
          <w:sz w:val="24"/>
          <w:szCs w:val="24"/>
          <w:lang w:val="en-US"/>
        </w:rPr>
        <w:t>Additionally</w:t>
      </w:r>
      <w:r w:rsidR="001A7F91" w:rsidRPr="002C234A">
        <w:rPr>
          <w:rFonts w:ascii="Book Antiqua" w:hAnsi="Book Antiqua"/>
          <w:sz w:val="24"/>
          <w:szCs w:val="24"/>
          <w:lang w:val="en-US"/>
        </w:rPr>
        <w:t xml:space="preserve">, </w:t>
      </w:r>
      <w:r w:rsidR="00E27126" w:rsidRPr="002C234A">
        <w:rPr>
          <w:rFonts w:ascii="Book Antiqua" w:hAnsi="Book Antiqua"/>
          <w:sz w:val="24"/>
          <w:szCs w:val="24"/>
          <w:lang w:val="en-US"/>
        </w:rPr>
        <w:t xml:space="preserve">injection of </w:t>
      </w:r>
      <w:r w:rsidR="006C33FA" w:rsidRPr="002C234A">
        <w:rPr>
          <w:rFonts w:ascii="Book Antiqua" w:hAnsi="Book Antiqua"/>
          <w:sz w:val="24"/>
          <w:szCs w:val="24"/>
          <w:lang w:val="en-US"/>
        </w:rPr>
        <w:t xml:space="preserve">inflammatory molecules such as </w:t>
      </w:r>
      <w:r w:rsidR="003C7C68" w:rsidRPr="002C234A">
        <w:rPr>
          <w:rFonts w:ascii="Book Antiqua" w:hAnsi="Book Antiqua"/>
          <w:sz w:val="24"/>
          <w:szCs w:val="24"/>
          <w:lang w:val="en-US"/>
        </w:rPr>
        <w:t>z</w:t>
      </w:r>
      <w:r w:rsidR="00DE6330" w:rsidRPr="002C234A">
        <w:rPr>
          <w:rFonts w:ascii="Book Antiqua" w:hAnsi="Book Antiqua"/>
          <w:sz w:val="24"/>
          <w:szCs w:val="24"/>
          <w:lang w:val="en-US"/>
        </w:rPr>
        <w:t xml:space="preserve">ymosan A </w:t>
      </w:r>
      <w:r w:rsidR="00E27126" w:rsidRPr="002C234A">
        <w:rPr>
          <w:rFonts w:ascii="Book Antiqua" w:hAnsi="Book Antiqua"/>
          <w:sz w:val="24"/>
          <w:szCs w:val="24"/>
          <w:lang w:val="en-US"/>
        </w:rPr>
        <w:t xml:space="preserve">and leukotriene C4, a ligand for the Cysltr1, </w:t>
      </w:r>
      <w:r w:rsidR="0009000D" w:rsidRPr="002C234A">
        <w:rPr>
          <w:rFonts w:ascii="Book Antiqua" w:hAnsi="Book Antiqua"/>
          <w:sz w:val="24"/>
          <w:szCs w:val="24"/>
          <w:lang w:val="en-US"/>
        </w:rPr>
        <w:t xml:space="preserve">are </w:t>
      </w:r>
      <w:r w:rsidR="00DE6330" w:rsidRPr="002C234A">
        <w:rPr>
          <w:rFonts w:ascii="Book Antiqua" w:hAnsi="Book Antiqua"/>
          <w:sz w:val="24"/>
          <w:szCs w:val="24"/>
          <w:lang w:val="en-US"/>
        </w:rPr>
        <w:t xml:space="preserve">sufficient to induce </w:t>
      </w:r>
      <w:r w:rsidR="00086745" w:rsidRPr="002C234A">
        <w:rPr>
          <w:rFonts w:ascii="Book Antiqua" w:hAnsi="Book Antiqua"/>
          <w:iCs/>
          <w:sz w:val="24"/>
          <w:szCs w:val="24"/>
          <w:lang w:val="en-US"/>
        </w:rPr>
        <w:t>Gata3</w:t>
      </w:r>
      <w:r w:rsidR="001A7F91" w:rsidRPr="002C234A">
        <w:rPr>
          <w:rFonts w:ascii="Book Antiqua" w:hAnsi="Book Antiqua"/>
          <w:sz w:val="24"/>
          <w:szCs w:val="24"/>
          <w:lang w:val="en-US"/>
        </w:rPr>
        <w:t xml:space="preserve"> </w:t>
      </w:r>
      <w:r w:rsidR="00183B43" w:rsidRPr="002C234A">
        <w:rPr>
          <w:rFonts w:ascii="Book Antiqua" w:hAnsi="Book Antiqua"/>
          <w:sz w:val="24"/>
          <w:szCs w:val="24"/>
          <w:lang w:val="en-US"/>
        </w:rPr>
        <w:t>expression</w:t>
      </w:r>
      <w:r w:rsidR="006C33FA" w:rsidRPr="002C234A">
        <w:rPr>
          <w:rFonts w:ascii="Book Antiqua" w:hAnsi="Book Antiqua"/>
          <w:sz w:val="24"/>
          <w:szCs w:val="24"/>
          <w:lang w:val="en-US"/>
        </w:rPr>
        <w:fldChar w:fldCharType="begin">
          <w:fldData xml:space="preserve">PEVuZE5vdGU+PENpdGU+PEF1dGhvcj5LaXppbDwvQXV0aG9yPjxZZWFyPjIwMTI8L1llYXI+PFJl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PEVuZE5vdGU+PENpdGU+PEF1dGhvcj5LaXppbDwvQXV0aG9yPjxZZWFyPjIwMTI8L1llYXI+PFJl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6C33FA" w:rsidRPr="002C234A">
        <w:rPr>
          <w:rFonts w:ascii="Book Antiqua" w:hAnsi="Book Antiqua"/>
          <w:sz w:val="24"/>
          <w:szCs w:val="24"/>
          <w:lang w:val="en-US"/>
        </w:rPr>
      </w:r>
      <w:r w:rsidR="006C33FA"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[82]</w:t>
      </w:r>
      <w:r w:rsidR="006C33FA" w:rsidRPr="002C234A">
        <w:rPr>
          <w:rFonts w:ascii="Book Antiqua" w:hAnsi="Book Antiqua"/>
          <w:sz w:val="24"/>
          <w:szCs w:val="24"/>
          <w:lang w:val="en-US"/>
        </w:rPr>
        <w:fldChar w:fldCharType="end"/>
      </w:r>
      <w:r w:rsidR="006C33FA" w:rsidRPr="002C234A">
        <w:rPr>
          <w:rFonts w:ascii="Book Antiqua" w:hAnsi="Book Antiqua"/>
          <w:sz w:val="24"/>
          <w:szCs w:val="24"/>
          <w:lang w:val="en-US"/>
        </w:rPr>
        <w:t>.</w:t>
      </w:r>
      <w:r w:rsidR="0026173B" w:rsidRPr="002C234A">
        <w:rPr>
          <w:rFonts w:ascii="Book Antiqua" w:hAnsi="Book Antiqua"/>
          <w:sz w:val="24"/>
          <w:szCs w:val="24"/>
          <w:lang w:val="en-US"/>
        </w:rPr>
        <w:t xml:space="preserve"> </w:t>
      </w:r>
      <w:r w:rsidR="00946E84" w:rsidRPr="002C234A">
        <w:rPr>
          <w:rFonts w:ascii="Book Antiqua" w:hAnsi="Book Antiqua"/>
          <w:sz w:val="24"/>
          <w:szCs w:val="24"/>
          <w:lang w:val="en-US"/>
        </w:rPr>
        <w:t>Together</w:t>
      </w:r>
      <w:r w:rsidR="0026173B" w:rsidRPr="002C234A">
        <w:rPr>
          <w:rFonts w:ascii="Book Antiqua" w:hAnsi="Book Antiqua"/>
          <w:sz w:val="24"/>
          <w:szCs w:val="24"/>
          <w:lang w:val="en-US"/>
        </w:rPr>
        <w:t>,</w:t>
      </w:r>
      <w:r w:rsidR="00F80042" w:rsidRPr="002C234A">
        <w:rPr>
          <w:rFonts w:ascii="Book Antiqua" w:hAnsi="Book Antiqua"/>
          <w:sz w:val="24"/>
          <w:szCs w:val="24"/>
          <w:lang w:val="en-US"/>
        </w:rPr>
        <w:t xml:space="preserve"> these results suggest</w:t>
      </w:r>
      <w:r w:rsidR="0009000D" w:rsidRPr="002C234A">
        <w:rPr>
          <w:rFonts w:ascii="Book Antiqua" w:hAnsi="Book Antiqua"/>
          <w:sz w:val="24"/>
          <w:szCs w:val="24"/>
          <w:lang w:val="en-US"/>
        </w:rPr>
        <w:t xml:space="preserve"> that</w:t>
      </w:r>
      <w:r w:rsidR="0026173B" w:rsidRPr="002C234A">
        <w:rPr>
          <w:rFonts w:ascii="Book Antiqua" w:hAnsi="Book Antiqua"/>
          <w:sz w:val="24"/>
          <w:szCs w:val="24"/>
          <w:lang w:val="en-US"/>
        </w:rPr>
        <w:t xml:space="preserve"> tigh</w:t>
      </w:r>
      <w:r w:rsidR="0009000D" w:rsidRPr="002C234A">
        <w:rPr>
          <w:rFonts w:ascii="Book Antiqua" w:hAnsi="Book Antiqua"/>
          <w:sz w:val="24"/>
          <w:szCs w:val="24"/>
          <w:lang w:val="en-US"/>
        </w:rPr>
        <w:t>t</w:t>
      </w:r>
      <w:r w:rsidR="0026173B" w:rsidRPr="002C234A">
        <w:rPr>
          <w:rFonts w:ascii="Book Antiqua" w:hAnsi="Book Antiqua"/>
          <w:sz w:val="24"/>
          <w:szCs w:val="24"/>
          <w:lang w:val="en-US"/>
        </w:rPr>
        <w:t xml:space="preserve"> temporal regulat</w:t>
      </w:r>
      <w:r w:rsidR="0009000D" w:rsidRPr="002C234A">
        <w:rPr>
          <w:rFonts w:ascii="Book Antiqua" w:hAnsi="Book Antiqua"/>
          <w:sz w:val="24"/>
          <w:szCs w:val="24"/>
          <w:lang w:val="en-US"/>
        </w:rPr>
        <w:t>ion of</w:t>
      </w:r>
      <w:r w:rsidR="0026173B" w:rsidRPr="002C234A">
        <w:rPr>
          <w:rFonts w:ascii="Book Antiqua" w:hAnsi="Book Antiqua"/>
          <w:sz w:val="24"/>
          <w:szCs w:val="24"/>
          <w:lang w:val="en-US"/>
        </w:rPr>
        <w:t xml:space="preserve"> inflammation after injury is crucial for successful tissue restoration.</w:t>
      </w:r>
      <w:r w:rsidR="006C33FA" w:rsidRPr="002C234A">
        <w:rPr>
          <w:rFonts w:ascii="Book Antiqua" w:hAnsi="Book Antiqua"/>
          <w:sz w:val="24"/>
          <w:szCs w:val="24"/>
          <w:lang w:val="en-US"/>
        </w:rPr>
        <w:t xml:space="preserve"> </w:t>
      </w:r>
      <w:r w:rsidR="0026173B" w:rsidRPr="002C234A">
        <w:rPr>
          <w:rFonts w:ascii="Book Antiqua" w:hAnsi="Book Antiqua"/>
          <w:sz w:val="24"/>
          <w:szCs w:val="24"/>
          <w:lang w:val="en-US"/>
        </w:rPr>
        <w:t>This concept</w:t>
      </w:r>
      <w:r w:rsidR="001F452B" w:rsidRPr="002C234A">
        <w:rPr>
          <w:rFonts w:ascii="Book Antiqua" w:hAnsi="Book Antiqua"/>
          <w:sz w:val="24"/>
          <w:szCs w:val="24"/>
          <w:lang w:val="en-US"/>
        </w:rPr>
        <w:t xml:space="preserve"> leads to</w:t>
      </w:r>
      <w:r w:rsidR="00507F89" w:rsidRPr="002C234A">
        <w:rPr>
          <w:rFonts w:ascii="Book Antiqua" w:hAnsi="Book Antiqua"/>
          <w:sz w:val="24"/>
          <w:szCs w:val="24"/>
          <w:lang w:val="en-US"/>
        </w:rPr>
        <w:t xml:space="preserve"> </w:t>
      </w:r>
      <w:r w:rsidR="00986759" w:rsidRPr="002C234A">
        <w:rPr>
          <w:rFonts w:ascii="Book Antiqua" w:hAnsi="Book Antiqua"/>
          <w:sz w:val="24"/>
          <w:szCs w:val="24"/>
          <w:lang w:val="en-US"/>
        </w:rPr>
        <w:t>k</w:t>
      </w:r>
      <w:r w:rsidR="0026173B" w:rsidRPr="002C234A">
        <w:rPr>
          <w:rFonts w:ascii="Book Antiqua" w:hAnsi="Book Antiqua"/>
          <w:sz w:val="24"/>
          <w:szCs w:val="24"/>
          <w:lang w:val="en-US"/>
        </w:rPr>
        <w:t xml:space="preserve">ey questions </w:t>
      </w:r>
      <w:r w:rsidR="00F80042" w:rsidRPr="002C234A">
        <w:rPr>
          <w:rFonts w:ascii="Book Antiqua" w:hAnsi="Book Antiqua"/>
          <w:sz w:val="24"/>
          <w:szCs w:val="24"/>
          <w:lang w:val="en-US"/>
        </w:rPr>
        <w:t>regarding</w:t>
      </w:r>
      <w:r w:rsidR="0026173B" w:rsidRPr="002C234A">
        <w:rPr>
          <w:rFonts w:ascii="Book Antiqua" w:hAnsi="Book Antiqua"/>
          <w:sz w:val="24"/>
          <w:szCs w:val="24"/>
          <w:lang w:val="en-US"/>
        </w:rPr>
        <w:t xml:space="preserve"> </w:t>
      </w:r>
      <w:r w:rsidR="00986759" w:rsidRPr="002C234A">
        <w:rPr>
          <w:rFonts w:ascii="Book Antiqua" w:hAnsi="Book Antiqua"/>
          <w:sz w:val="24"/>
          <w:szCs w:val="24"/>
          <w:lang w:val="en-US"/>
        </w:rPr>
        <w:t xml:space="preserve">the </w:t>
      </w:r>
      <w:r w:rsidR="0026173B" w:rsidRPr="002C234A">
        <w:rPr>
          <w:rFonts w:ascii="Book Antiqua" w:hAnsi="Book Antiqua"/>
          <w:sz w:val="24"/>
          <w:szCs w:val="24"/>
          <w:lang w:val="en-US"/>
        </w:rPr>
        <w:t>regulatory mechanisms defining the level of inflammation and the outcome</w:t>
      </w:r>
      <w:r w:rsidR="00F80042" w:rsidRPr="002C234A">
        <w:rPr>
          <w:rFonts w:ascii="Book Antiqua" w:hAnsi="Book Antiqua"/>
          <w:sz w:val="24"/>
          <w:szCs w:val="24"/>
          <w:lang w:val="en-US"/>
        </w:rPr>
        <w:t>s</w:t>
      </w:r>
      <w:r w:rsidR="0026173B" w:rsidRPr="002C234A">
        <w:rPr>
          <w:rFonts w:ascii="Book Antiqua" w:hAnsi="Book Antiqua"/>
          <w:sz w:val="24"/>
          <w:szCs w:val="24"/>
          <w:lang w:val="en-US"/>
        </w:rPr>
        <w:t xml:space="preserve"> of restorative process</w:t>
      </w:r>
      <w:r w:rsidR="00507F89" w:rsidRPr="002C234A">
        <w:rPr>
          <w:rFonts w:ascii="Book Antiqua" w:hAnsi="Book Antiqua"/>
          <w:sz w:val="24"/>
          <w:szCs w:val="24"/>
          <w:lang w:val="en-US"/>
        </w:rPr>
        <w:t>es</w:t>
      </w:r>
      <w:r w:rsidR="0026173B" w:rsidRPr="002C234A">
        <w:rPr>
          <w:rFonts w:ascii="Book Antiqua" w:hAnsi="Book Antiqua"/>
          <w:sz w:val="24"/>
          <w:szCs w:val="24"/>
          <w:lang w:val="en-US"/>
        </w:rPr>
        <w:t>. In the zebrafish CNS, the initial acute inflammatory phase in response to injury is quickly resolved and is not followed by the prolonged activation</w:t>
      </w:r>
      <w:r w:rsidR="00507F89" w:rsidRPr="002C234A">
        <w:rPr>
          <w:rFonts w:ascii="Book Antiqua" w:hAnsi="Book Antiqua"/>
          <w:sz w:val="24"/>
          <w:szCs w:val="24"/>
          <w:lang w:val="en-US"/>
        </w:rPr>
        <w:t xml:space="preserve"> </w:t>
      </w:r>
      <w:r w:rsidR="0026173B" w:rsidRPr="002C234A">
        <w:rPr>
          <w:rFonts w:ascii="Book Antiqua" w:hAnsi="Book Antiqua"/>
          <w:sz w:val="24"/>
          <w:szCs w:val="24"/>
          <w:lang w:val="en-US"/>
        </w:rPr>
        <w:t>typically observed in the mammalian brain</w:t>
      </w:r>
      <w:r w:rsidR="0026173B" w:rsidRPr="002C234A">
        <w:rPr>
          <w:rFonts w:ascii="Book Antiqua" w:hAnsi="Book Antiqua"/>
          <w:sz w:val="24"/>
          <w:szCs w:val="24"/>
          <w:lang w:val="en-US"/>
        </w:rPr>
        <w:fldChar w:fldCharType="begin">
          <w:fldData xml:space="preserve">PEVuZE5vdGU+PENpdGU+PEF1dGhvcj5CYXVtZ2FydDwvQXV0aG9yPjxZZWFyPjIwMTI8L1llYXI+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PEVuZE5vdGU+PENpdGU+PEF1dGhvcj5CYXVtZ2FydDwvQXV0aG9yPjxZZWFyPjIwMTI8L1llYXI+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26173B" w:rsidRPr="002C234A">
        <w:rPr>
          <w:rFonts w:ascii="Book Antiqua" w:hAnsi="Book Antiqua"/>
          <w:sz w:val="24"/>
          <w:szCs w:val="24"/>
          <w:lang w:val="en-US"/>
        </w:rPr>
      </w:r>
      <w:r w:rsidR="0026173B"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[9,13,108]</w:t>
      </w:r>
      <w:r w:rsidR="0026173B" w:rsidRPr="002C234A">
        <w:rPr>
          <w:rFonts w:ascii="Book Antiqua" w:hAnsi="Book Antiqua"/>
          <w:sz w:val="24"/>
          <w:szCs w:val="24"/>
          <w:lang w:val="en-US"/>
        </w:rPr>
        <w:fldChar w:fldCharType="end"/>
      </w:r>
      <w:r w:rsidR="0026173B" w:rsidRPr="002C234A">
        <w:rPr>
          <w:rFonts w:ascii="Book Antiqua" w:hAnsi="Book Antiqua"/>
          <w:sz w:val="24"/>
          <w:szCs w:val="24"/>
          <w:lang w:val="en-US"/>
        </w:rPr>
        <w:t>. Different kinetics</w:t>
      </w:r>
      <w:r w:rsidR="00021286" w:rsidRPr="002C234A">
        <w:rPr>
          <w:rFonts w:ascii="Book Antiqua" w:hAnsi="Book Antiqua"/>
          <w:sz w:val="24"/>
          <w:szCs w:val="24"/>
          <w:lang w:val="en-US"/>
        </w:rPr>
        <w:t xml:space="preserve"> of resolution </w:t>
      </w:r>
      <w:r w:rsidR="0026173B" w:rsidRPr="002C234A">
        <w:rPr>
          <w:rFonts w:ascii="Book Antiqua" w:hAnsi="Book Antiqua"/>
          <w:sz w:val="24"/>
          <w:szCs w:val="24"/>
          <w:lang w:val="en-US"/>
        </w:rPr>
        <w:t xml:space="preserve">of the inflammatory response between zebrafish and mammals may be </w:t>
      </w:r>
      <w:r w:rsidR="00F80042" w:rsidRPr="002C234A">
        <w:rPr>
          <w:rFonts w:ascii="Book Antiqua" w:hAnsi="Book Antiqua"/>
          <w:sz w:val="24"/>
          <w:szCs w:val="24"/>
          <w:lang w:val="en-US"/>
        </w:rPr>
        <w:t xml:space="preserve">a </w:t>
      </w:r>
      <w:r w:rsidR="0026173B" w:rsidRPr="002C234A">
        <w:rPr>
          <w:rFonts w:ascii="Book Antiqua" w:hAnsi="Book Antiqua"/>
          <w:sz w:val="24"/>
          <w:szCs w:val="24"/>
          <w:lang w:val="en-US"/>
        </w:rPr>
        <w:t>key factor promoting regeneration in the adult zebrafish CNS.</w:t>
      </w:r>
      <w:r w:rsidR="00021286" w:rsidRPr="002C234A">
        <w:rPr>
          <w:rFonts w:ascii="Book Antiqua" w:hAnsi="Book Antiqua"/>
          <w:sz w:val="24"/>
          <w:szCs w:val="24"/>
          <w:lang w:val="en-US"/>
        </w:rPr>
        <w:t xml:space="preserve"> In fact, </w:t>
      </w:r>
      <w:r w:rsidR="003E5B81" w:rsidRPr="002C234A">
        <w:rPr>
          <w:rFonts w:ascii="Book Antiqua" w:hAnsi="Book Antiqua"/>
          <w:sz w:val="24"/>
          <w:szCs w:val="24"/>
          <w:lang w:val="en-US"/>
        </w:rPr>
        <w:t xml:space="preserve">inflammation can </w:t>
      </w:r>
      <w:r w:rsidR="00F80042" w:rsidRPr="002C234A">
        <w:rPr>
          <w:rFonts w:ascii="Book Antiqua" w:hAnsi="Book Antiqua"/>
          <w:sz w:val="24"/>
          <w:szCs w:val="24"/>
          <w:lang w:val="en-US"/>
        </w:rPr>
        <w:t xml:space="preserve">chronically </w:t>
      </w:r>
      <w:r w:rsidR="003E5B81" w:rsidRPr="002C234A">
        <w:rPr>
          <w:rFonts w:ascii="Book Antiqua" w:hAnsi="Book Antiqua"/>
          <w:sz w:val="24"/>
          <w:szCs w:val="24"/>
          <w:lang w:val="en-US"/>
        </w:rPr>
        <w:t>accumulate over time in some diffuse insults to the mammalian CNS</w:t>
      </w:r>
      <w:r w:rsidR="00F80042" w:rsidRPr="002C234A">
        <w:rPr>
          <w:rFonts w:ascii="Book Antiqua" w:hAnsi="Book Antiqua"/>
          <w:sz w:val="24"/>
          <w:szCs w:val="24"/>
          <w:lang w:val="en-US"/>
        </w:rPr>
        <w:t xml:space="preserve"> and</w:t>
      </w:r>
      <w:r w:rsidR="003E5B81" w:rsidRPr="002C234A">
        <w:rPr>
          <w:rFonts w:ascii="Book Antiqua" w:hAnsi="Book Antiqua"/>
          <w:sz w:val="24"/>
          <w:szCs w:val="24"/>
          <w:lang w:val="en-US"/>
        </w:rPr>
        <w:t xml:space="preserve"> becom</w:t>
      </w:r>
      <w:r w:rsidR="00F80042" w:rsidRPr="002C234A">
        <w:rPr>
          <w:rFonts w:ascii="Book Antiqua" w:hAnsi="Book Antiqua"/>
          <w:sz w:val="24"/>
          <w:szCs w:val="24"/>
          <w:lang w:val="en-US"/>
        </w:rPr>
        <w:t>e</w:t>
      </w:r>
      <w:r w:rsidR="003E5B81" w:rsidRPr="002C234A">
        <w:rPr>
          <w:rFonts w:ascii="Book Antiqua" w:hAnsi="Book Antiqua"/>
          <w:sz w:val="24"/>
          <w:szCs w:val="24"/>
          <w:lang w:val="en-US"/>
        </w:rPr>
        <w:t xml:space="preserve"> chronically detrimental</w:t>
      </w:r>
      <w:r w:rsidR="00F80042" w:rsidRPr="002C234A">
        <w:rPr>
          <w:rFonts w:ascii="Book Antiqua" w:hAnsi="Book Antiqua"/>
          <w:sz w:val="24"/>
          <w:szCs w:val="24"/>
          <w:lang w:val="en-US"/>
        </w:rPr>
        <w:t xml:space="preserve"> to</w:t>
      </w:r>
      <w:r w:rsidR="003E5B81" w:rsidRPr="002C234A">
        <w:rPr>
          <w:rFonts w:ascii="Book Antiqua" w:hAnsi="Book Antiqua"/>
          <w:sz w:val="24"/>
          <w:szCs w:val="24"/>
          <w:lang w:val="en-US"/>
        </w:rPr>
        <w:t xml:space="preserve"> brain </w:t>
      </w:r>
      <w:r w:rsidR="00B41F71" w:rsidRPr="002C234A">
        <w:rPr>
          <w:rFonts w:ascii="Book Antiqua" w:hAnsi="Book Antiqua"/>
          <w:sz w:val="24"/>
          <w:szCs w:val="24"/>
          <w:lang w:val="en-US"/>
        </w:rPr>
        <w:t>regeneration</w:t>
      </w:r>
      <w:r w:rsidR="001A66DE" w:rsidRPr="002C234A">
        <w:rPr>
          <w:rFonts w:ascii="Book Antiqua" w:hAnsi="Book Antiqua"/>
          <w:sz w:val="24"/>
          <w:szCs w:val="24"/>
          <w:lang w:val="en-US"/>
        </w:rPr>
        <w:fldChar w:fldCharType="begin"/>
      </w:r>
      <w:r w:rsidR="005F7128" w:rsidRPr="002C234A">
        <w:rPr>
          <w:rFonts w:ascii="Book Antiqua" w:hAnsi="Book Antiqua"/>
          <w:sz w:val="24"/>
          <w:szCs w:val="24"/>
          <w:lang w:val="en-US"/>
        </w:rPr>
        <w:instrText xml:space="preserve"> ADDIN EN.CITE &lt;EndNote&gt;&lt;Cite&gt;&lt;Author&gt;Burda&lt;/Author&gt;&lt;Year&gt;2014&lt;/Year&gt;&lt;RecNum&gt;2338&lt;/RecNum&gt;&lt;DisplayText&gt;&lt;style face="superscript"&gt;[109]&lt;/style&gt;&lt;/DisplayText&gt;&lt;record&gt;&lt;rec-number&gt;2338&lt;/rec-number&gt;&lt;foreign-keys&gt;&lt;key app="EN" db-id="txxtadzacsdafseddv35daezrwp5aea9de2w" timestamp="0"&gt;2338&lt;/key&gt;&lt;/foreign-keys&gt;&lt;ref-type name="Journal Article"&gt;17&lt;/ref-type&gt;&lt;contributors&gt;&lt;authors&gt;&lt;author&gt;Burda, J. E.&lt;/author&gt;&lt;author&gt;Sofroniew, M. V.&lt;/author&gt;&lt;/authors&gt;&lt;/contributors&gt;&lt;titles&gt;&lt;title&gt;Reactive gliosis and the multicellular response to CNS damage and disease&lt;/title&gt;&lt;secondary-title&gt;Neuron&lt;/secondary-title&gt;&lt;short-title&gt;Reactive gliosis and the multicellular response to CNS damage and disease&lt;/short-title&gt;&lt;/titles&gt;&lt;periodical&gt;&lt;full-title&gt;Neuron&lt;/full-title&gt;&lt;abbr-1&gt;Neuron&lt;/abbr-1&gt;&lt;/periodical&gt;&lt;pages&gt;229-48&lt;/pages&gt;&lt;volume&gt;81&lt;/volume&gt;&lt;number&gt;2&lt;/number&gt;&lt;keywords&gt;&lt;keyword&gt;Animals&lt;/keyword&gt;&lt;keyword&gt;Central Nervous System Diseases/*complications/*pathology&lt;/keyword&gt;&lt;keyword&gt;Gliosis/*etiology&lt;/keyword&gt;&lt;keyword&gt;Humans&lt;/keyword&gt;&lt;keyword&gt;Neuroglia/*pathology/physiology&lt;/keyword&gt;&lt;keyword&gt;Neurons/pathology/physiology&lt;/keyword&gt;&lt;/keywords&gt;&lt;dates&gt;&lt;year&gt;2014&lt;/year&gt;&lt;pub-dates&gt;&lt;date&gt;2014/01/22/&lt;/date&gt;&lt;/pub-dates&gt;&lt;/dates&gt;&lt;isbn&gt;1097-4199 (Electronic) 0896-6273 (Linking)&lt;/isbn&gt;&lt;accession-num&gt;24462092&lt;/accession-num&gt;&lt;urls&gt;&lt;related-urls&gt;&lt;url&gt;http://www.ncbi.nlm.nih.gov/pubmed/24462092&lt;/url&gt;&lt;/related-urls&gt;&lt;/urls&gt;&lt;electronic-resource-num&gt;10.1016/j.neuron.2013.12.034&lt;/electronic-resource-num&gt;&lt;/record&gt;&lt;/Cite&gt;&lt;/EndNote&gt;</w:instrText>
      </w:r>
      <w:r w:rsidR="001A66DE"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[109]</w:t>
      </w:r>
      <w:r w:rsidR="001A66DE" w:rsidRPr="002C234A">
        <w:rPr>
          <w:rFonts w:ascii="Book Antiqua" w:hAnsi="Book Antiqua"/>
          <w:sz w:val="24"/>
          <w:szCs w:val="24"/>
          <w:lang w:val="en-US"/>
        </w:rPr>
        <w:fldChar w:fldCharType="end"/>
      </w:r>
      <w:r w:rsidR="003E5B81" w:rsidRPr="002C234A">
        <w:rPr>
          <w:rFonts w:ascii="Book Antiqua" w:hAnsi="Book Antiqua"/>
          <w:sz w:val="24"/>
          <w:szCs w:val="24"/>
          <w:lang w:val="en-US"/>
        </w:rPr>
        <w:t xml:space="preserve">. </w:t>
      </w:r>
      <w:r w:rsidR="0026173B" w:rsidRPr="002C234A">
        <w:rPr>
          <w:rFonts w:ascii="Book Antiqua" w:hAnsi="Book Antiqua"/>
          <w:sz w:val="24"/>
          <w:szCs w:val="24"/>
          <w:lang w:val="en-US"/>
        </w:rPr>
        <w:t xml:space="preserve">Moreover, zebrafish </w:t>
      </w:r>
      <w:r w:rsidR="00273BE2" w:rsidRPr="002C234A">
        <w:rPr>
          <w:rFonts w:ascii="Book Antiqua" w:hAnsi="Book Antiqua"/>
          <w:sz w:val="24"/>
          <w:szCs w:val="24"/>
          <w:lang w:val="en-US"/>
        </w:rPr>
        <w:t>ha</w:t>
      </w:r>
      <w:r w:rsidR="00507F89" w:rsidRPr="002C234A">
        <w:rPr>
          <w:rFonts w:ascii="Book Antiqua" w:hAnsi="Book Antiqua"/>
          <w:sz w:val="24"/>
          <w:szCs w:val="24"/>
          <w:lang w:val="en-US"/>
        </w:rPr>
        <w:t>ve</w:t>
      </w:r>
      <w:r w:rsidR="00C774FB" w:rsidRPr="002C234A">
        <w:rPr>
          <w:rFonts w:ascii="Book Antiqua" w:hAnsi="Book Antiqua"/>
          <w:sz w:val="24"/>
          <w:szCs w:val="24"/>
          <w:lang w:val="en-US"/>
        </w:rPr>
        <w:t xml:space="preserve"> </w:t>
      </w:r>
      <w:r w:rsidR="0026173B" w:rsidRPr="002C234A">
        <w:rPr>
          <w:rFonts w:ascii="Book Antiqua" w:hAnsi="Book Antiqua"/>
          <w:sz w:val="24"/>
          <w:szCs w:val="24"/>
          <w:lang w:val="en-US"/>
        </w:rPr>
        <w:t>also developed mechanisms to integrate neuroinflammation</w:t>
      </w:r>
      <w:r w:rsidR="00C774FB" w:rsidRPr="002C234A">
        <w:rPr>
          <w:rFonts w:ascii="Book Antiqua" w:hAnsi="Book Antiqua"/>
          <w:sz w:val="24"/>
          <w:szCs w:val="24"/>
          <w:lang w:val="en-US"/>
        </w:rPr>
        <w:t>-</w:t>
      </w:r>
      <w:r w:rsidR="0026173B" w:rsidRPr="002C234A">
        <w:rPr>
          <w:rFonts w:ascii="Book Antiqua" w:hAnsi="Book Antiqua"/>
          <w:sz w:val="24"/>
          <w:szCs w:val="24"/>
          <w:lang w:val="en-US"/>
        </w:rPr>
        <w:t xml:space="preserve">induced programs with existing </w:t>
      </w:r>
      <w:r w:rsidR="00F80042" w:rsidRPr="002C234A">
        <w:rPr>
          <w:rFonts w:ascii="Book Antiqua" w:hAnsi="Book Antiqua"/>
          <w:sz w:val="24"/>
          <w:szCs w:val="24"/>
          <w:lang w:val="en-US"/>
        </w:rPr>
        <w:t>signaling</w:t>
      </w:r>
      <w:r w:rsidR="0026173B" w:rsidRPr="002C234A">
        <w:rPr>
          <w:rFonts w:ascii="Book Antiqua" w:hAnsi="Book Antiqua"/>
          <w:sz w:val="24"/>
          <w:szCs w:val="24"/>
          <w:lang w:val="en-US"/>
        </w:rPr>
        <w:t xml:space="preserve"> governing neurogenesis in </w:t>
      </w:r>
      <w:r w:rsidR="00FA300A" w:rsidRPr="002C234A">
        <w:rPr>
          <w:rFonts w:ascii="Book Antiqua" w:hAnsi="Book Antiqua"/>
          <w:sz w:val="24"/>
          <w:szCs w:val="24"/>
          <w:lang w:val="en-US"/>
        </w:rPr>
        <w:t>physiological conditions</w:t>
      </w:r>
      <w:r w:rsidR="0026173B" w:rsidRPr="002C234A">
        <w:rPr>
          <w:rFonts w:ascii="Book Antiqua" w:hAnsi="Book Antiqua"/>
          <w:sz w:val="24"/>
          <w:szCs w:val="24"/>
          <w:lang w:val="en-US"/>
        </w:rPr>
        <w:t xml:space="preserve">. </w:t>
      </w:r>
      <w:r w:rsidR="00F80042" w:rsidRPr="002C234A">
        <w:rPr>
          <w:rFonts w:ascii="Book Antiqua" w:hAnsi="Book Antiqua"/>
          <w:sz w:val="24"/>
          <w:szCs w:val="24"/>
          <w:lang w:val="en-US"/>
        </w:rPr>
        <w:t>F</w:t>
      </w:r>
      <w:r w:rsidR="0026173B" w:rsidRPr="002C234A">
        <w:rPr>
          <w:rFonts w:ascii="Book Antiqua" w:hAnsi="Book Antiqua"/>
          <w:sz w:val="24"/>
          <w:szCs w:val="24"/>
          <w:lang w:val="en-US"/>
        </w:rPr>
        <w:t>or example,</w:t>
      </w:r>
      <w:r w:rsidR="00DE6330" w:rsidRPr="002C234A">
        <w:rPr>
          <w:rFonts w:ascii="Book Antiqua" w:hAnsi="Book Antiqua"/>
          <w:sz w:val="24"/>
          <w:szCs w:val="24"/>
          <w:lang w:val="en-US"/>
        </w:rPr>
        <w:t xml:space="preserve"> </w:t>
      </w:r>
      <w:r w:rsidR="00086745" w:rsidRPr="002C234A">
        <w:rPr>
          <w:rFonts w:ascii="Book Antiqua" w:hAnsi="Book Antiqua"/>
          <w:iCs/>
          <w:sz w:val="24"/>
          <w:szCs w:val="24"/>
          <w:lang w:val="en-US"/>
        </w:rPr>
        <w:t>Gata3</w:t>
      </w:r>
      <w:r w:rsidR="00AB01A9" w:rsidRPr="002C234A">
        <w:rPr>
          <w:rFonts w:ascii="Book Antiqua" w:hAnsi="Book Antiqua"/>
          <w:sz w:val="24"/>
          <w:szCs w:val="24"/>
          <w:lang w:val="en-US"/>
        </w:rPr>
        <w:t xml:space="preserve"> </w:t>
      </w:r>
      <w:r w:rsidR="00E27126" w:rsidRPr="002C234A">
        <w:rPr>
          <w:rFonts w:ascii="Book Antiqua" w:hAnsi="Book Antiqua"/>
          <w:sz w:val="24"/>
          <w:szCs w:val="24"/>
          <w:lang w:val="en-US"/>
        </w:rPr>
        <w:t>expression</w:t>
      </w:r>
      <w:r w:rsidR="00DE6330" w:rsidRPr="002C234A">
        <w:rPr>
          <w:rFonts w:ascii="Book Antiqua" w:hAnsi="Book Antiqua"/>
          <w:sz w:val="24"/>
          <w:szCs w:val="24"/>
          <w:lang w:val="en-US"/>
        </w:rPr>
        <w:t xml:space="preserve"> </w:t>
      </w:r>
      <w:r w:rsidR="001A7F91" w:rsidRPr="002C234A">
        <w:rPr>
          <w:rFonts w:ascii="Book Antiqua" w:hAnsi="Book Antiqua"/>
          <w:sz w:val="24"/>
          <w:szCs w:val="24"/>
          <w:lang w:val="en-US"/>
        </w:rPr>
        <w:t>after injury is dependen</w:t>
      </w:r>
      <w:r w:rsidR="00E43455" w:rsidRPr="002C234A">
        <w:rPr>
          <w:rFonts w:ascii="Book Antiqua" w:hAnsi="Book Antiqua"/>
          <w:sz w:val="24"/>
          <w:szCs w:val="24"/>
          <w:lang w:val="en-US"/>
        </w:rPr>
        <w:t xml:space="preserve">t on the activity of </w:t>
      </w:r>
      <w:r w:rsidR="00E116A6" w:rsidRPr="002C234A">
        <w:rPr>
          <w:rFonts w:ascii="Book Antiqua" w:hAnsi="Book Antiqua"/>
          <w:sz w:val="24"/>
          <w:szCs w:val="24"/>
          <w:lang w:val="en-US"/>
        </w:rPr>
        <w:t xml:space="preserve">the </w:t>
      </w:r>
      <w:r w:rsidR="00086745" w:rsidRPr="002C234A">
        <w:rPr>
          <w:rFonts w:ascii="Book Antiqua" w:hAnsi="Book Antiqua"/>
          <w:sz w:val="24"/>
          <w:szCs w:val="24"/>
          <w:lang w:val="en-US"/>
        </w:rPr>
        <w:t>fibroblast growth factor (</w:t>
      </w:r>
      <w:proofErr w:type="spellStart"/>
      <w:r w:rsidR="00E43455" w:rsidRPr="002C234A">
        <w:rPr>
          <w:rFonts w:ascii="Book Antiqua" w:hAnsi="Book Antiqua"/>
          <w:sz w:val="24"/>
          <w:szCs w:val="24"/>
          <w:lang w:val="en-US"/>
        </w:rPr>
        <w:t>Fgf</w:t>
      </w:r>
      <w:proofErr w:type="spellEnd"/>
      <w:r w:rsidR="00086745" w:rsidRPr="002C234A">
        <w:rPr>
          <w:rFonts w:ascii="Book Antiqua" w:hAnsi="Book Antiqua"/>
          <w:sz w:val="24"/>
          <w:szCs w:val="24"/>
          <w:lang w:val="en-US"/>
        </w:rPr>
        <w:t>)</w:t>
      </w:r>
      <w:r w:rsidR="00E43455" w:rsidRPr="002C234A">
        <w:rPr>
          <w:rFonts w:ascii="Book Antiqua" w:hAnsi="Book Antiqua"/>
          <w:sz w:val="24"/>
          <w:szCs w:val="24"/>
          <w:lang w:val="en-US"/>
        </w:rPr>
        <w:t xml:space="preserve"> </w:t>
      </w:r>
      <w:r w:rsidR="00F80042" w:rsidRPr="002C234A">
        <w:rPr>
          <w:rFonts w:ascii="Book Antiqua" w:hAnsi="Book Antiqua"/>
          <w:sz w:val="24"/>
          <w:szCs w:val="24"/>
          <w:lang w:val="en-US"/>
        </w:rPr>
        <w:t>signaling</w:t>
      </w:r>
      <w:r w:rsidR="006C33FA" w:rsidRPr="002C234A">
        <w:rPr>
          <w:rFonts w:ascii="Book Antiqua" w:hAnsi="Book Antiqua"/>
          <w:sz w:val="24"/>
          <w:szCs w:val="24"/>
          <w:lang w:val="en-US"/>
        </w:rPr>
        <w:t xml:space="preserve"> pathway, in </w:t>
      </w:r>
      <w:r w:rsidR="00B3302F" w:rsidRPr="002C234A">
        <w:rPr>
          <w:rFonts w:ascii="Book Antiqua" w:hAnsi="Book Antiqua"/>
          <w:sz w:val="24"/>
          <w:szCs w:val="24"/>
          <w:lang w:val="en-US"/>
        </w:rPr>
        <w:t>both</w:t>
      </w:r>
      <w:r w:rsidR="00E116A6" w:rsidRPr="002C234A">
        <w:rPr>
          <w:rFonts w:ascii="Book Antiqua" w:hAnsi="Book Antiqua"/>
          <w:sz w:val="24"/>
          <w:szCs w:val="24"/>
          <w:lang w:val="en-US"/>
        </w:rPr>
        <w:t xml:space="preserve"> the</w:t>
      </w:r>
      <w:r w:rsidR="00B3302F" w:rsidRPr="002C234A">
        <w:rPr>
          <w:rFonts w:ascii="Book Antiqua" w:hAnsi="Book Antiqua"/>
          <w:sz w:val="24"/>
          <w:szCs w:val="24"/>
          <w:lang w:val="en-US"/>
        </w:rPr>
        <w:t xml:space="preserve"> </w:t>
      </w:r>
      <w:r w:rsidR="006C33FA" w:rsidRPr="002C234A">
        <w:rPr>
          <w:rFonts w:ascii="Book Antiqua" w:hAnsi="Book Antiqua"/>
          <w:sz w:val="24"/>
          <w:szCs w:val="24"/>
          <w:lang w:val="en-US"/>
        </w:rPr>
        <w:t>regenerating</w:t>
      </w:r>
      <w:r w:rsidR="001A7F91" w:rsidRPr="002C234A">
        <w:rPr>
          <w:rFonts w:ascii="Book Antiqua" w:hAnsi="Book Antiqua"/>
          <w:sz w:val="24"/>
          <w:szCs w:val="24"/>
          <w:lang w:val="en-US"/>
        </w:rPr>
        <w:t xml:space="preserve"> brain and fin</w:t>
      </w:r>
      <w:r w:rsidR="001A7F91" w:rsidRPr="002C234A">
        <w:rPr>
          <w:rFonts w:ascii="Book Antiqua" w:hAnsi="Book Antiqua"/>
          <w:sz w:val="24"/>
          <w:szCs w:val="24"/>
          <w:lang w:val="en-US"/>
        </w:rPr>
        <w:fldChar w:fldCharType="begin">
          <w:fldData xml:space="preserve">PEVuZE5vdGU+PENpdGU+PEF1dGhvcj5LaXppbDwvQXV0aG9yPjxZZWFyPjIwMTI8L1llYXI+PFJl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PEVuZE5vdGU+PENpdGU+PEF1dGhvcj5LaXppbDwvQXV0aG9yPjxZZWFyPjIwMTI8L1llYXI+PFJl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1A7F91" w:rsidRPr="002C234A">
        <w:rPr>
          <w:rFonts w:ascii="Book Antiqua" w:hAnsi="Book Antiqua"/>
          <w:sz w:val="24"/>
          <w:szCs w:val="24"/>
          <w:lang w:val="en-US"/>
        </w:rPr>
      </w:r>
      <w:r w:rsidR="001A7F91"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[82]</w:t>
      </w:r>
      <w:r w:rsidR="001A7F91" w:rsidRPr="002C234A">
        <w:rPr>
          <w:rFonts w:ascii="Book Antiqua" w:hAnsi="Book Antiqua"/>
          <w:sz w:val="24"/>
          <w:szCs w:val="24"/>
          <w:lang w:val="en-US"/>
        </w:rPr>
        <w:fldChar w:fldCharType="end"/>
      </w:r>
      <w:r w:rsidR="00B3302F" w:rsidRPr="002C234A">
        <w:rPr>
          <w:rFonts w:ascii="Book Antiqua" w:hAnsi="Book Antiqua"/>
          <w:sz w:val="24"/>
          <w:szCs w:val="24"/>
          <w:lang w:val="en-US"/>
        </w:rPr>
        <w:t xml:space="preserve">. </w:t>
      </w:r>
      <w:r w:rsidR="0041617F" w:rsidRPr="002C234A">
        <w:rPr>
          <w:rFonts w:ascii="Book Antiqua" w:hAnsi="Book Antiqua"/>
          <w:sz w:val="24"/>
          <w:szCs w:val="24"/>
          <w:lang w:val="en-US"/>
        </w:rPr>
        <w:t>Under physiological conditions</w:t>
      </w:r>
      <w:r w:rsidR="00E56936" w:rsidRPr="002C234A">
        <w:rPr>
          <w:rFonts w:ascii="Book Antiqua" w:hAnsi="Book Antiqua"/>
          <w:sz w:val="24"/>
          <w:szCs w:val="24"/>
          <w:lang w:val="en-US"/>
        </w:rPr>
        <w:t xml:space="preserve"> in the adult zebrafish cerebellum and telencephalon</w:t>
      </w:r>
      <w:r w:rsidR="0041617F" w:rsidRPr="002C234A">
        <w:rPr>
          <w:rFonts w:ascii="Book Antiqua" w:hAnsi="Book Antiqua"/>
          <w:sz w:val="24"/>
          <w:szCs w:val="24"/>
          <w:lang w:val="en-US"/>
        </w:rPr>
        <w:t>,</w:t>
      </w:r>
      <w:r w:rsidR="00E56936" w:rsidRPr="002C234A">
        <w:rPr>
          <w:rFonts w:ascii="Book Antiqua" w:hAnsi="Book Antiqua"/>
          <w:sz w:val="24"/>
          <w:szCs w:val="24"/>
          <w:lang w:val="en-US"/>
        </w:rPr>
        <w:t xml:space="preserve"> </w:t>
      </w:r>
      <w:proofErr w:type="spellStart"/>
      <w:r w:rsidR="00B3302F" w:rsidRPr="002C234A">
        <w:rPr>
          <w:rFonts w:ascii="Book Antiqua" w:hAnsi="Book Antiqua"/>
          <w:sz w:val="24"/>
          <w:szCs w:val="24"/>
          <w:lang w:val="en-US"/>
        </w:rPr>
        <w:t>Fgf</w:t>
      </w:r>
      <w:proofErr w:type="spellEnd"/>
      <w:r w:rsidR="00B3302F" w:rsidRPr="002C234A">
        <w:rPr>
          <w:rFonts w:ascii="Book Antiqua" w:hAnsi="Book Antiqua"/>
          <w:sz w:val="24"/>
          <w:szCs w:val="24"/>
          <w:lang w:val="en-US"/>
        </w:rPr>
        <w:t xml:space="preserve"> </w:t>
      </w:r>
      <w:r w:rsidR="00F80042" w:rsidRPr="002C234A">
        <w:rPr>
          <w:rFonts w:ascii="Book Antiqua" w:hAnsi="Book Antiqua"/>
          <w:sz w:val="24"/>
          <w:szCs w:val="24"/>
          <w:lang w:val="en-US"/>
        </w:rPr>
        <w:t>signaling</w:t>
      </w:r>
      <w:r w:rsidR="00EF67A8" w:rsidRPr="002C234A">
        <w:rPr>
          <w:rFonts w:ascii="Book Antiqua" w:hAnsi="Book Antiqua"/>
          <w:sz w:val="24"/>
          <w:szCs w:val="24"/>
          <w:lang w:val="en-US"/>
        </w:rPr>
        <w:t xml:space="preserve"> </w:t>
      </w:r>
      <w:r w:rsidR="00B3302F" w:rsidRPr="002C234A">
        <w:rPr>
          <w:rFonts w:ascii="Book Antiqua" w:hAnsi="Book Antiqua"/>
          <w:sz w:val="24"/>
          <w:szCs w:val="24"/>
          <w:lang w:val="en-US"/>
        </w:rPr>
        <w:t xml:space="preserve">is required for proliferation and homeostasis of </w:t>
      </w:r>
      <w:proofErr w:type="spellStart"/>
      <w:r w:rsidR="003C7C68" w:rsidRPr="002C234A">
        <w:rPr>
          <w:rFonts w:ascii="Book Antiqua" w:hAnsi="Book Antiqua"/>
          <w:sz w:val="24"/>
          <w:szCs w:val="24"/>
          <w:lang w:val="en-US"/>
        </w:rPr>
        <w:t>aNSCs</w:t>
      </w:r>
      <w:proofErr w:type="spellEnd"/>
      <w:r w:rsidR="00B3302F" w:rsidRPr="002C234A">
        <w:rPr>
          <w:rFonts w:ascii="Book Antiqua" w:hAnsi="Book Antiqua"/>
          <w:sz w:val="24"/>
          <w:szCs w:val="24"/>
          <w:lang w:val="en-US"/>
        </w:rPr>
        <w:fldChar w:fldCharType="begin">
          <w:fldData xml:space="preserve">PEVuZE5vdGU+PENpdGU+PEF1dGhvcj5LYXNsaW48L0F1dGhvcj48WWVhcj4yMDA5PC9ZZWFyPjxS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PEVuZE5vdGU+PENpdGU+PEF1dGhvcj5LYXNsaW48L0F1dGhvcj48WWVhcj4yMDA5PC9ZZWFyPjxS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00B3302F" w:rsidRPr="002C234A">
        <w:rPr>
          <w:rFonts w:ascii="Book Antiqua" w:hAnsi="Book Antiqua"/>
          <w:sz w:val="24"/>
          <w:szCs w:val="24"/>
          <w:lang w:val="en-US"/>
        </w:rPr>
      </w:r>
      <w:r w:rsidR="00B3302F"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[21,29]</w:t>
      </w:r>
      <w:r w:rsidR="00B3302F" w:rsidRPr="002C234A">
        <w:rPr>
          <w:rFonts w:ascii="Book Antiqua" w:hAnsi="Book Antiqua"/>
          <w:sz w:val="24"/>
          <w:szCs w:val="24"/>
          <w:lang w:val="en-US"/>
        </w:rPr>
        <w:fldChar w:fldCharType="end"/>
      </w:r>
      <w:r w:rsidR="00B3302F" w:rsidRPr="002C234A">
        <w:rPr>
          <w:rFonts w:ascii="Book Antiqua" w:hAnsi="Book Antiqua"/>
          <w:sz w:val="24"/>
          <w:szCs w:val="24"/>
          <w:lang w:val="en-US"/>
        </w:rPr>
        <w:t xml:space="preserve">. </w:t>
      </w:r>
      <w:r w:rsidR="00F80042" w:rsidRPr="002C234A">
        <w:rPr>
          <w:rFonts w:ascii="Book Antiqua" w:hAnsi="Book Antiqua"/>
          <w:sz w:val="24"/>
          <w:szCs w:val="24"/>
          <w:lang w:val="en-US"/>
        </w:rPr>
        <w:t>I</w:t>
      </w:r>
      <w:r w:rsidR="0013359B" w:rsidRPr="002C234A">
        <w:rPr>
          <w:rFonts w:ascii="Book Antiqua" w:hAnsi="Book Antiqua"/>
          <w:sz w:val="24"/>
          <w:szCs w:val="24"/>
          <w:lang w:val="en-US"/>
        </w:rPr>
        <w:t xml:space="preserve">n </w:t>
      </w:r>
      <w:r w:rsidR="00B3302F" w:rsidRPr="002C234A">
        <w:rPr>
          <w:rFonts w:ascii="Book Antiqua" w:hAnsi="Book Antiqua"/>
          <w:sz w:val="24"/>
          <w:szCs w:val="24"/>
          <w:lang w:val="en-US"/>
        </w:rPr>
        <w:t>zebrafish larvae</w:t>
      </w:r>
      <w:r w:rsidR="0013359B" w:rsidRPr="002C234A">
        <w:rPr>
          <w:rFonts w:ascii="Book Antiqua" w:hAnsi="Book Antiqua"/>
          <w:sz w:val="24"/>
          <w:szCs w:val="24"/>
          <w:lang w:val="en-US"/>
        </w:rPr>
        <w:t>,</w:t>
      </w:r>
      <w:r w:rsidR="00F80042" w:rsidRPr="002C234A">
        <w:rPr>
          <w:rFonts w:ascii="Book Antiqua" w:hAnsi="Book Antiqua"/>
          <w:sz w:val="24"/>
          <w:szCs w:val="24"/>
          <w:lang w:val="en-US"/>
        </w:rPr>
        <w:t xml:space="preserve"> similarly to the adult brain,</w:t>
      </w:r>
      <w:r w:rsidR="00B3302F" w:rsidRPr="002C234A">
        <w:rPr>
          <w:rFonts w:ascii="Book Antiqua" w:hAnsi="Book Antiqua"/>
          <w:sz w:val="24"/>
          <w:szCs w:val="24"/>
          <w:lang w:val="en-US"/>
        </w:rPr>
        <w:t xml:space="preserve"> </w:t>
      </w:r>
      <w:r w:rsidR="00E116A6" w:rsidRPr="002C234A">
        <w:rPr>
          <w:rFonts w:ascii="Book Antiqua" w:hAnsi="Book Antiqua"/>
          <w:sz w:val="24"/>
          <w:szCs w:val="24"/>
          <w:lang w:val="en-US"/>
        </w:rPr>
        <w:t xml:space="preserve">the </w:t>
      </w:r>
      <w:r w:rsidR="00B3302F" w:rsidRPr="002C234A">
        <w:rPr>
          <w:rFonts w:ascii="Book Antiqua" w:hAnsi="Book Antiqua"/>
          <w:sz w:val="24"/>
          <w:szCs w:val="24"/>
          <w:lang w:val="en-US"/>
        </w:rPr>
        <w:t>cerebellum can regenerate through repatterning of the anterior hindbrain</w:t>
      </w:r>
      <w:r w:rsidR="00F80042" w:rsidRPr="002C234A">
        <w:rPr>
          <w:rFonts w:ascii="Book Antiqua" w:hAnsi="Book Antiqua"/>
          <w:sz w:val="24"/>
          <w:szCs w:val="24"/>
          <w:lang w:val="en-US"/>
        </w:rPr>
        <w:t>,</w:t>
      </w:r>
      <w:r w:rsidR="00B3302F" w:rsidRPr="002C234A">
        <w:rPr>
          <w:rFonts w:ascii="Book Antiqua" w:hAnsi="Book Antiqua"/>
          <w:sz w:val="24"/>
          <w:szCs w:val="24"/>
          <w:lang w:val="en-US"/>
        </w:rPr>
        <w:t xml:space="preserve"> and</w:t>
      </w:r>
      <w:r w:rsidR="0013359B" w:rsidRPr="002C234A">
        <w:rPr>
          <w:rFonts w:ascii="Book Antiqua" w:hAnsi="Book Antiqua"/>
          <w:sz w:val="24"/>
          <w:szCs w:val="24"/>
          <w:lang w:val="en-US"/>
        </w:rPr>
        <w:t xml:space="preserve"> this</w:t>
      </w:r>
      <w:r w:rsidR="00B3302F" w:rsidRPr="002C234A">
        <w:rPr>
          <w:rFonts w:ascii="Book Antiqua" w:hAnsi="Book Antiqua"/>
          <w:sz w:val="24"/>
          <w:szCs w:val="24"/>
          <w:lang w:val="en-US"/>
        </w:rPr>
        <w:t xml:space="preserve"> process is dependent </w:t>
      </w:r>
      <w:r w:rsidR="00C267A3" w:rsidRPr="002C234A">
        <w:rPr>
          <w:rFonts w:ascii="Book Antiqua" w:hAnsi="Book Antiqua"/>
          <w:sz w:val="24"/>
          <w:szCs w:val="24"/>
          <w:lang w:val="en-US"/>
        </w:rPr>
        <w:t>on</w:t>
      </w:r>
      <w:r w:rsidR="00B3302F" w:rsidRPr="002C234A">
        <w:rPr>
          <w:rFonts w:ascii="Book Antiqua" w:hAnsi="Book Antiqua"/>
          <w:sz w:val="24"/>
          <w:szCs w:val="24"/>
          <w:lang w:val="en-US"/>
        </w:rPr>
        <w:t xml:space="preserve"> </w:t>
      </w:r>
      <w:proofErr w:type="spellStart"/>
      <w:r w:rsidR="00B3302F" w:rsidRPr="002C234A">
        <w:rPr>
          <w:rFonts w:ascii="Book Antiqua" w:hAnsi="Book Antiqua"/>
          <w:sz w:val="24"/>
          <w:szCs w:val="24"/>
          <w:lang w:val="en-US"/>
        </w:rPr>
        <w:t>Fg</w:t>
      </w:r>
      <w:r w:rsidR="00B54331" w:rsidRPr="002C234A">
        <w:rPr>
          <w:rFonts w:ascii="Book Antiqua" w:hAnsi="Book Antiqua"/>
          <w:sz w:val="24"/>
          <w:szCs w:val="24"/>
          <w:lang w:val="en-US"/>
        </w:rPr>
        <w:t>f</w:t>
      </w:r>
      <w:proofErr w:type="spellEnd"/>
      <w:r w:rsidR="00581BD1" w:rsidRPr="002C234A">
        <w:rPr>
          <w:rFonts w:ascii="Book Antiqua" w:hAnsi="Book Antiqua"/>
          <w:sz w:val="24"/>
          <w:szCs w:val="24"/>
          <w:lang w:val="en-US"/>
        </w:rPr>
        <w:t xml:space="preserve"> </w:t>
      </w:r>
      <w:r w:rsidR="00F80042" w:rsidRPr="002C234A">
        <w:rPr>
          <w:rFonts w:ascii="Book Antiqua" w:hAnsi="Book Antiqua"/>
          <w:sz w:val="24"/>
          <w:szCs w:val="24"/>
          <w:lang w:val="en-US"/>
        </w:rPr>
        <w:t>signaling</w:t>
      </w:r>
      <w:r w:rsidR="00B3302F" w:rsidRPr="002C234A">
        <w:rPr>
          <w:rFonts w:ascii="Book Antiqua" w:hAnsi="Book Antiqua"/>
          <w:sz w:val="24"/>
          <w:szCs w:val="24"/>
          <w:lang w:val="en-US"/>
        </w:rPr>
        <w:fldChar w:fldCharType="begin">
          <w:fldData xml:space="preserve">PEVuZE5vdGU+PENpdGU+PEF1dGhvcj5Lb3N0ZXI8L0F1dGhvcj48WWVhcj4yMDA2PC9ZZWFyPjxS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PEVuZE5vdGU+PENpdGU+PEF1dGhvcj5Lb3N0ZXI8L0F1dGhvcj48WWVhcj4yMDA2PC9ZZWFyPjxS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B3302F" w:rsidRPr="002C234A">
        <w:rPr>
          <w:rFonts w:ascii="Book Antiqua" w:hAnsi="Book Antiqua"/>
          <w:sz w:val="24"/>
          <w:szCs w:val="24"/>
          <w:lang w:val="en-US"/>
        </w:rPr>
      </w:r>
      <w:r w:rsidR="00B3302F"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[110]</w:t>
      </w:r>
      <w:r w:rsidR="00B3302F" w:rsidRPr="002C234A">
        <w:rPr>
          <w:rFonts w:ascii="Book Antiqua" w:hAnsi="Book Antiqua"/>
          <w:sz w:val="24"/>
          <w:szCs w:val="24"/>
          <w:lang w:val="en-US"/>
        </w:rPr>
        <w:fldChar w:fldCharType="end"/>
      </w:r>
      <w:r w:rsidR="00B3302F" w:rsidRPr="002C234A">
        <w:rPr>
          <w:rFonts w:ascii="Book Antiqua" w:hAnsi="Book Antiqua"/>
          <w:sz w:val="24"/>
          <w:szCs w:val="24"/>
          <w:lang w:val="en-US"/>
        </w:rPr>
        <w:t xml:space="preserve">. </w:t>
      </w:r>
      <w:r w:rsidR="00581BD1" w:rsidRPr="002C234A">
        <w:rPr>
          <w:rFonts w:ascii="Book Antiqua" w:hAnsi="Book Antiqua"/>
          <w:sz w:val="24"/>
          <w:szCs w:val="24"/>
          <w:lang w:val="en-US"/>
        </w:rPr>
        <w:t xml:space="preserve">Moreover, </w:t>
      </w:r>
      <w:proofErr w:type="spellStart"/>
      <w:r w:rsidR="003C7C68" w:rsidRPr="002C234A">
        <w:rPr>
          <w:rFonts w:ascii="Book Antiqua" w:hAnsi="Book Antiqua"/>
          <w:sz w:val="24"/>
          <w:szCs w:val="24"/>
          <w:lang w:val="en-US"/>
        </w:rPr>
        <w:t>Fgf</w:t>
      </w:r>
      <w:proofErr w:type="spellEnd"/>
      <w:r w:rsidR="00D716D2" w:rsidRPr="002C234A">
        <w:rPr>
          <w:rFonts w:ascii="Book Antiqua" w:hAnsi="Book Antiqua"/>
          <w:sz w:val="24"/>
          <w:szCs w:val="24"/>
          <w:lang w:val="en-US"/>
        </w:rPr>
        <w:t xml:space="preserve"> </w:t>
      </w:r>
      <w:r w:rsidR="00F80042" w:rsidRPr="002C234A">
        <w:rPr>
          <w:rFonts w:ascii="Book Antiqua" w:hAnsi="Book Antiqua"/>
          <w:sz w:val="24"/>
          <w:szCs w:val="24"/>
          <w:lang w:val="en-US"/>
        </w:rPr>
        <w:t>signaling</w:t>
      </w:r>
      <w:r w:rsidR="00581BD1" w:rsidRPr="002C234A">
        <w:rPr>
          <w:rFonts w:ascii="Book Antiqua" w:hAnsi="Book Antiqua"/>
          <w:sz w:val="24"/>
          <w:szCs w:val="24"/>
          <w:lang w:val="en-US"/>
        </w:rPr>
        <w:t xml:space="preserve"> </w:t>
      </w:r>
      <w:r w:rsidR="00D716D2" w:rsidRPr="002C234A">
        <w:rPr>
          <w:rFonts w:ascii="Book Antiqua" w:hAnsi="Book Antiqua"/>
          <w:sz w:val="24"/>
          <w:szCs w:val="24"/>
          <w:lang w:val="en-US"/>
        </w:rPr>
        <w:t xml:space="preserve">is involved in the regeneration of other zebrafish organs, including </w:t>
      </w:r>
      <w:r w:rsidR="00E116A6" w:rsidRPr="002C234A">
        <w:rPr>
          <w:rFonts w:ascii="Book Antiqua" w:hAnsi="Book Antiqua"/>
          <w:sz w:val="24"/>
          <w:szCs w:val="24"/>
          <w:lang w:val="en-US"/>
        </w:rPr>
        <w:t xml:space="preserve">the </w:t>
      </w:r>
      <w:r w:rsidR="00D716D2" w:rsidRPr="002C234A">
        <w:rPr>
          <w:rFonts w:ascii="Book Antiqua" w:hAnsi="Book Antiqua"/>
          <w:sz w:val="24"/>
          <w:szCs w:val="24"/>
          <w:lang w:val="en-US"/>
        </w:rPr>
        <w:t>spinal cord, fin and heart, where i</w:t>
      </w:r>
      <w:r w:rsidR="00946E84" w:rsidRPr="002C234A">
        <w:rPr>
          <w:rFonts w:ascii="Book Antiqua" w:hAnsi="Book Antiqua"/>
          <w:sz w:val="24"/>
          <w:szCs w:val="24"/>
          <w:lang w:val="en-US"/>
        </w:rPr>
        <w:t>t</w:t>
      </w:r>
      <w:r w:rsidR="00EA3006" w:rsidRPr="002C234A">
        <w:rPr>
          <w:rFonts w:ascii="Book Antiqua" w:hAnsi="Book Antiqua"/>
          <w:sz w:val="24"/>
          <w:szCs w:val="24"/>
          <w:lang w:val="en-US"/>
        </w:rPr>
        <w:t xml:space="preserve"> promotes the formation of</w:t>
      </w:r>
      <w:r w:rsidR="00D716D2" w:rsidRPr="002C234A">
        <w:rPr>
          <w:rFonts w:ascii="Book Antiqua" w:hAnsi="Book Antiqua"/>
          <w:sz w:val="24"/>
          <w:szCs w:val="24"/>
          <w:lang w:val="en-US"/>
        </w:rPr>
        <w:t xml:space="preserve"> glial bridge</w:t>
      </w:r>
      <w:r w:rsidR="00F84B45" w:rsidRPr="002C234A">
        <w:rPr>
          <w:rFonts w:ascii="Book Antiqua" w:hAnsi="Book Antiqua"/>
          <w:sz w:val="24"/>
          <w:szCs w:val="24"/>
          <w:lang w:val="en-US"/>
        </w:rPr>
        <w:t>s</w:t>
      </w:r>
      <w:r w:rsidR="00D716D2" w:rsidRPr="002C234A">
        <w:rPr>
          <w:rFonts w:ascii="Book Antiqua" w:hAnsi="Book Antiqua"/>
          <w:sz w:val="24"/>
          <w:szCs w:val="24"/>
          <w:lang w:val="en-US"/>
        </w:rPr>
        <w:t xml:space="preserve">, </w:t>
      </w:r>
      <w:r w:rsidR="00F84B45" w:rsidRPr="002C234A">
        <w:rPr>
          <w:rFonts w:ascii="Book Antiqua" w:hAnsi="Book Antiqua"/>
          <w:sz w:val="24"/>
          <w:szCs w:val="24"/>
          <w:lang w:val="en-US"/>
        </w:rPr>
        <w:t>the recruitment of epicardial cells at the regenerating tissue,</w:t>
      </w:r>
      <w:r w:rsidR="00EA3006" w:rsidRPr="002C234A">
        <w:rPr>
          <w:rFonts w:ascii="Book Antiqua" w:hAnsi="Book Antiqua"/>
          <w:sz w:val="24"/>
          <w:szCs w:val="24"/>
          <w:lang w:val="en-US"/>
        </w:rPr>
        <w:t xml:space="preserve"> </w:t>
      </w:r>
      <w:r w:rsidR="00D716D2" w:rsidRPr="002C234A">
        <w:rPr>
          <w:rFonts w:ascii="Book Antiqua" w:hAnsi="Book Antiqua"/>
          <w:sz w:val="24"/>
          <w:szCs w:val="24"/>
          <w:lang w:val="en-US"/>
        </w:rPr>
        <w:t xml:space="preserve">blastema formation and </w:t>
      </w:r>
      <w:r w:rsidR="005E7987" w:rsidRPr="002C234A">
        <w:rPr>
          <w:rFonts w:ascii="Book Antiqua" w:hAnsi="Book Antiqua"/>
          <w:sz w:val="24"/>
          <w:szCs w:val="24"/>
          <w:lang w:val="en-US"/>
        </w:rPr>
        <w:t>restorative</w:t>
      </w:r>
      <w:r w:rsidR="00D716D2" w:rsidRPr="002C234A">
        <w:rPr>
          <w:rFonts w:ascii="Book Antiqua" w:hAnsi="Book Antiqua"/>
          <w:sz w:val="24"/>
          <w:szCs w:val="24"/>
          <w:lang w:val="en-US"/>
        </w:rPr>
        <w:t xml:space="preserve"> outgrowth</w:t>
      </w:r>
      <w:r w:rsidR="00D716D2" w:rsidRPr="002C234A">
        <w:rPr>
          <w:rFonts w:ascii="Book Antiqua" w:hAnsi="Book Antiqua"/>
          <w:sz w:val="24"/>
          <w:szCs w:val="24"/>
          <w:lang w:val="en-US"/>
        </w:rPr>
        <w:fldChar w:fldCharType="begin">
          <w:fldData xml:space="preserve">PEVuZE5vdGU+PENpdGU+PEF1dGhvcj5MZXBpbGluYTwvQXV0aG9yPjxZZWFyPjIwMDY8L1llYXI+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PEVuZE5vdGU+PENpdGU+PEF1dGhvcj5MZXBpbGluYTwvQXV0aG9yPjxZZWFyPjIwMDY8L1llYXI+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D716D2" w:rsidRPr="002C234A">
        <w:rPr>
          <w:rFonts w:ascii="Book Antiqua" w:hAnsi="Book Antiqua"/>
          <w:sz w:val="24"/>
          <w:szCs w:val="24"/>
          <w:lang w:val="en-US"/>
        </w:rPr>
      </w:r>
      <w:r w:rsidR="00D716D2"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[111-115]</w:t>
      </w:r>
      <w:r w:rsidR="00D716D2" w:rsidRPr="002C234A">
        <w:rPr>
          <w:rFonts w:ascii="Book Antiqua" w:hAnsi="Book Antiqua"/>
          <w:sz w:val="24"/>
          <w:szCs w:val="24"/>
          <w:lang w:val="en-US"/>
        </w:rPr>
        <w:fldChar w:fldCharType="end"/>
      </w:r>
      <w:r w:rsidR="00D716D2" w:rsidRPr="002C234A">
        <w:rPr>
          <w:rFonts w:ascii="Book Antiqua" w:hAnsi="Book Antiqua"/>
          <w:sz w:val="24"/>
          <w:szCs w:val="24"/>
          <w:lang w:val="en-US"/>
        </w:rPr>
        <w:t xml:space="preserve">. These results </w:t>
      </w:r>
      <w:r w:rsidR="00AB01A9" w:rsidRPr="002C234A">
        <w:rPr>
          <w:rFonts w:ascii="Book Antiqua" w:hAnsi="Book Antiqua"/>
          <w:sz w:val="24"/>
          <w:szCs w:val="24"/>
          <w:lang w:val="en-US"/>
        </w:rPr>
        <w:t>convincingly</w:t>
      </w:r>
      <w:r w:rsidR="00F80042" w:rsidRPr="002C234A">
        <w:rPr>
          <w:rFonts w:ascii="Book Antiqua" w:hAnsi="Book Antiqua"/>
          <w:sz w:val="24"/>
          <w:szCs w:val="24"/>
          <w:lang w:val="en-US"/>
        </w:rPr>
        <w:t xml:space="preserve"> show</w:t>
      </w:r>
      <w:r w:rsidR="00AB01A9" w:rsidRPr="002C234A">
        <w:rPr>
          <w:rFonts w:ascii="Book Antiqua" w:hAnsi="Book Antiqua"/>
          <w:sz w:val="24"/>
          <w:szCs w:val="24"/>
          <w:lang w:val="en-US"/>
        </w:rPr>
        <w:t xml:space="preserve"> </w:t>
      </w:r>
      <w:r w:rsidR="00D716D2" w:rsidRPr="002C234A">
        <w:rPr>
          <w:rFonts w:ascii="Book Antiqua" w:hAnsi="Book Antiqua"/>
          <w:sz w:val="24"/>
          <w:szCs w:val="24"/>
          <w:lang w:val="en-US"/>
        </w:rPr>
        <w:t xml:space="preserve">that regeneration </w:t>
      </w:r>
      <w:r w:rsidR="00F80042" w:rsidRPr="002C234A">
        <w:rPr>
          <w:rFonts w:ascii="Book Antiqua" w:hAnsi="Book Antiqua"/>
          <w:sz w:val="24"/>
          <w:szCs w:val="24"/>
          <w:lang w:val="en-US"/>
        </w:rPr>
        <w:t xml:space="preserve">relies </w:t>
      </w:r>
      <w:r w:rsidR="00D716D2" w:rsidRPr="002C234A">
        <w:rPr>
          <w:rFonts w:ascii="Book Antiqua" w:hAnsi="Book Antiqua"/>
          <w:sz w:val="24"/>
          <w:szCs w:val="24"/>
          <w:lang w:val="en-US"/>
        </w:rPr>
        <w:t>not only on organ-specific programs but also on molecular mechanisms commonly activated in different tissues</w:t>
      </w:r>
      <w:r w:rsidR="00E075D7" w:rsidRPr="002C234A">
        <w:rPr>
          <w:rFonts w:ascii="Book Antiqua" w:hAnsi="Book Antiqua"/>
          <w:sz w:val="24"/>
          <w:szCs w:val="24"/>
          <w:lang w:val="en-US"/>
        </w:rPr>
        <w:t xml:space="preserve">, </w:t>
      </w:r>
      <w:r w:rsidR="00F80042" w:rsidRPr="002C234A">
        <w:rPr>
          <w:rFonts w:ascii="Book Antiqua" w:hAnsi="Book Antiqua"/>
          <w:sz w:val="24"/>
          <w:szCs w:val="24"/>
          <w:lang w:val="en-US"/>
        </w:rPr>
        <w:t xml:space="preserve">thus </w:t>
      </w:r>
      <w:r w:rsidR="00913077" w:rsidRPr="002C234A">
        <w:rPr>
          <w:rFonts w:ascii="Book Antiqua" w:hAnsi="Book Antiqua"/>
          <w:sz w:val="24"/>
          <w:szCs w:val="24"/>
          <w:lang w:val="en-US"/>
        </w:rPr>
        <w:t>strengthen</w:t>
      </w:r>
      <w:r w:rsidR="00E075D7" w:rsidRPr="002C234A">
        <w:rPr>
          <w:rFonts w:ascii="Book Antiqua" w:hAnsi="Book Antiqua"/>
          <w:sz w:val="24"/>
          <w:szCs w:val="24"/>
          <w:lang w:val="en-US"/>
        </w:rPr>
        <w:t>ing</w:t>
      </w:r>
      <w:r w:rsidR="00913077" w:rsidRPr="002C234A">
        <w:rPr>
          <w:rFonts w:ascii="Book Antiqua" w:hAnsi="Book Antiqua"/>
          <w:sz w:val="24"/>
          <w:szCs w:val="24"/>
          <w:lang w:val="en-US"/>
        </w:rPr>
        <w:t xml:space="preserve"> the hypothesis that programs </w:t>
      </w:r>
      <w:r w:rsidR="00F80042" w:rsidRPr="002C234A">
        <w:rPr>
          <w:rFonts w:ascii="Book Antiqua" w:hAnsi="Book Antiqua"/>
          <w:sz w:val="24"/>
          <w:szCs w:val="24"/>
          <w:lang w:val="en-US"/>
        </w:rPr>
        <w:t xml:space="preserve">such as </w:t>
      </w:r>
      <w:proofErr w:type="spellStart"/>
      <w:r w:rsidR="00913077" w:rsidRPr="002C234A">
        <w:rPr>
          <w:rFonts w:ascii="Book Antiqua" w:hAnsi="Book Antiqua"/>
          <w:sz w:val="24"/>
          <w:szCs w:val="24"/>
          <w:lang w:val="en-US"/>
        </w:rPr>
        <w:t>Fgf</w:t>
      </w:r>
      <w:proofErr w:type="spellEnd"/>
      <w:r w:rsidR="00581BD1" w:rsidRPr="002C234A">
        <w:rPr>
          <w:rFonts w:ascii="Book Antiqua" w:hAnsi="Book Antiqua"/>
          <w:sz w:val="24"/>
          <w:szCs w:val="24"/>
          <w:lang w:val="en-US"/>
        </w:rPr>
        <w:t xml:space="preserve"> </w:t>
      </w:r>
      <w:r w:rsidR="00F80042" w:rsidRPr="002C234A">
        <w:rPr>
          <w:rFonts w:ascii="Book Antiqua" w:hAnsi="Book Antiqua"/>
          <w:sz w:val="24"/>
          <w:szCs w:val="24"/>
          <w:lang w:val="en-US"/>
        </w:rPr>
        <w:t>signaling</w:t>
      </w:r>
      <w:r w:rsidR="001064C1" w:rsidRPr="002C234A">
        <w:rPr>
          <w:rFonts w:ascii="Book Antiqua" w:hAnsi="Book Antiqua"/>
          <w:sz w:val="24"/>
          <w:szCs w:val="24"/>
          <w:lang w:val="en-US"/>
        </w:rPr>
        <w:t xml:space="preserve">, </w:t>
      </w:r>
      <w:r w:rsidR="0026173B" w:rsidRPr="002C234A">
        <w:rPr>
          <w:rFonts w:ascii="Book Antiqua" w:hAnsi="Book Antiqua"/>
          <w:sz w:val="24"/>
          <w:szCs w:val="24"/>
          <w:lang w:val="en-US"/>
        </w:rPr>
        <w:t>with</w:t>
      </w:r>
      <w:r w:rsidR="00EF03A3" w:rsidRPr="002C234A">
        <w:rPr>
          <w:rFonts w:ascii="Book Antiqua" w:hAnsi="Book Antiqua"/>
          <w:sz w:val="24"/>
          <w:szCs w:val="24"/>
          <w:lang w:val="en-US"/>
        </w:rPr>
        <w:t xml:space="preserve"> </w:t>
      </w:r>
      <w:r w:rsidR="00913077" w:rsidRPr="002C234A">
        <w:rPr>
          <w:rFonts w:ascii="Book Antiqua" w:hAnsi="Book Antiqua"/>
          <w:sz w:val="24"/>
          <w:szCs w:val="24"/>
          <w:lang w:val="en-US"/>
        </w:rPr>
        <w:t xml:space="preserve">important </w:t>
      </w:r>
      <w:r w:rsidR="0026173B" w:rsidRPr="002C234A">
        <w:rPr>
          <w:rFonts w:ascii="Book Antiqua" w:hAnsi="Book Antiqua"/>
          <w:sz w:val="24"/>
          <w:szCs w:val="24"/>
          <w:lang w:val="en-US"/>
        </w:rPr>
        <w:t>role</w:t>
      </w:r>
      <w:r w:rsidR="00E116A6" w:rsidRPr="002C234A">
        <w:rPr>
          <w:rFonts w:ascii="Book Antiqua" w:hAnsi="Book Antiqua"/>
          <w:sz w:val="24"/>
          <w:szCs w:val="24"/>
          <w:lang w:val="en-US"/>
        </w:rPr>
        <w:t>s</w:t>
      </w:r>
      <w:r w:rsidR="0026173B" w:rsidRPr="002C234A">
        <w:rPr>
          <w:rFonts w:ascii="Book Antiqua" w:hAnsi="Book Antiqua"/>
          <w:sz w:val="24"/>
          <w:szCs w:val="24"/>
          <w:lang w:val="en-US"/>
        </w:rPr>
        <w:t xml:space="preserve"> </w:t>
      </w:r>
      <w:r w:rsidR="00EF03A3" w:rsidRPr="002C234A">
        <w:rPr>
          <w:rFonts w:ascii="Book Antiqua" w:hAnsi="Book Antiqua"/>
          <w:sz w:val="24"/>
          <w:szCs w:val="24"/>
          <w:lang w:val="en-US"/>
        </w:rPr>
        <w:t>during</w:t>
      </w:r>
      <w:r w:rsidR="00913077" w:rsidRPr="002C234A">
        <w:rPr>
          <w:rFonts w:ascii="Book Antiqua" w:hAnsi="Book Antiqua"/>
          <w:sz w:val="24"/>
          <w:szCs w:val="24"/>
          <w:lang w:val="en-US"/>
        </w:rPr>
        <w:t xml:space="preserve"> development and adult brain homeostasis, may </w:t>
      </w:r>
      <w:r w:rsidR="00EF03A3" w:rsidRPr="002C234A">
        <w:rPr>
          <w:rFonts w:ascii="Book Antiqua" w:hAnsi="Book Antiqua"/>
          <w:sz w:val="24"/>
          <w:szCs w:val="24"/>
          <w:lang w:val="en-US"/>
        </w:rPr>
        <w:t>have a</w:t>
      </w:r>
      <w:r w:rsidR="001064C1" w:rsidRPr="002C234A">
        <w:rPr>
          <w:rFonts w:ascii="Book Antiqua" w:hAnsi="Book Antiqua"/>
          <w:sz w:val="24"/>
          <w:szCs w:val="24"/>
          <w:lang w:val="en-US"/>
        </w:rPr>
        <w:t xml:space="preserve"> </w:t>
      </w:r>
      <w:r w:rsidR="00EF03A3" w:rsidRPr="002C234A">
        <w:rPr>
          <w:rFonts w:ascii="Book Antiqua" w:hAnsi="Book Antiqua"/>
          <w:sz w:val="24"/>
          <w:szCs w:val="24"/>
          <w:lang w:val="en-US"/>
        </w:rPr>
        <w:t>complete</w:t>
      </w:r>
      <w:r w:rsidR="001064C1" w:rsidRPr="002C234A">
        <w:rPr>
          <w:rFonts w:ascii="Book Antiqua" w:hAnsi="Book Antiqua"/>
          <w:sz w:val="24"/>
          <w:szCs w:val="24"/>
          <w:lang w:val="en-US"/>
        </w:rPr>
        <w:t>ly</w:t>
      </w:r>
      <w:r w:rsidR="00EF03A3" w:rsidRPr="002C234A">
        <w:rPr>
          <w:rFonts w:ascii="Book Antiqua" w:hAnsi="Book Antiqua"/>
          <w:sz w:val="24"/>
          <w:szCs w:val="24"/>
          <w:lang w:val="en-US"/>
        </w:rPr>
        <w:t xml:space="preserve"> new function </w:t>
      </w:r>
      <w:r w:rsidR="00F80042" w:rsidRPr="002C234A">
        <w:rPr>
          <w:rFonts w:ascii="Book Antiqua" w:hAnsi="Book Antiqua"/>
          <w:sz w:val="24"/>
          <w:szCs w:val="24"/>
          <w:lang w:val="en-US"/>
        </w:rPr>
        <w:t xml:space="preserve">after they are </w:t>
      </w:r>
      <w:r w:rsidR="0026173B" w:rsidRPr="002C234A">
        <w:rPr>
          <w:rFonts w:ascii="Book Antiqua" w:hAnsi="Book Antiqua"/>
          <w:sz w:val="24"/>
          <w:szCs w:val="24"/>
          <w:lang w:val="en-US"/>
        </w:rPr>
        <w:t>integrated in the injury</w:t>
      </w:r>
      <w:r w:rsidR="009A0F24" w:rsidRPr="002C234A">
        <w:rPr>
          <w:rFonts w:ascii="Book Antiqua" w:hAnsi="Book Antiqua"/>
          <w:sz w:val="24"/>
          <w:szCs w:val="24"/>
          <w:lang w:val="en-US"/>
        </w:rPr>
        <w:t>-</w:t>
      </w:r>
      <w:r w:rsidR="0026173B" w:rsidRPr="002C234A">
        <w:rPr>
          <w:rFonts w:ascii="Book Antiqua" w:hAnsi="Book Antiqua"/>
          <w:sz w:val="24"/>
          <w:szCs w:val="24"/>
          <w:lang w:val="en-US"/>
        </w:rPr>
        <w:t>induced</w:t>
      </w:r>
      <w:r w:rsidR="009A0F24" w:rsidRPr="002C234A">
        <w:rPr>
          <w:rFonts w:ascii="Book Antiqua" w:hAnsi="Book Antiqua"/>
          <w:sz w:val="24"/>
          <w:szCs w:val="24"/>
          <w:lang w:val="en-US"/>
        </w:rPr>
        <w:t xml:space="preserve"> </w:t>
      </w:r>
      <w:r w:rsidR="00581BD1" w:rsidRPr="002C234A">
        <w:rPr>
          <w:rFonts w:ascii="Book Antiqua" w:hAnsi="Book Antiqua"/>
          <w:sz w:val="24"/>
          <w:szCs w:val="24"/>
          <w:lang w:val="en-US"/>
        </w:rPr>
        <w:t xml:space="preserve">context </w:t>
      </w:r>
      <w:r w:rsidR="0026173B" w:rsidRPr="002C234A">
        <w:rPr>
          <w:rFonts w:ascii="Book Antiqua" w:hAnsi="Book Antiqua"/>
          <w:sz w:val="24"/>
          <w:szCs w:val="24"/>
          <w:lang w:val="en-US"/>
        </w:rPr>
        <w:t>during</w:t>
      </w:r>
      <w:r w:rsidR="00581BD1" w:rsidRPr="002C234A">
        <w:rPr>
          <w:rFonts w:ascii="Book Antiqua" w:hAnsi="Book Antiqua"/>
          <w:sz w:val="24"/>
          <w:szCs w:val="24"/>
          <w:lang w:val="en-US"/>
        </w:rPr>
        <w:t xml:space="preserve"> </w:t>
      </w:r>
      <w:r w:rsidR="00581BD1" w:rsidRPr="002C234A">
        <w:rPr>
          <w:rFonts w:ascii="Book Antiqua" w:hAnsi="Book Antiqua"/>
          <w:sz w:val="24"/>
          <w:szCs w:val="24"/>
          <w:lang w:val="en-US"/>
        </w:rPr>
        <w:lastRenderedPageBreak/>
        <w:t>regeneration</w:t>
      </w:r>
      <w:r w:rsidR="00EF03A3" w:rsidRPr="002C234A">
        <w:rPr>
          <w:rFonts w:ascii="Book Antiqua" w:hAnsi="Book Antiqua"/>
          <w:sz w:val="24"/>
          <w:szCs w:val="24"/>
          <w:lang w:val="en-US"/>
        </w:rPr>
        <w:t>.</w:t>
      </w:r>
      <w:r w:rsidR="003E668D" w:rsidRPr="002C234A">
        <w:rPr>
          <w:rFonts w:ascii="Book Antiqua" w:hAnsi="Book Antiqua"/>
          <w:sz w:val="24"/>
          <w:szCs w:val="24"/>
          <w:lang w:val="en-US"/>
        </w:rPr>
        <w:t xml:space="preserve"> </w:t>
      </w:r>
      <w:r w:rsidR="00E05DA9" w:rsidRPr="002C234A">
        <w:rPr>
          <w:rFonts w:ascii="Book Antiqua" w:hAnsi="Book Antiqua"/>
          <w:sz w:val="24"/>
          <w:szCs w:val="24"/>
          <w:lang w:val="en-US"/>
        </w:rPr>
        <w:t xml:space="preserve">Interestingly, FGF </w:t>
      </w:r>
      <w:r w:rsidR="00D12DA3" w:rsidRPr="002C234A">
        <w:rPr>
          <w:rFonts w:ascii="Book Antiqua" w:hAnsi="Book Antiqua"/>
          <w:sz w:val="24"/>
          <w:szCs w:val="24"/>
          <w:lang w:val="en-US"/>
        </w:rPr>
        <w:t xml:space="preserve">is </w:t>
      </w:r>
      <w:r w:rsidR="00F80042" w:rsidRPr="002C234A">
        <w:rPr>
          <w:rFonts w:ascii="Book Antiqua" w:hAnsi="Book Antiqua"/>
          <w:sz w:val="24"/>
          <w:szCs w:val="24"/>
          <w:lang w:val="en-US"/>
        </w:rPr>
        <w:t xml:space="preserve">also </w:t>
      </w:r>
      <w:r w:rsidR="00D12DA3" w:rsidRPr="002C234A">
        <w:rPr>
          <w:rFonts w:ascii="Book Antiqua" w:hAnsi="Book Antiqua"/>
          <w:sz w:val="24"/>
          <w:szCs w:val="24"/>
          <w:lang w:val="en-US"/>
        </w:rPr>
        <w:t xml:space="preserve">increased </w:t>
      </w:r>
      <w:r w:rsidR="00E05DA9" w:rsidRPr="002C234A">
        <w:rPr>
          <w:rFonts w:ascii="Book Antiqua" w:hAnsi="Book Antiqua"/>
          <w:sz w:val="24"/>
          <w:szCs w:val="24"/>
          <w:lang w:val="en-US"/>
        </w:rPr>
        <w:t xml:space="preserve">in response to injury in </w:t>
      </w:r>
      <w:r w:rsidR="00D12DA3" w:rsidRPr="002C234A">
        <w:rPr>
          <w:rFonts w:ascii="Book Antiqua" w:hAnsi="Book Antiqua"/>
          <w:sz w:val="24"/>
          <w:szCs w:val="24"/>
          <w:lang w:val="en-US"/>
        </w:rPr>
        <w:t xml:space="preserve">the </w:t>
      </w:r>
      <w:r w:rsidR="00E05DA9" w:rsidRPr="002C234A">
        <w:rPr>
          <w:rFonts w:ascii="Book Antiqua" w:hAnsi="Book Antiqua"/>
          <w:sz w:val="24"/>
          <w:szCs w:val="24"/>
          <w:lang w:val="en-US"/>
        </w:rPr>
        <w:t>mouse</w:t>
      </w:r>
      <w:r w:rsidR="00D12DA3" w:rsidRPr="002C234A">
        <w:rPr>
          <w:rFonts w:ascii="Book Antiqua" w:hAnsi="Book Antiqua"/>
          <w:sz w:val="24"/>
          <w:szCs w:val="24"/>
          <w:lang w:val="en-US"/>
        </w:rPr>
        <w:t xml:space="preserve"> brain</w:t>
      </w:r>
      <w:r w:rsidR="00E05DA9" w:rsidRPr="002C234A">
        <w:rPr>
          <w:rFonts w:ascii="Book Antiqua" w:hAnsi="Book Antiqua"/>
          <w:sz w:val="24"/>
          <w:szCs w:val="24"/>
          <w:lang w:val="en-US"/>
        </w:rPr>
        <w:fldChar w:fldCharType="begin"/>
      </w:r>
      <w:r w:rsidR="005F7128" w:rsidRPr="002C234A">
        <w:rPr>
          <w:rFonts w:ascii="Book Antiqua" w:hAnsi="Book Antiqua"/>
          <w:sz w:val="24"/>
          <w:szCs w:val="24"/>
          <w:lang w:val="en-US"/>
        </w:rPr>
        <w:instrText xml:space="preserve"> ADDIN EN.CITE &lt;EndNote&gt;&lt;Cite&gt;&lt;Author&gt;Addington&lt;/Author&gt;&lt;Year&gt;2015&lt;/Year&gt;&lt;RecNum&gt;3150&lt;/RecNum&gt;&lt;DisplayText&gt;&lt;style face="superscript"&gt;[116]&lt;/style&gt;&lt;/DisplayText&gt;&lt;record&gt;&lt;rec-number&gt;3150&lt;/rec-number&gt;&lt;foreign-keys&gt;&lt;key app="EN" db-id="txxtadzacsdafseddv35daezrwp5aea9de2w" timestamp="1565265581"&gt;3150&lt;/key&gt;&lt;/foreign-keys&gt;&lt;ref-type name="Journal Article"&gt;17&lt;/ref-type&gt;&lt;contributors&gt;&lt;authors&gt;&lt;author&gt;Addington, C. P.&lt;/author&gt;&lt;author&gt;Roussas, A.&lt;/author&gt;&lt;author&gt;Dutta, D.&lt;/author&gt;&lt;author&gt;Stabenfeldt, S. E.&lt;/author&gt;&lt;/authors&gt;&lt;/contributors&gt;&lt;auth-address&gt;School of Biological and Health Systems Engineering, Arizona State University, Tempe, AZ, USA.&lt;/auth-address&gt;&lt;titles&gt;&lt;title&gt;Endogenous repair signaling after brain injury and complementary bioengineering approaches to enhance neural regeneration&lt;/title&gt;&lt;secondary-title&gt;Biomark Insights&lt;/secondary-title&gt;&lt;alt-title&gt;Biomarker insights&lt;/alt-title&gt;&lt;/titles&gt;&lt;periodical&gt;&lt;full-title&gt;Biomark Insights&lt;/full-title&gt;&lt;abbr-1&gt;Biomarker insights&lt;/abbr-1&gt;&lt;/periodical&gt;&lt;alt-periodical&gt;&lt;full-title&gt;Biomark Insights&lt;/full-title&gt;&lt;abbr-1&gt;Biomarker insights&lt;/abbr-1&gt;&lt;/alt-periodical&gt;&lt;pages&gt;43-60&lt;/pages&gt;&lt;volume&gt;10&lt;/volume&gt;&lt;number&gt;Suppl 1&lt;/number&gt;&lt;edition&gt;2015/05/20&lt;/edition&gt;&lt;keywords&gt;&lt;keyword&gt;controlled release&lt;/keyword&gt;&lt;keyword&gt;stem cells&lt;/keyword&gt;&lt;keyword&gt;transplantation&lt;/keyword&gt;&lt;keyword&gt;traumatic brain injury&lt;/keyword&gt;&lt;/keywords&gt;&lt;dates&gt;&lt;year&gt;2015&lt;/year&gt;&lt;/dates&gt;&lt;isbn&gt;1177-2719 (Print)&amp;#xD;1177-2719&lt;/isbn&gt;&lt;accession-num&gt;25983552&lt;/accession-num&gt;&lt;urls&gt;&lt;/urls&gt;&lt;custom2&gt;PMC4429653&lt;/custom2&gt;&lt;electronic-resource-num&gt;10.4137/bmi.S20062&lt;/electronic-resource-num&gt;&lt;remote-database-provider&gt;NLM&lt;/remote-database-provider&gt;&lt;language&gt;eng&lt;/language&gt;&lt;/record&gt;&lt;/Cite&gt;&lt;/EndNote&gt;</w:instrText>
      </w:r>
      <w:r w:rsidR="00E05DA9"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[116]</w:t>
      </w:r>
      <w:r w:rsidR="00E05DA9" w:rsidRPr="002C234A">
        <w:rPr>
          <w:rFonts w:ascii="Book Antiqua" w:hAnsi="Book Antiqua"/>
          <w:sz w:val="24"/>
          <w:szCs w:val="24"/>
          <w:lang w:val="en-US"/>
        </w:rPr>
        <w:fldChar w:fldCharType="end"/>
      </w:r>
      <w:r w:rsidR="00E05DA9" w:rsidRPr="002C234A">
        <w:rPr>
          <w:rFonts w:ascii="Book Antiqua" w:hAnsi="Book Antiqua"/>
          <w:sz w:val="24"/>
          <w:szCs w:val="24"/>
          <w:lang w:val="en-US"/>
        </w:rPr>
        <w:t xml:space="preserve">. </w:t>
      </w:r>
      <w:r w:rsidR="00D12DA3" w:rsidRPr="002C234A">
        <w:rPr>
          <w:rFonts w:ascii="Book Antiqua" w:hAnsi="Book Antiqua"/>
          <w:sz w:val="24"/>
          <w:szCs w:val="24"/>
          <w:lang w:val="en-US"/>
        </w:rPr>
        <w:t>When blocked, neural progenitor/stem cell proliferation is significantly</w:t>
      </w:r>
      <w:r w:rsidR="00F80042" w:rsidRPr="002C234A">
        <w:rPr>
          <w:rFonts w:ascii="Book Antiqua" w:hAnsi="Book Antiqua"/>
          <w:sz w:val="24"/>
          <w:szCs w:val="24"/>
          <w:lang w:val="en-US"/>
        </w:rPr>
        <w:t xml:space="preserve"> decreased</w:t>
      </w:r>
      <w:r w:rsidR="00B549E1" w:rsidRPr="002C234A">
        <w:rPr>
          <w:rFonts w:ascii="Book Antiqua" w:hAnsi="Book Antiqua"/>
          <w:sz w:val="24"/>
          <w:szCs w:val="24"/>
          <w:lang w:val="en-US"/>
        </w:rPr>
        <w:t>,</w:t>
      </w:r>
      <w:r w:rsidR="00F80042" w:rsidRPr="002C234A">
        <w:rPr>
          <w:rFonts w:ascii="Book Antiqua" w:hAnsi="Book Antiqua"/>
          <w:sz w:val="24"/>
          <w:szCs w:val="24"/>
          <w:lang w:val="en-US"/>
        </w:rPr>
        <w:t xml:space="preserve"> thus</w:t>
      </w:r>
      <w:r w:rsidR="00B549E1" w:rsidRPr="002C234A">
        <w:rPr>
          <w:rFonts w:ascii="Book Antiqua" w:hAnsi="Book Antiqua"/>
          <w:sz w:val="24"/>
          <w:szCs w:val="24"/>
          <w:lang w:val="en-US"/>
        </w:rPr>
        <w:t xml:space="preserve"> indicating that FGF has a crucial role in response to injury</w:t>
      </w:r>
      <w:r w:rsidR="00FD4A47" w:rsidRPr="002C234A">
        <w:rPr>
          <w:rFonts w:ascii="Book Antiqua" w:hAnsi="Book Antiqua"/>
          <w:sz w:val="24"/>
          <w:szCs w:val="24"/>
          <w:lang w:val="en-US"/>
        </w:rPr>
        <w:fldChar w:fldCharType="begin"/>
      </w:r>
      <w:r w:rsidR="005F7128" w:rsidRPr="002C234A">
        <w:rPr>
          <w:rFonts w:ascii="Book Antiqua" w:hAnsi="Book Antiqua"/>
          <w:sz w:val="24"/>
          <w:szCs w:val="24"/>
          <w:lang w:val="en-US"/>
        </w:rPr>
        <w:instrText xml:space="preserve"> ADDIN EN.CITE &lt;EndNote&gt;&lt;Cite&gt;&lt;Author&gt;Addington&lt;/Author&gt;&lt;Year&gt;2015&lt;/Year&gt;&lt;RecNum&gt;3150&lt;/RecNum&gt;&lt;DisplayText&gt;&lt;style face="superscript"&gt;[116]&lt;/style&gt;&lt;/DisplayText&gt;&lt;record&gt;&lt;rec-number&gt;3150&lt;/rec-number&gt;&lt;foreign-keys&gt;&lt;key app="EN" db-id="txxtadzacsdafseddv35daezrwp5aea9de2w" timestamp="1565265581"&gt;3150&lt;/key&gt;&lt;/foreign-keys&gt;&lt;ref-type name="Journal Article"&gt;17&lt;/ref-type&gt;&lt;contributors&gt;&lt;authors&gt;&lt;author&gt;Addington, C. P.&lt;/author&gt;&lt;author&gt;Roussas, A.&lt;/author&gt;&lt;author&gt;Dutta, D.&lt;/author&gt;&lt;author&gt;Stabenfeldt, S. E.&lt;/author&gt;&lt;/authors&gt;&lt;/contributors&gt;&lt;auth-address&gt;School of Biological and Health Systems Engineering, Arizona State University, Tempe, AZ, USA.&lt;/auth-address&gt;&lt;titles&gt;&lt;title&gt;Endogenous repair signaling after brain injury and complementary bioengineering approaches to enhance neural regeneration&lt;/title&gt;&lt;secondary-title&gt;Biomark Insights&lt;/secondary-title&gt;&lt;alt-title&gt;Biomarker insights&lt;/alt-title&gt;&lt;/titles&gt;&lt;periodical&gt;&lt;full-title&gt;Biomark Insights&lt;/full-title&gt;&lt;abbr-1&gt;Biomarker insights&lt;/abbr-1&gt;&lt;/periodical&gt;&lt;alt-periodical&gt;&lt;full-title&gt;Biomark Insights&lt;/full-title&gt;&lt;abbr-1&gt;Biomarker insights&lt;/abbr-1&gt;&lt;/alt-periodical&gt;&lt;pages&gt;43-60&lt;/pages&gt;&lt;volume&gt;10&lt;/volume&gt;&lt;number&gt;Suppl 1&lt;/number&gt;&lt;edition&gt;2015/05/20&lt;/edition&gt;&lt;keywords&gt;&lt;keyword&gt;controlled release&lt;/keyword&gt;&lt;keyword&gt;stem cells&lt;/keyword&gt;&lt;keyword&gt;transplantation&lt;/keyword&gt;&lt;keyword&gt;traumatic brain injury&lt;/keyword&gt;&lt;/keywords&gt;&lt;dates&gt;&lt;year&gt;2015&lt;/year&gt;&lt;/dates&gt;&lt;isbn&gt;1177-2719 (Print)&amp;#xD;1177-2719&lt;/isbn&gt;&lt;accession-num&gt;25983552&lt;/accession-num&gt;&lt;urls&gt;&lt;/urls&gt;&lt;custom2&gt;PMC4429653&lt;/custom2&gt;&lt;electronic-resource-num&gt;10.4137/bmi.S20062&lt;/electronic-resource-num&gt;&lt;remote-database-provider&gt;NLM&lt;/remote-database-provider&gt;&lt;language&gt;eng&lt;/language&gt;&lt;/record&gt;&lt;/Cite&gt;&lt;/EndNote&gt;</w:instrText>
      </w:r>
      <w:r w:rsidR="00FD4A47"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[116]</w:t>
      </w:r>
      <w:r w:rsidR="00FD4A47" w:rsidRPr="002C234A">
        <w:rPr>
          <w:rFonts w:ascii="Book Antiqua" w:hAnsi="Book Antiqua"/>
          <w:sz w:val="24"/>
          <w:szCs w:val="24"/>
          <w:lang w:val="en-US"/>
        </w:rPr>
        <w:fldChar w:fldCharType="end"/>
      </w:r>
      <w:r w:rsidR="00B549E1" w:rsidRPr="002C234A">
        <w:rPr>
          <w:rFonts w:ascii="Book Antiqua" w:hAnsi="Book Antiqua"/>
          <w:sz w:val="24"/>
          <w:szCs w:val="24"/>
          <w:lang w:val="en-US"/>
        </w:rPr>
        <w:t>.</w:t>
      </w:r>
      <w:r w:rsidR="00D12DA3" w:rsidRPr="002C234A">
        <w:rPr>
          <w:rFonts w:ascii="Book Antiqua" w:hAnsi="Book Antiqua"/>
          <w:sz w:val="24"/>
          <w:szCs w:val="24"/>
          <w:lang w:val="en-US"/>
        </w:rPr>
        <w:t xml:space="preserve"> </w:t>
      </w:r>
      <w:r w:rsidR="00E05DA9" w:rsidRPr="002C234A">
        <w:rPr>
          <w:rFonts w:ascii="Book Antiqua" w:hAnsi="Book Antiqua"/>
          <w:sz w:val="24"/>
          <w:szCs w:val="24"/>
          <w:lang w:val="en-US"/>
        </w:rPr>
        <w:t xml:space="preserve">However, </w:t>
      </w:r>
      <w:r w:rsidR="00B549E1" w:rsidRPr="002C234A">
        <w:rPr>
          <w:rFonts w:ascii="Book Antiqua" w:hAnsi="Book Antiqua"/>
          <w:sz w:val="24"/>
          <w:szCs w:val="24"/>
          <w:lang w:val="en-US"/>
        </w:rPr>
        <w:t xml:space="preserve">despite </w:t>
      </w:r>
      <w:r w:rsidR="00D12DA3" w:rsidRPr="002C234A">
        <w:rPr>
          <w:rFonts w:ascii="Book Antiqua" w:hAnsi="Book Antiqua"/>
          <w:sz w:val="24"/>
          <w:szCs w:val="24"/>
          <w:lang w:val="en-US"/>
        </w:rPr>
        <w:t>FGF activation</w:t>
      </w:r>
      <w:r w:rsidR="00B549E1" w:rsidRPr="002C234A">
        <w:rPr>
          <w:rFonts w:ascii="Book Antiqua" w:hAnsi="Book Antiqua"/>
          <w:sz w:val="24"/>
          <w:szCs w:val="24"/>
          <w:lang w:val="en-US"/>
        </w:rPr>
        <w:t xml:space="preserve">, the mouse </w:t>
      </w:r>
      <w:r w:rsidR="00FD4A47" w:rsidRPr="002C234A">
        <w:rPr>
          <w:rFonts w:ascii="Book Antiqua" w:hAnsi="Book Antiqua"/>
          <w:sz w:val="24"/>
          <w:szCs w:val="24"/>
          <w:lang w:val="en-US"/>
        </w:rPr>
        <w:t xml:space="preserve">CNS </w:t>
      </w:r>
      <w:r w:rsidR="00B549E1" w:rsidRPr="002C234A">
        <w:rPr>
          <w:rFonts w:ascii="Book Antiqua" w:hAnsi="Book Antiqua"/>
          <w:sz w:val="24"/>
          <w:szCs w:val="24"/>
          <w:lang w:val="en-US"/>
        </w:rPr>
        <w:t>cannot regenerate</w:t>
      </w:r>
      <w:r w:rsidR="00FD4A47" w:rsidRPr="002C234A">
        <w:rPr>
          <w:rFonts w:ascii="Book Antiqua" w:hAnsi="Book Antiqua"/>
          <w:sz w:val="24"/>
          <w:szCs w:val="24"/>
          <w:lang w:val="en-US"/>
        </w:rPr>
        <w:t xml:space="preserve">, </w:t>
      </w:r>
      <w:r w:rsidR="00F80042" w:rsidRPr="002C234A">
        <w:rPr>
          <w:rFonts w:ascii="Book Antiqua" w:hAnsi="Book Antiqua"/>
          <w:sz w:val="24"/>
          <w:szCs w:val="24"/>
          <w:lang w:val="en-US"/>
        </w:rPr>
        <w:t xml:space="preserve">thereby </w:t>
      </w:r>
      <w:r w:rsidR="00FD4A47" w:rsidRPr="002C234A">
        <w:rPr>
          <w:rFonts w:ascii="Book Antiqua" w:hAnsi="Book Antiqua"/>
          <w:sz w:val="24"/>
          <w:szCs w:val="24"/>
          <w:lang w:val="en-US"/>
        </w:rPr>
        <w:t xml:space="preserve">highlighting the importance </w:t>
      </w:r>
      <w:r w:rsidR="00200819" w:rsidRPr="002C234A">
        <w:rPr>
          <w:rFonts w:ascii="Book Antiqua" w:hAnsi="Book Antiqua"/>
          <w:sz w:val="24"/>
          <w:szCs w:val="24"/>
          <w:lang w:val="en-US"/>
        </w:rPr>
        <w:t xml:space="preserve">of </w:t>
      </w:r>
      <w:r w:rsidR="007D0569" w:rsidRPr="002C234A">
        <w:rPr>
          <w:rFonts w:ascii="Book Antiqua" w:hAnsi="Book Antiqua"/>
          <w:sz w:val="24"/>
          <w:szCs w:val="24"/>
          <w:lang w:val="en-US"/>
        </w:rPr>
        <w:t>synergistic activation of various programs, including the reactivation of</w:t>
      </w:r>
      <w:r w:rsidR="00FD4A47" w:rsidRPr="002C234A">
        <w:rPr>
          <w:rFonts w:ascii="Book Antiqua" w:hAnsi="Book Antiqua"/>
          <w:sz w:val="24"/>
          <w:szCs w:val="24"/>
          <w:lang w:val="en-US"/>
        </w:rPr>
        <w:t xml:space="preserve"> developmental programs with distinct function</w:t>
      </w:r>
      <w:r w:rsidR="00F80042" w:rsidRPr="002C234A">
        <w:rPr>
          <w:rFonts w:ascii="Book Antiqua" w:hAnsi="Book Antiqua"/>
          <w:sz w:val="24"/>
          <w:szCs w:val="24"/>
          <w:lang w:val="en-US"/>
        </w:rPr>
        <w:t>s</w:t>
      </w:r>
      <w:r w:rsidR="00FD4A47" w:rsidRPr="002C234A">
        <w:rPr>
          <w:rFonts w:ascii="Book Antiqua" w:hAnsi="Book Antiqua"/>
          <w:sz w:val="24"/>
          <w:szCs w:val="24"/>
          <w:lang w:val="en-US"/>
        </w:rPr>
        <w:t xml:space="preserve"> in the context of regeneration.</w:t>
      </w:r>
      <w:r w:rsidR="00D12DA3" w:rsidRPr="002C234A">
        <w:rPr>
          <w:rFonts w:ascii="Book Antiqua" w:hAnsi="Book Antiqua"/>
          <w:sz w:val="24"/>
          <w:szCs w:val="24"/>
          <w:lang w:val="en-US"/>
        </w:rPr>
        <w:t xml:space="preserve"> </w:t>
      </w:r>
    </w:p>
    <w:p w14:paraId="6514CA01" w14:textId="126507BA" w:rsidR="008E05EC" w:rsidRPr="002C234A" w:rsidRDefault="00200819" w:rsidP="0000374D">
      <w:pPr>
        <w:adjustRightInd w:val="0"/>
        <w:snapToGrid w:val="0"/>
        <w:spacing w:after="0" w:line="360" w:lineRule="auto"/>
        <w:ind w:firstLineChars="100" w:firstLine="240"/>
        <w:jc w:val="both"/>
        <w:rPr>
          <w:rFonts w:ascii="Book Antiqua" w:hAnsi="Book Antiqua"/>
          <w:sz w:val="24"/>
          <w:szCs w:val="24"/>
          <w:lang w:val="en-US"/>
        </w:rPr>
      </w:pPr>
      <w:r w:rsidRPr="002C234A">
        <w:rPr>
          <w:rFonts w:ascii="Book Antiqua" w:hAnsi="Book Antiqua"/>
          <w:sz w:val="24"/>
          <w:szCs w:val="24"/>
          <w:lang w:val="en-US"/>
        </w:rPr>
        <w:t>Similar</w:t>
      </w:r>
      <w:r w:rsidR="003C58AA" w:rsidRPr="002C234A">
        <w:rPr>
          <w:rFonts w:ascii="Book Antiqua" w:hAnsi="Book Antiqua"/>
          <w:sz w:val="24"/>
          <w:szCs w:val="24"/>
          <w:lang w:val="en-US"/>
        </w:rPr>
        <w:t>ly</w:t>
      </w:r>
      <w:r w:rsidRPr="002C234A">
        <w:rPr>
          <w:rFonts w:ascii="Book Antiqua" w:hAnsi="Book Antiqua"/>
          <w:sz w:val="24"/>
          <w:szCs w:val="24"/>
          <w:lang w:val="en-US"/>
        </w:rPr>
        <w:t xml:space="preserve"> to </w:t>
      </w:r>
      <w:r w:rsidR="00EB40C7" w:rsidRPr="002C234A">
        <w:rPr>
          <w:rFonts w:ascii="Book Antiqua" w:hAnsi="Book Antiqua"/>
          <w:sz w:val="24"/>
          <w:szCs w:val="24"/>
          <w:lang w:val="en-US"/>
        </w:rPr>
        <w:t xml:space="preserve">models of </w:t>
      </w:r>
      <w:r w:rsidR="003C58AA" w:rsidRPr="002C234A">
        <w:rPr>
          <w:rFonts w:ascii="Book Antiqua" w:hAnsi="Book Antiqua"/>
          <w:sz w:val="24"/>
          <w:szCs w:val="24"/>
          <w:lang w:val="en-US"/>
        </w:rPr>
        <w:t>traumatic brain</w:t>
      </w:r>
      <w:r w:rsidRPr="002C234A">
        <w:rPr>
          <w:rFonts w:ascii="Book Antiqua" w:hAnsi="Book Antiqua"/>
          <w:sz w:val="24"/>
          <w:szCs w:val="24"/>
          <w:lang w:val="en-US"/>
        </w:rPr>
        <w:t xml:space="preserve"> injuries</w:t>
      </w:r>
      <w:r w:rsidR="006F7648" w:rsidRPr="002C234A">
        <w:rPr>
          <w:rFonts w:ascii="Book Antiqua" w:hAnsi="Book Antiqua"/>
          <w:sz w:val="24"/>
          <w:szCs w:val="24"/>
          <w:lang w:val="en-US"/>
        </w:rPr>
        <w:t>,</w:t>
      </w:r>
      <w:r w:rsidR="0079171D" w:rsidRPr="002C234A">
        <w:rPr>
          <w:rFonts w:ascii="Book Antiqua" w:hAnsi="Book Antiqua"/>
          <w:sz w:val="24"/>
          <w:szCs w:val="24"/>
          <w:lang w:val="en-US"/>
        </w:rPr>
        <w:t xml:space="preserve"> </w:t>
      </w:r>
      <w:r w:rsidR="006F7648" w:rsidRPr="002C234A">
        <w:rPr>
          <w:rFonts w:ascii="Book Antiqua" w:hAnsi="Book Antiqua"/>
          <w:sz w:val="24"/>
          <w:szCs w:val="24"/>
          <w:lang w:val="en-US"/>
        </w:rPr>
        <w:t>a recent</w:t>
      </w:r>
      <w:r w:rsidR="0079171D" w:rsidRPr="002C234A">
        <w:rPr>
          <w:rFonts w:ascii="Book Antiqua" w:hAnsi="Book Antiqua"/>
          <w:sz w:val="24"/>
          <w:szCs w:val="24"/>
          <w:lang w:val="en-US"/>
        </w:rPr>
        <w:t xml:space="preserve"> neurodegenerative model for Alzheimer’s disease </w:t>
      </w:r>
      <w:r w:rsidRPr="002C234A">
        <w:rPr>
          <w:rFonts w:ascii="Book Antiqua" w:hAnsi="Book Antiqua"/>
          <w:sz w:val="24"/>
          <w:szCs w:val="24"/>
          <w:lang w:val="en-US"/>
        </w:rPr>
        <w:t>based on CMVI injection of A</w:t>
      </w:r>
      <w:r w:rsidRPr="002C234A">
        <w:rPr>
          <w:rFonts w:ascii="Book Antiqua" w:hAnsi="Book Antiqua" w:cstheme="minorHAnsi"/>
          <w:sz w:val="24"/>
          <w:szCs w:val="24"/>
          <w:lang w:val="en-US"/>
        </w:rPr>
        <w:t>β</w:t>
      </w:r>
      <w:r w:rsidRPr="002C234A">
        <w:rPr>
          <w:rFonts w:ascii="Book Antiqua" w:hAnsi="Book Antiqua"/>
          <w:sz w:val="24"/>
          <w:szCs w:val="24"/>
          <w:lang w:val="en-US"/>
        </w:rPr>
        <w:t xml:space="preserve">42 derivates (see paragraph on experimental models) </w:t>
      </w:r>
      <w:r w:rsidR="002E7A39" w:rsidRPr="002C234A">
        <w:rPr>
          <w:rFonts w:ascii="Book Antiqua" w:hAnsi="Book Antiqua"/>
          <w:sz w:val="24"/>
          <w:szCs w:val="24"/>
          <w:lang w:val="en-US"/>
        </w:rPr>
        <w:t xml:space="preserve">has </w:t>
      </w:r>
      <w:r w:rsidR="00EB40C7" w:rsidRPr="002C234A">
        <w:rPr>
          <w:rFonts w:ascii="Book Antiqua" w:hAnsi="Book Antiqua"/>
          <w:sz w:val="24"/>
          <w:szCs w:val="24"/>
          <w:lang w:val="en-US"/>
        </w:rPr>
        <w:t xml:space="preserve">enabled </w:t>
      </w:r>
      <w:r w:rsidR="0079171D" w:rsidRPr="002C234A">
        <w:rPr>
          <w:rFonts w:ascii="Book Antiqua" w:hAnsi="Book Antiqua"/>
          <w:sz w:val="24"/>
          <w:szCs w:val="24"/>
          <w:lang w:val="en-US"/>
        </w:rPr>
        <w:t xml:space="preserve">the discovery of another </w:t>
      </w:r>
      <w:r w:rsidRPr="002C234A">
        <w:rPr>
          <w:rFonts w:ascii="Book Antiqua" w:hAnsi="Book Antiqua"/>
          <w:sz w:val="24"/>
          <w:szCs w:val="24"/>
          <w:lang w:val="en-US"/>
        </w:rPr>
        <w:t>inflammation</w:t>
      </w:r>
      <w:r w:rsidR="006F08E5" w:rsidRPr="002C234A">
        <w:rPr>
          <w:rFonts w:ascii="Book Antiqua" w:hAnsi="Book Antiqua"/>
          <w:sz w:val="24"/>
          <w:szCs w:val="24"/>
          <w:lang w:val="en-US"/>
        </w:rPr>
        <w:t>-</w:t>
      </w:r>
      <w:r w:rsidRPr="002C234A">
        <w:rPr>
          <w:rFonts w:ascii="Book Antiqua" w:hAnsi="Book Antiqua"/>
          <w:sz w:val="24"/>
          <w:szCs w:val="24"/>
          <w:lang w:val="en-US"/>
        </w:rPr>
        <w:t xml:space="preserve">induced </w:t>
      </w:r>
      <w:r w:rsidR="0079171D" w:rsidRPr="002C234A">
        <w:rPr>
          <w:rFonts w:ascii="Book Antiqua" w:hAnsi="Book Antiqua"/>
          <w:sz w:val="24"/>
          <w:szCs w:val="24"/>
          <w:lang w:val="en-US"/>
        </w:rPr>
        <w:t>pathway involved</w:t>
      </w:r>
      <w:r w:rsidR="00256BA9" w:rsidRPr="002C234A">
        <w:rPr>
          <w:rFonts w:ascii="Book Antiqua" w:hAnsi="Book Antiqua"/>
          <w:sz w:val="24"/>
          <w:szCs w:val="24"/>
          <w:lang w:val="en-US"/>
        </w:rPr>
        <w:t xml:space="preserve"> </w:t>
      </w:r>
      <w:r w:rsidR="0079171D" w:rsidRPr="002C234A">
        <w:rPr>
          <w:rFonts w:ascii="Book Antiqua" w:hAnsi="Book Antiqua"/>
          <w:sz w:val="24"/>
          <w:szCs w:val="24"/>
          <w:lang w:val="en-US"/>
        </w:rPr>
        <w:t xml:space="preserve">in </w:t>
      </w:r>
      <w:proofErr w:type="spellStart"/>
      <w:r w:rsidR="000338B0" w:rsidRPr="002C234A">
        <w:rPr>
          <w:rFonts w:ascii="Book Antiqua" w:hAnsi="Book Antiqua"/>
          <w:sz w:val="24"/>
          <w:szCs w:val="24"/>
          <w:lang w:val="en-US"/>
        </w:rPr>
        <w:t>a</w:t>
      </w:r>
      <w:r w:rsidR="0079171D" w:rsidRPr="002C234A">
        <w:rPr>
          <w:rFonts w:ascii="Book Antiqua" w:hAnsi="Book Antiqua"/>
          <w:sz w:val="24"/>
          <w:szCs w:val="24"/>
          <w:lang w:val="en-US"/>
        </w:rPr>
        <w:t>NSC</w:t>
      </w:r>
      <w:proofErr w:type="spellEnd"/>
      <w:r w:rsidR="0079171D" w:rsidRPr="002C234A">
        <w:rPr>
          <w:rFonts w:ascii="Book Antiqua" w:hAnsi="Book Antiqua"/>
          <w:sz w:val="24"/>
          <w:szCs w:val="24"/>
          <w:lang w:val="en-US"/>
        </w:rPr>
        <w:t xml:space="preserve"> plasticity</w:t>
      </w:r>
      <w:r w:rsidR="002C7AE2" w:rsidRPr="002C234A">
        <w:rPr>
          <w:rFonts w:ascii="Book Antiqua" w:hAnsi="Book Antiqua"/>
          <w:sz w:val="24"/>
          <w:szCs w:val="24"/>
          <w:lang w:val="en-US"/>
        </w:rPr>
        <w:t xml:space="preserve"> and neurogenesis, IL4/</w:t>
      </w:r>
      <w:r w:rsidR="00086745" w:rsidRPr="002C234A">
        <w:rPr>
          <w:rFonts w:ascii="Book Antiqua" w:hAnsi="Book Antiqua"/>
          <w:sz w:val="24"/>
          <w:szCs w:val="24"/>
          <w:lang w:val="en-US"/>
        </w:rPr>
        <w:t xml:space="preserve">Stat6 </w:t>
      </w:r>
      <w:r w:rsidR="00F80042" w:rsidRPr="002C234A">
        <w:rPr>
          <w:rFonts w:ascii="Book Antiqua" w:hAnsi="Book Antiqua"/>
          <w:sz w:val="24"/>
          <w:szCs w:val="24"/>
          <w:lang w:val="en-US"/>
        </w:rPr>
        <w:t>signaling</w:t>
      </w:r>
      <w:r w:rsidR="00CB1787" w:rsidRPr="002C234A">
        <w:rPr>
          <w:rFonts w:ascii="Book Antiqua" w:hAnsi="Book Antiqua"/>
          <w:sz w:val="24"/>
          <w:szCs w:val="24"/>
          <w:lang w:val="en-US"/>
        </w:rPr>
        <w:fldChar w:fldCharType="begin">
          <w:fldData xml:space="preserve">PEVuZE5vdGU+PENpdGU+PEF1dGhvcj5CaGF0dGFyYWk8L0F1dGhvcj48WWVhcj4yMDE2PC9ZZWFy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=
</w:fldData>
        </w:fldChar>
      </w:r>
      <w:r w:rsidR="00FE17AB" w:rsidRPr="002C234A">
        <w:rPr>
          <w:rFonts w:ascii="Book Antiqua" w:hAnsi="Book Antiqua"/>
          <w:sz w:val="24"/>
          <w:szCs w:val="24"/>
          <w:lang w:val="en-US"/>
        </w:rPr>
        <w:instrText xml:space="preserve"> ADDIN EN.CITE </w:instrText>
      </w:r>
      <w:r w:rsidR="00FE17AB" w:rsidRPr="002C234A">
        <w:rPr>
          <w:rFonts w:ascii="Book Antiqua" w:hAnsi="Book Antiqua"/>
          <w:sz w:val="24"/>
          <w:szCs w:val="24"/>
          <w:lang w:val="en-US"/>
        </w:rPr>
        <w:fldChar w:fldCharType="begin">
          <w:fldData xml:space="preserve">PEVuZE5vdGU+PENpdGU+PEF1dGhvcj5CaGF0dGFyYWk8L0F1dGhvcj48WWVhcj4yMDE2PC9ZZWFy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=
</w:fldData>
        </w:fldChar>
      </w:r>
      <w:r w:rsidR="00FE17AB" w:rsidRPr="002C234A">
        <w:rPr>
          <w:rFonts w:ascii="Book Antiqua" w:hAnsi="Book Antiqua"/>
          <w:sz w:val="24"/>
          <w:szCs w:val="24"/>
          <w:lang w:val="en-US"/>
        </w:rPr>
        <w:instrText xml:space="preserve"> ADDIN EN.CITE.DATA </w:instrText>
      </w:r>
      <w:r w:rsidR="00FE17AB" w:rsidRPr="002C234A">
        <w:rPr>
          <w:rFonts w:ascii="Book Antiqua" w:hAnsi="Book Antiqua"/>
          <w:sz w:val="24"/>
          <w:szCs w:val="24"/>
          <w:lang w:val="en-US"/>
        </w:rPr>
      </w:r>
      <w:r w:rsidR="00FE17AB" w:rsidRPr="002C234A">
        <w:rPr>
          <w:rFonts w:ascii="Book Antiqua" w:hAnsi="Book Antiqua"/>
          <w:sz w:val="24"/>
          <w:szCs w:val="24"/>
          <w:lang w:val="en-US"/>
        </w:rPr>
        <w:fldChar w:fldCharType="end"/>
      </w:r>
      <w:r w:rsidR="00CB1787" w:rsidRPr="002C234A">
        <w:rPr>
          <w:rFonts w:ascii="Book Antiqua" w:hAnsi="Book Antiqua"/>
          <w:sz w:val="24"/>
          <w:szCs w:val="24"/>
          <w:lang w:val="en-US"/>
        </w:rPr>
      </w:r>
      <w:r w:rsidR="00CB1787"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[57]</w:t>
      </w:r>
      <w:r w:rsidR="00CB1787" w:rsidRPr="002C234A">
        <w:rPr>
          <w:rFonts w:ascii="Book Antiqua" w:hAnsi="Book Antiqua"/>
          <w:sz w:val="24"/>
          <w:szCs w:val="24"/>
          <w:lang w:val="en-US"/>
        </w:rPr>
        <w:fldChar w:fldCharType="end"/>
      </w:r>
      <w:r w:rsidR="009E0719" w:rsidRPr="002C234A">
        <w:rPr>
          <w:rFonts w:ascii="Book Antiqua" w:hAnsi="Book Antiqua"/>
          <w:sz w:val="24"/>
          <w:szCs w:val="24"/>
          <w:lang w:val="en-US"/>
        </w:rPr>
        <w:t>. The accumulation of A</w:t>
      </w:r>
      <w:r w:rsidR="009E0719" w:rsidRPr="002C234A">
        <w:rPr>
          <w:rFonts w:ascii="Book Antiqua" w:hAnsi="Book Antiqua" w:cstheme="minorHAnsi"/>
          <w:sz w:val="24"/>
          <w:szCs w:val="24"/>
          <w:lang w:val="en-US"/>
        </w:rPr>
        <w:t>β</w:t>
      </w:r>
      <w:r w:rsidR="009E0719" w:rsidRPr="002C234A">
        <w:rPr>
          <w:rFonts w:ascii="Book Antiqua" w:hAnsi="Book Antiqua"/>
          <w:sz w:val="24"/>
          <w:szCs w:val="24"/>
          <w:lang w:val="en-US"/>
        </w:rPr>
        <w:t>42</w:t>
      </w:r>
      <w:r w:rsidR="00021F11" w:rsidRPr="002C234A">
        <w:rPr>
          <w:rFonts w:ascii="Book Antiqua" w:hAnsi="Book Antiqua"/>
          <w:sz w:val="24"/>
          <w:szCs w:val="24"/>
          <w:lang w:val="en-US"/>
        </w:rPr>
        <w:t xml:space="preserve"> in neurons</w:t>
      </w:r>
      <w:r w:rsidR="00860AC4" w:rsidRPr="002C234A">
        <w:rPr>
          <w:rFonts w:ascii="Book Antiqua" w:hAnsi="Book Antiqua"/>
          <w:sz w:val="24"/>
          <w:szCs w:val="24"/>
          <w:lang w:val="en-US"/>
        </w:rPr>
        <w:t xml:space="preserve"> </w:t>
      </w:r>
      <w:r w:rsidR="00021F11" w:rsidRPr="002C234A">
        <w:rPr>
          <w:rFonts w:ascii="Book Antiqua" w:hAnsi="Book Antiqua"/>
          <w:sz w:val="24"/>
          <w:szCs w:val="24"/>
          <w:lang w:val="en-US"/>
        </w:rPr>
        <w:t>le</w:t>
      </w:r>
      <w:r w:rsidR="00EB40C7" w:rsidRPr="002C234A">
        <w:rPr>
          <w:rFonts w:ascii="Book Antiqua" w:hAnsi="Book Antiqua"/>
          <w:sz w:val="24"/>
          <w:szCs w:val="24"/>
          <w:lang w:val="en-US"/>
        </w:rPr>
        <w:t>a</w:t>
      </w:r>
      <w:r w:rsidR="00021F11" w:rsidRPr="002C234A">
        <w:rPr>
          <w:rFonts w:ascii="Book Antiqua" w:hAnsi="Book Antiqua"/>
          <w:sz w:val="24"/>
          <w:szCs w:val="24"/>
          <w:lang w:val="en-US"/>
        </w:rPr>
        <w:t>d</w:t>
      </w:r>
      <w:r w:rsidR="00EB40C7" w:rsidRPr="002C234A">
        <w:rPr>
          <w:rFonts w:ascii="Book Antiqua" w:hAnsi="Book Antiqua"/>
          <w:sz w:val="24"/>
          <w:szCs w:val="24"/>
          <w:lang w:val="en-US"/>
        </w:rPr>
        <w:t>s</w:t>
      </w:r>
      <w:r w:rsidR="009E0719" w:rsidRPr="002C234A">
        <w:rPr>
          <w:rFonts w:ascii="Book Antiqua" w:hAnsi="Book Antiqua"/>
          <w:sz w:val="24"/>
          <w:szCs w:val="24"/>
          <w:lang w:val="en-US"/>
        </w:rPr>
        <w:t xml:space="preserve"> to </w:t>
      </w:r>
      <w:r w:rsidR="00021F11" w:rsidRPr="002C234A">
        <w:rPr>
          <w:rFonts w:ascii="Book Antiqua" w:hAnsi="Book Antiqua"/>
          <w:sz w:val="24"/>
          <w:szCs w:val="24"/>
          <w:lang w:val="en-US"/>
        </w:rPr>
        <w:t xml:space="preserve">the </w:t>
      </w:r>
      <w:r w:rsidR="00063124" w:rsidRPr="002C234A">
        <w:rPr>
          <w:rFonts w:ascii="Book Antiqua" w:hAnsi="Book Antiqua"/>
          <w:sz w:val="24"/>
          <w:szCs w:val="24"/>
          <w:lang w:val="en-US"/>
        </w:rPr>
        <w:t>activation of microglia</w:t>
      </w:r>
      <w:r w:rsidR="001E6507" w:rsidRPr="002C234A">
        <w:rPr>
          <w:rFonts w:ascii="Book Antiqua" w:hAnsi="Book Antiqua"/>
          <w:sz w:val="24"/>
          <w:szCs w:val="24"/>
          <w:lang w:val="en-US"/>
        </w:rPr>
        <w:t>l cells</w:t>
      </w:r>
      <w:r w:rsidR="00063124" w:rsidRPr="002C234A">
        <w:rPr>
          <w:rFonts w:ascii="Book Antiqua" w:hAnsi="Book Antiqua"/>
          <w:sz w:val="24"/>
          <w:szCs w:val="24"/>
          <w:lang w:val="en-US"/>
        </w:rPr>
        <w:t>/</w:t>
      </w:r>
      <w:r w:rsidR="009E0719" w:rsidRPr="002C234A">
        <w:rPr>
          <w:rFonts w:ascii="Book Antiqua" w:hAnsi="Book Antiqua"/>
          <w:sz w:val="24"/>
          <w:szCs w:val="24"/>
          <w:lang w:val="en-US"/>
        </w:rPr>
        <w:t xml:space="preserve">macrophages and </w:t>
      </w:r>
      <w:r w:rsidR="00021F11" w:rsidRPr="002C234A">
        <w:rPr>
          <w:rFonts w:ascii="Book Antiqua" w:hAnsi="Book Antiqua"/>
          <w:sz w:val="24"/>
          <w:szCs w:val="24"/>
          <w:lang w:val="en-US"/>
        </w:rPr>
        <w:t xml:space="preserve">the </w:t>
      </w:r>
      <w:r w:rsidR="009E0719" w:rsidRPr="002C234A">
        <w:rPr>
          <w:rFonts w:ascii="Book Antiqua" w:hAnsi="Book Antiqua"/>
          <w:sz w:val="24"/>
          <w:szCs w:val="24"/>
          <w:lang w:val="en-US"/>
        </w:rPr>
        <w:t>upregulation of IL4 in both neuro</w:t>
      </w:r>
      <w:r w:rsidR="00021F11" w:rsidRPr="002C234A">
        <w:rPr>
          <w:rFonts w:ascii="Book Antiqua" w:hAnsi="Book Antiqua"/>
          <w:sz w:val="24"/>
          <w:szCs w:val="24"/>
          <w:lang w:val="en-US"/>
        </w:rPr>
        <w:t>ns and microglial cells</w:t>
      </w:r>
      <w:r w:rsidR="008E20EF" w:rsidRPr="002C234A">
        <w:rPr>
          <w:rFonts w:ascii="Book Antiqua" w:hAnsi="Book Antiqua"/>
          <w:sz w:val="24"/>
          <w:szCs w:val="24"/>
          <w:lang w:val="en-US"/>
        </w:rPr>
        <w:fldChar w:fldCharType="begin">
          <w:fldData xml:space="preserve">PEVuZE5vdGU+PENpdGU+PEF1dGhvcj5CaGF0dGFyYWk8L0F1dGhvcj48WWVhcj4yMDE2PC9ZZWFy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=
</w:fldData>
        </w:fldChar>
      </w:r>
      <w:r w:rsidR="00FE17AB" w:rsidRPr="002C234A">
        <w:rPr>
          <w:rFonts w:ascii="Book Antiqua" w:hAnsi="Book Antiqua"/>
          <w:sz w:val="24"/>
          <w:szCs w:val="24"/>
          <w:lang w:val="en-US"/>
        </w:rPr>
        <w:instrText xml:space="preserve"> ADDIN EN.CITE </w:instrText>
      </w:r>
      <w:r w:rsidR="00FE17AB" w:rsidRPr="002C234A">
        <w:rPr>
          <w:rFonts w:ascii="Book Antiqua" w:hAnsi="Book Antiqua"/>
          <w:sz w:val="24"/>
          <w:szCs w:val="24"/>
          <w:lang w:val="en-US"/>
        </w:rPr>
        <w:fldChar w:fldCharType="begin">
          <w:fldData xml:space="preserve">PEVuZE5vdGU+PENpdGU+PEF1dGhvcj5CaGF0dGFyYWk8L0F1dGhvcj48WWVhcj4yMDE2PC9ZZWFy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=
</w:fldData>
        </w:fldChar>
      </w:r>
      <w:r w:rsidR="00FE17AB" w:rsidRPr="002C234A">
        <w:rPr>
          <w:rFonts w:ascii="Book Antiqua" w:hAnsi="Book Antiqua"/>
          <w:sz w:val="24"/>
          <w:szCs w:val="24"/>
          <w:lang w:val="en-US"/>
        </w:rPr>
        <w:instrText xml:space="preserve"> ADDIN EN.CITE.DATA </w:instrText>
      </w:r>
      <w:r w:rsidR="00FE17AB" w:rsidRPr="002C234A">
        <w:rPr>
          <w:rFonts w:ascii="Book Antiqua" w:hAnsi="Book Antiqua"/>
          <w:sz w:val="24"/>
          <w:szCs w:val="24"/>
          <w:lang w:val="en-US"/>
        </w:rPr>
      </w:r>
      <w:r w:rsidR="00FE17AB" w:rsidRPr="002C234A">
        <w:rPr>
          <w:rFonts w:ascii="Book Antiqua" w:hAnsi="Book Antiqua"/>
          <w:sz w:val="24"/>
          <w:szCs w:val="24"/>
          <w:lang w:val="en-US"/>
        </w:rPr>
        <w:fldChar w:fldCharType="end"/>
      </w:r>
      <w:r w:rsidR="008E20EF" w:rsidRPr="002C234A">
        <w:rPr>
          <w:rFonts w:ascii="Book Antiqua" w:hAnsi="Book Antiqua"/>
          <w:sz w:val="24"/>
          <w:szCs w:val="24"/>
          <w:lang w:val="en-US"/>
        </w:rPr>
      </w:r>
      <w:r w:rsidR="008E20EF"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[57]</w:t>
      </w:r>
      <w:r w:rsidR="008E20EF" w:rsidRPr="002C234A">
        <w:rPr>
          <w:rFonts w:ascii="Book Antiqua" w:hAnsi="Book Antiqua"/>
          <w:sz w:val="24"/>
          <w:szCs w:val="24"/>
          <w:lang w:val="en-US"/>
        </w:rPr>
        <w:fldChar w:fldCharType="end"/>
      </w:r>
      <w:r w:rsidR="00021F11" w:rsidRPr="002C234A">
        <w:rPr>
          <w:rFonts w:ascii="Book Antiqua" w:hAnsi="Book Antiqua"/>
          <w:sz w:val="24"/>
          <w:szCs w:val="24"/>
          <w:lang w:val="en-US"/>
        </w:rPr>
        <w:t>. The</w:t>
      </w:r>
      <w:r w:rsidR="00086745" w:rsidRPr="002C234A">
        <w:rPr>
          <w:rFonts w:ascii="Book Antiqua" w:hAnsi="Book Antiqua"/>
          <w:sz w:val="24"/>
          <w:szCs w:val="24"/>
          <w:lang w:val="en-US"/>
        </w:rPr>
        <w:t xml:space="preserve"> IL4 receptor</w:t>
      </w:r>
      <w:r w:rsidR="00021F11" w:rsidRPr="002C234A">
        <w:rPr>
          <w:rFonts w:ascii="Book Antiqua" w:hAnsi="Book Antiqua"/>
          <w:sz w:val="24"/>
          <w:szCs w:val="24"/>
          <w:lang w:val="en-US"/>
        </w:rPr>
        <w:t xml:space="preserve"> is present in </w:t>
      </w:r>
      <w:proofErr w:type="spellStart"/>
      <w:r w:rsidR="007F02AD" w:rsidRPr="002C234A">
        <w:rPr>
          <w:rFonts w:ascii="Book Antiqua" w:hAnsi="Book Antiqua"/>
          <w:sz w:val="24"/>
          <w:szCs w:val="24"/>
          <w:lang w:val="en-US"/>
        </w:rPr>
        <w:t>aNSCs</w:t>
      </w:r>
      <w:proofErr w:type="spellEnd"/>
      <w:r w:rsidR="00EB40C7" w:rsidRPr="002C234A">
        <w:rPr>
          <w:rFonts w:ascii="Book Antiqua" w:hAnsi="Book Antiqua"/>
          <w:sz w:val="24"/>
          <w:szCs w:val="24"/>
          <w:lang w:val="en-US"/>
        </w:rPr>
        <w:t>,</w:t>
      </w:r>
      <w:r w:rsidR="00021F11" w:rsidRPr="002C234A">
        <w:rPr>
          <w:rFonts w:ascii="Book Antiqua" w:hAnsi="Book Antiqua"/>
          <w:sz w:val="24"/>
          <w:szCs w:val="24"/>
          <w:lang w:val="en-US"/>
        </w:rPr>
        <w:t xml:space="preserve"> </w:t>
      </w:r>
      <w:r w:rsidR="00860AC4" w:rsidRPr="002C234A">
        <w:rPr>
          <w:rFonts w:ascii="Book Antiqua" w:hAnsi="Book Antiqua"/>
          <w:sz w:val="24"/>
          <w:szCs w:val="24"/>
          <w:lang w:val="en-US"/>
        </w:rPr>
        <w:t xml:space="preserve">where </w:t>
      </w:r>
      <w:r w:rsidR="00021F11" w:rsidRPr="002C234A">
        <w:rPr>
          <w:rFonts w:ascii="Book Antiqua" w:hAnsi="Book Antiqua"/>
          <w:sz w:val="24"/>
          <w:szCs w:val="24"/>
          <w:lang w:val="en-US"/>
        </w:rPr>
        <w:t xml:space="preserve">IL4 promotes proliferation and neurogenesis via </w:t>
      </w:r>
      <w:r w:rsidR="00086745" w:rsidRPr="002C234A">
        <w:rPr>
          <w:rFonts w:ascii="Book Antiqua" w:hAnsi="Book Antiqua"/>
          <w:sz w:val="24"/>
          <w:szCs w:val="24"/>
          <w:lang w:val="en-US"/>
        </w:rPr>
        <w:t xml:space="preserve">Stat6 </w:t>
      </w:r>
      <w:r w:rsidR="00021F11" w:rsidRPr="002C234A">
        <w:rPr>
          <w:rFonts w:ascii="Book Antiqua" w:hAnsi="Book Antiqua"/>
          <w:sz w:val="24"/>
          <w:szCs w:val="24"/>
          <w:lang w:val="en-US"/>
        </w:rPr>
        <w:t>phosphor</w:t>
      </w:r>
      <w:r w:rsidR="00507F89" w:rsidRPr="002C234A">
        <w:rPr>
          <w:rFonts w:ascii="Book Antiqua" w:hAnsi="Book Antiqua"/>
          <w:sz w:val="24"/>
          <w:szCs w:val="24"/>
          <w:lang w:val="en-US"/>
        </w:rPr>
        <w:t>y</w:t>
      </w:r>
      <w:r w:rsidR="00021F11" w:rsidRPr="002C234A">
        <w:rPr>
          <w:rFonts w:ascii="Book Antiqua" w:hAnsi="Book Antiqua"/>
          <w:sz w:val="24"/>
          <w:szCs w:val="24"/>
          <w:lang w:val="en-US"/>
        </w:rPr>
        <w:t>lation</w:t>
      </w:r>
      <w:r w:rsidR="001C4705" w:rsidRPr="002C234A">
        <w:rPr>
          <w:rFonts w:ascii="Book Antiqua" w:hAnsi="Book Antiqua"/>
          <w:sz w:val="24"/>
          <w:szCs w:val="24"/>
          <w:lang w:val="en-US"/>
        </w:rPr>
        <w:fldChar w:fldCharType="begin">
          <w:fldData xml:space="preserve">PEVuZE5vdGU+PENpdGU+PEF1dGhvcj5CaGF0dGFyYWk8L0F1dGhvcj48WWVhcj4yMDE2PC9ZZWFy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=
</w:fldData>
        </w:fldChar>
      </w:r>
      <w:r w:rsidR="00FE17AB" w:rsidRPr="002C234A">
        <w:rPr>
          <w:rFonts w:ascii="Book Antiqua" w:hAnsi="Book Antiqua"/>
          <w:sz w:val="24"/>
          <w:szCs w:val="24"/>
          <w:lang w:val="en-US"/>
        </w:rPr>
        <w:instrText xml:space="preserve"> ADDIN EN.CITE </w:instrText>
      </w:r>
      <w:r w:rsidR="00FE17AB" w:rsidRPr="002C234A">
        <w:rPr>
          <w:rFonts w:ascii="Book Antiqua" w:hAnsi="Book Antiqua"/>
          <w:sz w:val="24"/>
          <w:szCs w:val="24"/>
          <w:lang w:val="en-US"/>
        </w:rPr>
        <w:fldChar w:fldCharType="begin">
          <w:fldData xml:space="preserve">PEVuZE5vdGU+PENpdGU+PEF1dGhvcj5CaGF0dGFyYWk8L0F1dGhvcj48WWVhcj4yMDE2PC9ZZWFy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=
</w:fldData>
        </w:fldChar>
      </w:r>
      <w:r w:rsidR="00FE17AB" w:rsidRPr="002C234A">
        <w:rPr>
          <w:rFonts w:ascii="Book Antiqua" w:hAnsi="Book Antiqua"/>
          <w:sz w:val="24"/>
          <w:szCs w:val="24"/>
          <w:lang w:val="en-US"/>
        </w:rPr>
        <w:instrText xml:space="preserve"> ADDIN EN.CITE.DATA </w:instrText>
      </w:r>
      <w:r w:rsidR="00FE17AB" w:rsidRPr="002C234A">
        <w:rPr>
          <w:rFonts w:ascii="Book Antiqua" w:hAnsi="Book Antiqua"/>
          <w:sz w:val="24"/>
          <w:szCs w:val="24"/>
          <w:lang w:val="en-US"/>
        </w:rPr>
      </w:r>
      <w:r w:rsidR="00FE17AB" w:rsidRPr="002C234A">
        <w:rPr>
          <w:rFonts w:ascii="Book Antiqua" w:hAnsi="Book Antiqua"/>
          <w:sz w:val="24"/>
          <w:szCs w:val="24"/>
          <w:lang w:val="en-US"/>
        </w:rPr>
        <w:fldChar w:fldCharType="end"/>
      </w:r>
      <w:r w:rsidR="001C4705" w:rsidRPr="002C234A">
        <w:rPr>
          <w:rFonts w:ascii="Book Antiqua" w:hAnsi="Book Antiqua"/>
          <w:sz w:val="24"/>
          <w:szCs w:val="24"/>
          <w:lang w:val="en-US"/>
        </w:rPr>
      </w:r>
      <w:r w:rsidR="001C4705"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[57]</w:t>
      </w:r>
      <w:r w:rsidR="001C4705" w:rsidRPr="002C234A">
        <w:rPr>
          <w:rFonts w:ascii="Book Antiqua" w:hAnsi="Book Antiqua"/>
          <w:sz w:val="24"/>
          <w:szCs w:val="24"/>
          <w:lang w:val="en-US"/>
        </w:rPr>
        <w:fldChar w:fldCharType="end"/>
      </w:r>
      <w:r w:rsidR="00021F11" w:rsidRPr="002C234A">
        <w:rPr>
          <w:rFonts w:ascii="Book Antiqua" w:hAnsi="Book Antiqua"/>
          <w:sz w:val="24"/>
          <w:szCs w:val="24"/>
          <w:lang w:val="en-US"/>
        </w:rPr>
        <w:t xml:space="preserve">. </w:t>
      </w:r>
      <w:r w:rsidR="00D03DD0" w:rsidRPr="002C234A">
        <w:rPr>
          <w:rFonts w:ascii="Book Antiqua" w:hAnsi="Book Antiqua"/>
          <w:sz w:val="24"/>
          <w:szCs w:val="24"/>
          <w:lang w:val="en-US"/>
        </w:rPr>
        <w:t>Interestingly, IL4 is not upregulated in response to mechanical injury</w:t>
      </w:r>
      <w:r w:rsidR="00EB40C7" w:rsidRPr="002C234A">
        <w:rPr>
          <w:rFonts w:ascii="Book Antiqua" w:hAnsi="Book Antiqua"/>
          <w:sz w:val="24"/>
          <w:szCs w:val="24"/>
          <w:lang w:val="en-US"/>
        </w:rPr>
        <w:t>,</w:t>
      </w:r>
      <w:r w:rsidR="00D03DD0" w:rsidRPr="002C234A">
        <w:rPr>
          <w:rFonts w:ascii="Book Antiqua" w:hAnsi="Book Antiqua"/>
          <w:sz w:val="24"/>
          <w:szCs w:val="24"/>
          <w:lang w:val="en-US"/>
        </w:rPr>
        <w:t xml:space="preserve"> and A</w:t>
      </w:r>
      <w:r w:rsidR="00D03DD0" w:rsidRPr="002C234A">
        <w:rPr>
          <w:rFonts w:ascii="Book Antiqua" w:hAnsi="Book Antiqua" w:cstheme="minorHAnsi"/>
          <w:sz w:val="24"/>
          <w:szCs w:val="24"/>
          <w:lang w:val="en-US"/>
        </w:rPr>
        <w:t>β</w:t>
      </w:r>
      <w:r w:rsidR="00D03DD0" w:rsidRPr="002C234A">
        <w:rPr>
          <w:rFonts w:ascii="Book Antiqua" w:hAnsi="Book Antiqua"/>
          <w:sz w:val="24"/>
          <w:szCs w:val="24"/>
          <w:lang w:val="en-US"/>
        </w:rPr>
        <w:t xml:space="preserve">42 microinjection </w:t>
      </w:r>
      <w:r w:rsidR="00EB40C7" w:rsidRPr="002C234A">
        <w:rPr>
          <w:rFonts w:ascii="Book Antiqua" w:hAnsi="Book Antiqua"/>
          <w:sz w:val="24"/>
          <w:szCs w:val="24"/>
          <w:lang w:val="en-US"/>
        </w:rPr>
        <w:t>does</w:t>
      </w:r>
      <w:r w:rsidR="00D03DD0" w:rsidRPr="002C234A">
        <w:rPr>
          <w:rFonts w:ascii="Book Antiqua" w:hAnsi="Book Antiqua"/>
          <w:sz w:val="24"/>
          <w:szCs w:val="24"/>
          <w:lang w:val="en-US"/>
        </w:rPr>
        <w:t xml:space="preserve"> not </w:t>
      </w:r>
      <w:r w:rsidR="000A293B" w:rsidRPr="002C234A">
        <w:rPr>
          <w:rFonts w:ascii="Book Antiqua" w:hAnsi="Book Antiqua"/>
          <w:sz w:val="24"/>
          <w:szCs w:val="24"/>
          <w:lang w:val="en-US"/>
        </w:rPr>
        <w:t>promot</w:t>
      </w:r>
      <w:r w:rsidR="00EB40C7" w:rsidRPr="002C234A">
        <w:rPr>
          <w:rFonts w:ascii="Book Antiqua" w:hAnsi="Book Antiqua"/>
          <w:sz w:val="24"/>
          <w:szCs w:val="24"/>
          <w:lang w:val="en-US"/>
        </w:rPr>
        <w:t>e</w:t>
      </w:r>
      <w:r w:rsidR="000A293B" w:rsidRPr="002C234A">
        <w:rPr>
          <w:rFonts w:ascii="Book Antiqua" w:hAnsi="Book Antiqua"/>
          <w:sz w:val="24"/>
          <w:szCs w:val="24"/>
          <w:lang w:val="en-US"/>
        </w:rPr>
        <w:t xml:space="preserve"> </w:t>
      </w:r>
      <w:r w:rsidR="00086745" w:rsidRPr="002C234A">
        <w:rPr>
          <w:rFonts w:ascii="Book Antiqua" w:hAnsi="Book Antiqua"/>
          <w:iCs/>
          <w:sz w:val="24"/>
          <w:szCs w:val="24"/>
          <w:lang w:val="en-US"/>
        </w:rPr>
        <w:t>Gata3</w:t>
      </w:r>
      <w:r w:rsidR="00D03DD0" w:rsidRPr="002C234A">
        <w:rPr>
          <w:rFonts w:ascii="Book Antiqua" w:hAnsi="Book Antiqua"/>
          <w:sz w:val="24"/>
          <w:szCs w:val="24"/>
          <w:lang w:val="en-US"/>
        </w:rPr>
        <w:t xml:space="preserve"> upregulation</w:t>
      </w:r>
      <w:r w:rsidR="001C4705" w:rsidRPr="002C234A">
        <w:rPr>
          <w:rFonts w:ascii="Book Antiqua" w:hAnsi="Book Antiqua"/>
          <w:sz w:val="24"/>
          <w:szCs w:val="24"/>
          <w:lang w:val="en-US"/>
        </w:rPr>
        <w:fldChar w:fldCharType="begin">
          <w:fldData xml:space="preserve">PEVuZE5vdGU+PENpdGU+PEF1dGhvcj5CaGF0dGFyYWk8L0F1dGhvcj48WWVhcj4yMDE2PC9ZZWFy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=
</w:fldData>
        </w:fldChar>
      </w:r>
      <w:r w:rsidR="00FE17AB" w:rsidRPr="002C234A">
        <w:rPr>
          <w:rFonts w:ascii="Book Antiqua" w:hAnsi="Book Antiqua"/>
          <w:sz w:val="24"/>
          <w:szCs w:val="24"/>
          <w:lang w:val="en-US"/>
        </w:rPr>
        <w:instrText xml:space="preserve"> ADDIN EN.CITE </w:instrText>
      </w:r>
      <w:r w:rsidR="00FE17AB" w:rsidRPr="002C234A">
        <w:rPr>
          <w:rFonts w:ascii="Book Antiqua" w:hAnsi="Book Antiqua"/>
          <w:sz w:val="24"/>
          <w:szCs w:val="24"/>
          <w:lang w:val="en-US"/>
        </w:rPr>
        <w:fldChar w:fldCharType="begin">
          <w:fldData xml:space="preserve">PEVuZE5vdGU+PENpdGU+PEF1dGhvcj5CaGF0dGFyYWk8L0F1dGhvcj48WWVhcj4yMDE2PC9ZZWFy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=
</w:fldData>
        </w:fldChar>
      </w:r>
      <w:r w:rsidR="00FE17AB" w:rsidRPr="002C234A">
        <w:rPr>
          <w:rFonts w:ascii="Book Antiqua" w:hAnsi="Book Antiqua"/>
          <w:sz w:val="24"/>
          <w:szCs w:val="24"/>
          <w:lang w:val="en-US"/>
        </w:rPr>
        <w:instrText xml:space="preserve"> ADDIN EN.CITE.DATA </w:instrText>
      </w:r>
      <w:r w:rsidR="00FE17AB" w:rsidRPr="002C234A">
        <w:rPr>
          <w:rFonts w:ascii="Book Antiqua" w:hAnsi="Book Antiqua"/>
          <w:sz w:val="24"/>
          <w:szCs w:val="24"/>
          <w:lang w:val="en-US"/>
        </w:rPr>
      </w:r>
      <w:r w:rsidR="00FE17AB" w:rsidRPr="002C234A">
        <w:rPr>
          <w:rFonts w:ascii="Book Antiqua" w:hAnsi="Book Antiqua"/>
          <w:sz w:val="24"/>
          <w:szCs w:val="24"/>
          <w:lang w:val="en-US"/>
        </w:rPr>
        <w:fldChar w:fldCharType="end"/>
      </w:r>
      <w:r w:rsidR="001C4705" w:rsidRPr="002C234A">
        <w:rPr>
          <w:rFonts w:ascii="Book Antiqua" w:hAnsi="Book Antiqua"/>
          <w:sz w:val="24"/>
          <w:szCs w:val="24"/>
          <w:lang w:val="en-US"/>
        </w:rPr>
      </w:r>
      <w:r w:rsidR="001C4705"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[57]</w:t>
      </w:r>
      <w:r w:rsidR="001C4705" w:rsidRPr="002C234A">
        <w:rPr>
          <w:rFonts w:ascii="Book Antiqua" w:hAnsi="Book Antiqua"/>
          <w:sz w:val="24"/>
          <w:szCs w:val="24"/>
          <w:lang w:val="en-US"/>
        </w:rPr>
        <w:fldChar w:fldCharType="end"/>
      </w:r>
      <w:r w:rsidR="00D03DD0" w:rsidRPr="002C234A">
        <w:rPr>
          <w:rFonts w:ascii="Book Antiqua" w:hAnsi="Book Antiqua"/>
          <w:sz w:val="24"/>
          <w:szCs w:val="24"/>
          <w:lang w:val="en-US"/>
        </w:rPr>
        <w:t>. These results</w:t>
      </w:r>
      <w:r w:rsidR="001F452B" w:rsidRPr="002C234A">
        <w:rPr>
          <w:rFonts w:ascii="Book Antiqua" w:hAnsi="Book Antiqua"/>
          <w:sz w:val="24"/>
          <w:szCs w:val="24"/>
          <w:lang w:val="en-US"/>
        </w:rPr>
        <w:t xml:space="preserve"> provide</w:t>
      </w:r>
      <w:r w:rsidR="00D03DD0" w:rsidRPr="002C234A">
        <w:rPr>
          <w:rFonts w:ascii="Book Antiqua" w:hAnsi="Book Antiqua"/>
          <w:sz w:val="24"/>
          <w:szCs w:val="24"/>
          <w:lang w:val="en-US"/>
        </w:rPr>
        <w:t xml:space="preserve"> new insights </w:t>
      </w:r>
      <w:r w:rsidR="001F452B" w:rsidRPr="002C234A">
        <w:rPr>
          <w:rFonts w:ascii="Book Antiqua" w:hAnsi="Book Antiqua"/>
          <w:sz w:val="24"/>
          <w:szCs w:val="24"/>
          <w:lang w:val="en-US"/>
        </w:rPr>
        <w:t>in</w:t>
      </w:r>
      <w:r w:rsidR="00D03DD0" w:rsidRPr="002C234A">
        <w:rPr>
          <w:rFonts w:ascii="Book Antiqua" w:hAnsi="Book Antiqua"/>
          <w:sz w:val="24"/>
          <w:szCs w:val="24"/>
          <w:lang w:val="en-US"/>
        </w:rPr>
        <w:t xml:space="preserve">to the association between </w:t>
      </w:r>
      <w:proofErr w:type="spellStart"/>
      <w:r w:rsidR="00D165A8" w:rsidRPr="002C234A">
        <w:rPr>
          <w:rFonts w:ascii="Book Antiqua" w:hAnsi="Book Antiqua"/>
          <w:sz w:val="24"/>
          <w:szCs w:val="24"/>
          <w:lang w:val="en-US"/>
        </w:rPr>
        <w:t>aNSCs</w:t>
      </w:r>
      <w:proofErr w:type="spellEnd"/>
      <w:r w:rsidR="00D03DD0" w:rsidRPr="002C234A">
        <w:rPr>
          <w:rFonts w:ascii="Book Antiqua" w:hAnsi="Book Antiqua"/>
          <w:sz w:val="24"/>
          <w:szCs w:val="24"/>
          <w:lang w:val="en-US"/>
        </w:rPr>
        <w:t xml:space="preserve"> and immune cells and suggest that different mechanisms </w:t>
      </w:r>
      <w:r w:rsidR="0040448F" w:rsidRPr="002C234A">
        <w:rPr>
          <w:rFonts w:ascii="Book Antiqua" w:hAnsi="Book Antiqua"/>
          <w:sz w:val="24"/>
          <w:szCs w:val="24"/>
          <w:lang w:val="en-US"/>
        </w:rPr>
        <w:t xml:space="preserve">may </w:t>
      </w:r>
      <w:r w:rsidR="000A00F1" w:rsidRPr="002C234A">
        <w:rPr>
          <w:rFonts w:ascii="Book Antiqua" w:hAnsi="Book Antiqua"/>
          <w:sz w:val="24"/>
          <w:szCs w:val="24"/>
          <w:lang w:val="en-US"/>
        </w:rPr>
        <w:t xml:space="preserve">be activated during </w:t>
      </w:r>
      <w:r w:rsidR="00D03DD0" w:rsidRPr="002C234A">
        <w:rPr>
          <w:rFonts w:ascii="Book Antiqua" w:hAnsi="Book Antiqua"/>
          <w:sz w:val="24"/>
          <w:szCs w:val="24"/>
          <w:lang w:val="en-US"/>
        </w:rPr>
        <w:t>regeneration in zebrafish, depending on the detrimental stimul</w:t>
      </w:r>
      <w:r w:rsidR="00EB40C7" w:rsidRPr="002C234A">
        <w:rPr>
          <w:rFonts w:ascii="Book Antiqua" w:hAnsi="Book Antiqua"/>
          <w:sz w:val="24"/>
          <w:szCs w:val="24"/>
          <w:lang w:val="en-US"/>
        </w:rPr>
        <w:t>i</w:t>
      </w:r>
      <w:r w:rsidR="00D03DD0" w:rsidRPr="002C234A">
        <w:rPr>
          <w:rFonts w:ascii="Book Antiqua" w:hAnsi="Book Antiqua"/>
          <w:sz w:val="24"/>
          <w:szCs w:val="24"/>
          <w:lang w:val="en-US"/>
        </w:rPr>
        <w:fldChar w:fldCharType="begin">
          <w:fldData xml:space="preserve">PEVuZE5vdGU+PENpdGU+PEF1dGhvcj5CaGF0dGFyYWk8L0F1dGhvcj48WWVhcj4yMDE2PC9ZZWFy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=
</w:fldData>
        </w:fldChar>
      </w:r>
      <w:r w:rsidR="00FE17AB" w:rsidRPr="002C234A">
        <w:rPr>
          <w:rFonts w:ascii="Book Antiqua" w:hAnsi="Book Antiqua"/>
          <w:sz w:val="24"/>
          <w:szCs w:val="24"/>
          <w:lang w:val="en-US"/>
        </w:rPr>
        <w:instrText xml:space="preserve"> ADDIN EN.CITE </w:instrText>
      </w:r>
      <w:r w:rsidR="00FE17AB" w:rsidRPr="002C234A">
        <w:rPr>
          <w:rFonts w:ascii="Book Antiqua" w:hAnsi="Book Antiqua"/>
          <w:sz w:val="24"/>
          <w:szCs w:val="24"/>
          <w:lang w:val="en-US"/>
        </w:rPr>
        <w:fldChar w:fldCharType="begin">
          <w:fldData xml:space="preserve">PEVuZE5vdGU+PENpdGU+PEF1dGhvcj5CaGF0dGFyYWk8L0F1dGhvcj48WWVhcj4yMDE2PC9ZZWFy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=
</w:fldData>
        </w:fldChar>
      </w:r>
      <w:r w:rsidR="00FE17AB" w:rsidRPr="002C234A">
        <w:rPr>
          <w:rFonts w:ascii="Book Antiqua" w:hAnsi="Book Antiqua"/>
          <w:sz w:val="24"/>
          <w:szCs w:val="24"/>
          <w:lang w:val="en-US"/>
        </w:rPr>
        <w:instrText xml:space="preserve"> ADDIN EN.CITE.DATA </w:instrText>
      </w:r>
      <w:r w:rsidR="00FE17AB" w:rsidRPr="002C234A">
        <w:rPr>
          <w:rFonts w:ascii="Book Antiqua" w:hAnsi="Book Antiqua"/>
          <w:sz w:val="24"/>
          <w:szCs w:val="24"/>
          <w:lang w:val="en-US"/>
        </w:rPr>
      </w:r>
      <w:r w:rsidR="00FE17AB" w:rsidRPr="002C234A">
        <w:rPr>
          <w:rFonts w:ascii="Book Antiqua" w:hAnsi="Book Antiqua"/>
          <w:sz w:val="24"/>
          <w:szCs w:val="24"/>
          <w:lang w:val="en-US"/>
        </w:rPr>
        <w:fldChar w:fldCharType="end"/>
      </w:r>
      <w:r w:rsidR="00D03DD0" w:rsidRPr="002C234A">
        <w:rPr>
          <w:rFonts w:ascii="Book Antiqua" w:hAnsi="Book Antiqua"/>
          <w:sz w:val="24"/>
          <w:szCs w:val="24"/>
          <w:lang w:val="en-US"/>
        </w:rPr>
      </w:r>
      <w:r w:rsidR="00D03DD0"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[57]</w:t>
      </w:r>
      <w:r w:rsidR="00D03DD0" w:rsidRPr="002C234A">
        <w:rPr>
          <w:rFonts w:ascii="Book Antiqua" w:hAnsi="Book Antiqua"/>
          <w:sz w:val="24"/>
          <w:szCs w:val="24"/>
          <w:lang w:val="en-US"/>
        </w:rPr>
        <w:fldChar w:fldCharType="end"/>
      </w:r>
      <w:r w:rsidR="0040448F" w:rsidRPr="002C234A">
        <w:rPr>
          <w:rFonts w:ascii="Book Antiqua" w:hAnsi="Book Antiqua"/>
          <w:sz w:val="24"/>
          <w:szCs w:val="24"/>
          <w:lang w:val="en-US"/>
        </w:rPr>
        <w:t>. T</w:t>
      </w:r>
      <w:r w:rsidR="00542D0B" w:rsidRPr="002C234A">
        <w:rPr>
          <w:rFonts w:ascii="Book Antiqua" w:hAnsi="Book Antiqua"/>
          <w:sz w:val="24"/>
          <w:szCs w:val="24"/>
          <w:lang w:val="en-US"/>
        </w:rPr>
        <w:t>he</w:t>
      </w:r>
      <w:r w:rsidR="000A00F1" w:rsidRPr="002C234A">
        <w:rPr>
          <w:rFonts w:ascii="Book Antiqua" w:hAnsi="Book Antiqua"/>
          <w:sz w:val="24"/>
          <w:szCs w:val="24"/>
          <w:lang w:val="en-US"/>
        </w:rPr>
        <w:t xml:space="preserve">se </w:t>
      </w:r>
      <w:r w:rsidR="006C3D25" w:rsidRPr="002C234A">
        <w:rPr>
          <w:rFonts w:ascii="Book Antiqua" w:hAnsi="Book Antiqua"/>
          <w:sz w:val="24"/>
          <w:szCs w:val="24"/>
          <w:lang w:val="en-US"/>
        </w:rPr>
        <w:t>examples</w:t>
      </w:r>
      <w:r w:rsidR="00D31139" w:rsidRPr="002C234A">
        <w:rPr>
          <w:rFonts w:ascii="Book Antiqua" w:hAnsi="Book Antiqua"/>
          <w:sz w:val="24"/>
          <w:szCs w:val="24"/>
          <w:lang w:val="en-US"/>
        </w:rPr>
        <w:t xml:space="preserve"> </w:t>
      </w:r>
      <w:r w:rsidR="00542D0B" w:rsidRPr="002C234A">
        <w:rPr>
          <w:rFonts w:ascii="Book Antiqua" w:hAnsi="Book Antiqua"/>
          <w:sz w:val="24"/>
          <w:szCs w:val="24"/>
          <w:lang w:val="en-US"/>
        </w:rPr>
        <w:t>demonstrate that inflammation</w:t>
      </w:r>
      <w:r w:rsidR="00D716D2" w:rsidRPr="002C234A">
        <w:rPr>
          <w:rFonts w:ascii="Book Antiqua" w:hAnsi="Book Antiqua"/>
          <w:sz w:val="24"/>
          <w:szCs w:val="24"/>
          <w:lang w:val="en-US"/>
        </w:rPr>
        <w:t xml:space="preserve">, if properly </w:t>
      </w:r>
      <w:r w:rsidR="0040448F" w:rsidRPr="002C234A">
        <w:rPr>
          <w:rFonts w:ascii="Book Antiqua" w:hAnsi="Book Antiqua"/>
          <w:sz w:val="24"/>
          <w:szCs w:val="24"/>
          <w:lang w:val="en-US"/>
        </w:rPr>
        <w:t>tuned</w:t>
      </w:r>
      <w:r w:rsidR="00D716D2" w:rsidRPr="002C234A">
        <w:rPr>
          <w:rFonts w:ascii="Book Antiqua" w:hAnsi="Book Antiqua"/>
          <w:sz w:val="24"/>
          <w:szCs w:val="24"/>
          <w:lang w:val="en-US"/>
        </w:rPr>
        <w:t xml:space="preserve">, promotes organ regeneration and, </w:t>
      </w:r>
      <w:r w:rsidR="00542D0B" w:rsidRPr="002C234A">
        <w:rPr>
          <w:rFonts w:ascii="Book Antiqua" w:hAnsi="Book Antiqua"/>
          <w:sz w:val="24"/>
          <w:szCs w:val="24"/>
          <w:lang w:val="en-US"/>
        </w:rPr>
        <w:t xml:space="preserve">in the </w:t>
      </w:r>
      <w:r w:rsidR="00D716D2" w:rsidRPr="002C234A">
        <w:rPr>
          <w:rFonts w:ascii="Book Antiqua" w:hAnsi="Book Antiqua"/>
          <w:sz w:val="24"/>
          <w:szCs w:val="24"/>
          <w:lang w:val="en-US"/>
        </w:rPr>
        <w:t xml:space="preserve">specific context of </w:t>
      </w:r>
      <w:r w:rsidR="00581BD1" w:rsidRPr="002C234A">
        <w:rPr>
          <w:rFonts w:ascii="Book Antiqua" w:hAnsi="Book Antiqua"/>
          <w:sz w:val="24"/>
          <w:szCs w:val="24"/>
          <w:lang w:val="en-US"/>
        </w:rPr>
        <w:t xml:space="preserve">the adult </w:t>
      </w:r>
      <w:r w:rsidR="00542D0B" w:rsidRPr="002C234A">
        <w:rPr>
          <w:rFonts w:ascii="Book Antiqua" w:hAnsi="Book Antiqua"/>
          <w:sz w:val="24"/>
          <w:szCs w:val="24"/>
          <w:lang w:val="en-US"/>
        </w:rPr>
        <w:t>zebrafish brain</w:t>
      </w:r>
      <w:r w:rsidR="00D716D2" w:rsidRPr="002C234A">
        <w:rPr>
          <w:rFonts w:ascii="Book Antiqua" w:hAnsi="Book Antiqua"/>
          <w:sz w:val="24"/>
          <w:szCs w:val="24"/>
          <w:lang w:val="en-US"/>
        </w:rPr>
        <w:t>,</w:t>
      </w:r>
      <w:r w:rsidR="00542D0B" w:rsidRPr="002C234A">
        <w:rPr>
          <w:rFonts w:ascii="Book Antiqua" w:hAnsi="Book Antiqua"/>
          <w:sz w:val="24"/>
          <w:szCs w:val="24"/>
          <w:lang w:val="en-US"/>
        </w:rPr>
        <w:t xml:space="preserve"> </w:t>
      </w:r>
      <w:r w:rsidR="00D716D2" w:rsidRPr="002C234A">
        <w:rPr>
          <w:rFonts w:ascii="Book Antiqua" w:hAnsi="Book Antiqua"/>
          <w:sz w:val="24"/>
          <w:szCs w:val="24"/>
          <w:lang w:val="en-US"/>
        </w:rPr>
        <w:t>positively</w:t>
      </w:r>
      <w:r w:rsidR="00093F9D" w:rsidRPr="002C234A">
        <w:rPr>
          <w:rFonts w:ascii="Book Antiqua" w:hAnsi="Book Antiqua"/>
          <w:sz w:val="24"/>
          <w:szCs w:val="24"/>
          <w:lang w:val="en-US"/>
        </w:rPr>
        <w:t xml:space="preserve"> affect</w:t>
      </w:r>
      <w:r w:rsidR="000A00F1" w:rsidRPr="002C234A">
        <w:rPr>
          <w:rFonts w:ascii="Book Antiqua" w:hAnsi="Book Antiqua"/>
          <w:sz w:val="24"/>
          <w:szCs w:val="24"/>
          <w:lang w:val="en-US"/>
        </w:rPr>
        <w:t>s</w:t>
      </w:r>
      <w:r w:rsidR="00093F9D" w:rsidRPr="002C234A">
        <w:rPr>
          <w:rFonts w:ascii="Book Antiqua" w:hAnsi="Book Antiqua"/>
          <w:sz w:val="24"/>
          <w:szCs w:val="24"/>
          <w:lang w:val="en-US"/>
        </w:rPr>
        <w:t xml:space="preserve"> </w:t>
      </w:r>
      <w:proofErr w:type="spellStart"/>
      <w:r w:rsidR="00C97168" w:rsidRPr="002C234A">
        <w:rPr>
          <w:rFonts w:ascii="Book Antiqua" w:hAnsi="Book Antiqua"/>
          <w:sz w:val="24"/>
          <w:szCs w:val="24"/>
          <w:lang w:val="en-US"/>
        </w:rPr>
        <w:t>ependymoglial</w:t>
      </w:r>
      <w:proofErr w:type="spellEnd"/>
      <w:r w:rsidR="00C97168" w:rsidRPr="002C234A">
        <w:rPr>
          <w:rFonts w:ascii="Book Antiqua" w:hAnsi="Book Antiqua"/>
          <w:sz w:val="24"/>
          <w:szCs w:val="24"/>
          <w:lang w:val="en-US"/>
        </w:rPr>
        <w:t xml:space="preserve"> </w:t>
      </w:r>
      <w:r w:rsidR="00093F9D" w:rsidRPr="002C234A">
        <w:rPr>
          <w:rFonts w:ascii="Book Antiqua" w:hAnsi="Book Antiqua"/>
          <w:sz w:val="24"/>
          <w:szCs w:val="24"/>
          <w:lang w:val="en-US"/>
        </w:rPr>
        <w:t xml:space="preserve">proliferation </w:t>
      </w:r>
      <w:r w:rsidR="006C3D25" w:rsidRPr="002C234A">
        <w:rPr>
          <w:rFonts w:ascii="Book Antiqua" w:hAnsi="Book Antiqua"/>
          <w:sz w:val="24"/>
          <w:szCs w:val="24"/>
          <w:lang w:val="en-US"/>
        </w:rPr>
        <w:t xml:space="preserve">and </w:t>
      </w:r>
      <w:r w:rsidR="005E7987" w:rsidRPr="002C234A">
        <w:rPr>
          <w:rFonts w:ascii="Book Antiqua" w:hAnsi="Book Antiqua"/>
          <w:sz w:val="24"/>
          <w:szCs w:val="24"/>
          <w:lang w:val="en-US"/>
        </w:rPr>
        <w:t>restorative</w:t>
      </w:r>
      <w:r w:rsidR="00542D0B" w:rsidRPr="002C234A">
        <w:rPr>
          <w:rFonts w:ascii="Book Antiqua" w:hAnsi="Book Antiqua"/>
          <w:sz w:val="24"/>
          <w:szCs w:val="24"/>
          <w:lang w:val="en-US"/>
        </w:rPr>
        <w:t xml:space="preserve"> neurogenesis,</w:t>
      </w:r>
      <w:r w:rsidR="00EB40C7" w:rsidRPr="002C234A">
        <w:rPr>
          <w:rFonts w:ascii="Book Antiqua" w:hAnsi="Book Antiqua"/>
          <w:sz w:val="24"/>
          <w:szCs w:val="24"/>
          <w:lang w:val="en-US"/>
        </w:rPr>
        <w:t xml:space="preserve"> </w:t>
      </w:r>
      <w:r w:rsidR="004A47B6" w:rsidRPr="002C234A">
        <w:rPr>
          <w:rFonts w:ascii="Book Antiqua" w:hAnsi="Book Antiqua"/>
          <w:sz w:val="24"/>
          <w:szCs w:val="24"/>
          <w:lang w:val="en-US"/>
        </w:rPr>
        <w:t xml:space="preserve">inducing </w:t>
      </w:r>
      <w:r w:rsidR="00542D0B" w:rsidRPr="002C234A">
        <w:rPr>
          <w:rFonts w:ascii="Book Antiqua" w:hAnsi="Book Antiqua"/>
          <w:sz w:val="24"/>
          <w:szCs w:val="24"/>
          <w:lang w:val="en-US"/>
        </w:rPr>
        <w:t xml:space="preserve">the activation of </w:t>
      </w:r>
      <w:r w:rsidR="006C3D25" w:rsidRPr="002C234A">
        <w:rPr>
          <w:rFonts w:ascii="Book Antiqua" w:hAnsi="Book Antiqua"/>
          <w:sz w:val="24"/>
          <w:szCs w:val="24"/>
          <w:lang w:val="en-US"/>
        </w:rPr>
        <w:t xml:space="preserve">different </w:t>
      </w:r>
      <w:r w:rsidR="00542D0B" w:rsidRPr="002C234A">
        <w:rPr>
          <w:rFonts w:ascii="Book Antiqua" w:hAnsi="Book Antiqua"/>
          <w:sz w:val="24"/>
          <w:szCs w:val="24"/>
          <w:lang w:val="en-US"/>
        </w:rPr>
        <w:t xml:space="preserve">programs necessary to </w:t>
      </w:r>
      <w:r w:rsidR="00581BD1" w:rsidRPr="002C234A">
        <w:rPr>
          <w:rFonts w:ascii="Book Antiqua" w:hAnsi="Book Antiqua"/>
          <w:sz w:val="24"/>
          <w:szCs w:val="24"/>
          <w:lang w:val="en-US"/>
        </w:rPr>
        <w:t>elicit</w:t>
      </w:r>
      <w:r w:rsidR="00734F6F" w:rsidRPr="002C234A">
        <w:rPr>
          <w:rFonts w:ascii="Book Antiqua" w:hAnsi="Book Antiqua"/>
          <w:sz w:val="24"/>
          <w:szCs w:val="24"/>
          <w:lang w:val="en-US"/>
        </w:rPr>
        <w:t xml:space="preserve"> </w:t>
      </w:r>
      <w:r w:rsidR="00542D0B" w:rsidRPr="002C234A">
        <w:rPr>
          <w:rFonts w:ascii="Book Antiqua" w:hAnsi="Book Antiqua"/>
          <w:sz w:val="24"/>
          <w:szCs w:val="24"/>
          <w:lang w:val="en-US"/>
        </w:rPr>
        <w:t>efficient tissue restoration.</w:t>
      </w:r>
      <w:r w:rsidR="00D716D2" w:rsidRPr="002C234A">
        <w:rPr>
          <w:rFonts w:ascii="Book Antiqua" w:hAnsi="Book Antiqua"/>
          <w:sz w:val="24"/>
          <w:szCs w:val="24"/>
          <w:lang w:val="en-US"/>
        </w:rPr>
        <w:t xml:space="preserve"> </w:t>
      </w:r>
      <w:r w:rsidR="00EB40C7" w:rsidRPr="002C234A">
        <w:rPr>
          <w:rFonts w:ascii="Book Antiqua" w:hAnsi="Book Antiqua"/>
          <w:sz w:val="24"/>
          <w:szCs w:val="24"/>
          <w:lang w:val="en-US"/>
        </w:rPr>
        <w:t>Therefore</w:t>
      </w:r>
      <w:r w:rsidR="00D716D2" w:rsidRPr="002C234A">
        <w:rPr>
          <w:rFonts w:ascii="Book Antiqua" w:hAnsi="Book Antiqua"/>
          <w:sz w:val="24"/>
          <w:szCs w:val="24"/>
          <w:lang w:val="en-US"/>
        </w:rPr>
        <w:t>, a</w:t>
      </w:r>
      <w:r w:rsidR="000A688D" w:rsidRPr="002C234A">
        <w:rPr>
          <w:rFonts w:ascii="Book Antiqua" w:hAnsi="Book Antiqua"/>
          <w:sz w:val="24"/>
          <w:szCs w:val="24"/>
          <w:lang w:val="en-US"/>
        </w:rPr>
        <w:t xml:space="preserve"> deeper knowledge of </w:t>
      </w:r>
      <w:r w:rsidR="0026173B" w:rsidRPr="002C234A">
        <w:rPr>
          <w:rFonts w:ascii="Book Antiqua" w:hAnsi="Book Antiqua"/>
          <w:sz w:val="24"/>
          <w:szCs w:val="24"/>
          <w:lang w:val="en-US"/>
        </w:rPr>
        <w:t>injury</w:t>
      </w:r>
      <w:r w:rsidR="00C774FB" w:rsidRPr="002C234A">
        <w:rPr>
          <w:rFonts w:ascii="Book Antiqua" w:hAnsi="Book Antiqua"/>
          <w:sz w:val="24"/>
          <w:szCs w:val="24"/>
          <w:lang w:val="en-US"/>
        </w:rPr>
        <w:t>-</w:t>
      </w:r>
      <w:r w:rsidR="0026173B" w:rsidRPr="002C234A">
        <w:rPr>
          <w:rFonts w:ascii="Book Antiqua" w:hAnsi="Book Antiqua"/>
          <w:sz w:val="24"/>
          <w:szCs w:val="24"/>
          <w:lang w:val="en-US"/>
        </w:rPr>
        <w:t>induced neuro</w:t>
      </w:r>
      <w:r w:rsidR="000A688D" w:rsidRPr="002C234A">
        <w:rPr>
          <w:rFonts w:ascii="Book Antiqua" w:hAnsi="Book Antiqua"/>
          <w:sz w:val="24"/>
          <w:szCs w:val="24"/>
          <w:lang w:val="en-US"/>
        </w:rPr>
        <w:t xml:space="preserve">inflammation </w:t>
      </w:r>
      <w:r w:rsidR="0026173B" w:rsidRPr="002C234A">
        <w:rPr>
          <w:rFonts w:ascii="Book Antiqua" w:hAnsi="Book Antiqua"/>
          <w:sz w:val="24"/>
          <w:szCs w:val="24"/>
          <w:lang w:val="en-US"/>
        </w:rPr>
        <w:t xml:space="preserve">and its integration with </w:t>
      </w:r>
      <w:r w:rsidR="00F80042" w:rsidRPr="002C234A">
        <w:rPr>
          <w:rFonts w:ascii="Book Antiqua" w:hAnsi="Book Antiqua"/>
          <w:sz w:val="24"/>
          <w:szCs w:val="24"/>
          <w:lang w:val="en-US"/>
        </w:rPr>
        <w:t>signaling</w:t>
      </w:r>
      <w:r w:rsidR="0026173B" w:rsidRPr="002C234A">
        <w:rPr>
          <w:rFonts w:ascii="Book Antiqua" w:hAnsi="Book Antiqua"/>
          <w:sz w:val="24"/>
          <w:szCs w:val="24"/>
          <w:lang w:val="en-US"/>
        </w:rPr>
        <w:t xml:space="preserve"> pathways operating </w:t>
      </w:r>
      <w:r w:rsidR="001F39AC" w:rsidRPr="002C234A">
        <w:rPr>
          <w:rFonts w:ascii="Book Antiqua" w:hAnsi="Book Antiqua"/>
          <w:sz w:val="24"/>
          <w:szCs w:val="24"/>
          <w:lang w:val="en-US"/>
        </w:rPr>
        <w:t>under physiological conditions</w:t>
      </w:r>
      <w:r w:rsidR="004A47B6" w:rsidRPr="002C234A">
        <w:rPr>
          <w:rFonts w:ascii="Book Antiqua" w:hAnsi="Book Antiqua"/>
          <w:sz w:val="24"/>
          <w:szCs w:val="24"/>
          <w:lang w:val="en-US"/>
        </w:rPr>
        <w:t xml:space="preserve">, and the comparison of these mechanisms </w:t>
      </w:r>
      <w:r w:rsidR="00B45F34" w:rsidRPr="002C234A">
        <w:rPr>
          <w:rFonts w:ascii="Book Antiqua" w:hAnsi="Book Antiqua"/>
          <w:sz w:val="24"/>
          <w:szCs w:val="24"/>
          <w:lang w:val="en-US"/>
        </w:rPr>
        <w:t xml:space="preserve">in the context of </w:t>
      </w:r>
      <w:r w:rsidR="001F39AC" w:rsidRPr="002C234A">
        <w:rPr>
          <w:rFonts w:ascii="Book Antiqua" w:hAnsi="Book Antiqua"/>
          <w:sz w:val="24"/>
          <w:szCs w:val="24"/>
          <w:lang w:val="en-US"/>
        </w:rPr>
        <w:t xml:space="preserve">different </w:t>
      </w:r>
      <w:r w:rsidR="004A47B6" w:rsidRPr="002C234A">
        <w:rPr>
          <w:rFonts w:ascii="Book Antiqua" w:hAnsi="Book Antiqua"/>
          <w:sz w:val="24"/>
          <w:szCs w:val="24"/>
          <w:lang w:val="en-US"/>
        </w:rPr>
        <w:t>injury paradigms,</w:t>
      </w:r>
      <w:r w:rsidR="0026173B" w:rsidRPr="002C234A">
        <w:rPr>
          <w:rFonts w:ascii="Book Antiqua" w:hAnsi="Book Antiqua"/>
          <w:sz w:val="24"/>
          <w:szCs w:val="24"/>
          <w:lang w:val="en-US"/>
        </w:rPr>
        <w:t xml:space="preserve"> </w:t>
      </w:r>
      <w:r w:rsidR="004A47B6" w:rsidRPr="002C234A">
        <w:rPr>
          <w:rFonts w:ascii="Book Antiqua" w:hAnsi="Book Antiqua"/>
          <w:sz w:val="24"/>
          <w:szCs w:val="24"/>
          <w:lang w:val="en-US"/>
        </w:rPr>
        <w:t>appears to be</w:t>
      </w:r>
      <w:r w:rsidR="000A688D" w:rsidRPr="002C234A">
        <w:rPr>
          <w:rFonts w:ascii="Book Antiqua" w:hAnsi="Book Antiqua"/>
          <w:sz w:val="24"/>
          <w:szCs w:val="24"/>
          <w:lang w:val="en-US"/>
        </w:rPr>
        <w:t xml:space="preserve"> necessary to </w:t>
      </w:r>
      <w:r w:rsidR="005E172B" w:rsidRPr="002C234A">
        <w:rPr>
          <w:rFonts w:ascii="Book Antiqua" w:hAnsi="Book Antiqua"/>
          <w:sz w:val="24"/>
          <w:szCs w:val="24"/>
          <w:lang w:val="en-US"/>
        </w:rPr>
        <w:t xml:space="preserve">open </w:t>
      </w:r>
      <w:r w:rsidR="000A688D" w:rsidRPr="002C234A">
        <w:rPr>
          <w:rFonts w:ascii="Book Antiqua" w:hAnsi="Book Antiqua"/>
          <w:sz w:val="24"/>
          <w:szCs w:val="24"/>
          <w:lang w:val="en-US"/>
        </w:rPr>
        <w:t xml:space="preserve">new avenues for the discovery of effective therapeutic approaches </w:t>
      </w:r>
      <w:r w:rsidR="00507F89" w:rsidRPr="002C234A">
        <w:rPr>
          <w:rFonts w:ascii="Book Antiqua" w:hAnsi="Book Antiqua"/>
          <w:sz w:val="24"/>
          <w:szCs w:val="24"/>
          <w:lang w:val="en-US"/>
        </w:rPr>
        <w:t>for</w:t>
      </w:r>
      <w:r w:rsidR="000A688D" w:rsidRPr="002C234A">
        <w:rPr>
          <w:rFonts w:ascii="Book Antiqua" w:hAnsi="Book Antiqua"/>
          <w:sz w:val="24"/>
          <w:szCs w:val="24"/>
          <w:lang w:val="en-US"/>
        </w:rPr>
        <w:t xml:space="preserve"> </w:t>
      </w:r>
      <w:r w:rsidRPr="002C234A">
        <w:rPr>
          <w:rFonts w:ascii="Book Antiqua" w:hAnsi="Book Antiqua"/>
          <w:sz w:val="24"/>
          <w:szCs w:val="24"/>
          <w:lang w:val="en-US"/>
        </w:rPr>
        <w:t>both traumatic brain injuries</w:t>
      </w:r>
      <w:r w:rsidR="000A688D" w:rsidRPr="002C234A">
        <w:rPr>
          <w:rFonts w:ascii="Book Antiqua" w:hAnsi="Book Antiqua"/>
          <w:sz w:val="24"/>
          <w:szCs w:val="24"/>
          <w:lang w:val="en-US"/>
        </w:rPr>
        <w:t xml:space="preserve"> and neurodegenerative diseases.</w:t>
      </w:r>
    </w:p>
    <w:p w14:paraId="48E6386C" w14:textId="77777777" w:rsidR="0000374D" w:rsidRPr="002C234A" w:rsidRDefault="0000374D" w:rsidP="0000374D">
      <w:pPr>
        <w:adjustRightInd w:val="0"/>
        <w:snapToGrid w:val="0"/>
        <w:spacing w:after="0" w:line="360" w:lineRule="auto"/>
        <w:ind w:firstLineChars="100" w:firstLine="240"/>
        <w:jc w:val="both"/>
        <w:rPr>
          <w:rFonts w:ascii="Book Antiqua" w:hAnsi="Book Antiqua"/>
          <w:sz w:val="24"/>
          <w:szCs w:val="24"/>
          <w:lang w:val="en-US"/>
        </w:rPr>
      </w:pPr>
    </w:p>
    <w:p w14:paraId="4CEED9AC" w14:textId="3EF1CC62" w:rsidR="001B5AB0" w:rsidRPr="002C234A" w:rsidRDefault="0000374D" w:rsidP="002F0F38">
      <w:pPr>
        <w:adjustRightInd w:val="0"/>
        <w:snapToGrid w:val="0"/>
        <w:spacing w:after="0" w:line="360" w:lineRule="auto"/>
        <w:jc w:val="both"/>
        <w:rPr>
          <w:rFonts w:ascii="Book Antiqua" w:hAnsi="Book Antiqua"/>
          <w:b/>
          <w:bCs/>
          <w:sz w:val="24"/>
          <w:szCs w:val="24"/>
          <w:lang w:val="en-US"/>
        </w:rPr>
      </w:pPr>
      <w:bookmarkStart w:id="11" w:name="_Hlk25575229"/>
      <w:r w:rsidRPr="002C234A">
        <w:rPr>
          <w:rStyle w:val="h3"/>
          <w:rFonts w:ascii="Book Antiqua" w:hAnsi="Book Antiqua"/>
          <w:b/>
          <w:bCs/>
          <w:color w:val="000000"/>
          <w:sz w:val="24"/>
          <w:szCs w:val="24"/>
        </w:rPr>
        <w:t>CONCLUSION</w:t>
      </w:r>
      <w:bookmarkEnd w:id="11"/>
    </w:p>
    <w:p w14:paraId="02218151" w14:textId="33E386A3" w:rsidR="001B5AB0" w:rsidRPr="002C234A" w:rsidRDefault="001B5AB0" w:rsidP="002F0F38">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Traumatic brain injuries and neurodegenerative diseases in humans are</w:t>
      </w:r>
      <w:r w:rsidR="005E172B" w:rsidRPr="002C234A">
        <w:rPr>
          <w:rFonts w:ascii="Book Antiqua" w:hAnsi="Book Antiqua"/>
          <w:sz w:val="24"/>
          <w:szCs w:val="24"/>
          <w:lang w:val="en-US"/>
        </w:rPr>
        <w:t xml:space="preserve"> major</w:t>
      </w:r>
      <w:r w:rsidRPr="002C234A">
        <w:rPr>
          <w:rFonts w:ascii="Book Antiqua" w:hAnsi="Book Antiqua"/>
          <w:sz w:val="24"/>
          <w:szCs w:val="24"/>
          <w:lang w:val="en-US"/>
        </w:rPr>
        <w:t xml:space="preserve"> burdens for society </w:t>
      </w:r>
      <w:r w:rsidR="00EB40C7" w:rsidRPr="002C234A">
        <w:rPr>
          <w:rFonts w:ascii="Book Antiqua" w:hAnsi="Book Antiqua"/>
          <w:sz w:val="24"/>
          <w:szCs w:val="24"/>
          <w:lang w:val="en-US"/>
        </w:rPr>
        <w:t xml:space="preserve">that </w:t>
      </w:r>
      <w:r w:rsidRPr="002C234A">
        <w:rPr>
          <w:rFonts w:ascii="Book Antiqua" w:hAnsi="Book Antiqua"/>
          <w:sz w:val="24"/>
          <w:szCs w:val="24"/>
          <w:lang w:val="en-US"/>
        </w:rPr>
        <w:t>affect a</w:t>
      </w:r>
      <w:r w:rsidR="00EB40C7" w:rsidRPr="002C234A">
        <w:rPr>
          <w:rFonts w:ascii="Book Antiqua" w:hAnsi="Book Antiqua"/>
          <w:sz w:val="24"/>
          <w:szCs w:val="24"/>
          <w:lang w:val="en-US"/>
        </w:rPr>
        <w:t xml:space="preserve"> large</w:t>
      </w:r>
      <w:r w:rsidRPr="002C234A">
        <w:rPr>
          <w:rFonts w:ascii="Book Antiqua" w:hAnsi="Book Antiqua"/>
          <w:sz w:val="24"/>
          <w:szCs w:val="24"/>
          <w:lang w:val="en-US"/>
        </w:rPr>
        <w:t xml:space="preserve"> number of patients. The most immediate problems are the massive loss of neurons that cannot be replaced and the subsequent loss of vital neurological functions</w:t>
      </w:r>
      <w:r w:rsidR="00601098" w:rsidRPr="002C234A">
        <w:rPr>
          <w:rFonts w:ascii="Book Antiqua" w:hAnsi="Book Antiqua"/>
          <w:sz w:val="24"/>
          <w:szCs w:val="24"/>
          <w:lang w:val="en-US"/>
        </w:rPr>
        <w:fldChar w:fldCharType="begin">
          <w:fldData xml:space="preserve">PEVuZE5vdGU+PENpdGU+PEF1dGhvcj5CcmFtbGV0dDwvQXV0aG9yPjxZZWFyPjIwMTU8L1llYXI+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PEVuZE5vdGU+PENpdGU+PEF1dGhvcj5CcmFtbGV0dDwvQXV0aG9yPjxZZWFyPjIwMTU8L1llYXI+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601098" w:rsidRPr="002C234A">
        <w:rPr>
          <w:rFonts w:ascii="Book Antiqua" w:hAnsi="Book Antiqua"/>
          <w:sz w:val="24"/>
          <w:szCs w:val="24"/>
          <w:lang w:val="en-US"/>
        </w:rPr>
      </w:r>
      <w:r w:rsidR="00601098"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[117,118]</w:t>
      </w:r>
      <w:r w:rsidR="00601098" w:rsidRPr="002C234A">
        <w:rPr>
          <w:rFonts w:ascii="Book Antiqua" w:hAnsi="Book Antiqua"/>
          <w:sz w:val="24"/>
          <w:szCs w:val="24"/>
          <w:lang w:val="en-US"/>
        </w:rPr>
        <w:fldChar w:fldCharType="end"/>
      </w:r>
      <w:r w:rsidRPr="002C234A">
        <w:rPr>
          <w:rFonts w:ascii="Book Antiqua" w:hAnsi="Book Antiqua"/>
          <w:sz w:val="24"/>
          <w:szCs w:val="24"/>
          <w:lang w:val="en-US"/>
        </w:rPr>
        <w:t>. Mouse models are indeed valuable tools to understand and characteri</w:t>
      </w:r>
      <w:r w:rsidR="00EB40C7" w:rsidRPr="002C234A">
        <w:rPr>
          <w:rFonts w:ascii="Book Antiqua" w:hAnsi="Book Antiqua"/>
          <w:sz w:val="24"/>
          <w:szCs w:val="24"/>
          <w:lang w:val="en-US"/>
        </w:rPr>
        <w:t>z</w:t>
      </w:r>
      <w:r w:rsidRPr="002C234A">
        <w:rPr>
          <w:rFonts w:ascii="Book Antiqua" w:hAnsi="Book Antiqua"/>
          <w:sz w:val="24"/>
          <w:szCs w:val="24"/>
          <w:lang w:val="en-US"/>
        </w:rPr>
        <w:t>e the cellular and molecular events following CNS injuries and diseases. However, similar</w:t>
      </w:r>
      <w:r w:rsidR="00EB40C7" w:rsidRPr="002C234A">
        <w:rPr>
          <w:rFonts w:ascii="Book Antiqua" w:hAnsi="Book Antiqua"/>
          <w:sz w:val="24"/>
          <w:szCs w:val="24"/>
          <w:lang w:val="en-US"/>
        </w:rPr>
        <w:t>ly</w:t>
      </w:r>
      <w:r w:rsidRPr="002C234A">
        <w:rPr>
          <w:rFonts w:ascii="Book Antiqua" w:hAnsi="Book Antiqua"/>
          <w:sz w:val="24"/>
          <w:szCs w:val="24"/>
          <w:lang w:val="en-US"/>
        </w:rPr>
        <w:t xml:space="preserve"> to </w:t>
      </w:r>
      <w:r w:rsidRPr="002C234A">
        <w:rPr>
          <w:rFonts w:ascii="Book Antiqua" w:hAnsi="Book Antiqua"/>
          <w:sz w:val="24"/>
          <w:szCs w:val="24"/>
          <w:lang w:val="en-US"/>
        </w:rPr>
        <w:lastRenderedPageBreak/>
        <w:t>humans, mouse models are characteri</w:t>
      </w:r>
      <w:r w:rsidR="00EB40C7" w:rsidRPr="002C234A">
        <w:rPr>
          <w:rFonts w:ascii="Book Antiqua" w:hAnsi="Book Antiqua"/>
          <w:sz w:val="24"/>
          <w:szCs w:val="24"/>
          <w:lang w:val="en-US"/>
        </w:rPr>
        <w:t>z</w:t>
      </w:r>
      <w:r w:rsidRPr="002C234A">
        <w:rPr>
          <w:rFonts w:ascii="Book Antiqua" w:hAnsi="Book Antiqua"/>
          <w:sz w:val="24"/>
          <w:szCs w:val="24"/>
          <w:lang w:val="en-US"/>
        </w:rPr>
        <w:t>ed by poor regeneration and neuronal recovery in the CNS</w:t>
      </w:r>
      <w:r w:rsidR="00014C5A" w:rsidRPr="002C234A">
        <w:rPr>
          <w:rFonts w:ascii="Book Antiqua" w:hAnsi="Book Antiqua"/>
          <w:sz w:val="24"/>
          <w:szCs w:val="24"/>
          <w:lang w:val="en-US"/>
        </w:rPr>
        <w:fldChar w:fldCharType="begin">
          <w:fldData xml:space="preserve">PEVuZE5vdGU+PENpdGU+PEF1dGhvcj5GcmlrPC9BdXRob3I+PFllYXI+MjAxODwvWWVhcj48UmVj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PEVuZE5vdGU+PENpdGU+PEF1dGhvcj5GcmlrPC9BdXRob3I+PFllYXI+MjAxODwvWWVhcj48UmVj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014C5A" w:rsidRPr="002C234A">
        <w:rPr>
          <w:rFonts w:ascii="Book Antiqua" w:hAnsi="Book Antiqua"/>
          <w:sz w:val="24"/>
          <w:szCs w:val="24"/>
          <w:lang w:val="en-US"/>
        </w:rPr>
      </w:r>
      <w:r w:rsidR="00014C5A"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[108,119]</w:t>
      </w:r>
      <w:r w:rsidR="00014C5A" w:rsidRPr="002C234A">
        <w:rPr>
          <w:rFonts w:ascii="Book Antiqua" w:hAnsi="Book Antiqua"/>
          <w:sz w:val="24"/>
          <w:szCs w:val="24"/>
          <w:lang w:val="en-US"/>
        </w:rPr>
        <w:fldChar w:fldCharType="end"/>
      </w:r>
      <w:r w:rsidRPr="002C234A">
        <w:rPr>
          <w:rFonts w:ascii="Book Antiqua" w:hAnsi="Book Antiqua"/>
          <w:sz w:val="24"/>
          <w:szCs w:val="24"/>
          <w:lang w:val="en-US"/>
        </w:rPr>
        <w:t>. For this reason, cross-compar</w:t>
      </w:r>
      <w:r w:rsidR="00EB40C7" w:rsidRPr="002C234A">
        <w:rPr>
          <w:rFonts w:ascii="Book Antiqua" w:hAnsi="Book Antiqua"/>
          <w:sz w:val="24"/>
          <w:szCs w:val="24"/>
          <w:lang w:val="en-US"/>
        </w:rPr>
        <w:t xml:space="preserve">ison of </w:t>
      </w:r>
      <w:r w:rsidRPr="002C234A">
        <w:rPr>
          <w:rFonts w:ascii="Book Antiqua" w:hAnsi="Book Antiqua"/>
          <w:sz w:val="24"/>
          <w:szCs w:val="24"/>
          <w:lang w:val="en-US"/>
        </w:rPr>
        <w:t xml:space="preserve">non-regenerative species (mouse and human) with regenerative </w:t>
      </w:r>
      <w:r w:rsidR="005C2366" w:rsidRPr="002C234A">
        <w:rPr>
          <w:rFonts w:ascii="Book Antiqua" w:hAnsi="Book Antiqua"/>
          <w:sz w:val="24"/>
          <w:szCs w:val="24"/>
          <w:lang w:val="en-US"/>
        </w:rPr>
        <w:t xml:space="preserve">species </w:t>
      </w:r>
      <w:r w:rsidRPr="002C234A">
        <w:rPr>
          <w:rFonts w:ascii="Book Antiqua" w:hAnsi="Book Antiqua"/>
          <w:sz w:val="24"/>
          <w:szCs w:val="24"/>
          <w:lang w:val="en-US"/>
        </w:rPr>
        <w:t>(zebrafish and axolotl)</w:t>
      </w:r>
      <w:r w:rsidR="00EB40C7" w:rsidRPr="002C234A">
        <w:rPr>
          <w:rFonts w:ascii="Book Antiqua" w:hAnsi="Book Antiqua"/>
          <w:sz w:val="24"/>
          <w:szCs w:val="24"/>
          <w:lang w:val="en-US"/>
        </w:rPr>
        <w:t xml:space="preserve"> is important and may ideally</w:t>
      </w:r>
      <w:r w:rsidRPr="002C234A">
        <w:rPr>
          <w:rFonts w:ascii="Book Antiqua" w:hAnsi="Book Antiqua"/>
          <w:sz w:val="24"/>
          <w:szCs w:val="24"/>
          <w:lang w:val="en-US"/>
        </w:rPr>
        <w:t xml:space="preserve"> deepe</w:t>
      </w:r>
      <w:r w:rsidR="00EB40C7" w:rsidRPr="002C234A">
        <w:rPr>
          <w:rFonts w:ascii="Book Antiqua" w:hAnsi="Book Antiqua"/>
          <w:sz w:val="24"/>
          <w:szCs w:val="24"/>
          <w:lang w:val="en-US"/>
        </w:rPr>
        <w:t>n</w:t>
      </w:r>
      <w:r w:rsidRPr="002C234A">
        <w:rPr>
          <w:rFonts w:ascii="Book Antiqua" w:hAnsi="Book Antiqua"/>
          <w:sz w:val="24"/>
          <w:szCs w:val="24"/>
          <w:lang w:val="en-US"/>
        </w:rPr>
        <w:t xml:space="preserve"> knowledge of the core mechanisms promoting endogenous regeneration in the adult zebrafish CNS. These core mechanisms</w:t>
      </w:r>
      <w:r w:rsidR="005E172B" w:rsidRPr="002C234A">
        <w:rPr>
          <w:rFonts w:ascii="Book Antiqua" w:hAnsi="Book Antiqua"/>
          <w:sz w:val="24"/>
          <w:szCs w:val="24"/>
          <w:lang w:val="en-US"/>
        </w:rPr>
        <w:t xml:space="preserve"> may</w:t>
      </w:r>
      <w:r w:rsidRPr="002C234A">
        <w:rPr>
          <w:rFonts w:ascii="Book Antiqua" w:hAnsi="Book Antiqua"/>
          <w:sz w:val="24"/>
          <w:szCs w:val="24"/>
          <w:lang w:val="en-US"/>
        </w:rPr>
        <w:t xml:space="preserve"> be prime targets to enhance regeneration in the mammalian CNS. </w:t>
      </w:r>
    </w:p>
    <w:p w14:paraId="5A6AAE21" w14:textId="7F166AD8" w:rsidR="001B5AB0" w:rsidRPr="002C234A" w:rsidRDefault="001B5AB0" w:rsidP="0000374D">
      <w:pPr>
        <w:adjustRightInd w:val="0"/>
        <w:snapToGrid w:val="0"/>
        <w:spacing w:after="0" w:line="360" w:lineRule="auto"/>
        <w:ind w:firstLineChars="100" w:firstLine="240"/>
        <w:jc w:val="both"/>
        <w:rPr>
          <w:rFonts w:ascii="Book Antiqua" w:hAnsi="Book Antiqua"/>
          <w:sz w:val="24"/>
          <w:szCs w:val="24"/>
          <w:lang w:val="en-US"/>
        </w:rPr>
      </w:pPr>
      <w:r w:rsidRPr="002C234A">
        <w:rPr>
          <w:rFonts w:ascii="Book Antiqua" w:hAnsi="Book Antiqua"/>
          <w:sz w:val="24"/>
          <w:szCs w:val="24"/>
          <w:lang w:val="en-US"/>
        </w:rPr>
        <w:t xml:space="preserve">Zebrafish models appear to be valuable tools to complement the existing knowledge </w:t>
      </w:r>
      <w:r w:rsidR="005E172B" w:rsidRPr="002C234A">
        <w:rPr>
          <w:rFonts w:ascii="Book Antiqua" w:hAnsi="Book Antiqua"/>
          <w:sz w:val="24"/>
          <w:szCs w:val="24"/>
          <w:lang w:val="en-US"/>
        </w:rPr>
        <w:t xml:space="preserve">gained from </w:t>
      </w:r>
      <w:r w:rsidRPr="002C234A">
        <w:rPr>
          <w:rFonts w:ascii="Book Antiqua" w:hAnsi="Book Antiqua"/>
          <w:sz w:val="24"/>
          <w:szCs w:val="24"/>
          <w:lang w:val="en-US"/>
        </w:rPr>
        <w:t>studies in mammals</w:t>
      </w:r>
      <w:r w:rsidR="00834305" w:rsidRPr="002C234A">
        <w:rPr>
          <w:rFonts w:ascii="Book Antiqua" w:hAnsi="Book Antiqua"/>
          <w:sz w:val="24"/>
          <w:szCs w:val="24"/>
          <w:lang w:val="en-US"/>
        </w:rPr>
        <w:t>,</w:t>
      </w:r>
      <w:r w:rsidR="00EB40C7" w:rsidRPr="002C234A">
        <w:rPr>
          <w:rFonts w:ascii="Book Antiqua" w:hAnsi="Book Antiqua"/>
          <w:sz w:val="24"/>
          <w:szCs w:val="24"/>
          <w:lang w:val="en-US"/>
        </w:rPr>
        <w:t xml:space="preserve"> thus</w:t>
      </w:r>
      <w:r w:rsidR="00834305" w:rsidRPr="002C234A">
        <w:rPr>
          <w:rFonts w:ascii="Book Antiqua" w:hAnsi="Book Antiqua"/>
          <w:sz w:val="24"/>
          <w:szCs w:val="24"/>
          <w:lang w:val="en-US"/>
        </w:rPr>
        <w:t xml:space="preserve"> </w:t>
      </w:r>
      <w:r w:rsidR="005E172B" w:rsidRPr="002C234A">
        <w:rPr>
          <w:rFonts w:ascii="Book Antiqua" w:hAnsi="Book Antiqua"/>
          <w:sz w:val="24"/>
          <w:szCs w:val="24"/>
          <w:lang w:val="en-US"/>
        </w:rPr>
        <w:t>improving</w:t>
      </w:r>
      <w:r w:rsidRPr="002C234A">
        <w:rPr>
          <w:rFonts w:ascii="Book Antiqua" w:hAnsi="Book Antiqua"/>
          <w:sz w:val="24"/>
          <w:szCs w:val="24"/>
          <w:lang w:val="en-US"/>
        </w:rPr>
        <w:t xml:space="preserve"> understanding of </w:t>
      </w:r>
      <w:r w:rsidR="00957ED2" w:rsidRPr="002C234A">
        <w:rPr>
          <w:rFonts w:ascii="Book Antiqua" w:hAnsi="Book Antiqua"/>
          <w:sz w:val="24"/>
          <w:szCs w:val="24"/>
          <w:lang w:val="en-US"/>
        </w:rPr>
        <w:t xml:space="preserve">the </w:t>
      </w:r>
      <w:r w:rsidRPr="002C234A">
        <w:rPr>
          <w:rFonts w:ascii="Book Antiqua" w:hAnsi="Book Antiqua"/>
          <w:sz w:val="24"/>
          <w:szCs w:val="24"/>
          <w:lang w:val="en-US"/>
        </w:rPr>
        <w:t>limitations to CNS</w:t>
      </w:r>
      <w:r w:rsidR="00957ED2" w:rsidRPr="002C234A">
        <w:rPr>
          <w:rFonts w:ascii="Book Antiqua" w:hAnsi="Book Antiqua"/>
          <w:sz w:val="24"/>
          <w:szCs w:val="24"/>
          <w:lang w:val="en-US"/>
        </w:rPr>
        <w:t xml:space="preserve"> repair</w:t>
      </w:r>
      <w:r w:rsidRPr="002C234A">
        <w:rPr>
          <w:rFonts w:ascii="Book Antiqua" w:hAnsi="Book Antiqua"/>
          <w:sz w:val="24"/>
          <w:szCs w:val="24"/>
          <w:lang w:val="en-US"/>
        </w:rPr>
        <w:t xml:space="preserve">. However, </w:t>
      </w:r>
      <w:r w:rsidR="00EB40C7" w:rsidRPr="002C234A">
        <w:rPr>
          <w:rFonts w:ascii="Book Antiqua" w:hAnsi="Book Antiqua"/>
          <w:sz w:val="24"/>
          <w:szCs w:val="24"/>
          <w:lang w:val="en-US"/>
        </w:rPr>
        <w:t>like</w:t>
      </w:r>
      <w:r w:rsidRPr="002C234A">
        <w:rPr>
          <w:rFonts w:ascii="Book Antiqua" w:hAnsi="Book Antiqua"/>
          <w:sz w:val="24"/>
          <w:szCs w:val="24"/>
          <w:lang w:val="en-US"/>
        </w:rPr>
        <w:t xml:space="preserve"> all animal models, zebrafish ha</w:t>
      </w:r>
      <w:r w:rsidR="00943833" w:rsidRPr="002C234A">
        <w:rPr>
          <w:rFonts w:ascii="Book Antiqua" w:hAnsi="Book Antiqua"/>
          <w:sz w:val="24"/>
          <w:szCs w:val="24"/>
          <w:lang w:val="en-US"/>
        </w:rPr>
        <w:t>ve</w:t>
      </w:r>
      <w:r w:rsidRPr="002C234A">
        <w:rPr>
          <w:rFonts w:ascii="Book Antiqua" w:hAnsi="Book Antiqua"/>
          <w:sz w:val="24"/>
          <w:szCs w:val="24"/>
          <w:lang w:val="en-US"/>
        </w:rPr>
        <w:t xml:space="preserve"> limitations that should be considered for translational purposes. As already mentioned, most neurodegenerative and chronic injury models in zebrafish often only partially </w:t>
      </w:r>
      <w:r w:rsidR="00EB40C7" w:rsidRPr="002C234A">
        <w:rPr>
          <w:rFonts w:ascii="Book Antiqua" w:hAnsi="Book Antiqua"/>
          <w:sz w:val="24"/>
          <w:szCs w:val="24"/>
          <w:lang w:val="en-US"/>
        </w:rPr>
        <w:t xml:space="preserve">recapitulate </w:t>
      </w:r>
      <w:r w:rsidRPr="002C234A">
        <w:rPr>
          <w:rFonts w:ascii="Book Antiqua" w:hAnsi="Book Antiqua"/>
          <w:sz w:val="24"/>
          <w:szCs w:val="24"/>
          <w:lang w:val="en-US"/>
        </w:rPr>
        <w:t>the phenotypes observed in the human brain and are generally characteri</w:t>
      </w:r>
      <w:r w:rsidR="00EB40C7" w:rsidRPr="002C234A">
        <w:rPr>
          <w:rFonts w:ascii="Book Antiqua" w:hAnsi="Book Antiqua"/>
          <w:sz w:val="24"/>
          <w:szCs w:val="24"/>
          <w:lang w:val="en-US"/>
        </w:rPr>
        <w:t>z</w:t>
      </w:r>
      <w:r w:rsidRPr="002C234A">
        <w:rPr>
          <w:rFonts w:ascii="Book Antiqua" w:hAnsi="Book Antiqua"/>
          <w:sz w:val="24"/>
          <w:szCs w:val="24"/>
          <w:lang w:val="en-US"/>
        </w:rPr>
        <w:t>ed in embryos or juvenile animals. For this reason, knowledge of disease progression and of programs activated to support regeneration during adulthood remains elusive. Another limitation, which in some cases can be a key feature coinciding with the better regenerative capacity observed in the adult zebrafish CNS, is the different cellular composition of the brain. A clear example</w:t>
      </w:r>
      <w:r w:rsidR="00EB40C7" w:rsidRPr="002C234A">
        <w:rPr>
          <w:rFonts w:ascii="Book Antiqua" w:hAnsi="Book Antiqua"/>
          <w:sz w:val="24"/>
          <w:szCs w:val="24"/>
          <w:lang w:val="en-US"/>
        </w:rPr>
        <w:t xml:space="preserve"> is</w:t>
      </w:r>
      <w:r w:rsidRPr="002C234A">
        <w:rPr>
          <w:rFonts w:ascii="Book Antiqua" w:hAnsi="Book Antiqua"/>
          <w:sz w:val="24"/>
          <w:szCs w:val="24"/>
          <w:lang w:val="en-US"/>
        </w:rPr>
        <w:t xml:space="preserve"> astrocytes, a glial population with important functions under physiological conditions in the mammalian brain that is also associated with the formation of the glial scar in response to injur</w:t>
      </w:r>
      <w:r w:rsidR="00EA48F3" w:rsidRPr="002C234A">
        <w:rPr>
          <w:rFonts w:ascii="Book Antiqua" w:hAnsi="Book Antiqua"/>
          <w:sz w:val="24"/>
          <w:szCs w:val="24"/>
          <w:lang w:val="en-US"/>
        </w:rPr>
        <w:t>y</w:t>
      </w:r>
      <w:r w:rsidR="00EA48F3" w:rsidRPr="002C234A">
        <w:rPr>
          <w:rFonts w:ascii="Book Antiqua" w:hAnsi="Book Antiqua"/>
          <w:sz w:val="24"/>
          <w:szCs w:val="24"/>
          <w:lang w:val="en-US"/>
        </w:rPr>
        <w:fldChar w:fldCharType="begin"/>
      </w:r>
      <w:r w:rsidR="005F7128" w:rsidRPr="002C234A">
        <w:rPr>
          <w:rFonts w:ascii="Book Antiqua" w:hAnsi="Book Antiqua"/>
          <w:sz w:val="24"/>
          <w:szCs w:val="24"/>
          <w:lang w:val="en-US"/>
        </w:rPr>
        <w:instrText xml:space="preserve"> ADDIN EN.CITE &lt;EndNote&gt;&lt;Cite&gt;&lt;Author&gt;Adams&lt;/Author&gt;&lt;Year&gt;2018&lt;/Year&gt;&lt;RecNum&gt;3159&lt;/RecNum&gt;&lt;DisplayText&gt;&lt;style face="superscript"&gt;[120]&lt;/style&gt;&lt;/DisplayText&gt;&lt;record&gt;&lt;rec-number&gt;3159&lt;/rec-number&gt;&lt;foreign-keys&gt;&lt;key app="EN" db-id="txxtadzacsdafseddv35daezrwp5aea9de2w" timestamp="1569334430"&gt;3159&lt;/key&gt;&lt;/foreign-keys&gt;&lt;ref-type name="Journal Article"&gt;17&lt;/ref-type&gt;&lt;contributors&gt;&lt;authors&gt;&lt;author&gt;Adams, K. L.&lt;/author&gt;&lt;author&gt;Gallo, V.&lt;/author&gt;&lt;/authors&gt;&lt;/contributors&gt;&lt;auth-address&gt;Center for Neuroscience Research, Children&amp;apos;s National Medical Center, Washington, DC, USA. katrina.adams@childrensnational.org.&amp;#xD;Center for Neuroscience Research, Children&amp;apos;s National Medical Center, Washington, DC, USA. vgallo@cnmcresearch.org.&lt;/auth-address&gt;&lt;titles&gt;&lt;title&gt;The diversity and disparity of the glial scar&lt;/title&gt;&lt;secondary-title&gt;Nat Neurosci&lt;/secondary-title&gt;&lt;alt-title&gt;Nature neuroscience&lt;/alt-title&gt;&lt;/titles&gt;&lt;periodical&gt;&lt;full-title&gt;Nat Neurosci&lt;/full-title&gt;&lt;abbr-1&gt;Nature neuroscience&lt;/abbr-1&gt;&lt;/periodical&gt;&lt;alt-periodical&gt;&lt;full-title&gt;Nat Neurosci&lt;/full-title&gt;&lt;abbr-1&gt;Nature neuroscience&lt;/abbr-1&gt;&lt;/alt-periodical&gt;&lt;pages&gt;9-15&lt;/pages&gt;&lt;volume&gt;21&lt;/volume&gt;&lt;number&gt;1&lt;/number&gt;&lt;edition&gt;2017/12/23&lt;/edition&gt;&lt;keywords&gt;&lt;keyword&gt;Animals&lt;/keyword&gt;&lt;keyword&gt;Central Nervous System Diseases/complications/*pathology&lt;/keyword&gt;&lt;keyword&gt;Cicatrix/etiology/*pathology&lt;/keyword&gt;&lt;keyword&gt;Humans&lt;/keyword&gt;&lt;keyword&gt;Neuroglia/classification/*pathology&lt;/keyword&gt;&lt;keyword&gt;*Regeneration&lt;/keyword&gt;&lt;/keywords&gt;&lt;dates&gt;&lt;year&gt;2018&lt;/year&gt;&lt;pub-dates&gt;&lt;date&gt;Jan&lt;/date&gt;&lt;/pub-dates&gt;&lt;/dates&gt;&lt;isbn&gt;1097-6256 (Print)&amp;#xD;1097-6256&lt;/isbn&gt;&lt;accession-num&gt;29269757&lt;/accession-num&gt;&lt;urls&gt;&lt;/urls&gt;&lt;custom2&gt;PMC5937232&lt;/custom2&gt;&lt;custom6&gt;NIHMS962752&lt;/custom6&gt;&lt;electronic-resource-num&gt;10.1038/s41593-017-0033-9&lt;/electronic-resource-num&gt;&lt;remote-database-provider&gt;NLM&lt;/remote-database-provider&gt;&lt;language&gt;eng&lt;/language&gt;&lt;/record&gt;&lt;/Cite&gt;&lt;/EndNote&gt;</w:instrText>
      </w:r>
      <w:r w:rsidR="00EA48F3"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[120]</w:t>
      </w:r>
      <w:r w:rsidR="00EA48F3" w:rsidRPr="002C234A">
        <w:rPr>
          <w:rFonts w:ascii="Book Antiqua" w:hAnsi="Book Antiqua"/>
          <w:sz w:val="24"/>
          <w:szCs w:val="24"/>
          <w:lang w:val="en-US"/>
        </w:rPr>
        <w:fldChar w:fldCharType="end"/>
      </w:r>
      <w:r w:rsidRPr="002C234A">
        <w:rPr>
          <w:rFonts w:ascii="Book Antiqua" w:hAnsi="Book Antiqua"/>
          <w:sz w:val="24"/>
          <w:szCs w:val="24"/>
          <w:lang w:val="en-US"/>
        </w:rPr>
        <w:t xml:space="preserve">. The glial scar is initially beneficial </w:t>
      </w:r>
      <w:r w:rsidR="005E172B" w:rsidRPr="002C234A">
        <w:rPr>
          <w:rFonts w:ascii="Book Antiqua" w:hAnsi="Book Antiqua"/>
          <w:sz w:val="24"/>
          <w:szCs w:val="24"/>
          <w:lang w:val="en-US"/>
        </w:rPr>
        <w:t>in</w:t>
      </w:r>
      <w:r w:rsidRPr="002C234A">
        <w:rPr>
          <w:rFonts w:ascii="Book Antiqua" w:hAnsi="Book Antiqua"/>
          <w:sz w:val="24"/>
          <w:szCs w:val="24"/>
          <w:lang w:val="en-US"/>
        </w:rPr>
        <w:t xml:space="preserve"> limit</w:t>
      </w:r>
      <w:r w:rsidR="005E172B" w:rsidRPr="002C234A">
        <w:rPr>
          <w:rFonts w:ascii="Book Antiqua" w:hAnsi="Book Antiqua"/>
          <w:sz w:val="24"/>
          <w:szCs w:val="24"/>
          <w:lang w:val="en-US"/>
        </w:rPr>
        <w:t>ing</w:t>
      </w:r>
      <w:r w:rsidRPr="002C234A">
        <w:rPr>
          <w:rFonts w:ascii="Book Antiqua" w:hAnsi="Book Antiqua"/>
          <w:sz w:val="24"/>
          <w:szCs w:val="24"/>
          <w:lang w:val="en-US"/>
        </w:rPr>
        <w:t xml:space="preserve"> the injured tissue but</w:t>
      </w:r>
      <w:r w:rsidR="00EB40C7" w:rsidRPr="002C234A">
        <w:rPr>
          <w:rFonts w:ascii="Book Antiqua" w:hAnsi="Book Antiqua"/>
          <w:sz w:val="24"/>
          <w:szCs w:val="24"/>
          <w:lang w:val="en-US"/>
        </w:rPr>
        <w:t xml:space="preserve"> is</w:t>
      </w:r>
      <w:r w:rsidRPr="002C234A">
        <w:rPr>
          <w:rFonts w:ascii="Book Antiqua" w:hAnsi="Book Antiqua"/>
          <w:sz w:val="24"/>
          <w:szCs w:val="24"/>
          <w:lang w:val="en-US"/>
        </w:rPr>
        <w:t xml:space="preserve"> later detrimental</w:t>
      </w:r>
      <w:r w:rsidR="009321C6" w:rsidRPr="002C234A">
        <w:rPr>
          <w:rFonts w:ascii="Book Antiqua" w:hAnsi="Book Antiqua"/>
          <w:sz w:val="24"/>
          <w:szCs w:val="24"/>
          <w:lang w:val="en-US"/>
        </w:rPr>
        <w:t>, inducing a hostile</w:t>
      </w:r>
      <w:r w:rsidRPr="002C234A">
        <w:rPr>
          <w:rFonts w:ascii="Book Antiqua" w:hAnsi="Book Antiqua"/>
          <w:sz w:val="24"/>
          <w:szCs w:val="24"/>
          <w:lang w:val="en-US"/>
        </w:rPr>
        <w:t xml:space="preserve"> environment for neuronal survival and integration</w:t>
      </w:r>
      <w:r w:rsidR="00AD7094" w:rsidRPr="002C234A">
        <w:rPr>
          <w:rFonts w:ascii="Book Antiqua" w:hAnsi="Book Antiqua"/>
          <w:sz w:val="24"/>
          <w:szCs w:val="24"/>
          <w:lang w:val="en-US"/>
        </w:rPr>
        <w:fldChar w:fldCharType="begin"/>
      </w:r>
      <w:r w:rsidR="005F7128" w:rsidRPr="002C234A">
        <w:rPr>
          <w:rFonts w:ascii="Book Antiqua" w:hAnsi="Book Antiqua"/>
          <w:sz w:val="24"/>
          <w:szCs w:val="24"/>
          <w:lang w:val="en-US"/>
        </w:rPr>
        <w:instrText xml:space="preserve"> ADDIN EN.CITE &lt;EndNote&gt;&lt;Cite&gt;&lt;Author&gt;Adams&lt;/Author&gt;&lt;Year&gt;2018&lt;/Year&gt;&lt;RecNum&gt;3159&lt;/RecNum&gt;&lt;DisplayText&gt;&lt;style face="superscript"&gt;[120]&lt;/style&gt;&lt;/DisplayText&gt;&lt;record&gt;&lt;rec-number&gt;3159&lt;/rec-number&gt;&lt;foreign-keys&gt;&lt;key app="EN" db-id="txxtadzacsdafseddv35daezrwp5aea9de2w" timestamp="1569334430"&gt;3159&lt;/key&gt;&lt;/foreign-keys&gt;&lt;ref-type name="Journal Article"&gt;17&lt;/ref-type&gt;&lt;contributors&gt;&lt;authors&gt;&lt;author&gt;Adams, K. L.&lt;/author&gt;&lt;author&gt;Gallo, V.&lt;/author&gt;&lt;/authors&gt;&lt;/contributors&gt;&lt;auth-address&gt;Center for Neuroscience Research, Children&amp;apos;s National Medical Center, Washington, DC, USA. katrina.adams@childrensnational.org.&amp;#xD;Center for Neuroscience Research, Children&amp;apos;s National Medical Center, Washington, DC, USA. vgallo@cnmcresearch.org.&lt;/auth-address&gt;&lt;titles&gt;&lt;title&gt;The diversity and disparity of the glial scar&lt;/title&gt;&lt;secondary-title&gt;Nat Neurosci&lt;/secondary-title&gt;&lt;alt-title&gt;Nature neuroscience&lt;/alt-title&gt;&lt;/titles&gt;&lt;periodical&gt;&lt;full-title&gt;Nat Neurosci&lt;/full-title&gt;&lt;abbr-1&gt;Nature neuroscience&lt;/abbr-1&gt;&lt;/periodical&gt;&lt;alt-periodical&gt;&lt;full-title&gt;Nat Neurosci&lt;/full-title&gt;&lt;abbr-1&gt;Nature neuroscience&lt;/abbr-1&gt;&lt;/alt-periodical&gt;&lt;pages&gt;9-15&lt;/pages&gt;&lt;volume&gt;21&lt;/volume&gt;&lt;number&gt;1&lt;/number&gt;&lt;edition&gt;2017/12/23&lt;/edition&gt;&lt;keywords&gt;&lt;keyword&gt;Animals&lt;/keyword&gt;&lt;keyword&gt;Central Nervous System Diseases/complications/*pathology&lt;/keyword&gt;&lt;keyword&gt;Cicatrix/etiology/*pathology&lt;/keyword&gt;&lt;keyword&gt;Humans&lt;/keyword&gt;&lt;keyword&gt;Neuroglia/classification/*pathology&lt;/keyword&gt;&lt;keyword&gt;*Regeneration&lt;/keyword&gt;&lt;/keywords&gt;&lt;dates&gt;&lt;year&gt;2018&lt;/year&gt;&lt;pub-dates&gt;&lt;date&gt;Jan&lt;/date&gt;&lt;/pub-dates&gt;&lt;/dates&gt;&lt;isbn&gt;1097-6256 (Print)&amp;#xD;1097-6256&lt;/isbn&gt;&lt;accession-num&gt;29269757&lt;/accession-num&gt;&lt;urls&gt;&lt;/urls&gt;&lt;custom2&gt;PMC5937232&lt;/custom2&gt;&lt;custom6&gt;NIHMS962752&lt;/custom6&gt;&lt;electronic-resource-num&gt;10.1038/s41593-017-0033-9&lt;/electronic-resource-num&gt;&lt;remote-database-provider&gt;NLM&lt;/remote-database-provider&gt;&lt;language&gt;eng&lt;/language&gt;&lt;/record&gt;&lt;/Cite&gt;&lt;/EndNote&gt;</w:instrText>
      </w:r>
      <w:r w:rsidR="00AD7094"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[120]</w:t>
      </w:r>
      <w:r w:rsidR="00AD7094" w:rsidRPr="002C234A">
        <w:rPr>
          <w:rFonts w:ascii="Book Antiqua" w:hAnsi="Book Antiqua"/>
          <w:sz w:val="24"/>
          <w:szCs w:val="24"/>
          <w:lang w:val="en-US"/>
        </w:rPr>
        <w:fldChar w:fldCharType="end"/>
      </w:r>
      <w:r w:rsidRPr="002C234A">
        <w:rPr>
          <w:rFonts w:ascii="Book Antiqua" w:hAnsi="Book Antiqua"/>
          <w:sz w:val="24"/>
          <w:szCs w:val="24"/>
          <w:lang w:val="en-US"/>
        </w:rPr>
        <w:t>. Astrocytes have not yet been identified in the adult zebrafish brain</w:t>
      </w:r>
      <w:r w:rsidR="00EB40C7" w:rsidRPr="002C234A">
        <w:rPr>
          <w:rFonts w:ascii="Book Antiqua" w:hAnsi="Book Antiqua"/>
          <w:sz w:val="24"/>
          <w:szCs w:val="24"/>
          <w:lang w:val="en-US"/>
        </w:rPr>
        <w:t>,</w:t>
      </w:r>
      <w:r w:rsidRPr="002C234A">
        <w:rPr>
          <w:rFonts w:ascii="Book Antiqua" w:hAnsi="Book Antiqua"/>
          <w:sz w:val="24"/>
          <w:szCs w:val="24"/>
          <w:lang w:val="en-US"/>
        </w:rPr>
        <w:t xml:space="preserve"> and whether other cell types take over their functions</w:t>
      </w:r>
      <w:r w:rsidR="00EB40C7" w:rsidRPr="002C234A">
        <w:rPr>
          <w:rFonts w:ascii="Book Antiqua" w:hAnsi="Book Antiqua"/>
          <w:sz w:val="24"/>
          <w:szCs w:val="24"/>
          <w:lang w:val="en-US"/>
        </w:rPr>
        <w:t xml:space="preserve"> remains unknown</w:t>
      </w:r>
      <w:r w:rsidRPr="002C234A">
        <w:rPr>
          <w:rFonts w:ascii="Book Antiqua" w:hAnsi="Book Antiqua"/>
          <w:sz w:val="24"/>
          <w:szCs w:val="24"/>
          <w:lang w:val="en-US"/>
        </w:rPr>
        <w:t xml:space="preserve">. This example suggests that other intrinsic differences between </w:t>
      </w:r>
      <w:r w:rsidR="00EB40C7" w:rsidRPr="002C234A">
        <w:rPr>
          <w:rFonts w:ascii="Book Antiqua" w:hAnsi="Book Antiqua"/>
          <w:sz w:val="24"/>
          <w:szCs w:val="24"/>
          <w:lang w:val="en-US"/>
        </w:rPr>
        <w:t xml:space="preserve">the </w:t>
      </w:r>
      <w:r w:rsidRPr="002C234A">
        <w:rPr>
          <w:rFonts w:ascii="Book Antiqua" w:hAnsi="Book Antiqua"/>
          <w:sz w:val="24"/>
          <w:szCs w:val="24"/>
          <w:lang w:val="en-US"/>
        </w:rPr>
        <w:t>mouse and zebrafish CNS might exist and should be identified</w:t>
      </w:r>
      <w:r w:rsidR="00946E84" w:rsidRPr="002C234A">
        <w:rPr>
          <w:rFonts w:ascii="Book Antiqua" w:hAnsi="Book Antiqua"/>
          <w:sz w:val="24"/>
          <w:szCs w:val="24"/>
          <w:lang w:val="en-US"/>
        </w:rPr>
        <w:t xml:space="preserve"> to</w:t>
      </w:r>
      <w:r w:rsidRPr="002C234A">
        <w:rPr>
          <w:rFonts w:ascii="Book Antiqua" w:hAnsi="Book Antiqua"/>
          <w:sz w:val="24"/>
          <w:szCs w:val="24"/>
          <w:lang w:val="en-US"/>
        </w:rPr>
        <w:t xml:space="preserve"> better </w:t>
      </w:r>
      <w:r w:rsidR="00E86F5E" w:rsidRPr="002C234A">
        <w:rPr>
          <w:rFonts w:ascii="Book Antiqua" w:hAnsi="Book Antiqua"/>
          <w:sz w:val="24"/>
          <w:szCs w:val="24"/>
          <w:lang w:val="en-US"/>
        </w:rPr>
        <w:t>characteri</w:t>
      </w:r>
      <w:r w:rsidR="00EB40C7" w:rsidRPr="002C234A">
        <w:rPr>
          <w:rFonts w:ascii="Book Antiqua" w:hAnsi="Book Antiqua"/>
          <w:sz w:val="24"/>
          <w:szCs w:val="24"/>
          <w:lang w:val="en-US"/>
        </w:rPr>
        <w:t>z</w:t>
      </w:r>
      <w:r w:rsidR="00E86F5E" w:rsidRPr="002C234A">
        <w:rPr>
          <w:rFonts w:ascii="Book Antiqua" w:hAnsi="Book Antiqua"/>
          <w:sz w:val="24"/>
          <w:szCs w:val="24"/>
          <w:lang w:val="en-US"/>
        </w:rPr>
        <w:t>e</w:t>
      </w:r>
      <w:r w:rsidRPr="002C234A">
        <w:rPr>
          <w:rFonts w:ascii="Book Antiqua" w:hAnsi="Book Antiqua"/>
          <w:sz w:val="24"/>
          <w:szCs w:val="24"/>
          <w:lang w:val="en-US"/>
        </w:rPr>
        <w:t xml:space="preserve"> the cellular and molecular differences and similarities in the context of regeneration between regenerative and non-regenerative species. Finally, </w:t>
      </w:r>
      <w:r w:rsidR="00EB40C7" w:rsidRPr="002C234A">
        <w:rPr>
          <w:rFonts w:ascii="Book Antiqua" w:hAnsi="Book Antiqua"/>
          <w:sz w:val="24"/>
          <w:szCs w:val="24"/>
          <w:lang w:val="en-US"/>
        </w:rPr>
        <w:t>owing</w:t>
      </w:r>
      <w:r w:rsidRPr="002C234A">
        <w:rPr>
          <w:rFonts w:ascii="Book Antiqua" w:hAnsi="Book Antiqua"/>
          <w:sz w:val="24"/>
          <w:szCs w:val="24"/>
          <w:lang w:val="en-US"/>
        </w:rPr>
        <w:t xml:space="preserve"> to the extensive genomic duplication in zebrafish, compensatory mechanisms may actually mask the real function of numerous genes that may be relevant for the regeneration of mammalian CNS</w:t>
      </w:r>
      <w:r w:rsidR="000D2B24" w:rsidRPr="002C234A">
        <w:rPr>
          <w:rFonts w:ascii="Book Antiqua" w:hAnsi="Book Antiqua"/>
          <w:sz w:val="24"/>
          <w:szCs w:val="24"/>
          <w:lang w:val="en-US"/>
        </w:rPr>
        <w:fldChar w:fldCharType="begin"/>
      </w:r>
      <w:r w:rsidR="005F7128" w:rsidRPr="002C234A">
        <w:rPr>
          <w:rFonts w:ascii="Book Antiqua" w:hAnsi="Book Antiqua"/>
          <w:sz w:val="24"/>
          <w:szCs w:val="24"/>
          <w:lang w:val="en-US"/>
        </w:rPr>
        <w:instrText xml:space="preserve"> ADDIN EN.CITE &lt;EndNote&gt;&lt;Cite&gt;&lt;Author&gt;Voldoire&lt;/Author&gt;&lt;Year&gt;2017&lt;/Year&gt;&lt;RecNum&gt;3160&lt;/RecNum&gt;&lt;DisplayText&gt;&lt;style face="superscript"&gt;[121]&lt;/style&gt;&lt;/DisplayText&gt;&lt;record&gt;&lt;rec-number&gt;3160&lt;/rec-number&gt;&lt;foreign-keys&gt;&lt;key app="EN" db-id="txxtadzacsdafseddv35daezrwp5aea9de2w" timestamp="1569334867"&gt;3160&lt;/key&gt;&lt;/foreign-keys&gt;&lt;ref-type name="Journal Article"&gt;17&lt;/ref-type&gt;&lt;contributors&gt;&lt;authors&gt;&lt;author&gt;Voldoire, E.&lt;/author&gt;&lt;author&gt;Brunet, F.&lt;/author&gt;&lt;author&gt;Naville, M.&lt;/author&gt;&lt;author&gt;Volff, J. N.&lt;/author&gt;&lt;author&gt;Galiana, D.&lt;/author&gt;&lt;/authors&gt;&lt;/contributors&gt;&lt;auth-address&gt;Institut de Génomique Fonctionnelle de Lyon, Université de Lyon, Université Lyon1, CNRS, Ecole Normale Supérieure de Lyon, Lyon, France.&lt;/auth-address&gt;&lt;titles&gt;&lt;title&gt;Expansion by whole genome duplication and evolution of the sox gene family in teleost fish&lt;/title&gt;&lt;secondary-title&gt;PLoS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one&lt;/abbr-1&gt;&lt;/alt-periodical&gt;&lt;pages&gt;e0180936&lt;/pages&gt;&lt;volume&gt;12&lt;/volume&gt;&lt;number&gt;7&lt;/number&gt;&lt;edition&gt;2017/07/25&lt;/edition&gt;&lt;keywords&gt;&lt;keyword&gt;Animals&lt;/keyword&gt;&lt;keyword&gt;Evolution, Molecular&lt;/keyword&gt;&lt;keyword&gt;Fishes/*genetics&lt;/keyword&gt;&lt;keyword&gt;Gene Duplication/*genetics&lt;/keyword&gt;&lt;keyword&gt;Genes, Duplicate/*genetics&lt;/keyword&gt;&lt;keyword&gt;Genome/*genetics&lt;/keyword&gt;&lt;keyword&gt;Genomics/methods&lt;/keyword&gt;&lt;keyword&gt;Phylogeny&lt;/keyword&gt;&lt;keyword&gt;Sequence Alignment/methods&lt;/keyword&gt;&lt;/keywords&gt;&lt;dates&gt;&lt;year&gt;2017&lt;/year&gt;&lt;/dates&gt;&lt;isbn&gt;1932-6203&lt;/isbn&gt;&lt;accession-num&gt;28738066&lt;/accession-num&gt;&lt;urls&gt;&lt;/urls&gt;&lt;custom2&gt;PMC5524304&lt;/custom2&gt;&lt;electronic-resource-num&gt;10.1371/journal.pone.0180936&lt;/electronic-resource-num&gt;&lt;remote-database-provider&gt;NLM&lt;/remote-database-provider&gt;&lt;language&gt;eng&lt;/language&gt;&lt;/record&gt;&lt;/Cite&gt;&lt;/EndNote&gt;</w:instrText>
      </w:r>
      <w:r w:rsidR="000D2B24"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[121]</w:t>
      </w:r>
      <w:r w:rsidR="000D2B24" w:rsidRPr="002C234A">
        <w:rPr>
          <w:rFonts w:ascii="Book Antiqua" w:hAnsi="Book Antiqua"/>
          <w:sz w:val="24"/>
          <w:szCs w:val="24"/>
          <w:lang w:val="en-US"/>
        </w:rPr>
        <w:fldChar w:fldCharType="end"/>
      </w:r>
      <w:r w:rsidRPr="002C234A">
        <w:rPr>
          <w:rFonts w:ascii="Book Antiqua" w:hAnsi="Book Antiqua"/>
          <w:sz w:val="24"/>
          <w:szCs w:val="24"/>
          <w:lang w:val="en-US"/>
        </w:rPr>
        <w:t xml:space="preserve">. </w:t>
      </w:r>
      <w:r w:rsidR="00326950" w:rsidRPr="002C234A">
        <w:rPr>
          <w:rFonts w:ascii="Book Antiqua" w:hAnsi="Book Antiqua"/>
          <w:sz w:val="24"/>
          <w:szCs w:val="24"/>
          <w:lang w:val="en-US"/>
        </w:rPr>
        <w:t>Nevertheless</w:t>
      </w:r>
      <w:r w:rsidRPr="002C234A">
        <w:rPr>
          <w:rFonts w:ascii="Book Antiqua" w:hAnsi="Book Antiqua"/>
          <w:sz w:val="24"/>
          <w:szCs w:val="24"/>
          <w:lang w:val="en-US"/>
        </w:rPr>
        <w:t xml:space="preserve">, </w:t>
      </w:r>
      <w:r w:rsidR="00DD7864" w:rsidRPr="002C234A">
        <w:rPr>
          <w:rFonts w:ascii="Book Antiqua" w:hAnsi="Book Antiqua"/>
          <w:sz w:val="24"/>
          <w:szCs w:val="24"/>
          <w:lang w:val="en-US"/>
        </w:rPr>
        <w:t xml:space="preserve">gene </w:t>
      </w:r>
      <w:r w:rsidRPr="002C234A">
        <w:rPr>
          <w:rFonts w:ascii="Book Antiqua" w:hAnsi="Book Antiqua"/>
          <w:sz w:val="24"/>
          <w:szCs w:val="24"/>
          <w:lang w:val="en-US"/>
        </w:rPr>
        <w:t xml:space="preserve">duplication may also allow a </w:t>
      </w:r>
      <w:r w:rsidR="00326950" w:rsidRPr="002C234A">
        <w:rPr>
          <w:rFonts w:ascii="Book Antiqua" w:hAnsi="Book Antiqua"/>
          <w:sz w:val="24"/>
          <w:szCs w:val="24"/>
          <w:lang w:val="en-US"/>
        </w:rPr>
        <w:t>higher degree of</w:t>
      </w:r>
      <w:r w:rsidRPr="002C234A">
        <w:rPr>
          <w:rFonts w:ascii="Book Antiqua" w:hAnsi="Book Antiqua"/>
          <w:sz w:val="24"/>
          <w:szCs w:val="24"/>
          <w:lang w:val="en-US"/>
        </w:rPr>
        <w:t xml:space="preserve"> tuning of </w:t>
      </w:r>
      <w:r w:rsidR="00DD7864" w:rsidRPr="002C234A">
        <w:rPr>
          <w:rFonts w:ascii="Book Antiqua" w:hAnsi="Book Antiqua"/>
          <w:sz w:val="24"/>
          <w:szCs w:val="24"/>
          <w:lang w:val="en-US"/>
        </w:rPr>
        <w:t>programs</w:t>
      </w:r>
      <w:r w:rsidR="00EB40C7" w:rsidRPr="002C234A">
        <w:rPr>
          <w:rFonts w:ascii="Book Antiqua" w:hAnsi="Book Antiqua"/>
          <w:sz w:val="24"/>
          <w:szCs w:val="24"/>
          <w:lang w:val="en-US"/>
        </w:rPr>
        <w:t>, thus</w:t>
      </w:r>
      <w:r w:rsidRPr="002C234A">
        <w:rPr>
          <w:rFonts w:ascii="Book Antiqua" w:hAnsi="Book Antiqua"/>
          <w:sz w:val="24"/>
          <w:szCs w:val="24"/>
          <w:lang w:val="en-US"/>
        </w:rPr>
        <w:t xml:space="preserve"> </w:t>
      </w:r>
      <w:r w:rsidR="00DD7864" w:rsidRPr="002C234A">
        <w:rPr>
          <w:rFonts w:ascii="Book Antiqua" w:hAnsi="Book Antiqua"/>
          <w:sz w:val="24"/>
          <w:szCs w:val="24"/>
          <w:lang w:val="en-US"/>
        </w:rPr>
        <w:t>promoting</w:t>
      </w:r>
      <w:r w:rsidRPr="002C234A">
        <w:rPr>
          <w:rFonts w:ascii="Book Antiqua" w:hAnsi="Book Antiqua"/>
          <w:sz w:val="24"/>
          <w:szCs w:val="24"/>
          <w:lang w:val="en-US"/>
        </w:rPr>
        <w:t xml:space="preserve"> successful </w:t>
      </w:r>
      <w:r w:rsidR="00DD7864" w:rsidRPr="002C234A">
        <w:rPr>
          <w:rFonts w:ascii="Book Antiqua" w:hAnsi="Book Antiqua"/>
          <w:sz w:val="24"/>
          <w:szCs w:val="24"/>
          <w:lang w:val="en-US"/>
        </w:rPr>
        <w:t xml:space="preserve">endogenous </w:t>
      </w:r>
      <w:r w:rsidRPr="002C234A">
        <w:rPr>
          <w:rFonts w:ascii="Book Antiqua" w:hAnsi="Book Antiqua"/>
          <w:sz w:val="24"/>
          <w:szCs w:val="24"/>
          <w:lang w:val="en-US"/>
        </w:rPr>
        <w:t>regeneration</w:t>
      </w:r>
      <w:r w:rsidR="000D2B24" w:rsidRPr="002C234A">
        <w:rPr>
          <w:rFonts w:ascii="Book Antiqua" w:hAnsi="Book Antiqua"/>
          <w:sz w:val="24"/>
          <w:szCs w:val="24"/>
          <w:lang w:val="en-US"/>
        </w:rPr>
        <w:fldChar w:fldCharType="begin">
          <w:fldData xml:space="preserve">PEVuZE5vdGU+PENpdGU+PEF1dGhvcj5HcmltaG9sdDwvQXV0aG9yPjxZZWFyPjIwMTg8L1llYXI+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PEVuZE5vdGU+PENpdGU+PEF1dGhvcj5HcmltaG9sdDwvQXV0aG9yPjxZZWFyPjIwMTg8L1llYXI+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0D2B24" w:rsidRPr="002C234A">
        <w:rPr>
          <w:rFonts w:ascii="Book Antiqua" w:hAnsi="Book Antiqua"/>
          <w:sz w:val="24"/>
          <w:szCs w:val="24"/>
          <w:lang w:val="en-US"/>
        </w:rPr>
      </w:r>
      <w:r w:rsidR="000D2B24"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[122]</w:t>
      </w:r>
      <w:r w:rsidR="000D2B24" w:rsidRPr="002C234A">
        <w:rPr>
          <w:rFonts w:ascii="Book Antiqua" w:hAnsi="Book Antiqua"/>
          <w:sz w:val="24"/>
          <w:szCs w:val="24"/>
          <w:lang w:val="en-US"/>
        </w:rPr>
        <w:fldChar w:fldCharType="end"/>
      </w:r>
      <w:r w:rsidR="00DD7864" w:rsidRPr="002C234A">
        <w:rPr>
          <w:rFonts w:ascii="Book Antiqua" w:hAnsi="Book Antiqua"/>
          <w:sz w:val="24"/>
          <w:szCs w:val="24"/>
          <w:lang w:val="en-US"/>
        </w:rPr>
        <w:t xml:space="preserve">. </w:t>
      </w:r>
      <w:r w:rsidR="00EB40C7" w:rsidRPr="002C234A">
        <w:rPr>
          <w:rFonts w:ascii="Book Antiqua" w:hAnsi="Book Antiqua"/>
          <w:sz w:val="24"/>
          <w:szCs w:val="24"/>
          <w:lang w:val="en-US"/>
        </w:rPr>
        <w:t>Therefore</w:t>
      </w:r>
      <w:r w:rsidR="00DD7864" w:rsidRPr="002C234A">
        <w:rPr>
          <w:rFonts w:ascii="Book Antiqua" w:hAnsi="Book Antiqua"/>
          <w:sz w:val="24"/>
          <w:szCs w:val="24"/>
          <w:lang w:val="en-US"/>
        </w:rPr>
        <w:t xml:space="preserve">, </w:t>
      </w:r>
      <w:r w:rsidRPr="002C234A">
        <w:rPr>
          <w:rFonts w:ascii="Book Antiqua" w:hAnsi="Book Antiqua"/>
          <w:sz w:val="24"/>
          <w:szCs w:val="24"/>
          <w:lang w:val="en-US"/>
        </w:rPr>
        <w:t xml:space="preserve">these mechanisms </w:t>
      </w:r>
      <w:r w:rsidR="00DD7864" w:rsidRPr="002C234A">
        <w:rPr>
          <w:rFonts w:ascii="Book Antiqua" w:hAnsi="Book Antiqua"/>
          <w:sz w:val="24"/>
          <w:szCs w:val="24"/>
          <w:lang w:val="en-US"/>
        </w:rPr>
        <w:t>w</w:t>
      </w:r>
      <w:r w:rsidRPr="002C234A">
        <w:rPr>
          <w:rFonts w:ascii="Book Antiqua" w:hAnsi="Book Antiqua"/>
          <w:sz w:val="24"/>
          <w:szCs w:val="24"/>
          <w:lang w:val="en-US"/>
        </w:rPr>
        <w:t>ould be particular</w:t>
      </w:r>
      <w:r w:rsidR="00DD7864" w:rsidRPr="002C234A">
        <w:rPr>
          <w:rFonts w:ascii="Book Antiqua" w:hAnsi="Book Antiqua"/>
          <w:sz w:val="24"/>
          <w:szCs w:val="24"/>
          <w:lang w:val="en-US"/>
        </w:rPr>
        <w:t>ly</w:t>
      </w:r>
      <w:r w:rsidRPr="002C234A">
        <w:rPr>
          <w:rFonts w:ascii="Book Antiqua" w:hAnsi="Book Antiqua"/>
          <w:sz w:val="24"/>
          <w:szCs w:val="24"/>
          <w:lang w:val="en-US"/>
        </w:rPr>
        <w:t xml:space="preserve"> interesting to study in the context of regeneration.</w:t>
      </w:r>
    </w:p>
    <w:p w14:paraId="0C427CB1" w14:textId="70C750B7" w:rsidR="000F0A54" w:rsidRPr="002C234A" w:rsidRDefault="001B5AB0" w:rsidP="0000374D">
      <w:pPr>
        <w:adjustRightInd w:val="0"/>
        <w:snapToGrid w:val="0"/>
        <w:spacing w:after="0" w:line="360" w:lineRule="auto"/>
        <w:ind w:firstLineChars="100" w:firstLine="240"/>
        <w:jc w:val="both"/>
        <w:rPr>
          <w:rFonts w:ascii="Book Antiqua" w:hAnsi="Book Antiqua"/>
          <w:sz w:val="24"/>
          <w:szCs w:val="24"/>
          <w:lang w:val="en-US"/>
        </w:rPr>
      </w:pPr>
      <w:r w:rsidRPr="002C234A">
        <w:rPr>
          <w:rFonts w:ascii="Book Antiqua" w:hAnsi="Book Antiqua"/>
          <w:sz w:val="24"/>
          <w:szCs w:val="24"/>
          <w:lang w:val="en-US"/>
        </w:rPr>
        <w:t>Despite</w:t>
      </w:r>
      <w:r w:rsidR="007002C4" w:rsidRPr="002C234A">
        <w:rPr>
          <w:rFonts w:ascii="Book Antiqua" w:hAnsi="Book Antiqua"/>
          <w:sz w:val="24"/>
          <w:szCs w:val="24"/>
          <w:lang w:val="en-US"/>
        </w:rPr>
        <w:t xml:space="preserve"> their</w:t>
      </w:r>
      <w:r w:rsidRPr="002C234A">
        <w:rPr>
          <w:rFonts w:ascii="Book Antiqua" w:hAnsi="Book Antiqua"/>
          <w:sz w:val="24"/>
          <w:szCs w:val="24"/>
          <w:lang w:val="en-US"/>
        </w:rPr>
        <w:t xml:space="preserve"> limitations, zebrafish </w:t>
      </w:r>
      <w:r w:rsidR="00EB40C7" w:rsidRPr="002C234A">
        <w:rPr>
          <w:rFonts w:ascii="Book Antiqua" w:hAnsi="Book Antiqua"/>
          <w:sz w:val="24"/>
          <w:szCs w:val="24"/>
          <w:lang w:val="en-US"/>
        </w:rPr>
        <w:t xml:space="preserve">models </w:t>
      </w:r>
      <w:r w:rsidRPr="002C234A">
        <w:rPr>
          <w:rFonts w:ascii="Book Antiqua" w:hAnsi="Book Antiqua"/>
          <w:sz w:val="24"/>
          <w:szCs w:val="24"/>
          <w:lang w:val="en-US"/>
        </w:rPr>
        <w:t>offer</w:t>
      </w:r>
      <w:r w:rsidR="007002C4" w:rsidRPr="002C234A">
        <w:rPr>
          <w:rFonts w:ascii="Book Antiqua" w:hAnsi="Book Antiqua"/>
          <w:sz w:val="24"/>
          <w:szCs w:val="24"/>
          <w:lang w:val="en-US"/>
        </w:rPr>
        <w:t xml:space="preserve"> excellent</w:t>
      </w:r>
      <w:r w:rsidRPr="002C234A">
        <w:rPr>
          <w:rFonts w:ascii="Book Antiqua" w:hAnsi="Book Antiqua"/>
          <w:sz w:val="24"/>
          <w:szCs w:val="24"/>
          <w:lang w:val="en-US"/>
        </w:rPr>
        <w:t xml:space="preserve"> and unique possibilities for studying neurogenesis and regeneration in the brain. The existence of various neurogenic niches </w:t>
      </w:r>
      <w:r w:rsidR="00EB40C7" w:rsidRPr="002C234A">
        <w:rPr>
          <w:rFonts w:ascii="Book Antiqua" w:hAnsi="Book Antiqua"/>
          <w:sz w:val="24"/>
          <w:szCs w:val="24"/>
          <w:lang w:val="en-US"/>
        </w:rPr>
        <w:t>enables</w:t>
      </w:r>
      <w:r w:rsidRPr="002C234A">
        <w:rPr>
          <w:rFonts w:ascii="Book Antiqua" w:hAnsi="Book Antiqua"/>
          <w:sz w:val="24"/>
          <w:szCs w:val="24"/>
          <w:lang w:val="en-US"/>
        </w:rPr>
        <w:t xml:space="preserve"> </w:t>
      </w:r>
      <w:r w:rsidR="007002C4" w:rsidRPr="002C234A">
        <w:rPr>
          <w:rFonts w:ascii="Book Antiqua" w:hAnsi="Book Antiqua"/>
          <w:sz w:val="24"/>
          <w:szCs w:val="24"/>
          <w:lang w:val="en-US"/>
        </w:rPr>
        <w:t xml:space="preserve">the </w:t>
      </w:r>
      <w:r w:rsidRPr="002C234A">
        <w:rPr>
          <w:rFonts w:ascii="Book Antiqua" w:hAnsi="Book Antiqua"/>
          <w:sz w:val="24"/>
          <w:szCs w:val="24"/>
          <w:lang w:val="en-US"/>
        </w:rPr>
        <w:t>study</w:t>
      </w:r>
      <w:r w:rsidR="00EB40C7" w:rsidRPr="002C234A">
        <w:rPr>
          <w:rFonts w:ascii="Book Antiqua" w:hAnsi="Book Antiqua"/>
          <w:sz w:val="24"/>
          <w:szCs w:val="24"/>
          <w:lang w:val="en-US"/>
        </w:rPr>
        <w:t xml:space="preserve"> of</w:t>
      </w:r>
      <w:r w:rsidRPr="002C234A">
        <w:rPr>
          <w:rFonts w:ascii="Book Antiqua" w:hAnsi="Book Antiqua"/>
          <w:sz w:val="24"/>
          <w:szCs w:val="24"/>
          <w:lang w:val="en-US"/>
        </w:rPr>
        <w:t xml:space="preserve"> neurogenesis under physiological conditions in different </w:t>
      </w:r>
      <w:r w:rsidR="0059072D" w:rsidRPr="002C234A">
        <w:rPr>
          <w:rFonts w:ascii="Book Antiqua" w:hAnsi="Book Antiqua"/>
          <w:sz w:val="24"/>
          <w:szCs w:val="24"/>
          <w:lang w:val="en-US"/>
        </w:rPr>
        <w:t xml:space="preserve">brain </w:t>
      </w:r>
      <w:r w:rsidRPr="002C234A">
        <w:rPr>
          <w:rFonts w:ascii="Book Antiqua" w:hAnsi="Book Antiqua"/>
          <w:sz w:val="24"/>
          <w:szCs w:val="24"/>
          <w:lang w:val="en-US"/>
        </w:rPr>
        <w:lastRenderedPageBreak/>
        <w:t xml:space="preserve">areas </w:t>
      </w:r>
      <w:r w:rsidR="00EB40C7" w:rsidRPr="002C234A">
        <w:rPr>
          <w:rFonts w:ascii="Book Antiqua" w:hAnsi="Book Antiqua"/>
          <w:sz w:val="24"/>
          <w:szCs w:val="24"/>
          <w:lang w:val="en-US"/>
        </w:rPr>
        <w:t xml:space="preserve">in </w:t>
      </w:r>
      <w:r w:rsidRPr="002C234A">
        <w:rPr>
          <w:rFonts w:ascii="Book Antiqua" w:hAnsi="Book Antiqua"/>
          <w:sz w:val="24"/>
          <w:szCs w:val="24"/>
          <w:lang w:val="en-US"/>
        </w:rPr>
        <w:t>the same model</w:t>
      </w:r>
      <w:r w:rsidR="00A0249D" w:rsidRPr="002C234A">
        <w:rPr>
          <w:rFonts w:ascii="Book Antiqua" w:hAnsi="Book Antiqua"/>
          <w:sz w:val="24"/>
          <w:szCs w:val="24"/>
          <w:lang w:val="en-US"/>
        </w:rPr>
        <w:fldChar w:fldCharType="begin"/>
      </w:r>
      <w:r w:rsidR="00A0249D" w:rsidRPr="002C234A">
        <w:rPr>
          <w:rFonts w:ascii="Book Antiqua" w:hAnsi="Book Antiqua"/>
          <w:sz w:val="24"/>
          <w:szCs w:val="24"/>
          <w:lang w:val="en-US"/>
        </w:rPr>
        <w:instrText xml:space="preserve"> ADDIN EN.CITE &lt;EndNote&gt;&lt;Cite&gt;&lt;Author&gt;Diotel&lt;/Author&gt;&lt;Year&gt;2015&lt;/Year&gt;&lt;RecNum&gt;2624&lt;/RecNum&gt;&lt;DisplayText&gt;&lt;style face="superscript"&gt;[3]&lt;/style&gt;&lt;/DisplayText&gt;&lt;record&gt;&lt;rec-number&gt;2624&lt;/rec-number&gt;&lt;foreign-keys&gt;&lt;key app="EN" db-id="txxtadzacsdafseddv35daezrwp5aea9de2w" timestamp="0"&gt;2624&lt;/key&gt;&lt;/foreign-keys&gt;&lt;ref-type name="Journal Article"&gt;17&lt;/ref-type&gt;&lt;contributors&gt;&lt;authors&gt;&lt;author&gt;Diotel, Nicolas&lt;/author&gt;&lt;author&gt;Rodriguez Viales, Rebecca&lt;/author&gt;&lt;author&gt;Armant, Olivier&lt;/author&gt;&lt;author&gt;März, Martin&lt;/author&gt;&lt;author&gt;Ferg, Marco&lt;/author&gt;&lt;author&gt;Rastegar, Sepand&lt;/author&gt;&lt;author&gt;Strähle, Uwe&lt;/author&gt;&lt;/authors&gt;&lt;/contributors&gt;&lt;titles&gt;&lt;title&gt;Comprehensive expression map of transcription regulators in the adult zebrafish telencephalon reveals distinct neurogenic niches&lt;/title&gt;&lt;secondary-title&gt;The Journal of Comparative Neurology&lt;/secondary-title&gt;&lt;alt-title&gt;J. Comp. Neurol.&lt;/alt-title&gt;&lt;/titles&gt;&lt;pages&gt;1202-1221&lt;/pages&gt;&lt;volume&gt;523&lt;/volume&gt;&lt;number&gt;8&lt;/number&gt;&lt;dates&gt;&lt;year&gt;2015&lt;/year&gt;&lt;pub-dates&gt;&lt;date&gt;2015/06/01/&lt;/date&gt;&lt;/pub-dates&gt;&lt;/dates&gt;&lt;isbn&gt;1096-9861&lt;/isbn&gt;&lt;accession-num&gt;25556858&lt;/accession-num&gt;&lt;urls&gt;&lt;related-urls&gt;&lt;url&gt;http://www.ncbi.nlm.nih.gov/pubmed/25556858&lt;/url&gt;&lt;/related-urls&gt;&lt;/urls&gt;&lt;electronic-resource-num&gt;10.1002/cne.23733&lt;/electronic-resource-num&gt;&lt;remote-database-provider&gt;PubMed&lt;/remote-database-provider&gt;&lt;language&gt;eng&lt;/language&gt;&lt;/record&gt;&lt;/Cite&gt;&lt;/EndNote&gt;</w:instrText>
      </w:r>
      <w:r w:rsidR="00A0249D" w:rsidRPr="002C234A">
        <w:rPr>
          <w:rFonts w:ascii="Book Antiqua" w:hAnsi="Book Antiqua"/>
          <w:sz w:val="24"/>
          <w:szCs w:val="24"/>
          <w:lang w:val="en-US"/>
        </w:rPr>
        <w:fldChar w:fldCharType="separate"/>
      </w:r>
      <w:r w:rsidR="00A0249D" w:rsidRPr="002C234A">
        <w:rPr>
          <w:rFonts w:ascii="Book Antiqua" w:hAnsi="Book Antiqua"/>
          <w:noProof/>
          <w:sz w:val="24"/>
          <w:szCs w:val="24"/>
          <w:vertAlign w:val="superscript"/>
          <w:lang w:val="en-US"/>
        </w:rPr>
        <w:t>[3]</w:t>
      </w:r>
      <w:r w:rsidR="00A0249D" w:rsidRPr="002C234A">
        <w:rPr>
          <w:rFonts w:ascii="Book Antiqua" w:hAnsi="Book Antiqua"/>
          <w:sz w:val="24"/>
          <w:szCs w:val="24"/>
          <w:lang w:val="en-US"/>
        </w:rPr>
        <w:fldChar w:fldCharType="end"/>
      </w:r>
      <w:r w:rsidRPr="002C234A">
        <w:rPr>
          <w:rFonts w:ascii="Book Antiqua" w:hAnsi="Book Antiqua"/>
          <w:sz w:val="24"/>
          <w:szCs w:val="24"/>
          <w:lang w:val="en-US"/>
        </w:rPr>
        <w:t>. This comparison has</w:t>
      </w:r>
      <w:r w:rsidR="00EB40C7" w:rsidRPr="002C234A">
        <w:rPr>
          <w:rFonts w:ascii="Book Antiqua" w:hAnsi="Book Antiqua"/>
          <w:sz w:val="24"/>
          <w:szCs w:val="24"/>
          <w:lang w:val="en-US"/>
        </w:rPr>
        <w:t xml:space="preserve"> enabled</w:t>
      </w:r>
      <w:r w:rsidRPr="002C234A">
        <w:rPr>
          <w:rFonts w:ascii="Book Antiqua" w:hAnsi="Book Antiqua"/>
          <w:sz w:val="24"/>
          <w:szCs w:val="24"/>
          <w:lang w:val="en-US"/>
        </w:rPr>
        <w:t xml:space="preserve"> the identification of shared and unique cellular and molecular mechanisms promoting neurogenesis in different CNS areas that </w:t>
      </w:r>
      <w:r w:rsidR="00946E84" w:rsidRPr="002C234A">
        <w:rPr>
          <w:rFonts w:ascii="Book Antiqua" w:hAnsi="Book Antiqua"/>
          <w:sz w:val="24"/>
          <w:szCs w:val="24"/>
          <w:lang w:val="en-US"/>
        </w:rPr>
        <w:t xml:space="preserve">must </w:t>
      </w:r>
      <w:r w:rsidRPr="002C234A">
        <w:rPr>
          <w:rFonts w:ascii="Book Antiqua" w:hAnsi="Book Antiqua"/>
          <w:sz w:val="24"/>
          <w:szCs w:val="24"/>
          <w:lang w:val="en-US"/>
        </w:rPr>
        <w:t xml:space="preserve">be </w:t>
      </w:r>
      <w:r w:rsidR="00EB40C7" w:rsidRPr="002C234A">
        <w:rPr>
          <w:rFonts w:ascii="Book Antiqua" w:hAnsi="Book Antiqua"/>
          <w:sz w:val="24"/>
          <w:szCs w:val="24"/>
          <w:lang w:val="en-US"/>
        </w:rPr>
        <w:t>considered</w:t>
      </w:r>
      <w:r w:rsidRPr="002C234A">
        <w:rPr>
          <w:rFonts w:ascii="Book Antiqua" w:hAnsi="Book Antiqua"/>
          <w:sz w:val="24"/>
          <w:szCs w:val="24"/>
          <w:lang w:val="en-US"/>
        </w:rPr>
        <w:t xml:space="preserve"> to better </w:t>
      </w:r>
      <w:r w:rsidR="0059072D" w:rsidRPr="002C234A">
        <w:rPr>
          <w:rFonts w:ascii="Book Antiqua" w:hAnsi="Book Antiqua"/>
          <w:sz w:val="24"/>
          <w:szCs w:val="24"/>
          <w:lang w:val="en-US"/>
        </w:rPr>
        <w:t>describe the role of restorative neurogenesis in CNS repair</w:t>
      </w:r>
      <w:r w:rsidR="00A0249D" w:rsidRPr="002C234A">
        <w:rPr>
          <w:rFonts w:ascii="Book Antiqua" w:hAnsi="Book Antiqua"/>
          <w:sz w:val="24"/>
          <w:szCs w:val="24"/>
          <w:lang w:val="en-US"/>
        </w:rPr>
        <w:fldChar w:fldCharType="begin">
          <w:fldData xml:space="preserve">PEVuZE5vdGU+PENpdGU+PEF1dGhvcj5BZG9sZjwvQXV0aG9yPjxZZWFyPjIwMDY8L1llYXI+PFJl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</w:fldData>
        </w:fldChar>
      </w:r>
      <w:r w:rsidR="00A0249D" w:rsidRPr="002C234A">
        <w:rPr>
          <w:rFonts w:ascii="Book Antiqua" w:hAnsi="Book Antiqua"/>
          <w:sz w:val="24"/>
          <w:szCs w:val="24"/>
          <w:lang w:val="en-US"/>
        </w:rPr>
        <w:instrText xml:space="preserve"> ADDIN EN.CITE </w:instrText>
      </w:r>
      <w:r w:rsidR="00A0249D" w:rsidRPr="002C234A">
        <w:rPr>
          <w:rFonts w:ascii="Book Antiqua" w:hAnsi="Book Antiqua"/>
          <w:sz w:val="24"/>
          <w:szCs w:val="24"/>
          <w:lang w:val="en-US"/>
        </w:rPr>
        <w:fldChar w:fldCharType="begin">
          <w:fldData xml:space="preserve">PEVuZE5vdGU+PENpdGU+PEF1dGhvcj5BZG9sZjwvQXV0aG9yPjxZZWFyPjIwMDY8L1llYXI+PFJl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</w:fldData>
        </w:fldChar>
      </w:r>
      <w:r w:rsidR="00A0249D" w:rsidRPr="002C234A">
        <w:rPr>
          <w:rFonts w:ascii="Book Antiqua" w:hAnsi="Book Antiqua"/>
          <w:sz w:val="24"/>
          <w:szCs w:val="24"/>
          <w:lang w:val="en-US"/>
        </w:rPr>
        <w:instrText xml:space="preserve"> ADDIN EN.CITE.DATA </w:instrText>
      </w:r>
      <w:r w:rsidR="00A0249D" w:rsidRPr="002C234A">
        <w:rPr>
          <w:rFonts w:ascii="Book Antiqua" w:hAnsi="Book Antiqua"/>
          <w:sz w:val="24"/>
          <w:szCs w:val="24"/>
          <w:lang w:val="en-US"/>
        </w:rPr>
      </w:r>
      <w:r w:rsidR="00A0249D" w:rsidRPr="002C234A">
        <w:rPr>
          <w:rFonts w:ascii="Book Antiqua" w:hAnsi="Book Antiqua"/>
          <w:sz w:val="24"/>
          <w:szCs w:val="24"/>
          <w:lang w:val="en-US"/>
        </w:rPr>
        <w:fldChar w:fldCharType="end"/>
      </w:r>
      <w:r w:rsidR="00A0249D" w:rsidRPr="002C234A">
        <w:rPr>
          <w:rFonts w:ascii="Book Antiqua" w:hAnsi="Book Antiqua"/>
          <w:sz w:val="24"/>
          <w:szCs w:val="24"/>
          <w:lang w:val="en-US"/>
        </w:rPr>
      </w:r>
      <w:r w:rsidR="00A0249D" w:rsidRPr="002C234A">
        <w:rPr>
          <w:rFonts w:ascii="Book Antiqua" w:hAnsi="Book Antiqua"/>
          <w:sz w:val="24"/>
          <w:szCs w:val="24"/>
          <w:lang w:val="en-US"/>
        </w:rPr>
        <w:fldChar w:fldCharType="separate"/>
      </w:r>
      <w:r w:rsidR="00A0249D" w:rsidRPr="002C234A">
        <w:rPr>
          <w:rFonts w:ascii="Book Antiqua" w:hAnsi="Book Antiqua"/>
          <w:noProof/>
          <w:sz w:val="24"/>
          <w:szCs w:val="24"/>
          <w:vertAlign w:val="superscript"/>
          <w:lang w:val="en-US"/>
        </w:rPr>
        <w:t>[1-3,19-22]</w:t>
      </w:r>
      <w:r w:rsidR="00A0249D" w:rsidRPr="002C234A">
        <w:rPr>
          <w:rFonts w:ascii="Book Antiqua" w:hAnsi="Book Antiqua"/>
          <w:sz w:val="24"/>
          <w:szCs w:val="24"/>
          <w:lang w:val="en-US"/>
        </w:rPr>
        <w:fldChar w:fldCharType="end"/>
      </w:r>
      <w:r w:rsidRPr="002C234A">
        <w:rPr>
          <w:rFonts w:ascii="Book Antiqua" w:hAnsi="Book Antiqua"/>
          <w:sz w:val="24"/>
          <w:szCs w:val="24"/>
          <w:lang w:val="en-US"/>
        </w:rPr>
        <w:t>. Complementar</w:t>
      </w:r>
      <w:r w:rsidR="00EB40C7" w:rsidRPr="002C234A">
        <w:rPr>
          <w:rFonts w:ascii="Book Antiqua" w:hAnsi="Book Antiqua"/>
          <w:sz w:val="24"/>
          <w:szCs w:val="24"/>
          <w:lang w:val="en-US"/>
        </w:rPr>
        <w:t>ily</w:t>
      </w:r>
      <w:r w:rsidRPr="002C234A">
        <w:rPr>
          <w:rFonts w:ascii="Book Antiqua" w:hAnsi="Book Antiqua"/>
          <w:sz w:val="24"/>
          <w:szCs w:val="24"/>
          <w:lang w:val="en-US"/>
        </w:rPr>
        <w:t>, numerous traumatic injury paradigms targeting different regions of the adult zebrafish CNS have been carefully characteri</w:t>
      </w:r>
      <w:r w:rsidR="00EB40C7" w:rsidRPr="002C234A">
        <w:rPr>
          <w:rFonts w:ascii="Book Antiqua" w:hAnsi="Book Antiqua"/>
          <w:sz w:val="24"/>
          <w:szCs w:val="24"/>
          <w:lang w:val="en-US"/>
        </w:rPr>
        <w:t>z</w:t>
      </w:r>
      <w:r w:rsidRPr="002C234A">
        <w:rPr>
          <w:rFonts w:ascii="Book Antiqua" w:hAnsi="Book Antiqua"/>
          <w:sz w:val="24"/>
          <w:szCs w:val="24"/>
          <w:lang w:val="en-US"/>
        </w:rPr>
        <w:t xml:space="preserve">ed. From these comparisons, regeneration </w:t>
      </w:r>
      <w:r w:rsidR="00EB40C7" w:rsidRPr="002C234A">
        <w:rPr>
          <w:rFonts w:ascii="Book Antiqua" w:hAnsi="Book Antiqua"/>
          <w:sz w:val="24"/>
          <w:szCs w:val="24"/>
          <w:lang w:val="en-US"/>
        </w:rPr>
        <w:t xml:space="preserve">has been observed to be </w:t>
      </w:r>
      <w:r w:rsidRPr="002C234A">
        <w:rPr>
          <w:rFonts w:ascii="Book Antiqua" w:hAnsi="Book Antiqua"/>
          <w:sz w:val="24"/>
          <w:szCs w:val="24"/>
          <w:lang w:val="en-US"/>
        </w:rPr>
        <w:t>carried out by different cell types and molecular programs in specific brain areas</w:t>
      </w:r>
      <w:r w:rsidR="00625B86" w:rsidRPr="002C234A">
        <w:rPr>
          <w:rFonts w:ascii="Book Antiqua" w:hAnsi="Book Antiqua"/>
          <w:sz w:val="24"/>
          <w:szCs w:val="24"/>
          <w:lang w:val="en-US"/>
        </w:rPr>
        <w:fldChar w:fldCharType="begin">
          <w:fldData xml:space="preserve">PEVuZE5vdGU+PENpdGU+PEF1dGhvcj5adXBhbmM8L0F1dGhvcj48WWVhcj4xOTk4PC9ZZWFyPjxS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=
</w:fldData>
        </w:fldChar>
      </w:r>
      <w:r w:rsidR="00625B86" w:rsidRPr="002C234A">
        <w:rPr>
          <w:rFonts w:ascii="Book Antiqua" w:hAnsi="Book Antiqua"/>
          <w:sz w:val="24"/>
          <w:szCs w:val="24"/>
          <w:lang w:val="en-US"/>
        </w:rPr>
        <w:instrText xml:space="preserve"> ADDIN EN.CITE </w:instrText>
      </w:r>
      <w:r w:rsidR="00625B86" w:rsidRPr="002C234A">
        <w:rPr>
          <w:rFonts w:ascii="Book Antiqua" w:hAnsi="Book Antiqua"/>
          <w:sz w:val="24"/>
          <w:szCs w:val="24"/>
          <w:lang w:val="en-US"/>
        </w:rPr>
        <w:fldChar w:fldCharType="begin">
          <w:fldData xml:space="preserve">PEVuZE5vdGU+PENpdGU+PEF1dGhvcj5adXBhbmM8L0F1dGhvcj48WWVhcj4xOTk4PC9ZZWFyPjxS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=
</w:fldData>
        </w:fldChar>
      </w:r>
      <w:r w:rsidR="00625B86" w:rsidRPr="002C234A">
        <w:rPr>
          <w:rFonts w:ascii="Book Antiqua" w:hAnsi="Book Antiqua"/>
          <w:sz w:val="24"/>
          <w:szCs w:val="24"/>
          <w:lang w:val="en-US"/>
        </w:rPr>
        <w:instrText xml:space="preserve"> ADDIN EN.CITE.DATA </w:instrText>
      </w:r>
      <w:r w:rsidR="00625B86" w:rsidRPr="002C234A">
        <w:rPr>
          <w:rFonts w:ascii="Book Antiqua" w:hAnsi="Book Antiqua"/>
          <w:sz w:val="24"/>
          <w:szCs w:val="24"/>
          <w:lang w:val="en-US"/>
        </w:rPr>
      </w:r>
      <w:r w:rsidR="00625B86" w:rsidRPr="002C234A">
        <w:rPr>
          <w:rFonts w:ascii="Book Antiqua" w:hAnsi="Book Antiqua"/>
          <w:sz w:val="24"/>
          <w:szCs w:val="24"/>
          <w:lang w:val="en-US"/>
        </w:rPr>
        <w:fldChar w:fldCharType="end"/>
      </w:r>
      <w:r w:rsidR="00625B86" w:rsidRPr="002C234A">
        <w:rPr>
          <w:rFonts w:ascii="Book Antiqua" w:hAnsi="Book Antiqua"/>
          <w:sz w:val="24"/>
          <w:szCs w:val="24"/>
          <w:lang w:val="en-US"/>
        </w:rPr>
      </w:r>
      <w:r w:rsidR="00625B86" w:rsidRPr="002C234A">
        <w:rPr>
          <w:rFonts w:ascii="Book Antiqua" w:hAnsi="Book Antiqua"/>
          <w:sz w:val="24"/>
          <w:szCs w:val="24"/>
          <w:lang w:val="en-US"/>
        </w:rPr>
        <w:fldChar w:fldCharType="separate"/>
      </w:r>
      <w:r w:rsidR="00625B86" w:rsidRPr="002C234A">
        <w:rPr>
          <w:rFonts w:ascii="Book Antiqua" w:hAnsi="Book Antiqua"/>
          <w:noProof/>
          <w:sz w:val="24"/>
          <w:szCs w:val="24"/>
          <w:vertAlign w:val="superscript"/>
          <w:lang w:val="en-US"/>
        </w:rPr>
        <w:t>[5-17]</w:t>
      </w:r>
      <w:r w:rsidR="00625B86" w:rsidRPr="002C234A">
        <w:rPr>
          <w:rFonts w:ascii="Book Antiqua" w:hAnsi="Book Antiqua"/>
          <w:sz w:val="24"/>
          <w:szCs w:val="24"/>
          <w:lang w:val="en-US"/>
        </w:rPr>
        <w:fldChar w:fldCharType="end"/>
      </w:r>
      <w:r w:rsidRPr="002C234A">
        <w:rPr>
          <w:rFonts w:ascii="Book Antiqua" w:hAnsi="Book Antiqua"/>
          <w:sz w:val="24"/>
          <w:szCs w:val="24"/>
          <w:lang w:val="en-US"/>
        </w:rPr>
        <w:t>. These results highlight the necessity to deeply understand the core mechanisms involved in the endogenous regeneration of the adult zebrafish brain, to target or introduce them in the mammalian CNS, with the</w:t>
      </w:r>
      <w:r w:rsidR="00EB40C7" w:rsidRPr="002C234A">
        <w:rPr>
          <w:rFonts w:ascii="Book Antiqua" w:hAnsi="Book Antiqua"/>
          <w:sz w:val="24"/>
          <w:szCs w:val="24"/>
          <w:lang w:val="en-US"/>
        </w:rPr>
        <w:t xml:space="preserve"> aim of</w:t>
      </w:r>
      <w:r w:rsidRPr="002C234A">
        <w:rPr>
          <w:rFonts w:ascii="Book Antiqua" w:hAnsi="Book Antiqua"/>
          <w:sz w:val="24"/>
          <w:szCs w:val="24"/>
          <w:lang w:val="en-US"/>
        </w:rPr>
        <w:t xml:space="preserve"> enhanc</w:t>
      </w:r>
      <w:r w:rsidR="00EB40C7" w:rsidRPr="002C234A">
        <w:rPr>
          <w:rFonts w:ascii="Book Antiqua" w:hAnsi="Book Antiqua"/>
          <w:sz w:val="24"/>
          <w:szCs w:val="24"/>
          <w:lang w:val="en-US"/>
        </w:rPr>
        <w:t>ing</w:t>
      </w:r>
      <w:r w:rsidRPr="002C234A">
        <w:rPr>
          <w:rFonts w:ascii="Book Antiqua" w:hAnsi="Book Antiqua"/>
          <w:sz w:val="24"/>
          <w:szCs w:val="24"/>
          <w:lang w:val="en-US"/>
        </w:rPr>
        <w:t xml:space="preserve"> regeneration. Furthermore, </w:t>
      </w:r>
      <w:r w:rsidR="00EB40C7" w:rsidRPr="002C234A">
        <w:rPr>
          <w:rFonts w:ascii="Book Antiqua" w:hAnsi="Book Antiqua"/>
          <w:sz w:val="24"/>
          <w:szCs w:val="24"/>
          <w:lang w:val="en-US"/>
        </w:rPr>
        <w:t xml:space="preserve">because </w:t>
      </w:r>
      <w:r w:rsidRPr="002C234A">
        <w:rPr>
          <w:rFonts w:ascii="Book Antiqua" w:hAnsi="Book Antiqua"/>
          <w:sz w:val="24"/>
          <w:szCs w:val="24"/>
          <w:lang w:val="en-US"/>
        </w:rPr>
        <w:t xml:space="preserve">zebrafish do not display prolonged inflammation or persistence of glial scar at the injury site, </w:t>
      </w:r>
      <w:r w:rsidR="00EB40C7" w:rsidRPr="002C234A">
        <w:rPr>
          <w:rFonts w:ascii="Book Antiqua" w:hAnsi="Book Antiqua"/>
          <w:sz w:val="24"/>
          <w:szCs w:val="24"/>
          <w:lang w:val="en-US"/>
        </w:rPr>
        <w:t>they</w:t>
      </w:r>
      <w:r w:rsidRPr="002C234A">
        <w:rPr>
          <w:rFonts w:ascii="Book Antiqua" w:hAnsi="Book Antiqua"/>
          <w:sz w:val="24"/>
          <w:szCs w:val="24"/>
          <w:lang w:val="en-US"/>
        </w:rPr>
        <w:t xml:space="preserve"> should be considered a valuable model for identif</w:t>
      </w:r>
      <w:r w:rsidR="00EB40C7" w:rsidRPr="002C234A">
        <w:rPr>
          <w:rFonts w:ascii="Book Antiqua" w:hAnsi="Book Antiqua"/>
          <w:sz w:val="24"/>
          <w:szCs w:val="24"/>
          <w:lang w:val="en-US"/>
        </w:rPr>
        <w:t>ying</w:t>
      </w:r>
      <w:r w:rsidRPr="002C234A">
        <w:rPr>
          <w:rFonts w:ascii="Book Antiqua" w:hAnsi="Book Antiqua"/>
          <w:sz w:val="24"/>
          <w:szCs w:val="24"/>
          <w:lang w:val="en-US"/>
        </w:rPr>
        <w:t xml:space="preserve"> key programs promoting </w:t>
      </w:r>
      <w:r w:rsidR="003B2234" w:rsidRPr="002C234A">
        <w:rPr>
          <w:rFonts w:ascii="Book Antiqua" w:hAnsi="Book Antiqua"/>
          <w:sz w:val="24"/>
          <w:szCs w:val="24"/>
          <w:lang w:val="en-US"/>
        </w:rPr>
        <w:t xml:space="preserve">the resolution of both </w:t>
      </w:r>
      <w:r w:rsidRPr="002C234A">
        <w:rPr>
          <w:rFonts w:ascii="Book Antiqua" w:hAnsi="Book Antiqua"/>
          <w:sz w:val="24"/>
          <w:szCs w:val="24"/>
          <w:lang w:val="en-US"/>
        </w:rPr>
        <w:t>inflammation and glial scar</w:t>
      </w:r>
      <w:r w:rsidR="001A3265" w:rsidRPr="002C234A">
        <w:rPr>
          <w:rFonts w:ascii="Book Antiqua" w:hAnsi="Book Antiqua"/>
          <w:sz w:val="24"/>
          <w:szCs w:val="24"/>
          <w:lang w:val="en-US"/>
        </w:rPr>
        <w:fldChar w:fldCharType="begin">
          <w:fldData xml:space="preserve">PEVuZE5vdGU+PENpdGU+PEF1dGhvcj5CYXVtZ2FydDwvQXV0aG9yPjxZZWFyPjIwMTI8L1llYXI+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=
</w:fldData>
        </w:fldChar>
      </w:r>
      <w:r w:rsidR="001A3265" w:rsidRPr="002C234A">
        <w:rPr>
          <w:rFonts w:ascii="Book Antiqua" w:hAnsi="Book Antiqua"/>
          <w:sz w:val="24"/>
          <w:szCs w:val="24"/>
          <w:lang w:val="en-US"/>
        </w:rPr>
        <w:instrText xml:space="preserve"> ADDIN EN.CITE </w:instrText>
      </w:r>
      <w:r w:rsidR="001A3265" w:rsidRPr="002C234A">
        <w:rPr>
          <w:rFonts w:ascii="Book Antiqua" w:hAnsi="Book Antiqua"/>
          <w:sz w:val="24"/>
          <w:szCs w:val="24"/>
          <w:lang w:val="en-US"/>
        </w:rPr>
        <w:fldChar w:fldCharType="begin">
          <w:fldData xml:space="preserve">PEVuZE5vdGU+PENpdGU+PEF1dGhvcj5CYXVtZ2FydDwvQXV0aG9yPjxZZWFyPjIwMTI8L1llYXI+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=
</w:fldData>
        </w:fldChar>
      </w:r>
      <w:r w:rsidR="001A3265" w:rsidRPr="002C234A">
        <w:rPr>
          <w:rFonts w:ascii="Book Antiqua" w:hAnsi="Book Antiqua"/>
          <w:sz w:val="24"/>
          <w:szCs w:val="24"/>
          <w:lang w:val="en-US"/>
        </w:rPr>
        <w:instrText xml:space="preserve"> ADDIN EN.CITE.DATA </w:instrText>
      </w:r>
      <w:r w:rsidR="001A3265" w:rsidRPr="002C234A">
        <w:rPr>
          <w:rFonts w:ascii="Book Antiqua" w:hAnsi="Book Antiqua"/>
          <w:sz w:val="24"/>
          <w:szCs w:val="24"/>
          <w:lang w:val="en-US"/>
        </w:rPr>
      </w:r>
      <w:r w:rsidR="001A3265" w:rsidRPr="002C234A">
        <w:rPr>
          <w:rFonts w:ascii="Book Antiqua" w:hAnsi="Book Antiqua"/>
          <w:sz w:val="24"/>
          <w:szCs w:val="24"/>
          <w:lang w:val="en-US"/>
        </w:rPr>
        <w:fldChar w:fldCharType="end"/>
      </w:r>
      <w:r w:rsidR="001A3265" w:rsidRPr="002C234A">
        <w:rPr>
          <w:rFonts w:ascii="Book Antiqua" w:hAnsi="Book Antiqua"/>
          <w:sz w:val="24"/>
          <w:szCs w:val="24"/>
          <w:lang w:val="en-US"/>
        </w:rPr>
      </w:r>
      <w:r w:rsidR="001A3265" w:rsidRPr="002C234A">
        <w:rPr>
          <w:rFonts w:ascii="Book Antiqua" w:hAnsi="Book Antiqua"/>
          <w:sz w:val="24"/>
          <w:szCs w:val="24"/>
          <w:lang w:val="en-US"/>
        </w:rPr>
        <w:fldChar w:fldCharType="separate"/>
      </w:r>
      <w:r w:rsidR="001A3265" w:rsidRPr="002C234A">
        <w:rPr>
          <w:rFonts w:ascii="Book Antiqua" w:hAnsi="Book Antiqua"/>
          <w:noProof/>
          <w:sz w:val="24"/>
          <w:szCs w:val="24"/>
          <w:vertAlign w:val="superscript"/>
          <w:lang w:val="en-US"/>
        </w:rPr>
        <w:t>[9,13]</w:t>
      </w:r>
      <w:r w:rsidR="001A3265" w:rsidRPr="002C234A">
        <w:rPr>
          <w:rFonts w:ascii="Book Antiqua" w:hAnsi="Book Antiqua"/>
          <w:sz w:val="24"/>
          <w:szCs w:val="24"/>
          <w:lang w:val="en-US"/>
        </w:rPr>
        <w:fldChar w:fldCharType="end"/>
      </w:r>
      <w:r w:rsidR="003B2234" w:rsidRPr="002C234A">
        <w:rPr>
          <w:rFonts w:ascii="Book Antiqua" w:hAnsi="Book Antiqua"/>
          <w:sz w:val="24"/>
          <w:szCs w:val="24"/>
          <w:lang w:val="en-US"/>
        </w:rPr>
        <w:t xml:space="preserve">. </w:t>
      </w:r>
      <w:r w:rsidRPr="002C234A">
        <w:rPr>
          <w:rFonts w:ascii="Book Antiqua" w:hAnsi="Book Antiqua"/>
          <w:sz w:val="24"/>
          <w:szCs w:val="24"/>
          <w:lang w:val="en-US"/>
        </w:rPr>
        <w:t xml:space="preserve">Indeed, studies in the adult zebrafish brain </w:t>
      </w:r>
      <w:r w:rsidR="00EB40C7" w:rsidRPr="002C234A">
        <w:rPr>
          <w:rFonts w:ascii="Book Antiqua" w:hAnsi="Book Antiqua"/>
          <w:sz w:val="24"/>
          <w:szCs w:val="24"/>
          <w:lang w:val="en-US"/>
        </w:rPr>
        <w:t xml:space="preserve">have led to </w:t>
      </w:r>
      <w:r w:rsidRPr="002C234A">
        <w:rPr>
          <w:rFonts w:ascii="Book Antiqua" w:hAnsi="Book Antiqua"/>
          <w:sz w:val="24"/>
          <w:szCs w:val="24"/>
          <w:lang w:val="en-US"/>
        </w:rPr>
        <w:t>revis</w:t>
      </w:r>
      <w:r w:rsidR="00EB40C7" w:rsidRPr="002C234A">
        <w:rPr>
          <w:rFonts w:ascii="Book Antiqua" w:hAnsi="Book Antiqua"/>
          <w:sz w:val="24"/>
          <w:szCs w:val="24"/>
          <w:lang w:val="en-US"/>
        </w:rPr>
        <w:t>ion of</w:t>
      </w:r>
      <w:r w:rsidRPr="002C234A">
        <w:rPr>
          <w:rFonts w:ascii="Book Antiqua" w:hAnsi="Book Antiqua"/>
          <w:sz w:val="24"/>
          <w:szCs w:val="24"/>
          <w:lang w:val="en-US"/>
        </w:rPr>
        <w:t xml:space="preserve"> the long</w:t>
      </w:r>
      <w:r w:rsidR="000F0A54" w:rsidRPr="002C234A">
        <w:rPr>
          <w:rFonts w:ascii="Book Antiqua" w:hAnsi="Book Antiqua"/>
          <w:sz w:val="24"/>
          <w:szCs w:val="24"/>
          <w:lang w:val="en-US"/>
        </w:rPr>
        <w:t>-</w:t>
      </w:r>
      <w:r w:rsidRPr="002C234A">
        <w:rPr>
          <w:rFonts w:ascii="Book Antiqua" w:hAnsi="Book Antiqua"/>
          <w:sz w:val="24"/>
          <w:szCs w:val="24"/>
          <w:lang w:val="en-US"/>
        </w:rPr>
        <w:t xml:space="preserve">standing concept that inflammation </w:t>
      </w:r>
      <w:r w:rsidR="000F0A54" w:rsidRPr="002C234A">
        <w:rPr>
          <w:rFonts w:ascii="Book Antiqua" w:hAnsi="Book Antiqua"/>
          <w:sz w:val="24"/>
          <w:szCs w:val="24"/>
          <w:lang w:val="en-US"/>
        </w:rPr>
        <w:t>is</w:t>
      </w:r>
      <w:r w:rsidRPr="002C234A">
        <w:rPr>
          <w:rFonts w:ascii="Book Antiqua" w:hAnsi="Book Antiqua"/>
          <w:sz w:val="24"/>
          <w:szCs w:val="24"/>
          <w:lang w:val="en-US"/>
        </w:rPr>
        <w:t xml:space="preserve"> detrimental</w:t>
      </w:r>
      <w:r w:rsidR="00EB40C7" w:rsidRPr="002C234A">
        <w:rPr>
          <w:rFonts w:ascii="Book Antiqua" w:hAnsi="Book Antiqua"/>
          <w:sz w:val="24"/>
          <w:szCs w:val="24"/>
          <w:lang w:val="en-US"/>
        </w:rPr>
        <w:t xml:space="preserve"> to</w:t>
      </w:r>
      <w:r w:rsidRPr="002C234A">
        <w:rPr>
          <w:rFonts w:ascii="Book Antiqua" w:hAnsi="Book Antiqua"/>
          <w:sz w:val="24"/>
          <w:szCs w:val="24"/>
          <w:lang w:val="en-US"/>
        </w:rPr>
        <w:t xml:space="preserve"> CNS regeneration. This concept has now been challenged and replaced by a working model in which inflammation can be detrimental, if</w:t>
      </w:r>
      <w:r w:rsidR="00EB40C7" w:rsidRPr="002C234A">
        <w:rPr>
          <w:rFonts w:ascii="Book Antiqua" w:hAnsi="Book Antiqua"/>
          <w:sz w:val="24"/>
          <w:szCs w:val="24"/>
          <w:lang w:val="en-US"/>
        </w:rPr>
        <w:t xml:space="preserve"> it</w:t>
      </w:r>
      <w:r w:rsidRPr="002C234A">
        <w:rPr>
          <w:rFonts w:ascii="Book Antiqua" w:hAnsi="Book Antiqua"/>
          <w:sz w:val="24"/>
          <w:szCs w:val="24"/>
          <w:lang w:val="en-US"/>
        </w:rPr>
        <w:t xml:space="preserve"> persist</w:t>
      </w:r>
      <w:r w:rsidR="00EB40C7" w:rsidRPr="002C234A">
        <w:rPr>
          <w:rFonts w:ascii="Book Antiqua" w:hAnsi="Book Antiqua"/>
          <w:sz w:val="24"/>
          <w:szCs w:val="24"/>
          <w:lang w:val="en-US"/>
        </w:rPr>
        <w:t>s</w:t>
      </w:r>
      <w:r w:rsidRPr="002C234A">
        <w:rPr>
          <w:rFonts w:ascii="Book Antiqua" w:hAnsi="Book Antiqua"/>
          <w:sz w:val="24"/>
          <w:szCs w:val="24"/>
          <w:lang w:val="en-US"/>
        </w:rPr>
        <w:t xml:space="preserve"> chronically, but also beneficial at early phases by promoting the activation of restorative </w:t>
      </w:r>
      <w:r w:rsidR="00CC3B0B" w:rsidRPr="002C234A">
        <w:rPr>
          <w:rFonts w:ascii="Book Antiqua" w:hAnsi="Book Antiqua"/>
          <w:sz w:val="24"/>
          <w:szCs w:val="24"/>
          <w:lang w:val="en-US"/>
        </w:rPr>
        <w:t xml:space="preserve">neurogenesis </w:t>
      </w:r>
      <w:r w:rsidRPr="002C234A">
        <w:rPr>
          <w:rFonts w:ascii="Book Antiqua" w:hAnsi="Book Antiqua"/>
          <w:sz w:val="24"/>
          <w:szCs w:val="24"/>
          <w:lang w:val="en-US"/>
        </w:rPr>
        <w:t>pro</w:t>
      </w:r>
      <w:r w:rsidR="00CC3B0B" w:rsidRPr="002C234A">
        <w:rPr>
          <w:rFonts w:ascii="Book Antiqua" w:hAnsi="Book Antiqua"/>
          <w:sz w:val="24"/>
          <w:szCs w:val="24"/>
          <w:lang w:val="en-US"/>
        </w:rPr>
        <w:t>grams</w:t>
      </w:r>
      <w:r w:rsidR="001C2E0D" w:rsidRPr="002C234A">
        <w:rPr>
          <w:rFonts w:ascii="Book Antiqua" w:hAnsi="Book Antiqua"/>
          <w:sz w:val="24"/>
          <w:szCs w:val="24"/>
          <w:lang w:val="en-US"/>
        </w:rPr>
        <w:fldChar w:fldCharType="begin"/>
      </w:r>
      <w:r w:rsidR="001C2E0D" w:rsidRPr="002C234A">
        <w:rPr>
          <w:rFonts w:ascii="Book Antiqua" w:hAnsi="Book Antiqua"/>
          <w:sz w:val="24"/>
          <w:szCs w:val="24"/>
          <w:lang w:val="en-US"/>
        </w:rPr>
        <w:instrText xml:space="preserve"> ADDIN EN.CITE &lt;EndNote&gt;&lt;Cite&gt;&lt;Author&gt;Kyritsis&lt;/Author&gt;&lt;Year&gt;2012&lt;/Year&gt;&lt;RecNum&gt;773&lt;/RecNum&gt;&lt;DisplayText&gt;&lt;style face="superscript"&gt;[9]&lt;/style&gt;&lt;/DisplayText&gt;&lt;record&gt;&lt;rec-number&gt;773&lt;/rec-number&gt;&lt;foreign-keys&gt;&lt;key app="EN" db-id="txxtadzacsdafseddv35daezrwp5aea9de2w" timestamp="0"&gt;773&lt;/key&gt;&lt;/foreign-keys&gt;&lt;ref-type name="Journal Article"&gt;17&lt;/ref-type&gt;&lt;contributors&gt;&lt;authors&gt;&lt;author&gt;Kyritsis, N.&lt;/author&gt;&lt;author&gt;Kizil, C.&lt;/author&gt;&lt;author&gt;Zocher, S.&lt;/author&gt;&lt;author&gt;Kroehne, V.&lt;/author&gt;&lt;author&gt;Kaslin, J.&lt;/author&gt;&lt;author&gt;Freudenreich, D.&lt;/author&gt;&lt;author&gt;Iltzsche, A.&lt;/author&gt;&lt;author&gt;Brand, M.&lt;/author&gt;&lt;/authors&gt;&lt;/contributors&gt;&lt;titles&gt;&lt;title&gt;Acute inflammation initiates the regenerative response in the adult zebrafish brain&lt;/title&gt;&lt;secondary-title&gt;Science&lt;/secondary-title&gt;&lt;alt-title&gt;Science&lt;/alt-title&gt;&lt;short-title&gt;Acute inflammation initiates the regenerative response in the adult zebrafish brain&lt;/short-title&gt;&lt;/titles&gt;&lt;pages&gt;1353-1356&lt;/pages&gt;&lt;volume&gt;338&lt;/volume&gt;&lt;number&gt;6112&lt;/number&gt;&lt;keywords&gt;&lt;keyword&gt;*Neurogenesis&lt;/keyword&gt;&lt;keyword&gt;*Regeneration&lt;/keyword&gt;&lt;keyword&gt;Acute Disease&lt;/keyword&gt;&lt;keyword&gt;Animals&lt;/keyword&gt;&lt;keyword&gt;Brain Injuries/*physiopathology&lt;/keyword&gt;&lt;keyword&gt;Encephalitis/*physiopathology&lt;/keyword&gt;&lt;keyword&gt;Leukotrienes/metabolism&lt;/keyword&gt;&lt;keyword&gt;Neural Stem Cells/*physiology&lt;/keyword&gt;&lt;keyword&gt;Receptors, Leukotriene/metabolism&lt;/keyword&gt;&lt;keyword&gt;Signal Transduction&lt;/keyword&gt;&lt;keyword&gt;Zebrafish/*physiology&lt;/keyword&gt;&lt;/keywords&gt;&lt;dates&gt;&lt;year&gt;2012&lt;/year&gt;&lt;pub-dates&gt;&lt;date&gt;2012/12/07/&lt;/date&gt;&lt;/pub-dates&gt;&lt;/dates&gt;&lt;isbn&gt;1095-9203 (Electronic) 0036-8075 (Linking)&lt;/isbn&gt;&lt;accession-num&gt;23138980&lt;/accession-num&gt;&lt;urls&gt;&lt;related-urls&gt;&lt;url&gt;http://www.ncbi.nlm.nih.gov/pubmed/23138980&lt;/url&gt;&lt;/related-urls&gt;&lt;/urls&gt;&lt;electronic-resource-num&gt;10.1126/science.1228773&lt;/electronic-resource-num&gt;&lt;/record&gt;&lt;/Cite&gt;&lt;/EndNote&gt;</w:instrText>
      </w:r>
      <w:r w:rsidR="001C2E0D" w:rsidRPr="002C234A">
        <w:rPr>
          <w:rFonts w:ascii="Book Antiqua" w:hAnsi="Book Antiqua"/>
          <w:sz w:val="24"/>
          <w:szCs w:val="24"/>
          <w:lang w:val="en-US"/>
        </w:rPr>
        <w:fldChar w:fldCharType="separate"/>
      </w:r>
      <w:r w:rsidR="001C2E0D" w:rsidRPr="002C234A">
        <w:rPr>
          <w:rFonts w:ascii="Book Antiqua" w:hAnsi="Book Antiqua"/>
          <w:noProof/>
          <w:sz w:val="24"/>
          <w:szCs w:val="24"/>
          <w:vertAlign w:val="superscript"/>
          <w:lang w:val="en-US"/>
        </w:rPr>
        <w:t>[9]</w:t>
      </w:r>
      <w:r w:rsidR="001C2E0D" w:rsidRPr="002C234A">
        <w:rPr>
          <w:rFonts w:ascii="Book Antiqua" w:hAnsi="Book Antiqua"/>
          <w:sz w:val="24"/>
          <w:szCs w:val="24"/>
          <w:lang w:val="en-US"/>
        </w:rPr>
        <w:fldChar w:fldCharType="end"/>
      </w:r>
      <w:r w:rsidRPr="002C234A">
        <w:rPr>
          <w:rFonts w:ascii="Book Antiqua" w:hAnsi="Book Antiqua"/>
          <w:sz w:val="24"/>
          <w:szCs w:val="24"/>
          <w:lang w:val="en-US"/>
        </w:rPr>
        <w:t>. Therefore,</w:t>
      </w:r>
      <w:r w:rsidR="007002C4" w:rsidRPr="002C234A">
        <w:rPr>
          <w:rFonts w:ascii="Book Antiqua" w:hAnsi="Book Antiqua"/>
          <w:sz w:val="24"/>
          <w:szCs w:val="24"/>
          <w:lang w:val="en-US"/>
        </w:rPr>
        <w:t xml:space="preserve"> a</w:t>
      </w:r>
      <w:r w:rsidRPr="002C234A">
        <w:rPr>
          <w:rFonts w:ascii="Book Antiqua" w:hAnsi="Book Antiqua"/>
          <w:sz w:val="24"/>
          <w:szCs w:val="24"/>
          <w:lang w:val="en-US"/>
        </w:rPr>
        <w:t xml:space="preserve"> detailed understanding of cellular and molecular processes in response to insult in the adult zebrafish </w:t>
      </w:r>
      <w:r w:rsidR="00983B00" w:rsidRPr="002C234A">
        <w:rPr>
          <w:rFonts w:ascii="Book Antiqua" w:hAnsi="Book Antiqua"/>
          <w:sz w:val="24"/>
          <w:szCs w:val="24"/>
          <w:lang w:val="en-US"/>
        </w:rPr>
        <w:t>brain</w:t>
      </w:r>
      <w:r w:rsidR="00EB40C7" w:rsidRPr="002C234A">
        <w:rPr>
          <w:rFonts w:ascii="Book Antiqua" w:hAnsi="Book Antiqua"/>
          <w:sz w:val="24"/>
          <w:szCs w:val="24"/>
          <w:lang w:val="en-US"/>
        </w:rPr>
        <w:t xml:space="preserve"> may</w:t>
      </w:r>
      <w:r w:rsidRPr="002C234A">
        <w:rPr>
          <w:rFonts w:ascii="Book Antiqua" w:hAnsi="Book Antiqua"/>
          <w:sz w:val="24"/>
          <w:szCs w:val="24"/>
          <w:lang w:val="en-US"/>
        </w:rPr>
        <w:t xml:space="preserve"> </w:t>
      </w:r>
      <w:r w:rsidR="00EB40C7" w:rsidRPr="002C234A">
        <w:rPr>
          <w:rFonts w:ascii="Book Antiqua" w:hAnsi="Book Antiqua"/>
          <w:sz w:val="24"/>
          <w:szCs w:val="24"/>
          <w:lang w:val="en-US"/>
        </w:rPr>
        <w:t>cause a</w:t>
      </w:r>
      <w:r w:rsidRPr="002C234A">
        <w:rPr>
          <w:rFonts w:ascii="Book Antiqua" w:hAnsi="Book Antiqua"/>
          <w:sz w:val="24"/>
          <w:szCs w:val="24"/>
          <w:lang w:val="en-US"/>
        </w:rPr>
        <w:t xml:space="preserve"> paradigm shift in understanding regeneration in the CNS. </w:t>
      </w:r>
    </w:p>
    <w:p w14:paraId="49A7208D" w14:textId="75312D76" w:rsidR="001B5AB0" w:rsidRPr="002C234A" w:rsidRDefault="001B5AB0" w:rsidP="0000374D">
      <w:pPr>
        <w:adjustRightInd w:val="0"/>
        <w:snapToGrid w:val="0"/>
        <w:spacing w:after="0" w:line="360" w:lineRule="auto"/>
        <w:ind w:firstLineChars="100" w:firstLine="240"/>
        <w:jc w:val="both"/>
        <w:rPr>
          <w:rFonts w:ascii="Book Antiqua" w:hAnsi="Book Antiqua"/>
          <w:sz w:val="24"/>
          <w:szCs w:val="24"/>
          <w:lang w:val="en-US"/>
        </w:rPr>
      </w:pPr>
      <w:r w:rsidRPr="002C234A">
        <w:rPr>
          <w:rFonts w:ascii="Book Antiqua" w:hAnsi="Book Antiqua"/>
          <w:sz w:val="24"/>
          <w:szCs w:val="24"/>
          <w:lang w:val="en-US"/>
        </w:rPr>
        <w:t xml:space="preserve">In this review, we </w:t>
      </w:r>
      <w:r w:rsidR="00EB40C7" w:rsidRPr="002C234A">
        <w:rPr>
          <w:rFonts w:ascii="Book Antiqua" w:hAnsi="Book Antiqua"/>
          <w:sz w:val="24"/>
          <w:szCs w:val="24"/>
          <w:lang w:val="en-US"/>
        </w:rPr>
        <w:t xml:space="preserve">have </w:t>
      </w:r>
      <w:r w:rsidRPr="002C234A">
        <w:rPr>
          <w:rFonts w:ascii="Book Antiqua" w:hAnsi="Book Antiqua"/>
          <w:sz w:val="24"/>
          <w:szCs w:val="24"/>
          <w:lang w:val="en-US"/>
        </w:rPr>
        <w:t xml:space="preserve">provided a detailed description of the main cell types in the adult zebrafish brain, a broad overview of relevant zebrafish models for neurodegeneration and traumatic brain injuries and basic principles unifying </w:t>
      </w:r>
      <w:r w:rsidR="00EB40C7" w:rsidRPr="002C234A">
        <w:rPr>
          <w:rFonts w:ascii="Book Antiqua" w:hAnsi="Book Antiqua"/>
          <w:sz w:val="24"/>
          <w:szCs w:val="24"/>
          <w:lang w:val="en-US"/>
        </w:rPr>
        <w:t>currently known</w:t>
      </w:r>
      <w:r w:rsidRPr="002C234A">
        <w:rPr>
          <w:rFonts w:ascii="Book Antiqua" w:hAnsi="Book Antiqua"/>
          <w:sz w:val="24"/>
          <w:szCs w:val="24"/>
          <w:lang w:val="en-US"/>
        </w:rPr>
        <w:t xml:space="preserve"> mechanisms </w:t>
      </w:r>
      <w:r w:rsidR="000F0A54" w:rsidRPr="002C234A">
        <w:rPr>
          <w:rFonts w:ascii="Book Antiqua" w:hAnsi="Book Antiqua"/>
          <w:sz w:val="24"/>
          <w:szCs w:val="24"/>
          <w:lang w:val="en-US"/>
        </w:rPr>
        <w:t xml:space="preserve">relevant </w:t>
      </w:r>
      <w:r w:rsidRPr="002C234A">
        <w:rPr>
          <w:rFonts w:ascii="Book Antiqua" w:hAnsi="Book Antiqua"/>
          <w:sz w:val="24"/>
          <w:szCs w:val="24"/>
          <w:lang w:val="en-US"/>
        </w:rPr>
        <w:t>f</w:t>
      </w:r>
      <w:r w:rsidR="000F0A54" w:rsidRPr="002C234A">
        <w:rPr>
          <w:rFonts w:ascii="Book Antiqua" w:hAnsi="Book Antiqua"/>
          <w:sz w:val="24"/>
          <w:szCs w:val="24"/>
          <w:lang w:val="en-US"/>
        </w:rPr>
        <w:t>or</w:t>
      </w:r>
      <w:r w:rsidRPr="002C234A">
        <w:rPr>
          <w:rFonts w:ascii="Book Antiqua" w:hAnsi="Book Antiqua"/>
          <w:sz w:val="24"/>
          <w:szCs w:val="24"/>
          <w:lang w:val="en-US"/>
        </w:rPr>
        <w:t xml:space="preserve"> CNS repair. </w:t>
      </w:r>
      <w:r w:rsidR="00EB40C7" w:rsidRPr="002C234A">
        <w:rPr>
          <w:rFonts w:ascii="Book Antiqua" w:hAnsi="Book Antiqua"/>
          <w:sz w:val="24"/>
          <w:szCs w:val="24"/>
          <w:lang w:val="en-US"/>
        </w:rPr>
        <w:t>Thus, th</w:t>
      </w:r>
      <w:r w:rsidRPr="002C234A">
        <w:rPr>
          <w:rFonts w:ascii="Book Antiqua" w:hAnsi="Book Antiqua"/>
          <w:sz w:val="24"/>
          <w:szCs w:val="24"/>
          <w:lang w:val="en-US"/>
        </w:rPr>
        <w:t xml:space="preserve">e stage </w:t>
      </w:r>
      <w:r w:rsidR="00EB40C7" w:rsidRPr="002C234A">
        <w:rPr>
          <w:rFonts w:ascii="Book Antiqua" w:hAnsi="Book Antiqua"/>
          <w:sz w:val="24"/>
          <w:szCs w:val="24"/>
          <w:lang w:val="en-US"/>
        </w:rPr>
        <w:t xml:space="preserve">is now set </w:t>
      </w:r>
      <w:r w:rsidRPr="002C234A">
        <w:rPr>
          <w:rFonts w:ascii="Book Antiqua" w:hAnsi="Book Antiqua"/>
          <w:sz w:val="24"/>
          <w:szCs w:val="24"/>
          <w:lang w:val="en-US"/>
        </w:rPr>
        <w:t xml:space="preserve">to better understand the cellular and molecular </w:t>
      </w:r>
      <w:r w:rsidR="00983B00" w:rsidRPr="002C234A">
        <w:rPr>
          <w:rFonts w:ascii="Book Antiqua" w:hAnsi="Book Antiqua"/>
          <w:sz w:val="24"/>
          <w:szCs w:val="24"/>
          <w:lang w:val="en-US"/>
        </w:rPr>
        <w:t>mechanisms</w:t>
      </w:r>
      <w:r w:rsidRPr="002C234A">
        <w:rPr>
          <w:rFonts w:ascii="Book Antiqua" w:hAnsi="Book Antiqua"/>
          <w:sz w:val="24"/>
          <w:szCs w:val="24"/>
          <w:lang w:val="en-US"/>
        </w:rPr>
        <w:t xml:space="preserve"> </w:t>
      </w:r>
      <w:r w:rsidR="002709E3" w:rsidRPr="002C234A">
        <w:rPr>
          <w:rFonts w:ascii="Book Antiqua" w:hAnsi="Book Antiqua"/>
          <w:sz w:val="24"/>
          <w:szCs w:val="24"/>
          <w:lang w:val="en-US"/>
        </w:rPr>
        <w:t>that promote</w:t>
      </w:r>
      <w:r w:rsidRPr="002C234A">
        <w:rPr>
          <w:rFonts w:ascii="Book Antiqua" w:hAnsi="Book Antiqua"/>
          <w:sz w:val="24"/>
          <w:szCs w:val="24"/>
          <w:lang w:val="en-US"/>
        </w:rPr>
        <w:t xml:space="preserve"> </w:t>
      </w:r>
      <w:r w:rsidR="000F0A54" w:rsidRPr="002C234A">
        <w:rPr>
          <w:rFonts w:ascii="Book Antiqua" w:hAnsi="Book Antiqua"/>
          <w:sz w:val="24"/>
          <w:szCs w:val="24"/>
          <w:lang w:val="en-US"/>
        </w:rPr>
        <w:t>endogenous</w:t>
      </w:r>
      <w:r w:rsidRPr="002C234A">
        <w:rPr>
          <w:rFonts w:ascii="Book Antiqua" w:hAnsi="Book Antiqua"/>
          <w:sz w:val="24"/>
          <w:szCs w:val="24"/>
          <w:lang w:val="en-US"/>
        </w:rPr>
        <w:t xml:space="preserve"> regeneration of several brain areas </w:t>
      </w:r>
      <w:r w:rsidR="007002C4" w:rsidRPr="002C234A">
        <w:rPr>
          <w:rFonts w:ascii="Book Antiqua" w:hAnsi="Book Antiqua"/>
          <w:sz w:val="24"/>
          <w:szCs w:val="24"/>
          <w:lang w:val="en-US"/>
        </w:rPr>
        <w:t>in</w:t>
      </w:r>
      <w:r w:rsidRPr="002C234A">
        <w:rPr>
          <w:rFonts w:ascii="Book Antiqua" w:hAnsi="Book Antiqua"/>
          <w:sz w:val="24"/>
          <w:szCs w:val="24"/>
          <w:lang w:val="en-US"/>
        </w:rPr>
        <w:t xml:space="preserve"> the adult zebrafish CNS. These concepts</w:t>
      </w:r>
      <w:r w:rsidR="00EB40C7" w:rsidRPr="002C234A">
        <w:rPr>
          <w:rFonts w:ascii="Book Antiqua" w:hAnsi="Book Antiqua"/>
          <w:sz w:val="24"/>
          <w:szCs w:val="24"/>
          <w:lang w:val="en-US"/>
        </w:rPr>
        <w:t xml:space="preserve"> provide</w:t>
      </w:r>
      <w:r w:rsidRPr="002C234A">
        <w:rPr>
          <w:rFonts w:ascii="Book Antiqua" w:hAnsi="Book Antiqua"/>
          <w:sz w:val="24"/>
          <w:szCs w:val="24"/>
          <w:lang w:val="en-US"/>
        </w:rPr>
        <w:t xml:space="preserve"> further opportunities for deeper understanding of CNS repair in zebrafish and </w:t>
      </w:r>
      <w:r w:rsidR="00983B00" w:rsidRPr="002C234A">
        <w:rPr>
          <w:rFonts w:ascii="Book Antiqua" w:hAnsi="Book Antiqua"/>
          <w:sz w:val="24"/>
          <w:szCs w:val="24"/>
          <w:lang w:val="en-US"/>
        </w:rPr>
        <w:t xml:space="preserve">for </w:t>
      </w:r>
      <w:r w:rsidRPr="002C234A">
        <w:rPr>
          <w:rFonts w:ascii="Book Antiqua" w:hAnsi="Book Antiqua"/>
          <w:sz w:val="24"/>
          <w:szCs w:val="24"/>
          <w:lang w:val="en-US"/>
        </w:rPr>
        <w:t xml:space="preserve">integration </w:t>
      </w:r>
      <w:r w:rsidR="00EB40C7" w:rsidRPr="002C234A">
        <w:rPr>
          <w:rFonts w:ascii="Book Antiqua" w:hAnsi="Book Antiqua"/>
          <w:sz w:val="24"/>
          <w:szCs w:val="24"/>
          <w:lang w:val="en-US"/>
        </w:rPr>
        <w:t xml:space="preserve">of these findings </w:t>
      </w:r>
      <w:r w:rsidRPr="002C234A">
        <w:rPr>
          <w:rFonts w:ascii="Book Antiqua" w:hAnsi="Book Antiqua"/>
          <w:sz w:val="24"/>
          <w:szCs w:val="24"/>
          <w:lang w:val="en-US"/>
        </w:rPr>
        <w:t xml:space="preserve">with </w:t>
      </w:r>
      <w:r w:rsidR="00983B00" w:rsidRPr="002C234A">
        <w:rPr>
          <w:rFonts w:ascii="Book Antiqua" w:hAnsi="Book Antiqua"/>
          <w:sz w:val="24"/>
          <w:szCs w:val="24"/>
          <w:lang w:val="en-US"/>
        </w:rPr>
        <w:t xml:space="preserve">the </w:t>
      </w:r>
      <w:r w:rsidRPr="002C234A">
        <w:rPr>
          <w:rFonts w:ascii="Book Antiqua" w:hAnsi="Book Antiqua"/>
          <w:sz w:val="24"/>
          <w:szCs w:val="24"/>
          <w:lang w:val="en-US"/>
        </w:rPr>
        <w:t xml:space="preserve">data </w:t>
      </w:r>
      <w:r w:rsidR="000F0A54" w:rsidRPr="002C234A">
        <w:rPr>
          <w:rFonts w:ascii="Book Antiqua" w:hAnsi="Book Antiqua"/>
          <w:sz w:val="24"/>
          <w:szCs w:val="24"/>
          <w:lang w:val="en-US"/>
        </w:rPr>
        <w:t>obtained</w:t>
      </w:r>
      <w:r w:rsidRPr="002C234A">
        <w:rPr>
          <w:rFonts w:ascii="Book Antiqua" w:hAnsi="Book Antiqua"/>
          <w:sz w:val="24"/>
          <w:szCs w:val="24"/>
          <w:lang w:val="en-US"/>
        </w:rPr>
        <w:t xml:space="preserve"> from mammalian studies.</w:t>
      </w:r>
    </w:p>
    <w:p w14:paraId="030BA74C" w14:textId="77777777" w:rsidR="0098091B" w:rsidRPr="002C234A" w:rsidRDefault="0098091B" w:rsidP="002F0F38">
      <w:pPr>
        <w:adjustRightInd w:val="0"/>
        <w:snapToGrid w:val="0"/>
        <w:spacing w:after="0" w:line="360" w:lineRule="auto"/>
        <w:jc w:val="both"/>
        <w:rPr>
          <w:rFonts w:ascii="Book Antiqua" w:hAnsi="Book Antiqua"/>
          <w:b/>
          <w:sz w:val="24"/>
          <w:szCs w:val="24"/>
          <w:lang w:val="en-US"/>
        </w:rPr>
      </w:pPr>
    </w:p>
    <w:p w14:paraId="1C61068B" w14:textId="5D3A952E" w:rsidR="0000374D" w:rsidRPr="002C234A" w:rsidRDefault="0000374D">
      <w:pPr>
        <w:rPr>
          <w:rFonts w:ascii="Book Antiqua" w:hAnsi="Book Antiqua"/>
          <w:b/>
          <w:sz w:val="24"/>
          <w:szCs w:val="24"/>
          <w:lang w:val="en-US"/>
        </w:rPr>
      </w:pPr>
      <w:r w:rsidRPr="002C234A">
        <w:rPr>
          <w:rFonts w:ascii="Book Antiqua" w:hAnsi="Book Antiqua"/>
          <w:b/>
          <w:sz w:val="24"/>
          <w:szCs w:val="24"/>
          <w:lang w:val="en-US"/>
        </w:rPr>
        <w:br w:type="page"/>
      </w:r>
    </w:p>
    <w:p w14:paraId="6A6BDC2C" w14:textId="4BAE16C2" w:rsidR="00EF38D9" w:rsidRPr="002C234A" w:rsidRDefault="0000374D" w:rsidP="002F0F38">
      <w:pPr>
        <w:adjustRightInd w:val="0"/>
        <w:snapToGrid w:val="0"/>
        <w:spacing w:after="0" w:line="360" w:lineRule="auto"/>
        <w:jc w:val="both"/>
        <w:rPr>
          <w:rFonts w:ascii="Book Antiqua" w:hAnsi="Book Antiqua"/>
          <w:b/>
          <w:sz w:val="24"/>
          <w:szCs w:val="24"/>
          <w:lang w:val="en-US"/>
        </w:rPr>
      </w:pPr>
      <w:r w:rsidRPr="002C234A">
        <w:rPr>
          <w:rFonts w:ascii="Book Antiqua" w:hAnsi="Book Antiqua"/>
          <w:b/>
          <w:sz w:val="24"/>
          <w:szCs w:val="24"/>
        </w:rPr>
        <w:lastRenderedPageBreak/>
        <w:t>REFERENCES</w:t>
      </w:r>
    </w:p>
    <w:p w14:paraId="687A5A55"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bookmarkStart w:id="12" w:name="OLE_LINK612"/>
      <w:bookmarkStart w:id="13" w:name="OLE_LINK613"/>
      <w:r w:rsidRPr="002C234A">
        <w:rPr>
          <w:rFonts w:ascii="Book Antiqua" w:hAnsi="Book Antiqua"/>
          <w:sz w:val="24"/>
          <w:szCs w:val="24"/>
          <w:lang w:val="en-US"/>
        </w:rPr>
        <w:t xml:space="preserve">1 </w:t>
      </w:r>
      <w:proofErr w:type="spellStart"/>
      <w:r w:rsidRPr="002C234A">
        <w:rPr>
          <w:rFonts w:ascii="Book Antiqua" w:hAnsi="Book Antiqua"/>
          <w:b/>
          <w:sz w:val="24"/>
          <w:szCs w:val="24"/>
          <w:lang w:val="en-US"/>
        </w:rPr>
        <w:t>Chapouton</w:t>
      </w:r>
      <w:proofErr w:type="spellEnd"/>
      <w:r w:rsidRPr="002C234A">
        <w:rPr>
          <w:rFonts w:ascii="Book Antiqua" w:hAnsi="Book Antiqua"/>
          <w:b/>
          <w:sz w:val="24"/>
          <w:szCs w:val="24"/>
          <w:lang w:val="en-US"/>
        </w:rPr>
        <w:t xml:space="preserve"> P</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Jagasia</w:t>
      </w:r>
      <w:proofErr w:type="spellEnd"/>
      <w:r w:rsidRPr="002C234A">
        <w:rPr>
          <w:rFonts w:ascii="Book Antiqua" w:hAnsi="Book Antiqua"/>
          <w:sz w:val="24"/>
          <w:szCs w:val="24"/>
          <w:lang w:val="en-US"/>
        </w:rPr>
        <w:t xml:space="preserve"> R, Bally-</w:t>
      </w:r>
      <w:proofErr w:type="spellStart"/>
      <w:r w:rsidRPr="002C234A">
        <w:rPr>
          <w:rFonts w:ascii="Book Antiqua" w:hAnsi="Book Antiqua"/>
          <w:sz w:val="24"/>
          <w:szCs w:val="24"/>
          <w:lang w:val="en-US"/>
        </w:rPr>
        <w:t>Cuif</w:t>
      </w:r>
      <w:proofErr w:type="spellEnd"/>
      <w:r w:rsidRPr="002C234A">
        <w:rPr>
          <w:rFonts w:ascii="Book Antiqua" w:hAnsi="Book Antiqua"/>
          <w:sz w:val="24"/>
          <w:szCs w:val="24"/>
          <w:lang w:val="en-US"/>
        </w:rPr>
        <w:t xml:space="preserve"> L. Adult neurogenesis in non-mammalian vertebrates. </w:t>
      </w:r>
      <w:proofErr w:type="spellStart"/>
      <w:r w:rsidRPr="002C234A">
        <w:rPr>
          <w:rFonts w:ascii="Book Antiqua" w:hAnsi="Book Antiqua"/>
          <w:i/>
          <w:sz w:val="24"/>
          <w:szCs w:val="24"/>
          <w:lang w:val="en-US"/>
        </w:rPr>
        <w:t>Bioessays</w:t>
      </w:r>
      <w:proofErr w:type="spellEnd"/>
      <w:r w:rsidRPr="002C234A">
        <w:rPr>
          <w:rFonts w:ascii="Book Antiqua" w:hAnsi="Book Antiqua"/>
          <w:sz w:val="24"/>
          <w:szCs w:val="24"/>
          <w:lang w:val="en-US"/>
        </w:rPr>
        <w:t xml:space="preserve"> 2007; </w:t>
      </w:r>
      <w:r w:rsidRPr="002C234A">
        <w:rPr>
          <w:rFonts w:ascii="Book Antiqua" w:hAnsi="Book Antiqua"/>
          <w:b/>
          <w:sz w:val="24"/>
          <w:szCs w:val="24"/>
          <w:lang w:val="en-US"/>
        </w:rPr>
        <w:t>29</w:t>
      </w:r>
      <w:r w:rsidRPr="002C234A">
        <w:rPr>
          <w:rFonts w:ascii="Book Antiqua" w:hAnsi="Book Antiqua"/>
          <w:sz w:val="24"/>
          <w:szCs w:val="24"/>
          <w:lang w:val="en-US"/>
        </w:rPr>
        <w:t>: 745-757 [PMID: 17621643 DOI: 10.1002/bies.20615]</w:t>
      </w:r>
    </w:p>
    <w:p w14:paraId="38E84BDE"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2 </w:t>
      </w:r>
      <w:proofErr w:type="spellStart"/>
      <w:r w:rsidRPr="002C234A">
        <w:rPr>
          <w:rFonts w:ascii="Book Antiqua" w:hAnsi="Book Antiqua"/>
          <w:b/>
          <w:sz w:val="24"/>
          <w:szCs w:val="24"/>
          <w:lang w:val="en-US"/>
        </w:rPr>
        <w:t>Kaslin</w:t>
      </w:r>
      <w:proofErr w:type="spellEnd"/>
      <w:r w:rsidRPr="002C234A">
        <w:rPr>
          <w:rFonts w:ascii="Book Antiqua" w:hAnsi="Book Antiqua"/>
          <w:b/>
          <w:sz w:val="24"/>
          <w:szCs w:val="24"/>
          <w:lang w:val="en-US"/>
        </w:rPr>
        <w:t xml:space="preserve"> J</w:t>
      </w:r>
      <w:r w:rsidRPr="002C234A">
        <w:rPr>
          <w:rFonts w:ascii="Book Antiqua" w:hAnsi="Book Antiqua"/>
          <w:sz w:val="24"/>
          <w:szCs w:val="24"/>
          <w:lang w:val="en-US"/>
        </w:rPr>
        <w:t xml:space="preserve">, Ganz J, Brand M. Proliferation, neurogenesis and regeneration in the non-mammalian vertebrate brain. </w:t>
      </w:r>
      <w:proofErr w:type="spellStart"/>
      <w:r w:rsidRPr="002C234A">
        <w:rPr>
          <w:rFonts w:ascii="Book Antiqua" w:hAnsi="Book Antiqua"/>
          <w:i/>
          <w:sz w:val="24"/>
          <w:szCs w:val="24"/>
          <w:lang w:val="en-US"/>
        </w:rPr>
        <w:t>Philos</w:t>
      </w:r>
      <w:proofErr w:type="spellEnd"/>
      <w:r w:rsidRPr="002C234A">
        <w:rPr>
          <w:rFonts w:ascii="Book Antiqua" w:hAnsi="Book Antiqua"/>
          <w:i/>
          <w:sz w:val="24"/>
          <w:szCs w:val="24"/>
          <w:lang w:val="en-US"/>
        </w:rPr>
        <w:t xml:space="preserve"> Trans R Soc </w:t>
      </w:r>
      <w:proofErr w:type="spellStart"/>
      <w:r w:rsidRPr="002C234A">
        <w:rPr>
          <w:rFonts w:ascii="Book Antiqua" w:hAnsi="Book Antiqua"/>
          <w:i/>
          <w:sz w:val="24"/>
          <w:szCs w:val="24"/>
          <w:lang w:val="en-US"/>
        </w:rPr>
        <w:t>Lond</w:t>
      </w:r>
      <w:proofErr w:type="spellEnd"/>
      <w:r w:rsidRPr="002C234A">
        <w:rPr>
          <w:rFonts w:ascii="Book Antiqua" w:hAnsi="Book Antiqua"/>
          <w:i/>
          <w:sz w:val="24"/>
          <w:szCs w:val="24"/>
          <w:lang w:val="en-US"/>
        </w:rPr>
        <w:t xml:space="preserve"> B Biol Sci</w:t>
      </w:r>
      <w:r w:rsidRPr="002C234A">
        <w:rPr>
          <w:rFonts w:ascii="Book Antiqua" w:hAnsi="Book Antiqua"/>
          <w:sz w:val="24"/>
          <w:szCs w:val="24"/>
          <w:lang w:val="en-US"/>
        </w:rPr>
        <w:t xml:space="preserve"> 2008; </w:t>
      </w:r>
      <w:r w:rsidRPr="002C234A">
        <w:rPr>
          <w:rFonts w:ascii="Book Antiqua" w:hAnsi="Book Antiqua"/>
          <w:b/>
          <w:sz w:val="24"/>
          <w:szCs w:val="24"/>
          <w:lang w:val="en-US"/>
        </w:rPr>
        <w:t>363</w:t>
      </w:r>
      <w:r w:rsidRPr="002C234A">
        <w:rPr>
          <w:rFonts w:ascii="Book Antiqua" w:hAnsi="Book Antiqua"/>
          <w:sz w:val="24"/>
          <w:szCs w:val="24"/>
          <w:lang w:val="en-US"/>
        </w:rPr>
        <w:t>: 101-122 [PMID: 17282988 DOI: 10.1098/rstb.2006.2015]</w:t>
      </w:r>
    </w:p>
    <w:p w14:paraId="42B34716"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3 </w:t>
      </w:r>
      <w:proofErr w:type="spellStart"/>
      <w:r w:rsidRPr="002C234A">
        <w:rPr>
          <w:rFonts w:ascii="Book Antiqua" w:hAnsi="Book Antiqua"/>
          <w:b/>
          <w:sz w:val="24"/>
          <w:szCs w:val="24"/>
          <w:lang w:val="en-US"/>
        </w:rPr>
        <w:t>Diotel</w:t>
      </w:r>
      <w:proofErr w:type="spellEnd"/>
      <w:r w:rsidRPr="002C234A">
        <w:rPr>
          <w:rFonts w:ascii="Book Antiqua" w:hAnsi="Book Antiqua"/>
          <w:b/>
          <w:sz w:val="24"/>
          <w:szCs w:val="24"/>
          <w:lang w:val="en-US"/>
        </w:rPr>
        <w:t xml:space="preserve"> N</w:t>
      </w:r>
      <w:r w:rsidRPr="002C234A">
        <w:rPr>
          <w:rFonts w:ascii="Book Antiqua" w:hAnsi="Book Antiqua"/>
          <w:sz w:val="24"/>
          <w:szCs w:val="24"/>
          <w:lang w:val="en-US"/>
        </w:rPr>
        <w:t xml:space="preserve">, Rodriguez </w:t>
      </w:r>
      <w:proofErr w:type="spellStart"/>
      <w:r w:rsidRPr="002C234A">
        <w:rPr>
          <w:rFonts w:ascii="Book Antiqua" w:hAnsi="Book Antiqua"/>
          <w:sz w:val="24"/>
          <w:szCs w:val="24"/>
          <w:lang w:val="en-US"/>
        </w:rPr>
        <w:t>Viales</w:t>
      </w:r>
      <w:proofErr w:type="spellEnd"/>
      <w:r w:rsidRPr="002C234A">
        <w:rPr>
          <w:rFonts w:ascii="Book Antiqua" w:hAnsi="Book Antiqua"/>
          <w:sz w:val="24"/>
          <w:szCs w:val="24"/>
          <w:lang w:val="en-US"/>
        </w:rPr>
        <w:t xml:space="preserve"> R, </w:t>
      </w:r>
      <w:proofErr w:type="spellStart"/>
      <w:r w:rsidRPr="002C234A">
        <w:rPr>
          <w:rFonts w:ascii="Book Antiqua" w:hAnsi="Book Antiqua"/>
          <w:sz w:val="24"/>
          <w:szCs w:val="24"/>
          <w:lang w:val="en-US"/>
        </w:rPr>
        <w:t>Armant</w:t>
      </w:r>
      <w:proofErr w:type="spellEnd"/>
      <w:r w:rsidRPr="002C234A">
        <w:rPr>
          <w:rFonts w:ascii="Book Antiqua" w:hAnsi="Book Antiqua"/>
          <w:sz w:val="24"/>
          <w:szCs w:val="24"/>
          <w:lang w:val="en-US"/>
        </w:rPr>
        <w:t xml:space="preserve"> O, </w:t>
      </w:r>
      <w:proofErr w:type="spellStart"/>
      <w:r w:rsidRPr="002C234A">
        <w:rPr>
          <w:rFonts w:ascii="Book Antiqua" w:hAnsi="Book Antiqua"/>
          <w:sz w:val="24"/>
          <w:szCs w:val="24"/>
          <w:lang w:val="en-US"/>
        </w:rPr>
        <w:t>März</w:t>
      </w:r>
      <w:proofErr w:type="spellEnd"/>
      <w:r w:rsidRPr="002C234A">
        <w:rPr>
          <w:rFonts w:ascii="Book Antiqua" w:hAnsi="Book Antiqua"/>
          <w:sz w:val="24"/>
          <w:szCs w:val="24"/>
          <w:lang w:val="en-US"/>
        </w:rPr>
        <w:t xml:space="preserve"> M, </w:t>
      </w:r>
      <w:proofErr w:type="spellStart"/>
      <w:r w:rsidRPr="002C234A">
        <w:rPr>
          <w:rFonts w:ascii="Book Antiqua" w:hAnsi="Book Antiqua"/>
          <w:sz w:val="24"/>
          <w:szCs w:val="24"/>
          <w:lang w:val="en-US"/>
        </w:rPr>
        <w:t>Ferg</w:t>
      </w:r>
      <w:proofErr w:type="spellEnd"/>
      <w:r w:rsidRPr="002C234A">
        <w:rPr>
          <w:rFonts w:ascii="Book Antiqua" w:hAnsi="Book Antiqua"/>
          <w:sz w:val="24"/>
          <w:szCs w:val="24"/>
          <w:lang w:val="en-US"/>
        </w:rPr>
        <w:t xml:space="preserve"> M, </w:t>
      </w:r>
      <w:proofErr w:type="spellStart"/>
      <w:r w:rsidRPr="002C234A">
        <w:rPr>
          <w:rFonts w:ascii="Book Antiqua" w:hAnsi="Book Antiqua"/>
          <w:sz w:val="24"/>
          <w:szCs w:val="24"/>
          <w:lang w:val="en-US"/>
        </w:rPr>
        <w:t>Rastegar</w:t>
      </w:r>
      <w:proofErr w:type="spellEnd"/>
      <w:r w:rsidRPr="002C234A">
        <w:rPr>
          <w:rFonts w:ascii="Book Antiqua" w:hAnsi="Book Antiqua"/>
          <w:sz w:val="24"/>
          <w:szCs w:val="24"/>
          <w:lang w:val="en-US"/>
        </w:rPr>
        <w:t xml:space="preserve"> S, </w:t>
      </w:r>
      <w:proofErr w:type="spellStart"/>
      <w:r w:rsidRPr="002C234A">
        <w:rPr>
          <w:rFonts w:ascii="Book Antiqua" w:hAnsi="Book Antiqua"/>
          <w:sz w:val="24"/>
          <w:szCs w:val="24"/>
          <w:lang w:val="en-US"/>
        </w:rPr>
        <w:t>Strähle</w:t>
      </w:r>
      <w:proofErr w:type="spellEnd"/>
      <w:r w:rsidRPr="002C234A">
        <w:rPr>
          <w:rFonts w:ascii="Book Antiqua" w:hAnsi="Book Antiqua"/>
          <w:sz w:val="24"/>
          <w:szCs w:val="24"/>
          <w:lang w:val="en-US"/>
        </w:rPr>
        <w:t xml:space="preserve"> U. Comprehensive expression map of transcription regulators in the adult zebrafish telencephalon reveals distinct neurogenic niches. </w:t>
      </w:r>
      <w:r w:rsidRPr="002C234A">
        <w:rPr>
          <w:rFonts w:ascii="Book Antiqua" w:hAnsi="Book Antiqua"/>
          <w:i/>
          <w:sz w:val="24"/>
          <w:szCs w:val="24"/>
          <w:lang w:val="en-US"/>
        </w:rPr>
        <w:t>J Comp Neurol</w:t>
      </w:r>
      <w:r w:rsidRPr="002C234A">
        <w:rPr>
          <w:rFonts w:ascii="Book Antiqua" w:hAnsi="Book Antiqua"/>
          <w:sz w:val="24"/>
          <w:szCs w:val="24"/>
          <w:lang w:val="en-US"/>
        </w:rPr>
        <w:t xml:space="preserve"> 2015; </w:t>
      </w:r>
      <w:r w:rsidRPr="002C234A">
        <w:rPr>
          <w:rFonts w:ascii="Book Antiqua" w:hAnsi="Book Antiqua"/>
          <w:b/>
          <w:sz w:val="24"/>
          <w:szCs w:val="24"/>
          <w:lang w:val="en-US"/>
        </w:rPr>
        <w:t>523</w:t>
      </w:r>
      <w:r w:rsidRPr="002C234A">
        <w:rPr>
          <w:rFonts w:ascii="Book Antiqua" w:hAnsi="Book Antiqua"/>
          <w:sz w:val="24"/>
          <w:szCs w:val="24"/>
          <w:lang w:val="en-US"/>
        </w:rPr>
        <w:t>: 1202-1221 [PMID: 25556858 DOI: 10.1002/cne.23733]</w:t>
      </w:r>
    </w:p>
    <w:p w14:paraId="72BADCBF"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4 </w:t>
      </w:r>
      <w:r w:rsidRPr="002C234A">
        <w:rPr>
          <w:rFonts w:ascii="Book Antiqua" w:hAnsi="Book Antiqua"/>
          <w:b/>
          <w:sz w:val="24"/>
          <w:szCs w:val="24"/>
          <w:lang w:val="en-US"/>
        </w:rPr>
        <w:t>Barbosa JS</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Ninkovic</w:t>
      </w:r>
      <w:proofErr w:type="spellEnd"/>
      <w:r w:rsidRPr="002C234A">
        <w:rPr>
          <w:rFonts w:ascii="Book Antiqua" w:hAnsi="Book Antiqua"/>
          <w:sz w:val="24"/>
          <w:szCs w:val="24"/>
          <w:lang w:val="en-US"/>
        </w:rPr>
        <w:t xml:space="preserve"> J. Adult neural stem cell behavior underlying constitutive and restorative neurogenesis in zebrafish. </w:t>
      </w:r>
      <w:r w:rsidRPr="002C234A">
        <w:rPr>
          <w:rFonts w:ascii="Book Antiqua" w:hAnsi="Book Antiqua"/>
          <w:i/>
          <w:sz w:val="24"/>
          <w:szCs w:val="24"/>
          <w:lang w:val="en-US"/>
        </w:rPr>
        <w:t>Neurogenesis (Austin)</w:t>
      </w:r>
      <w:r w:rsidRPr="002C234A">
        <w:rPr>
          <w:rFonts w:ascii="Book Antiqua" w:hAnsi="Book Antiqua"/>
          <w:sz w:val="24"/>
          <w:szCs w:val="24"/>
          <w:lang w:val="en-US"/>
        </w:rPr>
        <w:t xml:space="preserve"> 2016; </w:t>
      </w:r>
      <w:r w:rsidRPr="002C234A">
        <w:rPr>
          <w:rFonts w:ascii="Book Antiqua" w:hAnsi="Book Antiqua"/>
          <w:b/>
          <w:sz w:val="24"/>
          <w:szCs w:val="24"/>
          <w:lang w:val="en-US"/>
        </w:rPr>
        <w:t>3</w:t>
      </w:r>
      <w:r w:rsidRPr="002C234A">
        <w:rPr>
          <w:rFonts w:ascii="Book Antiqua" w:hAnsi="Book Antiqua"/>
          <w:sz w:val="24"/>
          <w:szCs w:val="24"/>
          <w:lang w:val="en-US"/>
        </w:rPr>
        <w:t>: e1148101 [PMID: 27606336 DOI: 10.1080/23262133.2016.1148101]</w:t>
      </w:r>
    </w:p>
    <w:p w14:paraId="05B38FB7"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5 </w:t>
      </w:r>
      <w:proofErr w:type="spellStart"/>
      <w:r w:rsidRPr="002C234A">
        <w:rPr>
          <w:rFonts w:ascii="Book Antiqua" w:hAnsi="Book Antiqua"/>
          <w:b/>
          <w:sz w:val="24"/>
          <w:szCs w:val="24"/>
          <w:lang w:val="en-US"/>
        </w:rPr>
        <w:t>Zupanc</w:t>
      </w:r>
      <w:proofErr w:type="spellEnd"/>
      <w:r w:rsidRPr="002C234A">
        <w:rPr>
          <w:rFonts w:ascii="Book Antiqua" w:hAnsi="Book Antiqua"/>
          <w:b/>
          <w:sz w:val="24"/>
          <w:szCs w:val="24"/>
          <w:lang w:val="en-US"/>
        </w:rPr>
        <w:t xml:space="preserve"> GK</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Kompass</w:t>
      </w:r>
      <w:proofErr w:type="spellEnd"/>
      <w:r w:rsidRPr="002C234A">
        <w:rPr>
          <w:rFonts w:ascii="Book Antiqua" w:hAnsi="Book Antiqua"/>
          <w:sz w:val="24"/>
          <w:szCs w:val="24"/>
          <w:lang w:val="en-US"/>
        </w:rPr>
        <w:t xml:space="preserve"> KS, </w:t>
      </w:r>
      <w:proofErr w:type="spellStart"/>
      <w:r w:rsidRPr="002C234A">
        <w:rPr>
          <w:rFonts w:ascii="Book Antiqua" w:hAnsi="Book Antiqua"/>
          <w:sz w:val="24"/>
          <w:szCs w:val="24"/>
          <w:lang w:val="en-US"/>
        </w:rPr>
        <w:t>Horschke</w:t>
      </w:r>
      <w:proofErr w:type="spellEnd"/>
      <w:r w:rsidRPr="002C234A">
        <w:rPr>
          <w:rFonts w:ascii="Book Antiqua" w:hAnsi="Book Antiqua"/>
          <w:sz w:val="24"/>
          <w:szCs w:val="24"/>
          <w:lang w:val="en-US"/>
        </w:rPr>
        <w:t xml:space="preserve"> I, Ott R, Schwarz H. Apoptosis after injuries in the cerebellum of adult teleost fish. </w:t>
      </w:r>
      <w:r w:rsidRPr="002C234A">
        <w:rPr>
          <w:rFonts w:ascii="Book Antiqua" w:hAnsi="Book Antiqua"/>
          <w:i/>
          <w:sz w:val="24"/>
          <w:szCs w:val="24"/>
          <w:lang w:val="en-US"/>
        </w:rPr>
        <w:t>Exp Neurol</w:t>
      </w:r>
      <w:r w:rsidRPr="002C234A">
        <w:rPr>
          <w:rFonts w:ascii="Book Antiqua" w:hAnsi="Book Antiqua"/>
          <w:sz w:val="24"/>
          <w:szCs w:val="24"/>
          <w:lang w:val="en-US"/>
        </w:rPr>
        <w:t xml:space="preserve"> 1998; </w:t>
      </w:r>
      <w:r w:rsidRPr="002C234A">
        <w:rPr>
          <w:rFonts w:ascii="Book Antiqua" w:hAnsi="Book Antiqua"/>
          <w:b/>
          <w:sz w:val="24"/>
          <w:szCs w:val="24"/>
          <w:lang w:val="en-US"/>
        </w:rPr>
        <w:t>152</w:t>
      </w:r>
      <w:r w:rsidRPr="002C234A">
        <w:rPr>
          <w:rFonts w:ascii="Book Antiqua" w:hAnsi="Book Antiqua"/>
          <w:sz w:val="24"/>
          <w:szCs w:val="24"/>
          <w:lang w:val="en-US"/>
        </w:rPr>
        <w:t>: 221-230 [PMID: 9710521 DOI: 10.1006/exnr.1998.6853]</w:t>
      </w:r>
    </w:p>
    <w:p w14:paraId="549D0A90"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6 </w:t>
      </w:r>
      <w:r w:rsidRPr="002C234A">
        <w:rPr>
          <w:rFonts w:ascii="Book Antiqua" w:hAnsi="Book Antiqua"/>
          <w:b/>
          <w:sz w:val="24"/>
          <w:szCs w:val="24"/>
          <w:lang w:val="en-US"/>
        </w:rPr>
        <w:t xml:space="preserve">Rodriguez </w:t>
      </w:r>
      <w:proofErr w:type="spellStart"/>
      <w:r w:rsidRPr="002C234A">
        <w:rPr>
          <w:rFonts w:ascii="Book Antiqua" w:hAnsi="Book Antiqua"/>
          <w:b/>
          <w:sz w:val="24"/>
          <w:szCs w:val="24"/>
          <w:lang w:val="en-US"/>
        </w:rPr>
        <w:t>Viales</w:t>
      </w:r>
      <w:proofErr w:type="spellEnd"/>
      <w:r w:rsidRPr="002C234A">
        <w:rPr>
          <w:rFonts w:ascii="Book Antiqua" w:hAnsi="Book Antiqua"/>
          <w:b/>
          <w:sz w:val="24"/>
          <w:szCs w:val="24"/>
          <w:lang w:val="en-US"/>
        </w:rPr>
        <w:t xml:space="preserve"> R</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Diotel</w:t>
      </w:r>
      <w:proofErr w:type="spellEnd"/>
      <w:r w:rsidRPr="002C234A">
        <w:rPr>
          <w:rFonts w:ascii="Book Antiqua" w:hAnsi="Book Antiqua"/>
          <w:sz w:val="24"/>
          <w:szCs w:val="24"/>
          <w:lang w:val="en-US"/>
        </w:rPr>
        <w:t xml:space="preserve"> N, </w:t>
      </w:r>
      <w:proofErr w:type="spellStart"/>
      <w:r w:rsidRPr="002C234A">
        <w:rPr>
          <w:rFonts w:ascii="Book Antiqua" w:hAnsi="Book Antiqua"/>
          <w:sz w:val="24"/>
          <w:szCs w:val="24"/>
          <w:lang w:val="en-US"/>
        </w:rPr>
        <w:t>Ferg</w:t>
      </w:r>
      <w:proofErr w:type="spellEnd"/>
      <w:r w:rsidRPr="002C234A">
        <w:rPr>
          <w:rFonts w:ascii="Book Antiqua" w:hAnsi="Book Antiqua"/>
          <w:sz w:val="24"/>
          <w:szCs w:val="24"/>
          <w:lang w:val="en-US"/>
        </w:rPr>
        <w:t xml:space="preserve"> M, </w:t>
      </w:r>
      <w:proofErr w:type="spellStart"/>
      <w:r w:rsidRPr="002C234A">
        <w:rPr>
          <w:rFonts w:ascii="Book Antiqua" w:hAnsi="Book Antiqua"/>
          <w:sz w:val="24"/>
          <w:szCs w:val="24"/>
          <w:lang w:val="en-US"/>
        </w:rPr>
        <w:t>Armant</w:t>
      </w:r>
      <w:proofErr w:type="spellEnd"/>
      <w:r w:rsidRPr="002C234A">
        <w:rPr>
          <w:rFonts w:ascii="Book Antiqua" w:hAnsi="Book Antiqua"/>
          <w:sz w:val="24"/>
          <w:szCs w:val="24"/>
          <w:lang w:val="en-US"/>
        </w:rPr>
        <w:t xml:space="preserve"> O, </w:t>
      </w:r>
      <w:proofErr w:type="spellStart"/>
      <w:r w:rsidRPr="002C234A">
        <w:rPr>
          <w:rFonts w:ascii="Book Antiqua" w:hAnsi="Book Antiqua"/>
          <w:sz w:val="24"/>
          <w:szCs w:val="24"/>
          <w:lang w:val="en-US"/>
        </w:rPr>
        <w:t>Eich</w:t>
      </w:r>
      <w:proofErr w:type="spellEnd"/>
      <w:r w:rsidRPr="002C234A">
        <w:rPr>
          <w:rFonts w:ascii="Book Antiqua" w:hAnsi="Book Antiqua"/>
          <w:sz w:val="24"/>
          <w:szCs w:val="24"/>
          <w:lang w:val="en-US"/>
        </w:rPr>
        <w:t xml:space="preserve"> J, </w:t>
      </w:r>
      <w:proofErr w:type="spellStart"/>
      <w:r w:rsidRPr="002C234A">
        <w:rPr>
          <w:rFonts w:ascii="Book Antiqua" w:hAnsi="Book Antiqua"/>
          <w:sz w:val="24"/>
          <w:szCs w:val="24"/>
          <w:lang w:val="en-US"/>
        </w:rPr>
        <w:t>Alunni</w:t>
      </w:r>
      <w:proofErr w:type="spellEnd"/>
      <w:r w:rsidRPr="002C234A">
        <w:rPr>
          <w:rFonts w:ascii="Book Antiqua" w:hAnsi="Book Antiqua"/>
          <w:sz w:val="24"/>
          <w:szCs w:val="24"/>
          <w:lang w:val="en-US"/>
        </w:rPr>
        <w:t xml:space="preserve"> A, </w:t>
      </w:r>
      <w:proofErr w:type="spellStart"/>
      <w:r w:rsidRPr="002C234A">
        <w:rPr>
          <w:rFonts w:ascii="Book Antiqua" w:hAnsi="Book Antiqua"/>
          <w:sz w:val="24"/>
          <w:szCs w:val="24"/>
          <w:lang w:val="en-US"/>
        </w:rPr>
        <w:t>März</w:t>
      </w:r>
      <w:proofErr w:type="spellEnd"/>
      <w:r w:rsidRPr="002C234A">
        <w:rPr>
          <w:rFonts w:ascii="Book Antiqua" w:hAnsi="Book Antiqua"/>
          <w:sz w:val="24"/>
          <w:szCs w:val="24"/>
          <w:lang w:val="en-US"/>
        </w:rPr>
        <w:t xml:space="preserve"> M, Bally-</w:t>
      </w:r>
      <w:proofErr w:type="spellStart"/>
      <w:r w:rsidRPr="002C234A">
        <w:rPr>
          <w:rFonts w:ascii="Book Antiqua" w:hAnsi="Book Antiqua"/>
          <w:sz w:val="24"/>
          <w:szCs w:val="24"/>
          <w:lang w:val="en-US"/>
        </w:rPr>
        <w:t>Cuif</w:t>
      </w:r>
      <w:proofErr w:type="spellEnd"/>
      <w:r w:rsidRPr="002C234A">
        <w:rPr>
          <w:rFonts w:ascii="Book Antiqua" w:hAnsi="Book Antiqua"/>
          <w:sz w:val="24"/>
          <w:szCs w:val="24"/>
          <w:lang w:val="en-US"/>
        </w:rPr>
        <w:t xml:space="preserve"> L, </w:t>
      </w:r>
      <w:proofErr w:type="spellStart"/>
      <w:r w:rsidRPr="002C234A">
        <w:rPr>
          <w:rFonts w:ascii="Book Antiqua" w:hAnsi="Book Antiqua"/>
          <w:sz w:val="24"/>
          <w:szCs w:val="24"/>
          <w:lang w:val="en-US"/>
        </w:rPr>
        <w:t>Rastegar</w:t>
      </w:r>
      <w:proofErr w:type="spellEnd"/>
      <w:r w:rsidRPr="002C234A">
        <w:rPr>
          <w:rFonts w:ascii="Book Antiqua" w:hAnsi="Book Antiqua"/>
          <w:sz w:val="24"/>
          <w:szCs w:val="24"/>
          <w:lang w:val="en-US"/>
        </w:rPr>
        <w:t xml:space="preserve"> S, </w:t>
      </w:r>
      <w:proofErr w:type="spellStart"/>
      <w:r w:rsidRPr="002C234A">
        <w:rPr>
          <w:rFonts w:ascii="Book Antiqua" w:hAnsi="Book Antiqua"/>
          <w:sz w:val="24"/>
          <w:szCs w:val="24"/>
          <w:lang w:val="en-US"/>
        </w:rPr>
        <w:t>Strähle</w:t>
      </w:r>
      <w:proofErr w:type="spellEnd"/>
      <w:r w:rsidRPr="002C234A">
        <w:rPr>
          <w:rFonts w:ascii="Book Antiqua" w:hAnsi="Book Antiqua"/>
          <w:sz w:val="24"/>
          <w:szCs w:val="24"/>
          <w:lang w:val="en-US"/>
        </w:rPr>
        <w:t xml:space="preserve"> U. The helix-loop-helix protein id1 controls stem cell proliferation during regenerative neurogenesis in the adult zebrafish telencephalon. </w:t>
      </w:r>
      <w:r w:rsidRPr="002C234A">
        <w:rPr>
          <w:rFonts w:ascii="Book Antiqua" w:hAnsi="Book Antiqua"/>
          <w:i/>
          <w:sz w:val="24"/>
          <w:szCs w:val="24"/>
          <w:lang w:val="en-US"/>
        </w:rPr>
        <w:t>Stem Cells</w:t>
      </w:r>
      <w:r w:rsidRPr="002C234A">
        <w:rPr>
          <w:rFonts w:ascii="Book Antiqua" w:hAnsi="Book Antiqua"/>
          <w:sz w:val="24"/>
          <w:szCs w:val="24"/>
          <w:lang w:val="en-US"/>
        </w:rPr>
        <w:t xml:space="preserve"> 2015; </w:t>
      </w:r>
      <w:r w:rsidRPr="002C234A">
        <w:rPr>
          <w:rFonts w:ascii="Book Antiqua" w:hAnsi="Book Antiqua"/>
          <w:b/>
          <w:sz w:val="24"/>
          <w:szCs w:val="24"/>
          <w:lang w:val="en-US"/>
        </w:rPr>
        <w:t>33</w:t>
      </w:r>
      <w:r w:rsidRPr="002C234A">
        <w:rPr>
          <w:rFonts w:ascii="Book Antiqua" w:hAnsi="Book Antiqua"/>
          <w:sz w:val="24"/>
          <w:szCs w:val="24"/>
          <w:lang w:val="en-US"/>
        </w:rPr>
        <w:t>: 892-903 [PMID: 25376791 DOI: 10.1002/stem.1883]</w:t>
      </w:r>
    </w:p>
    <w:p w14:paraId="27AB2129"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7 </w:t>
      </w:r>
      <w:r w:rsidRPr="002C234A">
        <w:rPr>
          <w:rFonts w:ascii="Book Antiqua" w:hAnsi="Book Antiqua"/>
          <w:b/>
          <w:sz w:val="24"/>
          <w:szCs w:val="24"/>
          <w:lang w:val="en-US"/>
        </w:rPr>
        <w:t>Barbosa JS</w:t>
      </w:r>
      <w:r w:rsidRPr="002C234A">
        <w:rPr>
          <w:rFonts w:ascii="Book Antiqua" w:hAnsi="Book Antiqua"/>
          <w:sz w:val="24"/>
          <w:szCs w:val="24"/>
          <w:lang w:val="en-US"/>
        </w:rPr>
        <w:t xml:space="preserve">, Sanchez-Gonzalez R, Di Giaimo R, Baumgart EV, </w:t>
      </w:r>
      <w:proofErr w:type="spellStart"/>
      <w:r w:rsidRPr="002C234A">
        <w:rPr>
          <w:rFonts w:ascii="Book Antiqua" w:hAnsi="Book Antiqua"/>
          <w:sz w:val="24"/>
          <w:szCs w:val="24"/>
          <w:lang w:val="en-US"/>
        </w:rPr>
        <w:t>Theis</w:t>
      </w:r>
      <w:proofErr w:type="spellEnd"/>
      <w:r w:rsidRPr="002C234A">
        <w:rPr>
          <w:rFonts w:ascii="Book Antiqua" w:hAnsi="Book Antiqua"/>
          <w:sz w:val="24"/>
          <w:szCs w:val="24"/>
          <w:lang w:val="en-US"/>
        </w:rPr>
        <w:t xml:space="preserve"> FJ, </w:t>
      </w:r>
      <w:proofErr w:type="spellStart"/>
      <w:r w:rsidRPr="002C234A">
        <w:rPr>
          <w:rFonts w:ascii="Book Antiqua" w:hAnsi="Book Antiqua"/>
          <w:sz w:val="24"/>
          <w:szCs w:val="24"/>
          <w:lang w:val="en-US"/>
        </w:rPr>
        <w:t>Götz</w:t>
      </w:r>
      <w:proofErr w:type="spellEnd"/>
      <w:r w:rsidRPr="002C234A">
        <w:rPr>
          <w:rFonts w:ascii="Book Antiqua" w:hAnsi="Book Antiqua"/>
          <w:sz w:val="24"/>
          <w:szCs w:val="24"/>
          <w:lang w:val="en-US"/>
        </w:rPr>
        <w:t xml:space="preserve"> M, </w:t>
      </w:r>
      <w:proofErr w:type="spellStart"/>
      <w:r w:rsidRPr="002C234A">
        <w:rPr>
          <w:rFonts w:ascii="Book Antiqua" w:hAnsi="Book Antiqua"/>
          <w:sz w:val="24"/>
          <w:szCs w:val="24"/>
          <w:lang w:val="en-US"/>
        </w:rPr>
        <w:t>Ninkovic</w:t>
      </w:r>
      <w:proofErr w:type="spellEnd"/>
      <w:r w:rsidRPr="002C234A">
        <w:rPr>
          <w:rFonts w:ascii="Book Antiqua" w:hAnsi="Book Antiqua"/>
          <w:sz w:val="24"/>
          <w:szCs w:val="24"/>
          <w:lang w:val="en-US"/>
        </w:rPr>
        <w:t xml:space="preserve"> J. Neurodevelopment. Live imaging of adult neural stem cell behavior in the intact and injured zebrafish brain. </w:t>
      </w:r>
      <w:r w:rsidRPr="002C234A">
        <w:rPr>
          <w:rFonts w:ascii="Book Antiqua" w:hAnsi="Book Antiqua"/>
          <w:i/>
          <w:sz w:val="24"/>
          <w:szCs w:val="24"/>
          <w:lang w:val="en-US"/>
        </w:rPr>
        <w:t>Science</w:t>
      </w:r>
      <w:r w:rsidRPr="002C234A">
        <w:rPr>
          <w:rFonts w:ascii="Book Antiqua" w:hAnsi="Book Antiqua"/>
          <w:sz w:val="24"/>
          <w:szCs w:val="24"/>
          <w:lang w:val="en-US"/>
        </w:rPr>
        <w:t xml:space="preserve"> 2015; </w:t>
      </w:r>
      <w:r w:rsidRPr="002C234A">
        <w:rPr>
          <w:rFonts w:ascii="Book Antiqua" w:hAnsi="Book Antiqua"/>
          <w:b/>
          <w:sz w:val="24"/>
          <w:szCs w:val="24"/>
          <w:lang w:val="en-US"/>
        </w:rPr>
        <w:t>348</w:t>
      </w:r>
      <w:r w:rsidRPr="002C234A">
        <w:rPr>
          <w:rFonts w:ascii="Book Antiqua" w:hAnsi="Book Antiqua"/>
          <w:sz w:val="24"/>
          <w:szCs w:val="24"/>
          <w:lang w:val="en-US"/>
        </w:rPr>
        <w:t>: 789-793 [PMID: 25977550 DOI: 10.1126/science.aaa2729]</w:t>
      </w:r>
    </w:p>
    <w:p w14:paraId="6B23FC7B"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8 </w:t>
      </w:r>
      <w:r w:rsidRPr="002C234A">
        <w:rPr>
          <w:rFonts w:ascii="Book Antiqua" w:hAnsi="Book Antiqua"/>
          <w:b/>
          <w:sz w:val="24"/>
          <w:szCs w:val="24"/>
          <w:lang w:val="en-US"/>
        </w:rPr>
        <w:t>Di Giaimo R</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Durovic</w:t>
      </w:r>
      <w:proofErr w:type="spellEnd"/>
      <w:r w:rsidRPr="002C234A">
        <w:rPr>
          <w:rFonts w:ascii="Book Antiqua" w:hAnsi="Book Antiqua"/>
          <w:sz w:val="24"/>
          <w:szCs w:val="24"/>
          <w:lang w:val="en-US"/>
        </w:rPr>
        <w:t xml:space="preserve"> T, </w:t>
      </w:r>
      <w:proofErr w:type="spellStart"/>
      <w:r w:rsidRPr="002C234A">
        <w:rPr>
          <w:rFonts w:ascii="Book Antiqua" w:hAnsi="Book Antiqua"/>
          <w:sz w:val="24"/>
          <w:szCs w:val="24"/>
          <w:lang w:val="en-US"/>
        </w:rPr>
        <w:t>Barquin</w:t>
      </w:r>
      <w:proofErr w:type="spellEnd"/>
      <w:r w:rsidRPr="002C234A">
        <w:rPr>
          <w:rFonts w:ascii="Book Antiqua" w:hAnsi="Book Antiqua"/>
          <w:sz w:val="24"/>
          <w:szCs w:val="24"/>
          <w:lang w:val="en-US"/>
        </w:rPr>
        <w:t xml:space="preserve"> P, </w:t>
      </w:r>
      <w:proofErr w:type="spellStart"/>
      <w:r w:rsidRPr="002C234A">
        <w:rPr>
          <w:rFonts w:ascii="Book Antiqua" w:hAnsi="Book Antiqua"/>
          <w:sz w:val="24"/>
          <w:szCs w:val="24"/>
          <w:lang w:val="en-US"/>
        </w:rPr>
        <w:t>Kociaj</w:t>
      </w:r>
      <w:proofErr w:type="spellEnd"/>
      <w:r w:rsidRPr="002C234A">
        <w:rPr>
          <w:rFonts w:ascii="Book Antiqua" w:hAnsi="Book Antiqua"/>
          <w:sz w:val="24"/>
          <w:szCs w:val="24"/>
          <w:lang w:val="en-US"/>
        </w:rPr>
        <w:t xml:space="preserve"> A, </w:t>
      </w:r>
      <w:proofErr w:type="spellStart"/>
      <w:r w:rsidRPr="002C234A">
        <w:rPr>
          <w:rFonts w:ascii="Book Antiqua" w:hAnsi="Book Antiqua"/>
          <w:sz w:val="24"/>
          <w:szCs w:val="24"/>
          <w:lang w:val="en-US"/>
        </w:rPr>
        <w:t>Lepko</w:t>
      </w:r>
      <w:proofErr w:type="spellEnd"/>
      <w:r w:rsidRPr="002C234A">
        <w:rPr>
          <w:rFonts w:ascii="Book Antiqua" w:hAnsi="Book Antiqua"/>
          <w:sz w:val="24"/>
          <w:szCs w:val="24"/>
          <w:lang w:val="en-US"/>
        </w:rPr>
        <w:t xml:space="preserve"> T, </w:t>
      </w:r>
      <w:proofErr w:type="spellStart"/>
      <w:r w:rsidRPr="002C234A">
        <w:rPr>
          <w:rFonts w:ascii="Book Antiqua" w:hAnsi="Book Antiqua"/>
          <w:sz w:val="24"/>
          <w:szCs w:val="24"/>
          <w:lang w:val="en-US"/>
        </w:rPr>
        <w:t>Aschenbroich</w:t>
      </w:r>
      <w:proofErr w:type="spellEnd"/>
      <w:r w:rsidRPr="002C234A">
        <w:rPr>
          <w:rFonts w:ascii="Book Antiqua" w:hAnsi="Book Antiqua"/>
          <w:sz w:val="24"/>
          <w:szCs w:val="24"/>
          <w:lang w:val="en-US"/>
        </w:rPr>
        <w:t xml:space="preserve"> S, </w:t>
      </w:r>
      <w:proofErr w:type="spellStart"/>
      <w:r w:rsidRPr="002C234A">
        <w:rPr>
          <w:rFonts w:ascii="Book Antiqua" w:hAnsi="Book Antiqua"/>
          <w:sz w:val="24"/>
          <w:szCs w:val="24"/>
          <w:lang w:val="en-US"/>
        </w:rPr>
        <w:t>Breunig</w:t>
      </w:r>
      <w:proofErr w:type="spellEnd"/>
      <w:r w:rsidRPr="002C234A">
        <w:rPr>
          <w:rFonts w:ascii="Book Antiqua" w:hAnsi="Book Antiqua"/>
          <w:sz w:val="24"/>
          <w:szCs w:val="24"/>
          <w:lang w:val="en-US"/>
        </w:rPr>
        <w:t xml:space="preserve"> CT, </w:t>
      </w:r>
      <w:proofErr w:type="spellStart"/>
      <w:r w:rsidRPr="002C234A">
        <w:rPr>
          <w:rFonts w:ascii="Book Antiqua" w:hAnsi="Book Antiqua"/>
          <w:sz w:val="24"/>
          <w:szCs w:val="24"/>
          <w:lang w:val="en-US"/>
        </w:rPr>
        <w:t>Irmler</w:t>
      </w:r>
      <w:proofErr w:type="spellEnd"/>
      <w:r w:rsidRPr="002C234A">
        <w:rPr>
          <w:rFonts w:ascii="Book Antiqua" w:hAnsi="Book Antiqua"/>
          <w:sz w:val="24"/>
          <w:szCs w:val="24"/>
          <w:lang w:val="en-US"/>
        </w:rPr>
        <w:t xml:space="preserve"> M, </w:t>
      </w:r>
      <w:proofErr w:type="spellStart"/>
      <w:r w:rsidRPr="002C234A">
        <w:rPr>
          <w:rFonts w:ascii="Book Antiqua" w:hAnsi="Book Antiqua"/>
          <w:sz w:val="24"/>
          <w:szCs w:val="24"/>
          <w:lang w:val="en-US"/>
        </w:rPr>
        <w:t>Cernilogar</w:t>
      </w:r>
      <w:proofErr w:type="spellEnd"/>
      <w:r w:rsidRPr="002C234A">
        <w:rPr>
          <w:rFonts w:ascii="Book Antiqua" w:hAnsi="Book Antiqua"/>
          <w:sz w:val="24"/>
          <w:szCs w:val="24"/>
          <w:lang w:val="en-US"/>
        </w:rPr>
        <w:t xml:space="preserve"> FM, </w:t>
      </w:r>
      <w:proofErr w:type="spellStart"/>
      <w:r w:rsidRPr="002C234A">
        <w:rPr>
          <w:rFonts w:ascii="Book Antiqua" w:hAnsi="Book Antiqua"/>
          <w:sz w:val="24"/>
          <w:szCs w:val="24"/>
          <w:lang w:val="en-US"/>
        </w:rPr>
        <w:t>Schotta</w:t>
      </w:r>
      <w:proofErr w:type="spellEnd"/>
      <w:r w:rsidRPr="002C234A">
        <w:rPr>
          <w:rFonts w:ascii="Book Antiqua" w:hAnsi="Book Antiqua"/>
          <w:sz w:val="24"/>
          <w:szCs w:val="24"/>
          <w:lang w:val="en-US"/>
        </w:rPr>
        <w:t xml:space="preserve"> G, Barbosa JS, </w:t>
      </w:r>
      <w:proofErr w:type="spellStart"/>
      <w:r w:rsidRPr="002C234A">
        <w:rPr>
          <w:rFonts w:ascii="Book Antiqua" w:hAnsi="Book Antiqua"/>
          <w:sz w:val="24"/>
          <w:szCs w:val="24"/>
          <w:lang w:val="en-US"/>
        </w:rPr>
        <w:t>Trümbach</w:t>
      </w:r>
      <w:proofErr w:type="spellEnd"/>
      <w:r w:rsidRPr="002C234A">
        <w:rPr>
          <w:rFonts w:ascii="Book Antiqua" w:hAnsi="Book Antiqua"/>
          <w:sz w:val="24"/>
          <w:szCs w:val="24"/>
          <w:lang w:val="en-US"/>
        </w:rPr>
        <w:t xml:space="preserve"> D, Baumgart EV, Neuner AM, </w:t>
      </w:r>
      <w:proofErr w:type="spellStart"/>
      <w:r w:rsidRPr="002C234A">
        <w:rPr>
          <w:rFonts w:ascii="Book Antiqua" w:hAnsi="Book Antiqua"/>
          <w:sz w:val="24"/>
          <w:szCs w:val="24"/>
          <w:lang w:val="en-US"/>
        </w:rPr>
        <w:t>Beckers</w:t>
      </w:r>
      <w:proofErr w:type="spellEnd"/>
      <w:r w:rsidRPr="002C234A">
        <w:rPr>
          <w:rFonts w:ascii="Book Antiqua" w:hAnsi="Book Antiqua"/>
          <w:sz w:val="24"/>
          <w:szCs w:val="24"/>
          <w:lang w:val="en-US"/>
        </w:rPr>
        <w:t xml:space="preserve"> J, Wurst W, Stricker SH, </w:t>
      </w:r>
      <w:proofErr w:type="spellStart"/>
      <w:r w:rsidRPr="002C234A">
        <w:rPr>
          <w:rFonts w:ascii="Book Antiqua" w:hAnsi="Book Antiqua"/>
          <w:sz w:val="24"/>
          <w:szCs w:val="24"/>
          <w:lang w:val="en-US"/>
        </w:rPr>
        <w:t>Ninkovic</w:t>
      </w:r>
      <w:proofErr w:type="spellEnd"/>
      <w:r w:rsidRPr="002C234A">
        <w:rPr>
          <w:rFonts w:ascii="Book Antiqua" w:hAnsi="Book Antiqua"/>
          <w:sz w:val="24"/>
          <w:szCs w:val="24"/>
          <w:lang w:val="en-US"/>
        </w:rPr>
        <w:t xml:space="preserve"> J. The Aryl Hydrocarbon Receptor Pathway Defines the Time Frame for Restorative Neurogenesis. </w:t>
      </w:r>
      <w:r w:rsidRPr="002C234A">
        <w:rPr>
          <w:rFonts w:ascii="Book Antiqua" w:hAnsi="Book Antiqua"/>
          <w:i/>
          <w:sz w:val="24"/>
          <w:szCs w:val="24"/>
          <w:lang w:val="en-US"/>
        </w:rPr>
        <w:t>Cell Rep</w:t>
      </w:r>
      <w:r w:rsidRPr="002C234A">
        <w:rPr>
          <w:rFonts w:ascii="Book Antiqua" w:hAnsi="Book Antiqua"/>
          <w:sz w:val="24"/>
          <w:szCs w:val="24"/>
          <w:lang w:val="en-US"/>
        </w:rPr>
        <w:t xml:space="preserve"> 2018; </w:t>
      </w:r>
      <w:r w:rsidRPr="002C234A">
        <w:rPr>
          <w:rFonts w:ascii="Book Antiqua" w:hAnsi="Book Antiqua"/>
          <w:b/>
          <w:sz w:val="24"/>
          <w:szCs w:val="24"/>
          <w:lang w:val="en-US"/>
        </w:rPr>
        <w:t>25</w:t>
      </w:r>
      <w:r w:rsidRPr="002C234A">
        <w:rPr>
          <w:rFonts w:ascii="Book Antiqua" w:hAnsi="Book Antiqua"/>
          <w:sz w:val="24"/>
          <w:szCs w:val="24"/>
          <w:lang w:val="en-US"/>
        </w:rPr>
        <w:t>: 3241-3251.e5 [PMID: 30566853 DOI: 10.1016/j.celrep.2018.11.055]</w:t>
      </w:r>
    </w:p>
    <w:p w14:paraId="5E99EBAD"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9 </w:t>
      </w:r>
      <w:r w:rsidRPr="002C234A">
        <w:rPr>
          <w:rFonts w:ascii="Book Antiqua" w:hAnsi="Book Antiqua"/>
          <w:b/>
          <w:sz w:val="24"/>
          <w:szCs w:val="24"/>
          <w:lang w:val="en-US"/>
        </w:rPr>
        <w:t>Kyritsis N</w:t>
      </w:r>
      <w:r w:rsidRPr="002C234A">
        <w:rPr>
          <w:rFonts w:ascii="Book Antiqua" w:hAnsi="Book Antiqua"/>
          <w:sz w:val="24"/>
          <w:szCs w:val="24"/>
          <w:lang w:val="en-US"/>
        </w:rPr>
        <w:t xml:space="preserve">, Kizil C, </w:t>
      </w:r>
      <w:proofErr w:type="spellStart"/>
      <w:r w:rsidRPr="002C234A">
        <w:rPr>
          <w:rFonts w:ascii="Book Antiqua" w:hAnsi="Book Antiqua"/>
          <w:sz w:val="24"/>
          <w:szCs w:val="24"/>
          <w:lang w:val="en-US"/>
        </w:rPr>
        <w:t>Zocher</w:t>
      </w:r>
      <w:proofErr w:type="spellEnd"/>
      <w:r w:rsidRPr="002C234A">
        <w:rPr>
          <w:rFonts w:ascii="Book Antiqua" w:hAnsi="Book Antiqua"/>
          <w:sz w:val="24"/>
          <w:szCs w:val="24"/>
          <w:lang w:val="en-US"/>
        </w:rPr>
        <w:t xml:space="preserve"> S, </w:t>
      </w:r>
      <w:proofErr w:type="spellStart"/>
      <w:r w:rsidRPr="002C234A">
        <w:rPr>
          <w:rFonts w:ascii="Book Antiqua" w:hAnsi="Book Antiqua"/>
          <w:sz w:val="24"/>
          <w:szCs w:val="24"/>
          <w:lang w:val="en-US"/>
        </w:rPr>
        <w:t>Kroehne</w:t>
      </w:r>
      <w:proofErr w:type="spellEnd"/>
      <w:r w:rsidRPr="002C234A">
        <w:rPr>
          <w:rFonts w:ascii="Book Antiqua" w:hAnsi="Book Antiqua"/>
          <w:sz w:val="24"/>
          <w:szCs w:val="24"/>
          <w:lang w:val="en-US"/>
        </w:rPr>
        <w:t xml:space="preserve"> V, </w:t>
      </w:r>
      <w:proofErr w:type="spellStart"/>
      <w:r w:rsidRPr="002C234A">
        <w:rPr>
          <w:rFonts w:ascii="Book Antiqua" w:hAnsi="Book Antiqua"/>
          <w:sz w:val="24"/>
          <w:szCs w:val="24"/>
          <w:lang w:val="en-US"/>
        </w:rPr>
        <w:t>Kaslin</w:t>
      </w:r>
      <w:proofErr w:type="spellEnd"/>
      <w:r w:rsidRPr="002C234A">
        <w:rPr>
          <w:rFonts w:ascii="Book Antiqua" w:hAnsi="Book Antiqua"/>
          <w:sz w:val="24"/>
          <w:szCs w:val="24"/>
          <w:lang w:val="en-US"/>
        </w:rPr>
        <w:t xml:space="preserve"> J, </w:t>
      </w:r>
      <w:proofErr w:type="spellStart"/>
      <w:r w:rsidRPr="002C234A">
        <w:rPr>
          <w:rFonts w:ascii="Book Antiqua" w:hAnsi="Book Antiqua"/>
          <w:sz w:val="24"/>
          <w:szCs w:val="24"/>
          <w:lang w:val="en-US"/>
        </w:rPr>
        <w:t>Freudenreich</w:t>
      </w:r>
      <w:proofErr w:type="spellEnd"/>
      <w:r w:rsidRPr="002C234A">
        <w:rPr>
          <w:rFonts w:ascii="Book Antiqua" w:hAnsi="Book Antiqua"/>
          <w:sz w:val="24"/>
          <w:szCs w:val="24"/>
          <w:lang w:val="en-US"/>
        </w:rPr>
        <w:t xml:space="preserve"> D, </w:t>
      </w:r>
      <w:proofErr w:type="spellStart"/>
      <w:r w:rsidRPr="002C234A">
        <w:rPr>
          <w:rFonts w:ascii="Book Antiqua" w:hAnsi="Book Antiqua"/>
          <w:sz w:val="24"/>
          <w:szCs w:val="24"/>
          <w:lang w:val="en-US"/>
        </w:rPr>
        <w:t>Iltzsche</w:t>
      </w:r>
      <w:proofErr w:type="spellEnd"/>
      <w:r w:rsidRPr="002C234A">
        <w:rPr>
          <w:rFonts w:ascii="Book Antiqua" w:hAnsi="Book Antiqua"/>
          <w:sz w:val="24"/>
          <w:szCs w:val="24"/>
          <w:lang w:val="en-US"/>
        </w:rPr>
        <w:t xml:space="preserve"> A, Brand M. Acute inflammation initiates the regenerative response in the adult zebrafish brain. </w:t>
      </w:r>
      <w:r w:rsidRPr="002C234A">
        <w:rPr>
          <w:rFonts w:ascii="Book Antiqua" w:hAnsi="Book Antiqua"/>
          <w:i/>
          <w:sz w:val="24"/>
          <w:szCs w:val="24"/>
          <w:lang w:val="en-US"/>
        </w:rPr>
        <w:t>Science</w:t>
      </w:r>
      <w:r w:rsidRPr="002C234A">
        <w:rPr>
          <w:rFonts w:ascii="Book Antiqua" w:hAnsi="Book Antiqua"/>
          <w:sz w:val="24"/>
          <w:szCs w:val="24"/>
          <w:lang w:val="en-US"/>
        </w:rPr>
        <w:t xml:space="preserve"> 2012; </w:t>
      </w:r>
      <w:r w:rsidRPr="002C234A">
        <w:rPr>
          <w:rFonts w:ascii="Book Antiqua" w:hAnsi="Book Antiqua"/>
          <w:b/>
          <w:sz w:val="24"/>
          <w:szCs w:val="24"/>
          <w:lang w:val="en-US"/>
        </w:rPr>
        <w:t>338</w:t>
      </w:r>
      <w:r w:rsidRPr="002C234A">
        <w:rPr>
          <w:rFonts w:ascii="Book Antiqua" w:hAnsi="Book Antiqua"/>
          <w:sz w:val="24"/>
          <w:szCs w:val="24"/>
          <w:lang w:val="en-US"/>
        </w:rPr>
        <w:t>: 1353-1356 [PMID: 23138980 DOI: 10.1126/science.1228773]</w:t>
      </w:r>
    </w:p>
    <w:p w14:paraId="51F32264"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lastRenderedPageBreak/>
        <w:t xml:space="preserve">10 </w:t>
      </w:r>
      <w:proofErr w:type="spellStart"/>
      <w:r w:rsidRPr="002C234A">
        <w:rPr>
          <w:rFonts w:ascii="Book Antiqua" w:hAnsi="Book Antiqua"/>
          <w:b/>
          <w:sz w:val="24"/>
          <w:szCs w:val="24"/>
          <w:lang w:val="en-US"/>
        </w:rPr>
        <w:t>Zupanc</w:t>
      </w:r>
      <w:proofErr w:type="spellEnd"/>
      <w:r w:rsidRPr="002C234A">
        <w:rPr>
          <w:rFonts w:ascii="Book Antiqua" w:hAnsi="Book Antiqua"/>
          <w:b/>
          <w:sz w:val="24"/>
          <w:szCs w:val="24"/>
          <w:lang w:val="en-US"/>
        </w:rPr>
        <w:t xml:space="preserve"> GK</w:t>
      </w:r>
      <w:r w:rsidRPr="002C234A">
        <w:rPr>
          <w:rFonts w:ascii="Book Antiqua" w:hAnsi="Book Antiqua"/>
          <w:sz w:val="24"/>
          <w:szCs w:val="24"/>
          <w:lang w:val="en-US"/>
        </w:rPr>
        <w:t xml:space="preserve">. Adult neurogenesis and neuronal regeneration in the central nervous system of teleost fish. </w:t>
      </w:r>
      <w:r w:rsidRPr="002C234A">
        <w:rPr>
          <w:rFonts w:ascii="Book Antiqua" w:hAnsi="Book Antiqua"/>
          <w:i/>
          <w:sz w:val="24"/>
          <w:szCs w:val="24"/>
          <w:lang w:val="en-US"/>
        </w:rPr>
        <w:t xml:space="preserve">Brain </w:t>
      </w:r>
      <w:proofErr w:type="spellStart"/>
      <w:r w:rsidRPr="002C234A">
        <w:rPr>
          <w:rFonts w:ascii="Book Antiqua" w:hAnsi="Book Antiqua"/>
          <w:i/>
          <w:sz w:val="24"/>
          <w:szCs w:val="24"/>
          <w:lang w:val="en-US"/>
        </w:rPr>
        <w:t>Behav</w:t>
      </w:r>
      <w:proofErr w:type="spellEnd"/>
      <w:r w:rsidRPr="002C234A">
        <w:rPr>
          <w:rFonts w:ascii="Book Antiqua" w:hAnsi="Book Antiqua"/>
          <w:i/>
          <w:sz w:val="24"/>
          <w:szCs w:val="24"/>
          <w:lang w:val="en-US"/>
        </w:rPr>
        <w:t xml:space="preserve"> </w:t>
      </w:r>
      <w:proofErr w:type="spellStart"/>
      <w:r w:rsidRPr="002C234A">
        <w:rPr>
          <w:rFonts w:ascii="Book Antiqua" w:hAnsi="Book Antiqua"/>
          <w:i/>
          <w:sz w:val="24"/>
          <w:szCs w:val="24"/>
          <w:lang w:val="en-US"/>
        </w:rPr>
        <w:t>Evol</w:t>
      </w:r>
      <w:proofErr w:type="spellEnd"/>
      <w:r w:rsidRPr="002C234A">
        <w:rPr>
          <w:rFonts w:ascii="Book Antiqua" w:hAnsi="Book Antiqua"/>
          <w:sz w:val="24"/>
          <w:szCs w:val="24"/>
          <w:lang w:val="en-US"/>
        </w:rPr>
        <w:t xml:space="preserve"> 2001; </w:t>
      </w:r>
      <w:r w:rsidRPr="002C234A">
        <w:rPr>
          <w:rFonts w:ascii="Book Antiqua" w:hAnsi="Book Antiqua"/>
          <w:b/>
          <w:sz w:val="24"/>
          <w:szCs w:val="24"/>
          <w:lang w:val="en-US"/>
        </w:rPr>
        <w:t>58</w:t>
      </w:r>
      <w:r w:rsidRPr="002C234A">
        <w:rPr>
          <w:rFonts w:ascii="Book Antiqua" w:hAnsi="Book Antiqua"/>
          <w:sz w:val="24"/>
          <w:szCs w:val="24"/>
          <w:lang w:val="en-US"/>
        </w:rPr>
        <w:t>: 250-275 [PMID: 11978945 DOI: 10.1159/000057569]</w:t>
      </w:r>
    </w:p>
    <w:p w14:paraId="777B284C"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11 </w:t>
      </w:r>
      <w:proofErr w:type="spellStart"/>
      <w:r w:rsidRPr="002C234A">
        <w:rPr>
          <w:rFonts w:ascii="Book Antiqua" w:hAnsi="Book Antiqua"/>
          <w:b/>
          <w:sz w:val="24"/>
          <w:szCs w:val="24"/>
          <w:lang w:val="en-US"/>
        </w:rPr>
        <w:t>Kishimoto</w:t>
      </w:r>
      <w:proofErr w:type="spellEnd"/>
      <w:r w:rsidRPr="002C234A">
        <w:rPr>
          <w:rFonts w:ascii="Book Antiqua" w:hAnsi="Book Antiqua"/>
          <w:b/>
          <w:sz w:val="24"/>
          <w:szCs w:val="24"/>
          <w:lang w:val="en-US"/>
        </w:rPr>
        <w:t xml:space="preserve"> N</w:t>
      </w:r>
      <w:r w:rsidRPr="002C234A">
        <w:rPr>
          <w:rFonts w:ascii="Book Antiqua" w:hAnsi="Book Antiqua"/>
          <w:sz w:val="24"/>
          <w:szCs w:val="24"/>
          <w:lang w:val="en-US"/>
        </w:rPr>
        <w:t xml:space="preserve">, Shimizu K, </w:t>
      </w:r>
      <w:proofErr w:type="spellStart"/>
      <w:r w:rsidRPr="002C234A">
        <w:rPr>
          <w:rFonts w:ascii="Book Antiqua" w:hAnsi="Book Antiqua"/>
          <w:sz w:val="24"/>
          <w:szCs w:val="24"/>
          <w:lang w:val="en-US"/>
        </w:rPr>
        <w:t>Sawamoto</w:t>
      </w:r>
      <w:proofErr w:type="spellEnd"/>
      <w:r w:rsidRPr="002C234A">
        <w:rPr>
          <w:rFonts w:ascii="Book Antiqua" w:hAnsi="Book Antiqua"/>
          <w:sz w:val="24"/>
          <w:szCs w:val="24"/>
          <w:lang w:val="en-US"/>
        </w:rPr>
        <w:t xml:space="preserve"> K. Neuronal regeneration in a zebrafish model of adult brain injury. </w:t>
      </w:r>
      <w:r w:rsidRPr="002C234A">
        <w:rPr>
          <w:rFonts w:ascii="Book Antiqua" w:hAnsi="Book Antiqua"/>
          <w:i/>
          <w:sz w:val="24"/>
          <w:szCs w:val="24"/>
          <w:lang w:val="en-US"/>
        </w:rPr>
        <w:t>Dis Model Mech</w:t>
      </w:r>
      <w:r w:rsidRPr="002C234A">
        <w:rPr>
          <w:rFonts w:ascii="Book Antiqua" w:hAnsi="Book Antiqua"/>
          <w:sz w:val="24"/>
          <w:szCs w:val="24"/>
          <w:lang w:val="en-US"/>
        </w:rPr>
        <w:t xml:space="preserve"> 2012; </w:t>
      </w:r>
      <w:r w:rsidRPr="002C234A">
        <w:rPr>
          <w:rFonts w:ascii="Book Antiqua" w:hAnsi="Book Antiqua"/>
          <w:b/>
          <w:sz w:val="24"/>
          <w:szCs w:val="24"/>
          <w:lang w:val="en-US"/>
        </w:rPr>
        <w:t>5</w:t>
      </w:r>
      <w:r w:rsidRPr="002C234A">
        <w:rPr>
          <w:rFonts w:ascii="Book Antiqua" w:hAnsi="Book Antiqua"/>
          <w:sz w:val="24"/>
          <w:szCs w:val="24"/>
          <w:lang w:val="en-US"/>
        </w:rPr>
        <w:t>: 200-209 [PMID: 22028327 DOI: 10.1242/dmm.007336]</w:t>
      </w:r>
    </w:p>
    <w:p w14:paraId="4AC5E0DF"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12 </w:t>
      </w:r>
      <w:proofErr w:type="spellStart"/>
      <w:r w:rsidRPr="002C234A">
        <w:rPr>
          <w:rFonts w:ascii="Book Antiqua" w:hAnsi="Book Antiqua"/>
          <w:b/>
          <w:sz w:val="24"/>
          <w:szCs w:val="24"/>
          <w:lang w:val="en-US"/>
        </w:rPr>
        <w:t>März</w:t>
      </w:r>
      <w:proofErr w:type="spellEnd"/>
      <w:r w:rsidRPr="002C234A">
        <w:rPr>
          <w:rFonts w:ascii="Book Antiqua" w:hAnsi="Book Antiqua"/>
          <w:b/>
          <w:sz w:val="24"/>
          <w:szCs w:val="24"/>
          <w:lang w:val="en-US"/>
        </w:rPr>
        <w:t xml:space="preserve"> M</w:t>
      </w:r>
      <w:r w:rsidRPr="002C234A">
        <w:rPr>
          <w:rFonts w:ascii="Book Antiqua" w:hAnsi="Book Antiqua"/>
          <w:sz w:val="24"/>
          <w:szCs w:val="24"/>
          <w:lang w:val="en-US"/>
        </w:rPr>
        <w:t xml:space="preserve">, Schmidt R, </w:t>
      </w:r>
      <w:proofErr w:type="spellStart"/>
      <w:r w:rsidRPr="002C234A">
        <w:rPr>
          <w:rFonts w:ascii="Book Antiqua" w:hAnsi="Book Antiqua"/>
          <w:sz w:val="24"/>
          <w:szCs w:val="24"/>
          <w:lang w:val="en-US"/>
        </w:rPr>
        <w:t>Rastegar</w:t>
      </w:r>
      <w:proofErr w:type="spellEnd"/>
      <w:r w:rsidRPr="002C234A">
        <w:rPr>
          <w:rFonts w:ascii="Book Antiqua" w:hAnsi="Book Antiqua"/>
          <w:sz w:val="24"/>
          <w:szCs w:val="24"/>
          <w:lang w:val="en-US"/>
        </w:rPr>
        <w:t xml:space="preserve"> S, </w:t>
      </w:r>
      <w:proofErr w:type="spellStart"/>
      <w:r w:rsidRPr="002C234A">
        <w:rPr>
          <w:rFonts w:ascii="Book Antiqua" w:hAnsi="Book Antiqua"/>
          <w:sz w:val="24"/>
          <w:szCs w:val="24"/>
          <w:lang w:val="en-US"/>
        </w:rPr>
        <w:t>Strähle</w:t>
      </w:r>
      <w:proofErr w:type="spellEnd"/>
      <w:r w:rsidRPr="002C234A">
        <w:rPr>
          <w:rFonts w:ascii="Book Antiqua" w:hAnsi="Book Antiqua"/>
          <w:sz w:val="24"/>
          <w:szCs w:val="24"/>
          <w:lang w:val="en-US"/>
        </w:rPr>
        <w:t xml:space="preserve"> U. Regenerative response following stab injury in the adult zebrafish telencephalon. </w:t>
      </w:r>
      <w:r w:rsidRPr="002C234A">
        <w:rPr>
          <w:rFonts w:ascii="Book Antiqua" w:hAnsi="Book Antiqua"/>
          <w:i/>
          <w:sz w:val="24"/>
          <w:szCs w:val="24"/>
          <w:lang w:val="en-US"/>
        </w:rPr>
        <w:t xml:space="preserve">Dev </w:t>
      </w:r>
      <w:proofErr w:type="spellStart"/>
      <w:r w:rsidRPr="002C234A">
        <w:rPr>
          <w:rFonts w:ascii="Book Antiqua" w:hAnsi="Book Antiqua"/>
          <w:i/>
          <w:sz w:val="24"/>
          <w:szCs w:val="24"/>
          <w:lang w:val="en-US"/>
        </w:rPr>
        <w:t>Dyn</w:t>
      </w:r>
      <w:proofErr w:type="spellEnd"/>
      <w:r w:rsidRPr="002C234A">
        <w:rPr>
          <w:rFonts w:ascii="Book Antiqua" w:hAnsi="Book Antiqua"/>
          <w:sz w:val="24"/>
          <w:szCs w:val="24"/>
          <w:lang w:val="en-US"/>
        </w:rPr>
        <w:t xml:space="preserve"> 2011; </w:t>
      </w:r>
      <w:r w:rsidRPr="002C234A">
        <w:rPr>
          <w:rFonts w:ascii="Book Antiqua" w:hAnsi="Book Antiqua"/>
          <w:b/>
          <w:sz w:val="24"/>
          <w:szCs w:val="24"/>
          <w:lang w:val="en-US"/>
        </w:rPr>
        <w:t>240</w:t>
      </w:r>
      <w:r w:rsidRPr="002C234A">
        <w:rPr>
          <w:rFonts w:ascii="Book Antiqua" w:hAnsi="Book Antiqua"/>
          <w:sz w:val="24"/>
          <w:szCs w:val="24"/>
          <w:lang w:val="en-US"/>
        </w:rPr>
        <w:t>: 2221-2231 [PMID: 22016188 DOI: 10.1002/dvdy.22710]</w:t>
      </w:r>
    </w:p>
    <w:p w14:paraId="2450AF31"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13 </w:t>
      </w:r>
      <w:r w:rsidRPr="002C234A">
        <w:rPr>
          <w:rFonts w:ascii="Book Antiqua" w:hAnsi="Book Antiqua"/>
          <w:b/>
          <w:sz w:val="24"/>
          <w:szCs w:val="24"/>
          <w:lang w:val="en-US"/>
        </w:rPr>
        <w:t>Baumgart EV</w:t>
      </w:r>
      <w:r w:rsidRPr="002C234A">
        <w:rPr>
          <w:rFonts w:ascii="Book Antiqua" w:hAnsi="Book Antiqua"/>
          <w:sz w:val="24"/>
          <w:szCs w:val="24"/>
          <w:lang w:val="en-US"/>
        </w:rPr>
        <w:t>, Barbosa JS, Bally-</w:t>
      </w:r>
      <w:proofErr w:type="spellStart"/>
      <w:r w:rsidRPr="002C234A">
        <w:rPr>
          <w:rFonts w:ascii="Book Antiqua" w:hAnsi="Book Antiqua"/>
          <w:sz w:val="24"/>
          <w:szCs w:val="24"/>
          <w:lang w:val="en-US"/>
        </w:rPr>
        <w:t>Cuif</w:t>
      </w:r>
      <w:proofErr w:type="spellEnd"/>
      <w:r w:rsidRPr="002C234A">
        <w:rPr>
          <w:rFonts w:ascii="Book Antiqua" w:hAnsi="Book Antiqua"/>
          <w:sz w:val="24"/>
          <w:szCs w:val="24"/>
          <w:lang w:val="en-US"/>
        </w:rPr>
        <w:t xml:space="preserve"> L, </w:t>
      </w:r>
      <w:proofErr w:type="spellStart"/>
      <w:r w:rsidRPr="002C234A">
        <w:rPr>
          <w:rFonts w:ascii="Book Antiqua" w:hAnsi="Book Antiqua"/>
          <w:sz w:val="24"/>
          <w:szCs w:val="24"/>
          <w:lang w:val="en-US"/>
        </w:rPr>
        <w:t>Götz</w:t>
      </w:r>
      <w:proofErr w:type="spellEnd"/>
      <w:r w:rsidRPr="002C234A">
        <w:rPr>
          <w:rFonts w:ascii="Book Antiqua" w:hAnsi="Book Antiqua"/>
          <w:sz w:val="24"/>
          <w:szCs w:val="24"/>
          <w:lang w:val="en-US"/>
        </w:rPr>
        <w:t xml:space="preserve"> M, </w:t>
      </w:r>
      <w:proofErr w:type="spellStart"/>
      <w:r w:rsidRPr="002C234A">
        <w:rPr>
          <w:rFonts w:ascii="Book Antiqua" w:hAnsi="Book Antiqua"/>
          <w:sz w:val="24"/>
          <w:szCs w:val="24"/>
          <w:lang w:val="en-US"/>
        </w:rPr>
        <w:t>Ninkovic</w:t>
      </w:r>
      <w:proofErr w:type="spellEnd"/>
      <w:r w:rsidRPr="002C234A">
        <w:rPr>
          <w:rFonts w:ascii="Book Antiqua" w:hAnsi="Book Antiqua"/>
          <w:sz w:val="24"/>
          <w:szCs w:val="24"/>
          <w:lang w:val="en-US"/>
        </w:rPr>
        <w:t xml:space="preserve"> J. Stab wound injury of the zebrafish telencephalon: a model for comparative analysis of reactive gliosis. </w:t>
      </w:r>
      <w:r w:rsidRPr="002C234A">
        <w:rPr>
          <w:rFonts w:ascii="Book Antiqua" w:hAnsi="Book Antiqua"/>
          <w:i/>
          <w:sz w:val="24"/>
          <w:szCs w:val="24"/>
          <w:lang w:val="en-US"/>
        </w:rPr>
        <w:t>Glia</w:t>
      </w:r>
      <w:r w:rsidRPr="002C234A">
        <w:rPr>
          <w:rFonts w:ascii="Book Antiqua" w:hAnsi="Book Antiqua"/>
          <w:sz w:val="24"/>
          <w:szCs w:val="24"/>
          <w:lang w:val="en-US"/>
        </w:rPr>
        <w:t xml:space="preserve"> 2012; </w:t>
      </w:r>
      <w:r w:rsidRPr="002C234A">
        <w:rPr>
          <w:rFonts w:ascii="Book Antiqua" w:hAnsi="Book Antiqua"/>
          <w:b/>
          <w:sz w:val="24"/>
          <w:szCs w:val="24"/>
          <w:lang w:val="en-US"/>
        </w:rPr>
        <w:t>60</w:t>
      </w:r>
      <w:r w:rsidRPr="002C234A">
        <w:rPr>
          <w:rFonts w:ascii="Book Antiqua" w:hAnsi="Book Antiqua"/>
          <w:sz w:val="24"/>
          <w:szCs w:val="24"/>
          <w:lang w:val="en-US"/>
        </w:rPr>
        <w:t>: 343-357 [PMID: 22105794 DOI: 10.1002/glia.22269]</w:t>
      </w:r>
    </w:p>
    <w:p w14:paraId="465DBF05"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14 </w:t>
      </w:r>
      <w:proofErr w:type="spellStart"/>
      <w:r w:rsidRPr="002C234A">
        <w:rPr>
          <w:rFonts w:ascii="Book Antiqua" w:hAnsi="Book Antiqua"/>
          <w:b/>
          <w:sz w:val="24"/>
          <w:szCs w:val="24"/>
          <w:lang w:val="en-US"/>
        </w:rPr>
        <w:t>Kroehne</w:t>
      </w:r>
      <w:proofErr w:type="spellEnd"/>
      <w:r w:rsidRPr="002C234A">
        <w:rPr>
          <w:rFonts w:ascii="Book Antiqua" w:hAnsi="Book Antiqua"/>
          <w:b/>
          <w:sz w:val="24"/>
          <w:szCs w:val="24"/>
          <w:lang w:val="en-US"/>
        </w:rPr>
        <w:t xml:space="preserve"> V</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Freudenreich</w:t>
      </w:r>
      <w:proofErr w:type="spellEnd"/>
      <w:r w:rsidRPr="002C234A">
        <w:rPr>
          <w:rFonts w:ascii="Book Antiqua" w:hAnsi="Book Antiqua"/>
          <w:sz w:val="24"/>
          <w:szCs w:val="24"/>
          <w:lang w:val="en-US"/>
        </w:rPr>
        <w:t xml:space="preserve"> D, Hans S, </w:t>
      </w:r>
      <w:proofErr w:type="spellStart"/>
      <w:r w:rsidRPr="002C234A">
        <w:rPr>
          <w:rFonts w:ascii="Book Antiqua" w:hAnsi="Book Antiqua"/>
          <w:sz w:val="24"/>
          <w:szCs w:val="24"/>
          <w:lang w:val="en-US"/>
        </w:rPr>
        <w:t>Kaslin</w:t>
      </w:r>
      <w:proofErr w:type="spellEnd"/>
      <w:r w:rsidRPr="002C234A">
        <w:rPr>
          <w:rFonts w:ascii="Book Antiqua" w:hAnsi="Book Antiqua"/>
          <w:sz w:val="24"/>
          <w:szCs w:val="24"/>
          <w:lang w:val="en-US"/>
        </w:rPr>
        <w:t xml:space="preserve"> J, Brand M. Regeneration of the adult zebrafish brain from neurogenic radial glia-type progenitors. </w:t>
      </w:r>
      <w:r w:rsidRPr="002C234A">
        <w:rPr>
          <w:rFonts w:ascii="Book Antiqua" w:hAnsi="Book Antiqua"/>
          <w:i/>
          <w:sz w:val="24"/>
          <w:szCs w:val="24"/>
          <w:lang w:val="en-US"/>
        </w:rPr>
        <w:t>Development</w:t>
      </w:r>
      <w:r w:rsidRPr="002C234A">
        <w:rPr>
          <w:rFonts w:ascii="Book Antiqua" w:hAnsi="Book Antiqua"/>
          <w:sz w:val="24"/>
          <w:szCs w:val="24"/>
          <w:lang w:val="en-US"/>
        </w:rPr>
        <w:t xml:space="preserve"> 2011; </w:t>
      </w:r>
      <w:r w:rsidRPr="002C234A">
        <w:rPr>
          <w:rFonts w:ascii="Book Antiqua" w:hAnsi="Book Antiqua"/>
          <w:b/>
          <w:sz w:val="24"/>
          <w:szCs w:val="24"/>
          <w:lang w:val="en-US"/>
        </w:rPr>
        <w:t>138</w:t>
      </w:r>
      <w:r w:rsidRPr="002C234A">
        <w:rPr>
          <w:rFonts w:ascii="Book Antiqua" w:hAnsi="Book Antiqua"/>
          <w:sz w:val="24"/>
          <w:szCs w:val="24"/>
          <w:lang w:val="en-US"/>
        </w:rPr>
        <w:t>: 4831-4841 [PMID: 22007133 DOI: 10.1242/dev.072587]</w:t>
      </w:r>
    </w:p>
    <w:p w14:paraId="157602F4"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15 </w:t>
      </w:r>
      <w:proofErr w:type="spellStart"/>
      <w:r w:rsidRPr="002C234A">
        <w:rPr>
          <w:rFonts w:ascii="Book Antiqua" w:hAnsi="Book Antiqua"/>
          <w:b/>
          <w:sz w:val="24"/>
          <w:szCs w:val="24"/>
          <w:lang w:val="en-US"/>
        </w:rPr>
        <w:t>Kaslin</w:t>
      </w:r>
      <w:proofErr w:type="spellEnd"/>
      <w:r w:rsidRPr="002C234A">
        <w:rPr>
          <w:rFonts w:ascii="Book Antiqua" w:hAnsi="Book Antiqua"/>
          <w:b/>
          <w:sz w:val="24"/>
          <w:szCs w:val="24"/>
          <w:lang w:val="en-US"/>
        </w:rPr>
        <w:t xml:space="preserve"> J</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Kroehne</w:t>
      </w:r>
      <w:proofErr w:type="spellEnd"/>
      <w:r w:rsidRPr="002C234A">
        <w:rPr>
          <w:rFonts w:ascii="Book Antiqua" w:hAnsi="Book Antiqua"/>
          <w:sz w:val="24"/>
          <w:szCs w:val="24"/>
          <w:lang w:val="en-US"/>
        </w:rPr>
        <w:t xml:space="preserve"> V, Ganz J, Hans S, Brand M. Distinct roles of neuroepithelial-like and radial glia-like progenitor cells in cerebellar regeneration. </w:t>
      </w:r>
      <w:r w:rsidRPr="002C234A">
        <w:rPr>
          <w:rFonts w:ascii="Book Antiqua" w:hAnsi="Book Antiqua"/>
          <w:i/>
          <w:sz w:val="24"/>
          <w:szCs w:val="24"/>
          <w:lang w:val="en-US"/>
        </w:rPr>
        <w:t>Development</w:t>
      </w:r>
      <w:r w:rsidRPr="002C234A">
        <w:rPr>
          <w:rFonts w:ascii="Book Antiqua" w:hAnsi="Book Antiqua"/>
          <w:sz w:val="24"/>
          <w:szCs w:val="24"/>
          <w:lang w:val="en-US"/>
        </w:rPr>
        <w:t xml:space="preserve"> 2017; </w:t>
      </w:r>
      <w:r w:rsidRPr="002C234A">
        <w:rPr>
          <w:rFonts w:ascii="Book Antiqua" w:hAnsi="Book Antiqua"/>
          <w:b/>
          <w:sz w:val="24"/>
          <w:szCs w:val="24"/>
          <w:lang w:val="en-US"/>
        </w:rPr>
        <w:t>144</w:t>
      </w:r>
      <w:r w:rsidRPr="002C234A">
        <w:rPr>
          <w:rFonts w:ascii="Book Antiqua" w:hAnsi="Book Antiqua"/>
          <w:sz w:val="24"/>
          <w:szCs w:val="24"/>
          <w:lang w:val="en-US"/>
        </w:rPr>
        <w:t>: 1462-1471 [PMID: 28289134 DOI: 10.1242/dev.144907]</w:t>
      </w:r>
    </w:p>
    <w:p w14:paraId="6B5BFFD6"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16 </w:t>
      </w:r>
      <w:proofErr w:type="spellStart"/>
      <w:r w:rsidRPr="002C234A">
        <w:rPr>
          <w:rFonts w:ascii="Book Antiqua" w:hAnsi="Book Antiqua"/>
          <w:b/>
          <w:sz w:val="24"/>
          <w:szCs w:val="24"/>
          <w:lang w:val="en-US"/>
        </w:rPr>
        <w:t>Ayari</w:t>
      </w:r>
      <w:proofErr w:type="spellEnd"/>
      <w:r w:rsidRPr="002C234A">
        <w:rPr>
          <w:rFonts w:ascii="Book Antiqua" w:hAnsi="Book Antiqua"/>
          <w:b/>
          <w:sz w:val="24"/>
          <w:szCs w:val="24"/>
          <w:lang w:val="en-US"/>
        </w:rPr>
        <w:t xml:space="preserve"> B</w:t>
      </w:r>
      <w:r w:rsidRPr="002C234A">
        <w:rPr>
          <w:rFonts w:ascii="Book Antiqua" w:hAnsi="Book Antiqua"/>
          <w:sz w:val="24"/>
          <w:szCs w:val="24"/>
          <w:lang w:val="en-US"/>
        </w:rPr>
        <w:t xml:space="preserve">, El </w:t>
      </w:r>
      <w:proofErr w:type="spellStart"/>
      <w:r w:rsidRPr="002C234A">
        <w:rPr>
          <w:rFonts w:ascii="Book Antiqua" w:hAnsi="Book Antiqua"/>
          <w:sz w:val="24"/>
          <w:szCs w:val="24"/>
          <w:lang w:val="en-US"/>
        </w:rPr>
        <w:t>Hachimi</w:t>
      </w:r>
      <w:proofErr w:type="spellEnd"/>
      <w:r w:rsidRPr="002C234A">
        <w:rPr>
          <w:rFonts w:ascii="Book Antiqua" w:hAnsi="Book Antiqua"/>
          <w:sz w:val="24"/>
          <w:szCs w:val="24"/>
          <w:lang w:val="en-US"/>
        </w:rPr>
        <w:t xml:space="preserve"> KH, </w:t>
      </w:r>
      <w:proofErr w:type="spellStart"/>
      <w:r w:rsidRPr="002C234A">
        <w:rPr>
          <w:rFonts w:ascii="Book Antiqua" w:hAnsi="Book Antiqua"/>
          <w:sz w:val="24"/>
          <w:szCs w:val="24"/>
          <w:lang w:val="en-US"/>
        </w:rPr>
        <w:t>Yanicostas</w:t>
      </w:r>
      <w:proofErr w:type="spellEnd"/>
      <w:r w:rsidRPr="002C234A">
        <w:rPr>
          <w:rFonts w:ascii="Book Antiqua" w:hAnsi="Book Antiqua"/>
          <w:sz w:val="24"/>
          <w:szCs w:val="24"/>
          <w:lang w:val="en-US"/>
        </w:rPr>
        <w:t xml:space="preserve"> C, </w:t>
      </w:r>
      <w:proofErr w:type="spellStart"/>
      <w:r w:rsidRPr="002C234A">
        <w:rPr>
          <w:rFonts w:ascii="Book Antiqua" w:hAnsi="Book Antiqua"/>
          <w:sz w:val="24"/>
          <w:szCs w:val="24"/>
          <w:lang w:val="en-US"/>
        </w:rPr>
        <w:t>Landoulsi</w:t>
      </w:r>
      <w:proofErr w:type="spellEnd"/>
      <w:r w:rsidRPr="002C234A">
        <w:rPr>
          <w:rFonts w:ascii="Book Antiqua" w:hAnsi="Book Antiqua"/>
          <w:sz w:val="24"/>
          <w:szCs w:val="24"/>
          <w:lang w:val="en-US"/>
        </w:rPr>
        <w:t xml:space="preserve"> A, </w:t>
      </w:r>
      <w:proofErr w:type="spellStart"/>
      <w:r w:rsidRPr="002C234A">
        <w:rPr>
          <w:rFonts w:ascii="Book Antiqua" w:hAnsi="Book Antiqua"/>
          <w:sz w:val="24"/>
          <w:szCs w:val="24"/>
          <w:lang w:val="en-US"/>
        </w:rPr>
        <w:t>Soussi-Yanicostas</w:t>
      </w:r>
      <w:proofErr w:type="spellEnd"/>
      <w:r w:rsidRPr="002C234A">
        <w:rPr>
          <w:rFonts w:ascii="Book Antiqua" w:hAnsi="Book Antiqua"/>
          <w:sz w:val="24"/>
          <w:szCs w:val="24"/>
          <w:lang w:val="en-US"/>
        </w:rPr>
        <w:t xml:space="preserve"> N. Prokineticin 2 expression is associated with neural repair of injured adult zebrafish telencephalon. </w:t>
      </w:r>
      <w:r w:rsidRPr="002C234A">
        <w:rPr>
          <w:rFonts w:ascii="Book Antiqua" w:hAnsi="Book Antiqua"/>
          <w:i/>
          <w:sz w:val="24"/>
          <w:szCs w:val="24"/>
          <w:lang w:val="en-US"/>
        </w:rPr>
        <w:t>J Neurotrauma</w:t>
      </w:r>
      <w:r w:rsidRPr="002C234A">
        <w:rPr>
          <w:rFonts w:ascii="Book Antiqua" w:hAnsi="Book Antiqua"/>
          <w:sz w:val="24"/>
          <w:szCs w:val="24"/>
          <w:lang w:val="en-US"/>
        </w:rPr>
        <w:t xml:space="preserve"> 2010; </w:t>
      </w:r>
      <w:r w:rsidRPr="002C234A">
        <w:rPr>
          <w:rFonts w:ascii="Book Antiqua" w:hAnsi="Book Antiqua"/>
          <w:b/>
          <w:sz w:val="24"/>
          <w:szCs w:val="24"/>
          <w:lang w:val="en-US"/>
        </w:rPr>
        <w:t>27</w:t>
      </w:r>
      <w:r w:rsidRPr="002C234A">
        <w:rPr>
          <w:rFonts w:ascii="Book Antiqua" w:hAnsi="Book Antiqua"/>
          <w:sz w:val="24"/>
          <w:szCs w:val="24"/>
          <w:lang w:val="en-US"/>
        </w:rPr>
        <w:t>: 959-972 [PMID: 20102264 DOI: 10.1089/neu.2009.0972]</w:t>
      </w:r>
    </w:p>
    <w:p w14:paraId="2260BBFE" w14:textId="40784371"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17 </w:t>
      </w:r>
      <w:proofErr w:type="spellStart"/>
      <w:r w:rsidRPr="002C234A">
        <w:rPr>
          <w:rFonts w:ascii="Book Antiqua" w:hAnsi="Book Antiqua"/>
          <w:b/>
          <w:sz w:val="24"/>
          <w:szCs w:val="24"/>
          <w:lang w:val="en-US"/>
        </w:rPr>
        <w:t>Zupanc</w:t>
      </w:r>
      <w:proofErr w:type="spellEnd"/>
      <w:r w:rsidRPr="002C234A">
        <w:rPr>
          <w:rFonts w:ascii="Book Antiqua" w:hAnsi="Book Antiqua"/>
          <w:b/>
          <w:sz w:val="24"/>
          <w:szCs w:val="24"/>
          <w:lang w:val="en-US"/>
        </w:rPr>
        <w:t xml:space="preserve"> GK</w:t>
      </w:r>
      <w:r w:rsidRPr="002C234A">
        <w:rPr>
          <w:rFonts w:ascii="Book Antiqua" w:hAnsi="Book Antiqua"/>
          <w:sz w:val="24"/>
          <w:szCs w:val="24"/>
          <w:lang w:val="en-US"/>
        </w:rPr>
        <w:t xml:space="preserve">. Adult neurogenesis and neuronal regeneration in the brain of teleost fish. </w:t>
      </w:r>
      <w:r w:rsidRPr="002C234A">
        <w:rPr>
          <w:rFonts w:ascii="Book Antiqua" w:hAnsi="Book Antiqua"/>
          <w:i/>
          <w:sz w:val="24"/>
          <w:szCs w:val="24"/>
          <w:lang w:val="en-US"/>
        </w:rPr>
        <w:t xml:space="preserve">J </w:t>
      </w:r>
      <w:proofErr w:type="spellStart"/>
      <w:r w:rsidRPr="002C234A">
        <w:rPr>
          <w:rFonts w:ascii="Book Antiqua" w:hAnsi="Book Antiqua"/>
          <w:i/>
          <w:sz w:val="24"/>
          <w:szCs w:val="24"/>
          <w:lang w:val="en-US"/>
        </w:rPr>
        <w:t>Physiol</w:t>
      </w:r>
      <w:proofErr w:type="spellEnd"/>
      <w:r w:rsidRPr="002C234A">
        <w:rPr>
          <w:rFonts w:ascii="Book Antiqua" w:hAnsi="Book Antiqua"/>
          <w:i/>
          <w:sz w:val="24"/>
          <w:szCs w:val="24"/>
          <w:lang w:val="en-US"/>
        </w:rPr>
        <w:t xml:space="preserve"> Paris</w:t>
      </w:r>
      <w:r w:rsidRPr="002C234A">
        <w:rPr>
          <w:rFonts w:ascii="Book Antiqua" w:hAnsi="Book Antiqua"/>
          <w:sz w:val="24"/>
          <w:szCs w:val="24"/>
          <w:lang w:val="en-US"/>
        </w:rPr>
        <w:t xml:space="preserve"> 2008; </w:t>
      </w:r>
      <w:r w:rsidRPr="002C234A">
        <w:rPr>
          <w:rFonts w:ascii="Book Antiqua" w:hAnsi="Book Antiqua"/>
          <w:b/>
          <w:sz w:val="24"/>
          <w:szCs w:val="24"/>
          <w:lang w:val="en-US"/>
        </w:rPr>
        <w:t>102</w:t>
      </w:r>
      <w:r w:rsidRPr="002C234A">
        <w:rPr>
          <w:rFonts w:ascii="Book Antiqua" w:hAnsi="Book Antiqua"/>
          <w:sz w:val="24"/>
          <w:szCs w:val="24"/>
          <w:lang w:val="en-US"/>
        </w:rPr>
        <w:t>: 357-373 [PMID: 18984045 DOI: 10.1016/j.jphysparis.2008.10.007]</w:t>
      </w:r>
    </w:p>
    <w:p w14:paraId="7418B6B8"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18 </w:t>
      </w:r>
      <w:r w:rsidRPr="002C234A">
        <w:rPr>
          <w:rFonts w:ascii="Book Antiqua" w:hAnsi="Book Antiqua"/>
          <w:b/>
          <w:sz w:val="24"/>
          <w:szCs w:val="24"/>
          <w:lang w:val="en-US"/>
        </w:rPr>
        <w:t>Reimer MM</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Sörensen</w:t>
      </w:r>
      <w:proofErr w:type="spellEnd"/>
      <w:r w:rsidRPr="002C234A">
        <w:rPr>
          <w:rFonts w:ascii="Book Antiqua" w:hAnsi="Book Antiqua"/>
          <w:sz w:val="24"/>
          <w:szCs w:val="24"/>
          <w:lang w:val="en-US"/>
        </w:rPr>
        <w:t xml:space="preserve"> I, </w:t>
      </w:r>
      <w:proofErr w:type="spellStart"/>
      <w:r w:rsidRPr="002C234A">
        <w:rPr>
          <w:rFonts w:ascii="Book Antiqua" w:hAnsi="Book Antiqua"/>
          <w:sz w:val="24"/>
          <w:szCs w:val="24"/>
          <w:lang w:val="en-US"/>
        </w:rPr>
        <w:t>Kuscha</w:t>
      </w:r>
      <w:proofErr w:type="spellEnd"/>
      <w:r w:rsidRPr="002C234A">
        <w:rPr>
          <w:rFonts w:ascii="Book Antiqua" w:hAnsi="Book Antiqua"/>
          <w:sz w:val="24"/>
          <w:szCs w:val="24"/>
          <w:lang w:val="en-US"/>
        </w:rPr>
        <w:t xml:space="preserve"> V, Frank RE, Liu C, Becker CG, Becker T. Motor neuron regeneration in adult zebrafish. </w:t>
      </w:r>
      <w:r w:rsidRPr="002C234A">
        <w:rPr>
          <w:rFonts w:ascii="Book Antiqua" w:hAnsi="Book Antiqua"/>
          <w:i/>
          <w:sz w:val="24"/>
          <w:szCs w:val="24"/>
          <w:lang w:val="en-US"/>
        </w:rPr>
        <w:t xml:space="preserve">J </w:t>
      </w:r>
      <w:proofErr w:type="spellStart"/>
      <w:r w:rsidRPr="002C234A">
        <w:rPr>
          <w:rFonts w:ascii="Book Antiqua" w:hAnsi="Book Antiqua"/>
          <w:i/>
          <w:sz w:val="24"/>
          <w:szCs w:val="24"/>
          <w:lang w:val="en-US"/>
        </w:rPr>
        <w:t>Neurosci</w:t>
      </w:r>
      <w:proofErr w:type="spellEnd"/>
      <w:r w:rsidRPr="002C234A">
        <w:rPr>
          <w:rFonts w:ascii="Book Antiqua" w:hAnsi="Book Antiqua"/>
          <w:sz w:val="24"/>
          <w:szCs w:val="24"/>
          <w:lang w:val="en-US"/>
        </w:rPr>
        <w:t xml:space="preserve"> 2008; </w:t>
      </w:r>
      <w:r w:rsidRPr="002C234A">
        <w:rPr>
          <w:rFonts w:ascii="Book Antiqua" w:hAnsi="Book Antiqua"/>
          <w:b/>
          <w:sz w:val="24"/>
          <w:szCs w:val="24"/>
          <w:lang w:val="en-US"/>
        </w:rPr>
        <w:t>28</w:t>
      </w:r>
      <w:r w:rsidRPr="002C234A">
        <w:rPr>
          <w:rFonts w:ascii="Book Antiqua" w:hAnsi="Book Antiqua"/>
          <w:sz w:val="24"/>
          <w:szCs w:val="24"/>
          <w:lang w:val="en-US"/>
        </w:rPr>
        <w:t>: 8510-8516 [PMID: 18716209 DOI: 10.1523/JNEUROSCI.1189-08.2008]</w:t>
      </w:r>
    </w:p>
    <w:p w14:paraId="73269A91"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19 </w:t>
      </w:r>
      <w:r w:rsidRPr="002C234A">
        <w:rPr>
          <w:rFonts w:ascii="Book Antiqua" w:hAnsi="Book Antiqua"/>
          <w:b/>
          <w:sz w:val="24"/>
          <w:szCs w:val="24"/>
          <w:lang w:val="en-US"/>
        </w:rPr>
        <w:t>Adolf B</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Chapouton</w:t>
      </w:r>
      <w:proofErr w:type="spellEnd"/>
      <w:r w:rsidRPr="002C234A">
        <w:rPr>
          <w:rFonts w:ascii="Book Antiqua" w:hAnsi="Book Antiqua"/>
          <w:sz w:val="24"/>
          <w:szCs w:val="24"/>
          <w:lang w:val="en-US"/>
        </w:rPr>
        <w:t xml:space="preserve"> P, Lam CS, </w:t>
      </w:r>
      <w:proofErr w:type="spellStart"/>
      <w:r w:rsidRPr="002C234A">
        <w:rPr>
          <w:rFonts w:ascii="Book Antiqua" w:hAnsi="Book Antiqua"/>
          <w:sz w:val="24"/>
          <w:szCs w:val="24"/>
          <w:lang w:val="en-US"/>
        </w:rPr>
        <w:t>Topp</w:t>
      </w:r>
      <w:proofErr w:type="spellEnd"/>
      <w:r w:rsidRPr="002C234A">
        <w:rPr>
          <w:rFonts w:ascii="Book Antiqua" w:hAnsi="Book Antiqua"/>
          <w:sz w:val="24"/>
          <w:szCs w:val="24"/>
          <w:lang w:val="en-US"/>
        </w:rPr>
        <w:t xml:space="preserve"> S, Tannhäuser B, </w:t>
      </w:r>
      <w:proofErr w:type="spellStart"/>
      <w:r w:rsidRPr="002C234A">
        <w:rPr>
          <w:rFonts w:ascii="Book Antiqua" w:hAnsi="Book Antiqua"/>
          <w:sz w:val="24"/>
          <w:szCs w:val="24"/>
          <w:lang w:val="en-US"/>
        </w:rPr>
        <w:t>Strähle</w:t>
      </w:r>
      <w:proofErr w:type="spellEnd"/>
      <w:r w:rsidRPr="002C234A">
        <w:rPr>
          <w:rFonts w:ascii="Book Antiqua" w:hAnsi="Book Antiqua"/>
          <w:sz w:val="24"/>
          <w:szCs w:val="24"/>
          <w:lang w:val="en-US"/>
        </w:rPr>
        <w:t xml:space="preserve"> U, </w:t>
      </w:r>
      <w:proofErr w:type="spellStart"/>
      <w:r w:rsidRPr="002C234A">
        <w:rPr>
          <w:rFonts w:ascii="Book Antiqua" w:hAnsi="Book Antiqua"/>
          <w:sz w:val="24"/>
          <w:szCs w:val="24"/>
          <w:lang w:val="en-US"/>
        </w:rPr>
        <w:t>Götz</w:t>
      </w:r>
      <w:proofErr w:type="spellEnd"/>
      <w:r w:rsidRPr="002C234A">
        <w:rPr>
          <w:rFonts w:ascii="Book Antiqua" w:hAnsi="Book Antiqua"/>
          <w:sz w:val="24"/>
          <w:szCs w:val="24"/>
          <w:lang w:val="en-US"/>
        </w:rPr>
        <w:t xml:space="preserve"> M, Bally-</w:t>
      </w:r>
      <w:proofErr w:type="spellStart"/>
      <w:r w:rsidRPr="002C234A">
        <w:rPr>
          <w:rFonts w:ascii="Book Antiqua" w:hAnsi="Book Antiqua"/>
          <w:sz w:val="24"/>
          <w:szCs w:val="24"/>
          <w:lang w:val="en-US"/>
        </w:rPr>
        <w:t>Cuif</w:t>
      </w:r>
      <w:proofErr w:type="spellEnd"/>
      <w:r w:rsidRPr="002C234A">
        <w:rPr>
          <w:rFonts w:ascii="Book Antiqua" w:hAnsi="Book Antiqua"/>
          <w:sz w:val="24"/>
          <w:szCs w:val="24"/>
          <w:lang w:val="en-US"/>
        </w:rPr>
        <w:t xml:space="preserve"> L. Conserved and acquired features of adult neurogenesis in the zebrafish telencephalon. </w:t>
      </w:r>
      <w:r w:rsidRPr="002C234A">
        <w:rPr>
          <w:rFonts w:ascii="Book Antiqua" w:hAnsi="Book Antiqua"/>
          <w:i/>
          <w:sz w:val="24"/>
          <w:szCs w:val="24"/>
          <w:lang w:val="en-US"/>
        </w:rPr>
        <w:t>Dev Biol</w:t>
      </w:r>
      <w:r w:rsidRPr="002C234A">
        <w:rPr>
          <w:rFonts w:ascii="Book Antiqua" w:hAnsi="Book Antiqua"/>
          <w:sz w:val="24"/>
          <w:szCs w:val="24"/>
          <w:lang w:val="en-US"/>
        </w:rPr>
        <w:t xml:space="preserve"> 2006; </w:t>
      </w:r>
      <w:r w:rsidRPr="002C234A">
        <w:rPr>
          <w:rFonts w:ascii="Book Antiqua" w:hAnsi="Book Antiqua"/>
          <w:b/>
          <w:sz w:val="24"/>
          <w:szCs w:val="24"/>
          <w:lang w:val="en-US"/>
        </w:rPr>
        <w:t>295</w:t>
      </w:r>
      <w:r w:rsidRPr="002C234A">
        <w:rPr>
          <w:rFonts w:ascii="Book Antiqua" w:hAnsi="Book Antiqua"/>
          <w:sz w:val="24"/>
          <w:szCs w:val="24"/>
          <w:lang w:val="en-US"/>
        </w:rPr>
        <w:t>: 278-293 [PMID: 16828638 DOI: 10.1016/j.ydbio.2006.03.023]</w:t>
      </w:r>
    </w:p>
    <w:p w14:paraId="2B0491E8"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20 </w:t>
      </w:r>
      <w:proofErr w:type="spellStart"/>
      <w:r w:rsidRPr="002C234A">
        <w:rPr>
          <w:rFonts w:ascii="Book Antiqua" w:hAnsi="Book Antiqua"/>
          <w:b/>
          <w:sz w:val="24"/>
          <w:szCs w:val="24"/>
          <w:lang w:val="en-US"/>
        </w:rPr>
        <w:t>Grandel</w:t>
      </w:r>
      <w:proofErr w:type="spellEnd"/>
      <w:r w:rsidRPr="002C234A">
        <w:rPr>
          <w:rFonts w:ascii="Book Antiqua" w:hAnsi="Book Antiqua"/>
          <w:b/>
          <w:sz w:val="24"/>
          <w:szCs w:val="24"/>
          <w:lang w:val="en-US"/>
        </w:rPr>
        <w:t xml:space="preserve"> H</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Kaslin</w:t>
      </w:r>
      <w:proofErr w:type="spellEnd"/>
      <w:r w:rsidRPr="002C234A">
        <w:rPr>
          <w:rFonts w:ascii="Book Antiqua" w:hAnsi="Book Antiqua"/>
          <w:sz w:val="24"/>
          <w:szCs w:val="24"/>
          <w:lang w:val="en-US"/>
        </w:rPr>
        <w:t xml:space="preserve"> J, Ganz J, Wenzel I, Brand M. Neural stem cells and neurogenesis in the adult zebrafish brain: origin, proliferation dynamics, migration and cell fate. </w:t>
      </w:r>
      <w:r w:rsidRPr="002C234A">
        <w:rPr>
          <w:rFonts w:ascii="Book Antiqua" w:hAnsi="Book Antiqua"/>
          <w:i/>
          <w:sz w:val="24"/>
          <w:szCs w:val="24"/>
          <w:lang w:val="en-US"/>
        </w:rPr>
        <w:t>Dev Biol</w:t>
      </w:r>
      <w:r w:rsidRPr="002C234A">
        <w:rPr>
          <w:rFonts w:ascii="Book Antiqua" w:hAnsi="Book Antiqua"/>
          <w:sz w:val="24"/>
          <w:szCs w:val="24"/>
          <w:lang w:val="en-US"/>
        </w:rPr>
        <w:t xml:space="preserve"> 2006; </w:t>
      </w:r>
      <w:r w:rsidRPr="002C234A">
        <w:rPr>
          <w:rFonts w:ascii="Book Antiqua" w:hAnsi="Book Antiqua"/>
          <w:b/>
          <w:sz w:val="24"/>
          <w:szCs w:val="24"/>
          <w:lang w:val="en-US"/>
        </w:rPr>
        <w:t>295</w:t>
      </w:r>
      <w:r w:rsidRPr="002C234A">
        <w:rPr>
          <w:rFonts w:ascii="Book Antiqua" w:hAnsi="Book Antiqua"/>
          <w:sz w:val="24"/>
          <w:szCs w:val="24"/>
          <w:lang w:val="en-US"/>
        </w:rPr>
        <w:t>: 263-277 [PMID: 16682018 DOI: 10.1016/j.ydbio.2006.03.040]</w:t>
      </w:r>
    </w:p>
    <w:p w14:paraId="695E340A"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lastRenderedPageBreak/>
        <w:t xml:space="preserve">21 </w:t>
      </w:r>
      <w:proofErr w:type="spellStart"/>
      <w:r w:rsidRPr="002C234A">
        <w:rPr>
          <w:rFonts w:ascii="Book Antiqua" w:hAnsi="Book Antiqua"/>
          <w:b/>
          <w:sz w:val="24"/>
          <w:szCs w:val="24"/>
          <w:lang w:val="en-US"/>
        </w:rPr>
        <w:t>Kaslin</w:t>
      </w:r>
      <w:proofErr w:type="spellEnd"/>
      <w:r w:rsidRPr="002C234A">
        <w:rPr>
          <w:rFonts w:ascii="Book Antiqua" w:hAnsi="Book Antiqua"/>
          <w:b/>
          <w:sz w:val="24"/>
          <w:szCs w:val="24"/>
          <w:lang w:val="en-US"/>
        </w:rPr>
        <w:t xml:space="preserve"> J</w:t>
      </w:r>
      <w:r w:rsidRPr="002C234A">
        <w:rPr>
          <w:rFonts w:ascii="Book Antiqua" w:hAnsi="Book Antiqua"/>
          <w:sz w:val="24"/>
          <w:szCs w:val="24"/>
          <w:lang w:val="en-US"/>
        </w:rPr>
        <w:t xml:space="preserve">, Ganz J, </w:t>
      </w:r>
      <w:proofErr w:type="spellStart"/>
      <w:r w:rsidRPr="002C234A">
        <w:rPr>
          <w:rFonts w:ascii="Book Antiqua" w:hAnsi="Book Antiqua"/>
          <w:sz w:val="24"/>
          <w:szCs w:val="24"/>
          <w:lang w:val="en-US"/>
        </w:rPr>
        <w:t>Geffarth</w:t>
      </w:r>
      <w:proofErr w:type="spellEnd"/>
      <w:r w:rsidRPr="002C234A">
        <w:rPr>
          <w:rFonts w:ascii="Book Antiqua" w:hAnsi="Book Antiqua"/>
          <w:sz w:val="24"/>
          <w:szCs w:val="24"/>
          <w:lang w:val="en-US"/>
        </w:rPr>
        <w:t xml:space="preserve"> M, </w:t>
      </w:r>
      <w:proofErr w:type="spellStart"/>
      <w:r w:rsidRPr="002C234A">
        <w:rPr>
          <w:rFonts w:ascii="Book Antiqua" w:hAnsi="Book Antiqua"/>
          <w:sz w:val="24"/>
          <w:szCs w:val="24"/>
          <w:lang w:val="en-US"/>
        </w:rPr>
        <w:t>Grandel</w:t>
      </w:r>
      <w:proofErr w:type="spellEnd"/>
      <w:r w:rsidRPr="002C234A">
        <w:rPr>
          <w:rFonts w:ascii="Book Antiqua" w:hAnsi="Book Antiqua"/>
          <w:sz w:val="24"/>
          <w:szCs w:val="24"/>
          <w:lang w:val="en-US"/>
        </w:rPr>
        <w:t xml:space="preserve"> H, Hans S, Brand M. Stem cells in the adult zebrafish cerebellum: initiation and maintenance of a novel stem cell niche. </w:t>
      </w:r>
      <w:r w:rsidRPr="002C234A">
        <w:rPr>
          <w:rFonts w:ascii="Book Antiqua" w:hAnsi="Book Antiqua"/>
          <w:i/>
          <w:sz w:val="24"/>
          <w:szCs w:val="24"/>
          <w:lang w:val="en-US"/>
        </w:rPr>
        <w:t xml:space="preserve">J </w:t>
      </w:r>
      <w:proofErr w:type="spellStart"/>
      <w:r w:rsidRPr="002C234A">
        <w:rPr>
          <w:rFonts w:ascii="Book Antiqua" w:hAnsi="Book Antiqua"/>
          <w:i/>
          <w:sz w:val="24"/>
          <w:szCs w:val="24"/>
          <w:lang w:val="en-US"/>
        </w:rPr>
        <w:t>Neurosci</w:t>
      </w:r>
      <w:proofErr w:type="spellEnd"/>
      <w:r w:rsidRPr="002C234A">
        <w:rPr>
          <w:rFonts w:ascii="Book Antiqua" w:hAnsi="Book Antiqua"/>
          <w:sz w:val="24"/>
          <w:szCs w:val="24"/>
          <w:lang w:val="en-US"/>
        </w:rPr>
        <w:t xml:space="preserve"> 2009; </w:t>
      </w:r>
      <w:r w:rsidRPr="002C234A">
        <w:rPr>
          <w:rFonts w:ascii="Book Antiqua" w:hAnsi="Book Antiqua"/>
          <w:b/>
          <w:sz w:val="24"/>
          <w:szCs w:val="24"/>
          <w:lang w:val="en-US"/>
        </w:rPr>
        <w:t>29</w:t>
      </w:r>
      <w:r w:rsidRPr="002C234A">
        <w:rPr>
          <w:rFonts w:ascii="Book Antiqua" w:hAnsi="Book Antiqua"/>
          <w:sz w:val="24"/>
          <w:szCs w:val="24"/>
          <w:lang w:val="en-US"/>
        </w:rPr>
        <w:t>: 6142-6153 [PMID: 19439592 DOI: 10.1523/JNEUROSCI.0072-09.2009]</w:t>
      </w:r>
    </w:p>
    <w:p w14:paraId="5DFF5DC4"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22 </w:t>
      </w:r>
      <w:proofErr w:type="spellStart"/>
      <w:r w:rsidRPr="002C234A">
        <w:rPr>
          <w:rFonts w:ascii="Book Antiqua" w:hAnsi="Book Antiqua"/>
          <w:b/>
          <w:sz w:val="24"/>
          <w:szCs w:val="24"/>
          <w:lang w:val="en-US"/>
        </w:rPr>
        <w:t>Chapouton</w:t>
      </w:r>
      <w:proofErr w:type="spellEnd"/>
      <w:r w:rsidRPr="002C234A">
        <w:rPr>
          <w:rFonts w:ascii="Book Antiqua" w:hAnsi="Book Antiqua"/>
          <w:b/>
          <w:sz w:val="24"/>
          <w:szCs w:val="24"/>
          <w:lang w:val="en-US"/>
        </w:rPr>
        <w:t xml:space="preserve"> P</w:t>
      </w:r>
      <w:r w:rsidRPr="002C234A">
        <w:rPr>
          <w:rFonts w:ascii="Book Antiqua" w:hAnsi="Book Antiqua"/>
          <w:sz w:val="24"/>
          <w:szCs w:val="24"/>
          <w:lang w:val="en-US"/>
        </w:rPr>
        <w:t xml:space="preserve">, Adolf B, </w:t>
      </w:r>
      <w:proofErr w:type="spellStart"/>
      <w:r w:rsidRPr="002C234A">
        <w:rPr>
          <w:rFonts w:ascii="Book Antiqua" w:hAnsi="Book Antiqua"/>
          <w:sz w:val="24"/>
          <w:szCs w:val="24"/>
          <w:lang w:val="en-US"/>
        </w:rPr>
        <w:t>Leucht</w:t>
      </w:r>
      <w:proofErr w:type="spellEnd"/>
      <w:r w:rsidRPr="002C234A">
        <w:rPr>
          <w:rFonts w:ascii="Book Antiqua" w:hAnsi="Book Antiqua"/>
          <w:sz w:val="24"/>
          <w:szCs w:val="24"/>
          <w:lang w:val="en-US"/>
        </w:rPr>
        <w:t xml:space="preserve"> C, Tannhäuser B, Ryu S, </w:t>
      </w:r>
      <w:proofErr w:type="spellStart"/>
      <w:r w:rsidRPr="002C234A">
        <w:rPr>
          <w:rFonts w:ascii="Book Antiqua" w:hAnsi="Book Antiqua"/>
          <w:sz w:val="24"/>
          <w:szCs w:val="24"/>
          <w:lang w:val="en-US"/>
        </w:rPr>
        <w:t>Driever</w:t>
      </w:r>
      <w:proofErr w:type="spellEnd"/>
      <w:r w:rsidRPr="002C234A">
        <w:rPr>
          <w:rFonts w:ascii="Book Antiqua" w:hAnsi="Book Antiqua"/>
          <w:sz w:val="24"/>
          <w:szCs w:val="24"/>
          <w:lang w:val="en-US"/>
        </w:rPr>
        <w:t xml:space="preserve"> W, Bally-</w:t>
      </w:r>
      <w:proofErr w:type="spellStart"/>
      <w:r w:rsidRPr="002C234A">
        <w:rPr>
          <w:rFonts w:ascii="Book Antiqua" w:hAnsi="Book Antiqua"/>
          <w:sz w:val="24"/>
          <w:szCs w:val="24"/>
          <w:lang w:val="en-US"/>
        </w:rPr>
        <w:t>Cuif</w:t>
      </w:r>
      <w:proofErr w:type="spellEnd"/>
      <w:r w:rsidRPr="002C234A">
        <w:rPr>
          <w:rFonts w:ascii="Book Antiqua" w:hAnsi="Book Antiqua"/>
          <w:sz w:val="24"/>
          <w:szCs w:val="24"/>
          <w:lang w:val="en-US"/>
        </w:rPr>
        <w:t xml:space="preserve"> L. her5 expression reveals a pool of neural stem cells in the adult zebrafish midbrain. </w:t>
      </w:r>
      <w:r w:rsidRPr="002C234A">
        <w:rPr>
          <w:rFonts w:ascii="Book Antiqua" w:hAnsi="Book Antiqua"/>
          <w:i/>
          <w:sz w:val="24"/>
          <w:szCs w:val="24"/>
          <w:lang w:val="en-US"/>
        </w:rPr>
        <w:t>Development</w:t>
      </w:r>
      <w:r w:rsidRPr="002C234A">
        <w:rPr>
          <w:rFonts w:ascii="Book Antiqua" w:hAnsi="Book Antiqua"/>
          <w:sz w:val="24"/>
          <w:szCs w:val="24"/>
          <w:lang w:val="en-US"/>
        </w:rPr>
        <w:t xml:space="preserve"> 2006; </w:t>
      </w:r>
      <w:r w:rsidRPr="002C234A">
        <w:rPr>
          <w:rFonts w:ascii="Book Antiqua" w:hAnsi="Book Antiqua"/>
          <w:b/>
          <w:sz w:val="24"/>
          <w:szCs w:val="24"/>
          <w:lang w:val="en-US"/>
        </w:rPr>
        <w:t>133</w:t>
      </w:r>
      <w:r w:rsidRPr="002C234A">
        <w:rPr>
          <w:rFonts w:ascii="Book Antiqua" w:hAnsi="Book Antiqua"/>
          <w:sz w:val="24"/>
          <w:szCs w:val="24"/>
          <w:lang w:val="en-US"/>
        </w:rPr>
        <w:t>: 4293-4303 [PMID: 17038515 DOI: 10.1242/dev.02573]</w:t>
      </w:r>
    </w:p>
    <w:p w14:paraId="28BD04E4"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23 </w:t>
      </w:r>
      <w:proofErr w:type="spellStart"/>
      <w:r w:rsidRPr="002C234A">
        <w:rPr>
          <w:rFonts w:ascii="Book Antiqua" w:hAnsi="Book Antiqua"/>
          <w:b/>
          <w:sz w:val="24"/>
          <w:szCs w:val="24"/>
          <w:lang w:val="en-US"/>
        </w:rPr>
        <w:t>Edelmann</w:t>
      </w:r>
      <w:proofErr w:type="spellEnd"/>
      <w:r w:rsidRPr="002C234A">
        <w:rPr>
          <w:rFonts w:ascii="Book Antiqua" w:hAnsi="Book Antiqua"/>
          <w:b/>
          <w:sz w:val="24"/>
          <w:szCs w:val="24"/>
          <w:lang w:val="en-US"/>
        </w:rPr>
        <w:t xml:space="preserve"> K</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Glashauser</w:t>
      </w:r>
      <w:proofErr w:type="spellEnd"/>
      <w:r w:rsidRPr="002C234A">
        <w:rPr>
          <w:rFonts w:ascii="Book Antiqua" w:hAnsi="Book Antiqua"/>
          <w:sz w:val="24"/>
          <w:szCs w:val="24"/>
          <w:lang w:val="en-US"/>
        </w:rPr>
        <w:t xml:space="preserve"> L, </w:t>
      </w:r>
      <w:proofErr w:type="spellStart"/>
      <w:r w:rsidRPr="002C234A">
        <w:rPr>
          <w:rFonts w:ascii="Book Antiqua" w:hAnsi="Book Antiqua"/>
          <w:sz w:val="24"/>
          <w:szCs w:val="24"/>
          <w:lang w:val="en-US"/>
        </w:rPr>
        <w:t>Sprungala</w:t>
      </w:r>
      <w:proofErr w:type="spellEnd"/>
      <w:r w:rsidRPr="002C234A">
        <w:rPr>
          <w:rFonts w:ascii="Book Antiqua" w:hAnsi="Book Antiqua"/>
          <w:sz w:val="24"/>
          <w:szCs w:val="24"/>
          <w:lang w:val="en-US"/>
        </w:rPr>
        <w:t xml:space="preserve"> S, </w:t>
      </w:r>
      <w:proofErr w:type="spellStart"/>
      <w:r w:rsidRPr="002C234A">
        <w:rPr>
          <w:rFonts w:ascii="Book Antiqua" w:hAnsi="Book Antiqua"/>
          <w:sz w:val="24"/>
          <w:szCs w:val="24"/>
          <w:lang w:val="en-US"/>
        </w:rPr>
        <w:t>Hesl</w:t>
      </w:r>
      <w:proofErr w:type="spellEnd"/>
      <w:r w:rsidRPr="002C234A">
        <w:rPr>
          <w:rFonts w:ascii="Book Antiqua" w:hAnsi="Book Antiqua"/>
          <w:sz w:val="24"/>
          <w:szCs w:val="24"/>
          <w:lang w:val="en-US"/>
        </w:rPr>
        <w:t xml:space="preserve"> B, </w:t>
      </w:r>
      <w:proofErr w:type="spellStart"/>
      <w:r w:rsidRPr="002C234A">
        <w:rPr>
          <w:rFonts w:ascii="Book Antiqua" w:hAnsi="Book Antiqua"/>
          <w:sz w:val="24"/>
          <w:szCs w:val="24"/>
          <w:lang w:val="en-US"/>
        </w:rPr>
        <w:t>Fritschle</w:t>
      </w:r>
      <w:proofErr w:type="spellEnd"/>
      <w:r w:rsidRPr="002C234A">
        <w:rPr>
          <w:rFonts w:ascii="Book Antiqua" w:hAnsi="Book Antiqua"/>
          <w:sz w:val="24"/>
          <w:szCs w:val="24"/>
          <w:lang w:val="en-US"/>
        </w:rPr>
        <w:t xml:space="preserve"> M, </w:t>
      </w:r>
      <w:proofErr w:type="spellStart"/>
      <w:r w:rsidRPr="002C234A">
        <w:rPr>
          <w:rFonts w:ascii="Book Antiqua" w:hAnsi="Book Antiqua"/>
          <w:sz w:val="24"/>
          <w:szCs w:val="24"/>
          <w:lang w:val="en-US"/>
        </w:rPr>
        <w:t>Ninkovic</w:t>
      </w:r>
      <w:proofErr w:type="spellEnd"/>
      <w:r w:rsidRPr="002C234A">
        <w:rPr>
          <w:rFonts w:ascii="Book Antiqua" w:hAnsi="Book Antiqua"/>
          <w:sz w:val="24"/>
          <w:szCs w:val="24"/>
          <w:lang w:val="en-US"/>
        </w:rPr>
        <w:t xml:space="preserve"> J, </w:t>
      </w:r>
      <w:proofErr w:type="spellStart"/>
      <w:r w:rsidRPr="002C234A">
        <w:rPr>
          <w:rFonts w:ascii="Book Antiqua" w:hAnsi="Book Antiqua"/>
          <w:sz w:val="24"/>
          <w:szCs w:val="24"/>
          <w:lang w:val="en-US"/>
        </w:rPr>
        <w:t>Godinho</w:t>
      </w:r>
      <w:proofErr w:type="spellEnd"/>
      <w:r w:rsidRPr="002C234A">
        <w:rPr>
          <w:rFonts w:ascii="Book Antiqua" w:hAnsi="Book Antiqua"/>
          <w:sz w:val="24"/>
          <w:szCs w:val="24"/>
          <w:lang w:val="en-US"/>
        </w:rPr>
        <w:t xml:space="preserve"> L, </w:t>
      </w:r>
      <w:proofErr w:type="spellStart"/>
      <w:r w:rsidRPr="002C234A">
        <w:rPr>
          <w:rFonts w:ascii="Book Antiqua" w:hAnsi="Book Antiqua"/>
          <w:sz w:val="24"/>
          <w:szCs w:val="24"/>
          <w:lang w:val="en-US"/>
        </w:rPr>
        <w:t>Chapouton</w:t>
      </w:r>
      <w:proofErr w:type="spellEnd"/>
      <w:r w:rsidRPr="002C234A">
        <w:rPr>
          <w:rFonts w:ascii="Book Antiqua" w:hAnsi="Book Antiqua"/>
          <w:sz w:val="24"/>
          <w:szCs w:val="24"/>
          <w:lang w:val="en-US"/>
        </w:rPr>
        <w:t xml:space="preserve"> P. Increased radial glia quiescence, decreased reactivation upon injury and unaltered neuroblast behavior underlie decreased neurogenesis in the aging zebrafish telencephalon. </w:t>
      </w:r>
      <w:r w:rsidRPr="002C234A">
        <w:rPr>
          <w:rFonts w:ascii="Book Antiqua" w:hAnsi="Book Antiqua"/>
          <w:i/>
          <w:sz w:val="24"/>
          <w:szCs w:val="24"/>
          <w:lang w:val="en-US"/>
        </w:rPr>
        <w:t>J Comp Neurol</w:t>
      </w:r>
      <w:r w:rsidRPr="002C234A">
        <w:rPr>
          <w:rFonts w:ascii="Book Antiqua" w:hAnsi="Book Antiqua"/>
          <w:sz w:val="24"/>
          <w:szCs w:val="24"/>
          <w:lang w:val="en-US"/>
        </w:rPr>
        <w:t xml:space="preserve"> 2013; </w:t>
      </w:r>
      <w:r w:rsidRPr="002C234A">
        <w:rPr>
          <w:rFonts w:ascii="Book Antiqua" w:hAnsi="Book Antiqua"/>
          <w:b/>
          <w:sz w:val="24"/>
          <w:szCs w:val="24"/>
          <w:lang w:val="en-US"/>
        </w:rPr>
        <w:t>521</w:t>
      </w:r>
      <w:r w:rsidRPr="002C234A">
        <w:rPr>
          <w:rFonts w:ascii="Book Antiqua" w:hAnsi="Book Antiqua"/>
          <w:sz w:val="24"/>
          <w:szCs w:val="24"/>
          <w:lang w:val="en-US"/>
        </w:rPr>
        <w:t>: 3099-3115 [PMID: 23787922 DOI: 10.1002/cne.23347]</w:t>
      </w:r>
    </w:p>
    <w:p w14:paraId="76716CC0"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24 </w:t>
      </w:r>
      <w:proofErr w:type="spellStart"/>
      <w:r w:rsidRPr="002C234A">
        <w:rPr>
          <w:rFonts w:ascii="Book Antiqua" w:hAnsi="Book Antiqua"/>
          <w:b/>
          <w:sz w:val="24"/>
          <w:szCs w:val="24"/>
          <w:lang w:val="en-US"/>
        </w:rPr>
        <w:t>Bast</w:t>
      </w:r>
      <w:proofErr w:type="spellEnd"/>
      <w:r w:rsidRPr="002C234A">
        <w:rPr>
          <w:rFonts w:ascii="Book Antiqua" w:hAnsi="Book Antiqua"/>
          <w:b/>
          <w:sz w:val="24"/>
          <w:szCs w:val="24"/>
          <w:lang w:val="en-US"/>
        </w:rPr>
        <w:t xml:space="preserve"> L</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Calzolari</w:t>
      </w:r>
      <w:proofErr w:type="spellEnd"/>
      <w:r w:rsidRPr="002C234A">
        <w:rPr>
          <w:rFonts w:ascii="Book Antiqua" w:hAnsi="Book Antiqua"/>
          <w:sz w:val="24"/>
          <w:szCs w:val="24"/>
          <w:lang w:val="en-US"/>
        </w:rPr>
        <w:t xml:space="preserve"> F, Strasser MK, </w:t>
      </w:r>
      <w:proofErr w:type="spellStart"/>
      <w:r w:rsidRPr="002C234A">
        <w:rPr>
          <w:rFonts w:ascii="Book Antiqua" w:hAnsi="Book Antiqua"/>
          <w:sz w:val="24"/>
          <w:szCs w:val="24"/>
          <w:lang w:val="en-US"/>
        </w:rPr>
        <w:t>Hasenauer</w:t>
      </w:r>
      <w:proofErr w:type="spellEnd"/>
      <w:r w:rsidRPr="002C234A">
        <w:rPr>
          <w:rFonts w:ascii="Book Antiqua" w:hAnsi="Book Antiqua"/>
          <w:sz w:val="24"/>
          <w:szCs w:val="24"/>
          <w:lang w:val="en-US"/>
        </w:rPr>
        <w:t xml:space="preserve"> J, </w:t>
      </w:r>
      <w:proofErr w:type="spellStart"/>
      <w:r w:rsidRPr="002C234A">
        <w:rPr>
          <w:rFonts w:ascii="Book Antiqua" w:hAnsi="Book Antiqua"/>
          <w:sz w:val="24"/>
          <w:szCs w:val="24"/>
          <w:lang w:val="en-US"/>
        </w:rPr>
        <w:t>Theis</w:t>
      </w:r>
      <w:proofErr w:type="spellEnd"/>
      <w:r w:rsidRPr="002C234A">
        <w:rPr>
          <w:rFonts w:ascii="Book Antiqua" w:hAnsi="Book Antiqua"/>
          <w:sz w:val="24"/>
          <w:szCs w:val="24"/>
          <w:lang w:val="en-US"/>
        </w:rPr>
        <w:t xml:space="preserve"> FJ, </w:t>
      </w:r>
      <w:proofErr w:type="spellStart"/>
      <w:r w:rsidRPr="002C234A">
        <w:rPr>
          <w:rFonts w:ascii="Book Antiqua" w:hAnsi="Book Antiqua"/>
          <w:sz w:val="24"/>
          <w:szCs w:val="24"/>
          <w:lang w:val="en-US"/>
        </w:rPr>
        <w:t>Ninkovic</w:t>
      </w:r>
      <w:proofErr w:type="spellEnd"/>
      <w:r w:rsidRPr="002C234A">
        <w:rPr>
          <w:rFonts w:ascii="Book Antiqua" w:hAnsi="Book Antiqua"/>
          <w:sz w:val="24"/>
          <w:szCs w:val="24"/>
          <w:lang w:val="en-US"/>
        </w:rPr>
        <w:t xml:space="preserve"> J, Marr C. Increasing Neural Stem Cell Division Asymmetry and Quiescence Are Predicted to Contribute to the Age-Related Decline in Neurogenesis. </w:t>
      </w:r>
      <w:r w:rsidRPr="002C234A">
        <w:rPr>
          <w:rFonts w:ascii="Book Antiqua" w:hAnsi="Book Antiqua"/>
          <w:i/>
          <w:sz w:val="24"/>
          <w:szCs w:val="24"/>
          <w:lang w:val="en-US"/>
        </w:rPr>
        <w:t>Cell Rep</w:t>
      </w:r>
      <w:r w:rsidRPr="002C234A">
        <w:rPr>
          <w:rFonts w:ascii="Book Antiqua" w:hAnsi="Book Antiqua"/>
          <w:sz w:val="24"/>
          <w:szCs w:val="24"/>
          <w:lang w:val="en-US"/>
        </w:rPr>
        <w:t xml:space="preserve"> 2018; </w:t>
      </w:r>
      <w:r w:rsidRPr="002C234A">
        <w:rPr>
          <w:rFonts w:ascii="Book Antiqua" w:hAnsi="Book Antiqua"/>
          <w:b/>
          <w:sz w:val="24"/>
          <w:szCs w:val="24"/>
          <w:lang w:val="en-US"/>
        </w:rPr>
        <w:t>25</w:t>
      </w:r>
      <w:r w:rsidRPr="002C234A">
        <w:rPr>
          <w:rFonts w:ascii="Book Antiqua" w:hAnsi="Book Antiqua"/>
          <w:sz w:val="24"/>
          <w:szCs w:val="24"/>
          <w:lang w:val="en-US"/>
        </w:rPr>
        <w:t>: 3231-3240.e8 [PMID: 30566852 DOI: 10.1016/j.celrep.2018.11.088]</w:t>
      </w:r>
    </w:p>
    <w:p w14:paraId="7865FE5A"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25 </w:t>
      </w:r>
      <w:proofErr w:type="spellStart"/>
      <w:r w:rsidRPr="002C234A">
        <w:rPr>
          <w:rFonts w:ascii="Book Antiqua" w:hAnsi="Book Antiqua"/>
          <w:b/>
          <w:sz w:val="24"/>
          <w:szCs w:val="24"/>
          <w:lang w:val="en-US"/>
        </w:rPr>
        <w:t>März</w:t>
      </w:r>
      <w:proofErr w:type="spellEnd"/>
      <w:r w:rsidRPr="002C234A">
        <w:rPr>
          <w:rFonts w:ascii="Book Antiqua" w:hAnsi="Book Antiqua"/>
          <w:b/>
          <w:sz w:val="24"/>
          <w:szCs w:val="24"/>
          <w:lang w:val="en-US"/>
        </w:rPr>
        <w:t xml:space="preserve"> M</w:t>
      </w:r>
      <w:r w:rsidRPr="002C234A">
        <w:rPr>
          <w:rFonts w:ascii="Book Antiqua" w:hAnsi="Book Antiqua"/>
          <w:sz w:val="24"/>
          <w:szCs w:val="24"/>
          <w:lang w:val="en-US"/>
        </w:rPr>
        <w:t xml:space="preserve">, Schmidt R, </w:t>
      </w:r>
      <w:proofErr w:type="spellStart"/>
      <w:r w:rsidRPr="002C234A">
        <w:rPr>
          <w:rFonts w:ascii="Book Antiqua" w:hAnsi="Book Antiqua"/>
          <w:sz w:val="24"/>
          <w:szCs w:val="24"/>
          <w:lang w:val="en-US"/>
        </w:rPr>
        <w:t>Rastegar</w:t>
      </w:r>
      <w:proofErr w:type="spellEnd"/>
      <w:r w:rsidRPr="002C234A">
        <w:rPr>
          <w:rFonts w:ascii="Book Antiqua" w:hAnsi="Book Antiqua"/>
          <w:sz w:val="24"/>
          <w:szCs w:val="24"/>
          <w:lang w:val="en-US"/>
        </w:rPr>
        <w:t xml:space="preserve"> S, </w:t>
      </w:r>
      <w:proofErr w:type="spellStart"/>
      <w:r w:rsidRPr="002C234A">
        <w:rPr>
          <w:rFonts w:ascii="Book Antiqua" w:hAnsi="Book Antiqua"/>
          <w:sz w:val="24"/>
          <w:szCs w:val="24"/>
          <w:lang w:val="en-US"/>
        </w:rPr>
        <w:t>Strähle</w:t>
      </w:r>
      <w:proofErr w:type="spellEnd"/>
      <w:r w:rsidRPr="002C234A">
        <w:rPr>
          <w:rFonts w:ascii="Book Antiqua" w:hAnsi="Book Antiqua"/>
          <w:sz w:val="24"/>
          <w:szCs w:val="24"/>
          <w:lang w:val="en-US"/>
        </w:rPr>
        <w:t xml:space="preserve"> U. Expression of the transcription factor Olig2 in proliferating cells in the adult zebrafish telencephalon. </w:t>
      </w:r>
      <w:r w:rsidRPr="002C234A">
        <w:rPr>
          <w:rFonts w:ascii="Book Antiqua" w:hAnsi="Book Antiqua"/>
          <w:i/>
          <w:sz w:val="24"/>
          <w:szCs w:val="24"/>
          <w:lang w:val="en-US"/>
        </w:rPr>
        <w:t xml:space="preserve">Dev </w:t>
      </w:r>
      <w:proofErr w:type="spellStart"/>
      <w:r w:rsidRPr="002C234A">
        <w:rPr>
          <w:rFonts w:ascii="Book Antiqua" w:hAnsi="Book Antiqua"/>
          <w:i/>
          <w:sz w:val="24"/>
          <w:szCs w:val="24"/>
          <w:lang w:val="en-US"/>
        </w:rPr>
        <w:t>Dyn</w:t>
      </w:r>
      <w:proofErr w:type="spellEnd"/>
      <w:r w:rsidRPr="002C234A">
        <w:rPr>
          <w:rFonts w:ascii="Book Antiqua" w:hAnsi="Book Antiqua"/>
          <w:sz w:val="24"/>
          <w:szCs w:val="24"/>
          <w:lang w:val="en-US"/>
        </w:rPr>
        <w:t xml:space="preserve"> 2010; </w:t>
      </w:r>
      <w:r w:rsidRPr="002C234A">
        <w:rPr>
          <w:rFonts w:ascii="Book Antiqua" w:hAnsi="Book Antiqua"/>
          <w:b/>
          <w:sz w:val="24"/>
          <w:szCs w:val="24"/>
          <w:lang w:val="en-US"/>
        </w:rPr>
        <w:t>239</w:t>
      </w:r>
      <w:r w:rsidRPr="002C234A">
        <w:rPr>
          <w:rFonts w:ascii="Book Antiqua" w:hAnsi="Book Antiqua"/>
          <w:sz w:val="24"/>
          <w:szCs w:val="24"/>
          <w:lang w:val="en-US"/>
        </w:rPr>
        <w:t>: 3336-3349 [PMID: 20981834 DOI: 10.1002/dvdy.22455]</w:t>
      </w:r>
    </w:p>
    <w:p w14:paraId="7BDBC597"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26 </w:t>
      </w:r>
      <w:proofErr w:type="spellStart"/>
      <w:r w:rsidRPr="002C234A">
        <w:rPr>
          <w:rFonts w:ascii="Book Antiqua" w:hAnsi="Book Antiqua"/>
          <w:b/>
          <w:sz w:val="24"/>
          <w:szCs w:val="24"/>
          <w:lang w:val="en-US"/>
        </w:rPr>
        <w:t>Dimou</w:t>
      </w:r>
      <w:proofErr w:type="spellEnd"/>
      <w:r w:rsidRPr="002C234A">
        <w:rPr>
          <w:rFonts w:ascii="Book Antiqua" w:hAnsi="Book Antiqua"/>
          <w:b/>
          <w:sz w:val="24"/>
          <w:szCs w:val="24"/>
          <w:lang w:val="en-US"/>
        </w:rPr>
        <w:t xml:space="preserve"> L</w:t>
      </w:r>
      <w:r w:rsidRPr="002C234A">
        <w:rPr>
          <w:rFonts w:ascii="Book Antiqua" w:hAnsi="Book Antiqua"/>
          <w:sz w:val="24"/>
          <w:szCs w:val="24"/>
          <w:lang w:val="en-US"/>
        </w:rPr>
        <w:t xml:space="preserve">, Simon C, Kirchhoff F, </w:t>
      </w:r>
      <w:proofErr w:type="spellStart"/>
      <w:r w:rsidRPr="002C234A">
        <w:rPr>
          <w:rFonts w:ascii="Book Antiqua" w:hAnsi="Book Antiqua"/>
          <w:sz w:val="24"/>
          <w:szCs w:val="24"/>
          <w:lang w:val="en-US"/>
        </w:rPr>
        <w:t>Takebayashi</w:t>
      </w:r>
      <w:proofErr w:type="spellEnd"/>
      <w:r w:rsidRPr="002C234A">
        <w:rPr>
          <w:rFonts w:ascii="Book Antiqua" w:hAnsi="Book Antiqua"/>
          <w:sz w:val="24"/>
          <w:szCs w:val="24"/>
          <w:lang w:val="en-US"/>
        </w:rPr>
        <w:t xml:space="preserve"> H, </w:t>
      </w:r>
      <w:proofErr w:type="spellStart"/>
      <w:r w:rsidRPr="002C234A">
        <w:rPr>
          <w:rFonts w:ascii="Book Antiqua" w:hAnsi="Book Antiqua"/>
          <w:sz w:val="24"/>
          <w:szCs w:val="24"/>
          <w:lang w:val="en-US"/>
        </w:rPr>
        <w:t>Götz</w:t>
      </w:r>
      <w:proofErr w:type="spellEnd"/>
      <w:r w:rsidRPr="002C234A">
        <w:rPr>
          <w:rFonts w:ascii="Book Antiqua" w:hAnsi="Book Antiqua"/>
          <w:sz w:val="24"/>
          <w:szCs w:val="24"/>
          <w:lang w:val="en-US"/>
        </w:rPr>
        <w:t xml:space="preserve"> M. Progeny of Olig2-expressing progenitors in the gray and white matter of the adult mouse cerebral cortex. </w:t>
      </w:r>
      <w:r w:rsidRPr="002C234A">
        <w:rPr>
          <w:rFonts w:ascii="Book Antiqua" w:hAnsi="Book Antiqua"/>
          <w:i/>
          <w:sz w:val="24"/>
          <w:szCs w:val="24"/>
          <w:lang w:val="en-US"/>
        </w:rPr>
        <w:t xml:space="preserve">J </w:t>
      </w:r>
      <w:proofErr w:type="spellStart"/>
      <w:r w:rsidRPr="002C234A">
        <w:rPr>
          <w:rFonts w:ascii="Book Antiqua" w:hAnsi="Book Antiqua"/>
          <w:i/>
          <w:sz w:val="24"/>
          <w:szCs w:val="24"/>
          <w:lang w:val="en-US"/>
        </w:rPr>
        <w:t>Neurosci</w:t>
      </w:r>
      <w:proofErr w:type="spellEnd"/>
      <w:r w:rsidRPr="002C234A">
        <w:rPr>
          <w:rFonts w:ascii="Book Antiqua" w:hAnsi="Book Antiqua"/>
          <w:sz w:val="24"/>
          <w:szCs w:val="24"/>
          <w:lang w:val="en-US"/>
        </w:rPr>
        <w:t xml:space="preserve"> 2008; </w:t>
      </w:r>
      <w:r w:rsidRPr="002C234A">
        <w:rPr>
          <w:rFonts w:ascii="Book Antiqua" w:hAnsi="Book Antiqua"/>
          <w:b/>
          <w:sz w:val="24"/>
          <w:szCs w:val="24"/>
          <w:lang w:val="en-US"/>
        </w:rPr>
        <w:t>28</w:t>
      </w:r>
      <w:r w:rsidRPr="002C234A">
        <w:rPr>
          <w:rFonts w:ascii="Book Antiqua" w:hAnsi="Book Antiqua"/>
          <w:sz w:val="24"/>
          <w:szCs w:val="24"/>
          <w:lang w:val="en-US"/>
        </w:rPr>
        <w:t>: 10434-10442 [PMID: 18842903 DOI: 10.1523/JNEUROSCI.2831-08.2008]</w:t>
      </w:r>
    </w:p>
    <w:p w14:paraId="39383EA5"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27 </w:t>
      </w:r>
      <w:r w:rsidRPr="002C234A">
        <w:rPr>
          <w:rFonts w:ascii="Book Antiqua" w:hAnsi="Book Antiqua"/>
          <w:b/>
          <w:sz w:val="24"/>
          <w:szCs w:val="24"/>
          <w:lang w:val="en-US"/>
        </w:rPr>
        <w:t>Simon C</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Götz</w:t>
      </w:r>
      <w:proofErr w:type="spellEnd"/>
      <w:r w:rsidRPr="002C234A">
        <w:rPr>
          <w:rFonts w:ascii="Book Antiqua" w:hAnsi="Book Antiqua"/>
          <w:sz w:val="24"/>
          <w:szCs w:val="24"/>
          <w:lang w:val="en-US"/>
        </w:rPr>
        <w:t xml:space="preserve"> M, </w:t>
      </w:r>
      <w:proofErr w:type="spellStart"/>
      <w:r w:rsidRPr="002C234A">
        <w:rPr>
          <w:rFonts w:ascii="Book Antiqua" w:hAnsi="Book Antiqua"/>
          <w:sz w:val="24"/>
          <w:szCs w:val="24"/>
          <w:lang w:val="en-US"/>
        </w:rPr>
        <w:t>Dimou</w:t>
      </w:r>
      <w:proofErr w:type="spellEnd"/>
      <w:r w:rsidRPr="002C234A">
        <w:rPr>
          <w:rFonts w:ascii="Book Antiqua" w:hAnsi="Book Antiqua"/>
          <w:sz w:val="24"/>
          <w:szCs w:val="24"/>
          <w:lang w:val="en-US"/>
        </w:rPr>
        <w:t xml:space="preserve"> L. Progenitors in the adult cerebral cortex: cell cycle properties and regulation by physiological stimuli and injury. </w:t>
      </w:r>
      <w:r w:rsidRPr="002C234A">
        <w:rPr>
          <w:rFonts w:ascii="Book Antiqua" w:hAnsi="Book Antiqua"/>
          <w:i/>
          <w:sz w:val="24"/>
          <w:szCs w:val="24"/>
          <w:lang w:val="en-US"/>
        </w:rPr>
        <w:t>Glia</w:t>
      </w:r>
      <w:r w:rsidRPr="002C234A">
        <w:rPr>
          <w:rFonts w:ascii="Book Antiqua" w:hAnsi="Book Antiqua"/>
          <w:sz w:val="24"/>
          <w:szCs w:val="24"/>
          <w:lang w:val="en-US"/>
        </w:rPr>
        <w:t xml:space="preserve"> 2011; </w:t>
      </w:r>
      <w:r w:rsidRPr="002C234A">
        <w:rPr>
          <w:rFonts w:ascii="Book Antiqua" w:hAnsi="Book Antiqua"/>
          <w:b/>
          <w:sz w:val="24"/>
          <w:szCs w:val="24"/>
          <w:lang w:val="en-US"/>
        </w:rPr>
        <w:t>59</w:t>
      </w:r>
      <w:r w:rsidRPr="002C234A">
        <w:rPr>
          <w:rFonts w:ascii="Book Antiqua" w:hAnsi="Book Antiqua"/>
          <w:sz w:val="24"/>
          <w:szCs w:val="24"/>
          <w:lang w:val="en-US"/>
        </w:rPr>
        <w:t>: 869-881 [PMID: 21446038 DOI: 10.1002/glia.21156]</w:t>
      </w:r>
    </w:p>
    <w:p w14:paraId="3DC82578"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28 </w:t>
      </w:r>
      <w:proofErr w:type="spellStart"/>
      <w:r w:rsidRPr="002C234A">
        <w:rPr>
          <w:rFonts w:ascii="Book Antiqua" w:hAnsi="Book Antiqua"/>
          <w:b/>
          <w:sz w:val="24"/>
          <w:szCs w:val="24"/>
          <w:lang w:val="en-US"/>
        </w:rPr>
        <w:t>Folgueira</w:t>
      </w:r>
      <w:proofErr w:type="spellEnd"/>
      <w:r w:rsidRPr="002C234A">
        <w:rPr>
          <w:rFonts w:ascii="Book Antiqua" w:hAnsi="Book Antiqua"/>
          <w:b/>
          <w:sz w:val="24"/>
          <w:szCs w:val="24"/>
          <w:lang w:val="en-US"/>
        </w:rPr>
        <w:t xml:space="preserve"> M</w:t>
      </w:r>
      <w:r w:rsidRPr="002C234A">
        <w:rPr>
          <w:rFonts w:ascii="Book Antiqua" w:hAnsi="Book Antiqua"/>
          <w:sz w:val="24"/>
          <w:szCs w:val="24"/>
          <w:lang w:val="en-US"/>
        </w:rPr>
        <w:t xml:space="preserve">, Bayley P, Navratilova P, Becker TS, Wilson SW, Clarke JD. Morphogenesis underlying the development of the everted teleost telencephalon. </w:t>
      </w:r>
      <w:r w:rsidRPr="002C234A">
        <w:rPr>
          <w:rFonts w:ascii="Book Antiqua" w:hAnsi="Book Antiqua"/>
          <w:i/>
          <w:sz w:val="24"/>
          <w:szCs w:val="24"/>
          <w:lang w:val="en-US"/>
        </w:rPr>
        <w:t>Neural Dev</w:t>
      </w:r>
      <w:r w:rsidRPr="002C234A">
        <w:rPr>
          <w:rFonts w:ascii="Book Antiqua" w:hAnsi="Book Antiqua"/>
          <w:sz w:val="24"/>
          <w:szCs w:val="24"/>
          <w:lang w:val="en-US"/>
        </w:rPr>
        <w:t xml:space="preserve"> 2012; </w:t>
      </w:r>
      <w:r w:rsidRPr="002C234A">
        <w:rPr>
          <w:rFonts w:ascii="Book Antiqua" w:hAnsi="Book Antiqua"/>
          <w:b/>
          <w:sz w:val="24"/>
          <w:szCs w:val="24"/>
          <w:lang w:val="en-US"/>
        </w:rPr>
        <w:t>7</w:t>
      </w:r>
      <w:r w:rsidRPr="002C234A">
        <w:rPr>
          <w:rFonts w:ascii="Book Antiqua" w:hAnsi="Book Antiqua"/>
          <w:sz w:val="24"/>
          <w:szCs w:val="24"/>
          <w:lang w:val="en-US"/>
        </w:rPr>
        <w:t>: 32 [PMID: 22989074 DOI: 10.1186/1749-8104-7-32]</w:t>
      </w:r>
    </w:p>
    <w:p w14:paraId="42524B27"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29 </w:t>
      </w:r>
      <w:r w:rsidRPr="002C234A">
        <w:rPr>
          <w:rFonts w:ascii="Book Antiqua" w:hAnsi="Book Antiqua"/>
          <w:b/>
          <w:sz w:val="24"/>
          <w:szCs w:val="24"/>
          <w:lang w:val="en-US"/>
        </w:rPr>
        <w:t>Ganz J</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Kaslin</w:t>
      </w:r>
      <w:proofErr w:type="spellEnd"/>
      <w:r w:rsidRPr="002C234A">
        <w:rPr>
          <w:rFonts w:ascii="Book Antiqua" w:hAnsi="Book Antiqua"/>
          <w:sz w:val="24"/>
          <w:szCs w:val="24"/>
          <w:lang w:val="en-US"/>
        </w:rPr>
        <w:t xml:space="preserve"> J, </w:t>
      </w:r>
      <w:proofErr w:type="spellStart"/>
      <w:r w:rsidRPr="002C234A">
        <w:rPr>
          <w:rFonts w:ascii="Book Antiqua" w:hAnsi="Book Antiqua"/>
          <w:sz w:val="24"/>
          <w:szCs w:val="24"/>
          <w:lang w:val="en-US"/>
        </w:rPr>
        <w:t>Hochmann</w:t>
      </w:r>
      <w:proofErr w:type="spellEnd"/>
      <w:r w:rsidRPr="002C234A">
        <w:rPr>
          <w:rFonts w:ascii="Book Antiqua" w:hAnsi="Book Antiqua"/>
          <w:sz w:val="24"/>
          <w:szCs w:val="24"/>
          <w:lang w:val="en-US"/>
        </w:rPr>
        <w:t xml:space="preserve"> S, </w:t>
      </w:r>
      <w:proofErr w:type="spellStart"/>
      <w:r w:rsidRPr="002C234A">
        <w:rPr>
          <w:rFonts w:ascii="Book Antiqua" w:hAnsi="Book Antiqua"/>
          <w:sz w:val="24"/>
          <w:szCs w:val="24"/>
          <w:lang w:val="en-US"/>
        </w:rPr>
        <w:t>Freudenreich</w:t>
      </w:r>
      <w:proofErr w:type="spellEnd"/>
      <w:r w:rsidRPr="002C234A">
        <w:rPr>
          <w:rFonts w:ascii="Book Antiqua" w:hAnsi="Book Antiqua"/>
          <w:sz w:val="24"/>
          <w:szCs w:val="24"/>
          <w:lang w:val="en-US"/>
        </w:rPr>
        <w:t xml:space="preserve"> D, Brand M. Heterogeneity and </w:t>
      </w:r>
      <w:proofErr w:type="spellStart"/>
      <w:r w:rsidRPr="002C234A">
        <w:rPr>
          <w:rFonts w:ascii="Book Antiqua" w:hAnsi="Book Antiqua"/>
          <w:sz w:val="24"/>
          <w:szCs w:val="24"/>
          <w:lang w:val="en-US"/>
        </w:rPr>
        <w:t>Fgf</w:t>
      </w:r>
      <w:proofErr w:type="spellEnd"/>
      <w:r w:rsidRPr="002C234A">
        <w:rPr>
          <w:rFonts w:ascii="Book Antiqua" w:hAnsi="Book Antiqua"/>
          <w:sz w:val="24"/>
          <w:szCs w:val="24"/>
          <w:lang w:val="en-US"/>
        </w:rPr>
        <w:t xml:space="preserve"> dependence of adult neural progenitors in the zebrafish telencephalon. </w:t>
      </w:r>
      <w:r w:rsidRPr="002C234A">
        <w:rPr>
          <w:rFonts w:ascii="Book Antiqua" w:hAnsi="Book Antiqua"/>
          <w:i/>
          <w:sz w:val="24"/>
          <w:szCs w:val="24"/>
          <w:lang w:val="en-US"/>
        </w:rPr>
        <w:t>Glia</w:t>
      </w:r>
      <w:r w:rsidRPr="002C234A">
        <w:rPr>
          <w:rFonts w:ascii="Book Antiqua" w:hAnsi="Book Antiqua"/>
          <w:sz w:val="24"/>
          <w:szCs w:val="24"/>
          <w:lang w:val="en-US"/>
        </w:rPr>
        <w:t xml:space="preserve"> 2010; </w:t>
      </w:r>
      <w:r w:rsidRPr="002C234A">
        <w:rPr>
          <w:rFonts w:ascii="Book Antiqua" w:hAnsi="Book Antiqua"/>
          <w:b/>
          <w:sz w:val="24"/>
          <w:szCs w:val="24"/>
          <w:lang w:val="en-US"/>
        </w:rPr>
        <w:t>58</w:t>
      </w:r>
      <w:r w:rsidRPr="002C234A">
        <w:rPr>
          <w:rFonts w:ascii="Book Antiqua" w:hAnsi="Book Antiqua"/>
          <w:sz w:val="24"/>
          <w:szCs w:val="24"/>
          <w:lang w:val="en-US"/>
        </w:rPr>
        <w:t>: 1345-1363 [PMID: 20607866 DOI: 10.1002/glia.21012]</w:t>
      </w:r>
    </w:p>
    <w:p w14:paraId="6A19F9D9" w14:textId="507DA009"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30 </w:t>
      </w:r>
      <w:proofErr w:type="spellStart"/>
      <w:r w:rsidRPr="002C234A">
        <w:rPr>
          <w:rFonts w:ascii="Book Antiqua" w:hAnsi="Book Antiqua"/>
          <w:b/>
          <w:sz w:val="24"/>
          <w:szCs w:val="24"/>
          <w:lang w:val="en-US"/>
        </w:rPr>
        <w:t>Chapouton</w:t>
      </w:r>
      <w:proofErr w:type="spellEnd"/>
      <w:r w:rsidRPr="002C234A">
        <w:rPr>
          <w:rFonts w:ascii="Book Antiqua" w:hAnsi="Book Antiqua"/>
          <w:b/>
          <w:sz w:val="24"/>
          <w:szCs w:val="24"/>
          <w:lang w:val="en-US"/>
        </w:rPr>
        <w:t xml:space="preserve"> P</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Skupien</w:t>
      </w:r>
      <w:proofErr w:type="spellEnd"/>
      <w:r w:rsidRPr="002C234A">
        <w:rPr>
          <w:rFonts w:ascii="Book Antiqua" w:hAnsi="Book Antiqua"/>
          <w:sz w:val="24"/>
          <w:szCs w:val="24"/>
          <w:lang w:val="en-US"/>
        </w:rPr>
        <w:t xml:space="preserve"> P, </w:t>
      </w:r>
      <w:proofErr w:type="spellStart"/>
      <w:r w:rsidRPr="002C234A">
        <w:rPr>
          <w:rFonts w:ascii="Book Antiqua" w:hAnsi="Book Antiqua"/>
          <w:sz w:val="24"/>
          <w:szCs w:val="24"/>
          <w:lang w:val="en-US"/>
        </w:rPr>
        <w:t>Hesl</w:t>
      </w:r>
      <w:proofErr w:type="spellEnd"/>
      <w:r w:rsidRPr="002C234A">
        <w:rPr>
          <w:rFonts w:ascii="Book Antiqua" w:hAnsi="Book Antiqua"/>
          <w:sz w:val="24"/>
          <w:szCs w:val="24"/>
          <w:lang w:val="en-US"/>
        </w:rPr>
        <w:t xml:space="preserve"> B, </w:t>
      </w:r>
      <w:proofErr w:type="spellStart"/>
      <w:r w:rsidRPr="002C234A">
        <w:rPr>
          <w:rFonts w:ascii="Book Antiqua" w:hAnsi="Book Antiqua"/>
          <w:sz w:val="24"/>
          <w:szCs w:val="24"/>
          <w:lang w:val="en-US"/>
        </w:rPr>
        <w:t>Coolen</w:t>
      </w:r>
      <w:proofErr w:type="spellEnd"/>
      <w:r w:rsidRPr="002C234A">
        <w:rPr>
          <w:rFonts w:ascii="Book Antiqua" w:hAnsi="Book Antiqua"/>
          <w:sz w:val="24"/>
          <w:szCs w:val="24"/>
          <w:lang w:val="en-US"/>
        </w:rPr>
        <w:t xml:space="preserve"> M, Moore JC, Madelaine R, </w:t>
      </w:r>
      <w:proofErr w:type="spellStart"/>
      <w:r w:rsidRPr="002C234A">
        <w:rPr>
          <w:rFonts w:ascii="Book Antiqua" w:hAnsi="Book Antiqua"/>
          <w:sz w:val="24"/>
          <w:szCs w:val="24"/>
          <w:lang w:val="en-US"/>
        </w:rPr>
        <w:t>Kremmer</w:t>
      </w:r>
      <w:proofErr w:type="spellEnd"/>
      <w:r w:rsidRPr="002C234A">
        <w:rPr>
          <w:rFonts w:ascii="Book Antiqua" w:hAnsi="Book Antiqua"/>
          <w:sz w:val="24"/>
          <w:szCs w:val="24"/>
          <w:lang w:val="en-US"/>
        </w:rPr>
        <w:t xml:space="preserve"> E, </w:t>
      </w:r>
      <w:proofErr w:type="spellStart"/>
      <w:r w:rsidRPr="002C234A">
        <w:rPr>
          <w:rFonts w:ascii="Book Antiqua" w:hAnsi="Book Antiqua"/>
          <w:sz w:val="24"/>
          <w:szCs w:val="24"/>
          <w:lang w:val="en-US"/>
        </w:rPr>
        <w:t>Faus</w:t>
      </w:r>
      <w:proofErr w:type="spellEnd"/>
      <w:r w:rsidRPr="002C234A">
        <w:rPr>
          <w:rFonts w:ascii="Book Antiqua" w:hAnsi="Book Antiqua"/>
          <w:sz w:val="24"/>
          <w:szCs w:val="24"/>
          <w:lang w:val="en-US"/>
        </w:rPr>
        <w:t xml:space="preserve">-Kessler T, </w:t>
      </w:r>
      <w:proofErr w:type="spellStart"/>
      <w:r w:rsidRPr="002C234A">
        <w:rPr>
          <w:rFonts w:ascii="Book Antiqua" w:hAnsi="Book Antiqua"/>
          <w:sz w:val="24"/>
          <w:szCs w:val="24"/>
          <w:lang w:val="en-US"/>
        </w:rPr>
        <w:t>Blader</w:t>
      </w:r>
      <w:proofErr w:type="spellEnd"/>
      <w:r w:rsidRPr="002C234A">
        <w:rPr>
          <w:rFonts w:ascii="Book Antiqua" w:hAnsi="Book Antiqua"/>
          <w:sz w:val="24"/>
          <w:szCs w:val="24"/>
          <w:lang w:val="en-US"/>
        </w:rPr>
        <w:t xml:space="preserve"> P, Lawson ND, Bally-</w:t>
      </w:r>
      <w:proofErr w:type="spellStart"/>
      <w:r w:rsidRPr="002C234A">
        <w:rPr>
          <w:rFonts w:ascii="Book Antiqua" w:hAnsi="Book Antiqua"/>
          <w:sz w:val="24"/>
          <w:szCs w:val="24"/>
          <w:lang w:val="en-US"/>
        </w:rPr>
        <w:t>Cuif</w:t>
      </w:r>
      <w:proofErr w:type="spellEnd"/>
      <w:r w:rsidRPr="002C234A">
        <w:rPr>
          <w:rFonts w:ascii="Book Antiqua" w:hAnsi="Book Antiqua"/>
          <w:sz w:val="24"/>
          <w:szCs w:val="24"/>
          <w:lang w:val="en-US"/>
        </w:rPr>
        <w:t xml:space="preserve"> L. Notch activity levels control the balance between quiescence and recruitment of adult neural stem cells. </w:t>
      </w:r>
      <w:r w:rsidRPr="002C234A">
        <w:rPr>
          <w:rFonts w:ascii="Book Antiqua" w:hAnsi="Book Antiqua"/>
          <w:i/>
          <w:sz w:val="24"/>
          <w:szCs w:val="24"/>
          <w:lang w:val="en-US"/>
        </w:rPr>
        <w:t xml:space="preserve">J </w:t>
      </w:r>
      <w:proofErr w:type="spellStart"/>
      <w:r w:rsidRPr="002C234A">
        <w:rPr>
          <w:rFonts w:ascii="Book Antiqua" w:hAnsi="Book Antiqua"/>
          <w:i/>
          <w:sz w:val="24"/>
          <w:szCs w:val="24"/>
          <w:lang w:val="en-US"/>
        </w:rPr>
        <w:t>Neurosci</w:t>
      </w:r>
      <w:proofErr w:type="spellEnd"/>
      <w:r w:rsidRPr="002C234A">
        <w:rPr>
          <w:rFonts w:ascii="Book Antiqua" w:hAnsi="Book Antiqua"/>
          <w:sz w:val="24"/>
          <w:szCs w:val="24"/>
          <w:lang w:val="en-US"/>
        </w:rPr>
        <w:t xml:space="preserve"> 2010; </w:t>
      </w:r>
      <w:r w:rsidRPr="002C234A">
        <w:rPr>
          <w:rFonts w:ascii="Book Antiqua" w:hAnsi="Book Antiqua"/>
          <w:b/>
          <w:sz w:val="24"/>
          <w:szCs w:val="24"/>
          <w:lang w:val="en-US"/>
        </w:rPr>
        <w:t>30</w:t>
      </w:r>
      <w:r w:rsidRPr="002C234A">
        <w:rPr>
          <w:rFonts w:ascii="Book Antiqua" w:hAnsi="Book Antiqua"/>
          <w:sz w:val="24"/>
          <w:szCs w:val="24"/>
          <w:lang w:val="en-US"/>
        </w:rPr>
        <w:t xml:space="preserve">: 7961-7974 [PMID: </w:t>
      </w:r>
      <w:bookmarkStart w:id="14" w:name="OLE_LINK603"/>
      <w:r w:rsidRPr="002C234A">
        <w:rPr>
          <w:rFonts w:ascii="Book Antiqua" w:hAnsi="Book Antiqua"/>
          <w:sz w:val="24"/>
          <w:szCs w:val="24"/>
          <w:lang w:val="en-US"/>
        </w:rPr>
        <w:t>20534844</w:t>
      </w:r>
      <w:bookmarkEnd w:id="14"/>
      <w:r w:rsidRPr="002C234A">
        <w:rPr>
          <w:rFonts w:ascii="Book Antiqua" w:hAnsi="Book Antiqua"/>
          <w:sz w:val="24"/>
          <w:szCs w:val="24"/>
          <w:lang w:val="en-US"/>
        </w:rPr>
        <w:t xml:space="preserve"> DOI: 10.1523/JNEUROSCI.6170-09.2010]</w:t>
      </w:r>
    </w:p>
    <w:p w14:paraId="0192DC24"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lastRenderedPageBreak/>
        <w:t xml:space="preserve">31 </w:t>
      </w:r>
      <w:proofErr w:type="spellStart"/>
      <w:r w:rsidRPr="002C234A">
        <w:rPr>
          <w:rFonts w:ascii="Book Antiqua" w:hAnsi="Book Antiqua"/>
          <w:b/>
          <w:sz w:val="24"/>
          <w:szCs w:val="24"/>
          <w:lang w:val="en-US"/>
        </w:rPr>
        <w:t>Rothenaigner</w:t>
      </w:r>
      <w:proofErr w:type="spellEnd"/>
      <w:r w:rsidRPr="002C234A">
        <w:rPr>
          <w:rFonts w:ascii="Book Antiqua" w:hAnsi="Book Antiqua"/>
          <w:b/>
          <w:sz w:val="24"/>
          <w:szCs w:val="24"/>
          <w:lang w:val="en-US"/>
        </w:rPr>
        <w:t xml:space="preserve"> I</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Krecsmarik</w:t>
      </w:r>
      <w:proofErr w:type="spellEnd"/>
      <w:r w:rsidRPr="002C234A">
        <w:rPr>
          <w:rFonts w:ascii="Book Antiqua" w:hAnsi="Book Antiqua"/>
          <w:sz w:val="24"/>
          <w:szCs w:val="24"/>
          <w:lang w:val="en-US"/>
        </w:rPr>
        <w:t xml:space="preserve"> M, Hayes JA, Bahn B, </w:t>
      </w:r>
      <w:proofErr w:type="spellStart"/>
      <w:r w:rsidRPr="002C234A">
        <w:rPr>
          <w:rFonts w:ascii="Book Antiqua" w:hAnsi="Book Antiqua"/>
          <w:sz w:val="24"/>
          <w:szCs w:val="24"/>
          <w:lang w:val="en-US"/>
        </w:rPr>
        <w:t>Lepier</w:t>
      </w:r>
      <w:proofErr w:type="spellEnd"/>
      <w:r w:rsidRPr="002C234A">
        <w:rPr>
          <w:rFonts w:ascii="Book Antiqua" w:hAnsi="Book Antiqua"/>
          <w:sz w:val="24"/>
          <w:szCs w:val="24"/>
          <w:lang w:val="en-US"/>
        </w:rPr>
        <w:t xml:space="preserve"> A, Fortin G, </w:t>
      </w:r>
      <w:proofErr w:type="spellStart"/>
      <w:r w:rsidRPr="002C234A">
        <w:rPr>
          <w:rFonts w:ascii="Book Antiqua" w:hAnsi="Book Antiqua"/>
          <w:sz w:val="24"/>
          <w:szCs w:val="24"/>
          <w:lang w:val="en-US"/>
        </w:rPr>
        <w:t>Götz</w:t>
      </w:r>
      <w:proofErr w:type="spellEnd"/>
      <w:r w:rsidRPr="002C234A">
        <w:rPr>
          <w:rFonts w:ascii="Book Antiqua" w:hAnsi="Book Antiqua"/>
          <w:sz w:val="24"/>
          <w:szCs w:val="24"/>
          <w:lang w:val="en-US"/>
        </w:rPr>
        <w:t xml:space="preserve"> M, </w:t>
      </w:r>
      <w:proofErr w:type="spellStart"/>
      <w:r w:rsidRPr="002C234A">
        <w:rPr>
          <w:rFonts w:ascii="Book Antiqua" w:hAnsi="Book Antiqua"/>
          <w:sz w:val="24"/>
          <w:szCs w:val="24"/>
          <w:lang w:val="en-US"/>
        </w:rPr>
        <w:t>Jagasia</w:t>
      </w:r>
      <w:proofErr w:type="spellEnd"/>
      <w:r w:rsidRPr="002C234A">
        <w:rPr>
          <w:rFonts w:ascii="Book Antiqua" w:hAnsi="Book Antiqua"/>
          <w:sz w:val="24"/>
          <w:szCs w:val="24"/>
          <w:lang w:val="en-US"/>
        </w:rPr>
        <w:t xml:space="preserve"> R, Bally-</w:t>
      </w:r>
      <w:proofErr w:type="spellStart"/>
      <w:r w:rsidRPr="002C234A">
        <w:rPr>
          <w:rFonts w:ascii="Book Antiqua" w:hAnsi="Book Antiqua"/>
          <w:sz w:val="24"/>
          <w:szCs w:val="24"/>
          <w:lang w:val="en-US"/>
        </w:rPr>
        <w:t>Cuif</w:t>
      </w:r>
      <w:proofErr w:type="spellEnd"/>
      <w:r w:rsidRPr="002C234A">
        <w:rPr>
          <w:rFonts w:ascii="Book Antiqua" w:hAnsi="Book Antiqua"/>
          <w:sz w:val="24"/>
          <w:szCs w:val="24"/>
          <w:lang w:val="en-US"/>
        </w:rPr>
        <w:t xml:space="preserve"> L. Clonal analysis by distinct viral vectors identifies bona fide neural stem cells in the adult zebrafish telencephalon and characterizes their division properties and fate. </w:t>
      </w:r>
      <w:r w:rsidRPr="002C234A">
        <w:rPr>
          <w:rFonts w:ascii="Book Antiqua" w:hAnsi="Book Antiqua"/>
          <w:i/>
          <w:sz w:val="24"/>
          <w:szCs w:val="24"/>
          <w:lang w:val="en-US"/>
        </w:rPr>
        <w:t>Development</w:t>
      </w:r>
      <w:r w:rsidRPr="002C234A">
        <w:rPr>
          <w:rFonts w:ascii="Book Antiqua" w:hAnsi="Book Antiqua"/>
          <w:sz w:val="24"/>
          <w:szCs w:val="24"/>
          <w:lang w:val="en-US"/>
        </w:rPr>
        <w:t xml:space="preserve"> 2011; </w:t>
      </w:r>
      <w:r w:rsidRPr="002C234A">
        <w:rPr>
          <w:rFonts w:ascii="Book Antiqua" w:hAnsi="Book Antiqua"/>
          <w:b/>
          <w:sz w:val="24"/>
          <w:szCs w:val="24"/>
          <w:lang w:val="en-US"/>
        </w:rPr>
        <w:t>138</w:t>
      </w:r>
      <w:r w:rsidRPr="002C234A">
        <w:rPr>
          <w:rFonts w:ascii="Book Antiqua" w:hAnsi="Book Antiqua"/>
          <w:sz w:val="24"/>
          <w:szCs w:val="24"/>
          <w:lang w:val="en-US"/>
        </w:rPr>
        <w:t>: 1459-1469 [PMID: 21367818 DOI: 10.1242/dev.058156]</w:t>
      </w:r>
    </w:p>
    <w:p w14:paraId="7A14108A"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32 </w:t>
      </w:r>
      <w:proofErr w:type="spellStart"/>
      <w:r w:rsidRPr="002C234A">
        <w:rPr>
          <w:rFonts w:ascii="Book Antiqua" w:hAnsi="Book Antiqua"/>
          <w:b/>
          <w:sz w:val="24"/>
          <w:szCs w:val="24"/>
          <w:lang w:val="en-US"/>
        </w:rPr>
        <w:t>Diotel</w:t>
      </w:r>
      <w:proofErr w:type="spellEnd"/>
      <w:r w:rsidRPr="002C234A">
        <w:rPr>
          <w:rFonts w:ascii="Book Antiqua" w:hAnsi="Book Antiqua"/>
          <w:b/>
          <w:sz w:val="24"/>
          <w:szCs w:val="24"/>
          <w:lang w:val="en-US"/>
        </w:rPr>
        <w:t xml:space="preserve"> N</w:t>
      </w:r>
      <w:r w:rsidRPr="002C234A">
        <w:rPr>
          <w:rFonts w:ascii="Book Antiqua" w:hAnsi="Book Antiqua"/>
          <w:sz w:val="24"/>
          <w:szCs w:val="24"/>
          <w:lang w:val="en-US"/>
        </w:rPr>
        <w:t xml:space="preserve">, Vaillant C, </w:t>
      </w:r>
      <w:proofErr w:type="spellStart"/>
      <w:r w:rsidRPr="002C234A">
        <w:rPr>
          <w:rFonts w:ascii="Book Antiqua" w:hAnsi="Book Antiqua"/>
          <w:sz w:val="24"/>
          <w:szCs w:val="24"/>
          <w:lang w:val="en-US"/>
        </w:rPr>
        <w:t>Gabbero</w:t>
      </w:r>
      <w:proofErr w:type="spellEnd"/>
      <w:r w:rsidRPr="002C234A">
        <w:rPr>
          <w:rFonts w:ascii="Book Antiqua" w:hAnsi="Book Antiqua"/>
          <w:sz w:val="24"/>
          <w:szCs w:val="24"/>
          <w:lang w:val="en-US"/>
        </w:rPr>
        <w:t xml:space="preserve"> C, Mironov S, </w:t>
      </w:r>
      <w:proofErr w:type="spellStart"/>
      <w:r w:rsidRPr="002C234A">
        <w:rPr>
          <w:rFonts w:ascii="Book Antiqua" w:hAnsi="Book Antiqua"/>
          <w:sz w:val="24"/>
          <w:szCs w:val="24"/>
          <w:lang w:val="en-US"/>
        </w:rPr>
        <w:t>Fostier</w:t>
      </w:r>
      <w:proofErr w:type="spellEnd"/>
      <w:r w:rsidRPr="002C234A">
        <w:rPr>
          <w:rFonts w:ascii="Book Antiqua" w:hAnsi="Book Antiqua"/>
          <w:sz w:val="24"/>
          <w:szCs w:val="24"/>
          <w:lang w:val="en-US"/>
        </w:rPr>
        <w:t xml:space="preserve"> A, </w:t>
      </w:r>
      <w:proofErr w:type="spellStart"/>
      <w:r w:rsidRPr="002C234A">
        <w:rPr>
          <w:rFonts w:ascii="Book Antiqua" w:hAnsi="Book Antiqua"/>
          <w:sz w:val="24"/>
          <w:szCs w:val="24"/>
          <w:lang w:val="en-US"/>
        </w:rPr>
        <w:t>Gueguen</w:t>
      </w:r>
      <w:proofErr w:type="spellEnd"/>
      <w:r w:rsidRPr="002C234A">
        <w:rPr>
          <w:rFonts w:ascii="Book Antiqua" w:hAnsi="Book Antiqua"/>
          <w:sz w:val="24"/>
          <w:szCs w:val="24"/>
          <w:lang w:val="en-US"/>
        </w:rPr>
        <w:t xml:space="preserve"> MM, </w:t>
      </w:r>
      <w:proofErr w:type="spellStart"/>
      <w:r w:rsidRPr="002C234A">
        <w:rPr>
          <w:rFonts w:ascii="Book Antiqua" w:hAnsi="Book Antiqua"/>
          <w:sz w:val="24"/>
          <w:szCs w:val="24"/>
          <w:lang w:val="en-US"/>
        </w:rPr>
        <w:t>Anglade</w:t>
      </w:r>
      <w:proofErr w:type="spellEnd"/>
      <w:r w:rsidRPr="002C234A">
        <w:rPr>
          <w:rFonts w:ascii="Book Antiqua" w:hAnsi="Book Antiqua"/>
          <w:sz w:val="24"/>
          <w:szCs w:val="24"/>
          <w:lang w:val="en-US"/>
        </w:rPr>
        <w:t xml:space="preserve"> I, </w:t>
      </w:r>
      <w:proofErr w:type="spellStart"/>
      <w:r w:rsidRPr="002C234A">
        <w:rPr>
          <w:rFonts w:ascii="Book Antiqua" w:hAnsi="Book Antiqua"/>
          <w:sz w:val="24"/>
          <w:szCs w:val="24"/>
          <w:lang w:val="en-US"/>
        </w:rPr>
        <w:t>Kah</w:t>
      </w:r>
      <w:proofErr w:type="spellEnd"/>
      <w:r w:rsidRPr="002C234A">
        <w:rPr>
          <w:rFonts w:ascii="Book Antiqua" w:hAnsi="Book Antiqua"/>
          <w:sz w:val="24"/>
          <w:szCs w:val="24"/>
          <w:lang w:val="en-US"/>
        </w:rPr>
        <w:t xml:space="preserve"> O, Pellegrini E. Effects of estradiol in adult neurogenesis and brain repair in zebrafish. </w:t>
      </w:r>
      <w:proofErr w:type="spellStart"/>
      <w:r w:rsidRPr="002C234A">
        <w:rPr>
          <w:rFonts w:ascii="Book Antiqua" w:hAnsi="Book Antiqua"/>
          <w:i/>
          <w:sz w:val="24"/>
          <w:szCs w:val="24"/>
          <w:lang w:val="en-US"/>
        </w:rPr>
        <w:t>Horm</w:t>
      </w:r>
      <w:proofErr w:type="spellEnd"/>
      <w:r w:rsidRPr="002C234A">
        <w:rPr>
          <w:rFonts w:ascii="Book Antiqua" w:hAnsi="Book Antiqua"/>
          <w:i/>
          <w:sz w:val="24"/>
          <w:szCs w:val="24"/>
          <w:lang w:val="en-US"/>
        </w:rPr>
        <w:t xml:space="preserve"> </w:t>
      </w:r>
      <w:proofErr w:type="spellStart"/>
      <w:r w:rsidRPr="002C234A">
        <w:rPr>
          <w:rFonts w:ascii="Book Antiqua" w:hAnsi="Book Antiqua"/>
          <w:i/>
          <w:sz w:val="24"/>
          <w:szCs w:val="24"/>
          <w:lang w:val="en-US"/>
        </w:rPr>
        <w:t>Behav</w:t>
      </w:r>
      <w:proofErr w:type="spellEnd"/>
      <w:r w:rsidRPr="002C234A">
        <w:rPr>
          <w:rFonts w:ascii="Book Antiqua" w:hAnsi="Book Antiqua"/>
          <w:sz w:val="24"/>
          <w:szCs w:val="24"/>
          <w:lang w:val="en-US"/>
        </w:rPr>
        <w:t xml:space="preserve"> 2013; </w:t>
      </w:r>
      <w:r w:rsidRPr="002C234A">
        <w:rPr>
          <w:rFonts w:ascii="Book Antiqua" w:hAnsi="Book Antiqua"/>
          <w:b/>
          <w:sz w:val="24"/>
          <w:szCs w:val="24"/>
          <w:lang w:val="en-US"/>
        </w:rPr>
        <w:t>63</w:t>
      </w:r>
      <w:r w:rsidRPr="002C234A">
        <w:rPr>
          <w:rFonts w:ascii="Book Antiqua" w:hAnsi="Book Antiqua"/>
          <w:sz w:val="24"/>
          <w:szCs w:val="24"/>
          <w:lang w:val="en-US"/>
        </w:rPr>
        <w:t>: 193-207 [PMID: 22521210 DOI: 10.1016/j.yhbeh.2012.04.003]</w:t>
      </w:r>
    </w:p>
    <w:p w14:paraId="6ECB7890"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33 </w:t>
      </w:r>
      <w:r w:rsidRPr="002C234A">
        <w:rPr>
          <w:rFonts w:ascii="Book Antiqua" w:hAnsi="Book Antiqua"/>
          <w:b/>
          <w:sz w:val="24"/>
          <w:szCs w:val="24"/>
          <w:lang w:val="en-US"/>
        </w:rPr>
        <w:t>Lim FT</w:t>
      </w:r>
      <w:r w:rsidRPr="002C234A">
        <w:rPr>
          <w:rFonts w:ascii="Book Antiqua" w:hAnsi="Book Antiqua"/>
          <w:sz w:val="24"/>
          <w:szCs w:val="24"/>
          <w:lang w:val="en-US"/>
        </w:rPr>
        <w:t xml:space="preserve">, Ogawa S, </w:t>
      </w:r>
      <w:proofErr w:type="spellStart"/>
      <w:r w:rsidRPr="002C234A">
        <w:rPr>
          <w:rFonts w:ascii="Book Antiqua" w:hAnsi="Book Antiqua"/>
          <w:sz w:val="24"/>
          <w:szCs w:val="24"/>
          <w:lang w:val="en-US"/>
        </w:rPr>
        <w:t>Parhar</w:t>
      </w:r>
      <w:proofErr w:type="spellEnd"/>
      <w:r w:rsidRPr="002C234A">
        <w:rPr>
          <w:rFonts w:ascii="Book Antiqua" w:hAnsi="Book Antiqua"/>
          <w:sz w:val="24"/>
          <w:szCs w:val="24"/>
          <w:lang w:val="en-US"/>
        </w:rPr>
        <w:t xml:space="preserve"> IS. Spred-2 expression is associated with neural repair of injured adult zebrafish brain. </w:t>
      </w:r>
      <w:r w:rsidRPr="002C234A">
        <w:rPr>
          <w:rFonts w:ascii="Book Antiqua" w:hAnsi="Book Antiqua"/>
          <w:i/>
          <w:sz w:val="24"/>
          <w:szCs w:val="24"/>
          <w:lang w:val="en-US"/>
        </w:rPr>
        <w:t xml:space="preserve">J Chem </w:t>
      </w:r>
      <w:proofErr w:type="spellStart"/>
      <w:r w:rsidRPr="002C234A">
        <w:rPr>
          <w:rFonts w:ascii="Book Antiqua" w:hAnsi="Book Antiqua"/>
          <w:i/>
          <w:sz w:val="24"/>
          <w:szCs w:val="24"/>
          <w:lang w:val="en-US"/>
        </w:rPr>
        <w:t>Neuroanat</w:t>
      </w:r>
      <w:proofErr w:type="spellEnd"/>
      <w:r w:rsidRPr="002C234A">
        <w:rPr>
          <w:rFonts w:ascii="Book Antiqua" w:hAnsi="Book Antiqua"/>
          <w:sz w:val="24"/>
          <w:szCs w:val="24"/>
          <w:lang w:val="en-US"/>
        </w:rPr>
        <w:t xml:space="preserve"> 2016; </w:t>
      </w:r>
      <w:r w:rsidRPr="002C234A">
        <w:rPr>
          <w:rFonts w:ascii="Book Antiqua" w:hAnsi="Book Antiqua"/>
          <w:b/>
          <w:sz w:val="24"/>
          <w:szCs w:val="24"/>
          <w:lang w:val="en-US"/>
        </w:rPr>
        <w:t>77</w:t>
      </w:r>
      <w:r w:rsidRPr="002C234A">
        <w:rPr>
          <w:rFonts w:ascii="Book Antiqua" w:hAnsi="Book Antiqua"/>
          <w:sz w:val="24"/>
          <w:szCs w:val="24"/>
          <w:lang w:val="en-US"/>
        </w:rPr>
        <w:t>: 176-186 [PMID: 27427471 DOI: 10.1016/j.jchemneu.2016.07.005]</w:t>
      </w:r>
    </w:p>
    <w:p w14:paraId="0EDD306A"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34 </w:t>
      </w:r>
      <w:proofErr w:type="spellStart"/>
      <w:r w:rsidRPr="002C234A">
        <w:rPr>
          <w:rFonts w:ascii="Book Antiqua" w:hAnsi="Book Antiqua"/>
          <w:b/>
          <w:sz w:val="24"/>
          <w:szCs w:val="24"/>
          <w:lang w:val="en-US"/>
        </w:rPr>
        <w:t>März</w:t>
      </w:r>
      <w:proofErr w:type="spellEnd"/>
      <w:r w:rsidRPr="002C234A">
        <w:rPr>
          <w:rFonts w:ascii="Book Antiqua" w:hAnsi="Book Antiqua"/>
          <w:b/>
          <w:sz w:val="24"/>
          <w:szCs w:val="24"/>
          <w:lang w:val="en-US"/>
        </w:rPr>
        <w:t xml:space="preserve"> M</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Chapouton</w:t>
      </w:r>
      <w:proofErr w:type="spellEnd"/>
      <w:r w:rsidRPr="002C234A">
        <w:rPr>
          <w:rFonts w:ascii="Book Antiqua" w:hAnsi="Book Antiqua"/>
          <w:sz w:val="24"/>
          <w:szCs w:val="24"/>
          <w:lang w:val="en-US"/>
        </w:rPr>
        <w:t xml:space="preserve"> P, </w:t>
      </w:r>
      <w:proofErr w:type="spellStart"/>
      <w:r w:rsidRPr="002C234A">
        <w:rPr>
          <w:rFonts w:ascii="Book Antiqua" w:hAnsi="Book Antiqua"/>
          <w:sz w:val="24"/>
          <w:szCs w:val="24"/>
          <w:lang w:val="en-US"/>
        </w:rPr>
        <w:t>Diotel</w:t>
      </w:r>
      <w:proofErr w:type="spellEnd"/>
      <w:r w:rsidRPr="002C234A">
        <w:rPr>
          <w:rFonts w:ascii="Book Antiqua" w:hAnsi="Book Antiqua"/>
          <w:sz w:val="24"/>
          <w:szCs w:val="24"/>
          <w:lang w:val="en-US"/>
        </w:rPr>
        <w:t xml:space="preserve"> N, Vaillant C, </w:t>
      </w:r>
      <w:proofErr w:type="spellStart"/>
      <w:r w:rsidRPr="002C234A">
        <w:rPr>
          <w:rFonts w:ascii="Book Antiqua" w:hAnsi="Book Antiqua"/>
          <w:sz w:val="24"/>
          <w:szCs w:val="24"/>
          <w:lang w:val="en-US"/>
        </w:rPr>
        <w:t>Hesl</w:t>
      </w:r>
      <w:proofErr w:type="spellEnd"/>
      <w:r w:rsidRPr="002C234A">
        <w:rPr>
          <w:rFonts w:ascii="Book Antiqua" w:hAnsi="Book Antiqua"/>
          <w:sz w:val="24"/>
          <w:szCs w:val="24"/>
          <w:lang w:val="en-US"/>
        </w:rPr>
        <w:t xml:space="preserve"> B, </w:t>
      </w:r>
      <w:proofErr w:type="spellStart"/>
      <w:r w:rsidRPr="002C234A">
        <w:rPr>
          <w:rFonts w:ascii="Book Antiqua" w:hAnsi="Book Antiqua"/>
          <w:sz w:val="24"/>
          <w:szCs w:val="24"/>
          <w:lang w:val="en-US"/>
        </w:rPr>
        <w:t>Takamiya</w:t>
      </w:r>
      <w:proofErr w:type="spellEnd"/>
      <w:r w:rsidRPr="002C234A">
        <w:rPr>
          <w:rFonts w:ascii="Book Antiqua" w:hAnsi="Book Antiqua"/>
          <w:sz w:val="24"/>
          <w:szCs w:val="24"/>
          <w:lang w:val="en-US"/>
        </w:rPr>
        <w:t xml:space="preserve"> M, Lam CS, </w:t>
      </w:r>
      <w:proofErr w:type="spellStart"/>
      <w:r w:rsidRPr="002C234A">
        <w:rPr>
          <w:rFonts w:ascii="Book Antiqua" w:hAnsi="Book Antiqua"/>
          <w:sz w:val="24"/>
          <w:szCs w:val="24"/>
          <w:lang w:val="en-US"/>
        </w:rPr>
        <w:t>Kah</w:t>
      </w:r>
      <w:proofErr w:type="spellEnd"/>
      <w:r w:rsidRPr="002C234A">
        <w:rPr>
          <w:rFonts w:ascii="Book Antiqua" w:hAnsi="Book Antiqua"/>
          <w:sz w:val="24"/>
          <w:szCs w:val="24"/>
          <w:lang w:val="en-US"/>
        </w:rPr>
        <w:t xml:space="preserve"> O, Bally-</w:t>
      </w:r>
      <w:proofErr w:type="spellStart"/>
      <w:r w:rsidRPr="002C234A">
        <w:rPr>
          <w:rFonts w:ascii="Book Antiqua" w:hAnsi="Book Antiqua"/>
          <w:sz w:val="24"/>
          <w:szCs w:val="24"/>
          <w:lang w:val="en-US"/>
        </w:rPr>
        <w:t>Cuif</w:t>
      </w:r>
      <w:proofErr w:type="spellEnd"/>
      <w:r w:rsidRPr="002C234A">
        <w:rPr>
          <w:rFonts w:ascii="Book Antiqua" w:hAnsi="Book Antiqua"/>
          <w:sz w:val="24"/>
          <w:szCs w:val="24"/>
          <w:lang w:val="en-US"/>
        </w:rPr>
        <w:t xml:space="preserve"> L, </w:t>
      </w:r>
      <w:proofErr w:type="spellStart"/>
      <w:r w:rsidRPr="002C234A">
        <w:rPr>
          <w:rFonts w:ascii="Book Antiqua" w:hAnsi="Book Antiqua"/>
          <w:sz w:val="24"/>
          <w:szCs w:val="24"/>
          <w:lang w:val="en-US"/>
        </w:rPr>
        <w:t>Strähle</w:t>
      </w:r>
      <w:proofErr w:type="spellEnd"/>
      <w:r w:rsidRPr="002C234A">
        <w:rPr>
          <w:rFonts w:ascii="Book Antiqua" w:hAnsi="Book Antiqua"/>
          <w:sz w:val="24"/>
          <w:szCs w:val="24"/>
          <w:lang w:val="en-US"/>
        </w:rPr>
        <w:t xml:space="preserve"> U. Heterogeneity in progenitor cell subtypes in the ventricular zone of the zebrafish adult telencephalon. </w:t>
      </w:r>
      <w:r w:rsidRPr="002C234A">
        <w:rPr>
          <w:rFonts w:ascii="Book Antiqua" w:hAnsi="Book Antiqua"/>
          <w:i/>
          <w:sz w:val="24"/>
          <w:szCs w:val="24"/>
          <w:lang w:val="en-US"/>
        </w:rPr>
        <w:t>Glia</w:t>
      </w:r>
      <w:r w:rsidRPr="002C234A">
        <w:rPr>
          <w:rFonts w:ascii="Book Antiqua" w:hAnsi="Book Antiqua"/>
          <w:sz w:val="24"/>
          <w:szCs w:val="24"/>
          <w:lang w:val="en-US"/>
        </w:rPr>
        <w:t xml:space="preserve"> 2010; </w:t>
      </w:r>
      <w:r w:rsidRPr="002C234A">
        <w:rPr>
          <w:rFonts w:ascii="Book Antiqua" w:hAnsi="Book Antiqua"/>
          <w:b/>
          <w:sz w:val="24"/>
          <w:szCs w:val="24"/>
          <w:lang w:val="en-US"/>
        </w:rPr>
        <w:t>58</w:t>
      </w:r>
      <w:r w:rsidRPr="002C234A">
        <w:rPr>
          <w:rFonts w:ascii="Book Antiqua" w:hAnsi="Book Antiqua"/>
          <w:sz w:val="24"/>
          <w:szCs w:val="24"/>
          <w:lang w:val="en-US"/>
        </w:rPr>
        <w:t>: 870-888 [PMID: 20155821 DOI: 10.1002/glia.20971]</w:t>
      </w:r>
    </w:p>
    <w:p w14:paraId="56970EF9"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35 </w:t>
      </w:r>
      <w:r w:rsidRPr="002C234A">
        <w:rPr>
          <w:rFonts w:ascii="Book Antiqua" w:hAnsi="Book Antiqua"/>
          <w:b/>
          <w:sz w:val="24"/>
          <w:szCs w:val="24"/>
          <w:lang w:val="en-US"/>
        </w:rPr>
        <w:t>Pellegrini E</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Mouriec</w:t>
      </w:r>
      <w:proofErr w:type="spellEnd"/>
      <w:r w:rsidRPr="002C234A">
        <w:rPr>
          <w:rFonts w:ascii="Book Antiqua" w:hAnsi="Book Antiqua"/>
          <w:sz w:val="24"/>
          <w:szCs w:val="24"/>
          <w:lang w:val="en-US"/>
        </w:rPr>
        <w:t xml:space="preserve"> K, </w:t>
      </w:r>
      <w:proofErr w:type="spellStart"/>
      <w:r w:rsidRPr="002C234A">
        <w:rPr>
          <w:rFonts w:ascii="Book Antiqua" w:hAnsi="Book Antiqua"/>
          <w:sz w:val="24"/>
          <w:szCs w:val="24"/>
          <w:lang w:val="en-US"/>
        </w:rPr>
        <w:t>Anglade</w:t>
      </w:r>
      <w:proofErr w:type="spellEnd"/>
      <w:r w:rsidRPr="002C234A">
        <w:rPr>
          <w:rFonts w:ascii="Book Antiqua" w:hAnsi="Book Antiqua"/>
          <w:sz w:val="24"/>
          <w:szCs w:val="24"/>
          <w:lang w:val="en-US"/>
        </w:rPr>
        <w:t xml:space="preserve"> I, </w:t>
      </w:r>
      <w:proofErr w:type="spellStart"/>
      <w:r w:rsidRPr="002C234A">
        <w:rPr>
          <w:rFonts w:ascii="Book Antiqua" w:hAnsi="Book Antiqua"/>
          <w:sz w:val="24"/>
          <w:szCs w:val="24"/>
          <w:lang w:val="en-US"/>
        </w:rPr>
        <w:t>Menuet</w:t>
      </w:r>
      <w:proofErr w:type="spellEnd"/>
      <w:r w:rsidRPr="002C234A">
        <w:rPr>
          <w:rFonts w:ascii="Book Antiqua" w:hAnsi="Book Antiqua"/>
          <w:sz w:val="24"/>
          <w:szCs w:val="24"/>
          <w:lang w:val="en-US"/>
        </w:rPr>
        <w:t xml:space="preserve"> A, Le Page Y, </w:t>
      </w:r>
      <w:proofErr w:type="spellStart"/>
      <w:r w:rsidRPr="002C234A">
        <w:rPr>
          <w:rFonts w:ascii="Book Antiqua" w:hAnsi="Book Antiqua"/>
          <w:sz w:val="24"/>
          <w:szCs w:val="24"/>
          <w:lang w:val="en-US"/>
        </w:rPr>
        <w:t>Gueguen</w:t>
      </w:r>
      <w:proofErr w:type="spellEnd"/>
      <w:r w:rsidRPr="002C234A">
        <w:rPr>
          <w:rFonts w:ascii="Book Antiqua" w:hAnsi="Book Antiqua"/>
          <w:sz w:val="24"/>
          <w:szCs w:val="24"/>
          <w:lang w:val="en-US"/>
        </w:rPr>
        <w:t xml:space="preserve"> MM, </w:t>
      </w:r>
      <w:proofErr w:type="spellStart"/>
      <w:r w:rsidRPr="002C234A">
        <w:rPr>
          <w:rFonts w:ascii="Book Antiqua" w:hAnsi="Book Antiqua"/>
          <w:sz w:val="24"/>
          <w:szCs w:val="24"/>
          <w:lang w:val="en-US"/>
        </w:rPr>
        <w:t>Marmignon</w:t>
      </w:r>
      <w:proofErr w:type="spellEnd"/>
      <w:r w:rsidRPr="002C234A">
        <w:rPr>
          <w:rFonts w:ascii="Book Antiqua" w:hAnsi="Book Antiqua"/>
          <w:sz w:val="24"/>
          <w:szCs w:val="24"/>
          <w:lang w:val="en-US"/>
        </w:rPr>
        <w:t xml:space="preserve"> MH, </w:t>
      </w:r>
      <w:proofErr w:type="spellStart"/>
      <w:r w:rsidRPr="002C234A">
        <w:rPr>
          <w:rFonts w:ascii="Book Antiqua" w:hAnsi="Book Antiqua"/>
          <w:sz w:val="24"/>
          <w:szCs w:val="24"/>
          <w:lang w:val="en-US"/>
        </w:rPr>
        <w:t>Brion</w:t>
      </w:r>
      <w:proofErr w:type="spellEnd"/>
      <w:r w:rsidRPr="002C234A">
        <w:rPr>
          <w:rFonts w:ascii="Book Antiqua" w:hAnsi="Book Antiqua"/>
          <w:sz w:val="24"/>
          <w:szCs w:val="24"/>
          <w:lang w:val="en-US"/>
        </w:rPr>
        <w:t xml:space="preserve"> F, </w:t>
      </w:r>
      <w:proofErr w:type="spellStart"/>
      <w:r w:rsidRPr="002C234A">
        <w:rPr>
          <w:rFonts w:ascii="Book Antiqua" w:hAnsi="Book Antiqua"/>
          <w:sz w:val="24"/>
          <w:szCs w:val="24"/>
          <w:lang w:val="en-US"/>
        </w:rPr>
        <w:t>Pakdel</w:t>
      </w:r>
      <w:proofErr w:type="spellEnd"/>
      <w:r w:rsidRPr="002C234A">
        <w:rPr>
          <w:rFonts w:ascii="Book Antiqua" w:hAnsi="Book Antiqua"/>
          <w:sz w:val="24"/>
          <w:szCs w:val="24"/>
          <w:lang w:val="en-US"/>
        </w:rPr>
        <w:t xml:space="preserve"> F, </w:t>
      </w:r>
      <w:proofErr w:type="spellStart"/>
      <w:r w:rsidRPr="002C234A">
        <w:rPr>
          <w:rFonts w:ascii="Book Antiqua" w:hAnsi="Book Antiqua"/>
          <w:sz w:val="24"/>
          <w:szCs w:val="24"/>
          <w:lang w:val="en-US"/>
        </w:rPr>
        <w:t>Kah</w:t>
      </w:r>
      <w:proofErr w:type="spellEnd"/>
      <w:r w:rsidRPr="002C234A">
        <w:rPr>
          <w:rFonts w:ascii="Book Antiqua" w:hAnsi="Book Antiqua"/>
          <w:sz w:val="24"/>
          <w:szCs w:val="24"/>
          <w:lang w:val="en-US"/>
        </w:rPr>
        <w:t xml:space="preserve"> O. Identification of aromatase-positive radial glial cells as progenitor cells in the ventricular layer of the forebrain in zebrafish. </w:t>
      </w:r>
      <w:r w:rsidRPr="002C234A">
        <w:rPr>
          <w:rFonts w:ascii="Book Antiqua" w:hAnsi="Book Antiqua"/>
          <w:i/>
          <w:sz w:val="24"/>
          <w:szCs w:val="24"/>
          <w:lang w:val="en-US"/>
        </w:rPr>
        <w:t>J Comp Neurol</w:t>
      </w:r>
      <w:r w:rsidRPr="002C234A">
        <w:rPr>
          <w:rFonts w:ascii="Book Antiqua" w:hAnsi="Book Antiqua"/>
          <w:sz w:val="24"/>
          <w:szCs w:val="24"/>
          <w:lang w:val="en-US"/>
        </w:rPr>
        <w:t xml:space="preserve"> 2007; </w:t>
      </w:r>
      <w:r w:rsidRPr="002C234A">
        <w:rPr>
          <w:rFonts w:ascii="Book Antiqua" w:hAnsi="Book Antiqua"/>
          <w:b/>
          <w:sz w:val="24"/>
          <w:szCs w:val="24"/>
          <w:lang w:val="en-US"/>
        </w:rPr>
        <w:t>501</w:t>
      </w:r>
      <w:r w:rsidRPr="002C234A">
        <w:rPr>
          <w:rFonts w:ascii="Book Antiqua" w:hAnsi="Book Antiqua"/>
          <w:sz w:val="24"/>
          <w:szCs w:val="24"/>
          <w:lang w:val="en-US"/>
        </w:rPr>
        <w:t>: 150-167 [PMID: 17206614 DOI: 10.1002/cne.21222]</w:t>
      </w:r>
    </w:p>
    <w:p w14:paraId="7C2656B2"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36 </w:t>
      </w:r>
      <w:r w:rsidRPr="002C234A">
        <w:rPr>
          <w:rFonts w:ascii="Book Antiqua" w:hAnsi="Book Antiqua"/>
          <w:b/>
          <w:sz w:val="24"/>
          <w:szCs w:val="24"/>
          <w:lang w:val="en-US"/>
        </w:rPr>
        <w:t>Lam CS</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März</w:t>
      </w:r>
      <w:proofErr w:type="spellEnd"/>
      <w:r w:rsidRPr="002C234A">
        <w:rPr>
          <w:rFonts w:ascii="Book Antiqua" w:hAnsi="Book Antiqua"/>
          <w:sz w:val="24"/>
          <w:szCs w:val="24"/>
          <w:lang w:val="en-US"/>
        </w:rPr>
        <w:t xml:space="preserve"> M, </w:t>
      </w:r>
      <w:proofErr w:type="spellStart"/>
      <w:r w:rsidRPr="002C234A">
        <w:rPr>
          <w:rFonts w:ascii="Book Antiqua" w:hAnsi="Book Antiqua"/>
          <w:sz w:val="24"/>
          <w:szCs w:val="24"/>
          <w:lang w:val="en-US"/>
        </w:rPr>
        <w:t>Strähle</w:t>
      </w:r>
      <w:proofErr w:type="spellEnd"/>
      <w:r w:rsidRPr="002C234A">
        <w:rPr>
          <w:rFonts w:ascii="Book Antiqua" w:hAnsi="Book Antiqua"/>
          <w:sz w:val="24"/>
          <w:szCs w:val="24"/>
          <w:lang w:val="en-US"/>
        </w:rPr>
        <w:t xml:space="preserve"> U. </w:t>
      </w:r>
      <w:proofErr w:type="spellStart"/>
      <w:r w:rsidRPr="002C234A">
        <w:rPr>
          <w:rFonts w:ascii="Book Antiqua" w:hAnsi="Book Antiqua"/>
          <w:sz w:val="24"/>
          <w:szCs w:val="24"/>
          <w:lang w:val="en-US"/>
        </w:rPr>
        <w:t>gfap</w:t>
      </w:r>
      <w:proofErr w:type="spellEnd"/>
      <w:r w:rsidRPr="002C234A">
        <w:rPr>
          <w:rFonts w:ascii="Book Antiqua" w:hAnsi="Book Antiqua"/>
          <w:sz w:val="24"/>
          <w:szCs w:val="24"/>
          <w:lang w:val="en-US"/>
        </w:rPr>
        <w:t xml:space="preserve"> and </w:t>
      </w:r>
      <w:proofErr w:type="spellStart"/>
      <w:r w:rsidRPr="002C234A">
        <w:rPr>
          <w:rFonts w:ascii="Book Antiqua" w:hAnsi="Book Antiqua"/>
          <w:sz w:val="24"/>
          <w:szCs w:val="24"/>
          <w:lang w:val="en-US"/>
        </w:rPr>
        <w:t>nestin</w:t>
      </w:r>
      <w:proofErr w:type="spellEnd"/>
      <w:r w:rsidRPr="002C234A">
        <w:rPr>
          <w:rFonts w:ascii="Book Antiqua" w:hAnsi="Book Antiqua"/>
          <w:sz w:val="24"/>
          <w:szCs w:val="24"/>
          <w:lang w:val="en-US"/>
        </w:rPr>
        <w:t xml:space="preserve"> reporter lines reveal characteristics of neural progenitors in the adult zebrafish brain. </w:t>
      </w:r>
      <w:r w:rsidRPr="002C234A">
        <w:rPr>
          <w:rFonts w:ascii="Book Antiqua" w:hAnsi="Book Antiqua"/>
          <w:i/>
          <w:sz w:val="24"/>
          <w:szCs w:val="24"/>
          <w:lang w:val="en-US"/>
        </w:rPr>
        <w:t xml:space="preserve">Dev </w:t>
      </w:r>
      <w:proofErr w:type="spellStart"/>
      <w:r w:rsidRPr="002C234A">
        <w:rPr>
          <w:rFonts w:ascii="Book Antiqua" w:hAnsi="Book Antiqua"/>
          <w:i/>
          <w:sz w:val="24"/>
          <w:szCs w:val="24"/>
          <w:lang w:val="en-US"/>
        </w:rPr>
        <w:t>Dyn</w:t>
      </w:r>
      <w:proofErr w:type="spellEnd"/>
      <w:r w:rsidRPr="002C234A">
        <w:rPr>
          <w:rFonts w:ascii="Book Antiqua" w:hAnsi="Book Antiqua"/>
          <w:sz w:val="24"/>
          <w:szCs w:val="24"/>
          <w:lang w:val="en-US"/>
        </w:rPr>
        <w:t xml:space="preserve"> 2009; </w:t>
      </w:r>
      <w:r w:rsidRPr="002C234A">
        <w:rPr>
          <w:rFonts w:ascii="Book Antiqua" w:hAnsi="Book Antiqua"/>
          <w:b/>
          <w:sz w:val="24"/>
          <w:szCs w:val="24"/>
          <w:lang w:val="en-US"/>
        </w:rPr>
        <w:t>238</w:t>
      </w:r>
      <w:r w:rsidRPr="002C234A">
        <w:rPr>
          <w:rFonts w:ascii="Book Antiqua" w:hAnsi="Book Antiqua"/>
          <w:sz w:val="24"/>
          <w:szCs w:val="24"/>
          <w:lang w:val="en-US"/>
        </w:rPr>
        <w:t>: 475-486 [PMID: 19161226 DOI: 10.1002/dvdy.21853]</w:t>
      </w:r>
    </w:p>
    <w:p w14:paraId="65D8EE9C"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37 </w:t>
      </w:r>
      <w:r w:rsidRPr="002C234A">
        <w:rPr>
          <w:rFonts w:ascii="Book Antiqua" w:hAnsi="Book Antiqua"/>
          <w:b/>
          <w:sz w:val="24"/>
          <w:szCs w:val="24"/>
          <w:lang w:val="en-US"/>
        </w:rPr>
        <w:t>Lindsey BW</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Darabie</w:t>
      </w:r>
      <w:proofErr w:type="spellEnd"/>
      <w:r w:rsidRPr="002C234A">
        <w:rPr>
          <w:rFonts w:ascii="Book Antiqua" w:hAnsi="Book Antiqua"/>
          <w:sz w:val="24"/>
          <w:szCs w:val="24"/>
          <w:lang w:val="en-US"/>
        </w:rPr>
        <w:t xml:space="preserve"> A, </w:t>
      </w:r>
      <w:proofErr w:type="spellStart"/>
      <w:r w:rsidRPr="002C234A">
        <w:rPr>
          <w:rFonts w:ascii="Book Antiqua" w:hAnsi="Book Antiqua"/>
          <w:sz w:val="24"/>
          <w:szCs w:val="24"/>
          <w:lang w:val="en-US"/>
        </w:rPr>
        <w:t>Tropepe</w:t>
      </w:r>
      <w:proofErr w:type="spellEnd"/>
      <w:r w:rsidRPr="002C234A">
        <w:rPr>
          <w:rFonts w:ascii="Book Antiqua" w:hAnsi="Book Antiqua"/>
          <w:sz w:val="24"/>
          <w:szCs w:val="24"/>
          <w:lang w:val="en-US"/>
        </w:rPr>
        <w:t xml:space="preserve"> V. The cellular composition of neurogenic periventricular zones in the adult zebrafish forebrain. </w:t>
      </w:r>
      <w:r w:rsidRPr="002C234A">
        <w:rPr>
          <w:rFonts w:ascii="Book Antiqua" w:hAnsi="Book Antiqua"/>
          <w:i/>
          <w:sz w:val="24"/>
          <w:szCs w:val="24"/>
          <w:lang w:val="en-US"/>
        </w:rPr>
        <w:t>J Comp Neurol</w:t>
      </w:r>
      <w:r w:rsidRPr="002C234A">
        <w:rPr>
          <w:rFonts w:ascii="Book Antiqua" w:hAnsi="Book Antiqua"/>
          <w:sz w:val="24"/>
          <w:szCs w:val="24"/>
          <w:lang w:val="en-US"/>
        </w:rPr>
        <w:t xml:space="preserve"> 2012; </w:t>
      </w:r>
      <w:r w:rsidRPr="002C234A">
        <w:rPr>
          <w:rFonts w:ascii="Book Antiqua" w:hAnsi="Book Antiqua"/>
          <w:b/>
          <w:sz w:val="24"/>
          <w:szCs w:val="24"/>
          <w:lang w:val="en-US"/>
        </w:rPr>
        <w:t>520</w:t>
      </w:r>
      <w:r w:rsidRPr="002C234A">
        <w:rPr>
          <w:rFonts w:ascii="Book Antiqua" w:hAnsi="Book Antiqua"/>
          <w:sz w:val="24"/>
          <w:szCs w:val="24"/>
          <w:lang w:val="en-US"/>
        </w:rPr>
        <w:t>: 2275-2316 [PMID: 22318736 DOI: 10.1002/cne.23065]</w:t>
      </w:r>
    </w:p>
    <w:p w14:paraId="4E46D1EE"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38 </w:t>
      </w:r>
      <w:r w:rsidRPr="002C234A">
        <w:rPr>
          <w:rFonts w:ascii="Book Antiqua" w:hAnsi="Book Antiqua"/>
          <w:b/>
          <w:sz w:val="24"/>
          <w:szCs w:val="24"/>
          <w:lang w:val="en-US"/>
        </w:rPr>
        <w:t>Dray N</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Bedu</w:t>
      </w:r>
      <w:proofErr w:type="spellEnd"/>
      <w:r w:rsidRPr="002C234A">
        <w:rPr>
          <w:rFonts w:ascii="Book Antiqua" w:hAnsi="Book Antiqua"/>
          <w:sz w:val="24"/>
          <w:szCs w:val="24"/>
          <w:lang w:val="en-US"/>
        </w:rPr>
        <w:t xml:space="preserve"> S, </w:t>
      </w:r>
      <w:proofErr w:type="spellStart"/>
      <w:r w:rsidRPr="002C234A">
        <w:rPr>
          <w:rFonts w:ascii="Book Antiqua" w:hAnsi="Book Antiqua"/>
          <w:sz w:val="24"/>
          <w:szCs w:val="24"/>
          <w:lang w:val="en-US"/>
        </w:rPr>
        <w:t>Vuillemin</w:t>
      </w:r>
      <w:proofErr w:type="spellEnd"/>
      <w:r w:rsidRPr="002C234A">
        <w:rPr>
          <w:rFonts w:ascii="Book Antiqua" w:hAnsi="Book Antiqua"/>
          <w:sz w:val="24"/>
          <w:szCs w:val="24"/>
          <w:lang w:val="en-US"/>
        </w:rPr>
        <w:t xml:space="preserve"> N, </w:t>
      </w:r>
      <w:proofErr w:type="spellStart"/>
      <w:r w:rsidRPr="002C234A">
        <w:rPr>
          <w:rFonts w:ascii="Book Antiqua" w:hAnsi="Book Antiqua"/>
          <w:sz w:val="24"/>
          <w:szCs w:val="24"/>
          <w:lang w:val="en-US"/>
        </w:rPr>
        <w:t>Alunni</w:t>
      </w:r>
      <w:proofErr w:type="spellEnd"/>
      <w:r w:rsidRPr="002C234A">
        <w:rPr>
          <w:rFonts w:ascii="Book Antiqua" w:hAnsi="Book Antiqua"/>
          <w:sz w:val="24"/>
          <w:szCs w:val="24"/>
          <w:lang w:val="en-US"/>
        </w:rPr>
        <w:t xml:space="preserve"> A, </w:t>
      </w:r>
      <w:proofErr w:type="spellStart"/>
      <w:r w:rsidRPr="002C234A">
        <w:rPr>
          <w:rFonts w:ascii="Book Antiqua" w:hAnsi="Book Antiqua"/>
          <w:sz w:val="24"/>
          <w:szCs w:val="24"/>
          <w:lang w:val="en-US"/>
        </w:rPr>
        <w:t>Coolen</w:t>
      </w:r>
      <w:proofErr w:type="spellEnd"/>
      <w:r w:rsidRPr="002C234A">
        <w:rPr>
          <w:rFonts w:ascii="Book Antiqua" w:hAnsi="Book Antiqua"/>
          <w:sz w:val="24"/>
          <w:szCs w:val="24"/>
          <w:lang w:val="en-US"/>
        </w:rPr>
        <w:t xml:space="preserve"> M, </w:t>
      </w:r>
      <w:proofErr w:type="spellStart"/>
      <w:r w:rsidRPr="002C234A">
        <w:rPr>
          <w:rFonts w:ascii="Book Antiqua" w:hAnsi="Book Antiqua"/>
          <w:sz w:val="24"/>
          <w:szCs w:val="24"/>
          <w:lang w:val="en-US"/>
        </w:rPr>
        <w:t>Krecsmarik</w:t>
      </w:r>
      <w:proofErr w:type="spellEnd"/>
      <w:r w:rsidRPr="002C234A">
        <w:rPr>
          <w:rFonts w:ascii="Book Antiqua" w:hAnsi="Book Antiqua"/>
          <w:sz w:val="24"/>
          <w:szCs w:val="24"/>
          <w:lang w:val="en-US"/>
        </w:rPr>
        <w:t xml:space="preserve"> M, </w:t>
      </w:r>
      <w:proofErr w:type="spellStart"/>
      <w:r w:rsidRPr="002C234A">
        <w:rPr>
          <w:rFonts w:ascii="Book Antiqua" w:hAnsi="Book Antiqua"/>
          <w:sz w:val="24"/>
          <w:szCs w:val="24"/>
          <w:lang w:val="en-US"/>
        </w:rPr>
        <w:t>Supatto</w:t>
      </w:r>
      <w:proofErr w:type="spellEnd"/>
      <w:r w:rsidRPr="002C234A">
        <w:rPr>
          <w:rFonts w:ascii="Book Antiqua" w:hAnsi="Book Antiqua"/>
          <w:sz w:val="24"/>
          <w:szCs w:val="24"/>
          <w:lang w:val="en-US"/>
        </w:rPr>
        <w:t xml:space="preserve"> W, </w:t>
      </w:r>
      <w:proofErr w:type="spellStart"/>
      <w:r w:rsidRPr="002C234A">
        <w:rPr>
          <w:rFonts w:ascii="Book Antiqua" w:hAnsi="Book Antiqua"/>
          <w:sz w:val="24"/>
          <w:szCs w:val="24"/>
          <w:lang w:val="en-US"/>
        </w:rPr>
        <w:t>Beaurepaire</w:t>
      </w:r>
      <w:proofErr w:type="spellEnd"/>
      <w:r w:rsidRPr="002C234A">
        <w:rPr>
          <w:rFonts w:ascii="Book Antiqua" w:hAnsi="Book Antiqua"/>
          <w:sz w:val="24"/>
          <w:szCs w:val="24"/>
          <w:lang w:val="en-US"/>
        </w:rPr>
        <w:t xml:space="preserve"> E, Bally-</w:t>
      </w:r>
      <w:proofErr w:type="spellStart"/>
      <w:r w:rsidRPr="002C234A">
        <w:rPr>
          <w:rFonts w:ascii="Book Antiqua" w:hAnsi="Book Antiqua"/>
          <w:sz w:val="24"/>
          <w:szCs w:val="24"/>
          <w:lang w:val="en-US"/>
        </w:rPr>
        <w:t>Cuif</w:t>
      </w:r>
      <w:proofErr w:type="spellEnd"/>
      <w:r w:rsidRPr="002C234A">
        <w:rPr>
          <w:rFonts w:ascii="Book Antiqua" w:hAnsi="Book Antiqua"/>
          <w:sz w:val="24"/>
          <w:szCs w:val="24"/>
          <w:lang w:val="en-US"/>
        </w:rPr>
        <w:t xml:space="preserve"> L. Large-scale live imaging of adult neural stem cells in their endogenous niche. </w:t>
      </w:r>
      <w:r w:rsidRPr="002C234A">
        <w:rPr>
          <w:rFonts w:ascii="Book Antiqua" w:hAnsi="Book Antiqua"/>
          <w:i/>
          <w:sz w:val="24"/>
          <w:szCs w:val="24"/>
          <w:lang w:val="en-US"/>
        </w:rPr>
        <w:t>Development</w:t>
      </w:r>
      <w:r w:rsidRPr="002C234A">
        <w:rPr>
          <w:rFonts w:ascii="Book Antiqua" w:hAnsi="Book Antiqua"/>
          <w:sz w:val="24"/>
          <w:szCs w:val="24"/>
          <w:lang w:val="en-US"/>
        </w:rPr>
        <w:t xml:space="preserve"> 2015; </w:t>
      </w:r>
      <w:r w:rsidRPr="002C234A">
        <w:rPr>
          <w:rFonts w:ascii="Book Antiqua" w:hAnsi="Book Antiqua"/>
          <w:b/>
          <w:sz w:val="24"/>
          <w:szCs w:val="24"/>
          <w:lang w:val="en-US"/>
        </w:rPr>
        <w:t>142</w:t>
      </w:r>
      <w:r w:rsidRPr="002C234A">
        <w:rPr>
          <w:rFonts w:ascii="Book Antiqua" w:hAnsi="Book Antiqua"/>
          <w:sz w:val="24"/>
          <w:szCs w:val="24"/>
          <w:lang w:val="en-US"/>
        </w:rPr>
        <w:t>: 3592-3600 [PMID: 26395477 DOI: 10.1242/dev.123018]</w:t>
      </w:r>
    </w:p>
    <w:p w14:paraId="0DF06996"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39 </w:t>
      </w:r>
      <w:r w:rsidRPr="002C234A">
        <w:rPr>
          <w:rFonts w:ascii="Book Antiqua" w:hAnsi="Book Antiqua"/>
          <w:b/>
          <w:sz w:val="24"/>
          <w:szCs w:val="24"/>
          <w:lang w:val="en-US"/>
        </w:rPr>
        <w:t>Kizil C</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Kaslin</w:t>
      </w:r>
      <w:proofErr w:type="spellEnd"/>
      <w:r w:rsidRPr="002C234A">
        <w:rPr>
          <w:rFonts w:ascii="Book Antiqua" w:hAnsi="Book Antiqua"/>
          <w:sz w:val="24"/>
          <w:szCs w:val="24"/>
          <w:lang w:val="en-US"/>
        </w:rPr>
        <w:t xml:space="preserve"> J, </w:t>
      </w:r>
      <w:proofErr w:type="spellStart"/>
      <w:r w:rsidRPr="002C234A">
        <w:rPr>
          <w:rFonts w:ascii="Book Antiqua" w:hAnsi="Book Antiqua"/>
          <w:sz w:val="24"/>
          <w:szCs w:val="24"/>
          <w:lang w:val="en-US"/>
        </w:rPr>
        <w:t>Kroehne</w:t>
      </w:r>
      <w:proofErr w:type="spellEnd"/>
      <w:r w:rsidRPr="002C234A">
        <w:rPr>
          <w:rFonts w:ascii="Book Antiqua" w:hAnsi="Book Antiqua"/>
          <w:sz w:val="24"/>
          <w:szCs w:val="24"/>
          <w:lang w:val="en-US"/>
        </w:rPr>
        <w:t xml:space="preserve"> V, Brand M. Adult neurogenesis and brain regeneration in zebrafish. </w:t>
      </w:r>
      <w:r w:rsidRPr="002C234A">
        <w:rPr>
          <w:rFonts w:ascii="Book Antiqua" w:hAnsi="Book Antiqua"/>
          <w:i/>
          <w:sz w:val="24"/>
          <w:szCs w:val="24"/>
          <w:lang w:val="en-US"/>
        </w:rPr>
        <w:t xml:space="preserve">Dev </w:t>
      </w:r>
      <w:proofErr w:type="spellStart"/>
      <w:r w:rsidRPr="002C234A">
        <w:rPr>
          <w:rFonts w:ascii="Book Antiqua" w:hAnsi="Book Antiqua"/>
          <w:i/>
          <w:sz w:val="24"/>
          <w:szCs w:val="24"/>
          <w:lang w:val="en-US"/>
        </w:rPr>
        <w:t>Neurobiol</w:t>
      </w:r>
      <w:proofErr w:type="spellEnd"/>
      <w:r w:rsidRPr="002C234A">
        <w:rPr>
          <w:rFonts w:ascii="Book Antiqua" w:hAnsi="Book Antiqua"/>
          <w:sz w:val="24"/>
          <w:szCs w:val="24"/>
          <w:lang w:val="en-US"/>
        </w:rPr>
        <w:t xml:space="preserve"> 2012; </w:t>
      </w:r>
      <w:r w:rsidRPr="002C234A">
        <w:rPr>
          <w:rFonts w:ascii="Book Antiqua" w:hAnsi="Book Antiqua"/>
          <w:b/>
          <w:sz w:val="24"/>
          <w:szCs w:val="24"/>
          <w:lang w:val="en-US"/>
        </w:rPr>
        <w:t>72</w:t>
      </w:r>
      <w:r w:rsidRPr="002C234A">
        <w:rPr>
          <w:rFonts w:ascii="Book Antiqua" w:hAnsi="Book Antiqua"/>
          <w:sz w:val="24"/>
          <w:szCs w:val="24"/>
          <w:lang w:val="en-US"/>
        </w:rPr>
        <w:t>: 429-461 [PMID: 21595047 DOI: 10.1002/dneu.20918]</w:t>
      </w:r>
    </w:p>
    <w:p w14:paraId="5B0F55F7"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40 </w:t>
      </w:r>
      <w:proofErr w:type="spellStart"/>
      <w:r w:rsidRPr="002C234A">
        <w:rPr>
          <w:rFonts w:ascii="Book Antiqua" w:hAnsi="Book Antiqua"/>
          <w:b/>
          <w:sz w:val="24"/>
          <w:szCs w:val="24"/>
          <w:lang w:val="en-US"/>
        </w:rPr>
        <w:t>Kaslin</w:t>
      </w:r>
      <w:proofErr w:type="spellEnd"/>
      <w:r w:rsidRPr="002C234A">
        <w:rPr>
          <w:rFonts w:ascii="Book Antiqua" w:hAnsi="Book Antiqua"/>
          <w:b/>
          <w:sz w:val="24"/>
          <w:szCs w:val="24"/>
          <w:lang w:val="en-US"/>
        </w:rPr>
        <w:t xml:space="preserve"> J</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Kroehne</w:t>
      </w:r>
      <w:proofErr w:type="spellEnd"/>
      <w:r w:rsidRPr="002C234A">
        <w:rPr>
          <w:rFonts w:ascii="Book Antiqua" w:hAnsi="Book Antiqua"/>
          <w:sz w:val="24"/>
          <w:szCs w:val="24"/>
          <w:lang w:val="en-US"/>
        </w:rPr>
        <w:t xml:space="preserve"> V, </w:t>
      </w:r>
      <w:proofErr w:type="spellStart"/>
      <w:r w:rsidRPr="002C234A">
        <w:rPr>
          <w:rFonts w:ascii="Book Antiqua" w:hAnsi="Book Antiqua"/>
          <w:sz w:val="24"/>
          <w:szCs w:val="24"/>
          <w:lang w:val="en-US"/>
        </w:rPr>
        <w:t>Benato</w:t>
      </w:r>
      <w:proofErr w:type="spellEnd"/>
      <w:r w:rsidRPr="002C234A">
        <w:rPr>
          <w:rFonts w:ascii="Book Antiqua" w:hAnsi="Book Antiqua"/>
          <w:sz w:val="24"/>
          <w:szCs w:val="24"/>
          <w:lang w:val="en-US"/>
        </w:rPr>
        <w:t xml:space="preserve"> F, </w:t>
      </w:r>
      <w:proofErr w:type="spellStart"/>
      <w:r w:rsidRPr="002C234A">
        <w:rPr>
          <w:rFonts w:ascii="Book Antiqua" w:hAnsi="Book Antiqua"/>
          <w:sz w:val="24"/>
          <w:szCs w:val="24"/>
          <w:lang w:val="en-US"/>
        </w:rPr>
        <w:t>Argenton</w:t>
      </w:r>
      <w:proofErr w:type="spellEnd"/>
      <w:r w:rsidRPr="002C234A">
        <w:rPr>
          <w:rFonts w:ascii="Book Antiqua" w:hAnsi="Book Antiqua"/>
          <w:sz w:val="24"/>
          <w:szCs w:val="24"/>
          <w:lang w:val="en-US"/>
        </w:rPr>
        <w:t xml:space="preserve"> F, Brand M. Development and specification of cerebellar stem and progenitor cells in zebrafish: from embryo to adult. </w:t>
      </w:r>
      <w:r w:rsidRPr="002C234A">
        <w:rPr>
          <w:rFonts w:ascii="Book Antiqua" w:hAnsi="Book Antiqua"/>
          <w:i/>
          <w:sz w:val="24"/>
          <w:szCs w:val="24"/>
          <w:lang w:val="en-US"/>
        </w:rPr>
        <w:t>Neural Dev</w:t>
      </w:r>
      <w:r w:rsidRPr="002C234A">
        <w:rPr>
          <w:rFonts w:ascii="Book Antiqua" w:hAnsi="Book Antiqua"/>
          <w:sz w:val="24"/>
          <w:szCs w:val="24"/>
          <w:lang w:val="en-US"/>
        </w:rPr>
        <w:t xml:space="preserve"> 2013; </w:t>
      </w:r>
      <w:r w:rsidRPr="002C234A">
        <w:rPr>
          <w:rFonts w:ascii="Book Antiqua" w:hAnsi="Book Antiqua"/>
          <w:b/>
          <w:sz w:val="24"/>
          <w:szCs w:val="24"/>
          <w:lang w:val="en-US"/>
        </w:rPr>
        <w:t>8</w:t>
      </w:r>
      <w:r w:rsidRPr="002C234A">
        <w:rPr>
          <w:rFonts w:ascii="Book Antiqua" w:hAnsi="Book Antiqua"/>
          <w:sz w:val="24"/>
          <w:szCs w:val="24"/>
          <w:lang w:val="en-US"/>
        </w:rPr>
        <w:t>: 9 [PMID: 23641971 DOI: 10.1186/1749-8104-8-9]</w:t>
      </w:r>
    </w:p>
    <w:p w14:paraId="7661C097"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lastRenderedPageBreak/>
        <w:t xml:space="preserve">41 </w:t>
      </w:r>
      <w:proofErr w:type="spellStart"/>
      <w:r w:rsidRPr="002C234A">
        <w:rPr>
          <w:rFonts w:ascii="Book Antiqua" w:hAnsi="Book Antiqua"/>
          <w:b/>
          <w:sz w:val="24"/>
          <w:szCs w:val="24"/>
          <w:lang w:val="en-US"/>
        </w:rPr>
        <w:t>Grandel</w:t>
      </w:r>
      <w:proofErr w:type="spellEnd"/>
      <w:r w:rsidRPr="002C234A">
        <w:rPr>
          <w:rFonts w:ascii="Book Antiqua" w:hAnsi="Book Antiqua"/>
          <w:b/>
          <w:sz w:val="24"/>
          <w:szCs w:val="24"/>
          <w:lang w:val="en-US"/>
        </w:rPr>
        <w:t xml:space="preserve"> H</w:t>
      </w:r>
      <w:r w:rsidRPr="002C234A">
        <w:rPr>
          <w:rFonts w:ascii="Book Antiqua" w:hAnsi="Book Antiqua"/>
          <w:sz w:val="24"/>
          <w:szCs w:val="24"/>
          <w:lang w:val="en-US"/>
        </w:rPr>
        <w:t xml:space="preserve">, Brand M. Comparative aspects of adult neural stem cell activity in vertebrates. </w:t>
      </w:r>
      <w:r w:rsidRPr="002C234A">
        <w:rPr>
          <w:rFonts w:ascii="Book Antiqua" w:hAnsi="Book Antiqua"/>
          <w:i/>
          <w:sz w:val="24"/>
          <w:szCs w:val="24"/>
          <w:lang w:val="en-US"/>
        </w:rPr>
        <w:t xml:space="preserve">Dev Genes </w:t>
      </w:r>
      <w:proofErr w:type="spellStart"/>
      <w:r w:rsidRPr="002C234A">
        <w:rPr>
          <w:rFonts w:ascii="Book Antiqua" w:hAnsi="Book Antiqua"/>
          <w:i/>
          <w:sz w:val="24"/>
          <w:szCs w:val="24"/>
          <w:lang w:val="en-US"/>
        </w:rPr>
        <w:t>Evol</w:t>
      </w:r>
      <w:proofErr w:type="spellEnd"/>
      <w:r w:rsidRPr="002C234A">
        <w:rPr>
          <w:rFonts w:ascii="Book Antiqua" w:hAnsi="Book Antiqua"/>
          <w:sz w:val="24"/>
          <w:szCs w:val="24"/>
          <w:lang w:val="en-US"/>
        </w:rPr>
        <w:t xml:space="preserve"> 2013; </w:t>
      </w:r>
      <w:r w:rsidRPr="002C234A">
        <w:rPr>
          <w:rFonts w:ascii="Book Antiqua" w:hAnsi="Book Antiqua"/>
          <w:b/>
          <w:sz w:val="24"/>
          <w:szCs w:val="24"/>
          <w:lang w:val="en-US"/>
        </w:rPr>
        <w:t>223</w:t>
      </w:r>
      <w:r w:rsidRPr="002C234A">
        <w:rPr>
          <w:rFonts w:ascii="Book Antiqua" w:hAnsi="Book Antiqua"/>
          <w:sz w:val="24"/>
          <w:szCs w:val="24"/>
          <w:lang w:val="en-US"/>
        </w:rPr>
        <w:t>: 131-147 [PMID: 23179636 DOI: 10.1007/s00427-012-0425-5]</w:t>
      </w:r>
    </w:p>
    <w:p w14:paraId="1F265539"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42 </w:t>
      </w:r>
      <w:r w:rsidRPr="002C234A">
        <w:rPr>
          <w:rFonts w:ascii="Book Antiqua" w:hAnsi="Book Antiqua"/>
          <w:b/>
          <w:sz w:val="24"/>
          <w:szCs w:val="24"/>
          <w:lang w:val="en-US"/>
        </w:rPr>
        <w:t>Ito Y</w:t>
      </w:r>
      <w:r w:rsidRPr="002C234A">
        <w:rPr>
          <w:rFonts w:ascii="Book Antiqua" w:hAnsi="Book Antiqua"/>
          <w:sz w:val="24"/>
          <w:szCs w:val="24"/>
          <w:lang w:val="en-US"/>
        </w:rPr>
        <w:t xml:space="preserve">, Tanaka H, Okamoto H, Ohshima T. Characterization of neural stem cells and their progeny in the adult zebrafish optic tectum. </w:t>
      </w:r>
      <w:r w:rsidRPr="002C234A">
        <w:rPr>
          <w:rFonts w:ascii="Book Antiqua" w:hAnsi="Book Antiqua"/>
          <w:i/>
          <w:sz w:val="24"/>
          <w:szCs w:val="24"/>
          <w:lang w:val="en-US"/>
        </w:rPr>
        <w:t>Dev Biol</w:t>
      </w:r>
      <w:r w:rsidRPr="002C234A">
        <w:rPr>
          <w:rFonts w:ascii="Book Antiqua" w:hAnsi="Book Antiqua"/>
          <w:sz w:val="24"/>
          <w:szCs w:val="24"/>
          <w:lang w:val="en-US"/>
        </w:rPr>
        <w:t xml:space="preserve"> 2010; </w:t>
      </w:r>
      <w:r w:rsidRPr="002C234A">
        <w:rPr>
          <w:rFonts w:ascii="Book Antiqua" w:hAnsi="Book Antiqua"/>
          <w:b/>
          <w:sz w:val="24"/>
          <w:szCs w:val="24"/>
          <w:lang w:val="en-US"/>
        </w:rPr>
        <w:t>342</w:t>
      </w:r>
      <w:r w:rsidRPr="002C234A">
        <w:rPr>
          <w:rFonts w:ascii="Book Antiqua" w:hAnsi="Book Antiqua"/>
          <w:sz w:val="24"/>
          <w:szCs w:val="24"/>
          <w:lang w:val="en-US"/>
        </w:rPr>
        <w:t>: 26-38 [PMID: 20346355 DOI: 10.1016/j.ydbio.2010.03.008]</w:t>
      </w:r>
    </w:p>
    <w:p w14:paraId="1CA022A2"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43 </w:t>
      </w:r>
      <w:r w:rsidRPr="002C234A">
        <w:rPr>
          <w:rFonts w:ascii="Book Antiqua" w:hAnsi="Book Antiqua"/>
          <w:b/>
          <w:sz w:val="24"/>
          <w:szCs w:val="24"/>
          <w:lang w:val="en-US"/>
        </w:rPr>
        <w:t>Zhou Q</w:t>
      </w:r>
      <w:r w:rsidRPr="002C234A">
        <w:rPr>
          <w:rFonts w:ascii="Book Antiqua" w:hAnsi="Book Antiqua"/>
          <w:sz w:val="24"/>
          <w:szCs w:val="24"/>
          <w:lang w:val="en-US"/>
        </w:rPr>
        <w:t xml:space="preserve">, Wang S, Anderson DJ. Identification of a novel family of oligodendrocyte lineage-specific basic helix-loop-helix transcription factors. </w:t>
      </w:r>
      <w:r w:rsidRPr="002C234A">
        <w:rPr>
          <w:rFonts w:ascii="Book Antiqua" w:hAnsi="Book Antiqua"/>
          <w:i/>
          <w:sz w:val="24"/>
          <w:szCs w:val="24"/>
          <w:lang w:val="en-US"/>
        </w:rPr>
        <w:t>Neuron</w:t>
      </w:r>
      <w:r w:rsidRPr="002C234A">
        <w:rPr>
          <w:rFonts w:ascii="Book Antiqua" w:hAnsi="Book Antiqua"/>
          <w:sz w:val="24"/>
          <w:szCs w:val="24"/>
          <w:lang w:val="en-US"/>
        </w:rPr>
        <w:t xml:space="preserve"> 2000; </w:t>
      </w:r>
      <w:r w:rsidRPr="002C234A">
        <w:rPr>
          <w:rFonts w:ascii="Book Antiqua" w:hAnsi="Book Antiqua"/>
          <w:b/>
          <w:sz w:val="24"/>
          <w:szCs w:val="24"/>
          <w:lang w:val="en-US"/>
        </w:rPr>
        <w:t>25</w:t>
      </w:r>
      <w:r w:rsidRPr="002C234A">
        <w:rPr>
          <w:rFonts w:ascii="Book Antiqua" w:hAnsi="Book Antiqua"/>
          <w:sz w:val="24"/>
          <w:szCs w:val="24"/>
          <w:lang w:val="en-US"/>
        </w:rPr>
        <w:t>: 331-343 [PMID: 10719889 DOI: 10.1016/S0896-6273(00)80898-3]</w:t>
      </w:r>
    </w:p>
    <w:p w14:paraId="465D59CC"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44 </w:t>
      </w:r>
      <w:r w:rsidRPr="002C234A">
        <w:rPr>
          <w:rFonts w:ascii="Book Antiqua" w:hAnsi="Book Antiqua"/>
          <w:b/>
          <w:sz w:val="24"/>
          <w:szCs w:val="24"/>
          <w:lang w:val="en-US"/>
        </w:rPr>
        <w:t>Bae YK</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Kani</w:t>
      </w:r>
      <w:proofErr w:type="spellEnd"/>
      <w:r w:rsidRPr="002C234A">
        <w:rPr>
          <w:rFonts w:ascii="Book Antiqua" w:hAnsi="Book Antiqua"/>
          <w:sz w:val="24"/>
          <w:szCs w:val="24"/>
          <w:lang w:val="en-US"/>
        </w:rPr>
        <w:t xml:space="preserve"> S, Shimizu T, Tanabe K, </w:t>
      </w:r>
      <w:proofErr w:type="spellStart"/>
      <w:r w:rsidRPr="002C234A">
        <w:rPr>
          <w:rFonts w:ascii="Book Antiqua" w:hAnsi="Book Antiqua"/>
          <w:sz w:val="24"/>
          <w:szCs w:val="24"/>
          <w:lang w:val="en-US"/>
        </w:rPr>
        <w:t>Nojima</w:t>
      </w:r>
      <w:proofErr w:type="spellEnd"/>
      <w:r w:rsidRPr="002C234A">
        <w:rPr>
          <w:rFonts w:ascii="Book Antiqua" w:hAnsi="Book Antiqua"/>
          <w:sz w:val="24"/>
          <w:szCs w:val="24"/>
          <w:lang w:val="en-US"/>
        </w:rPr>
        <w:t xml:space="preserve"> H, Kimura Y, </w:t>
      </w:r>
      <w:proofErr w:type="spellStart"/>
      <w:r w:rsidRPr="002C234A">
        <w:rPr>
          <w:rFonts w:ascii="Book Antiqua" w:hAnsi="Book Antiqua"/>
          <w:sz w:val="24"/>
          <w:szCs w:val="24"/>
          <w:lang w:val="en-US"/>
        </w:rPr>
        <w:t>Higashijima</w:t>
      </w:r>
      <w:proofErr w:type="spellEnd"/>
      <w:r w:rsidRPr="002C234A">
        <w:rPr>
          <w:rFonts w:ascii="Book Antiqua" w:hAnsi="Book Antiqua"/>
          <w:sz w:val="24"/>
          <w:szCs w:val="24"/>
          <w:lang w:val="en-US"/>
        </w:rPr>
        <w:t xml:space="preserve"> S, </w:t>
      </w:r>
      <w:proofErr w:type="spellStart"/>
      <w:r w:rsidRPr="002C234A">
        <w:rPr>
          <w:rFonts w:ascii="Book Antiqua" w:hAnsi="Book Antiqua"/>
          <w:sz w:val="24"/>
          <w:szCs w:val="24"/>
          <w:lang w:val="en-US"/>
        </w:rPr>
        <w:t>Hibi</w:t>
      </w:r>
      <w:proofErr w:type="spellEnd"/>
      <w:r w:rsidRPr="002C234A">
        <w:rPr>
          <w:rFonts w:ascii="Book Antiqua" w:hAnsi="Book Antiqua"/>
          <w:sz w:val="24"/>
          <w:szCs w:val="24"/>
          <w:lang w:val="en-US"/>
        </w:rPr>
        <w:t xml:space="preserve"> M. Anatomy of zebrafish cerebellum and screen for mutations affecting its development. </w:t>
      </w:r>
      <w:r w:rsidRPr="002C234A">
        <w:rPr>
          <w:rFonts w:ascii="Book Antiqua" w:hAnsi="Book Antiqua"/>
          <w:i/>
          <w:sz w:val="24"/>
          <w:szCs w:val="24"/>
          <w:lang w:val="en-US"/>
        </w:rPr>
        <w:t>Dev Biol</w:t>
      </w:r>
      <w:r w:rsidRPr="002C234A">
        <w:rPr>
          <w:rFonts w:ascii="Book Antiqua" w:hAnsi="Book Antiqua"/>
          <w:sz w:val="24"/>
          <w:szCs w:val="24"/>
          <w:lang w:val="en-US"/>
        </w:rPr>
        <w:t xml:space="preserve"> 2009; </w:t>
      </w:r>
      <w:r w:rsidRPr="002C234A">
        <w:rPr>
          <w:rFonts w:ascii="Book Antiqua" w:hAnsi="Book Antiqua"/>
          <w:b/>
          <w:sz w:val="24"/>
          <w:szCs w:val="24"/>
          <w:lang w:val="en-US"/>
        </w:rPr>
        <w:t>330</w:t>
      </w:r>
      <w:r w:rsidRPr="002C234A">
        <w:rPr>
          <w:rFonts w:ascii="Book Antiqua" w:hAnsi="Book Antiqua"/>
          <w:sz w:val="24"/>
          <w:szCs w:val="24"/>
          <w:lang w:val="en-US"/>
        </w:rPr>
        <w:t>: 406-426 [PMID: 19371731 DOI: 10.1016/j.ydbio.2009.04.013]</w:t>
      </w:r>
    </w:p>
    <w:p w14:paraId="064AC2C0"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45 </w:t>
      </w:r>
      <w:proofErr w:type="spellStart"/>
      <w:r w:rsidRPr="002C234A">
        <w:rPr>
          <w:rFonts w:ascii="Book Antiqua" w:hAnsi="Book Antiqua"/>
          <w:b/>
          <w:sz w:val="24"/>
          <w:szCs w:val="24"/>
          <w:lang w:val="en-US"/>
        </w:rPr>
        <w:t>Hanisch</w:t>
      </w:r>
      <w:proofErr w:type="spellEnd"/>
      <w:r w:rsidRPr="002C234A">
        <w:rPr>
          <w:rFonts w:ascii="Book Antiqua" w:hAnsi="Book Antiqua"/>
          <w:b/>
          <w:sz w:val="24"/>
          <w:szCs w:val="24"/>
          <w:lang w:val="en-US"/>
        </w:rPr>
        <w:t xml:space="preserve"> UK</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Kettenmann</w:t>
      </w:r>
      <w:proofErr w:type="spellEnd"/>
      <w:r w:rsidRPr="002C234A">
        <w:rPr>
          <w:rFonts w:ascii="Book Antiqua" w:hAnsi="Book Antiqua"/>
          <w:sz w:val="24"/>
          <w:szCs w:val="24"/>
          <w:lang w:val="en-US"/>
        </w:rPr>
        <w:t xml:space="preserve"> H. Microglia: active sensor and versatile effector cells in the normal and pathologic brain. </w:t>
      </w:r>
      <w:r w:rsidRPr="002C234A">
        <w:rPr>
          <w:rFonts w:ascii="Book Antiqua" w:hAnsi="Book Antiqua"/>
          <w:i/>
          <w:sz w:val="24"/>
          <w:szCs w:val="24"/>
          <w:lang w:val="en-US"/>
        </w:rPr>
        <w:t xml:space="preserve">Nat </w:t>
      </w:r>
      <w:proofErr w:type="spellStart"/>
      <w:r w:rsidRPr="002C234A">
        <w:rPr>
          <w:rFonts w:ascii="Book Antiqua" w:hAnsi="Book Antiqua"/>
          <w:i/>
          <w:sz w:val="24"/>
          <w:szCs w:val="24"/>
          <w:lang w:val="en-US"/>
        </w:rPr>
        <w:t>Neurosci</w:t>
      </w:r>
      <w:proofErr w:type="spellEnd"/>
      <w:r w:rsidRPr="002C234A">
        <w:rPr>
          <w:rFonts w:ascii="Book Antiqua" w:hAnsi="Book Antiqua"/>
          <w:sz w:val="24"/>
          <w:szCs w:val="24"/>
          <w:lang w:val="en-US"/>
        </w:rPr>
        <w:t xml:space="preserve"> 2007; </w:t>
      </w:r>
      <w:r w:rsidRPr="002C234A">
        <w:rPr>
          <w:rFonts w:ascii="Book Antiqua" w:hAnsi="Book Antiqua"/>
          <w:b/>
          <w:sz w:val="24"/>
          <w:szCs w:val="24"/>
          <w:lang w:val="en-US"/>
        </w:rPr>
        <w:t>10</w:t>
      </w:r>
      <w:r w:rsidRPr="002C234A">
        <w:rPr>
          <w:rFonts w:ascii="Book Antiqua" w:hAnsi="Book Antiqua"/>
          <w:sz w:val="24"/>
          <w:szCs w:val="24"/>
          <w:lang w:val="en-US"/>
        </w:rPr>
        <w:t>: 1387-1394 [PMID: 17965659 DOI: 10.1038/nn1997]</w:t>
      </w:r>
    </w:p>
    <w:p w14:paraId="7D1DF8D8"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46 </w:t>
      </w:r>
      <w:r w:rsidRPr="002C234A">
        <w:rPr>
          <w:rFonts w:ascii="Book Antiqua" w:hAnsi="Book Antiqua"/>
          <w:b/>
          <w:sz w:val="24"/>
          <w:szCs w:val="24"/>
          <w:lang w:val="en-US"/>
        </w:rPr>
        <w:t>Davalos D</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Grutzendler</w:t>
      </w:r>
      <w:proofErr w:type="spellEnd"/>
      <w:r w:rsidRPr="002C234A">
        <w:rPr>
          <w:rFonts w:ascii="Book Antiqua" w:hAnsi="Book Antiqua"/>
          <w:sz w:val="24"/>
          <w:szCs w:val="24"/>
          <w:lang w:val="en-US"/>
        </w:rPr>
        <w:t xml:space="preserve"> J, Yang G, Kim JV, </w:t>
      </w:r>
      <w:proofErr w:type="spellStart"/>
      <w:r w:rsidRPr="002C234A">
        <w:rPr>
          <w:rFonts w:ascii="Book Antiqua" w:hAnsi="Book Antiqua"/>
          <w:sz w:val="24"/>
          <w:szCs w:val="24"/>
          <w:lang w:val="en-US"/>
        </w:rPr>
        <w:t>Zuo</w:t>
      </w:r>
      <w:proofErr w:type="spellEnd"/>
      <w:r w:rsidRPr="002C234A">
        <w:rPr>
          <w:rFonts w:ascii="Book Antiqua" w:hAnsi="Book Antiqua"/>
          <w:sz w:val="24"/>
          <w:szCs w:val="24"/>
          <w:lang w:val="en-US"/>
        </w:rPr>
        <w:t xml:space="preserve"> Y, Jung S, Littman DR, Dustin ML, Gan WB. ATP mediates rapid microglial response to local brain injury in vivo. </w:t>
      </w:r>
      <w:r w:rsidRPr="002C234A">
        <w:rPr>
          <w:rFonts w:ascii="Book Antiqua" w:hAnsi="Book Antiqua"/>
          <w:i/>
          <w:sz w:val="24"/>
          <w:szCs w:val="24"/>
          <w:lang w:val="en-US"/>
        </w:rPr>
        <w:t xml:space="preserve">Nat </w:t>
      </w:r>
      <w:proofErr w:type="spellStart"/>
      <w:r w:rsidRPr="002C234A">
        <w:rPr>
          <w:rFonts w:ascii="Book Antiqua" w:hAnsi="Book Antiqua"/>
          <w:i/>
          <w:sz w:val="24"/>
          <w:szCs w:val="24"/>
          <w:lang w:val="en-US"/>
        </w:rPr>
        <w:t>Neurosci</w:t>
      </w:r>
      <w:proofErr w:type="spellEnd"/>
      <w:r w:rsidRPr="002C234A">
        <w:rPr>
          <w:rFonts w:ascii="Book Antiqua" w:hAnsi="Book Antiqua"/>
          <w:sz w:val="24"/>
          <w:szCs w:val="24"/>
          <w:lang w:val="en-US"/>
        </w:rPr>
        <w:t xml:space="preserve"> 2005; </w:t>
      </w:r>
      <w:r w:rsidRPr="002C234A">
        <w:rPr>
          <w:rFonts w:ascii="Book Antiqua" w:hAnsi="Book Antiqua"/>
          <w:b/>
          <w:sz w:val="24"/>
          <w:szCs w:val="24"/>
          <w:lang w:val="en-US"/>
        </w:rPr>
        <w:t>8</w:t>
      </w:r>
      <w:r w:rsidRPr="002C234A">
        <w:rPr>
          <w:rFonts w:ascii="Book Antiqua" w:hAnsi="Book Antiqua"/>
          <w:sz w:val="24"/>
          <w:szCs w:val="24"/>
          <w:lang w:val="en-US"/>
        </w:rPr>
        <w:t>: 752-758 [PMID: 15895084 DOI: 10.1038/nn1472]</w:t>
      </w:r>
    </w:p>
    <w:p w14:paraId="01E0600C"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47 </w:t>
      </w:r>
      <w:r w:rsidRPr="002C234A">
        <w:rPr>
          <w:rFonts w:ascii="Book Antiqua" w:hAnsi="Book Antiqua"/>
          <w:b/>
          <w:sz w:val="24"/>
          <w:szCs w:val="24"/>
          <w:lang w:val="en-US"/>
        </w:rPr>
        <w:t>Stevens B</w:t>
      </w:r>
      <w:r w:rsidRPr="002C234A">
        <w:rPr>
          <w:rFonts w:ascii="Book Antiqua" w:hAnsi="Book Antiqua"/>
          <w:sz w:val="24"/>
          <w:szCs w:val="24"/>
          <w:lang w:val="en-US"/>
        </w:rPr>
        <w:t xml:space="preserve">, Allen NJ, Vazquez LE, Howell GR, Christopherson KS, Nouri N, </w:t>
      </w:r>
      <w:proofErr w:type="spellStart"/>
      <w:r w:rsidRPr="002C234A">
        <w:rPr>
          <w:rFonts w:ascii="Book Antiqua" w:hAnsi="Book Antiqua"/>
          <w:sz w:val="24"/>
          <w:szCs w:val="24"/>
          <w:lang w:val="en-US"/>
        </w:rPr>
        <w:t>Micheva</w:t>
      </w:r>
      <w:proofErr w:type="spellEnd"/>
      <w:r w:rsidRPr="002C234A">
        <w:rPr>
          <w:rFonts w:ascii="Book Antiqua" w:hAnsi="Book Antiqua"/>
          <w:sz w:val="24"/>
          <w:szCs w:val="24"/>
          <w:lang w:val="en-US"/>
        </w:rPr>
        <w:t xml:space="preserve"> KD, </w:t>
      </w:r>
      <w:proofErr w:type="spellStart"/>
      <w:r w:rsidRPr="002C234A">
        <w:rPr>
          <w:rFonts w:ascii="Book Antiqua" w:hAnsi="Book Antiqua"/>
          <w:sz w:val="24"/>
          <w:szCs w:val="24"/>
          <w:lang w:val="en-US"/>
        </w:rPr>
        <w:t>Mehalow</w:t>
      </w:r>
      <w:proofErr w:type="spellEnd"/>
      <w:r w:rsidRPr="002C234A">
        <w:rPr>
          <w:rFonts w:ascii="Book Antiqua" w:hAnsi="Book Antiqua"/>
          <w:sz w:val="24"/>
          <w:szCs w:val="24"/>
          <w:lang w:val="en-US"/>
        </w:rPr>
        <w:t xml:space="preserve"> AK, Huberman AD, Stafford B, Sher A, </w:t>
      </w:r>
      <w:proofErr w:type="spellStart"/>
      <w:r w:rsidRPr="002C234A">
        <w:rPr>
          <w:rFonts w:ascii="Book Antiqua" w:hAnsi="Book Antiqua"/>
          <w:sz w:val="24"/>
          <w:szCs w:val="24"/>
          <w:lang w:val="en-US"/>
        </w:rPr>
        <w:t>Litke</w:t>
      </w:r>
      <w:proofErr w:type="spellEnd"/>
      <w:r w:rsidRPr="002C234A">
        <w:rPr>
          <w:rFonts w:ascii="Book Antiqua" w:hAnsi="Book Antiqua"/>
          <w:sz w:val="24"/>
          <w:szCs w:val="24"/>
          <w:lang w:val="en-US"/>
        </w:rPr>
        <w:t xml:space="preserve"> AM, </w:t>
      </w:r>
      <w:proofErr w:type="spellStart"/>
      <w:r w:rsidRPr="002C234A">
        <w:rPr>
          <w:rFonts w:ascii="Book Antiqua" w:hAnsi="Book Antiqua"/>
          <w:sz w:val="24"/>
          <w:szCs w:val="24"/>
          <w:lang w:val="en-US"/>
        </w:rPr>
        <w:t>Lambris</w:t>
      </w:r>
      <w:proofErr w:type="spellEnd"/>
      <w:r w:rsidRPr="002C234A">
        <w:rPr>
          <w:rFonts w:ascii="Book Antiqua" w:hAnsi="Book Antiqua"/>
          <w:sz w:val="24"/>
          <w:szCs w:val="24"/>
          <w:lang w:val="en-US"/>
        </w:rPr>
        <w:t xml:space="preserve"> JD, Smith SJ, John SW, Barres BA. The classical complement cascade mediates CNS synapse elimination. </w:t>
      </w:r>
      <w:r w:rsidRPr="002C234A">
        <w:rPr>
          <w:rFonts w:ascii="Book Antiqua" w:hAnsi="Book Antiqua"/>
          <w:i/>
          <w:sz w:val="24"/>
          <w:szCs w:val="24"/>
          <w:lang w:val="en-US"/>
        </w:rPr>
        <w:t>Cell</w:t>
      </w:r>
      <w:r w:rsidRPr="002C234A">
        <w:rPr>
          <w:rFonts w:ascii="Book Antiqua" w:hAnsi="Book Antiqua"/>
          <w:sz w:val="24"/>
          <w:szCs w:val="24"/>
          <w:lang w:val="en-US"/>
        </w:rPr>
        <w:t xml:space="preserve"> 2007; </w:t>
      </w:r>
      <w:r w:rsidRPr="002C234A">
        <w:rPr>
          <w:rFonts w:ascii="Book Antiqua" w:hAnsi="Book Antiqua"/>
          <w:b/>
          <w:sz w:val="24"/>
          <w:szCs w:val="24"/>
          <w:lang w:val="en-US"/>
        </w:rPr>
        <w:t>131</w:t>
      </w:r>
      <w:r w:rsidRPr="002C234A">
        <w:rPr>
          <w:rFonts w:ascii="Book Antiqua" w:hAnsi="Book Antiqua"/>
          <w:sz w:val="24"/>
          <w:szCs w:val="24"/>
          <w:lang w:val="en-US"/>
        </w:rPr>
        <w:t>: 1164-1178 [PMID: 18083105 DOI: 10.1016/j.cell.2007.10.036]</w:t>
      </w:r>
    </w:p>
    <w:p w14:paraId="17D15D4A"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48 </w:t>
      </w:r>
      <w:r w:rsidRPr="002C234A">
        <w:rPr>
          <w:rFonts w:ascii="Book Antiqua" w:hAnsi="Book Antiqua"/>
          <w:b/>
          <w:sz w:val="24"/>
          <w:szCs w:val="24"/>
          <w:lang w:val="en-US"/>
        </w:rPr>
        <w:t>Kim HJ</w:t>
      </w:r>
      <w:r w:rsidRPr="002C234A">
        <w:rPr>
          <w:rFonts w:ascii="Book Antiqua" w:hAnsi="Book Antiqua"/>
          <w:sz w:val="24"/>
          <w:szCs w:val="24"/>
          <w:lang w:val="en-US"/>
        </w:rPr>
        <w:t xml:space="preserve">, Cho MH, Shim WH, Kim JK, Jeon EY, Kim DH, Yoon SY. Deficient autophagy in microglia impairs synaptic pruning and causes social behavioral defects. </w:t>
      </w:r>
      <w:r w:rsidRPr="002C234A">
        <w:rPr>
          <w:rFonts w:ascii="Book Antiqua" w:hAnsi="Book Antiqua"/>
          <w:i/>
          <w:sz w:val="24"/>
          <w:szCs w:val="24"/>
          <w:lang w:val="en-US"/>
        </w:rPr>
        <w:t>Mol Psychiatry</w:t>
      </w:r>
      <w:r w:rsidRPr="002C234A">
        <w:rPr>
          <w:rFonts w:ascii="Book Antiqua" w:hAnsi="Book Antiqua"/>
          <w:sz w:val="24"/>
          <w:szCs w:val="24"/>
          <w:lang w:val="en-US"/>
        </w:rPr>
        <w:t xml:space="preserve"> 2017; </w:t>
      </w:r>
      <w:r w:rsidRPr="002C234A">
        <w:rPr>
          <w:rFonts w:ascii="Book Antiqua" w:hAnsi="Book Antiqua"/>
          <w:b/>
          <w:sz w:val="24"/>
          <w:szCs w:val="24"/>
          <w:lang w:val="en-US"/>
        </w:rPr>
        <w:t>22</w:t>
      </w:r>
      <w:r w:rsidRPr="002C234A">
        <w:rPr>
          <w:rFonts w:ascii="Book Antiqua" w:hAnsi="Book Antiqua"/>
          <w:sz w:val="24"/>
          <w:szCs w:val="24"/>
          <w:lang w:val="en-US"/>
        </w:rPr>
        <w:t>: 1576-1584 [PMID: 27400854 DOI: 10.1038/mp.2016.103]</w:t>
      </w:r>
    </w:p>
    <w:p w14:paraId="55F4AAD0"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49 </w:t>
      </w:r>
      <w:r w:rsidRPr="002C234A">
        <w:rPr>
          <w:rFonts w:ascii="Book Antiqua" w:hAnsi="Book Antiqua"/>
          <w:b/>
          <w:sz w:val="24"/>
          <w:szCs w:val="24"/>
          <w:lang w:val="en-US"/>
        </w:rPr>
        <w:t>Wake H</w:t>
      </w:r>
      <w:r w:rsidRPr="002C234A">
        <w:rPr>
          <w:rFonts w:ascii="Book Antiqua" w:hAnsi="Book Antiqua"/>
          <w:sz w:val="24"/>
          <w:szCs w:val="24"/>
          <w:lang w:val="en-US"/>
        </w:rPr>
        <w:t xml:space="preserve">, Moorhouse AJ, </w:t>
      </w:r>
      <w:proofErr w:type="spellStart"/>
      <w:r w:rsidRPr="002C234A">
        <w:rPr>
          <w:rFonts w:ascii="Book Antiqua" w:hAnsi="Book Antiqua"/>
          <w:sz w:val="24"/>
          <w:szCs w:val="24"/>
          <w:lang w:val="en-US"/>
        </w:rPr>
        <w:t>Jinno</w:t>
      </w:r>
      <w:proofErr w:type="spellEnd"/>
      <w:r w:rsidRPr="002C234A">
        <w:rPr>
          <w:rFonts w:ascii="Book Antiqua" w:hAnsi="Book Antiqua"/>
          <w:sz w:val="24"/>
          <w:szCs w:val="24"/>
          <w:lang w:val="en-US"/>
        </w:rPr>
        <w:t xml:space="preserve"> S, </w:t>
      </w:r>
      <w:proofErr w:type="spellStart"/>
      <w:r w:rsidRPr="002C234A">
        <w:rPr>
          <w:rFonts w:ascii="Book Antiqua" w:hAnsi="Book Antiqua"/>
          <w:sz w:val="24"/>
          <w:szCs w:val="24"/>
          <w:lang w:val="en-US"/>
        </w:rPr>
        <w:t>Kohsaka</w:t>
      </w:r>
      <w:proofErr w:type="spellEnd"/>
      <w:r w:rsidRPr="002C234A">
        <w:rPr>
          <w:rFonts w:ascii="Book Antiqua" w:hAnsi="Book Antiqua"/>
          <w:sz w:val="24"/>
          <w:szCs w:val="24"/>
          <w:lang w:val="en-US"/>
        </w:rPr>
        <w:t xml:space="preserve"> S, </w:t>
      </w:r>
      <w:proofErr w:type="spellStart"/>
      <w:r w:rsidRPr="002C234A">
        <w:rPr>
          <w:rFonts w:ascii="Book Antiqua" w:hAnsi="Book Antiqua"/>
          <w:sz w:val="24"/>
          <w:szCs w:val="24"/>
          <w:lang w:val="en-US"/>
        </w:rPr>
        <w:t>Nabekura</w:t>
      </w:r>
      <w:proofErr w:type="spellEnd"/>
      <w:r w:rsidRPr="002C234A">
        <w:rPr>
          <w:rFonts w:ascii="Book Antiqua" w:hAnsi="Book Antiqua"/>
          <w:sz w:val="24"/>
          <w:szCs w:val="24"/>
          <w:lang w:val="en-US"/>
        </w:rPr>
        <w:t xml:space="preserve"> J. Resting microglia directly monitor the functional state of synapses in vivo and determine the fate of ischemic terminals. </w:t>
      </w:r>
      <w:r w:rsidRPr="002C234A">
        <w:rPr>
          <w:rFonts w:ascii="Book Antiqua" w:hAnsi="Book Antiqua"/>
          <w:i/>
          <w:sz w:val="24"/>
          <w:szCs w:val="24"/>
          <w:lang w:val="en-US"/>
        </w:rPr>
        <w:t xml:space="preserve">J </w:t>
      </w:r>
      <w:proofErr w:type="spellStart"/>
      <w:r w:rsidRPr="002C234A">
        <w:rPr>
          <w:rFonts w:ascii="Book Antiqua" w:hAnsi="Book Antiqua"/>
          <w:i/>
          <w:sz w:val="24"/>
          <w:szCs w:val="24"/>
          <w:lang w:val="en-US"/>
        </w:rPr>
        <w:t>Neurosci</w:t>
      </w:r>
      <w:proofErr w:type="spellEnd"/>
      <w:r w:rsidRPr="002C234A">
        <w:rPr>
          <w:rFonts w:ascii="Book Antiqua" w:hAnsi="Book Antiqua"/>
          <w:sz w:val="24"/>
          <w:szCs w:val="24"/>
          <w:lang w:val="en-US"/>
        </w:rPr>
        <w:t xml:space="preserve"> 2009; </w:t>
      </w:r>
      <w:r w:rsidRPr="002C234A">
        <w:rPr>
          <w:rFonts w:ascii="Book Antiqua" w:hAnsi="Book Antiqua"/>
          <w:b/>
          <w:sz w:val="24"/>
          <w:szCs w:val="24"/>
          <w:lang w:val="en-US"/>
        </w:rPr>
        <w:t>29</w:t>
      </w:r>
      <w:r w:rsidRPr="002C234A">
        <w:rPr>
          <w:rFonts w:ascii="Book Antiqua" w:hAnsi="Book Antiqua"/>
          <w:sz w:val="24"/>
          <w:szCs w:val="24"/>
          <w:lang w:val="en-US"/>
        </w:rPr>
        <w:t>: 3974-3980 [PMID: 19339593 DOI: 10.1523/JNEUROSCI.4363-08.2009]</w:t>
      </w:r>
    </w:p>
    <w:p w14:paraId="2649D09F"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50 </w:t>
      </w:r>
      <w:proofErr w:type="spellStart"/>
      <w:r w:rsidRPr="002C234A">
        <w:rPr>
          <w:rFonts w:ascii="Book Antiqua" w:hAnsi="Book Antiqua"/>
          <w:b/>
          <w:sz w:val="24"/>
          <w:szCs w:val="24"/>
          <w:lang w:val="en-US"/>
        </w:rPr>
        <w:t>Paolicelli</w:t>
      </w:r>
      <w:proofErr w:type="spellEnd"/>
      <w:r w:rsidRPr="002C234A">
        <w:rPr>
          <w:rFonts w:ascii="Book Antiqua" w:hAnsi="Book Antiqua"/>
          <w:b/>
          <w:sz w:val="24"/>
          <w:szCs w:val="24"/>
          <w:lang w:val="en-US"/>
        </w:rPr>
        <w:t xml:space="preserve"> RC</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Bolasco</w:t>
      </w:r>
      <w:proofErr w:type="spellEnd"/>
      <w:r w:rsidRPr="002C234A">
        <w:rPr>
          <w:rFonts w:ascii="Book Antiqua" w:hAnsi="Book Antiqua"/>
          <w:sz w:val="24"/>
          <w:szCs w:val="24"/>
          <w:lang w:val="en-US"/>
        </w:rPr>
        <w:t xml:space="preserve"> G, Pagani F, Maggi L, </w:t>
      </w:r>
      <w:proofErr w:type="spellStart"/>
      <w:r w:rsidRPr="002C234A">
        <w:rPr>
          <w:rFonts w:ascii="Book Antiqua" w:hAnsi="Book Antiqua"/>
          <w:sz w:val="24"/>
          <w:szCs w:val="24"/>
          <w:lang w:val="en-US"/>
        </w:rPr>
        <w:t>Scianni</w:t>
      </w:r>
      <w:proofErr w:type="spellEnd"/>
      <w:r w:rsidRPr="002C234A">
        <w:rPr>
          <w:rFonts w:ascii="Book Antiqua" w:hAnsi="Book Antiqua"/>
          <w:sz w:val="24"/>
          <w:szCs w:val="24"/>
          <w:lang w:val="en-US"/>
        </w:rPr>
        <w:t xml:space="preserve"> M, </w:t>
      </w:r>
      <w:proofErr w:type="spellStart"/>
      <w:r w:rsidRPr="002C234A">
        <w:rPr>
          <w:rFonts w:ascii="Book Antiqua" w:hAnsi="Book Antiqua"/>
          <w:sz w:val="24"/>
          <w:szCs w:val="24"/>
          <w:lang w:val="en-US"/>
        </w:rPr>
        <w:t>Panzanelli</w:t>
      </w:r>
      <w:proofErr w:type="spellEnd"/>
      <w:r w:rsidRPr="002C234A">
        <w:rPr>
          <w:rFonts w:ascii="Book Antiqua" w:hAnsi="Book Antiqua"/>
          <w:sz w:val="24"/>
          <w:szCs w:val="24"/>
          <w:lang w:val="en-US"/>
        </w:rPr>
        <w:t xml:space="preserve"> P, </w:t>
      </w:r>
      <w:proofErr w:type="spellStart"/>
      <w:r w:rsidRPr="002C234A">
        <w:rPr>
          <w:rFonts w:ascii="Book Antiqua" w:hAnsi="Book Antiqua"/>
          <w:sz w:val="24"/>
          <w:szCs w:val="24"/>
          <w:lang w:val="en-US"/>
        </w:rPr>
        <w:t>Giustetto</w:t>
      </w:r>
      <w:proofErr w:type="spellEnd"/>
      <w:r w:rsidRPr="002C234A">
        <w:rPr>
          <w:rFonts w:ascii="Book Antiqua" w:hAnsi="Book Antiqua"/>
          <w:sz w:val="24"/>
          <w:szCs w:val="24"/>
          <w:lang w:val="en-US"/>
        </w:rPr>
        <w:t xml:space="preserve"> M, Ferreira TA, </w:t>
      </w:r>
      <w:proofErr w:type="spellStart"/>
      <w:r w:rsidRPr="002C234A">
        <w:rPr>
          <w:rFonts w:ascii="Book Antiqua" w:hAnsi="Book Antiqua"/>
          <w:sz w:val="24"/>
          <w:szCs w:val="24"/>
          <w:lang w:val="en-US"/>
        </w:rPr>
        <w:t>Guiducci</w:t>
      </w:r>
      <w:proofErr w:type="spellEnd"/>
      <w:r w:rsidRPr="002C234A">
        <w:rPr>
          <w:rFonts w:ascii="Book Antiqua" w:hAnsi="Book Antiqua"/>
          <w:sz w:val="24"/>
          <w:szCs w:val="24"/>
          <w:lang w:val="en-US"/>
        </w:rPr>
        <w:t xml:space="preserve"> E, Dumas L, </w:t>
      </w:r>
      <w:proofErr w:type="spellStart"/>
      <w:r w:rsidRPr="002C234A">
        <w:rPr>
          <w:rFonts w:ascii="Book Antiqua" w:hAnsi="Book Antiqua"/>
          <w:sz w:val="24"/>
          <w:szCs w:val="24"/>
          <w:lang w:val="en-US"/>
        </w:rPr>
        <w:t>Ragozzino</w:t>
      </w:r>
      <w:proofErr w:type="spellEnd"/>
      <w:r w:rsidRPr="002C234A">
        <w:rPr>
          <w:rFonts w:ascii="Book Antiqua" w:hAnsi="Book Antiqua"/>
          <w:sz w:val="24"/>
          <w:szCs w:val="24"/>
          <w:lang w:val="en-US"/>
        </w:rPr>
        <w:t xml:space="preserve"> D, Gross CT. Synaptic pruning by microglia is necessary for normal brain development. </w:t>
      </w:r>
      <w:r w:rsidRPr="002C234A">
        <w:rPr>
          <w:rFonts w:ascii="Book Antiqua" w:hAnsi="Book Antiqua"/>
          <w:i/>
          <w:sz w:val="24"/>
          <w:szCs w:val="24"/>
          <w:lang w:val="en-US"/>
        </w:rPr>
        <w:t>Science</w:t>
      </w:r>
      <w:r w:rsidRPr="002C234A">
        <w:rPr>
          <w:rFonts w:ascii="Book Antiqua" w:hAnsi="Book Antiqua"/>
          <w:sz w:val="24"/>
          <w:szCs w:val="24"/>
          <w:lang w:val="en-US"/>
        </w:rPr>
        <w:t xml:space="preserve"> 2011; </w:t>
      </w:r>
      <w:r w:rsidRPr="002C234A">
        <w:rPr>
          <w:rFonts w:ascii="Book Antiqua" w:hAnsi="Book Antiqua"/>
          <w:b/>
          <w:sz w:val="24"/>
          <w:szCs w:val="24"/>
          <w:lang w:val="en-US"/>
        </w:rPr>
        <w:t>333</w:t>
      </w:r>
      <w:r w:rsidRPr="002C234A">
        <w:rPr>
          <w:rFonts w:ascii="Book Antiqua" w:hAnsi="Book Antiqua"/>
          <w:sz w:val="24"/>
          <w:szCs w:val="24"/>
          <w:lang w:val="en-US"/>
        </w:rPr>
        <w:t>: 1456-1458 [PMID: 21778362 DOI: 10.1126/science.1202529]</w:t>
      </w:r>
    </w:p>
    <w:p w14:paraId="78D51C2E"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lastRenderedPageBreak/>
        <w:t xml:space="preserve">51 </w:t>
      </w:r>
      <w:r w:rsidRPr="002C234A">
        <w:rPr>
          <w:rFonts w:ascii="Book Antiqua" w:hAnsi="Book Antiqua"/>
          <w:b/>
          <w:sz w:val="24"/>
          <w:szCs w:val="24"/>
          <w:lang w:val="en-US"/>
        </w:rPr>
        <w:t>Peri F</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Nüsslein</w:t>
      </w:r>
      <w:proofErr w:type="spellEnd"/>
      <w:r w:rsidRPr="002C234A">
        <w:rPr>
          <w:rFonts w:ascii="Book Antiqua" w:hAnsi="Book Antiqua"/>
          <w:sz w:val="24"/>
          <w:szCs w:val="24"/>
          <w:lang w:val="en-US"/>
        </w:rPr>
        <w:t xml:space="preserve">-Volhard C. Live imaging of neuronal degradation by microglia reveals a role for v0-ATPase a1 in </w:t>
      </w:r>
      <w:proofErr w:type="spellStart"/>
      <w:r w:rsidRPr="002C234A">
        <w:rPr>
          <w:rFonts w:ascii="Book Antiqua" w:hAnsi="Book Antiqua"/>
          <w:sz w:val="24"/>
          <w:szCs w:val="24"/>
          <w:lang w:val="en-US"/>
        </w:rPr>
        <w:t>phagosomal</w:t>
      </w:r>
      <w:proofErr w:type="spellEnd"/>
      <w:r w:rsidRPr="002C234A">
        <w:rPr>
          <w:rFonts w:ascii="Book Antiqua" w:hAnsi="Book Antiqua"/>
          <w:sz w:val="24"/>
          <w:szCs w:val="24"/>
          <w:lang w:val="en-US"/>
        </w:rPr>
        <w:t xml:space="preserve"> fusion in vivo. </w:t>
      </w:r>
      <w:r w:rsidRPr="002C234A">
        <w:rPr>
          <w:rFonts w:ascii="Book Antiqua" w:hAnsi="Book Antiqua"/>
          <w:i/>
          <w:sz w:val="24"/>
          <w:szCs w:val="24"/>
          <w:lang w:val="en-US"/>
        </w:rPr>
        <w:t>Cell</w:t>
      </w:r>
      <w:r w:rsidRPr="002C234A">
        <w:rPr>
          <w:rFonts w:ascii="Book Antiqua" w:hAnsi="Book Antiqua"/>
          <w:sz w:val="24"/>
          <w:szCs w:val="24"/>
          <w:lang w:val="en-US"/>
        </w:rPr>
        <w:t xml:space="preserve"> 2008; </w:t>
      </w:r>
      <w:r w:rsidRPr="002C234A">
        <w:rPr>
          <w:rFonts w:ascii="Book Antiqua" w:hAnsi="Book Antiqua"/>
          <w:b/>
          <w:sz w:val="24"/>
          <w:szCs w:val="24"/>
          <w:lang w:val="en-US"/>
        </w:rPr>
        <w:t>133</w:t>
      </w:r>
      <w:r w:rsidRPr="002C234A">
        <w:rPr>
          <w:rFonts w:ascii="Book Antiqua" w:hAnsi="Book Antiqua"/>
          <w:sz w:val="24"/>
          <w:szCs w:val="24"/>
          <w:lang w:val="en-US"/>
        </w:rPr>
        <w:t>: 916-927 [PMID: 18510934 DOI: 10.1016/j.cell.2008.04.037]</w:t>
      </w:r>
    </w:p>
    <w:p w14:paraId="22A7084C"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52 </w:t>
      </w:r>
      <w:r w:rsidRPr="002C234A">
        <w:rPr>
          <w:rFonts w:ascii="Book Antiqua" w:hAnsi="Book Antiqua"/>
          <w:b/>
          <w:sz w:val="24"/>
          <w:szCs w:val="24"/>
          <w:lang w:val="en-US"/>
        </w:rPr>
        <w:t>Sierra A</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Encinas</w:t>
      </w:r>
      <w:proofErr w:type="spellEnd"/>
      <w:r w:rsidRPr="002C234A">
        <w:rPr>
          <w:rFonts w:ascii="Book Antiqua" w:hAnsi="Book Antiqua"/>
          <w:sz w:val="24"/>
          <w:szCs w:val="24"/>
          <w:lang w:val="en-US"/>
        </w:rPr>
        <w:t xml:space="preserve"> JM, </w:t>
      </w:r>
      <w:proofErr w:type="spellStart"/>
      <w:r w:rsidRPr="002C234A">
        <w:rPr>
          <w:rFonts w:ascii="Book Antiqua" w:hAnsi="Book Antiqua"/>
          <w:sz w:val="24"/>
          <w:szCs w:val="24"/>
          <w:lang w:val="en-US"/>
        </w:rPr>
        <w:t>Deudero</w:t>
      </w:r>
      <w:proofErr w:type="spellEnd"/>
      <w:r w:rsidRPr="002C234A">
        <w:rPr>
          <w:rFonts w:ascii="Book Antiqua" w:hAnsi="Book Antiqua"/>
          <w:sz w:val="24"/>
          <w:szCs w:val="24"/>
          <w:lang w:val="en-US"/>
        </w:rPr>
        <w:t xml:space="preserve"> JJ, </w:t>
      </w:r>
      <w:proofErr w:type="spellStart"/>
      <w:r w:rsidRPr="002C234A">
        <w:rPr>
          <w:rFonts w:ascii="Book Antiqua" w:hAnsi="Book Antiqua"/>
          <w:sz w:val="24"/>
          <w:szCs w:val="24"/>
          <w:lang w:val="en-US"/>
        </w:rPr>
        <w:t>Chancey</w:t>
      </w:r>
      <w:proofErr w:type="spellEnd"/>
      <w:r w:rsidRPr="002C234A">
        <w:rPr>
          <w:rFonts w:ascii="Book Antiqua" w:hAnsi="Book Antiqua"/>
          <w:sz w:val="24"/>
          <w:szCs w:val="24"/>
          <w:lang w:val="en-US"/>
        </w:rPr>
        <w:t xml:space="preserve"> JH, </w:t>
      </w:r>
      <w:proofErr w:type="spellStart"/>
      <w:r w:rsidRPr="002C234A">
        <w:rPr>
          <w:rFonts w:ascii="Book Antiqua" w:hAnsi="Book Antiqua"/>
          <w:sz w:val="24"/>
          <w:szCs w:val="24"/>
          <w:lang w:val="en-US"/>
        </w:rPr>
        <w:t>Enikolopov</w:t>
      </w:r>
      <w:proofErr w:type="spellEnd"/>
      <w:r w:rsidRPr="002C234A">
        <w:rPr>
          <w:rFonts w:ascii="Book Antiqua" w:hAnsi="Book Antiqua"/>
          <w:sz w:val="24"/>
          <w:szCs w:val="24"/>
          <w:lang w:val="en-US"/>
        </w:rPr>
        <w:t xml:space="preserve"> G, Overstreet-</w:t>
      </w:r>
      <w:proofErr w:type="spellStart"/>
      <w:r w:rsidRPr="002C234A">
        <w:rPr>
          <w:rFonts w:ascii="Book Antiqua" w:hAnsi="Book Antiqua"/>
          <w:sz w:val="24"/>
          <w:szCs w:val="24"/>
          <w:lang w:val="en-US"/>
        </w:rPr>
        <w:t>Wadiche</w:t>
      </w:r>
      <w:proofErr w:type="spellEnd"/>
      <w:r w:rsidRPr="002C234A">
        <w:rPr>
          <w:rFonts w:ascii="Book Antiqua" w:hAnsi="Book Antiqua"/>
          <w:sz w:val="24"/>
          <w:szCs w:val="24"/>
          <w:lang w:val="en-US"/>
        </w:rPr>
        <w:t xml:space="preserve"> LS, </w:t>
      </w:r>
      <w:proofErr w:type="spellStart"/>
      <w:r w:rsidRPr="002C234A">
        <w:rPr>
          <w:rFonts w:ascii="Book Antiqua" w:hAnsi="Book Antiqua"/>
          <w:sz w:val="24"/>
          <w:szCs w:val="24"/>
          <w:lang w:val="en-US"/>
        </w:rPr>
        <w:t>Tsirka</w:t>
      </w:r>
      <w:proofErr w:type="spellEnd"/>
      <w:r w:rsidRPr="002C234A">
        <w:rPr>
          <w:rFonts w:ascii="Book Antiqua" w:hAnsi="Book Antiqua"/>
          <w:sz w:val="24"/>
          <w:szCs w:val="24"/>
          <w:lang w:val="en-US"/>
        </w:rPr>
        <w:t xml:space="preserve"> SE, </w:t>
      </w:r>
      <w:proofErr w:type="spellStart"/>
      <w:r w:rsidRPr="002C234A">
        <w:rPr>
          <w:rFonts w:ascii="Book Antiqua" w:hAnsi="Book Antiqua"/>
          <w:sz w:val="24"/>
          <w:szCs w:val="24"/>
          <w:lang w:val="en-US"/>
        </w:rPr>
        <w:t>Maletic-Savatic</w:t>
      </w:r>
      <w:proofErr w:type="spellEnd"/>
      <w:r w:rsidRPr="002C234A">
        <w:rPr>
          <w:rFonts w:ascii="Book Antiqua" w:hAnsi="Book Antiqua"/>
          <w:sz w:val="24"/>
          <w:szCs w:val="24"/>
          <w:lang w:val="en-US"/>
        </w:rPr>
        <w:t xml:space="preserve"> M. Microglia shape adult hippocampal neurogenesis through apoptosis-coupled phagocytosis. </w:t>
      </w:r>
      <w:r w:rsidRPr="002C234A">
        <w:rPr>
          <w:rFonts w:ascii="Book Antiqua" w:hAnsi="Book Antiqua"/>
          <w:i/>
          <w:sz w:val="24"/>
          <w:szCs w:val="24"/>
          <w:lang w:val="en-US"/>
        </w:rPr>
        <w:t>Cell Stem Cell</w:t>
      </w:r>
      <w:r w:rsidRPr="002C234A">
        <w:rPr>
          <w:rFonts w:ascii="Book Antiqua" w:hAnsi="Book Antiqua"/>
          <w:sz w:val="24"/>
          <w:szCs w:val="24"/>
          <w:lang w:val="en-US"/>
        </w:rPr>
        <w:t xml:space="preserve"> 2010; </w:t>
      </w:r>
      <w:r w:rsidRPr="002C234A">
        <w:rPr>
          <w:rFonts w:ascii="Book Antiqua" w:hAnsi="Book Antiqua"/>
          <w:b/>
          <w:sz w:val="24"/>
          <w:szCs w:val="24"/>
          <w:lang w:val="en-US"/>
        </w:rPr>
        <w:t>7</w:t>
      </w:r>
      <w:r w:rsidRPr="002C234A">
        <w:rPr>
          <w:rFonts w:ascii="Book Antiqua" w:hAnsi="Book Antiqua"/>
          <w:sz w:val="24"/>
          <w:szCs w:val="24"/>
          <w:lang w:val="en-US"/>
        </w:rPr>
        <w:t>: 483-495 [PMID: 20887954 DOI: 10.1016/j.stem.2010.08.014]</w:t>
      </w:r>
    </w:p>
    <w:p w14:paraId="7CF6218C"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53 </w:t>
      </w:r>
      <w:proofErr w:type="spellStart"/>
      <w:r w:rsidRPr="002C234A">
        <w:rPr>
          <w:rFonts w:ascii="Book Antiqua" w:hAnsi="Book Antiqua"/>
          <w:b/>
          <w:sz w:val="24"/>
          <w:szCs w:val="24"/>
          <w:lang w:val="en-US"/>
        </w:rPr>
        <w:t>Fantin</w:t>
      </w:r>
      <w:proofErr w:type="spellEnd"/>
      <w:r w:rsidRPr="002C234A">
        <w:rPr>
          <w:rFonts w:ascii="Book Antiqua" w:hAnsi="Book Antiqua"/>
          <w:b/>
          <w:sz w:val="24"/>
          <w:szCs w:val="24"/>
          <w:lang w:val="en-US"/>
        </w:rPr>
        <w:t xml:space="preserve"> A</w:t>
      </w:r>
      <w:r w:rsidRPr="002C234A">
        <w:rPr>
          <w:rFonts w:ascii="Book Antiqua" w:hAnsi="Book Antiqua"/>
          <w:sz w:val="24"/>
          <w:szCs w:val="24"/>
          <w:lang w:val="en-US"/>
        </w:rPr>
        <w:t xml:space="preserve">, Vieira JM, </w:t>
      </w:r>
      <w:proofErr w:type="spellStart"/>
      <w:r w:rsidRPr="002C234A">
        <w:rPr>
          <w:rFonts w:ascii="Book Antiqua" w:hAnsi="Book Antiqua"/>
          <w:sz w:val="24"/>
          <w:szCs w:val="24"/>
          <w:lang w:val="en-US"/>
        </w:rPr>
        <w:t>Gestri</w:t>
      </w:r>
      <w:proofErr w:type="spellEnd"/>
      <w:r w:rsidRPr="002C234A">
        <w:rPr>
          <w:rFonts w:ascii="Book Antiqua" w:hAnsi="Book Antiqua"/>
          <w:sz w:val="24"/>
          <w:szCs w:val="24"/>
          <w:lang w:val="en-US"/>
        </w:rPr>
        <w:t xml:space="preserve"> G, </w:t>
      </w:r>
      <w:proofErr w:type="spellStart"/>
      <w:r w:rsidRPr="002C234A">
        <w:rPr>
          <w:rFonts w:ascii="Book Antiqua" w:hAnsi="Book Antiqua"/>
          <w:sz w:val="24"/>
          <w:szCs w:val="24"/>
          <w:lang w:val="en-US"/>
        </w:rPr>
        <w:t>Denti</w:t>
      </w:r>
      <w:proofErr w:type="spellEnd"/>
      <w:r w:rsidRPr="002C234A">
        <w:rPr>
          <w:rFonts w:ascii="Book Antiqua" w:hAnsi="Book Antiqua"/>
          <w:sz w:val="24"/>
          <w:szCs w:val="24"/>
          <w:lang w:val="en-US"/>
        </w:rPr>
        <w:t xml:space="preserve"> L, Schwarz Q, </w:t>
      </w:r>
      <w:proofErr w:type="spellStart"/>
      <w:r w:rsidRPr="002C234A">
        <w:rPr>
          <w:rFonts w:ascii="Book Antiqua" w:hAnsi="Book Antiqua"/>
          <w:sz w:val="24"/>
          <w:szCs w:val="24"/>
          <w:lang w:val="en-US"/>
        </w:rPr>
        <w:t>Prykhozhij</w:t>
      </w:r>
      <w:proofErr w:type="spellEnd"/>
      <w:r w:rsidRPr="002C234A">
        <w:rPr>
          <w:rFonts w:ascii="Book Antiqua" w:hAnsi="Book Antiqua"/>
          <w:sz w:val="24"/>
          <w:szCs w:val="24"/>
          <w:lang w:val="en-US"/>
        </w:rPr>
        <w:t xml:space="preserve"> S, Peri F, Wilson SW, </w:t>
      </w:r>
      <w:proofErr w:type="spellStart"/>
      <w:r w:rsidRPr="002C234A">
        <w:rPr>
          <w:rFonts w:ascii="Book Antiqua" w:hAnsi="Book Antiqua"/>
          <w:sz w:val="24"/>
          <w:szCs w:val="24"/>
          <w:lang w:val="en-US"/>
        </w:rPr>
        <w:t>Ruhrberg</w:t>
      </w:r>
      <w:proofErr w:type="spellEnd"/>
      <w:r w:rsidRPr="002C234A">
        <w:rPr>
          <w:rFonts w:ascii="Book Antiqua" w:hAnsi="Book Antiqua"/>
          <w:sz w:val="24"/>
          <w:szCs w:val="24"/>
          <w:lang w:val="en-US"/>
        </w:rPr>
        <w:t xml:space="preserve"> C. Tissue macrophages act as cellular chaperones for vascular anastomosis downstream of VEGF-mediated endothelial tip cell induction. </w:t>
      </w:r>
      <w:r w:rsidRPr="002C234A">
        <w:rPr>
          <w:rFonts w:ascii="Book Antiqua" w:hAnsi="Book Antiqua"/>
          <w:i/>
          <w:sz w:val="24"/>
          <w:szCs w:val="24"/>
          <w:lang w:val="en-US"/>
        </w:rPr>
        <w:t>Blood</w:t>
      </w:r>
      <w:r w:rsidRPr="002C234A">
        <w:rPr>
          <w:rFonts w:ascii="Book Antiqua" w:hAnsi="Book Antiqua"/>
          <w:sz w:val="24"/>
          <w:szCs w:val="24"/>
          <w:lang w:val="en-US"/>
        </w:rPr>
        <w:t xml:space="preserve"> 2010; </w:t>
      </w:r>
      <w:r w:rsidRPr="002C234A">
        <w:rPr>
          <w:rFonts w:ascii="Book Antiqua" w:hAnsi="Book Antiqua"/>
          <w:b/>
          <w:sz w:val="24"/>
          <w:szCs w:val="24"/>
          <w:lang w:val="en-US"/>
        </w:rPr>
        <w:t>116</w:t>
      </w:r>
      <w:r w:rsidRPr="002C234A">
        <w:rPr>
          <w:rFonts w:ascii="Book Antiqua" w:hAnsi="Book Antiqua"/>
          <w:sz w:val="24"/>
          <w:szCs w:val="24"/>
          <w:lang w:val="en-US"/>
        </w:rPr>
        <w:t>: 829-840 [PMID: 20404134 DOI: 10.1182/blood-2009-12-257832]</w:t>
      </w:r>
    </w:p>
    <w:p w14:paraId="0972052E"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54 </w:t>
      </w:r>
      <w:proofErr w:type="spellStart"/>
      <w:r w:rsidRPr="002C234A">
        <w:rPr>
          <w:rFonts w:ascii="Book Antiqua" w:hAnsi="Book Antiqua"/>
          <w:b/>
          <w:sz w:val="24"/>
          <w:szCs w:val="24"/>
          <w:lang w:val="en-US"/>
        </w:rPr>
        <w:t>Svahn</w:t>
      </w:r>
      <w:proofErr w:type="spellEnd"/>
      <w:r w:rsidRPr="002C234A">
        <w:rPr>
          <w:rFonts w:ascii="Book Antiqua" w:hAnsi="Book Antiqua"/>
          <w:b/>
          <w:sz w:val="24"/>
          <w:szCs w:val="24"/>
          <w:lang w:val="en-US"/>
        </w:rPr>
        <w:t xml:space="preserve"> AJ</w:t>
      </w:r>
      <w:r w:rsidRPr="002C234A">
        <w:rPr>
          <w:rFonts w:ascii="Book Antiqua" w:hAnsi="Book Antiqua"/>
          <w:sz w:val="24"/>
          <w:szCs w:val="24"/>
          <w:lang w:val="en-US"/>
        </w:rPr>
        <w:t xml:space="preserve">, Graeber MB, </w:t>
      </w:r>
      <w:proofErr w:type="spellStart"/>
      <w:r w:rsidRPr="002C234A">
        <w:rPr>
          <w:rFonts w:ascii="Book Antiqua" w:hAnsi="Book Antiqua"/>
          <w:sz w:val="24"/>
          <w:szCs w:val="24"/>
          <w:lang w:val="en-US"/>
        </w:rPr>
        <w:t>Ellett</w:t>
      </w:r>
      <w:proofErr w:type="spellEnd"/>
      <w:r w:rsidRPr="002C234A">
        <w:rPr>
          <w:rFonts w:ascii="Book Antiqua" w:hAnsi="Book Antiqua"/>
          <w:sz w:val="24"/>
          <w:szCs w:val="24"/>
          <w:lang w:val="en-US"/>
        </w:rPr>
        <w:t xml:space="preserve"> F, </w:t>
      </w:r>
      <w:proofErr w:type="spellStart"/>
      <w:r w:rsidRPr="002C234A">
        <w:rPr>
          <w:rFonts w:ascii="Book Antiqua" w:hAnsi="Book Antiqua"/>
          <w:sz w:val="24"/>
          <w:szCs w:val="24"/>
          <w:lang w:val="en-US"/>
        </w:rPr>
        <w:t>Lieschke</w:t>
      </w:r>
      <w:proofErr w:type="spellEnd"/>
      <w:r w:rsidRPr="002C234A">
        <w:rPr>
          <w:rFonts w:ascii="Book Antiqua" w:hAnsi="Book Antiqua"/>
          <w:sz w:val="24"/>
          <w:szCs w:val="24"/>
          <w:lang w:val="en-US"/>
        </w:rPr>
        <w:t xml:space="preserve"> GJ, </w:t>
      </w:r>
      <w:proofErr w:type="spellStart"/>
      <w:r w:rsidRPr="002C234A">
        <w:rPr>
          <w:rFonts w:ascii="Book Antiqua" w:hAnsi="Book Antiqua"/>
          <w:sz w:val="24"/>
          <w:szCs w:val="24"/>
          <w:lang w:val="en-US"/>
        </w:rPr>
        <w:t>Rinkwitz</w:t>
      </w:r>
      <w:proofErr w:type="spellEnd"/>
      <w:r w:rsidRPr="002C234A">
        <w:rPr>
          <w:rFonts w:ascii="Book Antiqua" w:hAnsi="Book Antiqua"/>
          <w:sz w:val="24"/>
          <w:szCs w:val="24"/>
          <w:lang w:val="en-US"/>
        </w:rPr>
        <w:t xml:space="preserve"> S, Bennett MR, Becker TS. Development of ramified microglia from early macrophages in the zebrafish optic tectum. </w:t>
      </w:r>
      <w:r w:rsidRPr="002C234A">
        <w:rPr>
          <w:rFonts w:ascii="Book Antiqua" w:hAnsi="Book Antiqua"/>
          <w:i/>
          <w:sz w:val="24"/>
          <w:szCs w:val="24"/>
          <w:lang w:val="en-US"/>
        </w:rPr>
        <w:t xml:space="preserve">Dev </w:t>
      </w:r>
      <w:proofErr w:type="spellStart"/>
      <w:r w:rsidRPr="002C234A">
        <w:rPr>
          <w:rFonts w:ascii="Book Antiqua" w:hAnsi="Book Antiqua"/>
          <w:i/>
          <w:sz w:val="24"/>
          <w:szCs w:val="24"/>
          <w:lang w:val="en-US"/>
        </w:rPr>
        <w:t>Neurobiol</w:t>
      </w:r>
      <w:proofErr w:type="spellEnd"/>
      <w:r w:rsidRPr="002C234A">
        <w:rPr>
          <w:rFonts w:ascii="Book Antiqua" w:hAnsi="Book Antiqua"/>
          <w:sz w:val="24"/>
          <w:szCs w:val="24"/>
          <w:lang w:val="en-US"/>
        </w:rPr>
        <w:t xml:space="preserve"> 2013; </w:t>
      </w:r>
      <w:r w:rsidRPr="002C234A">
        <w:rPr>
          <w:rFonts w:ascii="Book Antiqua" w:hAnsi="Book Antiqua"/>
          <w:b/>
          <w:sz w:val="24"/>
          <w:szCs w:val="24"/>
          <w:lang w:val="en-US"/>
        </w:rPr>
        <w:t>73</w:t>
      </w:r>
      <w:r w:rsidRPr="002C234A">
        <w:rPr>
          <w:rFonts w:ascii="Book Antiqua" w:hAnsi="Book Antiqua"/>
          <w:sz w:val="24"/>
          <w:szCs w:val="24"/>
          <w:lang w:val="en-US"/>
        </w:rPr>
        <w:t>: 60-71 [PMID: 22648905 DOI: 10.1002/dneu.22039]</w:t>
      </w:r>
    </w:p>
    <w:p w14:paraId="763D5900"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55 </w:t>
      </w:r>
      <w:proofErr w:type="spellStart"/>
      <w:r w:rsidRPr="002C234A">
        <w:rPr>
          <w:rFonts w:ascii="Book Antiqua" w:hAnsi="Book Antiqua"/>
          <w:b/>
          <w:sz w:val="24"/>
          <w:szCs w:val="24"/>
          <w:lang w:val="en-US"/>
        </w:rPr>
        <w:t>Oosterhof</w:t>
      </w:r>
      <w:proofErr w:type="spellEnd"/>
      <w:r w:rsidRPr="002C234A">
        <w:rPr>
          <w:rFonts w:ascii="Book Antiqua" w:hAnsi="Book Antiqua"/>
          <w:b/>
          <w:sz w:val="24"/>
          <w:szCs w:val="24"/>
          <w:lang w:val="en-US"/>
        </w:rPr>
        <w:t xml:space="preserve"> N</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Holtman</w:t>
      </w:r>
      <w:proofErr w:type="spellEnd"/>
      <w:r w:rsidRPr="002C234A">
        <w:rPr>
          <w:rFonts w:ascii="Book Antiqua" w:hAnsi="Book Antiqua"/>
          <w:sz w:val="24"/>
          <w:szCs w:val="24"/>
          <w:lang w:val="en-US"/>
        </w:rPr>
        <w:t xml:space="preserve"> IR, </w:t>
      </w:r>
      <w:proofErr w:type="spellStart"/>
      <w:r w:rsidRPr="002C234A">
        <w:rPr>
          <w:rFonts w:ascii="Book Antiqua" w:hAnsi="Book Antiqua"/>
          <w:sz w:val="24"/>
          <w:szCs w:val="24"/>
          <w:lang w:val="en-US"/>
        </w:rPr>
        <w:t>Kuil</w:t>
      </w:r>
      <w:proofErr w:type="spellEnd"/>
      <w:r w:rsidRPr="002C234A">
        <w:rPr>
          <w:rFonts w:ascii="Book Antiqua" w:hAnsi="Book Antiqua"/>
          <w:sz w:val="24"/>
          <w:szCs w:val="24"/>
          <w:lang w:val="en-US"/>
        </w:rPr>
        <w:t xml:space="preserve"> LE, van der Linde HC, </w:t>
      </w:r>
      <w:proofErr w:type="spellStart"/>
      <w:r w:rsidRPr="002C234A">
        <w:rPr>
          <w:rFonts w:ascii="Book Antiqua" w:hAnsi="Book Antiqua"/>
          <w:sz w:val="24"/>
          <w:szCs w:val="24"/>
          <w:lang w:val="en-US"/>
        </w:rPr>
        <w:t>Boddeke</w:t>
      </w:r>
      <w:proofErr w:type="spellEnd"/>
      <w:r w:rsidRPr="002C234A">
        <w:rPr>
          <w:rFonts w:ascii="Book Antiqua" w:hAnsi="Book Antiqua"/>
          <w:sz w:val="24"/>
          <w:szCs w:val="24"/>
          <w:lang w:val="en-US"/>
        </w:rPr>
        <w:t xml:space="preserve"> EW, Eggen BJ, van Ham TJ. Identification of a conserved and acute neurodegeneration-specific microglial transcriptome in the zebrafish. </w:t>
      </w:r>
      <w:r w:rsidRPr="002C234A">
        <w:rPr>
          <w:rFonts w:ascii="Book Antiqua" w:hAnsi="Book Antiqua"/>
          <w:i/>
          <w:sz w:val="24"/>
          <w:szCs w:val="24"/>
          <w:lang w:val="en-US"/>
        </w:rPr>
        <w:t>Glia</w:t>
      </w:r>
      <w:r w:rsidRPr="002C234A">
        <w:rPr>
          <w:rFonts w:ascii="Book Antiqua" w:hAnsi="Book Antiqua"/>
          <w:sz w:val="24"/>
          <w:szCs w:val="24"/>
          <w:lang w:val="en-US"/>
        </w:rPr>
        <w:t xml:space="preserve"> 2017; </w:t>
      </w:r>
      <w:r w:rsidRPr="002C234A">
        <w:rPr>
          <w:rFonts w:ascii="Book Antiqua" w:hAnsi="Book Antiqua"/>
          <w:b/>
          <w:sz w:val="24"/>
          <w:szCs w:val="24"/>
          <w:lang w:val="en-US"/>
        </w:rPr>
        <w:t>65</w:t>
      </w:r>
      <w:r w:rsidRPr="002C234A">
        <w:rPr>
          <w:rFonts w:ascii="Book Antiqua" w:hAnsi="Book Antiqua"/>
          <w:sz w:val="24"/>
          <w:szCs w:val="24"/>
          <w:lang w:val="en-US"/>
        </w:rPr>
        <w:t>: 138-149 [PMID: 27757989 DOI: 10.1002/glia.23083]</w:t>
      </w:r>
    </w:p>
    <w:p w14:paraId="2A8C440C"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56 </w:t>
      </w:r>
      <w:r w:rsidRPr="002C234A">
        <w:rPr>
          <w:rFonts w:ascii="Book Antiqua" w:hAnsi="Book Antiqua"/>
          <w:b/>
          <w:sz w:val="24"/>
          <w:szCs w:val="24"/>
          <w:lang w:val="en-US"/>
        </w:rPr>
        <w:t>Mori T</w:t>
      </w:r>
      <w:r w:rsidRPr="002C234A">
        <w:rPr>
          <w:rFonts w:ascii="Book Antiqua" w:hAnsi="Book Antiqua"/>
          <w:sz w:val="24"/>
          <w:szCs w:val="24"/>
          <w:lang w:val="en-US"/>
        </w:rPr>
        <w:t xml:space="preserve">, Buffo A, </w:t>
      </w:r>
      <w:proofErr w:type="spellStart"/>
      <w:r w:rsidRPr="002C234A">
        <w:rPr>
          <w:rFonts w:ascii="Book Antiqua" w:hAnsi="Book Antiqua"/>
          <w:sz w:val="24"/>
          <w:szCs w:val="24"/>
          <w:lang w:val="en-US"/>
        </w:rPr>
        <w:t>Götz</w:t>
      </w:r>
      <w:proofErr w:type="spellEnd"/>
      <w:r w:rsidRPr="002C234A">
        <w:rPr>
          <w:rFonts w:ascii="Book Antiqua" w:hAnsi="Book Antiqua"/>
          <w:sz w:val="24"/>
          <w:szCs w:val="24"/>
          <w:lang w:val="en-US"/>
        </w:rPr>
        <w:t xml:space="preserve"> M. The novel roles of glial cells revisited: the contribution of radial glia and astrocytes to neurogenesis. </w:t>
      </w:r>
      <w:proofErr w:type="spellStart"/>
      <w:r w:rsidRPr="002C234A">
        <w:rPr>
          <w:rFonts w:ascii="Book Antiqua" w:hAnsi="Book Antiqua"/>
          <w:i/>
          <w:sz w:val="24"/>
          <w:szCs w:val="24"/>
          <w:lang w:val="en-US"/>
        </w:rPr>
        <w:t>Curr</w:t>
      </w:r>
      <w:proofErr w:type="spellEnd"/>
      <w:r w:rsidRPr="002C234A">
        <w:rPr>
          <w:rFonts w:ascii="Book Antiqua" w:hAnsi="Book Antiqua"/>
          <w:i/>
          <w:sz w:val="24"/>
          <w:szCs w:val="24"/>
          <w:lang w:val="en-US"/>
        </w:rPr>
        <w:t xml:space="preserve"> Top Dev Biol</w:t>
      </w:r>
      <w:r w:rsidRPr="002C234A">
        <w:rPr>
          <w:rFonts w:ascii="Book Antiqua" w:hAnsi="Book Antiqua"/>
          <w:sz w:val="24"/>
          <w:szCs w:val="24"/>
          <w:lang w:val="en-US"/>
        </w:rPr>
        <w:t xml:space="preserve"> 2005; </w:t>
      </w:r>
      <w:r w:rsidRPr="002C234A">
        <w:rPr>
          <w:rFonts w:ascii="Book Antiqua" w:hAnsi="Book Antiqua"/>
          <w:b/>
          <w:sz w:val="24"/>
          <w:szCs w:val="24"/>
          <w:lang w:val="en-US"/>
        </w:rPr>
        <w:t>69</w:t>
      </w:r>
      <w:r w:rsidRPr="002C234A">
        <w:rPr>
          <w:rFonts w:ascii="Book Antiqua" w:hAnsi="Book Antiqua"/>
          <w:sz w:val="24"/>
          <w:szCs w:val="24"/>
          <w:lang w:val="en-US"/>
        </w:rPr>
        <w:t>: 67-99 [PMID: 16243597 DOI: 10.1016/S0070-2153(05)69004-7]</w:t>
      </w:r>
    </w:p>
    <w:p w14:paraId="621B3B54"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57 </w:t>
      </w:r>
      <w:r w:rsidRPr="002C234A">
        <w:rPr>
          <w:rFonts w:ascii="Book Antiqua" w:hAnsi="Book Antiqua"/>
          <w:b/>
          <w:sz w:val="24"/>
          <w:szCs w:val="24"/>
          <w:lang w:val="en-US"/>
        </w:rPr>
        <w:t>Bhattarai P</w:t>
      </w:r>
      <w:r w:rsidRPr="002C234A">
        <w:rPr>
          <w:rFonts w:ascii="Book Antiqua" w:hAnsi="Book Antiqua"/>
          <w:sz w:val="24"/>
          <w:szCs w:val="24"/>
          <w:lang w:val="en-US"/>
        </w:rPr>
        <w:t xml:space="preserve">, Thomas AK, </w:t>
      </w:r>
      <w:proofErr w:type="spellStart"/>
      <w:r w:rsidRPr="002C234A">
        <w:rPr>
          <w:rFonts w:ascii="Book Antiqua" w:hAnsi="Book Antiqua"/>
          <w:sz w:val="24"/>
          <w:szCs w:val="24"/>
          <w:lang w:val="en-US"/>
        </w:rPr>
        <w:t>Cosacak</w:t>
      </w:r>
      <w:proofErr w:type="spellEnd"/>
      <w:r w:rsidRPr="002C234A">
        <w:rPr>
          <w:rFonts w:ascii="Book Antiqua" w:hAnsi="Book Antiqua"/>
          <w:sz w:val="24"/>
          <w:szCs w:val="24"/>
          <w:lang w:val="en-US"/>
        </w:rPr>
        <w:t xml:space="preserve"> MI, Papadimitriou C, </w:t>
      </w:r>
      <w:proofErr w:type="spellStart"/>
      <w:r w:rsidRPr="002C234A">
        <w:rPr>
          <w:rFonts w:ascii="Book Antiqua" w:hAnsi="Book Antiqua"/>
          <w:sz w:val="24"/>
          <w:szCs w:val="24"/>
          <w:lang w:val="en-US"/>
        </w:rPr>
        <w:t>Mashkaryan</w:t>
      </w:r>
      <w:proofErr w:type="spellEnd"/>
      <w:r w:rsidRPr="002C234A">
        <w:rPr>
          <w:rFonts w:ascii="Book Antiqua" w:hAnsi="Book Antiqua"/>
          <w:sz w:val="24"/>
          <w:szCs w:val="24"/>
          <w:lang w:val="en-US"/>
        </w:rPr>
        <w:t xml:space="preserve"> V, </w:t>
      </w:r>
      <w:proofErr w:type="spellStart"/>
      <w:r w:rsidRPr="002C234A">
        <w:rPr>
          <w:rFonts w:ascii="Book Antiqua" w:hAnsi="Book Antiqua"/>
          <w:sz w:val="24"/>
          <w:szCs w:val="24"/>
          <w:lang w:val="en-US"/>
        </w:rPr>
        <w:t>Froc</w:t>
      </w:r>
      <w:proofErr w:type="spellEnd"/>
      <w:r w:rsidRPr="002C234A">
        <w:rPr>
          <w:rFonts w:ascii="Book Antiqua" w:hAnsi="Book Antiqua"/>
          <w:sz w:val="24"/>
          <w:szCs w:val="24"/>
          <w:lang w:val="en-US"/>
        </w:rPr>
        <w:t xml:space="preserve"> C, Reinhardt S, </w:t>
      </w:r>
      <w:proofErr w:type="spellStart"/>
      <w:r w:rsidRPr="002C234A">
        <w:rPr>
          <w:rFonts w:ascii="Book Antiqua" w:hAnsi="Book Antiqua"/>
          <w:sz w:val="24"/>
          <w:szCs w:val="24"/>
          <w:lang w:val="en-US"/>
        </w:rPr>
        <w:t>Kurth</w:t>
      </w:r>
      <w:proofErr w:type="spellEnd"/>
      <w:r w:rsidRPr="002C234A">
        <w:rPr>
          <w:rFonts w:ascii="Book Antiqua" w:hAnsi="Book Antiqua"/>
          <w:sz w:val="24"/>
          <w:szCs w:val="24"/>
          <w:lang w:val="en-US"/>
        </w:rPr>
        <w:t xml:space="preserve"> T, Dahl A, Zhang Y, Kizil C. IL4/STAT6 Signaling Activates Neural Stem Cell Proliferation and Neurogenesis upon Amyloid-β42 Aggregation in Adult Zebrafish Brain. </w:t>
      </w:r>
      <w:r w:rsidRPr="002C234A">
        <w:rPr>
          <w:rFonts w:ascii="Book Antiqua" w:hAnsi="Book Antiqua"/>
          <w:i/>
          <w:sz w:val="24"/>
          <w:szCs w:val="24"/>
          <w:lang w:val="en-US"/>
        </w:rPr>
        <w:t>Cell Rep</w:t>
      </w:r>
      <w:r w:rsidRPr="002C234A">
        <w:rPr>
          <w:rFonts w:ascii="Book Antiqua" w:hAnsi="Book Antiqua"/>
          <w:sz w:val="24"/>
          <w:szCs w:val="24"/>
          <w:lang w:val="en-US"/>
        </w:rPr>
        <w:t xml:space="preserve"> 2016; </w:t>
      </w:r>
      <w:r w:rsidRPr="002C234A">
        <w:rPr>
          <w:rFonts w:ascii="Book Antiqua" w:hAnsi="Book Antiqua"/>
          <w:b/>
          <w:sz w:val="24"/>
          <w:szCs w:val="24"/>
          <w:lang w:val="en-US"/>
        </w:rPr>
        <w:t>17</w:t>
      </w:r>
      <w:r w:rsidRPr="002C234A">
        <w:rPr>
          <w:rFonts w:ascii="Book Antiqua" w:hAnsi="Book Antiqua"/>
          <w:sz w:val="24"/>
          <w:szCs w:val="24"/>
          <w:lang w:val="en-US"/>
        </w:rPr>
        <w:t>: 941-948 [PMID: 27760324 DOI: 10.1016/j.celrep.2016.09.075]</w:t>
      </w:r>
    </w:p>
    <w:p w14:paraId="49BFDD7B"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58 </w:t>
      </w:r>
      <w:r w:rsidRPr="002C234A">
        <w:rPr>
          <w:rFonts w:ascii="Book Antiqua" w:hAnsi="Book Antiqua"/>
          <w:b/>
          <w:sz w:val="24"/>
          <w:szCs w:val="24"/>
          <w:lang w:val="en-US"/>
        </w:rPr>
        <w:t>Da Costa MM</w:t>
      </w:r>
      <w:r w:rsidRPr="002C234A">
        <w:rPr>
          <w:rFonts w:ascii="Book Antiqua" w:hAnsi="Book Antiqua"/>
          <w:sz w:val="24"/>
          <w:szCs w:val="24"/>
          <w:lang w:val="en-US"/>
        </w:rPr>
        <w:t xml:space="preserve">, Allen CE, Higginbottom A, Ramesh T, Shaw PJ, McDermott CJ. A new zebrafish model produced by TILLING of SOD1-related amyotrophic lateral sclerosis replicates key features of the disease and represents a tool for in vivo therapeutic screening. </w:t>
      </w:r>
      <w:r w:rsidRPr="002C234A">
        <w:rPr>
          <w:rFonts w:ascii="Book Antiqua" w:hAnsi="Book Antiqua"/>
          <w:i/>
          <w:sz w:val="24"/>
          <w:szCs w:val="24"/>
          <w:lang w:val="en-US"/>
        </w:rPr>
        <w:t>Dis Model Mech</w:t>
      </w:r>
      <w:r w:rsidRPr="002C234A">
        <w:rPr>
          <w:rFonts w:ascii="Book Antiqua" w:hAnsi="Book Antiqua"/>
          <w:sz w:val="24"/>
          <w:szCs w:val="24"/>
          <w:lang w:val="en-US"/>
        </w:rPr>
        <w:t xml:space="preserve"> 2014; </w:t>
      </w:r>
      <w:r w:rsidRPr="002C234A">
        <w:rPr>
          <w:rFonts w:ascii="Book Antiqua" w:hAnsi="Book Antiqua"/>
          <w:b/>
          <w:sz w:val="24"/>
          <w:szCs w:val="24"/>
          <w:lang w:val="en-US"/>
        </w:rPr>
        <w:t>7</w:t>
      </w:r>
      <w:r w:rsidRPr="002C234A">
        <w:rPr>
          <w:rFonts w:ascii="Book Antiqua" w:hAnsi="Book Antiqua"/>
          <w:sz w:val="24"/>
          <w:szCs w:val="24"/>
          <w:lang w:val="en-US"/>
        </w:rPr>
        <w:t>: 73-81 [PMID: 24092880 DOI: 10.1242/dmm.012013]</w:t>
      </w:r>
    </w:p>
    <w:p w14:paraId="60A09AF6" w14:textId="74297CD1"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59 </w:t>
      </w:r>
      <w:r w:rsidRPr="002C234A">
        <w:rPr>
          <w:rFonts w:ascii="Book Antiqua" w:hAnsi="Book Antiqua"/>
          <w:b/>
          <w:sz w:val="24"/>
          <w:szCs w:val="24"/>
          <w:lang w:val="en-US"/>
        </w:rPr>
        <w:t>Paquet D</w:t>
      </w:r>
      <w:r w:rsidRPr="002C234A">
        <w:rPr>
          <w:rFonts w:ascii="Book Antiqua" w:hAnsi="Book Antiqua"/>
          <w:sz w:val="24"/>
          <w:szCs w:val="24"/>
          <w:lang w:val="en-US"/>
        </w:rPr>
        <w:t xml:space="preserve">, Bhat R, </w:t>
      </w:r>
      <w:proofErr w:type="spellStart"/>
      <w:r w:rsidRPr="002C234A">
        <w:rPr>
          <w:rFonts w:ascii="Book Antiqua" w:hAnsi="Book Antiqua"/>
          <w:sz w:val="24"/>
          <w:szCs w:val="24"/>
          <w:lang w:val="en-US"/>
        </w:rPr>
        <w:t>Sydow</w:t>
      </w:r>
      <w:proofErr w:type="spellEnd"/>
      <w:r w:rsidRPr="002C234A">
        <w:rPr>
          <w:rFonts w:ascii="Book Antiqua" w:hAnsi="Book Antiqua"/>
          <w:sz w:val="24"/>
          <w:szCs w:val="24"/>
          <w:lang w:val="en-US"/>
        </w:rPr>
        <w:t xml:space="preserve"> A, </w:t>
      </w:r>
      <w:proofErr w:type="spellStart"/>
      <w:r w:rsidRPr="002C234A">
        <w:rPr>
          <w:rFonts w:ascii="Book Antiqua" w:hAnsi="Book Antiqua"/>
          <w:sz w:val="24"/>
          <w:szCs w:val="24"/>
          <w:lang w:val="en-US"/>
        </w:rPr>
        <w:t>Mandelkow</w:t>
      </w:r>
      <w:proofErr w:type="spellEnd"/>
      <w:r w:rsidRPr="002C234A">
        <w:rPr>
          <w:rFonts w:ascii="Book Antiqua" w:hAnsi="Book Antiqua"/>
          <w:sz w:val="24"/>
          <w:szCs w:val="24"/>
          <w:lang w:val="en-US"/>
        </w:rPr>
        <w:t xml:space="preserve"> EM, Berg S, </w:t>
      </w:r>
      <w:proofErr w:type="spellStart"/>
      <w:r w:rsidRPr="002C234A">
        <w:rPr>
          <w:rFonts w:ascii="Book Antiqua" w:hAnsi="Book Antiqua"/>
          <w:sz w:val="24"/>
          <w:szCs w:val="24"/>
          <w:lang w:val="en-US"/>
        </w:rPr>
        <w:t>Hellberg</w:t>
      </w:r>
      <w:proofErr w:type="spellEnd"/>
      <w:r w:rsidRPr="002C234A">
        <w:rPr>
          <w:rFonts w:ascii="Book Antiqua" w:hAnsi="Book Antiqua"/>
          <w:sz w:val="24"/>
          <w:szCs w:val="24"/>
          <w:lang w:val="en-US"/>
        </w:rPr>
        <w:t xml:space="preserve"> S, </w:t>
      </w:r>
      <w:proofErr w:type="spellStart"/>
      <w:r w:rsidRPr="002C234A">
        <w:rPr>
          <w:rFonts w:ascii="Book Antiqua" w:hAnsi="Book Antiqua"/>
          <w:sz w:val="24"/>
          <w:szCs w:val="24"/>
          <w:lang w:val="en-US"/>
        </w:rPr>
        <w:t>Fälting</w:t>
      </w:r>
      <w:proofErr w:type="spellEnd"/>
      <w:r w:rsidRPr="002C234A">
        <w:rPr>
          <w:rFonts w:ascii="Book Antiqua" w:hAnsi="Book Antiqua"/>
          <w:sz w:val="24"/>
          <w:szCs w:val="24"/>
          <w:lang w:val="en-US"/>
        </w:rPr>
        <w:t xml:space="preserve"> J, </w:t>
      </w:r>
      <w:proofErr w:type="spellStart"/>
      <w:r w:rsidRPr="002C234A">
        <w:rPr>
          <w:rFonts w:ascii="Book Antiqua" w:hAnsi="Book Antiqua"/>
          <w:sz w:val="24"/>
          <w:szCs w:val="24"/>
          <w:lang w:val="en-US"/>
        </w:rPr>
        <w:t>Distel</w:t>
      </w:r>
      <w:proofErr w:type="spellEnd"/>
      <w:r w:rsidRPr="002C234A">
        <w:rPr>
          <w:rFonts w:ascii="Book Antiqua" w:hAnsi="Book Antiqua"/>
          <w:sz w:val="24"/>
          <w:szCs w:val="24"/>
          <w:lang w:val="en-US"/>
        </w:rPr>
        <w:t xml:space="preserve"> M, </w:t>
      </w:r>
      <w:proofErr w:type="spellStart"/>
      <w:r w:rsidRPr="002C234A">
        <w:rPr>
          <w:rFonts w:ascii="Book Antiqua" w:hAnsi="Book Antiqua"/>
          <w:sz w:val="24"/>
          <w:szCs w:val="24"/>
          <w:lang w:val="en-US"/>
        </w:rPr>
        <w:t>Köster</w:t>
      </w:r>
      <w:proofErr w:type="spellEnd"/>
      <w:r w:rsidRPr="002C234A">
        <w:rPr>
          <w:rFonts w:ascii="Book Antiqua" w:hAnsi="Book Antiqua"/>
          <w:sz w:val="24"/>
          <w:szCs w:val="24"/>
          <w:lang w:val="en-US"/>
        </w:rPr>
        <w:t xml:space="preserve"> RW, Schmid B, </w:t>
      </w:r>
      <w:proofErr w:type="spellStart"/>
      <w:r w:rsidRPr="002C234A">
        <w:rPr>
          <w:rFonts w:ascii="Book Antiqua" w:hAnsi="Book Antiqua"/>
          <w:sz w:val="24"/>
          <w:szCs w:val="24"/>
          <w:lang w:val="en-US"/>
        </w:rPr>
        <w:t>Haass</w:t>
      </w:r>
      <w:proofErr w:type="spellEnd"/>
      <w:r w:rsidRPr="002C234A">
        <w:rPr>
          <w:rFonts w:ascii="Book Antiqua" w:hAnsi="Book Antiqua"/>
          <w:sz w:val="24"/>
          <w:szCs w:val="24"/>
          <w:lang w:val="en-US"/>
        </w:rPr>
        <w:t xml:space="preserve"> C. A zebrafish model of tauopathy allows in vivo imaging of neuronal cell death and drug evaluation. </w:t>
      </w:r>
      <w:r w:rsidRPr="002C234A">
        <w:rPr>
          <w:rFonts w:ascii="Book Antiqua" w:hAnsi="Book Antiqua"/>
          <w:i/>
          <w:sz w:val="24"/>
          <w:szCs w:val="24"/>
          <w:lang w:val="en-US"/>
        </w:rPr>
        <w:t>J Clin Invest</w:t>
      </w:r>
      <w:r w:rsidRPr="002C234A">
        <w:rPr>
          <w:rFonts w:ascii="Book Antiqua" w:hAnsi="Book Antiqua"/>
          <w:sz w:val="24"/>
          <w:szCs w:val="24"/>
          <w:lang w:val="en-US"/>
        </w:rPr>
        <w:t xml:space="preserve"> 2009; </w:t>
      </w:r>
      <w:r w:rsidRPr="002C234A">
        <w:rPr>
          <w:rFonts w:ascii="Book Antiqua" w:hAnsi="Book Antiqua"/>
          <w:b/>
          <w:sz w:val="24"/>
          <w:szCs w:val="24"/>
          <w:lang w:val="en-US"/>
        </w:rPr>
        <w:t>119</w:t>
      </w:r>
      <w:r w:rsidRPr="002C234A">
        <w:rPr>
          <w:rFonts w:ascii="Book Antiqua" w:hAnsi="Book Antiqua"/>
          <w:sz w:val="24"/>
          <w:szCs w:val="24"/>
          <w:lang w:val="en-US"/>
        </w:rPr>
        <w:t xml:space="preserve">: 1382-1395 [PMID: </w:t>
      </w:r>
      <w:bookmarkStart w:id="15" w:name="OLE_LINK604"/>
      <w:r w:rsidRPr="002C234A">
        <w:rPr>
          <w:rFonts w:ascii="Book Antiqua" w:hAnsi="Book Antiqua"/>
          <w:sz w:val="24"/>
          <w:szCs w:val="24"/>
          <w:lang w:val="en-US"/>
        </w:rPr>
        <w:t>19363289</w:t>
      </w:r>
      <w:bookmarkEnd w:id="15"/>
      <w:r w:rsidRPr="002C234A">
        <w:rPr>
          <w:rFonts w:ascii="Book Antiqua" w:hAnsi="Book Antiqua"/>
          <w:sz w:val="24"/>
          <w:szCs w:val="24"/>
          <w:lang w:val="en-US"/>
        </w:rPr>
        <w:t xml:space="preserve"> DOI: </w:t>
      </w:r>
      <w:r w:rsidR="00DF7C80" w:rsidRPr="002C234A">
        <w:rPr>
          <w:rFonts w:ascii="Book Antiqua" w:hAnsi="Book Antiqua"/>
          <w:sz w:val="24"/>
          <w:szCs w:val="24"/>
          <w:lang w:val="en-US"/>
        </w:rPr>
        <w:t>10.1172/JCI37537</w:t>
      </w:r>
      <w:r w:rsidRPr="002C234A">
        <w:rPr>
          <w:rFonts w:ascii="Book Antiqua" w:hAnsi="Book Antiqua"/>
          <w:sz w:val="24"/>
          <w:szCs w:val="24"/>
          <w:lang w:val="en-US"/>
        </w:rPr>
        <w:t>]</w:t>
      </w:r>
    </w:p>
    <w:p w14:paraId="0C65C30F"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lastRenderedPageBreak/>
        <w:t xml:space="preserve">60 </w:t>
      </w:r>
      <w:proofErr w:type="spellStart"/>
      <w:r w:rsidRPr="002C234A">
        <w:rPr>
          <w:rFonts w:ascii="Book Antiqua" w:hAnsi="Book Antiqua"/>
          <w:b/>
          <w:sz w:val="24"/>
          <w:szCs w:val="24"/>
          <w:lang w:val="en-US"/>
        </w:rPr>
        <w:t>Nasevicius</w:t>
      </w:r>
      <w:proofErr w:type="spellEnd"/>
      <w:r w:rsidRPr="002C234A">
        <w:rPr>
          <w:rFonts w:ascii="Book Antiqua" w:hAnsi="Book Antiqua"/>
          <w:b/>
          <w:sz w:val="24"/>
          <w:szCs w:val="24"/>
          <w:lang w:val="en-US"/>
        </w:rPr>
        <w:t xml:space="preserve"> A</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Ekker</w:t>
      </w:r>
      <w:proofErr w:type="spellEnd"/>
      <w:r w:rsidRPr="002C234A">
        <w:rPr>
          <w:rFonts w:ascii="Book Antiqua" w:hAnsi="Book Antiqua"/>
          <w:sz w:val="24"/>
          <w:szCs w:val="24"/>
          <w:lang w:val="en-US"/>
        </w:rPr>
        <w:t xml:space="preserve"> SC. Effective targeted gene 'knockdown' in zebrafish. </w:t>
      </w:r>
      <w:r w:rsidRPr="002C234A">
        <w:rPr>
          <w:rFonts w:ascii="Book Antiqua" w:hAnsi="Book Antiqua"/>
          <w:i/>
          <w:sz w:val="24"/>
          <w:szCs w:val="24"/>
          <w:lang w:val="en-US"/>
        </w:rPr>
        <w:t>Nat Genet</w:t>
      </w:r>
      <w:r w:rsidRPr="002C234A">
        <w:rPr>
          <w:rFonts w:ascii="Book Antiqua" w:hAnsi="Book Antiqua"/>
          <w:sz w:val="24"/>
          <w:szCs w:val="24"/>
          <w:lang w:val="en-US"/>
        </w:rPr>
        <w:t xml:space="preserve"> 2000; </w:t>
      </w:r>
      <w:r w:rsidRPr="002C234A">
        <w:rPr>
          <w:rFonts w:ascii="Book Antiqua" w:hAnsi="Book Antiqua"/>
          <w:b/>
          <w:sz w:val="24"/>
          <w:szCs w:val="24"/>
          <w:lang w:val="en-US"/>
        </w:rPr>
        <w:t>26</w:t>
      </w:r>
      <w:r w:rsidRPr="002C234A">
        <w:rPr>
          <w:rFonts w:ascii="Book Antiqua" w:hAnsi="Book Antiqua"/>
          <w:sz w:val="24"/>
          <w:szCs w:val="24"/>
          <w:lang w:val="en-US"/>
        </w:rPr>
        <w:t>: 216-220 [PMID: 11017081 DOI: 10.1038/79951]</w:t>
      </w:r>
    </w:p>
    <w:p w14:paraId="36F8DB4F"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61 </w:t>
      </w:r>
      <w:r w:rsidRPr="002C234A">
        <w:rPr>
          <w:rFonts w:ascii="Book Antiqua" w:hAnsi="Book Antiqua"/>
          <w:b/>
          <w:sz w:val="24"/>
          <w:szCs w:val="24"/>
          <w:lang w:val="en-US"/>
        </w:rPr>
        <w:t>Doyon Y</w:t>
      </w:r>
      <w:r w:rsidRPr="002C234A">
        <w:rPr>
          <w:rFonts w:ascii="Book Antiqua" w:hAnsi="Book Antiqua"/>
          <w:sz w:val="24"/>
          <w:szCs w:val="24"/>
          <w:lang w:val="en-US"/>
        </w:rPr>
        <w:t xml:space="preserve">, McCammon JM, Miller JC, </w:t>
      </w:r>
      <w:proofErr w:type="spellStart"/>
      <w:r w:rsidRPr="002C234A">
        <w:rPr>
          <w:rFonts w:ascii="Book Antiqua" w:hAnsi="Book Antiqua"/>
          <w:sz w:val="24"/>
          <w:szCs w:val="24"/>
          <w:lang w:val="en-US"/>
        </w:rPr>
        <w:t>Faraji</w:t>
      </w:r>
      <w:proofErr w:type="spellEnd"/>
      <w:r w:rsidRPr="002C234A">
        <w:rPr>
          <w:rFonts w:ascii="Book Antiqua" w:hAnsi="Book Antiqua"/>
          <w:sz w:val="24"/>
          <w:szCs w:val="24"/>
          <w:lang w:val="en-US"/>
        </w:rPr>
        <w:t xml:space="preserve"> F, Ngo C, </w:t>
      </w:r>
      <w:proofErr w:type="spellStart"/>
      <w:r w:rsidRPr="002C234A">
        <w:rPr>
          <w:rFonts w:ascii="Book Antiqua" w:hAnsi="Book Antiqua"/>
          <w:sz w:val="24"/>
          <w:szCs w:val="24"/>
          <w:lang w:val="en-US"/>
        </w:rPr>
        <w:t>Katibah</w:t>
      </w:r>
      <w:proofErr w:type="spellEnd"/>
      <w:r w:rsidRPr="002C234A">
        <w:rPr>
          <w:rFonts w:ascii="Book Antiqua" w:hAnsi="Book Antiqua"/>
          <w:sz w:val="24"/>
          <w:szCs w:val="24"/>
          <w:lang w:val="en-US"/>
        </w:rPr>
        <w:t xml:space="preserve"> GE, Amora R, Hocking TD, Zhang L, Rebar EJ, Gregory PD, </w:t>
      </w:r>
      <w:proofErr w:type="spellStart"/>
      <w:r w:rsidRPr="002C234A">
        <w:rPr>
          <w:rFonts w:ascii="Book Antiqua" w:hAnsi="Book Antiqua"/>
          <w:sz w:val="24"/>
          <w:szCs w:val="24"/>
          <w:lang w:val="en-US"/>
        </w:rPr>
        <w:t>Urnov</w:t>
      </w:r>
      <w:proofErr w:type="spellEnd"/>
      <w:r w:rsidRPr="002C234A">
        <w:rPr>
          <w:rFonts w:ascii="Book Antiqua" w:hAnsi="Book Antiqua"/>
          <w:sz w:val="24"/>
          <w:szCs w:val="24"/>
          <w:lang w:val="en-US"/>
        </w:rPr>
        <w:t xml:space="preserve"> FD, </w:t>
      </w:r>
      <w:proofErr w:type="spellStart"/>
      <w:r w:rsidRPr="002C234A">
        <w:rPr>
          <w:rFonts w:ascii="Book Antiqua" w:hAnsi="Book Antiqua"/>
          <w:sz w:val="24"/>
          <w:szCs w:val="24"/>
          <w:lang w:val="en-US"/>
        </w:rPr>
        <w:t>Amacher</w:t>
      </w:r>
      <w:proofErr w:type="spellEnd"/>
      <w:r w:rsidRPr="002C234A">
        <w:rPr>
          <w:rFonts w:ascii="Book Antiqua" w:hAnsi="Book Antiqua"/>
          <w:sz w:val="24"/>
          <w:szCs w:val="24"/>
          <w:lang w:val="en-US"/>
        </w:rPr>
        <w:t xml:space="preserve"> SL. Heritable targeted gene disruption in zebrafish using designed zinc-finger nucleases. </w:t>
      </w:r>
      <w:r w:rsidRPr="002C234A">
        <w:rPr>
          <w:rFonts w:ascii="Book Antiqua" w:hAnsi="Book Antiqua"/>
          <w:i/>
          <w:sz w:val="24"/>
          <w:szCs w:val="24"/>
          <w:lang w:val="en-US"/>
        </w:rPr>
        <w:t xml:space="preserve">Nat </w:t>
      </w:r>
      <w:proofErr w:type="spellStart"/>
      <w:r w:rsidRPr="002C234A">
        <w:rPr>
          <w:rFonts w:ascii="Book Antiqua" w:hAnsi="Book Antiqua"/>
          <w:i/>
          <w:sz w:val="24"/>
          <w:szCs w:val="24"/>
          <w:lang w:val="en-US"/>
        </w:rPr>
        <w:t>Biotechnol</w:t>
      </w:r>
      <w:proofErr w:type="spellEnd"/>
      <w:r w:rsidRPr="002C234A">
        <w:rPr>
          <w:rFonts w:ascii="Book Antiqua" w:hAnsi="Book Antiqua"/>
          <w:sz w:val="24"/>
          <w:szCs w:val="24"/>
          <w:lang w:val="en-US"/>
        </w:rPr>
        <w:t xml:space="preserve"> 2008; </w:t>
      </w:r>
      <w:r w:rsidRPr="002C234A">
        <w:rPr>
          <w:rFonts w:ascii="Book Antiqua" w:hAnsi="Book Antiqua"/>
          <w:b/>
          <w:sz w:val="24"/>
          <w:szCs w:val="24"/>
          <w:lang w:val="en-US"/>
        </w:rPr>
        <w:t>26</w:t>
      </w:r>
      <w:r w:rsidRPr="002C234A">
        <w:rPr>
          <w:rFonts w:ascii="Book Antiqua" w:hAnsi="Book Antiqua"/>
          <w:sz w:val="24"/>
          <w:szCs w:val="24"/>
          <w:lang w:val="en-US"/>
        </w:rPr>
        <w:t>: 702-708 [PMID: 18500334 DOI: 10.1038/nbt1409]</w:t>
      </w:r>
    </w:p>
    <w:p w14:paraId="04023CC5"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62 </w:t>
      </w:r>
      <w:r w:rsidRPr="002C234A">
        <w:rPr>
          <w:rFonts w:ascii="Book Antiqua" w:hAnsi="Book Antiqua"/>
          <w:b/>
          <w:sz w:val="24"/>
          <w:szCs w:val="24"/>
          <w:lang w:val="en-US"/>
        </w:rPr>
        <w:t>Huang P</w:t>
      </w:r>
      <w:r w:rsidRPr="002C234A">
        <w:rPr>
          <w:rFonts w:ascii="Book Antiqua" w:hAnsi="Book Antiqua"/>
          <w:sz w:val="24"/>
          <w:szCs w:val="24"/>
          <w:lang w:val="en-US"/>
        </w:rPr>
        <w:t xml:space="preserve">, Xiao A, Zhou M, Zhu Z, Lin S, Zhang B. Heritable gene targeting in zebrafish using customized TALENs. </w:t>
      </w:r>
      <w:r w:rsidRPr="002C234A">
        <w:rPr>
          <w:rFonts w:ascii="Book Antiqua" w:hAnsi="Book Antiqua"/>
          <w:i/>
          <w:sz w:val="24"/>
          <w:szCs w:val="24"/>
          <w:lang w:val="en-US"/>
        </w:rPr>
        <w:t xml:space="preserve">Nat </w:t>
      </w:r>
      <w:proofErr w:type="spellStart"/>
      <w:r w:rsidRPr="002C234A">
        <w:rPr>
          <w:rFonts w:ascii="Book Antiqua" w:hAnsi="Book Antiqua"/>
          <w:i/>
          <w:sz w:val="24"/>
          <w:szCs w:val="24"/>
          <w:lang w:val="en-US"/>
        </w:rPr>
        <w:t>Biotechnol</w:t>
      </w:r>
      <w:proofErr w:type="spellEnd"/>
      <w:r w:rsidRPr="002C234A">
        <w:rPr>
          <w:rFonts w:ascii="Book Antiqua" w:hAnsi="Book Antiqua"/>
          <w:sz w:val="24"/>
          <w:szCs w:val="24"/>
          <w:lang w:val="en-US"/>
        </w:rPr>
        <w:t xml:space="preserve"> 2011; </w:t>
      </w:r>
      <w:r w:rsidRPr="002C234A">
        <w:rPr>
          <w:rFonts w:ascii="Book Antiqua" w:hAnsi="Book Antiqua"/>
          <w:b/>
          <w:sz w:val="24"/>
          <w:szCs w:val="24"/>
          <w:lang w:val="en-US"/>
        </w:rPr>
        <w:t>29</w:t>
      </w:r>
      <w:r w:rsidRPr="002C234A">
        <w:rPr>
          <w:rFonts w:ascii="Book Antiqua" w:hAnsi="Book Antiqua"/>
          <w:sz w:val="24"/>
          <w:szCs w:val="24"/>
          <w:lang w:val="en-US"/>
        </w:rPr>
        <w:t>: 699-700 [PMID: 21822242 DOI: 10.1038/nbt.1939]</w:t>
      </w:r>
    </w:p>
    <w:p w14:paraId="64E20796"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63 </w:t>
      </w:r>
      <w:proofErr w:type="spellStart"/>
      <w:r w:rsidRPr="002C234A">
        <w:rPr>
          <w:rFonts w:ascii="Book Antiqua" w:hAnsi="Book Antiqua"/>
          <w:b/>
          <w:sz w:val="24"/>
          <w:szCs w:val="24"/>
          <w:lang w:val="en-US"/>
        </w:rPr>
        <w:t>Hruscha</w:t>
      </w:r>
      <w:proofErr w:type="spellEnd"/>
      <w:r w:rsidRPr="002C234A">
        <w:rPr>
          <w:rFonts w:ascii="Book Antiqua" w:hAnsi="Book Antiqua"/>
          <w:b/>
          <w:sz w:val="24"/>
          <w:szCs w:val="24"/>
          <w:lang w:val="en-US"/>
        </w:rPr>
        <w:t xml:space="preserve"> A</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Krawitz</w:t>
      </w:r>
      <w:proofErr w:type="spellEnd"/>
      <w:r w:rsidRPr="002C234A">
        <w:rPr>
          <w:rFonts w:ascii="Book Antiqua" w:hAnsi="Book Antiqua"/>
          <w:sz w:val="24"/>
          <w:szCs w:val="24"/>
          <w:lang w:val="en-US"/>
        </w:rPr>
        <w:t xml:space="preserve"> P, </w:t>
      </w:r>
      <w:proofErr w:type="spellStart"/>
      <w:r w:rsidRPr="002C234A">
        <w:rPr>
          <w:rFonts w:ascii="Book Antiqua" w:hAnsi="Book Antiqua"/>
          <w:sz w:val="24"/>
          <w:szCs w:val="24"/>
          <w:lang w:val="en-US"/>
        </w:rPr>
        <w:t>Rechenberg</w:t>
      </w:r>
      <w:proofErr w:type="spellEnd"/>
      <w:r w:rsidRPr="002C234A">
        <w:rPr>
          <w:rFonts w:ascii="Book Antiqua" w:hAnsi="Book Antiqua"/>
          <w:sz w:val="24"/>
          <w:szCs w:val="24"/>
          <w:lang w:val="en-US"/>
        </w:rPr>
        <w:t xml:space="preserve"> A, Heinrich V, Hecht J, </w:t>
      </w:r>
      <w:proofErr w:type="spellStart"/>
      <w:r w:rsidRPr="002C234A">
        <w:rPr>
          <w:rFonts w:ascii="Book Antiqua" w:hAnsi="Book Antiqua"/>
          <w:sz w:val="24"/>
          <w:szCs w:val="24"/>
          <w:lang w:val="en-US"/>
        </w:rPr>
        <w:t>Haass</w:t>
      </w:r>
      <w:proofErr w:type="spellEnd"/>
      <w:r w:rsidRPr="002C234A">
        <w:rPr>
          <w:rFonts w:ascii="Book Antiqua" w:hAnsi="Book Antiqua"/>
          <w:sz w:val="24"/>
          <w:szCs w:val="24"/>
          <w:lang w:val="en-US"/>
        </w:rPr>
        <w:t xml:space="preserve"> C, Schmid B. Efficient CRISPR/Cas9 genome editing with low off-target effects in zebrafish. </w:t>
      </w:r>
      <w:r w:rsidRPr="002C234A">
        <w:rPr>
          <w:rFonts w:ascii="Book Antiqua" w:hAnsi="Book Antiqua"/>
          <w:i/>
          <w:sz w:val="24"/>
          <w:szCs w:val="24"/>
          <w:lang w:val="en-US"/>
        </w:rPr>
        <w:t>Development</w:t>
      </w:r>
      <w:r w:rsidRPr="002C234A">
        <w:rPr>
          <w:rFonts w:ascii="Book Antiqua" w:hAnsi="Book Antiqua"/>
          <w:sz w:val="24"/>
          <w:szCs w:val="24"/>
          <w:lang w:val="en-US"/>
        </w:rPr>
        <w:t xml:space="preserve"> 2013; </w:t>
      </w:r>
      <w:r w:rsidRPr="002C234A">
        <w:rPr>
          <w:rFonts w:ascii="Book Antiqua" w:hAnsi="Book Antiqua"/>
          <w:b/>
          <w:sz w:val="24"/>
          <w:szCs w:val="24"/>
          <w:lang w:val="en-US"/>
        </w:rPr>
        <w:t>140</w:t>
      </w:r>
      <w:r w:rsidRPr="002C234A">
        <w:rPr>
          <w:rFonts w:ascii="Book Antiqua" w:hAnsi="Book Antiqua"/>
          <w:sz w:val="24"/>
          <w:szCs w:val="24"/>
          <w:lang w:val="en-US"/>
        </w:rPr>
        <w:t>: 4982-4987 [PMID: 24257628 DOI: 10.1242/dev.099085]</w:t>
      </w:r>
    </w:p>
    <w:p w14:paraId="4E4A0445"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64 </w:t>
      </w:r>
      <w:r w:rsidRPr="002C234A">
        <w:rPr>
          <w:rFonts w:ascii="Book Antiqua" w:hAnsi="Book Antiqua"/>
          <w:b/>
          <w:sz w:val="24"/>
          <w:szCs w:val="24"/>
          <w:lang w:val="en-US"/>
        </w:rPr>
        <w:t>Weber T</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Namikawa</w:t>
      </w:r>
      <w:proofErr w:type="spellEnd"/>
      <w:r w:rsidRPr="002C234A">
        <w:rPr>
          <w:rFonts w:ascii="Book Antiqua" w:hAnsi="Book Antiqua"/>
          <w:sz w:val="24"/>
          <w:szCs w:val="24"/>
          <w:lang w:val="en-US"/>
        </w:rPr>
        <w:t xml:space="preserve"> K, Winter B, Müller-Brown K, </w:t>
      </w:r>
      <w:proofErr w:type="spellStart"/>
      <w:r w:rsidRPr="002C234A">
        <w:rPr>
          <w:rFonts w:ascii="Book Antiqua" w:hAnsi="Book Antiqua"/>
          <w:sz w:val="24"/>
          <w:szCs w:val="24"/>
          <w:lang w:val="en-US"/>
        </w:rPr>
        <w:t>Kühn</w:t>
      </w:r>
      <w:proofErr w:type="spellEnd"/>
      <w:r w:rsidRPr="002C234A">
        <w:rPr>
          <w:rFonts w:ascii="Book Antiqua" w:hAnsi="Book Antiqua"/>
          <w:sz w:val="24"/>
          <w:szCs w:val="24"/>
          <w:lang w:val="en-US"/>
        </w:rPr>
        <w:t xml:space="preserve"> R, Wurst W, </w:t>
      </w:r>
      <w:proofErr w:type="spellStart"/>
      <w:r w:rsidRPr="002C234A">
        <w:rPr>
          <w:rFonts w:ascii="Book Antiqua" w:hAnsi="Book Antiqua"/>
          <w:sz w:val="24"/>
          <w:szCs w:val="24"/>
          <w:lang w:val="en-US"/>
        </w:rPr>
        <w:t>Köster</w:t>
      </w:r>
      <w:proofErr w:type="spellEnd"/>
      <w:r w:rsidRPr="002C234A">
        <w:rPr>
          <w:rFonts w:ascii="Book Antiqua" w:hAnsi="Book Antiqua"/>
          <w:sz w:val="24"/>
          <w:szCs w:val="24"/>
          <w:lang w:val="en-US"/>
        </w:rPr>
        <w:t xml:space="preserve"> RW. Caspase-mediated apoptosis induction in zebrafish cerebellar Purkinje neurons. </w:t>
      </w:r>
      <w:r w:rsidRPr="002C234A">
        <w:rPr>
          <w:rFonts w:ascii="Book Antiqua" w:hAnsi="Book Antiqua"/>
          <w:i/>
          <w:sz w:val="24"/>
          <w:szCs w:val="24"/>
          <w:lang w:val="en-US"/>
        </w:rPr>
        <w:t>Development</w:t>
      </w:r>
      <w:r w:rsidRPr="002C234A">
        <w:rPr>
          <w:rFonts w:ascii="Book Antiqua" w:hAnsi="Book Antiqua"/>
          <w:sz w:val="24"/>
          <w:szCs w:val="24"/>
          <w:lang w:val="en-US"/>
        </w:rPr>
        <w:t xml:space="preserve"> 2016; </w:t>
      </w:r>
      <w:r w:rsidRPr="002C234A">
        <w:rPr>
          <w:rFonts w:ascii="Book Antiqua" w:hAnsi="Book Antiqua"/>
          <w:b/>
          <w:sz w:val="24"/>
          <w:szCs w:val="24"/>
          <w:lang w:val="en-US"/>
        </w:rPr>
        <w:t>143</w:t>
      </w:r>
      <w:r w:rsidRPr="002C234A">
        <w:rPr>
          <w:rFonts w:ascii="Book Antiqua" w:hAnsi="Book Antiqua"/>
          <w:sz w:val="24"/>
          <w:szCs w:val="24"/>
          <w:lang w:val="en-US"/>
        </w:rPr>
        <w:t>: 4279-4287 [PMID: 27729409 DOI: 10.1242/dev.122721]</w:t>
      </w:r>
    </w:p>
    <w:p w14:paraId="0892B1CC"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65 </w:t>
      </w:r>
      <w:proofErr w:type="spellStart"/>
      <w:r w:rsidRPr="002C234A">
        <w:rPr>
          <w:rFonts w:ascii="Book Antiqua" w:hAnsi="Book Antiqua"/>
          <w:b/>
          <w:sz w:val="24"/>
          <w:szCs w:val="24"/>
          <w:lang w:val="en-US"/>
        </w:rPr>
        <w:t>Donega</w:t>
      </w:r>
      <w:proofErr w:type="spellEnd"/>
      <w:r w:rsidRPr="002C234A">
        <w:rPr>
          <w:rFonts w:ascii="Book Antiqua" w:hAnsi="Book Antiqua"/>
          <w:b/>
          <w:sz w:val="24"/>
          <w:szCs w:val="24"/>
          <w:lang w:val="en-US"/>
        </w:rPr>
        <w:t xml:space="preserve"> V</w:t>
      </w:r>
      <w:r w:rsidRPr="002C234A">
        <w:rPr>
          <w:rFonts w:ascii="Book Antiqua" w:hAnsi="Book Antiqua"/>
          <w:sz w:val="24"/>
          <w:szCs w:val="24"/>
          <w:lang w:val="en-US"/>
        </w:rPr>
        <w:t xml:space="preserve">, van </w:t>
      </w:r>
      <w:proofErr w:type="spellStart"/>
      <w:r w:rsidRPr="002C234A">
        <w:rPr>
          <w:rFonts w:ascii="Book Antiqua" w:hAnsi="Book Antiqua"/>
          <w:sz w:val="24"/>
          <w:szCs w:val="24"/>
          <w:lang w:val="en-US"/>
        </w:rPr>
        <w:t>Velthoven</w:t>
      </w:r>
      <w:proofErr w:type="spellEnd"/>
      <w:r w:rsidRPr="002C234A">
        <w:rPr>
          <w:rFonts w:ascii="Book Antiqua" w:hAnsi="Book Antiqua"/>
          <w:sz w:val="24"/>
          <w:szCs w:val="24"/>
          <w:lang w:val="en-US"/>
        </w:rPr>
        <w:t xml:space="preserve"> CT, </w:t>
      </w:r>
      <w:proofErr w:type="spellStart"/>
      <w:r w:rsidRPr="002C234A">
        <w:rPr>
          <w:rFonts w:ascii="Book Antiqua" w:hAnsi="Book Antiqua"/>
          <w:sz w:val="24"/>
          <w:szCs w:val="24"/>
          <w:lang w:val="en-US"/>
        </w:rPr>
        <w:t>Nijboer</w:t>
      </w:r>
      <w:proofErr w:type="spellEnd"/>
      <w:r w:rsidRPr="002C234A">
        <w:rPr>
          <w:rFonts w:ascii="Book Antiqua" w:hAnsi="Book Antiqua"/>
          <w:sz w:val="24"/>
          <w:szCs w:val="24"/>
          <w:lang w:val="en-US"/>
        </w:rPr>
        <w:t xml:space="preserve"> CH, </w:t>
      </w:r>
      <w:proofErr w:type="spellStart"/>
      <w:r w:rsidRPr="002C234A">
        <w:rPr>
          <w:rFonts w:ascii="Book Antiqua" w:hAnsi="Book Antiqua"/>
          <w:sz w:val="24"/>
          <w:szCs w:val="24"/>
          <w:lang w:val="en-US"/>
        </w:rPr>
        <w:t>Kavelaars</w:t>
      </w:r>
      <w:proofErr w:type="spellEnd"/>
      <w:r w:rsidRPr="002C234A">
        <w:rPr>
          <w:rFonts w:ascii="Book Antiqua" w:hAnsi="Book Antiqua"/>
          <w:sz w:val="24"/>
          <w:szCs w:val="24"/>
          <w:lang w:val="en-US"/>
        </w:rPr>
        <w:t xml:space="preserve"> A, </w:t>
      </w:r>
      <w:proofErr w:type="spellStart"/>
      <w:r w:rsidRPr="002C234A">
        <w:rPr>
          <w:rFonts w:ascii="Book Antiqua" w:hAnsi="Book Antiqua"/>
          <w:sz w:val="24"/>
          <w:szCs w:val="24"/>
          <w:lang w:val="en-US"/>
        </w:rPr>
        <w:t>Heijnen</w:t>
      </w:r>
      <w:proofErr w:type="spellEnd"/>
      <w:r w:rsidRPr="002C234A">
        <w:rPr>
          <w:rFonts w:ascii="Book Antiqua" w:hAnsi="Book Antiqua"/>
          <w:sz w:val="24"/>
          <w:szCs w:val="24"/>
          <w:lang w:val="en-US"/>
        </w:rPr>
        <w:t xml:space="preserve"> CJ. The endogenous regenerative capacity of the damaged newborn brain: boosting neurogenesis with mesenchymal stem cell treatment. </w:t>
      </w:r>
      <w:r w:rsidRPr="002C234A">
        <w:rPr>
          <w:rFonts w:ascii="Book Antiqua" w:hAnsi="Book Antiqua"/>
          <w:i/>
          <w:sz w:val="24"/>
          <w:szCs w:val="24"/>
          <w:lang w:val="en-US"/>
        </w:rPr>
        <w:t xml:space="preserve">J </w:t>
      </w:r>
      <w:proofErr w:type="spellStart"/>
      <w:r w:rsidRPr="002C234A">
        <w:rPr>
          <w:rFonts w:ascii="Book Antiqua" w:hAnsi="Book Antiqua"/>
          <w:i/>
          <w:sz w:val="24"/>
          <w:szCs w:val="24"/>
          <w:lang w:val="en-US"/>
        </w:rPr>
        <w:t>Cereb</w:t>
      </w:r>
      <w:proofErr w:type="spellEnd"/>
      <w:r w:rsidRPr="002C234A">
        <w:rPr>
          <w:rFonts w:ascii="Book Antiqua" w:hAnsi="Book Antiqua"/>
          <w:i/>
          <w:sz w:val="24"/>
          <w:szCs w:val="24"/>
          <w:lang w:val="en-US"/>
        </w:rPr>
        <w:t xml:space="preserve"> Blood Flow </w:t>
      </w:r>
      <w:proofErr w:type="spellStart"/>
      <w:r w:rsidRPr="002C234A">
        <w:rPr>
          <w:rFonts w:ascii="Book Antiqua" w:hAnsi="Book Antiqua"/>
          <w:i/>
          <w:sz w:val="24"/>
          <w:szCs w:val="24"/>
          <w:lang w:val="en-US"/>
        </w:rPr>
        <w:t>Metab</w:t>
      </w:r>
      <w:proofErr w:type="spellEnd"/>
      <w:r w:rsidRPr="002C234A">
        <w:rPr>
          <w:rFonts w:ascii="Book Antiqua" w:hAnsi="Book Antiqua"/>
          <w:sz w:val="24"/>
          <w:szCs w:val="24"/>
          <w:lang w:val="en-US"/>
        </w:rPr>
        <w:t xml:space="preserve"> 2013; </w:t>
      </w:r>
      <w:r w:rsidRPr="002C234A">
        <w:rPr>
          <w:rFonts w:ascii="Book Antiqua" w:hAnsi="Book Antiqua"/>
          <w:b/>
          <w:sz w:val="24"/>
          <w:szCs w:val="24"/>
          <w:lang w:val="en-US"/>
        </w:rPr>
        <w:t>33</w:t>
      </w:r>
      <w:r w:rsidRPr="002C234A">
        <w:rPr>
          <w:rFonts w:ascii="Book Antiqua" w:hAnsi="Book Antiqua"/>
          <w:sz w:val="24"/>
          <w:szCs w:val="24"/>
          <w:lang w:val="en-US"/>
        </w:rPr>
        <w:t>: 625-634 [PMID: 23403379 DOI: 10.1038/jcbfm.2013.3]</w:t>
      </w:r>
    </w:p>
    <w:p w14:paraId="7EBB93B5" w14:textId="3453F94A"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66 </w:t>
      </w:r>
      <w:proofErr w:type="spellStart"/>
      <w:r w:rsidRPr="002C234A">
        <w:rPr>
          <w:rFonts w:ascii="Book Antiqua" w:hAnsi="Book Antiqua"/>
          <w:b/>
          <w:sz w:val="24"/>
          <w:szCs w:val="24"/>
          <w:lang w:val="en-US"/>
        </w:rPr>
        <w:t>Dichgans</w:t>
      </w:r>
      <w:proofErr w:type="spellEnd"/>
      <w:r w:rsidRPr="002C234A">
        <w:rPr>
          <w:rFonts w:ascii="Book Antiqua" w:hAnsi="Book Antiqua"/>
          <w:b/>
          <w:sz w:val="24"/>
          <w:szCs w:val="24"/>
          <w:lang w:val="en-US"/>
        </w:rPr>
        <w:t xml:space="preserve"> M</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Pulit</w:t>
      </w:r>
      <w:proofErr w:type="spellEnd"/>
      <w:r w:rsidRPr="002C234A">
        <w:rPr>
          <w:rFonts w:ascii="Book Antiqua" w:hAnsi="Book Antiqua"/>
          <w:sz w:val="24"/>
          <w:szCs w:val="24"/>
          <w:lang w:val="en-US"/>
        </w:rPr>
        <w:t xml:space="preserve"> SL, </w:t>
      </w:r>
      <w:proofErr w:type="spellStart"/>
      <w:r w:rsidRPr="002C234A">
        <w:rPr>
          <w:rFonts w:ascii="Book Antiqua" w:hAnsi="Book Antiqua"/>
          <w:sz w:val="24"/>
          <w:szCs w:val="24"/>
          <w:lang w:val="en-US"/>
        </w:rPr>
        <w:t>Rosand</w:t>
      </w:r>
      <w:proofErr w:type="spellEnd"/>
      <w:r w:rsidRPr="002C234A">
        <w:rPr>
          <w:rFonts w:ascii="Book Antiqua" w:hAnsi="Book Antiqua"/>
          <w:sz w:val="24"/>
          <w:szCs w:val="24"/>
          <w:lang w:val="en-US"/>
        </w:rPr>
        <w:t xml:space="preserve"> J. Stroke genetics: discovery, biology, and clinical applications. </w:t>
      </w:r>
      <w:r w:rsidRPr="002C234A">
        <w:rPr>
          <w:rFonts w:ascii="Book Antiqua" w:hAnsi="Book Antiqua"/>
          <w:i/>
          <w:sz w:val="24"/>
          <w:szCs w:val="24"/>
          <w:lang w:val="en-US"/>
        </w:rPr>
        <w:t>Lancet Neurol</w:t>
      </w:r>
      <w:r w:rsidRPr="002C234A">
        <w:rPr>
          <w:rFonts w:ascii="Book Antiqua" w:hAnsi="Book Antiqua"/>
          <w:sz w:val="24"/>
          <w:szCs w:val="24"/>
          <w:lang w:val="en-US"/>
        </w:rPr>
        <w:t xml:space="preserve"> 2019; </w:t>
      </w:r>
      <w:r w:rsidRPr="002C234A">
        <w:rPr>
          <w:rFonts w:ascii="Book Antiqua" w:hAnsi="Book Antiqua"/>
          <w:b/>
          <w:sz w:val="24"/>
          <w:szCs w:val="24"/>
          <w:lang w:val="en-US"/>
        </w:rPr>
        <w:t>18</w:t>
      </w:r>
      <w:r w:rsidRPr="002C234A">
        <w:rPr>
          <w:rFonts w:ascii="Book Antiqua" w:hAnsi="Book Antiqua"/>
          <w:sz w:val="24"/>
          <w:szCs w:val="24"/>
          <w:lang w:val="en-US"/>
        </w:rPr>
        <w:t xml:space="preserve">: 587-599 [PMID: </w:t>
      </w:r>
      <w:bookmarkStart w:id="16" w:name="OLE_LINK605"/>
      <w:r w:rsidRPr="002C234A">
        <w:rPr>
          <w:rFonts w:ascii="Book Antiqua" w:hAnsi="Book Antiqua"/>
          <w:sz w:val="24"/>
          <w:szCs w:val="24"/>
          <w:lang w:val="en-US"/>
        </w:rPr>
        <w:t>30975520</w:t>
      </w:r>
      <w:bookmarkEnd w:id="16"/>
      <w:r w:rsidRPr="002C234A">
        <w:rPr>
          <w:rFonts w:ascii="Book Antiqua" w:hAnsi="Book Antiqua"/>
          <w:sz w:val="24"/>
          <w:szCs w:val="24"/>
          <w:lang w:val="en-US"/>
        </w:rPr>
        <w:t xml:space="preserve"> DOI: </w:t>
      </w:r>
      <w:r w:rsidR="00DF7C80" w:rsidRPr="002C234A">
        <w:rPr>
          <w:rFonts w:ascii="Book Antiqua" w:hAnsi="Book Antiqua"/>
          <w:sz w:val="24"/>
          <w:szCs w:val="24"/>
          <w:lang w:val="en-US"/>
        </w:rPr>
        <w:t>10.1016/S1474-4422(19)30043-2</w:t>
      </w:r>
      <w:r w:rsidRPr="002C234A">
        <w:rPr>
          <w:rFonts w:ascii="Book Antiqua" w:hAnsi="Book Antiqua"/>
          <w:sz w:val="24"/>
          <w:szCs w:val="24"/>
          <w:lang w:val="en-US"/>
        </w:rPr>
        <w:t>]</w:t>
      </w:r>
    </w:p>
    <w:p w14:paraId="7D1E7439"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67 </w:t>
      </w:r>
      <w:r w:rsidRPr="002C234A">
        <w:rPr>
          <w:rFonts w:ascii="Book Antiqua" w:hAnsi="Book Antiqua"/>
          <w:b/>
          <w:sz w:val="24"/>
          <w:szCs w:val="24"/>
          <w:lang w:val="en-US"/>
        </w:rPr>
        <w:t>Liu C</w:t>
      </w:r>
      <w:r w:rsidRPr="002C234A">
        <w:rPr>
          <w:rFonts w:ascii="Book Antiqua" w:hAnsi="Book Antiqua"/>
          <w:sz w:val="24"/>
          <w:szCs w:val="24"/>
          <w:lang w:val="en-US"/>
        </w:rPr>
        <w:t xml:space="preserve">, Wu C, Yang Q, Gao J, Li L, Yang D, Luo L. Macrophages Mediate the Repair of Brain Vascular Rupture through Direct Physical Adhesion and Mechanical Traction. </w:t>
      </w:r>
      <w:r w:rsidRPr="002C234A">
        <w:rPr>
          <w:rFonts w:ascii="Book Antiqua" w:hAnsi="Book Antiqua"/>
          <w:i/>
          <w:sz w:val="24"/>
          <w:szCs w:val="24"/>
          <w:lang w:val="en-US"/>
        </w:rPr>
        <w:t>Immunity</w:t>
      </w:r>
      <w:r w:rsidRPr="002C234A">
        <w:rPr>
          <w:rFonts w:ascii="Book Antiqua" w:hAnsi="Book Antiqua"/>
          <w:sz w:val="24"/>
          <w:szCs w:val="24"/>
          <w:lang w:val="en-US"/>
        </w:rPr>
        <w:t xml:space="preserve"> 2016; </w:t>
      </w:r>
      <w:r w:rsidRPr="002C234A">
        <w:rPr>
          <w:rFonts w:ascii="Book Antiqua" w:hAnsi="Book Antiqua"/>
          <w:b/>
          <w:sz w:val="24"/>
          <w:szCs w:val="24"/>
          <w:lang w:val="en-US"/>
        </w:rPr>
        <w:t>44</w:t>
      </w:r>
      <w:r w:rsidRPr="002C234A">
        <w:rPr>
          <w:rFonts w:ascii="Book Antiqua" w:hAnsi="Book Antiqua"/>
          <w:sz w:val="24"/>
          <w:szCs w:val="24"/>
          <w:lang w:val="en-US"/>
        </w:rPr>
        <w:t>: 1162-1176 [PMID: 27156384 DOI: 10.1016/j.immuni.2016.03.008]</w:t>
      </w:r>
    </w:p>
    <w:p w14:paraId="145D9716"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68 </w:t>
      </w:r>
      <w:r w:rsidRPr="002C234A">
        <w:rPr>
          <w:rFonts w:ascii="Book Antiqua" w:hAnsi="Book Antiqua"/>
          <w:b/>
          <w:sz w:val="24"/>
          <w:szCs w:val="24"/>
          <w:lang w:val="en-US"/>
        </w:rPr>
        <w:t>Galant S</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Furlan</w:t>
      </w:r>
      <w:proofErr w:type="spellEnd"/>
      <w:r w:rsidRPr="002C234A">
        <w:rPr>
          <w:rFonts w:ascii="Book Antiqua" w:hAnsi="Book Antiqua"/>
          <w:sz w:val="24"/>
          <w:szCs w:val="24"/>
          <w:lang w:val="en-US"/>
        </w:rPr>
        <w:t xml:space="preserve"> G, </w:t>
      </w:r>
      <w:proofErr w:type="spellStart"/>
      <w:r w:rsidRPr="002C234A">
        <w:rPr>
          <w:rFonts w:ascii="Book Antiqua" w:hAnsi="Book Antiqua"/>
          <w:sz w:val="24"/>
          <w:szCs w:val="24"/>
          <w:lang w:val="en-US"/>
        </w:rPr>
        <w:t>Coolen</w:t>
      </w:r>
      <w:proofErr w:type="spellEnd"/>
      <w:r w:rsidRPr="002C234A">
        <w:rPr>
          <w:rFonts w:ascii="Book Antiqua" w:hAnsi="Book Antiqua"/>
          <w:sz w:val="24"/>
          <w:szCs w:val="24"/>
          <w:lang w:val="en-US"/>
        </w:rPr>
        <w:t xml:space="preserve"> M, </w:t>
      </w:r>
      <w:proofErr w:type="spellStart"/>
      <w:r w:rsidRPr="002C234A">
        <w:rPr>
          <w:rFonts w:ascii="Book Antiqua" w:hAnsi="Book Antiqua"/>
          <w:sz w:val="24"/>
          <w:szCs w:val="24"/>
          <w:lang w:val="en-US"/>
        </w:rPr>
        <w:t>Dirian</w:t>
      </w:r>
      <w:proofErr w:type="spellEnd"/>
      <w:r w:rsidRPr="002C234A">
        <w:rPr>
          <w:rFonts w:ascii="Book Antiqua" w:hAnsi="Book Antiqua"/>
          <w:sz w:val="24"/>
          <w:szCs w:val="24"/>
          <w:lang w:val="en-US"/>
        </w:rPr>
        <w:t xml:space="preserve"> L, </w:t>
      </w:r>
      <w:proofErr w:type="spellStart"/>
      <w:r w:rsidRPr="002C234A">
        <w:rPr>
          <w:rFonts w:ascii="Book Antiqua" w:hAnsi="Book Antiqua"/>
          <w:sz w:val="24"/>
          <w:szCs w:val="24"/>
          <w:lang w:val="en-US"/>
        </w:rPr>
        <w:t>Foucher</w:t>
      </w:r>
      <w:proofErr w:type="spellEnd"/>
      <w:r w:rsidRPr="002C234A">
        <w:rPr>
          <w:rFonts w:ascii="Book Antiqua" w:hAnsi="Book Antiqua"/>
          <w:sz w:val="24"/>
          <w:szCs w:val="24"/>
          <w:lang w:val="en-US"/>
        </w:rPr>
        <w:t xml:space="preserve"> I, Bally-</w:t>
      </w:r>
      <w:proofErr w:type="spellStart"/>
      <w:r w:rsidRPr="002C234A">
        <w:rPr>
          <w:rFonts w:ascii="Book Antiqua" w:hAnsi="Book Antiqua"/>
          <w:sz w:val="24"/>
          <w:szCs w:val="24"/>
          <w:lang w:val="en-US"/>
        </w:rPr>
        <w:t>Cuif</w:t>
      </w:r>
      <w:proofErr w:type="spellEnd"/>
      <w:r w:rsidRPr="002C234A">
        <w:rPr>
          <w:rFonts w:ascii="Book Antiqua" w:hAnsi="Book Antiqua"/>
          <w:sz w:val="24"/>
          <w:szCs w:val="24"/>
          <w:lang w:val="en-US"/>
        </w:rPr>
        <w:t xml:space="preserve"> L. Embryonic origin and lineage hierarchies of the neural progenitor subtypes building the zebrafish adult midbrain. </w:t>
      </w:r>
      <w:r w:rsidRPr="002C234A">
        <w:rPr>
          <w:rFonts w:ascii="Book Antiqua" w:hAnsi="Book Antiqua"/>
          <w:i/>
          <w:sz w:val="24"/>
          <w:szCs w:val="24"/>
          <w:lang w:val="en-US"/>
        </w:rPr>
        <w:t>Dev Biol</w:t>
      </w:r>
      <w:r w:rsidRPr="002C234A">
        <w:rPr>
          <w:rFonts w:ascii="Book Antiqua" w:hAnsi="Book Antiqua"/>
          <w:sz w:val="24"/>
          <w:szCs w:val="24"/>
          <w:lang w:val="en-US"/>
        </w:rPr>
        <w:t xml:space="preserve"> 2016; </w:t>
      </w:r>
      <w:r w:rsidRPr="002C234A">
        <w:rPr>
          <w:rFonts w:ascii="Book Antiqua" w:hAnsi="Book Antiqua"/>
          <w:b/>
          <w:sz w:val="24"/>
          <w:szCs w:val="24"/>
          <w:lang w:val="en-US"/>
        </w:rPr>
        <w:t>420</w:t>
      </w:r>
      <w:r w:rsidRPr="002C234A">
        <w:rPr>
          <w:rFonts w:ascii="Book Antiqua" w:hAnsi="Book Antiqua"/>
          <w:sz w:val="24"/>
          <w:szCs w:val="24"/>
          <w:lang w:val="en-US"/>
        </w:rPr>
        <w:t>: 120-135 [PMID: 27693369 DOI: 10.1016/j.ydbio.2016.09.022]</w:t>
      </w:r>
    </w:p>
    <w:p w14:paraId="6579DB84"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69 </w:t>
      </w:r>
      <w:r w:rsidRPr="002C234A">
        <w:rPr>
          <w:rFonts w:ascii="Book Antiqua" w:hAnsi="Book Antiqua"/>
          <w:b/>
          <w:sz w:val="24"/>
          <w:szCs w:val="24"/>
          <w:lang w:val="en-US"/>
        </w:rPr>
        <w:t>Shimizu Y</w:t>
      </w:r>
      <w:r w:rsidRPr="002C234A">
        <w:rPr>
          <w:rFonts w:ascii="Book Antiqua" w:hAnsi="Book Antiqua"/>
          <w:sz w:val="24"/>
          <w:szCs w:val="24"/>
          <w:lang w:val="en-US"/>
        </w:rPr>
        <w:t xml:space="preserve">, Ueda Y, Ohshima T. </w:t>
      </w:r>
      <w:proofErr w:type="spellStart"/>
      <w:r w:rsidRPr="002C234A">
        <w:rPr>
          <w:rFonts w:ascii="Book Antiqua" w:hAnsi="Book Antiqua"/>
          <w:sz w:val="24"/>
          <w:szCs w:val="24"/>
          <w:lang w:val="en-US"/>
        </w:rPr>
        <w:t>Wnt</w:t>
      </w:r>
      <w:proofErr w:type="spellEnd"/>
      <w:r w:rsidRPr="002C234A">
        <w:rPr>
          <w:rFonts w:ascii="Book Antiqua" w:hAnsi="Book Antiqua"/>
          <w:sz w:val="24"/>
          <w:szCs w:val="24"/>
          <w:lang w:val="en-US"/>
        </w:rPr>
        <w:t xml:space="preserve"> signaling regulates proliferation and differentiation of radial glia in regenerative processes after stab injury in the optic tectum of adult zebrafish. </w:t>
      </w:r>
      <w:r w:rsidRPr="002C234A">
        <w:rPr>
          <w:rFonts w:ascii="Book Antiqua" w:hAnsi="Book Antiqua"/>
          <w:i/>
          <w:sz w:val="24"/>
          <w:szCs w:val="24"/>
          <w:lang w:val="en-US"/>
        </w:rPr>
        <w:t>Glia</w:t>
      </w:r>
      <w:r w:rsidRPr="002C234A">
        <w:rPr>
          <w:rFonts w:ascii="Book Antiqua" w:hAnsi="Book Antiqua"/>
          <w:sz w:val="24"/>
          <w:szCs w:val="24"/>
          <w:lang w:val="en-US"/>
        </w:rPr>
        <w:t xml:space="preserve"> 2018; </w:t>
      </w:r>
      <w:r w:rsidRPr="002C234A">
        <w:rPr>
          <w:rFonts w:ascii="Book Antiqua" w:hAnsi="Book Antiqua"/>
          <w:b/>
          <w:sz w:val="24"/>
          <w:szCs w:val="24"/>
          <w:lang w:val="en-US"/>
        </w:rPr>
        <w:t>66</w:t>
      </w:r>
      <w:r w:rsidRPr="002C234A">
        <w:rPr>
          <w:rFonts w:ascii="Book Antiqua" w:hAnsi="Book Antiqua"/>
          <w:sz w:val="24"/>
          <w:szCs w:val="24"/>
          <w:lang w:val="en-US"/>
        </w:rPr>
        <w:t>: 1382-1394 [PMID: 29411422 DOI: 10.1002/glia.23311]</w:t>
      </w:r>
    </w:p>
    <w:p w14:paraId="0EE73D75"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lastRenderedPageBreak/>
        <w:t xml:space="preserve">70 </w:t>
      </w:r>
      <w:r w:rsidRPr="002C234A">
        <w:rPr>
          <w:rFonts w:ascii="Book Antiqua" w:hAnsi="Book Antiqua"/>
          <w:b/>
          <w:sz w:val="24"/>
          <w:szCs w:val="24"/>
          <w:lang w:val="en-US"/>
        </w:rPr>
        <w:t>Ueda Y</w:t>
      </w:r>
      <w:r w:rsidRPr="002C234A">
        <w:rPr>
          <w:rFonts w:ascii="Book Antiqua" w:hAnsi="Book Antiqua"/>
          <w:sz w:val="24"/>
          <w:szCs w:val="24"/>
          <w:lang w:val="en-US"/>
        </w:rPr>
        <w:t xml:space="preserve">, Shimizu Y, Shimizu N, </w:t>
      </w:r>
      <w:proofErr w:type="spellStart"/>
      <w:r w:rsidRPr="002C234A">
        <w:rPr>
          <w:rFonts w:ascii="Book Antiqua" w:hAnsi="Book Antiqua"/>
          <w:sz w:val="24"/>
          <w:szCs w:val="24"/>
          <w:lang w:val="en-US"/>
        </w:rPr>
        <w:t>Ishitani</w:t>
      </w:r>
      <w:proofErr w:type="spellEnd"/>
      <w:r w:rsidRPr="002C234A">
        <w:rPr>
          <w:rFonts w:ascii="Book Antiqua" w:hAnsi="Book Antiqua"/>
          <w:sz w:val="24"/>
          <w:szCs w:val="24"/>
          <w:lang w:val="en-US"/>
        </w:rPr>
        <w:t xml:space="preserve"> T, Ohshima T. Involvement of sonic hedgehog and notch signaling in regenerative neurogenesis in adult zebrafish optic tectum after stab injury. </w:t>
      </w:r>
      <w:r w:rsidRPr="002C234A">
        <w:rPr>
          <w:rFonts w:ascii="Book Antiqua" w:hAnsi="Book Antiqua"/>
          <w:i/>
          <w:sz w:val="24"/>
          <w:szCs w:val="24"/>
          <w:lang w:val="en-US"/>
        </w:rPr>
        <w:t>J Comp Neurol</w:t>
      </w:r>
      <w:r w:rsidRPr="002C234A">
        <w:rPr>
          <w:rFonts w:ascii="Book Antiqua" w:hAnsi="Book Antiqua"/>
          <w:sz w:val="24"/>
          <w:szCs w:val="24"/>
          <w:lang w:val="en-US"/>
        </w:rPr>
        <w:t xml:space="preserve"> 2018; </w:t>
      </w:r>
      <w:r w:rsidRPr="002C234A">
        <w:rPr>
          <w:rFonts w:ascii="Book Antiqua" w:hAnsi="Book Antiqua"/>
          <w:b/>
          <w:sz w:val="24"/>
          <w:szCs w:val="24"/>
          <w:lang w:val="en-US"/>
        </w:rPr>
        <w:t>526</w:t>
      </w:r>
      <w:r w:rsidRPr="002C234A">
        <w:rPr>
          <w:rFonts w:ascii="Book Antiqua" w:hAnsi="Book Antiqua"/>
          <w:sz w:val="24"/>
          <w:szCs w:val="24"/>
          <w:lang w:val="en-US"/>
        </w:rPr>
        <w:t>: 2360-2372 [PMID: 30014463 DOI: 10.1002/cne.24489]</w:t>
      </w:r>
    </w:p>
    <w:p w14:paraId="582D7790"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71 </w:t>
      </w:r>
      <w:r w:rsidRPr="002C234A">
        <w:rPr>
          <w:rFonts w:ascii="Book Antiqua" w:hAnsi="Book Antiqua"/>
          <w:b/>
          <w:sz w:val="24"/>
          <w:szCs w:val="24"/>
          <w:lang w:val="en-US"/>
        </w:rPr>
        <w:t>Clint SC</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Zupanc</w:t>
      </w:r>
      <w:proofErr w:type="spellEnd"/>
      <w:r w:rsidRPr="002C234A">
        <w:rPr>
          <w:rFonts w:ascii="Book Antiqua" w:hAnsi="Book Antiqua"/>
          <w:sz w:val="24"/>
          <w:szCs w:val="24"/>
          <w:lang w:val="en-US"/>
        </w:rPr>
        <w:t xml:space="preserve"> GK. Neuronal regeneration in the cerebellum of adult teleost fish, </w:t>
      </w:r>
      <w:proofErr w:type="spellStart"/>
      <w:r w:rsidRPr="002C234A">
        <w:rPr>
          <w:rFonts w:ascii="Book Antiqua" w:hAnsi="Book Antiqua"/>
          <w:sz w:val="24"/>
          <w:szCs w:val="24"/>
          <w:lang w:val="en-US"/>
        </w:rPr>
        <w:t>Apteronotus</w:t>
      </w:r>
      <w:proofErr w:type="spellEnd"/>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leptorhynchus</w:t>
      </w:r>
      <w:proofErr w:type="spellEnd"/>
      <w:r w:rsidRPr="002C234A">
        <w:rPr>
          <w:rFonts w:ascii="Book Antiqua" w:hAnsi="Book Antiqua"/>
          <w:sz w:val="24"/>
          <w:szCs w:val="24"/>
          <w:lang w:val="en-US"/>
        </w:rPr>
        <w:t xml:space="preserve">: guidance of migrating young cells by radial glia. </w:t>
      </w:r>
      <w:r w:rsidRPr="002C234A">
        <w:rPr>
          <w:rFonts w:ascii="Book Antiqua" w:hAnsi="Book Antiqua"/>
          <w:i/>
          <w:sz w:val="24"/>
          <w:szCs w:val="24"/>
          <w:lang w:val="en-US"/>
        </w:rPr>
        <w:t>Brain Res Dev Brain Res</w:t>
      </w:r>
      <w:r w:rsidRPr="002C234A">
        <w:rPr>
          <w:rFonts w:ascii="Book Antiqua" w:hAnsi="Book Antiqua"/>
          <w:sz w:val="24"/>
          <w:szCs w:val="24"/>
          <w:lang w:val="en-US"/>
        </w:rPr>
        <w:t xml:space="preserve"> 2001; </w:t>
      </w:r>
      <w:r w:rsidRPr="002C234A">
        <w:rPr>
          <w:rFonts w:ascii="Book Antiqua" w:hAnsi="Book Antiqua"/>
          <w:b/>
          <w:sz w:val="24"/>
          <w:szCs w:val="24"/>
          <w:lang w:val="en-US"/>
        </w:rPr>
        <w:t>130</w:t>
      </w:r>
      <w:r w:rsidRPr="002C234A">
        <w:rPr>
          <w:rFonts w:ascii="Book Antiqua" w:hAnsi="Book Antiqua"/>
          <w:sz w:val="24"/>
          <w:szCs w:val="24"/>
          <w:lang w:val="en-US"/>
        </w:rPr>
        <w:t>: 15-23 [PMID: 11557090 DOI: 10.1016/S0165-3806(01)00193-6]</w:t>
      </w:r>
    </w:p>
    <w:p w14:paraId="6350A2C8"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72 </w:t>
      </w:r>
      <w:r w:rsidRPr="002C234A">
        <w:rPr>
          <w:rFonts w:ascii="Book Antiqua" w:hAnsi="Book Antiqua"/>
          <w:b/>
          <w:sz w:val="24"/>
          <w:szCs w:val="24"/>
          <w:lang w:val="en-US"/>
        </w:rPr>
        <w:t>Wu CC</w:t>
      </w:r>
      <w:r w:rsidRPr="002C234A">
        <w:rPr>
          <w:rFonts w:ascii="Book Antiqua" w:hAnsi="Book Antiqua"/>
          <w:sz w:val="24"/>
          <w:szCs w:val="24"/>
          <w:lang w:val="en-US"/>
        </w:rPr>
        <w:t xml:space="preserve">, Tsai TH, Chang C, Lee TT, Lin C, Cheng IH, Sun MC, Chuang YJ, Chen BS. On the crucial cerebellar wound healing-related pathways and their cross-talks after traumatic brain injury in Danio rerio. </w:t>
      </w:r>
      <w:proofErr w:type="spellStart"/>
      <w:r w:rsidRPr="002C234A">
        <w:rPr>
          <w:rFonts w:ascii="Book Antiqua" w:hAnsi="Book Antiqua"/>
          <w:i/>
          <w:sz w:val="24"/>
          <w:szCs w:val="24"/>
          <w:lang w:val="en-US"/>
        </w:rPr>
        <w:t>PLoS</w:t>
      </w:r>
      <w:proofErr w:type="spellEnd"/>
      <w:r w:rsidRPr="002C234A">
        <w:rPr>
          <w:rFonts w:ascii="Book Antiqua" w:hAnsi="Book Antiqua"/>
          <w:i/>
          <w:sz w:val="24"/>
          <w:szCs w:val="24"/>
          <w:lang w:val="en-US"/>
        </w:rPr>
        <w:t xml:space="preserve"> One</w:t>
      </w:r>
      <w:r w:rsidRPr="002C234A">
        <w:rPr>
          <w:rFonts w:ascii="Book Antiqua" w:hAnsi="Book Antiqua"/>
          <w:sz w:val="24"/>
          <w:szCs w:val="24"/>
          <w:lang w:val="en-US"/>
        </w:rPr>
        <w:t xml:space="preserve"> 2014; </w:t>
      </w:r>
      <w:r w:rsidRPr="002C234A">
        <w:rPr>
          <w:rFonts w:ascii="Book Antiqua" w:hAnsi="Book Antiqua"/>
          <w:b/>
          <w:sz w:val="24"/>
          <w:szCs w:val="24"/>
          <w:lang w:val="en-US"/>
        </w:rPr>
        <w:t>9</w:t>
      </w:r>
      <w:r w:rsidRPr="002C234A">
        <w:rPr>
          <w:rFonts w:ascii="Book Antiqua" w:hAnsi="Book Antiqua"/>
          <w:sz w:val="24"/>
          <w:szCs w:val="24"/>
          <w:lang w:val="en-US"/>
        </w:rPr>
        <w:t>: e97902 [PMID: 24926785 DOI: 10.1371/journal.pone.0097902]</w:t>
      </w:r>
    </w:p>
    <w:p w14:paraId="2781B9D6"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73 </w:t>
      </w:r>
      <w:r w:rsidRPr="002C234A">
        <w:rPr>
          <w:rFonts w:ascii="Book Antiqua" w:hAnsi="Book Antiqua"/>
          <w:b/>
          <w:sz w:val="24"/>
          <w:szCs w:val="24"/>
          <w:lang w:val="en-US"/>
        </w:rPr>
        <w:t>Liu Q</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Azodi</w:t>
      </w:r>
      <w:proofErr w:type="spellEnd"/>
      <w:r w:rsidRPr="002C234A">
        <w:rPr>
          <w:rFonts w:ascii="Book Antiqua" w:hAnsi="Book Antiqua"/>
          <w:sz w:val="24"/>
          <w:szCs w:val="24"/>
          <w:lang w:val="en-US"/>
        </w:rPr>
        <w:t xml:space="preserve"> E, </w:t>
      </w:r>
      <w:proofErr w:type="spellStart"/>
      <w:r w:rsidRPr="002C234A">
        <w:rPr>
          <w:rFonts w:ascii="Book Antiqua" w:hAnsi="Book Antiqua"/>
          <w:sz w:val="24"/>
          <w:szCs w:val="24"/>
          <w:lang w:val="en-US"/>
        </w:rPr>
        <w:t>Kerstetter</w:t>
      </w:r>
      <w:proofErr w:type="spellEnd"/>
      <w:r w:rsidRPr="002C234A">
        <w:rPr>
          <w:rFonts w:ascii="Book Antiqua" w:hAnsi="Book Antiqua"/>
          <w:sz w:val="24"/>
          <w:szCs w:val="24"/>
          <w:lang w:val="en-US"/>
        </w:rPr>
        <w:t xml:space="preserve"> AE, Wilson AL. Cadherin-2 and cadherin-4 in developing, adult and regenerating zebrafish cerebellum. </w:t>
      </w:r>
      <w:r w:rsidRPr="002C234A">
        <w:rPr>
          <w:rFonts w:ascii="Book Antiqua" w:hAnsi="Book Antiqua"/>
          <w:i/>
          <w:sz w:val="24"/>
          <w:szCs w:val="24"/>
          <w:lang w:val="en-US"/>
        </w:rPr>
        <w:t>Brain Res Dev Brain Res</w:t>
      </w:r>
      <w:r w:rsidRPr="002C234A">
        <w:rPr>
          <w:rFonts w:ascii="Book Antiqua" w:hAnsi="Book Antiqua"/>
          <w:sz w:val="24"/>
          <w:szCs w:val="24"/>
          <w:lang w:val="en-US"/>
        </w:rPr>
        <w:t xml:space="preserve"> 2004; </w:t>
      </w:r>
      <w:r w:rsidRPr="002C234A">
        <w:rPr>
          <w:rFonts w:ascii="Book Antiqua" w:hAnsi="Book Antiqua"/>
          <w:b/>
          <w:sz w:val="24"/>
          <w:szCs w:val="24"/>
          <w:lang w:val="en-US"/>
        </w:rPr>
        <w:t>150</w:t>
      </w:r>
      <w:r w:rsidRPr="002C234A">
        <w:rPr>
          <w:rFonts w:ascii="Book Antiqua" w:hAnsi="Book Antiqua"/>
          <w:sz w:val="24"/>
          <w:szCs w:val="24"/>
          <w:lang w:val="en-US"/>
        </w:rPr>
        <w:t>: 63-71 [PMID: 15126039 DOI: 10.1016/j.devbrainres.2004.03.002]</w:t>
      </w:r>
    </w:p>
    <w:p w14:paraId="36C2FECA"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74 </w:t>
      </w:r>
      <w:proofErr w:type="spellStart"/>
      <w:r w:rsidRPr="002C234A">
        <w:rPr>
          <w:rFonts w:ascii="Book Antiqua" w:hAnsi="Book Antiqua"/>
          <w:b/>
          <w:sz w:val="24"/>
          <w:szCs w:val="24"/>
          <w:lang w:val="en-US"/>
        </w:rPr>
        <w:t>Sirko</w:t>
      </w:r>
      <w:proofErr w:type="spellEnd"/>
      <w:r w:rsidRPr="002C234A">
        <w:rPr>
          <w:rFonts w:ascii="Book Antiqua" w:hAnsi="Book Antiqua"/>
          <w:b/>
          <w:sz w:val="24"/>
          <w:szCs w:val="24"/>
          <w:lang w:val="en-US"/>
        </w:rPr>
        <w:t xml:space="preserve"> S</w:t>
      </w:r>
      <w:r w:rsidRPr="002C234A">
        <w:rPr>
          <w:rFonts w:ascii="Book Antiqua" w:hAnsi="Book Antiqua"/>
          <w:sz w:val="24"/>
          <w:szCs w:val="24"/>
          <w:lang w:val="en-US"/>
        </w:rPr>
        <w:t xml:space="preserve">, Behrendt G, Johansson PA, Tripathi P, Costa M, </w:t>
      </w:r>
      <w:proofErr w:type="spellStart"/>
      <w:r w:rsidRPr="002C234A">
        <w:rPr>
          <w:rFonts w:ascii="Book Antiqua" w:hAnsi="Book Antiqua"/>
          <w:sz w:val="24"/>
          <w:szCs w:val="24"/>
          <w:lang w:val="en-US"/>
        </w:rPr>
        <w:t>Bek</w:t>
      </w:r>
      <w:proofErr w:type="spellEnd"/>
      <w:r w:rsidRPr="002C234A">
        <w:rPr>
          <w:rFonts w:ascii="Book Antiqua" w:hAnsi="Book Antiqua"/>
          <w:sz w:val="24"/>
          <w:szCs w:val="24"/>
          <w:lang w:val="en-US"/>
        </w:rPr>
        <w:t xml:space="preserve"> S, Heinrich C, </w:t>
      </w:r>
      <w:proofErr w:type="spellStart"/>
      <w:r w:rsidRPr="002C234A">
        <w:rPr>
          <w:rFonts w:ascii="Book Antiqua" w:hAnsi="Book Antiqua"/>
          <w:sz w:val="24"/>
          <w:szCs w:val="24"/>
          <w:lang w:val="en-US"/>
        </w:rPr>
        <w:t>Tiedt</w:t>
      </w:r>
      <w:proofErr w:type="spellEnd"/>
      <w:r w:rsidRPr="002C234A">
        <w:rPr>
          <w:rFonts w:ascii="Book Antiqua" w:hAnsi="Book Antiqua"/>
          <w:sz w:val="24"/>
          <w:szCs w:val="24"/>
          <w:lang w:val="en-US"/>
        </w:rPr>
        <w:t xml:space="preserve"> S, </w:t>
      </w:r>
      <w:proofErr w:type="spellStart"/>
      <w:r w:rsidRPr="002C234A">
        <w:rPr>
          <w:rFonts w:ascii="Book Antiqua" w:hAnsi="Book Antiqua"/>
          <w:sz w:val="24"/>
          <w:szCs w:val="24"/>
          <w:lang w:val="en-US"/>
        </w:rPr>
        <w:t>Colak</w:t>
      </w:r>
      <w:proofErr w:type="spellEnd"/>
      <w:r w:rsidRPr="002C234A">
        <w:rPr>
          <w:rFonts w:ascii="Book Antiqua" w:hAnsi="Book Antiqua"/>
          <w:sz w:val="24"/>
          <w:szCs w:val="24"/>
          <w:lang w:val="en-US"/>
        </w:rPr>
        <w:t xml:space="preserve"> D, </w:t>
      </w:r>
      <w:proofErr w:type="spellStart"/>
      <w:r w:rsidRPr="002C234A">
        <w:rPr>
          <w:rFonts w:ascii="Book Antiqua" w:hAnsi="Book Antiqua"/>
          <w:sz w:val="24"/>
          <w:szCs w:val="24"/>
          <w:lang w:val="en-US"/>
        </w:rPr>
        <w:t>Dichgans</w:t>
      </w:r>
      <w:proofErr w:type="spellEnd"/>
      <w:r w:rsidRPr="002C234A">
        <w:rPr>
          <w:rFonts w:ascii="Book Antiqua" w:hAnsi="Book Antiqua"/>
          <w:sz w:val="24"/>
          <w:szCs w:val="24"/>
          <w:lang w:val="en-US"/>
        </w:rPr>
        <w:t xml:space="preserve"> M, Fischer IR, </w:t>
      </w:r>
      <w:proofErr w:type="spellStart"/>
      <w:r w:rsidRPr="002C234A">
        <w:rPr>
          <w:rFonts w:ascii="Book Antiqua" w:hAnsi="Book Antiqua"/>
          <w:sz w:val="24"/>
          <w:szCs w:val="24"/>
          <w:lang w:val="en-US"/>
        </w:rPr>
        <w:t>Plesnila</w:t>
      </w:r>
      <w:proofErr w:type="spellEnd"/>
      <w:r w:rsidRPr="002C234A">
        <w:rPr>
          <w:rFonts w:ascii="Book Antiqua" w:hAnsi="Book Antiqua"/>
          <w:sz w:val="24"/>
          <w:szCs w:val="24"/>
          <w:lang w:val="en-US"/>
        </w:rPr>
        <w:t xml:space="preserve"> N, </w:t>
      </w:r>
      <w:proofErr w:type="spellStart"/>
      <w:r w:rsidRPr="002C234A">
        <w:rPr>
          <w:rFonts w:ascii="Book Antiqua" w:hAnsi="Book Antiqua"/>
          <w:sz w:val="24"/>
          <w:szCs w:val="24"/>
          <w:lang w:val="en-US"/>
        </w:rPr>
        <w:t>Staufenbiel</w:t>
      </w:r>
      <w:proofErr w:type="spellEnd"/>
      <w:r w:rsidRPr="002C234A">
        <w:rPr>
          <w:rFonts w:ascii="Book Antiqua" w:hAnsi="Book Antiqua"/>
          <w:sz w:val="24"/>
          <w:szCs w:val="24"/>
          <w:lang w:val="en-US"/>
        </w:rPr>
        <w:t xml:space="preserve"> M, </w:t>
      </w:r>
      <w:proofErr w:type="spellStart"/>
      <w:r w:rsidRPr="002C234A">
        <w:rPr>
          <w:rFonts w:ascii="Book Antiqua" w:hAnsi="Book Antiqua"/>
          <w:sz w:val="24"/>
          <w:szCs w:val="24"/>
          <w:lang w:val="en-US"/>
        </w:rPr>
        <w:t>Haass</w:t>
      </w:r>
      <w:proofErr w:type="spellEnd"/>
      <w:r w:rsidRPr="002C234A">
        <w:rPr>
          <w:rFonts w:ascii="Book Antiqua" w:hAnsi="Book Antiqua"/>
          <w:sz w:val="24"/>
          <w:szCs w:val="24"/>
          <w:lang w:val="en-US"/>
        </w:rPr>
        <w:t xml:space="preserve"> C, </w:t>
      </w:r>
      <w:proofErr w:type="spellStart"/>
      <w:r w:rsidRPr="002C234A">
        <w:rPr>
          <w:rFonts w:ascii="Book Antiqua" w:hAnsi="Book Antiqua"/>
          <w:sz w:val="24"/>
          <w:szCs w:val="24"/>
          <w:lang w:val="en-US"/>
        </w:rPr>
        <w:t>Snapyan</w:t>
      </w:r>
      <w:proofErr w:type="spellEnd"/>
      <w:r w:rsidRPr="002C234A">
        <w:rPr>
          <w:rFonts w:ascii="Book Antiqua" w:hAnsi="Book Antiqua"/>
          <w:sz w:val="24"/>
          <w:szCs w:val="24"/>
          <w:lang w:val="en-US"/>
        </w:rPr>
        <w:t xml:space="preserve"> M, </w:t>
      </w:r>
      <w:proofErr w:type="spellStart"/>
      <w:r w:rsidRPr="002C234A">
        <w:rPr>
          <w:rFonts w:ascii="Book Antiqua" w:hAnsi="Book Antiqua"/>
          <w:sz w:val="24"/>
          <w:szCs w:val="24"/>
          <w:lang w:val="en-US"/>
        </w:rPr>
        <w:t>Saghatelyan</w:t>
      </w:r>
      <w:proofErr w:type="spellEnd"/>
      <w:r w:rsidRPr="002C234A">
        <w:rPr>
          <w:rFonts w:ascii="Book Antiqua" w:hAnsi="Book Antiqua"/>
          <w:sz w:val="24"/>
          <w:szCs w:val="24"/>
          <w:lang w:val="en-US"/>
        </w:rPr>
        <w:t xml:space="preserve"> A, Tsai LH, Fischer A, </w:t>
      </w:r>
      <w:proofErr w:type="spellStart"/>
      <w:r w:rsidRPr="002C234A">
        <w:rPr>
          <w:rFonts w:ascii="Book Antiqua" w:hAnsi="Book Antiqua"/>
          <w:sz w:val="24"/>
          <w:szCs w:val="24"/>
          <w:lang w:val="en-US"/>
        </w:rPr>
        <w:t>Grobe</w:t>
      </w:r>
      <w:proofErr w:type="spellEnd"/>
      <w:r w:rsidRPr="002C234A">
        <w:rPr>
          <w:rFonts w:ascii="Book Antiqua" w:hAnsi="Book Antiqua"/>
          <w:sz w:val="24"/>
          <w:szCs w:val="24"/>
          <w:lang w:val="en-US"/>
        </w:rPr>
        <w:t xml:space="preserve"> K, </w:t>
      </w:r>
      <w:proofErr w:type="spellStart"/>
      <w:r w:rsidRPr="002C234A">
        <w:rPr>
          <w:rFonts w:ascii="Book Antiqua" w:hAnsi="Book Antiqua"/>
          <w:sz w:val="24"/>
          <w:szCs w:val="24"/>
          <w:lang w:val="en-US"/>
        </w:rPr>
        <w:t>Dimou</w:t>
      </w:r>
      <w:proofErr w:type="spellEnd"/>
      <w:r w:rsidRPr="002C234A">
        <w:rPr>
          <w:rFonts w:ascii="Book Antiqua" w:hAnsi="Book Antiqua"/>
          <w:sz w:val="24"/>
          <w:szCs w:val="24"/>
          <w:lang w:val="en-US"/>
        </w:rPr>
        <w:t xml:space="preserve"> L, </w:t>
      </w:r>
      <w:proofErr w:type="spellStart"/>
      <w:r w:rsidRPr="002C234A">
        <w:rPr>
          <w:rFonts w:ascii="Book Antiqua" w:hAnsi="Book Antiqua"/>
          <w:sz w:val="24"/>
          <w:szCs w:val="24"/>
          <w:lang w:val="en-US"/>
        </w:rPr>
        <w:t>Götz</w:t>
      </w:r>
      <w:proofErr w:type="spellEnd"/>
      <w:r w:rsidRPr="002C234A">
        <w:rPr>
          <w:rFonts w:ascii="Book Antiqua" w:hAnsi="Book Antiqua"/>
          <w:sz w:val="24"/>
          <w:szCs w:val="24"/>
          <w:lang w:val="en-US"/>
        </w:rPr>
        <w:t xml:space="preserve"> M. Reactive glia in the injured brain acquire stem cell properties in response to sonic hedgehog. [corrected]. </w:t>
      </w:r>
      <w:r w:rsidRPr="002C234A">
        <w:rPr>
          <w:rFonts w:ascii="Book Antiqua" w:hAnsi="Book Antiqua"/>
          <w:i/>
          <w:sz w:val="24"/>
          <w:szCs w:val="24"/>
          <w:lang w:val="en-US"/>
        </w:rPr>
        <w:t>Cell Stem Cell</w:t>
      </w:r>
      <w:r w:rsidRPr="002C234A">
        <w:rPr>
          <w:rFonts w:ascii="Book Antiqua" w:hAnsi="Book Antiqua"/>
          <w:sz w:val="24"/>
          <w:szCs w:val="24"/>
          <w:lang w:val="en-US"/>
        </w:rPr>
        <w:t xml:space="preserve"> 2013; </w:t>
      </w:r>
      <w:r w:rsidRPr="002C234A">
        <w:rPr>
          <w:rFonts w:ascii="Book Antiqua" w:hAnsi="Book Antiqua"/>
          <w:b/>
          <w:sz w:val="24"/>
          <w:szCs w:val="24"/>
          <w:lang w:val="en-US"/>
        </w:rPr>
        <w:t>12</w:t>
      </w:r>
      <w:r w:rsidRPr="002C234A">
        <w:rPr>
          <w:rFonts w:ascii="Book Antiqua" w:hAnsi="Book Antiqua"/>
          <w:sz w:val="24"/>
          <w:szCs w:val="24"/>
          <w:lang w:val="en-US"/>
        </w:rPr>
        <w:t>: 426-439 [PMID: 23561443 DOI: 10.1016/j.stem.2013.01.019]</w:t>
      </w:r>
    </w:p>
    <w:p w14:paraId="71B56020"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75 </w:t>
      </w:r>
      <w:r w:rsidRPr="002C234A">
        <w:rPr>
          <w:rFonts w:ascii="Book Antiqua" w:hAnsi="Book Antiqua"/>
          <w:b/>
          <w:sz w:val="24"/>
          <w:szCs w:val="24"/>
          <w:lang w:val="en-US"/>
        </w:rPr>
        <w:t>Monaco A</w:t>
      </w:r>
      <w:r w:rsidRPr="002C234A">
        <w:rPr>
          <w:rFonts w:ascii="Book Antiqua" w:hAnsi="Book Antiqua"/>
          <w:sz w:val="24"/>
          <w:szCs w:val="24"/>
          <w:lang w:val="en-US"/>
        </w:rPr>
        <w:t xml:space="preserve">, Grimaldi MC, </w:t>
      </w:r>
      <w:proofErr w:type="spellStart"/>
      <w:r w:rsidRPr="002C234A">
        <w:rPr>
          <w:rFonts w:ascii="Book Antiqua" w:hAnsi="Book Antiqua"/>
          <w:sz w:val="24"/>
          <w:szCs w:val="24"/>
          <w:lang w:val="en-US"/>
        </w:rPr>
        <w:t>Ferrandino</w:t>
      </w:r>
      <w:proofErr w:type="spellEnd"/>
      <w:r w:rsidRPr="002C234A">
        <w:rPr>
          <w:rFonts w:ascii="Book Antiqua" w:hAnsi="Book Antiqua"/>
          <w:sz w:val="24"/>
          <w:szCs w:val="24"/>
          <w:lang w:val="en-US"/>
        </w:rPr>
        <w:t xml:space="preserve"> I. Neuroglial alterations in the zebrafish brain exposed to cadmium chloride. </w:t>
      </w:r>
      <w:r w:rsidRPr="002C234A">
        <w:rPr>
          <w:rFonts w:ascii="Book Antiqua" w:hAnsi="Book Antiqua"/>
          <w:i/>
          <w:sz w:val="24"/>
          <w:szCs w:val="24"/>
          <w:lang w:val="en-US"/>
        </w:rPr>
        <w:t xml:space="preserve">J Appl </w:t>
      </w:r>
      <w:proofErr w:type="spellStart"/>
      <w:r w:rsidRPr="002C234A">
        <w:rPr>
          <w:rFonts w:ascii="Book Antiqua" w:hAnsi="Book Antiqua"/>
          <w:i/>
          <w:sz w:val="24"/>
          <w:szCs w:val="24"/>
          <w:lang w:val="en-US"/>
        </w:rPr>
        <w:t>Toxicol</w:t>
      </w:r>
      <w:proofErr w:type="spellEnd"/>
      <w:r w:rsidRPr="002C234A">
        <w:rPr>
          <w:rFonts w:ascii="Book Antiqua" w:hAnsi="Book Antiqua"/>
          <w:sz w:val="24"/>
          <w:szCs w:val="24"/>
          <w:lang w:val="en-US"/>
        </w:rPr>
        <w:t xml:space="preserve"> 2016; </w:t>
      </w:r>
      <w:r w:rsidRPr="002C234A">
        <w:rPr>
          <w:rFonts w:ascii="Book Antiqua" w:hAnsi="Book Antiqua"/>
          <w:b/>
          <w:sz w:val="24"/>
          <w:szCs w:val="24"/>
          <w:lang w:val="en-US"/>
        </w:rPr>
        <w:t>36</w:t>
      </w:r>
      <w:r w:rsidRPr="002C234A">
        <w:rPr>
          <w:rFonts w:ascii="Book Antiqua" w:hAnsi="Book Antiqua"/>
          <w:sz w:val="24"/>
          <w:szCs w:val="24"/>
          <w:lang w:val="en-US"/>
        </w:rPr>
        <w:t>: 1629-1638 [PMID: 27080906 DOI: 10.1002/jat.3328]</w:t>
      </w:r>
    </w:p>
    <w:p w14:paraId="5635962C"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76 </w:t>
      </w:r>
      <w:r w:rsidRPr="002C234A">
        <w:rPr>
          <w:rFonts w:ascii="Book Antiqua" w:hAnsi="Book Antiqua"/>
          <w:b/>
          <w:sz w:val="24"/>
          <w:szCs w:val="24"/>
          <w:lang w:val="en-US"/>
        </w:rPr>
        <w:t>Nunes ME</w:t>
      </w:r>
      <w:r w:rsidRPr="002C234A">
        <w:rPr>
          <w:rFonts w:ascii="Book Antiqua" w:hAnsi="Book Antiqua"/>
          <w:sz w:val="24"/>
          <w:szCs w:val="24"/>
          <w:lang w:val="en-US"/>
        </w:rPr>
        <w:t xml:space="preserve">, Müller TE, Braga MM, Fontana BD, </w:t>
      </w:r>
      <w:proofErr w:type="spellStart"/>
      <w:r w:rsidRPr="002C234A">
        <w:rPr>
          <w:rFonts w:ascii="Book Antiqua" w:hAnsi="Book Antiqua"/>
          <w:sz w:val="24"/>
          <w:szCs w:val="24"/>
          <w:lang w:val="en-US"/>
        </w:rPr>
        <w:t>Quadros</w:t>
      </w:r>
      <w:proofErr w:type="spellEnd"/>
      <w:r w:rsidRPr="002C234A">
        <w:rPr>
          <w:rFonts w:ascii="Book Antiqua" w:hAnsi="Book Antiqua"/>
          <w:sz w:val="24"/>
          <w:szCs w:val="24"/>
          <w:lang w:val="en-US"/>
        </w:rPr>
        <w:t xml:space="preserve"> VA, </w:t>
      </w:r>
      <w:proofErr w:type="spellStart"/>
      <w:r w:rsidRPr="002C234A">
        <w:rPr>
          <w:rFonts w:ascii="Book Antiqua" w:hAnsi="Book Antiqua"/>
          <w:sz w:val="24"/>
          <w:szCs w:val="24"/>
          <w:lang w:val="en-US"/>
        </w:rPr>
        <w:t>Marins</w:t>
      </w:r>
      <w:proofErr w:type="spellEnd"/>
      <w:r w:rsidRPr="002C234A">
        <w:rPr>
          <w:rFonts w:ascii="Book Antiqua" w:hAnsi="Book Antiqua"/>
          <w:sz w:val="24"/>
          <w:szCs w:val="24"/>
          <w:lang w:val="en-US"/>
        </w:rPr>
        <w:t xml:space="preserve"> A, Rodrigues C, Menezes C, </w:t>
      </w:r>
      <w:proofErr w:type="spellStart"/>
      <w:r w:rsidRPr="002C234A">
        <w:rPr>
          <w:rFonts w:ascii="Book Antiqua" w:hAnsi="Book Antiqua"/>
          <w:sz w:val="24"/>
          <w:szCs w:val="24"/>
          <w:lang w:val="en-US"/>
        </w:rPr>
        <w:t>Rosemberg</w:t>
      </w:r>
      <w:proofErr w:type="spellEnd"/>
      <w:r w:rsidRPr="002C234A">
        <w:rPr>
          <w:rFonts w:ascii="Book Antiqua" w:hAnsi="Book Antiqua"/>
          <w:sz w:val="24"/>
          <w:szCs w:val="24"/>
          <w:lang w:val="en-US"/>
        </w:rPr>
        <w:t xml:space="preserve"> DB, </w:t>
      </w:r>
      <w:proofErr w:type="spellStart"/>
      <w:r w:rsidRPr="002C234A">
        <w:rPr>
          <w:rFonts w:ascii="Book Antiqua" w:hAnsi="Book Antiqua"/>
          <w:sz w:val="24"/>
          <w:szCs w:val="24"/>
          <w:lang w:val="en-US"/>
        </w:rPr>
        <w:t>Loro</w:t>
      </w:r>
      <w:proofErr w:type="spellEnd"/>
      <w:r w:rsidRPr="002C234A">
        <w:rPr>
          <w:rFonts w:ascii="Book Antiqua" w:hAnsi="Book Antiqua"/>
          <w:sz w:val="24"/>
          <w:szCs w:val="24"/>
          <w:lang w:val="en-US"/>
        </w:rPr>
        <w:t xml:space="preserve"> VL. Chronic Treatment with Paraquat Induces Brain Injury, Changes in Antioxidant Defenses System, and Modulates Behavioral Functions in Zebrafish. </w:t>
      </w:r>
      <w:r w:rsidRPr="002C234A">
        <w:rPr>
          <w:rFonts w:ascii="Book Antiqua" w:hAnsi="Book Antiqua"/>
          <w:i/>
          <w:sz w:val="24"/>
          <w:szCs w:val="24"/>
          <w:lang w:val="en-US"/>
        </w:rPr>
        <w:t xml:space="preserve">Mol </w:t>
      </w:r>
      <w:proofErr w:type="spellStart"/>
      <w:r w:rsidRPr="002C234A">
        <w:rPr>
          <w:rFonts w:ascii="Book Antiqua" w:hAnsi="Book Antiqua"/>
          <w:i/>
          <w:sz w:val="24"/>
          <w:szCs w:val="24"/>
          <w:lang w:val="en-US"/>
        </w:rPr>
        <w:t>Neurobiol</w:t>
      </w:r>
      <w:proofErr w:type="spellEnd"/>
      <w:r w:rsidRPr="002C234A">
        <w:rPr>
          <w:rFonts w:ascii="Book Antiqua" w:hAnsi="Book Antiqua"/>
          <w:sz w:val="24"/>
          <w:szCs w:val="24"/>
          <w:lang w:val="en-US"/>
        </w:rPr>
        <w:t xml:space="preserve"> 2017; </w:t>
      </w:r>
      <w:r w:rsidRPr="002C234A">
        <w:rPr>
          <w:rFonts w:ascii="Book Antiqua" w:hAnsi="Book Antiqua"/>
          <w:b/>
          <w:sz w:val="24"/>
          <w:szCs w:val="24"/>
          <w:lang w:val="en-US"/>
        </w:rPr>
        <w:t>54</w:t>
      </w:r>
      <w:r w:rsidRPr="002C234A">
        <w:rPr>
          <w:rFonts w:ascii="Book Antiqua" w:hAnsi="Book Antiqua"/>
          <w:sz w:val="24"/>
          <w:szCs w:val="24"/>
          <w:lang w:val="en-US"/>
        </w:rPr>
        <w:t>: 3925-3934 [PMID: 27229491 DOI: 10.1007/s12035-016-9919-x]</w:t>
      </w:r>
    </w:p>
    <w:p w14:paraId="60CEFB36"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77 </w:t>
      </w:r>
      <w:r w:rsidRPr="002C234A">
        <w:rPr>
          <w:rFonts w:ascii="Book Antiqua" w:hAnsi="Book Antiqua"/>
          <w:b/>
          <w:sz w:val="24"/>
          <w:szCs w:val="24"/>
          <w:lang w:val="en-US"/>
        </w:rPr>
        <w:t>Skaggs K</w:t>
      </w:r>
      <w:r w:rsidRPr="002C234A">
        <w:rPr>
          <w:rFonts w:ascii="Book Antiqua" w:hAnsi="Book Antiqua"/>
          <w:sz w:val="24"/>
          <w:szCs w:val="24"/>
          <w:lang w:val="en-US"/>
        </w:rPr>
        <w:t xml:space="preserve">, Goldman D, Parent JM. Excitotoxic brain injury in adult zebrafish stimulates neurogenesis and long-distance neuronal integration. </w:t>
      </w:r>
      <w:r w:rsidRPr="002C234A">
        <w:rPr>
          <w:rFonts w:ascii="Book Antiqua" w:hAnsi="Book Antiqua"/>
          <w:i/>
          <w:sz w:val="24"/>
          <w:szCs w:val="24"/>
          <w:lang w:val="en-US"/>
        </w:rPr>
        <w:t>Glia</w:t>
      </w:r>
      <w:r w:rsidRPr="002C234A">
        <w:rPr>
          <w:rFonts w:ascii="Book Antiqua" w:hAnsi="Book Antiqua"/>
          <w:sz w:val="24"/>
          <w:szCs w:val="24"/>
          <w:lang w:val="en-US"/>
        </w:rPr>
        <w:t xml:space="preserve"> 2014; </w:t>
      </w:r>
      <w:r w:rsidRPr="002C234A">
        <w:rPr>
          <w:rFonts w:ascii="Book Antiqua" w:hAnsi="Book Antiqua"/>
          <w:b/>
          <w:sz w:val="24"/>
          <w:szCs w:val="24"/>
          <w:lang w:val="en-US"/>
        </w:rPr>
        <w:t>62</w:t>
      </w:r>
      <w:r w:rsidRPr="002C234A">
        <w:rPr>
          <w:rFonts w:ascii="Book Antiqua" w:hAnsi="Book Antiqua"/>
          <w:sz w:val="24"/>
          <w:szCs w:val="24"/>
          <w:lang w:val="en-US"/>
        </w:rPr>
        <w:t>: 2061-2079 [PMID: 25043622 DOI: 10.1002/glia.22726]</w:t>
      </w:r>
    </w:p>
    <w:p w14:paraId="7F882FAA"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78 </w:t>
      </w:r>
      <w:r w:rsidRPr="002C234A">
        <w:rPr>
          <w:rFonts w:ascii="Book Antiqua" w:hAnsi="Book Antiqua"/>
          <w:b/>
          <w:sz w:val="24"/>
          <w:szCs w:val="24"/>
          <w:lang w:val="en-US"/>
        </w:rPr>
        <w:t>Sheng L</w:t>
      </w:r>
      <w:r w:rsidRPr="002C234A">
        <w:rPr>
          <w:rFonts w:ascii="Book Antiqua" w:hAnsi="Book Antiqua"/>
          <w:sz w:val="24"/>
          <w:szCs w:val="24"/>
          <w:lang w:val="en-US"/>
        </w:rPr>
        <w:t xml:space="preserve">, Wang L, </w:t>
      </w:r>
      <w:proofErr w:type="spellStart"/>
      <w:r w:rsidRPr="002C234A">
        <w:rPr>
          <w:rFonts w:ascii="Book Antiqua" w:hAnsi="Book Antiqua"/>
          <w:sz w:val="24"/>
          <w:szCs w:val="24"/>
          <w:lang w:val="en-US"/>
        </w:rPr>
        <w:t>Su</w:t>
      </w:r>
      <w:proofErr w:type="spellEnd"/>
      <w:r w:rsidRPr="002C234A">
        <w:rPr>
          <w:rFonts w:ascii="Book Antiqua" w:hAnsi="Book Antiqua"/>
          <w:sz w:val="24"/>
          <w:szCs w:val="24"/>
          <w:lang w:val="en-US"/>
        </w:rPr>
        <w:t xml:space="preserve"> M, Zhao X, Hu R, Yu X, Hong J, Liu D, Xu B, Zhu Y, Wang H, Hong F. Mechanism of TiO2 nanoparticle-induced neurotoxicity in zebrafish (Danio rerio). </w:t>
      </w:r>
      <w:r w:rsidRPr="002C234A">
        <w:rPr>
          <w:rFonts w:ascii="Book Antiqua" w:hAnsi="Book Antiqua"/>
          <w:i/>
          <w:sz w:val="24"/>
          <w:szCs w:val="24"/>
          <w:lang w:val="en-US"/>
        </w:rPr>
        <w:t xml:space="preserve">Environ </w:t>
      </w:r>
      <w:proofErr w:type="spellStart"/>
      <w:r w:rsidRPr="002C234A">
        <w:rPr>
          <w:rFonts w:ascii="Book Antiqua" w:hAnsi="Book Antiqua"/>
          <w:i/>
          <w:sz w:val="24"/>
          <w:szCs w:val="24"/>
          <w:lang w:val="en-US"/>
        </w:rPr>
        <w:t>Toxicol</w:t>
      </w:r>
      <w:proofErr w:type="spellEnd"/>
      <w:r w:rsidRPr="002C234A">
        <w:rPr>
          <w:rFonts w:ascii="Book Antiqua" w:hAnsi="Book Antiqua"/>
          <w:sz w:val="24"/>
          <w:szCs w:val="24"/>
          <w:lang w:val="en-US"/>
        </w:rPr>
        <w:t xml:space="preserve"> 2016; </w:t>
      </w:r>
      <w:r w:rsidRPr="002C234A">
        <w:rPr>
          <w:rFonts w:ascii="Book Antiqua" w:hAnsi="Book Antiqua"/>
          <w:b/>
          <w:sz w:val="24"/>
          <w:szCs w:val="24"/>
          <w:lang w:val="en-US"/>
        </w:rPr>
        <w:t>31</w:t>
      </w:r>
      <w:r w:rsidRPr="002C234A">
        <w:rPr>
          <w:rFonts w:ascii="Book Antiqua" w:hAnsi="Book Antiqua"/>
          <w:sz w:val="24"/>
          <w:szCs w:val="24"/>
          <w:lang w:val="en-US"/>
        </w:rPr>
        <w:t>: 163-175 [PMID: 25059219 DOI: 10.1002/tox.22031]</w:t>
      </w:r>
    </w:p>
    <w:p w14:paraId="26997FED"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lastRenderedPageBreak/>
        <w:t xml:space="preserve">79 </w:t>
      </w:r>
      <w:proofErr w:type="spellStart"/>
      <w:r w:rsidRPr="002C234A">
        <w:rPr>
          <w:rFonts w:ascii="Book Antiqua" w:hAnsi="Book Antiqua"/>
          <w:b/>
          <w:sz w:val="24"/>
          <w:szCs w:val="24"/>
          <w:lang w:val="en-US"/>
        </w:rPr>
        <w:t>Sieger</w:t>
      </w:r>
      <w:proofErr w:type="spellEnd"/>
      <w:r w:rsidRPr="002C234A">
        <w:rPr>
          <w:rFonts w:ascii="Book Antiqua" w:hAnsi="Book Antiqua"/>
          <w:b/>
          <w:sz w:val="24"/>
          <w:szCs w:val="24"/>
          <w:lang w:val="en-US"/>
        </w:rPr>
        <w:t xml:space="preserve"> D</w:t>
      </w:r>
      <w:r w:rsidRPr="002C234A">
        <w:rPr>
          <w:rFonts w:ascii="Book Antiqua" w:hAnsi="Book Antiqua"/>
          <w:sz w:val="24"/>
          <w:szCs w:val="24"/>
          <w:lang w:val="en-US"/>
        </w:rPr>
        <w:t xml:space="preserve">, Moritz C, </w:t>
      </w:r>
      <w:proofErr w:type="spellStart"/>
      <w:r w:rsidRPr="002C234A">
        <w:rPr>
          <w:rFonts w:ascii="Book Antiqua" w:hAnsi="Book Antiqua"/>
          <w:sz w:val="24"/>
          <w:szCs w:val="24"/>
          <w:lang w:val="en-US"/>
        </w:rPr>
        <w:t>Ziegenhals</w:t>
      </w:r>
      <w:proofErr w:type="spellEnd"/>
      <w:r w:rsidRPr="002C234A">
        <w:rPr>
          <w:rFonts w:ascii="Book Antiqua" w:hAnsi="Book Antiqua"/>
          <w:sz w:val="24"/>
          <w:szCs w:val="24"/>
          <w:lang w:val="en-US"/>
        </w:rPr>
        <w:t xml:space="preserve"> T, </w:t>
      </w:r>
      <w:proofErr w:type="spellStart"/>
      <w:r w:rsidRPr="002C234A">
        <w:rPr>
          <w:rFonts w:ascii="Book Antiqua" w:hAnsi="Book Antiqua"/>
          <w:sz w:val="24"/>
          <w:szCs w:val="24"/>
          <w:lang w:val="en-US"/>
        </w:rPr>
        <w:t>Prykhozhij</w:t>
      </w:r>
      <w:proofErr w:type="spellEnd"/>
      <w:r w:rsidRPr="002C234A">
        <w:rPr>
          <w:rFonts w:ascii="Book Antiqua" w:hAnsi="Book Antiqua"/>
          <w:sz w:val="24"/>
          <w:szCs w:val="24"/>
          <w:lang w:val="en-US"/>
        </w:rPr>
        <w:t xml:space="preserve"> S, Peri F. Long-range Ca2+ waves transmit brain-damage signals to microglia. </w:t>
      </w:r>
      <w:r w:rsidRPr="002C234A">
        <w:rPr>
          <w:rFonts w:ascii="Book Antiqua" w:hAnsi="Book Antiqua"/>
          <w:i/>
          <w:sz w:val="24"/>
          <w:szCs w:val="24"/>
          <w:lang w:val="en-US"/>
        </w:rPr>
        <w:t>Dev Cell</w:t>
      </w:r>
      <w:r w:rsidRPr="002C234A">
        <w:rPr>
          <w:rFonts w:ascii="Book Antiqua" w:hAnsi="Book Antiqua"/>
          <w:sz w:val="24"/>
          <w:szCs w:val="24"/>
          <w:lang w:val="en-US"/>
        </w:rPr>
        <w:t xml:space="preserve"> 2012; </w:t>
      </w:r>
      <w:r w:rsidRPr="002C234A">
        <w:rPr>
          <w:rFonts w:ascii="Book Antiqua" w:hAnsi="Book Antiqua"/>
          <w:b/>
          <w:sz w:val="24"/>
          <w:szCs w:val="24"/>
          <w:lang w:val="en-US"/>
        </w:rPr>
        <w:t>22</w:t>
      </w:r>
      <w:r w:rsidRPr="002C234A">
        <w:rPr>
          <w:rFonts w:ascii="Book Antiqua" w:hAnsi="Book Antiqua"/>
          <w:sz w:val="24"/>
          <w:szCs w:val="24"/>
          <w:lang w:val="en-US"/>
        </w:rPr>
        <w:t>: 1138-1148 [PMID: 22632801 DOI: 10.1016/j.devcel.2012.04.012]</w:t>
      </w:r>
    </w:p>
    <w:p w14:paraId="69CD619D"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80 </w:t>
      </w:r>
      <w:r w:rsidRPr="002C234A">
        <w:rPr>
          <w:rFonts w:ascii="Book Antiqua" w:hAnsi="Book Antiqua"/>
          <w:b/>
          <w:sz w:val="24"/>
          <w:szCs w:val="24"/>
          <w:lang w:val="en-US"/>
        </w:rPr>
        <w:t>Haynes SE</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Hollopeter</w:t>
      </w:r>
      <w:proofErr w:type="spellEnd"/>
      <w:r w:rsidRPr="002C234A">
        <w:rPr>
          <w:rFonts w:ascii="Book Antiqua" w:hAnsi="Book Antiqua"/>
          <w:sz w:val="24"/>
          <w:szCs w:val="24"/>
          <w:lang w:val="en-US"/>
        </w:rPr>
        <w:t xml:space="preserve"> G, Yang G, </w:t>
      </w:r>
      <w:proofErr w:type="spellStart"/>
      <w:r w:rsidRPr="002C234A">
        <w:rPr>
          <w:rFonts w:ascii="Book Antiqua" w:hAnsi="Book Antiqua"/>
          <w:sz w:val="24"/>
          <w:szCs w:val="24"/>
          <w:lang w:val="en-US"/>
        </w:rPr>
        <w:t>Kurpius</w:t>
      </w:r>
      <w:proofErr w:type="spellEnd"/>
      <w:r w:rsidRPr="002C234A">
        <w:rPr>
          <w:rFonts w:ascii="Book Antiqua" w:hAnsi="Book Antiqua"/>
          <w:sz w:val="24"/>
          <w:szCs w:val="24"/>
          <w:lang w:val="en-US"/>
        </w:rPr>
        <w:t xml:space="preserve"> D, Dailey ME, Gan WB, Julius D. The P2Y12 receptor regulates microglial activation by extracellular nucleotides. </w:t>
      </w:r>
      <w:r w:rsidRPr="002C234A">
        <w:rPr>
          <w:rFonts w:ascii="Book Antiqua" w:hAnsi="Book Antiqua"/>
          <w:i/>
          <w:sz w:val="24"/>
          <w:szCs w:val="24"/>
          <w:lang w:val="en-US"/>
        </w:rPr>
        <w:t xml:space="preserve">Nat </w:t>
      </w:r>
      <w:proofErr w:type="spellStart"/>
      <w:r w:rsidRPr="002C234A">
        <w:rPr>
          <w:rFonts w:ascii="Book Antiqua" w:hAnsi="Book Antiqua"/>
          <w:i/>
          <w:sz w:val="24"/>
          <w:szCs w:val="24"/>
          <w:lang w:val="en-US"/>
        </w:rPr>
        <w:t>Neurosci</w:t>
      </w:r>
      <w:proofErr w:type="spellEnd"/>
      <w:r w:rsidRPr="002C234A">
        <w:rPr>
          <w:rFonts w:ascii="Book Antiqua" w:hAnsi="Book Antiqua"/>
          <w:sz w:val="24"/>
          <w:szCs w:val="24"/>
          <w:lang w:val="en-US"/>
        </w:rPr>
        <w:t xml:space="preserve"> 2006; </w:t>
      </w:r>
      <w:r w:rsidRPr="002C234A">
        <w:rPr>
          <w:rFonts w:ascii="Book Antiqua" w:hAnsi="Book Antiqua"/>
          <w:b/>
          <w:sz w:val="24"/>
          <w:szCs w:val="24"/>
          <w:lang w:val="en-US"/>
        </w:rPr>
        <w:t>9</w:t>
      </w:r>
      <w:r w:rsidRPr="002C234A">
        <w:rPr>
          <w:rFonts w:ascii="Book Antiqua" w:hAnsi="Book Antiqua"/>
          <w:sz w:val="24"/>
          <w:szCs w:val="24"/>
          <w:lang w:val="en-US"/>
        </w:rPr>
        <w:t>: 1512-1519 [PMID: 17115040 DOI: 10.1038/nn1805]</w:t>
      </w:r>
    </w:p>
    <w:p w14:paraId="0726BEEC"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81 </w:t>
      </w:r>
      <w:r w:rsidRPr="002C234A">
        <w:rPr>
          <w:rFonts w:ascii="Book Antiqua" w:hAnsi="Book Antiqua"/>
          <w:b/>
          <w:sz w:val="24"/>
          <w:szCs w:val="24"/>
          <w:lang w:val="en-US"/>
        </w:rPr>
        <w:t>Moritz C</w:t>
      </w:r>
      <w:r w:rsidRPr="002C234A">
        <w:rPr>
          <w:rFonts w:ascii="Book Antiqua" w:hAnsi="Book Antiqua"/>
          <w:sz w:val="24"/>
          <w:szCs w:val="24"/>
          <w:lang w:val="en-US"/>
        </w:rPr>
        <w:t xml:space="preserve">, Berardi F, Abate C, Peri F. Live imaging reveals a new role for the sigma-1 (σ1) receptor in allowing microglia to leave brain injuries. </w:t>
      </w:r>
      <w:proofErr w:type="spellStart"/>
      <w:r w:rsidRPr="002C234A">
        <w:rPr>
          <w:rFonts w:ascii="Book Antiqua" w:hAnsi="Book Antiqua"/>
          <w:i/>
          <w:sz w:val="24"/>
          <w:szCs w:val="24"/>
          <w:lang w:val="en-US"/>
        </w:rPr>
        <w:t>Neurosci</w:t>
      </w:r>
      <w:proofErr w:type="spellEnd"/>
      <w:r w:rsidRPr="002C234A">
        <w:rPr>
          <w:rFonts w:ascii="Book Antiqua" w:hAnsi="Book Antiqua"/>
          <w:i/>
          <w:sz w:val="24"/>
          <w:szCs w:val="24"/>
          <w:lang w:val="en-US"/>
        </w:rPr>
        <w:t xml:space="preserve"> Lett</w:t>
      </w:r>
      <w:r w:rsidRPr="002C234A">
        <w:rPr>
          <w:rFonts w:ascii="Book Antiqua" w:hAnsi="Book Antiqua"/>
          <w:sz w:val="24"/>
          <w:szCs w:val="24"/>
          <w:lang w:val="en-US"/>
        </w:rPr>
        <w:t xml:space="preserve"> 2015; </w:t>
      </w:r>
      <w:r w:rsidRPr="002C234A">
        <w:rPr>
          <w:rFonts w:ascii="Book Antiqua" w:hAnsi="Book Antiqua"/>
          <w:b/>
          <w:sz w:val="24"/>
          <w:szCs w:val="24"/>
          <w:lang w:val="en-US"/>
        </w:rPr>
        <w:t>591</w:t>
      </w:r>
      <w:r w:rsidRPr="002C234A">
        <w:rPr>
          <w:rFonts w:ascii="Book Antiqua" w:hAnsi="Book Antiqua"/>
          <w:sz w:val="24"/>
          <w:szCs w:val="24"/>
          <w:lang w:val="en-US"/>
        </w:rPr>
        <w:t>: 13-18 [PMID: 25666889 DOI: 10.1016/j.neulet.2015.02.004]</w:t>
      </w:r>
    </w:p>
    <w:p w14:paraId="74771303"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82 </w:t>
      </w:r>
      <w:r w:rsidRPr="002C234A">
        <w:rPr>
          <w:rFonts w:ascii="Book Antiqua" w:hAnsi="Book Antiqua"/>
          <w:b/>
          <w:sz w:val="24"/>
          <w:szCs w:val="24"/>
          <w:lang w:val="en-US"/>
        </w:rPr>
        <w:t>Kizil C</w:t>
      </w:r>
      <w:r w:rsidRPr="002C234A">
        <w:rPr>
          <w:rFonts w:ascii="Book Antiqua" w:hAnsi="Book Antiqua"/>
          <w:sz w:val="24"/>
          <w:szCs w:val="24"/>
          <w:lang w:val="en-US"/>
        </w:rPr>
        <w:t xml:space="preserve">, Kyritsis N, </w:t>
      </w:r>
      <w:proofErr w:type="spellStart"/>
      <w:r w:rsidRPr="002C234A">
        <w:rPr>
          <w:rFonts w:ascii="Book Antiqua" w:hAnsi="Book Antiqua"/>
          <w:sz w:val="24"/>
          <w:szCs w:val="24"/>
          <w:lang w:val="en-US"/>
        </w:rPr>
        <w:t>Dudczig</w:t>
      </w:r>
      <w:proofErr w:type="spellEnd"/>
      <w:r w:rsidRPr="002C234A">
        <w:rPr>
          <w:rFonts w:ascii="Book Antiqua" w:hAnsi="Book Antiqua"/>
          <w:sz w:val="24"/>
          <w:szCs w:val="24"/>
          <w:lang w:val="en-US"/>
        </w:rPr>
        <w:t xml:space="preserve"> S, </w:t>
      </w:r>
      <w:proofErr w:type="spellStart"/>
      <w:r w:rsidRPr="002C234A">
        <w:rPr>
          <w:rFonts w:ascii="Book Antiqua" w:hAnsi="Book Antiqua"/>
          <w:sz w:val="24"/>
          <w:szCs w:val="24"/>
          <w:lang w:val="en-US"/>
        </w:rPr>
        <w:t>Kroehne</w:t>
      </w:r>
      <w:proofErr w:type="spellEnd"/>
      <w:r w:rsidRPr="002C234A">
        <w:rPr>
          <w:rFonts w:ascii="Book Antiqua" w:hAnsi="Book Antiqua"/>
          <w:sz w:val="24"/>
          <w:szCs w:val="24"/>
          <w:lang w:val="en-US"/>
        </w:rPr>
        <w:t xml:space="preserve"> V, </w:t>
      </w:r>
      <w:proofErr w:type="spellStart"/>
      <w:r w:rsidRPr="002C234A">
        <w:rPr>
          <w:rFonts w:ascii="Book Antiqua" w:hAnsi="Book Antiqua"/>
          <w:sz w:val="24"/>
          <w:szCs w:val="24"/>
          <w:lang w:val="en-US"/>
        </w:rPr>
        <w:t>Freudenreich</w:t>
      </w:r>
      <w:proofErr w:type="spellEnd"/>
      <w:r w:rsidRPr="002C234A">
        <w:rPr>
          <w:rFonts w:ascii="Book Antiqua" w:hAnsi="Book Antiqua"/>
          <w:sz w:val="24"/>
          <w:szCs w:val="24"/>
          <w:lang w:val="en-US"/>
        </w:rPr>
        <w:t xml:space="preserve"> D, </w:t>
      </w:r>
      <w:proofErr w:type="spellStart"/>
      <w:r w:rsidRPr="002C234A">
        <w:rPr>
          <w:rFonts w:ascii="Book Antiqua" w:hAnsi="Book Antiqua"/>
          <w:sz w:val="24"/>
          <w:szCs w:val="24"/>
          <w:lang w:val="en-US"/>
        </w:rPr>
        <w:t>Kaslin</w:t>
      </w:r>
      <w:proofErr w:type="spellEnd"/>
      <w:r w:rsidRPr="002C234A">
        <w:rPr>
          <w:rFonts w:ascii="Book Antiqua" w:hAnsi="Book Antiqua"/>
          <w:sz w:val="24"/>
          <w:szCs w:val="24"/>
          <w:lang w:val="en-US"/>
        </w:rPr>
        <w:t xml:space="preserve"> J, Brand M. Regenerative neurogenesis from neural progenitor cells requires injury-induced expression of Gata3. </w:t>
      </w:r>
      <w:r w:rsidRPr="002C234A">
        <w:rPr>
          <w:rFonts w:ascii="Book Antiqua" w:hAnsi="Book Antiqua"/>
          <w:i/>
          <w:sz w:val="24"/>
          <w:szCs w:val="24"/>
          <w:lang w:val="en-US"/>
        </w:rPr>
        <w:t>Dev Cell</w:t>
      </w:r>
      <w:r w:rsidRPr="002C234A">
        <w:rPr>
          <w:rFonts w:ascii="Book Antiqua" w:hAnsi="Book Antiqua"/>
          <w:sz w:val="24"/>
          <w:szCs w:val="24"/>
          <w:lang w:val="en-US"/>
        </w:rPr>
        <w:t xml:space="preserve"> 2012; </w:t>
      </w:r>
      <w:r w:rsidRPr="002C234A">
        <w:rPr>
          <w:rFonts w:ascii="Book Antiqua" w:hAnsi="Book Antiqua"/>
          <w:b/>
          <w:sz w:val="24"/>
          <w:szCs w:val="24"/>
          <w:lang w:val="en-US"/>
        </w:rPr>
        <w:t>23</w:t>
      </w:r>
      <w:r w:rsidRPr="002C234A">
        <w:rPr>
          <w:rFonts w:ascii="Book Antiqua" w:hAnsi="Book Antiqua"/>
          <w:sz w:val="24"/>
          <w:szCs w:val="24"/>
          <w:lang w:val="en-US"/>
        </w:rPr>
        <w:t>: 1230-1237 [PMID: 23168169 DOI: 10.1016/j.devcel.2012.10.014]</w:t>
      </w:r>
    </w:p>
    <w:p w14:paraId="17214B89"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83 </w:t>
      </w:r>
      <w:r w:rsidRPr="002C234A">
        <w:rPr>
          <w:rFonts w:ascii="Book Antiqua" w:hAnsi="Book Antiqua"/>
          <w:b/>
          <w:sz w:val="24"/>
          <w:szCs w:val="24"/>
          <w:lang w:val="en-US"/>
        </w:rPr>
        <w:t>Kizil C</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Dudczig</w:t>
      </w:r>
      <w:proofErr w:type="spellEnd"/>
      <w:r w:rsidRPr="002C234A">
        <w:rPr>
          <w:rFonts w:ascii="Book Antiqua" w:hAnsi="Book Antiqua"/>
          <w:sz w:val="24"/>
          <w:szCs w:val="24"/>
          <w:lang w:val="en-US"/>
        </w:rPr>
        <w:t xml:space="preserve"> S, Kyritsis N, </w:t>
      </w:r>
      <w:proofErr w:type="spellStart"/>
      <w:r w:rsidRPr="002C234A">
        <w:rPr>
          <w:rFonts w:ascii="Book Antiqua" w:hAnsi="Book Antiqua"/>
          <w:sz w:val="24"/>
          <w:szCs w:val="24"/>
          <w:lang w:val="en-US"/>
        </w:rPr>
        <w:t>Machate</w:t>
      </w:r>
      <w:proofErr w:type="spellEnd"/>
      <w:r w:rsidRPr="002C234A">
        <w:rPr>
          <w:rFonts w:ascii="Book Antiqua" w:hAnsi="Book Antiqua"/>
          <w:sz w:val="24"/>
          <w:szCs w:val="24"/>
          <w:lang w:val="en-US"/>
        </w:rPr>
        <w:t xml:space="preserve"> A, </w:t>
      </w:r>
      <w:proofErr w:type="spellStart"/>
      <w:r w:rsidRPr="002C234A">
        <w:rPr>
          <w:rFonts w:ascii="Book Antiqua" w:hAnsi="Book Antiqua"/>
          <w:sz w:val="24"/>
          <w:szCs w:val="24"/>
          <w:lang w:val="en-US"/>
        </w:rPr>
        <w:t>Blaesche</w:t>
      </w:r>
      <w:proofErr w:type="spellEnd"/>
      <w:r w:rsidRPr="002C234A">
        <w:rPr>
          <w:rFonts w:ascii="Book Antiqua" w:hAnsi="Book Antiqua"/>
          <w:sz w:val="24"/>
          <w:szCs w:val="24"/>
          <w:lang w:val="en-US"/>
        </w:rPr>
        <w:t xml:space="preserve"> J, </w:t>
      </w:r>
      <w:proofErr w:type="spellStart"/>
      <w:r w:rsidRPr="002C234A">
        <w:rPr>
          <w:rFonts w:ascii="Book Antiqua" w:hAnsi="Book Antiqua"/>
          <w:sz w:val="24"/>
          <w:szCs w:val="24"/>
          <w:lang w:val="en-US"/>
        </w:rPr>
        <w:t>Kroehne</w:t>
      </w:r>
      <w:proofErr w:type="spellEnd"/>
      <w:r w:rsidRPr="002C234A">
        <w:rPr>
          <w:rFonts w:ascii="Book Antiqua" w:hAnsi="Book Antiqua"/>
          <w:sz w:val="24"/>
          <w:szCs w:val="24"/>
          <w:lang w:val="en-US"/>
        </w:rPr>
        <w:t xml:space="preserve"> V, Brand M. The chemokine receptor cxcr5 regulates the regenerative neurogenesis response in the adult zebrafish brain. </w:t>
      </w:r>
      <w:r w:rsidRPr="002C234A">
        <w:rPr>
          <w:rFonts w:ascii="Book Antiqua" w:hAnsi="Book Antiqua"/>
          <w:i/>
          <w:sz w:val="24"/>
          <w:szCs w:val="24"/>
          <w:lang w:val="en-US"/>
        </w:rPr>
        <w:t>Neural Dev</w:t>
      </w:r>
      <w:r w:rsidRPr="002C234A">
        <w:rPr>
          <w:rFonts w:ascii="Book Antiqua" w:hAnsi="Book Antiqua"/>
          <w:sz w:val="24"/>
          <w:szCs w:val="24"/>
          <w:lang w:val="en-US"/>
        </w:rPr>
        <w:t xml:space="preserve"> 2012; </w:t>
      </w:r>
      <w:r w:rsidRPr="002C234A">
        <w:rPr>
          <w:rFonts w:ascii="Book Antiqua" w:hAnsi="Book Antiqua"/>
          <w:b/>
          <w:sz w:val="24"/>
          <w:szCs w:val="24"/>
          <w:lang w:val="en-US"/>
        </w:rPr>
        <w:t>7</w:t>
      </w:r>
      <w:r w:rsidRPr="002C234A">
        <w:rPr>
          <w:rFonts w:ascii="Book Antiqua" w:hAnsi="Book Antiqua"/>
          <w:sz w:val="24"/>
          <w:szCs w:val="24"/>
          <w:lang w:val="en-US"/>
        </w:rPr>
        <w:t>: 27 [PMID: 22824261 DOI: 10.1186/1749-8104-7-27]</w:t>
      </w:r>
    </w:p>
    <w:p w14:paraId="735B7A8B"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84 </w:t>
      </w:r>
      <w:proofErr w:type="spellStart"/>
      <w:r w:rsidRPr="002C234A">
        <w:rPr>
          <w:rFonts w:ascii="Book Antiqua" w:hAnsi="Book Antiqua"/>
          <w:b/>
          <w:sz w:val="24"/>
          <w:szCs w:val="24"/>
          <w:lang w:val="en-US"/>
        </w:rPr>
        <w:t>Carlén</w:t>
      </w:r>
      <w:proofErr w:type="spellEnd"/>
      <w:r w:rsidRPr="002C234A">
        <w:rPr>
          <w:rFonts w:ascii="Book Antiqua" w:hAnsi="Book Antiqua"/>
          <w:b/>
          <w:sz w:val="24"/>
          <w:szCs w:val="24"/>
          <w:lang w:val="en-US"/>
        </w:rPr>
        <w:t xml:space="preserve"> M</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Meletis</w:t>
      </w:r>
      <w:proofErr w:type="spellEnd"/>
      <w:r w:rsidRPr="002C234A">
        <w:rPr>
          <w:rFonts w:ascii="Book Antiqua" w:hAnsi="Book Antiqua"/>
          <w:sz w:val="24"/>
          <w:szCs w:val="24"/>
          <w:lang w:val="en-US"/>
        </w:rPr>
        <w:t xml:space="preserve"> K, </w:t>
      </w:r>
      <w:proofErr w:type="spellStart"/>
      <w:r w:rsidRPr="002C234A">
        <w:rPr>
          <w:rFonts w:ascii="Book Antiqua" w:hAnsi="Book Antiqua"/>
          <w:sz w:val="24"/>
          <w:szCs w:val="24"/>
          <w:lang w:val="en-US"/>
        </w:rPr>
        <w:t>Göritz</w:t>
      </w:r>
      <w:proofErr w:type="spellEnd"/>
      <w:r w:rsidRPr="002C234A">
        <w:rPr>
          <w:rFonts w:ascii="Book Antiqua" w:hAnsi="Book Antiqua"/>
          <w:sz w:val="24"/>
          <w:szCs w:val="24"/>
          <w:lang w:val="en-US"/>
        </w:rPr>
        <w:t xml:space="preserve"> C, </w:t>
      </w:r>
      <w:proofErr w:type="spellStart"/>
      <w:r w:rsidRPr="002C234A">
        <w:rPr>
          <w:rFonts w:ascii="Book Antiqua" w:hAnsi="Book Antiqua"/>
          <w:sz w:val="24"/>
          <w:szCs w:val="24"/>
          <w:lang w:val="en-US"/>
        </w:rPr>
        <w:t>Darsalia</w:t>
      </w:r>
      <w:proofErr w:type="spellEnd"/>
      <w:r w:rsidRPr="002C234A">
        <w:rPr>
          <w:rFonts w:ascii="Book Antiqua" w:hAnsi="Book Antiqua"/>
          <w:sz w:val="24"/>
          <w:szCs w:val="24"/>
          <w:lang w:val="en-US"/>
        </w:rPr>
        <w:t xml:space="preserve"> V, </w:t>
      </w:r>
      <w:proofErr w:type="spellStart"/>
      <w:r w:rsidRPr="002C234A">
        <w:rPr>
          <w:rFonts w:ascii="Book Antiqua" w:hAnsi="Book Antiqua"/>
          <w:sz w:val="24"/>
          <w:szCs w:val="24"/>
          <w:lang w:val="en-US"/>
        </w:rPr>
        <w:t>Evergren</w:t>
      </w:r>
      <w:proofErr w:type="spellEnd"/>
      <w:r w:rsidRPr="002C234A">
        <w:rPr>
          <w:rFonts w:ascii="Book Antiqua" w:hAnsi="Book Antiqua"/>
          <w:sz w:val="24"/>
          <w:szCs w:val="24"/>
          <w:lang w:val="en-US"/>
        </w:rPr>
        <w:t xml:space="preserve"> E, </w:t>
      </w:r>
      <w:proofErr w:type="spellStart"/>
      <w:r w:rsidRPr="002C234A">
        <w:rPr>
          <w:rFonts w:ascii="Book Antiqua" w:hAnsi="Book Antiqua"/>
          <w:sz w:val="24"/>
          <w:szCs w:val="24"/>
          <w:lang w:val="en-US"/>
        </w:rPr>
        <w:t>Tanigaki</w:t>
      </w:r>
      <w:proofErr w:type="spellEnd"/>
      <w:r w:rsidRPr="002C234A">
        <w:rPr>
          <w:rFonts w:ascii="Book Antiqua" w:hAnsi="Book Antiqua"/>
          <w:sz w:val="24"/>
          <w:szCs w:val="24"/>
          <w:lang w:val="en-US"/>
        </w:rPr>
        <w:t xml:space="preserve"> K, Amendola M, </w:t>
      </w:r>
      <w:proofErr w:type="spellStart"/>
      <w:r w:rsidRPr="002C234A">
        <w:rPr>
          <w:rFonts w:ascii="Book Antiqua" w:hAnsi="Book Antiqua"/>
          <w:sz w:val="24"/>
          <w:szCs w:val="24"/>
          <w:lang w:val="en-US"/>
        </w:rPr>
        <w:t>Barnabé</w:t>
      </w:r>
      <w:proofErr w:type="spellEnd"/>
      <w:r w:rsidRPr="002C234A">
        <w:rPr>
          <w:rFonts w:ascii="Book Antiqua" w:hAnsi="Book Antiqua"/>
          <w:sz w:val="24"/>
          <w:szCs w:val="24"/>
          <w:lang w:val="en-US"/>
        </w:rPr>
        <w:t xml:space="preserve">-Heider F, Yeung MS, </w:t>
      </w:r>
      <w:proofErr w:type="spellStart"/>
      <w:r w:rsidRPr="002C234A">
        <w:rPr>
          <w:rFonts w:ascii="Book Antiqua" w:hAnsi="Book Antiqua"/>
          <w:sz w:val="24"/>
          <w:szCs w:val="24"/>
          <w:lang w:val="en-US"/>
        </w:rPr>
        <w:t>Naldini</w:t>
      </w:r>
      <w:proofErr w:type="spellEnd"/>
      <w:r w:rsidRPr="002C234A">
        <w:rPr>
          <w:rFonts w:ascii="Book Antiqua" w:hAnsi="Book Antiqua"/>
          <w:sz w:val="24"/>
          <w:szCs w:val="24"/>
          <w:lang w:val="en-US"/>
        </w:rPr>
        <w:t xml:space="preserve"> L, </w:t>
      </w:r>
      <w:proofErr w:type="spellStart"/>
      <w:r w:rsidRPr="002C234A">
        <w:rPr>
          <w:rFonts w:ascii="Book Antiqua" w:hAnsi="Book Antiqua"/>
          <w:sz w:val="24"/>
          <w:szCs w:val="24"/>
          <w:lang w:val="en-US"/>
        </w:rPr>
        <w:t>Honjo</w:t>
      </w:r>
      <w:proofErr w:type="spellEnd"/>
      <w:r w:rsidRPr="002C234A">
        <w:rPr>
          <w:rFonts w:ascii="Book Antiqua" w:hAnsi="Book Antiqua"/>
          <w:sz w:val="24"/>
          <w:szCs w:val="24"/>
          <w:lang w:val="en-US"/>
        </w:rPr>
        <w:t xml:space="preserve"> T, </w:t>
      </w:r>
      <w:proofErr w:type="spellStart"/>
      <w:r w:rsidRPr="002C234A">
        <w:rPr>
          <w:rFonts w:ascii="Book Antiqua" w:hAnsi="Book Antiqua"/>
          <w:sz w:val="24"/>
          <w:szCs w:val="24"/>
          <w:lang w:val="en-US"/>
        </w:rPr>
        <w:t>Kokaia</w:t>
      </w:r>
      <w:proofErr w:type="spellEnd"/>
      <w:r w:rsidRPr="002C234A">
        <w:rPr>
          <w:rFonts w:ascii="Book Antiqua" w:hAnsi="Book Antiqua"/>
          <w:sz w:val="24"/>
          <w:szCs w:val="24"/>
          <w:lang w:val="en-US"/>
        </w:rPr>
        <w:t xml:space="preserve"> Z, </w:t>
      </w:r>
      <w:proofErr w:type="spellStart"/>
      <w:r w:rsidRPr="002C234A">
        <w:rPr>
          <w:rFonts w:ascii="Book Antiqua" w:hAnsi="Book Antiqua"/>
          <w:sz w:val="24"/>
          <w:szCs w:val="24"/>
          <w:lang w:val="en-US"/>
        </w:rPr>
        <w:t>Shupliakov</w:t>
      </w:r>
      <w:proofErr w:type="spellEnd"/>
      <w:r w:rsidRPr="002C234A">
        <w:rPr>
          <w:rFonts w:ascii="Book Antiqua" w:hAnsi="Book Antiqua"/>
          <w:sz w:val="24"/>
          <w:szCs w:val="24"/>
          <w:lang w:val="en-US"/>
        </w:rPr>
        <w:t xml:space="preserve"> O, Cassidy RM, </w:t>
      </w:r>
      <w:proofErr w:type="spellStart"/>
      <w:r w:rsidRPr="002C234A">
        <w:rPr>
          <w:rFonts w:ascii="Book Antiqua" w:hAnsi="Book Antiqua"/>
          <w:sz w:val="24"/>
          <w:szCs w:val="24"/>
          <w:lang w:val="en-US"/>
        </w:rPr>
        <w:t>Lindvall</w:t>
      </w:r>
      <w:proofErr w:type="spellEnd"/>
      <w:r w:rsidRPr="002C234A">
        <w:rPr>
          <w:rFonts w:ascii="Book Antiqua" w:hAnsi="Book Antiqua"/>
          <w:sz w:val="24"/>
          <w:szCs w:val="24"/>
          <w:lang w:val="en-US"/>
        </w:rPr>
        <w:t xml:space="preserve"> O, </w:t>
      </w:r>
      <w:proofErr w:type="spellStart"/>
      <w:r w:rsidRPr="002C234A">
        <w:rPr>
          <w:rFonts w:ascii="Book Antiqua" w:hAnsi="Book Antiqua"/>
          <w:sz w:val="24"/>
          <w:szCs w:val="24"/>
          <w:lang w:val="en-US"/>
        </w:rPr>
        <w:t>Frisén</w:t>
      </w:r>
      <w:proofErr w:type="spellEnd"/>
      <w:r w:rsidRPr="002C234A">
        <w:rPr>
          <w:rFonts w:ascii="Book Antiqua" w:hAnsi="Book Antiqua"/>
          <w:sz w:val="24"/>
          <w:szCs w:val="24"/>
          <w:lang w:val="en-US"/>
        </w:rPr>
        <w:t xml:space="preserve"> J. Forebrain ependymal cells are Notch-dependent and generate neuroblasts and astrocytes after stroke. </w:t>
      </w:r>
      <w:r w:rsidRPr="002C234A">
        <w:rPr>
          <w:rFonts w:ascii="Book Antiqua" w:hAnsi="Book Antiqua"/>
          <w:i/>
          <w:sz w:val="24"/>
          <w:szCs w:val="24"/>
          <w:lang w:val="en-US"/>
        </w:rPr>
        <w:t xml:space="preserve">Nat </w:t>
      </w:r>
      <w:proofErr w:type="spellStart"/>
      <w:r w:rsidRPr="002C234A">
        <w:rPr>
          <w:rFonts w:ascii="Book Antiqua" w:hAnsi="Book Antiqua"/>
          <w:i/>
          <w:sz w:val="24"/>
          <w:szCs w:val="24"/>
          <w:lang w:val="en-US"/>
        </w:rPr>
        <w:t>Neurosci</w:t>
      </w:r>
      <w:proofErr w:type="spellEnd"/>
      <w:r w:rsidRPr="002C234A">
        <w:rPr>
          <w:rFonts w:ascii="Book Antiqua" w:hAnsi="Book Antiqua"/>
          <w:sz w:val="24"/>
          <w:szCs w:val="24"/>
          <w:lang w:val="en-US"/>
        </w:rPr>
        <w:t xml:space="preserve"> 2009; </w:t>
      </w:r>
      <w:r w:rsidRPr="002C234A">
        <w:rPr>
          <w:rFonts w:ascii="Book Antiqua" w:hAnsi="Book Antiqua"/>
          <w:b/>
          <w:sz w:val="24"/>
          <w:szCs w:val="24"/>
          <w:lang w:val="en-US"/>
        </w:rPr>
        <w:t>12</w:t>
      </w:r>
      <w:r w:rsidRPr="002C234A">
        <w:rPr>
          <w:rFonts w:ascii="Book Antiqua" w:hAnsi="Book Antiqua"/>
          <w:sz w:val="24"/>
          <w:szCs w:val="24"/>
          <w:lang w:val="en-US"/>
        </w:rPr>
        <w:t>: 259-267 [PMID: 19234458 DOI: 10.1038/nn.2268]</w:t>
      </w:r>
    </w:p>
    <w:p w14:paraId="1779140B"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85 </w:t>
      </w:r>
      <w:r w:rsidRPr="002C234A">
        <w:rPr>
          <w:rFonts w:ascii="Book Antiqua" w:hAnsi="Book Antiqua"/>
          <w:b/>
          <w:sz w:val="24"/>
          <w:szCs w:val="24"/>
          <w:lang w:val="en-US"/>
        </w:rPr>
        <w:t>Arvidsson A</w:t>
      </w:r>
      <w:r w:rsidRPr="002C234A">
        <w:rPr>
          <w:rFonts w:ascii="Book Antiqua" w:hAnsi="Book Antiqua"/>
          <w:sz w:val="24"/>
          <w:szCs w:val="24"/>
          <w:lang w:val="en-US"/>
        </w:rPr>
        <w:t xml:space="preserve">, Collin T, </w:t>
      </w:r>
      <w:proofErr w:type="spellStart"/>
      <w:r w:rsidRPr="002C234A">
        <w:rPr>
          <w:rFonts w:ascii="Book Antiqua" w:hAnsi="Book Antiqua"/>
          <w:sz w:val="24"/>
          <w:szCs w:val="24"/>
          <w:lang w:val="en-US"/>
        </w:rPr>
        <w:t>Kirik</w:t>
      </w:r>
      <w:proofErr w:type="spellEnd"/>
      <w:r w:rsidRPr="002C234A">
        <w:rPr>
          <w:rFonts w:ascii="Book Antiqua" w:hAnsi="Book Antiqua"/>
          <w:sz w:val="24"/>
          <w:szCs w:val="24"/>
          <w:lang w:val="en-US"/>
        </w:rPr>
        <w:t xml:space="preserve"> D, </w:t>
      </w:r>
      <w:proofErr w:type="spellStart"/>
      <w:r w:rsidRPr="002C234A">
        <w:rPr>
          <w:rFonts w:ascii="Book Antiqua" w:hAnsi="Book Antiqua"/>
          <w:sz w:val="24"/>
          <w:szCs w:val="24"/>
          <w:lang w:val="en-US"/>
        </w:rPr>
        <w:t>Kokaia</w:t>
      </w:r>
      <w:proofErr w:type="spellEnd"/>
      <w:r w:rsidRPr="002C234A">
        <w:rPr>
          <w:rFonts w:ascii="Book Antiqua" w:hAnsi="Book Antiqua"/>
          <w:sz w:val="24"/>
          <w:szCs w:val="24"/>
          <w:lang w:val="en-US"/>
        </w:rPr>
        <w:t xml:space="preserve"> Z, </w:t>
      </w:r>
      <w:proofErr w:type="spellStart"/>
      <w:r w:rsidRPr="002C234A">
        <w:rPr>
          <w:rFonts w:ascii="Book Antiqua" w:hAnsi="Book Antiqua"/>
          <w:sz w:val="24"/>
          <w:szCs w:val="24"/>
          <w:lang w:val="en-US"/>
        </w:rPr>
        <w:t>Lindvall</w:t>
      </w:r>
      <w:proofErr w:type="spellEnd"/>
      <w:r w:rsidRPr="002C234A">
        <w:rPr>
          <w:rFonts w:ascii="Book Antiqua" w:hAnsi="Book Antiqua"/>
          <w:sz w:val="24"/>
          <w:szCs w:val="24"/>
          <w:lang w:val="en-US"/>
        </w:rPr>
        <w:t xml:space="preserve"> O. Neuronal replacement from endogenous precursors in the adult brain after stroke. </w:t>
      </w:r>
      <w:r w:rsidRPr="002C234A">
        <w:rPr>
          <w:rFonts w:ascii="Book Antiqua" w:hAnsi="Book Antiqua"/>
          <w:i/>
          <w:sz w:val="24"/>
          <w:szCs w:val="24"/>
          <w:lang w:val="en-US"/>
        </w:rPr>
        <w:t>Nat Med</w:t>
      </w:r>
      <w:r w:rsidRPr="002C234A">
        <w:rPr>
          <w:rFonts w:ascii="Book Antiqua" w:hAnsi="Book Antiqua"/>
          <w:sz w:val="24"/>
          <w:szCs w:val="24"/>
          <w:lang w:val="en-US"/>
        </w:rPr>
        <w:t xml:space="preserve"> 2002; </w:t>
      </w:r>
      <w:r w:rsidRPr="002C234A">
        <w:rPr>
          <w:rFonts w:ascii="Book Antiqua" w:hAnsi="Book Antiqua"/>
          <w:b/>
          <w:sz w:val="24"/>
          <w:szCs w:val="24"/>
          <w:lang w:val="en-US"/>
        </w:rPr>
        <w:t>8</w:t>
      </w:r>
      <w:r w:rsidRPr="002C234A">
        <w:rPr>
          <w:rFonts w:ascii="Book Antiqua" w:hAnsi="Book Antiqua"/>
          <w:sz w:val="24"/>
          <w:szCs w:val="24"/>
          <w:lang w:val="en-US"/>
        </w:rPr>
        <w:t>: 963-970 [PMID: 12161747 DOI: 10.1038/nm747]</w:t>
      </w:r>
    </w:p>
    <w:p w14:paraId="1B02B30E"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86 </w:t>
      </w:r>
      <w:proofErr w:type="spellStart"/>
      <w:r w:rsidRPr="002C234A">
        <w:rPr>
          <w:rFonts w:ascii="Book Antiqua" w:hAnsi="Book Antiqua"/>
          <w:b/>
          <w:sz w:val="24"/>
          <w:szCs w:val="24"/>
          <w:lang w:val="en-US"/>
        </w:rPr>
        <w:t>Thored</w:t>
      </w:r>
      <w:proofErr w:type="spellEnd"/>
      <w:r w:rsidRPr="002C234A">
        <w:rPr>
          <w:rFonts w:ascii="Book Antiqua" w:hAnsi="Book Antiqua"/>
          <w:b/>
          <w:sz w:val="24"/>
          <w:szCs w:val="24"/>
          <w:lang w:val="en-US"/>
        </w:rPr>
        <w:t xml:space="preserve"> P</w:t>
      </w:r>
      <w:r w:rsidRPr="002C234A">
        <w:rPr>
          <w:rFonts w:ascii="Book Antiqua" w:hAnsi="Book Antiqua"/>
          <w:sz w:val="24"/>
          <w:szCs w:val="24"/>
          <w:lang w:val="en-US"/>
        </w:rPr>
        <w:t xml:space="preserve">, Arvidsson A, </w:t>
      </w:r>
      <w:proofErr w:type="spellStart"/>
      <w:r w:rsidRPr="002C234A">
        <w:rPr>
          <w:rFonts w:ascii="Book Antiqua" w:hAnsi="Book Antiqua"/>
          <w:sz w:val="24"/>
          <w:szCs w:val="24"/>
          <w:lang w:val="en-US"/>
        </w:rPr>
        <w:t>Cacci</w:t>
      </w:r>
      <w:proofErr w:type="spellEnd"/>
      <w:r w:rsidRPr="002C234A">
        <w:rPr>
          <w:rFonts w:ascii="Book Antiqua" w:hAnsi="Book Antiqua"/>
          <w:sz w:val="24"/>
          <w:szCs w:val="24"/>
          <w:lang w:val="en-US"/>
        </w:rPr>
        <w:t xml:space="preserve"> E, </w:t>
      </w:r>
      <w:proofErr w:type="spellStart"/>
      <w:r w:rsidRPr="002C234A">
        <w:rPr>
          <w:rFonts w:ascii="Book Antiqua" w:hAnsi="Book Antiqua"/>
          <w:sz w:val="24"/>
          <w:szCs w:val="24"/>
          <w:lang w:val="en-US"/>
        </w:rPr>
        <w:t>Ahlenius</w:t>
      </w:r>
      <w:proofErr w:type="spellEnd"/>
      <w:r w:rsidRPr="002C234A">
        <w:rPr>
          <w:rFonts w:ascii="Book Antiqua" w:hAnsi="Book Antiqua"/>
          <w:sz w:val="24"/>
          <w:szCs w:val="24"/>
          <w:lang w:val="en-US"/>
        </w:rPr>
        <w:t xml:space="preserve"> H, </w:t>
      </w:r>
      <w:proofErr w:type="spellStart"/>
      <w:r w:rsidRPr="002C234A">
        <w:rPr>
          <w:rFonts w:ascii="Book Antiqua" w:hAnsi="Book Antiqua"/>
          <w:sz w:val="24"/>
          <w:szCs w:val="24"/>
          <w:lang w:val="en-US"/>
        </w:rPr>
        <w:t>Kallur</w:t>
      </w:r>
      <w:proofErr w:type="spellEnd"/>
      <w:r w:rsidRPr="002C234A">
        <w:rPr>
          <w:rFonts w:ascii="Book Antiqua" w:hAnsi="Book Antiqua"/>
          <w:sz w:val="24"/>
          <w:szCs w:val="24"/>
          <w:lang w:val="en-US"/>
        </w:rPr>
        <w:t xml:space="preserve"> T, </w:t>
      </w:r>
      <w:proofErr w:type="spellStart"/>
      <w:r w:rsidRPr="002C234A">
        <w:rPr>
          <w:rFonts w:ascii="Book Antiqua" w:hAnsi="Book Antiqua"/>
          <w:sz w:val="24"/>
          <w:szCs w:val="24"/>
          <w:lang w:val="en-US"/>
        </w:rPr>
        <w:t>Darsalia</w:t>
      </w:r>
      <w:proofErr w:type="spellEnd"/>
      <w:r w:rsidRPr="002C234A">
        <w:rPr>
          <w:rFonts w:ascii="Book Antiqua" w:hAnsi="Book Antiqua"/>
          <w:sz w:val="24"/>
          <w:szCs w:val="24"/>
          <w:lang w:val="en-US"/>
        </w:rPr>
        <w:t xml:space="preserve"> V, </w:t>
      </w:r>
      <w:proofErr w:type="spellStart"/>
      <w:r w:rsidRPr="002C234A">
        <w:rPr>
          <w:rFonts w:ascii="Book Antiqua" w:hAnsi="Book Antiqua"/>
          <w:sz w:val="24"/>
          <w:szCs w:val="24"/>
          <w:lang w:val="en-US"/>
        </w:rPr>
        <w:t>Ekdahl</w:t>
      </w:r>
      <w:proofErr w:type="spellEnd"/>
      <w:r w:rsidRPr="002C234A">
        <w:rPr>
          <w:rFonts w:ascii="Book Antiqua" w:hAnsi="Book Antiqua"/>
          <w:sz w:val="24"/>
          <w:szCs w:val="24"/>
          <w:lang w:val="en-US"/>
        </w:rPr>
        <w:t xml:space="preserve"> CT, </w:t>
      </w:r>
      <w:proofErr w:type="spellStart"/>
      <w:r w:rsidRPr="002C234A">
        <w:rPr>
          <w:rFonts w:ascii="Book Antiqua" w:hAnsi="Book Antiqua"/>
          <w:sz w:val="24"/>
          <w:szCs w:val="24"/>
          <w:lang w:val="en-US"/>
        </w:rPr>
        <w:t>Kokaia</w:t>
      </w:r>
      <w:proofErr w:type="spellEnd"/>
      <w:r w:rsidRPr="002C234A">
        <w:rPr>
          <w:rFonts w:ascii="Book Antiqua" w:hAnsi="Book Antiqua"/>
          <w:sz w:val="24"/>
          <w:szCs w:val="24"/>
          <w:lang w:val="en-US"/>
        </w:rPr>
        <w:t xml:space="preserve"> Z, </w:t>
      </w:r>
      <w:proofErr w:type="spellStart"/>
      <w:r w:rsidRPr="002C234A">
        <w:rPr>
          <w:rFonts w:ascii="Book Antiqua" w:hAnsi="Book Antiqua"/>
          <w:sz w:val="24"/>
          <w:szCs w:val="24"/>
          <w:lang w:val="en-US"/>
        </w:rPr>
        <w:t>Lindvall</w:t>
      </w:r>
      <w:proofErr w:type="spellEnd"/>
      <w:r w:rsidRPr="002C234A">
        <w:rPr>
          <w:rFonts w:ascii="Book Antiqua" w:hAnsi="Book Antiqua"/>
          <w:sz w:val="24"/>
          <w:szCs w:val="24"/>
          <w:lang w:val="en-US"/>
        </w:rPr>
        <w:t xml:space="preserve"> O. Persistent production of neurons from adult brain stem cells during recovery after stroke. </w:t>
      </w:r>
      <w:r w:rsidRPr="002C234A">
        <w:rPr>
          <w:rFonts w:ascii="Book Antiqua" w:hAnsi="Book Antiqua"/>
          <w:i/>
          <w:sz w:val="24"/>
          <w:szCs w:val="24"/>
          <w:lang w:val="en-US"/>
        </w:rPr>
        <w:t>Stem Cells</w:t>
      </w:r>
      <w:r w:rsidRPr="002C234A">
        <w:rPr>
          <w:rFonts w:ascii="Book Antiqua" w:hAnsi="Book Antiqua"/>
          <w:sz w:val="24"/>
          <w:szCs w:val="24"/>
          <w:lang w:val="en-US"/>
        </w:rPr>
        <w:t xml:space="preserve"> 2006; </w:t>
      </w:r>
      <w:r w:rsidRPr="002C234A">
        <w:rPr>
          <w:rFonts w:ascii="Book Antiqua" w:hAnsi="Book Antiqua"/>
          <w:b/>
          <w:sz w:val="24"/>
          <w:szCs w:val="24"/>
          <w:lang w:val="en-US"/>
        </w:rPr>
        <w:t>24</w:t>
      </w:r>
      <w:r w:rsidRPr="002C234A">
        <w:rPr>
          <w:rFonts w:ascii="Book Antiqua" w:hAnsi="Book Antiqua"/>
          <w:sz w:val="24"/>
          <w:szCs w:val="24"/>
          <w:lang w:val="en-US"/>
        </w:rPr>
        <w:t>: 739-747 [PMID: 16210404 DOI: 10.1634/stemcells.2005-0281]</w:t>
      </w:r>
    </w:p>
    <w:p w14:paraId="519BD762"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87 </w:t>
      </w:r>
      <w:r w:rsidRPr="002C234A">
        <w:rPr>
          <w:rFonts w:ascii="Book Antiqua" w:hAnsi="Book Antiqua"/>
          <w:b/>
          <w:sz w:val="24"/>
          <w:szCs w:val="24"/>
          <w:lang w:val="en-US"/>
        </w:rPr>
        <w:t>Cooper JA</w:t>
      </w:r>
      <w:r w:rsidRPr="002C234A">
        <w:rPr>
          <w:rFonts w:ascii="Book Antiqua" w:hAnsi="Book Antiqua"/>
          <w:sz w:val="24"/>
          <w:szCs w:val="24"/>
          <w:lang w:val="en-US"/>
        </w:rPr>
        <w:t xml:space="preserve">. Cell biology in neuroscience: mechanisms of cell migration in the nervous system. </w:t>
      </w:r>
      <w:r w:rsidRPr="002C234A">
        <w:rPr>
          <w:rFonts w:ascii="Book Antiqua" w:hAnsi="Book Antiqua"/>
          <w:i/>
          <w:sz w:val="24"/>
          <w:szCs w:val="24"/>
          <w:lang w:val="en-US"/>
        </w:rPr>
        <w:t>J Cell Biol</w:t>
      </w:r>
      <w:r w:rsidRPr="002C234A">
        <w:rPr>
          <w:rFonts w:ascii="Book Antiqua" w:hAnsi="Book Antiqua"/>
          <w:sz w:val="24"/>
          <w:szCs w:val="24"/>
          <w:lang w:val="en-US"/>
        </w:rPr>
        <w:t xml:space="preserve"> 2013; </w:t>
      </w:r>
      <w:r w:rsidRPr="002C234A">
        <w:rPr>
          <w:rFonts w:ascii="Book Antiqua" w:hAnsi="Book Antiqua"/>
          <w:b/>
          <w:sz w:val="24"/>
          <w:szCs w:val="24"/>
          <w:lang w:val="en-US"/>
        </w:rPr>
        <w:t>202</w:t>
      </w:r>
      <w:r w:rsidRPr="002C234A">
        <w:rPr>
          <w:rFonts w:ascii="Book Antiqua" w:hAnsi="Book Antiqua"/>
          <w:sz w:val="24"/>
          <w:szCs w:val="24"/>
          <w:lang w:val="en-US"/>
        </w:rPr>
        <w:t>: 725-734 [PMID: 23999166 DOI: 10.1083/jcb.201305021]</w:t>
      </w:r>
    </w:p>
    <w:p w14:paraId="62A2A663"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88 </w:t>
      </w:r>
      <w:proofErr w:type="spellStart"/>
      <w:r w:rsidRPr="002C234A">
        <w:rPr>
          <w:rFonts w:ascii="Book Antiqua" w:hAnsi="Book Antiqua"/>
          <w:b/>
          <w:sz w:val="24"/>
          <w:szCs w:val="24"/>
          <w:lang w:val="en-US"/>
        </w:rPr>
        <w:t>Alunni</w:t>
      </w:r>
      <w:proofErr w:type="spellEnd"/>
      <w:r w:rsidRPr="002C234A">
        <w:rPr>
          <w:rFonts w:ascii="Book Antiqua" w:hAnsi="Book Antiqua"/>
          <w:b/>
          <w:sz w:val="24"/>
          <w:szCs w:val="24"/>
          <w:lang w:val="en-US"/>
        </w:rPr>
        <w:t xml:space="preserve"> A</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Krecsmarik</w:t>
      </w:r>
      <w:proofErr w:type="spellEnd"/>
      <w:r w:rsidRPr="002C234A">
        <w:rPr>
          <w:rFonts w:ascii="Book Antiqua" w:hAnsi="Book Antiqua"/>
          <w:sz w:val="24"/>
          <w:szCs w:val="24"/>
          <w:lang w:val="en-US"/>
        </w:rPr>
        <w:t xml:space="preserve"> M, Bosco A, Galant S, Pan L, </w:t>
      </w:r>
      <w:proofErr w:type="spellStart"/>
      <w:r w:rsidRPr="002C234A">
        <w:rPr>
          <w:rFonts w:ascii="Book Antiqua" w:hAnsi="Book Antiqua"/>
          <w:sz w:val="24"/>
          <w:szCs w:val="24"/>
          <w:lang w:val="en-US"/>
        </w:rPr>
        <w:t>Moens</w:t>
      </w:r>
      <w:proofErr w:type="spellEnd"/>
      <w:r w:rsidRPr="002C234A">
        <w:rPr>
          <w:rFonts w:ascii="Book Antiqua" w:hAnsi="Book Antiqua"/>
          <w:sz w:val="24"/>
          <w:szCs w:val="24"/>
          <w:lang w:val="en-US"/>
        </w:rPr>
        <w:t xml:space="preserve"> CB, Bally-</w:t>
      </w:r>
      <w:proofErr w:type="spellStart"/>
      <w:r w:rsidRPr="002C234A">
        <w:rPr>
          <w:rFonts w:ascii="Book Antiqua" w:hAnsi="Book Antiqua"/>
          <w:sz w:val="24"/>
          <w:szCs w:val="24"/>
          <w:lang w:val="en-US"/>
        </w:rPr>
        <w:t>Cuif</w:t>
      </w:r>
      <w:proofErr w:type="spellEnd"/>
      <w:r w:rsidRPr="002C234A">
        <w:rPr>
          <w:rFonts w:ascii="Book Antiqua" w:hAnsi="Book Antiqua"/>
          <w:sz w:val="24"/>
          <w:szCs w:val="24"/>
          <w:lang w:val="en-US"/>
        </w:rPr>
        <w:t xml:space="preserve"> L. Notch3 signaling gates cell cycle entry and limits neural stem cell amplification in the adult pallium. </w:t>
      </w:r>
      <w:r w:rsidRPr="002C234A">
        <w:rPr>
          <w:rFonts w:ascii="Book Antiqua" w:hAnsi="Book Antiqua"/>
          <w:i/>
          <w:sz w:val="24"/>
          <w:szCs w:val="24"/>
          <w:lang w:val="en-US"/>
        </w:rPr>
        <w:t>Development</w:t>
      </w:r>
      <w:r w:rsidRPr="002C234A">
        <w:rPr>
          <w:rFonts w:ascii="Book Antiqua" w:hAnsi="Book Antiqua"/>
          <w:sz w:val="24"/>
          <w:szCs w:val="24"/>
          <w:lang w:val="en-US"/>
        </w:rPr>
        <w:t xml:space="preserve"> 2013; </w:t>
      </w:r>
      <w:r w:rsidRPr="002C234A">
        <w:rPr>
          <w:rFonts w:ascii="Book Antiqua" w:hAnsi="Book Antiqua"/>
          <w:b/>
          <w:sz w:val="24"/>
          <w:szCs w:val="24"/>
          <w:lang w:val="en-US"/>
        </w:rPr>
        <w:t>140</w:t>
      </w:r>
      <w:r w:rsidRPr="002C234A">
        <w:rPr>
          <w:rFonts w:ascii="Book Antiqua" w:hAnsi="Book Antiqua"/>
          <w:sz w:val="24"/>
          <w:szCs w:val="24"/>
          <w:lang w:val="en-US"/>
        </w:rPr>
        <w:t>: 3335-3347 [PMID: 23863484 DOI: 10.1242/dev.095018]</w:t>
      </w:r>
    </w:p>
    <w:p w14:paraId="14D6115D"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lastRenderedPageBreak/>
        <w:t xml:space="preserve">89 </w:t>
      </w:r>
      <w:r w:rsidRPr="002C234A">
        <w:rPr>
          <w:rFonts w:ascii="Book Antiqua" w:hAnsi="Book Antiqua"/>
          <w:b/>
          <w:sz w:val="24"/>
          <w:szCs w:val="24"/>
          <w:lang w:val="en-US"/>
        </w:rPr>
        <w:t>Magnusson JP</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Göritz</w:t>
      </w:r>
      <w:proofErr w:type="spellEnd"/>
      <w:r w:rsidRPr="002C234A">
        <w:rPr>
          <w:rFonts w:ascii="Book Antiqua" w:hAnsi="Book Antiqua"/>
          <w:sz w:val="24"/>
          <w:szCs w:val="24"/>
          <w:lang w:val="en-US"/>
        </w:rPr>
        <w:t xml:space="preserve"> C, </w:t>
      </w:r>
      <w:proofErr w:type="spellStart"/>
      <w:r w:rsidRPr="002C234A">
        <w:rPr>
          <w:rFonts w:ascii="Book Antiqua" w:hAnsi="Book Antiqua"/>
          <w:sz w:val="24"/>
          <w:szCs w:val="24"/>
          <w:lang w:val="en-US"/>
        </w:rPr>
        <w:t>Tatarishvili</w:t>
      </w:r>
      <w:proofErr w:type="spellEnd"/>
      <w:r w:rsidRPr="002C234A">
        <w:rPr>
          <w:rFonts w:ascii="Book Antiqua" w:hAnsi="Book Antiqua"/>
          <w:sz w:val="24"/>
          <w:szCs w:val="24"/>
          <w:lang w:val="en-US"/>
        </w:rPr>
        <w:t xml:space="preserve"> J, Dias DO, Smith EM, </w:t>
      </w:r>
      <w:proofErr w:type="spellStart"/>
      <w:r w:rsidRPr="002C234A">
        <w:rPr>
          <w:rFonts w:ascii="Book Antiqua" w:hAnsi="Book Antiqua"/>
          <w:sz w:val="24"/>
          <w:szCs w:val="24"/>
          <w:lang w:val="en-US"/>
        </w:rPr>
        <w:t>Lindvall</w:t>
      </w:r>
      <w:proofErr w:type="spellEnd"/>
      <w:r w:rsidRPr="002C234A">
        <w:rPr>
          <w:rFonts w:ascii="Book Antiqua" w:hAnsi="Book Antiqua"/>
          <w:sz w:val="24"/>
          <w:szCs w:val="24"/>
          <w:lang w:val="en-US"/>
        </w:rPr>
        <w:t xml:space="preserve"> O, </w:t>
      </w:r>
      <w:proofErr w:type="spellStart"/>
      <w:r w:rsidRPr="002C234A">
        <w:rPr>
          <w:rFonts w:ascii="Book Antiqua" w:hAnsi="Book Antiqua"/>
          <w:sz w:val="24"/>
          <w:szCs w:val="24"/>
          <w:lang w:val="en-US"/>
        </w:rPr>
        <w:t>Kokaia</w:t>
      </w:r>
      <w:proofErr w:type="spellEnd"/>
      <w:r w:rsidRPr="002C234A">
        <w:rPr>
          <w:rFonts w:ascii="Book Antiqua" w:hAnsi="Book Antiqua"/>
          <w:sz w:val="24"/>
          <w:szCs w:val="24"/>
          <w:lang w:val="en-US"/>
        </w:rPr>
        <w:t xml:space="preserve"> Z, </w:t>
      </w:r>
      <w:proofErr w:type="spellStart"/>
      <w:r w:rsidRPr="002C234A">
        <w:rPr>
          <w:rFonts w:ascii="Book Antiqua" w:hAnsi="Book Antiqua"/>
          <w:sz w:val="24"/>
          <w:szCs w:val="24"/>
          <w:lang w:val="en-US"/>
        </w:rPr>
        <w:t>Frisén</w:t>
      </w:r>
      <w:proofErr w:type="spellEnd"/>
      <w:r w:rsidRPr="002C234A">
        <w:rPr>
          <w:rFonts w:ascii="Book Antiqua" w:hAnsi="Book Antiqua"/>
          <w:sz w:val="24"/>
          <w:szCs w:val="24"/>
          <w:lang w:val="en-US"/>
        </w:rPr>
        <w:t xml:space="preserve"> J. A latent neurogenic program in astrocytes regulated by Notch signaling in the mouse. </w:t>
      </w:r>
      <w:r w:rsidRPr="002C234A">
        <w:rPr>
          <w:rFonts w:ascii="Book Antiqua" w:hAnsi="Book Antiqua"/>
          <w:i/>
          <w:sz w:val="24"/>
          <w:szCs w:val="24"/>
          <w:lang w:val="en-US"/>
        </w:rPr>
        <w:t>Science</w:t>
      </w:r>
      <w:r w:rsidRPr="002C234A">
        <w:rPr>
          <w:rFonts w:ascii="Book Antiqua" w:hAnsi="Book Antiqua"/>
          <w:sz w:val="24"/>
          <w:szCs w:val="24"/>
          <w:lang w:val="en-US"/>
        </w:rPr>
        <w:t xml:space="preserve"> 2014; </w:t>
      </w:r>
      <w:r w:rsidRPr="002C234A">
        <w:rPr>
          <w:rFonts w:ascii="Book Antiqua" w:hAnsi="Book Antiqua"/>
          <w:b/>
          <w:sz w:val="24"/>
          <w:szCs w:val="24"/>
          <w:lang w:val="en-US"/>
        </w:rPr>
        <w:t>346</w:t>
      </w:r>
      <w:r w:rsidRPr="002C234A">
        <w:rPr>
          <w:rFonts w:ascii="Book Antiqua" w:hAnsi="Book Antiqua"/>
          <w:sz w:val="24"/>
          <w:szCs w:val="24"/>
          <w:lang w:val="en-US"/>
        </w:rPr>
        <w:t>: 237-241 [PMID: 25301628 DOI: 10.1126/science.346.6206.237]</w:t>
      </w:r>
    </w:p>
    <w:p w14:paraId="7364D7C0"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90 </w:t>
      </w:r>
      <w:proofErr w:type="spellStart"/>
      <w:r w:rsidRPr="002C234A">
        <w:rPr>
          <w:rFonts w:ascii="Book Antiqua" w:hAnsi="Book Antiqua"/>
          <w:b/>
          <w:sz w:val="24"/>
          <w:szCs w:val="24"/>
          <w:lang w:val="en-US"/>
        </w:rPr>
        <w:t>Diotel</w:t>
      </w:r>
      <w:proofErr w:type="spellEnd"/>
      <w:r w:rsidRPr="002C234A">
        <w:rPr>
          <w:rFonts w:ascii="Book Antiqua" w:hAnsi="Book Antiqua"/>
          <w:b/>
          <w:sz w:val="24"/>
          <w:szCs w:val="24"/>
          <w:lang w:val="en-US"/>
        </w:rPr>
        <w:t xml:space="preserve"> N</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Beil</w:t>
      </w:r>
      <w:proofErr w:type="spellEnd"/>
      <w:r w:rsidRPr="002C234A">
        <w:rPr>
          <w:rFonts w:ascii="Book Antiqua" w:hAnsi="Book Antiqua"/>
          <w:sz w:val="24"/>
          <w:szCs w:val="24"/>
          <w:lang w:val="en-US"/>
        </w:rPr>
        <w:t xml:space="preserve"> T, </w:t>
      </w:r>
      <w:proofErr w:type="spellStart"/>
      <w:r w:rsidRPr="002C234A">
        <w:rPr>
          <w:rFonts w:ascii="Book Antiqua" w:hAnsi="Book Antiqua"/>
          <w:sz w:val="24"/>
          <w:szCs w:val="24"/>
          <w:lang w:val="en-US"/>
        </w:rPr>
        <w:t>Strähle</w:t>
      </w:r>
      <w:proofErr w:type="spellEnd"/>
      <w:r w:rsidRPr="002C234A">
        <w:rPr>
          <w:rFonts w:ascii="Book Antiqua" w:hAnsi="Book Antiqua"/>
          <w:sz w:val="24"/>
          <w:szCs w:val="24"/>
          <w:lang w:val="en-US"/>
        </w:rPr>
        <w:t xml:space="preserve"> U, </w:t>
      </w:r>
      <w:proofErr w:type="spellStart"/>
      <w:r w:rsidRPr="002C234A">
        <w:rPr>
          <w:rFonts w:ascii="Book Antiqua" w:hAnsi="Book Antiqua"/>
          <w:sz w:val="24"/>
          <w:szCs w:val="24"/>
          <w:lang w:val="en-US"/>
        </w:rPr>
        <w:t>Rastegar</w:t>
      </w:r>
      <w:proofErr w:type="spellEnd"/>
      <w:r w:rsidRPr="002C234A">
        <w:rPr>
          <w:rFonts w:ascii="Book Antiqua" w:hAnsi="Book Antiqua"/>
          <w:sz w:val="24"/>
          <w:szCs w:val="24"/>
          <w:lang w:val="en-US"/>
        </w:rPr>
        <w:t xml:space="preserve"> S. Differential expression of id genes and their potential regulator znf238 in zebrafish adult neural progenitor cells and neurons suggests distinct functions in adult neurogenesis. </w:t>
      </w:r>
      <w:r w:rsidRPr="002C234A">
        <w:rPr>
          <w:rFonts w:ascii="Book Antiqua" w:hAnsi="Book Antiqua"/>
          <w:i/>
          <w:sz w:val="24"/>
          <w:szCs w:val="24"/>
          <w:lang w:val="en-US"/>
        </w:rPr>
        <w:t>Gene Expr Patterns</w:t>
      </w:r>
      <w:r w:rsidRPr="002C234A">
        <w:rPr>
          <w:rFonts w:ascii="Book Antiqua" w:hAnsi="Book Antiqua"/>
          <w:sz w:val="24"/>
          <w:szCs w:val="24"/>
          <w:lang w:val="en-US"/>
        </w:rPr>
        <w:t xml:space="preserve"> 2015; </w:t>
      </w:r>
      <w:r w:rsidRPr="002C234A">
        <w:rPr>
          <w:rFonts w:ascii="Book Antiqua" w:hAnsi="Book Antiqua"/>
          <w:b/>
          <w:sz w:val="24"/>
          <w:szCs w:val="24"/>
          <w:lang w:val="en-US"/>
        </w:rPr>
        <w:t>19</w:t>
      </w:r>
      <w:r w:rsidRPr="002C234A">
        <w:rPr>
          <w:rFonts w:ascii="Book Antiqua" w:hAnsi="Book Antiqua"/>
          <w:sz w:val="24"/>
          <w:szCs w:val="24"/>
          <w:lang w:val="en-US"/>
        </w:rPr>
        <w:t>: 1-13 [PMID: 26107416 DOI: 10.1016/j.gep.2015.05.004]</w:t>
      </w:r>
    </w:p>
    <w:p w14:paraId="7EB5DF13" w14:textId="03D462CC"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91 </w:t>
      </w:r>
      <w:r w:rsidRPr="002C234A">
        <w:rPr>
          <w:rFonts w:ascii="Book Antiqua" w:hAnsi="Book Antiqua"/>
          <w:b/>
          <w:sz w:val="24"/>
          <w:szCs w:val="24"/>
          <w:lang w:val="en-US"/>
        </w:rPr>
        <w:t>Leung JW</w:t>
      </w:r>
      <w:r w:rsidRPr="002C234A">
        <w:rPr>
          <w:rFonts w:ascii="Book Antiqua" w:hAnsi="Book Antiqua"/>
          <w:sz w:val="24"/>
          <w:szCs w:val="24"/>
          <w:lang w:val="en-US"/>
        </w:rPr>
        <w:t xml:space="preserve">, Lau BW, Chan VS, Lau CS, So KF. Abnormal increase of neuronal precursor cells and exacerbated neuroinflammation in the corpus callosum in murine model of systemic lupus erythematosus. </w:t>
      </w:r>
      <w:proofErr w:type="spellStart"/>
      <w:r w:rsidRPr="002C234A">
        <w:rPr>
          <w:rFonts w:ascii="Book Antiqua" w:hAnsi="Book Antiqua"/>
          <w:i/>
          <w:sz w:val="24"/>
          <w:szCs w:val="24"/>
          <w:lang w:val="en-US"/>
        </w:rPr>
        <w:t>Restor</w:t>
      </w:r>
      <w:proofErr w:type="spellEnd"/>
      <w:r w:rsidRPr="002C234A">
        <w:rPr>
          <w:rFonts w:ascii="Book Antiqua" w:hAnsi="Book Antiqua"/>
          <w:i/>
          <w:sz w:val="24"/>
          <w:szCs w:val="24"/>
          <w:lang w:val="en-US"/>
        </w:rPr>
        <w:t xml:space="preserve"> Neurol </w:t>
      </w:r>
      <w:proofErr w:type="spellStart"/>
      <w:r w:rsidRPr="002C234A">
        <w:rPr>
          <w:rFonts w:ascii="Book Antiqua" w:hAnsi="Book Antiqua"/>
          <w:i/>
          <w:sz w:val="24"/>
          <w:szCs w:val="24"/>
          <w:lang w:val="en-US"/>
        </w:rPr>
        <w:t>Neurosci</w:t>
      </w:r>
      <w:proofErr w:type="spellEnd"/>
      <w:r w:rsidRPr="002C234A">
        <w:rPr>
          <w:rFonts w:ascii="Book Antiqua" w:hAnsi="Book Antiqua"/>
          <w:sz w:val="24"/>
          <w:szCs w:val="24"/>
          <w:lang w:val="en-US"/>
        </w:rPr>
        <w:t xml:space="preserve"> 2016; </w:t>
      </w:r>
      <w:r w:rsidRPr="002C234A">
        <w:rPr>
          <w:rFonts w:ascii="Book Antiqua" w:hAnsi="Book Antiqua"/>
          <w:b/>
          <w:sz w:val="24"/>
          <w:szCs w:val="24"/>
          <w:lang w:val="en-US"/>
        </w:rPr>
        <w:t>34</w:t>
      </w:r>
      <w:r w:rsidRPr="002C234A">
        <w:rPr>
          <w:rFonts w:ascii="Book Antiqua" w:hAnsi="Book Antiqua"/>
          <w:sz w:val="24"/>
          <w:szCs w:val="24"/>
          <w:lang w:val="en-US"/>
        </w:rPr>
        <w:t xml:space="preserve">: 443-453 [PMID: </w:t>
      </w:r>
      <w:bookmarkStart w:id="17" w:name="OLE_LINK606"/>
      <w:r w:rsidRPr="002C234A">
        <w:rPr>
          <w:rFonts w:ascii="Book Antiqua" w:hAnsi="Book Antiqua"/>
          <w:sz w:val="24"/>
          <w:szCs w:val="24"/>
          <w:lang w:val="en-US"/>
        </w:rPr>
        <w:t>27163251</w:t>
      </w:r>
      <w:bookmarkEnd w:id="17"/>
      <w:r w:rsidRPr="002C234A">
        <w:rPr>
          <w:rFonts w:ascii="Book Antiqua" w:hAnsi="Book Antiqua"/>
          <w:sz w:val="24"/>
          <w:szCs w:val="24"/>
          <w:lang w:val="en-US"/>
        </w:rPr>
        <w:t xml:space="preserve"> DOI: </w:t>
      </w:r>
      <w:r w:rsidR="00BC4E19" w:rsidRPr="002C234A">
        <w:rPr>
          <w:rFonts w:ascii="Book Antiqua" w:hAnsi="Book Antiqua"/>
          <w:sz w:val="24"/>
          <w:szCs w:val="24"/>
          <w:lang w:val="en-US"/>
        </w:rPr>
        <w:t>10.3233/RNN-160638</w:t>
      </w:r>
      <w:r w:rsidRPr="002C234A">
        <w:rPr>
          <w:rFonts w:ascii="Book Antiqua" w:hAnsi="Book Antiqua"/>
          <w:sz w:val="24"/>
          <w:szCs w:val="24"/>
          <w:lang w:val="en-US"/>
        </w:rPr>
        <w:t>]</w:t>
      </w:r>
    </w:p>
    <w:p w14:paraId="223BE5B3"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92 </w:t>
      </w:r>
      <w:proofErr w:type="spellStart"/>
      <w:r w:rsidRPr="002C234A">
        <w:rPr>
          <w:rFonts w:ascii="Book Antiqua" w:hAnsi="Book Antiqua"/>
          <w:b/>
          <w:sz w:val="24"/>
          <w:szCs w:val="24"/>
          <w:lang w:val="en-US"/>
        </w:rPr>
        <w:t>Ekdahl</w:t>
      </w:r>
      <w:proofErr w:type="spellEnd"/>
      <w:r w:rsidRPr="002C234A">
        <w:rPr>
          <w:rFonts w:ascii="Book Antiqua" w:hAnsi="Book Antiqua"/>
          <w:b/>
          <w:sz w:val="24"/>
          <w:szCs w:val="24"/>
          <w:lang w:val="en-US"/>
        </w:rPr>
        <w:t xml:space="preserve"> CT</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Claasen</w:t>
      </w:r>
      <w:proofErr w:type="spellEnd"/>
      <w:r w:rsidRPr="002C234A">
        <w:rPr>
          <w:rFonts w:ascii="Book Antiqua" w:hAnsi="Book Antiqua"/>
          <w:sz w:val="24"/>
          <w:szCs w:val="24"/>
          <w:lang w:val="en-US"/>
        </w:rPr>
        <w:t xml:space="preserve"> JH, </w:t>
      </w:r>
      <w:proofErr w:type="spellStart"/>
      <w:r w:rsidRPr="002C234A">
        <w:rPr>
          <w:rFonts w:ascii="Book Antiqua" w:hAnsi="Book Antiqua"/>
          <w:sz w:val="24"/>
          <w:szCs w:val="24"/>
          <w:lang w:val="en-US"/>
        </w:rPr>
        <w:t>Bonde</w:t>
      </w:r>
      <w:proofErr w:type="spellEnd"/>
      <w:r w:rsidRPr="002C234A">
        <w:rPr>
          <w:rFonts w:ascii="Book Antiqua" w:hAnsi="Book Antiqua"/>
          <w:sz w:val="24"/>
          <w:szCs w:val="24"/>
          <w:lang w:val="en-US"/>
        </w:rPr>
        <w:t xml:space="preserve"> S, </w:t>
      </w:r>
      <w:proofErr w:type="spellStart"/>
      <w:r w:rsidRPr="002C234A">
        <w:rPr>
          <w:rFonts w:ascii="Book Antiqua" w:hAnsi="Book Antiqua"/>
          <w:sz w:val="24"/>
          <w:szCs w:val="24"/>
          <w:lang w:val="en-US"/>
        </w:rPr>
        <w:t>Kokaia</w:t>
      </w:r>
      <w:proofErr w:type="spellEnd"/>
      <w:r w:rsidRPr="002C234A">
        <w:rPr>
          <w:rFonts w:ascii="Book Antiqua" w:hAnsi="Book Antiqua"/>
          <w:sz w:val="24"/>
          <w:szCs w:val="24"/>
          <w:lang w:val="en-US"/>
        </w:rPr>
        <w:t xml:space="preserve"> Z, </w:t>
      </w:r>
      <w:proofErr w:type="spellStart"/>
      <w:r w:rsidRPr="002C234A">
        <w:rPr>
          <w:rFonts w:ascii="Book Antiqua" w:hAnsi="Book Antiqua"/>
          <w:sz w:val="24"/>
          <w:szCs w:val="24"/>
          <w:lang w:val="en-US"/>
        </w:rPr>
        <w:t>Lindvall</w:t>
      </w:r>
      <w:proofErr w:type="spellEnd"/>
      <w:r w:rsidRPr="002C234A">
        <w:rPr>
          <w:rFonts w:ascii="Book Antiqua" w:hAnsi="Book Antiqua"/>
          <w:sz w:val="24"/>
          <w:szCs w:val="24"/>
          <w:lang w:val="en-US"/>
        </w:rPr>
        <w:t xml:space="preserve"> O. Inflammation is detrimental for neurogenesis in adult brain. </w:t>
      </w:r>
      <w:r w:rsidRPr="002C234A">
        <w:rPr>
          <w:rFonts w:ascii="Book Antiqua" w:hAnsi="Book Antiqua"/>
          <w:i/>
          <w:sz w:val="24"/>
          <w:szCs w:val="24"/>
          <w:lang w:val="en-US"/>
        </w:rPr>
        <w:t xml:space="preserve">Proc Natl </w:t>
      </w:r>
      <w:proofErr w:type="spellStart"/>
      <w:r w:rsidRPr="002C234A">
        <w:rPr>
          <w:rFonts w:ascii="Book Antiqua" w:hAnsi="Book Antiqua"/>
          <w:i/>
          <w:sz w:val="24"/>
          <w:szCs w:val="24"/>
          <w:lang w:val="en-US"/>
        </w:rPr>
        <w:t>Acad</w:t>
      </w:r>
      <w:proofErr w:type="spellEnd"/>
      <w:r w:rsidRPr="002C234A">
        <w:rPr>
          <w:rFonts w:ascii="Book Antiqua" w:hAnsi="Book Antiqua"/>
          <w:i/>
          <w:sz w:val="24"/>
          <w:szCs w:val="24"/>
          <w:lang w:val="en-US"/>
        </w:rPr>
        <w:t xml:space="preserve"> Sci U S A</w:t>
      </w:r>
      <w:r w:rsidRPr="002C234A">
        <w:rPr>
          <w:rFonts w:ascii="Book Antiqua" w:hAnsi="Book Antiqua"/>
          <w:sz w:val="24"/>
          <w:szCs w:val="24"/>
          <w:lang w:val="en-US"/>
        </w:rPr>
        <w:t xml:space="preserve"> 2003; </w:t>
      </w:r>
      <w:r w:rsidRPr="002C234A">
        <w:rPr>
          <w:rFonts w:ascii="Book Antiqua" w:hAnsi="Book Antiqua"/>
          <w:b/>
          <w:sz w:val="24"/>
          <w:szCs w:val="24"/>
          <w:lang w:val="en-US"/>
        </w:rPr>
        <w:t>100</w:t>
      </w:r>
      <w:r w:rsidRPr="002C234A">
        <w:rPr>
          <w:rFonts w:ascii="Book Antiqua" w:hAnsi="Book Antiqua"/>
          <w:sz w:val="24"/>
          <w:szCs w:val="24"/>
          <w:lang w:val="en-US"/>
        </w:rPr>
        <w:t>: 13632-13637 [PMID: 14581618 DOI: 10.1073/pnas.2234031100]</w:t>
      </w:r>
    </w:p>
    <w:p w14:paraId="6EE7B900"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93 </w:t>
      </w:r>
      <w:r w:rsidRPr="002C234A">
        <w:rPr>
          <w:rFonts w:ascii="Book Antiqua" w:hAnsi="Book Antiqua"/>
          <w:b/>
          <w:sz w:val="24"/>
          <w:szCs w:val="24"/>
          <w:lang w:val="en-US"/>
        </w:rPr>
        <w:t>Whitney NP</w:t>
      </w:r>
      <w:r w:rsidRPr="002C234A">
        <w:rPr>
          <w:rFonts w:ascii="Book Antiqua" w:hAnsi="Book Antiqua"/>
          <w:sz w:val="24"/>
          <w:szCs w:val="24"/>
          <w:lang w:val="en-US"/>
        </w:rPr>
        <w:t xml:space="preserve">, Eidem TM, Peng H, Huang Y, Zheng JC. Inflammation mediates varying effects in neurogenesis: relevance to the pathogenesis of brain injury and neurodegenerative disorders. </w:t>
      </w:r>
      <w:r w:rsidRPr="002C234A">
        <w:rPr>
          <w:rFonts w:ascii="Book Antiqua" w:hAnsi="Book Antiqua"/>
          <w:i/>
          <w:sz w:val="24"/>
          <w:szCs w:val="24"/>
          <w:lang w:val="en-US"/>
        </w:rPr>
        <w:t xml:space="preserve">J </w:t>
      </w:r>
      <w:proofErr w:type="spellStart"/>
      <w:r w:rsidRPr="002C234A">
        <w:rPr>
          <w:rFonts w:ascii="Book Antiqua" w:hAnsi="Book Antiqua"/>
          <w:i/>
          <w:sz w:val="24"/>
          <w:szCs w:val="24"/>
          <w:lang w:val="en-US"/>
        </w:rPr>
        <w:t>Neurochem</w:t>
      </w:r>
      <w:proofErr w:type="spellEnd"/>
      <w:r w:rsidRPr="002C234A">
        <w:rPr>
          <w:rFonts w:ascii="Book Antiqua" w:hAnsi="Book Antiqua"/>
          <w:sz w:val="24"/>
          <w:szCs w:val="24"/>
          <w:lang w:val="en-US"/>
        </w:rPr>
        <w:t xml:space="preserve"> 2009; </w:t>
      </w:r>
      <w:r w:rsidRPr="002C234A">
        <w:rPr>
          <w:rFonts w:ascii="Book Antiqua" w:hAnsi="Book Antiqua"/>
          <w:b/>
          <w:sz w:val="24"/>
          <w:szCs w:val="24"/>
          <w:lang w:val="en-US"/>
        </w:rPr>
        <w:t>108</w:t>
      </w:r>
      <w:r w:rsidRPr="002C234A">
        <w:rPr>
          <w:rFonts w:ascii="Book Antiqua" w:hAnsi="Book Antiqua"/>
          <w:sz w:val="24"/>
          <w:szCs w:val="24"/>
          <w:lang w:val="en-US"/>
        </w:rPr>
        <w:t>: 1343-1359 [PMID: 19154336 DOI: 10.1111/j.1471-4159.</w:t>
      </w:r>
      <w:proofErr w:type="gramStart"/>
      <w:r w:rsidRPr="002C234A">
        <w:rPr>
          <w:rFonts w:ascii="Book Antiqua" w:hAnsi="Book Antiqua"/>
          <w:sz w:val="24"/>
          <w:szCs w:val="24"/>
          <w:lang w:val="en-US"/>
        </w:rPr>
        <w:t>2009.05886.x</w:t>
      </w:r>
      <w:proofErr w:type="gramEnd"/>
      <w:r w:rsidRPr="002C234A">
        <w:rPr>
          <w:rFonts w:ascii="Book Antiqua" w:hAnsi="Book Antiqua"/>
          <w:sz w:val="24"/>
          <w:szCs w:val="24"/>
          <w:lang w:val="en-US"/>
        </w:rPr>
        <w:t>]</w:t>
      </w:r>
    </w:p>
    <w:p w14:paraId="4AB11EF3"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94 </w:t>
      </w:r>
      <w:r w:rsidRPr="002C234A">
        <w:rPr>
          <w:rFonts w:ascii="Book Antiqua" w:hAnsi="Book Antiqua"/>
          <w:b/>
          <w:sz w:val="24"/>
          <w:szCs w:val="24"/>
          <w:lang w:val="en-US"/>
        </w:rPr>
        <w:t>Kizil C</w:t>
      </w:r>
      <w:r w:rsidRPr="002C234A">
        <w:rPr>
          <w:rFonts w:ascii="Book Antiqua" w:hAnsi="Book Antiqua"/>
          <w:sz w:val="24"/>
          <w:szCs w:val="24"/>
          <w:lang w:val="en-US"/>
        </w:rPr>
        <w:t xml:space="preserve">, Kyritsis N, Brand M. Effects of inflammation on stem cells: together they strive? </w:t>
      </w:r>
      <w:r w:rsidRPr="002C234A">
        <w:rPr>
          <w:rFonts w:ascii="Book Antiqua" w:hAnsi="Book Antiqua"/>
          <w:i/>
          <w:sz w:val="24"/>
          <w:szCs w:val="24"/>
          <w:lang w:val="en-US"/>
        </w:rPr>
        <w:t>EMBO Rep</w:t>
      </w:r>
      <w:r w:rsidRPr="002C234A">
        <w:rPr>
          <w:rFonts w:ascii="Book Antiqua" w:hAnsi="Book Antiqua"/>
          <w:sz w:val="24"/>
          <w:szCs w:val="24"/>
          <w:lang w:val="en-US"/>
        </w:rPr>
        <w:t xml:space="preserve"> 2015; </w:t>
      </w:r>
      <w:r w:rsidRPr="002C234A">
        <w:rPr>
          <w:rFonts w:ascii="Book Antiqua" w:hAnsi="Book Antiqua"/>
          <w:b/>
          <w:sz w:val="24"/>
          <w:szCs w:val="24"/>
          <w:lang w:val="en-US"/>
        </w:rPr>
        <w:t>16</w:t>
      </w:r>
      <w:r w:rsidRPr="002C234A">
        <w:rPr>
          <w:rFonts w:ascii="Book Antiqua" w:hAnsi="Book Antiqua"/>
          <w:sz w:val="24"/>
          <w:szCs w:val="24"/>
          <w:lang w:val="en-US"/>
        </w:rPr>
        <w:t>: 416-426 [PMID: 25739812 DOI: 10.15252/embr.201439702]</w:t>
      </w:r>
    </w:p>
    <w:p w14:paraId="07FD2420"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95 </w:t>
      </w:r>
      <w:r w:rsidRPr="002C234A">
        <w:rPr>
          <w:rFonts w:ascii="Book Antiqua" w:hAnsi="Book Antiqua"/>
          <w:b/>
          <w:sz w:val="24"/>
          <w:szCs w:val="24"/>
          <w:lang w:val="en-US"/>
        </w:rPr>
        <w:t>Kyritsis N</w:t>
      </w:r>
      <w:r w:rsidRPr="002C234A">
        <w:rPr>
          <w:rFonts w:ascii="Book Antiqua" w:hAnsi="Book Antiqua"/>
          <w:sz w:val="24"/>
          <w:szCs w:val="24"/>
          <w:lang w:val="en-US"/>
        </w:rPr>
        <w:t xml:space="preserve">, Kizil C, Brand M. Neuroinflammation and central nervous system regeneration in vertebrates. </w:t>
      </w:r>
      <w:r w:rsidRPr="002C234A">
        <w:rPr>
          <w:rFonts w:ascii="Book Antiqua" w:hAnsi="Book Antiqua"/>
          <w:i/>
          <w:sz w:val="24"/>
          <w:szCs w:val="24"/>
          <w:lang w:val="en-US"/>
        </w:rPr>
        <w:t>Trends Cell Biol</w:t>
      </w:r>
      <w:r w:rsidRPr="002C234A">
        <w:rPr>
          <w:rFonts w:ascii="Book Antiqua" w:hAnsi="Book Antiqua"/>
          <w:sz w:val="24"/>
          <w:szCs w:val="24"/>
          <w:lang w:val="en-US"/>
        </w:rPr>
        <w:t xml:space="preserve"> 2014; </w:t>
      </w:r>
      <w:r w:rsidRPr="002C234A">
        <w:rPr>
          <w:rFonts w:ascii="Book Antiqua" w:hAnsi="Book Antiqua"/>
          <w:b/>
          <w:sz w:val="24"/>
          <w:szCs w:val="24"/>
          <w:lang w:val="en-US"/>
        </w:rPr>
        <w:t>24</w:t>
      </w:r>
      <w:r w:rsidRPr="002C234A">
        <w:rPr>
          <w:rFonts w:ascii="Book Antiqua" w:hAnsi="Book Antiqua"/>
          <w:sz w:val="24"/>
          <w:szCs w:val="24"/>
          <w:lang w:val="en-US"/>
        </w:rPr>
        <w:t>: 128-135 [PMID: 24029244 DOI: 10.1016/j.tcb.2013.08.004]</w:t>
      </w:r>
    </w:p>
    <w:p w14:paraId="155F9CEB"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96 </w:t>
      </w:r>
      <w:r w:rsidRPr="002C234A">
        <w:rPr>
          <w:rFonts w:ascii="Book Antiqua" w:hAnsi="Book Antiqua"/>
          <w:b/>
          <w:sz w:val="24"/>
          <w:szCs w:val="24"/>
          <w:lang w:val="en-US"/>
        </w:rPr>
        <w:t>Tobin MK</w:t>
      </w:r>
      <w:r w:rsidRPr="002C234A">
        <w:rPr>
          <w:rFonts w:ascii="Book Antiqua" w:hAnsi="Book Antiqua"/>
          <w:sz w:val="24"/>
          <w:szCs w:val="24"/>
          <w:lang w:val="en-US"/>
        </w:rPr>
        <w:t xml:space="preserve">, Bonds JA, </w:t>
      </w:r>
      <w:proofErr w:type="spellStart"/>
      <w:r w:rsidRPr="002C234A">
        <w:rPr>
          <w:rFonts w:ascii="Book Antiqua" w:hAnsi="Book Antiqua"/>
          <w:sz w:val="24"/>
          <w:szCs w:val="24"/>
          <w:lang w:val="en-US"/>
        </w:rPr>
        <w:t>Minshall</w:t>
      </w:r>
      <w:proofErr w:type="spellEnd"/>
      <w:r w:rsidRPr="002C234A">
        <w:rPr>
          <w:rFonts w:ascii="Book Antiqua" w:hAnsi="Book Antiqua"/>
          <w:sz w:val="24"/>
          <w:szCs w:val="24"/>
          <w:lang w:val="en-US"/>
        </w:rPr>
        <w:t xml:space="preserve"> RD, </w:t>
      </w:r>
      <w:proofErr w:type="spellStart"/>
      <w:r w:rsidRPr="002C234A">
        <w:rPr>
          <w:rFonts w:ascii="Book Antiqua" w:hAnsi="Book Antiqua"/>
          <w:sz w:val="24"/>
          <w:szCs w:val="24"/>
          <w:lang w:val="en-US"/>
        </w:rPr>
        <w:t>Pelligrino</w:t>
      </w:r>
      <w:proofErr w:type="spellEnd"/>
      <w:r w:rsidRPr="002C234A">
        <w:rPr>
          <w:rFonts w:ascii="Book Antiqua" w:hAnsi="Book Antiqua"/>
          <w:sz w:val="24"/>
          <w:szCs w:val="24"/>
          <w:lang w:val="en-US"/>
        </w:rPr>
        <w:t xml:space="preserve"> DA, </w:t>
      </w:r>
      <w:proofErr w:type="spellStart"/>
      <w:r w:rsidRPr="002C234A">
        <w:rPr>
          <w:rFonts w:ascii="Book Antiqua" w:hAnsi="Book Antiqua"/>
          <w:sz w:val="24"/>
          <w:szCs w:val="24"/>
          <w:lang w:val="en-US"/>
        </w:rPr>
        <w:t>Testai</w:t>
      </w:r>
      <w:proofErr w:type="spellEnd"/>
      <w:r w:rsidRPr="002C234A">
        <w:rPr>
          <w:rFonts w:ascii="Book Antiqua" w:hAnsi="Book Antiqua"/>
          <w:sz w:val="24"/>
          <w:szCs w:val="24"/>
          <w:lang w:val="en-US"/>
        </w:rPr>
        <w:t xml:space="preserve"> FD, </w:t>
      </w:r>
      <w:proofErr w:type="spellStart"/>
      <w:r w:rsidRPr="002C234A">
        <w:rPr>
          <w:rFonts w:ascii="Book Antiqua" w:hAnsi="Book Antiqua"/>
          <w:sz w:val="24"/>
          <w:szCs w:val="24"/>
          <w:lang w:val="en-US"/>
        </w:rPr>
        <w:t>Lazarov</w:t>
      </w:r>
      <w:proofErr w:type="spellEnd"/>
      <w:r w:rsidRPr="002C234A">
        <w:rPr>
          <w:rFonts w:ascii="Book Antiqua" w:hAnsi="Book Antiqua"/>
          <w:sz w:val="24"/>
          <w:szCs w:val="24"/>
          <w:lang w:val="en-US"/>
        </w:rPr>
        <w:t xml:space="preserve"> O. Neurogenesis and inflammation after ischemic stroke: what is known and where we go from here. </w:t>
      </w:r>
      <w:r w:rsidRPr="002C234A">
        <w:rPr>
          <w:rFonts w:ascii="Book Antiqua" w:hAnsi="Book Antiqua"/>
          <w:i/>
          <w:sz w:val="24"/>
          <w:szCs w:val="24"/>
          <w:lang w:val="en-US"/>
        </w:rPr>
        <w:t xml:space="preserve">J </w:t>
      </w:r>
      <w:proofErr w:type="spellStart"/>
      <w:r w:rsidRPr="002C234A">
        <w:rPr>
          <w:rFonts w:ascii="Book Antiqua" w:hAnsi="Book Antiqua"/>
          <w:i/>
          <w:sz w:val="24"/>
          <w:szCs w:val="24"/>
          <w:lang w:val="en-US"/>
        </w:rPr>
        <w:t>Cereb</w:t>
      </w:r>
      <w:proofErr w:type="spellEnd"/>
      <w:r w:rsidRPr="002C234A">
        <w:rPr>
          <w:rFonts w:ascii="Book Antiqua" w:hAnsi="Book Antiqua"/>
          <w:i/>
          <w:sz w:val="24"/>
          <w:szCs w:val="24"/>
          <w:lang w:val="en-US"/>
        </w:rPr>
        <w:t xml:space="preserve"> Blood Flow </w:t>
      </w:r>
      <w:proofErr w:type="spellStart"/>
      <w:r w:rsidRPr="002C234A">
        <w:rPr>
          <w:rFonts w:ascii="Book Antiqua" w:hAnsi="Book Antiqua"/>
          <w:i/>
          <w:sz w:val="24"/>
          <w:szCs w:val="24"/>
          <w:lang w:val="en-US"/>
        </w:rPr>
        <w:t>Metab</w:t>
      </w:r>
      <w:proofErr w:type="spellEnd"/>
      <w:r w:rsidRPr="002C234A">
        <w:rPr>
          <w:rFonts w:ascii="Book Antiqua" w:hAnsi="Book Antiqua"/>
          <w:sz w:val="24"/>
          <w:szCs w:val="24"/>
          <w:lang w:val="en-US"/>
        </w:rPr>
        <w:t xml:space="preserve"> 2014; </w:t>
      </w:r>
      <w:r w:rsidRPr="002C234A">
        <w:rPr>
          <w:rFonts w:ascii="Book Antiqua" w:hAnsi="Book Antiqua"/>
          <w:b/>
          <w:sz w:val="24"/>
          <w:szCs w:val="24"/>
          <w:lang w:val="en-US"/>
        </w:rPr>
        <w:t>34</w:t>
      </w:r>
      <w:r w:rsidRPr="002C234A">
        <w:rPr>
          <w:rFonts w:ascii="Book Antiqua" w:hAnsi="Book Antiqua"/>
          <w:sz w:val="24"/>
          <w:szCs w:val="24"/>
          <w:lang w:val="en-US"/>
        </w:rPr>
        <w:t>: 1573-1584 [PMID: 25074747 DOI: 10.1038/jcbfm.2014.130]</w:t>
      </w:r>
    </w:p>
    <w:p w14:paraId="1013AD2E"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97 </w:t>
      </w:r>
      <w:proofErr w:type="spellStart"/>
      <w:r w:rsidRPr="002C234A">
        <w:rPr>
          <w:rFonts w:ascii="Book Antiqua" w:hAnsi="Book Antiqua"/>
          <w:b/>
          <w:sz w:val="24"/>
          <w:szCs w:val="24"/>
          <w:lang w:val="en-US"/>
        </w:rPr>
        <w:t>Kohman</w:t>
      </w:r>
      <w:proofErr w:type="spellEnd"/>
      <w:r w:rsidRPr="002C234A">
        <w:rPr>
          <w:rFonts w:ascii="Book Antiqua" w:hAnsi="Book Antiqua"/>
          <w:b/>
          <w:sz w:val="24"/>
          <w:szCs w:val="24"/>
          <w:lang w:val="en-US"/>
        </w:rPr>
        <w:t xml:space="preserve"> RA</w:t>
      </w:r>
      <w:r w:rsidRPr="002C234A">
        <w:rPr>
          <w:rFonts w:ascii="Book Antiqua" w:hAnsi="Book Antiqua"/>
          <w:sz w:val="24"/>
          <w:szCs w:val="24"/>
          <w:lang w:val="en-US"/>
        </w:rPr>
        <w:t xml:space="preserve">, Rhodes JS. Neurogenesis, inflammation and behavior. </w:t>
      </w:r>
      <w:r w:rsidRPr="002C234A">
        <w:rPr>
          <w:rFonts w:ascii="Book Antiqua" w:hAnsi="Book Antiqua"/>
          <w:i/>
          <w:sz w:val="24"/>
          <w:szCs w:val="24"/>
          <w:lang w:val="en-US"/>
        </w:rPr>
        <w:t xml:space="preserve">Brain </w:t>
      </w:r>
      <w:proofErr w:type="spellStart"/>
      <w:r w:rsidRPr="002C234A">
        <w:rPr>
          <w:rFonts w:ascii="Book Antiqua" w:hAnsi="Book Antiqua"/>
          <w:i/>
          <w:sz w:val="24"/>
          <w:szCs w:val="24"/>
          <w:lang w:val="en-US"/>
        </w:rPr>
        <w:t>Behav</w:t>
      </w:r>
      <w:proofErr w:type="spellEnd"/>
      <w:r w:rsidRPr="002C234A">
        <w:rPr>
          <w:rFonts w:ascii="Book Antiqua" w:hAnsi="Book Antiqua"/>
          <w:i/>
          <w:sz w:val="24"/>
          <w:szCs w:val="24"/>
          <w:lang w:val="en-US"/>
        </w:rPr>
        <w:t xml:space="preserve"> </w:t>
      </w:r>
      <w:proofErr w:type="spellStart"/>
      <w:r w:rsidRPr="002C234A">
        <w:rPr>
          <w:rFonts w:ascii="Book Antiqua" w:hAnsi="Book Antiqua"/>
          <w:i/>
          <w:sz w:val="24"/>
          <w:szCs w:val="24"/>
          <w:lang w:val="en-US"/>
        </w:rPr>
        <w:t>Immun</w:t>
      </w:r>
      <w:proofErr w:type="spellEnd"/>
      <w:r w:rsidRPr="002C234A">
        <w:rPr>
          <w:rFonts w:ascii="Book Antiqua" w:hAnsi="Book Antiqua"/>
          <w:sz w:val="24"/>
          <w:szCs w:val="24"/>
          <w:lang w:val="en-US"/>
        </w:rPr>
        <w:t xml:space="preserve"> 2013; </w:t>
      </w:r>
      <w:r w:rsidRPr="002C234A">
        <w:rPr>
          <w:rFonts w:ascii="Book Antiqua" w:hAnsi="Book Antiqua"/>
          <w:b/>
          <w:sz w:val="24"/>
          <w:szCs w:val="24"/>
          <w:lang w:val="en-US"/>
        </w:rPr>
        <w:t>27</w:t>
      </w:r>
      <w:r w:rsidRPr="002C234A">
        <w:rPr>
          <w:rFonts w:ascii="Book Antiqua" w:hAnsi="Book Antiqua"/>
          <w:sz w:val="24"/>
          <w:szCs w:val="24"/>
          <w:lang w:val="en-US"/>
        </w:rPr>
        <w:t>: 22-32 [PMID: 22985767 DOI: 10.1016/j.bbi.2012.09.003]</w:t>
      </w:r>
    </w:p>
    <w:p w14:paraId="5DE76DF7"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98 </w:t>
      </w:r>
      <w:r w:rsidRPr="002C234A">
        <w:rPr>
          <w:rFonts w:ascii="Book Antiqua" w:hAnsi="Book Antiqua"/>
          <w:b/>
          <w:sz w:val="24"/>
          <w:szCs w:val="24"/>
          <w:lang w:val="en-US"/>
        </w:rPr>
        <w:t>Sierra A</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Beccari</w:t>
      </w:r>
      <w:proofErr w:type="spellEnd"/>
      <w:r w:rsidRPr="002C234A">
        <w:rPr>
          <w:rFonts w:ascii="Book Antiqua" w:hAnsi="Book Antiqua"/>
          <w:sz w:val="24"/>
          <w:szCs w:val="24"/>
          <w:lang w:val="en-US"/>
        </w:rPr>
        <w:t xml:space="preserve"> S, Diaz-Aparicio I, </w:t>
      </w:r>
      <w:proofErr w:type="spellStart"/>
      <w:r w:rsidRPr="002C234A">
        <w:rPr>
          <w:rFonts w:ascii="Book Antiqua" w:hAnsi="Book Antiqua"/>
          <w:sz w:val="24"/>
          <w:szCs w:val="24"/>
          <w:lang w:val="en-US"/>
        </w:rPr>
        <w:t>Encinas</w:t>
      </w:r>
      <w:proofErr w:type="spellEnd"/>
      <w:r w:rsidRPr="002C234A">
        <w:rPr>
          <w:rFonts w:ascii="Book Antiqua" w:hAnsi="Book Antiqua"/>
          <w:sz w:val="24"/>
          <w:szCs w:val="24"/>
          <w:lang w:val="en-US"/>
        </w:rPr>
        <w:t xml:space="preserve"> JM, Comeau S, Tremblay MÈ. Surveillance, phagocytosis, and inflammation: how never-resting microglia influence adult hippocampal neurogenesis. </w:t>
      </w:r>
      <w:r w:rsidRPr="002C234A">
        <w:rPr>
          <w:rFonts w:ascii="Book Antiqua" w:hAnsi="Book Antiqua"/>
          <w:i/>
          <w:sz w:val="24"/>
          <w:szCs w:val="24"/>
          <w:lang w:val="en-US"/>
        </w:rPr>
        <w:t xml:space="preserve">Neural </w:t>
      </w:r>
      <w:proofErr w:type="spellStart"/>
      <w:r w:rsidRPr="002C234A">
        <w:rPr>
          <w:rFonts w:ascii="Book Antiqua" w:hAnsi="Book Antiqua"/>
          <w:i/>
          <w:sz w:val="24"/>
          <w:szCs w:val="24"/>
          <w:lang w:val="en-US"/>
        </w:rPr>
        <w:t>Plast</w:t>
      </w:r>
      <w:proofErr w:type="spellEnd"/>
      <w:r w:rsidRPr="002C234A">
        <w:rPr>
          <w:rFonts w:ascii="Book Antiqua" w:hAnsi="Book Antiqua"/>
          <w:sz w:val="24"/>
          <w:szCs w:val="24"/>
          <w:lang w:val="en-US"/>
        </w:rPr>
        <w:t xml:space="preserve"> 2014; </w:t>
      </w:r>
      <w:r w:rsidRPr="002C234A">
        <w:rPr>
          <w:rFonts w:ascii="Book Antiqua" w:hAnsi="Book Antiqua"/>
          <w:b/>
          <w:sz w:val="24"/>
          <w:szCs w:val="24"/>
          <w:lang w:val="en-US"/>
        </w:rPr>
        <w:t>2014</w:t>
      </w:r>
      <w:r w:rsidRPr="002C234A">
        <w:rPr>
          <w:rFonts w:ascii="Book Antiqua" w:hAnsi="Book Antiqua"/>
          <w:sz w:val="24"/>
          <w:szCs w:val="24"/>
          <w:lang w:val="en-US"/>
        </w:rPr>
        <w:t>: 610343 [PMID: 24772353 DOI: 10.1155/2014/610343]</w:t>
      </w:r>
    </w:p>
    <w:p w14:paraId="127275AC"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lastRenderedPageBreak/>
        <w:t xml:space="preserve">99 </w:t>
      </w:r>
      <w:r w:rsidRPr="002C234A">
        <w:rPr>
          <w:rFonts w:ascii="Book Antiqua" w:hAnsi="Book Antiqua"/>
          <w:b/>
          <w:sz w:val="24"/>
          <w:szCs w:val="24"/>
          <w:lang w:val="en-US"/>
        </w:rPr>
        <w:t>Kulkarni A</w:t>
      </w:r>
      <w:r w:rsidRPr="002C234A">
        <w:rPr>
          <w:rFonts w:ascii="Book Antiqua" w:hAnsi="Book Antiqua"/>
          <w:sz w:val="24"/>
          <w:szCs w:val="24"/>
          <w:lang w:val="en-US"/>
        </w:rPr>
        <w:t xml:space="preserve">, Ganesan P, O'Donnell LA. Interferon Gamma: Influence on Neural Stem Cell Function in Neurodegenerative and Neuroinflammatory Disease. </w:t>
      </w:r>
      <w:r w:rsidRPr="002C234A">
        <w:rPr>
          <w:rFonts w:ascii="Book Antiqua" w:hAnsi="Book Antiqua"/>
          <w:i/>
          <w:sz w:val="24"/>
          <w:szCs w:val="24"/>
          <w:lang w:val="en-US"/>
        </w:rPr>
        <w:t xml:space="preserve">Clin Med Insights </w:t>
      </w:r>
      <w:proofErr w:type="spellStart"/>
      <w:r w:rsidRPr="002C234A">
        <w:rPr>
          <w:rFonts w:ascii="Book Antiqua" w:hAnsi="Book Antiqua"/>
          <w:i/>
          <w:sz w:val="24"/>
          <w:szCs w:val="24"/>
          <w:lang w:val="en-US"/>
        </w:rPr>
        <w:t>Pathol</w:t>
      </w:r>
      <w:proofErr w:type="spellEnd"/>
      <w:r w:rsidRPr="002C234A">
        <w:rPr>
          <w:rFonts w:ascii="Book Antiqua" w:hAnsi="Book Antiqua"/>
          <w:sz w:val="24"/>
          <w:szCs w:val="24"/>
          <w:lang w:val="en-US"/>
        </w:rPr>
        <w:t xml:space="preserve"> 2016; </w:t>
      </w:r>
      <w:r w:rsidRPr="002C234A">
        <w:rPr>
          <w:rFonts w:ascii="Book Antiqua" w:hAnsi="Book Antiqua"/>
          <w:b/>
          <w:sz w:val="24"/>
          <w:szCs w:val="24"/>
          <w:lang w:val="en-US"/>
        </w:rPr>
        <w:t>9</w:t>
      </w:r>
      <w:r w:rsidRPr="002C234A">
        <w:rPr>
          <w:rFonts w:ascii="Book Antiqua" w:hAnsi="Book Antiqua"/>
          <w:sz w:val="24"/>
          <w:szCs w:val="24"/>
          <w:lang w:val="en-US"/>
        </w:rPr>
        <w:t>: 9-19 [PMID: 27774000 DOI: 10.4137/CPath.S40497]</w:t>
      </w:r>
    </w:p>
    <w:p w14:paraId="4C191243"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100 </w:t>
      </w:r>
      <w:proofErr w:type="spellStart"/>
      <w:r w:rsidRPr="002C234A">
        <w:rPr>
          <w:rFonts w:ascii="Book Antiqua" w:hAnsi="Book Antiqua"/>
          <w:b/>
          <w:sz w:val="24"/>
          <w:szCs w:val="24"/>
          <w:lang w:val="en-US"/>
        </w:rPr>
        <w:t>LeBert</w:t>
      </w:r>
      <w:proofErr w:type="spellEnd"/>
      <w:r w:rsidRPr="002C234A">
        <w:rPr>
          <w:rFonts w:ascii="Book Antiqua" w:hAnsi="Book Antiqua"/>
          <w:b/>
          <w:sz w:val="24"/>
          <w:szCs w:val="24"/>
          <w:lang w:val="en-US"/>
        </w:rPr>
        <w:t xml:space="preserve"> DC</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Huttenlocher</w:t>
      </w:r>
      <w:proofErr w:type="spellEnd"/>
      <w:r w:rsidRPr="002C234A">
        <w:rPr>
          <w:rFonts w:ascii="Book Antiqua" w:hAnsi="Book Antiqua"/>
          <w:sz w:val="24"/>
          <w:szCs w:val="24"/>
          <w:lang w:val="en-US"/>
        </w:rPr>
        <w:t xml:space="preserve"> A. Inflammation and wound repair. </w:t>
      </w:r>
      <w:proofErr w:type="spellStart"/>
      <w:r w:rsidRPr="002C234A">
        <w:rPr>
          <w:rFonts w:ascii="Book Antiqua" w:hAnsi="Book Antiqua"/>
          <w:i/>
          <w:sz w:val="24"/>
          <w:szCs w:val="24"/>
          <w:lang w:val="en-US"/>
        </w:rPr>
        <w:t>Semin</w:t>
      </w:r>
      <w:proofErr w:type="spellEnd"/>
      <w:r w:rsidRPr="002C234A">
        <w:rPr>
          <w:rFonts w:ascii="Book Antiqua" w:hAnsi="Book Antiqua"/>
          <w:i/>
          <w:sz w:val="24"/>
          <w:szCs w:val="24"/>
          <w:lang w:val="en-US"/>
        </w:rPr>
        <w:t xml:space="preserve"> Immunol</w:t>
      </w:r>
      <w:r w:rsidRPr="002C234A">
        <w:rPr>
          <w:rFonts w:ascii="Book Antiqua" w:hAnsi="Book Antiqua"/>
          <w:sz w:val="24"/>
          <w:szCs w:val="24"/>
          <w:lang w:val="en-US"/>
        </w:rPr>
        <w:t xml:space="preserve"> 2014; </w:t>
      </w:r>
      <w:r w:rsidRPr="002C234A">
        <w:rPr>
          <w:rFonts w:ascii="Book Antiqua" w:hAnsi="Book Antiqua"/>
          <w:b/>
          <w:sz w:val="24"/>
          <w:szCs w:val="24"/>
          <w:lang w:val="en-US"/>
        </w:rPr>
        <w:t>26</w:t>
      </w:r>
      <w:r w:rsidRPr="002C234A">
        <w:rPr>
          <w:rFonts w:ascii="Book Antiqua" w:hAnsi="Book Antiqua"/>
          <w:sz w:val="24"/>
          <w:szCs w:val="24"/>
          <w:lang w:val="en-US"/>
        </w:rPr>
        <w:t>: 315-320 [PMID: 24853879 DOI: 10.1016/j.smim.2014.04.007]</w:t>
      </w:r>
    </w:p>
    <w:p w14:paraId="78DE78D1" w14:textId="48FC05A6"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101 </w:t>
      </w:r>
      <w:r w:rsidRPr="002C234A">
        <w:rPr>
          <w:rFonts w:ascii="Book Antiqua" w:hAnsi="Book Antiqua"/>
          <w:b/>
          <w:sz w:val="24"/>
          <w:szCs w:val="24"/>
          <w:lang w:val="en-US"/>
        </w:rPr>
        <w:t>Caldwell LJ</w:t>
      </w:r>
      <w:r w:rsidRPr="002C234A">
        <w:rPr>
          <w:rFonts w:ascii="Book Antiqua" w:hAnsi="Book Antiqua"/>
          <w:sz w:val="24"/>
          <w:szCs w:val="24"/>
          <w:lang w:val="en-US"/>
        </w:rPr>
        <w:t xml:space="preserve">, Davies NO, </w:t>
      </w:r>
      <w:proofErr w:type="spellStart"/>
      <w:r w:rsidRPr="002C234A">
        <w:rPr>
          <w:rFonts w:ascii="Book Antiqua" w:hAnsi="Book Antiqua"/>
          <w:sz w:val="24"/>
          <w:szCs w:val="24"/>
          <w:lang w:val="en-US"/>
        </w:rPr>
        <w:t>Cavone</w:t>
      </w:r>
      <w:proofErr w:type="spellEnd"/>
      <w:r w:rsidRPr="002C234A">
        <w:rPr>
          <w:rFonts w:ascii="Book Antiqua" w:hAnsi="Book Antiqua"/>
          <w:sz w:val="24"/>
          <w:szCs w:val="24"/>
          <w:lang w:val="en-US"/>
        </w:rPr>
        <w:t xml:space="preserve"> L, </w:t>
      </w:r>
      <w:proofErr w:type="spellStart"/>
      <w:r w:rsidRPr="002C234A">
        <w:rPr>
          <w:rFonts w:ascii="Book Antiqua" w:hAnsi="Book Antiqua"/>
          <w:sz w:val="24"/>
          <w:szCs w:val="24"/>
          <w:lang w:val="en-US"/>
        </w:rPr>
        <w:t>Mysiak</w:t>
      </w:r>
      <w:proofErr w:type="spellEnd"/>
      <w:r w:rsidRPr="002C234A">
        <w:rPr>
          <w:rFonts w:ascii="Book Antiqua" w:hAnsi="Book Antiqua"/>
          <w:sz w:val="24"/>
          <w:szCs w:val="24"/>
          <w:lang w:val="en-US"/>
        </w:rPr>
        <w:t xml:space="preserve"> KS, </w:t>
      </w:r>
      <w:proofErr w:type="spellStart"/>
      <w:r w:rsidRPr="002C234A">
        <w:rPr>
          <w:rFonts w:ascii="Book Antiqua" w:hAnsi="Book Antiqua"/>
          <w:sz w:val="24"/>
          <w:szCs w:val="24"/>
          <w:lang w:val="en-US"/>
        </w:rPr>
        <w:t>Semenova</w:t>
      </w:r>
      <w:proofErr w:type="spellEnd"/>
      <w:r w:rsidRPr="002C234A">
        <w:rPr>
          <w:rFonts w:ascii="Book Antiqua" w:hAnsi="Book Antiqua"/>
          <w:sz w:val="24"/>
          <w:szCs w:val="24"/>
          <w:lang w:val="en-US"/>
        </w:rPr>
        <w:t xml:space="preserve"> SA, </w:t>
      </w:r>
      <w:proofErr w:type="spellStart"/>
      <w:r w:rsidRPr="002C234A">
        <w:rPr>
          <w:rFonts w:ascii="Book Antiqua" w:hAnsi="Book Antiqua"/>
          <w:sz w:val="24"/>
          <w:szCs w:val="24"/>
          <w:lang w:val="en-US"/>
        </w:rPr>
        <w:t>Panula</w:t>
      </w:r>
      <w:proofErr w:type="spellEnd"/>
      <w:r w:rsidRPr="002C234A">
        <w:rPr>
          <w:rFonts w:ascii="Book Antiqua" w:hAnsi="Book Antiqua"/>
          <w:sz w:val="24"/>
          <w:szCs w:val="24"/>
          <w:lang w:val="en-US"/>
        </w:rPr>
        <w:t xml:space="preserve"> P, Armstrong JD, Becker CG, Becker T. Regeneration of Dopaminergic Neurons in Adult Zebrafish Depends on Immune System Activation and Differs for Distinct Populations. </w:t>
      </w:r>
      <w:r w:rsidRPr="002C234A">
        <w:rPr>
          <w:rFonts w:ascii="Book Antiqua" w:hAnsi="Book Antiqua"/>
          <w:i/>
          <w:sz w:val="24"/>
          <w:szCs w:val="24"/>
          <w:lang w:val="en-US"/>
        </w:rPr>
        <w:t xml:space="preserve">J </w:t>
      </w:r>
      <w:proofErr w:type="spellStart"/>
      <w:r w:rsidRPr="002C234A">
        <w:rPr>
          <w:rFonts w:ascii="Book Antiqua" w:hAnsi="Book Antiqua"/>
          <w:i/>
          <w:sz w:val="24"/>
          <w:szCs w:val="24"/>
          <w:lang w:val="en-US"/>
        </w:rPr>
        <w:t>Neurosci</w:t>
      </w:r>
      <w:proofErr w:type="spellEnd"/>
      <w:r w:rsidRPr="002C234A">
        <w:rPr>
          <w:rFonts w:ascii="Book Antiqua" w:hAnsi="Book Antiqua"/>
          <w:sz w:val="24"/>
          <w:szCs w:val="24"/>
          <w:lang w:val="en-US"/>
        </w:rPr>
        <w:t xml:space="preserve"> 2019; </w:t>
      </w:r>
      <w:r w:rsidRPr="002C234A">
        <w:rPr>
          <w:rFonts w:ascii="Book Antiqua" w:hAnsi="Book Antiqua"/>
          <w:b/>
          <w:sz w:val="24"/>
          <w:szCs w:val="24"/>
          <w:lang w:val="en-US"/>
        </w:rPr>
        <w:t>39</w:t>
      </w:r>
      <w:r w:rsidRPr="002C234A">
        <w:rPr>
          <w:rFonts w:ascii="Book Antiqua" w:hAnsi="Book Antiqua"/>
          <w:sz w:val="24"/>
          <w:szCs w:val="24"/>
          <w:lang w:val="en-US"/>
        </w:rPr>
        <w:t xml:space="preserve">: 4694-4713 [PMID: </w:t>
      </w:r>
      <w:bookmarkStart w:id="18" w:name="OLE_LINK607"/>
      <w:r w:rsidRPr="002C234A">
        <w:rPr>
          <w:rFonts w:ascii="Book Antiqua" w:hAnsi="Book Antiqua"/>
          <w:sz w:val="24"/>
          <w:szCs w:val="24"/>
          <w:lang w:val="en-US"/>
        </w:rPr>
        <w:t>30948475</w:t>
      </w:r>
      <w:bookmarkEnd w:id="18"/>
      <w:r w:rsidRPr="002C234A">
        <w:rPr>
          <w:rFonts w:ascii="Book Antiqua" w:hAnsi="Book Antiqua"/>
          <w:sz w:val="24"/>
          <w:szCs w:val="24"/>
          <w:lang w:val="en-US"/>
        </w:rPr>
        <w:t xml:space="preserve"> DOI: </w:t>
      </w:r>
      <w:r w:rsidR="00BC4E19" w:rsidRPr="002C234A">
        <w:rPr>
          <w:rFonts w:ascii="Book Antiqua" w:hAnsi="Book Antiqua"/>
          <w:sz w:val="24"/>
          <w:szCs w:val="24"/>
          <w:lang w:val="en-US"/>
        </w:rPr>
        <w:t>10.1523/JNEUROSCI.2706-18.2019</w:t>
      </w:r>
      <w:r w:rsidRPr="002C234A">
        <w:rPr>
          <w:rFonts w:ascii="Book Antiqua" w:hAnsi="Book Antiqua"/>
          <w:sz w:val="24"/>
          <w:szCs w:val="24"/>
          <w:lang w:val="en-US"/>
        </w:rPr>
        <w:t>]</w:t>
      </w:r>
    </w:p>
    <w:p w14:paraId="09CDDA06"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102 </w:t>
      </w:r>
      <w:r w:rsidRPr="002C234A">
        <w:rPr>
          <w:rFonts w:ascii="Book Antiqua" w:hAnsi="Book Antiqua"/>
          <w:b/>
          <w:sz w:val="24"/>
          <w:szCs w:val="24"/>
          <w:lang w:val="en-US"/>
        </w:rPr>
        <w:t>Li L</w:t>
      </w:r>
      <w:r w:rsidRPr="002C234A">
        <w:rPr>
          <w:rFonts w:ascii="Book Antiqua" w:hAnsi="Book Antiqua"/>
          <w:sz w:val="24"/>
          <w:szCs w:val="24"/>
          <w:lang w:val="en-US"/>
        </w:rPr>
        <w:t xml:space="preserve">, Yan B, Shi YQ, Zhang WQ, Wen ZL. Live imaging reveals differing roles of macrophages and neutrophils during zebrafish tail fin regeneration. </w:t>
      </w:r>
      <w:r w:rsidRPr="002C234A">
        <w:rPr>
          <w:rFonts w:ascii="Book Antiqua" w:hAnsi="Book Antiqua"/>
          <w:i/>
          <w:sz w:val="24"/>
          <w:szCs w:val="24"/>
          <w:lang w:val="en-US"/>
        </w:rPr>
        <w:t>J Biol Chem</w:t>
      </w:r>
      <w:r w:rsidRPr="002C234A">
        <w:rPr>
          <w:rFonts w:ascii="Book Antiqua" w:hAnsi="Book Antiqua"/>
          <w:sz w:val="24"/>
          <w:szCs w:val="24"/>
          <w:lang w:val="en-US"/>
        </w:rPr>
        <w:t xml:space="preserve"> 2012; </w:t>
      </w:r>
      <w:r w:rsidRPr="002C234A">
        <w:rPr>
          <w:rFonts w:ascii="Book Antiqua" w:hAnsi="Book Antiqua"/>
          <w:b/>
          <w:sz w:val="24"/>
          <w:szCs w:val="24"/>
          <w:lang w:val="en-US"/>
        </w:rPr>
        <w:t>287</w:t>
      </w:r>
      <w:r w:rsidRPr="002C234A">
        <w:rPr>
          <w:rFonts w:ascii="Book Antiqua" w:hAnsi="Book Antiqua"/>
          <w:sz w:val="24"/>
          <w:szCs w:val="24"/>
          <w:lang w:val="en-US"/>
        </w:rPr>
        <w:t>: 25353-25360 [PMID: 22573321 DOI: 10.1074/jbc.M112.349126]</w:t>
      </w:r>
    </w:p>
    <w:p w14:paraId="3931C177"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103 </w:t>
      </w:r>
      <w:r w:rsidRPr="002C234A">
        <w:rPr>
          <w:rFonts w:ascii="Book Antiqua" w:hAnsi="Book Antiqua"/>
          <w:b/>
          <w:sz w:val="24"/>
          <w:szCs w:val="24"/>
          <w:lang w:val="en-US"/>
        </w:rPr>
        <w:t>Petrie TA</w:t>
      </w:r>
      <w:r w:rsidRPr="002C234A">
        <w:rPr>
          <w:rFonts w:ascii="Book Antiqua" w:hAnsi="Book Antiqua"/>
          <w:sz w:val="24"/>
          <w:szCs w:val="24"/>
          <w:lang w:val="en-US"/>
        </w:rPr>
        <w:t xml:space="preserve">, Strand NS, Yang CT, Rabinowitz JS, Moon RT. Macrophages modulate adult zebrafish tail fin regeneration. </w:t>
      </w:r>
      <w:r w:rsidRPr="002C234A">
        <w:rPr>
          <w:rFonts w:ascii="Book Antiqua" w:hAnsi="Book Antiqua"/>
          <w:i/>
          <w:sz w:val="24"/>
          <w:szCs w:val="24"/>
          <w:lang w:val="en-US"/>
        </w:rPr>
        <w:t>Development</w:t>
      </w:r>
      <w:r w:rsidRPr="002C234A">
        <w:rPr>
          <w:rFonts w:ascii="Book Antiqua" w:hAnsi="Book Antiqua"/>
          <w:sz w:val="24"/>
          <w:szCs w:val="24"/>
          <w:lang w:val="en-US"/>
        </w:rPr>
        <w:t xml:space="preserve"> 2014; </w:t>
      </w:r>
      <w:r w:rsidRPr="002C234A">
        <w:rPr>
          <w:rFonts w:ascii="Book Antiqua" w:hAnsi="Book Antiqua"/>
          <w:b/>
          <w:sz w:val="24"/>
          <w:szCs w:val="24"/>
          <w:lang w:val="en-US"/>
        </w:rPr>
        <w:t>141</w:t>
      </w:r>
      <w:r w:rsidRPr="002C234A">
        <w:rPr>
          <w:rFonts w:ascii="Book Antiqua" w:hAnsi="Book Antiqua"/>
          <w:sz w:val="24"/>
          <w:szCs w:val="24"/>
          <w:lang w:val="en-US"/>
        </w:rPr>
        <w:t>: 2581-2591 [PMID: 24961798 DOI: 10.1242/dev.098459]</w:t>
      </w:r>
    </w:p>
    <w:p w14:paraId="44D7CF4B"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104 </w:t>
      </w:r>
      <w:r w:rsidRPr="002C234A">
        <w:rPr>
          <w:rFonts w:ascii="Book Antiqua" w:hAnsi="Book Antiqua"/>
          <w:b/>
          <w:sz w:val="24"/>
          <w:szCs w:val="24"/>
          <w:lang w:val="en-US"/>
        </w:rPr>
        <w:t>Carrillo SA</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Anguita</w:t>
      </w:r>
      <w:proofErr w:type="spellEnd"/>
      <w:r w:rsidRPr="002C234A">
        <w:rPr>
          <w:rFonts w:ascii="Book Antiqua" w:hAnsi="Book Antiqua"/>
          <w:sz w:val="24"/>
          <w:szCs w:val="24"/>
          <w:lang w:val="en-US"/>
        </w:rPr>
        <w:t>-Salinas C, Peña OA, Morales RA, Muñoz-Sánchez S, Muñoz-</w:t>
      </w:r>
      <w:proofErr w:type="spellStart"/>
      <w:r w:rsidRPr="002C234A">
        <w:rPr>
          <w:rFonts w:ascii="Book Antiqua" w:hAnsi="Book Antiqua"/>
          <w:sz w:val="24"/>
          <w:szCs w:val="24"/>
          <w:lang w:val="en-US"/>
        </w:rPr>
        <w:t>Montecinos</w:t>
      </w:r>
      <w:proofErr w:type="spellEnd"/>
      <w:r w:rsidRPr="002C234A">
        <w:rPr>
          <w:rFonts w:ascii="Book Antiqua" w:hAnsi="Book Antiqua"/>
          <w:sz w:val="24"/>
          <w:szCs w:val="24"/>
          <w:lang w:val="en-US"/>
        </w:rPr>
        <w:t xml:space="preserve"> C, Paredes-</w:t>
      </w:r>
      <w:proofErr w:type="spellStart"/>
      <w:r w:rsidRPr="002C234A">
        <w:rPr>
          <w:rFonts w:ascii="Book Antiqua" w:hAnsi="Book Antiqua"/>
          <w:sz w:val="24"/>
          <w:szCs w:val="24"/>
          <w:lang w:val="en-US"/>
        </w:rPr>
        <w:t>Zúñiga</w:t>
      </w:r>
      <w:proofErr w:type="spellEnd"/>
      <w:r w:rsidRPr="002C234A">
        <w:rPr>
          <w:rFonts w:ascii="Book Antiqua" w:hAnsi="Book Antiqua"/>
          <w:sz w:val="24"/>
          <w:szCs w:val="24"/>
          <w:lang w:val="en-US"/>
        </w:rPr>
        <w:t xml:space="preserve"> S, Tapia K, Allende ML. Macrophage Recruitment Contributes to Regeneration of Mechanosensory Hair Cells in the Zebrafish Lateral Line. </w:t>
      </w:r>
      <w:r w:rsidRPr="002C234A">
        <w:rPr>
          <w:rFonts w:ascii="Book Antiqua" w:hAnsi="Book Antiqua"/>
          <w:i/>
          <w:sz w:val="24"/>
          <w:szCs w:val="24"/>
          <w:lang w:val="en-US"/>
        </w:rPr>
        <w:t xml:space="preserve">J Cell </w:t>
      </w:r>
      <w:proofErr w:type="spellStart"/>
      <w:r w:rsidRPr="002C234A">
        <w:rPr>
          <w:rFonts w:ascii="Book Antiqua" w:hAnsi="Book Antiqua"/>
          <w:i/>
          <w:sz w:val="24"/>
          <w:szCs w:val="24"/>
          <w:lang w:val="en-US"/>
        </w:rPr>
        <w:t>Biochem</w:t>
      </w:r>
      <w:proofErr w:type="spellEnd"/>
      <w:r w:rsidRPr="002C234A">
        <w:rPr>
          <w:rFonts w:ascii="Book Antiqua" w:hAnsi="Book Antiqua"/>
          <w:sz w:val="24"/>
          <w:szCs w:val="24"/>
          <w:lang w:val="en-US"/>
        </w:rPr>
        <w:t xml:space="preserve"> 2016; </w:t>
      </w:r>
      <w:r w:rsidRPr="002C234A">
        <w:rPr>
          <w:rFonts w:ascii="Book Antiqua" w:hAnsi="Book Antiqua"/>
          <w:b/>
          <w:sz w:val="24"/>
          <w:szCs w:val="24"/>
          <w:lang w:val="en-US"/>
        </w:rPr>
        <w:t>117</w:t>
      </w:r>
      <w:r w:rsidRPr="002C234A">
        <w:rPr>
          <w:rFonts w:ascii="Book Antiqua" w:hAnsi="Book Antiqua"/>
          <w:sz w:val="24"/>
          <w:szCs w:val="24"/>
          <w:lang w:val="en-US"/>
        </w:rPr>
        <w:t>: 1880-1889 [PMID: 26755079 DOI: 10.1002/jcb.25487]</w:t>
      </w:r>
    </w:p>
    <w:p w14:paraId="26383AA7" w14:textId="03A0E602"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105 </w:t>
      </w:r>
      <w:r w:rsidRPr="002C234A">
        <w:rPr>
          <w:rFonts w:ascii="Book Antiqua" w:hAnsi="Book Antiqua"/>
          <w:b/>
          <w:sz w:val="24"/>
          <w:szCs w:val="24"/>
          <w:lang w:val="en-US"/>
        </w:rPr>
        <w:t xml:space="preserve">de </w:t>
      </w:r>
      <w:proofErr w:type="spellStart"/>
      <w:r w:rsidRPr="002C234A">
        <w:rPr>
          <w:rFonts w:ascii="Book Antiqua" w:hAnsi="Book Antiqua"/>
          <w:b/>
          <w:sz w:val="24"/>
          <w:szCs w:val="24"/>
          <w:lang w:val="en-US"/>
        </w:rPr>
        <w:t>Preux</w:t>
      </w:r>
      <w:proofErr w:type="spellEnd"/>
      <w:r w:rsidRPr="002C234A">
        <w:rPr>
          <w:rFonts w:ascii="Book Antiqua" w:hAnsi="Book Antiqua"/>
          <w:b/>
          <w:sz w:val="24"/>
          <w:szCs w:val="24"/>
          <w:lang w:val="en-US"/>
        </w:rPr>
        <w:t xml:space="preserve"> Charles AS</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Bise</w:t>
      </w:r>
      <w:proofErr w:type="spellEnd"/>
      <w:r w:rsidRPr="002C234A">
        <w:rPr>
          <w:rFonts w:ascii="Book Antiqua" w:hAnsi="Book Antiqua"/>
          <w:sz w:val="24"/>
          <w:szCs w:val="24"/>
          <w:lang w:val="en-US"/>
        </w:rPr>
        <w:t xml:space="preserve"> T, Baier F, </w:t>
      </w:r>
      <w:proofErr w:type="spellStart"/>
      <w:r w:rsidRPr="002C234A">
        <w:rPr>
          <w:rFonts w:ascii="Book Antiqua" w:hAnsi="Book Antiqua"/>
          <w:sz w:val="24"/>
          <w:szCs w:val="24"/>
          <w:lang w:val="en-US"/>
        </w:rPr>
        <w:t>Sallin</w:t>
      </w:r>
      <w:proofErr w:type="spellEnd"/>
      <w:r w:rsidRPr="002C234A">
        <w:rPr>
          <w:rFonts w:ascii="Book Antiqua" w:hAnsi="Book Antiqua"/>
          <w:sz w:val="24"/>
          <w:szCs w:val="24"/>
          <w:lang w:val="en-US"/>
        </w:rPr>
        <w:t xml:space="preserve"> P, </w:t>
      </w:r>
      <w:proofErr w:type="spellStart"/>
      <w:r w:rsidRPr="002C234A">
        <w:rPr>
          <w:rFonts w:ascii="Book Antiqua" w:hAnsi="Book Antiqua"/>
          <w:sz w:val="24"/>
          <w:szCs w:val="24"/>
          <w:lang w:val="en-US"/>
        </w:rPr>
        <w:t>Jaźwińska</w:t>
      </w:r>
      <w:proofErr w:type="spellEnd"/>
      <w:r w:rsidRPr="002C234A">
        <w:rPr>
          <w:rFonts w:ascii="Book Antiqua" w:hAnsi="Book Antiqua"/>
          <w:sz w:val="24"/>
          <w:szCs w:val="24"/>
          <w:lang w:val="en-US"/>
        </w:rPr>
        <w:t xml:space="preserve"> A. Preconditioning boosts regenerative </w:t>
      </w:r>
      <w:proofErr w:type="spellStart"/>
      <w:r w:rsidRPr="002C234A">
        <w:rPr>
          <w:rFonts w:ascii="Book Antiqua" w:hAnsi="Book Antiqua"/>
          <w:sz w:val="24"/>
          <w:szCs w:val="24"/>
          <w:lang w:val="en-US"/>
        </w:rPr>
        <w:t>programmes</w:t>
      </w:r>
      <w:proofErr w:type="spellEnd"/>
      <w:r w:rsidRPr="002C234A">
        <w:rPr>
          <w:rFonts w:ascii="Book Antiqua" w:hAnsi="Book Antiqua"/>
          <w:sz w:val="24"/>
          <w:szCs w:val="24"/>
          <w:lang w:val="en-US"/>
        </w:rPr>
        <w:t xml:space="preserve"> in the adult zebrafish heart. </w:t>
      </w:r>
      <w:r w:rsidRPr="002C234A">
        <w:rPr>
          <w:rFonts w:ascii="Book Antiqua" w:hAnsi="Book Antiqua"/>
          <w:i/>
          <w:sz w:val="24"/>
          <w:szCs w:val="24"/>
          <w:lang w:val="en-US"/>
        </w:rPr>
        <w:t>Open Biol</w:t>
      </w:r>
      <w:r w:rsidRPr="002C234A">
        <w:rPr>
          <w:rFonts w:ascii="Book Antiqua" w:hAnsi="Book Antiqua"/>
          <w:sz w:val="24"/>
          <w:szCs w:val="24"/>
          <w:lang w:val="en-US"/>
        </w:rPr>
        <w:t xml:space="preserve"> 2016; </w:t>
      </w:r>
      <w:r w:rsidRPr="002C234A">
        <w:rPr>
          <w:rFonts w:ascii="Book Antiqua" w:hAnsi="Book Antiqua"/>
          <w:b/>
          <w:sz w:val="24"/>
          <w:szCs w:val="24"/>
          <w:lang w:val="en-US"/>
        </w:rPr>
        <w:t>6</w:t>
      </w:r>
      <w:r w:rsidRPr="002C234A">
        <w:rPr>
          <w:rFonts w:ascii="Book Antiqua" w:hAnsi="Book Antiqua"/>
          <w:sz w:val="24"/>
          <w:szCs w:val="24"/>
          <w:lang w:val="en-US"/>
        </w:rPr>
        <w:t>: [PMID: 27440423 DOI: 10.1098/rsob.160101]</w:t>
      </w:r>
    </w:p>
    <w:p w14:paraId="562EDA4E" w14:textId="4EA479F9"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106 </w:t>
      </w:r>
      <w:r w:rsidRPr="002C234A">
        <w:rPr>
          <w:rFonts w:ascii="Book Antiqua" w:hAnsi="Book Antiqua"/>
          <w:b/>
          <w:sz w:val="24"/>
          <w:szCs w:val="24"/>
          <w:lang w:val="en-US"/>
        </w:rPr>
        <w:t xml:space="preserve">de </w:t>
      </w:r>
      <w:proofErr w:type="spellStart"/>
      <w:r w:rsidRPr="002C234A">
        <w:rPr>
          <w:rFonts w:ascii="Book Antiqua" w:hAnsi="Book Antiqua"/>
          <w:b/>
          <w:sz w:val="24"/>
          <w:szCs w:val="24"/>
          <w:lang w:val="en-US"/>
        </w:rPr>
        <w:t>Preux</w:t>
      </w:r>
      <w:proofErr w:type="spellEnd"/>
      <w:r w:rsidRPr="002C234A">
        <w:rPr>
          <w:rFonts w:ascii="Book Antiqua" w:hAnsi="Book Antiqua"/>
          <w:b/>
          <w:sz w:val="24"/>
          <w:szCs w:val="24"/>
          <w:lang w:val="en-US"/>
        </w:rPr>
        <w:t xml:space="preserve"> Charles AS</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Bise</w:t>
      </w:r>
      <w:proofErr w:type="spellEnd"/>
      <w:r w:rsidRPr="002C234A">
        <w:rPr>
          <w:rFonts w:ascii="Book Antiqua" w:hAnsi="Book Antiqua"/>
          <w:sz w:val="24"/>
          <w:szCs w:val="24"/>
          <w:lang w:val="en-US"/>
        </w:rPr>
        <w:t xml:space="preserve"> T, Baier F, </w:t>
      </w:r>
      <w:proofErr w:type="spellStart"/>
      <w:r w:rsidRPr="002C234A">
        <w:rPr>
          <w:rFonts w:ascii="Book Antiqua" w:hAnsi="Book Antiqua"/>
          <w:sz w:val="24"/>
          <w:szCs w:val="24"/>
          <w:lang w:val="en-US"/>
        </w:rPr>
        <w:t>Marro</w:t>
      </w:r>
      <w:proofErr w:type="spellEnd"/>
      <w:r w:rsidRPr="002C234A">
        <w:rPr>
          <w:rFonts w:ascii="Book Antiqua" w:hAnsi="Book Antiqua"/>
          <w:sz w:val="24"/>
          <w:szCs w:val="24"/>
          <w:lang w:val="en-US"/>
        </w:rPr>
        <w:t xml:space="preserve"> J, </w:t>
      </w:r>
      <w:proofErr w:type="spellStart"/>
      <w:r w:rsidRPr="002C234A">
        <w:rPr>
          <w:rFonts w:ascii="Book Antiqua" w:hAnsi="Book Antiqua"/>
          <w:sz w:val="24"/>
          <w:szCs w:val="24"/>
          <w:lang w:val="en-US"/>
        </w:rPr>
        <w:t>Jaźwińska</w:t>
      </w:r>
      <w:proofErr w:type="spellEnd"/>
      <w:r w:rsidRPr="002C234A">
        <w:rPr>
          <w:rFonts w:ascii="Book Antiqua" w:hAnsi="Book Antiqua"/>
          <w:sz w:val="24"/>
          <w:szCs w:val="24"/>
          <w:lang w:val="en-US"/>
        </w:rPr>
        <w:t xml:space="preserve"> A. Distinct effects of inflammation on preconditioning and regeneration of the adult zebrafish heart. </w:t>
      </w:r>
      <w:r w:rsidRPr="002C234A">
        <w:rPr>
          <w:rFonts w:ascii="Book Antiqua" w:hAnsi="Book Antiqua"/>
          <w:i/>
          <w:sz w:val="24"/>
          <w:szCs w:val="24"/>
          <w:lang w:val="en-US"/>
        </w:rPr>
        <w:t>Open Biol</w:t>
      </w:r>
      <w:r w:rsidRPr="002C234A">
        <w:rPr>
          <w:rFonts w:ascii="Book Antiqua" w:hAnsi="Book Antiqua"/>
          <w:sz w:val="24"/>
          <w:szCs w:val="24"/>
          <w:lang w:val="en-US"/>
        </w:rPr>
        <w:t xml:space="preserve"> 2016; </w:t>
      </w:r>
      <w:r w:rsidRPr="002C234A">
        <w:rPr>
          <w:rFonts w:ascii="Book Antiqua" w:hAnsi="Book Antiqua"/>
          <w:b/>
          <w:sz w:val="24"/>
          <w:szCs w:val="24"/>
          <w:lang w:val="en-US"/>
        </w:rPr>
        <w:t>6</w:t>
      </w:r>
      <w:r w:rsidRPr="002C234A">
        <w:rPr>
          <w:rFonts w:ascii="Book Antiqua" w:hAnsi="Book Antiqua"/>
          <w:sz w:val="24"/>
          <w:szCs w:val="24"/>
          <w:lang w:val="en-US"/>
        </w:rPr>
        <w:t>: [PMID: 27440424 DOI: 10.1098/rsob.160102]</w:t>
      </w:r>
    </w:p>
    <w:p w14:paraId="5E79C0AB"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107 </w:t>
      </w:r>
      <w:r w:rsidRPr="002C234A">
        <w:rPr>
          <w:rFonts w:ascii="Book Antiqua" w:hAnsi="Book Antiqua"/>
          <w:b/>
          <w:sz w:val="24"/>
          <w:szCs w:val="24"/>
          <w:lang w:val="en-US"/>
        </w:rPr>
        <w:t>Huang WC</w:t>
      </w:r>
      <w:r w:rsidRPr="002C234A">
        <w:rPr>
          <w:rFonts w:ascii="Book Antiqua" w:hAnsi="Book Antiqua"/>
          <w:sz w:val="24"/>
          <w:szCs w:val="24"/>
          <w:lang w:val="en-US"/>
        </w:rPr>
        <w:t xml:space="preserve">, Yang CC, Chen IH, Liu YM, Chang SJ, Chuang YJ. Treatment of Glucocorticoids Inhibited Early Immune Responses and Impaired Cardiac Repair in Adult Zebrafish. </w:t>
      </w:r>
      <w:proofErr w:type="spellStart"/>
      <w:r w:rsidRPr="002C234A">
        <w:rPr>
          <w:rFonts w:ascii="Book Antiqua" w:hAnsi="Book Antiqua"/>
          <w:i/>
          <w:sz w:val="24"/>
          <w:szCs w:val="24"/>
          <w:lang w:val="en-US"/>
        </w:rPr>
        <w:t>PLoS</w:t>
      </w:r>
      <w:proofErr w:type="spellEnd"/>
      <w:r w:rsidRPr="002C234A">
        <w:rPr>
          <w:rFonts w:ascii="Book Antiqua" w:hAnsi="Book Antiqua"/>
          <w:i/>
          <w:sz w:val="24"/>
          <w:szCs w:val="24"/>
          <w:lang w:val="en-US"/>
        </w:rPr>
        <w:t xml:space="preserve"> One</w:t>
      </w:r>
      <w:r w:rsidRPr="002C234A">
        <w:rPr>
          <w:rFonts w:ascii="Book Antiqua" w:hAnsi="Book Antiqua"/>
          <w:sz w:val="24"/>
          <w:szCs w:val="24"/>
          <w:lang w:val="en-US"/>
        </w:rPr>
        <w:t xml:space="preserve"> 2013; </w:t>
      </w:r>
      <w:r w:rsidRPr="002C234A">
        <w:rPr>
          <w:rFonts w:ascii="Book Antiqua" w:hAnsi="Book Antiqua"/>
          <w:b/>
          <w:sz w:val="24"/>
          <w:szCs w:val="24"/>
          <w:lang w:val="en-US"/>
        </w:rPr>
        <w:t>8</w:t>
      </w:r>
      <w:r w:rsidRPr="002C234A">
        <w:rPr>
          <w:rFonts w:ascii="Book Antiqua" w:hAnsi="Book Antiqua"/>
          <w:sz w:val="24"/>
          <w:szCs w:val="24"/>
          <w:lang w:val="en-US"/>
        </w:rPr>
        <w:t>: e66613 [PMID: 23805247 DOI: 10.1371/journal.pone.0066613]</w:t>
      </w:r>
    </w:p>
    <w:p w14:paraId="7FE15442" w14:textId="15B95FE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108 </w:t>
      </w:r>
      <w:proofErr w:type="spellStart"/>
      <w:r w:rsidRPr="002C234A">
        <w:rPr>
          <w:rFonts w:ascii="Book Antiqua" w:hAnsi="Book Antiqua"/>
          <w:b/>
          <w:sz w:val="24"/>
          <w:szCs w:val="24"/>
          <w:lang w:val="en-US"/>
        </w:rPr>
        <w:t>Frik</w:t>
      </w:r>
      <w:proofErr w:type="spellEnd"/>
      <w:r w:rsidRPr="002C234A">
        <w:rPr>
          <w:rFonts w:ascii="Book Antiqua" w:hAnsi="Book Antiqua"/>
          <w:b/>
          <w:sz w:val="24"/>
          <w:szCs w:val="24"/>
          <w:lang w:val="en-US"/>
        </w:rPr>
        <w:t xml:space="preserve"> J</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Merl</w:t>
      </w:r>
      <w:proofErr w:type="spellEnd"/>
      <w:r w:rsidRPr="002C234A">
        <w:rPr>
          <w:rFonts w:ascii="Book Antiqua" w:hAnsi="Book Antiqua"/>
          <w:sz w:val="24"/>
          <w:szCs w:val="24"/>
          <w:lang w:val="en-US"/>
        </w:rPr>
        <w:t xml:space="preserve">-Pham J, </w:t>
      </w:r>
      <w:proofErr w:type="spellStart"/>
      <w:r w:rsidRPr="002C234A">
        <w:rPr>
          <w:rFonts w:ascii="Book Antiqua" w:hAnsi="Book Antiqua"/>
          <w:sz w:val="24"/>
          <w:szCs w:val="24"/>
          <w:lang w:val="en-US"/>
        </w:rPr>
        <w:t>Plesnila</w:t>
      </w:r>
      <w:proofErr w:type="spellEnd"/>
      <w:r w:rsidRPr="002C234A">
        <w:rPr>
          <w:rFonts w:ascii="Book Antiqua" w:hAnsi="Book Antiqua"/>
          <w:sz w:val="24"/>
          <w:szCs w:val="24"/>
          <w:lang w:val="en-US"/>
        </w:rPr>
        <w:t xml:space="preserve"> N, </w:t>
      </w:r>
      <w:proofErr w:type="spellStart"/>
      <w:r w:rsidRPr="002C234A">
        <w:rPr>
          <w:rFonts w:ascii="Book Antiqua" w:hAnsi="Book Antiqua"/>
          <w:sz w:val="24"/>
          <w:szCs w:val="24"/>
          <w:lang w:val="en-US"/>
        </w:rPr>
        <w:t>Mattugini</w:t>
      </w:r>
      <w:proofErr w:type="spellEnd"/>
      <w:r w:rsidRPr="002C234A">
        <w:rPr>
          <w:rFonts w:ascii="Book Antiqua" w:hAnsi="Book Antiqua"/>
          <w:sz w:val="24"/>
          <w:szCs w:val="24"/>
          <w:lang w:val="en-US"/>
        </w:rPr>
        <w:t xml:space="preserve"> N, </w:t>
      </w:r>
      <w:proofErr w:type="spellStart"/>
      <w:r w:rsidRPr="002C234A">
        <w:rPr>
          <w:rFonts w:ascii="Book Antiqua" w:hAnsi="Book Antiqua"/>
          <w:sz w:val="24"/>
          <w:szCs w:val="24"/>
          <w:lang w:val="en-US"/>
        </w:rPr>
        <w:t>Kjell</w:t>
      </w:r>
      <w:proofErr w:type="spellEnd"/>
      <w:r w:rsidRPr="002C234A">
        <w:rPr>
          <w:rFonts w:ascii="Book Antiqua" w:hAnsi="Book Antiqua"/>
          <w:sz w:val="24"/>
          <w:szCs w:val="24"/>
          <w:lang w:val="en-US"/>
        </w:rPr>
        <w:t xml:space="preserve"> J, </w:t>
      </w:r>
      <w:proofErr w:type="spellStart"/>
      <w:r w:rsidRPr="002C234A">
        <w:rPr>
          <w:rFonts w:ascii="Book Antiqua" w:hAnsi="Book Antiqua"/>
          <w:sz w:val="24"/>
          <w:szCs w:val="24"/>
          <w:lang w:val="en-US"/>
        </w:rPr>
        <w:t>Kraska</w:t>
      </w:r>
      <w:proofErr w:type="spellEnd"/>
      <w:r w:rsidRPr="002C234A">
        <w:rPr>
          <w:rFonts w:ascii="Book Antiqua" w:hAnsi="Book Antiqua"/>
          <w:sz w:val="24"/>
          <w:szCs w:val="24"/>
          <w:lang w:val="en-US"/>
        </w:rPr>
        <w:t xml:space="preserve"> J, Gómez RM, Hauck SM, </w:t>
      </w:r>
      <w:proofErr w:type="spellStart"/>
      <w:r w:rsidRPr="002C234A">
        <w:rPr>
          <w:rFonts w:ascii="Book Antiqua" w:hAnsi="Book Antiqua"/>
          <w:sz w:val="24"/>
          <w:szCs w:val="24"/>
          <w:lang w:val="en-US"/>
        </w:rPr>
        <w:t>Sirko</w:t>
      </w:r>
      <w:proofErr w:type="spellEnd"/>
      <w:r w:rsidRPr="002C234A">
        <w:rPr>
          <w:rFonts w:ascii="Book Antiqua" w:hAnsi="Book Antiqua"/>
          <w:sz w:val="24"/>
          <w:szCs w:val="24"/>
          <w:lang w:val="en-US"/>
        </w:rPr>
        <w:t xml:space="preserve"> S, </w:t>
      </w:r>
      <w:proofErr w:type="spellStart"/>
      <w:r w:rsidRPr="002C234A">
        <w:rPr>
          <w:rFonts w:ascii="Book Antiqua" w:hAnsi="Book Antiqua"/>
          <w:sz w:val="24"/>
          <w:szCs w:val="24"/>
          <w:lang w:val="en-US"/>
        </w:rPr>
        <w:t>Götz</w:t>
      </w:r>
      <w:proofErr w:type="spellEnd"/>
      <w:r w:rsidRPr="002C234A">
        <w:rPr>
          <w:rFonts w:ascii="Book Antiqua" w:hAnsi="Book Antiqua"/>
          <w:sz w:val="24"/>
          <w:szCs w:val="24"/>
          <w:lang w:val="en-US"/>
        </w:rPr>
        <w:t xml:space="preserve"> M. </w:t>
      </w:r>
      <w:proofErr w:type="gramStart"/>
      <w:r w:rsidRPr="002C234A">
        <w:rPr>
          <w:rFonts w:ascii="Book Antiqua" w:hAnsi="Book Antiqua"/>
          <w:sz w:val="24"/>
          <w:szCs w:val="24"/>
          <w:lang w:val="en-US"/>
        </w:rPr>
        <w:t>Cross-talk</w:t>
      </w:r>
      <w:proofErr w:type="gramEnd"/>
      <w:r w:rsidRPr="002C234A">
        <w:rPr>
          <w:rFonts w:ascii="Book Antiqua" w:hAnsi="Book Antiqua"/>
          <w:sz w:val="24"/>
          <w:szCs w:val="24"/>
          <w:lang w:val="en-US"/>
        </w:rPr>
        <w:t xml:space="preserve"> between monocyte invasion and astrocyte proliferation regulates scarring in brain injury. </w:t>
      </w:r>
      <w:r w:rsidRPr="002C234A">
        <w:rPr>
          <w:rFonts w:ascii="Book Antiqua" w:hAnsi="Book Antiqua"/>
          <w:i/>
          <w:sz w:val="24"/>
          <w:szCs w:val="24"/>
          <w:lang w:val="en-US"/>
        </w:rPr>
        <w:t>EMBO Rep</w:t>
      </w:r>
      <w:r w:rsidRPr="002C234A">
        <w:rPr>
          <w:rFonts w:ascii="Book Antiqua" w:hAnsi="Book Antiqua"/>
          <w:sz w:val="24"/>
          <w:szCs w:val="24"/>
          <w:lang w:val="en-US"/>
        </w:rPr>
        <w:t xml:space="preserve"> 2018; </w:t>
      </w:r>
      <w:r w:rsidRPr="002C234A">
        <w:rPr>
          <w:rFonts w:ascii="Book Antiqua" w:hAnsi="Book Antiqua"/>
          <w:b/>
          <w:sz w:val="24"/>
          <w:szCs w:val="24"/>
          <w:lang w:val="en-US"/>
        </w:rPr>
        <w:t>19</w:t>
      </w:r>
      <w:r w:rsidRPr="002C234A">
        <w:rPr>
          <w:rFonts w:ascii="Book Antiqua" w:hAnsi="Book Antiqua"/>
          <w:sz w:val="24"/>
          <w:szCs w:val="24"/>
          <w:lang w:val="en-US"/>
        </w:rPr>
        <w:t>: [PMID: 29632244 DOI: 10.15252/embr.201745294]</w:t>
      </w:r>
    </w:p>
    <w:p w14:paraId="026A56A6"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lastRenderedPageBreak/>
        <w:t xml:space="preserve">109 </w:t>
      </w:r>
      <w:proofErr w:type="spellStart"/>
      <w:r w:rsidRPr="002C234A">
        <w:rPr>
          <w:rFonts w:ascii="Book Antiqua" w:hAnsi="Book Antiqua"/>
          <w:b/>
          <w:sz w:val="24"/>
          <w:szCs w:val="24"/>
          <w:lang w:val="en-US"/>
        </w:rPr>
        <w:t>Burda</w:t>
      </w:r>
      <w:proofErr w:type="spellEnd"/>
      <w:r w:rsidRPr="002C234A">
        <w:rPr>
          <w:rFonts w:ascii="Book Antiqua" w:hAnsi="Book Antiqua"/>
          <w:b/>
          <w:sz w:val="24"/>
          <w:szCs w:val="24"/>
          <w:lang w:val="en-US"/>
        </w:rPr>
        <w:t xml:space="preserve"> JE</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Sofroniew</w:t>
      </w:r>
      <w:proofErr w:type="spellEnd"/>
      <w:r w:rsidRPr="002C234A">
        <w:rPr>
          <w:rFonts w:ascii="Book Antiqua" w:hAnsi="Book Antiqua"/>
          <w:sz w:val="24"/>
          <w:szCs w:val="24"/>
          <w:lang w:val="en-US"/>
        </w:rPr>
        <w:t xml:space="preserve"> MV. Reactive gliosis and the multicellular response to CNS damage and disease. </w:t>
      </w:r>
      <w:r w:rsidRPr="002C234A">
        <w:rPr>
          <w:rFonts w:ascii="Book Antiqua" w:hAnsi="Book Antiqua"/>
          <w:i/>
          <w:sz w:val="24"/>
          <w:szCs w:val="24"/>
          <w:lang w:val="en-US"/>
        </w:rPr>
        <w:t>Neuron</w:t>
      </w:r>
      <w:r w:rsidRPr="002C234A">
        <w:rPr>
          <w:rFonts w:ascii="Book Antiqua" w:hAnsi="Book Antiqua"/>
          <w:sz w:val="24"/>
          <w:szCs w:val="24"/>
          <w:lang w:val="en-US"/>
        </w:rPr>
        <w:t xml:space="preserve"> 2014; </w:t>
      </w:r>
      <w:r w:rsidRPr="002C234A">
        <w:rPr>
          <w:rFonts w:ascii="Book Antiqua" w:hAnsi="Book Antiqua"/>
          <w:b/>
          <w:sz w:val="24"/>
          <w:szCs w:val="24"/>
          <w:lang w:val="en-US"/>
        </w:rPr>
        <w:t>81</w:t>
      </w:r>
      <w:r w:rsidRPr="002C234A">
        <w:rPr>
          <w:rFonts w:ascii="Book Antiqua" w:hAnsi="Book Antiqua"/>
          <w:sz w:val="24"/>
          <w:szCs w:val="24"/>
          <w:lang w:val="en-US"/>
        </w:rPr>
        <w:t>: 229-248 [PMID: 24462092 DOI: 10.1016/j.neuron.2013.12.034]</w:t>
      </w:r>
    </w:p>
    <w:p w14:paraId="448ADCB8"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110 </w:t>
      </w:r>
      <w:proofErr w:type="spellStart"/>
      <w:r w:rsidRPr="002C234A">
        <w:rPr>
          <w:rFonts w:ascii="Book Antiqua" w:hAnsi="Book Antiqua"/>
          <w:b/>
          <w:sz w:val="24"/>
          <w:szCs w:val="24"/>
          <w:lang w:val="en-US"/>
        </w:rPr>
        <w:t>Köster</w:t>
      </w:r>
      <w:proofErr w:type="spellEnd"/>
      <w:r w:rsidRPr="002C234A">
        <w:rPr>
          <w:rFonts w:ascii="Book Antiqua" w:hAnsi="Book Antiqua"/>
          <w:b/>
          <w:sz w:val="24"/>
          <w:szCs w:val="24"/>
          <w:lang w:val="en-US"/>
        </w:rPr>
        <w:t xml:space="preserve"> RW</w:t>
      </w:r>
      <w:r w:rsidRPr="002C234A">
        <w:rPr>
          <w:rFonts w:ascii="Book Antiqua" w:hAnsi="Book Antiqua"/>
          <w:sz w:val="24"/>
          <w:szCs w:val="24"/>
          <w:lang w:val="en-US"/>
        </w:rPr>
        <w:t xml:space="preserve">, Fraser SE. FGF signaling mediates regeneration of the differentiating cerebellum through repatterning of the anterior hindbrain and </w:t>
      </w:r>
      <w:proofErr w:type="spellStart"/>
      <w:r w:rsidRPr="002C234A">
        <w:rPr>
          <w:rFonts w:ascii="Book Antiqua" w:hAnsi="Book Antiqua"/>
          <w:sz w:val="24"/>
          <w:szCs w:val="24"/>
          <w:lang w:val="en-US"/>
        </w:rPr>
        <w:t>reinitiation</w:t>
      </w:r>
      <w:proofErr w:type="spellEnd"/>
      <w:r w:rsidRPr="002C234A">
        <w:rPr>
          <w:rFonts w:ascii="Book Antiqua" w:hAnsi="Book Antiqua"/>
          <w:sz w:val="24"/>
          <w:szCs w:val="24"/>
          <w:lang w:val="en-US"/>
        </w:rPr>
        <w:t xml:space="preserve"> of neuronal migration. </w:t>
      </w:r>
      <w:r w:rsidRPr="002C234A">
        <w:rPr>
          <w:rFonts w:ascii="Book Antiqua" w:hAnsi="Book Antiqua"/>
          <w:i/>
          <w:sz w:val="24"/>
          <w:szCs w:val="24"/>
          <w:lang w:val="en-US"/>
        </w:rPr>
        <w:t xml:space="preserve">J </w:t>
      </w:r>
      <w:proofErr w:type="spellStart"/>
      <w:r w:rsidRPr="002C234A">
        <w:rPr>
          <w:rFonts w:ascii="Book Antiqua" w:hAnsi="Book Antiqua"/>
          <w:i/>
          <w:sz w:val="24"/>
          <w:szCs w:val="24"/>
          <w:lang w:val="en-US"/>
        </w:rPr>
        <w:t>Neurosci</w:t>
      </w:r>
      <w:proofErr w:type="spellEnd"/>
      <w:r w:rsidRPr="002C234A">
        <w:rPr>
          <w:rFonts w:ascii="Book Antiqua" w:hAnsi="Book Antiqua"/>
          <w:sz w:val="24"/>
          <w:szCs w:val="24"/>
          <w:lang w:val="en-US"/>
        </w:rPr>
        <w:t xml:space="preserve"> 2006; </w:t>
      </w:r>
      <w:r w:rsidRPr="002C234A">
        <w:rPr>
          <w:rFonts w:ascii="Book Antiqua" w:hAnsi="Book Antiqua"/>
          <w:b/>
          <w:sz w:val="24"/>
          <w:szCs w:val="24"/>
          <w:lang w:val="en-US"/>
        </w:rPr>
        <w:t>26</w:t>
      </w:r>
      <w:r w:rsidRPr="002C234A">
        <w:rPr>
          <w:rFonts w:ascii="Book Antiqua" w:hAnsi="Book Antiqua"/>
          <w:sz w:val="24"/>
          <w:szCs w:val="24"/>
          <w:lang w:val="en-US"/>
        </w:rPr>
        <w:t>: 7293-7304 [PMID: 16822987 DOI: 10.1523/jneurosci.0095-06.2006]</w:t>
      </w:r>
    </w:p>
    <w:p w14:paraId="1E426474"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111 </w:t>
      </w:r>
      <w:proofErr w:type="spellStart"/>
      <w:r w:rsidRPr="002C234A">
        <w:rPr>
          <w:rFonts w:ascii="Book Antiqua" w:hAnsi="Book Antiqua"/>
          <w:b/>
          <w:sz w:val="24"/>
          <w:szCs w:val="24"/>
          <w:lang w:val="en-US"/>
        </w:rPr>
        <w:t>Lepilina</w:t>
      </w:r>
      <w:proofErr w:type="spellEnd"/>
      <w:r w:rsidRPr="002C234A">
        <w:rPr>
          <w:rFonts w:ascii="Book Antiqua" w:hAnsi="Book Antiqua"/>
          <w:b/>
          <w:sz w:val="24"/>
          <w:szCs w:val="24"/>
          <w:lang w:val="en-US"/>
        </w:rPr>
        <w:t xml:space="preserve"> A</w:t>
      </w:r>
      <w:r w:rsidRPr="002C234A">
        <w:rPr>
          <w:rFonts w:ascii="Book Antiqua" w:hAnsi="Book Antiqua"/>
          <w:sz w:val="24"/>
          <w:szCs w:val="24"/>
          <w:lang w:val="en-US"/>
        </w:rPr>
        <w:t xml:space="preserve">, Coon AN, Kikuchi K, </w:t>
      </w:r>
      <w:proofErr w:type="spellStart"/>
      <w:r w:rsidRPr="002C234A">
        <w:rPr>
          <w:rFonts w:ascii="Book Antiqua" w:hAnsi="Book Antiqua"/>
          <w:sz w:val="24"/>
          <w:szCs w:val="24"/>
          <w:lang w:val="en-US"/>
        </w:rPr>
        <w:t>Holdway</w:t>
      </w:r>
      <w:proofErr w:type="spellEnd"/>
      <w:r w:rsidRPr="002C234A">
        <w:rPr>
          <w:rFonts w:ascii="Book Antiqua" w:hAnsi="Book Antiqua"/>
          <w:sz w:val="24"/>
          <w:szCs w:val="24"/>
          <w:lang w:val="en-US"/>
        </w:rPr>
        <w:t xml:space="preserve"> JE, Roberts RW, Burns CG, </w:t>
      </w:r>
      <w:proofErr w:type="spellStart"/>
      <w:r w:rsidRPr="002C234A">
        <w:rPr>
          <w:rFonts w:ascii="Book Antiqua" w:hAnsi="Book Antiqua"/>
          <w:sz w:val="24"/>
          <w:szCs w:val="24"/>
          <w:lang w:val="en-US"/>
        </w:rPr>
        <w:t>Poss</w:t>
      </w:r>
      <w:proofErr w:type="spellEnd"/>
      <w:r w:rsidRPr="002C234A">
        <w:rPr>
          <w:rFonts w:ascii="Book Antiqua" w:hAnsi="Book Antiqua"/>
          <w:sz w:val="24"/>
          <w:szCs w:val="24"/>
          <w:lang w:val="en-US"/>
        </w:rPr>
        <w:t xml:space="preserve"> KD. A dynamic epicardial injury response supports progenitor cell activity during zebrafish heart regeneration. </w:t>
      </w:r>
      <w:r w:rsidRPr="002C234A">
        <w:rPr>
          <w:rFonts w:ascii="Book Antiqua" w:hAnsi="Book Antiqua"/>
          <w:i/>
          <w:sz w:val="24"/>
          <w:szCs w:val="24"/>
          <w:lang w:val="en-US"/>
        </w:rPr>
        <w:t>Cell</w:t>
      </w:r>
      <w:r w:rsidRPr="002C234A">
        <w:rPr>
          <w:rFonts w:ascii="Book Antiqua" w:hAnsi="Book Antiqua"/>
          <w:sz w:val="24"/>
          <w:szCs w:val="24"/>
          <w:lang w:val="en-US"/>
        </w:rPr>
        <w:t xml:space="preserve"> 2006; </w:t>
      </w:r>
      <w:r w:rsidRPr="002C234A">
        <w:rPr>
          <w:rFonts w:ascii="Book Antiqua" w:hAnsi="Book Antiqua"/>
          <w:b/>
          <w:sz w:val="24"/>
          <w:szCs w:val="24"/>
          <w:lang w:val="en-US"/>
        </w:rPr>
        <w:t>127</w:t>
      </w:r>
      <w:r w:rsidRPr="002C234A">
        <w:rPr>
          <w:rFonts w:ascii="Book Antiqua" w:hAnsi="Book Antiqua"/>
          <w:sz w:val="24"/>
          <w:szCs w:val="24"/>
          <w:lang w:val="en-US"/>
        </w:rPr>
        <w:t>: 607-619 [PMID: 17081981 DOI: 10.1016/j.cell.2006.08.052]</w:t>
      </w:r>
    </w:p>
    <w:p w14:paraId="741465F1"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112 </w:t>
      </w:r>
      <w:r w:rsidRPr="002C234A">
        <w:rPr>
          <w:rFonts w:ascii="Book Antiqua" w:hAnsi="Book Antiqua"/>
          <w:b/>
          <w:sz w:val="24"/>
          <w:szCs w:val="24"/>
          <w:lang w:val="en-US"/>
        </w:rPr>
        <w:t>Shibata E</w:t>
      </w:r>
      <w:r w:rsidRPr="002C234A">
        <w:rPr>
          <w:rFonts w:ascii="Book Antiqua" w:hAnsi="Book Antiqua"/>
          <w:sz w:val="24"/>
          <w:szCs w:val="24"/>
          <w:lang w:val="en-US"/>
        </w:rPr>
        <w:t xml:space="preserve">, Yokota Y, </w:t>
      </w:r>
      <w:proofErr w:type="spellStart"/>
      <w:r w:rsidRPr="002C234A">
        <w:rPr>
          <w:rFonts w:ascii="Book Antiqua" w:hAnsi="Book Antiqua"/>
          <w:sz w:val="24"/>
          <w:szCs w:val="24"/>
          <w:lang w:val="en-US"/>
        </w:rPr>
        <w:t>Horita</w:t>
      </w:r>
      <w:proofErr w:type="spellEnd"/>
      <w:r w:rsidRPr="002C234A">
        <w:rPr>
          <w:rFonts w:ascii="Book Antiqua" w:hAnsi="Book Antiqua"/>
          <w:sz w:val="24"/>
          <w:szCs w:val="24"/>
          <w:lang w:val="en-US"/>
        </w:rPr>
        <w:t xml:space="preserve"> N, Kudo A, Abe G, Kawakami K, Kawakami A. </w:t>
      </w:r>
      <w:proofErr w:type="spellStart"/>
      <w:r w:rsidRPr="002C234A">
        <w:rPr>
          <w:rFonts w:ascii="Book Antiqua" w:hAnsi="Book Antiqua"/>
          <w:sz w:val="24"/>
          <w:szCs w:val="24"/>
          <w:lang w:val="en-US"/>
        </w:rPr>
        <w:t>Fgf</w:t>
      </w:r>
      <w:proofErr w:type="spellEnd"/>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signalling</w:t>
      </w:r>
      <w:proofErr w:type="spellEnd"/>
      <w:r w:rsidRPr="002C234A">
        <w:rPr>
          <w:rFonts w:ascii="Book Antiqua" w:hAnsi="Book Antiqua"/>
          <w:sz w:val="24"/>
          <w:szCs w:val="24"/>
          <w:lang w:val="en-US"/>
        </w:rPr>
        <w:t xml:space="preserve"> controls diverse aspects of fin regeneration. </w:t>
      </w:r>
      <w:r w:rsidRPr="002C234A">
        <w:rPr>
          <w:rFonts w:ascii="Book Antiqua" w:hAnsi="Book Antiqua"/>
          <w:i/>
          <w:sz w:val="24"/>
          <w:szCs w:val="24"/>
          <w:lang w:val="en-US"/>
        </w:rPr>
        <w:t>Development</w:t>
      </w:r>
      <w:r w:rsidRPr="002C234A">
        <w:rPr>
          <w:rFonts w:ascii="Book Antiqua" w:hAnsi="Book Antiqua"/>
          <w:sz w:val="24"/>
          <w:szCs w:val="24"/>
          <w:lang w:val="en-US"/>
        </w:rPr>
        <w:t xml:space="preserve"> 2016; </w:t>
      </w:r>
      <w:r w:rsidRPr="002C234A">
        <w:rPr>
          <w:rFonts w:ascii="Book Antiqua" w:hAnsi="Book Antiqua"/>
          <w:b/>
          <w:sz w:val="24"/>
          <w:szCs w:val="24"/>
          <w:lang w:val="en-US"/>
        </w:rPr>
        <w:t>143</w:t>
      </w:r>
      <w:r w:rsidRPr="002C234A">
        <w:rPr>
          <w:rFonts w:ascii="Book Antiqua" w:hAnsi="Book Antiqua"/>
          <w:sz w:val="24"/>
          <w:szCs w:val="24"/>
          <w:lang w:val="en-US"/>
        </w:rPr>
        <w:t>: 2920-2929 [PMID: 27402707 DOI: 10.1242/dev.140699]</w:t>
      </w:r>
    </w:p>
    <w:p w14:paraId="4D97CA68" w14:textId="4866990B"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113 </w:t>
      </w:r>
      <w:proofErr w:type="spellStart"/>
      <w:r w:rsidRPr="002C234A">
        <w:rPr>
          <w:rFonts w:ascii="Book Antiqua" w:hAnsi="Book Antiqua"/>
          <w:b/>
          <w:sz w:val="24"/>
          <w:szCs w:val="24"/>
          <w:lang w:val="en-US"/>
        </w:rPr>
        <w:t>Goldshmit</w:t>
      </w:r>
      <w:proofErr w:type="spellEnd"/>
      <w:r w:rsidRPr="002C234A">
        <w:rPr>
          <w:rFonts w:ascii="Book Antiqua" w:hAnsi="Book Antiqua"/>
          <w:b/>
          <w:sz w:val="24"/>
          <w:szCs w:val="24"/>
          <w:lang w:val="en-US"/>
        </w:rPr>
        <w:t xml:space="preserve"> Y</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Sztal</w:t>
      </w:r>
      <w:proofErr w:type="spellEnd"/>
      <w:r w:rsidRPr="002C234A">
        <w:rPr>
          <w:rFonts w:ascii="Book Antiqua" w:hAnsi="Book Antiqua"/>
          <w:sz w:val="24"/>
          <w:szCs w:val="24"/>
          <w:lang w:val="en-US"/>
        </w:rPr>
        <w:t xml:space="preserve"> TE, Jusuf PR, Hall TE, Nguyen-Chi M, Currie PD. </w:t>
      </w:r>
      <w:proofErr w:type="spellStart"/>
      <w:r w:rsidRPr="002C234A">
        <w:rPr>
          <w:rFonts w:ascii="Book Antiqua" w:hAnsi="Book Antiqua"/>
          <w:sz w:val="24"/>
          <w:szCs w:val="24"/>
          <w:lang w:val="en-US"/>
        </w:rPr>
        <w:t>Fgf</w:t>
      </w:r>
      <w:proofErr w:type="spellEnd"/>
      <w:r w:rsidRPr="002C234A">
        <w:rPr>
          <w:rFonts w:ascii="Book Antiqua" w:hAnsi="Book Antiqua"/>
          <w:sz w:val="24"/>
          <w:szCs w:val="24"/>
          <w:lang w:val="en-US"/>
        </w:rPr>
        <w:t xml:space="preserve">-dependent glial cell bridges facilitate spinal cord regeneration in zebrafish. </w:t>
      </w:r>
      <w:r w:rsidRPr="002C234A">
        <w:rPr>
          <w:rFonts w:ascii="Book Antiqua" w:hAnsi="Book Antiqua"/>
          <w:i/>
          <w:sz w:val="24"/>
          <w:szCs w:val="24"/>
          <w:lang w:val="en-US"/>
        </w:rPr>
        <w:t xml:space="preserve">J </w:t>
      </w:r>
      <w:proofErr w:type="spellStart"/>
      <w:r w:rsidRPr="002C234A">
        <w:rPr>
          <w:rFonts w:ascii="Book Antiqua" w:hAnsi="Book Antiqua"/>
          <w:i/>
          <w:sz w:val="24"/>
          <w:szCs w:val="24"/>
          <w:lang w:val="en-US"/>
        </w:rPr>
        <w:t>Neurosci</w:t>
      </w:r>
      <w:proofErr w:type="spellEnd"/>
      <w:r w:rsidRPr="002C234A">
        <w:rPr>
          <w:rFonts w:ascii="Book Antiqua" w:hAnsi="Book Antiqua"/>
          <w:sz w:val="24"/>
          <w:szCs w:val="24"/>
          <w:lang w:val="en-US"/>
        </w:rPr>
        <w:t xml:space="preserve"> 2012; </w:t>
      </w:r>
      <w:r w:rsidRPr="002C234A">
        <w:rPr>
          <w:rFonts w:ascii="Book Antiqua" w:hAnsi="Book Antiqua"/>
          <w:b/>
          <w:sz w:val="24"/>
          <w:szCs w:val="24"/>
          <w:lang w:val="en-US"/>
        </w:rPr>
        <w:t>32</w:t>
      </w:r>
      <w:r w:rsidRPr="002C234A">
        <w:rPr>
          <w:rFonts w:ascii="Book Antiqua" w:hAnsi="Book Antiqua"/>
          <w:sz w:val="24"/>
          <w:szCs w:val="24"/>
          <w:lang w:val="en-US"/>
        </w:rPr>
        <w:t xml:space="preserve">: 7477-7492 [PMID: </w:t>
      </w:r>
      <w:bookmarkStart w:id="19" w:name="OLE_LINK608"/>
      <w:bookmarkStart w:id="20" w:name="OLE_LINK609"/>
      <w:r w:rsidRPr="002C234A">
        <w:rPr>
          <w:rFonts w:ascii="Book Antiqua" w:hAnsi="Book Antiqua"/>
          <w:sz w:val="24"/>
          <w:szCs w:val="24"/>
          <w:lang w:val="en-US"/>
        </w:rPr>
        <w:t>22649227</w:t>
      </w:r>
      <w:bookmarkEnd w:id="19"/>
      <w:bookmarkEnd w:id="20"/>
      <w:r w:rsidRPr="002C234A">
        <w:rPr>
          <w:rFonts w:ascii="Book Antiqua" w:hAnsi="Book Antiqua"/>
          <w:sz w:val="24"/>
          <w:szCs w:val="24"/>
          <w:lang w:val="en-US"/>
        </w:rPr>
        <w:t xml:space="preserve"> DOI: </w:t>
      </w:r>
      <w:r w:rsidR="00CC7F72" w:rsidRPr="002C234A">
        <w:rPr>
          <w:rFonts w:ascii="Book Antiqua" w:hAnsi="Book Antiqua"/>
          <w:sz w:val="24"/>
          <w:szCs w:val="24"/>
          <w:lang w:val="en-US"/>
        </w:rPr>
        <w:t>10.1523/JNEUROSCI.0758-12.2012</w:t>
      </w:r>
      <w:r w:rsidRPr="002C234A">
        <w:rPr>
          <w:rFonts w:ascii="Book Antiqua" w:hAnsi="Book Antiqua"/>
          <w:sz w:val="24"/>
          <w:szCs w:val="24"/>
          <w:lang w:val="en-US"/>
        </w:rPr>
        <w:t>]</w:t>
      </w:r>
    </w:p>
    <w:p w14:paraId="533CDB5C"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114 </w:t>
      </w:r>
      <w:r w:rsidRPr="002C234A">
        <w:rPr>
          <w:rFonts w:ascii="Book Antiqua" w:hAnsi="Book Antiqua"/>
          <w:b/>
          <w:sz w:val="24"/>
          <w:szCs w:val="24"/>
          <w:lang w:val="en-US"/>
        </w:rPr>
        <w:t>Wills AA</w:t>
      </w:r>
      <w:r w:rsidRPr="002C234A">
        <w:rPr>
          <w:rFonts w:ascii="Book Antiqua" w:hAnsi="Book Antiqua"/>
          <w:sz w:val="24"/>
          <w:szCs w:val="24"/>
          <w:lang w:val="en-US"/>
        </w:rPr>
        <w:t xml:space="preserve">, Kidd AR 3rd, </w:t>
      </w:r>
      <w:proofErr w:type="spellStart"/>
      <w:r w:rsidRPr="002C234A">
        <w:rPr>
          <w:rFonts w:ascii="Book Antiqua" w:hAnsi="Book Antiqua"/>
          <w:sz w:val="24"/>
          <w:szCs w:val="24"/>
          <w:lang w:val="en-US"/>
        </w:rPr>
        <w:t>Lepilina</w:t>
      </w:r>
      <w:proofErr w:type="spellEnd"/>
      <w:r w:rsidRPr="002C234A">
        <w:rPr>
          <w:rFonts w:ascii="Book Antiqua" w:hAnsi="Book Antiqua"/>
          <w:sz w:val="24"/>
          <w:szCs w:val="24"/>
          <w:lang w:val="en-US"/>
        </w:rPr>
        <w:t xml:space="preserve"> A, </w:t>
      </w:r>
      <w:proofErr w:type="spellStart"/>
      <w:r w:rsidRPr="002C234A">
        <w:rPr>
          <w:rFonts w:ascii="Book Antiqua" w:hAnsi="Book Antiqua"/>
          <w:sz w:val="24"/>
          <w:szCs w:val="24"/>
          <w:lang w:val="en-US"/>
        </w:rPr>
        <w:t>Poss</w:t>
      </w:r>
      <w:proofErr w:type="spellEnd"/>
      <w:r w:rsidRPr="002C234A">
        <w:rPr>
          <w:rFonts w:ascii="Book Antiqua" w:hAnsi="Book Antiqua"/>
          <w:sz w:val="24"/>
          <w:szCs w:val="24"/>
          <w:lang w:val="en-US"/>
        </w:rPr>
        <w:t xml:space="preserve"> KD. </w:t>
      </w:r>
      <w:proofErr w:type="spellStart"/>
      <w:r w:rsidRPr="002C234A">
        <w:rPr>
          <w:rFonts w:ascii="Book Antiqua" w:hAnsi="Book Antiqua"/>
          <w:sz w:val="24"/>
          <w:szCs w:val="24"/>
          <w:lang w:val="en-US"/>
        </w:rPr>
        <w:t>Fgfs</w:t>
      </w:r>
      <w:proofErr w:type="spellEnd"/>
      <w:r w:rsidRPr="002C234A">
        <w:rPr>
          <w:rFonts w:ascii="Book Antiqua" w:hAnsi="Book Antiqua"/>
          <w:sz w:val="24"/>
          <w:szCs w:val="24"/>
          <w:lang w:val="en-US"/>
        </w:rPr>
        <w:t xml:space="preserve"> control homeostatic regeneration in adult zebrafish fins. </w:t>
      </w:r>
      <w:r w:rsidRPr="002C234A">
        <w:rPr>
          <w:rFonts w:ascii="Book Antiqua" w:hAnsi="Book Antiqua"/>
          <w:i/>
          <w:sz w:val="24"/>
          <w:szCs w:val="24"/>
          <w:lang w:val="en-US"/>
        </w:rPr>
        <w:t>Development</w:t>
      </w:r>
      <w:r w:rsidRPr="002C234A">
        <w:rPr>
          <w:rFonts w:ascii="Book Antiqua" w:hAnsi="Book Antiqua"/>
          <w:sz w:val="24"/>
          <w:szCs w:val="24"/>
          <w:lang w:val="en-US"/>
        </w:rPr>
        <w:t xml:space="preserve"> 2008; </w:t>
      </w:r>
      <w:r w:rsidRPr="002C234A">
        <w:rPr>
          <w:rFonts w:ascii="Book Antiqua" w:hAnsi="Book Antiqua"/>
          <w:b/>
          <w:sz w:val="24"/>
          <w:szCs w:val="24"/>
          <w:lang w:val="en-US"/>
        </w:rPr>
        <w:t>135</w:t>
      </w:r>
      <w:r w:rsidRPr="002C234A">
        <w:rPr>
          <w:rFonts w:ascii="Book Antiqua" w:hAnsi="Book Antiqua"/>
          <w:sz w:val="24"/>
          <w:szCs w:val="24"/>
          <w:lang w:val="en-US"/>
        </w:rPr>
        <w:t>: 3063-3070 [PMID: 18701543 DOI: 10.1242/dev.024588]</w:t>
      </w:r>
    </w:p>
    <w:p w14:paraId="60B8419F"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115 </w:t>
      </w:r>
      <w:proofErr w:type="spellStart"/>
      <w:r w:rsidRPr="002C234A">
        <w:rPr>
          <w:rFonts w:ascii="Book Antiqua" w:hAnsi="Book Antiqua"/>
          <w:b/>
          <w:sz w:val="24"/>
          <w:szCs w:val="24"/>
          <w:lang w:val="en-US"/>
        </w:rPr>
        <w:t>Poss</w:t>
      </w:r>
      <w:proofErr w:type="spellEnd"/>
      <w:r w:rsidRPr="002C234A">
        <w:rPr>
          <w:rFonts w:ascii="Book Antiqua" w:hAnsi="Book Antiqua"/>
          <w:b/>
          <w:sz w:val="24"/>
          <w:szCs w:val="24"/>
          <w:lang w:val="en-US"/>
        </w:rPr>
        <w:t xml:space="preserve"> KD</w:t>
      </w:r>
      <w:r w:rsidRPr="002C234A">
        <w:rPr>
          <w:rFonts w:ascii="Book Antiqua" w:hAnsi="Book Antiqua"/>
          <w:sz w:val="24"/>
          <w:szCs w:val="24"/>
          <w:lang w:val="en-US"/>
        </w:rPr>
        <w:t xml:space="preserve">, Shen J, </w:t>
      </w:r>
      <w:proofErr w:type="spellStart"/>
      <w:r w:rsidRPr="002C234A">
        <w:rPr>
          <w:rFonts w:ascii="Book Antiqua" w:hAnsi="Book Antiqua"/>
          <w:sz w:val="24"/>
          <w:szCs w:val="24"/>
          <w:lang w:val="en-US"/>
        </w:rPr>
        <w:t>Nechiporuk</w:t>
      </w:r>
      <w:proofErr w:type="spellEnd"/>
      <w:r w:rsidRPr="002C234A">
        <w:rPr>
          <w:rFonts w:ascii="Book Antiqua" w:hAnsi="Book Antiqua"/>
          <w:sz w:val="24"/>
          <w:szCs w:val="24"/>
          <w:lang w:val="en-US"/>
        </w:rPr>
        <w:t xml:space="preserve"> A, McMahon G, </w:t>
      </w:r>
      <w:proofErr w:type="spellStart"/>
      <w:r w:rsidRPr="002C234A">
        <w:rPr>
          <w:rFonts w:ascii="Book Antiqua" w:hAnsi="Book Antiqua"/>
          <w:sz w:val="24"/>
          <w:szCs w:val="24"/>
          <w:lang w:val="en-US"/>
        </w:rPr>
        <w:t>Thisse</w:t>
      </w:r>
      <w:proofErr w:type="spellEnd"/>
      <w:r w:rsidRPr="002C234A">
        <w:rPr>
          <w:rFonts w:ascii="Book Antiqua" w:hAnsi="Book Antiqua"/>
          <w:sz w:val="24"/>
          <w:szCs w:val="24"/>
          <w:lang w:val="en-US"/>
        </w:rPr>
        <w:t xml:space="preserve"> B, </w:t>
      </w:r>
      <w:proofErr w:type="spellStart"/>
      <w:r w:rsidRPr="002C234A">
        <w:rPr>
          <w:rFonts w:ascii="Book Antiqua" w:hAnsi="Book Antiqua"/>
          <w:sz w:val="24"/>
          <w:szCs w:val="24"/>
          <w:lang w:val="en-US"/>
        </w:rPr>
        <w:t>Thisse</w:t>
      </w:r>
      <w:proofErr w:type="spellEnd"/>
      <w:r w:rsidRPr="002C234A">
        <w:rPr>
          <w:rFonts w:ascii="Book Antiqua" w:hAnsi="Book Antiqua"/>
          <w:sz w:val="24"/>
          <w:szCs w:val="24"/>
          <w:lang w:val="en-US"/>
        </w:rPr>
        <w:t xml:space="preserve"> C, Keating MT. Roles for </w:t>
      </w:r>
      <w:proofErr w:type="spellStart"/>
      <w:r w:rsidRPr="002C234A">
        <w:rPr>
          <w:rFonts w:ascii="Book Antiqua" w:hAnsi="Book Antiqua"/>
          <w:sz w:val="24"/>
          <w:szCs w:val="24"/>
          <w:lang w:val="en-US"/>
        </w:rPr>
        <w:t>Fgf</w:t>
      </w:r>
      <w:proofErr w:type="spellEnd"/>
      <w:r w:rsidRPr="002C234A">
        <w:rPr>
          <w:rFonts w:ascii="Book Antiqua" w:hAnsi="Book Antiqua"/>
          <w:sz w:val="24"/>
          <w:szCs w:val="24"/>
          <w:lang w:val="en-US"/>
        </w:rPr>
        <w:t xml:space="preserve"> signaling during zebrafish fin regeneration. </w:t>
      </w:r>
      <w:r w:rsidRPr="002C234A">
        <w:rPr>
          <w:rFonts w:ascii="Book Antiqua" w:hAnsi="Book Antiqua"/>
          <w:i/>
          <w:sz w:val="24"/>
          <w:szCs w:val="24"/>
          <w:lang w:val="en-US"/>
        </w:rPr>
        <w:t>Dev Biol</w:t>
      </w:r>
      <w:r w:rsidRPr="002C234A">
        <w:rPr>
          <w:rFonts w:ascii="Book Antiqua" w:hAnsi="Book Antiqua"/>
          <w:sz w:val="24"/>
          <w:szCs w:val="24"/>
          <w:lang w:val="en-US"/>
        </w:rPr>
        <w:t xml:space="preserve"> 2000; </w:t>
      </w:r>
      <w:r w:rsidRPr="002C234A">
        <w:rPr>
          <w:rFonts w:ascii="Book Antiqua" w:hAnsi="Book Antiqua"/>
          <w:b/>
          <w:sz w:val="24"/>
          <w:szCs w:val="24"/>
          <w:lang w:val="en-US"/>
        </w:rPr>
        <w:t>222</w:t>
      </w:r>
      <w:r w:rsidRPr="002C234A">
        <w:rPr>
          <w:rFonts w:ascii="Book Antiqua" w:hAnsi="Book Antiqua"/>
          <w:sz w:val="24"/>
          <w:szCs w:val="24"/>
          <w:lang w:val="en-US"/>
        </w:rPr>
        <w:t>: 347-358 [PMID: 10837124 DOI: 10.1006/dbio.2000.9722]</w:t>
      </w:r>
    </w:p>
    <w:p w14:paraId="17BA4B81" w14:textId="7CD3CF9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116 </w:t>
      </w:r>
      <w:r w:rsidRPr="002C234A">
        <w:rPr>
          <w:rFonts w:ascii="Book Antiqua" w:hAnsi="Book Antiqua"/>
          <w:b/>
          <w:sz w:val="24"/>
          <w:szCs w:val="24"/>
          <w:lang w:val="en-US"/>
        </w:rPr>
        <w:t>Addington CP</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Roussas</w:t>
      </w:r>
      <w:proofErr w:type="spellEnd"/>
      <w:r w:rsidRPr="002C234A">
        <w:rPr>
          <w:rFonts w:ascii="Book Antiqua" w:hAnsi="Book Antiqua"/>
          <w:sz w:val="24"/>
          <w:szCs w:val="24"/>
          <w:lang w:val="en-US"/>
        </w:rPr>
        <w:t xml:space="preserve"> A, Dutta D, </w:t>
      </w:r>
      <w:proofErr w:type="spellStart"/>
      <w:r w:rsidRPr="002C234A">
        <w:rPr>
          <w:rFonts w:ascii="Book Antiqua" w:hAnsi="Book Antiqua"/>
          <w:sz w:val="24"/>
          <w:szCs w:val="24"/>
          <w:lang w:val="en-US"/>
        </w:rPr>
        <w:t>Stabenfeldt</w:t>
      </w:r>
      <w:proofErr w:type="spellEnd"/>
      <w:r w:rsidRPr="002C234A">
        <w:rPr>
          <w:rFonts w:ascii="Book Antiqua" w:hAnsi="Book Antiqua"/>
          <w:sz w:val="24"/>
          <w:szCs w:val="24"/>
          <w:lang w:val="en-US"/>
        </w:rPr>
        <w:t xml:space="preserve"> SE. Endogenous repair signaling after brain injury and complementary bioengineering approaches to enhance neural regeneration. </w:t>
      </w:r>
      <w:proofErr w:type="spellStart"/>
      <w:r w:rsidRPr="002C234A">
        <w:rPr>
          <w:rFonts w:ascii="Book Antiqua" w:hAnsi="Book Antiqua"/>
          <w:i/>
          <w:sz w:val="24"/>
          <w:szCs w:val="24"/>
          <w:lang w:val="en-US"/>
        </w:rPr>
        <w:t>Biomark</w:t>
      </w:r>
      <w:proofErr w:type="spellEnd"/>
      <w:r w:rsidRPr="002C234A">
        <w:rPr>
          <w:rFonts w:ascii="Book Antiqua" w:hAnsi="Book Antiqua"/>
          <w:i/>
          <w:sz w:val="24"/>
          <w:szCs w:val="24"/>
          <w:lang w:val="en-US"/>
        </w:rPr>
        <w:t xml:space="preserve"> Insights</w:t>
      </w:r>
      <w:r w:rsidRPr="002C234A">
        <w:rPr>
          <w:rFonts w:ascii="Book Antiqua" w:hAnsi="Book Antiqua"/>
          <w:sz w:val="24"/>
          <w:szCs w:val="24"/>
          <w:lang w:val="en-US"/>
        </w:rPr>
        <w:t xml:space="preserve"> 2015; </w:t>
      </w:r>
      <w:r w:rsidRPr="002C234A">
        <w:rPr>
          <w:rFonts w:ascii="Book Antiqua" w:hAnsi="Book Antiqua"/>
          <w:b/>
          <w:sz w:val="24"/>
          <w:szCs w:val="24"/>
          <w:lang w:val="en-US"/>
        </w:rPr>
        <w:t>10</w:t>
      </w:r>
      <w:r w:rsidRPr="002C234A">
        <w:rPr>
          <w:rFonts w:ascii="Book Antiqua" w:hAnsi="Book Antiqua"/>
          <w:sz w:val="24"/>
          <w:szCs w:val="24"/>
          <w:lang w:val="en-US"/>
        </w:rPr>
        <w:t xml:space="preserve">: 43-60 [PMID: </w:t>
      </w:r>
      <w:bookmarkStart w:id="21" w:name="OLE_LINK610"/>
      <w:bookmarkStart w:id="22" w:name="OLE_LINK611"/>
      <w:r w:rsidRPr="002C234A">
        <w:rPr>
          <w:rFonts w:ascii="Book Antiqua" w:hAnsi="Book Antiqua"/>
          <w:sz w:val="24"/>
          <w:szCs w:val="24"/>
          <w:lang w:val="en-US"/>
        </w:rPr>
        <w:t>25983552</w:t>
      </w:r>
      <w:bookmarkEnd w:id="21"/>
      <w:bookmarkEnd w:id="22"/>
      <w:r w:rsidRPr="002C234A">
        <w:rPr>
          <w:rFonts w:ascii="Book Antiqua" w:hAnsi="Book Antiqua"/>
          <w:sz w:val="24"/>
          <w:szCs w:val="24"/>
          <w:lang w:val="en-US"/>
        </w:rPr>
        <w:t xml:space="preserve"> DOI: </w:t>
      </w:r>
      <w:r w:rsidR="003C1960" w:rsidRPr="002C234A">
        <w:rPr>
          <w:rFonts w:ascii="Book Antiqua" w:hAnsi="Book Antiqua"/>
          <w:sz w:val="24"/>
          <w:szCs w:val="24"/>
          <w:lang w:val="en-US"/>
        </w:rPr>
        <w:t>10.4137/BMI.S20062</w:t>
      </w:r>
      <w:r w:rsidRPr="002C234A">
        <w:rPr>
          <w:rFonts w:ascii="Book Antiqua" w:hAnsi="Book Antiqua"/>
          <w:sz w:val="24"/>
          <w:szCs w:val="24"/>
          <w:lang w:val="en-US"/>
        </w:rPr>
        <w:t>]</w:t>
      </w:r>
    </w:p>
    <w:p w14:paraId="60EF4610"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117 </w:t>
      </w:r>
      <w:r w:rsidRPr="002C234A">
        <w:rPr>
          <w:rFonts w:ascii="Book Antiqua" w:hAnsi="Book Antiqua"/>
          <w:b/>
          <w:sz w:val="24"/>
          <w:szCs w:val="24"/>
          <w:lang w:val="en-US"/>
        </w:rPr>
        <w:t>Bramlett HM</w:t>
      </w:r>
      <w:r w:rsidRPr="002C234A">
        <w:rPr>
          <w:rFonts w:ascii="Book Antiqua" w:hAnsi="Book Antiqua"/>
          <w:sz w:val="24"/>
          <w:szCs w:val="24"/>
          <w:lang w:val="en-US"/>
        </w:rPr>
        <w:t xml:space="preserve">, Dietrich WD. Long-Term Consequences of Traumatic Brain Injury: Current Status of Potential Mechanisms of Injury and Neurological Outcomes. </w:t>
      </w:r>
      <w:r w:rsidRPr="002C234A">
        <w:rPr>
          <w:rFonts w:ascii="Book Antiqua" w:hAnsi="Book Antiqua"/>
          <w:i/>
          <w:sz w:val="24"/>
          <w:szCs w:val="24"/>
          <w:lang w:val="en-US"/>
        </w:rPr>
        <w:t>J Neurotrauma</w:t>
      </w:r>
      <w:r w:rsidRPr="002C234A">
        <w:rPr>
          <w:rFonts w:ascii="Book Antiqua" w:hAnsi="Book Antiqua"/>
          <w:sz w:val="24"/>
          <w:szCs w:val="24"/>
          <w:lang w:val="en-US"/>
        </w:rPr>
        <w:t xml:space="preserve"> 2015; </w:t>
      </w:r>
      <w:r w:rsidRPr="002C234A">
        <w:rPr>
          <w:rFonts w:ascii="Book Antiqua" w:hAnsi="Book Antiqua"/>
          <w:b/>
          <w:sz w:val="24"/>
          <w:szCs w:val="24"/>
          <w:lang w:val="en-US"/>
        </w:rPr>
        <w:t>32</w:t>
      </w:r>
      <w:r w:rsidRPr="002C234A">
        <w:rPr>
          <w:rFonts w:ascii="Book Antiqua" w:hAnsi="Book Antiqua"/>
          <w:sz w:val="24"/>
          <w:szCs w:val="24"/>
          <w:lang w:val="en-US"/>
        </w:rPr>
        <w:t>: 1834-1848 [PMID: 25158206 DOI: 10.1089/neu.2014.3352]</w:t>
      </w:r>
    </w:p>
    <w:p w14:paraId="565FC87A"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118 </w:t>
      </w:r>
      <w:proofErr w:type="spellStart"/>
      <w:r w:rsidRPr="002C234A">
        <w:rPr>
          <w:rFonts w:ascii="Book Antiqua" w:hAnsi="Book Antiqua"/>
          <w:b/>
          <w:sz w:val="24"/>
          <w:szCs w:val="24"/>
          <w:lang w:val="en-US"/>
        </w:rPr>
        <w:t>Gitler</w:t>
      </w:r>
      <w:proofErr w:type="spellEnd"/>
      <w:r w:rsidRPr="002C234A">
        <w:rPr>
          <w:rFonts w:ascii="Book Antiqua" w:hAnsi="Book Antiqua"/>
          <w:b/>
          <w:sz w:val="24"/>
          <w:szCs w:val="24"/>
          <w:lang w:val="en-US"/>
        </w:rPr>
        <w:t xml:space="preserve"> AD</w:t>
      </w:r>
      <w:r w:rsidRPr="002C234A">
        <w:rPr>
          <w:rFonts w:ascii="Book Antiqua" w:hAnsi="Book Antiqua"/>
          <w:sz w:val="24"/>
          <w:szCs w:val="24"/>
          <w:lang w:val="en-US"/>
        </w:rPr>
        <w:t xml:space="preserve">, Dhillon P, Shorter J. Neurodegenerative disease: models, mechanisms, and a new hope. </w:t>
      </w:r>
      <w:r w:rsidRPr="002C234A">
        <w:rPr>
          <w:rFonts w:ascii="Book Antiqua" w:hAnsi="Book Antiqua"/>
          <w:i/>
          <w:sz w:val="24"/>
          <w:szCs w:val="24"/>
          <w:lang w:val="en-US"/>
        </w:rPr>
        <w:t>Dis Model Mech</w:t>
      </w:r>
      <w:r w:rsidRPr="002C234A">
        <w:rPr>
          <w:rFonts w:ascii="Book Antiqua" w:hAnsi="Book Antiqua"/>
          <w:sz w:val="24"/>
          <w:szCs w:val="24"/>
          <w:lang w:val="en-US"/>
        </w:rPr>
        <w:t xml:space="preserve"> 2017; </w:t>
      </w:r>
      <w:r w:rsidRPr="002C234A">
        <w:rPr>
          <w:rFonts w:ascii="Book Antiqua" w:hAnsi="Book Antiqua"/>
          <w:b/>
          <w:sz w:val="24"/>
          <w:szCs w:val="24"/>
          <w:lang w:val="en-US"/>
        </w:rPr>
        <w:t>10</w:t>
      </w:r>
      <w:r w:rsidRPr="002C234A">
        <w:rPr>
          <w:rFonts w:ascii="Book Antiqua" w:hAnsi="Book Antiqua"/>
          <w:sz w:val="24"/>
          <w:szCs w:val="24"/>
          <w:lang w:val="en-US"/>
        </w:rPr>
        <w:t>: 499-502 [PMID: 28468935 DOI: 10.1242/dmm.030205]</w:t>
      </w:r>
    </w:p>
    <w:p w14:paraId="339AC30B"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119 </w:t>
      </w:r>
      <w:r w:rsidRPr="002C234A">
        <w:rPr>
          <w:rFonts w:ascii="Book Antiqua" w:hAnsi="Book Antiqua"/>
          <w:b/>
          <w:sz w:val="24"/>
          <w:szCs w:val="24"/>
          <w:lang w:val="en-US"/>
        </w:rPr>
        <w:t>Tanaka EM</w:t>
      </w:r>
      <w:r w:rsidRPr="002C234A">
        <w:rPr>
          <w:rFonts w:ascii="Book Antiqua" w:hAnsi="Book Antiqua"/>
          <w:sz w:val="24"/>
          <w:szCs w:val="24"/>
          <w:lang w:val="en-US"/>
        </w:rPr>
        <w:t xml:space="preserve">, Ferretti P. Considering the evolution of regeneration in the central nervous system. </w:t>
      </w:r>
      <w:r w:rsidRPr="002C234A">
        <w:rPr>
          <w:rFonts w:ascii="Book Antiqua" w:hAnsi="Book Antiqua"/>
          <w:i/>
          <w:sz w:val="24"/>
          <w:szCs w:val="24"/>
          <w:lang w:val="en-US"/>
        </w:rPr>
        <w:t xml:space="preserve">Nat Rev </w:t>
      </w:r>
      <w:proofErr w:type="spellStart"/>
      <w:r w:rsidRPr="002C234A">
        <w:rPr>
          <w:rFonts w:ascii="Book Antiqua" w:hAnsi="Book Antiqua"/>
          <w:i/>
          <w:sz w:val="24"/>
          <w:szCs w:val="24"/>
          <w:lang w:val="en-US"/>
        </w:rPr>
        <w:t>Neurosci</w:t>
      </w:r>
      <w:proofErr w:type="spellEnd"/>
      <w:r w:rsidRPr="002C234A">
        <w:rPr>
          <w:rFonts w:ascii="Book Antiqua" w:hAnsi="Book Antiqua"/>
          <w:sz w:val="24"/>
          <w:szCs w:val="24"/>
          <w:lang w:val="en-US"/>
        </w:rPr>
        <w:t xml:space="preserve"> 2009; </w:t>
      </w:r>
      <w:r w:rsidRPr="002C234A">
        <w:rPr>
          <w:rFonts w:ascii="Book Antiqua" w:hAnsi="Book Antiqua"/>
          <w:b/>
          <w:sz w:val="24"/>
          <w:szCs w:val="24"/>
          <w:lang w:val="en-US"/>
        </w:rPr>
        <w:t>10</w:t>
      </w:r>
      <w:r w:rsidRPr="002C234A">
        <w:rPr>
          <w:rFonts w:ascii="Book Antiqua" w:hAnsi="Book Antiqua"/>
          <w:sz w:val="24"/>
          <w:szCs w:val="24"/>
          <w:lang w:val="en-US"/>
        </w:rPr>
        <w:t>: 713-723 [PMID: 19763104 DOI: 10.1038/nrn2707]</w:t>
      </w:r>
    </w:p>
    <w:p w14:paraId="533944DA"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120 </w:t>
      </w:r>
      <w:r w:rsidRPr="002C234A">
        <w:rPr>
          <w:rFonts w:ascii="Book Antiqua" w:hAnsi="Book Antiqua"/>
          <w:b/>
          <w:sz w:val="24"/>
          <w:szCs w:val="24"/>
          <w:lang w:val="en-US"/>
        </w:rPr>
        <w:t>Adams KL</w:t>
      </w:r>
      <w:r w:rsidRPr="002C234A">
        <w:rPr>
          <w:rFonts w:ascii="Book Antiqua" w:hAnsi="Book Antiqua"/>
          <w:sz w:val="24"/>
          <w:szCs w:val="24"/>
          <w:lang w:val="en-US"/>
        </w:rPr>
        <w:t xml:space="preserve">, Gallo V. The diversity and disparity of the glial scar. </w:t>
      </w:r>
      <w:r w:rsidRPr="002C234A">
        <w:rPr>
          <w:rFonts w:ascii="Book Antiqua" w:hAnsi="Book Antiqua"/>
          <w:i/>
          <w:sz w:val="24"/>
          <w:szCs w:val="24"/>
          <w:lang w:val="en-US"/>
        </w:rPr>
        <w:t xml:space="preserve">Nat </w:t>
      </w:r>
      <w:proofErr w:type="spellStart"/>
      <w:r w:rsidRPr="002C234A">
        <w:rPr>
          <w:rFonts w:ascii="Book Antiqua" w:hAnsi="Book Antiqua"/>
          <w:i/>
          <w:sz w:val="24"/>
          <w:szCs w:val="24"/>
          <w:lang w:val="en-US"/>
        </w:rPr>
        <w:t>Neurosci</w:t>
      </w:r>
      <w:proofErr w:type="spellEnd"/>
      <w:r w:rsidRPr="002C234A">
        <w:rPr>
          <w:rFonts w:ascii="Book Antiqua" w:hAnsi="Book Antiqua"/>
          <w:sz w:val="24"/>
          <w:szCs w:val="24"/>
          <w:lang w:val="en-US"/>
        </w:rPr>
        <w:t xml:space="preserve"> 2018; </w:t>
      </w:r>
      <w:r w:rsidRPr="002C234A">
        <w:rPr>
          <w:rFonts w:ascii="Book Antiqua" w:hAnsi="Book Antiqua"/>
          <w:b/>
          <w:sz w:val="24"/>
          <w:szCs w:val="24"/>
          <w:lang w:val="en-US"/>
        </w:rPr>
        <w:t>21</w:t>
      </w:r>
      <w:r w:rsidRPr="002C234A">
        <w:rPr>
          <w:rFonts w:ascii="Book Antiqua" w:hAnsi="Book Antiqua"/>
          <w:sz w:val="24"/>
          <w:szCs w:val="24"/>
          <w:lang w:val="en-US"/>
        </w:rPr>
        <w:t>: 9-15 [PMID: 29269757 DOI: 10.1038/s41593-017-0033-9]</w:t>
      </w:r>
    </w:p>
    <w:p w14:paraId="57134073"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lastRenderedPageBreak/>
        <w:t xml:space="preserve">121 </w:t>
      </w:r>
      <w:proofErr w:type="spellStart"/>
      <w:r w:rsidRPr="002C234A">
        <w:rPr>
          <w:rFonts w:ascii="Book Antiqua" w:hAnsi="Book Antiqua"/>
          <w:b/>
          <w:sz w:val="24"/>
          <w:szCs w:val="24"/>
          <w:lang w:val="en-US"/>
        </w:rPr>
        <w:t>Voldoire</w:t>
      </w:r>
      <w:proofErr w:type="spellEnd"/>
      <w:r w:rsidRPr="002C234A">
        <w:rPr>
          <w:rFonts w:ascii="Book Antiqua" w:hAnsi="Book Antiqua"/>
          <w:b/>
          <w:sz w:val="24"/>
          <w:szCs w:val="24"/>
          <w:lang w:val="en-US"/>
        </w:rPr>
        <w:t xml:space="preserve"> E</w:t>
      </w:r>
      <w:r w:rsidRPr="002C234A">
        <w:rPr>
          <w:rFonts w:ascii="Book Antiqua" w:hAnsi="Book Antiqua"/>
          <w:sz w:val="24"/>
          <w:szCs w:val="24"/>
          <w:lang w:val="en-US"/>
        </w:rPr>
        <w:t xml:space="preserve">, Brunet F, </w:t>
      </w:r>
      <w:proofErr w:type="spellStart"/>
      <w:r w:rsidRPr="002C234A">
        <w:rPr>
          <w:rFonts w:ascii="Book Antiqua" w:hAnsi="Book Antiqua"/>
          <w:sz w:val="24"/>
          <w:szCs w:val="24"/>
          <w:lang w:val="en-US"/>
        </w:rPr>
        <w:t>Naville</w:t>
      </w:r>
      <w:proofErr w:type="spellEnd"/>
      <w:r w:rsidRPr="002C234A">
        <w:rPr>
          <w:rFonts w:ascii="Book Antiqua" w:hAnsi="Book Antiqua"/>
          <w:sz w:val="24"/>
          <w:szCs w:val="24"/>
          <w:lang w:val="en-US"/>
        </w:rPr>
        <w:t xml:space="preserve"> M, </w:t>
      </w:r>
      <w:proofErr w:type="spellStart"/>
      <w:r w:rsidRPr="002C234A">
        <w:rPr>
          <w:rFonts w:ascii="Book Antiqua" w:hAnsi="Book Antiqua"/>
          <w:sz w:val="24"/>
          <w:szCs w:val="24"/>
          <w:lang w:val="en-US"/>
        </w:rPr>
        <w:t>Volff</w:t>
      </w:r>
      <w:proofErr w:type="spellEnd"/>
      <w:r w:rsidRPr="002C234A">
        <w:rPr>
          <w:rFonts w:ascii="Book Antiqua" w:hAnsi="Book Antiqua"/>
          <w:sz w:val="24"/>
          <w:szCs w:val="24"/>
          <w:lang w:val="en-US"/>
        </w:rPr>
        <w:t xml:space="preserve"> JN, </w:t>
      </w:r>
      <w:proofErr w:type="spellStart"/>
      <w:r w:rsidRPr="002C234A">
        <w:rPr>
          <w:rFonts w:ascii="Book Antiqua" w:hAnsi="Book Antiqua"/>
          <w:sz w:val="24"/>
          <w:szCs w:val="24"/>
          <w:lang w:val="en-US"/>
        </w:rPr>
        <w:t>Galiana</w:t>
      </w:r>
      <w:proofErr w:type="spellEnd"/>
      <w:r w:rsidRPr="002C234A">
        <w:rPr>
          <w:rFonts w:ascii="Book Antiqua" w:hAnsi="Book Antiqua"/>
          <w:sz w:val="24"/>
          <w:szCs w:val="24"/>
          <w:lang w:val="en-US"/>
        </w:rPr>
        <w:t xml:space="preserve"> D. Expansion by whole genome duplication and evolution of the sox gene family in teleost fish. </w:t>
      </w:r>
      <w:proofErr w:type="spellStart"/>
      <w:r w:rsidRPr="002C234A">
        <w:rPr>
          <w:rFonts w:ascii="Book Antiqua" w:hAnsi="Book Antiqua"/>
          <w:i/>
          <w:sz w:val="24"/>
          <w:szCs w:val="24"/>
          <w:lang w:val="en-US"/>
        </w:rPr>
        <w:t>PLoS</w:t>
      </w:r>
      <w:proofErr w:type="spellEnd"/>
      <w:r w:rsidRPr="002C234A">
        <w:rPr>
          <w:rFonts w:ascii="Book Antiqua" w:hAnsi="Book Antiqua"/>
          <w:i/>
          <w:sz w:val="24"/>
          <w:szCs w:val="24"/>
          <w:lang w:val="en-US"/>
        </w:rPr>
        <w:t xml:space="preserve"> One</w:t>
      </w:r>
      <w:r w:rsidRPr="002C234A">
        <w:rPr>
          <w:rFonts w:ascii="Book Antiqua" w:hAnsi="Book Antiqua"/>
          <w:sz w:val="24"/>
          <w:szCs w:val="24"/>
          <w:lang w:val="en-US"/>
        </w:rPr>
        <w:t xml:space="preserve"> 2017; </w:t>
      </w:r>
      <w:r w:rsidRPr="002C234A">
        <w:rPr>
          <w:rFonts w:ascii="Book Antiqua" w:hAnsi="Book Antiqua"/>
          <w:b/>
          <w:sz w:val="24"/>
          <w:szCs w:val="24"/>
          <w:lang w:val="en-US"/>
        </w:rPr>
        <w:t>12</w:t>
      </w:r>
      <w:r w:rsidRPr="002C234A">
        <w:rPr>
          <w:rFonts w:ascii="Book Antiqua" w:hAnsi="Book Antiqua"/>
          <w:sz w:val="24"/>
          <w:szCs w:val="24"/>
          <w:lang w:val="en-US"/>
        </w:rPr>
        <w:t>: e0180936 [PMID: 28738066 DOI: 10.1371/journal.pone.0180936]</w:t>
      </w:r>
    </w:p>
    <w:p w14:paraId="189C7324"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122 </w:t>
      </w:r>
      <w:proofErr w:type="spellStart"/>
      <w:r w:rsidRPr="002C234A">
        <w:rPr>
          <w:rFonts w:ascii="Book Antiqua" w:hAnsi="Book Antiqua"/>
          <w:b/>
          <w:sz w:val="24"/>
          <w:szCs w:val="24"/>
          <w:lang w:val="en-US"/>
        </w:rPr>
        <w:t>Grimholt</w:t>
      </w:r>
      <w:proofErr w:type="spellEnd"/>
      <w:r w:rsidRPr="002C234A">
        <w:rPr>
          <w:rFonts w:ascii="Book Antiqua" w:hAnsi="Book Antiqua"/>
          <w:b/>
          <w:sz w:val="24"/>
          <w:szCs w:val="24"/>
          <w:lang w:val="en-US"/>
        </w:rPr>
        <w:t xml:space="preserve"> U</w:t>
      </w:r>
      <w:r w:rsidRPr="002C234A">
        <w:rPr>
          <w:rFonts w:ascii="Book Antiqua" w:hAnsi="Book Antiqua"/>
          <w:sz w:val="24"/>
          <w:szCs w:val="24"/>
          <w:lang w:val="en-US"/>
        </w:rPr>
        <w:t xml:space="preserve">. Whole genome duplications have provided </w:t>
      </w:r>
      <w:proofErr w:type="spellStart"/>
      <w:r w:rsidRPr="002C234A">
        <w:rPr>
          <w:rFonts w:ascii="Book Antiqua" w:hAnsi="Book Antiqua"/>
          <w:sz w:val="24"/>
          <w:szCs w:val="24"/>
          <w:lang w:val="en-US"/>
        </w:rPr>
        <w:t>teleosts</w:t>
      </w:r>
      <w:proofErr w:type="spellEnd"/>
      <w:r w:rsidRPr="002C234A">
        <w:rPr>
          <w:rFonts w:ascii="Book Antiqua" w:hAnsi="Book Antiqua"/>
          <w:sz w:val="24"/>
          <w:szCs w:val="24"/>
          <w:lang w:val="en-US"/>
        </w:rPr>
        <w:t xml:space="preserve"> with many roads to peptide loaded MHC class I molecules. </w:t>
      </w:r>
      <w:r w:rsidRPr="002C234A">
        <w:rPr>
          <w:rFonts w:ascii="Book Antiqua" w:hAnsi="Book Antiqua"/>
          <w:i/>
          <w:sz w:val="24"/>
          <w:szCs w:val="24"/>
          <w:lang w:val="en-US"/>
        </w:rPr>
        <w:t xml:space="preserve">BMC </w:t>
      </w:r>
      <w:proofErr w:type="spellStart"/>
      <w:r w:rsidRPr="002C234A">
        <w:rPr>
          <w:rFonts w:ascii="Book Antiqua" w:hAnsi="Book Antiqua"/>
          <w:i/>
          <w:sz w:val="24"/>
          <w:szCs w:val="24"/>
          <w:lang w:val="en-US"/>
        </w:rPr>
        <w:t>Evol</w:t>
      </w:r>
      <w:proofErr w:type="spellEnd"/>
      <w:r w:rsidRPr="002C234A">
        <w:rPr>
          <w:rFonts w:ascii="Book Antiqua" w:hAnsi="Book Antiqua"/>
          <w:i/>
          <w:sz w:val="24"/>
          <w:szCs w:val="24"/>
          <w:lang w:val="en-US"/>
        </w:rPr>
        <w:t xml:space="preserve"> Biol</w:t>
      </w:r>
      <w:r w:rsidRPr="002C234A">
        <w:rPr>
          <w:rFonts w:ascii="Book Antiqua" w:hAnsi="Book Antiqua"/>
          <w:sz w:val="24"/>
          <w:szCs w:val="24"/>
          <w:lang w:val="en-US"/>
        </w:rPr>
        <w:t xml:space="preserve"> 2018; </w:t>
      </w:r>
      <w:r w:rsidRPr="002C234A">
        <w:rPr>
          <w:rFonts w:ascii="Book Antiqua" w:hAnsi="Book Antiqua"/>
          <w:b/>
          <w:sz w:val="24"/>
          <w:szCs w:val="24"/>
          <w:lang w:val="en-US"/>
        </w:rPr>
        <w:t>18</w:t>
      </w:r>
      <w:r w:rsidRPr="002C234A">
        <w:rPr>
          <w:rFonts w:ascii="Book Antiqua" w:hAnsi="Book Antiqua"/>
          <w:sz w:val="24"/>
          <w:szCs w:val="24"/>
          <w:lang w:val="en-US"/>
        </w:rPr>
        <w:t>: 25 [PMID: 29471808 DOI: 10.1186/s12862-018-1138-9]</w:t>
      </w:r>
      <w:bookmarkEnd w:id="12"/>
      <w:bookmarkEnd w:id="13"/>
    </w:p>
    <w:p w14:paraId="25597A66" w14:textId="529FA4E3" w:rsidR="008023AB" w:rsidRPr="002C234A" w:rsidRDefault="008023AB" w:rsidP="002F0F38">
      <w:pPr>
        <w:adjustRightInd w:val="0"/>
        <w:snapToGrid w:val="0"/>
        <w:spacing w:after="0" w:line="360" w:lineRule="auto"/>
        <w:jc w:val="both"/>
        <w:rPr>
          <w:rFonts w:ascii="Book Antiqua" w:hAnsi="Book Antiqua"/>
          <w:sz w:val="24"/>
          <w:szCs w:val="24"/>
          <w:lang w:val="en-US"/>
        </w:rPr>
      </w:pPr>
    </w:p>
    <w:p w14:paraId="51857FF1" w14:textId="098A1479" w:rsidR="00BB2B56" w:rsidRPr="002C234A" w:rsidRDefault="00BB2B56" w:rsidP="002F0F38">
      <w:pPr>
        <w:adjustRightInd w:val="0"/>
        <w:snapToGrid w:val="0"/>
        <w:spacing w:after="0" w:line="360" w:lineRule="auto"/>
        <w:jc w:val="both"/>
        <w:rPr>
          <w:rFonts w:ascii="Book Antiqua" w:hAnsi="Book Antiqua"/>
          <w:sz w:val="24"/>
          <w:szCs w:val="24"/>
          <w:lang w:val="en-US"/>
        </w:rPr>
      </w:pPr>
    </w:p>
    <w:p w14:paraId="3842D34A" w14:textId="48013D0D" w:rsidR="00BB2B56" w:rsidRPr="002C234A" w:rsidRDefault="00BB2B56" w:rsidP="00613E29">
      <w:pPr>
        <w:adjustRightInd w:val="0"/>
        <w:snapToGrid w:val="0"/>
        <w:spacing w:line="360" w:lineRule="auto"/>
        <w:ind w:right="480"/>
        <w:jc w:val="right"/>
        <w:rPr>
          <w:rFonts w:ascii="Book Antiqua" w:hAnsi="Book Antiqua"/>
          <w:color w:val="000000"/>
          <w:sz w:val="24"/>
          <w:szCs w:val="24"/>
        </w:rPr>
      </w:pPr>
      <w:bookmarkStart w:id="23" w:name="OLE_LINK139"/>
      <w:bookmarkStart w:id="24" w:name="OLE_LINK140"/>
      <w:bookmarkStart w:id="25" w:name="OLE_LINK1023"/>
      <w:bookmarkStart w:id="26" w:name="OLE_LINK1027"/>
      <w:bookmarkStart w:id="27" w:name="OLE_LINK1028"/>
      <w:bookmarkStart w:id="28" w:name="OLE_LINK1029"/>
      <w:bookmarkStart w:id="29" w:name="OLE_LINK51"/>
      <w:bookmarkStart w:id="30" w:name="OLE_LINK1069"/>
      <w:bookmarkStart w:id="31" w:name="OLE_LINK1104"/>
      <w:bookmarkStart w:id="32" w:name="OLE_LINK1107"/>
      <w:bookmarkStart w:id="33" w:name="OLE_LINK1073"/>
      <w:bookmarkStart w:id="34" w:name="OLE_LINK1074"/>
      <w:bookmarkStart w:id="35" w:name="OLE_LINK1090"/>
      <w:bookmarkStart w:id="36" w:name="OLE_LINK1086"/>
      <w:bookmarkStart w:id="37" w:name="OLE_LINK1088"/>
      <w:bookmarkStart w:id="38" w:name="OLE_LINK1119"/>
      <w:bookmarkStart w:id="39" w:name="OLE_LINK1145"/>
      <w:bookmarkStart w:id="40" w:name="OLE_LINK1106"/>
      <w:bookmarkStart w:id="41" w:name="OLE_LINK28"/>
      <w:bookmarkStart w:id="42" w:name="OLE_LINK197"/>
      <w:bookmarkStart w:id="43" w:name="OLE_LINK457"/>
      <w:bookmarkStart w:id="44" w:name="OLE_LINK521"/>
      <w:r w:rsidRPr="002C234A">
        <w:rPr>
          <w:rFonts w:ascii="Book Antiqua" w:hAnsi="Book Antiqua"/>
          <w:b/>
          <w:bCs/>
          <w:color w:val="000000"/>
          <w:sz w:val="24"/>
          <w:szCs w:val="24"/>
        </w:rPr>
        <w:t>P-Reviewer:</w:t>
      </w:r>
      <w:r w:rsidRPr="002C234A">
        <w:rPr>
          <w:rFonts w:ascii="Book Antiqua" w:hAnsi="Book Antiqua"/>
          <w:bCs/>
          <w:color w:val="000000"/>
          <w:sz w:val="24"/>
          <w:szCs w:val="24"/>
        </w:rPr>
        <w:t xml:space="preserve"> Ding JX</w:t>
      </w:r>
      <w:r w:rsidRPr="002C234A">
        <w:rPr>
          <w:rFonts w:ascii="Book Antiqua" w:hAnsi="Book Antiqua"/>
          <w:b/>
          <w:bCs/>
          <w:color w:val="000000"/>
          <w:sz w:val="24"/>
          <w:szCs w:val="24"/>
        </w:rPr>
        <w:t xml:space="preserve"> S-Editor:</w:t>
      </w:r>
      <w:r w:rsidRPr="002C234A">
        <w:rPr>
          <w:rFonts w:ascii="Book Antiqua" w:hAnsi="Book Antiqua"/>
          <w:color w:val="000000"/>
          <w:sz w:val="24"/>
          <w:szCs w:val="24"/>
        </w:rPr>
        <w:t xml:space="preserve"> Wang J</w:t>
      </w:r>
      <w:r w:rsidRPr="002C234A">
        <w:rPr>
          <w:rFonts w:ascii="Book Antiqua" w:hAnsi="Book Antiqua"/>
          <w:color w:val="000000"/>
          <w:sz w:val="24"/>
          <w:szCs w:val="24"/>
          <w:lang w:eastAsia="zh-CN"/>
        </w:rPr>
        <w:t xml:space="preserve"> </w:t>
      </w:r>
      <w:r w:rsidRPr="002C234A">
        <w:rPr>
          <w:rFonts w:ascii="Book Antiqua" w:hAnsi="Book Antiqua"/>
          <w:b/>
          <w:bCs/>
          <w:color w:val="000000"/>
          <w:sz w:val="24"/>
          <w:szCs w:val="24"/>
        </w:rPr>
        <w:t>L-Editor:</w:t>
      </w:r>
      <w:r w:rsidRPr="002C234A">
        <w:rPr>
          <w:rFonts w:ascii="Book Antiqua" w:hAnsi="Book Antiqua"/>
          <w:color w:val="000000"/>
          <w:sz w:val="24"/>
          <w:szCs w:val="24"/>
        </w:rPr>
        <w:t xml:space="preserve"> </w:t>
      </w:r>
      <w:r w:rsidRPr="002C234A">
        <w:rPr>
          <w:rFonts w:ascii="Book Antiqua" w:hAnsi="Book Antiqua"/>
          <w:b/>
          <w:bCs/>
          <w:color w:val="000000"/>
          <w:sz w:val="24"/>
          <w:szCs w:val="24"/>
        </w:rPr>
        <w:t>E-Editor:</w:t>
      </w:r>
    </w:p>
    <w:bookmarkEnd w:id="23"/>
    <w:bookmarkEnd w:id="24"/>
    <w:p w14:paraId="76B07DF2" w14:textId="77777777" w:rsidR="00BB2B56" w:rsidRPr="002C234A" w:rsidRDefault="00BB2B56" w:rsidP="00BB2B56">
      <w:pPr>
        <w:adjustRightInd w:val="0"/>
        <w:snapToGrid w:val="0"/>
        <w:spacing w:line="360" w:lineRule="auto"/>
        <w:rPr>
          <w:rFonts w:ascii="Book Antiqua" w:hAnsi="Book Antiqua"/>
          <w:color w:val="000000"/>
          <w:sz w:val="24"/>
          <w:szCs w:val="24"/>
        </w:rPr>
      </w:pPr>
    </w:p>
    <w:p w14:paraId="11402A38" w14:textId="79D761DF" w:rsidR="00BB2B56" w:rsidRPr="002C234A" w:rsidRDefault="00BB2B56" w:rsidP="00BB2B56">
      <w:pPr>
        <w:adjustRightInd w:val="0"/>
        <w:snapToGrid w:val="0"/>
        <w:spacing w:after="0" w:line="360" w:lineRule="auto"/>
        <w:rPr>
          <w:rFonts w:ascii="Book Antiqua" w:hAnsi="Book Antiqua"/>
          <w:sz w:val="24"/>
          <w:szCs w:val="24"/>
          <w:lang w:val="en-US"/>
        </w:rPr>
      </w:pPr>
      <w:r w:rsidRPr="002C234A">
        <w:rPr>
          <w:rFonts w:ascii="Book Antiqua" w:hAnsi="Book Antiqua" w:cs="SimSun"/>
          <w:b/>
          <w:sz w:val="24"/>
          <w:szCs w:val="24"/>
        </w:rPr>
        <w:t xml:space="preserve">Specialty type: </w:t>
      </w:r>
      <w:r w:rsidR="00613E29" w:rsidRPr="002C234A">
        <w:rPr>
          <w:rFonts w:ascii="Book Antiqua" w:eastAsia="Microsoft YaHei" w:hAnsi="Book Antiqua" w:cs="SimSun"/>
          <w:sz w:val="24"/>
          <w:szCs w:val="24"/>
        </w:rPr>
        <w:t>Cell and tissue engineering</w:t>
      </w:r>
      <w:r w:rsidRPr="002C234A">
        <w:rPr>
          <w:rFonts w:ascii="Book Antiqua" w:hAnsi="Book Antiqua" w:cs="SimSun"/>
          <w:sz w:val="24"/>
          <w:szCs w:val="24"/>
        </w:rPr>
        <w:t xml:space="preserve"> </w:t>
      </w:r>
      <w:r w:rsidRPr="002C234A">
        <w:rPr>
          <w:rFonts w:ascii="Book Antiqua" w:hAnsi="Book Antiqua" w:cs="SimSun"/>
          <w:sz w:val="24"/>
          <w:szCs w:val="24"/>
        </w:rPr>
        <w:br/>
      </w:r>
      <w:r w:rsidRPr="002C234A">
        <w:rPr>
          <w:rFonts w:ascii="Book Antiqua" w:hAnsi="Book Antiqua" w:cs="SimSun"/>
          <w:b/>
          <w:sz w:val="24"/>
          <w:szCs w:val="24"/>
        </w:rPr>
        <w:t xml:space="preserve">Country of origin: </w:t>
      </w:r>
      <w:r w:rsidR="00613E29" w:rsidRPr="002C234A">
        <w:rPr>
          <w:rFonts w:ascii="Book Antiqua" w:hAnsi="Book Antiqua" w:cs="SimSun"/>
          <w:sz w:val="24"/>
          <w:szCs w:val="24"/>
        </w:rPr>
        <w:t>Germany</w:t>
      </w:r>
      <w:r w:rsidRPr="002C234A">
        <w:rPr>
          <w:rFonts w:ascii="Book Antiqua" w:hAnsi="Book Antiqua" w:cs="SimSun"/>
          <w:sz w:val="24"/>
          <w:szCs w:val="24"/>
        </w:rPr>
        <w:t xml:space="preserve"> </w:t>
      </w:r>
      <w:r w:rsidRPr="002C234A">
        <w:rPr>
          <w:rFonts w:ascii="Book Antiqua" w:hAnsi="Book Antiqua" w:cs="SimSun"/>
          <w:sz w:val="24"/>
          <w:szCs w:val="24"/>
        </w:rPr>
        <w:br/>
      </w:r>
      <w:r w:rsidRPr="002C234A">
        <w:rPr>
          <w:rFonts w:ascii="Book Antiqua" w:hAnsi="Book Antiqua" w:cs="SimSun"/>
          <w:b/>
          <w:sz w:val="24"/>
          <w:szCs w:val="24"/>
        </w:rPr>
        <w:t>Peer-review report classification</w:t>
      </w:r>
      <w:r w:rsidRPr="002C234A">
        <w:rPr>
          <w:rFonts w:ascii="Book Antiqua" w:hAnsi="Book Antiqua" w:cs="SimSun"/>
          <w:sz w:val="24"/>
          <w:szCs w:val="24"/>
        </w:rPr>
        <w:br/>
      </w:r>
      <w:r w:rsidRPr="002C234A">
        <w:rPr>
          <w:rFonts w:ascii="Book Antiqua" w:hAnsi="Book Antiqua" w:cs="SimSun"/>
          <w:b/>
          <w:sz w:val="24"/>
          <w:szCs w:val="24"/>
        </w:rPr>
        <w:t xml:space="preserve">Grade A (Excellent): </w:t>
      </w:r>
      <w:r w:rsidR="00613E29" w:rsidRPr="002C234A">
        <w:rPr>
          <w:rFonts w:ascii="Book Antiqua" w:hAnsi="Book Antiqua" w:cs="SimSun"/>
          <w:sz w:val="24"/>
          <w:szCs w:val="24"/>
        </w:rPr>
        <w:t>0</w:t>
      </w:r>
      <w:r w:rsidRPr="002C234A">
        <w:rPr>
          <w:rFonts w:ascii="Book Antiqua" w:hAnsi="Book Antiqua" w:cs="SimSun"/>
          <w:sz w:val="24"/>
          <w:szCs w:val="24"/>
        </w:rPr>
        <w:br/>
      </w:r>
      <w:r w:rsidRPr="002C234A">
        <w:rPr>
          <w:rFonts w:ascii="Book Antiqua" w:hAnsi="Book Antiqua" w:cs="SimSun"/>
          <w:b/>
          <w:sz w:val="24"/>
          <w:szCs w:val="24"/>
        </w:rPr>
        <w:t xml:space="preserve">Grade B (Very good): </w:t>
      </w:r>
      <w:r w:rsidR="00613E29" w:rsidRPr="002C234A">
        <w:rPr>
          <w:rFonts w:ascii="Book Antiqua" w:hAnsi="Book Antiqua" w:cs="SimSun"/>
          <w:sz w:val="24"/>
          <w:szCs w:val="24"/>
        </w:rPr>
        <w:t>0</w:t>
      </w:r>
      <w:r w:rsidRPr="002C234A">
        <w:rPr>
          <w:rFonts w:ascii="Book Antiqua" w:hAnsi="Book Antiqua" w:cs="SimSun"/>
          <w:sz w:val="24"/>
          <w:szCs w:val="24"/>
        </w:rPr>
        <w:br/>
      </w:r>
      <w:r w:rsidRPr="002C234A">
        <w:rPr>
          <w:rFonts w:ascii="Book Antiqua" w:hAnsi="Book Antiqua" w:cs="SimSun"/>
          <w:b/>
          <w:sz w:val="24"/>
          <w:szCs w:val="24"/>
        </w:rPr>
        <w:t xml:space="preserve">Grade C (Good): </w:t>
      </w:r>
      <w:r w:rsidR="00613E29" w:rsidRPr="002C234A">
        <w:rPr>
          <w:rFonts w:ascii="Book Antiqua" w:hAnsi="Book Antiqua" w:cs="SimSun"/>
          <w:sz w:val="24"/>
          <w:szCs w:val="24"/>
        </w:rPr>
        <w:t>C</w:t>
      </w:r>
      <w:r w:rsidRPr="002C234A">
        <w:rPr>
          <w:rFonts w:ascii="Book Antiqua" w:hAnsi="Book Antiqua" w:cs="SimSun"/>
          <w:sz w:val="24"/>
          <w:szCs w:val="24"/>
        </w:rPr>
        <w:br/>
      </w:r>
      <w:r w:rsidRPr="002C234A">
        <w:rPr>
          <w:rFonts w:ascii="Book Antiqua" w:hAnsi="Book Antiqua" w:cs="SimSun"/>
          <w:b/>
          <w:sz w:val="24"/>
          <w:szCs w:val="24"/>
        </w:rPr>
        <w:t xml:space="preserve">Grade D (Fair): </w:t>
      </w:r>
      <w:r w:rsidRPr="002C234A">
        <w:rPr>
          <w:rFonts w:ascii="Book Antiqua" w:hAnsi="Book Antiqua" w:cs="SimSun"/>
          <w:sz w:val="24"/>
          <w:szCs w:val="24"/>
        </w:rPr>
        <w:t>0</w:t>
      </w:r>
      <w:r w:rsidRPr="002C234A">
        <w:rPr>
          <w:rFonts w:ascii="Book Antiqua" w:hAnsi="Book Antiqua" w:cs="SimSun"/>
          <w:b/>
          <w:sz w:val="24"/>
          <w:szCs w:val="24"/>
        </w:rPr>
        <w:br/>
        <w:t xml:space="preserve">Grade E (Poor): </w:t>
      </w:r>
      <w:r w:rsidRPr="002C234A">
        <w:rPr>
          <w:rFonts w:ascii="Book Antiqua" w:hAnsi="Book Antiqua" w:cs="SimSun"/>
          <w:sz w:val="24"/>
          <w:szCs w:val="24"/>
        </w:rPr>
        <w:t>0</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21FCDA31" w14:textId="4B9AF70A" w:rsidR="00483268" w:rsidRPr="002C234A" w:rsidRDefault="008023AB" w:rsidP="002F0F38">
      <w:pPr>
        <w:adjustRightInd w:val="0"/>
        <w:snapToGrid w:val="0"/>
        <w:spacing w:after="0" w:line="360" w:lineRule="auto"/>
        <w:jc w:val="both"/>
        <w:rPr>
          <w:rFonts w:ascii="Book Antiqua" w:hAnsi="Book Antiqua"/>
          <w:b/>
          <w:sz w:val="24"/>
          <w:szCs w:val="24"/>
        </w:rPr>
      </w:pPr>
      <w:r w:rsidRPr="002C234A">
        <w:rPr>
          <w:rFonts w:ascii="Book Antiqua" w:hAnsi="Book Antiqua"/>
          <w:sz w:val="24"/>
          <w:szCs w:val="24"/>
          <w:lang w:val="en-US"/>
        </w:rPr>
        <w:br w:type="page"/>
      </w:r>
    </w:p>
    <w:p w14:paraId="7C4B509B" w14:textId="77777777" w:rsidR="00483268" w:rsidRPr="002C234A" w:rsidRDefault="00483268" w:rsidP="002F0F38">
      <w:pPr>
        <w:adjustRightInd w:val="0"/>
        <w:snapToGrid w:val="0"/>
        <w:spacing w:after="0" w:line="360" w:lineRule="auto"/>
        <w:jc w:val="both"/>
        <w:rPr>
          <w:rFonts w:ascii="Book Antiqua" w:hAnsi="Book Antiqua"/>
          <w:b/>
          <w:sz w:val="24"/>
          <w:szCs w:val="24"/>
        </w:rPr>
      </w:pPr>
    </w:p>
    <w:p w14:paraId="70603D19" w14:textId="77777777" w:rsidR="00483268" w:rsidRPr="002C234A" w:rsidRDefault="00483268" w:rsidP="002F0F38">
      <w:pPr>
        <w:adjustRightInd w:val="0"/>
        <w:snapToGrid w:val="0"/>
        <w:spacing w:after="0" w:line="360" w:lineRule="auto"/>
        <w:jc w:val="both"/>
        <w:rPr>
          <w:rFonts w:ascii="Book Antiqua" w:hAnsi="Book Antiqua"/>
          <w:b/>
          <w:sz w:val="24"/>
          <w:szCs w:val="24"/>
          <w:lang w:val="en-US"/>
        </w:rPr>
      </w:pPr>
      <w:r w:rsidRPr="002C234A">
        <w:rPr>
          <w:rFonts w:ascii="Book Antiqua" w:hAnsi="Book Antiqua"/>
          <w:b/>
          <w:noProof/>
          <w:sz w:val="24"/>
          <w:szCs w:val="24"/>
          <w:lang w:val="en-US"/>
        </w:rPr>
        <w:drawing>
          <wp:inline distT="0" distB="0" distL="0" distR="0" wp14:anchorId="19B03526" wp14:editId="3B935FB0">
            <wp:extent cx="4378466" cy="3590223"/>
            <wp:effectExtent l="0" t="0" r="3175" b="4445"/>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_DONE.png"/>
                    <pic:cNvPicPr/>
                  </pic:nvPicPr>
                  <pic:blipFill rotWithShape="1">
                    <a:blip r:embed="rId10"/>
                    <a:srcRect b="6330"/>
                    <a:stretch/>
                  </pic:blipFill>
                  <pic:spPr bwMode="auto">
                    <a:xfrm>
                      <a:off x="0" y="0"/>
                      <a:ext cx="4382101" cy="3593204"/>
                    </a:xfrm>
                    <a:prstGeom prst="rect">
                      <a:avLst/>
                    </a:prstGeom>
                    <a:ln>
                      <a:noFill/>
                    </a:ln>
                    <a:extLst>
                      <a:ext uri="{53640926-AAD7-44D8-BBD7-CCE9431645EC}">
                        <a14:shadowObscured xmlns:a14="http://schemas.microsoft.com/office/drawing/2010/main"/>
                      </a:ext>
                    </a:extLst>
                  </pic:spPr>
                </pic:pic>
              </a:graphicData>
            </a:graphic>
          </wp:inline>
        </w:drawing>
      </w:r>
    </w:p>
    <w:p w14:paraId="33F2BA60" w14:textId="651CE152" w:rsidR="00483268" w:rsidRPr="002C234A" w:rsidRDefault="00483268" w:rsidP="002F0F38">
      <w:pPr>
        <w:adjustRightInd w:val="0"/>
        <w:snapToGrid w:val="0"/>
        <w:spacing w:after="0" w:line="360" w:lineRule="auto"/>
        <w:jc w:val="both"/>
        <w:rPr>
          <w:rFonts w:ascii="Book Antiqua" w:hAnsi="Book Antiqua"/>
          <w:b/>
          <w:sz w:val="24"/>
          <w:szCs w:val="24"/>
          <w:lang w:val="en-US"/>
        </w:rPr>
      </w:pPr>
      <w:r w:rsidRPr="002C234A">
        <w:rPr>
          <w:rFonts w:ascii="Book Antiqua" w:hAnsi="Book Antiqua"/>
          <w:b/>
          <w:sz w:val="24"/>
          <w:szCs w:val="24"/>
          <w:lang w:val="en-US"/>
        </w:rPr>
        <w:t>Figure 1 Regenerating organs in adult zebrafish.</w:t>
      </w:r>
      <w:r w:rsidR="00BA36E5" w:rsidRPr="002C234A">
        <w:rPr>
          <w:rFonts w:ascii="Book Antiqua" w:hAnsi="Book Antiqua"/>
          <w:b/>
          <w:sz w:val="24"/>
          <w:szCs w:val="24"/>
          <w:lang w:val="en-US" w:eastAsia="zh-CN"/>
        </w:rPr>
        <w:t xml:space="preserve"> </w:t>
      </w:r>
      <w:r w:rsidR="00FB14A1" w:rsidRPr="002C234A">
        <w:rPr>
          <w:rFonts w:ascii="Book Antiqua" w:hAnsi="Book Antiqua"/>
          <w:sz w:val="24"/>
          <w:szCs w:val="24"/>
          <w:lang w:val="en-US"/>
        </w:rPr>
        <w:t xml:space="preserve">A: </w:t>
      </w:r>
      <w:r w:rsidRPr="002C234A">
        <w:rPr>
          <w:rFonts w:ascii="Book Antiqua" w:hAnsi="Book Antiqua"/>
          <w:sz w:val="24"/>
          <w:szCs w:val="24"/>
          <w:lang w:val="en-US"/>
        </w:rPr>
        <w:t>In contrast to mammals, adult zebrafish are able to efficiently regenerate the lost tissue architecture and retrieve the functions of brain</w:t>
      </w:r>
      <w:r w:rsidR="00FB14A1" w:rsidRPr="002C234A">
        <w:rPr>
          <w:rFonts w:ascii="Book Antiqua" w:hAnsi="Book Antiqua"/>
          <w:sz w:val="24"/>
          <w:szCs w:val="24"/>
          <w:lang w:val="en-US"/>
        </w:rPr>
        <w:t>; B: In contrast to mammals, adult zebrafish are able to efficiently regenerate the lost tissue architecture and retrieve the functions of spinal cord; C: In contrast to mammals, adult zebrafish are able to efficiently regenerate the lost tissue architecture and retrieve the functions of retina; D: In contrast to mammals, adult zebrafish are able to efficiently regenerate the lost tissue architecture and retrieve the functions of fin; E: In contrast to mammals, adult zebrafish are able to efficiently regenerate the lost tissue architecture and retrieve the functions of heart.</w:t>
      </w:r>
    </w:p>
    <w:p w14:paraId="01E4D3BD" w14:textId="77777777" w:rsidR="00483268" w:rsidRPr="002C234A" w:rsidRDefault="00483268" w:rsidP="002F0F38">
      <w:pPr>
        <w:adjustRightInd w:val="0"/>
        <w:snapToGrid w:val="0"/>
        <w:spacing w:after="0" w:line="360" w:lineRule="auto"/>
        <w:jc w:val="both"/>
        <w:rPr>
          <w:rFonts w:ascii="Book Antiqua" w:hAnsi="Book Antiqua"/>
          <w:noProof/>
          <w:sz w:val="24"/>
          <w:szCs w:val="24"/>
          <w:lang w:val="en-US"/>
        </w:rPr>
      </w:pPr>
    </w:p>
    <w:p w14:paraId="429BAB7D" w14:textId="36C41964" w:rsidR="00483268" w:rsidRPr="002C234A" w:rsidRDefault="00516FC0" w:rsidP="002F0F38">
      <w:pPr>
        <w:adjustRightInd w:val="0"/>
        <w:snapToGrid w:val="0"/>
        <w:spacing w:after="0" w:line="360" w:lineRule="auto"/>
        <w:jc w:val="both"/>
        <w:rPr>
          <w:rFonts w:ascii="Book Antiqua" w:hAnsi="Book Antiqua"/>
          <w:noProof/>
          <w:sz w:val="24"/>
          <w:szCs w:val="24"/>
          <w:lang w:val="en-US"/>
        </w:rPr>
      </w:pPr>
      <w:r>
        <w:rPr>
          <w:noProof/>
        </w:rPr>
        <w:lastRenderedPageBreak/>
        <w:drawing>
          <wp:inline distT="0" distB="0" distL="0" distR="0" wp14:anchorId="1C0ED2F8" wp14:editId="3C68E10C">
            <wp:extent cx="5008419" cy="5533714"/>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22017" cy="5548738"/>
                    </a:xfrm>
                    <a:prstGeom prst="rect">
                      <a:avLst/>
                    </a:prstGeom>
                  </pic:spPr>
                </pic:pic>
              </a:graphicData>
            </a:graphic>
          </wp:inline>
        </w:drawing>
      </w:r>
    </w:p>
    <w:p w14:paraId="72F251C3" w14:textId="73C7405D" w:rsidR="00483268" w:rsidRPr="002C234A" w:rsidRDefault="00483268" w:rsidP="002F0F38">
      <w:pPr>
        <w:adjustRightInd w:val="0"/>
        <w:snapToGrid w:val="0"/>
        <w:spacing w:after="0" w:line="360" w:lineRule="auto"/>
        <w:jc w:val="both"/>
        <w:rPr>
          <w:rFonts w:ascii="Book Antiqua" w:hAnsi="Book Antiqua"/>
          <w:b/>
          <w:noProof/>
          <w:sz w:val="24"/>
          <w:szCs w:val="24"/>
          <w:lang w:val="en-US"/>
        </w:rPr>
      </w:pPr>
      <w:r w:rsidRPr="002C234A">
        <w:rPr>
          <w:rFonts w:ascii="Book Antiqua" w:hAnsi="Book Antiqua"/>
          <w:b/>
          <w:noProof/>
          <w:sz w:val="24"/>
          <w:szCs w:val="24"/>
          <w:lang w:val="en-US"/>
        </w:rPr>
        <w:t>Figure 2 Schematic representation of the main cell types in the adult zebrafish telencephalon, with focus on two distinct neurogenic niches, the dorsal ventricular zone and the medio-ventricular zone.</w:t>
      </w:r>
      <w:r w:rsidR="00A616CE" w:rsidRPr="002C234A">
        <w:rPr>
          <w:rFonts w:ascii="Book Antiqua" w:hAnsi="Book Antiqua"/>
          <w:b/>
          <w:noProof/>
          <w:sz w:val="24"/>
          <w:szCs w:val="24"/>
          <w:lang w:val="en-US" w:eastAsia="zh-CN"/>
        </w:rPr>
        <w:t xml:space="preserve"> </w:t>
      </w:r>
      <w:r w:rsidRPr="002C234A">
        <w:rPr>
          <w:rFonts w:ascii="Book Antiqua" w:hAnsi="Book Antiqua"/>
          <w:noProof/>
          <w:sz w:val="24"/>
          <w:szCs w:val="24"/>
          <w:lang w:val="en-US"/>
        </w:rPr>
        <w:t>A</w:t>
      </w:r>
      <w:r w:rsidR="00A616CE" w:rsidRPr="002C234A">
        <w:rPr>
          <w:rFonts w:ascii="Book Antiqua" w:hAnsi="Book Antiqua"/>
          <w:noProof/>
          <w:sz w:val="24"/>
          <w:szCs w:val="24"/>
          <w:lang w:val="en-US"/>
        </w:rPr>
        <w:t>:</w:t>
      </w:r>
      <w:r w:rsidRPr="002C234A">
        <w:rPr>
          <w:rFonts w:ascii="Book Antiqua" w:hAnsi="Book Antiqua"/>
          <w:noProof/>
          <w:sz w:val="24"/>
          <w:szCs w:val="24"/>
          <w:lang w:val="en-US"/>
        </w:rPr>
        <w:t xml:space="preserve"> The dorsal ventricular zone hosts ependymoglial cells (light green), quiescent and slow-cycling adult neural stem cells, intermediate progenitor cells (light blue) and neurons (yellow)</w:t>
      </w:r>
      <w:r w:rsidR="00A616CE" w:rsidRPr="002C234A">
        <w:rPr>
          <w:rFonts w:ascii="Book Antiqua" w:hAnsi="Book Antiqua"/>
          <w:noProof/>
          <w:sz w:val="24"/>
          <w:szCs w:val="24"/>
          <w:lang w:val="en-US"/>
        </w:rPr>
        <w:t>;</w:t>
      </w:r>
      <w:r w:rsidRPr="002C234A">
        <w:rPr>
          <w:rFonts w:ascii="Book Antiqua" w:hAnsi="Book Antiqua"/>
          <w:noProof/>
          <w:sz w:val="24"/>
          <w:szCs w:val="24"/>
          <w:lang w:val="en-US"/>
        </w:rPr>
        <w:t xml:space="preserve"> B</w:t>
      </w:r>
      <w:r w:rsidR="00A616CE" w:rsidRPr="002C234A">
        <w:rPr>
          <w:rFonts w:ascii="Book Antiqua" w:hAnsi="Book Antiqua"/>
          <w:noProof/>
          <w:sz w:val="24"/>
          <w:szCs w:val="24"/>
          <w:lang w:val="en-US"/>
        </w:rPr>
        <w:t>:</w:t>
      </w:r>
      <w:r w:rsidRPr="002C234A">
        <w:rPr>
          <w:rFonts w:ascii="Book Antiqua" w:hAnsi="Book Antiqua"/>
          <w:noProof/>
          <w:sz w:val="24"/>
          <w:szCs w:val="24"/>
          <w:lang w:val="en-US"/>
        </w:rPr>
        <w:t xml:space="preserve"> The medio-ventricular zone hosts neuroepithelial-like cells (magenta), characteri</w:t>
      </w:r>
      <w:r w:rsidR="00B7012D" w:rsidRPr="002C234A">
        <w:rPr>
          <w:rFonts w:ascii="Book Antiqua" w:hAnsi="Book Antiqua"/>
          <w:noProof/>
          <w:sz w:val="24"/>
          <w:szCs w:val="24"/>
          <w:lang w:val="en-US"/>
        </w:rPr>
        <w:t>z</w:t>
      </w:r>
      <w:r w:rsidRPr="002C234A">
        <w:rPr>
          <w:rFonts w:ascii="Book Antiqua" w:hAnsi="Book Antiqua"/>
          <w:noProof/>
          <w:sz w:val="24"/>
          <w:szCs w:val="24"/>
          <w:lang w:val="en-US"/>
        </w:rPr>
        <w:t xml:space="preserve">ed by faster cell cycle. Intermediate progenitor cells (light blue) are deposited in the subventricular layer and they can either differentiate into neurons (yellow) or migrate to the olfactoy bulb. Microglial (blue) and oligodendroglial (brown) cells can be found in the subventricular zone and in the parenchyma of the adult zebrafish telencephalon. </w:t>
      </w:r>
    </w:p>
    <w:p w14:paraId="5BB09987" w14:textId="20FEBBA4" w:rsidR="00483268" w:rsidRPr="002C234A" w:rsidRDefault="009D1312" w:rsidP="009D1312">
      <w:pPr>
        <w:rPr>
          <w:rFonts w:ascii="Book Antiqua" w:hAnsi="Book Antiqua"/>
          <w:b/>
          <w:noProof/>
          <w:sz w:val="24"/>
          <w:szCs w:val="24"/>
          <w:lang w:val="en-US"/>
        </w:rPr>
      </w:pPr>
      <w:r w:rsidRPr="002C234A">
        <w:rPr>
          <w:rFonts w:ascii="Book Antiqua" w:hAnsi="Book Antiqua"/>
          <w:b/>
          <w:noProof/>
          <w:sz w:val="24"/>
          <w:szCs w:val="24"/>
          <w:lang w:val="en-US"/>
        </w:rPr>
        <w:br w:type="page"/>
      </w:r>
    </w:p>
    <w:p w14:paraId="4E9437A9" w14:textId="631EB22F" w:rsidR="00483268" w:rsidRPr="002C234A" w:rsidRDefault="00516FC0" w:rsidP="002F0F38">
      <w:pPr>
        <w:adjustRightInd w:val="0"/>
        <w:snapToGrid w:val="0"/>
        <w:spacing w:after="0" w:line="360" w:lineRule="auto"/>
        <w:jc w:val="both"/>
        <w:rPr>
          <w:rFonts w:ascii="Book Antiqua" w:hAnsi="Book Antiqua"/>
          <w:b/>
          <w:noProof/>
          <w:sz w:val="24"/>
          <w:szCs w:val="24"/>
          <w:lang w:val="en-US"/>
        </w:rPr>
      </w:pPr>
      <w:r>
        <w:rPr>
          <w:noProof/>
        </w:rPr>
        <w:lastRenderedPageBreak/>
        <w:drawing>
          <wp:inline distT="0" distB="0" distL="0" distR="0" wp14:anchorId="2BA69DD3" wp14:editId="268CCBD8">
            <wp:extent cx="4509135" cy="3726873"/>
            <wp:effectExtent l="0" t="0" r="5715"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36895" cy="3749817"/>
                    </a:xfrm>
                    <a:prstGeom prst="rect">
                      <a:avLst/>
                    </a:prstGeom>
                  </pic:spPr>
                </pic:pic>
              </a:graphicData>
            </a:graphic>
          </wp:inline>
        </w:drawing>
      </w:r>
    </w:p>
    <w:p w14:paraId="4E428D70" w14:textId="12B78FE9" w:rsidR="00483268" w:rsidRPr="002C234A" w:rsidRDefault="00483268" w:rsidP="002F0F38">
      <w:pPr>
        <w:adjustRightInd w:val="0"/>
        <w:snapToGrid w:val="0"/>
        <w:spacing w:after="0" w:line="360" w:lineRule="auto"/>
        <w:jc w:val="both"/>
        <w:rPr>
          <w:rFonts w:ascii="Book Antiqua" w:hAnsi="Book Antiqua"/>
          <w:noProof/>
          <w:sz w:val="24"/>
          <w:szCs w:val="24"/>
          <w:lang w:val="en-US"/>
        </w:rPr>
      </w:pPr>
      <w:r w:rsidRPr="002C234A">
        <w:rPr>
          <w:rFonts w:ascii="Book Antiqua" w:hAnsi="Book Antiqua"/>
          <w:b/>
          <w:noProof/>
          <w:sz w:val="24"/>
          <w:szCs w:val="24"/>
          <w:lang w:val="en-US"/>
        </w:rPr>
        <w:t xml:space="preserve">Figure 3 Established paradigms to study cellular and molecular mechanisms of regeneration in the telencephalon and cerebellum of adult zebrafish. </w:t>
      </w:r>
      <w:r w:rsidRPr="002C234A">
        <w:rPr>
          <w:rFonts w:ascii="Book Antiqua" w:hAnsi="Book Antiqua"/>
          <w:noProof/>
          <w:sz w:val="24"/>
          <w:szCs w:val="24"/>
          <w:lang w:val="en-US"/>
        </w:rPr>
        <w:t>A</w:t>
      </w:r>
      <w:r w:rsidR="009D1312" w:rsidRPr="002C234A">
        <w:rPr>
          <w:rFonts w:ascii="Book Antiqua" w:hAnsi="Book Antiqua"/>
          <w:noProof/>
          <w:sz w:val="24"/>
          <w:szCs w:val="24"/>
          <w:lang w:val="en-US"/>
        </w:rPr>
        <w:t>:</w:t>
      </w:r>
      <w:r w:rsidRPr="002C234A">
        <w:rPr>
          <w:rFonts w:ascii="Book Antiqua" w:hAnsi="Book Antiqua"/>
          <w:noProof/>
          <w:sz w:val="24"/>
          <w:szCs w:val="24"/>
          <w:lang w:val="en-US"/>
        </w:rPr>
        <w:t xml:space="preserve"> Mechanical injuries to lesion the adult zebrafish telencephalon, respectively damaging</w:t>
      </w:r>
      <w:r w:rsidR="009D1312" w:rsidRPr="002C234A">
        <w:rPr>
          <w:rFonts w:ascii="Book Antiqua" w:hAnsi="Book Antiqua"/>
          <w:noProof/>
          <w:sz w:val="24"/>
          <w:szCs w:val="24"/>
          <w:lang w:val="en-US"/>
        </w:rPr>
        <w:t xml:space="preserve"> the ventricular zone containing neural stem cells;</w:t>
      </w:r>
      <w:r w:rsidRPr="002C234A">
        <w:rPr>
          <w:rFonts w:ascii="Book Antiqua" w:hAnsi="Book Antiqua"/>
          <w:noProof/>
          <w:sz w:val="24"/>
          <w:szCs w:val="24"/>
          <w:lang w:val="en-US"/>
        </w:rPr>
        <w:t xml:space="preserve"> B</w:t>
      </w:r>
      <w:r w:rsidR="009D1312" w:rsidRPr="002C234A">
        <w:rPr>
          <w:rFonts w:ascii="Book Antiqua" w:hAnsi="Book Antiqua"/>
          <w:noProof/>
          <w:sz w:val="24"/>
          <w:szCs w:val="24"/>
          <w:lang w:val="en-US"/>
        </w:rPr>
        <w:t>: Mechanical injuries to lesion the adult zebrafish telencephalon, respectively sparing</w:t>
      </w:r>
      <w:r w:rsidRPr="002C234A">
        <w:rPr>
          <w:rFonts w:ascii="Book Antiqua" w:hAnsi="Book Antiqua"/>
          <w:noProof/>
          <w:sz w:val="24"/>
          <w:szCs w:val="24"/>
          <w:lang w:val="en-US"/>
        </w:rPr>
        <w:t xml:space="preserve"> the ventricular zone containing neural stem cells</w:t>
      </w:r>
      <w:r w:rsidR="009D1312" w:rsidRPr="002C234A">
        <w:rPr>
          <w:rFonts w:ascii="Book Antiqua" w:hAnsi="Book Antiqua"/>
          <w:noProof/>
          <w:sz w:val="24"/>
          <w:szCs w:val="24"/>
          <w:lang w:val="en-US"/>
        </w:rPr>
        <w:t>;</w:t>
      </w:r>
      <w:r w:rsidRPr="002C234A">
        <w:rPr>
          <w:rFonts w:ascii="Book Antiqua" w:hAnsi="Book Antiqua"/>
          <w:noProof/>
          <w:sz w:val="24"/>
          <w:szCs w:val="24"/>
          <w:lang w:val="en-US"/>
        </w:rPr>
        <w:t xml:space="preserve"> C</w:t>
      </w:r>
      <w:r w:rsidR="009D1312" w:rsidRPr="002C234A">
        <w:rPr>
          <w:rFonts w:ascii="Book Antiqua" w:hAnsi="Book Antiqua"/>
          <w:noProof/>
          <w:sz w:val="24"/>
          <w:szCs w:val="24"/>
          <w:lang w:val="en-US"/>
        </w:rPr>
        <w:t xml:space="preserve">: </w:t>
      </w:r>
      <w:r w:rsidRPr="002C234A">
        <w:rPr>
          <w:rFonts w:ascii="Book Antiqua" w:hAnsi="Book Antiqua"/>
          <w:noProof/>
          <w:sz w:val="24"/>
          <w:szCs w:val="24"/>
          <w:lang w:val="en-US"/>
        </w:rPr>
        <w:t>Cerebroventricular microinjections of A</w:t>
      </w:r>
      <w:r w:rsidRPr="002C234A">
        <w:rPr>
          <w:rFonts w:ascii="Book Antiqua" w:hAnsi="Book Antiqua"/>
          <w:noProof/>
          <w:sz w:val="24"/>
          <w:szCs w:val="24"/>
        </w:rPr>
        <w:t>β</w:t>
      </w:r>
      <w:r w:rsidRPr="002C234A">
        <w:rPr>
          <w:rFonts w:ascii="Book Antiqua" w:hAnsi="Book Antiqua"/>
          <w:noProof/>
          <w:sz w:val="24"/>
          <w:szCs w:val="24"/>
          <w:lang w:val="en-US"/>
        </w:rPr>
        <w:t>42 derivatives to study neurodegeneration in the adult zebrafish telencephalon</w:t>
      </w:r>
      <w:r w:rsidR="009D1312" w:rsidRPr="002C234A">
        <w:rPr>
          <w:rFonts w:ascii="Book Antiqua" w:hAnsi="Book Antiqua"/>
          <w:noProof/>
          <w:sz w:val="24"/>
          <w:szCs w:val="24"/>
          <w:lang w:val="en-US"/>
        </w:rPr>
        <w:t>;</w:t>
      </w:r>
      <w:r w:rsidRPr="002C234A">
        <w:rPr>
          <w:rFonts w:ascii="Book Antiqua" w:hAnsi="Book Antiqua"/>
          <w:noProof/>
          <w:sz w:val="24"/>
          <w:szCs w:val="24"/>
          <w:lang w:val="en-US"/>
        </w:rPr>
        <w:t xml:space="preserve"> D</w:t>
      </w:r>
      <w:r w:rsidR="009D1312" w:rsidRPr="002C234A">
        <w:rPr>
          <w:rFonts w:ascii="Book Antiqua" w:hAnsi="Book Antiqua"/>
          <w:noProof/>
          <w:sz w:val="24"/>
          <w:szCs w:val="24"/>
          <w:lang w:val="en-US"/>
        </w:rPr>
        <w:t>:</w:t>
      </w:r>
      <w:r w:rsidRPr="002C234A">
        <w:rPr>
          <w:rFonts w:ascii="Book Antiqua" w:hAnsi="Book Antiqua"/>
          <w:noProof/>
          <w:sz w:val="24"/>
          <w:szCs w:val="24"/>
          <w:lang w:val="en-US"/>
        </w:rPr>
        <w:t xml:space="preserve"> Mechanical injury of the adult zebrafish cerebellum.</w:t>
      </w:r>
    </w:p>
    <w:p w14:paraId="4CDA5ED1" w14:textId="707461A6" w:rsidR="00C411F2" w:rsidRPr="002C234A" w:rsidRDefault="00C411F2" w:rsidP="00C411F2">
      <w:pPr>
        <w:rPr>
          <w:rFonts w:ascii="Book Antiqua" w:hAnsi="Book Antiqua"/>
          <w:noProof/>
          <w:sz w:val="24"/>
          <w:szCs w:val="24"/>
          <w:lang w:val="en-US"/>
        </w:rPr>
      </w:pPr>
      <w:r w:rsidRPr="002C234A">
        <w:rPr>
          <w:rFonts w:ascii="Book Antiqua" w:hAnsi="Book Antiqua"/>
          <w:noProof/>
          <w:sz w:val="24"/>
          <w:szCs w:val="24"/>
          <w:lang w:val="en-US"/>
        </w:rPr>
        <w:br w:type="page"/>
      </w:r>
    </w:p>
    <w:p w14:paraId="6A38DE72" w14:textId="2523076F" w:rsidR="00483268" w:rsidRPr="002C234A" w:rsidRDefault="00516FC0" w:rsidP="002F0F38">
      <w:pPr>
        <w:adjustRightInd w:val="0"/>
        <w:snapToGrid w:val="0"/>
        <w:spacing w:after="0" w:line="360" w:lineRule="auto"/>
        <w:jc w:val="both"/>
        <w:rPr>
          <w:rFonts w:ascii="Book Antiqua" w:hAnsi="Book Antiqua"/>
          <w:noProof/>
          <w:sz w:val="24"/>
          <w:szCs w:val="24"/>
          <w:lang w:val="en-US"/>
        </w:rPr>
      </w:pPr>
      <w:r>
        <w:rPr>
          <w:noProof/>
        </w:rPr>
        <w:lastRenderedPageBreak/>
        <w:drawing>
          <wp:inline distT="0" distB="0" distL="0" distR="0" wp14:anchorId="4BE10597" wp14:editId="167585D9">
            <wp:extent cx="3082637" cy="6450161"/>
            <wp:effectExtent l="0" t="0" r="381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05407" cy="6497804"/>
                    </a:xfrm>
                    <a:prstGeom prst="rect">
                      <a:avLst/>
                    </a:prstGeom>
                  </pic:spPr>
                </pic:pic>
              </a:graphicData>
            </a:graphic>
          </wp:inline>
        </w:drawing>
      </w:r>
    </w:p>
    <w:p w14:paraId="3C8E974D" w14:textId="08808430" w:rsidR="008023AB" w:rsidRPr="002C234A" w:rsidRDefault="00483268" w:rsidP="002F0F38">
      <w:pPr>
        <w:adjustRightInd w:val="0"/>
        <w:snapToGrid w:val="0"/>
        <w:spacing w:after="0" w:line="360" w:lineRule="auto"/>
        <w:jc w:val="both"/>
        <w:rPr>
          <w:rFonts w:ascii="Book Antiqua" w:hAnsi="Book Antiqua"/>
          <w:noProof/>
          <w:sz w:val="24"/>
          <w:szCs w:val="24"/>
          <w:lang w:val="en-US"/>
        </w:rPr>
      </w:pPr>
      <w:r w:rsidRPr="002C234A">
        <w:rPr>
          <w:rFonts w:ascii="Book Antiqua" w:hAnsi="Book Antiqua"/>
          <w:b/>
          <w:noProof/>
          <w:sz w:val="24"/>
          <w:szCs w:val="24"/>
          <w:lang w:val="en-US"/>
        </w:rPr>
        <w:t>Figure 4 Glial cell reactivity and tissue restoration in the adult zebrafish telencephalon in response to stab wound injury.</w:t>
      </w:r>
      <w:r w:rsidRPr="002C234A">
        <w:rPr>
          <w:rFonts w:ascii="Book Antiqua" w:hAnsi="Book Antiqua"/>
          <w:noProof/>
          <w:sz w:val="24"/>
          <w:szCs w:val="24"/>
          <w:lang w:val="en-US"/>
        </w:rPr>
        <w:t xml:space="preserve"> A</w:t>
      </w:r>
      <w:r w:rsidR="00962714" w:rsidRPr="002C234A">
        <w:rPr>
          <w:rFonts w:ascii="Book Antiqua" w:hAnsi="Book Antiqua"/>
          <w:noProof/>
          <w:sz w:val="24"/>
          <w:szCs w:val="24"/>
          <w:lang w:val="en-US"/>
        </w:rPr>
        <w:t>:</w:t>
      </w:r>
      <w:r w:rsidRPr="002C234A">
        <w:rPr>
          <w:rFonts w:ascii="Book Antiqua" w:hAnsi="Book Antiqua"/>
          <w:noProof/>
          <w:sz w:val="24"/>
          <w:szCs w:val="24"/>
          <w:lang w:val="en-US"/>
        </w:rPr>
        <w:t xml:space="preserve"> Representative scheme of cell composition in the intact telencephalon of adult zebrafish</w:t>
      </w:r>
      <w:r w:rsidR="00962714" w:rsidRPr="002C234A">
        <w:rPr>
          <w:rFonts w:ascii="Book Antiqua" w:hAnsi="Book Antiqua"/>
          <w:noProof/>
          <w:sz w:val="24"/>
          <w:szCs w:val="24"/>
          <w:lang w:val="en-US"/>
        </w:rPr>
        <w:t>;</w:t>
      </w:r>
      <w:r w:rsidRPr="002C234A">
        <w:rPr>
          <w:rFonts w:ascii="Book Antiqua" w:hAnsi="Book Antiqua"/>
          <w:noProof/>
          <w:sz w:val="24"/>
          <w:szCs w:val="24"/>
          <w:lang w:val="en-US"/>
        </w:rPr>
        <w:t xml:space="preserve"> B-D</w:t>
      </w:r>
      <w:r w:rsidR="00962714" w:rsidRPr="002C234A">
        <w:rPr>
          <w:rFonts w:ascii="Book Antiqua" w:hAnsi="Book Antiqua"/>
          <w:noProof/>
          <w:sz w:val="24"/>
          <w:szCs w:val="24"/>
          <w:lang w:val="en-US"/>
        </w:rPr>
        <w:t>:</w:t>
      </w:r>
      <w:r w:rsidRPr="002C234A">
        <w:rPr>
          <w:rFonts w:ascii="Book Antiqua" w:hAnsi="Book Antiqua"/>
          <w:noProof/>
          <w:sz w:val="24"/>
          <w:szCs w:val="24"/>
          <w:lang w:val="en-US"/>
        </w:rPr>
        <w:t xml:space="preserve"> Cellular response to mechanical injury in the adult zebrafish telencephalon</w:t>
      </w:r>
      <w:r w:rsidR="00962714" w:rsidRPr="002C234A">
        <w:rPr>
          <w:rFonts w:ascii="Book Antiqua" w:hAnsi="Book Antiqua"/>
          <w:noProof/>
          <w:sz w:val="24"/>
          <w:szCs w:val="24"/>
          <w:lang w:val="en-US"/>
        </w:rPr>
        <w:t>;</w:t>
      </w:r>
      <w:r w:rsidRPr="002C234A">
        <w:rPr>
          <w:rFonts w:ascii="Book Antiqua" w:hAnsi="Book Antiqua"/>
          <w:noProof/>
          <w:sz w:val="24"/>
          <w:szCs w:val="24"/>
          <w:lang w:val="en-US"/>
        </w:rPr>
        <w:t xml:space="preserve"> </w:t>
      </w:r>
      <w:r w:rsidR="00962714" w:rsidRPr="002C234A">
        <w:rPr>
          <w:rFonts w:ascii="Book Antiqua" w:hAnsi="Book Antiqua"/>
          <w:noProof/>
          <w:sz w:val="24"/>
          <w:szCs w:val="24"/>
          <w:lang w:val="en-US"/>
        </w:rPr>
        <w:t xml:space="preserve">B: </w:t>
      </w:r>
      <w:r w:rsidRPr="002C234A">
        <w:rPr>
          <w:rFonts w:ascii="Book Antiqua" w:hAnsi="Book Antiqua"/>
          <w:noProof/>
          <w:sz w:val="24"/>
          <w:szCs w:val="24"/>
          <w:lang w:val="en-US"/>
        </w:rPr>
        <w:t>Injury-induced cell death stimulates the activation of inflammatory response. ATP is sensed by microglial cells (</w:t>
      </w:r>
      <w:r w:rsidR="00187178" w:rsidRPr="002C234A">
        <w:rPr>
          <w:rFonts w:ascii="Book Antiqua" w:hAnsi="Book Antiqua"/>
          <w:noProof/>
          <w:sz w:val="24"/>
          <w:szCs w:val="24"/>
          <w:lang w:val="en-US"/>
        </w:rPr>
        <w:t>blue</w:t>
      </w:r>
      <w:r w:rsidRPr="002C234A">
        <w:rPr>
          <w:rFonts w:ascii="Book Antiqua" w:hAnsi="Book Antiqua"/>
          <w:noProof/>
          <w:sz w:val="24"/>
          <w:szCs w:val="24"/>
          <w:lang w:val="en-US"/>
        </w:rPr>
        <w:t>), through P2Y12 receptor, triggering their change in morphology and their migration, together with oligodendroglial precursor cells (OPCs, brown) at the injury site (blue circle)</w:t>
      </w:r>
      <w:r w:rsidR="00962714" w:rsidRPr="002C234A">
        <w:rPr>
          <w:rFonts w:ascii="Book Antiqua" w:hAnsi="Book Antiqua"/>
          <w:noProof/>
          <w:sz w:val="24"/>
          <w:szCs w:val="24"/>
          <w:lang w:val="en-US"/>
        </w:rPr>
        <w:t>;</w:t>
      </w:r>
      <w:r w:rsidRPr="002C234A">
        <w:rPr>
          <w:rFonts w:ascii="Book Antiqua" w:hAnsi="Book Antiqua"/>
          <w:noProof/>
          <w:sz w:val="24"/>
          <w:szCs w:val="24"/>
          <w:lang w:val="en-US"/>
        </w:rPr>
        <w:t xml:space="preserve"> C</w:t>
      </w:r>
      <w:r w:rsidR="00962714" w:rsidRPr="002C234A">
        <w:rPr>
          <w:rFonts w:ascii="Book Antiqua" w:hAnsi="Book Antiqua"/>
          <w:noProof/>
          <w:sz w:val="24"/>
          <w:szCs w:val="24"/>
          <w:lang w:val="en-US"/>
        </w:rPr>
        <w:t>:</w:t>
      </w:r>
      <w:r w:rsidRPr="002C234A">
        <w:rPr>
          <w:rFonts w:ascii="Book Antiqua" w:hAnsi="Book Antiqua"/>
          <w:noProof/>
          <w:sz w:val="24"/>
          <w:szCs w:val="24"/>
          <w:lang w:val="en-US"/>
        </w:rPr>
        <w:t xml:space="preserve"> Microglial and oligodendroglial cell accumulation is resolved and intermediate progenitors (light blue), source of newly formed neurons (yellow), populate the injury site, where they start </w:t>
      </w:r>
      <w:r w:rsidRPr="002C234A">
        <w:rPr>
          <w:rFonts w:ascii="Book Antiqua" w:hAnsi="Book Antiqua"/>
          <w:noProof/>
          <w:sz w:val="24"/>
          <w:szCs w:val="24"/>
          <w:lang w:val="en-US"/>
        </w:rPr>
        <w:lastRenderedPageBreak/>
        <w:t>differentiating into neurons. Proliferation reaches its peak in the ventricular zone, where stem cells (ependymoglial cells, light green) reside. This cellular response seems to be required to increase the neuronal output and to re-populate the loss of progenitors in the subventricular zone, due to their migration to compensate the neuronal loss at the injury site</w:t>
      </w:r>
      <w:r w:rsidR="00962714" w:rsidRPr="002C234A">
        <w:rPr>
          <w:rFonts w:ascii="Book Antiqua" w:hAnsi="Book Antiqua"/>
          <w:noProof/>
          <w:sz w:val="24"/>
          <w:szCs w:val="24"/>
          <w:lang w:val="en-US"/>
        </w:rPr>
        <w:t xml:space="preserve">; </w:t>
      </w:r>
      <w:r w:rsidRPr="002C234A">
        <w:rPr>
          <w:rFonts w:ascii="Book Antiqua" w:hAnsi="Book Antiqua"/>
          <w:noProof/>
          <w:sz w:val="24"/>
          <w:szCs w:val="24"/>
          <w:lang w:val="en-US"/>
        </w:rPr>
        <w:t>D</w:t>
      </w:r>
      <w:r w:rsidR="00962714" w:rsidRPr="002C234A">
        <w:rPr>
          <w:rFonts w:ascii="Book Antiqua" w:hAnsi="Book Antiqua"/>
          <w:noProof/>
          <w:sz w:val="24"/>
          <w:szCs w:val="24"/>
          <w:lang w:val="en-US"/>
        </w:rPr>
        <w:t>:</w:t>
      </w:r>
      <w:r w:rsidRPr="002C234A">
        <w:rPr>
          <w:rFonts w:ascii="Book Antiqua" w:hAnsi="Book Antiqua"/>
          <w:noProof/>
          <w:sz w:val="24"/>
          <w:szCs w:val="24"/>
          <w:lang w:val="en-US"/>
        </w:rPr>
        <w:t xml:space="preserve"> Regeneration is efficiently completed, stem cell activation returns to basal levels, surviving newborn neurons are found at the injury site and manage to survive, no signs of glial scar can be found</w:t>
      </w:r>
      <w:r w:rsidR="00962714" w:rsidRPr="002C234A">
        <w:rPr>
          <w:rFonts w:ascii="Book Antiqua" w:hAnsi="Book Antiqua"/>
          <w:noProof/>
          <w:sz w:val="24"/>
          <w:szCs w:val="24"/>
          <w:lang w:val="en-US"/>
        </w:rPr>
        <w:t>;</w:t>
      </w:r>
      <w:r w:rsidRPr="002C234A">
        <w:rPr>
          <w:rFonts w:ascii="Book Antiqua" w:hAnsi="Book Antiqua"/>
          <w:noProof/>
          <w:sz w:val="24"/>
          <w:szCs w:val="24"/>
          <w:lang w:val="en-US"/>
        </w:rPr>
        <w:t xml:space="preserve"> E</w:t>
      </w:r>
      <w:r w:rsidR="00962714" w:rsidRPr="002C234A">
        <w:rPr>
          <w:rFonts w:ascii="Book Antiqua" w:hAnsi="Book Antiqua"/>
          <w:noProof/>
          <w:sz w:val="24"/>
          <w:szCs w:val="24"/>
          <w:lang w:val="en-US"/>
        </w:rPr>
        <w:t>:</w:t>
      </w:r>
      <w:r w:rsidRPr="002C234A">
        <w:rPr>
          <w:rFonts w:ascii="Book Antiqua" w:hAnsi="Book Antiqua"/>
          <w:noProof/>
          <w:sz w:val="24"/>
          <w:szCs w:val="24"/>
          <w:lang w:val="en-US"/>
        </w:rPr>
        <w:t xml:space="preserve"> Scheme of genes specifically regulated in ependymoglial cells, relevant for their activation state and the promotion of restorative neurogenesis.</w:t>
      </w:r>
    </w:p>
    <w:sectPr w:rsidR="008023AB" w:rsidRPr="002C234A" w:rsidSect="005B3C3E">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E6AFD1" w14:textId="77777777" w:rsidR="004160EA" w:rsidRDefault="004160EA" w:rsidP="00176861">
      <w:pPr>
        <w:spacing w:after="0" w:line="240" w:lineRule="auto"/>
      </w:pPr>
      <w:r>
        <w:separator/>
      </w:r>
    </w:p>
  </w:endnote>
  <w:endnote w:type="continuationSeparator" w:id="0">
    <w:p w14:paraId="496A8C25" w14:textId="77777777" w:rsidR="004160EA" w:rsidRDefault="004160EA" w:rsidP="00176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604020202020204"/>
    <w:charset w:val="00"/>
    <w:family w:val="swiss"/>
    <w:pitch w:val="variable"/>
    <w:sig w:usb0="E1002AFF" w:usb1="C000E47F" w:usb2="0000002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Times New Roman"/>
    <w:panose1 w:val="020B0604020202020204"/>
    <w:charset w:val="00"/>
    <w:family w:val="auto"/>
    <w:pitch w:val="variable"/>
    <w:sig w:usb0="E0000AFF" w:usb1="00007843" w:usb2="00000001" w:usb3="00000000" w:csb0="000001B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dvTimes">
    <w:altName w:val="MS Gothic"/>
    <w:panose1 w:val="020B0604020202020204"/>
    <w:charset w:val="86"/>
    <w:family w:val="auto"/>
    <w:pitch w:val="default"/>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CF3C52"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9C07E5" w14:textId="77777777" w:rsidR="004160EA" w:rsidRDefault="004160EA" w:rsidP="00176861">
      <w:pPr>
        <w:spacing w:after="0" w:line="240" w:lineRule="auto"/>
      </w:pPr>
      <w:r>
        <w:separator/>
      </w:r>
    </w:p>
  </w:footnote>
  <w:footnote w:type="continuationSeparator" w:id="0">
    <w:p w14:paraId="79B248E9" w14:textId="77777777" w:rsidR="004160EA" w:rsidRDefault="004160EA" w:rsidP="001768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65621"/>
    <w:multiLevelType w:val="hybridMultilevel"/>
    <w:tmpl w:val="FF66AE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B447F5"/>
    <w:multiLevelType w:val="hybridMultilevel"/>
    <w:tmpl w:val="868AFB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5E4E07"/>
    <w:multiLevelType w:val="hybridMultilevel"/>
    <w:tmpl w:val="454CF7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CA2469"/>
    <w:multiLevelType w:val="hybridMultilevel"/>
    <w:tmpl w:val="2FCAA7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FD63DE"/>
    <w:multiLevelType w:val="hybridMultilevel"/>
    <w:tmpl w:val="1E82DF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1437A4"/>
    <w:multiLevelType w:val="hybridMultilevel"/>
    <w:tmpl w:val="B6182AA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AC165BC"/>
    <w:multiLevelType w:val="hybridMultilevel"/>
    <w:tmpl w:val="59AC73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EE06E4"/>
    <w:multiLevelType w:val="hybridMultilevel"/>
    <w:tmpl w:val="EF88E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2D2DF7"/>
    <w:multiLevelType w:val="hybridMultilevel"/>
    <w:tmpl w:val="794243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F1D3F32"/>
    <w:multiLevelType w:val="hybridMultilevel"/>
    <w:tmpl w:val="3B8A6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783037"/>
    <w:multiLevelType w:val="hybridMultilevel"/>
    <w:tmpl w:val="D7EC1A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48B43EE"/>
    <w:multiLevelType w:val="hybridMultilevel"/>
    <w:tmpl w:val="9C40AF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3"/>
  </w:num>
  <w:num w:numId="3">
    <w:abstractNumId w:val="1"/>
  </w:num>
  <w:num w:numId="4">
    <w:abstractNumId w:val="2"/>
  </w:num>
  <w:num w:numId="5">
    <w:abstractNumId w:val="0"/>
  </w:num>
  <w:num w:numId="6">
    <w:abstractNumId w:val="11"/>
  </w:num>
  <w:num w:numId="7">
    <w:abstractNumId w:val="4"/>
  </w:num>
  <w:num w:numId="8">
    <w:abstractNumId w:val="6"/>
  </w:num>
  <w:num w:numId="9">
    <w:abstractNumId w:val="8"/>
  </w:num>
  <w:num w:numId="10">
    <w:abstractNumId w:val="7"/>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Stem Cells_copy&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txxtadzacsdafseddv35daezrwp5aea9de2w&quot;&gt;Alessandro Endnote Library&lt;record-ids&gt;&lt;item&gt;3&lt;/item&gt;&lt;item&gt;111&lt;/item&gt;&lt;item&gt;116&lt;/item&gt;&lt;item&gt;288&lt;/item&gt;&lt;item&gt;317&lt;/item&gt;&lt;item&gt;330&lt;/item&gt;&lt;item&gt;357&lt;/item&gt;&lt;item&gt;369&lt;/item&gt;&lt;item&gt;454&lt;/item&gt;&lt;item&gt;456&lt;/item&gt;&lt;item&gt;480&lt;/item&gt;&lt;item&gt;482&lt;/item&gt;&lt;item&gt;484&lt;/item&gt;&lt;item&gt;511&lt;/item&gt;&lt;item&gt;548&lt;/item&gt;&lt;item&gt;559&lt;/item&gt;&lt;item&gt;664&lt;/item&gt;&lt;item&gt;728&lt;/item&gt;&lt;item&gt;752&lt;/item&gt;&lt;item&gt;762&lt;/item&gt;&lt;item&gt;773&lt;/item&gt;&lt;item&gt;779&lt;/item&gt;&lt;item&gt;929&lt;/item&gt;&lt;item&gt;1020&lt;/item&gt;&lt;item&gt;1042&lt;/item&gt;&lt;item&gt;1044&lt;/item&gt;&lt;item&gt;1045&lt;/item&gt;&lt;item&gt;1111&lt;/item&gt;&lt;item&gt;1123&lt;/item&gt;&lt;item&gt;1128&lt;/item&gt;&lt;item&gt;1134&lt;/item&gt;&lt;item&gt;1196&lt;/item&gt;&lt;item&gt;1237&lt;/item&gt;&lt;item&gt;1281&lt;/item&gt;&lt;item&gt;1386&lt;/item&gt;&lt;item&gt;1393&lt;/item&gt;&lt;item&gt;1399&lt;/item&gt;&lt;item&gt;1774&lt;/item&gt;&lt;item&gt;1930&lt;/item&gt;&lt;item&gt;2015&lt;/item&gt;&lt;item&gt;2062&lt;/item&gt;&lt;item&gt;2080&lt;/item&gt;&lt;item&gt;2124&lt;/item&gt;&lt;item&gt;2144&lt;/item&gt;&lt;item&gt;2157&lt;/item&gt;&lt;item&gt;2183&lt;/item&gt;&lt;item&gt;2243&lt;/item&gt;&lt;item&gt;2247&lt;/item&gt;&lt;item&gt;2338&lt;/item&gt;&lt;item&gt;2345&lt;/item&gt;&lt;item&gt;2404&lt;/item&gt;&lt;item&gt;2449&lt;/item&gt;&lt;item&gt;2553&lt;/item&gt;&lt;item&gt;2578&lt;/item&gt;&lt;item&gt;2624&lt;/item&gt;&lt;item&gt;2635&lt;/item&gt;&lt;item&gt;2745&lt;/item&gt;&lt;item&gt;2885&lt;/item&gt;&lt;item&gt;2893&lt;/item&gt;&lt;item&gt;2901&lt;/item&gt;&lt;item&gt;2925&lt;/item&gt;&lt;item&gt;2934&lt;/item&gt;&lt;item&gt;2940&lt;/item&gt;&lt;item&gt;2973&lt;/item&gt;&lt;item&gt;2974&lt;/item&gt;&lt;item&gt;2976&lt;/item&gt;&lt;item&gt;2978&lt;/item&gt;&lt;item&gt;2979&lt;/item&gt;&lt;item&gt;2980&lt;/item&gt;&lt;item&gt;2997&lt;/item&gt;&lt;item&gt;2999&lt;/item&gt;&lt;item&gt;3003&lt;/item&gt;&lt;item&gt;3007&lt;/item&gt;&lt;item&gt;3013&lt;/item&gt;&lt;item&gt;3020&lt;/item&gt;&lt;item&gt;3023&lt;/item&gt;&lt;item&gt;3024&lt;/item&gt;&lt;item&gt;3025&lt;/item&gt;&lt;item&gt;3026&lt;/item&gt;&lt;item&gt;3027&lt;/item&gt;&lt;item&gt;3028&lt;/item&gt;&lt;item&gt;3029&lt;/item&gt;&lt;item&gt;3032&lt;/item&gt;&lt;item&gt;3033&lt;/item&gt;&lt;item&gt;3034&lt;/item&gt;&lt;item&gt;3035&lt;/item&gt;&lt;item&gt;3036&lt;/item&gt;&lt;item&gt;3037&lt;/item&gt;&lt;item&gt;3040&lt;/item&gt;&lt;item&gt;3043&lt;/item&gt;&lt;item&gt;3044&lt;/item&gt;&lt;item&gt;3045&lt;/item&gt;&lt;item&gt;3046&lt;/item&gt;&lt;item&gt;3047&lt;/item&gt;&lt;item&gt;3051&lt;/item&gt;&lt;item&gt;3055&lt;/item&gt;&lt;item&gt;3066&lt;/item&gt;&lt;item&gt;3067&lt;/item&gt;&lt;item&gt;3069&lt;/item&gt;&lt;item&gt;3109&lt;/item&gt;&lt;item&gt;3110&lt;/item&gt;&lt;item&gt;3126&lt;/item&gt;&lt;item&gt;3139&lt;/item&gt;&lt;item&gt;3142&lt;/item&gt;&lt;item&gt;3143&lt;/item&gt;&lt;item&gt;3144&lt;/item&gt;&lt;item&gt;3145&lt;/item&gt;&lt;item&gt;3146&lt;/item&gt;&lt;item&gt;3147&lt;/item&gt;&lt;item&gt;3149&lt;/item&gt;&lt;item&gt;3150&lt;/item&gt;&lt;item&gt;3151&lt;/item&gt;&lt;item&gt;3152&lt;/item&gt;&lt;item&gt;3153&lt;/item&gt;&lt;item&gt;3154&lt;/item&gt;&lt;item&gt;3155&lt;/item&gt;&lt;item&gt;3156&lt;/item&gt;&lt;item&gt;3157&lt;/item&gt;&lt;item&gt;3158&lt;/item&gt;&lt;item&gt;3159&lt;/item&gt;&lt;item&gt;3160&lt;/item&gt;&lt;item&gt;3161&lt;/item&gt;&lt;/record-ids&gt;&lt;/item&gt;&lt;/Libraries&gt;"/>
  </w:docVars>
  <w:rsids>
    <w:rsidRoot w:val="00201B93"/>
    <w:rsid w:val="0000151D"/>
    <w:rsid w:val="00001889"/>
    <w:rsid w:val="000022BD"/>
    <w:rsid w:val="00002A77"/>
    <w:rsid w:val="00002F44"/>
    <w:rsid w:val="0000374D"/>
    <w:rsid w:val="0000609E"/>
    <w:rsid w:val="00006315"/>
    <w:rsid w:val="000064D4"/>
    <w:rsid w:val="00006A35"/>
    <w:rsid w:val="00007BA3"/>
    <w:rsid w:val="000110EC"/>
    <w:rsid w:val="0001167B"/>
    <w:rsid w:val="00011A35"/>
    <w:rsid w:val="00011F28"/>
    <w:rsid w:val="00012B53"/>
    <w:rsid w:val="00012C7C"/>
    <w:rsid w:val="00013660"/>
    <w:rsid w:val="00014143"/>
    <w:rsid w:val="00014C5A"/>
    <w:rsid w:val="00014C71"/>
    <w:rsid w:val="00014CEC"/>
    <w:rsid w:val="000169C3"/>
    <w:rsid w:val="000169C7"/>
    <w:rsid w:val="00016FBE"/>
    <w:rsid w:val="000171E1"/>
    <w:rsid w:val="00017A09"/>
    <w:rsid w:val="00021286"/>
    <w:rsid w:val="00021E33"/>
    <w:rsid w:val="00021F11"/>
    <w:rsid w:val="00022151"/>
    <w:rsid w:val="000225D1"/>
    <w:rsid w:val="0002347C"/>
    <w:rsid w:val="00023D8D"/>
    <w:rsid w:val="00024A57"/>
    <w:rsid w:val="00024E08"/>
    <w:rsid w:val="000270F2"/>
    <w:rsid w:val="000273F3"/>
    <w:rsid w:val="000276C3"/>
    <w:rsid w:val="0002786E"/>
    <w:rsid w:val="00027C89"/>
    <w:rsid w:val="00027FC3"/>
    <w:rsid w:val="0003151A"/>
    <w:rsid w:val="0003213A"/>
    <w:rsid w:val="000338B0"/>
    <w:rsid w:val="00033CA4"/>
    <w:rsid w:val="000358D6"/>
    <w:rsid w:val="000359D1"/>
    <w:rsid w:val="00036C82"/>
    <w:rsid w:val="0003766D"/>
    <w:rsid w:val="00037E3F"/>
    <w:rsid w:val="00040E49"/>
    <w:rsid w:val="00041416"/>
    <w:rsid w:val="00043725"/>
    <w:rsid w:val="00043D77"/>
    <w:rsid w:val="00044469"/>
    <w:rsid w:val="000453F9"/>
    <w:rsid w:val="00047357"/>
    <w:rsid w:val="00050FD5"/>
    <w:rsid w:val="0005136C"/>
    <w:rsid w:val="00051998"/>
    <w:rsid w:val="00052C23"/>
    <w:rsid w:val="0005361B"/>
    <w:rsid w:val="00053B5E"/>
    <w:rsid w:val="00053B64"/>
    <w:rsid w:val="00054284"/>
    <w:rsid w:val="00054921"/>
    <w:rsid w:val="0005571B"/>
    <w:rsid w:val="0005575B"/>
    <w:rsid w:val="0005721F"/>
    <w:rsid w:val="0006084C"/>
    <w:rsid w:val="00060D93"/>
    <w:rsid w:val="00060E08"/>
    <w:rsid w:val="0006104A"/>
    <w:rsid w:val="00061D97"/>
    <w:rsid w:val="00061F9E"/>
    <w:rsid w:val="00063124"/>
    <w:rsid w:val="00063D1B"/>
    <w:rsid w:val="00065352"/>
    <w:rsid w:val="00066029"/>
    <w:rsid w:val="000701F5"/>
    <w:rsid w:val="00070885"/>
    <w:rsid w:val="00074428"/>
    <w:rsid w:val="00077629"/>
    <w:rsid w:val="000815D0"/>
    <w:rsid w:val="00081E26"/>
    <w:rsid w:val="00082040"/>
    <w:rsid w:val="00083246"/>
    <w:rsid w:val="00085025"/>
    <w:rsid w:val="000853DF"/>
    <w:rsid w:val="00085449"/>
    <w:rsid w:val="0008578F"/>
    <w:rsid w:val="00085B2A"/>
    <w:rsid w:val="000860E5"/>
    <w:rsid w:val="00086745"/>
    <w:rsid w:val="00086C99"/>
    <w:rsid w:val="00087FE8"/>
    <w:rsid w:val="0009000D"/>
    <w:rsid w:val="000907BE"/>
    <w:rsid w:val="00090E64"/>
    <w:rsid w:val="00091307"/>
    <w:rsid w:val="0009178F"/>
    <w:rsid w:val="000917B5"/>
    <w:rsid w:val="00091BB3"/>
    <w:rsid w:val="000923CA"/>
    <w:rsid w:val="000925DC"/>
    <w:rsid w:val="000928E0"/>
    <w:rsid w:val="00093470"/>
    <w:rsid w:val="00093F9D"/>
    <w:rsid w:val="00095CF7"/>
    <w:rsid w:val="0009655D"/>
    <w:rsid w:val="00096EAC"/>
    <w:rsid w:val="00096F9B"/>
    <w:rsid w:val="000A00F1"/>
    <w:rsid w:val="000A02D2"/>
    <w:rsid w:val="000A13B4"/>
    <w:rsid w:val="000A1DB5"/>
    <w:rsid w:val="000A293B"/>
    <w:rsid w:val="000A312F"/>
    <w:rsid w:val="000A31CD"/>
    <w:rsid w:val="000A3953"/>
    <w:rsid w:val="000A3B0D"/>
    <w:rsid w:val="000A3C2F"/>
    <w:rsid w:val="000A46F3"/>
    <w:rsid w:val="000A633B"/>
    <w:rsid w:val="000A688D"/>
    <w:rsid w:val="000A76C2"/>
    <w:rsid w:val="000B1BE0"/>
    <w:rsid w:val="000B3565"/>
    <w:rsid w:val="000B3691"/>
    <w:rsid w:val="000B37C8"/>
    <w:rsid w:val="000B517D"/>
    <w:rsid w:val="000B5787"/>
    <w:rsid w:val="000B6404"/>
    <w:rsid w:val="000C1AFE"/>
    <w:rsid w:val="000C2915"/>
    <w:rsid w:val="000C3CB1"/>
    <w:rsid w:val="000C3DAC"/>
    <w:rsid w:val="000C426C"/>
    <w:rsid w:val="000C448F"/>
    <w:rsid w:val="000C4ED8"/>
    <w:rsid w:val="000C71D8"/>
    <w:rsid w:val="000D081B"/>
    <w:rsid w:val="000D0D30"/>
    <w:rsid w:val="000D1108"/>
    <w:rsid w:val="000D13D9"/>
    <w:rsid w:val="000D22C0"/>
    <w:rsid w:val="000D23FD"/>
    <w:rsid w:val="000D2B24"/>
    <w:rsid w:val="000D2DC7"/>
    <w:rsid w:val="000D305D"/>
    <w:rsid w:val="000D43BD"/>
    <w:rsid w:val="000D5B65"/>
    <w:rsid w:val="000E218A"/>
    <w:rsid w:val="000E4D35"/>
    <w:rsid w:val="000E5D2B"/>
    <w:rsid w:val="000E6537"/>
    <w:rsid w:val="000E6B35"/>
    <w:rsid w:val="000E6FC5"/>
    <w:rsid w:val="000E78AA"/>
    <w:rsid w:val="000F0A54"/>
    <w:rsid w:val="000F0E50"/>
    <w:rsid w:val="000F605A"/>
    <w:rsid w:val="000F737E"/>
    <w:rsid w:val="000F7688"/>
    <w:rsid w:val="001000C1"/>
    <w:rsid w:val="001003A6"/>
    <w:rsid w:val="001006F0"/>
    <w:rsid w:val="00105F4E"/>
    <w:rsid w:val="001064C1"/>
    <w:rsid w:val="00106DA9"/>
    <w:rsid w:val="00106EA8"/>
    <w:rsid w:val="001072C6"/>
    <w:rsid w:val="0010753A"/>
    <w:rsid w:val="00107951"/>
    <w:rsid w:val="001079D3"/>
    <w:rsid w:val="00111BE8"/>
    <w:rsid w:val="00111CE5"/>
    <w:rsid w:val="00111E76"/>
    <w:rsid w:val="00112637"/>
    <w:rsid w:val="00112C02"/>
    <w:rsid w:val="00112FE0"/>
    <w:rsid w:val="00113FA9"/>
    <w:rsid w:val="00114907"/>
    <w:rsid w:val="00114D78"/>
    <w:rsid w:val="0011547A"/>
    <w:rsid w:val="00115C88"/>
    <w:rsid w:val="0011733B"/>
    <w:rsid w:val="00120D26"/>
    <w:rsid w:val="001229B2"/>
    <w:rsid w:val="001251C9"/>
    <w:rsid w:val="0012572C"/>
    <w:rsid w:val="001271E0"/>
    <w:rsid w:val="00130EA9"/>
    <w:rsid w:val="00131AF8"/>
    <w:rsid w:val="00132626"/>
    <w:rsid w:val="0013359B"/>
    <w:rsid w:val="00135E76"/>
    <w:rsid w:val="00137830"/>
    <w:rsid w:val="00137A32"/>
    <w:rsid w:val="0014045F"/>
    <w:rsid w:val="00140765"/>
    <w:rsid w:val="00141FFC"/>
    <w:rsid w:val="0014225A"/>
    <w:rsid w:val="00142D43"/>
    <w:rsid w:val="00143F01"/>
    <w:rsid w:val="00144BF4"/>
    <w:rsid w:val="00145804"/>
    <w:rsid w:val="00145A2B"/>
    <w:rsid w:val="00145FA1"/>
    <w:rsid w:val="00147430"/>
    <w:rsid w:val="00147E12"/>
    <w:rsid w:val="001511D3"/>
    <w:rsid w:val="00152FB0"/>
    <w:rsid w:val="00154FF0"/>
    <w:rsid w:val="0015585C"/>
    <w:rsid w:val="00155AF6"/>
    <w:rsid w:val="00155D07"/>
    <w:rsid w:val="0015649A"/>
    <w:rsid w:val="00160F6D"/>
    <w:rsid w:val="00162EBE"/>
    <w:rsid w:val="00164884"/>
    <w:rsid w:val="001652CB"/>
    <w:rsid w:val="0016681B"/>
    <w:rsid w:val="00167617"/>
    <w:rsid w:val="001704E2"/>
    <w:rsid w:val="00170EE0"/>
    <w:rsid w:val="0017210F"/>
    <w:rsid w:val="00172694"/>
    <w:rsid w:val="00172CB3"/>
    <w:rsid w:val="001747DD"/>
    <w:rsid w:val="00174ABF"/>
    <w:rsid w:val="00174BC9"/>
    <w:rsid w:val="00175227"/>
    <w:rsid w:val="00175329"/>
    <w:rsid w:val="001761B8"/>
    <w:rsid w:val="0017620C"/>
    <w:rsid w:val="00176861"/>
    <w:rsid w:val="00180240"/>
    <w:rsid w:val="00182214"/>
    <w:rsid w:val="0018284A"/>
    <w:rsid w:val="00182F08"/>
    <w:rsid w:val="0018398C"/>
    <w:rsid w:val="00183B43"/>
    <w:rsid w:val="0018557F"/>
    <w:rsid w:val="00185F50"/>
    <w:rsid w:val="001868EB"/>
    <w:rsid w:val="00187178"/>
    <w:rsid w:val="0018768E"/>
    <w:rsid w:val="00187FA5"/>
    <w:rsid w:val="001916B7"/>
    <w:rsid w:val="0019393D"/>
    <w:rsid w:val="00193AED"/>
    <w:rsid w:val="001945C0"/>
    <w:rsid w:val="00195F56"/>
    <w:rsid w:val="00196F34"/>
    <w:rsid w:val="001973BE"/>
    <w:rsid w:val="00197BA1"/>
    <w:rsid w:val="001A3265"/>
    <w:rsid w:val="001A3B46"/>
    <w:rsid w:val="001A402C"/>
    <w:rsid w:val="001A46EA"/>
    <w:rsid w:val="001A4A37"/>
    <w:rsid w:val="001A4A97"/>
    <w:rsid w:val="001A52E8"/>
    <w:rsid w:val="001A642A"/>
    <w:rsid w:val="001A66DE"/>
    <w:rsid w:val="001A67CF"/>
    <w:rsid w:val="001A7F91"/>
    <w:rsid w:val="001B0437"/>
    <w:rsid w:val="001B06E6"/>
    <w:rsid w:val="001B162F"/>
    <w:rsid w:val="001B1BF3"/>
    <w:rsid w:val="001B2AEC"/>
    <w:rsid w:val="001B39D4"/>
    <w:rsid w:val="001B39F4"/>
    <w:rsid w:val="001B3C9C"/>
    <w:rsid w:val="001B4187"/>
    <w:rsid w:val="001B45D7"/>
    <w:rsid w:val="001B4AE6"/>
    <w:rsid w:val="001B53C0"/>
    <w:rsid w:val="001B5AB0"/>
    <w:rsid w:val="001B7902"/>
    <w:rsid w:val="001C0FB4"/>
    <w:rsid w:val="001C1E4C"/>
    <w:rsid w:val="001C2E0D"/>
    <w:rsid w:val="001C3416"/>
    <w:rsid w:val="001C4705"/>
    <w:rsid w:val="001C4E5D"/>
    <w:rsid w:val="001C66E1"/>
    <w:rsid w:val="001C696F"/>
    <w:rsid w:val="001C7143"/>
    <w:rsid w:val="001C7FDC"/>
    <w:rsid w:val="001D0155"/>
    <w:rsid w:val="001D0BCD"/>
    <w:rsid w:val="001D0D64"/>
    <w:rsid w:val="001D1AA9"/>
    <w:rsid w:val="001D3A84"/>
    <w:rsid w:val="001D3CB2"/>
    <w:rsid w:val="001D6C2F"/>
    <w:rsid w:val="001E00FF"/>
    <w:rsid w:val="001E100F"/>
    <w:rsid w:val="001E26AD"/>
    <w:rsid w:val="001E275D"/>
    <w:rsid w:val="001E299B"/>
    <w:rsid w:val="001E3754"/>
    <w:rsid w:val="001E3F60"/>
    <w:rsid w:val="001E424E"/>
    <w:rsid w:val="001E46F0"/>
    <w:rsid w:val="001E6507"/>
    <w:rsid w:val="001E6B9D"/>
    <w:rsid w:val="001E7729"/>
    <w:rsid w:val="001F0989"/>
    <w:rsid w:val="001F1106"/>
    <w:rsid w:val="001F1E73"/>
    <w:rsid w:val="001F39AC"/>
    <w:rsid w:val="001F452B"/>
    <w:rsid w:val="001F45E1"/>
    <w:rsid w:val="001F6724"/>
    <w:rsid w:val="001F7429"/>
    <w:rsid w:val="001F74E9"/>
    <w:rsid w:val="00200819"/>
    <w:rsid w:val="00201113"/>
    <w:rsid w:val="00201B93"/>
    <w:rsid w:val="00202449"/>
    <w:rsid w:val="002035AC"/>
    <w:rsid w:val="00203B1D"/>
    <w:rsid w:val="00205E2B"/>
    <w:rsid w:val="00207613"/>
    <w:rsid w:val="00207615"/>
    <w:rsid w:val="00207996"/>
    <w:rsid w:val="00207E94"/>
    <w:rsid w:val="0021099C"/>
    <w:rsid w:val="00211AD9"/>
    <w:rsid w:val="00213090"/>
    <w:rsid w:val="00213632"/>
    <w:rsid w:val="00213C04"/>
    <w:rsid w:val="002141F0"/>
    <w:rsid w:val="00215951"/>
    <w:rsid w:val="002162B2"/>
    <w:rsid w:val="00220916"/>
    <w:rsid w:val="00220C9C"/>
    <w:rsid w:val="0022150F"/>
    <w:rsid w:val="00221D75"/>
    <w:rsid w:val="00222059"/>
    <w:rsid w:val="00223545"/>
    <w:rsid w:val="00224B1C"/>
    <w:rsid w:val="00224D38"/>
    <w:rsid w:val="00224F6B"/>
    <w:rsid w:val="00225739"/>
    <w:rsid w:val="00225FEC"/>
    <w:rsid w:val="002271EB"/>
    <w:rsid w:val="002312C1"/>
    <w:rsid w:val="0023143A"/>
    <w:rsid w:val="002315DB"/>
    <w:rsid w:val="002326CC"/>
    <w:rsid w:val="002329FE"/>
    <w:rsid w:val="00233575"/>
    <w:rsid w:val="00234204"/>
    <w:rsid w:val="00234D44"/>
    <w:rsid w:val="00234E56"/>
    <w:rsid w:val="00235A24"/>
    <w:rsid w:val="0023622B"/>
    <w:rsid w:val="00240864"/>
    <w:rsid w:val="00241F27"/>
    <w:rsid w:val="00242113"/>
    <w:rsid w:val="00243101"/>
    <w:rsid w:val="00243EDF"/>
    <w:rsid w:val="00245A18"/>
    <w:rsid w:val="00246A48"/>
    <w:rsid w:val="00250A71"/>
    <w:rsid w:val="0025112C"/>
    <w:rsid w:val="00251868"/>
    <w:rsid w:val="002550B2"/>
    <w:rsid w:val="00256BA9"/>
    <w:rsid w:val="00256DEA"/>
    <w:rsid w:val="002577A4"/>
    <w:rsid w:val="00257887"/>
    <w:rsid w:val="00257FBA"/>
    <w:rsid w:val="002605B8"/>
    <w:rsid w:val="002608B3"/>
    <w:rsid w:val="0026173B"/>
    <w:rsid w:val="00261F2B"/>
    <w:rsid w:val="00262261"/>
    <w:rsid w:val="00262299"/>
    <w:rsid w:val="00262A89"/>
    <w:rsid w:val="002643D4"/>
    <w:rsid w:val="00265436"/>
    <w:rsid w:val="00265629"/>
    <w:rsid w:val="00266FBD"/>
    <w:rsid w:val="00267155"/>
    <w:rsid w:val="0026767D"/>
    <w:rsid w:val="00270471"/>
    <w:rsid w:val="002709E3"/>
    <w:rsid w:val="00271ED7"/>
    <w:rsid w:val="00272087"/>
    <w:rsid w:val="0027347D"/>
    <w:rsid w:val="00273806"/>
    <w:rsid w:val="00273BE2"/>
    <w:rsid w:val="00274220"/>
    <w:rsid w:val="0027528A"/>
    <w:rsid w:val="0027577E"/>
    <w:rsid w:val="00276DC0"/>
    <w:rsid w:val="0027785B"/>
    <w:rsid w:val="00281628"/>
    <w:rsid w:val="0028207F"/>
    <w:rsid w:val="00284870"/>
    <w:rsid w:val="00284A5B"/>
    <w:rsid w:val="00284FED"/>
    <w:rsid w:val="00285FC5"/>
    <w:rsid w:val="00292086"/>
    <w:rsid w:val="002926C9"/>
    <w:rsid w:val="00292910"/>
    <w:rsid w:val="00293BE3"/>
    <w:rsid w:val="00293F8C"/>
    <w:rsid w:val="002976A1"/>
    <w:rsid w:val="002A125E"/>
    <w:rsid w:val="002A2230"/>
    <w:rsid w:val="002A38DC"/>
    <w:rsid w:val="002A3AD5"/>
    <w:rsid w:val="002A3B83"/>
    <w:rsid w:val="002A3F32"/>
    <w:rsid w:val="002A4EAF"/>
    <w:rsid w:val="002A67F3"/>
    <w:rsid w:val="002A6BDD"/>
    <w:rsid w:val="002A73D0"/>
    <w:rsid w:val="002A7425"/>
    <w:rsid w:val="002A7CE2"/>
    <w:rsid w:val="002B02BA"/>
    <w:rsid w:val="002B04AA"/>
    <w:rsid w:val="002B0622"/>
    <w:rsid w:val="002B0A24"/>
    <w:rsid w:val="002B180B"/>
    <w:rsid w:val="002B25AB"/>
    <w:rsid w:val="002B4A3C"/>
    <w:rsid w:val="002B6D39"/>
    <w:rsid w:val="002C0522"/>
    <w:rsid w:val="002C09B9"/>
    <w:rsid w:val="002C169B"/>
    <w:rsid w:val="002C234A"/>
    <w:rsid w:val="002C3087"/>
    <w:rsid w:val="002C3EE4"/>
    <w:rsid w:val="002C5355"/>
    <w:rsid w:val="002C5B03"/>
    <w:rsid w:val="002C5D40"/>
    <w:rsid w:val="002C71D7"/>
    <w:rsid w:val="002C7AE2"/>
    <w:rsid w:val="002C7FF2"/>
    <w:rsid w:val="002D1D08"/>
    <w:rsid w:val="002D1D41"/>
    <w:rsid w:val="002D2610"/>
    <w:rsid w:val="002D2ED9"/>
    <w:rsid w:val="002D3B99"/>
    <w:rsid w:val="002D3F57"/>
    <w:rsid w:val="002D4462"/>
    <w:rsid w:val="002D4776"/>
    <w:rsid w:val="002D7982"/>
    <w:rsid w:val="002D79D9"/>
    <w:rsid w:val="002E022C"/>
    <w:rsid w:val="002E2723"/>
    <w:rsid w:val="002E448A"/>
    <w:rsid w:val="002E5097"/>
    <w:rsid w:val="002E5884"/>
    <w:rsid w:val="002E67C1"/>
    <w:rsid w:val="002E6BC2"/>
    <w:rsid w:val="002E723C"/>
    <w:rsid w:val="002E7A39"/>
    <w:rsid w:val="002F070C"/>
    <w:rsid w:val="002F0988"/>
    <w:rsid w:val="002F0F38"/>
    <w:rsid w:val="002F191E"/>
    <w:rsid w:val="002F3EA7"/>
    <w:rsid w:val="002F468E"/>
    <w:rsid w:val="002F4760"/>
    <w:rsid w:val="002F4CD8"/>
    <w:rsid w:val="002F519E"/>
    <w:rsid w:val="002F542E"/>
    <w:rsid w:val="002F5558"/>
    <w:rsid w:val="002F6B89"/>
    <w:rsid w:val="002F6ECB"/>
    <w:rsid w:val="002F75E8"/>
    <w:rsid w:val="00301CD2"/>
    <w:rsid w:val="00302F69"/>
    <w:rsid w:val="00304832"/>
    <w:rsid w:val="003048C7"/>
    <w:rsid w:val="003057B9"/>
    <w:rsid w:val="00306546"/>
    <w:rsid w:val="003074A2"/>
    <w:rsid w:val="00307821"/>
    <w:rsid w:val="0031068A"/>
    <w:rsid w:val="00311DD7"/>
    <w:rsid w:val="00311F8D"/>
    <w:rsid w:val="0031426C"/>
    <w:rsid w:val="003177DF"/>
    <w:rsid w:val="003208AF"/>
    <w:rsid w:val="00321A49"/>
    <w:rsid w:val="00321C22"/>
    <w:rsid w:val="00321DE2"/>
    <w:rsid w:val="00324405"/>
    <w:rsid w:val="00324E79"/>
    <w:rsid w:val="00325516"/>
    <w:rsid w:val="00325F8F"/>
    <w:rsid w:val="00326950"/>
    <w:rsid w:val="003274A8"/>
    <w:rsid w:val="00327793"/>
    <w:rsid w:val="00330FBA"/>
    <w:rsid w:val="00331723"/>
    <w:rsid w:val="00331C30"/>
    <w:rsid w:val="0033247E"/>
    <w:rsid w:val="003328E3"/>
    <w:rsid w:val="00333BB9"/>
    <w:rsid w:val="00333F2C"/>
    <w:rsid w:val="00334254"/>
    <w:rsid w:val="0033525E"/>
    <w:rsid w:val="0033647E"/>
    <w:rsid w:val="00336C54"/>
    <w:rsid w:val="00336D89"/>
    <w:rsid w:val="00337214"/>
    <w:rsid w:val="00337237"/>
    <w:rsid w:val="003373AF"/>
    <w:rsid w:val="00337530"/>
    <w:rsid w:val="00337BB5"/>
    <w:rsid w:val="003404F0"/>
    <w:rsid w:val="00340774"/>
    <w:rsid w:val="0034097E"/>
    <w:rsid w:val="0034102A"/>
    <w:rsid w:val="00342370"/>
    <w:rsid w:val="0034531F"/>
    <w:rsid w:val="0034550C"/>
    <w:rsid w:val="00346663"/>
    <w:rsid w:val="00346A62"/>
    <w:rsid w:val="003471B1"/>
    <w:rsid w:val="00347B13"/>
    <w:rsid w:val="003511E1"/>
    <w:rsid w:val="00352715"/>
    <w:rsid w:val="003532EA"/>
    <w:rsid w:val="003533A9"/>
    <w:rsid w:val="00353EDE"/>
    <w:rsid w:val="00354164"/>
    <w:rsid w:val="00354F7E"/>
    <w:rsid w:val="003551E2"/>
    <w:rsid w:val="0035586B"/>
    <w:rsid w:val="00355A89"/>
    <w:rsid w:val="00355EDC"/>
    <w:rsid w:val="003569FD"/>
    <w:rsid w:val="00357136"/>
    <w:rsid w:val="00357361"/>
    <w:rsid w:val="003576BC"/>
    <w:rsid w:val="0035795E"/>
    <w:rsid w:val="00357A6F"/>
    <w:rsid w:val="00357BCF"/>
    <w:rsid w:val="00357D23"/>
    <w:rsid w:val="00361E89"/>
    <w:rsid w:val="00363344"/>
    <w:rsid w:val="00365CEB"/>
    <w:rsid w:val="00365E39"/>
    <w:rsid w:val="00365F5D"/>
    <w:rsid w:val="00367751"/>
    <w:rsid w:val="00370F2B"/>
    <w:rsid w:val="00371740"/>
    <w:rsid w:val="00372D5A"/>
    <w:rsid w:val="00375231"/>
    <w:rsid w:val="00375333"/>
    <w:rsid w:val="0037712C"/>
    <w:rsid w:val="00377471"/>
    <w:rsid w:val="003779C9"/>
    <w:rsid w:val="003804CC"/>
    <w:rsid w:val="00380678"/>
    <w:rsid w:val="00380B79"/>
    <w:rsid w:val="00380D84"/>
    <w:rsid w:val="0038180B"/>
    <w:rsid w:val="00381D33"/>
    <w:rsid w:val="0038323E"/>
    <w:rsid w:val="0038422A"/>
    <w:rsid w:val="003845B5"/>
    <w:rsid w:val="00384DD0"/>
    <w:rsid w:val="00384FA2"/>
    <w:rsid w:val="0038604A"/>
    <w:rsid w:val="00386221"/>
    <w:rsid w:val="00386453"/>
    <w:rsid w:val="00387F76"/>
    <w:rsid w:val="00390D9A"/>
    <w:rsid w:val="00392EAB"/>
    <w:rsid w:val="003946B9"/>
    <w:rsid w:val="00395B84"/>
    <w:rsid w:val="00395D66"/>
    <w:rsid w:val="003973E1"/>
    <w:rsid w:val="00397896"/>
    <w:rsid w:val="00397E59"/>
    <w:rsid w:val="003A1355"/>
    <w:rsid w:val="003A2650"/>
    <w:rsid w:val="003A31DB"/>
    <w:rsid w:val="003A32AD"/>
    <w:rsid w:val="003A3B26"/>
    <w:rsid w:val="003A3E22"/>
    <w:rsid w:val="003A5D71"/>
    <w:rsid w:val="003B038D"/>
    <w:rsid w:val="003B091C"/>
    <w:rsid w:val="003B0CAB"/>
    <w:rsid w:val="003B1719"/>
    <w:rsid w:val="003B1FC4"/>
    <w:rsid w:val="003B2234"/>
    <w:rsid w:val="003B2F30"/>
    <w:rsid w:val="003B4172"/>
    <w:rsid w:val="003B41BB"/>
    <w:rsid w:val="003B4C7E"/>
    <w:rsid w:val="003B596D"/>
    <w:rsid w:val="003B5BB7"/>
    <w:rsid w:val="003B5F88"/>
    <w:rsid w:val="003B66B8"/>
    <w:rsid w:val="003B724F"/>
    <w:rsid w:val="003C1074"/>
    <w:rsid w:val="003C135F"/>
    <w:rsid w:val="003C1960"/>
    <w:rsid w:val="003C1B39"/>
    <w:rsid w:val="003C1BAF"/>
    <w:rsid w:val="003C2C93"/>
    <w:rsid w:val="003C3BDD"/>
    <w:rsid w:val="003C3D8E"/>
    <w:rsid w:val="003C4AD0"/>
    <w:rsid w:val="003C54C1"/>
    <w:rsid w:val="003C58AA"/>
    <w:rsid w:val="003C5CA0"/>
    <w:rsid w:val="003C5DCC"/>
    <w:rsid w:val="003C6D3A"/>
    <w:rsid w:val="003C7C68"/>
    <w:rsid w:val="003D0FFE"/>
    <w:rsid w:val="003D118E"/>
    <w:rsid w:val="003D11C1"/>
    <w:rsid w:val="003D218F"/>
    <w:rsid w:val="003D3B84"/>
    <w:rsid w:val="003D4320"/>
    <w:rsid w:val="003D44EA"/>
    <w:rsid w:val="003D4586"/>
    <w:rsid w:val="003D59AF"/>
    <w:rsid w:val="003D65C9"/>
    <w:rsid w:val="003D6A8F"/>
    <w:rsid w:val="003D7148"/>
    <w:rsid w:val="003D718B"/>
    <w:rsid w:val="003E2D48"/>
    <w:rsid w:val="003E347A"/>
    <w:rsid w:val="003E3915"/>
    <w:rsid w:val="003E3AB3"/>
    <w:rsid w:val="003E45D0"/>
    <w:rsid w:val="003E4928"/>
    <w:rsid w:val="003E5B62"/>
    <w:rsid w:val="003E5B81"/>
    <w:rsid w:val="003E5E25"/>
    <w:rsid w:val="003E668D"/>
    <w:rsid w:val="003E6EFF"/>
    <w:rsid w:val="003E7331"/>
    <w:rsid w:val="003E79CD"/>
    <w:rsid w:val="003E7A2A"/>
    <w:rsid w:val="003F2357"/>
    <w:rsid w:val="003F44F0"/>
    <w:rsid w:val="003F509E"/>
    <w:rsid w:val="003F6879"/>
    <w:rsid w:val="003F7123"/>
    <w:rsid w:val="003F7562"/>
    <w:rsid w:val="003F7AE6"/>
    <w:rsid w:val="003F7E8A"/>
    <w:rsid w:val="004006F2"/>
    <w:rsid w:val="00401FBD"/>
    <w:rsid w:val="004024D8"/>
    <w:rsid w:val="00402724"/>
    <w:rsid w:val="004029B8"/>
    <w:rsid w:val="00402BD1"/>
    <w:rsid w:val="00402F70"/>
    <w:rsid w:val="0040448F"/>
    <w:rsid w:val="00405551"/>
    <w:rsid w:val="004061E3"/>
    <w:rsid w:val="00410523"/>
    <w:rsid w:val="0041212A"/>
    <w:rsid w:val="0041324E"/>
    <w:rsid w:val="00414213"/>
    <w:rsid w:val="00414BE5"/>
    <w:rsid w:val="00415B7F"/>
    <w:rsid w:val="00415F62"/>
    <w:rsid w:val="004160EA"/>
    <w:rsid w:val="0041617F"/>
    <w:rsid w:val="00416790"/>
    <w:rsid w:val="0041700F"/>
    <w:rsid w:val="004172B6"/>
    <w:rsid w:val="004173B9"/>
    <w:rsid w:val="00417B8E"/>
    <w:rsid w:val="004210B1"/>
    <w:rsid w:val="004219D6"/>
    <w:rsid w:val="00421FF3"/>
    <w:rsid w:val="0042218F"/>
    <w:rsid w:val="00422F6D"/>
    <w:rsid w:val="004238E4"/>
    <w:rsid w:val="00423DE5"/>
    <w:rsid w:val="00424391"/>
    <w:rsid w:val="00424624"/>
    <w:rsid w:val="00425ED3"/>
    <w:rsid w:val="00426FA0"/>
    <w:rsid w:val="00427707"/>
    <w:rsid w:val="00427935"/>
    <w:rsid w:val="00427BDD"/>
    <w:rsid w:val="00427F0C"/>
    <w:rsid w:val="004319C1"/>
    <w:rsid w:val="00431BB7"/>
    <w:rsid w:val="004332EB"/>
    <w:rsid w:val="00433AC0"/>
    <w:rsid w:val="00433C15"/>
    <w:rsid w:val="00436CDB"/>
    <w:rsid w:val="004376BD"/>
    <w:rsid w:val="00437884"/>
    <w:rsid w:val="00437A0C"/>
    <w:rsid w:val="004400C2"/>
    <w:rsid w:val="00441020"/>
    <w:rsid w:val="00442158"/>
    <w:rsid w:val="0044530C"/>
    <w:rsid w:val="00445757"/>
    <w:rsid w:val="004462B9"/>
    <w:rsid w:val="004471E9"/>
    <w:rsid w:val="00447619"/>
    <w:rsid w:val="004509C8"/>
    <w:rsid w:val="00450DD5"/>
    <w:rsid w:val="004513C9"/>
    <w:rsid w:val="004523B7"/>
    <w:rsid w:val="004545AF"/>
    <w:rsid w:val="00454804"/>
    <w:rsid w:val="00457703"/>
    <w:rsid w:val="00457D44"/>
    <w:rsid w:val="0046037F"/>
    <w:rsid w:val="00460CB3"/>
    <w:rsid w:val="0046209D"/>
    <w:rsid w:val="00462CDA"/>
    <w:rsid w:val="00462DA6"/>
    <w:rsid w:val="00463A18"/>
    <w:rsid w:val="00463EF1"/>
    <w:rsid w:val="0046612E"/>
    <w:rsid w:val="0046727F"/>
    <w:rsid w:val="0047052B"/>
    <w:rsid w:val="00470693"/>
    <w:rsid w:val="004717B6"/>
    <w:rsid w:val="00472D43"/>
    <w:rsid w:val="004732B7"/>
    <w:rsid w:val="0047339B"/>
    <w:rsid w:val="004735F5"/>
    <w:rsid w:val="0047445D"/>
    <w:rsid w:val="004746E0"/>
    <w:rsid w:val="004752D8"/>
    <w:rsid w:val="00475A24"/>
    <w:rsid w:val="00475F2B"/>
    <w:rsid w:val="0047687E"/>
    <w:rsid w:val="00477AA8"/>
    <w:rsid w:val="00477C4C"/>
    <w:rsid w:val="00480EB1"/>
    <w:rsid w:val="00481AD7"/>
    <w:rsid w:val="00481FF5"/>
    <w:rsid w:val="00482A8A"/>
    <w:rsid w:val="00483268"/>
    <w:rsid w:val="00483B3E"/>
    <w:rsid w:val="00483B4D"/>
    <w:rsid w:val="004854B5"/>
    <w:rsid w:val="004858A2"/>
    <w:rsid w:val="00487747"/>
    <w:rsid w:val="00487F78"/>
    <w:rsid w:val="00490DC6"/>
    <w:rsid w:val="0049131C"/>
    <w:rsid w:val="0049332E"/>
    <w:rsid w:val="00493D4A"/>
    <w:rsid w:val="00495599"/>
    <w:rsid w:val="00495AC9"/>
    <w:rsid w:val="00495BFD"/>
    <w:rsid w:val="00497BEB"/>
    <w:rsid w:val="004A1F51"/>
    <w:rsid w:val="004A218D"/>
    <w:rsid w:val="004A39E4"/>
    <w:rsid w:val="004A47B6"/>
    <w:rsid w:val="004A497B"/>
    <w:rsid w:val="004A55D8"/>
    <w:rsid w:val="004A5905"/>
    <w:rsid w:val="004A673F"/>
    <w:rsid w:val="004A6C33"/>
    <w:rsid w:val="004A7507"/>
    <w:rsid w:val="004A7BBF"/>
    <w:rsid w:val="004B36D2"/>
    <w:rsid w:val="004B42A8"/>
    <w:rsid w:val="004B7F37"/>
    <w:rsid w:val="004C124A"/>
    <w:rsid w:val="004C13E0"/>
    <w:rsid w:val="004C1850"/>
    <w:rsid w:val="004C27E7"/>
    <w:rsid w:val="004C2DB3"/>
    <w:rsid w:val="004C400E"/>
    <w:rsid w:val="004C5E2D"/>
    <w:rsid w:val="004C7477"/>
    <w:rsid w:val="004D01B0"/>
    <w:rsid w:val="004D3CAB"/>
    <w:rsid w:val="004D3EFD"/>
    <w:rsid w:val="004D4F4E"/>
    <w:rsid w:val="004D57FC"/>
    <w:rsid w:val="004D7572"/>
    <w:rsid w:val="004E0B4B"/>
    <w:rsid w:val="004E1168"/>
    <w:rsid w:val="004E178E"/>
    <w:rsid w:val="004E2089"/>
    <w:rsid w:val="004E34CB"/>
    <w:rsid w:val="004E3ABF"/>
    <w:rsid w:val="004E3AE2"/>
    <w:rsid w:val="004E611E"/>
    <w:rsid w:val="004E6144"/>
    <w:rsid w:val="004E6753"/>
    <w:rsid w:val="004F01F7"/>
    <w:rsid w:val="004F04F3"/>
    <w:rsid w:val="004F0549"/>
    <w:rsid w:val="004F0C9B"/>
    <w:rsid w:val="004F0F7D"/>
    <w:rsid w:val="004F12BA"/>
    <w:rsid w:val="004F1FFE"/>
    <w:rsid w:val="004F3324"/>
    <w:rsid w:val="004F4110"/>
    <w:rsid w:val="004F6A2D"/>
    <w:rsid w:val="004F7069"/>
    <w:rsid w:val="0050051F"/>
    <w:rsid w:val="00500C19"/>
    <w:rsid w:val="00500EB6"/>
    <w:rsid w:val="005016D3"/>
    <w:rsid w:val="00501B2D"/>
    <w:rsid w:val="005027E7"/>
    <w:rsid w:val="005032B3"/>
    <w:rsid w:val="0050557D"/>
    <w:rsid w:val="00505CA8"/>
    <w:rsid w:val="00505D5E"/>
    <w:rsid w:val="00507F89"/>
    <w:rsid w:val="0051047A"/>
    <w:rsid w:val="00510837"/>
    <w:rsid w:val="00510BAF"/>
    <w:rsid w:val="00512BA7"/>
    <w:rsid w:val="00514BA9"/>
    <w:rsid w:val="00514F36"/>
    <w:rsid w:val="00516FC0"/>
    <w:rsid w:val="00520570"/>
    <w:rsid w:val="00520A57"/>
    <w:rsid w:val="00521AC0"/>
    <w:rsid w:val="00522A26"/>
    <w:rsid w:val="00524147"/>
    <w:rsid w:val="00524609"/>
    <w:rsid w:val="0052492B"/>
    <w:rsid w:val="00525A25"/>
    <w:rsid w:val="00526410"/>
    <w:rsid w:val="00526662"/>
    <w:rsid w:val="005269C8"/>
    <w:rsid w:val="005276EC"/>
    <w:rsid w:val="00527819"/>
    <w:rsid w:val="00527E80"/>
    <w:rsid w:val="00530500"/>
    <w:rsid w:val="00533E19"/>
    <w:rsid w:val="00536299"/>
    <w:rsid w:val="00536D41"/>
    <w:rsid w:val="005418FA"/>
    <w:rsid w:val="005419AC"/>
    <w:rsid w:val="00542D0B"/>
    <w:rsid w:val="005436FA"/>
    <w:rsid w:val="0054459C"/>
    <w:rsid w:val="00544AAD"/>
    <w:rsid w:val="00546A61"/>
    <w:rsid w:val="00546E98"/>
    <w:rsid w:val="00546FD7"/>
    <w:rsid w:val="005508C2"/>
    <w:rsid w:val="00552D70"/>
    <w:rsid w:val="0055445D"/>
    <w:rsid w:val="005564CE"/>
    <w:rsid w:val="0055798E"/>
    <w:rsid w:val="00561618"/>
    <w:rsid w:val="00561892"/>
    <w:rsid w:val="005641F1"/>
    <w:rsid w:val="00565378"/>
    <w:rsid w:val="0056577D"/>
    <w:rsid w:val="005673C9"/>
    <w:rsid w:val="0057104F"/>
    <w:rsid w:val="00571960"/>
    <w:rsid w:val="0057263B"/>
    <w:rsid w:val="00573761"/>
    <w:rsid w:val="00573A2F"/>
    <w:rsid w:val="00575165"/>
    <w:rsid w:val="00577C1E"/>
    <w:rsid w:val="00581604"/>
    <w:rsid w:val="005817FB"/>
    <w:rsid w:val="00581BD1"/>
    <w:rsid w:val="005828EA"/>
    <w:rsid w:val="00582C72"/>
    <w:rsid w:val="00582D62"/>
    <w:rsid w:val="005839DB"/>
    <w:rsid w:val="00584560"/>
    <w:rsid w:val="00585BCF"/>
    <w:rsid w:val="0058640C"/>
    <w:rsid w:val="0059072D"/>
    <w:rsid w:val="0059079C"/>
    <w:rsid w:val="00590B69"/>
    <w:rsid w:val="00591027"/>
    <w:rsid w:val="00591B91"/>
    <w:rsid w:val="0059257B"/>
    <w:rsid w:val="005946C7"/>
    <w:rsid w:val="005950DE"/>
    <w:rsid w:val="0059640F"/>
    <w:rsid w:val="005964B9"/>
    <w:rsid w:val="00597F7A"/>
    <w:rsid w:val="005A12D9"/>
    <w:rsid w:val="005A225C"/>
    <w:rsid w:val="005A25A4"/>
    <w:rsid w:val="005A33B8"/>
    <w:rsid w:val="005A40A5"/>
    <w:rsid w:val="005A5505"/>
    <w:rsid w:val="005A5A9A"/>
    <w:rsid w:val="005B02C0"/>
    <w:rsid w:val="005B0601"/>
    <w:rsid w:val="005B0BA2"/>
    <w:rsid w:val="005B109A"/>
    <w:rsid w:val="005B1F32"/>
    <w:rsid w:val="005B2ED1"/>
    <w:rsid w:val="005B3C3E"/>
    <w:rsid w:val="005B61A4"/>
    <w:rsid w:val="005B6207"/>
    <w:rsid w:val="005B7037"/>
    <w:rsid w:val="005B708B"/>
    <w:rsid w:val="005B7685"/>
    <w:rsid w:val="005C2366"/>
    <w:rsid w:val="005C3601"/>
    <w:rsid w:val="005C4200"/>
    <w:rsid w:val="005C6031"/>
    <w:rsid w:val="005C6EFC"/>
    <w:rsid w:val="005D0A39"/>
    <w:rsid w:val="005D1C9F"/>
    <w:rsid w:val="005D248E"/>
    <w:rsid w:val="005D3610"/>
    <w:rsid w:val="005D3B88"/>
    <w:rsid w:val="005D4297"/>
    <w:rsid w:val="005D498D"/>
    <w:rsid w:val="005D5589"/>
    <w:rsid w:val="005D62D1"/>
    <w:rsid w:val="005D64A9"/>
    <w:rsid w:val="005D6E77"/>
    <w:rsid w:val="005D76E8"/>
    <w:rsid w:val="005D77C6"/>
    <w:rsid w:val="005D77E6"/>
    <w:rsid w:val="005D7955"/>
    <w:rsid w:val="005E0E2A"/>
    <w:rsid w:val="005E0E93"/>
    <w:rsid w:val="005E0F82"/>
    <w:rsid w:val="005E172B"/>
    <w:rsid w:val="005E186C"/>
    <w:rsid w:val="005E2A12"/>
    <w:rsid w:val="005E366C"/>
    <w:rsid w:val="005E3D2D"/>
    <w:rsid w:val="005E6B32"/>
    <w:rsid w:val="005E77A2"/>
    <w:rsid w:val="005E7987"/>
    <w:rsid w:val="005E7FA7"/>
    <w:rsid w:val="005F0221"/>
    <w:rsid w:val="005F0578"/>
    <w:rsid w:val="005F094E"/>
    <w:rsid w:val="005F1366"/>
    <w:rsid w:val="005F2DF7"/>
    <w:rsid w:val="005F2FD2"/>
    <w:rsid w:val="005F5A34"/>
    <w:rsid w:val="005F6284"/>
    <w:rsid w:val="005F67B0"/>
    <w:rsid w:val="005F6800"/>
    <w:rsid w:val="005F7128"/>
    <w:rsid w:val="006007F5"/>
    <w:rsid w:val="006009E6"/>
    <w:rsid w:val="00601098"/>
    <w:rsid w:val="00601CB4"/>
    <w:rsid w:val="00602A4E"/>
    <w:rsid w:val="00603A75"/>
    <w:rsid w:val="00605A09"/>
    <w:rsid w:val="006074E3"/>
    <w:rsid w:val="0061082A"/>
    <w:rsid w:val="0061138C"/>
    <w:rsid w:val="00612D96"/>
    <w:rsid w:val="00612F03"/>
    <w:rsid w:val="0061318C"/>
    <w:rsid w:val="00613E29"/>
    <w:rsid w:val="0061471B"/>
    <w:rsid w:val="00614A36"/>
    <w:rsid w:val="00614D48"/>
    <w:rsid w:val="00616A4B"/>
    <w:rsid w:val="0061702B"/>
    <w:rsid w:val="0061773F"/>
    <w:rsid w:val="006177D5"/>
    <w:rsid w:val="00622487"/>
    <w:rsid w:val="006234F5"/>
    <w:rsid w:val="00624064"/>
    <w:rsid w:val="006244D3"/>
    <w:rsid w:val="00624647"/>
    <w:rsid w:val="006255A2"/>
    <w:rsid w:val="00625B86"/>
    <w:rsid w:val="00626D3A"/>
    <w:rsid w:val="00627741"/>
    <w:rsid w:val="00632B2F"/>
    <w:rsid w:val="006336F1"/>
    <w:rsid w:val="00633EAE"/>
    <w:rsid w:val="0063402A"/>
    <w:rsid w:val="0063487A"/>
    <w:rsid w:val="0063531F"/>
    <w:rsid w:val="006353F7"/>
    <w:rsid w:val="00635E4A"/>
    <w:rsid w:val="00636424"/>
    <w:rsid w:val="00636C41"/>
    <w:rsid w:val="00636D59"/>
    <w:rsid w:val="006400AB"/>
    <w:rsid w:val="00640EEB"/>
    <w:rsid w:val="00641359"/>
    <w:rsid w:val="00641546"/>
    <w:rsid w:val="00642CE9"/>
    <w:rsid w:val="00642ECD"/>
    <w:rsid w:val="006444D3"/>
    <w:rsid w:val="00644784"/>
    <w:rsid w:val="00645819"/>
    <w:rsid w:val="0064610A"/>
    <w:rsid w:val="00647AB2"/>
    <w:rsid w:val="00647BA6"/>
    <w:rsid w:val="00650027"/>
    <w:rsid w:val="0065078B"/>
    <w:rsid w:val="006510D0"/>
    <w:rsid w:val="00652E29"/>
    <w:rsid w:val="00653D7D"/>
    <w:rsid w:val="006543CE"/>
    <w:rsid w:val="0065552C"/>
    <w:rsid w:val="0065599B"/>
    <w:rsid w:val="0065648B"/>
    <w:rsid w:val="00656624"/>
    <w:rsid w:val="00657182"/>
    <w:rsid w:val="0065746A"/>
    <w:rsid w:val="00657E60"/>
    <w:rsid w:val="00660874"/>
    <w:rsid w:val="00661904"/>
    <w:rsid w:val="00661B6E"/>
    <w:rsid w:val="006630C3"/>
    <w:rsid w:val="00663CA5"/>
    <w:rsid w:val="00665FA3"/>
    <w:rsid w:val="006707F7"/>
    <w:rsid w:val="006720BF"/>
    <w:rsid w:val="0067246A"/>
    <w:rsid w:val="00672802"/>
    <w:rsid w:val="00673102"/>
    <w:rsid w:val="006738C6"/>
    <w:rsid w:val="00674358"/>
    <w:rsid w:val="0067440A"/>
    <w:rsid w:val="006748AF"/>
    <w:rsid w:val="00674F69"/>
    <w:rsid w:val="00675AA2"/>
    <w:rsid w:val="0067709A"/>
    <w:rsid w:val="00682D2E"/>
    <w:rsid w:val="006833EB"/>
    <w:rsid w:val="0068552D"/>
    <w:rsid w:val="006856D0"/>
    <w:rsid w:val="006860AD"/>
    <w:rsid w:val="00691623"/>
    <w:rsid w:val="00692316"/>
    <w:rsid w:val="0069265C"/>
    <w:rsid w:val="00692FB5"/>
    <w:rsid w:val="00693441"/>
    <w:rsid w:val="00693881"/>
    <w:rsid w:val="00693B61"/>
    <w:rsid w:val="00694327"/>
    <w:rsid w:val="00695103"/>
    <w:rsid w:val="006958B9"/>
    <w:rsid w:val="00695B73"/>
    <w:rsid w:val="00696CAD"/>
    <w:rsid w:val="0069784F"/>
    <w:rsid w:val="006A0D20"/>
    <w:rsid w:val="006A0D99"/>
    <w:rsid w:val="006A0E82"/>
    <w:rsid w:val="006A19AE"/>
    <w:rsid w:val="006A1A6D"/>
    <w:rsid w:val="006A283F"/>
    <w:rsid w:val="006A3F4A"/>
    <w:rsid w:val="006A6170"/>
    <w:rsid w:val="006A674D"/>
    <w:rsid w:val="006A6E82"/>
    <w:rsid w:val="006A7ABA"/>
    <w:rsid w:val="006B0679"/>
    <w:rsid w:val="006B0BD2"/>
    <w:rsid w:val="006B0E44"/>
    <w:rsid w:val="006B6830"/>
    <w:rsid w:val="006B7626"/>
    <w:rsid w:val="006C01A4"/>
    <w:rsid w:val="006C04DA"/>
    <w:rsid w:val="006C33FA"/>
    <w:rsid w:val="006C3D25"/>
    <w:rsid w:val="006C3D82"/>
    <w:rsid w:val="006C42DF"/>
    <w:rsid w:val="006C551F"/>
    <w:rsid w:val="006C63B6"/>
    <w:rsid w:val="006C6C3E"/>
    <w:rsid w:val="006C74FE"/>
    <w:rsid w:val="006C7FB4"/>
    <w:rsid w:val="006D26C8"/>
    <w:rsid w:val="006D35F6"/>
    <w:rsid w:val="006D3DDC"/>
    <w:rsid w:val="006D54F6"/>
    <w:rsid w:val="006D5AE3"/>
    <w:rsid w:val="006D6965"/>
    <w:rsid w:val="006E007C"/>
    <w:rsid w:val="006E129C"/>
    <w:rsid w:val="006E2A20"/>
    <w:rsid w:val="006E34BB"/>
    <w:rsid w:val="006E36BB"/>
    <w:rsid w:val="006E5563"/>
    <w:rsid w:val="006E60A5"/>
    <w:rsid w:val="006E678B"/>
    <w:rsid w:val="006F08E5"/>
    <w:rsid w:val="006F1730"/>
    <w:rsid w:val="006F309C"/>
    <w:rsid w:val="006F3129"/>
    <w:rsid w:val="006F4510"/>
    <w:rsid w:val="006F5495"/>
    <w:rsid w:val="006F5687"/>
    <w:rsid w:val="006F58F0"/>
    <w:rsid w:val="006F62A4"/>
    <w:rsid w:val="006F7605"/>
    <w:rsid w:val="006F7648"/>
    <w:rsid w:val="007002C4"/>
    <w:rsid w:val="00700E66"/>
    <w:rsid w:val="00702321"/>
    <w:rsid w:val="007029CA"/>
    <w:rsid w:val="00702AF8"/>
    <w:rsid w:val="0070392F"/>
    <w:rsid w:val="00703B54"/>
    <w:rsid w:val="00703E7B"/>
    <w:rsid w:val="007043AB"/>
    <w:rsid w:val="0070680F"/>
    <w:rsid w:val="00710177"/>
    <w:rsid w:val="0071082B"/>
    <w:rsid w:val="00710E18"/>
    <w:rsid w:val="007124BA"/>
    <w:rsid w:val="0071314A"/>
    <w:rsid w:val="00714595"/>
    <w:rsid w:val="00715ACD"/>
    <w:rsid w:val="00715E9C"/>
    <w:rsid w:val="00716357"/>
    <w:rsid w:val="00716506"/>
    <w:rsid w:val="00716BCF"/>
    <w:rsid w:val="0072129E"/>
    <w:rsid w:val="00721CCD"/>
    <w:rsid w:val="0072201C"/>
    <w:rsid w:val="00722821"/>
    <w:rsid w:val="00722E5C"/>
    <w:rsid w:val="00724162"/>
    <w:rsid w:val="00724CBD"/>
    <w:rsid w:val="007268D8"/>
    <w:rsid w:val="00726908"/>
    <w:rsid w:val="00727068"/>
    <w:rsid w:val="00727295"/>
    <w:rsid w:val="00730130"/>
    <w:rsid w:val="007315DA"/>
    <w:rsid w:val="00731AE8"/>
    <w:rsid w:val="00731CB2"/>
    <w:rsid w:val="007330E8"/>
    <w:rsid w:val="007336E6"/>
    <w:rsid w:val="00733727"/>
    <w:rsid w:val="007340D7"/>
    <w:rsid w:val="00734F6F"/>
    <w:rsid w:val="00735520"/>
    <w:rsid w:val="00735634"/>
    <w:rsid w:val="007360DC"/>
    <w:rsid w:val="007366F9"/>
    <w:rsid w:val="00740A11"/>
    <w:rsid w:val="007413F9"/>
    <w:rsid w:val="00741826"/>
    <w:rsid w:val="00743731"/>
    <w:rsid w:val="00744695"/>
    <w:rsid w:val="00745C54"/>
    <w:rsid w:val="007462D1"/>
    <w:rsid w:val="00750109"/>
    <w:rsid w:val="007512A7"/>
    <w:rsid w:val="00752E8D"/>
    <w:rsid w:val="00752FC2"/>
    <w:rsid w:val="00753446"/>
    <w:rsid w:val="00753811"/>
    <w:rsid w:val="007570DB"/>
    <w:rsid w:val="00757965"/>
    <w:rsid w:val="00757A5B"/>
    <w:rsid w:val="007615B8"/>
    <w:rsid w:val="00761E77"/>
    <w:rsid w:val="007627D4"/>
    <w:rsid w:val="00762E53"/>
    <w:rsid w:val="0076400F"/>
    <w:rsid w:val="00765BB0"/>
    <w:rsid w:val="0076638C"/>
    <w:rsid w:val="007669A3"/>
    <w:rsid w:val="00766B50"/>
    <w:rsid w:val="00771478"/>
    <w:rsid w:val="00771676"/>
    <w:rsid w:val="007717AE"/>
    <w:rsid w:val="00772560"/>
    <w:rsid w:val="007734E5"/>
    <w:rsid w:val="0077559D"/>
    <w:rsid w:val="0077702C"/>
    <w:rsid w:val="00777099"/>
    <w:rsid w:val="0077741E"/>
    <w:rsid w:val="0078203B"/>
    <w:rsid w:val="007824F4"/>
    <w:rsid w:val="00783647"/>
    <w:rsid w:val="00783E63"/>
    <w:rsid w:val="007840D6"/>
    <w:rsid w:val="0078416D"/>
    <w:rsid w:val="00784B4D"/>
    <w:rsid w:val="007854F4"/>
    <w:rsid w:val="0078580F"/>
    <w:rsid w:val="007858F2"/>
    <w:rsid w:val="007863D3"/>
    <w:rsid w:val="00787EE7"/>
    <w:rsid w:val="0079171D"/>
    <w:rsid w:val="00792426"/>
    <w:rsid w:val="007932C5"/>
    <w:rsid w:val="00795C75"/>
    <w:rsid w:val="007976C9"/>
    <w:rsid w:val="007A0396"/>
    <w:rsid w:val="007A0950"/>
    <w:rsid w:val="007A1CA5"/>
    <w:rsid w:val="007A1F40"/>
    <w:rsid w:val="007A2862"/>
    <w:rsid w:val="007A4A7B"/>
    <w:rsid w:val="007A4B71"/>
    <w:rsid w:val="007A51E4"/>
    <w:rsid w:val="007A59AC"/>
    <w:rsid w:val="007A69CF"/>
    <w:rsid w:val="007A6AA8"/>
    <w:rsid w:val="007A7566"/>
    <w:rsid w:val="007A777D"/>
    <w:rsid w:val="007B24C9"/>
    <w:rsid w:val="007B3026"/>
    <w:rsid w:val="007B310A"/>
    <w:rsid w:val="007C05E0"/>
    <w:rsid w:val="007C0A47"/>
    <w:rsid w:val="007C1F38"/>
    <w:rsid w:val="007C2F62"/>
    <w:rsid w:val="007C332D"/>
    <w:rsid w:val="007C4279"/>
    <w:rsid w:val="007C4294"/>
    <w:rsid w:val="007C472F"/>
    <w:rsid w:val="007C4B49"/>
    <w:rsid w:val="007C4D38"/>
    <w:rsid w:val="007C675F"/>
    <w:rsid w:val="007C73A5"/>
    <w:rsid w:val="007C7433"/>
    <w:rsid w:val="007C7D2A"/>
    <w:rsid w:val="007C7EF6"/>
    <w:rsid w:val="007D0569"/>
    <w:rsid w:val="007D15D6"/>
    <w:rsid w:val="007D15E4"/>
    <w:rsid w:val="007D16C1"/>
    <w:rsid w:val="007D1CFD"/>
    <w:rsid w:val="007D1ECD"/>
    <w:rsid w:val="007D3438"/>
    <w:rsid w:val="007D4794"/>
    <w:rsid w:val="007D47BE"/>
    <w:rsid w:val="007D4CAA"/>
    <w:rsid w:val="007D5797"/>
    <w:rsid w:val="007D70E5"/>
    <w:rsid w:val="007D725B"/>
    <w:rsid w:val="007D769B"/>
    <w:rsid w:val="007E056E"/>
    <w:rsid w:val="007E0C98"/>
    <w:rsid w:val="007E0EA8"/>
    <w:rsid w:val="007E2BE5"/>
    <w:rsid w:val="007E2FEB"/>
    <w:rsid w:val="007E326E"/>
    <w:rsid w:val="007E4CE6"/>
    <w:rsid w:val="007E58D0"/>
    <w:rsid w:val="007E6740"/>
    <w:rsid w:val="007E7E3A"/>
    <w:rsid w:val="007F02AD"/>
    <w:rsid w:val="007F0601"/>
    <w:rsid w:val="007F1493"/>
    <w:rsid w:val="007F1590"/>
    <w:rsid w:val="007F2EAE"/>
    <w:rsid w:val="007F3D8F"/>
    <w:rsid w:val="007F525C"/>
    <w:rsid w:val="007F6F2A"/>
    <w:rsid w:val="007F7934"/>
    <w:rsid w:val="008023AB"/>
    <w:rsid w:val="008023EA"/>
    <w:rsid w:val="00803336"/>
    <w:rsid w:val="00804E81"/>
    <w:rsid w:val="0080552F"/>
    <w:rsid w:val="008056F6"/>
    <w:rsid w:val="00806919"/>
    <w:rsid w:val="00806A93"/>
    <w:rsid w:val="00807B94"/>
    <w:rsid w:val="00810BD9"/>
    <w:rsid w:val="00812A40"/>
    <w:rsid w:val="00813092"/>
    <w:rsid w:val="008143A5"/>
    <w:rsid w:val="00816795"/>
    <w:rsid w:val="00816F64"/>
    <w:rsid w:val="00817160"/>
    <w:rsid w:val="00817BE9"/>
    <w:rsid w:val="00817EED"/>
    <w:rsid w:val="00820D31"/>
    <w:rsid w:val="00823B0D"/>
    <w:rsid w:val="00825F5F"/>
    <w:rsid w:val="008278D2"/>
    <w:rsid w:val="00830639"/>
    <w:rsid w:val="00831DFF"/>
    <w:rsid w:val="00832876"/>
    <w:rsid w:val="00832941"/>
    <w:rsid w:val="00832DD0"/>
    <w:rsid w:val="00834305"/>
    <w:rsid w:val="00835055"/>
    <w:rsid w:val="00835290"/>
    <w:rsid w:val="00835550"/>
    <w:rsid w:val="0084024E"/>
    <w:rsid w:val="00840592"/>
    <w:rsid w:val="00840BD5"/>
    <w:rsid w:val="00843298"/>
    <w:rsid w:val="00843AF0"/>
    <w:rsid w:val="008449A0"/>
    <w:rsid w:val="00845C8A"/>
    <w:rsid w:val="00845DF5"/>
    <w:rsid w:val="00846833"/>
    <w:rsid w:val="00846868"/>
    <w:rsid w:val="00847E41"/>
    <w:rsid w:val="00850F9B"/>
    <w:rsid w:val="00851EE2"/>
    <w:rsid w:val="0085212D"/>
    <w:rsid w:val="0085230F"/>
    <w:rsid w:val="00853557"/>
    <w:rsid w:val="00853F93"/>
    <w:rsid w:val="008542BB"/>
    <w:rsid w:val="0085583F"/>
    <w:rsid w:val="008563CD"/>
    <w:rsid w:val="0086015B"/>
    <w:rsid w:val="00860195"/>
    <w:rsid w:val="00860272"/>
    <w:rsid w:val="008607C2"/>
    <w:rsid w:val="0086086D"/>
    <w:rsid w:val="00860AC4"/>
    <w:rsid w:val="00861685"/>
    <w:rsid w:val="00861DBF"/>
    <w:rsid w:val="00865885"/>
    <w:rsid w:val="008665D9"/>
    <w:rsid w:val="00867972"/>
    <w:rsid w:val="00871CA8"/>
    <w:rsid w:val="00871E66"/>
    <w:rsid w:val="0087495C"/>
    <w:rsid w:val="00876A8C"/>
    <w:rsid w:val="0088142D"/>
    <w:rsid w:val="00884A5D"/>
    <w:rsid w:val="00884A8D"/>
    <w:rsid w:val="00884EF7"/>
    <w:rsid w:val="00885D8C"/>
    <w:rsid w:val="00885F4A"/>
    <w:rsid w:val="00887C50"/>
    <w:rsid w:val="00890280"/>
    <w:rsid w:val="0089040E"/>
    <w:rsid w:val="00891EC6"/>
    <w:rsid w:val="00892159"/>
    <w:rsid w:val="0089531D"/>
    <w:rsid w:val="00895C3C"/>
    <w:rsid w:val="00896790"/>
    <w:rsid w:val="0089762C"/>
    <w:rsid w:val="0089788E"/>
    <w:rsid w:val="008A06BC"/>
    <w:rsid w:val="008A0F31"/>
    <w:rsid w:val="008A1A60"/>
    <w:rsid w:val="008A1BDE"/>
    <w:rsid w:val="008A2516"/>
    <w:rsid w:val="008A3442"/>
    <w:rsid w:val="008A5C7E"/>
    <w:rsid w:val="008A7902"/>
    <w:rsid w:val="008A7F23"/>
    <w:rsid w:val="008B043A"/>
    <w:rsid w:val="008B1F2F"/>
    <w:rsid w:val="008B241B"/>
    <w:rsid w:val="008B2A39"/>
    <w:rsid w:val="008B3129"/>
    <w:rsid w:val="008B413E"/>
    <w:rsid w:val="008B463E"/>
    <w:rsid w:val="008B6BEB"/>
    <w:rsid w:val="008C1C7A"/>
    <w:rsid w:val="008C2362"/>
    <w:rsid w:val="008C4546"/>
    <w:rsid w:val="008C61EA"/>
    <w:rsid w:val="008C63DF"/>
    <w:rsid w:val="008C72CA"/>
    <w:rsid w:val="008D20F9"/>
    <w:rsid w:val="008D28B2"/>
    <w:rsid w:val="008D2F17"/>
    <w:rsid w:val="008D3098"/>
    <w:rsid w:val="008D324C"/>
    <w:rsid w:val="008D3DC5"/>
    <w:rsid w:val="008D45E3"/>
    <w:rsid w:val="008D72C0"/>
    <w:rsid w:val="008D7593"/>
    <w:rsid w:val="008E05EC"/>
    <w:rsid w:val="008E1CA1"/>
    <w:rsid w:val="008E1DB4"/>
    <w:rsid w:val="008E20E6"/>
    <w:rsid w:val="008E20EF"/>
    <w:rsid w:val="008E2428"/>
    <w:rsid w:val="008E24C2"/>
    <w:rsid w:val="008E2675"/>
    <w:rsid w:val="008E273E"/>
    <w:rsid w:val="008E2F26"/>
    <w:rsid w:val="008E39F1"/>
    <w:rsid w:val="008E3F22"/>
    <w:rsid w:val="008E504B"/>
    <w:rsid w:val="008E5395"/>
    <w:rsid w:val="008E53FF"/>
    <w:rsid w:val="008E5E85"/>
    <w:rsid w:val="008E65B1"/>
    <w:rsid w:val="008E6DD7"/>
    <w:rsid w:val="008E72D4"/>
    <w:rsid w:val="008F05CB"/>
    <w:rsid w:val="008F181E"/>
    <w:rsid w:val="008F27DD"/>
    <w:rsid w:val="008F339A"/>
    <w:rsid w:val="008F3AD5"/>
    <w:rsid w:val="008F3C3F"/>
    <w:rsid w:val="008F4562"/>
    <w:rsid w:val="008F543E"/>
    <w:rsid w:val="008F5713"/>
    <w:rsid w:val="008F5CB6"/>
    <w:rsid w:val="008F6129"/>
    <w:rsid w:val="008F67AC"/>
    <w:rsid w:val="008F6FD9"/>
    <w:rsid w:val="00900622"/>
    <w:rsid w:val="009018C1"/>
    <w:rsid w:val="00901921"/>
    <w:rsid w:val="009027F0"/>
    <w:rsid w:val="00903EBC"/>
    <w:rsid w:val="00905557"/>
    <w:rsid w:val="00905BCA"/>
    <w:rsid w:val="00906DED"/>
    <w:rsid w:val="00907204"/>
    <w:rsid w:val="009078E3"/>
    <w:rsid w:val="00907D5B"/>
    <w:rsid w:val="009101F9"/>
    <w:rsid w:val="009102C0"/>
    <w:rsid w:val="00911325"/>
    <w:rsid w:val="0091188C"/>
    <w:rsid w:val="00911D61"/>
    <w:rsid w:val="009129AA"/>
    <w:rsid w:val="00913077"/>
    <w:rsid w:val="00913777"/>
    <w:rsid w:val="009142C4"/>
    <w:rsid w:val="00914635"/>
    <w:rsid w:val="00914C4B"/>
    <w:rsid w:val="00915F05"/>
    <w:rsid w:val="00916019"/>
    <w:rsid w:val="009163C7"/>
    <w:rsid w:val="009175CC"/>
    <w:rsid w:val="009176A1"/>
    <w:rsid w:val="0092035D"/>
    <w:rsid w:val="009216E5"/>
    <w:rsid w:val="009221C5"/>
    <w:rsid w:val="00923B61"/>
    <w:rsid w:val="00923D87"/>
    <w:rsid w:val="009241DB"/>
    <w:rsid w:val="00924998"/>
    <w:rsid w:val="0092502E"/>
    <w:rsid w:val="00926749"/>
    <w:rsid w:val="00927496"/>
    <w:rsid w:val="00927CEB"/>
    <w:rsid w:val="0093048D"/>
    <w:rsid w:val="00930888"/>
    <w:rsid w:val="00930B04"/>
    <w:rsid w:val="009310FC"/>
    <w:rsid w:val="009316CD"/>
    <w:rsid w:val="009321C6"/>
    <w:rsid w:val="00933571"/>
    <w:rsid w:val="009336FA"/>
    <w:rsid w:val="00933DCB"/>
    <w:rsid w:val="00935095"/>
    <w:rsid w:val="009369FC"/>
    <w:rsid w:val="00936F8F"/>
    <w:rsid w:val="0094005F"/>
    <w:rsid w:val="00941EF6"/>
    <w:rsid w:val="00942BD9"/>
    <w:rsid w:val="00943833"/>
    <w:rsid w:val="0094401B"/>
    <w:rsid w:val="0094485C"/>
    <w:rsid w:val="00945762"/>
    <w:rsid w:val="00945BDF"/>
    <w:rsid w:val="00946E84"/>
    <w:rsid w:val="00947A89"/>
    <w:rsid w:val="00947BA6"/>
    <w:rsid w:val="00952608"/>
    <w:rsid w:val="00953890"/>
    <w:rsid w:val="0095618C"/>
    <w:rsid w:val="00956D9A"/>
    <w:rsid w:val="0095757E"/>
    <w:rsid w:val="009578D5"/>
    <w:rsid w:val="00957D85"/>
    <w:rsid w:val="00957ED2"/>
    <w:rsid w:val="0096009A"/>
    <w:rsid w:val="00960356"/>
    <w:rsid w:val="009613D8"/>
    <w:rsid w:val="0096140A"/>
    <w:rsid w:val="009626AF"/>
    <w:rsid w:val="009626DD"/>
    <w:rsid w:val="00962714"/>
    <w:rsid w:val="009645F0"/>
    <w:rsid w:val="00965B81"/>
    <w:rsid w:val="00965D23"/>
    <w:rsid w:val="00966810"/>
    <w:rsid w:val="00966EBF"/>
    <w:rsid w:val="00967634"/>
    <w:rsid w:val="009715E6"/>
    <w:rsid w:val="00971D8D"/>
    <w:rsid w:val="0097255C"/>
    <w:rsid w:val="00972D10"/>
    <w:rsid w:val="00972EE4"/>
    <w:rsid w:val="00973658"/>
    <w:rsid w:val="009739D1"/>
    <w:rsid w:val="00974E79"/>
    <w:rsid w:val="00975EB0"/>
    <w:rsid w:val="00976097"/>
    <w:rsid w:val="009761F8"/>
    <w:rsid w:val="0097620D"/>
    <w:rsid w:val="00977BF9"/>
    <w:rsid w:val="00977E68"/>
    <w:rsid w:val="0098079D"/>
    <w:rsid w:val="0098091B"/>
    <w:rsid w:val="009811A9"/>
    <w:rsid w:val="009814B4"/>
    <w:rsid w:val="00983845"/>
    <w:rsid w:val="00983976"/>
    <w:rsid w:val="00983B00"/>
    <w:rsid w:val="00983BFB"/>
    <w:rsid w:val="0098463E"/>
    <w:rsid w:val="00984753"/>
    <w:rsid w:val="00984851"/>
    <w:rsid w:val="00985C4A"/>
    <w:rsid w:val="00985E84"/>
    <w:rsid w:val="00986542"/>
    <w:rsid w:val="00986759"/>
    <w:rsid w:val="0098715C"/>
    <w:rsid w:val="00991239"/>
    <w:rsid w:val="009919A7"/>
    <w:rsid w:val="00994929"/>
    <w:rsid w:val="00995270"/>
    <w:rsid w:val="00995909"/>
    <w:rsid w:val="00995C81"/>
    <w:rsid w:val="00996F07"/>
    <w:rsid w:val="009979BF"/>
    <w:rsid w:val="009A0810"/>
    <w:rsid w:val="009A0F24"/>
    <w:rsid w:val="009A149F"/>
    <w:rsid w:val="009A1A3A"/>
    <w:rsid w:val="009A217E"/>
    <w:rsid w:val="009A29C2"/>
    <w:rsid w:val="009A2F59"/>
    <w:rsid w:val="009A3900"/>
    <w:rsid w:val="009A52D4"/>
    <w:rsid w:val="009A5425"/>
    <w:rsid w:val="009A567F"/>
    <w:rsid w:val="009A5AB7"/>
    <w:rsid w:val="009A647B"/>
    <w:rsid w:val="009A66CE"/>
    <w:rsid w:val="009A6B02"/>
    <w:rsid w:val="009A6B78"/>
    <w:rsid w:val="009A7034"/>
    <w:rsid w:val="009B035D"/>
    <w:rsid w:val="009B0D8F"/>
    <w:rsid w:val="009B0D90"/>
    <w:rsid w:val="009B149F"/>
    <w:rsid w:val="009B202E"/>
    <w:rsid w:val="009B4596"/>
    <w:rsid w:val="009C0BDC"/>
    <w:rsid w:val="009C212F"/>
    <w:rsid w:val="009C22B1"/>
    <w:rsid w:val="009C33FB"/>
    <w:rsid w:val="009C3C64"/>
    <w:rsid w:val="009C3FA8"/>
    <w:rsid w:val="009D0B6C"/>
    <w:rsid w:val="009D1312"/>
    <w:rsid w:val="009D14D6"/>
    <w:rsid w:val="009D19B2"/>
    <w:rsid w:val="009D20C6"/>
    <w:rsid w:val="009D3C6C"/>
    <w:rsid w:val="009D4F80"/>
    <w:rsid w:val="009D5773"/>
    <w:rsid w:val="009D6BC8"/>
    <w:rsid w:val="009D70E8"/>
    <w:rsid w:val="009D7E49"/>
    <w:rsid w:val="009E0036"/>
    <w:rsid w:val="009E008E"/>
    <w:rsid w:val="009E0719"/>
    <w:rsid w:val="009E1035"/>
    <w:rsid w:val="009E16F8"/>
    <w:rsid w:val="009E1838"/>
    <w:rsid w:val="009E1F48"/>
    <w:rsid w:val="009E2414"/>
    <w:rsid w:val="009E353D"/>
    <w:rsid w:val="009E43DF"/>
    <w:rsid w:val="009E44A4"/>
    <w:rsid w:val="009E454D"/>
    <w:rsid w:val="009E45F7"/>
    <w:rsid w:val="009E5458"/>
    <w:rsid w:val="009E55C3"/>
    <w:rsid w:val="009E62D8"/>
    <w:rsid w:val="009E66BC"/>
    <w:rsid w:val="009E6F72"/>
    <w:rsid w:val="009E7694"/>
    <w:rsid w:val="009F1449"/>
    <w:rsid w:val="009F2857"/>
    <w:rsid w:val="009F3CEA"/>
    <w:rsid w:val="009F5C86"/>
    <w:rsid w:val="009F73DF"/>
    <w:rsid w:val="009F7E41"/>
    <w:rsid w:val="00A01E21"/>
    <w:rsid w:val="00A02025"/>
    <w:rsid w:val="00A0219B"/>
    <w:rsid w:val="00A0249D"/>
    <w:rsid w:val="00A027AF"/>
    <w:rsid w:val="00A036C8"/>
    <w:rsid w:val="00A0442B"/>
    <w:rsid w:val="00A04BE3"/>
    <w:rsid w:val="00A05457"/>
    <w:rsid w:val="00A05820"/>
    <w:rsid w:val="00A069FB"/>
    <w:rsid w:val="00A06D63"/>
    <w:rsid w:val="00A06DC2"/>
    <w:rsid w:val="00A071F3"/>
    <w:rsid w:val="00A11EAD"/>
    <w:rsid w:val="00A127CC"/>
    <w:rsid w:val="00A13213"/>
    <w:rsid w:val="00A1350C"/>
    <w:rsid w:val="00A14A89"/>
    <w:rsid w:val="00A14E29"/>
    <w:rsid w:val="00A15F2E"/>
    <w:rsid w:val="00A16301"/>
    <w:rsid w:val="00A247A8"/>
    <w:rsid w:val="00A2677D"/>
    <w:rsid w:val="00A30FCC"/>
    <w:rsid w:val="00A31D2A"/>
    <w:rsid w:val="00A32725"/>
    <w:rsid w:val="00A36212"/>
    <w:rsid w:val="00A41808"/>
    <w:rsid w:val="00A42514"/>
    <w:rsid w:val="00A42BF6"/>
    <w:rsid w:val="00A43FAB"/>
    <w:rsid w:val="00A44C48"/>
    <w:rsid w:val="00A450BE"/>
    <w:rsid w:val="00A4538A"/>
    <w:rsid w:val="00A46529"/>
    <w:rsid w:val="00A469BD"/>
    <w:rsid w:val="00A47E73"/>
    <w:rsid w:val="00A5067B"/>
    <w:rsid w:val="00A50C29"/>
    <w:rsid w:val="00A5198D"/>
    <w:rsid w:val="00A51C5C"/>
    <w:rsid w:val="00A5350B"/>
    <w:rsid w:val="00A538B8"/>
    <w:rsid w:val="00A5509C"/>
    <w:rsid w:val="00A5659D"/>
    <w:rsid w:val="00A56ED0"/>
    <w:rsid w:val="00A57432"/>
    <w:rsid w:val="00A574AF"/>
    <w:rsid w:val="00A57EDE"/>
    <w:rsid w:val="00A606CE"/>
    <w:rsid w:val="00A616CE"/>
    <w:rsid w:val="00A61E39"/>
    <w:rsid w:val="00A61EB0"/>
    <w:rsid w:val="00A639EF"/>
    <w:rsid w:val="00A63D53"/>
    <w:rsid w:val="00A67C76"/>
    <w:rsid w:val="00A7070F"/>
    <w:rsid w:val="00A70CE9"/>
    <w:rsid w:val="00A71C74"/>
    <w:rsid w:val="00A72467"/>
    <w:rsid w:val="00A738A0"/>
    <w:rsid w:val="00A73D73"/>
    <w:rsid w:val="00A740A6"/>
    <w:rsid w:val="00A75418"/>
    <w:rsid w:val="00A76316"/>
    <w:rsid w:val="00A76E59"/>
    <w:rsid w:val="00A777B3"/>
    <w:rsid w:val="00A77A91"/>
    <w:rsid w:val="00A80033"/>
    <w:rsid w:val="00A8399E"/>
    <w:rsid w:val="00A8429B"/>
    <w:rsid w:val="00A8464E"/>
    <w:rsid w:val="00A862CF"/>
    <w:rsid w:val="00A87240"/>
    <w:rsid w:val="00A87320"/>
    <w:rsid w:val="00A87545"/>
    <w:rsid w:val="00A911A6"/>
    <w:rsid w:val="00A9295A"/>
    <w:rsid w:val="00A9399D"/>
    <w:rsid w:val="00A94626"/>
    <w:rsid w:val="00A95247"/>
    <w:rsid w:val="00A964EC"/>
    <w:rsid w:val="00A969D0"/>
    <w:rsid w:val="00A96C56"/>
    <w:rsid w:val="00A970BA"/>
    <w:rsid w:val="00A973C9"/>
    <w:rsid w:val="00AA04A4"/>
    <w:rsid w:val="00AA0D36"/>
    <w:rsid w:val="00AA3AEC"/>
    <w:rsid w:val="00AA3B0D"/>
    <w:rsid w:val="00AA5E78"/>
    <w:rsid w:val="00AA62A4"/>
    <w:rsid w:val="00AB01A9"/>
    <w:rsid w:val="00AB0254"/>
    <w:rsid w:val="00AB0844"/>
    <w:rsid w:val="00AB276B"/>
    <w:rsid w:val="00AB2920"/>
    <w:rsid w:val="00AB3914"/>
    <w:rsid w:val="00AB4DBF"/>
    <w:rsid w:val="00AB5377"/>
    <w:rsid w:val="00AB5607"/>
    <w:rsid w:val="00AB5A60"/>
    <w:rsid w:val="00AB5B0C"/>
    <w:rsid w:val="00AB5B82"/>
    <w:rsid w:val="00AB7C8A"/>
    <w:rsid w:val="00AC049C"/>
    <w:rsid w:val="00AC0731"/>
    <w:rsid w:val="00AC16AF"/>
    <w:rsid w:val="00AC16DD"/>
    <w:rsid w:val="00AC4741"/>
    <w:rsid w:val="00AC4914"/>
    <w:rsid w:val="00AC5ADF"/>
    <w:rsid w:val="00AC5CA0"/>
    <w:rsid w:val="00AC5D7F"/>
    <w:rsid w:val="00AC7015"/>
    <w:rsid w:val="00AC7FE5"/>
    <w:rsid w:val="00AD1562"/>
    <w:rsid w:val="00AD3D9F"/>
    <w:rsid w:val="00AD3DA9"/>
    <w:rsid w:val="00AD462A"/>
    <w:rsid w:val="00AD4CD5"/>
    <w:rsid w:val="00AD52ED"/>
    <w:rsid w:val="00AD5DE1"/>
    <w:rsid w:val="00AD6E30"/>
    <w:rsid w:val="00AD7094"/>
    <w:rsid w:val="00AD7506"/>
    <w:rsid w:val="00AD756A"/>
    <w:rsid w:val="00AE098A"/>
    <w:rsid w:val="00AE1020"/>
    <w:rsid w:val="00AE1217"/>
    <w:rsid w:val="00AE1624"/>
    <w:rsid w:val="00AE214A"/>
    <w:rsid w:val="00AE216D"/>
    <w:rsid w:val="00AE2623"/>
    <w:rsid w:val="00AE29C8"/>
    <w:rsid w:val="00AE31AF"/>
    <w:rsid w:val="00AE39B0"/>
    <w:rsid w:val="00AE49E5"/>
    <w:rsid w:val="00AE509B"/>
    <w:rsid w:val="00AE5296"/>
    <w:rsid w:val="00AE587F"/>
    <w:rsid w:val="00AE6F62"/>
    <w:rsid w:val="00AE71F6"/>
    <w:rsid w:val="00AF0401"/>
    <w:rsid w:val="00AF06DE"/>
    <w:rsid w:val="00AF0963"/>
    <w:rsid w:val="00AF21CA"/>
    <w:rsid w:val="00AF416B"/>
    <w:rsid w:val="00AF4722"/>
    <w:rsid w:val="00AF55A9"/>
    <w:rsid w:val="00AF5E80"/>
    <w:rsid w:val="00AF6303"/>
    <w:rsid w:val="00AF676C"/>
    <w:rsid w:val="00B013D9"/>
    <w:rsid w:val="00B021B9"/>
    <w:rsid w:val="00B0228A"/>
    <w:rsid w:val="00B02A1F"/>
    <w:rsid w:val="00B03504"/>
    <w:rsid w:val="00B039D2"/>
    <w:rsid w:val="00B03CD2"/>
    <w:rsid w:val="00B0732D"/>
    <w:rsid w:val="00B113C9"/>
    <w:rsid w:val="00B12F52"/>
    <w:rsid w:val="00B14965"/>
    <w:rsid w:val="00B16D2B"/>
    <w:rsid w:val="00B178EC"/>
    <w:rsid w:val="00B2015B"/>
    <w:rsid w:val="00B20201"/>
    <w:rsid w:val="00B2056E"/>
    <w:rsid w:val="00B21036"/>
    <w:rsid w:val="00B213DE"/>
    <w:rsid w:val="00B213E5"/>
    <w:rsid w:val="00B2155E"/>
    <w:rsid w:val="00B23813"/>
    <w:rsid w:val="00B24552"/>
    <w:rsid w:val="00B26972"/>
    <w:rsid w:val="00B26CA7"/>
    <w:rsid w:val="00B3063A"/>
    <w:rsid w:val="00B3276B"/>
    <w:rsid w:val="00B32F1B"/>
    <w:rsid w:val="00B3302F"/>
    <w:rsid w:val="00B330F1"/>
    <w:rsid w:val="00B33483"/>
    <w:rsid w:val="00B33FA5"/>
    <w:rsid w:val="00B3451D"/>
    <w:rsid w:val="00B3485B"/>
    <w:rsid w:val="00B3489A"/>
    <w:rsid w:val="00B35A21"/>
    <w:rsid w:val="00B35C4F"/>
    <w:rsid w:val="00B36015"/>
    <w:rsid w:val="00B36F83"/>
    <w:rsid w:val="00B3708F"/>
    <w:rsid w:val="00B40B9F"/>
    <w:rsid w:val="00B40FC2"/>
    <w:rsid w:val="00B40FF0"/>
    <w:rsid w:val="00B417A3"/>
    <w:rsid w:val="00B41F71"/>
    <w:rsid w:val="00B420BD"/>
    <w:rsid w:val="00B42C3E"/>
    <w:rsid w:val="00B42DA6"/>
    <w:rsid w:val="00B44504"/>
    <w:rsid w:val="00B45DB1"/>
    <w:rsid w:val="00B45F34"/>
    <w:rsid w:val="00B46024"/>
    <w:rsid w:val="00B461FA"/>
    <w:rsid w:val="00B46240"/>
    <w:rsid w:val="00B4757B"/>
    <w:rsid w:val="00B514F9"/>
    <w:rsid w:val="00B51DDA"/>
    <w:rsid w:val="00B529C6"/>
    <w:rsid w:val="00B52ED1"/>
    <w:rsid w:val="00B530E5"/>
    <w:rsid w:val="00B54331"/>
    <w:rsid w:val="00B549E1"/>
    <w:rsid w:val="00B56669"/>
    <w:rsid w:val="00B5786B"/>
    <w:rsid w:val="00B6127A"/>
    <w:rsid w:val="00B6150E"/>
    <w:rsid w:val="00B6181B"/>
    <w:rsid w:val="00B63A42"/>
    <w:rsid w:val="00B64B13"/>
    <w:rsid w:val="00B65734"/>
    <w:rsid w:val="00B6627D"/>
    <w:rsid w:val="00B66711"/>
    <w:rsid w:val="00B67663"/>
    <w:rsid w:val="00B67EFA"/>
    <w:rsid w:val="00B7012D"/>
    <w:rsid w:val="00B7024A"/>
    <w:rsid w:val="00B7272E"/>
    <w:rsid w:val="00B73E38"/>
    <w:rsid w:val="00B740BB"/>
    <w:rsid w:val="00B74CF2"/>
    <w:rsid w:val="00B76F53"/>
    <w:rsid w:val="00B77CFC"/>
    <w:rsid w:val="00B816F6"/>
    <w:rsid w:val="00B81BDF"/>
    <w:rsid w:val="00B82EF3"/>
    <w:rsid w:val="00B84123"/>
    <w:rsid w:val="00B85924"/>
    <w:rsid w:val="00B8794B"/>
    <w:rsid w:val="00B87C82"/>
    <w:rsid w:val="00B87D5B"/>
    <w:rsid w:val="00B90742"/>
    <w:rsid w:val="00B90BCF"/>
    <w:rsid w:val="00B914E8"/>
    <w:rsid w:val="00B9158C"/>
    <w:rsid w:val="00B917D1"/>
    <w:rsid w:val="00B91CD7"/>
    <w:rsid w:val="00B92F63"/>
    <w:rsid w:val="00B9454E"/>
    <w:rsid w:val="00B948A2"/>
    <w:rsid w:val="00B94DFB"/>
    <w:rsid w:val="00B9790C"/>
    <w:rsid w:val="00BA13F8"/>
    <w:rsid w:val="00BA1421"/>
    <w:rsid w:val="00BA1AC1"/>
    <w:rsid w:val="00BA1BE2"/>
    <w:rsid w:val="00BA1C31"/>
    <w:rsid w:val="00BA20CD"/>
    <w:rsid w:val="00BA2A44"/>
    <w:rsid w:val="00BA364D"/>
    <w:rsid w:val="00BA36E5"/>
    <w:rsid w:val="00BA3F9D"/>
    <w:rsid w:val="00BA45BA"/>
    <w:rsid w:val="00BA4FAB"/>
    <w:rsid w:val="00BA5780"/>
    <w:rsid w:val="00BA6841"/>
    <w:rsid w:val="00BA6CB9"/>
    <w:rsid w:val="00BA7CF4"/>
    <w:rsid w:val="00BB086B"/>
    <w:rsid w:val="00BB232D"/>
    <w:rsid w:val="00BB2B56"/>
    <w:rsid w:val="00BB2BBF"/>
    <w:rsid w:val="00BB3647"/>
    <w:rsid w:val="00BB4783"/>
    <w:rsid w:val="00BB5417"/>
    <w:rsid w:val="00BB6781"/>
    <w:rsid w:val="00BC0062"/>
    <w:rsid w:val="00BC0234"/>
    <w:rsid w:val="00BC189B"/>
    <w:rsid w:val="00BC4332"/>
    <w:rsid w:val="00BC43FA"/>
    <w:rsid w:val="00BC4414"/>
    <w:rsid w:val="00BC4D48"/>
    <w:rsid w:val="00BC4E19"/>
    <w:rsid w:val="00BC562E"/>
    <w:rsid w:val="00BC609C"/>
    <w:rsid w:val="00BD0556"/>
    <w:rsid w:val="00BD16EE"/>
    <w:rsid w:val="00BD227E"/>
    <w:rsid w:val="00BD24FD"/>
    <w:rsid w:val="00BD2949"/>
    <w:rsid w:val="00BD3379"/>
    <w:rsid w:val="00BD340F"/>
    <w:rsid w:val="00BD4D65"/>
    <w:rsid w:val="00BD5541"/>
    <w:rsid w:val="00BD5F2B"/>
    <w:rsid w:val="00BD76AF"/>
    <w:rsid w:val="00BE0EA2"/>
    <w:rsid w:val="00BE20C7"/>
    <w:rsid w:val="00BE348F"/>
    <w:rsid w:val="00BE3FBE"/>
    <w:rsid w:val="00BE4F33"/>
    <w:rsid w:val="00BF08DD"/>
    <w:rsid w:val="00BF5A9E"/>
    <w:rsid w:val="00BF6449"/>
    <w:rsid w:val="00BF6CC3"/>
    <w:rsid w:val="00BF7EEE"/>
    <w:rsid w:val="00C00DC9"/>
    <w:rsid w:val="00C01768"/>
    <w:rsid w:val="00C01891"/>
    <w:rsid w:val="00C02942"/>
    <w:rsid w:val="00C03DC8"/>
    <w:rsid w:val="00C051FD"/>
    <w:rsid w:val="00C05550"/>
    <w:rsid w:val="00C07175"/>
    <w:rsid w:val="00C07AEA"/>
    <w:rsid w:val="00C105CA"/>
    <w:rsid w:val="00C109D3"/>
    <w:rsid w:val="00C11723"/>
    <w:rsid w:val="00C1300C"/>
    <w:rsid w:val="00C13206"/>
    <w:rsid w:val="00C13A5B"/>
    <w:rsid w:val="00C1434C"/>
    <w:rsid w:val="00C16F28"/>
    <w:rsid w:val="00C202A0"/>
    <w:rsid w:val="00C21354"/>
    <w:rsid w:val="00C21A1B"/>
    <w:rsid w:val="00C2309A"/>
    <w:rsid w:val="00C2354F"/>
    <w:rsid w:val="00C246EB"/>
    <w:rsid w:val="00C24A0C"/>
    <w:rsid w:val="00C24EE0"/>
    <w:rsid w:val="00C251C4"/>
    <w:rsid w:val="00C26482"/>
    <w:rsid w:val="00C267A3"/>
    <w:rsid w:val="00C26B33"/>
    <w:rsid w:val="00C27583"/>
    <w:rsid w:val="00C3192A"/>
    <w:rsid w:val="00C329B3"/>
    <w:rsid w:val="00C33514"/>
    <w:rsid w:val="00C33733"/>
    <w:rsid w:val="00C34282"/>
    <w:rsid w:val="00C3573A"/>
    <w:rsid w:val="00C35A44"/>
    <w:rsid w:val="00C360D4"/>
    <w:rsid w:val="00C411F2"/>
    <w:rsid w:val="00C41279"/>
    <w:rsid w:val="00C41DBF"/>
    <w:rsid w:val="00C42480"/>
    <w:rsid w:val="00C42C08"/>
    <w:rsid w:val="00C42C23"/>
    <w:rsid w:val="00C43328"/>
    <w:rsid w:val="00C43B37"/>
    <w:rsid w:val="00C441DF"/>
    <w:rsid w:val="00C4460B"/>
    <w:rsid w:val="00C44BAB"/>
    <w:rsid w:val="00C44E5D"/>
    <w:rsid w:val="00C44EBA"/>
    <w:rsid w:val="00C4563D"/>
    <w:rsid w:val="00C46F5F"/>
    <w:rsid w:val="00C47212"/>
    <w:rsid w:val="00C477B1"/>
    <w:rsid w:val="00C51C4D"/>
    <w:rsid w:val="00C52DD2"/>
    <w:rsid w:val="00C52E85"/>
    <w:rsid w:val="00C52E9A"/>
    <w:rsid w:val="00C531AC"/>
    <w:rsid w:val="00C539E7"/>
    <w:rsid w:val="00C54345"/>
    <w:rsid w:val="00C54794"/>
    <w:rsid w:val="00C5580E"/>
    <w:rsid w:val="00C56216"/>
    <w:rsid w:val="00C56273"/>
    <w:rsid w:val="00C56761"/>
    <w:rsid w:val="00C5693F"/>
    <w:rsid w:val="00C56C2C"/>
    <w:rsid w:val="00C57E36"/>
    <w:rsid w:val="00C609A1"/>
    <w:rsid w:val="00C62182"/>
    <w:rsid w:val="00C62E18"/>
    <w:rsid w:val="00C6312C"/>
    <w:rsid w:val="00C64E74"/>
    <w:rsid w:val="00C6562F"/>
    <w:rsid w:val="00C71567"/>
    <w:rsid w:val="00C73425"/>
    <w:rsid w:val="00C73D12"/>
    <w:rsid w:val="00C74EAC"/>
    <w:rsid w:val="00C7582A"/>
    <w:rsid w:val="00C76C39"/>
    <w:rsid w:val="00C774FB"/>
    <w:rsid w:val="00C824F7"/>
    <w:rsid w:val="00C83F74"/>
    <w:rsid w:val="00C84297"/>
    <w:rsid w:val="00C844DF"/>
    <w:rsid w:val="00C8459D"/>
    <w:rsid w:val="00C86B0C"/>
    <w:rsid w:val="00C86E09"/>
    <w:rsid w:val="00C92D7D"/>
    <w:rsid w:val="00C93092"/>
    <w:rsid w:val="00C9356D"/>
    <w:rsid w:val="00C93DB5"/>
    <w:rsid w:val="00C93E08"/>
    <w:rsid w:val="00C93FC1"/>
    <w:rsid w:val="00C94DB1"/>
    <w:rsid w:val="00C9520F"/>
    <w:rsid w:val="00C95EDE"/>
    <w:rsid w:val="00C9688E"/>
    <w:rsid w:val="00C97168"/>
    <w:rsid w:val="00CA045A"/>
    <w:rsid w:val="00CA1C44"/>
    <w:rsid w:val="00CA1FB5"/>
    <w:rsid w:val="00CA23BB"/>
    <w:rsid w:val="00CA256E"/>
    <w:rsid w:val="00CA41FF"/>
    <w:rsid w:val="00CA44AD"/>
    <w:rsid w:val="00CA49A8"/>
    <w:rsid w:val="00CA524F"/>
    <w:rsid w:val="00CA576D"/>
    <w:rsid w:val="00CA79C3"/>
    <w:rsid w:val="00CB1787"/>
    <w:rsid w:val="00CB1800"/>
    <w:rsid w:val="00CB2325"/>
    <w:rsid w:val="00CB23D5"/>
    <w:rsid w:val="00CB2438"/>
    <w:rsid w:val="00CB2C30"/>
    <w:rsid w:val="00CB3AEC"/>
    <w:rsid w:val="00CB424E"/>
    <w:rsid w:val="00CB5053"/>
    <w:rsid w:val="00CB5777"/>
    <w:rsid w:val="00CB7277"/>
    <w:rsid w:val="00CB755B"/>
    <w:rsid w:val="00CB7F91"/>
    <w:rsid w:val="00CC1338"/>
    <w:rsid w:val="00CC1AE0"/>
    <w:rsid w:val="00CC3B0B"/>
    <w:rsid w:val="00CC4668"/>
    <w:rsid w:val="00CC5C64"/>
    <w:rsid w:val="00CC6EEE"/>
    <w:rsid w:val="00CC7778"/>
    <w:rsid w:val="00CC7F72"/>
    <w:rsid w:val="00CD1064"/>
    <w:rsid w:val="00CD11A5"/>
    <w:rsid w:val="00CD38E7"/>
    <w:rsid w:val="00CD3D4C"/>
    <w:rsid w:val="00CD3FA5"/>
    <w:rsid w:val="00CD41FC"/>
    <w:rsid w:val="00CD5673"/>
    <w:rsid w:val="00CD5A65"/>
    <w:rsid w:val="00CD63A4"/>
    <w:rsid w:val="00CD6FB4"/>
    <w:rsid w:val="00CD74FF"/>
    <w:rsid w:val="00CE0947"/>
    <w:rsid w:val="00CE19CE"/>
    <w:rsid w:val="00CE2129"/>
    <w:rsid w:val="00CE58C5"/>
    <w:rsid w:val="00CE5960"/>
    <w:rsid w:val="00CE5DE4"/>
    <w:rsid w:val="00CE7A15"/>
    <w:rsid w:val="00CF0576"/>
    <w:rsid w:val="00CF102D"/>
    <w:rsid w:val="00CF1A7E"/>
    <w:rsid w:val="00CF20DC"/>
    <w:rsid w:val="00CF5468"/>
    <w:rsid w:val="00CF5857"/>
    <w:rsid w:val="00CF63AE"/>
    <w:rsid w:val="00CF6C41"/>
    <w:rsid w:val="00CF6D9E"/>
    <w:rsid w:val="00CF7275"/>
    <w:rsid w:val="00CF7A44"/>
    <w:rsid w:val="00D00C40"/>
    <w:rsid w:val="00D02D19"/>
    <w:rsid w:val="00D03DD0"/>
    <w:rsid w:val="00D05D3D"/>
    <w:rsid w:val="00D0617A"/>
    <w:rsid w:val="00D079B1"/>
    <w:rsid w:val="00D10B23"/>
    <w:rsid w:val="00D10F70"/>
    <w:rsid w:val="00D1217C"/>
    <w:rsid w:val="00D12DA3"/>
    <w:rsid w:val="00D13BE3"/>
    <w:rsid w:val="00D13C71"/>
    <w:rsid w:val="00D1400E"/>
    <w:rsid w:val="00D14DDB"/>
    <w:rsid w:val="00D151FE"/>
    <w:rsid w:val="00D15E1E"/>
    <w:rsid w:val="00D16163"/>
    <w:rsid w:val="00D165A8"/>
    <w:rsid w:val="00D17189"/>
    <w:rsid w:val="00D17A82"/>
    <w:rsid w:val="00D2058F"/>
    <w:rsid w:val="00D20BBB"/>
    <w:rsid w:val="00D20DAE"/>
    <w:rsid w:val="00D2105C"/>
    <w:rsid w:val="00D210E8"/>
    <w:rsid w:val="00D23437"/>
    <w:rsid w:val="00D23442"/>
    <w:rsid w:val="00D23CB0"/>
    <w:rsid w:val="00D24960"/>
    <w:rsid w:val="00D24BDD"/>
    <w:rsid w:val="00D25B07"/>
    <w:rsid w:val="00D31139"/>
    <w:rsid w:val="00D31ABD"/>
    <w:rsid w:val="00D3287F"/>
    <w:rsid w:val="00D32DF1"/>
    <w:rsid w:val="00D3335B"/>
    <w:rsid w:val="00D33B90"/>
    <w:rsid w:val="00D33E61"/>
    <w:rsid w:val="00D33F67"/>
    <w:rsid w:val="00D34082"/>
    <w:rsid w:val="00D35575"/>
    <w:rsid w:val="00D3699C"/>
    <w:rsid w:val="00D36A0C"/>
    <w:rsid w:val="00D36FBC"/>
    <w:rsid w:val="00D379A2"/>
    <w:rsid w:val="00D4025A"/>
    <w:rsid w:val="00D40946"/>
    <w:rsid w:val="00D40D62"/>
    <w:rsid w:val="00D40EC1"/>
    <w:rsid w:val="00D42BE1"/>
    <w:rsid w:val="00D42CFF"/>
    <w:rsid w:val="00D43FF4"/>
    <w:rsid w:val="00D44160"/>
    <w:rsid w:val="00D45FB2"/>
    <w:rsid w:val="00D46717"/>
    <w:rsid w:val="00D46DD7"/>
    <w:rsid w:val="00D4749A"/>
    <w:rsid w:val="00D4755B"/>
    <w:rsid w:val="00D50EB9"/>
    <w:rsid w:val="00D51754"/>
    <w:rsid w:val="00D52A62"/>
    <w:rsid w:val="00D543C8"/>
    <w:rsid w:val="00D54E33"/>
    <w:rsid w:val="00D5541A"/>
    <w:rsid w:val="00D556F1"/>
    <w:rsid w:val="00D600CF"/>
    <w:rsid w:val="00D601E8"/>
    <w:rsid w:val="00D61D60"/>
    <w:rsid w:val="00D61D61"/>
    <w:rsid w:val="00D6344A"/>
    <w:rsid w:val="00D647BE"/>
    <w:rsid w:val="00D64802"/>
    <w:rsid w:val="00D66A0A"/>
    <w:rsid w:val="00D672DD"/>
    <w:rsid w:val="00D673BF"/>
    <w:rsid w:val="00D70175"/>
    <w:rsid w:val="00D716D2"/>
    <w:rsid w:val="00D73171"/>
    <w:rsid w:val="00D74175"/>
    <w:rsid w:val="00D74B34"/>
    <w:rsid w:val="00D755BB"/>
    <w:rsid w:val="00D77121"/>
    <w:rsid w:val="00D7766D"/>
    <w:rsid w:val="00D77A3F"/>
    <w:rsid w:val="00D80FD1"/>
    <w:rsid w:val="00D8111D"/>
    <w:rsid w:val="00D82876"/>
    <w:rsid w:val="00D8396E"/>
    <w:rsid w:val="00D84D17"/>
    <w:rsid w:val="00D84FD6"/>
    <w:rsid w:val="00D8581E"/>
    <w:rsid w:val="00D85CBF"/>
    <w:rsid w:val="00D86A16"/>
    <w:rsid w:val="00D8796D"/>
    <w:rsid w:val="00D87D03"/>
    <w:rsid w:val="00D90176"/>
    <w:rsid w:val="00D90B59"/>
    <w:rsid w:val="00D90D4E"/>
    <w:rsid w:val="00D911AE"/>
    <w:rsid w:val="00D93529"/>
    <w:rsid w:val="00D95266"/>
    <w:rsid w:val="00D95E88"/>
    <w:rsid w:val="00DA0FEB"/>
    <w:rsid w:val="00DA382B"/>
    <w:rsid w:val="00DA3FCF"/>
    <w:rsid w:val="00DA403E"/>
    <w:rsid w:val="00DA4074"/>
    <w:rsid w:val="00DA4B7F"/>
    <w:rsid w:val="00DA50E9"/>
    <w:rsid w:val="00DA56EB"/>
    <w:rsid w:val="00DA56FB"/>
    <w:rsid w:val="00DB0129"/>
    <w:rsid w:val="00DB303D"/>
    <w:rsid w:val="00DB3F57"/>
    <w:rsid w:val="00DB40C9"/>
    <w:rsid w:val="00DB46EA"/>
    <w:rsid w:val="00DB4F23"/>
    <w:rsid w:val="00DB5694"/>
    <w:rsid w:val="00DB5797"/>
    <w:rsid w:val="00DB58CC"/>
    <w:rsid w:val="00DB5AF6"/>
    <w:rsid w:val="00DB6568"/>
    <w:rsid w:val="00DB68B0"/>
    <w:rsid w:val="00DC0725"/>
    <w:rsid w:val="00DC1A81"/>
    <w:rsid w:val="00DC4C5A"/>
    <w:rsid w:val="00DC59E0"/>
    <w:rsid w:val="00DC5FAF"/>
    <w:rsid w:val="00DC6DF2"/>
    <w:rsid w:val="00DC708E"/>
    <w:rsid w:val="00DC742E"/>
    <w:rsid w:val="00DC77D1"/>
    <w:rsid w:val="00DC7977"/>
    <w:rsid w:val="00DD0553"/>
    <w:rsid w:val="00DD1149"/>
    <w:rsid w:val="00DD270A"/>
    <w:rsid w:val="00DD2E4D"/>
    <w:rsid w:val="00DD504A"/>
    <w:rsid w:val="00DD7864"/>
    <w:rsid w:val="00DD7BC2"/>
    <w:rsid w:val="00DE0B2E"/>
    <w:rsid w:val="00DE0CF3"/>
    <w:rsid w:val="00DE0F57"/>
    <w:rsid w:val="00DE1DE1"/>
    <w:rsid w:val="00DE2823"/>
    <w:rsid w:val="00DE2AF7"/>
    <w:rsid w:val="00DE3741"/>
    <w:rsid w:val="00DE4728"/>
    <w:rsid w:val="00DE4CBC"/>
    <w:rsid w:val="00DE52BF"/>
    <w:rsid w:val="00DE53E4"/>
    <w:rsid w:val="00DE6194"/>
    <w:rsid w:val="00DE6330"/>
    <w:rsid w:val="00DF01F7"/>
    <w:rsid w:val="00DF04F4"/>
    <w:rsid w:val="00DF0E4A"/>
    <w:rsid w:val="00DF15D0"/>
    <w:rsid w:val="00DF3238"/>
    <w:rsid w:val="00DF367F"/>
    <w:rsid w:val="00DF4AA0"/>
    <w:rsid w:val="00DF4C16"/>
    <w:rsid w:val="00DF61A0"/>
    <w:rsid w:val="00DF7C80"/>
    <w:rsid w:val="00E00162"/>
    <w:rsid w:val="00E017C7"/>
    <w:rsid w:val="00E01FF3"/>
    <w:rsid w:val="00E03912"/>
    <w:rsid w:val="00E05DA9"/>
    <w:rsid w:val="00E06EDF"/>
    <w:rsid w:val="00E070E0"/>
    <w:rsid w:val="00E075D7"/>
    <w:rsid w:val="00E107A2"/>
    <w:rsid w:val="00E1146D"/>
    <w:rsid w:val="00E116A6"/>
    <w:rsid w:val="00E11BCA"/>
    <w:rsid w:val="00E12BB4"/>
    <w:rsid w:val="00E137DC"/>
    <w:rsid w:val="00E13DCC"/>
    <w:rsid w:val="00E167A6"/>
    <w:rsid w:val="00E16E07"/>
    <w:rsid w:val="00E20248"/>
    <w:rsid w:val="00E20441"/>
    <w:rsid w:val="00E20A75"/>
    <w:rsid w:val="00E20EC5"/>
    <w:rsid w:val="00E214A0"/>
    <w:rsid w:val="00E223BD"/>
    <w:rsid w:val="00E25D86"/>
    <w:rsid w:val="00E26935"/>
    <w:rsid w:val="00E27126"/>
    <w:rsid w:val="00E279A2"/>
    <w:rsid w:val="00E27FAB"/>
    <w:rsid w:val="00E3069D"/>
    <w:rsid w:val="00E32856"/>
    <w:rsid w:val="00E3286B"/>
    <w:rsid w:val="00E33583"/>
    <w:rsid w:val="00E34481"/>
    <w:rsid w:val="00E34652"/>
    <w:rsid w:val="00E34EAB"/>
    <w:rsid w:val="00E35FBB"/>
    <w:rsid w:val="00E378A3"/>
    <w:rsid w:val="00E4141D"/>
    <w:rsid w:val="00E42683"/>
    <w:rsid w:val="00E43455"/>
    <w:rsid w:val="00E43A7E"/>
    <w:rsid w:val="00E44128"/>
    <w:rsid w:val="00E46538"/>
    <w:rsid w:val="00E46C93"/>
    <w:rsid w:val="00E47044"/>
    <w:rsid w:val="00E52CC9"/>
    <w:rsid w:val="00E52FEC"/>
    <w:rsid w:val="00E53170"/>
    <w:rsid w:val="00E5379B"/>
    <w:rsid w:val="00E55778"/>
    <w:rsid w:val="00E557C7"/>
    <w:rsid w:val="00E5591C"/>
    <w:rsid w:val="00E55DF2"/>
    <w:rsid w:val="00E562F0"/>
    <w:rsid w:val="00E56936"/>
    <w:rsid w:val="00E56CFC"/>
    <w:rsid w:val="00E56DA0"/>
    <w:rsid w:val="00E56F91"/>
    <w:rsid w:val="00E57E0E"/>
    <w:rsid w:val="00E63682"/>
    <w:rsid w:val="00E64A60"/>
    <w:rsid w:val="00E64B83"/>
    <w:rsid w:val="00E66B2E"/>
    <w:rsid w:val="00E66B94"/>
    <w:rsid w:val="00E67714"/>
    <w:rsid w:val="00E67D04"/>
    <w:rsid w:val="00E715AE"/>
    <w:rsid w:val="00E721AF"/>
    <w:rsid w:val="00E72484"/>
    <w:rsid w:val="00E72EF2"/>
    <w:rsid w:val="00E72FC0"/>
    <w:rsid w:val="00E7307E"/>
    <w:rsid w:val="00E7340D"/>
    <w:rsid w:val="00E74021"/>
    <w:rsid w:val="00E76DBD"/>
    <w:rsid w:val="00E76ED2"/>
    <w:rsid w:val="00E77A8B"/>
    <w:rsid w:val="00E77E9D"/>
    <w:rsid w:val="00E8128A"/>
    <w:rsid w:val="00E83302"/>
    <w:rsid w:val="00E8330F"/>
    <w:rsid w:val="00E8401E"/>
    <w:rsid w:val="00E8587D"/>
    <w:rsid w:val="00E85ACF"/>
    <w:rsid w:val="00E8661D"/>
    <w:rsid w:val="00E86F5E"/>
    <w:rsid w:val="00E90887"/>
    <w:rsid w:val="00E90B52"/>
    <w:rsid w:val="00E91A0F"/>
    <w:rsid w:val="00E92564"/>
    <w:rsid w:val="00E9268D"/>
    <w:rsid w:val="00E935E8"/>
    <w:rsid w:val="00E93B65"/>
    <w:rsid w:val="00E93CE9"/>
    <w:rsid w:val="00E942F2"/>
    <w:rsid w:val="00E9503B"/>
    <w:rsid w:val="00E9508E"/>
    <w:rsid w:val="00E95647"/>
    <w:rsid w:val="00E97046"/>
    <w:rsid w:val="00EA03F6"/>
    <w:rsid w:val="00EA064A"/>
    <w:rsid w:val="00EA1EA1"/>
    <w:rsid w:val="00EA2D6D"/>
    <w:rsid w:val="00EA3006"/>
    <w:rsid w:val="00EA3241"/>
    <w:rsid w:val="00EA3EEF"/>
    <w:rsid w:val="00EA48F3"/>
    <w:rsid w:val="00EA500F"/>
    <w:rsid w:val="00EA513E"/>
    <w:rsid w:val="00EA55D3"/>
    <w:rsid w:val="00EA70DB"/>
    <w:rsid w:val="00EA783C"/>
    <w:rsid w:val="00EB1309"/>
    <w:rsid w:val="00EB1572"/>
    <w:rsid w:val="00EB1EDF"/>
    <w:rsid w:val="00EB2C1A"/>
    <w:rsid w:val="00EB3068"/>
    <w:rsid w:val="00EB35EB"/>
    <w:rsid w:val="00EB40C7"/>
    <w:rsid w:val="00EB4A87"/>
    <w:rsid w:val="00EB666A"/>
    <w:rsid w:val="00EB70D2"/>
    <w:rsid w:val="00EC05AC"/>
    <w:rsid w:val="00EC0AE7"/>
    <w:rsid w:val="00EC147C"/>
    <w:rsid w:val="00EC192D"/>
    <w:rsid w:val="00EC38C2"/>
    <w:rsid w:val="00EC3B55"/>
    <w:rsid w:val="00EC5113"/>
    <w:rsid w:val="00EC6B74"/>
    <w:rsid w:val="00EC7B17"/>
    <w:rsid w:val="00ED0490"/>
    <w:rsid w:val="00ED22FA"/>
    <w:rsid w:val="00ED2ED5"/>
    <w:rsid w:val="00ED2F3F"/>
    <w:rsid w:val="00ED3BD7"/>
    <w:rsid w:val="00ED42E1"/>
    <w:rsid w:val="00ED450F"/>
    <w:rsid w:val="00ED677B"/>
    <w:rsid w:val="00ED683A"/>
    <w:rsid w:val="00ED73C6"/>
    <w:rsid w:val="00ED7C81"/>
    <w:rsid w:val="00EE2165"/>
    <w:rsid w:val="00EE3534"/>
    <w:rsid w:val="00EE4487"/>
    <w:rsid w:val="00EE47C9"/>
    <w:rsid w:val="00EE48A8"/>
    <w:rsid w:val="00EE51C5"/>
    <w:rsid w:val="00EE5306"/>
    <w:rsid w:val="00EE6104"/>
    <w:rsid w:val="00EE7914"/>
    <w:rsid w:val="00EF03A3"/>
    <w:rsid w:val="00EF14C8"/>
    <w:rsid w:val="00EF1FFC"/>
    <w:rsid w:val="00EF38D9"/>
    <w:rsid w:val="00EF4B6A"/>
    <w:rsid w:val="00EF6045"/>
    <w:rsid w:val="00EF67A8"/>
    <w:rsid w:val="00EF6F53"/>
    <w:rsid w:val="00F0113A"/>
    <w:rsid w:val="00F02A3E"/>
    <w:rsid w:val="00F0555F"/>
    <w:rsid w:val="00F07208"/>
    <w:rsid w:val="00F1108B"/>
    <w:rsid w:val="00F118CF"/>
    <w:rsid w:val="00F137FD"/>
    <w:rsid w:val="00F143C6"/>
    <w:rsid w:val="00F151B4"/>
    <w:rsid w:val="00F153DB"/>
    <w:rsid w:val="00F1597C"/>
    <w:rsid w:val="00F16757"/>
    <w:rsid w:val="00F16CC1"/>
    <w:rsid w:val="00F21847"/>
    <w:rsid w:val="00F2407E"/>
    <w:rsid w:val="00F24658"/>
    <w:rsid w:val="00F250BD"/>
    <w:rsid w:val="00F25451"/>
    <w:rsid w:val="00F2552C"/>
    <w:rsid w:val="00F2566C"/>
    <w:rsid w:val="00F257EC"/>
    <w:rsid w:val="00F267FC"/>
    <w:rsid w:val="00F27779"/>
    <w:rsid w:val="00F27A3F"/>
    <w:rsid w:val="00F27DBF"/>
    <w:rsid w:val="00F27E8B"/>
    <w:rsid w:val="00F304F7"/>
    <w:rsid w:val="00F31C8C"/>
    <w:rsid w:val="00F32534"/>
    <w:rsid w:val="00F33086"/>
    <w:rsid w:val="00F35015"/>
    <w:rsid w:val="00F35A25"/>
    <w:rsid w:val="00F35C29"/>
    <w:rsid w:val="00F37CA6"/>
    <w:rsid w:val="00F37F71"/>
    <w:rsid w:val="00F4061A"/>
    <w:rsid w:val="00F40B09"/>
    <w:rsid w:val="00F40C7E"/>
    <w:rsid w:val="00F41057"/>
    <w:rsid w:val="00F416AF"/>
    <w:rsid w:val="00F42972"/>
    <w:rsid w:val="00F429DE"/>
    <w:rsid w:val="00F43627"/>
    <w:rsid w:val="00F4443F"/>
    <w:rsid w:val="00F50914"/>
    <w:rsid w:val="00F512F0"/>
    <w:rsid w:val="00F527FC"/>
    <w:rsid w:val="00F5293A"/>
    <w:rsid w:val="00F53773"/>
    <w:rsid w:val="00F53869"/>
    <w:rsid w:val="00F54761"/>
    <w:rsid w:val="00F55740"/>
    <w:rsid w:val="00F56EDB"/>
    <w:rsid w:val="00F6025B"/>
    <w:rsid w:val="00F603FB"/>
    <w:rsid w:val="00F60544"/>
    <w:rsid w:val="00F6318D"/>
    <w:rsid w:val="00F63308"/>
    <w:rsid w:val="00F6366E"/>
    <w:rsid w:val="00F63C6F"/>
    <w:rsid w:val="00F64AA3"/>
    <w:rsid w:val="00F64F2C"/>
    <w:rsid w:val="00F64F89"/>
    <w:rsid w:val="00F650EE"/>
    <w:rsid w:val="00F653B4"/>
    <w:rsid w:val="00F7125F"/>
    <w:rsid w:val="00F71F18"/>
    <w:rsid w:val="00F73D7B"/>
    <w:rsid w:val="00F74125"/>
    <w:rsid w:val="00F74183"/>
    <w:rsid w:val="00F74BA5"/>
    <w:rsid w:val="00F7553C"/>
    <w:rsid w:val="00F75D6B"/>
    <w:rsid w:val="00F76CF4"/>
    <w:rsid w:val="00F77908"/>
    <w:rsid w:val="00F80042"/>
    <w:rsid w:val="00F815B9"/>
    <w:rsid w:val="00F81E28"/>
    <w:rsid w:val="00F8421D"/>
    <w:rsid w:val="00F84B45"/>
    <w:rsid w:val="00F854FB"/>
    <w:rsid w:val="00F87558"/>
    <w:rsid w:val="00F878B2"/>
    <w:rsid w:val="00F90034"/>
    <w:rsid w:val="00F907F8"/>
    <w:rsid w:val="00F944D6"/>
    <w:rsid w:val="00F94753"/>
    <w:rsid w:val="00F94809"/>
    <w:rsid w:val="00F96570"/>
    <w:rsid w:val="00F966A3"/>
    <w:rsid w:val="00F96E65"/>
    <w:rsid w:val="00F97031"/>
    <w:rsid w:val="00F979BF"/>
    <w:rsid w:val="00F97C72"/>
    <w:rsid w:val="00FA01D8"/>
    <w:rsid w:val="00FA03E9"/>
    <w:rsid w:val="00FA300A"/>
    <w:rsid w:val="00FA3F04"/>
    <w:rsid w:val="00FA52FD"/>
    <w:rsid w:val="00FA634F"/>
    <w:rsid w:val="00FA6987"/>
    <w:rsid w:val="00FA72C1"/>
    <w:rsid w:val="00FA79C5"/>
    <w:rsid w:val="00FA7B6A"/>
    <w:rsid w:val="00FA7EDE"/>
    <w:rsid w:val="00FB0269"/>
    <w:rsid w:val="00FB1107"/>
    <w:rsid w:val="00FB14A1"/>
    <w:rsid w:val="00FB436B"/>
    <w:rsid w:val="00FB46DB"/>
    <w:rsid w:val="00FB6ABE"/>
    <w:rsid w:val="00FC05FD"/>
    <w:rsid w:val="00FC1986"/>
    <w:rsid w:val="00FC22DA"/>
    <w:rsid w:val="00FC25FD"/>
    <w:rsid w:val="00FC29C4"/>
    <w:rsid w:val="00FC3667"/>
    <w:rsid w:val="00FC4049"/>
    <w:rsid w:val="00FC4A16"/>
    <w:rsid w:val="00FC55A6"/>
    <w:rsid w:val="00FC59B7"/>
    <w:rsid w:val="00FC6388"/>
    <w:rsid w:val="00FC6912"/>
    <w:rsid w:val="00FC696C"/>
    <w:rsid w:val="00FC6B58"/>
    <w:rsid w:val="00FC6C5F"/>
    <w:rsid w:val="00FC79FC"/>
    <w:rsid w:val="00FD08B2"/>
    <w:rsid w:val="00FD16AC"/>
    <w:rsid w:val="00FD1B8A"/>
    <w:rsid w:val="00FD1F39"/>
    <w:rsid w:val="00FD2A07"/>
    <w:rsid w:val="00FD3891"/>
    <w:rsid w:val="00FD43D5"/>
    <w:rsid w:val="00FD4A47"/>
    <w:rsid w:val="00FD4ACE"/>
    <w:rsid w:val="00FD4B20"/>
    <w:rsid w:val="00FD635F"/>
    <w:rsid w:val="00FD6A50"/>
    <w:rsid w:val="00FE17AB"/>
    <w:rsid w:val="00FE2A30"/>
    <w:rsid w:val="00FE2B5E"/>
    <w:rsid w:val="00FE34ED"/>
    <w:rsid w:val="00FE4127"/>
    <w:rsid w:val="00FE56B4"/>
    <w:rsid w:val="00FE56E6"/>
    <w:rsid w:val="00FE5C8F"/>
    <w:rsid w:val="00FE6583"/>
    <w:rsid w:val="00FE70D9"/>
    <w:rsid w:val="00FE7F06"/>
    <w:rsid w:val="00FF2C97"/>
    <w:rsid w:val="00FF39CC"/>
    <w:rsid w:val="00FF528F"/>
    <w:rsid w:val="00FF5A48"/>
    <w:rsid w:val="00FF67B6"/>
    <w:rsid w:val="00FF7B0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3493BB"/>
  <w15:docId w15:val="{5F467EE3-F2D1-1549-B6C3-88BA232A8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29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9CA"/>
    <w:rPr>
      <w:rFonts w:ascii="Segoe UI" w:hAnsi="Segoe UI" w:cs="Segoe UI"/>
      <w:sz w:val="18"/>
      <w:szCs w:val="18"/>
    </w:rPr>
  </w:style>
  <w:style w:type="character" w:styleId="CommentReference">
    <w:name w:val="annotation reference"/>
    <w:basedOn w:val="DefaultParagraphFont"/>
    <w:uiPriority w:val="99"/>
    <w:semiHidden/>
    <w:unhideWhenUsed/>
    <w:rsid w:val="00203B1D"/>
    <w:rPr>
      <w:sz w:val="16"/>
      <w:szCs w:val="16"/>
    </w:rPr>
  </w:style>
  <w:style w:type="paragraph" w:styleId="CommentText">
    <w:name w:val="annotation text"/>
    <w:basedOn w:val="Normal"/>
    <w:link w:val="CommentTextChar"/>
    <w:uiPriority w:val="99"/>
    <w:semiHidden/>
    <w:unhideWhenUsed/>
    <w:rsid w:val="00203B1D"/>
    <w:pPr>
      <w:spacing w:line="240" w:lineRule="auto"/>
    </w:pPr>
    <w:rPr>
      <w:sz w:val="20"/>
      <w:szCs w:val="20"/>
    </w:rPr>
  </w:style>
  <w:style w:type="character" w:customStyle="1" w:styleId="CommentTextChar">
    <w:name w:val="Comment Text Char"/>
    <w:basedOn w:val="DefaultParagraphFont"/>
    <w:link w:val="CommentText"/>
    <w:uiPriority w:val="99"/>
    <w:semiHidden/>
    <w:rsid w:val="00203B1D"/>
    <w:rPr>
      <w:sz w:val="20"/>
      <w:szCs w:val="20"/>
    </w:rPr>
  </w:style>
  <w:style w:type="paragraph" w:styleId="CommentSubject">
    <w:name w:val="annotation subject"/>
    <w:basedOn w:val="CommentText"/>
    <w:next w:val="CommentText"/>
    <w:link w:val="CommentSubjectChar"/>
    <w:uiPriority w:val="99"/>
    <w:semiHidden/>
    <w:unhideWhenUsed/>
    <w:rsid w:val="00203B1D"/>
    <w:rPr>
      <w:b/>
      <w:bCs/>
    </w:rPr>
  </w:style>
  <w:style w:type="character" w:customStyle="1" w:styleId="CommentSubjectChar">
    <w:name w:val="Comment Subject Char"/>
    <w:basedOn w:val="CommentTextChar"/>
    <w:link w:val="CommentSubject"/>
    <w:uiPriority w:val="99"/>
    <w:semiHidden/>
    <w:rsid w:val="00203B1D"/>
    <w:rPr>
      <w:b/>
      <w:bCs/>
      <w:sz w:val="20"/>
      <w:szCs w:val="20"/>
    </w:rPr>
  </w:style>
  <w:style w:type="paragraph" w:styleId="Bibliography">
    <w:name w:val="Bibliography"/>
    <w:basedOn w:val="Normal"/>
    <w:next w:val="Normal"/>
    <w:uiPriority w:val="37"/>
    <w:unhideWhenUsed/>
    <w:rsid w:val="00860272"/>
    <w:pPr>
      <w:spacing w:after="240" w:line="240" w:lineRule="auto"/>
    </w:pPr>
  </w:style>
  <w:style w:type="paragraph" w:customStyle="1" w:styleId="EndNoteBibliographyTitle">
    <w:name w:val="EndNote Bibliography Title"/>
    <w:basedOn w:val="Normal"/>
    <w:link w:val="EndNoteBibliographyTitleCarattere"/>
    <w:rsid w:val="0022150F"/>
    <w:pPr>
      <w:spacing w:after="0"/>
      <w:jc w:val="center"/>
    </w:pPr>
    <w:rPr>
      <w:rFonts w:ascii="Book Antiqua" w:hAnsi="Book Antiqua" w:cs="Calibri"/>
      <w:noProof/>
      <w:sz w:val="24"/>
      <w:lang w:val="en-US"/>
    </w:rPr>
  </w:style>
  <w:style w:type="character" w:customStyle="1" w:styleId="EndNoteBibliographyTitleCarattere">
    <w:name w:val="EndNote Bibliography Title Carattere"/>
    <w:basedOn w:val="DefaultParagraphFont"/>
    <w:link w:val="EndNoteBibliographyTitle"/>
    <w:rsid w:val="0022150F"/>
    <w:rPr>
      <w:rFonts w:ascii="Book Antiqua" w:hAnsi="Book Antiqua" w:cs="Calibri"/>
      <w:noProof/>
      <w:sz w:val="24"/>
      <w:lang w:val="en-US"/>
    </w:rPr>
  </w:style>
  <w:style w:type="paragraph" w:customStyle="1" w:styleId="EndNoteBibliography">
    <w:name w:val="EndNote Bibliography"/>
    <w:basedOn w:val="Normal"/>
    <w:link w:val="EndNoteBibliographyCarattere"/>
    <w:rsid w:val="0022150F"/>
    <w:pPr>
      <w:spacing w:line="360" w:lineRule="auto"/>
      <w:jc w:val="both"/>
    </w:pPr>
    <w:rPr>
      <w:rFonts w:ascii="Book Antiqua" w:hAnsi="Book Antiqua" w:cs="Calibri"/>
      <w:noProof/>
      <w:sz w:val="24"/>
      <w:lang w:val="en-US"/>
    </w:rPr>
  </w:style>
  <w:style w:type="character" w:customStyle="1" w:styleId="EndNoteBibliographyCarattere">
    <w:name w:val="EndNote Bibliography Carattere"/>
    <w:basedOn w:val="DefaultParagraphFont"/>
    <w:link w:val="EndNoteBibliography"/>
    <w:rsid w:val="0022150F"/>
    <w:rPr>
      <w:rFonts w:ascii="Book Antiqua" w:hAnsi="Book Antiqua" w:cs="Calibri"/>
      <w:noProof/>
      <w:sz w:val="24"/>
      <w:lang w:val="en-US"/>
    </w:rPr>
  </w:style>
  <w:style w:type="character" w:styleId="Emphasis">
    <w:name w:val="Emphasis"/>
    <w:basedOn w:val="DefaultParagraphFont"/>
    <w:uiPriority w:val="20"/>
    <w:qFormat/>
    <w:rsid w:val="009A2F59"/>
    <w:rPr>
      <w:i/>
      <w:iCs/>
    </w:rPr>
  </w:style>
  <w:style w:type="character" w:styleId="Hyperlink">
    <w:name w:val="Hyperlink"/>
    <w:basedOn w:val="DefaultParagraphFont"/>
    <w:uiPriority w:val="99"/>
    <w:unhideWhenUsed/>
    <w:rsid w:val="009A2F59"/>
    <w:rPr>
      <w:color w:val="0000FF"/>
      <w:u w:val="single"/>
    </w:rPr>
  </w:style>
  <w:style w:type="character" w:customStyle="1" w:styleId="ref-title">
    <w:name w:val="ref-title"/>
    <w:basedOn w:val="DefaultParagraphFont"/>
    <w:rsid w:val="0070392F"/>
  </w:style>
  <w:style w:type="paragraph" w:styleId="Revision">
    <w:name w:val="Revision"/>
    <w:hidden/>
    <w:uiPriority w:val="99"/>
    <w:semiHidden/>
    <w:rsid w:val="000064D4"/>
    <w:pPr>
      <w:spacing w:after="0" w:line="240" w:lineRule="auto"/>
    </w:pPr>
  </w:style>
  <w:style w:type="paragraph" w:styleId="ListParagraph">
    <w:name w:val="List Paragraph"/>
    <w:basedOn w:val="Normal"/>
    <w:uiPriority w:val="34"/>
    <w:qFormat/>
    <w:rsid w:val="006D6965"/>
    <w:pPr>
      <w:ind w:left="720"/>
      <w:contextualSpacing/>
    </w:pPr>
  </w:style>
  <w:style w:type="character" w:customStyle="1" w:styleId="UnresolvedMention1">
    <w:name w:val="Unresolved Mention1"/>
    <w:basedOn w:val="DefaultParagraphFont"/>
    <w:uiPriority w:val="99"/>
    <w:semiHidden/>
    <w:unhideWhenUsed/>
    <w:rsid w:val="002329FE"/>
    <w:rPr>
      <w:color w:val="605E5C"/>
      <w:shd w:val="clear" w:color="auto" w:fill="E1DFDD"/>
    </w:rPr>
  </w:style>
  <w:style w:type="paragraph" w:styleId="NormalWeb">
    <w:name w:val="Normal (Web)"/>
    <w:basedOn w:val="Normal"/>
    <w:uiPriority w:val="99"/>
    <w:unhideWhenUsed/>
    <w:rsid w:val="0038604A"/>
    <w:pPr>
      <w:spacing w:before="100" w:beforeAutospacing="1" w:after="100" w:afterAutospacing="1" w:line="240" w:lineRule="auto"/>
    </w:pPr>
    <w:rPr>
      <w:rFonts w:ascii="Times New Roman" w:eastAsia="Times New Roman" w:hAnsi="Times New Roman" w:cs="Times New Roman"/>
      <w:sz w:val="24"/>
      <w:szCs w:val="24"/>
      <w:lang w:val="de-DE" w:eastAsia="en-GB"/>
    </w:rPr>
  </w:style>
  <w:style w:type="character" w:styleId="UnresolvedMention">
    <w:name w:val="Unresolved Mention"/>
    <w:basedOn w:val="DefaultParagraphFont"/>
    <w:uiPriority w:val="99"/>
    <w:semiHidden/>
    <w:unhideWhenUsed/>
    <w:rsid w:val="00EA55D3"/>
    <w:rPr>
      <w:color w:val="605E5C"/>
      <w:shd w:val="clear" w:color="auto" w:fill="E1DFDD"/>
    </w:rPr>
  </w:style>
  <w:style w:type="character" w:styleId="FollowedHyperlink">
    <w:name w:val="FollowedHyperlink"/>
    <w:basedOn w:val="DefaultParagraphFont"/>
    <w:uiPriority w:val="99"/>
    <w:semiHidden/>
    <w:unhideWhenUsed/>
    <w:rsid w:val="00D46717"/>
    <w:rPr>
      <w:color w:val="954F72" w:themeColor="followedHyperlink"/>
      <w:u w:val="single"/>
    </w:rPr>
  </w:style>
  <w:style w:type="paragraph" w:styleId="Header">
    <w:name w:val="header"/>
    <w:basedOn w:val="Normal"/>
    <w:link w:val="HeaderChar"/>
    <w:uiPriority w:val="99"/>
    <w:unhideWhenUsed/>
    <w:rsid w:val="00176861"/>
    <w:pPr>
      <w:tabs>
        <w:tab w:val="center" w:pos="4703"/>
        <w:tab w:val="right" w:pos="9406"/>
      </w:tabs>
      <w:spacing w:after="0" w:line="240" w:lineRule="auto"/>
    </w:pPr>
  </w:style>
  <w:style w:type="character" w:customStyle="1" w:styleId="HeaderChar">
    <w:name w:val="Header Char"/>
    <w:basedOn w:val="DefaultParagraphFont"/>
    <w:link w:val="Header"/>
    <w:uiPriority w:val="99"/>
    <w:rsid w:val="00176861"/>
  </w:style>
  <w:style w:type="paragraph" w:styleId="Footer">
    <w:name w:val="footer"/>
    <w:basedOn w:val="Normal"/>
    <w:link w:val="FooterChar"/>
    <w:uiPriority w:val="99"/>
    <w:unhideWhenUsed/>
    <w:rsid w:val="00176861"/>
    <w:pPr>
      <w:tabs>
        <w:tab w:val="center" w:pos="4703"/>
        <w:tab w:val="right" w:pos="9406"/>
      </w:tabs>
      <w:spacing w:after="0" w:line="240" w:lineRule="auto"/>
    </w:pPr>
  </w:style>
  <w:style w:type="character" w:customStyle="1" w:styleId="FooterChar">
    <w:name w:val="Footer Char"/>
    <w:basedOn w:val="DefaultParagraphFont"/>
    <w:link w:val="Footer"/>
    <w:uiPriority w:val="99"/>
    <w:rsid w:val="00176861"/>
  </w:style>
  <w:style w:type="character" w:styleId="LineNumber">
    <w:name w:val="line number"/>
    <w:basedOn w:val="DefaultParagraphFont"/>
    <w:uiPriority w:val="99"/>
    <w:semiHidden/>
    <w:unhideWhenUsed/>
    <w:rsid w:val="00571960"/>
  </w:style>
  <w:style w:type="character" w:customStyle="1" w:styleId="h3">
    <w:name w:val="h3"/>
    <w:rsid w:val="000037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7867985">
      <w:bodyDiv w:val="1"/>
      <w:marLeft w:val="0"/>
      <w:marRight w:val="0"/>
      <w:marTop w:val="0"/>
      <w:marBottom w:val="0"/>
      <w:divBdr>
        <w:top w:val="none" w:sz="0" w:space="0" w:color="auto"/>
        <w:left w:val="none" w:sz="0" w:space="0" w:color="auto"/>
        <w:bottom w:val="none" w:sz="0" w:space="0" w:color="auto"/>
        <w:right w:val="none" w:sz="0" w:space="0" w:color="auto"/>
      </w:divBdr>
      <w:divsChild>
        <w:div w:id="1597666376">
          <w:marLeft w:val="0"/>
          <w:marRight w:val="0"/>
          <w:marTop w:val="0"/>
          <w:marBottom w:val="0"/>
          <w:divBdr>
            <w:top w:val="none" w:sz="0" w:space="0" w:color="auto"/>
            <w:left w:val="none" w:sz="0" w:space="0" w:color="auto"/>
            <w:bottom w:val="none" w:sz="0" w:space="0" w:color="auto"/>
            <w:right w:val="none" w:sz="0" w:space="0" w:color="auto"/>
          </w:divBdr>
          <w:divsChild>
            <w:div w:id="7216256">
              <w:marLeft w:val="0"/>
              <w:marRight w:val="0"/>
              <w:marTop w:val="0"/>
              <w:marBottom w:val="0"/>
              <w:divBdr>
                <w:top w:val="none" w:sz="0" w:space="0" w:color="auto"/>
                <w:left w:val="none" w:sz="0" w:space="0" w:color="auto"/>
                <w:bottom w:val="none" w:sz="0" w:space="0" w:color="auto"/>
                <w:right w:val="none" w:sz="0" w:space="0" w:color="auto"/>
              </w:divBdr>
              <w:divsChild>
                <w:div w:id="147648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951318">
      <w:bodyDiv w:val="1"/>
      <w:marLeft w:val="0"/>
      <w:marRight w:val="0"/>
      <w:marTop w:val="0"/>
      <w:marBottom w:val="0"/>
      <w:divBdr>
        <w:top w:val="none" w:sz="0" w:space="0" w:color="auto"/>
        <w:left w:val="none" w:sz="0" w:space="0" w:color="auto"/>
        <w:bottom w:val="none" w:sz="0" w:space="0" w:color="auto"/>
        <w:right w:val="none" w:sz="0" w:space="0" w:color="auto"/>
      </w:divBdr>
    </w:div>
    <w:div w:id="694311077">
      <w:bodyDiv w:val="1"/>
      <w:marLeft w:val="0"/>
      <w:marRight w:val="0"/>
      <w:marTop w:val="0"/>
      <w:marBottom w:val="0"/>
      <w:divBdr>
        <w:top w:val="none" w:sz="0" w:space="0" w:color="auto"/>
        <w:left w:val="none" w:sz="0" w:space="0" w:color="auto"/>
        <w:bottom w:val="none" w:sz="0" w:space="0" w:color="auto"/>
        <w:right w:val="none" w:sz="0" w:space="0" w:color="auto"/>
      </w:divBdr>
      <w:divsChild>
        <w:div w:id="1614820770">
          <w:marLeft w:val="0"/>
          <w:marRight w:val="0"/>
          <w:marTop w:val="0"/>
          <w:marBottom w:val="0"/>
          <w:divBdr>
            <w:top w:val="none" w:sz="0" w:space="0" w:color="auto"/>
            <w:left w:val="none" w:sz="0" w:space="0" w:color="auto"/>
            <w:bottom w:val="none" w:sz="0" w:space="0" w:color="auto"/>
            <w:right w:val="none" w:sz="0" w:space="0" w:color="auto"/>
          </w:divBdr>
          <w:divsChild>
            <w:div w:id="742795366">
              <w:marLeft w:val="0"/>
              <w:marRight w:val="0"/>
              <w:marTop w:val="0"/>
              <w:marBottom w:val="0"/>
              <w:divBdr>
                <w:top w:val="none" w:sz="0" w:space="0" w:color="auto"/>
                <w:left w:val="none" w:sz="0" w:space="0" w:color="auto"/>
                <w:bottom w:val="none" w:sz="0" w:space="0" w:color="auto"/>
                <w:right w:val="none" w:sz="0" w:space="0" w:color="auto"/>
              </w:divBdr>
              <w:divsChild>
                <w:div w:id="34431925">
                  <w:marLeft w:val="0"/>
                  <w:marRight w:val="0"/>
                  <w:marTop w:val="0"/>
                  <w:marBottom w:val="0"/>
                  <w:divBdr>
                    <w:top w:val="none" w:sz="0" w:space="0" w:color="auto"/>
                    <w:left w:val="none" w:sz="0" w:space="0" w:color="auto"/>
                    <w:bottom w:val="none" w:sz="0" w:space="0" w:color="auto"/>
                    <w:right w:val="none" w:sz="0" w:space="0" w:color="auto"/>
                  </w:divBdr>
                  <w:divsChild>
                    <w:div w:id="68474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09587">
      <w:bodyDiv w:val="1"/>
      <w:marLeft w:val="0"/>
      <w:marRight w:val="0"/>
      <w:marTop w:val="0"/>
      <w:marBottom w:val="0"/>
      <w:divBdr>
        <w:top w:val="none" w:sz="0" w:space="0" w:color="auto"/>
        <w:left w:val="none" w:sz="0" w:space="0" w:color="auto"/>
        <w:bottom w:val="none" w:sz="0" w:space="0" w:color="auto"/>
        <w:right w:val="none" w:sz="0" w:space="0" w:color="auto"/>
      </w:divBdr>
    </w:div>
    <w:div w:id="712929179">
      <w:bodyDiv w:val="1"/>
      <w:marLeft w:val="0"/>
      <w:marRight w:val="0"/>
      <w:marTop w:val="0"/>
      <w:marBottom w:val="0"/>
      <w:divBdr>
        <w:top w:val="none" w:sz="0" w:space="0" w:color="auto"/>
        <w:left w:val="none" w:sz="0" w:space="0" w:color="auto"/>
        <w:bottom w:val="none" w:sz="0" w:space="0" w:color="auto"/>
        <w:right w:val="none" w:sz="0" w:space="0" w:color="auto"/>
      </w:divBdr>
    </w:div>
    <w:div w:id="827795139">
      <w:bodyDiv w:val="1"/>
      <w:marLeft w:val="0"/>
      <w:marRight w:val="0"/>
      <w:marTop w:val="0"/>
      <w:marBottom w:val="0"/>
      <w:divBdr>
        <w:top w:val="none" w:sz="0" w:space="0" w:color="auto"/>
        <w:left w:val="none" w:sz="0" w:space="0" w:color="auto"/>
        <w:bottom w:val="none" w:sz="0" w:space="0" w:color="auto"/>
        <w:right w:val="none" w:sz="0" w:space="0" w:color="auto"/>
      </w:divBdr>
      <w:divsChild>
        <w:div w:id="1428112479">
          <w:marLeft w:val="0"/>
          <w:marRight w:val="0"/>
          <w:marTop w:val="0"/>
          <w:marBottom w:val="0"/>
          <w:divBdr>
            <w:top w:val="none" w:sz="0" w:space="0" w:color="auto"/>
            <w:left w:val="none" w:sz="0" w:space="0" w:color="auto"/>
            <w:bottom w:val="none" w:sz="0" w:space="0" w:color="auto"/>
            <w:right w:val="none" w:sz="0" w:space="0" w:color="auto"/>
          </w:divBdr>
        </w:div>
        <w:div w:id="2069264013">
          <w:marLeft w:val="0"/>
          <w:marRight w:val="0"/>
          <w:marTop w:val="0"/>
          <w:marBottom w:val="0"/>
          <w:divBdr>
            <w:top w:val="none" w:sz="0" w:space="0" w:color="auto"/>
            <w:left w:val="none" w:sz="0" w:space="0" w:color="auto"/>
            <w:bottom w:val="none" w:sz="0" w:space="0" w:color="auto"/>
            <w:right w:val="none" w:sz="0" w:space="0" w:color="auto"/>
          </w:divBdr>
        </w:div>
        <w:div w:id="2072464131">
          <w:marLeft w:val="0"/>
          <w:marRight w:val="0"/>
          <w:marTop w:val="0"/>
          <w:marBottom w:val="0"/>
          <w:divBdr>
            <w:top w:val="none" w:sz="0" w:space="0" w:color="auto"/>
            <w:left w:val="none" w:sz="0" w:space="0" w:color="auto"/>
            <w:bottom w:val="none" w:sz="0" w:space="0" w:color="auto"/>
            <w:right w:val="none" w:sz="0" w:space="0" w:color="auto"/>
          </w:divBdr>
        </w:div>
      </w:divsChild>
    </w:div>
    <w:div w:id="937057322">
      <w:bodyDiv w:val="1"/>
      <w:marLeft w:val="0"/>
      <w:marRight w:val="0"/>
      <w:marTop w:val="0"/>
      <w:marBottom w:val="0"/>
      <w:divBdr>
        <w:top w:val="none" w:sz="0" w:space="0" w:color="auto"/>
        <w:left w:val="none" w:sz="0" w:space="0" w:color="auto"/>
        <w:bottom w:val="none" w:sz="0" w:space="0" w:color="auto"/>
        <w:right w:val="none" w:sz="0" w:space="0" w:color="auto"/>
      </w:divBdr>
    </w:div>
    <w:div w:id="950476418">
      <w:bodyDiv w:val="1"/>
      <w:marLeft w:val="0"/>
      <w:marRight w:val="0"/>
      <w:marTop w:val="0"/>
      <w:marBottom w:val="0"/>
      <w:divBdr>
        <w:top w:val="none" w:sz="0" w:space="0" w:color="auto"/>
        <w:left w:val="none" w:sz="0" w:space="0" w:color="auto"/>
        <w:bottom w:val="none" w:sz="0" w:space="0" w:color="auto"/>
        <w:right w:val="none" w:sz="0" w:space="0" w:color="auto"/>
      </w:divBdr>
      <w:divsChild>
        <w:div w:id="110169862">
          <w:marLeft w:val="0"/>
          <w:marRight w:val="0"/>
          <w:marTop w:val="0"/>
          <w:marBottom w:val="0"/>
          <w:divBdr>
            <w:top w:val="none" w:sz="0" w:space="0" w:color="auto"/>
            <w:left w:val="none" w:sz="0" w:space="0" w:color="auto"/>
            <w:bottom w:val="none" w:sz="0" w:space="0" w:color="auto"/>
            <w:right w:val="none" w:sz="0" w:space="0" w:color="auto"/>
          </w:divBdr>
        </w:div>
        <w:div w:id="346256395">
          <w:marLeft w:val="0"/>
          <w:marRight w:val="0"/>
          <w:marTop w:val="0"/>
          <w:marBottom w:val="0"/>
          <w:divBdr>
            <w:top w:val="none" w:sz="0" w:space="0" w:color="auto"/>
            <w:left w:val="none" w:sz="0" w:space="0" w:color="auto"/>
            <w:bottom w:val="none" w:sz="0" w:space="0" w:color="auto"/>
            <w:right w:val="none" w:sz="0" w:space="0" w:color="auto"/>
          </w:divBdr>
        </w:div>
        <w:div w:id="601301983">
          <w:marLeft w:val="0"/>
          <w:marRight w:val="0"/>
          <w:marTop w:val="0"/>
          <w:marBottom w:val="0"/>
          <w:divBdr>
            <w:top w:val="none" w:sz="0" w:space="0" w:color="auto"/>
            <w:left w:val="none" w:sz="0" w:space="0" w:color="auto"/>
            <w:bottom w:val="none" w:sz="0" w:space="0" w:color="auto"/>
            <w:right w:val="none" w:sz="0" w:space="0" w:color="auto"/>
          </w:divBdr>
        </w:div>
        <w:div w:id="1927035442">
          <w:marLeft w:val="0"/>
          <w:marRight w:val="0"/>
          <w:marTop w:val="0"/>
          <w:marBottom w:val="0"/>
          <w:divBdr>
            <w:top w:val="none" w:sz="0" w:space="0" w:color="auto"/>
            <w:left w:val="none" w:sz="0" w:space="0" w:color="auto"/>
            <w:bottom w:val="none" w:sz="0" w:space="0" w:color="auto"/>
            <w:right w:val="none" w:sz="0" w:space="0" w:color="auto"/>
          </w:divBdr>
        </w:div>
      </w:divsChild>
    </w:div>
    <w:div w:id="1073314593">
      <w:bodyDiv w:val="1"/>
      <w:marLeft w:val="0"/>
      <w:marRight w:val="0"/>
      <w:marTop w:val="0"/>
      <w:marBottom w:val="0"/>
      <w:divBdr>
        <w:top w:val="none" w:sz="0" w:space="0" w:color="auto"/>
        <w:left w:val="none" w:sz="0" w:space="0" w:color="auto"/>
        <w:bottom w:val="none" w:sz="0" w:space="0" w:color="auto"/>
        <w:right w:val="none" w:sz="0" w:space="0" w:color="auto"/>
      </w:divBdr>
    </w:div>
    <w:div w:id="1077242279">
      <w:bodyDiv w:val="1"/>
      <w:marLeft w:val="0"/>
      <w:marRight w:val="0"/>
      <w:marTop w:val="0"/>
      <w:marBottom w:val="0"/>
      <w:divBdr>
        <w:top w:val="none" w:sz="0" w:space="0" w:color="auto"/>
        <w:left w:val="none" w:sz="0" w:space="0" w:color="auto"/>
        <w:bottom w:val="none" w:sz="0" w:space="0" w:color="auto"/>
        <w:right w:val="none" w:sz="0" w:space="0" w:color="auto"/>
      </w:divBdr>
      <w:divsChild>
        <w:div w:id="2091847500">
          <w:marLeft w:val="0"/>
          <w:marRight w:val="0"/>
          <w:marTop w:val="0"/>
          <w:marBottom w:val="0"/>
          <w:divBdr>
            <w:top w:val="none" w:sz="0" w:space="0" w:color="auto"/>
            <w:left w:val="none" w:sz="0" w:space="0" w:color="auto"/>
            <w:bottom w:val="none" w:sz="0" w:space="0" w:color="auto"/>
            <w:right w:val="none" w:sz="0" w:space="0" w:color="auto"/>
          </w:divBdr>
          <w:divsChild>
            <w:div w:id="561333154">
              <w:marLeft w:val="0"/>
              <w:marRight w:val="0"/>
              <w:marTop w:val="0"/>
              <w:marBottom w:val="0"/>
              <w:divBdr>
                <w:top w:val="none" w:sz="0" w:space="0" w:color="auto"/>
                <w:left w:val="none" w:sz="0" w:space="0" w:color="auto"/>
                <w:bottom w:val="none" w:sz="0" w:space="0" w:color="auto"/>
                <w:right w:val="none" w:sz="0" w:space="0" w:color="auto"/>
              </w:divBdr>
              <w:divsChild>
                <w:div w:id="316374139">
                  <w:marLeft w:val="0"/>
                  <w:marRight w:val="0"/>
                  <w:marTop w:val="0"/>
                  <w:marBottom w:val="0"/>
                  <w:divBdr>
                    <w:top w:val="none" w:sz="0" w:space="0" w:color="auto"/>
                    <w:left w:val="none" w:sz="0" w:space="0" w:color="auto"/>
                    <w:bottom w:val="none" w:sz="0" w:space="0" w:color="auto"/>
                    <w:right w:val="none" w:sz="0" w:space="0" w:color="auto"/>
                  </w:divBdr>
                </w:div>
              </w:divsChild>
            </w:div>
            <w:div w:id="150412810">
              <w:marLeft w:val="0"/>
              <w:marRight w:val="0"/>
              <w:marTop w:val="0"/>
              <w:marBottom w:val="0"/>
              <w:divBdr>
                <w:top w:val="none" w:sz="0" w:space="0" w:color="auto"/>
                <w:left w:val="none" w:sz="0" w:space="0" w:color="auto"/>
                <w:bottom w:val="none" w:sz="0" w:space="0" w:color="auto"/>
                <w:right w:val="none" w:sz="0" w:space="0" w:color="auto"/>
              </w:divBdr>
              <w:divsChild>
                <w:div w:id="92137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136944">
          <w:marLeft w:val="0"/>
          <w:marRight w:val="0"/>
          <w:marTop w:val="0"/>
          <w:marBottom w:val="0"/>
          <w:divBdr>
            <w:top w:val="none" w:sz="0" w:space="0" w:color="auto"/>
            <w:left w:val="none" w:sz="0" w:space="0" w:color="auto"/>
            <w:bottom w:val="none" w:sz="0" w:space="0" w:color="auto"/>
            <w:right w:val="none" w:sz="0" w:space="0" w:color="auto"/>
          </w:divBdr>
          <w:divsChild>
            <w:div w:id="1094518967">
              <w:marLeft w:val="0"/>
              <w:marRight w:val="0"/>
              <w:marTop w:val="0"/>
              <w:marBottom w:val="0"/>
              <w:divBdr>
                <w:top w:val="none" w:sz="0" w:space="0" w:color="auto"/>
                <w:left w:val="none" w:sz="0" w:space="0" w:color="auto"/>
                <w:bottom w:val="none" w:sz="0" w:space="0" w:color="auto"/>
                <w:right w:val="none" w:sz="0" w:space="0" w:color="auto"/>
              </w:divBdr>
              <w:divsChild>
                <w:div w:id="16219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673446">
      <w:bodyDiv w:val="1"/>
      <w:marLeft w:val="0"/>
      <w:marRight w:val="0"/>
      <w:marTop w:val="0"/>
      <w:marBottom w:val="0"/>
      <w:divBdr>
        <w:top w:val="none" w:sz="0" w:space="0" w:color="auto"/>
        <w:left w:val="none" w:sz="0" w:space="0" w:color="auto"/>
        <w:bottom w:val="none" w:sz="0" w:space="0" w:color="auto"/>
        <w:right w:val="none" w:sz="0" w:space="0" w:color="auto"/>
      </w:divBdr>
    </w:div>
    <w:div w:id="1271859071">
      <w:bodyDiv w:val="1"/>
      <w:marLeft w:val="0"/>
      <w:marRight w:val="0"/>
      <w:marTop w:val="0"/>
      <w:marBottom w:val="0"/>
      <w:divBdr>
        <w:top w:val="none" w:sz="0" w:space="0" w:color="auto"/>
        <w:left w:val="none" w:sz="0" w:space="0" w:color="auto"/>
        <w:bottom w:val="none" w:sz="0" w:space="0" w:color="auto"/>
        <w:right w:val="none" w:sz="0" w:space="0" w:color="auto"/>
      </w:divBdr>
      <w:divsChild>
        <w:div w:id="1398436720">
          <w:marLeft w:val="0"/>
          <w:marRight w:val="0"/>
          <w:marTop w:val="0"/>
          <w:marBottom w:val="0"/>
          <w:divBdr>
            <w:top w:val="none" w:sz="0" w:space="0" w:color="auto"/>
            <w:left w:val="none" w:sz="0" w:space="0" w:color="auto"/>
            <w:bottom w:val="none" w:sz="0" w:space="0" w:color="auto"/>
            <w:right w:val="none" w:sz="0" w:space="0" w:color="auto"/>
          </w:divBdr>
          <w:divsChild>
            <w:div w:id="1975719322">
              <w:marLeft w:val="0"/>
              <w:marRight w:val="0"/>
              <w:marTop w:val="0"/>
              <w:marBottom w:val="0"/>
              <w:divBdr>
                <w:top w:val="none" w:sz="0" w:space="0" w:color="auto"/>
                <w:left w:val="none" w:sz="0" w:space="0" w:color="auto"/>
                <w:bottom w:val="none" w:sz="0" w:space="0" w:color="auto"/>
                <w:right w:val="none" w:sz="0" w:space="0" w:color="auto"/>
              </w:divBdr>
              <w:divsChild>
                <w:div w:id="393433837">
                  <w:marLeft w:val="0"/>
                  <w:marRight w:val="0"/>
                  <w:marTop w:val="0"/>
                  <w:marBottom w:val="0"/>
                  <w:divBdr>
                    <w:top w:val="none" w:sz="0" w:space="0" w:color="auto"/>
                    <w:left w:val="none" w:sz="0" w:space="0" w:color="auto"/>
                    <w:bottom w:val="none" w:sz="0" w:space="0" w:color="auto"/>
                    <w:right w:val="none" w:sz="0" w:space="0" w:color="auto"/>
                  </w:divBdr>
                  <w:divsChild>
                    <w:div w:id="12661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617558">
      <w:bodyDiv w:val="1"/>
      <w:marLeft w:val="0"/>
      <w:marRight w:val="0"/>
      <w:marTop w:val="0"/>
      <w:marBottom w:val="0"/>
      <w:divBdr>
        <w:top w:val="none" w:sz="0" w:space="0" w:color="auto"/>
        <w:left w:val="none" w:sz="0" w:space="0" w:color="auto"/>
        <w:bottom w:val="none" w:sz="0" w:space="0" w:color="auto"/>
        <w:right w:val="none" w:sz="0" w:space="0" w:color="auto"/>
      </w:divBdr>
    </w:div>
    <w:div w:id="1315717757">
      <w:bodyDiv w:val="1"/>
      <w:marLeft w:val="0"/>
      <w:marRight w:val="0"/>
      <w:marTop w:val="0"/>
      <w:marBottom w:val="0"/>
      <w:divBdr>
        <w:top w:val="none" w:sz="0" w:space="0" w:color="auto"/>
        <w:left w:val="none" w:sz="0" w:space="0" w:color="auto"/>
        <w:bottom w:val="none" w:sz="0" w:space="0" w:color="auto"/>
        <w:right w:val="none" w:sz="0" w:space="0" w:color="auto"/>
      </w:divBdr>
    </w:div>
    <w:div w:id="1368293249">
      <w:bodyDiv w:val="1"/>
      <w:marLeft w:val="0"/>
      <w:marRight w:val="0"/>
      <w:marTop w:val="0"/>
      <w:marBottom w:val="0"/>
      <w:divBdr>
        <w:top w:val="none" w:sz="0" w:space="0" w:color="auto"/>
        <w:left w:val="none" w:sz="0" w:space="0" w:color="auto"/>
        <w:bottom w:val="none" w:sz="0" w:space="0" w:color="auto"/>
        <w:right w:val="none" w:sz="0" w:space="0" w:color="auto"/>
      </w:divBdr>
    </w:div>
    <w:div w:id="1438017325">
      <w:bodyDiv w:val="1"/>
      <w:marLeft w:val="0"/>
      <w:marRight w:val="0"/>
      <w:marTop w:val="0"/>
      <w:marBottom w:val="0"/>
      <w:divBdr>
        <w:top w:val="none" w:sz="0" w:space="0" w:color="auto"/>
        <w:left w:val="none" w:sz="0" w:space="0" w:color="auto"/>
        <w:bottom w:val="none" w:sz="0" w:space="0" w:color="auto"/>
        <w:right w:val="none" w:sz="0" w:space="0" w:color="auto"/>
      </w:divBdr>
    </w:div>
    <w:div w:id="1623883325">
      <w:bodyDiv w:val="1"/>
      <w:marLeft w:val="0"/>
      <w:marRight w:val="0"/>
      <w:marTop w:val="0"/>
      <w:marBottom w:val="0"/>
      <w:divBdr>
        <w:top w:val="none" w:sz="0" w:space="0" w:color="auto"/>
        <w:left w:val="none" w:sz="0" w:space="0" w:color="auto"/>
        <w:bottom w:val="none" w:sz="0" w:space="0" w:color="auto"/>
        <w:right w:val="none" w:sz="0" w:space="0" w:color="auto"/>
      </w:divBdr>
    </w:div>
    <w:div w:id="1738475284">
      <w:bodyDiv w:val="1"/>
      <w:marLeft w:val="0"/>
      <w:marRight w:val="0"/>
      <w:marTop w:val="0"/>
      <w:marBottom w:val="0"/>
      <w:divBdr>
        <w:top w:val="none" w:sz="0" w:space="0" w:color="auto"/>
        <w:left w:val="none" w:sz="0" w:space="0" w:color="auto"/>
        <w:bottom w:val="none" w:sz="0" w:space="0" w:color="auto"/>
        <w:right w:val="none" w:sz="0" w:space="0" w:color="auto"/>
      </w:divBdr>
    </w:div>
    <w:div w:id="1778676791">
      <w:bodyDiv w:val="1"/>
      <w:marLeft w:val="0"/>
      <w:marRight w:val="0"/>
      <w:marTop w:val="0"/>
      <w:marBottom w:val="0"/>
      <w:divBdr>
        <w:top w:val="none" w:sz="0" w:space="0" w:color="auto"/>
        <w:left w:val="none" w:sz="0" w:space="0" w:color="auto"/>
        <w:bottom w:val="none" w:sz="0" w:space="0" w:color="auto"/>
        <w:right w:val="none" w:sz="0" w:space="0" w:color="auto"/>
      </w:divBdr>
    </w:div>
    <w:div w:id="1882160801">
      <w:bodyDiv w:val="1"/>
      <w:marLeft w:val="0"/>
      <w:marRight w:val="0"/>
      <w:marTop w:val="0"/>
      <w:marBottom w:val="0"/>
      <w:divBdr>
        <w:top w:val="none" w:sz="0" w:space="0" w:color="auto"/>
        <w:left w:val="none" w:sz="0" w:space="0" w:color="auto"/>
        <w:bottom w:val="none" w:sz="0" w:space="0" w:color="auto"/>
        <w:right w:val="none" w:sz="0" w:space="0" w:color="auto"/>
      </w:divBdr>
      <w:divsChild>
        <w:div w:id="1369643887">
          <w:marLeft w:val="0"/>
          <w:marRight w:val="0"/>
          <w:marTop w:val="0"/>
          <w:marBottom w:val="0"/>
          <w:divBdr>
            <w:top w:val="none" w:sz="0" w:space="0" w:color="auto"/>
            <w:left w:val="none" w:sz="0" w:space="0" w:color="auto"/>
            <w:bottom w:val="none" w:sz="0" w:space="0" w:color="auto"/>
            <w:right w:val="none" w:sz="0" w:space="0" w:color="auto"/>
          </w:divBdr>
          <w:divsChild>
            <w:div w:id="2137796643">
              <w:marLeft w:val="0"/>
              <w:marRight w:val="0"/>
              <w:marTop w:val="0"/>
              <w:marBottom w:val="0"/>
              <w:divBdr>
                <w:top w:val="none" w:sz="0" w:space="0" w:color="auto"/>
                <w:left w:val="none" w:sz="0" w:space="0" w:color="auto"/>
                <w:bottom w:val="none" w:sz="0" w:space="0" w:color="auto"/>
                <w:right w:val="none" w:sz="0" w:space="0" w:color="auto"/>
              </w:divBdr>
              <w:divsChild>
                <w:div w:id="91324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212642">
      <w:bodyDiv w:val="1"/>
      <w:marLeft w:val="0"/>
      <w:marRight w:val="0"/>
      <w:marTop w:val="0"/>
      <w:marBottom w:val="0"/>
      <w:divBdr>
        <w:top w:val="none" w:sz="0" w:space="0" w:color="auto"/>
        <w:left w:val="none" w:sz="0" w:space="0" w:color="auto"/>
        <w:bottom w:val="none" w:sz="0" w:space="0" w:color="auto"/>
        <w:right w:val="none" w:sz="0" w:space="0" w:color="auto"/>
      </w:divBdr>
    </w:div>
    <w:div w:id="2024435359">
      <w:bodyDiv w:val="1"/>
      <w:marLeft w:val="0"/>
      <w:marRight w:val="0"/>
      <w:marTop w:val="0"/>
      <w:marBottom w:val="0"/>
      <w:divBdr>
        <w:top w:val="none" w:sz="0" w:space="0" w:color="auto"/>
        <w:left w:val="none" w:sz="0" w:space="0" w:color="auto"/>
        <w:bottom w:val="none" w:sz="0" w:space="0" w:color="auto"/>
        <w:right w:val="none" w:sz="0" w:space="0" w:color="auto"/>
      </w:divBdr>
    </w:div>
    <w:div w:id="2132046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4381-0041"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creativecommons.org/licenses/by-nc/4.0/" TargetMode="Externa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A444A-493B-1D4B-8D25-4F319A6EC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38</Pages>
  <Words>22894</Words>
  <Characters>130497</Characters>
  <Application>Microsoft Office Word</Application>
  <DocSecurity>0</DocSecurity>
  <Lines>1087</Lines>
  <Paragraphs>306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Company>
  <LinksUpToDate>false</LinksUpToDate>
  <CharactersWithSpaces>153085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 Zambusi</dc:creator>
  <cp:keywords/>
  <dc:description/>
  <cp:lastModifiedBy>Li Ma</cp:lastModifiedBy>
  <cp:revision>3</cp:revision>
  <cp:lastPrinted>2019-04-01T12:38:00Z</cp:lastPrinted>
  <dcterms:created xsi:type="dcterms:W3CDTF">2019-12-16T03:51:00Z</dcterms:created>
  <dcterms:modified xsi:type="dcterms:W3CDTF">2019-12-16T03:57:00Z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id="LeBxU8qO"/&gt;&lt;style id="http://www.zotero.org/styles/cell" hasBibliography="1" bibliographyStyleHasBeenSet="1"/&gt;&lt;prefs&gt;&lt;pref name="fieldType" value="Field"/&gt;&lt;pref name="storeReferences" value="t</vt:lpwstr>
  </property>
  <property fmtid="{D5CDD505-2E9C-101B-9397-08002B2CF9AE}" pid="3" name="ZOTERO_PREF_2">
    <vt:lpwstr>rue"/&gt;&lt;pref name="automaticJournalAbbreviations" value="true"/&gt;&lt;pref name="noteType" value=""/&gt;&lt;/prefs&gt;&lt;/data&gt;</vt:lpwstr>
  </property>
</Properties>
</file>